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9C3779" w:rsidRDefault="009C3779" w:rsidP="009C3779">
      <w:pPr>
        <w:pStyle w:val="afffffffe"/>
        <w:ind w:hanging="851"/>
        <w:rPr>
          <w:szCs w:val="28"/>
          <w:lang w:val="uk-UA"/>
        </w:rPr>
      </w:pPr>
      <w:bookmarkStart w:id="0" w:name="_Hlt159839706"/>
      <w:bookmarkEnd w:id="0"/>
      <w:r>
        <w:rPr>
          <w:szCs w:val="28"/>
        </w:rPr>
        <w:t>МІНІСТЕРСТВО ОХОРОНИ ЗДОРОВ'Я УКРА</w:t>
      </w:r>
      <w:r>
        <w:rPr>
          <w:szCs w:val="28"/>
          <w:lang w:val="uk-UA"/>
        </w:rPr>
        <w:t>ЇНИ</w:t>
      </w:r>
    </w:p>
    <w:p w:rsidR="009C3779" w:rsidRDefault="009C3779" w:rsidP="009C3779">
      <w:pPr>
        <w:pStyle w:val="afffffffe"/>
        <w:ind w:hanging="851"/>
        <w:rPr>
          <w:szCs w:val="28"/>
        </w:rPr>
      </w:pPr>
      <w:r>
        <w:rPr>
          <w:szCs w:val="28"/>
        </w:rPr>
        <w:t>НАЦІОНАЛЬНИЙ МЕДИЧНИЙ УНІВЕРСИТЕТ</w:t>
      </w:r>
    </w:p>
    <w:p w:rsidR="009C3779" w:rsidRDefault="009C3779" w:rsidP="009C3779">
      <w:pPr>
        <w:pStyle w:val="afffffffe"/>
        <w:ind w:hanging="851"/>
        <w:rPr>
          <w:b/>
          <w:bCs/>
          <w:i/>
          <w:iCs/>
          <w:szCs w:val="28"/>
        </w:rPr>
      </w:pPr>
      <w:r>
        <w:rPr>
          <w:szCs w:val="28"/>
        </w:rPr>
        <w:t>ім</w:t>
      </w:r>
      <w:r>
        <w:rPr>
          <w:szCs w:val="28"/>
          <w:lang w:val="uk-UA"/>
        </w:rPr>
        <w:t>ені</w:t>
      </w:r>
      <w:r>
        <w:rPr>
          <w:szCs w:val="28"/>
        </w:rPr>
        <w:t xml:space="preserve">  О.О. БОГОМОЛЬЦЯ</w:t>
      </w:r>
    </w:p>
    <w:p w:rsidR="009C3779" w:rsidRDefault="009C3779" w:rsidP="009C3779">
      <w:pPr>
        <w:spacing w:line="360" w:lineRule="auto"/>
        <w:jc w:val="both"/>
        <w:rPr>
          <w:sz w:val="28"/>
          <w:szCs w:val="28"/>
          <w:lang w:val="uk-UA"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p>
    <w:p w:rsidR="009C3779" w:rsidRPr="009C3779" w:rsidRDefault="009C3779" w:rsidP="009C3779">
      <w:pPr>
        <w:spacing w:line="360" w:lineRule="auto"/>
        <w:jc w:val="both"/>
        <w:rPr>
          <w:iCs/>
          <w:sz w:val="28"/>
          <w:szCs w:val="28"/>
          <w:lang w:eastAsia="ru-RU"/>
        </w:rPr>
      </w:pPr>
      <w:r>
        <w:rPr>
          <w:sz w:val="28"/>
          <w:szCs w:val="28"/>
          <w:lang w:val="uk-UA" w:eastAsia="ru-RU"/>
        </w:rPr>
        <w:t xml:space="preserve">                                                                                                   </w:t>
      </w:r>
      <w:r>
        <w:rPr>
          <w:iCs/>
          <w:sz w:val="28"/>
          <w:szCs w:val="28"/>
          <w:lang w:val="uk-UA" w:eastAsia="ru-RU"/>
        </w:rPr>
        <w:t>На правах рукопису</w:t>
      </w:r>
    </w:p>
    <w:p w:rsidR="009C3779" w:rsidRPr="009C3779" w:rsidRDefault="009C3779" w:rsidP="009C3779">
      <w:pPr>
        <w:spacing w:line="360" w:lineRule="auto"/>
        <w:jc w:val="both"/>
        <w:rPr>
          <w:iCs/>
          <w:sz w:val="28"/>
          <w:szCs w:val="28"/>
          <w:lang w:eastAsia="ru-RU"/>
        </w:rPr>
      </w:pPr>
    </w:p>
    <w:p w:rsidR="009C3779" w:rsidRDefault="009C3779" w:rsidP="009C3779">
      <w:pPr>
        <w:spacing w:line="360" w:lineRule="auto"/>
        <w:jc w:val="center"/>
        <w:rPr>
          <w:b/>
          <w:sz w:val="28"/>
          <w:szCs w:val="28"/>
          <w:lang w:val="uk-UA"/>
        </w:rPr>
      </w:pPr>
      <w:r>
        <w:rPr>
          <w:b/>
          <w:sz w:val="28"/>
          <w:szCs w:val="28"/>
          <w:lang w:val="uk-UA"/>
        </w:rPr>
        <w:t>БІЛЯЧЕНКО ІРИНА ВОЛОДИМИРІВНА</w:t>
      </w:r>
    </w:p>
    <w:p w:rsidR="009C3779" w:rsidRPr="009C3779" w:rsidRDefault="009C3779" w:rsidP="009C3779">
      <w:pPr>
        <w:spacing w:line="360" w:lineRule="auto"/>
        <w:jc w:val="both"/>
        <w:rPr>
          <w:iCs/>
          <w:sz w:val="28"/>
          <w:szCs w:val="28"/>
          <w:lang w:eastAsia="ru-RU"/>
        </w:rPr>
      </w:pPr>
    </w:p>
    <w:p w:rsidR="009C3779" w:rsidRDefault="009C3779" w:rsidP="009C3779">
      <w:pPr>
        <w:tabs>
          <w:tab w:val="left" w:pos="4111"/>
        </w:tabs>
        <w:spacing w:line="360" w:lineRule="auto"/>
        <w:ind w:left="4111" w:hanging="709"/>
        <w:jc w:val="both"/>
        <w:rPr>
          <w:iCs/>
          <w:sz w:val="28"/>
          <w:szCs w:val="28"/>
          <w:lang w:val="uk-UA" w:eastAsia="ru-RU"/>
        </w:rPr>
      </w:pPr>
      <w:r>
        <w:rPr>
          <w:b/>
          <w:sz w:val="28"/>
          <w:szCs w:val="28"/>
          <w:lang w:val="uk-UA" w:eastAsia="ru-RU"/>
        </w:rPr>
        <w:t xml:space="preserve">          </w:t>
      </w:r>
      <w:r>
        <w:rPr>
          <w:sz w:val="28"/>
          <w:szCs w:val="28"/>
          <w:lang w:val="uk-UA" w:eastAsia="ru-RU"/>
        </w:rPr>
        <w:t>УДК:616.12-008.331.1-085.225.2-06:616-</w:t>
      </w:r>
      <w:r w:rsidRPr="009C3779">
        <w:rPr>
          <w:sz w:val="28"/>
          <w:szCs w:val="28"/>
          <w:lang w:eastAsia="ru-RU"/>
        </w:rPr>
        <w:t xml:space="preserve">  </w:t>
      </w:r>
      <w:r>
        <w:rPr>
          <w:sz w:val="28"/>
          <w:szCs w:val="28"/>
          <w:lang w:val="uk-UA" w:eastAsia="ru-RU"/>
        </w:rPr>
        <w:t>056.52- :[616.12+616.24]:577.115.3:612.135</w:t>
      </w:r>
    </w:p>
    <w:p w:rsidR="009C3779" w:rsidRDefault="009C3779" w:rsidP="009C3779">
      <w:pPr>
        <w:tabs>
          <w:tab w:val="left" w:pos="3544"/>
        </w:tabs>
        <w:spacing w:line="360" w:lineRule="auto"/>
        <w:ind w:left="3544" w:firstLine="2835"/>
        <w:jc w:val="both"/>
        <w:rPr>
          <w:iCs/>
          <w:sz w:val="28"/>
          <w:szCs w:val="28"/>
          <w:lang w:val="uk-UA" w:eastAsia="ru-RU"/>
        </w:rPr>
      </w:pPr>
      <w:r>
        <w:rPr>
          <w:lang w:eastAsia="ru-RU"/>
        </w:rPr>
        <w:t xml:space="preserve">                                                                                                                                                                         </w:t>
      </w:r>
    </w:p>
    <w:p w:rsidR="009C3779" w:rsidRDefault="009C3779" w:rsidP="009C3779">
      <w:pPr>
        <w:pStyle w:val="afffffffa"/>
        <w:rPr>
          <w:b/>
          <w:szCs w:val="28"/>
        </w:rPr>
      </w:pPr>
      <w:bookmarkStart w:id="1" w:name="_GoBack"/>
      <w:r>
        <w:rPr>
          <w:b/>
          <w:szCs w:val="28"/>
        </w:rPr>
        <w:t>ВПЛИВ  КОМБІНОВАНОЇ АНТИГІПЕРТЕНЗИВНОЇ ТЕРАПІЇ  І ФІЗИЧНИХ НАВАНТАЖЕНЬ НА КАРДІОРЕСПІРАТОРНУ СИСТЕМУ,  МІКРОЦИРКУЛЯЦІ</w:t>
      </w:r>
      <w:proofErr w:type="gramStart"/>
      <w:r>
        <w:rPr>
          <w:b/>
          <w:szCs w:val="28"/>
        </w:rPr>
        <w:t>Ю</w:t>
      </w:r>
      <w:proofErr w:type="gramEnd"/>
      <w:r>
        <w:rPr>
          <w:b/>
          <w:szCs w:val="28"/>
        </w:rPr>
        <w:t xml:space="preserve"> ТА ЖИРНОКИСЛОТНИЙ  СПЕКТР СИРОВАТКИ У ХВОРИХ НА АРТЕРІАЛЬНУ ГІПЕРТЕНЗІЮ З СУПУТНІМ ОЖИРІННЯМ</w:t>
      </w:r>
    </w:p>
    <w:bookmarkEnd w:id="1"/>
    <w:p w:rsidR="009C3779" w:rsidRDefault="009C3779" w:rsidP="009C3779">
      <w:pPr>
        <w:pStyle w:val="afffffffa"/>
        <w:rPr>
          <w:b/>
          <w:szCs w:val="28"/>
          <w:lang w:eastAsia="ru-RU"/>
        </w:rPr>
      </w:pPr>
    </w:p>
    <w:p w:rsidR="009C3779" w:rsidRDefault="009C3779" w:rsidP="009C3779">
      <w:pPr>
        <w:spacing w:line="360" w:lineRule="auto"/>
        <w:jc w:val="center"/>
        <w:rPr>
          <w:iCs/>
          <w:sz w:val="28"/>
          <w:szCs w:val="28"/>
          <w:lang w:val="uk-UA" w:eastAsia="ru-RU"/>
        </w:rPr>
      </w:pPr>
      <w:r>
        <w:rPr>
          <w:iCs/>
          <w:sz w:val="28"/>
          <w:szCs w:val="28"/>
          <w:lang w:val="uk-UA" w:eastAsia="ru-RU"/>
        </w:rPr>
        <w:t>14.01.11 – кардіологія</w:t>
      </w:r>
    </w:p>
    <w:p w:rsidR="009C3779" w:rsidRDefault="009C3779" w:rsidP="009C3779">
      <w:pPr>
        <w:spacing w:line="360" w:lineRule="auto"/>
        <w:jc w:val="center"/>
        <w:rPr>
          <w:i/>
          <w:iCs/>
          <w:sz w:val="28"/>
          <w:szCs w:val="28"/>
          <w:lang w:val="uk-UA" w:eastAsia="ru-RU"/>
        </w:rPr>
      </w:pPr>
    </w:p>
    <w:p w:rsidR="009C3779" w:rsidRDefault="009C3779" w:rsidP="009C3779">
      <w:pPr>
        <w:spacing w:line="360" w:lineRule="auto"/>
        <w:jc w:val="center"/>
        <w:rPr>
          <w:b/>
          <w:sz w:val="28"/>
          <w:szCs w:val="28"/>
          <w:lang w:val="uk-UA" w:eastAsia="ru-RU"/>
        </w:rPr>
      </w:pPr>
      <w:r>
        <w:rPr>
          <w:b/>
          <w:sz w:val="28"/>
          <w:szCs w:val="28"/>
          <w:lang w:val="uk-UA" w:eastAsia="ru-RU"/>
        </w:rPr>
        <w:t>Дисертація на здобуття наукового ступеня кандидата</w:t>
      </w:r>
    </w:p>
    <w:p w:rsidR="009C3779" w:rsidRDefault="009C3779" w:rsidP="009C3779">
      <w:pPr>
        <w:spacing w:line="360" w:lineRule="auto"/>
        <w:jc w:val="center"/>
        <w:rPr>
          <w:b/>
          <w:sz w:val="28"/>
          <w:szCs w:val="28"/>
          <w:lang w:val="uk-UA" w:eastAsia="ru-RU"/>
        </w:rPr>
      </w:pPr>
      <w:r>
        <w:rPr>
          <w:b/>
          <w:sz w:val="28"/>
          <w:szCs w:val="28"/>
          <w:lang w:val="uk-UA" w:eastAsia="ru-RU"/>
        </w:rPr>
        <w:t xml:space="preserve"> медичних наук</w:t>
      </w:r>
    </w:p>
    <w:p w:rsidR="009C3779" w:rsidRDefault="009C3779" w:rsidP="009C3779">
      <w:pPr>
        <w:spacing w:line="360" w:lineRule="auto"/>
        <w:jc w:val="center"/>
        <w:rPr>
          <w:sz w:val="28"/>
          <w:szCs w:val="28"/>
          <w:lang w:val="uk-UA" w:eastAsia="ru-RU"/>
        </w:rPr>
      </w:pPr>
    </w:p>
    <w:p w:rsidR="009C3779" w:rsidRDefault="009C3779" w:rsidP="009C3779">
      <w:pPr>
        <w:spacing w:line="360" w:lineRule="auto"/>
        <w:jc w:val="center"/>
        <w:rPr>
          <w:sz w:val="28"/>
          <w:szCs w:val="28"/>
          <w:lang w:val="uk-UA" w:eastAsia="ru-RU"/>
        </w:rPr>
      </w:pPr>
    </w:p>
    <w:p w:rsidR="009C3779" w:rsidRDefault="009C3779" w:rsidP="009C3779">
      <w:pPr>
        <w:pStyle w:val="afffffffa"/>
        <w:ind w:left="2160"/>
        <w:rPr>
          <w:szCs w:val="28"/>
          <w:lang w:eastAsia="ru-RU"/>
        </w:rPr>
      </w:pPr>
      <w:r>
        <w:rPr>
          <w:szCs w:val="28"/>
          <w:lang w:eastAsia="ru-RU"/>
        </w:rPr>
        <w:t xml:space="preserve">                                              Науковий керівник</w:t>
      </w:r>
    </w:p>
    <w:p w:rsidR="009C3779" w:rsidRDefault="009C3779" w:rsidP="009C3779">
      <w:pPr>
        <w:pStyle w:val="31"/>
        <w:rPr>
          <w:szCs w:val="28"/>
        </w:rPr>
      </w:pPr>
      <w:r>
        <w:rPr>
          <w:szCs w:val="28"/>
        </w:rPr>
        <w:t xml:space="preserve">                                                                            ЛИЗОГУБ Віктор Григорович</w:t>
      </w:r>
    </w:p>
    <w:p w:rsidR="009C3779" w:rsidRDefault="009C3779" w:rsidP="009C3779">
      <w:pPr>
        <w:spacing w:line="360" w:lineRule="auto"/>
        <w:jc w:val="right"/>
        <w:rPr>
          <w:sz w:val="28"/>
          <w:szCs w:val="28"/>
          <w:lang w:val="uk-UA" w:eastAsia="ru-RU"/>
        </w:rPr>
      </w:pPr>
      <w:r>
        <w:rPr>
          <w:sz w:val="28"/>
          <w:szCs w:val="28"/>
          <w:lang w:val="uk-UA"/>
        </w:rPr>
        <w:t xml:space="preserve">         доктор медичних наук, професор</w:t>
      </w:r>
    </w:p>
    <w:p w:rsidR="009C3779" w:rsidRDefault="009C3779" w:rsidP="009C3779">
      <w:pPr>
        <w:spacing w:line="360" w:lineRule="auto"/>
        <w:jc w:val="both"/>
        <w:rPr>
          <w:sz w:val="28"/>
          <w:szCs w:val="28"/>
          <w:lang w:val="uk-UA"/>
        </w:rPr>
      </w:pPr>
    </w:p>
    <w:p w:rsidR="009C3779" w:rsidRDefault="009C3779" w:rsidP="009C3779">
      <w:pPr>
        <w:spacing w:line="360" w:lineRule="auto"/>
        <w:jc w:val="both"/>
        <w:rPr>
          <w:sz w:val="28"/>
          <w:szCs w:val="28"/>
        </w:rPr>
      </w:pPr>
    </w:p>
    <w:p w:rsidR="009C3779" w:rsidRDefault="009C3779" w:rsidP="009C3779">
      <w:pPr>
        <w:pStyle w:val="1"/>
        <w:spacing w:line="360" w:lineRule="auto"/>
        <w:rPr>
          <w:b w:val="0"/>
        </w:rPr>
      </w:pPr>
      <w:r>
        <w:rPr>
          <w:b w:val="0"/>
        </w:rPr>
        <w:t>Київ-2007</w:t>
      </w:r>
    </w:p>
    <w:p w:rsidR="009C3779" w:rsidRDefault="009C3779" w:rsidP="009C3779">
      <w:pPr>
        <w:rPr>
          <w:lang w:val="uk-UA"/>
        </w:rPr>
      </w:pPr>
    </w:p>
    <w:tbl>
      <w:tblPr>
        <w:tblpPr w:leftFromText="180" w:rightFromText="180" w:vertAnchor="text" w:horzAnchor="page" w:tblpX="1666" w:tblpY="760"/>
        <w:tblW w:w="9705" w:type="dxa"/>
        <w:tblLook w:val="0000" w:firstRow="0" w:lastRow="0" w:firstColumn="0" w:lastColumn="0" w:noHBand="0" w:noVBand="0"/>
      </w:tblPr>
      <w:tblGrid>
        <w:gridCol w:w="8755"/>
        <w:gridCol w:w="950"/>
      </w:tblGrid>
      <w:tr w:rsidR="009C3779" w:rsidTr="00E75482">
        <w:tblPrEx>
          <w:tblCellMar>
            <w:top w:w="0" w:type="dxa"/>
            <w:bottom w:w="0" w:type="dxa"/>
          </w:tblCellMar>
        </w:tblPrEx>
        <w:trPr>
          <w:trHeight w:val="13189"/>
        </w:trPr>
        <w:tc>
          <w:tcPr>
            <w:tcW w:w="8755" w:type="dxa"/>
          </w:tcPr>
          <w:p w:rsidR="009C3779" w:rsidRDefault="009C3779" w:rsidP="00E75482">
            <w:pPr>
              <w:pStyle w:val="affffffff"/>
              <w:spacing w:line="360" w:lineRule="auto"/>
              <w:ind w:right="-153"/>
              <w:jc w:val="both"/>
              <w:rPr>
                <w:b w:val="0"/>
                <w:szCs w:val="28"/>
              </w:rPr>
            </w:pPr>
            <w:r>
              <w:rPr>
                <w:b w:val="0"/>
                <w:szCs w:val="28"/>
              </w:rPr>
              <w:lastRenderedPageBreak/>
              <w:t>ПЕРЕЛІК УМОВНИХ СКОРОЧЕНЬ І ТЕРМІНІ</w:t>
            </w:r>
            <w:proofErr w:type="gramStart"/>
            <w:r>
              <w:rPr>
                <w:b w:val="0"/>
                <w:szCs w:val="28"/>
              </w:rPr>
              <w:t>В</w:t>
            </w:r>
            <w:proofErr w:type="gramEnd"/>
            <w:r>
              <w:rPr>
                <w:b w:val="0"/>
                <w:szCs w:val="28"/>
              </w:rPr>
              <w:t>……………………….</w:t>
            </w:r>
          </w:p>
          <w:p w:rsidR="009C3779" w:rsidRDefault="009C3779" w:rsidP="00E75482">
            <w:pPr>
              <w:spacing w:line="360" w:lineRule="auto"/>
              <w:jc w:val="both"/>
              <w:rPr>
                <w:sz w:val="28"/>
                <w:szCs w:val="28"/>
                <w:lang w:val="uk-UA"/>
              </w:rPr>
            </w:pPr>
            <w:r>
              <w:rPr>
                <w:sz w:val="28"/>
                <w:szCs w:val="28"/>
                <w:lang w:val="uk-UA"/>
              </w:rPr>
              <w:t>ВСТУП............................................................................................................</w:t>
            </w:r>
          </w:p>
          <w:p w:rsidR="009C3779" w:rsidRDefault="009C3779" w:rsidP="00E75482">
            <w:pPr>
              <w:spacing w:line="360" w:lineRule="auto"/>
              <w:jc w:val="both"/>
              <w:rPr>
                <w:sz w:val="28"/>
                <w:szCs w:val="28"/>
                <w:lang w:val="uk-UA"/>
              </w:rPr>
            </w:pPr>
            <w:r>
              <w:rPr>
                <w:sz w:val="28"/>
                <w:szCs w:val="28"/>
                <w:lang w:val="uk-UA"/>
              </w:rPr>
              <w:t>РОЗДІЛ 1. ОГЛЯД ЛІТЕРАТУРИ................................................................</w:t>
            </w:r>
          </w:p>
          <w:p w:rsidR="009C3779" w:rsidRDefault="009C3779" w:rsidP="00E75482">
            <w:pPr>
              <w:spacing w:line="360" w:lineRule="auto"/>
              <w:ind w:left="284"/>
              <w:jc w:val="both"/>
              <w:rPr>
                <w:sz w:val="28"/>
                <w:szCs w:val="28"/>
                <w:lang w:val="uk-UA"/>
              </w:rPr>
            </w:pPr>
            <w:r>
              <w:rPr>
                <w:sz w:val="28"/>
                <w:szCs w:val="28"/>
                <w:lang w:val="uk-UA"/>
              </w:rPr>
              <w:t>1.1. Ожиріння – модифікований фактор ризику у хворих на гіпертонічну хворобу.................................................................................</w:t>
            </w:r>
          </w:p>
          <w:p w:rsidR="009C3779" w:rsidRDefault="009C3779" w:rsidP="00E75482">
            <w:pPr>
              <w:spacing w:line="360" w:lineRule="auto"/>
              <w:ind w:left="284"/>
              <w:jc w:val="both"/>
              <w:rPr>
                <w:sz w:val="28"/>
                <w:szCs w:val="28"/>
                <w:lang w:val="uk-UA"/>
              </w:rPr>
            </w:pPr>
            <w:r>
              <w:rPr>
                <w:sz w:val="28"/>
                <w:szCs w:val="28"/>
                <w:lang w:val="uk-UA"/>
              </w:rPr>
              <w:t>1.2. Взаємозв'язок  гіпертонічної хвороби та супутнього ожиріння: основні патогенетичні ланки....................................................................</w:t>
            </w:r>
          </w:p>
          <w:p w:rsidR="009C3779" w:rsidRDefault="009C3779" w:rsidP="00E75482">
            <w:pPr>
              <w:spacing w:line="360" w:lineRule="auto"/>
              <w:ind w:left="284"/>
              <w:jc w:val="both"/>
              <w:rPr>
                <w:sz w:val="28"/>
                <w:szCs w:val="28"/>
                <w:lang w:val="uk-UA"/>
              </w:rPr>
            </w:pPr>
            <w:r>
              <w:rPr>
                <w:sz w:val="28"/>
                <w:szCs w:val="28"/>
                <w:lang w:val="uk-UA"/>
              </w:rPr>
              <w:t>1.3.Особливості функціональної активності симпатичної нервової системи у  хворих на гіпертонічну хворобу з супутнім ожирінням.....</w:t>
            </w:r>
          </w:p>
          <w:p w:rsidR="009C3779" w:rsidRDefault="009C3779" w:rsidP="00E75482">
            <w:pPr>
              <w:spacing w:line="360" w:lineRule="auto"/>
              <w:ind w:left="284"/>
              <w:jc w:val="both"/>
              <w:rPr>
                <w:sz w:val="28"/>
                <w:szCs w:val="28"/>
                <w:lang w:val="uk-UA"/>
              </w:rPr>
            </w:pPr>
            <w:r>
              <w:rPr>
                <w:sz w:val="28"/>
                <w:szCs w:val="28"/>
                <w:lang w:val="uk-UA"/>
              </w:rPr>
              <w:t>1.4. Підходи до терапевтичної корекції у хворих на гіпертонічну хворобу з супутнім ожирінням.................................................................</w:t>
            </w:r>
          </w:p>
          <w:p w:rsidR="009C3779" w:rsidRDefault="009C3779" w:rsidP="00E75482">
            <w:pPr>
              <w:spacing w:line="360" w:lineRule="auto"/>
              <w:jc w:val="both"/>
              <w:rPr>
                <w:sz w:val="28"/>
                <w:szCs w:val="28"/>
                <w:lang w:val="uk-UA"/>
              </w:rPr>
            </w:pPr>
            <w:r>
              <w:rPr>
                <w:sz w:val="28"/>
                <w:szCs w:val="28"/>
                <w:lang w:val="uk-UA"/>
              </w:rPr>
              <w:t>РОЗДІЛ 2. КЛІНІЧНА ХАРАКТЕРИСТИКА ОБСТЕЖЕНИХ ОСІБ І МЕТОДИ ОБСТЕЖЕННЯ............................................................................</w:t>
            </w:r>
          </w:p>
          <w:p w:rsidR="009C3779" w:rsidRDefault="009C3779" w:rsidP="00E75482">
            <w:pPr>
              <w:spacing w:line="360" w:lineRule="auto"/>
              <w:ind w:right="-58" w:firstLine="284"/>
              <w:jc w:val="both"/>
              <w:rPr>
                <w:sz w:val="28"/>
                <w:szCs w:val="28"/>
                <w:lang w:val="uk-UA"/>
              </w:rPr>
            </w:pPr>
            <w:r>
              <w:rPr>
                <w:sz w:val="28"/>
                <w:szCs w:val="28"/>
                <w:lang w:val="uk-UA"/>
              </w:rPr>
              <w:t>2.1. Характеристика хворих, які включені у дослідження………….....</w:t>
            </w:r>
          </w:p>
          <w:p w:rsidR="009C3779" w:rsidRDefault="009C3779" w:rsidP="00E75482">
            <w:pPr>
              <w:spacing w:line="360" w:lineRule="auto"/>
              <w:ind w:firstLine="284"/>
              <w:rPr>
                <w:sz w:val="28"/>
                <w:szCs w:val="28"/>
                <w:lang w:val="uk-UA"/>
              </w:rPr>
            </w:pPr>
            <w:r>
              <w:rPr>
                <w:sz w:val="28"/>
                <w:szCs w:val="28"/>
                <w:lang w:val="uk-UA"/>
              </w:rPr>
              <w:t>2.2.  Методи дослідження.........................................................................</w:t>
            </w:r>
          </w:p>
          <w:p w:rsidR="009C3779" w:rsidRDefault="009C3779" w:rsidP="00E75482">
            <w:pPr>
              <w:spacing w:line="360" w:lineRule="auto"/>
              <w:ind w:firstLine="284"/>
              <w:jc w:val="both"/>
              <w:rPr>
                <w:sz w:val="28"/>
                <w:szCs w:val="28"/>
                <w:lang w:val="uk-UA"/>
              </w:rPr>
            </w:pPr>
            <w:r>
              <w:rPr>
                <w:sz w:val="28"/>
                <w:szCs w:val="28"/>
                <w:lang w:val="uk-UA"/>
              </w:rPr>
              <w:t>2.3. Методи лікування...............................................................................</w:t>
            </w:r>
          </w:p>
          <w:p w:rsidR="009C3779" w:rsidRDefault="009C3779" w:rsidP="00E75482">
            <w:pPr>
              <w:spacing w:line="360" w:lineRule="auto"/>
              <w:jc w:val="both"/>
              <w:rPr>
                <w:sz w:val="28"/>
                <w:szCs w:val="28"/>
                <w:lang w:val="uk-UA"/>
              </w:rPr>
            </w:pPr>
            <w:r>
              <w:rPr>
                <w:sz w:val="28"/>
                <w:szCs w:val="28"/>
                <w:lang w:val="uk-UA"/>
              </w:rPr>
              <w:t xml:space="preserve">   </w:t>
            </w:r>
            <w:r w:rsidRPr="009C3779">
              <w:rPr>
                <w:sz w:val="28"/>
                <w:szCs w:val="28"/>
                <w:lang w:val="uk-UA"/>
              </w:rPr>
              <w:t xml:space="preserve"> </w:t>
            </w:r>
            <w:r>
              <w:rPr>
                <w:sz w:val="28"/>
                <w:szCs w:val="28"/>
                <w:lang w:val="uk-UA"/>
              </w:rPr>
              <w:t>2.4. Методи аналізу і оцінки достовірності результатів дослідження</w:t>
            </w:r>
          </w:p>
          <w:p w:rsidR="009C3779" w:rsidRDefault="009C3779" w:rsidP="00E75482">
            <w:pPr>
              <w:spacing w:line="360" w:lineRule="auto"/>
              <w:jc w:val="both"/>
              <w:rPr>
                <w:sz w:val="28"/>
                <w:szCs w:val="28"/>
                <w:lang w:val="uk-UA"/>
              </w:rPr>
            </w:pPr>
            <w:r>
              <w:rPr>
                <w:sz w:val="28"/>
                <w:szCs w:val="28"/>
                <w:lang w:val="uk-UA"/>
              </w:rPr>
              <w:t>РОЗДІЛ 3. ПОКАЗНИКИ ДОБОВОГО МОНІТОРУВАННЯ АРТЕРІАЛЬНОГО ТИСКУ У ХВОРИХ НА ГІПЕРТОНІЧНУ ХВОРОБУ   З СУПУТНІМ ОЖИРІННЯМ.................................................</w:t>
            </w:r>
          </w:p>
          <w:p w:rsidR="009C3779" w:rsidRDefault="009C3779" w:rsidP="00E75482">
            <w:pPr>
              <w:spacing w:line="360" w:lineRule="auto"/>
              <w:ind w:left="284" w:right="-58" w:hanging="284"/>
              <w:jc w:val="both"/>
              <w:rPr>
                <w:sz w:val="28"/>
                <w:szCs w:val="28"/>
              </w:rPr>
            </w:pPr>
            <w:r>
              <w:rPr>
                <w:sz w:val="28"/>
                <w:szCs w:val="28"/>
                <w:lang w:val="uk-UA"/>
              </w:rPr>
              <w:t xml:space="preserve">   3.1.</w:t>
            </w:r>
            <w:r>
              <w:rPr>
                <w:b/>
                <w:sz w:val="28"/>
                <w:szCs w:val="28"/>
                <w:lang w:val="uk-UA"/>
              </w:rPr>
              <w:t xml:space="preserve"> </w:t>
            </w:r>
            <w:r>
              <w:rPr>
                <w:sz w:val="28"/>
                <w:szCs w:val="28"/>
                <w:lang w:val="uk-UA"/>
              </w:rPr>
              <w:t xml:space="preserve">Циркадний ритм  артеріального тиску у хворих на гіпертонічну хворобу з супутнім ожирінням................................................................. </w:t>
            </w:r>
          </w:p>
          <w:p w:rsidR="009C3779" w:rsidRDefault="009C3779" w:rsidP="00E75482">
            <w:pPr>
              <w:spacing w:line="360" w:lineRule="auto"/>
              <w:ind w:left="284" w:right="-58"/>
              <w:jc w:val="both"/>
              <w:rPr>
                <w:sz w:val="28"/>
                <w:szCs w:val="28"/>
                <w:lang w:val="uk-UA"/>
              </w:rPr>
            </w:pPr>
            <w:r>
              <w:rPr>
                <w:sz w:val="28"/>
                <w:szCs w:val="28"/>
                <w:lang w:val="uk-UA"/>
              </w:rPr>
              <w:t>3.2.</w:t>
            </w:r>
            <w:r>
              <w:rPr>
                <w:b/>
                <w:sz w:val="28"/>
                <w:szCs w:val="28"/>
                <w:lang w:val="uk-UA"/>
              </w:rPr>
              <w:t xml:space="preserve"> </w:t>
            </w:r>
            <w:r>
              <w:rPr>
                <w:sz w:val="28"/>
                <w:szCs w:val="28"/>
                <w:lang w:val="uk-UA"/>
              </w:rPr>
              <w:t>Показники добового моніторування артеріального тиску  у хворих на гіпертонічну хворобу з супутнім ожирінням з різними типами циркадного ритм</w:t>
            </w:r>
            <w:r>
              <w:rPr>
                <w:sz w:val="28"/>
                <w:szCs w:val="28"/>
              </w:rPr>
              <w:t>у</w:t>
            </w:r>
            <w:r>
              <w:rPr>
                <w:sz w:val="28"/>
                <w:szCs w:val="28"/>
                <w:lang w:val="uk-UA"/>
              </w:rPr>
              <w:t xml:space="preserve"> артеріального тиску  (в залежності від величини добового індексу)......................................................................</w:t>
            </w:r>
          </w:p>
          <w:p w:rsidR="009C3779" w:rsidRDefault="009C3779" w:rsidP="00E75482">
            <w:pPr>
              <w:spacing w:line="360" w:lineRule="auto"/>
              <w:jc w:val="both"/>
              <w:rPr>
                <w:sz w:val="28"/>
                <w:szCs w:val="28"/>
                <w:lang w:val="uk-UA"/>
              </w:rPr>
            </w:pPr>
            <w:r>
              <w:rPr>
                <w:sz w:val="28"/>
                <w:szCs w:val="28"/>
                <w:lang w:val="uk-UA"/>
              </w:rPr>
              <w:t>РОЗДІЛ 4. ЗМІНИ ПОКАЗНИКІВ КАРДІОРЕСПІРАТОРНОЇ СИСТЕМИ ТА МІКРОЦИРКУЛЯЦІЇ У ХВОРИХ НА ГІПЕРТОНІЧНУ ХВОРОБУ З СУПУТНІМ ОЖИРІННЯМ.....................</w:t>
            </w:r>
          </w:p>
        </w:tc>
        <w:tc>
          <w:tcPr>
            <w:tcW w:w="950" w:type="dxa"/>
          </w:tcPr>
          <w:p w:rsidR="009C3779" w:rsidRDefault="009C3779" w:rsidP="00E75482">
            <w:pPr>
              <w:spacing w:line="360" w:lineRule="auto"/>
              <w:jc w:val="both"/>
              <w:rPr>
                <w:sz w:val="28"/>
                <w:szCs w:val="28"/>
                <w:lang w:val="uk-UA"/>
              </w:rPr>
            </w:pPr>
            <w:r>
              <w:rPr>
                <w:sz w:val="28"/>
                <w:szCs w:val="28"/>
                <w:lang w:val="uk-UA"/>
              </w:rPr>
              <w:t>4</w:t>
            </w:r>
          </w:p>
          <w:p w:rsidR="009C3779" w:rsidRDefault="009C3779" w:rsidP="00E75482">
            <w:pPr>
              <w:spacing w:line="360" w:lineRule="auto"/>
              <w:jc w:val="both"/>
              <w:rPr>
                <w:sz w:val="28"/>
                <w:szCs w:val="28"/>
                <w:lang w:val="uk-UA"/>
              </w:rPr>
            </w:pPr>
            <w:r>
              <w:rPr>
                <w:sz w:val="28"/>
                <w:szCs w:val="28"/>
                <w:lang w:val="uk-UA"/>
              </w:rPr>
              <w:t>6</w:t>
            </w:r>
          </w:p>
          <w:p w:rsidR="009C3779" w:rsidRDefault="009C3779" w:rsidP="00E75482">
            <w:pPr>
              <w:spacing w:line="360" w:lineRule="auto"/>
              <w:jc w:val="both"/>
              <w:rPr>
                <w:sz w:val="28"/>
                <w:szCs w:val="28"/>
                <w:lang w:val="uk-UA"/>
              </w:rPr>
            </w:pPr>
            <w:r>
              <w:rPr>
                <w:sz w:val="28"/>
                <w:szCs w:val="28"/>
                <w:lang w:val="en-US"/>
              </w:rPr>
              <w:t>1</w:t>
            </w:r>
            <w:r>
              <w:rPr>
                <w:sz w:val="28"/>
                <w:szCs w:val="28"/>
                <w:lang w:val="uk-UA"/>
              </w:rPr>
              <w:t>3</w:t>
            </w:r>
          </w:p>
          <w:p w:rsidR="009C3779" w:rsidRDefault="009C3779" w:rsidP="00E75482">
            <w:pPr>
              <w:spacing w:line="360" w:lineRule="auto"/>
              <w:jc w:val="both"/>
              <w:rPr>
                <w:sz w:val="28"/>
                <w:szCs w:val="28"/>
                <w:lang w:val="en-US"/>
              </w:rPr>
            </w:pPr>
          </w:p>
          <w:p w:rsidR="009C3779" w:rsidRDefault="009C3779" w:rsidP="00E75482">
            <w:pPr>
              <w:spacing w:line="360" w:lineRule="auto"/>
              <w:jc w:val="both"/>
              <w:rPr>
                <w:sz w:val="28"/>
                <w:szCs w:val="28"/>
                <w:lang w:val="uk-UA"/>
              </w:rPr>
            </w:pPr>
            <w:r>
              <w:rPr>
                <w:sz w:val="28"/>
                <w:szCs w:val="28"/>
                <w:lang w:val="en-US"/>
              </w:rPr>
              <w:t>1</w:t>
            </w:r>
            <w:r>
              <w:rPr>
                <w:sz w:val="28"/>
                <w:szCs w:val="28"/>
                <w:lang w:val="uk-UA"/>
              </w:rPr>
              <w:t>3</w:t>
            </w:r>
          </w:p>
          <w:p w:rsidR="009C3779" w:rsidRDefault="009C3779" w:rsidP="00E75482">
            <w:pPr>
              <w:spacing w:line="360" w:lineRule="auto"/>
              <w:jc w:val="both"/>
              <w:rPr>
                <w:sz w:val="28"/>
                <w:szCs w:val="28"/>
                <w:lang w:val="en-US"/>
              </w:rPr>
            </w:pPr>
          </w:p>
          <w:p w:rsidR="009C3779" w:rsidRDefault="009C3779" w:rsidP="00E75482">
            <w:pPr>
              <w:spacing w:line="360" w:lineRule="auto"/>
              <w:jc w:val="both"/>
              <w:rPr>
                <w:sz w:val="28"/>
                <w:szCs w:val="28"/>
                <w:lang w:val="uk-UA"/>
              </w:rPr>
            </w:pPr>
            <w:r>
              <w:rPr>
                <w:sz w:val="28"/>
                <w:szCs w:val="28"/>
                <w:lang w:val="en-US"/>
              </w:rPr>
              <w:t>1</w:t>
            </w:r>
            <w:r>
              <w:rPr>
                <w:sz w:val="28"/>
                <w:szCs w:val="28"/>
                <w:lang w:val="uk-UA"/>
              </w:rPr>
              <w:t>5</w:t>
            </w:r>
          </w:p>
          <w:p w:rsidR="009C3779" w:rsidRDefault="009C3779" w:rsidP="00E75482">
            <w:pPr>
              <w:spacing w:line="360" w:lineRule="auto"/>
              <w:jc w:val="both"/>
              <w:rPr>
                <w:sz w:val="28"/>
                <w:szCs w:val="28"/>
                <w:lang w:val="en-US"/>
              </w:rPr>
            </w:pPr>
          </w:p>
          <w:p w:rsidR="009C3779" w:rsidRDefault="009C3779" w:rsidP="00E75482">
            <w:pPr>
              <w:spacing w:line="360" w:lineRule="auto"/>
              <w:jc w:val="both"/>
              <w:rPr>
                <w:sz w:val="28"/>
                <w:szCs w:val="28"/>
                <w:lang w:val="uk-UA"/>
              </w:rPr>
            </w:pPr>
            <w:r>
              <w:rPr>
                <w:sz w:val="28"/>
                <w:szCs w:val="28"/>
                <w:lang w:val="en-US"/>
              </w:rPr>
              <w:t>2</w:t>
            </w:r>
            <w:r>
              <w:rPr>
                <w:sz w:val="28"/>
                <w:szCs w:val="28"/>
                <w:lang w:val="uk-UA"/>
              </w:rPr>
              <w:t>3</w:t>
            </w:r>
          </w:p>
          <w:p w:rsidR="009C3779" w:rsidRDefault="009C3779" w:rsidP="00E75482">
            <w:pPr>
              <w:spacing w:line="360" w:lineRule="auto"/>
              <w:jc w:val="both"/>
              <w:rPr>
                <w:sz w:val="28"/>
                <w:szCs w:val="28"/>
                <w:lang w:val="en-US"/>
              </w:rPr>
            </w:pPr>
          </w:p>
          <w:p w:rsidR="009C3779" w:rsidRDefault="009C3779" w:rsidP="00E75482">
            <w:pPr>
              <w:spacing w:line="360" w:lineRule="auto"/>
              <w:jc w:val="both"/>
              <w:rPr>
                <w:sz w:val="28"/>
                <w:szCs w:val="28"/>
                <w:lang w:val="uk-UA"/>
              </w:rPr>
            </w:pPr>
            <w:r>
              <w:rPr>
                <w:sz w:val="28"/>
                <w:szCs w:val="28"/>
                <w:lang w:val="en-US"/>
              </w:rPr>
              <w:t>2</w:t>
            </w:r>
            <w:r>
              <w:rPr>
                <w:sz w:val="28"/>
                <w:szCs w:val="28"/>
                <w:lang w:val="uk-UA"/>
              </w:rPr>
              <w:t>6</w:t>
            </w:r>
          </w:p>
          <w:p w:rsidR="009C3779" w:rsidRDefault="009C3779" w:rsidP="00E75482">
            <w:pPr>
              <w:spacing w:line="360" w:lineRule="auto"/>
              <w:jc w:val="both"/>
              <w:rPr>
                <w:sz w:val="28"/>
                <w:szCs w:val="28"/>
                <w:lang w:val="en-US"/>
              </w:rPr>
            </w:pPr>
          </w:p>
          <w:p w:rsidR="009C3779" w:rsidRDefault="009C3779" w:rsidP="00E75482">
            <w:pPr>
              <w:spacing w:line="360" w:lineRule="auto"/>
              <w:jc w:val="both"/>
              <w:rPr>
                <w:sz w:val="28"/>
                <w:szCs w:val="28"/>
                <w:lang w:val="uk-UA"/>
              </w:rPr>
            </w:pPr>
            <w:r>
              <w:rPr>
                <w:sz w:val="28"/>
                <w:szCs w:val="28"/>
                <w:lang w:val="uk-UA"/>
              </w:rPr>
              <w:t>35</w:t>
            </w:r>
          </w:p>
          <w:p w:rsidR="009C3779" w:rsidRDefault="009C3779" w:rsidP="00E75482">
            <w:pPr>
              <w:spacing w:line="360" w:lineRule="auto"/>
              <w:jc w:val="both"/>
              <w:rPr>
                <w:sz w:val="28"/>
                <w:szCs w:val="28"/>
              </w:rPr>
            </w:pPr>
            <w:r>
              <w:rPr>
                <w:sz w:val="28"/>
                <w:szCs w:val="28"/>
              </w:rPr>
              <w:t>35</w:t>
            </w:r>
          </w:p>
          <w:p w:rsidR="009C3779" w:rsidRDefault="009C3779" w:rsidP="00E75482">
            <w:pPr>
              <w:spacing w:line="360" w:lineRule="auto"/>
              <w:jc w:val="both"/>
              <w:rPr>
                <w:sz w:val="28"/>
                <w:szCs w:val="28"/>
                <w:lang w:val="uk-UA"/>
              </w:rPr>
            </w:pPr>
            <w:r>
              <w:rPr>
                <w:sz w:val="28"/>
                <w:szCs w:val="28"/>
                <w:lang w:val="uk-UA"/>
              </w:rPr>
              <w:t>37</w:t>
            </w:r>
          </w:p>
          <w:p w:rsidR="009C3779" w:rsidRDefault="009C3779" w:rsidP="00E75482">
            <w:pPr>
              <w:spacing w:line="360" w:lineRule="auto"/>
              <w:jc w:val="both"/>
              <w:rPr>
                <w:sz w:val="28"/>
                <w:szCs w:val="28"/>
                <w:lang w:val="uk-UA"/>
              </w:rPr>
            </w:pPr>
            <w:r>
              <w:rPr>
                <w:sz w:val="28"/>
                <w:szCs w:val="28"/>
                <w:lang w:val="uk-UA"/>
              </w:rPr>
              <w:t>42</w:t>
            </w:r>
          </w:p>
          <w:p w:rsidR="009C3779" w:rsidRDefault="009C3779" w:rsidP="00E75482">
            <w:pPr>
              <w:spacing w:line="360" w:lineRule="auto"/>
              <w:jc w:val="both"/>
              <w:rPr>
                <w:sz w:val="28"/>
                <w:szCs w:val="28"/>
                <w:lang w:val="uk-UA"/>
              </w:rPr>
            </w:pPr>
            <w:r>
              <w:rPr>
                <w:sz w:val="28"/>
                <w:szCs w:val="28"/>
                <w:lang w:val="uk-UA"/>
              </w:rPr>
              <w:t>44</w:t>
            </w:r>
          </w:p>
          <w:p w:rsidR="009C3779" w:rsidRDefault="009C3779" w:rsidP="00E75482">
            <w:pPr>
              <w:spacing w:line="360" w:lineRule="auto"/>
              <w:jc w:val="both"/>
              <w:rPr>
                <w:sz w:val="28"/>
                <w:szCs w:val="28"/>
                <w:lang w:val="uk-UA"/>
              </w:rPr>
            </w:pPr>
          </w:p>
          <w:p w:rsidR="009C3779" w:rsidRDefault="009C3779" w:rsidP="00E75482">
            <w:pPr>
              <w:spacing w:line="360" w:lineRule="auto"/>
              <w:jc w:val="both"/>
              <w:rPr>
                <w:sz w:val="28"/>
                <w:szCs w:val="28"/>
                <w:lang w:val="uk-UA"/>
              </w:rPr>
            </w:pPr>
          </w:p>
          <w:p w:rsidR="009C3779" w:rsidRDefault="009C3779" w:rsidP="00E75482">
            <w:pPr>
              <w:spacing w:line="360" w:lineRule="auto"/>
              <w:jc w:val="both"/>
              <w:rPr>
                <w:sz w:val="28"/>
                <w:szCs w:val="28"/>
                <w:lang w:val="uk-UA"/>
              </w:rPr>
            </w:pPr>
            <w:r>
              <w:rPr>
                <w:sz w:val="28"/>
                <w:szCs w:val="28"/>
                <w:lang w:val="uk-UA"/>
              </w:rPr>
              <w:t>45</w:t>
            </w:r>
          </w:p>
          <w:p w:rsidR="009C3779" w:rsidRDefault="009C3779" w:rsidP="00E75482">
            <w:pPr>
              <w:spacing w:line="360" w:lineRule="auto"/>
              <w:jc w:val="both"/>
              <w:rPr>
                <w:sz w:val="28"/>
                <w:szCs w:val="28"/>
                <w:lang w:val="uk-UA"/>
              </w:rPr>
            </w:pPr>
          </w:p>
          <w:p w:rsidR="009C3779" w:rsidRDefault="009C3779" w:rsidP="00E75482">
            <w:pPr>
              <w:spacing w:line="360" w:lineRule="auto"/>
              <w:jc w:val="both"/>
              <w:rPr>
                <w:sz w:val="28"/>
                <w:szCs w:val="28"/>
                <w:lang w:val="uk-UA"/>
              </w:rPr>
            </w:pPr>
            <w:r>
              <w:rPr>
                <w:sz w:val="28"/>
                <w:szCs w:val="28"/>
                <w:lang w:val="en-US"/>
              </w:rPr>
              <w:t>4</w:t>
            </w:r>
            <w:r>
              <w:rPr>
                <w:sz w:val="28"/>
                <w:szCs w:val="28"/>
                <w:lang w:val="uk-UA"/>
              </w:rPr>
              <w:t>6</w:t>
            </w:r>
          </w:p>
          <w:p w:rsidR="009C3779" w:rsidRDefault="009C3779" w:rsidP="00E75482">
            <w:pPr>
              <w:spacing w:line="360" w:lineRule="auto"/>
              <w:jc w:val="both"/>
              <w:rPr>
                <w:sz w:val="28"/>
                <w:szCs w:val="28"/>
                <w:lang w:val="uk-UA"/>
              </w:rPr>
            </w:pPr>
          </w:p>
          <w:p w:rsidR="009C3779" w:rsidRDefault="009C3779" w:rsidP="00E75482">
            <w:pPr>
              <w:spacing w:line="360" w:lineRule="auto"/>
              <w:jc w:val="both"/>
              <w:rPr>
                <w:sz w:val="28"/>
                <w:szCs w:val="28"/>
                <w:lang w:val="en-US"/>
              </w:rPr>
            </w:pPr>
          </w:p>
          <w:p w:rsidR="009C3779" w:rsidRDefault="009C3779" w:rsidP="00E75482">
            <w:pPr>
              <w:spacing w:line="360" w:lineRule="auto"/>
              <w:jc w:val="both"/>
              <w:rPr>
                <w:sz w:val="28"/>
                <w:szCs w:val="28"/>
                <w:lang w:val="uk-UA"/>
              </w:rPr>
            </w:pPr>
          </w:p>
          <w:p w:rsidR="009C3779" w:rsidRDefault="009C3779" w:rsidP="00E75482">
            <w:pPr>
              <w:spacing w:line="360" w:lineRule="auto"/>
              <w:jc w:val="both"/>
              <w:rPr>
                <w:sz w:val="28"/>
                <w:szCs w:val="28"/>
                <w:lang w:val="uk-UA"/>
              </w:rPr>
            </w:pPr>
            <w:r>
              <w:rPr>
                <w:sz w:val="28"/>
                <w:szCs w:val="28"/>
                <w:lang w:val="uk-UA"/>
              </w:rPr>
              <w:t>53</w:t>
            </w:r>
          </w:p>
          <w:p w:rsidR="009C3779" w:rsidRDefault="009C3779" w:rsidP="00E75482">
            <w:pPr>
              <w:spacing w:line="360" w:lineRule="auto"/>
              <w:jc w:val="both"/>
              <w:rPr>
                <w:sz w:val="28"/>
                <w:szCs w:val="28"/>
                <w:lang w:val="en-US"/>
              </w:rPr>
            </w:pPr>
          </w:p>
          <w:p w:rsidR="009C3779" w:rsidRDefault="009C3779" w:rsidP="00E75482">
            <w:pPr>
              <w:spacing w:line="360" w:lineRule="auto"/>
              <w:jc w:val="both"/>
              <w:rPr>
                <w:sz w:val="28"/>
                <w:szCs w:val="28"/>
                <w:lang w:val="en-US"/>
              </w:rPr>
            </w:pPr>
          </w:p>
          <w:p w:rsidR="009C3779" w:rsidRDefault="009C3779" w:rsidP="00E75482">
            <w:pPr>
              <w:spacing w:line="360" w:lineRule="auto"/>
              <w:jc w:val="both"/>
              <w:rPr>
                <w:sz w:val="28"/>
                <w:szCs w:val="28"/>
                <w:lang w:val="uk-UA"/>
              </w:rPr>
            </w:pPr>
            <w:r>
              <w:rPr>
                <w:sz w:val="28"/>
                <w:szCs w:val="28"/>
                <w:lang w:val="uk-UA"/>
              </w:rPr>
              <w:t>61</w:t>
            </w:r>
          </w:p>
        </w:tc>
      </w:tr>
    </w:tbl>
    <w:p w:rsidR="009C3779" w:rsidRDefault="009C3779" w:rsidP="009C3779">
      <w:pPr>
        <w:spacing w:line="360" w:lineRule="auto"/>
        <w:jc w:val="center"/>
        <w:rPr>
          <w:b/>
          <w:sz w:val="28"/>
          <w:szCs w:val="28"/>
          <w:lang w:val="uk-UA"/>
        </w:rPr>
      </w:pPr>
      <w:r>
        <w:rPr>
          <w:b/>
          <w:sz w:val="28"/>
          <w:szCs w:val="28"/>
          <w:lang w:val="uk-UA"/>
        </w:rPr>
        <w:t>ЗМІСТ</w:t>
      </w:r>
    </w:p>
    <w:p w:rsidR="009C3779" w:rsidRDefault="009C3779" w:rsidP="009C3779">
      <w:pPr>
        <w:spacing w:line="360" w:lineRule="auto"/>
        <w:jc w:val="both"/>
        <w:rPr>
          <w:sz w:val="28"/>
          <w:szCs w:val="28"/>
        </w:rPr>
      </w:pPr>
    </w:p>
    <w:tbl>
      <w:tblPr>
        <w:tblpPr w:leftFromText="180" w:rightFromText="180" w:vertAnchor="text" w:horzAnchor="margin" w:tblpY="-178"/>
        <w:tblW w:w="0" w:type="auto"/>
        <w:tblLook w:val="0000" w:firstRow="0" w:lastRow="0" w:firstColumn="0" w:lastColumn="0" w:noHBand="0" w:noVBand="0"/>
      </w:tblPr>
      <w:tblGrid>
        <w:gridCol w:w="8568"/>
        <w:gridCol w:w="950"/>
      </w:tblGrid>
      <w:tr w:rsidR="009C3779" w:rsidTr="00E75482">
        <w:tblPrEx>
          <w:tblCellMar>
            <w:top w:w="0" w:type="dxa"/>
            <w:bottom w:w="0" w:type="dxa"/>
          </w:tblCellMar>
        </w:tblPrEx>
        <w:trPr>
          <w:trHeight w:val="5935"/>
        </w:trPr>
        <w:tc>
          <w:tcPr>
            <w:tcW w:w="8568" w:type="dxa"/>
          </w:tcPr>
          <w:p w:rsidR="009C3779" w:rsidRDefault="009C3779" w:rsidP="00E75482">
            <w:pPr>
              <w:spacing w:line="360" w:lineRule="auto"/>
              <w:ind w:left="284"/>
              <w:jc w:val="both"/>
              <w:rPr>
                <w:sz w:val="28"/>
                <w:szCs w:val="28"/>
                <w:lang w:val="uk-UA"/>
              </w:rPr>
            </w:pPr>
            <w:r>
              <w:rPr>
                <w:sz w:val="28"/>
                <w:szCs w:val="28"/>
                <w:lang w:val="uk-UA"/>
              </w:rPr>
              <w:t>4.1. Показники кардіореспіраторної системи у хворих на гіпертонічну хворобу з супутнім ожирінням.......................................</w:t>
            </w:r>
          </w:p>
          <w:p w:rsidR="009C3779" w:rsidRDefault="009C3779" w:rsidP="00E75482">
            <w:pPr>
              <w:spacing w:line="360" w:lineRule="auto"/>
              <w:ind w:left="284"/>
              <w:jc w:val="both"/>
              <w:rPr>
                <w:sz w:val="28"/>
                <w:szCs w:val="28"/>
                <w:lang w:val="uk-UA"/>
              </w:rPr>
            </w:pPr>
            <w:r>
              <w:rPr>
                <w:sz w:val="28"/>
                <w:szCs w:val="28"/>
                <w:lang w:val="uk-UA"/>
              </w:rPr>
              <w:t>4.2. Показники стану мікроциркуляції та вегетативного тонусу у хворих на гіпертонічну хворобу з супутнім ожирінням.....................</w:t>
            </w:r>
          </w:p>
          <w:p w:rsidR="009C3779" w:rsidRDefault="009C3779" w:rsidP="00E75482">
            <w:pPr>
              <w:spacing w:line="360" w:lineRule="auto"/>
              <w:jc w:val="both"/>
              <w:rPr>
                <w:sz w:val="28"/>
                <w:szCs w:val="28"/>
                <w:lang w:val="uk-UA"/>
              </w:rPr>
            </w:pPr>
            <w:r>
              <w:rPr>
                <w:sz w:val="28"/>
                <w:szCs w:val="28"/>
                <w:lang w:val="uk-UA"/>
              </w:rPr>
              <w:t>РОЗДІЛ 5.</w:t>
            </w:r>
            <w:r w:rsidRPr="009C3779">
              <w:rPr>
                <w:sz w:val="28"/>
                <w:szCs w:val="28"/>
                <w:lang w:val="uk-UA"/>
              </w:rPr>
              <w:t xml:space="preserve"> Ж</w:t>
            </w:r>
            <w:r>
              <w:rPr>
                <w:sz w:val="28"/>
                <w:szCs w:val="28"/>
                <w:lang w:val="uk-UA"/>
              </w:rPr>
              <w:t>ИРНОКИСЛОТНИЙ</w:t>
            </w:r>
            <w:r w:rsidRPr="009C3779">
              <w:rPr>
                <w:sz w:val="28"/>
                <w:szCs w:val="28"/>
                <w:lang w:val="uk-UA"/>
              </w:rPr>
              <w:t xml:space="preserve"> </w:t>
            </w:r>
            <w:r>
              <w:rPr>
                <w:sz w:val="28"/>
                <w:szCs w:val="28"/>
                <w:lang w:val="uk-UA"/>
              </w:rPr>
              <w:t>СПЕКТР</w:t>
            </w:r>
            <w:r w:rsidRPr="009C3779">
              <w:rPr>
                <w:sz w:val="28"/>
                <w:szCs w:val="28"/>
                <w:lang w:val="uk-UA"/>
              </w:rPr>
              <w:t xml:space="preserve"> </w:t>
            </w:r>
            <w:r>
              <w:rPr>
                <w:sz w:val="28"/>
                <w:szCs w:val="28"/>
                <w:lang w:val="uk-UA"/>
              </w:rPr>
              <w:t>СИРОВАТКОВИХ ЛІПОПРОТЕЇДІВ НИЗЬКОЇ ТА ВИСОКОЇ ГУСТИНИ У ХВОРИХ НА ГІПЕРТОНІЧНУ ХВОРОБУ З СУПУТНІМ ОЖИРІННЯМ............</w:t>
            </w:r>
          </w:p>
          <w:p w:rsidR="009C3779" w:rsidRDefault="009C3779" w:rsidP="00E75482">
            <w:pPr>
              <w:spacing w:line="360" w:lineRule="auto"/>
              <w:jc w:val="both"/>
              <w:rPr>
                <w:sz w:val="28"/>
                <w:szCs w:val="28"/>
                <w:lang w:val="uk-UA"/>
              </w:rPr>
            </w:pPr>
            <w:r>
              <w:rPr>
                <w:sz w:val="28"/>
                <w:szCs w:val="28"/>
                <w:lang w:val="uk-UA"/>
              </w:rPr>
              <w:t>РОЗДІЛ 6.  ВПЛИВ КОМПЛЕКСУ АНТИГІПЕРТЕНЗИВНОЇ ТЕРАПІЇ ТА ФІЗИЧНИХ НАВАНТАЖЕНЬ НА ДОБОВИЙ РИТМ АРТЕРІАЛЬНОГО ТИСКУ І СТАН КАРДІОРЕСПІРАТОРНОЇ СИСТЕМИ...................................................................................................</w:t>
            </w:r>
          </w:p>
          <w:p w:rsidR="009C3779" w:rsidRDefault="009C3779" w:rsidP="00E75482">
            <w:pPr>
              <w:spacing w:line="360" w:lineRule="auto"/>
              <w:ind w:left="284"/>
              <w:jc w:val="both"/>
              <w:rPr>
                <w:sz w:val="28"/>
                <w:szCs w:val="28"/>
                <w:lang w:val="uk-UA"/>
              </w:rPr>
            </w:pPr>
            <w:r>
              <w:rPr>
                <w:sz w:val="28"/>
                <w:szCs w:val="28"/>
                <w:lang w:val="uk-UA"/>
              </w:rPr>
              <w:t>6.</w:t>
            </w:r>
            <w:r>
              <w:rPr>
                <w:sz w:val="28"/>
                <w:szCs w:val="28"/>
              </w:rPr>
              <w:t>1.</w:t>
            </w:r>
            <w:r>
              <w:rPr>
                <w:sz w:val="28"/>
                <w:szCs w:val="28"/>
                <w:lang w:val="uk-UA"/>
              </w:rPr>
              <w:t xml:space="preserve"> </w:t>
            </w:r>
            <w:r>
              <w:rPr>
                <w:sz w:val="28"/>
                <w:szCs w:val="28"/>
              </w:rPr>
              <w:t>Вплив</w:t>
            </w:r>
            <w:r>
              <w:rPr>
                <w:sz w:val="28"/>
                <w:szCs w:val="28"/>
                <w:lang w:val="uk-UA"/>
              </w:rPr>
              <w:t xml:space="preserve"> лікування </w:t>
            </w:r>
            <w:r>
              <w:rPr>
                <w:sz w:val="28"/>
                <w:szCs w:val="28"/>
              </w:rPr>
              <w:t>на добові ритм</w:t>
            </w:r>
            <w:r>
              <w:rPr>
                <w:sz w:val="28"/>
                <w:szCs w:val="28"/>
                <w:lang w:val="uk-UA"/>
              </w:rPr>
              <w:t>и</w:t>
            </w:r>
            <w:r>
              <w:rPr>
                <w:sz w:val="28"/>
                <w:szCs w:val="28"/>
              </w:rPr>
              <w:t xml:space="preserve"> артеріального тиску</w:t>
            </w:r>
            <w:r>
              <w:rPr>
                <w:sz w:val="28"/>
                <w:szCs w:val="28"/>
                <w:lang w:val="uk-UA"/>
              </w:rPr>
              <w:t>...............</w:t>
            </w:r>
            <w:r>
              <w:rPr>
                <w:sz w:val="28"/>
                <w:szCs w:val="28"/>
              </w:rPr>
              <w:t xml:space="preserve"> </w:t>
            </w:r>
          </w:p>
          <w:p w:rsidR="009C3779" w:rsidRDefault="009C3779" w:rsidP="00E75482">
            <w:pPr>
              <w:spacing w:line="360" w:lineRule="auto"/>
              <w:ind w:left="284"/>
              <w:jc w:val="both"/>
              <w:rPr>
                <w:sz w:val="28"/>
                <w:szCs w:val="28"/>
                <w:lang w:val="uk-UA"/>
              </w:rPr>
            </w:pPr>
            <w:r>
              <w:rPr>
                <w:sz w:val="28"/>
                <w:szCs w:val="28"/>
                <w:lang w:val="uk-UA"/>
              </w:rPr>
              <w:t>6</w:t>
            </w:r>
            <w:r>
              <w:rPr>
                <w:sz w:val="28"/>
                <w:szCs w:val="28"/>
              </w:rPr>
              <w:t>.</w:t>
            </w:r>
            <w:r>
              <w:rPr>
                <w:sz w:val="28"/>
                <w:szCs w:val="28"/>
                <w:lang w:val="uk-UA"/>
              </w:rPr>
              <w:t>2</w:t>
            </w:r>
            <w:r>
              <w:rPr>
                <w:sz w:val="28"/>
                <w:szCs w:val="28"/>
              </w:rPr>
              <w:t xml:space="preserve">. Вплив </w:t>
            </w:r>
            <w:r>
              <w:rPr>
                <w:sz w:val="28"/>
                <w:szCs w:val="28"/>
                <w:lang w:val="uk-UA"/>
              </w:rPr>
              <w:t xml:space="preserve">лікування </w:t>
            </w:r>
            <w:proofErr w:type="gramStart"/>
            <w:r>
              <w:rPr>
                <w:sz w:val="28"/>
                <w:szCs w:val="28"/>
              </w:rPr>
              <w:t>на</w:t>
            </w:r>
            <w:proofErr w:type="gramEnd"/>
            <w:r>
              <w:rPr>
                <w:sz w:val="28"/>
                <w:szCs w:val="28"/>
              </w:rPr>
              <w:t xml:space="preserve"> </w:t>
            </w:r>
            <w:proofErr w:type="gramStart"/>
            <w:r>
              <w:rPr>
                <w:sz w:val="28"/>
                <w:szCs w:val="28"/>
                <w:lang w:val="uk-UA"/>
              </w:rPr>
              <w:t>кард</w:t>
            </w:r>
            <w:proofErr w:type="gramEnd"/>
            <w:r>
              <w:rPr>
                <w:sz w:val="28"/>
                <w:szCs w:val="28"/>
                <w:lang w:val="uk-UA"/>
              </w:rPr>
              <w:t>іореспіраторну систему.........................</w:t>
            </w:r>
          </w:p>
          <w:p w:rsidR="009C3779" w:rsidRDefault="009C3779" w:rsidP="00E75482">
            <w:pPr>
              <w:spacing w:line="360" w:lineRule="auto"/>
              <w:ind w:left="284"/>
              <w:jc w:val="both"/>
              <w:rPr>
                <w:sz w:val="28"/>
                <w:szCs w:val="28"/>
                <w:lang w:val="uk-UA"/>
              </w:rPr>
            </w:pPr>
            <w:r>
              <w:rPr>
                <w:sz w:val="28"/>
                <w:szCs w:val="28"/>
                <w:lang w:val="uk-UA"/>
              </w:rPr>
              <w:t>6</w:t>
            </w:r>
            <w:r>
              <w:rPr>
                <w:sz w:val="28"/>
                <w:szCs w:val="28"/>
              </w:rPr>
              <w:t>.</w:t>
            </w:r>
            <w:r>
              <w:rPr>
                <w:sz w:val="28"/>
                <w:szCs w:val="28"/>
                <w:lang w:val="uk-UA"/>
              </w:rPr>
              <w:t>3</w:t>
            </w:r>
            <w:r>
              <w:rPr>
                <w:sz w:val="28"/>
                <w:szCs w:val="28"/>
              </w:rPr>
              <w:t xml:space="preserve">. Вплив </w:t>
            </w:r>
            <w:r>
              <w:rPr>
                <w:sz w:val="28"/>
                <w:szCs w:val="28"/>
                <w:lang w:val="uk-UA"/>
              </w:rPr>
              <w:t xml:space="preserve">лікування </w:t>
            </w:r>
            <w:r>
              <w:rPr>
                <w:sz w:val="28"/>
                <w:szCs w:val="28"/>
              </w:rPr>
              <w:t xml:space="preserve">на </w:t>
            </w:r>
            <w:r>
              <w:rPr>
                <w:sz w:val="28"/>
                <w:szCs w:val="28"/>
                <w:lang w:val="uk-UA"/>
              </w:rPr>
              <w:t>стан</w:t>
            </w:r>
            <w:r>
              <w:rPr>
                <w:sz w:val="28"/>
                <w:szCs w:val="28"/>
              </w:rPr>
              <w:t xml:space="preserve"> </w:t>
            </w:r>
            <w:r>
              <w:rPr>
                <w:sz w:val="28"/>
                <w:szCs w:val="28"/>
                <w:lang w:val="uk-UA"/>
              </w:rPr>
              <w:t>мікроциркуляції.....................................</w:t>
            </w:r>
          </w:p>
          <w:p w:rsidR="009C3779" w:rsidRDefault="009C3779" w:rsidP="00E75482">
            <w:pPr>
              <w:spacing w:line="360" w:lineRule="auto"/>
              <w:jc w:val="both"/>
              <w:rPr>
                <w:sz w:val="28"/>
                <w:szCs w:val="28"/>
                <w:lang w:val="uk-UA"/>
              </w:rPr>
            </w:pPr>
            <w:r>
              <w:rPr>
                <w:sz w:val="28"/>
                <w:szCs w:val="28"/>
                <w:lang w:val="uk-UA"/>
              </w:rPr>
              <w:t>РОЗДІЛ 7. ВПЛИВ ЛІКУВАННЯ НА ЖИРНОКИСЛОТНИЙ СПЕКТР СИРОВАТКОВИХ ЛІПОПРОТЕЇНІВ НИЗЬКОЇ ТА ВИСОКОЇ ЩІЛЬНОСТІ ТА ІНДЕКС МАСИ ТІЛА...............................</w:t>
            </w:r>
          </w:p>
          <w:p w:rsidR="009C3779" w:rsidRDefault="009C3779" w:rsidP="00E75482">
            <w:pPr>
              <w:spacing w:line="360" w:lineRule="auto"/>
              <w:jc w:val="both"/>
              <w:rPr>
                <w:sz w:val="28"/>
                <w:szCs w:val="28"/>
                <w:lang w:val="uk-UA"/>
              </w:rPr>
            </w:pPr>
            <w:r>
              <w:rPr>
                <w:sz w:val="28"/>
                <w:szCs w:val="28"/>
                <w:lang w:val="uk-UA"/>
              </w:rPr>
              <w:t>АНАЛІЗ І УЗАГАЛЬНЕННЯ РЕЗУЛЬТАТІВ ДОСЛІДЖЕННЯ...........</w:t>
            </w:r>
          </w:p>
          <w:p w:rsidR="009C3779" w:rsidRDefault="009C3779" w:rsidP="00E75482">
            <w:pPr>
              <w:spacing w:line="360" w:lineRule="auto"/>
              <w:jc w:val="both"/>
              <w:rPr>
                <w:sz w:val="28"/>
                <w:szCs w:val="28"/>
                <w:lang w:val="uk-UA"/>
              </w:rPr>
            </w:pPr>
            <w:r>
              <w:rPr>
                <w:sz w:val="28"/>
                <w:szCs w:val="28"/>
                <w:lang w:val="uk-UA"/>
              </w:rPr>
              <w:t>ВИСНОВКИ................................................................................................</w:t>
            </w:r>
          </w:p>
          <w:p w:rsidR="009C3779" w:rsidRDefault="009C3779" w:rsidP="00E75482">
            <w:pPr>
              <w:spacing w:line="360" w:lineRule="auto"/>
              <w:jc w:val="both"/>
              <w:rPr>
                <w:sz w:val="28"/>
                <w:szCs w:val="28"/>
                <w:lang w:val="uk-UA"/>
              </w:rPr>
            </w:pPr>
            <w:r>
              <w:rPr>
                <w:sz w:val="28"/>
                <w:szCs w:val="28"/>
                <w:lang w:val="uk-UA"/>
              </w:rPr>
              <w:t>ПРАКТИЧНІ РЕКОМЕНДАЦІЇ................................................................</w:t>
            </w:r>
          </w:p>
          <w:p w:rsidR="009C3779" w:rsidRPr="009C3779" w:rsidRDefault="009C3779" w:rsidP="00E75482">
            <w:pPr>
              <w:spacing w:line="360" w:lineRule="auto"/>
              <w:jc w:val="both"/>
              <w:rPr>
                <w:sz w:val="28"/>
                <w:szCs w:val="28"/>
              </w:rPr>
            </w:pPr>
            <w:r>
              <w:rPr>
                <w:sz w:val="28"/>
                <w:szCs w:val="28"/>
                <w:lang w:val="uk-UA"/>
              </w:rPr>
              <w:t>СПИСОК ВИКОРИСТАНИХ ЛІТЕРАТУРНИХ ДЖЕРЕЛ...................</w:t>
            </w:r>
          </w:p>
          <w:p w:rsidR="009C3779" w:rsidRDefault="009C3779" w:rsidP="00E75482">
            <w:pPr>
              <w:spacing w:line="360" w:lineRule="auto"/>
              <w:jc w:val="both"/>
              <w:rPr>
                <w:sz w:val="28"/>
                <w:szCs w:val="28"/>
              </w:rPr>
            </w:pPr>
            <w:r>
              <w:rPr>
                <w:sz w:val="28"/>
                <w:szCs w:val="28"/>
              </w:rPr>
              <w:t>ДОДАТКИ…………………………………………………………………</w:t>
            </w:r>
          </w:p>
        </w:tc>
        <w:tc>
          <w:tcPr>
            <w:tcW w:w="950" w:type="dxa"/>
          </w:tcPr>
          <w:p w:rsidR="009C3779" w:rsidRDefault="009C3779" w:rsidP="00E75482">
            <w:pPr>
              <w:spacing w:line="360" w:lineRule="auto"/>
              <w:jc w:val="both"/>
              <w:rPr>
                <w:sz w:val="28"/>
                <w:szCs w:val="28"/>
                <w:lang w:val="uk-UA"/>
              </w:rPr>
            </w:pPr>
          </w:p>
          <w:p w:rsidR="009C3779" w:rsidRDefault="009C3779" w:rsidP="00E75482">
            <w:pPr>
              <w:spacing w:line="360" w:lineRule="auto"/>
              <w:jc w:val="both"/>
              <w:rPr>
                <w:sz w:val="28"/>
                <w:szCs w:val="28"/>
                <w:lang w:val="uk-UA"/>
              </w:rPr>
            </w:pPr>
            <w:r>
              <w:rPr>
                <w:sz w:val="28"/>
                <w:szCs w:val="28"/>
                <w:lang w:val="uk-UA"/>
              </w:rPr>
              <w:t>61</w:t>
            </w:r>
          </w:p>
          <w:p w:rsidR="009C3779" w:rsidRDefault="009C3779" w:rsidP="00E75482">
            <w:pPr>
              <w:spacing w:line="360" w:lineRule="auto"/>
              <w:jc w:val="both"/>
              <w:rPr>
                <w:sz w:val="28"/>
                <w:szCs w:val="28"/>
                <w:lang w:val="uk-UA"/>
              </w:rPr>
            </w:pPr>
          </w:p>
          <w:p w:rsidR="009C3779" w:rsidRDefault="009C3779" w:rsidP="00E75482">
            <w:pPr>
              <w:spacing w:line="360" w:lineRule="auto"/>
              <w:jc w:val="both"/>
              <w:rPr>
                <w:sz w:val="28"/>
                <w:szCs w:val="28"/>
                <w:lang w:val="uk-UA"/>
              </w:rPr>
            </w:pPr>
            <w:r>
              <w:rPr>
                <w:sz w:val="28"/>
                <w:szCs w:val="28"/>
                <w:lang w:val="uk-UA"/>
              </w:rPr>
              <w:t>66</w:t>
            </w:r>
          </w:p>
          <w:p w:rsidR="009C3779" w:rsidRDefault="009C3779" w:rsidP="00E75482">
            <w:pPr>
              <w:spacing w:line="360" w:lineRule="auto"/>
              <w:jc w:val="both"/>
              <w:rPr>
                <w:sz w:val="28"/>
                <w:szCs w:val="28"/>
              </w:rPr>
            </w:pPr>
          </w:p>
          <w:p w:rsidR="009C3779" w:rsidRDefault="009C3779" w:rsidP="00E75482">
            <w:pPr>
              <w:spacing w:line="360" w:lineRule="auto"/>
              <w:jc w:val="both"/>
              <w:rPr>
                <w:sz w:val="28"/>
                <w:szCs w:val="28"/>
                <w:lang w:val="uk-UA"/>
              </w:rPr>
            </w:pPr>
          </w:p>
          <w:p w:rsidR="009C3779" w:rsidRDefault="009C3779" w:rsidP="00E75482">
            <w:pPr>
              <w:spacing w:line="360" w:lineRule="auto"/>
              <w:jc w:val="both"/>
              <w:rPr>
                <w:sz w:val="28"/>
                <w:szCs w:val="28"/>
                <w:lang w:val="uk-UA"/>
              </w:rPr>
            </w:pPr>
            <w:r>
              <w:rPr>
                <w:sz w:val="28"/>
                <w:szCs w:val="28"/>
                <w:lang w:val="uk-UA"/>
              </w:rPr>
              <w:t>75</w:t>
            </w:r>
          </w:p>
          <w:p w:rsidR="009C3779" w:rsidRDefault="009C3779" w:rsidP="00E75482">
            <w:pPr>
              <w:spacing w:line="360" w:lineRule="auto"/>
              <w:jc w:val="both"/>
              <w:rPr>
                <w:sz w:val="28"/>
                <w:szCs w:val="28"/>
              </w:rPr>
            </w:pPr>
          </w:p>
          <w:p w:rsidR="009C3779" w:rsidRDefault="009C3779" w:rsidP="00E75482">
            <w:pPr>
              <w:spacing w:line="360" w:lineRule="auto"/>
              <w:jc w:val="both"/>
              <w:rPr>
                <w:sz w:val="28"/>
                <w:szCs w:val="28"/>
                <w:lang w:val="uk-UA"/>
              </w:rPr>
            </w:pPr>
          </w:p>
          <w:p w:rsidR="009C3779" w:rsidRDefault="009C3779" w:rsidP="00E75482">
            <w:pPr>
              <w:spacing w:line="360" w:lineRule="auto"/>
              <w:jc w:val="both"/>
              <w:rPr>
                <w:sz w:val="28"/>
                <w:szCs w:val="28"/>
                <w:lang w:val="uk-UA"/>
              </w:rPr>
            </w:pPr>
          </w:p>
          <w:p w:rsidR="009C3779" w:rsidRDefault="009C3779" w:rsidP="00E75482">
            <w:pPr>
              <w:spacing w:line="360" w:lineRule="auto"/>
              <w:jc w:val="both"/>
              <w:rPr>
                <w:sz w:val="28"/>
                <w:szCs w:val="28"/>
                <w:lang w:val="uk-UA"/>
              </w:rPr>
            </w:pPr>
            <w:r>
              <w:rPr>
                <w:sz w:val="28"/>
                <w:szCs w:val="28"/>
                <w:lang w:val="uk-UA"/>
              </w:rPr>
              <w:t>85</w:t>
            </w:r>
          </w:p>
          <w:p w:rsidR="009C3779" w:rsidRDefault="009C3779" w:rsidP="00E75482">
            <w:pPr>
              <w:spacing w:line="360" w:lineRule="auto"/>
              <w:jc w:val="both"/>
              <w:rPr>
                <w:sz w:val="28"/>
                <w:szCs w:val="28"/>
                <w:lang w:val="uk-UA"/>
              </w:rPr>
            </w:pPr>
            <w:r>
              <w:rPr>
                <w:sz w:val="28"/>
                <w:szCs w:val="28"/>
                <w:lang w:val="uk-UA"/>
              </w:rPr>
              <w:t>86</w:t>
            </w:r>
          </w:p>
          <w:p w:rsidR="009C3779" w:rsidRDefault="009C3779" w:rsidP="00E75482">
            <w:pPr>
              <w:spacing w:line="360" w:lineRule="auto"/>
              <w:jc w:val="both"/>
              <w:rPr>
                <w:sz w:val="28"/>
                <w:szCs w:val="28"/>
                <w:lang w:val="uk-UA"/>
              </w:rPr>
            </w:pPr>
            <w:r>
              <w:rPr>
                <w:sz w:val="28"/>
                <w:szCs w:val="28"/>
                <w:lang w:val="uk-UA"/>
              </w:rPr>
              <w:t>97</w:t>
            </w:r>
          </w:p>
          <w:p w:rsidR="009C3779" w:rsidRDefault="009C3779" w:rsidP="00E75482">
            <w:pPr>
              <w:spacing w:line="360" w:lineRule="auto"/>
              <w:jc w:val="both"/>
              <w:rPr>
                <w:sz w:val="28"/>
                <w:szCs w:val="28"/>
                <w:lang w:val="uk-UA"/>
              </w:rPr>
            </w:pPr>
            <w:r>
              <w:rPr>
                <w:sz w:val="28"/>
                <w:szCs w:val="28"/>
                <w:lang w:val="uk-UA"/>
              </w:rPr>
              <w:t>101</w:t>
            </w:r>
          </w:p>
          <w:p w:rsidR="009C3779" w:rsidRDefault="009C3779" w:rsidP="00E75482">
            <w:pPr>
              <w:spacing w:line="360" w:lineRule="auto"/>
              <w:jc w:val="both"/>
              <w:rPr>
                <w:sz w:val="28"/>
                <w:szCs w:val="28"/>
                <w:lang w:val="uk-UA"/>
              </w:rPr>
            </w:pPr>
          </w:p>
          <w:p w:rsidR="009C3779" w:rsidRDefault="009C3779" w:rsidP="00E75482">
            <w:pPr>
              <w:spacing w:line="360" w:lineRule="auto"/>
              <w:jc w:val="both"/>
              <w:rPr>
                <w:sz w:val="28"/>
                <w:szCs w:val="28"/>
                <w:lang w:val="uk-UA"/>
              </w:rPr>
            </w:pPr>
          </w:p>
          <w:p w:rsidR="009C3779" w:rsidRDefault="009C3779" w:rsidP="00E75482">
            <w:pPr>
              <w:spacing w:line="360" w:lineRule="auto"/>
              <w:jc w:val="both"/>
              <w:rPr>
                <w:sz w:val="28"/>
                <w:szCs w:val="28"/>
              </w:rPr>
            </w:pPr>
            <w:r>
              <w:rPr>
                <w:sz w:val="28"/>
                <w:szCs w:val="28"/>
                <w:lang w:val="en-US"/>
              </w:rPr>
              <w:t>1</w:t>
            </w:r>
            <w:r>
              <w:rPr>
                <w:sz w:val="28"/>
                <w:szCs w:val="28"/>
              </w:rPr>
              <w:t>08</w:t>
            </w:r>
          </w:p>
          <w:p w:rsidR="009C3779" w:rsidRDefault="009C3779" w:rsidP="00E75482">
            <w:pPr>
              <w:spacing w:line="360" w:lineRule="auto"/>
              <w:jc w:val="both"/>
              <w:rPr>
                <w:sz w:val="28"/>
                <w:szCs w:val="28"/>
                <w:lang w:val="en-US"/>
              </w:rPr>
            </w:pPr>
            <w:r>
              <w:rPr>
                <w:sz w:val="28"/>
                <w:szCs w:val="28"/>
                <w:lang w:val="en-US"/>
              </w:rPr>
              <w:t>117</w:t>
            </w:r>
          </w:p>
          <w:p w:rsidR="009C3779" w:rsidRDefault="009C3779" w:rsidP="00E75482">
            <w:pPr>
              <w:spacing w:line="360" w:lineRule="auto"/>
              <w:jc w:val="both"/>
              <w:rPr>
                <w:sz w:val="28"/>
                <w:szCs w:val="28"/>
                <w:lang w:val="en-US"/>
              </w:rPr>
            </w:pPr>
            <w:r>
              <w:rPr>
                <w:sz w:val="28"/>
                <w:szCs w:val="28"/>
                <w:lang w:val="en-US"/>
              </w:rPr>
              <w:t>128</w:t>
            </w:r>
          </w:p>
          <w:p w:rsidR="009C3779" w:rsidRDefault="009C3779" w:rsidP="00E75482">
            <w:pPr>
              <w:spacing w:line="360" w:lineRule="auto"/>
              <w:jc w:val="both"/>
              <w:rPr>
                <w:sz w:val="28"/>
                <w:szCs w:val="28"/>
                <w:lang w:val="en-US"/>
              </w:rPr>
            </w:pPr>
            <w:r>
              <w:rPr>
                <w:sz w:val="28"/>
                <w:szCs w:val="28"/>
                <w:lang w:val="uk-UA"/>
              </w:rPr>
              <w:t>1</w:t>
            </w:r>
            <w:r>
              <w:rPr>
                <w:sz w:val="28"/>
                <w:szCs w:val="28"/>
                <w:lang w:val="en-US"/>
              </w:rPr>
              <w:t>30</w:t>
            </w:r>
          </w:p>
          <w:p w:rsidR="009C3779" w:rsidRDefault="009C3779" w:rsidP="00E75482">
            <w:pPr>
              <w:spacing w:line="360" w:lineRule="auto"/>
              <w:jc w:val="both"/>
              <w:rPr>
                <w:sz w:val="28"/>
                <w:szCs w:val="28"/>
              </w:rPr>
            </w:pPr>
            <w:r>
              <w:rPr>
                <w:sz w:val="28"/>
                <w:szCs w:val="28"/>
                <w:lang w:val="uk-UA"/>
              </w:rPr>
              <w:t>1</w:t>
            </w:r>
            <w:r>
              <w:rPr>
                <w:sz w:val="28"/>
                <w:szCs w:val="28"/>
                <w:lang w:val="en-US"/>
              </w:rPr>
              <w:t>31</w:t>
            </w:r>
          </w:p>
          <w:p w:rsidR="009C3779" w:rsidRDefault="009C3779" w:rsidP="00E75482">
            <w:pPr>
              <w:spacing w:line="360" w:lineRule="auto"/>
              <w:jc w:val="both"/>
              <w:rPr>
                <w:sz w:val="28"/>
                <w:szCs w:val="28"/>
              </w:rPr>
            </w:pPr>
            <w:r>
              <w:rPr>
                <w:sz w:val="28"/>
                <w:szCs w:val="28"/>
              </w:rPr>
              <w:t>158</w:t>
            </w:r>
          </w:p>
        </w:tc>
      </w:tr>
    </w:tbl>
    <w:p w:rsidR="009C3779" w:rsidRDefault="009C3779" w:rsidP="009C3779">
      <w:pPr>
        <w:pStyle w:val="afffffffe"/>
        <w:jc w:val="left"/>
        <w:rPr>
          <w:b/>
          <w:szCs w:val="28"/>
          <w:lang w:val="uk-UA"/>
        </w:rPr>
      </w:pPr>
      <w:r>
        <w:rPr>
          <w:b/>
          <w:szCs w:val="28"/>
          <w:lang w:val="uk-UA"/>
        </w:rPr>
        <w:t xml:space="preserve">         </w:t>
      </w:r>
    </w:p>
    <w:p w:rsidR="009C3779" w:rsidRDefault="009C3779" w:rsidP="009C3779">
      <w:pPr>
        <w:pStyle w:val="afffffffe"/>
        <w:jc w:val="left"/>
        <w:rPr>
          <w:b/>
          <w:szCs w:val="28"/>
          <w:lang w:val="uk-UA"/>
        </w:rPr>
      </w:pPr>
    </w:p>
    <w:p w:rsidR="009C3779" w:rsidRDefault="009C3779" w:rsidP="009C3779">
      <w:pPr>
        <w:pStyle w:val="afffffffe"/>
        <w:jc w:val="left"/>
        <w:rPr>
          <w:b/>
          <w:szCs w:val="28"/>
          <w:lang w:val="uk-UA"/>
        </w:rPr>
      </w:pPr>
    </w:p>
    <w:p w:rsidR="009C3779" w:rsidRDefault="009C3779" w:rsidP="009C3779">
      <w:pPr>
        <w:pStyle w:val="afffffffe"/>
        <w:jc w:val="left"/>
        <w:rPr>
          <w:b/>
          <w:szCs w:val="28"/>
          <w:lang w:val="uk-UA"/>
        </w:rPr>
      </w:pPr>
    </w:p>
    <w:p w:rsidR="009C3779" w:rsidRDefault="009C3779" w:rsidP="009C3779">
      <w:pPr>
        <w:pStyle w:val="afffffffe"/>
        <w:jc w:val="left"/>
        <w:rPr>
          <w:b/>
          <w:szCs w:val="28"/>
          <w:lang w:val="uk-UA"/>
        </w:rPr>
      </w:pPr>
    </w:p>
    <w:p w:rsidR="009C3779" w:rsidRDefault="009C3779" w:rsidP="009C3779">
      <w:pPr>
        <w:pStyle w:val="afffffffe"/>
        <w:jc w:val="left"/>
        <w:rPr>
          <w:b/>
          <w:szCs w:val="28"/>
          <w:lang w:val="uk-UA"/>
        </w:rPr>
      </w:pPr>
    </w:p>
    <w:p w:rsidR="009C3779" w:rsidRDefault="009C3779" w:rsidP="009C3779">
      <w:pPr>
        <w:pStyle w:val="afffffffe"/>
        <w:rPr>
          <w:szCs w:val="28"/>
        </w:rPr>
      </w:pPr>
      <w:r>
        <w:rPr>
          <w:szCs w:val="28"/>
          <w:lang w:val="uk-UA"/>
        </w:rPr>
        <w:lastRenderedPageBreak/>
        <w:t>ПЕРЕЛІК УМОВНИХ ПОЗНАЧЕНЬ,СКОРОЧЕНЬ, СИМВОЛІВ</w:t>
      </w:r>
    </w:p>
    <w:p w:rsidR="009C3779" w:rsidRDefault="009C3779" w:rsidP="009C3779">
      <w:pPr>
        <w:pStyle w:val="afffffffe"/>
        <w:jc w:val="left"/>
        <w:rPr>
          <w:szCs w:val="28"/>
        </w:rPr>
      </w:pPr>
    </w:p>
    <w:p w:rsidR="009C3779" w:rsidRDefault="009C3779" w:rsidP="009C3779">
      <w:pPr>
        <w:pStyle w:val="affffffff"/>
        <w:spacing w:line="360" w:lineRule="auto"/>
        <w:ind w:left="1134" w:hanging="1134"/>
        <w:jc w:val="both"/>
        <w:rPr>
          <w:b w:val="0"/>
          <w:szCs w:val="28"/>
          <w:lang w:val="uk-UA"/>
        </w:rPr>
      </w:pPr>
      <w:r>
        <w:rPr>
          <w:b w:val="0"/>
          <w:szCs w:val="28"/>
          <w:lang w:val="uk-UA"/>
        </w:rPr>
        <w:t>АР           - адренорецептор</w:t>
      </w:r>
    </w:p>
    <w:p w:rsidR="009C3779" w:rsidRDefault="009C3779" w:rsidP="009C3779">
      <w:pPr>
        <w:spacing w:line="360" w:lineRule="auto"/>
        <w:ind w:left="1134" w:hanging="1134"/>
        <w:jc w:val="both"/>
        <w:rPr>
          <w:sz w:val="28"/>
          <w:szCs w:val="28"/>
          <w:lang w:val="uk-UA"/>
        </w:rPr>
      </w:pPr>
      <w:r>
        <w:rPr>
          <w:sz w:val="28"/>
          <w:szCs w:val="28"/>
          <w:lang w:val="uk-UA"/>
        </w:rPr>
        <w:t>АТ           - артеріальний тиск</w:t>
      </w:r>
    </w:p>
    <w:p w:rsidR="009C3779" w:rsidRDefault="009C3779" w:rsidP="009C3779">
      <w:pPr>
        <w:spacing w:line="360" w:lineRule="auto"/>
        <w:ind w:left="1134" w:hanging="1134"/>
        <w:jc w:val="both"/>
        <w:rPr>
          <w:sz w:val="28"/>
          <w:szCs w:val="28"/>
          <w:lang w:val="uk-UA"/>
        </w:rPr>
      </w:pPr>
      <w:r>
        <w:rPr>
          <w:sz w:val="28"/>
          <w:szCs w:val="28"/>
          <w:lang w:val="uk-UA"/>
        </w:rPr>
        <w:t>АКО        - аліментарно-конституційне ожиріння</w:t>
      </w:r>
    </w:p>
    <w:p w:rsidR="009C3779" w:rsidRDefault="009C3779" w:rsidP="009C3779">
      <w:pPr>
        <w:spacing w:line="360" w:lineRule="auto"/>
        <w:ind w:left="993" w:hanging="993"/>
        <w:jc w:val="both"/>
        <w:rPr>
          <w:sz w:val="28"/>
          <w:szCs w:val="28"/>
          <w:lang w:val="uk-UA"/>
        </w:rPr>
      </w:pPr>
      <w:r>
        <w:rPr>
          <w:sz w:val="28"/>
          <w:szCs w:val="28"/>
          <w:lang w:val="uk-UA"/>
        </w:rPr>
        <w:t>ГХ            - гіпертонічна хвороба</w:t>
      </w:r>
    </w:p>
    <w:p w:rsidR="009C3779" w:rsidRDefault="009C3779" w:rsidP="009C3779">
      <w:pPr>
        <w:spacing w:line="360" w:lineRule="auto"/>
        <w:ind w:left="1134" w:hanging="1134"/>
        <w:jc w:val="both"/>
        <w:rPr>
          <w:sz w:val="28"/>
          <w:szCs w:val="28"/>
          <w:lang w:val="uk-UA"/>
        </w:rPr>
      </w:pPr>
      <w:r>
        <w:rPr>
          <w:sz w:val="28"/>
          <w:szCs w:val="28"/>
          <w:lang w:val="uk-UA"/>
        </w:rPr>
        <w:t>ЖТ          - жирова тканина</w:t>
      </w:r>
    </w:p>
    <w:p w:rsidR="009C3779" w:rsidRDefault="009C3779" w:rsidP="009C3779">
      <w:pPr>
        <w:spacing w:line="360" w:lineRule="auto"/>
        <w:ind w:left="1134" w:hanging="1134"/>
        <w:jc w:val="both"/>
        <w:rPr>
          <w:sz w:val="28"/>
          <w:szCs w:val="28"/>
          <w:lang w:val="uk-UA"/>
        </w:rPr>
      </w:pPr>
      <w:r>
        <w:rPr>
          <w:sz w:val="28"/>
          <w:szCs w:val="28"/>
          <w:lang w:val="uk-UA"/>
        </w:rPr>
        <w:t>ВАР        - варіабельність артеріального тиску</w:t>
      </w:r>
    </w:p>
    <w:p w:rsidR="009C3779" w:rsidRDefault="009C3779" w:rsidP="009C3779">
      <w:pPr>
        <w:spacing w:line="360" w:lineRule="auto"/>
        <w:jc w:val="both"/>
        <w:rPr>
          <w:sz w:val="28"/>
          <w:szCs w:val="28"/>
          <w:lang w:val="uk-UA"/>
        </w:rPr>
      </w:pPr>
      <w:r>
        <w:rPr>
          <w:sz w:val="28"/>
          <w:szCs w:val="28"/>
          <w:lang w:val="uk-UA"/>
        </w:rPr>
        <w:t>ВООЗ     - Всесвітня організація  охорони здоров'я</w:t>
      </w:r>
    </w:p>
    <w:p w:rsidR="009C3779" w:rsidRDefault="009C3779" w:rsidP="009C3779">
      <w:pPr>
        <w:spacing w:line="360" w:lineRule="auto"/>
        <w:jc w:val="both"/>
        <w:rPr>
          <w:sz w:val="28"/>
          <w:szCs w:val="28"/>
          <w:lang w:val="uk-UA"/>
        </w:rPr>
      </w:pPr>
      <w:r>
        <w:rPr>
          <w:sz w:val="28"/>
          <w:szCs w:val="28"/>
          <w:lang w:val="uk-UA"/>
        </w:rPr>
        <w:t>ВЖК       - вільні жирні кислоти</w:t>
      </w:r>
    </w:p>
    <w:p w:rsidR="009C3779" w:rsidRDefault="009C3779" w:rsidP="009C3779">
      <w:pPr>
        <w:spacing w:line="360" w:lineRule="auto"/>
        <w:jc w:val="both"/>
        <w:rPr>
          <w:sz w:val="28"/>
          <w:szCs w:val="28"/>
          <w:lang w:val="uk-UA"/>
        </w:rPr>
      </w:pPr>
      <w:r>
        <w:rPr>
          <w:sz w:val="28"/>
          <w:szCs w:val="28"/>
          <w:lang w:val="uk-UA"/>
        </w:rPr>
        <w:t>ГЛШ       - гіпертрофія лівого шлуночка</w:t>
      </w:r>
    </w:p>
    <w:p w:rsidR="009C3779" w:rsidRDefault="009C3779" w:rsidP="009C3779">
      <w:pPr>
        <w:spacing w:line="360" w:lineRule="auto"/>
        <w:jc w:val="both"/>
        <w:rPr>
          <w:sz w:val="28"/>
          <w:szCs w:val="28"/>
          <w:lang w:val="uk-UA"/>
        </w:rPr>
      </w:pPr>
      <w:r>
        <w:rPr>
          <w:sz w:val="28"/>
          <w:szCs w:val="28"/>
          <w:lang w:val="uk-UA"/>
        </w:rPr>
        <w:t>ДАТ        - діастолічний АТ</w:t>
      </w:r>
    </w:p>
    <w:p w:rsidR="009C3779" w:rsidRDefault="009C3779" w:rsidP="009C3779">
      <w:pPr>
        <w:spacing w:line="360" w:lineRule="auto"/>
        <w:ind w:left="1134" w:hanging="1134"/>
        <w:jc w:val="both"/>
        <w:rPr>
          <w:sz w:val="28"/>
          <w:szCs w:val="28"/>
          <w:lang w:val="uk-UA"/>
        </w:rPr>
      </w:pPr>
      <w:r>
        <w:rPr>
          <w:sz w:val="28"/>
          <w:szCs w:val="28"/>
          <w:lang w:val="uk-UA"/>
        </w:rPr>
        <w:t>ДІ            - добовий індекс</w:t>
      </w:r>
    </w:p>
    <w:p w:rsidR="009C3779" w:rsidRDefault="009C3779" w:rsidP="009C3779">
      <w:pPr>
        <w:spacing w:line="360" w:lineRule="auto"/>
        <w:ind w:left="1134" w:hanging="1134"/>
        <w:jc w:val="both"/>
        <w:rPr>
          <w:sz w:val="28"/>
          <w:szCs w:val="28"/>
          <w:lang w:val="uk-UA"/>
        </w:rPr>
      </w:pPr>
      <w:r>
        <w:rPr>
          <w:sz w:val="28"/>
          <w:szCs w:val="28"/>
          <w:lang w:val="uk-UA"/>
        </w:rPr>
        <w:t>ДМАТ     - добове моніторування артеріального тиску</w:t>
      </w:r>
    </w:p>
    <w:p w:rsidR="009C3779" w:rsidRDefault="009C3779" w:rsidP="009C3779">
      <w:pPr>
        <w:spacing w:line="360" w:lineRule="auto"/>
        <w:ind w:left="1134" w:hanging="1134"/>
        <w:jc w:val="both"/>
        <w:rPr>
          <w:sz w:val="28"/>
          <w:szCs w:val="28"/>
          <w:lang w:val="uk-UA"/>
        </w:rPr>
      </w:pPr>
      <w:r>
        <w:rPr>
          <w:sz w:val="28"/>
          <w:szCs w:val="28"/>
          <w:lang w:val="uk-UA"/>
        </w:rPr>
        <w:t>ДНК        - дезоксірибонуклеїнова кислота</w:t>
      </w:r>
    </w:p>
    <w:p w:rsidR="009C3779" w:rsidRDefault="009C3779" w:rsidP="009C3779">
      <w:pPr>
        <w:spacing w:line="360" w:lineRule="auto"/>
        <w:ind w:left="1134" w:hanging="1134"/>
        <w:jc w:val="both"/>
        <w:rPr>
          <w:sz w:val="28"/>
          <w:szCs w:val="28"/>
          <w:lang w:val="uk-UA"/>
        </w:rPr>
      </w:pPr>
      <w:r>
        <w:rPr>
          <w:sz w:val="28"/>
          <w:szCs w:val="28"/>
          <w:lang w:val="uk-UA"/>
        </w:rPr>
        <w:t>ЖЄЛ        - життєва ємність легень</w:t>
      </w:r>
    </w:p>
    <w:p w:rsidR="009C3779" w:rsidRDefault="009C3779" w:rsidP="009C3779">
      <w:pPr>
        <w:spacing w:line="360" w:lineRule="auto"/>
        <w:jc w:val="both"/>
        <w:rPr>
          <w:sz w:val="28"/>
          <w:szCs w:val="28"/>
          <w:lang w:val="uk-UA"/>
        </w:rPr>
      </w:pPr>
      <w:r>
        <w:rPr>
          <w:sz w:val="28"/>
          <w:szCs w:val="28"/>
          <w:lang w:val="uk-UA"/>
        </w:rPr>
        <w:t>ЖК          - жирні кислоти</w:t>
      </w:r>
    </w:p>
    <w:p w:rsidR="009C3779" w:rsidRDefault="009C3779" w:rsidP="009C3779">
      <w:pPr>
        <w:spacing w:line="360" w:lineRule="auto"/>
        <w:ind w:left="1134" w:hanging="1134"/>
        <w:jc w:val="both"/>
        <w:rPr>
          <w:sz w:val="28"/>
          <w:szCs w:val="28"/>
          <w:lang w:val="uk-UA"/>
        </w:rPr>
      </w:pPr>
      <w:r>
        <w:rPr>
          <w:sz w:val="28"/>
          <w:szCs w:val="28"/>
          <w:lang w:val="uk-UA"/>
        </w:rPr>
        <w:t>ЖКС       - жирнокислотний спектр</w:t>
      </w:r>
    </w:p>
    <w:p w:rsidR="009C3779" w:rsidRDefault="009C3779" w:rsidP="009C3779">
      <w:pPr>
        <w:spacing w:line="360" w:lineRule="auto"/>
        <w:jc w:val="both"/>
        <w:rPr>
          <w:sz w:val="28"/>
          <w:szCs w:val="28"/>
          <w:lang w:val="uk-UA"/>
        </w:rPr>
      </w:pPr>
      <w:r>
        <w:rPr>
          <w:sz w:val="28"/>
          <w:szCs w:val="28"/>
          <w:lang w:val="uk-UA"/>
        </w:rPr>
        <w:t>ЖТ          - жирова тканина</w:t>
      </w:r>
    </w:p>
    <w:p w:rsidR="009C3779" w:rsidRDefault="009C3779" w:rsidP="009C3779">
      <w:pPr>
        <w:spacing w:line="360" w:lineRule="auto"/>
        <w:jc w:val="both"/>
        <w:rPr>
          <w:sz w:val="28"/>
          <w:szCs w:val="28"/>
          <w:lang w:val="uk-UA"/>
        </w:rPr>
      </w:pPr>
      <w:r>
        <w:rPr>
          <w:sz w:val="28"/>
          <w:szCs w:val="28"/>
          <w:lang w:val="uk-UA"/>
        </w:rPr>
        <w:t>ІАПФ      - інгібітор ангіотензинперетворюючого ферменту</w:t>
      </w:r>
    </w:p>
    <w:p w:rsidR="009C3779" w:rsidRDefault="009C3779" w:rsidP="009C3779">
      <w:pPr>
        <w:spacing w:line="360" w:lineRule="auto"/>
        <w:jc w:val="both"/>
        <w:rPr>
          <w:sz w:val="28"/>
          <w:szCs w:val="28"/>
          <w:lang w:val="uk-UA"/>
        </w:rPr>
      </w:pPr>
      <w:r>
        <w:rPr>
          <w:sz w:val="28"/>
          <w:szCs w:val="28"/>
          <w:lang w:val="uk-UA"/>
        </w:rPr>
        <w:t>ІМТ         - індекс маси тіла</w:t>
      </w:r>
    </w:p>
    <w:p w:rsidR="009C3779" w:rsidRDefault="009C3779" w:rsidP="009C3779">
      <w:pPr>
        <w:spacing w:line="360" w:lineRule="auto"/>
        <w:jc w:val="both"/>
        <w:rPr>
          <w:sz w:val="28"/>
          <w:szCs w:val="28"/>
          <w:lang w:val="uk-UA"/>
        </w:rPr>
      </w:pPr>
      <w:r>
        <w:rPr>
          <w:sz w:val="28"/>
          <w:szCs w:val="28"/>
          <w:lang w:val="uk-UA"/>
        </w:rPr>
        <w:t>ІР             - інсулінорезистентність</w:t>
      </w:r>
    </w:p>
    <w:p w:rsidR="009C3779" w:rsidRDefault="009C3779" w:rsidP="009C3779">
      <w:pPr>
        <w:spacing w:line="360" w:lineRule="auto"/>
        <w:ind w:left="1134" w:hanging="1134"/>
        <w:jc w:val="both"/>
        <w:rPr>
          <w:sz w:val="28"/>
          <w:szCs w:val="28"/>
          <w:lang w:val="uk-UA"/>
        </w:rPr>
      </w:pPr>
      <w:r>
        <w:rPr>
          <w:sz w:val="28"/>
          <w:szCs w:val="28"/>
          <w:lang w:val="uk-UA"/>
        </w:rPr>
        <w:t>ІЧ             - індекс часу гіпертензії</w:t>
      </w:r>
    </w:p>
    <w:p w:rsidR="009C3779" w:rsidRDefault="009C3779" w:rsidP="009C3779">
      <w:pPr>
        <w:spacing w:line="360" w:lineRule="auto"/>
        <w:ind w:left="1134" w:hanging="1134"/>
        <w:jc w:val="both"/>
        <w:rPr>
          <w:sz w:val="28"/>
          <w:szCs w:val="28"/>
          <w:lang w:val="uk-UA"/>
        </w:rPr>
      </w:pPr>
      <w:r>
        <w:rPr>
          <w:sz w:val="28"/>
          <w:szCs w:val="28"/>
          <w:lang w:val="uk-UA"/>
        </w:rPr>
        <w:t>ІХС          - ішемічна хвороба серця</w:t>
      </w:r>
    </w:p>
    <w:p w:rsidR="009C3779" w:rsidRDefault="009C3779" w:rsidP="009C3779">
      <w:pPr>
        <w:spacing w:line="360" w:lineRule="auto"/>
        <w:ind w:left="1134" w:hanging="1134"/>
        <w:jc w:val="both"/>
        <w:rPr>
          <w:sz w:val="28"/>
          <w:szCs w:val="28"/>
          <w:lang w:val="uk-UA"/>
        </w:rPr>
      </w:pPr>
      <w:r>
        <w:rPr>
          <w:sz w:val="28"/>
          <w:szCs w:val="28"/>
          <w:lang w:val="uk-UA"/>
        </w:rPr>
        <w:t>ЕКГ         - електрокардіографія</w:t>
      </w:r>
    </w:p>
    <w:p w:rsidR="009C3779" w:rsidRDefault="009C3779" w:rsidP="009C3779">
      <w:pPr>
        <w:spacing w:line="360" w:lineRule="auto"/>
        <w:ind w:left="1134" w:hanging="1134"/>
        <w:jc w:val="both"/>
        <w:rPr>
          <w:sz w:val="28"/>
          <w:szCs w:val="28"/>
          <w:lang w:val="uk-UA"/>
        </w:rPr>
      </w:pPr>
      <w:r>
        <w:rPr>
          <w:sz w:val="28"/>
          <w:szCs w:val="28"/>
          <w:lang w:val="uk-UA"/>
        </w:rPr>
        <w:t>ЛП           - ліпопротеїни</w:t>
      </w:r>
    </w:p>
    <w:p w:rsidR="009C3779" w:rsidRDefault="009C3779" w:rsidP="009C3779">
      <w:pPr>
        <w:spacing w:line="360" w:lineRule="auto"/>
        <w:ind w:left="1134" w:hanging="1134"/>
        <w:jc w:val="both"/>
        <w:rPr>
          <w:sz w:val="28"/>
          <w:szCs w:val="28"/>
          <w:lang w:val="uk-UA"/>
        </w:rPr>
      </w:pPr>
      <w:r>
        <w:rPr>
          <w:sz w:val="28"/>
          <w:szCs w:val="28"/>
          <w:lang w:val="uk-UA"/>
        </w:rPr>
        <w:t>ЛПВЩ    - ліпопротеїни високої щільності</w:t>
      </w:r>
    </w:p>
    <w:p w:rsidR="009C3779" w:rsidRDefault="009C3779" w:rsidP="009C3779">
      <w:pPr>
        <w:spacing w:line="360" w:lineRule="auto"/>
        <w:ind w:left="1134" w:hanging="1134"/>
        <w:jc w:val="both"/>
        <w:rPr>
          <w:sz w:val="28"/>
          <w:szCs w:val="28"/>
          <w:lang w:val="uk-UA"/>
        </w:rPr>
      </w:pPr>
      <w:r>
        <w:rPr>
          <w:sz w:val="28"/>
          <w:szCs w:val="28"/>
          <w:lang w:val="uk-UA"/>
        </w:rPr>
        <w:t>ЛПНЩ    - ліпопротеїни низької щільності</w:t>
      </w:r>
    </w:p>
    <w:p w:rsidR="009C3779" w:rsidRDefault="009C3779" w:rsidP="009C3779">
      <w:pPr>
        <w:spacing w:line="360" w:lineRule="auto"/>
        <w:ind w:left="1134" w:hanging="1134"/>
        <w:jc w:val="both"/>
        <w:rPr>
          <w:sz w:val="28"/>
          <w:szCs w:val="28"/>
          <w:lang w:val="uk-UA"/>
        </w:rPr>
      </w:pPr>
      <w:r>
        <w:rPr>
          <w:sz w:val="28"/>
          <w:szCs w:val="28"/>
          <w:lang w:val="uk-UA"/>
        </w:rPr>
        <w:t>МЕТ       - метаболічна одиниця</w:t>
      </w:r>
    </w:p>
    <w:p w:rsidR="009C3779" w:rsidRDefault="009C3779" w:rsidP="009C3779">
      <w:pPr>
        <w:spacing w:line="360" w:lineRule="auto"/>
        <w:ind w:left="1134" w:hanging="1134"/>
        <w:jc w:val="both"/>
        <w:rPr>
          <w:sz w:val="28"/>
          <w:szCs w:val="28"/>
          <w:lang w:val="uk-UA"/>
        </w:rPr>
      </w:pPr>
      <w:r>
        <w:rPr>
          <w:sz w:val="28"/>
          <w:szCs w:val="28"/>
          <w:lang w:val="uk-UA"/>
        </w:rPr>
        <w:t>МОШ     - максимальна об'ємна швидкість</w:t>
      </w:r>
    </w:p>
    <w:p w:rsidR="009C3779" w:rsidRDefault="009C3779" w:rsidP="009C3779">
      <w:pPr>
        <w:spacing w:line="360" w:lineRule="auto"/>
        <w:ind w:left="1134" w:hanging="1134"/>
        <w:jc w:val="both"/>
        <w:rPr>
          <w:sz w:val="28"/>
          <w:szCs w:val="28"/>
          <w:lang w:val="uk-UA"/>
        </w:rPr>
      </w:pPr>
      <w:r>
        <w:rPr>
          <w:sz w:val="28"/>
          <w:szCs w:val="28"/>
          <w:lang w:val="uk-UA"/>
        </w:rPr>
        <w:t>МЦР       - мікроциркуляторне русло</w:t>
      </w:r>
    </w:p>
    <w:p w:rsidR="009C3779" w:rsidRDefault="009C3779" w:rsidP="009C3779">
      <w:pPr>
        <w:tabs>
          <w:tab w:val="left" w:pos="1134"/>
        </w:tabs>
        <w:spacing w:line="360" w:lineRule="auto"/>
        <w:jc w:val="both"/>
        <w:rPr>
          <w:sz w:val="28"/>
          <w:szCs w:val="28"/>
          <w:lang w:val="uk-UA"/>
        </w:rPr>
      </w:pPr>
      <w:r>
        <w:rPr>
          <w:sz w:val="28"/>
          <w:szCs w:val="28"/>
          <w:lang w:val="uk-UA"/>
        </w:rPr>
        <w:lastRenderedPageBreak/>
        <w:t>НМСК    - належне максимальне споживання кисню</w:t>
      </w:r>
    </w:p>
    <w:p w:rsidR="009C3779" w:rsidRDefault="009C3779" w:rsidP="009C3779">
      <w:pPr>
        <w:tabs>
          <w:tab w:val="left" w:pos="1134"/>
        </w:tabs>
        <w:spacing w:line="360" w:lineRule="auto"/>
        <w:jc w:val="both"/>
        <w:rPr>
          <w:sz w:val="28"/>
          <w:szCs w:val="28"/>
          <w:lang w:val="uk-UA"/>
        </w:rPr>
      </w:pPr>
      <w:r>
        <w:rPr>
          <w:sz w:val="28"/>
          <w:szCs w:val="28"/>
          <w:lang w:val="uk-UA"/>
        </w:rPr>
        <w:t>ОС           - окружність стегон</w:t>
      </w:r>
    </w:p>
    <w:p w:rsidR="009C3779" w:rsidRDefault="009C3779" w:rsidP="009C3779">
      <w:pPr>
        <w:tabs>
          <w:tab w:val="left" w:pos="1134"/>
        </w:tabs>
        <w:spacing w:line="360" w:lineRule="auto"/>
        <w:jc w:val="both"/>
        <w:rPr>
          <w:sz w:val="28"/>
          <w:szCs w:val="28"/>
          <w:lang w:val="uk-UA"/>
        </w:rPr>
      </w:pPr>
      <w:r>
        <w:rPr>
          <w:sz w:val="28"/>
          <w:szCs w:val="28"/>
          <w:lang w:val="uk-UA"/>
        </w:rPr>
        <w:t>ОТ           - окружність талії</w:t>
      </w:r>
    </w:p>
    <w:p w:rsidR="009C3779" w:rsidRDefault="009C3779" w:rsidP="009C3779">
      <w:pPr>
        <w:tabs>
          <w:tab w:val="left" w:pos="1134"/>
        </w:tabs>
        <w:spacing w:line="360" w:lineRule="auto"/>
        <w:jc w:val="both"/>
        <w:rPr>
          <w:sz w:val="28"/>
          <w:szCs w:val="28"/>
          <w:lang w:val="uk-UA"/>
        </w:rPr>
      </w:pPr>
      <w:r>
        <w:rPr>
          <w:sz w:val="28"/>
          <w:szCs w:val="28"/>
          <w:lang w:val="uk-UA"/>
        </w:rPr>
        <w:t>ОФВ        - об'єм форсованого видиху</w:t>
      </w:r>
    </w:p>
    <w:p w:rsidR="009C3779" w:rsidRDefault="009C3779" w:rsidP="009C3779">
      <w:pPr>
        <w:tabs>
          <w:tab w:val="left" w:pos="1134"/>
        </w:tabs>
        <w:spacing w:line="360" w:lineRule="auto"/>
        <w:jc w:val="both"/>
        <w:rPr>
          <w:sz w:val="28"/>
          <w:szCs w:val="28"/>
          <w:lang w:val="uk-UA"/>
        </w:rPr>
      </w:pPr>
      <w:r>
        <w:rPr>
          <w:sz w:val="28"/>
          <w:szCs w:val="28"/>
          <w:lang w:val="uk-UA"/>
        </w:rPr>
        <w:t>ПНЖК    - поліненасичені жирні кислоти</w:t>
      </w:r>
    </w:p>
    <w:p w:rsidR="009C3779" w:rsidRDefault="009C3779" w:rsidP="009C3779">
      <w:pPr>
        <w:tabs>
          <w:tab w:val="left" w:pos="1134"/>
        </w:tabs>
        <w:spacing w:line="360" w:lineRule="auto"/>
        <w:jc w:val="both"/>
        <w:rPr>
          <w:sz w:val="28"/>
          <w:szCs w:val="28"/>
          <w:lang w:val="uk-UA"/>
        </w:rPr>
      </w:pPr>
      <w:r>
        <w:rPr>
          <w:sz w:val="28"/>
          <w:szCs w:val="28"/>
          <w:lang w:val="uk-UA"/>
        </w:rPr>
        <w:t>ПОЛ        - перекисне окислення ліпідів</w:t>
      </w:r>
    </w:p>
    <w:p w:rsidR="009C3779" w:rsidRDefault="009C3779" w:rsidP="009C3779">
      <w:pPr>
        <w:tabs>
          <w:tab w:val="left" w:pos="1134"/>
        </w:tabs>
        <w:spacing w:line="360" w:lineRule="auto"/>
        <w:jc w:val="both"/>
        <w:rPr>
          <w:sz w:val="28"/>
          <w:szCs w:val="28"/>
          <w:lang w:val="uk-UA"/>
        </w:rPr>
      </w:pPr>
      <w:r>
        <w:rPr>
          <w:sz w:val="28"/>
          <w:szCs w:val="28"/>
          <w:lang w:val="uk-UA"/>
        </w:rPr>
        <w:t>РААС      - ренін-ангіотензин-альдостеронова система</w:t>
      </w:r>
    </w:p>
    <w:p w:rsidR="009C3779" w:rsidRDefault="009C3779" w:rsidP="009C3779">
      <w:pPr>
        <w:tabs>
          <w:tab w:val="left" w:pos="1134"/>
        </w:tabs>
        <w:spacing w:line="360" w:lineRule="auto"/>
        <w:jc w:val="both"/>
        <w:rPr>
          <w:sz w:val="28"/>
          <w:szCs w:val="28"/>
          <w:lang w:val="uk-UA"/>
        </w:rPr>
      </w:pPr>
      <w:r>
        <w:rPr>
          <w:sz w:val="28"/>
          <w:szCs w:val="28"/>
          <w:lang w:val="uk-UA"/>
        </w:rPr>
        <w:t>САТ        - систолічний артеріальний тиск</w:t>
      </w:r>
    </w:p>
    <w:p w:rsidR="009C3779" w:rsidRDefault="009C3779" w:rsidP="009C3779">
      <w:pPr>
        <w:tabs>
          <w:tab w:val="left" w:pos="1134"/>
        </w:tabs>
        <w:spacing w:line="360" w:lineRule="auto"/>
        <w:jc w:val="both"/>
        <w:rPr>
          <w:sz w:val="28"/>
          <w:szCs w:val="28"/>
          <w:lang w:val="uk-UA"/>
        </w:rPr>
      </w:pPr>
      <w:r>
        <w:rPr>
          <w:sz w:val="28"/>
          <w:szCs w:val="28"/>
          <w:lang w:val="uk-UA"/>
        </w:rPr>
        <w:t>СНС        - симпатична нервова система</w:t>
      </w:r>
    </w:p>
    <w:p w:rsidR="009C3779" w:rsidRDefault="009C3779" w:rsidP="009C3779">
      <w:pPr>
        <w:tabs>
          <w:tab w:val="left" w:pos="1134"/>
        </w:tabs>
        <w:spacing w:line="360" w:lineRule="auto"/>
        <w:jc w:val="both"/>
        <w:rPr>
          <w:sz w:val="28"/>
          <w:szCs w:val="28"/>
          <w:lang w:val="uk-UA"/>
        </w:rPr>
      </w:pPr>
      <w:r>
        <w:rPr>
          <w:sz w:val="28"/>
          <w:szCs w:val="28"/>
          <w:lang w:val="uk-UA"/>
        </w:rPr>
        <w:t>ССЗ         - серцево - судинні захворювання</w:t>
      </w:r>
    </w:p>
    <w:p w:rsidR="009C3779" w:rsidRDefault="009C3779" w:rsidP="009C3779">
      <w:pPr>
        <w:tabs>
          <w:tab w:val="left" w:pos="1134"/>
        </w:tabs>
        <w:spacing w:line="360" w:lineRule="auto"/>
        <w:jc w:val="both"/>
        <w:rPr>
          <w:sz w:val="28"/>
          <w:szCs w:val="28"/>
          <w:lang w:val="uk-UA"/>
        </w:rPr>
      </w:pPr>
      <w:r>
        <w:rPr>
          <w:sz w:val="28"/>
          <w:szCs w:val="28"/>
          <w:lang w:val="uk-UA"/>
        </w:rPr>
        <w:t>ССС        - серцево- судинна система</w:t>
      </w:r>
    </w:p>
    <w:p w:rsidR="009C3779" w:rsidRDefault="009C3779" w:rsidP="009C3779">
      <w:pPr>
        <w:tabs>
          <w:tab w:val="left" w:pos="1134"/>
        </w:tabs>
        <w:spacing w:line="360" w:lineRule="auto"/>
        <w:jc w:val="both"/>
        <w:rPr>
          <w:sz w:val="28"/>
          <w:szCs w:val="28"/>
          <w:lang w:val="uk-UA"/>
        </w:rPr>
      </w:pPr>
      <w:r>
        <w:rPr>
          <w:sz w:val="28"/>
          <w:szCs w:val="28"/>
          <w:lang w:val="uk-UA"/>
        </w:rPr>
        <w:t>ТАГ         - триацилгліцериди</w:t>
      </w:r>
    </w:p>
    <w:p w:rsidR="009C3779" w:rsidRDefault="009C3779" w:rsidP="009C3779">
      <w:pPr>
        <w:tabs>
          <w:tab w:val="left" w:pos="1134"/>
        </w:tabs>
        <w:spacing w:line="360" w:lineRule="auto"/>
        <w:jc w:val="both"/>
        <w:rPr>
          <w:sz w:val="28"/>
          <w:szCs w:val="28"/>
          <w:lang w:val="uk-UA"/>
        </w:rPr>
      </w:pPr>
      <w:r>
        <w:rPr>
          <w:sz w:val="28"/>
          <w:szCs w:val="28"/>
          <w:lang w:val="uk-UA"/>
        </w:rPr>
        <w:t>УЗД         - ультразвукове дослідження</w:t>
      </w:r>
    </w:p>
    <w:p w:rsidR="009C3779" w:rsidRDefault="009C3779" w:rsidP="009C3779">
      <w:pPr>
        <w:tabs>
          <w:tab w:val="left" w:pos="1134"/>
        </w:tabs>
        <w:spacing w:line="360" w:lineRule="auto"/>
        <w:jc w:val="both"/>
        <w:rPr>
          <w:sz w:val="28"/>
          <w:szCs w:val="28"/>
          <w:lang w:val="uk-UA"/>
        </w:rPr>
      </w:pPr>
      <w:r>
        <w:rPr>
          <w:sz w:val="28"/>
          <w:szCs w:val="28"/>
          <w:lang w:val="uk-UA"/>
        </w:rPr>
        <w:t>ХОК        - хвилинний об'єм крові</w:t>
      </w:r>
    </w:p>
    <w:p w:rsidR="009C3779" w:rsidRDefault="009C3779" w:rsidP="009C3779">
      <w:pPr>
        <w:tabs>
          <w:tab w:val="left" w:pos="1134"/>
        </w:tabs>
        <w:spacing w:line="360" w:lineRule="auto"/>
        <w:jc w:val="both"/>
        <w:rPr>
          <w:sz w:val="28"/>
          <w:szCs w:val="28"/>
          <w:lang w:val="uk-UA"/>
        </w:rPr>
      </w:pPr>
      <w:r>
        <w:rPr>
          <w:sz w:val="28"/>
          <w:szCs w:val="28"/>
          <w:lang w:val="uk-UA"/>
        </w:rPr>
        <w:t>ФЗД         - функція зовнішнього дихання</w:t>
      </w:r>
    </w:p>
    <w:p w:rsidR="009C3779" w:rsidRDefault="009C3779" w:rsidP="009C3779">
      <w:pPr>
        <w:tabs>
          <w:tab w:val="left" w:pos="1134"/>
        </w:tabs>
        <w:spacing w:line="360" w:lineRule="auto"/>
        <w:jc w:val="both"/>
        <w:rPr>
          <w:sz w:val="28"/>
          <w:szCs w:val="28"/>
          <w:lang w:val="uk-UA"/>
        </w:rPr>
      </w:pPr>
      <w:r>
        <w:rPr>
          <w:sz w:val="28"/>
          <w:szCs w:val="28"/>
          <w:lang w:val="uk-UA"/>
        </w:rPr>
        <w:t>ФЖЄЛ    - форсована життєва ємність легень</w:t>
      </w:r>
    </w:p>
    <w:p w:rsidR="009C3779" w:rsidRDefault="009C3779" w:rsidP="009C3779">
      <w:pPr>
        <w:tabs>
          <w:tab w:val="left" w:pos="1134"/>
        </w:tabs>
        <w:spacing w:line="360" w:lineRule="auto"/>
        <w:jc w:val="both"/>
        <w:rPr>
          <w:sz w:val="28"/>
          <w:szCs w:val="28"/>
          <w:lang w:val="uk-UA"/>
        </w:rPr>
      </w:pPr>
      <w:r>
        <w:rPr>
          <w:sz w:val="28"/>
          <w:szCs w:val="28"/>
          <w:lang w:val="uk-UA"/>
        </w:rPr>
        <w:t>ФН           - фізичне навантаження</w:t>
      </w:r>
    </w:p>
    <w:p w:rsidR="009C3779" w:rsidRDefault="009C3779" w:rsidP="009C3779">
      <w:pPr>
        <w:tabs>
          <w:tab w:val="left" w:pos="1134"/>
        </w:tabs>
        <w:spacing w:line="360" w:lineRule="auto"/>
        <w:jc w:val="both"/>
        <w:rPr>
          <w:sz w:val="28"/>
          <w:szCs w:val="28"/>
          <w:lang w:val="uk-UA"/>
        </w:rPr>
      </w:pPr>
      <w:r>
        <w:rPr>
          <w:sz w:val="28"/>
          <w:szCs w:val="28"/>
          <w:lang w:val="uk-UA"/>
        </w:rPr>
        <w:t>ФР           - фактори ризику</w:t>
      </w:r>
    </w:p>
    <w:p w:rsidR="009C3779" w:rsidRDefault="009C3779" w:rsidP="009C3779">
      <w:pPr>
        <w:tabs>
          <w:tab w:val="left" w:pos="1134"/>
        </w:tabs>
        <w:spacing w:line="360" w:lineRule="auto"/>
        <w:jc w:val="both"/>
        <w:rPr>
          <w:sz w:val="28"/>
          <w:szCs w:val="28"/>
          <w:lang w:val="uk-UA"/>
        </w:rPr>
      </w:pPr>
      <w:r>
        <w:rPr>
          <w:sz w:val="28"/>
          <w:szCs w:val="28"/>
          <w:lang w:val="uk-UA"/>
        </w:rPr>
        <w:t>ЧСС        - частота серцевих скорочень</w:t>
      </w:r>
    </w:p>
    <w:p w:rsidR="009C3779" w:rsidRDefault="009C3779" w:rsidP="009C3779">
      <w:pPr>
        <w:tabs>
          <w:tab w:val="left" w:pos="1134"/>
        </w:tabs>
        <w:spacing w:line="360" w:lineRule="auto"/>
        <w:jc w:val="both"/>
        <w:rPr>
          <w:sz w:val="28"/>
          <w:szCs w:val="28"/>
          <w:lang w:val="uk-UA"/>
        </w:rPr>
      </w:pPr>
      <w:r>
        <w:rPr>
          <w:sz w:val="28"/>
          <w:szCs w:val="28"/>
          <w:lang w:val="uk-UA"/>
        </w:rPr>
        <w:t>ЦД          - цукровий діабет</w:t>
      </w:r>
    </w:p>
    <w:p w:rsidR="009C3779" w:rsidRDefault="009C3779" w:rsidP="009C3779">
      <w:pPr>
        <w:tabs>
          <w:tab w:val="left" w:pos="1134"/>
        </w:tabs>
        <w:spacing w:line="360" w:lineRule="auto"/>
        <w:jc w:val="both"/>
        <w:rPr>
          <w:sz w:val="28"/>
          <w:szCs w:val="28"/>
          <w:lang w:val="uk-UA"/>
        </w:rPr>
      </w:pPr>
      <w:r>
        <w:rPr>
          <w:sz w:val="28"/>
          <w:szCs w:val="28"/>
          <w:lang w:val="uk-UA"/>
        </w:rPr>
        <w:t>ЦНС        - центральна нервова система</w:t>
      </w:r>
    </w:p>
    <w:p w:rsidR="009C3779" w:rsidRDefault="009C3779" w:rsidP="009C3779">
      <w:pPr>
        <w:spacing w:line="360" w:lineRule="auto"/>
        <w:jc w:val="both"/>
        <w:rPr>
          <w:sz w:val="28"/>
          <w:szCs w:val="28"/>
          <w:lang w:val="uk-UA"/>
        </w:rPr>
      </w:pPr>
    </w:p>
    <w:p w:rsidR="009C3779" w:rsidRDefault="009C3779" w:rsidP="009C3779">
      <w:pPr>
        <w:spacing w:line="360" w:lineRule="auto"/>
        <w:jc w:val="both"/>
        <w:rPr>
          <w:sz w:val="28"/>
          <w:szCs w:val="28"/>
          <w:lang w:val="uk-UA"/>
        </w:rPr>
      </w:pPr>
    </w:p>
    <w:p w:rsidR="009C3779" w:rsidRDefault="009C3779" w:rsidP="009C3779">
      <w:pPr>
        <w:spacing w:line="360" w:lineRule="auto"/>
        <w:jc w:val="both"/>
        <w:rPr>
          <w:sz w:val="28"/>
          <w:szCs w:val="28"/>
          <w:lang w:val="en-US"/>
        </w:rPr>
      </w:pPr>
    </w:p>
    <w:p w:rsidR="009C3779" w:rsidRDefault="009C3779" w:rsidP="009C3779">
      <w:pPr>
        <w:spacing w:line="360" w:lineRule="auto"/>
        <w:jc w:val="both"/>
        <w:rPr>
          <w:sz w:val="28"/>
          <w:szCs w:val="28"/>
          <w:lang w:val="en-US"/>
        </w:rPr>
      </w:pPr>
    </w:p>
    <w:p w:rsidR="009C3779" w:rsidRDefault="009C3779" w:rsidP="009C3779">
      <w:pPr>
        <w:spacing w:line="360" w:lineRule="auto"/>
        <w:jc w:val="both"/>
        <w:rPr>
          <w:sz w:val="28"/>
          <w:szCs w:val="28"/>
          <w:lang w:val="en-US"/>
        </w:rPr>
      </w:pPr>
    </w:p>
    <w:p w:rsidR="009C3779" w:rsidRDefault="009C3779" w:rsidP="009C3779">
      <w:pPr>
        <w:spacing w:line="360" w:lineRule="auto"/>
        <w:jc w:val="both"/>
        <w:rPr>
          <w:sz w:val="28"/>
          <w:szCs w:val="28"/>
          <w:lang w:val="en-US"/>
        </w:rPr>
      </w:pPr>
    </w:p>
    <w:p w:rsidR="009C3779" w:rsidRDefault="009C3779" w:rsidP="009C3779">
      <w:pPr>
        <w:spacing w:line="360" w:lineRule="auto"/>
        <w:jc w:val="both"/>
        <w:rPr>
          <w:sz w:val="28"/>
          <w:szCs w:val="28"/>
          <w:lang w:val="en-US"/>
        </w:rPr>
      </w:pPr>
    </w:p>
    <w:p w:rsidR="009C3779" w:rsidRDefault="009C3779" w:rsidP="009C3779">
      <w:pPr>
        <w:spacing w:line="360" w:lineRule="auto"/>
        <w:jc w:val="both"/>
        <w:rPr>
          <w:sz w:val="28"/>
          <w:szCs w:val="28"/>
          <w:lang w:val="en-US"/>
        </w:rPr>
      </w:pPr>
    </w:p>
    <w:p w:rsidR="009C3779" w:rsidRDefault="009C3779" w:rsidP="009C3779">
      <w:pPr>
        <w:spacing w:line="360" w:lineRule="auto"/>
        <w:jc w:val="center"/>
        <w:rPr>
          <w:b/>
          <w:sz w:val="28"/>
          <w:szCs w:val="28"/>
          <w:lang w:val="en-US"/>
        </w:rPr>
      </w:pPr>
      <w:r>
        <w:rPr>
          <w:b/>
          <w:sz w:val="28"/>
          <w:szCs w:val="28"/>
          <w:lang w:val="uk-UA"/>
        </w:rPr>
        <w:t>ВСТУП</w:t>
      </w:r>
    </w:p>
    <w:p w:rsidR="009C3779" w:rsidRDefault="009C3779" w:rsidP="009C3779">
      <w:pPr>
        <w:spacing w:line="360" w:lineRule="auto"/>
        <w:jc w:val="center"/>
        <w:rPr>
          <w:b/>
          <w:sz w:val="28"/>
          <w:szCs w:val="28"/>
          <w:lang w:val="en-US"/>
        </w:rPr>
      </w:pPr>
    </w:p>
    <w:p w:rsidR="009C3779" w:rsidRDefault="009C3779" w:rsidP="009C3779">
      <w:pPr>
        <w:widowControl w:val="0"/>
        <w:spacing w:line="360" w:lineRule="auto"/>
        <w:ind w:firstLine="851"/>
        <w:jc w:val="both"/>
        <w:rPr>
          <w:sz w:val="28"/>
          <w:szCs w:val="28"/>
        </w:rPr>
      </w:pPr>
      <w:r>
        <w:rPr>
          <w:b/>
          <w:sz w:val="28"/>
          <w:szCs w:val="28"/>
          <w:lang w:val="uk-UA"/>
        </w:rPr>
        <w:lastRenderedPageBreak/>
        <w:t xml:space="preserve">Актуальність  теми. </w:t>
      </w:r>
      <w:r>
        <w:rPr>
          <w:sz w:val="28"/>
          <w:szCs w:val="28"/>
          <w:lang w:val="uk-UA"/>
        </w:rPr>
        <w:t xml:space="preserve">За даними численних епідеміологічних і соціологічних досліджень [44] гіпертонічна хвороба (ГХ) є найбільш розповсюдженим хронічним захворюванням, яке спричинює високий рівень інвалідизації та смертності населення від серцево-судинних захворювань (ССЗ) [1]. </w:t>
      </w:r>
      <w:r>
        <w:rPr>
          <w:sz w:val="28"/>
          <w:szCs w:val="28"/>
        </w:rPr>
        <w:t xml:space="preserve">За даними статистичного аналізу МОЗ України, понад 10 </w:t>
      </w:r>
      <w:proofErr w:type="gramStart"/>
      <w:r>
        <w:rPr>
          <w:sz w:val="28"/>
          <w:szCs w:val="28"/>
        </w:rPr>
        <w:t>млн</w:t>
      </w:r>
      <w:proofErr w:type="gramEnd"/>
      <w:r>
        <w:rPr>
          <w:sz w:val="28"/>
          <w:szCs w:val="28"/>
        </w:rPr>
        <w:t xml:space="preserve">  доро</w:t>
      </w:r>
      <w:r>
        <w:rPr>
          <w:sz w:val="28"/>
          <w:szCs w:val="28"/>
          <w:lang w:val="en-US"/>
        </w:rPr>
        <w:t>c</w:t>
      </w:r>
      <w:r>
        <w:rPr>
          <w:sz w:val="28"/>
          <w:szCs w:val="28"/>
        </w:rPr>
        <w:t xml:space="preserve">лого населення країни потерпає від цього захворювання </w:t>
      </w:r>
      <w:r>
        <w:rPr>
          <w:sz w:val="28"/>
          <w:szCs w:val="28"/>
          <w:lang w:val="uk-UA"/>
        </w:rPr>
        <w:t>[</w:t>
      </w:r>
      <w:r>
        <w:rPr>
          <w:sz w:val="28"/>
          <w:szCs w:val="28"/>
        </w:rPr>
        <w:t>27</w:t>
      </w:r>
      <w:r>
        <w:rPr>
          <w:sz w:val="28"/>
          <w:szCs w:val="28"/>
          <w:lang w:val="uk-UA"/>
        </w:rPr>
        <w:t>]</w:t>
      </w:r>
      <w:r>
        <w:rPr>
          <w:sz w:val="28"/>
          <w:szCs w:val="28"/>
        </w:rPr>
        <w:t>.</w:t>
      </w:r>
    </w:p>
    <w:p w:rsidR="009C3779" w:rsidRDefault="009C3779" w:rsidP="009C3779">
      <w:pPr>
        <w:pStyle w:val="Avtoref14"/>
        <w:widowControl w:val="0"/>
        <w:tabs>
          <w:tab w:val="left" w:pos="900"/>
          <w:tab w:val="decimal" w:pos="9354"/>
        </w:tabs>
        <w:spacing w:line="360" w:lineRule="auto"/>
        <w:ind w:firstLine="851"/>
      </w:pPr>
      <w:r>
        <w:rPr>
          <w:lang w:eastAsia="en-US"/>
        </w:rPr>
        <w:t>За останні роки вельми актуальною проблемою ГХ є вивчення її факторів ризику (ФР) і супутніх захворювань, які спроможні погіршувати перебіг хвороби та викликати численні ускладнення. З'ясовано [203], що не лише рівнем артер</w:t>
      </w:r>
      <w:r>
        <w:rPr>
          <w:lang w:eastAsia="en-US"/>
        </w:rPr>
        <w:t>і</w:t>
      </w:r>
      <w:r>
        <w:rPr>
          <w:lang w:eastAsia="en-US"/>
        </w:rPr>
        <w:t xml:space="preserve">ального тиску (АТ) визначається тяжкість перебігу ГХ, але й наявністю супутніх патологічних процесів. Серед них вийнятково важливу роль відіграє ожиріння як провідний предиктор ГХ </w:t>
      </w:r>
      <w:r>
        <w:t>[39</w:t>
      </w:r>
      <w:r>
        <w:rPr>
          <w:lang w:eastAsia="en-US"/>
        </w:rPr>
        <w:t>]. Численними дослідженнями („</w:t>
      </w:r>
      <w:r>
        <w:rPr>
          <w:lang w:val="en-US" w:eastAsia="en-US"/>
        </w:rPr>
        <w:t>The</w:t>
      </w:r>
      <w:r>
        <w:rPr>
          <w:lang w:eastAsia="en-US"/>
        </w:rPr>
        <w:t xml:space="preserve"> </w:t>
      </w:r>
      <w:r>
        <w:rPr>
          <w:lang w:val="en-US" w:eastAsia="en-US"/>
        </w:rPr>
        <w:t>Framingham</w:t>
      </w:r>
      <w:r>
        <w:rPr>
          <w:lang w:eastAsia="en-US"/>
        </w:rPr>
        <w:t xml:space="preserve"> </w:t>
      </w:r>
      <w:r>
        <w:rPr>
          <w:lang w:val="en-US" w:eastAsia="en-US"/>
        </w:rPr>
        <w:t>Heart</w:t>
      </w:r>
      <w:r>
        <w:rPr>
          <w:lang w:eastAsia="en-US"/>
        </w:rPr>
        <w:t xml:space="preserve"> </w:t>
      </w:r>
      <w:r>
        <w:rPr>
          <w:lang w:val="en-US" w:eastAsia="en-US"/>
        </w:rPr>
        <w:t>Study</w:t>
      </w:r>
      <w:r>
        <w:rPr>
          <w:lang w:eastAsia="en-US"/>
        </w:rPr>
        <w:t>”, 1983; „</w:t>
      </w:r>
      <w:r>
        <w:rPr>
          <w:lang w:val="en-US" w:eastAsia="en-US"/>
        </w:rPr>
        <w:t>The</w:t>
      </w:r>
      <w:r>
        <w:rPr>
          <w:lang w:eastAsia="en-US"/>
        </w:rPr>
        <w:t xml:space="preserve"> </w:t>
      </w:r>
      <w:r>
        <w:rPr>
          <w:lang w:val="en-US" w:eastAsia="en-US"/>
        </w:rPr>
        <w:t>Nurses</w:t>
      </w:r>
      <w:r>
        <w:rPr>
          <w:lang w:eastAsia="en-US"/>
        </w:rPr>
        <w:t xml:space="preserve"> </w:t>
      </w:r>
      <w:r>
        <w:rPr>
          <w:lang w:val="en-US" w:eastAsia="en-US"/>
        </w:rPr>
        <w:t>Health</w:t>
      </w:r>
      <w:r>
        <w:rPr>
          <w:lang w:eastAsia="en-US"/>
        </w:rPr>
        <w:t xml:space="preserve"> </w:t>
      </w:r>
      <w:r>
        <w:rPr>
          <w:lang w:val="en-US" w:eastAsia="en-US"/>
        </w:rPr>
        <w:t>Study</w:t>
      </w:r>
      <w:r>
        <w:rPr>
          <w:lang w:eastAsia="en-US"/>
        </w:rPr>
        <w:t>”, 1995) вия</w:t>
      </w:r>
      <w:r>
        <w:rPr>
          <w:lang w:eastAsia="en-US"/>
        </w:rPr>
        <w:t>в</w:t>
      </w:r>
      <w:r>
        <w:rPr>
          <w:lang w:eastAsia="en-US"/>
        </w:rPr>
        <w:t xml:space="preserve">лено, що прогресуюче зростання ожиріння в структурі ГХ є негативним чинником її клінічних проявів </w:t>
      </w:r>
      <w:r>
        <w:t>[59, 120</w:t>
      </w:r>
      <w:r>
        <w:rPr>
          <w:lang w:eastAsia="en-US"/>
        </w:rPr>
        <w:t>]</w:t>
      </w:r>
      <w:r>
        <w:t xml:space="preserve">. Ожиріння різного ступеня зустрічається у близько половини дорослих хворих на ГХ. </w:t>
      </w:r>
    </w:p>
    <w:p w:rsidR="009C3779" w:rsidRDefault="009C3779" w:rsidP="009C3779">
      <w:pPr>
        <w:spacing w:line="360" w:lineRule="auto"/>
        <w:ind w:firstLine="851"/>
        <w:jc w:val="both"/>
        <w:rPr>
          <w:sz w:val="28"/>
          <w:szCs w:val="28"/>
          <w:lang w:val="uk-UA"/>
        </w:rPr>
      </w:pPr>
      <w:r>
        <w:rPr>
          <w:sz w:val="28"/>
          <w:szCs w:val="28"/>
          <w:lang w:val="uk-UA"/>
        </w:rPr>
        <w:t xml:space="preserve">З'ясовано [17], що ожиріння у хворих на ГХ сприяє зростанню рівнів систолічного артеріального тиску (САТ) на 3 мм рт. ст., а діастолічного артеріального тиску (ДАТ) на 2 мм  рт. </w:t>
      </w:r>
      <w:proofErr w:type="gramStart"/>
      <w:r>
        <w:rPr>
          <w:sz w:val="28"/>
          <w:szCs w:val="28"/>
          <w:lang w:val="en-US"/>
        </w:rPr>
        <w:t>c</w:t>
      </w:r>
      <w:r>
        <w:rPr>
          <w:sz w:val="28"/>
          <w:szCs w:val="28"/>
          <w:lang w:val="uk-UA"/>
        </w:rPr>
        <w:t>т</w:t>
      </w:r>
      <w:proofErr w:type="gramEnd"/>
      <w:r>
        <w:rPr>
          <w:sz w:val="28"/>
          <w:szCs w:val="28"/>
          <w:lang w:val="uk-UA"/>
        </w:rPr>
        <w:t>. при збільшенні маси тіла на 10 кг [50], відповідному скороченню тривалості життя, зниженню його якості, збільшенню частоти с</w:t>
      </w:r>
      <w:r>
        <w:rPr>
          <w:sz w:val="28"/>
          <w:szCs w:val="28"/>
          <w:lang w:val="uk-UA"/>
        </w:rPr>
        <w:t>у</w:t>
      </w:r>
      <w:r>
        <w:rPr>
          <w:sz w:val="28"/>
          <w:szCs w:val="28"/>
          <w:lang w:val="uk-UA"/>
        </w:rPr>
        <w:t>динних ускладнень, підвищеним рівням інвалідизації   і  смертності.</w:t>
      </w:r>
    </w:p>
    <w:p w:rsidR="009C3779" w:rsidRDefault="009C3779" w:rsidP="009C3779">
      <w:pPr>
        <w:pStyle w:val="Avtoref14"/>
        <w:widowControl w:val="0"/>
        <w:tabs>
          <w:tab w:val="left" w:pos="900"/>
          <w:tab w:val="decimal" w:pos="9354"/>
        </w:tabs>
        <w:spacing w:line="360" w:lineRule="auto"/>
        <w:ind w:firstLine="851"/>
      </w:pPr>
      <w:r>
        <w:t>Негативний вплив ожиріння на клінічний перебіг ГХ зумовлений наявністю спільних патогенетичних ланок, серед яких важливим є порушення ліпідного обм</w:t>
      </w:r>
      <w:r>
        <w:t>і</w:t>
      </w:r>
      <w:r>
        <w:t>ну, активація симпатичної нервової системи (СНС), а також порушення фізіологічних співвідношень між активні</w:t>
      </w:r>
      <w:r>
        <w:t>с</w:t>
      </w:r>
      <w:r>
        <w:t>тю альфа-адренорецепторів (АР) та бета - АР [90</w:t>
      </w:r>
      <w:r>
        <w:rPr>
          <w:lang w:eastAsia="en-US"/>
        </w:rPr>
        <w:t>]</w:t>
      </w:r>
      <w:r>
        <w:t xml:space="preserve">. </w:t>
      </w:r>
    </w:p>
    <w:p w:rsidR="009C3779" w:rsidRDefault="009C3779" w:rsidP="009C3779">
      <w:pPr>
        <w:spacing w:line="360" w:lineRule="auto"/>
        <w:ind w:firstLine="851"/>
        <w:jc w:val="both"/>
        <w:rPr>
          <w:sz w:val="28"/>
          <w:szCs w:val="28"/>
          <w:lang w:val="uk-UA"/>
        </w:rPr>
      </w:pPr>
      <w:r>
        <w:rPr>
          <w:sz w:val="28"/>
          <w:szCs w:val="28"/>
          <w:lang w:val="uk-UA"/>
        </w:rPr>
        <w:t xml:space="preserve"> Взаємопов'язані між собою ГХ, ожиріння та  порушення ліпідного обміну [85]</w:t>
      </w:r>
      <w:r>
        <w:rPr>
          <w:lang w:val="uk-UA"/>
        </w:rPr>
        <w:t xml:space="preserve"> </w:t>
      </w:r>
      <w:r>
        <w:rPr>
          <w:sz w:val="28"/>
          <w:szCs w:val="28"/>
          <w:lang w:val="uk-UA"/>
        </w:rPr>
        <w:t xml:space="preserve">в майбутньому сприяють розвитку цукрового діабету 2 типу (ЦД), атеросклерозу та підвищують у подальшому  коронарну та загальну смертності [70]. </w:t>
      </w:r>
    </w:p>
    <w:p w:rsidR="009C3779" w:rsidRDefault="009C3779" w:rsidP="009C3779">
      <w:pPr>
        <w:pStyle w:val="Avtoref14"/>
        <w:tabs>
          <w:tab w:val="left" w:pos="900"/>
        </w:tabs>
        <w:spacing w:line="360" w:lineRule="auto"/>
        <w:ind w:right="-2" w:firstLine="851"/>
      </w:pPr>
      <w:r>
        <w:lastRenderedPageBreak/>
        <w:t xml:space="preserve"> Актуальність проблеми стає більш виразною з огляду на те, що підвищений АТ, ожиріння та дисліпідемія, малорухомий спосіб життя, вчені відносять до модифікованих ФР [205].  При цьому контроль АТ, досягнення цільових його значень є одним із найбільш ефективних засобів профілактики ССЗ і смертності [46]. Добове моніторування артеріального тиску (ДМАТ) з визначенням порушень протягом доби під час повсякденних навантажень хворого вважається стандартом діагностики та контролю антигіпертензивного лікування [119].</w:t>
      </w:r>
    </w:p>
    <w:p w:rsidR="009C3779" w:rsidRDefault="009C3779" w:rsidP="009C3779">
      <w:pPr>
        <w:widowControl w:val="0"/>
        <w:spacing w:line="360" w:lineRule="auto"/>
        <w:ind w:firstLine="851"/>
        <w:jc w:val="both"/>
        <w:rPr>
          <w:sz w:val="28"/>
          <w:szCs w:val="28"/>
          <w:lang w:val="uk-UA"/>
        </w:rPr>
      </w:pPr>
      <w:r>
        <w:rPr>
          <w:sz w:val="28"/>
          <w:szCs w:val="28"/>
          <w:lang w:val="uk-UA"/>
        </w:rPr>
        <w:t xml:space="preserve">Залишаються багато невирішених питань щодо особливостей порушень добового профілю </w:t>
      </w:r>
      <w:r>
        <w:rPr>
          <w:sz w:val="28"/>
          <w:szCs w:val="28"/>
        </w:rPr>
        <w:t>АТ</w:t>
      </w:r>
      <w:r>
        <w:rPr>
          <w:sz w:val="28"/>
          <w:szCs w:val="28"/>
          <w:lang w:val="uk-UA"/>
        </w:rPr>
        <w:t xml:space="preserve"> за даними ДМАТ</w:t>
      </w:r>
      <w:r>
        <w:rPr>
          <w:sz w:val="28"/>
          <w:szCs w:val="28"/>
        </w:rPr>
        <w:t xml:space="preserve">, </w:t>
      </w:r>
      <w:r>
        <w:rPr>
          <w:sz w:val="28"/>
          <w:szCs w:val="28"/>
          <w:lang w:val="uk-UA"/>
        </w:rPr>
        <w:t>функція зовнішнього дихання та порушення ліпідного метаболізму</w:t>
      </w:r>
      <w:r>
        <w:rPr>
          <w:sz w:val="28"/>
          <w:szCs w:val="28"/>
        </w:rPr>
        <w:t xml:space="preserve"> [</w:t>
      </w:r>
      <w:r>
        <w:rPr>
          <w:sz w:val="28"/>
          <w:szCs w:val="28"/>
          <w:lang w:val="uk-UA"/>
        </w:rPr>
        <w:t>83</w:t>
      </w:r>
      <w:r>
        <w:rPr>
          <w:sz w:val="28"/>
          <w:szCs w:val="28"/>
        </w:rPr>
        <w:t>].</w:t>
      </w:r>
      <w:r>
        <w:rPr>
          <w:sz w:val="28"/>
          <w:szCs w:val="28"/>
          <w:lang w:val="uk-UA"/>
        </w:rPr>
        <w:t xml:space="preserve"> Не вивченими  є питання щодо порушень з боку МЦР у хворих на ГХ з супутнім ожирінням та вплив на окремі показники МЦР різних медикаментозних підходів та фізичних навантажень (ФН) [54, 64]. </w:t>
      </w:r>
    </w:p>
    <w:p w:rsidR="009C3779" w:rsidRDefault="009C3779" w:rsidP="009C3779">
      <w:pPr>
        <w:pStyle w:val="Avtoref14"/>
        <w:tabs>
          <w:tab w:val="left" w:pos="900"/>
        </w:tabs>
        <w:spacing w:line="360" w:lineRule="auto"/>
        <w:ind w:right="-2" w:firstLine="851"/>
      </w:pPr>
      <w:r>
        <w:t>Звертають увагу невирішені питання про патологічні зміни ліпідного обміну у хворих на ГХ з супутнім ожирінням, особливо жирнокислотний спектр сироваткових ліпопротеїнів крові, зміни рівнів окремих жирних кислот (ЖК). Їх зв'язок з  порушеннями добового профілю АТ [109] взагалі не описаний в сучасній літературі.</w:t>
      </w:r>
    </w:p>
    <w:p w:rsidR="009C3779" w:rsidRDefault="009C3779" w:rsidP="009C3779">
      <w:pPr>
        <w:pStyle w:val="Avtoref14"/>
        <w:widowControl w:val="0"/>
        <w:tabs>
          <w:tab w:val="left" w:pos="900"/>
        </w:tabs>
        <w:spacing w:line="360" w:lineRule="auto"/>
        <w:ind w:firstLine="851"/>
      </w:pPr>
      <w:r>
        <w:t xml:space="preserve">Крім цього, важливим аспектом проблеми для хворих на ГХ з супутнім ожирінням є вибір лікувальної тактики. Тому що при відповідному лікуванні можливо домогтися зникнення або зменшення патологічних проявів, оскільки більшість із них є зворотніми [80]. У сучасних рекомендаціях підкреслюється необхідність підбору патогенетично обґрунтованого антигіпертензивного лікування  хворих на ГХ, обтяженої  супутнім ожирінням, дисліпідемією, оскільки деякі антигіпертензивні засоби мають негативний вплив на супутні ФР [82]. Особливістю призначення медикаментозної терапії є необхідність довіри до лікаря та слухняності  хворого у дозуванні, дотриманні частоти прийому ліків. Для більшої частини хворих характерний низький комплаєнс, що є одним із чинників зниження </w:t>
      </w:r>
      <w:r>
        <w:lastRenderedPageBreak/>
        <w:t xml:space="preserve">ефективності лікування та прогресування ГХ. Тому додаткове призначення немедикаментозних чинників, серед яких – ФН, які дозволяють досягти бажаного ефекту, є також актуальним та важливим.  </w:t>
      </w:r>
    </w:p>
    <w:p w:rsidR="009C3779" w:rsidRPr="009C3779" w:rsidRDefault="009C3779" w:rsidP="009C3779">
      <w:pPr>
        <w:spacing w:line="360" w:lineRule="auto"/>
        <w:ind w:firstLine="851"/>
        <w:jc w:val="both"/>
        <w:rPr>
          <w:sz w:val="28"/>
          <w:szCs w:val="28"/>
        </w:rPr>
      </w:pPr>
      <w:r>
        <w:rPr>
          <w:sz w:val="28"/>
          <w:szCs w:val="28"/>
          <w:lang w:val="uk-UA"/>
        </w:rPr>
        <w:t>Немедикаментозні засоби лікування є початковим етапом лікування неускладненої пограничної ГХ, а у подальшому становлять важливу частину  лікувального процесу хворих [122, 157]. ФН покращують якість життя хворих, дають можливість зменшити дози лікарських засобів, здійснюють профілактику ССЗ та ризик розвитку їх ускладнень. Проте не вивчені питання впливу ФН на зміни показників АТ протягом доби у хворих на ГХ з супутнім ожирінням, жирнокислотний спектр сироваткових ліпопротеїнів крові та зміни рівнів окремих ЖК. Означені проблемні та невирішені питання були п</w:t>
      </w:r>
      <w:r>
        <w:rPr>
          <w:sz w:val="28"/>
          <w:szCs w:val="28"/>
          <w:lang w:val="uk-UA"/>
        </w:rPr>
        <w:t>о</w:t>
      </w:r>
      <w:r>
        <w:rPr>
          <w:sz w:val="28"/>
          <w:szCs w:val="28"/>
          <w:lang w:val="uk-UA"/>
        </w:rPr>
        <w:t>кладені в основу дисертаційної роботи.</w:t>
      </w:r>
    </w:p>
    <w:p w:rsidR="009C3779" w:rsidRPr="009C3779" w:rsidRDefault="009C3779" w:rsidP="009C3779">
      <w:pPr>
        <w:spacing w:line="360" w:lineRule="auto"/>
        <w:ind w:firstLine="709"/>
        <w:jc w:val="both"/>
        <w:rPr>
          <w:sz w:val="28"/>
          <w:szCs w:val="28"/>
        </w:rPr>
      </w:pPr>
    </w:p>
    <w:p w:rsidR="009C3779" w:rsidRDefault="009C3779" w:rsidP="009C3779">
      <w:pPr>
        <w:pStyle w:val="BodyText20"/>
        <w:numPr>
          <w:ilvl w:val="12"/>
          <w:numId w:val="0"/>
        </w:numPr>
        <w:spacing w:line="360" w:lineRule="auto"/>
        <w:ind w:firstLine="851"/>
        <w:rPr>
          <w:szCs w:val="28"/>
        </w:rPr>
      </w:pPr>
      <w:r>
        <w:rPr>
          <w:b/>
          <w:szCs w:val="28"/>
        </w:rPr>
        <w:t>Зв’язок роботи з науковими програмами, планами, темами</w:t>
      </w:r>
    </w:p>
    <w:p w:rsidR="009C3779" w:rsidRPr="009C3779" w:rsidRDefault="009C3779" w:rsidP="009C3779">
      <w:pPr>
        <w:pStyle w:val="BodyText20"/>
        <w:numPr>
          <w:ilvl w:val="12"/>
          <w:numId w:val="0"/>
        </w:numPr>
        <w:spacing w:line="360" w:lineRule="auto"/>
        <w:ind w:firstLine="851"/>
        <w:rPr>
          <w:szCs w:val="28"/>
        </w:rPr>
      </w:pPr>
      <w:r>
        <w:rPr>
          <w:szCs w:val="28"/>
        </w:rPr>
        <w:t>Дисертаційна робота вик</w:t>
      </w:r>
      <w:r>
        <w:rPr>
          <w:szCs w:val="28"/>
        </w:rPr>
        <w:t>о</w:t>
      </w:r>
      <w:r>
        <w:rPr>
          <w:szCs w:val="28"/>
        </w:rPr>
        <w:t>нувалася в межах наукової теми  кафедри факультетської терапії №2</w:t>
      </w:r>
      <w:r>
        <w:rPr>
          <w:rStyle w:val="rvts10"/>
          <w:color w:val="000000"/>
          <w:szCs w:val="28"/>
        </w:rPr>
        <w:t xml:space="preserve"> Національного  медичного  університету імені  О.О. Богомольця</w:t>
      </w:r>
      <w:r>
        <w:rPr>
          <w:szCs w:val="28"/>
        </w:rPr>
        <w:t>: «Метаболічні та гемодинамічні особливості г</w:t>
      </w:r>
      <w:r>
        <w:rPr>
          <w:szCs w:val="28"/>
        </w:rPr>
        <w:t>і</w:t>
      </w:r>
      <w:r>
        <w:rPr>
          <w:szCs w:val="28"/>
        </w:rPr>
        <w:t>пертонічної хвороби у хворих з ожирінням» (№ державної реєстрації 0101</w:t>
      </w:r>
      <w:r>
        <w:rPr>
          <w:szCs w:val="28"/>
          <w:lang w:val="en-US"/>
        </w:rPr>
        <w:t>U</w:t>
      </w:r>
      <w:r>
        <w:rPr>
          <w:szCs w:val="28"/>
        </w:rPr>
        <w:t>003192). Автор є співвиконавцем зазначеної теми, виконував її фрагмент.</w:t>
      </w:r>
    </w:p>
    <w:p w:rsidR="009C3779" w:rsidRPr="009C3779" w:rsidRDefault="009C3779" w:rsidP="009C3779">
      <w:pPr>
        <w:pStyle w:val="BodyText20"/>
        <w:numPr>
          <w:ilvl w:val="12"/>
          <w:numId w:val="0"/>
        </w:numPr>
        <w:spacing w:line="360" w:lineRule="auto"/>
        <w:ind w:firstLine="851"/>
        <w:rPr>
          <w:szCs w:val="28"/>
        </w:rPr>
      </w:pPr>
    </w:p>
    <w:p w:rsidR="009C3779" w:rsidRDefault="009C3779" w:rsidP="009C3779">
      <w:pPr>
        <w:pStyle w:val="BodyText20"/>
        <w:numPr>
          <w:ilvl w:val="12"/>
          <w:numId w:val="0"/>
        </w:numPr>
        <w:tabs>
          <w:tab w:val="left" w:pos="360"/>
        </w:tabs>
        <w:spacing w:line="360" w:lineRule="auto"/>
        <w:ind w:firstLine="709"/>
        <w:rPr>
          <w:b/>
          <w:szCs w:val="28"/>
        </w:rPr>
      </w:pPr>
      <w:r>
        <w:rPr>
          <w:b/>
          <w:szCs w:val="28"/>
        </w:rPr>
        <w:t xml:space="preserve">Мета </w:t>
      </w:r>
      <w:proofErr w:type="gramStart"/>
      <w:r>
        <w:rPr>
          <w:b/>
          <w:szCs w:val="28"/>
        </w:rPr>
        <w:t>досл</w:t>
      </w:r>
      <w:proofErr w:type="gramEnd"/>
      <w:r>
        <w:rPr>
          <w:b/>
          <w:szCs w:val="28"/>
        </w:rPr>
        <w:t>ідження</w:t>
      </w:r>
    </w:p>
    <w:p w:rsidR="009C3779" w:rsidRDefault="009C3779" w:rsidP="009C3779">
      <w:pPr>
        <w:pStyle w:val="BodyText20"/>
        <w:numPr>
          <w:ilvl w:val="12"/>
          <w:numId w:val="0"/>
        </w:numPr>
        <w:tabs>
          <w:tab w:val="left" w:pos="360"/>
        </w:tabs>
        <w:spacing w:line="360" w:lineRule="auto"/>
        <w:ind w:firstLine="709"/>
        <w:rPr>
          <w:szCs w:val="28"/>
        </w:rPr>
      </w:pPr>
      <w:r>
        <w:rPr>
          <w:szCs w:val="28"/>
        </w:rPr>
        <w:t xml:space="preserve"> </w:t>
      </w:r>
      <w:proofErr w:type="gramStart"/>
      <w:r>
        <w:rPr>
          <w:szCs w:val="28"/>
        </w:rPr>
        <w:t>П</w:t>
      </w:r>
      <w:proofErr w:type="gramEnd"/>
      <w:r>
        <w:rPr>
          <w:szCs w:val="28"/>
        </w:rPr>
        <w:t>ідвищити ефективність антигіпертензивного лікування хворих на ГХ II стадії з супутнім ожирінням із застосуванням комбінованої антигіперт</w:t>
      </w:r>
      <w:r>
        <w:rPr>
          <w:szCs w:val="28"/>
        </w:rPr>
        <w:t>е</w:t>
      </w:r>
      <w:r>
        <w:rPr>
          <w:szCs w:val="28"/>
        </w:rPr>
        <w:t>нзивної медикаментозної терапії та фізичних навантажень на підставі оцінки активності їх впливу на показники артеріального тиску, зовнішнього дихання, мікроциркуляції, л</w:t>
      </w:r>
      <w:r>
        <w:rPr>
          <w:szCs w:val="28"/>
        </w:rPr>
        <w:t>і</w:t>
      </w:r>
      <w:r>
        <w:rPr>
          <w:szCs w:val="28"/>
        </w:rPr>
        <w:t>підного обміну.</w:t>
      </w:r>
    </w:p>
    <w:p w:rsidR="009C3779" w:rsidRPr="009C3779" w:rsidRDefault="009C3779" w:rsidP="009C3779">
      <w:pPr>
        <w:pStyle w:val="Iniiaiieoaeno2"/>
        <w:numPr>
          <w:ilvl w:val="12"/>
          <w:numId w:val="0"/>
        </w:numPr>
        <w:tabs>
          <w:tab w:val="right" w:pos="10205"/>
        </w:tabs>
        <w:spacing w:line="360" w:lineRule="auto"/>
        <w:ind w:firstLine="709"/>
        <w:rPr>
          <w:lang w:val="ru-RU"/>
        </w:rPr>
      </w:pPr>
      <w:r w:rsidRPr="009C3779">
        <w:rPr>
          <w:b/>
          <w:lang w:val="ru-RU"/>
        </w:rPr>
        <w:t xml:space="preserve"> Задачі дослідження</w:t>
      </w:r>
    </w:p>
    <w:p w:rsidR="009C3779" w:rsidRPr="009C3779" w:rsidRDefault="009C3779" w:rsidP="009C3779">
      <w:pPr>
        <w:pStyle w:val="Iniiaiieoaeno2"/>
        <w:numPr>
          <w:ilvl w:val="12"/>
          <w:numId w:val="0"/>
        </w:numPr>
        <w:tabs>
          <w:tab w:val="left" w:pos="1134"/>
        </w:tabs>
        <w:spacing w:line="360" w:lineRule="auto"/>
        <w:ind w:firstLine="709"/>
        <w:rPr>
          <w:lang w:val="ru-RU"/>
        </w:rPr>
      </w:pPr>
      <w:r w:rsidRPr="009C3779">
        <w:rPr>
          <w:lang w:val="ru-RU"/>
        </w:rPr>
        <w:t xml:space="preserve">1. </w:t>
      </w:r>
      <w:r w:rsidRPr="009C3779">
        <w:rPr>
          <w:lang w:val="ru-RU"/>
        </w:rPr>
        <w:tab/>
        <w:t xml:space="preserve">Виявити особливості порушень добового </w:t>
      </w:r>
      <w:proofErr w:type="gramStart"/>
      <w:r w:rsidRPr="009C3779">
        <w:rPr>
          <w:lang w:val="ru-RU"/>
        </w:rPr>
        <w:t>проф</w:t>
      </w:r>
      <w:proofErr w:type="gramEnd"/>
      <w:r w:rsidRPr="009C3779">
        <w:rPr>
          <w:lang w:val="ru-RU"/>
        </w:rPr>
        <w:t xml:space="preserve">ілю артеріального тиску у хворих на гіпертонічну хворобу </w:t>
      </w:r>
      <w:r>
        <w:t>II</w:t>
      </w:r>
      <w:r w:rsidRPr="009C3779">
        <w:rPr>
          <w:lang w:val="ru-RU"/>
        </w:rPr>
        <w:t xml:space="preserve"> ст. з супутнім ож</w:t>
      </w:r>
      <w:r w:rsidRPr="009C3779">
        <w:rPr>
          <w:lang w:val="ru-RU"/>
        </w:rPr>
        <w:t>и</w:t>
      </w:r>
      <w:r w:rsidRPr="009C3779">
        <w:rPr>
          <w:lang w:val="ru-RU"/>
        </w:rPr>
        <w:t>рінням.</w:t>
      </w:r>
    </w:p>
    <w:p w:rsidR="009C3779" w:rsidRPr="009C3779" w:rsidRDefault="009C3779" w:rsidP="009C3779">
      <w:pPr>
        <w:pStyle w:val="Iniiaiieoaeno2"/>
        <w:numPr>
          <w:ilvl w:val="12"/>
          <w:numId w:val="0"/>
        </w:numPr>
        <w:tabs>
          <w:tab w:val="left" w:pos="1134"/>
        </w:tabs>
        <w:spacing w:line="360" w:lineRule="auto"/>
        <w:ind w:firstLine="709"/>
        <w:rPr>
          <w:lang w:val="ru-RU"/>
        </w:rPr>
      </w:pPr>
      <w:r w:rsidRPr="009C3779">
        <w:rPr>
          <w:lang w:val="ru-RU"/>
        </w:rPr>
        <w:t xml:space="preserve">2. </w:t>
      </w:r>
      <w:r w:rsidRPr="009C3779">
        <w:rPr>
          <w:lang w:val="ru-RU"/>
        </w:rPr>
        <w:tab/>
        <w:t xml:space="preserve">Визначити й оцінити показники стану функції зовнішнього дихання у </w:t>
      </w:r>
      <w:r w:rsidRPr="009C3779">
        <w:rPr>
          <w:lang w:val="ru-RU"/>
        </w:rPr>
        <w:lastRenderedPageBreak/>
        <w:t>обстежених хворих методом спір</w:t>
      </w:r>
      <w:r w:rsidRPr="009C3779">
        <w:rPr>
          <w:lang w:val="ru-RU"/>
        </w:rPr>
        <w:t>о</w:t>
      </w:r>
      <w:r w:rsidRPr="009C3779">
        <w:rPr>
          <w:lang w:val="ru-RU"/>
        </w:rPr>
        <w:t>графії.</w:t>
      </w:r>
    </w:p>
    <w:p w:rsidR="009C3779" w:rsidRPr="009C3779" w:rsidRDefault="009C3779" w:rsidP="009C3779">
      <w:pPr>
        <w:pStyle w:val="Iniiaiieoaeno2"/>
        <w:numPr>
          <w:ilvl w:val="12"/>
          <w:numId w:val="0"/>
        </w:numPr>
        <w:tabs>
          <w:tab w:val="left" w:pos="1134"/>
        </w:tabs>
        <w:spacing w:line="360" w:lineRule="auto"/>
        <w:ind w:firstLine="709"/>
        <w:rPr>
          <w:lang w:val="ru-RU"/>
        </w:rPr>
      </w:pPr>
      <w:r>
        <w:rPr>
          <w:lang w:val="ru-RU"/>
        </w:rPr>
        <w:t xml:space="preserve">3. </w:t>
      </w:r>
      <w:r>
        <w:rPr>
          <w:lang w:val="ru-RU"/>
        </w:rPr>
        <w:tab/>
      </w:r>
      <w:r w:rsidRPr="009C3779">
        <w:rPr>
          <w:lang w:val="ru-RU"/>
        </w:rPr>
        <w:t>Вивчити стан мікроциркуляторного русла на основі дослідження показників мікроциркул</w:t>
      </w:r>
      <w:r w:rsidRPr="009C3779">
        <w:rPr>
          <w:lang w:val="ru-RU"/>
        </w:rPr>
        <w:t>я</w:t>
      </w:r>
      <w:r w:rsidRPr="009C3779">
        <w:rPr>
          <w:lang w:val="ru-RU"/>
        </w:rPr>
        <w:t>ції бульбарної кон'юнктиви.</w:t>
      </w:r>
    </w:p>
    <w:p w:rsidR="009C3779" w:rsidRPr="009C3779" w:rsidRDefault="009C3779" w:rsidP="009C3779">
      <w:pPr>
        <w:pStyle w:val="Iniiaiieoaeno2"/>
        <w:numPr>
          <w:ilvl w:val="12"/>
          <w:numId w:val="0"/>
        </w:numPr>
        <w:tabs>
          <w:tab w:val="left" w:pos="1134"/>
        </w:tabs>
        <w:spacing w:line="360" w:lineRule="auto"/>
        <w:ind w:firstLine="709"/>
        <w:rPr>
          <w:lang w:val="ru-RU"/>
        </w:rPr>
      </w:pPr>
      <w:r>
        <w:rPr>
          <w:lang w:val="ru-RU"/>
        </w:rPr>
        <w:t>4</w:t>
      </w:r>
      <w:r w:rsidRPr="009C3779">
        <w:rPr>
          <w:lang w:val="ru-RU"/>
        </w:rPr>
        <w:t xml:space="preserve">. </w:t>
      </w:r>
      <w:r w:rsidRPr="009C3779">
        <w:rPr>
          <w:lang w:val="ru-RU"/>
        </w:rPr>
        <w:tab/>
        <w:t>Оцінити стан ліпідного профілю крові на основі визначення жирнокислотного спектру ліпопротеїнів н</w:t>
      </w:r>
      <w:r w:rsidRPr="009C3779">
        <w:rPr>
          <w:lang w:val="ru-RU"/>
        </w:rPr>
        <w:t>и</w:t>
      </w:r>
      <w:r w:rsidRPr="009C3779">
        <w:rPr>
          <w:lang w:val="ru-RU"/>
        </w:rPr>
        <w:t>зької та високої щільності.</w:t>
      </w:r>
    </w:p>
    <w:p w:rsidR="009C3779" w:rsidRPr="009C3779" w:rsidRDefault="009C3779" w:rsidP="009C3779">
      <w:pPr>
        <w:pStyle w:val="Iniiaiieoaeno2"/>
        <w:numPr>
          <w:ilvl w:val="12"/>
          <w:numId w:val="0"/>
        </w:numPr>
        <w:tabs>
          <w:tab w:val="left" w:pos="1134"/>
        </w:tabs>
        <w:spacing w:line="360" w:lineRule="auto"/>
        <w:ind w:firstLine="709"/>
        <w:rPr>
          <w:lang w:val="ru-RU"/>
        </w:rPr>
      </w:pPr>
      <w:r w:rsidRPr="009C3779">
        <w:rPr>
          <w:lang w:val="ru-RU"/>
        </w:rPr>
        <w:t xml:space="preserve">5. </w:t>
      </w:r>
      <w:r w:rsidRPr="009C3779">
        <w:rPr>
          <w:lang w:val="ru-RU"/>
        </w:rPr>
        <w:tab/>
        <w:t>Вивчити динаміку показників добового моніторування артеріального ти</w:t>
      </w:r>
      <w:r w:rsidRPr="009C3779">
        <w:rPr>
          <w:lang w:val="ru-RU"/>
        </w:rPr>
        <w:t>с</w:t>
      </w:r>
      <w:r w:rsidRPr="009C3779">
        <w:rPr>
          <w:lang w:val="ru-RU"/>
        </w:rPr>
        <w:t>ку, зовнішнього дихання, мікроциркуляції та ліпідного спектру сироваткових ліп</w:t>
      </w:r>
      <w:r w:rsidRPr="009C3779">
        <w:rPr>
          <w:lang w:val="ru-RU"/>
        </w:rPr>
        <w:t>о</w:t>
      </w:r>
      <w:r w:rsidRPr="009C3779">
        <w:rPr>
          <w:lang w:val="ru-RU"/>
        </w:rPr>
        <w:t>протеїнів низької та високої щільності у хворих в умовах антигіпертензивної медикаментозної тер</w:t>
      </w:r>
      <w:r w:rsidRPr="009C3779">
        <w:rPr>
          <w:lang w:val="ru-RU"/>
        </w:rPr>
        <w:t>а</w:t>
      </w:r>
      <w:r w:rsidRPr="009C3779">
        <w:rPr>
          <w:lang w:val="ru-RU"/>
        </w:rPr>
        <w:t>пії, поєднаної з дозованими фізичними навантаженнями, з урахуванням вихідного вегетативного тонусу.</w:t>
      </w:r>
    </w:p>
    <w:p w:rsidR="009C3779" w:rsidRPr="009C3779" w:rsidRDefault="009C3779" w:rsidP="009C3779">
      <w:pPr>
        <w:pStyle w:val="Iniiaiieoaeno2"/>
        <w:numPr>
          <w:ilvl w:val="12"/>
          <w:numId w:val="0"/>
        </w:numPr>
        <w:tabs>
          <w:tab w:val="left" w:pos="1134"/>
        </w:tabs>
        <w:spacing w:line="360" w:lineRule="auto"/>
        <w:ind w:firstLine="709"/>
        <w:rPr>
          <w:lang w:val="ru-RU"/>
        </w:rPr>
      </w:pPr>
    </w:p>
    <w:p w:rsidR="009C3779" w:rsidRDefault="009C3779" w:rsidP="009C3779">
      <w:pPr>
        <w:widowControl w:val="0"/>
        <w:numPr>
          <w:ilvl w:val="12"/>
          <w:numId w:val="0"/>
        </w:numPr>
        <w:spacing w:line="360" w:lineRule="auto"/>
        <w:ind w:firstLine="709"/>
        <w:jc w:val="both"/>
        <w:rPr>
          <w:sz w:val="28"/>
          <w:szCs w:val="28"/>
          <w:lang w:val="uk-UA"/>
        </w:rPr>
      </w:pPr>
      <w:r>
        <w:rPr>
          <w:b/>
          <w:sz w:val="28"/>
          <w:szCs w:val="28"/>
          <w:lang w:val="uk-UA"/>
        </w:rPr>
        <w:t>Об’єкт дослідження</w:t>
      </w:r>
      <w:r>
        <w:rPr>
          <w:i/>
          <w:sz w:val="28"/>
          <w:szCs w:val="28"/>
          <w:lang w:val="uk-UA"/>
        </w:rPr>
        <w:t>:</w:t>
      </w:r>
      <w:r>
        <w:rPr>
          <w:sz w:val="28"/>
          <w:szCs w:val="28"/>
          <w:lang w:val="uk-UA"/>
        </w:rPr>
        <w:t xml:space="preserve"> гіпертонічна хвороба </w:t>
      </w:r>
      <w:r>
        <w:rPr>
          <w:sz w:val="28"/>
          <w:szCs w:val="28"/>
        </w:rPr>
        <w:t>II</w:t>
      </w:r>
      <w:r>
        <w:rPr>
          <w:sz w:val="28"/>
          <w:szCs w:val="28"/>
          <w:lang w:val="uk-UA"/>
        </w:rPr>
        <w:t xml:space="preserve"> ст. із супутнім ожирінням.</w:t>
      </w:r>
    </w:p>
    <w:p w:rsidR="009C3779" w:rsidRDefault="009C3779" w:rsidP="009C3779">
      <w:pPr>
        <w:widowControl w:val="0"/>
        <w:numPr>
          <w:ilvl w:val="12"/>
          <w:numId w:val="0"/>
        </w:numPr>
        <w:spacing w:line="360" w:lineRule="auto"/>
        <w:ind w:firstLine="709"/>
        <w:jc w:val="both"/>
        <w:rPr>
          <w:sz w:val="28"/>
          <w:szCs w:val="28"/>
          <w:lang w:val="uk-UA"/>
        </w:rPr>
      </w:pPr>
    </w:p>
    <w:p w:rsidR="009C3779" w:rsidRPr="009C3779" w:rsidRDefault="009C3779" w:rsidP="009C3779">
      <w:pPr>
        <w:pStyle w:val="BodyText20"/>
        <w:numPr>
          <w:ilvl w:val="12"/>
          <w:numId w:val="0"/>
        </w:numPr>
        <w:spacing w:line="360" w:lineRule="auto"/>
        <w:ind w:firstLine="709"/>
        <w:rPr>
          <w:szCs w:val="28"/>
          <w:lang w:val="uk-UA"/>
        </w:rPr>
      </w:pPr>
      <w:r w:rsidRPr="009C3779">
        <w:rPr>
          <w:b/>
          <w:szCs w:val="28"/>
          <w:lang w:val="uk-UA"/>
        </w:rPr>
        <w:t>Предмет дослідження</w:t>
      </w:r>
      <w:r w:rsidRPr="009C3779">
        <w:rPr>
          <w:szCs w:val="28"/>
          <w:lang w:val="uk-UA"/>
        </w:rPr>
        <w:t>: добовий профіль артеріального тиску, функція зовн</w:t>
      </w:r>
      <w:r w:rsidRPr="009C3779">
        <w:rPr>
          <w:szCs w:val="28"/>
          <w:lang w:val="uk-UA"/>
        </w:rPr>
        <w:t>і</w:t>
      </w:r>
      <w:r w:rsidRPr="009C3779">
        <w:rPr>
          <w:szCs w:val="28"/>
          <w:lang w:val="uk-UA"/>
        </w:rPr>
        <w:t>шнього дихання, стан мікроциркуляторного русла, стан вегетативного тонусу, жирнокислотний спектр ліпопротеїнів низької та високої щільності сироватки крові, їх зміни під впливом комбінов</w:t>
      </w:r>
      <w:r w:rsidRPr="009C3779">
        <w:rPr>
          <w:szCs w:val="28"/>
          <w:lang w:val="uk-UA"/>
        </w:rPr>
        <w:t>а</w:t>
      </w:r>
      <w:r w:rsidRPr="009C3779">
        <w:rPr>
          <w:szCs w:val="28"/>
          <w:lang w:val="uk-UA"/>
        </w:rPr>
        <w:t>ної антигіпертензивної терапії і фізичних н</w:t>
      </w:r>
      <w:r w:rsidRPr="009C3779">
        <w:rPr>
          <w:szCs w:val="28"/>
          <w:lang w:val="uk-UA"/>
        </w:rPr>
        <w:t>а</w:t>
      </w:r>
      <w:r w:rsidRPr="009C3779">
        <w:rPr>
          <w:szCs w:val="28"/>
          <w:lang w:val="uk-UA"/>
        </w:rPr>
        <w:t>вантажень.</w:t>
      </w:r>
    </w:p>
    <w:p w:rsidR="009C3779" w:rsidRPr="009C3779" w:rsidRDefault="009C3779" w:rsidP="009C3779">
      <w:pPr>
        <w:pStyle w:val="BodyText20"/>
        <w:numPr>
          <w:ilvl w:val="12"/>
          <w:numId w:val="0"/>
        </w:numPr>
        <w:spacing w:line="360" w:lineRule="auto"/>
        <w:ind w:firstLine="709"/>
        <w:rPr>
          <w:szCs w:val="28"/>
          <w:lang w:val="uk-UA"/>
        </w:rPr>
      </w:pPr>
    </w:p>
    <w:p w:rsidR="009C3779" w:rsidRPr="009C3779" w:rsidRDefault="009C3779" w:rsidP="009C3779">
      <w:pPr>
        <w:pStyle w:val="BodyText20"/>
        <w:numPr>
          <w:ilvl w:val="12"/>
          <w:numId w:val="0"/>
        </w:numPr>
        <w:spacing w:line="360" w:lineRule="auto"/>
        <w:ind w:firstLine="709"/>
        <w:rPr>
          <w:szCs w:val="28"/>
          <w:lang w:val="uk-UA"/>
        </w:rPr>
      </w:pPr>
      <w:r w:rsidRPr="009C3779">
        <w:rPr>
          <w:b/>
          <w:szCs w:val="28"/>
          <w:lang w:val="uk-UA"/>
        </w:rPr>
        <w:t>Методи дослідження</w:t>
      </w:r>
      <w:r w:rsidRPr="009C3779">
        <w:rPr>
          <w:i/>
          <w:szCs w:val="28"/>
          <w:lang w:val="uk-UA"/>
        </w:rPr>
        <w:t>:</w:t>
      </w:r>
      <w:r w:rsidRPr="009C3779">
        <w:rPr>
          <w:szCs w:val="28"/>
          <w:lang w:val="uk-UA"/>
        </w:rPr>
        <w:t xml:space="preserve"> загальноклінічні (анамнез, фізикальне обстеження), специфічні анамнестичні (опитування за О.М.Вейном), загальноклінічні аналізи крові та сечі, біохімічні </w:t>
      </w:r>
      <w:r w:rsidRPr="009C3779">
        <w:rPr>
          <w:spacing w:val="-6"/>
          <w:szCs w:val="28"/>
          <w:lang w:val="uk-UA"/>
        </w:rPr>
        <w:t>(р</w:t>
      </w:r>
      <w:r w:rsidRPr="009C3779">
        <w:rPr>
          <w:spacing w:val="-6"/>
          <w:szCs w:val="28"/>
          <w:lang w:val="uk-UA"/>
        </w:rPr>
        <w:t>і</w:t>
      </w:r>
      <w:r w:rsidRPr="009C3779">
        <w:rPr>
          <w:spacing w:val="-6"/>
          <w:szCs w:val="28"/>
          <w:lang w:val="uk-UA"/>
        </w:rPr>
        <w:t xml:space="preserve">вні глюкози, загального холестерину, </w:t>
      </w:r>
      <w:r>
        <w:rPr>
          <w:spacing w:val="-6"/>
          <w:szCs w:val="28"/>
        </w:rPr>
        <w:t>β</w:t>
      </w:r>
      <w:r w:rsidRPr="009C3779">
        <w:rPr>
          <w:spacing w:val="-6"/>
          <w:szCs w:val="28"/>
          <w:lang w:val="uk-UA"/>
        </w:rPr>
        <w:t>-ліпопротеїнів), інструментальні (електрокардіографія, доб</w:t>
      </w:r>
      <w:r w:rsidRPr="009C3779">
        <w:rPr>
          <w:spacing w:val="-6"/>
          <w:szCs w:val="28"/>
          <w:lang w:val="uk-UA"/>
        </w:rPr>
        <w:t>о</w:t>
      </w:r>
      <w:r w:rsidRPr="009C3779">
        <w:rPr>
          <w:spacing w:val="-6"/>
          <w:szCs w:val="28"/>
          <w:lang w:val="uk-UA"/>
        </w:rPr>
        <w:t xml:space="preserve">ве </w:t>
      </w:r>
      <w:r w:rsidRPr="009C3779">
        <w:rPr>
          <w:szCs w:val="28"/>
          <w:lang w:val="uk-UA"/>
        </w:rPr>
        <w:t>моніторування артеріального тиску, спірографія, дослідження мікроциркуля</w:t>
      </w:r>
      <w:r w:rsidRPr="009C3779">
        <w:rPr>
          <w:szCs w:val="28"/>
          <w:lang w:val="uk-UA"/>
        </w:rPr>
        <w:softHyphen/>
        <w:t>ції бульбарної кон'юнктиви, газова хроматогр</w:t>
      </w:r>
      <w:r w:rsidRPr="009C3779">
        <w:rPr>
          <w:szCs w:val="28"/>
          <w:lang w:val="uk-UA"/>
        </w:rPr>
        <w:t>а</w:t>
      </w:r>
      <w:r w:rsidRPr="009C3779">
        <w:rPr>
          <w:szCs w:val="28"/>
          <w:lang w:val="uk-UA"/>
        </w:rPr>
        <w:t>фія).</w:t>
      </w:r>
    </w:p>
    <w:p w:rsidR="009C3779" w:rsidRDefault="009C3779" w:rsidP="009C3779">
      <w:pPr>
        <w:widowControl w:val="0"/>
        <w:tabs>
          <w:tab w:val="left" w:pos="900"/>
        </w:tabs>
        <w:spacing w:line="360" w:lineRule="auto"/>
        <w:ind w:firstLine="709"/>
        <w:jc w:val="both"/>
        <w:rPr>
          <w:b/>
          <w:sz w:val="28"/>
          <w:szCs w:val="28"/>
          <w:lang w:val="uk-UA"/>
        </w:rPr>
      </w:pPr>
      <w:r>
        <w:rPr>
          <w:b/>
          <w:sz w:val="28"/>
          <w:szCs w:val="28"/>
          <w:lang w:val="uk-UA"/>
        </w:rPr>
        <w:t>Наукова новизна одержаних результатів</w:t>
      </w:r>
    </w:p>
    <w:p w:rsidR="009C3779" w:rsidRDefault="009C3779" w:rsidP="009C3779">
      <w:pPr>
        <w:widowControl w:val="0"/>
        <w:tabs>
          <w:tab w:val="left" w:pos="900"/>
        </w:tabs>
        <w:spacing w:line="360" w:lineRule="auto"/>
        <w:ind w:firstLine="709"/>
        <w:jc w:val="both"/>
        <w:rPr>
          <w:sz w:val="28"/>
          <w:szCs w:val="28"/>
          <w:lang w:val="uk-UA"/>
        </w:rPr>
      </w:pPr>
      <w:r>
        <w:rPr>
          <w:sz w:val="28"/>
          <w:szCs w:val="28"/>
          <w:lang w:val="uk-UA"/>
        </w:rPr>
        <w:t xml:space="preserve">Вперше виявлено, що у хворих на ГХ </w:t>
      </w:r>
      <w:r>
        <w:rPr>
          <w:sz w:val="28"/>
          <w:szCs w:val="28"/>
        </w:rPr>
        <w:t>II</w:t>
      </w:r>
      <w:r>
        <w:rPr>
          <w:sz w:val="28"/>
          <w:szCs w:val="28"/>
          <w:lang w:val="uk-UA"/>
        </w:rPr>
        <w:t xml:space="preserve"> ст. із супутнім ожирінням відбувається зростання і</w:t>
      </w:r>
      <w:r>
        <w:rPr>
          <w:sz w:val="28"/>
          <w:szCs w:val="28"/>
          <w:lang w:val="uk-UA"/>
        </w:rPr>
        <w:t>н</w:t>
      </w:r>
      <w:r>
        <w:rPr>
          <w:sz w:val="28"/>
          <w:szCs w:val="28"/>
          <w:lang w:val="uk-UA"/>
        </w:rPr>
        <w:t xml:space="preserve">дексу часу гіпертензії та зниження добового індексу. Виявлені зміни більш виразні порівняно з такими у хворих на        ГХ </w:t>
      </w:r>
      <w:r>
        <w:rPr>
          <w:sz w:val="28"/>
          <w:szCs w:val="28"/>
        </w:rPr>
        <w:t>II</w:t>
      </w:r>
      <w:r>
        <w:rPr>
          <w:sz w:val="28"/>
          <w:szCs w:val="28"/>
          <w:lang w:val="uk-UA"/>
        </w:rPr>
        <w:t xml:space="preserve"> ст. без супутнього ожиріння.</w:t>
      </w:r>
    </w:p>
    <w:p w:rsidR="009C3779" w:rsidRDefault="009C3779" w:rsidP="009C3779">
      <w:pPr>
        <w:widowControl w:val="0"/>
        <w:tabs>
          <w:tab w:val="left" w:pos="900"/>
        </w:tabs>
        <w:spacing w:line="360" w:lineRule="auto"/>
        <w:ind w:firstLine="709"/>
        <w:jc w:val="both"/>
        <w:rPr>
          <w:sz w:val="28"/>
          <w:szCs w:val="28"/>
        </w:rPr>
      </w:pPr>
      <w:r>
        <w:rPr>
          <w:sz w:val="28"/>
          <w:szCs w:val="28"/>
        </w:rPr>
        <w:lastRenderedPageBreak/>
        <w:t>Вперше встановлено, що у хворих на ГХ, поєднану з супутнім ожирінням</w:t>
      </w:r>
      <w:r>
        <w:rPr>
          <w:sz w:val="28"/>
          <w:szCs w:val="28"/>
          <w:lang w:val="uk-UA"/>
        </w:rPr>
        <w:t>,</w:t>
      </w:r>
      <w:r>
        <w:rPr>
          <w:sz w:val="28"/>
          <w:szCs w:val="28"/>
        </w:rPr>
        <w:t xml:space="preserve"> властивими є спастико-атонічні прояви мікроциркуляторних змін судинного русла.</w:t>
      </w:r>
    </w:p>
    <w:p w:rsidR="009C3779" w:rsidRDefault="009C3779" w:rsidP="009C3779">
      <w:pPr>
        <w:widowControl w:val="0"/>
        <w:tabs>
          <w:tab w:val="left" w:pos="900"/>
        </w:tabs>
        <w:spacing w:line="360" w:lineRule="auto"/>
        <w:ind w:firstLine="709"/>
        <w:jc w:val="both"/>
        <w:rPr>
          <w:sz w:val="28"/>
          <w:szCs w:val="28"/>
        </w:rPr>
      </w:pPr>
      <w:r>
        <w:rPr>
          <w:sz w:val="28"/>
          <w:szCs w:val="28"/>
        </w:rPr>
        <w:t xml:space="preserve">Вперше показано, що у хворих при поєднанні ГХ з ожирінням </w:t>
      </w:r>
      <w:proofErr w:type="gramStart"/>
      <w:r>
        <w:rPr>
          <w:sz w:val="28"/>
          <w:szCs w:val="28"/>
        </w:rPr>
        <w:t>п</w:t>
      </w:r>
      <w:proofErr w:type="gramEnd"/>
      <w:r>
        <w:rPr>
          <w:sz w:val="28"/>
          <w:szCs w:val="28"/>
        </w:rPr>
        <w:t>ідвищується  рівень насичених і водночас зн</w:t>
      </w:r>
      <w:r>
        <w:rPr>
          <w:sz w:val="28"/>
          <w:szCs w:val="28"/>
        </w:rPr>
        <w:t>и</w:t>
      </w:r>
      <w:r>
        <w:rPr>
          <w:sz w:val="28"/>
          <w:szCs w:val="28"/>
        </w:rPr>
        <w:t>жуються рівні ненасичених і поліненасичених жирних кислот</w:t>
      </w:r>
      <w:r>
        <w:rPr>
          <w:sz w:val="28"/>
          <w:szCs w:val="28"/>
          <w:lang w:val="uk-UA"/>
        </w:rPr>
        <w:t xml:space="preserve"> (ПНЖК)</w:t>
      </w:r>
      <w:r>
        <w:rPr>
          <w:sz w:val="28"/>
          <w:szCs w:val="28"/>
        </w:rPr>
        <w:t xml:space="preserve"> у складі ліпопроте</w:t>
      </w:r>
      <w:r>
        <w:rPr>
          <w:sz w:val="28"/>
          <w:szCs w:val="28"/>
        </w:rPr>
        <w:t>ї</w:t>
      </w:r>
      <w:r>
        <w:rPr>
          <w:sz w:val="28"/>
          <w:szCs w:val="28"/>
        </w:rPr>
        <w:t xml:space="preserve">нів низької </w:t>
      </w:r>
      <w:r>
        <w:rPr>
          <w:sz w:val="28"/>
          <w:szCs w:val="28"/>
          <w:lang w:val="uk-UA"/>
        </w:rPr>
        <w:t xml:space="preserve">щільності </w:t>
      </w:r>
      <w:r>
        <w:rPr>
          <w:sz w:val="28"/>
          <w:szCs w:val="28"/>
        </w:rPr>
        <w:t>(</w:t>
      </w:r>
      <w:r>
        <w:rPr>
          <w:sz w:val="28"/>
          <w:szCs w:val="28"/>
          <w:lang w:val="uk-UA"/>
        </w:rPr>
        <w:t>ЛПНЩ</w:t>
      </w:r>
      <w:r>
        <w:rPr>
          <w:sz w:val="28"/>
          <w:szCs w:val="28"/>
        </w:rPr>
        <w:t xml:space="preserve"> </w:t>
      </w:r>
      <w:r>
        <w:rPr>
          <w:sz w:val="28"/>
          <w:szCs w:val="28"/>
          <w:lang w:val="uk-UA"/>
        </w:rPr>
        <w:t xml:space="preserve">) </w:t>
      </w:r>
      <w:r>
        <w:rPr>
          <w:sz w:val="28"/>
          <w:szCs w:val="28"/>
        </w:rPr>
        <w:t>та високої щільності (</w:t>
      </w:r>
      <w:r>
        <w:rPr>
          <w:sz w:val="28"/>
          <w:szCs w:val="28"/>
          <w:lang w:val="uk-UA"/>
        </w:rPr>
        <w:t>ЛПВЩ</w:t>
      </w:r>
      <w:r>
        <w:rPr>
          <w:sz w:val="28"/>
          <w:szCs w:val="28"/>
        </w:rPr>
        <w:t>) сироватки крові.</w:t>
      </w:r>
    </w:p>
    <w:p w:rsidR="009C3779" w:rsidRPr="009C3779" w:rsidRDefault="009C3779" w:rsidP="009C3779">
      <w:pPr>
        <w:widowControl w:val="0"/>
        <w:tabs>
          <w:tab w:val="left" w:pos="900"/>
        </w:tabs>
        <w:spacing w:line="360" w:lineRule="auto"/>
        <w:ind w:firstLine="709"/>
        <w:jc w:val="both"/>
        <w:rPr>
          <w:sz w:val="28"/>
          <w:szCs w:val="28"/>
        </w:rPr>
      </w:pPr>
      <w:r>
        <w:rPr>
          <w:sz w:val="28"/>
          <w:szCs w:val="28"/>
        </w:rPr>
        <w:t>Встановлено, що залучення до антигіпертензивної медикаментозної терапії хворих на ГХ з супутнім ожирінням препаратів з альф</w:t>
      </w:r>
      <w:proofErr w:type="gramStart"/>
      <w:r>
        <w:rPr>
          <w:sz w:val="28"/>
          <w:szCs w:val="28"/>
        </w:rPr>
        <w:t>а-</w:t>
      </w:r>
      <w:proofErr w:type="gramEnd"/>
      <w:r>
        <w:rPr>
          <w:sz w:val="28"/>
          <w:szCs w:val="28"/>
        </w:rPr>
        <w:t xml:space="preserve"> та бета-адренергічною а</w:t>
      </w:r>
      <w:r>
        <w:rPr>
          <w:sz w:val="28"/>
          <w:szCs w:val="28"/>
        </w:rPr>
        <w:t>к</w:t>
      </w:r>
      <w:r>
        <w:rPr>
          <w:sz w:val="28"/>
          <w:szCs w:val="28"/>
        </w:rPr>
        <w:t>тивністю і фізичних навантажень сприяють підвищенню антигіпертензивного ефекту та поліпшенню ліпідного профілю кр</w:t>
      </w:r>
      <w:r>
        <w:rPr>
          <w:sz w:val="28"/>
          <w:szCs w:val="28"/>
        </w:rPr>
        <w:t>о</w:t>
      </w:r>
      <w:r>
        <w:rPr>
          <w:sz w:val="28"/>
          <w:szCs w:val="28"/>
        </w:rPr>
        <w:t>ві.</w:t>
      </w:r>
    </w:p>
    <w:p w:rsidR="009C3779" w:rsidRPr="009C3779" w:rsidRDefault="009C3779" w:rsidP="009C3779">
      <w:pPr>
        <w:widowControl w:val="0"/>
        <w:tabs>
          <w:tab w:val="left" w:pos="900"/>
        </w:tabs>
        <w:spacing w:line="360" w:lineRule="auto"/>
        <w:ind w:firstLine="709"/>
        <w:jc w:val="both"/>
        <w:rPr>
          <w:sz w:val="28"/>
          <w:szCs w:val="28"/>
        </w:rPr>
      </w:pPr>
    </w:p>
    <w:p w:rsidR="009C3779" w:rsidRDefault="009C3779" w:rsidP="009C3779">
      <w:pPr>
        <w:widowControl w:val="0"/>
        <w:spacing w:line="360" w:lineRule="auto"/>
        <w:ind w:firstLine="709"/>
        <w:jc w:val="both"/>
        <w:rPr>
          <w:b/>
          <w:sz w:val="28"/>
          <w:szCs w:val="28"/>
        </w:rPr>
      </w:pPr>
      <w:r>
        <w:rPr>
          <w:b/>
          <w:sz w:val="28"/>
          <w:szCs w:val="28"/>
        </w:rPr>
        <w:t>Практичне значення отриманих результаті</w:t>
      </w:r>
      <w:proofErr w:type="gramStart"/>
      <w:r>
        <w:rPr>
          <w:b/>
          <w:sz w:val="28"/>
          <w:szCs w:val="28"/>
        </w:rPr>
        <w:t>в</w:t>
      </w:r>
      <w:proofErr w:type="gramEnd"/>
    </w:p>
    <w:p w:rsidR="009C3779" w:rsidRDefault="009C3779" w:rsidP="009C3779">
      <w:pPr>
        <w:widowControl w:val="0"/>
        <w:tabs>
          <w:tab w:val="left" w:pos="900"/>
        </w:tabs>
        <w:spacing w:line="360" w:lineRule="auto"/>
        <w:ind w:firstLine="709"/>
        <w:jc w:val="both"/>
        <w:rPr>
          <w:sz w:val="28"/>
          <w:szCs w:val="28"/>
        </w:rPr>
      </w:pPr>
      <w:r>
        <w:rPr>
          <w:sz w:val="28"/>
          <w:szCs w:val="28"/>
        </w:rPr>
        <w:t xml:space="preserve">Виявлені порушення добового </w:t>
      </w:r>
      <w:proofErr w:type="gramStart"/>
      <w:r>
        <w:rPr>
          <w:sz w:val="28"/>
          <w:szCs w:val="28"/>
        </w:rPr>
        <w:t>проф</w:t>
      </w:r>
      <w:proofErr w:type="gramEnd"/>
      <w:r>
        <w:rPr>
          <w:sz w:val="28"/>
          <w:szCs w:val="28"/>
        </w:rPr>
        <w:t>ілю АТ за даними добового монітор</w:t>
      </w:r>
      <w:r>
        <w:rPr>
          <w:sz w:val="28"/>
          <w:szCs w:val="28"/>
        </w:rPr>
        <w:t>у</w:t>
      </w:r>
      <w:r>
        <w:rPr>
          <w:sz w:val="28"/>
          <w:szCs w:val="28"/>
        </w:rPr>
        <w:t xml:space="preserve">вання  у хворих на ГХ із супутнім ожирінням </w:t>
      </w:r>
      <w:r>
        <w:rPr>
          <w:sz w:val="28"/>
          <w:szCs w:val="28"/>
          <w:lang w:val="uk-UA"/>
        </w:rPr>
        <w:t xml:space="preserve">в залежності від вегетативного тонусу </w:t>
      </w:r>
      <w:r>
        <w:rPr>
          <w:sz w:val="28"/>
          <w:szCs w:val="28"/>
        </w:rPr>
        <w:t>доцільно використовувати з метою диференційованого застосування а</w:t>
      </w:r>
      <w:r>
        <w:rPr>
          <w:sz w:val="28"/>
          <w:szCs w:val="28"/>
        </w:rPr>
        <w:t>н</w:t>
      </w:r>
      <w:r>
        <w:rPr>
          <w:sz w:val="28"/>
          <w:szCs w:val="28"/>
        </w:rPr>
        <w:t xml:space="preserve">тигіпертензивного медикаментозного комплексу із залученням альфа-адреноблокатора ніцерголіну або бета-агоніста сальбутамолу у комплексі з інгібітором </w:t>
      </w:r>
      <w:r>
        <w:rPr>
          <w:sz w:val="28"/>
          <w:szCs w:val="28"/>
          <w:lang w:val="uk-UA"/>
        </w:rPr>
        <w:t>ангіотензинперетворюючого ферменту (ІАПФ)</w:t>
      </w:r>
      <w:r>
        <w:rPr>
          <w:sz w:val="28"/>
          <w:szCs w:val="28"/>
        </w:rPr>
        <w:t xml:space="preserve"> - еналаприлом.</w:t>
      </w:r>
    </w:p>
    <w:p w:rsidR="009C3779" w:rsidRDefault="009C3779" w:rsidP="009C3779">
      <w:pPr>
        <w:widowControl w:val="0"/>
        <w:tabs>
          <w:tab w:val="left" w:pos="900"/>
        </w:tabs>
        <w:spacing w:line="360" w:lineRule="auto"/>
        <w:ind w:firstLine="709"/>
        <w:jc w:val="both"/>
        <w:rPr>
          <w:sz w:val="28"/>
          <w:szCs w:val="28"/>
          <w:lang w:eastAsia="uk-UA"/>
        </w:rPr>
      </w:pPr>
      <w:r>
        <w:rPr>
          <w:sz w:val="28"/>
          <w:szCs w:val="28"/>
          <w:lang w:eastAsia="uk-UA"/>
        </w:rPr>
        <w:t>Для оцінки стану лі</w:t>
      </w:r>
      <w:proofErr w:type="gramStart"/>
      <w:r>
        <w:rPr>
          <w:sz w:val="28"/>
          <w:szCs w:val="28"/>
          <w:lang w:eastAsia="uk-UA"/>
        </w:rPr>
        <w:t>п</w:t>
      </w:r>
      <w:proofErr w:type="gramEnd"/>
      <w:r>
        <w:rPr>
          <w:sz w:val="28"/>
          <w:szCs w:val="28"/>
          <w:lang w:eastAsia="uk-UA"/>
        </w:rPr>
        <w:t>ідного обміну у хворих на ГХ із супутнім ожирінням необхідно застос</w:t>
      </w:r>
      <w:r>
        <w:rPr>
          <w:sz w:val="28"/>
          <w:szCs w:val="28"/>
          <w:lang w:eastAsia="uk-UA"/>
        </w:rPr>
        <w:t>о</w:t>
      </w:r>
      <w:r>
        <w:rPr>
          <w:sz w:val="28"/>
          <w:szCs w:val="28"/>
          <w:lang w:eastAsia="uk-UA"/>
        </w:rPr>
        <w:t>вувати показники жирнокислотного спектру сироваткових ЛПНЩ та ЛПВЩ: рівні насиченості та ненасиченості, поліненасичених жирних кислот, особливо у випадках, коли рівень загального холестерину знаходиться у м</w:t>
      </w:r>
      <w:r>
        <w:rPr>
          <w:sz w:val="28"/>
          <w:szCs w:val="28"/>
          <w:lang w:eastAsia="uk-UA"/>
        </w:rPr>
        <w:t>е</w:t>
      </w:r>
      <w:r>
        <w:rPr>
          <w:sz w:val="28"/>
          <w:szCs w:val="28"/>
          <w:lang w:eastAsia="uk-UA"/>
        </w:rPr>
        <w:t>жах нормальних значень.</w:t>
      </w:r>
    </w:p>
    <w:p w:rsidR="009C3779" w:rsidRPr="009C3779" w:rsidRDefault="009C3779" w:rsidP="009C3779">
      <w:pPr>
        <w:widowControl w:val="0"/>
        <w:tabs>
          <w:tab w:val="left" w:pos="900"/>
        </w:tabs>
        <w:spacing w:line="360" w:lineRule="auto"/>
        <w:ind w:firstLine="709"/>
        <w:jc w:val="both"/>
        <w:rPr>
          <w:sz w:val="28"/>
          <w:szCs w:val="28"/>
        </w:rPr>
      </w:pPr>
      <w:proofErr w:type="gramStart"/>
      <w:r>
        <w:rPr>
          <w:sz w:val="28"/>
          <w:szCs w:val="28"/>
          <w:lang w:eastAsia="uk-UA"/>
        </w:rPr>
        <w:t>З</w:t>
      </w:r>
      <w:proofErr w:type="gramEnd"/>
      <w:r>
        <w:rPr>
          <w:sz w:val="28"/>
          <w:szCs w:val="28"/>
          <w:lang w:eastAsia="uk-UA"/>
        </w:rPr>
        <w:t xml:space="preserve"> метою корекції ліпідного обміну і підвищен</w:t>
      </w:r>
      <w:r>
        <w:rPr>
          <w:sz w:val="28"/>
          <w:szCs w:val="28"/>
          <w:lang w:val="uk-UA" w:eastAsia="uk-UA"/>
        </w:rPr>
        <w:t>их показників</w:t>
      </w:r>
      <w:r>
        <w:rPr>
          <w:sz w:val="28"/>
          <w:szCs w:val="28"/>
          <w:lang w:eastAsia="uk-UA"/>
        </w:rPr>
        <w:t xml:space="preserve"> артеріального тиску </w:t>
      </w:r>
      <w:r>
        <w:rPr>
          <w:sz w:val="28"/>
          <w:szCs w:val="28"/>
        </w:rPr>
        <w:t xml:space="preserve">у хворих на ГХ із супутнім ожирінням доцільне залучення до медикаментозної антигіпертензивної терапії  дозованих </w:t>
      </w:r>
      <w:r>
        <w:rPr>
          <w:sz w:val="28"/>
          <w:szCs w:val="28"/>
          <w:lang w:val="uk-UA"/>
        </w:rPr>
        <w:t>ФН</w:t>
      </w:r>
      <w:r>
        <w:rPr>
          <w:sz w:val="28"/>
          <w:szCs w:val="28"/>
        </w:rPr>
        <w:t>.</w:t>
      </w:r>
    </w:p>
    <w:p w:rsidR="009C3779" w:rsidRPr="009C3779" w:rsidRDefault="009C3779" w:rsidP="009C3779">
      <w:pPr>
        <w:widowControl w:val="0"/>
        <w:tabs>
          <w:tab w:val="left" w:pos="900"/>
        </w:tabs>
        <w:spacing w:line="360" w:lineRule="auto"/>
        <w:ind w:firstLine="709"/>
        <w:jc w:val="both"/>
        <w:rPr>
          <w:sz w:val="28"/>
          <w:szCs w:val="28"/>
        </w:rPr>
      </w:pPr>
    </w:p>
    <w:p w:rsidR="009C3779" w:rsidRDefault="009C3779" w:rsidP="009C3779">
      <w:pPr>
        <w:spacing w:line="360" w:lineRule="auto"/>
        <w:ind w:firstLine="720"/>
        <w:jc w:val="both"/>
        <w:rPr>
          <w:b/>
          <w:sz w:val="28"/>
          <w:szCs w:val="28"/>
          <w:lang w:val="uk-UA"/>
        </w:rPr>
      </w:pPr>
      <w:r>
        <w:rPr>
          <w:b/>
          <w:sz w:val="28"/>
          <w:szCs w:val="28"/>
        </w:rPr>
        <w:t>Впровадження</w:t>
      </w:r>
      <w:r w:rsidRPr="009C3779">
        <w:rPr>
          <w:b/>
          <w:sz w:val="28"/>
          <w:szCs w:val="28"/>
        </w:rPr>
        <w:t xml:space="preserve"> </w:t>
      </w:r>
      <w:r>
        <w:rPr>
          <w:b/>
          <w:sz w:val="28"/>
          <w:szCs w:val="28"/>
        </w:rPr>
        <w:t>результатів</w:t>
      </w:r>
      <w:r w:rsidRPr="009C3779">
        <w:rPr>
          <w:b/>
          <w:sz w:val="28"/>
          <w:szCs w:val="28"/>
        </w:rPr>
        <w:t xml:space="preserve"> </w:t>
      </w:r>
      <w:proofErr w:type="gramStart"/>
      <w:r>
        <w:rPr>
          <w:b/>
          <w:sz w:val="28"/>
          <w:szCs w:val="28"/>
        </w:rPr>
        <w:t>досл</w:t>
      </w:r>
      <w:proofErr w:type="gramEnd"/>
      <w:r>
        <w:rPr>
          <w:b/>
          <w:sz w:val="28"/>
          <w:szCs w:val="28"/>
        </w:rPr>
        <w:t>ідження</w:t>
      </w:r>
    </w:p>
    <w:p w:rsidR="009C3779" w:rsidRDefault="009C3779" w:rsidP="009C3779">
      <w:pPr>
        <w:spacing w:line="360" w:lineRule="auto"/>
        <w:ind w:firstLine="720"/>
        <w:jc w:val="both"/>
        <w:rPr>
          <w:sz w:val="28"/>
          <w:szCs w:val="28"/>
          <w:lang w:val="uk-UA"/>
        </w:rPr>
      </w:pPr>
      <w:r>
        <w:rPr>
          <w:b/>
          <w:sz w:val="28"/>
          <w:szCs w:val="28"/>
          <w:lang w:val="uk-UA"/>
        </w:rPr>
        <w:t xml:space="preserve"> </w:t>
      </w:r>
      <w:r>
        <w:rPr>
          <w:sz w:val="28"/>
          <w:szCs w:val="28"/>
          <w:lang w:val="uk-UA"/>
        </w:rPr>
        <w:t xml:space="preserve">Матеріали дисертації впроваджені в клінічну практику закладів охорони здоров'я, що належать до клінічної бази кафедри, зокрема, відділення кардіології </w:t>
      </w:r>
      <w:r>
        <w:rPr>
          <w:sz w:val="28"/>
          <w:szCs w:val="28"/>
          <w:lang w:val="uk-UA"/>
        </w:rPr>
        <w:lastRenderedPageBreak/>
        <w:t>та терапевтичному 12 клінічної лікарні м. Києва, що підтверджено актами про впровадження.</w:t>
      </w:r>
    </w:p>
    <w:p w:rsidR="009C3779" w:rsidRDefault="009C3779" w:rsidP="009C3779">
      <w:pPr>
        <w:spacing w:line="360" w:lineRule="auto"/>
        <w:ind w:firstLine="833"/>
        <w:jc w:val="both"/>
        <w:rPr>
          <w:sz w:val="28"/>
          <w:szCs w:val="28"/>
          <w:lang w:val="uk-UA"/>
        </w:rPr>
      </w:pPr>
      <w:r>
        <w:rPr>
          <w:sz w:val="28"/>
          <w:szCs w:val="28"/>
          <w:lang w:val="uk-UA"/>
        </w:rPr>
        <w:t>Результати роботи можуть застосовуватись практичними лікарями при лікуванні та диспансерному нагляді за хворими на ГХ.</w:t>
      </w:r>
    </w:p>
    <w:p w:rsidR="009C3779" w:rsidRDefault="009C3779" w:rsidP="009C3779">
      <w:pPr>
        <w:spacing w:line="360" w:lineRule="auto"/>
        <w:ind w:firstLine="833"/>
        <w:jc w:val="both"/>
        <w:rPr>
          <w:sz w:val="28"/>
          <w:szCs w:val="28"/>
          <w:lang w:val="uk-UA"/>
        </w:rPr>
      </w:pPr>
    </w:p>
    <w:p w:rsidR="009C3779" w:rsidRDefault="009C3779" w:rsidP="009C3779">
      <w:pPr>
        <w:spacing w:line="360" w:lineRule="auto"/>
        <w:ind w:left="113" w:firstLine="720"/>
        <w:jc w:val="both"/>
        <w:rPr>
          <w:b/>
          <w:sz w:val="28"/>
          <w:szCs w:val="28"/>
          <w:lang w:val="uk-UA"/>
        </w:rPr>
      </w:pPr>
      <w:r>
        <w:rPr>
          <w:b/>
          <w:sz w:val="28"/>
          <w:szCs w:val="28"/>
          <w:lang w:val="uk-UA"/>
        </w:rPr>
        <w:t>Особистий внесок дисертанта</w:t>
      </w:r>
    </w:p>
    <w:p w:rsidR="009C3779" w:rsidRDefault="009C3779" w:rsidP="009C3779">
      <w:pPr>
        <w:spacing w:line="360" w:lineRule="auto"/>
        <w:ind w:firstLine="851"/>
        <w:jc w:val="both"/>
        <w:rPr>
          <w:sz w:val="28"/>
          <w:szCs w:val="28"/>
          <w:lang w:val="uk-UA"/>
        </w:rPr>
      </w:pPr>
      <w:r>
        <w:rPr>
          <w:sz w:val="28"/>
          <w:szCs w:val="28"/>
          <w:lang w:val="uk-UA"/>
        </w:rPr>
        <w:t xml:space="preserve">Автором самостійно проведено аналіз наукової літератури за обраною тематикою, виконаний патентний пошук, що дозволило визначити напрямок наукового дослідження, ціль та задачі роботи. Дослідження проводились на базі кафедри факультетської терапії №2 Національного медичного університету імені О.О.Богомольця.  Біохімічні дослідження проведені разом із співробітниками Науково-дослідного лабораторного центру Національного медичного університету  імені  О.О. Богомольця (к. т. н. Брюзгіна Т.С.). </w:t>
      </w:r>
    </w:p>
    <w:p w:rsidR="009C3779" w:rsidRPr="009C3779" w:rsidRDefault="009C3779" w:rsidP="009C3779">
      <w:pPr>
        <w:spacing w:line="360" w:lineRule="auto"/>
        <w:ind w:firstLine="851"/>
        <w:jc w:val="both"/>
        <w:rPr>
          <w:sz w:val="28"/>
          <w:szCs w:val="28"/>
        </w:rPr>
      </w:pPr>
      <w:r>
        <w:rPr>
          <w:sz w:val="28"/>
          <w:szCs w:val="28"/>
          <w:lang w:val="uk-UA"/>
        </w:rPr>
        <w:t xml:space="preserve">В процесі наукової роботи автор самостійно проводила клінічні та інструментальні дослідження, брала участь у підготовці крові для подальшого дослідження, самостійно проводила лікування пацієнтів. Створення бази даних, статистична обробка матеріалу та аналіз отриманих результатів, а також  оформлення роботи виконувалися дисертантом самостійно. </w:t>
      </w:r>
    </w:p>
    <w:p w:rsidR="009C3779" w:rsidRPr="009C3779" w:rsidRDefault="009C3779" w:rsidP="009C3779">
      <w:pPr>
        <w:spacing w:line="360" w:lineRule="auto"/>
        <w:ind w:firstLine="851"/>
        <w:jc w:val="both"/>
        <w:rPr>
          <w:sz w:val="28"/>
          <w:szCs w:val="28"/>
        </w:rPr>
      </w:pPr>
    </w:p>
    <w:p w:rsidR="009C3779" w:rsidRDefault="009C3779" w:rsidP="009C3779">
      <w:pPr>
        <w:spacing w:line="360" w:lineRule="auto"/>
        <w:ind w:firstLine="851"/>
        <w:jc w:val="both"/>
        <w:rPr>
          <w:b/>
          <w:sz w:val="28"/>
          <w:szCs w:val="28"/>
          <w:lang w:val="uk-UA"/>
        </w:rPr>
      </w:pPr>
      <w:r>
        <w:rPr>
          <w:b/>
          <w:sz w:val="28"/>
          <w:szCs w:val="28"/>
          <w:lang w:val="uk-UA"/>
        </w:rPr>
        <w:t>Апробація результатів дисертації</w:t>
      </w:r>
    </w:p>
    <w:p w:rsidR="009C3779" w:rsidRDefault="009C3779" w:rsidP="009C3779">
      <w:pPr>
        <w:spacing w:line="360" w:lineRule="auto"/>
        <w:ind w:firstLine="851"/>
        <w:jc w:val="both"/>
        <w:rPr>
          <w:sz w:val="28"/>
          <w:szCs w:val="28"/>
          <w:lang w:val="uk-UA"/>
        </w:rPr>
      </w:pPr>
      <w:r>
        <w:rPr>
          <w:b/>
          <w:sz w:val="28"/>
          <w:szCs w:val="28"/>
          <w:lang w:val="uk-UA"/>
        </w:rPr>
        <w:t xml:space="preserve"> </w:t>
      </w:r>
      <w:r>
        <w:rPr>
          <w:sz w:val="28"/>
          <w:szCs w:val="28"/>
          <w:lang w:val="uk-UA"/>
        </w:rPr>
        <w:t xml:space="preserve">Матеріали дисертаційного дослідження доповідались на III Республіканській науково-практичній конференції „Новое в клинической фармакологии и фармакотерапии заболеваний внутренних органов” (Харків, 2000), на Об'єднаному пленумі правління Українського наукового товариства кардіологів та асоціації лікарів-інтерністів „Нові напрямки профілактики та лікування ішемічної хвороби серця та артеріальної гіпертензії” (Київ, 2001), на Українській науково-практичній конференції „Сучасні проблеми кардіології та ревматології – від гіпотез до фактів” (Київ, 2001), на Науково-практичній конференції „Медикаментозна та немедикаментозна профілактика та відновне лікування в клінічній практиці” (Київ, 2001), на II Українській конференції молодих учених, присвяченій пам'яті академіка В.В.Фролькіса (Київ, 2001), на </w:t>
      </w:r>
      <w:r>
        <w:rPr>
          <w:sz w:val="28"/>
          <w:szCs w:val="28"/>
          <w:lang w:val="uk-UA"/>
        </w:rPr>
        <w:lastRenderedPageBreak/>
        <w:t>Українській науково-практичній конференції „Профілактика і лікування артеріальної гіпертензії в Україні в рамках реалізації Національної програми” (Київ, 2002), на III Українській конференції молодих учених, присвяченій пам'яті академіка В.В.Фролькіса (Київ, 2002) та на засідання Апробаційної вченої ради Національного медичного університету імені О.О.Богомольця (протокол №97 від 14 березня 2007 року).</w:t>
      </w:r>
    </w:p>
    <w:p w:rsidR="009C3779" w:rsidRDefault="009C3779" w:rsidP="009C3779">
      <w:pPr>
        <w:spacing w:line="360" w:lineRule="auto"/>
        <w:ind w:firstLine="851"/>
        <w:jc w:val="both"/>
        <w:rPr>
          <w:b/>
          <w:sz w:val="28"/>
          <w:szCs w:val="28"/>
          <w:lang w:val="uk-UA"/>
        </w:rPr>
      </w:pPr>
    </w:p>
    <w:p w:rsidR="009C3779" w:rsidRDefault="009C3779" w:rsidP="009C3779">
      <w:pPr>
        <w:spacing w:line="360" w:lineRule="auto"/>
        <w:ind w:firstLine="851"/>
        <w:jc w:val="both"/>
        <w:rPr>
          <w:b/>
          <w:sz w:val="28"/>
          <w:szCs w:val="28"/>
          <w:lang w:val="uk-UA"/>
        </w:rPr>
      </w:pPr>
      <w:r>
        <w:rPr>
          <w:b/>
          <w:sz w:val="28"/>
          <w:szCs w:val="28"/>
          <w:lang w:val="uk-UA"/>
        </w:rPr>
        <w:t>Публікації</w:t>
      </w:r>
    </w:p>
    <w:p w:rsidR="009C3779" w:rsidRDefault="009C3779" w:rsidP="009C3779">
      <w:pPr>
        <w:spacing w:line="360" w:lineRule="auto"/>
        <w:ind w:firstLine="851"/>
        <w:jc w:val="both"/>
        <w:rPr>
          <w:b/>
          <w:sz w:val="28"/>
          <w:szCs w:val="28"/>
          <w:lang w:val="uk-UA"/>
        </w:rPr>
      </w:pPr>
      <w:r>
        <w:rPr>
          <w:sz w:val="28"/>
          <w:szCs w:val="28"/>
          <w:lang w:val="uk-UA"/>
        </w:rPr>
        <w:t>За матеріалами дисертаційного дослідження опубліковано 13 наукових праць, в тому числі 6 статей у професійних виданнях, які рекомендовані ВАК України, та 7  тез доповідей.</w:t>
      </w:r>
    </w:p>
    <w:p w:rsidR="009C3779" w:rsidRDefault="009C3779" w:rsidP="009C3779">
      <w:pPr>
        <w:spacing w:line="360" w:lineRule="auto"/>
        <w:jc w:val="both"/>
        <w:rPr>
          <w:b/>
          <w:sz w:val="28"/>
          <w:szCs w:val="28"/>
          <w:lang w:val="uk-UA"/>
        </w:rPr>
      </w:pPr>
    </w:p>
    <w:p w:rsidR="009C3779" w:rsidRDefault="009C3779" w:rsidP="009C3779">
      <w:pPr>
        <w:spacing w:line="360" w:lineRule="auto"/>
        <w:jc w:val="both"/>
        <w:rPr>
          <w:b/>
          <w:sz w:val="28"/>
          <w:szCs w:val="28"/>
          <w:lang w:val="uk-UA"/>
        </w:rPr>
      </w:pPr>
    </w:p>
    <w:p w:rsidR="009C3779" w:rsidRDefault="009C3779" w:rsidP="009C3779">
      <w:pPr>
        <w:tabs>
          <w:tab w:val="left" w:pos="1485"/>
        </w:tabs>
        <w:spacing w:line="360" w:lineRule="auto"/>
        <w:ind w:firstLine="900"/>
        <w:jc w:val="both"/>
        <w:rPr>
          <w:b/>
          <w:sz w:val="28"/>
          <w:szCs w:val="28"/>
          <w:lang w:val="uk-UA"/>
        </w:rPr>
      </w:pPr>
      <w:r>
        <w:rPr>
          <w:b/>
          <w:sz w:val="28"/>
          <w:szCs w:val="28"/>
          <w:lang w:val="uk-UA"/>
        </w:rPr>
        <w:t xml:space="preserve">                                             ВИСН</w:t>
      </w:r>
      <w:r>
        <w:rPr>
          <w:b/>
          <w:sz w:val="28"/>
          <w:szCs w:val="28"/>
          <w:lang w:val="uk-UA"/>
        </w:rPr>
        <w:t>О</w:t>
      </w:r>
      <w:r>
        <w:rPr>
          <w:b/>
          <w:sz w:val="28"/>
          <w:szCs w:val="28"/>
          <w:lang w:val="uk-UA"/>
        </w:rPr>
        <w:t>ВКИ</w:t>
      </w:r>
    </w:p>
    <w:p w:rsidR="009C3779" w:rsidRDefault="009C3779" w:rsidP="009C3779">
      <w:pPr>
        <w:tabs>
          <w:tab w:val="left" w:pos="1485"/>
        </w:tabs>
        <w:spacing w:line="360" w:lineRule="auto"/>
        <w:ind w:firstLine="900"/>
        <w:jc w:val="both"/>
        <w:rPr>
          <w:sz w:val="28"/>
          <w:szCs w:val="28"/>
          <w:lang w:val="uk-UA"/>
        </w:rPr>
      </w:pPr>
    </w:p>
    <w:p w:rsidR="009C3779" w:rsidRDefault="009C3779" w:rsidP="009C3779">
      <w:pPr>
        <w:tabs>
          <w:tab w:val="left" w:pos="1485"/>
        </w:tabs>
        <w:spacing w:line="360" w:lineRule="auto"/>
        <w:ind w:firstLine="900"/>
        <w:jc w:val="both"/>
        <w:rPr>
          <w:sz w:val="28"/>
          <w:szCs w:val="28"/>
          <w:lang w:val="uk-UA"/>
        </w:rPr>
      </w:pPr>
      <w:r>
        <w:rPr>
          <w:sz w:val="28"/>
          <w:szCs w:val="28"/>
          <w:lang w:val="uk-UA"/>
        </w:rPr>
        <w:t>У дисертації наведене теоретичне узагальнення та нове вирішення наукової задачі сучасної ка</w:t>
      </w:r>
      <w:r>
        <w:rPr>
          <w:sz w:val="28"/>
          <w:szCs w:val="28"/>
          <w:lang w:val="uk-UA"/>
        </w:rPr>
        <w:t>р</w:t>
      </w:r>
      <w:r>
        <w:rPr>
          <w:sz w:val="28"/>
          <w:szCs w:val="28"/>
          <w:lang w:val="uk-UA"/>
        </w:rPr>
        <w:t>діології – оптимізації лікування гіпертонічної хвороби з супутнім ожирінням з використанням а</w:t>
      </w:r>
      <w:r>
        <w:rPr>
          <w:sz w:val="28"/>
          <w:szCs w:val="28"/>
          <w:lang w:val="uk-UA"/>
        </w:rPr>
        <w:t>д</w:t>
      </w:r>
      <w:r>
        <w:rPr>
          <w:sz w:val="28"/>
          <w:szCs w:val="28"/>
          <w:lang w:val="uk-UA"/>
        </w:rPr>
        <w:t>ренореактивних препаратів та фізичних навантажень на підставі комплексного вивчення показн</w:t>
      </w:r>
      <w:r>
        <w:rPr>
          <w:sz w:val="28"/>
          <w:szCs w:val="28"/>
          <w:lang w:val="uk-UA"/>
        </w:rPr>
        <w:t>и</w:t>
      </w:r>
      <w:r>
        <w:rPr>
          <w:sz w:val="28"/>
          <w:szCs w:val="28"/>
          <w:lang w:val="uk-UA"/>
        </w:rPr>
        <w:t>ків добового профілю артеріального тиску  та жирнокислотного спектру  ліпопротеїнів сирова</w:t>
      </w:r>
      <w:r>
        <w:rPr>
          <w:sz w:val="28"/>
          <w:szCs w:val="28"/>
          <w:lang w:val="uk-UA"/>
        </w:rPr>
        <w:t>т</w:t>
      </w:r>
      <w:r>
        <w:rPr>
          <w:sz w:val="28"/>
          <w:szCs w:val="28"/>
          <w:lang w:val="uk-UA"/>
        </w:rPr>
        <w:t>ки крові.</w:t>
      </w:r>
    </w:p>
    <w:p w:rsidR="009C3779" w:rsidRDefault="009C3779" w:rsidP="009C3779">
      <w:pPr>
        <w:tabs>
          <w:tab w:val="left" w:pos="1485"/>
        </w:tabs>
        <w:spacing w:line="360" w:lineRule="auto"/>
        <w:ind w:firstLine="900"/>
        <w:jc w:val="both"/>
        <w:rPr>
          <w:sz w:val="28"/>
          <w:szCs w:val="28"/>
        </w:rPr>
      </w:pPr>
      <w:r>
        <w:rPr>
          <w:sz w:val="28"/>
          <w:szCs w:val="28"/>
          <w:lang w:val="uk-UA"/>
        </w:rPr>
        <w:t>1.   У 73% хворих на ГХ з супутнім ожирінням виявлені порушення добового ритму: у 54% - нед</w:t>
      </w:r>
      <w:r>
        <w:rPr>
          <w:sz w:val="28"/>
          <w:szCs w:val="28"/>
          <w:lang w:val="uk-UA"/>
        </w:rPr>
        <w:t>о</w:t>
      </w:r>
      <w:r>
        <w:rPr>
          <w:sz w:val="28"/>
          <w:szCs w:val="28"/>
          <w:lang w:val="uk-UA"/>
        </w:rPr>
        <w:t xml:space="preserve">статнє нічне зниження АТ, у 13% хворих – надлишкове зниження АТ вночі, у 33% хворих – більш високий рівень АТ вночі порівняно з денним періодом. </w:t>
      </w:r>
      <w:r>
        <w:rPr>
          <w:sz w:val="28"/>
          <w:szCs w:val="28"/>
        </w:rPr>
        <w:t>У хворих з порушеним добовим ри</w:t>
      </w:r>
      <w:r>
        <w:rPr>
          <w:sz w:val="28"/>
          <w:szCs w:val="28"/>
        </w:rPr>
        <w:t>т</w:t>
      </w:r>
      <w:r>
        <w:rPr>
          <w:sz w:val="28"/>
          <w:szCs w:val="28"/>
        </w:rPr>
        <w:t>мом АТ  спостерігаються прогностично небезпечні зміни добового профілю АТ: підвищені значення середніх та максимальних величин АТ, індексу часу гіпертензії та варіабел</w:t>
      </w:r>
      <w:r>
        <w:rPr>
          <w:sz w:val="28"/>
          <w:szCs w:val="28"/>
        </w:rPr>
        <w:t>ь</w:t>
      </w:r>
      <w:r>
        <w:rPr>
          <w:sz w:val="28"/>
          <w:szCs w:val="28"/>
        </w:rPr>
        <w:t>ності АТ.</w:t>
      </w:r>
    </w:p>
    <w:p w:rsidR="009C3779" w:rsidRDefault="009C3779" w:rsidP="009C3779">
      <w:pPr>
        <w:tabs>
          <w:tab w:val="left" w:pos="1485"/>
        </w:tabs>
        <w:spacing w:line="360" w:lineRule="auto"/>
        <w:ind w:firstLine="900"/>
        <w:jc w:val="both"/>
        <w:rPr>
          <w:sz w:val="28"/>
          <w:szCs w:val="28"/>
        </w:rPr>
      </w:pPr>
      <w:r>
        <w:rPr>
          <w:sz w:val="28"/>
          <w:szCs w:val="28"/>
        </w:rPr>
        <w:t>2.   У хворих на ГХ з супутнім ожирінням виявлено зниження об'ємних параметрів функції зовн</w:t>
      </w:r>
      <w:r>
        <w:rPr>
          <w:sz w:val="28"/>
          <w:szCs w:val="28"/>
        </w:rPr>
        <w:t>і</w:t>
      </w:r>
      <w:r>
        <w:rPr>
          <w:sz w:val="28"/>
          <w:szCs w:val="28"/>
        </w:rPr>
        <w:t xml:space="preserve">шнього дихання: ФЖЕЛ – на 21,1% та ЖЕЛ – на </w:t>
      </w:r>
      <w:r>
        <w:rPr>
          <w:sz w:val="28"/>
          <w:szCs w:val="28"/>
        </w:rPr>
        <w:lastRenderedPageBreak/>
        <w:t>14,4% і швидкісних показників функції зо</w:t>
      </w:r>
      <w:r>
        <w:rPr>
          <w:sz w:val="28"/>
          <w:szCs w:val="28"/>
        </w:rPr>
        <w:t>в</w:t>
      </w:r>
      <w:r>
        <w:rPr>
          <w:sz w:val="28"/>
          <w:szCs w:val="28"/>
        </w:rPr>
        <w:t>нішнього дихання: МОШ</w:t>
      </w:r>
      <w:r>
        <w:rPr>
          <w:sz w:val="28"/>
          <w:szCs w:val="28"/>
          <w:vertAlign w:val="subscript"/>
        </w:rPr>
        <w:t xml:space="preserve">25 </w:t>
      </w:r>
      <w:r>
        <w:rPr>
          <w:sz w:val="28"/>
          <w:szCs w:val="28"/>
        </w:rPr>
        <w:t>– на 18,8%, що переважало відповідні параметри  у хворих на ГХ без ож</w:t>
      </w:r>
      <w:r>
        <w:rPr>
          <w:sz w:val="28"/>
          <w:szCs w:val="28"/>
        </w:rPr>
        <w:t>и</w:t>
      </w:r>
      <w:r>
        <w:rPr>
          <w:sz w:val="28"/>
          <w:szCs w:val="28"/>
        </w:rPr>
        <w:t>ріння.</w:t>
      </w:r>
    </w:p>
    <w:p w:rsidR="009C3779" w:rsidRDefault="009C3779" w:rsidP="009C3779">
      <w:pPr>
        <w:tabs>
          <w:tab w:val="left" w:pos="1485"/>
        </w:tabs>
        <w:spacing w:line="360" w:lineRule="auto"/>
        <w:ind w:firstLine="900"/>
        <w:jc w:val="both"/>
        <w:rPr>
          <w:sz w:val="28"/>
          <w:szCs w:val="28"/>
        </w:rPr>
      </w:pPr>
      <w:r>
        <w:rPr>
          <w:sz w:val="28"/>
          <w:szCs w:val="28"/>
        </w:rPr>
        <w:t>3.   У хворих на ГХ з супутнім ожирінням виявлені порушення мікроциркуляторного русла: пі</w:t>
      </w:r>
      <w:r>
        <w:rPr>
          <w:sz w:val="28"/>
          <w:szCs w:val="28"/>
        </w:rPr>
        <w:t>д</w:t>
      </w:r>
      <w:r>
        <w:rPr>
          <w:sz w:val="28"/>
          <w:szCs w:val="28"/>
        </w:rPr>
        <w:t>вищення звивистості артеріол, капілярів та венул, зростання частоти артеріоло-венулярного співвідношення  1/4-1/3, зменшення кількості функціонуючих капілярів порівняно з хв</w:t>
      </w:r>
      <w:r>
        <w:rPr>
          <w:sz w:val="28"/>
          <w:szCs w:val="28"/>
        </w:rPr>
        <w:t>о</w:t>
      </w:r>
      <w:r>
        <w:rPr>
          <w:sz w:val="28"/>
          <w:szCs w:val="28"/>
        </w:rPr>
        <w:t>рими на ГХ без ожиріння..</w:t>
      </w:r>
    </w:p>
    <w:p w:rsidR="009C3779" w:rsidRDefault="009C3779" w:rsidP="009C3779">
      <w:pPr>
        <w:spacing w:line="360" w:lineRule="auto"/>
        <w:ind w:firstLine="900"/>
        <w:jc w:val="both"/>
        <w:rPr>
          <w:sz w:val="28"/>
          <w:szCs w:val="28"/>
        </w:rPr>
      </w:pPr>
      <w:r>
        <w:rPr>
          <w:sz w:val="28"/>
          <w:szCs w:val="28"/>
        </w:rPr>
        <w:t>4.   У хворих на ГХ з супутнім ожирінням виявлено зростання насичених жирних кислот та зн</w:t>
      </w:r>
      <w:r>
        <w:rPr>
          <w:sz w:val="28"/>
          <w:szCs w:val="28"/>
        </w:rPr>
        <w:t>и</w:t>
      </w:r>
      <w:r>
        <w:rPr>
          <w:sz w:val="28"/>
          <w:szCs w:val="28"/>
        </w:rPr>
        <w:t>ження ненасичених жирних кислот. Встановлений зворотній кореляційний зв'язок між сере</w:t>
      </w:r>
      <w:r>
        <w:rPr>
          <w:sz w:val="28"/>
          <w:szCs w:val="28"/>
        </w:rPr>
        <w:t>д</w:t>
      </w:r>
      <w:r>
        <w:rPr>
          <w:sz w:val="28"/>
          <w:szCs w:val="28"/>
        </w:rPr>
        <w:t>ньодобовими показниками САТ і ДАТ  та  рівнем поліненасичених жирних кислот у складі ЛПВЩ.</w:t>
      </w:r>
    </w:p>
    <w:p w:rsidR="009C3779" w:rsidRDefault="009C3779" w:rsidP="009C3779">
      <w:pPr>
        <w:tabs>
          <w:tab w:val="left" w:pos="1485"/>
        </w:tabs>
        <w:spacing w:line="360" w:lineRule="auto"/>
        <w:ind w:firstLine="900"/>
        <w:jc w:val="both"/>
        <w:rPr>
          <w:sz w:val="28"/>
          <w:szCs w:val="28"/>
        </w:rPr>
      </w:pPr>
      <w:r>
        <w:rPr>
          <w:sz w:val="28"/>
          <w:szCs w:val="28"/>
        </w:rPr>
        <w:t>5.  Лікування хворих на ГХ з супутнім ожирінням протягом 4 тижнів з комплексним використа</w:t>
      </w:r>
      <w:r>
        <w:rPr>
          <w:sz w:val="28"/>
          <w:szCs w:val="28"/>
        </w:rPr>
        <w:t>н</w:t>
      </w:r>
      <w:r>
        <w:rPr>
          <w:sz w:val="28"/>
          <w:szCs w:val="28"/>
        </w:rPr>
        <w:t>ням антигіпертензивної медикаментозної терапії у поєднанні з дозованими фізичними нава</w:t>
      </w:r>
      <w:r>
        <w:rPr>
          <w:sz w:val="28"/>
          <w:szCs w:val="28"/>
        </w:rPr>
        <w:t>н</w:t>
      </w:r>
      <w:r>
        <w:rPr>
          <w:sz w:val="28"/>
          <w:szCs w:val="28"/>
        </w:rPr>
        <w:t>таженнями зумовили позитивні зміни таких показників: зменшення середньодобових рівнів САТ і ДАТ, нормалізацію показника варіабельності АТ та добового індексу АТ, поліпше</w:t>
      </w:r>
      <w:r>
        <w:rPr>
          <w:sz w:val="28"/>
          <w:szCs w:val="28"/>
        </w:rPr>
        <w:t>н</w:t>
      </w:r>
      <w:r>
        <w:rPr>
          <w:sz w:val="28"/>
          <w:szCs w:val="28"/>
        </w:rPr>
        <w:t>ню показників мікроциркуляції за даними мікроскопії бульбарної кон'юнктиви, спірогр</w:t>
      </w:r>
      <w:r>
        <w:rPr>
          <w:sz w:val="28"/>
          <w:szCs w:val="28"/>
        </w:rPr>
        <w:t>а</w:t>
      </w:r>
      <w:r>
        <w:rPr>
          <w:sz w:val="28"/>
          <w:szCs w:val="28"/>
        </w:rPr>
        <w:t>фічних параметрів і ліпідного обміну.</w:t>
      </w:r>
    </w:p>
    <w:p w:rsidR="009C3779" w:rsidRDefault="009C3779" w:rsidP="009C3779">
      <w:pPr>
        <w:tabs>
          <w:tab w:val="left" w:pos="1485"/>
        </w:tabs>
        <w:spacing w:line="360" w:lineRule="auto"/>
        <w:ind w:firstLine="900"/>
        <w:jc w:val="both"/>
        <w:rPr>
          <w:sz w:val="28"/>
          <w:szCs w:val="28"/>
        </w:rPr>
      </w:pPr>
      <w:r>
        <w:rPr>
          <w:sz w:val="28"/>
          <w:szCs w:val="28"/>
        </w:rPr>
        <w:t>7.  Найбільш виразні оптимальні зміни показників артеріального тиску,  ліпідного обміну та стану мікроциркуляції виявлялися у хворих, які застосовували антигіпертензивні комплекси у складі еналаприлу  і ніцерголіну, а також еналаприлу з дозованими фізичними навантаженнями.</w:t>
      </w:r>
    </w:p>
    <w:p w:rsidR="009C3779" w:rsidRDefault="009C3779" w:rsidP="009C3779">
      <w:pPr>
        <w:tabs>
          <w:tab w:val="left" w:pos="1485"/>
        </w:tabs>
        <w:spacing w:line="360" w:lineRule="auto"/>
        <w:ind w:firstLine="900"/>
        <w:jc w:val="both"/>
        <w:rPr>
          <w:sz w:val="28"/>
          <w:szCs w:val="28"/>
        </w:rPr>
      </w:pPr>
    </w:p>
    <w:p w:rsidR="009C3779" w:rsidRDefault="009C3779" w:rsidP="009C3779">
      <w:pPr>
        <w:tabs>
          <w:tab w:val="left" w:pos="1485"/>
        </w:tabs>
        <w:spacing w:line="360" w:lineRule="auto"/>
        <w:ind w:firstLine="900"/>
        <w:jc w:val="both"/>
        <w:rPr>
          <w:sz w:val="28"/>
          <w:szCs w:val="28"/>
        </w:rPr>
      </w:pPr>
    </w:p>
    <w:p w:rsidR="009C3779" w:rsidRDefault="009C3779" w:rsidP="009C3779">
      <w:pPr>
        <w:tabs>
          <w:tab w:val="left" w:pos="1485"/>
        </w:tabs>
        <w:spacing w:line="360" w:lineRule="auto"/>
        <w:ind w:firstLine="900"/>
        <w:jc w:val="both"/>
        <w:rPr>
          <w:sz w:val="28"/>
          <w:szCs w:val="28"/>
          <w:lang w:val="uk-UA"/>
        </w:rPr>
      </w:pPr>
    </w:p>
    <w:p w:rsidR="009C3779" w:rsidRDefault="009C3779" w:rsidP="009C3779">
      <w:pPr>
        <w:tabs>
          <w:tab w:val="left" w:pos="1485"/>
        </w:tabs>
        <w:spacing w:line="360" w:lineRule="auto"/>
        <w:ind w:firstLine="900"/>
        <w:jc w:val="both"/>
        <w:rPr>
          <w:sz w:val="28"/>
          <w:szCs w:val="28"/>
          <w:lang w:val="uk-UA"/>
        </w:rPr>
      </w:pPr>
    </w:p>
    <w:p w:rsidR="009C3779" w:rsidRDefault="009C3779" w:rsidP="009C3779">
      <w:pPr>
        <w:tabs>
          <w:tab w:val="left" w:pos="1485"/>
        </w:tabs>
        <w:spacing w:line="360" w:lineRule="auto"/>
        <w:ind w:firstLine="900"/>
        <w:jc w:val="both"/>
        <w:rPr>
          <w:sz w:val="28"/>
          <w:szCs w:val="28"/>
          <w:lang w:val="uk-UA"/>
        </w:rPr>
      </w:pPr>
    </w:p>
    <w:p w:rsidR="009C3779" w:rsidRDefault="009C3779" w:rsidP="009C3779">
      <w:pPr>
        <w:tabs>
          <w:tab w:val="left" w:pos="1485"/>
        </w:tabs>
        <w:spacing w:line="360" w:lineRule="auto"/>
        <w:ind w:firstLine="900"/>
        <w:jc w:val="both"/>
        <w:rPr>
          <w:sz w:val="28"/>
          <w:szCs w:val="28"/>
          <w:lang w:val="uk-UA"/>
        </w:rPr>
      </w:pPr>
    </w:p>
    <w:p w:rsidR="009C3779" w:rsidRDefault="009C3779" w:rsidP="009C3779">
      <w:pPr>
        <w:tabs>
          <w:tab w:val="left" w:pos="1485"/>
        </w:tabs>
        <w:spacing w:line="360" w:lineRule="auto"/>
        <w:ind w:firstLine="900"/>
        <w:jc w:val="both"/>
        <w:rPr>
          <w:sz w:val="28"/>
          <w:szCs w:val="28"/>
          <w:lang w:val="uk-UA"/>
        </w:rPr>
      </w:pPr>
    </w:p>
    <w:p w:rsidR="009C3779" w:rsidRDefault="009C3779" w:rsidP="009C3779">
      <w:pPr>
        <w:tabs>
          <w:tab w:val="left" w:pos="1485"/>
        </w:tabs>
        <w:spacing w:line="360" w:lineRule="auto"/>
        <w:ind w:firstLine="900"/>
        <w:jc w:val="both"/>
        <w:rPr>
          <w:sz w:val="28"/>
          <w:szCs w:val="28"/>
          <w:lang w:val="uk-UA"/>
        </w:rPr>
      </w:pPr>
    </w:p>
    <w:p w:rsidR="009C3779" w:rsidRDefault="009C3779" w:rsidP="009C3779">
      <w:pPr>
        <w:tabs>
          <w:tab w:val="left" w:pos="1485"/>
        </w:tabs>
        <w:spacing w:line="360" w:lineRule="auto"/>
        <w:ind w:firstLine="900"/>
        <w:jc w:val="both"/>
        <w:rPr>
          <w:sz w:val="28"/>
          <w:szCs w:val="28"/>
          <w:lang w:val="uk-UA"/>
        </w:rPr>
      </w:pPr>
    </w:p>
    <w:p w:rsidR="009C3779" w:rsidRDefault="009C3779" w:rsidP="009C3779">
      <w:pPr>
        <w:tabs>
          <w:tab w:val="left" w:pos="1485"/>
        </w:tabs>
        <w:spacing w:line="360" w:lineRule="auto"/>
        <w:ind w:firstLine="900"/>
        <w:jc w:val="both"/>
        <w:rPr>
          <w:sz w:val="28"/>
          <w:szCs w:val="28"/>
          <w:lang w:val="uk-UA"/>
        </w:rPr>
      </w:pPr>
    </w:p>
    <w:p w:rsidR="009C3779" w:rsidRPr="009C3779" w:rsidRDefault="009C3779" w:rsidP="009C3779">
      <w:pPr>
        <w:tabs>
          <w:tab w:val="left" w:pos="1485"/>
        </w:tabs>
        <w:spacing w:line="360" w:lineRule="auto"/>
        <w:jc w:val="both"/>
        <w:rPr>
          <w:sz w:val="28"/>
          <w:szCs w:val="28"/>
        </w:rPr>
      </w:pPr>
    </w:p>
    <w:p w:rsidR="009C3779" w:rsidRDefault="009C3779" w:rsidP="009C3779">
      <w:pPr>
        <w:tabs>
          <w:tab w:val="left" w:pos="1485"/>
        </w:tabs>
        <w:spacing w:line="360" w:lineRule="auto"/>
        <w:ind w:firstLine="900"/>
        <w:jc w:val="both"/>
        <w:rPr>
          <w:sz w:val="28"/>
          <w:szCs w:val="28"/>
          <w:lang w:val="uk-UA"/>
        </w:rPr>
      </w:pPr>
    </w:p>
    <w:p w:rsidR="009C3779" w:rsidRDefault="009C3779" w:rsidP="009C3779">
      <w:pPr>
        <w:tabs>
          <w:tab w:val="left" w:pos="1485"/>
        </w:tabs>
        <w:spacing w:line="360" w:lineRule="auto"/>
        <w:jc w:val="both"/>
        <w:rPr>
          <w:sz w:val="28"/>
          <w:szCs w:val="28"/>
          <w:lang w:val="uk-UA"/>
        </w:rPr>
      </w:pPr>
    </w:p>
    <w:p w:rsidR="009C3779" w:rsidRDefault="009C3779" w:rsidP="009C3779">
      <w:pPr>
        <w:tabs>
          <w:tab w:val="left" w:pos="1485"/>
        </w:tabs>
        <w:spacing w:line="360" w:lineRule="auto"/>
        <w:ind w:firstLine="900"/>
        <w:jc w:val="both"/>
        <w:rPr>
          <w:sz w:val="28"/>
          <w:szCs w:val="28"/>
          <w:lang w:val="uk-UA"/>
        </w:rPr>
      </w:pPr>
    </w:p>
    <w:p w:rsidR="009C3779" w:rsidRDefault="009C3779" w:rsidP="009C3779">
      <w:pPr>
        <w:tabs>
          <w:tab w:val="left" w:pos="1485"/>
        </w:tabs>
        <w:spacing w:line="360" w:lineRule="auto"/>
        <w:ind w:firstLine="900"/>
        <w:jc w:val="both"/>
        <w:rPr>
          <w:sz w:val="28"/>
          <w:szCs w:val="28"/>
          <w:lang w:val="uk-UA"/>
        </w:rPr>
      </w:pPr>
    </w:p>
    <w:p w:rsidR="009C3779" w:rsidRDefault="009C3779" w:rsidP="009C3779">
      <w:pPr>
        <w:tabs>
          <w:tab w:val="left" w:pos="1485"/>
        </w:tabs>
        <w:spacing w:line="360" w:lineRule="auto"/>
        <w:ind w:firstLine="900"/>
        <w:jc w:val="both"/>
        <w:rPr>
          <w:sz w:val="28"/>
          <w:szCs w:val="28"/>
          <w:lang w:val="uk-UA"/>
        </w:rPr>
      </w:pPr>
    </w:p>
    <w:p w:rsidR="009C3779" w:rsidRDefault="009C3779" w:rsidP="009C3779">
      <w:pPr>
        <w:tabs>
          <w:tab w:val="left" w:pos="1485"/>
        </w:tabs>
        <w:spacing w:line="360" w:lineRule="auto"/>
        <w:ind w:firstLine="900"/>
        <w:jc w:val="both"/>
        <w:rPr>
          <w:sz w:val="28"/>
          <w:szCs w:val="28"/>
        </w:rPr>
      </w:pPr>
    </w:p>
    <w:p w:rsidR="009C3779" w:rsidRDefault="009C3779" w:rsidP="009C3779">
      <w:pPr>
        <w:tabs>
          <w:tab w:val="left" w:pos="1485"/>
        </w:tabs>
        <w:spacing w:line="360" w:lineRule="auto"/>
        <w:ind w:firstLine="900"/>
        <w:jc w:val="both"/>
        <w:rPr>
          <w:sz w:val="28"/>
          <w:szCs w:val="28"/>
        </w:rPr>
      </w:pPr>
    </w:p>
    <w:p w:rsidR="009C3779" w:rsidRDefault="009C3779" w:rsidP="009C3779">
      <w:pPr>
        <w:tabs>
          <w:tab w:val="left" w:pos="1485"/>
        </w:tabs>
        <w:spacing w:line="360" w:lineRule="auto"/>
        <w:ind w:firstLine="900"/>
        <w:jc w:val="both"/>
        <w:rPr>
          <w:sz w:val="28"/>
          <w:szCs w:val="28"/>
        </w:rPr>
      </w:pPr>
    </w:p>
    <w:p w:rsidR="009C3779" w:rsidRDefault="009C3779" w:rsidP="009C3779">
      <w:pPr>
        <w:spacing w:line="360" w:lineRule="auto"/>
        <w:ind w:firstLine="900"/>
        <w:rPr>
          <w:b/>
          <w:sz w:val="28"/>
          <w:szCs w:val="28"/>
          <w:lang w:val="uk-UA"/>
        </w:rPr>
      </w:pPr>
      <w:r>
        <w:rPr>
          <w:b/>
          <w:sz w:val="28"/>
          <w:szCs w:val="28"/>
        </w:rPr>
        <w:t xml:space="preserve">                            ПРАКТИЧНІ РЕКОМЕНДАЦІЇ</w:t>
      </w:r>
    </w:p>
    <w:p w:rsidR="009C3779" w:rsidRDefault="009C3779" w:rsidP="009C3779">
      <w:pPr>
        <w:spacing w:line="360" w:lineRule="auto"/>
        <w:ind w:firstLine="900"/>
        <w:rPr>
          <w:sz w:val="28"/>
          <w:szCs w:val="28"/>
          <w:lang w:val="uk-UA"/>
        </w:rPr>
      </w:pPr>
    </w:p>
    <w:p w:rsidR="009C3779" w:rsidRDefault="009C3779" w:rsidP="009C3779">
      <w:pPr>
        <w:spacing w:line="360" w:lineRule="auto"/>
        <w:ind w:firstLine="900"/>
        <w:jc w:val="both"/>
        <w:rPr>
          <w:sz w:val="28"/>
          <w:szCs w:val="28"/>
        </w:rPr>
      </w:pPr>
      <w:r>
        <w:rPr>
          <w:sz w:val="28"/>
          <w:szCs w:val="28"/>
        </w:rPr>
        <w:t>1.  Пацієнтам на ГХ з супутнім ожирінням показано проведення ДМАТ із дослідженням показн</w:t>
      </w:r>
      <w:r>
        <w:rPr>
          <w:sz w:val="28"/>
          <w:szCs w:val="28"/>
        </w:rPr>
        <w:t>и</w:t>
      </w:r>
      <w:r>
        <w:rPr>
          <w:sz w:val="28"/>
          <w:szCs w:val="28"/>
        </w:rPr>
        <w:t>ків АТ, добового індексу, індексу часу гіпертензії, варіабельності АТ з метою визначення хар</w:t>
      </w:r>
      <w:r>
        <w:rPr>
          <w:sz w:val="28"/>
          <w:szCs w:val="28"/>
        </w:rPr>
        <w:t>а</w:t>
      </w:r>
      <w:r>
        <w:rPr>
          <w:sz w:val="28"/>
          <w:szCs w:val="28"/>
        </w:rPr>
        <w:t>ктеру порушень добового профілю АТ.</w:t>
      </w:r>
    </w:p>
    <w:p w:rsidR="009C3779" w:rsidRDefault="009C3779" w:rsidP="009C3779">
      <w:pPr>
        <w:spacing w:line="360" w:lineRule="auto"/>
        <w:ind w:firstLine="900"/>
        <w:jc w:val="both"/>
        <w:rPr>
          <w:sz w:val="28"/>
          <w:szCs w:val="28"/>
        </w:rPr>
      </w:pPr>
      <w:r>
        <w:rPr>
          <w:sz w:val="28"/>
          <w:szCs w:val="28"/>
        </w:rPr>
        <w:t>2.  У хворих на ГХ з супутнім ожирінням з метою виявлення додаткових патогенетичних чинників в комплексне обстеження доцільно включати дослідження показників зовнішнього дихання, показники жирнокислотного спектру ліпопротеїдів високої та низької щільності.</w:t>
      </w:r>
    </w:p>
    <w:p w:rsidR="009C3779" w:rsidRDefault="009C3779" w:rsidP="009C3779">
      <w:pPr>
        <w:spacing w:line="360" w:lineRule="auto"/>
        <w:ind w:firstLine="900"/>
        <w:jc w:val="both"/>
        <w:rPr>
          <w:sz w:val="28"/>
          <w:szCs w:val="28"/>
        </w:rPr>
      </w:pPr>
      <w:r>
        <w:rPr>
          <w:sz w:val="28"/>
          <w:szCs w:val="28"/>
        </w:rPr>
        <w:t>3.  У хворих на ГХ з супутнім ожирінням  за відсутності протипоказань у комплексній антигіпе</w:t>
      </w:r>
      <w:r>
        <w:rPr>
          <w:sz w:val="28"/>
          <w:szCs w:val="28"/>
        </w:rPr>
        <w:t>р</w:t>
      </w:r>
      <w:r>
        <w:rPr>
          <w:sz w:val="28"/>
          <w:szCs w:val="28"/>
        </w:rPr>
        <w:t>тензивній терапії показано застосування дозованих фізичних навантажень у обсязі 12,6 – 25,2 кДж/ хв.</w:t>
      </w:r>
    </w:p>
    <w:p w:rsidR="009C3779" w:rsidRDefault="009C3779" w:rsidP="009C3779">
      <w:pPr>
        <w:pStyle w:val="BodyText20"/>
        <w:spacing w:line="360" w:lineRule="auto"/>
        <w:ind w:firstLine="900"/>
        <w:rPr>
          <w:sz w:val="24"/>
          <w:szCs w:val="24"/>
        </w:rPr>
      </w:pPr>
    </w:p>
    <w:p w:rsidR="009C3779" w:rsidRDefault="009C3779" w:rsidP="009C3779">
      <w:pPr>
        <w:spacing w:line="360" w:lineRule="auto"/>
        <w:ind w:firstLine="900"/>
        <w:jc w:val="both"/>
        <w:rPr>
          <w:sz w:val="28"/>
          <w:szCs w:val="28"/>
          <w:lang w:val="uk-UA"/>
        </w:rPr>
      </w:pPr>
    </w:p>
    <w:p w:rsidR="009C3779" w:rsidRDefault="009C3779" w:rsidP="009C3779">
      <w:pPr>
        <w:spacing w:line="360" w:lineRule="auto"/>
        <w:ind w:firstLine="900"/>
        <w:jc w:val="both"/>
        <w:rPr>
          <w:sz w:val="28"/>
          <w:szCs w:val="28"/>
          <w:lang w:val="uk-UA"/>
        </w:rPr>
      </w:pPr>
    </w:p>
    <w:p w:rsidR="009C3779" w:rsidRDefault="009C3779" w:rsidP="009C3779">
      <w:pPr>
        <w:spacing w:line="360" w:lineRule="auto"/>
        <w:ind w:firstLine="900"/>
        <w:jc w:val="both"/>
        <w:rPr>
          <w:sz w:val="28"/>
          <w:szCs w:val="28"/>
          <w:lang w:val="uk-UA"/>
        </w:rPr>
      </w:pPr>
    </w:p>
    <w:p w:rsidR="009C3779" w:rsidRDefault="009C3779" w:rsidP="009C3779">
      <w:pPr>
        <w:spacing w:line="360" w:lineRule="auto"/>
        <w:ind w:firstLine="900"/>
        <w:jc w:val="both"/>
        <w:rPr>
          <w:sz w:val="28"/>
          <w:szCs w:val="28"/>
          <w:lang w:val="uk-UA"/>
        </w:rPr>
      </w:pPr>
    </w:p>
    <w:p w:rsidR="009C3779" w:rsidRDefault="009C3779" w:rsidP="009C3779">
      <w:pPr>
        <w:spacing w:line="360" w:lineRule="auto"/>
        <w:ind w:firstLine="900"/>
        <w:jc w:val="both"/>
        <w:rPr>
          <w:sz w:val="28"/>
          <w:szCs w:val="28"/>
          <w:lang w:val="uk-UA"/>
        </w:rPr>
      </w:pPr>
    </w:p>
    <w:p w:rsidR="009C3779" w:rsidRDefault="009C3779" w:rsidP="009C3779">
      <w:pPr>
        <w:spacing w:line="360" w:lineRule="auto"/>
        <w:ind w:firstLine="900"/>
        <w:jc w:val="both"/>
        <w:rPr>
          <w:sz w:val="28"/>
          <w:szCs w:val="28"/>
          <w:lang w:val="uk-UA"/>
        </w:rPr>
      </w:pPr>
    </w:p>
    <w:p w:rsidR="009C3779" w:rsidRDefault="009C3779" w:rsidP="009C3779">
      <w:pPr>
        <w:spacing w:line="360" w:lineRule="auto"/>
        <w:ind w:firstLine="900"/>
        <w:jc w:val="both"/>
        <w:rPr>
          <w:sz w:val="28"/>
          <w:szCs w:val="28"/>
          <w:lang w:val="uk-UA"/>
        </w:rPr>
      </w:pPr>
    </w:p>
    <w:p w:rsidR="009C3779" w:rsidRDefault="009C3779" w:rsidP="009C3779">
      <w:pPr>
        <w:spacing w:line="360" w:lineRule="auto"/>
        <w:ind w:firstLine="900"/>
        <w:jc w:val="both"/>
        <w:rPr>
          <w:sz w:val="28"/>
          <w:szCs w:val="28"/>
          <w:lang w:val="uk-UA"/>
        </w:rPr>
      </w:pPr>
    </w:p>
    <w:p w:rsidR="009C3779" w:rsidRDefault="009C3779" w:rsidP="009C3779">
      <w:pPr>
        <w:spacing w:line="360" w:lineRule="auto"/>
        <w:ind w:firstLine="900"/>
        <w:jc w:val="both"/>
        <w:rPr>
          <w:sz w:val="28"/>
          <w:szCs w:val="28"/>
          <w:lang w:val="uk-UA"/>
        </w:rPr>
      </w:pPr>
    </w:p>
    <w:p w:rsidR="009C3779" w:rsidRDefault="009C3779" w:rsidP="009C3779">
      <w:pPr>
        <w:spacing w:line="360" w:lineRule="auto"/>
        <w:ind w:firstLine="900"/>
        <w:jc w:val="both"/>
        <w:rPr>
          <w:sz w:val="28"/>
          <w:szCs w:val="28"/>
          <w:lang w:val="uk-UA"/>
        </w:rPr>
      </w:pPr>
    </w:p>
    <w:p w:rsidR="009C3779" w:rsidRDefault="009C3779" w:rsidP="009C3779">
      <w:pPr>
        <w:spacing w:line="360" w:lineRule="auto"/>
        <w:ind w:firstLine="900"/>
        <w:jc w:val="both"/>
        <w:rPr>
          <w:sz w:val="28"/>
          <w:szCs w:val="28"/>
          <w:lang w:val="uk-UA"/>
        </w:rPr>
      </w:pPr>
    </w:p>
    <w:p w:rsidR="009C3779" w:rsidRDefault="009C3779" w:rsidP="009C3779">
      <w:pPr>
        <w:spacing w:line="360" w:lineRule="auto"/>
        <w:ind w:firstLine="900"/>
        <w:jc w:val="both"/>
        <w:rPr>
          <w:sz w:val="28"/>
          <w:szCs w:val="28"/>
          <w:lang w:val="uk-UA"/>
        </w:rPr>
      </w:pPr>
    </w:p>
    <w:p w:rsidR="009C3779" w:rsidRDefault="009C3779" w:rsidP="009C3779">
      <w:pPr>
        <w:spacing w:line="360" w:lineRule="auto"/>
        <w:ind w:firstLine="900"/>
        <w:jc w:val="both"/>
        <w:rPr>
          <w:sz w:val="28"/>
          <w:szCs w:val="28"/>
          <w:lang w:val="uk-UA"/>
        </w:rPr>
      </w:pPr>
    </w:p>
    <w:p w:rsidR="009C3779" w:rsidRDefault="009C3779" w:rsidP="009C3779">
      <w:pPr>
        <w:spacing w:line="360" w:lineRule="auto"/>
        <w:ind w:firstLine="900"/>
        <w:jc w:val="both"/>
        <w:rPr>
          <w:sz w:val="28"/>
          <w:szCs w:val="28"/>
          <w:lang w:val="uk-UA"/>
        </w:rPr>
      </w:pPr>
    </w:p>
    <w:p w:rsidR="009C3779" w:rsidRPr="009C3779" w:rsidRDefault="009C3779" w:rsidP="009C3779">
      <w:pPr>
        <w:spacing w:line="360" w:lineRule="auto"/>
        <w:jc w:val="both"/>
        <w:rPr>
          <w:sz w:val="28"/>
          <w:szCs w:val="28"/>
        </w:rPr>
      </w:pPr>
    </w:p>
    <w:p w:rsidR="009C3779" w:rsidRDefault="009C3779" w:rsidP="009C3779">
      <w:pPr>
        <w:spacing w:line="360" w:lineRule="auto"/>
        <w:ind w:right="-5"/>
        <w:rPr>
          <w:b/>
          <w:sz w:val="28"/>
          <w:szCs w:val="28"/>
          <w:lang w:val="uk-UA"/>
        </w:rPr>
      </w:pPr>
    </w:p>
    <w:p w:rsidR="009C3779" w:rsidRDefault="009C3779" w:rsidP="009C3779">
      <w:pPr>
        <w:spacing w:line="360" w:lineRule="auto"/>
        <w:ind w:right="851"/>
        <w:jc w:val="center"/>
        <w:rPr>
          <w:b/>
          <w:sz w:val="28"/>
          <w:szCs w:val="28"/>
          <w:lang w:val="uk-UA"/>
        </w:rPr>
      </w:pPr>
      <w:r>
        <w:rPr>
          <w:b/>
          <w:sz w:val="28"/>
          <w:szCs w:val="28"/>
          <w:lang w:val="uk-UA"/>
        </w:rPr>
        <w:t>СПИСОК ВИКОРИСТАНИХ ЛІТЕРАТУРНИХ ДЖЕРЕЛ</w:t>
      </w:r>
    </w:p>
    <w:p w:rsidR="009C3779" w:rsidRDefault="009C3779" w:rsidP="009C3779">
      <w:pPr>
        <w:spacing w:line="360" w:lineRule="auto"/>
        <w:ind w:right="851"/>
        <w:jc w:val="both"/>
        <w:rPr>
          <w:b/>
          <w:sz w:val="28"/>
          <w:szCs w:val="28"/>
          <w:lang w:val="uk-UA"/>
        </w:rPr>
      </w:pPr>
    </w:p>
    <w:tbl>
      <w:tblPr>
        <w:tblW w:w="0" w:type="auto"/>
        <w:tblLayout w:type="fixed"/>
        <w:tblLook w:val="0000" w:firstRow="0" w:lastRow="0" w:firstColumn="0" w:lastColumn="0" w:noHBand="0" w:noVBand="0"/>
      </w:tblPr>
      <w:tblGrid>
        <w:gridCol w:w="675"/>
        <w:gridCol w:w="9072"/>
      </w:tblGrid>
      <w:tr w:rsidR="009C3779" w:rsidTr="00E75482">
        <w:tblPrEx>
          <w:tblCellMar>
            <w:top w:w="0" w:type="dxa"/>
            <w:bottom w:w="0" w:type="dxa"/>
          </w:tblCellMar>
        </w:tblPrEx>
        <w:trPr>
          <w:trHeight w:val="10206"/>
        </w:trPr>
        <w:tc>
          <w:tcPr>
            <w:tcW w:w="675" w:type="dxa"/>
          </w:tcPr>
          <w:p w:rsidR="009C3779" w:rsidRDefault="009C3779" w:rsidP="00E75482">
            <w:pPr>
              <w:spacing w:line="360" w:lineRule="auto"/>
              <w:ind w:right="-108"/>
              <w:jc w:val="both"/>
              <w:rPr>
                <w:sz w:val="28"/>
                <w:szCs w:val="28"/>
                <w:lang w:val="uk-UA"/>
              </w:rPr>
            </w:pPr>
            <w:r>
              <w:rPr>
                <w:sz w:val="28"/>
                <w:szCs w:val="28"/>
                <w:lang w:val="uk-UA"/>
              </w:rPr>
              <w:lastRenderedPageBreak/>
              <w:t>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 xml:space="preserve">2. </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7.</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rPr>
              <w:t>8.</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rPr>
              <w:t>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rPr>
              <w:t>10.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rPr>
              <w:t>11.</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rPr>
              <w:t>12.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r>
              <w:rPr>
                <w:sz w:val="28"/>
                <w:szCs w:val="28"/>
              </w:rPr>
              <w:t>13.</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rPr>
              <w:t>14.</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rPr>
              <w:t>15.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rPr>
              <w:t>1</w:t>
            </w:r>
            <w:r>
              <w:rPr>
                <w:sz w:val="28"/>
                <w:szCs w:val="28"/>
                <w:lang w:val="uk-UA"/>
              </w:rPr>
              <w:t>6</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17</w:t>
            </w:r>
            <w:r>
              <w:rPr>
                <w:sz w:val="28"/>
                <w:szCs w:val="28"/>
              </w:rPr>
              <w:t>.</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18</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19</w:t>
            </w:r>
            <w:r>
              <w:rPr>
                <w:sz w:val="28"/>
                <w:szCs w:val="28"/>
              </w:rPr>
              <w:t>.</w:t>
            </w:r>
          </w:p>
          <w:p w:rsidR="009C3779" w:rsidRDefault="009C3779" w:rsidP="00E75482">
            <w:pPr>
              <w:spacing w:line="360" w:lineRule="auto"/>
              <w:ind w:right="-108"/>
              <w:jc w:val="both"/>
              <w:rPr>
                <w:sz w:val="28"/>
                <w:szCs w:val="28"/>
              </w:rPr>
            </w:pPr>
            <w:r>
              <w:rPr>
                <w:sz w:val="28"/>
                <w:szCs w:val="28"/>
                <w:lang w:val="uk-UA"/>
              </w:rPr>
              <w:t>20</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21</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22</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23</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24</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25</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26</w:t>
            </w:r>
            <w:r>
              <w:rPr>
                <w:sz w:val="28"/>
                <w:szCs w:val="28"/>
              </w:rPr>
              <w:t>.</w:t>
            </w:r>
          </w:p>
          <w:p w:rsidR="009C3779" w:rsidRDefault="009C3779" w:rsidP="00E75482">
            <w:pPr>
              <w:spacing w:line="360" w:lineRule="auto"/>
              <w:ind w:right="-108"/>
              <w:jc w:val="both"/>
              <w:rPr>
                <w:sz w:val="28"/>
                <w:szCs w:val="28"/>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rPr>
              <w:t>2</w:t>
            </w:r>
            <w:r>
              <w:rPr>
                <w:sz w:val="28"/>
                <w:szCs w:val="28"/>
                <w:lang w:val="uk-UA"/>
              </w:rPr>
              <w:t>7</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28</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29</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30</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3</w:t>
            </w:r>
            <w:r>
              <w:rPr>
                <w:sz w:val="28"/>
                <w:szCs w:val="28"/>
              </w:rPr>
              <w:t>1.</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32</w:t>
            </w:r>
            <w:r>
              <w:rPr>
                <w:sz w:val="28"/>
                <w:szCs w:val="28"/>
              </w:rPr>
              <w:t>.</w:t>
            </w:r>
          </w:p>
          <w:p w:rsidR="009C3779" w:rsidRDefault="009C3779" w:rsidP="00E75482">
            <w:pPr>
              <w:spacing w:line="360" w:lineRule="auto"/>
              <w:ind w:right="-108"/>
              <w:jc w:val="both"/>
              <w:rPr>
                <w:sz w:val="28"/>
                <w:szCs w:val="28"/>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lastRenderedPageBreak/>
              <w:t>33</w:t>
            </w:r>
            <w:r>
              <w:rPr>
                <w:sz w:val="28"/>
                <w:szCs w:val="28"/>
              </w:rPr>
              <w:t>.</w:t>
            </w:r>
          </w:p>
          <w:p w:rsidR="009C3779" w:rsidRDefault="009C3779" w:rsidP="00E75482">
            <w:pPr>
              <w:spacing w:line="360" w:lineRule="auto"/>
              <w:ind w:right="-108"/>
              <w:jc w:val="both"/>
              <w:rPr>
                <w:sz w:val="28"/>
                <w:szCs w:val="28"/>
              </w:rPr>
            </w:pPr>
          </w:p>
          <w:p w:rsidR="009C3779" w:rsidRDefault="009C3779" w:rsidP="00E75482">
            <w:pPr>
              <w:spacing w:line="360" w:lineRule="auto"/>
              <w:ind w:right="-108"/>
              <w:jc w:val="both"/>
              <w:rPr>
                <w:sz w:val="28"/>
                <w:szCs w:val="28"/>
              </w:rPr>
            </w:pPr>
            <w:r>
              <w:rPr>
                <w:sz w:val="28"/>
                <w:szCs w:val="28"/>
                <w:lang w:val="uk-UA"/>
              </w:rPr>
              <w:t>34</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35</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36</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37</w:t>
            </w:r>
            <w:r>
              <w:rPr>
                <w:sz w:val="28"/>
                <w:szCs w:val="28"/>
              </w:rPr>
              <w:t>.</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38</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39.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en-US"/>
              </w:rPr>
              <w:t>4</w:t>
            </w:r>
            <w:r>
              <w:rPr>
                <w:sz w:val="28"/>
                <w:szCs w:val="28"/>
                <w:lang w:val="uk-UA"/>
              </w:rPr>
              <w:t>0.</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41.</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42.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43.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44.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45.</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46</w:t>
            </w:r>
            <w:r>
              <w:rPr>
                <w:sz w:val="28"/>
                <w:szCs w:val="28"/>
              </w:rPr>
              <w:t>.</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47</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48</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49</w:t>
            </w:r>
            <w:r>
              <w:rPr>
                <w:sz w:val="28"/>
                <w:szCs w:val="28"/>
              </w:rPr>
              <w:t>.</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rPr>
              <w:t>5</w:t>
            </w:r>
            <w:r>
              <w:rPr>
                <w:sz w:val="28"/>
                <w:szCs w:val="28"/>
                <w:lang w:val="uk-UA"/>
              </w:rPr>
              <w:t>0</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51</w:t>
            </w:r>
            <w:r>
              <w:rPr>
                <w:sz w:val="28"/>
                <w:szCs w:val="28"/>
              </w:rPr>
              <w:t>.</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52</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5</w:t>
            </w:r>
            <w:r>
              <w:rPr>
                <w:sz w:val="28"/>
                <w:szCs w:val="28"/>
              </w:rPr>
              <w:t>3.</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54</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55</w:t>
            </w:r>
            <w:r>
              <w:rPr>
                <w:sz w:val="28"/>
                <w:szCs w:val="28"/>
              </w:rPr>
              <w:t>.</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56</w:t>
            </w:r>
            <w:r>
              <w:rPr>
                <w:sz w:val="28"/>
                <w:szCs w:val="28"/>
              </w:rPr>
              <w:t>.</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57</w:t>
            </w:r>
            <w:r>
              <w:rPr>
                <w:sz w:val="28"/>
                <w:szCs w:val="28"/>
              </w:rPr>
              <w:t>.</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58</w:t>
            </w:r>
            <w:r>
              <w:rPr>
                <w:sz w:val="28"/>
                <w:szCs w:val="28"/>
              </w:rPr>
              <w:t>.</w:t>
            </w:r>
          </w:p>
          <w:p w:rsidR="009C3779" w:rsidRDefault="009C3779" w:rsidP="00E75482">
            <w:pPr>
              <w:spacing w:line="360" w:lineRule="auto"/>
              <w:ind w:right="-108"/>
              <w:jc w:val="both"/>
              <w:rPr>
                <w:sz w:val="28"/>
                <w:szCs w:val="28"/>
              </w:rPr>
            </w:pPr>
          </w:p>
          <w:p w:rsidR="009C3779" w:rsidRDefault="009C3779" w:rsidP="00E75482">
            <w:pPr>
              <w:spacing w:line="360" w:lineRule="auto"/>
              <w:ind w:right="-108"/>
              <w:jc w:val="both"/>
              <w:rPr>
                <w:sz w:val="28"/>
                <w:szCs w:val="28"/>
              </w:rPr>
            </w:pPr>
            <w:r>
              <w:rPr>
                <w:sz w:val="28"/>
                <w:szCs w:val="28"/>
                <w:lang w:val="uk-UA"/>
              </w:rPr>
              <w:t>59</w:t>
            </w:r>
            <w:r>
              <w:rPr>
                <w:sz w:val="28"/>
                <w:szCs w:val="28"/>
              </w:rPr>
              <w:t>.</w:t>
            </w:r>
          </w:p>
          <w:p w:rsidR="009C3779" w:rsidRDefault="009C3779" w:rsidP="00E75482">
            <w:pPr>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ind w:right="-108"/>
              <w:jc w:val="both"/>
              <w:rPr>
                <w:sz w:val="28"/>
                <w:szCs w:val="28"/>
              </w:rPr>
            </w:pPr>
            <w:r>
              <w:rPr>
                <w:sz w:val="28"/>
                <w:szCs w:val="28"/>
                <w:lang w:val="uk-UA"/>
              </w:rPr>
              <w:t>60</w:t>
            </w:r>
            <w:r>
              <w:rPr>
                <w:sz w:val="28"/>
                <w:szCs w:val="28"/>
              </w:rPr>
              <w:t>.</w:t>
            </w:r>
          </w:p>
          <w:p w:rsidR="009C3779" w:rsidRDefault="009C3779" w:rsidP="00E75482">
            <w:pPr>
              <w:ind w:right="-108"/>
              <w:jc w:val="both"/>
              <w:rPr>
                <w:sz w:val="28"/>
                <w:szCs w:val="28"/>
                <w:lang w:val="uk-UA"/>
              </w:rPr>
            </w:pPr>
          </w:p>
          <w:p w:rsidR="009C3779" w:rsidRDefault="009C3779" w:rsidP="00E75482">
            <w:pPr>
              <w:ind w:right="-108"/>
              <w:jc w:val="both"/>
              <w:rPr>
                <w:sz w:val="28"/>
                <w:szCs w:val="28"/>
                <w:lang w:val="en-US"/>
              </w:rPr>
            </w:pPr>
          </w:p>
          <w:p w:rsidR="009C3779" w:rsidRDefault="009C3779" w:rsidP="00E75482">
            <w:pPr>
              <w:ind w:right="-108"/>
              <w:jc w:val="both"/>
              <w:rPr>
                <w:sz w:val="28"/>
                <w:szCs w:val="28"/>
                <w:lang w:val="en-US"/>
              </w:rPr>
            </w:pPr>
          </w:p>
          <w:p w:rsidR="009C3779" w:rsidRDefault="009C3779" w:rsidP="00E75482">
            <w:pPr>
              <w:ind w:right="-108"/>
              <w:jc w:val="both"/>
              <w:rPr>
                <w:sz w:val="28"/>
                <w:szCs w:val="28"/>
                <w:lang w:val="en-US"/>
              </w:rPr>
            </w:pPr>
          </w:p>
          <w:p w:rsidR="009C3779" w:rsidRDefault="009C3779" w:rsidP="00E75482">
            <w:pPr>
              <w:spacing w:line="360" w:lineRule="auto"/>
              <w:ind w:right="-108"/>
              <w:jc w:val="both"/>
              <w:rPr>
                <w:sz w:val="28"/>
                <w:szCs w:val="28"/>
              </w:rPr>
            </w:pPr>
            <w:r>
              <w:rPr>
                <w:sz w:val="28"/>
                <w:szCs w:val="28"/>
              </w:rPr>
              <w:t>6</w:t>
            </w:r>
            <w:r>
              <w:rPr>
                <w:sz w:val="28"/>
                <w:szCs w:val="28"/>
                <w:lang w:val="uk-UA"/>
              </w:rPr>
              <w:t>1</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ind w:right="-108"/>
              <w:jc w:val="both"/>
              <w:rPr>
                <w:sz w:val="28"/>
                <w:szCs w:val="28"/>
              </w:rPr>
            </w:pPr>
            <w:r>
              <w:rPr>
                <w:sz w:val="28"/>
                <w:szCs w:val="28"/>
                <w:lang w:val="uk-UA"/>
              </w:rPr>
              <w:t>62</w:t>
            </w:r>
            <w:r>
              <w:rPr>
                <w:sz w:val="28"/>
                <w:szCs w:val="28"/>
              </w:rPr>
              <w:t>.</w:t>
            </w:r>
          </w:p>
          <w:p w:rsidR="009C3779" w:rsidRDefault="009C3779" w:rsidP="00E75482">
            <w:pPr>
              <w:ind w:right="-108"/>
              <w:jc w:val="both"/>
              <w:rPr>
                <w:sz w:val="28"/>
                <w:szCs w:val="28"/>
                <w:lang w:val="en-US"/>
              </w:rPr>
            </w:pPr>
          </w:p>
          <w:p w:rsidR="009C3779" w:rsidRDefault="009C3779" w:rsidP="00E75482">
            <w:pPr>
              <w:ind w:right="-108"/>
              <w:jc w:val="both"/>
              <w:rPr>
                <w:sz w:val="28"/>
                <w:szCs w:val="28"/>
                <w:lang w:val="uk-UA"/>
              </w:rPr>
            </w:pPr>
          </w:p>
          <w:p w:rsidR="009C3779" w:rsidRDefault="009C3779" w:rsidP="00E75482">
            <w:pPr>
              <w:ind w:right="-108"/>
              <w:jc w:val="both"/>
              <w:rPr>
                <w:sz w:val="28"/>
                <w:szCs w:val="28"/>
                <w:lang w:val="uk-UA"/>
              </w:rPr>
            </w:pPr>
          </w:p>
          <w:p w:rsidR="009C3779" w:rsidRDefault="009C3779" w:rsidP="00E75482">
            <w:pPr>
              <w:ind w:right="-108"/>
              <w:jc w:val="both"/>
              <w:rPr>
                <w:sz w:val="28"/>
                <w:szCs w:val="28"/>
                <w:lang w:val="uk-UA"/>
              </w:rPr>
            </w:pPr>
          </w:p>
          <w:p w:rsidR="009C3779" w:rsidRDefault="009C3779" w:rsidP="00E75482">
            <w:pPr>
              <w:ind w:right="-108"/>
              <w:jc w:val="both"/>
              <w:rPr>
                <w:sz w:val="28"/>
                <w:szCs w:val="28"/>
                <w:lang w:val="uk-UA"/>
              </w:rPr>
            </w:pPr>
          </w:p>
          <w:p w:rsidR="009C3779" w:rsidRDefault="009C3779" w:rsidP="00E75482">
            <w:pPr>
              <w:ind w:right="-108"/>
              <w:jc w:val="both"/>
              <w:rPr>
                <w:sz w:val="28"/>
                <w:szCs w:val="28"/>
              </w:rPr>
            </w:pPr>
            <w:r>
              <w:rPr>
                <w:sz w:val="28"/>
                <w:szCs w:val="28"/>
                <w:lang w:val="uk-UA"/>
              </w:rPr>
              <w:t>63</w:t>
            </w:r>
            <w:r>
              <w:rPr>
                <w:sz w:val="28"/>
                <w:szCs w:val="28"/>
              </w:rPr>
              <w:t>.</w:t>
            </w:r>
          </w:p>
          <w:p w:rsidR="009C3779" w:rsidRDefault="009C3779" w:rsidP="00E75482">
            <w:pPr>
              <w:ind w:right="-108"/>
              <w:jc w:val="both"/>
              <w:rPr>
                <w:sz w:val="28"/>
                <w:szCs w:val="28"/>
                <w:lang w:val="en-US"/>
              </w:rPr>
            </w:pPr>
          </w:p>
          <w:p w:rsidR="009C3779" w:rsidRDefault="009C3779" w:rsidP="00E75482">
            <w:pPr>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64</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6</w:t>
            </w:r>
            <w:r>
              <w:rPr>
                <w:sz w:val="28"/>
                <w:szCs w:val="28"/>
              </w:rPr>
              <w:t>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66</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67</w:t>
            </w:r>
            <w:r>
              <w:rPr>
                <w:sz w:val="28"/>
                <w:szCs w:val="28"/>
              </w:rPr>
              <w:t>.</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68</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69</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rPr>
            </w:pPr>
            <w:r>
              <w:rPr>
                <w:sz w:val="28"/>
                <w:szCs w:val="28"/>
                <w:lang w:val="uk-UA"/>
              </w:rPr>
              <w:t>70</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rPr>
            </w:pPr>
            <w:r>
              <w:rPr>
                <w:sz w:val="28"/>
                <w:szCs w:val="28"/>
                <w:lang w:val="uk-UA"/>
              </w:rPr>
              <w:t>71</w:t>
            </w:r>
            <w:r>
              <w:rPr>
                <w:sz w:val="28"/>
                <w:szCs w:val="28"/>
              </w:rPr>
              <w:t>.</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rPr>
              <w:lastRenderedPageBreak/>
              <w:t>7</w:t>
            </w:r>
            <w:r>
              <w:rPr>
                <w:sz w:val="28"/>
                <w:szCs w:val="28"/>
                <w:lang w:val="uk-UA"/>
              </w:rPr>
              <w:t>2</w:t>
            </w:r>
            <w:r>
              <w:rPr>
                <w:sz w:val="28"/>
                <w:szCs w:val="28"/>
              </w:rPr>
              <w:t>.</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73.</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74.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75.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76.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77.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78.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79.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80.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81.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82.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83.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84.</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85.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86.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87.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88.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89.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90.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91.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92.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r>
              <w:rPr>
                <w:sz w:val="28"/>
                <w:szCs w:val="28"/>
                <w:lang w:val="uk-UA"/>
              </w:rPr>
              <w:t>93.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94.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95.</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96.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97.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98.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99.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100.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101.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102.</w:t>
            </w:r>
          </w:p>
          <w:p w:rsidR="009C3779" w:rsidRDefault="009C3779" w:rsidP="00E75482">
            <w:pPr>
              <w:spacing w:line="360" w:lineRule="auto"/>
              <w:ind w:right="-108"/>
              <w:jc w:val="both"/>
              <w:rPr>
                <w:sz w:val="28"/>
                <w:szCs w:val="28"/>
                <w:lang w:val="uk-UA"/>
              </w:rPr>
            </w:pPr>
            <w:r>
              <w:rPr>
                <w:sz w:val="28"/>
                <w:szCs w:val="28"/>
                <w:lang w:val="uk-UA"/>
              </w:rPr>
              <w:t>103.</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104.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105.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106.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107.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108.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109.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110.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111.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112.</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113.</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114.</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115.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116.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r>
              <w:rPr>
                <w:sz w:val="28"/>
                <w:szCs w:val="28"/>
                <w:lang w:val="uk-UA"/>
              </w:rPr>
              <w:lastRenderedPageBreak/>
              <w:t>117.</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118.</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119.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120.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121.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122.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r>
              <w:rPr>
                <w:sz w:val="28"/>
                <w:szCs w:val="28"/>
                <w:lang w:val="uk-UA"/>
              </w:rPr>
              <w:t>123.</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124.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125.</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126.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lastRenderedPageBreak/>
              <w:t>127.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128.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129.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130.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131.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132.</w:t>
            </w:r>
          </w:p>
          <w:p w:rsidR="009C3779" w:rsidRDefault="009C3779" w:rsidP="00E75482">
            <w:pPr>
              <w:spacing w:line="360" w:lineRule="auto"/>
              <w:ind w:right="-108"/>
              <w:jc w:val="both"/>
              <w:rPr>
                <w:sz w:val="28"/>
                <w:szCs w:val="28"/>
                <w:lang w:val="uk-UA"/>
              </w:rPr>
            </w:pPr>
            <w:r>
              <w:rPr>
                <w:sz w:val="28"/>
                <w:szCs w:val="28"/>
                <w:lang w:val="uk-UA"/>
              </w:rPr>
              <w:t>133.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134.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139.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140.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141.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142.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lastRenderedPageBreak/>
              <w:t>143.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144.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145.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146.</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147.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148.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149.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150.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151.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152.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153.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154.</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155.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156.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157.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r>
              <w:rPr>
                <w:sz w:val="28"/>
                <w:szCs w:val="28"/>
                <w:lang w:val="uk-UA"/>
              </w:rPr>
              <w:t>158.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159.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160.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r>
              <w:rPr>
                <w:sz w:val="28"/>
                <w:szCs w:val="28"/>
                <w:lang w:val="uk-UA"/>
              </w:rPr>
              <w:t>161.</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162.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163.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164.</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165.</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166.</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167.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168.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169.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170.</w:t>
            </w:r>
          </w:p>
          <w:p w:rsidR="009C3779" w:rsidRDefault="009C3779" w:rsidP="00E75482">
            <w:pPr>
              <w:spacing w:line="360" w:lineRule="auto"/>
              <w:ind w:right="-108"/>
              <w:jc w:val="both"/>
              <w:rPr>
                <w:sz w:val="28"/>
                <w:szCs w:val="28"/>
                <w:lang w:val="uk-UA"/>
              </w:rPr>
            </w:pPr>
            <w:r>
              <w:rPr>
                <w:sz w:val="28"/>
                <w:szCs w:val="28"/>
                <w:lang w:val="uk-UA"/>
              </w:rPr>
              <w:t>171.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172.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r>
              <w:rPr>
                <w:sz w:val="28"/>
                <w:szCs w:val="28"/>
                <w:lang w:val="uk-UA"/>
              </w:rPr>
              <w:t>173.</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174.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175.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176.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177.</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178.</w:t>
            </w:r>
          </w:p>
          <w:p w:rsidR="009C3779" w:rsidRDefault="009C3779" w:rsidP="00E75482">
            <w:pPr>
              <w:spacing w:line="360" w:lineRule="auto"/>
              <w:ind w:right="-108"/>
              <w:jc w:val="both"/>
              <w:rPr>
                <w:sz w:val="28"/>
                <w:szCs w:val="28"/>
                <w:lang w:val="uk-UA"/>
              </w:rPr>
            </w:pPr>
            <w:r>
              <w:rPr>
                <w:sz w:val="28"/>
                <w:szCs w:val="28"/>
                <w:lang w:val="uk-UA"/>
              </w:rPr>
              <w:t>179.</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180.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181.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182.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183.</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184.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185.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186.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187.</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188.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189.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190.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191.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192.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193.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194.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195.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196.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197.</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198.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199.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r>
              <w:rPr>
                <w:sz w:val="28"/>
                <w:szCs w:val="28"/>
                <w:lang w:val="uk-UA"/>
              </w:rPr>
              <w:t>200.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201.</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202.</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203.</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204.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205.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206.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207.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208.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209.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210.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211.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212.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213.</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214.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215.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216.</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217.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218.</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219.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220.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221.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222.</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223.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224.</w:t>
            </w:r>
          </w:p>
          <w:p w:rsidR="009C3779" w:rsidRDefault="009C3779" w:rsidP="00E75482">
            <w:pPr>
              <w:spacing w:line="360" w:lineRule="auto"/>
              <w:ind w:right="-108"/>
              <w:jc w:val="both"/>
              <w:rPr>
                <w:sz w:val="28"/>
                <w:szCs w:val="28"/>
                <w:lang w:val="uk-UA"/>
              </w:rPr>
            </w:pPr>
            <w:r>
              <w:rPr>
                <w:sz w:val="28"/>
                <w:szCs w:val="28"/>
                <w:lang w:val="uk-UA"/>
              </w:rPr>
              <w:t xml:space="preserve">    </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225.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226.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227.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228.</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229.</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230.</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231.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232.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233.</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234.</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235.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236.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237.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238.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239.</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lastRenderedPageBreak/>
              <w:t>240.</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241.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242.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243.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244.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245.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246.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247.</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248.</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249.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250.</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251.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252.</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253.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254.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255.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256.</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257.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258.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259.</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260.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261.</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r>
              <w:rPr>
                <w:sz w:val="28"/>
                <w:szCs w:val="28"/>
                <w:lang w:val="en-US"/>
              </w:rPr>
              <w:t>262.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r>
              <w:rPr>
                <w:sz w:val="28"/>
                <w:szCs w:val="28"/>
                <w:lang w:val="en-US"/>
              </w:rPr>
              <w:t>263.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r>
              <w:rPr>
                <w:sz w:val="28"/>
                <w:szCs w:val="28"/>
                <w:lang w:val="en-US"/>
              </w:rPr>
              <w:t>264.</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r>
              <w:rPr>
                <w:sz w:val="28"/>
                <w:szCs w:val="28"/>
                <w:lang w:val="en-US"/>
              </w:rPr>
              <w:t>265.</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r>
              <w:rPr>
                <w:sz w:val="28"/>
                <w:szCs w:val="28"/>
                <w:lang w:val="en-US"/>
              </w:rPr>
              <w:t>266.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r>
              <w:rPr>
                <w:sz w:val="28"/>
                <w:szCs w:val="28"/>
                <w:lang w:val="en-US"/>
              </w:rPr>
              <w:t>267.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r>
              <w:rPr>
                <w:sz w:val="28"/>
                <w:szCs w:val="28"/>
                <w:lang w:val="en-US"/>
              </w:rPr>
              <w:lastRenderedPageBreak/>
              <w:t>268.</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r>
              <w:rPr>
                <w:sz w:val="28"/>
                <w:szCs w:val="28"/>
                <w:lang w:val="en-US"/>
              </w:rPr>
              <w:t>269.</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r>
              <w:rPr>
                <w:sz w:val="28"/>
                <w:szCs w:val="28"/>
                <w:lang w:val="en-US"/>
              </w:rPr>
              <w:t>270.</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r>
              <w:rPr>
                <w:sz w:val="28"/>
                <w:szCs w:val="28"/>
                <w:lang w:val="en-US"/>
              </w:rPr>
              <w:t>271.</w:t>
            </w: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en-US"/>
              </w:rPr>
              <w:t>272.</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273.</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274.</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275.</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r>
              <w:rPr>
                <w:sz w:val="28"/>
                <w:szCs w:val="28"/>
                <w:lang w:val="uk-UA"/>
              </w:rPr>
              <w:t>276.</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en-US"/>
              </w:rPr>
            </w:pPr>
          </w:p>
          <w:p w:rsidR="009C3779" w:rsidRDefault="009C3779" w:rsidP="00E75482">
            <w:pPr>
              <w:spacing w:line="360" w:lineRule="auto"/>
              <w:ind w:right="-108"/>
              <w:jc w:val="both"/>
              <w:rPr>
                <w:sz w:val="28"/>
                <w:szCs w:val="28"/>
                <w:lang w:val="uk-UA"/>
              </w:rPr>
            </w:pPr>
            <w:r>
              <w:rPr>
                <w:sz w:val="28"/>
                <w:szCs w:val="28"/>
                <w:lang w:val="uk-UA"/>
              </w:rPr>
              <w:t>277.</w:t>
            </w:r>
          </w:p>
          <w:p w:rsidR="009C3779" w:rsidRDefault="009C3779" w:rsidP="00E75482">
            <w:pPr>
              <w:spacing w:line="360" w:lineRule="auto"/>
              <w:ind w:right="-108"/>
              <w:jc w:val="both"/>
              <w:rPr>
                <w:sz w:val="28"/>
                <w:szCs w:val="28"/>
                <w:lang w:val="uk-UA"/>
              </w:rPr>
            </w:pPr>
          </w:p>
          <w:p w:rsidR="009C3779" w:rsidRDefault="009C3779" w:rsidP="00E75482">
            <w:pPr>
              <w:spacing w:line="360" w:lineRule="auto"/>
              <w:ind w:right="-108"/>
              <w:jc w:val="both"/>
              <w:rPr>
                <w:sz w:val="28"/>
                <w:szCs w:val="28"/>
                <w:lang w:val="uk-UA"/>
              </w:rPr>
            </w:pPr>
          </w:p>
          <w:p w:rsidR="009C3779" w:rsidRDefault="009C3779" w:rsidP="00E75482">
            <w:pPr>
              <w:ind w:right="-108"/>
              <w:jc w:val="both"/>
              <w:rPr>
                <w:sz w:val="28"/>
                <w:szCs w:val="28"/>
                <w:lang w:val="uk-UA"/>
              </w:rPr>
            </w:pPr>
          </w:p>
          <w:p w:rsidR="009C3779" w:rsidRDefault="009C3779" w:rsidP="00E75482">
            <w:pPr>
              <w:ind w:right="-108"/>
              <w:jc w:val="both"/>
              <w:rPr>
                <w:sz w:val="28"/>
                <w:szCs w:val="28"/>
                <w:lang w:val="uk-UA"/>
              </w:rPr>
            </w:pPr>
          </w:p>
          <w:p w:rsidR="009C3779" w:rsidRDefault="009C3779" w:rsidP="00E75482">
            <w:pPr>
              <w:ind w:right="-108"/>
              <w:jc w:val="both"/>
              <w:rPr>
                <w:sz w:val="28"/>
                <w:szCs w:val="28"/>
                <w:lang w:val="uk-UA"/>
              </w:rPr>
            </w:pPr>
            <w:r>
              <w:rPr>
                <w:sz w:val="28"/>
                <w:szCs w:val="28"/>
                <w:lang w:val="uk-UA"/>
              </w:rPr>
              <w:t>278.</w:t>
            </w:r>
          </w:p>
        </w:tc>
        <w:tc>
          <w:tcPr>
            <w:tcW w:w="9072" w:type="dxa"/>
          </w:tcPr>
          <w:p w:rsidR="009C3779" w:rsidRDefault="009C3779" w:rsidP="00E75482">
            <w:pPr>
              <w:spacing w:line="360" w:lineRule="auto"/>
              <w:jc w:val="both"/>
              <w:rPr>
                <w:sz w:val="28"/>
                <w:szCs w:val="28"/>
                <w:lang w:val="uk-UA"/>
              </w:rPr>
            </w:pPr>
            <w:r>
              <w:rPr>
                <w:sz w:val="28"/>
                <w:szCs w:val="28"/>
              </w:rPr>
              <w:lastRenderedPageBreak/>
              <w:t xml:space="preserve">Амосова Е.Н. Возможности снижения цереброваскулярного риска у больных с артериальной гипертензией// </w:t>
            </w:r>
            <w:r>
              <w:rPr>
                <w:sz w:val="28"/>
                <w:szCs w:val="28"/>
                <w:lang w:val="uk-UA"/>
              </w:rPr>
              <w:t>Серце і судини.-2006.- №3.-  С.11-17.</w:t>
            </w:r>
          </w:p>
          <w:p w:rsidR="009C3779" w:rsidRDefault="009C3779" w:rsidP="00E75482">
            <w:pPr>
              <w:spacing w:line="360" w:lineRule="auto"/>
              <w:jc w:val="both"/>
              <w:rPr>
                <w:sz w:val="28"/>
                <w:szCs w:val="28"/>
              </w:rPr>
            </w:pPr>
            <w:r>
              <w:rPr>
                <w:sz w:val="28"/>
                <w:szCs w:val="28"/>
              </w:rPr>
              <w:t>Ахметов А.С. Ожирение – эпидемия XXI века// Тер.архив.-2002.-</w:t>
            </w:r>
            <w:r>
              <w:rPr>
                <w:sz w:val="28"/>
                <w:szCs w:val="28"/>
                <w:lang w:val="uk-UA"/>
              </w:rPr>
              <w:t xml:space="preserve">     </w:t>
            </w:r>
            <w:r>
              <w:rPr>
                <w:sz w:val="28"/>
                <w:szCs w:val="28"/>
              </w:rPr>
              <w:t>№10.-С.5-7.</w:t>
            </w:r>
          </w:p>
          <w:p w:rsidR="009C3779" w:rsidRDefault="009C3779" w:rsidP="00E75482">
            <w:pPr>
              <w:spacing w:line="360" w:lineRule="auto"/>
              <w:jc w:val="both"/>
              <w:rPr>
                <w:sz w:val="28"/>
                <w:szCs w:val="28"/>
              </w:rPr>
            </w:pPr>
            <w:r>
              <w:rPr>
                <w:sz w:val="28"/>
                <w:szCs w:val="28"/>
              </w:rPr>
              <w:t>Беленков Ю.Н., Чазова И.Е., Мычка В.Б. Результаты многоцентрового рандомизированного открытого исследования по изучению эффективности изменения образа жизни и терапии ингибиторами ангиотензипревращающего фермента у больных ожирением и артериальной гипертензией (ЭКО)// Кардиология.-2004.-Т.44.-№4.-</w:t>
            </w:r>
            <w:r>
              <w:rPr>
                <w:sz w:val="28"/>
                <w:szCs w:val="28"/>
                <w:lang w:val="uk-UA"/>
              </w:rPr>
              <w:t xml:space="preserve">   </w:t>
            </w:r>
            <w:r>
              <w:rPr>
                <w:sz w:val="28"/>
                <w:szCs w:val="28"/>
              </w:rPr>
              <w:t>С.14-19.</w:t>
            </w:r>
          </w:p>
          <w:p w:rsidR="009C3779" w:rsidRDefault="009C3779" w:rsidP="00E75482">
            <w:pPr>
              <w:spacing w:line="360" w:lineRule="auto"/>
              <w:jc w:val="both"/>
              <w:rPr>
                <w:sz w:val="28"/>
                <w:szCs w:val="28"/>
              </w:rPr>
            </w:pPr>
            <w:r>
              <w:rPr>
                <w:sz w:val="28"/>
                <w:szCs w:val="28"/>
              </w:rPr>
              <w:t xml:space="preserve">Белоусов Ю.Б., Гуревич К.Г. Гипертоническая болезнь// </w:t>
            </w:r>
            <w:r>
              <w:rPr>
                <w:sz w:val="28"/>
                <w:szCs w:val="28"/>
                <w:lang w:val="uk-UA"/>
              </w:rPr>
              <w:t xml:space="preserve">                         </w:t>
            </w:r>
            <w:r>
              <w:rPr>
                <w:sz w:val="28"/>
                <w:szCs w:val="28"/>
              </w:rPr>
              <w:t>М.: Издательский дом журнала «Здоровье».-2006.-№1.-62с.</w:t>
            </w:r>
          </w:p>
          <w:p w:rsidR="009C3779" w:rsidRDefault="009C3779" w:rsidP="00E75482">
            <w:pPr>
              <w:spacing w:line="360" w:lineRule="auto"/>
              <w:jc w:val="both"/>
              <w:rPr>
                <w:sz w:val="28"/>
                <w:szCs w:val="28"/>
              </w:rPr>
            </w:pPr>
            <w:r>
              <w:rPr>
                <w:sz w:val="28"/>
                <w:szCs w:val="28"/>
              </w:rPr>
              <w:t>Беляков Н.А., Мазуров В.И. Ожирение: Руководство для врачей: Монография.- Санкт-Петербург: Издательский дом СПбМАПО.-</w:t>
            </w:r>
            <w:r>
              <w:rPr>
                <w:sz w:val="28"/>
                <w:szCs w:val="28"/>
                <w:lang w:val="uk-UA"/>
              </w:rPr>
              <w:t xml:space="preserve">       </w:t>
            </w:r>
            <w:r>
              <w:rPr>
                <w:sz w:val="28"/>
                <w:szCs w:val="28"/>
              </w:rPr>
              <w:t>2003.-514с.</w:t>
            </w:r>
          </w:p>
          <w:p w:rsidR="009C3779" w:rsidRDefault="009C3779" w:rsidP="00E75482">
            <w:pPr>
              <w:spacing w:line="360" w:lineRule="auto"/>
              <w:jc w:val="both"/>
              <w:rPr>
                <w:sz w:val="28"/>
                <w:szCs w:val="28"/>
              </w:rPr>
            </w:pPr>
            <w:r>
              <w:rPr>
                <w:sz w:val="28"/>
                <w:szCs w:val="28"/>
              </w:rPr>
              <w:t>Берая М.М., Петрий В.В., Сергушкина Н.Г., Маколкин В.И. Влияние спираприла на ремоделирование сердца у пациентов с мягкой и умеренной артериальной гипертензией// Кардиология.- 2007.- №4.-</w:t>
            </w:r>
            <w:r>
              <w:rPr>
                <w:sz w:val="28"/>
                <w:szCs w:val="28"/>
                <w:lang w:val="uk-UA"/>
              </w:rPr>
              <w:t xml:space="preserve">    </w:t>
            </w:r>
            <w:r>
              <w:rPr>
                <w:sz w:val="28"/>
                <w:szCs w:val="28"/>
              </w:rPr>
              <w:t>С.51-53.</w:t>
            </w:r>
          </w:p>
          <w:p w:rsidR="009C3779" w:rsidRDefault="009C3779" w:rsidP="00E75482">
            <w:pPr>
              <w:spacing w:line="360" w:lineRule="auto"/>
              <w:jc w:val="both"/>
              <w:rPr>
                <w:sz w:val="28"/>
                <w:szCs w:val="28"/>
              </w:rPr>
            </w:pPr>
            <w:r>
              <w:rPr>
                <w:sz w:val="28"/>
                <w:szCs w:val="28"/>
              </w:rPr>
              <w:t>Бобков Ю.И. Адренореактивность миокарда и коронарных сосудов сердца при его перегрузке и ишемическом повреждении: Дис...докт. мед. наук: М.,-1983.-28с.</w:t>
            </w:r>
          </w:p>
          <w:p w:rsidR="009C3779" w:rsidRDefault="009C3779" w:rsidP="00E75482">
            <w:pPr>
              <w:spacing w:line="360" w:lineRule="auto"/>
              <w:jc w:val="both"/>
              <w:rPr>
                <w:sz w:val="28"/>
                <w:szCs w:val="28"/>
              </w:rPr>
            </w:pPr>
            <w:r>
              <w:rPr>
                <w:sz w:val="28"/>
                <w:szCs w:val="28"/>
              </w:rPr>
              <w:t>Бова А.А., Горохов С.С. Оценка функционального состояния сердечно-сосудистой системы: Монография.- Минск.- 1997.-128с.</w:t>
            </w:r>
          </w:p>
          <w:p w:rsidR="009C3779" w:rsidRDefault="009C3779" w:rsidP="00E75482">
            <w:pPr>
              <w:spacing w:line="360" w:lineRule="auto"/>
              <w:jc w:val="both"/>
              <w:rPr>
                <w:bCs/>
                <w:color w:val="000000"/>
                <w:sz w:val="28"/>
                <w:szCs w:val="28"/>
              </w:rPr>
            </w:pPr>
            <w:r>
              <w:rPr>
                <w:bCs/>
                <w:color w:val="000000"/>
                <w:sz w:val="28"/>
                <w:szCs w:val="28"/>
              </w:rPr>
              <w:t>Боднар П. М., Кононенко Л. О., Михальчишин Г. П. Метаболічний синдром (огляд літератури) // Журнал АМН України.-2000.-№ 4.-C.34-37.</w:t>
            </w:r>
          </w:p>
          <w:p w:rsidR="009C3779" w:rsidRDefault="009C3779" w:rsidP="00E75482">
            <w:pPr>
              <w:spacing w:line="360" w:lineRule="auto"/>
              <w:jc w:val="both"/>
              <w:rPr>
                <w:sz w:val="28"/>
                <w:szCs w:val="28"/>
              </w:rPr>
            </w:pPr>
            <w:r>
              <w:rPr>
                <w:sz w:val="28"/>
                <w:szCs w:val="28"/>
              </w:rPr>
              <w:t>Бокарев И.Н., Киселева З.М. Артериальные гипертонии и их лечение: Монография. – Медицинское информационное агентство.- 2005.- 168с.</w:t>
            </w:r>
          </w:p>
          <w:p w:rsidR="009C3779" w:rsidRDefault="009C3779" w:rsidP="00E75482">
            <w:pPr>
              <w:spacing w:line="360" w:lineRule="auto"/>
              <w:jc w:val="both"/>
              <w:rPr>
                <w:sz w:val="28"/>
                <w:szCs w:val="28"/>
              </w:rPr>
            </w:pPr>
            <w:r>
              <w:rPr>
                <w:sz w:val="28"/>
                <w:szCs w:val="28"/>
              </w:rPr>
              <w:t xml:space="preserve">Бокша В.Г. Нарушение дыхательной функции при бронхолегочных и сердечно-сосудистых заболеваниях: Монография.- К.: Здоров’я.- </w:t>
            </w:r>
            <w:r>
              <w:rPr>
                <w:sz w:val="28"/>
                <w:szCs w:val="28"/>
                <w:lang w:val="uk-UA"/>
              </w:rPr>
              <w:t xml:space="preserve">     </w:t>
            </w:r>
            <w:r>
              <w:rPr>
                <w:sz w:val="28"/>
                <w:szCs w:val="28"/>
              </w:rPr>
              <w:t xml:space="preserve">1991.- </w:t>
            </w:r>
            <w:r>
              <w:rPr>
                <w:sz w:val="28"/>
                <w:szCs w:val="28"/>
              </w:rPr>
              <w:lastRenderedPageBreak/>
              <w:t>196с.</w:t>
            </w:r>
          </w:p>
          <w:p w:rsidR="009C3779" w:rsidRDefault="009C3779" w:rsidP="00E75482">
            <w:pPr>
              <w:spacing w:line="360" w:lineRule="auto"/>
              <w:jc w:val="both"/>
              <w:rPr>
                <w:sz w:val="28"/>
                <w:szCs w:val="28"/>
                <w:lang w:val="uk-UA"/>
              </w:rPr>
            </w:pPr>
            <w:r>
              <w:rPr>
                <w:color w:val="000000"/>
                <w:sz w:val="28"/>
                <w:szCs w:val="28"/>
              </w:rPr>
              <w:t>Бондар П.М. Метаболічний синдром // Лікування та діагностика. – 2001. –№4.–С.24-29.</w:t>
            </w:r>
            <w:r>
              <w:rPr>
                <w:color w:val="000000"/>
                <w:sz w:val="28"/>
                <w:szCs w:val="28"/>
              </w:rPr>
              <w:br/>
            </w:r>
            <w:r>
              <w:rPr>
                <w:sz w:val="28"/>
                <w:szCs w:val="28"/>
                <w:lang w:val="uk-UA"/>
              </w:rPr>
              <w:t xml:space="preserve">Бугаенко В. </w:t>
            </w:r>
            <w:r>
              <w:rPr>
                <w:sz w:val="28"/>
                <w:szCs w:val="28"/>
              </w:rPr>
              <w:t>Частота выявления безболевой ишемии миокарда</w:t>
            </w:r>
            <w:r>
              <w:rPr>
                <w:sz w:val="28"/>
                <w:szCs w:val="28"/>
                <w:lang w:val="uk-UA"/>
              </w:rPr>
              <w:t>// Ліки України.-2005.-№4</w:t>
            </w:r>
            <w:r>
              <w:rPr>
                <w:sz w:val="28"/>
                <w:szCs w:val="28"/>
              </w:rPr>
              <w:t xml:space="preserve"> </w:t>
            </w:r>
            <w:r>
              <w:rPr>
                <w:sz w:val="28"/>
                <w:szCs w:val="28"/>
                <w:lang w:val="uk-UA"/>
              </w:rPr>
              <w:t>(93).-С.73-79.</w:t>
            </w:r>
          </w:p>
          <w:p w:rsidR="009C3779" w:rsidRDefault="009C3779" w:rsidP="00E75482">
            <w:pPr>
              <w:spacing w:line="360" w:lineRule="auto"/>
              <w:jc w:val="both"/>
              <w:rPr>
                <w:sz w:val="28"/>
                <w:szCs w:val="28"/>
              </w:rPr>
            </w:pPr>
            <w:r>
              <w:rPr>
                <w:sz w:val="28"/>
                <w:szCs w:val="28"/>
              </w:rPr>
              <w:t>Волков В.С., Мазур Е.С. Взаимосвязи циркадного ритма артериального давления и вторичных изменений сердца у больных гипертонической болезнью// Кардиология.- 2000.- №3.- С.27-30.</w:t>
            </w:r>
          </w:p>
          <w:p w:rsidR="009C3779" w:rsidRDefault="009C3779" w:rsidP="00E75482">
            <w:pPr>
              <w:pStyle w:val="affffffffffffffffffff6"/>
              <w:ind w:left="0" w:right="0"/>
              <w:jc w:val="both"/>
              <w:rPr>
                <w:szCs w:val="28"/>
                <w:lang w:eastAsia="en-US"/>
              </w:rPr>
            </w:pPr>
            <w:r>
              <w:rPr>
                <w:szCs w:val="28"/>
                <w:lang w:eastAsia="en-US"/>
              </w:rPr>
              <w:t>Волошин П.В., Міщенко Т.С., Дмитрієв О.В.  Судинна  деменція // Мистецтво лікування.-2004.- №5 (011).-С.36-39.</w:t>
            </w:r>
          </w:p>
          <w:p w:rsidR="009C3779" w:rsidRDefault="009C3779" w:rsidP="00E75482">
            <w:pPr>
              <w:spacing w:line="360" w:lineRule="auto"/>
              <w:jc w:val="both"/>
              <w:rPr>
                <w:sz w:val="28"/>
                <w:szCs w:val="28"/>
              </w:rPr>
            </w:pPr>
            <w:r>
              <w:rPr>
                <w:sz w:val="28"/>
                <w:szCs w:val="28"/>
              </w:rPr>
              <w:t>Гинзбург М.М., Козупица Г.С., Крюков Н.Н. Ожирение и метаболический синдром. Влияние на состояние здоровья, профилактика и лечение: Монография.- Самара: Парус.- 2000.-158с.</w:t>
            </w:r>
          </w:p>
          <w:p w:rsidR="009C3779" w:rsidRDefault="009C3779" w:rsidP="00E75482">
            <w:pPr>
              <w:spacing w:line="360" w:lineRule="auto"/>
              <w:jc w:val="both"/>
              <w:rPr>
                <w:sz w:val="28"/>
                <w:szCs w:val="28"/>
              </w:rPr>
            </w:pPr>
            <w:r>
              <w:rPr>
                <w:sz w:val="28"/>
                <w:szCs w:val="28"/>
              </w:rPr>
              <w:t>Гинзбург М.М., Козупица Г.С., Сергеев О.В. Содержание инсулина и артериальное давление у женщин с ожирением// Проблемы эндокрин.- 1996.- №6.-С.17-19.</w:t>
            </w:r>
          </w:p>
          <w:p w:rsidR="009C3779" w:rsidRDefault="009C3779" w:rsidP="00E75482">
            <w:pPr>
              <w:spacing w:line="360" w:lineRule="auto"/>
              <w:ind w:left="34"/>
              <w:jc w:val="both"/>
              <w:rPr>
                <w:sz w:val="28"/>
                <w:szCs w:val="28"/>
              </w:rPr>
            </w:pPr>
            <w:r>
              <w:rPr>
                <w:sz w:val="28"/>
                <w:szCs w:val="28"/>
              </w:rPr>
              <w:t>Гичка С.Г., Брюзгина Т.С., Вретик Г.М., Рева С.Н. Газохроматический метод определения липидных показателей крови при ишемической болезни сердца // Укр.кард.журнал.-1998.- № 7-8.- С.50-52.</w:t>
            </w:r>
          </w:p>
          <w:p w:rsidR="009C3779" w:rsidRDefault="009C3779" w:rsidP="00E75482">
            <w:pPr>
              <w:spacing w:line="360" w:lineRule="auto"/>
              <w:jc w:val="both"/>
              <w:rPr>
                <w:sz w:val="28"/>
                <w:szCs w:val="28"/>
              </w:rPr>
            </w:pPr>
            <w:r>
              <w:rPr>
                <w:sz w:val="28"/>
                <w:szCs w:val="28"/>
              </w:rPr>
              <w:t>Гогин Е.Е. Гипертоническая болезнь: Монография.- Москва.- 1997.- 400с.</w:t>
            </w:r>
          </w:p>
          <w:p w:rsidR="009C3779" w:rsidRDefault="009C3779" w:rsidP="00E75482">
            <w:pPr>
              <w:spacing w:line="360" w:lineRule="auto"/>
              <w:jc w:val="both"/>
              <w:rPr>
                <w:sz w:val="28"/>
                <w:szCs w:val="28"/>
              </w:rPr>
            </w:pPr>
            <w:r>
              <w:rPr>
                <w:sz w:val="28"/>
                <w:szCs w:val="28"/>
              </w:rPr>
              <w:t>Головской Б.В., Шаврин А.П. Показатели клеточной активности у практически здоровых лиц, имеющих интегральные факторы риска сердечно-сосудистых заболеваний// Клин. медицина.- 1999.- №12.-</w:t>
            </w:r>
            <w:r>
              <w:rPr>
                <w:sz w:val="28"/>
                <w:szCs w:val="28"/>
                <w:lang w:val="uk-UA"/>
              </w:rPr>
              <w:t xml:space="preserve">   </w:t>
            </w:r>
            <w:r>
              <w:rPr>
                <w:sz w:val="28"/>
                <w:szCs w:val="28"/>
              </w:rPr>
              <w:t>С.27-30.</w:t>
            </w:r>
          </w:p>
          <w:p w:rsidR="009C3779" w:rsidRDefault="009C3779" w:rsidP="00E75482">
            <w:pPr>
              <w:spacing w:line="360" w:lineRule="auto"/>
              <w:jc w:val="both"/>
              <w:rPr>
                <w:sz w:val="28"/>
                <w:szCs w:val="28"/>
              </w:rPr>
            </w:pPr>
            <w:r>
              <w:rPr>
                <w:sz w:val="28"/>
                <w:szCs w:val="28"/>
              </w:rPr>
              <w:t>Голышенков С.П., Садовничий А.В. Изменения гемокоагуляции и фибринолиза у спортсменов в связи с физической нагрузкой и ростом общей работоспособности// Физиология человека.- 1998.-Т.24.-</w:t>
            </w:r>
          </w:p>
          <w:p w:rsidR="009C3779" w:rsidRDefault="009C3779" w:rsidP="00E75482">
            <w:pPr>
              <w:spacing w:line="360" w:lineRule="auto"/>
              <w:jc w:val="both"/>
              <w:rPr>
                <w:sz w:val="28"/>
                <w:szCs w:val="28"/>
              </w:rPr>
            </w:pPr>
            <w:r>
              <w:rPr>
                <w:sz w:val="28"/>
                <w:szCs w:val="28"/>
              </w:rPr>
              <w:t>№2.-С.114-116.</w:t>
            </w:r>
          </w:p>
          <w:p w:rsidR="009C3779" w:rsidRDefault="009C3779" w:rsidP="00E75482">
            <w:pPr>
              <w:pStyle w:val="affffffffffffffffffff6"/>
              <w:ind w:left="34" w:right="0"/>
              <w:jc w:val="both"/>
              <w:rPr>
                <w:szCs w:val="28"/>
                <w:lang w:eastAsia="en-US"/>
              </w:rPr>
            </w:pPr>
            <w:r>
              <w:rPr>
                <w:szCs w:val="28"/>
                <w:lang w:eastAsia="en-US"/>
              </w:rPr>
              <w:t>Гриппи М.А.Патофизиология легких: Монография.- М.:</w:t>
            </w:r>
            <w:r>
              <w:rPr>
                <w:szCs w:val="28"/>
                <w:lang w:val="en-US" w:eastAsia="en-US"/>
              </w:rPr>
              <w:t>Binom</w:t>
            </w:r>
            <w:r>
              <w:rPr>
                <w:szCs w:val="28"/>
                <w:lang w:eastAsia="en-US"/>
              </w:rPr>
              <w:t>.</w:t>
            </w:r>
            <w:r>
              <w:rPr>
                <w:szCs w:val="28"/>
                <w:lang w:val="en-US" w:eastAsia="en-US"/>
              </w:rPr>
              <w:t>Publishers</w:t>
            </w:r>
            <w:r>
              <w:rPr>
                <w:szCs w:val="28"/>
                <w:lang w:eastAsia="en-US"/>
              </w:rPr>
              <w:t xml:space="preserve">. -2000.- 332 с. </w:t>
            </w:r>
          </w:p>
          <w:p w:rsidR="009C3779" w:rsidRDefault="009C3779" w:rsidP="00E75482">
            <w:pPr>
              <w:pStyle w:val="affffffffffffffffffff6"/>
              <w:ind w:left="34" w:right="0"/>
              <w:jc w:val="both"/>
              <w:rPr>
                <w:szCs w:val="28"/>
                <w:lang w:eastAsia="en-US"/>
              </w:rPr>
            </w:pPr>
            <w:r>
              <w:rPr>
                <w:szCs w:val="28"/>
                <w:lang w:eastAsia="en-US"/>
              </w:rPr>
              <w:t xml:space="preserve">Дедов И.И., Мельниченко Г.А. Ожирение: этиология, патогенез, клинические аспекты: Монография.- М.: Медицинское информационное агентство.- 2004.-448с. </w:t>
            </w:r>
          </w:p>
          <w:p w:rsidR="009C3779" w:rsidRDefault="009C3779" w:rsidP="00E75482">
            <w:pPr>
              <w:spacing w:line="360" w:lineRule="auto"/>
              <w:jc w:val="both"/>
              <w:rPr>
                <w:sz w:val="28"/>
                <w:szCs w:val="28"/>
              </w:rPr>
            </w:pPr>
            <w:r>
              <w:rPr>
                <w:sz w:val="28"/>
                <w:szCs w:val="28"/>
              </w:rPr>
              <w:lastRenderedPageBreak/>
              <w:t>Дембо А.Г., Земцовский Э.В. Спортивная кардиология: Монография.- Л.:Медицина.-1989.-460с.</w:t>
            </w:r>
          </w:p>
          <w:p w:rsidR="009C3779" w:rsidRDefault="009C3779" w:rsidP="00E75482">
            <w:pPr>
              <w:spacing w:line="360" w:lineRule="auto"/>
              <w:jc w:val="both"/>
              <w:rPr>
                <w:sz w:val="28"/>
                <w:szCs w:val="28"/>
              </w:rPr>
            </w:pPr>
            <w:r>
              <w:rPr>
                <w:sz w:val="28"/>
                <w:szCs w:val="28"/>
              </w:rPr>
              <w:t>Дзяк Г.В., Васильева Л.И. Артериальная гипертензия. Современные представления об патогенезе и лечении: Таблицы и схемы.- Днепропетровск.- 1998.-152с.</w:t>
            </w:r>
          </w:p>
          <w:p w:rsidR="009C3779" w:rsidRDefault="009C3779" w:rsidP="00E75482">
            <w:pPr>
              <w:spacing w:line="360" w:lineRule="auto"/>
              <w:jc w:val="both"/>
              <w:rPr>
                <w:bCs/>
                <w:color w:val="000000"/>
                <w:sz w:val="28"/>
                <w:szCs w:val="28"/>
                <w:lang w:val="uk-UA"/>
              </w:rPr>
            </w:pPr>
            <w:r>
              <w:rPr>
                <w:bCs/>
                <w:color w:val="000000"/>
                <w:sz w:val="28"/>
                <w:szCs w:val="28"/>
              </w:rPr>
              <w:t>Дзяк Г. В., Васильева Л. И., Ханюков А. А. Артериальная гипертензия. Принципы и тактика лечения: Монография.- Днепропетровск.-2000.-160с.</w:t>
            </w:r>
          </w:p>
          <w:p w:rsidR="009C3779" w:rsidRDefault="009C3779" w:rsidP="00E75482">
            <w:pPr>
              <w:spacing w:line="360" w:lineRule="auto"/>
              <w:jc w:val="both"/>
              <w:rPr>
                <w:bCs/>
                <w:color w:val="000000"/>
                <w:sz w:val="28"/>
                <w:szCs w:val="28"/>
                <w:lang w:val="uk-UA"/>
              </w:rPr>
            </w:pPr>
            <w:r>
              <w:rPr>
                <w:bCs/>
                <w:color w:val="000000"/>
                <w:sz w:val="28"/>
                <w:szCs w:val="28"/>
                <w:lang w:val="uk-UA"/>
              </w:rPr>
              <w:t>Дзяк</w:t>
            </w:r>
            <w:r>
              <w:rPr>
                <w:bCs/>
                <w:color w:val="000000"/>
                <w:sz w:val="28"/>
                <w:szCs w:val="28"/>
              </w:rPr>
              <w:t xml:space="preserve"> </w:t>
            </w:r>
            <w:r>
              <w:rPr>
                <w:bCs/>
                <w:color w:val="000000"/>
                <w:sz w:val="28"/>
                <w:szCs w:val="28"/>
                <w:lang w:val="uk-UA"/>
              </w:rPr>
              <w:t>Г.В.,</w:t>
            </w:r>
            <w:r>
              <w:rPr>
                <w:bCs/>
                <w:color w:val="000000"/>
                <w:sz w:val="28"/>
                <w:szCs w:val="28"/>
              </w:rPr>
              <w:t xml:space="preserve"> </w:t>
            </w:r>
            <w:r>
              <w:rPr>
                <w:bCs/>
                <w:color w:val="000000"/>
                <w:sz w:val="28"/>
                <w:szCs w:val="28"/>
                <w:lang w:val="uk-UA"/>
              </w:rPr>
              <w:t>Ханюков</w:t>
            </w:r>
            <w:r>
              <w:rPr>
                <w:bCs/>
                <w:color w:val="000000"/>
                <w:sz w:val="28"/>
                <w:szCs w:val="28"/>
              </w:rPr>
              <w:t xml:space="preserve"> </w:t>
            </w:r>
            <w:r>
              <w:rPr>
                <w:bCs/>
                <w:color w:val="000000"/>
                <w:sz w:val="28"/>
                <w:szCs w:val="28"/>
                <w:lang w:val="uk-UA"/>
              </w:rPr>
              <w:t>А.А. О</w:t>
            </w:r>
            <w:r>
              <w:rPr>
                <w:bCs/>
                <w:color w:val="000000"/>
                <w:sz w:val="28"/>
                <w:szCs w:val="28"/>
              </w:rPr>
              <w:t>пыт использования ангиотензин-превращающего эналаприла в лечении больных с артериальной гипертензией// Укр. кард</w:t>
            </w:r>
            <w:r>
              <w:rPr>
                <w:bCs/>
                <w:color w:val="000000"/>
                <w:sz w:val="28"/>
                <w:szCs w:val="28"/>
                <w:lang w:val="uk-UA"/>
              </w:rPr>
              <w:t xml:space="preserve">іологічний журнал.- 2004.- №2.- С.18-22. </w:t>
            </w:r>
          </w:p>
          <w:p w:rsidR="009C3779" w:rsidRDefault="009C3779" w:rsidP="00E75482">
            <w:pPr>
              <w:spacing w:line="360" w:lineRule="auto"/>
              <w:jc w:val="both"/>
              <w:rPr>
                <w:sz w:val="28"/>
                <w:szCs w:val="28"/>
              </w:rPr>
            </w:pPr>
            <w:r>
              <w:rPr>
                <w:bCs/>
                <w:color w:val="000000"/>
                <w:sz w:val="28"/>
                <w:szCs w:val="28"/>
                <w:lang w:val="uk-UA"/>
              </w:rPr>
              <w:t xml:space="preserve">Долженко М.Н. </w:t>
            </w:r>
            <w:r>
              <w:rPr>
                <w:bCs/>
                <w:color w:val="000000"/>
                <w:sz w:val="28"/>
                <w:szCs w:val="28"/>
              </w:rPr>
              <w:t>Принципы доказательной медицины в лечении артериальной гипертензии: анализ результатов исследований А</w:t>
            </w:r>
            <w:r>
              <w:rPr>
                <w:bCs/>
                <w:color w:val="000000"/>
                <w:sz w:val="28"/>
                <w:szCs w:val="28"/>
                <w:lang w:val="en-US"/>
              </w:rPr>
              <w:t>SCOT</w:t>
            </w:r>
            <w:r>
              <w:rPr>
                <w:bCs/>
                <w:color w:val="000000"/>
                <w:sz w:val="28"/>
                <w:szCs w:val="28"/>
              </w:rPr>
              <w:t>-</w:t>
            </w:r>
            <w:r>
              <w:rPr>
                <w:bCs/>
                <w:color w:val="000000"/>
                <w:sz w:val="28"/>
                <w:szCs w:val="28"/>
                <w:lang w:val="en-US"/>
              </w:rPr>
              <w:t>BPLA</w:t>
            </w:r>
            <w:r>
              <w:rPr>
                <w:bCs/>
                <w:color w:val="000000"/>
                <w:sz w:val="28"/>
                <w:szCs w:val="28"/>
              </w:rPr>
              <w:t xml:space="preserve"> и </w:t>
            </w:r>
            <w:r>
              <w:rPr>
                <w:bCs/>
                <w:color w:val="000000"/>
                <w:sz w:val="28"/>
                <w:szCs w:val="28"/>
                <w:lang w:val="en-US"/>
              </w:rPr>
              <w:t>ALLHAT</w:t>
            </w:r>
            <w:r>
              <w:rPr>
                <w:bCs/>
                <w:color w:val="000000"/>
                <w:sz w:val="28"/>
                <w:szCs w:val="28"/>
                <w:lang w:val="uk-UA"/>
              </w:rPr>
              <w:t xml:space="preserve"> // Практична ангіологія.-2005.-№ 1(01).-С.38-43.</w:t>
            </w:r>
            <w:r>
              <w:rPr>
                <w:bCs/>
                <w:color w:val="000000"/>
                <w:sz w:val="28"/>
                <w:szCs w:val="28"/>
              </w:rPr>
              <w:br/>
            </w:r>
            <w:r>
              <w:rPr>
                <w:sz w:val="28"/>
                <w:szCs w:val="28"/>
              </w:rPr>
              <w:t>Душанин С.А., Шигалевский В.В. Функция сердца у юных спортсменов: Монография.-  К.:Здоровье.-1988.-162с.</w:t>
            </w:r>
          </w:p>
          <w:p w:rsidR="009C3779" w:rsidRDefault="009C3779" w:rsidP="00E75482">
            <w:pPr>
              <w:spacing w:line="360" w:lineRule="auto"/>
              <w:jc w:val="both"/>
              <w:rPr>
                <w:sz w:val="28"/>
                <w:szCs w:val="28"/>
              </w:rPr>
            </w:pPr>
            <w:r>
              <w:rPr>
                <w:sz w:val="28"/>
                <w:szCs w:val="28"/>
              </w:rPr>
              <w:t>Дядык А.И., Лебедь И.А., Багрий А.Э., Яровая Н.Ф. Патогенез гипертрофии левого желудочка сердца у больных артериальными гипертониями// Кардиология.-1995.- №1.-С.59-63.</w:t>
            </w:r>
          </w:p>
          <w:p w:rsidR="009C3779" w:rsidRDefault="009C3779" w:rsidP="00E75482">
            <w:pPr>
              <w:spacing w:line="360" w:lineRule="auto"/>
              <w:jc w:val="both"/>
              <w:rPr>
                <w:sz w:val="28"/>
                <w:szCs w:val="28"/>
                <w:lang w:val="uk-UA"/>
              </w:rPr>
            </w:pPr>
            <w:r>
              <w:rPr>
                <w:iCs/>
                <w:sz w:val="28"/>
                <w:szCs w:val="28"/>
              </w:rPr>
              <w:t>Евсиков Е.М., Люсов В.А., Байкова О.А., Ошнокова А.А., Магомедова А.А., Теплова Н.В.</w:t>
            </w:r>
            <w:r>
              <w:rPr>
                <w:sz w:val="28"/>
                <w:szCs w:val="28"/>
              </w:rPr>
              <w:t xml:space="preserve"> Артериальная гипертензия с избыточной массой тела. Роль  почечных и электролитных факторов// Рос</w:t>
            </w:r>
            <w:r>
              <w:rPr>
                <w:sz w:val="28"/>
                <w:szCs w:val="28"/>
                <w:lang w:val="uk-UA"/>
              </w:rPr>
              <w:t>с</w:t>
            </w:r>
            <w:r>
              <w:rPr>
                <w:sz w:val="28"/>
                <w:szCs w:val="28"/>
              </w:rPr>
              <w:t>. кардиологический журнал.- 2003.-№1.-с.8-12.</w:t>
            </w:r>
          </w:p>
          <w:p w:rsidR="009C3779" w:rsidRDefault="009C3779" w:rsidP="00E75482">
            <w:pPr>
              <w:spacing w:line="360" w:lineRule="auto"/>
              <w:jc w:val="both"/>
              <w:rPr>
                <w:sz w:val="28"/>
                <w:szCs w:val="28"/>
                <w:lang w:val="uk-UA"/>
              </w:rPr>
            </w:pPr>
            <w:r>
              <w:rPr>
                <w:sz w:val="28"/>
                <w:szCs w:val="28"/>
                <w:lang w:val="uk-UA"/>
              </w:rPr>
              <w:t>Єна Л.М., Кондратюк В.Є. Патофізіологічні механізми формування гіпертензивного серця// Укр. кардіологічний журнал .-2004.- №3.-   С.117-122.</w:t>
            </w:r>
          </w:p>
          <w:p w:rsidR="009C3779" w:rsidRDefault="009C3779" w:rsidP="00E75482">
            <w:pPr>
              <w:spacing w:line="360" w:lineRule="auto"/>
              <w:jc w:val="both"/>
              <w:rPr>
                <w:sz w:val="28"/>
                <w:szCs w:val="28"/>
              </w:rPr>
            </w:pPr>
            <w:r>
              <w:rPr>
                <w:sz w:val="28"/>
                <w:szCs w:val="28"/>
                <w:lang w:val="uk-UA"/>
              </w:rPr>
              <w:t>Заболевания вегетативной нервной систем</w:t>
            </w:r>
            <w:r>
              <w:rPr>
                <w:sz w:val="28"/>
                <w:szCs w:val="28"/>
              </w:rPr>
              <w:t>ы. /Под ред. А.М.Вейна – М.: Медицина.-</w:t>
            </w:r>
            <w:r>
              <w:rPr>
                <w:sz w:val="28"/>
                <w:szCs w:val="28"/>
                <w:lang w:val="uk-UA"/>
              </w:rPr>
              <w:t xml:space="preserve">  1991</w:t>
            </w:r>
            <w:r>
              <w:rPr>
                <w:sz w:val="28"/>
                <w:szCs w:val="28"/>
              </w:rPr>
              <w:t>.- 620с.</w:t>
            </w:r>
          </w:p>
          <w:p w:rsidR="009C3779" w:rsidRDefault="009C3779" w:rsidP="00E75482">
            <w:pPr>
              <w:spacing w:line="360" w:lineRule="auto"/>
              <w:jc w:val="both"/>
              <w:rPr>
                <w:sz w:val="28"/>
                <w:szCs w:val="28"/>
              </w:rPr>
            </w:pPr>
            <w:r>
              <w:rPr>
                <w:sz w:val="28"/>
                <w:szCs w:val="28"/>
              </w:rPr>
              <w:t xml:space="preserve"> Замостян В.П., Ракочи А.Г. Реакции артериального давления и пульса при физических нагрузках, различающихся размером мышечных групп и их топографией// Труды Х</w:t>
            </w:r>
            <w:r>
              <w:rPr>
                <w:sz w:val="28"/>
                <w:szCs w:val="28"/>
                <w:lang w:val="en-US"/>
              </w:rPr>
              <w:sym w:font="Symbol" w:char="F049"/>
            </w:r>
            <w:r>
              <w:rPr>
                <w:sz w:val="28"/>
                <w:szCs w:val="28"/>
                <w:lang w:val="en-US"/>
              </w:rPr>
              <w:sym w:font="Symbol" w:char="F055"/>
            </w:r>
            <w:r>
              <w:rPr>
                <w:sz w:val="28"/>
                <w:szCs w:val="28"/>
              </w:rPr>
              <w:t xml:space="preserve"> Съезда Всесоюзн. физиолог. общ. им.         И. </w:t>
            </w:r>
            <w:r>
              <w:rPr>
                <w:sz w:val="28"/>
                <w:szCs w:val="28"/>
              </w:rPr>
              <w:lastRenderedPageBreak/>
              <w:t>П. Павлова. -Л.:Наука.-1983г.-С.379.</w:t>
            </w:r>
          </w:p>
          <w:p w:rsidR="009C3779" w:rsidRDefault="009C3779" w:rsidP="00E75482">
            <w:pPr>
              <w:spacing w:line="360" w:lineRule="auto"/>
              <w:jc w:val="both"/>
              <w:rPr>
                <w:sz w:val="28"/>
                <w:szCs w:val="28"/>
              </w:rPr>
            </w:pPr>
            <w:r>
              <w:rPr>
                <w:sz w:val="28"/>
                <w:szCs w:val="28"/>
              </w:rPr>
              <w:t>Зелвеян П.А., Ощепкова Е.В., Буниатян М.С., Рогоза А.Н. Суточный ритм артериального давления и состояние органов-мишеней у больных с мягкой и умеренной формами гипертонической болезни// Терапевтич.архив.-2001.-№2.-С.33-38.</w:t>
            </w:r>
          </w:p>
          <w:p w:rsidR="009C3779" w:rsidRDefault="009C3779" w:rsidP="00E75482">
            <w:pPr>
              <w:spacing w:line="360" w:lineRule="auto"/>
              <w:jc w:val="both"/>
              <w:rPr>
                <w:sz w:val="28"/>
                <w:szCs w:val="28"/>
              </w:rPr>
            </w:pPr>
            <w:r>
              <w:rPr>
                <w:sz w:val="28"/>
                <w:szCs w:val="28"/>
              </w:rPr>
              <w:t>Зелинский Б.А., Сокур С.А. Патофизиология микроциркуляторного русла при ожирении// Пробл. эндокрин.- 1995.- Т.41.-№4.-С.21-23.</w:t>
            </w:r>
          </w:p>
          <w:p w:rsidR="009C3779" w:rsidRDefault="009C3779" w:rsidP="00E75482">
            <w:pPr>
              <w:spacing w:line="360" w:lineRule="auto"/>
              <w:jc w:val="both"/>
              <w:rPr>
                <w:sz w:val="28"/>
                <w:szCs w:val="28"/>
              </w:rPr>
            </w:pPr>
            <w:r>
              <w:rPr>
                <w:sz w:val="28"/>
                <w:szCs w:val="28"/>
              </w:rPr>
              <w:t>Зимин Ю.В. Метаболические расстройства в рамках метаболического синдрома Х: необходимость строгого применения критериев диагностики синдрома// Кардиология.- 1999.-Т.39.-№8.-С.37-41.</w:t>
            </w:r>
          </w:p>
          <w:p w:rsidR="009C3779" w:rsidRDefault="009C3779" w:rsidP="00E75482">
            <w:pPr>
              <w:spacing w:line="360" w:lineRule="auto"/>
              <w:jc w:val="both"/>
              <w:rPr>
                <w:sz w:val="28"/>
                <w:szCs w:val="28"/>
              </w:rPr>
            </w:pPr>
            <w:r>
              <w:rPr>
                <w:sz w:val="28"/>
                <w:szCs w:val="28"/>
              </w:rPr>
              <w:t>Зимин Ю.В., Бузинов Р.В. Сердечно-сосудистые нарушения при синдроме  обструктивного сонного апноэ: действительно ли они являются самостоятельными факторами риска смертности больных с этим заболеванием// Кардиология.-1997.-№9.-С.85-97.</w:t>
            </w:r>
          </w:p>
          <w:p w:rsidR="009C3779" w:rsidRDefault="009C3779" w:rsidP="00E75482">
            <w:pPr>
              <w:spacing w:line="360" w:lineRule="auto"/>
              <w:jc w:val="both"/>
              <w:rPr>
                <w:sz w:val="28"/>
                <w:szCs w:val="28"/>
              </w:rPr>
            </w:pPr>
            <w:r>
              <w:rPr>
                <w:sz w:val="28"/>
                <w:szCs w:val="28"/>
              </w:rPr>
              <w:t xml:space="preserve">Каминский А. Ожирение: эпидемиология, риски для здоровья, классификация и формы распределения жировой ткани// </w:t>
            </w:r>
            <w:r>
              <w:rPr>
                <w:sz w:val="28"/>
                <w:szCs w:val="28"/>
                <w:lang w:val="uk-UA"/>
              </w:rPr>
              <w:t>Ліки України.- 2005.- №2 (91).-С.37-41.</w:t>
            </w:r>
          </w:p>
          <w:p w:rsidR="009C3779" w:rsidRDefault="009C3779" w:rsidP="00E75482">
            <w:pPr>
              <w:spacing w:line="360" w:lineRule="auto"/>
              <w:jc w:val="both"/>
              <w:rPr>
                <w:sz w:val="28"/>
                <w:szCs w:val="28"/>
                <w:lang w:val="uk-UA"/>
              </w:rPr>
            </w:pPr>
            <w:r>
              <w:rPr>
                <w:sz w:val="28"/>
                <w:szCs w:val="28"/>
              </w:rPr>
              <w:t xml:space="preserve">Каминский А., Коваленко А. Ожирение: энергетические механизмы регуляции массы тела// </w:t>
            </w:r>
            <w:r>
              <w:rPr>
                <w:sz w:val="28"/>
                <w:szCs w:val="28"/>
                <w:lang w:val="uk-UA"/>
              </w:rPr>
              <w:t>Ліки України.-2005.- №4(93).-</w:t>
            </w:r>
            <w:r>
              <w:rPr>
                <w:sz w:val="28"/>
                <w:szCs w:val="28"/>
                <w:lang w:val="en-US"/>
              </w:rPr>
              <w:t>C</w:t>
            </w:r>
            <w:r>
              <w:rPr>
                <w:sz w:val="28"/>
                <w:szCs w:val="28"/>
              </w:rPr>
              <w:t>.</w:t>
            </w:r>
            <w:r>
              <w:rPr>
                <w:sz w:val="28"/>
                <w:szCs w:val="28"/>
                <w:lang w:val="uk-UA"/>
              </w:rPr>
              <w:t>41-45.</w:t>
            </w:r>
          </w:p>
          <w:p w:rsidR="009C3779" w:rsidRDefault="009C3779" w:rsidP="00E75482">
            <w:pPr>
              <w:spacing w:line="360" w:lineRule="auto"/>
              <w:jc w:val="both"/>
              <w:rPr>
                <w:sz w:val="28"/>
                <w:szCs w:val="28"/>
                <w:lang w:val="uk-UA"/>
              </w:rPr>
            </w:pPr>
            <w:r>
              <w:rPr>
                <w:sz w:val="28"/>
                <w:szCs w:val="28"/>
              </w:rPr>
              <w:t>Каптелин А.Ф., Лебедева И.П. Лечебная физкультура в системе медицинской реабилитации: Монография.- М.:Медицина.-1995.-400с.</w:t>
            </w:r>
          </w:p>
          <w:p w:rsidR="009C3779" w:rsidRDefault="009C3779" w:rsidP="00E75482">
            <w:pPr>
              <w:spacing w:line="360" w:lineRule="auto"/>
              <w:jc w:val="both"/>
              <w:rPr>
                <w:sz w:val="28"/>
                <w:szCs w:val="28"/>
                <w:lang w:val="uk-UA"/>
              </w:rPr>
            </w:pPr>
            <w:r>
              <w:rPr>
                <w:sz w:val="28"/>
                <w:szCs w:val="28"/>
                <w:lang w:val="uk-UA"/>
              </w:rPr>
              <w:t>Катеренчук І.П., Катеренчук В.І. Лікування артеріальної гіпертензії у хворих на метаболічний синдром Х //Мистецтво лікування.- 2003.-      №1.- С.22-25.</w:t>
            </w:r>
          </w:p>
          <w:p w:rsidR="009C3779" w:rsidRDefault="009C3779" w:rsidP="00E75482">
            <w:pPr>
              <w:spacing w:line="360" w:lineRule="auto"/>
              <w:jc w:val="both"/>
              <w:rPr>
                <w:sz w:val="28"/>
                <w:szCs w:val="28"/>
              </w:rPr>
            </w:pPr>
            <w:r>
              <w:rPr>
                <w:sz w:val="28"/>
                <w:szCs w:val="28"/>
              </w:rPr>
              <w:t xml:space="preserve">Кац М.М. Связывающие центры </w:t>
            </w:r>
            <w:r>
              <w:rPr>
                <w:sz w:val="28"/>
                <w:szCs w:val="28"/>
                <w:lang w:val="en-US"/>
              </w:rPr>
              <w:sym w:font="Symbol" w:char="F061"/>
            </w:r>
            <w:r>
              <w:rPr>
                <w:sz w:val="28"/>
                <w:szCs w:val="28"/>
              </w:rPr>
              <w:t xml:space="preserve">1 и </w:t>
            </w:r>
            <w:r>
              <w:rPr>
                <w:sz w:val="28"/>
                <w:szCs w:val="28"/>
                <w:lang w:val="en-US"/>
              </w:rPr>
              <w:sym w:font="Symbol" w:char="F061"/>
            </w:r>
            <w:r>
              <w:rPr>
                <w:sz w:val="28"/>
                <w:szCs w:val="28"/>
              </w:rPr>
              <w:t>2 адренорецепторов// Хим-фарм. журнал.-1984.-№8-.С.904-912.</w:t>
            </w:r>
          </w:p>
          <w:p w:rsidR="009C3779" w:rsidRDefault="009C3779" w:rsidP="00E75482">
            <w:pPr>
              <w:spacing w:line="360" w:lineRule="auto"/>
              <w:jc w:val="both"/>
              <w:rPr>
                <w:sz w:val="28"/>
                <w:szCs w:val="28"/>
              </w:rPr>
            </w:pPr>
            <w:r>
              <w:rPr>
                <w:sz w:val="28"/>
                <w:szCs w:val="28"/>
              </w:rPr>
              <w:t xml:space="preserve">Коваленко В.Н., Свищенко Е.П. Лечение артериальной гипертензии в особых клинических случаях: Монография.- Каменец - Подольск.-   2005.-500с. </w:t>
            </w:r>
          </w:p>
          <w:p w:rsidR="009C3779" w:rsidRDefault="009C3779" w:rsidP="00E75482">
            <w:pPr>
              <w:spacing w:line="360" w:lineRule="auto"/>
              <w:jc w:val="both"/>
              <w:rPr>
                <w:sz w:val="28"/>
                <w:szCs w:val="28"/>
              </w:rPr>
            </w:pPr>
            <w:r>
              <w:rPr>
                <w:sz w:val="28"/>
                <w:szCs w:val="28"/>
              </w:rPr>
              <w:t xml:space="preserve">Коваленко В.Н., Свищенко Е.П.,  Смирнова  И.П. Задачи  терапевтической  </w:t>
            </w:r>
            <w:r>
              <w:rPr>
                <w:sz w:val="28"/>
                <w:szCs w:val="28"/>
              </w:rPr>
              <w:lastRenderedPageBreak/>
              <w:t xml:space="preserve">службы по выполнению Национальной  программы профилактики и лечения артериальной гипертензии в Украине// Укр. кард. журнал.- 1999.-№4.-С. 5-8. </w:t>
            </w:r>
          </w:p>
          <w:p w:rsidR="009C3779" w:rsidRDefault="009C3779" w:rsidP="00E75482">
            <w:pPr>
              <w:spacing w:line="360" w:lineRule="auto"/>
              <w:jc w:val="both"/>
              <w:rPr>
                <w:sz w:val="28"/>
                <w:szCs w:val="28"/>
                <w:lang w:val="uk-UA"/>
              </w:rPr>
            </w:pPr>
            <w:r>
              <w:rPr>
                <w:sz w:val="28"/>
                <w:szCs w:val="28"/>
                <w:lang w:val="uk-UA"/>
              </w:rPr>
              <w:t>Коваленко В.М., Сіренко Ю.М. Реалізація Національної програми профілактики і лікування артеріальної гіпертензії в Україні// Укр. медичний часопис.- 2003.-№5(37).-</w:t>
            </w:r>
            <w:r>
              <w:rPr>
                <w:sz w:val="28"/>
                <w:szCs w:val="28"/>
                <w:lang w:val="en-US"/>
              </w:rPr>
              <w:t>C</w:t>
            </w:r>
            <w:r>
              <w:rPr>
                <w:sz w:val="28"/>
                <w:szCs w:val="28"/>
                <w:lang w:val="uk-UA"/>
              </w:rPr>
              <w:t>.97-101.</w:t>
            </w:r>
          </w:p>
          <w:p w:rsidR="009C3779" w:rsidRDefault="009C3779" w:rsidP="00E75482">
            <w:pPr>
              <w:spacing w:line="360" w:lineRule="auto"/>
              <w:jc w:val="both"/>
              <w:rPr>
                <w:sz w:val="28"/>
                <w:szCs w:val="28"/>
                <w:lang w:val="uk-UA"/>
              </w:rPr>
            </w:pPr>
            <w:r>
              <w:rPr>
                <w:sz w:val="28"/>
                <w:szCs w:val="28"/>
                <w:lang w:val="uk-UA"/>
              </w:rPr>
              <w:t>Коваленко В.М., Сіренко Ю.М., Смирнова І.П. Національна програма профілактики і лікування артеріальної гіпертензії: перший етап виконання та напрямки подальшої реалізації // Нові напрямки в діагностиці, лікуванні, профілактиці артеріальної гіпертензії та її ускладнень: Матеріали наукових праць Української науково-практичної конференції з міжнародною участю (19-20 листопада 2002 р.).- Харків, 2002.-С.6-9.</w:t>
            </w:r>
          </w:p>
          <w:p w:rsidR="009C3779" w:rsidRDefault="009C3779" w:rsidP="00E75482">
            <w:pPr>
              <w:spacing w:line="360" w:lineRule="auto"/>
              <w:ind w:left="45"/>
              <w:jc w:val="both"/>
              <w:rPr>
                <w:sz w:val="28"/>
                <w:szCs w:val="28"/>
              </w:rPr>
            </w:pPr>
            <w:r>
              <w:rPr>
                <w:sz w:val="28"/>
                <w:szCs w:val="28"/>
              </w:rPr>
              <w:t>Ковалева О.Н., Сокол К.М., Ащеулова Т.В. Влияние инсулинорезистентности на течение артериальной гипертензии// Укр.кард.журнал.-2004.- №6.- 42-45.</w:t>
            </w:r>
          </w:p>
          <w:p w:rsidR="009C3779" w:rsidRDefault="009C3779" w:rsidP="00E75482">
            <w:pPr>
              <w:spacing w:line="360" w:lineRule="auto"/>
              <w:jc w:val="both"/>
              <w:rPr>
                <w:sz w:val="28"/>
                <w:szCs w:val="28"/>
              </w:rPr>
            </w:pPr>
            <w:r>
              <w:rPr>
                <w:sz w:val="28"/>
                <w:szCs w:val="28"/>
              </w:rPr>
              <w:t>Козлитина Т.В., Романов М.М. Особенности артериальной гипертензии у больных с выраженным алиментарно-конституциональным ожирением// Кардиология.-1994.-№11.-С. 26-28.</w:t>
            </w:r>
          </w:p>
          <w:p w:rsidR="009C3779" w:rsidRDefault="009C3779" w:rsidP="00E75482">
            <w:pPr>
              <w:spacing w:line="360" w:lineRule="auto"/>
              <w:jc w:val="both"/>
              <w:rPr>
                <w:sz w:val="28"/>
                <w:szCs w:val="28"/>
              </w:rPr>
            </w:pPr>
            <w:r>
              <w:rPr>
                <w:sz w:val="28"/>
                <w:szCs w:val="28"/>
              </w:rPr>
              <w:t>Козлов А.Г. Адренергическая регуляция: молекулярные механизмы: Монография.- К.: Техника.- 1993.-160с.</w:t>
            </w:r>
          </w:p>
          <w:p w:rsidR="009C3779" w:rsidRDefault="009C3779" w:rsidP="00E75482">
            <w:pPr>
              <w:spacing w:line="360" w:lineRule="auto"/>
              <w:jc w:val="both"/>
              <w:rPr>
                <w:sz w:val="28"/>
                <w:szCs w:val="28"/>
              </w:rPr>
            </w:pPr>
            <w:r>
              <w:rPr>
                <w:sz w:val="28"/>
                <w:szCs w:val="28"/>
              </w:rPr>
              <w:t>Козлов И.Д., Лобунова Е.А., Фомина Р.Ф., Апанасенко В.В. Организация и методика проведения школ больных гипертонической болезнью: Монография.-Минск.-1998г.-72с.</w:t>
            </w:r>
          </w:p>
          <w:p w:rsidR="009C3779" w:rsidRDefault="009C3779" w:rsidP="00E75482">
            <w:pPr>
              <w:spacing w:line="360" w:lineRule="auto"/>
              <w:jc w:val="both"/>
              <w:rPr>
                <w:sz w:val="28"/>
                <w:szCs w:val="28"/>
              </w:rPr>
            </w:pPr>
            <w:r>
              <w:rPr>
                <w:sz w:val="28"/>
                <w:szCs w:val="28"/>
              </w:rPr>
              <w:t>Комбинированная терапия АГ. Научный симпозиум// Кардиология.- 1999.-№8.-С.84-96.</w:t>
            </w:r>
          </w:p>
          <w:p w:rsidR="009C3779" w:rsidRDefault="009C3779" w:rsidP="00E75482">
            <w:pPr>
              <w:spacing w:line="360" w:lineRule="auto"/>
              <w:jc w:val="both"/>
              <w:rPr>
                <w:sz w:val="28"/>
                <w:szCs w:val="28"/>
              </w:rPr>
            </w:pPr>
            <w:r>
              <w:rPr>
                <w:sz w:val="28"/>
                <w:szCs w:val="28"/>
              </w:rPr>
              <w:t>Коркушко О.В., Мороз Т.З. Адренорецепторы в сердечно-сосудистой системе// Кардиология.- 1989.-Т.29.-№7.-С.124-128.</w:t>
            </w:r>
          </w:p>
          <w:p w:rsidR="009C3779" w:rsidRDefault="009C3779" w:rsidP="00E75482">
            <w:pPr>
              <w:spacing w:line="360" w:lineRule="auto"/>
              <w:jc w:val="both"/>
              <w:rPr>
                <w:sz w:val="28"/>
                <w:szCs w:val="28"/>
                <w:lang w:val="uk-UA"/>
              </w:rPr>
            </w:pPr>
            <w:r>
              <w:rPr>
                <w:sz w:val="28"/>
                <w:szCs w:val="28"/>
              </w:rPr>
              <w:t xml:space="preserve">Коркушко О.В., Саркисов К.Г., Забияка Л.В., Лишневская В.Ю., Чижова В.П., Федько Г.П. Особенности микроциркуляции и кислородного обеспечения тканей у больных гипертонической болезнью и их изменения </w:t>
            </w:r>
            <w:r>
              <w:rPr>
                <w:sz w:val="28"/>
                <w:szCs w:val="28"/>
              </w:rPr>
              <w:lastRenderedPageBreak/>
              <w:t>под влиянием антигипертензивной терапии//</w:t>
            </w:r>
            <w:r>
              <w:rPr>
                <w:sz w:val="28"/>
                <w:szCs w:val="28"/>
                <w:lang w:val="uk-UA"/>
              </w:rPr>
              <w:t xml:space="preserve"> Нові напрямки в діагностиці, лікуванні, профілактиці артеріальної гіпертензії та її ускладнень: Матеріали наукових праць Української науково-практичної конференції з міжнародною участю (19-20 листопада 2002 р.).- Харків, 2002.-С.123-126.</w:t>
            </w:r>
          </w:p>
          <w:p w:rsidR="009C3779" w:rsidRDefault="009C3779" w:rsidP="00E75482">
            <w:pPr>
              <w:spacing w:line="360" w:lineRule="auto"/>
              <w:jc w:val="both"/>
              <w:rPr>
                <w:sz w:val="28"/>
                <w:szCs w:val="28"/>
              </w:rPr>
            </w:pPr>
            <w:r>
              <w:rPr>
                <w:sz w:val="28"/>
                <w:szCs w:val="28"/>
              </w:rPr>
              <w:t xml:space="preserve">Курята А.В., Недзвецький В.С. Полипептидный и липидный состав мембран эритроцитов у пациентов с гипертонической болезнью с различной активностью </w:t>
            </w:r>
            <w:r>
              <w:rPr>
                <w:sz w:val="28"/>
                <w:szCs w:val="28"/>
                <w:lang w:val="en-US"/>
              </w:rPr>
              <w:t>Na</w:t>
            </w:r>
            <w:r>
              <w:rPr>
                <w:sz w:val="28"/>
                <w:szCs w:val="28"/>
              </w:rPr>
              <w:t xml:space="preserve">+ / </w:t>
            </w:r>
            <w:r>
              <w:rPr>
                <w:sz w:val="28"/>
                <w:szCs w:val="28"/>
                <w:lang w:val="en-US"/>
              </w:rPr>
              <w:t>K</w:t>
            </w:r>
            <w:r>
              <w:rPr>
                <w:sz w:val="28"/>
                <w:szCs w:val="28"/>
              </w:rPr>
              <w:t>+ - АТФазы // Укр. мед. часопис.-     1999.- №3/11.- С.138 – 141.</w:t>
            </w:r>
          </w:p>
          <w:p w:rsidR="009C3779" w:rsidRDefault="009C3779" w:rsidP="00E75482">
            <w:pPr>
              <w:spacing w:line="360" w:lineRule="auto"/>
              <w:jc w:val="both"/>
              <w:rPr>
                <w:sz w:val="28"/>
                <w:szCs w:val="28"/>
              </w:rPr>
            </w:pPr>
            <w:r>
              <w:rPr>
                <w:sz w:val="28"/>
                <w:szCs w:val="28"/>
              </w:rPr>
              <w:t>Кушаковский М.С. Гипертоническая болезнь. Причины, механизмы, клиника, лечение: Монография.- Санкт-Петербург:Сотис.-1995.-308с.</w:t>
            </w:r>
          </w:p>
          <w:p w:rsidR="009C3779" w:rsidRDefault="009C3779" w:rsidP="00E75482">
            <w:pPr>
              <w:spacing w:line="360" w:lineRule="auto"/>
              <w:jc w:val="both"/>
              <w:rPr>
                <w:sz w:val="28"/>
                <w:szCs w:val="28"/>
              </w:rPr>
            </w:pPr>
            <w:r>
              <w:rPr>
                <w:sz w:val="28"/>
                <w:szCs w:val="28"/>
              </w:rPr>
              <w:t xml:space="preserve">Леонова М.В., Белоусов Ю.Б., Семенчук Г.А. Анализ показателей амбулаторного суточного мониторирования артериального давления у больных артериальной гипертонией// Терапевтический архив.- 1997.-№1.-С.35-38.  </w:t>
            </w:r>
          </w:p>
          <w:p w:rsidR="009C3779" w:rsidRDefault="009C3779" w:rsidP="00E75482">
            <w:pPr>
              <w:spacing w:line="360" w:lineRule="auto"/>
              <w:jc w:val="both"/>
              <w:rPr>
                <w:sz w:val="28"/>
                <w:szCs w:val="28"/>
              </w:rPr>
            </w:pPr>
            <w:r>
              <w:rPr>
                <w:sz w:val="28"/>
                <w:szCs w:val="28"/>
              </w:rPr>
              <w:t>Лизогуб В.Г., Купчинская Е.Г. Лечение артериальной гипертензии: Монография.- К.: Укр. центр духовной литературы.-2001.-174с.</w:t>
            </w:r>
          </w:p>
          <w:p w:rsidR="009C3779" w:rsidRDefault="009C3779" w:rsidP="00E75482">
            <w:pPr>
              <w:spacing w:before="100" w:beforeAutospacing="1" w:after="100" w:afterAutospacing="1" w:line="360" w:lineRule="auto"/>
              <w:jc w:val="both"/>
              <w:rPr>
                <w:sz w:val="28"/>
                <w:szCs w:val="28"/>
                <w:lang w:eastAsia="ru-RU"/>
              </w:rPr>
            </w:pPr>
            <w:r>
              <w:rPr>
                <w:sz w:val="28"/>
                <w:szCs w:val="28"/>
                <w:lang w:eastAsia="ru-RU"/>
              </w:rPr>
              <w:t>Лупанов В.П. Ожирение как фактор риска развития сердечно-сосудистых катастроф // Российский мед. журнал</w:t>
            </w:r>
            <w:r>
              <w:rPr>
                <w:sz w:val="28"/>
                <w:szCs w:val="28"/>
                <w:lang w:val="uk-UA" w:eastAsia="ru-RU"/>
              </w:rPr>
              <w:t xml:space="preserve">.- </w:t>
            </w:r>
            <w:r>
              <w:rPr>
                <w:sz w:val="28"/>
                <w:szCs w:val="28"/>
                <w:lang w:eastAsia="ru-RU"/>
              </w:rPr>
              <w:t>2003</w:t>
            </w:r>
            <w:r>
              <w:rPr>
                <w:sz w:val="28"/>
                <w:szCs w:val="28"/>
                <w:lang w:val="uk-UA" w:eastAsia="ru-RU"/>
              </w:rPr>
              <w:t>.- Т</w:t>
            </w:r>
            <w:r>
              <w:rPr>
                <w:sz w:val="28"/>
                <w:szCs w:val="28"/>
                <w:lang w:eastAsia="ru-RU"/>
              </w:rPr>
              <w:t>ом 11</w:t>
            </w:r>
            <w:r>
              <w:rPr>
                <w:sz w:val="28"/>
                <w:szCs w:val="28"/>
                <w:lang w:val="uk-UA" w:eastAsia="ru-RU"/>
              </w:rPr>
              <w:t xml:space="preserve">, </w:t>
            </w:r>
            <w:r>
              <w:rPr>
                <w:sz w:val="28"/>
                <w:szCs w:val="28"/>
                <w:lang w:eastAsia="ru-RU"/>
              </w:rPr>
              <w:t>№6</w:t>
            </w:r>
            <w:r>
              <w:rPr>
                <w:sz w:val="28"/>
                <w:szCs w:val="28"/>
                <w:lang w:val="uk-UA" w:eastAsia="ru-RU"/>
              </w:rPr>
              <w:t>.С</w:t>
            </w:r>
            <w:r>
              <w:rPr>
                <w:sz w:val="28"/>
                <w:szCs w:val="28"/>
                <w:lang w:eastAsia="ru-RU"/>
              </w:rPr>
              <w:t xml:space="preserve">.331-337. </w:t>
            </w:r>
          </w:p>
          <w:p w:rsidR="009C3779" w:rsidRDefault="009C3779" w:rsidP="00E75482">
            <w:pPr>
              <w:spacing w:line="360" w:lineRule="auto"/>
              <w:ind w:left="45"/>
              <w:jc w:val="both"/>
              <w:rPr>
                <w:sz w:val="28"/>
                <w:szCs w:val="28"/>
              </w:rPr>
            </w:pPr>
            <w:r>
              <w:rPr>
                <w:sz w:val="28"/>
                <w:szCs w:val="28"/>
              </w:rPr>
              <w:t>Лутай М.И. Ангиопротекторное, противоатеросклеротическое действие ингибиторов ангиотензинпревращающего фермента// Укр.кард.журнал.- 2002.- №6.-С.4-12.</w:t>
            </w:r>
          </w:p>
          <w:p w:rsidR="009C3779" w:rsidRDefault="009C3779" w:rsidP="00E75482">
            <w:pPr>
              <w:spacing w:before="100" w:beforeAutospacing="1" w:after="100" w:afterAutospacing="1" w:line="360" w:lineRule="auto"/>
              <w:jc w:val="both"/>
              <w:rPr>
                <w:sz w:val="28"/>
                <w:szCs w:val="28"/>
                <w:lang w:val="uk-UA" w:eastAsia="ru-RU"/>
              </w:rPr>
            </w:pPr>
            <w:r>
              <w:rPr>
                <w:sz w:val="28"/>
                <w:szCs w:val="28"/>
              </w:rPr>
              <w:t>Лущик У., Новицкий В., Алексеева Т.  Гемодинамически контролируемые аспекты эффективного применения вазоактивных средств в ангионеврологии // Л</w:t>
            </w:r>
            <w:r>
              <w:rPr>
                <w:sz w:val="28"/>
                <w:szCs w:val="28"/>
                <w:lang w:val="uk-UA"/>
              </w:rPr>
              <w:t>іки України.-2004.-</w:t>
            </w:r>
            <w:r>
              <w:rPr>
                <w:sz w:val="28"/>
                <w:szCs w:val="28"/>
              </w:rPr>
              <w:t xml:space="preserve"> №</w:t>
            </w:r>
            <w:r>
              <w:rPr>
                <w:sz w:val="28"/>
                <w:szCs w:val="28"/>
                <w:lang w:val="uk-UA"/>
              </w:rPr>
              <w:t>36.-С.68-72.</w:t>
            </w:r>
          </w:p>
          <w:p w:rsidR="009C3779" w:rsidRDefault="009C3779" w:rsidP="00E75482">
            <w:pPr>
              <w:spacing w:line="360" w:lineRule="auto"/>
              <w:jc w:val="both"/>
              <w:rPr>
                <w:sz w:val="28"/>
                <w:szCs w:val="28"/>
              </w:rPr>
            </w:pPr>
            <w:r>
              <w:rPr>
                <w:sz w:val="28"/>
                <w:szCs w:val="28"/>
              </w:rPr>
              <w:t>Маколкин В.И., Подзолков В.И., Тимеров М.Ю. Возможности суточного мониторирования артериального давления в дифференциальной диагностике нейроциркуляторной дистонии и гипертонической болезни// Кардиология.-1997.-№6.-С.24-28.</w:t>
            </w:r>
          </w:p>
          <w:p w:rsidR="009C3779" w:rsidRDefault="009C3779" w:rsidP="00E75482">
            <w:pPr>
              <w:spacing w:line="360" w:lineRule="auto"/>
              <w:jc w:val="both"/>
              <w:rPr>
                <w:sz w:val="28"/>
                <w:szCs w:val="28"/>
              </w:rPr>
            </w:pPr>
            <w:r>
              <w:rPr>
                <w:sz w:val="28"/>
                <w:szCs w:val="28"/>
              </w:rPr>
              <w:lastRenderedPageBreak/>
              <w:t>Маколкин В.И., Подзолков В.И. Гипертоническая болезнь: Монография.- М.:</w:t>
            </w:r>
            <w:r>
              <w:rPr>
                <w:sz w:val="28"/>
                <w:szCs w:val="28"/>
                <w:lang w:val="en-US"/>
              </w:rPr>
              <w:t xml:space="preserve"> </w:t>
            </w:r>
            <w:r>
              <w:rPr>
                <w:sz w:val="28"/>
                <w:szCs w:val="28"/>
              </w:rPr>
              <w:t>Русский врач.-2000.-96с.</w:t>
            </w:r>
          </w:p>
          <w:p w:rsidR="009C3779" w:rsidRDefault="009C3779" w:rsidP="00E75482">
            <w:pPr>
              <w:spacing w:line="360" w:lineRule="auto"/>
              <w:jc w:val="both"/>
              <w:rPr>
                <w:sz w:val="28"/>
                <w:szCs w:val="28"/>
              </w:rPr>
            </w:pPr>
            <w:r>
              <w:rPr>
                <w:sz w:val="28"/>
                <w:szCs w:val="28"/>
              </w:rPr>
              <w:t>Маколкин В.И., Подзолков В.И., Павлов В.И., Богданова Э.А., Камлишина Л.С., Самойленко В.В. Состояние микроциркуляции при гипертонической болезни// Кардиология.- 2002.- №7.-С.36-40.</w:t>
            </w:r>
          </w:p>
          <w:p w:rsidR="009C3779" w:rsidRDefault="009C3779" w:rsidP="00E75482">
            <w:pPr>
              <w:spacing w:line="360" w:lineRule="auto"/>
              <w:jc w:val="both"/>
              <w:rPr>
                <w:sz w:val="28"/>
                <w:szCs w:val="28"/>
              </w:rPr>
            </w:pPr>
            <w:r>
              <w:rPr>
                <w:sz w:val="28"/>
                <w:szCs w:val="28"/>
              </w:rPr>
              <w:t>Мамедов М.Н., Перова Н.В., Метельская В.А., Оранов Р.Г. Взаимосвязь абдоминального типа ожирения и синдрома инсулинорезистентности у больных артериальной гипертензией// Кардиология.- 1999.-№9.-С.18-22.</w:t>
            </w:r>
          </w:p>
          <w:p w:rsidR="009C3779" w:rsidRDefault="009C3779" w:rsidP="00E75482">
            <w:pPr>
              <w:spacing w:line="360" w:lineRule="auto"/>
              <w:jc w:val="both"/>
              <w:rPr>
                <w:sz w:val="28"/>
                <w:szCs w:val="28"/>
                <w:lang w:val="uk-UA"/>
              </w:rPr>
            </w:pPr>
            <w:r>
              <w:rPr>
                <w:sz w:val="28"/>
                <w:szCs w:val="28"/>
              </w:rPr>
              <w:t>Мамедов М.Н. Артериальная гипертония в рамках метаболического синдрома: особенности течения и принципы медикаментозной коррекции// Кардиология.- 2004.- №4.-С.95-100.</w:t>
            </w:r>
          </w:p>
          <w:p w:rsidR="009C3779" w:rsidRDefault="009C3779" w:rsidP="00E75482">
            <w:pPr>
              <w:spacing w:line="360" w:lineRule="auto"/>
              <w:jc w:val="both"/>
              <w:rPr>
                <w:sz w:val="28"/>
                <w:szCs w:val="28"/>
                <w:lang w:val="uk-UA"/>
              </w:rPr>
            </w:pPr>
            <w:r>
              <w:rPr>
                <w:bCs/>
                <w:color w:val="000000"/>
                <w:sz w:val="28"/>
                <w:szCs w:val="28"/>
              </w:rPr>
              <w:t>Маньковский Б. Н. Лечение артериальной гипертензии у больных сахарным диабетом</w:t>
            </w:r>
            <w:r>
              <w:rPr>
                <w:bCs/>
                <w:color w:val="000000"/>
                <w:sz w:val="28"/>
                <w:szCs w:val="28"/>
                <w:lang w:val="uk-UA"/>
              </w:rPr>
              <w:t xml:space="preserve">: Монографія. - </w:t>
            </w:r>
            <w:r>
              <w:rPr>
                <w:bCs/>
                <w:color w:val="000000"/>
                <w:sz w:val="28"/>
                <w:szCs w:val="28"/>
              </w:rPr>
              <w:t>К.: Морион,</w:t>
            </w:r>
            <w:r>
              <w:rPr>
                <w:bCs/>
                <w:color w:val="000000"/>
                <w:sz w:val="28"/>
                <w:szCs w:val="28"/>
                <w:lang w:val="uk-UA"/>
              </w:rPr>
              <w:t xml:space="preserve"> </w:t>
            </w:r>
            <w:r>
              <w:rPr>
                <w:bCs/>
                <w:color w:val="000000"/>
                <w:sz w:val="28"/>
                <w:szCs w:val="28"/>
              </w:rPr>
              <w:t>2001</w:t>
            </w:r>
            <w:r>
              <w:rPr>
                <w:bCs/>
                <w:color w:val="000000"/>
                <w:sz w:val="28"/>
                <w:szCs w:val="28"/>
                <w:lang w:val="uk-UA"/>
              </w:rPr>
              <w:t>.-</w:t>
            </w:r>
            <w:r>
              <w:rPr>
                <w:bCs/>
                <w:color w:val="000000"/>
                <w:sz w:val="28"/>
                <w:szCs w:val="28"/>
              </w:rPr>
              <w:t>72</w:t>
            </w:r>
            <w:r>
              <w:rPr>
                <w:bCs/>
                <w:color w:val="000000"/>
                <w:sz w:val="28"/>
                <w:szCs w:val="28"/>
                <w:lang w:val="uk-UA"/>
              </w:rPr>
              <w:t xml:space="preserve"> </w:t>
            </w:r>
            <w:r>
              <w:rPr>
                <w:bCs/>
                <w:color w:val="000000"/>
                <w:sz w:val="28"/>
                <w:szCs w:val="28"/>
              </w:rPr>
              <w:t>с.</w:t>
            </w:r>
          </w:p>
          <w:p w:rsidR="009C3779" w:rsidRDefault="009C3779" w:rsidP="00E75482">
            <w:pPr>
              <w:spacing w:line="360" w:lineRule="auto"/>
              <w:jc w:val="both"/>
              <w:rPr>
                <w:sz w:val="28"/>
                <w:szCs w:val="28"/>
                <w:lang w:val="uk-UA"/>
              </w:rPr>
            </w:pPr>
            <w:r>
              <w:rPr>
                <w:sz w:val="28"/>
                <w:szCs w:val="28"/>
              </w:rPr>
              <w:t>Маньковський Б.М. Цукровий д</w:t>
            </w:r>
            <w:r>
              <w:rPr>
                <w:sz w:val="28"/>
                <w:szCs w:val="28"/>
                <w:lang w:val="uk-UA"/>
              </w:rPr>
              <w:t>іабет як фактор ризику серцево-судинних захворювань у жінок// Нова медицина.-2005.-№1.-С.38-39.</w:t>
            </w:r>
          </w:p>
          <w:p w:rsidR="009C3779" w:rsidRDefault="009C3779" w:rsidP="00E75482">
            <w:pPr>
              <w:spacing w:line="360" w:lineRule="auto"/>
              <w:jc w:val="both"/>
              <w:rPr>
                <w:bCs/>
                <w:color w:val="000000"/>
                <w:sz w:val="28"/>
                <w:szCs w:val="28"/>
                <w:lang w:val="uk-UA"/>
              </w:rPr>
            </w:pPr>
            <w:r>
              <w:rPr>
                <w:bCs/>
                <w:color w:val="000000"/>
                <w:sz w:val="28"/>
                <w:szCs w:val="28"/>
              </w:rPr>
              <w:t xml:space="preserve">Мареев В. Ю. Блокада </w:t>
            </w:r>
            <w:r>
              <w:rPr>
                <w:bCs/>
                <w:color w:val="000000"/>
                <w:sz w:val="28"/>
                <w:szCs w:val="28"/>
                <w:lang w:val="uk-UA"/>
              </w:rPr>
              <w:t>р</w:t>
            </w:r>
            <w:r>
              <w:rPr>
                <w:bCs/>
                <w:color w:val="000000"/>
                <w:sz w:val="28"/>
                <w:szCs w:val="28"/>
              </w:rPr>
              <w:t>енин</w:t>
            </w:r>
            <w:r>
              <w:rPr>
                <w:bCs/>
                <w:color w:val="000000"/>
                <w:sz w:val="28"/>
                <w:szCs w:val="28"/>
                <w:lang w:val="uk-UA"/>
              </w:rPr>
              <w:t xml:space="preserve"> </w:t>
            </w:r>
            <w:r>
              <w:rPr>
                <w:bCs/>
                <w:color w:val="000000"/>
                <w:sz w:val="28"/>
                <w:szCs w:val="28"/>
              </w:rPr>
              <w:t>–</w:t>
            </w:r>
            <w:r>
              <w:rPr>
                <w:bCs/>
                <w:color w:val="000000"/>
                <w:sz w:val="28"/>
                <w:szCs w:val="28"/>
                <w:lang w:val="uk-UA"/>
              </w:rPr>
              <w:t xml:space="preserve"> </w:t>
            </w:r>
            <w:r>
              <w:rPr>
                <w:bCs/>
                <w:color w:val="000000"/>
                <w:sz w:val="28"/>
                <w:szCs w:val="28"/>
              </w:rPr>
              <w:t>ангиотензин</w:t>
            </w:r>
            <w:r>
              <w:rPr>
                <w:bCs/>
                <w:color w:val="000000"/>
                <w:sz w:val="28"/>
                <w:szCs w:val="28"/>
                <w:lang w:val="uk-UA"/>
              </w:rPr>
              <w:t xml:space="preserve"> </w:t>
            </w:r>
            <w:r>
              <w:rPr>
                <w:bCs/>
                <w:color w:val="000000"/>
                <w:sz w:val="28"/>
                <w:szCs w:val="28"/>
              </w:rPr>
              <w:t>-</w:t>
            </w:r>
            <w:r>
              <w:rPr>
                <w:bCs/>
                <w:color w:val="000000"/>
                <w:sz w:val="28"/>
                <w:szCs w:val="28"/>
                <w:lang w:val="uk-UA"/>
              </w:rPr>
              <w:t xml:space="preserve"> </w:t>
            </w:r>
            <w:r>
              <w:rPr>
                <w:bCs/>
                <w:color w:val="000000"/>
                <w:sz w:val="28"/>
                <w:szCs w:val="28"/>
              </w:rPr>
              <w:t>альдостероновой системы на разных уровнях// Практикующий врач.</w:t>
            </w:r>
            <w:r>
              <w:rPr>
                <w:bCs/>
                <w:color w:val="000000"/>
                <w:sz w:val="28"/>
                <w:szCs w:val="28"/>
                <w:lang w:val="uk-UA"/>
              </w:rPr>
              <w:t>- 2000.- № 18.- С. 23-24.</w:t>
            </w:r>
          </w:p>
          <w:p w:rsidR="009C3779" w:rsidRDefault="009C3779" w:rsidP="00E75482">
            <w:pPr>
              <w:spacing w:line="360" w:lineRule="auto"/>
              <w:jc w:val="both"/>
              <w:rPr>
                <w:sz w:val="28"/>
                <w:szCs w:val="28"/>
              </w:rPr>
            </w:pPr>
            <w:r>
              <w:rPr>
                <w:bCs/>
                <w:color w:val="000000"/>
                <w:sz w:val="28"/>
                <w:szCs w:val="28"/>
              </w:rPr>
              <w:t>Мачерет Е.Л., Чупрына Г.М. Использование препарата ницерголин в лечении цереброваскулярной патологии// М</w:t>
            </w:r>
            <w:r>
              <w:rPr>
                <w:bCs/>
                <w:color w:val="000000"/>
                <w:sz w:val="28"/>
                <w:szCs w:val="28"/>
                <w:lang w:val="uk-UA"/>
              </w:rPr>
              <w:t>истецтво лікування.- 2004.- №5(011).-С.84-85.</w:t>
            </w:r>
            <w:r>
              <w:rPr>
                <w:bCs/>
                <w:color w:val="000000"/>
                <w:sz w:val="28"/>
                <w:szCs w:val="28"/>
                <w:lang w:val="uk-UA"/>
              </w:rPr>
              <w:br/>
            </w:r>
            <w:r>
              <w:rPr>
                <w:sz w:val="28"/>
                <w:szCs w:val="28"/>
              </w:rPr>
              <w:t>Меерсон Ф.З., Халфен Э.Ш., Лямина Н.П. Влияние стрессорной физической нагрузки на ритмическую деятельность сердца и состояние адренергической регуляции у больных нейроциркуляторной дистонией// Кардиология.-1990.-Т.30.-№5.-С.56-59.</w:t>
            </w:r>
          </w:p>
          <w:p w:rsidR="009C3779" w:rsidRDefault="009C3779" w:rsidP="00E75482">
            <w:pPr>
              <w:spacing w:line="360" w:lineRule="auto"/>
              <w:jc w:val="both"/>
              <w:rPr>
                <w:sz w:val="28"/>
                <w:szCs w:val="28"/>
              </w:rPr>
            </w:pPr>
            <w:r>
              <w:rPr>
                <w:sz w:val="28"/>
                <w:szCs w:val="28"/>
              </w:rPr>
              <w:t>Мельниченко Г.А., Пышкина Е.А. Ожирение и инсулинорезистентность – факторы риска и составная часть метаболического синдрома// Тер. архив.- 2002.- №12.- С.5-8.</w:t>
            </w:r>
          </w:p>
          <w:p w:rsidR="009C3779" w:rsidRDefault="009C3779" w:rsidP="00E75482">
            <w:pPr>
              <w:spacing w:line="360" w:lineRule="auto"/>
              <w:jc w:val="both"/>
              <w:rPr>
                <w:sz w:val="28"/>
                <w:szCs w:val="28"/>
              </w:rPr>
            </w:pPr>
            <w:r>
              <w:rPr>
                <w:sz w:val="28"/>
                <w:szCs w:val="28"/>
              </w:rPr>
              <w:t>Метаболизм в процессе физической деятельности</w:t>
            </w:r>
            <w:r>
              <w:rPr>
                <w:sz w:val="28"/>
                <w:szCs w:val="28"/>
                <w:lang w:val="uk-UA"/>
              </w:rPr>
              <w:t xml:space="preserve"> </w:t>
            </w:r>
            <w:r>
              <w:rPr>
                <w:sz w:val="28"/>
                <w:szCs w:val="28"/>
              </w:rPr>
              <w:t>/ Под ред.</w:t>
            </w:r>
            <w:r>
              <w:rPr>
                <w:sz w:val="28"/>
                <w:szCs w:val="28"/>
                <w:lang w:val="uk-UA"/>
              </w:rPr>
              <w:t xml:space="preserve"> </w:t>
            </w:r>
            <w:r>
              <w:rPr>
                <w:sz w:val="28"/>
                <w:szCs w:val="28"/>
              </w:rPr>
              <w:t>М.Харгривса.- К.:</w:t>
            </w:r>
            <w:r>
              <w:rPr>
                <w:sz w:val="28"/>
                <w:szCs w:val="28"/>
                <w:lang w:val="uk-UA"/>
              </w:rPr>
              <w:t xml:space="preserve"> </w:t>
            </w:r>
            <w:r>
              <w:rPr>
                <w:sz w:val="28"/>
                <w:szCs w:val="28"/>
              </w:rPr>
              <w:t>Олимп.</w:t>
            </w:r>
            <w:r>
              <w:rPr>
                <w:sz w:val="28"/>
                <w:szCs w:val="28"/>
                <w:lang w:val="uk-UA"/>
              </w:rPr>
              <w:t xml:space="preserve"> </w:t>
            </w:r>
            <w:r>
              <w:rPr>
                <w:sz w:val="28"/>
                <w:szCs w:val="28"/>
              </w:rPr>
              <w:t>литература.- 1998.-284с.</w:t>
            </w:r>
          </w:p>
          <w:p w:rsidR="009C3779" w:rsidRDefault="009C3779" w:rsidP="00E75482">
            <w:pPr>
              <w:spacing w:line="360" w:lineRule="auto"/>
              <w:jc w:val="both"/>
              <w:rPr>
                <w:sz w:val="28"/>
                <w:szCs w:val="28"/>
              </w:rPr>
            </w:pPr>
            <w:r>
              <w:rPr>
                <w:sz w:val="28"/>
                <w:szCs w:val="28"/>
              </w:rPr>
              <w:t xml:space="preserve">Методика выделения липопротеидов// Хемилюминесцентный анализ в </w:t>
            </w:r>
            <w:r>
              <w:rPr>
                <w:sz w:val="28"/>
                <w:szCs w:val="28"/>
              </w:rPr>
              <w:lastRenderedPageBreak/>
              <w:t>профилактической и клинической медицине: Метод.</w:t>
            </w:r>
            <w:r>
              <w:rPr>
                <w:sz w:val="28"/>
                <w:szCs w:val="28"/>
                <w:lang w:val="uk-UA"/>
              </w:rPr>
              <w:t xml:space="preserve"> </w:t>
            </w:r>
            <w:r>
              <w:rPr>
                <w:sz w:val="28"/>
                <w:szCs w:val="28"/>
              </w:rPr>
              <w:t>рекомендации. М.: Медицина.- 1989.-26с.</w:t>
            </w:r>
          </w:p>
          <w:p w:rsidR="009C3779" w:rsidRDefault="009C3779" w:rsidP="00E75482">
            <w:pPr>
              <w:spacing w:line="360" w:lineRule="auto"/>
              <w:jc w:val="both"/>
              <w:rPr>
                <w:sz w:val="28"/>
                <w:szCs w:val="28"/>
              </w:rPr>
            </w:pPr>
            <w:r>
              <w:rPr>
                <w:sz w:val="28"/>
                <w:szCs w:val="28"/>
              </w:rPr>
              <w:t>Методика определения и классификация показателей вентиляционной способности правого и левого легких: Метод.</w:t>
            </w:r>
            <w:r>
              <w:rPr>
                <w:sz w:val="28"/>
                <w:szCs w:val="28"/>
                <w:lang w:val="uk-UA"/>
              </w:rPr>
              <w:t xml:space="preserve"> </w:t>
            </w:r>
            <w:r>
              <w:rPr>
                <w:sz w:val="28"/>
                <w:szCs w:val="28"/>
              </w:rPr>
              <w:t>рекомендации.- К.:Здоровье.-1986 г. - 14 с.</w:t>
            </w:r>
          </w:p>
          <w:p w:rsidR="009C3779" w:rsidRDefault="009C3779" w:rsidP="00E75482">
            <w:pPr>
              <w:spacing w:line="360" w:lineRule="auto"/>
              <w:jc w:val="both"/>
              <w:rPr>
                <w:sz w:val="28"/>
                <w:szCs w:val="28"/>
                <w:lang w:val="uk-UA"/>
              </w:rPr>
            </w:pPr>
            <w:r>
              <w:rPr>
                <w:sz w:val="28"/>
                <w:szCs w:val="28"/>
              </w:rPr>
              <w:t>Митченко Е. Проблема ожирения в современной кардиологии // Доктор.-</w:t>
            </w:r>
            <w:r>
              <w:rPr>
                <w:sz w:val="28"/>
                <w:szCs w:val="28"/>
                <w:lang w:val="uk-UA"/>
              </w:rPr>
              <w:t xml:space="preserve"> 2001.-№ 6(10).- С.81-82.</w:t>
            </w:r>
          </w:p>
          <w:p w:rsidR="009C3779" w:rsidRDefault="009C3779" w:rsidP="00E75482">
            <w:pPr>
              <w:spacing w:line="360" w:lineRule="auto"/>
              <w:jc w:val="both"/>
              <w:rPr>
                <w:sz w:val="28"/>
                <w:szCs w:val="28"/>
                <w:lang w:val="uk-UA"/>
              </w:rPr>
            </w:pPr>
            <w:r>
              <w:rPr>
                <w:sz w:val="28"/>
                <w:szCs w:val="28"/>
                <w:lang w:val="uk-UA"/>
              </w:rPr>
              <w:t>Мітченко О.І. Метаболічний синдром Х та дисліпідемії// Нова медицина.-2003.-№4(9).-С.42-44.</w:t>
            </w:r>
          </w:p>
          <w:p w:rsidR="009C3779" w:rsidRDefault="009C3779" w:rsidP="00E75482">
            <w:pPr>
              <w:spacing w:line="360" w:lineRule="auto"/>
              <w:jc w:val="both"/>
              <w:rPr>
                <w:sz w:val="28"/>
                <w:szCs w:val="28"/>
                <w:lang w:val="uk-UA"/>
              </w:rPr>
            </w:pPr>
            <w:r>
              <w:rPr>
                <w:sz w:val="28"/>
                <w:szCs w:val="28"/>
              </w:rPr>
              <w:t>Митченко Е.И. Сердечно-сосудистые заболевания у женщин: современное состояние проблемы// П</w:t>
            </w:r>
            <w:r>
              <w:rPr>
                <w:sz w:val="28"/>
                <w:szCs w:val="28"/>
                <w:lang w:val="uk-UA"/>
              </w:rPr>
              <w:t>рактична ангіологія.- 2006.-          №1 (02).-</w:t>
            </w:r>
            <w:r>
              <w:rPr>
                <w:sz w:val="28"/>
                <w:szCs w:val="28"/>
                <w:lang w:val="en-US"/>
              </w:rPr>
              <w:t>C</w:t>
            </w:r>
            <w:r>
              <w:rPr>
                <w:sz w:val="28"/>
                <w:szCs w:val="28"/>
              </w:rPr>
              <w:t>.</w:t>
            </w:r>
            <w:r>
              <w:rPr>
                <w:sz w:val="28"/>
                <w:szCs w:val="28"/>
                <w:lang w:val="uk-UA"/>
              </w:rPr>
              <w:t>26-31.</w:t>
            </w:r>
          </w:p>
          <w:p w:rsidR="009C3779" w:rsidRDefault="009C3779" w:rsidP="00E75482">
            <w:pPr>
              <w:spacing w:line="360" w:lineRule="auto"/>
              <w:jc w:val="both"/>
              <w:rPr>
                <w:sz w:val="28"/>
                <w:szCs w:val="28"/>
                <w:lang w:val="uk-UA"/>
              </w:rPr>
            </w:pPr>
            <w:r>
              <w:rPr>
                <w:sz w:val="28"/>
                <w:szCs w:val="28"/>
                <w:lang w:val="uk-UA"/>
              </w:rPr>
              <w:t xml:space="preserve">Мищенко Т.С. </w:t>
            </w:r>
            <w:r>
              <w:rPr>
                <w:sz w:val="28"/>
                <w:szCs w:val="28"/>
              </w:rPr>
              <w:t>Роль артериальной гипертензии в развитии сосудистой деменции// Практична анг</w:t>
            </w:r>
            <w:r>
              <w:rPr>
                <w:sz w:val="28"/>
                <w:szCs w:val="28"/>
                <w:lang w:val="uk-UA"/>
              </w:rPr>
              <w:t>іологія.- 2006.-№2 (03).- С.26-30.</w:t>
            </w:r>
          </w:p>
          <w:p w:rsidR="009C3779" w:rsidRDefault="009C3779" w:rsidP="00E75482">
            <w:pPr>
              <w:spacing w:line="360" w:lineRule="auto"/>
              <w:jc w:val="both"/>
              <w:rPr>
                <w:sz w:val="28"/>
                <w:szCs w:val="28"/>
                <w:lang w:val="uk-UA"/>
              </w:rPr>
            </w:pPr>
            <w:r>
              <w:rPr>
                <w:sz w:val="28"/>
                <w:szCs w:val="28"/>
                <w:lang w:val="uk-UA"/>
              </w:rPr>
              <w:t xml:space="preserve">Москаленко В.Ф., Коваленко В.М. Основні напрямки реалізації Національної програми профілактики та лікування артеріальної гіпертензії в Україні// Укр. кард. журнал.-2000.- </w:t>
            </w:r>
            <w:r>
              <w:rPr>
                <w:sz w:val="28"/>
                <w:szCs w:val="28"/>
              </w:rPr>
              <w:t>№5.-С.6-9.</w:t>
            </w:r>
          </w:p>
          <w:p w:rsidR="009C3779" w:rsidRDefault="009C3779" w:rsidP="00E75482">
            <w:pPr>
              <w:spacing w:line="360" w:lineRule="auto"/>
              <w:jc w:val="both"/>
              <w:rPr>
                <w:sz w:val="28"/>
                <w:szCs w:val="28"/>
                <w:lang w:val="uk-UA"/>
              </w:rPr>
            </w:pPr>
            <w:r>
              <w:rPr>
                <w:sz w:val="28"/>
                <w:szCs w:val="28"/>
              </w:rPr>
              <w:t xml:space="preserve">Московко С.П. Профилактические перспективы контроля артериальной гипертензии: теоретические и практические аспекты// Практична </w:t>
            </w:r>
            <w:r>
              <w:rPr>
                <w:sz w:val="28"/>
                <w:szCs w:val="28"/>
                <w:lang w:val="uk-UA"/>
              </w:rPr>
              <w:t>ангіологія.- 2006.- №1 (02).- С.14-16.</w:t>
            </w:r>
          </w:p>
          <w:p w:rsidR="009C3779" w:rsidRDefault="009C3779" w:rsidP="00E75482">
            <w:pPr>
              <w:spacing w:line="360" w:lineRule="auto"/>
              <w:ind w:left="45"/>
              <w:jc w:val="both"/>
              <w:rPr>
                <w:sz w:val="28"/>
                <w:szCs w:val="28"/>
              </w:rPr>
            </w:pPr>
            <w:r>
              <w:rPr>
                <w:sz w:val="28"/>
                <w:szCs w:val="28"/>
              </w:rPr>
              <w:t>Негода С.В. Комбинированная антигипертензивная терапия: все ли комбинации одинаково полезны// Кардиология.- 2007. – Том 47, № 2. – С.57-64.</w:t>
            </w:r>
          </w:p>
          <w:p w:rsidR="009C3779" w:rsidRDefault="009C3779" w:rsidP="00E75482">
            <w:pPr>
              <w:spacing w:line="360" w:lineRule="auto"/>
              <w:jc w:val="both"/>
              <w:rPr>
                <w:sz w:val="28"/>
                <w:szCs w:val="28"/>
                <w:lang w:val="uk-UA"/>
              </w:rPr>
            </w:pPr>
            <w:r>
              <w:rPr>
                <w:sz w:val="28"/>
                <w:szCs w:val="28"/>
                <w:lang w:val="uk-UA"/>
              </w:rPr>
              <w:t>Нетяженко В.З., Барна О. Артеріальна гіпертензія: сучасні погляди на патофізіологію, діагностику, лікування// Ліки України. – 2003.-            №5.- С.4 – 9.</w:t>
            </w:r>
          </w:p>
          <w:p w:rsidR="009C3779" w:rsidRDefault="009C3779" w:rsidP="00E75482">
            <w:pPr>
              <w:spacing w:line="360" w:lineRule="auto"/>
              <w:jc w:val="both"/>
              <w:rPr>
                <w:sz w:val="28"/>
                <w:szCs w:val="28"/>
              </w:rPr>
            </w:pPr>
            <w:r>
              <w:rPr>
                <w:sz w:val="28"/>
                <w:szCs w:val="28"/>
                <w:lang w:val="uk-UA"/>
              </w:rPr>
              <w:t xml:space="preserve">Нетяженко В.З., Скибчук В., Соломончук Т., Барна О. Проблема атеросклерозу: роль діабетичної дисліпідемії// Ліки України.- </w:t>
            </w:r>
            <w:r>
              <w:rPr>
                <w:sz w:val="28"/>
                <w:szCs w:val="28"/>
              </w:rPr>
              <w:t>2003.-   №9.- С.4-8.</w:t>
            </w:r>
          </w:p>
          <w:p w:rsidR="009C3779" w:rsidRDefault="009C3779" w:rsidP="00E75482">
            <w:pPr>
              <w:spacing w:line="360" w:lineRule="auto"/>
              <w:jc w:val="both"/>
              <w:rPr>
                <w:sz w:val="28"/>
                <w:szCs w:val="28"/>
              </w:rPr>
            </w:pPr>
            <w:r>
              <w:rPr>
                <w:sz w:val="28"/>
                <w:szCs w:val="28"/>
              </w:rPr>
              <w:t>Один В.И. Нарушение жиро-углеводного обмена и надпочечниковые стероиды// Пробл. эндокрин.-1999.-№5.-С.18 – 20.</w:t>
            </w:r>
          </w:p>
          <w:p w:rsidR="009C3779" w:rsidRDefault="009C3779" w:rsidP="00E75482">
            <w:pPr>
              <w:spacing w:line="360" w:lineRule="auto"/>
              <w:jc w:val="both"/>
              <w:rPr>
                <w:sz w:val="28"/>
                <w:szCs w:val="28"/>
              </w:rPr>
            </w:pPr>
            <w:r>
              <w:rPr>
                <w:sz w:val="28"/>
                <w:szCs w:val="28"/>
              </w:rPr>
              <w:lastRenderedPageBreak/>
              <w:t>Озолинь П.П. Адаптация сосудистой системы к спортивным нагрузкам</w:t>
            </w:r>
            <w:r>
              <w:rPr>
                <w:sz w:val="28"/>
                <w:szCs w:val="28"/>
                <w:lang w:val="uk-UA"/>
              </w:rPr>
              <w:t xml:space="preserve">:  Монография. - </w:t>
            </w:r>
            <w:r>
              <w:rPr>
                <w:sz w:val="28"/>
                <w:szCs w:val="28"/>
              </w:rPr>
              <w:t>Рига:Знание.-1984.-130с.</w:t>
            </w:r>
          </w:p>
          <w:p w:rsidR="009C3779" w:rsidRDefault="009C3779" w:rsidP="00E75482">
            <w:pPr>
              <w:spacing w:line="360" w:lineRule="auto"/>
              <w:jc w:val="both"/>
              <w:rPr>
                <w:sz w:val="28"/>
                <w:szCs w:val="28"/>
                <w:lang w:val="uk-UA"/>
              </w:rPr>
            </w:pPr>
            <w:r>
              <w:rPr>
                <w:sz w:val="28"/>
                <w:szCs w:val="28"/>
                <w:lang w:val="uk-UA"/>
              </w:rPr>
              <w:t>Палій І., Шіфріс І. Артеріальна гіпертензія та метаболічний синдром, ускладнені патологією нирок: вибір гіпотензивного препарату// Ліки України.-2004.-№1.-С.40-42.</w:t>
            </w:r>
          </w:p>
          <w:p w:rsidR="009C3779" w:rsidRDefault="009C3779" w:rsidP="00E75482">
            <w:pPr>
              <w:spacing w:line="360" w:lineRule="auto"/>
              <w:jc w:val="both"/>
              <w:rPr>
                <w:sz w:val="28"/>
                <w:szCs w:val="28"/>
                <w:lang w:val="uk-UA"/>
              </w:rPr>
            </w:pPr>
            <w:r>
              <w:rPr>
                <w:sz w:val="28"/>
                <w:szCs w:val="28"/>
              </w:rPr>
              <w:t>Петрова Т.В., Стрюк Р.И., Бобровницкий И.П. О взаимосвязи избыточной массы тела, АГ, гиперинсулинемией, нарушением толерантности к глюкозе// Кардилогия.-2001.-№2.-С.30-33.</w:t>
            </w:r>
          </w:p>
          <w:p w:rsidR="009C3779" w:rsidRDefault="009C3779" w:rsidP="00E75482">
            <w:pPr>
              <w:spacing w:line="360" w:lineRule="auto"/>
              <w:jc w:val="both"/>
              <w:rPr>
                <w:sz w:val="28"/>
                <w:szCs w:val="28"/>
                <w:lang w:val="uk-UA"/>
              </w:rPr>
            </w:pPr>
            <w:r>
              <w:rPr>
                <w:sz w:val="28"/>
                <w:szCs w:val="28"/>
                <w:lang w:val="uk-UA"/>
              </w:rPr>
              <w:t>Приходько В.Ю. Артеріальна гіпертензія і вік: поширеність, особливості перебігу та ускладнення// Мистецтво лікування. - 2006.- №7 (33).-     С.20-24.</w:t>
            </w:r>
          </w:p>
          <w:p w:rsidR="009C3779" w:rsidRDefault="009C3779" w:rsidP="00E75482">
            <w:pPr>
              <w:spacing w:line="360" w:lineRule="auto"/>
              <w:jc w:val="both"/>
              <w:rPr>
                <w:sz w:val="28"/>
                <w:szCs w:val="28"/>
              </w:rPr>
            </w:pPr>
            <w:r>
              <w:rPr>
                <w:sz w:val="28"/>
                <w:szCs w:val="28"/>
              </w:rPr>
              <w:t>Радионов И.М., Ярыгин В.Н. Иммунологическая и химическая десимпатизация</w:t>
            </w:r>
            <w:r>
              <w:rPr>
                <w:sz w:val="28"/>
                <w:szCs w:val="28"/>
                <w:lang w:val="uk-UA"/>
              </w:rPr>
              <w:t>:  Монография .-</w:t>
            </w:r>
            <w:r>
              <w:rPr>
                <w:sz w:val="28"/>
                <w:szCs w:val="28"/>
              </w:rPr>
              <w:t xml:space="preserve"> М.:Наука.-1988г.-148с.</w:t>
            </w:r>
          </w:p>
          <w:p w:rsidR="009C3779" w:rsidRDefault="009C3779" w:rsidP="00E75482">
            <w:pPr>
              <w:spacing w:line="360" w:lineRule="auto"/>
              <w:ind w:left="34"/>
              <w:jc w:val="both"/>
              <w:rPr>
                <w:sz w:val="28"/>
                <w:szCs w:val="28"/>
                <w:lang w:val="uk-UA"/>
              </w:rPr>
            </w:pPr>
            <w:r>
              <w:rPr>
                <w:sz w:val="28"/>
                <w:szCs w:val="28"/>
                <w:lang w:val="uk-UA"/>
              </w:rPr>
              <w:t>Рекомендації Українського товариства кардіологів з профілактики та лікування артеріальної гіпертензії: Посібник до Національної Програми профілактики і лікування артеріальної гіпертензії. – К.: Віпол</w:t>
            </w:r>
            <w:r>
              <w:rPr>
                <w:sz w:val="28"/>
                <w:szCs w:val="28"/>
              </w:rPr>
              <w:t>.-</w:t>
            </w:r>
            <w:r>
              <w:rPr>
                <w:sz w:val="28"/>
                <w:szCs w:val="28"/>
                <w:lang w:val="uk-UA"/>
              </w:rPr>
              <w:t>2001.-55 с.</w:t>
            </w:r>
          </w:p>
          <w:p w:rsidR="009C3779" w:rsidRDefault="009C3779" w:rsidP="00E75482">
            <w:pPr>
              <w:spacing w:line="360" w:lineRule="auto"/>
              <w:ind w:left="34"/>
              <w:jc w:val="both"/>
              <w:rPr>
                <w:color w:val="333333"/>
                <w:sz w:val="28"/>
                <w:szCs w:val="28"/>
                <w:lang w:val="uk-UA"/>
              </w:rPr>
            </w:pPr>
            <w:r>
              <w:rPr>
                <w:color w:val="333333"/>
                <w:sz w:val="28"/>
                <w:szCs w:val="28"/>
                <w:lang w:val="uk-UA"/>
              </w:rPr>
              <w:t>Рекомендації Українського товариства кардіологів з профілактики та лікування артеріальної гіпертензії. – Київ.- 2004. – 54 с.</w:t>
            </w:r>
            <w:r>
              <w:rPr>
                <w:color w:val="333333"/>
                <w:sz w:val="28"/>
                <w:szCs w:val="28"/>
                <w:lang w:val="en-US"/>
              </w:rPr>
              <w:t> </w:t>
            </w:r>
          </w:p>
          <w:p w:rsidR="009C3779" w:rsidRDefault="009C3779" w:rsidP="00E75482">
            <w:pPr>
              <w:spacing w:line="360" w:lineRule="auto"/>
              <w:ind w:left="34"/>
              <w:jc w:val="both"/>
              <w:rPr>
                <w:bCs/>
                <w:color w:val="000000"/>
                <w:sz w:val="28"/>
                <w:szCs w:val="28"/>
              </w:rPr>
            </w:pPr>
            <w:r>
              <w:rPr>
                <w:bCs/>
                <w:color w:val="000000"/>
                <w:sz w:val="28"/>
                <w:szCs w:val="28"/>
              </w:rPr>
              <w:t>Свищенко Е. П., Коваленко В. Н. Гипертоническая болезнь. Вторичные гипертензии/ Под ред. В. Н. Коваленко. – К.: Либідь, 2002.</w:t>
            </w:r>
          </w:p>
          <w:p w:rsidR="009C3779" w:rsidRDefault="009C3779" w:rsidP="00E75482">
            <w:pPr>
              <w:spacing w:line="360" w:lineRule="auto"/>
              <w:ind w:left="34"/>
              <w:jc w:val="both"/>
              <w:rPr>
                <w:bCs/>
                <w:color w:val="000000"/>
                <w:sz w:val="28"/>
                <w:szCs w:val="28"/>
              </w:rPr>
            </w:pPr>
            <w:r>
              <w:rPr>
                <w:bCs/>
                <w:color w:val="000000"/>
                <w:sz w:val="28"/>
                <w:szCs w:val="28"/>
              </w:rPr>
              <w:t>Свищенко Е. П. Рациональное комбинирование антигипертензивных препаратов// Журнал практического врача. – 2003. – № 6. – С. 52–57.</w:t>
            </w:r>
          </w:p>
          <w:p w:rsidR="009C3779" w:rsidRDefault="009C3779" w:rsidP="00E75482">
            <w:pPr>
              <w:pStyle w:val="affffffffffffffffffff6"/>
              <w:ind w:left="34" w:right="0"/>
              <w:jc w:val="both"/>
              <w:rPr>
                <w:szCs w:val="28"/>
                <w:lang w:eastAsia="en-US"/>
              </w:rPr>
            </w:pPr>
            <w:r>
              <w:rPr>
                <w:szCs w:val="28"/>
                <w:lang w:eastAsia="en-US"/>
              </w:rPr>
              <w:t>Селезнев С.А., Назаренко Г.Н., Зайцев В.С.  Клинические аспекты микроциркуляции: Монография.- Л.:Медицина.-1985.- 206с.</w:t>
            </w:r>
          </w:p>
          <w:p w:rsidR="009C3779" w:rsidRDefault="009C3779" w:rsidP="00E75482">
            <w:pPr>
              <w:spacing w:line="360" w:lineRule="auto"/>
              <w:jc w:val="both"/>
              <w:rPr>
                <w:sz w:val="28"/>
                <w:szCs w:val="28"/>
                <w:lang w:val="uk-UA"/>
              </w:rPr>
            </w:pPr>
            <w:r>
              <w:rPr>
                <w:sz w:val="28"/>
                <w:szCs w:val="28"/>
              </w:rPr>
              <w:t>Сіренко Ю. Диагностика, профилактика и лечение артериальной гипертензии // Ліки України.- 2004.- №1 (78).-С. 6 – 9.</w:t>
            </w:r>
          </w:p>
          <w:p w:rsidR="009C3779" w:rsidRDefault="009C3779" w:rsidP="00E75482">
            <w:pPr>
              <w:spacing w:line="360" w:lineRule="auto"/>
              <w:jc w:val="both"/>
              <w:rPr>
                <w:sz w:val="28"/>
                <w:szCs w:val="28"/>
                <w:lang w:val="uk-UA"/>
              </w:rPr>
            </w:pPr>
            <w:r>
              <w:rPr>
                <w:sz w:val="28"/>
                <w:szCs w:val="28"/>
              </w:rPr>
              <w:t>Сиренко Ю. Медикаментозная профилактика инсульта у больных артериальной гипертензией// Л</w:t>
            </w:r>
            <w:r>
              <w:rPr>
                <w:sz w:val="28"/>
                <w:szCs w:val="28"/>
                <w:lang w:val="uk-UA"/>
              </w:rPr>
              <w:t>іки України.- 2004.- №12 (89).-7-12.</w:t>
            </w:r>
          </w:p>
          <w:p w:rsidR="009C3779" w:rsidRDefault="009C3779" w:rsidP="00E75482">
            <w:pPr>
              <w:spacing w:line="360" w:lineRule="auto"/>
              <w:jc w:val="both"/>
              <w:rPr>
                <w:sz w:val="28"/>
                <w:szCs w:val="28"/>
                <w:lang w:val="uk-UA"/>
              </w:rPr>
            </w:pPr>
            <w:r>
              <w:rPr>
                <w:sz w:val="28"/>
                <w:szCs w:val="28"/>
                <w:lang w:val="uk-UA"/>
              </w:rPr>
              <w:t>Сіренко Ю.М., Маньковський Б.М. Артеріальні гіпертензії при ендокринних захворюваннях: Монографія.- К.: „Четверта хвиля”.-   2004.-174с.</w:t>
            </w:r>
          </w:p>
          <w:p w:rsidR="009C3779" w:rsidRDefault="009C3779" w:rsidP="00E75482">
            <w:pPr>
              <w:spacing w:line="360" w:lineRule="auto"/>
              <w:jc w:val="both"/>
              <w:rPr>
                <w:sz w:val="28"/>
                <w:szCs w:val="28"/>
                <w:lang w:val="uk-UA"/>
              </w:rPr>
            </w:pPr>
            <w:r>
              <w:rPr>
                <w:sz w:val="28"/>
                <w:szCs w:val="28"/>
                <w:lang w:val="uk-UA"/>
              </w:rPr>
              <w:lastRenderedPageBreak/>
              <w:t>Сіренко Ю.М., Радченко Г.Д., Рековець В.М., Гур'єва О.С. Рівень артеріального тиску і методи його контролю при призначенні антигіпертензивної терапії// Укр. кардіологічний журнал.- 2004.-         №2. –С.9-13.</w:t>
            </w:r>
          </w:p>
          <w:p w:rsidR="009C3779" w:rsidRDefault="009C3779" w:rsidP="00E75482">
            <w:pPr>
              <w:pStyle w:val="affffffffffffffffffff6"/>
              <w:ind w:left="34" w:right="0"/>
              <w:jc w:val="both"/>
              <w:rPr>
                <w:szCs w:val="28"/>
                <w:lang w:eastAsia="en-US"/>
              </w:rPr>
            </w:pPr>
            <w:r>
              <w:rPr>
                <w:szCs w:val="28"/>
                <w:lang w:eastAsia="en-US"/>
              </w:rPr>
              <w:t>Скиба В.В., Тарапон О.Ю., Чабан Т.І., Лісайчук Ю.С. Сучасні методи лікування ожиріння та надлишкової ваги: Монографія.- К.- 2005.-96с.</w:t>
            </w:r>
          </w:p>
          <w:p w:rsidR="009C3779" w:rsidRDefault="009C3779" w:rsidP="00E75482">
            <w:pPr>
              <w:spacing w:line="360" w:lineRule="auto"/>
              <w:jc w:val="both"/>
              <w:rPr>
                <w:sz w:val="28"/>
                <w:szCs w:val="28"/>
              </w:rPr>
            </w:pPr>
            <w:r>
              <w:rPr>
                <w:sz w:val="28"/>
                <w:szCs w:val="28"/>
              </w:rPr>
              <w:t xml:space="preserve">Смелянская Г.Н., Гурло Г.Г. Роль ПОЛ в проявлении и регуляции рецепторной активности фармакологических агонистов и блокаторов </w:t>
            </w:r>
            <w:r>
              <w:rPr>
                <w:sz w:val="28"/>
                <w:szCs w:val="28"/>
                <w:lang w:val="uk-UA"/>
              </w:rPr>
              <w:t xml:space="preserve"> </w:t>
            </w:r>
            <w:r>
              <w:rPr>
                <w:sz w:val="28"/>
                <w:szCs w:val="28"/>
              </w:rPr>
              <w:t>адрен,- дофаминергических средств</w:t>
            </w:r>
            <w:r>
              <w:rPr>
                <w:sz w:val="28"/>
                <w:szCs w:val="28"/>
                <w:lang w:val="uk-UA"/>
              </w:rPr>
              <w:t xml:space="preserve"> </w:t>
            </w:r>
            <w:r>
              <w:rPr>
                <w:sz w:val="28"/>
                <w:szCs w:val="28"/>
              </w:rPr>
              <w:t>// Труды конф. „Фармакология и токсикология природных и синтетических соединений”.- Минск.-      1989.-С.114-115.</w:t>
            </w:r>
          </w:p>
          <w:p w:rsidR="009C3779" w:rsidRDefault="009C3779" w:rsidP="00E75482">
            <w:pPr>
              <w:spacing w:line="360" w:lineRule="auto"/>
              <w:jc w:val="both"/>
              <w:rPr>
                <w:sz w:val="28"/>
                <w:szCs w:val="28"/>
              </w:rPr>
            </w:pPr>
            <w:r>
              <w:rPr>
                <w:sz w:val="28"/>
                <w:szCs w:val="28"/>
              </w:rPr>
              <w:t>Смирнова И. Эпидемиология ожирения// Доктор.-2001.-№6 (10).-</w:t>
            </w:r>
            <w:r>
              <w:rPr>
                <w:sz w:val="28"/>
                <w:szCs w:val="28"/>
                <w:lang w:val="uk-UA"/>
              </w:rPr>
              <w:t>С.</w:t>
            </w:r>
            <w:r>
              <w:rPr>
                <w:sz w:val="28"/>
                <w:szCs w:val="28"/>
              </w:rPr>
              <w:t>78-80.</w:t>
            </w:r>
          </w:p>
          <w:p w:rsidR="009C3779" w:rsidRDefault="009C3779" w:rsidP="00E75482">
            <w:pPr>
              <w:spacing w:line="360" w:lineRule="auto"/>
              <w:jc w:val="both"/>
              <w:rPr>
                <w:sz w:val="28"/>
                <w:szCs w:val="28"/>
              </w:rPr>
            </w:pPr>
            <w:r>
              <w:rPr>
                <w:sz w:val="28"/>
                <w:szCs w:val="28"/>
              </w:rPr>
              <w:t>Соловьев М.В., Савич А.Б., Седлецкий Ю.И., Мирчук К.К. Работоспособность и факторы, ее  лимитирующие у больных ожирением 3-4 степени// Лікарська справа.-1995.-№5-6.-С.179-183.</w:t>
            </w:r>
          </w:p>
          <w:p w:rsidR="009C3779" w:rsidRDefault="009C3779" w:rsidP="00E75482">
            <w:pPr>
              <w:spacing w:line="360" w:lineRule="auto"/>
              <w:jc w:val="both"/>
              <w:rPr>
                <w:sz w:val="28"/>
                <w:szCs w:val="28"/>
                <w:lang w:val="uk-UA"/>
              </w:rPr>
            </w:pPr>
            <w:r>
              <w:rPr>
                <w:sz w:val="28"/>
                <w:szCs w:val="28"/>
                <w:lang w:val="uk-UA"/>
              </w:rPr>
              <w:t>Стан здоров'я народу України у зв'язку із хворобами системи кровообігу та можливі шляхи його покращення// К.- 2004.- 125с.</w:t>
            </w:r>
          </w:p>
          <w:p w:rsidR="009C3779" w:rsidRDefault="009C3779" w:rsidP="00E75482">
            <w:pPr>
              <w:spacing w:line="360" w:lineRule="auto"/>
              <w:jc w:val="both"/>
              <w:rPr>
                <w:sz w:val="28"/>
                <w:szCs w:val="28"/>
              </w:rPr>
            </w:pPr>
            <w:r>
              <w:rPr>
                <w:sz w:val="28"/>
                <w:szCs w:val="28"/>
              </w:rPr>
              <w:t>Статулевичене Н.И. Влияние бета</w:t>
            </w:r>
            <w:r>
              <w:rPr>
                <w:sz w:val="28"/>
                <w:szCs w:val="28"/>
                <w:lang w:val="uk-UA"/>
              </w:rPr>
              <w:t xml:space="preserve"> </w:t>
            </w:r>
            <w:r>
              <w:rPr>
                <w:sz w:val="28"/>
                <w:szCs w:val="28"/>
              </w:rPr>
              <w:t>-</w:t>
            </w:r>
            <w:r>
              <w:rPr>
                <w:sz w:val="28"/>
                <w:szCs w:val="28"/>
                <w:lang w:val="uk-UA"/>
              </w:rPr>
              <w:t xml:space="preserve"> </w:t>
            </w:r>
            <w:r>
              <w:rPr>
                <w:sz w:val="28"/>
                <w:szCs w:val="28"/>
              </w:rPr>
              <w:t>адренергических препаратов на количество продуктов перекисного окисление в тканях// Труды конф. „Актуальные вопросы теор</w:t>
            </w:r>
            <w:r>
              <w:rPr>
                <w:sz w:val="28"/>
                <w:szCs w:val="28"/>
                <w:lang w:val="uk-UA"/>
              </w:rPr>
              <w:t>и</w:t>
            </w:r>
            <w:r>
              <w:rPr>
                <w:sz w:val="28"/>
                <w:szCs w:val="28"/>
              </w:rPr>
              <w:t>т</w:t>
            </w:r>
            <w:r>
              <w:rPr>
                <w:sz w:val="28"/>
                <w:szCs w:val="28"/>
                <w:lang w:val="uk-UA"/>
              </w:rPr>
              <w:t>и</w:t>
            </w:r>
            <w:r>
              <w:rPr>
                <w:sz w:val="28"/>
                <w:szCs w:val="28"/>
              </w:rPr>
              <w:t>ческой и практической медицины”-    1988.- С.119-120.</w:t>
            </w:r>
          </w:p>
          <w:p w:rsidR="009C3779" w:rsidRDefault="009C3779" w:rsidP="00E75482">
            <w:pPr>
              <w:spacing w:line="360" w:lineRule="auto"/>
              <w:jc w:val="both"/>
              <w:rPr>
                <w:sz w:val="28"/>
                <w:szCs w:val="28"/>
              </w:rPr>
            </w:pPr>
            <w:r>
              <w:rPr>
                <w:sz w:val="28"/>
                <w:szCs w:val="28"/>
              </w:rPr>
              <w:t>Строев Ю.И., Чуримов Л.П., Чернова Л.А., Бельгов А.Ю. Ожирение у подростков: Монография.- Санкт-Петербург.-2003.-215с.</w:t>
            </w:r>
          </w:p>
          <w:p w:rsidR="009C3779" w:rsidRDefault="009C3779" w:rsidP="00E75482">
            <w:pPr>
              <w:spacing w:line="360" w:lineRule="auto"/>
              <w:jc w:val="both"/>
              <w:rPr>
                <w:sz w:val="28"/>
                <w:szCs w:val="28"/>
              </w:rPr>
            </w:pPr>
            <w:r>
              <w:rPr>
                <w:sz w:val="28"/>
                <w:szCs w:val="28"/>
              </w:rPr>
              <w:t>Титов В.Н. Сложные липиды кровотока: функциональная роль и диагностическое значение (обзор литературы)// Клин.лаб. диагн.-     1997.-</w:t>
            </w:r>
            <w:r>
              <w:rPr>
                <w:sz w:val="28"/>
                <w:szCs w:val="28"/>
                <w:lang w:val="uk-UA"/>
              </w:rPr>
              <w:t xml:space="preserve"> </w:t>
            </w:r>
            <w:r>
              <w:rPr>
                <w:sz w:val="28"/>
                <w:szCs w:val="28"/>
              </w:rPr>
              <w:t>№ 12.-С.3-10.</w:t>
            </w:r>
          </w:p>
          <w:p w:rsidR="009C3779" w:rsidRDefault="009C3779" w:rsidP="00E75482">
            <w:pPr>
              <w:spacing w:line="360" w:lineRule="auto"/>
              <w:jc w:val="both"/>
              <w:rPr>
                <w:sz w:val="28"/>
                <w:szCs w:val="28"/>
              </w:rPr>
            </w:pPr>
            <w:r>
              <w:rPr>
                <w:sz w:val="28"/>
                <w:szCs w:val="28"/>
              </w:rPr>
              <w:t xml:space="preserve">Титов В.Н. Патогенез атеросклероза для </w:t>
            </w:r>
            <w:r>
              <w:rPr>
                <w:sz w:val="28"/>
                <w:szCs w:val="28"/>
                <w:lang w:val="en-US"/>
              </w:rPr>
              <w:t>XXI</w:t>
            </w:r>
            <w:r>
              <w:rPr>
                <w:sz w:val="28"/>
                <w:szCs w:val="28"/>
              </w:rPr>
              <w:t xml:space="preserve"> века (обор литературы)// Клин.лаб.диагн.-1998.-№1.- С.3-11.</w:t>
            </w:r>
          </w:p>
          <w:p w:rsidR="009C3779" w:rsidRDefault="009C3779" w:rsidP="00E75482">
            <w:pPr>
              <w:spacing w:line="360" w:lineRule="auto"/>
              <w:jc w:val="both"/>
              <w:rPr>
                <w:sz w:val="28"/>
                <w:szCs w:val="28"/>
              </w:rPr>
            </w:pPr>
            <w:r>
              <w:rPr>
                <w:sz w:val="28"/>
                <w:szCs w:val="28"/>
              </w:rPr>
              <w:t>Титов В.Н. Нарушение транспорта в клетки насыщенных жирных кислот в патогенезе эссенциальной гипертонии (обор литературы)// Клин. лаб. диагностика.- 1999.- №2.- С.3-9.</w:t>
            </w:r>
          </w:p>
          <w:p w:rsidR="009C3779" w:rsidRDefault="009C3779" w:rsidP="00E75482">
            <w:pPr>
              <w:spacing w:line="360" w:lineRule="auto"/>
              <w:jc w:val="both"/>
              <w:rPr>
                <w:sz w:val="28"/>
                <w:szCs w:val="28"/>
              </w:rPr>
            </w:pPr>
            <w:r>
              <w:rPr>
                <w:sz w:val="28"/>
                <w:szCs w:val="28"/>
              </w:rPr>
              <w:lastRenderedPageBreak/>
              <w:t>Титов В.Н. Альбумин, транспорт насыщенных жирных кислот и метаболический стресс-синдром (обор литературы)// Клин. лаб.диагностика.- 1999.- №4.- С.3-11.</w:t>
            </w:r>
          </w:p>
          <w:p w:rsidR="009C3779" w:rsidRDefault="009C3779" w:rsidP="00E75482">
            <w:pPr>
              <w:spacing w:line="360" w:lineRule="auto"/>
              <w:jc w:val="both"/>
              <w:rPr>
                <w:sz w:val="28"/>
                <w:szCs w:val="28"/>
              </w:rPr>
            </w:pPr>
            <w:r>
              <w:rPr>
                <w:sz w:val="28"/>
                <w:szCs w:val="28"/>
              </w:rPr>
              <w:t>Титов В.Н. Липопротеиды высокой плотности: структура, функция и диагностическое значение// Клин.лаб.диагн.-2000.- №2.- С.25-32.</w:t>
            </w:r>
          </w:p>
          <w:p w:rsidR="009C3779" w:rsidRDefault="009C3779" w:rsidP="00E75482">
            <w:pPr>
              <w:spacing w:line="360" w:lineRule="auto"/>
              <w:ind w:left="45"/>
              <w:jc w:val="both"/>
              <w:rPr>
                <w:sz w:val="28"/>
                <w:szCs w:val="28"/>
                <w:lang w:val="uk-UA"/>
              </w:rPr>
            </w:pPr>
            <w:r>
              <w:rPr>
                <w:sz w:val="28"/>
                <w:szCs w:val="28"/>
              </w:rPr>
              <w:t>Тихонов П.П., Соколова Л.А. Особенности регуляторных механизмов автономной нервной системы у больных с артериальной гипертензией с нарушением суточного профиля артериального давления// Кардиология.-2007.-Том 47, №1.-С.16-21.</w:t>
            </w:r>
          </w:p>
          <w:p w:rsidR="009C3779" w:rsidRDefault="009C3779" w:rsidP="00E75482">
            <w:pPr>
              <w:spacing w:line="360" w:lineRule="auto"/>
              <w:jc w:val="both"/>
              <w:rPr>
                <w:sz w:val="28"/>
                <w:szCs w:val="28"/>
              </w:rPr>
            </w:pPr>
            <w:r>
              <w:rPr>
                <w:color w:val="000000"/>
                <w:sz w:val="28"/>
                <w:szCs w:val="28"/>
                <w:lang w:val="uk-UA"/>
              </w:rPr>
              <w:t>Тронько М.Д., Лучицький Є.В., Паньків В.І. Ендокринні</w:t>
            </w:r>
            <w:r>
              <w:rPr>
                <w:color w:val="000000"/>
                <w:sz w:val="28"/>
                <w:szCs w:val="28"/>
                <w:lang w:val="uk-UA"/>
              </w:rPr>
              <w:br/>
              <w:t xml:space="preserve">аспекти метаболічного синдрому: Монографія. – Київ-Чернівці.- </w:t>
            </w:r>
            <w:r>
              <w:rPr>
                <w:color w:val="000000"/>
                <w:sz w:val="28"/>
                <w:szCs w:val="28"/>
              </w:rPr>
              <w:t>2005. – 184 с.</w:t>
            </w:r>
          </w:p>
          <w:p w:rsidR="009C3779" w:rsidRDefault="009C3779" w:rsidP="00E75482">
            <w:pPr>
              <w:spacing w:line="360" w:lineRule="auto"/>
              <w:jc w:val="both"/>
              <w:rPr>
                <w:sz w:val="28"/>
                <w:szCs w:val="28"/>
              </w:rPr>
            </w:pPr>
            <w:r>
              <w:rPr>
                <w:sz w:val="28"/>
                <w:szCs w:val="28"/>
              </w:rPr>
              <w:t>Устинова С.Е., Еренкова Е.А., Беккер А.А. Состояние венозной гемодинамики при артериальной гипертензии// Кардиология.-           1997.- №11.-С.53-57.</w:t>
            </w:r>
          </w:p>
          <w:p w:rsidR="009C3779" w:rsidRDefault="009C3779" w:rsidP="00E75482">
            <w:pPr>
              <w:spacing w:line="360" w:lineRule="auto"/>
              <w:jc w:val="both"/>
              <w:rPr>
                <w:sz w:val="28"/>
                <w:szCs w:val="28"/>
                <w:lang w:val="uk-UA"/>
              </w:rPr>
            </w:pPr>
            <w:r>
              <w:rPr>
                <w:sz w:val="28"/>
                <w:szCs w:val="28"/>
              </w:rPr>
              <w:t>Финагин Л.К., Литовка И.Т. Уровень холестерина липопротеидов различной плотности при раздражении гипоталамуса после применения стимуляторов и блокаторов адренорецепторов// Пробл. физиологии гипоталамуса.-1987.-Вып.21.-С.71-76.</w:t>
            </w:r>
          </w:p>
          <w:p w:rsidR="009C3779" w:rsidRDefault="009C3779" w:rsidP="00E75482">
            <w:pPr>
              <w:spacing w:line="360" w:lineRule="auto"/>
              <w:jc w:val="both"/>
              <w:rPr>
                <w:sz w:val="28"/>
                <w:szCs w:val="28"/>
                <w:lang w:val="uk-UA"/>
              </w:rPr>
            </w:pPr>
            <w:r>
              <w:rPr>
                <w:sz w:val="28"/>
                <w:szCs w:val="28"/>
              </w:rPr>
              <w:t xml:space="preserve">Фонякин А.В. Антигипертензивная терапия на фоне цереброваскулярной патологии// </w:t>
            </w:r>
            <w:r>
              <w:rPr>
                <w:sz w:val="28"/>
                <w:szCs w:val="28"/>
                <w:lang w:val="uk-UA"/>
              </w:rPr>
              <w:t>Практична ангіологія.- 2006.- №1 (02).-С.32-35.</w:t>
            </w:r>
          </w:p>
          <w:p w:rsidR="009C3779" w:rsidRDefault="009C3779" w:rsidP="00E75482">
            <w:pPr>
              <w:spacing w:line="360" w:lineRule="auto"/>
              <w:jc w:val="both"/>
              <w:rPr>
                <w:sz w:val="28"/>
                <w:szCs w:val="28"/>
              </w:rPr>
            </w:pPr>
            <w:r>
              <w:rPr>
                <w:sz w:val="28"/>
                <w:szCs w:val="28"/>
              </w:rPr>
              <w:t>Фролов В.А., Чибисов С.М., Казанская Т.А., Ефимова Л.В. Уровень липолиза и сократительная функция интактного миокарда// Пат.физ. и экспер.терапия.-1985.-№3.-С.24-28.</w:t>
            </w:r>
          </w:p>
          <w:p w:rsidR="009C3779" w:rsidRDefault="009C3779" w:rsidP="00E75482">
            <w:pPr>
              <w:spacing w:line="360" w:lineRule="auto"/>
              <w:jc w:val="both"/>
              <w:rPr>
                <w:sz w:val="28"/>
                <w:szCs w:val="28"/>
              </w:rPr>
            </w:pPr>
            <w:r>
              <w:rPr>
                <w:sz w:val="28"/>
                <w:szCs w:val="28"/>
              </w:rPr>
              <w:t>Хорошева Г.А., Мельниченко Г.А. Возможности медикаментозной терапии ожирения вчера и сегодня// Российский мед. журнал.- 2002.- Т.10.- №11.- С.517-522.</w:t>
            </w:r>
          </w:p>
          <w:p w:rsidR="009C3779" w:rsidRDefault="009C3779" w:rsidP="00E75482">
            <w:pPr>
              <w:spacing w:line="360" w:lineRule="auto"/>
              <w:jc w:val="both"/>
              <w:rPr>
                <w:sz w:val="28"/>
                <w:szCs w:val="28"/>
                <w:lang w:val="uk-UA"/>
              </w:rPr>
            </w:pPr>
            <w:r>
              <w:rPr>
                <w:sz w:val="28"/>
                <w:szCs w:val="28"/>
              </w:rPr>
              <w:t xml:space="preserve">Швец Н.И., Федорова О.А., Коваль Н.Н. Мониторирование артериального давления в диагностике эссенциальной артериальной гипертензии// Укр. медичний часопис.-2001.- </w:t>
            </w:r>
            <w:r>
              <w:rPr>
                <w:sz w:val="28"/>
                <w:szCs w:val="28"/>
                <w:lang w:val="en-US"/>
              </w:rPr>
              <w:t>№5(25).-</w:t>
            </w:r>
            <w:r>
              <w:rPr>
                <w:sz w:val="28"/>
                <w:szCs w:val="28"/>
              </w:rPr>
              <w:t>С</w:t>
            </w:r>
            <w:r>
              <w:rPr>
                <w:sz w:val="28"/>
                <w:szCs w:val="28"/>
                <w:lang w:val="en-US"/>
              </w:rPr>
              <w:t>.39-44.</w:t>
            </w:r>
          </w:p>
          <w:p w:rsidR="009C3779" w:rsidRDefault="009C3779" w:rsidP="00E75482">
            <w:pPr>
              <w:spacing w:line="360" w:lineRule="auto"/>
              <w:jc w:val="both"/>
              <w:rPr>
                <w:sz w:val="28"/>
                <w:szCs w:val="28"/>
                <w:lang w:val="uk-UA"/>
              </w:rPr>
            </w:pPr>
            <w:r>
              <w:rPr>
                <w:sz w:val="28"/>
                <w:szCs w:val="28"/>
              </w:rPr>
              <w:lastRenderedPageBreak/>
              <w:t xml:space="preserve">Шолохова П.Б. О безопасности лечения ожирения с помощью симпатомиметиков// </w:t>
            </w:r>
            <w:r>
              <w:rPr>
                <w:sz w:val="28"/>
                <w:szCs w:val="28"/>
                <w:lang w:val="uk-UA"/>
              </w:rPr>
              <w:t>Здоров'я України.-2003.-№23-24.-С.5-9.</w:t>
            </w:r>
          </w:p>
          <w:p w:rsidR="009C3779" w:rsidRDefault="009C3779" w:rsidP="00E75482">
            <w:pPr>
              <w:spacing w:line="360" w:lineRule="auto"/>
              <w:jc w:val="both"/>
              <w:rPr>
                <w:sz w:val="28"/>
                <w:szCs w:val="28"/>
                <w:lang w:val="en-US"/>
              </w:rPr>
            </w:pPr>
            <w:r>
              <w:rPr>
                <w:sz w:val="28"/>
                <w:szCs w:val="28"/>
                <w:lang w:val="en-US"/>
              </w:rPr>
              <w:t>Albu J., Matthews D.E., Pi Sunyer F.X. The effects of insulin on lipol</w:t>
            </w:r>
            <w:r>
              <w:rPr>
                <w:sz w:val="28"/>
                <w:szCs w:val="28"/>
                <w:lang w:val="uk-UA"/>
              </w:rPr>
              <w:t>і</w:t>
            </w:r>
            <w:r>
              <w:rPr>
                <w:sz w:val="28"/>
                <w:szCs w:val="28"/>
                <w:lang w:val="en-US"/>
              </w:rPr>
              <w:t>sis in vivo in black and white obese women: Relationship in visceral fat and insulin sensitivity of glucose uptake// FASEB J.-1997.-Vol.11,</w:t>
            </w:r>
            <w:r>
              <w:rPr>
                <w:sz w:val="28"/>
                <w:szCs w:val="28"/>
                <w:lang w:val="uk-UA"/>
              </w:rPr>
              <w:t xml:space="preserve"> </w:t>
            </w:r>
            <w:r>
              <w:rPr>
                <w:sz w:val="28"/>
                <w:szCs w:val="28"/>
                <w:lang w:val="en-US"/>
              </w:rPr>
              <w:t>№.3.-P.230.</w:t>
            </w:r>
          </w:p>
          <w:p w:rsidR="009C3779" w:rsidRDefault="009C3779" w:rsidP="00E75482">
            <w:pPr>
              <w:spacing w:line="360" w:lineRule="auto"/>
              <w:jc w:val="both"/>
              <w:rPr>
                <w:sz w:val="28"/>
                <w:szCs w:val="28"/>
                <w:lang w:val="en-US"/>
              </w:rPr>
            </w:pPr>
            <w:r>
              <w:rPr>
                <w:sz w:val="28"/>
                <w:szCs w:val="28"/>
                <w:lang w:val="en-US"/>
              </w:rPr>
              <w:t>Alderman M.H. Non-pharmacological treatment of hypertension// The Lancet.-1994.-Vol.344.-P.307-310.</w:t>
            </w:r>
          </w:p>
          <w:p w:rsidR="009C3779" w:rsidRDefault="009C3779" w:rsidP="00E75482">
            <w:pPr>
              <w:spacing w:line="360" w:lineRule="auto"/>
              <w:jc w:val="both"/>
              <w:rPr>
                <w:sz w:val="28"/>
                <w:szCs w:val="28"/>
                <w:lang w:val="en-US"/>
              </w:rPr>
            </w:pPr>
            <w:r>
              <w:rPr>
                <w:sz w:val="28"/>
                <w:szCs w:val="28"/>
                <w:lang w:val="en-US"/>
              </w:rPr>
              <w:t xml:space="preserve">Allison D.B., Heo M., Faith M.S. Meta – analysis of the association of the Trp – 64 – ofry polymorphism in the </w:t>
            </w:r>
            <w:r>
              <w:rPr>
                <w:sz w:val="28"/>
                <w:szCs w:val="28"/>
                <w:lang w:val="en-US"/>
              </w:rPr>
              <w:sym w:font="Symbol" w:char="F062"/>
            </w:r>
            <w:r>
              <w:rPr>
                <w:sz w:val="28"/>
                <w:szCs w:val="28"/>
                <w:lang w:val="en-US"/>
              </w:rPr>
              <w:t xml:space="preserve"> - Adrenergic receptor with body mass index// Int.J.Obesity.- 1998.-Vol.22, №6.-P.559 – 566.</w:t>
            </w:r>
          </w:p>
          <w:p w:rsidR="009C3779" w:rsidRDefault="009C3779" w:rsidP="00E75482">
            <w:pPr>
              <w:spacing w:line="360" w:lineRule="auto"/>
              <w:jc w:val="both"/>
              <w:rPr>
                <w:sz w:val="28"/>
                <w:szCs w:val="28"/>
                <w:lang w:val="en-US"/>
              </w:rPr>
            </w:pPr>
            <w:r>
              <w:rPr>
                <w:sz w:val="28"/>
                <w:szCs w:val="28"/>
                <w:lang w:val="en-US"/>
              </w:rPr>
              <w:t>Allyn M.L., Marcelo C., Donald M.A. Obesity – induced hypertension: New concepts from the emerging biology of obesity// Hypertension.-1999.-Vol.33, № 1.-P.537 – 541.</w:t>
            </w:r>
          </w:p>
          <w:p w:rsidR="009C3779" w:rsidRDefault="009C3779" w:rsidP="00E75482">
            <w:pPr>
              <w:spacing w:line="360" w:lineRule="auto"/>
              <w:jc w:val="both"/>
              <w:rPr>
                <w:sz w:val="28"/>
                <w:szCs w:val="28"/>
                <w:lang w:val="en-US"/>
              </w:rPr>
            </w:pPr>
            <w:hyperlink r:id="rId10" w:tooltip="Click to search for citations by this author." w:history="1">
              <w:r>
                <w:rPr>
                  <w:sz w:val="28"/>
                  <w:szCs w:val="28"/>
                  <w:lang w:val="en-US"/>
                </w:rPr>
                <w:t>Appel L.J</w:t>
              </w:r>
            </w:hyperlink>
            <w:r>
              <w:rPr>
                <w:sz w:val="28"/>
                <w:szCs w:val="28"/>
                <w:lang w:val="en-US"/>
              </w:rPr>
              <w:t xml:space="preserve">., </w:t>
            </w:r>
            <w:hyperlink r:id="rId11" w:tooltip="Click to search for citations by this author." w:history="1">
              <w:r>
                <w:rPr>
                  <w:sz w:val="28"/>
                  <w:szCs w:val="28"/>
                  <w:lang w:val="en-US"/>
                </w:rPr>
                <w:t>Sacks F.M</w:t>
              </w:r>
            </w:hyperlink>
            <w:r>
              <w:rPr>
                <w:sz w:val="28"/>
                <w:szCs w:val="28"/>
                <w:lang w:val="en-US"/>
              </w:rPr>
              <w:t xml:space="preserve">., </w:t>
            </w:r>
            <w:hyperlink r:id="rId12" w:tooltip="Click to search for citations by this author." w:history="1">
              <w:r>
                <w:rPr>
                  <w:sz w:val="28"/>
                  <w:szCs w:val="28"/>
                  <w:lang w:val="en-US"/>
                </w:rPr>
                <w:t>Carey V.J</w:t>
              </w:r>
            </w:hyperlink>
            <w:r>
              <w:rPr>
                <w:sz w:val="28"/>
                <w:szCs w:val="28"/>
                <w:lang w:val="en-US"/>
              </w:rPr>
              <w:t xml:space="preserve">., </w:t>
            </w:r>
            <w:hyperlink r:id="rId13" w:tooltip="Click to search for citations by this author." w:history="1">
              <w:r>
                <w:rPr>
                  <w:sz w:val="28"/>
                  <w:szCs w:val="28"/>
                  <w:lang w:val="en-US"/>
                </w:rPr>
                <w:t>Bishop L.M</w:t>
              </w:r>
            </w:hyperlink>
            <w:r>
              <w:rPr>
                <w:sz w:val="28"/>
                <w:szCs w:val="28"/>
                <w:lang w:val="en-US"/>
              </w:rPr>
              <w:t xml:space="preserve">.; </w:t>
            </w:r>
            <w:hyperlink r:id="rId14" w:tooltip="Click to search for citations by this author." w:history="1">
              <w:r>
                <w:rPr>
                  <w:sz w:val="28"/>
                  <w:szCs w:val="28"/>
                  <w:lang w:val="en-US"/>
                </w:rPr>
                <w:t>OmniHeart Collaborative Research Group</w:t>
              </w:r>
            </w:hyperlink>
            <w:r>
              <w:rPr>
                <w:sz w:val="28"/>
                <w:szCs w:val="28"/>
                <w:lang w:val="en-US"/>
              </w:rPr>
              <w:t>. Effects of protein, monounsaturated fat, and carbohydrate intake on blood pressure and serum lipids: results of the OmniHeart randomized trial//</w:t>
            </w:r>
            <w:hyperlink r:id="rId15" w:history="1">
              <w:r>
                <w:rPr>
                  <w:sz w:val="28"/>
                  <w:szCs w:val="28"/>
                  <w:lang w:val="en-US"/>
                </w:rPr>
                <w:t>JAMA.</w:t>
              </w:r>
            </w:hyperlink>
            <w:r>
              <w:rPr>
                <w:sz w:val="28"/>
                <w:szCs w:val="28"/>
                <w:lang w:val="en-US"/>
              </w:rPr>
              <w:t>- 2005.- Nov. 16, №294(19).-P.2455-64.</w:t>
            </w:r>
          </w:p>
          <w:p w:rsidR="009C3779" w:rsidRDefault="009C3779" w:rsidP="00E75482">
            <w:pPr>
              <w:spacing w:line="360" w:lineRule="auto"/>
              <w:jc w:val="both"/>
              <w:rPr>
                <w:sz w:val="28"/>
                <w:szCs w:val="28"/>
                <w:lang w:val="en-US"/>
              </w:rPr>
            </w:pPr>
            <w:hyperlink r:id="rId16" w:tooltip="Click to search for citations by this author." w:history="1">
              <w:r>
                <w:rPr>
                  <w:sz w:val="28"/>
                  <w:szCs w:val="28"/>
                  <w:lang w:val="en-US"/>
                </w:rPr>
                <w:t>Athyros V.G</w:t>
              </w:r>
            </w:hyperlink>
            <w:r>
              <w:rPr>
                <w:sz w:val="28"/>
                <w:szCs w:val="28"/>
                <w:lang w:val="en-US"/>
              </w:rPr>
              <w:t xml:space="preserve">., </w:t>
            </w:r>
            <w:hyperlink r:id="rId17" w:tooltip="Click to search for citations by this author." w:history="1">
              <w:r>
                <w:rPr>
                  <w:sz w:val="28"/>
                  <w:szCs w:val="28"/>
                  <w:lang w:val="en-US"/>
                </w:rPr>
                <w:t>Mikhailidis D.P</w:t>
              </w:r>
            </w:hyperlink>
            <w:r>
              <w:rPr>
                <w:sz w:val="28"/>
                <w:szCs w:val="28"/>
                <w:lang w:val="en-US"/>
              </w:rPr>
              <w:t xml:space="preserve">., </w:t>
            </w:r>
            <w:hyperlink r:id="rId18" w:tooltip="Click to search for citations by this author." w:history="1">
              <w:r>
                <w:rPr>
                  <w:sz w:val="28"/>
                  <w:szCs w:val="28"/>
                  <w:lang w:val="en-US"/>
                </w:rPr>
                <w:t>Papageorgiou A.A</w:t>
              </w:r>
            </w:hyperlink>
            <w:r>
              <w:rPr>
                <w:sz w:val="28"/>
                <w:szCs w:val="28"/>
                <w:lang w:val="en-US"/>
              </w:rPr>
              <w:t xml:space="preserve">., </w:t>
            </w:r>
            <w:hyperlink r:id="rId19" w:tooltip="Click to search for citations by this author." w:history="1">
              <w:r>
                <w:rPr>
                  <w:sz w:val="28"/>
                  <w:szCs w:val="28"/>
                  <w:lang w:val="en-US"/>
                </w:rPr>
                <w:t>Didangelos T.P</w:t>
              </w:r>
            </w:hyperlink>
            <w:r>
              <w:rPr>
                <w:sz w:val="28"/>
                <w:szCs w:val="28"/>
                <w:lang w:val="en-US"/>
              </w:rPr>
              <w:t xml:space="preserve">., </w:t>
            </w:r>
            <w:hyperlink r:id="rId20" w:tooltip="Click to search for citations by this author." w:history="1">
              <w:r>
                <w:rPr>
                  <w:sz w:val="28"/>
                  <w:szCs w:val="28"/>
                  <w:lang w:val="en-US"/>
                </w:rPr>
                <w:t>Peletidou A</w:t>
              </w:r>
            </w:hyperlink>
            <w:r>
              <w:rPr>
                <w:sz w:val="28"/>
                <w:szCs w:val="28"/>
                <w:lang w:val="en-US"/>
              </w:rPr>
              <w:t xml:space="preserve">., </w:t>
            </w:r>
            <w:hyperlink r:id="rId21" w:tooltip="Click to search for citations by this author." w:history="1">
              <w:r>
                <w:rPr>
                  <w:sz w:val="28"/>
                  <w:szCs w:val="28"/>
                  <w:lang w:val="en-US"/>
                </w:rPr>
                <w:t>Kleta D</w:t>
              </w:r>
            </w:hyperlink>
            <w:r>
              <w:rPr>
                <w:sz w:val="28"/>
                <w:szCs w:val="28"/>
                <w:lang w:val="en-US"/>
              </w:rPr>
              <w:t xml:space="preserve">., </w:t>
            </w:r>
            <w:hyperlink r:id="rId22" w:tooltip="Click to search for citations by this author." w:history="1">
              <w:r>
                <w:rPr>
                  <w:sz w:val="28"/>
                  <w:szCs w:val="28"/>
                  <w:lang w:val="en-US"/>
                </w:rPr>
                <w:t>Karagiannis A</w:t>
              </w:r>
            </w:hyperlink>
            <w:r>
              <w:rPr>
                <w:sz w:val="28"/>
                <w:szCs w:val="28"/>
                <w:lang w:val="en-US"/>
              </w:rPr>
              <w:t xml:space="preserve">, </w:t>
            </w:r>
            <w:hyperlink r:id="rId23" w:tooltip="Click to search for citations by this author." w:history="1">
              <w:r>
                <w:rPr>
                  <w:sz w:val="28"/>
                  <w:szCs w:val="28"/>
                  <w:lang w:val="en-US"/>
                </w:rPr>
                <w:t>Kakafika A.I</w:t>
              </w:r>
            </w:hyperlink>
            <w:r>
              <w:rPr>
                <w:sz w:val="28"/>
                <w:szCs w:val="28"/>
                <w:lang w:val="en-US"/>
              </w:rPr>
              <w:t xml:space="preserve">., </w:t>
            </w:r>
            <w:hyperlink r:id="rId24" w:tooltip="Click to search for citations by this author." w:history="1">
              <w:r>
                <w:rPr>
                  <w:sz w:val="28"/>
                  <w:szCs w:val="28"/>
                  <w:lang w:val="en-US"/>
                </w:rPr>
                <w:t>Tziomalos K</w:t>
              </w:r>
            </w:hyperlink>
            <w:r>
              <w:rPr>
                <w:sz w:val="28"/>
                <w:szCs w:val="28"/>
                <w:lang w:val="en-US"/>
              </w:rPr>
              <w:t xml:space="preserve">., </w:t>
            </w:r>
            <w:hyperlink r:id="rId25" w:tooltip="Click to search for citations by this author." w:history="1">
              <w:r>
                <w:rPr>
                  <w:sz w:val="28"/>
                  <w:szCs w:val="28"/>
                  <w:lang w:val="en-US"/>
                </w:rPr>
                <w:t>Elisaf M</w:t>
              </w:r>
            </w:hyperlink>
            <w:r>
              <w:rPr>
                <w:sz w:val="28"/>
                <w:szCs w:val="28"/>
                <w:lang w:val="en-US"/>
              </w:rPr>
              <w:t>. Targeting vascular risk in patients with metabolic syndrome but without diabetes//</w:t>
            </w:r>
            <w:hyperlink r:id="rId26" w:history="1">
              <w:r>
                <w:rPr>
                  <w:sz w:val="28"/>
                  <w:szCs w:val="28"/>
                  <w:lang w:val="en-US"/>
                </w:rPr>
                <w:t>Metabolism.</w:t>
              </w:r>
            </w:hyperlink>
            <w:r>
              <w:rPr>
                <w:sz w:val="28"/>
                <w:szCs w:val="28"/>
                <w:lang w:val="en-US"/>
              </w:rPr>
              <w:t>-2005.-Aug.,№54(8).-P.1065-74.</w:t>
            </w:r>
            <w:r>
              <w:rPr>
                <w:sz w:val="28"/>
                <w:szCs w:val="28"/>
                <w:lang w:val="en-US"/>
              </w:rPr>
              <w:br/>
            </w:r>
            <w:hyperlink r:id="rId27" w:tooltip="Click to search for citations by this author." w:history="1">
              <w:r>
                <w:rPr>
                  <w:sz w:val="28"/>
                  <w:szCs w:val="28"/>
                  <w:lang w:val="en-US"/>
                </w:rPr>
                <w:t>Ballantyne C</w:t>
              </w:r>
            </w:hyperlink>
            <w:r>
              <w:rPr>
                <w:sz w:val="28"/>
                <w:szCs w:val="28"/>
                <w:lang w:val="en-US"/>
              </w:rPr>
              <w:t xml:space="preserve">., </w:t>
            </w:r>
            <w:hyperlink r:id="rId28" w:tooltip="Click to search for citations by this author." w:history="1">
              <w:r>
                <w:rPr>
                  <w:sz w:val="28"/>
                  <w:szCs w:val="28"/>
                  <w:lang w:val="en-US"/>
                </w:rPr>
                <w:t>Arroll B</w:t>
              </w:r>
            </w:hyperlink>
            <w:r>
              <w:rPr>
                <w:sz w:val="28"/>
                <w:szCs w:val="28"/>
                <w:lang w:val="en-US"/>
              </w:rPr>
              <w:t xml:space="preserve">., </w:t>
            </w:r>
            <w:hyperlink r:id="rId29" w:tooltip="Click to search for citations by this author." w:history="1">
              <w:r>
                <w:rPr>
                  <w:sz w:val="28"/>
                  <w:szCs w:val="28"/>
                  <w:lang w:val="en-US"/>
                </w:rPr>
                <w:t>Shepherd J</w:t>
              </w:r>
            </w:hyperlink>
            <w:r>
              <w:rPr>
                <w:sz w:val="28"/>
                <w:szCs w:val="28"/>
                <w:lang w:val="en-US"/>
              </w:rPr>
              <w:t>. Lipids and CVD management: towards a global consensus//</w:t>
            </w:r>
            <w:hyperlink r:id="rId30" w:history="1">
              <w:r>
                <w:rPr>
                  <w:sz w:val="28"/>
                  <w:szCs w:val="28"/>
                  <w:lang w:val="en-US"/>
                </w:rPr>
                <w:t>Eur. Heart J.</w:t>
              </w:r>
            </w:hyperlink>
            <w:r>
              <w:rPr>
                <w:sz w:val="28"/>
                <w:szCs w:val="28"/>
                <w:lang w:val="en-US"/>
              </w:rPr>
              <w:t>- 2005.- Nov., №26(21).-P.2224-31.</w:t>
            </w:r>
          </w:p>
          <w:p w:rsidR="009C3779" w:rsidRDefault="009C3779" w:rsidP="00E75482">
            <w:pPr>
              <w:spacing w:line="360" w:lineRule="auto"/>
              <w:jc w:val="both"/>
              <w:rPr>
                <w:sz w:val="28"/>
                <w:szCs w:val="28"/>
                <w:lang w:val="en-US"/>
              </w:rPr>
            </w:pPr>
            <w:r>
              <w:rPr>
                <w:sz w:val="28"/>
                <w:szCs w:val="28"/>
                <w:lang w:val="en-US"/>
              </w:rPr>
              <w:t>Barnes V.A., Treiber F.A., Davis H., Kelley T.R.  Central adiposity and hemodynamic functioning at rest and during stress in adolescences// Int.J. Obesity.- 1998.-Vol.22, №11.-P.1079 – 1083.</w:t>
            </w:r>
          </w:p>
          <w:p w:rsidR="009C3779" w:rsidRDefault="009C3779" w:rsidP="00E75482">
            <w:pPr>
              <w:spacing w:line="360" w:lineRule="auto"/>
              <w:jc w:val="both"/>
              <w:rPr>
                <w:sz w:val="28"/>
                <w:szCs w:val="28"/>
              </w:rPr>
            </w:pPr>
            <w:hyperlink r:id="rId31" w:history="1">
              <w:r>
                <w:rPr>
                  <w:bCs/>
                  <w:sz w:val="28"/>
                  <w:szCs w:val="28"/>
                  <w:lang w:val="en-US"/>
                </w:rPr>
                <w:t>Bays H</w:t>
              </w:r>
            </w:hyperlink>
            <w:r>
              <w:rPr>
                <w:sz w:val="28"/>
                <w:szCs w:val="28"/>
                <w:lang w:val="en-US"/>
              </w:rPr>
              <w:t xml:space="preserve">., </w:t>
            </w:r>
            <w:hyperlink r:id="rId32" w:history="1">
              <w:r>
                <w:rPr>
                  <w:bCs/>
                  <w:sz w:val="28"/>
                  <w:szCs w:val="28"/>
                  <w:lang w:val="en-US"/>
                </w:rPr>
                <w:t>Blonde L</w:t>
              </w:r>
            </w:hyperlink>
            <w:r>
              <w:rPr>
                <w:sz w:val="28"/>
                <w:szCs w:val="28"/>
                <w:lang w:val="en-US"/>
              </w:rPr>
              <w:t xml:space="preserve">., </w:t>
            </w:r>
            <w:hyperlink r:id="rId33" w:history="1">
              <w:r>
                <w:rPr>
                  <w:bCs/>
                  <w:sz w:val="28"/>
                  <w:szCs w:val="28"/>
                  <w:lang w:val="en-US"/>
                </w:rPr>
                <w:t>Rosenson R</w:t>
              </w:r>
            </w:hyperlink>
            <w:r>
              <w:rPr>
                <w:color w:val="000000"/>
                <w:lang w:val="en-US"/>
              </w:rPr>
              <w:t xml:space="preserve">. </w:t>
            </w:r>
            <w:r>
              <w:rPr>
                <w:bCs/>
                <w:sz w:val="28"/>
                <w:szCs w:val="28"/>
                <w:lang w:val="en-US"/>
              </w:rPr>
              <w:t>Adiposopathy: how do diet, exercise and weight loss drug therapies improve metabolic disease in overweight patients?//</w:t>
            </w:r>
            <w:r>
              <w:rPr>
                <w:color w:val="000000"/>
                <w:lang w:val="en-US"/>
              </w:rPr>
              <w:t xml:space="preserve"> </w:t>
            </w:r>
            <w:hyperlink r:id="rId34" w:history="1">
              <w:r>
                <w:rPr>
                  <w:sz w:val="28"/>
                  <w:szCs w:val="28"/>
                  <w:lang w:val="en-US"/>
                </w:rPr>
                <w:t>Expert</w:t>
              </w:r>
              <w:r>
                <w:rPr>
                  <w:sz w:val="28"/>
                  <w:szCs w:val="28"/>
                </w:rPr>
                <w:t>.</w:t>
              </w:r>
              <w:r>
                <w:rPr>
                  <w:sz w:val="28"/>
                  <w:szCs w:val="28"/>
                  <w:lang w:val="en-US"/>
                </w:rPr>
                <w:t>Rev</w:t>
              </w:r>
              <w:r>
                <w:rPr>
                  <w:sz w:val="28"/>
                  <w:szCs w:val="28"/>
                </w:rPr>
                <w:t>.</w:t>
              </w:r>
              <w:r>
                <w:rPr>
                  <w:sz w:val="28"/>
                  <w:szCs w:val="28"/>
                  <w:lang w:val="en-US"/>
                </w:rPr>
                <w:t>Cardiovasc</w:t>
              </w:r>
              <w:r>
                <w:rPr>
                  <w:sz w:val="28"/>
                  <w:szCs w:val="28"/>
                </w:rPr>
                <w:t>.</w:t>
              </w:r>
              <w:r>
                <w:rPr>
                  <w:sz w:val="28"/>
                  <w:szCs w:val="28"/>
                  <w:lang w:val="en-US"/>
                </w:rPr>
                <w:t>Ther</w:t>
              </w:r>
              <w:r>
                <w:rPr>
                  <w:sz w:val="28"/>
                  <w:szCs w:val="28"/>
                </w:rPr>
                <w:t>.</w:t>
              </w:r>
            </w:hyperlink>
            <w:r>
              <w:rPr>
                <w:sz w:val="28"/>
                <w:szCs w:val="28"/>
              </w:rPr>
              <w:t>-2006.-</w:t>
            </w:r>
            <w:r>
              <w:rPr>
                <w:sz w:val="28"/>
                <w:szCs w:val="28"/>
                <w:lang w:val="en-US"/>
              </w:rPr>
              <w:t>Nov</w:t>
            </w:r>
            <w:r>
              <w:rPr>
                <w:sz w:val="28"/>
                <w:szCs w:val="28"/>
              </w:rPr>
              <w:t>.,№4(6).-</w:t>
            </w:r>
            <w:r>
              <w:rPr>
                <w:sz w:val="28"/>
                <w:szCs w:val="28"/>
                <w:lang w:val="en-US"/>
              </w:rPr>
              <w:t>P</w:t>
            </w:r>
            <w:r>
              <w:rPr>
                <w:sz w:val="28"/>
                <w:szCs w:val="28"/>
              </w:rPr>
              <w:t>.871-95.</w:t>
            </w:r>
          </w:p>
          <w:p w:rsidR="009C3779" w:rsidRDefault="009C3779" w:rsidP="00E75482">
            <w:pPr>
              <w:spacing w:line="360" w:lineRule="auto"/>
              <w:jc w:val="both"/>
              <w:rPr>
                <w:sz w:val="28"/>
                <w:szCs w:val="28"/>
                <w:lang w:val="en-US"/>
              </w:rPr>
            </w:pPr>
            <w:hyperlink r:id="rId35" w:history="1">
              <w:r>
                <w:rPr>
                  <w:bCs/>
                  <w:sz w:val="28"/>
                  <w:szCs w:val="28"/>
                  <w:lang w:val="en-US"/>
                </w:rPr>
                <w:t>Bergman</w:t>
              </w:r>
              <w:r>
                <w:rPr>
                  <w:bCs/>
                  <w:sz w:val="28"/>
                  <w:szCs w:val="28"/>
                </w:rPr>
                <w:t xml:space="preserve"> </w:t>
              </w:r>
              <w:r>
                <w:rPr>
                  <w:bCs/>
                  <w:sz w:val="28"/>
                  <w:szCs w:val="28"/>
                  <w:lang w:val="en-US"/>
                </w:rPr>
                <w:t>R</w:t>
              </w:r>
              <w:r>
                <w:rPr>
                  <w:bCs/>
                  <w:sz w:val="28"/>
                  <w:szCs w:val="28"/>
                </w:rPr>
                <w:t>.</w:t>
              </w:r>
              <w:r>
                <w:rPr>
                  <w:bCs/>
                  <w:sz w:val="28"/>
                  <w:szCs w:val="28"/>
                  <w:lang w:val="en-US"/>
                </w:rPr>
                <w:t>N</w:t>
              </w:r>
            </w:hyperlink>
            <w:r>
              <w:rPr>
                <w:sz w:val="28"/>
                <w:szCs w:val="28"/>
              </w:rPr>
              <w:t xml:space="preserve">., </w:t>
            </w:r>
            <w:hyperlink r:id="rId36" w:history="1">
              <w:r>
                <w:rPr>
                  <w:bCs/>
                  <w:sz w:val="28"/>
                  <w:szCs w:val="28"/>
                  <w:lang w:val="en-US"/>
                </w:rPr>
                <w:t>Kim</w:t>
              </w:r>
              <w:r>
                <w:rPr>
                  <w:bCs/>
                  <w:sz w:val="28"/>
                  <w:szCs w:val="28"/>
                </w:rPr>
                <w:t xml:space="preserve"> </w:t>
              </w:r>
              <w:r>
                <w:rPr>
                  <w:bCs/>
                  <w:sz w:val="28"/>
                  <w:szCs w:val="28"/>
                  <w:lang w:val="en-US"/>
                </w:rPr>
                <w:t>S</w:t>
              </w:r>
              <w:r>
                <w:rPr>
                  <w:bCs/>
                  <w:sz w:val="28"/>
                  <w:szCs w:val="28"/>
                </w:rPr>
                <w:t>.</w:t>
              </w:r>
              <w:r>
                <w:rPr>
                  <w:bCs/>
                  <w:sz w:val="28"/>
                  <w:szCs w:val="28"/>
                  <w:lang w:val="en-US"/>
                </w:rPr>
                <w:t>P</w:t>
              </w:r>
            </w:hyperlink>
            <w:r>
              <w:rPr>
                <w:sz w:val="28"/>
                <w:szCs w:val="28"/>
              </w:rPr>
              <w:t xml:space="preserve">., </w:t>
            </w:r>
            <w:hyperlink r:id="rId37" w:history="1">
              <w:r>
                <w:rPr>
                  <w:bCs/>
                  <w:sz w:val="28"/>
                  <w:szCs w:val="28"/>
                  <w:lang w:val="en-US"/>
                </w:rPr>
                <w:t>Hsu</w:t>
              </w:r>
              <w:r>
                <w:rPr>
                  <w:bCs/>
                  <w:sz w:val="28"/>
                  <w:szCs w:val="28"/>
                </w:rPr>
                <w:t xml:space="preserve"> </w:t>
              </w:r>
              <w:r>
                <w:rPr>
                  <w:bCs/>
                  <w:sz w:val="28"/>
                  <w:szCs w:val="28"/>
                  <w:lang w:val="en-US"/>
                </w:rPr>
                <w:t>I</w:t>
              </w:r>
              <w:r>
                <w:rPr>
                  <w:bCs/>
                  <w:sz w:val="28"/>
                  <w:szCs w:val="28"/>
                </w:rPr>
                <w:t>.</w:t>
              </w:r>
              <w:r>
                <w:rPr>
                  <w:bCs/>
                  <w:sz w:val="28"/>
                  <w:szCs w:val="28"/>
                  <w:lang w:val="en-US"/>
                </w:rPr>
                <w:t>R</w:t>
              </w:r>
            </w:hyperlink>
            <w:r>
              <w:rPr>
                <w:sz w:val="28"/>
                <w:szCs w:val="28"/>
              </w:rPr>
              <w:t xml:space="preserve">., </w:t>
            </w:r>
            <w:hyperlink r:id="rId38" w:history="1">
              <w:r>
                <w:rPr>
                  <w:bCs/>
                  <w:sz w:val="28"/>
                  <w:szCs w:val="28"/>
                  <w:lang w:val="en-US"/>
                </w:rPr>
                <w:t>Catalano</w:t>
              </w:r>
              <w:r>
                <w:rPr>
                  <w:bCs/>
                  <w:sz w:val="28"/>
                  <w:szCs w:val="28"/>
                </w:rPr>
                <w:t xml:space="preserve"> </w:t>
              </w:r>
              <w:r>
                <w:rPr>
                  <w:bCs/>
                  <w:sz w:val="28"/>
                  <w:szCs w:val="28"/>
                  <w:lang w:val="en-US"/>
                </w:rPr>
                <w:t>K</w:t>
              </w:r>
              <w:r>
                <w:rPr>
                  <w:bCs/>
                  <w:sz w:val="28"/>
                  <w:szCs w:val="28"/>
                </w:rPr>
                <w:t>.</w:t>
              </w:r>
              <w:r>
                <w:rPr>
                  <w:bCs/>
                  <w:sz w:val="28"/>
                  <w:szCs w:val="28"/>
                  <w:lang w:val="en-US"/>
                </w:rPr>
                <w:t>J</w:t>
              </w:r>
            </w:hyperlink>
            <w:r>
              <w:rPr>
                <w:sz w:val="28"/>
                <w:szCs w:val="28"/>
              </w:rPr>
              <w:t xml:space="preserve">., </w:t>
            </w:r>
            <w:hyperlink r:id="rId39" w:history="1">
              <w:r>
                <w:rPr>
                  <w:bCs/>
                  <w:sz w:val="28"/>
                  <w:szCs w:val="28"/>
                  <w:lang w:val="en-US"/>
                </w:rPr>
                <w:t>Chiu</w:t>
              </w:r>
              <w:r>
                <w:rPr>
                  <w:bCs/>
                  <w:sz w:val="28"/>
                  <w:szCs w:val="28"/>
                </w:rPr>
                <w:t xml:space="preserve"> </w:t>
              </w:r>
              <w:r>
                <w:rPr>
                  <w:bCs/>
                  <w:sz w:val="28"/>
                  <w:szCs w:val="28"/>
                  <w:lang w:val="en-US"/>
                </w:rPr>
                <w:t>J</w:t>
              </w:r>
              <w:r>
                <w:rPr>
                  <w:bCs/>
                  <w:sz w:val="28"/>
                  <w:szCs w:val="28"/>
                </w:rPr>
                <w:t>.</w:t>
              </w:r>
              <w:r>
                <w:rPr>
                  <w:bCs/>
                  <w:sz w:val="28"/>
                  <w:szCs w:val="28"/>
                  <w:lang w:val="en-US"/>
                </w:rPr>
                <w:t>D</w:t>
              </w:r>
            </w:hyperlink>
            <w:r>
              <w:rPr>
                <w:sz w:val="28"/>
                <w:szCs w:val="28"/>
              </w:rPr>
              <w:t xml:space="preserve">., </w:t>
            </w:r>
            <w:hyperlink r:id="rId40" w:history="1">
              <w:r>
                <w:rPr>
                  <w:bCs/>
                  <w:sz w:val="28"/>
                  <w:szCs w:val="28"/>
                  <w:lang w:val="en-US"/>
                </w:rPr>
                <w:t>Kabir</w:t>
              </w:r>
              <w:r>
                <w:rPr>
                  <w:bCs/>
                  <w:sz w:val="28"/>
                  <w:szCs w:val="28"/>
                </w:rPr>
                <w:t xml:space="preserve"> </w:t>
              </w:r>
              <w:r>
                <w:rPr>
                  <w:bCs/>
                  <w:sz w:val="28"/>
                  <w:szCs w:val="28"/>
                  <w:lang w:val="en-US"/>
                </w:rPr>
                <w:t>M</w:t>
              </w:r>
            </w:hyperlink>
            <w:r>
              <w:rPr>
                <w:sz w:val="28"/>
                <w:szCs w:val="28"/>
              </w:rPr>
              <w:t xml:space="preserve">., </w:t>
            </w:r>
            <w:hyperlink r:id="rId41" w:history="1">
              <w:r>
                <w:rPr>
                  <w:bCs/>
                  <w:sz w:val="28"/>
                  <w:szCs w:val="28"/>
                  <w:lang w:val="en-US"/>
                </w:rPr>
                <w:t>Richey</w:t>
              </w:r>
              <w:r>
                <w:rPr>
                  <w:bCs/>
                  <w:sz w:val="28"/>
                  <w:szCs w:val="28"/>
                </w:rPr>
                <w:t xml:space="preserve"> </w:t>
              </w:r>
              <w:r>
                <w:rPr>
                  <w:bCs/>
                  <w:sz w:val="28"/>
                  <w:szCs w:val="28"/>
                  <w:lang w:val="en-US"/>
                </w:rPr>
                <w:lastRenderedPageBreak/>
                <w:t>J</w:t>
              </w:r>
              <w:r>
                <w:rPr>
                  <w:bCs/>
                  <w:sz w:val="28"/>
                  <w:szCs w:val="28"/>
                </w:rPr>
                <w:t>.</w:t>
              </w:r>
              <w:r>
                <w:rPr>
                  <w:bCs/>
                  <w:sz w:val="28"/>
                  <w:szCs w:val="28"/>
                  <w:lang w:val="en-US"/>
                </w:rPr>
                <w:t>M</w:t>
              </w:r>
            </w:hyperlink>
            <w:r>
              <w:rPr>
                <w:sz w:val="28"/>
                <w:szCs w:val="28"/>
              </w:rPr>
              <w:t xml:space="preserve">., </w:t>
            </w:r>
            <w:hyperlink r:id="rId42" w:history="1">
              <w:r>
                <w:rPr>
                  <w:bCs/>
                  <w:sz w:val="28"/>
                  <w:szCs w:val="28"/>
                  <w:lang w:val="en-US"/>
                </w:rPr>
                <w:t>Ader</w:t>
              </w:r>
              <w:r>
                <w:rPr>
                  <w:bCs/>
                  <w:sz w:val="28"/>
                  <w:szCs w:val="28"/>
                </w:rPr>
                <w:t xml:space="preserve"> </w:t>
              </w:r>
              <w:r>
                <w:rPr>
                  <w:bCs/>
                  <w:sz w:val="28"/>
                  <w:szCs w:val="28"/>
                  <w:lang w:val="en-US"/>
                </w:rPr>
                <w:t>M</w:t>
              </w:r>
            </w:hyperlink>
            <w:r>
              <w:rPr>
                <w:sz w:val="28"/>
                <w:szCs w:val="28"/>
              </w:rPr>
              <w:t xml:space="preserve">. </w:t>
            </w:r>
            <w:r>
              <w:rPr>
                <w:bCs/>
                <w:sz w:val="28"/>
                <w:szCs w:val="28"/>
                <w:lang w:val="en-US"/>
              </w:rPr>
              <w:t>Abdominal obesity: role in the pathophysiology of metabolic disease and cardiovascular risk//</w:t>
            </w:r>
            <w:hyperlink r:id="rId43" w:history="1">
              <w:r>
                <w:rPr>
                  <w:sz w:val="28"/>
                  <w:szCs w:val="28"/>
                  <w:lang w:val="en-US"/>
                </w:rPr>
                <w:t>Am.J.Med.</w:t>
              </w:r>
            </w:hyperlink>
            <w:r>
              <w:rPr>
                <w:sz w:val="28"/>
                <w:szCs w:val="28"/>
                <w:lang w:val="en-US"/>
              </w:rPr>
              <w:t>-2007.-Feb.,№120(2Suppl.1).-P.S3-8.</w:t>
            </w:r>
            <w:r>
              <w:rPr>
                <w:sz w:val="28"/>
                <w:szCs w:val="28"/>
                <w:lang w:val="en-US"/>
              </w:rPr>
              <w:br/>
            </w:r>
            <w:hyperlink r:id="rId44" w:tooltip="Click to search for citations by this author." w:history="1">
              <w:r>
                <w:rPr>
                  <w:sz w:val="28"/>
                  <w:szCs w:val="28"/>
                  <w:lang w:val="en-US"/>
                </w:rPr>
                <w:t>Bhavani A.B</w:t>
              </w:r>
            </w:hyperlink>
            <w:r>
              <w:rPr>
                <w:sz w:val="28"/>
                <w:szCs w:val="28"/>
                <w:lang w:val="en-US"/>
              </w:rPr>
              <w:t xml:space="preserve">., </w:t>
            </w:r>
            <w:hyperlink r:id="rId45" w:tooltip="Click to search for citations by this author." w:history="1">
              <w:r>
                <w:rPr>
                  <w:sz w:val="28"/>
                  <w:szCs w:val="28"/>
                  <w:lang w:val="en-US"/>
                </w:rPr>
                <w:t>Sastry K.B</w:t>
              </w:r>
            </w:hyperlink>
            <w:r>
              <w:rPr>
                <w:sz w:val="28"/>
                <w:szCs w:val="28"/>
                <w:lang w:val="en-US"/>
              </w:rPr>
              <w:t xml:space="preserve">., </w:t>
            </w:r>
            <w:hyperlink r:id="rId46" w:tooltip="Click to search for citations by this author." w:history="1">
              <w:r>
                <w:rPr>
                  <w:sz w:val="28"/>
                  <w:szCs w:val="28"/>
                  <w:lang w:val="en-US"/>
                </w:rPr>
                <w:t>Reddy N.K</w:t>
              </w:r>
            </w:hyperlink>
            <w:r>
              <w:rPr>
                <w:sz w:val="28"/>
                <w:szCs w:val="28"/>
                <w:lang w:val="en-US"/>
              </w:rPr>
              <w:t xml:space="preserve">., </w:t>
            </w:r>
            <w:hyperlink r:id="rId47" w:tooltip="Click to search for citations by this author." w:history="1">
              <w:r>
                <w:rPr>
                  <w:sz w:val="28"/>
                  <w:szCs w:val="28"/>
                  <w:lang w:val="en-US"/>
                </w:rPr>
                <w:t>Padma T</w:t>
              </w:r>
            </w:hyperlink>
            <w:r>
              <w:rPr>
                <w:sz w:val="28"/>
                <w:szCs w:val="28"/>
                <w:lang w:val="en-US"/>
              </w:rPr>
              <w:t>. Lipid profile and apolipoprotein E polymorphism in essential hypertension//</w:t>
            </w:r>
            <w:hyperlink r:id="rId48" w:history="1">
              <w:r>
                <w:rPr>
                  <w:sz w:val="28"/>
                  <w:szCs w:val="28"/>
                  <w:lang w:val="en-US"/>
                </w:rPr>
                <w:t>Indian Heart J.</w:t>
              </w:r>
            </w:hyperlink>
            <w:r>
              <w:rPr>
                <w:sz w:val="28"/>
                <w:szCs w:val="28"/>
                <w:lang w:val="en-US"/>
              </w:rPr>
              <w:t>- 2005.- Mar.-Apr., №57(2).-P.151-7.</w:t>
            </w:r>
          </w:p>
          <w:p w:rsidR="009C3779" w:rsidRDefault="009C3779" w:rsidP="00E75482">
            <w:pPr>
              <w:spacing w:line="360" w:lineRule="auto"/>
              <w:jc w:val="both"/>
              <w:rPr>
                <w:sz w:val="28"/>
                <w:szCs w:val="28"/>
                <w:lang w:val="en-US"/>
              </w:rPr>
            </w:pPr>
            <w:r>
              <w:rPr>
                <w:sz w:val="28"/>
                <w:szCs w:val="28"/>
                <w:lang w:val="en-US"/>
              </w:rPr>
              <w:t xml:space="preserve">Bjorntorp P. Obesity// The Lancet.-1997.-Vol.350.-P.423 - 426. </w:t>
            </w:r>
          </w:p>
          <w:p w:rsidR="009C3779" w:rsidRDefault="009C3779" w:rsidP="00E75482">
            <w:pPr>
              <w:spacing w:line="360" w:lineRule="auto"/>
              <w:ind w:left="34" w:hanging="34"/>
              <w:jc w:val="both"/>
              <w:rPr>
                <w:sz w:val="28"/>
                <w:szCs w:val="28"/>
                <w:lang w:val="en-US"/>
              </w:rPr>
            </w:pPr>
            <w:r>
              <w:rPr>
                <w:sz w:val="28"/>
                <w:szCs w:val="28"/>
                <w:lang w:val="en-US"/>
              </w:rPr>
              <w:t>Bloomfield R.L., Buchalew V.M., Novicow S.V. Non-pharmacological treatment of hypertension: A review// J.Optim.Nutr.-1993.-Vol.24.-P.252-263.</w:t>
            </w:r>
          </w:p>
          <w:p w:rsidR="009C3779" w:rsidRDefault="009C3779" w:rsidP="00E75482">
            <w:pPr>
              <w:spacing w:line="360" w:lineRule="auto"/>
              <w:jc w:val="both"/>
              <w:rPr>
                <w:sz w:val="28"/>
                <w:szCs w:val="28"/>
                <w:lang w:val="en-US"/>
              </w:rPr>
            </w:pPr>
            <w:r>
              <w:rPr>
                <w:sz w:val="28"/>
                <w:szCs w:val="28"/>
                <w:lang w:val="en-US"/>
              </w:rPr>
              <w:t>Bonn D. TONE shows that life style changes can affect blood pressure//The  Lancet.-1998.-Vol.351, № 9106.-P.686.</w:t>
            </w:r>
          </w:p>
          <w:p w:rsidR="009C3779" w:rsidRDefault="009C3779" w:rsidP="00E75482">
            <w:pPr>
              <w:spacing w:line="360" w:lineRule="auto"/>
              <w:jc w:val="both"/>
              <w:rPr>
                <w:sz w:val="28"/>
                <w:szCs w:val="28"/>
                <w:lang w:val="en-US"/>
              </w:rPr>
            </w:pPr>
            <w:r>
              <w:rPr>
                <w:sz w:val="28"/>
                <w:szCs w:val="28"/>
                <w:lang w:val="en-US"/>
              </w:rPr>
              <w:t xml:space="preserve">Borona E., Kieche S., Willeit J. Prevalence of insulin resistance in metabolic disorders. The Brunech Study// Diabetes.-1998.-Vol.47, №10.- P.1643-1649. </w:t>
            </w:r>
          </w:p>
          <w:p w:rsidR="009C3779" w:rsidRDefault="009C3779" w:rsidP="00E75482">
            <w:pPr>
              <w:spacing w:line="360" w:lineRule="auto"/>
              <w:jc w:val="both"/>
              <w:rPr>
                <w:sz w:val="28"/>
                <w:szCs w:val="28"/>
                <w:lang w:val="en-US"/>
              </w:rPr>
            </w:pPr>
            <w:r>
              <w:rPr>
                <w:sz w:val="28"/>
                <w:szCs w:val="28"/>
                <w:lang w:val="en-US"/>
              </w:rPr>
              <w:t>Boschmann M., Segal K.R., Rosenbaum M. Metabolic and hemodynamic responses to exercise in white adipose tissue and in muscle// Int.J.Obesity.-1999.-Vol.23, Suppl.№3. -P.72.</w:t>
            </w:r>
          </w:p>
          <w:p w:rsidR="009C3779" w:rsidRDefault="009C3779" w:rsidP="00E75482">
            <w:pPr>
              <w:spacing w:line="360" w:lineRule="auto"/>
              <w:jc w:val="both"/>
              <w:rPr>
                <w:sz w:val="28"/>
                <w:szCs w:val="28"/>
                <w:lang w:val="uk-UA"/>
              </w:rPr>
            </w:pPr>
            <w:hyperlink r:id="rId49" w:history="1">
              <w:r>
                <w:rPr>
                  <w:bCs/>
                  <w:sz w:val="28"/>
                  <w:szCs w:val="28"/>
                  <w:lang w:val="en-US"/>
                </w:rPr>
                <w:t>Bramlage P</w:t>
              </w:r>
            </w:hyperlink>
            <w:r>
              <w:rPr>
                <w:sz w:val="28"/>
                <w:szCs w:val="28"/>
                <w:lang w:val="en-US"/>
              </w:rPr>
              <w:t xml:space="preserve">., </w:t>
            </w:r>
            <w:hyperlink r:id="rId50" w:history="1">
              <w:r>
                <w:rPr>
                  <w:bCs/>
                  <w:sz w:val="28"/>
                  <w:szCs w:val="28"/>
                  <w:lang w:val="en-US"/>
                </w:rPr>
                <w:t>Sharma A.M</w:t>
              </w:r>
            </w:hyperlink>
            <w:r>
              <w:rPr>
                <w:sz w:val="28"/>
                <w:szCs w:val="28"/>
                <w:lang w:val="en-US"/>
              </w:rPr>
              <w:t xml:space="preserve">., </w:t>
            </w:r>
            <w:hyperlink r:id="rId51" w:history="1">
              <w:r>
                <w:rPr>
                  <w:bCs/>
                  <w:sz w:val="28"/>
                  <w:szCs w:val="28"/>
                  <w:lang w:val="en-US"/>
                </w:rPr>
                <w:t>Kirch W</w:t>
              </w:r>
            </w:hyperlink>
            <w:r>
              <w:rPr>
                <w:sz w:val="28"/>
                <w:szCs w:val="28"/>
                <w:lang w:val="en-US"/>
              </w:rPr>
              <w:t xml:space="preserve">. </w:t>
            </w:r>
            <w:r>
              <w:rPr>
                <w:bCs/>
                <w:sz w:val="28"/>
                <w:szCs w:val="28"/>
                <w:lang w:val="en-US"/>
              </w:rPr>
              <w:t>Arterial hypertension in obese patients. Rationale for a prospective medical care study in the family doctor's practice//</w:t>
            </w:r>
            <w:hyperlink r:id="rId52" w:history="1">
              <w:r>
                <w:rPr>
                  <w:sz w:val="28"/>
                  <w:szCs w:val="28"/>
                  <w:lang w:val="en-US"/>
                </w:rPr>
                <w:t>MMW.Fortschr.Med.</w:t>
              </w:r>
            </w:hyperlink>
            <w:r>
              <w:rPr>
                <w:sz w:val="28"/>
                <w:szCs w:val="28"/>
                <w:lang w:val="en-US"/>
              </w:rPr>
              <w:t>-2004.-Aug.,№5;146.-Suppl.2.-P.45-50.</w:t>
            </w:r>
          </w:p>
          <w:p w:rsidR="009C3779" w:rsidRDefault="009C3779" w:rsidP="00E75482">
            <w:pPr>
              <w:spacing w:line="360" w:lineRule="auto"/>
              <w:jc w:val="both"/>
              <w:rPr>
                <w:sz w:val="28"/>
                <w:szCs w:val="28"/>
                <w:lang w:val="en-US"/>
              </w:rPr>
            </w:pPr>
            <w:hyperlink r:id="rId53" w:history="1">
              <w:r>
                <w:rPr>
                  <w:bCs/>
                  <w:sz w:val="28"/>
                  <w:szCs w:val="28"/>
                  <w:lang w:val="en-US"/>
                </w:rPr>
                <w:t>Bramlage P</w:t>
              </w:r>
            </w:hyperlink>
            <w:r>
              <w:rPr>
                <w:sz w:val="28"/>
                <w:szCs w:val="28"/>
                <w:lang w:val="en-US"/>
              </w:rPr>
              <w:t xml:space="preserve">., </w:t>
            </w:r>
            <w:hyperlink r:id="rId54" w:history="1">
              <w:r>
                <w:rPr>
                  <w:bCs/>
                  <w:sz w:val="28"/>
                  <w:szCs w:val="28"/>
                  <w:lang w:val="en-US"/>
                </w:rPr>
                <w:t>Bramlage C</w:t>
              </w:r>
            </w:hyperlink>
            <w:r>
              <w:rPr>
                <w:sz w:val="28"/>
                <w:szCs w:val="28"/>
                <w:lang w:val="en-US"/>
              </w:rPr>
              <w:t xml:space="preserve">., </w:t>
            </w:r>
            <w:hyperlink r:id="rId55" w:history="1">
              <w:r>
                <w:rPr>
                  <w:bCs/>
                  <w:sz w:val="28"/>
                  <w:szCs w:val="28"/>
                  <w:lang w:val="en-US"/>
                </w:rPr>
                <w:t>Kirch W</w:t>
              </w:r>
            </w:hyperlink>
            <w:r>
              <w:rPr>
                <w:color w:val="000000"/>
                <w:lang w:val="en-US"/>
              </w:rPr>
              <w:t xml:space="preserve">. </w:t>
            </w:r>
            <w:r>
              <w:rPr>
                <w:bCs/>
                <w:sz w:val="28"/>
                <w:szCs w:val="28"/>
                <w:lang w:val="en-US"/>
              </w:rPr>
              <w:t xml:space="preserve">Antihypertensive drug utilization in obese patients// </w:t>
            </w:r>
            <w:hyperlink r:id="rId56" w:history="1">
              <w:r>
                <w:rPr>
                  <w:sz w:val="28"/>
                  <w:szCs w:val="28"/>
                  <w:lang w:val="en-US"/>
                </w:rPr>
                <w:t>Med. Klin. (Munich).</w:t>
              </w:r>
            </w:hyperlink>
            <w:r>
              <w:rPr>
                <w:sz w:val="28"/>
                <w:szCs w:val="28"/>
                <w:lang w:val="en-US"/>
              </w:rPr>
              <w:t>-2005.-Dec.15.,№100(12).-P.804-9.</w:t>
            </w:r>
            <w:r>
              <w:rPr>
                <w:sz w:val="28"/>
                <w:szCs w:val="28"/>
                <w:lang w:val="en-US"/>
              </w:rPr>
              <w:br/>
              <w:t xml:space="preserve"> Bray G.A. Etiology and natural history of obesity// Clin.Fam.Pract.-2002.-№2.-P.249.</w:t>
            </w:r>
          </w:p>
          <w:p w:rsidR="009C3779" w:rsidRDefault="009C3779" w:rsidP="00E75482">
            <w:pPr>
              <w:spacing w:line="360" w:lineRule="auto"/>
              <w:jc w:val="both"/>
              <w:rPr>
                <w:sz w:val="28"/>
                <w:szCs w:val="28"/>
                <w:lang w:val="en-US"/>
              </w:rPr>
            </w:pPr>
            <w:r>
              <w:rPr>
                <w:sz w:val="28"/>
                <w:szCs w:val="28"/>
                <w:lang w:val="en-US"/>
              </w:rPr>
              <w:t xml:space="preserve">Brunzell J.D., Hokanson J.E. Dyslipidemia of central obesity and insulin resistance // Diabetes Care.-1999.-Vol.22, Suppl. №3.-P.10 - 13. </w:t>
            </w:r>
          </w:p>
          <w:p w:rsidR="009C3779" w:rsidRDefault="009C3779" w:rsidP="00E75482">
            <w:pPr>
              <w:spacing w:line="360" w:lineRule="auto"/>
              <w:jc w:val="both"/>
              <w:rPr>
                <w:sz w:val="28"/>
                <w:szCs w:val="28"/>
                <w:lang w:val="en-US"/>
              </w:rPr>
            </w:pPr>
            <w:r>
              <w:rPr>
                <w:sz w:val="28"/>
                <w:szCs w:val="28"/>
                <w:lang w:val="en-US"/>
              </w:rPr>
              <w:t>Bryson J.M., Phuyal J.L., Proctor D.R.  Plasma insulin rise precedes rise in OB m-RNA expression and plasma leptin in gold thio glucose obese mice// Amer.J.Phisiol.-1999.-Vol.276, №2.-P.358-364.</w:t>
            </w:r>
          </w:p>
          <w:p w:rsidR="009C3779" w:rsidRDefault="009C3779" w:rsidP="00E75482">
            <w:pPr>
              <w:spacing w:line="360" w:lineRule="auto"/>
              <w:jc w:val="both"/>
              <w:rPr>
                <w:sz w:val="28"/>
                <w:szCs w:val="28"/>
                <w:lang w:val="en-US"/>
              </w:rPr>
            </w:pPr>
            <w:r>
              <w:rPr>
                <w:sz w:val="28"/>
                <w:szCs w:val="28"/>
                <w:lang w:val="en-US"/>
              </w:rPr>
              <w:t>Burch P.E., Schemmel R.A., Van Heest J.A.  Effects of exercise and therapy bean type diet on blood composition and fat accretion in obese Zucker Rats// Int.J.Obesity.-1998.-Vol.22, №8.-P.751-757.</w:t>
            </w:r>
          </w:p>
          <w:p w:rsidR="009C3779" w:rsidRDefault="009C3779" w:rsidP="00E75482">
            <w:pPr>
              <w:spacing w:line="360" w:lineRule="auto"/>
              <w:jc w:val="both"/>
              <w:rPr>
                <w:sz w:val="28"/>
                <w:szCs w:val="28"/>
                <w:lang w:val="en-US"/>
              </w:rPr>
            </w:pPr>
            <w:r>
              <w:rPr>
                <w:sz w:val="28"/>
                <w:szCs w:val="28"/>
                <w:lang w:val="en-US"/>
              </w:rPr>
              <w:lastRenderedPageBreak/>
              <w:t xml:space="preserve">Burt V.L., Whelton P., Roccella E.L.  Prevalence of hypertension in the US adult population: results from the Third Nat. Health and Nutrition Survey // Hypertension.-1995.-Vol.25.-P.305 - 318. </w:t>
            </w:r>
          </w:p>
          <w:p w:rsidR="009C3779" w:rsidRDefault="009C3779" w:rsidP="00E75482">
            <w:pPr>
              <w:spacing w:line="360" w:lineRule="auto"/>
              <w:jc w:val="both"/>
              <w:rPr>
                <w:sz w:val="28"/>
                <w:szCs w:val="28"/>
                <w:lang w:val="en-US"/>
              </w:rPr>
            </w:pPr>
            <w:r>
              <w:rPr>
                <w:sz w:val="28"/>
                <w:szCs w:val="28"/>
                <w:lang w:val="en-US"/>
              </w:rPr>
              <w:t>Carey Y.M., Cook D.G., Strachan D.P. The effects of adipolisity and weight change on  expiratory volume decline in a longitudinal study of adults// Int.J.Obesity.-1999.-Vol.23, №9.-P.979-985.</w:t>
            </w:r>
          </w:p>
          <w:p w:rsidR="009C3779" w:rsidRDefault="009C3779" w:rsidP="00E75482">
            <w:pPr>
              <w:spacing w:line="360" w:lineRule="auto"/>
              <w:jc w:val="both"/>
              <w:rPr>
                <w:sz w:val="28"/>
                <w:szCs w:val="28"/>
                <w:lang w:val="en-US"/>
              </w:rPr>
            </w:pPr>
            <w:hyperlink r:id="rId57" w:tooltip="Click to search for citations by this author." w:history="1">
              <w:r>
                <w:rPr>
                  <w:sz w:val="28"/>
                  <w:szCs w:val="28"/>
                  <w:lang w:val="en-US"/>
                </w:rPr>
                <w:t>Catena C</w:t>
              </w:r>
            </w:hyperlink>
            <w:r>
              <w:rPr>
                <w:sz w:val="28"/>
                <w:szCs w:val="28"/>
                <w:lang w:val="en-US"/>
              </w:rPr>
              <w:t xml:space="preserve">., </w:t>
            </w:r>
            <w:hyperlink r:id="rId58" w:tooltip="Click to search for citations by this author." w:history="1">
              <w:r>
                <w:rPr>
                  <w:sz w:val="28"/>
                  <w:szCs w:val="28"/>
                  <w:lang w:val="en-US"/>
                </w:rPr>
                <w:t>Novello M</w:t>
              </w:r>
            </w:hyperlink>
            <w:r>
              <w:rPr>
                <w:sz w:val="28"/>
                <w:szCs w:val="28"/>
                <w:lang w:val="en-US"/>
              </w:rPr>
              <w:t xml:space="preserve">., </w:t>
            </w:r>
            <w:hyperlink r:id="rId59" w:tooltip="Click to search for citations by this author." w:history="1">
              <w:r>
                <w:rPr>
                  <w:sz w:val="28"/>
                  <w:szCs w:val="28"/>
                  <w:lang w:val="en-US"/>
                </w:rPr>
                <w:t>Lapenna R</w:t>
              </w:r>
            </w:hyperlink>
            <w:r>
              <w:rPr>
                <w:sz w:val="28"/>
                <w:szCs w:val="28"/>
                <w:lang w:val="en-US"/>
              </w:rPr>
              <w:t xml:space="preserve">., </w:t>
            </w:r>
            <w:hyperlink r:id="rId60" w:tooltip="Click to search for citations by this author." w:history="1">
              <w:r>
                <w:rPr>
                  <w:sz w:val="28"/>
                  <w:szCs w:val="28"/>
                  <w:lang w:val="en-US"/>
                </w:rPr>
                <w:t>Baroselli S</w:t>
              </w:r>
            </w:hyperlink>
            <w:r>
              <w:rPr>
                <w:sz w:val="28"/>
                <w:szCs w:val="28"/>
                <w:lang w:val="en-US"/>
              </w:rPr>
              <w:t xml:space="preserve">., </w:t>
            </w:r>
            <w:hyperlink r:id="rId61" w:tooltip="Click to search for citations by this author." w:history="1">
              <w:r>
                <w:rPr>
                  <w:sz w:val="28"/>
                  <w:szCs w:val="28"/>
                  <w:lang w:val="en-US"/>
                </w:rPr>
                <w:t>Colussi G</w:t>
              </w:r>
            </w:hyperlink>
            <w:r>
              <w:rPr>
                <w:sz w:val="28"/>
                <w:szCs w:val="28"/>
                <w:lang w:val="en-US"/>
              </w:rPr>
              <w:t xml:space="preserve">., </w:t>
            </w:r>
            <w:hyperlink r:id="rId62" w:tooltip="Click to search for citations by this author." w:history="1">
              <w:r>
                <w:rPr>
                  <w:sz w:val="28"/>
                  <w:szCs w:val="28"/>
                  <w:lang w:val="en-US"/>
                </w:rPr>
                <w:t>Nadalini E</w:t>
              </w:r>
            </w:hyperlink>
            <w:r>
              <w:rPr>
                <w:sz w:val="28"/>
                <w:szCs w:val="28"/>
                <w:lang w:val="en-US"/>
              </w:rPr>
              <w:t xml:space="preserve">., </w:t>
            </w:r>
            <w:hyperlink r:id="rId63" w:tooltip="Click to search for citations by this author." w:history="1">
              <w:r>
                <w:rPr>
                  <w:sz w:val="28"/>
                  <w:szCs w:val="28"/>
                  <w:lang w:val="en-US"/>
                </w:rPr>
                <w:t>Favret G</w:t>
              </w:r>
            </w:hyperlink>
            <w:r>
              <w:rPr>
                <w:sz w:val="28"/>
                <w:szCs w:val="28"/>
                <w:lang w:val="en-US"/>
              </w:rPr>
              <w:t xml:space="preserve">., </w:t>
            </w:r>
            <w:hyperlink r:id="rId64" w:tooltip="Click to search for citations by this author." w:history="1">
              <w:r>
                <w:rPr>
                  <w:sz w:val="28"/>
                  <w:szCs w:val="28"/>
                  <w:lang w:val="en-US"/>
                </w:rPr>
                <w:t>Cavarape A</w:t>
              </w:r>
            </w:hyperlink>
            <w:r>
              <w:rPr>
                <w:sz w:val="28"/>
                <w:szCs w:val="28"/>
                <w:lang w:val="en-US"/>
              </w:rPr>
              <w:t xml:space="preserve">., </w:t>
            </w:r>
            <w:hyperlink r:id="rId65" w:tooltip="Click to search for citations by this author." w:history="1">
              <w:r>
                <w:rPr>
                  <w:sz w:val="28"/>
                  <w:szCs w:val="28"/>
                  <w:lang w:val="en-US"/>
                </w:rPr>
                <w:t>Soardo G</w:t>
              </w:r>
            </w:hyperlink>
            <w:r>
              <w:rPr>
                <w:sz w:val="28"/>
                <w:szCs w:val="28"/>
                <w:lang w:val="en-US"/>
              </w:rPr>
              <w:t xml:space="preserve">., </w:t>
            </w:r>
            <w:hyperlink r:id="rId66" w:tooltip="Click to search for citations by this author." w:history="1">
              <w:r>
                <w:rPr>
                  <w:sz w:val="28"/>
                  <w:szCs w:val="28"/>
                  <w:lang w:val="en-US"/>
                </w:rPr>
                <w:t>Sechi L.A</w:t>
              </w:r>
            </w:hyperlink>
            <w:r>
              <w:rPr>
                <w:sz w:val="28"/>
                <w:szCs w:val="28"/>
                <w:lang w:val="en-US"/>
              </w:rPr>
              <w:t xml:space="preserve">. New risk factors for atherosclerosis in hypertension: focus on the prothrombotic state and lipoprotein(a)// </w:t>
            </w:r>
            <w:hyperlink r:id="rId67" w:history="1">
              <w:r>
                <w:rPr>
                  <w:sz w:val="28"/>
                  <w:szCs w:val="28"/>
                  <w:lang w:val="en-US"/>
                </w:rPr>
                <w:t>J. Hypertens.</w:t>
              </w:r>
            </w:hyperlink>
            <w:r>
              <w:rPr>
                <w:sz w:val="28"/>
                <w:szCs w:val="28"/>
                <w:lang w:val="en-US"/>
              </w:rPr>
              <w:t>- 2005.- Sep., №23(9).-P.1617-31.</w:t>
            </w:r>
          </w:p>
          <w:p w:rsidR="009C3779" w:rsidRDefault="009C3779" w:rsidP="00E75482">
            <w:pPr>
              <w:spacing w:line="360" w:lineRule="auto"/>
              <w:jc w:val="both"/>
              <w:rPr>
                <w:sz w:val="28"/>
                <w:szCs w:val="28"/>
                <w:lang w:val="en-US"/>
              </w:rPr>
            </w:pPr>
            <w:r>
              <w:rPr>
                <w:sz w:val="28"/>
                <w:szCs w:val="28"/>
                <w:lang w:val="en-US"/>
              </w:rPr>
              <w:t>Catret M., Anselmi E., Ivorra M.D., Florriage M. Alfa-adrenoreceptor interaction of tetrandrine and isotetrandrine in the rat: Functional and binding assays// J.Pharm.and  Pharmacol.-1998.-Vol.50, №11.-P.1267-1273.</w:t>
            </w:r>
          </w:p>
          <w:p w:rsidR="009C3779" w:rsidRDefault="009C3779" w:rsidP="00E75482">
            <w:pPr>
              <w:spacing w:line="360" w:lineRule="auto"/>
              <w:jc w:val="both"/>
              <w:rPr>
                <w:sz w:val="28"/>
                <w:szCs w:val="28"/>
                <w:lang w:val="en-US"/>
              </w:rPr>
            </w:pPr>
            <w:r>
              <w:rPr>
                <w:sz w:val="28"/>
                <w:szCs w:val="28"/>
                <w:lang w:val="en-US"/>
              </w:rPr>
              <w:t>Cawthorne M.S.A., Morton N.M., Pallett A.L. Peripheral metabolic action of leptin// Proc.Nutr.Soc.-1998.-Vol.57, №3.-P.449 – 453.</w:t>
            </w:r>
          </w:p>
          <w:p w:rsidR="009C3779" w:rsidRDefault="009C3779" w:rsidP="00E75482">
            <w:pPr>
              <w:spacing w:line="360" w:lineRule="auto"/>
              <w:jc w:val="both"/>
              <w:rPr>
                <w:sz w:val="28"/>
                <w:szCs w:val="28"/>
                <w:lang w:val="en-US"/>
              </w:rPr>
            </w:pPr>
            <w:r>
              <w:rPr>
                <w:sz w:val="28"/>
                <w:szCs w:val="28"/>
                <w:lang w:val="en-US"/>
              </w:rPr>
              <w:t>Chen Y., Rennie D.C., Lockingrez L.A.  Association between obesity and high blood pressure</w:t>
            </w:r>
            <w:r>
              <w:rPr>
                <w:sz w:val="28"/>
                <w:szCs w:val="28"/>
                <w:lang w:val="en-US"/>
              </w:rPr>
              <w:sym w:font="Symbol" w:char="F03A"/>
            </w:r>
            <w:r>
              <w:rPr>
                <w:sz w:val="28"/>
                <w:szCs w:val="28"/>
                <w:lang w:val="en-US"/>
              </w:rPr>
              <w:t xml:space="preserve"> Reporting bias to gender and age// Int.J.Obesity.-1998.-Vol.22, №8.-P.771-777.</w:t>
            </w:r>
          </w:p>
          <w:p w:rsidR="009C3779" w:rsidRDefault="009C3779" w:rsidP="00E75482">
            <w:pPr>
              <w:spacing w:line="360" w:lineRule="auto"/>
              <w:jc w:val="both"/>
              <w:rPr>
                <w:sz w:val="28"/>
                <w:szCs w:val="28"/>
                <w:lang w:val="en-US"/>
              </w:rPr>
            </w:pPr>
            <w:r>
              <w:rPr>
                <w:sz w:val="28"/>
                <w:szCs w:val="28"/>
                <w:lang w:val="en-US"/>
              </w:rPr>
              <w:t>Chester M.R., Barnett D.B. Cardiac chamber - specific β - adrenoreceptor regulation and sympathetic innervation //The Lancet.-1995.-Vol.345.-</w:t>
            </w:r>
            <w:r>
              <w:rPr>
                <w:sz w:val="28"/>
                <w:szCs w:val="28"/>
                <w:lang w:val="uk-UA"/>
              </w:rPr>
              <w:t xml:space="preserve">     </w:t>
            </w:r>
            <w:r>
              <w:rPr>
                <w:sz w:val="28"/>
                <w:szCs w:val="28"/>
                <w:lang w:val="en-US"/>
              </w:rPr>
              <w:t>P.553-555.</w:t>
            </w:r>
          </w:p>
          <w:p w:rsidR="009C3779" w:rsidRDefault="009C3779" w:rsidP="00E75482">
            <w:pPr>
              <w:spacing w:line="360" w:lineRule="auto"/>
              <w:jc w:val="both"/>
              <w:rPr>
                <w:sz w:val="28"/>
                <w:szCs w:val="28"/>
                <w:lang w:val="en-US"/>
              </w:rPr>
            </w:pPr>
            <w:r>
              <w:rPr>
                <w:sz w:val="28"/>
                <w:szCs w:val="28"/>
                <w:lang w:val="en-US"/>
              </w:rPr>
              <w:t>Ciment J. Life expectancy of Russian men falls to 58// BMJ.-1999.- Vol.319.-P.468.</w:t>
            </w:r>
          </w:p>
          <w:p w:rsidR="009C3779" w:rsidRDefault="009C3779" w:rsidP="00E75482">
            <w:pPr>
              <w:spacing w:line="360" w:lineRule="auto"/>
              <w:jc w:val="both"/>
              <w:rPr>
                <w:sz w:val="28"/>
                <w:szCs w:val="28"/>
                <w:lang w:val="en-US"/>
              </w:rPr>
            </w:pPr>
            <w:hyperlink r:id="rId68" w:history="1">
              <w:r>
                <w:rPr>
                  <w:bCs/>
                  <w:sz w:val="28"/>
                  <w:szCs w:val="28"/>
                  <w:lang w:val="en-US"/>
                </w:rPr>
                <w:t>Ciok J</w:t>
              </w:r>
            </w:hyperlink>
            <w:r>
              <w:rPr>
                <w:sz w:val="28"/>
                <w:szCs w:val="28"/>
                <w:lang w:val="en-US"/>
              </w:rPr>
              <w:t xml:space="preserve">., </w:t>
            </w:r>
            <w:hyperlink r:id="rId69" w:history="1">
              <w:r>
                <w:rPr>
                  <w:bCs/>
                  <w:sz w:val="28"/>
                  <w:szCs w:val="28"/>
                  <w:lang w:val="en-US"/>
                </w:rPr>
                <w:t>Kaminska M</w:t>
              </w:r>
            </w:hyperlink>
            <w:r>
              <w:rPr>
                <w:sz w:val="28"/>
                <w:szCs w:val="28"/>
                <w:lang w:val="en-US"/>
              </w:rPr>
              <w:t xml:space="preserve">., </w:t>
            </w:r>
            <w:hyperlink r:id="rId70" w:history="1">
              <w:r>
                <w:rPr>
                  <w:bCs/>
                  <w:sz w:val="28"/>
                  <w:szCs w:val="28"/>
                  <w:lang w:val="en-US"/>
                </w:rPr>
                <w:t>Tacikowski T</w:t>
              </w:r>
            </w:hyperlink>
            <w:r>
              <w:rPr>
                <w:sz w:val="28"/>
                <w:szCs w:val="28"/>
                <w:lang w:val="en-US"/>
              </w:rPr>
              <w:t xml:space="preserve">., </w:t>
            </w:r>
            <w:hyperlink r:id="rId71" w:history="1">
              <w:r>
                <w:rPr>
                  <w:bCs/>
                  <w:sz w:val="28"/>
                  <w:szCs w:val="28"/>
                  <w:lang w:val="en-US"/>
                </w:rPr>
                <w:t>Dzieniszewski J</w:t>
              </w:r>
            </w:hyperlink>
            <w:r>
              <w:rPr>
                <w:sz w:val="28"/>
                <w:szCs w:val="28"/>
                <w:lang w:val="en-US"/>
              </w:rPr>
              <w:t xml:space="preserve">. </w:t>
            </w:r>
            <w:r>
              <w:rPr>
                <w:bCs/>
                <w:sz w:val="28"/>
                <w:szCs w:val="28"/>
                <w:lang w:val="en-US"/>
              </w:rPr>
              <w:t>Non-pharmacological treatment of hypertension in practice of primary care physicians</w:t>
            </w:r>
            <w:r>
              <w:rPr>
                <w:sz w:val="28"/>
                <w:szCs w:val="28"/>
                <w:lang w:val="en-US"/>
              </w:rPr>
              <w:t>//</w:t>
            </w:r>
            <w:hyperlink r:id="rId72" w:history="1">
              <w:r>
                <w:rPr>
                  <w:sz w:val="28"/>
                  <w:szCs w:val="28"/>
                  <w:lang w:val="en-US"/>
                </w:rPr>
                <w:t>Pol.Merkur.Lekarski.</w:t>
              </w:r>
            </w:hyperlink>
            <w:r>
              <w:rPr>
                <w:sz w:val="28"/>
                <w:szCs w:val="28"/>
                <w:lang w:val="en-US"/>
              </w:rPr>
              <w:t xml:space="preserve">-2001.-Jul.,№11(61).-P.14-8. </w:t>
            </w:r>
          </w:p>
          <w:p w:rsidR="009C3779" w:rsidRDefault="009C3779" w:rsidP="00E75482">
            <w:pPr>
              <w:spacing w:line="360" w:lineRule="auto"/>
              <w:jc w:val="both"/>
              <w:rPr>
                <w:sz w:val="28"/>
                <w:szCs w:val="28"/>
                <w:lang w:val="en-US"/>
              </w:rPr>
            </w:pPr>
            <w:r>
              <w:rPr>
                <w:sz w:val="28"/>
                <w:szCs w:val="28"/>
                <w:lang w:val="en-US"/>
              </w:rPr>
              <w:t xml:space="preserve">Collins S., D. Pieter W., Petro A.E. Strain  - specific response to </w:t>
            </w:r>
            <w:r>
              <w:rPr>
                <w:sz w:val="28"/>
                <w:szCs w:val="28"/>
                <w:lang w:val="en-US"/>
              </w:rPr>
              <w:sym w:font="Symbol" w:char="F062"/>
            </w:r>
            <w:r>
              <w:rPr>
                <w:sz w:val="28"/>
                <w:szCs w:val="28"/>
                <w:lang w:val="en-US"/>
              </w:rPr>
              <w:t xml:space="preserve"> - adrenergic receptor agonist treatment of diet – induced obesity in mice// Endocrinology.- 1997.-Vol.138, №1.-P.405 – 413.</w:t>
            </w:r>
          </w:p>
          <w:p w:rsidR="009C3779" w:rsidRDefault="009C3779" w:rsidP="00E75482">
            <w:pPr>
              <w:spacing w:line="360" w:lineRule="auto"/>
              <w:jc w:val="both"/>
              <w:rPr>
                <w:sz w:val="28"/>
                <w:szCs w:val="28"/>
                <w:lang w:val="en-US"/>
              </w:rPr>
            </w:pPr>
            <w:r>
              <w:rPr>
                <w:sz w:val="28"/>
                <w:szCs w:val="28"/>
                <w:lang w:val="en-US"/>
              </w:rPr>
              <w:t xml:space="preserve">Coppack S.W., Horowitz J.F., Paramore D.S. Whole body adipose tissue and </w:t>
            </w:r>
            <w:r>
              <w:rPr>
                <w:sz w:val="28"/>
                <w:szCs w:val="28"/>
                <w:lang w:val="en-US"/>
              </w:rPr>
              <w:lastRenderedPageBreak/>
              <w:t>forearm norepinephrine kinetics in lean and obese women// Amer.J.Phisiol.-1998.- №5.-pt.1.-P.830-934.</w:t>
            </w:r>
          </w:p>
          <w:p w:rsidR="009C3779" w:rsidRDefault="009C3779" w:rsidP="00E75482">
            <w:pPr>
              <w:spacing w:line="360" w:lineRule="auto"/>
              <w:jc w:val="both"/>
              <w:rPr>
                <w:sz w:val="28"/>
                <w:szCs w:val="28"/>
                <w:lang w:val="en-US"/>
              </w:rPr>
            </w:pPr>
            <w:hyperlink r:id="rId73" w:tooltip="Click to search for citations by this author." w:history="1">
              <w:r>
                <w:rPr>
                  <w:sz w:val="28"/>
                  <w:szCs w:val="28"/>
                  <w:lang w:val="en-US"/>
                </w:rPr>
                <w:t>Cowie M.R</w:t>
              </w:r>
            </w:hyperlink>
            <w:r>
              <w:rPr>
                <w:sz w:val="28"/>
                <w:szCs w:val="28"/>
                <w:lang w:val="en-US"/>
              </w:rPr>
              <w:t>. Simultaneous treatment of hypertension and dyslipidemia may help to reduce overall cardiovascular risk: focus on amlodipine/atorvastatin single-pill therapy//</w:t>
            </w:r>
            <w:hyperlink r:id="rId74" w:history="1">
              <w:r>
                <w:rPr>
                  <w:sz w:val="28"/>
                  <w:szCs w:val="28"/>
                  <w:lang w:val="en-US"/>
                </w:rPr>
                <w:t>Int. J. Clin. Pract.</w:t>
              </w:r>
            </w:hyperlink>
            <w:r>
              <w:rPr>
                <w:sz w:val="28"/>
                <w:szCs w:val="28"/>
                <w:lang w:val="en-US"/>
              </w:rPr>
              <w:t>- 2005.- Jul., №59(7).-P.839-46.</w:t>
            </w:r>
          </w:p>
          <w:p w:rsidR="009C3779" w:rsidRDefault="009C3779" w:rsidP="00E75482">
            <w:pPr>
              <w:spacing w:line="360" w:lineRule="auto"/>
              <w:jc w:val="both"/>
              <w:rPr>
                <w:sz w:val="28"/>
                <w:szCs w:val="28"/>
                <w:lang w:val="en-US"/>
              </w:rPr>
            </w:pPr>
            <w:hyperlink r:id="rId75" w:tooltip="Click to search for citations by this author." w:history="1">
              <w:r>
                <w:rPr>
                  <w:sz w:val="28"/>
                  <w:szCs w:val="28"/>
                  <w:lang w:val="en-US"/>
                </w:rPr>
                <w:t>Cybulska B</w:t>
              </w:r>
            </w:hyperlink>
            <w:r>
              <w:rPr>
                <w:sz w:val="28"/>
                <w:szCs w:val="28"/>
                <w:lang w:val="en-US"/>
              </w:rPr>
              <w:t xml:space="preserve">., </w:t>
            </w:r>
            <w:hyperlink r:id="rId76" w:tooltip="Click to search for citations by this author." w:history="1">
              <w:r>
                <w:rPr>
                  <w:sz w:val="28"/>
                  <w:szCs w:val="28"/>
                  <w:lang w:val="en-US"/>
                </w:rPr>
                <w:t>Klosiewicz-Latoszek L</w:t>
              </w:r>
            </w:hyperlink>
            <w:r>
              <w:rPr>
                <w:sz w:val="28"/>
                <w:szCs w:val="28"/>
                <w:lang w:val="en-US"/>
              </w:rPr>
              <w:t>. Effectiveness of omega-3 fatty acids in ischemic heart disease prevention//</w:t>
            </w:r>
            <w:hyperlink r:id="rId77" w:history="1">
              <w:r>
                <w:rPr>
                  <w:sz w:val="28"/>
                  <w:szCs w:val="28"/>
                  <w:lang w:val="en-US"/>
                </w:rPr>
                <w:t>Kardiol. Pol.</w:t>
              </w:r>
            </w:hyperlink>
            <w:r>
              <w:rPr>
                <w:sz w:val="28"/>
                <w:szCs w:val="28"/>
                <w:lang w:val="en-US"/>
              </w:rPr>
              <w:t>- 2005.- Jun., №62(6).-</w:t>
            </w:r>
            <w:r>
              <w:rPr>
                <w:sz w:val="28"/>
                <w:szCs w:val="28"/>
                <w:lang w:val="uk-UA"/>
              </w:rPr>
              <w:t xml:space="preserve">   </w:t>
            </w:r>
            <w:r>
              <w:rPr>
                <w:sz w:val="28"/>
                <w:szCs w:val="28"/>
                <w:lang w:val="en-US"/>
              </w:rPr>
              <w:t>P.625-30.</w:t>
            </w:r>
          </w:p>
          <w:p w:rsidR="009C3779" w:rsidRDefault="009C3779" w:rsidP="00E75482">
            <w:pPr>
              <w:spacing w:line="360" w:lineRule="auto"/>
              <w:jc w:val="both"/>
              <w:rPr>
                <w:sz w:val="28"/>
                <w:szCs w:val="28"/>
                <w:lang w:val="en-US"/>
              </w:rPr>
            </w:pPr>
            <w:r>
              <w:rPr>
                <w:sz w:val="28"/>
                <w:szCs w:val="28"/>
                <w:lang w:val="en-US"/>
              </w:rPr>
              <w:t>Das U.N.Glut – 4, tumor necrosis factor, essential acid and daf- genes and their role in insulin resistance and non-insulindependent diabetes// Prostagland., Leukotrienes and Essent. Fatty Acids.-1999.-Vol.60.,            №1.-</w:t>
            </w:r>
            <w:r>
              <w:rPr>
                <w:sz w:val="28"/>
                <w:szCs w:val="28"/>
                <w:lang w:val="uk-UA"/>
              </w:rPr>
              <w:t xml:space="preserve">  </w:t>
            </w:r>
            <w:r>
              <w:rPr>
                <w:sz w:val="28"/>
                <w:szCs w:val="28"/>
                <w:lang w:val="en-US"/>
              </w:rPr>
              <w:t>P.13-20.</w:t>
            </w:r>
          </w:p>
          <w:p w:rsidR="009C3779" w:rsidRDefault="009C3779" w:rsidP="00E75482">
            <w:pPr>
              <w:spacing w:line="360" w:lineRule="auto"/>
              <w:jc w:val="both"/>
              <w:rPr>
                <w:sz w:val="28"/>
                <w:szCs w:val="28"/>
                <w:lang w:val="en-US"/>
              </w:rPr>
            </w:pPr>
            <w:hyperlink r:id="rId78" w:history="1">
              <w:r>
                <w:rPr>
                  <w:bCs/>
                  <w:sz w:val="28"/>
                  <w:szCs w:val="28"/>
                  <w:lang w:val="en-US"/>
                </w:rPr>
                <w:t>Das U.N</w:t>
              </w:r>
            </w:hyperlink>
            <w:r>
              <w:rPr>
                <w:sz w:val="28"/>
                <w:szCs w:val="28"/>
                <w:lang w:val="en-US"/>
              </w:rPr>
              <w:t xml:space="preserve">. </w:t>
            </w:r>
            <w:r>
              <w:rPr>
                <w:bCs/>
                <w:sz w:val="28"/>
                <w:szCs w:val="28"/>
                <w:lang w:val="en-US"/>
              </w:rPr>
              <w:t>Essential fatty acids: biochemistry, physiology and pathology//</w:t>
            </w:r>
            <w:r>
              <w:rPr>
                <w:sz w:val="28"/>
                <w:szCs w:val="28"/>
                <w:lang w:val="en-US"/>
              </w:rPr>
              <w:br/>
            </w:r>
            <w:hyperlink r:id="rId79" w:history="1">
              <w:r>
                <w:rPr>
                  <w:sz w:val="28"/>
                  <w:szCs w:val="28"/>
                  <w:lang w:val="en-US"/>
                </w:rPr>
                <w:t>Biotechnol.J.</w:t>
              </w:r>
            </w:hyperlink>
            <w:r>
              <w:rPr>
                <w:sz w:val="28"/>
                <w:szCs w:val="28"/>
                <w:lang w:val="en-US"/>
              </w:rPr>
              <w:t>-2006.-Apr.,№1(4).-P.420-39.</w:t>
            </w:r>
          </w:p>
          <w:p w:rsidR="009C3779" w:rsidRDefault="009C3779" w:rsidP="00E75482">
            <w:pPr>
              <w:spacing w:line="360" w:lineRule="auto"/>
              <w:jc w:val="both"/>
              <w:rPr>
                <w:color w:val="000000"/>
                <w:lang w:val="en-US"/>
              </w:rPr>
            </w:pPr>
            <w:hyperlink r:id="rId80" w:history="1">
              <w:r>
                <w:rPr>
                  <w:bCs/>
                  <w:sz w:val="28"/>
                  <w:szCs w:val="28"/>
                  <w:lang w:val="en-US"/>
                </w:rPr>
                <w:t>Das U.N</w:t>
              </w:r>
            </w:hyperlink>
            <w:r>
              <w:rPr>
                <w:sz w:val="28"/>
                <w:szCs w:val="28"/>
                <w:lang w:val="en-US"/>
              </w:rPr>
              <w:t xml:space="preserve">. </w:t>
            </w:r>
            <w:r>
              <w:rPr>
                <w:bCs/>
                <w:sz w:val="28"/>
                <w:szCs w:val="28"/>
                <w:lang w:val="en-US"/>
              </w:rPr>
              <w:t>Essential Fatty acids - a review//</w:t>
            </w:r>
            <w:hyperlink r:id="rId81" w:history="1">
              <w:r>
                <w:rPr>
                  <w:sz w:val="28"/>
                  <w:szCs w:val="28"/>
                  <w:lang w:val="en-US"/>
                </w:rPr>
                <w:t>Curr.Pharm.Biotechnol.</w:t>
              </w:r>
            </w:hyperlink>
            <w:r>
              <w:rPr>
                <w:sz w:val="28"/>
                <w:szCs w:val="28"/>
                <w:lang w:val="en-US"/>
              </w:rPr>
              <w:t>-2006.-Dec.,</w:t>
            </w:r>
            <w:r>
              <w:rPr>
                <w:sz w:val="28"/>
                <w:szCs w:val="28"/>
                <w:lang w:val="uk-UA"/>
              </w:rPr>
              <w:t xml:space="preserve"> </w:t>
            </w:r>
            <w:r>
              <w:rPr>
                <w:sz w:val="28"/>
                <w:szCs w:val="28"/>
                <w:lang w:val="en-US"/>
              </w:rPr>
              <w:t>№7(6).-P.467-82</w:t>
            </w:r>
            <w:r>
              <w:rPr>
                <w:color w:val="000000"/>
                <w:lang w:val="en-US"/>
              </w:rPr>
              <w:t>.</w:t>
            </w:r>
          </w:p>
          <w:p w:rsidR="009C3779" w:rsidRDefault="009C3779" w:rsidP="00E75482">
            <w:pPr>
              <w:spacing w:line="360" w:lineRule="auto"/>
              <w:jc w:val="both"/>
              <w:rPr>
                <w:color w:val="000000"/>
                <w:lang w:val="en-US"/>
              </w:rPr>
            </w:pPr>
            <w:hyperlink r:id="rId82" w:history="1">
              <w:r>
                <w:rPr>
                  <w:bCs/>
                  <w:sz w:val="28"/>
                  <w:szCs w:val="28"/>
                  <w:lang w:val="en-US"/>
                </w:rPr>
                <w:t>Debbabi H</w:t>
              </w:r>
            </w:hyperlink>
            <w:r>
              <w:rPr>
                <w:sz w:val="28"/>
                <w:szCs w:val="28"/>
                <w:lang w:val="en-US"/>
              </w:rPr>
              <w:t xml:space="preserve">., </w:t>
            </w:r>
            <w:hyperlink r:id="rId83" w:history="1">
              <w:r>
                <w:rPr>
                  <w:bCs/>
                  <w:sz w:val="28"/>
                  <w:szCs w:val="28"/>
                  <w:lang w:val="en-US"/>
                </w:rPr>
                <w:t>Uzan L</w:t>
              </w:r>
            </w:hyperlink>
            <w:r>
              <w:rPr>
                <w:sz w:val="28"/>
                <w:szCs w:val="28"/>
                <w:lang w:val="en-US"/>
              </w:rPr>
              <w:t xml:space="preserve">., </w:t>
            </w:r>
            <w:hyperlink r:id="rId84" w:history="1">
              <w:r>
                <w:rPr>
                  <w:bCs/>
                  <w:sz w:val="28"/>
                  <w:szCs w:val="28"/>
                  <w:lang w:val="en-US"/>
                </w:rPr>
                <w:t>Mourad J.J</w:t>
              </w:r>
            </w:hyperlink>
            <w:r>
              <w:rPr>
                <w:sz w:val="28"/>
                <w:szCs w:val="28"/>
                <w:lang w:val="en-US"/>
              </w:rPr>
              <w:t xml:space="preserve">., </w:t>
            </w:r>
            <w:hyperlink r:id="rId85" w:history="1">
              <w:r>
                <w:rPr>
                  <w:bCs/>
                  <w:sz w:val="28"/>
                  <w:szCs w:val="28"/>
                  <w:lang w:val="en-US"/>
                </w:rPr>
                <w:t>Safar M</w:t>
              </w:r>
            </w:hyperlink>
            <w:r>
              <w:rPr>
                <w:sz w:val="28"/>
                <w:szCs w:val="28"/>
                <w:lang w:val="en-US"/>
              </w:rPr>
              <w:t xml:space="preserve">., </w:t>
            </w:r>
            <w:hyperlink r:id="rId86" w:history="1">
              <w:r>
                <w:rPr>
                  <w:bCs/>
                  <w:sz w:val="28"/>
                  <w:szCs w:val="28"/>
                  <w:lang w:val="en-US"/>
                </w:rPr>
                <w:t>Levy B.I</w:t>
              </w:r>
            </w:hyperlink>
            <w:r>
              <w:rPr>
                <w:sz w:val="28"/>
                <w:szCs w:val="28"/>
                <w:lang w:val="en-US"/>
              </w:rPr>
              <w:t xml:space="preserve">., </w:t>
            </w:r>
            <w:hyperlink r:id="rId87" w:history="1">
              <w:r>
                <w:rPr>
                  <w:bCs/>
                  <w:sz w:val="28"/>
                  <w:szCs w:val="28"/>
                  <w:lang w:val="en-US"/>
                </w:rPr>
                <w:t>Tibirica E</w:t>
              </w:r>
            </w:hyperlink>
            <w:r>
              <w:rPr>
                <w:color w:val="000000"/>
                <w:lang w:val="en-US"/>
              </w:rPr>
              <w:t xml:space="preserve">. </w:t>
            </w:r>
            <w:r>
              <w:rPr>
                <w:bCs/>
                <w:sz w:val="28"/>
                <w:szCs w:val="28"/>
                <w:lang w:val="en-US"/>
              </w:rPr>
              <w:t xml:space="preserve">Increased skin capillary density in treated essential hypertensive patients// </w:t>
            </w:r>
            <w:hyperlink r:id="rId88" w:history="1">
              <w:r>
                <w:rPr>
                  <w:sz w:val="28"/>
                  <w:szCs w:val="28"/>
                  <w:lang w:val="en-US"/>
                </w:rPr>
                <w:t>Am.J. Hypertens.-2006.-May.,№19(5).-P.484-5.</w:t>
              </w:r>
            </w:hyperlink>
            <w:r>
              <w:rPr>
                <w:sz w:val="28"/>
                <w:szCs w:val="28"/>
                <w:lang w:val="en-US"/>
              </w:rPr>
              <w:br/>
              <w:t xml:space="preserve"> de Glisezinsky I., Grampes F., Galitsky J. Acute exercise induces in vivo β-adrenergic desensitization of human adipose tissue// Int.J.Obesity.-1999.- Vol.23.,Suppl.№3.-P.72 I.</w:t>
            </w:r>
          </w:p>
          <w:p w:rsidR="009C3779" w:rsidRDefault="009C3779" w:rsidP="00E75482">
            <w:pPr>
              <w:spacing w:line="360" w:lineRule="auto"/>
              <w:jc w:val="both"/>
              <w:rPr>
                <w:sz w:val="28"/>
                <w:szCs w:val="28"/>
                <w:lang w:val="en-US"/>
              </w:rPr>
            </w:pPr>
            <w:r>
              <w:rPr>
                <w:sz w:val="28"/>
                <w:szCs w:val="28"/>
                <w:lang w:val="en-US"/>
              </w:rPr>
              <w:t>de Glisezinsky I., Grampes F., Harant I., Heinova J.et al. Effect of aerobic training on lipolysis in adipose tissue in obese subjects// Int.J.Obesity.-1999.- Vol.23,</w:t>
            </w:r>
            <w:r>
              <w:rPr>
                <w:sz w:val="28"/>
                <w:szCs w:val="28"/>
                <w:lang w:val="uk-UA"/>
              </w:rPr>
              <w:t xml:space="preserve"> </w:t>
            </w:r>
            <w:r>
              <w:rPr>
                <w:sz w:val="28"/>
                <w:szCs w:val="28"/>
                <w:lang w:val="en-US"/>
              </w:rPr>
              <w:t>Suppl. №3.-P.1.</w:t>
            </w:r>
          </w:p>
          <w:p w:rsidR="009C3779" w:rsidRDefault="009C3779" w:rsidP="00E75482">
            <w:pPr>
              <w:spacing w:line="360" w:lineRule="auto"/>
              <w:jc w:val="both"/>
              <w:rPr>
                <w:sz w:val="28"/>
                <w:szCs w:val="28"/>
                <w:lang w:val="uk-UA"/>
              </w:rPr>
            </w:pPr>
            <w:r>
              <w:rPr>
                <w:sz w:val="28"/>
                <w:szCs w:val="28"/>
                <w:lang w:val="en-US"/>
              </w:rPr>
              <w:t>Disperse J.P. Waist circumference as a clinical assessment of a visceral obesity, a risk factor for type 2 diabetes and cardiovascular diseases// Can.J.Diabet.Care.-1998.-Vol.22, №2.-P.32-37.</w:t>
            </w:r>
          </w:p>
          <w:p w:rsidR="009C3779" w:rsidRDefault="009C3779" w:rsidP="00E75482">
            <w:pPr>
              <w:spacing w:line="360" w:lineRule="auto"/>
              <w:jc w:val="both"/>
              <w:rPr>
                <w:color w:val="000000"/>
                <w:sz w:val="28"/>
                <w:szCs w:val="28"/>
                <w:lang w:val="en-US"/>
              </w:rPr>
            </w:pPr>
            <w:r>
              <w:rPr>
                <w:color w:val="000000"/>
                <w:sz w:val="28"/>
                <w:szCs w:val="28"/>
                <w:lang w:val="en-US"/>
              </w:rPr>
              <w:t>Dixon J.B. Assessment of obesity and its associated comorbidities // Obesity reviews. – 2006. – Vol. 7, Suppl.</w:t>
            </w:r>
            <w:r>
              <w:rPr>
                <w:sz w:val="28"/>
                <w:szCs w:val="28"/>
                <w:lang w:val="en-US"/>
              </w:rPr>
              <w:t xml:space="preserve"> №</w:t>
            </w:r>
            <w:r>
              <w:rPr>
                <w:color w:val="000000"/>
                <w:sz w:val="28"/>
                <w:szCs w:val="28"/>
                <w:lang w:val="en-US"/>
              </w:rPr>
              <w:t xml:space="preserve"> 2. – P. 2.</w:t>
            </w:r>
          </w:p>
          <w:p w:rsidR="009C3779" w:rsidRDefault="009C3779" w:rsidP="00E75482">
            <w:pPr>
              <w:spacing w:line="360" w:lineRule="auto"/>
              <w:jc w:val="both"/>
              <w:rPr>
                <w:sz w:val="28"/>
                <w:szCs w:val="28"/>
                <w:lang w:val="en-US"/>
              </w:rPr>
            </w:pPr>
            <w:hyperlink r:id="rId89" w:history="1">
              <w:r>
                <w:rPr>
                  <w:bCs/>
                  <w:sz w:val="28"/>
                  <w:szCs w:val="28"/>
                  <w:lang w:val="en-US"/>
                </w:rPr>
                <w:t>Douketis J.D</w:t>
              </w:r>
            </w:hyperlink>
            <w:r>
              <w:rPr>
                <w:sz w:val="28"/>
                <w:szCs w:val="28"/>
                <w:lang w:val="en-US"/>
              </w:rPr>
              <w:t xml:space="preserve">., </w:t>
            </w:r>
            <w:hyperlink r:id="rId90" w:history="1">
              <w:r>
                <w:rPr>
                  <w:bCs/>
                  <w:sz w:val="28"/>
                  <w:szCs w:val="28"/>
                  <w:lang w:val="en-US"/>
                </w:rPr>
                <w:t>Sharma A.M</w:t>
              </w:r>
            </w:hyperlink>
            <w:r>
              <w:rPr>
                <w:sz w:val="28"/>
                <w:szCs w:val="28"/>
                <w:lang w:val="en-US"/>
              </w:rPr>
              <w:t xml:space="preserve">. </w:t>
            </w:r>
            <w:r>
              <w:rPr>
                <w:bCs/>
                <w:sz w:val="28"/>
                <w:szCs w:val="28"/>
                <w:lang w:val="en-US"/>
              </w:rPr>
              <w:t xml:space="preserve">Obesity and cardiovascular disease: pathogenic </w:t>
            </w:r>
            <w:r>
              <w:rPr>
                <w:bCs/>
                <w:sz w:val="28"/>
                <w:szCs w:val="28"/>
                <w:lang w:val="en-US"/>
              </w:rPr>
              <w:lastRenderedPageBreak/>
              <w:t>mechanisms and potential benefits of weight reduction//</w:t>
            </w:r>
            <w:hyperlink r:id="rId91" w:history="1">
              <w:r>
                <w:rPr>
                  <w:sz w:val="28"/>
                  <w:szCs w:val="28"/>
                  <w:lang w:val="en-US"/>
                </w:rPr>
                <w:t>Semin.Vasc.Med.</w:t>
              </w:r>
            </w:hyperlink>
            <w:r>
              <w:rPr>
                <w:sz w:val="28"/>
                <w:szCs w:val="28"/>
                <w:lang w:val="en-US"/>
              </w:rPr>
              <w:t>-2005.-Feb.,№5(1).-P.25-33.</w:t>
            </w:r>
            <w:r>
              <w:rPr>
                <w:sz w:val="28"/>
                <w:szCs w:val="28"/>
                <w:lang w:val="en-US"/>
              </w:rPr>
              <w:br/>
            </w:r>
            <w:hyperlink r:id="rId92" w:tooltip="Click to search for citations by this author." w:history="1">
              <w:r>
                <w:rPr>
                  <w:sz w:val="28"/>
                  <w:szCs w:val="28"/>
                  <w:lang w:val="en-US"/>
                </w:rPr>
                <w:t>Duncan G.E</w:t>
              </w:r>
            </w:hyperlink>
            <w:r>
              <w:rPr>
                <w:sz w:val="28"/>
                <w:szCs w:val="28"/>
                <w:lang w:val="en-US"/>
              </w:rPr>
              <w:t xml:space="preserve">., </w:t>
            </w:r>
            <w:hyperlink r:id="rId93" w:tooltip="Click to search for citations by this author." w:history="1">
              <w:r>
                <w:rPr>
                  <w:sz w:val="28"/>
                  <w:szCs w:val="28"/>
                  <w:lang w:val="en-US"/>
                </w:rPr>
                <w:t>Anton S.D</w:t>
              </w:r>
            </w:hyperlink>
            <w:r>
              <w:rPr>
                <w:sz w:val="28"/>
                <w:szCs w:val="28"/>
                <w:lang w:val="en-US"/>
              </w:rPr>
              <w:t xml:space="preserve">., </w:t>
            </w:r>
            <w:hyperlink r:id="rId94" w:tooltip="Click to search for citations by this author." w:history="1">
              <w:r>
                <w:rPr>
                  <w:sz w:val="28"/>
                  <w:szCs w:val="28"/>
                  <w:lang w:val="en-US"/>
                </w:rPr>
                <w:t>Sydeman S.J</w:t>
              </w:r>
            </w:hyperlink>
            <w:r>
              <w:rPr>
                <w:sz w:val="28"/>
                <w:szCs w:val="28"/>
                <w:lang w:val="en-US"/>
              </w:rPr>
              <w:t xml:space="preserve">., </w:t>
            </w:r>
            <w:hyperlink r:id="rId95" w:tooltip="Click to search for citations by this author." w:history="1">
              <w:r>
                <w:rPr>
                  <w:sz w:val="28"/>
                  <w:szCs w:val="28"/>
                  <w:lang w:val="en-US"/>
                </w:rPr>
                <w:t>Newton R.L. Jr</w:t>
              </w:r>
            </w:hyperlink>
            <w:r>
              <w:rPr>
                <w:sz w:val="28"/>
                <w:szCs w:val="28"/>
                <w:lang w:val="en-US"/>
              </w:rPr>
              <w:t xml:space="preserve">., </w:t>
            </w:r>
            <w:hyperlink r:id="rId96" w:tooltip="Click to search for citations by this author." w:history="1">
              <w:r>
                <w:rPr>
                  <w:sz w:val="28"/>
                  <w:szCs w:val="28"/>
                  <w:lang w:val="en-US"/>
                </w:rPr>
                <w:t>Corsica J.A</w:t>
              </w:r>
            </w:hyperlink>
            <w:r>
              <w:rPr>
                <w:sz w:val="28"/>
                <w:szCs w:val="28"/>
                <w:lang w:val="en-US"/>
              </w:rPr>
              <w:t xml:space="preserve">., </w:t>
            </w:r>
            <w:hyperlink r:id="rId97" w:tooltip="Click to search for citations by this author." w:history="1">
              <w:r>
                <w:rPr>
                  <w:sz w:val="28"/>
                  <w:szCs w:val="28"/>
                  <w:lang w:val="en-US"/>
                </w:rPr>
                <w:t>Durning P.E</w:t>
              </w:r>
            </w:hyperlink>
            <w:r>
              <w:rPr>
                <w:sz w:val="28"/>
                <w:szCs w:val="28"/>
                <w:lang w:val="en-US"/>
              </w:rPr>
              <w:t xml:space="preserve">., </w:t>
            </w:r>
            <w:hyperlink r:id="rId98" w:tooltip="Click to search for citations by this author." w:history="1">
              <w:r>
                <w:rPr>
                  <w:sz w:val="28"/>
                  <w:szCs w:val="28"/>
                  <w:lang w:val="en-US"/>
                </w:rPr>
                <w:t>Ketterson T.U</w:t>
              </w:r>
            </w:hyperlink>
            <w:r>
              <w:rPr>
                <w:sz w:val="28"/>
                <w:szCs w:val="28"/>
                <w:lang w:val="en-US"/>
              </w:rPr>
              <w:t xml:space="preserve">., </w:t>
            </w:r>
            <w:hyperlink r:id="rId99" w:tooltip="Click to search for citations by this author." w:history="1">
              <w:r>
                <w:rPr>
                  <w:sz w:val="28"/>
                  <w:szCs w:val="28"/>
                  <w:lang w:val="en-US"/>
                </w:rPr>
                <w:t>Martin A.D</w:t>
              </w:r>
            </w:hyperlink>
            <w:r>
              <w:rPr>
                <w:sz w:val="28"/>
                <w:szCs w:val="28"/>
                <w:lang w:val="en-US"/>
              </w:rPr>
              <w:t xml:space="preserve">., </w:t>
            </w:r>
            <w:hyperlink r:id="rId100" w:tooltip="Click to search for citations by this author." w:history="1">
              <w:r>
                <w:rPr>
                  <w:sz w:val="28"/>
                  <w:szCs w:val="28"/>
                  <w:lang w:val="en-US"/>
                </w:rPr>
                <w:t>Limacher M.C</w:t>
              </w:r>
            </w:hyperlink>
            <w:r>
              <w:rPr>
                <w:sz w:val="28"/>
                <w:szCs w:val="28"/>
                <w:lang w:val="en-US"/>
              </w:rPr>
              <w:t xml:space="preserve">. </w:t>
            </w:r>
            <w:hyperlink r:id="rId101" w:tooltip="Click to search for citations by this author." w:history="1">
              <w:r>
                <w:rPr>
                  <w:sz w:val="28"/>
                  <w:szCs w:val="28"/>
                  <w:lang w:val="en-US"/>
                </w:rPr>
                <w:t>Perry M.G</w:t>
              </w:r>
            </w:hyperlink>
            <w:r>
              <w:rPr>
                <w:sz w:val="28"/>
                <w:szCs w:val="28"/>
                <w:lang w:val="en-US"/>
              </w:rPr>
              <w:t>. Prescribing exercise at varied levels of intensity and frequency: a randomized trial//</w:t>
            </w:r>
            <w:hyperlink r:id="rId102" w:history="1">
              <w:r>
                <w:rPr>
                  <w:sz w:val="28"/>
                  <w:szCs w:val="28"/>
                  <w:lang w:val="en-US"/>
                </w:rPr>
                <w:t>Arch.Intern.Med.</w:t>
              </w:r>
            </w:hyperlink>
            <w:r>
              <w:rPr>
                <w:sz w:val="28"/>
                <w:szCs w:val="28"/>
                <w:lang w:val="en-US"/>
              </w:rPr>
              <w:t xml:space="preserve"> -2005.-Nov.14, №165(20),-P.2362-9.</w:t>
            </w:r>
          </w:p>
          <w:p w:rsidR="009C3779" w:rsidRDefault="009C3779" w:rsidP="00E75482">
            <w:pPr>
              <w:spacing w:line="360" w:lineRule="auto"/>
              <w:jc w:val="both"/>
              <w:rPr>
                <w:sz w:val="28"/>
                <w:szCs w:val="28"/>
                <w:lang w:val="uk-UA"/>
              </w:rPr>
            </w:pPr>
            <w:r>
              <w:rPr>
                <w:sz w:val="28"/>
                <w:szCs w:val="28"/>
                <w:lang w:val="en-US"/>
              </w:rPr>
              <w:t>Erbas T. Metabolic syndrome// Acta Diabetol.-2003.-№40.- P.401-403.</w:t>
            </w:r>
          </w:p>
          <w:p w:rsidR="009C3779" w:rsidRDefault="009C3779" w:rsidP="00E75482">
            <w:pPr>
              <w:spacing w:line="360" w:lineRule="auto"/>
              <w:jc w:val="both"/>
              <w:rPr>
                <w:sz w:val="28"/>
                <w:szCs w:val="28"/>
                <w:lang w:val="en-US"/>
              </w:rPr>
            </w:pPr>
            <w:hyperlink r:id="rId103" w:tooltip="Click to search for citations by this author." w:history="1">
              <w:r>
                <w:rPr>
                  <w:sz w:val="28"/>
                  <w:szCs w:val="28"/>
                  <w:lang w:val="en-US"/>
                </w:rPr>
                <w:t>Erhardt L.R</w:t>
              </w:r>
            </w:hyperlink>
            <w:r>
              <w:rPr>
                <w:sz w:val="28"/>
                <w:szCs w:val="28"/>
                <w:lang w:val="en-US"/>
              </w:rPr>
              <w:t xml:space="preserve">., </w:t>
            </w:r>
            <w:hyperlink r:id="rId104" w:tooltip="Click to search for citations by this author." w:history="1">
              <w:r>
                <w:rPr>
                  <w:sz w:val="28"/>
                  <w:szCs w:val="28"/>
                  <w:lang w:val="en-US"/>
                </w:rPr>
                <w:t>Gotto A.Jr</w:t>
              </w:r>
            </w:hyperlink>
            <w:r>
              <w:rPr>
                <w:sz w:val="28"/>
                <w:szCs w:val="28"/>
                <w:lang w:val="en-US"/>
              </w:rPr>
              <w:t>. The evolution of European guidelines: Changing the management of cholesterol levels//</w:t>
            </w:r>
            <w:hyperlink r:id="rId105" w:history="1">
              <w:r>
                <w:rPr>
                  <w:sz w:val="28"/>
                  <w:szCs w:val="28"/>
                  <w:lang w:val="en-US"/>
                </w:rPr>
                <w:t>Atherosclerosis.</w:t>
              </w:r>
            </w:hyperlink>
            <w:r>
              <w:rPr>
                <w:sz w:val="28"/>
                <w:szCs w:val="28"/>
                <w:lang w:val="en-US"/>
              </w:rPr>
              <w:t xml:space="preserve"> -2005.-Nov.22.-P.235-239.</w:t>
            </w:r>
          </w:p>
          <w:p w:rsidR="009C3779" w:rsidRDefault="009C3779" w:rsidP="00E75482">
            <w:pPr>
              <w:spacing w:line="360" w:lineRule="auto"/>
              <w:jc w:val="both"/>
              <w:rPr>
                <w:sz w:val="28"/>
                <w:szCs w:val="28"/>
                <w:lang w:val="en-US"/>
              </w:rPr>
            </w:pPr>
            <w:r>
              <w:rPr>
                <w:sz w:val="28"/>
                <w:szCs w:val="28"/>
                <w:lang w:val="en-US"/>
              </w:rPr>
              <w:t xml:space="preserve"> Erickson P., Hamsten A. Hypertriglyceridemia and fibrinolysis// Prostagland.,</w:t>
            </w:r>
            <w:r>
              <w:rPr>
                <w:sz w:val="28"/>
                <w:szCs w:val="28"/>
                <w:lang w:val="uk-UA"/>
              </w:rPr>
              <w:t xml:space="preserve"> </w:t>
            </w:r>
            <w:r>
              <w:rPr>
                <w:sz w:val="28"/>
                <w:szCs w:val="28"/>
                <w:lang w:val="en-US"/>
              </w:rPr>
              <w:t>Leucotrienes and Essent. Fatty Acids.-1997.-Vol.57.,</w:t>
            </w:r>
            <w:r>
              <w:rPr>
                <w:sz w:val="28"/>
                <w:szCs w:val="28"/>
              </w:rPr>
              <w:t xml:space="preserve"> </w:t>
            </w:r>
            <w:r>
              <w:rPr>
                <w:sz w:val="28"/>
                <w:szCs w:val="28"/>
                <w:lang w:val="en-US"/>
              </w:rPr>
              <w:t>№4-5.-P.516.</w:t>
            </w:r>
          </w:p>
          <w:p w:rsidR="009C3779" w:rsidRDefault="009C3779" w:rsidP="00E75482">
            <w:pPr>
              <w:spacing w:line="360" w:lineRule="auto"/>
              <w:jc w:val="both"/>
              <w:rPr>
                <w:sz w:val="28"/>
                <w:szCs w:val="28"/>
                <w:lang w:val="uk-UA"/>
              </w:rPr>
            </w:pPr>
            <w:r>
              <w:rPr>
                <w:color w:val="333333"/>
                <w:sz w:val="28"/>
                <w:szCs w:val="28"/>
                <w:lang w:val="en-US"/>
              </w:rPr>
              <w:t>European Society of Hypertension – European Society of Cardiology guidelines for management of arterial hypertension// </w:t>
            </w:r>
            <w:r>
              <w:rPr>
                <w:color w:val="333333"/>
                <w:sz w:val="28"/>
                <w:szCs w:val="28"/>
                <w:lang w:val="en-US"/>
              </w:rPr>
              <w:br/>
              <w:t>J.Hypertension</w:t>
            </w:r>
            <w:r>
              <w:rPr>
                <w:color w:val="333333"/>
                <w:sz w:val="28"/>
                <w:szCs w:val="28"/>
                <w:lang w:val="uk-UA"/>
              </w:rPr>
              <w:t>.-</w:t>
            </w:r>
            <w:r>
              <w:rPr>
                <w:color w:val="333333"/>
                <w:sz w:val="28"/>
                <w:szCs w:val="28"/>
                <w:lang w:val="en-US"/>
              </w:rPr>
              <w:t>2003</w:t>
            </w:r>
            <w:r>
              <w:rPr>
                <w:color w:val="333333"/>
                <w:sz w:val="28"/>
                <w:szCs w:val="28"/>
                <w:lang w:val="uk-UA"/>
              </w:rPr>
              <w:t>.-</w:t>
            </w:r>
            <w:r>
              <w:rPr>
                <w:color w:val="333333"/>
                <w:sz w:val="28"/>
                <w:szCs w:val="28"/>
                <w:lang w:val="en-US"/>
              </w:rPr>
              <w:t>Vol.21.</w:t>
            </w:r>
            <w:r>
              <w:rPr>
                <w:color w:val="333333"/>
                <w:sz w:val="28"/>
                <w:szCs w:val="28"/>
                <w:lang w:val="uk-UA"/>
              </w:rPr>
              <w:t>-</w:t>
            </w:r>
            <w:r>
              <w:rPr>
                <w:color w:val="333333"/>
                <w:sz w:val="28"/>
                <w:szCs w:val="28"/>
                <w:lang w:val="en-US"/>
              </w:rPr>
              <w:t>P.1011-1053.</w:t>
            </w:r>
            <w:r>
              <w:rPr>
                <w:color w:val="333333"/>
                <w:sz w:val="28"/>
                <w:szCs w:val="28"/>
                <w:lang w:val="uk-UA"/>
              </w:rPr>
              <w:t xml:space="preserve"> </w:t>
            </w:r>
            <w:r>
              <w:rPr>
                <w:color w:val="333333"/>
                <w:sz w:val="28"/>
                <w:szCs w:val="28"/>
                <w:lang w:val="en-US"/>
              </w:rPr>
              <w:br/>
            </w:r>
            <w:r>
              <w:rPr>
                <w:sz w:val="28"/>
                <w:szCs w:val="28"/>
                <w:lang w:val="en-US"/>
              </w:rPr>
              <w:t>Fagot-Campagna A., Balkau B., Simon D. High free fatty acid concentration: an independent risk factor for hypertension in the Paris Prospective Study// Int.J. of Epidemiology.- 1998.- № 27.-P.808-813.</w:t>
            </w:r>
          </w:p>
          <w:p w:rsidR="009C3779" w:rsidRDefault="009C3779" w:rsidP="00E75482">
            <w:pPr>
              <w:spacing w:line="360" w:lineRule="auto"/>
              <w:jc w:val="both"/>
              <w:rPr>
                <w:sz w:val="28"/>
                <w:szCs w:val="28"/>
                <w:lang w:val="en-US"/>
              </w:rPr>
            </w:pPr>
            <w:r>
              <w:rPr>
                <w:sz w:val="28"/>
                <w:szCs w:val="28"/>
                <w:lang w:val="en-US"/>
              </w:rPr>
              <w:t>Fernandes R.J., Broch M., R.Wifredo, Casamitijana R.  Plasma levels of the soluble fraction of tumor necrosis factor receptor 2 and insulin resistance// Diabetes.-1998.-Vol.47, №11.-P.1757 – 1762.</w:t>
            </w:r>
          </w:p>
          <w:p w:rsidR="009C3779" w:rsidRDefault="009C3779" w:rsidP="00E75482">
            <w:pPr>
              <w:spacing w:line="360" w:lineRule="auto"/>
              <w:jc w:val="both"/>
              <w:rPr>
                <w:sz w:val="28"/>
                <w:szCs w:val="28"/>
                <w:lang w:val="en-US"/>
              </w:rPr>
            </w:pPr>
            <w:r>
              <w:rPr>
                <w:sz w:val="28"/>
                <w:szCs w:val="28"/>
                <w:lang w:val="en-US"/>
              </w:rPr>
              <w:t>Ferrannini E., Camastra S. Relationship between impaired glucose tolerance, non-insulin-dependent diabetes mellitus and obesity// Eur.J.Clin.Invest.-1998.- Vol.28.,Suppl. №2.-P.3-6.</w:t>
            </w:r>
          </w:p>
          <w:p w:rsidR="009C3779" w:rsidRDefault="009C3779" w:rsidP="00E75482">
            <w:pPr>
              <w:spacing w:line="360" w:lineRule="auto"/>
              <w:jc w:val="both"/>
              <w:rPr>
                <w:sz w:val="28"/>
                <w:szCs w:val="28"/>
                <w:lang w:val="en-US"/>
              </w:rPr>
            </w:pPr>
            <w:hyperlink r:id="rId106" w:tooltip="Click to search for citations by this author." w:history="1">
              <w:r>
                <w:rPr>
                  <w:sz w:val="28"/>
                  <w:szCs w:val="28"/>
                  <w:lang w:val="en-US"/>
                </w:rPr>
                <w:t>Ferrucci L</w:t>
              </w:r>
            </w:hyperlink>
            <w:r>
              <w:rPr>
                <w:sz w:val="28"/>
                <w:szCs w:val="28"/>
                <w:lang w:val="en-US"/>
              </w:rPr>
              <w:t xml:space="preserve">., </w:t>
            </w:r>
            <w:hyperlink r:id="rId107" w:tooltip="Click to search for citations by this author." w:history="1">
              <w:r>
                <w:rPr>
                  <w:sz w:val="28"/>
                  <w:szCs w:val="28"/>
                  <w:lang w:val="en-US"/>
                </w:rPr>
                <w:t>Cherubini A</w:t>
              </w:r>
            </w:hyperlink>
            <w:r>
              <w:rPr>
                <w:sz w:val="28"/>
                <w:szCs w:val="28"/>
                <w:lang w:val="en-US"/>
              </w:rPr>
              <w:t xml:space="preserve">., </w:t>
            </w:r>
            <w:hyperlink r:id="rId108" w:tooltip="Click to search for citations by this author." w:history="1">
              <w:r>
                <w:rPr>
                  <w:sz w:val="28"/>
                  <w:szCs w:val="28"/>
                  <w:lang w:val="en-US"/>
                </w:rPr>
                <w:t>Bandinelli S</w:t>
              </w:r>
            </w:hyperlink>
            <w:r>
              <w:rPr>
                <w:sz w:val="28"/>
                <w:szCs w:val="28"/>
                <w:lang w:val="en-US"/>
              </w:rPr>
              <w:t xml:space="preserve">., </w:t>
            </w:r>
            <w:hyperlink r:id="rId109" w:tooltip="Click to search for citations by this author." w:history="1">
              <w:r>
                <w:rPr>
                  <w:sz w:val="28"/>
                  <w:szCs w:val="28"/>
                  <w:lang w:val="en-US"/>
                </w:rPr>
                <w:t>Bartali B</w:t>
              </w:r>
            </w:hyperlink>
            <w:r>
              <w:rPr>
                <w:sz w:val="28"/>
                <w:szCs w:val="28"/>
                <w:lang w:val="en-US"/>
              </w:rPr>
              <w:t xml:space="preserve">., </w:t>
            </w:r>
            <w:hyperlink r:id="rId110" w:tooltip="Click to search for citations by this author." w:history="1">
              <w:r>
                <w:rPr>
                  <w:sz w:val="28"/>
                  <w:szCs w:val="28"/>
                  <w:lang w:val="en-US"/>
                </w:rPr>
                <w:t>Corsi A</w:t>
              </w:r>
            </w:hyperlink>
            <w:r>
              <w:rPr>
                <w:sz w:val="28"/>
                <w:szCs w:val="28"/>
                <w:lang w:val="en-US"/>
              </w:rPr>
              <w:t xml:space="preserve">., </w:t>
            </w:r>
            <w:hyperlink r:id="rId111" w:tooltip="Click to search for citations by this author." w:history="1">
              <w:r>
                <w:rPr>
                  <w:sz w:val="28"/>
                  <w:szCs w:val="28"/>
                  <w:lang w:val="en-US"/>
                </w:rPr>
                <w:t>Lauretani F</w:t>
              </w:r>
            </w:hyperlink>
            <w:r>
              <w:rPr>
                <w:sz w:val="28"/>
                <w:szCs w:val="28"/>
                <w:lang w:val="en-US"/>
              </w:rPr>
              <w:t xml:space="preserve">., </w:t>
            </w:r>
            <w:hyperlink r:id="rId112" w:tooltip="Click to search for citations by this author." w:history="1">
              <w:r>
                <w:rPr>
                  <w:sz w:val="28"/>
                  <w:szCs w:val="28"/>
                  <w:lang w:val="en-US"/>
                </w:rPr>
                <w:t>Martin A</w:t>
              </w:r>
            </w:hyperlink>
            <w:r>
              <w:rPr>
                <w:sz w:val="28"/>
                <w:szCs w:val="28"/>
                <w:lang w:val="en-US"/>
              </w:rPr>
              <w:t xml:space="preserve">., </w:t>
            </w:r>
            <w:hyperlink r:id="rId113" w:tooltip="Click to search for citations by this author." w:history="1">
              <w:r>
                <w:rPr>
                  <w:sz w:val="28"/>
                  <w:szCs w:val="28"/>
                  <w:lang w:val="en-US"/>
                </w:rPr>
                <w:t>Andres-Lacueva C</w:t>
              </w:r>
            </w:hyperlink>
            <w:r>
              <w:rPr>
                <w:sz w:val="28"/>
                <w:szCs w:val="28"/>
                <w:lang w:val="en-US"/>
              </w:rPr>
              <w:t xml:space="preserve">., </w:t>
            </w:r>
            <w:hyperlink r:id="rId114" w:tooltip="Click to search for citations by this author." w:history="1">
              <w:r>
                <w:rPr>
                  <w:sz w:val="28"/>
                  <w:szCs w:val="28"/>
                  <w:lang w:val="en-US"/>
                </w:rPr>
                <w:t>Senin U</w:t>
              </w:r>
            </w:hyperlink>
            <w:r>
              <w:rPr>
                <w:sz w:val="28"/>
                <w:szCs w:val="28"/>
                <w:lang w:val="en-US"/>
              </w:rPr>
              <w:t xml:space="preserve">., </w:t>
            </w:r>
            <w:hyperlink r:id="rId115" w:tooltip="Click to search for citations by this author." w:history="1">
              <w:r>
                <w:rPr>
                  <w:sz w:val="28"/>
                  <w:szCs w:val="28"/>
                  <w:lang w:val="en-US"/>
                </w:rPr>
                <w:t>Guralnik J.M</w:t>
              </w:r>
            </w:hyperlink>
            <w:r>
              <w:rPr>
                <w:sz w:val="28"/>
                <w:szCs w:val="28"/>
                <w:lang w:val="en-US"/>
              </w:rPr>
              <w:t>. Relationship of Plasma Polyunsaturated Fatty Acids to Circulating Inflammatory Markers//</w:t>
            </w:r>
            <w:r>
              <w:rPr>
                <w:sz w:val="28"/>
                <w:szCs w:val="28"/>
                <w:lang w:val="uk-UA"/>
              </w:rPr>
              <w:t xml:space="preserve">    </w:t>
            </w:r>
            <w:hyperlink r:id="rId116" w:history="1">
              <w:r>
                <w:rPr>
                  <w:sz w:val="28"/>
                  <w:szCs w:val="28"/>
                  <w:lang w:val="en-US"/>
                </w:rPr>
                <w:t>J. Clin. Endocrinol. Metab.</w:t>
              </w:r>
            </w:hyperlink>
            <w:r>
              <w:rPr>
                <w:sz w:val="28"/>
                <w:szCs w:val="28"/>
                <w:lang w:val="en-US"/>
              </w:rPr>
              <w:t>- 2005.- Oct. 18.-P.18-28.</w:t>
            </w:r>
          </w:p>
          <w:p w:rsidR="009C3779" w:rsidRDefault="009C3779" w:rsidP="00E75482">
            <w:pPr>
              <w:spacing w:line="360" w:lineRule="auto"/>
              <w:ind w:left="34"/>
              <w:jc w:val="both"/>
              <w:rPr>
                <w:sz w:val="28"/>
                <w:szCs w:val="28"/>
                <w:lang w:val="en-US"/>
              </w:rPr>
            </w:pPr>
            <w:r>
              <w:rPr>
                <w:sz w:val="28"/>
                <w:szCs w:val="28"/>
                <w:lang w:val="en-US"/>
              </w:rPr>
              <w:t>Ferryman A. Fat is medical issue// BMJ.-1999.-Vol.318., №717.-P.144.</w:t>
            </w:r>
          </w:p>
          <w:p w:rsidR="009C3779" w:rsidRDefault="009C3779" w:rsidP="00E75482">
            <w:pPr>
              <w:spacing w:line="360" w:lineRule="auto"/>
              <w:jc w:val="both"/>
              <w:rPr>
                <w:color w:val="000000"/>
                <w:lang w:val="en-US"/>
              </w:rPr>
            </w:pPr>
            <w:r>
              <w:rPr>
                <w:color w:val="000000"/>
                <w:sz w:val="28"/>
                <w:szCs w:val="28"/>
                <w:lang w:val="en-US"/>
              </w:rPr>
              <w:t xml:space="preserve">Fleischmann E.H., Friedrich A., Danzer E., Gallert K., Walter H., Sclmieder R.E. </w:t>
            </w:r>
            <w:r>
              <w:rPr>
                <w:bCs/>
                <w:color w:val="000000"/>
                <w:sz w:val="28"/>
                <w:szCs w:val="28"/>
                <w:lang w:val="en-US"/>
              </w:rPr>
              <w:t xml:space="preserve">Intensive training of patients with hypertension is effective in modifying lifestyle </w:t>
            </w:r>
            <w:r>
              <w:rPr>
                <w:bCs/>
                <w:color w:val="000000"/>
                <w:sz w:val="28"/>
                <w:szCs w:val="28"/>
                <w:lang w:val="en-US"/>
              </w:rPr>
              <w:lastRenderedPageBreak/>
              <w:t>risk factors//</w:t>
            </w:r>
            <w:r>
              <w:rPr>
                <w:color w:val="000000"/>
                <w:sz w:val="28"/>
                <w:szCs w:val="28"/>
                <w:lang w:val="en-US"/>
              </w:rPr>
              <w:t xml:space="preserve"> J. Hum. Hypertens.-2004.-Feb.,</w:t>
            </w:r>
            <w:r>
              <w:rPr>
                <w:color w:val="000000"/>
                <w:sz w:val="28"/>
                <w:szCs w:val="28"/>
                <w:lang w:val="uk-UA"/>
              </w:rPr>
              <w:t xml:space="preserve"> </w:t>
            </w:r>
            <w:r>
              <w:rPr>
                <w:color w:val="000000"/>
                <w:sz w:val="28"/>
                <w:szCs w:val="28"/>
                <w:lang w:val="en-US"/>
              </w:rPr>
              <w:t>№18(2).-P.127-31</w:t>
            </w:r>
            <w:r>
              <w:rPr>
                <w:color w:val="000000"/>
                <w:lang w:val="en-US"/>
              </w:rPr>
              <w:t>.</w:t>
            </w:r>
          </w:p>
          <w:p w:rsidR="009C3779" w:rsidRDefault="009C3779" w:rsidP="00E75482">
            <w:pPr>
              <w:spacing w:line="360" w:lineRule="auto"/>
              <w:jc w:val="both"/>
              <w:rPr>
                <w:sz w:val="28"/>
                <w:szCs w:val="28"/>
                <w:lang w:val="en-US"/>
              </w:rPr>
            </w:pPr>
            <w:hyperlink r:id="rId117" w:history="1">
              <w:r>
                <w:rPr>
                  <w:bCs/>
                  <w:sz w:val="28"/>
                  <w:szCs w:val="28"/>
                  <w:lang w:val="en-US"/>
                </w:rPr>
                <w:t>Francischetti E.A</w:t>
              </w:r>
            </w:hyperlink>
            <w:r>
              <w:rPr>
                <w:sz w:val="28"/>
                <w:szCs w:val="28"/>
                <w:lang w:val="en-US"/>
              </w:rPr>
              <w:t xml:space="preserve">., </w:t>
            </w:r>
            <w:hyperlink r:id="rId118" w:history="1">
              <w:r>
                <w:rPr>
                  <w:bCs/>
                  <w:sz w:val="28"/>
                  <w:szCs w:val="28"/>
                  <w:lang w:val="en-US"/>
                </w:rPr>
                <w:t>Genelhu V.A</w:t>
              </w:r>
            </w:hyperlink>
            <w:r>
              <w:rPr>
                <w:sz w:val="28"/>
                <w:szCs w:val="28"/>
                <w:lang w:val="en-US"/>
              </w:rPr>
              <w:t xml:space="preserve">. </w:t>
            </w:r>
            <w:r>
              <w:rPr>
                <w:bCs/>
                <w:sz w:val="28"/>
                <w:szCs w:val="28"/>
                <w:lang w:val="en-US"/>
              </w:rPr>
              <w:t>Obesity - hypertension: an ongoing pandemic//</w:t>
            </w:r>
            <w:hyperlink r:id="rId119" w:history="1">
              <w:r>
                <w:rPr>
                  <w:sz w:val="28"/>
                  <w:szCs w:val="28"/>
                  <w:lang w:val="en-US"/>
                </w:rPr>
                <w:t>Int.J.Clin.Pract.</w:t>
              </w:r>
            </w:hyperlink>
            <w:r>
              <w:rPr>
                <w:sz w:val="28"/>
                <w:szCs w:val="28"/>
                <w:lang w:val="en-US"/>
              </w:rPr>
              <w:t>-2007.-Feb.,№61(2).-P.269-80.</w:t>
            </w:r>
          </w:p>
          <w:p w:rsidR="009C3779" w:rsidRDefault="009C3779" w:rsidP="00E75482">
            <w:pPr>
              <w:spacing w:line="360" w:lineRule="auto"/>
              <w:jc w:val="both"/>
              <w:rPr>
                <w:sz w:val="28"/>
                <w:szCs w:val="28"/>
                <w:lang w:val="en-US"/>
              </w:rPr>
            </w:pPr>
            <w:hyperlink r:id="rId120" w:history="1">
              <w:r>
                <w:rPr>
                  <w:bCs/>
                  <w:sz w:val="28"/>
                  <w:szCs w:val="28"/>
                  <w:lang w:val="en-US"/>
                </w:rPr>
                <w:t>Fuentes R.M</w:t>
              </w:r>
            </w:hyperlink>
            <w:r>
              <w:rPr>
                <w:sz w:val="28"/>
                <w:szCs w:val="28"/>
                <w:lang w:val="en-US"/>
              </w:rPr>
              <w:t xml:space="preserve">., </w:t>
            </w:r>
            <w:hyperlink r:id="rId121" w:history="1">
              <w:r>
                <w:rPr>
                  <w:bCs/>
                  <w:sz w:val="28"/>
                  <w:szCs w:val="28"/>
                  <w:lang w:val="en-US"/>
                </w:rPr>
                <w:t>Perola M</w:t>
              </w:r>
            </w:hyperlink>
            <w:r>
              <w:rPr>
                <w:sz w:val="28"/>
                <w:szCs w:val="28"/>
                <w:lang w:val="en-US"/>
              </w:rPr>
              <w:t xml:space="preserve">., </w:t>
            </w:r>
            <w:hyperlink r:id="rId122" w:history="1">
              <w:r>
                <w:rPr>
                  <w:bCs/>
                  <w:sz w:val="28"/>
                  <w:szCs w:val="28"/>
                  <w:lang w:val="en-US"/>
                </w:rPr>
                <w:t>Nissinen A</w:t>
              </w:r>
            </w:hyperlink>
            <w:r>
              <w:rPr>
                <w:sz w:val="28"/>
                <w:szCs w:val="28"/>
                <w:lang w:val="en-US"/>
              </w:rPr>
              <w:t xml:space="preserve">., </w:t>
            </w:r>
            <w:hyperlink r:id="rId123" w:history="1">
              <w:r>
                <w:rPr>
                  <w:bCs/>
                  <w:sz w:val="28"/>
                  <w:szCs w:val="28"/>
                  <w:lang w:val="en-US"/>
                </w:rPr>
                <w:t>Tuomilehto J</w:t>
              </w:r>
            </w:hyperlink>
            <w:r>
              <w:rPr>
                <w:sz w:val="28"/>
                <w:szCs w:val="28"/>
                <w:lang w:val="en-US"/>
              </w:rPr>
              <w:t xml:space="preserve">. </w:t>
            </w:r>
            <w:r>
              <w:rPr>
                <w:bCs/>
                <w:sz w:val="28"/>
                <w:szCs w:val="28"/>
                <w:lang w:val="en-US"/>
              </w:rPr>
              <w:t>ACE gene and physical activity, blood pressure, and hypertension: a population study in Finland</w:t>
            </w:r>
            <w:r>
              <w:rPr>
                <w:sz w:val="28"/>
                <w:szCs w:val="28"/>
                <w:lang w:val="en-US"/>
              </w:rPr>
              <w:t xml:space="preserve">// </w:t>
            </w:r>
            <w:r>
              <w:rPr>
                <w:sz w:val="28"/>
                <w:szCs w:val="28"/>
                <w:lang w:val="uk-UA"/>
              </w:rPr>
              <w:t xml:space="preserve">     </w:t>
            </w:r>
            <w:hyperlink r:id="rId124" w:history="1">
              <w:r>
                <w:rPr>
                  <w:sz w:val="28"/>
                  <w:szCs w:val="28"/>
                  <w:lang w:val="en-US"/>
                </w:rPr>
                <w:t>J. Appl.Physiol.</w:t>
              </w:r>
            </w:hyperlink>
            <w:r>
              <w:rPr>
                <w:sz w:val="28"/>
                <w:szCs w:val="28"/>
                <w:lang w:val="en-US"/>
              </w:rPr>
              <w:t>-2002.-Jun.,№92(6).-P.2508-12.</w:t>
            </w:r>
          </w:p>
          <w:p w:rsidR="009C3779" w:rsidRDefault="009C3779" w:rsidP="00E75482">
            <w:pPr>
              <w:spacing w:line="360" w:lineRule="auto"/>
              <w:jc w:val="both"/>
              <w:rPr>
                <w:sz w:val="28"/>
                <w:szCs w:val="28"/>
                <w:lang w:val="en-US"/>
              </w:rPr>
            </w:pPr>
            <w:r>
              <w:rPr>
                <w:sz w:val="28"/>
                <w:szCs w:val="28"/>
                <w:lang w:val="en-US"/>
              </w:rPr>
              <w:t>Gami A.S., Somers V.K. Obstructive sleep apnea, metabolic syndrome and cardiovascular outcomes// Eur.Heart J.- 2004.- №25.-P.709-711.</w:t>
            </w:r>
          </w:p>
          <w:p w:rsidR="009C3779" w:rsidRDefault="009C3779" w:rsidP="00E75482">
            <w:pPr>
              <w:spacing w:line="360" w:lineRule="auto"/>
              <w:ind w:left="34" w:hanging="34"/>
              <w:jc w:val="both"/>
              <w:rPr>
                <w:sz w:val="28"/>
                <w:szCs w:val="28"/>
                <w:lang w:val="en-US"/>
              </w:rPr>
            </w:pPr>
            <w:hyperlink r:id="rId125" w:tooltip="Click to search for citations by this author." w:history="1">
              <w:r>
                <w:rPr>
                  <w:sz w:val="28"/>
                  <w:szCs w:val="28"/>
                  <w:lang w:val="en-US"/>
                </w:rPr>
                <w:t>Geelen A</w:t>
              </w:r>
            </w:hyperlink>
            <w:r>
              <w:rPr>
                <w:sz w:val="28"/>
                <w:szCs w:val="28"/>
                <w:lang w:val="en-US"/>
              </w:rPr>
              <w:t xml:space="preserve">., </w:t>
            </w:r>
            <w:hyperlink r:id="rId126" w:tooltip="Click to search for citations by this author." w:history="1">
              <w:r>
                <w:rPr>
                  <w:sz w:val="28"/>
                  <w:szCs w:val="28"/>
                  <w:lang w:val="en-US"/>
                </w:rPr>
                <w:t>Zock P.L</w:t>
              </w:r>
            </w:hyperlink>
            <w:r>
              <w:rPr>
                <w:sz w:val="28"/>
                <w:szCs w:val="28"/>
                <w:lang w:val="en-US"/>
              </w:rPr>
              <w:t xml:space="preserve">., </w:t>
            </w:r>
            <w:hyperlink r:id="rId127" w:tooltip="Click to search for citations by this author." w:history="1">
              <w:r>
                <w:rPr>
                  <w:sz w:val="28"/>
                  <w:szCs w:val="28"/>
                  <w:lang w:val="en-US"/>
                </w:rPr>
                <w:t>Brower I.A</w:t>
              </w:r>
            </w:hyperlink>
            <w:r>
              <w:rPr>
                <w:sz w:val="28"/>
                <w:szCs w:val="28"/>
                <w:lang w:val="en-US"/>
              </w:rPr>
              <w:t xml:space="preserve">., </w:t>
            </w:r>
            <w:hyperlink r:id="rId128" w:tooltip="Click to search for citations by this author." w:history="1">
              <w:r>
                <w:rPr>
                  <w:sz w:val="28"/>
                  <w:szCs w:val="28"/>
                  <w:lang w:val="en-US"/>
                </w:rPr>
                <w:t>Katan M.B</w:t>
              </w:r>
            </w:hyperlink>
            <w:r>
              <w:rPr>
                <w:sz w:val="28"/>
                <w:szCs w:val="28"/>
                <w:lang w:val="en-US"/>
              </w:rPr>
              <w:t xml:space="preserve">., </w:t>
            </w:r>
            <w:hyperlink r:id="rId129" w:tooltip="Click to search for citations by this author." w:history="1">
              <w:r>
                <w:rPr>
                  <w:sz w:val="28"/>
                  <w:szCs w:val="28"/>
                  <w:lang w:val="en-US"/>
                </w:rPr>
                <w:t>Kors J.A</w:t>
              </w:r>
            </w:hyperlink>
            <w:r>
              <w:rPr>
                <w:sz w:val="28"/>
                <w:szCs w:val="28"/>
                <w:lang w:val="en-US"/>
              </w:rPr>
              <w:t xml:space="preserve">., </w:t>
            </w:r>
            <w:hyperlink r:id="rId130" w:tooltip="Click to search for citations by this author." w:history="1">
              <w:r>
                <w:rPr>
                  <w:sz w:val="28"/>
                  <w:szCs w:val="28"/>
                  <w:lang w:val="en-US"/>
                </w:rPr>
                <w:t xml:space="preserve">Ritsema van </w:t>
              </w:r>
              <w:r>
                <w:rPr>
                  <w:sz w:val="28"/>
                  <w:szCs w:val="28"/>
                  <w:lang w:val="uk-UA"/>
                </w:rPr>
                <w:t xml:space="preserve">     </w:t>
              </w:r>
              <w:r>
                <w:rPr>
                  <w:sz w:val="28"/>
                  <w:szCs w:val="28"/>
                  <w:lang w:val="en-US"/>
                </w:rPr>
                <w:t>Eck H.J</w:t>
              </w:r>
            </w:hyperlink>
            <w:r>
              <w:rPr>
                <w:sz w:val="28"/>
                <w:szCs w:val="28"/>
                <w:lang w:val="en-US"/>
              </w:rPr>
              <w:t xml:space="preserve">., </w:t>
            </w:r>
            <w:hyperlink r:id="rId131" w:tooltip="Click to search for citations by this author." w:history="1">
              <w:r>
                <w:rPr>
                  <w:sz w:val="28"/>
                  <w:szCs w:val="28"/>
                  <w:lang w:val="en-US"/>
                </w:rPr>
                <w:t>Schouten E.G</w:t>
              </w:r>
            </w:hyperlink>
            <w:r>
              <w:rPr>
                <w:sz w:val="28"/>
                <w:szCs w:val="28"/>
                <w:lang w:val="en-US"/>
              </w:rPr>
              <w:t>.  Effect of n-3 fatty acids from fish on electrocardiographic characteristics in patients with frequent premature ventricular complexes//</w:t>
            </w:r>
            <w:hyperlink r:id="rId132" w:history="1">
              <w:r>
                <w:rPr>
                  <w:sz w:val="28"/>
                  <w:szCs w:val="28"/>
                  <w:lang w:val="en-US"/>
                </w:rPr>
                <w:t>Br. J. Nutr.</w:t>
              </w:r>
            </w:hyperlink>
            <w:r>
              <w:rPr>
                <w:sz w:val="28"/>
                <w:szCs w:val="28"/>
                <w:lang w:val="en-US"/>
              </w:rPr>
              <w:t>- 2005.- Jun., №93(6).-P.787-90.</w:t>
            </w:r>
          </w:p>
          <w:p w:rsidR="009C3779" w:rsidRDefault="009C3779" w:rsidP="00E75482">
            <w:pPr>
              <w:spacing w:line="360" w:lineRule="auto"/>
              <w:ind w:left="34" w:hanging="34"/>
              <w:jc w:val="both"/>
              <w:rPr>
                <w:sz w:val="28"/>
                <w:szCs w:val="28"/>
                <w:lang w:val="en-US"/>
              </w:rPr>
            </w:pPr>
            <w:r>
              <w:rPr>
                <w:sz w:val="28"/>
                <w:szCs w:val="28"/>
                <w:lang w:val="en-US"/>
              </w:rPr>
              <w:t>Gottlieb S. Short, sharp bouts of exercise good for heart// BMJ.-2000.-Vol.321.-P.589.</w:t>
            </w:r>
          </w:p>
          <w:p w:rsidR="009C3779" w:rsidRDefault="009C3779" w:rsidP="00E75482">
            <w:pPr>
              <w:spacing w:line="360" w:lineRule="auto"/>
              <w:ind w:left="34" w:hanging="34"/>
              <w:jc w:val="both"/>
              <w:rPr>
                <w:sz w:val="28"/>
                <w:szCs w:val="28"/>
                <w:lang w:val="en-US"/>
              </w:rPr>
            </w:pPr>
            <w:r>
              <w:rPr>
                <w:sz w:val="28"/>
                <w:szCs w:val="28"/>
                <w:lang w:val="en-US"/>
              </w:rPr>
              <w:t>Gotto A.M. Management of dyslipidemia// Am.J.Med.2002.-№3.-S.112.-</w:t>
            </w:r>
            <w:r>
              <w:rPr>
                <w:sz w:val="28"/>
                <w:szCs w:val="28"/>
                <w:lang w:val="uk-UA"/>
              </w:rPr>
              <w:t xml:space="preserve"> </w:t>
            </w:r>
            <w:r>
              <w:rPr>
                <w:sz w:val="28"/>
                <w:szCs w:val="28"/>
                <w:lang w:val="en-US"/>
              </w:rPr>
              <w:t>P.10-18.</w:t>
            </w:r>
          </w:p>
          <w:p w:rsidR="009C3779" w:rsidRDefault="009C3779" w:rsidP="00E75482">
            <w:pPr>
              <w:spacing w:line="360" w:lineRule="auto"/>
              <w:jc w:val="both"/>
              <w:rPr>
                <w:sz w:val="28"/>
                <w:szCs w:val="28"/>
                <w:lang w:val="en-US"/>
              </w:rPr>
            </w:pPr>
            <w:hyperlink r:id="rId133" w:tooltip="Click to search for citations by this author." w:history="1">
              <w:r>
                <w:rPr>
                  <w:sz w:val="28"/>
                  <w:szCs w:val="28"/>
                  <w:lang w:val="en-US"/>
                </w:rPr>
                <w:t>Gouni-Berthold I</w:t>
              </w:r>
            </w:hyperlink>
            <w:r>
              <w:rPr>
                <w:sz w:val="28"/>
                <w:szCs w:val="28"/>
                <w:lang w:val="en-US"/>
              </w:rPr>
              <w:t xml:space="preserve">., </w:t>
            </w:r>
            <w:hyperlink r:id="rId134" w:tooltip="Click to search for citations by this author." w:history="1">
              <w:r>
                <w:rPr>
                  <w:sz w:val="28"/>
                  <w:szCs w:val="28"/>
                  <w:lang w:val="en-US"/>
                </w:rPr>
                <w:t>Krone W</w:t>
              </w:r>
            </w:hyperlink>
            <w:r>
              <w:rPr>
                <w:sz w:val="28"/>
                <w:szCs w:val="28"/>
                <w:lang w:val="en-US"/>
              </w:rPr>
              <w:t xml:space="preserve">. Hypertriglyceridemia-why, when and how should it be treated?// </w:t>
            </w:r>
            <w:hyperlink r:id="rId135" w:history="1">
              <w:r>
                <w:rPr>
                  <w:sz w:val="28"/>
                  <w:szCs w:val="28"/>
                  <w:lang w:val="en-US"/>
                </w:rPr>
                <w:t>Z. Kardiol.</w:t>
              </w:r>
            </w:hyperlink>
            <w:r>
              <w:rPr>
                <w:sz w:val="28"/>
                <w:szCs w:val="28"/>
                <w:lang w:val="en-US"/>
              </w:rPr>
              <w:t>- 2005.- Nov., №94(11).-P. 731-739.</w:t>
            </w:r>
          </w:p>
          <w:p w:rsidR="009C3779" w:rsidRDefault="009C3779" w:rsidP="00E75482">
            <w:pPr>
              <w:spacing w:line="360" w:lineRule="auto"/>
              <w:ind w:left="34" w:hanging="34"/>
              <w:jc w:val="both"/>
              <w:rPr>
                <w:sz w:val="28"/>
                <w:szCs w:val="28"/>
                <w:lang w:val="en-US"/>
              </w:rPr>
            </w:pPr>
            <w:r>
              <w:rPr>
                <w:sz w:val="28"/>
                <w:szCs w:val="28"/>
                <w:lang w:val="en-US"/>
              </w:rPr>
              <w:t>Gracey K.N., Ray C.A. Heart sensitizes skeletal muscle afferents during ischemic exercise in humans// FASEB J.-1997.-Vol.11, №3.-P.6.</w:t>
            </w:r>
          </w:p>
          <w:p w:rsidR="009C3779" w:rsidRDefault="009C3779" w:rsidP="00E75482">
            <w:pPr>
              <w:spacing w:line="360" w:lineRule="auto"/>
              <w:ind w:left="34" w:hanging="34"/>
              <w:jc w:val="both"/>
              <w:rPr>
                <w:sz w:val="28"/>
                <w:szCs w:val="28"/>
                <w:lang w:val="en-US"/>
              </w:rPr>
            </w:pPr>
            <w:hyperlink r:id="rId136" w:history="1">
              <w:r>
                <w:rPr>
                  <w:bCs/>
                  <w:sz w:val="28"/>
                  <w:szCs w:val="28"/>
                  <w:lang w:val="en-US"/>
                </w:rPr>
                <w:t>Greenfield J.R</w:t>
              </w:r>
            </w:hyperlink>
            <w:r>
              <w:rPr>
                <w:sz w:val="28"/>
                <w:szCs w:val="28"/>
                <w:lang w:val="en-US"/>
              </w:rPr>
              <w:t xml:space="preserve">., </w:t>
            </w:r>
            <w:hyperlink r:id="rId137" w:history="1">
              <w:r>
                <w:rPr>
                  <w:bCs/>
                  <w:sz w:val="28"/>
                  <w:szCs w:val="28"/>
                  <w:lang w:val="en-US"/>
                </w:rPr>
                <w:t>Samaras K</w:t>
              </w:r>
            </w:hyperlink>
            <w:r>
              <w:rPr>
                <w:sz w:val="28"/>
                <w:szCs w:val="28"/>
                <w:lang w:val="en-US"/>
              </w:rPr>
              <w:t xml:space="preserve">., </w:t>
            </w:r>
            <w:hyperlink r:id="rId138" w:history="1">
              <w:r>
                <w:rPr>
                  <w:bCs/>
                  <w:sz w:val="28"/>
                  <w:szCs w:val="28"/>
                  <w:lang w:val="en-US"/>
                </w:rPr>
                <w:t>Campbell L.V</w:t>
              </w:r>
            </w:hyperlink>
            <w:r>
              <w:rPr>
                <w:sz w:val="28"/>
                <w:szCs w:val="28"/>
                <w:lang w:val="en-US"/>
              </w:rPr>
              <w:t xml:space="preserve">., </w:t>
            </w:r>
            <w:hyperlink r:id="rId139" w:history="1">
              <w:r>
                <w:rPr>
                  <w:bCs/>
                  <w:sz w:val="28"/>
                  <w:szCs w:val="28"/>
                  <w:lang w:val="en-US"/>
                </w:rPr>
                <w:t>Jenkins A.B</w:t>
              </w:r>
            </w:hyperlink>
            <w:r>
              <w:rPr>
                <w:sz w:val="28"/>
                <w:szCs w:val="28"/>
                <w:lang w:val="en-US"/>
              </w:rPr>
              <w:t xml:space="preserve">., </w:t>
            </w:r>
            <w:hyperlink r:id="rId140" w:history="1">
              <w:r>
                <w:rPr>
                  <w:bCs/>
                  <w:sz w:val="28"/>
                  <w:szCs w:val="28"/>
                  <w:lang w:val="en-US"/>
                </w:rPr>
                <w:t>Kelly P.J</w:t>
              </w:r>
            </w:hyperlink>
            <w:r>
              <w:rPr>
                <w:sz w:val="28"/>
                <w:szCs w:val="28"/>
                <w:lang w:val="en-US"/>
              </w:rPr>
              <w:t xml:space="preserve">., </w:t>
            </w:r>
            <w:r>
              <w:rPr>
                <w:sz w:val="28"/>
                <w:szCs w:val="28"/>
                <w:lang w:val="uk-UA"/>
              </w:rPr>
              <w:t xml:space="preserve">  </w:t>
            </w:r>
            <w:hyperlink r:id="rId141" w:history="1">
              <w:r>
                <w:rPr>
                  <w:bCs/>
                  <w:sz w:val="28"/>
                  <w:szCs w:val="28"/>
                  <w:lang w:val="en-US"/>
                </w:rPr>
                <w:t>Spector T.D</w:t>
              </w:r>
            </w:hyperlink>
            <w:r>
              <w:rPr>
                <w:sz w:val="28"/>
                <w:szCs w:val="28"/>
                <w:lang w:val="en-US"/>
              </w:rPr>
              <w:t xml:space="preserve">., </w:t>
            </w:r>
            <w:hyperlink r:id="rId142" w:history="1">
              <w:r>
                <w:rPr>
                  <w:bCs/>
                  <w:sz w:val="28"/>
                  <w:szCs w:val="28"/>
                  <w:lang w:val="en-US"/>
                </w:rPr>
                <w:t>Hayward C.S</w:t>
              </w:r>
            </w:hyperlink>
            <w:r>
              <w:rPr>
                <w:sz w:val="28"/>
                <w:szCs w:val="28"/>
                <w:lang w:val="en-US"/>
              </w:rPr>
              <w:t xml:space="preserve">. </w:t>
            </w:r>
            <w:r>
              <w:rPr>
                <w:bCs/>
                <w:sz w:val="28"/>
                <w:szCs w:val="28"/>
                <w:lang w:val="en-US"/>
              </w:rPr>
              <w:t>Physical activity reduces genetic susceptibility to increased central systolic pressure augmentation: a study of female twins</w:t>
            </w:r>
            <w:r>
              <w:rPr>
                <w:sz w:val="28"/>
                <w:szCs w:val="28"/>
                <w:lang w:val="en-US"/>
              </w:rPr>
              <w:t>//</w:t>
            </w:r>
            <w:r>
              <w:rPr>
                <w:sz w:val="28"/>
                <w:szCs w:val="28"/>
                <w:lang w:val="uk-UA"/>
              </w:rPr>
              <w:t xml:space="preserve">     </w:t>
            </w:r>
            <w:hyperlink r:id="rId143" w:history="1">
              <w:r>
                <w:rPr>
                  <w:sz w:val="28"/>
                  <w:szCs w:val="28"/>
                  <w:lang w:val="en-US"/>
                </w:rPr>
                <w:t>J. Am.Coll.Cardiol.</w:t>
              </w:r>
            </w:hyperlink>
            <w:r>
              <w:rPr>
                <w:sz w:val="28"/>
                <w:szCs w:val="28"/>
                <w:lang w:val="en-US"/>
              </w:rPr>
              <w:t>-2003.-Jul 16,№42(2).-P.264-70.</w:t>
            </w:r>
          </w:p>
          <w:p w:rsidR="009C3779" w:rsidRDefault="009C3779" w:rsidP="00E75482">
            <w:pPr>
              <w:spacing w:line="360" w:lineRule="auto"/>
              <w:ind w:left="34" w:hanging="34"/>
              <w:jc w:val="both"/>
              <w:rPr>
                <w:sz w:val="28"/>
                <w:szCs w:val="28"/>
                <w:lang w:val="uk-UA"/>
              </w:rPr>
            </w:pPr>
            <w:hyperlink r:id="rId144" w:tooltip="Click to search for citations by this author." w:history="1">
              <w:r>
                <w:rPr>
                  <w:sz w:val="28"/>
                  <w:szCs w:val="28"/>
                  <w:lang w:val="en-US"/>
                </w:rPr>
                <w:t>Grynberg A</w:t>
              </w:r>
            </w:hyperlink>
            <w:r>
              <w:rPr>
                <w:sz w:val="28"/>
                <w:szCs w:val="28"/>
                <w:lang w:val="en-US"/>
              </w:rPr>
              <w:t>. Hypertension prevention: from nutrients to (fortified) foods to dietary patterns. Focus on fatty acids//</w:t>
            </w:r>
            <w:hyperlink r:id="rId145" w:history="1">
              <w:r>
                <w:rPr>
                  <w:sz w:val="28"/>
                  <w:szCs w:val="28"/>
                  <w:lang w:val="en-US"/>
                </w:rPr>
                <w:t>J. Hum. Hypertens.</w:t>
              </w:r>
            </w:hyperlink>
            <w:r>
              <w:rPr>
                <w:sz w:val="28"/>
                <w:szCs w:val="28"/>
                <w:lang w:val="en-US"/>
              </w:rPr>
              <w:t>- 2005.- Dec., №19(S3).-P.25-33.</w:t>
            </w:r>
          </w:p>
          <w:p w:rsidR="009C3779" w:rsidRDefault="009C3779" w:rsidP="00E75482">
            <w:pPr>
              <w:spacing w:line="360" w:lineRule="auto"/>
              <w:ind w:left="34" w:hanging="34"/>
              <w:jc w:val="both"/>
              <w:rPr>
                <w:sz w:val="28"/>
                <w:szCs w:val="28"/>
                <w:lang w:val="uk-UA"/>
              </w:rPr>
            </w:pPr>
            <w:r>
              <w:rPr>
                <w:bCs/>
                <w:color w:val="000000"/>
                <w:sz w:val="28"/>
                <w:szCs w:val="28"/>
                <w:lang w:val="en-US"/>
              </w:rPr>
              <w:t xml:space="preserve">Guidelines Committee. 2003 European Society of Hypertension – European Society of Cardiology guidelines for the management of arterial hypertension// J. Hypertension. – 2003. – Vol. 21. – P. 1011–1053. </w:t>
            </w:r>
            <w:r>
              <w:rPr>
                <w:bCs/>
                <w:color w:val="000000"/>
                <w:sz w:val="28"/>
                <w:szCs w:val="28"/>
                <w:lang w:val="en-US"/>
              </w:rPr>
              <w:br/>
            </w:r>
            <w:r>
              <w:rPr>
                <w:sz w:val="28"/>
                <w:szCs w:val="28"/>
                <w:lang w:val="en-US"/>
              </w:rPr>
              <w:lastRenderedPageBreak/>
              <w:t>Gupta B.B.P. Mechanism of insulin action// Curr.Sci.India.-1997.-Vol.73, №11.-P.993-1003.</w:t>
            </w:r>
          </w:p>
          <w:p w:rsidR="009C3779" w:rsidRDefault="009C3779" w:rsidP="00E75482">
            <w:pPr>
              <w:spacing w:line="360" w:lineRule="auto"/>
              <w:jc w:val="both"/>
              <w:rPr>
                <w:sz w:val="28"/>
                <w:szCs w:val="28"/>
                <w:lang w:val="en-US"/>
              </w:rPr>
            </w:pPr>
            <w:r>
              <w:rPr>
                <w:sz w:val="28"/>
                <w:szCs w:val="28"/>
                <w:lang w:val="en-US"/>
              </w:rPr>
              <w:t>H</w:t>
            </w:r>
            <w:r>
              <w:rPr>
                <w:sz w:val="28"/>
                <w:szCs w:val="28"/>
                <w:lang w:val="uk-UA"/>
              </w:rPr>
              <w:t>а</w:t>
            </w:r>
            <w:r>
              <w:rPr>
                <w:sz w:val="28"/>
                <w:szCs w:val="28"/>
                <w:lang w:val="en-US"/>
              </w:rPr>
              <w:t>ffner S.M., Mykkanen L., Valdez R.A., Stern M.R. Evaluation of two insulin assays in insulin resistance syndrome (syndrome X) // Atheroscl.Thromb.-1994.- №14/9.-P.1430 – 1437.</w:t>
            </w:r>
          </w:p>
          <w:p w:rsidR="009C3779" w:rsidRDefault="009C3779" w:rsidP="00E75482">
            <w:pPr>
              <w:spacing w:line="360" w:lineRule="auto"/>
              <w:jc w:val="both"/>
              <w:rPr>
                <w:sz w:val="28"/>
                <w:szCs w:val="28"/>
                <w:lang w:val="en-US"/>
              </w:rPr>
            </w:pPr>
            <w:r>
              <w:rPr>
                <w:sz w:val="28"/>
                <w:szCs w:val="28"/>
                <w:lang w:val="en-US"/>
              </w:rPr>
              <w:t>H</w:t>
            </w:r>
            <w:r>
              <w:rPr>
                <w:sz w:val="28"/>
                <w:szCs w:val="28"/>
                <w:lang w:val="uk-UA"/>
              </w:rPr>
              <w:t>а</w:t>
            </w:r>
            <w:r>
              <w:rPr>
                <w:sz w:val="28"/>
                <w:szCs w:val="28"/>
                <w:lang w:val="en-US"/>
              </w:rPr>
              <w:t>ffner S.M., Miettinen H., Deskill S.P., Stern M.P. Metabolic Precursors of Hypertension// Arch.Intern.Med.-1996.-Vol.156.-P.1994 - 2000.</w:t>
            </w:r>
          </w:p>
          <w:p w:rsidR="009C3779" w:rsidRDefault="009C3779" w:rsidP="00E75482">
            <w:pPr>
              <w:spacing w:line="360" w:lineRule="auto"/>
              <w:ind w:left="34" w:hanging="34"/>
              <w:jc w:val="both"/>
              <w:rPr>
                <w:sz w:val="28"/>
                <w:szCs w:val="28"/>
                <w:lang w:val="en-US"/>
              </w:rPr>
            </w:pPr>
            <w:r>
              <w:rPr>
                <w:sz w:val="28"/>
                <w:szCs w:val="28"/>
                <w:lang w:val="en-US"/>
              </w:rPr>
              <w:t>Hardman A.E. Physical activity, obesity and blood lipids// Int.J.Obesity.-1999.- Vol.23, Suppl. №3.-P.64-71.</w:t>
            </w:r>
          </w:p>
          <w:p w:rsidR="009C3779" w:rsidRDefault="009C3779" w:rsidP="00E75482">
            <w:pPr>
              <w:spacing w:line="360" w:lineRule="auto"/>
              <w:ind w:left="34" w:hanging="34"/>
              <w:jc w:val="both"/>
              <w:rPr>
                <w:sz w:val="28"/>
                <w:szCs w:val="28"/>
                <w:lang w:val="en-US"/>
              </w:rPr>
            </w:pPr>
            <w:r>
              <w:rPr>
                <w:sz w:val="28"/>
                <w:szCs w:val="28"/>
                <w:lang w:val="en-US"/>
              </w:rPr>
              <w:t>Hauner H., Bender M., Hastert B., Huber F. Plasma concentrations of soluble TNF-alfa receptors in obese subjects// Int.J.Obesity.-1998.-Vol.22,</w:t>
            </w:r>
            <w:r>
              <w:rPr>
                <w:sz w:val="28"/>
                <w:szCs w:val="28"/>
                <w:lang w:val="uk-UA"/>
              </w:rPr>
              <w:t xml:space="preserve"> </w:t>
            </w:r>
            <w:r>
              <w:rPr>
                <w:sz w:val="28"/>
                <w:szCs w:val="28"/>
                <w:lang w:val="en-US"/>
              </w:rPr>
              <w:t>№12.- P.1239-1243.</w:t>
            </w:r>
          </w:p>
          <w:p w:rsidR="009C3779" w:rsidRDefault="009C3779" w:rsidP="00E75482">
            <w:pPr>
              <w:spacing w:line="360" w:lineRule="auto"/>
              <w:jc w:val="both"/>
              <w:rPr>
                <w:sz w:val="28"/>
                <w:szCs w:val="28"/>
                <w:lang w:val="en-US"/>
              </w:rPr>
            </w:pPr>
            <w:r>
              <w:rPr>
                <w:sz w:val="28"/>
                <w:szCs w:val="28"/>
                <w:lang w:val="en-US"/>
              </w:rPr>
              <w:t xml:space="preserve">Herbier A., Rypka H., Chmela L., Vesely J. Tumor necrosis factor - </w:t>
            </w:r>
            <w:r>
              <w:rPr>
                <w:sz w:val="28"/>
                <w:szCs w:val="28"/>
                <w:lang w:val="en-US"/>
              </w:rPr>
              <w:sym w:font="Symbol" w:char="F061"/>
            </w:r>
            <w:r>
              <w:rPr>
                <w:sz w:val="28"/>
                <w:szCs w:val="28"/>
                <w:lang w:val="en-US"/>
              </w:rPr>
              <w:t xml:space="preserve"> in various tissues of insulin-resistant obese Koletsky rats: Relations to insulin receptor characteristics// Physiol.Res.-1999.-Vol.48, №1.-P.83-86.</w:t>
            </w:r>
          </w:p>
          <w:p w:rsidR="009C3779" w:rsidRDefault="009C3779" w:rsidP="00E75482">
            <w:pPr>
              <w:spacing w:line="360" w:lineRule="auto"/>
              <w:jc w:val="both"/>
              <w:rPr>
                <w:sz w:val="28"/>
                <w:szCs w:val="28"/>
                <w:lang w:val="en-US"/>
              </w:rPr>
            </w:pPr>
            <w:hyperlink r:id="rId146" w:history="1">
              <w:r>
                <w:rPr>
                  <w:bCs/>
                  <w:sz w:val="28"/>
                  <w:szCs w:val="28"/>
                  <w:lang w:val="en-US"/>
                </w:rPr>
                <w:t>Hutley L</w:t>
              </w:r>
            </w:hyperlink>
            <w:r>
              <w:rPr>
                <w:sz w:val="28"/>
                <w:szCs w:val="28"/>
                <w:lang w:val="en-US"/>
              </w:rPr>
              <w:t xml:space="preserve">., </w:t>
            </w:r>
            <w:hyperlink r:id="rId147" w:history="1">
              <w:r>
                <w:rPr>
                  <w:bCs/>
                  <w:sz w:val="28"/>
                  <w:szCs w:val="28"/>
                  <w:lang w:val="en-US"/>
                </w:rPr>
                <w:t>Prins J.B</w:t>
              </w:r>
            </w:hyperlink>
            <w:r>
              <w:rPr>
                <w:sz w:val="28"/>
                <w:szCs w:val="28"/>
                <w:lang w:val="en-US"/>
              </w:rPr>
              <w:t xml:space="preserve">. </w:t>
            </w:r>
            <w:r>
              <w:rPr>
                <w:bCs/>
                <w:color w:val="000000"/>
                <w:sz w:val="28"/>
                <w:szCs w:val="28"/>
                <w:lang w:val="en-US"/>
              </w:rPr>
              <w:t>Fat as an endocrine organ: relationship to the metabolic syndrome//</w:t>
            </w:r>
            <w:hyperlink r:id="rId148" w:history="1">
              <w:r>
                <w:rPr>
                  <w:sz w:val="28"/>
                  <w:szCs w:val="28"/>
                  <w:lang w:val="en-US"/>
                </w:rPr>
                <w:t>Am.J.Med.Sci.</w:t>
              </w:r>
            </w:hyperlink>
            <w:r>
              <w:rPr>
                <w:sz w:val="28"/>
                <w:szCs w:val="28"/>
                <w:lang w:val="en-US"/>
              </w:rPr>
              <w:t>-2005.-Dec., №330(6).-P.280-9.</w:t>
            </w:r>
          </w:p>
          <w:p w:rsidR="009C3779" w:rsidRDefault="009C3779" w:rsidP="00E75482">
            <w:pPr>
              <w:spacing w:line="360" w:lineRule="auto"/>
              <w:jc w:val="both"/>
              <w:rPr>
                <w:sz w:val="28"/>
                <w:szCs w:val="28"/>
                <w:lang w:val="en-US"/>
              </w:rPr>
            </w:pPr>
            <w:hyperlink r:id="rId149" w:tooltip="Click to search for citations by this author." w:history="1">
              <w:r>
                <w:rPr>
                  <w:sz w:val="28"/>
                  <w:szCs w:val="28"/>
                  <w:lang w:val="en-US"/>
                </w:rPr>
                <w:t>Innes K.E</w:t>
              </w:r>
            </w:hyperlink>
            <w:r>
              <w:rPr>
                <w:sz w:val="28"/>
                <w:szCs w:val="28"/>
                <w:lang w:val="en-US"/>
              </w:rPr>
              <w:t xml:space="preserve">., </w:t>
            </w:r>
            <w:hyperlink r:id="rId150" w:tooltip="Click to search for citations by this author." w:history="1">
              <w:r>
                <w:rPr>
                  <w:sz w:val="28"/>
                  <w:szCs w:val="28"/>
                  <w:lang w:val="en-US"/>
                </w:rPr>
                <w:t>Bourguignon C</w:t>
              </w:r>
            </w:hyperlink>
            <w:r>
              <w:rPr>
                <w:sz w:val="28"/>
                <w:szCs w:val="28"/>
                <w:lang w:val="en-US"/>
              </w:rPr>
              <w:t xml:space="preserve">., </w:t>
            </w:r>
            <w:hyperlink r:id="rId151" w:tooltip="Click to search for citations by this author." w:history="1">
              <w:r>
                <w:rPr>
                  <w:sz w:val="28"/>
                  <w:szCs w:val="28"/>
                  <w:lang w:val="en-US"/>
                </w:rPr>
                <w:t>Taylor A.G</w:t>
              </w:r>
            </w:hyperlink>
            <w:r>
              <w:rPr>
                <w:sz w:val="28"/>
                <w:szCs w:val="28"/>
                <w:lang w:val="en-US"/>
              </w:rPr>
              <w:t>. Risk indices associated with the insulin resistance syndrome, cardiovascular disease, and possible protection with yoga: a systematic review//</w:t>
            </w:r>
            <w:hyperlink r:id="rId152" w:history="1">
              <w:r>
                <w:rPr>
                  <w:sz w:val="28"/>
                  <w:szCs w:val="28"/>
                  <w:lang w:val="en-US"/>
                </w:rPr>
                <w:t>J. Am. Board. Fam. Pract.</w:t>
              </w:r>
            </w:hyperlink>
            <w:r>
              <w:rPr>
                <w:sz w:val="28"/>
                <w:szCs w:val="28"/>
                <w:lang w:val="en-US"/>
              </w:rPr>
              <w:t>- 2005.- Nov.-Dec., №18(6).-P.491-519.</w:t>
            </w:r>
          </w:p>
          <w:p w:rsidR="009C3779" w:rsidRDefault="009C3779" w:rsidP="00E75482">
            <w:pPr>
              <w:spacing w:line="360" w:lineRule="auto"/>
              <w:jc w:val="both"/>
              <w:rPr>
                <w:sz w:val="28"/>
                <w:szCs w:val="28"/>
                <w:lang w:val="en-US"/>
              </w:rPr>
            </w:pPr>
            <w:r>
              <w:rPr>
                <w:sz w:val="28"/>
                <w:szCs w:val="28"/>
                <w:lang w:val="en-US"/>
              </w:rPr>
              <w:t>Ivleva A. New perspectives of preventive pharmacotherapy in metabolic syndrome//</w:t>
            </w:r>
            <w:hyperlink r:id="rId153" w:history="1">
              <w:r>
                <w:rPr>
                  <w:sz w:val="28"/>
                  <w:szCs w:val="28"/>
                  <w:lang w:val="en-US"/>
                </w:rPr>
                <w:t>Ter. Arkh.</w:t>
              </w:r>
            </w:hyperlink>
            <w:r>
              <w:rPr>
                <w:sz w:val="28"/>
                <w:szCs w:val="28"/>
                <w:lang w:val="en-US"/>
              </w:rPr>
              <w:t>- 2005.- №77(4).-P.90-3.</w:t>
            </w:r>
          </w:p>
          <w:p w:rsidR="009C3779" w:rsidRDefault="009C3779" w:rsidP="00E75482">
            <w:pPr>
              <w:spacing w:line="360" w:lineRule="auto"/>
              <w:jc w:val="both"/>
              <w:rPr>
                <w:sz w:val="28"/>
                <w:szCs w:val="28"/>
                <w:lang w:val="en-US"/>
              </w:rPr>
            </w:pPr>
            <w:r>
              <w:rPr>
                <w:sz w:val="28"/>
                <w:szCs w:val="28"/>
                <w:lang w:val="en-US"/>
              </w:rPr>
              <w:t>James P.T., Rigby N., Leach R. International Obesity Task Force. The obesity epidemic, metabolic syndrome and future prevention strategies// Eur. J. Cardiovasc. Prev. Rehabil.- 2004.- №11.-P.3-8.</w:t>
            </w:r>
          </w:p>
          <w:p w:rsidR="009C3779" w:rsidRDefault="009C3779" w:rsidP="00E75482">
            <w:pPr>
              <w:spacing w:line="360" w:lineRule="auto"/>
              <w:jc w:val="both"/>
              <w:rPr>
                <w:sz w:val="28"/>
                <w:szCs w:val="28"/>
                <w:lang w:val="en-US"/>
              </w:rPr>
            </w:pPr>
            <w:r>
              <w:rPr>
                <w:sz w:val="28"/>
                <w:szCs w:val="28"/>
                <w:lang w:val="en-US"/>
              </w:rPr>
              <w:t>Janssen I., Paddags A., Dagnone D.  Exercise without weight loss in associated with reduction in visceral and subcutaneous adipose tissue in obese men// Int.J.Obesity-1999.-Vol.23,Suppl.№.3.-P.1.</w:t>
            </w:r>
          </w:p>
          <w:p w:rsidR="009C3779" w:rsidRDefault="009C3779" w:rsidP="00E75482">
            <w:pPr>
              <w:spacing w:line="360" w:lineRule="auto"/>
              <w:jc w:val="both"/>
              <w:rPr>
                <w:sz w:val="28"/>
                <w:szCs w:val="28"/>
                <w:lang w:val="en-US"/>
              </w:rPr>
            </w:pPr>
            <w:r>
              <w:rPr>
                <w:sz w:val="28"/>
                <w:szCs w:val="28"/>
                <w:lang w:val="en-US"/>
              </w:rPr>
              <w:t xml:space="preserve">Jonanigue C., Reygagne P.   Les alopecies androgenetigues de la femme// </w:t>
            </w:r>
            <w:r>
              <w:rPr>
                <w:sz w:val="28"/>
                <w:szCs w:val="28"/>
                <w:lang w:val="en-US"/>
              </w:rPr>
              <w:lastRenderedPageBreak/>
              <w:t>Concourse med.-1999.-Vol.51, №1.-P.127-130.</w:t>
            </w:r>
          </w:p>
          <w:p w:rsidR="009C3779" w:rsidRDefault="009C3779" w:rsidP="00E75482">
            <w:pPr>
              <w:spacing w:line="360" w:lineRule="auto"/>
              <w:jc w:val="both"/>
              <w:rPr>
                <w:sz w:val="28"/>
                <w:szCs w:val="28"/>
                <w:lang w:val="en-US"/>
              </w:rPr>
            </w:pPr>
            <w:r>
              <w:rPr>
                <w:sz w:val="28"/>
                <w:szCs w:val="28"/>
                <w:lang w:val="en-US"/>
              </w:rPr>
              <w:t>Kannel W.B. Cardioprotection and Antihypertensive Therapy: The Key Importance of Addressing the Associated Coronary Risk Factors (The Framingham Experience)// The Amer.J.of Cardiology.-1996.-Vol.77,         №6.-</w:t>
            </w:r>
            <w:r>
              <w:rPr>
                <w:sz w:val="28"/>
                <w:szCs w:val="28"/>
                <w:lang w:val="uk-UA"/>
              </w:rPr>
              <w:t xml:space="preserve"> </w:t>
            </w:r>
            <w:r>
              <w:rPr>
                <w:sz w:val="28"/>
                <w:szCs w:val="28"/>
                <w:lang w:val="en-US"/>
              </w:rPr>
              <w:t>P.6-11.</w:t>
            </w:r>
          </w:p>
          <w:p w:rsidR="009C3779" w:rsidRDefault="009C3779" w:rsidP="00E75482">
            <w:pPr>
              <w:spacing w:line="360" w:lineRule="auto"/>
              <w:jc w:val="both"/>
              <w:rPr>
                <w:sz w:val="28"/>
                <w:szCs w:val="28"/>
                <w:lang w:val="en-US"/>
              </w:rPr>
            </w:pPr>
            <w:r>
              <w:rPr>
                <w:sz w:val="28"/>
                <w:szCs w:val="28"/>
                <w:lang w:val="en-US"/>
              </w:rPr>
              <w:t>Kaplan N.M. Primary hypertension. From Pathophysiology to Prevention// Arch.Int. Med.-1996.-Vol.156.-P.1919-1920.</w:t>
            </w:r>
          </w:p>
          <w:p w:rsidR="009C3779" w:rsidRDefault="009C3779" w:rsidP="00E75482">
            <w:pPr>
              <w:spacing w:line="360" w:lineRule="auto"/>
              <w:jc w:val="both"/>
              <w:rPr>
                <w:sz w:val="28"/>
                <w:szCs w:val="28"/>
                <w:lang w:val="en-US"/>
              </w:rPr>
            </w:pPr>
            <w:hyperlink r:id="rId154" w:tooltip="Click to search for citations by this author." w:history="1">
              <w:r>
                <w:rPr>
                  <w:sz w:val="28"/>
                  <w:szCs w:val="28"/>
                  <w:lang w:val="en-US"/>
                </w:rPr>
                <w:t>Karmally W</w:t>
              </w:r>
            </w:hyperlink>
            <w:r>
              <w:rPr>
                <w:sz w:val="28"/>
                <w:szCs w:val="28"/>
                <w:lang w:val="en-US"/>
              </w:rPr>
              <w:t xml:space="preserve">. Balancing unsaturated fatty acids: what's the evidence for cholesterol lowering?// </w:t>
            </w:r>
            <w:hyperlink r:id="rId155" w:history="1">
              <w:r>
                <w:rPr>
                  <w:sz w:val="28"/>
                  <w:szCs w:val="28"/>
                  <w:lang w:val="en-US"/>
                </w:rPr>
                <w:t>J. Am. Diet. Assoc.</w:t>
              </w:r>
            </w:hyperlink>
            <w:r>
              <w:rPr>
                <w:sz w:val="28"/>
                <w:szCs w:val="28"/>
                <w:lang w:val="en-US"/>
              </w:rPr>
              <w:t>- 2005.- Jul., №105(7).-P.1068-70.</w:t>
            </w:r>
          </w:p>
          <w:p w:rsidR="009C3779" w:rsidRDefault="009C3779" w:rsidP="00E75482">
            <w:pPr>
              <w:spacing w:line="360" w:lineRule="auto"/>
              <w:jc w:val="both"/>
              <w:rPr>
                <w:color w:val="000000"/>
                <w:lang w:val="en-US"/>
              </w:rPr>
            </w:pPr>
            <w:hyperlink r:id="rId156" w:tooltip="Click to search for citations by this author." w:history="1">
              <w:r>
                <w:rPr>
                  <w:sz w:val="28"/>
                  <w:szCs w:val="28"/>
                  <w:lang w:val="en-US"/>
                </w:rPr>
                <w:t>Kashyap M.K</w:t>
              </w:r>
            </w:hyperlink>
            <w:r>
              <w:rPr>
                <w:sz w:val="28"/>
                <w:szCs w:val="28"/>
                <w:lang w:val="en-US"/>
              </w:rPr>
              <w:t xml:space="preserve">., </w:t>
            </w:r>
            <w:hyperlink r:id="rId157" w:tooltip="Click to search for citations by this author." w:history="1">
              <w:r>
                <w:rPr>
                  <w:sz w:val="28"/>
                  <w:szCs w:val="28"/>
                  <w:lang w:val="en-US"/>
                </w:rPr>
                <w:t>Yadav V</w:t>
              </w:r>
            </w:hyperlink>
            <w:r>
              <w:rPr>
                <w:sz w:val="28"/>
                <w:szCs w:val="28"/>
                <w:lang w:val="en-US"/>
              </w:rPr>
              <w:t xml:space="preserve">., </w:t>
            </w:r>
            <w:hyperlink r:id="rId158" w:tooltip="Click to search for citations by this author." w:history="1">
              <w:r>
                <w:rPr>
                  <w:sz w:val="28"/>
                  <w:szCs w:val="28"/>
                  <w:lang w:val="en-US"/>
                </w:rPr>
                <w:t>Sherawat B.S</w:t>
              </w:r>
            </w:hyperlink>
            <w:r>
              <w:rPr>
                <w:sz w:val="28"/>
                <w:szCs w:val="28"/>
                <w:lang w:val="en-US"/>
              </w:rPr>
              <w:t xml:space="preserve">., </w:t>
            </w:r>
            <w:hyperlink r:id="rId159" w:tooltip="Click to search for citations by this author." w:history="1">
              <w:r>
                <w:rPr>
                  <w:sz w:val="28"/>
                  <w:szCs w:val="28"/>
                  <w:lang w:val="en-US"/>
                </w:rPr>
                <w:t>Jain S</w:t>
              </w:r>
            </w:hyperlink>
            <w:r>
              <w:rPr>
                <w:sz w:val="28"/>
                <w:szCs w:val="28"/>
                <w:lang w:val="en-US"/>
              </w:rPr>
              <w:t xml:space="preserve">., </w:t>
            </w:r>
            <w:hyperlink r:id="rId160" w:tooltip="Click to search for citations by this author." w:history="1">
              <w:r>
                <w:rPr>
                  <w:sz w:val="28"/>
                  <w:szCs w:val="28"/>
                  <w:lang w:val="en-US"/>
                </w:rPr>
                <w:t>Kumari S</w:t>
              </w:r>
            </w:hyperlink>
            <w:r>
              <w:rPr>
                <w:sz w:val="28"/>
                <w:szCs w:val="28"/>
                <w:lang w:val="en-US"/>
              </w:rPr>
              <w:t xml:space="preserve">., </w:t>
            </w:r>
            <w:hyperlink r:id="rId161" w:tooltip="Click to search for citations by this author." w:history="1">
              <w:r>
                <w:rPr>
                  <w:sz w:val="28"/>
                  <w:szCs w:val="28"/>
                  <w:lang w:val="en-US"/>
                </w:rPr>
                <w:t>Khullar M</w:t>
              </w:r>
            </w:hyperlink>
            <w:r>
              <w:rPr>
                <w:sz w:val="28"/>
                <w:szCs w:val="28"/>
                <w:lang w:val="en-US"/>
              </w:rPr>
              <w:t xml:space="preserve">., </w:t>
            </w:r>
            <w:hyperlink r:id="rId162" w:tooltip="Click to search for citations by this author." w:history="1">
              <w:r>
                <w:rPr>
                  <w:sz w:val="28"/>
                  <w:szCs w:val="28"/>
                  <w:lang w:val="en-US"/>
                </w:rPr>
                <w:t>Sharma P.C</w:t>
              </w:r>
            </w:hyperlink>
            <w:r>
              <w:rPr>
                <w:sz w:val="28"/>
                <w:szCs w:val="28"/>
                <w:lang w:val="en-US"/>
              </w:rPr>
              <w:t xml:space="preserve">., </w:t>
            </w:r>
            <w:hyperlink r:id="rId163" w:tooltip="Click to search for citations by this author." w:history="1">
              <w:r>
                <w:rPr>
                  <w:sz w:val="28"/>
                  <w:szCs w:val="28"/>
                  <w:lang w:val="en-US"/>
                </w:rPr>
                <w:t>Nath R</w:t>
              </w:r>
            </w:hyperlink>
            <w:r>
              <w:rPr>
                <w:sz w:val="28"/>
                <w:szCs w:val="28"/>
                <w:lang w:val="en-US"/>
              </w:rPr>
              <w:t xml:space="preserve">. Different antioxidants status, total antioxidant power and free radicals in essential hypertension// </w:t>
            </w:r>
            <w:hyperlink r:id="rId164" w:history="1">
              <w:r>
                <w:rPr>
                  <w:sz w:val="28"/>
                  <w:szCs w:val="28"/>
                  <w:lang w:val="en-US"/>
                </w:rPr>
                <w:t>Mol. Cell. Biochem.</w:t>
              </w:r>
            </w:hyperlink>
            <w:r>
              <w:rPr>
                <w:sz w:val="28"/>
                <w:szCs w:val="28"/>
                <w:lang w:val="en-US"/>
              </w:rPr>
              <w:t>- 2005.- Sep., №277(1-2).-P.89-99.</w:t>
            </w:r>
          </w:p>
          <w:p w:rsidR="009C3779" w:rsidRDefault="009C3779" w:rsidP="00E75482">
            <w:pPr>
              <w:spacing w:line="360" w:lineRule="auto"/>
              <w:jc w:val="both"/>
              <w:rPr>
                <w:sz w:val="28"/>
                <w:szCs w:val="28"/>
                <w:lang w:val="en-US"/>
              </w:rPr>
            </w:pPr>
            <w:r>
              <w:rPr>
                <w:sz w:val="28"/>
                <w:szCs w:val="28"/>
                <w:lang w:val="en-US"/>
              </w:rPr>
              <w:t xml:space="preserve">Kawahara R., Yoshimo M., Tasaka Y. </w:t>
            </w:r>
            <w:r>
              <w:rPr>
                <w:sz w:val="28"/>
                <w:szCs w:val="28"/>
              </w:rPr>
              <w:t>Связь</w:t>
            </w:r>
            <w:r>
              <w:rPr>
                <w:sz w:val="28"/>
                <w:szCs w:val="28"/>
                <w:lang w:val="en-US"/>
              </w:rPr>
              <w:t xml:space="preserve"> </w:t>
            </w:r>
            <w:r>
              <w:rPr>
                <w:sz w:val="28"/>
                <w:szCs w:val="28"/>
              </w:rPr>
              <w:t>между</w:t>
            </w:r>
            <w:r>
              <w:rPr>
                <w:sz w:val="28"/>
                <w:szCs w:val="28"/>
                <w:lang w:val="en-US"/>
              </w:rPr>
              <w:t xml:space="preserve"> </w:t>
            </w:r>
            <w:r>
              <w:rPr>
                <w:sz w:val="28"/>
                <w:szCs w:val="28"/>
              </w:rPr>
              <w:t>уровнем</w:t>
            </w:r>
            <w:r>
              <w:rPr>
                <w:sz w:val="28"/>
                <w:szCs w:val="28"/>
                <w:lang w:val="en-US"/>
              </w:rPr>
              <w:t xml:space="preserve"> </w:t>
            </w:r>
            <w:r>
              <w:rPr>
                <w:sz w:val="28"/>
                <w:szCs w:val="28"/>
              </w:rPr>
              <w:t>лептина</w:t>
            </w:r>
            <w:r>
              <w:rPr>
                <w:sz w:val="28"/>
                <w:szCs w:val="28"/>
                <w:lang w:val="en-US"/>
              </w:rPr>
              <w:t xml:space="preserve"> </w:t>
            </w:r>
            <w:r>
              <w:rPr>
                <w:sz w:val="28"/>
                <w:szCs w:val="28"/>
              </w:rPr>
              <w:t>в</w:t>
            </w:r>
            <w:r>
              <w:rPr>
                <w:sz w:val="28"/>
                <w:szCs w:val="28"/>
                <w:lang w:val="en-US"/>
              </w:rPr>
              <w:t xml:space="preserve"> </w:t>
            </w:r>
            <w:r>
              <w:rPr>
                <w:sz w:val="28"/>
                <w:szCs w:val="28"/>
              </w:rPr>
              <w:t>плазме</w:t>
            </w:r>
            <w:r>
              <w:rPr>
                <w:sz w:val="28"/>
                <w:szCs w:val="28"/>
                <w:lang w:val="en-US"/>
              </w:rPr>
              <w:t xml:space="preserve"> </w:t>
            </w:r>
            <w:r>
              <w:rPr>
                <w:sz w:val="28"/>
                <w:szCs w:val="28"/>
              </w:rPr>
              <w:t>и</w:t>
            </w:r>
            <w:r>
              <w:rPr>
                <w:sz w:val="28"/>
                <w:szCs w:val="28"/>
                <w:lang w:val="en-US"/>
              </w:rPr>
              <w:t xml:space="preserve"> </w:t>
            </w:r>
            <w:r>
              <w:rPr>
                <w:sz w:val="28"/>
                <w:szCs w:val="28"/>
              </w:rPr>
              <w:t>резистентностью</w:t>
            </w:r>
            <w:r>
              <w:rPr>
                <w:sz w:val="28"/>
                <w:szCs w:val="28"/>
                <w:lang w:val="en-US"/>
              </w:rPr>
              <w:t xml:space="preserve"> </w:t>
            </w:r>
            <w:r>
              <w:rPr>
                <w:sz w:val="28"/>
                <w:szCs w:val="28"/>
              </w:rPr>
              <w:t>к</w:t>
            </w:r>
            <w:r>
              <w:rPr>
                <w:sz w:val="28"/>
                <w:szCs w:val="28"/>
                <w:lang w:val="en-US"/>
              </w:rPr>
              <w:t xml:space="preserve"> </w:t>
            </w:r>
            <w:r>
              <w:rPr>
                <w:sz w:val="28"/>
                <w:szCs w:val="28"/>
              </w:rPr>
              <w:t>инсулину</w:t>
            </w:r>
            <w:r>
              <w:rPr>
                <w:sz w:val="28"/>
                <w:szCs w:val="28"/>
                <w:lang w:val="en-US"/>
              </w:rPr>
              <w:t xml:space="preserve"> </w:t>
            </w:r>
            <w:r>
              <w:rPr>
                <w:sz w:val="28"/>
                <w:szCs w:val="28"/>
              </w:rPr>
              <w:t>у</w:t>
            </w:r>
            <w:r>
              <w:rPr>
                <w:sz w:val="28"/>
                <w:szCs w:val="28"/>
                <w:lang w:val="en-US"/>
              </w:rPr>
              <w:t xml:space="preserve"> </w:t>
            </w:r>
            <w:r>
              <w:rPr>
                <w:sz w:val="28"/>
                <w:szCs w:val="28"/>
              </w:rPr>
              <w:t>лиц</w:t>
            </w:r>
            <w:r>
              <w:rPr>
                <w:sz w:val="28"/>
                <w:szCs w:val="28"/>
                <w:lang w:val="en-US"/>
              </w:rPr>
              <w:t xml:space="preserve"> </w:t>
            </w:r>
            <w:r>
              <w:rPr>
                <w:sz w:val="28"/>
                <w:szCs w:val="28"/>
              </w:rPr>
              <w:t>с</w:t>
            </w:r>
            <w:r>
              <w:rPr>
                <w:sz w:val="28"/>
                <w:szCs w:val="28"/>
                <w:lang w:val="en-US"/>
              </w:rPr>
              <w:t xml:space="preserve"> </w:t>
            </w:r>
            <w:r>
              <w:rPr>
                <w:sz w:val="28"/>
                <w:szCs w:val="28"/>
              </w:rPr>
              <w:t>ожирением</w:t>
            </w:r>
            <w:r>
              <w:rPr>
                <w:sz w:val="28"/>
                <w:szCs w:val="28"/>
                <w:lang w:val="en-US"/>
              </w:rPr>
              <w:t xml:space="preserve"> </w:t>
            </w:r>
            <w:r>
              <w:rPr>
                <w:sz w:val="28"/>
                <w:szCs w:val="28"/>
              </w:rPr>
              <w:t>и</w:t>
            </w:r>
            <w:r>
              <w:rPr>
                <w:sz w:val="28"/>
                <w:szCs w:val="28"/>
                <w:lang w:val="en-US"/>
              </w:rPr>
              <w:t xml:space="preserve"> </w:t>
            </w:r>
            <w:r>
              <w:rPr>
                <w:sz w:val="28"/>
                <w:szCs w:val="28"/>
              </w:rPr>
              <w:t>нарушением</w:t>
            </w:r>
            <w:r>
              <w:rPr>
                <w:sz w:val="28"/>
                <w:szCs w:val="28"/>
                <w:lang w:val="en-US"/>
              </w:rPr>
              <w:t xml:space="preserve"> </w:t>
            </w:r>
            <w:r>
              <w:rPr>
                <w:sz w:val="28"/>
                <w:szCs w:val="28"/>
              </w:rPr>
              <w:t>толерантности</w:t>
            </w:r>
            <w:r>
              <w:rPr>
                <w:sz w:val="28"/>
                <w:szCs w:val="28"/>
                <w:lang w:val="en-US"/>
              </w:rPr>
              <w:t xml:space="preserve"> </w:t>
            </w:r>
            <w:r>
              <w:rPr>
                <w:sz w:val="28"/>
                <w:szCs w:val="28"/>
              </w:rPr>
              <w:t>к</w:t>
            </w:r>
            <w:r>
              <w:rPr>
                <w:sz w:val="28"/>
                <w:szCs w:val="28"/>
                <w:lang w:val="en-US"/>
              </w:rPr>
              <w:t xml:space="preserve"> </w:t>
            </w:r>
            <w:r>
              <w:rPr>
                <w:sz w:val="28"/>
                <w:szCs w:val="28"/>
              </w:rPr>
              <w:t>глюкозе</w:t>
            </w:r>
            <w:r>
              <w:rPr>
                <w:sz w:val="28"/>
                <w:szCs w:val="28"/>
                <w:lang w:val="en-US"/>
              </w:rPr>
              <w:t>// J.Jap.Diabet.Soc.-1998.-Vol.46,№6.-P.443-447.</w:t>
            </w:r>
          </w:p>
          <w:p w:rsidR="009C3779" w:rsidRDefault="009C3779" w:rsidP="00E75482">
            <w:pPr>
              <w:spacing w:line="360" w:lineRule="auto"/>
              <w:jc w:val="both"/>
              <w:rPr>
                <w:sz w:val="28"/>
                <w:szCs w:val="28"/>
                <w:lang w:val="en-US"/>
              </w:rPr>
            </w:pPr>
            <w:r>
              <w:rPr>
                <w:sz w:val="28"/>
                <w:szCs w:val="28"/>
                <w:lang w:val="en-US"/>
              </w:rPr>
              <w:t>Keller C., Rulik B., Jacobi V. Lungerfunrtion bei morbiditi – tarer adipositas// Atemwegs. Und Lungenkrankhh.-1999.-Vol.25, №11.-P.651-653.</w:t>
            </w:r>
          </w:p>
          <w:p w:rsidR="009C3779" w:rsidRDefault="009C3779" w:rsidP="00E75482">
            <w:pPr>
              <w:spacing w:line="360" w:lineRule="auto"/>
              <w:jc w:val="both"/>
              <w:rPr>
                <w:sz w:val="28"/>
                <w:szCs w:val="28"/>
                <w:lang w:val="en-US"/>
              </w:rPr>
            </w:pPr>
            <w:r>
              <w:rPr>
                <w:sz w:val="28"/>
                <w:szCs w:val="28"/>
                <w:lang w:val="en-US"/>
              </w:rPr>
              <w:t>Kingiwelle B.A., Berry K.L., Cameron J.D. Arterial compliance increases after moderate-intensity cycling// Amer.J.Physiol.-1997.-Vol.273, №5.-pt.2.-P.H2186-H219.</w:t>
            </w:r>
          </w:p>
          <w:p w:rsidR="009C3779" w:rsidRDefault="009C3779" w:rsidP="00E75482">
            <w:pPr>
              <w:spacing w:line="360" w:lineRule="auto"/>
              <w:jc w:val="both"/>
              <w:rPr>
                <w:sz w:val="28"/>
                <w:szCs w:val="28"/>
                <w:lang w:val="en-US"/>
              </w:rPr>
            </w:pPr>
            <w:r>
              <w:rPr>
                <w:sz w:val="28"/>
                <w:szCs w:val="28"/>
                <w:lang w:val="en-US"/>
              </w:rPr>
              <w:t>Klein R., Klein B.E.K., Moss S.E.  Is obesity related to microvascular and macrovascular complications in diabetes// Arch. Intern.Med.-1997.-Vol.157.- P.650-656.</w:t>
            </w:r>
          </w:p>
          <w:p w:rsidR="009C3779" w:rsidRDefault="009C3779" w:rsidP="00E75482">
            <w:pPr>
              <w:spacing w:line="360" w:lineRule="auto"/>
              <w:jc w:val="both"/>
              <w:rPr>
                <w:sz w:val="28"/>
                <w:szCs w:val="28"/>
                <w:lang w:val="en-US"/>
              </w:rPr>
            </w:pPr>
            <w:hyperlink r:id="rId165" w:tooltip="Click to search for citations by this author." w:history="1">
              <w:r>
                <w:rPr>
                  <w:sz w:val="28"/>
                  <w:szCs w:val="28"/>
                  <w:lang w:val="en-US"/>
                </w:rPr>
                <w:t>Kniazewska M.H</w:t>
              </w:r>
            </w:hyperlink>
            <w:r>
              <w:rPr>
                <w:sz w:val="28"/>
                <w:szCs w:val="28"/>
                <w:lang w:val="en-US"/>
              </w:rPr>
              <w:t xml:space="preserve">., </w:t>
            </w:r>
            <w:hyperlink r:id="rId166" w:tooltip="Click to search for citations by this author." w:history="1">
              <w:r>
                <w:rPr>
                  <w:sz w:val="28"/>
                  <w:szCs w:val="28"/>
                  <w:lang w:val="en-US"/>
                </w:rPr>
                <w:t>Zmudzinska-Kitczak J</w:t>
              </w:r>
            </w:hyperlink>
            <w:r>
              <w:rPr>
                <w:sz w:val="28"/>
                <w:szCs w:val="28"/>
                <w:lang w:val="en-US"/>
              </w:rPr>
              <w:t xml:space="preserve">., </w:t>
            </w:r>
            <w:hyperlink r:id="rId167" w:tooltip="Click to search for citations by this author." w:history="1">
              <w:r>
                <w:rPr>
                  <w:sz w:val="28"/>
                  <w:szCs w:val="28"/>
                  <w:lang w:val="en-US"/>
                </w:rPr>
                <w:t>Urban K</w:t>
              </w:r>
            </w:hyperlink>
            <w:r>
              <w:rPr>
                <w:sz w:val="28"/>
                <w:szCs w:val="28"/>
                <w:lang w:val="en-US"/>
              </w:rPr>
              <w:t xml:space="preserve">., </w:t>
            </w:r>
            <w:hyperlink r:id="rId168" w:tooltip="Click to search for citations by this author." w:history="1">
              <w:r>
                <w:rPr>
                  <w:sz w:val="28"/>
                  <w:szCs w:val="28"/>
                  <w:lang w:val="en-US"/>
                </w:rPr>
                <w:t>Obuchowicz A.K</w:t>
              </w:r>
            </w:hyperlink>
            <w:r>
              <w:rPr>
                <w:sz w:val="28"/>
                <w:szCs w:val="28"/>
                <w:lang w:val="en-US"/>
              </w:rPr>
              <w:t xml:space="preserve">., </w:t>
            </w:r>
            <w:hyperlink r:id="rId169" w:tooltip="Click to search for citations by this author." w:history="1">
              <w:r>
                <w:rPr>
                  <w:sz w:val="28"/>
                  <w:szCs w:val="28"/>
                  <w:lang w:val="en-US"/>
                </w:rPr>
                <w:t>Niwinska-Faryna B</w:t>
              </w:r>
            </w:hyperlink>
            <w:r>
              <w:rPr>
                <w:sz w:val="28"/>
                <w:szCs w:val="28"/>
                <w:lang w:val="en-US"/>
              </w:rPr>
              <w:t xml:space="preserve">., </w:t>
            </w:r>
            <w:hyperlink r:id="rId170" w:tooltip="Click to search for citations by this author." w:history="1">
              <w:r>
                <w:rPr>
                  <w:sz w:val="28"/>
                  <w:szCs w:val="28"/>
                  <w:lang w:val="en-US"/>
                </w:rPr>
                <w:t>Pietrzak J.A</w:t>
              </w:r>
            </w:hyperlink>
            <w:r>
              <w:rPr>
                <w:sz w:val="28"/>
                <w:szCs w:val="28"/>
                <w:lang w:val="en-US"/>
              </w:rPr>
              <w:t xml:space="preserve">., </w:t>
            </w:r>
            <w:hyperlink r:id="rId171" w:tooltip="Click to search for citations by this author." w:history="1">
              <w:r>
                <w:rPr>
                  <w:sz w:val="28"/>
                  <w:szCs w:val="28"/>
                  <w:lang w:val="en-US"/>
                </w:rPr>
                <w:t>Swietochowska-Chechlinska A.A</w:t>
              </w:r>
            </w:hyperlink>
            <w:r>
              <w:rPr>
                <w:sz w:val="28"/>
                <w:szCs w:val="28"/>
                <w:lang w:val="en-US"/>
              </w:rPr>
              <w:t xml:space="preserve">., </w:t>
            </w:r>
            <w:hyperlink r:id="rId172" w:tooltip="Click to search for citations by this author." w:history="1">
              <w:r>
                <w:rPr>
                  <w:sz w:val="28"/>
                  <w:szCs w:val="28"/>
                  <w:lang w:val="en-US"/>
                </w:rPr>
                <w:t>Glowacki J.G</w:t>
              </w:r>
            </w:hyperlink>
            <w:r>
              <w:rPr>
                <w:sz w:val="28"/>
                <w:szCs w:val="28"/>
                <w:lang w:val="en-US"/>
              </w:rPr>
              <w:t>. Characteristics of metabolic syndrome in children and adolescents with arterial hypertension//</w:t>
            </w:r>
            <w:hyperlink r:id="rId173" w:history="1">
              <w:r>
                <w:rPr>
                  <w:sz w:val="28"/>
                  <w:szCs w:val="28"/>
                  <w:lang w:val="en-US"/>
                </w:rPr>
                <w:t>Wiad.Lek.</w:t>
              </w:r>
            </w:hyperlink>
            <w:r>
              <w:rPr>
                <w:sz w:val="28"/>
                <w:szCs w:val="28"/>
                <w:lang w:val="en-US"/>
              </w:rPr>
              <w:t>-2005.-Vol.58,Suppl.1.-P.25-8.</w:t>
            </w:r>
          </w:p>
          <w:p w:rsidR="009C3779" w:rsidRDefault="009C3779" w:rsidP="00E75482">
            <w:pPr>
              <w:spacing w:line="360" w:lineRule="auto"/>
              <w:jc w:val="both"/>
              <w:rPr>
                <w:sz w:val="28"/>
                <w:szCs w:val="28"/>
                <w:lang w:val="en-US"/>
              </w:rPr>
            </w:pPr>
            <w:hyperlink r:id="rId174" w:tooltip="Click to search for citations by this author." w:history="1">
              <w:r>
                <w:rPr>
                  <w:sz w:val="28"/>
                  <w:szCs w:val="28"/>
                  <w:lang w:val="en-US"/>
                </w:rPr>
                <w:t>Kolovou G.D</w:t>
              </w:r>
            </w:hyperlink>
            <w:r>
              <w:rPr>
                <w:sz w:val="28"/>
                <w:szCs w:val="28"/>
                <w:lang w:val="en-US"/>
              </w:rPr>
              <w:t xml:space="preserve">., </w:t>
            </w:r>
            <w:hyperlink r:id="rId175" w:tooltip="Click to search for citations by this author." w:history="1">
              <w:r>
                <w:rPr>
                  <w:sz w:val="28"/>
                  <w:szCs w:val="28"/>
                  <w:lang w:val="en-US"/>
                </w:rPr>
                <w:t>Anagnostopoulou K.K</w:t>
              </w:r>
            </w:hyperlink>
            <w:r>
              <w:rPr>
                <w:sz w:val="28"/>
                <w:szCs w:val="28"/>
                <w:lang w:val="en-US"/>
              </w:rPr>
              <w:t xml:space="preserve">., </w:t>
            </w:r>
            <w:hyperlink r:id="rId176" w:tooltip="Click to search for citations by this author." w:history="1">
              <w:r>
                <w:rPr>
                  <w:sz w:val="28"/>
                  <w:szCs w:val="28"/>
                  <w:lang w:val="en-US"/>
                </w:rPr>
                <w:t>Cokkinos D.V</w:t>
              </w:r>
            </w:hyperlink>
            <w:r>
              <w:rPr>
                <w:sz w:val="28"/>
                <w:szCs w:val="28"/>
                <w:lang w:val="en-US"/>
              </w:rPr>
              <w:t>. Pathophysiology of dyslipidaemia in the metabolic syndrome//</w:t>
            </w:r>
            <w:hyperlink r:id="rId177" w:history="1">
              <w:r>
                <w:rPr>
                  <w:sz w:val="28"/>
                  <w:szCs w:val="28"/>
                  <w:lang w:val="en-US"/>
                </w:rPr>
                <w:t>Postgrad. Med. J.</w:t>
              </w:r>
            </w:hyperlink>
            <w:r>
              <w:rPr>
                <w:sz w:val="28"/>
                <w:szCs w:val="28"/>
                <w:lang w:val="en-US"/>
              </w:rPr>
              <w:t xml:space="preserve">- 2005.- Jun., </w:t>
            </w:r>
            <w:r>
              <w:rPr>
                <w:sz w:val="28"/>
                <w:szCs w:val="28"/>
                <w:lang w:val="en-US"/>
              </w:rPr>
              <w:lastRenderedPageBreak/>
              <w:t>№81(956).-P.358-66.</w:t>
            </w:r>
          </w:p>
          <w:p w:rsidR="009C3779" w:rsidRDefault="009C3779" w:rsidP="00E75482">
            <w:pPr>
              <w:spacing w:line="360" w:lineRule="auto"/>
              <w:jc w:val="both"/>
              <w:rPr>
                <w:sz w:val="28"/>
                <w:szCs w:val="28"/>
                <w:lang w:val="en-US"/>
              </w:rPr>
            </w:pPr>
            <w:r>
              <w:rPr>
                <w:sz w:val="28"/>
                <w:szCs w:val="28"/>
                <w:lang w:val="en-US"/>
              </w:rPr>
              <w:t>Krempler F., Hell E., Patsch W. Pathophysiolosche aspekte der adipositas// Acta Chir.austr.-1998.-Vol.30, №3.-P.133-134.</w:t>
            </w:r>
          </w:p>
          <w:p w:rsidR="009C3779" w:rsidRDefault="009C3779" w:rsidP="00E75482">
            <w:pPr>
              <w:spacing w:line="360" w:lineRule="auto"/>
              <w:jc w:val="both"/>
              <w:rPr>
                <w:sz w:val="28"/>
                <w:szCs w:val="28"/>
                <w:lang w:val="en-US"/>
              </w:rPr>
            </w:pPr>
            <w:hyperlink r:id="rId178" w:tooltip="Click to search for citations by this author." w:history="1">
              <w:r>
                <w:rPr>
                  <w:sz w:val="28"/>
                  <w:szCs w:val="28"/>
                  <w:lang w:val="en-US"/>
                </w:rPr>
                <w:t>Kuznetsov M.R</w:t>
              </w:r>
            </w:hyperlink>
            <w:r>
              <w:rPr>
                <w:sz w:val="28"/>
                <w:szCs w:val="28"/>
                <w:lang w:val="en-US"/>
              </w:rPr>
              <w:t xml:space="preserve">., </w:t>
            </w:r>
            <w:hyperlink r:id="rId179" w:tooltip="Click to search for citations by this author." w:history="1">
              <w:r>
                <w:rPr>
                  <w:sz w:val="28"/>
                  <w:szCs w:val="28"/>
                  <w:lang w:val="en-US"/>
                </w:rPr>
                <w:t>Koshkin V.M</w:t>
              </w:r>
            </w:hyperlink>
            <w:r>
              <w:rPr>
                <w:sz w:val="28"/>
                <w:szCs w:val="28"/>
                <w:lang w:val="en-US"/>
              </w:rPr>
              <w:t xml:space="preserve">., </w:t>
            </w:r>
            <w:hyperlink r:id="rId180" w:tooltip="Click to search for citations by this author." w:history="1">
              <w:r>
                <w:rPr>
                  <w:sz w:val="28"/>
                  <w:szCs w:val="28"/>
                  <w:lang w:val="en-US"/>
                </w:rPr>
                <w:t>Karalkin A.V</w:t>
              </w:r>
            </w:hyperlink>
            <w:r>
              <w:rPr>
                <w:sz w:val="28"/>
                <w:szCs w:val="28"/>
                <w:lang w:val="en-US"/>
              </w:rPr>
              <w:t xml:space="preserve">., </w:t>
            </w:r>
            <w:hyperlink r:id="rId181" w:tooltip="Click to search for citations by this author." w:history="1">
              <w:r>
                <w:rPr>
                  <w:sz w:val="28"/>
                  <w:szCs w:val="28"/>
                  <w:lang w:val="en-US"/>
                </w:rPr>
                <w:t>Boldin B.V</w:t>
              </w:r>
            </w:hyperlink>
            <w:r>
              <w:rPr>
                <w:sz w:val="28"/>
                <w:szCs w:val="28"/>
                <w:lang w:val="en-US"/>
              </w:rPr>
              <w:t xml:space="preserve">., </w:t>
            </w:r>
            <w:hyperlink r:id="rId182" w:tooltip="Click to search for citations by this author." w:history="1">
              <w:r>
                <w:rPr>
                  <w:sz w:val="28"/>
                  <w:szCs w:val="28"/>
                  <w:lang w:val="en-US"/>
                </w:rPr>
                <w:t>Rodionov S.V</w:t>
              </w:r>
            </w:hyperlink>
            <w:r>
              <w:rPr>
                <w:sz w:val="28"/>
                <w:szCs w:val="28"/>
                <w:lang w:val="en-US"/>
              </w:rPr>
              <w:t xml:space="preserve">., </w:t>
            </w:r>
            <w:hyperlink r:id="rId183" w:tooltip="Click to search for citations by this author." w:history="1">
              <w:r>
                <w:rPr>
                  <w:sz w:val="28"/>
                  <w:szCs w:val="28"/>
                  <w:lang w:val="en-US"/>
                </w:rPr>
                <w:t>Sergeeva N.A</w:t>
              </w:r>
            </w:hyperlink>
            <w:r>
              <w:rPr>
                <w:sz w:val="28"/>
                <w:szCs w:val="28"/>
                <w:lang w:val="en-US"/>
              </w:rPr>
              <w:t xml:space="preserve">., </w:t>
            </w:r>
            <w:hyperlink r:id="rId184" w:tooltip="Click to search for citations by this author." w:history="1">
              <w:r>
                <w:rPr>
                  <w:sz w:val="28"/>
                  <w:szCs w:val="28"/>
                  <w:lang w:val="en-US"/>
                </w:rPr>
                <w:t>Petukhov E.B</w:t>
              </w:r>
            </w:hyperlink>
            <w:r>
              <w:rPr>
                <w:sz w:val="28"/>
                <w:szCs w:val="28"/>
                <w:lang w:val="en-US"/>
              </w:rPr>
              <w:t xml:space="preserve">., </w:t>
            </w:r>
            <w:hyperlink r:id="rId185" w:tooltip="Click to search for citations by this author." w:history="1">
              <w:r>
                <w:rPr>
                  <w:sz w:val="28"/>
                  <w:szCs w:val="28"/>
                  <w:lang w:val="en-US"/>
                </w:rPr>
                <w:t>Golosnitskii P.I</w:t>
              </w:r>
            </w:hyperlink>
            <w:r>
              <w:rPr>
                <w:sz w:val="28"/>
                <w:szCs w:val="28"/>
                <w:lang w:val="en-US"/>
              </w:rPr>
              <w:t>. Preoperative care of microcirculatory vessels in patients with lower limb arteriosclerosis obliterations //</w:t>
            </w:r>
            <w:hyperlink r:id="rId186" w:history="1">
              <w:r>
                <w:rPr>
                  <w:sz w:val="28"/>
                  <w:szCs w:val="28"/>
                  <w:lang w:val="en-US"/>
                </w:rPr>
                <w:t>Angiol. Sosud. Khir.</w:t>
              </w:r>
            </w:hyperlink>
            <w:r>
              <w:rPr>
                <w:sz w:val="28"/>
                <w:szCs w:val="28"/>
                <w:lang w:val="en-US"/>
              </w:rPr>
              <w:t>- 2005.- №11(1).-P.19-24.</w:t>
            </w:r>
          </w:p>
          <w:p w:rsidR="009C3779" w:rsidRDefault="009C3779" w:rsidP="00E75482">
            <w:pPr>
              <w:spacing w:line="360" w:lineRule="auto"/>
              <w:jc w:val="both"/>
              <w:rPr>
                <w:sz w:val="28"/>
                <w:szCs w:val="28"/>
                <w:lang w:val="en-US"/>
              </w:rPr>
            </w:pPr>
            <w:r>
              <w:rPr>
                <w:sz w:val="28"/>
                <w:szCs w:val="28"/>
                <w:lang w:val="en-US"/>
              </w:rPr>
              <w:t>Landsberg L. Weight reduction and obesity// Clin. and Exp. Hypertension.-1999.- Vol.21, №5c.-P.763-768.</w:t>
            </w:r>
          </w:p>
          <w:p w:rsidR="009C3779" w:rsidRDefault="009C3779" w:rsidP="00E75482">
            <w:pPr>
              <w:spacing w:line="360" w:lineRule="auto"/>
              <w:ind w:left="34" w:hanging="34"/>
              <w:jc w:val="both"/>
              <w:rPr>
                <w:sz w:val="28"/>
                <w:szCs w:val="28"/>
                <w:lang w:val="en-US"/>
              </w:rPr>
            </w:pPr>
            <w:hyperlink r:id="rId187" w:tooltip="Click to search for citations by this author." w:history="1">
              <w:r>
                <w:rPr>
                  <w:sz w:val="28"/>
                  <w:szCs w:val="28"/>
                  <w:lang w:val="en-US"/>
                </w:rPr>
                <w:t>Lefevre M</w:t>
              </w:r>
            </w:hyperlink>
            <w:r>
              <w:rPr>
                <w:sz w:val="28"/>
                <w:szCs w:val="28"/>
                <w:lang w:val="en-US"/>
              </w:rPr>
              <w:t xml:space="preserve">., </w:t>
            </w:r>
            <w:hyperlink r:id="rId188" w:tooltip="Click to search for citations by this author." w:history="1">
              <w:r>
                <w:rPr>
                  <w:sz w:val="28"/>
                  <w:szCs w:val="28"/>
                  <w:lang w:val="en-US"/>
                </w:rPr>
                <w:t>Champagne C.M</w:t>
              </w:r>
            </w:hyperlink>
            <w:r>
              <w:rPr>
                <w:sz w:val="28"/>
                <w:szCs w:val="28"/>
                <w:lang w:val="en-US"/>
              </w:rPr>
              <w:t xml:space="preserve">., </w:t>
            </w:r>
            <w:hyperlink r:id="rId189" w:tooltip="Click to search for citations by this author." w:history="1">
              <w:r>
                <w:rPr>
                  <w:sz w:val="28"/>
                  <w:szCs w:val="28"/>
                  <w:lang w:val="en-US"/>
                </w:rPr>
                <w:t>Tulley R.T</w:t>
              </w:r>
            </w:hyperlink>
            <w:r>
              <w:rPr>
                <w:sz w:val="28"/>
                <w:szCs w:val="28"/>
                <w:lang w:val="en-US"/>
              </w:rPr>
              <w:t xml:space="preserve">., </w:t>
            </w:r>
            <w:hyperlink r:id="rId190" w:tooltip="Click to search for citations by this author." w:history="1">
              <w:r>
                <w:rPr>
                  <w:sz w:val="28"/>
                  <w:szCs w:val="28"/>
                  <w:lang w:val="en-US"/>
                </w:rPr>
                <w:t>Rood J.C</w:t>
              </w:r>
            </w:hyperlink>
            <w:r>
              <w:rPr>
                <w:sz w:val="28"/>
                <w:szCs w:val="28"/>
                <w:lang w:val="en-US"/>
              </w:rPr>
              <w:t xml:space="preserve">., </w:t>
            </w:r>
            <w:hyperlink r:id="rId191" w:tooltip="Click to search for citations by this author." w:history="1">
              <w:r>
                <w:rPr>
                  <w:sz w:val="28"/>
                  <w:szCs w:val="28"/>
                  <w:lang w:val="en-US"/>
                </w:rPr>
                <w:t>Most M.M</w:t>
              </w:r>
            </w:hyperlink>
            <w:r>
              <w:rPr>
                <w:sz w:val="28"/>
                <w:szCs w:val="28"/>
                <w:lang w:val="en-US"/>
              </w:rPr>
              <w:t xml:space="preserve">. Individual variability in cardiovascular disease risk factor responses to low-fat and low-saturated-fat diets in men: body mass index, adiposity, and insulin resistance predict changes in LDL cholesterol// </w:t>
            </w:r>
            <w:hyperlink r:id="rId192" w:history="1">
              <w:r>
                <w:rPr>
                  <w:sz w:val="28"/>
                  <w:szCs w:val="28"/>
                  <w:lang w:val="en-US"/>
                </w:rPr>
                <w:t>Am. J. Clin. Nutr.</w:t>
              </w:r>
            </w:hyperlink>
            <w:r>
              <w:rPr>
                <w:sz w:val="28"/>
                <w:szCs w:val="28"/>
                <w:lang w:val="en-US"/>
              </w:rPr>
              <w:t>-2005.- Nov., №82(5).-P.957-963.</w:t>
            </w:r>
          </w:p>
          <w:p w:rsidR="009C3779" w:rsidRDefault="009C3779" w:rsidP="00E75482">
            <w:pPr>
              <w:spacing w:line="360" w:lineRule="auto"/>
              <w:jc w:val="both"/>
              <w:rPr>
                <w:sz w:val="28"/>
                <w:szCs w:val="28"/>
                <w:lang w:val="en-US"/>
              </w:rPr>
            </w:pPr>
            <w:r>
              <w:rPr>
                <w:sz w:val="28"/>
                <w:szCs w:val="28"/>
                <w:lang w:val="en-US"/>
              </w:rPr>
              <w:t>Lemmer B. Chronopharmacology of hypertensive and ischemic heart disease – a review // Chronobiol. Int.-1999.-Vol.16,Suppl.1.-P.66.</w:t>
            </w:r>
          </w:p>
          <w:p w:rsidR="009C3779" w:rsidRDefault="009C3779" w:rsidP="00E75482">
            <w:pPr>
              <w:spacing w:line="360" w:lineRule="auto"/>
              <w:jc w:val="both"/>
              <w:rPr>
                <w:sz w:val="28"/>
                <w:szCs w:val="28"/>
                <w:lang w:val="en-US"/>
              </w:rPr>
            </w:pPr>
            <w:r>
              <w:rPr>
                <w:sz w:val="28"/>
                <w:szCs w:val="28"/>
                <w:lang w:val="en-US"/>
              </w:rPr>
              <w:t>Leyva F., Godsland I.F., Ghatei M.  Hyperleptinemia as a component of a metabolic syndrome of cardiovascular risk// Atheroscl., Thrombosis and Vasc.Biol.-1998.-Vol.18, №6.-P.928-933.</w:t>
            </w:r>
          </w:p>
          <w:p w:rsidR="009C3779" w:rsidRDefault="009C3779" w:rsidP="00E75482">
            <w:pPr>
              <w:spacing w:line="360" w:lineRule="auto"/>
              <w:jc w:val="both"/>
              <w:rPr>
                <w:sz w:val="28"/>
                <w:szCs w:val="28"/>
                <w:lang w:val="en-US"/>
              </w:rPr>
            </w:pPr>
            <w:r>
              <w:rPr>
                <w:sz w:val="28"/>
                <w:szCs w:val="28"/>
                <w:lang w:val="en-US"/>
              </w:rPr>
              <w:t>Lindberg E. Snoring and sleep apnea: A study of evolution and consequences in a  male population// Uppsala J.Med.Sci.-1998.-Vol.103,№3.-P.155-202.</w:t>
            </w:r>
          </w:p>
          <w:p w:rsidR="009C3779" w:rsidRDefault="009C3779" w:rsidP="00E75482">
            <w:pPr>
              <w:spacing w:line="360" w:lineRule="auto"/>
              <w:jc w:val="both"/>
              <w:rPr>
                <w:sz w:val="28"/>
                <w:szCs w:val="28"/>
                <w:lang w:val="uk-UA"/>
              </w:rPr>
            </w:pPr>
            <w:r>
              <w:rPr>
                <w:bCs/>
                <w:color w:val="000000"/>
                <w:sz w:val="28"/>
                <w:szCs w:val="28"/>
                <w:lang w:val="en-US"/>
              </w:rPr>
              <w:t xml:space="preserve">Lithell H., Hanson L., Skoog I. The Study on Cognition and Prognosis in the Elderly (SCOPE): principal results of a randomized double-blind intervention trial//J.Hypertension.–2003.–Vol.21.–P.875–886. </w:t>
            </w:r>
            <w:r>
              <w:rPr>
                <w:bCs/>
                <w:color w:val="000000"/>
                <w:sz w:val="28"/>
                <w:szCs w:val="28"/>
                <w:lang w:val="en-US"/>
              </w:rPr>
              <w:br/>
            </w:r>
            <w:r>
              <w:rPr>
                <w:sz w:val="28"/>
                <w:szCs w:val="28"/>
                <w:lang w:val="en-US"/>
              </w:rPr>
              <w:t>Lloyd - Jones D.M., Evans J.C., Larson M.G.  Cross - classification of JNC YI Blood Pressure Stages and Risk Groups in the Framingham Heart Study// Arch.Int.Medic.-1994.-Vol.159.-P.2206-2212.</w:t>
            </w:r>
          </w:p>
          <w:p w:rsidR="009C3779" w:rsidRDefault="009C3779" w:rsidP="00E75482">
            <w:pPr>
              <w:spacing w:line="360" w:lineRule="auto"/>
              <w:jc w:val="both"/>
              <w:rPr>
                <w:sz w:val="28"/>
                <w:szCs w:val="28"/>
                <w:lang w:val="en-US"/>
              </w:rPr>
            </w:pPr>
            <w:r>
              <w:rPr>
                <w:sz w:val="28"/>
                <w:szCs w:val="28"/>
                <w:lang w:val="en-US"/>
              </w:rPr>
              <w:t>Lowe G.D.O., Rumley A. Coagulation, fibrinolysis and cardiovascular disease// Fibrinolysis and Proteolysis.-1999.-Vol.13,№2.-P.91-98.</w:t>
            </w:r>
          </w:p>
          <w:p w:rsidR="009C3779" w:rsidRDefault="009C3779" w:rsidP="00E75482">
            <w:pPr>
              <w:spacing w:line="360" w:lineRule="auto"/>
              <w:jc w:val="both"/>
              <w:rPr>
                <w:sz w:val="28"/>
                <w:szCs w:val="28"/>
                <w:lang w:val="en-US"/>
              </w:rPr>
            </w:pPr>
            <w:r>
              <w:rPr>
                <w:sz w:val="28"/>
                <w:szCs w:val="28"/>
                <w:lang w:val="en-US"/>
              </w:rPr>
              <w:t xml:space="preserve">Lu Pi Neng, Cheng Bin, Zhang Hai Cheng  </w:t>
            </w:r>
            <w:r>
              <w:rPr>
                <w:sz w:val="28"/>
                <w:szCs w:val="28"/>
              </w:rPr>
              <w:t>Связь</w:t>
            </w:r>
            <w:r>
              <w:rPr>
                <w:sz w:val="28"/>
                <w:szCs w:val="28"/>
                <w:lang w:val="en-US"/>
              </w:rPr>
              <w:t xml:space="preserve"> </w:t>
            </w:r>
            <w:r>
              <w:rPr>
                <w:sz w:val="28"/>
                <w:szCs w:val="28"/>
              </w:rPr>
              <w:t>между</w:t>
            </w:r>
            <w:r>
              <w:rPr>
                <w:sz w:val="28"/>
                <w:szCs w:val="28"/>
                <w:lang w:val="en-US"/>
              </w:rPr>
              <w:t xml:space="preserve"> </w:t>
            </w:r>
            <w:r>
              <w:rPr>
                <w:sz w:val="28"/>
                <w:szCs w:val="28"/>
              </w:rPr>
              <w:t>резистентностью</w:t>
            </w:r>
            <w:r>
              <w:rPr>
                <w:sz w:val="28"/>
                <w:szCs w:val="28"/>
                <w:lang w:val="en-US"/>
              </w:rPr>
              <w:t xml:space="preserve"> </w:t>
            </w:r>
            <w:r>
              <w:rPr>
                <w:sz w:val="28"/>
                <w:szCs w:val="28"/>
              </w:rPr>
              <w:t>к</w:t>
            </w:r>
            <w:r>
              <w:rPr>
                <w:sz w:val="28"/>
                <w:szCs w:val="28"/>
                <w:lang w:val="en-US"/>
              </w:rPr>
              <w:t xml:space="preserve"> </w:t>
            </w:r>
            <w:r>
              <w:rPr>
                <w:sz w:val="28"/>
                <w:szCs w:val="28"/>
              </w:rPr>
              <w:lastRenderedPageBreak/>
              <w:t>инсулину</w:t>
            </w:r>
            <w:r>
              <w:rPr>
                <w:sz w:val="28"/>
                <w:szCs w:val="28"/>
                <w:lang w:val="en-US"/>
              </w:rPr>
              <w:t xml:space="preserve"> </w:t>
            </w:r>
            <w:r>
              <w:rPr>
                <w:sz w:val="28"/>
                <w:szCs w:val="28"/>
              </w:rPr>
              <w:t>и</w:t>
            </w:r>
            <w:r>
              <w:rPr>
                <w:sz w:val="28"/>
                <w:szCs w:val="28"/>
                <w:lang w:val="en-US"/>
              </w:rPr>
              <w:t xml:space="preserve"> </w:t>
            </w:r>
            <w:r>
              <w:rPr>
                <w:sz w:val="28"/>
                <w:szCs w:val="28"/>
              </w:rPr>
              <w:t>ингибитором</w:t>
            </w:r>
            <w:r>
              <w:rPr>
                <w:sz w:val="28"/>
                <w:szCs w:val="28"/>
                <w:lang w:val="en-US"/>
              </w:rPr>
              <w:t xml:space="preserve">–1 </w:t>
            </w:r>
            <w:r>
              <w:rPr>
                <w:sz w:val="28"/>
                <w:szCs w:val="28"/>
              </w:rPr>
              <w:t>активатора</w:t>
            </w:r>
            <w:r>
              <w:rPr>
                <w:sz w:val="28"/>
                <w:szCs w:val="28"/>
                <w:lang w:val="en-US"/>
              </w:rPr>
              <w:t xml:space="preserve"> </w:t>
            </w:r>
            <w:r>
              <w:rPr>
                <w:sz w:val="28"/>
                <w:szCs w:val="28"/>
              </w:rPr>
              <w:t>плазминогена</w:t>
            </w:r>
            <w:r>
              <w:rPr>
                <w:sz w:val="28"/>
                <w:szCs w:val="28"/>
                <w:lang w:val="en-US"/>
              </w:rPr>
              <w:t xml:space="preserve"> </w:t>
            </w:r>
            <w:r>
              <w:rPr>
                <w:sz w:val="28"/>
                <w:szCs w:val="28"/>
              </w:rPr>
              <w:t>у</w:t>
            </w:r>
            <w:r>
              <w:rPr>
                <w:sz w:val="28"/>
                <w:szCs w:val="28"/>
                <w:lang w:val="en-US"/>
              </w:rPr>
              <w:t xml:space="preserve"> </w:t>
            </w:r>
            <w:r>
              <w:rPr>
                <w:sz w:val="28"/>
                <w:szCs w:val="28"/>
              </w:rPr>
              <w:t>больных</w:t>
            </w:r>
            <w:r>
              <w:rPr>
                <w:sz w:val="28"/>
                <w:szCs w:val="28"/>
                <w:lang w:val="en-US"/>
              </w:rPr>
              <w:t xml:space="preserve"> </w:t>
            </w:r>
            <w:r>
              <w:rPr>
                <w:sz w:val="28"/>
                <w:szCs w:val="28"/>
              </w:rPr>
              <w:t>гипертензией</w:t>
            </w:r>
            <w:r>
              <w:rPr>
                <w:sz w:val="28"/>
                <w:szCs w:val="28"/>
                <w:lang w:val="en-US"/>
              </w:rPr>
              <w:t>// J.Beijing Med.Univer.-1999.-Vol.31, №3.-</w:t>
            </w:r>
            <w:r>
              <w:rPr>
                <w:sz w:val="28"/>
                <w:szCs w:val="28"/>
                <w:lang w:val="uk-UA"/>
              </w:rPr>
              <w:t xml:space="preserve">     </w:t>
            </w:r>
            <w:r>
              <w:rPr>
                <w:sz w:val="28"/>
                <w:szCs w:val="28"/>
                <w:lang w:val="en-US"/>
              </w:rPr>
              <w:t xml:space="preserve">P.274-276. </w:t>
            </w:r>
          </w:p>
          <w:p w:rsidR="009C3779" w:rsidRDefault="009C3779" w:rsidP="00E75482">
            <w:pPr>
              <w:spacing w:line="360" w:lineRule="auto"/>
              <w:jc w:val="both"/>
              <w:rPr>
                <w:sz w:val="28"/>
                <w:szCs w:val="28"/>
                <w:lang w:val="en-US"/>
              </w:rPr>
            </w:pPr>
            <w:r>
              <w:rPr>
                <w:sz w:val="28"/>
                <w:szCs w:val="28"/>
                <w:lang w:val="en-US"/>
              </w:rPr>
              <w:t>Macnair A. Physical activity, hot, should be the focus of measures for the primary prevention of cardiovascular disease// L.Nutr.Res.Rev.-1994.-Vol.7.- P.43s-63s.</w:t>
            </w:r>
          </w:p>
          <w:p w:rsidR="009C3779" w:rsidRDefault="009C3779" w:rsidP="00E75482">
            <w:pPr>
              <w:spacing w:line="360" w:lineRule="auto"/>
              <w:jc w:val="both"/>
              <w:rPr>
                <w:sz w:val="28"/>
                <w:szCs w:val="28"/>
                <w:lang w:val="en-US"/>
              </w:rPr>
            </w:pPr>
            <w:r>
              <w:rPr>
                <w:sz w:val="28"/>
                <w:szCs w:val="28"/>
                <w:lang w:val="en-US"/>
              </w:rPr>
              <w:t>Mancia G., Grassi G., Giannattasio G. Sympathetic activation in the pathogenesis of hypertension and progression of organ damage// Hypertension.-1999.-Vol.34,№4.-P.724-727.</w:t>
            </w:r>
          </w:p>
          <w:p w:rsidR="009C3779" w:rsidRDefault="009C3779" w:rsidP="00E75482">
            <w:pPr>
              <w:spacing w:line="360" w:lineRule="auto"/>
              <w:jc w:val="both"/>
              <w:rPr>
                <w:sz w:val="28"/>
                <w:szCs w:val="28"/>
                <w:lang w:val="en-US"/>
              </w:rPr>
            </w:pPr>
            <w:r>
              <w:rPr>
                <w:sz w:val="28"/>
                <w:szCs w:val="28"/>
                <w:lang w:val="en-US"/>
              </w:rPr>
              <w:t>Mancia G., Parati G. Office compared with ambulatory blood pressure in assessing response to antihypertensive treatment: a meta-analysis// J.Hypertension.-2004.-Vol.22.- P.435-445.</w:t>
            </w:r>
          </w:p>
          <w:p w:rsidR="009C3779" w:rsidRDefault="009C3779" w:rsidP="00E75482">
            <w:pPr>
              <w:spacing w:line="360" w:lineRule="auto"/>
              <w:jc w:val="both"/>
              <w:rPr>
                <w:sz w:val="28"/>
                <w:szCs w:val="28"/>
                <w:lang w:val="en-US"/>
              </w:rPr>
            </w:pPr>
            <w:r>
              <w:rPr>
                <w:sz w:val="28"/>
                <w:szCs w:val="28"/>
                <w:lang w:val="en-US"/>
              </w:rPr>
              <w:t>Marita A.R., Desai A., Mokal R., Nair S., Dalal K.P. Insulin resistance in obese hypertensive Asian Indian subjects//  Int.J.Obesity.-1999.-Vol.23, №5.-P.445-448.</w:t>
            </w:r>
          </w:p>
          <w:p w:rsidR="009C3779" w:rsidRDefault="009C3779" w:rsidP="00E75482">
            <w:pPr>
              <w:spacing w:line="360" w:lineRule="auto"/>
              <w:jc w:val="both"/>
              <w:rPr>
                <w:sz w:val="28"/>
                <w:szCs w:val="28"/>
                <w:lang w:val="en-US"/>
              </w:rPr>
            </w:pPr>
            <w:hyperlink r:id="rId193" w:history="1">
              <w:r>
                <w:rPr>
                  <w:bCs/>
                  <w:sz w:val="28"/>
                  <w:szCs w:val="28"/>
                  <w:lang w:val="en-US"/>
                </w:rPr>
                <w:t>Mark A.L</w:t>
              </w:r>
            </w:hyperlink>
            <w:r>
              <w:rPr>
                <w:sz w:val="28"/>
                <w:szCs w:val="28"/>
                <w:lang w:val="en-US"/>
              </w:rPr>
              <w:t xml:space="preserve">. </w:t>
            </w:r>
            <w:r>
              <w:rPr>
                <w:bCs/>
                <w:sz w:val="28"/>
                <w:szCs w:val="28"/>
                <w:lang w:val="en-US"/>
              </w:rPr>
              <w:t>Dietary therapy for obesity is a failure and pharmacotherapy is the future: a point of view//</w:t>
            </w:r>
            <w:hyperlink r:id="rId194" w:history="1">
              <w:r>
                <w:rPr>
                  <w:sz w:val="28"/>
                  <w:szCs w:val="28"/>
                  <w:lang w:val="en-US"/>
                </w:rPr>
                <w:t>Clin.Exp.Pharmacol.Physiol.</w:t>
              </w:r>
            </w:hyperlink>
            <w:r>
              <w:rPr>
                <w:sz w:val="28"/>
                <w:szCs w:val="28"/>
                <w:lang w:val="en-US"/>
              </w:rPr>
              <w:t>-2006.-Sep.,</w:t>
            </w:r>
            <w:r>
              <w:rPr>
                <w:sz w:val="28"/>
                <w:szCs w:val="28"/>
                <w:lang w:val="uk-UA"/>
              </w:rPr>
              <w:t xml:space="preserve"> </w:t>
            </w:r>
            <w:r>
              <w:rPr>
                <w:sz w:val="28"/>
                <w:szCs w:val="28"/>
                <w:lang w:val="en-US"/>
              </w:rPr>
              <w:t>№33</w:t>
            </w:r>
            <w:r>
              <w:rPr>
                <w:sz w:val="28"/>
                <w:szCs w:val="28"/>
                <w:lang w:val="uk-UA"/>
              </w:rPr>
              <w:t xml:space="preserve"> </w:t>
            </w:r>
            <w:r>
              <w:rPr>
                <w:sz w:val="28"/>
                <w:szCs w:val="28"/>
                <w:lang w:val="en-US"/>
              </w:rPr>
              <w:t>(9).-P.857-62.</w:t>
            </w:r>
            <w:r>
              <w:rPr>
                <w:sz w:val="28"/>
                <w:szCs w:val="28"/>
                <w:lang w:val="en-US"/>
              </w:rPr>
              <w:br/>
              <w:t xml:space="preserve"> </w:t>
            </w:r>
            <w:hyperlink r:id="rId195" w:tooltip="Click to search for citations by this author." w:history="1">
              <w:r>
                <w:rPr>
                  <w:sz w:val="28"/>
                  <w:szCs w:val="28"/>
                  <w:lang w:val="en-US"/>
                </w:rPr>
                <w:t>Miller W.M</w:t>
              </w:r>
            </w:hyperlink>
            <w:r>
              <w:rPr>
                <w:sz w:val="28"/>
                <w:szCs w:val="28"/>
                <w:lang w:val="en-US"/>
              </w:rPr>
              <w:t xml:space="preserve">., </w:t>
            </w:r>
            <w:hyperlink r:id="rId196" w:tooltip="Click to search for citations by this author." w:history="1">
              <w:r>
                <w:rPr>
                  <w:sz w:val="28"/>
                  <w:szCs w:val="28"/>
                  <w:lang w:val="en-US"/>
                </w:rPr>
                <w:t>Nori-Janosz K.E</w:t>
              </w:r>
            </w:hyperlink>
            <w:r>
              <w:rPr>
                <w:sz w:val="28"/>
                <w:szCs w:val="28"/>
                <w:lang w:val="en-US"/>
              </w:rPr>
              <w:t xml:space="preserve">., </w:t>
            </w:r>
            <w:hyperlink r:id="rId197" w:tooltip="Click to search for citations by this author." w:history="1">
              <w:r>
                <w:rPr>
                  <w:sz w:val="28"/>
                  <w:szCs w:val="28"/>
                  <w:lang w:val="en-US"/>
                </w:rPr>
                <w:t>Lillystone M</w:t>
              </w:r>
            </w:hyperlink>
            <w:r>
              <w:rPr>
                <w:sz w:val="28"/>
                <w:szCs w:val="28"/>
                <w:lang w:val="en-US"/>
              </w:rPr>
              <w:t xml:space="preserve">., </w:t>
            </w:r>
            <w:hyperlink r:id="rId198" w:tooltip="Click to search for citations by this author." w:history="1">
              <w:r>
                <w:rPr>
                  <w:sz w:val="28"/>
                  <w:szCs w:val="28"/>
                  <w:lang w:val="en-US"/>
                </w:rPr>
                <w:t>Yanez J</w:t>
              </w:r>
            </w:hyperlink>
            <w:r>
              <w:rPr>
                <w:sz w:val="28"/>
                <w:szCs w:val="28"/>
                <w:lang w:val="en-US"/>
              </w:rPr>
              <w:t xml:space="preserve">., </w:t>
            </w:r>
            <w:hyperlink r:id="rId199" w:tooltip="Click to search for citations by this author." w:history="1">
              <w:r>
                <w:rPr>
                  <w:sz w:val="28"/>
                  <w:szCs w:val="28"/>
                  <w:lang w:val="en-US"/>
                </w:rPr>
                <w:t>McCullough P.A</w:t>
              </w:r>
            </w:hyperlink>
            <w:r>
              <w:rPr>
                <w:sz w:val="28"/>
                <w:szCs w:val="28"/>
                <w:lang w:val="en-US"/>
              </w:rPr>
              <w:t>.  Obesity and lipids//</w:t>
            </w:r>
            <w:hyperlink r:id="rId200" w:history="1">
              <w:r>
                <w:rPr>
                  <w:sz w:val="28"/>
                  <w:szCs w:val="28"/>
                  <w:lang w:val="en-US"/>
                </w:rPr>
                <w:t>Curr. Cardiol. Rep.</w:t>
              </w:r>
            </w:hyperlink>
            <w:r>
              <w:rPr>
                <w:sz w:val="28"/>
                <w:szCs w:val="28"/>
                <w:lang w:val="en-US"/>
              </w:rPr>
              <w:t>- 2005.- Nov., №7(6).-P.465-70.</w:t>
            </w:r>
          </w:p>
          <w:p w:rsidR="009C3779" w:rsidRDefault="009C3779" w:rsidP="00E75482">
            <w:pPr>
              <w:spacing w:line="360" w:lineRule="auto"/>
              <w:ind w:firstLine="34"/>
              <w:jc w:val="both"/>
              <w:rPr>
                <w:sz w:val="28"/>
                <w:szCs w:val="28"/>
                <w:lang w:val="uk-UA"/>
              </w:rPr>
            </w:pPr>
            <w:r>
              <w:rPr>
                <w:sz w:val="28"/>
                <w:szCs w:val="28"/>
                <w:lang w:val="en-US"/>
              </w:rPr>
              <w:t>Montani J. Hypertensionarterielle et obisité: Deux menaces pour la civilisation moderne // Bull. Soc. Fribourg. Sci. Natur.-2000.-Vol.89,</w:t>
            </w:r>
            <w:r>
              <w:rPr>
                <w:sz w:val="28"/>
                <w:szCs w:val="28"/>
                <w:lang w:val="uk-UA"/>
              </w:rPr>
              <w:t xml:space="preserve"> </w:t>
            </w:r>
            <w:r>
              <w:rPr>
                <w:sz w:val="28"/>
                <w:szCs w:val="28"/>
                <w:lang w:val="en-US"/>
              </w:rPr>
              <w:t>№ 2.- P.24-38.</w:t>
            </w:r>
          </w:p>
          <w:p w:rsidR="009C3779" w:rsidRDefault="009C3779" w:rsidP="00E75482">
            <w:pPr>
              <w:spacing w:line="360" w:lineRule="auto"/>
              <w:ind w:firstLine="34"/>
              <w:jc w:val="both"/>
              <w:rPr>
                <w:sz w:val="28"/>
                <w:szCs w:val="28"/>
                <w:lang w:val="uk-UA"/>
              </w:rPr>
            </w:pPr>
            <w:r>
              <w:rPr>
                <w:color w:val="000000"/>
                <w:sz w:val="28"/>
                <w:szCs w:val="28"/>
                <w:lang w:val="en-US"/>
              </w:rPr>
              <w:t>Moodie R., Swinburn B., Richardson J., Somaini B. Childhood obesity – a sign of commercial success, but a market failure // Int</w:t>
            </w:r>
            <w:r>
              <w:rPr>
                <w:color w:val="000000"/>
                <w:sz w:val="28"/>
                <w:szCs w:val="28"/>
                <w:lang w:val="uk-UA"/>
              </w:rPr>
              <w:t>.</w:t>
            </w:r>
            <w:r>
              <w:rPr>
                <w:color w:val="000000"/>
                <w:sz w:val="28"/>
                <w:szCs w:val="28"/>
                <w:lang w:val="en-US"/>
              </w:rPr>
              <w:t xml:space="preserve"> J</w:t>
            </w:r>
            <w:r>
              <w:rPr>
                <w:color w:val="000000"/>
                <w:sz w:val="28"/>
                <w:szCs w:val="28"/>
                <w:lang w:val="uk-UA"/>
              </w:rPr>
              <w:t>.</w:t>
            </w:r>
            <w:r>
              <w:rPr>
                <w:color w:val="000000"/>
                <w:sz w:val="28"/>
                <w:szCs w:val="28"/>
                <w:lang w:val="en-US"/>
              </w:rPr>
              <w:t xml:space="preserve"> Pediatric Obesity. – 2006. – Vol. 1. – P. 133-138.</w:t>
            </w:r>
          </w:p>
          <w:p w:rsidR="009C3779" w:rsidRDefault="009C3779" w:rsidP="00E75482">
            <w:pPr>
              <w:spacing w:line="360" w:lineRule="auto"/>
              <w:jc w:val="both"/>
              <w:rPr>
                <w:sz w:val="28"/>
                <w:szCs w:val="28"/>
                <w:lang w:val="en-US"/>
              </w:rPr>
            </w:pPr>
            <w:hyperlink r:id="rId201" w:tooltip="Click to search for citations by this author." w:history="1">
              <w:r>
                <w:rPr>
                  <w:sz w:val="28"/>
                  <w:szCs w:val="28"/>
                  <w:lang w:val="en-US"/>
                </w:rPr>
                <w:t>Mori T.A</w:t>
              </w:r>
            </w:hyperlink>
            <w:r>
              <w:rPr>
                <w:sz w:val="28"/>
                <w:szCs w:val="28"/>
                <w:lang w:val="en-US"/>
              </w:rPr>
              <w:t xml:space="preserve">., </w:t>
            </w:r>
            <w:hyperlink r:id="rId202" w:tooltip="Click to search for citations by this author." w:history="1">
              <w:r>
                <w:rPr>
                  <w:sz w:val="28"/>
                  <w:szCs w:val="28"/>
                  <w:lang w:val="en-US"/>
                </w:rPr>
                <w:t>Watts G.F</w:t>
              </w:r>
            </w:hyperlink>
            <w:r>
              <w:rPr>
                <w:sz w:val="28"/>
                <w:szCs w:val="28"/>
                <w:lang w:val="en-US"/>
              </w:rPr>
              <w:t xml:space="preserve">., </w:t>
            </w:r>
            <w:hyperlink r:id="rId203" w:tooltip="Click to search for citations by this author." w:history="1">
              <w:r>
                <w:rPr>
                  <w:sz w:val="28"/>
                  <w:szCs w:val="28"/>
                  <w:lang w:val="en-US"/>
                </w:rPr>
                <w:t>Burke V</w:t>
              </w:r>
            </w:hyperlink>
            <w:r>
              <w:rPr>
                <w:sz w:val="28"/>
                <w:szCs w:val="28"/>
                <w:lang w:val="en-US"/>
              </w:rPr>
              <w:t xml:space="preserve">., </w:t>
            </w:r>
            <w:hyperlink r:id="rId204" w:tooltip="Click to search for citations by this author." w:history="1">
              <w:r>
                <w:rPr>
                  <w:sz w:val="28"/>
                  <w:szCs w:val="28"/>
                  <w:lang w:val="en-US"/>
                </w:rPr>
                <w:t>Hilme E</w:t>
              </w:r>
            </w:hyperlink>
            <w:r>
              <w:rPr>
                <w:sz w:val="28"/>
                <w:szCs w:val="28"/>
                <w:lang w:val="en-US"/>
              </w:rPr>
              <w:t xml:space="preserve">., </w:t>
            </w:r>
            <w:hyperlink r:id="rId205" w:tooltip="Click to search for citations by this author." w:history="1">
              <w:r>
                <w:rPr>
                  <w:sz w:val="28"/>
                  <w:szCs w:val="28"/>
                  <w:lang w:val="en-US"/>
                </w:rPr>
                <w:t>Puddey I.B</w:t>
              </w:r>
            </w:hyperlink>
            <w:r>
              <w:rPr>
                <w:sz w:val="28"/>
                <w:szCs w:val="28"/>
                <w:lang w:val="en-US"/>
              </w:rPr>
              <w:t xml:space="preserve">., </w:t>
            </w:r>
            <w:hyperlink r:id="rId206" w:tooltip="Click to search for citations by this author." w:history="1">
              <w:r>
                <w:rPr>
                  <w:sz w:val="28"/>
                  <w:szCs w:val="28"/>
                  <w:lang w:val="en-US"/>
                </w:rPr>
                <w:t>Beilin L.J</w:t>
              </w:r>
            </w:hyperlink>
            <w:r>
              <w:rPr>
                <w:sz w:val="28"/>
                <w:szCs w:val="28"/>
                <w:lang w:val="en-US"/>
              </w:rPr>
              <w:t>. Differential effects of eicosapentaenoic acid and docosahexaenoic acid on vascular reactivity of the forearm microcirculation in hyperlipidemic, overweight men//</w:t>
            </w:r>
            <w:hyperlink r:id="rId207" w:history="1">
              <w:r>
                <w:rPr>
                  <w:sz w:val="28"/>
                  <w:szCs w:val="28"/>
                  <w:lang w:val="en-US"/>
                </w:rPr>
                <w:t>Circulation.</w:t>
              </w:r>
            </w:hyperlink>
            <w:r>
              <w:rPr>
                <w:sz w:val="28"/>
                <w:szCs w:val="28"/>
                <w:lang w:val="en-US"/>
              </w:rPr>
              <w:t>- 2000.- Sep. 12, №102</w:t>
            </w:r>
            <w:r>
              <w:rPr>
                <w:sz w:val="28"/>
                <w:szCs w:val="28"/>
                <w:lang w:val="uk-UA"/>
              </w:rPr>
              <w:t xml:space="preserve"> </w:t>
            </w:r>
            <w:r>
              <w:rPr>
                <w:sz w:val="28"/>
                <w:szCs w:val="28"/>
                <w:lang w:val="en-US"/>
              </w:rPr>
              <w:t>(11).-</w:t>
            </w:r>
            <w:r>
              <w:rPr>
                <w:sz w:val="28"/>
                <w:szCs w:val="28"/>
                <w:lang w:val="uk-UA"/>
              </w:rPr>
              <w:t xml:space="preserve"> </w:t>
            </w:r>
            <w:r>
              <w:rPr>
                <w:sz w:val="28"/>
                <w:szCs w:val="28"/>
                <w:lang w:val="en-US"/>
              </w:rPr>
              <w:t>P.1264-9.</w:t>
            </w:r>
          </w:p>
          <w:p w:rsidR="009C3779" w:rsidRDefault="009C3779" w:rsidP="00E75482">
            <w:pPr>
              <w:spacing w:line="360" w:lineRule="auto"/>
              <w:jc w:val="both"/>
              <w:rPr>
                <w:sz w:val="28"/>
                <w:szCs w:val="28"/>
                <w:lang w:val="en-US"/>
              </w:rPr>
            </w:pPr>
            <w:hyperlink r:id="rId208" w:tooltip="Click to search for citations by this author." w:history="1">
              <w:r>
                <w:rPr>
                  <w:sz w:val="28"/>
                  <w:szCs w:val="28"/>
                  <w:lang w:val="en-US"/>
                </w:rPr>
                <w:t>Mori T.A</w:t>
              </w:r>
            </w:hyperlink>
            <w:r>
              <w:rPr>
                <w:sz w:val="28"/>
                <w:szCs w:val="28"/>
                <w:lang w:val="en-US"/>
              </w:rPr>
              <w:t xml:space="preserve">., </w:t>
            </w:r>
            <w:hyperlink r:id="rId209" w:tooltip="Click to search for citations by this author." w:history="1">
              <w:r>
                <w:rPr>
                  <w:sz w:val="28"/>
                  <w:szCs w:val="28"/>
                  <w:lang w:val="en-US"/>
                </w:rPr>
                <w:t>Burke V</w:t>
              </w:r>
            </w:hyperlink>
            <w:r>
              <w:rPr>
                <w:sz w:val="28"/>
                <w:szCs w:val="28"/>
                <w:lang w:val="en-US"/>
              </w:rPr>
              <w:t xml:space="preserve">., </w:t>
            </w:r>
            <w:hyperlink r:id="rId210" w:tooltip="Click to search for citations by this author." w:history="1">
              <w:r>
                <w:rPr>
                  <w:sz w:val="28"/>
                  <w:szCs w:val="28"/>
                  <w:lang w:val="en-US"/>
                </w:rPr>
                <w:t>Puddey I.B</w:t>
              </w:r>
            </w:hyperlink>
            <w:r>
              <w:rPr>
                <w:sz w:val="28"/>
                <w:szCs w:val="28"/>
                <w:lang w:val="en-US"/>
              </w:rPr>
              <w:t xml:space="preserve">. </w:t>
            </w:r>
            <w:hyperlink r:id="rId211" w:tooltip="Click to search for citations by this author." w:history="1">
              <w:r>
                <w:rPr>
                  <w:sz w:val="28"/>
                  <w:szCs w:val="28"/>
                  <w:lang w:val="en-US"/>
                </w:rPr>
                <w:t>Shaw J.E</w:t>
              </w:r>
            </w:hyperlink>
            <w:r>
              <w:rPr>
                <w:sz w:val="28"/>
                <w:szCs w:val="28"/>
                <w:lang w:val="en-US"/>
              </w:rPr>
              <w:t xml:space="preserve">., </w:t>
            </w:r>
            <w:hyperlink r:id="rId212" w:tooltip="Click to search for citations by this author." w:history="1">
              <w:r>
                <w:rPr>
                  <w:sz w:val="28"/>
                  <w:szCs w:val="28"/>
                  <w:lang w:val="en-US"/>
                </w:rPr>
                <w:t>Beilin L.J</w:t>
              </w:r>
            </w:hyperlink>
            <w:r>
              <w:rPr>
                <w:sz w:val="28"/>
                <w:szCs w:val="28"/>
                <w:lang w:val="en-US"/>
              </w:rPr>
              <w:t>. Effect of fish diets and weight loss on serum leptin concentration in overweight, treated-hypertensive subjects//</w:t>
            </w:r>
            <w:hyperlink r:id="rId213" w:history="1">
              <w:r>
                <w:rPr>
                  <w:sz w:val="28"/>
                  <w:szCs w:val="28"/>
                  <w:lang w:val="en-US"/>
                </w:rPr>
                <w:t>J. Hypertens.</w:t>
              </w:r>
            </w:hyperlink>
            <w:r>
              <w:rPr>
                <w:sz w:val="28"/>
                <w:szCs w:val="28"/>
                <w:lang w:val="en-US"/>
              </w:rPr>
              <w:t>- 2004.- Oct., №22</w:t>
            </w:r>
            <w:r>
              <w:rPr>
                <w:sz w:val="28"/>
                <w:szCs w:val="28"/>
                <w:lang w:val="uk-UA"/>
              </w:rPr>
              <w:t xml:space="preserve"> </w:t>
            </w:r>
            <w:r>
              <w:rPr>
                <w:sz w:val="28"/>
                <w:szCs w:val="28"/>
                <w:lang w:val="en-US"/>
              </w:rPr>
              <w:t>(10).-P.1983-90.</w:t>
            </w:r>
          </w:p>
          <w:p w:rsidR="009C3779" w:rsidRDefault="009C3779" w:rsidP="00E75482">
            <w:pPr>
              <w:spacing w:line="360" w:lineRule="auto"/>
              <w:jc w:val="both"/>
              <w:rPr>
                <w:sz w:val="28"/>
                <w:szCs w:val="28"/>
                <w:lang w:val="en-US"/>
              </w:rPr>
            </w:pPr>
            <w:hyperlink r:id="rId214" w:tooltip="Click to search for citations by this author." w:history="1">
              <w:r>
                <w:rPr>
                  <w:sz w:val="28"/>
                  <w:szCs w:val="28"/>
                  <w:lang w:val="en-US"/>
                </w:rPr>
                <w:t>Murphy K</w:t>
              </w:r>
            </w:hyperlink>
            <w:r>
              <w:rPr>
                <w:sz w:val="28"/>
                <w:szCs w:val="28"/>
                <w:lang w:val="en-US"/>
              </w:rPr>
              <w:t xml:space="preserve">., </w:t>
            </w:r>
            <w:hyperlink r:id="rId215" w:tooltip="Click to search for citations by this author." w:history="1">
              <w:r>
                <w:rPr>
                  <w:sz w:val="28"/>
                  <w:szCs w:val="28"/>
                  <w:lang w:val="en-US"/>
                </w:rPr>
                <w:t>Mansour J</w:t>
              </w:r>
            </w:hyperlink>
            <w:r>
              <w:rPr>
                <w:sz w:val="28"/>
                <w:szCs w:val="28"/>
                <w:lang w:val="en-US"/>
              </w:rPr>
              <w:t xml:space="preserve">., </w:t>
            </w:r>
            <w:hyperlink r:id="rId216" w:tooltip="Click to search for citations by this author." w:history="1">
              <w:r>
                <w:rPr>
                  <w:sz w:val="28"/>
                  <w:szCs w:val="28"/>
                  <w:lang w:val="en-US"/>
                </w:rPr>
                <w:t>Patch C</w:t>
              </w:r>
            </w:hyperlink>
            <w:r>
              <w:rPr>
                <w:sz w:val="28"/>
                <w:szCs w:val="28"/>
                <w:lang w:val="en-US"/>
              </w:rPr>
              <w:t xml:space="preserve">., </w:t>
            </w:r>
            <w:hyperlink r:id="rId217" w:tooltip="Click to search for citations by this author." w:history="1">
              <w:r>
                <w:rPr>
                  <w:sz w:val="28"/>
                  <w:szCs w:val="28"/>
                  <w:lang w:val="en-US"/>
                </w:rPr>
                <w:t>Mori T</w:t>
              </w:r>
            </w:hyperlink>
            <w:r>
              <w:rPr>
                <w:sz w:val="28"/>
                <w:szCs w:val="28"/>
                <w:lang w:val="en-US"/>
              </w:rPr>
              <w:t xml:space="preserve">., </w:t>
            </w:r>
            <w:hyperlink r:id="rId218" w:tooltip="Click to search for citations by this author." w:history="1">
              <w:r>
                <w:rPr>
                  <w:sz w:val="28"/>
                  <w:szCs w:val="28"/>
                  <w:lang w:val="en-US"/>
                </w:rPr>
                <w:t>Meyer B</w:t>
              </w:r>
            </w:hyperlink>
            <w:r>
              <w:rPr>
                <w:sz w:val="28"/>
                <w:szCs w:val="28"/>
                <w:lang w:val="en-US"/>
              </w:rPr>
              <w:t xml:space="preserve">., </w:t>
            </w:r>
            <w:hyperlink r:id="rId219" w:tooltip="Click to search for citations by this author." w:history="1">
              <w:r>
                <w:rPr>
                  <w:sz w:val="28"/>
                  <w:szCs w:val="28"/>
                  <w:lang w:val="en-US"/>
                </w:rPr>
                <w:t>Tapsell L</w:t>
              </w:r>
            </w:hyperlink>
            <w:r>
              <w:rPr>
                <w:sz w:val="28"/>
                <w:szCs w:val="28"/>
                <w:lang w:val="en-US"/>
              </w:rPr>
              <w:t xml:space="preserve">., </w:t>
            </w:r>
            <w:hyperlink r:id="rId220" w:tooltip="Click to search for citations by this author." w:history="1">
              <w:r>
                <w:rPr>
                  <w:sz w:val="28"/>
                  <w:szCs w:val="28"/>
                  <w:lang w:val="en-US"/>
                </w:rPr>
                <w:t>Noakes M</w:t>
              </w:r>
            </w:hyperlink>
            <w:r>
              <w:rPr>
                <w:sz w:val="28"/>
                <w:szCs w:val="28"/>
                <w:lang w:val="en-US"/>
              </w:rPr>
              <w:t xml:space="preserve">., </w:t>
            </w:r>
            <w:hyperlink r:id="rId221" w:tooltip="Click to search for citations by this author." w:history="1">
              <w:r>
                <w:rPr>
                  <w:sz w:val="28"/>
                  <w:szCs w:val="28"/>
                  <w:lang w:val="en-US"/>
                </w:rPr>
                <w:t>Clifton P</w:t>
              </w:r>
            </w:hyperlink>
            <w:r>
              <w:rPr>
                <w:sz w:val="28"/>
                <w:szCs w:val="28"/>
                <w:lang w:val="en-US"/>
              </w:rPr>
              <w:t xml:space="preserve">., </w:t>
            </w:r>
            <w:hyperlink r:id="rId222" w:tooltip="Click to search for citations by this author." w:history="1">
              <w:r>
                <w:rPr>
                  <w:sz w:val="28"/>
                  <w:szCs w:val="28"/>
                  <w:lang w:val="en-US"/>
                </w:rPr>
                <w:t>Puddey I</w:t>
              </w:r>
            </w:hyperlink>
            <w:r>
              <w:rPr>
                <w:sz w:val="28"/>
                <w:szCs w:val="28"/>
                <w:lang w:val="en-US"/>
              </w:rPr>
              <w:t xml:space="preserve">., </w:t>
            </w:r>
            <w:hyperlink r:id="rId223" w:tooltip="Click to search for citations by this author." w:history="1">
              <w:r>
                <w:rPr>
                  <w:sz w:val="28"/>
                  <w:szCs w:val="28"/>
                  <w:lang w:val="en-US"/>
                </w:rPr>
                <w:t>Howe P</w:t>
              </w:r>
            </w:hyperlink>
            <w:r>
              <w:rPr>
                <w:sz w:val="28"/>
                <w:szCs w:val="28"/>
                <w:lang w:val="en-US"/>
              </w:rPr>
              <w:t>. Development and evaluation of foods enriched with omega-3 (3) fatty acids from fish oil//</w:t>
            </w:r>
            <w:hyperlink r:id="rId224" w:history="1">
              <w:r>
                <w:rPr>
                  <w:sz w:val="28"/>
                  <w:szCs w:val="28"/>
                  <w:lang w:val="en-US"/>
                </w:rPr>
                <w:t>Asia Pac. J. Clin. Nutr.</w:t>
              </w:r>
            </w:hyperlink>
            <w:r>
              <w:rPr>
                <w:sz w:val="28"/>
                <w:szCs w:val="28"/>
                <w:lang w:val="en-US"/>
              </w:rPr>
              <w:t>- 2004.- №13.-P.51.</w:t>
            </w:r>
          </w:p>
          <w:p w:rsidR="009C3779" w:rsidRDefault="009C3779" w:rsidP="00E75482">
            <w:pPr>
              <w:spacing w:line="360" w:lineRule="auto"/>
              <w:jc w:val="both"/>
              <w:rPr>
                <w:sz w:val="28"/>
                <w:szCs w:val="28"/>
                <w:lang w:val="en-US"/>
              </w:rPr>
            </w:pPr>
            <w:r>
              <w:rPr>
                <w:sz w:val="28"/>
                <w:szCs w:val="28"/>
                <w:lang w:val="en-US"/>
              </w:rPr>
              <w:t>National Task Force on Obesity. Overweight, obesity, and health risk// Arch.Intern.Med.-2000.-Vol.160.-P.898-904.</w:t>
            </w:r>
            <w:r>
              <w:rPr>
                <w:color w:val="000000"/>
                <w:lang w:val="en-US"/>
              </w:rPr>
              <w:br/>
            </w:r>
            <w:hyperlink r:id="rId225" w:tooltip="Click to search for citations by this author." w:history="1">
              <w:r>
                <w:rPr>
                  <w:sz w:val="28"/>
                  <w:szCs w:val="28"/>
                  <w:lang w:val="en-US"/>
                </w:rPr>
                <w:t>Nesto R.W</w:t>
              </w:r>
            </w:hyperlink>
            <w:r>
              <w:rPr>
                <w:sz w:val="28"/>
                <w:szCs w:val="28"/>
                <w:lang w:val="en-US"/>
              </w:rPr>
              <w:t>. Beyond low-density lipoprotein: addressing the atherogenic lipid triad in type 2 diabetes mellitus and the metabolic syndrome//</w:t>
            </w:r>
            <w:hyperlink r:id="rId226" w:history="1">
              <w:r>
                <w:rPr>
                  <w:sz w:val="28"/>
                  <w:szCs w:val="28"/>
                  <w:lang w:val="en-US"/>
                </w:rPr>
                <w:t>Am. J. Cardiovasc. Drugs.</w:t>
              </w:r>
            </w:hyperlink>
            <w:r>
              <w:rPr>
                <w:sz w:val="28"/>
                <w:szCs w:val="28"/>
                <w:lang w:val="en-US"/>
              </w:rPr>
              <w:t>- 2005. - №5(6).-P.379-387.</w:t>
            </w:r>
          </w:p>
          <w:p w:rsidR="009C3779" w:rsidRDefault="009C3779" w:rsidP="00E75482">
            <w:pPr>
              <w:spacing w:line="360" w:lineRule="auto"/>
              <w:jc w:val="both"/>
              <w:rPr>
                <w:sz w:val="28"/>
                <w:szCs w:val="28"/>
                <w:lang w:val="en-US"/>
              </w:rPr>
            </w:pPr>
            <w:hyperlink r:id="rId227" w:tooltip="Click to search for citations by this author." w:history="1">
              <w:r>
                <w:rPr>
                  <w:sz w:val="28"/>
                  <w:szCs w:val="28"/>
                  <w:lang w:val="en-US"/>
                </w:rPr>
                <w:t>Noseda G</w:t>
              </w:r>
            </w:hyperlink>
            <w:r>
              <w:rPr>
                <w:sz w:val="28"/>
                <w:szCs w:val="28"/>
                <w:lang w:val="en-US"/>
              </w:rPr>
              <w:t xml:space="preserve">. Fats and oils (including omega3, omega6)// </w:t>
            </w:r>
            <w:hyperlink r:id="rId228" w:history="1">
              <w:r>
                <w:rPr>
                  <w:sz w:val="28"/>
                  <w:szCs w:val="28"/>
                  <w:lang w:val="en-US"/>
                </w:rPr>
                <w:t>Ther. Umsch.</w:t>
              </w:r>
            </w:hyperlink>
            <w:r>
              <w:rPr>
                <w:sz w:val="28"/>
                <w:szCs w:val="28"/>
                <w:lang w:val="en-US"/>
              </w:rPr>
              <w:t>- 2005.- Sep., №62</w:t>
            </w:r>
            <w:r>
              <w:rPr>
                <w:sz w:val="28"/>
                <w:szCs w:val="28"/>
                <w:lang w:val="uk-UA"/>
              </w:rPr>
              <w:t xml:space="preserve"> </w:t>
            </w:r>
            <w:r>
              <w:rPr>
                <w:sz w:val="28"/>
                <w:szCs w:val="28"/>
                <w:lang w:val="en-US"/>
              </w:rPr>
              <w:t>(9).-P.625-8.</w:t>
            </w:r>
          </w:p>
          <w:p w:rsidR="009C3779" w:rsidRDefault="009C3779" w:rsidP="00E75482">
            <w:pPr>
              <w:spacing w:line="360" w:lineRule="auto"/>
              <w:jc w:val="both"/>
              <w:rPr>
                <w:sz w:val="28"/>
                <w:szCs w:val="28"/>
                <w:lang w:val="en-US"/>
              </w:rPr>
            </w:pPr>
            <w:r>
              <w:rPr>
                <w:sz w:val="28"/>
                <w:szCs w:val="28"/>
                <w:lang w:val="en-US"/>
              </w:rPr>
              <w:t>Papademetriou V., Kokkinos P.F. Exercise training and blood pressure control in patients with hypertension// J. Clin. Hypertension.</w:t>
            </w:r>
            <w:r>
              <w:rPr>
                <w:sz w:val="28"/>
                <w:szCs w:val="28"/>
              </w:rPr>
              <w:t xml:space="preserve"> </w:t>
            </w:r>
            <w:r>
              <w:rPr>
                <w:sz w:val="28"/>
                <w:szCs w:val="28"/>
                <w:lang w:val="en-US"/>
              </w:rPr>
              <w:t>-</w:t>
            </w:r>
            <w:r>
              <w:rPr>
                <w:sz w:val="28"/>
                <w:szCs w:val="28"/>
              </w:rPr>
              <w:t xml:space="preserve"> </w:t>
            </w:r>
            <w:r>
              <w:rPr>
                <w:sz w:val="28"/>
                <w:szCs w:val="28"/>
                <w:lang w:val="en-US"/>
              </w:rPr>
              <w:t>1999.-                      Vol.1.-  P.95-96,103-105,114.</w:t>
            </w:r>
          </w:p>
          <w:p w:rsidR="009C3779" w:rsidRDefault="009C3779" w:rsidP="00E75482">
            <w:pPr>
              <w:spacing w:line="360" w:lineRule="auto"/>
              <w:jc w:val="both"/>
              <w:rPr>
                <w:sz w:val="28"/>
                <w:szCs w:val="28"/>
                <w:lang w:val="en-US"/>
              </w:rPr>
            </w:pPr>
            <w:hyperlink r:id="rId229" w:tooltip="Click to search for citations by this author." w:history="1">
              <w:r>
                <w:rPr>
                  <w:sz w:val="28"/>
                  <w:szCs w:val="28"/>
                  <w:lang w:val="en-US"/>
                </w:rPr>
                <w:t>Perona J.S</w:t>
              </w:r>
            </w:hyperlink>
            <w:r>
              <w:rPr>
                <w:sz w:val="28"/>
                <w:szCs w:val="28"/>
                <w:lang w:val="en-US"/>
              </w:rPr>
              <w:t xml:space="preserve">., </w:t>
            </w:r>
            <w:hyperlink r:id="rId230" w:tooltip="Click to search for citations by this author." w:history="1">
              <w:r>
                <w:rPr>
                  <w:sz w:val="28"/>
                  <w:szCs w:val="28"/>
                  <w:lang w:val="en-US"/>
                </w:rPr>
                <w:t>Rodriguez-Rodriguez R</w:t>
              </w:r>
            </w:hyperlink>
            <w:r>
              <w:rPr>
                <w:sz w:val="28"/>
                <w:szCs w:val="28"/>
                <w:lang w:val="en-US"/>
              </w:rPr>
              <w:t xml:space="preserve">., </w:t>
            </w:r>
            <w:hyperlink r:id="rId231" w:tooltip="Click to search for citations by this author." w:history="1">
              <w:r>
                <w:rPr>
                  <w:sz w:val="28"/>
                  <w:szCs w:val="28"/>
                  <w:lang w:val="en-US"/>
                </w:rPr>
                <w:t>Ruiz-Gutierrez V</w:t>
              </w:r>
            </w:hyperlink>
            <w:r>
              <w:rPr>
                <w:sz w:val="28"/>
                <w:szCs w:val="28"/>
                <w:lang w:val="en-US"/>
              </w:rPr>
              <w:t>. Effects of oleic acid rich oils on aorta lipids and lipoprotein lipase activity of spontaneously hypertensive rats//</w:t>
            </w:r>
            <w:hyperlink r:id="rId232" w:history="1">
              <w:r>
                <w:rPr>
                  <w:sz w:val="28"/>
                  <w:szCs w:val="28"/>
                  <w:lang w:val="en-US"/>
                </w:rPr>
                <w:t>J. Agric. Food Chem.</w:t>
              </w:r>
            </w:hyperlink>
            <w:r>
              <w:rPr>
                <w:sz w:val="28"/>
                <w:szCs w:val="28"/>
                <w:lang w:val="en-US"/>
              </w:rPr>
              <w:t>- 2005.- Sep.7, №53(18).-P.7330-6.</w:t>
            </w:r>
            <w:r>
              <w:rPr>
                <w:sz w:val="28"/>
                <w:szCs w:val="28"/>
                <w:lang w:val="en-US"/>
              </w:rPr>
              <w:br/>
              <w:t>Perseghin G., Price T.B. Increased glucose transport-phosphorylation and muscle glycogen synthesis after exercise training in insulin-resistance subjects// N.Engl.J.Med.-1996.-Vol.335, №8.-P.1357-1362.</w:t>
            </w:r>
          </w:p>
          <w:p w:rsidR="009C3779" w:rsidRDefault="009C3779" w:rsidP="00E75482">
            <w:pPr>
              <w:spacing w:line="360" w:lineRule="auto"/>
              <w:jc w:val="both"/>
              <w:rPr>
                <w:sz w:val="28"/>
                <w:szCs w:val="28"/>
                <w:lang w:val="en-US"/>
              </w:rPr>
            </w:pPr>
            <w:hyperlink r:id="rId233" w:tooltip="Click to search for citations by this author." w:history="1">
              <w:r>
                <w:rPr>
                  <w:sz w:val="28"/>
                  <w:szCs w:val="28"/>
                  <w:lang w:val="en-US"/>
                </w:rPr>
                <w:t>Pischon T</w:t>
              </w:r>
            </w:hyperlink>
            <w:r>
              <w:rPr>
                <w:sz w:val="28"/>
                <w:szCs w:val="28"/>
                <w:lang w:val="en-US"/>
              </w:rPr>
              <w:t xml:space="preserve">., </w:t>
            </w:r>
            <w:hyperlink r:id="rId234" w:tooltip="Click to search for citations by this author." w:history="1">
              <w:r>
                <w:rPr>
                  <w:sz w:val="28"/>
                  <w:szCs w:val="28"/>
                  <w:lang w:val="en-US"/>
                </w:rPr>
                <w:t>Girman C.J</w:t>
              </w:r>
            </w:hyperlink>
            <w:r>
              <w:rPr>
                <w:sz w:val="28"/>
                <w:szCs w:val="28"/>
                <w:lang w:val="en-US"/>
              </w:rPr>
              <w:t xml:space="preserve">., </w:t>
            </w:r>
            <w:hyperlink r:id="rId235" w:tooltip="Click to search for citations by this author." w:history="1">
              <w:r>
                <w:rPr>
                  <w:sz w:val="28"/>
                  <w:szCs w:val="28"/>
                  <w:lang w:val="en-US"/>
                </w:rPr>
                <w:t>Sacks F.M</w:t>
              </w:r>
            </w:hyperlink>
            <w:r>
              <w:rPr>
                <w:sz w:val="28"/>
                <w:szCs w:val="28"/>
                <w:lang w:val="en-US"/>
              </w:rPr>
              <w:t xml:space="preserve">., </w:t>
            </w:r>
            <w:hyperlink r:id="rId236" w:tooltip="Click to search for citations by this author." w:history="1">
              <w:r>
                <w:rPr>
                  <w:sz w:val="28"/>
                  <w:szCs w:val="28"/>
                  <w:lang w:val="en-US"/>
                </w:rPr>
                <w:t>Rifai N</w:t>
              </w:r>
            </w:hyperlink>
            <w:r>
              <w:rPr>
                <w:sz w:val="28"/>
                <w:szCs w:val="28"/>
                <w:lang w:val="en-US"/>
              </w:rPr>
              <w:t xml:space="preserve">., </w:t>
            </w:r>
            <w:hyperlink r:id="rId237" w:tooltip="Click to search for citations by this author." w:history="1">
              <w:r>
                <w:rPr>
                  <w:sz w:val="28"/>
                  <w:szCs w:val="28"/>
                  <w:lang w:val="en-US"/>
                </w:rPr>
                <w:t>Stampfer M.J</w:t>
              </w:r>
            </w:hyperlink>
            <w:r>
              <w:rPr>
                <w:sz w:val="28"/>
                <w:szCs w:val="28"/>
                <w:lang w:val="en-US"/>
              </w:rPr>
              <w:t xml:space="preserve">., </w:t>
            </w:r>
            <w:hyperlink r:id="rId238" w:tooltip="Click to search for citations by this author." w:history="1">
              <w:r>
                <w:rPr>
                  <w:sz w:val="28"/>
                  <w:szCs w:val="28"/>
                  <w:lang w:val="en-US"/>
                </w:rPr>
                <w:t>Rimm E.B</w:t>
              </w:r>
            </w:hyperlink>
            <w:r>
              <w:rPr>
                <w:sz w:val="28"/>
                <w:szCs w:val="28"/>
                <w:lang w:val="en-US"/>
              </w:rPr>
              <w:t>. Non-high-density lipoprotein cholesterol and apolipoprotein B in the prediction of coronary heart disease in men//</w:t>
            </w:r>
            <w:hyperlink r:id="rId239" w:history="1">
              <w:r>
                <w:rPr>
                  <w:sz w:val="28"/>
                  <w:szCs w:val="28"/>
                  <w:lang w:val="en-US"/>
                </w:rPr>
                <w:t>Circulation.</w:t>
              </w:r>
            </w:hyperlink>
            <w:r>
              <w:rPr>
                <w:sz w:val="28"/>
                <w:szCs w:val="28"/>
                <w:lang w:val="en-US"/>
              </w:rPr>
              <w:t>- 2005.- Nov. 29, №112</w:t>
            </w:r>
            <w:r>
              <w:rPr>
                <w:sz w:val="28"/>
                <w:szCs w:val="28"/>
                <w:lang w:val="uk-UA"/>
              </w:rPr>
              <w:t xml:space="preserve"> </w:t>
            </w:r>
            <w:r>
              <w:rPr>
                <w:sz w:val="28"/>
                <w:szCs w:val="28"/>
                <w:lang w:val="en-US"/>
              </w:rPr>
              <w:t>(22).-P.3375-83.</w:t>
            </w:r>
          </w:p>
          <w:p w:rsidR="009C3779" w:rsidRDefault="009C3779" w:rsidP="00E75482">
            <w:pPr>
              <w:spacing w:line="360" w:lineRule="auto"/>
              <w:jc w:val="both"/>
              <w:rPr>
                <w:sz w:val="28"/>
                <w:szCs w:val="28"/>
                <w:lang w:val="en-US"/>
              </w:rPr>
            </w:pPr>
            <w:hyperlink r:id="rId240" w:tooltip="Click to search for citations by this author." w:history="1">
              <w:r>
                <w:rPr>
                  <w:sz w:val="28"/>
                  <w:szCs w:val="28"/>
                  <w:lang w:val="en-US"/>
                </w:rPr>
                <w:t>Poulter N.R</w:t>
              </w:r>
            </w:hyperlink>
            <w:r>
              <w:rPr>
                <w:sz w:val="28"/>
                <w:szCs w:val="28"/>
                <w:lang w:val="en-US"/>
              </w:rPr>
              <w:t xml:space="preserve">., </w:t>
            </w:r>
            <w:hyperlink r:id="rId241" w:tooltip="Click to search for citations by this author." w:history="1">
              <w:r>
                <w:rPr>
                  <w:sz w:val="28"/>
                  <w:szCs w:val="28"/>
                  <w:lang w:val="en-US"/>
                </w:rPr>
                <w:t>Wedel H</w:t>
              </w:r>
            </w:hyperlink>
            <w:r>
              <w:rPr>
                <w:sz w:val="28"/>
                <w:szCs w:val="28"/>
                <w:lang w:val="en-US"/>
              </w:rPr>
              <w:t xml:space="preserve">., </w:t>
            </w:r>
            <w:hyperlink r:id="rId242" w:tooltip="Click to search for citations by this author." w:history="1">
              <w:r>
                <w:rPr>
                  <w:sz w:val="28"/>
                  <w:szCs w:val="28"/>
                  <w:lang w:val="en-US"/>
                </w:rPr>
                <w:t>Dahlof B</w:t>
              </w:r>
            </w:hyperlink>
            <w:r>
              <w:rPr>
                <w:sz w:val="28"/>
                <w:szCs w:val="28"/>
                <w:lang w:val="en-US"/>
              </w:rPr>
              <w:t xml:space="preserve">., </w:t>
            </w:r>
            <w:hyperlink r:id="rId243" w:tooltip="Click to search for citations by this author." w:history="1">
              <w:r>
                <w:rPr>
                  <w:sz w:val="28"/>
                  <w:szCs w:val="28"/>
                  <w:lang w:val="en-US"/>
                </w:rPr>
                <w:t>Sever P.S</w:t>
              </w:r>
            </w:hyperlink>
            <w:r>
              <w:rPr>
                <w:sz w:val="28"/>
                <w:szCs w:val="28"/>
                <w:lang w:val="en-US"/>
              </w:rPr>
              <w:t xml:space="preserve">., </w:t>
            </w:r>
            <w:hyperlink r:id="rId244" w:tooltip="Click to search for citations by this author." w:history="1">
              <w:r>
                <w:rPr>
                  <w:sz w:val="28"/>
                  <w:szCs w:val="28"/>
                  <w:lang w:val="en-US"/>
                </w:rPr>
                <w:t>Beevers D.G</w:t>
              </w:r>
            </w:hyperlink>
            <w:r>
              <w:rPr>
                <w:sz w:val="28"/>
                <w:szCs w:val="28"/>
                <w:lang w:val="en-US"/>
              </w:rPr>
              <w:t xml:space="preserve">., </w:t>
            </w:r>
            <w:hyperlink r:id="rId245" w:tooltip="Click to search for citations by this author." w:history="1">
              <w:r>
                <w:rPr>
                  <w:sz w:val="28"/>
                  <w:szCs w:val="28"/>
                  <w:lang w:val="en-US"/>
                </w:rPr>
                <w:t>O'Brien E</w:t>
              </w:r>
            </w:hyperlink>
            <w:r>
              <w:rPr>
                <w:sz w:val="28"/>
                <w:szCs w:val="28"/>
                <w:lang w:val="en-US"/>
              </w:rPr>
              <w:t xml:space="preserve">., </w:t>
            </w:r>
            <w:hyperlink r:id="rId246" w:tooltip="Click to search for citations by this author." w:history="1">
              <w:r>
                <w:rPr>
                  <w:sz w:val="28"/>
                  <w:szCs w:val="28"/>
                  <w:lang w:val="en-US"/>
                </w:rPr>
                <w:t>Ostergren J</w:t>
              </w:r>
            </w:hyperlink>
            <w:r>
              <w:rPr>
                <w:sz w:val="28"/>
                <w:szCs w:val="28"/>
                <w:lang w:val="en-US"/>
              </w:rPr>
              <w:t xml:space="preserve">., </w:t>
            </w:r>
            <w:hyperlink r:id="rId247" w:tooltip="Click to search for citations by this author." w:history="1">
              <w:r>
                <w:rPr>
                  <w:sz w:val="28"/>
                  <w:szCs w:val="28"/>
                  <w:lang w:val="en-US"/>
                </w:rPr>
                <w:t>Pocock S</w:t>
              </w:r>
            </w:hyperlink>
            <w:r>
              <w:rPr>
                <w:sz w:val="28"/>
                <w:szCs w:val="28"/>
                <w:lang w:val="en-US"/>
              </w:rPr>
              <w:t xml:space="preserve">.; </w:t>
            </w:r>
            <w:hyperlink r:id="rId248" w:tooltip="Click to search for citations by this author." w:history="1">
              <w:r>
                <w:rPr>
                  <w:sz w:val="28"/>
                  <w:szCs w:val="28"/>
                  <w:lang w:val="en-US"/>
                </w:rPr>
                <w:t>ASCOT Investigators</w:t>
              </w:r>
            </w:hyperlink>
            <w:r>
              <w:rPr>
                <w:sz w:val="28"/>
                <w:szCs w:val="28"/>
                <w:lang w:val="en-US"/>
              </w:rPr>
              <w:t>. Role of blood pressure and other variables in the differential cardiovascular event rates noted in the Anglo-Scandinavian Cardiac Outcomes Trial-Blood Pressure Lowering Arm (ASCOT-BPLA)//</w:t>
            </w:r>
            <w:hyperlink r:id="rId249" w:history="1">
              <w:r>
                <w:rPr>
                  <w:sz w:val="28"/>
                  <w:szCs w:val="28"/>
                  <w:lang w:val="en-US"/>
                </w:rPr>
                <w:t>Lancet.</w:t>
              </w:r>
            </w:hyperlink>
            <w:r>
              <w:rPr>
                <w:sz w:val="28"/>
                <w:szCs w:val="28"/>
                <w:lang w:val="en-US"/>
              </w:rPr>
              <w:t>- 2005.- Sep. 10-16, №366</w:t>
            </w:r>
            <w:r>
              <w:rPr>
                <w:sz w:val="28"/>
                <w:szCs w:val="28"/>
                <w:lang w:val="uk-UA"/>
              </w:rPr>
              <w:t xml:space="preserve"> </w:t>
            </w:r>
            <w:r>
              <w:rPr>
                <w:sz w:val="28"/>
                <w:szCs w:val="28"/>
                <w:lang w:val="en-US"/>
              </w:rPr>
              <w:t>(9489).-P.907-13.</w:t>
            </w:r>
          </w:p>
          <w:p w:rsidR="009C3779" w:rsidRDefault="009C3779" w:rsidP="00E75482">
            <w:pPr>
              <w:spacing w:line="360" w:lineRule="auto"/>
              <w:jc w:val="both"/>
              <w:rPr>
                <w:sz w:val="28"/>
                <w:szCs w:val="28"/>
                <w:lang w:val="en-US"/>
              </w:rPr>
            </w:pPr>
            <w:hyperlink r:id="rId250" w:history="1">
              <w:r>
                <w:rPr>
                  <w:bCs/>
                  <w:sz w:val="28"/>
                  <w:szCs w:val="28"/>
                  <w:lang w:val="en-US"/>
                </w:rPr>
                <w:t>Randall O.S</w:t>
              </w:r>
            </w:hyperlink>
            <w:r>
              <w:rPr>
                <w:sz w:val="28"/>
                <w:szCs w:val="28"/>
                <w:lang w:val="en-US"/>
              </w:rPr>
              <w:t xml:space="preserve">., </w:t>
            </w:r>
            <w:hyperlink r:id="rId251" w:history="1">
              <w:r>
                <w:rPr>
                  <w:bCs/>
                  <w:sz w:val="28"/>
                  <w:szCs w:val="28"/>
                  <w:lang w:val="en-US"/>
                </w:rPr>
                <w:t>Kwagyan J</w:t>
              </w:r>
            </w:hyperlink>
            <w:r>
              <w:rPr>
                <w:sz w:val="28"/>
                <w:szCs w:val="28"/>
                <w:lang w:val="en-US"/>
              </w:rPr>
              <w:t xml:space="preserve">., </w:t>
            </w:r>
            <w:hyperlink r:id="rId252" w:history="1">
              <w:r>
                <w:rPr>
                  <w:bCs/>
                  <w:sz w:val="28"/>
                  <w:szCs w:val="28"/>
                  <w:lang w:val="en-US"/>
                </w:rPr>
                <w:t>Huang Z</w:t>
              </w:r>
            </w:hyperlink>
            <w:r>
              <w:rPr>
                <w:sz w:val="28"/>
                <w:szCs w:val="28"/>
                <w:lang w:val="en-US"/>
              </w:rPr>
              <w:t xml:space="preserve">., </w:t>
            </w:r>
            <w:hyperlink r:id="rId253" w:history="1">
              <w:r>
                <w:rPr>
                  <w:bCs/>
                  <w:sz w:val="28"/>
                  <w:szCs w:val="28"/>
                  <w:lang w:val="en-US"/>
                </w:rPr>
                <w:t>Xu S</w:t>
              </w:r>
            </w:hyperlink>
            <w:r>
              <w:rPr>
                <w:sz w:val="28"/>
                <w:szCs w:val="28"/>
                <w:lang w:val="en-US"/>
              </w:rPr>
              <w:t xml:space="preserve">., </w:t>
            </w:r>
            <w:hyperlink r:id="rId254" w:history="1">
              <w:r>
                <w:rPr>
                  <w:bCs/>
                  <w:sz w:val="28"/>
                  <w:szCs w:val="28"/>
                  <w:lang w:val="en-US"/>
                </w:rPr>
                <w:t>Ketete M</w:t>
              </w:r>
            </w:hyperlink>
            <w:r>
              <w:rPr>
                <w:sz w:val="28"/>
                <w:szCs w:val="28"/>
                <w:lang w:val="en-US"/>
              </w:rPr>
              <w:t xml:space="preserve">., </w:t>
            </w:r>
            <w:hyperlink r:id="rId255" w:history="1">
              <w:r>
                <w:rPr>
                  <w:bCs/>
                  <w:sz w:val="28"/>
                  <w:szCs w:val="28"/>
                  <w:lang w:val="en-US"/>
                </w:rPr>
                <w:t>Maqbool A.R</w:t>
              </w:r>
            </w:hyperlink>
            <w:r>
              <w:rPr>
                <w:sz w:val="28"/>
                <w:szCs w:val="28"/>
                <w:lang w:val="en-US"/>
              </w:rPr>
              <w:t>.</w:t>
            </w:r>
          </w:p>
          <w:p w:rsidR="009C3779" w:rsidRDefault="009C3779" w:rsidP="00E75482">
            <w:pPr>
              <w:spacing w:line="360" w:lineRule="auto"/>
              <w:jc w:val="both"/>
              <w:rPr>
                <w:sz w:val="28"/>
                <w:szCs w:val="28"/>
                <w:lang w:val="en-US"/>
              </w:rPr>
            </w:pPr>
            <w:r>
              <w:rPr>
                <w:bCs/>
                <w:sz w:val="28"/>
                <w:szCs w:val="28"/>
                <w:lang w:val="en-US"/>
              </w:rPr>
              <w:lastRenderedPageBreak/>
              <w:t>Effect of diet and exercise on pulse pressure and cardiac function in morbid obesity: analysis of 24-hour ambulatory blood pressure//</w:t>
            </w:r>
            <w:hyperlink r:id="rId256" w:history="1">
              <w:r>
                <w:rPr>
                  <w:sz w:val="28"/>
                  <w:szCs w:val="28"/>
                  <w:lang w:val="en-US"/>
                </w:rPr>
                <w:t>J.Clin.Hypertens. (Greenwich).</w:t>
              </w:r>
            </w:hyperlink>
            <w:r>
              <w:rPr>
                <w:sz w:val="28"/>
                <w:szCs w:val="28"/>
                <w:lang w:val="en-US"/>
              </w:rPr>
              <w:t>-2005.-Aug.,</w:t>
            </w:r>
            <w:r>
              <w:rPr>
                <w:sz w:val="28"/>
                <w:szCs w:val="28"/>
                <w:lang w:val="uk-UA"/>
              </w:rPr>
              <w:t xml:space="preserve"> </w:t>
            </w:r>
            <w:r>
              <w:rPr>
                <w:sz w:val="28"/>
                <w:szCs w:val="28"/>
                <w:lang w:val="en-US"/>
              </w:rPr>
              <w:t>№7</w:t>
            </w:r>
            <w:r>
              <w:rPr>
                <w:sz w:val="28"/>
                <w:szCs w:val="28"/>
                <w:lang w:val="uk-UA"/>
              </w:rPr>
              <w:t xml:space="preserve"> </w:t>
            </w:r>
            <w:r>
              <w:rPr>
                <w:sz w:val="28"/>
                <w:szCs w:val="28"/>
                <w:lang w:val="en-US"/>
              </w:rPr>
              <w:t>(8).-P.455-63.</w:t>
            </w:r>
          </w:p>
          <w:p w:rsidR="009C3779" w:rsidRDefault="009C3779" w:rsidP="00E75482">
            <w:pPr>
              <w:spacing w:line="360" w:lineRule="auto"/>
              <w:jc w:val="both"/>
              <w:rPr>
                <w:sz w:val="28"/>
                <w:szCs w:val="28"/>
                <w:lang w:val="en-US"/>
              </w:rPr>
            </w:pPr>
            <w:r>
              <w:rPr>
                <w:sz w:val="28"/>
                <w:szCs w:val="28"/>
                <w:lang w:val="en-US"/>
              </w:rPr>
              <w:t>Rate R.R., Pratt M., Blair S.N. Physical Activity and Public Health. A recommendation from the Centre for disease control and prevention and the American College of sports medicine// JAMA.-1995.-Vol.273,№5.-P.402-407.</w:t>
            </w:r>
          </w:p>
          <w:p w:rsidR="009C3779" w:rsidRDefault="009C3779" w:rsidP="00E75482">
            <w:pPr>
              <w:spacing w:line="360" w:lineRule="auto"/>
              <w:jc w:val="both"/>
              <w:rPr>
                <w:sz w:val="28"/>
                <w:szCs w:val="28"/>
                <w:lang w:val="en-US"/>
              </w:rPr>
            </w:pPr>
            <w:hyperlink r:id="rId257" w:tooltip="Click to search for citations by this author." w:history="1">
              <w:r>
                <w:rPr>
                  <w:sz w:val="28"/>
                  <w:szCs w:val="28"/>
                  <w:lang w:val="en-US"/>
                </w:rPr>
                <w:t>Rizzo M</w:t>
              </w:r>
            </w:hyperlink>
            <w:r>
              <w:rPr>
                <w:sz w:val="28"/>
                <w:szCs w:val="28"/>
                <w:lang w:val="en-US"/>
              </w:rPr>
              <w:t xml:space="preserve">., </w:t>
            </w:r>
            <w:hyperlink r:id="rId258" w:tooltip="Click to search for citations by this author." w:history="1">
              <w:r>
                <w:rPr>
                  <w:sz w:val="28"/>
                  <w:szCs w:val="28"/>
                  <w:lang w:val="en-US"/>
                </w:rPr>
                <w:t>Berneis K</w:t>
              </w:r>
            </w:hyperlink>
            <w:r>
              <w:rPr>
                <w:sz w:val="28"/>
                <w:szCs w:val="28"/>
                <w:lang w:val="en-US"/>
              </w:rPr>
              <w:t>. Lipid triad or atherogenic lipoprotein phenotype: a role in cardiovascular prevention?//</w:t>
            </w:r>
            <w:hyperlink r:id="rId259" w:history="1">
              <w:r>
                <w:rPr>
                  <w:sz w:val="28"/>
                  <w:szCs w:val="28"/>
                  <w:lang w:val="en-US"/>
                </w:rPr>
                <w:t>J.Atheroscler.Thromb.</w:t>
              </w:r>
            </w:hyperlink>
            <w:r>
              <w:rPr>
                <w:sz w:val="28"/>
                <w:szCs w:val="28"/>
                <w:lang w:val="en-US"/>
              </w:rPr>
              <w:t>- 2005.-№12</w:t>
            </w:r>
            <w:r>
              <w:rPr>
                <w:sz w:val="28"/>
                <w:szCs w:val="28"/>
                <w:lang w:val="uk-UA"/>
              </w:rPr>
              <w:t xml:space="preserve"> </w:t>
            </w:r>
            <w:r>
              <w:rPr>
                <w:sz w:val="28"/>
                <w:szCs w:val="28"/>
                <w:lang w:val="en-US"/>
              </w:rPr>
              <w:t>(5).-</w:t>
            </w:r>
            <w:r>
              <w:rPr>
                <w:sz w:val="28"/>
                <w:szCs w:val="28"/>
                <w:lang w:val="uk-UA"/>
              </w:rPr>
              <w:t xml:space="preserve">   </w:t>
            </w:r>
            <w:r>
              <w:rPr>
                <w:sz w:val="28"/>
                <w:szCs w:val="28"/>
                <w:lang w:val="en-US"/>
              </w:rPr>
              <w:t>P.237-9.</w:t>
            </w:r>
          </w:p>
          <w:p w:rsidR="009C3779" w:rsidRDefault="009C3779" w:rsidP="00E75482">
            <w:pPr>
              <w:spacing w:line="360" w:lineRule="auto"/>
              <w:jc w:val="both"/>
              <w:rPr>
                <w:sz w:val="28"/>
                <w:szCs w:val="28"/>
                <w:lang w:val="en-US"/>
              </w:rPr>
            </w:pPr>
            <w:hyperlink r:id="rId260" w:tooltip="Click to search for citations by this author." w:history="1">
              <w:r>
                <w:rPr>
                  <w:sz w:val="28"/>
                  <w:szCs w:val="28"/>
                  <w:lang w:val="en-US"/>
                </w:rPr>
                <w:t>Rodriguez-Cruz M</w:t>
              </w:r>
            </w:hyperlink>
            <w:r>
              <w:rPr>
                <w:sz w:val="28"/>
                <w:szCs w:val="28"/>
                <w:lang w:val="en-US"/>
              </w:rPr>
              <w:t xml:space="preserve">., </w:t>
            </w:r>
            <w:hyperlink r:id="rId261" w:tooltip="Click to search for citations by this author." w:history="1">
              <w:r>
                <w:rPr>
                  <w:sz w:val="28"/>
                  <w:szCs w:val="28"/>
                  <w:lang w:val="en-US"/>
                </w:rPr>
                <w:t>Tovar A.R</w:t>
              </w:r>
            </w:hyperlink>
            <w:r>
              <w:rPr>
                <w:sz w:val="28"/>
                <w:szCs w:val="28"/>
                <w:lang w:val="en-US"/>
              </w:rPr>
              <w:t xml:space="preserve">., </w:t>
            </w:r>
            <w:hyperlink r:id="rId262" w:tooltip="Click to search for citations by this author." w:history="1">
              <w:r>
                <w:rPr>
                  <w:sz w:val="28"/>
                  <w:szCs w:val="28"/>
                  <w:lang w:val="en-US"/>
                </w:rPr>
                <w:t>del Prado M</w:t>
              </w:r>
            </w:hyperlink>
            <w:r>
              <w:rPr>
                <w:sz w:val="28"/>
                <w:szCs w:val="28"/>
                <w:lang w:val="en-US"/>
              </w:rPr>
              <w:t xml:space="preserve">., </w:t>
            </w:r>
            <w:hyperlink r:id="rId263" w:tooltip="Click to search for citations by this author." w:history="1">
              <w:r>
                <w:rPr>
                  <w:sz w:val="28"/>
                  <w:szCs w:val="28"/>
                  <w:lang w:val="en-US"/>
                </w:rPr>
                <w:t>Torres N</w:t>
              </w:r>
            </w:hyperlink>
            <w:r>
              <w:rPr>
                <w:sz w:val="28"/>
                <w:szCs w:val="28"/>
                <w:lang w:val="en-US"/>
              </w:rPr>
              <w:t>. Molecular mechanisms of action and health benefits of polyunsaturated fatty acids//</w:t>
            </w:r>
            <w:hyperlink r:id="rId264" w:history="1">
              <w:r>
                <w:rPr>
                  <w:sz w:val="28"/>
                  <w:szCs w:val="28"/>
                  <w:lang w:val="en-US"/>
                </w:rPr>
                <w:t>Rev. Invest. Clin.</w:t>
              </w:r>
            </w:hyperlink>
            <w:r>
              <w:rPr>
                <w:sz w:val="28"/>
                <w:szCs w:val="28"/>
                <w:lang w:val="en-US"/>
              </w:rPr>
              <w:t>- 2005.- May-Jun., №57</w:t>
            </w:r>
            <w:r>
              <w:rPr>
                <w:sz w:val="28"/>
                <w:szCs w:val="28"/>
                <w:lang w:val="uk-UA"/>
              </w:rPr>
              <w:t xml:space="preserve"> </w:t>
            </w:r>
            <w:r>
              <w:rPr>
                <w:sz w:val="28"/>
                <w:szCs w:val="28"/>
                <w:lang w:val="en-US"/>
              </w:rPr>
              <w:t>(3).-P.457-72.</w:t>
            </w:r>
          </w:p>
          <w:p w:rsidR="009C3779" w:rsidRDefault="009C3779" w:rsidP="00E75482">
            <w:pPr>
              <w:spacing w:line="360" w:lineRule="auto"/>
              <w:jc w:val="both"/>
              <w:rPr>
                <w:sz w:val="28"/>
                <w:szCs w:val="28"/>
                <w:lang w:val="en-US"/>
              </w:rPr>
            </w:pPr>
            <w:r>
              <w:rPr>
                <w:sz w:val="28"/>
                <w:szCs w:val="28"/>
                <w:lang w:val="en-US"/>
              </w:rPr>
              <w:t>Roland</w:t>
            </w:r>
            <w:r>
              <w:rPr>
                <w:sz w:val="28"/>
                <w:szCs w:val="28"/>
                <w:lang w:val="uk-UA"/>
              </w:rPr>
              <w:t xml:space="preserve"> </w:t>
            </w:r>
            <w:r>
              <w:rPr>
                <w:sz w:val="28"/>
                <w:szCs w:val="28"/>
                <w:lang w:val="en-US"/>
              </w:rPr>
              <w:t>E., Bremer J., Schick R.R. Fat oxidation during cycle ergometer endurance exercise at different intensities// Int.J.Obesity.-1999.-Vol.23.,</w:t>
            </w:r>
            <w:r>
              <w:rPr>
                <w:sz w:val="28"/>
                <w:szCs w:val="28"/>
                <w:lang w:val="uk-UA"/>
              </w:rPr>
              <w:t xml:space="preserve"> </w:t>
            </w:r>
            <w:r>
              <w:rPr>
                <w:sz w:val="28"/>
                <w:szCs w:val="28"/>
                <w:lang w:val="en-US"/>
              </w:rPr>
              <w:t>Suppl.№3.-P.1.</w:t>
            </w:r>
          </w:p>
          <w:p w:rsidR="009C3779" w:rsidRDefault="009C3779" w:rsidP="00E75482">
            <w:pPr>
              <w:spacing w:line="360" w:lineRule="auto"/>
              <w:jc w:val="both"/>
              <w:rPr>
                <w:sz w:val="28"/>
                <w:szCs w:val="28"/>
                <w:lang w:val="en-US"/>
              </w:rPr>
            </w:pPr>
            <w:r>
              <w:rPr>
                <w:sz w:val="28"/>
                <w:szCs w:val="28"/>
                <w:lang w:val="en-US"/>
              </w:rPr>
              <w:t>Rosmond R., Bjorntorp P. The interactions between hypothalamic – pituitary – adrenal axis activity, testosterone, insulin – like growth factor 1 and abdominal obesity with metabolism and blood pressure in men// Int.J.Obesity.- 1998.-Vol.22, №12.-P.1184-1196.</w:t>
            </w:r>
          </w:p>
          <w:p w:rsidR="009C3779" w:rsidRDefault="009C3779" w:rsidP="00E75482">
            <w:pPr>
              <w:spacing w:line="360" w:lineRule="auto"/>
              <w:jc w:val="both"/>
              <w:rPr>
                <w:sz w:val="28"/>
                <w:szCs w:val="28"/>
                <w:lang w:val="en-US"/>
              </w:rPr>
            </w:pPr>
            <w:r>
              <w:rPr>
                <w:sz w:val="28"/>
                <w:szCs w:val="28"/>
                <w:lang w:val="en-US"/>
              </w:rPr>
              <w:t>Ruderman Neil, Chistolm Donald, Pi-Suner X. The metabolically obese, normal-weight individual revisited// Diabetes.-1998.-Vol.47, №5.-P.699-713.</w:t>
            </w:r>
          </w:p>
          <w:p w:rsidR="009C3779" w:rsidRDefault="009C3779" w:rsidP="00E75482">
            <w:pPr>
              <w:spacing w:line="360" w:lineRule="auto"/>
              <w:jc w:val="both"/>
              <w:rPr>
                <w:sz w:val="28"/>
                <w:szCs w:val="28"/>
                <w:lang w:val="en-US"/>
              </w:rPr>
            </w:pPr>
            <w:r>
              <w:rPr>
                <w:sz w:val="28"/>
                <w:szCs w:val="28"/>
                <w:lang w:val="en-US"/>
              </w:rPr>
              <w:t>Russell C.D., Petersen R.N., Rao S.P., Ricci M.R., Prasad A. Leptin – expression in adipose tissue from obese humans: Depot – specific regulation by insulin and dexamethasone//Amer.J.Physiol.-1998.-Vol.275,</w:t>
            </w:r>
            <w:r>
              <w:rPr>
                <w:sz w:val="28"/>
                <w:szCs w:val="28"/>
                <w:lang w:val="uk-UA"/>
              </w:rPr>
              <w:t xml:space="preserve"> </w:t>
            </w:r>
            <w:r>
              <w:rPr>
                <w:sz w:val="28"/>
                <w:szCs w:val="28"/>
                <w:lang w:val="en-US"/>
              </w:rPr>
              <w:t>№3.-</w:t>
            </w:r>
            <w:r>
              <w:rPr>
                <w:sz w:val="28"/>
                <w:szCs w:val="28"/>
                <w:lang w:val="uk-UA"/>
              </w:rPr>
              <w:t xml:space="preserve">      </w:t>
            </w:r>
            <w:r>
              <w:rPr>
                <w:sz w:val="28"/>
                <w:szCs w:val="28"/>
                <w:lang w:val="en-US"/>
              </w:rPr>
              <w:t>P.507-515.</w:t>
            </w:r>
          </w:p>
          <w:p w:rsidR="009C3779" w:rsidRDefault="009C3779" w:rsidP="00E75482">
            <w:pPr>
              <w:spacing w:line="360" w:lineRule="auto"/>
              <w:jc w:val="both"/>
              <w:rPr>
                <w:sz w:val="28"/>
                <w:szCs w:val="28"/>
                <w:lang w:val="en-US"/>
              </w:rPr>
            </w:pPr>
            <w:hyperlink r:id="rId265" w:history="1">
              <w:r>
                <w:rPr>
                  <w:bCs/>
                  <w:sz w:val="28"/>
                  <w:szCs w:val="28"/>
                  <w:lang w:val="en-US"/>
                </w:rPr>
                <w:t>Sarafidis P.A</w:t>
              </w:r>
            </w:hyperlink>
            <w:r>
              <w:rPr>
                <w:sz w:val="28"/>
                <w:szCs w:val="28"/>
                <w:lang w:val="en-US"/>
              </w:rPr>
              <w:t xml:space="preserve">., </w:t>
            </w:r>
            <w:hyperlink r:id="rId266" w:history="1">
              <w:r>
                <w:rPr>
                  <w:bCs/>
                  <w:sz w:val="28"/>
                  <w:szCs w:val="28"/>
                  <w:lang w:val="en-US"/>
                </w:rPr>
                <w:t>Bakris G.L</w:t>
              </w:r>
            </w:hyperlink>
            <w:r>
              <w:rPr>
                <w:sz w:val="28"/>
                <w:szCs w:val="28"/>
                <w:lang w:val="en-US"/>
              </w:rPr>
              <w:t xml:space="preserve">. </w:t>
            </w:r>
            <w:r>
              <w:rPr>
                <w:bCs/>
                <w:sz w:val="28"/>
                <w:szCs w:val="28"/>
                <w:lang w:val="en-US"/>
              </w:rPr>
              <w:t>Non-esterified fatty acids and blood pressure elevation: a mechanism for hypertension in subjects with obesity/insulin resistance?//</w:t>
            </w:r>
            <w:hyperlink r:id="rId267" w:history="1">
              <w:r>
                <w:rPr>
                  <w:sz w:val="28"/>
                  <w:szCs w:val="28"/>
                  <w:lang w:val="en-US"/>
                </w:rPr>
                <w:t>J.Hum.Hypertens.</w:t>
              </w:r>
            </w:hyperlink>
            <w:r>
              <w:rPr>
                <w:sz w:val="28"/>
                <w:szCs w:val="28"/>
                <w:lang w:val="en-US"/>
              </w:rPr>
              <w:t>-2007.-Jan.,№21(1).-P.12-9.</w:t>
            </w:r>
            <w:r>
              <w:rPr>
                <w:sz w:val="28"/>
                <w:szCs w:val="28"/>
                <w:lang w:val="en-US"/>
              </w:rPr>
              <w:br/>
              <w:t xml:space="preserve"> </w:t>
            </w:r>
            <w:hyperlink r:id="rId268" w:tooltip="Click to search for citations by this author." w:history="1">
              <w:r>
                <w:rPr>
                  <w:sz w:val="28"/>
                  <w:szCs w:val="28"/>
                  <w:lang w:val="en-US"/>
                </w:rPr>
                <w:t>Schleicher E</w:t>
              </w:r>
            </w:hyperlink>
            <w:r>
              <w:rPr>
                <w:sz w:val="28"/>
                <w:szCs w:val="28"/>
                <w:lang w:val="en-US"/>
              </w:rPr>
              <w:t xml:space="preserve">., </w:t>
            </w:r>
            <w:hyperlink r:id="rId269" w:tooltip="Click to search for citations by this author." w:history="1">
              <w:r>
                <w:rPr>
                  <w:sz w:val="28"/>
                  <w:szCs w:val="28"/>
                  <w:lang w:val="en-US"/>
                </w:rPr>
                <w:t>Weigert C</w:t>
              </w:r>
            </w:hyperlink>
            <w:r>
              <w:rPr>
                <w:sz w:val="28"/>
                <w:szCs w:val="28"/>
                <w:lang w:val="en-US"/>
              </w:rPr>
              <w:t xml:space="preserve">., </w:t>
            </w:r>
            <w:hyperlink r:id="rId270" w:tooltip="Click to search for citations by this author." w:history="1">
              <w:r>
                <w:rPr>
                  <w:sz w:val="28"/>
                  <w:szCs w:val="28"/>
                  <w:lang w:val="en-US"/>
                </w:rPr>
                <w:t>Rohrbach H</w:t>
              </w:r>
            </w:hyperlink>
            <w:r>
              <w:rPr>
                <w:sz w:val="28"/>
                <w:szCs w:val="28"/>
                <w:lang w:val="en-US"/>
              </w:rPr>
              <w:t xml:space="preserve">., </w:t>
            </w:r>
            <w:hyperlink r:id="rId271" w:tooltip="Click to search for citations by this author." w:history="1">
              <w:r>
                <w:rPr>
                  <w:sz w:val="28"/>
                  <w:szCs w:val="28"/>
                  <w:lang w:val="en-US"/>
                </w:rPr>
                <w:t>Nerlich A</w:t>
              </w:r>
            </w:hyperlink>
            <w:r>
              <w:rPr>
                <w:sz w:val="28"/>
                <w:szCs w:val="28"/>
                <w:lang w:val="en-US"/>
              </w:rPr>
              <w:t xml:space="preserve">., </w:t>
            </w:r>
            <w:hyperlink r:id="rId272" w:tooltip="Click to search for citations by this author." w:history="1">
              <w:r>
                <w:rPr>
                  <w:sz w:val="28"/>
                  <w:szCs w:val="28"/>
                  <w:lang w:val="en-US"/>
                </w:rPr>
                <w:t>Bachmeier B</w:t>
              </w:r>
            </w:hyperlink>
            <w:r>
              <w:rPr>
                <w:sz w:val="28"/>
                <w:szCs w:val="28"/>
                <w:lang w:val="en-US"/>
              </w:rPr>
              <w:t xml:space="preserve">., </w:t>
            </w:r>
            <w:hyperlink r:id="rId273" w:tooltip="Click to search for citations by this author." w:history="1">
              <w:r>
                <w:rPr>
                  <w:sz w:val="28"/>
                  <w:szCs w:val="28"/>
                  <w:lang w:val="en-US"/>
                </w:rPr>
                <w:t>Friess U</w:t>
              </w:r>
            </w:hyperlink>
            <w:r>
              <w:rPr>
                <w:sz w:val="28"/>
                <w:szCs w:val="28"/>
                <w:lang w:val="en-US"/>
              </w:rPr>
              <w:t>. Role of glucoxidation and lipid oxidation in the development of atherosclerosis//</w:t>
            </w:r>
            <w:hyperlink r:id="rId274" w:history="1">
              <w:r>
                <w:rPr>
                  <w:sz w:val="28"/>
                  <w:szCs w:val="28"/>
                  <w:lang w:val="en-US"/>
                </w:rPr>
                <w:t>Ann. N. Y. Acad. Sci.</w:t>
              </w:r>
            </w:hyperlink>
            <w:r>
              <w:rPr>
                <w:sz w:val="28"/>
                <w:szCs w:val="28"/>
                <w:lang w:val="en-US"/>
              </w:rPr>
              <w:t>- 2005.- Jun., №1043.-</w:t>
            </w:r>
            <w:r>
              <w:rPr>
                <w:sz w:val="28"/>
                <w:szCs w:val="28"/>
                <w:lang w:val="uk-UA"/>
              </w:rPr>
              <w:t xml:space="preserve"> </w:t>
            </w:r>
            <w:r>
              <w:rPr>
                <w:sz w:val="28"/>
                <w:szCs w:val="28"/>
                <w:lang w:val="en-US"/>
              </w:rPr>
              <w:t>P.343-54.</w:t>
            </w:r>
          </w:p>
          <w:p w:rsidR="009C3779" w:rsidRDefault="009C3779" w:rsidP="00E75482">
            <w:pPr>
              <w:pStyle w:val="affffffff7"/>
              <w:spacing w:line="360" w:lineRule="auto"/>
              <w:jc w:val="both"/>
              <w:rPr>
                <w:color w:val="333333"/>
                <w:sz w:val="28"/>
                <w:szCs w:val="28"/>
                <w:lang w:val="en-US"/>
              </w:rPr>
            </w:pPr>
            <w:r>
              <w:rPr>
                <w:color w:val="333333"/>
                <w:sz w:val="28"/>
                <w:szCs w:val="28"/>
                <w:lang w:val="en-US"/>
              </w:rPr>
              <w:t xml:space="preserve">The Seventh Report of the Joint National Committee on Prevention, Detection, </w:t>
            </w:r>
            <w:r>
              <w:rPr>
                <w:color w:val="333333"/>
                <w:sz w:val="28"/>
                <w:szCs w:val="28"/>
                <w:lang w:val="en-US"/>
              </w:rPr>
              <w:lastRenderedPageBreak/>
              <w:t xml:space="preserve">Evaluation and Treatment of High Blood Pressure. US Department of Health and Human Service. NIH Publication.- 2003.- </w:t>
            </w:r>
            <w:r>
              <w:rPr>
                <w:sz w:val="28"/>
                <w:szCs w:val="28"/>
                <w:lang w:val="en-US"/>
              </w:rPr>
              <w:t>№</w:t>
            </w:r>
            <w:r>
              <w:rPr>
                <w:color w:val="333333"/>
                <w:sz w:val="28"/>
                <w:szCs w:val="28"/>
                <w:lang w:val="en-US"/>
              </w:rPr>
              <w:t xml:space="preserve"> 3-5233. – 34 p.</w:t>
            </w:r>
          </w:p>
          <w:p w:rsidR="009C3779" w:rsidRDefault="009C3779" w:rsidP="00E75482">
            <w:pPr>
              <w:spacing w:line="360" w:lineRule="auto"/>
              <w:jc w:val="both"/>
              <w:rPr>
                <w:sz w:val="28"/>
                <w:szCs w:val="28"/>
                <w:lang w:val="en-US"/>
              </w:rPr>
            </w:pPr>
            <w:r>
              <w:rPr>
                <w:sz w:val="28"/>
                <w:szCs w:val="28"/>
                <w:lang w:val="en-US"/>
              </w:rPr>
              <w:t>The Sixth Report of the Joint National Committee on Prevention, Detection, Evaluation, and Treatment of High Blood Pressure// Arch.Intern.Med.-1997.-  Vol.157.-P.2413-2435.</w:t>
            </w:r>
          </w:p>
          <w:p w:rsidR="009C3779" w:rsidRDefault="009C3779" w:rsidP="00E75482">
            <w:pPr>
              <w:spacing w:line="360" w:lineRule="auto"/>
              <w:jc w:val="both"/>
              <w:rPr>
                <w:sz w:val="28"/>
                <w:szCs w:val="28"/>
                <w:lang w:val="en-US"/>
              </w:rPr>
            </w:pPr>
            <w:hyperlink r:id="rId275" w:tooltip="Click to search for citations by this author." w:history="1">
              <w:r>
                <w:rPr>
                  <w:sz w:val="28"/>
                  <w:szCs w:val="28"/>
                  <w:lang w:val="en-US"/>
                </w:rPr>
                <w:t>Sjogren P</w:t>
              </w:r>
            </w:hyperlink>
            <w:r>
              <w:rPr>
                <w:sz w:val="28"/>
                <w:szCs w:val="28"/>
                <w:lang w:val="en-US"/>
              </w:rPr>
              <w:t xml:space="preserve">., </w:t>
            </w:r>
            <w:hyperlink r:id="rId276" w:tooltip="Click to search for citations by this author." w:history="1">
              <w:r>
                <w:rPr>
                  <w:sz w:val="28"/>
                  <w:szCs w:val="28"/>
                  <w:lang w:val="en-US"/>
                </w:rPr>
                <w:t>Basu S</w:t>
              </w:r>
            </w:hyperlink>
            <w:r>
              <w:rPr>
                <w:sz w:val="28"/>
                <w:szCs w:val="28"/>
                <w:lang w:val="en-US"/>
              </w:rPr>
              <w:t xml:space="preserve">., </w:t>
            </w:r>
            <w:hyperlink r:id="rId277" w:tooltip="Click to search for citations by this author." w:history="1">
              <w:r>
                <w:rPr>
                  <w:sz w:val="28"/>
                  <w:szCs w:val="28"/>
                  <w:lang w:val="en-US"/>
                </w:rPr>
                <w:t>Rosell M</w:t>
              </w:r>
            </w:hyperlink>
            <w:r>
              <w:rPr>
                <w:sz w:val="28"/>
                <w:szCs w:val="28"/>
                <w:lang w:val="en-US"/>
              </w:rPr>
              <w:t xml:space="preserve">., </w:t>
            </w:r>
            <w:hyperlink r:id="rId278" w:tooltip="Click to search for citations by this author." w:history="1">
              <w:r>
                <w:rPr>
                  <w:sz w:val="28"/>
                  <w:szCs w:val="28"/>
                  <w:lang w:val="en-US"/>
                </w:rPr>
                <w:t>Silveira A</w:t>
              </w:r>
            </w:hyperlink>
            <w:r>
              <w:rPr>
                <w:sz w:val="28"/>
                <w:szCs w:val="28"/>
                <w:lang w:val="en-US"/>
              </w:rPr>
              <w:t xml:space="preserve">., </w:t>
            </w:r>
            <w:hyperlink r:id="rId279" w:tooltip="Click to search for citations by this author." w:history="1">
              <w:r>
                <w:rPr>
                  <w:sz w:val="28"/>
                  <w:szCs w:val="28"/>
                  <w:lang w:val="en-US"/>
                </w:rPr>
                <w:t>de Faire U</w:t>
              </w:r>
            </w:hyperlink>
            <w:r>
              <w:rPr>
                <w:sz w:val="28"/>
                <w:szCs w:val="28"/>
                <w:lang w:val="en-US"/>
              </w:rPr>
              <w:t xml:space="preserve">., </w:t>
            </w:r>
            <w:hyperlink r:id="rId280" w:tooltip="Click to search for citations by this author." w:history="1">
              <w:r>
                <w:rPr>
                  <w:sz w:val="28"/>
                  <w:szCs w:val="28"/>
                  <w:lang w:val="en-US"/>
                </w:rPr>
                <w:t>Vessby B</w:t>
              </w:r>
            </w:hyperlink>
            <w:r>
              <w:rPr>
                <w:sz w:val="28"/>
                <w:szCs w:val="28"/>
                <w:lang w:val="en-US"/>
              </w:rPr>
              <w:t xml:space="preserve">., </w:t>
            </w:r>
            <w:r>
              <w:rPr>
                <w:sz w:val="28"/>
                <w:szCs w:val="28"/>
                <w:lang w:val="uk-UA"/>
              </w:rPr>
              <w:t xml:space="preserve">    </w:t>
            </w:r>
            <w:hyperlink r:id="rId281" w:tooltip="Click to search for citations by this author." w:history="1">
              <w:r>
                <w:rPr>
                  <w:sz w:val="28"/>
                  <w:szCs w:val="28"/>
                  <w:lang w:val="en-US"/>
                </w:rPr>
                <w:t>Hamsten A</w:t>
              </w:r>
            </w:hyperlink>
            <w:r>
              <w:rPr>
                <w:sz w:val="28"/>
                <w:szCs w:val="28"/>
                <w:lang w:val="en-US"/>
              </w:rPr>
              <w:t xml:space="preserve">., </w:t>
            </w:r>
            <w:hyperlink r:id="rId282" w:tooltip="Click to search for citations by this author." w:history="1">
              <w:r>
                <w:rPr>
                  <w:sz w:val="28"/>
                  <w:szCs w:val="28"/>
                  <w:lang w:val="en-US"/>
                </w:rPr>
                <w:t>Hellenius M.L</w:t>
              </w:r>
            </w:hyperlink>
            <w:r>
              <w:rPr>
                <w:sz w:val="28"/>
                <w:szCs w:val="28"/>
                <w:lang w:val="en-US"/>
              </w:rPr>
              <w:t xml:space="preserve">., </w:t>
            </w:r>
            <w:hyperlink r:id="rId283" w:tooltip="Click to search for citations by this author." w:history="1">
              <w:r>
                <w:rPr>
                  <w:sz w:val="28"/>
                  <w:szCs w:val="28"/>
                  <w:lang w:val="en-US"/>
                </w:rPr>
                <w:t>Fisher R.M</w:t>
              </w:r>
            </w:hyperlink>
            <w:r>
              <w:rPr>
                <w:sz w:val="28"/>
                <w:szCs w:val="28"/>
                <w:lang w:val="en-US"/>
              </w:rPr>
              <w:t>. Measures of oxidized low-density lipoprotein and oxidative stress are not related and not elevated in otherwise healthy men with the metabolic syndrome//</w:t>
            </w:r>
            <w:hyperlink r:id="rId284" w:history="1">
              <w:r>
                <w:rPr>
                  <w:sz w:val="28"/>
                  <w:szCs w:val="28"/>
                  <w:lang w:val="en-US"/>
                </w:rPr>
                <w:t>Arterioscler. Thromb. Vasc. Biol.</w:t>
              </w:r>
            </w:hyperlink>
            <w:r>
              <w:rPr>
                <w:sz w:val="28"/>
                <w:szCs w:val="28"/>
                <w:lang w:val="en-US"/>
              </w:rPr>
              <w:t>- 2005.- Dec., №25</w:t>
            </w:r>
            <w:r>
              <w:rPr>
                <w:sz w:val="28"/>
                <w:szCs w:val="28"/>
                <w:lang w:val="uk-UA"/>
              </w:rPr>
              <w:t xml:space="preserve"> </w:t>
            </w:r>
            <w:r>
              <w:rPr>
                <w:sz w:val="28"/>
                <w:szCs w:val="28"/>
                <w:lang w:val="en-US"/>
              </w:rPr>
              <w:t>(12).-P.2580-2586.</w:t>
            </w:r>
          </w:p>
          <w:p w:rsidR="009C3779" w:rsidRDefault="009C3779" w:rsidP="00E75482">
            <w:pPr>
              <w:spacing w:line="360" w:lineRule="auto"/>
              <w:jc w:val="both"/>
              <w:rPr>
                <w:sz w:val="28"/>
                <w:szCs w:val="28"/>
                <w:lang w:val="en-US"/>
              </w:rPr>
            </w:pPr>
            <w:r>
              <w:rPr>
                <w:sz w:val="28"/>
                <w:szCs w:val="28"/>
                <w:lang w:val="en-US"/>
              </w:rPr>
              <w:t>Solini A., Bonore E., Ricardo B., Castellino P. Protein metabolism in human obesity</w:t>
            </w:r>
            <w:r>
              <w:rPr>
                <w:sz w:val="28"/>
                <w:szCs w:val="28"/>
                <w:lang w:val="en-US"/>
              </w:rPr>
              <w:sym w:font="Symbol" w:char="F03A"/>
            </w:r>
            <w:r>
              <w:rPr>
                <w:sz w:val="28"/>
                <w:szCs w:val="28"/>
                <w:lang w:val="en-US"/>
              </w:rPr>
              <w:t xml:space="preserve"> Relationship with glucose and lipid metabolism and with visceral adipose tissue// J.Clin.Endocr.and Metab.-1997.-Vol.82, №8.-P.2552-2558.</w:t>
            </w:r>
          </w:p>
          <w:p w:rsidR="009C3779" w:rsidRDefault="009C3779" w:rsidP="00E75482">
            <w:pPr>
              <w:spacing w:line="360" w:lineRule="auto"/>
              <w:jc w:val="both"/>
              <w:rPr>
                <w:sz w:val="28"/>
                <w:szCs w:val="28"/>
                <w:lang w:val="en-US"/>
              </w:rPr>
            </w:pPr>
            <w:hyperlink r:id="rId285" w:tooltip="Click to search for citations by this author." w:history="1">
              <w:r>
                <w:rPr>
                  <w:sz w:val="28"/>
                  <w:szCs w:val="28"/>
                  <w:lang w:val="en-US"/>
                </w:rPr>
                <w:t>Spiteller G</w:t>
              </w:r>
            </w:hyperlink>
            <w:r>
              <w:rPr>
                <w:sz w:val="28"/>
                <w:szCs w:val="28"/>
                <w:lang w:val="en-US"/>
              </w:rPr>
              <w:t xml:space="preserve">. Is atherosclerosis a multifactorial disease or is it induced by a sequence of lipid peroxidation reactions?// </w:t>
            </w:r>
            <w:hyperlink r:id="rId286" w:history="1">
              <w:r>
                <w:rPr>
                  <w:sz w:val="28"/>
                  <w:szCs w:val="28"/>
                  <w:lang w:val="en-US"/>
                </w:rPr>
                <w:t>Ann. N. Y. Acad. Sci.</w:t>
              </w:r>
            </w:hyperlink>
            <w:r>
              <w:rPr>
                <w:sz w:val="28"/>
                <w:szCs w:val="28"/>
                <w:lang w:val="en-US"/>
              </w:rPr>
              <w:t>- 2005.- Jun., №1043.-P.355-66.</w:t>
            </w:r>
          </w:p>
          <w:p w:rsidR="009C3779" w:rsidRDefault="009C3779" w:rsidP="00E75482">
            <w:pPr>
              <w:spacing w:line="360" w:lineRule="auto"/>
              <w:jc w:val="both"/>
              <w:rPr>
                <w:sz w:val="28"/>
                <w:szCs w:val="28"/>
                <w:lang w:val="en-US"/>
              </w:rPr>
            </w:pPr>
            <w:r>
              <w:rPr>
                <w:sz w:val="28"/>
                <w:szCs w:val="28"/>
                <w:lang w:val="en-US"/>
              </w:rPr>
              <w:t>Toshihiko Y., Masanori N. Leptin-promotes aggregation of human platelets via the long form of its receptor// Diabetes.-1999.-Vol.48, №2.-</w:t>
            </w:r>
            <w:r>
              <w:rPr>
                <w:sz w:val="28"/>
                <w:szCs w:val="28"/>
                <w:lang w:val="uk-UA"/>
              </w:rPr>
              <w:t xml:space="preserve"> </w:t>
            </w:r>
            <w:r>
              <w:rPr>
                <w:sz w:val="28"/>
                <w:szCs w:val="28"/>
                <w:lang w:val="en-US"/>
              </w:rPr>
              <w:t>P.426-429.</w:t>
            </w:r>
          </w:p>
          <w:p w:rsidR="009C3779" w:rsidRDefault="009C3779" w:rsidP="00E75482">
            <w:pPr>
              <w:spacing w:line="360" w:lineRule="auto"/>
              <w:jc w:val="both"/>
              <w:rPr>
                <w:sz w:val="28"/>
                <w:szCs w:val="28"/>
                <w:lang w:val="en-US"/>
              </w:rPr>
            </w:pPr>
            <w:r>
              <w:rPr>
                <w:sz w:val="28"/>
                <w:szCs w:val="28"/>
                <w:lang w:val="en-US"/>
              </w:rPr>
              <w:t xml:space="preserve">Utiger R.D. Insulin and Polycystic Ovary Syndrome// N.Engl.J.Med.-1999.-Vol.335, №9.-P.657-658. </w:t>
            </w:r>
          </w:p>
          <w:p w:rsidR="009C3779" w:rsidRDefault="009C3779" w:rsidP="00E75482">
            <w:pPr>
              <w:spacing w:line="360" w:lineRule="auto"/>
              <w:jc w:val="both"/>
              <w:rPr>
                <w:sz w:val="28"/>
                <w:szCs w:val="28"/>
                <w:lang w:val="en-US"/>
              </w:rPr>
            </w:pPr>
            <w:hyperlink r:id="rId287" w:tooltip="Click to search for citations by this author." w:history="1">
              <w:r>
                <w:rPr>
                  <w:sz w:val="28"/>
                  <w:szCs w:val="28"/>
                  <w:lang w:val="en-US"/>
                </w:rPr>
                <w:t>Titov V.N</w:t>
              </w:r>
            </w:hyperlink>
            <w:r>
              <w:rPr>
                <w:sz w:val="28"/>
                <w:szCs w:val="28"/>
                <w:lang w:val="en-US"/>
              </w:rPr>
              <w:t xml:space="preserve">., </w:t>
            </w:r>
            <w:hyperlink r:id="rId288" w:tooltip="Click to search for citations by this author." w:history="1">
              <w:r>
                <w:rPr>
                  <w:sz w:val="28"/>
                  <w:szCs w:val="28"/>
                  <w:lang w:val="en-US"/>
                </w:rPr>
                <w:t>Lisitsyn D.M</w:t>
              </w:r>
            </w:hyperlink>
            <w:r>
              <w:rPr>
                <w:sz w:val="28"/>
                <w:szCs w:val="28"/>
                <w:lang w:val="en-US"/>
              </w:rPr>
              <w:t xml:space="preserve">., </w:t>
            </w:r>
            <w:hyperlink r:id="rId289" w:tooltip="Click to search for citations by this author." w:history="1">
              <w:r>
                <w:rPr>
                  <w:sz w:val="28"/>
                  <w:szCs w:val="28"/>
                  <w:lang w:val="en-US"/>
                </w:rPr>
                <w:t>Razumovskii S.D</w:t>
              </w:r>
            </w:hyperlink>
            <w:r>
              <w:rPr>
                <w:sz w:val="28"/>
                <w:szCs w:val="28"/>
                <w:lang w:val="en-US"/>
              </w:rPr>
              <w:t xml:space="preserve">. Methodological issues and diagnostic value of determination of lipid peroxidation in low density lipoproteins. Oleic fatty acid as a biological antioxidant (literature review)// </w:t>
            </w:r>
            <w:hyperlink r:id="rId290" w:history="1">
              <w:r>
                <w:rPr>
                  <w:sz w:val="28"/>
                  <w:szCs w:val="28"/>
                  <w:lang w:val="en-US"/>
                </w:rPr>
                <w:t>Klin. Lab. Diagn.</w:t>
              </w:r>
            </w:hyperlink>
            <w:r>
              <w:rPr>
                <w:sz w:val="28"/>
                <w:szCs w:val="28"/>
                <w:lang w:val="en-US"/>
              </w:rPr>
              <w:t>- 2005.- Apr., № 4.-P.3-10.</w:t>
            </w:r>
          </w:p>
          <w:p w:rsidR="009C3779" w:rsidRDefault="009C3779" w:rsidP="00E75482">
            <w:pPr>
              <w:spacing w:line="360" w:lineRule="auto"/>
              <w:jc w:val="both"/>
              <w:rPr>
                <w:sz w:val="28"/>
                <w:szCs w:val="28"/>
                <w:lang w:val="en-US"/>
              </w:rPr>
            </w:pPr>
            <w:hyperlink r:id="rId291" w:tooltip="Click to search for citations by this author." w:history="1">
              <w:r>
                <w:rPr>
                  <w:sz w:val="28"/>
                  <w:szCs w:val="28"/>
                  <w:lang w:val="en-US"/>
                </w:rPr>
                <w:t>Titov V.N</w:t>
              </w:r>
            </w:hyperlink>
            <w:r>
              <w:rPr>
                <w:sz w:val="28"/>
                <w:szCs w:val="28"/>
                <w:lang w:val="en-US"/>
              </w:rPr>
              <w:t xml:space="preserve">., </w:t>
            </w:r>
            <w:hyperlink r:id="rId292" w:tooltip="Click to search for citations by this author." w:history="1">
              <w:r>
                <w:rPr>
                  <w:sz w:val="28"/>
                  <w:szCs w:val="28"/>
                  <w:lang w:val="en-US"/>
                </w:rPr>
                <w:t>Konovalova G.G</w:t>
              </w:r>
            </w:hyperlink>
            <w:r>
              <w:rPr>
                <w:sz w:val="28"/>
                <w:szCs w:val="28"/>
                <w:lang w:val="en-US"/>
              </w:rPr>
              <w:t xml:space="preserve">., </w:t>
            </w:r>
            <w:hyperlink r:id="rId293" w:tooltip="Click to search for citations by this author." w:history="1">
              <w:r>
                <w:rPr>
                  <w:sz w:val="28"/>
                  <w:szCs w:val="28"/>
                  <w:lang w:val="en-US"/>
                </w:rPr>
                <w:t>Lisitsyn D.M</w:t>
              </w:r>
            </w:hyperlink>
            <w:r>
              <w:rPr>
                <w:sz w:val="28"/>
                <w:szCs w:val="28"/>
                <w:lang w:val="en-US"/>
              </w:rPr>
              <w:t xml:space="preserve">., </w:t>
            </w:r>
            <w:hyperlink r:id="rId294" w:tooltip="Click to search for citations by this author." w:history="1">
              <w:r>
                <w:rPr>
                  <w:sz w:val="28"/>
                  <w:szCs w:val="28"/>
                  <w:lang w:val="en-US"/>
                </w:rPr>
                <w:t>Razumovskii S.D</w:t>
              </w:r>
            </w:hyperlink>
            <w:r>
              <w:rPr>
                <w:sz w:val="28"/>
                <w:szCs w:val="28"/>
                <w:lang w:val="en-US"/>
              </w:rPr>
              <w:t xml:space="preserve">., </w:t>
            </w:r>
            <w:r>
              <w:rPr>
                <w:sz w:val="28"/>
                <w:szCs w:val="28"/>
                <w:lang w:val="uk-UA"/>
              </w:rPr>
              <w:t xml:space="preserve">   </w:t>
            </w:r>
            <w:hyperlink r:id="rId295" w:tooltip="Click to search for citations by this author." w:history="1">
              <w:r>
                <w:rPr>
                  <w:sz w:val="28"/>
                  <w:szCs w:val="28"/>
                  <w:lang w:val="en-US"/>
                </w:rPr>
                <w:t>Nezhdanova I.B</w:t>
              </w:r>
            </w:hyperlink>
            <w:r>
              <w:rPr>
                <w:sz w:val="28"/>
                <w:szCs w:val="28"/>
                <w:lang w:val="en-US"/>
              </w:rPr>
              <w:t xml:space="preserve">., </w:t>
            </w:r>
            <w:hyperlink r:id="rId296" w:tooltip="Click to search for citations by this author." w:history="1">
              <w:r>
                <w:rPr>
                  <w:sz w:val="28"/>
                  <w:szCs w:val="28"/>
                  <w:lang w:val="en-US"/>
                </w:rPr>
                <w:t>Kukharchuk V.V</w:t>
              </w:r>
            </w:hyperlink>
            <w:r>
              <w:rPr>
                <w:sz w:val="28"/>
                <w:szCs w:val="28"/>
                <w:lang w:val="en-US"/>
              </w:rPr>
              <w:t>. Kinetics of Fatty Acid Oxidation in Low Density Lipoproteins Evaluated by Registration of the oxidizer Consumption and Reaction Product Yield//</w:t>
            </w:r>
            <w:hyperlink r:id="rId297" w:history="1">
              <w:r>
                <w:rPr>
                  <w:sz w:val="28"/>
                  <w:szCs w:val="28"/>
                  <w:lang w:val="en-US"/>
                </w:rPr>
                <w:t>Bull. Exp. Biol. Med.</w:t>
              </w:r>
            </w:hyperlink>
            <w:r>
              <w:rPr>
                <w:sz w:val="28"/>
                <w:szCs w:val="28"/>
                <w:lang w:val="en-US"/>
              </w:rPr>
              <w:t>- 2005.- Jul., №140(1).-P.38-40.</w:t>
            </w:r>
          </w:p>
          <w:p w:rsidR="009C3779" w:rsidRDefault="009C3779" w:rsidP="00E75482">
            <w:pPr>
              <w:spacing w:line="360" w:lineRule="auto"/>
              <w:jc w:val="both"/>
              <w:rPr>
                <w:sz w:val="28"/>
                <w:szCs w:val="28"/>
                <w:lang w:val="en-US"/>
              </w:rPr>
            </w:pPr>
            <w:hyperlink r:id="rId298" w:tooltip="Click to search for citations by this author." w:history="1">
              <w:r>
                <w:rPr>
                  <w:sz w:val="28"/>
                  <w:szCs w:val="28"/>
                  <w:lang w:val="en-US"/>
                </w:rPr>
                <w:t>Volkova T.I</w:t>
              </w:r>
            </w:hyperlink>
            <w:r>
              <w:rPr>
                <w:sz w:val="28"/>
                <w:szCs w:val="28"/>
                <w:lang w:val="en-US"/>
              </w:rPr>
              <w:t xml:space="preserve">., </w:t>
            </w:r>
            <w:hyperlink r:id="rId299" w:tooltip="Click to search for citations by this author." w:history="1">
              <w:r>
                <w:rPr>
                  <w:sz w:val="28"/>
                  <w:szCs w:val="28"/>
                  <w:lang w:val="en-US"/>
                </w:rPr>
                <w:t>Tvorogova M.G</w:t>
              </w:r>
            </w:hyperlink>
            <w:r>
              <w:rPr>
                <w:sz w:val="28"/>
                <w:szCs w:val="28"/>
                <w:lang w:val="en-US"/>
              </w:rPr>
              <w:t xml:space="preserve">., </w:t>
            </w:r>
            <w:hyperlink r:id="rId300" w:tooltip="Click to search for citations by this author." w:history="1">
              <w:r>
                <w:rPr>
                  <w:sz w:val="28"/>
                  <w:szCs w:val="28"/>
                  <w:lang w:val="en-US"/>
                </w:rPr>
                <w:t>Titov V.N</w:t>
              </w:r>
            </w:hyperlink>
            <w:r>
              <w:rPr>
                <w:sz w:val="28"/>
                <w:szCs w:val="28"/>
                <w:lang w:val="en-US"/>
              </w:rPr>
              <w:t xml:space="preserve">., </w:t>
            </w:r>
            <w:hyperlink r:id="rId301" w:tooltip="Click to search for citations by this author." w:history="1">
              <w:r>
                <w:rPr>
                  <w:sz w:val="28"/>
                  <w:szCs w:val="28"/>
                  <w:lang w:val="en-US"/>
                </w:rPr>
                <w:t>Lisitsyn D.M</w:t>
              </w:r>
            </w:hyperlink>
            <w:r>
              <w:rPr>
                <w:sz w:val="28"/>
                <w:szCs w:val="28"/>
                <w:lang w:val="en-US"/>
              </w:rPr>
              <w:t xml:space="preserve">., </w:t>
            </w:r>
            <w:hyperlink r:id="rId302" w:tooltip="Click to search for citations by this author." w:history="1">
              <w:r>
                <w:rPr>
                  <w:sz w:val="28"/>
                  <w:szCs w:val="28"/>
                  <w:lang w:val="en-US"/>
                </w:rPr>
                <w:t>Dolgov V.V</w:t>
              </w:r>
            </w:hyperlink>
            <w:r>
              <w:rPr>
                <w:sz w:val="28"/>
                <w:szCs w:val="28"/>
                <w:lang w:val="en-US"/>
              </w:rPr>
              <w:t xml:space="preserve">. The content of double bonds and lipids in blood serum of healthy people and patients </w:t>
            </w:r>
            <w:r>
              <w:rPr>
                <w:sz w:val="28"/>
                <w:szCs w:val="28"/>
                <w:lang w:val="en-US"/>
              </w:rPr>
              <w:lastRenderedPageBreak/>
              <w:t xml:space="preserve">with hyperlipidemia// </w:t>
            </w:r>
            <w:hyperlink r:id="rId303" w:history="1">
              <w:r>
                <w:rPr>
                  <w:sz w:val="28"/>
                  <w:szCs w:val="28"/>
                  <w:lang w:val="en-US"/>
                </w:rPr>
                <w:t>Klin. Lab. Diagn.</w:t>
              </w:r>
            </w:hyperlink>
            <w:r>
              <w:rPr>
                <w:sz w:val="28"/>
                <w:szCs w:val="28"/>
                <w:lang w:val="en-US"/>
              </w:rPr>
              <w:t>- 2003.- Nov.,</w:t>
            </w:r>
            <w:r>
              <w:rPr>
                <w:sz w:val="28"/>
                <w:szCs w:val="28"/>
                <w:lang w:val="uk-UA"/>
              </w:rPr>
              <w:t xml:space="preserve"> </w:t>
            </w:r>
            <w:r>
              <w:rPr>
                <w:sz w:val="28"/>
                <w:szCs w:val="28"/>
                <w:lang w:val="en-US"/>
              </w:rPr>
              <w:t>№11.-P.10-2.</w:t>
            </w:r>
            <w:r>
              <w:rPr>
                <w:color w:val="000000"/>
                <w:sz w:val="28"/>
                <w:szCs w:val="28"/>
                <w:lang w:val="en-US"/>
              </w:rPr>
              <w:t xml:space="preserve"> Voller H., Schmailzl K.J., Bjarnason-Wehrens B.</w:t>
            </w:r>
            <w:r>
              <w:rPr>
                <w:bCs/>
                <w:color w:val="000000"/>
                <w:sz w:val="28"/>
                <w:szCs w:val="28"/>
                <w:lang w:val="en-US"/>
              </w:rPr>
              <w:t xml:space="preserve"> Obesity and cardiovascular diseases-theoretical background and therapeutic consequences//</w:t>
            </w:r>
            <w:hyperlink r:id="rId304" w:history="1">
              <w:r>
                <w:rPr>
                  <w:sz w:val="28"/>
                  <w:szCs w:val="28"/>
                  <w:lang w:val="en-US"/>
                </w:rPr>
                <w:t>Z. Kardiol.</w:t>
              </w:r>
            </w:hyperlink>
            <w:r>
              <w:rPr>
                <w:sz w:val="28"/>
                <w:szCs w:val="28"/>
                <w:lang w:val="en-US"/>
              </w:rPr>
              <w:t>- 2004.-Jul.,</w:t>
            </w:r>
            <w:r>
              <w:rPr>
                <w:sz w:val="28"/>
                <w:szCs w:val="28"/>
                <w:lang w:val="uk-UA"/>
              </w:rPr>
              <w:t xml:space="preserve"> </w:t>
            </w:r>
            <w:r>
              <w:rPr>
                <w:sz w:val="28"/>
                <w:szCs w:val="28"/>
                <w:lang w:val="en-US"/>
              </w:rPr>
              <w:t>№93</w:t>
            </w:r>
            <w:r>
              <w:rPr>
                <w:sz w:val="28"/>
                <w:szCs w:val="28"/>
                <w:lang w:val="uk-UA"/>
              </w:rPr>
              <w:t xml:space="preserve"> </w:t>
            </w:r>
            <w:r>
              <w:rPr>
                <w:sz w:val="28"/>
                <w:szCs w:val="28"/>
                <w:lang w:val="en-US"/>
              </w:rPr>
              <w:t>(7).-P.503-13.</w:t>
            </w:r>
          </w:p>
          <w:p w:rsidR="009C3779" w:rsidRDefault="009C3779" w:rsidP="00E75482">
            <w:pPr>
              <w:spacing w:line="360" w:lineRule="auto"/>
              <w:jc w:val="both"/>
              <w:rPr>
                <w:sz w:val="28"/>
                <w:szCs w:val="28"/>
                <w:lang w:val="uk-UA"/>
              </w:rPr>
            </w:pPr>
            <w:r>
              <w:rPr>
                <w:sz w:val="28"/>
                <w:szCs w:val="28"/>
                <w:lang w:val="en-US"/>
              </w:rPr>
              <w:t xml:space="preserve">Voss L.D., Mulligan J. Too short or too fat: should we be monitoring weight?// The Lancet.-1999.-Vol.353.-P.413-414. </w:t>
            </w:r>
          </w:p>
          <w:p w:rsidR="009C3779" w:rsidRDefault="009C3779" w:rsidP="00E75482">
            <w:pPr>
              <w:pStyle w:val="affffffff7"/>
              <w:spacing w:line="360" w:lineRule="auto"/>
              <w:jc w:val="both"/>
              <w:rPr>
                <w:sz w:val="28"/>
                <w:szCs w:val="28"/>
                <w:lang w:val="en-US"/>
              </w:rPr>
            </w:pPr>
            <w:r>
              <w:rPr>
                <w:sz w:val="28"/>
                <w:szCs w:val="28"/>
                <w:lang w:val="en-US"/>
              </w:rPr>
              <w:t>Wadden T.A., Berkowitz R.I., Womble L.G.  Randomized trial of lifestyle modification and pharmacotherapy for obesity // The New England Journal of Medicine. – 2005. – Vol. 353. – P. 2111-2120.</w:t>
            </w:r>
          </w:p>
          <w:p w:rsidR="009C3779" w:rsidRDefault="009C3779" w:rsidP="00E75482">
            <w:pPr>
              <w:spacing w:line="360" w:lineRule="auto"/>
              <w:jc w:val="both"/>
              <w:rPr>
                <w:sz w:val="28"/>
                <w:szCs w:val="28"/>
                <w:lang w:val="en-US"/>
              </w:rPr>
            </w:pPr>
            <w:r>
              <w:rPr>
                <w:sz w:val="28"/>
                <w:szCs w:val="28"/>
                <w:lang w:val="en-US"/>
              </w:rPr>
              <w:t>Wajchenberg B.L. Subcutaneous and visceral adipose tissue: their relation to the metabolic syndrome// Endocr.Rev.- 2000.- Vol.21.-P.697-738.</w:t>
            </w:r>
          </w:p>
          <w:p w:rsidR="009C3779" w:rsidRDefault="009C3779" w:rsidP="00E75482">
            <w:pPr>
              <w:spacing w:line="360" w:lineRule="auto"/>
              <w:jc w:val="both"/>
              <w:rPr>
                <w:sz w:val="28"/>
                <w:szCs w:val="28"/>
                <w:lang w:val="en-US"/>
              </w:rPr>
            </w:pPr>
            <w:r>
              <w:rPr>
                <w:sz w:val="28"/>
                <w:szCs w:val="28"/>
                <w:lang w:val="en-US"/>
              </w:rPr>
              <w:t>Wang Jong-Shan, C.Lee-ju  Effect of strenuous, acute exercise on α-adrenergic agonist - potentiated platelet activation// Atheroscl. Thromb. and  Vasc. Biol.-1999.-Vol.19, №6.-P.1559-1565.</w:t>
            </w:r>
          </w:p>
          <w:p w:rsidR="009C3779" w:rsidRDefault="009C3779" w:rsidP="00E75482">
            <w:pPr>
              <w:spacing w:line="360" w:lineRule="auto"/>
              <w:jc w:val="both"/>
              <w:rPr>
                <w:sz w:val="28"/>
                <w:szCs w:val="28"/>
                <w:lang w:val="en-US"/>
              </w:rPr>
            </w:pPr>
            <w:r>
              <w:rPr>
                <w:sz w:val="28"/>
                <w:szCs w:val="28"/>
                <w:lang w:val="en-US"/>
              </w:rPr>
              <w:t>Weigle K. Pharmacological Therapy of Obesity: Past, Present and Future// J.Clin.Endocrinol.Metab.-2003.-</w:t>
            </w:r>
            <w:r>
              <w:rPr>
                <w:sz w:val="28"/>
                <w:szCs w:val="28"/>
                <w:lang w:val="uk-UA"/>
              </w:rPr>
              <w:t xml:space="preserve"> </w:t>
            </w:r>
            <w:r>
              <w:rPr>
                <w:sz w:val="28"/>
                <w:szCs w:val="28"/>
                <w:lang w:val="en-US"/>
              </w:rPr>
              <w:t>№88.-</w:t>
            </w:r>
            <w:r>
              <w:rPr>
                <w:sz w:val="28"/>
                <w:szCs w:val="28"/>
                <w:lang w:val="uk-UA"/>
              </w:rPr>
              <w:t xml:space="preserve"> </w:t>
            </w:r>
            <w:r>
              <w:rPr>
                <w:sz w:val="28"/>
                <w:szCs w:val="28"/>
                <w:lang w:val="en-US"/>
              </w:rPr>
              <w:t>P.2462-2469.</w:t>
            </w:r>
          </w:p>
          <w:p w:rsidR="009C3779" w:rsidRDefault="009C3779" w:rsidP="00E75482">
            <w:pPr>
              <w:spacing w:line="360" w:lineRule="auto"/>
              <w:jc w:val="both"/>
              <w:rPr>
                <w:sz w:val="28"/>
                <w:szCs w:val="28"/>
                <w:lang w:val="en-US"/>
              </w:rPr>
            </w:pPr>
            <w:hyperlink r:id="rId305" w:history="1">
              <w:r>
                <w:rPr>
                  <w:bCs/>
                  <w:sz w:val="28"/>
                  <w:szCs w:val="28"/>
                  <w:lang w:val="en-US"/>
                </w:rPr>
                <w:t>Wenzel U.O</w:t>
              </w:r>
            </w:hyperlink>
            <w:r>
              <w:rPr>
                <w:sz w:val="28"/>
                <w:szCs w:val="28"/>
                <w:lang w:val="en-US"/>
              </w:rPr>
              <w:t xml:space="preserve">., </w:t>
            </w:r>
            <w:hyperlink r:id="rId306" w:history="1">
              <w:r>
                <w:rPr>
                  <w:bCs/>
                  <w:sz w:val="28"/>
                  <w:szCs w:val="28"/>
                  <w:lang w:val="en-US"/>
                </w:rPr>
                <w:t>Krebs C</w:t>
              </w:r>
            </w:hyperlink>
            <w:r>
              <w:rPr>
                <w:color w:val="000000"/>
                <w:lang w:val="en-US"/>
              </w:rPr>
              <w:t xml:space="preserve">. </w:t>
            </w:r>
            <w:r>
              <w:rPr>
                <w:bCs/>
                <w:sz w:val="28"/>
                <w:szCs w:val="28"/>
                <w:lang w:val="en-US"/>
              </w:rPr>
              <w:t>Treatment of arterial hypertension in obese patients//</w:t>
            </w:r>
            <w:hyperlink r:id="rId307" w:history="1">
              <w:r>
                <w:rPr>
                  <w:sz w:val="28"/>
                  <w:szCs w:val="28"/>
                  <w:lang w:val="en-US"/>
                </w:rPr>
                <w:t>Contrib.Nephrol.</w:t>
              </w:r>
            </w:hyperlink>
            <w:r>
              <w:rPr>
                <w:sz w:val="28"/>
                <w:szCs w:val="28"/>
                <w:lang w:val="en-US"/>
              </w:rPr>
              <w:t>-2006.-№151.-P.230-42.</w:t>
            </w:r>
          </w:p>
          <w:p w:rsidR="009C3779" w:rsidRDefault="009C3779" w:rsidP="00E75482">
            <w:pPr>
              <w:spacing w:line="360" w:lineRule="auto"/>
              <w:jc w:val="both"/>
              <w:rPr>
                <w:sz w:val="28"/>
                <w:szCs w:val="28"/>
                <w:lang w:val="en-US"/>
              </w:rPr>
            </w:pPr>
            <w:r>
              <w:rPr>
                <w:sz w:val="28"/>
                <w:szCs w:val="28"/>
                <w:lang w:val="en-US"/>
              </w:rPr>
              <w:t>Werner N., Nickenig G. From Fat Fighter to Risk Factor. The Zigzag Trek of Leptin // Arteroscler. Thromb. and Vasc. Biol.- 2004.-Vol.24.- P.7-9.</w:t>
            </w:r>
          </w:p>
          <w:p w:rsidR="009C3779" w:rsidRDefault="009C3779" w:rsidP="00E75482">
            <w:pPr>
              <w:tabs>
                <w:tab w:val="left" w:pos="8820"/>
              </w:tabs>
              <w:spacing w:line="360" w:lineRule="auto"/>
              <w:ind w:firstLine="34"/>
              <w:jc w:val="both"/>
              <w:rPr>
                <w:sz w:val="28"/>
                <w:szCs w:val="28"/>
                <w:lang w:val="en-US"/>
              </w:rPr>
            </w:pPr>
            <w:r>
              <w:rPr>
                <w:sz w:val="28"/>
                <w:szCs w:val="28"/>
                <w:lang w:val="en-US"/>
              </w:rPr>
              <w:t>Wilde D.W., Massey K.D., Walker G.K. et al.  High-fat diet elevates blood pressure and cerebro-vascular muscle Ca++ current// Hypertension.-2000.-Vol.35(3).- P.832-7.</w:t>
            </w:r>
          </w:p>
          <w:p w:rsidR="009C3779" w:rsidRDefault="009C3779" w:rsidP="00E75482">
            <w:pPr>
              <w:spacing w:line="360" w:lineRule="auto"/>
              <w:jc w:val="both"/>
              <w:rPr>
                <w:sz w:val="28"/>
                <w:szCs w:val="28"/>
                <w:lang w:val="en-US"/>
              </w:rPr>
            </w:pPr>
            <w:r>
              <w:rPr>
                <w:sz w:val="28"/>
                <w:szCs w:val="28"/>
                <w:lang w:val="en-US"/>
              </w:rPr>
              <w:t>Williams P.T. Relationships of Heart disease risk factors to exercise quantity and intensity// Arch.Int.Med.-1998.-Vol.158.-P.237-245.</w:t>
            </w:r>
          </w:p>
          <w:p w:rsidR="009C3779" w:rsidRDefault="009C3779" w:rsidP="00E75482">
            <w:pPr>
              <w:spacing w:line="360" w:lineRule="auto"/>
              <w:jc w:val="both"/>
              <w:rPr>
                <w:sz w:val="28"/>
                <w:szCs w:val="28"/>
                <w:lang w:val="en-US"/>
              </w:rPr>
            </w:pPr>
            <w:r>
              <w:rPr>
                <w:sz w:val="28"/>
                <w:szCs w:val="28"/>
                <w:lang w:val="en-US"/>
              </w:rPr>
              <w:t>Witchel Selmo F., Arslamian S. Ovarion responses to LCG stimulation: Insulin resistance / hyperinsulinemia vs insulin – deficiency// Clin. Endocrinol.- 1999.-Vol.51,</w:t>
            </w:r>
            <w:r>
              <w:rPr>
                <w:sz w:val="28"/>
                <w:szCs w:val="28"/>
                <w:lang w:val="uk-UA"/>
              </w:rPr>
              <w:t xml:space="preserve"> </w:t>
            </w:r>
            <w:r>
              <w:rPr>
                <w:sz w:val="28"/>
                <w:szCs w:val="28"/>
                <w:lang w:val="en-US"/>
              </w:rPr>
              <w:t>№1.-127-130.</w:t>
            </w:r>
          </w:p>
          <w:p w:rsidR="009C3779" w:rsidRDefault="009C3779" w:rsidP="00E75482">
            <w:pPr>
              <w:spacing w:line="360" w:lineRule="auto"/>
              <w:jc w:val="both"/>
              <w:rPr>
                <w:sz w:val="28"/>
                <w:szCs w:val="28"/>
                <w:lang w:val="en-US"/>
              </w:rPr>
            </w:pPr>
            <w:r>
              <w:rPr>
                <w:sz w:val="28"/>
                <w:szCs w:val="28"/>
                <w:lang w:val="en-US"/>
              </w:rPr>
              <w:t xml:space="preserve">Yan L.L., Daviglus M., Kiang L. Midlife Body Mass Index and Hospitalization </w:t>
            </w:r>
            <w:r>
              <w:rPr>
                <w:sz w:val="28"/>
                <w:szCs w:val="28"/>
                <w:lang w:val="en-US"/>
              </w:rPr>
              <w:lastRenderedPageBreak/>
              <w:t xml:space="preserve">and Mortality in Older Age// JAMA- 2006.- №295.- </w:t>
            </w:r>
            <w:r>
              <w:rPr>
                <w:sz w:val="28"/>
                <w:szCs w:val="28"/>
                <w:lang w:val="uk-UA"/>
              </w:rPr>
              <w:t xml:space="preserve">      </w:t>
            </w:r>
            <w:r>
              <w:rPr>
                <w:sz w:val="28"/>
                <w:szCs w:val="28"/>
              </w:rPr>
              <w:t>Р</w:t>
            </w:r>
            <w:r>
              <w:rPr>
                <w:sz w:val="28"/>
                <w:szCs w:val="28"/>
                <w:lang w:val="en-US"/>
              </w:rPr>
              <w:t>.190-198.</w:t>
            </w:r>
          </w:p>
          <w:p w:rsidR="009C3779" w:rsidRDefault="009C3779" w:rsidP="00E75482">
            <w:pPr>
              <w:spacing w:line="360" w:lineRule="auto"/>
              <w:jc w:val="both"/>
              <w:rPr>
                <w:sz w:val="28"/>
                <w:szCs w:val="28"/>
                <w:lang w:val="en-US"/>
              </w:rPr>
            </w:pPr>
            <w:r>
              <w:rPr>
                <w:sz w:val="28"/>
                <w:szCs w:val="28"/>
                <w:lang w:val="en-US"/>
              </w:rPr>
              <w:t xml:space="preserve"> Yu M., Ryder J.W., Jong M.X., Galuska D., Krook A. Effects of exercise training on insulin-signaling in sceletal muscle// Clin.Nutr.-1999.-Vol.18, Suppl.1.-P.5.</w:t>
            </w:r>
          </w:p>
          <w:p w:rsidR="009C3779" w:rsidRDefault="009C3779" w:rsidP="00E75482">
            <w:pPr>
              <w:spacing w:line="360" w:lineRule="auto"/>
              <w:jc w:val="both"/>
              <w:rPr>
                <w:sz w:val="28"/>
                <w:szCs w:val="28"/>
                <w:lang w:val="en-US"/>
              </w:rPr>
            </w:pPr>
            <w:hyperlink r:id="rId308" w:history="1">
              <w:r>
                <w:rPr>
                  <w:bCs/>
                  <w:sz w:val="28"/>
                  <w:szCs w:val="28"/>
                  <w:lang w:val="en-US"/>
                </w:rPr>
                <w:t>Yun M.R</w:t>
              </w:r>
            </w:hyperlink>
            <w:r>
              <w:rPr>
                <w:sz w:val="28"/>
                <w:szCs w:val="28"/>
                <w:lang w:val="en-US"/>
              </w:rPr>
              <w:t xml:space="preserve">., </w:t>
            </w:r>
            <w:hyperlink r:id="rId309" w:history="1">
              <w:r>
                <w:rPr>
                  <w:bCs/>
                  <w:sz w:val="28"/>
                  <w:szCs w:val="28"/>
                  <w:lang w:val="en-US"/>
                </w:rPr>
                <w:t>Lee J.Y</w:t>
              </w:r>
            </w:hyperlink>
            <w:r>
              <w:rPr>
                <w:sz w:val="28"/>
                <w:szCs w:val="28"/>
                <w:lang w:val="en-US"/>
              </w:rPr>
              <w:t xml:space="preserve">., </w:t>
            </w:r>
            <w:hyperlink r:id="rId310" w:history="1">
              <w:r>
                <w:rPr>
                  <w:bCs/>
                  <w:sz w:val="28"/>
                  <w:szCs w:val="28"/>
                  <w:lang w:val="en-US"/>
                </w:rPr>
                <w:t>Park H.S</w:t>
              </w:r>
            </w:hyperlink>
            <w:r>
              <w:rPr>
                <w:sz w:val="28"/>
                <w:szCs w:val="28"/>
                <w:lang w:val="en-US"/>
              </w:rPr>
              <w:t xml:space="preserve">., </w:t>
            </w:r>
            <w:hyperlink r:id="rId311" w:history="1">
              <w:r>
                <w:rPr>
                  <w:bCs/>
                  <w:sz w:val="28"/>
                  <w:szCs w:val="28"/>
                  <w:lang w:val="en-US"/>
                </w:rPr>
                <w:t>Heo H.J</w:t>
              </w:r>
            </w:hyperlink>
            <w:r>
              <w:rPr>
                <w:sz w:val="28"/>
                <w:szCs w:val="28"/>
                <w:lang w:val="en-US"/>
              </w:rPr>
              <w:t xml:space="preserve">., </w:t>
            </w:r>
            <w:hyperlink r:id="rId312" w:history="1">
              <w:r>
                <w:rPr>
                  <w:bCs/>
                  <w:sz w:val="28"/>
                  <w:szCs w:val="28"/>
                  <w:lang w:val="en-US"/>
                </w:rPr>
                <w:t>Park J.Y</w:t>
              </w:r>
            </w:hyperlink>
            <w:r>
              <w:rPr>
                <w:sz w:val="28"/>
                <w:szCs w:val="28"/>
                <w:lang w:val="en-US"/>
              </w:rPr>
              <w:t xml:space="preserve">., </w:t>
            </w:r>
            <w:hyperlink r:id="rId313" w:history="1">
              <w:r>
                <w:rPr>
                  <w:bCs/>
                  <w:sz w:val="28"/>
                  <w:szCs w:val="28"/>
                  <w:lang w:val="en-US"/>
                </w:rPr>
                <w:t>Bae S.S</w:t>
              </w:r>
            </w:hyperlink>
            <w:r>
              <w:rPr>
                <w:sz w:val="28"/>
                <w:szCs w:val="28"/>
                <w:lang w:val="en-US"/>
              </w:rPr>
              <w:t xml:space="preserve">., </w:t>
            </w:r>
            <w:hyperlink r:id="rId314" w:history="1">
              <w:r>
                <w:rPr>
                  <w:bCs/>
                  <w:sz w:val="28"/>
                  <w:szCs w:val="28"/>
                  <w:lang w:val="en-US"/>
                </w:rPr>
                <w:t>Hong K.W</w:t>
              </w:r>
            </w:hyperlink>
            <w:r>
              <w:rPr>
                <w:sz w:val="28"/>
                <w:szCs w:val="28"/>
                <w:lang w:val="en-US"/>
              </w:rPr>
              <w:t xml:space="preserve">., </w:t>
            </w:r>
            <w:hyperlink r:id="rId315" w:history="1">
              <w:r>
                <w:rPr>
                  <w:bCs/>
                  <w:sz w:val="28"/>
                  <w:szCs w:val="28"/>
                  <w:lang w:val="en-US"/>
                </w:rPr>
                <w:t>Sung S.M</w:t>
              </w:r>
            </w:hyperlink>
            <w:r>
              <w:rPr>
                <w:sz w:val="28"/>
                <w:szCs w:val="28"/>
                <w:lang w:val="en-US"/>
              </w:rPr>
              <w:t xml:space="preserve">., </w:t>
            </w:r>
            <w:hyperlink r:id="rId316" w:history="1">
              <w:r>
                <w:rPr>
                  <w:bCs/>
                  <w:sz w:val="28"/>
                  <w:szCs w:val="28"/>
                  <w:lang w:val="en-US"/>
                </w:rPr>
                <w:t>Kim C.D</w:t>
              </w:r>
            </w:hyperlink>
            <w:r>
              <w:rPr>
                <w:sz w:val="28"/>
                <w:szCs w:val="28"/>
                <w:lang w:val="en-US"/>
              </w:rPr>
              <w:t xml:space="preserve">. </w:t>
            </w:r>
            <w:r>
              <w:rPr>
                <w:bCs/>
                <w:sz w:val="28"/>
                <w:szCs w:val="28"/>
                <w:lang w:val="en-US"/>
              </w:rPr>
              <w:t>Oleic acid enhances vascular smooth muscle cell proliferation via phosphatidylinositol 3-kinase/</w:t>
            </w:r>
            <w:r>
              <w:rPr>
                <w:bCs/>
                <w:sz w:val="28"/>
                <w:szCs w:val="28"/>
                <w:lang w:val="uk-UA"/>
              </w:rPr>
              <w:t xml:space="preserve"> </w:t>
            </w:r>
            <w:r>
              <w:rPr>
                <w:bCs/>
                <w:sz w:val="28"/>
                <w:szCs w:val="28"/>
                <w:lang w:val="en-US"/>
              </w:rPr>
              <w:t>Akt signaling pathway</w:t>
            </w:r>
            <w:r>
              <w:rPr>
                <w:bCs/>
                <w:sz w:val="28"/>
                <w:szCs w:val="28"/>
                <w:lang w:val="uk-UA"/>
              </w:rPr>
              <w:t xml:space="preserve"> </w:t>
            </w:r>
            <w:r>
              <w:rPr>
                <w:bCs/>
                <w:sz w:val="28"/>
                <w:szCs w:val="28"/>
                <w:lang w:val="en-US"/>
              </w:rPr>
              <w:t>//</w:t>
            </w:r>
            <w:hyperlink r:id="rId317" w:history="1">
              <w:r>
                <w:rPr>
                  <w:sz w:val="28"/>
                  <w:szCs w:val="28"/>
                  <w:lang w:val="en-US"/>
                </w:rPr>
                <w:t>Pharmacol.Res.</w:t>
              </w:r>
            </w:hyperlink>
            <w:r>
              <w:rPr>
                <w:sz w:val="28"/>
                <w:szCs w:val="28"/>
                <w:lang w:val="en-US"/>
              </w:rPr>
              <w:t>-2006.-Aug.,</w:t>
            </w:r>
            <w:r>
              <w:rPr>
                <w:sz w:val="28"/>
                <w:szCs w:val="28"/>
                <w:lang w:val="uk-UA"/>
              </w:rPr>
              <w:t xml:space="preserve"> </w:t>
            </w:r>
            <w:r>
              <w:rPr>
                <w:sz w:val="28"/>
                <w:szCs w:val="28"/>
                <w:lang w:val="en-US"/>
              </w:rPr>
              <w:t>№54</w:t>
            </w:r>
            <w:r>
              <w:rPr>
                <w:sz w:val="28"/>
                <w:szCs w:val="28"/>
                <w:lang w:val="uk-UA"/>
              </w:rPr>
              <w:t xml:space="preserve"> </w:t>
            </w:r>
            <w:r>
              <w:rPr>
                <w:sz w:val="28"/>
                <w:szCs w:val="28"/>
                <w:lang w:val="en-US"/>
              </w:rPr>
              <w:t xml:space="preserve">(2).-P.97-102. </w:t>
            </w:r>
          </w:p>
          <w:p w:rsidR="009C3779" w:rsidRDefault="009C3779" w:rsidP="00E75482">
            <w:pPr>
              <w:pStyle w:val="35"/>
              <w:spacing w:line="360" w:lineRule="auto"/>
              <w:jc w:val="both"/>
              <w:rPr>
                <w:sz w:val="28"/>
                <w:szCs w:val="28"/>
                <w:lang w:val="en-US"/>
              </w:rPr>
            </w:pPr>
            <w:hyperlink r:id="rId318" w:tooltip="Click to search for citations by this author." w:history="1">
              <w:r>
                <w:rPr>
                  <w:sz w:val="28"/>
                  <w:szCs w:val="28"/>
                  <w:lang w:val="en-US"/>
                </w:rPr>
                <w:t>Zak A</w:t>
              </w:r>
            </w:hyperlink>
            <w:r>
              <w:rPr>
                <w:sz w:val="28"/>
                <w:szCs w:val="28"/>
                <w:lang w:val="en-US"/>
              </w:rPr>
              <w:t xml:space="preserve">., </w:t>
            </w:r>
            <w:hyperlink r:id="rId319" w:tooltip="Click to search for citations by this author." w:history="1">
              <w:r>
                <w:rPr>
                  <w:sz w:val="28"/>
                  <w:szCs w:val="28"/>
                  <w:lang w:val="en-US"/>
                </w:rPr>
                <w:t>Tvrzicka E</w:t>
              </w:r>
            </w:hyperlink>
            <w:r>
              <w:rPr>
                <w:sz w:val="28"/>
                <w:szCs w:val="28"/>
                <w:lang w:val="en-US"/>
              </w:rPr>
              <w:t xml:space="preserve">., </w:t>
            </w:r>
            <w:hyperlink r:id="rId320" w:tooltip="Click to search for citations by this author." w:history="1">
              <w:r>
                <w:rPr>
                  <w:sz w:val="28"/>
                  <w:szCs w:val="28"/>
                  <w:lang w:val="en-US"/>
                </w:rPr>
                <w:t>Zeman M</w:t>
              </w:r>
            </w:hyperlink>
            <w:r>
              <w:rPr>
                <w:sz w:val="28"/>
                <w:szCs w:val="28"/>
                <w:lang w:val="en-US"/>
              </w:rPr>
              <w:t xml:space="preserve">., </w:t>
            </w:r>
            <w:hyperlink r:id="rId321" w:tooltip="Click to search for citations by this author." w:history="1">
              <w:r>
                <w:rPr>
                  <w:sz w:val="28"/>
                  <w:szCs w:val="28"/>
                  <w:lang w:val="en-US"/>
                </w:rPr>
                <w:t>Vecka M</w:t>
              </w:r>
            </w:hyperlink>
            <w:r>
              <w:rPr>
                <w:sz w:val="28"/>
                <w:szCs w:val="28"/>
                <w:lang w:val="en-US"/>
              </w:rPr>
              <w:t>. Pathophysiology of and clinical significance of polyunsaturated fatty acids n-3 family//</w:t>
            </w:r>
            <w:hyperlink r:id="rId322" w:history="1">
              <w:r>
                <w:rPr>
                  <w:sz w:val="28"/>
                  <w:szCs w:val="28"/>
                  <w:lang w:val="en-US"/>
                </w:rPr>
                <w:t>Cas. Lek. Cesk.</w:t>
              </w:r>
            </w:hyperlink>
            <w:r>
              <w:rPr>
                <w:sz w:val="28"/>
                <w:szCs w:val="28"/>
                <w:lang w:val="en-US"/>
              </w:rPr>
              <w:t>- 2005.- №144,</w:t>
            </w:r>
            <w:r>
              <w:rPr>
                <w:sz w:val="28"/>
                <w:szCs w:val="28"/>
                <w:lang w:val="uk-UA"/>
              </w:rPr>
              <w:t xml:space="preserve"> </w:t>
            </w:r>
            <w:r>
              <w:rPr>
                <w:sz w:val="28"/>
                <w:szCs w:val="28"/>
                <w:lang w:val="en-US"/>
              </w:rPr>
              <w:t>Suppl. 1.-P.6-18.</w:t>
            </w:r>
          </w:p>
          <w:p w:rsidR="009C3779" w:rsidRDefault="009C3779" w:rsidP="00E75482">
            <w:pPr>
              <w:pStyle w:val="35"/>
              <w:spacing w:line="360" w:lineRule="auto"/>
              <w:jc w:val="both"/>
              <w:rPr>
                <w:sz w:val="28"/>
                <w:szCs w:val="28"/>
                <w:lang w:val="en-US"/>
              </w:rPr>
            </w:pPr>
            <w:hyperlink r:id="rId323" w:history="1">
              <w:r>
                <w:rPr>
                  <w:bCs/>
                  <w:sz w:val="28"/>
                  <w:szCs w:val="28"/>
                  <w:lang w:val="en-US"/>
                </w:rPr>
                <w:t>Zulet M.A</w:t>
              </w:r>
            </w:hyperlink>
            <w:r>
              <w:rPr>
                <w:sz w:val="28"/>
                <w:szCs w:val="28"/>
                <w:lang w:val="en-US"/>
              </w:rPr>
              <w:t xml:space="preserve">., </w:t>
            </w:r>
            <w:hyperlink r:id="rId324" w:history="1">
              <w:r>
                <w:rPr>
                  <w:bCs/>
                  <w:sz w:val="28"/>
                  <w:szCs w:val="28"/>
                  <w:lang w:val="en-US"/>
                </w:rPr>
                <w:t>Marti A</w:t>
              </w:r>
            </w:hyperlink>
            <w:r>
              <w:rPr>
                <w:sz w:val="28"/>
                <w:szCs w:val="28"/>
                <w:lang w:val="en-US"/>
              </w:rPr>
              <w:t xml:space="preserve">., </w:t>
            </w:r>
            <w:hyperlink r:id="rId325" w:history="1">
              <w:r>
                <w:rPr>
                  <w:bCs/>
                  <w:sz w:val="28"/>
                  <w:szCs w:val="28"/>
                  <w:lang w:val="en-US"/>
                </w:rPr>
                <w:t>Parra M.D</w:t>
              </w:r>
            </w:hyperlink>
            <w:r>
              <w:rPr>
                <w:sz w:val="28"/>
                <w:szCs w:val="28"/>
                <w:lang w:val="en-US"/>
              </w:rPr>
              <w:t xml:space="preserve">., </w:t>
            </w:r>
            <w:hyperlink r:id="rId326" w:history="1">
              <w:r>
                <w:rPr>
                  <w:bCs/>
                  <w:sz w:val="28"/>
                  <w:szCs w:val="28"/>
                  <w:lang w:val="en-US"/>
                </w:rPr>
                <w:t>Martinez J.A</w:t>
              </w:r>
            </w:hyperlink>
            <w:r>
              <w:rPr>
                <w:sz w:val="28"/>
                <w:szCs w:val="28"/>
                <w:lang w:val="en-US"/>
              </w:rPr>
              <w:t xml:space="preserve">. </w:t>
            </w:r>
            <w:r>
              <w:rPr>
                <w:bCs/>
                <w:sz w:val="28"/>
                <w:szCs w:val="28"/>
                <w:lang w:val="en-US"/>
              </w:rPr>
              <w:t>Inflammation and conjugated linoleic acid: mechanisms of action and implications for human health//</w:t>
            </w:r>
            <w:r>
              <w:rPr>
                <w:sz w:val="28"/>
                <w:szCs w:val="28"/>
                <w:lang w:val="en-US"/>
              </w:rPr>
              <w:br/>
            </w:r>
            <w:hyperlink r:id="rId327" w:history="1">
              <w:r>
                <w:rPr>
                  <w:sz w:val="28"/>
                  <w:szCs w:val="28"/>
                  <w:lang w:val="en-US"/>
                </w:rPr>
                <w:t>J.Physiol.Biochem.</w:t>
              </w:r>
            </w:hyperlink>
            <w:r>
              <w:rPr>
                <w:sz w:val="28"/>
                <w:szCs w:val="28"/>
                <w:lang w:val="en-US"/>
              </w:rPr>
              <w:t>-2005.-Sep.,№61(3).-P.483-94.</w:t>
            </w:r>
            <w:r>
              <w:rPr>
                <w:sz w:val="28"/>
                <w:szCs w:val="28"/>
                <w:lang w:val="en-US"/>
              </w:rPr>
              <w:br/>
            </w:r>
          </w:p>
          <w:p w:rsidR="009C3779" w:rsidRDefault="009C3779" w:rsidP="00E75482">
            <w:pPr>
              <w:pStyle w:val="35"/>
              <w:spacing w:line="360" w:lineRule="auto"/>
              <w:jc w:val="both"/>
              <w:rPr>
                <w:sz w:val="28"/>
                <w:szCs w:val="28"/>
                <w:lang w:val="en-US"/>
              </w:rPr>
            </w:pPr>
          </w:p>
          <w:p w:rsidR="009C3779" w:rsidRDefault="009C3779" w:rsidP="00E75482">
            <w:pPr>
              <w:pStyle w:val="affffffffffffffffffff6"/>
              <w:ind w:left="0" w:right="0"/>
              <w:rPr>
                <w:szCs w:val="28"/>
                <w:lang w:val="en-US" w:eastAsia="en-US"/>
              </w:rPr>
            </w:pPr>
          </w:p>
        </w:tc>
      </w:tr>
    </w:tbl>
    <w:p w:rsidR="00A73456" w:rsidRPr="009C3779" w:rsidRDefault="00A73456" w:rsidP="00A73456">
      <w:pPr>
        <w:spacing w:line="360" w:lineRule="auto"/>
        <w:rPr>
          <w:kern w:val="28"/>
          <w:sz w:val="28"/>
          <w:szCs w:val="28"/>
          <w:lang w:val="uk-UA"/>
        </w:rPr>
      </w:pPr>
    </w:p>
    <w:p w:rsidR="003E6FBD" w:rsidRPr="00A73456" w:rsidRDefault="003E6FBD" w:rsidP="001939E6">
      <w:pPr>
        <w:spacing w:line="360" w:lineRule="auto"/>
        <w:ind w:firstLine="709"/>
        <w:jc w:val="both"/>
        <w:rPr>
          <w:sz w:val="28"/>
        </w:rPr>
      </w:pPr>
    </w:p>
    <w:p w:rsidR="00E8063E" w:rsidRDefault="00E8063E" w:rsidP="002705DE">
      <w:pPr>
        <w:pStyle w:val="afe"/>
        <w:spacing w:line="360" w:lineRule="auto"/>
        <w:ind w:right="-6"/>
        <w:outlineLvl w:val="0"/>
      </w:pPr>
      <w:r>
        <w:rPr>
          <w:color w:val="FF0000"/>
        </w:rPr>
        <w:lastRenderedPageBreak/>
        <w:t xml:space="preserve">Для заказа доставки данной работы воспользуйтесь поиском на сайте по ссылке:  </w:t>
      </w:r>
      <w:hyperlink r:id="rId328" w:history="1">
        <w:r>
          <w:rPr>
            <w:rStyle w:val="af6"/>
            <w:color w:val="0070C0"/>
          </w:rPr>
          <w:t>http://www.mydisser.com/search.html</w:t>
        </w:r>
      </w:hyperlink>
      <w:bookmarkStart w:id="2" w:name="_PictureBullets"/>
      <w:bookmarkEnd w:id="2"/>
    </w:p>
    <w:sectPr w:rsidR="00E8063E">
      <w:headerReference w:type="even" r:id="rId329"/>
      <w:headerReference w:type="default" r:id="rId330"/>
      <w:footerReference w:type="even" r:id="rId331"/>
      <w:footerReference w:type="default" r:id="rId332"/>
      <w:headerReference w:type="first" r:id="rId333"/>
      <w:footerReference w:type="first" r:id="rId33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CC" w:rsidRDefault="00014ECC">
      <w:r>
        <w:separator/>
      </w:r>
    </w:p>
  </w:endnote>
  <w:endnote w:type="continuationSeparator" w:id="0">
    <w:p w:rsidR="00014ECC" w:rsidRDefault="0001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CC" w:rsidRDefault="00014ECC">
      <w:r>
        <w:separator/>
      </w:r>
    </w:p>
  </w:footnote>
  <w:footnote w:type="continuationSeparator" w:id="0">
    <w:p w:rsidR="00014ECC" w:rsidRDefault="00014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52"/>
  </w:num>
  <w:num w:numId="50">
    <w:abstractNumId w:val="43"/>
  </w:num>
  <w:num w:numId="51">
    <w:abstractNumId w:val="51"/>
  </w:num>
  <w:num w:numId="52">
    <w:abstractNumId w:val="47"/>
  </w:num>
  <w:num w:numId="5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4EC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996"/>
    <w:rsid w:val="002B60F4"/>
    <w:rsid w:val="002C2431"/>
    <w:rsid w:val="002C388B"/>
    <w:rsid w:val="002C7D8D"/>
    <w:rsid w:val="002D11A8"/>
    <w:rsid w:val="002D254C"/>
    <w:rsid w:val="002D4909"/>
    <w:rsid w:val="002D53BE"/>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133E"/>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236B"/>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C0E6E"/>
    <w:rsid w:val="005C10AC"/>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866"/>
    <w:rsid w:val="007B0B78"/>
    <w:rsid w:val="007B1704"/>
    <w:rsid w:val="007B2028"/>
    <w:rsid w:val="007B6B41"/>
    <w:rsid w:val="007C0C9B"/>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426C"/>
    <w:rsid w:val="00AE6CF7"/>
    <w:rsid w:val="00AF5500"/>
    <w:rsid w:val="00AF649C"/>
    <w:rsid w:val="00B01F5B"/>
    <w:rsid w:val="00B025D1"/>
    <w:rsid w:val="00B03E1D"/>
    <w:rsid w:val="00B1230A"/>
    <w:rsid w:val="00B15527"/>
    <w:rsid w:val="00B21469"/>
    <w:rsid w:val="00B31E57"/>
    <w:rsid w:val="00B3226C"/>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E0D"/>
    <w:rsid w:val="00CB0A45"/>
    <w:rsid w:val="00CB1420"/>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6E79"/>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80AFC"/>
    <w:rsid w:val="00E90FC1"/>
    <w:rsid w:val="00E91931"/>
    <w:rsid w:val="00E9295E"/>
    <w:rsid w:val="00E94606"/>
    <w:rsid w:val="00E9564E"/>
    <w:rsid w:val="00E9764E"/>
    <w:rsid w:val="00EA0D9F"/>
    <w:rsid w:val="00EB09A0"/>
    <w:rsid w:val="00EB2857"/>
    <w:rsid w:val="00EC292D"/>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title">
    <w:name w:val="title"/>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title">
    <w:name w:val="title"/>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entrez/query.fcgi?db=pubmed&amp;cmd=Search&amp;itool=pubmed_Abstract&amp;term=%22Francischetti+EA%22%5BAuthor%5D" TargetMode="External"/><Relationship Id="rId299" Type="http://schemas.openxmlformats.org/officeDocument/2006/relationships/hyperlink" Target="http://www.ncbi.nlm.nih.gov/entrez/query.fcgi?db=pubmed&amp;cmd=Search&amp;term=%22Tvorogova+MG%22%5BAuthor%5D" TargetMode="External"/><Relationship Id="rId303" Type="http://schemas.openxmlformats.org/officeDocument/2006/relationships/hyperlink" Target="javascript:AL_get(this,%20'jour',%20'Klin%20Lab%20Diagn.');" TargetMode="External"/><Relationship Id="rId21" Type="http://schemas.openxmlformats.org/officeDocument/2006/relationships/hyperlink" Target="http://www.ncbi.nlm.nih.gov/entrez/query.fcgi?db=pubmed&amp;cmd=Search&amp;term=%22Kleta+D%22%5BAuthor%5D" TargetMode="External"/><Relationship Id="rId42" Type="http://schemas.openxmlformats.org/officeDocument/2006/relationships/hyperlink" Target="http://www.ncbi.nlm.nih.gov/entrez/query.fcgi?db=pubmed&amp;cmd=Search&amp;itool=pubmed_Abstract&amp;term=%22Ader+M%22%5BAuthor%5D" TargetMode="External"/><Relationship Id="rId63" Type="http://schemas.openxmlformats.org/officeDocument/2006/relationships/hyperlink" Target="http://www.ncbi.nlm.nih.gov/entrez/query.fcgi?db=pubmed&amp;cmd=Search&amp;term=%22Favret+G%22%5BAuthor%5D" TargetMode="External"/><Relationship Id="rId84" Type="http://schemas.openxmlformats.org/officeDocument/2006/relationships/hyperlink" Target="http://www.ncbi.nlm.nih.gov/entrez/query.fcgi?db=pubmed&amp;cmd=Search&amp;itool=pubmed_Abstract&amp;term=%22Mourad+JJ%22%5BAuthor%5D" TargetMode="External"/><Relationship Id="rId138" Type="http://schemas.openxmlformats.org/officeDocument/2006/relationships/hyperlink" Target="http://www.ncbi.nlm.nih.gov/entrez/query.fcgi?db=pubmed&amp;cmd=Search&amp;itool=pubmed_Abstract&amp;term=%22Campbell+LV%22%5BAuthor%5D" TargetMode="External"/><Relationship Id="rId159" Type="http://schemas.openxmlformats.org/officeDocument/2006/relationships/hyperlink" Target="http://www.ncbi.nlm.nih.gov/entrez/query.fcgi?db=pubmed&amp;cmd=Search&amp;term=%22Jain+S%22%5BAuthor%5D" TargetMode="External"/><Relationship Id="rId324" Type="http://schemas.openxmlformats.org/officeDocument/2006/relationships/hyperlink" Target="http://www.ncbi.nlm.nih.gov/entrez/query.fcgi?db=pubmed&amp;cmd=Search&amp;itool=pubmed_Abstract&amp;term=%22Marti+A%22%5BAuthor%5D" TargetMode="External"/><Relationship Id="rId170" Type="http://schemas.openxmlformats.org/officeDocument/2006/relationships/hyperlink" Target="http://www.ncbi.nlm.nih.gov/entrez/query.fcgi?db=pubmed&amp;cmd=Search&amp;term=%22Pietrzak+JA%22%5BAuthor%5D" TargetMode="External"/><Relationship Id="rId191" Type="http://schemas.openxmlformats.org/officeDocument/2006/relationships/hyperlink" Target="http://www.ncbi.nlm.nih.gov/entrez/query.fcgi?db=pubmed&amp;cmd=Search&amp;term=%22Most+MM%22%5BAuthor%5D" TargetMode="External"/><Relationship Id="rId205" Type="http://schemas.openxmlformats.org/officeDocument/2006/relationships/hyperlink" Target="http://www.ncbi.nlm.nih.gov/entrez/query.fcgi?db=pubmed&amp;cmd=Search&amp;term=%22Puddey+IB%22%5BAuthor%5D" TargetMode="External"/><Relationship Id="rId226" Type="http://schemas.openxmlformats.org/officeDocument/2006/relationships/hyperlink" Target="javascript:AL_get(this,%20'jour',%20'Am%20J%20Cardiovasc%20Drugs.');" TargetMode="External"/><Relationship Id="rId247" Type="http://schemas.openxmlformats.org/officeDocument/2006/relationships/hyperlink" Target="http://www.ncbi.nlm.nih.gov/entrez/query.fcgi?db=pubmed&amp;cmd=Search&amp;term=%22Pocock+S%22%5BAuthor%5D" TargetMode="External"/><Relationship Id="rId107" Type="http://schemas.openxmlformats.org/officeDocument/2006/relationships/hyperlink" Target="http://www.ncbi.nlm.nih.gov/entrez/query.fcgi?db=pubmed&amp;cmd=Search&amp;term=%22Cherubini+A%22%5BAuthor%5D" TargetMode="External"/><Relationship Id="rId268" Type="http://schemas.openxmlformats.org/officeDocument/2006/relationships/hyperlink" Target="http://www.ncbi.nlm.nih.gov/entrez/query.fcgi?db=pubmed&amp;cmd=Search&amp;term=%22Schleicher+E%22%5BAuthor%5D" TargetMode="External"/><Relationship Id="rId289" Type="http://schemas.openxmlformats.org/officeDocument/2006/relationships/hyperlink" Target="http://www.ncbi.nlm.nih.gov/entrez/query.fcgi?db=pubmed&amp;cmd=Search&amp;term=%22Razumovskii+SD%22%5BAuthor%5D" TargetMode="External"/><Relationship Id="rId11" Type="http://schemas.openxmlformats.org/officeDocument/2006/relationships/hyperlink" Target="http://www.ncbi.nlm.nih.gov/entrez/query.fcgi?db=pubmed&amp;cmd=Search&amp;term=%22Sacks+FM%22%5BAuthor%5D" TargetMode="External"/><Relationship Id="rId32" Type="http://schemas.openxmlformats.org/officeDocument/2006/relationships/hyperlink" Target="http://www.ncbi.nlm.nih.gov/entrez/query.fcgi?db=pubmed&amp;cmd=Search&amp;itool=pubmed_Abstract&amp;term=%22Blonde+L%22%5BAuthor%5D" TargetMode="External"/><Relationship Id="rId53" Type="http://schemas.openxmlformats.org/officeDocument/2006/relationships/hyperlink" Target="http://www.ncbi.nlm.nih.gov/entrez/query.fcgi?db=pubmed&amp;cmd=Search&amp;itool=pubmed_Abstract&amp;term=%22Bramlage+P%22%5BAuthor%5D" TargetMode="External"/><Relationship Id="rId74" Type="http://schemas.openxmlformats.org/officeDocument/2006/relationships/hyperlink" Target="javascript:AL_get(this,%20'jour',%20'Int%20J%20Clin%20Pract.');" TargetMode="External"/><Relationship Id="rId128" Type="http://schemas.openxmlformats.org/officeDocument/2006/relationships/hyperlink" Target="http://www.ncbi.nlm.nih.gov/entrez/query.fcgi?db=pubmed&amp;cmd=Search&amp;term=%22Katan+MB%22%5BAuthor%5D" TargetMode="External"/><Relationship Id="rId149" Type="http://schemas.openxmlformats.org/officeDocument/2006/relationships/hyperlink" Target="http://www.ncbi.nlm.nih.gov/entrez/query.fcgi?db=pubmed&amp;cmd=Search&amp;term=%22Innes+KE%22%5BAuthor%5D" TargetMode="External"/><Relationship Id="rId314" Type="http://schemas.openxmlformats.org/officeDocument/2006/relationships/hyperlink" Target="http://www.ncbi.nlm.nih.gov/entrez/query.fcgi?db=pubmed&amp;cmd=Search&amp;itool=pubmed_Abstract&amp;term=%22Hong+KW%22%5BAuthor%5D" TargetMode="External"/><Relationship Id="rId335"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hyperlink" Target="http://www.ncbi.nlm.nih.gov/entrez/query.fcgi?db=pubmed&amp;cmd=Search&amp;term=%22Newton+RL+Jr%22%5BAuthor%5D" TargetMode="External"/><Relationship Id="rId160" Type="http://schemas.openxmlformats.org/officeDocument/2006/relationships/hyperlink" Target="http://www.ncbi.nlm.nih.gov/entrez/query.fcgi?db=pubmed&amp;cmd=Search&amp;term=%22Kumari+S%22%5BAuthor%5D" TargetMode="External"/><Relationship Id="rId181" Type="http://schemas.openxmlformats.org/officeDocument/2006/relationships/hyperlink" Target="http://www.ncbi.nlm.nih.gov/entrez/query.fcgi?db=pubmed&amp;cmd=Search&amp;term=%22Boldin+BV%22%5BAuthor%5D" TargetMode="External"/><Relationship Id="rId216" Type="http://schemas.openxmlformats.org/officeDocument/2006/relationships/hyperlink" Target="http://www.ncbi.nlm.nih.gov/entrez/query.fcgi?db=pubmed&amp;cmd=Search&amp;term=%22Patch+C%22%5BAuthor%5D" TargetMode="External"/><Relationship Id="rId237" Type="http://schemas.openxmlformats.org/officeDocument/2006/relationships/hyperlink" Target="http://www.ncbi.nlm.nih.gov/entrez/query.fcgi?db=pubmed&amp;cmd=Search&amp;term=%22Stampfer+MJ%22%5BAuthor%5D" TargetMode="External"/><Relationship Id="rId258" Type="http://schemas.openxmlformats.org/officeDocument/2006/relationships/hyperlink" Target="http://www.ncbi.nlm.nih.gov/entrez/query.fcgi?db=pubmed&amp;cmd=Search&amp;term=%22Berneis+K%22%5BAuthor%5D" TargetMode="External"/><Relationship Id="rId279" Type="http://schemas.openxmlformats.org/officeDocument/2006/relationships/hyperlink" Target="http://www.ncbi.nlm.nih.gov/entrez/query.fcgi?db=pubmed&amp;cmd=Search&amp;term=%22de+Faire+U%22%5BAuthor%5D" TargetMode="External"/><Relationship Id="rId22" Type="http://schemas.openxmlformats.org/officeDocument/2006/relationships/hyperlink" Target="http://www.ncbi.nlm.nih.gov/entrez/query.fcgi?db=pubmed&amp;cmd=Search&amp;term=%22Karagiannis+A%22%5BAuthor%5D" TargetMode="External"/><Relationship Id="rId43" Type="http://schemas.openxmlformats.org/officeDocument/2006/relationships/hyperlink" Target="javascript:AL_get(this,%20'jour',%20'Am%20J%20Med.');" TargetMode="External"/><Relationship Id="rId64" Type="http://schemas.openxmlformats.org/officeDocument/2006/relationships/hyperlink" Target="http://www.ncbi.nlm.nih.gov/entrez/query.fcgi?db=pubmed&amp;cmd=Search&amp;term=%22Cavarape+A%22%5BAuthor%5D" TargetMode="External"/><Relationship Id="rId118" Type="http://schemas.openxmlformats.org/officeDocument/2006/relationships/hyperlink" Target="http://www.ncbi.nlm.nih.gov/entrez/query.fcgi?db=pubmed&amp;cmd=Search&amp;itool=pubmed_Abstract&amp;term=%22Genelhu+VA%22%5BAuthor%5D" TargetMode="External"/><Relationship Id="rId139" Type="http://schemas.openxmlformats.org/officeDocument/2006/relationships/hyperlink" Target="http://www.ncbi.nlm.nih.gov/entrez/query.fcgi?db=pubmed&amp;cmd=Search&amp;itool=pubmed_Abstract&amp;term=%22Jenkins+AB%22%5BAuthor%5D" TargetMode="External"/><Relationship Id="rId290" Type="http://schemas.openxmlformats.org/officeDocument/2006/relationships/hyperlink" Target="javascript:AL_get(this,%20'jour',%20'Klin%20Lab%20Diagn.');" TargetMode="External"/><Relationship Id="rId304" Type="http://schemas.openxmlformats.org/officeDocument/2006/relationships/hyperlink" Target="javascript:AL_get(this,%20'jour',%20'Z%20Kardiol.');" TargetMode="External"/><Relationship Id="rId325" Type="http://schemas.openxmlformats.org/officeDocument/2006/relationships/hyperlink" Target="http://www.ncbi.nlm.nih.gov/entrez/query.fcgi?db=pubmed&amp;cmd=Search&amp;itool=pubmed_Abstract&amp;term=%22Parra+MD%22%5BAuthor%5D" TargetMode="External"/><Relationship Id="rId85" Type="http://schemas.openxmlformats.org/officeDocument/2006/relationships/hyperlink" Target="http://www.ncbi.nlm.nih.gov/entrez/query.fcgi?db=pubmed&amp;cmd=Search&amp;itool=pubmed_Abstract&amp;term=%22Safar+M%22%5BAuthor%5D" TargetMode="External"/><Relationship Id="rId150" Type="http://schemas.openxmlformats.org/officeDocument/2006/relationships/hyperlink" Target="http://www.ncbi.nlm.nih.gov/entrez/query.fcgi?db=pubmed&amp;cmd=Search&amp;term=%22Bourguignon+C%22%5BAuthor%5D" TargetMode="External"/><Relationship Id="rId171" Type="http://schemas.openxmlformats.org/officeDocument/2006/relationships/hyperlink" Target="http://www.ncbi.nlm.nih.gov/entrez/query.fcgi?db=pubmed&amp;cmd=Search&amp;term=%22Swietochowska%2DChechlinska+AA%22%5BAuthor%5D" TargetMode="External"/><Relationship Id="rId192" Type="http://schemas.openxmlformats.org/officeDocument/2006/relationships/hyperlink" Target="javascript:AL_get(this,%20'jour',%20'Am%20J%20Clin%20Nutr.');" TargetMode="External"/><Relationship Id="rId206" Type="http://schemas.openxmlformats.org/officeDocument/2006/relationships/hyperlink" Target="http://www.ncbi.nlm.nih.gov/entrez/query.fcgi?db=pubmed&amp;cmd=Search&amp;term=%22Beilin+LJ%22%5BAuthor%5D" TargetMode="External"/><Relationship Id="rId227" Type="http://schemas.openxmlformats.org/officeDocument/2006/relationships/hyperlink" Target="http://www.ncbi.nlm.nih.gov/entrez/query.fcgi?db=pubmed&amp;cmd=Search&amp;term=%22Noseda+G%22%5BAuthor%5D" TargetMode="External"/><Relationship Id="rId248" Type="http://schemas.openxmlformats.org/officeDocument/2006/relationships/hyperlink" Target="http://www.ncbi.nlm.nih.gov/entrez/query.fcgi?db=pubmed&amp;cmd=Search&amp;term=%22ASCOT+Investigators%22%5BCorporate+Author%5D" TargetMode="External"/><Relationship Id="rId269" Type="http://schemas.openxmlformats.org/officeDocument/2006/relationships/hyperlink" Target="http://www.ncbi.nlm.nih.gov/entrez/query.fcgi?db=pubmed&amp;cmd=Search&amp;term=%22Weigert+C%22%5BAuthor%5D" TargetMode="External"/><Relationship Id="rId12" Type="http://schemas.openxmlformats.org/officeDocument/2006/relationships/hyperlink" Target="http://www.ncbi.nlm.nih.gov/entrez/query.fcgi?db=pubmed&amp;cmd=Search&amp;term=%22Carey+VJ%22%5BAuthor%5D" TargetMode="External"/><Relationship Id="rId33" Type="http://schemas.openxmlformats.org/officeDocument/2006/relationships/hyperlink" Target="http://www.ncbi.nlm.nih.gov/entrez/query.fcgi?db=pubmed&amp;cmd=Search&amp;itool=pubmed_Abstract&amp;term=%22Rosenson+R%22%5BAuthor%5D" TargetMode="External"/><Relationship Id="rId108" Type="http://schemas.openxmlformats.org/officeDocument/2006/relationships/hyperlink" Target="http://www.ncbi.nlm.nih.gov/entrez/query.fcgi?db=pubmed&amp;cmd=Search&amp;term=%22Bandinelli+S%22%5BAuthor%5D" TargetMode="External"/><Relationship Id="rId129" Type="http://schemas.openxmlformats.org/officeDocument/2006/relationships/hyperlink" Target="http://www.ncbi.nlm.nih.gov/entrez/query.fcgi?db=pubmed&amp;cmd=Search&amp;term=%22Kors+JA%22%5BAuthor%5D" TargetMode="External"/><Relationship Id="rId280" Type="http://schemas.openxmlformats.org/officeDocument/2006/relationships/hyperlink" Target="http://www.ncbi.nlm.nih.gov/entrez/query.fcgi?db=pubmed&amp;cmd=Search&amp;term=%22Vessby+B%22%5BAuthor%5D" TargetMode="External"/><Relationship Id="rId315" Type="http://schemas.openxmlformats.org/officeDocument/2006/relationships/hyperlink" Target="http://www.ncbi.nlm.nih.gov/entrez/query.fcgi?db=pubmed&amp;cmd=Search&amp;itool=pubmed_Abstract&amp;term=%22Sung+SM%22%5BAuthor%5D" TargetMode="External"/><Relationship Id="rId336" Type="http://schemas.openxmlformats.org/officeDocument/2006/relationships/theme" Target="theme/theme1.xml"/><Relationship Id="rId54" Type="http://schemas.openxmlformats.org/officeDocument/2006/relationships/hyperlink" Target="http://www.ncbi.nlm.nih.gov/entrez/query.fcgi?db=pubmed&amp;cmd=Search&amp;itool=pubmed_Abstract&amp;term=%22Bramlage+C%22%5BAuthor%5D" TargetMode="External"/><Relationship Id="rId75" Type="http://schemas.openxmlformats.org/officeDocument/2006/relationships/hyperlink" Target="http://www.ncbi.nlm.nih.gov/entrez/query.fcgi?db=pubmed&amp;cmd=Search&amp;term=%22Cybulska+B%22%5BAuthor%5D" TargetMode="External"/><Relationship Id="rId96" Type="http://schemas.openxmlformats.org/officeDocument/2006/relationships/hyperlink" Target="http://www.ncbi.nlm.nih.gov/entrez/query.fcgi?db=pubmed&amp;cmd=Search&amp;term=%22Corsica+JA%22%5BAuthor%5D" TargetMode="External"/><Relationship Id="rId140" Type="http://schemas.openxmlformats.org/officeDocument/2006/relationships/hyperlink" Target="http://www.ncbi.nlm.nih.gov/entrez/query.fcgi?db=pubmed&amp;cmd=Search&amp;itool=pubmed_Abstract&amp;term=%22Kelly+PJ%22%5BAuthor%5D" TargetMode="External"/><Relationship Id="rId161" Type="http://schemas.openxmlformats.org/officeDocument/2006/relationships/hyperlink" Target="http://www.ncbi.nlm.nih.gov/entrez/query.fcgi?db=pubmed&amp;cmd=Search&amp;term=%22Khullar+M%22%5BAuthor%5D" TargetMode="External"/><Relationship Id="rId182" Type="http://schemas.openxmlformats.org/officeDocument/2006/relationships/hyperlink" Target="http://www.ncbi.nlm.nih.gov/entrez/query.fcgi?db=pubmed&amp;cmd=Search&amp;term=%22Rodionov+SV%22%5BAuthor%5D" TargetMode="External"/><Relationship Id="rId217" Type="http://schemas.openxmlformats.org/officeDocument/2006/relationships/hyperlink" Target="http://www.ncbi.nlm.nih.gov/entrez/query.fcgi?db=pubmed&amp;cmd=Search&amp;term=%22Mori+T%22%5BAuthor%5D" TargetMode="External"/><Relationship Id="rId6" Type="http://schemas.openxmlformats.org/officeDocument/2006/relationships/webSettings" Target="webSettings.xml"/><Relationship Id="rId238" Type="http://schemas.openxmlformats.org/officeDocument/2006/relationships/hyperlink" Target="http://www.ncbi.nlm.nih.gov/entrez/query.fcgi?db=pubmed&amp;cmd=Search&amp;term=%22Rimm+EB%22%5BAuthor%5D" TargetMode="External"/><Relationship Id="rId259" Type="http://schemas.openxmlformats.org/officeDocument/2006/relationships/hyperlink" Target="javascript:AL_get(this,%20'jour',%20'J%20Atheroscler%20Thromb.');" TargetMode="External"/><Relationship Id="rId23" Type="http://schemas.openxmlformats.org/officeDocument/2006/relationships/hyperlink" Target="http://www.ncbi.nlm.nih.gov/entrez/query.fcgi?db=pubmed&amp;cmd=Search&amp;term=%22Kakafika+AI%22%5BAuthor%5D" TargetMode="External"/><Relationship Id="rId119" Type="http://schemas.openxmlformats.org/officeDocument/2006/relationships/hyperlink" Target="javascript:AL_get(this,%20'jour',%20'Int%20J%20Clin%20Pract.');" TargetMode="External"/><Relationship Id="rId270" Type="http://schemas.openxmlformats.org/officeDocument/2006/relationships/hyperlink" Target="http://www.ncbi.nlm.nih.gov/entrez/query.fcgi?db=pubmed&amp;cmd=Search&amp;term=%22Rohrbach+H%22%5BAuthor%5D" TargetMode="External"/><Relationship Id="rId291" Type="http://schemas.openxmlformats.org/officeDocument/2006/relationships/hyperlink" Target="http://www.ncbi.nlm.nih.gov/entrez/query.fcgi?db=pubmed&amp;cmd=Search&amp;term=%22Titov+VN%22%5BAuthor%5D" TargetMode="External"/><Relationship Id="rId305" Type="http://schemas.openxmlformats.org/officeDocument/2006/relationships/hyperlink" Target="http://www.ncbi.nlm.nih.gov/entrez/query.fcgi?db=pubmed&amp;cmd=Search&amp;itool=pubmed_Abstract&amp;term=%22Wenzel+UO%22%5BAuthor%5D" TargetMode="External"/><Relationship Id="rId326" Type="http://schemas.openxmlformats.org/officeDocument/2006/relationships/hyperlink" Target="http://www.ncbi.nlm.nih.gov/entrez/query.fcgi?db=pubmed&amp;cmd=Search&amp;itool=pubmed_Abstract&amp;term=%22Martinez+JA%22%5BAuthor%5D" TargetMode="External"/><Relationship Id="rId44" Type="http://schemas.openxmlformats.org/officeDocument/2006/relationships/hyperlink" Target="http://www.ncbi.nlm.nih.gov/entrez/query.fcgi?db=pubmed&amp;cmd=Search&amp;term=%22Bhavani+AB%22%5BAuthor%5D" TargetMode="External"/><Relationship Id="rId65" Type="http://schemas.openxmlformats.org/officeDocument/2006/relationships/hyperlink" Target="http://www.ncbi.nlm.nih.gov/entrez/query.fcgi?db=pubmed&amp;cmd=Search&amp;term=%22Soardo+G%22%5BAuthor%5D" TargetMode="External"/><Relationship Id="rId86" Type="http://schemas.openxmlformats.org/officeDocument/2006/relationships/hyperlink" Target="http://www.ncbi.nlm.nih.gov/entrez/query.fcgi?db=pubmed&amp;cmd=Search&amp;itool=pubmed_Abstract&amp;term=%22Levy+BI%22%5BAuthor%5D" TargetMode="External"/><Relationship Id="rId130" Type="http://schemas.openxmlformats.org/officeDocument/2006/relationships/hyperlink" Target="http://www.ncbi.nlm.nih.gov/entrez/query.fcgi?db=pubmed&amp;cmd=Search&amp;term=%22Ritsema+van+Eck+HJ%22%5BAuthor%5D" TargetMode="External"/><Relationship Id="rId151" Type="http://schemas.openxmlformats.org/officeDocument/2006/relationships/hyperlink" Target="http://www.ncbi.nlm.nih.gov/entrez/query.fcgi?db=pubmed&amp;cmd=Search&amp;term=%22Taylor+AG%22%5BAuthor%5D" TargetMode="External"/><Relationship Id="rId172" Type="http://schemas.openxmlformats.org/officeDocument/2006/relationships/hyperlink" Target="http://www.ncbi.nlm.nih.gov/entrez/query.fcgi?db=pubmed&amp;cmd=Search&amp;term=%22Glowacki+JG%22%5BAuthor%5D" TargetMode="External"/><Relationship Id="rId193" Type="http://schemas.openxmlformats.org/officeDocument/2006/relationships/hyperlink" Target="http://www.ncbi.nlm.nih.gov/entrez/query.fcgi?db=pubmed&amp;cmd=Search&amp;itool=pubmed_Abstract&amp;term=%22Mark+AL%22%5BAuthor%5D" TargetMode="External"/><Relationship Id="rId207" Type="http://schemas.openxmlformats.org/officeDocument/2006/relationships/hyperlink" Target="javascript:AL_get(this,%20'jour',%20'Circulation.');" TargetMode="External"/><Relationship Id="rId228" Type="http://schemas.openxmlformats.org/officeDocument/2006/relationships/hyperlink" Target="javascript:AL_get(this,%20'jour',%20'Ther%20Umsch.');" TargetMode="External"/><Relationship Id="rId249" Type="http://schemas.openxmlformats.org/officeDocument/2006/relationships/hyperlink" Target="javascript:AL_get(this,%20'jour',%20'Lancet.');" TargetMode="External"/><Relationship Id="rId13" Type="http://schemas.openxmlformats.org/officeDocument/2006/relationships/hyperlink" Target="http://www.ncbi.nlm.nih.gov/entrez/query.fcgi?db=pubmed&amp;cmd=Search&amp;term=%22Bishop+LM%22%5BAuthor%5D" TargetMode="External"/><Relationship Id="rId109" Type="http://schemas.openxmlformats.org/officeDocument/2006/relationships/hyperlink" Target="http://www.ncbi.nlm.nih.gov/entrez/query.fcgi?db=pubmed&amp;cmd=Search&amp;term=%22Bartali+B%22%5BAuthor%5D" TargetMode="External"/><Relationship Id="rId260" Type="http://schemas.openxmlformats.org/officeDocument/2006/relationships/hyperlink" Target="http://www.ncbi.nlm.nih.gov/entrez/query.fcgi?db=pubmed&amp;cmd=Search&amp;term=%22Rodriguez%2DCruz+M%22%5BAuthor%5D" TargetMode="External"/><Relationship Id="rId281" Type="http://schemas.openxmlformats.org/officeDocument/2006/relationships/hyperlink" Target="http://www.ncbi.nlm.nih.gov/entrez/query.fcgi?db=pubmed&amp;cmd=Search&amp;term=%22Hamsten+A%22%5BAuthor%5D" TargetMode="External"/><Relationship Id="rId316" Type="http://schemas.openxmlformats.org/officeDocument/2006/relationships/hyperlink" Target="http://www.ncbi.nlm.nih.gov/entrez/query.fcgi?db=pubmed&amp;cmd=Search&amp;itool=pubmed_Abstract&amp;term=%22Kim+CD%22%5BAuthor%5D" TargetMode="External"/><Relationship Id="rId34" Type="http://schemas.openxmlformats.org/officeDocument/2006/relationships/hyperlink" Target="javascript:AL_get(this,%20'jour',%20'Expert%20Rev%20Cardiovasc%20Ther.');" TargetMode="External"/><Relationship Id="rId55" Type="http://schemas.openxmlformats.org/officeDocument/2006/relationships/hyperlink" Target="http://www.ncbi.nlm.nih.gov/entrez/query.fcgi?db=pubmed&amp;cmd=Search&amp;itool=pubmed_Abstract&amp;term=%22Kirch+W%22%5BAuthor%5D" TargetMode="External"/><Relationship Id="rId76" Type="http://schemas.openxmlformats.org/officeDocument/2006/relationships/hyperlink" Target="http://www.ncbi.nlm.nih.gov/entrez/query.fcgi?db=pubmed&amp;cmd=Search&amp;term=%22Klosiewicz%2DLatoszek+L%22%5BAuthor%5D" TargetMode="External"/><Relationship Id="rId97" Type="http://schemas.openxmlformats.org/officeDocument/2006/relationships/hyperlink" Target="http://www.ncbi.nlm.nih.gov/entrez/query.fcgi?db=pubmed&amp;cmd=Search&amp;term=%22Durning+PE%22%5BAuthor%5D" TargetMode="External"/><Relationship Id="rId120" Type="http://schemas.openxmlformats.org/officeDocument/2006/relationships/hyperlink" Target="http://www.ncbi.nlm.nih.gov/entrez/query.fcgi?db=pubmed&amp;cmd=Search&amp;itool=pubmed_Abstract&amp;term=%22Fuentes+RM%22%5BAuthor%5D" TargetMode="External"/><Relationship Id="rId141" Type="http://schemas.openxmlformats.org/officeDocument/2006/relationships/hyperlink" Target="http://www.ncbi.nlm.nih.gov/entrez/query.fcgi?db=pubmed&amp;cmd=Search&amp;itool=pubmed_Abstract&amp;term=%22Spector+TD%22%5BAuthor%5D" TargetMode="External"/><Relationship Id="rId7" Type="http://schemas.openxmlformats.org/officeDocument/2006/relationships/footnotes" Target="footnotes.xml"/><Relationship Id="rId162" Type="http://schemas.openxmlformats.org/officeDocument/2006/relationships/hyperlink" Target="http://www.ncbi.nlm.nih.gov/entrez/query.fcgi?db=pubmed&amp;cmd=Search&amp;term=%22Sharma+PC%22%5BAuthor%5D" TargetMode="External"/><Relationship Id="rId183" Type="http://schemas.openxmlformats.org/officeDocument/2006/relationships/hyperlink" Target="http://www.ncbi.nlm.nih.gov/entrez/query.fcgi?db=pubmed&amp;cmd=Search&amp;term=%22Sergeeva+NA%22%5BAuthor%5D" TargetMode="External"/><Relationship Id="rId218" Type="http://schemas.openxmlformats.org/officeDocument/2006/relationships/hyperlink" Target="http://www.ncbi.nlm.nih.gov/entrez/query.fcgi?db=pubmed&amp;cmd=Search&amp;term=%22Meyer+B%22%5BAuthor%5D" TargetMode="External"/><Relationship Id="rId239" Type="http://schemas.openxmlformats.org/officeDocument/2006/relationships/hyperlink" Target="javascript:AL_get(this,%20'jour',%20'Circulation.');" TargetMode="External"/><Relationship Id="rId250" Type="http://schemas.openxmlformats.org/officeDocument/2006/relationships/hyperlink" Target="http://www.ncbi.nlm.nih.gov/entrez/query.fcgi?db=pubmed&amp;cmd=Search&amp;itool=pubmed_Abstract&amp;term=%22Randall+OS%22%5BAuthor%5D" TargetMode="External"/><Relationship Id="rId271" Type="http://schemas.openxmlformats.org/officeDocument/2006/relationships/hyperlink" Target="http://www.ncbi.nlm.nih.gov/entrez/query.fcgi?db=pubmed&amp;cmd=Search&amp;term=%22Nerlich+A%22%5BAuthor%5D" TargetMode="External"/><Relationship Id="rId292" Type="http://schemas.openxmlformats.org/officeDocument/2006/relationships/hyperlink" Target="http://www.ncbi.nlm.nih.gov/entrez/query.fcgi?db=pubmed&amp;cmd=Search&amp;term=%22Konovalova+GG%22%5BAuthor%5D" TargetMode="External"/><Relationship Id="rId306" Type="http://schemas.openxmlformats.org/officeDocument/2006/relationships/hyperlink" Target="http://www.ncbi.nlm.nih.gov/entrez/query.fcgi?db=pubmed&amp;cmd=Search&amp;itool=pubmed_Abstract&amp;term=%22Krebs+C%22%5BAuthor%5D" TargetMode="External"/><Relationship Id="rId24" Type="http://schemas.openxmlformats.org/officeDocument/2006/relationships/hyperlink" Target="http://www.ncbi.nlm.nih.gov/entrez/query.fcgi?db=pubmed&amp;cmd=Search&amp;term=%22Tziomalos+K%22%5BAuthor%5D" TargetMode="External"/><Relationship Id="rId45" Type="http://schemas.openxmlformats.org/officeDocument/2006/relationships/hyperlink" Target="http://www.ncbi.nlm.nih.gov/entrez/query.fcgi?db=pubmed&amp;cmd=Search&amp;term=%22Sastry+KB%22%5BAuthor%5D" TargetMode="External"/><Relationship Id="rId66" Type="http://schemas.openxmlformats.org/officeDocument/2006/relationships/hyperlink" Target="http://www.ncbi.nlm.nih.gov/entrez/query.fcgi?db=pubmed&amp;cmd=Search&amp;term=%22Sechi+LA%22%5BAuthor%5D" TargetMode="External"/><Relationship Id="rId87" Type="http://schemas.openxmlformats.org/officeDocument/2006/relationships/hyperlink" Target="http://www.ncbi.nlm.nih.gov/entrez/query.fcgi?db=pubmed&amp;cmd=Search&amp;itool=pubmed_Abstract&amp;term=%22Tibirica+E%22%5BAuthor%5D" TargetMode="External"/><Relationship Id="rId110" Type="http://schemas.openxmlformats.org/officeDocument/2006/relationships/hyperlink" Target="http://www.ncbi.nlm.nih.gov/entrez/query.fcgi?db=pubmed&amp;cmd=Search&amp;term=%22Corsi+A%22%5BAuthor%5D" TargetMode="External"/><Relationship Id="rId131" Type="http://schemas.openxmlformats.org/officeDocument/2006/relationships/hyperlink" Target="http://www.ncbi.nlm.nih.gov/entrez/query.fcgi?db=pubmed&amp;cmd=Search&amp;term=%22Schouten+EG%22%5BAuthor%5D" TargetMode="External"/><Relationship Id="rId327" Type="http://schemas.openxmlformats.org/officeDocument/2006/relationships/hyperlink" Target="javascript:AL_get(this,%20'jour',%20'J%20Physiol%20Biochem.');" TargetMode="External"/><Relationship Id="rId152" Type="http://schemas.openxmlformats.org/officeDocument/2006/relationships/hyperlink" Target="javascript:AL_get(this,%20'jour',%20'J%20Am%20Board%20Fam%20Pract.');" TargetMode="External"/><Relationship Id="rId173" Type="http://schemas.openxmlformats.org/officeDocument/2006/relationships/hyperlink" Target="javascript:AL_get(this,%20'jour',%20'Wiad%20Lek.');" TargetMode="External"/><Relationship Id="rId194" Type="http://schemas.openxmlformats.org/officeDocument/2006/relationships/hyperlink" Target="javascript:AL_get(this,%20'jour',%20'Clin%20Exp%20Pharmacol%20Physiol.');" TargetMode="External"/><Relationship Id="rId208" Type="http://schemas.openxmlformats.org/officeDocument/2006/relationships/hyperlink" Target="http://www.ncbi.nlm.nih.gov/entrez/query.fcgi?db=pubmed&amp;cmd=Search&amp;term=%22Mori+TA%22%5BAuthor%5D" TargetMode="External"/><Relationship Id="rId229" Type="http://schemas.openxmlformats.org/officeDocument/2006/relationships/hyperlink" Target="http://www.ncbi.nlm.nih.gov/entrez/query.fcgi?db=pubmed&amp;cmd=Search&amp;term=%22Perona+JS%22%5BAuthor%5D" TargetMode="External"/><Relationship Id="rId240" Type="http://schemas.openxmlformats.org/officeDocument/2006/relationships/hyperlink" Target="http://www.ncbi.nlm.nih.gov/entrez/query.fcgi?db=pubmed&amp;cmd=Search&amp;term=%22Poulter+NR%22%5BAuthor%5D" TargetMode="External"/><Relationship Id="rId261" Type="http://schemas.openxmlformats.org/officeDocument/2006/relationships/hyperlink" Target="http://www.ncbi.nlm.nih.gov/entrez/query.fcgi?db=pubmed&amp;cmd=Search&amp;term=%22Tovar+AR%22%5BAuthor%5D" TargetMode="External"/><Relationship Id="rId14" Type="http://schemas.openxmlformats.org/officeDocument/2006/relationships/hyperlink" Target="http://www.ncbi.nlm.nih.gov/entrez/query.fcgi?db=pubmed&amp;cmd=Search&amp;term=%22OmniHeart+Collaborative+Research+Group%22%5BCorporate+Author%5D" TargetMode="External"/><Relationship Id="rId35" Type="http://schemas.openxmlformats.org/officeDocument/2006/relationships/hyperlink" Target="http://www.ncbi.nlm.nih.gov/entrez/query.fcgi?db=pubmed&amp;cmd=Search&amp;itool=pubmed_Abstract&amp;term=%22Bergman+RN%22%5BAuthor%5D" TargetMode="External"/><Relationship Id="rId56" Type="http://schemas.openxmlformats.org/officeDocument/2006/relationships/hyperlink" Target="javascript:AL_get(this,%20'jour',%20'Med%20Klin%20(Munich).');" TargetMode="External"/><Relationship Id="rId77" Type="http://schemas.openxmlformats.org/officeDocument/2006/relationships/hyperlink" Target="javascript:AL_get(this,%20'jour',%20'Kardiol%20Pol.');" TargetMode="External"/><Relationship Id="rId100" Type="http://schemas.openxmlformats.org/officeDocument/2006/relationships/hyperlink" Target="http://www.ncbi.nlm.nih.gov/entrez/query.fcgi?db=pubmed&amp;cmd=Search&amp;term=%22Limacher+MC%22%5BAuthor%5D" TargetMode="External"/><Relationship Id="rId282" Type="http://schemas.openxmlformats.org/officeDocument/2006/relationships/hyperlink" Target="http://www.ncbi.nlm.nih.gov/entrez/query.fcgi?db=pubmed&amp;cmd=Search&amp;term=%22Hellenius+ML%22%5BAuthor%5D" TargetMode="External"/><Relationship Id="rId317" Type="http://schemas.openxmlformats.org/officeDocument/2006/relationships/hyperlink" Target="javascript:AL_get(this,%20'jour',%20'Pharmacol%20Res.');" TargetMode="External"/><Relationship Id="rId8" Type="http://schemas.openxmlformats.org/officeDocument/2006/relationships/endnotes" Target="endnotes.xml"/><Relationship Id="rId51" Type="http://schemas.openxmlformats.org/officeDocument/2006/relationships/hyperlink" Target="http://www.ncbi.nlm.nih.gov/entrez/query.fcgi?db=pubmed&amp;cmd=Search&amp;itool=pubmed_Abstract&amp;term=%22Kirch+W%22%5BAuthor%5D" TargetMode="External"/><Relationship Id="rId72" Type="http://schemas.openxmlformats.org/officeDocument/2006/relationships/hyperlink" Target="javascript:AL_get(this,%20'jour',%20'Pol%20Merkur%20Lekarski.');" TargetMode="External"/><Relationship Id="rId93" Type="http://schemas.openxmlformats.org/officeDocument/2006/relationships/hyperlink" Target="http://www.ncbi.nlm.nih.gov/entrez/query.fcgi?db=pubmed&amp;cmd=Search&amp;term=%22Anton+SD%22%5BAuthor%5D" TargetMode="External"/><Relationship Id="rId98" Type="http://schemas.openxmlformats.org/officeDocument/2006/relationships/hyperlink" Target="http://www.ncbi.nlm.nih.gov/entrez/query.fcgi?db=pubmed&amp;cmd=Search&amp;term=%22Ketterson+TU%22%5BAuthor%5D" TargetMode="External"/><Relationship Id="rId121" Type="http://schemas.openxmlformats.org/officeDocument/2006/relationships/hyperlink" Target="http://www.ncbi.nlm.nih.gov/entrez/query.fcgi?db=pubmed&amp;cmd=Search&amp;itool=pubmed_Abstract&amp;term=%22Perola+M%22%5BAuthor%5D" TargetMode="External"/><Relationship Id="rId142" Type="http://schemas.openxmlformats.org/officeDocument/2006/relationships/hyperlink" Target="http://www.ncbi.nlm.nih.gov/entrez/query.fcgi?db=pubmed&amp;cmd=Search&amp;itool=pubmed_Abstract&amp;term=%22Hayward+CS%22%5BAuthor%5D" TargetMode="External"/><Relationship Id="rId163" Type="http://schemas.openxmlformats.org/officeDocument/2006/relationships/hyperlink" Target="http://www.ncbi.nlm.nih.gov/entrez/query.fcgi?db=pubmed&amp;cmd=Search&amp;term=%22Nath+R%22%5BAuthor%5D" TargetMode="External"/><Relationship Id="rId184" Type="http://schemas.openxmlformats.org/officeDocument/2006/relationships/hyperlink" Target="http://www.ncbi.nlm.nih.gov/entrez/query.fcgi?db=pubmed&amp;cmd=Search&amp;term=%22Petukhov+EB%22%5BAuthor%5D" TargetMode="External"/><Relationship Id="rId189" Type="http://schemas.openxmlformats.org/officeDocument/2006/relationships/hyperlink" Target="http://www.ncbi.nlm.nih.gov/entrez/query.fcgi?db=pubmed&amp;cmd=Search&amp;term=%22Tulley+RT%22%5BAuthor%5D" TargetMode="External"/><Relationship Id="rId219" Type="http://schemas.openxmlformats.org/officeDocument/2006/relationships/hyperlink" Target="http://www.ncbi.nlm.nih.gov/entrez/query.fcgi?db=pubmed&amp;cmd=Search&amp;term=%22Tapsell+L%22%5BAuthor%5D" TargetMode="External"/><Relationship Id="rId3" Type="http://schemas.openxmlformats.org/officeDocument/2006/relationships/styles" Target="styles.xml"/><Relationship Id="rId214" Type="http://schemas.openxmlformats.org/officeDocument/2006/relationships/hyperlink" Target="http://www.ncbi.nlm.nih.gov/entrez/query.fcgi?db=pubmed&amp;cmd=Search&amp;term=%22Murphy+K%22%5BAuthor%5D" TargetMode="External"/><Relationship Id="rId230" Type="http://schemas.openxmlformats.org/officeDocument/2006/relationships/hyperlink" Target="http://www.ncbi.nlm.nih.gov/entrez/query.fcgi?db=pubmed&amp;cmd=Search&amp;term=%22Rodriguez%2DRodriguez+R%22%5BAuthor%5D" TargetMode="External"/><Relationship Id="rId235" Type="http://schemas.openxmlformats.org/officeDocument/2006/relationships/hyperlink" Target="http://www.ncbi.nlm.nih.gov/entrez/query.fcgi?db=pubmed&amp;cmd=Search&amp;term=%22Sacks+FM%22%5BAuthor%5D" TargetMode="External"/><Relationship Id="rId251" Type="http://schemas.openxmlformats.org/officeDocument/2006/relationships/hyperlink" Target="http://www.ncbi.nlm.nih.gov/entrez/query.fcgi?db=pubmed&amp;cmd=Search&amp;itool=pubmed_Abstract&amp;term=%22Kwagyan+J%22%5BAuthor%5D" TargetMode="External"/><Relationship Id="rId256" Type="http://schemas.openxmlformats.org/officeDocument/2006/relationships/hyperlink" Target="javascript:AL_get(this,%20'jour',%20'J%20Clin%20Hypertens%20(Greenwich).');" TargetMode="External"/><Relationship Id="rId277" Type="http://schemas.openxmlformats.org/officeDocument/2006/relationships/hyperlink" Target="http://www.ncbi.nlm.nih.gov/entrez/query.fcgi?db=pubmed&amp;cmd=Search&amp;term=%22Rosell+M%22%5BAuthor%5D" TargetMode="External"/><Relationship Id="rId298" Type="http://schemas.openxmlformats.org/officeDocument/2006/relationships/hyperlink" Target="http://www.ncbi.nlm.nih.gov/entrez/query.fcgi?db=pubmed&amp;cmd=Search&amp;term=%22Volkova+TIu%22%5BAuthor%5D" TargetMode="External"/><Relationship Id="rId25" Type="http://schemas.openxmlformats.org/officeDocument/2006/relationships/hyperlink" Target="http://www.ncbi.nlm.nih.gov/entrez/query.fcgi?db=pubmed&amp;cmd=Search&amp;term=%22Elisaf+M%22%5BAuthor%5D" TargetMode="External"/><Relationship Id="rId46" Type="http://schemas.openxmlformats.org/officeDocument/2006/relationships/hyperlink" Target="http://www.ncbi.nlm.nih.gov/entrez/query.fcgi?db=pubmed&amp;cmd=Search&amp;term=%22Reddy+NK%22%5BAuthor%5D" TargetMode="External"/><Relationship Id="rId67" Type="http://schemas.openxmlformats.org/officeDocument/2006/relationships/hyperlink" Target="javascript:AL_get(this,%20'jour',%20'J%20Hypertens.');" TargetMode="External"/><Relationship Id="rId116" Type="http://schemas.openxmlformats.org/officeDocument/2006/relationships/hyperlink" Target="javascript:AL_get(this,%20'jour',%20'J%20Clin%20Endocrinol%20Metab.');" TargetMode="External"/><Relationship Id="rId137" Type="http://schemas.openxmlformats.org/officeDocument/2006/relationships/hyperlink" Target="http://www.ncbi.nlm.nih.gov/entrez/query.fcgi?db=pubmed&amp;cmd=Search&amp;itool=pubmed_Abstract&amp;term=%22Samaras+K%22%5BAuthor%5D" TargetMode="External"/><Relationship Id="rId158" Type="http://schemas.openxmlformats.org/officeDocument/2006/relationships/hyperlink" Target="http://www.ncbi.nlm.nih.gov/entrez/query.fcgi?db=pubmed&amp;cmd=Search&amp;term=%22Sherawat+BS%22%5BAuthor%5D" TargetMode="External"/><Relationship Id="rId272" Type="http://schemas.openxmlformats.org/officeDocument/2006/relationships/hyperlink" Target="http://www.ncbi.nlm.nih.gov/entrez/query.fcgi?db=pubmed&amp;cmd=Search&amp;term=%22Bachmeier+B%22%5BAuthor%5D" TargetMode="External"/><Relationship Id="rId293" Type="http://schemas.openxmlformats.org/officeDocument/2006/relationships/hyperlink" Target="http://www.ncbi.nlm.nih.gov/entrez/query.fcgi?db=pubmed&amp;cmd=Search&amp;term=%22Lisitsyn+DM%22%5BAuthor%5D" TargetMode="External"/><Relationship Id="rId302" Type="http://schemas.openxmlformats.org/officeDocument/2006/relationships/hyperlink" Target="http://www.ncbi.nlm.nih.gov/entrez/query.fcgi?db=pubmed&amp;cmd=Search&amp;term=%22Dolgov+VV%22%5BAuthor%5D" TargetMode="External"/><Relationship Id="rId307" Type="http://schemas.openxmlformats.org/officeDocument/2006/relationships/hyperlink" Target="javascript:AL_get(this,%20'jour',%20'Contrib%20Nephrol.');" TargetMode="External"/><Relationship Id="rId323" Type="http://schemas.openxmlformats.org/officeDocument/2006/relationships/hyperlink" Target="http://www.ncbi.nlm.nih.gov/entrez/query.fcgi?db=pubmed&amp;cmd=Search&amp;itool=pubmed_Abstract&amp;term=%22Zulet+MA%22%5BAuthor%5D" TargetMode="External"/><Relationship Id="rId328" Type="http://schemas.openxmlformats.org/officeDocument/2006/relationships/hyperlink" Target="http://www.mydisser.com/search.html" TargetMode="External"/><Relationship Id="rId20" Type="http://schemas.openxmlformats.org/officeDocument/2006/relationships/hyperlink" Target="http://www.ncbi.nlm.nih.gov/entrez/query.fcgi?db=pubmed&amp;cmd=Search&amp;term=%22Peletidou+A%22%5BAuthor%5D" TargetMode="External"/><Relationship Id="rId41" Type="http://schemas.openxmlformats.org/officeDocument/2006/relationships/hyperlink" Target="http://www.ncbi.nlm.nih.gov/entrez/query.fcgi?db=pubmed&amp;cmd=Search&amp;itool=pubmed_Abstract&amp;term=%22Richey+JM%22%5BAuthor%5D" TargetMode="External"/><Relationship Id="rId62" Type="http://schemas.openxmlformats.org/officeDocument/2006/relationships/hyperlink" Target="http://www.ncbi.nlm.nih.gov/entrez/query.fcgi?db=pubmed&amp;cmd=Search&amp;term=%22Nadalini+E%22%5BAuthor%5D" TargetMode="External"/><Relationship Id="rId83" Type="http://schemas.openxmlformats.org/officeDocument/2006/relationships/hyperlink" Target="http://www.ncbi.nlm.nih.gov/entrez/query.fcgi?db=pubmed&amp;cmd=Search&amp;itool=pubmed_Abstract&amp;term=%22Uzan+L%22%5BAuthor%5D" TargetMode="External"/><Relationship Id="rId88" Type="http://schemas.openxmlformats.org/officeDocument/2006/relationships/hyperlink" Target="http://www.ncbi.nlm.nih.gov/entrez/query.fcgi?db=pubmed&amp;cmd=Retrieve&amp;dopt=AbstractPlus&amp;list_uids=16647619&amp;itool=pubmed_Abstract" TargetMode="External"/><Relationship Id="rId111" Type="http://schemas.openxmlformats.org/officeDocument/2006/relationships/hyperlink" Target="http://www.ncbi.nlm.nih.gov/entrez/query.fcgi?db=pubmed&amp;cmd=Search&amp;term=%22Lauretani+F%22%5BAuthor%5D" TargetMode="External"/><Relationship Id="rId132" Type="http://schemas.openxmlformats.org/officeDocument/2006/relationships/hyperlink" Target="javascript:AL_get(this,%20'jour',%20'Br%20J%20Nutr.');" TargetMode="External"/><Relationship Id="rId153" Type="http://schemas.openxmlformats.org/officeDocument/2006/relationships/hyperlink" Target="javascript:AL_get(this,%20'jour',%20'Ter%20Arkh.');" TargetMode="External"/><Relationship Id="rId174" Type="http://schemas.openxmlformats.org/officeDocument/2006/relationships/hyperlink" Target="http://www.ncbi.nlm.nih.gov/entrez/query.fcgi?db=pubmed&amp;cmd=Search&amp;term=%22Kolovou+GD%22%5BAuthor%5D" TargetMode="External"/><Relationship Id="rId179" Type="http://schemas.openxmlformats.org/officeDocument/2006/relationships/hyperlink" Target="http://www.ncbi.nlm.nih.gov/entrez/query.fcgi?db=pubmed&amp;cmd=Search&amp;term=%22Koshkin+VM%22%5BAuthor%5D" TargetMode="External"/><Relationship Id="rId195" Type="http://schemas.openxmlformats.org/officeDocument/2006/relationships/hyperlink" Target="http://www.ncbi.nlm.nih.gov/entrez/query.fcgi?db=pubmed&amp;cmd=Search&amp;term=%22Miller+WM%22%5BAuthor%5D" TargetMode="External"/><Relationship Id="rId209" Type="http://schemas.openxmlformats.org/officeDocument/2006/relationships/hyperlink" Target="http://www.ncbi.nlm.nih.gov/entrez/query.fcgi?db=pubmed&amp;cmd=Search&amp;term=%22Burke+V%22%5BAuthor%5D" TargetMode="External"/><Relationship Id="rId190" Type="http://schemas.openxmlformats.org/officeDocument/2006/relationships/hyperlink" Target="http://www.ncbi.nlm.nih.gov/entrez/query.fcgi?db=pubmed&amp;cmd=Search&amp;term=%22Rood+JC%22%5BAuthor%5D" TargetMode="External"/><Relationship Id="rId204" Type="http://schemas.openxmlformats.org/officeDocument/2006/relationships/hyperlink" Target="http://www.ncbi.nlm.nih.gov/entrez/query.fcgi?db=pubmed&amp;cmd=Search&amp;term=%22Hilme+E%22%5BAuthor%5D" TargetMode="External"/><Relationship Id="rId220" Type="http://schemas.openxmlformats.org/officeDocument/2006/relationships/hyperlink" Target="http://www.ncbi.nlm.nih.gov/entrez/query.fcgi?db=pubmed&amp;cmd=Search&amp;term=%22Noakes+M%22%5BAuthor%5D" TargetMode="External"/><Relationship Id="rId225" Type="http://schemas.openxmlformats.org/officeDocument/2006/relationships/hyperlink" Target="http://www.ncbi.nlm.nih.gov/entrez/query.fcgi?db=pubmed&amp;cmd=Search&amp;term=%22Nesto+RW%22%5BAuthor%5D" TargetMode="External"/><Relationship Id="rId241" Type="http://schemas.openxmlformats.org/officeDocument/2006/relationships/hyperlink" Target="http://www.ncbi.nlm.nih.gov/entrez/query.fcgi?db=pubmed&amp;cmd=Search&amp;term=%22Wedel+H%22%5BAuthor%5D" TargetMode="External"/><Relationship Id="rId246" Type="http://schemas.openxmlformats.org/officeDocument/2006/relationships/hyperlink" Target="http://www.ncbi.nlm.nih.gov/entrez/query.fcgi?db=pubmed&amp;cmd=Search&amp;term=%22Ostergren+J%22%5BAuthor%5D" TargetMode="External"/><Relationship Id="rId267" Type="http://schemas.openxmlformats.org/officeDocument/2006/relationships/hyperlink" Target="javascript:AL_get(this,%20'jour',%20'J%20Hum%20Hypertens.');" TargetMode="External"/><Relationship Id="rId288" Type="http://schemas.openxmlformats.org/officeDocument/2006/relationships/hyperlink" Target="http://www.ncbi.nlm.nih.gov/entrez/query.fcgi?db=pubmed&amp;cmd=Search&amp;term=%22Lisitsyn+DM%22%5BAuthor%5D" TargetMode="External"/><Relationship Id="rId15" Type="http://schemas.openxmlformats.org/officeDocument/2006/relationships/hyperlink" Target="javascript:AL_get(this,%20'jour',%20'JAMA.');" TargetMode="External"/><Relationship Id="rId36" Type="http://schemas.openxmlformats.org/officeDocument/2006/relationships/hyperlink" Target="http://www.ncbi.nlm.nih.gov/entrez/query.fcgi?db=pubmed&amp;cmd=Search&amp;itool=pubmed_Abstract&amp;term=%22Kim+SP%22%5BAuthor%5D" TargetMode="External"/><Relationship Id="rId57" Type="http://schemas.openxmlformats.org/officeDocument/2006/relationships/hyperlink" Target="http://www.ncbi.nlm.nih.gov/entrez/query.fcgi?db=pubmed&amp;cmd=Search&amp;term=%22Catena+C%22%5BAuthor%5D" TargetMode="External"/><Relationship Id="rId106" Type="http://schemas.openxmlformats.org/officeDocument/2006/relationships/hyperlink" Target="http://www.ncbi.nlm.nih.gov/entrez/query.fcgi?db=pubmed&amp;cmd=Search&amp;term=%22Ferrucci+L%22%5BAuthor%5D" TargetMode="External"/><Relationship Id="rId127" Type="http://schemas.openxmlformats.org/officeDocument/2006/relationships/hyperlink" Target="http://www.ncbi.nlm.nih.gov/entrez/query.fcgi?db=pubmed&amp;cmd=Search&amp;term=%22Brouwer+IA%22%5BAuthor%5D" TargetMode="External"/><Relationship Id="rId262" Type="http://schemas.openxmlformats.org/officeDocument/2006/relationships/hyperlink" Target="http://www.ncbi.nlm.nih.gov/entrez/query.fcgi?db=pubmed&amp;cmd=Search&amp;term=%22del+Prado+M%22%5BAuthor%5D" TargetMode="External"/><Relationship Id="rId283" Type="http://schemas.openxmlformats.org/officeDocument/2006/relationships/hyperlink" Target="http://www.ncbi.nlm.nih.gov/entrez/query.fcgi?db=pubmed&amp;cmd=Search&amp;term=%22Fisher+RM%22%5BAuthor%5D" TargetMode="External"/><Relationship Id="rId313" Type="http://schemas.openxmlformats.org/officeDocument/2006/relationships/hyperlink" Target="http://www.ncbi.nlm.nih.gov/entrez/query.fcgi?db=pubmed&amp;cmd=Search&amp;itool=pubmed_Abstract&amp;term=%22Bae+SS%22%5BAuthor%5D" TargetMode="External"/><Relationship Id="rId318" Type="http://schemas.openxmlformats.org/officeDocument/2006/relationships/hyperlink" Target="http://www.ncbi.nlm.nih.gov/entrez/query.fcgi?db=pubmed&amp;cmd=Search&amp;term=%22Zak+A%22%5BAuthor%5D" TargetMode="External"/><Relationship Id="rId10" Type="http://schemas.openxmlformats.org/officeDocument/2006/relationships/hyperlink" Target="http://www.ncbi.nlm.nih.gov/entrez/query.fcgi?db=pubmed&amp;cmd=Search&amp;term=%22Appel+LJ%22%5BAuthor%5D" TargetMode="External"/><Relationship Id="rId31" Type="http://schemas.openxmlformats.org/officeDocument/2006/relationships/hyperlink" Target="http://www.ncbi.nlm.nih.gov/entrez/query.fcgi?db=pubmed&amp;cmd=Search&amp;itool=pubmed_Abstract&amp;term=%22Bays+H%22%5BAuthor%5D" TargetMode="External"/><Relationship Id="rId52" Type="http://schemas.openxmlformats.org/officeDocument/2006/relationships/hyperlink" Target="javascript:AL_get(this,%20'jour',%20'MMW%20Fortschr%20Med.');" TargetMode="External"/><Relationship Id="rId73" Type="http://schemas.openxmlformats.org/officeDocument/2006/relationships/hyperlink" Target="http://www.ncbi.nlm.nih.gov/entrez/query.fcgi?db=pubmed&amp;cmd=Search&amp;term=%22Cowie+MR%22%5BAuthor%5D" TargetMode="External"/><Relationship Id="rId78" Type="http://schemas.openxmlformats.org/officeDocument/2006/relationships/hyperlink" Target="http://www.ncbi.nlm.nih.gov/entrez/query.fcgi?db=pubmed&amp;cmd=Search&amp;itool=pubmed_Abstract&amp;term=%22Das+UN%22%5BAuthor%5D" TargetMode="External"/><Relationship Id="rId94" Type="http://schemas.openxmlformats.org/officeDocument/2006/relationships/hyperlink" Target="http://www.ncbi.nlm.nih.gov/entrez/query.fcgi?db=pubmed&amp;cmd=Search&amp;term=%22Sydeman+SJ%22%5BAuthor%5D" TargetMode="External"/><Relationship Id="rId99" Type="http://schemas.openxmlformats.org/officeDocument/2006/relationships/hyperlink" Target="http://www.ncbi.nlm.nih.gov/entrez/query.fcgi?db=pubmed&amp;cmd=Search&amp;term=%22Martin+AD%22%5BAuthor%5D" TargetMode="External"/><Relationship Id="rId101" Type="http://schemas.openxmlformats.org/officeDocument/2006/relationships/hyperlink" Target="http://www.ncbi.nlm.nih.gov/entrez/query.fcgi?db=pubmed&amp;cmd=Search&amp;term=%22Perri+MG%22%5BAuthor%5D" TargetMode="External"/><Relationship Id="rId122" Type="http://schemas.openxmlformats.org/officeDocument/2006/relationships/hyperlink" Target="http://www.ncbi.nlm.nih.gov/entrez/query.fcgi?db=pubmed&amp;cmd=Search&amp;itool=pubmed_Abstract&amp;term=%22Nissinen+A%22%5BAuthor%5D" TargetMode="External"/><Relationship Id="rId143" Type="http://schemas.openxmlformats.org/officeDocument/2006/relationships/hyperlink" Target="javascript:AL_get(this,%20'jour',%20'J%20Am%20Coll%20Cardiol.');" TargetMode="External"/><Relationship Id="rId148" Type="http://schemas.openxmlformats.org/officeDocument/2006/relationships/hyperlink" Target="javascript:AL_get(this,%20'jour',%20'Am%20J%20Med%20Sci.');" TargetMode="External"/><Relationship Id="rId164" Type="http://schemas.openxmlformats.org/officeDocument/2006/relationships/hyperlink" Target="javascript:AL_get(this,%20'jour',%20'Mol%20Cell%20Biochem.');" TargetMode="External"/><Relationship Id="rId169" Type="http://schemas.openxmlformats.org/officeDocument/2006/relationships/hyperlink" Target="http://www.ncbi.nlm.nih.gov/entrez/query.fcgi?db=pubmed&amp;cmd=Search&amp;term=%22Niwinska%2DFaryna+B%22%5BAuthor%5D" TargetMode="External"/><Relationship Id="rId185" Type="http://schemas.openxmlformats.org/officeDocument/2006/relationships/hyperlink" Target="http://www.ncbi.nlm.nih.gov/entrez/query.fcgi?db=pubmed&amp;cmd=Search&amp;term=%22Golosnitskii+PIu%22%5BAuthor%5D" TargetMode="External"/><Relationship Id="rId33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80" Type="http://schemas.openxmlformats.org/officeDocument/2006/relationships/hyperlink" Target="http://www.ncbi.nlm.nih.gov/entrez/query.fcgi?db=pubmed&amp;cmd=Search&amp;term=%22Karalkin+AV%22%5BAuthor%5D" TargetMode="External"/><Relationship Id="rId210" Type="http://schemas.openxmlformats.org/officeDocument/2006/relationships/hyperlink" Target="http://www.ncbi.nlm.nih.gov/entrez/query.fcgi?db=pubmed&amp;cmd=Search&amp;term=%22Puddey+IB%22%5BAuthor%5D" TargetMode="External"/><Relationship Id="rId215" Type="http://schemas.openxmlformats.org/officeDocument/2006/relationships/hyperlink" Target="http://www.ncbi.nlm.nih.gov/entrez/query.fcgi?db=pubmed&amp;cmd=Search&amp;term=%22Mansour+J%22%5BAuthor%5D" TargetMode="External"/><Relationship Id="rId236" Type="http://schemas.openxmlformats.org/officeDocument/2006/relationships/hyperlink" Target="http://www.ncbi.nlm.nih.gov/entrez/query.fcgi?db=pubmed&amp;cmd=Search&amp;term=%22Rifai+N%22%5BAuthor%5D" TargetMode="External"/><Relationship Id="rId257" Type="http://schemas.openxmlformats.org/officeDocument/2006/relationships/hyperlink" Target="http://www.ncbi.nlm.nih.gov/entrez/query.fcgi?db=pubmed&amp;cmd=Search&amp;term=%22Rizzo+M%22%5BAuthor%5D" TargetMode="External"/><Relationship Id="rId278" Type="http://schemas.openxmlformats.org/officeDocument/2006/relationships/hyperlink" Target="http://www.ncbi.nlm.nih.gov/entrez/query.fcgi?db=pubmed&amp;cmd=Search&amp;term=%22Silveira+A%22%5BAuthor%5D" TargetMode="External"/><Relationship Id="rId26" Type="http://schemas.openxmlformats.org/officeDocument/2006/relationships/hyperlink" Target="javascript:AL_get(this,%20'jour',%20'Metabolism.');" TargetMode="External"/><Relationship Id="rId231" Type="http://schemas.openxmlformats.org/officeDocument/2006/relationships/hyperlink" Target="http://www.ncbi.nlm.nih.gov/entrez/query.fcgi?db=pubmed&amp;cmd=Search&amp;term=%22Ruiz%2DGutierrez+V%22%5BAuthor%5D" TargetMode="External"/><Relationship Id="rId252" Type="http://schemas.openxmlformats.org/officeDocument/2006/relationships/hyperlink" Target="http://www.ncbi.nlm.nih.gov/entrez/query.fcgi?db=pubmed&amp;cmd=Search&amp;itool=pubmed_Abstract&amp;term=%22Huang+Z%22%5BAuthor%5D" TargetMode="External"/><Relationship Id="rId273" Type="http://schemas.openxmlformats.org/officeDocument/2006/relationships/hyperlink" Target="http://www.ncbi.nlm.nih.gov/entrez/query.fcgi?db=pubmed&amp;cmd=Search&amp;term=%22Friess+U%22%5BAuthor%5D" TargetMode="External"/><Relationship Id="rId294" Type="http://schemas.openxmlformats.org/officeDocument/2006/relationships/hyperlink" Target="http://www.ncbi.nlm.nih.gov/entrez/query.fcgi?db=pubmed&amp;cmd=Search&amp;term=%22Razumovskii+SD%22%5BAuthor%5D" TargetMode="External"/><Relationship Id="rId308" Type="http://schemas.openxmlformats.org/officeDocument/2006/relationships/hyperlink" Target="http://www.ncbi.nlm.nih.gov/entrez/query.fcgi?db=pubmed&amp;cmd=Search&amp;itool=pubmed_Abstract&amp;term=%22Yun+MR%22%5BAuthor%5D" TargetMode="External"/><Relationship Id="rId329" Type="http://schemas.openxmlformats.org/officeDocument/2006/relationships/header" Target="header1.xml"/><Relationship Id="rId47" Type="http://schemas.openxmlformats.org/officeDocument/2006/relationships/hyperlink" Target="http://www.ncbi.nlm.nih.gov/entrez/query.fcgi?db=pubmed&amp;cmd=Search&amp;term=%22Padma+T%22%5BAuthor%5D" TargetMode="External"/><Relationship Id="rId68" Type="http://schemas.openxmlformats.org/officeDocument/2006/relationships/hyperlink" Target="http://www.ncbi.nlm.nih.gov/entrez/query.fcgi?db=pubmed&amp;cmd=Search&amp;itool=pubmed_Abstract&amp;term=%22Ciok+J%22%5BAuthor%5D" TargetMode="External"/><Relationship Id="rId89" Type="http://schemas.openxmlformats.org/officeDocument/2006/relationships/hyperlink" Target="http://www.ncbi.nlm.nih.gov/entrez/query.fcgi?db=pubmed&amp;cmd=Search&amp;itool=pubmed_Abstract&amp;term=%22Douketis+JD%22%5BAuthor%5D" TargetMode="External"/><Relationship Id="rId112" Type="http://schemas.openxmlformats.org/officeDocument/2006/relationships/hyperlink" Target="http://www.ncbi.nlm.nih.gov/entrez/query.fcgi?db=pubmed&amp;cmd=Search&amp;term=%22Martin+A%22%5BAuthor%5D" TargetMode="External"/><Relationship Id="rId133" Type="http://schemas.openxmlformats.org/officeDocument/2006/relationships/hyperlink" Target="http://www.ncbi.nlm.nih.gov/entrez/query.fcgi?db=pubmed&amp;cmd=Search&amp;term=%22Gouni%2DBerthold+I%22%5BAuthor%5D" TargetMode="External"/><Relationship Id="rId154" Type="http://schemas.openxmlformats.org/officeDocument/2006/relationships/hyperlink" Target="http://www.ncbi.nlm.nih.gov/entrez/query.fcgi?db=pubmed&amp;cmd=Search&amp;term=%22Karmally+W%22%5BAuthor%5D" TargetMode="External"/><Relationship Id="rId175" Type="http://schemas.openxmlformats.org/officeDocument/2006/relationships/hyperlink" Target="http://www.ncbi.nlm.nih.gov/entrez/query.fcgi?db=pubmed&amp;cmd=Search&amp;term=%22Anagnostopoulou+KK%22%5BAuthor%5D" TargetMode="External"/><Relationship Id="rId196" Type="http://schemas.openxmlformats.org/officeDocument/2006/relationships/hyperlink" Target="http://www.ncbi.nlm.nih.gov/entrez/query.fcgi?db=pubmed&amp;cmd=Search&amp;term=%22Nori%2DJanosz+KE%22%5BAuthor%5D" TargetMode="External"/><Relationship Id="rId200" Type="http://schemas.openxmlformats.org/officeDocument/2006/relationships/hyperlink" Target="javascript:AL_get(this,%20'jour',%20'Curr%20Cardiol%20Rep.');" TargetMode="External"/><Relationship Id="rId16" Type="http://schemas.openxmlformats.org/officeDocument/2006/relationships/hyperlink" Target="http://www.ncbi.nlm.nih.gov/entrez/query.fcgi?db=pubmed&amp;cmd=Search&amp;term=%22Athyros+VG%22%5BAuthor%5D" TargetMode="External"/><Relationship Id="rId221" Type="http://schemas.openxmlformats.org/officeDocument/2006/relationships/hyperlink" Target="http://www.ncbi.nlm.nih.gov/entrez/query.fcgi?db=pubmed&amp;cmd=Search&amp;term=%22Clifton+P%22%5BAuthor%5D" TargetMode="External"/><Relationship Id="rId242" Type="http://schemas.openxmlformats.org/officeDocument/2006/relationships/hyperlink" Target="http://www.ncbi.nlm.nih.gov/entrez/query.fcgi?db=pubmed&amp;cmd=Search&amp;term=%22Dahlof+B%22%5BAuthor%5D" TargetMode="External"/><Relationship Id="rId263" Type="http://schemas.openxmlformats.org/officeDocument/2006/relationships/hyperlink" Target="http://www.ncbi.nlm.nih.gov/entrez/query.fcgi?db=pubmed&amp;cmd=Search&amp;term=%22Torres+N%22%5BAuthor%5D" TargetMode="External"/><Relationship Id="rId284" Type="http://schemas.openxmlformats.org/officeDocument/2006/relationships/hyperlink" Target="javascript:AL_get(this,%20'jour',%20'Arterioscler%20Thromb%20Vasc%20Biol.');" TargetMode="External"/><Relationship Id="rId319" Type="http://schemas.openxmlformats.org/officeDocument/2006/relationships/hyperlink" Target="http://www.ncbi.nlm.nih.gov/entrez/query.fcgi?db=pubmed&amp;cmd=Search&amp;term=%22Tvrzicka+E%22%5BAuthor%5D" TargetMode="External"/><Relationship Id="rId37" Type="http://schemas.openxmlformats.org/officeDocument/2006/relationships/hyperlink" Target="http://www.ncbi.nlm.nih.gov/entrez/query.fcgi?db=pubmed&amp;cmd=Search&amp;itool=pubmed_Abstract&amp;term=%22Hsu+IR%22%5BAuthor%5D" TargetMode="External"/><Relationship Id="rId58" Type="http://schemas.openxmlformats.org/officeDocument/2006/relationships/hyperlink" Target="http://www.ncbi.nlm.nih.gov/entrez/query.fcgi?db=pubmed&amp;cmd=Search&amp;term=%22Novello+M%22%5BAuthor%5D" TargetMode="External"/><Relationship Id="rId79" Type="http://schemas.openxmlformats.org/officeDocument/2006/relationships/hyperlink" Target="javascript:AL_get(this,%20'jour',%20'Biotechnol%20J.');" TargetMode="External"/><Relationship Id="rId102" Type="http://schemas.openxmlformats.org/officeDocument/2006/relationships/hyperlink" Target="javascript:AL_get(this,%20'jour',%20'Arch%20Intern%20Med.');" TargetMode="External"/><Relationship Id="rId123" Type="http://schemas.openxmlformats.org/officeDocument/2006/relationships/hyperlink" Target="http://www.ncbi.nlm.nih.gov/entrez/query.fcgi?db=pubmed&amp;cmd=Search&amp;itool=pubmed_Abstract&amp;term=%22Tuomilehto+J%22%5BAuthor%5D" TargetMode="External"/><Relationship Id="rId144" Type="http://schemas.openxmlformats.org/officeDocument/2006/relationships/hyperlink" Target="http://www.ncbi.nlm.nih.gov/entrez/query.fcgi?db=pubmed&amp;cmd=Search&amp;term=%22Grynberg+A%22%5BAuthor%5D" TargetMode="External"/><Relationship Id="rId330" Type="http://schemas.openxmlformats.org/officeDocument/2006/relationships/header" Target="header2.xml"/><Relationship Id="rId90" Type="http://schemas.openxmlformats.org/officeDocument/2006/relationships/hyperlink" Target="http://www.ncbi.nlm.nih.gov/entrez/query.fcgi?db=pubmed&amp;cmd=Search&amp;itool=pubmed_Abstract&amp;term=%22Sharma+AM%22%5BAuthor%5D" TargetMode="External"/><Relationship Id="rId165" Type="http://schemas.openxmlformats.org/officeDocument/2006/relationships/hyperlink" Target="http://www.ncbi.nlm.nih.gov/entrez/query.fcgi?db=pubmed&amp;cmd=Search&amp;term=%22Kniazewska+MH%22%5BAuthor%5D" TargetMode="External"/><Relationship Id="rId186" Type="http://schemas.openxmlformats.org/officeDocument/2006/relationships/hyperlink" Target="javascript:AL_get(this,%20'jour',%20'Angiol%20Sosud%20Khir.');" TargetMode="External"/><Relationship Id="rId211" Type="http://schemas.openxmlformats.org/officeDocument/2006/relationships/hyperlink" Target="http://www.ncbi.nlm.nih.gov/entrez/query.fcgi?db=pubmed&amp;cmd=Search&amp;term=%22Shaw+JE%22%5BAuthor%5D" TargetMode="External"/><Relationship Id="rId232" Type="http://schemas.openxmlformats.org/officeDocument/2006/relationships/hyperlink" Target="javascript:AL_get(this,%20'jour',%20'J%20Agric%20Food%20Chem.');" TargetMode="External"/><Relationship Id="rId253" Type="http://schemas.openxmlformats.org/officeDocument/2006/relationships/hyperlink" Target="http://www.ncbi.nlm.nih.gov/entrez/query.fcgi?db=pubmed&amp;cmd=Search&amp;itool=pubmed_Abstract&amp;term=%22Xu+S%22%5BAuthor%5D" TargetMode="External"/><Relationship Id="rId274" Type="http://schemas.openxmlformats.org/officeDocument/2006/relationships/hyperlink" Target="javascript:AL_get(this,%20'jour',%20'Ann%20N%20Y%20Acad%20Sci.');" TargetMode="External"/><Relationship Id="rId295" Type="http://schemas.openxmlformats.org/officeDocument/2006/relationships/hyperlink" Target="http://www.ncbi.nlm.nih.gov/entrez/query.fcgi?db=pubmed&amp;cmd=Search&amp;term=%22Nezhdanova+IB%22%5BAuthor%5D" TargetMode="External"/><Relationship Id="rId309" Type="http://schemas.openxmlformats.org/officeDocument/2006/relationships/hyperlink" Target="http://www.ncbi.nlm.nih.gov/entrez/query.fcgi?db=pubmed&amp;cmd=Search&amp;itool=pubmed_Abstract&amp;term=%22Lee+JY%22%5BAuthor%5D" TargetMode="External"/><Relationship Id="rId27" Type="http://schemas.openxmlformats.org/officeDocument/2006/relationships/hyperlink" Target="http://www.ncbi.nlm.nih.gov/entrez/query.fcgi?db=pubmed&amp;cmd=Search&amp;term=%22Ballantyne+C%22%5BAuthor%5D" TargetMode="External"/><Relationship Id="rId48" Type="http://schemas.openxmlformats.org/officeDocument/2006/relationships/hyperlink" Target="javascript:AL_get(this,%20'jour',%20'Indian%20Heart%20J.');" TargetMode="External"/><Relationship Id="rId69" Type="http://schemas.openxmlformats.org/officeDocument/2006/relationships/hyperlink" Target="http://www.ncbi.nlm.nih.gov/entrez/query.fcgi?db=pubmed&amp;cmd=Search&amp;itool=pubmed_Abstract&amp;term=%22Kaminska+M%22%5BAuthor%5D" TargetMode="External"/><Relationship Id="rId113" Type="http://schemas.openxmlformats.org/officeDocument/2006/relationships/hyperlink" Target="http://www.ncbi.nlm.nih.gov/entrez/query.fcgi?db=pubmed&amp;cmd=Search&amp;term=%22Andres%2DLacueva+C%22%5BAuthor%5D" TargetMode="External"/><Relationship Id="rId134" Type="http://schemas.openxmlformats.org/officeDocument/2006/relationships/hyperlink" Target="http://www.ncbi.nlm.nih.gov/entrez/query.fcgi?db=pubmed&amp;cmd=Search&amp;term=%22Krone+W%22%5BAuthor%5D" TargetMode="External"/><Relationship Id="rId320" Type="http://schemas.openxmlformats.org/officeDocument/2006/relationships/hyperlink" Target="http://www.ncbi.nlm.nih.gov/entrez/query.fcgi?db=pubmed&amp;cmd=Search&amp;term=%22Zeman+M%22%5BAuthor%5D" TargetMode="External"/><Relationship Id="rId80" Type="http://schemas.openxmlformats.org/officeDocument/2006/relationships/hyperlink" Target="http://www.ncbi.nlm.nih.gov/entrez/query.fcgi?db=pubmed&amp;cmd=Search&amp;itool=pubmed_Abstract&amp;term=%22Das+UN%22%5BAuthor%5D" TargetMode="External"/><Relationship Id="rId155" Type="http://schemas.openxmlformats.org/officeDocument/2006/relationships/hyperlink" Target="javascript:AL_get(this,%20'jour',%20'J%20Am%20Diet%20Assoc.');" TargetMode="External"/><Relationship Id="rId176" Type="http://schemas.openxmlformats.org/officeDocument/2006/relationships/hyperlink" Target="http://www.ncbi.nlm.nih.gov/entrez/query.fcgi?db=pubmed&amp;cmd=Search&amp;term=%22Cokkinos+DV%22%5BAuthor%5D" TargetMode="External"/><Relationship Id="rId197" Type="http://schemas.openxmlformats.org/officeDocument/2006/relationships/hyperlink" Target="http://www.ncbi.nlm.nih.gov/entrez/query.fcgi?db=pubmed&amp;cmd=Search&amp;term=%22Lillystone+M%22%5BAuthor%5D" TargetMode="External"/><Relationship Id="rId201" Type="http://schemas.openxmlformats.org/officeDocument/2006/relationships/hyperlink" Target="http://www.ncbi.nlm.nih.gov/entrez/query.fcgi?db=pubmed&amp;cmd=Search&amp;term=%22Mori+TA%22%5BAuthor%5D" TargetMode="External"/><Relationship Id="rId222" Type="http://schemas.openxmlformats.org/officeDocument/2006/relationships/hyperlink" Target="http://www.ncbi.nlm.nih.gov/entrez/query.fcgi?db=pubmed&amp;cmd=Search&amp;term=%22Puddey+I%22%5BAuthor%5D" TargetMode="External"/><Relationship Id="rId243" Type="http://schemas.openxmlformats.org/officeDocument/2006/relationships/hyperlink" Target="http://www.ncbi.nlm.nih.gov/entrez/query.fcgi?db=pubmed&amp;cmd=Search&amp;term=%22Sever+PS%22%5BAuthor%5D" TargetMode="External"/><Relationship Id="rId264" Type="http://schemas.openxmlformats.org/officeDocument/2006/relationships/hyperlink" Target="javascript:AL_get(this,%20'jour',%20'Rev%20Invest%20Clin.');" TargetMode="External"/><Relationship Id="rId285" Type="http://schemas.openxmlformats.org/officeDocument/2006/relationships/hyperlink" Target="http://www.ncbi.nlm.nih.gov/entrez/query.fcgi?db=pubmed&amp;cmd=Search&amp;term=%22Spiteller+G%22%5BAuthor%5D" TargetMode="External"/><Relationship Id="rId17" Type="http://schemas.openxmlformats.org/officeDocument/2006/relationships/hyperlink" Target="http://www.ncbi.nlm.nih.gov/entrez/query.fcgi?db=pubmed&amp;cmd=Search&amp;term=%22Mikhailidis+DP%22%5BAuthor%5D" TargetMode="External"/><Relationship Id="rId38" Type="http://schemas.openxmlformats.org/officeDocument/2006/relationships/hyperlink" Target="http://www.ncbi.nlm.nih.gov/entrez/query.fcgi?db=pubmed&amp;cmd=Search&amp;itool=pubmed_Abstract&amp;term=%22Catalano+KJ%22%5BAuthor%5D" TargetMode="External"/><Relationship Id="rId59" Type="http://schemas.openxmlformats.org/officeDocument/2006/relationships/hyperlink" Target="http://www.ncbi.nlm.nih.gov/entrez/query.fcgi?db=pubmed&amp;cmd=Search&amp;term=%22Lapenna+R%22%5BAuthor%5D" TargetMode="External"/><Relationship Id="rId103" Type="http://schemas.openxmlformats.org/officeDocument/2006/relationships/hyperlink" Target="http://www.ncbi.nlm.nih.gov/entrez/query.fcgi?db=pubmed&amp;cmd=Search&amp;term=%22Erhardt+LR%22%5BAuthor%5D" TargetMode="External"/><Relationship Id="rId124" Type="http://schemas.openxmlformats.org/officeDocument/2006/relationships/hyperlink" Target="javascript:AL_get(this,%20'jour',%20'J%20Appl%20Physiol.');" TargetMode="External"/><Relationship Id="rId310" Type="http://schemas.openxmlformats.org/officeDocument/2006/relationships/hyperlink" Target="http://www.ncbi.nlm.nih.gov/entrez/query.fcgi?db=pubmed&amp;cmd=Search&amp;itool=pubmed_Abstract&amp;term=%22Park+HS%22%5BAuthor%5D" TargetMode="External"/><Relationship Id="rId70" Type="http://schemas.openxmlformats.org/officeDocument/2006/relationships/hyperlink" Target="http://www.ncbi.nlm.nih.gov/entrez/query.fcgi?db=pubmed&amp;cmd=Search&amp;itool=pubmed_Abstract&amp;term=%22Tacikowski+T%22%5BAuthor%5D" TargetMode="External"/><Relationship Id="rId91" Type="http://schemas.openxmlformats.org/officeDocument/2006/relationships/hyperlink" Target="javascript:AL_get(this,%20'jour',%20'Semin%20Vasc%20Med.');" TargetMode="External"/><Relationship Id="rId145" Type="http://schemas.openxmlformats.org/officeDocument/2006/relationships/hyperlink" Target="javascript:AL_get(this,%20'jour',%20'J%20Hum%20Hypertens.');" TargetMode="External"/><Relationship Id="rId166" Type="http://schemas.openxmlformats.org/officeDocument/2006/relationships/hyperlink" Target="http://www.ncbi.nlm.nih.gov/entrez/query.fcgi?db=pubmed&amp;cmd=Search&amp;term=%22Zmudzinska%2DKitczak+J%22%5BAuthor%5D" TargetMode="External"/><Relationship Id="rId187" Type="http://schemas.openxmlformats.org/officeDocument/2006/relationships/hyperlink" Target="http://www.ncbi.nlm.nih.gov/entrez/query.fcgi?db=pubmed&amp;cmd=Search&amp;term=%22Lefevre+M%22%5BAuthor%5D" TargetMode="External"/><Relationship Id="rId331"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www.ncbi.nlm.nih.gov/entrez/query.fcgi?db=pubmed&amp;cmd=Search&amp;term=%22Beilin+LJ%22%5BAuthor%5D" TargetMode="External"/><Relationship Id="rId233" Type="http://schemas.openxmlformats.org/officeDocument/2006/relationships/hyperlink" Target="http://www.ncbi.nlm.nih.gov/entrez/query.fcgi?db=pubmed&amp;cmd=Search&amp;term=%22Pischon+T%22%5BAuthor%5D" TargetMode="External"/><Relationship Id="rId254" Type="http://schemas.openxmlformats.org/officeDocument/2006/relationships/hyperlink" Target="http://www.ncbi.nlm.nih.gov/entrez/query.fcgi?db=pubmed&amp;cmd=Search&amp;itool=pubmed_Abstract&amp;term=%22Ketete+M%22%5BAuthor%5D" TargetMode="External"/><Relationship Id="rId28" Type="http://schemas.openxmlformats.org/officeDocument/2006/relationships/hyperlink" Target="http://www.ncbi.nlm.nih.gov/entrez/query.fcgi?db=pubmed&amp;cmd=Search&amp;term=%22Arroll+B%22%5BAuthor%5D" TargetMode="External"/><Relationship Id="rId49" Type="http://schemas.openxmlformats.org/officeDocument/2006/relationships/hyperlink" Target="http://www.ncbi.nlm.nih.gov/entrez/query.fcgi?db=pubmed&amp;cmd=Search&amp;itool=pubmed_Abstract&amp;term=%22Bramlage+P%22%5BAuthor%5D" TargetMode="External"/><Relationship Id="rId114" Type="http://schemas.openxmlformats.org/officeDocument/2006/relationships/hyperlink" Target="http://www.ncbi.nlm.nih.gov/entrez/query.fcgi?db=pubmed&amp;cmd=Search&amp;term=%22Senin+U%22%5BAuthor%5D" TargetMode="External"/><Relationship Id="rId275" Type="http://schemas.openxmlformats.org/officeDocument/2006/relationships/hyperlink" Target="http://www.ncbi.nlm.nih.gov/entrez/query.fcgi?db=pubmed&amp;cmd=Search&amp;term=%22Sjogren+P%22%5BAuthor%5D" TargetMode="External"/><Relationship Id="rId296" Type="http://schemas.openxmlformats.org/officeDocument/2006/relationships/hyperlink" Target="http://www.ncbi.nlm.nih.gov/entrez/query.fcgi?db=pubmed&amp;cmd=Search&amp;term=%22Kukharchuk+VV%22%5BAuthor%5D" TargetMode="External"/><Relationship Id="rId300" Type="http://schemas.openxmlformats.org/officeDocument/2006/relationships/hyperlink" Target="http://www.ncbi.nlm.nih.gov/entrez/query.fcgi?db=pubmed&amp;cmd=Search&amp;term=%22Titov+VN%22%5BAuthor%5D" TargetMode="External"/><Relationship Id="rId60" Type="http://schemas.openxmlformats.org/officeDocument/2006/relationships/hyperlink" Target="http://www.ncbi.nlm.nih.gov/entrez/query.fcgi?db=pubmed&amp;cmd=Search&amp;term=%22Baroselli+S%22%5BAuthor%5D" TargetMode="External"/><Relationship Id="rId81" Type="http://schemas.openxmlformats.org/officeDocument/2006/relationships/hyperlink" Target="javascript:AL_get(this,%20'jour',%20'Curr%20Pharm%20Biotechnol.');" TargetMode="External"/><Relationship Id="rId135" Type="http://schemas.openxmlformats.org/officeDocument/2006/relationships/hyperlink" Target="javascript:AL_get(this,%20'jour',%20'Z%20Kardiol.');" TargetMode="External"/><Relationship Id="rId156" Type="http://schemas.openxmlformats.org/officeDocument/2006/relationships/hyperlink" Target="http://www.ncbi.nlm.nih.gov/entrez/query.fcgi?db=pubmed&amp;cmd=Search&amp;term=%22Kashyap+MK%22%5BAuthor%5D" TargetMode="External"/><Relationship Id="rId177" Type="http://schemas.openxmlformats.org/officeDocument/2006/relationships/hyperlink" Target="javascript:AL_get(this,%20'jour',%20'Postgrad%20Med%20J.');" TargetMode="External"/><Relationship Id="rId198" Type="http://schemas.openxmlformats.org/officeDocument/2006/relationships/hyperlink" Target="http://www.ncbi.nlm.nih.gov/entrez/query.fcgi?db=pubmed&amp;cmd=Search&amp;term=%22Yanez+J%22%5BAuthor%5D" TargetMode="External"/><Relationship Id="rId321" Type="http://schemas.openxmlformats.org/officeDocument/2006/relationships/hyperlink" Target="http://www.ncbi.nlm.nih.gov/entrez/query.fcgi?db=pubmed&amp;cmd=Search&amp;term=%22Vecka+M%22%5BAuthor%5D" TargetMode="External"/><Relationship Id="rId202" Type="http://schemas.openxmlformats.org/officeDocument/2006/relationships/hyperlink" Target="http://www.ncbi.nlm.nih.gov/entrez/query.fcgi?db=pubmed&amp;cmd=Search&amp;term=%22Watts+GF%22%5BAuthor%5D" TargetMode="External"/><Relationship Id="rId223" Type="http://schemas.openxmlformats.org/officeDocument/2006/relationships/hyperlink" Target="http://www.ncbi.nlm.nih.gov/entrez/query.fcgi?db=pubmed&amp;cmd=Search&amp;term=%22Howe+P%22%5BAuthor%5D" TargetMode="External"/><Relationship Id="rId244" Type="http://schemas.openxmlformats.org/officeDocument/2006/relationships/hyperlink" Target="http://www.ncbi.nlm.nih.gov/entrez/query.fcgi?db=pubmed&amp;cmd=Search&amp;term=%22Beevers+DG%22%5BAuthor%5D" TargetMode="External"/><Relationship Id="rId18" Type="http://schemas.openxmlformats.org/officeDocument/2006/relationships/hyperlink" Target="http://www.ncbi.nlm.nih.gov/entrez/query.fcgi?db=pubmed&amp;cmd=Search&amp;term=%22Papageorgiou+AA%22%5BAuthor%5D" TargetMode="External"/><Relationship Id="rId39" Type="http://schemas.openxmlformats.org/officeDocument/2006/relationships/hyperlink" Target="http://www.ncbi.nlm.nih.gov/entrez/query.fcgi?db=pubmed&amp;cmd=Search&amp;itool=pubmed_Abstract&amp;term=%22Chiu+JD%22%5BAuthor%5D" TargetMode="External"/><Relationship Id="rId265" Type="http://schemas.openxmlformats.org/officeDocument/2006/relationships/hyperlink" Target="http://www.ncbi.nlm.nih.gov/entrez/query.fcgi?db=pubmed&amp;cmd=Search&amp;itool=pubmed_Abstract&amp;term=%22Sarafidis+PA%22%5BAuthor%5D" TargetMode="External"/><Relationship Id="rId286" Type="http://schemas.openxmlformats.org/officeDocument/2006/relationships/hyperlink" Target="javascript:AL_get(this,%20'jour',%20'Ann%20N%20Y%20Acad%20Sci.');" TargetMode="External"/><Relationship Id="rId50" Type="http://schemas.openxmlformats.org/officeDocument/2006/relationships/hyperlink" Target="http://www.ncbi.nlm.nih.gov/entrez/query.fcgi?db=pubmed&amp;cmd=Search&amp;itool=pubmed_Abstract&amp;term=%22Sharma+AM%22%5BAuthor%5D" TargetMode="External"/><Relationship Id="rId104" Type="http://schemas.openxmlformats.org/officeDocument/2006/relationships/hyperlink" Target="http://www.ncbi.nlm.nih.gov/entrez/query.fcgi?db=pubmed&amp;cmd=Search&amp;term=%22Gotto+A+Jr%22%5BAuthor%5D" TargetMode="External"/><Relationship Id="rId125" Type="http://schemas.openxmlformats.org/officeDocument/2006/relationships/hyperlink" Target="http://www.ncbi.nlm.nih.gov/entrez/query.fcgi?db=pubmed&amp;cmd=Search&amp;term=%22Geelen+A%22%5BAuthor%5D" TargetMode="External"/><Relationship Id="rId146" Type="http://schemas.openxmlformats.org/officeDocument/2006/relationships/hyperlink" Target="http://www.ncbi.nlm.nih.gov/entrez/query.fcgi?db=pubmed&amp;cmd=Search&amp;itool=pubmed_Abstract&amp;term=%22Hutley+L%22%5BAuthor%5D" TargetMode="External"/><Relationship Id="rId167" Type="http://schemas.openxmlformats.org/officeDocument/2006/relationships/hyperlink" Target="http://www.ncbi.nlm.nih.gov/entrez/query.fcgi?db=pubmed&amp;cmd=Search&amp;term=%22Urban+K%22%5BAuthor%5D" TargetMode="External"/><Relationship Id="rId188" Type="http://schemas.openxmlformats.org/officeDocument/2006/relationships/hyperlink" Target="http://www.ncbi.nlm.nih.gov/entrez/query.fcgi?db=pubmed&amp;cmd=Search&amp;term=%22Champagne+CM%22%5BAuthor%5D" TargetMode="External"/><Relationship Id="rId311" Type="http://schemas.openxmlformats.org/officeDocument/2006/relationships/hyperlink" Target="http://www.ncbi.nlm.nih.gov/entrez/query.fcgi?db=pubmed&amp;cmd=Search&amp;itool=pubmed_Abstract&amp;term=%22Heo+HJ%22%5BAuthor%5D" TargetMode="External"/><Relationship Id="rId332" Type="http://schemas.openxmlformats.org/officeDocument/2006/relationships/footer" Target="footer2.xml"/><Relationship Id="rId71" Type="http://schemas.openxmlformats.org/officeDocument/2006/relationships/hyperlink" Target="http://www.ncbi.nlm.nih.gov/entrez/query.fcgi?db=pubmed&amp;cmd=Search&amp;itool=pubmed_Abstract&amp;term=%22Dzieniszewski+J%22%5BAuthor%5D" TargetMode="External"/><Relationship Id="rId92" Type="http://schemas.openxmlformats.org/officeDocument/2006/relationships/hyperlink" Target="http://www.ncbi.nlm.nih.gov/entrez/query.fcgi?db=pubmed&amp;cmd=Search&amp;term=%22Duncan+GE%22%5BAuthor%5D" TargetMode="External"/><Relationship Id="rId213" Type="http://schemas.openxmlformats.org/officeDocument/2006/relationships/hyperlink" Target="javascript:AL_get(this,%20'jour',%20'J%20Hypertens.');" TargetMode="External"/><Relationship Id="rId234" Type="http://schemas.openxmlformats.org/officeDocument/2006/relationships/hyperlink" Target="http://www.ncbi.nlm.nih.gov/entrez/query.fcgi?db=pubmed&amp;cmd=Search&amp;term=%22Girman+CJ%22%5BAuthor%5D" TargetMode="External"/><Relationship Id="rId2" Type="http://schemas.openxmlformats.org/officeDocument/2006/relationships/numbering" Target="numbering.xml"/><Relationship Id="rId29" Type="http://schemas.openxmlformats.org/officeDocument/2006/relationships/hyperlink" Target="http://www.ncbi.nlm.nih.gov/entrez/query.fcgi?db=pubmed&amp;cmd=Search&amp;term=%22Shepherd+J%22%5BAuthor%5D" TargetMode="External"/><Relationship Id="rId255" Type="http://schemas.openxmlformats.org/officeDocument/2006/relationships/hyperlink" Target="http://www.ncbi.nlm.nih.gov/entrez/query.fcgi?db=pubmed&amp;cmd=Search&amp;itool=pubmed_Abstract&amp;term=%22Maqbool+AR%22%5BAuthor%5D" TargetMode="External"/><Relationship Id="rId276" Type="http://schemas.openxmlformats.org/officeDocument/2006/relationships/hyperlink" Target="http://www.ncbi.nlm.nih.gov/entrez/query.fcgi?db=pubmed&amp;cmd=Search&amp;term=%22Basu+S%22%5BAuthor%5D" TargetMode="External"/><Relationship Id="rId297" Type="http://schemas.openxmlformats.org/officeDocument/2006/relationships/hyperlink" Target="javascript:AL_get(this,%20'jour',%20'Bull%20Exp%20Biol%20Med.');" TargetMode="External"/><Relationship Id="rId40" Type="http://schemas.openxmlformats.org/officeDocument/2006/relationships/hyperlink" Target="http://www.ncbi.nlm.nih.gov/entrez/query.fcgi?db=pubmed&amp;cmd=Search&amp;itool=pubmed_Abstract&amp;term=%22Kabir+M%22%5BAuthor%5D" TargetMode="External"/><Relationship Id="rId115" Type="http://schemas.openxmlformats.org/officeDocument/2006/relationships/hyperlink" Target="http://www.ncbi.nlm.nih.gov/entrez/query.fcgi?db=pubmed&amp;cmd=Search&amp;term=%22Guralnik+JM%22%5BAuthor%5D" TargetMode="External"/><Relationship Id="rId136" Type="http://schemas.openxmlformats.org/officeDocument/2006/relationships/hyperlink" Target="http://www.ncbi.nlm.nih.gov/entrez/query.fcgi?db=pubmed&amp;cmd=Search&amp;itool=pubmed_Abstract&amp;term=%22Greenfield+JR%22%5BAuthor%5D" TargetMode="External"/><Relationship Id="rId157" Type="http://schemas.openxmlformats.org/officeDocument/2006/relationships/hyperlink" Target="http://www.ncbi.nlm.nih.gov/entrez/query.fcgi?db=pubmed&amp;cmd=Search&amp;term=%22Yadav+V%22%5BAuthor%5D" TargetMode="External"/><Relationship Id="rId178" Type="http://schemas.openxmlformats.org/officeDocument/2006/relationships/hyperlink" Target="http://www.ncbi.nlm.nih.gov/entrez/query.fcgi?db=pubmed&amp;cmd=Search&amp;term=%22Kuznetsov+MR%22%5BAuthor%5D" TargetMode="External"/><Relationship Id="rId301" Type="http://schemas.openxmlformats.org/officeDocument/2006/relationships/hyperlink" Target="http://www.ncbi.nlm.nih.gov/entrez/query.fcgi?db=pubmed&amp;cmd=Search&amp;term=%22Lisitsyn+DM%22%5BAuthor%5D" TargetMode="External"/><Relationship Id="rId322" Type="http://schemas.openxmlformats.org/officeDocument/2006/relationships/hyperlink" Target="javascript:AL_get(this,%20'jour',%20'Cas%20Lek%20Cesk.');" TargetMode="External"/><Relationship Id="rId61" Type="http://schemas.openxmlformats.org/officeDocument/2006/relationships/hyperlink" Target="http://www.ncbi.nlm.nih.gov/entrez/query.fcgi?db=pubmed&amp;cmd=Search&amp;term=%22Colussi+G%22%5BAuthor%5D" TargetMode="External"/><Relationship Id="rId82" Type="http://schemas.openxmlformats.org/officeDocument/2006/relationships/hyperlink" Target="http://www.ncbi.nlm.nih.gov/entrez/query.fcgi?db=pubmed&amp;cmd=Search&amp;itool=pubmed_Abstract&amp;term=%22Debbabi+H%22%5BAuthor%5D" TargetMode="External"/><Relationship Id="rId199" Type="http://schemas.openxmlformats.org/officeDocument/2006/relationships/hyperlink" Target="http://www.ncbi.nlm.nih.gov/entrez/query.fcgi?db=pubmed&amp;cmd=Search&amp;term=%22McCullough+PA%22%5BAuthor%5D" TargetMode="External"/><Relationship Id="rId203" Type="http://schemas.openxmlformats.org/officeDocument/2006/relationships/hyperlink" Target="http://www.ncbi.nlm.nih.gov/entrez/query.fcgi?db=pubmed&amp;cmd=Search&amp;term=%22Burke+V%22%5BAuthor%5D" TargetMode="External"/><Relationship Id="rId19" Type="http://schemas.openxmlformats.org/officeDocument/2006/relationships/hyperlink" Target="http://www.ncbi.nlm.nih.gov/entrez/query.fcgi?db=pubmed&amp;cmd=Search&amp;term=%22Didangelos+TP%22%5BAuthor%5D" TargetMode="External"/><Relationship Id="rId224" Type="http://schemas.openxmlformats.org/officeDocument/2006/relationships/hyperlink" Target="javascript:AL_get(this,%20'jour',%20'Asia%20Pac%20J%20Clin%20Nutr.');" TargetMode="External"/><Relationship Id="rId245" Type="http://schemas.openxmlformats.org/officeDocument/2006/relationships/hyperlink" Target="http://www.ncbi.nlm.nih.gov/entrez/query.fcgi?db=pubmed&amp;cmd=Search&amp;term=%22O%27Brien+E%22%5BAuthor%5D" TargetMode="External"/><Relationship Id="rId266" Type="http://schemas.openxmlformats.org/officeDocument/2006/relationships/hyperlink" Target="http://www.ncbi.nlm.nih.gov/entrez/query.fcgi?db=pubmed&amp;cmd=Search&amp;itool=pubmed_Abstract&amp;term=%22Bakris+GL%22%5BAuthor%5D" TargetMode="External"/><Relationship Id="rId287" Type="http://schemas.openxmlformats.org/officeDocument/2006/relationships/hyperlink" Target="http://www.ncbi.nlm.nih.gov/entrez/query.fcgi?db=pubmed&amp;cmd=Search&amp;term=%22Titov+VN%22%5BAuthor%5D" TargetMode="External"/><Relationship Id="rId30" Type="http://schemas.openxmlformats.org/officeDocument/2006/relationships/hyperlink" Target="javascript:AL_get(this,%20'jour',%20'Eur%20Heart%20J.');" TargetMode="External"/><Relationship Id="rId105" Type="http://schemas.openxmlformats.org/officeDocument/2006/relationships/hyperlink" Target="javascript:AL_get(this,%20'jour',%20'Atherosclerosis.');" TargetMode="External"/><Relationship Id="rId126" Type="http://schemas.openxmlformats.org/officeDocument/2006/relationships/hyperlink" Target="http://www.ncbi.nlm.nih.gov/entrez/query.fcgi?db=pubmed&amp;cmd=Search&amp;term=%22Zock+PL%22%5BAuthor%5D" TargetMode="External"/><Relationship Id="rId147" Type="http://schemas.openxmlformats.org/officeDocument/2006/relationships/hyperlink" Target="http://www.ncbi.nlm.nih.gov/entrez/query.fcgi?db=pubmed&amp;cmd=Search&amp;itool=pubmed_Abstract&amp;term=%22Prins+JB%22%5BAuthor%5D" TargetMode="External"/><Relationship Id="rId168" Type="http://schemas.openxmlformats.org/officeDocument/2006/relationships/hyperlink" Target="http://www.ncbi.nlm.nih.gov/entrez/query.fcgi?db=pubmed&amp;cmd=Search&amp;term=%22Obuchowicz+AK%22%5BAuthor%5D" TargetMode="External"/><Relationship Id="rId312" Type="http://schemas.openxmlformats.org/officeDocument/2006/relationships/hyperlink" Target="http://www.ncbi.nlm.nih.gov/entrez/query.fcgi?db=pubmed&amp;cmd=Search&amp;itool=pubmed_Abstract&amp;term=%22Park+JY%22%5BAuthor%5D" TargetMode="External"/><Relationship Id="rId33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BFFE-1A26-4C17-8D64-440628DE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43</Pages>
  <Words>17337</Words>
  <Characters>98825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115931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657</cp:revision>
  <cp:lastPrinted>2009-02-06T08:36:00Z</cp:lastPrinted>
  <dcterms:created xsi:type="dcterms:W3CDTF">2015-03-22T11:10:00Z</dcterms:created>
  <dcterms:modified xsi:type="dcterms:W3CDTF">2015-08-24T14:09:00Z</dcterms:modified>
</cp:coreProperties>
</file>