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45A9B" w14:textId="77777777" w:rsidR="00842E5A" w:rsidRDefault="00842E5A" w:rsidP="00842E5A">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организации выборочного статистического наблюдения в розничной торговле</w:t>
      </w:r>
    </w:p>
    <w:p w14:paraId="64D7EAC0" w14:textId="77777777" w:rsidR="00842E5A" w:rsidRDefault="00842E5A" w:rsidP="00842E5A">
      <w:pPr>
        <w:rPr>
          <w:rFonts w:ascii="Verdana" w:hAnsi="Verdana"/>
          <w:color w:val="000000"/>
          <w:sz w:val="18"/>
          <w:szCs w:val="18"/>
          <w:shd w:val="clear" w:color="auto" w:fill="FFFFFF"/>
        </w:rPr>
      </w:pPr>
    </w:p>
    <w:p w14:paraId="4A55B106" w14:textId="77777777" w:rsidR="00842E5A" w:rsidRDefault="00842E5A" w:rsidP="00842E5A">
      <w:pPr>
        <w:rPr>
          <w:rFonts w:ascii="Verdana" w:hAnsi="Verdana"/>
          <w:color w:val="000000"/>
          <w:sz w:val="18"/>
          <w:szCs w:val="18"/>
          <w:shd w:val="clear" w:color="auto" w:fill="FFFFFF"/>
        </w:rPr>
      </w:pPr>
    </w:p>
    <w:p w14:paraId="0208AA61" w14:textId="77777777" w:rsidR="00842E5A" w:rsidRDefault="00842E5A" w:rsidP="00842E5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Фольк, Олег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17CEE15" w14:textId="77777777" w:rsidR="00842E5A" w:rsidRDefault="00842E5A" w:rsidP="00842E5A">
      <w:pPr>
        <w:spacing w:line="270" w:lineRule="atLeast"/>
        <w:rPr>
          <w:rFonts w:ascii="Verdana" w:hAnsi="Verdana"/>
          <w:color w:val="000000"/>
          <w:sz w:val="18"/>
          <w:szCs w:val="18"/>
        </w:rPr>
      </w:pPr>
      <w:r>
        <w:rPr>
          <w:rFonts w:ascii="Verdana" w:hAnsi="Verdana"/>
          <w:color w:val="000000"/>
          <w:sz w:val="18"/>
          <w:szCs w:val="18"/>
        </w:rPr>
        <w:t>2005</w:t>
      </w:r>
    </w:p>
    <w:p w14:paraId="50C660DD" w14:textId="77777777" w:rsidR="00842E5A" w:rsidRDefault="00842E5A" w:rsidP="00842E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57EE8D5" w14:textId="77777777" w:rsidR="00842E5A" w:rsidRDefault="00842E5A" w:rsidP="00842E5A">
      <w:pPr>
        <w:spacing w:line="270" w:lineRule="atLeast"/>
        <w:rPr>
          <w:rFonts w:ascii="Verdana" w:hAnsi="Verdana"/>
          <w:color w:val="000000"/>
          <w:sz w:val="18"/>
          <w:szCs w:val="18"/>
        </w:rPr>
      </w:pPr>
      <w:r>
        <w:rPr>
          <w:rFonts w:ascii="Verdana" w:hAnsi="Verdana"/>
          <w:color w:val="000000"/>
          <w:sz w:val="18"/>
          <w:szCs w:val="18"/>
        </w:rPr>
        <w:t>Фольк, Олег Владимирович</w:t>
      </w:r>
    </w:p>
    <w:p w14:paraId="50B71875" w14:textId="77777777" w:rsidR="00842E5A" w:rsidRDefault="00842E5A" w:rsidP="00842E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B321B9F" w14:textId="77777777" w:rsidR="00842E5A" w:rsidRDefault="00842E5A" w:rsidP="00842E5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C5A5171" w14:textId="77777777" w:rsidR="00842E5A" w:rsidRDefault="00842E5A" w:rsidP="00842E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FF33C1B" w14:textId="77777777" w:rsidR="00842E5A" w:rsidRDefault="00842E5A" w:rsidP="00842E5A">
      <w:pPr>
        <w:spacing w:line="270" w:lineRule="atLeast"/>
        <w:rPr>
          <w:rFonts w:ascii="Verdana" w:hAnsi="Verdana"/>
          <w:color w:val="000000"/>
          <w:sz w:val="18"/>
          <w:szCs w:val="18"/>
        </w:rPr>
      </w:pPr>
      <w:r>
        <w:rPr>
          <w:rFonts w:ascii="Verdana" w:hAnsi="Verdana"/>
          <w:color w:val="000000"/>
          <w:sz w:val="18"/>
          <w:szCs w:val="18"/>
        </w:rPr>
        <w:t>Вологда</w:t>
      </w:r>
    </w:p>
    <w:p w14:paraId="1155D2EB" w14:textId="77777777" w:rsidR="00842E5A" w:rsidRDefault="00842E5A" w:rsidP="00842E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489458F" w14:textId="77777777" w:rsidR="00842E5A" w:rsidRDefault="00842E5A" w:rsidP="00842E5A">
      <w:pPr>
        <w:spacing w:line="270" w:lineRule="atLeast"/>
        <w:rPr>
          <w:rFonts w:ascii="Verdana" w:hAnsi="Verdana"/>
          <w:color w:val="000000"/>
          <w:sz w:val="18"/>
          <w:szCs w:val="18"/>
        </w:rPr>
      </w:pPr>
      <w:r>
        <w:rPr>
          <w:rFonts w:ascii="Verdana" w:hAnsi="Verdana"/>
          <w:color w:val="000000"/>
          <w:sz w:val="18"/>
          <w:szCs w:val="18"/>
        </w:rPr>
        <w:t>08.00.12</w:t>
      </w:r>
    </w:p>
    <w:p w14:paraId="413E3DAA" w14:textId="77777777" w:rsidR="00842E5A" w:rsidRDefault="00842E5A" w:rsidP="00842E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BD07DE0" w14:textId="77777777" w:rsidR="00842E5A" w:rsidRDefault="00842E5A" w:rsidP="00842E5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879A90E" w14:textId="77777777" w:rsidR="00842E5A" w:rsidRDefault="00842E5A" w:rsidP="00842E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E575E25" w14:textId="77777777" w:rsidR="00842E5A" w:rsidRDefault="00842E5A" w:rsidP="00842E5A">
      <w:pPr>
        <w:spacing w:line="270" w:lineRule="atLeast"/>
        <w:rPr>
          <w:rFonts w:ascii="Verdana" w:hAnsi="Verdana"/>
          <w:color w:val="000000"/>
          <w:sz w:val="18"/>
          <w:szCs w:val="18"/>
        </w:rPr>
      </w:pPr>
      <w:r>
        <w:rPr>
          <w:rFonts w:ascii="Verdana" w:hAnsi="Verdana"/>
          <w:color w:val="000000"/>
          <w:sz w:val="18"/>
          <w:szCs w:val="18"/>
        </w:rPr>
        <w:t>164</w:t>
      </w:r>
    </w:p>
    <w:p w14:paraId="08C3860A" w14:textId="77777777" w:rsidR="00842E5A" w:rsidRDefault="00842E5A" w:rsidP="00842E5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Фольк, Олег Владимирович</w:t>
      </w:r>
    </w:p>
    <w:p w14:paraId="4FF9E3E1"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A81C0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наблюдения в розничной торговле.</w:t>
      </w:r>
    </w:p>
    <w:p w14:paraId="0C4945D1"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функции, система, структура, субъект и объект.</w:t>
      </w:r>
    </w:p>
    <w:p w14:paraId="720818A6"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Предприятие</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 основной элемент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3BA67B36"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Типы статистического</w:t>
      </w:r>
      <w:r>
        <w:rPr>
          <w:rStyle w:val="WW8Num2z0"/>
          <w:rFonts w:ascii="Verdana" w:hAnsi="Verdana"/>
          <w:color w:val="000000"/>
          <w:sz w:val="18"/>
          <w:szCs w:val="18"/>
        </w:rPr>
        <w:t> </w:t>
      </w:r>
      <w:r>
        <w:rPr>
          <w:rStyle w:val="WW8Num3z0"/>
          <w:rFonts w:ascii="Verdana" w:hAnsi="Verdana"/>
          <w:color w:val="4682B4"/>
          <w:sz w:val="18"/>
          <w:szCs w:val="18"/>
        </w:rPr>
        <w:t>наблюдения</w:t>
      </w:r>
      <w:r>
        <w:rPr>
          <w:rStyle w:val="WW8Num2z0"/>
          <w:rFonts w:ascii="Verdana" w:hAnsi="Verdana"/>
          <w:color w:val="000000"/>
          <w:sz w:val="18"/>
          <w:szCs w:val="18"/>
        </w:rPr>
        <w:t> </w:t>
      </w:r>
      <w:r>
        <w:rPr>
          <w:rFonts w:ascii="Verdana" w:hAnsi="Verdana"/>
          <w:color w:val="000000"/>
          <w:sz w:val="18"/>
          <w:szCs w:val="18"/>
        </w:rPr>
        <w:t>в розничной торговле.</w:t>
      </w:r>
    </w:p>
    <w:p w14:paraId="7CD19776"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выборочного наблюдения в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p>
    <w:p w14:paraId="0FAC89B3"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тенденции и</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розничной торговли Вологодской области.</w:t>
      </w:r>
    </w:p>
    <w:p w14:paraId="692B4701"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результатов выборочных наблюдений в розничной торговле.</w:t>
      </w:r>
    </w:p>
    <w:p w14:paraId="3C4FED4C"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Сравнительный анализ методик организации</w:t>
      </w:r>
      <w:r>
        <w:rPr>
          <w:rStyle w:val="WW8Num2z0"/>
          <w:rFonts w:ascii="Verdana" w:hAnsi="Verdana"/>
          <w:color w:val="000000"/>
          <w:sz w:val="18"/>
          <w:szCs w:val="18"/>
        </w:rPr>
        <w:t> </w:t>
      </w:r>
      <w:r>
        <w:rPr>
          <w:rStyle w:val="WW8Num3z0"/>
          <w:rFonts w:ascii="Verdana" w:hAnsi="Verdana"/>
          <w:color w:val="4682B4"/>
          <w:sz w:val="18"/>
          <w:szCs w:val="18"/>
        </w:rPr>
        <w:t>выборочного</w:t>
      </w:r>
      <w:r>
        <w:rPr>
          <w:rStyle w:val="WW8Num2z0"/>
          <w:rFonts w:ascii="Verdana" w:hAnsi="Verdana"/>
          <w:color w:val="000000"/>
          <w:sz w:val="18"/>
          <w:szCs w:val="18"/>
        </w:rPr>
        <w:t> </w:t>
      </w:r>
      <w:r>
        <w:rPr>
          <w:rFonts w:ascii="Verdana" w:hAnsi="Verdana"/>
          <w:color w:val="000000"/>
          <w:sz w:val="18"/>
          <w:szCs w:val="18"/>
        </w:rPr>
        <w:t>статистического наблюдения в розничной торговле.</w:t>
      </w:r>
    </w:p>
    <w:p w14:paraId="614F40B8"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Организация условий проведения выборочного статистического наблюдения в розничной торговле.</w:t>
      </w:r>
    </w:p>
    <w:p w14:paraId="3872B0F4"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организации условий выборочного статистического наблюдения.</w:t>
      </w:r>
    </w:p>
    <w:p w14:paraId="22FB5FE0"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Выборочное статистическое наблюдение в розничной торговле с использованием методики организации условий наблюдения.</w:t>
      </w:r>
    </w:p>
    <w:p w14:paraId="2099E90C" w14:textId="77777777" w:rsidR="00842E5A" w:rsidRDefault="00842E5A" w:rsidP="00842E5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"Методика организации выборочного статистического наблюдения в розничной торговле"</w:t>
      </w:r>
    </w:p>
    <w:p w14:paraId="4B8E2E93"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Федеральная программа статистических работ регламентирует деятельность статистических органов, реализация которой обеспечивает</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 xml:space="preserve">потребностей государственной власти в информации о состоянии </w:t>
      </w:r>
      <w:r>
        <w:rPr>
          <w:rFonts w:ascii="Verdana" w:hAnsi="Verdana"/>
          <w:color w:val="000000"/>
          <w:sz w:val="18"/>
          <w:szCs w:val="18"/>
        </w:rPr>
        <w:lastRenderedPageBreak/>
        <w:t>общества, социальных, экономических и культурных процессов, протекающих в нём.</w:t>
      </w:r>
      <w:r>
        <w:rPr>
          <w:rStyle w:val="WW8Num2z0"/>
          <w:rFonts w:ascii="Verdana" w:hAnsi="Verdana"/>
          <w:color w:val="000000"/>
          <w:sz w:val="18"/>
          <w:szCs w:val="18"/>
        </w:rPr>
        <w:t> </w:t>
      </w:r>
      <w:r>
        <w:rPr>
          <w:rStyle w:val="WW8Num3z0"/>
          <w:rFonts w:ascii="Verdana" w:hAnsi="Verdana"/>
          <w:color w:val="4682B4"/>
          <w:sz w:val="18"/>
          <w:szCs w:val="18"/>
        </w:rPr>
        <w:t>Реализуемость</w:t>
      </w:r>
      <w:r>
        <w:rPr>
          <w:rStyle w:val="WW8Num2z0"/>
          <w:rFonts w:ascii="Verdana" w:hAnsi="Verdana"/>
          <w:color w:val="000000"/>
          <w:sz w:val="18"/>
          <w:szCs w:val="18"/>
        </w:rPr>
        <w:t> </w:t>
      </w:r>
      <w:r>
        <w:rPr>
          <w:rFonts w:ascii="Verdana" w:hAnsi="Verdana"/>
          <w:color w:val="000000"/>
          <w:sz w:val="18"/>
          <w:szCs w:val="18"/>
        </w:rPr>
        <w:t>данной программы связана с наличием и квалифицированностью сотрудников статистических органов, уровнем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Fonts w:ascii="Verdana" w:hAnsi="Verdana"/>
          <w:color w:val="000000"/>
          <w:sz w:val="18"/>
          <w:szCs w:val="18"/>
        </w:rPr>
        <w:t>, методическим обеспечением статистических работ, в частности наблюдений, координацией действий исполнителей. Однако не всегда принимаются во внимания условия, в которых функционирует единица наблюдения.</w:t>
      </w:r>
    </w:p>
    <w:p w14:paraId="289DA69A"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статистике предприятий предполагается проведение статистического наблюдения независимо от</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хозяйствующего субъекта. При этом нивелируются особенности каждого вида экономической деятельности, условия его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Так, для розничной торговли в настоящее время, характерна быстрая</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капитала, низкие материальные затраты и требования к уровню квалификации работников, быстрое приспособление к внешним условиям, многообразие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предприятий, непродолжительность времени функционирования предприятий, различное сочетание форм</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Все это способствует</w:t>
      </w:r>
      <w:r>
        <w:rPr>
          <w:rStyle w:val="WW8Num2z0"/>
          <w:rFonts w:ascii="Verdana" w:hAnsi="Verdana"/>
          <w:color w:val="000000"/>
          <w:sz w:val="18"/>
          <w:szCs w:val="18"/>
        </w:rPr>
        <w:t> </w:t>
      </w:r>
      <w:r>
        <w:rPr>
          <w:rStyle w:val="WW8Num3z0"/>
          <w:rFonts w:ascii="Verdana" w:hAnsi="Verdana"/>
          <w:color w:val="4682B4"/>
          <w:sz w:val="18"/>
          <w:szCs w:val="18"/>
        </w:rPr>
        <w:t>динамичному</w:t>
      </w:r>
      <w:r>
        <w:rPr>
          <w:rStyle w:val="WW8Num2z0"/>
          <w:rFonts w:ascii="Verdana" w:hAnsi="Verdana"/>
          <w:color w:val="000000"/>
          <w:sz w:val="18"/>
          <w:szCs w:val="18"/>
        </w:rPr>
        <w:t> </w:t>
      </w:r>
      <w:r>
        <w:rPr>
          <w:rFonts w:ascii="Verdana" w:hAnsi="Verdana"/>
          <w:color w:val="000000"/>
          <w:sz w:val="18"/>
          <w:szCs w:val="18"/>
        </w:rPr>
        <w:t>изменению размеров этой деятельности: за 1995-2003 гг. число предприятий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увеличилось по Вологодской области на 37%, удельный вес занятых данным видом деятельности увеличился в 1,5-2 раза.</w:t>
      </w:r>
    </w:p>
    <w:p w14:paraId="430D3CAF"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современных работах недостаточное внимание уделяется комплексному изучению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размещению её на территории региона, рассмотрению эффективности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процесса и форм 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 исследованиях отражается лишь количественная сторона происходящих процессов. Выше сказанное свидетельствует об актуальности темы исследования, определяет его цели и задачи.</w:t>
      </w:r>
    </w:p>
    <w:p w14:paraId="6DDDDE23"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методики организации и проведения выборочного статистического наблюдения, обеспечивающей повышение точности оценки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розничную</w:t>
      </w:r>
      <w:r>
        <w:rPr>
          <w:rStyle w:val="WW8Num2z0"/>
          <w:rFonts w:ascii="Verdana" w:hAnsi="Verdana"/>
          <w:color w:val="000000"/>
          <w:sz w:val="18"/>
          <w:szCs w:val="18"/>
        </w:rPr>
        <w:t> </w:t>
      </w:r>
      <w:r>
        <w:rPr>
          <w:rFonts w:ascii="Verdana" w:hAnsi="Verdana"/>
          <w:color w:val="000000"/>
          <w:sz w:val="18"/>
          <w:szCs w:val="18"/>
        </w:rPr>
        <w:t>торговлю.</w:t>
      </w:r>
    </w:p>
    <w:p w14:paraId="739FD960"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поставлены и решены следующие задачи:</w:t>
      </w:r>
    </w:p>
    <w:p w14:paraId="56633108"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методик организации выборочного статистического наблюдения в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w:t>
      </w:r>
    </w:p>
    <w:p w14:paraId="365CF52C"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 учётом особенностей функционирования предприятий розничной торговли и отрасли в целом, методику организации выборочного статистического наблюдения;</w:t>
      </w:r>
    </w:p>
    <w:p w14:paraId="273656BA"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результатов проводимых выборочных статистических наблюдений в разрезе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6AA9EAD2"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тенденции в розничной торговле и её</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по территории региона;</w:t>
      </w:r>
    </w:p>
    <w:p w14:paraId="13A25E8C"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организации условий выборочного статистического наблюдения;</w:t>
      </w:r>
    </w:p>
    <w:p w14:paraId="5711D5AF"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точности оценки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торговли по данным статистического наблюдения.</w:t>
      </w:r>
    </w:p>
    <w:p w14:paraId="623F7696"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розничной торговли в Вологодской области.</w:t>
      </w:r>
    </w:p>
    <w:p w14:paraId="37B5346E"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организация условий выборочного статистического наблюдения в розничной торговле.</w:t>
      </w:r>
    </w:p>
    <w:p w14:paraId="3DA934EE"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труды отечественных и зарубежных учёных в области розничной торговли, экономики, статистики, методов выборочных статистических наблюдений.</w:t>
      </w:r>
    </w:p>
    <w:p w14:paraId="1F60678E"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группировки, кластерного и корреляционного анализа, анализа рядов динамики, прогнозирования, графические и табличные методы представления результатов исследования.</w:t>
      </w:r>
    </w:p>
    <w:p w14:paraId="507164F0"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данных проводилась с использованием пакетов прикладных программ «STATISTICA», «Microsoft Excel», «Microsoft Access».</w:t>
      </w:r>
    </w:p>
    <w:p w14:paraId="293A276D"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Росстата по Вологодской области, статистической отчётности по розничной торговле области, статистические регистры предприятий, результаты выборочных наблюдений, проведённых при участии автора.</w:t>
      </w:r>
    </w:p>
    <w:p w14:paraId="37074B14"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результатов исследования заключается в разработке методики организации и анализа результатов выборочных наблюдений розничной торговли. В результате исследования сформулированы и обоснованы следующие положения, выносимые на защиту:</w:t>
      </w:r>
    </w:p>
    <w:p w14:paraId="2DD806DF"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организации условий статистического наблюдения, способствующая повышению точности оценки статистических показателей розничной торговли;</w:t>
      </w:r>
    </w:p>
    <w:p w14:paraId="538C7339"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предложено использовать место розничной торговли в качестве первичной единицы наблюдения;</w:t>
      </w:r>
    </w:p>
    <w:p w14:paraId="4E2D4638"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признаков, характеризующих место розничной торговли, способствующая повышению однозначности и определённости фиксации единицы наблюдения;</w:t>
      </w:r>
    </w:p>
    <w:p w14:paraId="39EBBD7E"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типизация мест розничной торговли, позволяющая применять расслоённый отбор при формировании выборки.</w:t>
      </w:r>
    </w:p>
    <w:p w14:paraId="23D15AE0"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Положения диссертационного исследования рассмотрены и одобрены</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Росстата по Вологодской, Архангельской области при организации выборочного статистического наблюдения в розничной торговле. Результаты проведённого исследования могут быть использованы Федеральной службой государственной статистики при организации выборочных статистических наблюдений в розничной торговле для:</w:t>
      </w:r>
    </w:p>
    <w:p w14:paraId="3197FD85"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увеличения полноты охвата объекта наблюдения;</w:t>
      </w:r>
    </w:p>
    <w:p w14:paraId="2EE5AF5C"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снижения временных затрат на сбор данных;</w:t>
      </w:r>
    </w:p>
    <w:p w14:paraId="3C85204F"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изменения периодичности актуализации данных о сети розничной торговли;</w:t>
      </w:r>
    </w:p>
    <w:p w14:paraId="5A353FE7"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снижения нагрузки на респондентов.</w:t>
      </w:r>
    </w:p>
    <w:p w14:paraId="47E16C84"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полученных результатов. Основные положения диссертации докладывались и получили одобрение на научно-практических конференциях в Вологодской государственной</w:t>
      </w:r>
      <w:r>
        <w:rPr>
          <w:rStyle w:val="WW8Num2z0"/>
          <w:rFonts w:ascii="Verdana" w:hAnsi="Verdana"/>
          <w:color w:val="000000"/>
          <w:sz w:val="18"/>
          <w:szCs w:val="18"/>
        </w:rPr>
        <w:t> </w:t>
      </w:r>
      <w:r>
        <w:rPr>
          <w:rStyle w:val="WW8Num3z0"/>
          <w:rFonts w:ascii="Verdana" w:hAnsi="Verdana"/>
          <w:color w:val="4682B4"/>
          <w:sz w:val="18"/>
          <w:szCs w:val="18"/>
        </w:rPr>
        <w:t>молочнохозяйственной</w:t>
      </w:r>
      <w:r>
        <w:rPr>
          <w:rStyle w:val="WW8Num2z0"/>
          <w:rFonts w:ascii="Verdana" w:hAnsi="Verdana"/>
          <w:color w:val="000000"/>
          <w:sz w:val="18"/>
          <w:szCs w:val="18"/>
        </w:rPr>
        <w:t> </w:t>
      </w:r>
      <w:r>
        <w:rPr>
          <w:rFonts w:ascii="Verdana" w:hAnsi="Verdana"/>
          <w:color w:val="000000"/>
          <w:sz w:val="18"/>
          <w:szCs w:val="18"/>
        </w:rPr>
        <w:t>академии (г. Вологда 2002, 2003 г.г.), Вологодском институте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(г. Вологда, 2002), III Всероссийской научно-практической конференции (г. Пенза, 2003), VII</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научной конференции (г. Ярославль, 2003).</w:t>
      </w:r>
    </w:p>
    <w:p w14:paraId="2E0CD780"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исследования опубликованы в 8 печатных работах общим объёмом 1,7 п.л., в т. ч. лично автором 1,4 п.л.</w:t>
      </w:r>
    </w:p>
    <w:p w14:paraId="3DB41148"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работы. Диссертация состоит из введения, трёх глав, заключения, списка использованной литературы, приложений.</w:t>
      </w:r>
    </w:p>
    <w:p w14:paraId="4007D172" w14:textId="77777777" w:rsidR="00842E5A" w:rsidRDefault="00842E5A" w:rsidP="00842E5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Фольк, Олег Владимирович</w:t>
      </w:r>
    </w:p>
    <w:p w14:paraId="06FAD789"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02B636E"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всё большего преобладания товарно-денежных отношений во . всех сферах общественной жизни и на основании проведённого исследования выборочного статистического наблюдения за</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торговлей установлено:</w:t>
      </w:r>
    </w:p>
    <w:p w14:paraId="7B9269CB"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Продолжается</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розничной торговли между городской и сельской местностью и её концентрация в административных и промышленных центрах. Так, на областной центр г. Вологду приходится около 30%</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торговли области, на промышленный центр г. Череповец 25%. В</w:t>
      </w:r>
      <w:r>
        <w:rPr>
          <w:rStyle w:val="WW8Num2z0"/>
          <w:rFonts w:ascii="Verdana" w:hAnsi="Verdana"/>
          <w:color w:val="000000"/>
          <w:sz w:val="18"/>
          <w:szCs w:val="18"/>
        </w:rPr>
        <w:t> </w:t>
      </w:r>
      <w:r>
        <w:rPr>
          <w:rStyle w:val="WW8Num3z0"/>
          <w:rFonts w:ascii="Verdana" w:hAnsi="Verdana"/>
          <w:color w:val="4682B4"/>
          <w:sz w:val="18"/>
          <w:szCs w:val="18"/>
        </w:rPr>
        <w:t>рейтинге</w:t>
      </w:r>
      <w:r>
        <w:rPr>
          <w:rStyle w:val="WW8Num2z0"/>
          <w:rFonts w:ascii="Verdana" w:hAnsi="Verdana"/>
          <w:color w:val="000000"/>
          <w:sz w:val="18"/>
          <w:szCs w:val="18"/>
        </w:rPr>
        <w:t> </w:t>
      </w:r>
      <w:r>
        <w:rPr>
          <w:rFonts w:ascii="Verdana" w:hAnsi="Verdana"/>
          <w:color w:val="000000"/>
          <w:sz w:val="18"/>
          <w:szCs w:val="18"/>
        </w:rPr>
        <w:t>муниципальных образований области по рассматриваемому показателю указанные города находятся на</w:t>
      </w:r>
      <w:r>
        <w:rPr>
          <w:rStyle w:val="WW8Num2z0"/>
          <w:rFonts w:ascii="Verdana" w:hAnsi="Verdana"/>
          <w:color w:val="000000"/>
          <w:sz w:val="18"/>
          <w:szCs w:val="18"/>
        </w:rPr>
        <w:t> </w:t>
      </w:r>
      <w:r>
        <w:rPr>
          <w:rStyle w:val="WW8Num3z0"/>
          <w:rFonts w:ascii="Verdana" w:hAnsi="Verdana"/>
          <w:color w:val="4682B4"/>
          <w:sz w:val="18"/>
          <w:szCs w:val="18"/>
        </w:rPr>
        <w:t>лидирующих</w:t>
      </w:r>
      <w:r>
        <w:rPr>
          <w:rStyle w:val="WW8Num2z0"/>
          <w:rFonts w:ascii="Verdana" w:hAnsi="Verdana"/>
          <w:color w:val="000000"/>
          <w:sz w:val="18"/>
          <w:szCs w:val="18"/>
        </w:rPr>
        <w:t> </w:t>
      </w:r>
      <w:r>
        <w:rPr>
          <w:rFonts w:ascii="Verdana" w:hAnsi="Verdana"/>
          <w:color w:val="000000"/>
          <w:sz w:val="18"/>
          <w:szCs w:val="18"/>
        </w:rPr>
        <w:t>позициях. Оборот розничной торговли на душу населения в городах Вологда, Череповец в 1,4 раза выше, чем у населения проживающего в сельской местности области. За анализируемый период удельный вес населения проживающего в городах Вологда и Череповец существенно не изменялся и составляет около 48%.</w:t>
      </w:r>
    </w:p>
    <w:p w14:paraId="3AF19419"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числа предприятий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опережают темпы роста оборота розничной торговли. Средний</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темп роста числа предприятий розничной торговли по области составил 105,5%, а оборота розничной торговли в физическом объёме 97,1%. Происходит изменение не только соотношения предприятий по своим размерам, в сторону более мелких, но и возможных сочетаний форм</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в рамках отдельно взятого предприятия. Повышается вариантность размеров предприятий, в уровне их технического обеспечения, в применяемых технологиях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xml:space="preserve">. В официальных статистических публикациях имеются данные о числе </w:t>
      </w:r>
      <w:r>
        <w:rPr>
          <w:rFonts w:ascii="Verdana" w:hAnsi="Verdana"/>
          <w:color w:val="000000"/>
          <w:sz w:val="18"/>
          <w:szCs w:val="18"/>
        </w:rPr>
        <w:lastRenderedPageBreak/>
        <w:t>зарегистрированных предприятий розничной торговли в масштабах области, но в них не указывается число действующих предприятий. Отсутствие этих данных создаёт принципиальные трудности при оценке суммарных значений признака генеральной совокупности.</w:t>
      </w:r>
    </w:p>
    <w:p w14:paraId="60CB4697"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предприятие перестаёт быть стабильным, устоявшимся образованием, происходит регулярная смена</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сокращается время его существования. Эффективность деятельности чаще обеспечивается не за счёт совершенствования</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процесса, уровня организованности, а в результате манипулирования имеющимися ресурсами. Всё это отражается на условиях, в которых проводятся наблюдения.</w:t>
      </w:r>
    </w:p>
    <w:p w14:paraId="716001F1"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методики выборочного статистического наблюдения разработаны применительно к организационно-правовой форме предприятия, а не к виду осуществляемой деятельности. Совокупности предприятий розничной торговли по</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розничной торговли не являются однородными. Так, по данным наблюдения за деятельностью малых предприятий коэффициент вариации оборота розничной торговли составил 205%, средняя величина данного показателя 474,7 тыс. руб./мес., медиана 119,1 тыс. руб./мес., коэффициент асимметрии 4,2, эксцесса 22,6. По данным наблюдения за деятельностью индивидуальных частных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коэффициент вариации оборота розничной торговли составил 538%, средняя величина данного показателя 509,5 тыс. руб./мес., мода 10 тыс. руб./мес., медиана 24,7 тыс. руб./мес., коэффициент асимметрии 11,62, эксцесса 158,64. Снятие существующих затруднений в выборочном статистическом наблюдении возможно при организации условий его проведения. Методика организации условий наблюдения регламентирует подготовительный этап наблюдения, обеспечивает применение методики выборочного наблюдения, гарантирует достижение цели наблюдения. Место розничной торговли должно рассматриваться как первичная единица наблюдения в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Данная единица наблюдения характеризуется постоянностью, однозначностью, имеет соотношение с пространством, характерно для всевозможных видов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содержит в себе основные особенности рассматриваемого вида деятельности.</w:t>
      </w:r>
    </w:p>
    <w:p w14:paraId="0B377AC2"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Выделение типичных групп мест розничной торговли на основании предложенных признаков позволяет использовать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расслоенного отбора при оценке параметров генеральной совокупности. А именно, получение требуемой точности оценки при меньшем объёме выборки, т.к. при расчёте стандартной ошибки оценки учитывается только внутригрупповая вариация признака.</w:t>
      </w:r>
    </w:p>
    <w:p w14:paraId="6A6D0FDC" w14:textId="77777777" w:rsidR="00842E5A" w:rsidRDefault="00842E5A" w:rsidP="00842E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При унификации методик выборочного статистического наблюдения требуется использовать предлагаемую единицу наблюдения - место розничной торговли. Кроме этого оформление результатов наблюдения с разным уровнем обобщения, позволит удовлетворять всевозможные запросы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статистической информации.</w:t>
      </w:r>
    </w:p>
    <w:p w14:paraId="75064B47"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Качество наблюдения достигается за счёт комплексного использования данных ведомственной статистики, методики организации условий наблюдения, его регулярности, что в конечном счёте повышает точность оценок.</w:t>
      </w:r>
    </w:p>
    <w:p w14:paraId="0D82D344" w14:textId="77777777" w:rsidR="00842E5A" w:rsidRDefault="00842E5A" w:rsidP="00842E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Проведённое исследование способствует повышению значимости специально организованных статистических наблюдений в современной статистической деятельности.</w:t>
      </w:r>
    </w:p>
    <w:p w14:paraId="6EEF7D8A" w14:textId="77777777" w:rsidR="00842E5A" w:rsidRDefault="00842E5A" w:rsidP="00842E5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Фольк, Олег Владимирович, 2005 год</w:t>
      </w:r>
    </w:p>
    <w:p w14:paraId="74B00CEB"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Агамирзоев</w:t>
      </w:r>
      <w:r>
        <w:rPr>
          <w:rStyle w:val="WW8Num2z0"/>
          <w:rFonts w:ascii="Verdana" w:hAnsi="Verdana"/>
          <w:color w:val="000000"/>
          <w:sz w:val="18"/>
          <w:szCs w:val="18"/>
        </w:rPr>
        <w:t> </w:t>
      </w:r>
      <w:r>
        <w:rPr>
          <w:rFonts w:ascii="Verdana" w:hAnsi="Verdana"/>
          <w:color w:val="000000"/>
          <w:sz w:val="18"/>
          <w:szCs w:val="18"/>
        </w:rPr>
        <w:t>С.А. Вопросы выборочного наблюдения: Диссертация на соискание уч. ст. канд. эк. наук.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1972.</w:t>
      </w:r>
    </w:p>
    <w:p w14:paraId="20EC81E4"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Фольк О.В. Оценка деятельности предприятия</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//Вопросы статистики. 2004. - №8.</w:t>
      </w:r>
    </w:p>
    <w:p w14:paraId="2C3FDEAC"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И.А. Типические, многоступенчатые, многофазные выборки и перспектива их применения: Автореф. дис. канд. эк. наук М., МЭСИ, 1974.</w:t>
      </w:r>
    </w:p>
    <w:p w14:paraId="294E33F8"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Андрейченко И. Повышать эффективность выборочного метода в социологических исследованиях //Вестник статистики. 1975. - №1.</w:t>
      </w:r>
    </w:p>
    <w:p w14:paraId="382C6F83"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Бауман М. Типические группы и способы их построения для проведения выборочного обследования //Вопросы статистики. 1996. - № 11.— С.19.</w:t>
      </w:r>
    </w:p>
    <w:p w14:paraId="1BBEB3D5"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Население и товарооборот: Тенденции и взаимосвязи. — М.: Статистика, 1980. - 143 е., ил.</w:t>
      </w:r>
    </w:p>
    <w:p w14:paraId="7E05B18A"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Ряузов Н.Н., Ряузов Д.Н. Статистика</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М.: Финансы и статистика, 1989.</w:t>
      </w:r>
    </w:p>
    <w:p w14:paraId="3B79000E"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Большая советская энциклопедия (в 30 томах). Гл ред. М.А. Прохоров. Изд. 3-е М.: Советская Энциклопедия. Т.26 Тихоходки-Ульяново, 1977.-624 с.</w:t>
      </w:r>
    </w:p>
    <w:p w14:paraId="2C03FBEB"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К вопросу о достоверности системы показателей, полученных в выборке.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1971.</w:t>
      </w:r>
    </w:p>
    <w:p w14:paraId="2FE43040"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Венецкий И.Г. Об организации постоянной выборочной сети населения //Вестник статистики. 1978. - №10.</w:t>
      </w:r>
    </w:p>
    <w:p w14:paraId="601BE4D5"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Браверман Э., Литваков Б., Мучник И., Новиков С. Метод стратифицированной выборки в организации сбора эмпирических данных //Автоматика и телемеханика. 1975. - №10.</w:t>
      </w:r>
    </w:p>
    <w:p w14:paraId="2926BA90"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Т.А., Карпова Н.С., Котляревская Т.И.,</w:t>
      </w:r>
      <w:r>
        <w:rPr>
          <w:rStyle w:val="WW8Num2z0"/>
          <w:rFonts w:ascii="Verdana" w:hAnsi="Verdana"/>
          <w:color w:val="000000"/>
          <w:sz w:val="18"/>
          <w:szCs w:val="18"/>
        </w:rPr>
        <w:t> </w:t>
      </w:r>
      <w:r>
        <w:rPr>
          <w:rStyle w:val="WW8Num3z0"/>
          <w:rFonts w:ascii="Verdana" w:hAnsi="Verdana"/>
          <w:color w:val="4682B4"/>
          <w:sz w:val="18"/>
          <w:szCs w:val="18"/>
        </w:rPr>
        <w:t>Мишутина</w:t>
      </w:r>
      <w:r>
        <w:rPr>
          <w:rStyle w:val="WW8Num2z0"/>
          <w:rFonts w:ascii="Verdana" w:hAnsi="Verdana"/>
          <w:color w:val="000000"/>
          <w:sz w:val="18"/>
          <w:szCs w:val="18"/>
        </w:rPr>
        <w:t> </w:t>
      </w:r>
      <w:r>
        <w:rPr>
          <w:rFonts w:ascii="Verdana" w:hAnsi="Verdana"/>
          <w:color w:val="000000"/>
          <w:sz w:val="18"/>
          <w:szCs w:val="18"/>
        </w:rPr>
        <w:t>С.А. Расчёт и анализ</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качества результатов проведения обследований по формам федерального государственного статистического наблюдения //Вопросы статистики. 2004. - № 8. - С.25.</w:t>
      </w:r>
    </w:p>
    <w:p w14:paraId="4DCFF177"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Варианты применения метода основного массива при организации не сплошного статистического наблюдения. Вестник научно-методологического совета,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Республиканский информационно-издательский центр, 1993.</w:t>
      </w:r>
    </w:p>
    <w:p w14:paraId="3D6F4330"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Теоретические и практические основы применения выборочного метода //Вестник статистики. 1972. - №1.</w:t>
      </w:r>
    </w:p>
    <w:p w14:paraId="707163EC"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Основы выборочного метода //Вестник статистики. -1974.-№2.</w:t>
      </w:r>
    </w:p>
    <w:p w14:paraId="49134C9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Виды статистического наблюдения по степени охвата и ошибки наблюдения //Вестник статистики. 1974. - №2.</w:t>
      </w:r>
    </w:p>
    <w:p w14:paraId="046F3B38"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Виды выборки //Вестник статистики. 1974. - № 12.</w:t>
      </w:r>
    </w:p>
    <w:p w14:paraId="3A3F8373"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Виды выборки //Вестник статистики. 1976. - № 1.</w:t>
      </w:r>
    </w:p>
    <w:p w14:paraId="31A29DC8"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Венецкая В.И. Основные математико-статистические понятия и формулы в экономическом анализе: Справочник. 2-е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 М.: Статистика, 1979. - 447 е., ил. - (Мат. статистика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468BD4AD"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Венецкий И., Иншутина Г. Дополнительная информация в выборке //Вестник статистики. 1976. - №4.</w:t>
      </w:r>
    </w:p>
    <w:p w14:paraId="7D6AD493"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Матюха И.Я. Проверка репрезентативности выборки в обследованиях семейных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//Вестник статистики. 1968. - №1.</w:t>
      </w:r>
    </w:p>
    <w:p w14:paraId="066A028B"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Венецкий И., Чернышова Т. О предварительной проверке репрезентативности выборочной совокупности //Вестник статистики. 1978. - №8.</w:t>
      </w:r>
    </w:p>
    <w:p w14:paraId="2BF03AC8"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Вероятность и математическая статистика: Энциклопедия /Гл. ред. Ю.В. Прохоров. М.: Большая Российская Энциклопедия, 1999. - 910 с.</w:t>
      </w:r>
    </w:p>
    <w:p w14:paraId="3A0BCB8B"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Вологодская область в цифрах (1980-1990 гг.). Изд.</w:t>
      </w:r>
      <w:r>
        <w:rPr>
          <w:rStyle w:val="WW8Num2z0"/>
          <w:rFonts w:ascii="Verdana" w:hAnsi="Verdana"/>
          <w:color w:val="000000"/>
          <w:sz w:val="18"/>
          <w:szCs w:val="18"/>
        </w:rPr>
        <w:t> </w:t>
      </w:r>
      <w:r>
        <w:rPr>
          <w:rStyle w:val="WW8Num3z0"/>
          <w:rFonts w:ascii="Verdana" w:hAnsi="Verdana"/>
          <w:color w:val="4682B4"/>
          <w:sz w:val="18"/>
          <w:szCs w:val="18"/>
        </w:rPr>
        <w:t>ООП</w:t>
      </w:r>
      <w:r>
        <w:rPr>
          <w:rStyle w:val="WW8Num2z0"/>
          <w:rFonts w:ascii="Verdana" w:hAnsi="Verdana"/>
          <w:color w:val="000000"/>
          <w:sz w:val="18"/>
          <w:szCs w:val="18"/>
        </w:rPr>
        <w:t> </w:t>
      </w:r>
      <w:r>
        <w:rPr>
          <w:rFonts w:ascii="Verdana" w:hAnsi="Verdana"/>
          <w:color w:val="000000"/>
          <w:sz w:val="18"/>
          <w:szCs w:val="18"/>
        </w:rPr>
        <w:t>Волупрстат, 1991.</w:t>
      </w:r>
    </w:p>
    <w:p w14:paraId="718C78D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В.Е. Теория вероятностей и математическая статистика: Учебное пособие для вузов. Изд. 6-е, стер. М.: Высшая школа, 1997. - 479 е., ил.</w:t>
      </w:r>
    </w:p>
    <w:p w14:paraId="3505FA00"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Гранков</w:t>
      </w:r>
      <w:r>
        <w:rPr>
          <w:rStyle w:val="WW8Num2z0"/>
          <w:rFonts w:ascii="Verdana" w:hAnsi="Verdana"/>
          <w:color w:val="000000"/>
          <w:sz w:val="18"/>
          <w:szCs w:val="18"/>
        </w:rPr>
        <w:t> </w:t>
      </w:r>
      <w:r>
        <w:rPr>
          <w:rFonts w:ascii="Verdana" w:hAnsi="Verdana"/>
          <w:color w:val="000000"/>
          <w:sz w:val="18"/>
          <w:szCs w:val="18"/>
        </w:rPr>
        <w:t>В.П. Выборочное наблюдение. М., Статистика, 1963.</w:t>
      </w:r>
    </w:p>
    <w:p w14:paraId="4154968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Гусынин</w:t>
      </w:r>
      <w:r>
        <w:rPr>
          <w:rStyle w:val="WW8Num2z0"/>
          <w:rFonts w:ascii="Verdana" w:hAnsi="Verdana"/>
          <w:color w:val="000000"/>
          <w:sz w:val="18"/>
          <w:szCs w:val="18"/>
        </w:rPr>
        <w:t> </w:t>
      </w:r>
      <w:r>
        <w:rPr>
          <w:rFonts w:ascii="Verdana" w:hAnsi="Verdana"/>
          <w:color w:val="000000"/>
          <w:sz w:val="18"/>
          <w:szCs w:val="18"/>
        </w:rPr>
        <w:t>А.Б. Методологические проблемы выборочного исследования социальных явлений. М., МЭСИД988.</w:t>
      </w:r>
    </w:p>
    <w:p w14:paraId="6520CD81"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Дайитбегов</w:t>
      </w:r>
      <w:r>
        <w:rPr>
          <w:rStyle w:val="WW8Num2z0"/>
          <w:rFonts w:ascii="Verdana" w:hAnsi="Verdana"/>
          <w:color w:val="000000"/>
          <w:sz w:val="18"/>
          <w:szCs w:val="18"/>
        </w:rPr>
        <w:t> </w:t>
      </w:r>
      <w:r>
        <w:rPr>
          <w:rFonts w:ascii="Verdana" w:hAnsi="Verdana"/>
          <w:color w:val="000000"/>
          <w:sz w:val="18"/>
          <w:szCs w:val="18"/>
        </w:rPr>
        <w:t>Д.М., Калмыкова О.В., Черепанов. Программное обеспечение статистической обработки данных: Учеб. пособие. — М.: Финансы и статистика, 1984. 192 е., ил.</w:t>
      </w:r>
    </w:p>
    <w:p w14:paraId="3678BABC"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Деев</w:t>
      </w:r>
      <w:r>
        <w:rPr>
          <w:rStyle w:val="WW8Num2z0"/>
          <w:rFonts w:ascii="Verdana" w:hAnsi="Verdana"/>
          <w:color w:val="000000"/>
          <w:sz w:val="18"/>
          <w:szCs w:val="18"/>
        </w:rPr>
        <w:t> </w:t>
      </w:r>
      <w:r>
        <w:rPr>
          <w:rFonts w:ascii="Verdana" w:hAnsi="Verdana"/>
          <w:color w:val="000000"/>
          <w:sz w:val="18"/>
          <w:szCs w:val="18"/>
        </w:rPr>
        <w:t>Г.И. Несплошное статистическое наблюдение (проблемы, методы, технологии, организация) М.:</w:t>
      </w:r>
      <w:r>
        <w:rPr>
          <w:rStyle w:val="WW8Num2z0"/>
          <w:rFonts w:ascii="Verdana" w:hAnsi="Verdana"/>
          <w:color w:val="000000"/>
          <w:sz w:val="18"/>
          <w:szCs w:val="18"/>
        </w:rPr>
        <w:t> </w:t>
      </w:r>
      <w:r>
        <w:rPr>
          <w:rStyle w:val="WW8Num3z0"/>
          <w:rFonts w:ascii="Verdana" w:hAnsi="Verdana"/>
          <w:color w:val="4682B4"/>
          <w:sz w:val="18"/>
          <w:szCs w:val="18"/>
        </w:rPr>
        <w:t>Межотраслевой</w:t>
      </w:r>
      <w:r>
        <w:rPr>
          <w:rStyle w:val="WW8Num2z0"/>
          <w:rFonts w:ascii="Verdana" w:hAnsi="Verdana"/>
          <w:color w:val="000000"/>
          <w:sz w:val="18"/>
          <w:szCs w:val="18"/>
        </w:rPr>
        <w:t> </w:t>
      </w:r>
      <w:r>
        <w:rPr>
          <w:rFonts w:ascii="Verdana" w:hAnsi="Verdana"/>
          <w:color w:val="000000"/>
          <w:sz w:val="18"/>
          <w:szCs w:val="18"/>
        </w:rPr>
        <w:t>институт повышения квалификации руководящих работников и специалистов в области учёта и статистики, 2001. - с. 272. Том 1.</w:t>
      </w:r>
    </w:p>
    <w:p w14:paraId="50A09537"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Деев</w:t>
      </w:r>
      <w:r>
        <w:rPr>
          <w:rStyle w:val="WW8Num2z0"/>
          <w:rFonts w:ascii="Verdana" w:hAnsi="Verdana"/>
          <w:color w:val="000000"/>
          <w:sz w:val="18"/>
          <w:szCs w:val="18"/>
        </w:rPr>
        <w:t> </w:t>
      </w:r>
      <w:r>
        <w:rPr>
          <w:rFonts w:ascii="Verdana" w:hAnsi="Verdana"/>
          <w:color w:val="000000"/>
          <w:sz w:val="18"/>
          <w:szCs w:val="18"/>
        </w:rPr>
        <w:t>Г.И. Использование метода основного массива для оценок статистических показателей. М., Классификаторы и документы №2, 1992.</w:t>
      </w:r>
    </w:p>
    <w:p w14:paraId="3B892D6E"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Деев</w:t>
      </w:r>
      <w:r>
        <w:rPr>
          <w:rStyle w:val="WW8Num2z0"/>
          <w:rFonts w:ascii="Verdana" w:hAnsi="Verdana"/>
          <w:color w:val="000000"/>
          <w:sz w:val="18"/>
          <w:szCs w:val="18"/>
        </w:rPr>
        <w:t> </w:t>
      </w:r>
      <w:r>
        <w:rPr>
          <w:rFonts w:ascii="Verdana" w:hAnsi="Verdana"/>
          <w:color w:val="000000"/>
          <w:sz w:val="18"/>
          <w:szCs w:val="18"/>
        </w:rPr>
        <w:t>Г.И. Методы несплошного статистического наблюдения и их классификация //Вопросы статистики. 1996. - № 11.</w:t>
      </w:r>
    </w:p>
    <w:p w14:paraId="18A0B59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Деев</w:t>
      </w:r>
      <w:r>
        <w:rPr>
          <w:rStyle w:val="WW8Num2z0"/>
          <w:rFonts w:ascii="Verdana" w:hAnsi="Verdana"/>
          <w:color w:val="000000"/>
          <w:sz w:val="18"/>
          <w:szCs w:val="18"/>
        </w:rPr>
        <w:t> </w:t>
      </w:r>
      <w:r>
        <w:rPr>
          <w:rFonts w:ascii="Verdana" w:hAnsi="Verdana"/>
          <w:color w:val="000000"/>
          <w:sz w:val="18"/>
          <w:szCs w:val="18"/>
        </w:rPr>
        <w:t>Г.И., Луппов А.Б. Федеральная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статистики и технологии не сплошного статистического наблюдения //Вопросы статистики. 1997. - № 5 - С.З.</w:t>
      </w:r>
    </w:p>
    <w:p w14:paraId="68645460"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Деев Г., Мухин П. Несплошное статистическое наблюдение: исторический опыт, практика, перспективы //Вопросы статистики. 1996. -№3.</w:t>
      </w:r>
    </w:p>
    <w:p w14:paraId="6C05C8E1"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Линейная и нелинейная регрессия М.: Финансы и статистика, 1981.</w:t>
      </w:r>
    </w:p>
    <w:p w14:paraId="34F8500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Н.К. Выборочный метод и его применение в социально-экономических исследованиях. -М.: Статистика, 1970.</w:t>
      </w:r>
    </w:p>
    <w:p w14:paraId="35240DB7"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Н.К. Выборочное наблюдение и эксперимент (Общие логические принципы организации). М.: Статистика, 1977. - 176 с. с ил.</w:t>
      </w:r>
    </w:p>
    <w:p w14:paraId="432EFD26"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Группировка, корреляция, распознавание образов (Статистические методы классификации и измерения связей). М.: Статистика, - 1977.</w:t>
      </w:r>
    </w:p>
    <w:p w14:paraId="7CB26235"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Загладина</w:t>
      </w:r>
      <w:r>
        <w:rPr>
          <w:rStyle w:val="WW8Num2z0"/>
          <w:rFonts w:ascii="Verdana" w:hAnsi="Verdana"/>
          <w:color w:val="000000"/>
          <w:sz w:val="18"/>
          <w:szCs w:val="18"/>
        </w:rPr>
        <w:t> </w:t>
      </w:r>
      <w:r>
        <w:rPr>
          <w:rFonts w:ascii="Verdana" w:hAnsi="Verdana"/>
          <w:color w:val="000000"/>
          <w:sz w:val="18"/>
          <w:szCs w:val="18"/>
        </w:rPr>
        <w:t>С.М. Капиталистическая торговля сегодня. М.: Мысль, 1981 -236 с.</w:t>
      </w:r>
    </w:p>
    <w:p w14:paraId="626E8F6D"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Заварина Е. Международный опыт организации статистических наблюдений за малым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предпринимательством</w:t>
      </w:r>
      <w:r>
        <w:rPr>
          <w:rStyle w:val="WW8Num2z0"/>
          <w:rFonts w:ascii="Verdana" w:hAnsi="Verdana"/>
          <w:color w:val="000000"/>
          <w:sz w:val="18"/>
          <w:szCs w:val="18"/>
        </w:rPr>
        <w:t> </w:t>
      </w:r>
      <w:r>
        <w:rPr>
          <w:rFonts w:ascii="Verdana" w:hAnsi="Verdana"/>
          <w:color w:val="000000"/>
          <w:sz w:val="18"/>
          <w:szCs w:val="18"/>
        </w:rPr>
        <w:t>//Вопросы статистики. 1995. -№9.</w:t>
      </w:r>
    </w:p>
    <w:p w14:paraId="46813252"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Зайцева А., Мороз Г. Изучение выборочным методом</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товаров организациями, учреждениями и предприятиями в розничной сети и на колхозном рынке //Вестник статистики. 1971. - №5.</w:t>
      </w:r>
    </w:p>
    <w:p w14:paraId="657458F1"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В.М., Калинина В.И., Нешумова JI.A. Математическая статистика, 1975.</w:t>
      </w:r>
    </w:p>
    <w:p w14:paraId="3B84F7A2"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Карасёв А.И. Теория вероятностей и математическая статистика. М.: Статистика, 1979.</w:t>
      </w:r>
    </w:p>
    <w:p w14:paraId="771CD2C5"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Кевеш</w:t>
      </w:r>
      <w:r>
        <w:rPr>
          <w:rStyle w:val="WW8Num2z0"/>
          <w:rFonts w:ascii="Verdana" w:hAnsi="Verdana"/>
          <w:color w:val="000000"/>
          <w:sz w:val="18"/>
          <w:szCs w:val="18"/>
        </w:rPr>
        <w:t> </w:t>
      </w:r>
      <w:r>
        <w:rPr>
          <w:rFonts w:ascii="Verdana" w:hAnsi="Verdana"/>
          <w:color w:val="000000"/>
          <w:sz w:val="18"/>
          <w:szCs w:val="18"/>
        </w:rPr>
        <w:t>A.JL, Луппов А.Б. Применение не сплошного метода наблюдения в статистике предприятий //Вопросы статистики. 2002. - № 5.</w:t>
      </w:r>
    </w:p>
    <w:p w14:paraId="27CED65D"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 Что показало выборочное исследование //Вестник статистики. 1962. - №6.</w:t>
      </w:r>
    </w:p>
    <w:p w14:paraId="45027EE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Кильдишев Г.,</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 О репрезентативности моментного наблюдения //Вестник статистики. 1970. - №7.</w:t>
      </w:r>
    </w:p>
    <w:p w14:paraId="0BCC65CD"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Клешко</w:t>
      </w:r>
      <w:r>
        <w:rPr>
          <w:rStyle w:val="WW8Num2z0"/>
          <w:rFonts w:ascii="Verdana" w:hAnsi="Verdana"/>
          <w:color w:val="000000"/>
          <w:sz w:val="18"/>
          <w:szCs w:val="18"/>
        </w:rPr>
        <w:t> </w:t>
      </w:r>
      <w:r>
        <w:rPr>
          <w:rFonts w:ascii="Verdana" w:hAnsi="Verdana"/>
          <w:color w:val="000000"/>
          <w:sz w:val="18"/>
          <w:szCs w:val="18"/>
        </w:rPr>
        <w:t>Г.Н. Некоторые вопросы автоматизации обработки данных выборочных наблюдений в экономических исследованиях. М., МЭСИ, 1970.</w:t>
      </w:r>
    </w:p>
    <w:p w14:paraId="3B6A2E2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Клизогуб JI.M. Программно-методологические вопросы статистического наблюдения. -М., МЭСИ, 1987.</w:t>
      </w:r>
    </w:p>
    <w:p w14:paraId="737A8A34"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Концепция развития внутренней торговли</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народного потребления Министерства торговли РФ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газета. 2000. - №№ 2,3.</w:t>
      </w:r>
    </w:p>
    <w:p w14:paraId="3F14D185"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Короткое В. О схемах формирования выборочных совокупностей //Вестник статистики. 1963. - №10.</w:t>
      </w:r>
    </w:p>
    <w:p w14:paraId="1CB6B30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Котенко</w:t>
      </w:r>
      <w:r>
        <w:rPr>
          <w:rStyle w:val="WW8Num2z0"/>
          <w:rFonts w:ascii="Verdana" w:hAnsi="Verdana"/>
          <w:color w:val="000000"/>
          <w:sz w:val="18"/>
          <w:szCs w:val="18"/>
        </w:rPr>
        <w:t> </w:t>
      </w:r>
      <w:r>
        <w:rPr>
          <w:rFonts w:ascii="Verdana" w:hAnsi="Verdana"/>
          <w:color w:val="000000"/>
          <w:sz w:val="18"/>
          <w:szCs w:val="18"/>
        </w:rPr>
        <w:t>П.Н. Результаты сплошного обследования малых предприятий по итогам их деятельности за 1999г. в Брянской области //Вопросы статистики. — 2000. № 9.</w:t>
      </w:r>
    </w:p>
    <w:p w14:paraId="280014D3"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Котляровская Т.И., Воробьёва Н.В. О плане научно-методологической работы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 на 2003г. //Вопросы статистики. 2003. -№7.</w:t>
      </w:r>
    </w:p>
    <w:p w14:paraId="262BBC58"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Кречет JL, Кузнецова Е., Шашков С. Система основных социально-экономических показателей уровня жизни населения //Вопросы статистики. 1996. - № 11.</w:t>
      </w:r>
    </w:p>
    <w:p w14:paraId="76E53FB3"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В.Н. Выборочный метод в статистике. М., Госстатиздат, 1957.</w:t>
      </w:r>
    </w:p>
    <w:p w14:paraId="53C9BE05"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Кузмичёва Л.Б. Использование метода</w:t>
      </w:r>
      <w:r>
        <w:rPr>
          <w:rStyle w:val="WW8Num2z0"/>
          <w:rFonts w:ascii="Verdana" w:hAnsi="Verdana"/>
          <w:color w:val="000000"/>
          <w:sz w:val="18"/>
          <w:szCs w:val="18"/>
        </w:rPr>
        <w:t> </w:t>
      </w:r>
      <w:r>
        <w:rPr>
          <w:rStyle w:val="WW8Num3z0"/>
          <w:rFonts w:ascii="Verdana" w:hAnsi="Verdana"/>
          <w:color w:val="4682B4"/>
          <w:sz w:val="18"/>
          <w:szCs w:val="18"/>
        </w:rPr>
        <w:t>дефлятирования</w:t>
      </w:r>
      <w:r>
        <w:rPr>
          <w:rStyle w:val="WW8Num2z0"/>
          <w:rFonts w:ascii="Verdana" w:hAnsi="Verdana"/>
          <w:color w:val="000000"/>
          <w:sz w:val="18"/>
          <w:szCs w:val="18"/>
        </w:rPr>
        <w:t> </w:t>
      </w:r>
      <w:r>
        <w:rPr>
          <w:rFonts w:ascii="Verdana" w:hAnsi="Verdana"/>
          <w:color w:val="000000"/>
          <w:sz w:val="18"/>
          <w:szCs w:val="18"/>
        </w:rPr>
        <w:t>при определении индекса физического объёма, 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торговли //Вопросы статистики. 2003. - № 7.</w:t>
      </w:r>
    </w:p>
    <w:p w14:paraId="7D8BB9BA"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Статистика товарного обращения. М.: Финансы и статистика, 1989.</w:t>
      </w:r>
    </w:p>
    <w:p w14:paraId="746114B2"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Курс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/Под ред. Н.А.Цаголова, изд. 2-е дополнительное в 2 томах. -М.:</w:t>
      </w:r>
      <w:r>
        <w:rPr>
          <w:rStyle w:val="WW8Num2z0"/>
          <w:rFonts w:ascii="Verdana" w:hAnsi="Verdana"/>
          <w:color w:val="000000"/>
          <w:sz w:val="18"/>
          <w:szCs w:val="18"/>
        </w:rPr>
        <w:t> </w:t>
      </w:r>
      <w:r>
        <w:rPr>
          <w:rStyle w:val="WW8Num3z0"/>
          <w:rFonts w:ascii="Verdana" w:hAnsi="Verdana"/>
          <w:color w:val="4682B4"/>
          <w:sz w:val="18"/>
          <w:szCs w:val="18"/>
        </w:rPr>
        <w:t>Экономка</w:t>
      </w:r>
      <w:r>
        <w:rPr>
          <w:rFonts w:ascii="Verdana" w:hAnsi="Verdana"/>
          <w:color w:val="000000"/>
          <w:sz w:val="18"/>
          <w:szCs w:val="18"/>
        </w:rPr>
        <w:t>, 1970.</w:t>
      </w:r>
    </w:p>
    <w:p w14:paraId="4B63E1E1"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Курс экономики: Учебник /Под ред. Б.А.Разберга.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1997.-720 с.</w:t>
      </w:r>
    </w:p>
    <w:p w14:paraId="51DD6042"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Луппов</w:t>
      </w:r>
      <w:r>
        <w:rPr>
          <w:rStyle w:val="WW8Num2z0"/>
          <w:rFonts w:ascii="Verdana" w:hAnsi="Verdana"/>
          <w:color w:val="000000"/>
          <w:sz w:val="18"/>
          <w:szCs w:val="18"/>
        </w:rPr>
        <w:t> </w:t>
      </w:r>
      <w:r>
        <w:rPr>
          <w:rFonts w:ascii="Verdana" w:hAnsi="Verdana"/>
          <w:color w:val="000000"/>
          <w:sz w:val="18"/>
          <w:szCs w:val="18"/>
        </w:rPr>
        <w:t>А.Б. Методологический подход к проведению выборочных наблюдений за малыми предприятиями //Вопросы статистики. 1997. -№ 5 - С.9.</w:t>
      </w:r>
    </w:p>
    <w:p w14:paraId="34C2B6EB"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Луппов</w:t>
      </w:r>
      <w:r>
        <w:rPr>
          <w:rStyle w:val="WW8Num2z0"/>
          <w:rFonts w:ascii="Verdana" w:hAnsi="Verdana"/>
          <w:color w:val="000000"/>
          <w:sz w:val="18"/>
          <w:szCs w:val="18"/>
        </w:rPr>
        <w:t> </w:t>
      </w:r>
      <w:r>
        <w:rPr>
          <w:rFonts w:ascii="Verdana" w:hAnsi="Verdana"/>
          <w:color w:val="000000"/>
          <w:sz w:val="18"/>
          <w:szCs w:val="18"/>
        </w:rPr>
        <w:t>А.Б. Методология организации выборочных обследований предприятий России в системе государственной статистики: Автореф. дис. канд. эк. наук. М., 1999.</w:t>
      </w:r>
    </w:p>
    <w:p w14:paraId="2CF02146"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Луппов</w:t>
      </w:r>
      <w:r>
        <w:rPr>
          <w:rStyle w:val="WW8Num2z0"/>
          <w:rFonts w:ascii="Verdana" w:hAnsi="Verdana"/>
          <w:color w:val="000000"/>
          <w:sz w:val="18"/>
          <w:szCs w:val="18"/>
        </w:rPr>
        <w:t> </w:t>
      </w:r>
      <w:r>
        <w:rPr>
          <w:rFonts w:ascii="Verdana" w:hAnsi="Verdana"/>
          <w:color w:val="000000"/>
          <w:sz w:val="18"/>
          <w:szCs w:val="18"/>
        </w:rPr>
        <w:t>А.Б., Степанов С.В. Методологические вопросы организации выборочных обследований в статистике предприятий. М.,</w:t>
      </w:r>
      <w:r>
        <w:rPr>
          <w:rStyle w:val="WW8Num2z0"/>
          <w:rFonts w:ascii="Verdana" w:hAnsi="Verdana"/>
          <w:color w:val="000000"/>
          <w:sz w:val="18"/>
          <w:szCs w:val="18"/>
        </w:rPr>
        <w:t> </w:t>
      </w:r>
      <w:r>
        <w:rPr>
          <w:rStyle w:val="WW8Num3z0"/>
          <w:rFonts w:ascii="Verdana" w:hAnsi="Verdana"/>
          <w:color w:val="4682B4"/>
          <w:sz w:val="18"/>
          <w:szCs w:val="18"/>
        </w:rPr>
        <w:t>МИПК</w:t>
      </w:r>
      <w:r>
        <w:rPr>
          <w:rStyle w:val="WW8Num2z0"/>
          <w:rFonts w:ascii="Verdana" w:hAnsi="Verdana"/>
          <w:color w:val="000000"/>
          <w:sz w:val="18"/>
          <w:szCs w:val="18"/>
        </w:rPr>
        <w:t> </w:t>
      </w:r>
      <w:r>
        <w:rPr>
          <w:rFonts w:ascii="Verdana" w:hAnsi="Verdana"/>
          <w:color w:val="000000"/>
          <w:sz w:val="18"/>
          <w:szCs w:val="18"/>
        </w:rPr>
        <w:t>учёта и статистики, 1998.</w:t>
      </w:r>
    </w:p>
    <w:p w14:paraId="13395459"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Макарова А. Опыт выборочного изучения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xml:space="preserve">обращения //Вестник статистики. 1964. </w:t>
      </w:r>
      <w:r>
        <w:rPr>
          <w:rFonts w:ascii="Verdana" w:hAnsi="Verdana"/>
          <w:color w:val="000000"/>
          <w:sz w:val="18"/>
          <w:szCs w:val="18"/>
        </w:rPr>
        <w:lastRenderedPageBreak/>
        <w:t>- № 12.</w:t>
      </w:r>
    </w:p>
    <w:p w14:paraId="19658C9D"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Методологические положения по статистике. Выпуск 1/</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1996.</w:t>
      </w:r>
    </w:p>
    <w:p w14:paraId="67D011F0"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Методологические положения по статистике. Выпуск 2/ Госкомстат России.-М., 1998.-244 с.</w:t>
      </w:r>
    </w:p>
    <w:p w14:paraId="344D1927"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Методологические положения по статистике. Выпуск 3/ Госкомстат России. М., 2000. - 294 с.</w:t>
      </w:r>
    </w:p>
    <w:p w14:paraId="0CCAB567"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Методы выборочного исследования. У. Кокрен / Пер. с англ. И.М. Сони-на. Под ред. А.Г. Волкова. Вступительная статья Н.К. Дружинина. М.: Статистика, 1976.-440 е., ил.</w:t>
      </w:r>
    </w:p>
    <w:p w14:paraId="579DE7CA"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Монгештерн О. О точности экономико-статистических наблюдений. -М.: Статистика, 1968 293 с.</w:t>
      </w:r>
    </w:p>
    <w:p w14:paraId="5FD21323"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Николаева J1.A.</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выборочных обследований с учётом затрат.-М., МЭСИ, 1974.</w:t>
      </w:r>
    </w:p>
    <w:p w14:paraId="19350EFE"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Г.П. Вопросы применения оптимальных критериев выборки при статистическом обследовании экономических явлений. М., МЭСИ, 1973.</w:t>
      </w:r>
    </w:p>
    <w:p w14:paraId="238CE19E"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Обеспечение населения</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товарами и услугами. Москва Республиканский информационно-издательский центр, 1990.</w:t>
      </w:r>
    </w:p>
    <w:p w14:paraId="6EB83ED7"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Организация и планирование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Учебник /Под ред. B.C. Геращенко. М.: Финансы и статистика, 1981. - 208 с.</w:t>
      </w:r>
    </w:p>
    <w:p w14:paraId="2D4FB325"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Основные показатели торговли в области за 1991-1993 годы. Изд. ООП Волоблкомстат, 1994.</w:t>
      </w:r>
    </w:p>
    <w:p w14:paraId="659861CA"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Основные показатели торговли в области за 1991-1994 годы. Изд. ООП Волоблкомстат, 1995.</w:t>
      </w:r>
    </w:p>
    <w:p w14:paraId="21EC69F0"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Памбухчиянц</w:t>
      </w:r>
      <w:r>
        <w:rPr>
          <w:rStyle w:val="WW8Num2z0"/>
          <w:rFonts w:ascii="Verdana" w:hAnsi="Verdana"/>
          <w:color w:val="000000"/>
          <w:sz w:val="18"/>
          <w:szCs w:val="18"/>
        </w:rPr>
        <w:t> </w:t>
      </w:r>
      <w:r>
        <w:rPr>
          <w:rFonts w:ascii="Verdana" w:hAnsi="Verdana"/>
          <w:color w:val="000000"/>
          <w:sz w:val="18"/>
          <w:szCs w:val="18"/>
        </w:rPr>
        <w:t>В.К. Организация, технология и проектирование</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Учебник 2-е изд. -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1999. - 320 с.</w:t>
      </w:r>
    </w:p>
    <w:p w14:paraId="05A8D0B7"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капитализма /Отв. ред. Трифанов Д.К. В 2 частях. -Изд. Ленинградского университета, 1975.</w:t>
      </w:r>
    </w:p>
    <w:p w14:paraId="385BBC9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Поповская</w:t>
      </w:r>
      <w:r>
        <w:rPr>
          <w:rStyle w:val="WW8Num2z0"/>
          <w:rFonts w:ascii="Verdana" w:hAnsi="Verdana"/>
          <w:color w:val="000000"/>
          <w:sz w:val="18"/>
          <w:szCs w:val="18"/>
        </w:rPr>
        <w:t> </w:t>
      </w:r>
      <w:r>
        <w:rPr>
          <w:rFonts w:ascii="Verdana" w:hAnsi="Verdana"/>
          <w:color w:val="000000"/>
          <w:sz w:val="18"/>
          <w:szCs w:val="18"/>
        </w:rPr>
        <w:t>Е.В. Сплошное обследование малых предприятий: проблемы организации и основные этапы подготовки к его проведению //Вопросы статистики. 2000. - № 9.</w:t>
      </w:r>
    </w:p>
    <w:p w14:paraId="325FE5D2"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Прикладная статистика = Applied statistics: Основы моделирования и первичной обработки данных. Справ, изд.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М.: Финансы и статистика, 1983. - 471 е., граф.</w:t>
      </w:r>
    </w:p>
    <w:p w14:paraId="24007CC3"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Птуха</w:t>
      </w:r>
      <w:r>
        <w:rPr>
          <w:rStyle w:val="WW8Num2z0"/>
          <w:rFonts w:ascii="Verdana" w:hAnsi="Verdana"/>
          <w:color w:val="000000"/>
          <w:sz w:val="18"/>
          <w:szCs w:val="18"/>
        </w:rPr>
        <w:t> </w:t>
      </w:r>
      <w:r>
        <w:rPr>
          <w:rFonts w:ascii="Verdana" w:hAnsi="Verdana"/>
          <w:color w:val="000000"/>
          <w:sz w:val="18"/>
          <w:szCs w:val="18"/>
        </w:rPr>
        <w:t>М.В. Очерки истории статистики 17-18 в.в. М.: Госполитиздат, 1945.</w:t>
      </w:r>
    </w:p>
    <w:p w14:paraId="41BF05A7"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Пустыльник</w:t>
      </w:r>
      <w:r>
        <w:rPr>
          <w:rStyle w:val="WW8Num2z0"/>
          <w:rFonts w:ascii="Verdana" w:hAnsi="Verdana"/>
          <w:color w:val="000000"/>
          <w:sz w:val="18"/>
          <w:szCs w:val="18"/>
        </w:rPr>
        <w:t> </w:t>
      </w:r>
      <w:r>
        <w:rPr>
          <w:rFonts w:ascii="Verdana" w:hAnsi="Verdana"/>
          <w:color w:val="000000"/>
          <w:sz w:val="18"/>
          <w:szCs w:val="18"/>
        </w:rPr>
        <w:t>Е.И. Статистические методы анализа и обработки наблюдений М.: 1968 г. 228 е., ил.</w:t>
      </w:r>
    </w:p>
    <w:p w14:paraId="5848B614"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РСФСР и Регионы северного экономического района в 1990 году. Москва Республиканский информационно-издательский центр, 1991.</w:t>
      </w:r>
    </w:p>
    <w:p w14:paraId="787DF202"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Рузавин</w:t>
      </w:r>
      <w:r>
        <w:rPr>
          <w:rStyle w:val="WW8Num2z0"/>
          <w:rFonts w:ascii="Verdana" w:hAnsi="Verdana"/>
          <w:color w:val="000000"/>
          <w:sz w:val="18"/>
          <w:szCs w:val="18"/>
        </w:rPr>
        <w:t> </w:t>
      </w:r>
      <w:r>
        <w:rPr>
          <w:rFonts w:ascii="Verdana" w:hAnsi="Verdana"/>
          <w:color w:val="000000"/>
          <w:sz w:val="18"/>
          <w:szCs w:val="18"/>
        </w:rPr>
        <w:t>Г.И. Методы научного исследования. М.: «</w:t>
      </w:r>
      <w:r>
        <w:rPr>
          <w:rStyle w:val="WW8Num3z0"/>
          <w:rFonts w:ascii="Verdana" w:hAnsi="Verdana"/>
          <w:color w:val="4682B4"/>
          <w:sz w:val="18"/>
          <w:szCs w:val="18"/>
        </w:rPr>
        <w:t>Мысль</w:t>
      </w:r>
      <w:r>
        <w:rPr>
          <w:rFonts w:ascii="Verdana" w:hAnsi="Verdana"/>
          <w:color w:val="000000"/>
          <w:sz w:val="18"/>
          <w:szCs w:val="18"/>
        </w:rPr>
        <w:t>», 1975. -237 с.</w:t>
      </w:r>
    </w:p>
    <w:p w14:paraId="12BA2147"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Ряузов</w:t>
      </w:r>
      <w:r>
        <w:rPr>
          <w:rStyle w:val="WW8Num2z0"/>
          <w:rFonts w:ascii="Verdana" w:hAnsi="Verdana"/>
          <w:color w:val="000000"/>
          <w:sz w:val="18"/>
          <w:szCs w:val="18"/>
        </w:rPr>
        <w:t> </w:t>
      </w:r>
      <w:r>
        <w:rPr>
          <w:rFonts w:ascii="Verdana" w:hAnsi="Verdana"/>
          <w:color w:val="000000"/>
          <w:sz w:val="18"/>
          <w:szCs w:val="18"/>
        </w:rPr>
        <w:t>Н.Н., Тительбаум Н.П. Статистика торговли: Учебник М.: Статистика, 1976.</w:t>
      </w:r>
    </w:p>
    <w:p w14:paraId="099B5FA9"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Савицкий</w:t>
      </w:r>
      <w:r>
        <w:rPr>
          <w:rStyle w:val="WW8Num2z0"/>
          <w:rFonts w:ascii="Verdana" w:hAnsi="Verdana"/>
          <w:color w:val="000000"/>
          <w:sz w:val="18"/>
          <w:szCs w:val="18"/>
        </w:rPr>
        <w:t> </w:t>
      </w:r>
      <w:r>
        <w:rPr>
          <w:rFonts w:ascii="Verdana" w:hAnsi="Verdana"/>
          <w:color w:val="000000"/>
          <w:sz w:val="18"/>
          <w:szCs w:val="18"/>
        </w:rPr>
        <w:t>Н.А. Земские подворные переписи (обзор методологии) М.: Госкомстат, 1961. 355 с.</w:t>
      </w:r>
    </w:p>
    <w:p w14:paraId="28B19915"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Салимов Р. О пилотном выборочном статистическом обследовании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физических лиц, занимающихся промышленной деятельностью //Вопросы статистики. - 2001. -№ 7. - С.7.</w:t>
      </w:r>
    </w:p>
    <w:p w14:paraId="404A876E"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Вопросы статистического наблюдения при изучении</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населения на товары. М., МЭСИ, 1976.</w:t>
      </w:r>
    </w:p>
    <w:p w14:paraId="063A67C6"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 Сборник научных работ по</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экономике и статистике (вопросы методологии и методики) М.: 2000.</w:t>
      </w:r>
    </w:p>
    <w:p w14:paraId="09ABBE1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Соколин В.Д., Машихин Е.А.,</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А.Ю. Энциклопедия статистических публикаций Х-ХХ вв. Справочное издание. М.: Финансы и статистика, 2001. - 992 с.</w:t>
      </w:r>
    </w:p>
    <w:p w14:paraId="1CA95EAA"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Сквозняков В.Я. Об организации и итогах статистического обследования деятельности ИЧП в республики Коми //Вопросы статистики. 2000. -№9.</w:t>
      </w:r>
    </w:p>
    <w:p w14:paraId="28A16A77"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Справочник по вычислительным методам статистики. Дж.Поллард / Пер. с английского B.C.</w:t>
      </w:r>
      <w:r>
        <w:rPr>
          <w:rStyle w:val="WW8Num2z0"/>
          <w:rFonts w:ascii="Verdana" w:hAnsi="Verdana"/>
          <w:color w:val="000000"/>
          <w:sz w:val="18"/>
          <w:szCs w:val="18"/>
        </w:rPr>
        <w:t> </w:t>
      </w:r>
      <w:r>
        <w:rPr>
          <w:rStyle w:val="WW8Num3z0"/>
          <w:rFonts w:ascii="Verdana" w:hAnsi="Verdana"/>
          <w:color w:val="4682B4"/>
          <w:sz w:val="18"/>
          <w:szCs w:val="18"/>
        </w:rPr>
        <w:t>Занадворова</w:t>
      </w:r>
      <w:r>
        <w:rPr>
          <w:rFonts w:ascii="Verdana" w:hAnsi="Verdana"/>
          <w:color w:val="000000"/>
          <w:sz w:val="18"/>
          <w:szCs w:val="18"/>
        </w:rPr>
        <w:t xml:space="preserve">; Под ред. и с предисловием Е.М. Четыр-кина М.: Финансы и статистика, 1982. - 344 </w:t>
      </w:r>
      <w:r>
        <w:rPr>
          <w:rFonts w:ascii="Verdana" w:hAnsi="Verdana"/>
          <w:color w:val="000000"/>
          <w:sz w:val="18"/>
          <w:szCs w:val="18"/>
        </w:rPr>
        <w:lastRenderedPageBreak/>
        <w:t>с.</w:t>
      </w:r>
    </w:p>
    <w:p w14:paraId="537E0E60"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2-изд., доп. и перераб./ Под ред. И.К. Беляевского. М.: Финансы и статистика, 2002.</w:t>
      </w:r>
    </w:p>
    <w:p w14:paraId="25FA6D17"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Статистика торговли: Учебник. 2-изд., доп. и перераб./ И.К.</w:t>
      </w:r>
      <w:r>
        <w:rPr>
          <w:rStyle w:val="WW8Num2z0"/>
          <w:rFonts w:ascii="Verdana" w:hAnsi="Verdana"/>
          <w:color w:val="000000"/>
          <w:sz w:val="18"/>
          <w:szCs w:val="18"/>
        </w:rPr>
        <w:t> </w:t>
      </w:r>
      <w:r>
        <w:rPr>
          <w:rStyle w:val="WW8Num3z0"/>
          <w:rFonts w:ascii="Verdana" w:hAnsi="Verdana"/>
          <w:color w:val="4682B4"/>
          <w:sz w:val="18"/>
          <w:szCs w:val="18"/>
        </w:rPr>
        <w:t>Беляевский</w:t>
      </w:r>
      <w:r>
        <w:rPr>
          <w:rFonts w:ascii="Verdana" w:hAnsi="Verdana"/>
          <w:color w:val="000000"/>
          <w:sz w:val="18"/>
          <w:szCs w:val="18"/>
        </w:rPr>
        <w:t>, Н.Н. Ряузов, Д.Н. Ряузов. М.: Финансы и статистика, 1989. - 400 е., ил.</w:t>
      </w:r>
    </w:p>
    <w:p w14:paraId="1337DAA2"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Статистический словарь /Гл. Ред. М.А. Королёв 2-е изд., перераб. и доп. - М.: Финансы и статистика, 1989. - 623 с.</w:t>
      </w:r>
    </w:p>
    <w:p w14:paraId="60CB3312"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С.В., Луппов А.Б. Комбинированные методы наблюдений в обследовании предприятий. М., МИПК учёта и статистики, 2000.</w:t>
      </w:r>
    </w:p>
    <w:p w14:paraId="6E73188C"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Официальная статистика в России: проблемы реформирования.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Статистика России</w:t>
      </w:r>
      <w:r>
        <w:rPr>
          <w:rFonts w:ascii="Verdana" w:hAnsi="Verdana"/>
          <w:color w:val="000000"/>
          <w:sz w:val="18"/>
          <w:szCs w:val="18"/>
        </w:rPr>
        <w:t>», 2002. -200 с.</w:t>
      </w:r>
    </w:p>
    <w:p w14:paraId="508198FC"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Теория статистики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М.: Финансы и статистика, 1996.</w:t>
      </w:r>
    </w:p>
    <w:p w14:paraId="16D6EB91"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области в 1994-1997 годах. Изд. Вологдаоблкомстат, 1998.</w:t>
      </w:r>
    </w:p>
    <w:p w14:paraId="4E17E25B"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Торговля в Российской Федерации. 1992:</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/Госкомстат России. -М., 1992.- 186 с.</w:t>
      </w:r>
    </w:p>
    <w:p w14:paraId="05539E3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Торговля в России: Стат. сб. /Госкомстат России. М., 1995. - 458 с.</w:t>
      </w:r>
    </w:p>
    <w:p w14:paraId="73EA7A8D"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Торговля в России: Стат. сб. /Госкомстат России. М., 1996. - 276 с.</w:t>
      </w:r>
    </w:p>
    <w:p w14:paraId="056C5EC0"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Торговля в России: Стат. сб. /Госкомстат России. М., 1998. - 365 с.</w:t>
      </w:r>
    </w:p>
    <w:p w14:paraId="297B920A"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дело: экономика и организация: Учебник /Под общей ред. проф. Л.А. Брагина и проф. Т.П.</w:t>
      </w:r>
      <w:r>
        <w:rPr>
          <w:rStyle w:val="WW8Num2z0"/>
          <w:rFonts w:ascii="Verdana" w:hAnsi="Verdana"/>
          <w:color w:val="000000"/>
          <w:sz w:val="18"/>
          <w:szCs w:val="18"/>
        </w:rPr>
        <w:t> </w:t>
      </w:r>
      <w:r>
        <w:rPr>
          <w:rStyle w:val="WW8Num3z0"/>
          <w:rFonts w:ascii="Verdana" w:hAnsi="Verdana"/>
          <w:color w:val="4682B4"/>
          <w:sz w:val="18"/>
          <w:szCs w:val="18"/>
        </w:rPr>
        <w:t>Данько</w:t>
      </w:r>
      <w:r>
        <w:rPr>
          <w:rFonts w:ascii="Verdana" w:hAnsi="Verdana"/>
          <w:color w:val="000000"/>
          <w:sz w:val="18"/>
          <w:szCs w:val="18"/>
        </w:rPr>
        <w:t>. М.: Инфра - М, 1997. - 256 с.</w:t>
      </w:r>
    </w:p>
    <w:p w14:paraId="049E5C82"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А.И. Выборочный метод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ЗИСТ, 1978.</w:t>
      </w:r>
    </w:p>
    <w:p w14:paraId="4A4F96A8"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Чернышева Т. Определение объёма выборки //Вестник статистики. -1983. 10.</w:t>
      </w:r>
    </w:p>
    <w:p w14:paraId="6A53840B"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Чернышева Т. Выборочные наблюдения в социально-экономических исследованиях и основные этапы их подготовки //Вопросы статистики. — 1996. -№11.</w:t>
      </w:r>
    </w:p>
    <w:p w14:paraId="20FD921C"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Чернышева Т. Проблемы формирования выборочной совокупности домашних хозяйств, подлежащих</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обследованию //Вопросы статистики. 1997. - № 5 - С. 16.</w:t>
      </w:r>
    </w:p>
    <w:p w14:paraId="3ADAF62B"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Шварц Г. Выборочный метод. Руководство по применению статистических методов оценивания. Пер. с нем. Я.Ш.</w:t>
      </w:r>
      <w:r>
        <w:rPr>
          <w:rStyle w:val="WW8Num2z0"/>
          <w:rFonts w:ascii="Verdana" w:hAnsi="Verdana"/>
          <w:color w:val="000000"/>
          <w:sz w:val="18"/>
          <w:szCs w:val="18"/>
        </w:rPr>
        <w:t> </w:t>
      </w:r>
      <w:r>
        <w:rPr>
          <w:rStyle w:val="WW8Num3z0"/>
          <w:rFonts w:ascii="Verdana" w:hAnsi="Verdana"/>
          <w:color w:val="4682B4"/>
          <w:sz w:val="18"/>
          <w:szCs w:val="18"/>
        </w:rPr>
        <w:t>Паппэ</w:t>
      </w:r>
      <w:r>
        <w:rPr>
          <w:rFonts w:ascii="Verdana" w:hAnsi="Verdana"/>
          <w:color w:val="000000"/>
          <w:sz w:val="18"/>
          <w:szCs w:val="18"/>
        </w:rPr>
        <w:t>. Под ред. И.Г. Венец-кого и В.М. Ивановой. М.: Статистика, 1978. - 213 е., ил.</w:t>
      </w:r>
    </w:p>
    <w:p w14:paraId="7D2299B9"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Н.И., Егоров Н.Н. Статистика торговли: Учебник. — М.: Финансы и статистика, 1987.</w:t>
      </w:r>
    </w:p>
    <w:p w14:paraId="337040B3"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Экономика торговли: Учебник./ Под. общ. ред. А.И. Покровского. М.: Экономика, 1980.</w:t>
      </w:r>
    </w:p>
    <w:p w14:paraId="746EDB7B"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Экономика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Учебник /А.И. Гребнев, Ю.К.</w:t>
      </w:r>
      <w:r>
        <w:rPr>
          <w:rStyle w:val="WW8Num2z0"/>
          <w:rFonts w:ascii="Verdana" w:hAnsi="Verdana"/>
          <w:color w:val="000000"/>
          <w:sz w:val="18"/>
          <w:szCs w:val="18"/>
        </w:rPr>
        <w:t> </w:t>
      </w:r>
      <w:r>
        <w:rPr>
          <w:rStyle w:val="WW8Num3z0"/>
          <w:rFonts w:ascii="Verdana" w:hAnsi="Verdana"/>
          <w:color w:val="4682B4"/>
          <w:sz w:val="18"/>
          <w:szCs w:val="18"/>
        </w:rPr>
        <w:t>Баженов</w:t>
      </w:r>
      <w:r>
        <w:rPr>
          <w:rFonts w:ascii="Verdana" w:hAnsi="Verdana"/>
          <w:color w:val="000000"/>
          <w:sz w:val="18"/>
          <w:szCs w:val="18"/>
        </w:rPr>
        <w:t>, О.А. Габриэлян и др.; Рук. авт. кол. А.И.Гребнев. М.: Экономика, 1996.-238 с.</w:t>
      </w:r>
    </w:p>
    <w:p w14:paraId="5BE6F053"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Ярных</w:t>
      </w:r>
      <w:r>
        <w:rPr>
          <w:rStyle w:val="WW8Num2z0"/>
          <w:rFonts w:ascii="Verdana" w:hAnsi="Verdana"/>
          <w:color w:val="000000"/>
          <w:sz w:val="18"/>
          <w:szCs w:val="18"/>
        </w:rPr>
        <w:t> </w:t>
      </w:r>
      <w:r>
        <w:rPr>
          <w:rFonts w:ascii="Verdana" w:hAnsi="Verdana"/>
          <w:color w:val="000000"/>
          <w:sz w:val="18"/>
          <w:szCs w:val="18"/>
        </w:rPr>
        <w:t>Э.А. Статистика финансов предприятия торговли: Учеб. пособие. М.: Финансы и статистика, 2002. - 352 е.: ил.</w:t>
      </w:r>
    </w:p>
    <w:p w14:paraId="459E76B2"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Ярных</w:t>
      </w:r>
      <w:r>
        <w:rPr>
          <w:rStyle w:val="WW8Num2z0"/>
          <w:rFonts w:ascii="Verdana" w:hAnsi="Verdana"/>
          <w:color w:val="000000"/>
          <w:sz w:val="18"/>
          <w:szCs w:val="18"/>
        </w:rPr>
        <w:t> </w:t>
      </w:r>
      <w:r>
        <w:rPr>
          <w:rFonts w:ascii="Verdana" w:hAnsi="Verdana"/>
          <w:color w:val="000000"/>
          <w:sz w:val="18"/>
          <w:szCs w:val="18"/>
        </w:rPr>
        <w:t>Э.А. Проблема развития электронной торговли и её статистические наблюдения //Вопросы статистики. 2003. - № 1.</w:t>
      </w:r>
    </w:p>
    <w:p w14:paraId="6B3C5CA2"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Ярных</w:t>
      </w:r>
      <w:r>
        <w:rPr>
          <w:rStyle w:val="WW8Num2z0"/>
          <w:rFonts w:ascii="Verdana" w:hAnsi="Verdana"/>
          <w:color w:val="000000"/>
          <w:sz w:val="18"/>
          <w:szCs w:val="18"/>
        </w:rPr>
        <w:t> </w:t>
      </w:r>
      <w:r>
        <w:rPr>
          <w:rFonts w:ascii="Verdana" w:hAnsi="Verdana"/>
          <w:color w:val="000000"/>
          <w:sz w:val="18"/>
          <w:szCs w:val="18"/>
        </w:rPr>
        <w:t>Э.А. Становление и развитие рынка товаров и услуг //Вопросы статистики. 2003. - № 7.</w:t>
      </w:r>
    </w:p>
    <w:p w14:paraId="05BAA81E"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ИНСТРУКЦИИ по заполнению унифицированных форм федерального государственного статистического наблюдения. УТВЕРЖДЕНО: Постановление Госкомстата РФ от 17.02.97 № 76.</w:t>
      </w:r>
    </w:p>
    <w:p w14:paraId="64D044B6"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ИНСТРУКЦИЯ по заполнению формы федерального государственного статистического наблюдения ПМ. УТВЕРЖДЕНО: Постановление Госкомстата РФ от 29.02.00 № 17.</w:t>
      </w:r>
    </w:p>
    <w:p w14:paraId="24E8F4B4"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УКАЗАНИЯ о порядке разработки в органах государственной статистики показателей унифицированных форм федерального государственного статистического наблюдения П-1, П-2, П-3, П-4. УТВЕРЖДЕНО: Постановление Госкомстата РФ от 15.01.98 № ВД-1-24/173.</w:t>
      </w:r>
    </w:p>
    <w:p w14:paraId="1800572A"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МЕТОДИЧЕСКИЕ УКАЗАНИЯ по определению оборота розничной и</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на принципах статистики предприятий. УТВЕРЖДЕНО: Постановление Госкомстата РФ от 19.08.98 № 89.</w:t>
      </w:r>
    </w:p>
    <w:p w14:paraId="601C9B75"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51304 99 Услуги розничной торговли. Общие требования. Введен 2000-01-01.</w:t>
      </w:r>
    </w:p>
    <w:p w14:paraId="4484AFF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ГОСТ Р 51303 99 Торговля. Термины и определения. Введен 2000-0101.</w:t>
      </w:r>
    </w:p>
    <w:p w14:paraId="316090F8"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ГОСТ Р 51773 2001</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Классификация предприятий. Введен 2002-01-</w:t>
      </w:r>
      <w:r>
        <w:rPr>
          <w:rFonts w:ascii="Verdana" w:hAnsi="Verdana"/>
          <w:color w:val="000000"/>
          <w:sz w:val="18"/>
          <w:szCs w:val="18"/>
        </w:rPr>
        <w:lastRenderedPageBreak/>
        <w:t>01.</w:t>
      </w:r>
    </w:p>
    <w:p w14:paraId="60A650EF"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Правила торговли на территории г. Вологда. Решение Совета самоуправления № 128 от 18.06.98. //Вологодские новости. 1998.</w:t>
      </w:r>
    </w:p>
    <w:p w14:paraId="677BCEAB" w14:textId="77777777" w:rsidR="00842E5A" w:rsidRDefault="00842E5A" w:rsidP="00842E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Statistisches Bundesamt (Herausgeber). Stichproben in der amtlichen Statictik. Verlag W. Kohlhammer GMBN, Stuttgart und Mainz, 1960.118</w:t>
      </w:r>
    </w:p>
    <w:p w14:paraId="18ED7E55" w14:textId="09100F29" w:rsidR="00714994" w:rsidRPr="00842E5A" w:rsidRDefault="00842E5A" w:rsidP="00842E5A">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842E5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47EA2" w14:textId="77777777" w:rsidR="00094C57" w:rsidRDefault="00094C57">
      <w:pPr>
        <w:spacing w:after="0" w:line="240" w:lineRule="auto"/>
      </w:pPr>
      <w:r>
        <w:separator/>
      </w:r>
    </w:p>
  </w:endnote>
  <w:endnote w:type="continuationSeparator" w:id="0">
    <w:p w14:paraId="2572D33D" w14:textId="77777777" w:rsidR="00094C57" w:rsidRDefault="0009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9AC9E" w14:textId="77777777" w:rsidR="00094C57" w:rsidRDefault="00094C57">
      <w:pPr>
        <w:spacing w:after="0" w:line="240" w:lineRule="auto"/>
      </w:pPr>
      <w:r>
        <w:separator/>
      </w:r>
    </w:p>
  </w:footnote>
  <w:footnote w:type="continuationSeparator" w:id="0">
    <w:p w14:paraId="48D75BA2" w14:textId="77777777" w:rsidR="00094C57" w:rsidRDefault="0009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4C5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F207-553E-4AAE-895D-908F5CA4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12110</TotalTime>
  <Pages>9</Pages>
  <Words>4066</Words>
  <Characters>23177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1251</cp:revision>
  <cp:lastPrinted>2009-02-06T05:36:00Z</cp:lastPrinted>
  <dcterms:created xsi:type="dcterms:W3CDTF">2016-05-04T14:28:00Z</dcterms:created>
  <dcterms:modified xsi:type="dcterms:W3CDTF">2016-08-15T11:12:00Z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