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6D6670" w:rsidRDefault="006D6670" w:rsidP="006D6670">
      <w:pPr>
        <w:jc w:val="center"/>
        <w:rPr>
          <w:b/>
          <w:sz w:val="28"/>
          <w:lang w:val="uk-UA"/>
        </w:rPr>
      </w:pPr>
      <w:bookmarkStart w:id="0" w:name="_Hlt159839706"/>
      <w:bookmarkEnd w:id="0"/>
    </w:p>
    <w:p w:rsidR="004D5B61" w:rsidRDefault="004D5B61" w:rsidP="004D5B61">
      <w:pPr>
        <w:jc w:val="center"/>
        <w:rPr>
          <w:b/>
          <w:sz w:val="28"/>
          <w:szCs w:val="28"/>
          <w:lang w:val="uk-UA"/>
        </w:rPr>
      </w:pPr>
      <w:r>
        <w:rPr>
          <w:b/>
          <w:sz w:val="28"/>
          <w:szCs w:val="28"/>
          <w:lang w:val="uk-UA"/>
        </w:rPr>
        <w:t>МІНІСТЕРСТВО ОХОРОНИ ЗДОРОВ</w:t>
      </w:r>
      <w:r>
        <w:rPr>
          <w:b/>
          <w:sz w:val="28"/>
          <w:szCs w:val="28"/>
        </w:rPr>
        <w:t>’</w:t>
      </w:r>
      <w:r>
        <w:rPr>
          <w:b/>
          <w:sz w:val="28"/>
          <w:szCs w:val="28"/>
          <w:lang w:val="uk-UA"/>
        </w:rPr>
        <w:t>Я УКРАЇНИ</w:t>
      </w:r>
    </w:p>
    <w:p w:rsidR="004D5B61" w:rsidRDefault="004D5B61" w:rsidP="004D5B61">
      <w:pPr>
        <w:jc w:val="center"/>
        <w:rPr>
          <w:b/>
          <w:sz w:val="28"/>
          <w:szCs w:val="28"/>
        </w:rPr>
      </w:pPr>
      <w:r>
        <w:rPr>
          <w:b/>
          <w:sz w:val="28"/>
          <w:szCs w:val="28"/>
          <w:lang w:val="uk-UA"/>
        </w:rPr>
        <w:t>ДЕРЖАВНА УСТАНОВА</w:t>
      </w:r>
    </w:p>
    <w:p w:rsidR="004D5B61" w:rsidRDefault="004D5B61" w:rsidP="004D5B61">
      <w:pPr>
        <w:jc w:val="center"/>
        <w:rPr>
          <w:sz w:val="28"/>
          <w:szCs w:val="28"/>
        </w:rPr>
      </w:pPr>
      <w:r>
        <w:rPr>
          <w:b/>
          <w:sz w:val="28"/>
          <w:szCs w:val="28"/>
        </w:rPr>
        <w:t>“</w:t>
      </w:r>
      <w:r>
        <w:rPr>
          <w:b/>
          <w:sz w:val="28"/>
          <w:szCs w:val="28"/>
          <w:lang w:val="uk-UA"/>
        </w:rPr>
        <w:t>НАЦІОНАЛЬНИЙ ІНСТИТУТ РАКУ</w:t>
      </w:r>
      <w:r>
        <w:rPr>
          <w:b/>
          <w:sz w:val="28"/>
          <w:szCs w:val="28"/>
        </w:rPr>
        <w:t>”</w:t>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center"/>
        <w:rPr>
          <w:b/>
          <w:sz w:val="28"/>
          <w:szCs w:val="28"/>
          <w:lang w:val="uk-UA"/>
        </w:rPr>
      </w:pPr>
      <w:r>
        <w:rPr>
          <w:b/>
          <w:sz w:val="28"/>
          <w:szCs w:val="28"/>
          <w:lang w:val="uk-UA"/>
        </w:rPr>
        <w:t>ПОРЧУК ЮРІЙ ДМИТРОВИЧ</w:t>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r>
        <w:rPr>
          <w:sz w:val="28"/>
          <w:szCs w:val="28"/>
          <w:lang w:val="uk-UA"/>
        </w:rPr>
        <w:t xml:space="preserve">                                                                                   УДК 616.37-006.-073.482</w:t>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b/>
          <w:sz w:val="28"/>
          <w:szCs w:val="28"/>
          <w:lang w:val="uk-UA"/>
        </w:rPr>
      </w:pPr>
      <w:r>
        <w:rPr>
          <w:b/>
          <w:sz w:val="28"/>
          <w:szCs w:val="28"/>
          <w:lang w:val="uk-UA"/>
        </w:rPr>
        <w:t>КОМПЛЕКСНІ УЛЬТРАЗВУКОВІ ДОСЛІДЖЕННЯ В ДІАГНОСТИЦІ ТА ВИЗНАЧЕННІ ПОШИРЕНОСТІ РАКУ ПІДШЛУНКОВОЇ ЗАЛОЗИ</w:t>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center"/>
        <w:rPr>
          <w:sz w:val="28"/>
          <w:szCs w:val="28"/>
          <w:lang w:val="uk-UA"/>
        </w:rPr>
      </w:pPr>
      <w:r>
        <w:rPr>
          <w:sz w:val="28"/>
          <w:szCs w:val="28"/>
          <w:lang w:val="uk-UA"/>
        </w:rPr>
        <w:t>14.01.23 – променева діагностика, променева терапія</w:t>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center"/>
        <w:rPr>
          <w:b/>
          <w:sz w:val="28"/>
          <w:szCs w:val="28"/>
          <w:lang w:val="uk-UA"/>
        </w:rPr>
      </w:pPr>
      <w:r>
        <w:rPr>
          <w:b/>
          <w:sz w:val="28"/>
          <w:szCs w:val="28"/>
          <w:lang w:val="uk-UA"/>
        </w:rPr>
        <w:t>АВТОРЕФЕРАТ</w:t>
      </w:r>
    </w:p>
    <w:p w:rsidR="004D5B61" w:rsidRDefault="004D5B61" w:rsidP="004D5B61">
      <w:pPr>
        <w:jc w:val="center"/>
        <w:rPr>
          <w:b/>
          <w:sz w:val="28"/>
          <w:szCs w:val="28"/>
          <w:lang w:val="uk-UA"/>
        </w:rPr>
      </w:pPr>
      <w:r>
        <w:rPr>
          <w:b/>
          <w:sz w:val="28"/>
          <w:szCs w:val="28"/>
          <w:lang w:val="uk-UA"/>
        </w:rPr>
        <w:t>дисертації на здобуття наукового ступеня</w:t>
      </w:r>
    </w:p>
    <w:p w:rsidR="004D5B61" w:rsidRDefault="004D5B61" w:rsidP="004D5B61">
      <w:pPr>
        <w:jc w:val="center"/>
        <w:rPr>
          <w:b/>
          <w:sz w:val="28"/>
          <w:szCs w:val="28"/>
          <w:lang w:val="uk-UA"/>
        </w:rPr>
      </w:pPr>
      <w:r>
        <w:rPr>
          <w:b/>
          <w:sz w:val="28"/>
          <w:szCs w:val="28"/>
          <w:lang w:val="uk-UA"/>
        </w:rPr>
        <w:t>кандидата медичних наук</w:t>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center"/>
        <w:rPr>
          <w:sz w:val="28"/>
          <w:szCs w:val="28"/>
        </w:rPr>
      </w:pPr>
    </w:p>
    <w:p w:rsidR="004D5B61" w:rsidRDefault="004D5B61" w:rsidP="004D5B61">
      <w:pPr>
        <w:jc w:val="center"/>
        <w:rPr>
          <w:sz w:val="28"/>
          <w:szCs w:val="28"/>
        </w:rPr>
      </w:pPr>
    </w:p>
    <w:p w:rsidR="004D5B61" w:rsidRDefault="004D5B61" w:rsidP="004D5B61">
      <w:pPr>
        <w:jc w:val="center"/>
        <w:rPr>
          <w:sz w:val="28"/>
          <w:szCs w:val="28"/>
        </w:rPr>
      </w:pPr>
      <w:r>
        <w:rPr>
          <w:sz w:val="28"/>
          <w:szCs w:val="28"/>
          <w:lang w:val="uk-UA"/>
        </w:rPr>
        <w:t>Київ – 200</w:t>
      </w:r>
      <w:r>
        <w:rPr>
          <w:sz w:val="28"/>
          <w:szCs w:val="28"/>
        </w:rPr>
        <w:t>8</w:t>
      </w:r>
    </w:p>
    <w:p w:rsidR="004D5B61" w:rsidRDefault="004D5B61" w:rsidP="004D5B61">
      <w:pPr>
        <w:rPr>
          <w:sz w:val="28"/>
          <w:szCs w:val="28"/>
        </w:rPr>
      </w:pPr>
      <w:r>
        <w:rPr>
          <w:sz w:val="28"/>
          <w:szCs w:val="28"/>
          <w:lang w:val="uk-UA"/>
        </w:rPr>
        <w:t>Дисертацією є рукопис.</w:t>
      </w:r>
    </w:p>
    <w:p w:rsidR="004D5B61" w:rsidRDefault="004D5B61" w:rsidP="004D5B61">
      <w:pPr>
        <w:jc w:val="both"/>
        <w:rPr>
          <w:sz w:val="28"/>
          <w:szCs w:val="28"/>
          <w:lang w:val="uk-UA"/>
        </w:rPr>
      </w:pPr>
    </w:p>
    <w:p w:rsidR="004D5B61" w:rsidRDefault="004D5B61" w:rsidP="004D5B61">
      <w:pPr>
        <w:jc w:val="both"/>
        <w:rPr>
          <w:sz w:val="28"/>
          <w:szCs w:val="28"/>
        </w:rPr>
      </w:pPr>
      <w:r>
        <w:rPr>
          <w:sz w:val="28"/>
          <w:szCs w:val="28"/>
          <w:lang w:val="uk-UA"/>
        </w:rPr>
        <w:t>Робота виконана в Д</w:t>
      </w:r>
      <w:r>
        <w:rPr>
          <w:sz w:val="28"/>
          <w:szCs w:val="28"/>
        </w:rPr>
        <w:t>ержавн</w:t>
      </w:r>
      <w:r>
        <w:rPr>
          <w:sz w:val="28"/>
          <w:szCs w:val="28"/>
          <w:lang w:val="uk-UA"/>
        </w:rPr>
        <w:t>ій установі</w:t>
      </w:r>
      <w:r>
        <w:rPr>
          <w:sz w:val="28"/>
          <w:szCs w:val="28"/>
        </w:rPr>
        <w:t xml:space="preserve"> “Нац</w:t>
      </w:r>
      <w:r>
        <w:rPr>
          <w:sz w:val="28"/>
          <w:szCs w:val="28"/>
          <w:lang w:val="uk-UA"/>
        </w:rPr>
        <w:t>іональний інститут раку</w:t>
      </w:r>
      <w:r>
        <w:rPr>
          <w:sz w:val="28"/>
          <w:szCs w:val="28"/>
        </w:rPr>
        <w:t>”</w:t>
      </w:r>
      <w:r>
        <w:rPr>
          <w:sz w:val="28"/>
          <w:szCs w:val="28"/>
          <w:lang w:val="uk-UA"/>
        </w:rPr>
        <w:t>.</w:t>
      </w:r>
      <w:r>
        <w:rPr>
          <w:sz w:val="28"/>
          <w:szCs w:val="28"/>
        </w:rPr>
        <w:t xml:space="preserve"> </w:t>
      </w:r>
    </w:p>
    <w:p w:rsidR="004D5B61" w:rsidRDefault="004D5B61" w:rsidP="004D5B61">
      <w:pPr>
        <w:jc w:val="both"/>
        <w:rPr>
          <w:sz w:val="28"/>
          <w:szCs w:val="28"/>
        </w:rPr>
      </w:pPr>
    </w:p>
    <w:p w:rsidR="004D5B61" w:rsidRDefault="004D5B61" w:rsidP="004D5B61">
      <w:pPr>
        <w:jc w:val="both"/>
        <w:rPr>
          <w:sz w:val="28"/>
          <w:szCs w:val="28"/>
        </w:rPr>
      </w:pPr>
    </w:p>
    <w:tbl>
      <w:tblPr>
        <w:tblW w:w="0" w:type="auto"/>
        <w:tblLook w:val="01E0" w:firstRow="1" w:lastRow="1" w:firstColumn="1" w:lastColumn="1" w:noHBand="0" w:noVBand="0"/>
      </w:tblPr>
      <w:tblGrid>
        <w:gridCol w:w="2988"/>
        <w:gridCol w:w="6583"/>
      </w:tblGrid>
      <w:tr w:rsidR="004D5B61" w:rsidTr="00B44E23">
        <w:tc>
          <w:tcPr>
            <w:tcW w:w="2988" w:type="dxa"/>
          </w:tcPr>
          <w:p w:rsidR="004D5B61" w:rsidRDefault="004D5B61" w:rsidP="00B44E23">
            <w:pPr>
              <w:jc w:val="both"/>
              <w:rPr>
                <w:sz w:val="28"/>
                <w:szCs w:val="28"/>
                <w:lang w:val="uk-UA"/>
              </w:rPr>
            </w:pPr>
            <w:r>
              <w:rPr>
                <w:b/>
                <w:sz w:val="28"/>
                <w:szCs w:val="28"/>
                <w:lang w:val="uk-UA"/>
              </w:rPr>
              <w:t>Науковий керівник:</w:t>
            </w:r>
            <w:r>
              <w:rPr>
                <w:sz w:val="28"/>
                <w:szCs w:val="28"/>
                <w:lang w:val="uk-UA"/>
              </w:rPr>
              <w:t xml:space="preserve">     </w:t>
            </w:r>
          </w:p>
        </w:tc>
        <w:tc>
          <w:tcPr>
            <w:tcW w:w="6583" w:type="dxa"/>
          </w:tcPr>
          <w:p w:rsidR="004D5B61" w:rsidRDefault="004D5B61" w:rsidP="00B44E23">
            <w:pPr>
              <w:jc w:val="both"/>
              <w:rPr>
                <w:sz w:val="28"/>
                <w:szCs w:val="28"/>
                <w:lang w:val="uk-UA"/>
              </w:rPr>
            </w:pPr>
          </w:p>
          <w:p w:rsidR="004D5B61" w:rsidRDefault="004D5B61" w:rsidP="00B44E23">
            <w:pPr>
              <w:jc w:val="both"/>
              <w:rPr>
                <w:sz w:val="28"/>
                <w:szCs w:val="28"/>
                <w:lang w:val="uk-UA"/>
              </w:rPr>
            </w:pPr>
            <w:r>
              <w:rPr>
                <w:sz w:val="28"/>
                <w:szCs w:val="28"/>
                <w:lang w:val="uk-UA"/>
              </w:rPr>
              <w:t xml:space="preserve">доктор медичних наук, професор, </w:t>
            </w:r>
          </w:p>
          <w:p w:rsidR="004D5B61" w:rsidRDefault="004D5B61" w:rsidP="00B44E23">
            <w:pPr>
              <w:jc w:val="both"/>
              <w:rPr>
                <w:sz w:val="28"/>
                <w:szCs w:val="28"/>
                <w:lang w:val="uk-UA"/>
              </w:rPr>
            </w:pPr>
            <w:r>
              <w:rPr>
                <w:sz w:val="28"/>
                <w:szCs w:val="28"/>
                <w:lang w:val="uk-UA"/>
              </w:rPr>
              <w:t>заслужений діяч науки і техніки України</w:t>
            </w:r>
          </w:p>
          <w:p w:rsidR="004D5B61" w:rsidRDefault="004D5B61" w:rsidP="00B44E23">
            <w:pPr>
              <w:jc w:val="both"/>
              <w:rPr>
                <w:b/>
                <w:sz w:val="28"/>
                <w:szCs w:val="28"/>
                <w:lang w:val="uk-UA"/>
              </w:rPr>
            </w:pPr>
            <w:r>
              <w:rPr>
                <w:b/>
                <w:sz w:val="28"/>
                <w:szCs w:val="28"/>
                <w:lang w:val="uk-UA"/>
              </w:rPr>
              <w:t>Медведєв Володимир Єгорович,</w:t>
            </w:r>
          </w:p>
          <w:p w:rsidR="004D5B61" w:rsidRDefault="004D5B61" w:rsidP="00B44E23">
            <w:pPr>
              <w:jc w:val="both"/>
              <w:rPr>
                <w:sz w:val="28"/>
                <w:szCs w:val="28"/>
                <w:lang w:val="uk-UA"/>
              </w:rPr>
            </w:pPr>
            <w:r>
              <w:rPr>
                <w:sz w:val="28"/>
                <w:szCs w:val="28"/>
                <w:lang w:val="uk-UA"/>
              </w:rPr>
              <w:t xml:space="preserve">Державна установа </w:t>
            </w:r>
            <w:r>
              <w:rPr>
                <w:sz w:val="28"/>
                <w:szCs w:val="28"/>
              </w:rPr>
              <w:t>“Нац</w:t>
            </w:r>
            <w:r>
              <w:rPr>
                <w:sz w:val="28"/>
                <w:szCs w:val="28"/>
                <w:lang w:val="uk-UA"/>
              </w:rPr>
              <w:t>іональний інститут раку</w:t>
            </w:r>
            <w:r>
              <w:rPr>
                <w:sz w:val="28"/>
                <w:szCs w:val="28"/>
              </w:rPr>
              <w:t>”</w:t>
            </w:r>
            <w:r>
              <w:rPr>
                <w:sz w:val="28"/>
                <w:szCs w:val="28"/>
                <w:lang w:val="uk-UA"/>
              </w:rPr>
              <w:t>,</w:t>
            </w:r>
          </w:p>
          <w:p w:rsidR="004D5B61" w:rsidRDefault="004D5B61" w:rsidP="00B44E23">
            <w:pPr>
              <w:jc w:val="both"/>
              <w:rPr>
                <w:sz w:val="28"/>
                <w:szCs w:val="28"/>
                <w:lang w:val="uk-UA"/>
              </w:rPr>
            </w:pPr>
            <w:r>
              <w:rPr>
                <w:sz w:val="28"/>
                <w:szCs w:val="28"/>
                <w:lang w:val="uk-UA"/>
              </w:rPr>
              <w:t>головний науковий співробітник відділення променевої діагностики</w:t>
            </w:r>
          </w:p>
          <w:p w:rsidR="004D5B61" w:rsidRDefault="004D5B61" w:rsidP="00B44E23">
            <w:pPr>
              <w:jc w:val="both"/>
              <w:rPr>
                <w:sz w:val="28"/>
                <w:szCs w:val="28"/>
                <w:lang w:val="uk-UA"/>
              </w:rPr>
            </w:pPr>
          </w:p>
          <w:p w:rsidR="004D5B61" w:rsidRDefault="004D5B61" w:rsidP="00B44E23">
            <w:pPr>
              <w:jc w:val="both"/>
              <w:rPr>
                <w:sz w:val="28"/>
                <w:szCs w:val="28"/>
                <w:lang w:val="uk-UA"/>
              </w:rPr>
            </w:pPr>
          </w:p>
        </w:tc>
      </w:tr>
      <w:tr w:rsidR="004D5B61" w:rsidTr="00B44E23">
        <w:tc>
          <w:tcPr>
            <w:tcW w:w="2988" w:type="dxa"/>
          </w:tcPr>
          <w:p w:rsidR="004D5B61" w:rsidRDefault="004D5B61" w:rsidP="00B44E23">
            <w:pPr>
              <w:jc w:val="both"/>
              <w:rPr>
                <w:sz w:val="28"/>
                <w:szCs w:val="28"/>
                <w:lang w:val="uk-UA"/>
              </w:rPr>
            </w:pPr>
            <w:r>
              <w:rPr>
                <w:b/>
                <w:sz w:val="28"/>
                <w:szCs w:val="28"/>
                <w:lang w:val="uk-UA"/>
              </w:rPr>
              <w:t>Офіційні опоненти:</w:t>
            </w:r>
            <w:r>
              <w:rPr>
                <w:sz w:val="28"/>
                <w:szCs w:val="28"/>
                <w:lang w:val="uk-UA"/>
              </w:rPr>
              <w:t xml:space="preserve">      </w:t>
            </w:r>
          </w:p>
        </w:tc>
        <w:tc>
          <w:tcPr>
            <w:tcW w:w="6583" w:type="dxa"/>
          </w:tcPr>
          <w:p w:rsidR="004D5B61" w:rsidRDefault="004D5B61" w:rsidP="00B44E23">
            <w:pPr>
              <w:jc w:val="both"/>
              <w:rPr>
                <w:sz w:val="28"/>
                <w:szCs w:val="28"/>
                <w:lang w:val="uk-UA"/>
              </w:rPr>
            </w:pPr>
          </w:p>
          <w:p w:rsidR="004D5B61" w:rsidRDefault="004D5B61" w:rsidP="00B44E23">
            <w:pPr>
              <w:jc w:val="both"/>
              <w:rPr>
                <w:sz w:val="28"/>
                <w:szCs w:val="28"/>
                <w:lang w:val="uk-UA"/>
              </w:rPr>
            </w:pPr>
            <w:r>
              <w:rPr>
                <w:sz w:val="28"/>
                <w:szCs w:val="28"/>
                <w:lang w:val="uk-UA"/>
              </w:rPr>
              <w:t xml:space="preserve">доктор медичних наук </w:t>
            </w:r>
          </w:p>
          <w:p w:rsidR="004D5B61" w:rsidRDefault="004D5B61" w:rsidP="00B44E23">
            <w:pPr>
              <w:jc w:val="both"/>
              <w:rPr>
                <w:sz w:val="28"/>
                <w:szCs w:val="28"/>
                <w:lang w:val="uk-UA"/>
              </w:rPr>
            </w:pPr>
            <w:r>
              <w:rPr>
                <w:b/>
                <w:sz w:val="28"/>
                <w:szCs w:val="28"/>
                <w:lang w:val="uk-UA"/>
              </w:rPr>
              <w:t>Головко Тетяна Сергіївна</w:t>
            </w:r>
            <w:r>
              <w:rPr>
                <w:sz w:val="28"/>
                <w:szCs w:val="28"/>
                <w:lang w:val="uk-UA"/>
              </w:rPr>
              <w:t>,</w:t>
            </w:r>
          </w:p>
          <w:p w:rsidR="004D5B61" w:rsidRDefault="004D5B61" w:rsidP="00B44E23">
            <w:pPr>
              <w:jc w:val="both"/>
              <w:rPr>
                <w:sz w:val="28"/>
                <w:szCs w:val="28"/>
                <w:lang w:val="uk-UA"/>
              </w:rPr>
            </w:pPr>
            <w:r>
              <w:rPr>
                <w:sz w:val="28"/>
                <w:szCs w:val="28"/>
                <w:lang w:val="uk-UA"/>
              </w:rPr>
              <w:t xml:space="preserve">Державна установа </w:t>
            </w:r>
            <w:r>
              <w:rPr>
                <w:sz w:val="28"/>
                <w:szCs w:val="28"/>
              </w:rPr>
              <w:t>“Нац</w:t>
            </w:r>
            <w:r>
              <w:rPr>
                <w:sz w:val="28"/>
                <w:szCs w:val="28"/>
                <w:lang w:val="uk-UA"/>
              </w:rPr>
              <w:t>іональний інститут раку</w:t>
            </w:r>
            <w:r>
              <w:rPr>
                <w:sz w:val="28"/>
                <w:szCs w:val="28"/>
              </w:rPr>
              <w:t>”</w:t>
            </w:r>
            <w:r>
              <w:rPr>
                <w:sz w:val="28"/>
                <w:szCs w:val="28"/>
                <w:lang w:val="uk-UA"/>
              </w:rPr>
              <w:t>,</w:t>
            </w:r>
          </w:p>
          <w:p w:rsidR="004D5B61" w:rsidRDefault="004D5B61" w:rsidP="00B44E23">
            <w:pPr>
              <w:jc w:val="both"/>
              <w:rPr>
                <w:sz w:val="28"/>
                <w:szCs w:val="28"/>
                <w:lang w:val="uk-UA"/>
              </w:rPr>
            </w:pPr>
            <w:r>
              <w:rPr>
                <w:sz w:val="28"/>
                <w:szCs w:val="28"/>
                <w:lang w:val="uk-UA"/>
              </w:rPr>
              <w:t>керівник відділення променевої діагностики</w:t>
            </w:r>
          </w:p>
          <w:p w:rsidR="004D5B61" w:rsidRDefault="004D5B61" w:rsidP="00B44E23">
            <w:pPr>
              <w:jc w:val="both"/>
              <w:rPr>
                <w:sz w:val="28"/>
                <w:szCs w:val="28"/>
                <w:lang w:val="uk-UA"/>
              </w:rPr>
            </w:pPr>
          </w:p>
        </w:tc>
      </w:tr>
      <w:tr w:rsidR="004D5B61" w:rsidTr="00B44E23">
        <w:tc>
          <w:tcPr>
            <w:tcW w:w="2988" w:type="dxa"/>
          </w:tcPr>
          <w:p w:rsidR="004D5B61" w:rsidRDefault="004D5B61" w:rsidP="00B44E23">
            <w:pPr>
              <w:jc w:val="both"/>
              <w:rPr>
                <w:sz w:val="28"/>
                <w:szCs w:val="28"/>
                <w:lang w:val="uk-UA"/>
              </w:rPr>
            </w:pPr>
          </w:p>
        </w:tc>
        <w:tc>
          <w:tcPr>
            <w:tcW w:w="6583" w:type="dxa"/>
          </w:tcPr>
          <w:p w:rsidR="004D5B61" w:rsidRDefault="004D5B61" w:rsidP="00B44E23">
            <w:pPr>
              <w:jc w:val="both"/>
              <w:rPr>
                <w:sz w:val="28"/>
                <w:szCs w:val="28"/>
                <w:lang w:val="uk-UA"/>
              </w:rPr>
            </w:pPr>
            <w:r>
              <w:rPr>
                <w:sz w:val="28"/>
                <w:szCs w:val="28"/>
                <w:lang w:val="uk-UA"/>
              </w:rPr>
              <w:t>доктор медичних наук, професор</w:t>
            </w:r>
          </w:p>
          <w:p w:rsidR="004D5B61" w:rsidRDefault="004D5B61" w:rsidP="00B44E23">
            <w:pPr>
              <w:jc w:val="both"/>
              <w:rPr>
                <w:sz w:val="28"/>
                <w:szCs w:val="28"/>
                <w:lang w:val="uk-UA"/>
              </w:rPr>
            </w:pPr>
            <w:r>
              <w:rPr>
                <w:b/>
                <w:sz w:val="28"/>
                <w:szCs w:val="28"/>
                <w:lang w:val="uk-UA"/>
              </w:rPr>
              <w:t>Ничитайло Михайло Юхимович</w:t>
            </w:r>
            <w:r>
              <w:rPr>
                <w:sz w:val="28"/>
                <w:szCs w:val="28"/>
                <w:lang w:val="uk-UA"/>
              </w:rPr>
              <w:t>,</w:t>
            </w:r>
          </w:p>
          <w:p w:rsidR="004D5B61" w:rsidRDefault="004D5B61" w:rsidP="00B44E23">
            <w:pPr>
              <w:jc w:val="both"/>
              <w:rPr>
                <w:sz w:val="28"/>
                <w:szCs w:val="28"/>
                <w:lang w:val="uk-UA"/>
              </w:rPr>
            </w:pPr>
            <w:r>
              <w:rPr>
                <w:sz w:val="28"/>
                <w:szCs w:val="28"/>
                <w:lang w:val="uk-UA"/>
              </w:rPr>
              <w:t xml:space="preserve">Державна установа </w:t>
            </w:r>
            <w:r>
              <w:rPr>
                <w:sz w:val="28"/>
                <w:szCs w:val="28"/>
              </w:rPr>
              <w:t>“</w:t>
            </w:r>
            <w:r>
              <w:rPr>
                <w:sz w:val="28"/>
                <w:szCs w:val="28"/>
                <w:lang w:val="uk-UA"/>
              </w:rPr>
              <w:t>Національний інститут хірургії та трансплантології ім. акад. О.О. Шалімова” АМН України, заступник директора з наукової роботи, керівник відділу лапароскопічної хірургії і холелітіазу</w:t>
            </w:r>
          </w:p>
        </w:tc>
      </w:tr>
    </w:tbl>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r>
        <w:rPr>
          <w:sz w:val="28"/>
          <w:szCs w:val="28"/>
          <w:lang w:val="uk-UA"/>
        </w:rPr>
        <w:t xml:space="preserve">Захист відбудеться </w:t>
      </w:r>
      <w:r>
        <w:rPr>
          <w:sz w:val="28"/>
          <w:szCs w:val="28"/>
        </w:rPr>
        <w:t>“</w:t>
      </w:r>
      <w:r>
        <w:rPr>
          <w:sz w:val="28"/>
          <w:szCs w:val="28"/>
          <w:lang w:val="uk-UA"/>
        </w:rPr>
        <w:t>18</w:t>
      </w:r>
      <w:r>
        <w:rPr>
          <w:sz w:val="28"/>
          <w:szCs w:val="28"/>
        </w:rPr>
        <w:t>”</w:t>
      </w:r>
      <w:r>
        <w:rPr>
          <w:sz w:val="28"/>
          <w:szCs w:val="28"/>
          <w:lang w:val="uk-UA"/>
        </w:rPr>
        <w:t xml:space="preserve">  червня 2008 р. о  13  годині на засіданні</w:t>
      </w:r>
    </w:p>
    <w:p w:rsidR="004D5B61" w:rsidRDefault="004D5B61" w:rsidP="004D5B61">
      <w:pPr>
        <w:jc w:val="both"/>
        <w:rPr>
          <w:sz w:val="28"/>
          <w:szCs w:val="28"/>
          <w:lang w:val="uk-UA"/>
        </w:rPr>
      </w:pPr>
      <w:r>
        <w:rPr>
          <w:sz w:val="28"/>
          <w:szCs w:val="28"/>
          <w:lang w:val="uk-UA"/>
        </w:rPr>
        <w:t xml:space="preserve">спеціалізованої вченої ради Д 26.560.01 в ДУ </w:t>
      </w:r>
      <w:r>
        <w:rPr>
          <w:sz w:val="28"/>
          <w:szCs w:val="28"/>
        </w:rPr>
        <w:t>“Нац</w:t>
      </w:r>
      <w:r>
        <w:rPr>
          <w:sz w:val="28"/>
          <w:szCs w:val="28"/>
          <w:lang w:val="uk-UA"/>
        </w:rPr>
        <w:t>іональний інститут раку</w:t>
      </w:r>
      <w:r>
        <w:rPr>
          <w:sz w:val="28"/>
          <w:szCs w:val="28"/>
        </w:rPr>
        <w:t>”</w:t>
      </w:r>
      <w:r>
        <w:rPr>
          <w:sz w:val="28"/>
          <w:szCs w:val="28"/>
          <w:lang w:val="uk-UA"/>
        </w:rPr>
        <w:t xml:space="preserve"> МОЗ України (03022, м. Київ, вул. Ломоносова, 33/43).</w:t>
      </w:r>
      <w:r>
        <w:rPr>
          <w:sz w:val="28"/>
          <w:szCs w:val="28"/>
          <w:lang w:val="uk-UA"/>
        </w:rPr>
        <w:tab/>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r>
        <w:rPr>
          <w:sz w:val="28"/>
          <w:szCs w:val="28"/>
          <w:lang w:val="uk-UA"/>
        </w:rPr>
        <w:t xml:space="preserve">З дисертацією можна ознайомитись у бібліотеці ДУ </w:t>
      </w:r>
      <w:r>
        <w:rPr>
          <w:sz w:val="28"/>
          <w:szCs w:val="28"/>
        </w:rPr>
        <w:t>“Нац</w:t>
      </w:r>
      <w:r>
        <w:rPr>
          <w:sz w:val="28"/>
          <w:szCs w:val="28"/>
          <w:lang w:val="uk-UA"/>
        </w:rPr>
        <w:t>іональний інститут раку</w:t>
      </w:r>
      <w:r>
        <w:rPr>
          <w:sz w:val="28"/>
          <w:szCs w:val="28"/>
        </w:rPr>
        <w:t>”</w:t>
      </w:r>
      <w:r>
        <w:rPr>
          <w:sz w:val="28"/>
          <w:szCs w:val="28"/>
          <w:lang w:val="uk-UA"/>
        </w:rPr>
        <w:t xml:space="preserve"> (03022, м. Київ, вул. Ломоносова, 33/43).</w:t>
      </w:r>
      <w:r>
        <w:rPr>
          <w:sz w:val="28"/>
          <w:szCs w:val="28"/>
          <w:lang w:val="uk-UA"/>
        </w:rPr>
        <w:tab/>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r>
        <w:rPr>
          <w:sz w:val="28"/>
          <w:szCs w:val="28"/>
          <w:lang w:val="uk-UA"/>
        </w:rPr>
        <w:lastRenderedPageBreak/>
        <w:t xml:space="preserve">Автореферат розісланий </w:t>
      </w:r>
      <w:r>
        <w:rPr>
          <w:sz w:val="28"/>
          <w:szCs w:val="28"/>
        </w:rPr>
        <w:t>“</w:t>
      </w:r>
      <w:r>
        <w:rPr>
          <w:sz w:val="28"/>
          <w:szCs w:val="28"/>
          <w:lang w:val="uk-UA"/>
        </w:rPr>
        <w:t>______</w:t>
      </w:r>
      <w:r>
        <w:rPr>
          <w:sz w:val="28"/>
          <w:szCs w:val="28"/>
        </w:rPr>
        <w:t>”</w:t>
      </w:r>
      <w:r>
        <w:rPr>
          <w:sz w:val="28"/>
          <w:szCs w:val="28"/>
          <w:lang w:val="uk-UA"/>
        </w:rPr>
        <w:t xml:space="preserve"> травня 2008 р.</w:t>
      </w:r>
    </w:p>
    <w:p w:rsidR="004D5B61" w:rsidRDefault="004D5B61" w:rsidP="004D5B61">
      <w:pPr>
        <w:jc w:val="both"/>
        <w:rPr>
          <w:sz w:val="28"/>
          <w:szCs w:val="28"/>
          <w:lang w:val="uk-UA"/>
        </w:rPr>
      </w:pPr>
    </w:p>
    <w:p w:rsidR="004D5B61" w:rsidRDefault="004D5B61" w:rsidP="004D5B61">
      <w:pPr>
        <w:jc w:val="both"/>
        <w:rPr>
          <w:sz w:val="28"/>
          <w:szCs w:val="28"/>
          <w:lang w:val="uk-UA"/>
        </w:rPr>
      </w:pPr>
    </w:p>
    <w:p w:rsidR="004D5B61" w:rsidRDefault="004D5B61" w:rsidP="004D5B61">
      <w:pPr>
        <w:jc w:val="both"/>
        <w:rPr>
          <w:sz w:val="28"/>
          <w:szCs w:val="28"/>
          <w:lang w:val="uk-UA"/>
        </w:rPr>
      </w:pPr>
      <w:r>
        <w:rPr>
          <w:sz w:val="28"/>
          <w:szCs w:val="28"/>
          <w:lang w:val="uk-UA"/>
        </w:rPr>
        <w:t xml:space="preserve">Вчений секретар </w:t>
      </w:r>
    </w:p>
    <w:p w:rsidR="004D5B61" w:rsidRDefault="004D5B61" w:rsidP="004D5B61">
      <w:pPr>
        <w:jc w:val="both"/>
        <w:rPr>
          <w:sz w:val="28"/>
          <w:szCs w:val="28"/>
          <w:lang w:val="uk-UA"/>
        </w:rPr>
      </w:pPr>
      <w:r>
        <w:rPr>
          <w:sz w:val="28"/>
          <w:szCs w:val="28"/>
          <w:lang w:val="uk-UA"/>
        </w:rPr>
        <w:t>спеціалізованої вченої ради,</w:t>
      </w:r>
    </w:p>
    <w:p w:rsidR="004D5B61" w:rsidRDefault="004D5B61" w:rsidP="004D5B61">
      <w:pPr>
        <w:jc w:val="both"/>
      </w:pPr>
      <w:r>
        <w:rPr>
          <w:sz w:val="28"/>
          <w:szCs w:val="28"/>
          <w:lang w:val="uk-UA"/>
        </w:rPr>
        <w:t>кандидат медичних наук                                                      Родзаєвський С.О.</w:t>
      </w:r>
    </w:p>
    <w:p w:rsidR="004D5B61" w:rsidRPr="00C56FD1" w:rsidRDefault="004D5B61" w:rsidP="004D5B61">
      <w:pPr>
        <w:spacing w:line="340" w:lineRule="exact"/>
        <w:jc w:val="center"/>
        <w:outlineLvl w:val="0"/>
        <w:rPr>
          <w:b/>
          <w:sz w:val="28"/>
          <w:szCs w:val="28"/>
          <w:lang w:val="uk-UA"/>
        </w:rPr>
      </w:pPr>
      <w:r>
        <w:rPr>
          <w:b/>
          <w:sz w:val="28"/>
          <w:szCs w:val="28"/>
          <w:lang w:val="uk-UA"/>
        </w:rPr>
        <w:t>ЗАГАЛЬНА ХАРАКТЕРИСТИКА РОБОТИ</w:t>
      </w:r>
    </w:p>
    <w:p w:rsidR="004D5B61" w:rsidRDefault="004D5B61" w:rsidP="004D5B61">
      <w:pPr>
        <w:spacing w:line="340" w:lineRule="exact"/>
        <w:ind w:firstLine="709"/>
        <w:jc w:val="both"/>
        <w:outlineLvl w:val="0"/>
        <w:rPr>
          <w:b/>
          <w:sz w:val="28"/>
          <w:szCs w:val="28"/>
          <w:lang w:val="uk-UA"/>
        </w:rPr>
      </w:pPr>
    </w:p>
    <w:p w:rsidR="004D5B61" w:rsidRPr="00C56FD1" w:rsidRDefault="004D5B61" w:rsidP="004D5B61">
      <w:pPr>
        <w:spacing w:line="316" w:lineRule="exact"/>
        <w:ind w:firstLine="709"/>
        <w:jc w:val="both"/>
        <w:outlineLvl w:val="0"/>
        <w:rPr>
          <w:b/>
          <w:sz w:val="28"/>
          <w:szCs w:val="28"/>
          <w:lang w:val="uk-UA"/>
        </w:rPr>
      </w:pPr>
      <w:r>
        <w:rPr>
          <w:b/>
          <w:sz w:val="28"/>
          <w:szCs w:val="28"/>
          <w:lang w:val="uk-UA"/>
        </w:rPr>
        <w:t xml:space="preserve">Актуальність </w:t>
      </w:r>
      <w:r w:rsidRPr="00C56FD1">
        <w:rPr>
          <w:b/>
          <w:sz w:val="28"/>
          <w:szCs w:val="28"/>
          <w:lang w:val="uk-UA"/>
        </w:rPr>
        <w:t>теми</w:t>
      </w:r>
      <w:r>
        <w:rPr>
          <w:sz w:val="28"/>
          <w:szCs w:val="28"/>
          <w:lang w:val="uk-UA"/>
        </w:rPr>
        <w:t xml:space="preserve">. </w:t>
      </w:r>
      <w:r w:rsidRPr="00C56FD1">
        <w:rPr>
          <w:sz w:val="28"/>
          <w:szCs w:val="28"/>
          <w:lang w:val="uk-UA"/>
        </w:rPr>
        <w:t>Статистика останніх років свідчить про неухильний ріст захворюваності і смертності від раку підшлункової залози</w:t>
      </w:r>
      <w:r>
        <w:rPr>
          <w:sz w:val="28"/>
          <w:szCs w:val="28"/>
          <w:lang w:val="uk-UA"/>
        </w:rPr>
        <w:t xml:space="preserve"> (ПЗ) (Трапезников Н.Н., 2000,</w:t>
      </w:r>
      <w:r w:rsidRPr="00C56FD1">
        <w:rPr>
          <w:sz w:val="28"/>
          <w:szCs w:val="28"/>
          <w:lang w:val="uk-UA"/>
        </w:rPr>
        <w:t xml:space="preserve"> Шалімов С.О. із співавт.,</w:t>
      </w:r>
      <w:r>
        <w:rPr>
          <w:sz w:val="28"/>
          <w:szCs w:val="28"/>
          <w:lang w:val="uk-UA"/>
        </w:rPr>
        <w:t xml:space="preserve"> 2007, </w:t>
      </w:r>
      <w:r w:rsidRPr="00C56FD1">
        <w:rPr>
          <w:sz w:val="28"/>
          <w:szCs w:val="28"/>
          <w:lang w:val="en-US"/>
        </w:rPr>
        <w:t>Ahmedin</w:t>
      </w:r>
      <w:r w:rsidRPr="00C56FD1">
        <w:rPr>
          <w:sz w:val="28"/>
          <w:szCs w:val="28"/>
          <w:lang w:val="uk-UA"/>
        </w:rPr>
        <w:t xml:space="preserve"> </w:t>
      </w:r>
      <w:r w:rsidRPr="00C56FD1">
        <w:rPr>
          <w:sz w:val="28"/>
          <w:szCs w:val="28"/>
          <w:lang w:val="en-US"/>
        </w:rPr>
        <w:t>J</w:t>
      </w:r>
      <w:r w:rsidRPr="00C56FD1">
        <w:rPr>
          <w:sz w:val="28"/>
          <w:szCs w:val="28"/>
          <w:lang w:val="uk-UA"/>
        </w:rPr>
        <w:t>.,</w:t>
      </w:r>
      <w:r>
        <w:rPr>
          <w:sz w:val="28"/>
          <w:szCs w:val="28"/>
          <w:lang w:val="uk-UA"/>
        </w:rPr>
        <w:t xml:space="preserve"> </w:t>
      </w:r>
      <w:r w:rsidRPr="00C56FD1">
        <w:rPr>
          <w:sz w:val="28"/>
          <w:szCs w:val="28"/>
          <w:lang w:val="uk-UA"/>
        </w:rPr>
        <w:t xml:space="preserve">2005). За </w:t>
      </w:r>
      <w:r>
        <w:rPr>
          <w:sz w:val="28"/>
          <w:szCs w:val="28"/>
          <w:lang w:val="uk-UA"/>
        </w:rPr>
        <w:t xml:space="preserve">останні 5 років в індустріально </w:t>
      </w:r>
      <w:r w:rsidRPr="00C56FD1">
        <w:rPr>
          <w:sz w:val="28"/>
          <w:szCs w:val="28"/>
          <w:lang w:val="uk-UA"/>
        </w:rPr>
        <w:t xml:space="preserve">розвинених </w:t>
      </w:r>
      <w:r>
        <w:rPr>
          <w:sz w:val="28"/>
          <w:szCs w:val="28"/>
          <w:lang w:val="uk-UA"/>
        </w:rPr>
        <w:t xml:space="preserve">країнах захворюваність на рак підшлункової залози (РПЗ)  досягла рівня 9, а в Україні – </w:t>
      </w:r>
      <w:r w:rsidRPr="00C56FD1">
        <w:rPr>
          <w:sz w:val="28"/>
          <w:szCs w:val="28"/>
          <w:lang w:val="uk-UA"/>
        </w:rPr>
        <w:t xml:space="preserve"> 9,7 випадки на 100 000 населення в т.ч. для чоловіків – 11,9 і для жінок – 7,9.</w:t>
      </w:r>
      <w:r w:rsidRPr="00C56FD1">
        <w:rPr>
          <w:b/>
          <w:sz w:val="28"/>
          <w:szCs w:val="28"/>
          <w:lang w:val="uk-UA"/>
        </w:rPr>
        <w:t xml:space="preserve"> </w:t>
      </w:r>
      <w:r w:rsidRPr="00C56FD1">
        <w:rPr>
          <w:sz w:val="28"/>
          <w:szCs w:val="28"/>
          <w:lang w:val="uk-UA"/>
        </w:rPr>
        <w:t>Середня тривалість життя хворих на рак ПЗ після появи перших симптомів не перевищує 6 місяців (Патютко</w:t>
      </w:r>
      <w:r w:rsidRPr="009E0BB1">
        <w:rPr>
          <w:sz w:val="28"/>
          <w:szCs w:val="28"/>
        </w:rPr>
        <w:t xml:space="preserve"> </w:t>
      </w:r>
      <w:r w:rsidRPr="00C56FD1">
        <w:rPr>
          <w:sz w:val="28"/>
          <w:szCs w:val="28"/>
          <w:lang w:val="uk-UA"/>
        </w:rPr>
        <w:t>Ю.И.,</w:t>
      </w:r>
      <w:r>
        <w:rPr>
          <w:sz w:val="28"/>
          <w:szCs w:val="28"/>
          <w:lang w:val="uk-UA"/>
        </w:rPr>
        <w:t xml:space="preserve"> </w:t>
      </w:r>
      <w:r w:rsidRPr="00C56FD1">
        <w:rPr>
          <w:sz w:val="28"/>
          <w:szCs w:val="28"/>
          <w:lang w:val="uk-UA"/>
        </w:rPr>
        <w:t>1998, Кубышкин В.А.,</w:t>
      </w:r>
      <w:r>
        <w:rPr>
          <w:sz w:val="28"/>
          <w:szCs w:val="28"/>
          <w:lang w:val="uk-UA"/>
        </w:rPr>
        <w:t xml:space="preserve"> </w:t>
      </w:r>
      <w:r w:rsidRPr="00C56FD1">
        <w:rPr>
          <w:sz w:val="28"/>
          <w:szCs w:val="28"/>
          <w:lang w:val="uk-UA"/>
        </w:rPr>
        <w:t>2003). В Україні РПЗ в структурі смертн</w:t>
      </w:r>
      <w:r>
        <w:rPr>
          <w:sz w:val="28"/>
          <w:szCs w:val="28"/>
          <w:lang w:val="uk-UA"/>
        </w:rPr>
        <w:t>ості  від злоякісних новоутворень серед чоловіків посідає  6</w:t>
      </w:r>
      <w:r w:rsidRPr="00C56FD1">
        <w:rPr>
          <w:sz w:val="28"/>
          <w:szCs w:val="28"/>
          <w:lang w:val="uk-UA"/>
        </w:rPr>
        <w:t>,</w:t>
      </w:r>
      <w:r>
        <w:rPr>
          <w:sz w:val="28"/>
          <w:szCs w:val="28"/>
          <w:lang w:val="uk-UA"/>
        </w:rPr>
        <w:t xml:space="preserve"> а </w:t>
      </w:r>
      <w:r w:rsidRPr="004C48BA">
        <w:rPr>
          <w:sz w:val="28"/>
          <w:szCs w:val="28"/>
          <w:lang w:val="uk-UA"/>
        </w:rPr>
        <w:t xml:space="preserve"> </w:t>
      </w:r>
      <w:r w:rsidRPr="00C56FD1">
        <w:rPr>
          <w:sz w:val="28"/>
          <w:szCs w:val="28"/>
          <w:lang w:val="uk-UA"/>
        </w:rPr>
        <w:t xml:space="preserve"> серед жінок – 9</w:t>
      </w:r>
      <w:r>
        <w:rPr>
          <w:sz w:val="28"/>
          <w:szCs w:val="28"/>
          <w:lang w:val="uk-UA"/>
        </w:rPr>
        <w:t xml:space="preserve"> місце </w:t>
      </w:r>
      <w:r w:rsidRPr="00C56FD1">
        <w:rPr>
          <w:sz w:val="28"/>
          <w:szCs w:val="28"/>
          <w:lang w:val="uk-UA"/>
        </w:rPr>
        <w:t>(Федоренко З.П. із співавт.,</w:t>
      </w:r>
      <w:r>
        <w:rPr>
          <w:sz w:val="28"/>
          <w:szCs w:val="28"/>
          <w:lang w:val="uk-UA"/>
        </w:rPr>
        <w:t xml:space="preserve"> </w:t>
      </w:r>
      <w:r w:rsidRPr="00C56FD1">
        <w:rPr>
          <w:sz w:val="28"/>
          <w:szCs w:val="28"/>
          <w:lang w:val="uk-UA"/>
        </w:rPr>
        <w:t xml:space="preserve">2007). </w:t>
      </w:r>
    </w:p>
    <w:p w:rsidR="004D5B61" w:rsidRPr="00C56FD1" w:rsidRDefault="004D5B61" w:rsidP="004D5B61">
      <w:pPr>
        <w:spacing w:line="316" w:lineRule="exact"/>
        <w:ind w:firstLine="709"/>
        <w:jc w:val="both"/>
        <w:outlineLvl w:val="0"/>
        <w:rPr>
          <w:b/>
          <w:sz w:val="28"/>
          <w:szCs w:val="28"/>
          <w:lang w:val="uk-UA"/>
        </w:rPr>
      </w:pPr>
      <w:r w:rsidRPr="00C56FD1">
        <w:rPr>
          <w:sz w:val="28"/>
          <w:szCs w:val="28"/>
          <w:lang w:val="uk-UA"/>
        </w:rPr>
        <w:t xml:space="preserve">На сьогоднішній день єдиним методом потенціально радикального лікування злоякісних пухлин </w:t>
      </w:r>
      <w:r>
        <w:rPr>
          <w:sz w:val="28"/>
          <w:szCs w:val="28"/>
          <w:lang w:val="uk-UA"/>
        </w:rPr>
        <w:t xml:space="preserve">ПЗ </w:t>
      </w:r>
      <w:r w:rsidRPr="00C56FD1">
        <w:rPr>
          <w:sz w:val="28"/>
          <w:szCs w:val="28"/>
          <w:lang w:val="uk-UA"/>
        </w:rPr>
        <w:t>залишається хірургічний</w:t>
      </w:r>
      <w:r>
        <w:rPr>
          <w:sz w:val="28"/>
          <w:szCs w:val="28"/>
          <w:lang w:val="uk-UA"/>
        </w:rPr>
        <w:t>, який реально сприяє покращанню результатів виживаності хворих (Шалімов С.О. із співавт., 2007). На жаль,</w:t>
      </w:r>
      <w:r w:rsidRPr="00C56FD1">
        <w:rPr>
          <w:sz w:val="28"/>
          <w:szCs w:val="28"/>
          <w:lang w:val="uk-UA"/>
        </w:rPr>
        <w:t xml:space="preserve"> навіть в найкращих клініках світу операбельність РПЗ не перевершує 15</w:t>
      </w:r>
      <w:r>
        <w:rPr>
          <w:sz w:val="28"/>
          <w:szCs w:val="28"/>
          <w:lang w:val="uk-UA"/>
        </w:rPr>
        <w:t>−17 % (</w:t>
      </w:r>
      <w:r w:rsidRPr="00C56FD1">
        <w:rPr>
          <w:sz w:val="28"/>
          <w:szCs w:val="28"/>
          <w:lang w:val="en-US"/>
        </w:rPr>
        <w:t>Evans</w:t>
      </w:r>
      <w:r w:rsidRPr="00C56FD1">
        <w:rPr>
          <w:sz w:val="28"/>
          <w:szCs w:val="28"/>
          <w:lang w:val="uk-UA"/>
        </w:rPr>
        <w:t xml:space="preserve"> </w:t>
      </w:r>
      <w:r w:rsidRPr="00C56FD1">
        <w:rPr>
          <w:sz w:val="28"/>
          <w:szCs w:val="28"/>
          <w:lang w:val="en-US"/>
        </w:rPr>
        <w:t>D</w:t>
      </w:r>
      <w:r w:rsidRPr="00C56FD1">
        <w:rPr>
          <w:sz w:val="28"/>
          <w:szCs w:val="28"/>
          <w:lang w:val="uk-UA"/>
        </w:rPr>
        <w:t>.,</w:t>
      </w:r>
      <w:r>
        <w:rPr>
          <w:sz w:val="28"/>
          <w:szCs w:val="28"/>
          <w:lang w:val="uk-UA"/>
        </w:rPr>
        <w:t xml:space="preserve"> </w:t>
      </w:r>
      <w:r w:rsidRPr="00C56FD1">
        <w:rPr>
          <w:sz w:val="28"/>
          <w:szCs w:val="28"/>
          <w:lang w:val="uk-UA"/>
        </w:rPr>
        <w:t>2003).</w:t>
      </w:r>
      <w:r>
        <w:rPr>
          <w:sz w:val="28"/>
          <w:szCs w:val="28"/>
          <w:lang w:val="uk-UA"/>
        </w:rPr>
        <w:t xml:space="preserve"> </w:t>
      </w:r>
      <w:r w:rsidRPr="00C56FD1">
        <w:rPr>
          <w:sz w:val="28"/>
          <w:szCs w:val="28"/>
          <w:lang w:val="uk-UA"/>
        </w:rPr>
        <w:t>Низька ефективність оперативного лікування пов’язана з тим, що на момент встановлення д</w:t>
      </w:r>
      <w:r>
        <w:rPr>
          <w:sz w:val="28"/>
          <w:szCs w:val="28"/>
          <w:lang w:val="uk-UA"/>
        </w:rPr>
        <w:t>іагнозу більшість хворих знаходи</w:t>
      </w:r>
      <w:r w:rsidRPr="00C56FD1">
        <w:rPr>
          <w:sz w:val="28"/>
          <w:szCs w:val="28"/>
          <w:lang w:val="uk-UA"/>
        </w:rPr>
        <w:t>ться в занедбаному стані  на ІІІ</w:t>
      </w:r>
      <w:r>
        <w:rPr>
          <w:sz w:val="28"/>
          <w:szCs w:val="28"/>
          <w:lang w:val="uk-UA"/>
        </w:rPr>
        <w:t>−</w:t>
      </w:r>
      <w:r w:rsidRPr="00C56FD1">
        <w:rPr>
          <w:sz w:val="28"/>
          <w:szCs w:val="28"/>
          <w:lang w:val="uk-UA"/>
        </w:rPr>
        <w:t>І</w:t>
      </w:r>
      <w:r w:rsidRPr="00C56FD1">
        <w:rPr>
          <w:sz w:val="28"/>
          <w:szCs w:val="28"/>
          <w:lang w:val="en-US"/>
        </w:rPr>
        <w:t>V</w:t>
      </w:r>
      <w:r w:rsidRPr="00C56FD1">
        <w:rPr>
          <w:sz w:val="28"/>
          <w:szCs w:val="28"/>
          <w:lang w:val="uk-UA"/>
        </w:rPr>
        <w:t xml:space="preserve"> стадіях  захворювання. В Україні в 2006 році з числа </w:t>
      </w:r>
      <w:r>
        <w:rPr>
          <w:sz w:val="28"/>
          <w:szCs w:val="28"/>
          <w:lang w:val="uk-UA"/>
        </w:rPr>
        <w:t>тих, хто захворів вперше,</w:t>
      </w:r>
      <w:r w:rsidRPr="00C56FD1">
        <w:rPr>
          <w:sz w:val="28"/>
          <w:szCs w:val="28"/>
          <w:lang w:val="uk-UA"/>
        </w:rPr>
        <w:t xml:space="preserve"> згідно </w:t>
      </w:r>
      <w:r w:rsidRPr="00C56FD1">
        <w:rPr>
          <w:sz w:val="28"/>
          <w:szCs w:val="28"/>
          <w:lang w:val="en-US"/>
        </w:rPr>
        <w:t>TNM</w:t>
      </w:r>
      <w:r w:rsidRPr="00C56FD1">
        <w:rPr>
          <w:sz w:val="28"/>
          <w:szCs w:val="28"/>
          <w:lang w:val="uk-UA"/>
        </w:rPr>
        <w:t xml:space="preserve">  ІІІ стадія РПЗ бул</w:t>
      </w:r>
      <w:r>
        <w:rPr>
          <w:sz w:val="28"/>
          <w:szCs w:val="28"/>
          <w:lang w:val="uk-UA"/>
        </w:rPr>
        <w:t>а встановлена у 18,8</w:t>
      </w:r>
      <w:r>
        <w:rPr>
          <w:b/>
          <w:sz w:val="28"/>
          <w:szCs w:val="28"/>
          <w:lang w:val="uk-UA"/>
        </w:rPr>
        <w:t> </w:t>
      </w:r>
      <w:r>
        <w:rPr>
          <w:sz w:val="28"/>
          <w:szCs w:val="28"/>
          <w:lang w:val="uk-UA"/>
        </w:rPr>
        <w:t>%</w:t>
      </w:r>
      <w:r w:rsidRPr="00C56FD1">
        <w:rPr>
          <w:sz w:val="28"/>
          <w:szCs w:val="28"/>
          <w:lang w:val="uk-UA"/>
        </w:rPr>
        <w:t>,</w:t>
      </w:r>
      <w:r>
        <w:rPr>
          <w:sz w:val="28"/>
          <w:szCs w:val="28"/>
          <w:lang w:val="uk-UA"/>
        </w:rPr>
        <w:t xml:space="preserve"> </w:t>
      </w:r>
      <w:r w:rsidRPr="00C56FD1">
        <w:rPr>
          <w:sz w:val="28"/>
          <w:szCs w:val="28"/>
          <w:lang w:val="uk-UA"/>
        </w:rPr>
        <w:t>а  І</w:t>
      </w:r>
      <w:r w:rsidRPr="00C56FD1">
        <w:rPr>
          <w:sz w:val="28"/>
          <w:szCs w:val="28"/>
          <w:lang w:val="en-US"/>
        </w:rPr>
        <w:t>V</w:t>
      </w:r>
      <w:r w:rsidRPr="00C56FD1">
        <w:rPr>
          <w:sz w:val="28"/>
          <w:szCs w:val="28"/>
          <w:lang w:val="uk-UA"/>
        </w:rPr>
        <w:t xml:space="preserve"> с</w:t>
      </w:r>
      <w:r>
        <w:rPr>
          <w:sz w:val="28"/>
          <w:szCs w:val="28"/>
          <w:lang w:val="uk-UA"/>
        </w:rPr>
        <w:t>тадія – у 33,7 </w:t>
      </w:r>
      <w:r w:rsidRPr="00C56FD1">
        <w:rPr>
          <w:sz w:val="28"/>
          <w:szCs w:val="28"/>
          <w:lang w:val="uk-UA"/>
        </w:rPr>
        <w:t xml:space="preserve">% хворих на РПЗ.          </w:t>
      </w:r>
    </w:p>
    <w:p w:rsidR="004D5B61" w:rsidRPr="00C56FD1" w:rsidRDefault="004D5B61" w:rsidP="004D5B61">
      <w:pPr>
        <w:spacing w:line="316" w:lineRule="exact"/>
        <w:ind w:firstLine="709"/>
        <w:jc w:val="both"/>
        <w:rPr>
          <w:sz w:val="28"/>
          <w:szCs w:val="28"/>
          <w:lang w:val="uk-UA"/>
        </w:rPr>
      </w:pPr>
      <w:r w:rsidRPr="00C56FD1">
        <w:rPr>
          <w:sz w:val="28"/>
          <w:szCs w:val="28"/>
          <w:lang w:val="uk-UA"/>
        </w:rPr>
        <w:t xml:space="preserve">Золотим стандартом візуалізації </w:t>
      </w:r>
      <w:r>
        <w:rPr>
          <w:sz w:val="28"/>
          <w:szCs w:val="28"/>
          <w:lang w:val="uk-UA"/>
        </w:rPr>
        <w:t xml:space="preserve">ПЗ </w:t>
      </w:r>
      <w:r w:rsidRPr="00C56FD1">
        <w:rPr>
          <w:sz w:val="28"/>
          <w:szCs w:val="28"/>
          <w:lang w:val="uk-UA"/>
        </w:rPr>
        <w:t xml:space="preserve">є </w:t>
      </w:r>
      <w:r>
        <w:rPr>
          <w:sz w:val="28"/>
          <w:szCs w:val="28"/>
          <w:lang w:val="uk-UA"/>
        </w:rPr>
        <w:t>рентгенівська комп’ютерна томографія (</w:t>
      </w:r>
      <w:r w:rsidRPr="00C56FD1">
        <w:rPr>
          <w:sz w:val="28"/>
          <w:szCs w:val="28"/>
          <w:lang w:val="uk-UA"/>
        </w:rPr>
        <w:t>КТ</w:t>
      </w:r>
      <w:r>
        <w:rPr>
          <w:sz w:val="28"/>
          <w:szCs w:val="28"/>
          <w:lang w:val="uk-UA"/>
        </w:rPr>
        <w:t>)</w:t>
      </w:r>
      <w:r w:rsidRPr="00C56FD1">
        <w:rPr>
          <w:sz w:val="28"/>
          <w:szCs w:val="28"/>
          <w:lang w:val="uk-UA"/>
        </w:rPr>
        <w:t>. Окремі автори надають перевагу магнітно</w:t>
      </w:r>
      <w:r>
        <w:rPr>
          <w:sz w:val="28"/>
          <w:szCs w:val="28"/>
          <w:lang w:val="uk-UA"/>
        </w:rPr>
        <w:t>-</w:t>
      </w:r>
      <w:r w:rsidRPr="00C56FD1">
        <w:rPr>
          <w:sz w:val="28"/>
          <w:szCs w:val="28"/>
          <w:lang w:val="uk-UA"/>
        </w:rPr>
        <w:t>резонансній томографії  (МРТ), або  ендоскопічним УЗ дослідженням (</w:t>
      </w:r>
      <w:r w:rsidRPr="00C56FD1">
        <w:rPr>
          <w:sz w:val="28"/>
          <w:szCs w:val="28"/>
          <w:lang w:val="en-US"/>
        </w:rPr>
        <w:t>Wieresema</w:t>
      </w:r>
      <w:r w:rsidRPr="00C56FD1">
        <w:rPr>
          <w:sz w:val="28"/>
          <w:szCs w:val="28"/>
          <w:lang w:val="uk-UA"/>
        </w:rPr>
        <w:t xml:space="preserve"> </w:t>
      </w:r>
      <w:r w:rsidRPr="00C56FD1">
        <w:rPr>
          <w:sz w:val="28"/>
          <w:szCs w:val="28"/>
          <w:lang w:val="en-US"/>
        </w:rPr>
        <w:t>M</w:t>
      </w:r>
      <w:r w:rsidRPr="00C56FD1">
        <w:rPr>
          <w:sz w:val="28"/>
          <w:szCs w:val="28"/>
          <w:lang w:val="uk-UA"/>
        </w:rPr>
        <w:t>.,</w:t>
      </w:r>
      <w:r>
        <w:rPr>
          <w:sz w:val="28"/>
          <w:szCs w:val="28"/>
          <w:lang w:val="uk-UA"/>
        </w:rPr>
        <w:t xml:space="preserve"> </w:t>
      </w:r>
      <w:r w:rsidRPr="00C56FD1">
        <w:rPr>
          <w:sz w:val="28"/>
          <w:szCs w:val="28"/>
          <w:lang w:val="uk-UA"/>
        </w:rPr>
        <w:t xml:space="preserve">2001, </w:t>
      </w:r>
      <w:r w:rsidRPr="00C56FD1">
        <w:rPr>
          <w:sz w:val="28"/>
          <w:szCs w:val="28"/>
          <w:lang w:val="en-US"/>
        </w:rPr>
        <w:t>Shin</w:t>
      </w:r>
      <w:r w:rsidRPr="00C56FD1">
        <w:rPr>
          <w:sz w:val="28"/>
          <w:szCs w:val="28"/>
          <w:lang w:val="uk-UA"/>
        </w:rPr>
        <w:t xml:space="preserve"> </w:t>
      </w:r>
      <w:r w:rsidRPr="00C56FD1">
        <w:rPr>
          <w:sz w:val="28"/>
          <w:szCs w:val="28"/>
          <w:lang w:val="en-US"/>
        </w:rPr>
        <w:t>H</w:t>
      </w:r>
      <w:r w:rsidRPr="00C56FD1">
        <w:rPr>
          <w:sz w:val="28"/>
          <w:szCs w:val="28"/>
          <w:lang w:val="uk-UA"/>
        </w:rPr>
        <w:t>.,</w:t>
      </w:r>
      <w:r>
        <w:rPr>
          <w:sz w:val="28"/>
          <w:szCs w:val="28"/>
          <w:lang w:val="uk-UA"/>
        </w:rPr>
        <w:t xml:space="preserve"> </w:t>
      </w:r>
      <w:r w:rsidRPr="00C56FD1">
        <w:rPr>
          <w:sz w:val="28"/>
          <w:szCs w:val="28"/>
          <w:lang w:val="uk-UA"/>
        </w:rPr>
        <w:t xml:space="preserve">2002, </w:t>
      </w:r>
      <w:r w:rsidRPr="00C56FD1">
        <w:rPr>
          <w:sz w:val="28"/>
          <w:szCs w:val="28"/>
          <w:lang w:val="en-US"/>
        </w:rPr>
        <w:t>Valls</w:t>
      </w:r>
      <w:r w:rsidRPr="00C56FD1">
        <w:rPr>
          <w:sz w:val="28"/>
          <w:szCs w:val="28"/>
          <w:lang w:val="uk-UA"/>
        </w:rPr>
        <w:t xml:space="preserve"> </w:t>
      </w:r>
      <w:r w:rsidRPr="00C56FD1">
        <w:rPr>
          <w:sz w:val="28"/>
          <w:szCs w:val="28"/>
          <w:lang w:val="en-US"/>
        </w:rPr>
        <w:t>C</w:t>
      </w:r>
      <w:r w:rsidRPr="00C56FD1">
        <w:rPr>
          <w:sz w:val="28"/>
          <w:szCs w:val="28"/>
          <w:lang w:val="uk-UA"/>
        </w:rPr>
        <w:t>.,</w:t>
      </w:r>
      <w:r>
        <w:rPr>
          <w:sz w:val="28"/>
          <w:szCs w:val="28"/>
          <w:lang w:val="uk-UA"/>
        </w:rPr>
        <w:t xml:space="preserve"> </w:t>
      </w:r>
      <w:r w:rsidRPr="00C56FD1">
        <w:rPr>
          <w:sz w:val="28"/>
          <w:szCs w:val="28"/>
          <w:lang w:val="uk-UA"/>
        </w:rPr>
        <w:t xml:space="preserve">2002). </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Натомість</w:t>
      </w:r>
      <w:r>
        <w:rPr>
          <w:sz w:val="28"/>
          <w:szCs w:val="28"/>
          <w:lang w:val="uk-UA"/>
        </w:rPr>
        <w:t>,</w:t>
      </w:r>
      <w:r w:rsidRPr="00C56FD1">
        <w:rPr>
          <w:sz w:val="28"/>
          <w:szCs w:val="28"/>
          <w:lang w:val="uk-UA"/>
        </w:rPr>
        <w:t xml:space="preserve"> серед інструментальних методів візуалізації ПЗ ультразвуковий</w:t>
      </w:r>
      <w:r>
        <w:rPr>
          <w:sz w:val="28"/>
          <w:szCs w:val="28"/>
          <w:lang w:val="uk-UA"/>
        </w:rPr>
        <w:t xml:space="preserve"> (УЗ)</w:t>
      </w:r>
      <w:r w:rsidRPr="00C56FD1">
        <w:rPr>
          <w:sz w:val="28"/>
          <w:szCs w:val="28"/>
          <w:lang w:val="uk-UA"/>
        </w:rPr>
        <w:t xml:space="preserve"> набув найбільшого поширення у зв’язку з його достатньо  високою інформативністю, безпечністю, найкращим співвідношен</w:t>
      </w:r>
      <w:r>
        <w:rPr>
          <w:sz w:val="28"/>
          <w:szCs w:val="28"/>
          <w:lang w:val="uk-UA"/>
        </w:rPr>
        <w:t xml:space="preserve">ням  </w:t>
      </w:r>
      <w:r w:rsidRPr="0021289F">
        <w:rPr>
          <w:sz w:val="28"/>
          <w:szCs w:val="28"/>
          <w:lang w:val="uk-UA"/>
        </w:rPr>
        <w:t>“</w:t>
      </w:r>
      <w:r>
        <w:rPr>
          <w:sz w:val="28"/>
          <w:szCs w:val="28"/>
          <w:lang w:val="uk-UA"/>
        </w:rPr>
        <w:t>ефективність/ціна</w:t>
      </w:r>
      <w:r w:rsidRPr="0021289F">
        <w:rPr>
          <w:sz w:val="28"/>
          <w:szCs w:val="28"/>
          <w:lang w:val="uk-UA"/>
        </w:rPr>
        <w:t>”</w:t>
      </w:r>
      <w:r w:rsidRPr="00C56FD1">
        <w:rPr>
          <w:sz w:val="28"/>
          <w:szCs w:val="28"/>
          <w:lang w:val="uk-UA"/>
        </w:rPr>
        <w:t xml:space="preserve">. </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Pr>
          <w:sz w:val="28"/>
          <w:szCs w:val="28"/>
          <w:lang w:val="uk-UA"/>
        </w:rPr>
        <w:t>Роботи,</w:t>
      </w:r>
      <w:r w:rsidRPr="00C56FD1">
        <w:rPr>
          <w:sz w:val="28"/>
          <w:szCs w:val="28"/>
          <w:lang w:val="uk-UA"/>
        </w:rPr>
        <w:t xml:space="preserve"> присвячені вивченню значення УЗ досліджень</w:t>
      </w:r>
      <w:r>
        <w:rPr>
          <w:sz w:val="28"/>
          <w:szCs w:val="28"/>
          <w:lang w:val="uk-UA"/>
        </w:rPr>
        <w:t xml:space="preserve"> (УЗД)</w:t>
      </w:r>
      <w:r w:rsidRPr="00C56FD1">
        <w:rPr>
          <w:sz w:val="28"/>
          <w:szCs w:val="28"/>
          <w:lang w:val="uk-UA"/>
        </w:rPr>
        <w:t xml:space="preserve"> в діагностиці РПЗ та оцінці його поширеності п</w:t>
      </w:r>
      <w:r>
        <w:rPr>
          <w:sz w:val="28"/>
          <w:szCs w:val="28"/>
          <w:lang w:val="uk-UA"/>
        </w:rPr>
        <w:t>очали друкувати  наприкінці 80-х та на початку 90-х років</w:t>
      </w:r>
      <w:r w:rsidRPr="00C56FD1">
        <w:rPr>
          <w:sz w:val="28"/>
          <w:szCs w:val="28"/>
          <w:lang w:val="uk-UA"/>
        </w:rPr>
        <w:t xml:space="preserve"> (Медведєв В.Є.,</w:t>
      </w:r>
      <w:r>
        <w:rPr>
          <w:sz w:val="28"/>
          <w:szCs w:val="28"/>
          <w:lang w:val="uk-UA"/>
        </w:rPr>
        <w:t xml:space="preserve"> </w:t>
      </w:r>
      <w:r w:rsidRPr="00C56FD1">
        <w:rPr>
          <w:sz w:val="28"/>
          <w:szCs w:val="28"/>
          <w:lang w:val="uk-UA"/>
        </w:rPr>
        <w:t xml:space="preserve">1988, </w:t>
      </w:r>
      <w:r w:rsidRPr="00C56FD1">
        <w:rPr>
          <w:sz w:val="28"/>
          <w:szCs w:val="28"/>
          <w:lang w:val="en-US"/>
        </w:rPr>
        <w:t>Rolloc</w:t>
      </w:r>
      <w:r w:rsidRPr="00C56FD1">
        <w:rPr>
          <w:sz w:val="28"/>
          <w:szCs w:val="28"/>
          <w:lang w:val="uk-UA"/>
        </w:rPr>
        <w:t xml:space="preserve"> </w:t>
      </w:r>
      <w:r w:rsidRPr="00C56FD1">
        <w:rPr>
          <w:sz w:val="28"/>
          <w:szCs w:val="28"/>
          <w:lang w:val="en-US"/>
        </w:rPr>
        <w:t>D</w:t>
      </w:r>
      <w:r w:rsidRPr="00C56FD1">
        <w:rPr>
          <w:sz w:val="28"/>
          <w:szCs w:val="28"/>
          <w:lang w:val="uk-UA"/>
        </w:rPr>
        <w:t>.,</w:t>
      </w:r>
      <w:r>
        <w:rPr>
          <w:sz w:val="28"/>
          <w:szCs w:val="28"/>
          <w:lang w:val="uk-UA"/>
        </w:rPr>
        <w:t xml:space="preserve"> </w:t>
      </w:r>
      <w:r w:rsidRPr="00C56FD1">
        <w:rPr>
          <w:sz w:val="28"/>
          <w:szCs w:val="28"/>
          <w:lang w:val="en-US"/>
        </w:rPr>
        <w:t>Shawker</w:t>
      </w:r>
      <w:r w:rsidRPr="00C56FD1">
        <w:rPr>
          <w:sz w:val="28"/>
          <w:szCs w:val="28"/>
          <w:lang w:val="uk-UA"/>
        </w:rPr>
        <w:t xml:space="preserve"> </w:t>
      </w:r>
      <w:r w:rsidRPr="00C56FD1">
        <w:rPr>
          <w:sz w:val="28"/>
          <w:szCs w:val="28"/>
          <w:lang w:val="en-US"/>
        </w:rPr>
        <w:t>T</w:t>
      </w:r>
      <w:r w:rsidRPr="00C56FD1">
        <w:rPr>
          <w:sz w:val="28"/>
          <w:szCs w:val="28"/>
          <w:lang w:val="uk-UA"/>
        </w:rPr>
        <w:t>.,</w:t>
      </w:r>
      <w:r>
        <w:rPr>
          <w:sz w:val="28"/>
          <w:szCs w:val="28"/>
          <w:lang w:val="uk-UA"/>
        </w:rPr>
        <w:t xml:space="preserve"> </w:t>
      </w:r>
      <w:r w:rsidRPr="00C56FD1">
        <w:rPr>
          <w:sz w:val="28"/>
          <w:szCs w:val="28"/>
          <w:lang w:val="uk-UA"/>
        </w:rPr>
        <w:t xml:space="preserve">1986, </w:t>
      </w:r>
      <w:r w:rsidRPr="00C56FD1">
        <w:rPr>
          <w:sz w:val="28"/>
          <w:szCs w:val="28"/>
          <w:lang w:val="en-US"/>
        </w:rPr>
        <w:t>Ormson</w:t>
      </w:r>
      <w:r w:rsidRPr="00C56FD1">
        <w:rPr>
          <w:sz w:val="28"/>
          <w:szCs w:val="28"/>
          <w:lang w:val="uk-UA"/>
        </w:rPr>
        <w:t xml:space="preserve"> </w:t>
      </w:r>
      <w:r w:rsidRPr="00C56FD1">
        <w:rPr>
          <w:sz w:val="28"/>
          <w:szCs w:val="28"/>
          <w:lang w:val="en-US"/>
        </w:rPr>
        <w:t>N</w:t>
      </w:r>
      <w:r w:rsidRPr="00C56FD1">
        <w:rPr>
          <w:sz w:val="28"/>
          <w:szCs w:val="28"/>
          <w:lang w:val="uk-UA"/>
        </w:rPr>
        <w:t>.,</w:t>
      </w:r>
      <w:r>
        <w:rPr>
          <w:sz w:val="28"/>
          <w:szCs w:val="28"/>
          <w:lang w:val="uk-UA"/>
        </w:rPr>
        <w:t xml:space="preserve"> </w:t>
      </w:r>
      <w:r w:rsidRPr="00C56FD1">
        <w:rPr>
          <w:sz w:val="28"/>
          <w:szCs w:val="28"/>
          <w:lang w:val="uk-UA"/>
        </w:rPr>
        <w:t xml:space="preserve">1987, </w:t>
      </w:r>
      <w:r w:rsidRPr="00C56FD1">
        <w:rPr>
          <w:sz w:val="28"/>
          <w:szCs w:val="28"/>
          <w:lang w:val="en-US"/>
        </w:rPr>
        <w:t>Tanaca</w:t>
      </w:r>
      <w:r w:rsidRPr="00C56FD1">
        <w:rPr>
          <w:sz w:val="28"/>
          <w:szCs w:val="28"/>
          <w:lang w:val="uk-UA"/>
        </w:rPr>
        <w:t xml:space="preserve"> </w:t>
      </w:r>
      <w:r w:rsidRPr="00C56FD1">
        <w:rPr>
          <w:sz w:val="28"/>
          <w:szCs w:val="28"/>
          <w:lang w:val="en-US"/>
        </w:rPr>
        <w:t>S</w:t>
      </w:r>
      <w:r w:rsidRPr="00C56FD1">
        <w:rPr>
          <w:sz w:val="28"/>
          <w:szCs w:val="28"/>
          <w:lang w:val="uk-UA"/>
        </w:rPr>
        <w:t>.,</w:t>
      </w:r>
      <w:r>
        <w:rPr>
          <w:sz w:val="28"/>
          <w:szCs w:val="28"/>
          <w:lang w:val="uk-UA"/>
        </w:rPr>
        <w:t xml:space="preserve"> </w:t>
      </w:r>
      <w:r w:rsidRPr="00C56FD1">
        <w:rPr>
          <w:sz w:val="28"/>
          <w:szCs w:val="28"/>
          <w:lang w:val="uk-UA"/>
        </w:rPr>
        <w:t>1990). Разом з тим</w:t>
      </w:r>
      <w:r>
        <w:rPr>
          <w:sz w:val="28"/>
          <w:szCs w:val="28"/>
          <w:lang w:val="uk-UA"/>
        </w:rPr>
        <w:t>,</w:t>
      </w:r>
      <w:r w:rsidRPr="00C56FD1">
        <w:rPr>
          <w:sz w:val="28"/>
          <w:szCs w:val="28"/>
          <w:lang w:val="uk-UA"/>
        </w:rPr>
        <w:t xml:space="preserve"> розвиток нових комп’ютерних технологій обробки УЗ</w:t>
      </w:r>
      <w:r>
        <w:rPr>
          <w:sz w:val="28"/>
          <w:szCs w:val="28"/>
          <w:lang w:val="uk-UA"/>
        </w:rPr>
        <w:t xml:space="preserve"> </w:t>
      </w:r>
      <w:r w:rsidRPr="00C56FD1">
        <w:rPr>
          <w:sz w:val="28"/>
          <w:szCs w:val="28"/>
          <w:lang w:val="uk-UA"/>
        </w:rPr>
        <w:t>зображень, впровадження</w:t>
      </w:r>
      <w:r>
        <w:rPr>
          <w:sz w:val="28"/>
          <w:szCs w:val="28"/>
          <w:lang w:val="uk-UA"/>
        </w:rPr>
        <w:t xml:space="preserve"> та застосування</w:t>
      </w:r>
      <w:r w:rsidRPr="00C56FD1">
        <w:rPr>
          <w:sz w:val="28"/>
          <w:szCs w:val="28"/>
          <w:lang w:val="uk-UA"/>
        </w:rPr>
        <w:t xml:space="preserve"> сучасних допплерографічних</w:t>
      </w:r>
      <w:r>
        <w:rPr>
          <w:sz w:val="28"/>
          <w:szCs w:val="28"/>
          <w:lang w:val="uk-UA"/>
        </w:rPr>
        <w:t xml:space="preserve"> (ДГ)</w:t>
      </w:r>
      <w:r w:rsidRPr="00C56FD1">
        <w:rPr>
          <w:sz w:val="28"/>
          <w:szCs w:val="28"/>
          <w:lang w:val="uk-UA"/>
        </w:rPr>
        <w:t xml:space="preserve"> методів вивчення ангіоархітектоніки та кількісних показників </w:t>
      </w:r>
      <w:r>
        <w:rPr>
          <w:sz w:val="28"/>
          <w:szCs w:val="28"/>
          <w:lang w:val="uk-UA"/>
        </w:rPr>
        <w:t>гемодинаміки у поєднанні з УЗД в В–режимі (комплексне УЗД)</w:t>
      </w:r>
      <w:r w:rsidRPr="00C56FD1">
        <w:rPr>
          <w:sz w:val="28"/>
          <w:szCs w:val="28"/>
          <w:lang w:val="uk-UA"/>
        </w:rPr>
        <w:t xml:space="preserve"> вимагають перегляду значення ехографії в дослідженнях ПЗ.</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 xml:space="preserve">При наявності значної кількості публікацій </w:t>
      </w:r>
      <w:r>
        <w:rPr>
          <w:sz w:val="28"/>
          <w:szCs w:val="28"/>
          <w:lang w:val="uk-UA"/>
        </w:rPr>
        <w:t>і</w:t>
      </w:r>
      <w:r w:rsidRPr="00C56FD1">
        <w:rPr>
          <w:sz w:val="28"/>
          <w:szCs w:val="28"/>
          <w:lang w:val="uk-UA"/>
        </w:rPr>
        <w:t xml:space="preserve">з традиційної </w:t>
      </w:r>
      <w:r>
        <w:rPr>
          <w:sz w:val="28"/>
          <w:szCs w:val="28"/>
          <w:lang w:val="uk-UA"/>
        </w:rPr>
        <w:t>(у</w:t>
      </w:r>
      <w:r w:rsidRPr="00C56FD1">
        <w:rPr>
          <w:sz w:val="28"/>
          <w:szCs w:val="28"/>
          <w:lang w:val="uk-UA"/>
        </w:rPr>
        <w:t xml:space="preserve"> В</w:t>
      </w:r>
      <w:r>
        <w:rPr>
          <w:sz w:val="28"/>
          <w:szCs w:val="28"/>
          <w:lang w:val="uk-UA"/>
        </w:rPr>
        <w:t>–</w:t>
      </w:r>
      <w:r w:rsidRPr="00C56FD1">
        <w:rPr>
          <w:sz w:val="28"/>
          <w:szCs w:val="28"/>
          <w:lang w:val="uk-UA"/>
        </w:rPr>
        <w:t>режимі) у</w:t>
      </w:r>
      <w:r>
        <w:rPr>
          <w:sz w:val="28"/>
          <w:szCs w:val="28"/>
          <w:lang w:val="uk-UA"/>
        </w:rPr>
        <w:t>льтрасонографії ПЗ у дослідженій літературі нами не встановлено</w:t>
      </w:r>
      <w:r w:rsidRPr="00C56FD1">
        <w:rPr>
          <w:sz w:val="28"/>
          <w:szCs w:val="28"/>
          <w:lang w:val="uk-UA"/>
        </w:rPr>
        <w:t xml:space="preserve"> </w:t>
      </w:r>
      <w:r w:rsidRPr="00C56FD1">
        <w:rPr>
          <w:sz w:val="28"/>
          <w:szCs w:val="28"/>
          <w:lang w:val="uk-UA"/>
        </w:rPr>
        <w:lastRenderedPageBreak/>
        <w:t xml:space="preserve">аргументованих висновків </w:t>
      </w:r>
      <w:r>
        <w:rPr>
          <w:sz w:val="28"/>
          <w:szCs w:val="28"/>
          <w:lang w:val="uk-UA"/>
        </w:rPr>
        <w:t>щодо ефективності комплексного УЗД в оцінюванні ступеня поширення</w:t>
      </w:r>
      <w:r w:rsidRPr="00C56FD1">
        <w:rPr>
          <w:sz w:val="28"/>
          <w:szCs w:val="28"/>
          <w:lang w:val="uk-UA"/>
        </w:rPr>
        <w:t xml:space="preserve"> </w:t>
      </w:r>
      <w:r>
        <w:rPr>
          <w:sz w:val="28"/>
          <w:szCs w:val="28"/>
          <w:lang w:val="uk-UA"/>
        </w:rPr>
        <w:t>РПЗ на навколишні органи та тканини і</w:t>
      </w:r>
      <w:r w:rsidRPr="00C56FD1">
        <w:rPr>
          <w:sz w:val="28"/>
          <w:szCs w:val="28"/>
          <w:lang w:val="uk-UA"/>
        </w:rPr>
        <w:t xml:space="preserve"> діагностиці регіонального та віддаленого метастазування.</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Pr>
          <w:sz w:val="28"/>
          <w:szCs w:val="28"/>
          <w:lang w:val="uk-UA"/>
        </w:rPr>
        <w:t>Зокрема в</w:t>
      </w:r>
      <w:r w:rsidRPr="00C56FD1">
        <w:rPr>
          <w:sz w:val="28"/>
          <w:szCs w:val="28"/>
          <w:lang w:val="uk-UA"/>
        </w:rPr>
        <w:t>ідсутні повідомлення</w:t>
      </w:r>
      <w:r>
        <w:rPr>
          <w:sz w:val="28"/>
          <w:szCs w:val="28"/>
          <w:lang w:val="uk-UA"/>
        </w:rPr>
        <w:t xml:space="preserve"> щодо значення ДГ</w:t>
      </w:r>
      <w:r w:rsidRPr="00C56FD1">
        <w:rPr>
          <w:sz w:val="28"/>
          <w:szCs w:val="28"/>
          <w:lang w:val="uk-UA"/>
        </w:rPr>
        <w:t xml:space="preserve"> технологій в диференціальній діагностиці</w:t>
      </w:r>
      <w:r>
        <w:rPr>
          <w:sz w:val="28"/>
          <w:szCs w:val="28"/>
          <w:lang w:val="uk-UA"/>
        </w:rPr>
        <w:t xml:space="preserve"> РПЗ та</w:t>
      </w:r>
      <w:r w:rsidRPr="00C56FD1">
        <w:rPr>
          <w:sz w:val="28"/>
          <w:szCs w:val="28"/>
          <w:lang w:val="uk-UA"/>
        </w:rPr>
        <w:t xml:space="preserve"> хронічного панкреатиту</w:t>
      </w:r>
      <w:r>
        <w:rPr>
          <w:sz w:val="28"/>
          <w:szCs w:val="28"/>
          <w:lang w:val="uk-UA"/>
        </w:rPr>
        <w:t xml:space="preserve"> (ХП)</w:t>
      </w:r>
      <w:r w:rsidRPr="00C56FD1">
        <w:rPr>
          <w:sz w:val="28"/>
          <w:szCs w:val="28"/>
          <w:lang w:val="uk-UA"/>
        </w:rPr>
        <w:t>, що</w:t>
      </w:r>
      <w:r>
        <w:rPr>
          <w:sz w:val="28"/>
          <w:szCs w:val="28"/>
          <w:lang w:val="uk-UA"/>
        </w:rPr>
        <w:t xml:space="preserve"> </w:t>
      </w:r>
      <w:r w:rsidRPr="00C56FD1">
        <w:rPr>
          <w:sz w:val="28"/>
          <w:szCs w:val="28"/>
          <w:lang w:val="uk-UA"/>
        </w:rPr>
        <w:t>становить досить</w:t>
      </w:r>
      <w:r>
        <w:rPr>
          <w:sz w:val="28"/>
          <w:szCs w:val="28"/>
          <w:lang w:val="uk-UA"/>
        </w:rPr>
        <w:t xml:space="preserve"> </w:t>
      </w:r>
      <w:r w:rsidRPr="00C56FD1">
        <w:rPr>
          <w:sz w:val="28"/>
          <w:szCs w:val="28"/>
          <w:lang w:val="uk-UA"/>
        </w:rPr>
        <w:t>складну</w:t>
      </w:r>
      <w:r>
        <w:rPr>
          <w:sz w:val="28"/>
          <w:szCs w:val="28"/>
          <w:lang w:val="uk-UA"/>
        </w:rPr>
        <w:t xml:space="preserve"> проблему через подібність</w:t>
      </w:r>
      <w:r w:rsidRPr="00C56FD1">
        <w:rPr>
          <w:sz w:val="28"/>
          <w:szCs w:val="28"/>
          <w:lang w:val="uk-UA"/>
        </w:rPr>
        <w:t xml:space="preserve"> їх клінічної картини.</w:t>
      </w:r>
    </w:p>
    <w:p w:rsidR="004D5B61" w:rsidRPr="00AF541D" w:rsidRDefault="004D5B61" w:rsidP="004D5B61">
      <w:pPr>
        <w:spacing w:line="316" w:lineRule="exact"/>
        <w:ind w:firstLine="709"/>
        <w:jc w:val="both"/>
        <w:rPr>
          <w:sz w:val="28"/>
          <w:szCs w:val="28"/>
          <w:lang w:val="uk-UA"/>
        </w:rPr>
      </w:pPr>
      <w:r>
        <w:rPr>
          <w:sz w:val="28"/>
          <w:szCs w:val="28"/>
          <w:lang w:val="uk-UA"/>
        </w:rPr>
        <w:t>Відомо, щ</w:t>
      </w:r>
      <w:r w:rsidRPr="00C56FD1">
        <w:rPr>
          <w:sz w:val="28"/>
          <w:szCs w:val="28"/>
          <w:lang w:val="uk-UA"/>
        </w:rPr>
        <w:t>о взаємовідношення магістральних артерій та венозних судин гепатопанкреатодуоденальної зони з пухлинами ПЗ є вирішальним фактором у виборі тактики хірургічного лікування, визначенні операбельності  хворого (</w:t>
      </w:r>
      <w:r>
        <w:rPr>
          <w:sz w:val="28"/>
          <w:szCs w:val="28"/>
          <w:lang w:val="en-US"/>
        </w:rPr>
        <w:t>Ishikawa</w:t>
      </w:r>
      <w:r w:rsidRPr="00AF541D">
        <w:rPr>
          <w:sz w:val="28"/>
          <w:szCs w:val="28"/>
          <w:lang w:val="uk-UA"/>
        </w:rPr>
        <w:t xml:space="preserve"> </w:t>
      </w:r>
      <w:r>
        <w:rPr>
          <w:sz w:val="28"/>
          <w:szCs w:val="28"/>
          <w:lang w:val="en-US"/>
        </w:rPr>
        <w:t>O</w:t>
      </w:r>
      <w:r w:rsidRPr="00AF541D">
        <w:rPr>
          <w:sz w:val="28"/>
          <w:szCs w:val="28"/>
          <w:lang w:val="uk-UA"/>
        </w:rPr>
        <w:t>.,</w:t>
      </w:r>
      <w:r>
        <w:rPr>
          <w:sz w:val="28"/>
          <w:szCs w:val="28"/>
          <w:lang w:val="uk-UA"/>
        </w:rPr>
        <w:t xml:space="preserve"> </w:t>
      </w:r>
      <w:r w:rsidRPr="00AF541D">
        <w:rPr>
          <w:sz w:val="28"/>
          <w:szCs w:val="28"/>
          <w:lang w:val="uk-UA"/>
        </w:rPr>
        <w:t>1991,</w:t>
      </w:r>
      <w:r>
        <w:rPr>
          <w:sz w:val="28"/>
          <w:szCs w:val="28"/>
          <w:lang w:val="uk-UA"/>
        </w:rPr>
        <w:t xml:space="preserve"> </w:t>
      </w:r>
      <w:r>
        <w:rPr>
          <w:sz w:val="28"/>
          <w:szCs w:val="28"/>
          <w:lang w:val="en-US"/>
        </w:rPr>
        <w:t>Harroson</w:t>
      </w:r>
      <w:r w:rsidRPr="00AF541D">
        <w:rPr>
          <w:sz w:val="28"/>
          <w:szCs w:val="28"/>
          <w:lang w:val="uk-UA"/>
        </w:rPr>
        <w:t xml:space="preserve"> </w:t>
      </w:r>
      <w:r>
        <w:rPr>
          <w:sz w:val="28"/>
          <w:szCs w:val="28"/>
          <w:lang w:val="en-US"/>
        </w:rPr>
        <w:t>L</w:t>
      </w:r>
      <w:r w:rsidRPr="00AF541D">
        <w:rPr>
          <w:sz w:val="28"/>
          <w:szCs w:val="28"/>
          <w:lang w:val="uk-UA"/>
        </w:rPr>
        <w:t>.,</w:t>
      </w:r>
      <w:r>
        <w:rPr>
          <w:sz w:val="28"/>
          <w:szCs w:val="28"/>
          <w:lang w:val="uk-UA"/>
        </w:rPr>
        <w:t xml:space="preserve"> </w:t>
      </w:r>
      <w:r w:rsidRPr="00AF541D">
        <w:rPr>
          <w:sz w:val="28"/>
          <w:szCs w:val="28"/>
          <w:lang w:val="uk-UA"/>
        </w:rPr>
        <w:t>1996</w:t>
      </w:r>
      <w:r>
        <w:rPr>
          <w:sz w:val="28"/>
          <w:szCs w:val="28"/>
          <w:lang w:val="uk-UA"/>
        </w:rPr>
        <w:t>,</w:t>
      </w:r>
      <w:r w:rsidRPr="00AF541D">
        <w:rPr>
          <w:sz w:val="28"/>
          <w:szCs w:val="28"/>
          <w:lang w:val="uk-UA"/>
        </w:rPr>
        <w:t xml:space="preserve"> </w:t>
      </w:r>
      <w:r>
        <w:rPr>
          <w:sz w:val="28"/>
          <w:szCs w:val="28"/>
          <w:lang w:val="en-US"/>
        </w:rPr>
        <w:t>Da</w:t>
      </w:r>
      <w:r w:rsidRPr="00AF541D">
        <w:rPr>
          <w:sz w:val="28"/>
          <w:szCs w:val="28"/>
          <w:lang w:val="uk-UA"/>
        </w:rPr>
        <w:t xml:space="preserve"> </w:t>
      </w:r>
      <w:r>
        <w:rPr>
          <w:sz w:val="28"/>
          <w:szCs w:val="28"/>
          <w:lang w:val="en-US"/>
        </w:rPr>
        <w:t>Lu</w:t>
      </w:r>
      <w:r w:rsidRPr="00AF541D">
        <w:rPr>
          <w:sz w:val="28"/>
          <w:szCs w:val="28"/>
          <w:lang w:val="uk-UA"/>
        </w:rPr>
        <w:t>, 1997,</w:t>
      </w:r>
      <w:r>
        <w:rPr>
          <w:sz w:val="28"/>
          <w:szCs w:val="28"/>
          <w:lang w:val="uk-UA"/>
        </w:rPr>
        <w:t xml:space="preserve"> </w:t>
      </w:r>
      <w:r>
        <w:rPr>
          <w:sz w:val="28"/>
          <w:szCs w:val="28"/>
          <w:lang w:val="en-US"/>
        </w:rPr>
        <w:t>Bold</w:t>
      </w:r>
      <w:r w:rsidRPr="00AF541D">
        <w:rPr>
          <w:sz w:val="28"/>
          <w:szCs w:val="28"/>
          <w:lang w:val="uk-UA"/>
        </w:rPr>
        <w:t xml:space="preserve"> </w:t>
      </w:r>
      <w:r>
        <w:rPr>
          <w:sz w:val="28"/>
          <w:szCs w:val="28"/>
          <w:lang w:val="en-US"/>
        </w:rPr>
        <w:t>R</w:t>
      </w:r>
      <w:r w:rsidRPr="00AF541D">
        <w:rPr>
          <w:sz w:val="28"/>
          <w:szCs w:val="28"/>
          <w:lang w:val="uk-UA"/>
        </w:rPr>
        <w:t>.,</w:t>
      </w:r>
      <w:r>
        <w:rPr>
          <w:sz w:val="28"/>
          <w:szCs w:val="28"/>
          <w:lang w:val="uk-UA"/>
        </w:rPr>
        <w:t xml:space="preserve"> </w:t>
      </w:r>
      <w:r w:rsidRPr="00AF541D">
        <w:rPr>
          <w:sz w:val="28"/>
          <w:szCs w:val="28"/>
          <w:lang w:val="uk-UA"/>
        </w:rPr>
        <w:t>1999</w:t>
      </w:r>
      <w:r w:rsidRPr="00C56FD1">
        <w:rPr>
          <w:sz w:val="28"/>
          <w:szCs w:val="28"/>
          <w:lang w:val="uk-UA"/>
        </w:rPr>
        <w:t>). Разом з т</w:t>
      </w:r>
      <w:r>
        <w:rPr>
          <w:sz w:val="28"/>
          <w:szCs w:val="28"/>
          <w:lang w:val="uk-UA"/>
        </w:rPr>
        <w:t>им, погляди на роль УЗД</w:t>
      </w:r>
      <w:r w:rsidRPr="00C56FD1">
        <w:rPr>
          <w:sz w:val="28"/>
          <w:szCs w:val="28"/>
          <w:lang w:val="uk-UA"/>
        </w:rPr>
        <w:t>, в тому ч</w:t>
      </w:r>
      <w:r>
        <w:rPr>
          <w:sz w:val="28"/>
          <w:szCs w:val="28"/>
          <w:lang w:val="uk-UA"/>
        </w:rPr>
        <w:t>ислі допплерографічних, в оцінюванні</w:t>
      </w:r>
      <w:r w:rsidRPr="00C56FD1">
        <w:rPr>
          <w:sz w:val="28"/>
          <w:szCs w:val="28"/>
          <w:lang w:val="uk-UA"/>
        </w:rPr>
        <w:t xml:space="preserve"> судинних уражень пухлинного ґенезу неоднозначн</w:t>
      </w:r>
      <w:r>
        <w:rPr>
          <w:sz w:val="28"/>
          <w:szCs w:val="28"/>
          <w:lang w:val="uk-UA"/>
        </w:rPr>
        <w:t>і та суперечливі (</w:t>
      </w:r>
      <w:r>
        <w:rPr>
          <w:sz w:val="28"/>
          <w:szCs w:val="28"/>
          <w:lang w:val="en-US"/>
        </w:rPr>
        <w:t>Kosuge</w:t>
      </w:r>
      <w:r w:rsidRPr="00AF541D">
        <w:rPr>
          <w:sz w:val="28"/>
          <w:szCs w:val="28"/>
          <w:lang w:val="uk-UA"/>
        </w:rPr>
        <w:t xml:space="preserve"> </w:t>
      </w:r>
      <w:r>
        <w:rPr>
          <w:sz w:val="28"/>
          <w:szCs w:val="28"/>
          <w:lang w:val="en-US"/>
        </w:rPr>
        <w:t>T</w:t>
      </w:r>
      <w:r w:rsidRPr="00AF541D">
        <w:rPr>
          <w:sz w:val="28"/>
          <w:szCs w:val="28"/>
          <w:lang w:val="uk-UA"/>
        </w:rPr>
        <w:t>.,</w:t>
      </w:r>
      <w:r>
        <w:rPr>
          <w:sz w:val="28"/>
          <w:szCs w:val="28"/>
          <w:lang w:val="uk-UA"/>
        </w:rPr>
        <w:t xml:space="preserve"> </w:t>
      </w:r>
      <w:r w:rsidRPr="00AF541D">
        <w:rPr>
          <w:sz w:val="28"/>
          <w:szCs w:val="28"/>
          <w:lang w:val="uk-UA"/>
        </w:rPr>
        <w:t xml:space="preserve">1991, </w:t>
      </w:r>
      <w:r>
        <w:rPr>
          <w:sz w:val="28"/>
          <w:szCs w:val="28"/>
          <w:lang w:val="en-US"/>
        </w:rPr>
        <w:t>Ishida</w:t>
      </w:r>
      <w:r w:rsidRPr="00AF541D">
        <w:rPr>
          <w:sz w:val="28"/>
          <w:szCs w:val="28"/>
          <w:lang w:val="uk-UA"/>
        </w:rPr>
        <w:t xml:space="preserve"> </w:t>
      </w:r>
      <w:r>
        <w:rPr>
          <w:sz w:val="28"/>
          <w:szCs w:val="28"/>
          <w:lang w:val="en-US"/>
        </w:rPr>
        <w:t>H</w:t>
      </w:r>
      <w:r w:rsidRPr="00AF541D">
        <w:rPr>
          <w:sz w:val="28"/>
          <w:szCs w:val="28"/>
          <w:lang w:val="uk-UA"/>
        </w:rPr>
        <w:t xml:space="preserve">., 1997, </w:t>
      </w:r>
      <w:r>
        <w:rPr>
          <w:sz w:val="28"/>
          <w:szCs w:val="28"/>
          <w:lang w:val="en-US"/>
        </w:rPr>
        <w:t>Lee</w:t>
      </w:r>
      <w:r w:rsidRPr="00AF541D">
        <w:rPr>
          <w:sz w:val="28"/>
          <w:szCs w:val="28"/>
          <w:lang w:val="uk-UA"/>
        </w:rPr>
        <w:t xml:space="preserve"> </w:t>
      </w:r>
      <w:r>
        <w:rPr>
          <w:sz w:val="28"/>
          <w:szCs w:val="28"/>
          <w:lang w:val="en-US"/>
        </w:rPr>
        <w:t>J</w:t>
      </w:r>
      <w:r w:rsidRPr="00AF541D">
        <w:rPr>
          <w:sz w:val="28"/>
          <w:szCs w:val="28"/>
          <w:lang w:val="uk-UA"/>
        </w:rPr>
        <w:t>.,</w:t>
      </w:r>
      <w:r>
        <w:rPr>
          <w:sz w:val="28"/>
          <w:szCs w:val="28"/>
          <w:lang w:val="uk-UA"/>
        </w:rPr>
        <w:t xml:space="preserve"> </w:t>
      </w:r>
      <w:r w:rsidRPr="00AF541D">
        <w:rPr>
          <w:sz w:val="28"/>
          <w:szCs w:val="28"/>
          <w:lang w:val="uk-UA"/>
        </w:rPr>
        <w:t xml:space="preserve">2000, </w:t>
      </w:r>
      <w:r>
        <w:rPr>
          <w:sz w:val="28"/>
          <w:szCs w:val="28"/>
          <w:lang w:val="en-US"/>
        </w:rPr>
        <w:t>Bunk</w:t>
      </w:r>
      <w:r w:rsidRPr="00AF541D">
        <w:rPr>
          <w:sz w:val="28"/>
          <w:szCs w:val="28"/>
          <w:lang w:val="uk-UA"/>
        </w:rPr>
        <w:t xml:space="preserve"> </w:t>
      </w:r>
      <w:r>
        <w:rPr>
          <w:sz w:val="28"/>
          <w:szCs w:val="28"/>
          <w:lang w:val="en-US"/>
        </w:rPr>
        <w:t>A</w:t>
      </w:r>
      <w:r w:rsidRPr="00AF541D">
        <w:rPr>
          <w:sz w:val="28"/>
          <w:szCs w:val="28"/>
          <w:lang w:val="uk-UA"/>
        </w:rPr>
        <w:t>., 2001</w:t>
      </w:r>
      <w:r>
        <w:rPr>
          <w:sz w:val="28"/>
          <w:szCs w:val="28"/>
          <w:lang w:val="uk-UA"/>
        </w:rPr>
        <w:t>)</w:t>
      </w:r>
      <w:r w:rsidRPr="00AF541D">
        <w:rPr>
          <w:sz w:val="28"/>
          <w:szCs w:val="28"/>
          <w:lang w:val="uk-UA"/>
        </w:rPr>
        <w:t>.</w:t>
      </w:r>
    </w:p>
    <w:p w:rsidR="004D5B61" w:rsidRPr="00F86D84" w:rsidRDefault="004D5B61" w:rsidP="004D5B61">
      <w:pPr>
        <w:spacing w:line="316" w:lineRule="exact"/>
        <w:ind w:firstLine="709"/>
        <w:jc w:val="both"/>
        <w:rPr>
          <w:sz w:val="28"/>
          <w:szCs w:val="28"/>
          <w:lang w:val="uk-UA"/>
        </w:rPr>
      </w:pPr>
      <w:r w:rsidRPr="00C56FD1">
        <w:rPr>
          <w:sz w:val="28"/>
          <w:szCs w:val="28"/>
          <w:lang w:val="uk-UA"/>
        </w:rPr>
        <w:t>У світлі принципів  доказової медицини,  які враховують не тільки діагностичну цінність методу, але й  економічний ефект, отриманий за рахунок його застосування, питання викорис</w:t>
      </w:r>
      <w:r>
        <w:rPr>
          <w:sz w:val="28"/>
          <w:szCs w:val="28"/>
          <w:lang w:val="uk-UA"/>
        </w:rPr>
        <w:t>тання УЗД у стадіюванні</w:t>
      </w:r>
      <w:r w:rsidRPr="00C56FD1">
        <w:rPr>
          <w:sz w:val="28"/>
          <w:szCs w:val="28"/>
          <w:lang w:val="uk-UA"/>
        </w:rPr>
        <w:t xml:space="preserve"> РПЗ н</w:t>
      </w:r>
      <w:r>
        <w:rPr>
          <w:sz w:val="28"/>
          <w:szCs w:val="28"/>
          <w:lang w:val="uk-UA"/>
        </w:rPr>
        <w:t>абуває особливої ваги у зв</w:t>
      </w:r>
      <w:r w:rsidRPr="004C48BA">
        <w:rPr>
          <w:sz w:val="28"/>
          <w:szCs w:val="28"/>
          <w:lang w:val="uk-UA"/>
        </w:rPr>
        <w:t>’</w:t>
      </w:r>
      <w:r w:rsidRPr="00C56FD1">
        <w:rPr>
          <w:sz w:val="28"/>
          <w:szCs w:val="28"/>
          <w:lang w:val="uk-UA"/>
        </w:rPr>
        <w:t>язку з необхідністю проведення диференційованого відбору хворих, перспективних для виконання радикальних хірург</w:t>
      </w:r>
      <w:r>
        <w:rPr>
          <w:sz w:val="28"/>
          <w:szCs w:val="28"/>
          <w:lang w:val="uk-UA"/>
        </w:rPr>
        <w:t>ічних втручань. В</w:t>
      </w:r>
      <w:r w:rsidRPr="00C56FD1">
        <w:rPr>
          <w:sz w:val="28"/>
          <w:szCs w:val="28"/>
          <w:lang w:val="uk-UA"/>
        </w:rPr>
        <w:t>ідокремле</w:t>
      </w:r>
      <w:r>
        <w:rPr>
          <w:sz w:val="28"/>
          <w:szCs w:val="28"/>
          <w:lang w:val="uk-UA"/>
        </w:rPr>
        <w:t>ння за допомогою УЗ</w:t>
      </w:r>
      <w:r w:rsidRPr="00C56FD1">
        <w:rPr>
          <w:sz w:val="28"/>
          <w:szCs w:val="28"/>
          <w:lang w:val="uk-UA"/>
        </w:rPr>
        <w:t xml:space="preserve"> методу занедбаних випадк</w:t>
      </w:r>
      <w:r>
        <w:rPr>
          <w:sz w:val="28"/>
          <w:szCs w:val="28"/>
          <w:lang w:val="uk-UA"/>
        </w:rPr>
        <w:t>ів РПЗ</w:t>
      </w:r>
      <w:r w:rsidRPr="00C56FD1">
        <w:rPr>
          <w:sz w:val="28"/>
          <w:szCs w:val="28"/>
          <w:lang w:val="uk-UA"/>
        </w:rPr>
        <w:t xml:space="preserve"> дозволило б скоротити тривалість і вартість обстеження за рахунок обмеженого використання таких витратних методів променевої діагностики, як </w:t>
      </w:r>
      <w:r>
        <w:rPr>
          <w:sz w:val="28"/>
          <w:szCs w:val="28"/>
          <w:lang w:val="uk-UA"/>
        </w:rPr>
        <w:t>КТ, МРТ</w:t>
      </w:r>
      <w:r w:rsidRPr="00C56FD1">
        <w:rPr>
          <w:sz w:val="28"/>
          <w:szCs w:val="28"/>
          <w:lang w:val="uk-UA"/>
        </w:rPr>
        <w:t>, р</w:t>
      </w:r>
      <w:r>
        <w:rPr>
          <w:sz w:val="28"/>
          <w:szCs w:val="28"/>
          <w:lang w:val="uk-UA"/>
        </w:rPr>
        <w:t>ентгенівська ангіографія, ПЕТ–</w:t>
      </w:r>
      <w:r w:rsidRPr="00C56FD1">
        <w:rPr>
          <w:sz w:val="28"/>
          <w:szCs w:val="28"/>
          <w:lang w:val="uk-UA"/>
        </w:rPr>
        <w:t>КТ.</w:t>
      </w:r>
    </w:p>
    <w:p w:rsidR="004D5B61" w:rsidRDefault="004D5B61" w:rsidP="004D5B61">
      <w:pPr>
        <w:spacing w:line="316" w:lineRule="exact"/>
        <w:ind w:firstLine="709"/>
        <w:jc w:val="both"/>
        <w:rPr>
          <w:sz w:val="28"/>
          <w:szCs w:val="28"/>
          <w:lang w:val="uk-UA"/>
        </w:rPr>
      </w:pPr>
      <w:r w:rsidRPr="000C6E5D">
        <w:rPr>
          <w:b/>
          <w:sz w:val="28"/>
          <w:szCs w:val="28"/>
          <w:lang w:val="uk-UA"/>
        </w:rPr>
        <w:t>Зв’язок роботи з науковими програмами</w:t>
      </w:r>
      <w:r>
        <w:rPr>
          <w:b/>
          <w:sz w:val="28"/>
          <w:szCs w:val="28"/>
          <w:lang w:val="uk-UA"/>
        </w:rPr>
        <w:t>, планами, темами.</w:t>
      </w:r>
      <w:r w:rsidRPr="000C6E5D">
        <w:rPr>
          <w:sz w:val="28"/>
          <w:szCs w:val="28"/>
          <w:lang w:val="uk-UA"/>
        </w:rPr>
        <w:t xml:space="preserve"> </w:t>
      </w:r>
      <w:r>
        <w:rPr>
          <w:sz w:val="28"/>
          <w:szCs w:val="28"/>
          <w:lang w:val="uk-UA"/>
        </w:rPr>
        <w:t xml:space="preserve">Дисертаційна робота виконана згідно з комплексним планом наукових досліджень ДУ </w:t>
      </w:r>
      <w:r w:rsidRPr="000318C6">
        <w:rPr>
          <w:sz w:val="28"/>
          <w:szCs w:val="28"/>
          <w:lang w:val="uk-UA"/>
        </w:rPr>
        <w:t>“</w:t>
      </w:r>
      <w:r>
        <w:rPr>
          <w:sz w:val="28"/>
          <w:szCs w:val="28"/>
          <w:lang w:val="uk-UA"/>
        </w:rPr>
        <w:t>Національний інститут раку</w:t>
      </w:r>
      <w:r w:rsidRPr="009A44FC">
        <w:rPr>
          <w:sz w:val="28"/>
          <w:szCs w:val="28"/>
          <w:lang w:val="uk-UA"/>
        </w:rPr>
        <w:t>”</w:t>
      </w:r>
      <w:r>
        <w:rPr>
          <w:sz w:val="28"/>
          <w:szCs w:val="28"/>
          <w:lang w:val="uk-UA"/>
        </w:rPr>
        <w:t xml:space="preserve"> МОЗ України </w:t>
      </w:r>
      <w:r w:rsidRPr="009A44FC">
        <w:rPr>
          <w:sz w:val="28"/>
          <w:szCs w:val="28"/>
          <w:lang w:val="uk-UA"/>
        </w:rPr>
        <w:t>“</w:t>
      </w:r>
      <w:r>
        <w:rPr>
          <w:sz w:val="28"/>
          <w:szCs w:val="28"/>
          <w:lang w:val="uk-UA"/>
        </w:rPr>
        <w:t>Розробка та вдосконалення нео– та ад</w:t>
      </w:r>
      <w:r w:rsidRPr="000318C6">
        <w:rPr>
          <w:sz w:val="28"/>
          <w:szCs w:val="28"/>
          <w:lang w:val="uk-UA"/>
        </w:rPr>
        <w:t>’</w:t>
      </w:r>
      <w:r>
        <w:rPr>
          <w:sz w:val="28"/>
          <w:szCs w:val="28"/>
          <w:lang w:val="uk-UA"/>
        </w:rPr>
        <w:t>ювантних методів лікування хворих на злоякісні новоутворення органів черевної порожнини та тазу</w:t>
      </w:r>
      <w:r w:rsidRPr="000318C6">
        <w:rPr>
          <w:sz w:val="28"/>
          <w:szCs w:val="28"/>
          <w:lang w:val="uk-UA"/>
        </w:rPr>
        <w:t>”</w:t>
      </w:r>
      <w:r>
        <w:rPr>
          <w:sz w:val="28"/>
          <w:szCs w:val="28"/>
          <w:lang w:val="uk-UA"/>
        </w:rPr>
        <w:t xml:space="preserve"> (державна реєстрація       № 0100</w:t>
      </w:r>
      <w:r>
        <w:rPr>
          <w:sz w:val="28"/>
          <w:szCs w:val="28"/>
          <w:lang w:val="en-US"/>
        </w:rPr>
        <w:t>U</w:t>
      </w:r>
      <w:r>
        <w:rPr>
          <w:sz w:val="28"/>
          <w:szCs w:val="28"/>
          <w:lang w:val="uk-UA"/>
        </w:rPr>
        <w:t xml:space="preserve">00254; 2004 – 2007 р.р.). </w:t>
      </w:r>
    </w:p>
    <w:p w:rsidR="004D5B61" w:rsidRPr="00C56FD1" w:rsidRDefault="004D5B61" w:rsidP="004D5B61">
      <w:pPr>
        <w:spacing w:line="316" w:lineRule="exact"/>
        <w:ind w:firstLine="709"/>
        <w:jc w:val="both"/>
        <w:rPr>
          <w:sz w:val="28"/>
          <w:szCs w:val="28"/>
          <w:lang w:val="uk-UA"/>
        </w:rPr>
      </w:pPr>
      <w:r w:rsidRPr="00C56FD1">
        <w:rPr>
          <w:b/>
          <w:sz w:val="28"/>
          <w:szCs w:val="28"/>
          <w:lang w:val="uk-UA"/>
        </w:rPr>
        <w:t>Мета дослідження.</w:t>
      </w:r>
      <w:r w:rsidRPr="00C56FD1">
        <w:rPr>
          <w:sz w:val="28"/>
          <w:szCs w:val="28"/>
          <w:lang w:val="uk-UA"/>
        </w:rPr>
        <w:t xml:space="preserve"> Підвищення ефективності</w:t>
      </w:r>
      <w:r>
        <w:rPr>
          <w:sz w:val="28"/>
          <w:szCs w:val="28"/>
          <w:lang w:val="uk-UA"/>
        </w:rPr>
        <w:t xml:space="preserve"> диференціальної</w:t>
      </w:r>
      <w:r w:rsidRPr="00C56FD1">
        <w:rPr>
          <w:sz w:val="28"/>
          <w:szCs w:val="28"/>
          <w:lang w:val="uk-UA"/>
        </w:rPr>
        <w:t xml:space="preserve"> діагностики та стадіювання раку підшлункової залози шляхом  застосування комплексного ультразвукового дослідження.</w:t>
      </w:r>
    </w:p>
    <w:p w:rsidR="004D5B61" w:rsidRPr="00C56FD1" w:rsidRDefault="004D5B61" w:rsidP="004D5B61">
      <w:pPr>
        <w:spacing w:line="316" w:lineRule="exact"/>
        <w:ind w:firstLine="709"/>
        <w:jc w:val="both"/>
        <w:outlineLvl w:val="0"/>
        <w:rPr>
          <w:b/>
          <w:sz w:val="28"/>
          <w:szCs w:val="28"/>
          <w:lang w:val="uk-UA"/>
        </w:rPr>
      </w:pPr>
      <w:r>
        <w:rPr>
          <w:b/>
          <w:sz w:val="28"/>
          <w:szCs w:val="28"/>
          <w:lang w:val="uk-UA"/>
        </w:rPr>
        <w:t>Завдання</w:t>
      </w:r>
      <w:r w:rsidRPr="00C56FD1">
        <w:rPr>
          <w:b/>
          <w:sz w:val="28"/>
          <w:szCs w:val="28"/>
          <w:lang w:val="uk-UA"/>
        </w:rPr>
        <w:t xml:space="preserve"> дослідження.</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 xml:space="preserve">1. Визначити  нормативи основних УЗ характеристик структури </w:t>
      </w:r>
      <w:r>
        <w:rPr>
          <w:sz w:val="28"/>
          <w:szCs w:val="28"/>
          <w:lang w:val="uk-UA"/>
        </w:rPr>
        <w:t>та ангіоархітектоніки ПЗ і ДГ</w:t>
      </w:r>
      <w:r w:rsidRPr="00C56FD1">
        <w:rPr>
          <w:sz w:val="28"/>
          <w:szCs w:val="28"/>
          <w:lang w:val="uk-UA"/>
        </w:rPr>
        <w:t xml:space="preserve"> показників регіональної гемодинаміки у здорових осіб різних вікових груп.</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 xml:space="preserve">2. Систематизувати  </w:t>
      </w:r>
      <w:r>
        <w:rPr>
          <w:sz w:val="28"/>
          <w:szCs w:val="28"/>
          <w:lang w:val="uk-UA"/>
        </w:rPr>
        <w:t>УЗ (у В–режимі) і ДГ ознаки Р</w:t>
      </w:r>
      <w:r w:rsidRPr="00C56FD1">
        <w:rPr>
          <w:sz w:val="28"/>
          <w:szCs w:val="28"/>
          <w:lang w:val="uk-UA"/>
        </w:rPr>
        <w:t>ПЗ з урахува</w:t>
      </w:r>
      <w:r>
        <w:rPr>
          <w:sz w:val="28"/>
          <w:szCs w:val="28"/>
          <w:lang w:val="uk-UA"/>
        </w:rPr>
        <w:t>нням стадії процесу за категоріями</w:t>
      </w:r>
      <w:r w:rsidRPr="00C56FD1">
        <w:rPr>
          <w:sz w:val="28"/>
          <w:szCs w:val="28"/>
          <w:lang w:val="uk-UA"/>
        </w:rPr>
        <w:t xml:space="preserve"> Т класифікації </w:t>
      </w:r>
      <w:r w:rsidRPr="00C56FD1">
        <w:rPr>
          <w:sz w:val="28"/>
          <w:szCs w:val="28"/>
          <w:lang w:val="en-US"/>
        </w:rPr>
        <w:t>TNM</w:t>
      </w:r>
      <w:r w:rsidRPr="00C56FD1">
        <w:rPr>
          <w:sz w:val="28"/>
          <w:szCs w:val="28"/>
          <w:lang w:val="uk-UA"/>
        </w:rPr>
        <w:t>.</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3. Визначити та п</w:t>
      </w:r>
      <w:r>
        <w:rPr>
          <w:sz w:val="28"/>
          <w:szCs w:val="28"/>
          <w:lang w:val="uk-UA"/>
        </w:rPr>
        <w:t>о</w:t>
      </w:r>
      <w:r w:rsidRPr="00C56FD1">
        <w:rPr>
          <w:sz w:val="28"/>
          <w:szCs w:val="28"/>
          <w:lang w:val="uk-UA"/>
        </w:rPr>
        <w:t>рівняти ефективність конвенціонал</w:t>
      </w:r>
      <w:r>
        <w:rPr>
          <w:sz w:val="28"/>
          <w:szCs w:val="28"/>
          <w:lang w:val="uk-UA"/>
        </w:rPr>
        <w:t>ьної ехографії, комплексного УЗД</w:t>
      </w:r>
      <w:r w:rsidRPr="00C56FD1">
        <w:rPr>
          <w:sz w:val="28"/>
          <w:szCs w:val="28"/>
          <w:lang w:val="uk-UA"/>
        </w:rPr>
        <w:t>, рентгенівської КТ та тонкоголкової аспіраційної біопсії (ТАПБ)</w:t>
      </w:r>
      <w:r>
        <w:rPr>
          <w:sz w:val="28"/>
          <w:szCs w:val="28"/>
          <w:lang w:val="uk-UA"/>
        </w:rPr>
        <w:t xml:space="preserve"> ПЗ під контролем УЗД у</w:t>
      </w:r>
      <w:r w:rsidRPr="00C56FD1">
        <w:rPr>
          <w:sz w:val="28"/>
          <w:szCs w:val="28"/>
          <w:lang w:val="uk-UA"/>
        </w:rPr>
        <w:t xml:space="preserve"> д</w:t>
      </w:r>
      <w:r>
        <w:rPr>
          <w:sz w:val="28"/>
          <w:szCs w:val="28"/>
          <w:lang w:val="uk-UA"/>
        </w:rPr>
        <w:t xml:space="preserve">иференціальній діагностиці </w:t>
      </w:r>
      <w:r w:rsidRPr="00C56FD1">
        <w:rPr>
          <w:sz w:val="28"/>
          <w:szCs w:val="28"/>
          <w:lang w:val="uk-UA"/>
        </w:rPr>
        <w:t xml:space="preserve"> РПЗ</w:t>
      </w:r>
      <w:r>
        <w:rPr>
          <w:sz w:val="28"/>
          <w:szCs w:val="28"/>
          <w:lang w:val="uk-UA"/>
        </w:rPr>
        <w:t xml:space="preserve"> та ХП</w:t>
      </w:r>
      <w:r w:rsidRPr="00C56FD1">
        <w:rPr>
          <w:sz w:val="28"/>
          <w:szCs w:val="28"/>
          <w:lang w:val="uk-UA"/>
        </w:rPr>
        <w:t>.</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4. Вивчити ефективність</w:t>
      </w:r>
      <w:r>
        <w:rPr>
          <w:sz w:val="28"/>
          <w:szCs w:val="28"/>
          <w:lang w:val="uk-UA"/>
        </w:rPr>
        <w:t xml:space="preserve"> комплексного УЗД</w:t>
      </w:r>
      <w:r w:rsidRPr="00C56FD1">
        <w:rPr>
          <w:sz w:val="28"/>
          <w:szCs w:val="28"/>
          <w:lang w:val="uk-UA"/>
        </w:rPr>
        <w:t xml:space="preserve"> в </w:t>
      </w:r>
      <w:r>
        <w:rPr>
          <w:sz w:val="28"/>
          <w:szCs w:val="28"/>
          <w:lang w:val="uk-UA"/>
        </w:rPr>
        <w:t>оцінюванні:</w:t>
      </w:r>
      <w:r w:rsidRPr="00C56FD1">
        <w:rPr>
          <w:sz w:val="28"/>
          <w:szCs w:val="28"/>
          <w:lang w:val="uk-UA"/>
        </w:rPr>
        <w:t xml:space="preserve"> а) поширеності РПЗ на прилеглі органи</w:t>
      </w:r>
      <w:r>
        <w:rPr>
          <w:sz w:val="28"/>
          <w:szCs w:val="28"/>
          <w:lang w:val="uk-UA"/>
        </w:rPr>
        <w:t xml:space="preserve"> та магістральні судини;</w:t>
      </w:r>
      <w:r w:rsidRPr="00C56FD1">
        <w:rPr>
          <w:sz w:val="28"/>
          <w:szCs w:val="28"/>
          <w:lang w:val="uk-UA"/>
        </w:rPr>
        <w:t xml:space="preserve"> б) регіонального та віддаленого метастазування.</w:t>
      </w:r>
    </w:p>
    <w:p w:rsidR="004D5B6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 xml:space="preserve">5. </w:t>
      </w:r>
      <w:r>
        <w:rPr>
          <w:sz w:val="28"/>
          <w:szCs w:val="28"/>
          <w:lang w:val="uk-UA"/>
        </w:rPr>
        <w:t>Встановити місце та роль ультразвукових</w:t>
      </w:r>
      <w:r w:rsidRPr="00C56FD1">
        <w:rPr>
          <w:sz w:val="28"/>
          <w:szCs w:val="28"/>
          <w:lang w:val="uk-UA"/>
        </w:rPr>
        <w:t xml:space="preserve"> методів дослідження в алгоритмі передопераційного обстеження хворих на РПЗ.</w:t>
      </w:r>
    </w:p>
    <w:p w:rsidR="004D5B61" w:rsidRPr="00433ECF" w:rsidRDefault="004D5B61" w:rsidP="004D5B61">
      <w:pPr>
        <w:widowControl w:val="0"/>
        <w:autoSpaceDE w:val="0"/>
        <w:autoSpaceDN w:val="0"/>
        <w:adjustRightInd w:val="0"/>
        <w:spacing w:line="316" w:lineRule="exact"/>
        <w:ind w:firstLine="709"/>
        <w:jc w:val="both"/>
        <w:rPr>
          <w:sz w:val="28"/>
          <w:szCs w:val="28"/>
          <w:lang w:val="uk-UA"/>
        </w:rPr>
      </w:pPr>
      <w:r w:rsidRPr="00433ECF">
        <w:rPr>
          <w:i/>
          <w:sz w:val="28"/>
          <w:szCs w:val="28"/>
          <w:lang w:val="uk-UA"/>
        </w:rPr>
        <w:t>Об’єкт дослідження:</w:t>
      </w:r>
      <w:r w:rsidRPr="00433ECF">
        <w:rPr>
          <w:sz w:val="28"/>
          <w:szCs w:val="28"/>
          <w:lang w:val="uk-UA"/>
        </w:rPr>
        <w:t xml:space="preserve"> 1</w:t>
      </w:r>
      <w:r>
        <w:rPr>
          <w:sz w:val="28"/>
          <w:szCs w:val="28"/>
          <w:lang w:val="uk-UA"/>
        </w:rPr>
        <w:t xml:space="preserve">96 хворих з вогнищевими утвореннями ПЗ (173 хворих </w:t>
      </w:r>
      <w:r>
        <w:rPr>
          <w:sz w:val="28"/>
          <w:szCs w:val="28"/>
          <w:lang w:val="uk-UA"/>
        </w:rPr>
        <w:lastRenderedPageBreak/>
        <w:t>на РПЗ, 23 – з хронічним панкреатитом, 87 практично здорових осіб.</w:t>
      </w:r>
    </w:p>
    <w:p w:rsidR="004D5B61" w:rsidRPr="00433ECF" w:rsidRDefault="004D5B61" w:rsidP="004D5B61">
      <w:pPr>
        <w:widowControl w:val="0"/>
        <w:autoSpaceDE w:val="0"/>
        <w:autoSpaceDN w:val="0"/>
        <w:adjustRightInd w:val="0"/>
        <w:spacing w:line="316" w:lineRule="exact"/>
        <w:ind w:firstLine="709"/>
        <w:jc w:val="both"/>
        <w:rPr>
          <w:sz w:val="28"/>
          <w:szCs w:val="28"/>
          <w:lang w:val="uk-UA"/>
        </w:rPr>
      </w:pPr>
      <w:r w:rsidRPr="00433ECF">
        <w:rPr>
          <w:i/>
          <w:sz w:val="28"/>
          <w:szCs w:val="28"/>
          <w:lang w:val="uk-UA"/>
        </w:rPr>
        <w:t>Предмет дослідження</w:t>
      </w:r>
      <w:r>
        <w:rPr>
          <w:sz w:val="28"/>
          <w:szCs w:val="28"/>
          <w:lang w:val="uk-UA"/>
        </w:rPr>
        <w:t>: вогнищеві утворення</w:t>
      </w:r>
      <w:r w:rsidRPr="00433ECF">
        <w:rPr>
          <w:sz w:val="28"/>
          <w:szCs w:val="28"/>
          <w:lang w:val="uk-UA"/>
        </w:rPr>
        <w:t xml:space="preserve"> підшлункової залози, регіональні й віддалені метастази, судини панкреатодуоденальної ділянки.</w:t>
      </w:r>
    </w:p>
    <w:p w:rsidR="004D5B61" w:rsidRPr="00433ECF" w:rsidRDefault="004D5B61" w:rsidP="004D5B61">
      <w:pPr>
        <w:widowControl w:val="0"/>
        <w:autoSpaceDE w:val="0"/>
        <w:autoSpaceDN w:val="0"/>
        <w:adjustRightInd w:val="0"/>
        <w:spacing w:line="316" w:lineRule="exact"/>
        <w:ind w:firstLine="709"/>
        <w:jc w:val="both"/>
        <w:rPr>
          <w:sz w:val="28"/>
          <w:szCs w:val="28"/>
          <w:lang w:val="uk-UA"/>
        </w:rPr>
      </w:pPr>
      <w:r w:rsidRPr="00433ECF">
        <w:rPr>
          <w:i/>
          <w:sz w:val="28"/>
          <w:szCs w:val="28"/>
          <w:lang w:val="uk-UA"/>
        </w:rPr>
        <w:t>Методи дослідження:</w:t>
      </w:r>
      <w:r w:rsidRPr="00433ECF">
        <w:rPr>
          <w:sz w:val="28"/>
          <w:szCs w:val="28"/>
          <w:lang w:val="uk-UA"/>
        </w:rPr>
        <w:t xml:space="preserve"> комплексне ультразвукове дослідження органів черевної порожнини</w:t>
      </w:r>
      <w:r>
        <w:rPr>
          <w:sz w:val="28"/>
          <w:szCs w:val="28"/>
          <w:lang w:val="uk-UA"/>
        </w:rPr>
        <w:t xml:space="preserve"> й заочеревинного простору,</w:t>
      </w:r>
      <w:r w:rsidRPr="00433ECF">
        <w:rPr>
          <w:sz w:val="28"/>
          <w:szCs w:val="28"/>
          <w:lang w:val="uk-UA"/>
        </w:rPr>
        <w:t xml:space="preserve"> регіональних</w:t>
      </w:r>
      <w:r>
        <w:rPr>
          <w:sz w:val="28"/>
          <w:szCs w:val="28"/>
          <w:lang w:val="uk-UA"/>
        </w:rPr>
        <w:t xml:space="preserve"> та віддалених лімфатичних вузлів; </w:t>
      </w:r>
      <w:r w:rsidRPr="00433ECF">
        <w:rPr>
          <w:sz w:val="28"/>
          <w:szCs w:val="28"/>
          <w:lang w:val="uk-UA"/>
        </w:rPr>
        <w:t>комп’ютерна томографія. Гістологічні дослідження  біопсійного й операційного матеріалу. Статистичні методи обробки матеріалу.</w:t>
      </w:r>
    </w:p>
    <w:p w:rsidR="004D5B61" w:rsidRPr="00C56FD1" w:rsidRDefault="004D5B61" w:rsidP="004D5B61">
      <w:pPr>
        <w:spacing w:line="316" w:lineRule="exact"/>
        <w:ind w:firstLine="709"/>
        <w:jc w:val="both"/>
        <w:outlineLvl w:val="0"/>
        <w:rPr>
          <w:b/>
          <w:sz w:val="28"/>
          <w:szCs w:val="28"/>
          <w:lang w:val="uk-UA"/>
        </w:rPr>
      </w:pPr>
      <w:r w:rsidRPr="00C56FD1">
        <w:rPr>
          <w:b/>
          <w:sz w:val="28"/>
          <w:szCs w:val="28"/>
          <w:lang w:val="uk-UA"/>
        </w:rPr>
        <w:t xml:space="preserve">Наукова новизна дослідження. </w:t>
      </w:r>
      <w:r>
        <w:rPr>
          <w:sz w:val="28"/>
          <w:szCs w:val="28"/>
          <w:lang w:val="uk-UA"/>
        </w:rPr>
        <w:t>Вперше в</w:t>
      </w:r>
      <w:r w:rsidRPr="00C56FD1">
        <w:rPr>
          <w:sz w:val="28"/>
          <w:szCs w:val="28"/>
          <w:lang w:val="uk-UA"/>
        </w:rPr>
        <w:t>изначені діагностичні можливості поєд</w:t>
      </w:r>
      <w:r>
        <w:rPr>
          <w:sz w:val="28"/>
          <w:szCs w:val="28"/>
          <w:lang w:val="uk-UA"/>
        </w:rPr>
        <w:t>наного застосування конвенціональної (В–</w:t>
      </w:r>
      <w:r w:rsidRPr="00C56FD1">
        <w:rPr>
          <w:sz w:val="28"/>
          <w:szCs w:val="28"/>
          <w:lang w:val="uk-UA"/>
        </w:rPr>
        <w:t>режим) ехографії з кольоровою допплерографією в обстеженні пацієнтів з підозрою на РПЗ шляхом зіставлення</w:t>
      </w:r>
      <w:r>
        <w:rPr>
          <w:sz w:val="28"/>
          <w:szCs w:val="28"/>
          <w:lang w:val="uk-UA"/>
        </w:rPr>
        <w:t xml:space="preserve"> їх</w:t>
      </w:r>
      <w:r w:rsidRPr="00C56FD1">
        <w:rPr>
          <w:sz w:val="28"/>
          <w:szCs w:val="28"/>
          <w:lang w:val="uk-UA"/>
        </w:rPr>
        <w:t xml:space="preserve"> результатів</w:t>
      </w:r>
      <w:r>
        <w:rPr>
          <w:sz w:val="28"/>
          <w:szCs w:val="28"/>
          <w:lang w:val="uk-UA"/>
        </w:rPr>
        <w:t xml:space="preserve"> </w:t>
      </w:r>
      <w:r w:rsidRPr="00C56FD1">
        <w:rPr>
          <w:sz w:val="28"/>
          <w:szCs w:val="28"/>
          <w:lang w:val="uk-UA"/>
        </w:rPr>
        <w:t xml:space="preserve">з </w:t>
      </w:r>
      <w:r>
        <w:rPr>
          <w:sz w:val="28"/>
          <w:szCs w:val="28"/>
          <w:lang w:val="uk-UA"/>
        </w:rPr>
        <w:t>даними КТ, інтраопераційної ревізії та морфологічного вивчення операційного й біопсійного матеріалу.</w:t>
      </w:r>
      <w:r w:rsidRPr="00C56FD1">
        <w:rPr>
          <w:sz w:val="28"/>
          <w:szCs w:val="28"/>
          <w:lang w:val="uk-UA"/>
        </w:rPr>
        <w:t xml:space="preserve"> </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Pr>
          <w:sz w:val="28"/>
          <w:szCs w:val="28"/>
          <w:lang w:val="uk-UA"/>
        </w:rPr>
        <w:t>Вивчено та уточнено нормативи УЗ характеристик структури й</w:t>
      </w:r>
      <w:r w:rsidRPr="00C56FD1">
        <w:rPr>
          <w:sz w:val="28"/>
          <w:szCs w:val="28"/>
          <w:lang w:val="uk-UA"/>
        </w:rPr>
        <w:t xml:space="preserve"> ангіоархітектоніки ПЗ</w:t>
      </w:r>
      <w:r>
        <w:rPr>
          <w:sz w:val="28"/>
          <w:szCs w:val="28"/>
          <w:lang w:val="uk-UA"/>
        </w:rPr>
        <w:t xml:space="preserve">, а також ДГ </w:t>
      </w:r>
      <w:r w:rsidRPr="00C56FD1">
        <w:rPr>
          <w:sz w:val="28"/>
          <w:szCs w:val="28"/>
          <w:lang w:val="uk-UA"/>
        </w:rPr>
        <w:t>показників регіональної гемодинаміки у здорових осіб різних вікових груп.</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Вперше</w:t>
      </w:r>
      <w:r>
        <w:rPr>
          <w:sz w:val="28"/>
          <w:szCs w:val="28"/>
          <w:lang w:val="uk-UA"/>
        </w:rPr>
        <w:t xml:space="preserve"> у вітчизняній практиці систематизовано </w:t>
      </w:r>
      <w:r w:rsidRPr="00C56FD1">
        <w:rPr>
          <w:sz w:val="28"/>
          <w:szCs w:val="28"/>
          <w:lang w:val="uk-UA"/>
        </w:rPr>
        <w:t>основні (В</w:t>
      </w:r>
      <w:r>
        <w:rPr>
          <w:sz w:val="28"/>
          <w:szCs w:val="28"/>
          <w:lang w:val="uk-UA"/>
        </w:rPr>
        <w:t>–</w:t>
      </w:r>
      <w:r w:rsidRPr="00C56FD1">
        <w:rPr>
          <w:sz w:val="28"/>
          <w:szCs w:val="28"/>
          <w:lang w:val="uk-UA"/>
        </w:rPr>
        <w:t>режимні</w:t>
      </w:r>
      <w:r>
        <w:rPr>
          <w:sz w:val="28"/>
          <w:szCs w:val="28"/>
          <w:lang w:val="uk-UA"/>
        </w:rPr>
        <w:t>) УЗ та ДГ ознаки Р</w:t>
      </w:r>
      <w:r w:rsidRPr="00C56FD1">
        <w:rPr>
          <w:sz w:val="28"/>
          <w:szCs w:val="28"/>
          <w:lang w:val="uk-UA"/>
        </w:rPr>
        <w:t>ПЗ з урахува</w:t>
      </w:r>
      <w:r>
        <w:rPr>
          <w:sz w:val="28"/>
          <w:szCs w:val="28"/>
          <w:lang w:val="uk-UA"/>
        </w:rPr>
        <w:t>нням стадії процесу за категоріями</w:t>
      </w:r>
      <w:r w:rsidRPr="00C56FD1">
        <w:rPr>
          <w:sz w:val="28"/>
          <w:szCs w:val="28"/>
          <w:lang w:val="uk-UA"/>
        </w:rPr>
        <w:t xml:space="preserve"> Т класифікації </w:t>
      </w:r>
      <w:r w:rsidRPr="00C56FD1">
        <w:rPr>
          <w:sz w:val="28"/>
          <w:szCs w:val="28"/>
          <w:lang w:val="en-US"/>
        </w:rPr>
        <w:t>TNM</w:t>
      </w:r>
      <w:r>
        <w:rPr>
          <w:sz w:val="28"/>
          <w:szCs w:val="28"/>
          <w:lang w:val="uk-UA"/>
        </w:rPr>
        <w:t xml:space="preserve">. </w:t>
      </w:r>
      <w:r w:rsidRPr="00C56FD1">
        <w:rPr>
          <w:sz w:val="28"/>
          <w:szCs w:val="28"/>
          <w:lang w:val="uk-UA"/>
        </w:rPr>
        <w:t>Встановлено УЗ диференціально</w:t>
      </w:r>
      <w:r>
        <w:rPr>
          <w:sz w:val="28"/>
          <w:szCs w:val="28"/>
          <w:lang w:val="uk-UA"/>
        </w:rPr>
        <w:t>–</w:t>
      </w:r>
      <w:r w:rsidRPr="00C56FD1">
        <w:rPr>
          <w:sz w:val="28"/>
          <w:szCs w:val="28"/>
          <w:lang w:val="uk-UA"/>
        </w:rPr>
        <w:t xml:space="preserve">діагностичні критерії РПЗ </w:t>
      </w:r>
      <w:r>
        <w:rPr>
          <w:sz w:val="28"/>
          <w:szCs w:val="28"/>
          <w:lang w:val="uk-UA"/>
        </w:rPr>
        <w:t>і ХП</w:t>
      </w:r>
      <w:r w:rsidRPr="00C56FD1">
        <w:rPr>
          <w:sz w:val="28"/>
          <w:szCs w:val="28"/>
          <w:lang w:val="uk-UA"/>
        </w:rPr>
        <w:t>, що враховують ха</w:t>
      </w:r>
      <w:r>
        <w:rPr>
          <w:sz w:val="28"/>
          <w:szCs w:val="28"/>
          <w:lang w:val="uk-UA"/>
        </w:rPr>
        <w:t>рактер ангіоархітектоніки вогнища ураження</w:t>
      </w:r>
      <w:r w:rsidRPr="00C56FD1">
        <w:rPr>
          <w:sz w:val="28"/>
          <w:szCs w:val="28"/>
          <w:lang w:val="uk-UA"/>
        </w:rPr>
        <w:t xml:space="preserve"> та особливості рег</w:t>
      </w:r>
      <w:r>
        <w:rPr>
          <w:sz w:val="28"/>
          <w:szCs w:val="28"/>
          <w:lang w:val="uk-UA"/>
        </w:rPr>
        <w:t>іональної гемодинаміки. Проведено аналіз результативності</w:t>
      </w:r>
      <w:r w:rsidRPr="00C56FD1">
        <w:rPr>
          <w:sz w:val="28"/>
          <w:szCs w:val="28"/>
          <w:lang w:val="uk-UA"/>
        </w:rPr>
        <w:t xml:space="preserve"> КТ, </w:t>
      </w:r>
      <w:r>
        <w:rPr>
          <w:sz w:val="28"/>
          <w:szCs w:val="28"/>
          <w:lang w:val="uk-UA"/>
        </w:rPr>
        <w:t xml:space="preserve">комплексного </w:t>
      </w:r>
      <w:r w:rsidRPr="00C56FD1">
        <w:rPr>
          <w:sz w:val="28"/>
          <w:szCs w:val="28"/>
          <w:lang w:val="uk-UA"/>
        </w:rPr>
        <w:t>УЗД,</w:t>
      </w:r>
      <w:r>
        <w:rPr>
          <w:sz w:val="28"/>
          <w:szCs w:val="28"/>
          <w:lang w:val="uk-UA"/>
        </w:rPr>
        <w:t xml:space="preserve"> </w:t>
      </w:r>
      <w:r w:rsidRPr="00C56FD1">
        <w:rPr>
          <w:sz w:val="28"/>
          <w:szCs w:val="28"/>
          <w:lang w:val="uk-UA"/>
        </w:rPr>
        <w:t>ТА</w:t>
      </w:r>
      <w:r>
        <w:rPr>
          <w:sz w:val="28"/>
          <w:szCs w:val="28"/>
          <w:lang w:val="uk-UA"/>
        </w:rPr>
        <w:t xml:space="preserve">ПБ під УЗ </w:t>
      </w:r>
      <w:r w:rsidRPr="00C56FD1">
        <w:rPr>
          <w:sz w:val="28"/>
          <w:szCs w:val="28"/>
          <w:lang w:val="uk-UA"/>
        </w:rPr>
        <w:t>контролем в диференціальній діагностиці вищевказаної патології.</w:t>
      </w:r>
    </w:p>
    <w:p w:rsidR="004D5B61" w:rsidRDefault="004D5B61" w:rsidP="004D5B61">
      <w:pPr>
        <w:widowControl w:val="0"/>
        <w:autoSpaceDE w:val="0"/>
        <w:autoSpaceDN w:val="0"/>
        <w:adjustRightInd w:val="0"/>
        <w:spacing w:line="316" w:lineRule="exact"/>
        <w:ind w:firstLine="709"/>
        <w:jc w:val="both"/>
        <w:rPr>
          <w:sz w:val="28"/>
          <w:szCs w:val="28"/>
          <w:lang w:val="uk-UA"/>
        </w:rPr>
      </w:pPr>
      <w:r>
        <w:rPr>
          <w:sz w:val="28"/>
          <w:szCs w:val="28"/>
          <w:lang w:val="uk-UA"/>
        </w:rPr>
        <w:t>Вперше досліджено</w:t>
      </w:r>
      <w:r w:rsidRPr="00C56FD1">
        <w:rPr>
          <w:sz w:val="28"/>
          <w:szCs w:val="28"/>
          <w:lang w:val="uk-UA"/>
        </w:rPr>
        <w:t xml:space="preserve">  можли</w:t>
      </w:r>
      <w:r>
        <w:rPr>
          <w:sz w:val="28"/>
          <w:szCs w:val="28"/>
          <w:lang w:val="uk-UA"/>
        </w:rPr>
        <w:t xml:space="preserve">вості та оцінено ефективність комплексного </w:t>
      </w:r>
      <w:r w:rsidRPr="00C56FD1">
        <w:rPr>
          <w:sz w:val="28"/>
          <w:szCs w:val="28"/>
          <w:lang w:val="uk-UA"/>
        </w:rPr>
        <w:t xml:space="preserve"> </w:t>
      </w:r>
      <w:r>
        <w:rPr>
          <w:sz w:val="28"/>
          <w:szCs w:val="28"/>
          <w:lang w:val="uk-UA"/>
        </w:rPr>
        <w:t xml:space="preserve">УЗ обстеження та КТ у </w:t>
      </w:r>
      <w:r w:rsidRPr="00C56FD1">
        <w:rPr>
          <w:sz w:val="28"/>
          <w:szCs w:val="28"/>
          <w:lang w:val="uk-UA"/>
        </w:rPr>
        <w:t>визна</w:t>
      </w:r>
      <w:r>
        <w:rPr>
          <w:sz w:val="28"/>
          <w:szCs w:val="28"/>
          <w:lang w:val="uk-UA"/>
        </w:rPr>
        <w:t>ченні місцевого поширення  РПЗ</w:t>
      </w:r>
      <w:r w:rsidRPr="008F097A">
        <w:rPr>
          <w:sz w:val="28"/>
          <w:szCs w:val="28"/>
          <w:lang w:val="uk-UA"/>
        </w:rPr>
        <w:t xml:space="preserve"> та</w:t>
      </w:r>
      <w:r>
        <w:rPr>
          <w:sz w:val="28"/>
          <w:szCs w:val="28"/>
          <w:lang w:val="uk-UA"/>
        </w:rPr>
        <w:t xml:space="preserve"> </w:t>
      </w:r>
      <w:r w:rsidRPr="00C56FD1">
        <w:rPr>
          <w:sz w:val="28"/>
          <w:szCs w:val="28"/>
          <w:lang w:val="uk-UA"/>
        </w:rPr>
        <w:t>в</w:t>
      </w:r>
      <w:r>
        <w:rPr>
          <w:sz w:val="28"/>
          <w:szCs w:val="28"/>
          <w:lang w:val="uk-UA"/>
        </w:rPr>
        <w:t>становлено роль  УЗ методів в оцінюванні</w:t>
      </w:r>
      <w:r w:rsidRPr="00C56FD1">
        <w:rPr>
          <w:sz w:val="28"/>
          <w:szCs w:val="28"/>
          <w:lang w:val="uk-UA"/>
        </w:rPr>
        <w:t xml:space="preserve"> </w:t>
      </w:r>
      <w:r>
        <w:rPr>
          <w:sz w:val="28"/>
          <w:szCs w:val="28"/>
          <w:lang w:val="uk-UA"/>
        </w:rPr>
        <w:t>розповсюдження процесу</w:t>
      </w:r>
      <w:r w:rsidRPr="00C56FD1">
        <w:rPr>
          <w:sz w:val="28"/>
          <w:szCs w:val="28"/>
          <w:lang w:val="uk-UA"/>
        </w:rPr>
        <w:t xml:space="preserve"> на магістраль</w:t>
      </w:r>
      <w:r>
        <w:rPr>
          <w:sz w:val="28"/>
          <w:szCs w:val="28"/>
          <w:lang w:val="uk-UA"/>
        </w:rPr>
        <w:t>ні судини з урахуванням довжини</w:t>
      </w:r>
      <w:r w:rsidRPr="00C56FD1">
        <w:rPr>
          <w:sz w:val="28"/>
          <w:szCs w:val="28"/>
          <w:lang w:val="uk-UA"/>
        </w:rPr>
        <w:t xml:space="preserve"> контакту </w:t>
      </w:r>
      <w:r>
        <w:rPr>
          <w:sz w:val="28"/>
          <w:szCs w:val="28"/>
          <w:lang w:val="uk-UA"/>
        </w:rPr>
        <w:t xml:space="preserve">останніх </w:t>
      </w:r>
      <w:r w:rsidRPr="00C56FD1">
        <w:rPr>
          <w:sz w:val="28"/>
          <w:szCs w:val="28"/>
          <w:lang w:val="uk-UA"/>
        </w:rPr>
        <w:t>з пухли</w:t>
      </w:r>
      <w:r>
        <w:rPr>
          <w:sz w:val="28"/>
          <w:szCs w:val="28"/>
          <w:lang w:val="uk-UA"/>
        </w:rPr>
        <w:t>ною</w:t>
      </w:r>
      <w:r w:rsidRPr="00C56FD1">
        <w:rPr>
          <w:sz w:val="28"/>
          <w:szCs w:val="28"/>
          <w:lang w:val="uk-UA"/>
        </w:rPr>
        <w:t>.</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sz w:val="28"/>
          <w:szCs w:val="28"/>
          <w:lang w:val="uk-UA"/>
        </w:rPr>
        <w:t>Встановлено   можливості та обмеження</w:t>
      </w:r>
      <w:r>
        <w:rPr>
          <w:sz w:val="28"/>
          <w:szCs w:val="28"/>
          <w:lang w:val="uk-UA"/>
        </w:rPr>
        <w:t xml:space="preserve"> комплексного УЗ дослідження  в оцінюванні регіонального й</w:t>
      </w:r>
      <w:r w:rsidRPr="00C56FD1">
        <w:rPr>
          <w:sz w:val="28"/>
          <w:szCs w:val="28"/>
          <w:lang w:val="uk-UA"/>
        </w:rPr>
        <w:t xml:space="preserve"> віддаленого метастазування при РПЗ</w:t>
      </w:r>
      <w:r>
        <w:rPr>
          <w:sz w:val="28"/>
          <w:szCs w:val="28"/>
          <w:lang w:val="uk-UA"/>
        </w:rPr>
        <w:t>.</w:t>
      </w:r>
    </w:p>
    <w:p w:rsidR="004D5B61" w:rsidRPr="003E0AD9" w:rsidRDefault="004D5B61" w:rsidP="004D5B61">
      <w:pPr>
        <w:spacing w:line="316" w:lineRule="exact"/>
        <w:ind w:firstLine="709"/>
        <w:jc w:val="both"/>
        <w:outlineLvl w:val="0"/>
        <w:rPr>
          <w:sz w:val="28"/>
          <w:szCs w:val="28"/>
          <w:lang w:val="uk-UA"/>
        </w:rPr>
      </w:pPr>
      <w:r w:rsidRPr="00C56FD1">
        <w:rPr>
          <w:b/>
          <w:sz w:val="28"/>
          <w:szCs w:val="28"/>
          <w:lang w:val="uk-UA"/>
        </w:rPr>
        <w:t xml:space="preserve">Практичне значення роботи. </w:t>
      </w:r>
      <w:r>
        <w:rPr>
          <w:sz w:val="28"/>
          <w:szCs w:val="28"/>
          <w:lang w:val="uk-UA"/>
        </w:rPr>
        <w:t>Висновки й</w:t>
      </w:r>
      <w:r w:rsidRPr="00C56FD1">
        <w:rPr>
          <w:sz w:val="28"/>
          <w:szCs w:val="28"/>
          <w:lang w:val="uk-UA"/>
        </w:rPr>
        <w:t xml:space="preserve"> рекомендації наукової роботи мають практичне знач</w:t>
      </w:r>
      <w:r>
        <w:rPr>
          <w:sz w:val="28"/>
          <w:szCs w:val="28"/>
          <w:lang w:val="uk-UA"/>
        </w:rPr>
        <w:t xml:space="preserve">ення і можуть бути застосовані в діяльності </w:t>
      </w:r>
      <w:r w:rsidRPr="00C56FD1">
        <w:rPr>
          <w:sz w:val="28"/>
          <w:szCs w:val="28"/>
          <w:lang w:val="uk-UA"/>
        </w:rPr>
        <w:t>медичних закл</w:t>
      </w:r>
      <w:r>
        <w:rPr>
          <w:sz w:val="28"/>
          <w:szCs w:val="28"/>
          <w:lang w:val="uk-UA"/>
        </w:rPr>
        <w:t>адів</w:t>
      </w:r>
      <w:r w:rsidRPr="00C56FD1">
        <w:rPr>
          <w:sz w:val="28"/>
          <w:szCs w:val="28"/>
          <w:lang w:val="uk-UA"/>
        </w:rPr>
        <w:t xml:space="preserve"> онкологічного та загально</w:t>
      </w:r>
      <w:r>
        <w:rPr>
          <w:sz w:val="28"/>
          <w:szCs w:val="28"/>
          <w:lang w:val="uk-UA"/>
        </w:rPr>
        <w:t>–</w:t>
      </w:r>
      <w:r w:rsidRPr="00C56FD1">
        <w:rPr>
          <w:sz w:val="28"/>
          <w:szCs w:val="28"/>
          <w:lang w:val="uk-UA"/>
        </w:rPr>
        <w:t>лікувального профілів.</w:t>
      </w:r>
      <w:r>
        <w:rPr>
          <w:sz w:val="28"/>
          <w:szCs w:val="28"/>
          <w:lang w:val="uk-UA"/>
        </w:rPr>
        <w:t xml:space="preserve"> Отримані  автором</w:t>
      </w:r>
      <w:r w:rsidRPr="00C56FD1">
        <w:rPr>
          <w:sz w:val="28"/>
          <w:szCs w:val="28"/>
          <w:lang w:val="uk-UA"/>
        </w:rPr>
        <w:t xml:space="preserve"> дані дають змогу раціональн</w:t>
      </w:r>
      <w:r>
        <w:rPr>
          <w:sz w:val="28"/>
          <w:szCs w:val="28"/>
          <w:lang w:val="uk-UA"/>
        </w:rPr>
        <w:t>о використовувати комплексне УЗД</w:t>
      </w:r>
      <w:r w:rsidRPr="00C56FD1">
        <w:rPr>
          <w:sz w:val="28"/>
          <w:szCs w:val="28"/>
          <w:lang w:val="uk-UA"/>
        </w:rPr>
        <w:t xml:space="preserve"> </w:t>
      </w:r>
      <w:r>
        <w:rPr>
          <w:sz w:val="28"/>
          <w:szCs w:val="28"/>
          <w:lang w:val="uk-UA"/>
        </w:rPr>
        <w:t>в діагностиці РПЗ. Запропоновані</w:t>
      </w:r>
      <w:r w:rsidRPr="00C56FD1">
        <w:rPr>
          <w:sz w:val="28"/>
          <w:szCs w:val="28"/>
          <w:lang w:val="uk-UA"/>
        </w:rPr>
        <w:t xml:space="preserve"> до застосування ехографічні  характеристики ПЗ  у здорових осіб різних вікових груп, що враховують ангіоар</w:t>
      </w:r>
      <w:r>
        <w:rPr>
          <w:sz w:val="28"/>
          <w:szCs w:val="28"/>
          <w:lang w:val="uk-UA"/>
        </w:rPr>
        <w:t>хітектоніку  та ДГ</w:t>
      </w:r>
      <w:r w:rsidRPr="00C56FD1">
        <w:rPr>
          <w:sz w:val="28"/>
          <w:szCs w:val="28"/>
          <w:lang w:val="uk-UA"/>
        </w:rPr>
        <w:t xml:space="preserve"> показники регіональної </w:t>
      </w:r>
      <w:r>
        <w:rPr>
          <w:sz w:val="28"/>
          <w:szCs w:val="28"/>
          <w:lang w:val="uk-UA"/>
        </w:rPr>
        <w:t>гемодинаміки мають важливе значення для відокремлення патологічних структурних змін ПЗ.</w:t>
      </w:r>
      <w:r w:rsidRPr="00C56FD1">
        <w:rPr>
          <w:b/>
          <w:sz w:val="28"/>
          <w:szCs w:val="28"/>
          <w:lang w:val="uk-UA"/>
        </w:rPr>
        <w:t xml:space="preserve">    </w:t>
      </w:r>
    </w:p>
    <w:p w:rsidR="004D5B61" w:rsidRPr="00C56FD1" w:rsidRDefault="004D5B61" w:rsidP="004D5B61">
      <w:pPr>
        <w:spacing w:line="316" w:lineRule="exact"/>
        <w:ind w:firstLine="709"/>
        <w:jc w:val="both"/>
        <w:outlineLvl w:val="0"/>
        <w:rPr>
          <w:b/>
          <w:sz w:val="28"/>
          <w:szCs w:val="28"/>
          <w:lang w:val="uk-UA"/>
        </w:rPr>
      </w:pPr>
      <w:r>
        <w:rPr>
          <w:sz w:val="28"/>
          <w:szCs w:val="28"/>
          <w:lang w:val="uk-UA"/>
        </w:rPr>
        <w:t>Напрацьований комплекс УЗ</w:t>
      </w:r>
      <w:r w:rsidRPr="00C56FD1">
        <w:rPr>
          <w:sz w:val="28"/>
          <w:szCs w:val="28"/>
          <w:lang w:val="uk-UA"/>
        </w:rPr>
        <w:t xml:space="preserve"> диферен</w:t>
      </w:r>
      <w:r>
        <w:rPr>
          <w:sz w:val="28"/>
          <w:szCs w:val="28"/>
          <w:lang w:val="uk-UA"/>
        </w:rPr>
        <w:t>ціально–діагностичних ознак</w:t>
      </w:r>
      <w:r w:rsidRPr="00C56FD1">
        <w:rPr>
          <w:sz w:val="28"/>
          <w:szCs w:val="28"/>
          <w:lang w:val="uk-UA"/>
        </w:rPr>
        <w:t xml:space="preserve">  РПЗ </w:t>
      </w:r>
      <w:r>
        <w:rPr>
          <w:sz w:val="28"/>
          <w:szCs w:val="28"/>
          <w:lang w:val="uk-UA"/>
        </w:rPr>
        <w:t>і ХП сприятиме підвищенню ефективності обстеження хворих з підозрою на РПЗ</w:t>
      </w:r>
      <w:r w:rsidRPr="00442B76">
        <w:rPr>
          <w:sz w:val="28"/>
          <w:szCs w:val="28"/>
          <w:lang w:val="uk-UA"/>
        </w:rPr>
        <w:t xml:space="preserve"> </w:t>
      </w:r>
      <w:r>
        <w:rPr>
          <w:sz w:val="28"/>
          <w:szCs w:val="28"/>
          <w:lang w:val="uk-UA"/>
        </w:rPr>
        <w:t>та мінімізації діагностичний помилок.</w:t>
      </w:r>
      <w:r w:rsidRPr="00C56FD1">
        <w:rPr>
          <w:sz w:val="28"/>
          <w:szCs w:val="28"/>
          <w:lang w:val="uk-UA"/>
        </w:rPr>
        <w:t xml:space="preserve"> </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Pr>
          <w:sz w:val="28"/>
          <w:szCs w:val="28"/>
          <w:lang w:val="uk-UA"/>
        </w:rPr>
        <w:t>Впровадження розроблених методичних підходів в оцінюванні розповсюдження</w:t>
      </w:r>
      <w:r w:rsidRPr="00C56FD1">
        <w:rPr>
          <w:sz w:val="28"/>
          <w:szCs w:val="28"/>
          <w:lang w:val="uk-UA"/>
        </w:rPr>
        <w:t xml:space="preserve"> РПЗ на прилеглі органи</w:t>
      </w:r>
      <w:r>
        <w:rPr>
          <w:sz w:val="28"/>
          <w:szCs w:val="28"/>
          <w:lang w:val="uk-UA"/>
        </w:rPr>
        <w:t xml:space="preserve"> та тканини</w:t>
      </w:r>
      <w:r w:rsidRPr="00C56FD1">
        <w:rPr>
          <w:sz w:val="28"/>
          <w:szCs w:val="28"/>
          <w:lang w:val="uk-UA"/>
        </w:rPr>
        <w:t>, контролі  регіонального та віддаленого метастазування у хворих на  РПЗ</w:t>
      </w:r>
      <w:r>
        <w:rPr>
          <w:sz w:val="28"/>
          <w:szCs w:val="28"/>
          <w:lang w:val="uk-UA"/>
        </w:rPr>
        <w:t xml:space="preserve"> дозволяє оптимізувати процес передопераційного обстеження, скоротити його та обмежити застосування інвазивних і високовартісних методів. Деталізація УЗ ознак</w:t>
      </w:r>
      <w:r w:rsidRPr="00C56FD1">
        <w:rPr>
          <w:sz w:val="28"/>
          <w:szCs w:val="28"/>
          <w:lang w:val="uk-UA"/>
        </w:rPr>
        <w:t xml:space="preserve"> поширеності раку ПЗ</w:t>
      </w:r>
      <w:r>
        <w:rPr>
          <w:sz w:val="28"/>
          <w:szCs w:val="28"/>
          <w:lang w:val="uk-UA"/>
        </w:rPr>
        <w:t xml:space="preserve"> слугує важливим підґрунтям вибору адекватної лікувальної тактики у хворих даного профілю</w:t>
      </w:r>
      <w:r w:rsidRPr="00C56FD1">
        <w:rPr>
          <w:sz w:val="28"/>
          <w:szCs w:val="28"/>
          <w:lang w:val="uk-UA"/>
        </w:rPr>
        <w:t xml:space="preserve">. </w:t>
      </w:r>
    </w:p>
    <w:p w:rsidR="004D5B61" w:rsidRPr="00C56FD1" w:rsidRDefault="004D5B61" w:rsidP="004D5B61">
      <w:pPr>
        <w:widowControl w:val="0"/>
        <w:autoSpaceDE w:val="0"/>
        <w:autoSpaceDN w:val="0"/>
        <w:adjustRightInd w:val="0"/>
        <w:spacing w:line="316" w:lineRule="exact"/>
        <w:ind w:firstLine="709"/>
        <w:jc w:val="both"/>
        <w:rPr>
          <w:sz w:val="28"/>
          <w:szCs w:val="28"/>
          <w:lang w:val="uk-UA"/>
        </w:rPr>
      </w:pPr>
      <w:r w:rsidRPr="00C56FD1">
        <w:rPr>
          <w:b/>
          <w:sz w:val="28"/>
          <w:szCs w:val="28"/>
          <w:lang w:val="uk-UA"/>
        </w:rPr>
        <w:t xml:space="preserve">Особистий внесок здобувача. </w:t>
      </w:r>
      <w:r w:rsidRPr="00C56FD1">
        <w:rPr>
          <w:sz w:val="28"/>
          <w:szCs w:val="28"/>
          <w:lang w:val="uk-UA"/>
        </w:rPr>
        <w:t xml:space="preserve">Дисертантом обґрунтована актуальність </w:t>
      </w:r>
      <w:r w:rsidRPr="00C56FD1">
        <w:rPr>
          <w:sz w:val="28"/>
          <w:szCs w:val="28"/>
          <w:lang w:val="uk-UA"/>
        </w:rPr>
        <w:lastRenderedPageBreak/>
        <w:t>проблеми та розроблено наукові положення роботи,</w:t>
      </w:r>
      <w:r>
        <w:rPr>
          <w:sz w:val="28"/>
          <w:szCs w:val="28"/>
          <w:lang w:val="uk-UA"/>
        </w:rPr>
        <w:t xml:space="preserve"> сформульовано  завдання дослідження</w:t>
      </w:r>
      <w:r w:rsidRPr="00C56FD1">
        <w:rPr>
          <w:sz w:val="28"/>
          <w:szCs w:val="28"/>
          <w:lang w:val="uk-UA"/>
        </w:rPr>
        <w:t>.  Автором особисто виконано збір та аналіз первинних матеріалів, проведено компл</w:t>
      </w:r>
      <w:r>
        <w:rPr>
          <w:sz w:val="28"/>
          <w:szCs w:val="28"/>
          <w:lang w:val="uk-UA"/>
        </w:rPr>
        <w:t>ексні УЗ дос</w:t>
      </w:r>
      <w:r w:rsidRPr="00C56FD1">
        <w:rPr>
          <w:sz w:val="28"/>
          <w:szCs w:val="28"/>
          <w:lang w:val="uk-UA"/>
        </w:rPr>
        <w:t>лідження</w:t>
      </w:r>
      <w:r>
        <w:rPr>
          <w:sz w:val="28"/>
          <w:szCs w:val="28"/>
          <w:lang w:val="uk-UA"/>
        </w:rPr>
        <w:t xml:space="preserve"> хворих на РПЗ та ХП</w:t>
      </w:r>
      <w:r w:rsidRPr="00C56FD1">
        <w:rPr>
          <w:sz w:val="28"/>
          <w:szCs w:val="28"/>
          <w:lang w:val="uk-UA"/>
        </w:rPr>
        <w:t>, результати як</w:t>
      </w:r>
      <w:r>
        <w:rPr>
          <w:sz w:val="28"/>
          <w:szCs w:val="28"/>
          <w:lang w:val="uk-UA"/>
        </w:rPr>
        <w:t>их було зіставлено</w:t>
      </w:r>
      <w:r w:rsidRPr="00C56FD1">
        <w:rPr>
          <w:sz w:val="28"/>
          <w:szCs w:val="28"/>
          <w:lang w:val="uk-UA"/>
        </w:rPr>
        <w:t xml:space="preserve"> з клінічними, морфологічними та інструментальними даними.    </w:t>
      </w:r>
    </w:p>
    <w:p w:rsidR="004D5B61" w:rsidRDefault="004D5B61" w:rsidP="004D5B61">
      <w:pPr>
        <w:spacing w:line="316" w:lineRule="exact"/>
        <w:ind w:firstLine="709"/>
        <w:jc w:val="both"/>
        <w:outlineLvl w:val="0"/>
        <w:rPr>
          <w:sz w:val="28"/>
          <w:szCs w:val="28"/>
          <w:lang w:val="uk-UA"/>
        </w:rPr>
      </w:pPr>
      <w:r w:rsidRPr="00C56FD1">
        <w:rPr>
          <w:sz w:val="28"/>
          <w:szCs w:val="28"/>
          <w:lang w:val="uk-UA"/>
        </w:rPr>
        <w:t xml:space="preserve">Самостійно проведено статистичний аналіз результатів дослідження та його інтерпретацію, сформульовано основні висновки. </w:t>
      </w:r>
      <w:r>
        <w:rPr>
          <w:sz w:val="28"/>
          <w:szCs w:val="28"/>
          <w:lang w:val="uk-UA"/>
        </w:rPr>
        <w:t>Автором вивчено</w:t>
      </w:r>
      <w:r w:rsidRPr="00C56FD1">
        <w:rPr>
          <w:sz w:val="28"/>
          <w:szCs w:val="28"/>
          <w:lang w:val="uk-UA"/>
        </w:rPr>
        <w:t xml:space="preserve"> та проаналізовано за темою дисертації результати наукових досліджень в</w:t>
      </w:r>
      <w:r>
        <w:rPr>
          <w:sz w:val="28"/>
          <w:szCs w:val="28"/>
          <w:lang w:val="uk-UA"/>
        </w:rPr>
        <w:t>ітчизняних та зарубіжних вчених, порівняно їх з власними даними.</w:t>
      </w:r>
    </w:p>
    <w:p w:rsidR="004D5B61" w:rsidRPr="00087ED0" w:rsidRDefault="004D5B61" w:rsidP="004D5B61">
      <w:pPr>
        <w:spacing w:line="316" w:lineRule="exact"/>
        <w:ind w:firstLine="709"/>
        <w:jc w:val="both"/>
        <w:outlineLvl w:val="0"/>
        <w:rPr>
          <w:sz w:val="28"/>
          <w:szCs w:val="28"/>
          <w:lang w:val="uk-UA"/>
        </w:rPr>
      </w:pPr>
      <w:r w:rsidRPr="00C56FD1">
        <w:rPr>
          <w:b/>
          <w:sz w:val="28"/>
          <w:szCs w:val="28"/>
          <w:lang w:val="uk-UA"/>
        </w:rPr>
        <w:t xml:space="preserve">Апробація матеріалів роботи. </w:t>
      </w:r>
      <w:r w:rsidRPr="00087ED0">
        <w:rPr>
          <w:sz w:val="28"/>
          <w:szCs w:val="28"/>
          <w:lang w:val="uk-UA"/>
        </w:rPr>
        <w:t>Основні положення дисертації були викладені та обговорені на конгресі “Ультразвукові дослідження в онкології” (Київ, 2001); Українському конгресі радіологів (Яремча, 2003); конференції “Застосування методів ендоваскуля</w:t>
      </w:r>
      <w:r>
        <w:rPr>
          <w:sz w:val="28"/>
          <w:szCs w:val="28"/>
          <w:lang w:val="uk-UA"/>
        </w:rPr>
        <w:t>рної хірургії й</w:t>
      </w:r>
      <w:r w:rsidRPr="00087ED0">
        <w:rPr>
          <w:sz w:val="28"/>
          <w:szCs w:val="28"/>
          <w:lang w:val="uk-UA"/>
        </w:rPr>
        <w:t xml:space="preserve"> інтервенційної радіології в сучасній медицині”(Луцьк, 2003), науково</w:t>
      </w:r>
      <w:r>
        <w:rPr>
          <w:sz w:val="28"/>
          <w:szCs w:val="28"/>
          <w:lang w:val="uk-UA"/>
        </w:rPr>
        <w:t>–</w:t>
      </w:r>
      <w:r w:rsidRPr="00087ED0">
        <w:rPr>
          <w:sz w:val="28"/>
          <w:szCs w:val="28"/>
          <w:lang w:val="uk-UA"/>
        </w:rPr>
        <w:t>практичній школі</w:t>
      </w:r>
      <w:r>
        <w:rPr>
          <w:sz w:val="28"/>
          <w:szCs w:val="28"/>
          <w:lang w:val="uk-UA"/>
        </w:rPr>
        <w:t>–</w:t>
      </w:r>
      <w:r w:rsidRPr="00087ED0">
        <w:rPr>
          <w:sz w:val="28"/>
          <w:szCs w:val="28"/>
          <w:lang w:val="uk-UA"/>
        </w:rPr>
        <w:t>семінарі  “Ультразвукова діагностика в хірургії”</w:t>
      </w:r>
      <w:r>
        <w:rPr>
          <w:sz w:val="28"/>
          <w:szCs w:val="28"/>
          <w:lang w:val="uk-UA"/>
        </w:rPr>
        <w:t xml:space="preserve"> </w:t>
      </w:r>
      <w:r w:rsidRPr="00087ED0">
        <w:rPr>
          <w:sz w:val="28"/>
          <w:szCs w:val="28"/>
          <w:lang w:val="uk-UA"/>
        </w:rPr>
        <w:t>(Судак, 2005); засіданні Волинського регіонального відділення спеціалістів ультразвукової діагностики (Луцьк, 2005), засіданні регіонального хірургічного товариства (Луцьк, 2006), засіданні Українського допплерівського клубу (Київ, 2006).</w:t>
      </w:r>
    </w:p>
    <w:p w:rsidR="004D5B61" w:rsidRPr="00087ED0" w:rsidRDefault="004D5B61" w:rsidP="004D5B61">
      <w:pPr>
        <w:spacing w:line="316" w:lineRule="exact"/>
        <w:ind w:firstLine="709"/>
        <w:jc w:val="both"/>
        <w:outlineLvl w:val="0"/>
        <w:rPr>
          <w:sz w:val="28"/>
          <w:szCs w:val="28"/>
          <w:lang w:val="uk-UA"/>
        </w:rPr>
      </w:pPr>
      <w:r w:rsidRPr="00087ED0">
        <w:rPr>
          <w:b/>
          <w:sz w:val="28"/>
          <w:szCs w:val="28"/>
          <w:lang w:val="uk-UA"/>
        </w:rPr>
        <w:t xml:space="preserve">Публікації. </w:t>
      </w:r>
      <w:r w:rsidRPr="00087ED0">
        <w:rPr>
          <w:sz w:val="28"/>
          <w:szCs w:val="28"/>
          <w:lang w:val="uk-UA"/>
        </w:rPr>
        <w:t>Основний зміст дисертац</w:t>
      </w:r>
      <w:r>
        <w:rPr>
          <w:sz w:val="28"/>
          <w:szCs w:val="28"/>
          <w:lang w:val="uk-UA"/>
        </w:rPr>
        <w:t>ії викладений у 5 публікаціях, серед яких у</w:t>
      </w:r>
      <w:r w:rsidRPr="00087ED0">
        <w:rPr>
          <w:sz w:val="28"/>
          <w:szCs w:val="28"/>
          <w:lang w:val="uk-UA"/>
        </w:rPr>
        <w:t xml:space="preserve"> журналах, затверджених ВАК України</w:t>
      </w:r>
      <w:r>
        <w:rPr>
          <w:sz w:val="28"/>
          <w:szCs w:val="28"/>
          <w:lang w:val="uk-UA"/>
        </w:rPr>
        <w:t>,</w:t>
      </w:r>
      <w:r w:rsidRPr="00087ED0">
        <w:rPr>
          <w:sz w:val="28"/>
          <w:szCs w:val="28"/>
          <w:lang w:val="uk-UA"/>
        </w:rPr>
        <w:t xml:space="preserve"> – 3, у матеріалах і тезах з</w:t>
      </w:r>
      <w:r w:rsidRPr="00087ED0">
        <w:rPr>
          <w:sz w:val="28"/>
          <w:szCs w:val="28"/>
        </w:rPr>
        <w:t>’</w:t>
      </w:r>
      <w:r w:rsidRPr="00087ED0">
        <w:rPr>
          <w:sz w:val="28"/>
          <w:szCs w:val="28"/>
          <w:lang w:val="uk-UA"/>
        </w:rPr>
        <w:t>їздів та наукових конференцій – 2.</w:t>
      </w:r>
    </w:p>
    <w:p w:rsidR="004D5B61" w:rsidRPr="00C56FD1" w:rsidRDefault="004D5B61" w:rsidP="004D5B61">
      <w:pPr>
        <w:spacing w:line="316" w:lineRule="exact"/>
        <w:ind w:firstLine="709"/>
        <w:jc w:val="both"/>
        <w:outlineLvl w:val="0"/>
        <w:rPr>
          <w:sz w:val="28"/>
          <w:szCs w:val="28"/>
          <w:lang w:val="uk-UA"/>
        </w:rPr>
      </w:pPr>
      <w:r w:rsidRPr="00C56FD1">
        <w:rPr>
          <w:b/>
          <w:sz w:val="28"/>
          <w:szCs w:val="28"/>
          <w:lang w:val="uk-UA"/>
        </w:rPr>
        <w:t xml:space="preserve">Структура та обсяг дисертації. </w:t>
      </w:r>
      <w:r w:rsidRPr="00C56FD1">
        <w:rPr>
          <w:sz w:val="28"/>
          <w:szCs w:val="28"/>
          <w:lang w:val="uk-UA"/>
        </w:rPr>
        <w:t>Дисертацію ви</w:t>
      </w:r>
      <w:r>
        <w:rPr>
          <w:sz w:val="28"/>
          <w:szCs w:val="28"/>
          <w:lang w:val="uk-UA"/>
        </w:rPr>
        <w:t>кладено українською мовою на 153</w:t>
      </w:r>
      <w:r w:rsidRPr="00C56FD1">
        <w:rPr>
          <w:sz w:val="28"/>
          <w:szCs w:val="28"/>
          <w:lang w:val="uk-UA"/>
        </w:rPr>
        <w:t xml:space="preserve"> сторінках машинопису. Робота складається з таких розділів: вступ, огляд літератури, матеріали та методи обстеження,</w:t>
      </w:r>
      <w:r w:rsidRPr="00A42F7A">
        <w:rPr>
          <w:sz w:val="28"/>
          <w:szCs w:val="28"/>
        </w:rPr>
        <w:t xml:space="preserve"> </w:t>
      </w:r>
      <w:r>
        <w:rPr>
          <w:sz w:val="28"/>
          <w:szCs w:val="28"/>
          <w:lang w:val="uk-UA"/>
        </w:rPr>
        <w:t>3</w:t>
      </w:r>
      <w:r w:rsidRPr="00C56FD1">
        <w:rPr>
          <w:sz w:val="28"/>
          <w:szCs w:val="28"/>
          <w:lang w:val="uk-UA"/>
        </w:rPr>
        <w:t xml:space="preserve"> розділ</w:t>
      </w:r>
      <w:r>
        <w:rPr>
          <w:sz w:val="28"/>
          <w:szCs w:val="28"/>
          <w:lang w:val="uk-UA"/>
        </w:rPr>
        <w:t>и</w:t>
      </w:r>
      <w:r w:rsidRPr="00C56FD1">
        <w:rPr>
          <w:sz w:val="28"/>
          <w:szCs w:val="28"/>
          <w:lang w:val="uk-UA"/>
        </w:rPr>
        <w:t xml:space="preserve"> власних досліджень, аналіз</w:t>
      </w:r>
      <w:r>
        <w:rPr>
          <w:sz w:val="28"/>
          <w:szCs w:val="28"/>
          <w:lang w:val="uk-UA"/>
        </w:rPr>
        <w:t xml:space="preserve"> та</w:t>
      </w:r>
      <w:r w:rsidRPr="00A42F7A">
        <w:rPr>
          <w:sz w:val="28"/>
          <w:szCs w:val="28"/>
        </w:rPr>
        <w:t xml:space="preserve"> </w:t>
      </w:r>
      <w:r w:rsidRPr="00C56FD1">
        <w:rPr>
          <w:sz w:val="28"/>
          <w:szCs w:val="28"/>
          <w:lang w:val="uk-UA"/>
        </w:rPr>
        <w:t>узагальнення результатів досліджень, висновки, практичні рек</w:t>
      </w:r>
      <w:r>
        <w:rPr>
          <w:sz w:val="28"/>
          <w:szCs w:val="28"/>
          <w:lang w:val="uk-UA"/>
        </w:rPr>
        <w:t>омендації. Робота ілюстрована 55 таблицями та 72</w:t>
      </w:r>
      <w:r w:rsidRPr="00C56FD1">
        <w:rPr>
          <w:sz w:val="28"/>
          <w:szCs w:val="28"/>
          <w:lang w:val="uk-UA"/>
        </w:rPr>
        <w:t xml:space="preserve"> рисунками.</w:t>
      </w:r>
      <w:r>
        <w:rPr>
          <w:sz w:val="28"/>
          <w:szCs w:val="28"/>
          <w:lang w:val="uk-UA"/>
        </w:rPr>
        <w:t xml:space="preserve"> </w:t>
      </w:r>
      <w:r w:rsidRPr="00C56FD1">
        <w:rPr>
          <w:sz w:val="28"/>
          <w:szCs w:val="28"/>
          <w:lang w:val="uk-UA"/>
        </w:rPr>
        <w:t xml:space="preserve">Список використаних джерел містить 202 найменування, у тому числі 62 – кирилицею, 140 – латинським шрифтом. </w:t>
      </w:r>
    </w:p>
    <w:p w:rsidR="004D5B61" w:rsidRDefault="004D5B61" w:rsidP="004D5B61">
      <w:pPr>
        <w:spacing w:line="316" w:lineRule="exact"/>
        <w:ind w:firstLine="709"/>
        <w:jc w:val="both"/>
        <w:rPr>
          <w:b/>
          <w:sz w:val="28"/>
          <w:szCs w:val="28"/>
          <w:lang w:val="uk-UA"/>
        </w:rPr>
      </w:pPr>
    </w:p>
    <w:p w:rsidR="004D5B61" w:rsidRDefault="004D5B61" w:rsidP="004D5B61">
      <w:pPr>
        <w:spacing w:line="316" w:lineRule="exact"/>
        <w:jc w:val="center"/>
        <w:rPr>
          <w:b/>
          <w:sz w:val="28"/>
          <w:szCs w:val="28"/>
          <w:lang w:val="uk-UA"/>
        </w:rPr>
      </w:pPr>
      <w:r>
        <w:rPr>
          <w:b/>
          <w:sz w:val="28"/>
          <w:szCs w:val="28"/>
          <w:lang w:val="uk-UA"/>
        </w:rPr>
        <w:t>ОСНОВНИЙ ЗМІСТ РОБОТИ</w:t>
      </w:r>
    </w:p>
    <w:p w:rsidR="004D5B61" w:rsidRPr="00C56FD1" w:rsidRDefault="004D5B61" w:rsidP="004D5B61">
      <w:pPr>
        <w:spacing w:line="316" w:lineRule="exact"/>
        <w:jc w:val="center"/>
        <w:rPr>
          <w:b/>
          <w:sz w:val="28"/>
          <w:szCs w:val="28"/>
          <w:lang w:val="uk-UA"/>
        </w:rPr>
      </w:pPr>
    </w:p>
    <w:p w:rsidR="004D5B61" w:rsidRDefault="004D5B61" w:rsidP="004D5B61">
      <w:pPr>
        <w:spacing w:line="316" w:lineRule="exact"/>
        <w:ind w:firstLine="709"/>
        <w:jc w:val="both"/>
        <w:rPr>
          <w:b/>
          <w:sz w:val="28"/>
          <w:szCs w:val="28"/>
          <w:lang w:val="uk-UA"/>
        </w:rPr>
      </w:pPr>
      <w:r w:rsidRPr="00C56FD1">
        <w:rPr>
          <w:b/>
          <w:sz w:val="28"/>
          <w:szCs w:val="28"/>
          <w:lang w:val="uk-UA"/>
        </w:rPr>
        <w:t>Матеріали та методи досліджень.</w:t>
      </w:r>
      <w:r w:rsidRPr="00C56FD1">
        <w:rPr>
          <w:sz w:val="28"/>
          <w:szCs w:val="28"/>
          <w:lang w:val="uk-UA"/>
        </w:rPr>
        <w:t xml:space="preserve"> Матеріали  даної роботи базуються на результатах дослідження  196 хворих</w:t>
      </w:r>
      <w:r>
        <w:rPr>
          <w:sz w:val="28"/>
          <w:szCs w:val="28"/>
          <w:lang w:val="uk-UA"/>
        </w:rPr>
        <w:t xml:space="preserve"> віком від 20 до 75 років з вогнищевими утвореннями  ПЗ, які проходили обстеження і</w:t>
      </w:r>
      <w:r w:rsidRPr="00C56FD1">
        <w:rPr>
          <w:sz w:val="28"/>
          <w:szCs w:val="28"/>
          <w:lang w:val="uk-UA"/>
        </w:rPr>
        <w:t xml:space="preserve"> лікування </w:t>
      </w:r>
      <w:r>
        <w:rPr>
          <w:sz w:val="28"/>
          <w:szCs w:val="28"/>
          <w:lang w:val="uk-UA"/>
        </w:rPr>
        <w:t xml:space="preserve">в  </w:t>
      </w:r>
      <w:r w:rsidRPr="00C56FD1">
        <w:rPr>
          <w:sz w:val="28"/>
          <w:szCs w:val="28"/>
          <w:lang w:val="uk-UA"/>
        </w:rPr>
        <w:t>Волинськ</w:t>
      </w:r>
      <w:r>
        <w:rPr>
          <w:sz w:val="28"/>
          <w:szCs w:val="28"/>
          <w:lang w:val="uk-UA"/>
        </w:rPr>
        <w:t>ій обласній клінічній</w:t>
      </w:r>
      <w:r w:rsidRPr="00C56FD1">
        <w:rPr>
          <w:sz w:val="28"/>
          <w:szCs w:val="28"/>
          <w:lang w:val="uk-UA"/>
        </w:rPr>
        <w:t xml:space="preserve"> лікарні (м</w:t>
      </w:r>
      <w:r>
        <w:rPr>
          <w:sz w:val="28"/>
          <w:szCs w:val="28"/>
          <w:lang w:val="uk-UA"/>
        </w:rPr>
        <w:t>. Луцьк) в період з 1999 року до</w:t>
      </w:r>
      <w:r w:rsidRPr="00C56FD1">
        <w:rPr>
          <w:sz w:val="28"/>
          <w:szCs w:val="28"/>
          <w:lang w:val="uk-UA"/>
        </w:rPr>
        <w:t xml:space="preserve"> 2006 рік</w:t>
      </w:r>
      <w:r>
        <w:rPr>
          <w:sz w:val="28"/>
          <w:szCs w:val="28"/>
          <w:lang w:val="uk-UA"/>
        </w:rPr>
        <w:t xml:space="preserve">. </w:t>
      </w:r>
      <w:r w:rsidRPr="00C56FD1">
        <w:rPr>
          <w:sz w:val="28"/>
          <w:szCs w:val="28"/>
          <w:lang w:val="uk-UA"/>
        </w:rPr>
        <w:t>З</w:t>
      </w:r>
      <w:r>
        <w:rPr>
          <w:sz w:val="28"/>
          <w:szCs w:val="28"/>
          <w:lang w:val="uk-UA"/>
        </w:rPr>
        <w:t xml:space="preserve">і </w:t>
      </w:r>
      <w:r w:rsidRPr="00C56FD1">
        <w:rPr>
          <w:sz w:val="28"/>
          <w:szCs w:val="28"/>
          <w:lang w:val="uk-UA"/>
        </w:rPr>
        <w:t>злоякісними п</w:t>
      </w:r>
      <w:r>
        <w:rPr>
          <w:sz w:val="28"/>
          <w:szCs w:val="28"/>
          <w:lang w:val="uk-UA"/>
        </w:rPr>
        <w:t>ухлинами ПЗ було 173 пацієнти</w:t>
      </w:r>
      <w:r w:rsidRPr="00C56FD1">
        <w:rPr>
          <w:sz w:val="28"/>
          <w:szCs w:val="28"/>
          <w:lang w:val="uk-UA"/>
        </w:rPr>
        <w:t xml:space="preserve">, </w:t>
      </w:r>
      <w:r>
        <w:rPr>
          <w:sz w:val="28"/>
          <w:szCs w:val="28"/>
          <w:lang w:val="uk-UA"/>
        </w:rPr>
        <w:t>з</w:t>
      </w:r>
      <w:r w:rsidRPr="00C56FD1">
        <w:rPr>
          <w:sz w:val="28"/>
          <w:szCs w:val="28"/>
          <w:lang w:val="uk-UA"/>
        </w:rPr>
        <w:t xml:space="preserve"> хронічними за</w:t>
      </w:r>
      <w:r>
        <w:rPr>
          <w:sz w:val="28"/>
          <w:szCs w:val="28"/>
          <w:lang w:val="uk-UA"/>
        </w:rPr>
        <w:t>пальними процесами – 23</w:t>
      </w:r>
      <w:r w:rsidRPr="00C56FD1">
        <w:rPr>
          <w:sz w:val="28"/>
          <w:szCs w:val="28"/>
          <w:lang w:val="uk-UA"/>
        </w:rPr>
        <w:t>. Морфологічним варіантом</w:t>
      </w:r>
      <w:r>
        <w:rPr>
          <w:sz w:val="28"/>
          <w:szCs w:val="28"/>
          <w:lang w:val="uk-UA"/>
        </w:rPr>
        <w:t xml:space="preserve"> злоякісних пухлин в 84,3 % випадків</w:t>
      </w:r>
      <w:r w:rsidRPr="00C56FD1">
        <w:rPr>
          <w:sz w:val="28"/>
          <w:szCs w:val="28"/>
          <w:lang w:val="uk-UA"/>
        </w:rPr>
        <w:t xml:space="preserve"> була аденокарцинома</w:t>
      </w:r>
      <w:r>
        <w:rPr>
          <w:sz w:val="28"/>
          <w:szCs w:val="28"/>
          <w:lang w:val="uk-UA"/>
        </w:rPr>
        <w:t xml:space="preserve"> (табл. 1).</w:t>
      </w:r>
      <w:r w:rsidRPr="00194AE0">
        <w:rPr>
          <w:b/>
          <w:sz w:val="28"/>
          <w:szCs w:val="28"/>
          <w:lang w:val="uk-UA"/>
        </w:rPr>
        <w:t xml:space="preserve">     </w:t>
      </w:r>
    </w:p>
    <w:p w:rsidR="004D5B61" w:rsidRDefault="004D5B61" w:rsidP="004D5B61">
      <w:pPr>
        <w:spacing w:line="316" w:lineRule="exact"/>
        <w:ind w:firstLine="709"/>
        <w:jc w:val="both"/>
        <w:rPr>
          <w:sz w:val="28"/>
          <w:szCs w:val="28"/>
          <w:lang w:val="uk-UA"/>
        </w:rPr>
      </w:pPr>
      <w:r w:rsidRPr="00490A6C">
        <w:rPr>
          <w:sz w:val="28"/>
          <w:szCs w:val="28"/>
          <w:lang w:val="uk-UA"/>
        </w:rPr>
        <w:t>Результати досліджен</w:t>
      </w:r>
      <w:r>
        <w:rPr>
          <w:sz w:val="28"/>
          <w:szCs w:val="28"/>
          <w:lang w:val="uk-UA"/>
        </w:rPr>
        <w:t xml:space="preserve">ь статистично оброблені з використанням пакета програм </w:t>
      </w:r>
      <w:r>
        <w:rPr>
          <w:sz w:val="28"/>
          <w:szCs w:val="28"/>
          <w:lang w:val="en-US"/>
        </w:rPr>
        <w:t>STATISTICA</w:t>
      </w:r>
      <w:r w:rsidRPr="00194AE0">
        <w:rPr>
          <w:sz w:val="28"/>
          <w:szCs w:val="28"/>
          <w:lang w:val="uk-UA"/>
        </w:rPr>
        <w:t xml:space="preserve"> 6 </w:t>
      </w:r>
      <w:r>
        <w:rPr>
          <w:sz w:val="28"/>
          <w:szCs w:val="28"/>
          <w:lang w:val="uk-UA"/>
        </w:rPr>
        <w:t>на ПК</w:t>
      </w:r>
      <w:r w:rsidRPr="00194AE0">
        <w:rPr>
          <w:sz w:val="28"/>
          <w:szCs w:val="28"/>
          <w:lang w:val="uk-UA"/>
        </w:rPr>
        <w:t>.</w:t>
      </w:r>
      <w:r>
        <w:rPr>
          <w:sz w:val="28"/>
          <w:szCs w:val="28"/>
          <w:lang w:val="uk-UA"/>
        </w:rPr>
        <w:t xml:space="preserve"> Для оцінювання вірогідності обчислювань використовувався критерій Стьюдента для малих вибірок.</w:t>
      </w:r>
    </w:p>
    <w:p w:rsidR="004D5B61" w:rsidRPr="00C56FD1" w:rsidRDefault="004D5B61" w:rsidP="004D5B61">
      <w:pPr>
        <w:spacing w:line="316" w:lineRule="exact"/>
        <w:ind w:firstLine="709"/>
        <w:jc w:val="both"/>
        <w:rPr>
          <w:sz w:val="28"/>
          <w:szCs w:val="28"/>
          <w:lang w:val="uk-UA"/>
        </w:rPr>
      </w:pPr>
      <w:r w:rsidRPr="00C56FD1">
        <w:rPr>
          <w:sz w:val="28"/>
          <w:szCs w:val="28"/>
          <w:lang w:val="uk-UA"/>
        </w:rPr>
        <w:t>За нашими даними РПЗ ча</w:t>
      </w:r>
      <w:r>
        <w:rPr>
          <w:sz w:val="28"/>
          <w:szCs w:val="28"/>
          <w:lang w:val="uk-UA"/>
        </w:rPr>
        <w:t>стіше трапляється у чоловіків</w:t>
      </w:r>
      <w:r w:rsidRPr="00C56FD1">
        <w:rPr>
          <w:sz w:val="28"/>
          <w:szCs w:val="28"/>
          <w:lang w:val="uk-UA"/>
        </w:rPr>
        <w:t xml:space="preserve"> і виникає в більшості хворих (94,2</w:t>
      </w:r>
      <w:r>
        <w:rPr>
          <w:sz w:val="28"/>
          <w:szCs w:val="28"/>
          <w:lang w:val="uk-UA"/>
        </w:rPr>
        <w:t> </w:t>
      </w:r>
      <w:r w:rsidRPr="00C56FD1">
        <w:rPr>
          <w:sz w:val="28"/>
          <w:szCs w:val="28"/>
          <w:lang w:val="uk-UA"/>
        </w:rPr>
        <w:t>%) після 40 років. Порівняльний анал</w:t>
      </w:r>
      <w:r>
        <w:rPr>
          <w:sz w:val="28"/>
          <w:szCs w:val="28"/>
          <w:lang w:val="uk-UA"/>
        </w:rPr>
        <w:t>із частоти захворюваності серед</w:t>
      </w:r>
      <w:r w:rsidRPr="00C56FD1">
        <w:rPr>
          <w:sz w:val="28"/>
          <w:szCs w:val="28"/>
          <w:lang w:val="uk-UA"/>
        </w:rPr>
        <w:t xml:space="preserve"> чоловіків і жінок в</w:t>
      </w:r>
      <w:r>
        <w:rPr>
          <w:sz w:val="28"/>
          <w:szCs w:val="28"/>
          <w:lang w:val="uk-UA"/>
        </w:rPr>
        <w:t>иявив їх співвідношення 2:1, за винятком групи, що</w:t>
      </w:r>
      <w:r w:rsidRPr="00C56FD1">
        <w:rPr>
          <w:sz w:val="28"/>
          <w:szCs w:val="28"/>
          <w:lang w:val="uk-UA"/>
        </w:rPr>
        <w:t xml:space="preserve"> об’єднува</w:t>
      </w:r>
      <w:r>
        <w:rPr>
          <w:sz w:val="28"/>
          <w:szCs w:val="28"/>
          <w:lang w:val="uk-UA"/>
        </w:rPr>
        <w:t>ла осіб віком понад 70 років, у</w:t>
      </w:r>
      <w:r w:rsidRPr="00C56FD1">
        <w:rPr>
          <w:sz w:val="28"/>
          <w:szCs w:val="28"/>
          <w:lang w:val="uk-UA"/>
        </w:rPr>
        <w:t xml:space="preserve"> яких цей показник складав</w:t>
      </w:r>
      <w:r>
        <w:rPr>
          <w:sz w:val="28"/>
          <w:szCs w:val="28"/>
          <w:lang w:val="uk-UA"/>
        </w:rPr>
        <w:t xml:space="preserve"> 1:1</w:t>
      </w:r>
      <w:r w:rsidRPr="00C56FD1">
        <w:rPr>
          <w:sz w:val="28"/>
          <w:szCs w:val="28"/>
          <w:lang w:val="uk-UA"/>
        </w:rPr>
        <w:t>.</w:t>
      </w:r>
    </w:p>
    <w:p w:rsidR="004D5B61" w:rsidRDefault="004D5B61" w:rsidP="004D5B61">
      <w:pPr>
        <w:spacing w:line="316" w:lineRule="exact"/>
        <w:ind w:firstLine="709"/>
        <w:jc w:val="both"/>
        <w:rPr>
          <w:sz w:val="28"/>
          <w:szCs w:val="28"/>
          <w:lang w:val="uk-UA"/>
        </w:rPr>
      </w:pPr>
      <w:r w:rsidRPr="00C56FD1">
        <w:rPr>
          <w:sz w:val="28"/>
          <w:szCs w:val="28"/>
          <w:lang w:val="uk-UA"/>
        </w:rPr>
        <w:t>З метою визначення ехографічни</w:t>
      </w:r>
      <w:r>
        <w:rPr>
          <w:sz w:val="28"/>
          <w:szCs w:val="28"/>
          <w:lang w:val="uk-UA"/>
        </w:rPr>
        <w:t>х ознак нормальної структури ПЗ</w:t>
      </w:r>
      <w:r w:rsidRPr="00C56FD1">
        <w:rPr>
          <w:sz w:val="28"/>
          <w:szCs w:val="28"/>
          <w:lang w:val="uk-UA"/>
        </w:rPr>
        <w:t xml:space="preserve"> </w:t>
      </w:r>
      <w:r>
        <w:rPr>
          <w:sz w:val="28"/>
          <w:szCs w:val="28"/>
          <w:lang w:val="uk-UA"/>
        </w:rPr>
        <w:t>поглиблений аналіз комплексного</w:t>
      </w:r>
      <w:r w:rsidRPr="00C56FD1">
        <w:rPr>
          <w:sz w:val="28"/>
          <w:szCs w:val="28"/>
          <w:lang w:val="uk-UA"/>
        </w:rPr>
        <w:t xml:space="preserve"> У</w:t>
      </w:r>
      <w:r>
        <w:rPr>
          <w:sz w:val="28"/>
          <w:szCs w:val="28"/>
          <w:lang w:val="uk-UA"/>
        </w:rPr>
        <w:t xml:space="preserve">ЗД проведено  87 пацієнтам (44 – </w:t>
      </w:r>
      <w:r w:rsidRPr="00C56FD1">
        <w:rPr>
          <w:sz w:val="28"/>
          <w:szCs w:val="28"/>
          <w:lang w:val="uk-UA"/>
        </w:rPr>
        <w:t xml:space="preserve">чоловіки і </w:t>
      </w:r>
      <w:r w:rsidRPr="00C56FD1">
        <w:rPr>
          <w:sz w:val="28"/>
          <w:szCs w:val="28"/>
          <w:lang w:val="uk-UA"/>
        </w:rPr>
        <w:lastRenderedPageBreak/>
        <w:t>43 – жінки  різних вікових груп</w:t>
      </w:r>
      <w:r>
        <w:rPr>
          <w:sz w:val="28"/>
          <w:szCs w:val="28"/>
          <w:lang w:val="uk-UA"/>
        </w:rPr>
        <w:t>), які не мали клінічних виявів</w:t>
      </w:r>
      <w:r w:rsidRPr="00C56FD1">
        <w:rPr>
          <w:sz w:val="28"/>
          <w:szCs w:val="28"/>
          <w:lang w:val="uk-UA"/>
        </w:rPr>
        <w:t xml:space="preserve"> патології ПЗ та гепатобіліарної системи.</w:t>
      </w:r>
      <w:r>
        <w:rPr>
          <w:b/>
          <w:i/>
          <w:sz w:val="28"/>
          <w:szCs w:val="28"/>
          <w:lang w:val="uk-UA"/>
        </w:rPr>
        <w:t xml:space="preserve">       </w:t>
      </w:r>
      <w:r>
        <w:rPr>
          <w:sz w:val="28"/>
          <w:szCs w:val="28"/>
          <w:lang w:val="uk-UA"/>
        </w:rPr>
        <w:t xml:space="preserve"> </w:t>
      </w:r>
    </w:p>
    <w:p w:rsidR="004D5B61" w:rsidRDefault="004D5B61" w:rsidP="004D5B61">
      <w:pPr>
        <w:spacing w:line="310" w:lineRule="exact"/>
        <w:ind w:firstLine="709"/>
        <w:jc w:val="right"/>
        <w:rPr>
          <w:sz w:val="28"/>
          <w:szCs w:val="28"/>
          <w:lang w:val="uk-UA"/>
        </w:rPr>
      </w:pPr>
    </w:p>
    <w:p w:rsidR="004D5B61" w:rsidRPr="0067600D" w:rsidRDefault="004D5B61" w:rsidP="004D5B61">
      <w:pPr>
        <w:spacing w:line="310" w:lineRule="exact"/>
        <w:ind w:firstLine="709"/>
        <w:jc w:val="right"/>
        <w:rPr>
          <w:sz w:val="28"/>
          <w:szCs w:val="28"/>
          <w:lang w:val="uk-UA"/>
        </w:rPr>
      </w:pPr>
      <w:r w:rsidRPr="00C56FD1">
        <w:rPr>
          <w:sz w:val="28"/>
          <w:szCs w:val="28"/>
          <w:lang w:val="uk-UA"/>
        </w:rPr>
        <w:t>Таблиця</w:t>
      </w:r>
      <w:r>
        <w:rPr>
          <w:sz w:val="28"/>
          <w:szCs w:val="28"/>
          <w:lang w:val="uk-UA"/>
        </w:rPr>
        <w:t xml:space="preserve"> 1</w:t>
      </w:r>
    </w:p>
    <w:p w:rsidR="004D5B61" w:rsidRDefault="004D5B61" w:rsidP="004D5B61">
      <w:pPr>
        <w:spacing w:after="60" w:line="310" w:lineRule="exact"/>
        <w:jc w:val="center"/>
        <w:rPr>
          <w:sz w:val="28"/>
          <w:szCs w:val="28"/>
          <w:lang w:val="uk-UA"/>
        </w:rPr>
      </w:pPr>
      <w:r>
        <w:rPr>
          <w:sz w:val="28"/>
          <w:szCs w:val="28"/>
          <w:lang w:val="uk-UA"/>
        </w:rPr>
        <w:t>Розподіл злоякісних пухлин ПЗ за морфологічними видами</w:t>
      </w:r>
      <w:r w:rsidRPr="00C56FD1">
        <w:rPr>
          <w:sz w:val="28"/>
          <w:szCs w:val="28"/>
          <w:lang w:val="uk-UA"/>
        </w:rPr>
        <w:t xml:space="preserve"> (</w:t>
      </w:r>
      <w:r w:rsidRPr="00C56FD1">
        <w:rPr>
          <w:sz w:val="28"/>
          <w:szCs w:val="28"/>
          <w:lang w:val="en-US"/>
        </w:rPr>
        <w:t>n</w:t>
      </w:r>
      <w:r w:rsidRPr="00C56FD1">
        <w:rPr>
          <w:sz w:val="28"/>
          <w:szCs w:val="28"/>
          <w:lang w:val="uk-UA"/>
        </w:rPr>
        <w:t>=173)</w:t>
      </w:r>
    </w:p>
    <w:tbl>
      <w:tblPr>
        <w:tblStyle w:val="afffffffffffffffffffff2"/>
        <w:tblW w:w="0" w:type="auto"/>
        <w:tblLook w:val="01E0" w:firstRow="1" w:lastRow="1" w:firstColumn="1" w:lastColumn="1" w:noHBand="0" w:noVBand="0"/>
      </w:tblPr>
      <w:tblGrid>
        <w:gridCol w:w="3303"/>
        <w:gridCol w:w="3134"/>
        <w:gridCol w:w="3134"/>
      </w:tblGrid>
      <w:tr w:rsidR="004D5B61" w:rsidRPr="00C56FD1" w:rsidTr="00B44E23">
        <w:tc>
          <w:tcPr>
            <w:tcW w:w="3303" w:type="dxa"/>
            <w:vMerge w:val="restart"/>
          </w:tcPr>
          <w:p w:rsidR="004D5B61" w:rsidRPr="00155918" w:rsidRDefault="004D5B61" w:rsidP="00B44E23">
            <w:pPr>
              <w:spacing w:line="310" w:lineRule="exact"/>
              <w:jc w:val="center"/>
              <w:rPr>
                <w:sz w:val="28"/>
                <w:szCs w:val="28"/>
                <w:lang w:val="uk-UA"/>
              </w:rPr>
            </w:pPr>
            <w:r>
              <w:rPr>
                <w:sz w:val="28"/>
                <w:szCs w:val="28"/>
                <w:lang w:val="uk-UA"/>
              </w:rPr>
              <w:t>Морфологічний вид</w:t>
            </w:r>
          </w:p>
          <w:p w:rsidR="004D5B61" w:rsidRPr="00155918" w:rsidRDefault="004D5B61" w:rsidP="00B44E23">
            <w:pPr>
              <w:spacing w:line="310" w:lineRule="exact"/>
              <w:jc w:val="center"/>
              <w:rPr>
                <w:sz w:val="28"/>
                <w:szCs w:val="28"/>
                <w:lang w:val="uk-UA"/>
              </w:rPr>
            </w:pPr>
            <w:r>
              <w:rPr>
                <w:sz w:val="28"/>
                <w:szCs w:val="28"/>
                <w:lang w:val="uk-UA"/>
              </w:rPr>
              <w:t>з</w:t>
            </w:r>
            <w:r w:rsidRPr="00155918">
              <w:rPr>
                <w:sz w:val="28"/>
                <w:szCs w:val="28"/>
                <w:lang w:val="uk-UA"/>
              </w:rPr>
              <w:t>лоякісних пухлин ПЗ</w:t>
            </w:r>
          </w:p>
        </w:tc>
        <w:tc>
          <w:tcPr>
            <w:tcW w:w="6268" w:type="dxa"/>
            <w:gridSpan w:val="2"/>
          </w:tcPr>
          <w:p w:rsidR="004D5B61" w:rsidRPr="00155918" w:rsidRDefault="004D5B61" w:rsidP="00B44E23">
            <w:pPr>
              <w:spacing w:line="310" w:lineRule="exact"/>
              <w:jc w:val="center"/>
              <w:rPr>
                <w:sz w:val="28"/>
                <w:szCs w:val="28"/>
                <w:lang w:val="uk-UA"/>
              </w:rPr>
            </w:pPr>
            <w:r w:rsidRPr="00155918">
              <w:rPr>
                <w:sz w:val="28"/>
                <w:szCs w:val="28"/>
                <w:lang w:val="uk-UA"/>
              </w:rPr>
              <w:t>Кількість хворих</w:t>
            </w:r>
          </w:p>
        </w:tc>
      </w:tr>
      <w:tr w:rsidR="004D5B61" w:rsidRPr="00C56FD1" w:rsidTr="00B44E23">
        <w:tc>
          <w:tcPr>
            <w:tcW w:w="3303" w:type="dxa"/>
            <w:vMerge/>
          </w:tcPr>
          <w:p w:rsidR="004D5B61" w:rsidRPr="00155918" w:rsidRDefault="004D5B61" w:rsidP="00B44E23">
            <w:pPr>
              <w:spacing w:line="310" w:lineRule="exact"/>
              <w:jc w:val="both"/>
              <w:rPr>
                <w:sz w:val="28"/>
                <w:szCs w:val="28"/>
                <w:lang w:val="uk-UA"/>
              </w:rPr>
            </w:pPr>
          </w:p>
        </w:tc>
        <w:tc>
          <w:tcPr>
            <w:tcW w:w="3134" w:type="dxa"/>
          </w:tcPr>
          <w:p w:rsidR="004D5B61" w:rsidRPr="00422240" w:rsidRDefault="004D5B61" w:rsidP="00B44E23">
            <w:pPr>
              <w:spacing w:line="310" w:lineRule="exact"/>
              <w:jc w:val="center"/>
              <w:rPr>
                <w:sz w:val="28"/>
                <w:szCs w:val="28"/>
                <w:lang w:val="uk-UA"/>
              </w:rPr>
            </w:pPr>
            <w:r>
              <w:rPr>
                <w:sz w:val="28"/>
                <w:szCs w:val="28"/>
                <w:lang w:val="en-US"/>
              </w:rPr>
              <w:t>n</w:t>
            </w:r>
          </w:p>
        </w:tc>
        <w:tc>
          <w:tcPr>
            <w:tcW w:w="3134" w:type="dxa"/>
          </w:tcPr>
          <w:p w:rsidR="004D5B61" w:rsidRPr="00155918" w:rsidRDefault="004D5B61" w:rsidP="00B44E23">
            <w:pPr>
              <w:spacing w:line="310" w:lineRule="exact"/>
              <w:jc w:val="center"/>
              <w:rPr>
                <w:sz w:val="28"/>
                <w:szCs w:val="28"/>
                <w:lang w:val="uk-UA"/>
              </w:rPr>
            </w:pPr>
            <w:r w:rsidRPr="00155918">
              <w:rPr>
                <w:sz w:val="28"/>
                <w:szCs w:val="28"/>
                <w:lang w:val="uk-UA"/>
              </w:rPr>
              <w:t>%</w:t>
            </w:r>
          </w:p>
        </w:tc>
      </w:tr>
      <w:tr w:rsidR="004D5B61" w:rsidRPr="00C56FD1" w:rsidTr="00B44E23">
        <w:tc>
          <w:tcPr>
            <w:tcW w:w="3303" w:type="dxa"/>
          </w:tcPr>
          <w:p w:rsidR="004D5B61" w:rsidRPr="00C56FD1" w:rsidRDefault="004D5B61" w:rsidP="00B44E23">
            <w:pPr>
              <w:spacing w:line="310" w:lineRule="exact"/>
              <w:jc w:val="both"/>
              <w:rPr>
                <w:sz w:val="28"/>
                <w:szCs w:val="28"/>
                <w:lang w:val="uk-UA"/>
              </w:rPr>
            </w:pPr>
            <w:r w:rsidRPr="00C56FD1">
              <w:rPr>
                <w:sz w:val="28"/>
                <w:szCs w:val="28"/>
                <w:lang w:val="uk-UA"/>
              </w:rPr>
              <w:t>Аденокарцинома</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14</w:t>
            </w:r>
            <w:r>
              <w:rPr>
                <w:sz w:val="28"/>
                <w:szCs w:val="28"/>
                <w:lang w:val="uk-UA"/>
              </w:rPr>
              <w:t>6</w:t>
            </w:r>
          </w:p>
        </w:tc>
        <w:tc>
          <w:tcPr>
            <w:tcW w:w="3134" w:type="dxa"/>
          </w:tcPr>
          <w:p w:rsidR="004D5B61" w:rsidRPr="00C56FD1" w:rsidRDefault="004D5B61" w:rsidP="00B44E23">
            <w:pPr>
              <w:spacing w:line="310" w:lineRule="exact"/>
              <w:jc w:val="center"/>
              <w:rPr>
                <w:sz w:val="28"/>
                <w:szCs w:val="28"/>
                <w:lang w:val="uk-UA"/>
              </w:rPr>
            </w:pPr>
            <w:r>
              <w:rPr>
                <w:sz w:val="28"/>
                <w:szCs w:val="28"/>
                <w:lang w:val="uk-UA"/>
              </w:rPr>
              <w:t>84,3</w:t>
            </w:r>
          </w:p>
        </w:tc>
      </w:tr>
      <w:tr w:rsidR="004D5B61" w:rsidRPr="00C56FD1" w:rsidTr="00B44E23">
        <w:tc>
          <w:tcPr>
            <w:tcW w:w="3303" w:type="dxa"/>
          </w:tcPr>
          <w:p w:rsidR="004D5B61" w:rsidRPr="00C56FD1" w:rsidRDefault="004D5B61" w:rsidP="00B44E23">
            <w:pPr>
              <w:spacing w:line="310" w:lineRule="exact"/>
              <w:jc w:val="both"/>
              <w:rPr>
                <w:sz w:val="28"/>
                <w:szCs w:val="28"/>
                <w:lang w:val="uk-UA"/>
              </w:rPr>
            </w:pPr>
            <w:r w:rsidRPr="00C56FD1">
              <w:rPr>
                <w:sz w:val="28"/>
                <w:szCs w:val="28"/>
                <w:lang w:val="uk-UA"/>
              </w:rPr>
              <w:t>Ацинарноклітинний рак</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15</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8,6</w:t>
            </w:r>
          </w:p>
        </w:tc>
      </w:tr>
      <w:tr w:rsidR="004D5B61" w:rsidRPr="00C56FD1" w:rsidTr="00B44E23">
        <w:tc>
          <w:tcPr>
            <w:tcW w:w="3303" w:type="dxa"/>
          </w:tcPr>
          <w:p w:rsidR="004D5B61" w:rsidRPr="00C56FD1" w:rsidRDefault="004D5B61" w:rsidP="00B44E23">
            <w:pPr>
              <w:spacing w:line="310" w:lineRule="exact"/>
              <w:jc w:val="both"/>
              <w:rPr>
                <w:sz w:val="28"/>
                <w:szCs w:val="28"/>
                <w:lang w:val="uk-UA"/>
              </w:rPr>
            </w:pPr>
            <w:r w:rsidRPr="00C56FD1">
              <w:rPr>
                <w:sz w:val="28"/>
                <w:szCs w:val="28"/>
                <w:lang w:val="uk-UA"/>
              </w:rPr>
              <w:t>Протокова карцинома</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6</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3,5</w:t>
            </w:r>
          </w:p>
        </w:tc>
      </w:tr>
      <w:tr w:rsidR="004D5B61" w:rsidRPr="00C56FD1" w:rsidTr="00B44E23">
        <w:tc>
          <w:tcPr>
            <w:tcW w:w="3303" w:type="dxa"/>
          </w:tcPr>
          <w:p w:rsidR="004D5B61" w:rsidRPr="00C56FD1" w:rsidRDefault="004D5B61" w:rsidP="00B44E23">
            <w:pPr>
              <w:spacing w:line="310" w:lineRule="exact"/>
              <w:jc w:val="both"/>
              <w:rPr>
                <w:sz w:val="28"/>
                <w:szCs w:val="28"/>
                <w:lang w:val="uk-UA"/>
              </w:rPr>
            </w:pPr>
            <w:r w:rsidRPr="00C56FD1">
              <w:rPr>
                <w:sz w:val="28"/>
                <w:szCs w:val="28"/>
                <w:lang w:val="uk-UA"/>
              </w:rPr>
              <w:t>Карциноїд</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3</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1,7</w:t>
            </w:r>
          </w:p>
        </w:tc>
      </w:tr>
      <w:tr w:rsidR="004D5B61" w:rsidRPr="00C56FD1" w:rsidTr="00B44E23">
        <w:tc>
          <w:tcPr>
            <w:tcW w:w="3303" w:type="dxa"/>
          </w:tcPr>
          <w:p w:rsidR="004D5B61" w:rsidRPr="00C56FD1" w:rsidRDefault="004D5B61" w:rsidP="00B44E23">
            <w:pPr>
              <w:spacing w:line="310" w:lineRule="exact"/>
              <w:jc w:val="both"/>
              <w:rPr>
                <w:sz w:val="28"/>
                <w:szCs w:val="28"/>
                <w:lang w:val="uk-UA"/>
              </w:rPr>
            </w:pPr>
            <w:r w:rsidRPr="00C56FD1">
              <w:rPr>
                <w:sz w:val="28"/>
                <w:szCs w:val="28"/>
                <w:lang w:val="uk-UA"/>
              </w:rPr>
              <w:t>Цистаденокарцинома</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2</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1,1</w:t>
            </w:r>
          </w:p>
        </w:tc>
      </w:tr>
      <w:tr w:rsidR="004D5B61" w:rsidRPr="00C56FD1" w:rsidTr="00B44E23">
        <w:tc>
          <w:tcPr>
            <w:tcW w:w="3303" w:type="dxa"/>
          </w:tcPr>
          <w:p w:rsidR="004D5B61" w:rsidRPr="00C56FD1" w:rsidRDefault="004D5B61" w:rsidP="00B44E23">
            <w:pPr>
              <w:spacing w:line="310" w:lineRule="exact"/>
              <w:jc w:val="both"/>
              <w:rPr>
                <w:sz w:val="28"/>
                <w:szCs w:val="28"/>
                <w:lang w:val="uk-UA"/>
              </w:rPr>
            </w:pPr>
            <w:r w:rsidRPr="00C56FD1">
              <w:rPr>
                <w:sz w:val="28"/>
                <w:szCs w:val="28"/>
                <w:lang w:val="uk-UA"/>
              </w:rPr>
              <w:t>Нейроендокринний рак</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1</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0,8</w:t>
            </w:r>
          </w:p>
        </w:tc>
      </w:tr>
      <w:tr w:rsidR="004D5B61" w:rsidRPr="00C56FD1" w:rsidTr="00B44E23">
        <w:tc>
          <w:tcPr>
            <w:tcW w:w="3303" w:type="dxa"/>
          </w:tcPr>
          <w:p w:rsidR="004D5B61" w:rsidRPr="00C56FD1" w:rsidRDefault="004D5B61" w:rsidP="00B44E23">
            <w:pPr>
              <w:spacing w:line="310" w:lineRule="exact"/>
              <w:jc w:val="both"/>
              <w:rPr>
                <w:sz w:val="28"/>
                <w:szCs w:val="28"/>
                <w:lang w:val="uk-UA"/>
              </w:rPr>
            </w:pPr>
            <w:r w:rsidRPr="00C56FD1">
              <w:rPr>
                <w:sz w:val="28"/>
                <w:szCs w:val="28"/>
                <w:lang w:val="uk-UA"/>
              </w:rPr>
              <w:t xml:space="preserve">Всього </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173</w:t>
            </w:r>
          </w:p>
        </w:tc>
        <w:tc>
          <w:tcPr>
            <w:tcW w:w="3134" w:type="dxa"/>
          </w:tcPr>
          <w:p w:rsidR="004D5B61" w:rsidRPr="00C56FD1" w:rsidRDefault="004D5B61" w:rsidP="00B44E23">
            <w:pPr>
              <w:spacing w:line="310" w:lineRule="exact"/>
              <w:jc w:val="center"/>
              <w:rPr>
                <w:sz w:val="28"/>
                <w:szCs w:val="28"/>
                <w:lang w:val="uk-UA"/>
              </w:rPr>
            </w:pPr>
            <w:r w:rsidRPr="00C56FD1">
              <w:rPr>
                <w:sz w:val="28"/>
                <w:szCs w:val="28"/>
                <w:lang w:val="uk-UA"/>
              </w:rPr>
              <w:t>100</w:t>
            </w:r>
          </w:p>
        </w:tc>
      </w:tr>
    </w:tbl>
    <w:p w:rsidR="004D5B61" w:rsidRDefault="004D5B61" w:rsidP="004D5B61">
      <w:pPr>
        <w:spacing w:before="60" w:line="310" w:lineRule="exact"/>
        <w:ind w:firstLine="709"/>
        <w:jc w:val="both"/>
        <w:rPr>
          <w:sz w:val="28"/>
          <w:szCs w:val="28"/>
          <w:lang w:val="uk-UA"/>
        </w:rPr>
      </w:pPr>
      <w:r w:rsidRPr="00C56FD1">
        <w:rPr>
          <w:sz w:val="28"/>
          <w:szCs w:val="28"/>
          <w:lang w:val="uk-UA"/>
        </w:rPr>
        <w:t xml:space="preserve">Хворих на РПЗ за ступенем поширеності процесу (стадією захворювання) згідно класифікації </w:t>
      </w:r>
      <w:r w:rsidRPr="00C56FD1">
        <w:rPr>
          <w:sz w:val="28"/>
          <w:szCs w:val="28"/>
          <w:lang w:val="en-US"/>
        </w:rPr>
        <w:t>TNM</w:t>
      </w:r>
      <w:r>
        <w:rPr>
          <w:sz w:val="28"/>
          <w:szCs w:val="28"/>
          <w:lang w:val="uk-UA"/>
        </w:rPr>
        <w:t xml:space="preserve"> з урахуванням розмірів та</w:t>
      </w:r>
      <w:r w:rsidRPr="00C56FD1">
        <w:rPr>
          <w:sz w:val="28"/>
          <w:szCs w:val="28"/>
          <w:lang w:val="uk-UA"/>
        </w:rPr>
        <w:t xml:space="preserve"> локалізації злоякісних новоутворень, проростання ними прилеглих ор</w:t>
      </w:r>
      <w:r>
        <w:rPr>
          <w:sz w:val="28"/>
          <w:szCs w:val="28"/>
          <w:lang w:val="uk-UA"/>
        </w:rPr>
        <w:t>ганів, ураження судин панкреато–</w:t>
      </w:r>
      <w:r w:rsidRPr="00C56FD1">
        <w:rPr>
          <w:sz w:val="28"/>
          <w:szCs w:val="28"/>
          <w:lang w:val="uk-UA"/>
        </w:rPr>
        <w:t>дуоденальної зони та регіональних лімфатичних вузлів</w:t>
      </w:r>
      <w:r>
        <w:rPr>
          <w:sz w:val="28"/>
          <w:szCs w:val="28"/>
          <w:lang w:val="uk-UA"/>
        </w:rPr>
        <w:t xml:space="preserve"> (ЛВ)</w:t>
      </w:r>
      <w:r w:rsidRPr="00C56FD1">
        <w:rPr>
          <w:sz w:val="28"/>
          <w:szCs w:val="28"/>
          <w:lang w:val="uk-UA"/>
        </w:rPr>
        <w:t xml:space="preserve"> і, нарешті, наявності віддалених метастазів у відповідності до класифікації Міжнародного протиракового союзу </w:t>
      </w:r>
      <w:r w:rsidRPr="00C56FD1">
        <w:rPr>
          <w:sz w:val="28"/>
          <w:szCs w:val="28"/>
          <w:lang w:val="en-US"/>
        </w:rPr>
        <w:t>UICC</w:t>
      </w:r>
      <w:r>
        <w:rPr>
          <w:sz w:val="28"/>
          <w:szCs w:val="28"/>
          <w:lang w:val="uk-UA"/>
        </w:rPr>
        <w:t xml:space="preserve"> (5–е </w:t>
      </w:r>
      <w:r w:rsidRPr="00C56FD1">
        <w:rPr>
          <w:sz w:val="28"/>
          <w:szCs w:val="28"/>
          <w:lang w:val="uk-UA"/>
        </w:rPr>
        <w:t>видання, 1997 року), розподіле</w:t>
      </w:r>
      <w:r>
        <w:rPr>
          <w:sz w:val="28"/>
          <w:szCs w:val="28"/>
          <w:lang w:val="uk-UA"/>
        </w:rPr>
        <w:t>но (табл. 2) на наступні групи</w:t>
      </w:r>
      <w:r w:rsidRPr="00C56FD1">
        <w:rPr>
          <w:sz w:val="28"/>
          <w:szCs w:val="28"/>
          <w:lang w:val="uk-UA"/>
        </w:rPr>
        <w:t>:</w:t>
      </w:r>
      <w:r>
        <w:rPr>
          <w:sz w:val="28"/>
          <w:szCs w:val="28"/>
          <w:lang w:val="uk-UA"/>
        </w:rPr>
        <w:t xml:space="preserve"> с</w:t>
      </w:r>
      <w:r w:rsidRPr="00C56FD1">
        <w:rPr>
          <w:sz w:val="28"/>
          <w:szCs w:val="28"/>
          <w:lang w:val="uk-UA"/>
        </w:rPr>
        <w:t xml:space="preserve">тадія </w:t>
      </w:r>
      <w:r w:rsidRPr="00C56FD1">
        <w:rPr>
          <w:sz w:val="28"/>
          <w:szCs w:val="28"/>
          <w:lang w:val="en-US"/>
        </w:rPr>
        <w:t>I</w:t>
      </w:r>
      <w:r w:rsidRPr="00C56FD1">
        <w:rPr>
          <w:sz w:val="28"/>
          <w:szCs w:val="28"/>
          <w:lang w:val="uk-UA"/>
        </w:rPr>
        <w:t xml:space="preserve">: </w:t>
      </w:r>
      <w:r w:rsidRPr="00C56FD1">
        <w:rPr>
          <w:sz w:val="28"/>
          <w:szCs w:val="28"/>
          <w:lang w:val="en-US"/>
        </w:rPr>
        <w:t>T</w:t>
      </w:r>
      <w:r w:rsidRPr="00C56FD1">
        <w:rPr>
          <w:sz w:val="28"/>
          <w:szCs w:val="28"/>
          <w:lang w:val="uk-UA"/>
        </w:rPr>
        <w:t xml:space="preserve">1 – 2, Т0, </w:t>
      </w:r>
      <w:r w:rsidRPr="00C56FD1">
        <w:rPr>
          <w:sz w:val="28"/>
          <w:szCs w:val="28"/>
          <w:lang w:val="en-US"/>
        </w:rPr>
        <w:t>N</w:t>
      </w:r>
      <w:r w:rsidRPr="00C56FD1">
        <w:rPr>
          <w:sz w:val="28"/>
          <w:szCs w:val="28"/>
          <w:lang w:val="uk-UA"/>
        </w:rPr>
        <w:t xml:space="preserve">0, </w:t>
      </w:r>
      <w:r w:rsidRPr="00C56FD1">
        <w:rPr>
          <w:sz w:val="28"/>
          <w:szCs w:val="28"/>
          <w:lang w:val="en-US"/>
        </w:rPr>
        <w:t>M</w:t>
      </w:r>
      <w:r w:rsidRPr="00C56FD1">
        <w:rPr>
          <w:sz w:val="28"/>
          <w:szCs w:val="28"/>
          <w:lang w:val="uk-UA"/>
        </w:rPr>
        <w:t>0;</w:t>
      </w:r>
      <w:r>
        <w:rPr>
          <w:sz w:val="28"/>
          <w:szCs w:val="28"/>
          <w:lang w:val="uk-UA"/>
        </w:rPr>
        <w:t xml:space="preserve"> с</w:t>
      </w:r>
      <w:r w:rsidRPr="00C56FD1">
        <w:rPr>
          <w:sz w:val="28"/>
          <w:szCs w:val="28"/>
          <w:lang w:val="uk-UA"/>
        </w:rPr>
        <w:t xml:space="preserve">тадія </w:t>
      </w:r>
      <w:r w:rsidRPr="00C56FD1">
        <w:rPr>
          <w:sz w:val="28"/>
          <w:szCs w:val="28"/>
          <w:lang w:val="en-US"/>
        </w:rPr>
        <w:t>II</w:t>
      </w:r>
      <w:r w:rsidRPr="00C56FD1">
        <w:rPr>
          <w:sz w:val="28"/>
          <w:szCs w:val="28"/>
          <w:lang w:val="uk-UA"/>
        </w:rPr>
        <w:t xml:space="preserve">: </w:t>
      </w:r>
      <w:r w:rsidRPr="00C56FD1">
        <w:rPr>
          <w:sz w:val="28"/>
          <w:szCs w:val="28"/>
          <w:lang w:val="en-US"/>
        </w:rPr>
        <w:t>T</w:t>
      </w:r>
      <w:r w:rsidRPr="00C56FD1">
        <w:rPr>
          <w:sz w:val="28"/>
          <w:szCs w:val="28"/>
          <w:lang w:val="uk-UA"/>
        </w:rPr>
        <w:t xml:space="preserve">3, </w:t>
      </w:r>
      <w:r w:rsidRPr="00C56FD1">
        <w:rPr>
          <w:sz w:val="28"/>
          <w:szCs w:val="28"/>
          <w:lang w:val="en-US"/>
        </w:rPr>
        <w:t>N</w:t>
      </w:r>
      <w:r w:rsidRPr="00C56FD1">
        <w:rPr>
          <w:sz w:val="28"/>
          <w:szCs w:val="28"/>
          <w:lang w:val="uk-UA"/>
        </w:rPr>
        <w:t xml:space="preserve">0, </w:t>
      </w:r>
      <w:r w:rsidRPr="00C56FD1">
        <w:rPr>
          <w:sz w:val="28"/>
          <w:szCs w:val="28"/>
          <w:lang w:val="en-US"/>
        </w:rPr>
        <w:t>M</w:t>
      </w:r>
      <w:r w:rsidRPr="00C56FD1">
        <w:rPr>
          <w:sz w:val="28"/>
          <w:szCs w:val="28"/>
          <w:lang w:val="uk-UA"/>
        </w:rPr>
        <w:t xml:space="preserve">0; </w:t>
      </w:r>
      <w:r>
        <w:rPr>
          <w:sz w:val="28"/>
          <w:szCs w:val="28"/>
          <w:lang w:val="uk-UA"/>
        </w:rPr>
        <w:t>с</w:t>
      </w:r>
      <w:r w:rsidRPr="00C56FD1">
        <w:rPr>
          <w:sz w:val="28"/>
          <w:szCs w:val="28"/>
          <w:lang w:val="uk-UA"/>
        </w:rPr>
        <w:t xml:space="preserve">тадія </w:t>
      </w:r>
      <w:r w:rsidRPr="00C56FD1">
        <w:rPr>
          <w:sz w:val="28"/>
          <w:szCs w:val="28"/>
          <w:lang w:val="en-US"/>
        </w:rPr>
        <w:t>III</w:t>
      </w:r>
      <w:r w:rsidRPr="00C56FD1">
        <w:rPr>
          <w:sz w:val="28"/>
          <w:szCs w:val="28"/>
          <w:lang w:val="uk-UA"/>
        </w:rPr>
        <w:t xml:space="preserve">: </w:t>
      </w:r>
      <w:r w:rsidRPr="00C56FD1">
        <w:rPr>
          <w:sz w:val="28"/>
          <w:szCs w:val="28"/>
          <w:lang w:val="en-US"/>
        </w:rPr>
        <w:t>T</w:t>
      </w:r>
      <w:r w:rsidRPr="00C56FD1">
        <w:rPr>
          <w:sz w:val="28"/>
          <w:szCs w:val="28"/>
          <w:lang w:val="uk-UA"/>
        </w:rPr>
        <w:t xml:space="preserve">1 – 3, </w:t>
      </w:r>
      <w:r w:rsidRPr="00C56FD1">
        <w:rPr>
          <w:sz w:val="28"/>
          <w:szCs w:val="28"/>
          <w:lang w:val="en-US"/>
        </w:rPr>
        <w:t>N</w:t>
      </w:r>
      <w:r w:rsidRPr="00C56FD1">
        <w:rPr>
          <w:sz w:val="28"/>
          <w:szCs w:val="28"/>
          <w:lang w:val="uk-UA"/>
        </w:rPr>
        <w:t xml:space="preserve">1, </w:t>
      </w:r>
      <w:r w:rsidRPr="00C56FD1">
        <w:rPr>
          <w:sz w:val="28"/>
          <w:szCs w:val="28"/>
          <w:lang w:val="en-US"/>
        </w:rPr>
        <w:t>M</w:t>
      </w:r>
      <w:r w:rsidRPr="00C56FD1">
        <w:rPr>
          <w:sz w:val="28"/>
          <w:szCs w:val="28"/>
          <w:lang w:val="uk-UA"/>
        </w:rPr>
        <w:t>0;</w:t>
      </w:r>
      <w:r>
        <w:rPr>
          <w:sz w:val="28"/>
          <w:szCs w:val="28"/>
          <w:lang w:val="uk-UA"/>
        </w:rPr>
        <w:t xml:space="preserve"> с</w:t>
      </w:r>
      <w:r w:rsidRPr="00C56FD1">
        <w:rPr>
          <w:sz w:val="28"/>
          <w:szCs w:val="28"/>
          <w:lang w:val="uk-UA"/>
        </w:rPr>
        <w:t xml:space="preserve">тадія </w:t>
      </w:r>
      <w:r w:rsidRPr="00C56FD1">
        <w:rPr>
          <w:sz w:val="28"/>
          <w:szCs w:val="28"/>
          <w:lang w:val="en-US"/>
        </w:rPr>
        <w:t>IVA</w:t>
      </w:r>
      <w:r w:rsidRPr="00C56FD1">
        <w:rPr>
          <w:sz w:val="28"/>
          <w:szCs w:val="28"/>
          <w:lang w:val="uk-UA"/>
        </w:rPr>
        <w:t xml:space="preserve">: </w:t>
      </w:r>
      <w:r w:rsidRPr="00C56FD1">
        <w:rPr>
          <w:sz w:val="28"/>
          <w:szCs w:val="28"/>
          <w:lang w:val="en-US"/>
        </w:rPr>
        <w:t>T</w:t>
      </w:r>
      <w:r w:rsidRPr="00C56FD1">
        <w:rPr>
          <w:sz w:val="28"/>
          <w:szCs w:val="28"/>
          <w:lang w:val="uk-UA"/>
        </w:rPr>
        <w:t xml:space="preserve">4, </w:t>
      </w:r>
      <w:r w:rsidRPr="00C56FD1">
        <w:rPr>
          <w:sz w:val="28"/>
          <w:szCs w:val="28"/>
          <w:lang w:val="en-US"/>
        </w:rPr>
        <w:t>N</w:t>
      </w:r>
      <w:r w:rsidRPr="00C56FD1">
        <w:rPr>
          <w:sz w:val="28"/>
          <w:szCs w:val="28"/>
          <w:lang w:val="uk-UA"/>
        </w:rPr>
        <w:t xml:space="preserve">0 – 1, </w:t>
      </w:r>
      <w:r w:rsidRPr="00C56FD1">
        <w:rPr>
          <w:sz w:val="28"/>
          <w:szCs w:val="28"/>
          <w:lang w:val="en-US"/>
        </w:rPr>
        <w:t>M</w:t>
      </w:r>
      <w:r w:rsidRPr="00C56FD1">
        <w:rPr>
          <w:sz w:val="28"/>
          <w:szCs w:val="28"/>
          <w:lang w:val="uk-UA"/>
        </w:rPr>
        <w:t xml:space="preserve">0; </w:t>
      </w:r>
      <w:r>
        <w:rPr>
          <w:sz w:val="28"/>
          <w:szCs w:val="28"/>
          <w:lang w:val="uk-UA"/>
        </w:rPr>
        <w:t>с</w:t>
      </w:r>
      <w:r w:rsidRPr="00C56FD1">
        <w:rPr>
          <w:sz w:val="28"/>
          <w:szCs w:val="28"/>
          <w:lang w:val="uk-UA"/>
        </w:rPr>
        <w:t xml:space="preserve">тадія </w:t>
      </w:r>
      <w:r w:rsidRPr="00C56FD1">
        <w:rPr>
          <w:sz w:val="28"/>
          <w:szCs w:val="28"/>
          <w:lang w:val="en-US"/>
        </w:rPr>
        <w:t>IV</w:t>
      </w:r>
      <w:r w:rsidRPr="00C56FD1">
        <w:rPr>
          <w:sz w:val="28"/>
          <w:szCs w:val="28"/>
          <w:lang w:val="uk-UA"/>
        </w:rPr>
        <w:t xml:space="preserve">В: </w:t>
      </w:r>
      <w:r w:rsidRPr="00C56FD1">
        <w:rPr>
          <w:sz w:val="28"/>
          <w:szCs w:val="28"/>
          <w:lang w:val="en-US"/>
        </w:rPr>
        <w:t>T</w:t>
      </w:r>
      <w:r>
        <w:rPr>
          <w:sz w:val="28"/>
          <w:szCs w:val="28"/>
          <w:lang w:val="uk-UA"/>
        </w:rPr>
        <w:t>1 </w:t>
      </w:r>
      <w:r w:rsidRPr="00C56FD1">
        <w:rPr>
          <w:sz w:val="28"/>
          <w:szCs w:val="28"/>
          <w:lang w:val="uk-UA"/>
        </w:rPr>
        <w:t xml:space="preserve">– </w:t>
      </w:r>
      <w:r>
        <w:rPr>
          <w:sz w:val="28"/>
          <w:szCs w:val="28"/>
          <w:lang w:val="uk-UA"/>
        </w:rPr>
        <w:t>4</w:t>
      </w:r>
      <w:r w:rsidRPr="00C56FD1">
        <w:rPr>
          <w:sz w:val="28"/>
          <w:szCs w:val="28"/>
          <w:lang w:val="uk-UA"/>
        </w:rPr>
        <w:t xml:space="preserve">, </w:t>
      </w:r>
      <w:r w:rsidRPr="00C56FD1">
        <w:rPr>
          <w:sz w:val="28"/>
          <w:szCs w:val="28"/>
          <w:lang w:val="en-US"/>
        </w:rPr>
        <w:t>N</w:t>
      </w:r>
      <w:r w:rsidRPr="00C56FD1">
        <w:rPr>
          <w:sz w:val="28"/>
          <w:szCs w:val="28"/>
          <w:lang w:val="uk-UA"/>
        </w:rPr>
        <w:t xml:space="preserve">0 – 1, </w:t>
      </w:r>
      <w:r w:rsidRPr="00C56FD1">
        <w:rPr>
          <w:sz w:val="28"/>
          <w:szCs w:val="28"/>
          <w:lang w:val="en-US"/>
        </w:rPr>
        <w:t>M</w:t>
      </w:r>
      <w:r>
        <w:rPr>
          <w:sz w:val="28"/>
          <w:szCs w:val="28"/>
          <w:lang w:val="uk-UA"/>
        </w:rPr>
        <w:t>1; д</w:t>
      </w:r>
      <w:r w:rsidRPr="00C56FD1">
        <w:rPr>
          <w:sz w:val="28"/>
          <w:szCs w:val="28"/>
          <w:lang w:val="uk-UA"/>
        </w:rPr>
        <w:t>е</w:t>
      </w:r>
      <w:r>
        <w:rPr>
          <w:sz w:val="28"/>
          <w:szCs w:val="28"/>
          <w:lang w:val="uk-UA"/>
        </w:rPr>
        <w:t xml:space="preserve"> категорії:</w:t>
      </w:r>
      <w:r w:rsidRPr="00C56FD1">
        <w:rPr>
          <w:sz w:val="28"/>
          <w:szCs w:val="28"/>
          <w:lang w:val="uk-UA"/>
        </w:rPr>
        <w:t xml:space="preserve"> Т1 – пухлина розміром до 2</w:t>
      </w:r>
      <w:r>
        <w:rPr>
          <w:sz w:val="28"/>
          <w:szCs w:val="28"/>
          <w:lang w:val="uk-UA"/>
        </w:rPr>
        <w:t xml:space="preserve"> </w:t>
      </w:r>
      <w:r w:rsidRPr="00C56FD1">
        <w:rPr>
          <w:sz w:val="28"/>
          <w:szCs w:val="28"/>
          <w:lang w:val="uk-UA"/>
        </w:rPr>
        <w:t>см; Т2 – пухлина розміром більше 2 см, але обмежена тканиною залози;</w:t>
      </w:r>
      <w:r>
        <w:rPr>
          <w:sz w:val="28"/>
          <w:szCs w:val="28"/>
          <w:lang w:val="uk-UA"/>
        </w:rPr>
        <w:t xml:space="preserve"> </w:t>
      </w:r>
      <w:r w:rsidRPr="00C56FD1">
        <w:rPr>
          <w:sz w:val="28"/>
          <w:szCs w:val="28"/>
          <w:lang w:val="uk-UA"/>
        </w:rPr>
        <w:t>Т3 – проростає в будь</w:t>
      </w:r>
      <w:r>
        <w:rPr>
          <w:sz w:val="28"/>
          <w:szCs w:val="28"/>
          <w:lang w:val="uk-UA"/>
        </w:rPr>
        <w:t>-яку з таких</w:t>
      </w:r>
      <w:r w:rsidRPr="00C56FD1">
        <w:rPr>
          <w:sz w:val="28"/>
          <w:szCs w:val="28"/>
          <w:lang w:val="uk-UA"/>
        </w:rPr>
        <w:t xml:space="preserve"> структур: дванадцятипала кишка, загальна жовчна протока, тканини навколо підшлункової залози; Т4 – пухлина поширюється на будь – яку з</w:t>
      </w:r>
      <w:r>
        <w:rPr>
          <w:sz w:val="28"/>
          <w:szCs w:val="28"/>
          <w:lang w:val="uk-UA"/>
        </w:rPr>
        <w:t>і структур (</w:t>
      </w:r>
      <w:r w:rsidRPr="00C56FD1">
        <w:rPr>
          <w:sz w:val="28"/>
          <w:szCs w:val="28"/>
          <w:lang w:val="uk-UA"/>
        </w:rPr>
        <w:t xml:space="preserve">шлунок, селезінка, ободочна кишка, прилеглі великі судини – портальна вена, черевний стовбур, верхня брижова </w:t>
      </w:r>
      <w:r>
        <w:rPr>
          <w:sz w:val="28"/>
          <w:szCs w:val="28"/>
          <w:lang w:val="uk-UA"/>
        </w:rPr>
        <w:t>і загальна печінкова артерії й</w:t>
      </w:r>
      <w:r w:rsidRPr="00C56FD1">
        <w:rPr>
          <w:sz w:val="28"/>
          <w:szCs w:val="28"/>
          <w:lang w:val="uk-UA"/>
        </w:rPr>
        <w:t xml:space="preserve"> вени</w:t>
      </w:r>
      <w:r>
        <w:rPr>
          <w:sz w:val="28"/>
          <w:szCs w:val="28"/>
          <w:lang w:val="uk-UA"/>
        </w:rPr>
        <w:t>)</w:t>
      </w:r>
      <w:r w:rsidRPr="00C56FD1">
        <w:rPr>
          <w:sz w:val="28"/>
          <w:szCs w:val="28"/>
          <w:lang w:val="uk-UA"/>
        </w:rPr>
        <w:t xml:space="preserve">; </w:t>
      </w:r>
      <w:r w:rsidRPr="00C56FD1">
        <w:rPr>
          <w:sz w:val="28"/>
          <w:szCs w:val="28"/>
          <w:lang w:val="en-US"/>
        </w:rPr>
        <w:t>N</w:t>
      </w:r>
      <w:r>
        <w:rPr>
          <w:sz w:val="28"/>
          <w:szCs w:val="28"/>
          <w:lang w:val="uk-UA"/>
        </w:rPr>
        <w:t>0 – регіональні ЛВ</w:t>
      </w:r>
      <w:r w:rsidRPr="00C56FD1">
        <w:rPr>
          <w:sz w:val="28"/>
          <w:szCs w:val="28"/>
          <w:lang w:val="uk-UA"/>
        </w:rPr>
        <w:t xml:space="preserve"> не уражені; </w:t>
      </w:r>
      <w:r w:rsidRPr="00C56FD1">
        <w:rPr>
          <w:sz w:val="28"/>
          <w:szCs w:val="28"/>
          <w:lang w:val="en-US"/>
        </w:rPr>
        <w:t>N</w:t>
      </w:r>
      <w:r w:rsidRPr="00C56FD1">
        <w:rPr>
          <w:sz w:val="28"/>
          <w:szCs w:val="28"/>
          <w:lang w:val="uk-UA"/>
        </w:rPr>
        <w:t>1 – ураже</w:t>
      </w:r>
      <w:r>
        <w:rPr>
          <w:sz w:val="28"/>
          <w:szCs w:val="28"/>
          <w:lang w:val="uk-UA"/>
        </w:rPr>
        <w:t xml:space="preserve">ні регіональні ЛВ; </w:t>
      </w:r>
      <w:r w:rsidRPr="00C56FD1">
        <w:rPr>
          <w:sz w:val="28"/>
          <w:szCs w:val="28"/>
          <w:lang w:val="uk-UA"/>
        </w:rPr>
        <w:t xml:space="preserve">М: М0 – немає віддалених метастазів; М1 – є віддалені метастази. </w:t>
      </w:r>
    </w:p>
    <w:p w:rsidR="004D5B61" w:rsidRPr="00433ECF" w:rsidRDefault="004D5B61" w:rsidP="004D5B61">
      <w:pPr>
        <w:spacing w:line="310" w:lineRule="exact"/>
        <w:ind w:firstLine="709"/>
        <w:jc w:val="both"/>
        <w:rPr>
          <w:sz w:val="28"/>
          <w:szCs w:val="28"/>
          <w:lang w:val="uk-UA"/>
        </w:rPr>
      </w:pPr>
      <w:r w:rsidRPr="00C56FD1">
        <w:rPr>
          <w:sz w:val="28"/>
          <w:szCs w:val="28"/>
          <w:lang w:val="uk-UA"/>
        </w:rPr>
        <w:t>Після поглибленого клініко</w:t>
      </w:r>
      <w:r>
        <w:rPr>
          <w:sz w:val="28"/>
          <w:szCs w:val="28"/>
          <w:lang w:val="uk-UA"/>
        </w:rPr>
        <w:t>–</w:t>
      </w:r>
      <w:r w:rsidRPr="00C56FD1">
        <w:rPr>
          <w:sz w:val="28"/>
          <w:szCs w:val="28"/>
          <w:lang w:val="uk-UA"/>
        </w:rPr>
        <w:t>лабораторного обстеження всім 196</w:t>
      </w:r>
      <w:r>
        <w:rPr>
          <w:sz w:val="28"/>
          <w:szCs w:val="28"/>
          <w:lang w:val="uk-UA"/>
        </w:rPr>
        <w:t xml:space="preserve"> хворим з вогнищевими</w:t>
      </w:r>
      <w:r w:rsidRPr="00C56FD1">
        <w:rPr>
          <w:sz w:val="28"/>
          <w:szCs w:val="28"/>
          <w:lang w:val="uk-UA"/>
        </w:rPr>
        <w:t xml:space="preserve"> утвореннями</w:t>
      </w:r>
      <w:r>
        <w:rPr>
          <w:sz w:val="28"/>
          <w:szCs w:val="28"/>
          <w:lang w:val="uk-UA"/>
        </w:rPr>
        <w:t xml:space="preserve"> ПЗ</w:t>
      </w:r>
      <w:r w:rsidRPr="00C56FD1">
        <w:rPr>
          <w:sz w:val="28"/>
          <w:szCs w:val="28"/>
          <w:lang w:val="uk-UA"/>
        </w:rPr>
        <w:t xml:space="preserve"> проводили </w:t>
      </w:r>
      <w:r>
        <w:rPr>
          <w:sz w:val="28"/>
          <w:szCs w:val="28"/>
          <w:lang w:val="uk-UA"/>
        </w:rPr>
        <w:t>комплексне УЗД</w:t>
      </w:r>
      <w:r w:rsidRPr="00C56FD1">
        <w:rPr>
          <w:sz w:val="28"/>
          <w:szCs w:val="28"/>
          <w:lang w:val="uk-UA"/>
        </w:rPr>
        <w:t xml:space="preserve"> </w:t>
      </w:r>
      <w:r>
        <w:rPr>
          <w:sz w:val="28"/>
          <w:szCs w:val="28"/>
          <w:lang w:val="uk-UA"/>
        </w:rPr>
        <w:t>(</w:t>
      </w:r>
      <w:r w:rsidRPr="00C56FD1">
        <w:rPr>
          <w:sz w:val="28"/>
          <w:szCs w:val="28"/>
          <w:lang w:val="uk-UA"/>
        </w:rPr>
        <w:t>поєднання конвенці</w:t>
      </w:r>
      <w:r>
        <w:rPr>
          <w:sz w:val="28"/>
          <w:szCs w:val="28"/>
          <w:lang w:val="uk-UA"/>
        </w:rPr>
        <w:t>ональної сонографії в В–режимі з методиками</w:t>
      </w:r>
      <w:r w:rsidRPr="00C56FD1">
        <w:rPr>
          <w:sz w:val="28"/>
          <w:szCs w:val="28"/>
          <w:lang w:val="uk-UA"/>
        </w:rPr>
        <w:t xml:space="preserve"> допплерографі</w:t>
      </w:r>
      <w:r>
        <w:rPr>
          <w:sz w:val="28"/>
          <w:szCs w:val="28"/>
          <w:lang w:val="uk-UA"/>
        </w:rPr>
        <w:t>ї: кольорової, енергетичної, імпульсної). Дані комплексних УЗД зіставляли з результатами</w:t>
      </w:r>
      <w:r w:rsidRPr="00C56FD1">
        <w:rPr>
          <w:sz w:val="28"/>
          <w:szCs w:val="28"/>
          <w:lang w:val="uk-UA"/>
        </w:rPr>
        <w:t xml:space="preserve"> КТ,</w:t>
      </w:r>
      <w:r>
        <w:rPr>
          <w:sz w:val="28"/>
          <w:szCs w:val="28"/>
          <w:lang w:val="uk-UA"/>
        </w:rPr>
        <w:t xml:space="preserve"> висновками</w:t>
      </w:r>
      <w:r w:rsidRPr="00C56FD1">
        <w:rPr>
          <w:sz w:val="28"/>
          <w:szCs w:val="28"/>
          <w:lang w:val="uk-UA"/>
        </w:rPr>
        <w:t xml:space="preserve"> морфологічного дослідження операційного </w:t>
      </w:r>
      <w:r>
        <w:rPr>
          <w:sz w:val="28"/>
          <w:szCs w:val="28"/>
          <w:lang w:val="uk-UA"/>
        </w:rPr>
        <w:t>й</w:t>
      </w:r>
      <w:r w:rsidRPr="00C56FD1">
        <w:rPr>
          <w:sz w:val="28"/>
          <w:szCs w:val="28"/>
          <w:lang w:val="uk-UA"/>
        </w:rPr>
        <w:t xml:space="preserve"> аутопсійного матеріалу,</w:t>
      </w:r>
      <w:r>
        <w:rPr>
          <w:sz w:val="28"/>
          <w:szCs w:val="28"/>
          <w:lang w:val="uk-UA"/>
        </w:rPr>
        <w:t xml:space="preserve"> цитологічних досліджень (табл.</w:t>
      </w:r>
      <w:r w:rsidRPr="00C56FD1">
        <w:rPr>
          <w:sz w:val="28"/>
          <w:szCs w:val="28"/>
          <w:lang w:val="uk-UA"/>
        </w:rPr>
        <w:t xml:space="preserve"> </w:t>
      </w:r>
      <w:r>
        <w:rPr>
          <w:sz w:val="28"/>
          <w:szCs w:val="28"/>
          <w:lang w:val="uk-UA"/>
        </w:rPr>
        <w:t>3</w:t>
      </w:r>
      <w:r w:rsidRPr="00C56FD1">
        <w:rPr>
          <w:sz w:val="28"/>
          <w:szCs w:val="28"/>
          <w:lang w:val="uk-UA"/>
        </w:rPr>
        <w:t>).</w:t>
      </w:r>
    </w:p>
    <w:p w:rsidR="004D5B61" w:rsidRPr="00C56FD1" w:rsidRDefault="004D5B61" w:rsidP="004D5B61">
      <w:pPr>
        <w:spacing w:line="310" w:lineRule="exact"/>
        <w:ind w:firstLine="709"/>
        <w:jc w:val="right"/>
        <w:rPr>
          <w:sz w:val="28"/>
          <w:szCs w:val="28"/>
          <w:lang w:val="uk-UA"/>
        </w:rPr>
      </w:pPr>
      <w:r w:rsidRPr="00C56FD1">
        <w:rPr>
          <w:sz w:val="28"/>
          <w:szCs w:val="28"/>
          <w:lang w:val="uk-UA"/>
        </w:rPr>
        <w:t xml:space="preserve">Таблиця </w:t>
      </w:r>
      <w:r>
        <w:rPr>
          <w:sz w:val="28"/>
          <w:szCs w:val="28"/>
          <w:lang w:val="uk-UA"/>
        </w:rPr>
        <w:t>2</w:t>
      </w:r>
    </w:p>
    <w:p w:rsidR="004D5B61" w:rsidRPr="00796CCF" w:rsidRDefault="004D5B61" w:rsidP="004D5B61">
      <w:pPr>
        <w:spacing w:after="60" w:line="310" w:lineRule="exact"/>
        <w:jc w:val="center"/>
        <w:rPr>
          <w:sz w:val="28"/>
          <w:szCs w:val="28"/>
        </w:rPr>
      </w:pPr>
      <w:r>
        <w:rPr>
          <w:sz w:val="28"/>
          <w:szCs w:val="28"/>
          <w:lang w:val="uk-UA"/>
        </w:rPr>
        <w:t xml:space="preserve">Розподіл хворих </w:t>
      </w:r>
      <w:r w:rsidRPr="00C56FD1">
        <w:rPr>
          <w:sz w:val="28"/>
          <w:szCs w:val="28"/>
          <w:lang w:val="uk-UA"/>
        </w:rPr>
        <w:t xml:space="preserve">на РПЗ по стадіях згідно класифікації </w:t>
      </w:r>
      <w:r w:rsidRPr="00C56FD1">
        <w:rPr>
          <w:sz w:val="28"/>
          <w:szCs w:val="28"/>
          <w:lang w:val="en-US"/>
        </w:rPr>
        <w:t>TNM</w:t>
      </w:r>
    </w:p>
    <w:tbl>
      <w:tblPr>
        <w:tblStyle w:val="afffffffffffffffffffff2"/>
        <w:tblW w:w="0" w:type="auto"/>
        <w:tblLook w:val="01E0" w:firstRow="1" w:lastRow="1" w:firstColumn="1" w:lastColumn="1" w:noHBand="0" w:noVBand="0"/>
      </w:tblPr>
      <w:tblGrid>
        <w:gridCol w:w="3190"/>
        <w:gridCol w:w="3190"/>
        <w:gridCol w:w="3191"/>
      </w:tblGrid>
      <w:tr w:rsidR="004D5B61" w:rsidRPr="00C56FD1" w:rsidTr="00B44E23">
        <w:tc>
          <w:tcPr>
            <w:tcW w:w="3190" w:type="dxa"/>
            <w:vMerge w:val="restart"/>
          </w:tcPr>
          <w:p w:rsidR="004D5B61" w:rsidRPr="00155918" w:rsidRDefault="004D5B61" w:rsidP="00B44E23">
            <w:pPr>
              <w:spacing w:line="310" w:lineRule="exact"/>
              <w:jc w:val="center"/>
              <w:rPr>
                <w:sz w:val="28"/>
                <w:szCs w:val="28"/>
                <w:lang w:val="uk-UA"/>
              </w:rPr>
            </w:pPr>
            <w:r w:rsidRPr="00155918">
              <w:rPr>
                <w:sz w:val="28"/>
                <w:szCs w:val="28"/>
                <w:lang w:val="uk-UA"/>
              </w:rPr>
              <w:t>Стадія</w:t>
            </w:r>
          </w:p>
        </w:tc>
        <w:tc>
          <w:tcPr>
            <w:tcW w:w="6381" w:type="dxa"/>
            <w:gridSpan w:val="2"/>
          </w:tcPr>
          <w:p w:rsidR="004D5B61" w:rsidRPr="00155918" w:rsidRDefault="004D5B61" w:rsidP="00B44E23">
            <w:pPr>
              <w:spacing w:line="310" w:lineRule="exact"/>
              <w:ind w:firstLine="709"/>
              <w:jc w:val="center"/>
              <w:rPr>
                <w:sz w:val="28"/>
                <w:szCs w:val="28"/>
                <w:lang w:val="uk-UA"/>
              </w:rPr>
            </w:pPr>
            <w:r w:rsidRPr="00155918">
              <w:rPr>
                <w:sz w:val="28"/>
                <w:szCs w:val="28"/>
                <w:lang w:val="uk-UA"/>
              </w:rPr>
              <w:t>Кількість хворих</w:t>
            </w:r>
          </w:p>
        </w:tc>
      </w:tr>
      <w:tr w:rsidR="004D5B61" w:rsidRPr="00C56FD1" w:rsidTr="00B44E23">
        <w:tc>
          <w:tcPr>
            <w:tcW w:w="3190" w:type="dxa"/>
            <w:vMerge/>
          </w:tcPr>
          <w:p w:rsidR="004D5B61" w:rsidRPr="00D51F9B" w:rsidRDefault="004D5B61" w:rsidP="00B44E23">
            <w:pPr>
              <w:spacing w:line="310" w:lineRule="exact"/>
              <w:ind w:firstLine="709"/>
              <w:jc w:val="center"/>
              <w:rPr>
                <w:b/>
                <w:sz w:val="28"/>
                <w:szCs w:val="28"/>
                <w:lang w:val="uk-UA"/>
              </w:rPr>
            </w:pPr>
          </w:p>
        </w:tc>
        <w:tc>
          <w:tcPr>
            <w:tcW w:w="3190" w:type="dxa"/>
          </w:tcPr>
          <w:p w:rsidR="004D5B61" w:rsidRPr="00155918" w:rsidRDefault="004D5B61" w:rsidP="00B44E23">
            <w:pPr>
              <w:spacing w:line="310" w:lineRule="exact"/>
              <w:ind w:firstLine="709"/>
              <w:jc w:val="center"/>
              <w:rPr>
                <w:sz w:val="28"/>
                <w:szCs w:val="28"/>
                <w:lang w:val="en-US"/>
              </w:rPr>
            </w:pPr>
            <w:r w:rsidRPr="00155918">
              <w:rPr>
                <w:sz w:val="28"/>
                <w:szCs w:val="28"/>
                <w:lang w:val="en-US"/>
              </w:rPr>
              <w:t>n</w:t>
            </w:r>
          </w:p>
        </w:tc>
        <w:tc>
          <w:tcPr>
            <w:tcW w:w="3191" w:type="dxa"/>
          </w:tcPr>
          <w:p w:rsidR="004D5B61" w:rsidRPr="00155918" w:rsidRDefault="004D5B61" w:rsidP="00B44E23">
            <w:pPr>
              <w:spacing w:line="310" w:lineRule="exact"/>
              <w:ind w:firstLine="709"/>
              <w:jc w:val="center"/>
              <w:rPr>
                <w:sz w:val="28"/>
                <w:szCs w:val="28"/>
                <w:lang w:val="en-US"/>
              </w:rPr>
            </w:pPr>
            <w:r w:rsidRPr="00155918">
              <w:rPr>
                <w:sz w:val="28"/>
                <w:szCs w:val="28"/>
                <w:lang w:val="en-US"/>
              </w:rPr>
              <w:t>%</w:t>
            </w:r>
          </w:p>
        </w:tc>
      </w:tr>
      <w:tr w:rsidR="004D5B61" w:rsidRPr="00C56FD1" w:rsidTr="00B44E23">
        <w:tc>
          <w:tcPr>
            <w:tcW w:w="3190" w:type="dxa"/>
          </w:tcPr>
          <w:p w:rsidR="004D5B61" w:rsidRPr="00C56FD1" w:rsidRDefault="004D5B61" w:rsidP="00B44E23">
            <w:pPr>
              <w:spacing w:line="310" w:lineRule="exact"/>
              <w:ind w:firstLine="709"/>
              <w:jc w:val="both"/>
              <w:rPr>
                <w:sz w:val="28"/>
                <w:szCs w:val="28"/>
                <w:lang w:val="en-US"/>
              </w:rPr>
            </w:pPr>
            <w:r w:rsidRPr="00C56FD1">
              <w:rPr>
                <w:sz w:val="28"/>
                <w:szCs w:val="28"/>
                <w:lang w:val="en-US"/>
              </w:rPr>
              <w:t>I</w:t>
            </w:r>
          </w:p>
        </w:tc>
        <w:tc>
          <w:tcPr>
            <w:tcW w:w="3190" w:type="dxa"/>
          </w:tcPr>
          <w:p w:rsidR="004D5B61" w:rsidRPr="00C56FD1" w:rsidRDefault="004D5B61" w:rsidP="00B44E23">
            <w:pPr>
              <w:spacing w:line="310" w:lineRule="exact"/>
              <w:ind w:firstLine="709"/>
              <w:jc w:val="center"/>
              <w:rPr>
                <w:sz w:val="28"/>
                <w:szCs w:val="28"/>
                <w:lang w:val="uk-UA"/>
              </w:rPr>
            </w:pPr>
            <w:r w:rsidRPr="00C56FD1">
              <w:rPr>
                <w:sz w:val="28"/>
                <w:szCs w:val="28"/>
                <w:lang w:val="uk-UA"/>
              </w:rPr>
              <w:t>23</w:t>
            </w:r>
          </w:p>
        </w:tc>
        <w:tc>
          <w:tcPr>
            <w:tcW w:w="3191" w:type="dxa"/>
          </w:tcPr>
          <w:p w:rsidR="004D5B61" w:rsidRPr="00C56FD1" w:rsidRDefault="004D5B61" w:rsidP="00B44E23">
            <w:pPr>
              <w:spacing w:line="310" w:lineRule="exact"/>
              <w:ind w:firstLine="709"/>
              <w:jc w:val="center"/>
              <w:rPr>
                <w:sz w:val="28"/>
                <w:szCs w:val="28"/>
                <w:lang w:val="uk-UA"/>
              </w:rPr>
            </w:pPr>
            <w:r w:rsidRPr="00C56FD1">
              <w:rPr>
                <w:sz w:val="28"/>
                <w:szCs w:val="28"/>
                <w:lang w:val="uk-UA"/>
              </w:rPr>
              <w:t>13,3</w:t>
            </w:r>
          </w:p>
        </w:tc>
      </w:tr>
      <w:tr w:rsidR="004D5B61" w:rsidRPr="00C56FD1" w:rsidTr="00B44E23">
        <w:tc>
          <w:tcPr>
            <w:tcW w:w="3190" w:type="dxa"/>
          </w:tcPr>
          <w:p w:rsidR="004D5B61" w:rsidRPr="00C56FD1" w:rsidRDefault="004D5B61" w:rsidP="00B44E23">
            <w:pPr>
              <w:spacing w:line="310" w:lineRule="exact"/>
              <w:ind w:firstLine="709"/>
              <w:jc w:val="both"/>
              <w:rPr>
                <w:sz w:val="28"/>
                <w:szCs w:val="28"/>
                <w:lang w:val="en-US"/>
              </w:rPr>
            </w:pPr>
            <w:r w:rsidRPr="00C56FD1">
              <w:rPr>
                <w:sz w:val="28"/>
                <w:szCs w:val="28"/>
                <w:lang w:val="en-US"/>
              </w:rPr>
              <w:t>II</w:t>
            </w:r>
          </w:p>
        </w:tc>
        <w:tc>
          <w:tcPr>
            <w:tcW w:w="3190" w:type="dxa"/>
          </w:tcPr>
          <w:p w:rsidR="004D5B61" w:rsidRPr="00C7382C" w:rsidRDefault="004D5B61" w:rsidP="00B44E23">
            <w:pPr>
              <w:spacing w:line="310" w:lineRule="exact"/>
              <w:ind w:firstLine="709"/>
              <w:jc w:val="center"/>
              <w:rPr>
                <w:sz w:val="28"/>
                <w:szCs w:val="28"/>
                <w:lang w:val="uk-UA"/>
              </w:rPr>
            </w:pPr>
            <w:r w:rsidRPr="00C7382C">
              <w:rPr>
                <w:sz w:val="28"/>
                <w:szCs w:val="28"/>
                <w:lang w:val="uk-UA"/>
              </w:rPr>
              <w:t>30</w:t>
            </w:r>
          </w:p>
        </w:tc>
        <w:tc>
          <w:tcPr>
            <w:tcW w:w="3191" w:type="dxa"/>
          </w:tcPr>
          <w:p w:rsidR="004D5B61" w:rsidRPr="00C56FD1" w:rsidRDefault="004D5B61" w:rsidP="00B44E23">
            <w:pPr>
              <w:spacing w:line="310" w:lineRule="exact"/>
              <w:ind w:firstLine="709"/>
              <w:jc w:val="center"/>
              <w:rPr>
                <w:sz w:val="28"/>
                <w:szCs w:val="28"/>
                <w:lang w:val="uk-UA"/>
              </w:rPr>
            </w:pPr>
            <w:r>
              <w:rPr>
                <w:sz w:val="28"/>
                <w:szCs w:val="28"/>
                <w:lang w:val="uk-UA"/>
              </w:rPr>
              <w:t>17,4</w:t>
            </w:r>
          </w:p>
        </w:tc>
      </w:tr>
      <w:tr w:rsidR="004D5B61" w:rsidRPr="00C56FD1" w:rsidTr="00B44E23">
        <w:tc>
          <w:tcPr>
            <w:tcW w:w="3190" w:type="dxa"/>
          </w:tcPr>
          <w:p w:rsidR="004D5B61" w:rsidRPr="00C56FD1" w:rsidRDefault="004D5B61" w:rsidP="00B44E23">
            <w:pPr>
              <w:spacing w:line="310" w:lineRule="exact"/>
              <w:ind w:firstLine="709"/>
              <w:jc w:val="both"/>
              <w:rPr>
                <w:sz w:val="28"/>
                <w:szCs w:val="28"/>
                <w:lang w:val="en-US"/>
              </w:rPr>
            </w:pPr>
            <w:r w:rsidRPr="00C56FD1">
              <w:rPr>
                <w:sz w:val="28"/>
                <w:szCs w:val="28"/>
                <w:lang w:val="en-US"/>
              </w:rPr>
              <w:t>III</w:t>
            </w:r>
          </w:p>
        </w:tc>
        <w:tc>
          <w:tcPr>
            <w:tcW w:w="3190" w:type="dxa"/>
          </w:tcPr>
          <w:p w:rsidR="004D5B61" w:rsidRPr="00C7382C" w:rsidRDefault="004D5B61" w:rsidP="00B44E23">
            <w:pPr>
              <w:spacing w:line="310" w:lineRule="exact"/>
              <w:ind w:firstLine="709"/>
              <w:jc w:val="center"/>
              <w:rPr>
                <w:sz w:val="28"/>
                <w:szCs w:val="28"/>
                <w:lang w:val="uk-UA"/>
              </w:rPr>
            </w:pPr>
            <w:r w:rsidRPr="00C7382C">
              <w:rPr>
                <w:sz w:val="28"/>
                <w:szCs w:val="28"/>
                <w:lang w:val="uk-UA"/>
              </w:rPr>
              <w:t>21</w:t>
            </w:r>
          </w:p>
        </w:tc>
        <w:tc>
          <w:tcPr>
            <w:tcW w:w="3191" w:type="dxa"/>
          </w:tcPr>
          <w:p w:rsidR="004D5B61" w:rsidRPr="00C56FD1" w:rsidRDefault="004D5B61" w:rsidP="00B44E23">
            <w:pPr>
              <w:spacing w:line="310" w:lineRule="exact"/>
              <w:ind w:firstLine="709"/>
              <w:jc w:val="center"/>
              <w:rPr>
                <w:sz w:val="28"/>
                <w:szCs w:val="28"/>
                <w:lang w:val="uk-UA"/>
              </w:rPr>
            </w:pPr>
            <w:r>
              <w:rPr>
                <w:sz w:val="28"/>
                <w:szCs w:val="28"/>
                <w:lang w:val="uk-UA"/>
              </w:rPr>
              <w:t>12,1</w:t>
            </w:r>
          </w:p>
        </w:tc>
      </w:tr>
      <w:tr w:rsidR="004D5B61" w:rsidRPr="00C56FD1" w:rsidTr="00B44E23">
        <w:tc>
          <w:tcPr>
            <w:tcW w:w="3190" w:type="dxa"/>
          </w:tcPr>
          <w:p w:rsidR="004D5B61" w:rsidRPr="00C56FD1" w:rsidRDefault="004D5B61" w:rsidP="00B44E23">
            <w:pPr>
              <w:spacing w:line="310" w:lineRule="exact"/>
              <w:ind w:firstLine="709"/>
              <w:jc w:val="both"/>
              <w:rPr>
                <w:sz w:val="28"/>
                <w:szCs w:val="28"/>
                <w:lang w:val="en-US"/>
              </w:rPr>
            </w:pPr>
            <w:r w:rsidRPr="00C56FD1">
              <w:rPr>
                <w:sz w:val="28"/>
                <w:szCs w:val="28"/>
                <w:lang w:val="en-US"/>
              </w:rPr>
              <w:t>IVA</w:t>
            </w:r>
          </w:p>
        </w:tc>
        <w:tc>
          <w:tcPr>
            <w:tcW w:w="3190" w:type="dxa"/>
          </w:tcPr>
          <w:p w:rsidR="004D5B61" w:rsidRPr="00C56FD1" w:rsidRDefault="004D5B61" w:rsidP="00B44E23">
            <w:pPr>
              <w:spacing w:line="310" w:lineRule="exact"/>
              <w:ind w:firstLine="709"/>
              <w:jc w:val="center"/>
              <w:rPr>
                <w:sz w:val="28"/>
                <w:szCs w:val="28"/>
                <w:lang w:val="uk-UA"/>
              </w:rPr>
            </w:pPr>
            <w:r>
              <w:rPr>
                <w:sz w:val="28"/>
                <w:szCs w:val="28"/>
                <w:lang w:val="uk-UA"/>
              </w:rPr>
              <w:t>58</w:t>
            </w:r>
          </w:p>
        </w:tc>
        <w:tc>
          <w:tcPr>
            <w:tcW w:w="3191" w:type="dxa"/>
          </w:tcPr>
          <w:p w:rsidR="004D5B61" w:rsidRPr="00C56FD1" w:rsidRDefault="004D5B61" w:rsidP="00B44E23">
            <w:pPr>
              <w:spacing w:line="310" w:lineRule="exact"/>
              <w:ind w:firstLine="709"/>
              <w:jc w:val="center"/>
              <w:rPr>
                <w:sz w:val="28"/>
                <w:szCs w:val="28"/>
                <w:lang w:val="uk-UA"/>
              </w:rPr>
            </w:pPr>
            <w:r>
              <w:rPr>
                <w:sz w:val="28"/>
                <w:szCs w:val="28"/>
                <w:lang w:val="uk-UA"/>
              </w:rPr>
              <w:t>33,5</w:t>
            </w:r>
          </w:p>
        </w:tc>
      </w:tr>
      <w:tr w:rsidR="004D5B61" w:rsidRPr="00C56FD1" w:rsidTr="00B44E23">
        <w:tc>
          <w:tcPr>
            <w:tcW w:w="3190" w:type="dxa"/>
          </w:tcPr>
          <w:p w:rsidR="004D5B61" w:rsidRPr="00C56FD1" w:rsidRDefault="004D5B61" w:rsidP="00B44E23">
            <w:pPr>
              <w:spacing w:line="310" w:lineRule="exact"/>
              <w:ind w:firstLine="709"/>
              <w:jc w:val="both"/>
              <w:rPr>
                <w:sz w:val="28"/>
                <w:szCs w:val="28"/>
                <w:lang w:val="en-US"/>
              </w:rPr>
            </w:pPr>
            <w:r w:rsidRPr="00C56FD1">
              <w:rPr>
                <w:sz w:val="28"/>
                <w:szCs w:val="28"/>
                <w:lang w:val="en-US"/>
              </w:rPr>
              <w:t>IVB</w:t>
            </w:r>
          </w:p>
        </w:tc>
        <w:tc>
          <w:tcPr>
            <w:tcW w:w="3190" w:type="dxa"/>
          </w:tcPr>
          <w:p w:rsidR="004D5B61" w:rsidRPr="00C56FD1" w:rsidRDefault="004D5B61" w:rsidP="00B44E23">
            <w:pPr>
              <w:spacing w:line="310" w:lineRule="exact"/>
              <w:ind w:firstLine="709"/>
              <w:jc w:val="center"/>
              <w:rPr>
                <w:sz w:val="28"/>
                <w:szCs w:val="28"/>
                <w:lang w:val="uk-UA"/>
              </w:rPr>
            </w:pPr>
            <w:r w:rsidRPr="00C56FD1">
              <w:rPr>
                <w:sz w:val="28"/>
                <w:szCs w:val="28"/>
                <w:lang w:val="uk-UA"/>
              </w:rPr>
              <w:t>4</w:t>
            </w:r>
            <w:r>
              <w:rPr>
                <w:sz w:val="28"/>
                <w:szCs w:val="28"/>
                <w:lang w:val="uk-UA"/>
              </w:rPr>
              <w:t>1</w:t>
            </w:r>
          </w:p>
        </w:tc>
        <w:tc>
          <w:tcPr>
            <w:tcW w:w="3191" w:type="dxa"/>
          </w:tcPr>
          <w:p w:rsidR="004D5B61" w:rsidRPr="00C56FD1" w:rsidRDefault="004D5B61" w:rsidP="00B44E23">
            <w:pPr>
              <w:spacing w:line="310" w:lineRule="exact"/>
              <w:ind w:firstLine="709"/>
              <w:jc w:val="center"/>
              <w:rPr>
                <w:sz w:val="28"/>
                <w:szCs w:val="28"/>
                <w:lang w:val="uk-UA"/>
              </w:rPr>
            </w:pPr>
            <w:r>
              <w:rPr>
                <w:sz w:val="28"/>
                <w:szCs w:val="28"/>
                <w:lang w:val="uk-UA"/>
              </w:rPr>
              <w:t>23,7</w:t>
            </w:r>
          </w:p>
        </w:tc>
      </w:tr>
      <w:tr w:rsidR="004D5B61" w:rsidRPr="00C56FD1" w:rsidTr="00B44E23">
        <w:tc>
          <w:tcPr>
            <w:tcW w:w="3190" w:type="dxa"/>
          </w:tcPr>
          <w:p w:rsidR="004D5B61" w:rsidRPr="00C56FD1" w:rsidRDefault="004D5B61" w:rsidP="00B44E23">
            <w:pPr>
              <w:spacing w:line="310" w:lineRule="exact"/>
              <w:ind w:firstLine="709"/>
              <w:jc w:val="both"/>
              <w:rPr>
                <w:sz w:val="28"/>
                <w:szCs w:val="28"/>
                <w:lang w:val="uk-UA"/>
              </w:rPr>
            </w:pPr>
            <w:r w:rsidRPr="00C56FD1">
              <w:rPr>
                <w:sz w:val="28"/>
                <w:szCs w:val="28"/>
                <w:lang w:val="uk-UA"/>
              </w:rPr>
              <w:lastRenderedPageBreak/>
              <w:t>Всього</w:t>
            </w:r>
          </w:p>
        </w:tc>
        <w:tc>
          <w:tcPr>
            <w:tcW w:w="3190" w:type="dxa"/>
          </w:tcPr>
          <w:p w:rsidR="004D5B61" w:rsidRPr="00C56FD1" w:rsidRDefault="004D5B61" w:rsidP="00B44E23">
            <w:pPr>
              <w:spacing w:line="310" w:lineRule="exact"/>
              <w:ind w:firstLine="709"/>
              <w:jc w:val="center"/>
              <w:rPr>
                <w:sz w:val="28"/>
                <w:szCs w:val="28"/>
                <w:lang w:val="uk-UA"/>
              </w:rPr>
            </w:pPr>
            <w:r w:rsidRPr="00C56FD1">
              <w:rPr>
                <w:sz w:val="28"/>
                <w:szCs w:val="28"/>
                <w:lang w:val="uk-UA"/>
              </w:rPr>
              <w:t>173</w:t>
            </w:r>
          </w:p>
        </w:tc>
        <w:tc>
          <w:tcPr>
            <w:tcW w:w="3191" w:type="dxa"/>
          </w:tcPr>
          <w:p w:rsidR="004D5B61" w:rsidRPr="00C56FD1" w:rsidRDefault="004D5B61" w:rsidP="00B44E23">
            <w:pPr>
              <w:spacing w:line="310" w:lineRule="exact"/>
              <w:ind w:firstLine="709"/>
              <w:jc w:val="center"/>
              <w:rPr>
                <w:sz w:val="28"/>
                <w:szCs w:val="28"/>
                <w:lang w:val="uk-UA"/>
              </w:rPr>
            </w:pPr>
            <w:r w:rsidRPr="00C56FD1">
              <w:rPr>
                <w:sz w:val="28"/>
                <w:szCs w:val="28"/>
                <w:lang w:val="uk-UA"/>
              </w:rPr>
              <w:t>100</w:t>
            </w:r>
          </w:p>
        </w:tc>
      </w:tr>
    </w:tbl>
    <w:p w:rsidR="004D5B61" w:rsidRDefault="004D5B61" w:rsidP="004D5B61">
      <w:pPr>
        <w:spacing w:line="228" w:lineRule="auto"/>
        <w:ind w:firstLine="709"/>
        <w:jc w:val="both"/>
        <w:rPr>
          <w:sz w:val="28"/>
          <w:szCs w:val="28"/>
          <w:lang w:val="uk-UA"/>
        </w:rPr>
      </w:pPr>
      <w:r w:rsidRPr="00C56FD1">
        <w:rPr>
          <w:sz w:val="28"/>
          <w:szCs w:val="28"/>
          <w:lang w:val="uk-UA"/>
        </w:rPr>
        <w:t>Згідно шифрів МКБ</w:t>
      </w:r>
      <w:r>
        <w:rPr>
          <w:sz w:val="28"/>
          <w:szCs w:val="28"/>
          <w:lang w:val="uk-UA"/>
        </w:rPr>
        <w:t>–</w:t>
      </w:r>
      <w:r w:rsidRPr="00C56FD1">
        <w:rPr>
          <w:sz w:val="28"/>
          <w:szCs w:val="28"/>
          <w:lang w:val="uk-UA"/>
        </w:rPr>
        <w:t xml:space="preserve">0 (С25, С25.1, С25.2) хворих на злоякісні пухлини ПЗ розподілено також відповідно локалізації ураження в наступних анатомічних областях ПЗ: головка; тіло; хвіст; </w:t>
      </w:r>
      <w:r>
        <w:rPr>
          <w:sz w:val="28"/>
          <w:szCs w:val="28"/>
          <w:lang w:val="uk-UA"/>
        </w:rPr>
        <w:t>мультифокально</w:t>
      </w:r>
      <w:r w:rsidRPr="00C56FD1">
        <w:rPr>
          <w:sz w:val="28"/>
          <w:szCs w:val="28"/>
          <w:lang w:val="uk-UA"/>
        </w:rPr>
        <w:t xml:space="preserve"> (</w:t>
      </w:r>
      <w:r>
        <w:rPr>
          <w:sz w:val="28"/>
          <w:szCs w:val="28"/>
          <w:lang w:val="uk-UA"/>
        </w:rPr>
        <w:t>рис</w:t>
      </w:r>
      <w:r w:rsidRPr="00C56FD1">
        <w:rPr>
          <w:sz w:val="28"/>
          <w:szCs w:val="28"/>
          <w:lang w:val="uk-UA"/>
        </w:rPr>
        <w:t>.</w:t>
      </w:r>
      <w:r>
        <w:rPr>
          <w:sz w:val="28"/>
          <w:szCs w:val="28"/>
          <w:lang w:val="uk-UA"/>
        </w:rPr>
        <w:t xml:space="preserve"> </w:t>
      </w:r>
      <w:r w:rsidRPr="00C56FD1">
        <w:rPr>
          <w:sz w:val="28"/>
          <w:szCs w:val="28"/>
          <w:lang w:val="uk-UA"/>
        </w:rPr>
        <w:t>1).</w:t>
      </w:r>
    </w:p>
    <w:p w:rsidR="004D5B61" w:rsidRPr="00C56FD1" w:rsidRDefault="004D5B61" w:rsidP="004D5B61">
      <w:pPr>
        <w:spacing w:line="228" w:lineRule="auto"/>
        <w:ind w:firstLine="709"/>
        <w:jc w:val="right"/>
        <w:rPr>
          <w:sz w:val="28"/>
          <w:szCs w:val="28"/>
          <w:lang w:val="uk-UA"/>
        </w:rPr>
      </w:pPr>
      <w:r w:rsidRPr="00C56FD1">
        <w:rPr>
          <w:sz w:val="28"/>
          <w:szCs w:val="28"/>
          <w:lang w:val="uk-UA"/>
        </w:rPr>
        <w:t xml:space="preserve">Таблиця </w:t>
      </w:r>
      <w:r>
        <w:rPr>
          <w:sz w:val="28"/>
          <w:szCs w:val="28"/>
          <w:lang w:val="uk-UA"/>
        </w:rPr>
        <w:t>3</w:t>
      </w:r>
    </w:p>
    <w:p w:rsidR="004D5B61" w:rsidRDefault="004D5B61" w:rsidP="004D5B61">
      <w:pPr>
        <w:spacing w:after="60" w:line="228" w:lineRule="auto"/>
        <w:jc w:val="center"/>
        <w:rPr>
          <w:sz w:val="28"/>
          <w:szCs w:val="28"/>
          <w:lang w:val="uk-UA"/>
        </w:rPr>
      </w:pPr>
      <w:r w:rsidRPr="00C56FD1">
        <w:rPr>
          <w:sz w:val="28"/>
          <w:szCs w:val="28"/>
          <w:lang w:val="uk-UA"/>
        </w:rPr>
        <w:t xml:space="preserve">Методи дослідження хворих з підозрою на РПЗ </w:t>
      </w:r>
      <w:r w:rsidRPr="00C9013E">
        <w:rPr>
          <w:sz w:val="28"/>
          <w:szCs w:val="28"/>
          <w:lang w:val="uk-UA"/>
        </w:rPr>
        <w:t>(</w:t>
      </w:r>
      <w:r w:rsidRPr="00C56FD1">
        <w:rPr>
          <w:sz w:val="28"/>
          <w:szCs w:val="28"/>
          <w:lang w:val="en-US"/>
        </w:rPr>
        <w:t>n</w:t>
      </w:r>
      <w:r w:rsidRPr="00C9013E">
        <w:rPr>
          <w:sz w:val="28"/>
          <w:szCs w:val="28"/>
          <w:lang w:val="uk-UA"/>
        </w:rPr>
        <w:t>=196)</w:t>
      </w:r>
    </w:p>
    <w:tbl>
      <w:tblPr>
        <w:tblStyle w:val="afffffffffffffffffffff2"/>
        <w:tblW w:w="0" w:type="auto"/>
        <w:tblLayout w:type="fixed"/>
        <w:tblLook w:val="01E0" w:firstRow="1" w:lastRow="1" w:firstColumn="1" w:lastColumn="1" w:noHBand="0" w:noVBand="0"/>
      </w:tblPr>
      <w:tblGrid>
        <w:gridCol w:w="7488"/>
        <w:gridCol w:w="1080"/>
        <w:gridCol w:w="1003"/>
      </w:tblGrid>
      <w:tr w:rsidR="004D5B61" w:rsidRPr="00C56FD1" w:rsidTr="00B44E23">
        <w:tc>
          <w:tcPr>
            <w:tcW w:w="7488" w:type="dxa"/>
            <w:vMerge w:val="restart"/>
            <w:vAlign w:val="center"/>
          </w:tcPr>
          <w:p w:rsidR="004D5B61" w:rsidRPr="00D51F9B" w:rsidRDefault="004D5B61" w:rsidP="00B44E23">
            <w:pPr>
              <w:spacing w:line="228" w:lineRule="auto"/>
              <w:jc w:val="center"/>
              <w:rPr>
                <w:sz w:val="28"/>
                <w:szCs w:val="28"/>
                <w:lang w:val="uk-UA"/>
              </w:rPr>
            </w:pPr>
            <w:r w:rsidRPr="00D51F9B">
              <w:rPr>
                <w:sz w:val="28"/>
                <w:szCs w:val="28"/>
                <w:lang w:val="uk-UA"/>
              </w:rPr>
              <w:t>Методи дослідження</w:t>
            </w:r>
          </w:p>
        </w:tc>
        <w:tc>
          <w:tcPr>
            <w:tcW w:w="2083" w:type="dxa"/>
            <w:gridSpan w:val="2"/>
          </w:tcPr>
          <w:p w:rsidR="004D5B61" w:rsidRPr="00D51F9B" w:rsidRDefault="004D5B61" w:rsidP="00B44E23">
            <w:pPr>
              <w:spacing w:line="228" w:lineRule="auto"/>
              <w:jc w:val="center"/>
              <w:rPr>
                <w:sz w:val="28"/>
                <w:szCs w:val="28"/>
                <w:lang w:val="uk-UA"/>
              </w:rPr>
            </w:pPr>
            <w:r w:rsidRPr="00D51F9B">
              <w:rPr>
                <w:sz w:val="28"/>
                <w:szCs w:val="28"/>
                <w:lang w:val="uk-UA"/>
              </w:rPr>
              <w:t>Кількість хворих</w:t>
            </w:r>
          </w:p>
        </w:tc>
      </w:tr>
      <w:tr w:rsidR="004D5B61" w:rsidRPr="00C56FD1" w:rsidTr="00B44E23">
        <w:tc>
          <w:tcPr>
            <w:tcW w:w="7488" w:type="dxa"/>
            <w:vMerge/>
          </w:tcPr>
          <w:p w:rsidR="004D5B61" w:rsidRPr="00D51F9B" w:rsidRDefault="004D5B61" w:rsidP="00B44E23">
            <w:pPr>
              <w:spacing w:line="228" w:lineRule="auto"/>
              <w:jc w:val="center"/>
              <w:rPr>
                <w:sz w:val="28"/>
                <w:szCs w:val="28"/>
                <w:lang w:val="uk-UA"/>
              </w:rPr>
            </w:pPr>
          </w:p>
        </w:tc>
        <w:tc>
          <w:tcPr>
            <w:tcW w:w="1080" w:type="dxa"/>
          </w:tcPr>
          <w:p w:rsidR="004D5B61" w:rsidRPr="00DC2CA5" w:rsidRDefault="004D5B61" w:rsidP="00B44E23">
            <w:pPr>
              <w:spacing w:line="228" w:lineRule="auto"/>
              <w:jc w:val="center"/>
              <w:rPr>
                <w:sz w:val="28"/>
                <w:szCs w:val="28"/>
                <w:lang w:val="uk-UA"/>
              </w:rPr>
            </w:pPr>
            <w:r>
              <w:rPr>
                <w:sz w:val="28"/>
                <w:szCs w:val="28"/>
                <w:lang w:val="en-US"/>
              </w:rPr>
              <w:t>n</w:t>
            </w:r>
          </w:p>
        </w:tc>
        <w:tc>
          <w:tcPr>
            <w:tcW w:w="1003" w:type="dxa"/>
          </w:tcPr>
          <w:p w:rsidR="004D5B61" w:rsidRPr="00D51F9B" w:rsidRDefault="004D5B61" w:rsidP="00B44E23">
            <w:pPr>
              <w:spacing w:line="228" w:lineRule="auto"/>
              <w:jc w:val="center"/>
              <w:rPr>
                <w:sz w:val="28"/>
                <w:szCs w:val="28"/>
                <w:lang w:val="uk-UA"/>
              </w:rPr>
            </w:pPr>
            <w:r w:rsidRPr="00D51F9B">
              <w:rPr>
                <w:sz w:val="28"/>
                <w:szCs w:val="28"/>
                <w:lang w:val="uk-UA"/>
              </w:rPr>
              <w:t>%</w:t>
            </w:r>
          </w:p>
        </w:tc>
      </w:tr>
      <w:tr w:rsidR="004D5B61" w:rsidRPr="00C56FD1" w:rsidTr="00B44E23">
        <w:tc>
          <w:tcPr>
            <w:tcW w:w="7488" w:type="dxa"/>
          </w:tcPr>
          <w:p w:rsidR="004D5B61" w:rsidRPr="00C56FD1" w:rsidRDefault="004D5B61" w:rsidP="00B44E23">
            <w:pPr>
              <w:spacing w:line="228" w:lineRule="auto"/>
              <w:jc w:val="both"/>
              <w:rPr>
                <w:sz w:val="28"/>
                <w:szCs w:val="28"/>
                <w:lang w:val="uk-UA"/>
              </w:rPr>
            </w:pPr>
            <w:r w:rsidRPr="00C56FD1">
              <w:rPr>
                <w:sz w:val="28"/>
                <w:szCs w:val="28"/>
                <w:lang w:val="uk-UA"/>
              </w:rPr>
              <w:t xml:space="preserve">Комплексне УЗ дослідження </w:t>
            </w:r>
          </w:p>
        </w:tc>
        <w:tc>
          <w:tcPr>
            <w:tcW w:w="1080" w:type="dxa"/>
          </w:tcPr>
          <w:p w:rsidR="004D5B61" w:rsidRPr="00C56FD1" w:rsidRDefault="004D5B61" w:rsidP="00B44E23">
            <w:pPr>
              <w:spacing w:line="228" w:lineRule="auto"/>
              <w:jc w:val="center"/>
              <w:rPr>
                <w:sz w:val="28"/>
                <w:szCs w:val="28"/>
                <w:lang w:val="en-US"/>
              </w:rPr>
            </w:pPr>
            <w:r w:rsidRPr="00C56FD1">
              <w:rPr>
                <w:sz w:val="28"/>
                <w:szCs w:val="28"/>
                <w:lang w:val="uk-UA"/>
              </w:rPr>
              <w:t>19</w:t>
            </w:r>
            <w:r w:rsidRPr="00C56FD1">
              <w:rPr>
                <w:sz w:val="28"/>
                <w:szCs w:val="28"/>
                <w:lang w:val="en-US"/>
              </w:rPr>
              <w:t>6</w:t>
            </w:r>
          </w:p>
        </w:tc>
        <w:tc>
          <w:tcPr>
            <w:tcW w:w="1003" w:type="dxa"/>
          </w:tcPr>
          <w:p w:rsidR="004D5B61" w:rsidRPr="00C56FD1" w:rsidRDefault="004D5B61" w:rsidP="00B44E23">
            <w:pPr>
              <w:spacing w:line="228" w:lineRule="auto"/>
              <w:jc w:val="center"/>
              <w:rPr>
                <w:sz w:val="28"/>
                <w:szCs w:val="28"/>
                <w:lang w:val="uk-UA"/>
              </w:rPr>
            </w:pPr>
            <w:r w:rsidRPr="00C56FD1">
              <w:rPr>
                <w:sz w:val="28"/>
                <w:szCs w:val="28"/>
                <w:lang w:val="uk-UA"/>
              </w:rPr>
              <w:t>100</w:t>
            </w:r>
          </w:p>
        </w:tc>
      </w:tr>
      <w:tr w:rsidR="004D5B61" w:rsidRPr="00C56FD1" w:rsidTr="00B44E23">
        <w:tc>
          <w:tcPr>
            <w:tcW w:w="7488" w:type="dxa"/>
          </w:tcPr>
          <w:p w:rsidR="004D5B61" w:rsidRPr="00C56FD1" w:rsidRDefault="004D5B61" w:rsidP="00B44E23">
            <w:pPr>
              <w:spacing w:line="228" w:lineRule="auto"/>
              <w:jc w:val="both"/>
              <w:rPr>
                <w:sz w:val="28"/>
                <w:szCs w:val="28"/>
                <w:lang w:val="uk-UA"/>
              </w:rPr>
            </w:pPr>
            <w:r w:rsidRPr="00C56FD1">
              <w:rPr>
                <w:sz w:val="28"/>
                <w:szCs w:val="28"/>
                <w:lang w:val="uk-UA"/>
              </w:rPr>
              <w:t>ТАПБ з цитологічним аналізом біоптата</w:t>
            </w:r>
          </w:p>
        </w:tc>
        <w:tc>
          <w:tcPr>
            <w:tcW w:w="1080" w:type="dxa"/>
          </w:tcPr>
          <w:p w:rsidR="004D5B61" w:rsidRPr="00944A24" w:rsidRDefault="004D5B61" w:rsidP="00B44E23">
            <w:pPr>
              <w:spacing w:line="228" w:lineRule="auto"/>
              <w:jc w:val="center"/>
              <w:rPr>
                <w:sz w:val="28"/>
                <w:szCs w:val="28"/>
                <w:lang w:val="uk-UA"/>
              </w:rPr>
            </w:pPr>
            <w:r>
              <w:rPr>
                <w:sz w:val="28"/>
                <w:szCs w:val="28"/>
                <w:lang w:val="uk-UA"/>
              </w:rPr>
              <w:t>44</w:t>
            </w:r>
          </w:p>
        </w:tc>
        <w:tc>
          <w:tcPr>
            <w:tcW w:w="1003" w:type="dxa"/>
          </w:tcPr>
          <w:p w:rsidR="004D5B61" w:rsidRPr="00944A24" w:rsidRDefault="004D5B61" w:rsidP="00B44E23">
            <w:pPr>
              <w:spacing w:line="228" w:lineRule="auto"/>
              <w:jc w:val="center"/>
              <w:rPr>
                <w:sz w:val="28"/>
                <w:szCs w:val="28"/>
                <w:lang w:val="uk-UA"/>
              </w:rPr>
            </w:pPr>
            <w:r>
              <w:rPr>
                <w:sz w:val="28"/>
                <w:szCs w:val="28"/>
                <w:lang w:val="uk-UA"/>
              </w:rPr>
              <w:t>22,5</w:t>
            </w:r>
          </w:p>
        </w:tc>
      </w:tr>
      <w:tr w:rsidR="004D5B61" w:rsidRPr="00C56FD1" w:rsidTr="00B44E23">
        <w:tc>
          <w:tcPr>
            <w:tcW w:w="7488" w:type="dxa"/>
          </w:tcPr>
          <w:p w:rsidR="004D5B61" w:rsidRPr="00C56FD1" w:rsidRDefault="004D5B61" w:rsidP="00B44E23">
            <w:pPr>
              <w:spacing w:line="228" w:lineRule="auto"/>
              <w:jc w:val="both"/>
              <w:rPr>
                <w:sz w:val="28"/>
                <w:szCs w:val="28"/>
                <w:lang w:val="uk-UA"/>
              </w:rPr>
            </w:pPr>
            <w:r w:rsidRPr="00C56FD1">
              <w:rPr>
                <w:sz w:val="28"/>
                <w:szCs w:val="28"/>
                <w:lang w:val="uk-UA"/>
              </w:rPr>
              <w:t>КТ</w:t>
            </w:r>
          </w:p>
        </w:tc>
        <w:tc>
          <w:tcPr>
            <w:tcW w:w="1080" w:type="dxa"/>
          </w:tcPr>
          <w:p w:rsidR="004D5B61" w:rsidRPr="00C56FD1" w:rsidRDefault="004D5B61" w:rsidP="00B44E23">
            <w:pPr>
              <w:spacing w:line="228" w:lineRule="auto"/>
              <w:jc w:val="center"/>
              <w:rPr>
                <w:sz w:val="28"/>
                <w:szCs w:val="28"/>
                <w:lang w:val="en-US"/>
              </w:rPr>
            </w:pPr>
            <w:r w:rsidRPr="00C56FD1">
              <w:rPr>
                <w:sz w:val="28"/>
                <w:szCs w:val="28"/>
                <w:lang w:val="uk-UA"/>
              </w:rPr>
              <w:t>19</w:t>
            </w:r>
            <w:r w:rsidRPr="00C56FD1">
              <w:rPr>
                <w:sz w:val="28"/>
                <w:szCs w:val="28"/>
                <w:lang w:val="en-US"/>
              </w:rPr>
              <w:t>6</w:t>
            </w:r>
          </w:p>
        </w:tc>
        <w:tc>
          <w:tcPr>
            <w:tcW w:w="1003" w:type="dxa"/>
          </w:tcPr>
          <w:p w:rsidR="004D5B61" w:rsidRPr="00C56FD1" w:rsidRDefault="004D5B61" w:rsidP="00B44E23">
            <w:pPr>
              <w:spacing w:line="228" w:lineRule="auto"/>
              <w:jc w:val="center"/>
              <w:rPr>
                <w:sz w:val="28"/>
                <w:szCs w:val="28"/>
                <w:lang w:val="uk-UA"/>
              </w:rPr>
            </w:pPr>
            <w:r w:rsidRPr="00C56FD1">
              <w:rPr>
                <w:sz w:val="28"/>
                <w:szCs w:val="28"/>
                <w:lang w:val="uk-UA"/>
              </w:rPr>
              <w:t>100</w:t>
            </w:r>
          </w:p>
        </w:tc>
      </w:tr>
      <w:tr w:rsidR="004D5B61" w:rsidRPr="00C56FD1" w:rsidTr="00B44E23">
        <w:tc>
          <w:tcPr>
            <w:tcW w:w="7488" w:type="dxa"/>
          </w:tcPr>
          <w:p w:rsidR="004D5B61" w:rsidRDefault="004D5B61" w:rsidP="00B44E23">
            <w:pPr>
              <w:spacing w:line="228" w:lineRule="auto"/>
              <w:jc w:val="both"/>
              <w:rPr>
                <w:sz w:val="28"/>
                <w:szCs w:val="28"/>
                <w:lang w:val="uk-UA"/>
              </w:rPr>
            </w:pPr>
            <w:r w:rsidRPr="00C56FD1">
              <w:rPr>
                <w:sz w:val="28"/>
                <w:szCs w:val="28"/>
                <w:lang w:val="uk-UA"/>
              </w:rPr>
              <w:t>Гістологічні дослідження</w:t>
            </w:r>
            <w:r>
              <w:rPr>
                <w:sz w:val="28"/>
                <w:szCs w:val="28"/>
                <w:lang w:val="uk-UA"/>
              </w:rPr>
              <w:t xml:space="preserve">: </w:t>
            </w:r>
          </w:p>
          <w:p w:rsidR="004D5B61" w:rsidRDefault="004D5B61" w:rsidP="00B44E23">
            <w:pPr>
              <w:spacing w:line="228" w:lineRule="auto"/>
              <w:jc w:val="both"/>
              <w:rPr>
                <w:sz w:val="28"/>
                <w:szCs w:val="28"/>
                <w:lang w:val="uk-UA"/>
              </w:rPr>
            </w:pPr>
            <w:r>
              <w:rPr>
                <w:sz w:val="28"/>
                <w:szCs w:val="28"/>
                <w:lang w:val="uk-UA"/>
              </w:rPr>
              <w:t xml:space="preserve"> </w:t>
            </w:r>
            <w:r w:rsidRPr="00C9013E">
              <w:rPr>
                <w:sz w:val="28"/>
                <w:szCs w:val="28"/>
              </w:rPr>
              <w:t xml:space="preserve"> </w:t>
            </w:r>
            <w:r w:rsidRPr="00C56FD1">
              <w:rPr>
                <w:sz w:val="28"/>
                <w:szCs w:val="28"/>
                <w:lang w:val="uk-UA"/>
              </w:rPr>
              <w:t>–</w:t>
            </w:r>
            <w:r>
              <w:rPr>
                <w:sz w:val="28"/>
                <w:szCs w:val="28"/>
                <w:lang w:val="uk-UA"/>
              </w:rPr>
              <w:t xml:space="preserve"> операційного матеріалу</w:t>
            </w:r>
          </w:p>
          <w:p w:rsidR="004D5B61" w:rsidRDefault="004D5B61" w:rsidP="00B44E23">
            <w:pPr>
              <w:spacing w:line="228" w:lineRule="auto"/>
              <w:jc w:val="both"/>
              <w:rPr>
                <w:sz w:val="28"/>
                <w:szCs w:val="28"/>
                <w:lang w:val="uk-UA"/>
              </w:rPr>
            </w:pPr>
            <w:r>
              <w:rPr>
                <w:sz w:val="28"/>
                <w:szCs w:val="28"/>
                <w:lang w:val="uk-UA"/>
              </w:rPr>
              <w:t xml:space="preserve"> </w:t>
            </w:r>
            <w:r w:rsidRPr="00C9013E">
              <w:rPr>
                <w:sz w:val="28"/>
                <w:szCs w:val="28"/>
              </w:rPr>
              <w:t xml:space="preserve"> </w:t>
            </w:r>
            <w:r w:rsidRPr="00C56FD1">
              <w:rPr>
                <w:sz w:val="28"/>
                <w:szCs w:val="28"/>
                <w:lang w:val="uk-UA"/>
              </w:rPr>
              <w:t>–</w:t>
            </w:r>
            <w:r w:rsidRPr="00C9013E">
              <w:rPr>
                <w:sz w:val="28"/>
                <w:szCs w:val="28"/>
              </w:rPr>
              <w:t xml:space="preserve"> </w:t>
            </w:r>
            <w:r w:rsidRPr="00C56FD1">
              <w:rPr>
                <w:sz w:val="28"/>
                <w:szCs w:val="28"/>
                <w:lang w:val="uk-UA"/>
              </w:rPr>
              <w:t>ау</w:t>
            </w:r>
            <w:r>
              <w:rPr>
                <w:sz w:val="28"/>
                <w:szCs w:val="28"/>
                <w:lang w:val="uk-UA"/>
              </w:rPr>
              <w:t>топсійного матеріалу,</w:t>
            </w:r>
          </w:p>
          <w:p w:rsidR="004D5B61" w:rsidRPr="00C56FD1" w:rsidRDefault="004D5B61" w:rsidP="00B44E23">
            <w:pPr>
              <w:spacing w:line="228" w:lineRule="auto"/>
              <w:jc w:val="both"/>
              <w:rPr>
                <w:sz w:val="28"/>
                <w:szCs w:val="28"/>
                <w:lang w:val="uk-UA"/>
              </w:rPr>
            </w:pPr>
            <w:r>
              <w:rPr>
                <w:sz w:val="28"/>
                <w:szCs w:val="28"/>
                <w:lang w:val="uk-UA"/>
              </w:rPr>
              <w:t xml:space="preserve"> </w:t>
            </w:r>
            <w:r w:rsidRPr="00C9013E">
              <w:rPr>
                <w:sz w:val="28"/>
                <w:szCs w:val="28"/>
              </w:rPr>
              <w:t xml:space="preserve"> </w:t>
            </w:r>
            <w:r w:rsidRPr="00C56FD1">
              <w:rPr>
                <w:sz w:val="28"/>
                <w:szCs w:val="28"/>
                <w:lang w:val="uk-UA"/>
              </w:rPr>
              <w:t>–</w:t>
            </w:r>
            <w:r>
              <w:rPr>
                <w:sz w:val="28"/>
                <w:szCs w:val="28"/>
                <w:lang w:val="uk-UA"/>
              </w:rPr>
              <w:t xml:space="preserve"> біоптатів (при </w:t>
            </w:r>
            <w:r w:rsidRPr="00C56FD1">
              <w:rPr>
                <w:sz w:val="28"/>
                <w:szCs w:val="28"/>
                <w:lang w:val="uk-UA"/>
              </w:rPr>
              <w:t>лапароскопії)</w:t>
            </w:r>
          </w:p>
        </w:tc>
        <w:tc>
          <w:tcPr>
            <w:tcW w:w="1080" w:type="dxa"/>
          </w:tcPr>
          <w:p w:rsidR="004D5B61" w:rsidRPr="00887CD4" w:rsidRDefault="004D5B61" w:rsidP="00B44E23">
            <w:pPr>
              <w:spacing w:line="228" w:lineRule="auto"/>
              <w:jc w:val="center"/>
              <w:rPr>
                <w:sz w:val="28"/>
                <w:szCs w:val="28"/>
                <w:lang w:val="uk-UA"/>
              </w:rPr>
            </w:pPr>
          </w:p>
          <w:p w:rsidR="004D5B61" w:rsidRDefault="004D5B61" w:rsidP="00B44E23">
            <w:pPr>
              <w:spacing w:line="228" w:lineRule="auto"/>
              <w:jc w:val="center"/>
              <w:rPr>
                <w:sz w:val="28"/>
                <w:szCs w:val="28"/>
                <w:lang w:val="uk-UA"/>
              </w:rPr>
            </w:pPr>
            <w:r>
              <w:rPr>
                <w:sz w:val="28"/>
                <w:szCs w:val="28"/>
                <w:lang w:val="uk-UA"/>
              </w:rPr>
              <w:t>127</w:t>
            </w:r>
          </w:p>
          <w:p w:rsidR="004D5B61" w:rsidRDefault="004D5B61" w:rsidP="00B44E23">
            <w:pPr>
              <w:spacing w:line="228" w:lineRule="auto"/>
              <w:jc w:val="center"/>
              <w:rPr>
                <w:sz w:val="28"/>
                <w:szCs w:val="28"/>
                <w:lang w:val="uk-UA"/>
              </w:rPr>
            </w:pPr>
            <w:r>
              <w:rPr>
                <w:sz w:val="28"/>
                <w:szCs w:val="28"/>
                <w:lang w:val="uk-UA"/>
              </w:rPr>
              <w:t>11</w:t>
            </w:r>
          </w:p>
          <w:p w:rsidR="004D5B61" w:rsidRPr="00887CD4" w:rsidRDefault="004D5B61" w:rsidP="00B44E23">
            <w:pPr>
              <w:spacing w:line="228" w:lineRule="auto"/>
              <w:jc w:val="center"/>
              <w:rPr>
                <w:sz w:val="28"/>
                <w:szCs w:val="28"/>
                <w:lang w:val="uk-UA"/>
              </w:rPr>
            </w:pPr>
            <w:r>
              <w:rPr>
                <w:sz w:val="28"/>
                <w:szCs w:val="28"/>
                <w:lang w:val="en-US"/>
              </w:rPr>
              <w:t>4</w:t>
            </w:r>
            <w:r>
              <w:rPr>
                <w:sz w:val="28"/>
                <w:szCs w:val="28"/>
                <w:lang w:val="uk-UA"/>
              </w:rPr>
              <w:t>6</w:t>
            </w:r>
          </w:p>
        </w:tc>
        <w:tc>
          <w:tcPr>
            <w:tcW w:w="1003" w:type="dxa"/>
          </w:tcPr>
          <w:p w:rsidR="004D5B61" w:rsidRDefault="004D5B61" w:rsidP="00B44E23">
            <w:pPr>
              <w:spacing w:line="228" w:lineRule="auto"/>
              <w:jc w:val="center"/>
              <w:rPr>
                <w:sz w:val="28"/>
                <w:szCs w:val="28"/>
                <w:lang w:val="uk-UA"/>
              </w:rPr>
            </w:pPr>
          </w:p>
          <w:p w:rsidR="004D5B61" w:rsidRDefault="004D5B61" w:rsidP="00B44E23">
            <w:pPr>
              <w:spacing w:line="228" w:lineRule="auto"/>
              <w:jc w:val="center"/>
              <w:rPr>
                <w:sz w:val="28"/>
                <w:szCs w:val="28"/>
                <w:lang w:val="uk-UA"/>
              </w:rPr>
            </w:pPr>
            <w:r>
              <w:rPr>
                <w:sz w:val="28"/>
                <w:szCs w:val="28"/>
                <w:lang w:val="uk-UA"/>
              </w:rPr>
              <w:t>64,8</w:t>
            </w:r>
          </w:p>
          <w:p w:rsidR="004D5B61" w:rsidRDefault="004D5B61" w:rsidP="00B44E23">
            <w:pPr>
              <w:spacing w:line="228" w:lineRule="auto"/>
              <w:jc w:val="center"/>
              <w:rPr>
                <w:sz w:val="28"/>
                <w:szCs w:val="28"/>
                <w:lang w:val="uk-UA"/>
              </w:rPr>
            </w:pPr>
            <w:r>
              <w:rPr>
                <w:sz w:val="28"/>
                <w:szCs w:val="28"/>
                <w:lang w:val="uk-UA"/>
              </w:rPr>
              <w:t>5,6</w:t>
            </w:r>
          </w:p>
          <w:p w:rsidR="004D5B61" w:rsidRPr="007E01B5" w:rsidRDefault="004D5B61" w:rsidP="00B44E23">
            <w:pPr>
              <w:spacing w:line="228" w:lineRule="auto"/>
              <w:jc w:val="center"/>
              <w:rPr>
                <w:sz w:val="28"/>
                <w:szCs w:val="28"/>
                <w:lang w:val="en-US"/>
              </w:rPr>
            </w:pPr>
            <w:r w:rsidRPr="007E01B5">
              <w:rPr>
                <w:sz w:val="28"/>
                <w:szCs w:val="28"/>
                <w:lang w:val="uk-UA"/>
              </w:rPr>
              <w:t>23</w:t>
            </w:r>
            <w:r>
              <w:rPr>
                <w:sz w:val="28"/>
                <w:szCs w:val="28"/>
                <w:lang w:val="en-US"/>
              </w:rPr>
              <w:t>,5</w:t>
            </w:r>
          </w:p>
        </w:tc>
      </w:tr>
    </w:tbl>
    <w:p w:rsidR="004D5B61" w:rsidRDefault="004D5B61" w:rsidP="004D5B61">
      <w:pPr>
        <w:spacing w:line="228" w:lineRule="auto"/>
        <w:jc w:val="center"/>
        <w:rPr>
          <w:sz w:val="28"/>
          <w:szCs w:val="28"/>
          <w:lang w:val="uk-UA"/>
        </w:rPr>
      </w:pPr>
      <w:r w:rsidRPr="00C56FD1">
        <w:rPr>
          <w:sz w:val="28"/>
          <w:szCs w:val="28"/>
          <w:lang w:val="uk-UA"/>
        </w:rPr>
        <w:object w:dxaOrig="8474" w:dyaOrig="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pt;height:203.6pt">
            <v:imagedata r:id="rId10" o:title=""/>
          </v:shape>
        </w:object>
      </w:r>
    </w:p>
    <w:p w:rsidR="004D5B61" w:rsidRPr="00C56FD1" w:rsidRDefault="004D5B61" w:rsidP="004D5B61">
      <w:pPr>
        <w:spacing w:after="60" w:line="228" w:lineRule="auto"/>
        <w:jc w:val="center"/>
        <w:rPr>
          <w:sz w:val="28"/>
          <w:szCs w:val="28"/>
          <w:lang w:val="uk-UA"/>
        </w:rPr>
      </w:pPr>
      <w:r>
        <w:rPr>
          <w:sz w:val="28"/>
          <w:szCs w:val="28"/>
          <w:lang w:val="uk-UA"/>
        </w:rPr>
        <w:t xml:space="preserve">Рис. </w:t>
      </w:r>
      <w:r w:rsidRPr="00C56FD1">
        <w:rPr>
          <w:sz w:val="28"/>
          <w:szCs w:val="28"/>
          <w:lang w:val="uk-UA"/>
        </w:rPr>
        <w:t xml:space="preserve">1. Локалізація злоякісних пухлин в </w:t>
      </w:r>
      <w:r>
        <w:rPr>
          <w:sz w:val="28"/>
          <w:szCs w:val="28"/>
          <w:lang w:val="uk-UA"/>
        </w:rPr>
        <w:t xml:space="preserve">ПЗ </w:t>
      </w:r>
      <w:r w:rsidRPr="00C56FD1">
        <w:rPr>
          <w:sz w:val="28"/>
          <w:szCs w:val="28"/>
          <w:lang w:val="uk-UA"/>
        </w:rPr>
        <w:t>(</w:t>
      </w:r>
      <w:r w:rsidRPr="00C56FD1">
        <w:rPr>
          <w:sz w:val="28"/>
          <w:szCs w:val="28"/>
          <w:lang w:val="en-US"/>
        </w:rPr>
        <w:t>n</w:t>
      </w:r>
      <w:r>
        <w:rPr>
          <w:sz w:val="28"/>
          <w:szCs w:val="28"/>
          <w:lang w:val="uk-UA"/>
        </w:rPr>
        <w:t>=173)</w:t>
      </w:r>
    </w:p>
    <w:p w:rsidR="004D5B61" w:rsidRPr="00C56FD1" w:rsidRDefault="004D5B61" w:rsidP="004D5B61">
      <w:pPr>
        <w:spacing w:line="228" w:lineRule="auto"/>
        <w:ind w:firstLine="709"/>
        <w:jc w:val="both"/>
        <w:rPr>
          <w:b/>
          <w:sz w:val="28"/>
          <w:szCs w:val="28"/>
          <w:lang w:val="uk-UA"/>
        </w:rPr>
      </w:pPr>
      <w:r>
        <w:rPr>
          <w:color w:val="000000"/>
          <w:sz w:val="28"/>
          <w:szCs w:val="28"/>
          <w:lang w:val="uk-UA"/>
        </w:rPr>
        <w:t>УЗД проводили</w:t>
      </w:r>
      <w:r w:rsidRPr="00C56FD1">
        <w:rPr>
          <w:color w:val="000000"/>
          <w:sz w:val="28"/>
          <w:szCs w:val="28"/>
          <w:lang w:val="uk-UA"/>
        </w:rPr>
        <w:t xml:space="preserve"> на апаратах </w:t>
      </w:r>
      <w:r w:rsidRPr="00DC2CA5">
        <w:rPr>
          <w:color w:val="000000"/>
          <w:sz w:val="28"/>
          <w:szCs w:val="28"/>
          <w:lang w:val="uk-UA"/>
        </w:rPr>
        <w:t>“</w:t>
      </w:r>
      <w:r w:rsidRPr="00C56FD1">
        <w:rPr>
          <w:color w:val="000000"/>
          <w:sz w:val="28"/>
          <w:szCs w:val="28"/>
          <w:lang w:val="en-US"/>
        </w:rPr>
        <w:t>Versa</w:t>
      </w:r>
      <w:r w:rsidRPr="00DC2CA5">
        <w:rPr>
          <w:color w:val="000000"/>
          <w:sz w:val="28"/>
          <w:szCs w:val="28"/>
          <w:lang w:val="uk-UA"/>
        </w:rPr>
        <w:t>”</w:t>
      </w:r>
      <w:r>
        <w:rPr>
          <w:color w:val="000000"/>
          <w:sz w:val="28"/>
          <w:szCs w:val="28"/>
          <w:lang w:val="uk-UA"/>
        </w:rPr>
        <w:t xml:space="preserve"> (Сіменс, Німеччина), </w:t>
      </w:r>
      <w:r w:rsidRPr="00DC2CA5">
        <w:rPr>
          <w:color w:val="000000"/>
          <w:sz w:val="28"/>
          <w:szCs w:val="28"/>
          <w:lang w:val="uk-UA"/>
        </w:rPr>
        <w:t>“</w:t>
      </w:r>
      <w:r w:rsidRPr="00C56FD1">
        <w:rPr>
          <w:color w:val="000000"/>
          <w:sz w:val="28"/>
          <w:szCs w:val="28"/>
          <w:lang w:val="en-US"/>
        </w:rPr>
        <w:t>Nemio</w:t>
      </w:r>
      <w:r w:rsidRPr="00DC2CA5">
        <w:rPr>
          <w:color w:val="000000"/>
          <w:sz w:val="28"/>
          <w:szCs w:val="28"/>
          <w:lang w:val="uk-UA"/>
        </w:rPr>
        <w:t>”</w:t>
      </w:r>
      <w:r w:rsidRPr="00C56FD1">
        <w:rPr>
          <w:color w:val="000000"/>
          <w:sz w:val="28"/>
          <w:szCs w:val="28"/>
          <w:lang w:val="uk-UA"/>
        </w:rPr>
        <w:t xml:space="preserve"> (Японія)</w:t>
      </w:r>
      <w:r>
        <w:rPr>
          <w:color w:val="000000"/>
          <w:sz w:val="28"/>
          <w:szCs w:val="28"/>
          <w:lang w:val="uk-UA"/>
        </w:rPr>
        <w:t>,</w:t>
      </w:r>
      <w:r w:rsidRPr="004C5DB2">
        <w:rPr>
          <w:color w:val="000000"/>
          <w:sz w:val="28"/>
          <w:szCs w:val="28"/>
          <w:lang w:val="uk-UA"/>
        </w:rPr>
        <w:t xml:space="preserve"> </w:t>
      </w:r>
      <w:r w:rsidRPr="00DC2CA5">
        <w:rPr>
          <w:color w:val="000000"/>
          <w:sz w:val="28"/>
          <w:szCs w:val="28"/>
          <w:lang w:val="uk-UA"/>
        </w:rPr>
        <w:t>“</w:t>
      </w:r>
      <w:r>
        <w:rPr>
          <w:color w:val="000000"/>
          <w:sz w:val="28"/>
          <w:szCs w:val="28"/>
          <w:lang w:val="en-US"/>
        </w:rPr>
        <w:t>Voluson</w:t>
      </w:r>
      <w:r w:rsidRPr="00A74FCD">
        <w:rPr>
          <w:color w:val="000000"/>
          <w:sz w:val="28"/>
          <w:szCs w:val="28"/>
          <w:lang w:val="uk-UA"/>
        </w:rPr>
        <w:t>-730</w:t>
      </w:r>
      <w:r w:rsidRPr="00DC2CA5">
        <w:rPr>
          <w:color w:val="000000"/>
          <w:sz w:val="28"/>
          <w:szCs w:val="28"/>
          <w:lang w:val="uk-UA"/>
        </w:rPr>
        <w:t>”</w:t>
      </w:r>
      <w:r w:rsidRPr="00C56FD1">
        <w:rPr>
          <w:color w:val="000000"/>
          <w:sz w:val="28"/>
          <w:szCs w:val="28"/>
          <w:lang w:val="uk-UA"/>
        </w:rPr>
        <w:t xml:space="preserve"> та </w:t>
      </w:r>
      <w:r w:rsidRPr="00DC2CA5">
        <w:rPr>
          <w:color w:val="000000"/>
          <w:sz w:val="28"/>
          <w:szCs w:val="28"/>
          <w:lang w:val="uk-UA"/>
        </w:rPr>
        <w:t>“</w:t>
      </w:r>
      <w:r w:rsidRPr="00C56FD1">
        <w:rPr>
          <w:color w:val="000000"/>
          <w:sz w:val="28"/>
          <w:szCs w:val="28"/>
          <w:lang w:val="en-US"/>
        </w:rPr>
        <w:t>Logic</w:t>
      </w:r>
      <w:r w:rsidRPr="00C56FD1">
        <w:rPr>
          <w:color w:val="000000"/>
          <w:sz w:val="28"/>
          <w:szCs w:val="28"/>
          <w:lang w:val="uk-UA"/>
        </w:rPr>
        <w:t xml:space="preserve"> </w:t>
      </w:r>
      <w:r w:rsidRPr="00C56FD1">
        <w:rPr>
          <w:color w:val="000000"/>
          <w:sz w:val="28"/>
          <w:szCs w:val="28"/>
          <w:lang w:val="en-US"/>
        </w:rPr>
        <w:t>Book</w:t>
      </w:r>
      <w:r w:rsidRPr="00DC2CA5">
        <w:rPr>
          <w:color w:val="000000"/>
          <w:sz w:val="28"/>
          <w:szCs w:val="28"/>
          <w:lang w:val="uk-UA"/>
        </w:rPr>
        <w:t>”</w:t>
      </w:r>
      <w:r w:rsidRPr="00C56FD1">
        <w:rPr>
          <w:color w:val="000000"/>
          <w:sz w:val="28"/>
          <w:szCs w:val="28"/>
          <w:lang w:val="uk-UA"/>
        </w:rPr>
        <w:t xml:space="preserve"> (Дженерал Електрик, США) з використанням мультич</w:t>
      </w:r>
      <w:r>
        <w:rPr>
          <w:color w:val="000000"/>
          <w:sz w:val="28"/>
          <w:szCs w:val="28"/>
          <w:lang w:val="uk-UA"/>
        </w:rPr>
        <w:t xml:space="preserve">астотних конвексних датчиків 2−6 МГц. </w:t>
      </w:r>
      <w:r w:rsidRPr="00C56FD1">
        <w:rPr>
          <w:color w:val="000000"/>
          <w:sz w:val="28"/>
          <w:szCs w:val="28"/>
          <w:lang w:val="uk-UA"/>
        </w:rPr>
        <w:t>Застосовувались стандартні параметри приладу, що використовуються для сканування органів черевної порожнини та заочерев</w:t>
      </w:r>
      <w:r>
        <w:rPr>
          <w:color w:val="000000"/>
          <w:sz w:val="28"/>
          <w:szCs w:val="28"/>
          <w:lang w:val="uk-UA"/>
        </w:rPr>
        <w:t>ин</w:t>
      </w:r>
      <w:r w:rsidRPr="00C56FD1">
        <w:rPr>
          <w:color w:val="000000"/>
          <w:sz w:val="28"/>
          <w:szCs w:val="28"/>
          <w:lang w:val="uk-UA"/>
        </w:rPr>
        <w:t>ного простору.</w:t>
      </w:r>
      <w:r w:rsidRPr="00C56FD1">
        <w:rPr>
          <w:b/>
          <w:color w:val="000000"/>
          <w:sz w:val="28"/>
          <w:szCs w:val="28"/>
          <w:lang w:val="uk-UA"/>
        </w:rPr>
        <w:t xml:space="preserve"> </w:t>
      </w:r>
      <w:r w:rsidRPr="00C56FD1">
        <w:rPr>
          <w:color w:val="000000"/>
          <w:sz w:val="28"/>
          <w:szCs w:val="28"/>
        </w:rPr>
        <w:t xml:space="preserve">  </w:t>
      </w:r>
    </w:p>
    <w:p w:rsidR="004D5B61" w:rsidRPr="00C56FD1" w:rsidRDefault="004D5B61" w:rsidP="004D5B61">
      <w:pPr>
        <w:shd w:val="clear" w:color="auto" w:fill="FFFFFF"/>
        <w:spacing w:line="228" w:lineRule="auto"/>
        <w:ind w:firstLine="709"/>
        <w:jc w:val="both"/>
        <w:rPr>
          <w:color w:val="000000"/>
          <w:sz w:val="28"/>
          <w:szCs w:val="28"/>
          <w:lang w:val="uk-UA"/>
        </w:rPr>
      </w:pPr>
      <w:r>
        <w:rPr>
          <w:color w:val="000000"/>
          <w:sz w:val="28"/>
          <w:szCs w:val="28"/>
          <w:lang w:val="uk-UA"/>
        </w:rPr>
        <w:t xml:space="preserve">ТАПБ здійснювалась за допомогою пункційних насадок </w:t>
      </w:r>
      <w:r w:rsidRPr="00C56FD1">
        <w:rPr>
          <w:color w:val="000000"/>
          <w:sz w:val="28"/>
          <w:szCs w:val="28"/>
          <w:lang w:val="uk-UA"/>
        </w:rPr>
        <w:t>або спец</w:t>
      </w:r>
      <w:r>
        <w:rPr>
          <w:color w:val="000000"/>
          <w:sz w:val="28"/>
          <w:szCs w:val="28"/>
          <w:lang w:val="uk-UA"/>
        </w:rPr>
        <w:t xml:space="preserve">іалізованого пункційного датчика з центральною направляючою, що забезпечує </w:t>
      </w:r>
      <w:r w:rsidRPr="00C56FD1">
        <w:rPr>
          <w:color w:val="000000"/>
          <w:sz w:val="28"/>
          <w:szCs w:val="28"/>
          <w:lang w:val="uk-UA"/>
        </w:rPr>
        <w:t>пр</w:t>
      </w:r>
      <w:r>
        <w:rPr>
          <w:color w:val="000000"/>
          <w:sz w:val="28"/>
          <w:szCs w:val="28"/>
          <w:lang w:val="uk-UA"/>
        </w:rPr>
        <w:t xml:space="preserve">оведення пункційної голки типу </w:t>
      </w:r>
      <w:r w:rsidRPr="00C56FD1">
        <w:rPr>
          <w:color w:val="000000"/>
          <w:sz w:val="28"/>
          <w:szCs w:val="28"/>
          <w:lang w:val="uk-UA"/>
        </w:rPr>
        <w:t>С</w:t>
      </w:r>
      <w:r w:rsidRPr="00C56FD1">
        <w:rPr>
          <w:color w:val="000000"/>
          <w:sz w:val="28"/>
          <w:szCs w:val="28"/>
          <w:lang w:val="en-US"/>
        </w:rPr>
        <w:t>hiba</w:t>
      </w:r>
      <w:r w:rsidRPr="00C56FD1">
        <w:rPr>
          <w:color w:val="000000"/>
          <w:sz w:val="28"/>
          <w:szCs w:val="28"/>
          <w:lang w:val="uk-UA"/>
        </w:rPr>
        <w:t xml:space="preserve"> довжиною 200 мм з зовнішнім діаметром 0,6 мм (22</w:t>
      </w:r>
      <w:r w:rsidRPr="00C56FD1">
        <w:rPr>
          <w:color w:val="000000"/>
          <w:sz w:val="28"/>
          <w:szCs w:val="28"/>
          <w:lang w:val="en-US"/>
        </w:rPr>
        <w:t>G</w:t>
      </w:r>
      <w:r w:rsidRPr="00C56FD1">
        <w:rPr>
          <w:color w:val="000000"/>
          <w:sz w:val="28"/>
          <w:szCs w:val="28"/>
          <w:lang w:val="uk-UA"/>
        </w:rPr>
        <w:t>), 0,9 мм</w:t>
      </w:r>
      <w:r>
        <w:rPr>
          <w:color w:val="000000"/>
          <w:sz w:val="28"/>
          <w:szCs w:val="28"/>
          <w:lang w:val="uk-UA"/>
        </w:rPr>
        <w:t xml:space="preserve"> </w:t>
      </w:r>
      <w:r w:rsidRPr="00C56FD1">
        <w:rPr>
          <w:color w:val="000000"/>
          <w:sz w:val="28"/>
          <w:szCs w:val="28"/>
          <w:lang w:val="uk-UA"/>
        </w:rPr>
        <w:t>(20</w:t>
      </w:r>
      <w:r w:rsidRPr="00C56FD1">
        <w:rPr>
          <w:color w:val="000000"/>
          <w:sz w:val="28"/>
          <w:szCs w:val="28"/>
          <w:lang w:val="en-US"/>
        </w:rPr>
        <w:t>G</w:t>
      </w:r>
      <w:r w:rsidRPr="00C56FD1">
        <w:rPr>
          <w:color w:val="000000"/>
          <w:sz w:val="28"/>
          <w:szCs w:val="28"/>
          <w:lang w:val="uk-UA"/>
        </w:rPr>
        <w:t>), і 1,2 мм (18</w:t>
      </w:r>
      <w:r w:rsidRPr="00C56FD1">
        <w:rPr>
          <w:color w:val="000000"/>
          <w:sz w:val="28"/>
          <w:szCs w:val="28"/>
          <w:lang w:val="en-US"/>
        </w:rPr>
        <w:t>G</w:t>
      </w:r>
      <w:r w:rsidRPr="00C56FD1">
        <w:rPr>
          <w:color w:val="000000"/>
          <w:sz w:val="28"/>
          <w:szCs w:val="28"/>
          <w:lang w:val="uk-UA"/>
        </w:rPr>
        <w:t>) згідно стандартних рекомендацій (Медведєв В.Є.,</w:t>
      </w:r>
      <w:r>
        <w:rPr>
          <w:color w:val="000000"/>
          <w:sz w:val="28"/>
          <w:szCs w:val="28"/>
          <w:lang w:val="uk-UA"/>
        </w:rPr>
        <w:t xml:space="preserve"> </w:t>
      </w:r>
      <w:r w:rsidRPr="00C56FD1">
        <w:rPr>
          <w:color w:val="000000"/>
          <w:sz w:val="28"/>
          <w:szCs w:val="28"/>
          <w:lang w:val="uk-UA"/>
        </w:rPr>
        <w:t>1995). Отриманий</w:t>
      </w:r>
      <w:r>
        <w:rPr>
          <w:color w:val="000000"/>
          <w:sz w:val="28"/>
          <w:szCs w:val="28"/>
          <w:lang w:val="uk-UA"/>
        </w:rPr>
        <w:t xml:space="preserve"> матеріал фіксували</w:t>
      </w:r>
      <w:r w:rsidRPr="00DC2CA5">
        <w:rPr>
          <w:color w:val="000000"/>
          <w:sz w:val="28"/>
          <w:szCs w:val="28"/>
        </w:rPr>
        <w:t xml:space="preserve"> </w:t>
      </w:r>
      <w:r>
        <w:rPr>
          <w:color w:val="000000"/>
          <w:sz w:val="28"/>
          <w:szCs w:val="28"/>
          <w:lang w:val="uk-UA"/>
        </w:rPr>
        <w:t xml:space="preserve">етиловим </w:t>
      </w:r>
      <w:r w:rsidRPr="00C56FD1">
        <w:rPr>
          <w:color w:val="000000"/>
          <w:sz w:val="28"/>
          <w:szCs w:val="28"/>
          <w:lang w:val="uk-UA"/>
        </w:rPr>
        <w:t>спиртом і фарбували за Романовським для подальшого цитологічного дослідження.</w:t>
      </w:r>
    </w:p>
    <w:p w:rsidR="004D5B61" w:rsidRPr="00F63775" w:rsidRDefault="004D5B61" w:rsidP="004D5B61">
      <w:pPr>
        <w:shd w:val="clear" w:color="auto" w:fill="FFFFFF"/>
        <w:spacing w:line="228" w:lineRule="auto"/>
        <w:ind w:firstLine="709"/>
        <w:jc w:val="both"/>
        <w:rPr>
          <w:color w:val="000000"/>
          <w:sz w:val="28"/>
          <w:szCs w:val="28"/>
          <w:lang w:val="uk-UA"/>
        </w:rPr>
      </w:pPr>
      <w:r w:rsidRPr="00C56FD1">
        <w:rPr>
          <w:color w:val="000000"/>
          <w:sz w:val="28"/>
          <w:szCs w:val="28"/>
          <w:lang w:val="uk-UA"/>
        </w:rPr>
        <w:t>Рентгенівську</w:t>
      </w:r>
      <w:r>
        <w:rPr>
          <w:color w:val="000000"/>
          <w:sz w:val="28"/>
          <w:szCs w:val="28"/>
          <w:lang w:val="uk-UA"/>
        </w:rPr>
        <w:t xml:space="preserve"> </w:t>
      </w:r>
      <w:r w:rsidRPr="00C56FD1">
        <w:rPr>
          <w:color w:val="000000"/>
          <w:sz w:val="28"/>
          <w:szCs w:val="28"/>
          <w:lang w:val="uk-UA"/>
        </w:rPr>
        <w:t xml:space="preserve">КТ органів черевної та грудної порожнин  проводили на спіральному комп’ютерному томографі </w:t>
      </w:r>
      <w:r w:rsidRPr="00C56FD1">
        <w:rPr>
          <w:color w:val="000000"/>
          <w:sz w:val="28"/>
          <w:szCs w:val="28"/>
          <w:lang w:val="en-US"/>
        </w:rPr>
        <w:t>Somatom</w:t>
      </w:r>
      <w:r w:rsidRPr="00C56FD1">
        <w:rPr>
          <w:color w:val="000000"/>
          <w:sz w:val="28"/>
          <w:szCs w:val="28"/>
          <w:lang w:val="uk-UA"/>
        </w:rPr>
        <w:t xml:space="preserve"> (</w:t>
      </w:r>
      <w:r w:rsidRPr="00C56FD1">
        <w:rPr>
          <w:color w:val="000000"/>
          <w:sz w:val="28"/>
          <w:szCs w:val="28"/>
          <w:lang w:val="en-US"/>
        </w:rPr>
        <w:t>Siemens</w:t>
      </w:r>
      <w:r w:rsidRPr="00C56FD1">
        <w:rPr>
          <w:color w:val="000000"/>
          <w:sz w:val="28"/>
          <w:szCs w:val="28"/>
          <w:lang w:val="uk-UA"/>
        </w:rPr>
        <w:t>, Німеччина) за стандартною методикою.</w:t>
      </w:r>
      <w:r w:rsidRPr="00C56FD1">
        <w:rPr>
          <w:b/>
          <w:color w:val="000000"/>
          <w:sz w:val="28"/>
          <w:szCs w:val="28"/>
          <w:lang w:val="uk-UA"/>
        </w:rPr>
        <w:t xml:space="preserve"> </w:t>
      </w:r>
      <w:r w:rsidRPr="00F63775">
        <w:rPr>
          <w:color w:val="000000"/>
          <w:sz w:val="28"/>
          <w:szCs w:val="28"/>
          <w:lang w:val="uk-UA"/>
        </w:rPr>
        <w:t xml:space="preserve">Внутрішньовенне контрастне підсилення КТ зображень з </w:t>
      </w:r>
      <w:r w:rsidRPr="008F0BD9">
        <w:rPr>
          <w:color w:val="000000"/>
          <w:sz w:val="28"/>
          <w:szCs w:val="28"/>
          <w:lang w:val="uk-UA"/>
        </w:rPr>
        <w:t>“</w:t>
      </w:r>
      <w:r>
        <w:rPr>
          <w:color w:val="000000"/>
          <w:sz w:val="28"/>
          <w:szCs w:val="28"/>
          <w:lang w:val="uk-UA"/>
        </w:rPr>
        <w:t>Ультравістом</w:t>
      </w:r>
      <w:r w:rsidRPr="008F0BD9">
        <w:rPr>
          <w:color w:val="000000"/>
          <w:sz w:val="28"/>
          <w:szCs w:val="28"/>
          <w:lang w:val="uk-UA"/>
        </w:rPr>
        <w:t>”</w:t>
      </w:r>
      <w:r w:rsidRPr="00F63775">
        <w:rPr>
          <w:color w:val="000000"/>
          <w:sz w:val="28"/>
          <w:szCs w:val="28"/>
          <w:lang w:val="uk-UA"/>
        </w:rPr>
        <w:t xml:space="preserve"> (Шерінг, Німеччина) проводилась для диференці</w:t>
      </w:r>
      <w:r>
        <w:rPr>
          <w:color w:val="000000"/>
          <w:sz w:val="28"/>
          <w:szCs w:val="28"/>
          <w:lang w:val="uk-UA"/>
        </w:rPr>
        <w:t>ації</w:t>
      </w:r>
      <w:r w:rsidRPr="00F63775">
        <w:rPr>
          <w:color w:val="000000"/>
          <w:sz w:val="28"/>
          <w:szCs w:val="28"/>
          <w:lang w:val="uk-UA"/>
        </w:rPr>
        <w:t>ї збільшених</w:t>
      </w:r>
      <w:r>
        <w:rPr>
          <w:color w:val="000000"/>
          <w:sz w:val="28"/>
          <w:szCs w:val="28"/>
          <w:lang w:val="uk-UA"/>
        </w:rPr>
        <w:t xml:space="preserve"> лімфатичних вузлів</w:t>
      </w:r>
      <w:r w:rsidRPr="00F63775">
        <w:rPr>
          <w:color w:val="000000"/>
          <w:sz w:val="28"/>
          <w:szCs w:val="28"/>
          <w:lang w:val="uk-UA"/>
        </w:rPr>
        <w:t xml:space="preserve"> </w:t>
      </w:r>
      <w:r>
        <w:rPr>
          <w:color w:val="000000"/>
          <w:sz w:val="28"/>
          <w:szCs w:val="28"/>
          <w:lang w:val="uk-UA"/>
        </w:rPr>
        <w:t>(</w:t>
      </w:r>
      <w:r w:rsidRPr="00F63775">
        <w:rPr>
          <w:color w:val="000000"/>
          <w:sz w:val="28"/>
          <w:szCs w:val="28"/>
          <w:lang w:val="uk-UA"/>
        </w:rPr>
        <w:t>ЛВ</w:t>
      </w:r>
      <w:r>
        <w:rPr>
          <w:color w:val="000000"/>
          <w:sz w:val="28"/>
          <w:szCs w:val="28"/>
          <w:lang w:val="uk-UA"/>
        </w:rPr>
        <w:t>)</w:t>
      </w:r>
      <w:r w:rsidRPr="00F63775">
        <w:rPr>
          <w:color w:val="000000"/>
          <w:sz w:val="28"/>
          <w:szCs w:val="28"/>
          <w:lang w:val="uk-UA"/>
        </w:rPr>
        <w:t xml:space="preserve"> та судин.   </w:t>
      </w:r>
    </w:p>
    <w:p w:rsidR="004D5B61" w:rsidRPr="00C56FD1" w:rsidRDefault="004D5B61" w:rsidP="004D5B61">
      <w:pPr>
        <w:shd w:val="clear" w:color="auto" w:fill="FFFFFF"/>
        <w:ind w:firstLine="709"/>
        <w:jc w:val="both"/>
        <w:rPr>
          <w:color w:val="000000"/>
          <w:sz w:val="28"/>
          <w:szCs w:val="28"/>
          <w:lang w:val="uk-UA"/>
        </w:rPr>
      </w:pPr>
      <w:r w:rsidRPr="00C56FD1">
        <w:rPr>
          <w:color w:val="000000"/>
          <w:sz w:val="28"/>
          <w:szCs w:val="28"/>
          <w:lang w:val="uk-UA"/>
        </w:rPr>
        <w:lastRenderedPageBreak/>
        <w:t>Для лапароскопічної панкреатоскопії з біопсією використовували обладнання і інструменти фірми “Карл Шторц”</w:t>
      </w:r>
      <w:r>
        <w:rPr>
          <w:color w:val="000000"/>
          <w:sz w:val="28"/>
          <w:szCs w:val="28"/>
          <w:lang w:val="uk-UA"/>
        </w:rPr>
        <w:t>(Ні</w:t>
      </w:r>
      <w:r w:rsidRPr="00F63775">
        <w:rPr>
          <w:color w:val="000000"/>
          <w:sz w:val="28"/>
          <w:szCs w:val="28"/>
          <w:lang w:val="uk-UA"/>
        </w:rPr>
        <w:t>меччина)</w:t>
      </w:r>
      <w:r w:rsidRPr="00C56FD1">
        <w:rPr>
          <w:color w:val="000000"/>
          <w:sz w:val="28"/>
          <w:szCs w:val="28"/>
          <w:lang w:val="uk-UA"/>
        </w:rPr>
        <w:t>. Під ендотрахеальним наркозом в районі пупка за допомогою голки Береша створювал</w:t>
      </w:r>
      <w:r>
        <w:rPr>
          <w:color w:val="000000"/>
          <w:sz w:val="28"/>
          <w:szCs w:val="28"/>
          <w:lang w:val="uk-UA"/>
        </w:rPr>
        <w:t>и пневмоперітонеум в межах 12−</w:t>
      </w:r>
      <w:r w:rsidRPr="00C56FD1">
        <w:rPr>
          <w:color w:val="000000"/>
          <w:sz w:val="28"/>
          <w:szCs w:val="28"/>
          <w:lang w:val="uk-UA"/>
        </w:rPr>
        <w:t>14 мм рт</w:t>
      </w:r>
      <w:r>
        <w:rPr>
          <w:color w:val="000000"/>
          <w:sz w:val="28"/>
          <w:szCs w:val="28"/>
          <w:lang w:val="uk-UA"/>
        </w:rPr>
        <w:t>.</w:t>
      </w:r>
      <w:r w:rsidRPr="00C56FD1">
        <w:rPr>
          <w:color w:val="000000"/>
          <w:sz w:val="28"/>
          <w:szCs w:val="28"/>
          <w:lang w:val="uk-UA"/>
        </w:rPr>
        <w:t xml:space="preserve"> ст. (в залежності від комплектації хворого). В цій ділянці в черевну порожнину вводили лапароскоп, а по серединній лінії </w:t>
      </w:r>
      <w:r>
        <w:rPr>
          <w:color w:val="000000"/>
          <w:sz w:val="28"/>
          <w:szCs w:val="28"/>
          <w:lang w:val="uk-UA"/>
        </w:rPr>
        <w:t>(</w:t>
      </w:r>
      <w:r w:rsidRPr="00C56FD1">
        <w:rPr>
          <w:color w:val="000000"/>
          <w:sz w:val="28"/>
          <w:szCs w:val="28"/>
          <w:lang w:val="uk-UA"/>
        </w:rPr>
        <w:t>в епігастрії</w:t>
      </w:r>
      <w:r>
        <w:rPr>
          <w:color w:val="000000"/>
          <w:sz w:val="28"/>
          <w:szCs w:val="28"/>
          <w:lang w:val="uk-UA"/>
        </w:rPr>
        <w:t>) та середньо ключичній (</w:t>
      </w:r>
      <w:r w:rsidRPr="00C56FD1">
        <w:rPr>
          <w:color w:val="000000"/>
          <w:sz w:val="28"/>
          <w:szCs w:val="28"/>
          <w:lang w:val="uk-UA"/>
        </w:rPr>
        <w:t>під 10 ребром</w:t>
      </w:r>
      <w:r>
        <w:rPr>
          <w:color w:val="000000"/>
          <w:sz w:val="28"/>
          <w:szCs w:val="28"/>
          <w:lang w:val="uk-UA"/>
        </w:rPr>
        <w:t>)</w:t>
      </w:r>
      <w:r w:rsidRPr="00C56FD1">
        <w:rPr>
          <w:color w:val="000000"/>
          <w:sz w:val="28"/>
          <w:szCs w:val="28"/>
          <w:lang w:val="uk-UA"/>
        </w:rPr>
        <w:t xml:space="preserve"> –  маніпулятори. В </w:t>
      </w:r>
      <w:r w:rsidRPr="00C56FD1">
        <w:rPr>
          <w:color w:val="000000"/>
          <w:sz w:val="28"/>
          <w:szCs w:val="28"/>
          <w:lang w:val="en-US"/>
        </w:rPr>
        <w:t>lig</w:t>
      </w:r>
      <w:r w:rsidRPr="00C56FD1">
        <w:rPr>
          <w:color w:val="000000"/>
          <w:sz w:val="28"/>
          <w:szCs w:val="28"/>
          <w:lang w:val="uk-UA"/>
        </w:rPr>
        <w:t xml:space="preserve">. </w:t>
      </w:r>
      <w:r w:rsidRPr="00C56FD1">
        <w:rPr>
          <w:color w:val="000000"/>
          <w:sz w:val="28"/>
          <w:szCs w:val="28"/>
          <w:lang w:val="en-US"/>
        </w:rPr>
        <w:t>gastrocolic</w:t>
      </w:r>
      <w:r w:rsidRPr="00C56FD1">
        <w:rPr>
          <w:color w:val="000000"/>
          <w:sz w:val="28"/>
          <w:szCs w:val="28"/>
          <w:lang w:val="uk-UA"/>
        </w:rPr>
        <w:t>і виділяли безсудинне вікно, зв’язку</w:t>
      </w:r>
      <w:r>
        <w:rPr>
          <w:color w:val="000000"/>
          <w:sz w:val="28"/>
          <w:szCs w:val="28"/>
          <w:lang w:val="uk-UA"/>
        </w:rPr>
        <w:t xml:space="preserve"> розтягували маніпуляторами</w:t>
      </w:r>
      <w:r w:rsidRPr="00C56FD1">
        <w:rPr>
          <w:color w:val="000000"/>
          <w:sz w:val="28"/>
          <w:szCs w:val="28"/>
          <w:lang w:val="uk-UA"/>
        </w:rPr>
        <w:t xml:space="preserve"> і через безсуди</w:t>
      </w:r>
      <w:r>
        <w:rPr>
          <w:color w:val="000000"/>
          <w:sz w:val="28"/>
          <w:szCs w:val="28"/>
          <w:lang w:val="uk-UA"/>
        </w:rPr>
        <w:t>нну зону в сумку малого чіпця</w:t>
      </w:r>
      <w:r w:rsidRPr="00C56FD1">
        <w:rPr>
          <w:color w:val="000000"/>
          <w:sz w:val="28"/>
          <w:szCs w:val="28"/>
          <w:lang w:val="uk-UA"/>
        </w:rPr>
        <w:t xml:space="preserve"> вводили лапароскоп. Проводили огляд доступ</w:t>
      </w:r>
      <w:r>
        <w:rPr>
          <w:color w:val="000000"/>
          <w:sz w:val="28"/>
          <w:szCs w:val="28"/>
          <w:lang w:val="uk-UA"/>
        </w:rPr>
        <w:t>них відділів ПЗ</w:t>
      </w:r>
      <w:r w:rsidRPr="00C56FD1">
        <w:rPr>
          <w:color w:val="000000"/>
          <w:sz w:val="28"/>
          <w:szCs w:val="28"/>
          <w:lang w:val="uk-UA"/>
        </w:rPr>
        <w:t>, оцінювали наявність, величину та візуальну ха</w:t>
      </w:r>
      <w:r>
        <w:rPr>
          <w:color w:val="000000"/>
          <w:sz w:val="28"/>
          <w:szCs w:val="28"/>
          <w:lang w:val="uk-UA"/>
        </w:rPr>
        <w:t>рактеристику ЛВ</w:t>
      </w:r>
      <w:r w:rsidRPr="00C56FD1">
        <w:rPr>
          <w:color w:val="000000"/>
          <w:sz w:val="28"/>
          <w:szCs w:val="28"/>
          <w:lang w:val="uk-UA"/>
        </w:rPr>
        <w:t xml:space="preserve"> по ходу селезінкової арте</w:t>
      </w:r>
      <w:r>
        <w:rPr>
          <w:color w:val="000000"/>
          <w:sz w:val="28"/>
          <w:szCs w:val="28"/>
          <w:lang w:val="uk-UA"/>
        </w:rPr>
        <w:t>рії, гепатодуоденальної зв’язки і</w:t>
      </w:r>
      <w:r w:rsidRPr="00971999">
        <w:rPr>
          <w:color w:val="000000"/>
          <w:sz w:val="28"/>
          <w:szCs w:val="28"/>
        </w:rPr>
        <w:t xml:space="preserve"> </w:t>
      </w:r>
      <w:r>
        <w:rPr>
          <w:color w:val="000000"/>
          <w:sz w:val="28"/>
          <w:szCs w:val="28"/>
        </w:rPr>
        <w:t>в</w:t>
      </w:r>
      <w:r>
        <w:rPr>
          <w:color w:val="000000"/>
          <w:sz w:val="28"/>
          <w:szCs w:val="28"/>
          <w:lang w:val="uk-UA"/>
        </w:rPr>
        <w:t xml:space="preserve"> позаочеревинному просторі</w:t>
      </w:r>
      <w:r w:rsidRPr="00C56FD1">
        <w:rPr>
          <w:color w:val="000000"/>
          <w:sz w:val="28"/>
          <w:szCs w:val="28"/>
          <w:lang w:val="uk-UA"/>
        </w:rPr>
        <w:t>. При проведенні біопсії вводили додатковий маніпулятор і брали зразки тканини з ПЗ або ЛВ для подальшого морфологічного дослідження. Гемостаз здійснювався високочастотною електрокоагуляцією.</w:t>
      </w:r>
    </w:p>
    <w:p w:rsidR="004D5B61" w:rsidRPr="00C56FD1" w:rsidRDefault="004D5B61" w:rsidP="004D5B61">
      <w:pPr>
        <w:ind w:firstLine="709"/>
        <w:jc w:val="both"/>
        <w:rPr>
          <w:color w:val="000000"/>
          <w:sz w:val="28"/>
          <w:szCs w:val="28"/>
          <w:lang w:val="uk-UA"/>
        </w:rPr>
      </w:pPr>
      <w:r w:rsidRPr="00C56FD1">
        <w:rPr>
          <w:color w:val="000000"/>
          <w:sz w:val="28"/>
          <w:szCs w:val="28"/>
          <w:lang w:val="uk-UA"/>
        </w:rPr>
        <w:t>М</w:t>
      </w:r>
      <w:r>
        <w:rPr>
          <w:color w:val="000000"/>
          <w:sz w:val="28"/>
          <w:szCs w:val="28"/>
          <w:lang w:val="uk-UA"/>
        </w:rPr>
        <w:t>орфологічна верифікація діагнозу проводилась шляхом дослідження</w:t>
      </w:r>
      <w:r w:rsidRPr="00C56FD1">
        <w:rPr>
          <w:color w:val="000000"/>
          <w:sz w:val="28"/>
          <w:szCs w:val="28"/>
          <w:lang w:val="uk-UA"/>
        </w:rPr>
        <w:t>: операційного</w:t>
      </w:r>
      <w:r>
        <w:rPr>
          <w:color w:val="000000"/>
          <w:sz w:val="28"/>
          <w:szCs w:val="28"/>
          <w:lang w:val="uk-UA"/>
        </w:rPr>
        <w:t xml:space="preserve"> та аутопсійного</w:t>
      </w:r>
      <w:r w:rsidRPr="00C56FD1">
        <w:rPr>
          <w:color w:val="000000"/>
          <w:sz w:val="28"/>
          <w:szCs w:val="28"/>
          <w:lang w:val="uk-UA"/>
        </w:rPr>
        <w:t xml:space="preserve"> матеріалу; біопсійного матеріалу отриманого при лапа</w:t>
      </w:r>
      <w:r>
        <w:rPr>
          <w:color w:val="000000"/>
          <w:sz w:val="28"/>
          <w:szCs w:val="28"/>
          <w:lang w:val="uk-UA"/>
        </w:rPr>
        <w:t>роскопії</w:t>
      </w:r>
      <w:r w:rsidRPr="00C56FD1">
        <w:rPr>
          <w:color w:val="000000"/>
          <w:sz w:val="28"/>
          <w:szCs w:val="28"/>
          <w:lang w:val="uk-UA"/>
        </w:rPr>
        <w:t>; цитологічного матеріалу, отриманого шляхом</w:t>
      </w:r>
      <w:r>
        <w:rPr>
          <w:color w:val="000000"/>
          <w:sz w:val="28"/>
          <w:szCs w:val="28"/>
          <w:lang w:val="uk-UA"/>
        </w:rPr>
        <w:t xml:space="preserve"> черезшкірної ТАПБ ПЗ.</w:t>
      </w:r>
    </w:p>
    <w:p w:rsidR="004D5B61" w:rsidRPr="00C56FD1" w:rsidRDefault="004D5B61" w:rsidP="004D5B61">
      <w:pPr>
        <w:ind w:firstLine="709"/>
        <w:jc w:val="both"/>
        <w:rPr>
          <w:sz w:val="28"/>
          <w:szCs w:val="28"/>
          <w:lang w:val="uk-UA"/>
        </w:rPr>
      </w:pPr>
      <w:r w:rsidRPr="00C56FD1">
        <w:rPr>
          <w:b/>
          <w:sz w:val="28"/>
          <w:szCs w:val="28"/>
          <w:lang w:val="uk-UA"/>
        </w:rPr>
        <w:t xml:space="preserve">Результати дослідження та їх обговорення. </w:t>
      </w:r>
      <w:r w:rsidRPr="00C56FD1">
        <w:rPr>
          <w:sz w:val="28"/>
          <w:szCs w:val="28"/>
          <w:lang w:val="uk-UA"/>
        </w:rPr>
        <w:t>При вивченні</w:t>
      </w:r>
      <w:r w:rsidRPr="00C56FD1">
        <w:rPr>
          <w:b/>
          <w:sz w:val="28"/>
          <w:szCs w:val="28"/>
          <w:lang w:val="uk-UA"/>
        </w:rPr>
        <w:t xml:space="preserve"> </w:t>
      </w:r>
      <w:r w:rsidRPr="00C56FD1">
        <w:rPr>
          <w:sz w:val="28"/>
          <w:szCs w:val="28"/>
          <w:lang w:val="uk-UA"/>
        </w:rPr>
        <w:t xml:space="preserve"> ехографічних ознак</w:t>
      </w:r>
      <w:r>
        <w:rPr>
          <w:sz w:val="28"/>
          <w:szCs w:val="28"/>
          <w:lang w:val="uk-UA"/>
        </w:rPr>
        <w:t xml:space="preserve"> нормальної  ПЗ</w:t>
      </w:r>
      <w:r w:rsidRPr="00C56FD1">
        <w:rPr>
          <w:sz w:val="28"/>
          <w:szCs w:val="28"/>
          <w:lang w:val="uk-UA"/>
        </w:rPr>
        <w:t xml:space="preserve"> нами встановлено  поступове зменшення</w:t>
      </w:r>
      <w:r>
        <w:rPr>
          <w:sz w:val="28"/>
          <w:szCs w:val="28"/>
          <w:lang w:val="uk-UA"/>
        </w:rPr>
        <w:t xml:space="preserve"> її розміру на</w:t>
      </w:r>
      <w:r w:rsidRPr="00C56FD1">
        <w:rPr>
          <w:sz w:val="28"/>
          <w:szCs w:val="28"/>
          <w:lang w:val="uk-UA"/>
        </w:rPr>
        <w:t xml:space="preserve"> всіх ділянках, тобто як головки, так і тіла</w:t>
      </w:r>
      <w:r>
        <w:rPr>
          <w:sz w:val="28"/>
          <w:szCs w:val="28"/>
          <w:lang w:val="uk-UA"/>
        </w:rPr>
        <w:t xml:space="preserve">, й </w:t>
      </w:r>
      <w:r w:rsidRPr="00C56FD1">
        <w:rPr>
          <w:sz w:val="28"/>
          <w:szCs w:val="28"/>
          <w:lang w:val="uk-UA"/>
        </w:rPr>
        <w:t xml:space="preserve"> хвоста. Але</w:t>
      </w:r>
      <w:r>
        <w:rPr>
          <w:sz w:val="28"/>
          <w:szCs w:val="28"/>
          <w:lang w:val="uk-UA"/>
        </w:rPr>
        <w:t>,</w:t>
      </w:r>
      <w:r w:rsidRPr="00C56FD1">
        <w:rPr>
          <w:sz w:val="28"/>
          <w:szCs w:val="28"/>
          <w:lang w:val="uk-UA"/>
        </w:rPr>
        <w:t xml:space="preserve"> як</w:t>
      </w:r>
      <w:r>
        <w:rPr>
          <w:sz w:val="28"/>
          <w:szCs w:val="28"/>
          <w:lang w:val="uk-UA"/>
        </w:rPr>
        <w:t>що до 60</w:t>
      </w:r>
      <w:r w:rsidRPr="00A74FCD">
        <w:rPr>
          <w:sz w:val="28"/>
          <w:szCs w:val="28"/>
          <w:lang w:val="uk-UA"/>
        </w:rPr>
        <w:t>-</w:t>
      </w:r>
      <w:r w:rsidRPr="00C56FD1">
        <w:rPr>
          <w:sz w:val="28"/>
          <w:szCs w:val="28"/>
          <w:lang w:val="uk-UA"/>
        </w:rPr>
        <w:t>ти річного віку ці зміни були незн</w:t>
      </w:r>
      <w:r>
        <w:rPr>
          <w:sz w:val="28"/>
          <w:szCs w:val="28"/>
          <w:lang w:val="uk-UA"/>
        </w:rPr>
        <w:t>ачні, а відмінність показників в</w:t>
      </w:r>
      <w:r w:rsidRPr="00C56FD1">
        <w:rPr>
          <w:sz w:val="28"/>
          <w:szCs w:val="28"/>
          <w:lang w:val="uk-UA"/>
        </w:rPr>
        <w:t xml:space="preserve"> різ</w:t>
      </w:r>
      <w:r>
        <w:rPr>
          <w:sz w:val="28"/>
          <w:szCs w:val="28"/>
          <w:lang w:val="uk-UA"/>
        </w:rPr>
        <w:t>них вікових групах не достовірна (р&gt;</w:t>
      </w:r>
      <w:r w:rsidRPr="00C56FD1">
        <w:rPr>
          <w:sz w:val="28"/>
          <w:szCs w:val="28"/>
          <w:lang w:val="uk-UA"/>
        </w:rPr>
        <w:t>0,5), то</w:t>
      </w:r>
      <w:r>
        <w:rPr>
          <w:sz w:val="28"/>
          <w:szCs w:val="28"/>
          <w:lang w:val="uk-UA"/>
        </w:rPr>
        <w:t xml:space="preserve"> у осіб</w:t>
      </w:r>
      <w:r w:rsidRPr="00C56FD1">
        <w:rPr>
          <w:sz w:val="28"/>
          <w:szCs w:val="28"/>
          <w:lang w:val="uk-UA"/>
        </w:rPr>
        <w:t xml:space="preserve"> після 60 років внаслідок  виражених атрофічних змін  ро</w:t>
      </w:r>
      <w:r>
        <w:rPr>
          <w:sz w:val="28"/>
          <w:szCs w:val="28"/>
          <w:lang w:val="uk-UA"/>
        </w:rPr>
        <w:t>зміри ПЗ достовірно зменшувались (р&lt;</w:t>
      </w:r>
      <w:r w:rsidRPr="00C56FD1">
        <w:rPr>
          <w:sz w:val="28"/>
          <w:szCs w:val="28"/>
          <w:lang w:val="uk-UA"/>
        </w:rPr>
        <w:t>0,5)</w:t>
      </w:r>
      <w:r>
        <w:rPr>
          <w:sz w:val="28"/>
          <w:szCs w:val="28"/>
          <w:lang w:val="uk-UA"/>
        </w:rPr>
        <w:t xml:space="preserve"> (табл. 4</w:t>
      </w:r>
      <w:r w:rsidRPr="00C56FD1">
        <w:rPr>
          <w:sz w:val="28"/>
          <w:szCs w:val="28"/>
          <w:lang w:val="uk-UA"/>
        </w:rPr>
        <w:t>). Віковою перебудовою структури</w:t>
      </w:r>
      <w:r>
        <w:rPr>
          <w:sz w:val="28"/>
          <w:szCs w:val="28"/>
          <w:lang w:val="uk-UA"/>
        </w:rPr>
        <w:t xml:space="preserve"> залози пояснюються також</w:t>
      </w:r>
      <w:r w:rsidRPr="00C56FD1">
        <w:rPr>
          <w:sz w:val="28"/>
          <w:szCs w:val="28"/>
          <w:lang w:val="uk-UA"/>
        </w:rPr>
        <w:t xml:space="preserve"> зміни акустичної щільності (ех</w:t>
      </w:r>
      <w:r>
        <w:rPr>
          <w:sz w:val="28"/>
          <w:szCs w:val="28"/>
          <w:lang w:val="uk-UA"/>
        </w:rPr>
        <w:t>огенності) органу, що відображає</w:t>
      </w:r>
      <w:r w:rsidRPr="00C56FD1">
        <w:rPr>
          <w:sz w:val="28"/>
          <w:szCs w:val="28"/>
          <w:lang w:val="uk-UA"/>
        </w:rPr>
        <w:t>ться у поступовому підвищенні ехогенності ПЗ на всіх ділянках (табл.</w:t>
      </w:r>
      <w:r>
        <w:rPr>
          <w:sz w:val="28"/>
          <w:szCs w:val="28"/>
          <w:lang w:val="uk-UA"/>
        </w:rPr>
        <w:t xml:space="preserve"> 5) та розширенні</w:t>
      </w:r>
      <w:r w:rsidRPr="00C56FD1">
        <w:rPr>
          <w:sz w:val="28"/>
          <w:szCs w:val="28"/>
          <w:lang w:val="uk-UA"/>
        </w:rPr>
        <w:t xml:space="preserve"> панкреатичної протоки (табл.</w:t>
      </w:r>
      <w:r>
        <w:rPr>
          <w:sz w:val="28"/>
          <w:szCs w:val="28"/>
          <w:lang w:val="uk-UA"/>
        </w:rPr>
        <w:t xml:space="preserve"> 6</w:t>
      </w:r>
      <w:r w:rsidRPr="00C56FD1">
        <w:rPr>
          <w:sz w:val="28"/>
          <w:szCs w:val="28"/>
          <w:lang w:val="uk-UA"/>
        </w:rPr>
        <w:t>)</w:t>
      </w:r>
      <w:r>
        <w:rPr>
          <w:sz w:val="28"/>
          <w:szCs w:val="28"/>
          <w:lang w:val="uk-UA"/>
        </w:rPr>
        <w:t>.</w:t>
      </w:r>
    </w:p>
    <w:p w:rsidR="004D5B61" w:rsidRPr="003222B1" w:rsidRDefault="004D5B61" w:rsidP="004D5B61">
      <w:pPr>
        <w:ind w:firstLine="709"/>
        <w:jc w:val="right"/>
        <w:rPr>
          <w:sz w:val="28"/>
          <w:szCs w:val="28"/>
          <w:lang w:val="uk-UA"/>
        </w:rPr>
      </w:pPr>
      <w:r w:rsidRPr="00C56FD1">
        <w:rPr>
          <w:sz w:val="28"/>
          <w:szCs w:val="28"/>
          <w:lang w:val="uk-UA"/>
        </w:rPr>
        <w:t xml:space="preserve">Таблиця </w:t>
      </w:r>
      <w:r>
        <w:rPr>
          <w:sz w:val="28"/>
          <w:szCs w:val="28"/>
          <w:lang w:val="uk-UA"/>
        </w:rPr>
        <w:t>4</w:t>
      </w:r>
    </w:p>
    <w:p w:rsidR="004D5B61" w:rsidRDefault="004D5B61" w:rsidP="004D5B61">
      <w:pPr>
        <w:spacing w:after="60"/>
        <w:jc w:val="center"/>
        <w:rPr>
          <w:sz w:val="28"/>
          <w:szCs w:val="28"/>
          <w:lang w:val="uk-UA"/>
        </w:rPr>
      </w:pPr>
      <w:r w:rsidRPr="00C56FD1">
        <w:rPr>
          <w:sz w:val="28"/>
          <w:szCs w:val="28"/>
          <w:lang w:val="uk-UA"/>
        </w:rPr>
        <w:t>Передньо</w:t>
      </w:r>
      <w:r>
        <w:rPr>
          <w:sz w:val="28"/>
          <w:szCs w:val="28"/>
          <w:lang w:val="uk-UA"/>
        </w:rPr>
        <w:t>–задні розміри ПЗ в нормі у осіб різних вікових груп</w:t>
      </w:r>
    </w:p>
    <w:tbl>
      <w:tblPr>
        <w:tblStyle w:val="afffffffffffffffffffff2"/>
        <w:tblW w:w="0" w:type="auto"/>
        <w:tblInd w:w="108" w:type="dxa"/>
        <w:tblLayout w:type="fixed"/>
        <w:tblLook w:val="01E0" w:firstRow="1" w:lastRow="1" w:firstColumn="1" w:lastColumn="1" w:noHBand="0" w:noVBand="0"/>
      </w:tblPr>
      <w:tblGrid>
        <w:gridCol w:w="720"/>
        <w:gridCol w:w="1620"/>
        <w:gridCol w:w="1800"/>
        <w:gridCol w:w="1980"/>
        <w:gridCol w:w="1620"/>
        <w:gridCol w:w="1620"/>
      </w:tblGrid>
      <w:tr w:rsidR="004D5B61" w:rsidRPr="00C56FD1" w:rsidTr="00B44E23">
        <w:tc>
          <w:tcPr>
            <w:tcW w:w="720" w:type="dxa"/>
            <w:vMerge w:val="restart"/>
          </w:tcPr>
          <w:p w:rsidR="004D5B61" w:rsidRDefault="004D5B61" w:rsidP="00B44E23">
            <w:pPr>
              <w:jc w:val="center"/>
              <w:rPr>
                <w:sz w:val="28"/>
                <w:szCs w:val="28"/>
                <w:lang w:val="uk-UA"/>
              </w:rPr>
            </w:pPr>
            <w:r>
              <w:rPr>
                <w:sz w:val="28"/>
                <w:szCs w:val="28"/>
                <w:lang w:val="uk-UA"/>
              </w:rPr>
              <w:t>№</w:t>
            </w:r>
          </w:p>
          <w:p w:rsidR="004D5B61" w:rsidRPr="00110209" w:rsidRDefault="004D5B61" w:rsidP="00B44E23">
            <w:pPr>
              <w:jc w:val="center"/>
              <w:rPr>
                <w:sz w:val="28"/>
                <w:szCs w:val="28"/>
                <w:lang w:val="uk-UA"/>
              </w:rPr>
            </w:pPr>
            <w:r>
              <w:rPr>
                <w:sz w:val="28"/>
                <w:szCs w:val="28"/>
                <w:lang w:val="uk-UA"/>
              </w:rPr>
              <w:t>з/п</w:t>
            </w:r>
          </w:p>
        </w:tc>
        <w:tc>
          <w:tcPr>
            <w:tcW w:w="1620" w:type="dxa"/>
            <w:vMerge w:val="restart"/>
          </w:tcPr>
          <w:p w:rsidR="004D5B61" w:rsidRPr="00C56FD1" w:rsidRDefault="004D5B61" w:rsidP="00B44E23">
            <w:pPr>
              <w:jc w:val="center"/>
              <w:rPr>
                <w:sz w:val="28"/>
                <w:szCs w:val="28"/>
                <w:lang w:val="uk-UA"/>
              </w:rPr>
            </w:pPr>
            <w:r w:rsidRPr="00C56FD1">
              <w:rPr>
                <w:sz w:val="28"/>
                <w:szCs w:val="28"/>
                <w:lang w:val="uk-UA"/>
              </w:rPr>
              <w:t>Вік</w:t>
            </w:r>
          </w:p>
          <w:p w:rsidR="004D5B61" w:rsidRPr="00C56FD1" w:rsidRDefault="004D5B61" w:rsidP="00B44E23">
            <w:pPr>
              <w:jc w:val="center"/>
              <w:rPr>
                <w:sz w:val="28"/>
                <w:szCs w:val="28"/>
                <w:lang w:val="uk-UA"/>
              </w:rPr>
            </w:pPr>
            <w:r w:rsidRPr="00C56FD1">
              <w:rPr>
                <w:sz w:val="28"/>
                <w:szCs w:val="28"/>
                <w:lang w:val="uk-UA"/>
              </w:rPr>
              <w:t>(роки)</w:t>
            </w:r>
          </w:p>
        </w:tc>
        <w:tc>
          <w:tcPr>
            <w:tcW w:w="1800" w:type="dxa"/>
            <w:vMerge w:val="restart"/>
          </w:tcPr>
          <w:p w:rsidR="004D5B61" w:rsidRPr="00C56FD1" w:rsidRDefault="004D5B61" w:rsidP="00B44E23">
            <w:pPr>
              <w:jc w:val="center"/>
              <w:rPr>
                <w:sz w:val="28"/>
                <w:szCs w:val="28"/>
                <w:lang w:val="uk-UA"/>
              </w:rPr>
            </w:pPr>
            <w:r w:rsidRPr="00C56FD1">
              <w:rPr>
                <w:sz w:val="28"/>
                <w:szCs w:val="28"/>
                <w:lang w:val="uk-UA"/>
              </w:rPr>
              <w:t>Кількість</w:t>
            </w:r>
          </w:p>
          <w:p w:rsidR="004D5B61" w:rsidRPr="002D2A3E" w:rsidRDefault="004D5B61" w:rsidP="00B44E23">
            <w:pPr>
              <w:jc w:val="center"/>
              <w:rPr>
                <w:sz w:val="28"/>
                <w:szCs w:val="28"/>
                <w:lang w:val="uk-UA"/>
              </w:rPr>
            </w:pPr>
            <w:r>
              <w:rPr>
                <w:sz w:val="28"/>
                <w:szCs w:val="28"/>
                <w:lang w:val="uk-UA"/>
              </w:rPr>
              <w:t>(</w:t>
            </w:r>
            <w:r>
              <w:rPr>
                <w:sz w:val="28"/>
                <w:szCs w:val="28"/>
                <w:lang w:val="en-US"/>
              </w:rPr>
              <w:t>n)</w:t>
            </w:r>
          </w:p>
        </w:tc>
        <w:tc>
          <w:tcPr>
            <w:tcW w:w="5220" w:type="dxa"/>
            <w:gridSpan w:val="3"/>
          </w:tcPr>
          <w:p w:rsidR="004D5B61" w:rsidRPr="00C56FD1" w:rsidRDefault="004D5B61" w:rsidP="00B44E23">
            <w:pPr>
              <w:jc w:val="center"/>
              <w:rPr>
                <w:sz w:val="28"/>
                <w:szCs w:val="28"/>
                <w:lang w:val="uk-UA"/>
              </w:rPr>
            </w:pPr>
            <w:r w:rsidRPr="00C56FD1">
              <w:rPr>
                <w:sz w:val="28"/>
                <w:szCs w:val="28"/>
                <w:lang w:val="uk-UA"/>
              </w:rPr>
              <w:t>Розміри підшлункової залози  (мм)</w:t>
            </w:r>
          </w:p>
        </w:tc>
      </w:tr>
      <w:tr w:rsidR="004D5B61" w:rsidRPr="00C56FD1" w:rsidTr="00B44E23">
        <w:tc>
          <w:tcPr>
            <w:tcW w:w="720" w:type="dxa"/>
            <w:vMerge/>
          </w:tcPr>
          <w:p w:rsidR="004D5B61" w:rsidRPr="00C56FD1" w:rsidRDefault="004D5B61" w:rsidP="00B44E23">
            <w:pPr>
              <w:jc w:val="center"/>
              <w:rPr>
                <w:sz w:val="28"/>
                <w:szCs w:val="28"/>
                <w:lang w:val="uk-UA"/>
              </w:rPr>
            </w:pPr>
          </w:p>
        </w:tc>
        <w:tc>
          <w:tcPr>
            <w:tcW w:w="1620" w:type="dxa"/>
            <w:vMerge/>
          </w:tcPr>
          <w:p w:rsidR="004D5B61" w:rsidRPr="00C56FD1" w:rsidRDefault="004D5B61" w:rsidP="00B44E23">
            <w:pPr>
              <w:jc w:val="center"/>
              <w:rPr>
                <w:sz w:val="28"/>
                <w:szCs w:val="28"/>
                <w:lang w:val="uk-UA"/>
              </w:rPr>
            </w:pPr>
          </w:p>
        </w:tc>
        <w:tc>
          <w:tcPr>
            <w:tcW w:w="1800" w:type="dxa"/>
            <w:vMerge/>
          </w:tcPr>
          <w:p w:rsidR="004D5B61" w:rsidRPr="00C56FD1" w:rsidRDefault="004D5B61" w:rsidP="00B44E23">
            <w:pPr>
              <w:jc w:val="center"/>
              <w:rPr>
                <w:sz w:val="28"/>
                <w:szCs w:val="28"/>
                <w:lang w:val="uk-UA"/>
              </w:rPr>
            </w:pPr>
          </w:p>
        </w:tc>
        <w:tc>
          <w:tcPr>
            <w:tcW w:w="1980" w:type="dxa"/>
          </w:tcPr>
          <w:p w:rsidR="004D5B61" w:rsidRPr="00C56FD1" w:rsidRDefault="004D5B61" w:rsidP="00B44E23">
            <w:pPr>
              <w:spacing w:before="60"/>
              <w:jc w:val="center"/>
              <w:rPr>
                <w:sz w:val="28"/>
                <w:szCs w:val="28"/>
                <w:lang w:val="uk-UA"/>
              </w:rPr>
            </w:pPr>
            <w:r w:rsidRPr="00C56FD1">
              <w:rPr>
                <w:sz w:val="28"/>
                <w:szCs w:val="28"/>
                <w:lang w:val="uk-UA"/>
              </w:rPr>
              <w:t>Головка</w:t>
            </w:r>
          </w:p>
        </w:tc>
        <w:tc>
          <w:tcPr>
            <w:tcW w:w="1620" w:type="dxa"/>
          </w:tcPr>
          <w:p w:rsidR="004D5B61" w:rsidRPr="00C56FD1" w:rsidRDefault="004D5B61" w:rsidP="00B44E23">
            <w:pPr>
              <w:spacing w:before="60"/>
              <w:jc w:val="center"/>
              <w:rPr>
                <w:sz w:val="28"/>
                <w:szCs w:val="28"/>
                <w:lang w:val="uk-UA"/>
              </w:rPr>
            </w:pPr>
            <w:r w:rsidRPr="00C56FD1">
              <w:rPr>
                <w:sz w:val="28"/>
                <w:szCs w:val="28"/>
                <w:lang w:val="uk-UA"/>
              </w:rPr>
              <w:t>Тіло</w:t>
            </w:r>
          </w:p>
        </w:tc>
        <w:tc>
          <w:tcPr>
            <w:tcW w:w="1620" w:type="dxa"/>
          </w:tcPr>
          <w:p w:rsidR="004D5B61" w:rsidRPr="00C56FD1" w:rsidRDefault="004D5B61" w:rsidP="00B44E23">
            <w:pPr>
              <w:spacing w:before="60"/>
              <w:jc w:val="center"/>
              <w:rPr>
                <w:sz w:val="28"/>
                <w:szCs w:val="28"/>
                <w:lang w:val="uk-UA"/>
              </w:rPr>
            </w:pPr>
            <w:r w:rsidRPr="00C56FD1">
              <w:rPr>
                <w:sz w:val="28"/>
                <w:szCs w:val="28"/>
                <w:lang w:val="uk-UA"/>
              </w:rPr>
              <w:t>Хвіст</w:t>
            </w:r>
          </w:p>
        </w:tc>
      </w:tr>
      <w:tr w:rsidR="004D5B61" w:rsidRPr="00C56FD1" w:rsidTr="00B44E23">
        <w:tc>
          <w:tcPr>
            <w:tcW w:w="720" w:type="dxa"/>
          </w:tcPr>
          <w:p w:rsidR="004D5B61" w:rsidRPr="00C56FD1" w:rsidRDefault="004D5B61" w:rsidP="00B44E23">
            <w:pPr>
              <w:jc w:val="center"/>
              <w:rPr>
                <w:sz w:val="28"/>
                <w:szCs w:val="28"/>
                <w:lang w:val="uk-UA"/>
              </w:rPr>
            </w:pPr>
            <w:r w:rsidRPr="00C56FD1">
              <w:rPr>
                <w:sz w:val="28"/>
                <w:szCs w:val="28"/>
                <w:lang w:val="uk-UA"/>
              </w:rPr>
              <w:t>1</w:t>
            </w:r>
          </w:p>
        </w:tc>
        <w:tc>
          <w:tcPr>
            <w:tcW w:w="1620" w:type="dxa"/>
          </w:tcPr>
          <w:p w:rsidR="004D5B61" w:rsidRPr="00C56FD1" w:rsidRDefault="004D5B61" w:rsidP="00B44E23">
            <w:pPr>
              <w:jc w:val="center"/>
              <w:rPr>
                <w:sz w:val="28"/>
                <w:szCs w:val="28"/>
                <w:lang w:val="uk-UA"/>
              </w:rPr>
            </w:pPr>
            <w:r w:rsidRPr="00C56FD1">
              <w:rPr>
                <w:sz w:val="28"/>
                <w:szCs w:val="28"/>
                <w:lang w:val="uk-UA"/>
              </w:rPr>
              <w:t>21</w:t>
            </w:r>
            <w:r>
              <w:rPr>
                <w:sz w:val="28"/>
                <w:szCs w:val="28"/>
                <w:lang w:val="uk-UA"/>
              </w:rPr>
              <w:t>−</w:t>
            </w:r>
            <w:r w:rsidRPr="00C56FD1">
              <w:rPr>
                <w:sz w:val="28"/>
                <w:szCs w:val="28"/>
                <w:lang w:val="uk-UA"/>
              </w:rPr>
              <w:t>30</w:t>
            </w:r>
          </w:p>
        </w:tc>
        <w:tc>
          <w:tcPr>
            <w:tcW w:w="1800" w:type="dxa"/>
          </w:tcPr>
          <w:p w:rsidR="004D5B61" w:rsidRPr="00C56FD1" w:rsidRDefault="004D5B61" w:rsidP="00B44E23">
            <w:pPr>
              <w:jc w:val="center"/>
              <w:rPr>
                <w:sz w:val="28"/>
                <w:szCs w:val="28"/>
                <w:lang w:val="uk-UA"/>
              </w:rPr>
            </w:pPr>
            <w:r w:rsidRPr="00C56FD1">
              <w:rPr>
                <w:sz w:val="28"/>
                <w:szCs w:val="28"/>
                <w:lang w:val="uk-UA"/>
              </w:rPr>
              <w:t>12</w:t>
            </w:r>
          </w:p>
        </w:tc>
        <w:tc>
          <w:tcPr>
            <w:tcW w:w="1980" w:type="dxa"/>
          </w:tcPr>
          <w:p w:rsidR="004D5B61" w:rsidRPr="00C56FD1" w:rsidRDefault="004D5B61" w:rsidP="00B44E23">
            <w:pPr>
              <w:rPr>
                <w:sz w:val="28"/>
                <w:szCs w:val="28"/>
                <w:lang w:val="uk-UA"/>
              </w:rPr>
            </w:pPr>
            <w:r w:rsidRPr="00C56FD1">
              <w:rPr>
                <w:sz w:val="28"/>
                <w:szCs w:val="28"/>
                <w:lang w:val="uk-UA"/>
              </w:rPr>
              <w:t>27,6</w:t>
            </w:r>
            <w:r w:rsidRPr="00C56FD1">
              <w:rPr>
                <w:sz w:val="28"/>
                <w:szCs w:val="28"/>
                <w:u w:val="single"/>
                <w:lang w:val="uk-UA"/>
              </w:rPr>
              <w:t>+</w:t>
            </w:r>
            <w:r w:rsidRPr="00C56FD1">
              <w:rPr>
                <w:sz w:val="28"/>
                <w:szCs w:val="28"/>
                <w:lang w:val="uk-UA"/>
              </w:rPr>
              <w:t>4,7</w:t>
            </w:r>
          </w:p>
        </w:tc>
        <w:tc>
          <w:tcPr>
            <w:tcW w:w="1620" w:type="dxa"/>
          </w:tcPr>
          <w:p w:rsidR="004D5B61" w:rsidRPr="00C56FD1" w:rsidRDefault="004D5B61" w:rsidP="00B44E23">
            <w:pPr>
              <w:rPr>
                <w:sz w:val="28"/>
                <w:szCs w:val="28"/>
                <w:lang w:val="uk-UA"/>
              </w:rPr>
            </w:pPr>
            <w:r w:rsidRPr="00C56FD1">
              <w:rPr>
                <w:sz w:val="28"/>
                <w:szCs w:val="28"/>
                <w:lang w:val="uk-UA"/>
              </w:rPr>
              <w:t>19,2</w:t>
            </w:r>
            <w:r w:rsidRPr="00C56FD1">
              <w:rPr>
                <w:sz w:val="28"/>
                <w:szCs w:val="28"/>
                <w:u w:val="single"/>
                <w:lang w:val="uk-UA"/>
              </w:rPr>
              <w:t>+</w:t>
            </w:r>
            <w:r w:rsidRPr="00C56FD1">
              <w:rPr>
                <w:sz w:val="28"/>
                <w:szCs w:val="28"/>
                <w:lang w:val="uk-UA"/>
              </w:rPr>
              <w:t>2,4</w:t>
            </w:r>
          </w:p>
        </w:tc>
        <w:tc>
          <w:tcPr>
            <w:tcW w:w="1620" w:type="dxa"/>
          </w:tcPr>
          <w:p w:rsidR="004D5B61" w:rsidRPr="00C56FD1" w:rsidRDefault="004D5B61" w:rsidP="00B44E23">
            <w:pPr>
              <w:rPr>
                <w:sz w:val="28"/>
                <w:szCs w:val="28"/>
                <w:lang w:val="uk-UA"/>
              </w:rPr>
            </w:pPr>
            <w:r w:rsidRPr="00C56FD1">
              <w:rPr>
                <w:sz w:val="28"/>
                <w:szCs w:val="28"/>
                <w:lang w:val="uk-UA"/>
              </w:rPr>
              <w:t>27,5</w:t>
            </w:r>
            <w:r w:rsidRPr="00C56FD1">
              <w:rPr>
                <w:sz w:val="28"/>
                <w:szCs w:val="28"/>
                <w:u w:val="single"/>
                <w:lang w:val="uk-UA"/>
              </w:rPr>
              <w:t>+</w:t>
            </w:r>
            <w:r w:rsidRPr="00C56FD1">
              <w:rPr>
                <w:sz w:val="28"/>
                <w:szCs w:val="28"/>
                <w:lang w:val="uk-UA"/>
              </w:rPr>
              <w:t>2,6</w:t>
            </w:r>
          </w:p>
        </w:tc>
      </w:tr>
      <w:tr w:rsidR="004D5B61" w:rsidRPr="00C56FD1" w:rsidTr="00B44E23">
        <w:tc>
          <w:tcPr>
            <w:tcW w:w="720" w:type="dxa"/>
          </w:tcPr>
          <w:p w:rsidR="004D5B61" w:rsidRPr="00C56FD1" w:rsidRDefault="004D5B61" w:rsidP="00B44E23">
            <w:pPr>
              <w:jc w:val="center"/>
              <w:rPr>
                <w:sz w:val="28"/>
                <w:szCs w:val="28"/>
                <w:lang w:val="uk-UA"/>
              </w:rPr>
            </w:pPr>
            <w:r w:rsidRPr="00C56FD1">
              <w:rPr>
                <w:sz w:val="28"/>
                <w:szCs w:val="28"/>
                <w:lang w:val="uk-UA"/>
              </w:rPr>
              <w:t>2</w:t>
            </w:r>
          </w:p>
        </w:tc>
        <w:tc>
          <w:tcPr>
            <w:tcW w:w="1620" w:type="dxa"/>
          </w:tcPr>
          <w:p w:rsidR="004D5B61" w:rsidRPr="00C56FD1" w:rsidRDefault="004D5B61" w:rsidP="00B44E23">
            <w:pPr>
              <w:jc w:val="center"/>
              <w:rPr>
                <w:sz w:val="28"/>
                <w:szCs w:val="28"/>
                <w:lang w:val="uk-UA"/>
              </w:rPr>
            </w:pPr>
            <w:r w:rsidRPr="00C56FD1">
              <w:rPr>
                <w:sz w:val="28"/>
                <w:szCs w:val="28"/>
                <w:lang w:val="uk-UA"/>
              </w:rPr>
              <w:t>31</w:t>
            </w:r>
            <w:r>
              <w:rPr>
                <w:sz w:val="28"/>
                <w:szCs w:val="28"/>
                <w:lang w:val="uk-UA"/>
              </w:rPr>
              <w:t>−</w:t>
            </w:r>
            <w:r w:rsidRPr="00C56FD1">
              <w:rPr>
                <w:sz w:val="28"/>
                <w:szCs w:val="28"/>
                <w:lang w:val="uk-UA"/>
              </w:rPr>
              <w:t>40</w:t>
            </w:r>
          </w:p>
        </w:tc>
        <w:tc>
          <w:tcPr>
            <w:tcW w:w="1800" w:type="dxa"/>
          </w:tcPr>
          <w:p w:rsidR="004D5B61" w:rsidRPr="00C56FD1" w:rsidRDefault="004D5B61" w:rsidP="00B44E23">
            <w:pPr>
              <w:jc w:val="center"/>
              <w:rPr>
                <w:sz w:val="28"/>
                <w:szCs w:val="28"/>
                <w:lang w:val="uk-UA"/>
              </w:rPr>
            </w:pPr>
            <w:r w:rsidRPr="00C56FD1">
              <w:rPr>
                <w:sz w:val="28"/>
                <w:szCs w:val="28"/>
                <w:lang w:val="uk-UA"/>
              </w:rPr>
              <w:t>19</w:t>
            </w:r>
          </w:p>
        </w:tc>
        <w:tc>
          <w:tcPr>
            <w:tcW w:w="1980" w:type="dxa"/>
          </w:tcPr>
          <w:p w:rsidR="004D5B61" w:rsidRPr="00C56FD1" w:rsidRDefault="004D5B61" w:rsidP="00B44E23">
            <w:pPr>
              <w:rPr>
                <w:sz w:val="28"/>
                <w:szCs w:val="28"/>
                <w:lang w:val="uk-UA"/>
              </w:rPr>
            </w:pPr>
            <w:r w:rsidRPr="00C56FD1">
              <w:rPr>
                <w:sz w:val="28"/>
                <w:szCs w:val="28"/>
                <w:lang w:val="uk-UA"/>
              </w:rPr>
              <w:t>26,</w:t>
            </w:r>
            <w:r w:rsidRPr="00C56FD1">
              <w:rPr>
                <w:sz w:val="28"/>
                <w:szCs w:val="28"/>
                <w:lang w:val="en-US"/>
              </w:rPr>
              <w:t>3</w:t>
            </w:r>
            <w:r w:rsidRPr="00C56FD1">
              <w:rPr>
                <w:sz w:val="28"/>
                <w:szCs w:val="28"/>
                <w:u w:val="single"/>
                <w:lang w:val="uk-UA"/>
              </w:rPr>
              <w:t>+</w:t>
            </w:r>
            <w:r w:rsidRPr="00C56FD1">
              <w:rPr>
                <w:sz w:val="28"/>
                <w:szCs w:val="28"/>
                <w:lang w:val="uk-UA"/>
              </w:rPr>
              <w:t>3,7</w:t>
            </w:r>
          </w:p>
        </w:tc>
        <w:tc>
          <w:tcPr>
            <w:tcW w:w="1620" w:type="dxa"/>
          </w:tcPr>
          <w:p w:rsidR="004D5B61" w:rsidRPr="00C56FD1" w:rsidRDefault="004D5B61" w:rsidP="00B44E23">
            <w:pPr>
              <w:rPr>
                <w:sz w:val="28"/>
                <w:szCs w:val="28"/>
                <w:lang w:val="uk-UA"/>
              </w:rPr>
            </w:pPr>
            <w:r w:rsidRPr="00C56FD1">
              <w:rPr>
                <w:sz w:val="28"/>
                <w:szCs w:val="28"/>
                <w:lang w:val="uk-UA"/>
              </w:rPr>
              <w:t>17,9</w:t>
            </w:r>
            <w:r w:rsidRPr="00C56FD1">
              <w:rPr>
                <w:sz w:val="28"/>
                <w:szCs w:val="28"/>
                <w:u w:val="single"/>
                <w:lang w:val="uk-UA"/>
              </w:rPr>
              <w:t>+</w:t>
            </w:r>
            <w:r w:rsidRPr="00C56FD1">
              <w:rPr>
                <w:sz w:val="28"/>
                <w:szCs w:val="28"/>
                <w:lang w:val="uk-UA"/>
              </w:rPr>
              <w:t>2,7</w:t>
            </w:r>
          </w:p>
        </w:tc>
        <w:tc>
          <w:tcPr>
            <w:tcW w:w="1620" w:type="dxa"/>
          </w:tcPr>
          <w:p w:rsidR="004D5B61" w:rsidRPr="00C56FD1" w:rsidRDefault="004D5B61" w:rsidP="00B44E23">
            <w:pPr>
              <w:rPr>
                <w:sz w:val="28"/>
                <w:szCs w:val="28"/>
                <w:lang w:val="uk-UA"/>
              </w:rPr>
            </w:pPr>
            <w:r w:rsidRPr="00C56FD1">
              <w:rPr>
                <w:sz w:val="28"/>
                <w:szCs w:val="28"/>
                <w:lang w:val="uk-UA"/>
              </w:rPr>
              <w:t>25,5</w:t>
            </w:r>
            <w:r w:rsidRPr="00C56FD1">
              <w:rPr>
                <w:sz w:val="28"/>
                <w:szCs w:val="28"/>
                <w:u w:val="single"/>
                <w:lang w:val="uk-UA"/>
              </w:rPr>
              <w:t>+</w:t>
            </w:r>
            <w:r w:rsidRPr="00C56FD1">
              <w:rPr>
                <w:sz w:val="28"/>
                <w:szCs w:val="28"/>
                <w:lang w:val="uk-UA"/>
              </w:rPr>
              <w:t>2,4</w:t>
            </w:r>
          </w:p>
        </w:tc>
      </w:tr>
      <w:tr w:rsidR="004D5B61" w:rsidRPr="00C56FD1" w:rsidTr="00B44E23">
        <w:tc>
          <w:tcPr>
            <w:tcW w:w="720" w:type="dxa"/>
          </w:tcPr>
          <w:p w:rsidR="004D5B61" w:rsidRPr="00C56FD1" w:rsidRDefault="004D5B61" w:rsidP="00B44E23">
            <w:pPr>
              <w:jc w:val="center"/>
              <w:rPr>
                <w:sz w:val="28"/>
                <w:szCs w:val="28"/>
                <w:lang w:val="uk-UA"/>
              </w:rPr>
            </w:pPr>
            <w:r w:rsidRPr="00C56FD1">
              <w:rPr>
                <w:sz w:val="28"/>
                <w:szCs w:val="28"/>
                <w:lang w:val="uk-UA"/>
              </w:rPr>
              <w:t>3</w:t>
            </w:r>
          </w:p>
        </w:tc>
        <w:tc>
          <w:tcPr>
            <w:tcW w:w="1620" w:type="dxa"/>
          </w:tcPr>
          <w:p w:rsidR="004D5B61" w:rsidRPr="00C56FD1" w:rsidRDefault="004D5B61" w:rsidP="00B44E23">
            <w:pPr>
              <w:jc w:val="center"/>
              <w:rPr>
                <w:sz w:val="28"/>
                <w:szCs w:val="28"/>
                <w:lang w:val="uk-UA"/>
              </w:rPr>
            </w:pPr>
            <w:r w:rsidRPr="00C56FD1">
              <w:rPr>
                <w:sz w:val="28"/>
                <w:szCs w:val="28"/>
                <w:lang w:val="uk-UA"/>
              </w:rPr>
              <w:t>41</w:t>
            </w:r>
            <w:r>
              <w:rPr>
                <w:sz w:val="28"/>
                <w:szCs w:val="28"/>
                <w:lang w:val="uk-UA"/>
              </w:rPr>
              <w:t>−</w:t>
            </w:r>
            <w:r w:rsidRPr="00C56FD1">
              <w:rPr>
                <w:sz w:val="28"/>
                <w:szCs w:val="28"/>
                <w:lang w:val="uk-UA"/>
              </w:rPr>
              <w:t>50</w:t>
            </w:r>
          </w:p>
        </w:tc>
        <w:tc>
          <w:tcPr>
            <w:tcW w:w="1800" w:type="dxa"/>
          </w:tcPr>
          <w:p w:rsidR="004D5B61" w:rsidRPr="00C56FD1" w:rsidRDefault="004D5B61" w:rsidP="00B44E23">
            <w:pPr>
              <w:jc w:val="center"/>
              <w:rPr>
                <w:sz w:val="28"/>
                <w:szCs w:val="28"/>
                <w:lang w:val="uk-UA"/>
              </w:rPr>
            </w:pPr>
            <w:r w:rsidRPr="00C56FD1">
              <w:rPr>
                <w:sz w:val="28"/>
                <w:szCs w:val="28"/>
                <w:lang w:val="uk-UA"/>
              </w:rPr>
              <w:t>21</w:t>
            </w:r>
          </w:p>
        </w:tc>
        <w:tc>
          <w:tcPr>
            <w:tcW w:w="1980" w:type="dxa"/>
          </w:tcPr>
          <w:p w:rsidR="004D5B61" w:rsidRPr="00C56FD1" w:rsidRDefault="004D5B61" w:rsidP="00B44E23">
            <w:pPr>
              <w:rPr>
                <w:sz w:val="28"/>
                <w:szCs w:val="28"/>
                <w:lang w:val="uk-UA"/>
              </w:rPr>
            </w:pPr>
            <w:r w:rsidRPr="00C56FD1">
              <w:rPr>
                <w:sz w:val="28"/>
                <w:szCs w:val="28"/>
                <w:lang w:val="uk-UA"/>
              </w:rPr>
              <w:t>26,7</w:t>
            </w:r>
            <w:r w:rsidRPr="00C56FD1">
              <w:rPr>
                <w:sz w:val="28"/>
                <w:szCs w:val="28"/>
                <w:u w:val="single"/>
                <w:lang w:val="uk-UA"/>
              </w:rPr>
              <w:t>+</w:t>
            </w:r>
            <w:r w:rsidRPr="00C56FD1">
              <w:rPr>
                <w:sz w:val="28"/>
                <w:szCs w:val="28"/>
                <w:lang w:val="uk-UA"/>
              </w:rPr>
              <w:t>3,5</w:t>
            </w:r>
          </w:p>
        </w:tc>
        <w:tc>
          <w:tcPr>
            <w:tcW w:w="1620" w:type="dxa"/>
          </w:tcPr>
          <w:p w:rsidR="004D5B61" w:rsidRPr="00C56FD1" w:rsidRDefault="004D5B61" w:rsidP="00B44E23">
            <w:pPr>
              <w:rPr>
                <w:sz w:val="28"/>
                <w:szCs w:val="28"/>
                <w:lang w:val="uk-UA"/>
              </w:rPr>
            </w:pPr>
            <w:r w:rsidRPr="00C56FD1">
              <w:rPr>
                <w:sz w:val="28"/>
                <w:szCs w:val="28"/>
                <w:lang w:val="uk-UA"/>
              </w:rPr>
              <w:t>17,1</w:t>
            </w:r>
            <w:r w:rsidRPr="00C56FD1">
              <w:rPr>
                <w:sz w:val="28"/>
                <w:szCs w:val="28"/>
                <w:u w:val="single"/>
                <w:lang w:val="uk-UA"/>
              </w:rPr>
              <w:t>+</w:t>
            </w:r>
            <w:r w:rsidRPr="00C56FD1">
              <w:rPr>
                <w:sz w:val="28"/>
                <w:szCs w:val="28"/>
                <w:lang w:val="uk-UA"/>
              </w:rPr>
              <w:t>2,1</w:t>
            </w:r>
          </w:p>
        </w:tc>
        <w:tc>
          <w:tcPr>
            <w:tcW w:w="1620" w:type="dxa"/>
          </w:tcPr>
          <w:p w:rsidR="004D5B61" w:rsidRPr="00C56FD1" w:rsidRDefault="004D5B61" w:rsidP="00B44E23">
            <w:pPr>
              <w:rPr>
                <w:sz w:val="28"/>
                <w:szCs w:val="28"/>
                <w:lang w:val="uk-UA"/>
              </w:rPr>
            </w:pPr>
            <w:r w:rsidRPr="00C56FD1">
              <w:rPr>
                <w:sz w:val="28"/>
                <w:szCs w:val="28"/>
                <w:lang w:val="uk-UA"/>
              </w:rPr>
              <w:t>25,1</w:t>
            </w:r>
            <w:r w:rsidRPr="00C56FD1">
              <w:rPr>
                <w:sz w:val="28"/>
                <w:szCs w:val="28"/>
                <w:u w:val="single"/>
                <w:lang w:val="uk-UA"/>
              </w:rPr>
              <w:t>+</w:t>
            </w:r>
            <w:r w:rsidRPr="00C56FD1">
              <w:rPr>
                <w:sz w:val="28"/>
                <w:szCs w:val="28"/>
                <w:lang w:val="uk-UA"/>
              </w:rPr>
              <w:t>2,2</w:t>
            </w:r>
          </w:p>
        </w:tc>
      </w:tr>
      <w:tr w:rsidR="004D5B61" w:rsidRPr="00C56FD1" w:rsidTr="00B44E23">
        <w:tc>
          <w:tcPr>
            <w:tcW w:w="720" w:type="dxa"/>
          </w:tcPr>
          <w:p w:rsidR="004D5B61" w:rsidRPr="00C56FD1" w:rsidRDefault="004D5B61" w:rsidP="00B44E23">
            <w:pPr>
              <w:jc w:val="center"/>
              <w:rPr>
                <w:sz w:val="28"/>
                <w:szCs w:val="28"/>
                <w:lang w:val="uk-UA"/>
              </w:rPr>
            </w:pPr>
            <w:r w:rsidRPr="00C56FD1">
              <w:rPr>
                <w:sz w:val="28"/>
                <w:szCs w:val="28"/>
                <w:lang w:val="uk-UA"/>
              </w:rPr>
              <w:t>4</w:t>
            </w:r>
          </w:p>
        </w:tc>
        <w:tc>
          <w:tcPr>
            <w:tcW w:w="1620" w:type="dxa"/>
          </w:tcPr>
          <w:p w:rsidR="004D5B61" w:rsidRPr="00C56FD1" w:rsidRDefault="004D5B61" w:rsidP="00B44E23">
            <w:pPr>
              <w:jc w:val="center"/>
              <w:rPr>
                <w:sz w:val="28"/>
                <w:szCs w:val="28"/>
                <w:lang w:val="uk-UA"/>
              </w:rPr>
            </w:pPr>
            <w:r w:rsidRPr="00C56FD1">
              <w:rPr>
                <w:sz w:val="28"/>
                <w:szCs w:val="28"/>
                <w:lang w:val="uk-UA"/>
              </w:rPr>
              <w:t>51</w:t>
            </w:r>
            <w:r>
              <w:rPr>
                <w:sz w:val="28"/>
                <w:szCs w:val="28"/>
                <w:lang w:val="uk-UA"/>
              </w:rPr>
              <w:t>−</w:t>
            </w:r>
            <w:r w:rsidRPr="00C56FD1">
              <w:rPr>
                <w:sz w:val="28"/>
                <w:szCs w:val="28"/>
                <w:lang w:val="uk-UA"/>
              </w:rPr>
              <w:t>60</w:t>
            </w:r>
          </w:p>
        </w:tc>
        <w:tc>
          <w:tcPr>
            <w:tcW w:w="1800" w:type="dxa"/>
          </w:tcPr>
          <w:p w:rsidR="004D5B61" w:rsidRPr="00C56FD1" w:rsidRDefault="004D5B61" w:rsidP="00B44E23">
            <w:pPr>
              <w:jc w:val="center"/>
              <w:rPr>
                <w:sz w:val="28"/>
                <w:szCs w:val="28"/>
                <w:lang w:val="uk-UA"/>
              </w:rPr>
            </w:pPr>
            <w:r w:rsidRPr="00C56FD1">
              <w:rPr>
                <w:sz w:val="28"/>
                <w:szCs w:val="28"/>
                <w:lang w:val="uk-UA"/>
              </w:rPr>
              <w:t>17</w:t>
            </w:r>
          </w:p>
        </w:tc>
        <w:tc>
          <w:tcPr>
            <w:tcW w:w="1980" w:type="dxa"/>
          </w:tcPr>
          <w:p w:rsidR="004D5B61" w:rsidRPr="00C56FD1" w:rsidRDefault="004D5B61" w:rsidP="00B44E23">
            <w:pPr>
              <w:rPr>
                <w:sz w:val="28"/>
                <w:szCs w:val="28"/>
                <w:lang w:val="uk-UA"/>
              </w:rPr>
            </w:pPr>
            <w:r w:rsidRPr="00C56FD1">
              <w:rPr>
                <w:sz w:val="28"/>
                <w:szCs w:val="28"/>
                <w:lang w:val="uk-UA"/>
              </w:rPr>
              <w:t>2</w:t>
            </w:r>
            <w:r w:rsidRPr="00C56FD1">
              <w:rPr>
                <w:sz w:val="28"/>
                <w:szCs w:val="28"/>
                <w:lang w:val="en-US"/>
              </w:rPr>
              <w:t>4</w:t>
            </w:r>
            <w:r w:rsidRPr="00C56FD1">
              <w:rPr>
                <w:sz w:val="28"/>
                <w:szCs w:val="28"/>
                <w:lang w:val="uk-UA"/>
              </w:rPr>
              <w:t>,9</w:t>
            </w:r>
            <w:r w:rsidRPr="00C56FD1">
              <w:rPr>
                <w:sz w:val="28"/>
                <w:szCs w:val="28"/>
                <w:u w:val="single"/>
                <w:lang w:val="uk-UA"/>
              </w:rPr>
              <w:t>+</w:t>
            </w:r>
            <w:r w:rsidRPr="00C56FD1">
              <w:rPr>
                <w:sz w:val="28"/>
                <w:szCs w:val="28"/>
                <w:lang w:val="uk-UA"/>
              </w:rPr>
              <w:t>3,2</w:t>
            </w:r>
          </w:p>
        </w:tc>
        <w:tc>
          <w:tcPr>
            <w:tcW w:w="1620" w:type="dxa"/>
          </w:tcPr>
          <w:p w:rsidR="004D5B61" w:rsidRPr="00C56FD1" w:rsidRDefault="004D5B61" w:rsidP="00B44E23">
            <w:pPr>
              <w:rPr>
                <w:sz w:val="28"/>
                <w:szCs w:val="28"/>
                <w:lang w:val="uk-UA"/>
              </w:rPr>
            </w:pPr>
            <w:r w:rsidRPr="00C56FD1">
              <w:rPr>
                <w:sz w:val="28"/>
                <w:szCs w:val="28"/>
                <w:lang w:val="uk-UA"/>
              </w:rPr>
              <w:t>15,9</w:t>
            </w:r>
            <w:r w:rsidRPr="00C56FD1">
              <w:rPr>
                <w:sz w:val="28"/>
                <w:szCs w:val="28"/>
                <w:u w:val="single"/>
                <w:lang w:val="uk-UA"/>
              </w:rPr>
              <w:t>+</w:t>
            </w:r>
            <w:r w:rsidRPr="00C56FD1">
              <w:rPr>
                <w:sz w:val="28"/>
                <w:szCs w:val="28"/>
                <w:lang w:val="uk-UA"/>
              </w:rPr>
              <w:t>2,2</w:t>
            </w:r>
          </w:p>
        </w:tc>
        <w:tc>
          <w:tcPr>
            <w:tcW w:w="1620" w:type="dxa"/>
          </w:tcPr>
          <w:p w:rsidR="004D5B61" w:rsidRPr="00C56FD1" w:rsidRDefault="004D5B61" w:rsidP="00B44E23">
            <w:pPr>
              <w:rPr>
                <w:sz w:val="28"/>
                <w:szCs w:val="28"/>
                <w:lang w:val="uk-UA"/>
              </w:rPr>
            </w:pPr>
            <w:r w:rsidRPr="00C56FD1">
              <w:rPr>
                <w:sz w:val="28"/>
                <w:szCs w:val="28"/>
                <w:lang w:val="uk-UA"/>
              </w:rPr>
              <w:t>2</w:t>
            </w:r>
            <w:r w:rsidRPr="00C56FD1">
              <w:rPr>
                <w:sz w:val="28"/>
                <w:szCs w:val="28"/>
                <w:lang w:val="en-US"/>
              </w:rPr>
              <w:t>3</w:t>
            </w:r>
            <w:r w:rsidRPr="00C56FD1">
              <w:rPr>
                <w:sz w:val="28"/>
                <w:szCs w:val="28"/>
                <w:lang w:val="uk-UA"/>
              </w:rPr>
              <w:t>,7</w:t>
            </w:r>
            <w:r w:rsidRPr="00C56FD1">
              <w:rPr>
                <w:sz w:val="28"/>
                <w:szCs w:val="28"/>
                <w:u w:val="single"/>
                <w:lang w:val="uk-UA"/>
              </w:rPr>
              <w:t>+</w:t>
            </w:r>
            <w:r w:rsidRPr="00C56FD1">
              <w:rPr>
                <w:sz w:val="28"/>
                <w:szCs w:val="28"/>
                <w:lang w:val="uk-UA"/>
              </w:rPr>
              <w:t>2,1</w:t>
            </w:r>
          </w:p>
        </w:tc>
      </w:tr>
      <w:tr w:rsidR="004D5B61" w:rsidRPr="00C56FD1" w:rsidTr="00B44E23">
        <w:tc>
          <w:tcPr>
            <w:tcW w:w="720" w:type="dxa"/>
          </w:tcPr>
          <w:p w:rsidR="004D5B61" w:rsidRPr="00C56FD1" w:rsidRDefault="004D5B61" w:rsidP="00B44E23">
            <w:pPr>
              <w:jc w:val="center"/>
              <w:rPr>
                <w:sz w:val="28"/>
                <w:szCs w:val="28"/>
                <w:lang w:val="uk-UA"/>
              </w:rPr>
            </w:pPr>
            <w:r w:rsidRPr="00C56FD1">
              <w:rPr>
                <w:sz w:val="28"/>
                <w:szCs w:val="28"/>
                <w:lang w:val="uk-UA"/>
              </w:rPr>
              <w:t>5</w:t>
            </w:r>
          </w:p>
        </w:tc>
        <w:tc>
          <w:tcPr>
            <w:tcW w:w="1620" w:type="dxa"/>
          </w:tcPr>
          <w:p w:rsidR="004D5B61" w:rsidRPr="00C56FD1" w:rsidRDefault="004D5B61" w:rsidP="00B44E23">
            <w:pPr>
              <w:jc w:val="center"/>
              <w:rPr>
                <w:sz w:val="28"/>
                <w:szCs w:val="28"/>
                <w:lang w:val="uk-UA"/>
              </w:rPr>
            </w:pPr>
            <w:r>
              <w:rPr>
                <w:sz w:val="28"/>
                <w:szCs w:val="28"/>
                <w:lang w:val="uk-UA"/>
              </w:rPr>
              <w:t>61−</w:t>
            </w:r>
            <w:r w:rsidRPr="00C56FD1">
              <w:rPr>
                <w:sz w:val="28"/>
                <w:szCs w:val="28"/>
                <w:lang w:val="uk-UA"/>
              </w:rPr>
              <w:t>70</w:t>
            </w:r>
          </w:p>
        </w:tc>
        <w:tc>
          <w:tcPr>
            <w:tcW w:w="1800" w:type="dxa"/>
          </w:tcPr>
          <w:p w:rsidR="004D5B61" w:rsidRPr="00C56FD1" w:rsidRDefault="004D5B61" w:rsidP="00B44E23">
            <w:pPr>
              <w:jc w:val="center"/>
              <w:rPr>
                <w:sz w:val="28"/>
                <w:szCs w:val="28"/>
                <w:lang w:val="uk-UA"/>
              </w:rPr>
            </w:pPr>
            <w:r w:rsidRPr="00C56FD1">
              <w:rPr>
                <w:sz w:val="28"/>
                <w:szCs w:val="28"/>
                <w:lang w:val="uk-UA"/>
              </w:rPr>
              <w:t>11</w:t>
            </w:r>
          </w:p>
        </w:tc>
        <w:tc>
          <w:tcPr>
            <w:tcW w:w="1980" w:type="dxa"/>
          </w:tcPr>
          <w:p w:rsidR="004D5B61" w:rsidRPr="00C56FD1" w:rsidRDefault="004D5B61" w:rsidP="00B44E23">
            <w:pPr>
              <w:rPr>
                <w:sz w:val="28"/>
                <w:szCs w:val="28"/>
                <w:lang w:val="uk-UA"/>
              </w:rPr>
            </w:pPr>
            <w:r w:rsidRPr="00C56FD1">
              <w:rPr>
                <w:sz w:val="28"/>
                <w:szCs w:val="28"/>
                <w:lang w:val="uk-UA"/>
              </w:rPr>
              <w:t>22,3</w:t>
            </w:r>
            <w:r w:rsidRPr="00C56FD1">
              <w:rPr>
                <w:sz w:val="28"/>
                <w:szCs w:val="28"/>
                <w:u w:val="single"/>
                <w:lang w:val="uk-UA"/>
              </w:rPr>
              <w:t>+</w:t>
            </w:r>
            <w:r w:rsidRPr="00C56FD1">
              <w:rPr>
                <w:sz w:val="28"/>
                <w:szCs w:val="28"/>
                <w:lang w:val="uk-UA"/>
              </w:rPr>
              <w:t>3,4</w:t>
            </w:r>
            <w:r>
              <w:rPr>
                <w:sz w:val="28"/>
                <w:szCs w:val="28"/>
                <w:lang w:val="uk-UA"/>
              </w:rPr>
              <w:t>*</w:t>
            </w:r>
          </w:p>
        </w:tc>
        <w:tc>
          <w:tcPr>
            <w:tcW w:w="1620" w:type="dxa"/>
          </w:tcPr>
          <w:p w:rsidR="004D5B61" w:rsidRPr="00C56FD1" w:rsidRDefault="004D5B61" w:rsidP="00B44E23">
            <w:pPr>
              <w:rPr>
                <w:sz w:val="28"/>
                <w:szCs w:val="28"/>
                <w:lang w:val="uk-UA"/>
              </w:rPr>
            </w:pPr>
            <w:r w:rsidRPr="00C56FD1">
              <w:rPr>
                <w:sz w:val="28"/>
                <w:szCs w:val="28"/>
                <w:lang w:val="uk-UA"/>
              </w:rPr>
              <w:t>14,5</w:t>
            </w:r>
            <w:r w:rsidRPr="00C56FD1">
              <w:rPr>
                <w:sz w:val="28"/>
                <w:szCs w:val="28"/>
                <w:u w:val="single"/>
                <w:lang w:val="uk-UA"/>
              </w:rPr>
              <w:t>+</w:t>
            </w:r>
            <w:r w:rsidRPr="00C56FD1">
              <w:rPr>
                <w:sz w:val="28"/>
                <w:szCs w:val="28"/>
                <w:lang w:val="uk-UA"/>
              </w:rPr>
              <w:t>2,3</w:t>
            </w:r>
            <w:r>
              <w:rPr>
                <w:sz w:val="28"/>
                <w:szCs w:val="28"/>
                <w:lang w:val="uk-UA"/>
              </w:rPr>
              <w:t>*</w:t>
            </w:r>
          </w:p>
        </w:tc>
        <w:tc>
          <w:tcPr>
            <w:tcW w:w="1620" w:type="dxa"/>
          </w:tcPr>
          <w:p w:rsidR="004D5B61" w:rsidRPr="00C56FD1" w:rsidRDefault="004D5B61" w:rsidP="00B44E23">
            <w:pPr>
              <w:rPr>
                <w:sz w:val="28"/>
                <w:szCs w:val="28"/>
                <w:lang w:val="uk-UA"/>
              </w:rPr>
            </w:pPr>
            <w:r w:rsidRPr="00C56FD1">
              <w:rPr>
                <w:sz w:val="28"/>
                <w:szCs w:val="28"/>
                <w:lang w:val="uk-UA"/>
              </w:rPr>
              <w:t>21,9</w:t>
            </w:r>
            <w:r w:rsidRPr="00C56FD1">
              <w:rPr>
                <w:sz w:val="28"/>
                <w:szCs w:val="28"/>
                <w:u w:val="single"/>
                <w:lang w:val="uk-UA"/>
              </w:rPr>
              <w:t>+</w:t>
            </w:r>
            <w:r w:rsidRPr="00C56FD1">
              <w:rPr>
                <w:sz w:val="28"/>
                <w:szCs w:val="28"/>
                <w:lang w:val="uk-UA"/>
              </w:rPr>
              <w:t>2,4</w:t>
            </w:r>
            <w:r>
              <w:rPr>
                <w:sz w:val="28"/>
                <w:szCs w:val="28"/>
                <w:lang w:val="uk-UA"/>
              </w:rPr>
              <w:t>*</w:t>
            </w:r>
          </w:p>
        </w:tc>
      </w:tr>
      <w:tr w:rsidR="004D5B61" w:rsidRPr="00C56FD1" w:rsidTr="00B44E23">
        <w:tc>
          <w:tcPr>
            <w:tcW w:w="720" w:type="dxa"/>
          </w:tcPr>
          <w:p w:rsidR="004D5B61" w:rsidRPr="00C56FD1" w:rsidRDefault="004D5B61" w:rsidP="00B44E23">
            <w:pPr>
              <w:jc w:val="center"/>
              <w:rPr>
                <w:sz w:val="28"/>
                <w:szCs w:val="28"/>
                <w:lang w:val="uk-UA"/>
              </w:rPr>
            </w:pPr>
            <w:r w:rsidRPr="00C56FD1">
              <w:rPr>
                <w:sz w:val="28"/>
                <w:szCs w:val="28"/>
                <w:lang w:val="uk-UA"/>
              </w:rPr>
              <w:t>6</w:t>
            </w:r>
          </w:p>
        </w:tc>
        <w:tc>
          <w:tcPr>
            <w:tcW w:w="1620" w:type="dxa"/>
          </w:tcPr>
          <w:p w:rsidR="004D5B61" w:rsidRPr="00C56FD1" w:rsidRDefault="004D5B61" w:rsidP="00B44E23">
            <w:pPr>
              <w:jc w:val="center"/>
              <w:rPr>
                <w:sz w:val="28"/>
                <w:szCs w:val="28"/>
                <w:lang w:val="uk-UA"/>
              </w:rPr>
            </w:pPr>
            <w:r w:rsidRPr="00C56FD1">
              <w:rPr>
                <w:sz w:val="28"/>
                <w:szCs w:val="28"/>
                <w:lang w:val="uk-UA"/>
              </w:rPr>
              <w:t>Понад 70</w:t>
            </w:r>
          </w:p>
        </w:tc>
        <w:tc>
          <w:tcPr>
            <w:tcW w:w="1800" w:type="dxa"/>
          </w:tcPr>
          <w:p w:rsidR="004D5B61" w:rsidRPr="00C56FD1" w:rsidRDefault="004D5B61" w:rsidP="00B44E23">
            <w:pPr>
              <w:jc w:val="center"/>
              <w:rPr>
                <w:sz w:val="28"/>
                <w:szCs w:val="28"/>
                <w:lang w:val="uk-UA"/>
              </w:rPr>
            </w:pPr>
            <w:r w:rsidRPr="00C56FD1">
              <w:rPr>
                <w:sz w:val="28"/>
                <w:szCs w:val="28"/>
                <w:lang w:val="uk-UA"/>
              </w:rPr>
              <w:t>7</w:t>
            </w:r>
          </w:p>
        </w:tc>
        <w:tc>
          <w:tcPr>
            <w:tcW w:w="1980" w:type="dxa"/>
          </w:tcPr>
          <w:p w:rsidR="004D5B61" w:rsidRPr="00C56FD1" w:rsidRDefault="004D5B61" w:rsidP="00B44E23">
            <w:pPr>
              <w:rPr>
                <w:sz w:val="28"/>
                <w:szCs w:val="28"/>
                <w:lang w:val="uk-UA"/>
              </w:rPr>
            </w:pPr>
            <w:r w:rsidRPr="00C56FD1">
              <w:rPr>
                <w:sz w:val="28"/>
                <w:szCs w:val="28"/>
                <w:lang w:val="uk-UA"/>
              </w:rPr>
              <w:t>14,5</w:t>
            </w:r>
            <w:r w:rsidRPr="00C56FD1">
              <w:rPr>
                <w:sz w:val="28"/>
                <w:szCs w:val="28"/>
                <w:u w:val="single"/>
                <w:lang w:val="uk-UA"/>
              </w:rPr>
              <w:t>+</w:t>
            </w:r>
            <w:r w:rsidRPr="00C56FD1">
              <w:rPr>
                <w:sz w:val="28"/>
                <w:szCs w:val="28"/>
                <w:lang w:val="uk-UA"/>
              </w:rPr>
              <w:t>3,1*</w:t>
            </w:r>
            <w:r>
              <w:rPr>
                <w:sz w:val="28"/>
                <w:szCs w:val="28"/>
                <w:lang w:val="uk-UA"/>
              </w:rPr>
              <w:t>*</w:t>
            </w:r>
          </w:p>
        </w:tc>
        <w:tc>
          <w:tcPr>
            <w:tcW w:w="1620" w:type="dxa"/>
          </w:tcPr>
          <w:p w:rsidR="004D5B61" w:rsidRPr="00C56FD1" w:rsidRDefault="004D5B61" w:rsidP="00B44E23">
            <w:pPr>
              <w:rPr>
                <w:sz w:val="28"/>
                <w:szCs w:val="28"/>
                <w:lang w:val="uk-UA"/>
              </w:rPr>
            </w:pPr>
            <w:r w:rsidRPr="00C56FD1">
              <w:rPr>
                <w:sz w:val="28"/>
                <w:szCs w:val="28"/>
                <w:lang w:val="uk-UA"/>
              </w:rPr>
              <w:t>12,2</w:t>
            </w:r>
            <w:r w:rsidRPr="00C56FD1">
              <w:rPr>
                <w:sz w:val="28"/>
                <w:szCs w:val="28"/>
                <w:u w:val="single"/>
                <w:lang w:val="uk-UA"/>
              </w:rPr>
              <w:t>+</w:t>
            </w:r>
            <w:r w:rsidRPr="00C56FD1">
              <w:rPr>
                <w:sz w:val="28"/>
                <w:szCs w:val="28"/>
                <w:lang w:val="uk-UA"/>
              </w:rPr>
              <w:t>1,5*</w:t>
            </w:r>
            <w:r>
              <w:rPr>
                <w:sz w:val="28"/>
                <w:szCs w:val="28"/>
                <w:lang w:val="uk-UA"/>
              </w:rPr>
              <w:t>*</w:t>
            </w:r>
          </w:p>
        </w:tc>
        <w:tc>
          <w:tcPr>
            <w:tcW w:w="1620" w:type="dxa"/>
          </w:tcPr>
          <w:p w:rsidR="004D5B61" w:rsidRPr="00C56FD1" w:rsidRDefault="004D5B61" w:rsidP="00B44E23">
            <w:pPr>
              <w:rPr>
                <w:sz w:val="28"/>
                <w:szCs w:val="28"/>
                <w:lang w:val="uk-UA"/>
              </w:rPr>
            </w:pPr>
            <w:r w:rsidRPr="00C56FD1">
              <w:rPr>
                <w:sz w:val="28"/>
                <w:szCs w:val="28"/>
                <w:lang w:val="uk-UA"/>
              </w:rPr>
              <w:t>13,9</w:t>
            </w:r>
            <w:r w:rsidRPr="00C56FD1">
              <w:rPr>
                <w:sz w:val="28"/>
                <w:szCs w:val="28"/>
                <w:u w:val="single"/>
                <w:lang w:val="uk-UA"/>
              </w:rPr>
              <w:t>+</w:t>
            </w:r>
            <w:r w:rsidRPr="00C56FD1">
              <w:rPr>
                <w:sz w:val="28"/>
                <w:szCs w:val="28"/>
                <w:lang w:val="uk-UA"/>
              </w:rPr>
              <w:t>2,3*</w:t>
            </w:r>
            <w:r>
              <w:rPr>
                <w:sz w:val="28"/>
                <w:szCs w:val="28"/>
                <w:lang w:val="uk-UA"/>
              </w:rPr>
              <w:t>*</w:t>
            </w:r>
          </w:p>
        </w:tc>
      </w:tr>
    </w:tbl>
    <w:p w:rsidR="004D5B61" w:rsidRPr="003B0225" w:rsidRDefault="004D5B61" w:rsidP="004D5B61">
      <w:pPr>
        <w:spacing w:after="120"/>
        <w:ind w:firstLine="709"/>
        <w:jc w:val="both"/>
        <w:rPr>
          <w:lang w:val="uk-UA"/>
        </w:rPr>
      </w:pPr>
      <w:r w:rsidRPr="003B0225">
        <w:rPr>
          <w:lang w:val="uk-UA"/>
        </w:rPr>
        <w:t>Примітка * – достовірність відмінностей від показників в 1,2,3 групах р&lt;0,5,** – достовірність відмінностей від показників в інших групах р&lt;0</w:t>
      </w:r>
      <w:r>
        <w:rPr>
          <w:lang w:val="uk-UA"/>
        </w:rPr>
        <w:t>,5</w:t>
      </w:r>
    </w:p>
    <w:p w:rsidR="004D5B61" w:rsidRPr="00C56FD1" w:rsidRDefault="004D5B61" w:rsidP="004D5B61">
      <w:pPr>
        <w:ind w:firstLine="709"/>
        <w:jc w:val="both"/>
        <w:rPr>
          <w:sz w:val="28"/>
          <w:szCs w:val="28"/>
          <w:lang w:val="uk-UA"/>
        </w:rPr>
      </w:pPr>
      <w:r>
        <w:rPr>
          <w:sz w:val="28"/>
          <w:szCs w:val="28"/>
          <w:lang w:val="uk-UA"/>
        </w:rPr>
        <w:t>Вивчення вікової перебудови ПЗ в нормі свідчить, що активний початок зростання щільності тканини передує змінам розмірів залози.</w:t>
      </w:r>
      <w:r w:rsidRPr="00C56FD1">
        <w:rPr>
          <w:sz w:val="28"/>
          <w:szCs w:val="28"/>
          <w:lang w:val="uk-UA"/>
        </w:rPr>
        <w:t xml:space="preserve"> </w:t>
      </w:r>
    </w:p>
    <w:p w:rsidR="004D5B61" w:rsidRPr="00C56FD1" w:rsidRDefault="004D5B61" w:rsidP="004D5B61">
      <w:pPr>
        <w:ind w:firstLine="709"/>
        <w:jc w:val="both"/>
        <w:rPr>
          <w:sz w:val="28"/>
          <w:szCs w:val="28"/>
          <w:lang w:val="uk-UA"/>
        </w:rPr>
      </w:pPr>
      <w:r w:rsidRPr="00C56FD1">
        <w:rPr>
          <w:sz w:val="28"/>
          <w:szCs w:val="28"/>
          <w:lang w:val="uk-UA"/>
        </w:rPr>
        <w:t>З віком спостерігалась</w:t>
      </w:r>
      <w:r>
        <w:rPr>
          <w:sz w:val="28"/>
          <w:szCs w:val="28"/>
          <w:lang w:val="uk-UA"/>
        </w:rPr>
        <w:t xml:space="preserve"> також</w:t>
      </w:r>
      <w:r w:rsidRPr="00C56FD1">
        <w:rPr>
          <w:sz w:val="28"/>
          <w:szCs w:val="28"/>
          <w:lang w:val="uk-UA"/>
        </w:rPr>
        <w:t xml:space="preserve"> тенденція</w:t>
      </w:r>
      <w:r>
        <w:rPr>
          <w:sz w:val="28"/>
          <w:szCs w:val="28"/>
          <w:lang w:val="uk-UA"/>
        </w:rPr>
        <w:t xml:space="preserve"> до</w:t>
      </w:r>
      <w:r w:rsidRPr="00C56FD1">
        <w:rPr>
          <w:b/>
          <w:sz w:val="28"/>
          <w:szCs w:val="28"/>
          <w:lang w:val="uk-UA"/>
        </w:rPr>
        <w:t xml:space="preserve"> </w:t>
      </w:r>
      <w:r w:rsidRPr="00C56FD1">
        <w:rPr>
          <w:sz w:val="28"/>
          <w:szCs w:val="28"/>
          <w:lang w:val="uk-UA"/>
        </w:rPr>
        <w:t>підвищення показників лінійної швидкості кр</w:t>
      </w:r>
      <w:r>
        <w:rPr>
          <w:sz w:val="28"/>
          <w:szCs w:val="28"/>
          <w:lang w:val="uk-UA"/>
        </w:rPr>
        <w:t>овотоку в артеріях, зниження – у венах, а також зростання</w:t>
      </w:r>
      <w:r w:rsidRPr="00C56FD1">
        <w:rPr>
          <w:sz w:val="28"/>
          <w:szCs w:val="28"/>
          <w:lang w:val="uk-UA"/>
        </w:rPr>
        <w:t xml:space="preserve"> індексів периферій</w:t>
      </w:r>
      <w:r>
        <w:rPr>
          <w:sz w:val="28"/>
          <w:szCs w:val="28"/>
          <w:lang w:val="uk-UA"/>
        </w:rPr>
        <w:t>ного опору.</w:t>
      </w:r>
    </w:p>
    <w:p w:rsidR="004D5B61" w:rsidRPr="00C56FD1" w:rsidRDefault="004D5B61" w:rsidP="004D5B61">
      <w:pPr>
        <w:spacing w:line="233" w:lineRule="auto"/>
        <w:ind w:firstLine="709"/>
        <w:jc w:val="right"/>
        <w:rPr>
          <w:sz w:val="28"/>
          <w:szCs w:val="28"/>
          <w:lang w:val="uk-UA"/>
        </w:rPr>
      </w:pPr>
      <w:r>
        <w:rPr>
          <w:sz w:val="28"/>
          <w:szCs w:val="28"/>
          <w:lang w:val="uk-UA"/>
        </w:rPr>
        <w:t>Таблиця 5</w:t>
      </w:r>
    </w:p>
    <w:p w:rsidR="004D5B61" w:rsidRDefault="004D5B61" w:rsidP="004D5B61">
      <w:pPr>
        <w:spacing w:after="120" w:line="233" w:lineRule="auto"/>
        <w:jc w:val="center"/>
        <w:rPr>
          <w:sz w:val="28"/>
          <w:szCs w:val="28"/>
          <w:lang w:val="uk-UA"/>
        </w:rPr>
      </w:pPr>
      <w:r w:rsidRPr="00C56FD1">
        <w:rPr>
          <w:sz w:val="28"/>
          <w:szCs w:val="28"/>
          <w:lang w:val="uk-UA"/>
        </w:rPr>
        <w:t xml:space="preserve">Акустична щільність </w:t>
      </w:r>
      <w:r>
        <w:rPr>
          <w:sz w:val="28"/>
          <w:szCs w:val="28"/>
          <w:lang w:val="uk-UA"/>
        </w:rPr>
        <w:t xml:space="preserve">ПЗ </w:t>
      </w:r>
      <w:r w:rsidRPr="00C56FD1">
        <w:rPr>
          <w:sz w:val="28"/>
          <w:szCs w:val="28"/>
          <w:lang w:val="uk-UA"/>
        </w:rPr>
        <w:t>в нормі у осіб різних вікових груп</w:t>
      </w:r>
    </w:p>
    <w:tbl>
      <w:tblPr>
        <w:tblStyle w:val="afffffffffffffffffffff2"/>
        <w:tblW w:w="0" w:type="auto"/>
        <w:jc w:val="center"/>
        <w:tblInd w:w="108" w:type="dxa"/>
        <w:tblLook w:val="01E0" w:firstRow="1" w:lastRow="1" w:firstColumn="1" w:lastColumn="1" w:noHBand="0" w:noVBand="0"/>
      </w:tblPr>
      <w:tblGrid>
        <w:gridCol w:w="616"/>
        <w:gridCol w:w="1627"/>
        <w:gridCol w:w="1627"/>
        <w:gridCol w:w="780"/>
        <w:gridCol w:w="919"/>
        <w:gridCol w:w="905"/>
        <w:gridCol w:w="1054"/>
        <w:gridCol w:w="903"/>
        <w:gridCol w:w="1005"/>
      </w:tblGrid>
      <w:tr w:rsidR="004D5B61" w:rsidRPr="00C56FD1" w:rsidTr="00B44E23">
        <w:trPr>
          <w:jc w:val="center"/>
        </w:trPr>
        <w:tc>
          <w:tcPr>
            <w:tcW w:w="594" w:type="dxa"/>
            <w:vMerge w:val="restart"/>
            <w:vAlign w:val="center"/>
          </w:tcPr>
          <w:p w:rsidR="004D5B61" w:rsidRPr="00C56FD1" w:rsidRDefault="004D5B61" w:rsidP="00B44E23">
            <w:pPr>
              <w:spacing w:line="233" w:lineRule="auto"/>
              <w:jc w:val="center"/>
              <w:rPr>
                <w:sz w:val="28"/>
                <w:szCs w:val="28"/>
                <w:lang w:val="uk-UA"/>
              </w:rPr>
            </w:pPr>
            <w:r w:rsidRPr="00C56FD1">
              <w:rPr>
                <w:sz w:val="28"/>
                <w:szCs w:val="28"/>
                <w:lang w:val="uk-UA"/>
              </w:rPr>
              <w:lastRenderedPageBreak/>
              <w:t>№</w:t>
            </w:r>
          </w:p>
          <w:p w:rsidR="004D5B61" w:rsidRPr="00C56FD1" w:rsidRDefault="004D5B61" w:rsidP="00B44E23">
            <w:pPr>
              <w:spacing w:line="233" w:lineRule="auto"/>
              <w:jc w:val="center"/>
              <w:rPr>
                <w:sz w:val="28"/>
                <w:szCs w:val="28"/>
                <w:lang w:val="uk-UA"/>
              </w:rPr>
            </w:pPr>
            <w:r>
              <w:rPr>
                <w:sz w:val="28"/>
                <w:szCs w:val="28"/>
                <w:lang w:val="uk-UA"/>
              </w:rPr>
              <w:t>з</w:t>
            </w:r>
            <w:r w:rsidRPr="00C56FD1">
              <w:rPr>
                <w:sz w:val="28"/>
                <w:szCs w:val="28"/>
                <w:lang w:val="uk-UA"/>
              </w:rPr>
              <w:t>/п</w:t>
            </w:r>
          </w:p>
        </w:tc>
        <w:tc>
          <w:tcPr>
            <w:tcW w:w="1627" w:type="dxa"/>
            <w:vMerge w:val="restart"/>
            <w:vAlign w:val="center"/>
          </w:tcPr>
          <w:p w:rsidR="004D5B61" w:rsidRPr="00C56FD1" w:rsidRDefault="004D5B61" w:rsidP="00B44E23">
            <w:pPr>
              <w:spacing w:line="233" w:lineRule="auto"/>
              <w:jc w:val="center"/>
              <w:rPr>
                <w:sz w:val="28"/>
                <w:szCs w:val="28"/>
                <w:lang w:val="uk-UA"/>
              </w:rPr>
            </w:pPr>
            <w:r w:rsidRPr="00C56FD1">
              <w:rPr>
                <w:sz w:val="28"/>
                <w:szCs w:val="28"/>
                <w:lang w:val="uk-UA"/>
              </w:rPr>
              <w:t>Вік</w:t>
            </w:r>
          </w:p>
          <w:p w:rsidR="004D5B61" w:rsidRPr="00C56FD1" w:rsidRDefault="004D5B61" w:rsidP="00B44E23">
            <w:pPr>
              <w:spacing w:line="233" w:lineRule="auto"/>
              <w:jc w:val="center"/>
              <w:rPr>
                <w:sz w:val="28"/>
                <w:szCs w:val="28"/>
                <w:lang w:val="uk-UA"/>
              </w:rPr>
            </w:pPr>
            <w:r w:rsidRPr="00C56FD1">
              <w:rPr>
                <w:sz w:val="28"/>
                <w:szCs w:val="28"/>
                <w:lang w:val="uk-UA"/>
              </w:rPr>
              <w:t>(роки)</w:t>
            </w:r>
          </w:p>
        </w:tc>
        <w:tc>
          <w:tcPr>
            <w:tcW w:w="1627" w:type="dxa"/>
            <w:vMerge w:val="restart"/>
            <w:vAlign w:val="center"/>
          </w:tcPr>
          <w:p w:rsidR="004D5B61" w:rsidRPr="0066209E" w:rsidRDefault="004D5B61" w:rsidP="00B44E23">
            <w:pPr>
              <w:spacing w:line="233" w:lineRule="auto"/>
              <w:jc w:val="center"/>
              <w:rPr>
                <w:sz w:val="28"/>
                <w:szCs w:val="28"/>
                <w:lang w:val="uk-UA"/>
              </w:rPr>
            </w:pPr>
            <w:r w:rsidRPr="00C56FD1">
              <w:rPr>
                <w:sz w:val="28"/>
                <w:szCs w:val="28"/>
                <w:lang w:val="uk-UA"/>
              </w:rPr>
              <w:t>Кількість (</w:t>
            </w:r>
            <w:r w:rsidRPr="00C56FD1">
              <w:rPr>
                <w:sz w:val="28"/>
                <w:szCs w:val="28"/>
                <w:lang w:val="en-US"/>
              </w:rPr>
              <w:t>n)</w:t>
            </w:r>
          </w:p>
        </w:tc>
        <w:tc>
          <w:tcPr>
            <w:tcW w:w="5566" w:type="dxa"/>
            <w:gridSpan w:val="6"/>
            <w:vAlign w:val="center"/>
          </w:tcPr>
          <w:p w:rsidR="004D5B61" w:rsidRPr="00C56FD1" w:rsidRDefault="004D5B61" w:rsidP="00B44E23">
            <w:pPr>
              <w:spacing w:line="233" w:lineRule="auto"/>
              <w:jc w:val="center"/>
              <w:rPr>
                <w:sz w:val="28"/>
                <w:szCs w:val="28"/>
                <w:lang w:val="en-US"/>
              </w:rPr>
            </w:pPr>
            <w:r w:rsidRPr="00C56FD1">
              <w:rPr>
                <w:sz w:val="28"/>
                <w:szCs w:val="28"/>
                <w:lang w:val="uk-UA"/>
              </w:rPr>
              <w:t>Характеристика ехогенності</w:t>
            </w:r>
            <w:r w:rsidRPr="00C56FD1">
              <w:rPr>
                <w:sz w:val="28"/>
                <w:szCs w:val="28"/>
                <w:lang w:val="en-US"/>
              </w:rPr>
              <w:t>*</w:t>
            </w:r>
          </w:p>
        </w:tc>
      </w:tr>
      <w:tr w:rsidR="004D5B61" w:rsidRPr="00C56FD1" w:rsidTr="00B44E23">
        <w:trPr>
          <w:jc w:val="center"/>
        </w:trPr>
        <w:tc>
          <w:tcPr>
            <w:tcW w:w="594" w:type="dxa"/>
            <w:vMerge/>
            <w:vAlign w:val="center"/>
          </w:tcPr>
          <w:p w:rsidR="004D5B61" w:rsidRPr="00C56FD1" w:rsidRDefault="004D5B61" w:rsidP="00B44E23">
            <w:pPr>
              <w:spacing w:line="233" w:lineRule="auto"/>
              <w:jc w:val="center"/>
              <w:rPr>
                <w:sz w:val="28"/>
                <w:szCs w:val="28"/>
                <w:lang w:val="uk-UA"/>
              </w:rPr>
            </w:pPr>
          </w:p>
        </w:tc>
        <w:tc>
          <w:tcPr>
            <w:tcW w:w="1627" w:type="dxa"/>
            <w:vMerge/>
            <w:vAlign w:val="center"/>
          </w:tcPr>
          <w:p w:rsidR="004D5B61" w:rsidRPr="00C56FD1" w:rsidRDefault="004D5B61" w:rsidP="00B44E23">
            <w:pPr>
              <w:spacing w:line="233" w:lineRule="auto"/>
              <w:jc w:val="center"/>
              <w:rPr>
                <w:sz w:val="28"/>
                <w:szCs w:val="28"/>
                <w:lang w:val="uk-UA"/>
              </w:rPr>
            </w:pPr>
          </w:p>
        </w:tc>
        <w:tc>
          <w:tcPr>
            <w:tcW w:w="1627" w:type="dxa"/>
            <w:vMerge/>
            <w:vAlign w:val="center"/>
          </w:tcPr>
          <w:p w:rsidR="004D5B61" w:rsidRPr="00C56FD1" w:rsidRDefault="004D5B61" w:rsidP="00B44E23">
            <w:pPr>
              <w:spacing w:line="233" w:lineRule="auto"/>
              <w:jc w:val="center"/>
              <w:rPr>
                <w:sz w:val="28"/>
                <w:szCs w:val="28"/>
                <w:lang w:val="uk-UA"/>
              </w:rPr>
            </w:pPr>
          </w:p>
        </w:tc>
        <w:tc>
          <w:tcPr>
            <w:tcW w:w="1699" w:type="dxa"/>
            <w:gridSpan w:val="2"/>
            <w:vAlign w:val="center"/>
          </w:tcPr>
          <w:p w:rsidR="004D5B61" w:rsidRPr="00A74FCD" w:rsidRDefault="004D5B61" w:rsidP="00B44E23">
            <w:pPr>
              <w:spacing w:line="233" w:lineRule="auto"/>
              <w:jc w:val="center"/>
              <w:rPr>
                <w:sz w:val="28"/>
                <w:szCs w:val="28"/>
                <w:lang w:val="en-US"/>
              </w:rPr>
            </w:pPr>
            <w:r w:rsidRPr="00C56FD1">
              <w:rPr>
                <w:sz w:val="28"/>
                <w:szCs w:val="28"/>
                <w:lang w:val="uk-UA"/>
              </w:rPr>
              <w:t>Гіпо</w:t>
            </w:r>
            <w:r>
              <w:rPr>
                <w:sz w:val="28"/>
                <w:szCs w:val="28"/>
                <w:lang w:val="uk-UA"/>
              </w:rPr>
              <w:t>–</w:t>
            </w:r>
          </w:p>
        </w:tc>
        <w:tc>
          <w:tcPr>
            <w:tcW w:w="1959" w:type="dxa"/>
            <w:gridSpan w:val="2"/>
            <w:vAlign w:val="center"/>
          </w:tcPr>
          <w:p w:rsidR="004D5B61" w:rsidRPr="00A74FCD" w:rsidRDefault="004D5B61" w:rsidP="00B44E23">
            <w:pPr>
              <w:spacing w:line="233" w:lineRule="auto"/>
              <w:jc w:val="center"/>
              <w:rPr>
                <w:sz w:val="28"/>
                <w:szCs w:val="28"/>
                <w:lang w:val="en-US"/>
              </w:rPr>
            </w:pPr>
            <w:r w:rsidRPr="00C56FD1">
              <w:rPr>
                <w:sz w:val="28"/>
                <w:szCs w:val="28"/>
                <w:lang w:val="uk-UA"/>
              </w:rPr>
              <w:t>Ізо</w:t>
            </w:r>
            <w:r>
              <w:rPr>
                <w:sz w:val="28"/>
                <w:szCs w:val="28"/>
                <w:lang w:val="uk-UA"/>
              </w:rPr>
              <w:t>–</w:t>
            </w:r>
          </w:p>
        </w:tc>
        <w:tc>
          <w:tcPr>
            <w:tcW w:w="1908" w:type="dxa"/>
            <w:gridSpan w:val="2"/>
            <w:vAlign w:val="center"/>
          </w:tcPr>
          <w:p w:rsidR="004D5B61" w:rsidRPr="00A74FCD" w:rsidRDefault="004D5B61" w:rsidP="00B44E23">
            <w:pPr>
              <w:spacing w:line="233" w:lineRule="auto"/>
              <w:jc w:val="center"/>
              <w:rPr>
                <w:sz w:val="28"/>
                <w:szCs w:val="28"/>
                <w:lang w:val="en-US"/>
              </w:rPr>
            </w:pPr>
            <w:r w:rsidRPr="00C56FD1">
              <w:rPr>
                <w:sz w:val="28"/>
                <w:szCs w:val="28"/>
                <w:lang w:val="uk-UA"/>
              </w:rPr>
              <w:t>Гіпер</w:t>
            </w:r>
            <w:r>
              <w:rPr>
                <w:sz w:val="28"/>
                <w:szCs w:val="28"/>
                <w:lang w:val="uk-UA"/>
              </w:rPr>
              <w:t>–</w:t>
            </w:r>
          </w:p>
        </w:tc>
      </w:tr>
      <w:tr w:rsidR="004D5B61" w:rsidRPr="00C56FD1" w:rsidTr="00B44E23">
        <w:trPr>
          <w:jc w:val="center"/>
        </w:trPr>
        <w:tc>
          <w:tcPr>
            <w:tcW w:w="594" w:type="dxa"/>
            <w:vMerge/>
            <w:vAlign w:val="center"/>
          </w:tcPr>
          <w:p w:rsidR="004D5B61" w:rsidRPr="00C56FD1" w:rsidRDefault="004D5B61" w:rsidP="00B44E23">
            <w:pPr>
              <w:spacing w:line="233" w:lineRule="auto"/>
              <w:jc w:val="center"/>
              <w:rPr>
                <w:sz w:val="28"/>
                <w:szCs w:val="28"/>
                <w:lang w:val="uk-UA"/>
              </w:rPr>
            </w:pPr>
          </w:p>
        </w:tc>
        <w:tc>
          <w:tcPr>
            <w:tcW w:w="1627" w:type="dxa"/>
            <w:vMerge/>
            <w:vAlign w:val="center"/>
          </w:tcPr>
          <w:p w:rsidR="004D5B61" w:rsidRPr="00C56FD1" w:rsidRDefault="004D5B61" w:rsidP="00B44E23">
            <w:pPr>
              <w:spacing w:line="233" w:lineRule="auto"/>
              <w:jc w:val="center"/>
              <w:rPr>
                <w:sz w:val="28"/>
                <w:szCs w:val="28"/>
                <w:lang w:val="uk-UA"/>
              </w:rPr>
            </w:pPr>
          </w:p>
        </w:tc>
        <w:tc>
          <w:tcPr>
            <w:tcW w:w="1627" w:type="dxa"/>
            <w:vMerge/>
            <w:vAlign w:val="center"/>
          </w:tcPr>
          <w:p w:rsidR="004D5B61" w:rsidRPr="00C56FD1" w:rsidRDefault="004D5B61" w:rsidP="00B44E23">
            <w:pPr>
              <w:spacing w:line="233" w:lineRule="auto"/>
              <w:jc w:val="center"/>
              <w:rPr>
                <w:sz w:val="28"/>
                <w:szCs w:val="28"/>
                <w:lang w:val="uk-UA"/>
              </w:rPr>
            </w:pPr>
          </w:p>
        </w:tc>
        <w:tc>
          <w:tcPr>
            <w:tcW w:w="5566" w:type="dxa"/>
            <w:gridSpan w:val="6"/>
            <w:vAlign w:val="center"/>
          </w:tcPr>
          <w:p w:rsidR="004D5B61" w:rsidRPr="00C56FD1" w:rsidRDefault="004D5B61" w:rsidP="00B44E23">
            <w:pPr>
              <w:spacing w:line="233" w:lineRule="auto"/>
              <w:jc w:val="center"/>
              <w:rPr>
                <w:sz w:val="28"/>
                <w:szCs w:val="28"/>
                <w:lang w:val="uk-UA"/>
              </w:rPr>
            </w:pPr>
            <w:r w:rsidRPr="00C56FD1">
              <w:rPr>
                <w:sz w:val="28"/>
                <w:szCs w:val="28"/>
                <w:lang w:val="uk-UA"/>
              </w:rPr>
              <w:t>Кількість обстежених</w:t>
            </w:r>
          </w:p>
        </w:tc>
      </w:tr>
      <w:tr w:rsidR="004D5B61" w:rsidRPr="00C56FD1" w:rsidTr="00B44E23">
        <w:trPr>
          <w:jc w:val="center"/>
        </w:trPr>
        <w:tc>
          <w:tcPr>
            <w:tcW w:w="594" w:type="dxa"/>
            <w:vMerge/>
            <w:vAlign w:val="center"/>
          </w:tcPr>
          <w:p w:rsidR="004D5B61" w:rsidRPr="00C56FD1" w:rsidRDefault="004D5B61" w:rsidP="00B44E23">
            <w:pPr>
              <w:spacing w:line="233" w:lineRule="auto"/>
              <w:jc w:val="center"/>
              <w:rPr>
                <w:sz w:val="28"/>
                <w:szCs w:val="28"/>
                <w:lang w:val="uk-UA"/>
              </w:rPr>
            </w:pPr>
          </w:p>
        </w:tc>
        <w:tc>
          <w:tcPr>
            <w:tcW w:w="1627" w:type="dxa"/>
            <w:vMerge/>
            <w:vAlign w:val="center"/>
          </w:tcPr>
          <w:p w:rsidR="004D5B61" w:rsidRPr="00C56FD1" w:rsidRDefault="004D5B61" w:rsidP="00B44E23">
            <w:pPr>
              <w:spacing w:line="233" w:lineRule="auto"/>
              <w:jc w:val="center"/>
              <w:rPr>
                <w:sz w:val="28"/>
                <w:szCs w:val="28"/>
                <w:lang w:val="uk-UA"/>
              </w:rPr>
            </w:pPr>
          </w:p>
        </w:tc>
        <w:tc>
          <w:tcPr>
            <w:tcW w:w="1627" w:type="dxa"/>
            <w:vMerge/>
            <w:vAlign w:val="center"/>
          </w:tcPr>
          <w:p w:rsidR="004D5B61" w:rsidRPr="00C56FD1" w:rsidRDefault="004D5B61" w:rsidP="00B44E23">
            <w:pPr>
              <w:spacing w:line="233" w:lineRule="auto"/>
              <w:jc w:val="center"/>
              <w:rPr>
                <w:sz w:val="28"/>
                <w:szCs w:val="28"/>
                <w:lang w:val="uk-UA"/>
              </w:rPr>
            </w:pPr>
          </w:p>
        </w:tc>
        <w:tc>
          <w:tcPr>
            <w:tcW w:w="780" w:type="dxa"/>
            <w:vAlign w:val="center"/>
          </w:tcPr>
          <w:p w:rsidR="004D5B61" w:rsidRPr="00C56FD1" w:rsidRDefault="004D5B61" w:rsidP="00B44E23">
            <w:pPr>
              <w:spacing w:line="233" w:lineRule="auto"/>
              <w:jc w:val="center"/>
              <w:rPr>
                <w:sz w:val="28"/>
                <w:szCs w:val="28"/>
                <w:lang w:val="en-US"/>
              </w:rPr>
            </w:pPr>
            <w:r w:rsidRPr="00C56FD1">
              <w:rPr>
                <w:sz w:val="28"/>
                <w:szCs w:val="28"/>
                <w:lang w:val="en-US"/>
              </w:rPr>
              <w:t>n</w:t>
            </w:r>
          </w:p>
        </w:tc>
        <w:tc>
          <w:tcPr>
            <w:tcW w:w="919"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w:t>
            </w:r>
          </w:p>
        </w:tc>
        <w:tc>
          <w:tcPr>
            <w:tcW w:w="905" w:type="dxa"/>
            <w:vAlign w:val="center"/>
          </w:tcPr>
          <w:p w:rsidR="004D5B61" w:rsidRPr="00C56FD1" w:rsidRDefault="004D5B61" w:rsidP="00B44E23">
            <w:pPr>
              <w:spacing w:line="233" w:lineRule="auto"/>
              <w:jc w:val="center"/>
              <w:rPr>
                <w:sz w:val="28"/>
                <w:szCs w:val="28"/>
                <w:lang w:val="en-US"/>
              </w:rPr>
            </w:pPr>
            <w:r>
              <w:rPr>
                <w:sz w:val="28"/>
                <w:szCs w:val="28"/>
                <w:lang w:val="en-US"/>
              </w:rPr>
              <w:t>n</w:t>
            </w:r>
          </w:p>
        </w:tc>
        <w:tc>
          <w:tcPr>
            <w:tcW w:w="1054"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w:t>
            </w:r>
          </w:p>
        </w:tc>
        <w:tc>
          <w:tcPr>
            <w:tcW w:w="903" w:type="dxa"/>
            <w:vAlign w:val="center"/>
          </w:tcPr>
          <w:p w:rsidR="004D5B61" w:rsidRPr="00C56FD1" w:rsidRDefault="004D5B61" w:rsidP="00B44E23">
            <w:pPr>
              <w:spacing w:line="233" w:lineRule="auto"/>
              <w:jc w:val="center"/>
              <w:rPr>
                <w:sz w:val="28"/>
                <w:szCs w:val="28"/>
                <w:lang w:val="en-US"/>
              </w:rPr>
            </w:pPr>
            <w:r w:rsidRPr="00C56FD1">
              <w:rPr>
                <w:sz w:val="28"/>
                <w:szCs w:val="28"/>
                <w:lang w:val="en-US"/>
              </w:rPr>
              <w:t>n</w:t>
            </w:r>
          </w:p>
        </w:tc>
        <w:tc>
          <w:tcPr>
            <w:tcW w:w="1005"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w:t>
            </w:r>
          </w:p>
        </w:tc>
      </w:tr>
      <w:tr w:rsidR="004D5B61" w:rsidRPr="00C56FD1" w:rsidTr="00B44E23">
        <w:trPr>
          <w:jc w:val="center"/>
        </w:trPr>
        <w:tc>
          <w:tcPr>
            <w:tcW w:w="594" w:type="dxa"/>
          </w:tcPr>
          <w:p w:rsidR="004D5B61" w:rsidRPr="00C56FD1" w:rsidRDefault="004D5B61" w:rsidP="00B44E23">
            <w:pPr>
              <w:spacing w:line="233" w:lineRule="auto"/>
              <w:jc w:val="center"/>
              <w:rPr>
                <w:sz w:val="28"/>
                <w:szCs w:val="28"/>
                <w:lang w:val="uk-UA"/>
              </w:rPr>
            </w:pPr>
            <w:r w:rsidRPr="00C56FD1">
              <w:rPr>
                <w:sz w:val="28"/>
                <w:szCs w:val="28"/>
                <w:lang w:val="uk-UA"/>
              </w:rPr>
              <w:t>1</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20</w:t>
            </w:r>
            <w:r>
              <w:rPr>
                <w:sz w:val="28"/>
                <w:szCs w:val="28"/>
                <w:lang w:val="uk-UA"/>
              </w:rPr>
              <w:t>−</w:t>
            </w:r>
            <w:r w:rsidRPr="00C56FD1">
              <w:rPr>
                <w:sz w:val="28"/>
                <w:szCs w:val="28"/>
                <w:lang w:val="uk-UA"/>
              </w:rPr>
              <w:t>30</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12</w:t>
            </w:r>
          </w:p>
        </w:tc>
        <w:tc>
          <w:tcPr>
            <w:tcW w:w="780" w:type="dxa"/>
          </w:tcPr>
          <w:p w:rsidR="004D5B61" w:rsidRPr="00C56FD1" w:rsidRDefault="004D5B61" w:rsidP="00B44E23">
            <w:pPr>
              <w:spacing w:line="233" w:lineRule="auto"/>
              <w:jc w:val="center"/>
              <w:rPr>
                <w:sz w:val="28"/>
                <w:szCs w:val="28"/>
                <w:lang w:val="uk-UA"/>
              </w:rPr>
            </w:pPr>
            <w:r w:rsidRPr="00C56FD1">
              <w:rPr>
                <w:sz w:val="28"/>
                <w:szCs w:val="28"/>
                <w:lang w:val="uk-UA"/>
              </w:rPr>
              <w:t>5</w:t>
            </w:r>
          </w:p>
        </w:tc>
        <w:tc>
          <w:tcPr>
            <w:tcW w:w="919" w:type="dxa"/>
          </w:tcPr>
          <w:p w:rsidR="004D5B61" w:rsidRPr="00C56FD1" w:rsidRDefault="004D5B61" w:rsidP="00B44E23">
            <w:pPr>
              <w:spacing w:line="233" w:lineRule="auto"/>
              <w:jc w:val="center"/>
              <w:rPr>
                <w:sz w:val="28"/>
                <w:szCs w:val="28"/>
                <w:lang w:val="uk-UA"/>
              </w:rPr>
            </w:pPr>
            <w:r w:rsidRPr="00C56FD1">
              <w:rPr>
                <w:sz w:val="28"/>
                <w:szCs w:val="28"/>
                <w:lang w:val="uk-UA"/>
              </w:rPr>
              <w:t>41,7</w:t>
            </w:r>
          </w:p>
        </w:tc>
        <w:tc>
          <w:tcPr>
            <w:tcW w:w="905" w:type="dxa"/>
          </w:tcPr>
          <w:p w:rsidR="004D5B61" w:rsidRPr="00C56FD1" w:rsidRDefault="004D5B61" w:rsidP="00B44E23">
            <w:pPr>
              <w:spacing w:line="233" w:lineRule="auto"/>
              <w:jc w:val="center"/>
              <w:rPr>
                <w:sz w:val="28"/>
                <w:szCs w:val="28"/>
                <w:lang w:val="uk-UA"/>
              </w:rPr>
            </w:pPr>
            <w:r w:rsidRPr="00C56FD1">
              <w:rPr>
                <w:sz w:val="28"/>
                <w:szCs w:val="28"/>
                <w:lang w:val="uk-UA"/>
              </w:rPr>
              <w:t>7</w:t>
            </w:r>
          </w:p>
        </w:tc>
        <w:tc>
          <w:tcPr>
            <w:tcW w:w="1054" w:type="dxa"/>
          </w:tcPr>
          <w:p w:rsidR="004D5B61" w:rsidRPr="00C56FD1" w:rsidRDefault="004D5B61" w:rsidP="00B44E23">
            <w:pPr>
              <w:spacing w:line="233" w:lineRule="auto"/>
              <w:jc w:val="center"/>
              <w:rPr>
                <w:sz w:val="28"/>
                <w:szCs w:val="28"/>
                <w:lang w:val="uk-UA"/>
              </w:rPr>
            </w:pPr>
            <w:r w:rsidRPr="00C56FD1">
              <w:rPr>
                <w:sz w:val="28"/>
                <w:szCs w:val="28"/>
                <w:lang w:val="uk-UA"/>
              </w:rPr>
              <w:t>58,3</w:t>
            </w:r>
          </w:p>
        </w:tc>
        <w:tc>
          <w:tcPr>
            <w:tcW w:w="903"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1005"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r>
      <w:tr w:rsidR="004D5B61" w:rsidRPr="00C56FD1" w:rsidTr="00B44E23">
        <w:trPr>
          <w:jc w:val="center"/>
        </w:trPr>
        <w:tc>
          <w:tcPr>
            <w:tcW w:w="594" w:type="dxa"/>
          </w:tcPr>
          <w:p w:rsidR="004D5B61" w:rsidRPr="00C56FD1" w:rsidRDefault="004D5B61" w:rsidP="00B44E23">
            <w:pPr>
              <w:spacing w:line="233" w:lineRule="auto"/>
              <w:jc w:val="center"/>
              <w:rPr>
                <w:sz w:val="28"/>
                <w:szCs w:val="28"/>
                <w:lang w:val="uk-UA"/>
              </w:rPr>
            </w:pPr>
            <w:r w:rsidRPr="00C56FD1">
              <w:rPr>
                <w:sz w:val="28"/>
                <w:szCs w:val="28"/>
                <w:lang w:val="uk-UA"/>
              </w:rPr>
              <w:t>2</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31</w:t>
            </w:r>
            <w:r>
              <w:rPr>
                <w:sz w:val="28"/>
                <w:szCs w:val="28"/>
                <w:lang w:val="uk-UA"/>
              </w:rPr>
              <w:t>−</w:t>
            </w:r>
            <w:r w:rsidRPr="00C56FD1">
              <w:rPr>
                <w:sz w:val="28"/>
                <w:szCs w:val="28"/>
                <w:lang w:val="uk-UA"/>
              </w:rPr>
              <w:t>40</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19</w:t>
            </w:r>
          </w:p>
        </w:tc>
        <w:tc>
          <w:tcPr>
            <w:tcW w:w="780" w:type="dxa"/>
          </w:tcPr>
          <w:p w:rsidR="004D5B61" w:rsidRPr="00C56FD1" w:rsidRDefault="004D5B61" w:rsidP="00B44E23">
            <w:pPr>
              <w:spacing w:line="233" w:lineRule="auto"/>
              <w:jc w:val="center"/>
              <w:rPr>
                <w:sz w:val="28"/>
                <w:szCs w:val="28"/>
                <w:lang w:val="uk-UA"/>
              </w:rPr>
            </w:pPr>
            <w:r w:rsidRPr="00C56FD1">
              <w:rPr>
                <w:sz w:val="28"/>
                <w:szCs w:val="28"/>
                <w:lang w:val="uk-UA"/>
              </w:rPr>
              <w:t>3</w:t>
            </w:r>
          </w:p>
        </w:tc>
        <w:tc>
          <w:tcPr>
            <w:tcW w:w="919" w:type="dxa"/>
          </w:tcPr>
          <w:p w:rsidR="004D5B61" w:rsidRPr="00C56FD1" w:rsidRDefault="004D5B61" w:rsidP="00B44E23">
            <w:pPr>
              <w:spacing w:line="233" w:lineRule="auto"/>
              <w:jc w:val="center"/>
              <w:rPr>
                <w:sz w:val="28"/>
                <w:szCs w:val="28"/>
                <w:lang w:val="uk-UA"/>
              </w:rPr>
            </w:pPr>
            <w:r w:rsidRPr="00C56FD1">
              <w:rPr>
                <w:sz w:val="28"/>
                <w:szCs w:val="28"/>
                <w:lang w:val="uk-UA"/>
              </w:rPr>
              <w:t>15,8</w:t>
            </w:r>
          </w:p>
        </w:tc>
        <w:tc>
          <w:tcPr>
            <w:tcW w:w="905" w:type="dxa"/>
          </w:tcPr>
          <w:p w:rsidR="004D5B61" w:rsidRPr="00C56FD1" w:rsidRDefault="004D5B61" w:rsidP="00B44E23">
            <w:pPr>
              <w:spacing w:line="233" w:lineRule="auto"/>
              <w:jc w:val="center"/>
              <w:rPr>
                <w:sz w:val="28"/>
                <w:szCs w:val="28"/>
                <w:lang w:val="uk-UA"/>
              </w:rPr>
            </w:pPr>
            <w:r w:rsidRPr="00C56FD1">
              <w:rPr>
                <w:sz w:val="28"/>
                <w:szCs w:val="28"/>
                <w:lang w:val="uk-UA"/>
              </w:rPr>
              <w:t>10</w:t>
            </w:r>
          </w:p>
        </w:tc>
        <w:tc>
          <w:tcPr>
            <w:tcW w:w="1054" w:type="dxa"/>
          </w:tcPr>
          <w:p w:rsidR="004D5B61" w:rsidRPr="00C56FD1" w:rsidRDefault="004D5B61" w:rsidP="00B44E23">
            <w:pPr>
              <w:spacing w:line="233" w:lineRule="auto"/>
              <w:jc w:val="center"/>
              <w:rPr>
                <w:sz w:val="28"/>
                <w:szCs w:val="28"/>
                <w:lang w:val="uk-UA"/>
              </w:rPr>
            </w:pPr>
            <w:r w:rsidRPr="00C56FD1">
              <w:rPr>
                <w:sz w:val="28"/>
                <w:szCs w:val="28"/>
                <w:lang w:val="uk-UA"/>
              </w:rPr>
              <w:t>52,6</w:t>
            </w:r>
          </w:p>
        </w:tc>
        <w:tc>
          <w:tcPr>
            <w:tcW w:w="903" w:type="dxa"/>
          </w:tcPr>
          <w:p w:rsidR="004D5B61" w:rsidRPr="00C56FD1" w:rsidRDefault="004D5B61" w:rsidP="00B44E23">
            <w:pPr>
              <w:spacing w:line="233" w:lineRule="auto"/>
              <w:jc w:val="center"/>
              <w:rPr>
                <w:sz w:val="28"/>
                <w:szCs w:val="28"/>
                <w:lang w:val="uk-UA"/>
              </w:rPr>
            </w:pPr>
            <w:r w:rsidRPr="00C56FD1">
              <w:rPr>
                <w:sz w:val="28"/>
                <w:szCs w:val="28"/>
                <w:lang w:val="uk-UA"/>
              </w:rPr>
              <w:t>6</w:t>
            </w:r>
          </w:p>
        </w:tc>
        <w:tc>
          <w:tcPr>
            <w:tcW w:w="1005" w:type="dxa"/>
          </w:tcPr>
          <w:p w:rsidR="004D5B61" w:rsidRPr="00C56FD1" w:rsidRDefault="004D5B61" w:rsidP="00B44E23">
            <w:pPr>
              <w:spacing w:line="233" w:lineRule="auto"/>
              <w:jc w:val="center"/>
              <w:rPr>
                <w:sz w:val="28"/>
                <w:szCs w:val="28"/>
                <w:lang w:val="uk-UA"/>
              </w:rPr>
            </w:pPr>
            <w:r w:rsidRPr="00C56FD1">
              <w:rPr>
                <w:sz w:val="28"/>
                <w:szCs w:val="28"/>
                <w:lang w:val="uk-UA"/>
              </w:rPr>
              <w:t>31,6</w:t>
            </w:r>
          </w:p>
        </w:tc>
      </w:tr>
      <w:tr w:rsidR="004D5B61" w:rsidRPr="00C56FD1" w:rsidTr="00B44E23">
        <w:trPr>
          <w:jc w:val="center"/>
        </w:trPr>
        <w:tc>
          <w:tcPr>
            <w:tcW w:w="594" w:type="dxa"/>
          </w:tcPr>
          <w:p w:rsidR="004D5B61" w:rsidRPr="00C56FD1" w:rsidRDefault="004D5B61" w:rsidP="00B44E23">
            <w:pPr>
              <w:spacing w:line="233" w:lineRule="auto"/>
              <w:jc w:val="center"/>
              <w:rPr>
                <w:sz w:val="28"/>
                <w:szCs w:val="28"/>
                <w:lang w:val="uk-UA"/>
              </w:rPr>
            </w:pPr>
            <w:r w:rsidRPr="00C56FD1">
              <w:rPr>
                <w:sz w:val="28"/>
                <w:szCs w:val="28"/>
                <w:lang w:val="uk-UA"/>
              </w:rPr>
              <w:t>3</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41</w:t>
            </w:r>
            <w:r>
              <w:rPr>
                <w:sz w:val="28"/>
                <w:szCs w:val="28"/>
                <w:lang w:val="uk-UA"/>
              </w:rPr>
              <w:t>−</w:t>
            </w:r>
            <w:r w:rsidRPr="00C56FD1">
              <w:rPr>
                <w:sz w:val="28"/>
                <w:szCs w:val="28"/>
                <w:lang w:val="uk-UA"/>
              </w:rPr>
              <w:t>50</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21</w:t>
            </w:r>
          </w:p>
        </w:tc>
        <w:tc>
          <w:tcPr>
            <w:tcW w:w="780"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19"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05" w:type="dxa"/>
          </w:tcPr>
          <w:p w:rsidR="004D5B61" w:rsidRPr="00C56FD1" w:rsidRDefault="004D5B61" w:rsidP="00B44E23">
            <w:pPr>
              <w:spacing w:line="233" w:lineRule="auto"/>
              <w:jc w:val="center"/>
              <w:rPr>
                <w:sz w:val="28"/>
                <w:szCs w:val="28"/>
                <w:lang w:val="uk-UA"/>
              </w:rPr>
            </w:pPr>
            <w:r w:rsidRPr="00C56FD1">
              <w:rPr>
                <w:sz w:val="28"/>
                <w:szCs w:val="28"/>
                <w:lang w:val="uk-UA"/>
              </w:rPr>
              <w:t>3</w:t>
            </w:r>
          </w:p>
        </w:tc>
        <w:tc>
          <w:tcPr>
            <w:tcW w:w="1054" w:type="dxa"/>
          </w:tcPr>
          <w:p w:rsidR="004D5B61" w:rsidRPr="00C56FD1" w:rsidRDefault="004D5B61" w:rsidP="00B44E23">
            <w:pPr>
              <w:spacing w:line="233" w:lineRule="auto"/>
              <w:jc w:val="center"/>
              <w:rPr>
                <w:sz w:val="28"/>
                <w:szCs w:val="28"/>
                <w:lang w:val="uk-UA"/>
              </w:rPr>
            </w:pPr>
            <w:r w:rsidRPr="00C56FD1">
              <w:rPr>
                <w:sz w:val="28"/>
                <w:szCs w:val="28"/>
                <w:lang w:val="uk-UA"/>
              </w:rPr>
              <w:t>14,3</w:t>
            </w:r>
          </w:p>
        </w:tc>
        <w:tc>
          <w:tcPr>
            <w:tcW w:w="903" w:type="dxa"/>
          </w:tcPr>
          <w:p w:rsidR="004D5B61" w:rsidRPr="00C56FD1" w:rsidRDefault="004D5B61" w:rsidP="00B44E23">
            <w:pPr>
              <w:spacing w:line="233" w:lineRule="auto"/>
              <w:jc w:val="center"/>
              <w:rPr>
                <w:sz w:val="28"/>
                <w:szCs w:val="28"/>
                <w:lang w:val="uk-UA"/>
              </w:rPr>
            </w:pPr>
            <w:r w:rsidRPr="00C56FD1">
              <w:rPr>
                <w:sz w:val="28"/>
                <w:szCs w:val="28"/>
                <w:lang w:val="uk-UA"/>
              </w:rPr>
              <w:t>18</w:t>
            </w:r>
          </w:p>
        </w:tc>
        <w:tc>
          <w:tcPr>
            <w:tcW w:w="1005" w:type="dxa"/>
          </w:tcPr>
          <w:p w:rsidR="004D5B61" w:rsidRPr="00C56FD1" w:rsidRDefault="004D5B61" w:rsidP="00B44E23">
            <w:pPr>
              <w:spacing w:line="233" w:lineRule="auto"/>
              <w:jc w:val="center"/>
              <w:rPr>
                <w:sz w:val="28"/>
                <w:szCs w:val="28"/>
                <w:lang w:val="uk-UA"/>
              </w:rPr>
            </w:pPr>
            <w:r w:rsidRPr="00C56FD1">
              <w:rPr>
                <w:sz w:val="28"/>
                <w:szCs w:val="28"/>
                <w:lang w:val="uk-UA"/>
              </w:rPr>
              <w:t>85,7</w:t>
            </w:r>
          </w:p>
        </w:tc>
      </w:tr>
      <w:tr w:rsidR="004D5B61" w:rsidRPr="00C56FD1" w:rsidTr="00B44E23">
        <w:trPr>
          <w:jc w:val="center"/>
        </w:trPr>
        <w:tc>
          <w:tcPr>
            <w:tcW w:w="594" w:type="dxa"/>
          </w:tcPr>
          <w:p w:rsidR="004D5B61" w:rsidRPr="00C56FD1" w:rsidRDefault="004D5B61" w:rsidP="00B44E23">
            <w:pPr>
              <w:spacing w:line="233" w:lineRule="auto"/>
              <w:jc w:val="center"/>
              <w:rPr>
                <w:sz w:val="28"/>
                <w:szCs w:val="28"/>
                <w:lang w:val="uk-UA"/>
              </w:rPr>
            </w:pPr>
            <w:r w:rsidRPr="00C56FD1">
              <w:rPr>
                <w:sz w:val="28"/>
                <w:szCs w:val="28"/>
                <w:lang w:val="uk-UA"/>
              </w:rPr>
              <w:t>4</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51</w:t>
            </w:r>
            <w:r>
              <w:rPr>
                <w:sz w:val="28"/>
                <w:szCs w:val="28"/>
                <w:lang w:val="uk-UA"/>
              </w:rPr>
              <w:t>−</w:t>
            </w:r>
            <w:r w:rsidRPr="00C56FD1">
              <w:rPr>
                <w:sz w:val="28"/>
                <w:szCs w:val="28"/>
                <w:lang w:val="uk-UA"/>
              </w:rPr>
              <w:t>60</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17</w:t>
            </w:r>
          </w:p>
        </w:tc>
        <w:tc>
          <w:tcPr>
            <w:tcW w:w="780"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19"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05"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1054"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03" w:type="dxa"/>
          </w:tcPr>
          <w:p w:rsidR="004D5B61" w:rsidRPr="00C56FD1" w:rsidRDefault="004D5B61" w:rsidP="00B44E23">
            <w:pPr>
              <w:spacing w:line="233" w:lineRule="auto"/>
              <w:jc w:val="center"/>
              <w:rPr>
                <w:sz w:val="28"/>
                <w:szCs w:val="28"/>
                <w:lang w:val="uk-UA"/>
              </w:rPr>
            </w:pPr>
            <w:r w:rsidRPr="00C56FD1">
              <w:rPr>
                <w:sz w:val="28"/>
                <w:szCs w:val="28"/>
                <w:lang w:val="uk-UA"/>
              </w:rPr>
              <w:t>17</w:t>
            </w:r>
          </w:p>
        </w:tc>
        <w:tc>
          <w:tcPr>
            <w:tcW w:w="1005" w:type="dxa"/>
          </w:tcPr>
          <w:p w:rsidR="004D5B61" w:rsidRPr="00C56FD1" w:rsidRDefault="004D5B61" w:rsidP="00B44E23">
            <w:pPr>
              <w:spacing w:line="233" w:lineRule="auto"/>
              <w:jc w:val="center"/>
              <w:rPr>
                <w:sz w:val="28"/>
                <w:szCs w:val="28"/>
                <w:lang w:val="uk-UA"/>
              </w:rPr>
            </w:pPr>
            <w:r w:rsidRPr="00C56FD1">
              <w:rPr>
                <w:sz w:val="28"/>
                <w:szCs w:val="28"/>
                <w:lang w:val="uk-UA"/>
              </w:rPr>
              <w:t>100</w:t>
            </w:r>
          </w:p>
        </w:tc>
      </w:tr>
      <w:tr w:rsidR="004D5B61" w:rsidRPr="00C56FD1" w:rsidTr="00B44E23">
        <w:trPr>
          <w:jc w:val="center"/>
        </w:trPr>
        <w:tc>
          <w:tcPr>
            <w:tcW w:w="594" w:type="dxa"/>
          </w:tcPr>
          <w:p w:rsidR="004D5B61" w:rsidRPr="00C56FD1" w:rsidRDefault="004D5B61" w:rsidP="00B44E23">
            <w:pPr>
              <w:spacing w:line="233" w:lineRule="auto"/>
              <w:jc w:val="center"/>
              <w:rPr>
                <w:sz w:val="28"/>
                <w:szCs w:val="28"/>
                <w:lang w:val="uk-UA"/>
              </w:rPr>
            </w:pPr>
            <w:r w:rsidRPr="00C56FD1">
              <w:rPr>
                <w:sz w:val="28"/>
                <w:szCs w:val="28"/>
                <w:lang w:val="uk-UA"/>
              </w:rPr>
              <w:t>5</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61</w:t>
            </w:r>
            <w:r>
              <w:rPr>
                <w:sz w:val="28"/>
                <w:szCs w:val="28"/>
                <w:lang w:val="uk-UA"/>
              </w:rPr>
              <w:t>−</w:t>
            </w:r>
            <w:r w:rsidRPr="00C56FD1">
              <w:rPr>
                <w:sz w:val="28"/>
                <w:szCs w:val="28"/>
                <w:lang w:val="uk-UA"/>
              </w:rPr>
              <w:t>70</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11</w:t>
            </w:r>
          </w:p>
        </w:tc>
        <w:tc>
          <w:tcPr>
            <w:tcW w:w="780"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19"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05"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1054"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03" w:type="dxa"/>
          </w:tcPr>
          <w:p w:rsidR="004D5B61" w:rsidRPr="00C56FD1" w:rsidRDefault="004D5B61" w:rsidP="00B44E23">
            <w:pPr>
              <w:spacing w:line="233" w:lineRule="auto"/>
              <w:jc w:val="center"/>
              <w:rPr>
                <w:sz w:val="28"/>
                <w:szCs w:val="28"/>
                <w:lang w:val="uk-UA"/>
              </w:rPr>
            </w:pPr>
            <w:r w:rsidRPr="00C56FD1">
              <w:rPr>
                <w:sz w:val="28"/>
                <w:szCs w:val="28"/>
                <w:lang w:val="uk-UA"/>
              </w:rPr>
              <w:t>11</w:t>
            </w:r>
          </w:p>
        </w:tc>
        <w:tc>
          <w:tcPr>
            <w:tcW w:w="1005" w:type="dxa"/>
          </w:tcPr>
          <w:p w:rsidR="004D5B61" w:rsidRPr="00C56FD1" w:rsidRDefault="004D5B61" w:rsidP="00B44E23">
            <w:pPr>
              <w:spacing w:line="233" w:lineRule="auto"/>
              <w:jc w:val="center"/>
              <w:rPr>
                <w:sz w:val="28"/>
                <w:szCs w:val="28"/>
                <w:lang w:val="uk-UA"/>
              </w:rPr>
            </w:pPr>
            <w:r w:rsidRPr="00C56FD1">
              <w:rPr>
                <w:sz w:val="28"/>
                <w:szCs w:val="28"/>
                <w:lang w:val="uk-UA"/>
              </w:rPr>
              <w:t>100</w:t>
            </w:r>
          </w:p>
        </w:tc>
      </w:tr>
      <w:tr w:rsidR="004D5B61" w:rsidRPr="00C56FD1" w:rsidTr="00B44E23">
        <w:trPr>
          <w:jc w:val="center"/>
        </w:trPr>
        <w:tc>
          <w:tcPr>
            <w:tcW w:w="594" w:type="dxa"/>
          </w:tcPr>
          <w:p w:rsidR="004D5B61" w:rsidRPr="00C56FD1" w:rsidRDefault="004D5B61" w:rsidP="00B44E23">
            <w:pPr>
              <w:spacing w:line="233" w:lineRule="auto"/>
              <w:jc w:val="center"/>
              <w:rPr>
                <w:sz w:val="28"/>
                <w:szCs w:val="28"/>
                <w:lang w:val="uk-UA"/>
              </w:rPr>
            </w:pPr>
            <w:r w:rsidRPr="00C56FD1">
              <w:rPr>
                <w:sz w:val="28"/>
                <w:szCs w:val="28"/>
                <w:lang w:val="uk-UA"/>
              </w:rPr>
              <w:t>6</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понад 70</w:t>
            </w:r>
          </w:p>
        </w:tc>
        <w:tc>
          <w:tcPr>
            <w:tcW w:w="1627" w:type="dxa"/>
          </w:tcPr>
          <w:p w:rsidR="004D5B61" w:rsidRPr="00C56FD1" w:rsidRDefault="004D5B61" w:rsidP="00B44E23">
            <w:pPr>
              <w:spacing w:line="233" w:lineRule="auto"/>
              <w:jc w:val="center"/>
              <w:rPr>
                <w:sz w:val="28"/>
                <w:szCs w:val="28"/>
                <w:lang w:val="uk-UA"/>
              </w:rPr>
            </w:pPr>
            <w:r w:rsidRPr="00C56FD1">
              <w:rPr>
                <w:sz w:val="28"/>
                <w:szCs w:val="28"/>
                <w:lang w:val="uk-UA"/>
              </w:rPr>
              <w:t>7</w:t>
            </w:r>
          </w:p>
        </w:tc>
        <w:tc>
          <w:tcPr>
            <w:tcW w:w="780"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19"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05"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1054" w:type="dxa"/>
          </w:tcPr>
          <w:p w:rsidR="004D5B61" w:rsidRPr="00C56FD1" w:rsidRDefault="004D5B61" w:rsidP="00B44E23">
            <w:pPr>
              <w:spacing w:line="233" w:lineRule="auto"/>
              <w:jc w:val="center"/>
              <w:rPr>
                <w:sz w:val="28"/>
                <w:szCs w:val="28"/>
                <w:lang w:val="uk-UA"/>
              </w:rPr>
            </w:pPr>
            <w:r w:rsidRPr="00C56FD1">
              <w:rPr>
                <w:sz w:val="28"/>
                <w:szCs w:val="28"/>
                <w:lang w:val="uk-UA"/>
              </w:rPr>
              <w:t>0</w:t>
            </w:r>
          </w:p>
        </w:tc>
        <w:tc>
          <w:tcPr>
            <w:tcW w:w="903" w:type="dxa"/>
          </w:tcPr>
          <w:p w:rsidR="004D5B61" w:rsidRPr="00C56FD1" w:rsidRDefault="004D5B61" w:rsidP="00B44E23">
            <w:pPr>
              <w:spacing w:line="233" w:lineRule="auto"/>
              <w:jc w:val="center"/>
              <w:rPr>
                <w:sz w:val="28"/>
                <w:szCs w:val="28"/>
                <w:lang w:val="uk-UA"/>
              </w:rPr>
            </w:pPr>
            <w:r w:rsidRPr="00C56FD1">
              <w:rPr>
                <w:sz w:val="28"/>
                <w:szCs w:val="28"/>
                <w:lang w:val="uk-UA"/>
              </w:rPr>
              <w:t>7</w:t>
            </w:r>
          </w:p>
        </w:tc>
        <w:tc>
          <w:tcPr>
            <w:tcW w:w="1005" w:type="dxa"/>
          </w:tcPr>
          <w:p w:rsidR="004D5B61" w:rsidRPr="00C56FD1" w:rsidRDefault="004D5B61" w:rsidP="00B44E23">
            <w:pPr>
              <w:spacing w:line="233" w:lineRule="auto"/>
              <w:jc w:val="center"/>
              <w:rPr>
                <w:sz w:val="28"/>
                <w:szCs w:val="28"/>
                <w:lang w:val="uk-UA"/>
              </w:rPr>
            </w:pPr>
            <w:r w:rsidRPr="00C56FD1">
              <w:rPr>
                <w:sz w:val="28"/>
                <w:szCs w:val="28"/>
                <w:lang w:val="uk-UA"/>
              </w:rPr>
              <w:t>100</w:t>
            </w:r>
          </w:p>
        </w:tc>
      </w:tr>
    </w:tbl>
    <w:p w:rsidR="004D5B61" w:rsidRPr="003B0225" w:rsidRDefault="004D5B61" w:rsidP="004D5B61">
      <w:pPr>
        <w:spacing w:after="60" w:line="233" w:lineRule="auto"/>
        <w:ind w:firstLine="709"/>
        <w:jc w:val="both"/>
        <w:rPr>
          <w:lang w:val="uk-UA"/>
        </w:rPr>
      </w:pPr>
      <w:r w:rsidRPr="003B0225">
        <w:rPr>
          <w:lang w:val="uk-UA"/>
        </w:rPr>
        <w:t xml:space="preserve">Примітка * – ехогенність ПЗ порівнювалась з ехогенністю інтактної печінки </w:t>
      </w:r>
    </w:p>
    <w:p w:rsidR="004D5B61" w:rsidRPr="00C56FD1" w:rsidRDefault="004D5B61" w:rsidP="004D5B61">
      <w:pPr>
        <w:spacing w:line="233" w:lineRule="auto"/>
        <w:ind w:firstLine="709"/>
        <w:jc w:val="right"/>
        <w:rPr>
          <w:sz w:val="28"/>
          <w:szCs w:val="28"/>
          <w:lang w:val="uk-UA"/>
        </w:rPr>
      </w:pPr>
      <w:r w:rsidRPr="00C56FD1">
        <w:rPr>
          <w:sz w:val="28"/>
          <w:szCs w:val="28"/>
          <w:lang w:val="uk-UA"/>
        </w:rPr>
        <w:t xml:space="preserve">Таблиця </w:t>
      </w:r>
      <w:r>
        <w:rPr>
          <w:sz w:val="28"/>
          <w:szCs w:val="28"/>
          <w:lang w:val="uk-UA"/>
        </w:rPr>
        <w:t>6</w:t>
      </w:r>
    </w:p>
    <w:p w:rsidR="004D5B61" w:rsidRDefault="004D5B61" w:rsidP="004D5B61">
      <w:pPr>
        <w:spacing w:after="120" w:line="233" w:lineRule="auto"/>
        <w:jc w:val="center"/>
        <w:rPr>
          <w:sz w:val="28"/>
          <w:szCs w:val="28"/>
          <w:lang w:val="uk-UA"/>
        </w:rPr>
      </w:pPr>
      <w:r>
        <w:rPr>
          <w:sz w:val="28"/>
          <w:szCs w:val="28"/>
          <w:lang w:val="uk-UA"/>
        </w:rPr>
        <w:t>Діаметр панкреатичної протоки ПЗ</w:t>
      </w:r>
      <w:r w:rsidRPr="00C56FD1">
        <w:rPr>
          <w:sz w:val="28"/>
          <w:szCs w:val="28"/>
          <w:lang w:val="uk-UA"/>
        </w:rPr>
        <w:t xml:space="preserve"> залози у нормі у</w:t>
      </w:r>
      <w:r>
        <w:rPr>
          <w:sz w:val="28"/>
          <w:szCs w:val="28"/>
          <w:lang w:val="uk-UA"/>
        </w:rPr>
        <w:t xml:space="preserve"> осіб різних вікових груп</w:t>
      </w:r>
    </w:p>
    <w:tbl>
      <w:tblPr>
        <w:tblStyle w:val="afffffffffffffffffffff2"/>
        <w:tblW w:w="0" w:type="auto"/>
        <w:tblInd w:w="108" w:type="dxa"/>
        <w:tblLook w:val="01E0" w:firstRow="1" w:lastRow="1" w:firstColumn="1" w:lastColumn="1" w:noHBand="0" w:noVBand="0"/>
      </w:tblPr>
      <w:tblGrid>
        <w:gridCol w:w="900"/>
        <w:gridCol w:w="1980"/>
        <w:gridCol w:w="3240"/>
        <w:gridCol w:w="3296"/>
      </w:tblGrid>
      <w:tr w:rsidR="004D5B61" w:rsidRPr="00C56FD1" w:rsidTr="00B44E23">
        <w:tc>
          <w:tcPr>
            <w:tcW w:w="90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w:t>
            </w:r>
            <w:r>
              <w:rPr>
                <w:sz w:val="28"/>
                <w:szCs w:val="28"/>
                <w:lang w:val="uk-UA"/>
              </w:rPr>
              <w:t xml:space="preserve"> з</w:t>
            </w:r>
            <w:r w:rsidRPr="00C56FD1">
              <w:rPr>
                <w:sz w:val="28"/>
                <w:szCs w:val="28"/>
                <w:lang w:val="uk-UA"/>
              </w:rPr>
              <w:t>/п</w:t>
            </w:r>
          </w:p>
        </w:tc>
        <w:tc>
          <w:tcPr>
            <w:tcW w:w="198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Вік</w:t>
            </w:r>
            <w:r>
              <w:rPr>
                <w:sz w:val="28"/>
                <w:szCs w:val="28"/>
                <w:lang w:val="uk-UA"/>
              </w:rPr>
              <w:t xml:space="preserve"> </w:t>
            </w:r>
            <w:r w:rsidRPr="00C56FD1">
              <w:rPr>
                <w:sz w:val="28"/>
                <w:szCs w:val="28"/>
                <w:lang w:val="uk-UA"/>
              </w:rPr>
              <w:t>(роки)</w:t>
            </w:r>
          </w:p>
        </w:tc>
        <w:tc>
          <w:tcPr>
            <w:tcW w:w="3240" w:type="dxa"/>
            <w:vAlign w:val="center"/>
          </w:tcPr>
          <w:p w:rsidR="004D5B61" w:rsidRPr="00E65193" w:rsidRDefault="004D5B61" w:rsidP="00B44E23">
            <w:pPr>
              <w:spacing w:line="233" w:lineRule="auto"/>
              <w:jc w:val="center"/>
              <w:rPr>
                <w:sz w:val="28"/>
                <w:szCs w:val="28"/>
                <w:lang w:val="uk-UA"/>
              </w:rPr>
            </w:pPr>
            <w:r>
              <w:rPr>
                <w:sz w:val="28"/>
                <w:szCs w:val="28"/>
                <w:lang w:val="uk-UA"/>
              </w:rPr>
              <w:t xml:space="preserve">Кількість </w:t>
            </w:r>
            <w:r w:rsidRPr="00C56FD1">
              <w:rPr>
                <w:sz w:val="28"/>
                <w:szCs w:val="28"/>
                <w:lang w:val="uk-UA"/>
              </w:rPr>
              <w:t>(</w:t>
            </w:r>
            <w:r w:rsidRPr="00C56FD1">
              <w:rPr>
                <w:sz w:val="28"/>
                <w:szCs w:val="28"/>
                <w:lang w:val="en-US"/>
              </w:rPr>
              <w:t>n)</w:t>
            </w:r>
          </w:p>
        </w:tc>
        <w:tc>
          <w:tcPr>
            <w:tcW w:w="3296"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Діаметр протоки (в мм)</w:t>
            </w:r>
          </w:p>
        </w:tc>
      </w:tr>
      <w:tr w:rsidR="004D5B61" w:rsidRPr="00C56FD1" w:rsidTr="00B44E23">
        <w:tc>
          <w:tcPr>
            <w:tcW w:w="900" w:type="dxa"/>
          </w:tcPr>
          <w:p w:rsidR="004D5B61" w:rsidRPr="00C56FD1" w:rsidRDefault="004D5B61" w:rsidP="00B44E23">
            <w:pPr>
              <w:spacing w:line="233" w:lineRule="auto"/>
              <w:jc w:val="center"/>
              <w:rPr>
                <w:sz w:val="28"/>
                <w:szCs w:val="28"/>
                <w:lang w:val="uk-UA"/>
              </w:rPr>
            </w:pPr>
            <w:r w:rsidRPr="00C56FD1">
              <w:rPr>
                <w:sz w:val="28"/>
                <w:szCs w:val="28"/>
                <w:lang w:val="uk-UA"/>
              </w:rPr>
              <w:t>1</w:t>
            </w:r>
          </w:p>
        </w:tc>
        <w:tc>
          <w:tcPr>
            <w:tcW w:w="198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20</w:t>
            </w:r>
            <w:r>
              <w:rPr>
                <w:sz w:val="28"/>
                <w:szCs w:val="28"/>
                <w:lang w:val="uk-UA"/>
              </w:rPr>
              <w:t>−</w:t>
            </w:r>
            <w:r w:rsidRPr="00C56FD1">
              <w:rPr>
                <w:sz w:val="28"/>
                <w:szCs w:val="28"/>
                <w:lang w:val="uk-UA"/>
              </w:rPr>
              <w:t>30</w:t>
            </w:r>
          </w:p>
        </w:tc>
        <w:tc>
          <w:tcPr>
            <w:tcW w:w="3240"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12</w:t>
            </w:r>
          </w:p>
        </w:tc>
        <w:tc>
          <w:tcPr>
            <w:tcW w:w="3296"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2,5</w:t>
            </w:r>
            <w:r w:rsidRPr="007A43FA">
              <w:rPr>
                <w:sz w:val="28"/>
                <w:szCs w:val="28"/>
                <w:u w:val="single"/>
                <w:lang w:val="uk-UA"/>
              </w:rPr>
              <w:t>+</w:t>
            </w:r>
            <w:r w:rsidRPr="00C56FD1">
              <w:rPr>
                <w:sz w:val="28"/>
                <w:szCs w:val="28"/>
                <w:lang w:val="uk-UA"/>
              </w:rPr>
              <w:t>0,77</w:t>
            </w:r>
          </w:p>
        </w:tc>
      </w:tr>
      <w:tr w:rsidR="004D5B61" w:rsidRPr="00C56FD1" w:rsidTr="00B44E23">
        <w:tc>
          <w:tcPr>
            <w:tcW w:w="900" w:type="dxa"/>
          </w:tcPr>
          <w:p w:rsidR="004D5B61" w:rsidRPr="00C56FD1" w:rsidRDefault="004D5B61" w:rsidP="00B44E23">
            <w:pPr>
              <w:spacing w:line="233" w:lineRule="auto"/>
              <w:jc w:val="center"/>
              <w:rPr>
                <w:sz w:val="28"/>
                <w:szCs w:val="28"/>
                <w:lang w:val="uk-UA"/>
              </w:rPr>
            </w:pPr>
            <w:r w:rsidRPr="00C56FD1">
              <w:rPr>
                <w:sz w:val="28"/>
                <w:szCs w:val="28"/>
                <w:lang w:val="uk-UA"/>
              </w:rPr>
              <w:t>2</w:t>
            </w:r>
          </w:p>
        </w:tc>
        <w:tc>
          <w:tcPr>
            <w:tcW w:w="198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21</w:t>
            </w:r>
            <w:r>
              <w:rPr>
                <w:sz w:val="28"/>
                <w:szCs w:val="28"/>
                <w:lang w:val="uk-UA"/>
              </w:rPr>
              <w:t>−</w:t>
            </w:r>
            <w:r w:rsidRPr="00C56FD1">
              <w:rPr>
                <w:sz w:val="28"/>
                <w:szCs w:val="28"/>
                <w:lang w:val="uk-UA"/>
              </w:rPr>
              <w:t>40</w:t>
            </w:r>
          </w:p>
        </w:tc>
        <w:tc>
          <w:tcPr>
            <w:tcW w:w="3240"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19</w:t>
            </w:r>
          </w:p>
        </w:tc>
        <w:tc>
          <w:tcPr>
            <w:tcW w:w="3296"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2,7</w:t>
            </w:r>
            <w:r w:rsidRPr="007A43FA">
              <w:rPr>
                <w:sz w:val="28"/>
                <w:szCs w:val="28"/>
                <w:u w:val="single"/>
                <w:lang w:val="uk-UA"/>
              </w:rPr>
              <w:t>+</w:t>
            </w:r>
            <w:r w:rsidRPr="00C56FD1">
              <w:rPr>
                <w:sz w:val="28"/>
                <w:szCs w:val="28"/>
                <w:lang w:val="uk-UA"/>
              </w:rPr>
              <w:t>1,07</w:t>
            </w:r>
          </w:p>
        </w:tc>
      </w:tr>
      <w:tr w:rsidR="004D5B61" w:rsidRPr="00C56FD1" w:rsidTr="00B44E23">
        <w:tc>
          <w:tcPr>
            <w:tcW w:w="900" w:type="dxa"/>
          </w:tcPr>
          <w:p w:rsidR="004D5B61" w:rsidRPr="00C56FD1" w:rsidRDefault="004D5B61" w:rsidP="00B44E23">
            <w:pPr>
              <w:spacing w:line="233" w:lineRule="auto"/>
              <w:jc w:val="center"/>
              <w:rPr>
                <w:sz w:val="28"/>
                <w:szCs w:val="28"/>
                <w:lang w:val="uk-UA"/>
              </w:rPr>
            </w:pPr>
            <w:r w:rsidRPr="00C56FD1">
              <w:rPr>
                <w:sz w:val="28"/>
                <w:szCs w:val="28"/>
                <w:lang w:val="uk-UA"/>
              </w:rPr>
              <w:t>3</w:t>
            </w:r>
          </w:p>
        </w:tc>
        <w:tc>
          <w:tcPr>
            <w:tcW w:w="198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41</w:t>
            </w:r>
            <w:r>
              <w:rPr>
                <w:sz w:val="28"/>
                <w:szCs w:val="28"/>
                <w:lang w:val="uk-UA"/>
              </w:rPr>
              <w:t>−</w:t>
            </w:r>
            <w:r w:rsidRPr="00C56FD1">
              <w:rPr>
                <w:sz w:val="28"/>
                <w:szCs w:val="28"/>
                <w:lang w:val="uk-UA"/>
              </w:rPr>
              <w:t>50</w:t>
            </w:r>
          </w:p>
        </w:tc>
        <w:tc>
          <w:tcPr>
            <w:tcW w:w="3240"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21</w:t>
            </w:r>
          </w:p>
        </w:tc>
        <w:tc>
          <w:tcPr>
            <w:tcW w:w="3296"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3,1</w:t>
            </w:r>
            <w:r w:rsidRPr="007A43FA">
              <w:rPr>
                <w:sz w:val="28"/>
                <w:szCs w:val="28"/>
                <w:u w:val="single"/>
                <w:lang w:val="uk-UA"/>
              </w:rPr>
              <w:t>+</w:t>
            </w:r>
            <w:r w:rsidRPr="00C56FD1">
              <w:rPr>
                <w:sz w:val="28"/>
                <w:szCs w:val="28"/>
                <w:lang w:val="uk-UA"/>
              </w:rPr>
              <w:t>0,95</w:t>
            </w:r>
            <w:r>
              <w:rPr>
                <w:sz w:val="28"/>
                <w:szCs w:val="28"/>
                <w:lang w:val="uk-UA"/>
              </w:rPr>
              <w:t>*</w:t>
            </w:r>
          </w:p>
        </w:tc>
      </w:tr>
      <w:tr w:rsidR="004D5B61" w:rsidRPr="00C56FD1" w:rsidTr="00B44E23">
        <w:tc>
          <w:tcPr>
            <w:tcW w:w="900" w:type="dxa"/>
          </w:tcPr>
          <w:p w:rsidR="004D5B61" w:rsidRPr="00C56FD1" w:rsidRDefault="004D5B61" w:rsidP="00B44E23">
            <w:pPr>
              <w:spacing w:line="233" w:lineRule="auto"/>
              <w:jc w:val="center"/>
              <w:rPr>
                <w:sz w:val="28"/>
                <w:szCs w:val="28"/>
                <w:lang w:val="uk-UA"/>
              </w:rPr>
            </w:pPr>
            <w:r w:rsidRPr="00C56FD1">
              <w:rPr>
                <w:sz w:val="28"/>
                <w:szCs w:val="28"/>
                <w:lang w:val="uk-UA"/>
              </w:rPr>
              <w:t>4</w:t>
            </w:r>
          </w:p>
        </w:tc>
        <w:tc>
          <w:tcPr>
            <w:tcW w:w="198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51</w:t>
            </w:r>
            <w:r>
              <w:rPr>
                <w:sz w:val="28"/>
                <w:szCs w:val="28"/>
                <w:lang w:val="uk-UA"/>
              </w:rPr>
              <w:t>−</w:t>
            </w:r>
            <w:r w:rsidRPr="00C56FD1">
              <w:rPr>
                <w:sz w:val="28"/>
                <w:szCs w:val="28"/>
                <w:lang w:val="uk-UA"/>
              </w:rPr>
              <w:t>60</w:t>
            </w:r>
          </w:p>
        </w:tc>
        <w:tc>
          <w:tcPr>
            <w:tcW w:w="3240"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17</w:t>
            </w:r>
          </w:p>
        </w:tc>
        <w:tc>
          <w:tcPr>
            <w:tcW w:w="3296"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3,3</w:t>
            </w:r>
            <w:r w:rsidRPr="007A43FA">
              <w:rPr>
                <w:sz w:val="28"/>
                <w:szCs w:val="28"/>
                <w:u w:val="single"/>
                <w:lang w:val="uk-UA"/>
              </w:rPr>
              <w:t>+</w:t>
            </w:r>
            <w:r w:rsidRPr="00C56FD1">
              <w:rPr>
                <w:sz w:val="28"/>
                <w:szCs w:val="28"/>
                <w:lang w:val="uk-UA"/>
              </w:rPr>
              <w:t>0,97</w:t>
            </w:r>
            <w:r>
              <w:rPr>
                <w:sz w:val="28"/>
                <w:szCs w:val="28"/>
                <w:lang w:val="uk-UA"/>
              </w:rPr>
              <w:t>*</w:t>
            </w:r>
          </w:p>
        </w:tc>
      </w:tr>
      <w:tr w:rsidR="004D5B61" w:rsidRPr="00C56FD1" w:rsidTr="00B44E23">
        <w:tc>
          <w:tcPr>
            <w:tcW w:w="900" w:type="dxa"/>
          </w:tcPr>
          <w:p w:rsidR="004D5B61" w:rsidRPr="00C56FD1" w:rsidRDefault="004D5B61" w:rsidP="00B44E23">
            <w:pPr>
              <w:spacing w:line="233" w:lineRule="auto"/>
              <w:jc w:val="center"/>
              <w:rPr>
                <w:sz w:val="28"/>
                <w:szCs w:val="28"/>
                <w:lang w:val="uk-UA"/>
              </w:rPr>
            </w:pPr>
            <w:r w:rsidRPr="00C56FD1">
              <w:rPr>
                <w:sz w:val="28"/>
                <w:szCs w:val="28"/>
                <w:lang w:val="uk-UA"/>
              </w:rPr>
              <w:t>5</w:t>
            </w:r>
          </w:p>
        </w:tc>
        <w:tc>
          <w:tcPr>
            <w:tcW w:w="198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61</w:t>
            </w:r>
            <w:r>
              <w:rPr>
                <w:sz w:val="28"/>
                <w:szCs w:val="28"/>
                <w:lang w:val="uk-UA"/>
              </w:rPr>
              <w:t>−</w:t>
            </w:r>
            <w:r w:rsidRPr="00C56FD1">
              <w:rPr>
                <w:sz w:val="28"/>
                <w:szCs w:val="28"/>
                <w:lang w:val="uk-UA"/>
              </w:rPr>
              <w:t>70</w:t>
            </w:r>
          </w:p>
        </w:tc>
        <w:tc>
          <w:tcPr>
            <w:tcW w:w="3240"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11</w:t>
            </w:r>
          </w:p>
        </w:tc>
        <w:tc>
          <w:tcPr>
            <w:tcW w:w="3296"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3,4</w:t>
            </w:r>
            <w:r w:rsidRPr="007A43FA">
              <w:rPr>
                <w:sz w:val="28"/>
                <w:szCs w:val="28"/>
                <w:u w:val="single"/>
                <w:lang w:val="uk-UA"/>
              </w:rPr>
              <w:t>+</w:t>
            </w:r>
            <w:r w:rsidRPr="00C56FD1">
              <w:rPr>
                <w:sz w:val="28"/>
                <w:szCs w:val="28"/>
                <w:lang w:val="uk-UA"/>
              </w:rPr>
              <w:t>0,82</w:t>
            </w:r>
            <w:r>
              <w:rPr>
                <w:sz w:val="28"/>
                <w:szCs w:val="28"/>
                <w:lang w:val="uk-UA"/>
              </w:rPr>
              <w:t>*</w:t>
            </w:r>
          </w:p>
        </w:tc>
      </w:tr>
      <w:tr w:rsidR="004D5B61" w:rsidRPr="00C56FD1" w:rsidTr="00B44E23">
        <w:tc>
          <w:tcPr>
            <w:tcW w:w="900" w:type="dxa"/>
          </w:tcPr>
          <w:p w:rsidR="004D5B61" w:rsidRPr="00C56FD1" w:rsidRDefault="004D5B61" w:rsidP="00B44E23">
            <w:pPr>
              <w:spacing w:line="233" w:lineRule="auto"/>
              <w:jc w:val="center"/>
              <w:rPr>
                <w:sz w:val="28"/>
                <w:szCs w:val="28"/>
                <w:lang w:val="uk-UA"/>
              </w:rPr>
            </w:pPr>
            <w:r w:rsidRPr="00C56FD1">
              <w:rPr>
                <w:sz w:val="28"/>
                <w:szCs w:val="28"/>
                <w:lang w:val="uk-UA"/>
              </w:rPr>
              <w:t>6</w:t>
            </w:r>
          </w:p>
        </w:tc>
        <w:tc>
          <w:tcPr>
            <w:tcW w:w="1980" w:type="dxa"/>
            <w:vAlign w:val="center"/>
          </w:tcPr>
          <w:p w:rsidR="004D5B61" w:rsidRPr="00C56FD1" w:rsidRDefault="004D5B61" w:rsidP="00B44E23">
            <w:pPr>
              <w:spacing w:line="233" w:lineRule="auto"/>
              <w:jc w:val="center"/>
              <w:rPr>
                <w:sz w:val="28"/>
                <w:szCs w:val="28"/>
                <w:lang w:val="uk-UA"/>
              </w:rPr>
            </w:pPr>
            <w:r w:rsidRPr="00C56FD1">
              <w:rPr>
                <w:sz w:val="28"/>
                <w:szCs w:val="28"/>
                <w:lang w:val="uk-UA"/>
              </w:rPr>
              <w:t>Понад 70</w:t>
            </w:r>
          </w:p>
        </w:tc>
        <w:tc>
          <w:tcPr>
            <w:tcW w:w="3240"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7</w:t>
            </w:r>
          </w:p>
        </w:tc>
        <w:tc>
          <w:tcPr>
            <w:tcW w:w="3296" w:type="dxa"/>
            <w:vAlign w:val="center"/>
          </w:tcPr>
          <w:p w:rsidR="004D5B61" w:rsidRPr="00C56FD1" w:rsidRDefault="004D5B61" w:rsidP="00B44E23">
            <w:pPr>
              <w:spacing w:line="233" w:lineRule="auto"/>
              <w:ind w:firstLine="709"/>
              <w:jc w:val="center"/>
              <w:rPr>
                <w:sz w:val="28"/>
                <w:szCs w:val="28"/>
                <w:lang w:val="uk-UA"/>
              </w:rPr>
            </w:pPr>
            <w:r w:rsidRPr="00C56FD1">
              <w:rPr>
                <w:sz w:val="28"/>
                <w:szCs w:val="28"/>
                <w:lang w:val="uk-UA"/>
              </w:rPr>
              <w:t>3,5</w:t>
            </w:r>
            <w:r w:rsidRPr="007A43FA">
              <w:rPr>
                <w:sz w:val="28"/>
                <w:szCs w:val="28"/>
                <w:u w:val="single"/>
                <w:lang w:val="uk-UA"/>
              </w:rPr>
              <w:t>+</w:t>
            </w:r>
            <w:r w:rsidRPr="00C56FD1">
              <w:rPr>
                <w:sz w:val="28"/>
                <w:szCs w:val="28"/>
                <w:lang w:val="uk-UA"/>
              </w:rPr>
              <w:t>0,81</w:t>
            </w:r>
            <w:r>
              <w:rPr>
                <w:sz w:val="28"/>
                <w:szCs w:val="28"/>
                <w:lang w:val="uk-UA"/>
              </w:rPr>
              <w:t>*</w:t>
            </w:r>
          </w:p>
        </w:tc>
      </w:tr>
    </w:tbl>
    <w:p w:rsidR="004D5B61" w:rsidRPr="009D4896" w:rsidRDefault="004D5B61" w:rsidP="004D5B61">
      <w:pPr>
        <w:spacing w:after="60" w:line="233" w:lineRule="auto"/>
        <w:ind w:firstLine="709"/>
        <w:jc w:val="both"/>
        <w:rPr>
          <w:lang w:val="uk-UA"/>
        </w:rPr>
      </w:pPr>
      <w:r w:rsidRPr="009D4896">
        <w:rPr>
          <w:lang w:val="uk-UA"/>
        </w:rPr>
        <w:t>Примітка * – достовірність відмінностей від показників 1 та 2 груп р&lt;0,5</w:t>
      </w:r>
    </w:p>
    <w:p w:rsidR="004D5B61" w:rsidRDefault="004D5B61" w:rsidP="004D5B61">
      <w:pPr>
        <w:spacing w:line="233" w:lineRule="auto"/>
        <w:ind w:firstLine="709"/>
        <w:jc w:val="both"/>
        <w:rPr>
          <w:sz w:val="28"/>
          <w:szCs w:val="28"/>
          <w:lang w:val="uk-UA"/>
        </w:rPr>
      </w:pPr>
      <w:r w:rsidRPr="00C56FD1">
        <w:rPr>
          <w:sz w:val="28"/>
          <w:szCs w:val="28"/>
          <w:lang w:val="uk-UA"/>
        </w:rPr>
        <w:t>Хворі на РПЗ з морфо</w:t>
      </w:r>
      <w:r>
        <w:rPr>
          <w:sz w:val="28"/>
          <w:szCs w:val="28"/>
          <w:lang w:val="uk-UA"/>
        </w:rPr>
        <w:t>логічно верифікованим діагнозом</w:t>
      </w:r>
      <w:r w:rsidRPr="00C56FD1">
        <w:rPr>
          <w:sz w:val="28"/>
          <w:szCs w:val="28"/>
          <w:lang w:val="uk-UA"/>
        </w:rPr>
        <w:t xml:space="preserve"> було поділено</w:t>
      </w:r>
      <w:r>
        <w:rPr>
          <w:sz w:val="28"/>
          <w:szCs w:val="28"/>
          <w:lang w:val="uk-UA"/>
        </w:rPr>
        <w:t xml:space="preserve"> на групи згідно категорій</w:t>
      </w:r>
      <w:r w:rsidRPr="00C56FD1">
        <w:rPr>
          <w:sz w:val="28"/>
          <w:szCs w:val="28"/>
          <w:lang w:val="uk-UA"/>
        </w:rPr>
        <w:t xml:space="preserve"> Т класифікації стадій РПЗ за </w:t>
      </w:r>
      <w:r w:rsidRPr="00C56FD1">
        <w:rPr>
          <w:sz w:val="28"/>
          <w:szCs w:val="28"/>
          <w:lang w:val="en-US"/>
        </w:rPr>
        <w:t>TNM</w:t>
      </w:r>
      <w:r w:rsidRPr="00C56FD1">
        <w:rPr>
          <w:sz w:val="28"/>
          <w:szCs w:val="28"/>
          <w:lang w:val="uk-UA"/>
        </w:rPr>
        <w:t xml:space="preserve"> </w:t>
      </w:r>
      <w:r>
        <w:rPr>
          <w:sz w:val="28"/>
          <w:szCs w:val="28"/>
          <w:lang w:val="uk-UA"/>
        </w:rPr>
        <w:t>(табл. 7</w:t>
      </w:r>
      <w:r w:rsidRPr="00C56FD1">
        <w:rPr>
          <w:sz w:val="28"/>
          <w:szCs w:val="28"/>
          <w:lang w:val="uk-UA"/>
        </w:rPr>
        <w:t>).</w:t>
      </w:r>
      <w:r w:rsidRPr="009D4896">
        <w:rPr>
          <w:sz w:val="28"/>
          <w:szCs w:val="28"/>
          <w:lang w:val="uk-UA"/>
        </w:rPr>
        <w:t xml:space="preserve"> </w:t>
      </w:r>
    </w:p>
    <w:p w:rsidR="004D5B61" w:rsidRPr="00C56FD1" w:rsidRDefault="004D5B61" w:rsidP="004D5B61">
      <w:pPr>
        <w:spacing w:line="233" w:lineRule="auto"/>
        <w:ind w:firstLine="709"/>
        <w:jc w:val="right"/>
        <w:rPr>
          <w:sz w:val="28"/>
          <w:szCs w:val="28"/>
          <w:lang w:val="uk-UA"/>
        </w:rPr>
      </w:pPr>
      <w:r w:rsidRPr="00C56FD1">
        <w:rPr>
          <w:sz w:val="28"/>
          <w:szCs w:val="28"/>
          <w:lang w:val="uk-UA"/>
        </w:rPr>
        <w:t xml:space="preserve">Таблиця </w:t>
      </w:r>
      <w:r>
        <w:rPr>
          <w:sz w:val="28"/>
          <w:szCs w:val="28"/>
          <w:lang w:val="uk-UA"/>
        </w:rPr>
        <w:t>7</w:t>
      </w:r>
    </w:p>
    <w:p w:rsidR="004D5B61" w:rsidRDefault="004D5B61" w:rsidP="004D5B61">
      <w:pPr>
        <w:spacing w:after="60" w:line="233" w:lineRule="auto"/>
        <w:jc w:val="center"/>
        <w:rPr>
          <w:sz w:val="28"/>
          <w:szCs w:val="28"/>
          <w:lang w:val="uk-UA"/>
        </w:rPr>
      </w:pPr>
      <w:r w:rsidRPr="00C56FD1">
        <w:rPr>
          <w:sz w:val="28"/>
          <w:szCs w:val="28"/>
          <w:lang w:val="uk-UA"/>
        </w:rPr>
        <w:t>Розподіл хворих</w:t>
      </w:r>
      <w:r>
        <w:rPr>
          <w:sz w:val="28"/>
          <w:szCs w:val="28"/>
          <w:lang w:val="uk-UA"/>
        </w:rPr>
        <w:t xml:space="preserve"> на</w:t>
      </w:r>
      <w:r w:rsidRPr="00C56FD1">
        <w:rPr>
          <w:sz w:val="28"/>
          <w:szCs w:val="28"/>
          <w:lang w:val="uk-UA"/>
        </w:rPr>
        <w:t xml:space="preserve"> РПЗ згідно </w:t>
      </w:r>
      <w:r>
        <w:rPr>
          <w:sz w:val="28"/>
          <w:szCs w:val="28"/>
          <w:lang w:val="uk-UA"/>
        </w:rPr>
        <w:t>категорій</w:t>
      </w:r>
      <w:r w:rsidRPr="00C56FD1">
        <w:rPr>
          <w:sz w:val="28"/>
          <w:szCs w:val="28"/>
          <w:lang w:val="uk-UA"/>
        </w:rPr>
        <w:t xml:space="preserve"> Т (класифікації </w:t>
      </w:r>
      <w:r w:rsidRPr="00C56FD1">
        <w:rPr>
          <w:sz w:val="28"/>
          <w:szCs w:val="28"/>
          <w:lang w:val="en-US"/>
        </w:rPr>
        <w:t>TNM</w:t>
      </w:r>
      <w:r w:rsidRPr="00C56FD1">
        <w:rPr>
          <w:sz w:val="28"/>
          <w:szCs w:val="28"/>
          <w:lang w:val="uk-UA"/>
        </w:rPr>
        <w:t>)</w:t>
      </w:r>
    </w:p>
    <w:tbl>
      <w:tblPr>
        <w:tblStyle w:val="afffffffffffffffffffff2"/>
        <w:tblW w:w="0" w:type="auto"/>
        <w:tblInd w:w="108" w:type="dxa"/>
        <w:tblLook w:val="01E0" w:firstRow="1" w:lastRow="1" w:firstColumn="1" w:lastColumn="1" w:noHBand="0" w:noVBand="0"/>
      </w:tblPr>
      <w:tblGrid>
        <w:gridCol w:w="2798"/>
        <w:gridCol w:w="3190"/>
        <w:gridCol w:w="3372"/>
      </w:tblGrid>
      <w:tr w:rsidR="004D5B61" w:rsidRPr="00C56FD1" w:rsidTr="00B44E23">
        <w:trPr>
          <w:trHeight w:val="313"/>
        </w:trPr>
        <w:tc>
          <w:tcPr>
            <w:tcW w:w="2798" w:type="dxa"/>
          </w:tcPr>
          <w:p w:rsidR="004D5B61" w:rsidRPr="00C56FD1" w:rsidRDefault="004D5B61" w:rsidP="00B44E23">
            <w:pPr>
              <w:spacing w:line="233" w:lineRule="auto"/>
              <w:jc w:val="center"/>
              <w:rPr>
                <w:sz w:val="28"/>
                <w:szCs w:val="28"/>
                <w:lang w:val="uk-UA"/>
              </w:rPr>
            </w:pPr>
            <w:r>
              <w:rPr>
                <w:sz w:val="28"/>
                <w:szCs w:val="28"/>
                <w:lang w:val="uk-UA"/>
              </w:rPr>
              <w:t>Категорії</w:t>
            </w:r>
            <w:r w:rsidRPr="00C56FD1">
              <w:rPr>
                <w:sz w:val="28"/>
                <w:szCs w:val="28"/>
                <w:lang w:val="uk-UA"/>
              </w:rPr>
              <w:t xml:space="preserve"> Т</w:t>
            </w:r>
          </w:p>
        </w:tc>
        <w:tc>
          <w:tcPr>
            <w:tcW w:w="3190" w:type="dxa"/>
          </w:tcPr>
          <w:p w:rsidR="004D5B61" w:rsidRPr="00C56FD1" w:rsidRDefault="004D5B61" w:rsidP="00B44E23">
            <w:pPr>
              <w:spacing w:line="233" w:lineRule="auto"/>
              <w:jc w:val="center"/>
              <w:rPr>
                <w:sz w:val="28"/>
                <w:szCs w:val="28"/>
              </w:rPr>
            </w:pPr>
            <w:r w:rsidRPr="00C56FD1">
              <w:rPr>
                <w:sz w:val="28"/>
                <w:szCs w:val="28"/>
                <w:lang w:val="uk-UA"/>
              </w:rPr>
              <w:t>Кількість</w:t>
            </w:r>
            <w:r w:rsidRPr="00C56FD1">
              <w:rPr>
                <w:sz w:val="28"/>
                <w:szCs w:val="28"/>
                <w:lang w:val="en-US"/>
              </w:rPr>
              <w:t xml:space="preserve"> (n)</w:t>
            </w:r>
          </w:p>
        </w:tc>
        <w:tc>
          <w:tcPr>
            <w:tcW w:w="3372" w:type="dxa"/>
          </w:tcPr>
          <w:p w:rsidR="004D5B61" w:rsidRPr="00C56FD1" w:rsidRDefault="004D5B61" w:rsidP="00B44E23">
            <w:pPr>
              <w:spacing w:line="233" w:lineRule="auto"/>
              <w:jc w:val="center"/>
              <w:rPr>
                <w:sz w:val="28"/>
                <w:szCs w:val="28"/>
                <w:lang w:val="uk-UA"/>
              </w:rPr>
            </w:pPr>
            <w:r w:rsidRPr="00C56FD1">
              <w:rPr>
                <w:sz w:val="28"/>
                <w:szCs w:val="28"/>
                <w:lang w:val="uk-UA"/>
              </w:rPr>
              <w:t>%</w:t>
            </w:r>
          </w:p>
        </w:tc>
      </w:tr>
      <w:tr w:rsidR="004D5B61" w:rsidRPr="00C56FD1" w:rsidTr="00B44E23">
        <w:tc>
          <w:tcPr>
            <w:tcW w:w="2798" w:type="dxa"/>
          </w:tcPr>
          <w:p w:rsidR="004D5B61" w:rsidRPr="00C56FD1" w:rsidRDefault="004D5B61" w:rsidP="00B44E23">
            <w:pPr>
              <w:spacing w:line="233" w:lineRule="auto"/>
              <w:jc w:val="center"/>
              <w:rPr>
                <w:sz w:val="28"/>
                <w:szCs w:val="28"/>
                <w:lang w:val="uk-UA"/>
              </w:rPr>
            </w:pPr>
            <w:r w:rsidRPr="00C56FD1">
              <w:rPr>
                <w:sz w:val="28"/>
                <w:szCs w:val="28"/>
                <w:lang w:val="uk-UA"/>
              </w:rPr>
              <w:t>Т1</w:t>
            </w:r>
            <w:r>
              <w:rPr>
                <w:sz w:val="28"/>
                <w:szCs w:val="28"/>
                <w:lang w:val="uk-UA"/>
              </w:rPr>
              <w:t>−</w:t>
            </w:r>
            <w:r w:rsidRPr="00C56FD1">
              <w:rPr>
                <w:sz w:val="28"/>
                <w:szCs w:val="28"/>
                <w:lang w:val="uk-UA"/>
              </w:rPr>
              <w:t>2</w:t>
            </w:r>
          </w:p>
        </w:tc>
        <w:tc>
          <w:tcPr>
            <w:tcW w:w="3190" w:type="dxa"/>
          </w:tcPr>
          <w:p w:rsidR="004D5B61" w:rsidRPr="003A41C5" w:rsidRDefault="004D5B61" w:rsidP="00B44E23">
            <w:pPr>
              <w:spacing w:line="233" w:lineRule="auto"/>
              <w:jc w:val="center"/>
              <w:rPr>
                <w:sz w:val="28"/>
                <w:szCs w:val="28"/>
                <w:lang w:val="en-US"/>
              </w:rPr>
            </w:pPr>
            <w:r>
              <w:rPr>
                <w:sz w:val="28"/>
                <w:szCs w:val="28"/>
                <w:lang w:val="en-US"/>
              </w:rPr>
              <w:t>68</w:t>
            </w:r>
          </w:p>
        </w:tc>
        <w:tc>
          <w:tcPr>
            <w:tcW w:w="3372" w:type="dxa"/>
          </w:tcPr>
          <w:p w:rsidR="004D5B61" w:rsidRPr="008F0BD9" w:rsidRDefault="004D5B61" w:rsidP="00B44E23">
            <w:pPr>
              <w:spacing w:line="233" w:lineRule="auto"/>
              <w:jc w:val="center"/>
              <w:rPr>
                <w:sz w:val="28"/>
                <w:szCs w:val="28"/>
                <w:lang w:val="uk-UA"/>
              </w:rPr>
            </w:pPr>
            <w:r>
              <w:rPr>
                <w:sz w:val="28"/>
                <w:szCs w:val="28"/>
                <w:lang w:val="en-US"/>
              </w:rPr>
              <w:t>39</w:t>
            </w:r>
            <w:r>
              <w:rPr>
                <w:sz w:val="28"/>
                <w:szCs w:val="28"/>
                <w:lang w:val="uk-UA"/>
              </w:rPr>
              <w:t>,3</w:t>
            </w:r>
          </w:p>
        </w:tc>
      </w:tr>
      <w:tr w:rsidR="004D5B61" w:rsidRPr="00C56FD1" w:rsidTr="00B44E23">
        <w:tc>
          <w:tcPr>
            <w:tcW w:w="2798" w:type="dxa"/>
          </w:tcPr>
          <w:p w:rsidR="004D5B61" w:rsidRPr="00C56FD1" w:rsidRDefault="004D5B61" w:rsidP="00B44E23">
            <w:pPr>
              <w:spacing w:line="233" w:lineRule="auto"/>
              <w:jc w:val="center"/>
              <w:rPr>
                <w:sz w:val="28"/>
                <w:szCs w:val="28"/>
                <w:lang w:val="uk-UA"/>
              </w:rPr>
            </w:pPr>
            <w:r w:rsidRPr="00C56FD1">
              <w:rPr>
                <w:sz w:val="28"/>
                <w:szCs w:val="28"/>
                <w:lang w:val="uk-UA"/>
              </w:rPr>
              <w:t>Т3</w:t>
            </w:r>
          </w:p>
        </w:tc>
        <w:tc>
          <w:tcPr>
            <w:tcW w:w="3190" w:type="dxa"/>
          </w:tcPr>
          <w:p w:rsidR="004D5B61" w:rsidRPr="003A41C5" w:rsidRDefault="004D5B61" w:rsidP="00B44E23">
            <w:pPr>
              <w:spacing w:line="233" w:lineRule="auto"/>
              <w:jc w:val="center"/>
              <w:rPr>
                <w:sz w:val="28"/>
                <w:szCs w:val="28"/>
                <w:lang w:val="en-US"/>
              </w:rPr>
            </w:pPr>
            <w:r>
              <w:rPr>
                <w:sz w:val="28"/>
                <w:szCs w:val="28"/>
                <w:lang w:val="en-US"/>
              </w:rPr>
              <w:t>47</w:t>
            </w:r>
          </w:p>
        </w:tc>
        <w:tc>
          <w:tcPr>
            <w:tcW w:w="3372" w:type="dxa"/>
          </w:tcPr>
          <w:p w:rsidR="004D5B61" w:rsidRPr="003A41C5" w:rsidRDefault="004D5B61" w:rsidP="00B44E23">
            <w:pPr>
              <w:spacing w:line="233" w:lineRule="auto"/>
              <w:jc w:val="center"/>
              <w:rPr>
                <w:sz w:val="28"/>
                <w:szCs w:val="28"/>
                <w:lang w:val="en-US"/>
              </w:rPr>
            </w:pPr>
            <w:r>
              <w:rPr>
                <w:sz w:val="28"/>
                <w:szCs w:val="28"/>
                <w:lang w:val="en-US"/>
              </w:rPr>
              <w:t>27</w:t>
            </w:r>
            <w:r>
              <w:rPr>
                <w:sz w:val="28"/>
                <w:szCs w:val="28"/>
                <w:lang w:val="uk-UA"/>
              </w:rPr>
              <w:t>,</w:t>
            </w:r>
            <w:r>
              <w:rPr>
                <w:sz w:val="28"/>
                <w:szCs w:val="28"/>
                <w:lang w:val="en-US"/>
              </w:rPr>
              <w:t>2</w:t>
            </w:r>
          </w:p>
        </w:tc>
      </w:tr>
      <w:tr w:rsidR="004D5B61" w:rsidRPr="00C56FD1" w:rsidTr="00B44E23">
        <w:tc>
          <w:tcPr>
            <w:tcW w:w="2798" w:type="dxa"/>
          </w:tcPr>
          <w:p w:rsidR="004D5B61" w:rsidRPr="00C56FD1" w:rsidRDefault="004D5B61" w:rsidP="00B44E23">
            <w:pPr>
              <w:spacing w:line="233" w:lineRule="auto"/>
              <w:jc w:val="center"/>
              <w:rPr>
                <w:sz w:val="28"/>
                <w:szCs w:val="28"/>
                <w:lang w:val="uk-UA"/>
              </w:rPr>
            </w:pPr>
            <w:r w:rsidRPr="00C56FD1">
              <w:rPr>
                <w:sz w:val="28"/>
                <w:szCs w:val="28"/>
                <w:lang w:val="uk-UA"/>
              </w:rPr>
              <w:t>Т4</w:t>
            </w:r>
          </w:p>
        </w:tc>
        <w:tc>
          <w:tcPr>
            <w:tcW w:w="3190" w:type="dxa"/>
          </w:tcPr>
          <w:p w:rsidR="004D5B61" w:rsidRPr="00C56FD1" w:rsidRDefault="004D5B61" w:rsidP="00B44E23">
            <w:pPr>
              <w:spacing w:line="233" w:lineRule="auto"/>
              <w:jc w:val="center"/>
              <w:rPr>
                <w:sz w:val="28"/>
                <w:szCs w:val="28"/>
                <w:lang w:val="uk-UA"/>
              </w:rPr>
            </w:pPr>
            <w:r w:rsidRPr="00C56FD1">
              <w:rPr>
                <w:sz w:val="28"/>
                <w:szCs w:val="28"/>
                <w:lang w:val="uk-UA"/>
              </w:rPr>
              <w:t>58</w:t>
            </w:r>
          </w:p>
        </w:tc>
        <w:tc>
          <w:tcPr>
            <w:tcW w:w="3372" w:type="dxa"/>
          </w:tcPr>
          <w:p w:rsidR="004D5B61" w:rsidRPr="00C56FD1" w:rsidRDefault="004D5B61" w:rsidP="00B44E23">
            <w:pPr>
              <w:spacing w:line="233" w:lineRule="auto"/>
              <w:jc w:val="center"/>
              <w:rPr>
                <w:sz w:val="28"/>
                <w:szCs w:val="28"/>
                <w:lang w:val="uk-UA"/>
              </w:rPr>
            </w:pPr>
            <w:r>
              <w:rPr>
                <w:sz w:val="28"/>
                <w:szCs w:val="28"/>
                <w:lang w:val="uk-UA"/>
              </w:rPr>
              <w:t>33,5</w:t>
            </w:r>
          </w:p>
        </w:tc>
      </w:tr>
    </w:tbl>
    <w:p w:rsidR="004D5B61" w:rsidRDefault="004D5B61" w:rsidP="004D5B61">
      <w:pPr>
        <w:spacing w:before="60" w:line="233" w:lineRule="auto"/>
        <w:ind w:firstLine="709"/>
        <w:jc w:val="both"/>
        <w:rPr>
          <w:sz w:val="28"/>
          <w:szCs w:val="28"/>
          <w:lang w:val="uk-UA"/>
        </w:rPr>
      </w:pPr>
      <w:r w:rsidRPr="009D4896">
        <w:rPr>
          <w:spacing w:val="-2"/>
          <w:sz w:val="28"/>
          <w:szCs w:val="28"/>
          <w:lang w:val="uk-UA"/>
        </w:rPr>
        <w:t>Встановлено, що розвиток процесу характеризується збільшенням розмірів</w:t>
      </w:r>
      <w:r w:rsidRPr="00C56FD1">
        <w:rPr>
          <w:sz w:val="28"/>
          <w:szCs w:val="28"/>
          <w:lang w:val="uk-UA"/>
        </w:rPr>
        <w:t xml:space="preserve"> пухлини ПЗ</w:t>
      </w:r>
      <w:r>
        <w:rPr>
          <w:sz w:val="28"/>
          <w:szCs w:val="28"/>
          <w:lang w:val="uk-UA"/>
        </w:rPr>
        <w:t xml:space="preserve"> і,</w:t>
      </w:r>
      <w:r w:rsidRPr="00C56FD1">
        <w:rPr>
          <w:sz w:val="28"/>
          <w:szCs w:val="28"/>
          <w:lang w:val="uk-UA"/>
        </w:rPr>
        <w:t xml:space="preserve"> як наслідок</w:t>
      </w:r>
      <w:r>
        <w:rPr>
          <w:sz w:val="28"/>
          <w:szCs w:val="28"/>
          <w:lang w:val="uk-UA"/>
        </w:rPr>
        <w:t>,</w:t>
      </w:r>
      <w:r w:rsidRPr="00C56FD1">
        <w:rPr>
          <w:sz w:val="28"/>
          <w:szCs w:val="28"/>
          <w:lang w:val="uk-UA"/>
        </w:rPr>
        <w:t xml:space="preserve"> зміною форми та роз</w:t>
      </w:r>
      <w:r>
        <w:rPr>
          <w:sz w:val="28"/>
          <w:szCs w:val="28"/>
          <w:lang w:val="uk-UA"/>
        </w:rPr>
        <w:t>мірів ПЗ у зоні ураження, з</w:t>
      </w:r>
      <w:r w:rsidRPr="000B6F05">
        <w:rPr>
          <w:sz w:val="28"/>
          <w:szCs w:val="28"/>
          <w:lang w:val="uk-UA"/>
        </w:rPr>
        <w:t>’</w:t>
      </w:r>
      <w:r>
        <w:rPr>
          <w:sz w:val="28"/>
          <w:szCs w:val="28"/>
          <w:lang w:val="uk-UA"/>
        </w:rPr>
        <w:t>явою</w:t>
      </w:r>
      <w:r w:rsidRPr="00C56FD1">
        <w:rPr>
          <w:sz w:val="28"/>
          <w:szCs w:val="28"/>
          <w:lang w:val="uk-UA"/>
        </w:rPr>
        <w:t xml:space="preserve"> нерівності контурів, тенденцією до втрат</w:t>
      </w:r>
      <w:r>
        <w:rPr>
          <w:sz w:val="28"/>
          <w:szCs w:val="28"/>
          <w:lang w:val="uk-UA"/>
        </w:rPr>
        <w:t>и чіткості меж  пухлини</w:t>
      </w:r>
      <w:r w:rsidRPr="00C56FD1">
        <w:rPr>
          <w:sz w:val="28"/>
          <w:szCs w:val="28"/>
          <w:lang w:val="uk-UA"/>
        </w:rPr>
        <w:t>, неоднорідністю структури. У 90 % спостережень на всіх стадіях розвитку</w:t>
      </w:r>
      <w:r>
        <w:rPr>
          <w:sz w:val="28"/>
          <w:szCs w:val="28"/>
          <w:lang w:val="uk-UA"/>
        </w:rPr>
        <w:t xml:space="preserve"> </w:t>
      </w:r>
      <w:r w:rsidRPr="00C56FD1">
        <w:rPr>
          <w:sz w:val="28"/>
          <w:szCs w:val="28"/>
          <w:lang w:val="uk-UA"/>
        </w:rPr>
        <w:t>процесу акустична щільність пухлини залишалася зниженою</w:t>
      </w:r>
      <w:r>
        <w:rPr>
          <w:sz w:val="28"/>
          <w:szCs w:val="28"/>
          <w:lang w:val="uk-UA"/>
        </w:rPr>
        <w:t>.</w:t>
      </w:r>
      <w:r w:rsidRPr="00C56FD1">
        <w:rPr>
          <w:sz w:val="28"/>
          <w:szCs w:val="28"/>
          <w:lang w:val="uk-UA"/>
        </w:rPr>
        <w:t xml:space="preserve"> Дослідження ангіоарх</w:t>
      </w:r>
      <w:r>
        <w:rPr>
          <w:sz w:val="28"/>
          <w:szCs w:val="28"/>
          <w:lang w:val="uk-UA"/>
        </w:rPr>
        <w:t xml:space="preserve">ітектоніки пухлин показало, що </w:t>
      </w:r>
      <w:r w:rsidRPr="00C56FD1">
        <w:rPr>
          <w:sz w:val="28"/>
          <w:szCs w:val="28"/>
          <w:lang w:val="uk-UA"/>
        </w:rPr>
        <w:t>з</w:t>
      </w:r>
      <w:r>
        <w:rPr>
          <w:sz w:val="28"/>
          <w:szCs w:val="28"/>
          <w:lang w:val="uk-UA"/>
        </w:rPr>
        <w:t>і</w:t>
      </w:r>
      <w:r w:rsidRPr="00C56FD1">
        <w:rPr>
          <w:sz w:val="28"/>
          <w:szCs w:val="28"/>
          <w:lang w:val="uk-UA"/>
        </w:rPr>
        <w:t xml:space="preserve"> збільшення</w:t>
      </w:r>
      <w:r>
        <w:rPr>
          <w:sz w:val="28"/>
          <w:szCs w:val="28"/>
          <w:lang w:val="uk-UA"/>
        </w:rPr>
        <w:t>м</w:t>
      </w:r>
      <w:r w:rsidRPr="00C56FD1">
        <w:rPr>
          <w:sz w:val="28"/>
          <w:szCs w:val="28"/>
          <w:lang w:val="uk-UA"/>
        </w:rPr>
        <w:t xml:space="preserve"> розмірів</w:t>
      </w:r>
      <w:r>
        <w:rPr>
          <w:sz w:val="28"/>
          <w:szCs w:val="28"/>
          <w:lang w:val="uk-UA"/>
        </w:rPr>
        <w:t xml:space="preserve"> </w:t>
      </w:r>
      <w:r w:rsidRPr="00C56FD1">
        <w:rPr>
          <w:sz w:val="28"/>
          <w:szCs w:val="28"/>
          <w:lang w:val="uk-UA"/>
        </w:rPr>
        <w:t>пухлин</w:t>
      </w:r>
      <w:r>
        <w:rPr>
          <w:sz w:val="28"/>
          <w:szCs w:val="28"/>
          <w:lang w:val="uk-UA"/>
        </w:rPr>
        <w:t xml:space="preserve"> підвищується частота візуалізації внутрішньо</w:t>
      </w:r>
      <w:r w:rsidRPr="00C56FD1">
        <w:rPr>
          <w:sz w:val="28"/>
          <w:szCs w:val="28"/>
          <w:lang w:val="uk-UA"/>
        </w:rPr>
        <w:t xml:space="preserve">пухлинного кровотоку </w:t>
      </w:r>
      <w:r>
        <w:rPr>
          <w:sz w:val="28"/>
          <w:szCs w:val="28"/>
          <w:lang w:val="uk-UA"/>
        </w:rPr>
        <w:t>(табл. 8</w:t>
      </w:r>
      <w:r w:rsidRPr="00C56FD1">
        <w:rPr>
          <w:sz w:val="28"/>
          <w:szCs w:val="28"/>
          <w:lang w:val="uk-UA"/>
        </w:rPr>
        <w:t>).</w:t>
      </w:r>
    </w:p>
    <w:p w:rsidR="004D5B61" w:rsidRPr="00DC2CA5" w:rsidRDefault="004D5B61" w:rsidP="004D5B61">
      <w:pPr>
        <w:spacing w:line="233" w:lineRule="auto"/>
        <w:ind w:firstLine="709"/>
        <w:jc w:val="both"/>
        <w:rPr>
          <w:sz w:val="28"/>
          <w:szCs w:val="28"/>
          <w:lang w:val="uk-UA"/>
        </w:rPr>
      </w:pPr>
      <w:r w:rsidRPr="00C56FD1">
        <w:rPr>
          <w:sz w:val="28"/>
          <w:szCs w:val="28"/>
          <w:lang w:val="uk-UA"/>
        </w:rPr>
        <w:t xml:space="preserve">Ретроспективний аналіз особливостей доопераційного </w:t>
      </w:r>
      <w:r>
        <w:rPr>
          <w:sz w:val="28"/>
          <w:szCs w:val="28"/>
          <w:lang w:val="uk-UA"/>
        </w:rPr>
        <w:t>обстеження хворих з підозрою на</w:t>
      </w:r>
      <w:r w:rsidRPr="00C56FD1">
        <w:rPr>
          <w:sz w:val="28"/>
          <w:szCs w:val="28"/>
          <w:lang w:val="uk-UA"/>
        </w:rPr>
        <w:t xml:space="preserve"> РПЗ (</w:t>
      </w:r>
      <w:r w:rsidRPr="00C56FD1">
        <w:rPr>
          <w:sz w:val="28"/>
          <w:szCs w:val="28"/>
          <w:lang w:val="en-US"/>
        </w:rPr>
        <w:t>n</w:t>
      </w:r>
      <w:r w:rsidRPr="00C56FD1">
        <w:rPr>
          <w:sz w:val="28"/>
          <w:szCs w:val="28"/>
          <w:lang w:val="uk-UA"/>
        </w:rPr>
        <w:t>=196) дозволив виділити групу пацієнтів (</w:t>
      </w:r>
      <w:r>
        <w:rPr>
          <w:sz w:val="28"/>
          <w:szCs w:val="28"/>
          <w:lang w:val="uk-UA"/>
        </w:rPr>
        <w:t>44</w:t>
      </w:r>
      <w:r w:rsidRPr="00C56FD1">
        <w:rPr>
          <w:sz w:val="28"/>
          <w:szCs w:val="28"/>
          <w:lang w:val="uk-UA"/>
        </w:rPr>
        <w:t>), в яких з метою диференціації злоякі</w:t>
      </w:r>
      <w:r>
        <w:rPr>
          <w:sz w:val="28"/>
          <w:szCs w:val="28"/>
          <w:lang w:val="uk-UA"/>
        </w:rPr>
        <w:t xml:space="preserve">сних та запальних процесів </w:t>
      </w:r>
      <w:r w:rsidRPr="00C56FD1">
        <w:rPr>
          <w:sz w:val="28"/>
          <w:szCs w:val="28"/>
          <w:lang w:val="uk-UA"/>
        </w:rPr>
        <w:t>вивчали морфолог</w:t>
      </w:r>
      <w:r>
        <w:rPr>
          <w:sz w:val="28"/>
          <w:szCs w:val="28"/>
          <w:lang w:val="uk-UA"/>
        </w:rPr>
        <w:t>ічні зміни у</w:t>
      </w:r>
      <w:r w:rsidRPr="00C56FD1">
        <w:rPr>
          <w:sz w:val="28"/>
          <w:szCs w:val="28"/>
          <w:lang w:val="uk-UA"/>
        </w:rPr>
        <w:t xml:space="preserve"> зразках</w:t>
      </w:r>
      <w:r w:rsidRPr="002248A6">
        <w:rPr>
          <w:sz w:val="28"/>
          <w:szCs w:val="28"/>
          <w:lang w:val="uk-UA"/>
        </w:rPr>
        <w:t xml:space="preserve"> </w:t>
      </w:r>
      <w:r>
        <w:rPr>
          <w:sz w:val="28"/>
          <w:szCs w:val="28"/>
          <w:lang w:val="uk-UA"/>
        </w:rPr>
        <w:t>тканини з вогнищевих уражень ПЗ,</w:t>
      </w:r>
      <w:r w:rsidRPr="00C56FD1">
        <w:rPr>
          <w:sz w:val="28"/>
          <w:szCs w:val="28"/>
          <w:lang w:val="uk-UA"/>
        </w:rPr>
        <w:t xml:space="preserve"> виявлених за допомог</w:t>
      </w:r>
      <w:r>
        <w:rPr>
          <w:sz w:val="28"/>
          <w:szCs w:val="28"/>
          <w:lang w:val="uk-UA"/>
        </w:rPr>
        <w:t>ою комплексного УЗД</w:t>
      </w:r>
      <w:r w:rsidRPr="00C56FD1">
        <w:rPr>
          <w:sz w:val="28"/>
          <w:szCs w:val="28"/>
          <w:lang w:val="uk-UA"/>
        </w:rPr>
        <w:t xml:space="preserve"> т</w:t>
      </w:r>
      <w:r>
        <w:rPr>
          <w:sz w:val="28"/>
          <w:szCs w:val="28"/>
          <w:lang w:val="uk-UA"/>
        </w:rPr>
        <w:t>а</w:t>
      </w:r>
      <w:r w:rsidRPr="00C56FD1">
        <w:rPr>
          <w:sz w:val="28"/>
          <w:szCs w:val="28"/>
          <w:lang w:val="uk-UA"/>
        </w:rPr>
        <w:t xml:space="preserve"> КТ. Забір мате</w:t>
      </w:r>
      <w:r>
        <w:rPr>
          <w:sz w:val="28"/>
          <w:szCs w:val="28"/>
          <w:lang w:val="uk-UA"/>
        </w:rPr>
        <w:t>ріалу здійснювався шляхом черезшкірної біопсії під УЗ контролем</w:t>
      </w:r>
      <w:r w:rsidRPr="00C56FD1">
        <w:rPr>
          <w:sz w:val="28"/>
          <w:szCs w:val="28"/>
          <w:lang w:val="uk-UA"/>
        </w:rPr>
        <w:t xml:space="preserve"> та</w:t>
      </w:r>
      <w:r>
        <w:rPr>
          <w:sz w:val="28"/>
          <w:szCs w:val="28"/>
          <w:lang w:val="uk-UA"/>
        </w:rPr>
        <w:t xml:space="preserve">/або під час лапароскопічного втручання. </w:t>
      </w:r>
      <w:r w:rsidRPr="00C56FD1">
        <w:rPr>
          <w:sz w:val="28"/>
          <w:szCs w:val="28"/>
          <w:lang w:val="uk-UA"/>
        </w:rPr>
        <w:t xml:space="preserve">У </w:t>
      </w:r>
      <w:r>
        <w:rPr>
          <w:sz w:val="28"/>
          <w:szCs w:val="28"/>
          <w:lang w:val="uk-UA"/>
        </w:rPr>
        <w:t>21</w:t>
      </w:r>
      <w:r w:rsidRPr="00C56FD1">
        <w:rPr>
          <w:sz w:val="28"/>
          <w:szCs w:val="28"/>
          <w:lang w:val="uk-UA"/>
        </w:rPr>
        <w:t xml:space="preserve"> з них</w:t>
      </w:r>
      <w:r>
        <w:rPr>
          <w:sz w:val="28"/>
          <w:szCs w:val="28"/>
          <w:lang w:val="uk-UA"/>
        </w:rPr>
        <w:t xml:space="preserve"> було діагностовано РПЗ, у</w:t>
      </w:r>
      <w:r w:rsidRPr="00C56FD1">
        <w:rPr>
          <w:sz w:val="28"/>
          <w:szCs w:val="28"/>
          <w:lang w:val="uk-UA"/>
        </w:rPr>
        <w:t xml:space="preserve"> інших 23 – морфологічно в</w:t>
      </w:r>
      <w:r>
        <w:rPr>
          <w:sz w:val="28"/>
          <w:szCs w:val="28"/>
          <w:lang w:val="uk-UA"/>
        </w:rPr>
        <w:t>ерифіковано ХП</w:t>
      </w:r>
      <w:r w:rsidRPr="00C56FD1">
        <w:rPr>
          <w:sz w:val="28"/>
          <w:szCs w:val="28"/>
          <w:lang w:val="uk-UA"/>
        </w:rPr>
        <w:t>. Дані комплек</w:t>
      </w:r>
      <w:r>
        <w:rPr>
          <w:sz w:val="28"/>
          <w:szCs w:val="28"/>
          <w:lang w:val="uk-UA"/>
        </w:rPr>
        <w:t>сного УЗД ПЗ останніх</w:t>
      </w:r>
      <w:r w:rsidRPr="00C56FD1">
        <w:rPr>
          <w:sz w:val="28"/>
          <w:szCs w:val="28"/>
          <w:lang w:val="uk-UA"/>
        </w:rPr>
        <w:t xml:space="preserve"> свідчив пр</w:t>
      </w:r>
      <w:r>
        <w:rPr>
          <w:sz w:val="28"/>
          <w:szCs w:val="28"/>
          <w:lang w:val="uk-UA"/>
        </w:rPr>
        <w:t>о наявність</w:t>
      </w:r>
      <w:r w:rsidRPr="00C56FD1">
        <w:rPr>
          <w:sz w:val="28"/>
          <w:szCs w:val="28"/>
          <w:lang w:val="uk-UA"/>
        </w:rPr>
        <w:t xml:space="preserve"> акустичних ознак</w:t>
      </w:r>
      <w:r>
        <w:rPr>
          <w:sz w:val="28"/>
          <w:szCs w:val="28"/>
          <w:lang w:val="uk-UA"/>
        </w:rPr>
        <w:t>,</w:t>
      </w:r>
      <w:r w:rsidRPr="00C56FD1">
        <w:rPr>
          <w:sz w:val="28"/>
          <w:szCs w:val="28"/>
          <w:lang w:val="uk-UA"/>
        </w:rPr>
        <w:t xml:space="preserve"> </w:t>
      </w:r>
      <w:r w:rsidRPr="00C56FD1">
        <w:rPr>
          <w:sz w:val="28"/>
          <w:szCs w:val="28"/>
          <w:lang w:val="uk-UA"/>
        </w:rPr>
        <w:lastRenderedPageBreak/>
        <w:t>притаманних</w:t>
      </w:r>
      <w:r>
        <w:rPr>
          <w:sz w:val="28"/>
          <w:szCs w:val="28"/>
          <w:lang w:val="uk-UA"/>
        </w:rPr>
        <w:t xml:space="preserve"> і</w:t>
      </w:r>
      <w:r w:rsidRPr="00C56FD1">
        <w:rPr>
          <w:sz w:val="28"/>
          <w:szCs w:val="28"/>
          <w:lang w:val="uk-UA"/>
        </w:rPr>
        <w:t xml:space="preserve"> РПЗ, а саме: вогнищевих уражень з нерівними контурами</w:t>
      </w:r>
      <w:r>
        <w:rPr>
          <w:sz w:val="28"/>
          <w:szCs w:val="28"/>
          <w:lang w:val="uk-UA"/>
        </w:rPr>
        <w:t>, зниженої акустичної щільності, гетерогенної структури</w:t>
      </w:r>
      <w:r w:rsidRPr="00C56FD1">
        <w:rPr>
          <w:sz w:val="28"/>
          <w:szCs w:val="28"/>
          <w:lang w:val="uk-UA"/>
        </w:rPr>
        <w:t>, збільшення розмірів ПЗ на ділянці локалізації процесу, розширення загальної жовчної та панкреатичної про</w:t>
      </w:r>
      <w:r>
        <w:rPr>
          <w:sz w:val="28"/>
          <w:szCs w:val="28"/>
          <w:lang w:val="uk-UA"/>
        </w:rPr>
        <w:t>ток, присутністю</w:t>
      </w:r>
      <w:r w:rsidRPr="00C56FD1">
        <w:rPr>
          <w:sz w:val="28"/>
          <w:szCs w:val="28"/>
          <w:lang w:val="uk-UA"/>
        </w:rPr>
        <w:t xml:space="preserve"> збільшени</w:t>
      </w:r>
      <w:r>
        <w:rPr>
          <w:sz w:val="28"/>
          <w:szCs w:val="28"/>
          <w:lang w:val="uk-UA"/>
        </w:rPr>
        <w:t>х регіональних ЛВ. Водночас, у</w:t>
      </w:r>
      <w:r w:rsidRPr="00C56FD1">
        <w:rPr>
          <w:sz w:val="28"/>
          <w:szCs w:val="28"/>
          <w:lang w:val="uk-UA"/>
        </w:rPr>
        <w:t xml:space="preserve"> </w:t>
      </w:r>
      <w:r>
        <w:rPr>
          <w:sz w:val="28"/>
          <w:szCs w:val="28"/>
          <w:lang w:val="uk-UA"/>
        </w:rPr>
        <w:t>21</w:t>
      </w:r>
      <w:r w:rsidRPr="00C56FD1">
        <w:rPr>
          <w:sz w:val="28"/>
          <w:szCs w:val="28"/>
          <w:lang w:val="uk-UA"/>
        </w:rPr>
        <w:t xml:space="preserve"> хвор</w:t>
      </w:r>
      <w:r>
        <w:rPr>
          <w:sz w:val="28"/>
          <w:szCs w:val="28"/>
          <w:lang w:val="uk-UA"/>
        </w:rPr>
        <w:t>ого</w:t>
      </w:r>
      <w:r w:rsidRPr="00C56FD1">
        <w:rPr>
          <w:sz w:val="28"/>
          <w:szCs w:val="28"/>
          <w:lang w:val="uk-UA"/>
        </w:rPr>
        <w:t xml:space="preserve"> з морфологічно доведеним РПЗ на акустичних зображеннях ПЗ спостерігались зміни характерні для ХП, а саме</w:t>
      </w:r>
      <w:r>
        <w:rPr>
          <w:sz w:val="28"/>
          <w:szCs w:val="28"/>
          <w:lang w:val="uk-UA"/>
        </w:rPr>
        <w:t>:</w:t>
      </w:r>
      <w:r w:rsidRPr="00C56FD1">
        <w:rPr>
          <w:sz w:val="28"/>
          <w:szCs w:val="28"/>
          <w:lang w:val="uk-UA"/>
        </w:rPr>
        <w:t xml:space="preserve"> підвищення ехогенності,</w:t>
      </w:r>
      <w:r>
        <w:rPr>
          <w:sz w:val="28"/>
          <w:szCs w:val="28"/>
          <w:lang w:val="uk-UA"/>
        </w:rPr>
        <w:t xml:space="preserve"> неоднорідність структури в ділянках</w:t>
      </w:r>
      <w:r w:rsidRPr="00C56FD1">
        <w:rPr>
          <w:sz w:val="28"/>
          <w:szCs w:val="28"/>
          <w:lang w:val="uk-UA"/>
        </w:rPr>
        <w:t xml:space="preserve"> ураження</w:t>
      </w:r>
      <w:r>
        <w:rPr>
          <w:sz w:val="28"/>
          <w:szCs w:val="28"/>
          <w:lang w:val="uk-UA"/>
        </w:rPr>
        <w:t>,</w:t>
      </w:r>
      <w:r w:rsidRPr="00C56FD1">
        <w:rPr>
          <w:sz w:val="28"/>
          <w:szCs w:val="28"/>
          <w:lang w:val="uk-UA"/>
        </w:rPr>
        <w:t xml:space="preserve"> наявність кальцифікатів</w:t>
      </w:r>
      <w:r>
        <w:rPr>
          <w:sz w:val="28"/>
          <w:szCs w:val="28"/>
          <w:lang w:val="uk-UA"/>
        </w:rPr>
        <w:t xml:space="preserve"> </w:t>
      </w:r>
      <w:r w:rsidRPr="00C56FD1">
        <w:rPr>
          <w:sz w:val="28"/>
          <w:szCs w:val="28"/>
          <w:lang w:val="uk-UA"/>
        </w:rPr>
        <w:t>та кіст, бугрист</w:t>
      </w:r>
      <w:r>
        <w:rPr>
          <w:sz w:val="28"/>
          <w:szCs w:val="28"/>
          <w:lang w:val="uk-UA"/>
        </w:rPr>
        <w:t>ість контуру ПЗ, нерівномірна дила</w:t>
      </w:r>
      <w:r w:rsidRPr="00C56FD1">
        <w:rPr>
          <w:sz w:val="28"/>
          <w:szCs w:val="28"/>
          <w:lang w:val="uk-UA"/>
        </w:rPr>
        <w:t xml:space="preserve">тація панкреатичної протоки. В </w:t>
      </w:r>
      <w:r>
        <w:rPr>
          <w:sz w:val="28"/>
          <w:szCs w:val="28"/>
          <w:lang w:val="uk-UA"/>
        </w:rPr>
        <w:t>цій  групі пацієнтів</w:t>
      </w:r>
      <w:r w:rsidRPr="00C56FD1">
        <w:rPr>
          <w:sz w:val="28"/>
          <w:szCs w:val="28"/>
          <w:lang w:val="uk-UA"/>
        </w:rPr>
        <w:t xml:space="preserve"> з підозрою на РПЗ, які потребували поглибленого </w:t>
      </w:r>
      <w:r>
        <w:rPr>
          <w:sz w:val="28"/>
          <w:szCs w:val="28"/>
          <w:lang w:val="uk-UA"/>
        </w:rPr>
        <w:t>диференціально–</w:t>
      </w:r>
      <w:r w:rsidRPr="00C56FD1">
        <w:rPr>
          <w:sz w:val="28"/>
          <w:szCs w:val="28"/>
          <w:lang w:val="uk-UA"/>
        </w:rPr>
        <w:t>діагностичного обстеження</w:t>
      </w:r>
      <w:r>
        <w:rPr>
          <w:sz w:val="28"/>
          <w:szCs w:val="28"/>
          <w:lang w:val="uk-UA"/>
        </w:rPr>
        <w:t>, окремо вивчалась</w:t>
      </w:r>
      <w:r w:rsidRPr="00C56FD1">
        <w:rPr>
          <w:sz w:val="28"/>
          <w:szCs w:val="28"/>
          <w:lang w:val="uk-UA"/>
        </w:rPr>
        <w:t xml:space="preserve"> ефективність кожного </w:t>
      </w:r>
      <w:r>
        <w:rPr>
          <w:sz w:val="28"/>
          <w:szCs w:val="28"/>
          <w:lang w:val="uk-UA"/>
        </w:rPr>
        <w:t>і</w:t>
      </w:r>
      <w:r w:rsidRPr="00C56FD1">
        <w:rPr>
          <w:sz w:val="28"/>
          <w:szCs w:val="28"/>
          <w:lang w:val="uk-UA"/>
        </w:rPr>
        <w:t>з</w:t>
      </w:r>
      <w:r>
        <w:rPr>
          <w:sz w:val="28"/>
          <w:szCs w:val="28"/>
          <w:lang w:val="uk-UA"/>
        </w:rPr>
        <w:t xml:space="preserve"> застосованих</w:t>
      </w:r>
      <w:r w:rsidRPr="00C56FD1">
        <w:rPr>
          <w:sz w:val="28"/>
          <w:szCs w:val="28"/>
          <w:lang w:val="uk-UA"/>
        </w:rPr>
        <w:t xml:space="preserve"> </w:t>
      </w:r>
      <w:r>
        <w:rPr>
          <w:sz w:val="28"/>
          <w:szCs w:val="28"/>
          <w:lang w:val="uk-UA"/>
        </w:rPr>
        <w:t xml:space="preserve">променевих методів обстеження </w:t>
      </w:r>
      <w:r w:rsidRPr="00C56FD1">
        <w:rPr>
          <w:sz w:val="28"/>
          <w:szCs w:val="28"/>
          <w:lang w:val="uk-UA"/>
        </w:rPr>
        <w:t>(УЗД в В</w:t>
      </w:r>
      <w:r>
        <w:rPr>
          <w:sz w:val="28"/>
          <w:szCs w:val="28"/>
          <w:lang w:val="uk-UA"/>
        </w:rPr>
        <w:t>–режимі, комплексне УЗД</w:t>
      </w:r>
      <w:r w:rsidRPr="00C56FD1">
        <w:rPr>
          <w:sz w:val="28"/>
          <w:szCs w:val="28"/>
          <w:lang w:val="uk-UA"/>
        </w:rPr>
        <w:t>, КТ, ТАПБ</w:t>
      </w:r>
      <w:r>
        <w:rPr>
          <w:sz w:val="28"/>
          <w:szCs w:val="28"/>
          <w:lang w:val="uk-UA"/>
        </w:rPr>
        <w:t xml:space="preserve"> під контролем УЗ</w:t>
      </w:r>
      <w:r w:rsidRPr="00C56FD1">
        <w:rPr>
          <w:sz w:val="28"/>
          <w:szCs w:val="28"/>
          <w:lang w:val="uk-UA"/>
        </w:rPr>
        <w:t>)</w:t>
      </w:r>
      <w:r>
        <w:rPr>
          <w:sz w:val="28"/>
          <w:szCs w:val="28"/>
          <w:lang w:val="uk-UA"/>
        </w:rPr>
        <w:t>.</w:t>
      </w:r>
    </w:p>
    <w:p w:rsidR="004D5B61" w:rsidRPr="00C56FD1" w:rsidRDefault="004D5B61" w:rsidP="004D5B61">
      <w:pPr>
        <w:spacing w:line="235" w:lineRule="auto"/>
        <w:ind w:firstLine="709"/>
        <w:jc w:val="right"/>
        <w:rPr>
          <w:sz w:val="28"/>
          <w:szCs w:val="28"/>
          <w:lang w:val="uk-UA"/>
        </w:rPr>
      </w:pPr>
      <w:r>
        <w:rPr>
          <w:sz w:val="28"/>
          <w:szCs w:val="28"/>
          <w:lang w:val="uk-UA"/>
        </w:rPr>
        <w:t>Таблиця 8</w:t>
      </w:r>
    </w:p>
    <w:p w:rsidR="004D5B61" w:rsidRPr="003222B1" w:rsidRDefault="004D5B61" w:rsidP="004D5B61">
      <w:pPr>
        <w:spacing w:after="60" w:line="235" w:lineRule="auto"/>
        <w:jc w:val="center"/>
        <w:rPr>
          <w:sz w:val="28"/>
          <w:szCs w:val="28"/>
        </w:rPr>
      </w:pPr>
      <w:r>
        <w:rPr>
          <w:sz w:val="28"/>
          <w:szCs w:val="28"/>
          <w:lang w:val="uk-UA"/>
        </w:rPr>
        <w:t>УЗ ознаки РПЗ</w:t>
      </w:r>
      <w:r w:rsidRPr="00C56FD1">
        <w:rPr>
          <w:sz w:val="28"/>
          <w:szCs w:val="28"/>
          <w:lang w:val="uk-UA"/>
        </w:rPr>
        <w:t xml:space="preserve"> </w:t>
      </w:r>
      <w:r>
        <w:rPr>
          <w:sz w:val="28"/>
          <w:szCs w:val="28"/>
          <w:lang w:val="uk-UA"/>
        </w:rPr>
        <w:t xml:space="preserve">згідно категорій Т (класифікації </w:t>
      </w:r>
      <w:r>
        <w:rPr>
          <w:sz w:val="28"/>
          <w:szCs w:val="28"/>
          <w:lang w:val="en-US"/>
        </w:rPr>
        <w:t>TNM</w:t>
      </w:r>
      <w:r w:rsidRPr="003222B1">
        <w:rPr>
          <w:sz w:val="28"/>
          <w:szCs w:val="28"/>
        </w:rPr>
        <w:t>)</w:t>
      </w:r>
    </w:p>
    <w:tbl>
      <w:tblPr>
        <w:tblStyle w:val="afffffffffffffffffffff2"/>
        <w:tblW w:w="5000" w:type="pct"/>
        <w:tblLook w:val="01E0" w:firstRow="1" w:lastRow="1" w:firstColumn="1" w:lastColumn="1" w:noHBand="0" w:noVBand="0"/>
      </w:tblPr>
      <w:tblGrid>
        <w:gridCol w:w="3789"/>
        <w:gridCol w:w="1326"/>
        <w:gridCol w:w="1137"/>
        <w:gridCol w:w="948"/>
        <w:gridCol w:w="948"/>
        <w:gridCol w:w="948"/>
        <w:gridCol w:w="8"/>
        <w:gridCol w:w="749"/>
      </w:tblGrid>
      <w:tr w:rsidR="004D5B61" w:rsidRPr="00C56FD1" w:rsidTr="00B44E23">
        <w:tc>
          <w:tcPr>
            <w:tcW w:w="1923" w:type="pct"/>
            <w:vMerge w:val="restart"/>
            <w:shd w:val="clear" w:color="auto" w:fill="auto"/>
            <w:vAlign w:val="center"/>
          </w:tcPr>
          <w:p w:rsidR="004D5B61" w:rsidRPr="00C56FD1" w:rsidRDefault="004D5B61" w:rsidP="00B44E23">
            <w:pPr>
              <w:spacing w:line="235" w:lineRule="auto"/>
              <w:jc w:val="center"/>
              <w:rPr>
                <w:sz w:val="28"/>
                <w:szCs w:val="28"/>
                <w:lang w:val="uk-UA"/>
              </w:rPr>
            </w:pPr>
            <w:r w:rsidRPr="00C56FD1">
              <w:rPr>
                <w:sz w:val="28"/>
                <w:szCs w:val="28"/>
                <w:lang w:val="uk-UA"/>
              </w:rPr>
              <w:t>УЗ</w:t>
            </w:r>
            <w:r>
              <w:rPr>
                <w:sz w:val="28"/>
                <w:szCs w:val="28"/>
                <w:lang w:val="uk-UA"/>
              </w:rPr>
              <w:t>-</w:t>
            </w:r>
            <w:r w:rsidRPr="00C56FD1">
              <w:rPr>
                <w:sz w:val="28"/>
                <w:szCs w:val="28"/>
                <w:lang w:val="uk-UA"/>
              </w:rPr>
              <w:t>ознака</w:t>
            </w:r>
            <w:r>
              <w:rPr>
                <w:sz w:val="28"/>
                <w:szCs w:val="28"/>
                <w:lang w:val="uk-UA"/>
              </w:rPr>
              <w:t xml:space="preserve"> пухлини</w:t>
            </w:r>
          </w:p>
        </w:tc>
        <w:tc>
          <w:tcPr>
            <w:tcW w:w="1250" w:type="pct"/>
            <w:gridSpan w:val="2"/>
            <w:vAlign w:val="center"/>
          </w:tcPr>
          <w:p w:rsidR="004D5B61" w:rsidRPr="00C56FD1" w:rsidRDefault="004D5B61" w:rsidP="00B44E23">
            <w:pPr>
              <w:spacing w:line="235" w:lineRule="auto"/>
              <w:jc w:val="center"/>
              <w:rPr>
                <w:sz w:val="28"/>
                <w:szCs w:val="28"/>
                <w:lang w:val="uk-UA"/>
              </w:rPr>
            </w:pPr>
            <w:r w:rsidRPr="00C56FD1">
              <w:rPr>
                <w:sz w:val="28"/>
                <w:szCs w:val="28"/>
                <w:lang w:val="uk-UA"/>
              </w:rPr>
              <w:t>Т</w:t>
            </w:r>
            <w:r>
              <w:rPr>
                <w:sz w:val="28"/>
                <w:szCs w:val="28"/>
                <w:lang w:val="uk-UA"/>
              </w:rPr>
              <w:t>1–</w:t>
            </w:r>
            <w:r w:rsidRPr="00C56FD1">
              <w:rPr>
                <w:sz w:val="28"/>
                <w:szCs w:val="28"/>
                <w:lang w:val="uk-UA"/>
              </w:rPr>
              <w:t>2</w:t>
            </w:r>
            <w:r>
              <w:rPr>
                <w:sz w:val="28"/>
                <w:szCs w:val="28"/>
                <w:lang w:val="uk-UA"/>
              </w:rPr>
              <w:t xml:space="preserve"> </w:t>
            </w:r>
            <w:r w:rsidRPr="00C56FD1">
              <w:rPr>
                <w:sz w:val="28"/>
                <w:szCs w:val="28"/>
                <w:lang w:val="uk-UA"/>
              </w:rPr>
              <w:t>(</w:t>
            </w:r>
            <w:r w:rsidRPr="00C56FD1">
              <w:rPr>
                <w:sz w:val="28"/>
                <w:szCs w:val="28"/>
                <w:lang w:val="en-US"/>
              </w:rPr>
              <w:t>n</w:t>
            </w:r>
            <w:r>
              <w:rPr>
                <w:sz w:val="28"/>
                <w:szCs w:val="28"/>
                <w:lang w:val="uk-UA"/>
              </w:rPr>
              <w:t>=</w:t>
            </w:r>
            <w:r>
              <w:rPr>
                <w:sz w:val="28"/>
                <w:szCs w:val="28"/>
                <w:lang w:val="en-US"/>
              </w:rPr>
              <w:t>68</w:t>
            </w:r>
            <w:r w:rsidRPr="00C56FD1">
              <w:rPr>
                <w:sz w:val="28"/>
                <w:szCs w:val="28"/>
                <w:lang w:val="uk-UA"/>
              </w:rPr>
              <w:t>)</w:t>
            </w:r>
          </w:p>
        </w:tc>
        <w:tc>
          <w:tcPr>
            <w:tcW w:w="962" w:type="pct"/>
            <w:gridSpan w:val="2"/>
            <w:vAlign w:val="center"/>
          </w:tcPr>
          <w:p w:rsidR="004D5B61" w:rsidRPr="00C56FD1" w:rsidRDefault="004D5B61" w:rsidP="00B44E23">
            <w:pPr>
              <w:spacing w:line="235" w:lineRule="auto"/>
              <w:jc w:val="center"/>
              <w:rPr>
                <w:sz w:val="28"/>
                <w:szCs w:val="28"/>
                <w:lang w:val="uk-UA"/>
              </w:rPr>
            </w:pPr>
            <w:r w:rsidRPr="00C56FD1">
              <w:rPr>
                <w:sz w:val="28"/>
                <w:szCs w:val="28"/>
                <w:lang w:val="uk-UA"/>
              </w:rPr>
              <w:t>Т3</w:t>
            </w:r>
            <w:r>
              <w:rPr>
                <w:sz w:val="28"/>
                <w:szCs w:val="28"/>
                <w:lang w:val="uk-UA"/>
              </w:rPr>
              <w:t xml:space="preserve"> </w:t>
            </w:r>
            <w:r w:rsidRPr="00C56FD1">
              <w:rPr>
                <w:sz w:val="28"/>
                <w:szCs w:val="28"/>
                <w:lang w:val="uk-UA"/>
              </w:rPr>
              <w:t>(</w:t>
            </w:r>
            <w:r w:rsidRPr="00C56FD1">
              <w:rPr>
                <w:sz w:val="28"/>
                <w:szCs w:val="28"/>
                <w:lang w:val="en-US"/>
              </w:rPr>
              <w:t>n</w:t>
            </w:r>
            <w:r w:rsidRPr="00C56FD1">
              <w:rPr>
                <w:sz w:val="28"/>
                <w:szCs w:val="28"/>
                <w:lang w:val="uk-UA"/>
              </w:rPr>
              <w:t>=</w:t>
            </w:r>
            <w:r>
              <w:rPr>
                <w:sz w:val="28"/>
                <w:szCs w:val="28"/>
                <w:lang w:val="en-US"/>
              </w:rPr>
              <w:t>47</w:t>
            </w:r>
            <w:r w:rsidRPr="00C56FD1">
              <w:rPr>
                <w:sz w:val="28"/>
                <w:szCs w:val="28"/>
                <w:lang w:val="uk-UA"/>
              </w:rPr>
              <w:t>)</w:t>
            </w:r>
          </w:p>
        </w:tc>
        <w:tc>
          <w:tcPr>
            <w:tcW w:w="865" w:type="pct"/>
            <w:gridSpan w:val="3"/>
            <w:vAlign w:val="center"/>
          </w:tcPr>
          <w:p w:rsidR="004D5B61" w:rsidRPr="00C56FD1" w:rsidRDefault="004D5B61" w:rsidP="00B44E23">
            <w:pPr>
              <w:spacing w:line="235" w:lineRule="auto"/>
              <w:jc w:val="center"/>
              <w:rPr>
                <w:sz w:val="28"/>
                <w:szCs w:val="28"/>
                <w:lang w:val="uk-UA"/>
              </w:rPr>
            </w:pPr>
            <w:r w:rsidRPr="00C56FD1">
              <w:rPr>
                <w:sz w:val="28"/>
                <w:szCs w:val="28"/>
                <w:lang w:val="uk-UA"/>
              </w:rPr>
              <w:t>Т4</w:t>
            </w:r>
            <w:r>
              <w:rPr>
                <w:sz w:val="28"/>
                <w:szCs w:val="28"/>
                <w:lang w:val="uk-UA"/>
              </w:rPr>
              <w:t xml:space="preserve"> </w:t>
            </w:r>
            <w:r w:rsidRPr="00C56FD1">
              <w:rPr>
                <w:sz w:val="28"/>
                <w:szCs w:val="28"/>
                <w:lang w:val="uk-UA"/>
              </w:rPr>
              <w:t>(</w:t>
            </w:r>
            <w:r w:rsidRPr="00C56FD1">
              <w:rPr>
                <w:sz w:val="28"/>
                <w:szCs w:val="28"/>
                <w:lang w:val="en-US"/>
              </w:rPr>
              <w:t>n</w:t>
            </w:r>
            <w:r w:rsidRPr="00C56FD1">
              <w:rPr>
                <w:sz w:val="28"/>
                <w:szCs w:val="28"/>
                <w:lang w:val="uk-UA"/>
              </w:rPr>
              <w:t>=58)</w:t>
            </w:r>
          </w:p>
        </w:tc>
      </w:tr>
      <w:tr w:rsidR="004D5B61" w:rsidRPr="00C56FD1" w:rsidTr="00B44E23">
        <w:tc>
          <w:tcPr>
            <w:tcW w:w="1923" w:type="pct"/>
            <w:vMerge/>
            <w:shd w:val="clear" w:color="auto" w:fill="auto"/>
          </w:tcPr>
          <w:p w:rsidR="004D5B61" w:rsidRPr="00C56FD1" w:rsidRDefault="004D5B61" w:rsidP="00B44E23">
            <w:pPr>
              <w:spacing w:line="235" w:lineRule="auto"/>
              <w:jc w:val="both"/>
              <w:rPr>
                <w:sz w:val="28"/>
                <w:szCs w:val="28"/>
                <w:lang w:val="uk-UA"/>
              </w:rPr>
            </w:pPr>
          </w:p>
        </w:tc>
        <w:tc>
          <w:tcPr>
            <w:tcW w:w="3077" w:type="pct"/>
            <w:gridSpan w:val="7"/>
            <w:vAlign w:val="center"/>
          </w:tcPr>
          <w:p w:rsidR="004D5B61" w:rsidRPr="00C56FD1" w:rsidRDefault="004D5B61" w:rsidP="00B44E23">
            <w:pPr>
              <w:spacing w:line="235" w:lineRule="auto"/>
              <w:jc w:val="center"/>
              <w:rPr>
                <w:sz w:val="28"/>
                <w:szCs w:val="28"/>
                <w:lang w:val="uk-UA"/>
              </w:rPr>
            </w:pPr>
            <w:r w:rsidRPr="00C56FD1">
              <w:rPr>
                <w:sz w:val="28"/>
                <w:szCs w:val="28"/>
                <w:lang w:val="uk-UA"/>
              </w:rPr>
              <w:t>Кількість хворих</w:t>
            </w:r>
          </w:p>
        </w:tc>
      </w:tr>
      <w:tr w:rsidR="004D5B61" w:rsidRPr="00C56FD1" w:rsidTr="00B44E23">
        <w:tc>
          <w:tcPr>
            <w:tcW w:w="1923" w:type="pct"/>
            <w:vMerge/>
            <w:shd w:val="clear" w:color="auto" w:fill="auto"/>
          </w:tcPr>
          <w:p w:rsidR="004D5B61" w:rsidRPr="00C56FD1" w:rsidRDefault="004D5B61" w:rsidP="00B44E23">
            <w:pPr>
              <w:spacing w:line="235" w:lineRule="auto"/>
              <w:jc w:val="both"/>
              <w:rPr>
                <w:sz w:val="28"/>
                <w:szCs w:val="28"/>
                <w:lang w:val="uk-UA"/>
              </w:rPr>
            </w:pPr>
          </w:p>
        </w:tc>
        <w:tc>
          <w:tcPr>
            <w:tcW w:w="673" w:type="pct"/>
            <w:vAlign w:val="center"/>
          </w:tcPr>
          <w:p w:rsidR="004D5B61" w:rsidRPr="001F5134" w:rsidRDefault="004D5B61" w:rsidP="00B44E23">
            <w:pPr>
              <w:spacing w:line="235" w:lineRule="auto"/>
              <w:jc w:val="center"/>
              <w:rPr>
                <w:sz w:val="28"/>
                <w:szCs w:val="28"/>
                <w:lang w:val="en-US"/>
              </w:rPr>
            </w:pPr>
            <w:r>
              <w:rPr>
                <w:sz w:val="28"/>
                <w:szCs w:val="28"/>
                <w:lang w:val="en-US"/>
              </w:rPr>
              <w:t>n</w:t>
            </w:r>
          </w:p>
        </w:tc>
        <w:tc>
          <w:tcPr>
            <w:tcW w:w="577" w:type="pct"/>
            <w:vAlign w:val="center"/>
          </w:tcPr>
          <w:p w:rsidR="004D5B61" w:rsidRPr="00C56FD1" w:rsidRDefault="004D5B61" w:rsidP="00B44E23">
            <w:pPr>
              <w:spacing w:line="235" w:lineRule="auto"/>
              <w:jc w:val="center"/>
              <w:rPr>
                <w:sz w:val="28"/>
                <w:szCs w:val="28"/>
                <w:lang w:val="en-US"/>
              </w:rPr>
            </w:pPr>
            <w:r w:rsidRPr="00C56FD1">
              <w:rPr>
                <w:sz w:val="28"/>
                <w:szCs w:val="28"/>
                <w:lang w:val="en-US"/>
              </w:rPr>
              <w:t>%</w:t>
            </w:r>
          </w:p>
        </w:tc>
        <w:tc>
          <w:tcPr>
            <w:tcW w:w="481" w:type="pct"/>
            <w:vAlign w:val="center"/>
          </w:tcPr>
          <w:p w:rsidR="004D5B61" w:rsidRPr="00674AA9" w:rsidRDefault="004D5B61" w:rsidP="00B44E23">
            <w:pPr>
              <w:spacing w:line="235" w:lineRule="auto"/>
              <w:jc w:val="center"/>
              <w:rPr>
                <w:sz w:val="28"/>
                <w:szCs w:val="28"/>
                <w:lang w:val="uk-UA"/>
              </w:rPr>
            </w:pPr>
            <w:r>
              <w:rPr>
                <w:sz w:val="28"/>
                <w:szCs w:val="28"/>
                <w:lang w:val="en-US"/>
              </w:rPr>
              <w:t>n</w:t>
            </w:r>
          </w:p>
        </w:tc>
        <w:tc>
          <w:tcPr>
            <w:tcW w:w="481" w:type="pct"/>
            <w:vAlign w:val="center"/>
          </w:tcPr>
          <w:p w:rsidR="004D5B61" w:rsidRPr="00C56FD1" w:rsidRDefault="004D5B61" w:rsidP="00B44E23">
            <w:pPr>
              <w:spacing w:line="235" w:lineRule="auto"/>
              <w:jc w:val="center"/>
              <w:rPr>
                <w:sz w:val="28"/>
                <w:szCs w:val="28"/>
                <w:lang w:val="en-US"/>
              </w:rPr>
            </w:pPr>
            <w:r w:rsidRPr="00C56FD1">
              <w:rPr>
                <w:sz w:val="28"/>
                <w:szCs w:val="28"/>
                <w:lang w:val="en-US"/>
              </w:rPr>
              <w:t>%</w:t>
            </w:r>
          </w:p>
        </w:tc>
        <w:tc>
          <w:tcPr>
            <w:tcW w:w="481" w:type="pct"/>
            <w:vAlign w:val="center"/>
          </w:tcPr>
          <w:p w:rsidR="004D5B61" w:rsidRPr="00C56FD1" w:rsidRDefault="004D5B61" w:rsidP="00B44E23">
            <w:pPr>
              <w:spacing w:line="235" w:lineRule="auto"/>
              <w:jc w:val="center"/>
              <w:rPr>
                <w:sz w:val="28"/>
                <w:szCs w:val="28"/>
                <w:lang w:val="en-US"/>
              </w:rPr>
            </w:pPr>
            <w:r w:rsidRPr="00C56FD1">
              <w:rPr>
                <w:sz w:val="28"/>
                <w:szCs w:val="28"/>
                <w:lang w:val="en-US"/>
              </w:rPr>
              <w:t>n</w:t>
            </w:r>
          </w:p>
        </w:tc>
        <w:tc>
          <w:tcPr>
            <w:tcW w:w="385" w:type="pct"/>
            <w:gridSpan w:val="2"/>
            <w:vAlign w:val="center"/>
          </w:tcPr>
          <w:p w:rsidR="004D5B61" w:rsidRPr="00C56FD1" w:rsidRDefault="004D5B61" w:rsidP="00B44E23">
            <w:pPr>
              <w:spacing w:line="235" w:lineRule="auto"/>
              <w:jc w:val="center"/>
              <w:rPr>
                <w:sz w:val="28"/>
                <w:szCs w:val="28"/>
                <w:lang w:val="en-US"/>
              </w:rPr>
            </w:pPr>
            <w:r w:rsidRPr="00C56FD1">
              <w:rPr>
                <w:sz w:val="28"/>
                <w:szCs w:val="28"/>
                <w:lang w:val="en-US"/>
              </w:rPr>
              <w:t>%</w:t>
            </w:r>
          </w:p>
        </w:tc>
      </w:tr>
      <w:tr w:rsidR="004D5B61" w:rsidRPr="00C56FD1" w:rsidTr="00B44E23">
        <w:tc>
          <w:tcPr>
            <w:tcW w:w="1923" w:type="pct"/>
          </w:tcPr>
          <w:p w:rsidR="004D5B61" w:rsidRPr="00C56FD1" w:rsidRDefault="004D5B61" w:rsidP="00B44E23">
            <w:pPr>
              <w:spacing w:line="235" w:lineRule="auto"/>
              <w:jc w:val="both"/>
              <w:rPr>
                <w:sz w:val="28"/>
                <w:szCs w:val="28"/>
                <w:lang w:val="uk-UA"/>
              </w:rPr>
            </w:pPr>
            <w:r w:rsidRPr="00C56FD1">
              <w:rPr>
                <w:sz w:val="28"/>
                <w:szCs w:val="28"/>
                <w:lang w:val="uk-UA"/>
              </w:rPr>
              <w:t>Розміри</w:t>
            </w:r>
          </w:p>
        </w:tc>
        <w:tc>
          <w:tcPr>
            <w:tcW w:w="1250" w:type="pct"/>
            <w:gridSpan w:val="2"/>
            <w:vAlign w:val="center"/>
          </w:tcPr>
          <w:p w:rsidR="004D5B61" w:rsidRPr="00C56FD1" w:rsidRDefault="004D5B61" w:rsidP="00B44E23">
            <w:pPr>
              <w:spacing w:line="235" w:lineRule="auto"/>
              <w:jc w:val="center"/>
              <w:rPr>
                <w:sz w:val="28"/>
                <w:szCs w:val="28"/>
                <w:lang w:val="uk-UA"/>
              </w:rPr>
            </w:pPr>
            <w:r>
              <w:rPr>
                <w:sz w:val="28"/>
                <w:szCs w:val="28"/>
                <w:lang w:val="uk-UA"/>
              </w:rPr>
              <w:t>14−</w:t>
            </w:r>
            <w:r w:rsidRPr="00C56FD1">
              <w:rPr>
                <w:sz w:val="28"/>
                <w:szCs w:val="28"/>
                <w:lang w:val="uk-UA"/>
              </w:rPr>
              <w:t>34</w:t>
            </w:r>
          </w:p>
        </w:tc>
        <w:tc>
          <w:tcPr>
            <w:tcW w:w="962" w:type="pct"/>
            <w:gridSpan w:val="2"/>
            <w:vAlign w:val="center"/>
          </w:tcPr>
          <w:p w:rsidR="004D5B61" w:rsidRPr="00D91039" w:rsidRDefault="004D5B61" w:rsidP="00B44E23">
            <w:pPr>
              <w:spacing w:line="235" w:lineRule="auto"/>
              <w:jc w:val="center"/>
              <w:rPr>
                <w:sz w:val="28"/>
                <w:szCs w:val="28"/>
                <w:lang w:val="en-US"/>
              </w:rPr>
            </w:pPr>
            <w:r>
              <w:rPr>
                <w:sz w:val="28"/>
                <w:szCs w:val="28"/>
                <w:lang w:val="uk-UA"/>
              </w:rPr>
              <w:t>42−67</w:t>
            </w:r>
          </w:p>
        </w:tc>
        <w:tc>
          <w:tcPr>
            <w:tcW w:w="865" w:type="pct"/>
            <w:gridSpan w:val="3"/>
            <w:vAlign w:val="center"/>
          </w:tcPr>
          <w:p w:rsidR="004D5B61" w:rsidRPr="00D91039" w:rsidRDefault="004D5B61" w:rsidP="00B44E23">
            <w:pPr>
              <w:spacing w:line="235" w:lineRule="auto"/>
              <w:jc w:val="center"/>
              <w:rPr>
                <w:sz w:val="28"/>
                <w:szCs w:val="28"/>
                <w:lang w:val="en-US"/>
              </w:rPr>
            </w:pPr>
            <w:r>
              <w:rPr>
                <w:sz w:val="28"/>
                <w:szCs w:val="28"/>
                <w:lang w:val="uk-UA"/>
              </w:rPr>
              <w:t>49−107</w:t>
            </w:r>
          </w:p>
        </w:tc>
      </w:tr>
      <w:tr w:rsidR="004D5B61" w:rsidRPr="00C56FD1" w:rsidTr="00B44E23">
        <w:trPr>
          <w:trHeight w:val="655"/>
        </w:trPr>
        <w:tc>
          <w:tcPr>
            <w:tcW w:w="1923" w:type="pct"/>
          </w:tcPr>
          <w:p w:rsidR="004D5B61" w:rsidRPr="00C56FD1" w:rsidRDefault="004D5B61" w:rsidP="00B44E23">
            <w:pPr>
              <w:spacing w:line="235" w:lineRule="auto"/>
              <w:jc w:val="both"/>
              <w:rPr>
                <w:sz w:val="28"/>
                <w:szCs w:val="28"/>
                <w:lang w:val="uk-UA"/>
              </w:rPr>
            </w:pPr>
            <w:r w:rsidRPr="00C56FD1">
              <w:rPr>
                <w:sz w:val="28"/>
                <w:szCs w:val="28"/>
                <w:lang w:val="uk-UA"/>
              </w:rPr>
              <w:t>Контури</w:t>
            </w:r>
            <w:r>
              <w:rPr>
                <w:sz w:val="28"/>
                <w:szCs w:val="28"/>
                <w:lang w:val="uk-UA"/>
              </w:rPr>
              <w:t xml:space="preserve">: </w:t>
            </w:r>
            <w:r w:rsidRPr="00C56FD1">
              <w:rPr>
                <w:sz w:val="28"/>
                <w:szCs w:val="28"/>
                <w:lang w:val="uk-UA"/>
              </w:rPr>
              <w:t>рівні</w:t>
            </w:r>
          </w:p>
          <w:p w:rsidR="004D5B61" w:rsidRPr="00C56FD1" w:rsidRDefault="004D5B61" w:rsidP="00B44E23">
            <w:pPr>
              <w:spacing w:line="235" w:lineRule="auto"/>
              <w:jc w:val="both"/>
              <w:rPr>
                <w:sz w:val="28"/>
                <w:szCs w:val="28"/>
                <w:lang w:val="uk-UA"/>
              </w:rPr>
            </w:pPr>
            <w:r w:rsidRPr="00C56FD1">
              <w:rPr>
                <w:sz w:val="28"/>
                <w:szCs w:val="28"/>
                <w:lang w:val="uk-UA"/>
              </w:rPr>
              <w:t xml:space="preserve">           </w:t>
            </w:r>
            <w:r>
              <w:rPr>
                <w:sz w:val="28"/>
                <w:szCs w:val="28"/>
                <w:lang w:val="uk-UA"/>
              </w:rPr>
              <w:t xml:space="preserve">      </w:t>
            </w:r>
            <w:r w:rsidRPr="00C56FD1">
              <w:rPr>
                <w:sz w:val="28"/>
                <w:szCs w:val="28"/>
                <w:lang w:val="uk-UA"/>
              </w:rPr>
              <w:t>нерівні</w:t>
            </w:r>
          </w:p>
        </w:tc>
        <w:tc>
          <w:tcPr>
            <w:tcW w:w="673" w:type="pct"/>
            <w:vAlign w:val="center"/>
          </w:tcPr>
          <w:p w:rsidR="004D5B61" w:rsidRPr="00763BBC" w:rsidRDefault="004D5B61" w:rsidP="00B44E23">
            <w:pPr>
              <w:spacing w:line="235" w:lineRule="auto"/>
              <w:jc w:val="center"/>
              <w:rPr>
                <w:sz w:val="28"/>
                <w:szCs w:val="28"/>
                <w:lang w:val="en-US"/>
              </w:rPr>
            </w:pPr>
            <w:r>
              <w:rPr>
                <w:sz w:val="28"/>
                <w:szCs w:val="28"/>
                <w:lang w:val="en-US"/>
              </w:rPr>
              <w:t>21</w:t>
            </w:r>
          </w:p>
          <w:p w:rsidR="004D5B61" w:rsidRPr="00763BBC" w:rsidRDefault="004D5B61" w:rsidP="00B44E23">
            <w:pPr>
              <w:spacing w:line="235" w:lineRule="auto"/>
              <w:jc w:val="center"/>
              <w:rPr>
                <w:sz w:val="28"/>
                <w:szCs w:val="28"/>
                <w:lang w:val="en-US"/>
              </w:rPr>
            </w:pPr>
            <w:r>
              <w:rPr>
                <w:sz w:val="28"/>
                <w:szCs w:val="28"/>
                <w:lang w:val="en-US"/>
              </w:rPr>
              <w:t>47</w:t>
            </w:r>
          </w:p>
        </w:tc>
        <w:tc>
          <w:tcPr>
            <w:tcW w:w="577" w:type="pct"/>
            <w:vAlign w:val="center"/>
          </w:tcPr>
          <w:p w:rsidR="004D5B61" w:rsidRPr="00763BBC" w:rsidRDefault="004D5B61" w:rsidP="00B44E23">
            <w:pPr>
              <w:spacing w:line="235" w:lineRule="auto"/>
              <w:jc w:val="center"/>
              <w:rPr>
                <w:sz w:val="28"/>
                <w:szCs w:val="28"/>
                <w:lang w:val="en-US"/>
              </w:rPr>
            </w:pPr>
            <w:r>
              <w:rPr>
                <w:sz w:val="28"/>
                <w:szCs w:val="28"/>
                <w:lang w:val="en-US"/>
              </w:rPr>
              <w:t>30</w:t>
            </w:r>
            <w:r>
              <w:rPr>
                <w:sz w:val="28"/>
                <w:szCs w:val="28"/>
                <w:lang w:val="uk-UA"/>
              </w:rPr>
              <w:t>,</w:t>
            </w:r>
            <w:r>
              <w:rPr>
                <w:sz w:val="28"/>
                <w:szCs w:val="28"/>
                <w:lang w:val="en-US"/>
              </w:rPr>
              <w:t>9</w:t>
            </w:r>
          </w:p>
          <w:p w:rsidR="004D5B61" w:rsidRPr="00763BBC" w:rsidRDefault="004D5B61" w:rsidP="00B44E23">
            <w:pPr>
              <w:spacing w:line="235" w:lineRule="auto"/>
              <w:jc w:val="center"/>
              <w:rPr>
                <w:sz w:val="28"/>
                <w:szCs w:val="28"/>
                <w:lang w:val="en-US"/>
              </w:rPr>
            </w:pPr>
            <w:r>
              <w:rPr>
                <w:sz w:val="28"/>
                <w:szCs w:val="28"/>
                <w:lang w:val="en-US"/>
              </w:rPr>
              <w:t>69</w:t>
            </w:r>
            <w:r>
              <w:rPr>
                <w:sz w:val="28"/>
                <w:szCs w:val="28"/>
                <w:lang w:val="uk-UA"/>
              </w:rPr>
              <w:t>,</w:t>
            </w:r>
            <w:r>
              <w:rPr>
                <w:sz w:val="28"/>
                <w:szCs w:val="28"/>
                <w:lang w:val="en-US"/>
              </w:rPr>
              <w:t>1</w:t>
            </w:r>
          </w:p>
        </w:tc>
        <w:tc>
          <w:tcPr>
            <w:tcW w:w="481" w:type="pct"/>
            <w:vAlign w:val="center"/>
          </w:tcPr>
          <w:p w:rsidR="004D5B61" w:rsidRPr="00C56FD1" w:rsidRDefault="004D5B61" w:rsidP="00B44E23">
            <w:pPr>
              <w:spacing w:line="235" w:lineRule="auto"/>
              <w:jc w:val="center"/>
              <w:rPr>
                <w:sz w:val="28"/>
                <w:szCs w:val="28"/>
                <w:lang w:val="uk-UA"/>
              </w:rPr>
            </w:pPr>
            <w:r w:rsidRPr="00C56FD1">
              <w:rPr>
                <w:sz w:val="28"/>
                <w:szCs w:val="28"/>
                <w:lang w:val="uk-UA"/>
              </w:rPr>
              <w:t>2</w:t>
            </w:r>
          </w:p>
          <w:p w:rsidR="004D5B61" w:rsidRPr="00763BBC" w:rsidRDefault="004D5B61" w:rsidP="00B44E23">
            <w:pPr>
              <w:spacing w:line="235" w:lineRule="auto"/>
              <w:jc w:val="center"/>
              <w:rPr>
                <w:sz w:val="28"/>
                <w:szCs w:val="28"/>
                <w:lang w:val="en-US"/>
              </w:rPr>
            </w:pPr>
            <w:r>
              <w:rPr>
                <w:sz w:val="28"/>
                <w:szCs w:val="28"/>
                <w:lang w:val="en-US"/>
              </w:rPr>
              <w:t>45</w:t>
            </w:r>
          </w:p>
        </w:tc>
        <w:tc>
          <w:tcPr>
            <w:tcW w:w="481" w:type="pct"/>
            <w:vAlign w:val="center"/>
          </w:tcPr>
          <w:p w:rsidR="004D5B61" w:rsidRPr="00C56FD1" w:rsidRDefault="004D5B61" w:rsidP="00B44E23">
            <w:pPr>
              <w:spacing w:line="235" w:lineRule="auto"/>
              <w:jc w:val="center"/>
              <w:rPr>
                <w:sz w:val="28"/>
                <w:szCs w:val="28"/>
                <w:lang w:val="uk-UA"/>
              </w:rPr>
            </w:pPr>
            <w:r>
              <w:rPr>
                <w:sz w:val="28"/>
                <w:szCs w:val="28"/>
                <w:lang w:val="uk-UA"/>
              </w:rPr>
              <w:t>4,3</w:t>
            </w:r>
          </w:p>
          <w:p w:rsidR="004D5B61" w:rsidRPr="00C56FD1" w:rsidRDefault="004D5B61" w:rsidP="00B44E23">
            <w:pPr>
              <w:spacing w:line="235" w:lineRule="auto"/>
              <w:jc w:val="center"/>
              <w:rPr>
                <w:sz w:val="28"/>
                <w:szCs w:val="28"/>
                <w:lang w:val="uk-UA"/>
              </w:rPr>
            </w:pPr>
            <w:r>
              <w:rPr>
                <w:sz w:val="28"/>
                <w:szCs w:val="28"/>
                <w:lang w:val="uk-UA"/>
              </w:rPr>
              <w:t>95,7</w:t>
            </w:r>
          </w:p>
        </w:tc>
        <w:tc>
          <w:tcPr>
            <w:tcW w:w="485" w:type="pct"/>
            <w:gridSpan w:val="2"/>
            <w:vAlign w:val="center"/>
          </w:tcPr>
          <w:p w:rsidR="004D5B61" w:rsidRPr="00C56FD1" w:rsidRDefault="004D5B61" w:rsidP="00B44E23">
            <w:pPr>
              <w:spacing w:line="235" w:lineRule="auto"/>
              <w:jc w:val="center"/>
              <w:rPr>
                <w:sz w:val="28"/>
                <w:szCs w:val="28"/>
                <w:lang w:val="uk-UA"/>
              </w:rPr>
            </w:pPr>
            <w:r w:rsidRPr="00C56FD1">
              <w:rPr>
                <w:sz w:val="28"/>
                <w:szCs w:val="28"/>
                <w:lang w:val="uk-UA"/>
              </w:rPr>
              <w:t>–</w:t>
            </w:r>
          </w:p>
          <w:p w:rsidR="004D5B61" w:rsidRPr="00C56FD1" w:rsidRDefault="004D5B61" w:rsidP="00B44E23">
            <w:pPr>
              <w:spacing w:line="235" w:lineRule="auto"/>
              <w:jc w:val="center"/>
              <w:rPr>
                <w:sz w:val="28"/>
                <w:szCs w:val="28"/>
                <w:lang w:val="uk-UA"/>
              </w:rPr>
            </w:pPr>
            <w:r w:rsidRPr="00C56FD1">
              <w:rPr>
                <w:sz w:val="28"/>
                <w:szCs w:val="28"/>
                <w:lang w:val="uk-UA"/>
              </w:rPr>
              <w:t>58</w:t>
            </w:r>
          </w:p>
        </w:tc>
        <w:tc>
          <w:tcPr>
            <w:tcW w:w="380" w:type="pct"/>
            <w:vAlign w:val="center"/>
          </w:tcPr>
          <w:p w:rsidR="004D5B61" w:rsidRPr="00C56FD1" w:rsidRDefault="004D5B61" w:rsidP="00B44E23">
            <w:pPr>
              <w:spacing w:line="235" w:lineRule="auto"/>
              <w:jc w:val="center"/>
              <w:rPr>
                <w:sz w:val="28"/>
                <w:szCs w:val="28"/>
                <w:lang w:val="uk-UA"/>
              </w:rPr>
            </w:pPr>
            <w:r w:rsidRPr="00C56FD1">
              <w:rPr>
                <w:sz w:val="28"/>
                <w:szCs w:val="28"/>
                <w:lang w:val="uk-UA"/>
              </w:rPr>
              <w:t>–</w:t>
            </w:r>
          </w:p>
          <w:p w:rsidR="004D5B61" w:rsidRPr="00C56FD1" w:rsidRDefault="004D5B61" w:rsidP="00B44E23">
            <w:pPr>
              <w:spacing w:line="235" w:lineRule="auto"/>
              <w:jc w:val="center"/>
              <w:rPr>
                <w:sz w:val="28"/>
                <w:szCs w:val="28"/>
                <w:lang w:val="uk-UA"/>
              </w:rPr>
            </w:pPr>
            <w:r w:rsidRPr="00C56FD1">
              <w:rPr>
                <w:sz w:val="28"/>
                <w:szCs w:val="28"/>
                <w:lang w:val="uk-UA"/>
              </w:rPr>
              <w:t>100</w:t>
            </w:r>
          </w:p>
        </w:tc>
      </w:tr>
      <w:tr w:rsidR="004D5B61" w:rsidRPr="00C56FD1" w:rsidTr="00B44E23">
        <w:tc>
          <w:tcPr>
            <w:tcW w:w="1923" w:type="pct"/>
          </w:tcPr>
          <w:p w:rsidR="004D5B61" w:rsidRPr="00C56FD1" w:rsidRDefault="004D5B61" w:rsidP="00B44E23">
            <w:pPr>
              <w:spacing w:line="235" w:lineRule="auto"/>
              <w:jc w:val="both"/>
              <w:rPr>
                <w:sz w:val="28"/>
                <w:szCs w:val="28"/>
                <w:lang w:val="uk-UA"/>
              </w:rPr>
            </w:pPr>
            <w:r w:rsidRPr="00C56FD1">
              <w:rPr>
                <w:sz w:val="28"/>
                <w:szCs w:val="28"/>
                <w:lang w:val="uk-UA"/>
              </w:rPr>
              <w:t>Межі</w:t>
            </w:r>
            <w:r>
              <w:rPr>
                <w:sz w:val="28"/>
                <w:szCs w:val="28"/>
                <w:lang w:val="uk-UA"/>
              </w:rPr>
              <w:t xml:space="preserve">: </w:t>
            </w:r>
            <w:r w:rsidRPr="00C56FD1">
              <w:rPr>
                <w:sz w:val="28"/>
                <w:szCs w:val="28"/>
                <w:lang w:val="uk-UA"/>
              </w:rPr>
              <w:t xml:space="preserve">чіткі </w:t>
            </w:r>
          </w:p>
          <w:p w:rsidR="004D5B61" w:rsidRPr="00C56FD1" w:rsidRDefault="004D5B61" w:rsidP="00B44E23">
            <w:pPr>
              <w:spacing w:line="235" w:lineRule="auto"/>
              <w:jc w:val="both"/>
              <w:rPr>
                <w:sz w:val="28"/>
                <w:szCs w:val="28"/>
                <w:lang w:val="uk-UA"/>
              </w:rPr>
            </w:pPr>
            <w:r w:rsidRPr="00C56FD1">
              <w:rPr>
                <w:sz w:val="28"/>
                <w:szCs w:val="28"/>
                <w:lang w:val="uk-UA"/>
              </w:rPr>
              <w:t xml:space="preserve">         </w:t>
            </w:r>
            <w:r>
              <w:rPr>
                <w:sz w:val="28"/>
                <w:szCs w:val="28"/>
                <w:lang w:val="uk-UA"/>
              </w:rPr>
              <w:t xml:space="preserve">   </w:t>
            </w:r>
            <w:r w:rsidRPr="00C56FD1">
              <w:rPr>
                <w:sz w:val="28"/>
                <w:szCs w:val="28"/>
                <w:lang w:val="uk-UA"/>
              </w:rPr>
              <w:t xml:space="preserve">нечіткі </w:t>
            </w:r>
          </w:p>
        </w:tc>
        <w:tc>
          <w:tcPr>
            <w:tcW w:w="673" w:type="pct"/>
            <w:vAlign w:val="center"/>
          </w:tcPr>
          <w:p w:rsidR="004D5B61" w:rsidRPr="00C56FD1" w:rsidRDefault="004D5B61" w:rsidP="00B44E23">
            <w:pPr>
              <w:spacing w:line="235" w:lineRule="auto"/>
              <w:jc w:val="center"/>
              <w:rPr>
                <w:sz w:val="28"/>
                <w:szCs w:val="28"/>
                <w:lang w:val="uk-UA"/>
              </w:rPr>
            </w:pPr>
            <w:r>
              <w:rPr>
                <w:sz w:val="28"/>
                <w:szCs w:val="28"/>
                <w:lang w:val="en-US"/>
              </w:rPr>
              <w:t>3</w:t>
            </w:r>
            <w:r w:rsidRPr="00C56FD1">
              <w:rPr>
                <w:sz w:val="28"/>
                <w:szCs w:val="28"/>
                <w:lang w:val="uk-UA"/>
              </w:rPr>
              <w:t>3</w:t>
            </w:r>
          </w:p>
          <w:p w:rsidR="004D5B61" w:rsidRPr="00763BBC" w:rsidRDefault="004D5B61" w:rsidP="00B44E23">
            <w:pPr>
              <w:spacing w:line="235" w:lineRule="auto"/>
              <w:jc w:val="center"/>
              <w:rPr>
                <w:sz w:val="28"/>
                <w:szCs w:val="28"/>
                <w:lang w:val="en-US"/>
              </w:rPr>
            </w:pPr>
            <w:r>
              <w:rPr>
                <w:sz w:val="28"/>
                <w:szCs w:val="28"/>
                <w:lang w:val="en-US"/>
              </w:rPr>
              <w:t>35</w:t>
            </w:r>
          </w:p>
        </w:tc>
        <w:tc>
          <w:tcPr>
            <w:tcW w:w="577" w:type="pct"/>
            <w:vAlign w:val="center"/>
          </w:tcPr>
          <w:p w:rsidR="004D5B61" w:rsidRPr="00C56FD1" w:rsidRDefault="004D5B61" w:rsidP="00B44E23">
            <w:pPr>
              <w:spacing w:line="235" w:lineRule="auto"/>
              <w:jc w:val="center"/>
              <w:rPr>
                <w:sz w:val="28"/>
                <w:szCs w:val="28"/>
                <w:lang w:val="uk-UA"/>
              </w:rPr>
            </w:pPr>
            <w:r>
              <w:rPr>
                <w:sz w:val="28"/>
                <w:szCs w:val="28"/>
                <w:lang w:val="uk-UA"/>
              </w:rPr>
              <w:t>48,5</w:t>
            </w:r>
          </w:p>
          <w:p w:rsidR="004D5B61" w:rsidRPr="00C56FD1" w:rsidRDefault="004D5B61" w:rsidP="00B44E23">
            <w:pPr>
              <w:spacing w:line="235" w:lineRule="auto"/>
              <w:jc w:val="center"/>
              <w:rPr>
                <w:sz w:val="28"/>
                <w:szCs w:val="28"/>
                <w:lang w:val="uk-UA"/>
              </w:rPr>
            </w:pPr>
            <w:r>
              <w:rPr>
                <w:sz w:val="28"/>
                <w:szCs w:val="28"/>
                <w:lang w:val="uk-UA"/>
              </w:rPr>
              <w:t>51,5</w:t>
            </w:r>
          </w:p>
        </w:tc>
        <w:tc>
          <w:tcPr>
            <w:tcW w:w="481" w:type="pct"/>
            <w:vAlign w:val="center"/>
          </w:tcPr>
          <w:p w:rsidR="004D5B61" w:rsidRPr="00C73CF9" w:rsidRDefault="004D5B61" w:rsidP="00B44E23">
            <w:pPr>
              <w:spacing w:line="235" w:lineRule="auto"/>
              <w:jc w:val="center"/>
              <w:rPr>
                <w:sz w:val="28"/>
                <w:szCs w:val="28"/>
                <w:lang w:val="uk-UA"/>
              </w:rPr>
            </w:pPr>
            <w:r>
              <w:rPr>
                <w:sz w:val="28"/>
                <w:szCs w:val="28"/>
                <w:lang w:val="en-US"/>
              </w:rPr>
              <w:t>1</w:t>
            </w:r>
            <w:r>
              <w:rPr>
                <w:sz w:val="28"/>
                <w:szCs w:val="28"/>
                <w:lang w:val="uk-UA"/>
              </w:rPr>
              <w:t>2</w:t>
            </w:r>
          </w:p>
          <w:p w:rsidR="004D5B61" w:rsidRPr="00763BBC" w:rsidRDefault="004D5B61" w:rsidP="00B44E23">
            <w:pPr>
              <w:spacing w:line="235" w:lineRule="auto"/>
              <w:jc w:val="center"/>
              <w:rPr>
                <w:sz w:val="28"/>
                <w:szCs w:val="28"/>
                <w:lang w:val="en-US"/>
              </w:rPr>
            </w:pPr>
            <w:r>
              <w:rPr>
                <w:sz w:val="28"/>
                <w:szCs w:val="28"/>
                <w:lang w:val="en-US"/>
              </w:rPr>
              <w:t>35</w:t>
            </w:r>
          </w:p>
        </w:tc>
        <w:tc>
          <w:tcPr>
            <w:tcW w:w="481" w:type="pct"/>
            <w:vAlign w:val="center"/>
          </w:tcPr>
          <w:p w:rsidR="004D5B61" w:rsidRPr="00C56FD1" w:rsidRDefault="004D5B61" w:rsidP="00B44E23">
            <w:pPr>
              <w:spacing w:line="235" w:lineRule="auto"/>
              <w:jc w:val="center"/>
              <w:rPr>
                <w:sz w:val="28"/>
                <w:szCs w:val="28"/>
                <w:lang w:val="uk-UA"/>
              </w:rPr>
            </w:pPr>
            <w:r>
              <w:rPr>
                <w:sz w:val="28"/>
                <w:szCs w:val="28"/>
                <w:lang w:val="uk-UA"/>
              </w:rPr>
              <w:t>25,5</w:t>
            </w:r>
          </w:p>
          <w:p w:rsidR="004D5B61" w:rsidRPr="00C56FD1" w:rsidRDefault="004D5B61" w:rsidP="00B44E23">
            <w:pPr>
              <w:spacing w:line="235" w:lineRule="auto"/>
              <w:jc w:val="center"/>
              <w:rPr>
                <w:sz w:val="28"/>
                <w:szCs w:val="28"/>
                <w:lang w:val="uk-UA"/>
              </w:rPr>
            </w:pPr>
            <w:r>
              <w:rPr>
                <w:sz w:val="28"/>
                <w:szCs w:val="28"/>
                <w:lang w:val="uk-UA"/>
              </w:rPr>
              <w:t>74,5</w:t>
            </w:r>
          </w:p>
        </w:tc>
        <w:tc>
          <w:tcPr>
            <w:tcW w:w="485" w:type="pct"/>
            <w:gridSpan w:val="2"/>
            <w:vAlign w:val="center"/>
          </w:tcPr>
          <w:p w:rsidR="004D5B61" w:rsidRPr="00C56FD1" w:rsidRDefault="004D5B61" w:rsidP="00B44E23">
            <w:pPr>
              <w:spacing w:line="235" w:lineRule="auto"/>
              <w:jc w:val="center"/>
              <w:rPr>
                <w:sz w:val="28"/>
                <w:szCs w:val="28"/>
                <w:lang w:val="uk-UA"/>
              </w:rPr>
            </w:pPr>
            <w:r w:rsidRPr="00C56FD1">
              <w:rPr>
                <w:sz w:val="28"/>
                <w:szCs w:val="28"/>
                <w:lang w:val="uk-UA"/>
              </w:rPr>
              <w:t>11</w:t>
            </w:r>
          </w:p>
          <w:p w:rsidR="004D5B61" w:rsidRPr="00C56FD1" w:rsidRDefault="004D5B61" w:rsidP="00B44E23">
            <w:pPr>
              <w:spacing w:line="235" w:lineRule="auto"/>
              <w:jc w:val="center"/>
              <w:rPr>
                <w:sz w:val="28"/>
                <w:szCs w:val="28"/>
                <w:lang w:val="uk-UA"/>
              </w:rPr>
            </w:pPr>
            <w:r w:rsidRPr="00C56FD1">
              <w:rPr>
                <w:sz w:val="28"/>
                <w:szCs w:val="28"/>
                <w:lang w:val="uk-UA"/>
              </w:rPr>
              <w:t>47</w:t>
            </w:r>
          </w:p>
        </w:tc>
        <w:tc>
          <w:tcPr>
            <w:tcW w:w="380" w:type="pct"/>
            <w:vAlign w:val="center"/>
          </w:tcPr>
          <w:p w:rsidR="004D5B61" w:rsidRPr="00C56FD1" w:rsidRDefault="004D5B61" w:rsidP="00B44E23">
            <w:pPr>
              <w:spacing w:line="235" w:lineRule="auto"/>
              <w:jc w:val="center"/>
              <w:rPr>
                <w:sz w:val="28"/>
                <w:szCs w:val="28"/>
                <w:lang w:val="uk-UA"/>
              </w:rPr>
            </w:pPr>
            <w:r w:rsidRPr="00C56FD1">
              <w:rPr>
                <w:sz w:val="28"/>
                <w:szCs w:val="28"/>
                <w:lang w:val="uk-UA"/>
              </w:rPr>
              <w:t>18,9</w:t>
            </w:r>
          </w:p>
          <w:p w:rsidR="004D5B61" w:rsidRPr="00C56FD1" w:rsidRDefault="004D5B61" w:rsidP="00B44E23">
            <w:pPr>
              <w:spacing w:line="235" w:lineRule="auto"/>
              <w:jc w:val="center"/>
              <w:rPr>
                <w:sz w:val="28"/>
                <w:szCs w:val="28"/>
                <w:lang w:val="uk-UA"/>
              </w:rPr>
            </w:pPr>
            <w:r w:rsidRPr="00C56FD1">
              <w:rPr>
                <w:sz w:val="28"/>
                <w:szCs w:val="28"/>
                <w:lang w:val="uk-UA"/>
              </w:rPr>
              <w:t>81,1</w:t>
            </w:r>
          </w:p>
        </w:tc>
      </w:tr>
      <w:tr w:rsidR="004D5B61" w:rsidRPr="00C56FD1" w:rsidTr="00B44E23">
        <w:tc>
          <w:tcPr>
            <w:tcW w:w="1923" w:type="pct"/>
          </w:tcPr>
          <w:p w:rsidR="004D5B61" w:rsidRPr="00C56FD1" w:rsidRDefault="004D5B61" w:rsidP="00B44E23">
            <w:pPr>
              <w:spacing w:line="235" w:lineRule="auto"/>
              <w:jc w:val="both"/>
              <w:rPr>
                <w:sz w:val="28"/>
                <w:szCs w:val="28"/>
                <w:lang w:val="uk-UA"/>
              </w:rPr>
            </w:pPr>
            <w:r w:rsidRPr="00C56FD1">
              <w:rPr>
                <w:sz w:val="28"/>
                <w:szCs w:val="28"/>
                <w:lang w:val="uk-UA"/>
              </w:rPr>
              <w:t>Ехогенність</w:t>
            </w:r>
            <w:r>
              <w:rPr>
                <w:sz w:val="28"/>
                <w:szCs w:val="28"/>
                <w:lang w:val="uk-UA"/>
              </w:rPr>
              <w:t xml:space="preserve">: </w:t>
            </w:r>
            <w:r w:rsidRPr="00C56FD1">
              <w:rPr>
                <w:sz w:val="28"/>
                <w:szCs w:val="28"/>
                <w:lang w:val="uk-UA"/>
              </w:rPr>
              <w:t>ізо</w:t>
            </w:r>
            <w:r>
              <w:rPr>
                <w:sz w:val="28"/>
                <w:szCs w:val="28"/>
                <w:lang w:val="uk-UA"/>
              </w:rPr>
              <w:t>–</w:t>
            </w:r>
          </w:p>
          <w:p w:rsidR="004D5B61" w:rsidRPr="00C56FD1" w:rsidRDefault="004D5B61" w:rsidP="00B44E23">
            <w:pPr>
              <w:spacing w:line="235" w:lineRule="auto"/>
              <w:jc w:val="both"/>
              <w:rPr>
                <w:sz w:val="28"/>
                <w:szCs w:val="28"/>
                <w:lang w:val="uk-UA"/>
              </w:rPr>
            </w:pPr>
            <w:r w:rsidRPr="00C56FD1">
              <w:rPr>
                <w:sz w:val="28"/>
                <w:szCs w:val="28"/>
                <w:lang w:val="uk-UA"/>
              </w:rPr>
              <w:t xml:space="preserve">               </w:t>
            </w:r>
            <w:r>
              <w:rPr>
                <w:sz w:val="28"/>
                <w:szCs w:val="28"/>
                <w:lang w:val="uk-UA"/>
              </w:rPr>
              <w:t xml:space="preserve">        г</w:t>
            </w:r>
            <w:r w:rsidRPr="00C56FD1">
              <w:rPr>
                <w:sz w:val="28"/>
                <w:szCs w:val="28"/>
                <w:lang w:val="uk-UA"/>
              </w:rPr>
              <w:t>іпо</w:t>
            </w:r>
            <w:r>
              <w:rPr>
                <w:sz w:val="28"/>
                <w:szCs w:val="28"/>
                <w:lang w:val="uk-UA"/>
              </w:rPr>
              <w:t>–</w:t>
            </w:r>
          </w:p>
          <w:p w:rsidR="004D5B61" w:rsidRPr="00C56FD1" w:rsidRDefault="004D5B61" w:rsidP="00B44E23">
            <w:pPr>
              <w:spacing w:line="235" w:lineRule="auto"/>
              <w:jc w:val="both"/>
              <w:rPr>
                <w:sz w:val="28"/>
                <w:szCs w:val="28"/>
                <w:lang w:val="uk-UA"/>
              </w:rPr>
            </w:pPr>
            <w:r w:rsidRPr="00C56FD1">
              <w:rPr>
                <w:sz w:val="28"/>
                <w:szCs w:val="28"/>
                <w:lang w:val="uk-UA"/>
              </w:rPr>
              <w:t xml:space="preserve">               </w:t>
            </w:r>
            <w:r>
              <w:rPr>
                <w:sz w:val="28"/>
                <w:szCs w:val="28"/>
                <w:lang w:val="uk-UA"/>
              </w:rPr>
              <w:t xml:space="preserve">        </w:t>
            </w:r>
            <w:r w:rsidRPr="00C56FD1">
              <w:rPr>
                <w:sz w:val="28"/>
                <w:szCs w:val="28"/>
                <w:lang w:val="uk-UA"/>
              </w:rPr>
              <w:t>гіпер</w:t>
            </w:r>
            <w:r>
              <w:rPr>
                <w:sz w:val="28"/>
                <w:szCs w:val="28"/>
                <w:lang w:val="uk-UA"/>
              </w:rPr>
              <w:t>–</w:t>
            </w:r>
            <w:r w:rsidRPr="00C56FD1">
              <w:rPr>
                <w:sz w:val="28"/>
                <w:szCs w:val="28"/>
                <w:lang w:val="uk-UA"/>
              </w:rPr>
              <w:t xml:space="preserve"> </w:t>
            </w:r>
          </w:p>
        </w:tc>
        <w:tc>
          <w:tcPr>
            <w:tcW w:w="673" w:type="pct"/>
            <w:vAlign w:val="center"/>
          </w:tcPr>
          <w:p w:rsidR="004D5B61" w:rsidRPr="00763BBC" w:rsidRDefault="004D5B61" w:rsidP="00B44E23">
            <w:pPr>
              <w:spacing w:line="235" w:lineRule="auto"/>
              <w:jc w:val="center"/>
              <w:rPr>
                <w:sz w:val="28"/>
                <w:szCs w:val="28"/>
                <w:lang w:val="en-US"/>
              </w:rPr>
            </w:pPr>
            <w:r>
              <w:rPr>
                <w:sz w:val="28"/>
                <w:szCs w:val="28"/>
                <w:lang w:val="en-US"/>
              </w:rPr>
              <w:t>3</w:t>
            </w:r>
          </w:p>
          <w:p w:rsidR="004D5B61" w:rsidRPr="00763BBC" w:rsidRDefault="004D5B61" w:rsidP="00B44E23">
            <w:pPr>
              <w:spacing w:line="235" w:lineRule="auto"/>
              <w:jc w:val="center"/>
              <w:rPr>
                <w:sz w:val="28"/>
                <w:szCs w:val="28"/>
                <w:lang w:val="uk-UA"/>
              </w:rPr>
            </w:pPr>
            <w:r>
              <w:rPr>
                <w:sz w:val="28"/>
                <w:szCs w:val="28"/>
                <w:lang w:val="en-US"/>
              </w:rPr>
              <w:t>6</w:t>
            </w:r>
            <w:r>
              <w:rPr>
                <w:sz w:val="28"/>
                <w:szCs w:val="28"/>
                <w:lang w:val="uk-UA"/>
              </w:rPr>
              <w:t>5</w:t>
            </w:r>
          </w:p>
          <w:p w:rsidR="004D5B61" w:rsidRPr="00C56FD1" w:rsidRDefault="004D5B61" w:rsidP="00B44E23">
            <w:pPr>
              <w:spacing w:line="235" w:lineRule="auto"/>
              <w:jc w:val="center"/>
              <w:rPr>
                <w:sz w:val="28"/>
                <w:szCs w:val="28"/>
                <w:lang w:val="uk-UA"/>
              </w:rPr>
            </w:pPr>
            <w:r w:rsidRPr="00C56FD1">
              <w:rPr>
                <w:sz w:val="28"/>
                <w:szCs w:val="28"/>
                <w:lang w:val="uk-UA"/>
              </w:rPr>
              <w:t>–</w:t>
            </w:r>
          </w:p>
        </w:tc>
        <w:tc>
          <w:tcPr>
            <w:tcW w:w="577" w:type="pct"/>
            <w:vAlign w:val="center"/>
          </w:tcPr>
          <w:p w:rsidR="004D5B61" w:rsidRPr="00C56FD1" w:rsidRDefault="004D5B61" w:rsidP="00B44E23">
            <w:pPr>
              <w:spacing w:line="235" w:lineRule="auto"/>
              <w:jc w:val="center"/>
              <w:rPr>
                <w:sz w:val="28"/>
                <w:szCs w:val="28"/>
                <w:lang w:val="uk-UA"/>
              </w:rPr>
            </w:pPr>
            <w:r>
              <w:rPr>
                <w:sz w:val="28"/>
                <w:szCs w:val="28"/>
                <w:lang w:val="uk-UA"/>
              </w:rPr>
              <w:t>4</w:t>
            </w:r>
            <w:r w:rsidRPr="00C56FD1">
              <w:rPr>
                <w:sz w:val="28"/>
                <w:szCs w:val="28"/>
                <w:lang w:val="uk-UA"/>
              </w:rPr>
              <w:t>,4</w:t>
            </w:r>
          </w:p>
          <w:p w:rsidR="004D5B61" w:rsidRPr="00C56FD1" w:rsidRDefault="004D5B61" w:rsidP="00B44E23">
            <w:pPr>
              <w:spacing w:line="235" w:lineRule="auto"/>
              <w:jc w:val="center"/>
              <w:rPr>
                <w:sz w:val="28"/>
                <w:szCs w:val="28"/>
                <w:lang w:val="uk-UA"/>
              </w:rPr>
            </w:pPr>
            <w:r>
              <w:rPr>
                <w:sz w:val="28"/>
                <w:szCs w:val="28"/>
                <w:lang w:val="uk-UA"/>
              </w:rPr>
              <w:t>95,6</w:t>
            </w:r>
          </w:p>
          <w:p w:rsidR="004D5B61" w:rsidRPr="00C56FD1" w:rsidRDefault="004D5B61" w:rsidP="00B44E23">
            <w:pPr>
              <w:spacing w:line="235" w:lineRule="auto"/>
              <w:jc w:val="center"/>
              <w:rPr>
                <w:sz w:val="28"/>
                <w:szCs w:val="28"/>
                <w:lang w:val="uk-UA"/>
              </w:rPr>
            </w:pPr>
            <w:r w:rsidRPr="00C56FD1">
              <w:rPr>
                <w:sz w:val="28"/>
                <w:szCs w:val="28"/>
                <w:lang w:val="uk-UA"/>
              </w:rPr>
              <w:t>–</w:t>
            </w:r>
          </w:p>
        </w:tc>
        <w:tc>
          <w:tcPr>
            <w:tcW w:w="481" w:type="pct"/>
            <w:vAlign w:val="center"/>
          </w:tcPr>
          <w:p w:rsidR="004D5B61" w:rsidRPr="00C56FD1" w:rsidRDefault="004D5B61" w:rsidP="00B44E23">
            <w:pPr>
              <w:spacing w:line="235" w:lineRule="auto"/>
              <w:jc w:val="center"/>
              <w:rPr>
                <w:sz w:val="28"/>
                <w:szCs w:val="28"/>
                <w:lang w:val="uk-UA"/>
              </w:rPr>
            </w:pPr>
            <w:r w:rsidRPr="00C56FD1">
              <w:rPr>
                <w:sz w:val="28"/>
                <w:szCs w:val="28"/>
                <w:lang w:val="uk-UA"/>
              </w:rPr>
              <w:t>1</w:t>
            </w:r>
          </w:p>
          <w:p w:rsidR="004D5B61" w:rsidRPr="00763BBC" w:rsidRDefault="004D5B61" w:rsidP="00B44E23">
            <w:pPr>
              <w:spacing w:line="235" w:lineRule="auto"/>
              <w:jc w:val="center"/>
              <w:rPr>
                <w:sz w:val="28"/>
                <w:szCs w:val="28"/>
                <w:lang w:val="en-US"/>
              </w:rPr>
            </w:pPr>
            <w:r>
              <w:rPr>
                <w:sz w:val="28"/>
                <w:szCs w:val="28"/>
                <w:lang w:val="en-US"/>
              </w:rPr>
              <w:t>42</w:t>
            </w:r>
          </w:p>
          <w:p w:rsidR="004D5B61" w:rsidRPr="00763BBC" w:rsidRDefault="004D5B61" w:rsidP="00B44E23">
            <w:pPr>
              <w:spacing w:line="235" w:lineRule="auto"/>
              <w:jc w:val="center"/>
              <w:rPr>
                <w:sz w:val="28"/>
                <w:szCs w:val="28"/>
                <w:lang w:val="en-US"/>
              </w:rPr>
            </w:pPr>
            <w:r>
              <w:rPr>
                <w:sz w:val="28"/>
                <w:szCs w:val="28"/>
                <w:lang w:val="en-US"/>
              </w:rPr>
              <w:t>4</w:t>
            </w:r>
          </w:p>
        </w:tc>
        <w:tc>
          <w:tcPr>
            <w:tcW w:w="481" w:type="pct"/>
            <w:vAlign w:val="center"/>
          </w:tcPr>
          <w:p w:rsidR="004D5B61" w:rsidRPr="00C56FD1" w:rsidRDefault="004D5B61" w:rsidP="00B44E23">
            <w:pPr>
              <w:spacing w:line="235" w:lineRule="auto"/>
              <w:jc w:val="center"/>
              <w:rPr>
                <w:sz w:val="28"/>
                <w:szCs w:val="28"/>
                <w:lang w:val="uk-UA"/>
              </w:rPr>
            </w:pPr>
            <w:r>
              <w:rPr>
                <w:sz w:val="28"/>
                <w:szCs w:val="28"/>
                <w:lang w:val="uk-UA"/>
              </w:rPr>
              <w:t>2,1</w:t>
            </w:r>
          </w:p>
          <w:p w:rsidR="004D5B61" w:rsidRPr="00C56FD1" w:rsidRDefault="004D5B61" w:rsidP="00B44E23">
            <w:pPr>
              <w:spacing w:line="235" w:lineRule="auto"/>
              <w:jc w:val="center"/>
              <w:rPr>
                <w:sz w:val="28"/>
                <w:szCs w:val="28"/>
                <w:lang w:val="uk-UA"/>
              </w:rPr>
            </w:pPr>
            <w:r>
              <w:rPr>
                <w:sz w:val="28"/>
                <w:szCs w:val="28"/>
                <w:lang w:val="uk-UA"/>
              </w:rPr>
              <w:t>89,4</w:t>
            </w:r>
          </w:p>
          <w:p w:rsidR="004D5B61" w:rsidRPr="00C56FD1" w:rsidRDefault="004D5B61" w:rsidP="00B44E23">
            <w:pPr>
              <w:spacing w:line="235" w:lineRule="auto"/>
              <w:jc w:val="center"/>
              <w:rPr>
                <w:sz w:val="28"/>
                <w:szCs w:val="28"/>
                <w:lang w:val="uk-UA"/>
              </w:rPr>
            </w:pPr>
            <w:r>
              <w:rPr>
                <w:sz w:val="28"/>
                <w:szCs w:val="28"/>
                <w:lang w:val="uk-UA"/>
              </w:rPr>
              <w:t>8</w:t>
            </w:r>
            <w:r w:rsidRPr="00C56FD1">
              <w:rPr>
                <w:sz w:val="28"/>
                <w:szCs w:val="28"/>
                <w:lang w:val="uk-UA"/>
              </w:rPr>
              <w:t>,5</w:t>
            </w:r>
          </w:p>
        </w:tc>
        <w:tc>
          <w:tcPr>
            <w:tcW w:w="485" w:type="pct"/>
            <w:gridSpan w:val="2"/>
            <w:vAlign w:val="center"/>
          </w:tcPr>
          <w:p w:rsidR="004D5B61" w:rsidRPr="00C56FD1" w:rsidRDefault="004D5B61" w:rsidP="00B44E23">
            <w:pPr>
              <w:spacing w:line="235" w:lineRule="auto"/>
              <w:jc w:val="center"/>
              <w:rPr>
                <w:sz w:val="28"/>
                <w:szCs w:val="28"/>
                <w:lang w:val="uk-UA"/>
              </w:rPr>
            </w:pPr>
            <w:r w:rsidRPr="00C56FD1">
              <w:rPr>
                <w:sz w:val="28"/>
                <w:szCs w:val="28"/>
                <w:lang w:val="uk-UA"/>
              </w:rPr>
              <w:t>–</w:t>
            </w:r>
          </w:p>
          <w:p w:rsidR="004D5B61" w:rsidRPr="00C56FD1" w:rsidRDefault="004D5B61" w:rsidP="00B44E23">
            <w:pPr>
              <w:spacing w:line="235" w:lineRule="auto"/>
              <w:jc w:val="center"/>
              <w:rPr>
                <w:sz w:val="28"/>
                <w:szCs w:val="28"/>
                <w:lang w:val="uk-UA"/>
              </w:rPr>
            </w:pPr>
            <w:r w:rsidRPr="00C56FD1">
              <w:rPr>
                <w:sz w:val="28"/>
                <w:szCs w:val="28"/>
                <w:lang w:val="uk-UA"/>
              </w:rPr>
              <w:t>52</w:t>
            </w:r>
          </w:p>
          <w:p w:rsidR="004D5B61" w:rsidRPr="00C56FD1" w:rsidRDefault="004D5B61" w:rsidP="00B44E23">
            <w:pPr>
              <w:spacing w:line="235" w:lineRule="auto"/>
              <w:jc w:val="center"/>
              <w:rPr>
                <w:sz w:val="28"/>
                <w:szCs w:val="28"/>
                <w:lang w:val="uk-UA"/>
              </w:rPr>
            </w:pPr>
            <w:r w:rsidRPr="00C56FD1">
              <w:rPr>
                <w:sz w:val="28"/>
                <w:szCs w:val="28"/>
                <w:lang w:val="uk-UA"/>
              </w:rPr>
              <w:t>6</w:t>
            </w:r>
          </w:p>
        </w:tc>
        <w:tc>
          <w:tcPr>
            <w:tcW w:w="380" w:type="pct"/>
            <w:vAlign w:val="center"/>
          </w:tcPr>
          <w:p w:rsidR="004D5B61" w:rsidRPr="00C56FD1" w:rsidRDefault="004D5B61" w:rsidP="00B44E23">
            <w:pPr>
              <w:spacing w:line="235" w:lineRule="auto"/>
              <w:jc w:val="center"/>
              <w:rPr>
                <w:sz w:val="28"/>
                <w:szCs w:val="28"/>
                <w:lang w:val="uk-UA"/>
              </w:rPr>
            </w:pPr>
            <w:r w:rsidRPr="00C56FD1">
              <w:rPr>
                <w:sz w:val="28"/>
                <w:szCs w:val="28"/>
                <w:lang w:val="uk-UA"/>
              </w:rPr>
              <w:t>–</w:t>
            </w:r>
          </w:p>
          <w:p w:rsidR="004D5B61" w:rsidRPr="00C56FD1" w:rsidRDefault="004D5B61" w:rsidP="00B44E23">
            <w:pPr>
              <w:spacing w:line="235" w:lineRule="auto"/>
              <w:jc w:val="center"/>
              <w:rPr>
                <w:sz w:val="28"/>
                <w:szCs w:val="28"/>
                <w:lang w:val="uk-UA"/>
              </w:rPr>
            </w:pPr>
            <w:r w:rsidRPr="00C56FD1">
              <w:rPr>
                <w:sz w:val="28"/>
                <w:szCs w:val="28"/>
                <w:lang w:val="uk-UA"/>
              </w:rPr>
              <w:t>89,7</w:t>
            </w:r>
          </w:p>
          <w:p w:rsidR="004D5B61" w:rsidRPr="00C56FD1" w:rsidRDefault="004D5B61" w:rsidP="00B44E23">
            <w:pPr>
              <w:spacing w:line="235" w:lineRule="auto"/>
              <w:jc w:val="center"/>
              <w:rPr>
                <w:sz w:val="28"/>
                <w:szCs w:val="28"/>
                <w:lang w:val="uk-UA"/>
              </w:rPr>
            </w:pPr>
            <w:r w:rsidRPr="00C56FD1">
              <w:rPr>
                <w:sz w:val="28"/>
                <w:szCs w:val="28"/>
                <w:lang w:val="uk-UA"/>
              </w:rPr>
              <w:t>10,3</w:t>
            </w:r>
          </w:p>
        </w:tc>
      </w:tr>
      <w:tr w:rsidR="004D5B61" w:rsidRPr="00C56FD1" w:rsidTr="00B44E23">
        <w:trPr>
          <w:trHeight w:val="481"/>
        </w:trPr>
        <w:tc>
          <w:tcPr>
            <w:tcW w:w="1923" w:type="pct"/>
          </w:tcPr>
          <w:p w:rsidR="004D5B61" w:rsidRPr="00C56FD1" w:rsidRDefault="004D5B61" w:rsidP="00B44E23">
            <w:pPr>
              <w:spacing w:line="235" w:lineRule="auto"/>
              <w:ind w:right="-113"/>
              <w:jc w:val="both"/>
              <w:rPr>
                <w:sz w:val="28"/>
                <w:szCs w:val="28"/>
                <w:lang w:val="uk-UA"/>
              </w:rPr>
            </w:pPr>
            <w:r w:rsidRPr="00C56FD1">
              <w:rPr>
                <w:sz w:val="28"/>
                <w:szCs w:val="28"/>
                <w:lang w:val="uk-UA"/>
              </w:rPr>
              <w:t>Структура</w:t>
            </w:r>
            <w:r>
              <w:rPr>
                <w:sz w:val="28"/>
                <w:szCs w:val="28"/>
                <w:lang w:val="uk-UA"/>
              </w:rPr>
              <w:t xml:space="preserve">:         </w:t>
            </w:r>
            <w:r w:rsidRPr="00C56FD1">
              <w:rPr>
                <w:sz w:val="28"/>
                <w:szCs w:val="28"/>
                <w:lang w:val="uk-UA"/>
              </w:rPr>
              <w:t xml:space="preserve">однорідна </w:t>
            </w:r>
          </w:p>
          <w:p w:rsidR="004D5B61" w:rsidRPr="00C56FD1" w:rsidRDefault="004D5B61" w:rsidP="00B44E23">
            <w:pPr>
              <w:spacing w:line="235" w:lineRule="auto"/>
              <w:ind w:right="-113"/>
              <w:jc w:val="both"/>
              <w:rPr>
                <w:sz w:val="28"/>
                <w:szCs w:val="28"/>
                <w:lang w:val="uk-UA"/>
              </w:rPr>
            </w:pPr>
            <w:r w:rsidRPr="00C56FD1">
              <w:rPr>
                <w:sz w:val="28"/>
                <w:szCs w:val="28"/>
                <w:lang w:val="uk-UA"/>
              </w:rPr>
              <w:t xml:space="preserve">     </w:t>
            </w:r>
            <w:r>
              <w:rPr>
                <w:sz w:val="28"/>
                <w:szCs w:val="28"/>
                <w:lang w:val="uk-UA"/>
              </w:rPr>
              <w:t xml:space="preserve">                       </w:t>
            </w:r>
            <w:r w:rsidRPr="00C56FD1">
              <w:rPr>
                <w:sz w:val="28"/>
                <w:szCs w:val="28"/>
                <w:lang w:val="uk-UA"/>
              </w:rPr>
              <w:t xml:space="preserve">неоднорідна </w:t>
            </w:r>
          </w:p>
        </w:tc>
        <w:tc>
          <w:tcPr>
            <w:tcW w:w="673" w:type="pct"/>
            <w:vAlign w:val="center"/>
          </w:tcPr>
          <w:p w:rsidR="004D5B61" w:rsidRPr="00763BBC" w:rsidRDefault="004D5B61" w:rsidP="00B44E23">
            <w:pPr>
              <w:spacing w:line="235" w:lineRule="auto"/>
              <w:jc w:val="center"/>
              <w:rPr>
                <w:sz w:val="28"/>
                <w:szCs w:val="28"/>
                <w:lang w:val="en-US"/>
              </w:rPr>
            </w:pPr>
            <w:r>
              <w:rPr>
                <w:sz w:val="28"/>
                <w:szCs w:val="28"/>
                <w:lang w:val="en-US"/>
              </w:rPr>
              <w:t>51</w:t>
            </w:r>
          </w:p>
          <w:p w:rsidR="004D5B61" w:rsidRPr="00763BBC" w:rsidRDefault="004D5B61" w:rsidP="00B44E23">
            <w:pPr>
              <w:spacing w:line="235" w:lineRule="auto"/>
              <w:jc w:val="center"/>
              <w:rPr>
                <w:sz w:val="28"/>
                <w:szCs w:val="28"/>
                <w:lang w:val="en-US"/>
              </w:rPr>
            </w:pPr>
            <w:r>
              <w:rPr>
                <w:sz w:val="28"/>
                <w:szCs w:val="28"/>
                <w:lang w:val="en-US"/>
              </w:rPr>
              <w:t>17</w:t>
            </w:r>
          </w:p>
        </w:tc>
        <w:tc>
          <w:tcPr>
            <w:tcW w:w="577" w:type="pct"/>
            <w:vAlign w:val="center"/>
          </w:tcPr>
          <w:p w:rsidR="004D5B61" w:rsidRPr="00C56FD1" w:rsidRDefault="004D5B61" w:rsidP="00B44E23">
            <w:pPr>
              <w:spacing w:line="235" w:lineRule="auto"/>
              <w:jc w:val="center"/>
              <w:rPr>
                <w:sz w:val="28"/>
                <w:szCs w:val="28"/>
                <w:lang w:val="uk-UA"/>
              </w:rPr>
            </w:pPr>
            <w:r>
              <w:rPr>
                <w:sz w:val="28"/>
                <w:szCs w:val="28"/>
                <w:lang w:val="uk-UA"/>
              </w:rPr>
              <w:t>75</w:t>
            </w:r>
          </w:p>
          <w:p w:rsidR="004D5B61" w:rsidRPr="00C56FD1" w:rsidRDefault="004D5B61" w:rsidP="00B44E23">
            <w:pPr>
              <w:spacing w:line="235" w:lineRule="auto"/>
              <w:jc w:val="center"/>
              <w:rPr>
                <w:sz w:val="28"/>
                <w:szCs w:val="28"/>
                <w:lang w:val="uk-UA"/>
              </w:rPr>
            </w:pPr>
            <w:r>
              <w:rPr>
                <w:sz w:val="28"/>
                <w:szCs w:val="28"/>
                <w:lang w:val="uk-UA"/>
              </w:rPr>
              <w:t>25</w:t>
            </w:r>
          </w:p>
        </w:tc>
        <w:tc>
          <w:tcPr>
            <w:tcW w:w="481" w:type="pct"/>
            <w:vAlign w:val="center"/>
          </w:tcPr>
          <w:p w:rsidR="004D5B61" w:rsidRPr="00763BBC" w:rsidRDefault="004D5B61" w:rsidP="00B44E23">
            <w:pPr>
              <w:spacing w:line="235" w:lineRule="auto"/>
              <w:jc w:val="center"/>
              <w:rPr>
                <w:sz w:val="28"/>
                <w:szCs w:val="28"/>
                <w:lang w:val="en-US"/>
              </w:rPr>
            </w:pPr>
            <w:r>
              <w:rPr>
                <w:sz w:val="28"/>
                <w:szCs w:val="28"/>
                <w:lang w:val="en-US"/>
              </w:rPr>
              <w:t>6</w:t>
            </w:r>
          </w:p>
          <w:p w:rsidR="004D5B61" w:rsidRPr="00763BBC" w:rsidRDefault="004D5B61" w:rsidP="00B44E23">
            <w:pPr>
              <w:spacing w:line="235" w:lineRule="auto"/>
              <w:jc w:val="center"/>
              <w:rPr>
                <w:sz w:val="28"/>
                <w:szCs w:val="28"/>
                <w:lang w:val="en-US"/>
              </w:rPr>
            </w:pPr>
            <w:r>
              <w:rPr>
                <w:sz w:val="28"/>
                <w:szCs w:val="28"/>
                <w:lang w:val="en-US"/>
              </w:rPr>
              <w:t>41</w:t>
            </w:r>
          </w:p>
        </w:tc>
        <w:tc>
          <w:tcPr>
            <w:tcW w:w="481" w:type="pct"/>
            <w:vAlign w:val="center"/>
          </w:tcPr>
          <w:p w:rsidR="004D5B61" w:rsidRPr="00C56FD1" w:rsidRDefault="004D5B61" w:rsidP="00B44E23">
            <w:pPr>
              <w:spacing w:line="235" w:lineRule="auto"/>
              <w:jc w:val="center"/>
              <w:rPr>
                <w:sz w:val="28"/>
                <w:szCs w:val="28"/>
                <w:lang w:val="uk-UA"/>
              </w:rPr>
            </w:pPr>
            <w:r>
              <w:rPr>
                <w:sz w:val="28"/>
                <w:szCs w:val="28"/>
                <w:lang w:val="uk-UA"/>
              </w:rPr>
              <w:t>12,8</w:t>
            </w:r>
          </w:p>
          <w:p w:rsidR="004D5B61" w:rsidRPr="00C56FD1" w:rsidRDefault="004D5B61" w:rsidP="00B44E23">
            <w:pPr>
              <w:spacing w:line="235" w:lineRule="auto"/>
              <w:jc w:val="center"/>
              <w:rPr>
                <w:sz w:val="28"/>
                <w:szCs w:val="28"/>
                <w:lang w:val="uk-UA"/>
              </w:rPr>
            </w:pPr>
            <w:r>
              <w:rPr>
                <w:sz w:val="28"/>
                <w:szCs w:val="28"/>
                <w:lang w:val="uk-UA"/>
              </w:rPr>
              <w:t>87,2</w:t>
            </w:r>
          </w:p>
        </w:tc>
        <w:tc>
          <w:tcPr>
            <w:tcW w:w="485" w:type="pct"/>
            <w:gridSpan w:val="2"/>
            <w:vAlign w:val="center"/>
          </w:tcPr>
          <w:p w:rsidR="004D5B61" w:rsidRPr="00C56FD1" w:rsidRDefault="004D5B61" w:rsidP="00B44E23">
            <w:pPr>
              <w:spacing w:line="235" w:lineRule="auto"/>
              <w:jc w:val="center"/>
              <w:rPr>
                <w:sz w:val="28"/>
                <w:szCs w:val="28"/>
                <w:lang w:val="uk-UA"/>
              </w:rPr>
            </w:pPr>
            <w:r w:rsidRPr="00C56FD1">
              <w:rPr>
                <w:sz w:val="28"/>
                <w:szCs w:val="28"/>
                <w:lang w:val="uk-UA"/>
              </w:rPr>
              <w:t>–</w:t>
            </w:r>
          </w:p>
          <w:p w:rsidR="004D5B61" w:rsidRPr="00C56FD1" w:rsidRDefault="004D5B61" w:rsidP="00B44E23">
            <w:pPr>
              <w:spacing w:line="235" w:lineRule="auto"/>
              <w:jc w:val="center"/>
              <w:rPr>
                <w:sz w:val="28"/>
                <w:szCs w:val="28"/>
                <w:lang w:val="uk-UA"/>
              </w:rPr>
            </w:pPr>
            <w:r w:rsidRPr="00C56FD1">
              <w:rPr>
                <w:sz w:val="28"/>
                <w:szCs w:val="28"/>
                <w:lang w:val="uk-UA"/>
              </w:rPr>
              <w:t>58</w:t>
            </w:r>
          </w:p>
        </w:tc>
        <w:tc>
          <w:tcPr>
            <w:tcW w:w="380" w:type="pct"/>
            <w:vAlign w:val="center"/>
          </w:tcPr>
          <w:p w:rsidR="004D5B61" w:rsidRPr="00C56FD1" w:rsidRDefault="004D5B61" w:rsidP="00B44E23">
            <w:pPr>
              <w:spacing w:line="235" w:lineRule="auto"/>
              <w:jc w:val="center"/>
              <w:rPr>
                <w:sz w:val="28"/>
                <w:szCs w:val="28"/>
                <w:lang w:val="uk-UA"/>
              </w:rPr>
            </w:pPr>
            <w:r w:rsidRPr="00C56FD1">
              <w:rPr>
                <w:sz w:val="28"/>
                <w:szCs w:val="28"/>
                <w:lang w:val="uk-UA"/>
              </w:rPr>
              <w:t>–</w:t>
            </w:r>
          </w:p>
          <w:p w:rsidR="004D5B61" w:rsidRPr="00C56FD1" w:rsidRDefault="004D5B61" w:rsidP="00B44E23">
            <w:pPr>
              <w:spacing w:line="235" w:lineRule="auto"/>
              <w:jc w:val="center"/>
              <w:rPr>
                <w:sz w:val="28"/>
                <w:szCs w:val="28"/>
                <w:lang w:val="uk-UA"/>
              </w:rPr>
            </w:pPr>
            <w:r w:rsidRPr="00C56FD1">
              <w:rPr>
                <w:sz w:val="28"/>
                <w:szCs w:val="28"/>
                <w:lang w:val="uk-UA"/>
              </w:rPr>
              <w:t>100</w:t>
            </w:r>
          </w:p>
        </w:tc>
      </w:tr>
      <w:tr w:rsidR="004D5B61" w:rsidRPr="00C56FD1" w:rsidTr="00B44E23">
        <w:tc>
          <w:tcPr>
            <w:tcW w:w="1923" w:type="pct"/>
          </w:tcPr>
          <w:p w:rsidR="004D5B61" w:rsidRDefault="004D5B61" w:rsidP="00B44E23">
            <w:pPr>
              <w:spacing w:line="235" w:lineRule="auto"/>
              <w:jc w:val="both"/>
              <w:rPr>
                <w:sz w:val="28"/>
                <w:szCs w:val="28"/>
                <w:lang w:val="uk-UA"/>
              </w:rPr>
            </w:pPr>
            <w:r>
              <w:rPr>
                <w:sz w:val="28"/>
                <w:szCs w:val="28"/>
                <w:lang w:val="uk-UA"/>
              </w:rPr>
              <w:t>Наявність кольорових</w:t>
            </w:r>
          </w:p>
          <w:p w:rsidR="004D5B61" w:rsidRPr="00C56FD1" w:rsidRDefault="004D5B61" w:rsidP="00B44E23">
            <w:pPr>
              <w:spacing w:line="235" w:lineRule="auto"/>
              <w:jc w:val="both"/>
              <w:rPr>
                <w:sz w:val="28"/>
                <w:szCs w:val="28"/>
                <w:lang w:val="uk-UA"/>
              </w:rPr>
            </w:pPr>
            <w:r>
              <w:rPr>
                <w:sz w:val="28"/>
                <w:szCs w:val="28"/>
                <w:lang w:val="uk-UA"/>
              </w:rPr>
              <w:t>судинних локусів</w:t>
            </w:r>
          </w:p>
        </w:tc>
        <w:tc>
          <w:tcPr>
            <w:tcW w:w="673" w:type="pct"/>
            <w:vAlign w:val="center"/>
          </w:tcPr>
          <w:p w:rsidR="004D5B61" w:rsidRPr="00C56FD1" w:rsidRDefault="004D5B61" w:rsidP="00B44E23">
            <w:pPr>
              <w:spacing w:line="235" w:lineRule="auto"/>
              <w:jc w:val="center"/>
              <w:rPr>
                <w:sz w:val="28"/>
                <w:szCs w:val="28"/>
                <w:lang w:val="uk-UA"/>
              </w:rPr>
            </w:pPr>
            <w:r>
              <w:rPr>
                <w:sz w:val="28"/>
                <w:szCs w:val="28"/>
                <w:lang w:val="uk-UA"/>
              </w:rPr>
              <w:t>3</w:t>
            </w:r>
          </w:p>
        </w:tc>
        <w:tc>
          <w:tcPr>
            <w:tcW w:w="577" w:type="pct"/>
            <w:vAlign w:val="center"/>
          </w:tcPr>
          <w:p w:rsidR="004D5B61" w:rsidRPr="00C56FD1" w:rsidRDefault="004D5B61" w:rsidP="00B44E23">
            <w:pPr>
              <w:spacing w:line="235" w:lineRule="auto"/>
              <w:jc w:val="center"/>
              <w:rPr>
                <w:sz w:val="28"/>
                <w:szCs w:val="28"/>
                <w:lang w:val="uk-UA"/>
              </w:rPr>
            </w:pPr>
            <w:r>
              <w:rPr>
                <w:sz w:val="28"/>
                <w:szCs w:val="28"/>
                <w:lang w:val="uk-UA"/>
              </w:rPr>
              <w:t>4,4</w:t>
            </w:r>
          </w:p>
        </w:tc>
        <w:tc>
          <w:tcPr>
            <w:tcW w:w="481" w:type="pct"/>
            <w:vAlign w:val="center"/>
          </w:tcPr>
          <w:p w:rsidR="004D5B61" w:rsidRPr="00C56FD1" w:rsidRDefault="004D5B61" w:rsidP="00B44E23">
            <w:pPr>
              <w:spacing w:line="235" w:lineRule="auto"/>
              <w:jc w:val="center"/>
              <w:rPr>
                <w:sz w:val="28"/>
                <w:szCs w:val="28"/>
                <w:lang w:val="uk-UA"/>
              </w:rPr>
            </w:pPr>
            <w:r>
              <w:rPr>
                <w:sz w:val="28"/>
                <w:szCs w:val="28"/>
                <w:lang w:val="uk-UA"/>
              </w:rPr>
              <w:t>5</w:t>
            </w:r>
          </w:p>
        </w:tc>
        <w:tc>
          <w:tcPr>
            <w:tcW w:w="481" w:type="pct"/>
            <w:vAlign w:val="center"/>
          </w:tcPr>
          <w:p w:rsidR="004D5B61" w:rsidRPr="00C56FD1" w:rsidRDefault="004D5B61" w:rsidP="00B44E23">
            <w:pPr>
              <w:spacing w:line="235" w:lineRule="auto"/>
              <w:jc w:val="center"/>
              <w:rPr>
                <w:sz w:val="28"/>
                <w:szCs w:val="28"/>
                <w:lang w:val="uk-UA"/>
              </w:rPr>
            </w:pPr>
            <w:r>
              <w:rPr>
                <w:sz w:val="28"/>
                <w:szCs w:val="28"/>
                <w:lang w:val="uk-UA"/>
              </w:rPr>
              <w:t>10</w:t>
            </w:r>
            <w:r w:rsidRPr="00C56FD1">
              <w:rPr>
                <w:sz w:val="28"/>
                <w:szCs w:val="28"/>
                <w:lang w:val="uk-UA"/>
              </w:rPr>
              <w:t>,6</w:t>
            </w:r>
          </w:p>
        </w:tc>
        <w:tc>
          <w:tcPr>
            <w:tcW w:w="485" w:type="pct"/>
            <w:gridSpan w:val="2"/>
            <w:vAlign w:val="center"/>
          </w:tcPr>
          <w:p w:rsidR="004D5B61" w:rsidRPr="00C56FD1" w:rsidRDefault="004D5B61" w:rsidP="00B44E23">
            <w:pPr>
              <w:spacing w:line="235" w:lineRule="auto"/>
              <w:jc w:val="center"/>
              <w:rPr>
                <w:sz w:val="28"/>
                <w:szCs w:val="28"/>
                <w:lang w:val="uk-UA"/>
              </w:rPr>
            </w:pPr>
            <w:r w:rsidRPr="00C56FD1">
              <w:rPr>
                <w:sz w:val="28"/>
                <w:szCs w:val="28"/>
                <w:lang w:val="uk-UA"/>
              </w:rPr>
              <w:t>9</w:t>
            </w:r>
          </w:p>
        </w:tc>
        <w:tc>
          <w:tcPr>
            <w:tcW w:w="380" w:type="pct"/>
            <w:vAlign w:val="center"/>
          </w:tcPr>
          <w:p w:rsidR="004D5B61" w:rsidRPr="00C56FD1" w:rsidRDefault="004D5B61" w:rsidP="00B44E23">
            <w:pPr>
              <w:spacing w:line="235" w:lineRule="auto"/>
              <w:jc w:val="center"/>
              <w:rPr>
                <w:sz w:val="28"/>
                <w:szCs w:val="28"/>
                <w:lang w:val="uk-UA"/>
              </w:rPr>
            </w:pPr>
            <w:r w:rsidRPr="00C56FD1">
              <w:rPr>
                <w:sz w:val="28"/>
                <w:szCs w:val="28"/>
                <w:lang w:val="uk-UA"/>
              </w:rPr>
              <w:t>15,5</w:t>
            </w:r>
          </w:p>
        </w:tc>
      </w:tr>
    </w:tbl>
    <w:p w:rsidR="004D5B61" w:rsidRDefault="004D5B61" w:rsidP="004D5B61">
      <w:pPr>
        <w:spacing w:before="60" w:line="235" w:lineRule="auto"/>
        <w:ind w:firstLine="709"/>
        <w:jc w:val="both"/>
        <w:rPr>
          <w:b/>
          <w:sz w:val="28"/>
          <w:szCs w:val="28"/>
          <w:lang w:val="uk-UA"/>
        </w:rPr>
      </w:pPr>
      <w:r w:rsidRPr="00C56FD1">
        <w:rPr>
          <w:sz w:val="28"/>
          <w:szCs w:val="28"/>
          <w:lang w:val="uk-UA"/>
        </w:rPr>
        <w:t xml:space="preserve">Доведено, що найбільш ефективним </w:t>
      </w:r>
      <w:r>
        <w:rPr>
          <w:sz w:val="28"/>
          <w:szCs w:val="28"/>
          <w:lang w:val="uk-UA"/>
        </w:rPr>
        <w:t>методом при диференціації РПЗ та ХП є ТАПБ. Однак,</w:t>
      </w:r>
      <w:r w:rsidRPr="00C56FD1">
        <w:rPr>
          <w:sz w:val="28"/>
          <w:szCs w:val="28"/>
          <w:lang w:val="uk-UA"/>
        </w:rPr>
        <w:t xml:space="preserve"> хоча показники діагностичної ефективності ехографії</w:t>
      </w:r>
      <w:r>
        <w:rPr>
          <w:sz w:val="28"/>
          <w:szCs w:val="28"/>
          <w:lang w:val="uk-UA"/>
        </w:rPr>
        <w:t xml:space="preserve"> й поліпшились завдяки застосуванню</w:t>
      </w:r>
      <w:r w:rsidRPr="00C56FD1">
        <w:rPr>
          <w:sz w:val="28"/>
          <w:szCs w:val="28"/>
          <w:lang w:val="uk-UA"/>
        </w:rPr>
        <w:t xml:space="preserve"> </w:t>
      </w:r>
      <w:r>
        <w:rPr>
          <w:sz w:val="28"/>
          <w:szCs w:val="28"/>
          <w:lang w:val="uk-UA"/>
        </w:rPr>
        <w:t>комплексного УЗД (</w:t>
      </w:r>
      <w:r w:rsidRPr="00C56FD1">
        <w:rPr>
          <w:sz w:val="28"/>
          <w:szCs w:val="28"/>
          <w:lang w:val="uk-UA"/>
        </w:rPr>
        <w:t>чутливість з 7</w:t>
      </w:r>
      <w:r>
        <w:rPr>
          <w:sz w:val="28"/>
          <w:szCs w:val="28"/>
          <w:lang w:val="uk-UA"/>
        </w:rPr>
        <w:t>6</w:t>
      </w:r>
      <w:r w:rsidRPr="00C56FD1">
        <w:rPr>
          <w:sz w:val="28"/>
          <w:szCs w:val="28"/>
          <w:lang w:val="uk-UA"/>
        </w:rPr>
        <w:t xml:space="preserve">,1 % </w:t>
      </w:r>
      <w:r>
        <w:rPr>
          <w:sz w:val="28"/>
          <w:szCs w:val="28"/>
          <w:lang w:val="uk-UA"/>
        </w:rPr>
        <w:t>до 85,7 %, специфічність з 82,6 % до 86,3 %, точність 79,5</w:t>
      </w:r>
      <w:r w:rsidRPr="00C56FD1">
        <w:rPr>
          <w:sz w:val="28"/>
          <w:szCs w:val="28"/>
          <w:lang w:val="uk-UA"/>
        </w:rPr>
        <w:t xml:space="preserve"> </w:t>
      </w:r>
      <w:r>
        <w:rPr>
          <w:sz w:val="28"/>
          <w:szCs w:val="28"/>
          <w:lang w:val="uk-UA"/>
        </w:rPr>
        <w:t>до 84,2 %), все одно вони залиши</w:t>
      </w:r>
      <w:r w:rsidRPr="00C56FD1">
        <w:rPr>
          <w:sz w:val="28"/>
          <w:szCs w:val="28"/>
          <w:lang w:val="uk-UA"/>
        </w:rPr>
        <w:t xml:space="preserve">лись гіршими від показників рентгенівської КТ </w:t>
      </w:r>
      <w:r>
        <w:rPr>
          <w:sz w:val="28"/>
          <w:szCs w:val="28"/>
          <w:lang w:val="uk-UA"/>
        </w:rPr>
        <w:t>(табл. 9</w:t>
      </w:r>
      <w:r w:rsidRPr="00C56FD1">
        <w:rPr>
          <w:sz w:val="28"/>
          <w:szCs w:val="28"/>
          <w:lang w:val="uk-UA"/>
        </w:rPr>
        <w:t>)</w:t>
      </w:r>
      <w:r>
        <w:rPr>
          <w:sz w:val="28"/>
          <w:szCs w:val="28"/>
          <w:lang w:val="uk-UA"/>
        </w:rPr>
        <w:t>.</w:t>
      </w:r>
    </w:p>
    <w:p w:rsidR="004D5B61" w:rsidRPr="00D61075" w:rsidRDefault="004D5B61" w:rsidP="004D5B61">
      <w:pPr>
        <w:spacing w:line="235" w:lineRule="auto"/>
        <w:ind w:firstLine="709"/>
        <w:jc w:val="right"/>
        <w:rPr>
          <w:sz w:val="28"/>
          <w:szCs w:val="28"/>
          <w:lang w:val="uk-UA"/>
        </w:rPr>
      </w:pPr>
      <w:r w:rsidRPr="00C56FD1">
        <w:rPr>
          <w:sz w:val="28"/>
          <w:szCs w:val="28"/>
          <w:lang w:val="uk-UA"/>
        </w:rPr>
        <w:t xml:space="preserve">Таблиця </w:t>
      </w:r>
      <w:r>
        <w:rPr>
          <w:sz w:val="28"/>
          <w:szCs w:val="28"/>
          <w:lang w:val="uk-UA"/>
        </w:rPr>
        <w:t>9</w:t>
      </w:r>
    </w:p>
    <w:p w:rsidR="004D5B61" w:rsidRDefault="004D5B61" w:rsidP="004D5B61">
      <w:pPr>
        <w:spacing w:line="235" w:lineRule="auto"/>
        <w:jc w:val="center"/>
        <w:rPr>
          <w:sz w:val="28"/>
          <w:szCs w:val="28"/>
          <w:lang w:val="uk-UA"/>
        </w:rPr>
      </w:pPr>
      <w:r w:rsidRPr="00C56FD1">
        <w:rPr>
          <w:sz w:val="28"/>
          <w:szCs w:val="28"/>
          <w:lang w:val="uk-UA"/>
        </w:rPr>
        <w:t>Показники інформативності</w:t>
      </w:r>
      <w:r>
        <w:rPr>
          <w:sz w:val="28"/>
          <w:szCs w:val="28"/>
          <w:lang w:val="uk-UA"/>
        </w:rPr>
        <w:t xml:space="preserve"> променевих методів</w:t>
      </w:r>
      <w:r w:rsidRPr="00C56FD1">
        <w:rPr>
          <w:sz w:val="28"/>
          <w:szCs w:val="28"/>
          <w:lang w:val="uk-UA"/>
        </w:rPr>
        <w:t xml:space="preserve"> </w:t>
      </w:r>
    </w:p>
    <w:p w:rsidR="004D5B61" w:rsidRDefault="004D5B61" w:rsidP="004D5B61">
      <w:pPr>
        <w:spacing w:after="60" w:line="235" w:lineRule="auto"/>
        <w:jc w:val="center"/>
        <w:rPr>
          <w:sz w:val="28"/>
          <w:szCs w:val="28"/>
          <w:lang w:val="uk-UA"/>
        </w:rPr>
      </w:pPr>
      <w:r w:rsidRPr="00C56FD1">
        <w:rPr>
          <w:sz w:val="28"/>
          <w:szCs w:val="28"/>
          <w:lang w:val="uk-UA"/>
        </w:rPr>
        <w:t>в д</w:t>
      </w:r>
      <w:r>
        <w:rPr>
          <w:sz w:val="28"/>
          <w:szCs w:val="28"/>
          <w:lang w:val="uk-UA"/>
        </w:rPr>
        <w:t>иференціальній діагностиці Р</w:t>
      </w:r>
      <w:r w:rsidRPr="00C56FD1">
        <w:rPr>
          <w:sz w:val="28"/>
          <w:szCs w:val="28"/>
          <w:lang w:val="uk-UA"/>
        </w:rPr>
        <w:t>ПЗ</w:t>
      </w:r>
    </w:p>
    <w:tbl>
      <w:tblPr>
        <w:tblStyle w:val="afffffffffffffffffffff2"/>
        <w:tblW w:w="5000" w:type="pct"/>
        <w:tblLook w:val="01E0" w:firstRow="1" w:lastRow="1" w:firstColumn="1" w:lastColumn="1" w:noHBand="0" w:noVBand="0"/>
      </w:tblPr>
      <w:tblGrid>
        <w:gridCol w:w="2373"/>
        <w:gridCol w:w="1642"/>
        <w:gridCol w:w="2008"/>
        <w:gridCol w:w="1460"/>
        <w:gridCol w:w="1123"/>
        <w:gridCol w:w="1247"/>
      </w:tblGrid>
      <w:tr w:rsidR="004D5B61" w:rsidRPr="00BD3CD3" w:rsidTr="00B44E23">
        <w:tc>
          <w:tcPr>
            <w:tcW w:w="1204" w:type="pct"/>
            <w:vMerge w:val="restart"/>
          </w:tcPr>
          <w:p w:rsidR="004D5B61" w:rsidRDefault="004D5B61" w:rsidP="00B44E23">
            <w:pPr>
              <w:spacing w:line="235" w:lineRule="auto"/>
              <w:jc w:val="center"/>
              <w:rPr>
                <w:sz w:val="28"/>
                <w:szCs w:val="28"/>
                <w:lang w:val="uk-UA"/>
              </w:rPr>
            </w:pPr>
            <w:r w:rsidRPr="00BD3CD3">
              <w:rPr>
                <w:sz w:val="28"/>
                <w:szCs w:val="28"/>
                <w:lang w:val="uk-UA"/>
              </w:rPr>
              <w:t>Метод</w:t>
            </w:r>
          </w:p>
          <w:p w:rsidR="004D5B61" w:rsidRPr="00BD3CD3" w:rsidRDefault="004D5B61" w:rsidP="00B44E23">
            <w:pPr>
              <w:spacing w:line="235" w:lineRule="auto"/>
              <w:jc w:val="center"/>
              <w:rPr>
                <w:sz w:val="28"/>
                <w:szCs w:val="28"/>
                <w:lang w:val="uk-UA"/>
              </w:rPr>
            </w:pPr>
            <w:r>
              <w:rPr>
                <w:sz w:val="28"/>
                <w:szCs w:val="28"/>
                <w:lang w:val="uk-UA"/>
              </w:rPr>
              <w:t>Дослідження ПЗ</w:t>
            </w:r>
          </w:p>
        </w:tc>
        <w:tc>
          <w:tcPr>
            <w:tcW w:w="3796" w:type="pct"/>
            <w:gridSpan w:val="5"/>
          </w:tcPr>
          <w:p w:rsidR="004D5B61" w:rsidRPr="00BD3CD3" w:rsidRDefault="004D5B61" w:rsidP="00B44E23">
            <w:pPr>
              <w:spacing w:line="235" w:lineRule="auto"/>
              <w:jc w:val="center"/>
              <w:rPr>
                <w:sz w:val="28"/>
                <w:szCs w:val="28"/>
                <w:lang w:val="uk-UA"/>
              </w:rPr>
            </w:pPr>
            <w:r>
              <w:rPr>
                <w:sz w:val="28"/>
                <w:szCs w:val="28"/>
                <w:lang w:val="uk-UA"/>
              </w:rPr>
              <w:t>Показники інформативності (%)</w:t>
            </w:r>
          </w:p>
        </w:tc>
      </w:tr>
      <w:tr w:rsidR="004D5B61" w:rsidRPr="00BD3CD3" w:rsidTr="00B44E23">
        <w:tc>
          <w:tcPr>
            <w:tcW w:w="1204" w:type="pct"/>
            <w:vMerge/>
          </w:tcPr>
          <w:p w:rsidR="004D5B61" w:rsidRPr="00BD3CD3" w:rsidRDefault="004D5B61" w:rsidP="00B44E23">
            <w:pPr>
              <w:spacing w:line="235" w:lineRule="auto"/>
              <w:jc w:val="center"/>
              <w:rPr>
                <w:sz w:val="28"/>
                <w:szCs w:val="28"/>
                <w:lang w:val="uk-UA"/>
              </w:rPr>
            </w:pPr>
          </w:p>
        </w:tc>
        <w:tc>
          <w:tcPr>
            <w:tcW w:w="833" w:type="pct"/>
          </w:tcPr>
          <w:p w:rsidR="004D5B61" w:rsidRPr="00BD3CD3" w:rsidRDefault="004D5B61" w:rsidP="00B44E23">
            <w:pPr>
              <w:spacing w:line="235" w:lineRule="auto"/>
              <w:jc w:val="center"/>
              <w:rPr>
                <w:sz w:val="28"/>
                <w:szCs w:val="28"/>
                <w:lang w:val="uk-UA"/>
              </w:rPr>
            </w:pPr>
            <w:r w:rsidRPr="00BD3CD3">
              <w:rPr>
                <w:sz w:val="28"/>
                <w:szCs w:val="28"/>
                <w:lang w:val="uk-UA"/>
              </w:rPr>
              <w:t>Чутливість</w:t>
            </w:r>
          </w:p>
        </w:tc>
        <w:tc>
          <w:tcPr>
            <w:tcW w:w="1019" w:type="pct"/>
          </w:tcPr>
          <w:p w:rsidR="004D5B61" w:rsidRPr="00BD3CD3" w:rsidRDefault="004D5B61" w:rsidP="00B44E23">
            <w:pPr>
              <w:spacing w:line="235" w:lineRule="auto"/>
              <w:jc w:val="center"/>
              <w:rPr>
                <w:sz w:val="28"/>
                <w:szCs w:val="28"/>
                <w:lang w:val="uk-UA"/>
              </w:rPr>
            </w:pPr>
            <w:r w:rsidRPr="00BD3CD3">
              <w:rPr>
                <w:sz w:val="28"/>
                <w:szCs w:val="28"/>
                <w:lang w:val="uk-UA"/>
              </w:rPr>
              <w:t>Специфічність</w:t>
            </w:r>
          </w:p>
        </w:tc>
        <w:tc>
          <w:tcPr>
            <w:tcW w:w="741" w:type="pct"/>
          </w:tcPr>
          <w:p w:rsidR="004D5B61" w:rsidRPr="00BD3CD3" w:rsidRDefault="004D5B61" w:rsidP="00B44E23">
            <w:pPr>
              <w:spacing w:line="235" w:lineRule="auto"/>
              <w:jc w:val="center"/>
              <w:rPr>
                <w:sz w:val="28"/>
                <w:szCs w:val="28"/>
                <w:lang w:val="uk-UA"/>
              </w:rPr>
            </w:pPr>
            <w:r w:rsidRPr="00BD3CD3">
              <w:rPr>
                <w:sz w:val="28"/>
                <w:szCs w:val="28"/>
                <w:lang w:val="uk-UA"/>
              </w:rPr>
              <w:t>Точність</w:t>
            </w:r>
          </w:p>
        </w:tc>
        <w:tc>
          <w:tcPr>
            <w:tcW w:w="570" w:type="pct"/>
          </w:tcPr>
          <w:p w:rsidR="004D5B61" w:rsidRPr="00BD3CD3" w:rsidRDefault="004D5B61" w:rsidP="00B44E23">
            <w:pPr>
              <w:spacing w:line="235" w:lineRule="auto"/>
              <w:jc w:val="center"/>
              <w:rPr>
                <w:sz w:val="28"/>
                <w:szCs w:val="28"/>
                <w:lang w:val="uk-UA"/>
              </w:rPr>
            </w:pPr>
            <w:r>
              <w:rPr>
                <w:sz w:val="28"/>
                <w:szCs w:val="28"/>
                <w:lang w:val="uk-UA"/>
              </w:rPr>
              <w:t>ППЦ</w:t>
            </w:r>
          </w:p>
        </w:tc>
        <w:tc>
          <w:tcPr>
            <w:tcW w:w="633" w:type="pct"/>
          </w:tcPr>
          <w:p w:rsidR="004D5B61" w:rsidRPr="00BD3CD3" w:rsidRDefault="004D5B61" w:rsidP="00B44E23">
            <w:pPr>
              <w:spacing w:line="235" w:lineRule="auto"/>
              <w:jc w:val="center"/>
              <w:rPr>
                <w:sz w:val="28"/>
                <w:szCs w:val="28"/>
                <w:lang w:val="uk-UA"/>
              </w:rPr>
            </w:pPr>
            <w:r>
              <w:rPr>
                <w:sz w:val="28"/>
                <w:szCs w:val="28"/>
                <w:lang w:val="uk-UA"/>
              </w:rPr>
              <w:t>НПЦ</w:t>
            </w:r>
          </w:p>
        </w:tc>
      </w:tr>
      <w:tr w:rsidR="004D5B61" w:rsidRPr="00BD3CD3" w:rsidTr="00B44E23">
        <w:tc>
          <w:tcPr>
            <w:tcW w:w="1204" w:type="pct"/>
          </w:tcPr>
          <w:p w:rsidR="004D5B61" w:rsidRPr="00BD3CD3" w:rsidRDefault="004D5B61" w:rsidP="00B44E23">
            <w:pPr>
              <w:spacing w:line="235" w:lineRule="auto"/>
              <w:jc w:val="both"/>
              <w:rPr>
                <w:sz w:val="28"/>
                <w:szCs w:val="28"/>
                <w:lang w:val="uk-UA"/>
              </w:rPr>
            </w:pPr>
            <w:r w:rsidRPr="00BD3CD3">
              <w:rPr>
                <w:sz w:val="28"/>
                <w:szCs w:val="28"/>
                <w:lang w:val="uk-UA"/>
              </w:rPr>
              <w:t>УЗД</w:t>
            </w:r>
            <w:r>
              <w:rPr>
                <w:sz w:val="28"/>
                <w:szCs w:val="28"/>
                <w:lang w:val="uk-UA"/>
              </w:rPr>
              <w:t xml:space="preserve"> (В–режим)</w:t>
            </w:r>
          </w:p>
        </w:tc>
        <w:tc>
          <w:tcPr>
            <w:tcW w:w="833" w:type="pct"/>
          </w:tcPr>
          <w:p w:rsidR="004D5B61" w:rsidRPr="00BD3CD3" w:rsidRDefault="004D5B61" w:rsidP="00B44E23">
            <w:pPr>
              <w:spacing w:line="235" w:lineRule="auto"/>
              <w:jc w:val="center"/>
              <w:rPr>
                <w:sz w:val="28"/>
                <w:szCs w:val="28"/>
                <w:lang w:val="uk-UA"/>
              </w:rPr>
            </w:pPr>
            <w:r>
              <w:rPr>
                <w:sz w:val="28"/>
                <w:szCs w:val="28"/>
                <w:lang w:val="uk-UA"/>
              </w:rPr>
              <w:t>76,1</w:t>
            </w:r>
          </w:p>
        </w:tc>
        <w:tc>
          <w:tcPr>
            <w:tcW w:w="1019" w:type="pct"/>
          </w:tcPr>
          <w:p w:rsidR="004D5B61" w:rsidRPr="00BD3CD3" w:rsidRDefault="004D5B61" w:rsidP="00B44E23">
            <w:pPr>
              <w:spacing w:line="235" w:lineRule="auto"/>
              <w:jc w:val="center"/>
              <w:rPr>
                <w:sz w:val="28"/>
                <w:szCs w:val="28"/>
                <w:lang w:val="uk-UA"/>
              </w:rPr>
            </w:pPr>
            <w:r>
              <w:rPr>
                <w:sz w:val="28"/>
                <w:szCs w:val="28"/>
                <w:lang w:val="uk-UA"/>
              </w:rPr>
              <w:t>82,6</w:t>
            </w:r>
          </w:p>
        </w:tc>
        <w:tc>
          <w:tcPr>
            <w:tcW w:w="741" w:type="pct"/>
          </w:tcPr>
          <w:p w:rsidR="004D5B61" w:rsidRPr="00BD3CD3" w:rsidRDefault="004D5B61" w:rsidP="00B44E23">
            <w:pPr>
              <w:spacing w:line="235" w:lineRule="auto"/>
              <w:jc w:val="center"/>
              <w:rPr>
                <w:sz w:val="28"/>
                <w:szCs w:val="28"/>
                <w:lang w:val="uk-UA"/>
              </w:rPr>
            </w:pPr>
            <w:r>
              <w:rPr>
                <w:sz w:val="28"/>
                <w:szCs w:val="28"/>
                <w:lang w:val="uk-UA"/>
              </w:rPr>
              <w:t>79,5</w:t>
            </w:r>
          </w:p>
        </w:tc>
        <w:tc>
          <w:tcPr>
            <w:tcW w:w="570" w:type="pct"/>
          </w:tcPr>
          <w:p w:rsidR="004D5B61" w:rsidRPr="00BD3CD3" w:rsidRDefault="004D5B61" w:rsidP="00B44E23">
            <w:pPr>
              <w:spacing w:line="235" w:lineRule="auto"/>
              <w:jc w:val="center"/>
              <w:rPr>
                <w:sz w:val="28"/>
                <w:szCs w:val="28"/>
                <w:lang w:val="uk-UA"/>
              </w:rPr>
            </w:pPr>
            <w:r>
              <w:rPr>
                <w:sz w:val="28"/>
                <w:szCs w:val="28"/>
                <w:lang w:val="uk-UA"/>
              </w:rPr>
              <w:t>80,0</w:t>
            </w:r>
          </w:p>
        </w:tc>
        <w:tc>
          <w:tcPr>
            <w:tcW w:w="633" w:type="pct"/>
          </w:tcPr>
          <w:p w:rsidR="004D5B61" w:rsidRPr="00BD3CD3" w:rsidRDefault="004D5B61" w:rsidP="00B44E23">
            <w:pPr>
              <w:spacing w:line="235" w:lineRule="auto"/>
              <w:jc w:val="center"/>
              <w:rPr>
                <w:sz w:val="28"/>
                <w:szCs w:val="28"/>
                <w:lang w:val="uk-UA"/>
              </w:rPr>
            </w:pPr>
            <w:r>
              <w:rPr>
                <w:sz w:val="28"/>
                <w:szCs w:val="28"/>
                <w:lang w:val="uk-UA"/>
              </w:rPr>
              <w:t>86,3</w:t>
            </w:r>
          </w:p>
        </w:tc>
      </w:tr>
      <w:tr w:rsidR="004D5B61" w:rsidRPr="00BD3CD3" w:rsidTr="00B44E23">
        <w:tc>
          <w:tcPr>
            <w:tcW w:w="1204" w:type="pct"/>
          </w:tcPr>
          <w:p w:rsidR="004D5B61" w:rsidRPr="00BD3CD3" w:rsidRDefault="004D5B61" w:rsidP="00B44E23">
            <w:pPr>
              <w:spacing w:line="235" w:lineRule="auto"/>
              <w:jc w:val="both"/>
              <w:rPr>
                <w:sz w:val="28"/>
                <w:szCs w:val="28"/>
                <w:lang w:val="uk-UA"/>
              </w:rPr>
            </w:pPr>
            <w:r>
              <w:rPr>
                <w:sz w:val="28"/>
                <w:szCs w:val="28"/>
                <w:lang w:val="uk-UA"/>
              </w:rPr>
              <w:t>Комплексне УЗД</w:t>
            </w:r>
          </w:p>
        </w:tc>
        <w:tc>
          <w:tcPr>
            <w:tcW w:w="833" w:type="pct"/>
          </w:tcPr>
          <w:p w:rsidR="004D5B61" w:rsidRPr="00BD3CD3" w:rsidRDefault="004D5B61" w:rsidP="00B44E23">
            <w:pPr>
              <w:spacing w:line="235" w:lineRule="auto"/>
              <w:jc w:val="center"/>
              <w:rPr>
                <w:sz w:val="28"/>
                <w:szCs w:val="28"/>
                <w:lang w:val="uk-UA"/>
              </w:rPr>
            </w:pPr>
            <w:r>
              <w:rPr>
                <w:sz w:val="28"/>
                <w:szCs w:val="28"/>
                <w:lang w:val="uk-UA"/>
              </w:rPr>
              <w:t>85,7</w:t>
            </w:r>
          </w:p>
        </w:tc>
        <w:tc>
          <w:tcPr>
            <w:tcW w:w="1019" w:type="pct"/>
          </w:tcPr>
          <w:p w:rsidR="004D5B61" w:rsidRPr="00BD3CD3" w:rsidRDefault="004D5B61" w:rsidP="00B44E23">
            <w:pPr>
              <w:spacing w:line="235" w:lineRule="auto"/>
              <w:jc w:val="center"/>
              <w:rPr>
                <w:sz w:val="28"/>
                <w:szCs w:val="28"/>
                <w:lang w:val="uk-UA"/>
              </w:rPr>
            </w:pPr>
            <w:r>
              <w:rPr>
                <w:sz w:val="28"/>
                <w:szCs w:val="28"/>
                <w:lang w:val="uk-UA"/>
              </w:rPr>
              <w:t>86,3</w:t>
            </w:r>
          </w:p>
        </w:tc>
        <w:tc>
          <w:tcPr>
            <w:tcW w:w="741" w:type="pct"/>
          </w:tcPr>
          <w:p w:rsidR="004D5B61" w:rsidRPr="00BD3CD3" w:rsidRDefault="004D5B61" w:rsidP="00B44E23">
            <w:pPr>
              <w:spacing w:line="235" w:lineRule="auto"/>
              <w:jc w:val="center"/>
              <w:rPr>
                <w:sz w:val="28"/>
                <w:szCs w:val="28"/>
                <w:lang w:val="uk-UA"/>
              </w:rPr>
            </w:pPr>
            <w:r>
              <w:rPr>
                <w:sz w:val="28"/>
                <w:szCs w:val="28"/>
                <w:lang w:val="uk-UA"/>
              </w:rPr>
              <w:t>84,2</w:t>
            </w:r>
          </w:p>
        </w:tc>
        <w:tc>
          <w:tcPr>
            <w:tcW w:w="570" w:type="pct"/>
          </w:tcPr>
          <w:p w:rsidR="004D5B61" w:rsidRPr="00BD3CD3" w:rsidRDefault="004D5B61" w:rsidP="00B44E23">
            <w:pPr>
              <w:spacing w:line="235" w:lineRule="auto"/>
              <w:jc w:val="center"/>
              <w:rPr>
                <w:sz w:val="28"/>
                <w:szCs w:val="28"/>
                <w:lang w:val="uk-UA"/>
              </w:rPr>
            </w:pPr>
            <w:r>
              <w:rPr>
                <w:sz w:val="28"/>
                <w:szCs w:val="28"/>
                <w:lang w:val="uk-UA"/>
              </w:rPr>
              <w:t>81,8</w:t>
            </w:r>
          </w:p>
        </w:tc>
        <w:tc>
          <w:tcPr>
            <w:tcW w:w="633" w:type="pct"/>
          </w:tcPr>
          <w:p w:rsidR="004D5B61" w:rsidRPr="00BD3CD3" w:rsidRDefault="004D5B61" w:rsidP="00B44E23">
            <w:pPr>
              <w:spacing w:line="235" w:lineRule="auto"/>
              <w:jc w:val="center"/>
              <w:rPr>
                <w:sz w:val="28"/>
                <w:szCs w:val="28"/>
                <w:lang w:val="uk-UA"/>
              </w:rPr>
            </w:pPr>
            <w:r>
              <w:rPr>
                <w:sz w:val="28"/>
                <w:szCs w:val="28"/>
                <w:lang w:val="uk-UA"/>
              </w:rPr>
              <w:t>90,5</w:t>
            </w:r>
          </w:p>
        </w:tc>
      </w:tr>
      <w:tr w:rsidR="004D5B61" w:rsidRPr="00BD3CD3" w:rsidTr="00B44E23">
        <w:tc>
          <w:tcPr>
            <w:tcW w:w="1204" w:type="pct"/>
          </w:tcPr>
          <w:p w:rsidR="004D5B61" w:rsidRPr="00BD3CD3" w:rsidRDefault="004D5B61" w:rsidP="00B44E23">
            <w:pPr>
              <w:spacing w:line="235" w:lineRule="auto"/>
              <w:jc w:val="both"/>
              <w:rPr>
                <w:sz w:val="28"/>
                <w:szCs w:val="28"/>
                <w:lang w:val="uk-UA"/>
              </w:rPr>
            </w:pPr>
            <w:r w:rsidRPr="00BD3CD3">
              <w:rPr>
                <w:sz w:val="28"/>
                <w:szCs w:val="28"/>
                <w:lang w:val="uk-UA"/>
              </w:rPr>
              <w:t>КТ</w:t>
            </w:r>
          </w:p>
        </w:tc>
        <w:tc>
          <w:tcPr>
            <w:tcW w:w="833" w:type="pct"/>
          </w:tcPr>
          <w:p w:rsidR="004D5B61" w:rsidRPr="00BD3CD3" w:rsidRDefault="004D5B61" w:rsidP="00B44E23">
            <w:pPr>
              <w:spacing w:line="235" w:lineRule="auto"/>
              <w:jc w:val="center"/>
              <w:rPr>
                <w:sz w:val="28"/>
                <w:szCs w:val="28"/>
                <w:lang w:val="uk-UA"/>
              </w:rPr>
            </w:pPr>
            <w:r w:rsidRPr="00BD3CD3">
              <w:rPr>
                <w:sz w:val="28"/>
                <w:szCs w:val="28"/>
                <w:lang w:val="uk-UA"/>
              </w:rPr>
              <w:t>90,4</w:t>
            </w:r>
          </w:p>
        </w:tc>
        <w:tc>
          <w:tcPr>
            <w:tcW w:w="1019" w:type="pct"/>
          </w:tcPr>
          <w:p w:rsidR="004D5B61" w:rsidRPr="00BD3CD3" w:rsidRDefault="004D5B61" w:rsidP="00B44E23">
            <w:pPr>
              <w:spacing w:line="235" w:lineRule="auto"/>
              <w:jc w:val="center"/>
              <w:rPr>
                <w:sz w:val="28"/>
                <w:szCs w:val="28"/>
                <w:lang w:val="uk-UA"/>
              </w:rPr>
            </w:pPr>
            <w:r>
              <w:rPr>
                <w:sz w:val="28"/>
                <w:szCs w:val="28"/>
                <w:lang w:val="uk-UA"/>
              </w:rPr>
              <w:t>91,3</w:t>
            </w:r>
          </w:p>
        </w:tc>
        <w:tc>
          <w:tcPr>
            <w:tcW w:w="741" w:type="pct"/>
          </w:tcPr>
          <w:p w:rsidR="004D5B61" w:rsidRPr="00BD3CD3" w:rsidRDefault="004D5B61" w:rsidP="00B44E23">
            <w:pPr>
              <w:spacing w:line="235" w:lineRule="auto"/>
              <w:jc w:val="center"/>
              <w:rPr>
                <w:sz w:val="28"/>
                <w:szCs w:val="28"/>
                <w:lang w:val="uk-UA"/>
              </w:rPr>
            </w:pPr>
            <w:r>
              <w:rPr>
                <w:sz w:val="28"/>
                <w:szCs w:val="28"/>
                <w:lang w:val="uk-UA"/>
              </w:rPr>
              <w:t>90,9</w:t>
            </w:r>
          </w:p>
        </w:tc>
        <w:tc>
          <w:tcPr>
            <w:tcW w:w="570" w:type="pct"/>
          </w:tcPr>
          <w:p w:rsidR="004D5B61" w:rsidRPr="00BD3CD3" w:rsidRDefault="004D5B61" w:rsidP="00B44E23">
            <w:pPr>
              <w:spacing w:line="235" w:lineRule="auto"/>
              <w:jc w:val="center"/>
              <w:rPr>
                <w:sz w:val="28"/>
                <w:szCs w:val="28"/>
                <w:lang w:val="uk-UA"/>
              </w:rPr>
            </w:pPr>
            <w:r>
              <w:rPr>
                <w:sz w:val="28"/>
                <w:szCs w:val="28"/>
                <w:lang w:val="uk-UA"/>
              </w:rPr>
              <w:t>90,4</w:t>
            </w:r>
          </w:p>
        </w:tc>
        <w:tc>
          <w:tcPr>
            <w:tcW w:w="633" w:type="pct"/>
          </w:tcPr>
          <w:p w:rsidR="004D5B61" w:rsidRPr="00BD3CD3" w:rsidRDefault="004D5B61" w:rsidP="00B44E23">
            <w:pPr>
              <w:spacing w:line="235" w:lineRule="auto"/>
              <w:jc w:val="center"/>
              <w:rPr>
                <w:sz w:val="28"/>
                <w:szCs w:val="28"/>
                <w:lang w:val="uk-UA"/>
              </w:rPr>
            </w:pPr>
            <w:r>
              <w:rPr>
                <w:sz w:val="28"/>
                <w:szCs w:val="28"/>
                <w:lang w:val="uk-UA"/>
              </w:rPr>
              <w:t>91,3</w:t>
            </w:r>
          </w:p>
        </w:tc>
      </w:tr>
      <w:tr w:rsidR="004D5B61" w:rsidRPr="00BD3CD3" w:rsidTr="00B44E23">
        <w:tc>
          <w:tcPr>
            <w:tcW w:w="1204" w:type="pct"/>
          </w:tcPr>
          <w:p w:rsidR="004D5B61" w:rsidRPr="00BD3CD3" w:rsidRDefault="004D5B61" w:rsidP="00B44E23">
            <w:pPr>
              <w:spacing w:line="235" w:lineRule="auto"/>
              <w:jc w:val="both"/>
              <w:rPr>
                <w:sz w:val="28"/>
                <w:szCs w:val="28"/>
                <w:lang w:val="uk-UA"/>
              </w:rPr>
            </w:pPr>
            <w:r>
              <w:rPr>
                <w:sz w:val="28"/>
                <w:szCs w:val="28"/>
                <w:lang w:val="uk-UA"/>
              </w:rPr>
              <w:t>Т</w:t>
            </w:r>
            <w:r w:rsidRPr="00BD3CD3">
              <w:rPr>
                <w:sz w:val="28"/>
                <w:szCs w:val="28"/>
                <w:lang w:val="uk-UA"/>
              </w:rPr>
              <w:t>А</w:t>
            </w:r>
            <w:r>
              <w:rPr>
                <w:sz w:val="28"/>
                <w:szCs w:val="28"/>
                <w:lang w:val="uk-UA"/>
              </w:rPr>
              <w:t>П</w:t>
            </w:r>
            <w:r w:rsidRPr="00BD3CD3">
              <w:rPr>
                <w:sz w:val="28"/>
                <w:szCs w:val="28"/>
                <w:lang w:val="uk-UA"/>
              </w:rPr>
              <w:t>Б</w:t>
            </w:r>
          </w:p>
        </w:tc>
        <w:tc>
          <w:tcPr>
            <w:tcW w:w="833" w:type="pct"/>
          </w:tcPr>
          <w:p w:rsidR="004D5B61" w:rsidRPr="00BD3CD3" w:rsidRDefault="004D5B61" w:rsidP="00B44E23">
            <w:pPr>
              <w:spacing w:line="235" w:lineRule="auto"/>
              <w:jc w:val="center"/>
              <w:rPr>
                <w:sz w:val="28"/>
                <w:szCs w:val="28"/>
                <w:lang w:val="uk-UA"/>
              </w:rPr>
            </w:pPr>
            <w:r w:rsidRPr="00BD3CD3">
              <w:rPr>
                <w:sz w:val="28"/>
                <w:szCs w:val="28"/>
                <w:lang w:val="uk-UA"/>
              </w:rPr>
              <w:t>95,2</w:t>
            </w:r>
          </w:p>
        </w:tc>
        <w:tc>
          <w:tcPr>
            <w:tcW w:w="1019" w:type="pct"/>
          </w:tcPr>
          <w:p w:rsidR="004D5B61" w:rsidRPr="00BD3CD3" w:rsidRDefault="004D5B61" w:rsidP="00B44E23">
            <w:pPr>
              <w:spacing w:line="235" w:lineRule="auto"/>
              <w:jc w:val="center"/>
              <w:rPr>
                <w:sz w:val="28"/>
                <w:szCs w:val="28"/>
                <w:lang w:val="uk-UA"/>
              </w:rPr>
            </w:pPr>
            <w:r>
              <w:rPr>
                <w:sz w:val="28"/>
                <w:szCs w:val="28"/>
                <w:lang w:val="uk-UA"/>
              </w:rPr>
              <w:t>95,6</w:t>
            </w:r>
          </w:p>
        </w:tc>
        <w:tc>
          <w:tcPr>
            <w:tcW w:w="741" w:type="pct"/>
          </w:tcPr>
          <w:p w:rsidR="004D5B61" w:rsidRPr="00BD3CD3" w:rsidRDefault="004D5B61" w:rsidP="00B44E23">
            <w:pPr>
              <w:spacing w:line="235" w:lineRule="auto"/>
              <w:jc w:val="center"/>
              <w:rPr>
                <w:sz w:val="28"/>
                <w:szCs w:val="28"/>
                <w:lang w:val="uk-UA"/>
              </w:rPr>
            </w:pPr>
            <w:r>
              <w:rPr>
                <w:sz w:val="28"/>
                <w:szCs w:val="28"/>
                <w:lang w:val="uk-UA"/>
              </w:rPr>
              <w:t>95,4</w:t>
            </w:r>
          </w:p>
        </w:tc>
        <w:tc>
          <w:tcPr>
            <w:tcW w:w="570" w:type="pct"/>
          </w:tcPr>
          <w:p w:rsidR="004D5B61" w:rsidRPr="00BD3CD3" w:rsidRDefault="004D5B61" w:rsidP="00B44E23">
            <w:pPr>
              <w:spacing w:line="235" w:lineRule="auto"/>
              <w:jc w:val="center"/>
              <w:rPr>
                <w:sz w:val="28"/>
                <w:szCs w:val="28"/>
                <w:lang w:val="uk-UA"/>
              </w:rPr>
            </w:pPr>
            <w:r>
              <w:rPr>
                <w:sz w:val="28"/>
                <w:szCs w:val="28"/>
                <w:lang w:val="uk-UA"/>
              </w:rPr>
              <w:t>95,2</w:t>
            </w:r>
          </w:p>
        </w:tc>
        <w:tc>
          <w:tcPr>
            <w:tcW w:w="633" w:type="pct"/>
          </w:tcPr>
          <w:p w:rsidR="004D5B61" w:rsidRPr="00BD3CD3" w:rsidRDefault="004D5B61" w:rsidP="00B44E23">
            <w:pPr>
              <w:spacing w:line="235" w:lineRule="auto"/>
              <w:jc w:val="center"/>
              <w:rPr>
                <w:sz w:val="28"/>
                <w:szCs w:val="28"/>
                <w:lang w:val="uk-UA"/>
              </w:rPr>
            </w:pPr>
            <w:r>
              <w:rPr>
                <w:sz w:val="28"/>
                <w:szCs w:val="28"/>
                <w:lang w:val="uk-UA"/>
              </w:rPr>
              <w:t>95,7</w:t>
            </w:r>
          </w:p>
        </w:tc>
      </w:tr>
    </w:tbl>
    <w:p w:rsidR="004D5B61" w:rsidRDefault="004D5B61" w:rsidP="004D5B61">
      <w:pPr>
        <w:spacing w:line="230" w:lineRule="auto"/>
        <w:ind w:firstLine="709"/>
        <w:jc w:val="both"/>
        <w:rPr>
          <w:sz w:val="28"/>
          <w:szCs w:val="28"/>
          <w:lang w:val="uk-UA"/>
        </w:rPr>
      </w:pPr>
      <w:r>
        <w:rPr>
          <w:sz w:val="28"/>
          <w:szCs w:val="28"/>
          <w:lang w:val="uk-UA"/>
        </w:rPr>
        <w:t xml:space="preserve">Оцінювання діагностичних можливостей УЗД у визначенні поширеності РПЗ на навколишні органи та тканини проводилась на основі ретроспективного аналізу результатів ехографії 127 хворих та зіставлення їх з даними рентгенівської </w:t>
      </w:r>
      <w:r>
        <w:rPr>
          <w:sz w:val="28"/>
          <w:szCs w:val="28"/>
          <w:lang w:val="uk-UA"/>
        </w:rPr>
        <w:lastRenderedPageBreak/>
        <w:t>КТ, а також інтраопераційного дослідження органів гепатопанкреатодуоденальної зони.</w:t>
      </w:r>
    </w:p>
    <w:p w:rsidR="004D5B61" w:rsidRDefault="004D5B61" w:rsidP="004D5B61">
      <w:pPr>
        <w:spacing w:line="230" w:lineRule="auto"/>
        <w:ind w:firstLine="709"/>
        <w:jc w:val="both"/>
        <w:rPr>
          <w:sz w:val="28"/>
          <w:szCs w:val="28"/>
          <w:lang w:val="uk-UA"/>
        </w:rPr>
      </w:pPr>
      <w:r>
        <w:rPr>
          <w:sz w:val="28"/>
          <w:szCs w:val="28"/>
          <w:lang w:val="uk-UA"/>
        </w:rPr>
        <w:t>Застосування конвенціонального УЗД в В–режимі дозволило запідозрити проростання РПЗ в 12–палу кишку в 5 (13,9 %) випадках, проростання в шлунок</w:t>
      </w:r>
      <w:r w:rsidRPr="003040C5">
        <w:rPr>
          <w:sz w:val="28"/>
          <w:szCs w:val="28"/>
        </w:rPr>
        <w:t>,</w:t>
      </w:r>
      <w:r>
        <w:rPr>
          <w:sz w:val="28"/>
          <w:szCs w:val="28"/>
          <w:lang w:val="uk-UA"/>
        </w:rPr>
        <w:t xml:space="preserve"> поперечну ободову кишку, ворота печінки за допомогою цього методу встановлено відповідно у  3 (15,8 %), 2 (28,6 %) та 3 (42,9 %)  випадках. Ознаками проростання пухлиною стінок шлунку і кишки були втрата чіткості меж, потовщення стінок, відсутність перистальтики  в зоні ураження. При поширенні РПЗ на ворота печінки спостерігались нечіткість контурів печінки в місці інвазії, наявність гіпоехогенних мас в проекції воріт, деформація судинного малюнка. Застосування КДК розширило коло осіб з ультразвуковими ознаками місцевого поширення РПЗ на шлунок до 5 (26,3 %) та ворота печінки до 4   (57,1 %). З іншого боку за результатами інтраопераційного дослідження проростання 12–палої кишки мало місце у 36 з 127 хворих на РПЗ (28,3 %), шлунку – у 19 (15,0 %), поперечної ободової кишки – у 7 (5,5 %), воріт печінки – 7 (5,5 %). Шляхом рентгенівської КТ проростання РПЗ у зазначені органи виявлено відповідно у 29 (80,5 %), 14 (89,7 %) та 6 (85,7 %) спостереженнях, у ворота печінки у 5 (71,4 %) випадках.</w:t>
      </w:r>
    </w:p>
    <w:p w:rsidR="004D5B61" w:rsidRPr="004D265E" w:rsidRDefault="004D5B61" w:rsidP="004D5B61">
      <w:pPr>
        <w:spacing w:line="230" w:lineRule="auto"/>
        <w:ind w:firstLine="709"/>
        <w:jc w:val="both"/>
        <w:rPr>
          <w:sz w:val="28"/>
          <w:szCs w:val="28"/>
        </w:rPr>
      </w:pPr>
      <w:r>
        <w:rPr>
          <w:sz w:val="28"/>
          <w:szCs w:val="28"/>
          <w:lang w:val="uk-UA"/>
        </w:rPr>
        <w:t xml:space="preserve">Показники інформативності ехографії та КТ у визначенні поширеності РПЗ на 12–палу кишку, шлунок, поперечну ободову кишку та ворота печінки відображені в таблиці </w:t>
      </w:r>
      <w:r w:rsidRPr="001F5134">
        <w:rPr>
          <w:sz w:val="28"/>
          <w:szCs w:val="28"/>
        </w:rPr>
        <w:t>1</w:t>
      </w:r>
      <w:r>
        <w:rPr>
          <w:sz w:val="28"/>
          <w:szCs w:val="28"/>
          <w:lang w:val="uk-UA"/>
        </w:rPr>
        <w:t>0.</w:t>
      </w:r>
    </w:p>
    <w:p w:rsidR="004D5B61" w:rsidRPr="00805F78" w:rsidRDefault="004D5B61" w:rsidP="004D5B61">
      <w:pPr>
        <w:spacing w:line="230" w:lineRule="auto"/>
        <w:ind w:firstLine="709"/>
        <w:jc w:val="right"/>
        <w:rPr>
          <w:sz w:val="28"/>
          <w:szCs w:val="28"/>
          <w:lang w:val="uk-UA"/>
        </w:rPr>
      </w:pPr>
      <w:r>
        <w:rPr>
          <w:sz w:val="28"/>
          <w:szCs w:val="28"/>
          <w:lang w:val="uk-UA"/>
        </w:rPr>
        <w:t xml:space="preserve">Таблиця </w:t>
      </w:r>
      <w:r>
        <w:rPr>
          <w:sz w:val="28"/>
          <w:szCs w:val="28"/>
        </w:rPr>
        <w:t>1</w:t>
      </w:r>
      <w:r>
        <w:rPr>
          <w:sz w:val="28"/>
          <w:szCs w:val="28"/>
          <w:lang w:val="uk-UA"/>
        </w:rPr>
        <w:t xml:space="preserve">0 </w:t>
      </w:r>
    </w:p>
    <w:p w:rsidR="004D5B61" w:rsidRDefault="004D5B61" w:rsidP="004D5B61">
      <w:pPr>
        <w:spacing w:line="230" w:lineRule="auto"/>
        <w:jc w:val="center"/>
        <w:rPr>
          <w:sz w:val="28"/>
          <w:szCs w:val="28"/>
          <w:lang w:val="uk-UA"/>
        </w:rPr>
      </w:pPr>
      <w:r w:rsidRPr="00805F78">
        <w:rPr>
          <w:sz w:val="28"/>
          <w:szCs w:val="28"/>
          <w:lang w:val="uk-UA"/>
        </w:rPr>
        <w:t>Показники інформативності</w:t>
      </w:r>
      <w:r>
        <w:rPr>
          <w:sz w:val="28"/>
          <w:szCs w:val="28"/>
          <w:lang w:val="uk-UA"/>
        </w:rPr>
        <w:t xml:space="preserve"> комплексного</w:t>
      </w:r>
      <w:r w:rsidRPr="00805F78">
        <w:rPr>
          <w:sz w:val="28"/>
          <w:szCs w:val="28"/>
          <w:lang w:val="uk-UA"/>
        </w:rPr>
        <w:t xml:space="preserve"> УЗД у визначенні  </w:t>
      </w:r>
    </w:p>
    <w:p w:rsidR="004D5B61" w:rsidRDefault="004D5B61" w:rsidP="004D5B61">
      <w:pPr>
        <w:spacing w:after="60" w:line="230" w:lineRule="auto"/>
        <w:jc w:val="center"/>
        <w:rPr>
          <w:sz w:val="28"/>
          <w:szCs w:val="28"/>
          <w:lang w:val="uk-UA"/>
        </w:rPr>
      </w:pPr>
      <w:r w:rsidRPr="00805F78">
        <w:rPr>
          <w:sz w:val="28"/>
          <w:szCs w:val="28"/>
          <w:lang w:val="uk-UA"/>
        </w:rPr>
        <w:t>пошир</w:t>
      </w:r>
      <w:r>
        <w:rPr>
          <w:sz w:val="28"/>
          <w:szCs w:val="28"/>
          <w:lang w:val="uk-UA"/>
        </w:rPr>
        <w:t>еності РПЗ на навколишні органи</w:t>
      </w:r>
    </w:p>
    <w:tbl>
      <w:tblPr>
        <w:tblStyle w:val="afffffffffffffffffffff2"/>
        <w:tblW w:w="9828" w:type="dxa"/>
        <w:tblLook w:val="01E0" w:firstRow="1" w:lastRow="1" w:firstColumn="1" w:lastColumn="1" w:noHBand="0" w:noVBand="0"/>
      </w:tblPr>
      <w:tblGrid>
        <w:gridCol w:w="2226"/>
        <w:gridCol w:w="2302"/>
        <w:gridCol w:w="1199"/>
        <w:gridCol w:w="1220"/>
        <w:gridCol w:w="1646"/>
        <w:gridCol w:w="1235"/>
      </w:tblGrid>
      <w:tr w:rsidR="004D5B61" w:rsidTr="00B44E23">
        <w:tc>
          <w:tcPr>
            <w:tcW w:w="2226" w:type="dxa"/>
            <w:vMerge w:val="restart"/>
            <w:vAlign w:val="center"/>
          </w:tcPr>
          <w:p w:rsidR="004D5B61" w:rsidRDefault="004D5B61" w:rsidP="00B44E23">
            <w:pPr>
              <w:spacing w:line="230" w:lineRule="auto"/>
              <w:jc w:val="center"/>
              <w:rPr>
                <w:sz w:val="28"/>
                <w:szCs w:val="28"/>
                <w:lang w:val="uk-UA"/>
              </w:rPr>
            </w:pPr>
            <w:r>
              <w:rPr>
                <w:sz w:val="28"/>
                <w:szCs w:val="28"/>
                <w:lang w:val="uk-UA"/>
              </w:rPr>
              <w:t>Показники інформативності</w:t>
            </w:r>
          </w:p>
          <w:p w:rsidR="004D5B61" w:rsidRDefault="004D5B61" w:rsidP="00B44E23">
            <w:pPr>
              <w:spacing w:line="230" w:lineRule="auto"/>
              <w:jc w:val="center"/>
              <w:rPr>
                <w:sz w:val="28"/>
                <w:szCs w:val="28"/>
                <w:lang w:val="uk-UA"/>
              </w:rPr>
            </w:pPr>
            <w:r>
              <w:rPr>
                <w:sz w:val="28"/>
                <w:szCs w:val="28"/>
                <w:lang w:val="uk-UA"/>
              </w:rPr>
              <w:t>(%)</w:t>
            </w:r>
          </w:p>
        </w:tc>
        <w:tc>
          <w:tcPr>
            <w:tcW w:w="2317" w:type="dxa"/>
            <w:vMerge w:val="restart"/>
            <w:vAlign w:val="center"/>
          </w:tcPr>
          <w:p w:rsidR="004D5B61" w:rsidRDefault="004D5B61" w:rsidP="00B44E23">
            <w:pPr>
              <w:spacing w:line="230" w:lineRule="auto"/>
              <w:jc w:val="center"/>
              <w:rPr>
                <w:sz w:val="28"/>
                <w:szCs w:val="28"/>
                <w:lang w:val="uk-UA"/>
              </w:rPr>
            </w:pPr>
            <w:r>
              <w:rPr>
                <w:sz w:val="28"/>
                <w:szCs w:val="28"/>
                <w:lang w:val="uk-UA"/>
              </w:rPr>
              <w:t>Методи дослідження</w:t>
            </w:r>
          </w:p>
          <w:p w:rsidR="004D5B61" w:rsidRDefault="004D5B61" w:rsidP="00B44E23">
            <w:pPr>
              <w:spacing w:line="230" w:lineRule="auto"/>
              <w:jc w:val="center"/>
              <w:rPr>
                <w:sz w:val="28"/>
                <w:szCs w:val="28"/>
                <w:lang w:val="uk-UA"/>
              </w:rPr>
            </w:pPr>
            <w:r>
              <w:rPr>
                <w:sz w:val="28"/>
                <w:szCs w:val="28"/>
                <w:lang w:val="uk-UA"/>
              </w:rPr>
              <w:t>ПЗ</w:t>
            </w:r>
          </w:p>
        </w:tc>
        <w:tc>
          <w:tcPr>
            <w:tcW w:w="5285" w:type="dxa"/>
            <w:gridSpan w:val="4"/>
            <w:vAlign w:val="center"/>
          </w:tcPr>
          <w:p w:rsidR="004D5B61" w:rsidRDefault="004D5B61" w:rsidP="00B44E23">
            <w:pPr>
              <w:spacing w:line="230" w:lineRule="auto"/>
              <w:jc w:val="center"/>
              <w:rPr>
                <w:sz w:val="28"/>
                <w:szCs w:val="28"/>
                <w:lang w:val="uk-UA"/>
              </w:rPr>
            </w:pPr>
            <w:r>
              <w:rPr>
                <w:sz w:val="28"/>
                <w:szCs w:val="28"/>
                <w:lang w:val="uk-UA"/>
              </w:rPr>
              <w:t>Органи, в які поширювався процес</w:t>
            </w:r>
          </w:p>
        </w:tc>
      </w:tr>
      <w:tr w:rsidR="004D5B61" w:rsidTr="00B44E23">
        <w:tc>
          <w:tcPr>
            <w:tcW w:w="2226" w:type="dxa"/>
            <w:vMerge/>
            <w:vAlign w:val="center"/>
          </w:tcPr>
          <w:p w:rsidR="004D5B61" w:rsidRDefault="004D5B61" w:rsidP="00B44E23">
            <w:pPr>
              <w:spacing w:line="230" w:lineRule="auto"/>
              <w:jc w:val="center"/>
              <w:rPr>
                <w:sz w:val="28"/>
                <w:szCs w:val="28"/>
                <w:lang w:val="uk-UA"/>
              </w:rPr>
            </w:pPr>
          </w:p>
        </w:tc>
        <w:tc>
          <w:tcPr>
            <w:tcW w:w="2317" w:type="dxa"/>
            <w:vMerge/>
            <w:vAlign w:val="center"/>
          </w:tcPr>
          <w:p w:rsidR="004D5B61" w:rsidRDefault="004D5B61" w:rsidP="00B44E23">
            <w:pPr>
              <w:spacing w:line="230" w:lineRule="auto"/>
              <w:jc w:val="center"/>
              <w:rPr>
                <w:sz w:val="28"/>
                <w:szCs w:val="28"/>
                <w:lang w:val="uk-UA"/>
              </w:rPr>
            </w:pPr>
          </w:p>
        </w:tc>
        <w:tc>
          <w:tcPr>
            <w:tcW w:w="1205" w:type="dxa"/>
            <w:vAlign w:val="center"/>
          </w:tcPr>
          <w:p w:rsidR="004D5B61" w:rsidRDefault="004D5B61" w:rsidP="00B44E23">
            <w:pPr>
              <w:spacing w:line="230" w:lineRule="auto"/>
              <w:jc w:val="center"/>
              <w:rPr>
                <w:sz w:val="28"/>
                <w:szCs w:val="28"/>
                <w:lang w:val="uk-UA"/>
              </w:rPr>
            </w:pPr>
            <w:r>
              <w:rPr>
                <w:sz w:val="28"/>
                <w:szCs w:val="28"/>
                <w:lang w:val="uk-UA"/>
              </w:rPr>
              <w:t>12–пала</w:t>
            </w:r>
          </w:p>
          <w:p w:rsidR="004D5B61" w:rsidRDefault="004D5B61" w:rsidP="00B44E23">
            <w:pPr>
              <w:spacing w:line="230" w:lineRule="auto"/>
              <w:jc w:val="center"/>
              <w:rPr>
                <w:sz w:val="28"/>
                <w:szCs w:val="28"/>
                <w:lang w:val="uk-UA"/>
              </w:rPr>
            </w:pPr>
            <w:r>
              <w:rPr>
                <w:sz w:val="28"/>
                <w:szCs w:val="28"/>
                <w:lang w:val="uk-UA"/>
              </w:rPr>
              <w:t>кишка</w:t>
            </w:r>
          </w:p>
        </w:tc>
        <w:tc>
          <w:tcPr>
            <w:tcW w:w="1221" w:type="dxa"/>
            <w:vAlign w:val="center"/>
          </w:tcPr>
          <w:p w:rsidR="004D5B61" w:rsidRDefault="004D5B61" w:rsidP="00B44E23">
            <w:pPr>
              <w:spacing w:line="230" w:lineRule="auto"/>
              <w:jc w:val="center"/>
              <w:rPr>
                <w:sz w:val="28"/>
                <w:szCs w:val="28"/>
                <w:lang w:val="uk-UA"/>
              </w:rPr>
            </w:pPr>
            <w:r>
              <w:rPr>
                <w:sz w:val="28"/>
                <w:szCs w:val="28"/>
                <w:lang w:val="uk-UA"/>
              </w:rPr>
              <w:t>Шлунок</w:t>
            </w:r>
          </w:p>
        </w:tc>
        <w:tc>
          <w:tcPr>
            <w:tcW w:w="1621" w:type="dxa"/>
            <w:vAlign w:val="center"/>
          </w:tcPr>
          <w:p w:rsidR="004D5B61" w:rsidRDefault="004D5B61" w:rsidP="00B44E23">
            <w:pPr>
              <w:spacing w:line="230" w:lineRule="auto"/>
              <w:jc w:val="center"/>
              <w:rPr>
                <w:sz w:val="28"/>
                <w:szCs w:val="28"/>
                <w:lang w:val="uk-UA"/>
              </w:rPr>
            </w:pPr>
            <w:r>
              <w:rPr>
                <w:sz w:val="28"/>
                <w:szCs w:val="28"/>
                <w:lang w:val="uk-UA"/>
              </w:rPr>
              <w:t>Поперечна–ободова</w:t>
            </w:r>
          </w:p>
          <w:p w:rsidR="004D5B61" w:rsidRDefault="004D5B61" w:rsidP="00B44E23">
            <w:pPr>
              <w:spacing w:line="230" w:lineRule="auto"/>
              <w:jc w:val="center"/>
              <w:rPr>
                <w:sz w:val="28"/>
                <w:szCs w:val="28"/>
                <w:lang w:val="uk-UA"/>
              </w:rPr>
            </w:pPr>
            <w:r>
              <w:rPr>
                <w:sz w:val="28"/>
                <w:szCs w:val="28"/>
                <w:lang w:val="uk-UA"/>
              </w:rPr>
              <w:t>кишка</w:t>
            </w:r>
          </w:p>
        </w:tc>
        <w:tc>
          <w:tcPr>
            <w:tcW w:w="1238" w:type="dxa"/>
            <w:vAlign w:val="center"/>
          </w:tcPr>
          <w:p w:rsidR="004D5B61" w:rsidRDefault="004D5B61" w:rsidP="00B44E23">
            <w:pPr>
              <w:spacing w:line="230" w:lineRule="auto"/>
              <w:jc w:val="center"/>
              <w:rPr>
                <w:sz w:val="28"/>
                <w:szCs w:val="28"/>
                <w:lang w:val="uk-UA"/>
              </w:rPr>
            </w:pPr>
            <w:r>
              <w:rPr>
                <w:sz w:val="28"/>
                <w:szCs w:val="28"/>
                <w:lang w:val="uk-UA"/>
              </w:rPr>
              <w:t>Ворота печінки</w:t>
            </w:r>
          </w:p>
        </w:tc>
      </w:tr>
      <w:tr w:rsidR="004D5B61" w:rsidTr="00B44E23">
        <w:tc>
          <w:tcPr>
            <w:tcW w:w="2226" w:type="dxa"/>
            <w:vMerge w:val="restart"/>
            <w:vAlign w:val="center"/>
          </w:tcPr>
          <w:p w:rsidR="004D5B61" w:rsidRDefault="004D5B61" w:rsidP="00B44E23">
            <w:pPr>
              <w:spacing w:line="230" w:lineRule="auto"/>
              <w:rPr>
                <w:sz w:val="28"/>
                <w:szCs w:val="28"/>
                <w:lang w:val="uk-UA"/>
              </w:rPr>
            </w:pPr>
            <w:r>
              <w:rPr>
                <w:sz w:val="28"/>
                <w:szCs w:val="28"/>
                <w:lang w:val="uk-UA"/>
              </w:rPr>
              <w:t>Чутливість</w:t>
            </w:r>
          </w:p>
        </w:tc>
        <w:tc>
          <w:tcPr>
            <w:tcW w:w="2317" w:type="dxa"/>
          </w:tcPr>
          <w:p w:rsidR="004D5B61" w:rsidRDefault="004D5B61" w:rsidP="00B44E23">
            <w:pPr>
              <w:spacing w:line="230" w:lineRule="auto"/>
              <w:rPr>
                <w:sz w:val="28"/>
                <w:szCs w:val="28"/>
                <w:lang w:val="uk-UA"/>
              </w:rPr>
            </w:pPr>
            <w:r>
              <w:rPr>
                <w:sz w:val="28"/>
                <w:szCs w:val="28"/>
                <w:lang w:val="uk-UA"/>
              </w:rPr>
              <w:t>УЗД (В–режим)</w:t>
            </w:r>
          </w:p>
        </w:tc>
        <w:tc>
          <w:tcPr>
            <w:tcW w:w="1205" w:type="dxa"/>
          </w:tcPr>
          <w:p w:rsidR="004D5B61" w:rsidRDefault="004D5B61" w:rsidP="00B44E23">
            <w:pPr>
              <w:spacing w:line="230" w:lineRule="auto"/>
              <w:jc w:val="center"/>
              <w:rPr>
                <w:sz w:val="28"/>
                <w:szCs w:val="28"/>
                <w:lang w:val="uk-UA"/>
              </w:rPr>
            </w:pPr>
            <w:r>
              <w:rPr>
                <w:sz w:val="28"/>
                <w:szCs w:val="28"/>
                <w:lang w:val="uk-UA"/>
              </w:rPr>
              <w:t>13,9</w:t>
            </w:r>
          </w:p>
        </w:tc>
        <w:tc>
          <w:tcPr>
            <w:tcW w:w="1221" w:type="dxa"/>
          </w:tcPr>
          <w:p w:rsidR="004D5B61" w:rsidRDefault="004D5B61" w:rsidP="00B44E23">
            <w:pPr>
              <w:spacing w:line="230" w:lineRule="auto"/>
              <w:jc w:val="center"/>
              <w:rPr>
                <w:sz w:val="28"/>
                <w:szCs w:val="28"/>
                <w:lang w:val="uk-UA"/>
              </w:rPr>
            </w:pPr>
            <w:r>
              <w:rPr>
                <w:sz w:val="28"/>
                <w:szCs w:val="28"/>
                <w:lang w:val="uk-UA"/>
              </w:rPr>
              <w:t>15,8</w:t>
            </w:r>
          </w:p>
        </w:tc>
        <w:tc>
          <w:tcPr>
            <w:tcW w:w="1621" w:type="dxa"/>
          </w:tcPr>
          <w:p w:rsidR="004D5B61" w:rsidRDefault="004D5B61" w:rsidP="00B44E23">
            <w:pPr>
              <w:spacing w:line="230" w:lineRule="auto"/>
              <w:jc w:val="center"/>
              <w:rPr>
                <w:sz w:val="28"/>
                <w:szCs w:val="28"/>
                <w:lang w:val="uk-UA"/>
              </w:rPr>
            </w:pPr>
            <w:r>
              <w:rPr>
                <w:sz w:val="28"/>
                <w:szCs w:val="28"/>
                <w:lang w:val="uk-UA"/>
              </w:rPr>
              <w:t>28,6</w:t>
            </w:r>
          </w:p>
        </w:tc>
        <w:tc>
          <w:tcPr>
            <w:tcW w:w="1238" w:type="dxa"/>
          </w:tcPr>
          <w:p w:rsidR="004D5B61" w:rsidRDefault="004D5B61" w:rsidP="00B44E23">
            <w:pPr>
              <w:spacing w:line="230" w:lineRule="auto"/>
              <w:jc w:val="center"/>
              <w:rPr>
                <w:sz w:val="28"/>
                <w:szCs w:val="28"/>
                <w:lang w:val="uk-UA"/>
              </w:rPr>
            </w:pPr>
            <w:r>
              <w:rPr>
                <w:sz w:val="28"/>
                <w:szCs w:val="28"/>
                <w:lang w:val="uk-UA"/>
              </w:rPr>
              <w:t>42,9</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Комплексне УЗД</w:t>
            </w:r>
          </w:p>
        </w:tc>
        <w:tc>
          <w:tcPr>
            <w:tcW w:w="1205" w:type="dxa"/>
          </w:tcPr>
          <w:p w:rsidR="004D5B61" w:rsidRPr="00EA59A8" w:rsidRDefault="004D5B61" w:rsidP="00B44E23">
            <w:pPr>
              <w:spacing w:line="230" w:lineRule="auto"/>
              <w:jc w:val="center"/>
              <w:rPr>
                <w:sz w:val="28"/>
                <w:szCs w:val="28"/>
                <w:lang w:val="uk-UA"/>
              </w:rPr>
            </w:pPr>
            <w:r>
              <w:rPr>
                <w:sz w:val="28"/>
                <w:szCs w:val="28"/>
                <w:lang w:val="uk-UA"/>
              </w:rPr>
              <w:t>13,9</w:t>
            </w:r>
          </w:p>
        </w:tc>
        <w:tc>
          <w:tcPr>
            <w:tcW w:w="1221" w:type="dxa"/>
          </w:tcPr>
          <w:p w:rsidR="004D5B61" w:rsidRDefault="004D5B61" w:rsidP="00B44E23">
            <w:pPr>
              <w:spacing w:line="230" w:lineRule="auto"/>
              <w:jc w:val="center"/>
              <w:rPr>
                <w:sz w:val="28"/>
                <w:szCs w:val="28"/>
                <w:lang w:val="uk-UA"/>
              </w:rPr>
            </w:pPr>
            <w:r>
              <w:rPr>
                <w:sz w:val="28"/>
                <w:szCs w:val="28"/>
                <w:lang w:val="uk-UA"/>
              </w:rPr>
              <w:t>26,3</w:t>
            </w:r>
          </w:p>
        </w:tc>
        <w:tc>
          <w:tcPr>
            <w:tcW w:w="1621" w:type="dxa"/>
          </w:tcPr>
          <w:p w:rsidR="004D5B61" w:rsidRDefault="004D5B61" w:rsidP="00B44E23">
            <w:pPr>
              <w:spacing w:line="230" w:lineRule="auto"/>
              <w:jc w:val="center"/>
              <w:rPr>
                <w:sz w:val="28"/>
                <w:szCs w:val="28"/>
                <w:lang w:val="uk-UA"/>
              </w:rPr>
            </w:pPr>
            <w:r>
              <w:rPr>
                <w:sz w:val="28"/>
                <w:szCs w:val="28"/>
                <w:lang w:val="uk-UA"/>
              </w:rPr>
              <w:t>28,6</w:t>
            </w:r>
          </w:p>
        </w:tc>
        <w:tc>
          <w:tcPr>
            <w:tcW w:w="1238" w:type="dxa"/>
          </w:tcPr>
          <w:p w:rsidR="004D5B61" w:rsidRDefault="004D5B61" w:rsidP="00B44E23">
            <w:pPr>
              <w:spacing w:line="230" w:lineRule="auto"/>
              <w:jc w:val="center"/>
              <w:rPr>
                <w:sz w:val="28"/>
                <w:szCs w:val="28"/>
                <w:lang w:val="uk-UA"/>
              </w:rPr>
            </w:pPr>
            <w:r>
              <w:rPr>
                <w:sz w:val="28"/>
                <w:szCs w:val="28"/>
                <w:lang w:val="uk-UA"/>
              </w:rPr>
              <w:t>57,1</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КТ</w:t>
            </w:r>
          </w:p>
        </w:tc>
        <w:tc>
          <w:tcPr>
            <w:tcW w:w="1205" w:type="dxa"/>
          </w:tcPr>
          <w:p w:rsidR="004D5B61" w:rsidRDefault="004D5B61" w:rsidP="00B44E23">
            <w:pPr>
              <w:spacing w:line="230" w:lineRule="auto"/>
              <w:jc w:val="center"/>
              <w:rPr>
                <w:sz w:val="28"/>
                <w:szCs w:val="28"/>
                <w:lang w:val="uk-UA"/>
              </w:rPr>
            </w:pPr>
            <w:r>
              <w:rPr>
                <w:sz w:val="28"/>
                <w:szCs w:val="28"/>
                <w:lang w:val="uk-UA"/>
              </w:rPr>
              <w:t>80,5</w:t>
            </w:r>
          </w:p>
        </w:tc>
        <w:tc>
          <w:tcPr>
            <w:tcW w:w="1221" w:type="dxa"/>
          </w:tcPr>
          <w:p w:rsidR="004D5B61" w:rsidRDefault="004D5B61" w:rsidP="00B44E23">
            <w:pPr>
              <w:spacing w:line="230" w:lineRule="auto"/>
              <w:jc w:val="center"/>
              <w:rPr>
                <w:sz w:val="28"/>
                <w:szCs w:val="28"/>
                <w:lang w:val="uk-UA"/>
              </w:rPr>
            </w:pPr>
            <w:r>
              <w:rPr>
                <w:sz w:val="28"/>
                <w:szCs w:val="28"/>
                <w:lang w:val="uk-UA"/>
              </w:rPr>
              <w:t>89,5</w:t>
            </w:r>
          </w:p>
        </w:tc>
        <w:tc>
          <w:tcPr>
            <w:tcW w:w="1621" w:type="dxa"/>
          </w:tcPr>
          <w:p w:rsidR="004D5B61" w:rsidRDefault="004D5B61" w:rsidP="00B44E23">
            <w:pPr>
              <w:spacing w:line="230" w:lineRule="auto"/>
              <w:jc w:val="center"/>
              <w:rPr>
                <w:sz w:val="28"/>
                <w:szCs w:val="28"/>
                <w:lang w:val="uk-UA"/>
              </w:rPr>
            </w:pPr>
            <w:r>
              <w:rPr>
                <w:sz w:val="28"/>
                <w:szCs w:val="28"/>
                <w:lang w:val="uk-UA"/>
              </w:rPr>
              <w:t>85,7</w:t>
            </w:r>
          </w:p>
        </w:tc>
        <w:tc>
          <w:tcPr>
            <w:tcW w:w="1238" w:type="dxa"/>
          </w:tcPr>
          <w:p w:rsidR="004D5B61" w:rsidRDefault="004D5B61" w:rsidP="00B44E23">
            <w:pPr>
              <w:spacing w:line="230" w:lineRule="auto"/>
              <w:jc w:val="center"/>
              <w:rPr>
                <w:sz w:val="28"/>
                <w:szCs w:val="28"/>
                <w:lang w:val="uk-UA"/>
              </w:rPr>
            </w:pPr>
            <w:r>
              <w:rPr>
                <w:sz w:val="28"/>
                <w:szCs w:val="28"/>
                <w:lang w:val="uk-UA"/>
              </w:rPr>
              <w:t>71,4</w:t>
            </w:r>
          </w:p>
        </w:tc>
      </w:tr>
      <w:tr w:rsidR="004D5B61" w:rsidTr="00B44E23">
        <w:tc>
          <w:tcPr>
            <w:tcW w:w="2226" w:type="dxa"/>
            <w:vMerge w:val="restart"/>
            <w:vAlign w:val="center"/>
          </w:tcPr>
          <w:p w:rsidR="004D5B61" w:rsidRDefault="004D5B61" w:rsidP="00B44E23">
            <w:pPr>
              <w:spacing w:line="230" w:lineRule="auto"/>
              <w:rPr>
                <w:sz w:val="28"/>
                <w:szCs w:val="28"/>
                <w:lang w:val="uk-UA"/>
              </w:rPr>
            </w:pPr>
            <w:r>
              <w:rPr>
                <w:sz w:val="28"/>
                <w:szCs w:val="28"/>
                <w:lang w:val="uk-UA"/>
              </w:rPr>
              <w:t>Специфічність</w:t>
            </w:r>
          </w:p>
        </w:tc>
        <w:tc>
          <w:tcPr>
            <w:tcW w:w="2317" w:type="dxa"/>
          </w:tcPr>
          <w:p w:rsidR="004D5B61" w:rsidRDefault="004D5B61" w:rsidP="00B44E23">
            <w:pPr>
              <w:spacing w:line="230" w:lineRule="auto"/>
              <w:rPr>
                <w:sz w:val="28"/>
                <w:szCs w:val="28"/>
                <w:lang w:val="uk-UA"/>
              </w:rPr>
            </w:pPr>
            <w:r>
              <w:rPr>
                <w:sz w:val="28"/>
                <w:szCs w:val="28"/>
                <w:lang w:val="uk-UA"/>
              </w:rPr>
              <w:t>УЗД (В–режим)</w:t>
            </w:r>
          </w:p>
        </w:tc>
        <w:tc>
          <w:tcPr>
            <w:tcW w:w="1205" w:type="dxa"/>
          </w:tcPr>
          <w:p w:rsidR="004D5B61" w:rsidRDefault="004D5B61" w:rsidP="00B44E23">
            <w:pPr>
              <w:spacing w:line="230" w:lineRule="auto"/>
              <w:jc w:val="center"/>
              <w:rPr>
                <w:sz w:val="28"/>
                <w:szCs w:val="28"/>
                <w:lang w:val="uk-UA"/>
              </w:rPr>
            </w:pPr>
            <w:r>
              <w:rPr>
                <w:sz w:val="28"/>
                <w:szCs w:val="28"/>
                <w:lang w:val="uk-UA"/>
              </w:rPr>
              <w:t>95,6</w:t>
            </w:r>
          </w:p>
        </w:tc>
        <w:tc>
          <w:tcPr>
            <w:tcW w:w="1221" w:type="dxa"/>
          </w:tcPr>
          <w:p w:rsidR="004D5B61" w:rsidRDefault="004D5B61" w:rsidP="00B44E23">
            <w:pPr>
              <w:spacing w:line="230" w:lineRule="auto"/>
              <w:jc w:val="center"/>
              <w:rPr>
                <w:sz w:val="28"/>
                <w:szCs w:val="28"/>
                <w:lang w:val="uk-UA"/>
              </w:rPr>
            </w:pPr>
            <w:r>
              <w:rPr>
                <w:sz w:val="28"/>
                <w:szCs w:val="28"/>
                <w:lang w:val="uk-UA"/>
              </w:rPr>
              <w:t>99,1</w:t>
            </w:r>
          </w:p>
        </w:tc>
        <w:tc>
          <w:tcPr>
            <w:tcW w:w="1621" w:type="dxa"/>
          </w:tcPr>
          <w:p w:rsidR="004D5B61" w:rsidRDefault="004D5B61" w:rsidP="00B44E23">
            <w:pPr>
              <w:spacing w:line="230" w:lineRule="auto"/>
              <w:jc w:val="center"/>
              <w:rPr>
                <w:sz w:val="28"/>
                <w:szCs w:val="28"/>
                <w:lang w:val="uk-UA"/>
              </w:rPr>
            </w:pPr>
            <w:r>
              <w:rPr>
                <w:sz w:val="28"/>
                <w:szCs w:val="28"/>
                <w:lang w:val="uk-UA"/>
              </w:rPr>
              <w:t>97,5</w:t>
            </w:r>
          </w:p>
        </w:tc>
        <w:tc>
          <w:tcPr>
            <w:tcW w:w="1238" w:type="dxa"/>
          </w:tcPr>
          <w:p w:rsidR="004D5B61" w:rsidRDefault="004D5B61" w:rsidP="00B44E23">
            <w:pPr>
              <w:spacing w:line="230" w:lineRule="auto"/>
              <w:jc w:val="center"/>
              <w:rPr>
                <w:sz w:val="28"/>
                <w:szCs w:val="28"/>
                <w:lang w:val="uk-UA"/>
              </w:rPr>
            </w:pPr>
            <w:r>
              <w:rPr>
                <w:sz w:val="28"/>
                <w:szCs w:val="28"/>
                <w:lang w:val="uk-UA"/>
              </w:rPr>
              <w:t>99,1</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Комплексне УЗД</w:t>
            </w:r>
          </w:p>
        </w:tc>
        <w:tc>
          <w:tcPr>
            <w:tcW w:w="1205" w:type="dxa"/>
          </w:tcPr>
          <w:p w:rsidR="004D5B61" w:rsidRDefault="004D5B61" w:rsidP="00B44E23">
            <w:pPr>
              <w:spacing w:line="230" w:lineRule="auto"/>
              <w:jc w:val="center"/>
              <w:rPr>
                <w:sz w:val="28"/>
                <w:szCs w:val="28"/>
                <w:lang w:val="uk-UA"/>
              </w:rPr>
            </w:pPr>
            <w:r>
              <w:rPr>
                <w:sz w:val="28"/>
                <w:szCs w:val="28"/>
                <w:lang w:val="uk-UA"/>
              </w:rPr>
              <w:t>95,6</w:t>
            </w:r>
          </w:p>
        </w:tc>
        <w:tc>
          <w:tcPr>
            <w:tcW w:w="1221" w:type="dxa"/>
          </w:tcPr>
          <w:p w:rsidR="004D5B61" w:rsidRDefault="004D5B61" w:rsidP="00B44E23">
            <w:pPr>
              <w:spacing w:line="230" w:lineRule="auto"/>
              <w:jc w:val="center"/>
              <w:rPr>
                <w:sz w:val="28"/>
                <w:szCs w:val="28"/>
                <w:lang w:val="uk-UA"/>
              </w:rPr>
            </w:pPr>
            <w:r>
              <w:rPr>
                <w:sz w:val="28"/>
                <w:szCs w:val="28"/>
                <w:lang w:val="uk-UA"/>
              </w:rPr>
              <w:t>99,1</w:t>
            </w:r>
          </w:p>
        </w:tc>
        <w:tc>
          <w:tcPr>
            <w:tcW w:w="1621" w:type="dxa"/>
          </w:tcPr>
          <w:p w:rsidR="004D5B61" w:rsidRDefault="004D5B61" w:rsidP="00B44E23">
            <w:pPr>
              <w:spacing w:line="230" w:lineRule="auto"/>
              <w:jc w:val="center"/>
              <w:rPr>
                <w:sz w:val="28"/>
                <w:szCs w:val="28"/>
                <w:lang w:val="uk-UA"/>
              </w:rPr>
            </w:pPr>
            <w:r>
              <w:rPr>
                <w:sz w:val="28"/>
                <w:szCs w:val="28"/>
                <w:lang w:val="uk-UA"/>
              </w:rPr>
              <w:t>97,5</w:t>
            </w:r>
          </w:p>
        </w:tc>
        <w:tc>
          <w:tcPr>
            <w:tcW w:w="1238" w:type="dxa"/>
          </w:tcPr>
          <w:p w:rsidR="004D5B61" w:rsidRDefault="004D5B61" w:rsidP="00B44E23">
            <w:pPr>
              <w:spacing w:line="230" w:lineRule="auto"/>
              <w:jc w:val="center"/>
              <w:rPr>
                <w:sz w:val="28"/>
                <w:szCs w:val="28"/>
                <w:lang w:val="uk-UA"/>
              </w:rPr>
            </w:pPr>
            <w:r>
              <w:rPr>
                <w:sz w:val="28"/>
                <w:szCs w:val="28"/>
                <w:lang w:val="uk-UA"/>
              </w:rPr>
              <w:t>99,1</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КТ</w:t>
            </w:r>
          </w:p>
        </w:tc>
        <w:tc>
          <w:tcPr>
            <w:tcW w:w="1205" w:type="dxa"/>
          </w:tcPr>
          <w:p w:rsidR="004D5B61" w:rsidRDefault="004D5B61" w:rsidP="00B44E23">
            <w:pPr>
              <w:spacing w:line="230" w:lineRule="auto"/>
              <w:jc w:val="center"/>
              <w:rPr>
                <w:sz w:val="28"/>
                <w:szCs w:val="28"/>
                <w:lang w:val="uk-UA"/>
              </w:rPr>
            </w:pPr>
            <w:r>
              <w:rPr>
                <w:sz w:val="28"/>
                <w:szCs w:val="28"/>
                <w:lang w:val="uk-UA"/>
              </w:rPr>
              <w:t>98,8</w:t>
            </w:r>
          </w:p>
        </w:tc>
        <w:tc>
          <w:tcPr>
            <w:tcW w:w="1221" w:type="dxa"/>
          </w:tcPr>
          <w:p w:rsidR="004D5B61" w:rsidRDefault="004D5B61" w:rsidP="00B44E23">
            <w:pPr>
              <w:spacing w:line="230" w:lineRule="auto"/>
              <w:jc w:val="center"/>
              <w:rPr>
                <w:sz w:val="28"/>
                <w:szCs w:val="28"/>
                <w:lang w:val="uk-UA"/>
              </w:rPr>
            </w:pPr>
            <w:r>
              <w:rPr>
                <w:sz w:val="28"/>
                <w:szCs w:val="28"/>
                <w:lang w:val="uk-UA"/>
              </w:rPr>
              <w:t>98,1</w:t>
            </w:r>
          </w:p>
        </w:tc>
        <w:tc>
          <w:tcPr>
            <w:tcW w:w="1621" w:type="dxa"/>
          </w:tcPr>
          <w:p w:rsidR="004D5B61" w:rsidRDefault="004D5B61" w:rsidP="00B44E23">
            <w:pPr>
              <w:spacing w:line="230" w:lineRule="auto"/>
              <w:jc w:val="center"/>
              <w:rPr>
                <w:sz w:val="28"/>
                <w:szCs w:val="28"/>
                <w:lang w:val="uk-UA"/>
              </w:rPr>
            </w:pPr>
            <w:r>
              <w:rPr>
                <w:sz w:val="28"/>
                <w:szCs w:val="28"/>
                <w:lang w:val="uk-UA"/>
              </w:rPr>
              <w:t>99,2</w:t>
            </w:r>
          </w:p>
        </w:tc>
        <w:tc>
          <w:tcPr>
            <w:tcW w:w="1238" w:type="dxa"/>
          </w:tcPr>
          <w:p w:rsidR="004D5B61" w:rsidRDefault="004D5B61" w:rsidP="00B44E23">
            <w:pPr>
              <w:spacing w:line="230" w:lineRule="auto"/>
              <w:jc w:val="center"/>
              <w:rPr>
                <w:sz w:val="28"/>
                <w:szCs w:val="28"/>
                <w:lang w:val="uk-UA"/>
              </w:rPr>
            </w:pPr>
            <w:r>
              <w:rPr>
                <w:sz w:val="28"/>
                <w:szCs w:val="28"/>
                <w:lang w:val="uk-UA"/>
              </w:rPr>
              <w:t>99,1</w:t>
            </w:r>
          </w:p>
        </w:tc>
      </w:tr>
      <w:tr w:rsidR="004D5B61" w:rsidTr="00B44E23">
        <w:tc>
          <w:tcPr>
            <w:tcW w:w="2226" w:type="dxa"/>
            <w:vMerge w:val="restart"/>
            <w:vAlign w:val="center"/>
          </w:tcPr>
          <w:p w:rsidR="004D5B61" w:rsidRDefault="004D5B61" w:rsidP="00B44E23">
            <w:pPr>
              <w:spacing w:line="230" w:lineRule="auto"/>
              <w:rPr>
                <w:sz w:val="28"/>
                <w:szCs w:val="28"/>
                <w:lang w:val="uk-UA"/>
              </w:rPr>
            </w:pPr>
            <w:r>
              <w:rPr>
                <w:sz w:val="28"/>
                <w:szCs w:val="28"/>
                <w:lang w:val="uk-UA"/>
              </w:rPr>
              <w:t>Точність</w:t>
            </w:r>
          </w:p>
        </w:tc>
        <w:tc>
          <w:tcPr>
            <w:tcW w:w="2317" w:type="dxa"/>
          </w:tcPr>
          <w:p w:rsidR="004D5B61" w:rsidRDefault="004D5B61" w:rsidP="00B44E23">
            <w:pPr>
              <w:spacing w:line="230" w:lineRule="auto"/>
              <w:rPr>
                <w:sz w:val="28"/>
                <w:szCs w:val="28"/>
                <w:lang w:val="uk-UA"/>
              </w:rPr>
            </w:pPr>
            <w:r>
              <w:rPr>
                <w:sz w:val="28"/>
                <w:szCs w:val="28"/>
                <w:lang w:val="uk-UA"/>
              </w:rPr>
              <w:t>УЗД (В–режим)</w:t>
            </w:r>
          </w:p>
        </w:tc>
        <w:tc>
          <w:tcPr>
            <w:tcW w:w="1205" w:type="dxa"/>
          </w:tcPr>
          <w:p w:rsidR="004D5B61" w:rsidRDefault="004D5B61" w:rsidP="00B44E23">
            <w:pPr>
              <w:spacing w:line="230" w:lineRule="auto"/>
              <w:jc w:val="center"/>
              <w:rPr>
                <w:sz w:val="28"/>
                <w:szCs w:val="28"/>
                <w:lang w:val="uk-UA"/>
              </w:rPr>
            </w:pPr>
            <w:r>
              <w:rPr>
                <w:sz w:val="28"/>
                <w:szCs w:val="28"/>
                <w:lang w:val="uk-UA"/>
              </w:rPr>
              <w:t>71,6</w:t>
            </w:r>
          </w:p>
        </w:tc>
        <w:tc>
          <w:tcPr>
            <w:tcW w:w="1221" w:type="dxa"/>
          </w:tcPr>
          <w:p w:rsidR="004D5B61" w:rsidRDefault="004D5B61" w:rsidP="00B44E23">
            <w:pPr>
              <w:spacing w:line="230" w:lineRule="auto"/>
              <w:jc w:val="center"/>
              <w:rPr>
                <w:sz w:val="28"/>
                <w:szCs w:val="28"/>
                <w:lang w:val="uk-UA"/>
              </w:rPr>
            </w:pPr>
            <w:r>
              <w:rPr>
                <w:sz w:val="28"/>
                <w:szCs w:val="28"/>
                <w:lang w:val="uk-UA"/>
              </w:rPr>
              <w:t>85,0</w:t>
            </w:r>
          </w:p>
        </w:tc>
        <w:tc>
          <w:tcPr>
            <w:tcW w:w="1621" w:type="dxa"/>
          </w:tcPr>
          <w:p w:rsidR="004D5B61" w:rsidRDefault="004D5B61" w:rsidP="00B44E23">
            <w:pPr>
              <w:spacing w:line="230" w:lineRule="auto"/>
              <w:jc w:val="center"/>
              <w:rPr>
                <w:sz w:val="28"/>
                <w:szCs w:val="28"/>
                <w:lang w:val="uk-UA"/>
              </w:rPr>
            </w:pPr>
            <w:r>
              <w:rPr>
                <w:sz w:val="28"/>
                <w:szCs w:val="28"/>
                <w:lang w:val="uk-UA"/>
              </w:rPr>
              <w:t>93,7</w:t>
            </w:r>
          </w:p>
        </w:tc>
        <w:tc>
          <w:tcPr>
            <w:tcW w:w="1238" w:type="dxa"/>
          </w:tcPr>
          <w:p w:rsidR="004D5B61" w:rsidRDefault="004D5B61" w:rsidP="00B44E23">
            <w:pPr>
              <w:spacing w:line="230" w:lineRule="auto"/>
              <w:jc w:val="center"/>
              <w:rPr>
                <w:sz w:val="28"/>
                <w:szCs w:val="28"/>
                <w:lang w:val="uk-UA"/>
              </w:rPr>
            </w:pPr>
            <w:r>
              <w:rPr>
                <w:sz w:val="28"/>
                <w:szCs w:val="28"/>
                <w:lang w:val="uk-UA"/>
              </w:rPr>
              <w:t>95,2</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Комплексне УЗД</w:t>
            </w:r>
          </w:p>
        </w:tc>
        <w:tc>
          <w:tcPr>
            <w:tcW w:w="1205" w:type="dxa"/>
          </w:tcPr>
          <w:p w:rsidR="004D5B61" w:rsidRDefault="004D5B61" w:rsidP="00B44E23">
            <w:pPr>
              <w:spacing w:line="230" w:lineRule="auto"/>
              <w:jc w:val="center"/>
              <w:rPr>
                <w:sz w:val="28"/>
                <w:szCs w:val="28"/>
                <w:lang w:val="uk-UA"/>
              </w:rPr>
            </w:pPr>
            <w:r>
              <w:rPr>
                <w:sz w:val="28"/>
                <w:szCs w:val="28"/>
                <w:lang w:val="uk-UA"/>
              </w:rPr>
              <w:t>71,6</w:t>
            </w:r>
          </w:p>
        </w:tc>
        <w:tc>
          <w:tcPr>
            <w:tcW w:w="1221" w:type="dxa"/>
          </w:tcPr>
          <w:p w:rsidR="004D5B61" w:rsidRDefault="004D5B61" w:rsidP="00B44E23">
            <w:pPr>
              <w:spacing w:line="230" w:lineRule="auto"/>
              <w:jc w:val="center"/>
              <w:rPr>
                <w:sz w:val="28"/>
                <w:szCs w:val="28"/>
                <w:lang w:val="uk-UA"/>
              </w:rPr>
            </w:pPr>
            <w:r>
              <w:rPr>
                <w:sz w:val="28"/>
                <w:szCs w:val="28"/>
                <w:lang w:val="uk-UA"/>
              </w:rPr>
              <w:t>87,4</w:t>
            </w:r>
          </w:p>
        </w:tc>
        <w:tc>
          <w:tcPr>
            <w:tcW w:w="1621" w:type="dxa"/>
          </w:tcPr>
          <w:p w:rsidR="004D5B61" w:rsidRDefault="004D5B61" w:rsidP="00B44E23">
            <w:pPr>
              <w:spacing w:line="230" w:lineRule="auto"/>
              <w:jc w:val="center"/>
              <w:rPr>
                <w:sz w:val="28"/>
                <w:szCs w:val="28"/>
                <w:lang w:val="uk-UA"/>
              </w:rPr>
            </w:pPr>
            <w:r>
              <w:rPr>
                <w:sz w:val="28"/>
                <w:szCs w:val="28"/>
                <w:lang w:val="uk-UA"/>
              </w:rPr>
              <w:t>93,7</w:t>
            </w:r>
          </w:p>
        </w:tc>
        <w:tc>
          <w:tcPr>
            <w:tcW w:w="1238" w:type="dxa"/>
          </w:tcPr>
          <w:p w:rsidR="004D5B61" w:rsidRDefault="004D5B61" w:rsidP="00B44E23">
            <w:pPr>
              <w:spacing w:line="230" w:lineRule="auto"/>
              <w:jc w:val="center"/>
              <w:rPr>
                <w:sz w:val="28"/>
                <w:szCs w:val="28"/>
                <w:lang w:val="uk-UA"/>
              </w:rPr>
            </w:pPr>
            <w:r>
              <w:rPr>
                <w:sz w:val="28"/>
                <w:szCs w:val="28"/>
                <w:lang w:val="uk-UA"/>
              </w:rPr>
              <w:t>96,8</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КТ</w:t>
            </w:r>
          </w:p>
        </w:tc>
        <w:tc>
          <w:tcPr>
            <w:tcW w:w="1205" w:type="dxa"/>
          </w:tcPr>
          <w:p w:rsidR="004D5B61" w:rsidRDefault="004D5B61" w:rsidP="00B44E23">
            <w:pPr>
              <w:spacing w:line="230" w:lineRule="auto"/>
              <w:jc w:val="center"/>
              <w:rPr>
                <w:sz w:val="28"/>
                <w:szCs w:val="28"/>
                <w:lang w:val="uk-UA"/>
              </w:rPr>
            </w:pPr>
            <w:r>
              <w:rPr>
                <w:sz w:val="28"/>
                <w:szCs w:val="28"/>
                <w:lang w:val="uk-UA"/>
              </w:rPr>
              <w:t>94,5</w:t>
            </w:r>
          </w:p>
        </w:tc>
        <w:tc>
          <w:tcPr>
            <w:tcW w:w="1221" w:type="dxa"/>
          </w:tcPr>
          <w:p w:rsidR="004D5B61" w:rsidRDefault="004D5B61" w:rsidP="00B44E23">
            <w:pPr>
              <w:spacing w:line="230" w:lineRule="auto"/>
              <w:jc w:val="center"/>
              <w:rPr>
                <w:sz w:val="28"/>
                <w:szCs w:val="28"/>
                <w:lang w:val="uk-UA"/>
              </w:rPr>
            </w:pPr>
            <w:r>
              <w:rPr>
                <w:sz w:val="28"/>
                <w:szCs w:val="28"/>
                <w:lang w:val="uk-UA"/>
              </w:rPr>
              <w:t>96,0</w:t>
            </w:r>
          </w:p>
        </w:tc>
        <w:tc>
          <w:tcPr>
            <w:tcW w:w="1621" w:type="dxa"/>
          </w:tcPr>
          <w:p w:rsidR="004D5B61" w:rsidRDefault="004D5B61" w:rsidP="00B44E23">
            <w:pPr>
              <w:spacing w:line="230" w:lineRule="auto"/>
              <w:jc w:val="center"/>
              <w:rPr>
                <w:sz w:val="28"/>
                <w:szCs w:val="28"/>
                <w:lang w:val="uk-UA"/>
              </w:rPr>
            </w:pPr>
            <w:r>
              <w:rPr>
                <w:sz w:val="28"/>
                <w:szCs w:val="28"/>
                <w:lang w:val="uk-UA"/>
              </w:rPr>
              <w:t>98,4</w:t>
            </w:r>
          </w:p>
        </w:tc>
        <w:tc>
          <w:tcPr>
            <w:tcW w:w="1238" w:type="dxa"/>
          </w:tcPr>
          <w:p w:rsidR="004D5B61" w:rsidRDefault="004D5B61" w:rsidP="00B44E23">
            <w:pPr>
              <w:spacing w:line="230" w:lineRule="auto"/>
              <w:jc w:val="center"/>
              <w:rPr>
                <w:sz w:val="28"/>
                <w:szCs w:val="28"/>
                <w:lang w:val="uk-UA"/>
              </w:rPr>
            </w:pPr>
            <w:r>
              <w:rPr>
                <w:sz w:val="28"/>
                <w:szCs w:val="28"/>
                <w:lang w:val="uk-UA"/>
              </w:rPr>
              <w:t>96,8</w:t>
            </w:r>
          </w:p>
        </w:tc>
      </w:tr>
      <w:tr w:rsidR="004D5B61" w:rsidTr="00B44E23">
        <w:tc>
          <w:tcPr>
            <w:tcW w:w="2226" w:type="dxa"/>
            <w:vMerge w:val="restart"/>
            <w:vAlign w:val="center"/>
          </w:tcPr>
          <w:p w:rsidR="004D5B61" w:rsidRDefault="004D5B61" w:rsidP="00B44E23">
            <w:pPr>
              <w:spacing w:line="230" w:lineRule="auto"/>
              <w:rPr>
                <w:sz w:val="28"/>
                <w:szCs w:val="28"/>
                <w:lang w:val="uk-UA"/>
              </w:rPr>
            </w:pPr>
            <w:r>
              <w:rPr>
                <w:sz w:val="28"/>
                <w:szCs w:val="28"/>
                <w:lang w:val="uk-UA"/>
              </w:rPr>
              <w:t>ППЦ</w:t>
            </w:r>
          </w:p>
        </w:tc>
        <w:tc>
          <w:tcPr>
            <w:tcW w:w="2317" w:type="dxa"/>
          </w:tcPr>
          <w:p w:rsidR="004D5B61" w:rsidRDefault="004D5B61" w:rsidP="00B44E23">
            <w:pPr>
              <w:spacing w:line="230" w:lineRule="auto"/>
              <w:rPr>
                <w:sz w:val="28"/>
                <w:szCs w:val="28"/>
                <w:lang w:val="uk-UA"/>
              </w:rPr>
            </w:pPr>
            <w:r>
              <w:rPr>
                <w:sz w:val="28"/>
                <w:szCs w:val="28"/>
                <w:lang w:val="uk-UA"/>
              </w:rPr>
              <w:t>УЗД (В–режим)</w:t>
            </w:r>
          </w:p>
        </w:tc>
        <w:tc>
          <w:tcPr>
            <w:tcW w:w="1205" w:type="dxa"/>
          </w:tcPr>
          <w:p w:rsidR="004D5B61" w:rsidRDefault="004D5B61" w:rsidP="00B44E23">
            <w:pPr>
              <w:spacing w:line="230" w:lineRule="auto"/>
              <w:jc w:val="center"/>
              <w:rPr>
                <w:sz w:val="28"/>
                <w:szCs w:val="28"/>
                <w:lang w:val="uk-UA"/>
              </w:rPr>
            </w:pPr>
            <w:r>
              <w:rPr>
                <w:sz w:val="28"/>
                <w:szCs w:val="28"/>
                <w:lang w:val="uk-UA"/>
              </w:rPr>
              <w:t>84,6</w:t>
            </w:r>
          </w:p>
        </w:tc>
        <w:tc>
          <w:tcPr>
            <w:tcW w:w="1221" w:type="dxa"/>
          </w:tcPr>
          <w:p w:rsidR="004D5B61" w:rsidRDefault="004D5B61" w:rsidP="00B44E23">
            <w:pPr>
              <w:spacing w:line="230" w:lineRule="auto"/>
              <w:jc w:val="center"/>
              <w:rPr>
                <w:sz w:val="28"/>
                <w:szCs w:val="28"/>
                <w:lang w:val="uk-UA"/>
              </w:rPr>
            </w:pPr>
            <w:r>
              <w:rPr>
                <w:sz w:val="28"/>
                <w:szCs w:val="28"/>
                <w:lang w:val="uk-UA"/>
              </w:rPr>
              <w:t>75,0</w:t>
            </w:r>
          </w:p>
        </w:tc>
        <w:tc>
          <w:tcPr>
            <w:tcW w:w="1621" w:type="dxa"/>
          </w:tcPr>
          <w:p w:rsidR="004D5B61" w:rsidRDefault="004D5B61" w:rsidP="00B44E23">
            <w:pPr>
              <w:spacing w:line="230" w:lineRule="auto"/>
              <w:jc w:val="center"/>
              <w:rPr>
                <w:sz w:val="28"/>
                <w:szCs w:val="28"/>
                <w:lang w:val="uk-UA"/>
              </w:rPr>
            </w:pPr>
            <w:r>
              <w:rPr>
                <w:sz w:val="28"/>
                <w:szCs w:val="28"/>
                <w:lang w:val="uk-UA"/>
              </w:rPr>
              <w:t>40,0</w:t>
            </w:r>
          </w:p>
        </w:tc>
        <w:tc>
          <w:tcPr>
            <w:tcW w:w="1238" w:type="dxa"/>
          </w:tcPr>
          <w:p w:rsidR="004D5B61" w:rsidRDefault="004D5B61" w:rsidP="00B44E23">
            <w:pPr>
              <w:spacing w:line="230" w:lineRule="auto"/>
              <w:jc w:val="center"/>
              <w:rPr>
                <w:sz w:val="28"/>
                <w:szCs w:val="28"/>
                <w:lang w:val="uk-UA"/>
              </w:rPr>
            </w:pPr>
            <w:r>
              <w:rPr>
                <w:sz w:val="28"/>
                <w:szCs w:val="28"/>
                <w:lang w:val="uk-UA"/>
              </w:rPr>
              <w:t>60,0</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Комплексне УЗД</w:t>
            </w:r>
          </w:p>
        </w:tc>
        <w:tc>
          <w:tcPr>
            <w:tcW w:w="1205" w:type="dxa"/>
          </w:tcPr>
          <w:p w:rsidR="004D5B61" w:rsidRDefault="004D5B61" w:rsidP="00B44E23">
            <w:pPr>
              <w:spacing w:line="230" w:lineRule="auto"/>
              <w:jc w:val="center"/>
              <w:rPr>
                <w:sz w:val="28"/>
                <w:szCs w:val="28"/>
                <w:lang w:val="uk-UA"/>
              </w:rPr>
            </w:pPr>
            <w:r>
              <w:rPr>
                <w:sz w:val="28"/>
                <w:szCs w:val="28"/>
                <w:lang w:val="uk-UA"/>
              </w:rPr>
              <w:t>84,6</w:t>
            </w:r>
          </w:p>
        </w:tc>
        <w:tc>
          <w:tcPr>
            <w:tcW w:w="1221" w:type="dxa"/>
          </w:tcPr>
          <w:p w:rsidR="004D5B61" w:rsidRDefault="004D5B61" w:rsidP="00B44E23">
            <w:pPr>
              <w:spacing w:line="230" w:lineRule="auto"/>
              <w:jc w:val="center"/>
              <w:rPr>
                <w:sz w:val="28"/>
                <w:szCs w:val="28"/>
                <w:lang w:val="uk-UA"/>
              </w:rPr>
            </w:pPr>
            <w:r>
              <w:rPr>
                <w:sz w:val="28"/>
                <w:szCs w:val="28"/>
                <w:lang w:val="uk-UA"/>
              </w:rPr>
              <w:t>83,3</w:t>
            </w:r>
          </w:p>
        </w:tc>
        <w:tc>
          <w:tcPr>
            <w:tcW w:w="1621" w:type="dxa"/>
          </w:tcPr>
          <w:p w:rsidR="004D5B61" w:rsidRDefault="004D5B61" w:rsidP="00B44E23">
            <w:pPr>
              <w:spacing w:line="230" w:lineRule="auto"/>
              <w:jc w:val="center"/>
              <w:rPr>
                <w:sz w:val="28"/>
                <w:szCs w:val="28"/>
                <w:lang w:val="uk-UA"/>
              </w:rPr>
            </w:pPr>
            <w:r>
              <w:rPr>
                <w:sz w:val="28"/>
                <w:szCs w:val="28"/>
                <w:lang w:val="uk-UA"/>
              </w:rPr>
              <w:t>40,0</w:t>
            </w:r>
          </w:p>
        </w:tc>
        <w:tc>
          <w:tcPr>
            <w:tcW w:w="1238" w:type="dxa"/>
          </w:tcPr>
          <w:p w:rsidR="004D5B61" w:rsidRDefault="004D5B61" w:rsidP="00B44E23">
            <w:pPr>
              <w:spacing w:line="230" w:lineRule="auto"/>
              <w:jc w:val="center"/>
              <w:rPr>
                <w:sz w:val="28"/>
                <w:szCs w:val="28"/>
                <w:lang w:val="uk-UA"/>
              </w:rPr>
            </w:pPr>
            <w:r>
              <w:rPr>
                <w:sz w:val="28"/>
                <w:szCs w:val="28"/>
                <w:lang w:val="uk-UA"/>
              </w:rPr>
              <w:t>66,6</w:t>
            </w:r>
          </w:p>
        </w:tc>
      </w:tr>
      <w:tr w:rsidR="004D5B61" w:rsidTr="00B44E23">
        <w:tc>
          <w:tcPr>
            <w:tcW w:w="2226" w:type="dxa"/>
            <w:vMerge/>
            <w:vAlign w:val="center"/>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КТ</w:t>
            </w:r>
          </w:p>
        </w:tc>
        <w:tc>
          <w:tcPr>
            <w:tcW w:w="1205" w:type="dxa"/>
          </w:tcPr>
          <w:p w:rsidR="004D5B61" w:rsidRDefault="004D5B61" w:rsidP="00B44E23">
            <w:pPr>
              <w:spacing w:line="230" w:lineRule="auto"/>
              <w:jc w:val="center"/>
              <w:rPr>
                <w:sz w:val="28"/>
                <w:szCs w:val="28"/>
                <w:lang w:val="uk-UA"/>
              </w:rPr>
            </w:pPr>
            <w:r>
              <w:rPr>
                <w:sz w:val="28"/>
                <w:szCs w:val="28"/>
                <w:lang w:val="uk-UA"/>
              </w:rPr>
              <w:t>87,9</w:t>
            </w:r>
          </w:p>
        </w:tc>
        <w:tc>
          <w:tcPr>
            <w:tcW w:w="1221" w:type="dxa"/>
          </w:tcPr>
          <w:p w:rsidR="004D5B61" w:rsidRDefault="004D5B61" w:rsidP="00B44E23">
            <w:pPr>
              <w:spacing w:line="230" w:lineRule="auto"/>
              <w:jc w:val="center"/>
              <w:rPr>
                <w:sz w:val="28"/>
                <w:szCs w:val="28"/>
                <w:lang w:val="uk-UA"/>
              </w:rPr>
            </w:pPr>
            <w:r>
              <w:rPr>
                <w:sz w:val="28"/>
                <w:szCs w:val="28"/>
                <w:lang w:val="uk-UA"/>
              </w:rPr>
              <w:t>94,4</w:t>
            </w:r>
          </w:p>
        </w:tc>
        <w:tc>
          <w:tcPr>
            <w:tcW w:w="1621" w:type="dxa"/>
          </w:tcPr>
          <w:p w:rsidR="004D5B61" w:rsidRDefault="004D5B61" w:rsidP="00B44E23">
            <w:pPr>
              <w:spacing w:line="230" w:lineRule="auto"/>
              <w:jc w:val="center"/>
              <w:rPr>
                <w:sz w:val="28"/>
                <w:szCs w:val="28"/>
                <w:lang w:val="uk-UA"/>
              </w:rPr>
            </w:pPr>
            <w:r>
              <w:rPr>
                <w:sz w:val="28"/>
                <w:szCs w:val="28"/>
                <w:lang w:val="uk-UA"/>
              </w:rPr>
              <w:t>66,6</w:t>
            </w:r>
          </w:p>
        </w:tc>
        <w:tc>
          <w:tcPr>
            <w:tcW w:w="1238" w:type="dxa"/>
          </w:tcPr>
          <w:p w:rsidR="004D5B61" w:rsidRDefault="004D5B61" w:rsidP="00B44E23">
            <w:pPr>
              <w:spacing w:line="230" w:lineRule="auto"/>
              <w:jc w:val="center"/>
              <w:rPr>
                <w:sz w:val="28"/>
                <w:szCs w:val="28"/>
                <w:lang w:val="uk-UA"/>
              </w:rPr>
            </w:pPr>
            <w:r>
              <w:rPr>
                <w:sz w:val="28"/>
                <w:szCs w:val="28"/>
                <w:lang w:val="uk-UA"/>
              </w:rPr>
              <w:t>71,4</w:t>
            </w:r>
          </w:p>
        </w:tc>
      </w:tr>
      <w:tr w:rsidR="004D5B61" w:rsidTr="00B44E23">
        <w:tc>
          <w:tcPr>
            <w:tcW w:w="2226" w:type="dxa"/>
            <w:vMerge w:val="restart"/>
            <w:vAlign w:val="center"/>
          </w:tcPr>
          <w:p w:rsidR="004D5B61" w:rsidRDefault="004D5B61" w:rsidP="00B44E23">
            <w:pPr>
              <w:spacing w:line="230" w:lineRule="auto"/>
              <w:rPr>
                <w:sz w:val="28"/>
                <w:szCs w:val="28"/>
                <w:lang w:val="uk-UA"/>
              </w:rPr>
            </w:pPr>
            <w:r>
              <w:rPr>
                <w:sz w:val="28"/>
                <w:szCs w:val="28"/>
                <w:lang w:val="uk-UA"/>
              </w:rPr>
              <w:t>НПЦ</w:t>
            </w:r>
          </w:p>
        </w:tc>
        <w:tc>
          <w:tcPr>
            <w:tcW w:w="2317" w:type="dxa"/>
          </w:tcPr>
          <w:p w:rsidR="004D5B61" w:rsidRDefault="004D5B61" w:rsidP="00B44E23">
            <w:pPr>
              <w:spacing w:line="230" w:lineRule="auto"/>
              <w:rPr>
                <w:sz w:val="28"/>
                <w:szCs w:val="28"/>
                <w:lang w:val="uk-UA"/>
              </w:rPr>
            </w:pPr>
            <w:r>
              <w:rPr>
                <w:sz w:val="28"/>
                <w:szCs w:val="28"/>
                <w:lang w:val="uk-UA"/>
              </w:rPr>
              <w:t>УЗД (В–режим)</w:t>
            </w:r>
          </w:p>
        </w:tc>
        <w:tc>
          <w:tcPr>
            <w:tcW w:w="1205" w:type="dxa"/>
          </w:tcPr>
          <w:p w:rsidR="004D5B61" w:rsidRDefault="004D5B61" w:rsidP="00B44E23">
            <w:pPr>
              <w:spacing w:line="230" w:lineRule="auto"/>
              <w:jc w:val="center"/>
              <w:rPr>
                <w:sz w:val="28"/>
                <w:szCs w:val="28"/>
                <w:lang w:val="uk-UA"/>
              </w:rPr>
            </w:pPr>
            <w:r>
              <w:rPr>
                <w:sz w:val="28"/>
                <w:szCs w:val="28"/>
                <w:lang w:val="uk-UA"/>
              </w:rPr>
              <w:t>70,1</w:t>
            </w:r>
          </w:p>
        </w:tc>
        <w:tc>
          <w:tcPr>
            <w:tcW w:w="1221" w:type="dxa"/>
          </w:tcPr>
          <w:p w:rsidR="004D5B61" w:rsidRDefault="004D5B61" w:rsidP="00B44E23">
            <w:pPr>
              <w:spacing w:line="230" w:lineRule="auto"/>
              <w:jc w:val="center"/>
              <w:rPr>
                <w:sz w:val="28"/>
                <w:szCs w:val="28"/>
                <w:lang w:val="uk-UA"/>
              </w:rPr>
            </w:pPr>
            <w:r>
              <w:rPr>
                <w:sz w:val="28"/>
                <w:szCs w:val="28"/>
                <w:lang w:val="uk-UA"/>
              </w:rPr>
              <w:t>86,0</w:t>
            </w:r>
          </w:p>
        </w:tc>
        <w:tc>
          <w:tcPr>
            <w:tcW w:w="1621" w:type="dxa"/>
          </w:tcPr>
          <w:p w:rsidR="004D5B61" w:rsidRDefault="004D5B61" w:rsidP="00B44E23">
            <w:pPr>
              <w:spacing w:line="230" w:lineRule="auto"/>
              <w:jc w:val="center"/>
              <w:rPr>
                <w:sz w:val="28"/>
                <w:szCs w:val="28"/>
                <w:lang w:val="uk-UA"/>
              </w:rPr>
            </w:pPr>
            <w:r>
              <w:rPr>
                <w:sz w:val="28"/>
                <w:szCs w:val="28"/>
                <w:lang w:val="uk-UA"/>
              </w:rPr>
              <w:t>95,9</w:t>
            </w:r>
          </w:p>
        </w:tc>
        <w:tc>
          <w:tcPr>
            <w:tcW w:w="1238" w:type="dxa"/>
          </w:tcPr>
          <w:p w:rsidR="004D5B61" w:rsidRDefault="004D5B61" w:rsidP="00B44E23">
            <w:pPr>
              <w:spacing w:line="230" w:lineRule="auto"/>
              <w:jc w:val="center"/>
              <w:rPr>
                <w:sz w:val="28"/>
                <w:szCs w:val="28"/>
                <w:lang w:val="uk-UA"/>
              </w:rPr>
            </w:pPr>
            <w:r>
              <w:rPr>
                <w:sz w:val="28"/>
                <w:szCs w:val="28"/>
                <w:lang w:val="uk-UA"/>
              </w:rPr>
              <w:t>96,7</w:t>
            </w:r>
          </w:p>
        </w:tc>
      </w:tr>
      <w:tr w:rsidR="004D5B61" w:rsidTr="00B44E23">
        <w:tc>
          <w:tcPr>
            <w:tcW w:w="2226" w:type="dxa"/>
            <w:vMerge/>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Комплексне УЗД</w:t>
            </w:r>
          </w:p>
        </w:tc>
        <w:tc>
          <w:tcPr>
            <w:tcW w:w="1205" w:type="dxa"/>
          </w:tcPr>
          <w:p w:rsidR="004D5B61" w:rsidRDefault="004D5B61" w:rsidP="00B44E23">
            <w:pPr>
              <w:spacing w:line="230" w:lineRule="auto"/>
              <w:jc w:val="center"/>
              <w:rPr>
                <w:sz w:val="28"/>
                <w:szCs w:val="28"/>
                <w:lang w:val="uk-UA"/>
              </w:rPr>
            </w:pPr>
            <w:r>
              <w:rPr>
                <w:sz w:val="28"/>
                <w:szCs w:val="28"/>
                <w:lang w:val="uk-UA"/>
              </w:rPr>
              <w:t>70,1</w:t>
            </w:r>
          </w:p>
        </w:tc>
        <w:tc>
          <w:tcPr>
            <w:tcW w:w="1221" w:type="dxa"/>
          </w:tcPr>
          <w:p w:rsidR="004D5B61" w:rsidRDefault="004D5B61" w:rsidP="00B44E23">
            <w:pPr>
              <w:spacing w:line="230" w:lineRule="auto"/>
              <w:jc w:val="center"/>
              <w:rPr>
                <w:sz w:val="28"/>
                <w:szCs w:val="28"/>
                <w:lang w:val="uk-UA"/>
              </w:rPr>
            </w:pPr>
            <w:r>
              <w:rPr>
                <w:sz w:val="28"/>
                <w:szCs w:val="28"/>
                <w:lang w:val="uk-UA"/>
              </w:rPr>
              <w:t>87,6</w:t>
            </w:r>
          </w:p>
        </w:tc>
        <w:tc>
          <w:tcPr>
            <w:tcW w:w="1621" w:type="dxa"/>
          </w:tcPr>
          <w:p w:rsidR="004D5B61" w:rsidRDefault="004D5B61" w:rsidP="00B44E23">
            <w:pPr>
              <w:spacing w:line="230" w:lineRule="auto"/>
              <w:jc w:val="center"/>
              <w:rPr>
                <w:sz w:val="28"/>
                <w:szCs w:val="28"/>
                <w:lang w:val="uk-UA"/>
              </w:rPr>
            </w:pPr>
            <w:r>
              <w:rPr>
                <w:sz w:val="28"/>
                <w:szCs w:val="28"/>
                <w:lang w:val="uk-UA"/>
              </w:rPr>
              <w:t>95,9</w:t>
            </w:r>
          </w:p>
        </w:tc>
        <w:tc>
          <w:tcPr>
            <w:tcW w:w="1238" w:type="dxa"/>
          </w:tcPr>
          <w:p w:rsidR="004D5B61" w:rsidRDefault="004D5B61" w:rsidP="00B44E23">
            <w:pPr>
              <w:spacing w:line="230" w:lineRule="auto"/>
              <w:jc w:val="center"/>
              <w:rPr>
                <w:sz w:val="28"/>
                <w:szCs w:val="28"/>
                <w:lang w:val="uk-UA"/>
              </w:rPr>
            </w:pPr>
            <w:r>
              <w:rPr>
                <w:sz w:val="28"/>
                <w:szCs w:val="28"/>
                <w:lang w:val="uk-UA"/>
              </w:rPr>
              <w:t>97,5</w:t>
            </w:r>
          </w:p>
        </w:tc>
      </w:tr>
      <w:tr w:rsidR="004D5B61" w:rsidTr="00B44E23">
        <w:tc>
          <w:tcPr>
            <w:tcW w:w="2226" w:type="dxa"/>
            <w:vMerge/>
          </w:tcPr>
          <w:p w:rsidR="004D5B61" w:rsidRDefault="004D5B61" w:rsidP="00B44E23">
            <w:pPr>
              <w:spacing w:line="230" w:lineRule="auto"/>
              <w:rPr>
                <w:sz w:val="28"/>
                <w:szCs w:val="28"/>
                <w:lang w:val="uk-UA"/>
              </w:rPr>
            </w:pPr>
          </w:p>
        </w:tc>
        <w:tc>
          <w:tcPr>
            <w:tcW w:w="2317" w:type="dxa"/>
          </w:tcPr>
          <w:p w:rsidR="004D5B61" w:rsidRDefault="004D5B61" w:rsidP="00B44E23">
            <w:pPr>
              <w:spacing w:line="230" w:lineRule="auto"/>
              <w:rPr>
                <w:sz w:val="28"/>
                <w:szCs w:val="28"/>
                <w:lang w:val="uk-UA"/>
              </w:rPr>
            </w:pPr>
            <w:r>
              <w:rPr>
                <w:sz w:val="28"/>
                <w:szCs w:val="28"/>
                <w:lang w:val="uk-UA"/>
              </w:rPr>
              <w:t>КТ</w:t>
            </w:r>
          </w:p>
        </w:tc>
        <w:tc>
          <w:tcPr>
            <w:tcW w:w="1205" w:type="dxa"/>
          </w:tcPr>
          <w:p w:rsidR="004D5B61" w:rsidRDefault="004D5B61" w:rsidP="00B44E23">
            <w:pPr>
              <w:spacing w:line="230" w:lineRule="auto"/>
              <w:jc w:val="center"/>
              <w:rPr>
                <w:sz w:val="28"/>
                <w:szCs w:val="28"/>
                <w:lang w:val="uk-UA"/>
              </w:rPr>
            </w:pPr>
            <w:r>
              <w:rPr>
                <w:sz w:val="28"/>
                <w:szCs w:val="28"/>
                <w:lang w:val="uk-UA"/>
              </w:rPr>
              <w:t>95,8</w:t>
            </w:r>
          </w:p>
        </w:tc>
        <w:tc>
          <w:tcPr>
            <w:tcW w:w="1221" w:type="dxa"/>
          </w:tcPr>
          <w:p w:rsidR="004D5B61" w:rsidRDefault="004D5B61" w:rsidP="00B44E23">
            <w:pPr>
              <w:spacing w:line="230" w:lineRule="auto"/>
              <w:jc w:val="center"/>
              <w:rPr>
                <w:sz w:val="28"/>
                <w:szCs w:val="28"/>
                <w:lang w:val="uk-UA"/>
              </w:rPr>
            </w:pPr>
            <w:r>
              <w:rPr>
                <w:sz w:val="28"/>
                <w:szCs w:val="28"/>
                <w:lang w:val="uk-UA"/>
              </w:rPr>
              <w:t>98,1</w:t>
            </w:r>
          </w:p>
        </w:tc>
        <w:tc>
          <w:tcPr>
            <w:tcW w:w="1621" w:type="dxa"/>
          </w:tcPr>
          <w:p w:rsidR="004D5B61" w:rsidRDefault="004D5B61" w:rsidP="00B44E23">
            <w:pPr>
              <w:spacing w:line="230" w:lineRule="auto"/>
              <w:jc w:val="center"/>
              <w:rPr>
                <w:sz w:val="28"/>
                <w:szCs w:val="28"/>
                <w:lang w:val="uk-UA"/>
              </w:rPr>
            </w:pPr>
            <w:r>
              <w:rPr>
                <w:sz w:val="28"/>
                <w:szCs w:val="28"/>
                <w:lang w:val="uk-UA"/>
              </w:rPr>
              <w:t>99,1</w:t>
            </w:r>
          </w:p>
        </w:tc>
        <w:tc>
          <w:tcPr>
            <w:tcW w:w="1238" w:type="dxa"/>
          </w:tcPr>
          <w:p w:rsidR="004D5B61" w:rsidRDefault="004D5B61" w:rsidP="00B44E23">
            <w:pPr>
              <w:spacing w:line="230" w:lineRule="auto"/>
              <w:jc w:val="center"/>
              <w:rPr>
                <w:sz w:val="28"/>
                <w:szCs w:val="28"/>
                <w:lang w:val="uk-UA"/>
              </w:rPr>
            </w:pPr>
            <w:r>
              <w:rPr>
                <w:sz w:val="28"/>
                <w:szCs w:val="28"/>
                <w:lang w:val="uk-UA"/>
              </w:rPr>
              <w:t>98,3</w:t>
            </w:r>
          </w:p>
        </w:tc>
      </w:tr>
    </w:tbl>
    <w:p w:rsidR="004D5B61" w:rsidRPr="001D6818" w:rsidRDefault="004D5B61" w:rsidP="004D5B61">
      <w:pPr>
        <w:spacing w:line="350" w:lineRule="exact"/>
        <w:ind w:firstLine="720"/>
        <w:jc w:val="both"/>
        <w:rPr>
          <w:sz w:val="28"/>
          <w:szCs w:val="28"/>
          <w:lang w:val="uk-UA"/>
        </w:rPr>
      </w:pPr>
      <w:r>
        <w:rPr>
          <w:sz w:val="28"/>
          <w:szCs w:val="28"/>
          <w:lang w:val="uk-UA"/>
        </w:rPr>
        <w:t>Отже,</w:t>
      </w:r>
      <w:r w:rsidRPr="00FE5549">
        <w:rPr>
          <w:sz w:val="28"/>
          <w:szCs w:val="28"/>
          <w:lang w:val="uk-UA"/>
        </w:rPr>
        <w:t xml:space="preserve"> комплексне</w:t>
      </w:r>
      <w:r w:rsidRPr="001D6818">
        <w:rPr>
          <w:sz w:val="28"/>
          <w:szCs w:val="28"/>
          <w:lang w:val="uk-UA"/>
        </w:rPr>
        <w:t xml:space="preserve"> застосування ехографії з КДК доз</w:t>
      </w:r>
      <w:r>
        <w:rPr>
          <w:sz w:val="28"/>
          <w:szCs w:val="28"/>
          <w:lang w:val="uk-UA"/>
        </w:rPr>
        <w:t>волило</w:t>
      </w:r>
      <w:r w:rsidRPr="001D6818">
        <w:rPr>
          <w:sz w:val="28"/>
          <w:szCs w:val="28"/>
          <w:lang w:val="uk-UA"/>
        </w:rPr>
        <w:t xml:space="preserve"> покращити діаг</w:t>
      </w:r>
      <w:r>
        <w:rPr>
          <w:sz w:val="28"/>
          <w:szCs w:val="28"/>
          <w:lang w:val="uk-UA"/>
        </w:rPr>
        <w:t>ностику інвазії РПЗ у шлунок в порівнянні з ехографією у В–режимі на 10,5 %, у</w:t>
      </w:r>
      <w:r w:rsidRPr="001D6818">
        <w:rPr>
          <w:sz w:val="28"/>
          <w:szCs w:val="28"/>
          <w:lang w:val="uk-UA"/>
        </w:rPr>
        <w:t xml:space="preserve"> печінку – на 14,2</w:t>
      </w:r>
      <w:r>
        <w:rPr>
          <w:sz w:val="28"/>
          <w:szCs w:val="28"/>
          <w:lang w:val="uk-UA"/>
        </w:rPr>
        <w:t xml:space="preserve"> %. Кольорова ДГ </w:t>
      </w:r>
      <w:r w:rsidRPr="001D6818">
        <w:rPr>
          <w:sz w:val="28"/>
          <w:szCs w:val="28"/>
          <w:lang w:val="uk-UA"/>
        </w:rPr>
        <w:t xml:space="preserve"> виявилась малоефективною в оцінці </w:t>
      </w:r>
      <w:r w:rsidRPr="001D6818">
        <w:rPr>
          <w:sz w:val="28"/>
          <w:szCs w:val="28"/>
          <w:lang w:val="uk-UA"/>
        </w:rPr>
        <w:lastRenderedPageBreak/>
        <w:t>поширеності</w:t>
      </w:r>
      <w:r>
        <w:rPr>
          <w:sz w:val="28"/>
          <w:szCs w:val="28"/>
          <w:lang w:val="uk-UA"/>
        </w:rPr>
        <w:t xml:space="preserve"> РПЗ на 12–палу  і поперечну ободову</w:t>
      </w:r>
      <w:r w:rsidRPr="001D6818">
        <w:rPr>
          <w:sz w:val="28"/>
          <w:szCs w:val="28"/>
          <w:lang w:val="uk-UA"/>
        </w:rPr>
        <w:t xml:space="preserve"> кишки. </w:t>
      </w:r>
      <w:r>
        <w:rPr>
          <w:sz w:val="28"/>
          <w:szCs w:val="28"/>
          <w:lang w:val="uk-UA"/>
        </w:rPr>
        <w:t>Чутливість КТ перевищує показники комплексного УЗД у визначенні поширеності РПЗ у      12–палу кишку на 66,9%, у шлунок – на 63,2 %, поперечну ободову кишку на 57,1%, ворота печінки на 14,3 % і є методом вибору для діагностики вказаних процесів.</w:t>
      </w:r>
    </w:p>
    <w:p w:rsidR="004D5B61" w:rsidRDefault="004D5B61" w:rsidP="004D5B61">
      <w:pPr>
        <w:spacing w:line="350" w:lineRule="exact"/>
        <w:ind w:firstLine="709"/>
        <w:jc w:val="both"/>
        <w:rPr>
          <w:sz w:val="28"/>
          <w:szCs w:val="28"/>
          <w:lang w:val="uk-UA"/>
        </w:rPr>
      </w:pPr>
      <w:r>
        <w:rPr>
          <w:sz w:val="28"/>
          <w:szCs w:val="28"/>
          <w:lang w:val="uk-UA"/>
        </w:rPr>
        <w:t>При аналізі</w:t>
      </w:r>
      <w:r w:rsidRPr="00C56FD1">
        <w:rPr>
          <w:sz w:val="28"/>
          <w:szCs w:val="28"/>
          <w:lang w:val="uk-UA"/>
        </w:rPr>
        <w:t xml:space="preserve"> метастазування РПЗ </w:t>
      </w:r>
      <w:r>
        <w:rPr>
          <w:sz w:val="28"/>
          <w:szCs w:val="28"/>
          <w:lang w:val="uk-UA"/>
        </w:rPr>
        <w:t xml:space="preserve">в регіональні ЛВ використовували класифікацію їх ураження за </w:t>
      </w:r>
      <w:r w:rsidRPr="00C56FD1">
        <w:rPr>
          <w:sz w:val="28"/>
          <w:szCs w:val="28"/>
          <w:lang w:val="en-US"/>
        </w:rPr>
        <w:t>Sobin</w:t>
      </w:r>
      <w:r w:rsidRPr="00C56FD1">
        <w:rPr>
          <w:sz w:val="28"/>
          <w:szCs w:val="28"/>
          <w:lang w:val="uk-UA"/>
        </w:rPr>
        <w:t xml:space="preserve"> </w:t>
      </w:r>
      <w:r w:rsidRPr="00C56FD1">
        <w:rPr>
          <w:sz w:val="28"/>
          <w:szCs w:val="28"/>
          <w:lang w:val="en-US"/>
        </w:rPr>
        <w:t>L</w:t>
      </w:r>
      <w:r w:rsidRPr="00C56FD1">
        <w:rPr>
          <w:sz w:val="28"/>
          <w:szCs w:val="28"/>
          <w:lang w:val="uk-UA"/>
        </w:rPr>
        <w:t>.</w:t>
      </w:r>
      <w:r w:rsidRPr="00C56FD1">
        <w:rPr>
          <w:sz w:val="28"/>
          <w:szCs w:val="28"/>
          <w:lang w:val="en-US"/>
        </w:rPr>
        <w:t>N</w:t>
      </w:r>
      <w:r w:rsidRPr="00C56FD1">
        <w:rPr>
          <w:sz w:val="28"/>
          <w:szCs w:val="28"/>
          <w:lang w:val="uk-UA"/>
        </w:rPr>
        <w:t>.</w:t>
      </w:r>
      <w:r w:rsidRPr="00C56FD1">
        <w:rPr>
          <w:sz w:val="28"/>
          <w:szCs w:val="28"/>
          <w:lang w:val="en-US"/>
        </w:rPr>
        <w:t>et</w:t>
      </w:r>
      <w:r w:rsidRPr="00C56FD1">
        <w:rPr>
          <w:sz w:val="28"/>
          <w:szCs w:val="28"/>
          <w:lang w:val="uk-UA"/>
        </w:rPr>
        <w:t xml:space="preserve"> </w:t>
      </w:r>
      <w:r w:rsidRPr="00C56FD1">
        <w:rPr>
          <w:sz w:val="28"/>
          <w:szCs w:val="28"/>
          <w:lang w:val="en-US"/>
        </w:rPr>
        <w:t>al</w:t>
      </w:r>
      <w:r w:rsidRPr="00C56FD1">
        <w:rPr>
          <w:sz w:val="28"/>
          <w:szCs w:val="28"/>
          <w:lang w:val="uk-UA"/>
        </w:rPr>
        <w:t>. (2002</w:t>
      </w:r>
      <w:r>
        <w:rPr>
          <w:sz w:val="28"/>
          <w:szCs w:val="28"/>
          <w:lang w:val="uk-UA"/>
        </w:rPr>
        <w:t xml:space="preserve">), </w:t>
      </w:r>
      <w:r w:rsidRPr="001D6818">
        <w:rPr>
          <w:sz w:val="28"/>
          <w:szCs w:val="28"/>
          <w:lang w:val="uk-UA"/>
        </w:rPr>
        <w:t>згідно</w:t>
      </w:r>
      <w:r>
        <w:rPr>
          <w:sz w:val="28"/>
          <w:szCs w:val="28"/>
          <w:lang w:val="uk-UA"/>
        </w:rPr>
        <w:t xml:space="preserve"> з якою</w:t>
      </w:r>
      <w:r w:rsidRPr="001D6818">
        <w:rPr>
          <w:sz w:val="28"/>
          <w:szCs w:val="28"/>
          <w:lang w:val="uk-UA"/>
        </w:rPr>
        <w:t xml:space="preserve"> </w:t>
      </w:r>
      <w:r>
        <w:rPr>
          <w:sz w:val="28"/>
          <w:szCs w:val="28"/>
          <w:lang w:val="uk-UA"/>
        </w:rPr>
        <w:t>вирізняють такі</w:t>
      </w:r>
      <w:r w:rsidRPr="001D6818">
        <w:rPr>
          <w:sz w:val="28"/>
          <w:szCs w:val="28"/>
          <w:lang w:val="uk-UA"/>
        </w:rPr>
        <w:t xml:space="preserve">  блоки регіонарних лімфатичних вузлів: верхній</w:t>
      </w:r>
      <w:r w:rsidRPr="001D6818">
        <w:rPr>
          <w:b/>
          <w:i/>
          <w:sz w:val="28"/>
          <w:szCs w:val="28"/>
          <w:lang w:val="uk-UA"/>
        </w:rPr>
        <w:t xml:space="preserve"> </w:t>
      </w:r>
      <w:r w:rsidRPr="001D6818">
        <w:rPr>
          <w:sz w:val="28"/>
          <w:szCs w:val="28"/>
          <w:lang w:val="uk-UA"/>
        </w:rPr>
        <w:t>– попер</w:t>
      </w:r>
      <w:r>
        <w:rPr>
          <w:sz w:val="28"/>
          <w:szCs w:val="28"/>
          <w:lang w:val="uk-UA"/>
        </w:rPr>
        <w:t>еду від головки і тіла; нижній −</w:t>
      </w:r>
      <w:r w:rsidRPr="001D6818">
        <w:rPr>
          <w:sz w:val="28"/>
          <w:szCs w:val="28"/>
          <w:lang w:val="uk-UA"/>
        </w:rPr>
        <w:t xml:space="preserve"> по нижньому краю головки і тіла; передній – передні панкреатодуоденальні, пілоричні ( тільки для пухлин головки), проксимальні брижові; задній – задні панкреатодуоденальні, біля загальної жовчної протоки  і проксимальні брижові; селезінковий – </w:t>
      </w:r>
      <w:r>
        <w:rPr>
          <w:sz w:val="28"/>
          <w:szCs w:val="28"/>
          <w:lang w:val="uk-UA"/>
        </w:rPr>
        <w:t>у</w:t>
      </w:r>
      <w:r w:rsidRPr="001D6818">
        <w:rPr>
          <w:sz w:val="28"/>
          <w:szCs w:val="28"/>
          <w:lang w:val="uk-UA"/>
        </w:rPr>
        <w:t xml:space="preserve"> во</w:t>
      </w:r>
      <w:r>
        <w:rPr>
          <w:sz w:val="28"/>
          <w:szCs w:val="28"/>
          <w:lang w:val="uk-UA"/>
        </w:rPr>
        <w:t>ротах селезінки і біля хвоста (</w:t>
      </w:r>
      <w:r w:rsidRPr="001D6818">
        <w:rPr>
          <w:sz w:val="28"/>
          <w:szCs w:val="28"/>
          <w:lang w:val="uk-UA"/>
        </w:rPr>
        <w:t>тільки для пухлин тіла і хвоста). Метастази в</w:t>
      </w:r>
      <w:r>
        <w:rPr>
          <w:sz w:val="28"/>
          <w:szCs w:val="28"/>
          <w:lang w:val="uk-UA"/>
        </w:rPr>
        <w:t xml:space="preserve"> ЛВ інших локалізацій розглядаються як віддалені</w:t>
      </w:r>
      <w:r w:rsidRPr="001D6818">
        <w:rPr>
          <w:sz w:val="28"/>
          <w:szCs w:val="28"/>
          <w:lang w:val="uk-UA"/>
        </w:rPr>
        <w:t>.</w:t>
      </w:r>
      <w:r>
        <w:rPr>
          <w:sz w:val="28"/>
          <w:szCs w:val="28"/>
          <w:lang w:val="uk-UA"/>
        </w:rPr>
        <w:t xml:space="preserve"> УЗ ознаками метастатичного ураження ЛВ є збільшення розмірів, округла форма, нерівні, нечіткі контури, екстракапсулярний ріст та неоднорідність ехоструктури, підвищення васкуляризації в першу чергу периферичної зони, хоча</w:t>
      </w:r>
      <w:r>
        <w:rPr>
          <w:lang w:val="uk-UA"/>
        </w:rPr>
        <w:t xml:space="preserve"> </w:t>
      </w:r>
      <w:r>
        <w:rPr>
          <w:sz w:val="28"/>
          <w:szCs w:val="28"/>
          <w:lang w:val="uk-UA"/>
        </w:rPr>
        <w:t>вирішальну роль в УЗ діагностиці метастатично уражених ЛВ відіграють їх розміри. Чутливість методу для</w:t>
      </w:r>
      <w:r w:rsidRPr="00C56FD1">
        <w:rPr>
          <w:sz w:val="28"/>
          <w:szCs w:val="28"/>
          <w:lang w:val="uk-UA"/>
        </w:rPr>
        <w:t xml:space="preserve"> вузлів розмірами до 0,5 см</w:t>
      </w:r>
      <w:r>
        <w:rPr>
          <w:sz w:val="28"/>
          <w:szCs w:val="28"/>
          <w:lang w:val="uk-UA"/>
        </w:rPr>
        <w:t xml:space="preserve"> складає </w:t>
      </w:r>
      <w:r w:rsidRPr="00C56FD1">
        <w:rPr>
          <w:sz w:val="28"/>
          <w:szCs w:val="28"/>
          <w:lang w:val="uk-UA"/>
        </w:rPr>
        <w:t>0</w:t>
      </w:r>
      <w:r>
        <w:rPr>
          <w:sz w:val="28"/>
          <w:szCs w:val="28"/>
          <w:lang w:val="uk-UA"/>
        </w:rPr>
        <w:t xml:space="preserve"> </w:t>
      </w:r>
      <w:r w:rsidRPr="00C56FD1">
        <w:rPr>
          <w:sz w:val="28"/>
          <w:szCs w:val="28"/>
          <w:lang w:val="uk-UA"/>
        </w:rPr>
        <w:t>%; розмірами від 0,5 до 1 см – 20</w:t>
      </w:r>
      <w:r>
        <w:rPr>
          <w:sz w:val="28"/>
          <w:szCs w:val="28"/>
          <w:lang w:val="uk-UA"/>
        </w:rPr>
        <w:t> </w:t>
      </w:r>
      <w:r w:rsidRPr="00C56FD1">
        <w:rPr>
          <w:sz w:val="28"/>
          <w:szCs w:val="28"/>
          <w:lang w:val="uk-UA"/>
        </w:rPr>
        <w:t>%, від 1 см до 2 см – 72,5</w:t>
      </w:r>
      <w:r>
        <w:rPr>
          <w:sz w:val="28"/>
          <w:szCs w:val="28"/>
          <w:lang w:val="uk-UA"/>
        </w:rPr>
        <w:t> </w:t>
      </w:r>
      <w:r w:rsidRPr="00C56FD1">
        <w:rPr>
          <w:sz w:val="28"/>
          <w:szCs w:val="28"/>
          <w:lang w:val="uk-UA"/>
        </w:rPr>
        <w:t>% і більше 2 см – 83,3</w:t>
      </w:r>
      <w:r>
        <w:rPr>
          <w:sz w:val="28"/>
          <w:szCs w:val="28"/>
          <w:lang w:val="uk-UA"/>
        </w:rPr>
        <w:t xml:space="preserve"> </w:t>
      </w:r>
      <w:r w:rsidRPr="00C56FD1">
        <w:rPr>
          <w:sz w:val="28"/>
          <w:szCs w:val="28"/>
          <w:lang w:val="uk-UA"/>
        </w:rPr>
        <w:t>%.</w:t>
      </w:r>
      <w:r>
        <w:rPr>
          <w:sz w:val="28"/>
          <w:szCs w:val="28"/>
          <w:lang w:val="uk-UA"/>
        </w:rPr>
        <w:t xml:space="preserve"> П</w:t>
      </w:r>
      <w:r w:rsidRPr="00C56FD1">
        <w:rPr>
          <w:sz w:val="28"/>
          <w:szCs w:val="28"/>
          <w:lang w:val="uk-UA"/>
        </w:rPr>
        <w:t>оказники інформативності УЗД та КТ у визначенні  поширеності  раку ПЗ на регіональні</w:t>
      </w:r>
      <w:r>
        <w:rPr>
          <w:sz w:val="28"/>
          <w:szCs w:val="28"/>
          <w:lang w:val="uk-UA"/>
        </w:rPr>
        <w:t xml:space="preserve"> ЛВ без урахування їх розмірів наведені в табл. 11</w:t>
      </w:r>
      <w:r w:rsidRPr="00C56FD1">
        <w:rPr>
          <w:sz w:val="28"/>
          <w:szCs w:val="28"/>
          <w:lang w:val="uk-UA"/>
        </w:rPr>
        <w:t>.</w:t>
      </w:r>
      <w:r>
        <w:rPr>
          <w:sz w:val="28"/>
          <w:szCs w:val="28"/>
          <w:lang w:val="uk-UA"/>
        </w:rPr>
        <w:t xml:space="preserve"> </w:t>
      </w:r>
    </w:p>
    <w:p w:rsidR="004D5B61" w:rsidRPr="00C56FD1" w:rsidRDefault="004D5B61" w:rsidP="004D5B61">
      <w:pPr>
        <w:spacing w:line="350" w:lineRule="exact"/>
        <w:ind w:firstLine="709"/>
        <w:jc w:val="right"/>
        <w:rPr>
          <w:sz w:val="28"/>
          <w:szCs w:val="28"/>
          <w:lang w:val="uk-UA"/>
        </w:rPr>
      </w:pPr>
      <w:r>
        <w:rPr>
          <w:sz w:val="28"/>
          <w:szCs w:val="28"/>
          <w:lang w:val="uk-UA"/>
        </w:rPr>
        <w:t>Таблиця 11</w:t>
      </w:r>
    </w:p>
    <w:p w:rsidR="004D5B61" w:rsidRPr="00C56FD1" w:rsidRDefault="004D5B61" w:rsidP="004D5B61">
      <w:pPr>
        <w:spacing w:after="60" w:line="350" w:lineRule="exact"/>
        <w:jc w:val="center"/>
        <w:rPr>
          <w:sz w:val="28"/>
          <w:szCs w:val="28"/>
          <w:lang w:val="uk-UA"/>
        </w:rPr>
      </w:pPr>
      <w:r w:rsidRPr="00C56FD1">
        <w:rPr>
          <w:sz w:val="28"/>
          <w:szCs w:val="28"/>
          <w:lang w:val="uk-UA"/>
        </w:rPr>
        <w:t>Показники інформативності УЗД</w:t>
      </w:r>
      <w:r>
        <w:rPr>
          <w:sz w:val="28"/>
          <w:szCs w:val="28"/>
          <w:lang w:val="uk-UA"/>
        </w:rPr>
        <w:t xml:space="preserve"> та КТ в визначенні </w:t>
      </w:r>
      <w:r w:rsidRPr="00C56FD1">
        <w:rPr>
          <w:sz w:val="28"/>
          <w:szCs w:val="28"/>
          <w:lang w:val="uk-UA"/>
        </w:rPr>
        <w:t>поширеності РПЗ</w:t>
      </w:r>
      <w:r>
        <w:rPr>
          <w:sz w:val="28"/>
          <w:szCs w:val="28"/>
          <w:lang w:val="uk-UA"/>
        </w:rPr>
        <w:t xml:space="preserve"> на регіональні ЛВ</w:t>
      </w:r>
    </w:p>
    <w:tbl>
      <w:tblPr>
        <w:tblStyle w:val="afffffffffffffffffffff2"/>
        <w:tblW w:w="5000" w:type="pct"/>
        <w:tblLook w:val="01E0" w:firstRow="1" w:lastRow="1" w:firstColumn="1" w:lastColumn="1" w:noHBand="0" w:noVBand="0"/>
      </w:tblPr>
      <w:tblGrid>
        <w:gridCol w:w="1768"/>
        <w:gridCol w:w="1569"/>
        <w:gridCol w:w="2049"/>
        <w:gridCol w:w="1381"/>
        <w:gridCol w:w="1559"/>
        <w:gridCol w:w="1527"/>
      </w:tblGrid>
      <w:tr w:rsidR="004D5B61" w:rsidRPr="00C56FD1" w:rsidTr="00B44E23">
        <w:tc>
          <w:tcPr>
            <w:tcW w:w="897" w:type="pct"/>
            <w:vMerge w:val="restart"/>
          </w:tcPr>
          <w:p w:rsidR="004D5B61" w:rsidRPr="00C56FD1" w:rsidRDefault="004D5B61" w:rsidP="00B44E23">
            <w:pPr>
              <w:spacing w:line="350" w:lineRule="exact"/>
              <w:jc w:val="center"/>
              <w:rPr>
                <w:sz w:val="28"/>
                <w:szCs w:val="28"/>
                <w:lang w:val="uk-UA"/>
              </w:rPr>
            </w:pPr>
            <w:r w:rsidRPr="00C56FD1">
              <w:rPr>
                <w:sz w:val="28"/>
                <w:szCs w:val="28"/>
                <w:lang w:val="uk-UA"/>
              </w:rPr>
              <w:t>Метод</w:t>
            </w:r>
          </w:p>
          <w:p w:rsidR="004D5B61" w:rsidRPr="00C56FD1" w:rsidRDefault="004D5B61" w:rsidP="00B44E23">
            <w:pPr>
              <w:spacing w:line="350" w:lineRule="exact"/>
              <w:jc w:val="center"/>
              <w:rPr>
                <w:sz w:val="28"/>
                <w:szCs w:val="28"/>
                <w:lang w:val="uk-UA"/>
              </w:rPr>
            </w:pPr>
            <w:r w:rsidRPr="00C56FD1">
              <w:rPr>
                <w:sz w:val="28"/>
                <w:szCs w:val="28"/>
                <w:lang w:val="uk-UA"/>
              </w:rPr>
              <w:t>дослідження</w:t>
            </w:r>
          </w:p>
        </w:tc>
        <w:tc>
          <w:tcPr>
            <w:tcW w:w="4103" w:type="pct"/>
            <w:gridSpan w:val="5"/>
          </w:tcPr>
          <w:p w:rsidR="004D5B61" w:rsidRPr="00C56FD1" w:rsidRDefault="004D5B61" w:rsidP="00B44E23">
            <w:pPr>
              <w:spacing w:line="350" w:lineRule="exact"/>
              <w:jc w:val="center"/>
              <w:rPr>
                <w:sz w:val="28"/>
                <w:szCs w:val="28"/>
                <w:lang w:val="uk-UA"/>
              </w:rPr>
            </w:pPr>
            <w:r>
              <w:rPr>
                <w:sz w:val="28"/>
                <w:szCs w:val="28"/>
                <w:lang w:val="uk-UA"/>
              </w:rPr>
              <w:t>Показники інформативності (%)</w:t>
            </w:r>
          </w:p>
        </w:tc>
      </w:tr>
      <w:tr w:rsidR="004D5B61" w:rsidRPr="00C56FD1" w:rsidTr="00B44E23">
        <w:tc>
          <w:tcPr>
            <w:tcW w:w="897" w:type="pct"/>
            <w:vMerge/>
          </w:tcPr>
          <w:p w:rsidR="004D5B61" w:rsidRPr="00C56FD1" w:rsidRDefault="004D5B61" w:rsidP="00B44E23">
            <w:pPr>
              <w:spacing w:line="350" w:lineRule="exact"/>
              <w:jc w:val="center"/>
              <w:rPr>
                <w:sz w:val="28"/>
                <w:szCs w:val="28"/>
                <w:lang w:val="uk-UA"/>
              </w:rPr>
            </w:pPr>
          </w:p>
        </w:tc>
        <w:tc>
          <w:tcPr>
            <w:tcW w:w="796" w:type="pct"/>
          </w:tcPr>
          <w:p w:rsidR="004D5B61" w:rsidRPr="00C56FD1" w:rsidRDefault="004D5B61" w:rsidP="00B44E23">
            <w:pPr>
              <w:spacing w:line="350" w:lineRule="exact"/>
              <w:jc w:val="center"/>
              <w:rPr>
                <w:sz w:val="28"/>
                <w:szCs w:val="28"/>
                <w:lang w:val="uk-UA"/>
              </w:rPr>
            </w:pPr>
            <w:r w:rsidRPr="00C56FD1">
              <w:rPr>
                <w:sz w:val="28"/>
                <w:szCs w:val="28"/>
                <w:lang w:val="uk-UA"/>
              </w:rPr>
              <w:t>Чутливість</w:t>
            </w:r>
          </w:p>
        </w:tc>
        <w:tc>
          <w:tcPr>
            <w:tcW w:w="1040" w:type="pct"/>
          </w:tcPr>
          <w:p w:rsidR="004D5B61" w:rsidRPr="00C56FD1" w:rsidRDefault="004D5B61" w:rsidP="00B44E23">
            <w:pPr>
              <w:spacing w:line="350" w:lineRule="exact"/>
              <w:jc w:val="center"/>
              <w:rPr>
                <w:sz w:val="28"/>
                <w:szCs w:val="28"/>
                <w:lang w:val="uk-UA"/>
              </w:rPr>
            </w:pPr>
            <w:r w:rsidRPr="00C56FD1">
              <w:rPr>
                <w:sz w:val="28"/>
                <w:szCs w:val="28"/>
                <w:lang w:val="uk-UA"/>
              </w:rPr>
              <w:t>Специфічність</w:t>
            </w:r>
          </w:p>
        </w:tc>
        <w:tc>
          <w:tcPr>
            <w:tcW w:w="701" w:type="pct"/>
          </w:tcPr>
          <w:p w:rsidR="004D5B61" w:rsidRPr="00C56FD1" w:rsidRDefault="004D5B61" w:rsidP="00B44E23">
            <w:pPr>
              <w:spacing w:line="350" w:lineRule="exact"/>
              <w:jc w:val="center"/>
              <w:rPr>
                <w:sz w:val="28"/>
                <w:szCs w:val="28"/>
                <w:lang w:val="uk-UA"/>
              </w:rPr>
            </w:pPr>
            <w:r w:rsidRPr="00C56FD1">
              <w:rPr>
                <w:sz w:val="28"/>
                <w:szCs w:val="28"/>
                <w:lang w:val="uk-UA"/>
              </w:rPr>
              <w:t>Точність</w:t>
            </w:r>
          </w:p>
        </w:tc>
        <w:tc>
          <w:tcPr>
            <w:tcW w:w="791" w:type="pct"/>
          </w:tcPr>
          <w:p w:rsidR="004D5B61" w:rsidRPr="00C56FD1" w:rsidRDefault="004D5B61" w:rsidP="00B44E23">
            <w:pPr>
              <w:spacing w:line="350" w:lineRule="exact"/>
              <w:jc w:val="center"/>
              <w:rPr>
                <w:sz w:val="28"/>
                <w:szCs w:val="28"/>
                <w:lang w:val="uk-UA"/>
              </w:rPr>
            </w:pPr>
            <w:r w:rsidRPr="00C56FD1">
              <w:rPr>
                <w:sz w:val="28"/>
                <w:szCs w:val="28"/>
                <w:lang w:val="uk-UA"/>
              </w:rPr>
              <w:t>ППЦ</w:t>
            </w:r>
          </w:p>
        </w:tc>
        <w:tc>
          <w:tcPr>
            <w:tcW w:w="776" w:type="pct"/>
          </w:tcPr>
          <w:p w:rsidR="004D5B61" w:rsidRPr="00C56FD1" w:rsidRDefault="004D5B61" w:rsidP="00B44E23">
            <w:pPr>
              <w:spacing w:line="350" w:lineRule="exact"/>
              <w:jc w:val="center"/>
              <w:rPr>
                <w:sz w:val="28"/>
                <w:szCs w:val="28"/>
                <w:lang w:val="uk-UA"/>
              </w:rPr>
            </w:pPr>
            <w:r w:rsidRPr="00C56FD1">
              <w:rPr>
                <w:sz w:val="28"/>
                <w:szCs w:val="28"/>
                <w:lang w:val="uk-UA"/>
              </w:rPr>
              <w:t>НПЦ</w:t>
            </w:r>
          </w:p>
        </w:tc>
      </w:tr>
      <w:tr w:rsidR="004D5B61" w:rsidRPr="00C56FD1" w:rsidTr="00B44E23">
        <w:tc>
          <w:tcPr>
            <w:tcW w:w="897" w:type="pct"/>
          </w:tcPr>
          <w:p w:rsidR="004D5B61" w:rsidRPr="00C56FD1" w:rsidRDefault="004D5B61" w:rsidP="00B44E23">
            <w:pPr>
              <w:spacing w:line="350" w:lineRule="exact"/>
              <w:jc w:val="both"/>
              <w:rPr>
                <w:sz w:val="28"/>
                <w:szCs w:val="28"/>
                <w:lang w:val="uk-UA"/>
              </w:rPr>
            </w:pPr>
            <w:r w:rsidRPr="00C56FD1">
              <w:rPr>
                <w:sz w:val="28"/>
                <w:szCs w:val="28"/>
                <w:lang w:val="uk-UA"/>
              </w:rPr>
              <w:t>УЗД</w:t>
            </w:r>
          </w:p>
        </w:tc>
        <w:tc>
          <w:tcPr>
            <w:tcW w:w="796" w:type="pct"/>
          </w:tcPr>
          <w:p w:rsidR="004D5B61" w:rsidRPr="00C56FD1" w:rsidRDefault="004D5B61" w:rsidP="00B44E23">
            <w:pPr>
              <w:spacing w:line="350" w:lineRule="exact"/>
              <w:jc w:val="center"/>
              <w:rPr>
                <w:sz w:val="28"/>
                <w:szCs w:val="28"/>
                <w:lang w:val="uk-UA"/>
              </w:rPr>
            </w:pPr>
            <w:r w:rsidRPr="00C56FD1">
              <w:rPr>
                <w:sz w:val="28"/>
                <w:szCs w:val="28"/>
                <w:lang w:val="uk-UA"/>
              </w:rPr>
              <w:t>68,4</w:t>
            </w:r>
          </w:p>
        </w:tc>
        <w:tc>
          <w:tcPr>
            <w:tcW w:w="1040" w:type="pct"/>
          </w:tcPr>
          <w:p w:rsidR="004D5B61" w:rsidRPr="00C56FD1" w:rsidRDefault="004D5B61" w:rsidP="00B44E23">
            <w:pPr>
              <w:spacing w:line="350" w:lineRule="exact"/>
              <w:jc w:val="center"/>
              <w:rPr>
                <w:sz w:val="28"/>
                <w:szCs w:val="28"/>
                <w:lang w:val="uk-UA"/>
              </w:rPr>
            </w:pPr>
            <w:r w:rsidRPr="00C56FD1">
              <w:rPr>
                <w:sz w:val="28"/>
                <w:szCs w:val="28"/>
                <w:lang w:val="uk-UA"/>
              </w:rPr>
              <w:t>64,2</w:t>
            </w:r>
          </w:p>
        </w:tc>
        <w:tc>
          <w:tcPr>
            <w:tcW w:w="701" w:type="pct"/>
          </w:tcPr>
          <w:p w:rsidR="004D5B61" w:rsidRPr="00C56FD1" w:rsidRDefault="004D5B61" w:rsidP="00B44E23">
            <w:pPr>
              <w:spacing w:line="350" w:lineRule="exact"/>
              <w:jc w:val="center"/>
              <w:rPr>
                <w:sz w:val="28"/>
                <w:szCs w:val="28"/>
                <w:lang w:val="uk-UA"/>
              </w:rPr>
            </w:pPr>
            <w:r w:rsidRPr="00C56FD1">
              <w:rPr>
                <w:sz w:val="28"/>
                <w:szCs w:val="28"/>
                <w:lang w:val="uk-UA"/>
              </w:rPr>
              <w:t>66,1</w:t>
            </w:r>
          </w:p>
        </w:tc>
        <w:tc>
          <w:tcPr>
            <w:tcW w:w="791" w:type="pct"/>
          </w:tcPr>
          <w:p w:rsidR="004D5B61" w:rsidRPr="00C56FD1" w:rsidRDefault="004D5B61" w:rsidP="00B44E23">
            <w:pPr>
              <w:spacing w:line="350" w:lineRule="exact"/>
              <w:jc w:val="center"/>
              <w:rPr>
                <w:sz w:val="28"/>
                <w:szCs w:val="28"/>
                <w:lang w:val="uk-UA"/>
              </w:rPr>
            </w:pPr>
            <w:r w:rsidRPr="00C56FD1">
              <w:rPr>
                <w:sz w:val="28"/>
                <w:szCs w:val="28"/>
                <w:lang w:val="uk-UA"/>
              </w:rPr>
              <w:t>60,9</w:t>
            </w:r>
          </w:p>
        </w:tc>
        <w:tc>
          <w:tcPr>
            <w:tcW w:w="776" w:type="pct"/>
          </w:tcPr>
          <w:p w:rsidR="004D5B61" w:rsidRPr="00C56FD1" w:rsidRDefault="004D5B61" w:rsidP="00B44E23">
            <w:pPr>
              <w:spacing w:line="350" w:lineRule="exact"/>
              <w:jc w:val="center"/>
              <w:rPr>
                <w:sz w:val="28"/>
                <w:szCs w:val="28"/>
                <w:lang w:val="uk-UA"/>
              </w:rPr>
            </w:pPr>
            <w:r w:rsidRPr="00C56FD1">
              <w:rPr>
                <w:sz w:val="28"/>
                <w:szCs w:val="28"/>
                <w:lang w:val="uk-UA"/>
              </w:rPr>
              <w:t>71,4</w:t>
            </w:r>
          </w:p>
        </w:tc>
      </w:tr>
      <w:tr w:rsidR="004D5B61" w:rsidRPr="00C56FD1" w:rsidTr="00B44E23">
        <w:tc>
          <w:tcPr>
            <w:tcW w:w="897" w:type="pct"/>
          </w:tcPr>
          <w:p w:rsidR="004D5B61" w:rsidRPr="00C56FD1" w:rsidRDefault="004D5B61" w:rsidP="00B44E23">
            <w:pPr>
              <w:spacing w:line="350" w:lineRule="exact"/>
              <w:jc w:val="both"/>
              <w:rPr>
                <w:sz w:val="28"/>
                <w:szCs w:val="28"/>
                <w:lang w:val="uk-UA"/>
              </w:rPr>
            </w:pPr>
            <w:r w:rsidRPr="00C56FD1">
              <w:rPr>
                <w:sz w:val="28"/>
                <w:szCs w:val="28"/>
                <w:lang w:val="uk-UA"/>
              </w:rPr>
              <w:t>КТ</w:t>
            </w:r>
          </w:p>
        </w:tc>
        <w:tc>
          <w:tcPr>
            <w:tcW w:w="796" w:type="pct"/>
          </w:tcPr>
          <w:p w:rsidR="004D5B61" w:rsidRPr="00C56FD1" w:rsidRDefault="004D5B61" w:rsidP="00B44E23">
            <w:pPr>
              <w:spacing w:line="350" w:lineRule="exact"/>
              <w:jc w:val="center"/>
              <w:rPr>
                <w:sz w:val="28"/>
                <w:szCs w:val="28"/>
                <w:lang w:val="uk-UA"/>
              </w:rPr>
            </w:pPr>
            <w:r>
              <w:rPr>
                <w:sz w:val="28"/>
                <w:szCs w:val="28"/>
                <w:lang w:val="uk-UA"/>
              </w:rPr>
              <w:t>81,6</w:t>
            </w:r>
          </w:p>
        </w:tc>
        <w:tc>
          <w:tcPr>
            <w:tcW w:w="1040" w:type="pct"/>
          </w:tcPr>
          <w:p w:rsidR="004D5B61" w:rsidRPr="00C56FD1" w:rsidRDefault="004D5B61" w:rsidP="00B44E23">
            <w:pPr>
              <w:spacing w:line="350" w:lineRule="exact"/>
              <w:jc w:val="center"/>
              <w:rPr>
                <w:sz w:val="28"/>
                <w:szCs w:val="28"/>
                <w:lang w:val="uk-UA"/>
              </w:rPr>
            </w:pPr>
            <w:r>
              <w:rPr>
                <w:sz w:val="28"/>
                <w:szCs w:val="28"/>
                <w:lang w:val="uk-UA"/>
              </w:rPr>
              <w:t>83,1</w:t>
            </w:r>
          </w:p>
        </w:tc>
        <w:tc>
          <w:tcPr>
            <w:tcW w:w="701" w:type="pct"/>
          </w:tcPr>
          <w:p w:rsidR="004D5B61" w:rsidRPr="00C56FD1" w:rsidRDefault="004D5B61" w:rsidP="00B44E23">
            <w:pPr>
              <w:spacing w:line="350" w:lineRule="exact"/>
              <w:jc w:val="center"/>
              <w:rPr>
                <w:sz w:val="28"/>
                <w:szCs w:val="28"/>
                <w:lang w:val="uk-UA"/>
              </w:rPr>
            </w:pPr>
            <w:r>
              <w:rPr>
                <w:sz w:val="28"/>
                <w:szCs w:val="28"/>
                <w:lang w:val="uk-UA"/>
              </w:rPr>
              <w:t>82,7</w:t>
            </w:r>
          </w:p>
        </w:tc>
        <w:tc>
          <w:tcPr>
            <w:tcW w:w="791" w:type="pct"/>
          </w:tcPr>
          <w:p w:rsidR="004D5B61" w:rsidRPr="00C56FD1" w:rsidRDefault="004D5B61" w:rsidP="00B44E23">
            <w:pPr>
              <w:spacing w:line="350" w:lineRule="exact"/>
              <w:jc w:val="center"/>
              <w:rPr>
                <w:sz w:val="28"/>
                <w:szCs w:val="28"/>
                <w:lang w:val="uk-UA"/>
              </w:rPr>
            </w:pPr>
            <w:r>
              <w:rPr>
                <w:sz w:val="28"/>
                <w:szCs w:val="28"/>
                <w:lang w:val="uk-UA"/>
              </w:rPr>
              <w:t>67,4</w:t>
            </w:r>
          </w:p>
        </w:tc>
        <w:tc>
          <w:tcPr>
            <w:tcW w:w="776" w:type="pct"/>
          </w:tcPr>
          <w:p w:rsidR="004D5B61" w:rsidRPr="00C56FD1" w:rsidRDefault="004D5B61" w:rsidP="00B44E23">
            <w:pPr>
              <w:spacing w:line="350" w:lineRule="exact"/>
              <w:jc w:val="center"/>
              <w:rPr>
                <w:sz w:val="28"/>
                <w:szCs w:val="28"/>
                <w:lang w:val="uk-UA"/>
              </w:rPr>
            </w:pPr>
            <w:r>
              <w:rPr>
                <w:sz w:val="28"/>
                <w:szCs w:val="28"/>
                <w:lang w:val="uk-UA"/>
              </w:rPr>
              <w:t>91,4</w:t>
            </w:r>
          </w:p>
        </w:tc>
      </w:tr>
    </w:tbl>
    <w:p w:rsidR="004D5B61" w:rsidRPr="00AA761E" w:rsidRDefault="004D5B61" w:rsidP="004D5B61">
      <w:pPr>
        <w:spacing w:before="60" w:line="350" w:lineRule="exact"/>
        <w:ind w:firstLine="709"/>
        <w:jc w:val="both"/>
        <w:rPr>
          <w:sz w:val="28"/>
          <w:szCs w:val="28"/>
          <w:lang w:val="uk-UA"/>
        </w:rPr>
      </w:pPr>
      <w:r>
        <w:rPr>
          <w:sz w:val="28"/>
          <w:szCs w:val="28"/>
          <w:lang w:val="uk-UA"/>
        </w:rPr>
        <w:t xml:space="preserve">Пошук віддалених метастазів за допомогою УЗД здійснювався в паренхімі та на поверхні печінки, на очеревині. Внутрішньотканинне метастазування </w:t>
      </w:r>
      <w:r w:rsidRPr="00C56FD1">
        <w:rPr>
          <w:sz w:val="28"/>
          <w:szCs w:val="28"/>
          <w:lang w:val="uk-UA"/>
        </w:rPr>
        <w:t>печінки</w:t>
      </w:r>
      <w:r>
        <w:rPr>
          <w:sz w:val="28"/>
          <w:szCs w:val="28"/>
          <w:lang w:val="uk-UA"/>
        </w:rPr>
        <w:t xml:space="preserve"> шляхом дослідження в В-режимі</w:t>
      </w:r>
      <w:r w:rsidRPr="00C56FD1">
        <w:rPr>
          <w:sz w:val="28"/>
          <w:szCs w:val="28"/>
          <w:lang w:val="uk-UA"/>
        </w:rPr>
        <w:t xml:space="preserve"> у </w:t>
      </w:r>
      <w:r>
        <w:rPr>
          <w:sz w:val="28"/>
          <w:szCs w:val="28"/>
          <w:lang w:val="uk-UA"/>
        </w:rPr>
        <w:t xml:space="preserve">хворих на рак ПЗ виявили </w:t>
      </w:r>
      <w:r w:rsidRPr="00C56FD1">
        <w:rPr>
          <w:sz w:val="28"/>
          <w:szCs w:val="28"/>
          <w:lang w:val="uk-UA"/>
        </w:rPr>
        <w:t xml:space="preserve">в </w:t>
      </w:r>
      <w:r>
        <w:rPr>
          <w:sz w:val="28"/>
          <w:szCs w:val="28"/>
          <w:lang w:val="uk-UA"/>
        </w:rPr>
        <w:t xml:space="preserve">25 </w:t>
      </w:r>
      <w:r w:rsidRPr="00C56FD1">
        <w:rPr>
          <w:sz w:val="28"/>
          <w:szCs w:val="28"/>
          <w:lang w:val="uk-UA"/>
        </w:rPr>
        <w:t>випадках</w:t>
      </w:r>
      <w:r>
        <w:rPr>
          <w:sz w:val="28"/>
          <w:szCs w:val="28"/>
          <w:lang w:val="uk-UA"/>
        </w:rPr>
        <w:t xml:space="preserve">, за допомогою комплексного УЗД – </w:t>
      </w:r>
      <w:r w:rsidRPr="00C56FD1">
        <w:rPr>
          <w:sz w:val="28"/>
          <w:szCs w:val="28"/>
          <w:lang w:val="uk-UA"/>
        </w:rPr>
        <w:t xml:space="preserve">в </w:t>
      </w:r>
      <w:r>
        <w:rPr>
          <w:sz w:val="28"/>
          <w:szCs w:val="28"/>
          <w:lang w:val="uk-UA"/>
        </w:rPr>
        <w:t>27</w:t>
      </w:r>
      <w:r w:rsidRPr="00C56FD1">
        <w:rPr>
          <w:sz w:val="28"/>
          <w:szCs w:val="28"/>
          <w:lang w:val="uk-UA"/>
        </w:rPr>
        <w:t>. Методом КТ</w:t>
      </w:r>
      <w:r>
        <w:rPr>
          <w:sz w:val="28"/>
          <w:szCs w:val="28"/>
          <w:lang w:val="uk-UA"/>
        </w:rPr>
        <w:t xml:space="preserve">, що слугував засобом верифікації УЗ висновків, метастатичне інтраорганне ураження печінки встановлено </w:t>
      </w:r>
      <w:r w:rsidRPr="00C56FD1">
        <w:rPr>
          <w:sz w:val="28"/>
          <w:szCs w:val="28"/>
          <w:lang w:val="uk-UA"/>
        </w:rPr>
        <w:t xml:space="preserve">у </w:t>
      </w:r>
      <w:r>
        <w:rPr>
          <w:sz w:val="28"/>
          <w:szCs w:val="28"/>
          <w:lang w:val="uk-UA"/>
        </w:rPr>
        <w:t>31 хворого. За даними УЗД, розміри метастатичних вогнищ коливались від 0,5 до 5,</w:t>
      </w:r>
      <w:r w:rsidRPr="00C56FD1">
        <w:rPr>
          <w:sz w:val="28"/>
          <w:szCs w:val="28"/>
          <w:lang w:val="uk-UA"/>
        </w:rPr>
        <w:t>7 см</w:t>
      </w:r>
      <w:r>
        <w:rPr>
          <w:sz w:val="28"/>
          <w:szCs w:val="28"/>
          <w:lang w:val="uk-UA"/>
        </w:rPr>
        <w:t>. Поодинокі метастази зафіксовані у 7 хворих (25,9 %), множинні – у 20 (74,1 </w:t>
      </w:r>
      <w:r w:rsidRPr="00C56FD1">
        <w:rPr>
          <w:sz w:val="28"/>
          <w:szCs w:val="28"/>
          <w:lang w:val="uk-UA"/>
        </w:rPr>
        <w:t>%) Н</w:t>
      </w:r>
      <w:r>
        <w:rPr>
          <w:sz w:val="28"/>
          <w:szCs w:val="28"/>
          <w:lang w:val="uk-UA"/>
        </w:rPr>
        <w:t>айчастіше візуалізували гіпоехогенні</w:t>
      </w:r>
      <w:r w:rsidRPr="00C56FD1">
        <w:rPr>
          <w:sz w:val="28"/>
          <w:szCs w:val="28"/>
          <w:lang w:val="uk-UA"/>
        </w:rPr>
        <w:t xml:space="preserve"> метастази (</w:t>
      </w:r>
      <w:r>
        <w:rPr>
          <w:sz w:val="28"/>
          <w:szCs w:val="28"/>
          <w:lang w:val="uk-UA"/>
        </w:rPr>
        <w:t>77,8 </w:t>
      </w:r>
      <w:r w:rsidRPr="00C56FD1">
        <w:rPr>
          <w:sz w:val="28"/>
          <w:szCs w:val="28"/>
          <w:lang w:val="uk-UA"/>
        </w:rPr>
        <w:t>%),</w:t>
      </w:r>
      <w:r>
        <w:rPr>
          <w:sz w:val="28"/>
          <w:szCs w:val="28"/>
          <w:lang w:val="uk-UA"/>
        </w:rPr>
        <w:t xml:space="preserve"> вигляд </w:t>
      </w:r>
      <w:r w:rsidRPr="00A42F7A">
        <w:rPr>
          <w:sz w:val="28"/>
          <w:szCs w:val="28"/>
          <w:lang w:val="uk-UA"/>
        </w:rPr>
        <w:t>“</w:t>
      </w:r>
      <w:r>
        <w:rPr>
          <w:sz w:val="28"/>
          <w:szCs w:val="28"/>
          <w:lang w:val="uk-UA"/>
        </w:rPr>
        <w:t>мішені</w:t>
      </w:r>
      <w:r w:rsidRPr="00A42F7A">
        <w:rPr>
          <w:sz w:val="28"/>
          <w:szCs w:val="28"/>
          <w:lang w:val="uk-UA"/>
        </w:rPr>
        <w:t>”</w:t>
      </w:r>
      <w:r>
        <w:rPr>
          <w:sz w:val="28"/>
          <w:szCs w:val="28"/>
          <w:lang w:val="uk-UA"/>
        </w:rPr>
        <w:t xml:space="preserve"> мали метастатичні вогнища у 14,8 %.</w:t>
      </w:r>
      <w:r w:rsidRPr="00C56FD1">
        <w:rPr>
          <w:sz w:val="28"/>
          <w:szCs w:val="28"/>
          <w:lang w:val="uk-UA"/>
        </w:rPr>
        <w:t xml:space="preserve"> При</w:t>
      </w:r>
      <w:r>
        <w:rPr>
          <w:sz w:val="28"/>
          <w:szCs w:val="28"/>
          <w:lang w:val="uk-UA"/>
        </w:rPr>
        <w:t xml:space="preserve"> дослідженні метастазів за допомогою ДГ у 20</w:t>
      </w:r>
      <w:r w:rsidRPr="00C56FD1">
        <w:rPr>
          <w:sz w:val="28"/>
          <w:szCs w:val="28"/>
          <w:lang w:val="uk-UA"/>
        </w:rPr>
        <w:t xml:space="preserve"> випадках </w:t>
      </w:r>
      <w:r>
        <w:rPr>
          <w:sz w:val="28"/>
          <w:szCs w:val="28"/>
          <w:lang w:val="uk-UA"/>
        </w:rPr>
        <w:t>(74,1 %)  вони оцінені як аваскулярні</w:t>
      </w:r>
      <w:r w:rsidRPr="00C56FD1">
        <w:rPr>
          <w:sz w:val="28"/>
          <w:szCs w:val="28"/>
          <w:lang w:val="uk-UA"/>
        </w:rPr>
        <w:t xml:space="preserve">, в </w:t>
      </w:r>
      <w:r>
        <w:rPr>
          <w:sz w:val="28"/>
          <w:szCs w:val="28"/>
          <w:lang w:val="uk-UA"/>
        </w:rPr>
        <w:t>6 – як гіповаскулярні (22,3 %), в 1 випадку</w:t>
      </w:r>
      <w:r w:rsidRPr="00C56FD1">
        <w:rPr>
          <w:sz w:val="28"/>
          <w:szCs w:val="28"/>
          <w:lang w:val="uk-UA"/>
        </w:rPr>
        <w:t xml:space="preserve"> нейр</w:t>
      </w:r>
      <w:r>
        <w:rPr>
          <w:sz w:val="28"/>
          <w:szCs w:val="28"/>
          <w:lang w:val="uk-UA"/>
        </w:rPr>
        <w:t xml:space="preserve">оендокринного РПЗ </w:t>
      </w:r>
      <w:r>
        <w:rPr>
          <w:color w:val="000000"/>
          <w:sz w:val="28"/>
          <w:szCs w:val="28"/>
          <w:lang w:val="uk-UA"/>
        </w:rPr>
        <w:t>– як</w:t>
      </w:r>
      <w:r>
        <w:rPr>
          <w:sz w:val="28"/>
          <w:szCs w:val="28"/>
          <w:lang w:val="uk-UA"/>
        </w:rPr>
        <w:t xml:space="preserve"> гіперваскулярні (3,7 %). Серед</w:t>
      </w:r>
      <w:r w:rsidRPr="00C56FD1">
        <w:rPr>
          <w:sz w:val="28"/>
          <w:szCs w:val="28"/>
          <w:lang w:val="uk-UA"/>
        </w:rPr>
        <w:t xml:space="preserve"> гіповаск</w:t>
      </w:r>
      <w:r>
        <w:rPr>
          <w:sz w:val="28"/>
          <w:szCs w:val="28"/>
          <w:lang w:val="uk-UA"/>
        </w:rPr>
        <w:t xml:space="preserve">улярних метастазів у 2 спостереженнях </w:t>
      </w:r>
      <w:r w:rsidRPr="00C56FD1">
        <w:rPr>
          <w:sz w:val="28"/>
          <w:szCs w:val="28"/>
          <w:lang w:val="uk-UA"/>
        </w:rPr>
        <w:t>візуалізувал</w:t>
      </w:r>
      <w:r>
        <w:rPr>
          <w:sz w:val="28"/>
          <w:szCs w:val="28"/>
          <w:lang w:val="uk-UA"/>
        </w:rPr>
        <w:t>и</w:t>
      </w:r>
      <w:r w:rsidRPr="00C56FD1">
        <w:rPr>
          <w:sz w:val="28"/>
          <w:szCs w:val="28"/>
          <w:lang w:val="uk-UA"/>
        </w:rPr>
        <w:t xml:space="preserve"> судини</w:t>
      </w:r>
      <w:r>
        <w:rPr>
          <w:sz w:val="28"/>
          <w:szCs w:val="28"/>
          <w:lang w:val="uk-UA"/>
        </w:rPr>
        <w:t xml:space="preserve"> з венозним типом кровотоку, в 3 </w:t>
      </w:r>
      <w:r w:rsidRPr="00C56FD1">
        <w:rPr>
          <w:sz w:val="28"/>
          <w:szCs w:val="28"/>
          <w:lang w:val="uk-UA"/>
        </w:rPr>
        <w:t>випадках по п</w:t>
      </w:r>
      <w:r>
        <w:rPr>
          <w:sz w:val="28"/>
          <w:szCs w:val="28"/>
          <w:lang w:val="uk-UA"/>
        </w:rPr>
        <w:t>ериферії метастазів  визначали</w:t>
      </w:r>
      <w:r w:rsidRPr="00C56FD1">
        <w:rPr>
          <w:sz w:val="28"/>
          <w:szCs w:val="28"/>
          <w:lang w:val="uk-UA"/>
        </w:rPr>
        <w:t xml:space="preserve"> судини з артеріальним кровотоком колатер</w:t>
      </w:r>
      <w:r>
        <w:rPr>
          <w:sz w:val="28"/>
          <w:szCs w:val="28"/>
          <w:lang w:val="uk-UA"/>
        </w:rPr>
        <w:t xml:space="preserve">ального типу, в 1 – також по периферії </w:t>
      </w:r>
      <w:r>
        <w:rPr>
          <w:sz w:val="28"/>
          <w:szCs w:val="28"/>
          <w:lang w:val="uk-UA"/>
        </w:rPr>
        <w:lastRenderedPageBreak/>
        <w:t>ураження фіксували</w:t>
      </w:r>
      <w:r w:rsidRPr="00C56FD1">
        <w:rPr>
          <w:sz w:val="28"/>
          <w:szCs w:val="28"/>
          <w:lang w:val="uk-UA"/>
        </w:rPr>
        <w:t xml:space="preserve"> судини</w:t>
      </w:r>
      <w:r>
        <w:rPr>
          <w:sz w:val="28"/>
          <w:szCs w:val="28"/>
          <w:lang w:val="uk-UA"/>
        </w:rPr>
        <w:t xml:space="preserve"> як з артеріальним, так і з венозним</w:t>
      </w:r>
      <w:r w:rsidRPr="00C56FD1">
        <w:rPr>
          <w:sz w:val="28"/>
          <w:szCs w:val="28"/>
          <w:lang w:val="uk-UA"/>
        </w:rPr>
        <w:t xml:space="preserve"> спек</w:t>
      </w:r>
      <w:r>
        <w:rPr>
          <w:sz w:val="28"/>
          <w:szCs w:val="28"/>
          <w:lang w:val="uk-UA"/>
        </w:rPr>
        <w:t xml:space="preserve">тром кровотоку. В 8 випадках (29,6 </w:t>
      </w:r>
      <w:r w:rsidRPr="00C56FD1">
        <w:rPr>
          <w:sz w:val="28"/>
          <w:szCs w:val="28"/>
          <w:lang w:val="uk-UA"/>
        </w:rPr>
        <w:t xml:space="preserve">%) були виявлені огинаючі судини венозного типу. </w:t>
      </w:r>
      <w:r>
        <w:rPr>
          <w:sz w:val="28"/>
          <w:szCs w:val="28"/>
          <w:lang w:val="uk-UA"/>
        </w:rPr>
        <w:t>Комплексне УЗД уможливило</w:t>
      </w:r>
      <w:r w:rsidRPr="00C56FD1">
        <w:rPr>
          <w:sz w:val="28"/>
          <w:szCs w:val="28"/>
          <w:lang w:val="uk-UA"/>
        </w:rPr>
        <w:t xml:space="preserve"> </w:t>
      </w:r>
      <w:r>
        <w:rPr>
          <w:sz w:val="28"/>
          <w:szCs w:val="28"/>
          <w:lang w:val="uk-UA"/>
        </w:rPr>
        <w:t>покращити чутливість діагностики внутрішньоорганних метастазів печінки в порівнянні з конвенціональною ехографією з 80,6 % до 93,5 %.</w:t>
      </w:r>
    </w:p>
    <w:p w:rsidR="004D5B61" w:rsidRDefault="004D5B61" w:rsidP="004D5B61">
      <w:pPr>
        <w:spacing w:line="350" w:lineRule="exact"/>
        <w:ind w:firstLine="709"/>
        <w:jc w:val="both"/>
        <w:rPr>
          <w:sz w:val="28"/>
          <w:szCs w:val="28"/>
          <w:lang w:val="uk-UA"/>
        </w:rPr>
      </w:pPr>
      <w:r>
        <w:rPr>
          <w:sz w:val="28"/>
          <w:szCs w:val="28"/>
          <w:lang w:val="uk-UA"/>
        </w:rPr>
        <w:t>Як комплексне УЗД, так і КТ виявили вкрай низьку ефективність</w:t>
      </w:r>
      <w:r w:rsidRPr="00C56FD1">
        <w:rPr>
          <w:sz w:val="28"/>
          <w:szCs w:val="28"/>
          <w:lang w:val="uk-UA"/>
        </w:rPr>
        <w:t xml:space="preserve"> в діагностиці </w:t>
      </w:r>
      <w:r>
        <w:rPr>
          <w:sz w:val="28"/>
          <w:szCs w:val="28"/>
          <w:lang w:val="uk-UA"/>
        </w:rPr>
        <w:t>поверхневих метастазів печінки</w:t>
      </w:r>
      <w:r w:rsidRPr="00C56FD1">
        <w:rPr>
          <w:sz w:val="28"/>
          <w:szCs w:val="28"/>
          <w:lang w:val="uk-UA"/>
        </w:rPr>
        <w:t xml:space="preserve"> </w:t>
      </w:r>
      <w:r>
        <w:rPr>
          <w:sz w:val="28"/>
          <w:szCs w:val="28"/>
          <w:lang w:val="uk-UA"/>
        </w:rPr>
        <w:t>(табл.</w:t>
      </w:r>
      <w:r w:rsidRPr="00C56FD1">
        <w:rPr>
          <w:sz w:val="28"/>
          <w:szCs w:val="28"/>
          <w:lang w:val="uk-UA"/>
        </w:rPr>
        <w:t xml:space="preserve"> </w:t>
      </w:r>
      <w:r>
        <w:rPr>
          <w:sz w:val="28"/>
          <w:szCs w:val="28"/>
          <w:lang w:val="uk-UA"/>
        </w:rPr>
        <w:t>12)</w:t>
      </w:r>
      <w:r w:rsidRPr="00C56FD1">
        <w:rPr>
          <w:sz w:val="28"/>
          <w:szCs w:val="28"/>
          <w:lang w:val="uk-UA"/>
        </w:rPr>
        <w:t>.</w:t>
      </w:r>
    </w:p>
    <w:p w:rsidR="004D5B61" w:rsidRPr="00C56FD1" w:rsidRDefault="004D5B61" w:rsidP="004D5B61">
      <w:pPr>
        <w:spacing w:line="350" w:lineRule="exact"/>
        <w:ind w:firstLine="709"/>
        <w:jc w:val="right"/>
        <w:rPr>
          <w:sz w:val="28"/>
          <w:szCs w:val="28"/>
          <w:lang w:val="uk-UA"/>
        </w:rPr>
      </w:pPr>
      <w:r w:rsidRPr="00C56FD1">
        <w:rPr>
          <w:sz w:val="28"/>
          <w:szCs w:val="28"/>
          <w:lang w:val="uk-UA"/>
        </w:rPr>
        <w:t xml:space="preserve">Таблиця </w:t>
      </w:r>
      <w:r>
        <w:rPr>
          <w:sz w:val="28"/>
          <w:szCs w:val="28"/>
          <w:lang w:val="uk-UA"/>
        </w:rPr>
        <w:t>12</w:t>
      </w:r>
    </w:p>
    <w:p w:rsidR="004D5B61" w:rsidRDefault="004D5B61" w:rsidP="004D5B61">
      <w:pPr>
        <w:spacing w:line="350" w:lineRule="exact"/>
        <w:jc w:val="center"/>
        <w:rPr>
          <w:sz w:val="28"/>
          <w:szCs w:val="28"/>
          <w:lang w:val="uk-UA"/>
        </w:rPr>
      </w:pPr>
      <w:r w:rsidRPr="00C56FD1">
        <w:rPr>
          <w:sz w:val="28"/>
          <w:szCs w:val="28"/>
          <w:lang w:val="uk-UA"/>
        </w:rPr>
        <w:t xml:space="preserve">Показники інформативності </w:t>
      </w:r>
      <w:r>
        <w:rPr>
          <w:sz w:val="28"/>
          <w:szCs w:val="28"/>
          <w:lang w:val="uk-UA"/>
        </w:rPr>
        <w:t xml:space="preserve">комплексного УЗД і КТ в діагностиці </w:t>
      </w:r>
      <w:r w:rsidRPr="00C56FD1">
        <w:rPr>
          <w:sz w:val="28"/>
          <w:szCs w:val="28"/>
          <w:lang w:val="uk-UA"/>
        </w:rPr>
        <w:t xml:space="preserve">поверхневих метастазів в печінку в порівнянні з операційними </w:t>
      </w:r>
    </w:p>
    <w:p w:rsidR="004D5B61" w:rsidRDefault="004D5B61" w:rsidP="004D5B61">
      <w:pPr>
        <w:spacing w:after="60" w:line="350" w:lineRule="exact"/>
        <w:jc w:val="center"/>
        <w:rPr>
          <w:sz w:val="28"/>
          <w:szCs w:val="28"/>
          <w:lang w:val="uk-UA"/>
        </w:rPr>
      </w:pPr>
      <w:r w:rsidRPr="00C56FD1">
        <w:rPr>
          <w:sz w:val="28"/>
          <w:szCs w:val="28"/>
          <w:lang w:val="uk-UA"/>
        </w:rPr>
        <w:t>і лапароскопічними даними (</w:t>
      </w:r>
      <w:r w:rsidRPr="00C56FD1">
        <w:rPr>
          <w:sz w:val="28"/>
          <w:szCs w:val="28"/>
          <w:lang w:val="en-US"/>
        </w:rPr>
        <w:t>n</w:t>
      </w:r>
      <w:r>
        <w:rPr>
          <w:sz w:val="28"/>
          <w:szCs w:val="28"/>
          <w:lang w:val="uk-UA"/>
        </w:rPr>
        <w:t>=173)</w:t>
      </w:r>
    </w:p>
    <w:tbl>
      <w:tblPr>
        <w:tblStyle w:val="afffffffffffffffffffff2"/>
        <w:tblW w:w="0" w:type="auto"/>
        <w:tblLook w:val="01E0" w:firstRow="1" w:lastRow="1" w:firstColumn="1" w:lastColumn="1" w:noHBand="0" w:noVBand="0"/>
      </w:tblPr>
      <w:tblGrid>
        <w:gridCol w:w="1729"/>
        <w:gridCol w:w="1586"/>
        <w:gridCol w:w="1979"/>
        <w:gridCol w:w="1546"/>
        <w:gridCol w:w="1478"/>
        <w:gridCol w:w="1479"/>
      </w:tblGrid>
      <w:tr w:rsidR="004D5B61" w:rsidRPr="00C56FD1" w:rsidTr="00B44E23">
        <w:tc>
          <w:tcPr>
            <w:tcW w:w="1729" w:type="dxa"/>
            <w:vMerge w:val="restart"/>
          </w:tcPr>
          <w:p w:rsidR="004D5B61" w:rsidRDefault="004D5B61" w:rsidP="00B44E23">
            <w:pPr>
              <w:spacing w:line="350" w:lineRule="exact"/>
              <w:jc w:val="center"/>
              <w:rPr>
                <w:sz w:val="28"/>
                <w:szCs w:val="28"/>
                <w:lang w:val="uk-UA"/>
              </w:rPr>
            </w:pPr>
            <w:r w:rsidRPr="00C56FD1">
              <w:rPr>
                <w:sz w:val="28"/>
                <w:szCs w:val="28"/>
                <w:lang w:val="uk-UA"/>
              </w:rPr>
              <w:t>Метод</w:t>
            </w:r>
          </w:p>
          <w:p w:rsidR="004D5B61" w:rsidRPr="00C56FD1" w:rsidRDefault="004D5B61" w:rsidP="00B44E23">
            <w:pPr>
              <w:spacing w:line="350" w:lineRule="exact"/>
              <w:jc w:val="center"/>
              <w:rPr>
                <w:sz w:val="28"/>
                <w:szCs w:val="28"/>
                <w:lang w:val="uk-UA"/>
              </w:rPr>
            </w:pPr>
            <w:r>
              <w:rPr>
                <w:sz w:val="28"/>
                <w:szCs w:val="28"/>
                <w:lang w:val="uk-UA"/>
              </w:rPr>
              <w:t>дослідження</w:t>
            </w:r>
          </w:p>
        </w:tc>
        <w:tc>
          <w:tcPr>
            <w:tcW w:w="8068" w:type="dxa"/>
            <w:gridSpan w:val="5"/>
          </w:tcPr>
          <w:p w:rsidR="004D5B61" w:rsidRPr="00C56FD1" w:rsidRDefault="004D5B61" w:rsidP="00B44E23">
            <w:pPr>
              <w:spacing w:line="350" w:lineRule="exact"/>
              <w:jc w:val="center"/>
              <w:rPr>
                <w:sz w:val="28"/>
                <w:szCs w:val="28"/>
                <w:lang w:val="uk-UA"/>
              </w:rPr>
            </w:pPr>
            <w:r>
              <w:rPr>
                <w:sz w:val="28"/>
                <w:szCs w:val="28"/>
                <w:lang w:val="uk-UA"/>
              </w:rPr>
              <w:t>Показники інформативності (%)</w:t>
            </w:r>
          </w:p>
        </w:tc>
      </w:tr>
      <w:tr w:rsidR="004D5B61" w:rsidRPr="00C56FD1" w:rsidTr="00B44E23">
        <w:tc>
          <w:tcPr>
            <w:tcW w:w="1729" w:type="dxa"/>
            <w:vMerge/>
          </w:tcPr>
          <w:p w:rsidR="004D5B61" w:rsidRPr="00C56FD1" w:rsidRDefault="004D5B61" w:rsidP="00B44E23">
            <w:pPr>
              <w:spacing w:line="350" w:lineRule="exact"/>
              <w:jc w:val="center"/>
              <w:rPr>
                <w:sz w:val="28"/>
                <w:szCs w:val="28"/>
                <w:lang w:val="uk-UA"/>
              </w:rPr>
            </w:pPr>
          </w:p>
        </w:tc>
        <w:tc>
          <w:tcPr>
            <w:tcW w:w="1586" w:type="dxa"/>
          </w:tcPr>
          <w:p w:rsidR="004D5B61" w:rsidRPr="00C56FD1" w:rsidRDefault="004D5B61" w:rsidP="00B44E23">
            <w:pPr>
              <w:spacing w:line="350" w:lineRule="exact"/>
              <w:jc w:val="center"/>
              <w:rPr>
                <w:sz w:val="28"/>
                <w:szCs w:val="28"/>
                <w:lang w:val="uk-UA"/>
              </w:rPr>
            </w:pPr>
            <w:r w:rsidRPr="00C56FD1">
              <w:rPr>
                <w:sz w:val="28"/>
                <w:szCs w:val="28"/>
                <w:lang w:val="uk-UA"/>
              </w:rPr>
              <w:t>Чутливість</w:t>
            </w:r>
          </w:p>
        </w:tc>
        <w:tc>
          <w:tcPr>
            <w:tcW w:w="1979" w:type="dxa"/>
          </w:tcPr>
          <w:p w:rsidR="004D5B61" w:rsidRPr="00C56FD1" w:rsidRDefault="004D5B61" w:rsidP="00B44E23">
            <w:pPr>
              <w:spacing w:line="350" w:lineRule="exact"/>
              <w:jc w:val="center"/>
              <w:rPr>
                <w:sz w:val="28"/>
                <w:szCs w:val="28"/>
                <w:lang w:val="uk-UA"/>
              </w:rPr>
            </w:pPr>
            <w:r w:rsidRPr="00C56FD1">
              <w:rPr>
                <w:sz w:val="28"/>
                <w:szCs w:val="28"/>
                <w:lang w:val="uk-UA"/>
              </w:rPr>
              <w:t>Специфічність</w:t>
            </w:r>
          </w:p>
        </w:tc>
        <w:tc>
          <w:tcPr>
            <w:tcW w:w="1546" w:type="dxa"/>
          </w:tcPr>
          <w:p w:rsidR="004D5B61" w:rsidRPr="00C56FD1" w:rsidRDefault="004D5B61" w:rsidP="00B44E23">
            <w:pPr>
              <w:spacing w:line="350" w:lineRule="exact"/>
              <w:jc w:val="center"/>
              <w:rPr>
                <w:sz w:val="28"/>
                <w:szCs w:val="28"/>
                <w:lang w:val="uk-UA"/>
              </w:rPr>
            </w:pPr>
            <w:r w:rsidRPr="00C56FD1">
              <w:rPr>
                <w:sz w:val="28"/>
                <w:szCs w:val="28"/>
                <w:lang w:val="uk-UA"/>
              </w:rPr>
              <w:t>Точність</w:t>
            </w:r>
          </w:p>
        </w:tc>
        <w:tc>
          <w:tcPr>
            <w:tcW w:w="1478" w:type="dxa"/>
          </w:tcPr>
          <w:p w:rsidR="004D5B61" w:rsidRPr="00C56FD1" w:rsidRDefault="004D5B61" w:rsidP="00B44E23">
            <w:pPr>
              <w:spacing w:line="350" w:lineRule="exact"/>
              <w:jc w:val="center"/>
              <w:rPr>
                <w:sz w:val="28"/>
                <w:szCs w:val="28"/>
                <w:lang w:val="uk-UA"/>
              </w:rPr>
            </w:pPr>
            <w:r w:rsidRPr="00C56FD1">
              <w:rPr>
                <w:sz w:val="28"/>
                <w:szCs w:val="28"/>
                <w:lang w:val="uk-UA"/>
              </w:rPr>
              <w:t>ППЦ</w:t>
            </w:r>
          </w:p>
        </w:tc>
        <w:tc>
          <w:tcPr>
            <w:tcW w:w="1479" w:type="dxa"/>
          </w:tcPr>
          <w:p w:rsidR="004D5B61" w:rsidRPr="00C56FD1" w:rsidRDefault="004D5B61" w:rsidP="00B44E23">
            <w:pPr>
              <w:spacing w:line="350" w:lineRule="exact"/>
              <w:jc w:val="center"/>
              <w:rPr>
                <w:sz w:val="28"/>
                <w:szCs w:val="28"/>
                <w:lang w:val="uk-UA"/>
              </w:rPr>
            </w:pPr>
            <w:r w:rsidRPr="00C56FD1">
              <w:rPr>
                <w:sz w:val="28"/>
                <w:szCs w:val="28"/>
                <w:lang w:val="uk-UA"/>
              </w:rPr>
              <w:t>НПЦ</w:t>
            </w:r>
          </w:p>
        </w:tc>
      </w:tr>
      <w:tr w:rsidR="004D5B61" w:rsidRPr="00C56FD1" w:rsidTr="00B44E23">
        <w:tc>
          <w:tcPr>
            <w:tcW w:w="1729" w:type="dxa"/>
          </w:tcPr>
          <w:p w:rsidR="004D5B61" w:rsidRPr="00C56FD1" w:rsidRDefault="004D5B61" w:rsidP="00B44E23">
            <w:pPr>
              <w:spacing w:line="350" w:lineRule="exact"/>
              <w:jc w:val="both"/>
              <w:rPr>
                <w:sz w:val="28"/>
                <w:szCs w:val="28"/>
                <w:lang w:val="uk-UA"/>
              </w:rPr>
            </w:pPr>
            <w:r w:rsidRPr="00C56FD1">
              <w:rPr>
                <w:sz w:val="28"/>
                <w:szCs w:val="28"/>
                <w:lang w:val="uk-UA"/>
              </w:rPr>
              <w:t>УЗД</w:t>
            </w:r>
          </w:p>
        </w:tc>
        <w:tc>
          <w:tcPr>
            <w:tcW w:w="1586" w:type="dxa"/>
          </w:tcPr>
          <w:p w:rsidR="004D5B61" w:rsidRPr="00C56FD1" w:rsidRDefault="004D5B61" w:rsidP="00B44E23">
            <w:pPr>
              <w:spacing w:line="350" w:lineRule="exact"/>
              <w:jc w:val="center"/>
              <w:rPr>
                <w:sz w:val="28"/>
                <w:szCs w:val="28"/>
                <w:lang w:val="uk-UA"/>
              </w:rPr>
            </w:pPr>
            <w:r>
              <w:rPr>
                <w:sz w:val="28"/>
                <w:szCs w:val="28"/>
                <w:lang w:val="uk-UA"/>
              </w:rPr>
              <w:t>12,5</w:t>
            </w:r>
          </w:p>
        </w:tc>
        <w:tc>
          <w:tcPr>
            <w:tcW w:w="1979" w:type="dxa"/>
          </w:tcPr>
          <w:p w:rsidR="004D5B61" w:rsidRPr="00C56FD1" w:rsidRDefault="004D5B61" w:rsidP="00B44E23">
            <w:pPr>
              <w:spacing w:line="350" w:lineRule="exact"/>
              <w:jc w:val="center"/>
              <w:rPr>
                <w:sz w:val="28"/>
                <w:szCs w:val="28"/>
                <w:lang w:val="uk-UA"/>
              </w:rPr>
            </w:pPr>
            <w:r w:rsidRPr="00C56FD1">
              <w:rPr>
                <w:sz w:val="28"/>
                <w:szCs w:val="28"/>
                <w:lang w:val="uk-UA"/>
              </w:rPr>
              <w:t>98,7</w:t>
            </w:r>
          </w:p>
        </w:tc>
        <w:tc>
          <w:tcPr>
            <w:tcW w:w="1546" w:type="dxa"/>
          </w:tcPr>
          <w:p w:rsidR="004D5B61" w:rsidRPr="00C56FD1" w:rsidRDefault="004D5B61" w:rsidP="00B44E23">
            <w:pPr>
              <w:spacing w:line="350" w:lineRule="exact"/>
              <w:jc w:val="center"/>
              <w:rPr>
                <w:sz w:val="28"/>
                <w:szCs w:val="28"/>
                <w:lang w:val="uk-UA"/>
              </w:rPr>
            </w:pPr>
            <w:r>
              <w:rPr>
                <w:sz w:val="28"/>
                <w:szCs w:val="28"/>
                <w:lang w:val="uk-UA"/>
              </w:rPr>
              <w:t>94,8</w:t>
            </w:r>
          </w:p>
        </w:tc>
        <w:tc>
          <w:tcPr>
            <w:tcW w:w="1478" w:type="dxa"/>
          </w:tcPr>
          <w:p w:rsidR="004D5B61" w:rsidRPr="00C56FD1" w:rsidRDefault="004D5B61" w:rsidP="00B44E23">
            <w:pPr>
              <w:spacing w:line="350" w:lineRule="exact"/>
              <w:jc w:val="center"/>
              <w:rPr>
                <w:sz w:val="28"/>
                <w:szCs w:val="28"/>
                <w:lang w:val="uk-UA"/>
              </w:rPr>
            </w:pPr>
            <w:r w:rsidRPr="00C56FD1">
              <w:rPr>
                <w:sz w:val="28"/>
                <w:szCs w:val="28"/>
                <w:lang w:val="uk-UA"/>
              </w:rPr>
              <w:t>33,3</w:t>
            </w:r>
          </w:p>
        </w:tc>
        <w:tc>
          <w:tcPr>
            <w:tcW w:w="1479" w:type="dxa"/>
          </w:tcPr>
          <w:p w:rsidR="004D5B61" w:rsidRPr="00C56FD1" w:rsidRDefault="004D5B61" w:rsidP="00B44E23">
            <w:pPr>
              <w:spacing w:line="350" w:lineRule="exact"/>
              <w:jc w:val="center"/>
              <w:rPr>
                <w:sz w:val="28"/>
                <w:szCs w:val="28"/>
                <w:lang w:val="uk-UA"/>
              </w:rPr>
            </w:pPr>
            <w:r>
              <w:rPr>
                <w:sz w:val="28"/>
                <w:szCs w:val="28"/>
                <w:lang w:val="uk-UA"/>
              </w:rPr>
              <w:t>95,9</w:t>
            </w:r>
          </w:p>
        </w:tc>
      </w:tr>
      <w:tr w:rsidR="004D5B61" w:rsidRPr="00C56FD1" w:rsidTr="00B44E23">
        <w:tc>
          <w:tcPr>
            <w:tcW w:w="1729" w:type="dxa"/>
          </w:tcPr>
          <w:p w:rsidR="004D5B61" w:rsidRPr="00C56FD1" w:rsidRDefault="004D5B61" w:rsidP="00B44E23">
            <w:pPr>
              <w:spacing w:line="350" w:lineRule="exact"/>
              <w:jc w:val="both"/>
              <w:rPr>
                <w:sz w:val="28"/>
                <w:szCs w:val="28"/>
                <w:lang w:val="uk-UA"/>
              </w:rPr>
            </w:pPr>
            <w:r w:rsidRPr="00C56FD1">
              <w:rPr>
                <w:sz w:val="28"/>
                <w:szCs w:val="28"/>
                <w:lang w:val="uk-UA"/>
              </w:rPr>
              <w:t>КТ</w:t>
            </w:r>
          </w:p>
        </w:tc>
        <w:tc>
          <w:tcPr>
            <w:tcW w:w="1586" w:type="dxa"/>
          </w:tcPr>
          <w:p w:rsidR="004D5B61" w:rsidRPr="00C56FD1" w:rsidRDefault="004D5B61" w:rsidP="00B44E23">
            <w:pPr>
              <w:spacing w:line="350" w:lineRule="exact"/>
              <w:jc w:val="center"/>
              <w:rPr>
                <w:sz w:val="28"/>
                <w:szCs w:val="28"/>
                <w:lang w:val="uk-UA"/>
              </w:rPr>
            </w:pPr>
            <w:r w:rsidRPr="00C56FD1">
              <w:rPr>
                <w:sz w:val="28"/>
                <w:szCs w:val="28"/>
                <w:lang w:val="uk-UA"/>
              </w:rPr>
              <w:t>25,0</w:t>
            </w:r>
          </w:p>
        </w:tc>
        <w:tc>
          <w:tcPr>
            <w:tcW w:w="1979" w:type="dxa"/>
          </w:tcPr>
          <w:p w:rsidR="004D5B61" w:rsidRPr="00C56FD1" w:rsidRDefault="004D5B61" w:rsidP="00B44E23">
            <w:pPr>
              <w:spacing w:line="350" w:lineRule="exact"/>
              <w:jc w:val="center"/>
              <w:rPr>
                <w:sz w:val="28"/>
                <w:szCs w:val="28"/>
                <w:lang w:val="uk-UA"/>
              </w:rPr>
            </w:pPr>
            <w:r w:rsidRPr="00C56FD1">
              <w:rPr>
                <w:sz w:val="28"/>
                <w:szCs w:val="28"/>
                <w:lang w:val="uk-UA"/>
              </w:rPr>
              <w:t>99,3</w:t>
            </w:r>
          </w:p>
        </w:tc>
        <w:tc>
          <w:tcPr>
            <w:tcW w:w="1546" w:type="dxa"/>
          </w:tcPr>
          <w:p w:rsidR="004D5B61" w:rsidRPr="00C56FD1" w:rsidRDefault="004D5B61" w:rsidP="00B44E23">
            <w:pPr>
              <w:spacing w:line="350" w:lineRule="exact"/>
              <w:jc w:val="center"/>
              <w:rPr>
                <w:sz w:val="28"/>
                <w:szCs w:val="28"/>
                <w:lang w:val="uk-UA"/>
              </w:rPr>
            </w:pPr>
            <w:r>
              <w:rPr>
                <w:sz w:val="28"/>
                <w:szCs w:val="28"/>
                <w:lang w:val="uk-UA"/>
              </w:rPr>
              <w:t>96,0</w:t>
            </w:r>
          </w:p>
        </w:tc>
        <w:tc>
          <w:tcPr>
            <w:tcW w:w="1478" w:type="dxa"/>
          </w:tcPr>
          <w:p w:rsidR="004D5B61" w:rsidRPr="00C56FD1" w:rsidRDefault="004D5B61" w:rsidP="00B44E23">
            <w:pPr>
              <w:spacing w:line="350" w:lineRule="exact"/>
              <w:jc w:val="center"/>
              <w:rPr>
                <w:sz w:val="28"/>
                <w:szCs w:val="28"/>
                <w:lang w:val="uk-UA"/>
              </w:rPr>
            </w:pPr>
            <w:r>
              <w:rPr>
                <w:sz w:val="28"/>
                <w:szCs w:val="28"/>
                <w:lang w:val="uk-UA"/>
              </w:rPr>
              <w:t>66,7</w:t>
            </w:r>
          </w:p>
        </w:tc>
        <w:tc>
          <w:tcPr>
            <w:tcW w:w="1479" w:type="dxa"/>
          </w:tcPr>
          <w:p w:rsidR="004D5B61" w:rsidRPr="00C56FD1" w:rsidRDefault="004D5B61" w:rsidP="00B44E23">
            <w:pPr>
              <w:spacing w:line="350" w:lineRule="exact"/>
              <w:jc w:val="center"/>
              <w:rPr>
                <w:sz w:val="28"/>
                <w:szCs w:val="28"/>
                <w:lang w:val="uk-UA"/>
              </w:rPr>
            </w:pPr>
            <w:r>
              <w:rPr>
                <w:sz w:val="28"/>
                <w:szCs w:val="28"/>
                <w:lang w:val="uk-UA"/>
              </w:rPr>
              <w:t>96,5</w:t>
            </w:r>
          </w:p>
        </w:tc>
      </w:tr>
    </w:tbl>
    <w:p w:rsidR="004D5B61" w:rsidRDefault="004D5B61" w:rsidP="004D5B61">
      <w:pPr>
        <w:spacing w:before="60" w:line="350" w:lineRule="exact"/>
        <w:ind w:firstLine="720"/>
        <w:jc w:val="both"/>
        <w:rPr>
          <w:sz w:val="28"/>
          <w:szCs w:val="28"/>
          <w:lang w:val="uk-UA"/>
        </w:rPr>
      </w:pPr>
      <w:r w:rsidRPr="00C56FD1">
        <w:rPr>
          <w:sz w:val="28"/>
          <w:szCs w:val="28"/>
          <w:lang w:val="uk-UA"/>
        </w:rPr>
        <w:t>Візуалізація методами комплекс</w:t>
      </w:r>
      <w:r>
        <w:rPr>
          <w:sz w:val="28"/>
          <w:szCs w:val="28"/>
          <w:lang w:val="uk-UA"/>
        </w:rPr>
        <w:t>ного УЗД уражених ЛВ</w:t>
      </w:r>
      <w:r w:rsidRPr="00C56FD1">
        <w:rPr>
          <w:sz w:val="28"/>
          <w:szCs w:val="28"/>
          <w:lang w:val="uk-UA"/>
        </w:rPr>
        <w:t xml:space="preserve"> очеревини була можливою</w:t>
      </w:r>
      <w:r>
        <w:rPr>
          <w:sz w:val="28"/>
          <w:szCs w:val="28"/>
          <w:lang w:val="uk-UA"/>
        </w:rPr>
        <w:t xml:space="preserve"> лише в 2–х  випадках, в 3–х – УЗ висновки були хибно </w:t>
      </w:r>
      <w:r w:rsidRPr="00C56FD1">
        <w:rPr>
          <w:sz w:val="28"/>
          <w:szCs w:val="28"/>
          <w:lang w:val="uk-UA"/>
        </w:rPr>
        <w:t xml:space="preserve"> позитивними</w:t>
      </w:r>
      <w:r>
        <w:rPr>
          <w:sz w:val="28"/>
          <w:szCs w:val="28"/>
          <w:lang w:val="uk-UA"/>
        </w:rPr>
        <w:t>, в 9–ти – хибно негативними. ЛВ очеревини на фоні асциту</w:t>
      </w:r>
      <w:r w:rsidRPr="00C56FD1">
        <w:rPr>
          <w:sz w:val="28"/>
          <w:szCs w:val="28"/>
          <w:lang w:val="uk-UA"/>
        </w:rPr>
        <w:t xml:space="preserve"> мали вигляд</w:t>
      </w:r>
      <w:r>
        <w:rPr>
          <w:sz w:val="28"/>
          <w:szCs w:val="28"/>
          <w:lang w:val="uk-UA"/>
        </w:rPr>
        <w:t xml:space="preserve"> гіпоехогенних</w:t>
      </w:r>
      <w:r w:rsidRPr="00C56FD1">
        <w:rPr>
          <w:sz w:val="28"/>
          <w:szCs w:val="28"/>
          <w:lang w:val="uk-UA"/>
        </w:rPr>
        <w:t xml:space="preserve"> </w:t>
      </w:r>
      <w:r>
        <w:rPr>
          <w:sz w:val="28"/>
          <w:szCs w:val="28"/>
          <w:lang w:val="uk-UA"/>
        </w:rPr>
        <w:t>утворень</w:t>
      </w:r>
      <w:r w:rsidRPr="00513422">
        <w:rPr>
          <w:sz w:val="28"/>
          <w:szCs w:val="28"/>
          <w:lang w:val="uk-UA"/>
        </w:rPr>
        <w:t xml:space="preserve"> </w:t>
      </w:r>
      <w:r>
        <w:rPr>
          <w:sz w:val="28"/>
          <w:szCs w:val="28"/>
          <w:lang w:val="uk-UA"/>
        </w:rPr>
        <w:t>різного розміру (в середньому 17,4</w:t>
      </w:r>
      <w:r w:rsidRPr="00452AA0">
        <w:rPr>
          <w:sz w:val="28"/>
          <w:szCs w:val="28"/>
          <w:u w:val="single"/>
          <w:lang w:val="uk-UA"/>
        </w:rPr>
        <w:t>+</w:t>
      </w:r>
      <w:r w:rsidRPr="00C56FD1">
        <w:rPr>
          <w:sz w:val="28"/>
          <w:szCs w:val="28"/>
          <w:lang w:val="uk-UA"/>
        </w:rPr>
        <w:t>9,2 мм</w:t>
      </w:r>
      <w:r>
        <w:rPr>
          <w:sz w:val="28"/>
          <w:szCs w:val="28"/>
          <w:lang w:val="uk-UA"/>
        </w:rPr>
        <w:t>), округлої форми</w:t>
      </w:r>
      <w:r w:rsidRPr="00C56FD1">
        <w:rPr>
          <w:sz w:val="28"/>
          <w:szCs w:val="28"/>
          <w:lang w:val="uk-UA"/>
        </w:rPr>
        <w:t xml:space="preserve"> з чіткими контура</w:t>
      </w:r>
      <w:r>
        <w:rPr>
          <w:sz w:val="28"/>
          <w:szCs w:val="28"/>
          <w:lang w:val="uk-UA"/>
        </w:rPr>
        <w:t>ми. Комплексне УЗД в порівнянні з УЗД в В-режимі не дало змоги</w:t>
      </w:r>
      <w:r w:rsidRPr="00C56FD1">
        <w:rPr>
          <w:sz w:val="28"/>
          <w:szCs w:val="28"/>
          <w:lang w:val="uk-UA"/>
        </w:rPr>
        <w:t xml:space="preserve"> отримати додатков</w:t>
      </w:r>
      <w:r>
        <w:rPr>
          <w:sz w:val="28"/>
          <w:szCs w:val="28"/>
          <w:lang w:val="uk-UA"/>
        </w:rPr>
        <w:t>у</w:t>
      </w:r>
      <w:r w:rsidRPr="00C56FD1">
        <w:rPr>
          <w:sz w:val="28"/>
          <w:szCs w:val="28"/>
          <w:lang w:val="uk-UA"/>
        </w:rPr>
        <w:t xml:space="preserve"> діагностичн</w:t>
      </w:r>
      <w:r>
        <w:rPr>
          <w:sz w:val="28"/>
          <w:szCs w:val="28"/>
          <w:lang w:val="uk-UA"/>
        </w:rPr>
        <w:t>у</w:t>
      </w:r>
      <w:r w:rsidRPr="00C56FD1">
        <w:rPr>
          <w:sz w:val="28"/>
          <w:szCs w:val="28"/>
          <w:lang w:val="uk-UA"/>
        </w:rPr>
        <w:t xml:space="preserve"> інфо</w:t>
      </w:r>
      <w:r>
        <w:rPr>
          <w:sz w:val="28"/>
          <w:szCs w:val="28"/>
          <w:lang w:val="uk-UA"/>
        </w:rPr>
        <w:t>рмацію. Операційними і лапароск</w:t>
      </w:r>
      <w:r w:rsidRPr="00C56FD1">
        <w:rPr>
          <w:sz w:val="28"/>
          <w:szCs w:val="28"/>
          <w:lang w:val="uk-UA"/>
        </w:rPr>
        <w:t>оп</w:t>
      </w:r>
      <w:r>
        <w:rPr>
          <w:sz w:val="28"/>
          <w:szCs w:val="28"/>
          <w:lang w:val="uk-UA"/>
        </w:rPr>
        <w:t>ічними методами метастатично змінені ЛВ очеревини були виявлені в 11</w:t>
      </w:r>
      <w:r w:rsidRPr="00C56FD1">
        <w:rPr>
          <w:sz w:val="28"/>
          <w:szCs w:val="28"/>
          <w:lang w:val="uk-UA"/>
        </w:rPr>
        <w:t xml:space="preserve"> випадках</w:t>
      </w:r>
      <w:r>
        <w:rPr>
          <w:sz w:val="28"/>
          <w:szCs w:val="28"/>
          <w:lang w:val="uk-UA"/>
        </w:rPr>
        <w:t xml:space="preserve">. За нашими даними методом УЗД метастатично уражені ЛВ очеревини виявлені лише в 18,2 % випадків. У 9 хворих досліджуваної групи мало місце поєднане метастатичне ураження очеревини і печінки. Показники інформативності УЗД та КТ в діагностиці метастазів очеревини представлені в табл. 13. </w:t>
      </w:r>
    </w:p>
    <w:p w:rsidR="004D5B61" w:rsidRPr="00C56FD1" w:rsidRDefault="004D5B61" w:rsidP="004D5B61">
      <w:pPr>
        <w:spacing w:line="350" w:lineRule="exact"/>
        <w:ind w:firstLine="709"/>
        <w:jc w:val="right"/>
        <w:rPr>
          <w:sz w:val="28"/>
          <w:szCs w:val="28"/>
          <w:lang w:val="uk-UA"/>
        </w:rPr>
      </w:pPr>
      <w:r w:rsidRPr="00C56FD1">
        <w:rPr>
          <w:sz w:val="28"/>
          <w:szCs w:val="28"/>
          <w:lang w:val="uk-UA"/>
        </w:rPr>
        <w:t xml:space="preserve">Таблиця </w:t>
      </w:r>
      <w:r>
        <w:rPr>
          <w:sz w:val="28"/>
          <w:szCs w:val="28"/>
          <w:lang w:val="uk-UA"/>
        </w:rPr>
        <w:t>13</w:t>
      </w:r>
    </w:p>
    <w:p w:rsidR="004D5B61" w:rsidRDefault="004D5B61" w:rsidP="004D5B61">
      <w:pPr>
        <w:spacing w:after="60" w:line="350" w:lineRule="exact"/>
        <w:jc w:val="center"/>
        <w:rPr>
          <w:sz w:val="28"/>
          <w:szCs w:val="28"/>
          <w:lang w:val="uk-UA"/>
        </w:rPr>
      </w:pPr>
      <w:r w:rsidRPr="00C56FD1">
        <w:rPr>
          <w:sz w:val="28"/>
          <w:szCs w:val="28"/>
          <w:lang w:val="uk-UA"/>
        </w:rPr>
        <w:t xml:space="preserve">Показники інформативності </w:t>
      </w:r>
      <w:r>
        <w:rPr>
          <w:sz w:val="28"/>
          <w:szCs w:val="28"/>
          <w:lang w:val="uk-UA"/>
        </w:rPr>
        <w:t>комплексного УЗД і КТ в діагностиці метастазів в очеревину</w:t>
      </w:r>
      <w:r w:rsidRPr="00C56FD1">
        <w:rPr>
          <w:sz w:val="28"/>
          <w:szCs w:val="28"/>
          <w:lang w:val="uk-UA"/>
        </w:rPr>
        <w:t xml:space="preserve"> в порівнянні з операційними і лапароскопічними даними (</w:t>
      </w:r>
      <w:r w:rsidRPr="00C56FD1">
        <w:rPr>
          <w:sz w:val="28"/>
          <w:szCs w:val="28"/>
          <w:lang w:val="en-US"/>
        </w:rPr>
        <w:t>n</w:t>
      </w:r>
      <w:r>
        <w:rPr>
          <w:sz w:val="28"/>
          <w:szCs w:val="28"/>
          <w:lang w:val="uk-UA"/>
        </w:rPr>
        <w:t>=173)</w:t>
      </w:r>
    </w:p>
    <w:tbl>
      <w:tblPr>
        <w:tblStyle w:val="afffffffffffffffffffff2"/>
        <w:tblW w:w="5000" w:type="pct"/>
        <w:tblLook w:val="01E0" w:firstRow="1" w:lastRow="1" w:firstColumn="1" w:lastColumn="1" w:noHBand="0" w:noVBand="0"/>
      </w:tblPr>
      <w:tblGrid>
        <w:gridCol w:w="1738"/>
        <w:gridCol w:w="1594"/>
        <w:gridCol w:w="1990"/>
        <w:gridCol w:w="1555"/>
        <w:gridCol w:w="1486"/>
        <w:gridCol w:w="1490"/>
      </w:tblGrid>
      <w:tr w:rsidR="004D5B61" w:rsidRPr="00C56FD1" w:rsidTr="00B44E23">
        <w:tc>
          <w:tcPr>
            <w:tcW w:w="882" w:type="pct"/>
            <w:vMerge w:val="restart"/>
          </w:tcPr>
          <w:p w:rsidR="004D5B61" w:rsidRDefault="004D5B61" w:rsidP="00B44E23">
            <w:pPr>
              <w:spacing w:line="350" w:lineRule="exact"/>
              <w:jc w:val="center"/>
              <w:rPr>
                <w:sz w:val="28"/>
                <w:szCs w:val="28"/>
                <w:lang w:val="uk-UA"/>
              </w:rPr>
            </w:pPr>
            <w:r w:rsidRPr="00C56FD1">
              <w:rPr>
                <w:sz w:val="28"/>
                <w:szCs w:val="28"/>
                <w:lang w:val="uk-UA"/>
              </w:rPr>
              <w:t>Метод</w:t>
            </w:r>
          </w:p>
          <w:p w:rsidR="004D5B61" w:rsidRPr="00C56FD1" w:rsidRDefault="004D5B61" w:rsidP="00B44E23">
            <w:pPr>
              <w:spacing w:line="350" w:lineRule="exact"/>
              <w:jc w:val="center"/>
              <w:rPr>
                <w:sz w:val="28"/>
                <w:szCs w:val="28"/>
                <w:lang w:val="uk-UA"/>
              </w:rPr>
            </w:pPr>
            <w:r>
              <w:rPr>
                <w:sz w:val="28"/>
                <w:szCs w:val="28"/>
                <w:lang w:val="uk-UA"/>
              </w:rPr>
              <w:t>дослідження</w:t>
            </w:r>
          </w:p>
        </w:tc>
        <w:tc>
          <w:tcPr>
            <w:tcW w:w="4118" w:type="pct"/>
            <w:gridSpan w:val="5"/>
          </w:tcPr>
          <w:p w:rsidR="004D5B61" w:rsidRPr="00C56FD1" w:rsidRDefault="004D5B61" w:rsidP="00B44E23">
            <w:pPr>
              <w:spacing w:line="350" w:lineRule="exact"/>
              <w:jc w:val="center"/>
              <w:rPr>
                <w:sz w:val="28"/>
                <w:szCs w:val="28"/>
                <w:lang w:val="uk-UA"/>
              </w:rPr>
            </w:pPr>
            <w:r>
              <w:rPr>
                <w:sz w:val="28"/>
                <w:szCs w:val="28"/>
                <w:lang w:val="uk-UA"/>
              </w:rPr>
              <w:t>Показники інформативності (%)</w:t>
            </w:r>
          </w:p>
        </w:tc>
      </w:tr>
      <w:tr w:rsidR="004D5B61" w:rsidRPr="00C56FD1" w:rsidTr="00B44E23">
        <w:tc>
          <w:tcPr>
            <w:tcW w:w="882" w:type="pct"/>
            <w:vMerge/>
          </w:tcPr>
          <w:p w:rsidR="004D5B61" w:rsidRPr="00C56FD1" w:rsidRDefault="004D5B61" w:rsidP="00B44E23">
            <w:pPr>
              <w:spacing w:line="350" w:lineRule="exact"/>
              <w:jc w:val="center"/>
              <w:rPr>
                <w:sz w:val="28"/>
                <w:szCs w:val="28"/>
                <w:lang w:val="uk-UA"/>
              </w:rPr>
            </w:pPr>
          </w:p>
        </w:tc>
        <w:tc>
          <w:tcPr>
            <w:tcW w:w="809" w:type="pct"/>
          </w:tcPr>
          <w:p w:rsidR="004D5B61" w:rsidRPr="00C56FD1" w:rsidRDefault="004D5B61" w:rsidP="00B44E23">
            <w:pPr>
              <w:spacing w:line="350" w:lineRule="exact"/>
              <w:jc w:val="center"/>
              <w:rPr>
                <w:sz w:val="28"/>
                <w:szCs w:val="28"/>
                <w:lang w:val="uk-UA"/>
              </w:rPr>
            </w:pPr>
            <w:r w:rsidRPr="00C56FD1">
              <w:rPr>
                <w:sz w:val="28"/>
                <w:szCs w:val="28"/>
                <w:lang w:val="uk-UA"/>
              </w:rPr>
              <w:t>Чутливість</w:t>
            </w:r>
          </w:p>
        </w:tc>
        <w:tc>
          <w:tcPr>
            <w:tcW w:w="1010" w:type="pct"/>
          </w:tcPr>
          <w:p w:rsidR="004D5B61" w:rsidRPr="00C56FD1" w:rsidRDefault="004D5B61" w:rsidP="00B44E23">
            <w:pPr>
              <w:spacing w:line="350" w:lineRule="exact"/>
              <w:jc w:val="center"/>
              <w:rPr>
                <w:sz w:val="28"/>
                <w:szCs w:val="28"/>
                <w:lang w:val="uk-UA"/>
              </w:rPr>
            </w:pPr>
            <w:r w:rsidRPr="00C56FD1">
              <w:rPr>
                <w:sz w:val="28"/>
                <w:szCs w:val="28"/>
                <w:lang w:val="uk-UA"/>
              </w:rPr>
              <w:t>Специфічність</w:t>
            </w:r>
          </w:p>
        </w:tc>
        <w:tc>
          <w:tcPr>
            <w:tcW w:w="789" w:type="pct"/>
          </w:tcPr>
          <w:p w:rsidR="004D5B61" w:rsidRPr="00C56FD1" w:rsidRDefault="004D5B61" w:rsidP="00B44E23">
            <w:pPr>
              <w:spacing w:line="350" w:lineRule="exact"/>
              <w:jc w:val="center"/>
              <w:rPr>
                <w:sz w:val="28"/>
                <w:szCs w:val="28"/>
                <w:lang w:val="uk-UA"/>
              </w:rPr>
            </w:pPr>
            <w:r w:rsidRPr="00C56FD1">
              <w:rPr>
                <w:sz w:val="28"/>
                <w:szCs w:val="28"/>
                <w:lang w:val="uk-UA"/>
              </w:rPr>
              <w:t>Точність</w:t>
            </w:r>
          </w:p>
        </w:tc>
        <w:tc>
          <w:tcPr>
            <w:tcW w:w="754" w:type="pct"/>
          </w:tcPr>
          <w:p w:rsidR="004D5B61" w:rsidRPr="00C56FD1" w:rsidRDefault="004D5B61" w:rsidP="00B44E23">
            <w:pPr>
              <w:spacing w:line="350" w:lineRule="exact"/>
              <w:jc w:val="center"/>
              <w:rPr>
                <w:sz w:val="28"/>
                <w:szCs w:val="28"/>
                <w:lang w:val="uk-UA"/>
              </w:rPr>
            </w:pPr>
            <w:r w:rsidRPr="00C56FD1">
              <w:rPr>
                <w:sz w:val="28"/>
                <w:szCs w:val="28"/>
                <w:lang w:val="uk-UA"/>
              </w:rPr>
              <w:t>ППЦ</w:t>
            </w:r>
          </w:p>
        </w:tc>
        <w:tc>
          <w:tcPr>
            <w:tcW w:w="755" w:type="pct"/>
          </w:tcPr>
          <w:p w:rsidR="004D5B61" w:rsidRPr="00C56FD1" w:rsidRDefault="004D5B61" w:rsidP="00B44E23">
            <w:pPr>
              <w:spacing w:line="350" w:lineRule="exact"/>
              <w:jc w:val="center"/>
              <w:rPr>
                <w:sz w:val="28"/>
                <w:szCs w:val="28"/>
                <w:lang w:val="uk-UA"/>
              </w:rPr>
            </w:pPr>
            <w:r w:rsidRPr="00C56FD1">
              <w:rPr>
                <w:sz w:val="28"/>
                <w:szCs w:val="28"/>
                <w:lang w:val="uk-UA"/>
              </w:rPr>
              <w:t>НПЦ</w:t>
            </w:r>
          </w:p>
        </w:tc>
      </w:tr>
      <w:tr w:rsidR="004D5B61" w:rsidRPr="00C56FD1" w:rsidTr="00B44E23">
        <w:tc>
          <w:tcPr>
            <w:tcW w:w="882" w:type="pct"/>
          </w:tcPr>
          <w:p w:rsidR="004D5B61" w:rsidRPr="00C56FD1" w:rsidRDefault="004D5B61" w:rsidP="00B44E23">
            <w:pPr>
              <w:spacing w:line="350" w:lineRule="exact"/>
              <w:jc w:val="both"/>
              <w:rPr>
                <w:sz w:val="28"/>
                <w:szCs w:val="28"/>
                <w:lang w:val="uk-UA"/>
              </w:rPr>
            </w:pPr>
            <w:r w:rsidRPr="00C56FD1">
              <w:rPr>
                <w:sz w:val="28"/>
                <w:szCs w:val="28"/>
                <w:lang w:val="uk-UA"/>
              </w:rPr>
              <w:t>УЗД</w:t>
            </w:r>
          </w:p>
        </w:tc>
        <w:tc>
          <w:tcPr>
            <w:tcW w:w="809" w:type="pct"/>
          </w:tcPr>
          <w:p w:rsidR="004D5B61" w:rsidRPr="00C56FD1" w:rsidRDefault="004D5B61" w:rsidP="00B44E23">
            <w:pPr>
              <w:spacing w:line="350" w:lineRule="exact"/>
              <w:jc w:val="center"/>
              <w:rPr>
                <w:sz w:val="28"/>
                <w:szCs w:val="28"/>
                <w:lang w:val="uk-UA"/>
              </w:rPr>
            </w:pPr>
            <w:r>
              <w:rPr>
                <w:sz w:val="28"/>
                <w:szCs w:val="28"/>
                <w:lang w:val="uk-UA"/>
              </w:rPr>
              <w:t>18,2</w:t>
            </w:r>
          </w:p>
        </w:tc>
        <w:tc>
          <w:tcPr>
            <w:tcW w:w="1010" w:type="pct"/>
          </w:tcPr>
          <w:p w:rsidR="004D5B61" w:rsidRPr="00C56FD1" w:rsidRDefault="004D5B61" w:rsidP="00B44E23">
            <w:pPr>
              <w:spacing w:line="350" w:lineRule="exact"/>
              <w:jc w:val="center"/>
              <w:rPr>
                <w:sz w:val="28"/>
                <w:szCs w:val="28"/>
                <w:lang w:val="uk-UA"/>
              </w:rPr>
            </w:pPr>
            <w:r w:rsidRPr="00C56FD1">
              <w:rPr>
                <w:sz w:val="28"/>
                <w:szCs w:val="28"/>
                <w:lang w:val="uk-UA"/>
              </w:rPr>
              <w:t>98,7</w:t>
            </w:r>
          </w:p>
        </w:tc>
        <w:tc>
          <w:tcPr>
            <w:tcW w:w="789" w:type="pct"/>
          </w:tcPr>
          <w:p w:rsidR="004D5B61" w:rsidRPr="00C56FD1" w:rsidRDefault="004D5B61" w:rsidP="00B44E23">
            <w:pPr>
              <w:spacing w:line="350" w:lineRule="exact"/>
              <w:jc w:val="center"/>
              <w:rPr>
                <w:sz w:val="28"/>
                <w:szCs w:val="28"/>
                <w:lang w:val="uk-UA"/>
              </w:rPr>
            </w:pPr>
            <w:r>
              <w:rPr>
                <w:sz w:val="28"/>
                <w:szCs w:val="28"/>
                <w:lang w:val="uk-UA"/>
              </w:rPr>
              <w:t>93,6</w:t>
            </w:r>
          </w:p>
        </w:tc>
        <w:tc>
          <w:tcPr>
            <w:tcW w:w="754" w:type="pct"/>
          </w:tcPr>
          <w:p w:rsidR="004D5B61" w:rsidRPr="00C56FD1" w:rsidRDefault="004D5B61" w:rsidP="00B44E23">
            <w:pPr>
              <w:spacing w:line="350" w:lineRule="exact"/>
              <w:jc w:val="center"/>
              <w:rPr>
                <w:sz w:val="28"/>
                <w:szCs w:val="28"/>
                <w:lang w:val="uk-UA"/>
              </w:rPr>
            </w:pPr>
            <w:r>
              <w:rPr>
                <w:sz w:val="28"/>
                <w:szCs w:val="28"/>
                <w:lang w:val="uk-UA"/>
              </w:rPr>
              <w:t>40,0</w:t>
            </w:r>
          </w:p>
        </w:tc>
        <w:tc>
          <w:tcPr>
            <w:tcW w:w="755" w:type="pct"/>
          </w:tcPr>
          <w:p w:rsidR="004D5B61" w:rsidRPr="00C56FD1" w:rsidRDefault="004D5B61" w:rsidP="00B44E23">
            <w:pPr>
              <w:spacing w:line="350" w:lineRule="exact"/>
              <w:jc w:val="center"/>
              <w:rPr>
                <w:sz w:val="28"/>
                <w:szCs w:val="28"/>
                <w:lang w:val="uk-UA"/>
              </w:rPr>
            </w:pPr>
            <w:r>
              <w:rPr>
                <w:sz w:val="28"/>
                <w:szCs w:val="28"/>
                <w:lang w:val="uk-UA"/>
              </w:rPr>
              <w:t>94,7</w:t>
            </w:r>
          </w:p>
        </w:tc>
      </w:tr>
      <w:tr w:rsidR="004D5B61" w:rsidRPr="00C56FD1" w:rsidTr="00B44E23">
        <w:tc>
          <w:tcPr>
            <w:tcW w:w="882" w:type="pct"/>
          </w:tcPr>
          <w:p w:rsidR="004D5B61" w:rsidRPr="00C56FD1" w:rsidRDefault="004D5B61" w:rsidP="00B44E23">
            <w:pPr>
              <w:spacing w:line="350" w:lineRule="exact"/>
              <w:jc w:val="both"/>
              <w:rPr>
                <w:sz w:val="28"/>
                <w:szCs w:val="28"/>
                <w:lang w:val="uk-UA"/>
              </w:rPr>
            </w:pPr>
            <w:r w:rsidRPr="00C56FD1">
              <w:rPr>
                <w:sz w:val="28"/>
                <w:szCs w:val="28"/>
                <w:lang w:val="uk-UA"/>
              </w:rPr>
              <w:t>КТ</w:t>
            </w:r>
          </w:p>
        </w:tc>
        <w:tc>
          <w:tcPr>
            <w:tcW w:w="809" w:type="pct"/>
          </w:tcPr>
          <w:p w:rsidR="004D5B61" w:rsidRPr="00C56FD1" w:rsidRDefault="004D5B61" w:rsidP="00B44E23">
            <w:pPr>
              <w:spacing w:line="350" w:lineRule="exact"/>
              <w:jc w:val="center"/>
              <w:rPr>
                <w:sz w:val="28"/>
                <w:szCs w:val="28"/>
                <w:lang w:val="uk-UA"/>
              </w:rPr>
            </w:pPr>
            <w:r>
              <w:rPr>
                <w:sz w:val="28"/>
                <w:szCs w:val="28"/>
                <w:lang w:val="uk-UA"/>
              </w:rPr>
              <w:t>72,7</w:t>
            </w:r>
          </w:p>
        </w:tc>
        <w:tc>
          <w:tcPr>
            <w:tcW w:w="1010" w:type="pct"/>
          </w:tcPr>
          <w:p w:rsidR="004D5B61" w:rsidRPr="00C56FD1" w:rsidRDefault="004D5B61" w:rsidP="00B44E23">
            <w:pPr>
              <w:spacing w:line="350" w:lineRule="exact"/>
              <w:jc w:val="center"/>
              <w:rPr>
                <w:sz w:val="28"/>
                <w:szCs w:val="28"/>
                <w:lang w:val="uk-UA"/>
              </w:rPr>
            </w:pPr>
            <w:r>
              <w:rPr>
                <w:sz w:val="28"/>
                <w:szCs w:val="28"/>
                <w:lang w:val="uk-UA"/>
              </w:rPr>
              <w:t>98,1</w:t>
            </w:r>
          </w:p>
        </w:tc>
        <w:tc>
          <w:tcPr>
            <w:tcW w:w="789" w:type="pct"/>
          </w:tcPr>
          <w:p w:rsidR="004D5B61" w:rsidRPr="00C56FD1" w:rsidRDefault="004D5B61" w:rsidP="00B44E23">
            <w:pPr>
              <w:spacing w:line="350" w:lineRule="exact"/>
              <w:jc w:val="center"/>
              <w:rPr>
                <w:sz w:val="28"/>
                <w:szCs w:val="28"/>
                <w:lang w:val="uk-UA"/>
              </w:rPr>
            </w:pPr>
            <w:r>
              <w:rPr>
                <w:sz w:val="28"/>
                <w:szCs w:val="28"/>
                <w:lang w:val="uk-UA"/>
              </w:rPr>
              <w:t>96,5</w:t>
            </w:r>
          </w:p>
        </w:tc>
        <w:tc>
          <w:tcPr>
            <w:tcW w:w="754" w:type="pct"/>
          </w:tcPr>
          <w:p w:rsidR="004D5B61" w:rsidRPr="00C56FD1" w:rsidRDefault="004D5B61" w:rsidP="00B44E23">
            <w:pPr>
              <w:spacing w:line="350" w:lineRule="exact"/>
              <w:jc w:val="center"/>
              <w:rPr>
                <w:sz w:val="28"/>
                <w:szCs w:val="28"/>
                <w:lang w:val="uk-UA"/>
              </w:rPr>
            </w:pPr>
            <w:r>
              <w:rPr>
                <w:sz w:val="28"/>
                <w:szCs w:val="28"/>
                <w:lang w:val="uk-UA"/>
              </w:rPr>
              <w:t>72,7</w:t>
            </w:r>
          </w:p>
        </w:tc>
        <w:tc>
          <w:tcPr>
            <w:tcW w:w="755" w:type="pct"/>
          </w:tcPr>
          <w:p w:rsidR="004D5B61" w:rsidRPr="00C56FD1" w:rsidRDefault="004D5B61" w:rsidP="00B44E23">
            <w:pPr>
              <w:spacing w:line="350" w:lineRule="exact"/>
              <w:jc w:val="center"/>
              <w:rPr>
                <w:sz w:val="28"/>
                <w:szCs w:val="28"/>
                <w:lang w:val="uk-UA"/>
              </w:rPr>
            </w:pPr>
            <w:r>
              <w:rPr>
                <w:sz w:val="28"/>
                <w:szCs w:val="28"/>
                <w:lang w:val="uk-UA"/>
              </w:rPr>
              <w:t>95,2</w:t>
            </w:r>
          </w:p>
        </w:tc>
      </w:tr>
    </w:tbl>
    <w:p w:rsidR="004D5B61" w:rsidRPr="00C56FD1" w:rsidRDefault="004D5B61" w:rsidP="004D5B61">
      <w:pPr>
        <w:spacing w:before="60" w:line="350" w:lineRule="exact"/>
        <w:ind w:firstLine="720"/>
        <w:jc w:val="both"/>
        <w:rPr>
          <w:sz w:val="28"/>
          <w:szCs w:val="28"/>
          <w:lang w:val="uk-UA"/>
        </w:rPr>
      </w:pPr>
      <w:r>
        <w:rPr>
          <w:sz w:val="28"/>
          <w:szCs w:val="28"/>
          <w:lang w:val="uk-UA"/>
        </w:rPr>
        <w:t>Вивчали пухлинну інвазію в судини</w:t>
      </w:r>
      <w:r w:rsidRPr="00C56FD1">
        <w:rPr>
          <w:sz w:val="28"/>
          <w:szCs w:val="28"/>
          <w:lang w:val="uk-UA"/>
        </w:rPr>
        <w:t xml:space="preserve">, які мають значення для оцінки </w:t>
      </w:r>
      <w:r>
        <w:rPr>
          <w:sz w:val="28"/>
          <w:szCs w:val="28"/>
          <w:lang w:val="uk-UA"/>
        </w:rPr>
        <w:t>резектабельності пухлини, зокрема</w:t>
      </w:r>
      <w:r w:rsidRPr="00C56FD1">
        <w:rPr>
          <w:sz w:val="28"/>
          <w:szCs w:val="28"/>
          <w:lang w:val="uk-UA"/>
        </w:rPr>
        <w:t xml:space="preserve"> – </w:t>
      </w:r>
      <w:r>
        <w:rPr>
          <w:sz w:val="28"/>
          <w:szCs w:val="28"/>
          <w:lang w:val="uk-UA"/>
        </w:rPr>
        <w:t xml:space="preserve">в </w:t>
      </w:r>
      <w:r w:rsidRPr="00C56FD1">
        <w:rPr>
          <w:sz w:val="28"/>
          <w:szCs w:val="28"/>
          <w:lang w:val="uk-UA"/>
        </w:rPr>
        <w:t>портальну, селезінкову</w:t>
      </w:r>
      <w:r>
        <w:rPr>
          <w:sz w:val="28"/>
          <w:szCs w:val="28"/>
          <w:lang w:val="uk-UA"/>
        </w:rPr>
        <w:t>, верхню брижову вени</w:t>
      </w:r>
      <w:r w:rsidRPr="00C56FD1">
        <w:rPr>
          <w:sz w:val="28"/>
          <w:szCs w:val="28"/>
          <w:lang w:val="uk-UA"/>
        </w:rPr>
        <w:t>, черевний стовбур, загальну печінкову, селезінкову</w:t>
      </w:r>
      <w:r>
        <w:rPr>
          <w:sz w:val="28"/>
          <w:szCs w:val="28"/>
          <w:lang w:val="uk-UA"/>
        </w:rPr>
        <w:t>, верхню брижову артерії. Оцінювання поширеності РПЗ на прилеглі артерії  й вени  проводили</w:t>
      </w:r>
      <w:r w:rsidRPr="00C56FD1">
        <w:rPr>
          <w:sz w:val="28"/>
          <w:szCs w:val="28"/>
          <w:lang w:val="uk-UA"/>
        </w:rPr>
        <w:t xml:space="preserve"> згідно класифікації </w:t>
      </w:r>
      <w:r w:rsidRPr="00C56FD1">
        <w:rPr>
          <w:sz w:val="28"/>
          <w:szCs w:val="28"/>
          <w:lang w:val="en-US"/>
        </w:rPr>
        <w:t>Angely</w:t>
      </w:r>
      <w:r w:rsidRPr="00C56FD1">
        <w:rPr>
          <w:sz w:val="28"/>
          <w:szCs w:val="28"/>
          <w:lang w:val="uk-UA"/>
        </w:rPr>
        <w:t xml:space="preserve"> </w:t>
      </w:r>
      <w:r w:rsidRPr="00C56FD1">
        <w:rPr>
          <w:sz w:val="28"/>
          <w:szCs w:val="28"/>
          <w:lang w:val="en-US"/>
        </w:rPr>
        <w:t>E</w:t>
      </w:r>
      <w:r w:rsidRPr="00C56FD1">
        <w:rPr>
          <w:sz w:val="28"/>
          <w:szCs w:val="28"/>
          <w:lang w:val="uk-UA"/>
        </w:rPr>
        <w:t xml:space="preserve">. </w:t>
      </w:r>
      <w:r w:rsidRPr="00C56FD1">
        <w:rPr>
          <w:sz w:val="28"/>
          <w:szCs w:val="28"/>
          <w:lang w:val="en-US"/>
        </w:rPr>
        <w:t>et</w:t>
      </w:r>
      <w:r w:rsidRPr="00C56FD1">
        <w:rPr>
          <w:sz w:val="28"/>
          <w:szCs w:val="28"/>
          <w:lang w:val="uk-UA"/>
        </w:rPr>
        <w:t xml:space="preserve"> </w:t>
      </w:r>
      <w:r w:rsidRPr="00C56FD1">
        <w:rPr>
          <w:sz w:val="28"/>
          <w:szCs w:val="28"/>
          <w:lang w:val="en-US"/>
        </w:rPr>
        <w:t>al</w:t>
      </w:r>
      <w:r>
        <w:rPr>
          <w:sz w:val="28"/>
          <w:szCs w:val="28"/>
          <w:lang w:val="uk-UA"/>
        </w:rPr>
        <w:t>. (1997), в якій, залежно</w:t>
      </w:r>
      <w:r w:rsidRPr="00C56FD1">
        <w:rPr>
          <w:sz w:val="28"/>
          <w:szCs w:val="28"/>
          <w:lang w:val="uk-UA"/>
        </w:rPr>
        <w:t xml:space="preserve"> від</w:t>
      </w:r>
      <w:r>
        <w:rPr>
          <w:sz w:val="28"/>
          <w:szCs w:val="28"/>
          <w:lang w:val="uk-UA"/>
        </w:rPr>
        <w:t xml:space="preserve"> довжини</w:t>
      </w:r>
      <w:r w:rsidRPr="00C56FD1">
        <w:rPr>
          <w:sz w:val="28"/>
          <w:szCs w:val="28"/>
          <w:lang w:val="uk-UA"/>
        </w:rPr>
        <w:t xml:space="preserve"> контакту пухлини з судинною стінкою</w:t>
      </w:r>
      <w:r>
        <w:rPr>
          <w:sz w:val="28"/>
          <w:szCs w:val="28"/>
          <w:lang w:val="uk-UA"/>
        </w:rPr>
        <w:t>, вирізняються такі</w:t>
      </w:r>
      <w:r w:rsidRPr="00C56FD1">
        <w:rPr>
          <w:sz w:val="28"/>
          <w:szCs w:val="28"/>
          <w:lang w:val="uk-UA"/>
        </w:rPr>
        <w:t xml:space="preserve"> рівні судинного ураже</w:t>
      </w:r>
      <w:r>
        <w:rPr>
          <w:sz w:val="28"/>
          <w:szCs w:val="28"/>
          <w:lang w:val="uk-UA"/>
        </w:rPr>
        <w:t xml:space="preserve">ння: 0 – відсутність </w:t>
      </w:r>
      <w:r>
        <w:rPr>
          <w:sz w:val="28"/>
          <w:szCs w:val="28"/>
          <w:lang w:val="uk-UA"/>
        </w:rPr>
        <w:lastRenderedPageBreak/>
        <w:t>контакту, І – короткий  контакт (менший 2 см), ІІ – довгий контакт (</w:t>
      </w:r>
      <w:r w:rsidRPr="00C56FD1">
        <w:rPr>
          <w:sz w:val="28"/>
          <w:szCs w:val="28"/>
          <w:lang w:val="uk-UA"/>
        </w:rPr>
        <w:t>більший 2 см,</w:t>
      </w:r>
      <w:r>
        <w:rPr>
          <w:sz w:val="28"/>
          <w:szCs w:val="28"/>
          <w:lang w:val="uk-UA"/>
        </w:rPr>
        <w:t xml:space="preserve"> або охоплення  пухлиною по колу більше 50 %), ІІІ–</w:t>
      </w:r>
      <w:r w:rsidRPr="00C56FD1">
        <w:rPr>
          <w:sz w:val="28"/>
          <w:szCs w:val="28"/>
          <w:lang w:val="uk-UA"/>
        </w:rPr>
        <w:t>й – судина знаходиться в складі пухлини.</w:t>
      </w:r>
      <w:r>
        <w:rPr>
          <w:sz w:val="28"/>
          <w:szCs w:val="28"/>
          <w:lang w:val="uk-UA"/>
        </w:rPr>
        <w:t xml:space="preserve"> Згідно з цією класифікацією при рівнях 0 і І інвазія в судинну стінку відсутня, тоді як рівні ІІ і ІІІ є її ознаками. </w:t>
      </w:r>
      <w:r w:rsidRPr="00C56FD1">
        <w:rPr>
          <w:sz w:val="28"/>
          <w:szCs w:val="28"/>
          <w:lang w:val="uk-UA"/>
        </w:rPr>
        <w:t>Враховуючи, що статистично достовірної різниці інформативності</w:t>
      </w:r>
      <w:r>
        <w:rPr>
          <w:sz w:val="28"/>
          <w:szCs w:val="28"/>
          <w:lang w:val="uk-UA"/>
        </w:rPr>
        <w:t xml:space="preserve"> кольорової ДГ у визначенні</w:t>
      </w:r>
      <w:r w:rsidRPr="00C56FD1">
        <w:rPr>
          <w:sz w:val="28"/>
          <w:szCs w:val="28"/>
          <w:lang w:val="uk-UA"/>
        </w:rPr>
        <w:t xml:space="preserve"> рівнів судинного ураження окремо для венозної і артеріальної систем нами</w:t>
      </w:r>
      <w:r>
        <w:rPr>
          <w:sz w:val="28"/>
          <w:szCs w:val="28"/>
          <w:lang w:val="uk-UA"/>
        </w:rPr>
        <w:t xml:space="preserve"> не встановлено, було</w:t>
      </w:r>
      <w:r w:rsidRPr="00C56FD1">
        <w:rPr>
          <w:sz w:val="28"/>
          <w:szCs w:val="28"/>
          <w:lang w:val="uk-UA"/>
        </w:rPr>
        <w:t xml:space="preserve"> </w:t>
      </w:r>
      <w:r>
        <w:rPr>
          <w:sz w:val="28"/>
          <w:szCs w:val="28"/>
          <w:lang w:val="uk-UA"/>
        </w:rPr>
        <w:t>проведено</w:t>
      </w:r>
      <w:r w:rsidRPr="00C56FD1">
        <w:rPr>
          <w:sz w:val="28"/>
          <w:szCs w:val="28"/>
          <w:lang w:val="uk-UA"/>
        </w:rPr>
        <w:t xml:space="preserve"> загальний аналіз</w:t>
      </w:r>
      <w:r>
        <w:rPr>
          <w:sz w:val="28"/>
          <w:szCs w:val="28"/>
          <w:lang w:val="uk-UA"/>
        </w:rPr>
        <w:t xml:space="preserve"> результатів комплексного УЗД </w:t>
      </w:r>
      <w:r w:rsidRPr="00C56FD1">
        <w:rPr>
          <w:sz w:val="28"/>
          <w:szCs w:val="28"/>
          <w:lang w:val="uk-UA"/>
        </w:rPr>
        <w:t xml:space="preserve"> для всієї судинної системи</w:t>
      </w:r>
      <w:r>
        <w:rPr>
          <w:sz w:val="28"/>
          <w:szCs w:val="28"/>
          <w:lang w:val="uk-UA"/>
        </w:rPr>
        <w:t>.</w:t>
      </w:r>
    </w:p>
    <w:p w:rsidR="004D5B61" w:rsidRPr="00C56FD1" w:rsidRDefault="004D5B61" w:rsidP="004D5B61">
      <w:pPr>
        <w:spacing w:line="350" w:lineRule="exact"/>
        <w:ind w:firstLine="709"/>
        <w:jc w:val="both"/>
        <w:rPr>
          <w:sz w:val="28"/>
          <w:szCs w:val="28"/>
          <w:lang w:val="uk-UA"/>
        </w:rPr>
      </w:pPr>
      <w:r>
        <w:rPr>
          <w:sz w:val="28"/>
          <w:szCs w:val="28"/>
          <w:lang w:val="uk-UA"/>
        </w:rPr>
        <w:t>Шляхом комплексного УЗД</w:t>
      </w:r>
      <w:r w:rsidRPr="00C56FD1">
        <w:rPr>
          <w:sz w:val="28"/>
          <w:szCs w:val="28"/>
          <w:lang w:val="uk-UA"/>
        </w:rPr>
        <w:t xml:space="preserve"> </w:t>
      </w:r>
      <w:r>
        <w:rPr>
          <w:sz w:val="28"/>
          <w:szCs w:val="28"/>
          <w:lang w:val="uk-UA"/>
        </w:rPr>
        <w:t>на доопераційному етапі 0–й рівень судинного ураження виявлено у 14 хворих, І–й рівень – у 58 пацієнтів, ІІ–й – у 31, ІІІ–й – у 8. Хибно негативні та хибно позитивні  висновки зафіксовано відповідно у 11 та 5 спостереженнях.</w:t>
      </w:r>
      <w:r w:rsidRPr="00C56FD1">
        <w:rPr>
          <w:sz w:val="28"/>
          <w:szCs w:val="28"/>
          <w:lang w:val="uk-UA"/>
        </w:rPr>
        <w:t xml:space="preserve"> При оперативному </w:t>
      </w:r>
      <w:r>
        <w:rPr>
          <w:sz w:val="28"/>
          <w:szCs w:val="28"/>
          <w:lang w:val="uk-UA"/>
        </w:rPr>
        <w:t>втручанні встановлено</w:t>
      </w:r>
      <w:r w:rsidRPr="00C56FD1">
        <w:rPr>
          <w:sz w:val="28"/>
          <w:szCs w:val="28"/>
          <w:lang w:val="uk-UA"/>
        </w:rPr>
        <w:t>, що в 2 пацієнті</w:t>
      </w:r>
      <w:r>
        <w:rPr>
          <w:sz w:val="28"/>
          <w:szCs w:val="28"/>
          <w:lang w:val="uk-UA"/>
        </w:rPr>
        <w:t xml:space="preserve">в з 0 за даними УЗД рівнем судинного ураження і в 9 – з рівнем </w:t>
      </w:r>
      <w:r>
        <w:rPr>
          <w:sz w:val="28"/>
          <w:szCs w:val="28"/>
          <w:lang w:val="en-US"/>
        </w:rPr>
        <w:t>I</w:t>
      </w:r>
      <w:r>
        <w:rPr>
          <w:sz w:val="28"/>
          <w:szCs w:val="28"/>
          <w:lang w:val="uk-UA"/>
        </w:rPr>
        <w:t xml:space="preserve">  була присутня інвазія пухлини в судини</w:t>
      </w:r>
      <w:r w:rsidRPr="00C56FD1">
        <w:rPr>
          <w:sz w:val="28"/>
          <w:szCs w:val="28"/>
          <w:lang w:val="uk-UA"/>
        </w:rPr>
        <w:t>.</w:t>
      </w:r>
      <w:r>
        <w:rPr>
          <w:sz w:val="28"/>
          <w:szCs w:val="28"/>
          <w:lang w:val="uk-UA"/>
        </w:rPr>
        <w:t xml:space="preserve"> При виявленні шляхом УЗД ІІ–го рівня судинного ураження у 36 хворих оперативні втручання не підтвердили висновок УЗД в 5 випадках</w:t>
      </w:r>
      <w:r w:rsidRPr="00C56FD1">
        <w:rPr>
          <w:sz w:val="28"/>
          <w:szCs w:val="28"/>
          <w:lang w:val="uk-UA"/>
        </w:rPr>
        <w:t>.</w:t>
      </w:r>
      <w:r>
        <w:rPr>
          <w:sz w:val="28"/>
          <w:szCs w:val="28"/>
          <w:lang w:val="uk-UA"/>
        </w:rPr>
        <w:t xml:space="preserve"> 3 із цих хибно позитивних результатів були обумовлені наявністю у хворих метеоризму</w:t>
      </w:r>
      <w:r w:rsidRPr="00C56FD1">
        <w:rPr>
          <w:sz w:val="28"/>
          <w:szCs w:val="28"/>
          <w:lang w:val="uk-UA"/>
        </w:rPr>
        <w:t>, який</w:t>
      </w:r>
      <w:r>
        <w:rPr>
          <w:sz w:val="28"/>
          <w:szCs w:val="28"/>
          <w:lang w:val="uk-UA"/>
        </w:rPr>
        <w:t xml:space="preserve"> не дозволив чітко встановити </w:t>
      </w:r>
      <w:r w:rsidRPr="00C56FD1">
        <w:rPr>
          <w:sz w:val="28"/>
          <w:szCs w:val="28"/>
          <w:lang w:val="uk-UA"/>
        </w:rPr>
        <w:t xml:space="preserve"> довжин</w:t>
      </w:r>
      <w:r>
        <w:rPr>
          <w:sz w:val="28"/>
          <w:szCs w:val="28"/>
          <w:lang w:val="uk-UA"/>
        </w:rPr>
        <w:t>у контакту</w:t>
      </w:r>
      <w:r w:rsidRPr="00C56FD1">
        <w:rPr>
          <w:sz w:val="28"/>
          <w:szCs w:val="28"/>
          <w:lang w:val="uk-UA"/>
        </w:rPr>
        <w:t xml:space="preserve">. </w:t>
      </w:r>
    </w:p>
    <w:p w:rsidR="004D5B61" w:rsidRPr="00C56FD1" w:rsidRDefault="004D5B61" w:rsidP="004D5B61">
      <w:pPr>
        <w:spacing w:line="350" w:lineRule="exact"/>
        <w:ind w:firstLine="709"/>
        <w:jc w:val="both"/>
        <w:rPr>
          <w:sz w:val="28"/>
          <w:szCs w:val="28"/>
          <w:lang w:val="uk-UA"/>
        </w:rPr>
      </w:pPr>
      <w:r w:rsidRPr="00C56FD1">
        <w:rPr>
          <w:sz w:val="28"/>
          <w:szCs w:val="28"/>
          <w:lang w:val="uk-UA"/>
        </w:rPr>
        <w:t>При рівні</w:t>
      </w:r>
      <w:r>
        <w:rPr>
          <w:sz w:val="28"/>
          <w:szCs w:val="28"/>
          <w:lang w:val="uk-UA"/>
        </w:rPr>
        <w:t xml:space="preserve"> ураження ІІІ хибних висновків УЗД за результатами операційного втручання не встановлено</w:t>
      </w:r>
      <w:r w:rsidRPr="00C56FD1">
        <w:rPr>
          <w:sz w:val="28"/>
          <w:szCs w:val="28"/>
          <w:lang w:val="uk-UA"/>
        </w:rPr>
        <w:t>.</w:t>
      </w:r>
    </w:p>
    <w:p w:rsidR="004D5B61" w:rsidRDefault="004D5B61" w:rsidP="004D5B61">
      <w:pPr>
        <w:spacing w:line="350" w:lineRule="exact"/>
        <w:ind w:firstLine="709"/>
        <w:jc w:val="both"/>
        <w:rPr>
          <w:sz w:val="28"/>
          <w:szCs w:val="28"/>
          <w:lang w:val="uk-UA"/>
        </w:rPr>
      </w:pPr>
      <w:r>
        <w:rPr>
          <w:sz w:val="28"/>
          <w:szCs w:val="28"/>
          <w:lang w:val="uk-UA"/>
        </w:rPr>
        <w:t xml:space="preserve">Показники </w:t>
      </w:r>
      <w:r w:rsidRPr="00C56FD1">
        <w:rPr>
          <w:sz w:val="28"/>
          <w:szCs w:val="28"/>
          <w:lang w:val="uk-UA"/>
        </w:rPr>
        <w:t xml:space="preserve"> </w:t>
      </w:r>
      <w:r>
        <w:rPr>
          <w:sz w:val="28"/>
          <w:szCs w:val="28"/>
          <w:lang w:val="uk-UA"/>
        </w:rPr>
        <w:t xml:space="preserve">інформативності УЗД в оцінюванні рівнів інвазії судинної стінки представлені в табл. 14. </w:t>
      </w:r>
    </w:p>
    <w:p w:rsidR="004D5B61" w:rsidRPr="00D0392C" w:rsidRDefault="004D5B61" w:rsidP="004D5B61">
      <w:pPr>
        <w:spacing w:line="350" w:lineRule="exact"/>
        <w:ind w:firstLine="709"/>
        <w:jc w:val="right"/>
        <w:rPr>
          <w:sz w:val="28"/>
          <w:szCs w:val="28"/>
          <w:lang w:val="uk-UA"/>
        </w:rPr>
      </w:pPr>
      <w:r w:rsidRPr="00C56FD1">
        <w:rPr>
          <w:sz w:val="28"/>
          <w:szCs w:val="28"/>
          <w:lang w:val="uk-UA"/>
        </w:rPr>
        <w:t xml:space="preserve">Таблиця </w:t>
      </w:r>
      <w:r w:rsidRPr="00AB1130">
        <w:rPr>
          <w:sz w:val="28"/>
          <w:szCs w:val="28"/>
          <w:lang w:val="uk-UA"/>
        </w:rPr>
        <w:t>1</w:t>
      </w:r>
      <w:r>
        <w:rPr>
          <w:sz w:val="28"/>
          <w:szCs w:val="28"/>
          <w:lang w:val="uk-UA"/>
        </w:rPr>
        <w:t>4</w:t>
      </w:r>
    </w:p>
    <w:p w:rsidR="004D5B61" w:rsidRPr="00C56FD1" w:rsidRDefault="004D5B61" w:rsidP="004D5B61">
      <w:pPr>
        <w:spacing w:after="120" w:line="350" w:lineRule="exact"/>
        <w:jc w:val="center"/>
        <w:rPr>
          <w:sz w:val="28"/>
          <w:szCs w:val="28"/>
          <w:lang w:val="uk-UA"/>
        </w:rPr>
      </w:pPr>
      <w:r w:rsidRPr="00C56FD1">
        <w:rPr>
          <w:sz w:val="28"/>
          <w:szCs w:val="28"/>
          <w:lang w:val="uk-UA"/>
        </w:rPr>
        <w:t>Показн</w:t>
      </w:r>
      <w:r>
        <w:rPr>
          <w:sz w:val="28"/>
          <w:szCs w:val="28"/>
          <w:lang w:val="uk-UA"/>
        </w:rPr>
        <w:t>ики інформативності УЗД в оцінюванні рівнів</w:t>
      </w:r>
      <w:r w:rsidRPr="00C56FD1">
        <w:rPr>
          <w:sz w:val="28"/>
          <w:szCs w:val="28"/>
          <w:lang w:val="uk-UA"/>
        </w:rPr>
        <w:t xml:space="preserve"> інвазії судинної стінки</w:t>
      </w:r>
    </w:p>
    <w:tbl>
      <w:tblPr>
        <w:tblStyle w:val="afffffffffffffffffffff2"/>
        <w:tblW w:w="5000" w:type="pct"/>
        <w:tblLook w:val="01E0" w:firstRow="1" w:lastRow="1" w:firstColumn="1" w:lastColumn="1" w:noHBand="0" w:noVBand="0"/>
      </w:tblPr>
      <w:tblGrid>
        <w:gridCol w:w="1934"/>
        <w:gridCol w:w="1998"/>
        <w:gridCol w:w="1933"/>
        <w:gridCol w:w="1994"/>
        <w:gridCol w:w="1994"/>
      </w:tblGrid>
      <w:tr w:rsidR="004D5B61" w:rsidRPr="00C56FD1" w:rsidTr="00B44E23">
        <w:tc>
          <w:tcPr>
            <w:tcW w:w="981"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Чутливість</w:t>
            </w:r>
          </w:p>
        </w:tc>
        <w:tc>
          <w:tcPr>
            <w:tcW w:w="1014"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Специфічність</w:t>
            </w:r>
          </w:p>
        </w:tc>
        <w:tc>
          <w:tcPr>
            <w:tcW w:w="981"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Точність</w:t>
            </w:r>
          </w:p>
        </w:tc>
        <w:tc>
          <w:tcPr>
            <w:tcW w:w="1012"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Позитивна передбачувана</w:t>
            </w:r>
          </w:p>
          <w:p w:rsidR="004D5B61" w:rsidRPr="00C56FD1" w:rsidRDefault="004D5B61" w:rsidP="00B44E23">
            <w:pPr>
              <w:spacing w:line="350" w:lineRule="exact"/>
              <w:jc w:val="center"/>
              <w:rPr>
                <w:sz w:val="28"/>
                <w:szCs w:val="28"/>
                <w:lang w:val="uk-UA"/>
              </w:rPr>
            </w:pPr>
            <w:r w:rsidRPr="00C56FD1">
              <w:rPr>
                <w:sz w:val="28"/>
                <w:szCs w:val="28"/>
                <w:lang w:val="uk-UA"/>
              </w:rPr>
              <w:t>цінність</w:t>
            </w:r>
          </w:p>
        </w:tc>
        <w:tc>
          <w:tcPr>
            <w:tcW w:w="1012"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Негативна</w:t>
            </w:r>
          </w:p>
          <w:p w:rsidR="004D5B61" w:rsidRPr="00C56FD1" w:rsidRDefault="004D5B61" w:rsidP="00B44E23">
            <w:pPr>
              <w:spacing w:line="350" w:lineRule="exact"/>
              <w:jc w:val="center"/>
              <w:rPr>
                <w:sz w:val="28"/>
                <w:szCs w:val="28"/>
                <w:lang w:val="uk-UA"/>
              </w:rPr>
            </w:pPr>
            <w:r w:rsidRPr="00C56FD1">
              <w:rPr>
                <w:sz w:val="28"/>
                <w:szCs w:val="28"/>
                <w:lang w:val="uk-UA"/>
              </w:rPr>
              <w:t>передбачувана</w:t>
            </w:r>
          </w:p>
          <w:p w:rsidR="004D5B61" w:rsidRPr="00C56FD1" w:rsidRDefault="004D5B61" w:rsidP="00B44E23">
            <w:pPr>
              <w:spacing w:line="350" w:lineRule="exact"/>
              <w:jc w:val="center"/>
              <w:rPr>
                <w:sz w:val="28"/>
                <w:szCs w:val="28"/>
                <w:lang w:val="uk-UA"/>
              </w:rPr>
            </w:pPr>
            <w:r w:rsidRPr="00C56FD1">
              <w:rPr>
                <w:sz w:val="28"/>
                <w:szCs w:val="28"/>
                <w:lang w:val="uk-UA"/>
              </w:rPr>
              <w:t>цінність</w:t>
            </w:r>
          </w:p>
        </w:tc>
      </w:tr>
      <w:tr w:rsidR="004D5B61" w:rsidRPr="00C56FD1" w:rsidTr="00B44E23">
        <w:tc>
          <w:tcPr>
            <w:tcW w:w="981" w:type="pct"/>
          </w:tcPr>
          <w:p w:rsidR="004D5B61" w:rsidRPr="00C56FD1" w:rsidRDefault="004D5B61" w:rsidP="00B44E23">
            <w:pPr>
              <w:spacing w:line="350" w:lineRule="exact"/>
              <w:jc w:val="center"/>
              <w:rPr>
                <w:sz w:val="28"/>
                <w:szCs w:val="28"/>
                <w:lang w:val="uk-UA"/>
              </w:rPr>
            </w:pPr>
            <w:r w:rsidRPr="00C56FD1">
              <w:rPr>
                <w:sz w:val="28"/>
                <w:szCs w:val="28"/>
                <w:lang w:val="uk-UA"/>
              </w:rPr>
              <w:t>78,0</w:t>
            </w:r>
            <w:r>
              <w:rPr>
                <w:sz w:val="28"/>
                <w:szCs w:val="28"/>
                <w:lang w:val="uk-UA"/>
              </w:rPr>
              <w:t xml:space="preserve"> %</w:t>
            </w:r>
          </w:p>
        </w:tc>
        <w:tc>
          <w:tcPr>
            <w:tcW w:w="1014" w:type="pct"/>
          </w:tcPr>
          <w:p w:rsidR="004D5B61" w:rsidRPr="00C56FD1" w:rsidRDefault="004D5B61" w:rsidP="00B44E23">
            <w:pPr>
              <w:spacing w:line="350" w:lineRule="exact"/>
              <w:jc w:val="center"/>
              <w:rPr>
                <w:sz w:val="28"/>
                <w:szCs w:val="28"/>
                <w:lang w:val="uk-UA"/>
              </w:rPr>
            </w:pPr>
            <w:r w:rsidRPr="00C56FD1">
              <w:rPr>
                <w:sz w:val="28"/>
                <w:szCs w:val="28"/>
                <w:lang w:val="uk-UA"/>
              </w:rPr>
              <w:t>93,5</w:t>
            </w:r>
            <w:r>
              <w:rPr>
                <w:sz w:val="28"/>
                <w:szCs w:val="28"/>
                <w:lang w:val="uk-UA"/>
              </w:rPr>
              <w:t xml:space="preserve"> %</w:t>
            </w:r>
          </w:p>
        </w:tc>
        <w:tc>
          <w:tcPr>
            <w:tcW w:w="981" w:type="pct"/>
          </w:tcPr>
          <w:p w:rsidR="004D5B61" w:rsidRPr="00C56FD1" w:rsidRDefault="004D5B61" w:rsidP="00B44E23">
            <w:pPr>
              <w:spacing w:line="350" w:lineRule="exact"/>
              <w:jc w:val="center"/>
              <w:rPr>
                <w:sz w:val="28"/>
                <w:szCs w:val="28"/>
                <w:lang w:val="uk-UA"/>
              </w:rPr>
            </w:pPr>
            <w:r w:rsidRPr="00C56FD1">
              <w:rPr>
                <w:sz w:val="28"/>
                <w:szCs w:val="28"/>
                <w:lang w:val="uk-UA"/>
              </w:rPr>
              <w:t>87,4</w:t>
            </w:r>
            <w:r>
              <w:rPr>
                <w:sz w:val="28"/>
                <w:szCs w:val="28"/>
                <w:lang w:val="uk-UA"/>
              </w:rPr>
              <w:t xml:space="preserve"> %</w:t>
            </w:r>
          </w:p>
        </w:tc>
        <w:tc>
          <w:tcPr>
            <w:tcW w:w="1012" w:type="pct"/>
          </w:tcPr>
          <w:p w:rsidR="004D5B61" w:rsidRPr="00C56FD1" w:rsidRDefault="004D5B61" w:rsidP="00B44E23">
            <w:pPr>
              <w:spacing w:line="350" w:lineRule="exact"/>
              <w:jc w:val="center"/>
              <w:rPr>
                <w:sz w:val="28"/>
                <w:szCs w:val="28"/>
                <w:lang w:val="uk-UA"/>
              </w:rPr>
            </w:pPr>
            <w:r w:rsidRPr="00C56FD1">
              <w:rPr>
                <w:sz w:val="28"/>
                <w:szCs w:val="28"/>
                <w:lang w:val="uk-UA"/>
              </w:rPr>
              <w:t>88,6</w:t>
            </w:r>
            <w:r>
              <w:rPr>
                <w:sz w:val="28"/>
                <w:szCs w:val="28"/>
                <w:lang w:val="uk-UA"/>
              </w:rPr>
              <w:t xml:space="preserve"> %</w:t>
            </w:r>
          </w:p>
        </w:tc>
        <w:tc>
          <w:tcPr>
            <w:tcW w:w="1012" w:type="pct"/>
          </w:tcPr>
          <w:p w:rsidR="004D5B61" w:rsidRPr="00C56FD1" w:rsidRDefault="004D5B61" w:rsidP="00B44E23">
            <w:pPr>
              <w:spacing w:line="350" w:lineRule="exact"/>
              <w:jc w:val="center"/>
              <w:rPr>
                <w:sz w:val="28"/>
                <w:szCs w:val="28"/>
                <w:lang w:val="uk-UA"/>
              </w:rPr>
            </w:pPr>
            <w:r w:rsidRPr="00C56FD1">
              <w:rPr>
                <w:sz w:val="28"/>
                <w:szCs w:val="28"/>
                <w:lang w:val="uk-UA"/>
              </w:rPr>
              <w:t>86,7</w:t>
            </w:r>
            <w:r>
              <w:rPr>
                <w:sz w:val="28"/>
                <w:szCs w:val="28"/>
                <w:lang w:val="uk-UA"/>
              </w:rPr>
              <w:t xml:space="preserve"> %</w:t>
            </w:r>
          </w:p>
        </w:tc>
      </w:tr>
    </w:tbl>
    <w:p w:rsidR="004D5B61" w:rsidRPr="00C56FD1" w:rsidRDefault="004D5B61" w:rsidP="004D5B61">
      <w:pPr>
        <w:spacing w:before="120" w:line="350" w:lineRule="exact"/>
        <w:ind w:firstLine="709"/>
        <w:jc w:val="both"/>
        <w:rPr>
          <w:sz w:val="28"/>
          <w:szCs w:val="28"/>
          <w:lang w:val="uk-UA"/>
        </w:rPr>
      </w:pPr>
      <w:r>
        <w:rPr>
          <w:sz w:val="28"/>
          <w:szCs w:val="28"/>
          <w:lang w:val="uk-UA"/>
        </w:rPr>
        <w:t>У ході дослідження було проведено аналіз</w:t>
      </w:r>
      <w:r w:rsidRPr="00C56FD1">
        <w:rPr>
          <w:sz w:val="28"/>
          <w:szCs w:val="28"/>
          <w:lang w:val="uk-UA"/>
        </w:rPr>
        <w:t xml:space="preserve"> показників ефективнос</w:t>
      </w:r>
      <w:r>
        <w:rPr>
          <w:sz w:val="28"/>
          <w:szCs w:val="28"/>
          <w:lang w:val="uk-UA"/>
        </w:rPr>
        <w:t xml:space="preserve">ті імпульсної допплерографії в оцінці ступеня обструкції судин пухлиною </w:t>
      </w:r>
      <w:r w:rsidRPr="00C56FD1">
        <w:rPr>
          <w:sz w:val="28"/>
          <w:szCs w:val="28"/>
          <w:lang w:val="uk-UA"/>
        </w:rPr>
        <w:t>окремо для венозної і артеріальної систем</w:t>
      </w:r>
      <w:r>
        <w:rPr>
          <w:sz w:val="28"/>
          <w:szCs w:val="28"/>
          <w:lang w:val="uk-UA"/>
        </w:rPr>
        <w:t xml:space="preserve"> (табл. 15, 16)</w:t>
      </w:r>
      <w:r w:rsidRPr="00C56FD1">
        <w:rPr>
          <w:sz w:val="28"/>
          <w:szCs w:val="28"/>
          <w:lang w:val="uk-UA"/>
        </w:rPr>
        <w:t>. Критерія</w:t>
      </w:r>
      <w:r>
        <w:rPr>
          <w:sz w:val="28"/>
          <w:szCs w:val="28"/>
          <w:lang w:val="uk-UA"/>
        </w:rPr>
        <w:t xml:space="preserve">ми обструкції взяті показники лінійної швидкості кровотоку (ЛШК). На думку Кунцевич Г.І. (2004), локальне збільшення ЛШК свідчить про наявність гемодинамічно значущої екстравазальної компресії судини пухлиною. </w:t>
      </w:r>
      <w:r w:rsidRPr="00C56FD1">
        <w:rPr>
          <w:sz w:val="28"/>
          <w:szCs w:val="28"/>
          <w:lang w:val="uk-UA"/>
        </w:rPr>
        <w:t xml:space="preserve"> </w:t>
      </w:r>
    </w:p>
    <w:p w:rsidR="004D5B61" w:rsidRDefault="004D5B61" w:rsidP="004D5B61">
      <w:pPr>
        <w:spacing w:line="350" w:lineRule="exact"/>
        <w:ind w:firstLine="709"/>
        <w:jc w:val="right"/>
        <w:rPr>
          <w:sz w:val="28"/>
          <w:szCs w:val="28"/>
          <w:lang w:val="uk-UA"/>
        </w:rPr>
      </w:pPr>
      <w:r>
        <w:rPr>
          <w:sz w:val="28"/>
          <w:szCs w:val="28"/>
          <w:lang w:val="uk-UA"/>
        </w:rPr>
        <w:t>Таблиця 15</w:t>
      </w:r>
    </w:p>
    <w:p w:rsidR="004D5B61" w:rsidRPr="004A5085" w:rsidRDefault="004D5B61" w:rsidP="004D5B61">
      <w:pPr>
        <w:spacing w:after="60" w:line="350" w:lineRule="exact"/>
        <w:jc w:val="center"/>
        <w:rPr>
          <w:sz w:val="28"/>
          <w:szCs w:val="28"/>
          <w:lang w:val="uk-UA"/>
        </w:rPr>
      </w:pPr>
      <w:r w:rsidRPr="00C56FD1">
        <w:rPr>
          <w:sz w:val="28"/>
          <w:szCs w:val="28"/>
          <w:lang w:val="uk-UA"/>
        </w:rPr>
        <w:t xml:space="preserve">Показники інформативності ІД </w:t>
      </w:r>
      <w:r>
        <w:rPr>
          <w:sz w:val="28"/>
          <w:szCs w:val="28"/>
          <w:lang w:val="uk-UA"/>
        </w:rPr>
        <w:t>в оцінюванні ступеня пухлинної обструкції вен</w:t>
      </w:r>
    </w:p>
    <w:tbl>
      <w:tblPr>
        <w:tblStyle w:val="afffffffffffffffffffff2"/>
        <w:tblW w:w="5000" w:type="pct"/>
        <w:tblLook w:val="01E0" w:firstRow="1" w:lastRow="1" w:firstColumn="1" w:lastColumn="1" w:noHBand="0" w:noVBand="0"/>
      </w:tblPr>
      <w:tblGrid>
        <w:gridCol w:w="1934"/>
        <w:gridCol w:w="1998"/>
        <w:gridCol w:w="1933"/>
        <w:gridCol w:w="1994"/>
        <w:gridCol w:w="1994"/>
      </w:tblGrid>
      <w:tr w:rsidR="004D5B61" w:rsidRPr="00C56FD1" w:rsidTr="00B44E23">
        <w:tc>
          <w:tcPr>
            <w:tcW w:w="981"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Чутливість</w:t>
            </w:r>
          </w:p>
        </w:tc>
        <w:tc>
          <w:tcPr>
            <w:tcW w:w="1014"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Специфічність</w:t>
            </w:r>
          </w:p>
        </w:tc>
        <w:tc>
          <w:tcPr>
            <w:tcW w:w="981"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Точність</w:t>
            </w:r>
          </w:p>
        </w:tc>
        <w:tc>
          <w:tcPr>
            <w:tcW w:w="1012"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Позитивна передбачувана</w:t>
            </w:r>
          </w:p>
          <w:p w:rsidR="004D5B61" w:rsidRPr="00C56FD1" w:rsidRDefault="004D5B61" w:rsidP="00B44E23">
            <w:pPr>
              <w:spacing w:line="350" w:lineRule="exact"/>
              <w:jc w:val="center"/>
              <w:rPr>
                <w:sz w:val="28"/>
                <w:szCs w:val="28"/>
                <w:lang w:val="uk-UA"/>
              </w:rPr>
            </w:pPr>
            <w:r w:rsidRPr="00C56FD1">
              <w:rPr>
                <w:sz w:val="28"/>
                <w:szCs w:val="28"/>
                <w:lang w:val="uk-UA"/>
              </w:rPr>
              <w:t>Цінність</w:t>
            </w:r>
          </w:p>
        </w:tc>
        <w:tc>
          <w:tcPr>
            <w:tcW w:w="1012" w:type="pct"/>
            <w:vAlign w:val="center"/>
          </w:tcPr>
          <w:p w:rsidR="004D5B61" w:rsidRPr="00C56FD1" w:rsidRDefault="004D5B61" w:rsidP="00B44E23">
            <w:pPr>
              <w:spacing w:line="350" w:lineRule="exact"/>
              <w:jc w:val="center"/>
              <w:rPr>
                <w:sz w:val="28"/>
                <w:szCs w:val="28"/>
                <w:lang w:val="uk-UA"/>
              </w:rPr>
            </w:pPr>
            <w:r w:rsidRPr="00C56FD1">
              <w:rPr>
                <w:sz w:val="28"/>
                <w:szCs w:val="28"/>
                <w:lang w:val="uk-UA"/>
              </w:rPr>
              <w:t>Негативна</w:t>
            </w:r>
          </w:p>
          <w:p w:rsidR="004D5B61" w:rsidRPr="00C56FD1" w:rsidRDefault="004D5B61" w:rsidP="00B44E23">
            <w:pPr>
              <w:spacing w:line="350" w:lineRule="exact"/>
              <w:jc w:val="center"/>
              <w:rPr>
                <w:sz w:val="28"/>
                <w:szCs w:val="28"/>
                <w:lang w:val="uk-UA"/>
              </w:rPr>
            </w:pPr>
            <w:r w:rsidRPr="00C56FD1">
              <w:rPr>
                <w:sz w:val="28"/>
                <w:szCs w:val="28"/>
                <w:lang w:val="uk-UA"/>
              </w:rPr>
              <w:t>передбачувана</w:t>
            </w:r>
          </w:p>
          <w:p w:rsidR="004D5B61" w:rsidRPr="00C56FD1" w:rsidRDefault="004D5B61" w:rsidP="00B44E23">
            <w:pPr>
              <w:spacing w:line="350" w:lineRule="exact"/>
              <w:jc w:val="center"/>
              <w:rPr>
                <w:sz w:val="28"/>
                <w:szCs w:val="28"/>
                <w:lang w:val="uk-UA"/>
              </w:rPr>
            </w:pPr>
            <w:r w:rsidRPr="00C56FD1">
              <w:rPr>
                <w:sz w:val="28"/>
                <w:szCs w:val="28"/>
                <w:lang w:val="uk-UA"/>
              </w:rPr>
              <w:t>цінність</w:t>
            </w:r>
          </w:p>
        </w:tc>
      </w:tr>
      <w:tr w:rsidR="004D5B61" w:rsidRPr="00C56FD1" w:rsidTr="00B44E23">
        <w:tc>
          <w:tcPr>
            <w:tcW w:w="981" w:type="pct"/>
          </w:tcPr>
          <w:p w:rsidR="004D5B61" w:rsidRPr="00C56FD1" w:rsidRDefault="004D5B61" w:rsidP="00B44E23">
            <w:pPr>
              <w:spacing w:line="350" w:lineRule="exact"/>
              <w:jc w:val="center"/>
              <w:rPr>
                <w:sz w:val="28"/>
                <w:szCs w:val="28"/>
                <w:lang w:val="uk-UA"/>
              </w:rPr>
            </w:pPr>
            <w:r>
              <w:rPr>
                <w:sz w:val="28"/>
                <w:szCs w:val="28"/>
                <w:lang w:val="uk-UA"/>
              </w:rPr>
              <w:t>72,6 %</w:t>
            </w:r>
          </w:p>
        </w:tc>
        <w:tc>
          <w:tcPr>
            <w:tcW w:w="1014" w:type="pct"/>
          </w:tcPr>
          <w:p w:rsidR="004D5B61" w:rsidRPr="00C56FD1" w:rsidRDefault="004D5B61" w:rsidP="00B44E23">
            <w:pPr>
              <w:spacing w:line="350" w:lineRule="exact"/>
              <w:jc w:val="center"/>
              <w:rPr>
                <w:sz w:val="28"/>
                <w:szCs w:val="28"/>
                <w:lang w:val="uk-UA"/>
              </w:rPr>
            </w:pPr>
            <w:r>
              <w:rPr>
                <w:sz w:val="28"/>
                <w:szCs w:val="28"/>
                <w:lang w:val="uk-UA"/>
              </w:rPr>
              <w:t>95,3 %</w:t>
            </w:r>
          </w:p>
        </w:tc>
        <w:tc>
          <w:tcPr>
            <w:tcW w:w="981" w:type="pct"/>
          </w:tcPr>
          <w:p w:rsidR="004D5B61" w:rsidRPr="00C56FD1" w:rsidRDefault="004D5B61" w:rsidP="00B44E23">
            <w:pPr>
              <w:spacing w:line="350" w:lineRule="exact"/>
              <w:jc w:val="center"/>
              <w:rPr>
                <w:sz w:val="28"/>
                <w:szCs w:val="28"/>
                <w:lang w:val="uk-UA"/>
              </w:rPr>
            </w:pPr>
            <w:r>
              <w:rPr>
                <w:sz w:val="28"/>
                <w:szCs w:val="28"/>
                <w:lang w:val="uk-UA"/>
              </w:rPr>
              <w:t>87,4 %</w:t>
            </w:r>
          </w:p>
        </w:tc>
        <w:tc>
          <w:tcPr>
            <w:tcW w:w="1012" w:type="pct"/>
          </w:tcPr>
          <w:p w:rsidR="004D5B61" w:rsidRPr="00C56FD1" w:rsidRDefault="004D5B61" w:rsidP="00B44E23">
            <w:pPr>
              <w:spacing w:line="350" w:lineRule="exact"/>
              <w:jc w:val="center"/>
              <w:rPr>
                <w:sz w:val="28"/>
                <w:szCs w:val="28"/>
                <w:lang w:val="uk-UA"/>
              </w:rPr>
            </w:pPr>
            <w:r>
              <w:rPr>
                <w:sz w:val="28"/>
                <w:szCs w:val="28"/>
                <w:lang w:val="uk-UA"/>
              </w:rPr>
              <w:t>85,3 %</w:t>
            </w:r>
          </w:p>
        </w:tc>
        <w:tc>
          <w:tcPr>
            <w:tcW w:w="1012" w:type="pct"/>
          </w:tcPr>
          <w:p w:rsidR="004D5B61" w:rsidRPr="00C56FD1" w:rsidRDefault="004D5B61" w:rsidP="00B44E23">
            <w:pPr>
              <w:spacing w:line="350" w:lineRule="exact"/>
              <w:jc w:val="center"/>
              <w:rPr>
                <w:sz w:val="28"/>
                <w:szCs w:val="28"/>
                <w:lang w:val="uk-UA"/>
              </w:rPr>
            </w:pPr>
            <w:r>
              <w:rPr>
                <w:sz w:val="28"/>
                <w:szCs w:val="28"/>
                <w:lang w:val="uk-UA"/>
              </w:rPr>
              <w:t>88,2 %</w:t>
            </w:r>
          </w:p>
        </w:tc>
      </w:tr>
    </w:tbl>
    <w:p w:rsidR="004D5B61" w:rsidRDefault="004D5B61" w:rsidP="004D5B61">
      <w:pPr>
        <w:spacing w:before="120" w:line="350" w:lineRule="exact"/>
        <w:jc w:val="right"/>
        <w:rPr>
          <w:sz w:val="28"/>
          <w:szCs w:val="28"/>
          <w:lang w:val="uk-UA"/>
        </w:rPr>
      </w:pPr>
      <w:r w:rsidRPr="00C56FD1">
        <w:rPr>
          <w:sz w:val="28"/>
          <w:szCs w:val="28"/>
          <w:lang w:val="uk-UA"/>
        </w:rPr>
        <w:t xml:space="preserve">Таблиця </w:t>
      </w:r>
      <w:r>
        <w:rPr>
          <w:sz w:val="28"/>
          <w:szCs w:val="28"/>
          <w:lang w:val="uk-UA"/>
        </w:rPr>
        <w:t>16</w:t>
      </w:r>
    </w:p>
    <w:p w:rsidR="004D5B61" w:rsidRPr="004A5085" w:rsidRDefault="004D5B61" w:rsidP="004D5B61">
      <w:pPr>
        <w:spacing w:after="60" w:line="350" w:lineRule="exact"/>
        <w:jc w:val="center"/>
        <w:rPr>
          <w:sz w:val="28"/>
          <w:szCs w:val="28"/>
          <w:lang w:val="uk-UA"/>
        </w:rPr>
      </w:pPr>
      <w:r w:rsidRPr="00C56FD1">
        <w:rPr>
          <w:sz w:val="28"/>
          <w:szCs w:val="28"/>
          <w:lang w:val="uk-UA"/>
        </w:rPr>
        <w:lastRenderedPageBreak/>
        <w:t xml:space="preserve">Показники інформативності ІД </w:t>
      </w:r>
      <w:r>
        <w:rPr>
          <w:sz w:val="28"/>
          <w:szCs w:val="28"/>
          <w:lang w:val="uk-UA"/>
        </w:rPr>
        <w:t xml:space="preserve"> в оцінюванні пухлинної обструкції артерій</w:t>
      </w:r>
    </w:p>
    <w:tbl>
      <w:tblPr>
        <w:tblStyle w:val="afffffffffffffffffffff2"/>
        <w:tblW w:w="0" w:type="auto"/>
        <w:tblLook w:val="01E0" w:firstRow="1" w:lastRow="1" w:firstColumn="1" w:lastColumn="1" w:noHBand="0" w:noVBand="0"/>
      </w:tblPr>
      <w:tblGrid>
        <w:gridCol w:w="1914"/>
        <w:gridCol w:w="1957"/>
        <w:gridCol w:w="1914"/>
        <w:gridCol w:w="1914"/>
        <w:gridCol w:w="1915"/>
      </w:tblGrid>
      <w:tr w:rsidR="004D5B61" w:rsidRPr="00C56FD1" w:rsidTr="00B44E23">
        <w:tc>
          <w:tcPr>
            <w:tcW w:w="1914" w:type="dxa"/>
          </w:tcPr>
          <w:p w:rsidR="004D5B61" w:rsidRPr="00C56FD1" w:rsidRDefault="004D5B61" w:rsidP="00B44E23">
            <w:pPr>
              <w:spacing w:line="350" w:lineRule="exact"/>
              <w:jc w:val="both"/>
              <w:rPr>
                <w:sz w:val="28"/>
                <w:szCs w:val="28"/>
                <w:lang w:val="uk-UA"/>
              </w:rPr>
            </w:pPr>
            <w:r w:rsidRPr="00C56FD1">
              <w:rPr>
                <w:sz w:val="28"/>
                <w:szCs w:val="28"/>
                <w:lang w:val="uk-UA"/>
              </w:rPr>
              <w:t>Чутливість</w:t>
            </w:r>
          </w:p>
        </w:tc>
        <w:tc>
          <w:tcPr>
            <w:tcW w:w="1914" w:type="dxa"/>
          </w:tcPr>
          <w:p w:rsidR="004D5B61" w:rsidRPr="00C56FD1" w:rsidRDefault="004D5B61" w:rsidP="00B44E23">
            <w:pPr>
              <w:spacing w:line="350" w:lineRule="exact"/>
              <w:jc w:val="both"/>
              <w:rPr>
                <w:sz w:val="28"/>
                <w:szCs w:val="28"/>
                <w:lang w:val="uk-UA"/>
              </w:rPr>
            </w:pPr>
            <w:r w:rsidRPr="00C56FD1">
              <w:rPr>
                <w:sz w:val="28"/>
                <w:szCs w:val="28"/>
                <w:lang w:val="uk-UA"/>
              </w:rPr>
              <w:t>Специфічність</w:t>
            </w:r>
          </w:p>
        </w:tc>
        <w:tc>
          <w:tcPr>
            <w:tcW w:w="1914" w:type="dxa"/>
          </w:tcPr>
          <w:p w:rsidR="004D5B61" w:rsidRPr="00C56FD1" w:rsidRDefault="004D5B61" w:rsidP="00B44E23">
            <w:pPr>
              <w:spacing w:line="350" w:lineRule="exact"/>
              <w:jc w:val="both"/>
              <w:rPr>
                <w:sz w:val="28"/>
                <w:szCs w:val="28"/>
                <w:lang w:val="uk-UA"/>
              </w:rPr>
            </w:pPr>
            <w:r w:rsidRPr="00C56FD1">
              <w:rPr>
                <w:sz w:val="28"/>
                <w:szCs w:val="28"/>
                <w:lang w:val="uk-UA"/>
              </w:rPr>
              <w:t>Точність</w:t>
            </w:r>
          </w:p>
        </w:tc>
        <w:tc>
          <w:tcPr>
            <w:tcW w:w="1914" w:type="dxa"/>
          </w:tcPr>
          <w:p w:rsidR="004D5B61" w:rsidRPr="00C56FD1" w:rsidRDefault="004D5B61" w:rsidP="00B44E23">
            <w:pPr>
              <w:spacing w:line="350" w:lineRule="exact"/>
              <w:jc w:val="both"/>
              <w:rPr>
                <w:sz w:val="28"/>
                <w:szCs w:val="28"/>
                <w:lang w:val="uk-UA"/>
              </w:rPr>
            </w:pPr>
            <w:r>
              <w:rPr>
                <w:sz w:val="28"/>
                <w:szCs w:val="28"/>
                <w:lang w:val="uk-UA"/>
              </w:rPr>
              <w:t xml:space="preserve">   </w:t>
            </w:r>
            <w:r w:rsidRPr="00C56FD1">
              <w:rPr>
                <w:sz w:val="28"/>
                <w:szCs w:val="28"/>
                <w:lang w:val="uk-UA"/>
              </w:rPr>
              <w:t>Позитивна передбачувана</w:t>
            </w:r>
          </w:p>
          <w:p w:rsidR="004D5B61" w:rsidRPr="00C56FD1" w:rsidRDefault="004D5B61" w:rsidP="00B44E23">
            <w:pPr>
              <w:spacing w:line="350" w:lineRule="exact"/>
              <w:jc w:val="both"/>
              <w:rPr>
                <w:sz w:val="28"/>
                <w:szCs w:val="28"/>
                <w:lang w:val="uk-UA"/>
              </w:rPr>
            </w:pPr>
            <w:r>
              <w:rPr>
                <w:sz w:val="28"/>
                <w:szCs w:val="28"/>
                <w:lang w:val="uk-UA"/>
              </w:rPr>
              <w:t xml:space="preserve">     </w:t>
            </w:r>
            <w:r w:rsidRPr="00C56FD1">
              <w:rPr>
                <w:sz w:val="28"/>
                <w:szCs w:val="28"/>
                <w:lang w:val="uk-UA"/>
              </w:rPr>
              <w:t>Цінність</w:t>
            </w:r>
          </w:p>
        </w:tc>
        <w:tc>
          <w:tcPr>
            <w:tcW w:w="1915" w:type="dxa"/>
          </w:tcPr>
          <w:p w:rsidR="004D5B61" w:rsidRPr="00C56FD1" w:rsidRDefault="004D5B61" w:rsidP="00B44E23">
            <w:pPr>
              <w:spacing w:line="350" w:lineRule="exact"/>
              <w:jc w:val="both"/>
              <w:rPr>
                <w:sz w:val="28"/>
                <w:szCs w:val="28"/>
                <w:lang w:val="uk-UA"/>
              </w:rPr>
            </w:pPr>
            <w:r>
              <w:rPr>
                <w:sz w:val="28"/>
                <w:szCs w:val="28"/>
                <w:lang w:val="uk-UA"/>
              </w:rPr>
              <w:t xml:space="preserve">    </w:t>
            </w:r>
            <w:r w:rsidRPr="00C56FD1">
              <w:rPr>
                <w:sz w:val="28"/>
                <w:szCs w:val="28"/>
                <w:lang w:val="uk-UA"/>
              </w:rPr>
              <w:t>Негативна</w:t>
            </w:r>
          </w:p>
          <w:p w:rsidR="004D5B61" w:rsidRPr="00C56FD1" w:rsidRDefault="004D5B61" w:rsidP="00B44E23">
            <w:pPr>
              <w:spacing w:line="350" w:lineRule="exact"/>
              <w:jc w:val="both"/>
              <w:rPr>
                <w:sz w:val="28"/>
                <w:szCs w:val="28"/>
                <w:lang w:val="uk-UA"/>
              </w:rPr>
            </w:pPr>
            <w:r w:rsidRPr="00C56FD1">
              <w:rPr>
                <w:sz w:val="28"/>
                <w:szCs w:val="28"/>
                <w:lang w:val="uk-UA"/>
              </w:rPr>
              <w:t>передбачувана</w:t>
            </w:r>
          </w:p>
          <w:p w:rsidR="004D5B61" w:rsidRPr="00C56FD1" w:rsidRDefault="004D5B61" w:rsidP="00B44E23">
            <w:pPr>
              <w:spacing w:line="350" w:lineRule="exact"/>
              <w:jc w:val="both"/>
              <w:rPr>
                <w:sz w:val="28"/>
                <w:szCs w:val="28"/>
                <w:lang w:val="uk-UA"/>
              </w:rPr>
            </w:pPr>
            <w:r>
              <w:rPr>
                <w:sz w:val="28"/>
                <w:szCs w:val="28"/>
                <w:lang w:val="uk-UA"/>
              </w:rPr>
              <w:t xml:space="preserve">     </w:t>
            </w:r>
            <w:r w:rsidRPr="00C56FD1">
              <w:rPr>
                <w:sz w:val="28"/>
                <w:szCs w:val="28"/>
                <w:lang w:val="uk-UA"/>
              </w:rPr>
              <w:t>цінність</w:t>
            </w:r>
          </w:p>
        </w:tc>
      </w:tr>
      <w:tr w:rsidR="004D5B61" w:rsidRPr="00C56FD1" w:rsidTr="00B44E23">
        <w:tc>
          <w:tcPr>
            <w:tcW w:w="1914" w:type="dxa"/>
          </w:tcPr>
          <w:p w:rsidR="004D5B61" w:rsidRPr="00C56FD1" w:rsidRDefault="004D5B61" w:rsidP="00B44E23">
            <w:pPr>
              <w:spacing w:line="350" w:lineRule="exact"/>
              <w:jc w:val="center"/>
              <w:rPr>
                <w:sz w:val="28"/>
                <w:szCs w:val="28"/>
                <w:lang w:val="uk-UA"/>
              </w:rPr>
            </w:pPr>
            <w:r w:rsidRPr="00C56FD1">
              <w:rPr>
                <w:sz w:val="28"/>
                <w:szCs w:val="28"/>
                <w:lang w:val="uk-UA"/>
              </w:rPr>
              <w:t>52,9</w:t>
            </w:r>
            <w:r>
              <w:rPr>
                <w:sz w:val="28"/>
                <w:szCs w:val="28"/>
                <w:lang w:val="uk-UA"/>
              </w:rPr>
              <w:t xml:space="preserve"> %</w:t>
            </w:r>
          </w:p>
        </w:tc>
        <w:tc>
          <w:tcPr>
            <w:tcW w:w="1914" w:type="dxa"/>
          </w:tcPr>
          <w:p w:rsidR="004D5B61" w:rsidRPr="00C56FD1" w:rsidRDefault="004D5B61" w:rsidP="00B44E23">
            <w:pPr>
              <w:spacing w:line="350" w:lineRule="exact"/>
              <w:jc w:val="center"/>
              <w:rPr>
                <w:sz w:val="28"/>
                <w:szCs w:val="28"/>
                <w:lang w:val="uk-UA"/>
              </w:rPr>
            </w:pPr>
            <w:r w:rsidRPr="00C56FD1">
              <w:rPr>
                <w:sz w:val="28"/>
                <w:szCs w:val="28"/>
                <w:lang w:val="uk-UA"/>
              </w:rPr>
              <w:t>97,0</w:t>
            </w:r>
            <w:r>
              <w:rPr>
                <w:sz w:val="28"/>
                <w:szCs w:val="28"/>
                <w:lang w:val="uk-UA"/>
              </w:rPr>
              <w:t xml:space="preserve"> %</w:t>
            </w:r>
          </w:p>
        </w:tc>
        <w:tc>
          <w:tcPr>
            <w:tcW w:w="1914" w:type="dxa"/>
          </w:tcPr>
          <w:p w:rsidR="004D5B61" w:rsidRPr="00C56FD1" w:rsidRDefault="004D5B61" w:rsidP="00B44E23">
            <w:pPr>
              <w:spacing w:line="350" w:lineRule="exact"/>
              <w:jc w:val="center"/>
              <w:rPr>
                <w:sz w:val="28"/>
                <w:szCs w:val="28"/>
                <w:lang w:val="uk-UA"/>
              </w:rPr>
            </w:pPr>
            <w:r w:rsidRPr="00C56FD1">
              <w:rPr>
                <w:sz w:val="28"/>
                <w:szCs w:val="28"/>
                <w:lang w:val="uk-UA"/>
              </w:rPr>
              <w:t>83,5</w:t>
            </w:r>
            <w:r>
              <w:rPr>
                <w:sz w:val="28"/>
                <w:szCs w:val="28"/>
                <w:lang w:val="uk-UA"/>
              </w:rPr>
              <w:t xml:space="preserve"> %</w:t>
            </w:r>
          </w:p>
        </w:tc>
        <w:tc>
          <w:tcPr>
            <w:tcW w:w="1914" w:type="dxa"/>
          </w:tcPr>
          <w:p w:rsidR="004D5B61" w:rsidRPr="00C56FD1" w:rsidRDefault="004D5B61" w:rsidP="00B44E23">
            <w:pPr>
              <w:spacing w:line="350" w:lineRule="exact"/>
              <w:jc w:val="center"/>
              <w:rPr>
                <w:sz w:val="28"/>
                <w:szCs w:val="28"/>
                <w:lang w:val="uk-UA"/>
              </w:rPr>
            </w:pPr>
            <w:r w:rsidRPr="00C56FD1">
              <w:rPr>
                <w:sz w:val="28"/>
                <w:szCs w:val="28"/>
                <w:lang w:val="uk-UA"/>
              </w:rPr>
              <w:t>75,0</w:t>
            </w:r>
            <w:r>
              <w:rPr>
                <w:sz w:val="28"/>
                <w:szCs w:val="28"/>
                <w:lang w:val="uk-UA"/>
              </w:rPr>
              <w:t xml:space="preserve"> %</w:t>
            </w:r>
          </w:p>
        </w:tc>
        <w:tc>
          <w:tcPr>
            <w:tcW w:w="1915" w:type="dxa"/>
          </w:tcPr>
          <w:p w:rsidR="004D5B61" w:rsidRPr="00C56FD1" w:rsidRDefault="004D5B61" w:rsidP="00B44E23">
            <w:pPr>
              <w:spacing w:line="350" w:lineRule="exact"/>
              <w:jc w:val="center"/>
              <w:rPr>
                <w:sz w:val="28"/>
                <w:szCs w:val="28"/>
                <w:lang w:val="uk-UA"/>
              </w:rPr>
            </w:pPr>
            <w:r w:rsidRPr="00C56FD1">
              <w:rPr>
                <w:sz w:val="28"/>
                <w:szCs w:val="28"/>
                <w:lang w:val="uk-UA"/>
              </w:rPr>
              <w:t>92,3</w:t>
            </w:r>
            <w:r>
              <w:rPr>
                <w:sz w:val="28"/>
                <w:szCs w:val="28"/>
                <w:lang w:val="uk-UA"/>
              </w:rPr>
              <w:t xml:space="preserve"> %</w:t>
            </w:r>
          </w:p>
        </w:tc>
      </w:tr>
    </w:tbl>
    <w:p w:rsidR="004D5B61" w:rsidRDefault="004D5B61" w:rsidP="004D5B61">
      <w:pPr>
        <w:spacing w:line="350" w:lineRule="exact"/>
        <w:ind w:firstLine="720"/>
        <w:jc w:val="both"/>
        <w:rPr>
          <w:sz w:val="28"/>
          <w:szCs w:val="28"/>
          <w:lang w:val="uk-UA"/>
        </w:rPr>
      </w:pPr>
      <w:r>
        <w:rPr>
          <w:sz w:val="28"/>
          <w:szCs w:val="28"/>
          <w:lang w:val="uk-UA"/>
        </w:rPr>
        <w:t>Отримані дані свідчать, що ІД є відносно результативним методом оцінки пухлинної інвазії в портальну систему, в той же час вона є незадовільним  в оцінці інвазії в артеріальне русло.</w:t>
      </w:r>
    </w:p>
    <w:p w:rsidR="004D5B61" w:rsidRDefault="004D5B61" w:rsidP="004D5B61">
      <w:pPr>
        <w:spacing w:line="350" w:lineRule="exact"/>
        <w:ind w:firstLine="720"/>
        <w:jc w:val="both"/>
        <w:rPr>
          <w:sz w:val="28"/>
          <w:szCs w:val="28"/>
          <w:lang w:val="uk-UA"/>
        </w:rPr>
      </w:pPr>
      <w:r>
        <w:rPr>
          <w:sz w:val="28"/>
          <w:szCs w:val="28"/>
          <w:lang w:val="uk-UA"/>
        </w:rPr>
        <w:t xml:space="preserve">Для оцінювання КТ критеріїв інвазії пухлини в судинну стінку було використано </w:t>
      </w:r>
      <w:r w:rsidRPr="00556E22">
        <w:rPr>
          <w:sz w:val="28"/>
          <w:szCs w:val="28"/>
          <w:lang w:val="uk-UA"/>
        </w:rPr>
        <w:t>КТ</w:t>
      </w:r>
      <w:r>
        <w:rPr>
          <w:sz w:val="28"/>
          <w:szCs w:val="28"/>
          <w:lang w:val="uk-UA"/>
        </w:rPr>
        <w:t xml:space="preserve"> класифікацію</w:t>
      </w:r>
      <w:r w:rsidRPr="00556E22">
        <w:rPr>
          <w:sz w:val="28"/>
          <w:szCs w:val="28"/>
          <w:lang w:val="uk-UA"/>
        </w:rPr>
        <w:t xml:space="preserve"> втягнен</w:t>
      </w:r>
      <w:r>
        <w:rPr>
          <w:sz w:val="28"/>
          <w:szCs w:val="28"/>
          <w:lang w:val="uk-UA"/>
        </w:rPr>
        <w:t>н</w:t>
      </w:r>
      <w:r w:rsidRPr="00556E22">
        <w:rPr>
          <w:sz w:val="28"/>
          <w:szCs w:val="28"/>
          <w:lang w:val="uk-UA"/>
        </w:rPr>
        <w:t>я судин при аденокарциномі</w:t>
      </w:r>
      <w:r>
        <w:rPr>
          <w:sz w:val="28"/>
          <w:szCs w:val="28"/>
          <w:lang w:val="uk-UA"/>
        </w:rPr>
        <w:t xml:space="preserve"> ПЗ (</w:t>
      </w:r>
      <w:r w:rsidRPr="00556E22">
        <w:rPr>
          <w:sz w:val="28"/>
          <w:szCs w:val="28"/>
          <w:lang w:val="en-US"/>
        </w:rPr>
        <w:t>Loyer</w:t>
      </w:r>
      <w:r>
        <w:rPr>
          <w:sz w:val="28"/>
          <w:szCs w:val="28"/>
          <w:lang w:val="uk-UA"/>
        </w:rPr>
        <w:t> </w:t>
      </w:r>
      <w:r w:rsidRPr="00556E22">
        <w:rPr>
          <w:sz w:val="28"/>
          <w:szCs w:val="28"/>
          <w:lang w:val="en-US"/>
        </w:rPr>
        <w:t>E</w:t>
      </w:r>
      <w:r w:rsidRPr="00556E22">
        <w:rPr>
          <w:sz w:val="28"/>
          <w:szCs w:val="28"/>
          <w:lang w:val="uk-UA"/>
        </w:rPr>
        <w:t>.</w:t>
      </w:r>
      <w:r w:rsidRPr="00556E22">
        <w:rPr>
          <w:sz w:val="28"/>
          <w:szCs w:val="28"/>
          <w:lang w:val="en-US"/>
        </w:rPr>
        <w:t>M</w:t>
      </w:r>
      <w:r w:rsidRPr="00556E22">
        <w:rPr>
          <w:sz w:val="28"/>
          <w:szCs w:val="28"/>
          <w:lang w:val="uk-UA"/>
        </w:rPr>
        <w:t xml:space="preserve">. </w:t>
      </w:r>
      <w:r w:rsidRPr="00556E22">
        <w:rPr>
          <w:sz w:val="28"/>
          <w:szCs w:val="28"/>
          <w:lang w:val="en-US"/>
        </w:rPr>
        <w:t>et</w:t>
      </w:r>
      <w:r w:rsidRPr="00556E22">
        <w:rPr>
          <w:sz w:val="28"/>
          <w:szCs w:val="28"/>
          <w:lang w:val="uk-UA"/>
        </w:rPr>
        <w:t xml:space="preserve"> </w:t>
      </w:r>
      <w:r w:rsidRPr="00556E22">
        <w:rPr>
          <w:sz w:val="28"/>
          <w:szCs w:val="28"/>
          <w:lang w:val="en-US"/>
        </w:rPr>
        <w:t>al</w:t>
      </w:r>
      <w:r>
        <w:rPr>
          <w:sz w:val="28"/>
          <w:szCs w:val="28"/>
          <w:lang w:val="uk-UA"/>
        </w:rPr>
        <w:t>.,1996), за якою визначено такі типи ураження судин</w:t>
      </w:r>
      <w:r w:rsidRPr="00556E22">
        <w:rPr>
          <w:sz w:val="28"/>
          <w:szCs w:val="28"/>
          <w:lang w:val="uk-UA"/>
        </w:rPr>
        <w:t>:</w:t>
      </w:r>
      <w:r>
        <w:rPr>
          <w:sz w:val="28"/>
          <w:szCs w:val="28"/>
          <w:lang w:val="uk-UA"/>
        </w:rPr>
        <w:t xml:space="preserve"> тип А – ж</w:t>
      </w:r>
      <w:r w:rsidRPr="00556E22">
        <w:rPr>
          <w:sz w:val="28"/>
          <w:szCs w:val="28"/>
          <w:lang w:val="uk-UA"/>
        </w:rPr>
        <w:t>ировий прошарок відділяє пухлину і/або но</w:t>
      </w:r>
      <w:r>
        <w:rPr>
          <w:sz w:val="28"/>
          <w:szCs w:val="28"/>
          <w:lang w:val="uk-UA"/>
        </w:rPr>
        <w:t>р</w:t>
      </w:r>
      <w:r w:rsidRPr="00556E22">
        <w:rPr>
          <w:sz w:val="28"/>
          <w:szCs w:val="28"/>
          <w:lang w:val="uk-UA"/>
        </w:rPr>
        <w:t>мальну па</w:t>
      </w:r>
      <w:r>
        <w:rPr>
          <w:sz w:val="28"/>
          <w:szCs w:val="28"/>
          <w:lang w:val="uk-UA"/>
        </w:rPr>
        <w:t>ренхіму ПЗ від сусідніх органів; тип В – н</w:t>
      </w:r>
      <w:r w:rsidRPr="00556E22">
        <w:rPr>
          <w:sz w:val="28"/>
          <w:szCs w:val="28"/>
          <w:lang w:val="uk-UA"/>
        </w:rPr>
        <w:t>ормальна паренхіма обмежує гіподенсну пухлину від сусідніх органів;</w:t>
      </w:r>
      <w:r>
        <w:rPr>
          <w:sz w:val="28"/>
          <w:szCs w:val="28"/>
          <w:lang w:val="uk-UA"/>
        </w:rPr>
        <w:t xml:space="preserve"> тип С – г</w:t>
      </w:r>
      <w:r w:rsidRPr="00556E22">
        <w:rPr>
          <w:sz w:val="28"/>
          <w:szCs w:val="28"/>
          <w:lang w:val="uk-UA"/>
        </w:rPr>
        <w:t>іподенсна</w:t>
      </w:r>
      <w:r>
        <w:rPr>
          <w:sz w:val="28"/>
          <w:szCs w:val="28"/>
          <w:lang w:val="uk-UA"/>
        </w:rPr>
        <w:t xml:space="preserve"> </w:t>
      </w:r>
      <w:r w:rsidRPr="00556E22">
        <w:rPr>
          <w:sz w:val="28"/>
          <w:szCs w:val="28"/>
          <w:lang w:val="uk-UA"/>
        </w:rPr>
        <w:t>пухлина не відмежована ві</w:t>
      </w:r>
      <w:r>
        <w:rPr>
          <w:sz w:val="28"/>
          <w:szCs w:val="28"/>
          <w:lang w:val="uk-UA"/>
        </w:rPr>
        <w:t>д сусідніх пухлин</w:t>
      </w:r>
      <w:r w:rsidRPr="00556E22">
        <w:rPr>
          <w:sz w:val="28"/>
          <w:szCs w:val="28"/>
          <w:lang w:val="uk-UA"/>
        </w:rPr>
        <w:t>,</w:t>
      </w:r>
      <w:r>
        <w:rPr>
          <w:sz w:val="28"/>
          <w:szCs w:val="28"/>
          <w:lang w:val="uk-UA"/>
        </w:rPr>
        <w:t xml:space="preserve"> </w:t>
      </w:r>
      <w:r w:rsidRPr="00556E22">
        <w:rPr>
          <w:sz w:val="28"/>
          <w:szCs w:val="28"/>
          <w:lang w:val="uk-UA"/>
        </w:rPr>
        <w:t>межує з ними;</w:t>
      </w:r>
      <w:r>
        <w:rPr>
          <w:sz w:val="28"/>
          <w:szCs w:val="28"/>
          <w:lang w:val="uk-UA"/>
        </w:rPr>
        <w:t xml:space="preserve"> </w:t>
      </w:r>
      <w:r w:rsidRPr="00556E22">
        <w:rPr>
          <w:sz w:val="28"/>
          <w:szCs w:val="28"/>
          <w:lang w:val="uk-UA"/>
        </w:rPr>
        <w:t xml:space="preserve">тип </w:t>
      </w:r>
      <w:r w:rsidRPr="00556E22">
        <w:rPr>
          <w:sz w:val="28"/>
          <w:szCs w:val="28"/>
          <w:lang w:val="en-US"/>
        </w:rPr>
        <w:t>D</w:t>
      </w:r>
      <w:r>
        <w:rPr>
          <w:sz w:val="28"/>
          <w:szCs w:val="28"/>
          <w:lang w:val="uk-UA"/>
        </w:rPr>
        <w:t xml:space="preserve"> – г</w:t>
      </w:r>
      <w:r w:rsidRPr="00556E22">
        <w:rPr>
          <w:sz w:val="28"/>
          <w:szCs w:val="28"/>
          <w:lang w:val="uk-UA"/>
        </w:rPr>
        <w:t>іподенсна пухлина не відмежована від сусідніх судин,</w:t>
      </w:r>
      <w:r>
        <w:rPr>
          <w:sz w:val="28"/>
          <w:szCs w:val="28"/>
          <w:lang w:val="uk-UA"/>
        </w:rPr>
        <w:t xml:space="preserve"> </w:t>
      </w:r>
      <w:r w:rsidRPr="00556E22">
        <w:rPr>
          <w:sz w:val="28"/>
          <w:szCs w:val="28"/>
          <w:lang w:val="uk-UA"/>
        </w:rPr>
        <w:t>пухлина межує з судинами або частково оточує їх;</w:t>
      </w:r>
      <w:r>
        <w:rPr>
          <w:sz w:val="28"/>
          <w:szCs w:val="28"/>
          <w:lang w:val="uk-UA"/>
        </w:rPr>
        <w:t xml:space="preserve"> тип Е – г</w:t>
      </w:r>
      <w:r w:rsidRPr="00556E22">
        <w:rPr>
          <w:sz w:val="28"/>
          <w:szCs w:val="28"/>
          <w:lang w:val="uk-UA"/>
        </w:rPr>
        <w:t>іподенсна</w:t>
      </w:r>
      <w:r>
        <w:rPr>
          <w:sz w:val="28"/>
          <w:szCs w:val="28"/>
          <w:lang w:val="uk-UA"/>
        </w:rPr>
        <w:t xml:space="preserve"> </w:t>
      </w:r>
      <w:r w:rsidRPr="00556E22">
        <w:rPr>
          <w:sz w:val="28"/>
          <w:szCs w:val="28"/>
          <w:lang w:val="uk-UA"/>
        </w:rPr>
        <w:t>пухлина оточує судини, немає ніяких жирових прошарків між пухлиною і судинами;</w:t>
      </w:r>
      <w:r>
        <w:rPr>
          <w:sz w:val="28"/>
          <w:szCs w:val="28"/>
          <w:lang w:val="uk-UA"/>
        </w:rPr>
        <w:t xml:space="preserve"> т</w:t>
      </w:r>
      <w:r w:rsidRPr="00556E22">
        <w:rPr>
          <w:sz w:val="28"/>
          <w:szCs w:val="28"/>
          <w:lang w:val="uk-UA"/>
        </w:rPr>
        <w:t xml:space="preserve">ип </w:t>
      </w:r>
      <w:r w:rsidRPr="00556E22">
        <w:rPr>
          <w:sz w:val="28"/>
          <w:szCs w:val="28"/>
          <w:lang w:val="en-US"/>
        </w:rPr>
        <w:t>F</w:t>
      </w:r>
      <w:r>
        <w:rPr>
          <w:sz w:val="28"/>
          <w:szCs w:val="28"/>
          <w:lang w:val="uk-UA"/>
        </w:rPr>
        <w:t xml:space="preserve"> – судини втягнуті в </w:t>
      </w:r>
      <w:r w:rsidRPr="00556E22">
        <w:rPr>
          <w:sz w:val="28"/>
          <w:szCs w:val="28"/>
          <w:lang w:val="uk-UA"/>
        </w:rPr>
        <w:t>пухлину.</w:t>
      </w:r>
      <w:r>
        <w:rPr>
          <w:sz w:val="28"/>
          <w:szCs w:val="28"/>
          <w:lang w:val="uk-UA"/>
        </w:rPr>
        <w:t xml:space="preserve"> Показники інформативності КТ в оцінюванні інвазії пухлини в судинну стінку наведені в табл. 18.</w:t>
      </w:r>
    </w:p>
    <w:p w:rsidR="004D5B61" w:rsidRPr="00D0392C" w:rsidRDefault="004D5B61" w:rsidP="004D5B61">
      <w:pPr>
        <w:spacing w:line="350" w:lineRule="exact"/>
        <w:ind w:firstLine="709"/>
        <w:jc w:val="right"/>
        <w:rPr>
          <w:sz w:val="28"/>
          <w:szCs w:val="28"/>
          <w:lang w:val="uk-UA"/>
        </w:rPr>
      </w:pPr>
      <w:r w:rsidRPr="00C56FD1">
        <w:rPr>
          <w:sz w:val="28"/>
          <w:szCs w:val="28"/>
          <w:lang w:val="uk-UA"/>
        </w:rPr>
        <w:t xml:space="preserve">Таблиця </w:t>
      </w:r>
      <w:r w:rsidRPr="00CE0DDB">
        <w:rPr>
          <w:sz w:val="28"/>
          <w:szCs w:val="28"/>
          <w:lang w:val="uk-UA"/>
        </w:rPr>
        <w:t>1</w:t>
      </w:r>
      <w:r>
        <w:rPr>
          <w:sz w:val="28"/>
          <w:szCs w:val="28"/>
          <w:lang w:val="uk-UA"/>
        </w:rPr>
        <w:t>8</w:t>
      </w:r>
    </w:p>
    <w:p w:rsidR="004D5B61" w:rsidRDefault="004D5B61" w:rsidP="004D5B61">
      <w:pPr>
        <w:spacing w:line="350" w:lineRule="exact"/>
        <w:jc w:val="center"/>
        <w:rPr>
          <w:sz w:val="28"/>
          <w:szCs w:val="28"/>
          <w:lang w:val="uk-UA"/>
        </w:rPr>
      </w:pPr>
      <w:r w:rsidRPr="00C56FD1">
        <w:rPr>
          <w:sz w:val="28"/>
          <w:szCs w:val="28"/>
          <w:lang w:val="uk-UA"/>
        </w:rPr>
        <w:t xml:space="preserve">Показники інформативності </w:t>
      </w:r>
      <w:r>
        <w:rPr>
          <w:sz w:val="28"/>
          <w:szCs w:val="28"/>
          <w:lang w:val="uk-UA"/>
        </w:rPr>
        <w:t>КТ</w:t>
      </w:r>
      <w:r w:rsidRPr="00C56FD1">
        <w:rPr>
          <w:sz w:val="28"/>
          <w:szCs w:val="28"/>
          <w:lang w:val="uk-UA"/>
        </w:rPr>
        <w:t xml:space="preserve"> </w:t>
      </w:r>
    </w:p>
    <w:p w:rsidR="004D5B61" w:rsidRPr="00C56FD1" w:rsidRDefault="004D5B61" w:rsidP="004D5B61">
      <w:pPr>
        <w:spacing w:after="60" w:line="350" w:lineRule="exact"/>
        <w:jc w:val="center"/>
        <w:rPr>
          <w:sz w:val="28"/>
          <w:szCs w:val="28"/>
          <w:lang w:val="uk-UA"/>
        </w:rPr>
      </w:pPr>
      <w:r>
        <w:rPr>
          <w:sz w:val="28"/>
          <w:szCs w:val="28"/>
          <w:lang w:val="uk-UA"/>
        </w:rPr>
        <w:t>в оцінюванні рівнів</w:t>
      </w:r>
      <w:r w:rsidRPr="00C56FD1">
        <w:rPr>
          <w:sz w:val="28"/>
          <w:szCs w:val="28"/>
          <w:lang w:val="uk-UA"/>
        </w:rPr>
        <w:t xml:space="preserve"> інвазії судинної стінки</w:t>
      </w:r>
      <w:r>
        <w:rPr>
          <w:sz w:val="28"/>
          <w:szCs w:val="28"/>
          <w:lang w:val="uk-UA"/>
        </w:rPr>
        <w:t xml:space="preserve"> </w:t>
      </w:r>
      <w:r w:rsidRPr="00C56FD1">
        <w:rPr>
          <w:sz w:val="28"/>
          <w:szCs w:val="28"/>
          <w:lang w:val="uk-UA"/>
        </w:rPr>
        <w:t>(</w:t>
      </w:r>
      <w:r w:rsidRPr="00C56FD1">
        <w:rPr>
          <w:sz w:val="28"/>
          <w:szCs w:val="28"/>
          <w:lang w:val="en-US"/>
        </w:rPr>
        <w:t>n</w:t>
      </w:r>
      <w:r w:rsidRPr="00C56FD1">
        <w:rPr>
          <w:sz w:val="28"/>
          <w:szCs w:val="28"/>
          <w:lang w:val="uk-UA"/>
        </w:rPr>
        <w:t>=127)</w:t>
      </w:r>
    </w:p>
    <w:tbl>
      <w:tblPr>
        <w:tblStyle w:val="afffffffffffffffffffff2"/>
        <w:tblW w:w="0" w:type="auto"/>
        <w:tblLook w:val="01E0" w:firstRow="1" w:lastRow="1" w:firstColumn="1" w:lastColumn="1" w:noHBand="0" w:noVBand="0"/>
      </w:tblPr>
      <w:tblGrid>
        <w:gridCol w:w="1914"/>
        <w:gridCol w:w="1957"/>
        <w:gridCol w:w="1914"/>
        <w:gridCol w:w="1914"/>
        <w:gridCol w:w="1915"/>
      </w:tblGrid>
      <w:tr w:rsidR="004D5B61" w:rsidRPr="00C56FD1" w:rsidTr="00B44E23">
        <w:tc>
          <w:tcPr>
            <w:tcW w:w="1914" w:type="dxa"/>
            <w:vAlign w:val="center"/>
          </w:tcPr>
          <w:p w:rsidR="004D5B61" w:rsidRPr="00C56FD1" w:rsidRDefault="004D5B61" w:rsidP="00B44E23">
            <w:pPr>
              <w:spacing w:line="350" w:lineRule="exact"/>
              <w:jc w:val="center"/>
              <w:rPr>
                <w:sz w:val="28"/>
                <w:szCs w:val="28"/>
                <w:lang w:val="uk-UA"/>
              </w:rPr>
            </w:pPr>
            <w:r w:rsidRPr="00C56FD1">
              <w:rPr>
                <w:sz w:val="28"/>
                <w:szCs w:val="28"/>
                <w:lang w:val="uk-UA"/>
              </w:rPr>
              <w:t>Чутливість</w:t>
            </w:r>
          </w:p>
        </w:tc>
        <w:tc>
          <w:tcPr>
            <w:tcW w:w="1914" w:type="dxa"/>
            <w:vAlign w:val="center"/>
          </w:tcPr>
          <w:p w:rsidR="004D5B61" w:rsidRPr="00C56FD1" w:rsidRDefault="004D5B61" w:rsidP="00B44E23">
            <w:pPr>
              <w:spacing w:line="350" w:lineRule="exact"/>
              <w:jc w:val="center"/>
              <w:rPr>
                <w:sz w:val="28"/>
                <w:szCs w:val="28"/>
                <w:lang w:val="uk-UA"/>
              </w:rPr>
            </w:pPr>
            <w:r w:rsidRPr="00C56FD1">
              <w:rPr>
                <w:sz w:val="28"/>
                <w:szCs w:val="28"/>
                <w:lang w:val="uk-UA"/>
              </w:rPr>
              <w:t>Специфічність</w:t>
            </w:r>
          </w:p>
        </w:tc>
        <w:tc>
          <w:tcPr>
            <w:tcW w:w="1914" w:type="dxa"/>
            <w:vAlign w:val="center"/>
          </w:tcPr>
          <w:p w:rsidR="004D5B61" w:rsidRPr="00C56FD1" w:rsidRDefault="004D5B61" w:rsidP="00B44E23">
            <w:pPr>
              <w:spacing w:line="350" w:lineRule="exact"/>
              <w:jc w:val="center"/>
              <w:rPr>
                <w:sz w:val="28"/>
                <w:szCs w:val="28"/>
                <w:lang w:val="uk-UA"/>
              </w:rPr>
            </w:pPr>
            <w:r w:rsidRPr="00C56FD1">
              <w:rPr>
                <w:sz w:val="28"/>
                <w:szCs w:val="28"/>
                <w:lang w:val="uk-UA"/>
              </w:rPr>
              <w:t>Точність</w:t>
            </w:r>
          </w:p>
        </w:tc>
        <w:tc>
          <w:tcPr>
            <w:tcW w:w="1914" w:type="dxa"/>
            <w:vAlign w:val="center"/>
          </w:tcPr>
          <w:p w:rsidR="004D5B61" w:rsidRPr="00C56FD1" w:rsidRDefault="004D5B61" w:rsidP="00B44E23">
            <w:pPr>
              <w:spacing w:line="350" w:lineRule="exact"/>
              <w:jc w:val="center"/>
              <w:rPr>
                <w:sz w:val="28"/>
                <w:szCs w:val="28"/>
                <w:lang w:val="uk-UA"/>
              </w:rPr>
            </w:pPr>
            <w:r w:rsidRPr="00C56FD1">
              <w:rPr>
                <w:sz w:val="28"/>
                <w:szCs w:val="28"/>
                <w:lang w:val="uk-UA"/>
              </w:rPr>
              <w:t>Позитивна передбачувана</w:t>
            </w:r>
          </w:p>
          <w:p w:rsidR="004D5B61" w:rsidRPr="00C56FD1" w:rsidRDefault="004D5B61" w:rsidP="00B44E23">
            <w:pPr>
              <w:spacing w:line="350" w:lineRule="exact"/>
              <w:jc w:val="center"/>
              <w:rPr>
                <w:sz w:val="28"/>
                <w:szCs w:val="28"/>
                <w:lang w:val="uk-UA"/>
              </w:rPr>
            </w:pPr>
            <w:r w:rsidRPr="00C56FD1">
              <w:rPr>
                <w:sz w:val="28"/>
                <w:szCs w:val="28"/>
                <w:lang w:val="uk-UA"/>
              </w:rPr>
              <w:t>цінність</w:t>
            </w:r>
          </w:p>
        </w:tc>
        <w:tc>
          <w:tcPr>
            <w:tcW w:w="1915" w:type="dxa"/>
            <w:vAlign w:val="center"/>
          </w:tcPr>
          <w:p w:rsidR="004D5B61" w:rsidRPr="00C56FD1" w:rsidRDefault="004D5B61" w:rsidP="00B44E23">
            <w:pPr>
              <w:spacing w:line="350" w:lineRule="exact"/>
              <w:jc w:val="center"/>
              <w:rPr>
                <w:sz w:val="28"/>
                <w:szCs w:val="28"/>
                <w:lang w:val="uk-UA"/>
              </w:rPr>
            </w:pPr>
            <w:r w:rsidRPr="00C56FD1">
              <w:rPr>
                <w:sz w:val="28"/>
                <w:szCs w:val="28"/>
                <w:lang w:val="uk-UA"/>
              </w:rPr>
              <w:t>Негативна</w:t>
            </w:r>
          </w:p>
          <w:p w:rsidR="004D5B61" w:rsidRPr="00C56FD1" w:rsidRDefault="004D5B61" w:rsidP="00B44E23">
            <w:pPr>
              <w:spacing w:line="350" w:lineRule="exact"/>
              <w:jc w:val="center"/>
              <w:rPr>
                <w:sz w:val="28"/>
                <w:szCs w:val="28"/>
                <w:lang w:val="uk-UA"/>
              </w:rPr>
            </w:pPr>
            <w:r w:rsidRPr="00C56FD1">
              <w:rPr>
                <w:sz w:val="28"/>
                <w:szCs w:val="28"/>
                <w:lang w:val="uk-UA"/>
              </w:rPr>
              <w:t>передбачувана</w:t>
            </w:r>
          </w:p>
          <w:p w:rsidR="004D5B61" w:rsidRPr="00C56FD1" w:rsidRDefault="004D5B61" w:rsidP="00B44E23">
            <w:pPr>
              <w:spacing w:line="350" w:lineRule="exact"/>
              <w:jc w:val="center"/>
              <w:rPr>
                <w:sz w:val="28"/>
                <w:szCs w:val="28"/>
                <w:lang w:val="uk-UA"/>
              </w:rPr>
            </w:pPr>
            <w:r w:rsidRPr="00C56FD1">
              <w:rPr>
                <w:sz w:val="28"/>
                <w:szCs w:val="28"/>
                <w:lang w:val="uk-UA"/>
              </w:rPr>
              <w:t>цінність</w:t>
            </w:r>
          </w:p>
        </w:tc>
      </w:tr>
      <w:tr w:rsidR="004D5B61" w:rsidRPr="00C56FD1" w:rsidTr="00B44E23">
        <w:tc>
          <w:tcPr>
            <w:tcW w:w="1914" w:type="dxa"/>
          </w:tcPr>
          <w:p w:rsidR="004D5B61" w:rsidRPr="00C56FD1" w:rsidRDefault="004D5B61" w:rsidP="00B44E23">
            <w:pPr>
              <w:spacing w:line="350" w:lineRule="exact"/>
              <w:jc w:val="center"/>
              <w:rPr>
                <w:sz w:val="28"/>
                <w:szCs w:val="28"/>
                <w:lang w:val="uk-UA"/>
              </w:rPr>
            </w:pPr>
            <w:r>
              <w:rPr>
                <w:sz w:val="28"/>
                <w:szCs w:val="28"/>
                <w:lang w:val="uk-UA"/>
              </w:rPr>
              <w:t>88,0 %</w:t>
            </w:r>
          </w:p>
        </w:tc>
        <w:tc>
          <w:tcPr>
            <w:tcW w:w="1914" w:type="dxa"/>
          </w:tcPr>
          <w:p w:rsidR="004D5B61" w:rsidRPr="00C56FD1" w:rsidRDefault="004D5B61" w:rsidP="00B44E23">
            <w:pPr>
              <w:spacing w:line="350" w:lineRule="exact"/>
              <w:jc w:val="center"/>
              <w:rPr>
                <w:sz w:val="28"/>
                <w:szCs w:val="28"/>
                <w:lang w:val="uk-UA"/>
              </w:rPr>
            </w:pPr>
            <w:r>
              <w:rPr>
                <w:sz w:val="28"/>
                <w:szCs w:val="28"/>
                <w:lang w:val="uk-UA"/>
              </w:rPr>
              <w:t>94,8 %</w:t>
            </w:r>
          </w:p>
        </w:tc>
        <w:tc>
          <w:tcPr>
            <w:tcW w:w="1914" w:type="dxa"/>
          </w:tcPr>
          <w:p w:rsidR="004D5B61" w:rsidRPr="00C56FD1" w:rsidRDefault="004D5B61" w:rsidP="00B44E23">
            <w:pPr>
              <w:spacing w:line="350" w:lineRule="exact"/>
              <w:jc w:val="center"/>
              <w:rPr>
                <w:sz w:val="28"/>
                <w:szCs w:val="28"/>
                <w:lang w:val="uk-UA"/>
              </w:rPr>
            </w:pPr>
            <w:r>
              <w:rPr>
                <w:sz w:val="28"/>
                <w:szCs w:val="28"/>
                <w:lang w:val="uk-UA"/>
              </w:rPr>
              <w:t>92,1 %</w:t>
            </w:r>
          </w:p>
        </w:tc>
        <w:tc>
          <w:tcPr>
            <w:tcW w:w="1914" w:type="dxa"/>
          </w:tcPr>
          <w:p w:rsidR="004D5B61" w:rsidRPr="00C56FD1" w:rsidRDefault="004D5B61" w:rsidP="00B44E23">
            <w:pPr>
              <w:spacing w:line="350" w:lineRule="exact"/>
              <w:jc w:val="center"/>
              <w:rPr>
                <w:sz w:val="28"/>
                <w:szCs w:val="28"/>
                <w:lang w:val="uk-UA"/>
              </w:rPr>
            </w:pPr>
            <w:r>
              <w:rPr>
                <w:sz w:val="28"/>
                <w:szCs w:val="28"/>
                <w:lang w:val="uk-UA"/>
              </w:rPr>
              <w:t>91,6 %</w:t>
            </w:r>
          </w:p>
        </w:tc>
        <w:tc>
          <w:tcPr>
            <w:tcW w:w="1915" w:type="dxa"/>
          </w:tcPr>
          <w:p w:rsidR="004D5B61" w:rsidRPr="00C56FD1" w:rsidRDefault="004D5B61" w:rsidP="00B44E23">
            <w:pPr>
              <w:spacing w:line="350" w:lineRule="exact"/>
              <w:jc w:val="center"/>
              <w:rPr>
                <w:sz w:val="28"/>
                <w:szCs w:val="28"/>
                <w:lang w:val="uk-UA"/>
              </w:rPr>
            </w:pPr>
            <w:r>
              <w:rPr>
                <w:sz w:val="28"/>
                <w:szCs w:val="28"/>
                <w:lang w:val="uk-UA"/>
              </w:rPr>
              <w:t>92,4 %</w:t>
            </w:r>
          </w:p>
        </w:tc>
      </w:tr>
    </w:tbl>
    <w:p w:rsidR="004D5B61" w:rsidRDefault="004D5B61" w:rsidP="004D5B61">
      <w:pPr>
        <w:spacing w:before="60" w:line="350" w:lineRule="exact"/>
        <w:ind w:firstLine="709"/>
        <w:jc w:val="both"/>
        <w:rPr>
          <w:sz w:val="28"/>
          <w:szCs w:val="28"/>
          <w:lang w:val="uk-UA"/>
        </w:rPr>
      </w:pPr>
      <w:r>
        <w:rPr>
          <w:sz w:val="28"/>
          <w:szCs w:val="28"/>
          <w:lang w:val="uk-UA"/>
        </w:rPr>
        <w:t>Зіставлення результативності комплексного УЗД й КТ у визначенні інвазії РПЗ в судини свідчить на користь КТ.</w:t>
      </w:r>
    </w:p>
    <w:p w:rsidR="004D5B61" w:rsidRDefault="004D5B61" w:rsidP="004D5B61">
      <w:pPr>
        <w:spacing w:line="350" w:lineRule="exact"/>
        <w:ind w:firstLine="709"/>
        <w:jc w:val="both"/>
        <w:rPr>
          <w:sz w:val="28"/>
          <w:szCs w:val="28"/>
          <w:lang w:val="uk-UA"/>
        </w:rPr>
      </w:pPr>
      <w:r>
        <w:rPr>
          <w:sz w:val="28"/>
          <w:szCs w:val="28"/>
          <w:lang w:val="uk-UA"/>
        </w:rPr>
        <w:t>Застосування сучасних ДГ технологій підвищує ефективність УЗД в діагностиці та стадіюванні РПЗ, але за результативністю комплексне УЗД поступається рентгенівській КТ, що диктує необхідність використання останньої в алгоритмі обстеження пацієнтів з підозрою на РПЗ як уточнюючого методу (рис. 2).</w:t>
      </w:r>
    </w:p>
    <w:p w:rsidR="004D5B61" w:rsidRDefault="004D5B61" w:rsidP="004D5B61">
      <w:pPr>
        <w:rPr>
          <w:lang w:val="uk-UA"/>
        </w:rPr>
      </w:pPr>
      <w:r>
        <w:rPr>
          <w:noProof/>
        </w:rPr>
      </w:r>
      <w:r>
        <w:pict>
          <v:group id="_x0000_s3077" editas="orgchart" style="width:436.35pt;height:684pt;mso-position-horizontal-relative:char;mso-position-vertical-relative:line" coordorigin="1489,2751" coordsize="17330,9863">
            <o:lock v:ext="edit" aspectratio="t"/>
            <o:diagram v:ext="edit" dgmstyle="0" dgmscalex="33003" dgmscaley="90908" dgmfontsize="6" constrainbounds="0,0,0,0" autolayout="f">
              <o:relationtable v:ext="edit">
                <o:rel v:ext="edit" idsrc="#_s3097" iddest="#_s3097"/>
                <o:rel v:ext="edit" idsrc="#_s3098" iddest="#_s3097" idcntr="#_s3096"/>
                <o:rel v:ext="edit" idsrc="#_s3099" iddest="#_s3098" idcntr="#_s3095"/>
                <o:rel v:ext="edit" idsrc="#_s3100" iddest="#_s3099" idcntr="#_s3094"/>
                <o:rel v:ext="edit" idsrc="#_s3101" iddest="#_s3100" idcntr="#_s3089"/>
                <o:rel v:ext="edit" idsrc="#_s3103" iddest="#_s3100" idcntr="#_s3092"/>
                <o:rel v:ext="edit" idsrc="#_s3104" iddest="#_s3100" idcntr="#_s3091"/>
                <o:rel v:ext="edit" idsrc="#_s3102" iddest="#_s3101" idcntr="#_s3093"/>
                <o:rel v:ext="edit" idsrc="#_s3108" iddest="#_s3103" idcntr="#_s3088"/>
                <o:rel v:ext="edit" idsrc="#_s3105" iddest="#_s3104" idcntr="#_s3090"/>
                <o:rel v:ext="edit" idsrc="#_s3109" iddest="#_s3104" idcntr="#_s3087"/>
                <o:rel v:ext="edit" idsrc="#_s3114" iddest="#_s3108" idcntr="#_s3082"/>
                <o:rel v:ext="edit" idsrc="#_s3115" iddest="#_s3108" idcntr="#_s3081"/>
                <o:rel v:ext="edit" idsrc="#_s3110" iddest="#_s3105" idcntr="#_s3086"/>
                <o:rel v:ext="edit" idsrc="#_s3111" iddest="#_s3109" idcntr="#_s3085"/>
                <o:rel v:ext="edit" idsrc="#_s3117" iddest="#_s3114" idcntr="#_s3079"/>
                <o:rel v:ext="edit" idsrc="#_s3116" iddest="#_s3115" idcntr="#_s3080"/>
                <o:rel v:ext="edit" idsrc="#_s3112" iddest="#_s3111" idcntr="#_s3084"/>
                <o:rel v:ext="edit" idsrc="#_s3113" iddest="#_s3111" idcntr="#_s3083"/>
              </o:relationtable>
            </o:diagram>
            <v:shape id="_x0000_s3078" type="#_x0000_t75" style="position:absolute;left:1489;top:2751;width:17330;height:9863"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3079" o:spid="_x0000_s3079" type="#_x0000_t33" style="position:absolute;left:5778;top:9240;width:360;height:720;flip:y" o:connectortype="elbow" adj="-457299,266602,-457299" strokeweight="2.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3080" o:spid="_x0000_s3080" type="#_x0000_t34" style="position:absolute;left:8672;top:10203;width:481;height:2;rotation:270" o:connectortype="elbow" adj="5829,-255290400,-176621" strokeweight="2.25pt">
              <v:stroke startarrow="block"/>
            </v:shape>
            <v:shape id="_s3081" o:spid="_x0000_s3081" type="#_x0000_t34" style="position:absolute;left:7359;top:7688;width:1507;height:1603;rotation:270;flip:x" o:connectortype="elbow" adj="1860,271753,-56377" strokeweight="2.25pt">
              <v:stroke startarrow="block"/>
            </v:shape>
            <v:shape id="_s3082" o:spid="_x0000_s3082" type="#_x0000_t34" style="position:absolute;left:5927;top:7859;width:1507;height:1261;rotation:270" o:connectortype="elbow" adj="1860,-345362,-41474" strokeweight="2.25pt">
              <v:stroke startarrow="block"/>
            </v:shape>
            <v:shape id="_s3083" o:spid="_x0000_s3083" type="#_x0000_t33" style="position:absolute;left:16551;top:9895;width:878;height:2390;flip:y" o:connectortype="elbow" adj="-450228,92690,-450228" strokeweight="2.25pt">
              <v:stroke startarrow="block"/>
            </v:shape>
            <v:shape id="_s3084" o:spid="_x0000_s3084" type="#_x0000_t34" style="position:absolute;left:16551;top:11137;width:846;height:3;rotation:180;flip:y" o:connectortype="elbow" adj="9127,293025600,-488738" strokeweight="2.25pt">
              <v:stroke endarrow="block"/>
            </v:shape>
            <v:shape id="_s3085" o:spid="_x0000_s3085" type="#_x0000_t34" style="position:absolute;left:16732;top:9062;width:360;height:2;rotation:270;flip:x" o:connectortype="elbow" adj="7792,219304800,-410487" strokeweight="2.25pt">
              <v:stroke startarrow="block"/>
            </v:shape>
            <v:shapetype id="_x0000_t32" coordsize="21600,21600" o:spt="32" o:oned="t" path="m,l21600,21600e" filled="f">
              <v:path arrowok="t" fillok="f" o:connecttype="none"/>
              <o:lock v:ext="edit" shapetype="t"/>
            </v:shapetype>
            <v:shape id="_s3086" o:spid="_x0000_s3086" type="#_x0000_t32" style="position:absolute;left:12079;top:8817;width:851;height:1;rotation:270" o:connectortype="elbow" adj="-132950,-1,-132950" strokeweight="2.25pt">
              <v:stroke startarrow="block"/>
            </v:shape>
            <v:shape id="_s3087" o:spid="_x0000_s3087" type="#_x0000_t34" style="position:absolute;left:15571;top:5781;width:360;height:2320;rotation:270;flip:x" o:connectortype="elbow" adj="7792,133336,-410443" strokeweight="2.25pt">
              <v:stroke startarrow="block"/>
            </v:shape>
            <v:shape id="_s3088" o:spid="_x0000_s3088" type="#_x0000_t32" style="position:absolute;left:7070;top:6878;width:484;height:1;rotation:270" o:connectortype="elbow" adj="-149623,-1,-149623" strokeweight="2.25pt">
              <v:stroke startarrow="block"/>
            </v:shape>
            <v:shape id="_s3089" o:spid="_x0000_s3089" type="#_x0000_t34" style="position:absolute;left:5395;top:2955;width:360;height:6011;rotation:270" o:connectortype="elbow" adj="7792,-41751,-97828" strokeweight="2.25pt">
              <v:stroke startarrow="block"/>
            </v:shape>
            <v:shape id="_s3090" o:spid="_x0000_s3090" type="#_x0000_t34" style="position:absolute;left:13368;top:5897;width:360;height:2087;rotation:270" o:connectortype="elbow" adj="7792,-148179,-314390" strokeweight="2.25pt">
              <v:stroke startarrow="block"/>
            </v:shape>
            <v:shape id="_s3091" o:spid="_x0000_s3091" type="#_x0000_t34" style="position:absolute;left:11406;top:2955;width:360;height:6011;rotation:270;flip:x" o:connectortype="elbow" adj="7792,41751,-359885" strokeweight="2.25pt">
              <v:stroke startarrow="block"/>
            </v:shape>
            <v:shape id="_s3092" o:spid="_x0000_s3092" type="#_x0000_t34" style="position:absolute;left:7766;top:5326;width:360;height:1269;rotation:270" o:connectortype="elbow" adj="7792,-197780,-201196" strokeweight="2.25pt">
              <v:stroke startarrow="block"/>
            </v:shape>
            <v:shape id="_s3093" o:spid="_x0000_s3093" type="#_x0000_t33" style="position:absolute;left:2569;top:6637;width:360;height:936;rotation:180" o:connectortype="elbow" adj="-291302,-130415,-291302" strokeweight="2.25pt">
              <v:stroke startarrow="block"/>
            </v:shape>
            <v:shape id="_s3094" o:spid="_x0000_s3094" type="#_x0000_t32" style="position:absolute;left:8401;top:5122;width:360;height:1;rotation:270" o:connectortype="elbow" adj="-228398,-1,-228398" strokeweight="2.25pt">
              <v:stroke startarrow="block"/>
            </v:shape>
            <v:shape id="_s3095" o:spid="_x0000_s3095" type="#_x0000_t32" style="position:absolute;left:8401;top:4279;width:360;height:1;rotation:270" o:connectortype="elbow" adj="-228856,-1,-228856" strokeweight="2.25pt">
              <v:stroke startarrow="block"/>
            </v:shape>
            <v:shape id="_s3096" o:spid="_x0000_s3096" type="#_x0000_t32" style="position:absolute;left:8401;top:3426;width:360;height:1;rotation:270" o:connectortype="elbow" adj="-228856,-1,-228856" strokeweight="2.25pt">
              <v:stroke startarrow="block"/>
            </v:shape>
            <v:roundrect id="_s3097" o:spid="_x0000_s3097" style="position:absolute;left:4913;top:2751;width:7335;height:496;v-text-anchor:middle" arcsize="10923f" o:dgmlayout="0" o:dgmnodekind="1" fillcolor="#bbe0e3">
              <v:textbox inset="0,0,0,0">
                <w:txbxContent>
                  <w:p w:rsidR="004D5B61" w:rsidRPr="00CD299F" w:rsidRDefault="004D5B61" w:rsidP="004D5B61">
                    <w:pPr>
                      <w:jc w:val="center"/>
                      <w:rPr>
                        <w:sz w:val="28"/>
                        <w:szCs w:val="28"/>
                        <w:lang w:val="uk-UA"/>
                      </w:rPr>
                    </w:pPr>
                    <w:r w:rsidRPr="00CD299F">
                      <w:rPr>
                        <w:sz w:val="28"/>
                        <w:szCs w:val="28"/>
                        <w:lang w:val="uk-UA"/>
                      </w:rPr>
                      <w:t>Ознаки захворювання на РПЗ</w:t>
                    </w:r>
                  </w:p>
                </w:txbxContent>
              </v:textbox>
            </v:roundrect>
            <v:roundrect id="_s3098" o:spid="_x0000_s3098" style="position:absolute;left:5254;top:3607;width:6653;height:493;v-text-anchor:middle" arcsize="10923f" o:dgmlayout="0" o:dgmnodekind="0" fillcolor="#bbe0e3">
              <v:textbox inset="0,0,0,0">
                <w:txbxContent>
                  <w:p w:rsidR="004D5B61" w:rsidRPr="00CD299F" w:rsidRDefault="004D5B61" w:rsidP="004D5B61">
                    <w:pPr>
                      <w:jc w:val="center"/>
                      <w:rPr>
                        <w:sz w:val="28"/>
                        <w:szCs w:val="28"/>
                        <w:lang w:val="uk-UA"/>
                      </w:rPr>
                    </w:pPr>
                    <w:r>
                      <w:rPr>
                        <w:sz w:val="28"/>
                        <w:szCs w:val="28"/>
                        <w:lang w:val="uk-UA"/>
                      </w:rPr>
                      <w:t xml:space="preserve">  УЗД (В–режим)</w:t>
                    </w:r>
                  </w:p>
                </w:txbxContent>
              </v:textbox>
            </v:roundrect>
            <v:roundrect id="_s3099" o:spid="_x0000_s3099" style="position:absolute;left:3848;top:4460;width:9465;height:483;v-text-anchor:middle" arcsize="10923f" o:dgmlayout="0" o:dgmnodekind="0" o:dgmlayoutmru="0" fillcolor="#bbe0e3">
              <v:textbox inset="0,0,0,0">
                <w:txbxContent>
                  <w:p w:rsidR="004D5B61" w:rsidRPr="00CD299F" w:rsidRDefault="004D5B61" w:rsidP="004D5B61">
                    <w:pPr>
                      <w:jc w:val="center"/>
                      <w:rPr>
                        <w:sz w:val="28"/>
                        <w:szCs w:val="28"/>
                        <w:lang w:val="uk-UA"/>
                      </w:rPr>
                    </w:pPr>
                    <w:r w:rsidRPr="00CD299F">
                      <w:rPr>
                        <w:sz w:val="28"/>
                        <w:szCs w:val="28"/>
                        <w:lang w:val="uk-UA"/>
                      </w:rPr>
                      <w:t>Вогнищеве утворення ПЗ</w:t>
                    </w:r>
                  </w:p>
                </w:txbxContent>
              </v:textbox>
            </v:roundrect>
            <v:roundrect id="_s3100" o:spid="_x0000_s3100" style="position:absolute;left:5189;top:5303;width:6782;height:478;v-text-anchor:middle" arcsize="10923f" o:dgmlayout="0" o:dgmnodekind="0" o:dgmlayoutmru="0" fillcolor="#bbe0e3">
              <v:textbox inset="0,0,0,0">
                <w:txbxContent>
                  <w:p w:rsidR="004D5B61" w:rsidRPr="00CD299F" w:rsidRDefault="004D5B61" w:rsidP="004D5B61">
                    <w:pPr>
                      <w:jc w:val="center"/>
                      <w:rPr>
                        <w:sz w:val="28"/>
                        <w:szCs w:val="28"/>
                        <w:lang w:val="uk-UA"/>
                      </w:rPr>
                    </w:pPr>
                    <w:r w:rsidRPr="00CD299F">
                      <w:rPr>
                        <w:sz w:val="28"/>
                        <w:szCs w:val="28"/>
                        <w:lang w:val="uk-UA"/>
                      </w:rPr>
                      <w:t>Комплексне УЗД</w:t>
                    </w:r>
                  </w:p>
                </w:txbxContent>
              </v:textbox>
            </v:roundrect>
            <v:roundrect id="_s3101" o:spid="_x0000_s3101" style="position:absolute;left:1489;top:6141;width:2161;height:496;v-text-anchor:middle" arcsize="10923f" o:dgmlayout="2" o:dgmnodekind="0" o:dgmlayoutmru="2" fillcolor="#bbe0e3">
              <v:textbox inset="0,0,0,0">
                <w:txbxContent>
                  <w:p w:rsidR="004D5B61" w:rsidRPr="00CD299F" w:rsidRDefault="004D5B61" w:rsidP="004D5B61">
                    <w:pPr>
                      <w:jc w:val="center"/>
                      <w:rPr>
                        <w:sz w:val="28"/>
                        <w:szCs w:val="28"/>
                        <w:lang w:val="uk-UA"/>
                      </w:rPr>
                    </w:pPr>
                    <w:r w:rsidRPr="00CD299F">
                      <w:rPr>
                        <w:sz w:val="28"/>
                        <w:szCs w:val="28"/>
                        <w:lang w:val="uk-UA"/>
                      </w:rPr>
                      <w:t>ХП</w:t>
                    </w:r>
                  </w:p>
                </w:txbxContent>
              </v:textbox>
            </v:roundrect>
            <v:roundrect id="_s3102" o:spid="_x0000_s3102" style="position:absolute;left:2929;top:7121;width:2863;height:903;v-text-anchor:middle" arcsize="10923f" o:dgmlayout="2" o:dgmnodekind="0" fillcolor="#bbe0e3">
              <v:textbox inset="0,0,0,0">
                <w:txbxContent>
                  <w:p w:rsidR="004D5B61" w:rsidRDefault="004D5B61" w:rsidP="004D5B61">
                    <w:pPr>
                      <w:jc w:val="center"/>
                      <w:rPr>
                        <w:sz w:val="28"/>
                        <w:szCs w:val="28"/>
                        <w:lang w:val="uk-UA"/>
                      </w:rPr>
                    </w:pPr>
                    <w:r w:rsidRPr="00CD299F">
                      <w:rPr>
                        <w:sz w:val="28"/>
                        <w:szCs w:val="28"/>
                        <w:lang w:val="uk-UA"/>
                      </w:rPr>
                      <w:t>Консерва</w:t>
                    </w:r>
                    <w:r>
                      <w:rPr>
                        <w:sz w:val="28"/>
                        <w:szCs w:val="28"/>
                        <w:lang w:val="uk-UA"/>
                      </w:rPr>
                      <w:t>–</w:t>
                    </w:r>
                    <w:r w:rsidRPr="00CD299F">
                      <w:rPr>
                        <w:sz w:val="28"/>
                        <w:szCs w:val="28"/>
                        <w:lang w:val="uk-UA"/>
                      </w:rPr>
                      <w:t>тивне</w:t>
                    </w:r>
                  </w:p>
                  <w:p w:rsidR="004D5B61" w:rsidRPr="00CD299F" w:rsidRDefault="004D5B61" w:rsidP="004D5B61">
                    <w:pPr>
                      <w:jc w:val="center"/>
                      <w:rPr>
                        <w:sz w:val="28"/>
                        <w:szCs w:val="28"/>
                        <w:lang w:val="uk-UA"/>
                      </w:rPr>
                    </w:pPr>
                    <w:r w:rsidRPr="00CD299F">
                      <w:rPr>
                        <w:sz w:val="28"/>
                        <w:szCs w:val="28"/>
                        <w:lang w:val="uk-UA"/>
                      </w:rPr>
                      <w:t>лікування</w:t>
                    </w:r>
                  </w:p>
                </w:txbxContent>
              </v:textbox>
            </v:roundrect>
            <v:roundrect id="_s3103" o:spid="_x0000_s3103" style="position:absolute;left:5821;top:6141;width:2979;height:496;v-text-anchor:middle" arcsize="10923f" o:dgmlayout="0" o:dgmnodekind="0" o:dgmlayoutmru="0" fillcolor="#bbe0e3">
              <v:textbox inset="0,0,0,0">
                <w:txbxContent>
                  <w:p w:rsidR="004D5B61" w:rsidRPr="00CD299F" w:rsidRDefault="004D5B61" w:rsidP="004D5B61">
                    <w:pPr>
                      <w:jc w:val="center"/>
                      <w:rPr>
                        <w:sz w:val="28"/>
                        <w:szCs w:val="28"/>
                        <w:lang w:val="uk-UA"/>
                      </w:rPr>
                    </w:pPr>
                    <w:r w:rsidRPr="00CD299F">
                      <w:rPr>
                        <w:sz w:val="28"/>
                        <w:szCs w:val="28"/>
                        <w:lang w:val="uk-UA"/>
                      </w:rPr>
                      <w:t>РПЗ?</w:t>
                    </w:r>
                  </w:p>
                </w:txbxContent>
              </v:textbox>
            </v:roundrect>
            <v:roundrect id="_s3104" o:spid="_x0000_s3104" style="position:absolute;left:13511;top:6141;width:2160;height:620;v-text-anchor:middle" arcsize="10923f" o:dgmlayout="0" o:dgmnodekind="0" o:dgmlayoutmru="0" fillcolor="#bbe0e3">
              <v:textbox inset="0,0,0,0">
                <w:txbxContent>
                  <w:p w:rsidR="004D5B61" w:rsidRPr="00CD299F" w:rsidRDefault="004D5B61" w:rsidP="004D5B61">
                    <w:pPr>
                      <w:jc w:val="center"/>
                      <w:rPr>
                        <w:sz w:val="28"/>
                        <w:szCs w:val="28"/>
                        <w:lang w:val="uk-UA"/>
                      </w:rPr>
                    </w:pPr>
                    <w:r w:rsidRPr="00CD299F">
                      <w:rPr>
                        <w:sz w:val="28"/>
                        <w:szCs w:val="28"/>
                        <w:lang w:val="uk-UA"/>
                      </w:rPr>
                      <w:t>РПЗ</w:t>
                    </w:r>
                  </w:p>
                </w:txbxContent>
              </v:textbox>
            </v:roundrect>
            <v:roundrect id="_s3105" o:spid="_x0000_s3105" style="position:absolute;left:10364;top:7121;width:4279;height:1271;v-text-anchor:middle" arcsize="10923f" o:dgmlayout="0" o:dgmnodekind="0" o:dgmlayoutmru="0" fillcolor="#bbe0e3">
              <v:textbox inset="0,0,0,0">
                <w:txbxContent>
                  <w:p w:rsidR="004D5B61" w:rsidRPr="00CD299F" w:rsidRDefault="004D5B61" w:rsidP="004D5B61">
                    <w:pPr>
                      <w:jc w:val="center"/>
                      <w:rPr>
                        <w:sz w:val="28"/>
                        <w:szCs w:val="28"/>
                        <w:lang w:val="uk-UA"/>
                      </w:rPr>
                    </w:pPr>
                    <w:r w:rsidRPr="00CD299F">
                      <w:rPr>
                        <w:sz w:val="28"/>
                        <w:szCs w:val="28"/>
                        <w:lang w:val="uk-UA"/>
                      </w:rPr>
                      <w:t>Ознаки інвазії в судинну стінку або віддаленого метастазування наявні</w:t>
                    </w:r>
                  </w:p>
                </w:txbxContent>
              </v:textbox>
            </v:roundrect>
            <v:line id="_x0000_s3106" style="position:absolute" from="3060,10359" to="3060,10359">
              <v:stroke endarrow="block"/>
            </v:line>
            <v:line id="_x0000_s3107" style="position:absolute" from="3060,10359" to="3060,10359">
              <v:stroke endarrow="block"/>
            </v:line>
            <v:roundrect id="_s3108" o:spid="_x0000_s3108" style="position:absolute;left:6152;top:7121;width:2317;height:615;v-text-anchor:middle" arcsize="10923f" o:dgmlayout="0" o:dgmnodekind="0" o:dgmlayoutmru="0" fillcolor="#bbe0e3">
              <v:textbox inset="0,0,0,0">
                <w:txbxContent>
                  <w:p w:rsidR="004D5B61" w:rsidRPr="00CD299F" w:rsidRDefault="004D5B61" w:rsidP="004D5B61">
                    <w:pPr>
                      <w:jc w:val="center"/>
                      <w:rPr>
                        <w:sz w:val="28"/>
                        <w:szCs w:val="28"/>
                        <w:lang w:val="uk-UA"/>
                      </w:rPr>
                    </w:pPr>
                    <w:r w:rsidRPr="00CD299F">
                      <w:rPr>
                        <w:sz w:val="28"/>
                        <w:szCs w:val="28"/>
                        <w:lang w:val="uk-UA"/>
                      </w:rPr>
                      <w:t>КТ</w:t>
                    </w:r>
                  </w:p>
                </w:txbxContent>
              </v:textbox>
            </v:roundrect>
            <v:roundrect id="_s3109" o:spid="_x0000_s3109" style="position:absolute;left:15003;top:7121;width:3816;height:1762;v-text-anchor:middle" arcsize="10923f" o:dgmlayout="0" o:dgmnodekind="0" fillcolor="#bbe0e3">
              <v:textbox inset="0,0,0,0">
                <w:txbxContent>
                  <w:p w:rsidR="004D5B61" w:rsidRPr="00CD299F" w:rsidRDefault="004D5B61" w:rsidP="004D5B61">
                    <w:pPr>
                      <w:jc w:val="center"/>
                      <w:rPr>
                        <w:sz w:val="28"/>
                        <w:szCs w:val="28"/>
                        <w:lang w:val="uk-UA"/>
                      </w:rPr>
                    </w:pPr>
                    <w:r w:rsidRPr="00CD299F">
                      <w:rPr>
                        <w:sz w:val="28"/>
                        <w:szCs w:val="28"/>
                        <w:lang w:val="uk-UA"/>
                      </w:rPr>
                      <w:t>Ознаки інвазії в судинну стінку або віддаленого метастазування сумнівні або відсутні</w:t>
                    </w:r>
                  </w:p>
                </w:txbxContent>
              </v:textbox>
            </v:roundrect>
            <v:roundrect id="_s3110" o:spid="_x0000_s3110" style="position:absolute;left:10352;top:9243;width:4303;height:736;v-text-anchor:middle" arcsize="10923f" o:dgmlayout="2" o:dgmnodekind="0" fillcolor="#bbe0e3">
              <v:textbox inset="0,0,0,0">
                <w:txbxContent>
                  <w:p w:rsidR="004D5B61" w:rsidRPr="00CD299F" w:rsidRDefault="004D5B61" w:rsidP="004D5B61">
                    <w:pPr>
                      <w:jc w:val="center"/>
                      <w:rPr>
                        <w:sz w:val="28"/>
                        <w:szCs w:val="28"/>
                        <w:lang w:val="uk-UA"/>
                      </w:rPr>
                    </w:pPr>
                    <w:r w:rsidRPr="00CD299F">
                      <w:rPr>
                        <w:sz w:val="28"/>
                        <w:szCs w:val="28"/>
                        <w:lang w:val="uk-UA"/>
                      </w:rPr>
                      <w:t>Консервативне лікування</w:t>
                    </w:r>
                  </w:p>
                </w:txbxContent>
              </v:textbox>
            </v:roundrect>
            <v:roundrect id="_s3111" o:spid="_x0000_s3111" style="position:absolute;left:15832;top:9243;width:2159;height:708;v-text-anchor:middle" arcsize="10923f" o:dgmlayout="3" o:dgmnodekind="0" o:dgmlayoutmru="3" fillcolor="#bbe0e3">
              <v:textbox inset="0,0,0,0">
                <w:txbxContent>
                  <w:p w:rsidR="004D5B61" w:rsidRPr="00CD299F" w:rsidRDefault="004D5B61" w:rsidP="004D5B61">
                    <w:pPr>
                      <w:jc w:val="center"/>
                      <w:rPr>
                        <w:sz w:val="28"/>
                        <w:szCs w:val="28"/>
                        <w:lang w:val="uk-UA"/>
                      </w:rPr>
                    </w:pPr>
                    <w:r w:rsidRPr="00CD299F">
                      <w:rPr>
                        <w:sz w:val="28"/>
                        <w:szCs w:val="28"/>
                        <w:lang w:val="uk-UA"/>
                      </w:rPr>
                      <w:t>КТ</w:t>
                    </w:r>
                  </w:p>
                </w:txbxContent>
              </v:textbox>
            </v:roundrect>
            <v:roundrect id="_s3112" o:spid="_x0000_s3112" style="position:absolute;left:11660;top:10444;width:4891;height:1391;v-text-anchor:middle" arcsize="10923f" o:dgmlayout="2" o:dgmnodekind="0" fillcolor="#bbe0e3">
              <v:textbox inset="0,0,0,0">
                <w:txbxContent>
                  <w:p w:rsidR="004D5B61" w:rsidRPr="00CD299F" w:rsidRDefault="004D5B61" w:rsidP="004D5B61">
                    <w:pPr>
                      <w:jc w:val="center"/>
                      <w:rPr>
                        <w:sz w:val="28"/>
                        <w:szCs w:val="28"/>
                        <w:lang w:val="uk-UA"/>
                      </w:rPr>
                    </w:pPr>
                    <w:r w:rsidRPr="00CD299F">
                      <w:rPr>
                        <w:sz w:val="28"/>
                        <w:szCs w:val="28"/>
                        <w:lang w:val="uk-UA"/>
                      </w:rPr>
                      <w:t>Ознаки інвазії</w:t>
                    </w:r>
                  </w:p>
                  <w:p w:rsidR="004D5B61" w:rsidRDefault="004D5B61" w:rsidP="004D5B61">
                    <w:pPr>
                      <w:jc w:val="center"/>
                      <w:rPr>
                        <w:sz w:val="28"/>
                        <w:szCs w:val="28"/>
                        <w:lang w:val="uk-UA"/>
                      </w:rPr>
                    </w:pPr>
                    <w:r w:rsidRPr="00CD299F">
                      <w:rPr>
                        <w:sz w:val="28"/>
                        <w:szCs w:val="28"/>
                        <w:lang w:val="uk-UA"/>
                      </w:rPr>
                      <w:t>в судинну стінку або віддаленого метастазування</w:t>
                    </w:r>
                  </w:p>
                  <w:p w:rsidR="004D5B61" w:rsidRPr="00CD299F" w:rsidRDefault="004D5B61" w:rsidP="004D5B61">
                    <w:pPr>
                      <w:jc w:val="center"/>
                      <w:rPr>
                        <w:sz w:val="28"/>
                        <w:szCs w:val="28"/>
                      </w:rPr>
                    </w:pPr>
                    <w:r>
                      <w:rPr>
                        <w:sz w:val="28"/>
                        <w:szCs w:val="28"/>
                        <w:lang w:val="uk-UA"/>
                      </w:rPr>
                      <w:t>наявні</w:t>
                    </w:r>
                  </w:p>
                </w:txbxContent>
              </v:textbox>
            </v:roundrect>
            <v:roundrect id="_s3113" o:spid="_x0000_s3113" style="position:absolute;left:5959;top:11956;width:10592;height:658;v-text-anchor:middle" arcsize="10923f" o:dgmlayout="2" o:dgmnodekind="0" fillcolor="#bbe0e3">
              <v:textbox inset="0,0,0,0">
                <w:txbxContent>
                  <w:p w:rsidR="004D5B61" w:rsidRPr="00CD299F" w:rsidRDefault="004D5B61" w:rsidP="004D5B61">
                    <w:pPr>
                      <w:jc w:val="center"/>
                      <w:rPr>
                        <w:sz w:val="28"/>
                        <w:szCs w:val="28"/>
                      </w:rPr>
                    </w:pPr>
                    <w:r w:rsidRPr="00CD299F">
                      <w:rPr>
                        <w:sz w:val="28"/>
                        <w:szCs w:val="28"/>
                        <w:lang w:val="uk-UA"/>
                      </w:rPr>
                      <w:t>Ознаки інвазії в судинну стінку або віддаленого метастазування</w:t>
                    </w:r>
                    <w:r>
                      <w:rPr>
                        <w:sz w:val="28"/>
                        <w:szCs w:val="28"/>
                        <w:lang w:val="uk-UA"/>
                      </w:rPr>
                      <w:t xml:space="preserve"> відсутні</w:t>
                    </w:r>
                  </w:p>
                </w:txbxContent>
              </v:textbox>
            </v:roundrect>
            <v:roundrect id="_s3114" o:spid="_x0000_s3114" style="position:absolute;left:4629;top:9243;width:2844;height:841;v-text-anchor:middle" arcsize="10923f" o:dgmlayout="3" o:dgmnodekind="0" o:dgmlayoutmru="3" fillcolor="#bbe0e3">
              <v:textbox inset="0,0,0,0">
                <w:txbxContent>
                  <w:p w:rsidR="004D5B61" w:rsidRPr="00CD299F" w:rsidRDefault="004D5B61" w:rsidP="004D5B61">
                    <w:pPr>
                      <w:jc w:val="center"/>
                      <w:rPr>
                        <w:sz w:val="28"/>
                        <w:szCs w:val="28"/>
                        <w:lang w:val="uk-UA"/>
                      </w:rPr>
                    </w:pPr>
                    <w:r w:rsidRPr="00CD299F">
                      <w:rPr>
                        <w:sz w:val="28"/>
                        <w:szCs w:val="28"/>
                        <w:lang w:val="uk-UA"/>
                      </w:rPr>
                      <w:t>Діагноз сумнівний</w:t>
                    </w:r>
                  </w:p>
                </w:txbxContent>
              </v:textbox>
            </v:roundrect>
            <v:roundrect id="_s3115" o:spid="_x0000_s3115" style="position:absolute;left:7833;top:9243;width:2159;height:720;v-text-anchor:middle" arcsize="10923f" o:dgmlayout="0" o:dgmnodekind="0" o:dgmlayoutmru="0" fillcolor="#bbe0e3">
              <v:textbox inset="0,0,0,0">
                <w:txbxContent>
                  <w:p w:rsidR="004D5B61" w:rsidRPr="00CD299F" w:rsidRDefault="004D5B61" w:rsidP="004D5B61">
                    <w:pPr>
                      <w:jc w:val="center"/>
                      <w:rPr>
                        <w:sz w:val="28"/>
                        <w:szCs w:val="28"/>
                        <w:lang w:val="uk-UA"/>
                      </w:rPr>
                    </w:pPr>
                    <w:r w:rsidRPr="00CD299F">
                      <w:rPr>
                        <w:sz w:val="28"/>
                        <w:szCs w:val="28"/>
                        <w:lang w:val="uk-UA"/>
                      </w:rPr>
                      <w:t>РПЗ</w:t>
                    </w:r>
                  </w:p>
                </w:txbxContent>
              </v:textbox>
            </v:roundrect>
            <v:roundrect id="_s3116" o:spid="_x0000_s3116" style="position:absolute;left:6914;top:10444;width:3996;height:720;v-text-anchor:middle" arcsize="10923f" o:dgmlayout="2" o:dgmnodekind="0" fillcolor="#bbe0e3">
              <v:textbox inset="0,0,0,0">
                <w:txbxContent>
                  <w:p w:rsidR="004D5B61" w:rsidRPr="00CD299F" w:rsidRDefault="004D5B61" w:rsidP="004D5B61">
                    <w:pPr>
                      <w:jc w:val="center"/>
                      <w:rPr>
                        <w:sz w:val="28"/>
                        <w:szCs w:val="28"/>
                        <w:lang w:val="uk-UA"/>
                      </w:rPr>
                    </w:pPr>
                    <w:r w:rsidRPr="00CD299F">
                      <w:rPr>
                        <w:sz w:val="28"/>
                        <w:szCs w:val="28"/>
                        <w:lang w:val="uk-UA"/>
                      </w:rPr>
                      <w:t>Хірургічне</w:t>
                    </w:r>
                  </w:p>
                  <w:p w:rsidR="004D5B61" w:rsidRPr="00CD299F" w:rsidRDefault="004D5B61" w:rsidP="004D5B61">
                    <w:pPr>
                      <w:jc w:val="center"/>
                      <w:rPr>
                        <w:sz w:val="28"/>
                        <w:szCs w:val="28"/>
                        <w:lang w:val="uk-UA"/>
                      </w:rPr>
                    </w:pPr>
                    <w:r w:rsidRPr="00CD299F">
                      <w:rPr>
                        <w:sz w:val="28"/>
                        <w:szCs w:val="28"/>
                        <w:lang w:val="uk-UA"/>
                      </w:rPr>
                      <w:t>лікування</w:t>
                    </w:r>
                  </w:p>
                </w:txbxContent>
              </v:textbox>
            </v:roundrect>
            <v:roundrect id="_s3117" o:spid="_x0000_s3117" style="position:absolute;left:3246;top:10444;width:2445;height:719;v-text-anchor:middle" arcsize="10923f" o:dgmlayout="2" o:dgmnodekind="0" fillcolor="#bbe0e3">
              <v:textbox inset="0,0,0,0">
                <w:txbxContent>
                  <w:p w:rsidR="004D5B61" w:rsidRPr="00CD299F" w:rsidRDefault="004D5B61" w:rsidP="004D5B61">
                    <w:pPr>
                      <w:jc w:val="center"/>
                      <w:rPr>
                        <w:szCs w:val="28"/>
                        <w:lang w:val="uk-UA"/>
                      </w:rPr>
                    </w:pPr>
                    <w:r w:rsidRPr="00CD299F">
                      <w:rPr>
                        <w:szCs w:val="28"/>
                        <w:lang w:val="uk-UA"/>
                      </w:rPr>
                      <w:t>ТАПБ</w:t>
                    </w:r>
                  </w:p>
                </w:txbxContent>
              </v:textbox>
            </v:roundrect>
            <v:line id="_x0000_s3118" style="position:absolute;flip:x y" from="3634,6515" to="6493,7163" strokeweight="2.25pt">
              <v:stroke endarrow="block"/>
            </v:line>
            <v:line id="_x0000_s3119" style="position:absolute;flip:x" from="1846,10797" to="3276,10797" strokeweight="3pt"/>
            <v:line id="_x0000_s3120" style="position:absolute;flip:y" from="1846,6644" to="1846,10797" strokeweight="2.25pt">
              <v:stroke endarrow="block"/>
            </v:line>
            <v:line id="_x0000_s3121" style="position:absolute;flip:y" from="8995,11186" to="8995,11965" strokeweight="2.25pt">
              <v:stroke endarrow="block"/>
            </v:line>
            <v:line id="_x0000_s3122" style="position:absolute;flip:y" from="12927,10018" to="12927,10408" strokeweight="2.25pt">
              <v:stroke endarrow="block"/>
            </v:line>
            <v:line id="_x0000_s3123" style="position:absolute;flip:y" from="5778,9889" to="7923,10797" strokeweight="2.25pt">
              <v:stroke endarrow="block"/>
            </v:line>
            <v:line id="_x0000_s3124" style="position:absolute;flip:x" from="3991,9629" to="4706,9629" strokeweight="2.25pt"/>
            <v:line id="_x0000_s3125" style="position:absolute" from="3991,9629" to="3991,10408" strokeweight="2.25pt">
              <v:stroke endarrow="block"/>
            </v:line>
            <w10:wrap type="none"/>
            <w10:anchorlock/>
          </v:group>
        </w:pict>
      </w:r>
    </w:p>
    <w:p w:rsidR="004D5B61" w:rsidRPr="00BD6636" w:rsidRDefault="004D5B61" w:rsidP="004D5B61">
      <w:pPr>
        <w:jc w:val="center"/>
        <w:rPr>
          <w:sz w:val="28"/>
          <w:szCs w:val="28"/>
          <w:lang w:val="uk-UA"/>
        </w:rPr>
      </w:pPr>
      <w:r w:rsidRPr="00BD6636">
        <w:rPr>
          <w:sz w:val="28"/>
          <w:szCs w:val="28"/>
          <w:lang w:val="uk-UA"/>
        </w:rPr>
        <w:t>Рис.</w:t>
      </w:r>
      <w:r>
        <w:rPr>
          <w:sz w:val="28"/>
          <w:szCs w:val="28"/>
          <w:lang w:val="uk-UA"/>
        </w:rPr>
        <w:t xml:space="preserve"> 2. Алгоритм </w:t>
      </w:r>
      <w:r w:rsidRPr="00BD6636">
        <w:rPr>
          <w:sz w:val="28"/>
          <w:szCs w:val="28"/>
          <w:lang w:val="uk-UA"/>
        </w:rPr>
        <w:t>обстеження хворих з підозрою на РПЗ з використанням</w:t>
      </w:r>
      <w:r>
        <w:rPr>
          <w:sz w:val="28"/>
          <w:szCs w:val="28"/>
          <w:lang w:val="uk-UA"/>
        </w:rPr>
        <w:t xml:space="preserve"> променевих методів діагностики</w:t>
      </w:r>
    </w:p>
    <w:p w:rsidR="004D5B61" w:rsidRPr="00C56FD1" w:rsidRDefault="004D5B61" w:rsidP="004D5B61">
      <w:pPr>
        <w:spacing w:line="336" w:lineRule="exact"/>
        <w:jc w:val="center"/>
        <w:rPr>
          <w:sz w:val="28"/>
          <w:szCs w:val="28"/>
          <w:lang w:val="uk-UA"/>
        </w:rPr>
      </w:pPr>
      <w:r w:rsidRPr="00C56FD1">
        <w:rPr>
          <w:b/>
          <w:sz w:val="28"/>
          <w:szCs w:val="28"/>
          <w:lang w:val="uk-UA"/>
        </w:rPr>
        <w:lastRenderedPageBreak/>
        <w:t>ВИСНОВКИ</w:t>
      </w:r>
    </w:p>
    <w:p w:rsidR="004D5B61" w:rsidRDefault="004D5B61" w:rsidP="004D5B61">
      <w:pPr>
        <w:widowControl w:val="0"/>
        <w:autoSpaceDE w:val="0"/>
        <w:autoSpaceDN w:val="0"/>
        <w:adjustRightInd w:val="0"/>
        <w:spacing w:line="336" w:lineRule="exact"/>
        <w:ind w:firstLine="709"/>
        <w:jc w:val="both"/>
        <w:rPr>
          <w:b/>
          <w:sz w:val="28"/>
          <w:szCs w:val="28"/>
          <w:lang w:val="uk-UA"/>
        </w:rPr>
      </w:pPr>
    </w:p>
    <w:p w:rsidR="004D5B61" w:rsidRPr="00C56FD1" w:rsidRDefault="004D5B61" w:rsidP="004D5B61">
      <w:pPr>
        <w:widowControl w:val="0"/>
        <w:autoSpaceDE w:val="0"/>
        <w:autoSpaceDN w:val="0"/>
        <w:adjustRightInd w:val="0"/>
        <w:spacing w:line="336" w:lineRule="exact"/>
        <w:ind w:firstLine="709"/>
        <w:jc w:val="both"/>
        <w:rPr>
          <w:sz w:val="28"/>
          <w:szCs w:val="28"/>
          <w:lang w:val="uk-UA"/>
        </w:rPr>
      </w:pPr>
      <w:r>
        <w:rPr>
          <w:sz w:val="28"/>
          <w:szCs w:val="28"/>
          <w:lang w:val="uk-UA"/>
        </w:rPr>
        <w:t>Розв</w:t>
      </w:r>
      <w:r w:rsidRPr="00B76539">
        <w:rPr>
          <w:sz w:val="28"/>
          <w:szCs w:val="28"/>
          <w:lang w:val="uk-UA"/>
        </w:rPr>
        <w:t>’</w:t>
      </w:r>
      <w:r>
        <w:rPr>
          <w:sz w:val="28"/>
          <w:szCs w:val="28"/>
          <w:lang w:val="uk-UA"/>
        </w:rPr>
        <w:t>язане</w:t>
      </w:r>
      <w:r w:rsidRPr="00C56FD1">
        <w:rPr>
          <w:sz w:val="28"/>
          <w:szCs w:val="28"/>
          <w:lang w:val="uk-UA"/>
        </w:rPr>
        <w:t xml:space="preserve"> актуальне для променевої діагностики і онкології завдання, яке полягає в розробці тактики застосування променевих методів</w:t>
      </w:r>
      <w:r>
        <w:rPr>
          <w:sz w:val="28"/>
          <w:szCs w:val="28"/>
          <w:lang w:val="uk-UA"/>
        </w:rPr>
        <w:t>, насамперед ультразвукових, у</w:t>
      </w:r>
      <w:r w:rsidRPr="00C56FD1">
        <w:rPr>
          <w:sz w:val="28"/>
          <w:szCs w:val="28"/>
          <w:lang w:val="uk-UA"/>
        </w:rPr>
        <w:t xml:space="preserve"> діагностиці та визначенні поширеності Р</w:t>
      </w:r>
      <w:r>
        <w:rPr>
          <w:sz w:val="28"/>
          <w:szCs w:val="28"/>
          <w:lang w:val="uk-UA"/>
        </w:rPr>
        <w:t>ПЗ. Н</w:t>
      </w:r>
      <w:r w:rsidRPr="00C56FD1">
        <w:rPr>
          <w:sz w:val="28"/>
          <w:szCs w:val="28"/>
          <w:lang w:val="uk-UA"/>
        </w:rPr>
        <w:t>а значному клінічному матеріалі обґрунтовані перев</w:t>
      </w:r>
      <w:r>
        <w:rPr>
          <w:sz w:val="28"/>
          <w:szCs w:val="28"/>
          <w:lang w:val="uk-UA"/>
        </w:rPr>
        <w:t>аги поєднаного застосування конвенціональної ехографії з кольоровою допплерографією.</w:t>
      </w:r>
      <w:r w:rsidRPr="00C56FD1">
        <w:rPr>
          <w:sz w:val="28"/>
          <w:szCs w:val="28"/>
          <w:lang w:val="uk-UA"/>
        </w:rPr>
        <w:t xml:space="preserve">  </w:t>
      </w:r>
    </w:p>
    <w:p w:rsidR="004D5B61" w:rsidRPr="00C56FD1" w:rsidRDefault="004D5B61" w:rsidP="004D5B61">
      <w:pPr>
        <w:spacing w:line="336" w:lineRule="exact"/>
        <w:ind w:firstLine="709"/>
        <w:jc w:val="both"/>
        <w:rPr>
          <w:sz w:val="28"/>
          <w:szCs w:val="28"/>
          <w:lang w:val="uk-UA"/>
        </w:rPr>
      </w:pPr>
    </w:p>
    <w:p w:rsidR="004D5B61" w:rsidRPr="005554CA" w:rsidRDefault="004D5B61" w:rsidP="004D5B61">
      <w:pPr>
        <w:spacing w:line="336" w:lineRule="exact"/>
        <w:ind w:firstLine="709"/>
        <w:jc w:val="both"/>
        <w:rPr>
          <w:sz w:val="28"/>
          <w:szCs w:val="28"/>
          <w:lang w:val="uk-UA"/>
        </w:rPr>
      </w:pPr>
      <w:r>
        <w:rPr>
          <w:sz w:val="28"/>
          <w:szCs w:val="28"/>
          <w:lang w:val="uk-UA"/>
        </w:rPr>
        <w:t>1. З віком у</w:t>
      </w:r>
      <w:r w:rsidRPr="00C56FD1">
        <w:rPr>
          <w:sz w:val="28"/>
          <w:szCs w:val="28"/>
          <w:lang w:val="uk-UA"/>
        </w:rPr>
        <w:t xml:space="preserve"> нормі акустична картина ПЗ закономірно змінюється, спостерігається п</w:t>
      </w:r>
      <w:r>
        <w:rPr>
          <w:sz w:val="28"/>
          <w:szCs w:val="28"/>
          <w:lang w:val="uk-UA"/>
        </w:rPr>
        <w:t>оступове підвищення ехогенності</w:t>
      </w:r>
      <w:r w:rsidRPr="00C56FD1">
        <w:rPr>
          <w:sz w:val="28"/>
          <w:szCs w:val="28"/>
          <w:lang w:val="uk-UA"/>
        </w:rPr>
        <w:t>, па</w:t>
      </w:r>
      <w:r>
        <w:rPr>
          <w:sz w:val="28"/>
          <w:szCs w:val="28"/>
          <w:lang w:val="uk-UA"/>
        </w:rPr>
        <w:t>нкреатична протока розширюється</w:t>
      </w:r>
      <w:r w:rsidRPr="00C56FD1">
        <w:rPr>
          <w:sz w:val="28"/>
          <w:szCs w:val="28"/>
          <w:lang w:val="uk-UA"/>
        </w:rPr>
        <w:t>, швидкість кровотоку в артеріях гепатопанкреатодуоденальної зони зрост</w:t>
      </w:r>
      <w:r>
        <w:rPr>
          <w:sz w:val="28"/>
          <w:szCs w:val="28"/>
          <w:lang w:val="uk-UA"/>
        </w:rPr>
        <w:t>ають, а</w:t>
      </w:r>
      <w:r w:rsidRPr="00C56FD1">
        <w:rPr>
          <w:sz w:val="28"/>
          <w:szCs w:val="28"/>
          <w:lang w:val="uk-UA"/>
        </w:rPr>
        <w:t xml:space="preserve"> в венах портальної системи</w:t>
      </w:r>
      <w:r>
        <w:rPr>
          <w:sz w:val="28"/>
          <w:szCs w:val="28"/>
          <w:lang w:val="uk-UA"/>
        </w:rPr>
        <w:t xml:space="preserve"> – зменшується</w:t>
      </w:r>
      <w:r w:rsidRPr="00C56FD1">
        <w:rPr>
          <w:sz w:val="28"/>
          <w:szCs w:val="28"/>
          <w:lang w:val="uk-UA"/>
        </w:rPr>
        <w:t>.</w:t>
      </w:r>
    </w:p>
    <w:p w:rsidR="004D5B61" w:rsidRPr="00683722" w:rsidRDefault="004D5B61" w:rsidP="004D5B61">
      <w:pPr>
        <w:spacing w:line="336" w:lineRule="exact"/>
        <w:ind w:firstLine="709"/>
        <w:jc w:val="both"/>
        <w:rPr>
          <w:sz w:val="28"/>
          <w:szCs w:val="28"/>
          <w:lang w:val="uk-UA"/>
        </w:rPr>
      </w:pPr>
      <w:r>
        <w:rPr>
          <w:sz w:val="28"/>
          <w:szCs w:val="28"/>
          <w:lang w:val="uk-UA"/>
        </w:rPr>
        <w:t>2. </w:t>
      </w:r>
      <w:r w:rsidRPr="00C56FD1">
        <w:rPr>
          <w:sz w:val="28"/>
          <w:szCs w:val="28"/>
          <w:lang w:val="uk-UA"/>
        </w:rPr>
        <w:t>Основними акустичн</w:t>
      </w:r>
      <w:r>
        <w:rPr>
          <w:sz w:val="28"/>
          <w:szCs w:val="28"/>
          <w:lang w:val="uk-UA"/>
        </w:rPr>
        <w:t>ими ознаками РПЗ є наявність вогнищевого  утворення</w:t>
      </w:r>
      <w:r w:rsidRPr="00C56FD1">
        <w:rPr>
          <w:sz w:val="28"/>
          <w:szCs w:val="28"/>
          <w:lang w:val="uk-UA"/>
        </w:rPr>
        <w:t xml:space="preserve"> переважно з нерівними контурами та н</w:t>
      </w:r>
      <w:r>
        <w:rPr>
          <w:sz w:val="28"/>
          <w:szCs w:val="28"/>
          <w:lang w:val="uk-UA"/>
        </w:rPr>
        <w:t>е</w:t>
      </w:r>
      <w:r w:rsidRPr="00C56FD1">
        <w:rPr>
          <w:sz w:val="28"/>
          <w:szCs w:val="28"/>
          <w:lang w:val="uk-UA"/>
        </w:rPr>
        <w:t>чіткими межами,</w:t>
      </w:r>
      <w:r>
        <w:rPr>
          <w:sz w:val="28"/>
          <w:szCs w:val="28"/>
          <w:lang w:val="uk-UA"/>
        </w:rPr>
        <w:t xml:space="preserve"> акустичні характеристики </w:t>
      </w:r>
      <w:r w:rsidRPr="00C56FD1">
        <w:rPr>
          <w:sz w:val="28"/>
          <w:szCs w:val="28"/>
          <w:lang w:val="uk-UA"/>
        </w:rPr>
        <w:t>та</w:t>
      </w:r>
      <w:r>
        <w:rPr>
          <w:sz w:val="28"/>
          <w:szCs w:val="28"/>
          <w:lang w:val="uk-UA"/>
        </w:rPr>
        <w:t xml:space="preserve"> ангіоархітектоніка якого зміню</w:t>
      </w:r>
      <w:r w:rsidRPr="00C56FD1">
        <w:rPr>
          <w:sz w:val="28"/>
          <w:szCs w:val="28"/>
          <w:lang w:val="uk-UA"/>
        </w:rPr>
        <w:t>ться в залежності від</w:t>
      </w:r>
      <w:r>
        <w:rPr>
          <w:sz w:val="28"/>
          <w:szCs w:val="28"/>
          <w:lang w:val="uk-UA"/>
        </w:rPr>
        <w:t xml:space="preserve"> </w:t>
      </w:r>
      <w:r w:rsidRPr="00C56FD1">
        <w:rPr>
          <w:sz w:val="28"/>
          <w:szCs w:val="28"/>
          <w:lang w:val="uk-UA"/>
        </w:rPr>
        <w:t>розмірів</w:t>
      </w:r>
      <w:r>
        <w:rPr>
          <w:sz w:val="28"/>
          <w:szCs w:val="28"/>
          <w:lang w:val="uk-UA"/>
        </w:rPr>
        <w:t xml:space="preserve"> пухлини</w:t>
      </w:r>
      <w:r w:rsidRPr="00C56FD1">
        <w:rPr>
          <w:sz w:val="28"/>
          <w:szCs w:val="28"/>
          <w:lang w:val="uk-UA"/>
        </w:rPr>
        <w:t xml:space="preserve"> та стадії процесу</w:t>
      </w:r>
      <w:r>
        <w:rPr>
          <w:sz w:val="28"/>
          <w:szCs w:val="28"/>
          <w:lang w:val="uk-UA"/>
        </w:rPr>
        <w:t>.</w:t>
      </w:r>
    </w:p>
    <w:p w:rsidR="004D5B61" w:rsidRPr="00C56FD1" w:rsidRDefault="004D5B61" w:rsidP="004D5B61">
      <w:pPr>
        <w:spacing w:line="336" w:lineRule="exact"/>
        <w:ind w:firstLine="709"/>
        <w:jc w:val="both"/>
        <w:rPr>
          <w:sz w:val="28"/>
          <w:szCs w:val="28"/>
          <w:lang w:val="uk-UA"/>
        </w:rPr>
      </w:pPr>
      <w:r>
        <w:rPr>
          <w:sz w:val="28"/>
          <w:szCs w:val="28"/>
          <w:lang w:val="uk-UA"/>
        </w:rPr>
        <w:t>3. </w:t>
      </w:r>
      <w:r w:rsidRPr="00C56FD1">
        <w:rPr>
          <w:sz w:val="28"/>
          <w:szCs w:val="28"/>
          <w:lang w:val="uk-UA"/>
        </w:rPr>
        <w:t>Застосув</w:t>
      </w:r>
      <w:r>
        <w:rPr>
          <w:sz w:val="28"/>
          <w:szCs w:val="28"/>
          <w:lang w:val="uk-UA"/>
        </w:rPr>
        <w:t>ання комплексного УЗД</w:t>
      </w:r>
      <w:r w:rsidRPr="00C56FD1">
        <w:rPr>
          <w:sz w:val="28"/>
          <w:szCs w:val="28"/>
          <w:lang w:val="uk-UA"/>
        </w:rPr>
        <w:t xml:space="preserve"> п</w:t>
      </w:r>
      <w:r>
        <w:rPr>
          <w:sz w:val="28"/>
          <w:szCs w:val="28"/>
          <w:lang w:val="uk-UA"/>
        </w:rPr>
        <w:t>окращує, в порівнянні з конвенціона</w:t>
      </w:r>
      <w:r w:rsidRPr="00C56FD1">
        <w:rPr>
          <w:sz w:val="28"/>
          <w:szCs w:val="28"/>
          <w:lang w:val="uk-UA"/>
        </w:rPr>
        <w:t>льною ехографією</w:t>
      </w:r>
      <w:r>
        <w:rPr>
          <w:sz w:val="28"/>
          <w:szCs w:val="28"/>
          <w:lang w:val="uk-UA"/>
        </w:rPr>
        <w:t>,</w:t>
      </w:r>
      <w:r w:rsidRPr="00C56FD1">
        <w:rPr>
          <w:sz w:val="28"/>
          <w:szCs w:val="28"/>
          <w:lang w:val="uk-UA"/>
        </w:rPr>
        <w:t xml:space="preserve"> </w:t>
      </w:r>
      <w:r>
        <w:rPr>
          <w:sz w:val="28"/>
          <w:szCs w:val="28"/>
          <w:lang w:val="uk-UA"/>
        </w:rPr>
        <w:t xml:space="preserve">результативність </w:t>
      </w:r>
      <w:r w:rsidRPr="00C56FD1">
        <w:rPr>
          <w:sz w:val="28"/>
          <w:szCs w:val="28"/>
          <w:lang w:val="uk-UA"/>
        </w:rPr>
        <w:t>диференціальної діагностики РПЗ</w:t>
      </w:r>
      <w:r>
        <w:rPr>
          <w:sz w:val="28"/>
          <w:szCs w:val="28"/>
          <w:lang w:val="uk-UA"/>
        </w:rPr>
        <w:t xml:space="preserve"> та ХП (чутливість – з 76,1 % до 85,7 </w:t>
      </w:r>
      <w:r w:rsidRPr="00C56FD1">
        <w:rPr>
          <w:sz w:val="28"/>
          <w:szCs w:val="28"/>
          <w:lang w:val="uk-UA"/>
        </w:rPr>
        <w:t>%</w:t>
      </w:r>
      <w:r>
        <w:rPr>
          <w:sz w:val="28"/>
          <w:szCs w:val="28"/>
          <w:lang w:val="uk-UA"/>
        </w:rPr>
        <w:t>, специфічність – з 82,6 % до 86,3 %, точність – з 79,5 % до 84,0 %</w:t>
      </w:r>
      <w:r w:rsidRPr="00C56FD1">
        <w:rPr>
          <w:sz w:val="28"/>
          <w:szCs w:val="28"/>
          <w:lang w:val="uk-UA"/>
        </w:rPr>
        <w:t>), але методом в</w:t>
      </w:r>
      <w:r>
        <w:rPr>
          <w:sz w:val="28"/>
          <w:szCs w:val="28"/>
          <w:lang w:val="uk-UA"/>
        </w:rPr>
        <w:t xml:space="preserve">ибору залишається ТАПБ під    УЗ–контролем (чутливість 95,2 </w:t>
      </w:r>
      <w:r w:rsidRPr="00C56FD1">
        <w:rPr>
          <w:sz w:val="28"/>
          <w:szCs w:val="28"/>
          <w:lang w:val="uk-UA"/>
        </w:rPr>
        <w:t xml:space="preserve">%, </w:t>
      </w:r>
      <w:r>
        <w:rPr>
          <w:sz w:val="28"/>
          <w:szCs w:val="28"/>
          <w:lang w:val="uk-UA"/>
        </w:rPr>
        <w:t>специфічність 95,6 %, точність 95,4</w:t>
      </w:r>
      <w:r w:rsidRPr="00C56FD1">
        <w:rPr>
          <w:sz w:val="28"/>
          <w:szCs w:val="28"/>
          <w:lang w:val="uk-UA"/>
        </w:rPr>
        <w:t xml:space="preserve"> %)</w:t>
      </w:r>
      <w:r>
        <w:rPr>
          <w:sz w:val="28"/>
          <w:szCs w:val="28"/>
          <w:lang w:val="uk-UA"/>
        </w:rPr>
        <w:t>.</w:t>
      </w:r>
      <w:r w:rsidRPr="00C56FD1">
        <w:rPr>
          <w:sz w:val="28"/>
          <w:szCs w:val="28"/>
          <w:lang w:val="uk-UA"/>
        </w:rPr>
        <w:t xml:space="preserve">  </w:t>
      </w:r>
    </w:p>
    <w:p w:rsidR="004D5B61" w:rsidRPr="00C56FD1" w:rsidRDefault="004D5B61" w:rsidP="004D5B61">
      <w:pPr>
        <w:spacing w:line="336" w:lineRule="exact"/>
        <w:ind w:firstLine="709"/>
        <w:jc w:val="both"/>
        <w:rPr>
          <w:sz w:val="28"/>
          <w:szCs w:val="28"/>
          <w:lang w:val="uk-UA"/>
        </w:rPr>
      </w:pPr>
      <w:r>
        <w:rPr>
          <w:sz w:val="28"/>
          <w:szCs w:val="28"/>
          <w:lang w:val="uk-UA"/>
        </w:rPr>
        <w:t>4. Діагностичні можливості комплексного УЗД в оцінюванні</w:t>
      </w:r>
      <w:r w:rsidRPr="00C56FD1">
        <w:rPr>
          <w:sz w:val="28"/>
          <w:szCs w:val="28"/>
          <w:lang w:val="uk-UA"/>
        </w:rPr>
        <w:t xml:space="preserve"> розпов</w:t>
      </w:r>
      <w:r>
        <w:rPr>
          <w:sz w:val="28"/>
          <w:szCs w:val="28"/>
          <w:lang w:val="uk-UA"/>
        </w:rPr>
        <w:t>сюдження РПЗ  на прилеглі органи, о</w:t>
      </w:r>
      <w:r w:rsidRPr="00C56FD1">
        <w:rPr>
          <w:sz w:val="28"/>
          <w:szCs w:val="28"/>
          <w:lang w:val="uk-UA"/>
        </w:rPr>
        <w:t>собливо 12 – пал</w:t>
      </w:r>
      <w:r>
        <w:rPr>
          <w:sz w:val="28"/>
          <w:szCs w:val="28"/>
          <w:lang w:val="uk-UA"/>
        </w:rPr>
        <w:t>у кишку, шлунок</w:t>
      </w:r>
      <w:r w:rsidRPr="00C56FD1">
        <w:rPr>
          <w:sz w:val="28"/>
          <w:szCs w:val="28"/>
          <w:lang w:val="uk-UA"/>
        </w:rPr>
        <w:t>,</w:t>
      </w:r>
      <w:r>
        <w:rPr>
          <w:sz w:val="28"/>
          <w:szCs w:val="28"/>
          <w:lang w:val="uk-UA"/>
        </w:rPr>
        <w:t xml:space="preserve">  залишаю</w:t>
      </w:r>
      <w:r w:rsidRPr="00C56FD1">
        <w:rPr>
          <w:sz w:val="28"/>
          <w:szCs w:val="28"/>
          <w:lang w:val="uk-UA"/>
        </w:rPr>
        <w:t>ться н</w:t>
      </w:r>
      <w:r>
        <w:rPr>
          <w:sz w:val="28"/>
          <w:szCs w:val="28"/>
          <w:lang w:val="uk-UA"/>
        </w:rPr>
        <w:t xml:space="preserve">езадовільними, чутливість  складає відповідно </w:t>
      </w:r>
      <w:r w:rsidRPr="00A42F7A">
        <w:rPr>
          <w:sz w:val="28"/>
          <w:szCs w:val="28"/>
          <w:lang w:val="uk-UA"/>
        </w:rPr>
        <w:t>1</w:t>
      </w:r>
      <w:r>
        <w:rPr>
          <w:sz w:val="28"/>
          <w:szCs w:val="28"/>
          <w:lang w:val="uk-UA"/>
        </w:rPr>
        <w:t xml:space="preserve">3,9 %  та </w:t>
      </w:r>
      <w:r w:rsidRPr="00A42F7A">
        <w:rPr>
          <w:sz w:val="28"/>
          <w:szCs w:val="28"/>
          <w:lang w:val="uk-UA"/>
        </w:rPr>
        <w:t>15</w:t>
      </w:r>
      <w:r>
        <w:rPr>
          <w:sz w:val="28"/>
          <w:szCs w:val="28"/>
          <w:lang w:val="uk-UA"/>
        </w:rPr>
        <w:t xml:space="preserve">,8 </w:t>
      </w:r>
      <w:r w:rsidRPr="00A42F7A">
        <w:rPr>
          <w:sz w:val="28"/>
          <w:szCs w:val="28"/>
          <w:lang w:val="uk-UA"/>
        </w:rPr>
        <w:t>%</w:t>
      </w:r>
      <w:r>
        <w:rPr>
          <w:sz w:val="28"/>
          <w:szCs w:val="28"/>
          <w:lang w:val="uk-UA"/>
        </w:rPr>
        <w:t xml:space="preserve">, в поперечну </w:t>
      </w:r>
      <w:r w:rsidRPr="00C56FD1">
        <w:rPr>
          <w:sz w:val="28"/>
          <w:szCs w:val="28"/>
          <w:lang w:val="uk-UA"/>
        </w:rPr>
        <w:t>ободову кишку</w:t>
      </w:r>
      <w:r>
        <w:rPr>
          <w:sz w:val="28"/>
          <w:szCs w:val="28"/>
          <w:lang w:val="uk-UA"/>
        </w:rPr>
        <w:t xml:space="preserve"> та ворота печінки – 28,6 % та 42</w:t>
      </w:r>
      <w:r w:rsidRPr="00C56FD1">
        <w:rPr>
          <w:sz w:val="28"/>
          <w:szCs w:val="28"/>
          <w:lang w:val="uk-UA"/>
        </w:rPr>
        <w:t>,9</w:t>
      </w:r>
      <w:r>
        <w:rPr>
          <w:sz w:val="28"/>
          <w:szCs w:val="28"/>
          <w:lang w:val="uk-UA"/>
        </w:rPr>
        <w:t xml:space="preserve"> %. Застосування комплексного УЗД дозволяє покращити інформативність ехографії у визначенні інвазії в шлунок  та ворота печінки (до 26,3 % і 57,1 % відповідно), хоча методом вибору є КТ.</w:t>
      </w:r>
      <w:r w:rsidRPr="00C56FD1">
        <w:rPr>
          <w:sz w:val="28"/>
          <w:szCs w:val="28"/>
          <w:lang w:val="uk-UA"/>
        </w:rPr>
        <w:t xml:space="preserve"> </w:t>
      </w:r>
    </w:p>
    <w:p w:rsidR="004D5B61" w:rsidRPr="00C56FD1" w:rsidRDefault="004D5B61" w:rsidP="004D5B61">
      <w:pPr>
        <w:spacing w:line="336" w:lineRule="exact"/>
        <w:ind w:firstLine="709"/>
        <w:jc w:val="both"/>
        <w:rPr>
          <w:sz w:val="28"/>
          <w:szCs w:val="28"/>
          <w:lang w:val="uk-UA"/>
        </w:rPr>
      </w:pPr>
      <w:r w:rsidRPr="003A2187">
        <w:rPr>
          <w:spacing w:val="-2"/>
          <w:sz w:val="28"/>
          <w:szCs w:val="28"/>
          <w:lang w:val="uk-UA"/>
        </w:rPr>
        <w:t>5. Результативність комплексної УЗ діагност</w:t>
      </w:r>
      <w:r>
        <w:rPr>
          <w:spacing w:val="-2"/>
          <w:sz w:val="28"/>
          <w:szCs w:val="28"/>
          <w:lang w:val="uk-UA"/>
        </w:rPr>
        <w:t>и</w:t>
      </w:r>
      <w:r w:rsidRPr="003A2187">
        <w:rPr>
          <w:spacing w:val="-2"/>
          <w:sz w:val="28"/>
          <w:szCs w:val="28"/>
          <w:lang w:val="uk-UA"/>
        </w:rPr>
        <w:t>ки метастатичного ураженння</w:t>
      </w:r>
      <w:r>
        <w:rPr>
          <w:sz w:val="28"/>
          <w:szCs w:val="28"/>
          <w:lang w:val="uk-UA"/>
        </w:rPr>
        <w:t xml:space="preserve"> регіональних ЛВ</w:t>
      </w:r>
      <w:r w:rsidRPr="00C56FD1">
        <w:rPr>
          <w:sz w:val="28"/>
          <w:szCs w:val="28"/>
          <w:lang w:val="uk-UA"/>
        </w:rPr>
        <w:t xml:space="preserve"> з</w:t>
      </w:r>
      <w:r>
        <w:rPr>
          <w:sz w:val="28"/>
          <w:szCs w:val="28"/>
          <w:lang w:val="uk-UA"/>
        </w:rPr>
        <w:t xml:space="preserve"> трансабдомінального доступу</w:t>
      </w:r>
      <w:r w:rsidRPr="00C56FD1">
        <w:rPr>
          <w:sz w:val="28"/>
          <w:szCs w:val="28"/>
          <w:lang w:val="uk-UA"/>
        </w:rPr>
        <w:t xml:space="preserve"> залежить від</w:t>
      </w:r>
      <w:r>
        <w:rPr>
          <w:sz w:val="28"/>
          <w:szCs w:val="28"/>
          <w:lang w:val="uk-UA"/>
        </w:rPr>
        <w:t xml:space="preserve"> розмірів останніх, найкращі</w:t>
      </w:r>
      <w:r w:rsidRPr="00C56FD1">
        <w:rPr>
          <w:sz w:val="28"/>
          <w:szCs w:val="28"/>
          <w:lang w:val="uk-UA"/>
        </w:rPr>
        <w:t xml:space="preserve"> показники метод демонструє п</w:t>
      </w:r>
      <w:r>
        <w:rPr>
          <w:sz w:val="28"/>
          <w:szCs w:val="28"/>
          <w:lang w:val="uk-UA"/>
        </w:rPr>
        <w:t>ри розмірах уражених ЛВ</w:t>
      </w:r>
      <w:r w:rsidRPr="00C56FD1">
        <w:rPr>
          <w:sz w:val="28"/>
          <w:szCs w:val="28"/>
          <w:lang w:val="uk-UA"/>
        </w:rPr>
        <w:t xml:space="preserve"> більше 2 см (</w:t>
      </w:r>
      <w:r>
        <w:rPr>
          <w:sz w:val="28"/>
          <w:szCs w:val="28"/>
          <w:lang w:val="uk-UA"/>
        </w:rPr>
        <w:t xml:space="preserve">чутливість – 83,3 </w:t>
      </w:r>
      <w:r w:rsidRPr="00C56FD1">
        <w:rPr>
          <w:sz w:val="28"/>
          <w:szCs w:val="28"/>
          <w:lang w:val="uk-UA"/>
        </w:rPr>
        <w:t>%).</w:t>
      </w:r>
    </w:p>
    <w:p w:rsidR="004D5B61" w:rsidRDefault="004D5B61" w:rsidP="004D5B61">
      <w:pPr>
        <w:spacing w:line="336" w:lineRule="exact"/>
        <w:ind w:firstLine="709"/>
        <w:jc w:val="both"/>
        <w:rPr>
          <w:sz w:val="28"/>
          <w:szCs w:val="28"/>
          <w:lang w:val="uk-UA"/>
        </w:rPr>
      </w:pPr>
      <w:r>
        <w:rPr>
          <w:sz w:val="28"/>
          <w:szCs w:val="28"/>
          <w:lang w:val="uk-UA"/>
        </w:rPr>
        <w:t>6. Діагностика поверхневих метастазів печінки та метастатично уражених ЛВ очеревини у хворих на РПЗ залишається складною проблемою як для комплексного УЗД, так і для КТ (чутливість 12,5 % та 25 %, 18,2 % та 72,7 % відповідно). Застосування кольорової ДГ робить можливим підвищення чутливості УЗД у діагностиці інтраорганних метастазів печінки з 80,6 % до 93,5 %.</w:t>
      </w:r>
    </w:p>
    <w:p w:rsidR="004D5B61" w:rsidRDefault="004D5B61" w:rsidP="004D5B61">
      <w:pPr>
        <w:spacing w:line="336" w:lineRule="exact"/>
        <w:ind w:firstLine="709"/>
        <w:jc w:val="both"/>
        <w:rPr>
          <w:b/>
          <w:sz w:val="28"/>
          <w:szCs w:val="28"/>
          <w:lang w:val="uk-UA"/>
        </w:rPr>
      </w:pPr>
      <w:r>
        <w:rPr>
          <w:sz w:val="28"/>
          <w:szCs w:val="28"/>
          <w:lang w:val="uk-UA"/>
        </w:rPr>
        <w:t>7. Комплексне УЗД демонструє достатньо високі можливості в оцінюванні інвазії РПЗ у судинну стінку, але за ефективністю поступається КТ (чутливість 78,0 % проти 88,0 %). ІД доцільно використовувати з метою виявлення наявності гемодинамічно значущої екстравазальної компресії судин пухлиною.</w:t>
      </w:r>
    </w:p>
    <w:p w:rsidR="004D5B61" w:rsidRPr="00CD0A86" w:rsidRDefault="004D5B61" w:rsidP="004D5B61">
      <w:pPr>
        <w:spacing w:line="340" w:lineRule="exact"/>
        <w:jc w:val="center"/>
        <w:rPr>
          <w:b/>
          <w:sz w:val="28"/>
          <w:szCs w:val="28"/>
        </w:rPr>
      </w:pPr>
      <w:r>
        <w:rPr>
          <w:b/>
          <w:sz w:val="28"/>
          <w:szCs w:val="28"/>
          <w:lang w:val="uk-UA"/>
        </w:rPr>
        <w:t>ПРАКТИЧНІ РЕКОМЕНДАЦІЇ</w:t>
      </w:r>
    </w:p>
    <w:p w:rsidR="004D5B61" w:rsidRDefault="004D5B61" w:rsidP="004D5B61">
      <w:pPr>
        <w:spacing w:line="340" w:lineRule="exact"/>
        <w:ind w:firstLine="709"/>
        <w:jc w:val="both"/>
        <w:rPr>
          <w:sz w:val="28"/>
          <w:szCs w:val="28"/>
          <w:lang w:val="uk-UA"/>
        </w:rPr>
      </w:pPr>
    </w:p>
    <w:p w:rsidR="004D5B61" w:rsidRPr="00C56FD1" w:rsidRDefault="004D5B61" w:rsidP="004D5B61">
      <w:pPr>
        <w:spacing w:line="340" w:lineRule="exact"/>
        <w:ind w:firstLine="709"/>
        <w:jc w:val="both"/>
        <w:rPr>
          <w:sz w:val="28"/>
          <w:szCs w:val="28"/>
          <w:lang w:val="uk-UA"/>
        </w:rPr>
      </w:pPr>
      <w:r>
        <w:rPr>
          <w:sz w:val="28"/>
          <w:szCs w:val="28"/>
          <w:lang w:val="uk-UA"/>
        </w:rPr>
        <w:lastRenderedPageBreak/>
        <w:t>– УЗ дослідження з кольоровою ДГ</w:t>
      </w:r>
      <w:r w:rsidRPr="00C56FD1">
        <w:rPr>
          <w:sz w:val="28"/>
          <w:szCs w:val="28"/>
          <w:lang w:val="uk-UA"/>
        </w:rPr>
        <w:t xml:space="preserve"> судин панкреатодуоденальн</w:t>
      </w:r>
      <w:r>
        <w:rPr>
          <w:sz w:val="28"/>
          <w:szCs w:val="28"/>
          <w:lang w:val="uk-UA"/>
        </w:rPr>
        <w:t xml:space="preserve">ої ділянки необхідно включати в алгоритм інструментального обстеження </w:t>
      </w:r>
      <w:r w:rsidRPr="00EE3A38">
        <w:rPr>
          <w:sz w:val="28"/>
          <w:szCs w:val="28"/>
          <w:lang w:val="uk-UA"/>
        </w:rPr>
        <w:t xml:space="preserve"> </w:t>
      </w:r>
      <w:r w:rsidRPr="00C56FD1">
        <w:rPr>
          <w:sz w:val="28"/>
          <w:szCs w:val="28"/>
          <w:lang w:val="uk-UA"/>
        </w:rPr>
        <w:t xml:space="preserve">пацієнтів з клінічними ознаками </w:t>
      </w:r>
      <w:r>
        <w:rPr>
          <w:sz w:val="28"/>
          <w:szCs w:val="28"/>
          <w:lang w:val="uk-UA"/>
        </w:rPr>
        <w:t>захворювання на РПЗ</w:t>
      </w:r>
      <w:r w:rsidRPr="00C56FD1">
        <w:rPr>
          <w:sz w:val="28"/>
          <w:szCs w:val="28"/>
          <w:lang w:val="uk-UA"/>
        </w:rPr>
        <w:t>.</w:t>
      </w:r>
    </w:p>
    <w:p w:rsidR="004D5B61" w:rsidRPr="00C56FD1" w:rsidRDefault="004D5B61" w:rsidP="004D5B61">
      <w:pPr>
        <w:spacing w:line="340" w:lineRule="exact"/>
        <w:ind w:firstLine="709"/>
        <w:jc w:val="both"/>
        <w:rPr>
          <w:sz w:val="28"/>
          <w:szCs w:val="28"/>
          <w:lang w:val="uk-UA"/>
        </w:rPr>
      </w:pPr>
      <w:r>
        <w:rPr>
          <w:sz w:val="28"/>
          <w:szCs w:val="28"/>
          <w:lang w:val="uk-UA"/>
        </w:rPr>
        <w:t>– УЗ д</w:t>
      </w:r>
      <w:r w:rsidRPr="00C56FD1">
        <w:rPr>
          <w:sz w:val="28"/>
          <w:szCs w:val="28"/>
          <w:lang w:val="uk-UA"/>
        </w:rPr>
        <w:t>ослідження слід розпочинати з</w:t>
      </w:r>
      <w:r>
        <w:rPr>
          <w:sz w:val="28"/>
          <w:szCs w:val="28"/>
          <w:lang w:val="uk-UA"/>
        </w:rPr>
        <w:t xml:space="preserve"> використання</w:t>
      </w:r>
      <w:r w:rsidRPr="00C56FD1">
        <w:rPr>
          <w:sz w:val="28"/>
          <w:szCs w:val="28"/>
          <w:lang w:val="uk-UA"/>
        </w:rPr>
        <w:t xml:space="preserve"> режиму сірої шкал</w:t>
      </w:r>
      <w:r>
        <w:rPr>
          <w:sz w:val="28"/>
          <w:szCs w:val="28"/>
          <w:lang w:val="uk-UA"/>
        </w:rPr>
        <w:t>и (В–режим). У разі виявлення УЗ</w:t>
      </w:r>
      <w:r w:rsidRPr="003040C5">
        <w:rPr>
          <w:sz w:val="28"/>
          <w:szCs w:val="28"/>
          <w:lang w:val="uk-UA"/>
        </w:rPr>
        <w:t xml:space="preserve"> </w:t>
      </w:r>
      <w:r>
        <w:rPr>
          <w:sz w:val="28"/>
          <w:szCs w:val="28"/>
          <w:lang w:val="uk-UA"/>
        </w:rPr>
        <w:t>ознак вогнищевого ураження ПЗ слушно</w:t>
      </w:r>
      <w:r w:rsidRPr="003040C5">
        <w:rPr>
          <w:sz w:val="28"/>
          <w:szCs w:val="28"/>
          <w:lang w:val="uk-UA"/>
        </w:rPr>
        <w:t xml:space="preserve"> </w:t>
      </w:r>
      <w:r w:rsidRPr="00C56FD1">
        <w:rPr>
          <w:sz w:val="28"/>
          <w:szCs w:val="28"/>
          <w:lang w:val="uk-UA"/>
        </w:rPr>
        <w:t>використовувати режим</w:t>
      </w:r>
      <w:r>
        <w:rPr>
          <w:sz w:val="28"/>
          <w:szCs w:val="28"/>
          <w:lang w:val="uk-UA"/>
        </w:rPr>
        <w:t>и кольорової ДГ та ІД, які</w:t>
      </w:r>
      <w:r w:rsidRPr="00C56FD1">
        <w:rPr>
          <w:sz w:val="28"/>
          <w:szCs w:val="28"/>
          <w:lang w:val="uk-UA"/>
        </w:rPr>
        <w:t xml:space="preserve"> доз</w:t>
      </w:r>
      <w:r>
        <w:rPr>
          <w:sz w:val="28"/>
          <w:szCs w:val="28"/>
          <w:lang w:val="uk-UA"/>
        </w:rPr>
        <w:t>воляють оцінити стан судин</w:t>
      </w:r>
      <w:r w:rsidRPr="003040C5">
        <w:rPr>
          <w:sz w:val="28"/>
          <w:szCs w:val="28"/>
          <w:lang w:val="uk-UA"/>
        </w:rPr>
        <w:t xml:space="preserve"> </w:t>
      </w:r>
      <w:r w:rsidRPr="00C56FD1">
        <w:rPr>
          <w:sz w:val="28"/>
          <w:szCs w:val="28"/>
          <w:lang w:val="uk-UA"/>
        </w:rPr>
        <w:t>панкреато</w:t>
      </w:r>
      <w:r>
        <w:rPr>
          <w:sz w:val="28"/>
          <w:szCs w:val="28"/>
          <w:lang w:val="uk-UA"/>
        </w:rPr>
        <w:t>дуоденальної зони і виявити</w:t>
      </w:r>
      <w:r w:rsidRPr="00C56FD1">
        <w:rPr>
          <w:sz w:val="28"/>
          <w:szCs w:val="28"/>
          <w:lang w:val="uk-UA"/>
        </w:rPr>
        <w:t xml:space="preserve"> гемодинамічні розлади</w:t>
      </w:r>
      <w:r>
        <w:rPr>
          <w:sz w:val="28"/>
          <w:szCs w:val="28"/>
          <w:lang w:val="uk-UA"/>
        </w:rPr>
        <w:t xml:space="preserve"> кровотоку. </w:t>
      </w:r>
      <w:r w:rsidRPr="00C56FD1">
        <w:rPr>
          <w:sz w:val="28"/>
          <w:szCs w:val="28"/>
          <w:lang w:val="uk-UA"/>
        </w:rPr>
        <w:t>Для оцінки інтрапаре</w:t>
      </w:r>
      <w:r>
        <w:rPr>
          <w:sz w:val="28"/>
          <w:szCs w:val="28"/>
          <w:lang w:val="uk-UA"/>
        </w:rPr>
        <w:t>нхіматозного кровоплину доцільно</w:t>
      </w:r>
      <w:r w:rsidRPr="00C56FD1">
        <w:rPr>
          <w:sz w:val="28"/>
          <w:szCs w:val="28"/>
          <w:lang w:val="uk-UA"/>
        </w:rPr>
        <w:t xml:space="preserve"> використовувати методику ЕДК.</w:t>
      </w:r>
    </w:p>
    <w:p w:rsidR="004D5B61" w:rsidRDefault="004D5B61" w:rsidP="004D5B61">
      <w:pPr>
        <w:spacing w:line="340" w:lineRule="exact"/>
        <w:ind w:firstLine="709"/>
        <w:jc w:val="both"/>
        <w:rPr>
          <w:sz w:val="28"/>
          <w:szCs w:val="28"/>
          <w:lang w:val="uk-UA"/>
        </w:rPr>
      </w:pPr>
      <w:r>
        <w:rPr>
          <w:sz w:val="28"/>
          <w:szCs w:val="28"/>
          <w:lang w:val="uk-UA"/>
        </w:rPr>
        <w:t>– М</w:t>
      </w:r>
      <w:r w:rsidRPr="00C56FD1">
        <w:rPr>
          <w:sz w:val="28"/>
          <w:szCs w:val="28"/>
          <w:lang w:val="uk-UA"/>
        </w:rPr>
        <w:t xml:space="preserve">етодом вибору </w:t>
      </w:r>
      <w:r>
        <w:rPr>
          <w:sz w:val="28"/>
          <w:szCs w:val="28"/>
          <w:lang w:val="uk-UA"/>
        </w:rPr>
        <w:t>у визначенні</w:t>
      </w:r>
      <w:r w:rsidRPr="00C56FD1">
        <w:rPr>
          <w:sz w:val="28"/>
          <w:szCs w:val="28"/>
          <w:lang w:val="uk-UA"/>
        </w:rPr>
        <w:t xml:space="preserve"> поширеності</w:t>
      </w:r>
      <w:r>
        <w:rPr>
          <w:sz w:val="28"/>
          <w:szCs w:val="28"/>
          <w:lang w:val="uk-UA"/>
        </w:rPr>
        <w:t xml:space="preserve"> РПЗ на навколишні органи є </w:t>
      </w:r>
      <w:r w:rsidRPr="00C56FD1">
        <w:rPr>
          <w:sz w:val="28"/>
          <w:szCs w:val="28"/>
          <w:lang w:val="uk-UA"/>
        </w:rPr>
        <w:t>КТ.</w:t>
      </w:r>
    </w:p>
    <w:p w:rsidR="004D5B61" w:rsidRPr="00C56FD1" w:rsidRDefault="004D5B61" w:rsidP="004D5B61">
      <w:pPr>
        <w:spacing w:line="340" w:lineRule="exact"/>
        <w:ind w:firstLine="709"/>
        <w:jc w:val="both"/>
        <w:rPr>
          <w:sz w:val="28"/>
          <w:szCs w:val="28"/>
          <w:lang w:val="uk-UA"/>
        </w:rPr>
      </w:pPr>
      <w:r>
        <w:rPr>
          <w:sz w:val="28"/>
          <w:szCs w:val="28"/>
          <w:lang w:val="uk-UA"/>
        </w:rPr>
        <w:t xml:space="preserve">– У разі сумнівної УЗ картини потрібно </w:t>
      </w:r>
      <w:r w:rsidRPr="00C56FD1">
        <w:rPr>
          <w:sz w:val="28"/>
          <w:szCs w:val="28"/>
          <w:lang w:val="uk-UA"/>
        </w:rPr>
        <w:t xml:space="preserve">використовувати інші методи </w:t>
      </w:r>
      <w:r>
        <w:rPr>
          <w:sz w:val="28"/>
          <w:szCs w:val="28"/>
          <w:lang w:val="uk-UA"/>
        </w:rPr>
        <w:t xml:space="preserve">променевої діагностики: </w:t>
      </w:r>
      <w:r w:rsidRPr="00C56FD1">
        <w:rPr>
          <w:sz w:val="28"/>
          <w:szCs w:val="28"/>
          <w:lang w:val="uk-UA"/>
        </w:rPr>
        <w:t>К</w:t>
      </w:r>
      <w:r>
        <w:rPr>
          <w:sz w:val="28"/>
          <w:szCs w:val="28"/>
          <w:lang w:val="uk-UA"/>
        </w:rPr>
        <w:t>Т</w:t>
      </w:r>
      <w:r w:rsidRPr="00C56FD1">
        <w:rPr>
          <w:sz w:val="28"/>
          <w:szCs w:val="28"/>
          <w:lang w:val="uk-UA"/>
        </w:rPr>
        <w:t>,</w:t>
      </w:r>
      <w:r>
        <w:rPr>
          <w:sz w:val="28"/>
          <w:szCs w:val="28"/>
          <w:lang w:val="uk-UA"/>
        </w:rPr>
        <w:t xml:space="preserve"> МРТ, рентгенконтрастну ангіографію.</w:t>
      </w:r>
    </w:p>
    <w:p w:rsidR="004D5B61" w:rsidRPr="00C56FD1" w:rsidRDefault="004D5B61" w:rsidP="004D5B61">
      <w:pPr>
        <w:spacing w:line="340" w:lineRule="exact"/>
        <w:ind w:firstLine="709"/>
        <w:jc w:val="both"/>
        <w:rPr>
          <w:sz w:val="28"/>
          <w:szCs w:val="28"/>
          <w:lang w:val="uk-UA"/>
        </w:rPr>
      </w:pPr>
      <w:r>
        <w:rPr>
          <w:sz w:val="28"/>
          <w:szCs w:val="28"/>
          <w:lang w:val="uk-UA"/>
        </w:rPr>
        <w:t>– Оцінювання</w:t>
      </w:r>
      <w:r w:rsidRPr="00C56FD1">
        <w:rPr>
          <w:sz w:val="28"/>
          <w:szCs w:val="28"/>
          <w:lang w:val="uk-UA"/>
        </w:rPr>
        <w:t xml:space="preserve"> гемодинамічних порушень</w:t>
      </w:r>
      <w:r>
        <w:rPr>
          <w:sz w:val="28"/>
          <w:szCs w:val="28"/>
          <w:lang w:val="uk-UA"/>
        </w:rPr>
        <w:t xml:space="preserve"> шляхом використання ДГ</w:t>
      </w:r>
      <w:r w:rsidRPr="00C56FD1">
        <w:rPr>
          <w:sz w:val="28"/>
          <w:szCs w:val="28"/>
          <w:lang w:val="uk-UA"/>
        </w:rPr>
        <w:t xml:space="preserve"> в режимі КДК, ЕД</w:t>
      </w:r>
      <w:r>
        <w:rPr>
          <w:sz w:val="28"/>
          <w:szCs w:val="28"/>
          <w:lang w:val="uk-UA"/>
        </w:rPr>
        <w:t>К та ІДК при наявності сучасної</w:t>
      </w:r>
      <w:r w:rsidRPr="003040C5">
        <w:rPr>
          <w:sz w:val="28"/>
          <w:szCs w:val="28"/>
        </w:rPr>
        <w:t xml:space="preserve"> </w:t>
      </w:r>
      <w:r w:rsidRPr="00C56FD1">
        <w:rPr>
          <w:sz w:val="28"/>
          <w:szCs w:val="28"/>
          <w:lang w:val="uk-UA"/>
        </w:rPr>
        <w:t>діагностичної апаратури не вимагає значних часових затрат і може бути включена в стандартний протокол УЗД органі</w:t>
      </w:r>
      <w:r>
        <w:rPr>
          <w:sz w:val="28"/>
          <w:szCs w:val="28"/>
          <w:lang w:val="uk-UA"/>
        </w:rPr>
        <w:t>в черевної порожнини у хворих з підозрою на РПЗ</w:t>
      </w:r>
      <w:r w:rsidRPr="00C56FD1">
        <w:rPr>
          <w:sz w:val="28"/>
          <w:szCs w:val="28"/>
          <w:lang w:val="uk-UA"/>
        </w:rPr>
        <w:t xml:space="preserve">. </w:t>
      </w:r>
    </w:p>
    <w:p w:rsidR="004D5B61" w:rsidRDefault="004D5B61" w:rsidP="004D5B61">
      <w:pPr>
        <w:spacing w:line="340" w:lineRule="exact"/>
        <w:ind w:firstLine="709"/>
        <w:jc w:val="both"/>
        <w:rPr>
          <w:b/>
          <w:sz w:val="28"/>
          <w:szCs w:val="28"/>
          <w:lang w:val="uk-UA"/>
        </w:rPr>
      </w:pPr>
    </w:p>
    <w:p w:rsidR="004D5B61" w:rsidRDefault="004D5B61" w:rsidP="004D5B61">
      <w:pPr>
        <w:spacing w:line="340" w:lineRule="exact"/>
        <w:ind w:firstLine="709"/>
        <w:jc w:val="both"/>
        <w:rPr>
          <w:b/>
          <w:sz w:val="28"/>
          <w:szCs w:val="28"/>
          <w:lang w:val="uk-UA"/>
        </w:rPr>
      </w:pPr>
    </w:p>
    <w:p w:rsidR="004D5B61" w:rsidRDefault="004D5B61" w:rsidP="004D5B61">
      <w:pPr>
        <w:spacing w:line="340" w:lineRule="exact"/>
        <w:jc w:val="center"/>
        <w:rPr>
          <w:b/>
          <w:sz w:val="28"/>
          <w:szCs w:val="28"/>
          <w:lang w:val="uk-UA"/>
        </w:rPr>
      </w:pPr>
      <w:r w:rsidRPr="00C56FD1">
        <w:rPr>
          <w:b/>
          <w:sz w:val="28"/>
          <w:szCs w:val="28"/>
          <w:lang w:val="uk-UA"/>
        </w:rPr>
        <w:t>СПИСОК ПРАЦЬ, ОП</w:t>
      </w:r>
      <w:r>
        <w:rPr>
          <w:b/>
          <w:sz w:val="28"/>
          <w:szCs w:val="28"/>
          <w:lang w:val="uk-UA"/>
        </w:rPr>
        <w:t>УБЛІКОВАНИХ ЗА ТЕМОЮ ДИСЕРТАЦІЇ</w:t>
      </w:r>
    </w:p>
    <w:p w:rsidR="004D5B61" w:rsidRDefault="004D5B61" w:rsidP="004D5B61">
      <w:pPr>
        <w:spacing w:line="340" w:lineRule="exact"/>
        <w:ind w:firstLine="709"/>
        <w:jc w:val="both"/>
        <w:rPr>
          <w:sz w:val="28"/>
          <w:szCs w:val="28"/>
          <w:lang w:val="uk-UA"/>
        </w:rPr>
      </w:pPr>
    </w:p>
    <w:p w:rsidR="004D5B61" w:rsidRDefault="004D5B61" w:rsidP="004D5B61">
      <w:pPr>
        <w:spacing w:line="340" w:lineRule="exact"/>
        <w:ind w:firstLine="709"/>
        <w:jc w:val="both"/>
        <w:rPr>
          <w:sz w:val="28"/>
          <w:szCs w:val="28"/>
          <w:lang w:val="uk-UA"/>
        </w:rPr>
      </w:pPr>
      <w:r w:rsidRPr="003040C5">
        <w:rPr>
          <w:sz w:val="28"/>
          <w:szCs w:val="28"/>
          <w:lang w:val="uk-UA"/>
        </w:rPr>
        <w:t>1.</w:t>
      </w:r>
      <w:r>
        <w:rPr>
          <w:sz w:val="28"/>
          <w:szCs w:val="28"/>
          <w:lang w:val="uk-UA"/>
        </w:rPr>
        <w:t> </w:t>
      </w:r>
      <w:r w:rsidRPr="005100C9">
        <w:rPr>
          <w:sz w:val="28"/>
          <w:szCs w:val="28"/>
          <w:lang w:val="uk-UA"/>
        </w:rPr>
        <w:t>Порчук Ю.Д.</w:t>
      </w:r>
      <w:r>
        <w:rPr>
          <w:sz w:val="28"/>
          <w:szCs w:val="28"/>
          <w:lang w:val="uk-UA"/>
        </w:rPr>
        <w:t xml:space="preserve"> Можливості кольорової допплерографії в діагностиці раку підшлункової залози // Променева діагностика, променева терапія.– 2001.– № 2.– С. 131–132.</w:t>
      </w:r>
    </w:p>
    <w:p w:rsidR="004D5B61" w:rsidRPr="005100C9" w:rsidRDefault="004D5B61" w:rsidP="004D5B61">
      <w:pPr>
        <w:spacing w:line="340" w:lineRule="exact"/>
        <w:ind w:firstLine="709"/>
        <w:jc w:val="both"/>
        <w:rPr>
          <w:sz w:val="28"/>
          <w:szCs w:val="28"/>
          <w:lang w:val="uk-UA"/>
        </w:rPr>
      </w:pPr>
      <w:r w:rsidRPr="003040C5">
        <w:rPr>
          <w:sz w:val="28"/>
          <w:szCs w:val="28"/>
          <w:lang w:val="uk-UA"/>
        </w:rPr>
        <w:t>2.</w:t>
      </w:r>
      <w:r>
        <w:rPr>
          <w:sz w:val="28"/>
          <w:szCs w:val="28"/>
          <w:lang w:val="uk-UA"/>
        </w:rPr>
        <w:t> Порчук Ю.Д. Можливості допплерографії в діагностиці набрякової форми гострого панкреатиту і раку підшлункової залози // Променева діагностика променева терапія (збірка наукових робіт Асоціації радіологів України).– 2003.– С. 313–314.</w:t>
      </w:r>
    </w:p>
    <w:p w:rsidR="004D5B61" w:rsidRPr="00F03D81" w:rsidRDefault="004D5B61" w:rsidP="004D5B61">
      <w:pPr>
        <w:spacing w:line="340" w:lineRule="exact"/>
        <w:ind w:firstLine="709"/>
        <w:jc w:val="both"/>
        <w:rPr>
          <w:sz w:val="28"/>
          <w:szCs w:val="28"/>
          <w:lang w:val="uk-UA"/>
        </w:rPr>
      </w:pPr>
      <w:r w:rsidRPr="003040C5">
        <w:rPr>
          <w:sz w:val="28"/>
          <w:szCs w:val="28"/>
          <w:lang w:val="uk-UA"/>
        </w:rPr>
        <w:t>3.</w:t>
      </w:r>
      <w:r>
        <w:rPr>
          <w:sz w:val="28"/>
          <w:szCs w:val="28"/>
          <w:lang w:val="uk-UA"/>
        </w:rPr>
        <w:t xml:space="preserve"> Порчук Ю.Д. Дуплексна допплерографія в діагностиці пухлинної інвазії судин при раку підшлункової залози // Променева діагностика, променева терапія.– 2005.– № 4.– С. 8–12. </w:t>
      </w:r>
    </w:p>
    <w:p w:rsidR="004D5B61" w:rsidRDefault="004D5B61" w:rsidP="004D5B61">
      <w:pPr>
        <w:spacing w:line="340" w:lineRule="exact"/>
        <w:ind w:firstLine="709"/>
        <w:jc w:val="both"/>
        <w:rPr>
          <w:sz w:val="28"/>
          <w:szCs w:val="28"/>
          <w:lang w:val="uk-UA"/>
        </w:rPr>
      </w:pPr>
      <w:r w:rsidRPr="003A2187">
        <w:rPr>
          <w:sz w:val="28"/>
          <w:szCs w:val="28"/>
          <w:lang w:val="uk-UA"/>
        </w:rPr>
        <w:t>4.</w:t>
      </w:r>
      <w:r>
        <w:rPr>
          <w:sz w:val="28"/>
          <w:szCs w:val="28"/>
          <w:lang w:val="uk-UA"/>
        </w:rPr>
        <w:t> Порчук Ю.Д. Оцінка кровопостачання підшлункової залози у хворих з хронічним панкреатитом в залежності від тривалості перебігу за даними ультразвукової допплерографії // Променева діагностика, променева терапія.– 2006.– № 2.– С. 16–21.</w:t>
      </w:r>
    </w:p>
    <w:p w:rsidR="004D5B61" w:rsidRDefault="004D5B61" w:rsidP="004D5B61">
      <w:pPr>
        <w:spacing w:line="340" w:lineRule="exact"/>
        <w:ind w:firstLine="709"/>
        <w:jc w:val="both"/>
        <w:rPr>
          <w:i/>
          <w:sz w:val="28"/>
          <w:szCs w:val="28"/>
          <w:lang w:val="uk-UA"/>
        </w:rPr>
      </w:pPr>
      <w:r>
        <w:rPr>
          <w:sz w:val="28"/>
          <w:szCs w:val="28"/>
          <w:lang w:val="uk-UA"/>
        </w:rPr>
        <w:t>5</w:t>
      </w:r>
      <w:r w:rsidRPr="003040C5">
        <w:rPr>
          <w:sz w:val="28"/>
          <w:szCs w:val="28"/>
          <w:lang w:val="uk-UA"/>
        </w:rPr>
        <w:t>.</w:t>
      </w:r>
      <w:r>
        <w:rPr>
          <w:sz w:val="28"/>
          <w:szCs w:val="28"/>
          <w:lang w:val="uk-UA"/>
        </w:rPr>
        <w:t> Медведєв В.Є., Порчук Ю.Д. Променеві методи дослідження в діагностиці раку підшлункової залози (огляд літератури та власні спостереження) // Променева діагностика, променева терапія.– 2007.– № 2.– С. 13–19. (</w:t>
      </w:r>
      <w:r>
        <w:rPr>
          <w:i/>
          <w:sz w:val="28"/>
          <w:szCs w:val="28"/>
          <w:lang w:val="uk-UA"/>
        </w:rPr>
        <w:t>Особистий внесок дисертанта: виконана клінічна частина роботи: проведено обстеження пацієнтів, аналіз результатів комплексного УЗД).</w:t>
      </w:r>
    </w:p>
    <w:p w:rsidR="004D5B61" w:rsidRPr="00C56FD1" w:rsidRDefault="004D5B61" w:rsidP="004D5B61">
      <w:pPr>
        <w:spacing w:after="120" w:line="228" w:lineRule="auto"/>
        <w:jc w:val="center"/>
        <w:rPr>
          <w:b/>
          <w:sz w:val="28"/>
          <w:szCs w:val="28"/>
          <w:lang w:val="uk-UA"/>
        </w:rPr>
      </w:pPr>
      <w:r>
        <w:rPr>
          <w:b/>
          <w:sz w:val="28"/>
          <w:szCs w:val="28"/>
          <w:lang w:val="uk-UA"/>
        </w:rPr>
        <w:t>АНОТАЦІЯ</w:t>
      </w:r>
    </w:p>
    <w:p w:rsidR="004D5B61" w:rsidRPr="00C56FD1" w:rsidRDefault="004D5B61" w:rsidP="004D5B61">
      <w:pPr>
        <w:spacing w:line="228" w:lineRule="auto"/>
        <w:ind w:firstLine="709"/>
        <w:jc w:val="both"/>
        <w:rPr>
          <w:sz w:val="28"/>
          <w:szCs w:val="28"/>
          <w:lang w:val="uk-UA"/>
        </w:rPr>
      </w:pPr>
      <w:r w:rsidRPr="00C1585D">
        <w:rPr>
          <w:b/>
          <w:sz w:val="28"/>
          <w:szCs w:val="28"/>
          <w:lang w:val="uk-UA"/>
        </w:rPr>
        <w:lastRenderedPageBreak/>
        <w:t>Порчук Ю.Д.</w:t>
      </w:r>
      <w:r w:rsidRPr="00C56FD1">
        <w:rPr>
          <w:b/>
          <w:sz w:val="28"/>
          <w:szCs w:val="28"/>
          <w:lang w:val="uk-UA"/>
        </w:rPr>
        <w:t xml:space="preserve"> Комплексні ультразвукові дослідження в діагностиці та визначенні поширеності раку підшлункової залози. – </w:t>
      </w:r>
      <w:r w:rsidRPr="00C56FD1">
        <w:rPr>
          <w:sz w:val="28"/>
          <w:szCs w:val="28"/>
          <w:lang w:val="uk-UA"/>
        </w:rPr>
        <w:t>Рукопис.</w:t>
      </w:r>
    </w:p>
    <w:p w:rsidR="004D5B61" w:rsidRPr="00C56FD1" w:rsidRDefault="004D5B61" w:rsidP="004D5B61">
      <w:pPr>
        <w:spacing w:line="228" w:lineRule="auto"/>
        <w:ind w:firstLine="709"/>
        <w:jc w:val="both"/>
        <w:rPr>
          <w:sz w:val="28"/>
          <w:szCs w:val="28"/>
          <w:lang w:val="uk-UA"/>
        </w:rPr>
      </w:pPr>
      <w:r w:rsidRPr="00C56FD1">
        <w:rPr>
          <w:sz w:val="28"/>
          <w:szCs w:val="28"/>
          <w:lang w:val="uk-UA"/>
        </w:rPr>
        <w:t>Дисертація на здобуття наукового ступеня кандидата медичних нау</w:t>
      </w:r>
      <w:r>
        <w:rPr>
          <w:sz w:val="28"/>
          <w:szCs w:val="28"/>
          <w:lang w:val="uk-UA"/>
        </w:rPr>
        <w:t>к за спеціальністю 14.01.23.– П</w:t>
      </w:r>
      <w:r w:rsidRPr="00C56FD1">
        <w:rPr>
          <w:sz w:val="28"/>
          <w:szCs w:val="28"/>
          <w:lang w:val="uk-UA"/>
        </w:rPr>
        <w:t>роменева діагностика, променева т</w:t>
      </w:r>
      <w:r>
        <w:rPr>
          <w:sz w:val="28"/>
          <w:szCs w:val="28"/>
          <w:lang w:val="uk-UA"/>
        </w:rPr>
        <w:t xml:space="preserve">ерапія.– ДУ </w:t>
      </w:r>
      <w:r w:rsidRPr="003A2187">
        <w:rPr>
          <w:sz w:val="28"/>
          <w:szCs w:val="28"/>
          <w:lang w:val="uk-UA"/>
        </w:rPr>
        <w:t>“</w:t>
      </w:r>
      <w:r>
        <w:rPr>
          <w:sz w:val="28"/>
          <w:szCs w:val="28"/>
          <w:lang w:val="uk-UA"/>
        </w:rPr>
        <w:t>Національний інститут раку</w:t>
      </w:r>
      <w:r w:rsidRPr="003A2187">
        <w:rPr>
          <w:sz w:val="28"/>
          <w:szCs w:val="28"/>
          <w:lang w:val="uk-UA"/>
        </w:rPr>
        <w:t>”</w:t>
      </w:r>
      <w:r>
        <w:rPr>
          <w:sz w:val="28"/>
          <w:szCs w:val="28"/>
          <w:lang w:val="uk-UA"/>
        </w:rPr>
        <w:t xml:space="preserve"> МОЗ</w:t>
      </w:r>
      <w:r w:rsidRPr="00C56FD1">
        <w:rPr>
          <w:sz w:val="28"/>
          <w:szCs w:val="28"/>
          <w:lang w:val="uk-UA"/>
        </w:rPr>
        <w:t xml:space="preserve"> України.</w:t>
      </w:r>
      <w:r>
        <w:rPr>
          <w:sz w:val="28"/>
          <w:szCs w:val="28"/>
          <w:lang w:val="uk-UA"/>
        </w:rPr>
        <w:t>−</w:t>
      </w:r>
      <w:r w:rsidRPr="00C56FD1">
        <w:rPr>
          <w:sz w:val="28"/>
          <w:szCs w:val="28"/>
          <w:lang w:val="uk-UA"/>
        </w:rPr>
        <w:t xml:space="preserve"> Київ, 2008.</w:t>
      </w:r>
    </w:p>
    <w:p w:rsidR="004D5B61" w:rsidRPr="00C56FD1" w:rsidRDefault="004D5B61" w:rsidP="004D5B61">
      <w:pPr>
        <w:spacing w:line="228" w:lineRule="auto"/>
        <w:ind w:firstLine="709"/>
        <w:jc w:val="both"/>
        <w:outlineLvl w:val="0"/>
        <w:rPr>
          <w:sz w:val="28"/>
          <w:szCs w:val="28"/>
          <w:lang w:val="uk-UA"/>
        </w:rPr>
      </w:pPr>
      <w:r w:rsidRPr="00C56FD1">
        <w:rPr>
          <w:sz w:val="28"/>
          <w:szCs w:val="28"/>
          <w:lang w:val="uk-UA"/>
        </w:rPr>
        <w:t>Дисер</w:t>
      </w:r>
      <w:r>
        <w:rPr>
          <w:sz w:val="28"/>
          <w:szCs w:val="28"/>
          <w:lang w:val="uk-UA"/>
        </w:rPr>
        <w:t>тація присвячена підвищенню</w:t>
      </w:r>
      <w:r w:rsidRPr="00C56FD1">
        <w:rPr>
          <w:sz w:val="28"/>
          <w:szCs w:val="28"/>
          <w:lang w:val="uk-UA"/>
        </w:rPr>
        <w:t xml:space="preserve"> ефективності діагностики та </w:t>
      </w:r>
      <w:r>
        <w:rPr>
          <w:sz w:val="28"/>
          <w:szCs w:val="28"/>
          <w:lang w:val="uk-UA"/>
        </w:rPr>
        <w:t xml:space="preserve">стадіювання раку підшлункової залоз </w:t>
      </w:r>
      <w:r w:rsidRPr="00C56FD1">
        <w:rPr>
          <w:sz w:val="28"/>
          <w:szCs w:val="28"/>
          <w:lang w:val="uk-UA"/>
        </w:rPr>
        <w:t xml:space="preserve"> </w:t>
      </w:r>
      <w:r>
        <w:rPr>
          <w:sz w:val="28"/>
          <w:szCs w:val="28"/>
          <w:lang w:val="uk-UA"/>
        </w:rPr>
        <w:t>(</w:t>
      </w:r>
      <w:r w:rsidRPr="00C56FD1">
        <w:rPr>
          <w:sz w:val="28"/>
          <w:szCs w:val="28"/>
          <w:lang w:val="uk-UA"/>
        </w:rPr>
        <w:t>РПЗ</w:t>
      </w:r>
      <w:r>
        <w:rPr>
          <w:sz w:val="28"/>
          <w:szCs w:val="28"/>
          <w:lang w:val="uk-UA"/>
        </w:rPr>
        <w:t>)</w:t>
      </w:r>
      <w:r w:rsidRPr="00C56FD1">
        <w:rPr>
          <w:sz w:val="28"/>
          <w:szCs w:val="28"/>
          <w:lang w:val="uk-UA"/>
        </w:rPr>
        <w:t xml:space="preserve"> шляхом поєднаного застосування</w:t>
      </w:r>
      <w:r>
        <w:rPr>
          <w:sz w:val="28"/>
          <w:szCs w:val="28"/>
          <w:lang w:val="uk-UA"/>
        </w:rPr>
        <w:t xml:space="preserve"> конвенціонального ультразвукового дослідження</w:t>
      </w:r>
      <w:r w:rsidRPr="00C56FD1">
        <w:rPr>
          <w:sz w:val="28"/>
          <w:szCs w:val="28"/>
          <w:lang w:val="uk-UA"/>
        </w:rPr>
        <w:t xml:space="preserve"> </w:t>
      </w:r>
      <w:r>
        <w:rPr>
          <w:sz w:val="28"/>
          <w:szCs w:val="28"/>
          <w:lang w:val="uk-UA"/>
        </w:rPr>
        <w:t>(</w:t>
      </w:r>
      <w:r w:rsidRPr="00C56FD1">
        <w:rPr>
          <w:sz w:val="28"/>
          <w:szCs w:val="28"/>
          <w:lang w:val="uk-UA"/>
        </w:rPr>
        <w:t>УЗ</w:t>
      </w:r>
      <w:r>
        <w:rPr>
          <w:sz w:val="28"/>
          <w:szCs w:val="28"/>
          <w:lang w:val="uk-UA"/>
        </w:rPr>
        <w:t>Д) і кольорової допплерографії (ДГ).</w:t>
      </w:r>
    </w:p>
    <w:p w:rsidR="004D5B61" w:rsidRPr="00C56FD1" w:rsidRDefault="004D5B61" w:rsidP="004D5B61">
      <w:pPr>
        <w:spacing w:line="228" w:lineRule="auto"/>
        <w:ind w:firstLine="709"/>
        <w:jc w:val="both"/>
        <w:outlineLvl w:val="0"/>
        <w:rPr>
          <w:b/>
          <w:sz w:val="28"/>
          <w:szCs w:val="28"/>
          <w:lang w:val="uk-UA"/>
        </w:rPr>
      </w:pPr>
      <w:r w:rsidRPr="00C56FD1">
        <w:rPr>
          <w:sz w:val="28"/>
          <w:szCs w:val="28"/>
          <w:lang w:val="uk-UA"/>
        </w:rPr>
        <w:t>В основу роботи покладено ре</w:t>
      </w:r>
      <w:r>
        <w:rPr>
          <w:sz w:val="28"/>
          <w:szCs w:val="28"/>
          <w:lang w:val="uk-UA"/>
        </w:rPr>
        <w:t>зультати обстеження 173 хворих на РПЗ, 23 – з хронічним панкреатитом (ХП)</w:t>
      </w:r>
      <w:r w:rsidRPr="00C56FD1">
        <w:rPr>
          <w:sz w:val="28"/>
          <w:szCs w:val="28"/>
          <w:lang w:val="uk-UA"/>
        </w:rPr>
        <w:t>, 78 – практично здорових осіб різних вікових груп.</w:t>
      </w:r>
      <w:r>
        <w:rPr>
          <w:sz w:val="28"/>
          <w:szCs w:val="28"/>
          <w:lang w:val="uk-UA"/>
        </w:rPr>
        <w:t xml:space="preserve"> Морфологічна верифікація діагнозу проводилась шляхом дослідження: операційного (12) та аутопсійного (11) матеріалу; біопсійного матеріалу, взятого при лапароскопії (</w:t>
      </w:r>
      <w:r w:rsidRPr="00FC47DE">
        <w:rPr>
          <w:sz w:val="28"/>
          <w:szCs w:val="28"/>
          <w:lang w:val="uk-UA"/>
        </w:rPr>
        <w:t>46</w:t>
      </w:r>
      <w:r>
        <w:rPr>
          <w:sz w:val="28"/>
          <w:szCs w:val="28"/>
          <w:lang w:val="uk-UA"/>
        </w:rPr>
        <w:t>); цитологічного матеріалу, отриманого шляхом черезшкірної тонкоголкової аспіраційної пункційної біопсії підшлункової залози (44).</w:t>
      </w:r>
      <w:r w:rsidRPr="00C56FD1">
        <w:rPr>
          <w:b/>
          <w:sz w:val="28"/>
          <w:szCs w:val="28"/>
          <w:lang w:val="uk-UA"/>
        </w:rPr>
        <w:t xml:space="preserve">   </w:t>
      </w:r>
    </w:p>
    <w:p w:rsidR="004D5B61" w:rsidRDefault="004D5B61" w:rsidP="004D5B61">
      <w:pPr>
        <w:widowControl w:val="0"/>
        <w:autoSpaceDE w:val="0"/>
        <w:autoSpaceDN w:val="0"/>
        <w:adjustRightInd w:val="0"/>
        <w:spacing w:line="228" w:lineRule="auto"/>
        <w:ind w:firstLine="709"/>
        <w:jc w:val="both"/>
        <w:rPr>
          <w:sz w:val="28"/>
          <w:szCs w:val="28"/>
          <w:lang w:val="uk-UA"/>
        </w:rPr>
      </w:pPr>
      <w:r>
        <w:rPr>
          <w:sz w:val="28"/>
          <w:szCs w:val="28"/>
          <w:lang w:val="uk-UA"/>
        </w:rPr>
        <w:t xml:space="preserve">Вивчено </w:t>
      </w:r>
      <w:r w:rsidRPr="00C56FD1">
        <w:rPr>
          <w:sz w:val="28"/>
          <w:szCs w:val="28"/>
          <w:lang w:val="uk-UA"/>
        </w:rPr>
        <w:t>та уточнено нормативи основних</w:t>
      </w:r>
      <w:r>
        <w:rPr>
          <w:sz w:val="28"/>
          <w:szCs w:val="28"/>
          <w:lang w:val="uk-UA"/>
        </w:rPr>
        <w:t xml:space="preserve"> ультразвукових</w:t>
      </w:r>
      <w:r w:rsidRPr="00C56FD1">
        <w:rPr>
          <w:sz w:val="28"/>
          <w:szCs w:val="28"/>
          <w:lang w:val="uk-UA"/>
        </w:rPr>
        <w:t xml:space="preserve"> </w:t>
      </w:r>
      <w:r>
        <w:rPr>
          <w:sz w:val="28"/>
          <w:szCs w:val="28"/>
          <w:lang w:val="uk-UA"/>
        </w:rPr>
        <w:t>(</w:t>
      </w:r>
      <w:r w:rsidRPr="00C56FD1">
        <w:rPr>
          <w:sz w:val="28"/>
          <w:szCs w:val="28"/>
          <w:lang w:val="uk-UA"/>
        </w:rPr>
        <w:t>УЗ</w:t>
      </w:r>
      <w:r>
        <w:rPr>
          <w:sz w:val="28"/>
          <w:szCs w:val="28"/>
          <w:lang w:val="uk-UA"/>
        </w:rPr>
        <w:t>)</w:t>
      </w:r>
      <w:r w:rsidRPr="00C56FD1">
        <w:rPr>
          <w:sz w:val="28"/>
          <w:szCs w:val="28"/>
          <w:lang w:val="uk-UA"/>
        </w:rPr>
        <w:t xml:space="preserve"> характеристик структури та ангіоархітектоні</w:t>
      </w:r>
      <w:r>
        <w:rPr>
          <w:sz w:val="28"/>
          <w:szCs w:val="28"/>
          <w:lang w:val="uk-UA"/>
        </w:rPr>
        <w:t>ки підшлункової залози (ПЗ), а також ДГ</w:t>
      </w:r>
      <w:r w:rsidRPr="00C56FD1">
        <w:rPr>
          <w:sz w:val="28"/>
          <w:szCs w:val="28"/>
          <w:lang w:val="uk-UA"/>
        </w:rPr>
        <w:t xml:space="preserve"> показників регіональної ге</w:t>
      </w:r>
      <w:r>
        <w:rPr>
          <w:sz w:val="28"/>
          <w:szCs w:val="28"/>
          <w:lang w:val="uk-UA"/>
        </w:rPr>
        <w:t>м</w:t>
      </w:r>
      <w:r w:rsidRPr="00C56FD1">
        <w:rPr>
          <w:sz w:val="28"/>
          <w:szCs w:val="28"/>
          <w:lang w:val="uk-UA"/>
        </w:rPr>
        <w:t>одинаміки у зд</w:t>
      </w:r>
      <w:r>
        <w:rPr>
          <w:sz w:val="28"/>
          <w:szCs w:val="28"/>
          <w:lang w:val="uk-UA"/>
        </w:rPr>
        <w:t xml:space="preserve">орових осіб різних вікових груп. </w:t>
      </w:r>
      <w:r w:rsidRPr="00C56FD1">
        <w:rPr>
          <w:sz w:val="28"/>
          <w:szCs w:val="28"/>
          <w:lang w:val="uk-UA"/>
        </w:rPr>
        <w:t>Систем</w:t>
      </w:r>
      <w:r>
        <w:rPr>
          <w:sz w:val="28"/>
          <w:szCs w:val="28"/>
          <w:lang w:val="uk-UA"/>
        </w:rPr>
        <w:t>атизовано основні УЗ та ДГ ознаки Р</w:t>
      </w:r>
      <w:r w:rsidRPr="00C56FD1">
        <w:rPr>
          <w:sz w:val="28"/>
          <w:szCs w:val="28"/>
          <w:lang w:val="uk-UA"/>
        </w:rPr>
        <w:t>ПЗ з урахуванням стадії</w:t>
      </w:r>
      <w:r>
        <w:rPr>
          <w:sz w:val="28"/>
          <w:szCs w:val="28"/>
          <w:lang w:val="uk-UA"/>
        </w:rPr>
        <w:t xml:space="preserve"> процесу за категоріями</w:t>
      </w:r>
      <w:r w:rsidRPr="00C56FD1">
        <w:rPr>
          <w:sz w:val="28"/>
          <w:szCs w:val="28"/>
          <w:lang w:val="uk-UA"/>
        </w:rPr>
        <w:t xml:space="preserve"> Т класифікації </w:t>
      </w:r>
      <w:r w:rsidRPr="00C56FD1">
        <w:rPr>
          <w:sz w:val="28"/>
          <w:szCs w:val="28"/>
          <w:lang w:val="en-US"/>
        </w:rPr>
        <w:t>TNM</w:t>
      </w:r>
      <w:r>
        <w:rPr>
          <w:sz w:val="28"/>
          <w:szCs w:val="28"/>
          <w:lang w:val="uk-UA"/>
        </w:rPr>
        <w:t xml:space="preserve">. </w:t>
      </w:r>
      <w:r w:rsidRPr="00C56FD1">
        <w:rPr>
          <w:sz w:val="28"/>
          <w:szCs w:val="28"/>
          <w:lang w:val="uk-UA"/>
        </w:rPr>
        <w:t>Встановлено УЗ диференціально</w:t>
      </w:r>
      <w:r>
        <w:rPr>
          <w:sz w:val="28"/>
          <w:szCs w:val="28"/>
          <w:lang w:val="uk-UA"/>
        </w:rPr>
        <w:t>-</w:t>
      </w:r>
      <w:r w:rsidRPr="00C56FD1">
        <w:rPr>
          <w:sz w:val="28"/>
          <w:szCs w:val="28"/>
          <w:lang w:val="uk-UA"/>
        </w:rPr>
        <w:t>діагностичні критерії РПЗ</w:t>
      </w:r>
      <w:r>
        <w:rPr>
          <w:sz w:val="28"/>
          <w:szCs w:val="28"/>
          <w:lang w:val="uk-UA"/>
        </w:rPr>
        <w:t xml:space="preserve"> і ХП</w:t>
      </w:r>
      <w:r w:rsidRPr="00C56FD1">
        <w:rPr>
          <w:sz w:val="28"/>
          <w:szCs w:val="28"/>
          <w:lang w:val="uk-UA"/>
        </w:rPr>
        <w:t>, що враховують характер ангіоархітектоніки пухлин та особливості ре</w:t>
      </w:r>
      <w:r>
        <w:rPr>
          <w:sz w:val="28"/>
          <w:szCs w:val="28"/>
          <w:lang w:val="uk-UA"/>
        </w:rPr>
        <w:t>гіональної гемодинаміки.</w:t>
      </w:r>
      <w:r w:rsidRPr="00C56FD1">
        <w:rPr>
          <w:sz w:val="28"/>
          <w:szCs w:val="28"/>
          <w:lang w:val="uk-UA"/>
        </w:rPr>
        <w:t xml:space="preserve"> Проведено аналіз можливосте</w:t>
      </w:r>
      <w:r>
        <w:rPr>
          <w:sz w:val="28"/>
          <w:szCs w:val="28"/>
          <w:lang w:val="uk-UA"/>
        </w:rPr>
        <w:t xml:space="preserve">й конвенціональної </w:t>
      </w:r>
      <w:r w:rsidRPr="00C56FD1">
        <w:rPr>
          <w:sz w:val="28"/>
          <w:szCs w:val="28"/>
          <w:lang w:val="uk-UA"/>
        </w:rPr>
        <w:t>УЗД, УЗД</w:t>
      </w:r>
      <w:r>
        <w:rPr>
          <w:sz w:val="28"/>
          <w:szCs w:val="28"/>
          <w:lang w:val="uk-UA"/>
        </w:rPr>
        <w:t xml:space="preserve"> (В–режим)</w:t>
      </w:r>
      <w:r w:rsidRPr="00C56FD1">
        <w:rPr>
          <w:sz w:val="28"/>
          <w:szCs w:val="28"/>
          <w:lang w:val="uk-UA"/>
        </w:rPr>
        <w:t>+КДК</w:t>
      </w:r>
      <w:r>
        <w:rPr>
          <w:sz w:val="28"/>
          <w:szCs w:val="28"/>
          <w:lang w:val="uk-UA"/>
        </w:rPr>
        <w:t>+ЕДК+ІД</w:t>
      </w:r>
      <w:r w:rsidRPr="00C56FD1">
        <w:rPr>
          <w:sz w:val="28"/>
          <w:szCs w:val="28"/>
          <w:lang w:val="uk-UA"/>
        </w:rPr>
        <w:t>,</w:t>
      </w:r>
      <w:r>
        <w:rPr>
          <w:sz w:val="28"/>
          <w:szCs w:val="28"/>
          <w:lang w:val="uk-UA"/>
        </w:rPr>
        <w:t xml:space="preserve"> КТ,</w:t>
      </w:r>
      <w:r w:rsidRPr="00C56FD1">
        <w:rPr>
          <w:sz w:val="28"/>
          <w:szCs w:val="28"/>
          <w:lang w:val="uk-UA"/>
        </w:rPr>
        <w:t xml:space="preserve"> ТА</w:t>
      </w:r>
      <w:r>
        <w:rPr>
          <w:sz w:val="28"/>
          <w:szCs w:val="28"/>
          <w:lang w:val="uk-UA"/>
        </w:rPr>
        <w:t>ПБ під УЗ–</w:t>
      </w:r>
      <w:r w:rsidRPr="00C56FD1">
        <w:rPr>
          <w:sz w:val="28"/>
          <w:szCs w:val="28"/>
          <w:lang w:val="uk-UA"/>
        </w:rPr>
        <w:t>контролем в диференціальній діагностиці вищевказаної патології.</w:t>
      </w:r>
      <w:r>
        <w:rPr>
          <w:sz w:val="28"/>
          <w:szCs w:val="28"/>
          <w:lang w:val="uk-UA"/>
        </w:rPr>
        <w:t xml:space="preserve"> </w:t>
      </w:r>
      <w:r w:rsidRPr="00C56FD1">
        <w:rPr>
          <w:sz w:val="28"/>
          <w:szCs w:val="28"/>
          <w:lang w:val="uk-UA"/>
        </w:rPr>
        <w:t>Вивчено  можливості</w:t>
      </w:r>
      <w:r>
        <w:rPr>
          <w:sz w:val="28"/>
          <w:szCs w:val="28"/>
          <w:lang w:val="uk-UA"/>
        </w:rPr>
        <w:t>,</w:t>
      </w:r>
      <w:r w:rsidRPr="00C56FD1">
        <w:rPr>
          <w:sz w:val="28"/>
          <w:szCs w:val="28"/>
          <w:lang w:val="uk-UA"/>
        </w:rPr>
        <w:t xml:space="preserve"> оцінено та</w:t>
      </w:r>
      <w:r>
        <w:rPr>
          <w:sz w:val="28"/>
          <w:szCs w:val="28"/>
          <w:lang w:val="uk-UA"/>
        </w:rPr>
        <w:t xml:space="preserve"> співставлено</w:t>
      </w:r>
      <w:r w:rsidRPr="00C56FD1">
        <w:rPr>
          <w:sz w:val="28"/>
          <w:szCs w:val="28"/>
          <w:lang w:val="uk-UA"/>
        </w:rPr>
        <w:t xml:space="preserve"> ефек</w:t>
      </w:r>
      <w:r>
        <w:rPr>
          <w:sz w:val="28"/>
          <w:szCs w:val="28"/>
          <w:lang w:val="uk-UA"/>
        </w:rPr>
        <w:t xml:space="preserve">тивність комплексного УЗД та КТ </w:t>
      </w:r>
      <w:r w:rsidRPr="00C56FD1">
        <w:rPr>
          <w:sz w:val="28"/>
          <w:szCs w:val="28"/>
          <w:lang w:val="uk-UA"/>
        </w:rPr>
        <w:t>у визначенні місцевого поширення  РПЗ</w:t>
      </w:r>
      <w:r>
        <w:rPr>
          <w:sz w:val="28"/>
          <w:szCs w:val="28"/>
          <w:lang w:val="uk-UA"/>
        </w:rPr>
        <w:t xml:space="preserve"> на прилеглі органи</w:t>
      </w:r>
      <w:r w:rsidRPr="00C56FD1">
        <w:rPr>
          <w:sz w:val="28"/>
          <w:szCs w:val="28"/>
          <w:lang w:val="uk-UA"/>
        </w:rPr>
        <w:t>. В</w:t>
      </w:r>
      <w:r>
        <w:rPr>
          <w:sz w:val="28"/>
          <w:szCs w:val="28"/>
          <w:lang w:val="uk-UA"/>
        </w:rPr>
        <w:t>становлено роль  УЗ дослідження та ДГ у визначенні інвазії пухлин ПЗ в</w:t>
      </w:r>
      <w:r w:rsidRPr="00C56FD1">
        <w:rPr>
          <w:sz w:val="28"/>
          <w:szCs w:val="28"/>
          <w:lang w:val="uk-UA"/>
        </w:rPr>
        <w:t xml:space="preserve"> магістраль</w:t>
      </w:r>
      <w:r>
        <w:rPr>
          <w:sz w:val="28"/>
          <w:szCs w:val="28"/>
          <w:lang w:val="uk-UA"/>
        </w:rPr>
        <w:t>ні судини з урахуванням довжини</w:t>
      </w:r>
      <w:r w:rsidRPr="00C56FD1">
        <w:rPr>
          <w:sz w:val="28"/>
          <w:szCs w:val="28"/>
          <w:lang w:val="uk-UA"/>
        </w:rPr>
        <w:t xml:space="preserve"> контакту з пухлиною, а також локалізації процесу.</w:t>
      </w:r>
      <w:r>
        <w:rPr>
          <w:sz w:val="28"/>
          <w:szCs w:val="28"/>
          <w:lang w:val="uk-UA"/>
        </w:rPr>
        <w:t xml:space="preserve"> </w:t>
      </w:r>
      <w:r w:rsidRPr="00C56FD1">
        <w:rPr>
          <w:sz w:val="28"/>
          <w:szCs w:val="28"/>
          <w:lang w:val="uk-UA"/>
        </w:rPr>
        <w:t>В</w:t>
      </w:r>
      <w:r>
        <w:rPr>
          <w:sz w:val="28"/>
          <w:szCs w:val="28"/>
          <w:lang w:val="uk-UA"/>
        </w:rPr>
        <w:t xml:space="preserve">изначено </w:t>
      </w:r>
      <w:r w:rsidRPr="00C56FD1">
        <w:rPr>
          <w:sz w:val="28"/>
          <w:szCs w:val="28"/>
          <w:lang w:val="uk-UA"/>
        </w:rPr>
        <w:t>можливо</w:t>
      </w:r>
      <w:r>
        <w:rPr>
          <w:sz w:val="28"/>
          <w:szCs w:val="28"/>
          <w:lang w:val="uk-UA"/>
        </w:rPr>
        <w:t>сті та обмеження комплексного УЗ дослідження та ДГ</w:t>
      </w:r>
      <w:r w:rsidRPr="00C56FD1">
        <w:rPr>
          <w:sz w:val="28"/>
          <w:szCs w:val="28"/>
          <w:lang w:val="uk-UA"/>
        </w:rPr>
        <w:t xml:space="preserve"> в оцінці регіонального та віддаленог</w:t>
      </w:r>
      <w:r>
        <w:rPr>
          <w:sz w:val="28"/>
          <w:szCs w:val="28"/>
          <w:lang w:val="uk-UA"/>
        </w:rPr>
        <w:t xml:space="preserve">о метастазування при РПЗ. Встановлено місце та роль комплексного УЗД в </w:t>
      </w:r>
      <w:r w:rsidRPr="00C56FD1">
        <w:rPr>
          <w:sz w:val="28"/>
          <w:szCs w:val="28"/>
          <w:lang w:val="uk-UA"/>
        </w:rPr>
        <w:t>алгоритм</w:t>
      </w:r>
      <w:r>
        <w:rPr>
          <w:sz w:val="28"/>
          <w:szCs w:val="28"/>
          <w:lang w:val="uk-UA"/>
        </w:rPr>
        <w:t>і</w:t>
      </w:r>
      <w:r w:rsidRPr="00C56FD1">
        <w:rPr>
          <w:sz w:val="28"/>
          <w:szCs w:val="28"/>
          <w:lang w:val="uk-UA"/>
        </w:rPr>
        <w:t xml:space="preserve"> інстр</w:t>
      </w:r>
      <w:r>
        <w:rPr>
          <w:sz w:val="28"/>
          <w:szCs w:val="28"/>
          <w:lang w:val="uk-UA"/>
        </w:rPr>
        <w:t xml:space="preserve">ументального обстеження хворих </w:t>
      </w:r>
      <w:r w:rsidRPr="00C56FD1">
        <w:rPr>
          <w:sz w:val="28"/>
          <w:szCs w:val="28"/>
          <w:lang w:val="uk-UA"/>
        </w:rPr>
        <w:t xml:space="preserve">з підозрою на злоякісні новоутворення ПЗ. </w:t>
      </w:r>
    </w:p>
    <w:p w:rsidR="004D5B61" w:rsidRDefault="004D5B61" w:rsidP="004D5B61">
      <w:pPr>
        <w:widowControl w:val="0"/>
        <w:autoSpaceDE w:val="0"/>
        <w:autoSpaceDN w:val="0"/>
        <w:adjustRightInd w:val="0"/>
        <w:spacing w:line="228" w:lineRule="auto"/>
        <w:ind w:firstLine="709"/>
        <w:jc w:val="both"/>
        <w:rPr>
          <w:sz w:val="28"/>
          <w:szCs w:val="28"/>
          <w:lang w:val="uk-UA"/>
        </w:rPr>
      </w:pPr>
      <w:r w:rsidRPr="003A2187">
        <w:rPr>
          <w:b/>
          <w:sz w:val="28"/>
          <w:szCs w:val="28"/>
          <w:lang w:val="uk-UA"/>
        </w:rPr>
        <w:t>Ключові слова:</w:t>
      </w:r>
      <w:r>
        <w:rPr>
          <w:sz w:val="28"/>
          <w:szCs w:val="28"/>
          <w:lang w:val="uk-UA"/>
        </w:rPr>
        <w:t xml:space="preserve"> комплексні ультразвукові дослідження, допплерографія, рентгенівська комп</w:t>
      </w:r>
      <w:r w:rsidRPr="0054209C">
        <w:rPr>
          <w:sz w:val="28"/>
          <w:szCs w:val="28"/>
          <w:lang w:val="uk-UA"/>
        </w:rPr>
        <w:t>’ю</w:t>
      </w:r>
      <w:r>
        <w:rPr>
          <w:sz w:val="28"/>
          <w:szCs w:val="28"/>
          <w:lang w:val="uk-UA"/>
        </w:rPr>
        <w:t>терна томографія, рак підшлункової залози.</w:t>
      </w:r>
    </w:p>
    <w:p w:rsidR="004D5B61" w:rsidRPr="00C1585D" w:rsidRDefault="004D5B61" w:rsidP="004D5B61">
      <w:pPr>
        <w:spacing w:line="228" w:lineRule="auto"/>
        <w:rPr>
          <w:sz w:val="20"/>
          <w:szCs w:val="20"/>
          <w:lang w:val="uk-UA"/>
        </w:rPr>
      </w:pPr>
    </w:p>
    <w:p w:rsidR="004D5B61" w:rsidRPr="00C56FD1" w:rsidRDefault="004D5B61" w:rsidP="004D5B61">
      <w:pPr>
        <w:spacing w:after="120" w:line="228" w:lineRule="auto"/>
        <w:jc w:val="center"/>
        <w:rPr>
          <w:b/>
          <w:sz w:val="28"/>
          <w:szCs w:val="28"/>
          <w:lang w:val="uk-UA"/>
        </w:rPr>
      </w:pPr>
      <w:r w:rsidRPr="00C56FD1">
        <w:rPr>
          <w:b/>
          <w:sz w:val="28"/>
          <w:szCs w:val="28"/>
          <w:lang w:val="uk-UA"/>
        </w:rPr>
        <w:t>АННОТАЦИЯ</w:t>
      </w:r>
    </w:p>
    <w:p w:rsidR="004D5B61" w:rsidRPr="00C56FD1" w:rsidRDefault="004D5B61" w:rsidP="004D5B61">
      <w:pPr>
        <w:spacing w:line="228" w:lineRule="auto"/>
        <w:ind w:firstLine="709"/>
        <w:jc w:val="both"/>
        <w:rPr>
          <w:sz w:val="28"/>
          <w:szCs w:val="28"/>
          <w:lang w:val="uk-UA"/>
        </w:rPr>
      </w:pPr>
      <w:r>
        <w:rPr>
          <w:b/>
          <w:sz w:val="28"/>
          <w:szCs w:val="28"/>
          <w:lang w:val="uk-UA"/>
        </w:rPr>
        <w:t>Порчук Ю.</w:t>
      </w:r>
      <w:r w:rsidRPr="00C1585D">
        <w:rPr>
          <w:b/>
          <w:sz w:val="28"/>
          <w:szCs w:val="28"/>
          <w:lang w:val="uk-UA"/>
        </w:rPr>
        <w:t>Д.</w:t>
      </w:r>
      <w:r w:rsidRPr="00C56FD1">
        <w:rPr>
          <w:b/>
          <w:sz w:val="28"/>
          <w:szCs w:val="28"/>
          <w:lang w:val="uk-UA"/>
        </w:rPr>
        <w:t xml:space="preserve"> Комплексн</w:t>
      </w:r>
      <w:r w:rsidRPr="00C56FD1">
        <w:rPr>
          <w:b/>
          <w:sz w:val="28"/>
          <w:szCs w:val="28"/>
        </w:rPr>
        <w:t>ые ультразвуковые исследования в диагностике и определении распространенности рака поджелудочной железы.</w:t>
      </w:r>
      <w:r w:rsidRPr="00C56FD1">
        <w:rPr>
          <w:b/>
          <w:sz w:val="28"/>
          <w:szCs w:val="28"/>
          <w:lang w:val="uk-UA"/>
        </w:rPr>
        <w:t xml:space="preserve"> – </w:t>
      </w:r>
      <w:r w:rsidRPr="00C56FD1">
        <w:rPr>
          <w:sz w:val="28"/>
          <w:szCs w:val="28"/>
          <w:lang w:val="uk-UA"/>
        </w:rPr>
        <w:t>Рукопись.</w:t>
      </w:r>
    </w:p>
    <w:p w:rsidR="004D5B61" w:rsidRPr="00C56FD1" w:rsidRDefault="004D5B61" w:rsidP="004D5B61">
      <w:pPr>
        <w:spacing w:line="228" w:lineRule="auto"/>
        <w:ind w:firstLine="709"/>
        <w:jc w:val="both"/>
        <w:rPr>
          <w:sz w:val="28"/>
          <w:szCs w:val="28"/>
          <w:lang w:val="uk-UA"/>
        </w:rPr>
      </w:pPr>
      <w:r w:rsidRPr="00C56FD1">
        <w:rPr>
          <w:sz w:val="28"/>
          <w:szCs w:val="28"/>
          <w:lang w:val="uk-UA"/>
        </w:rPr>
        <w:t>Диссертация на соискание научной степени кандидата медицинских нау</w:t>
      </w:r>
      <w:r>
        <w:rPr>
          <w:sz w:val="28"/>
          <w:szCs w:val="28"/>
          <w:lang w:val="uk-UA"/>
        </w:rPr>
        <w:t>к по специальности 14.01.23.– Л</w:t>
      </w:r>
      <w:r w:rsidRPr="00C56FD1">
        <w:rPr>
          <w:sz w:val="28"/>
          <w:szCs w:val="28"/>
          <w:lang w:val="uk-UA"/>
        </w:rPr>
        <w:t>уч</w:t>
      </w:r>
      <w:r>
        <w:rPr>
          <w:sz w:val="28"/>
          <w:szCs w:val="28"/>
          <w:lang w:val="uk-UA"/>
        </w:rPr>
        <w:t xml:space="preserve">евая диагностика, лучевая терапия. ГУ </w:t>
      </w:r>
      <w:r w:rsidRPr="007B5119">
        <w:rPr>
          <w:sz w:val="28"/>
          <w:szCs w:val="28"/>
        </w:rPr>
        <w:t>“</w:t>
      </w:r>
      <w:r>
        <w:rPr>
          <w:sz w:val="28"/>
          <w:szCs w:val="28"/>
          <w:lang w:val="uk-UA"/>
        </w:rPr>
        <w:t>Национальный институт рака</w:t>
      </w:r>
      <w:r w:rsidRPr="007B5119">
        <w:rPr>
          <w:sz w:val="28"/>
          <w:szCs w:val="28"/>
        </w:rPr>
        <w:t>”</w:t>
      </w:r>
      <w:r>
        <w:rPr>
          <w:sz w:val="28"/>
          <w:szCs w:val="28"/>
          <w:lang w:val="uk-UA"/>
        </w:rPr>
        <w:t xml:space="preserve"> МЗ  Украины.−</w:t>
      </w:r>
      <w:r w:rsidRPr="00C56FD1">
        <w:rPr>
          <w:sz w:val="28"/>
          <w:szCs w:val="28"/>
          <w:lang w:val="uk-UA"/>
        </w:rPr>
        <w:t xml:space="preserve"> Киев</w:t>
      </w:r>
      <w:r>
        <w:rPr>
          <w:sz w:val="28"/>
          <w:szCs w:val="28"/>
          <w:lang w:val="uk-UA"/>
        </w:rPr>
        <w:t>,</w:t>
      </w:r>
      <w:r w:rsidRPr="00C56FD1">
        <w:rPr>
          <w:sz w:val="28"/>
          <w:szCs w:val="28"/>
          <w:lang w:val="uk-UA"/>
        </w:rPr>
        <w:t xml:space="preserve"> 2008.</w:t>
      </w:r>
    </w:p>
    <w:p w:rsidR="004D5B61" w:rsidRPr="00C56FD1" w:rsidRDefault="004D5B61" w:rsidP="004D5B61">
      <w:pPr>
        <w:spacing w:line="228" w:lineRule="auto"/>
        <w:ind w:firstLine="709"/>
        <w:jc w:val="both"/>
        <w:outlineLvl w:val="0"/>
        <w:rPr>
          <w:sz w:val="28"/>
          <w:szCs w:val="28"/>
          <w:lang w:val="uk-UA"/>
        </w:rPr>
      </w:pPr>
      <w:r>
        <w:rPr>
          <w:sz w:val="28"/>
          <w:szCs w:val="28"/>
          <w:lang w:val="uk-UA"/>
        </w:rPr>
        <w:t>Целью работы</w:t>
      </w:r>
      <w:r w:rsidRPr="007B5119">
        <w:rPr>
          <w:sz w:val="28"/>
          <w:szCs w:val="28"/>
        </w:rPr>
        <w:t xml:space="preserve"> </w:t>
      </w:r>
      <w:r>
        <w:rPr>
          <w:sz w:val="28"/>
          <w:szCs w:val="28"/>
        </w:rPr>
        <w:t>явилось</w:t>
      </w:r>
      <w:r w:rsidRPr="007B5119">
        <w:rPr>
          <w:sz w:val="28"/>
          <w:szCs w:val="28"/>
        </w:rPr>
        <w:t xml:space="preserve"> </w:t>
      </w:r>
      <w:r w:rsidRPr="00C56FD1">
        <w:rPr>
          <w:sz w:val="28"/>
          <w:szCs w:val="28"/>
          <w:lang w:val="uk-UA"/>
        </w:rPr>
        <w:t>повышение эффективности диагностики и стадир</w:t>
      </w:r>
      <w:r>
        <w:rPr>
          <w:sz w:val="28"/>
          <w:szCs w:val="28"/>
          <w:lang w:val="uk-UA"/>
        </w:rPr>
        <w:t>ования</w:t>
      </w:r>
      <w:r>
        <w:rPr>
          <w:sz w:val="28"/>
          <w:szCs w:val="28"/>
        </w:rPr>
        <w:t xml:space="preserve"> рака поджелудочной железы (РПЖ)</w:t>
      </w:r>
      <w:r>
        <w:rPr>
          <w:sz w:val="28"/>
          <w:szCs w:val="28"/>
          <w:lang w:val="uk-UA"/>
        </w:rPr>
        <w:t xml:space="preserve"> путем применения комплексного ультразвукового исследования (УЗИ).</w:t>
      </w:r>
      <w:r w:rsidRPr="00C56FD1">
        <w:rPr>
          <w:sz w:val="28"/>
          <w:szCs w:val="28"/>
          <w:lang w:val="uk-UA"/>
        </w:rPr>
        <w:t xml:space="preserve"> </w:t>
      </w:r>
    </w:p>
    <w:p w:rsidR="004D5B61" w:rsidRDefault="004D5B61" w:rsidP="004D5B61">
      <w:pPr>
        <w:ind w:firstLine="709"/>
        <w:jc w:val="both"/>
        <w:outlineLvl w:val="0"/>
        <w:rPr>
          <w:sz w:val="28"/>
          <w:szCs w:val="28"/>
          <w:lang w:val="uk-UA"/>
        </w:rPr>
      </w:pPr>
      <w:r w:rsidRPr="00C56FD1">
        <w:rPr>
          <w:sz w:val="28"/>
          <w:szCs w:val="28"/>
          <w:lang w:val="uk-UA"/>
        </w:rPr>
        <w:t>В основу работы поло</w:t>
      </w:r>
      <w:r>
        <w:rPr>
          <w:sz w:val="28"/>
          <w:szCs w:val="28"/>
          <w:lang w:val="uk-UA"/>
        </w:rPr>
        <w:t>жены результаты исследования 173</w:t>
      </w:r>
      <w:r w:rsidRPr="00C56FD1">
        <w:rPr>
          <w:sz w:val="28"/>
          <w:szCs w:val="28"/>
          <w:lang w:val="uk-UA"/>
        </w:rPr>
        <w:t xml:space="preserve"> боль</w:t>
      </w:r>
      <w:r>
        <w:rPr>
          <w:sz w:val="28"/>
          <w:szCs w:val="28"/>
          <w:lang w:val="uk-UA"/>
        </w:rPr>
        <w:t>ных  РПЖ</w:t>
      </w:r>
      <w:r w:rsidRPr="00C56FD1">
        <w:rPr>
          <w:sz w:val="28"/>
          <w:szCs w:val="28"/>
          <w:lang w:val="uk-UA"/>
        </w:rPr>
        <w:t>,</w:t>
      </w:r>
      <w:r>
        <w:rPr>
          <w:sz w:val="28"/>
          <w:szCs w:val="28"/>
          <w:lang w:val="uk-UA"/>
        </w:rPr>
        <w:t xml:space="preserve"> 23 больных с хроническим панкреатитом (ХП)</w:t>
      </w:r>
      <w:r w:rsidRPr="00C56FD1">
        <w:rPr>
          <w:sz w:val="28"/>
          <w:szCs w:val="28"/>
          <w:lang w:val="uk-UA"/>
        </w:rPr>
        <w:t>,</w:t>
      </w:r>
      <w:r>
        <w:rPr>
          <w:sz w:val="28"/>
          <w:szCs w:val="28"/>
          <w:lang w:val="uk-UA"/>
        </w:rPr>
        <w:t xml:space="preserve"> и</w:t>
      </w:r>
      <w:r w:rsidRPr="00C56FD1">
        <w:rPr>
          <w:sz w:val="28"/>
          <w:szCs w:val="28"/>
          <w:lang w:val="uk-UA"/>
        </w:rPr>
        <w:t xml:space="preserve"> 7</w:t>
      </w:r>
      <w:r>
        <w:rPr>
          <w:sz w:val="28"/>
          <w:szCs w:val="28"/>
          <w:lang w:val="uk-UA"/>
        </w:rPr>
        <w:t>8  практически здоровых лиц</w:t>
      </w:r>
      <w:r w:rsidRPr="00C56FD1">
        <w:rPr>
          <w:sz w:val="28"/>
          <w:szCs w:val="28"/>
          <w:lang w:val="uk-UA"/>
        </w:rPr>
        <w:t xml:space="preserve"> различных возрастных групп. </w:t>
      </w:r>
    </w:p>
    <w:p w:rsidR="004D5B61" w:rsidRDefault="004D5B61" w:rsidP="004D5B61">
      <w:pPr>
        <w:ind w:firstLine="709"/>
        <w:jc w:val="both"/>
        <w:outlineLvl w:val="0"/>
        <w:rPr>
          <w:sz w:val="28"/>
          <w:szCs w:val="28"/>
          <w:lang w:val="uk-UA"/>
        </w:rPr>
      </w:pPr>
      <w:r>
        <w:rPr>
          <w:sz w:val="28"/>
          <w:szCs w:val="28"/>
          <w:lang w:val="uk-UA"/>
        </w:rPr>
        <w:lastRenderedPageBreak/>
        <w:t xml:space="preserve">Верификация диагноза проводилась на основе морфологических </w:t>
      </w:r>
      <w:r w:rsidRPr="00C1585D">
        <w:rPr>
          <w:spacing w:val="-2"/>
          <w:sz w:val="28"/>
          <w:szCs w:val="28"/>
          <w:lang w:val="uk-UA"/>
        </w:rPr>
        <w:t>исследований операционного (173) и аутопсийного (11) материала, биопсийного</w:t>
      </w:r>
      <w:r>
        <w:rPr>
          <w:sz w:val="28"/>
          <w:szCs w:val="28"/>
          <w:lang w:val="uk-UA"/>
        </w:rPr>
        <w:t xml:space="preserve"> материала взятого при лапароскопии (</w:t>
      </w:r>
      <w:r w:rsidRPr="00FC47DE">
        <w:rPr>
          <w:sz w:val="28"/>
          <w:szCs w:val="28"/>
        </w:rPr>
        <w:t>46</w:t>
      </w:r>
      <w:r>
        <w:rPr>
          <w:sz w:val="28"/>
          <w:szCs w:val="28"/>
          <w:lang w:val="uk-UA"/>
        </w:rPr>
        <w:t>) и цитологического материала, полученного путем чрезкожной тонкоигольной пункционной биопсии поджелудочной железы (44).</w:t>
      </w:r>
    </w:p>
    <w:p w:rsidR="004D5B61" w:rsidRDefault="004D5B61" w:rsidP="004D5B61">
      <w:pPr>
        <w:ind w:firstLine="709"/>
        <w:jc w:val="both"/>
        <w:outlineLvl w:val="0"/>
        <w:rPr>
          <w:sz w:val="28"/>
          <w:szCs w:val="28"/>
          <w:lang w:val="uk-UA"/>
        </w:rPr>
      </w:pPr>
      <w:r>
        <w:rPr>
          <w:sz w:val="28"/>
          <w:szCs w:val="28"/>
          <w:lang w:val="uk-UA"/>
        </w:rPr>
        <w:t>Установлено, что в норме с возрастом акустическая картина поджелудочной железы (ПЖ) претерпевает закономерные изменения: эхогенность повышается, панкреатический проток расширяется, скорость кровотока в артериях гепатопанкреатодуоденальной зоны возрастает, в венах портальной системы – замедляется.</w:t>
      </w:r>
    </w:p>
    <w:p w:rsidR="004D5B61" w:rsidRDefault="004D5B61" w:rsidP="004D5B61">
      <w:pPr>
        <w:ind w:firstLine="709"/>
        <w:jc w:val="both"/>
        <w:outlineLvl w:val="0"/>
        <w:rPr>
          <w:sz w:val="28"/>
          <w:szCs w:val="28"/>
          <w:lang w:val="uk-UA"/>
        </w:rPr>
      </w:pPr>
      <w:r>
        <w:rPr>
          <w:sz w:val="28"/>
          <w:szCs w:val="28"/>
          <w:lang w:val="uk-UA"/>
        </w:rPr>
        <w:t>Систематизированы основне акустические признаки РПЖ, основн</w:t>
      </w:r>
      <w:r>
        <w:rPr>
          <w:sz w:val="28"/>
          <w:szCs w:val="28"/>
        </w:rPr>
        <w:t>ы</w:t>
      </w:r>
      <w:r>
        <w:rPr>
          <w:sz w:val="28"/>
          <w:szCs w:val="28"/>
          <w:lang w:val="uk-UA"/>
        </w:rPr>
        <w:t>ми из которых являються наличие очагового образования в ПЖ с преимущественно неровными контурами и нечеткими границами, гипоэхогенного. Структура и ангиоархитектоника опухоли поджелудочной железы изменяется в зависимости от его размеров и стадии процесса; при его прогрессировании увеличивается и усиливается васкуляризация.</w:t>
      </w:r>
    </w:p>
    <w:p w:rsidR="004D5B61" w:rsidRDefault="004D5B61" w:rsidP="004D5B61">
      <w:pPr>
        <w:ind w:firstLine="709"/>
        <w:jc w:val="both"/>
        <w:outlineLvl w:val="0"/>
        <w:rPr>
          <w:sz w:val="28"/>
          <w:szCs w:val="28"/>
          <w:lang w:val="uk-UA"/>
        </w:rPr>
      </w:pPr>
      <w:r>
        <w:rPr>
          <w:sz w:val="28"/>
          <w:szCs w:val="28"/>
          <w:lang w:val="uk-UA"/>
        </w:rPr>
        <w:t>Применении допплеровских (ДГ) технологий улучшает в сравнении с конвенциональным УЗИ результат</w:t>
      </w:r>
      <w:r>
        <w:rPr>
          <w:sz w:val="28"/>
          <w:szCs w:val="28"/>
        </w:rPr>
        <w:t>ы</w:t>
      </w:r>
      <w:r>
        <w:rPr>
          <w:sz w:val="28"/>
          <w:szCs w:val="28"/>
          <w:lang w:val="uk-UA"/>
        </w:rPr>
        <w:t xml:space="preserve"> дифференциальной диагностики РПЖ и ХП (чувствительность</w:t>
      </w:r>
      <w:r w:rsidRPr="002C2218">
        <w:rPr>
          <w:sz w:val="28"/>
          <w:szCs w:val="28"/>
          <w:lang w:val="uk-UA"/>
        </w:rPr>
        <w:t xml:space="preserve"> </w:t>
      </w:r>
      <w:r>
        <w:rPr>
          <w:sz w:val="28"/>
          <w:szCs w:val="28"/>
          <w:lang w:val="uk-UA"/>
        </w:rPr>
        <w:t>с</w:t>
      </w:r>
      <w:r w:rsidRPr="00C56FD1">
        <w:rPr>
          <w:sz w:val="28"/>
          <w:szCs w:val="28"/>
          <w:lang w:val="uk-UA"/>
        </w:rPr>
        <w:t xml:space="preserve"> 7</w:t>
      </w:r>
      <w:r>
        <w:rPr>
          <w:sz w:val="28"/>
          <w:szCs w:val="28"/>
          <w:lang w:val="uk-UA"/>
        </w:rPr>
        <w:t>6</w:t>
      </w:r>
      <w:r w:rsidRPr="00C56FD1">
        <w:rPr>
          <w:sz w:val="28"/>
          <w:szCs w:val="28"/>
          <w:lang w:val="uk-UA"/>
        </w:rPr>
        <w:t xml:space="preserve">,1 % </w:t>
      </w:r>
      <w:r>
        <w:rPr>
          <w:sz w:val="28"/>
          <w:szCs w:val="28"/>
          <w:lang w:val="uk-UA"/>
        </w:rPr>
        <w:t>до 85,7 %, специфичность з 82,6 % до 86,3 %, точность 79,5</w:t>
      </w:r>
      <w:r w:rsidRPr="00C56FD1">
        <w:rPr>
          <w:sz w:val="28"/>
          <w:szCs w:val="28"/>
          <w:lang w:val="uk-UA"/>
        </w:rPr>
        <w:t xml:space="preserve"> </w:t>
      </w:r>
      <w:r>
        <w:rPr>
          <w:sz w:val="28"/>
          <w:szCs w:val="28"/>
          <w:lang w:val="uk-UA"/>
        </w:rPr>
        <w:t>до 84,2 %), тем не менее, они остаються хуже по сравнению с показателями  рентгеновской</w:t>
      </w:r>
      <w:r w:rsidRPr="00C56FD1">
        <w:rPr>
          <w:sz w:val="28"/>
          <w:szCs w:val="28"/>
          <w:lang w:val="uk-UA"/>
        </w:rPr>
        <w:t xml:space="preserve"> КТ</w:t>
      </w:r>
      <w:r>
        <w:rPr>
          <w:sz w:val="28"/>
          <w:szCs w:val="28"/>
          <w:lang w:val="uk-UA"/>
        </w:rPr>
        <w:t>.</w:t>
      </w:r>
      <w:r w:rsidRPr="002C2218">
        <w:rPr>
          <w:sz w:val="28"/>
          <w:szCs w:val="28"/>
          <w:lang w:val="uk-UA"/>
        </w:rPr>
        <w:t xml:space="preserve"> </w:t>
      </w:r>
      <w:r>
        <w:rPr>
          <w:sz w:val="28"/>
          <w:szCs w:val="28"/>
          <w:lang w:val="uk-UA"/>
        </w:rPr>
        <w:t>Доказано, что самым  э</w:t>
      </w:r>
      <w:r w:rsidRPr="00C56FD1">
        <w:rPr>
          <w:sz w:val="28"/>
          <w:szCs w:val="28"/>
          <w:lang w:val="uk-UA"/>
        </w:rPr>
        <w:t>ф</w:t>
      </w:r>
      <w:r>
        <w:rPr>
          <w:sz w:val="28"/>
          <w:szCs w:val="28"/>
          <w:lang w:val="uk-UA"/>
        </w:rPr>
        <w:t>ф</w:t>
      </w:r>
      <w:r w:rsidRPr="00C56FD1">
        <w:rPr>
          <w:sz w:val="28"/>
          <w:szCs w:val="28"/>
          <w:lang w:val="uk-UA"/>
        </w:rPr>
        <w:t xml:space="preserve">ективним </w:t>
      </w:r>
      <w:r>
        <w:rPr>
          <w:sz w:val="28"/>
          <w:szCs w:val="28"/>
          <w:lang w:val="uk-UA"/>
        </w:rPr>
        <w:t xml:space="preserve"> методом при диференциации РПЗ та ХП является ТАПБ под контролем УЗ.</w:t>
      </w:r>
    </w:p>
    <w:p w:rsidR="004D5B61" w:rsidRDefault="004D5B61" w:rsidP="004D5B61">
      <w:pPr>
        <w:ind w:firstLine="709"/>
        <w:jc w:val="both"/>
        <w:outlineLvl w:val="0"/>
        <w:rPr>
          <w:sz w:val="28"/>
          <w:szCs w:val="28"/>
          <w:lang w:val="uk-UA"/>
        </w:rPr>
      </w:pPr>
      <w:r w:rsidRPr="00C1585D">
        <w:rPr>
          <w:spacing w:val="-2"/>
          <w:sz w:val="28"/>
          <w:szCs w:val="28"/>
          <w:lang w:val="uk-UA"/>
        </w:rPr>
        <w:t>УЗ признаками прорастания опухолью стенок желудка и кишки являються</w:t>
      </w:r>
      <w:r>
        <w:rPr>
          <w:sz w:val="28"/>
          <w:szCs w:val="28"/>
          <w:lang w:val="uk-UA"/>
        </w:rPr>
        <w:t xml:space="preserve"> утрата четкости границ, утолщение стенок, отсутствие перистальтики в зоне поражения. При прогрессированиии РПЖ в ворота печени наблюдались нечеткость контуров печени в месте инвазии, присутствие гипэхогенных масс в проекции ворот, деформация сосудистого рисунка. Вместе с тем установлено, что информативность комплексного УЗИ в оценке распространения РПЖ на желудок и ворота печени хотя и несколько возрастает по сравнению с УЗИ в В-режиме, но в целом остается низкой (чувствительность составляет соответственно 26,3 % и 57,1 %). Неудовлетворительную результативность демонстрирует комплексное УЗИ в контроле прорастания </w:t>
      </w:r>
      <w:r w:rsidRPr="00C1585D">
        <w:rPr>
          <w:spacing w:val="-2"/>
          <w:sz w:val="28"/>
          <w:szCs w:val="28"/>
          <w:lang w:val="uk-UA"/>
        </w:rPr>
        <w:t>опухолью стенок 12-перстной и поперечно</w:t>
      </w:r>
      <w:r>
        <w:rPr>
          <w:sz w:val="28"/>
          <w:szCs w:val="28"/>
          <w:lang w:val="uk-UA"/>
        </w:rPr>
        <w:t>–</w:t>
      </w:r>
      <w:r w:rsidRPr="00C1585D">
        <w:rPr>
          <w:spacing w:val="-2"/>
          <w:sz w:val="28"/>
          <w:szCs w:val="28"/>
          <w:lang w:val="uk-UA"/>
        </w:rPr>
        <w:t>ободочной кишки (чувствительность</w:t>
      </w:r>
      <w:r>
        <w:rPr>
          <w:sz w:val="28"/>
          <w:szCs w:val="28"/>
          <w:lang w:val="uk-UA"/>
        </w:rPr>
        <w:t xml:space="preserve"> 13,3 % и 28,8 %), в диагностике поверхностных метастазов печени и опухолевого поражения брюшины (чувствительность 12,5 % и 18,2 %)</w:t>
      </w:r>
    </w:p>
    <w:p w:rsidR="004D5B61" w:rsidRDefault="004D5B61" w:rsidP="004D5B61">
      <w:pPr>
        <w:ind w:firstLine="709"/>
        <w:jc w:val="both"/>
        <w:outlineLvl w:val="0"/>
        <w:rPr>
          <w:sz w:val="28"/>
          <w:szCs w:val="28"/>
          <w:lang w:val="uk-UA"/>
        </w:rPr>
      </w:pPr>
      <w:r>
        <w:rPr>
          <w:sz w:val="28"/>
          <w:szCs w:val="28"/>
          <w:lang w:val="uk-UA"/>
        </w:rPr>
        <w:t>Эффективность конвенциональной эхографии в сочетании с цветной ДГ в выявлении пораженных опухолевым процессом региональных лимфоузлов (ЛУ) из трансабдоминального доступа зависит от размеров ЛУ, наилучшие показатели метод демонстрирует при размерах ЛУ превышающих 2 см (чувствительность 83,3 %). Комплексное УЗИ демонстрирует достаточно высокие возможности в оценке уровня инвазии РПЖ в стенку сосудов, однако по эффективности уступает КТ (чувствительность 78,0 % против 88,0 %).</w:t>
      </w:r>
    </w:p>
    <w:p w:rsidR="004D5B61" w:rsidRDefault="004D5B61" w:rsidP="004D5B61">
      <w:pPr>
        <w:ind w:firstLine="709"/>
        <w:jc w:val="both"/>
        <w:outlineLvl w:val="0"/>
        <w:rPr>
          <w:sz w:val="28"/>
          <w:szCs w:val="28"/>
        </w:rPr>
      </w:pPr>
      <w:r>
        <w:rPr>
          <w:sz w:val="28"/>
          <w:szCs w:val="28"/>
          <w:lang w:val="uk-UA"/>
        </w:rPr>
        <w:t>Использование современн</w:t>
      </w:r>
      <w:r>
        <w:rPr>
          <w:sz w:val="28"/>
          <w:szCs w:val="28"/>
        </w:rPr>
        <w:t xml:space="preserve">ых ДГ технологий повышает эффективность УЗИ в диагностике и стадировании РПЖ, но по результативности комплексное УЗИ уступает рентгеновской КТ, что обосновывает необходимость применение </w:t>
      </w:r>
      <w:r>
        <w:rPr>
          <w:sz w:val="28"/>
          <w:szCs w:val="28"/>
        </w:rPr>
        <w:lastRenderedPageBreak/>
        <w:t>последнего в алгоритме обследования больных с подозрением на РПЖ как уточняющего метода.</w:t>
      </w:r>
    </w:p>
    <w:p w:rsidR="004D5B61" w:rsidRPr="00C56FD1" w:rsidRDefault="004D5B61" w:rsidP="004D5B61">
      <w:pPr>
        <w:widowControl w:val="0"/>
        <w:autoSpaceDE w:val="0"/>
        <w:autoSpaceDN w:val="0"/>
        <w:adjustRightInd w:val="0"/>
        <w:ind w:firstLine="709"/>
        <w:jc w:val="both"/>
        <w:rPr>
          <w:sz w:val="28"/>
          <w:szCs w:val="28"/>
          <w:lang w:val="uk-UA"/>
        </w:rPr>
      </w:pPr>
      <w:r w:rsidRPr="00C1585D">
        <w:rPr>
          <w:b/>
          <w:sz w:val="28"/>
          <w:szCs w:val="28"/>
          <w:lang w:val="uk-UA"/>
        </w:rPr>
        <w:t>Ключевые слова:</w:t>
      </w:r>
      <w:r>
        <w:rPr>
          <w:sz w:val="28"/>
          <w:szCs w:val="28"/>
          <w:lang w:val="uk-UA"/>
        </w:rPr>
        <w:t xml:space="preserve"> комплексное ультразвуковое исследование, допплерография, рентгеновская компьютерная томография, рак поджелудочной железы.</w:t>
      </w:r>
    </w:p>
    <w:p w:rsidR="004D5B61" w:rsidRPr="00C1585D" w:rsidRDefault="004D5B61" w:rsidP="004D5B61">
      <w:pPr>
        <w:ind w:firstLine="709"/>
        <w:jc w:val="both"/>
        <w:outlineLvl w:val="0"/>
        <w:rPr>
          <w:sz w:val="20"/>
          <w:szCs w:val="20"/>
          <w:lang w:val="uk-UA"/>
        </w:rPr>
      </w:pPr>
    </w:p>
    <w:p w:rsidR="004D5B61" w:rsidRPr="00852DD1" w:rsidRDefault="004D5B61" w:rsidP="004D5B61">
      <w:pPr>
        <w:jc w:val="center"/>
        <w:rPr>
          <w:b/>
          <w:sz w:val="28"/>
          <w:szCs w:val="28"/>
          <w:lang w:val="uk-UA"/>
        </w:rPr>
      </w:pPr>
      <w:r w:rsidRPr="00C56FD1">
        <w:rPr>
          <w:b/>
          <w:sz w:val="28"/>
          <w:szCs w:val="28"/>
          <w:lang w:val="en-US"/>
        </w:rPr>
        <w:t>SUMMARY</w:t>
      </w:r>
    </w:p>
    <w:p w:rsidR="004D5B61" w:rsidRPr="00486F85" w:rsidRDefault="004D5B61" w:rsidP="004D5B61">
      <w:pPr>
        <w:ind w:firstLine="561"/>
        <w:jc w:val="both"/>
        <w:rPr>
          <w:sz w:val="28"/>
          <w:lang w:val="en-GB"/>
        </w:rPr>
      </w:pPr>
      <w:r w:rsidRPr="00C1585D">
        <w:rPr>
          <w:b/>
          <w:sz w:val="28"/>
          <w:lang w:val="en-GB"/>
        </w:rPr>
        <w:t>Porchuk Y.D. Complex</w:t>
      </w:r>
      <w:r w:rsidRPr="00486F85">
        <w:rPr>
          <w:b/>
          <w:sz w:val="28"/>
          <w:lang w:val="en-GB"/>
        </w:rPr>
        <w:t xml:space="preserve"> Ultrasound Examinations in Diagnostics and Determination of Pancreas Cancer Prevalence.</w:t>
      </w:r>
      <w:r w:rsidRPr="00486F85">
        <w:rPr>
          <w:sz w:val="28"/>
          <w:lang w:val="en-GB"/>
        </w:rPr>
        <w:t xml:space="preserve"> – Manuscript.</w:t>
      </w:r>
    </w:p>
    <w:p w:rsidR="004D5B61" w:rsidRPr="00486F85" w:rsidRDefault="004D5B61" w:rsidP="004D5B61">
      <w:pPr>
        <w:ind w:firstLine="561"/>
        <w:jc w:val="both"/>
        <w:rPr>
          <w:sz w:val="28"/>
          <w:lang w:val="en-GB"/>
        </w:rPr>
      </w:pPr>
      <w:r w:rsidRPr="00486F85">
        <w:rPr>
          <w:sz w:val="28"/>
          <w:lang w:val="en-GB"/>
        </w:rPr>
        <w:t xml:space="preserve">Dissertation for a Candidate </w:t>
      </w:r>
      <w:r>
        <w:rPr>
          <w:sz w:val="28"/>
          <w:lang w:val="en-GB"/>
        </w:rPr>
        <w:t>Degree in</w:t>
      </w:r>
      <w:r w:rsidRPr="00486F85">
        <w:rPr>
          <w:sz w:val="28"/>
          <w:lang w:val="en-GB"/>
        </w:rPr>
        <w:t xml:space="preserve"> Medical Science</w:t>
      </w:r>
      <w:r>
        <w:rPr>
          <w:sz w:val="28"/>
          <w:lang w:val="en-GB"/>
        </w:rPr>
        <w:t>,</w:t>
      </w:r>
      <w:r w:rsidRPr="00486F85">
        <w:rPr>
          <w:sz w:val="28"/>
          <w:lang w:val="en-GB"/>
        </w:rPr>
        <w:t xml:space="preserve"> speciality 14.01.23.– Radiologic Diagnostics, Radiation Therapy. State Institution “National Cancer Institute” of the Ministry of </w:t>
      </w:r>
      <w:r>
        <w:rPr>
          <w:sz w:val="28"/>
          <w:lang w:val="en-GB"/>
        </w:rPr>
        <w:t>H</w:t>
      </w:r>
      <w:r w:rsidRPr="00486F85">
        <w:rPr>
          <w:sz w:val="28"/>
          <w:lang w:val="en-GB"/>
        </w:rPr>
        <w:t>ealthcare of Ukraine.</w:t>
      </w:r>
      <w:r>
        <w:rPr>
          <w:sz w:val="28"/>
          <w:lang w:val="uk-UA"/>
        </w:rPr>
        <w:t>−</w:t>
      </w:r>
      <w:r w:rsidRPr="00486F85">
        <w:rPr>
          <w:sz w:val="28"/>
          <w:lang w:val="en-GB"/>
        </w:rPr>
        <w:t xml:space="preserve"> Kyiv, 2008.</w:t>
      </w:r>
    </w:p>
    <w:p w:rsidR="004D5B61" w:rsidRPr="00486F85" w:rsidRDefault="004D5B61" w:rsidP="004D5B61">
      <w:pPr>
        <w:ind w:firstLine="561"/>
        <w:jc w:val="both"/>
        <w:rPr>
          <w:sz w:val="28"/>
          <w:lang w:val="en-GB"/>
        </w:rPr>
      </w:pPr>
      <w:r>
        <w:rPr>
          <w:sz w:val="28"/>
          <w:lang w:val="en-GB"/>
        </w:rPr>
        <w:t>The dissertation is devoted</w:t>
      </w:r>
      <w:r w:rsidRPr="00486F85">
        <w:rPr>
          <w:sz w:val="28"/>
          <w:lang w:val="en-GB"/>
        </w:rPr>
        <w:t xml:space="preserve"> to</w:t>
      </w:r>
      <w:r>
        <w:rPr>
          <w:sz w:val="28"/>
          <w:lang w:val="en-GB"/>
        </w:rPr>
        <w:t xml:space="preserve"> the problem of</w:t>
      </w:r>
      <w:r w:rsidRPr="00486F85">
        <w:rPr>
          <w:sz w:val="28"/>
          <w:lang w:val="en-GB"/>
        </w:rPr>
        <w:t xml:space="preserve"> increasing the efficiency of diagnostics and study of pancreas cancer</w:t>
      </w:r>
      <w:r w:rsidRPr="00486F85">
        <w:rPr>
          <w:caps/>
          <w:sz w:val="28"/>
          <w:lang w:val="en-GB"/>
        </w:rPr>
        <w:t xml:space="preserve"> (PC) </w:t>
      </w:r>
      <w:r w:rsidRPr="00486F85">
        <w:rPr>
          <w:sz w:val="28"/>
          <w:lang w:val="en-GB"/>
        </w:rPr>
        <w:t>by</w:t>
      </w:r>
      <w:r w:rsidRPr="00486F85">
        <w:rPr>
          <w:caps/>
          <w:sz w:val="28"/>
          <w:lang w:val="en-GB"/>
        </w:rPr>
        <w:t xml:space="preserve"> </w:t>
      </w:r>
      <w:r w:rsidRPr="00486F85">
        <w:rPr>
          <w:sz w:val="28"/>
          <w:lang w:val="en-GB"/>
        </w:rPr>
        <w:t>combined application of conventio</w:t>
      </w:r>
      <w:r>
        <w:rPr>
          <w:sz w:val="28"/>
          <w:lang w:val="en-GB"/>
        </w:rPr>
        <w:t xml:space="preserve">nal ultrasound examination </w:t>
      </w:r>
      <w:r w:rsidRPr="00486F85">
        <w:rPr>
          <w:sz w:val="28"/>
          <w:lang w:val="en-GB"/>
        </w:rPr>
        <w:t xml:space="preserve"> and colour </w:t>
      </w:r>
      <w:r>
        <w:rPr>
          <w:sz w:val="28"/>
          <w:lang w:val="en-GB"/>
        </w:rPr>
        <w:t>Doppler ultrasonography</w:t>
      </w:r>
      <w:r w:rsidRPr="00486F85">
        <w:rPr>
          <w:sz w:val="28"/>
          <w:lang w:val="en-GB"/>
        </w:rPr>
        <w:t>.</w:t>
      </w:r>
    </w:p>
    <w:p w:rsidR="004D5B61" w:rsidRPr="00486F85" w:rsidRDefault="004D5B61" w:rsidP="004D5B61">
      <w:pPr>
        <w:ind w:firstLine="561"/>
        <w:jc w:val="both"/>
        <w:rPr>
          <w:sz w:val="28"/>
          <w:lang w:val="en-GB"/>
        </w:rPr>
      </w:pPr>
      <w:r w:rsidRPr="00486F85">
        <w:rPr>
          <w:sz w:val="28"/>
          <w:lang w:val="en-GB"/>
        </w:rPr>
        <w:t>Examination results of 173 patients with pancreas cancer, 23 with chronic pancreatitis (CP), and 78 practically healthy persons of var</w:t>
      </w:r>
      <w:r>
        <w:rPr>
          <w:sz w:val="28"/>
          <w:lang w:val="en-GB"/>
        </w:rPr>
        <w:t>ious age groups has become</w:t>
      </w:r>
      <w:r w:rsidRPr="00486F85">
        <w:rPr>
          <w:sz w:val="28"/>
          <w:lang w:val="en-GB"/>
        </w:rPr>
        <w:t xml:space="preserve"> the basis of </w:t>
      </w:r>
      <w:r>
        <w:rPr>
          <w:sz w:val="28"/>
          <w:lang w:val="en-GB"/>
        </w:rPr>
        <w:t xml:space="preserve">this </w:t>
      </w:r>
      <w:r w:rsidRPr="00486F85">
        <w:rPr>
          <w:sz w:val="28"/>
          <w:lang w:val="en-GB"/>
        </w:rPr>
        <w:t>thesis. Morphologic verification of the diagnosis was carried out by means of examin</w:t>
      </w:r>
      <w:r>
        <w:rPr>
          <w:sz w:val="28"/>
          <w:lang w:val="en-GB"/>
        </w:rPr>
        <w:t>ing</w:t>
      </w:r>
      <w:r w:rsidRPr="00486F85">
        <w:rPr>
          <w:sz w:val="28"/>
          <w:lang w:val="en-GB"/>
        </w:rPr>
        <w:t xml:space="preserve">: operative (12) and autopsy (11) material; bioptic material obtained </w:t>
      </w:r>
      <w:r>
        <w:rPr>
          <w:sz w:val="28"/>
          <w:lang w:val="en-GB"/>
        </w:rPr>
        <w:t xml:space="preserve">from </w:t>
      </w:r>
      <w:r w:rsidRPr="00486F85">
        <w:rPr>
          <w:sz w:val="28"/>
          <w:lang w:val="en-GB"/>
        </w:rPr>
        <w:t>laparoscopy (</w:t>
      </w:r>
      <w:r>
        <w:rPr>
          <w:sz w:val="28"/>
          <w:lang w:val="en-GB"/>
        </w:rPr>
        <w:t>46</w:t>
      </w:r>
      <w:r w:rsidRPr="00486F85">
        <w:rPr>
          <w:sz w:val="28"/>
          <w:lang w:val="en-GB"/>
        </w:rPr>
        <w:t>); cytological material, obtained by means of interskin thin-needle aspirating puncture biopsy of pancreas (44).</w:t>
      </w:r>
    </w:p>
    <w:p w:rsidR="004D5B61" w:rsidRPr="00486F85" w:rsidRDefault="004D5B61" w:rsidP="004D5B61">
      <w:pPr>
        <w:ind w:firstLine="561"/>
        <w:jc w:val="both"/>
        <w:rPr>
          <w:sz w:val="28"/>
          <w:lang w:val="en-GB"/>
        </w:rPr>
      </w:pPr>
      <w:r>
        <w:rPr>
          <w:sz w:val="28"/>
          <w:lang w:val="en-GB"/>
        </w:rPr>
        <w:t>T</w:t>
      </w:r>
      <w:r w:rsidRPr="00486F85">
        <w:rPr>
          <w:sz w:val="28"/>
          <w:lang w:val="en-GB"/>
        </w:rPr>
        <w:t xml:space="preserve">he norms of basic ultrasound (US) features of </w:t>
      </w:r>
      <w:r>
        <w:rPr>
          <w:sz w:val="28"/>
          <w:lang w:val="en-GB"/>
        </w:rPr>
        <w:t xml:space="preserve">pancreas </w:t>
      </w:r>
      <w:r w:rsidRPr="00486F85">
        <w:rPr>
          <w:sz w:val="28"/>
          <w:lang w:val="en-GB"/>
        </w:rPr>
        <w:t>structure and angioarchitecture, as well as colour Doppler ultrasonography figures of regional hemodynamics of healthy persons from various age groups</w:t>
      </w:r>
      <w:r>
        <w:rPr>
          <w:sz w:val="28"/>
          <w:lang w:val="en-GB"/>
        </w:rPr>
        <w:t xml:space="preserve"> were studied and specified</w:t>
      </w:r>
      <w:r w:rsidRPr="00486F85">
        <w:rPr>
          <w:sz w:val="28"/>
          <w:lang w:val="en-GB"/>
        </w:rPr>
        <w:t>.</w:t>
      </w:r>
    </w:p>
    <w:p w:rsidR="004D5B61" w:rsidRPr="00486F85" w:rsidRDefault="004D5B61" w:rsidP="004D5B61">
      <w:pPr>
        <w:ind w:firstLine="561"/>
        <w:jc w:val="both"/>
        <w:rPr>
          <w:sz w:val="28"/>
          <w:lang w:val="en-GB"/>
        </w:rPr>
      </w:pPr>
      <w:r w:rsidRPr="00486F85">
        <w:rPr>
          <w:sz w:val="28"/>
          <w:lang w:val="en-GB"/>
        </w:rPr>
        <w:t xml:space="preserve">Basic US and colour Doppler ultrasonography features of PC were systematized </w:t>
      </w:r>
      <w:r>
        <w:rPr>
          <w:sz w:val="28"/>
          <w:lang w:val="en-GB"/>
        </w:rPr>
        <w:t>taking into account</w:t>
      </w:r>
      <w:r w:rsidRPr="00486F85">
        <w:rPr>
          <w:sz w:val="28"/>
          <w:lang w:val="en-GB"/>
        </w:rPr>
        <w:t xml:space="preserve"> the process stage by T categories of TNM classification.</w:t>
      </w:r>
    </w:p>
    <w:p w:rsidR="004D5B61" w:rsidRPr="00486F85" w:rsidRDefault="004D5B61" w:rsidP="004D5B61">
      <w:pPr>
        <w:ind w:firstLine="561"/>
        <w:jc w:val="both"/>
        <w:rPr>
          <w:sz w:val="28"/>
          <w:lang w:val="en-GB"/>
        </w:rPr>
      </w:pPr>
      <w:r>
        <w:rPr>
          <w:sz w:val="28"/>
          <w:lang w:val="en-GB"/>
        </w:rPr>
        <w:t>T</w:t>
      </w:r>
      <w:r w:rsidRPr="00486F85">
        <w:rPr>
          <w:sz w:val="28"/>
          <w:lang w:val="en-GB"/>
        </w:rPr>
        <w:t xml:space="preserve">he US differential-diagnostic criteria of PC and CP, </w:t>
      </w:r>
      <w:r>
        <w:rPr>
          <w:sz w:val="28"/>
          <w:lang w:val="en-GB"/>
        </w:rPr>
        <w:t xml:space="preserve">which consider </w:t>
      </w:r>
      <w:r w:rsidRPr="00486F85">
        <w:rPr>
          <w:sz w:val="28"/>
          <w:lang w:val="en-GB"/>
        </w:rPr>
        <w:t>the character of tumour angioarchitecture and regional hemodynamics peculia</w:t>
      </w:r>
      <w:r>
        <w:rPr>
          <w:sz w:val="28"/>
          <w:lang w:val="en-GB"/>
        </w:rPr>
        <w:t>ration were established</w:t>
      </w:r>
      <w:r w:rsidRPr="00486F85">
        <w:rPr>
          <w:sz w:val="28"/>
          <w:lang w:val="en-GB"/>
        </w:rPr>
        <w:t>.</w:t>
      </w:r>
    </w:p>
    <w:p w:rsidR="004D5B61" w:rsidRPr="00486F85" w:rsidRDefault="004D5B61" w:rsidP="004D5B61">
      <w:pPr>
        <w:ind w:firstLine="561"/>
        <w:jc w:val="both"/>
        <w:rPr>
          <w:sz w:val="28"/>
          <w:lang w:val="en-GB"/>
        </w:rPr>
      </w:pPr>
      <w:r w:rsidRPr="00486F85">
        <w:rPr>
          <w:sz w:val="28"/>
          <w:lang w:val="en-GB"/>
        </w:rPr>
        <w:t xml:space="preserve">Studied </w:t>
      </w:r>
      <w:r>
        <w:rPr>
          <w:sz w:val="28"/>
          <w:lang w:val="en-GB"/>
        </w:rPr>
        <w:t>were T</w:t>
      </w:r>
      <w:r w:rsidRPr="00486F85">
        <w:rPr>
          <w:sz w:val="28"/>
          <w:lang w:val="en-GB"/>
        </w:rPr>
        <w:t>he possibilities,</w:t>
      </w:r>
      <w:r>
        <w:rPr>
          <w:sz w:val="28"/>
          <w:lang w:val="en-GB"/>
        </w:rPr>
        <w:t>were studied and</w:t>
      </w:r>
      <w:r w:rsidRPr="00486F85">
        <w:rPr>
          <w:sz w:val="28"/>
          <w:lang w:val="en-GB"/>
        </w:rPr>
        <w:t xml:space="preserve"> the efficiency of complex conventional ultrasound examination and </w:t>
      </w:r>
      <w:r>
        <w:rPr>
          <w:sz w:val="28"/>
          <w:lang w:val="en-GB"/>
        </w:rPr>
        <w:t>C</w:t>
      </w:r>
      <w:r w:rsidRPr="00486F85">
        <w:rPr>
          <w:sz w:val="28"/>
          <w:lang w:val="en-GB"/>
        </w:rPr>
        <w:t xml:space="preserve">T in determination of PC local spreading </w:t>
      </w:r>
      <w:r>
        <w:rPr>
          <w:sz w:val="28"/>
          <w:lang w:val="en-GB"/>
        </w:rPr>
        <w:t>over</w:t>
      </w:r>
      <w:r w:rsidRPr="00486F85">
        <w:rPr>
          <w:sz w:val="28"/>
          <w:lang w:val="en-GB"/>
        </w:rPr>
        <w:t xml:space="preserve"> the adjacent organs</w:t>
      </w:r>
      <w:r>
        <w:rPr>
          <w:sz w:val="28"/>
          <w:lang w:val="en-GB"/>
        </w:rPr>
        <w:t xml:space="preserve"> was compared</w:t>
      </w:r>
      <w:r w:rsidRPr="00486F85">
        <w:rPr>
          <w:sz w:val="28"/>
          <w:lang w:val="en-GB"/>
        </w:rPr>
        <w:t>.</w:t>
      </w:r>
    </w:p>
    <w:p w:rsidR="004D5B61" w:rsidRPr="00486F85" w:rsidRDefault="004D5B61" w:rsidP="004D5B61">
      <w:pPr>
        <w:ind w:firstLine="561"/>
        <w:jc w:val="both"/>
        <w:rPr>
          <w:sz w:val="28"/>
          <w:lang w:val="en-GB"/>
        </w:rPr>
      </w:pPr>
      <w:r>
        <w:rPr>
          <w:sz w:val="28"/>
          <w:lang w:val="en-GB"/>
        </w:rPr>
        <w:t>T</w:t>
      </w:r>
      <w:r w:rsidRPr="00486F85">
        <w:rPr>
          <w:sz w:val="28"/>
          <w:lang w:val="en-GB"/>
        </w:rPr>
        <w:t>he role of US examination and colour Doppler ultrasonography in determination of pancreas tumours invasion into the great vessels considering the length of contact with tumour, as well as process localization</w:t>
      </w:r>
      <w:r>
        <w:rPr>
          <w:sz w:val="28"/>
          <w:lang w:val="en-GB"/>
        </w:rPr>
        <w:t xml:space="preserve"> was established</w:t>
      </w:r>
      <w:r w:rsidRPr="00486F85">
        <w:rPr>
          <w:sz w:val="28"/>
          <w:lang w:val="en-GB"/>
        </w:rPr>
        <w:t>.</w:t>
      </w:r>
    </w:p>
    <w:p w:rsidR="004D5B61" w:rsidRPr="00486F85" w:rsidRDefault="004D5B61" w:rsidP="004D5B61">
      <w:pPr>
        <w:ind w:firstLine="561"/>
        <w:jc w:val="both"/>
        <w:rPr>
          <w:sz w:val="28"/>
          <w:lang w:val="en-GB"/>
        </w:rPr>
      </w:pPr>
      <w:r>
        <w:rPr>
          <w:sz w:val="28"/>
          <w:lang w:val="en-GB"/>
        </w:rPr>
        <w:t>T</w:t>
      </w:r>
      <w:r w:rsidRPr="00486F85">
        <w:rPr>
          <w:sz w:val="28"/>
          <w:lang w:val="en-GB"/>
        </w:rPr>
        <w:t>he possibilities and limitations of complex US examination and colour Doppler ultrasonography in evaluation of regional and remote PC metastasis</w:t>
      </w:r>
      <w:r>
        <w:rPr>
          <w:sz w:val="28"/>
          <w:lang w:val="en-GB"/>
        </w:rPr>
        <w:t xml:space="preserve"> were determined</w:t>
      </w:r>
      <w:r w:rsidRPr="00486F85">
        <w:rPr>
          <w:sz w:val="28"/>
          <w:lang w:val="en-GB"/>
        </w:rPr>
        <w:t>.</w:t>
      </w:r>
    </w:p>
    <w:p w:rsidR="004D5B61" w:rsidRPr="00486F85" w:rsidRDefault="004D5B61" w:rsidP="004D5B61">
      <w:pPr>
        <w:ind w:firstLine="561"/>
        <w:jc w:val="both"/>
        <w:rPr>
          <w:sz w:val="28"/>
          <w:lang w:val="en-GB"/>
        </w:rPr>
      </w:pPr>
      <w:r>
        <w:rPr>
          <w:sz w:val="28"/>
          <w:lang w:val="en-GB"/>
        </w:rPr>
        <w:t>The place and role of complex US</w:t>
      </w:r>
      <w:r w:rsidRPr="00486F85">
        <w:rPr>
          <w:sz w:val="28"/>
          <w:lang w:val="en-GB"/>
        </w:rPr>
        <w:t xml:space="preserve"> in the algorithm of instrumental examination of patients with suspicion to pancreas malignant newgrowths</w:t>
      </w:r>
      <w:r>
        <w:rPr>
          <w:sz w:val="28"/>
          <w:lang w:val="en-GB"/>
        </w:rPr>
        <w:t xml:space="preserve"> was e</w:t>
      </w:r>
      <w:r w:rsidRPr="00486F85">
        <w:rPr>
          <w:sz w:val="28"/>
          <w:lang w:val="en-GB"/>
        </w:rPr>
        <w:t>st</w:t>
      </w:r>
      <w:r>
        <w:rPr>
          <w:sz w:val="28"/>
          <w:lang w:val="en-GB"/>
        </w:rPr>
        <w:t>ablished</w:t>
      </w:r>
      <w:r w:rsidRPr="00486F85">
        <w:rPr>
          <w:sz w:val="28"/>
          <w:lang w:val="en-GB"/>
        </w:rPr>
        <w:t>.</w:t>
      </w:r>
    </w:p>
    <w:p w:rsidR="004D5B61" w:rsidRPr="002D7D3D" w:rsidRDefault="004D5B61" w:rsidP="004D5B61">
      <w:pPr>
        <w:ind w:firstLine="561"/>
        <w:jc w:val="both"/>
        <w:rPr>
          <w:sz w:val="28"/>
          <w:szCs w:val="28"/>
          <w:lang w:val="uk-UA"/>
        </w:rPr>
      </w:pPr>
      <w:r w:rsidRPr="003A2187">
        <w:rPr>
          <w:b/>
          <w:sz w:val="28"/>
          <w:lang w:val="en-GB"/>
        </w:rPr>
        <w:t>Key words:</w:t>
      </w:r>
      <w:r w:rsidRPr="00486F85">
        <w:rPr>
          <w:sz w:val="28"/>
          <w:lang w:val="en-GB"/>
        </w:rPr>
        <w:t xml:space="preserve"> complex ultrasound examinations, Doppler ultrasonography, </w:t>
      </w:r>
      <w:r>
        <w:rPr>
          <w:sz w:val="28"/>
          <w:lang w:val="en-GB"/>
        </w:rPr>
        <w:t>X</w:t>
      </w:r>
      <w:r>
        <w:rPr>
          <w:sz w:val="28"/>
          <w:szCs w:val="28"/>
          <w:lang w:val="uk-UA"/>
        </w:rPr>
        <w:t>–</w:t>
      </w:r>
      <w:r>
        <w:rPr>
          <w:sz w:val="28"/>
          <w:lang w:val="en-GB"/>
        </w:rPr>
        <w:t>ray</w:t>
      </w:r>
      <w:r>
        <w:rPr>
          <w:sz w:val="28"/>
          <w:lang w:val="uk-UA"/>
        </w:rPr>
        <w:t xml:space="preserve"> </w:t>
      </w:r>
      <w:r w:rsidRPr="00486F85">
        <w:rPr>
          <w:sz w:val="28"/>
          <w:lang w:val="en-GB"/>
        </w:rPr>
        <w:t>computer</w:t>
      </w:r>
      <w:r>
        <w:rPr>
          <w:sz w:val="28"/>
          <w:szCs w:val="28"/>
          <w:lang w:val="uk-UA"/>
        </w:rPr>
        <w:t>–</w:t>
      </w:r>
      <w:r w:rsidRPr="00486F85">
        <w:rPr>
          <w:sz w:val="28"/>
          <w:lang w:val="en-GB"/>
        </w:rPr>
        <w:t>aided tomography, pancreas cancer.</w:t>
      </w:r>
    </w:p>
    <w:p w:rsidR="0063326E" w:rsidRPr="004D5B61" w:rsidRDefault="0063326E" w:rsidP="0063326E">
      <w:pPr>
        <w:spacing w:line="360" w:lineRule="auto"/>
        <w:rPr>
          <w:sz w:val="28"/>
          <w:szCs w:val="28"/>
          <w:lang w:val="en-US"/>
        </w:rPr>
      </w:pPr>
      <w:bookmarkStart w:id="1" w:name="_GoBack"/>
      <w:bookmarkEnd w:id="1"/>
      <w:r w:rsidRPr="004D5B61">
        <w:rPr>
          <w:rFonts w:eastAsia="MS Mincho"/>
          <w:sz w:val="28"/>
          <w:szCs w:val="28"/>
          <w:lang w:val="en-US" w:eastAsia="ja-JP"/>
        </w:rPr>
        <w:t xml:space="preserve">                                    </w:t>
      </w:r>
      <w:r w:rsidRPr="004D5B61">
        <w:rPr>
          <w:sz w:val="28"/>
          <w:szCs w:val="28"/>
          <w:lang w:val="en-US"/>
        </w:rPr>
        <w:t xml:space="preserve">                                                                                                                                            </w:t>
      </w:r>
    </w:p>
    <w:p w:rsidR="0063326E" w:rsidRPr="009F467D" w:rsidRDefault="0063326E" w:rsidP="0063326E">
      <w:pPr>
        <w:spacing w:line="360" w:lineRule="auto"/>
        <w:rPr>
          <w:sz w:val="28"/>
          <w:szCs w:val="28"/>
          <w:lang w:val="uk-UA"/>
        </w:rPr>
      </w:pPr>
    </w:p>
    <w:p w:rsidR="0068362D" w:rsidRPr="00031E5A" w:rsidRDefault="0068362D" w:rsidP="000B32A7">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lastRenderedPageBreak/>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1"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6B" w:rsidRDefault="00D5476B">
      <w:r>
        <w:separator/>
      </w:r>
    </w:p>
  </w:endnote>
  <w:endnote w:type="continuationSeparator" w:id="0">
    <w:p w:rsidR="00D5476B" w:rsidRDefault="00D5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6B" w:rsidRDefault="00D5476B">
      <w:r>
        <w:separator/>
      </w:r>
    </w:p>
  </w:footnote>
  <w:footnote w:type="continuationSeparator" w:id="0">
    <w:p w:rsidR="00D5476B" w:rsidRDefault="00D54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60"/>
  </w:num>
  <w:num w:numId="50">
    <w:abstractNumId w:val="45"/>
  </w:num>
  <w:num w:numId="51">
    <w:abstractNumId w:val="57"/>
  </w:num>
  <w:num w:numId="52">
    <w:abstractNumId w:val="49"/>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50"/>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5FD0"/>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76B"/>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26"/>
    <o:shapelayout v:ext="edit">
      <o:idmap v:ext="edit" data="1,3"/>
      <o:rules v:ext="edit">
        <o:r id="V:Rule1" type="connector" idref="#_s3096">
          <o:proxy start="" idref="#_s3098" connectloc="0"/>
          <o:proxy end="" idref="#_s3097" connectloc="2"/>
        </o:r>
        <o:r id="V:Rule2" type="connector" idref="#_s3095">
          <o:proxy start="" idref="#_s3099" connectloc="0"/>
          <o:proxy end="" idref="#_s3098" connectloc="2"/>
        </o:r>
        <o:r id="V:Rule3" type="connector" idref="#_s3094">
          <o:proxy start="" idref="#_s3100" connectloc="0"/>
          <o:proxy end="" idref="#_s3099" connectloc="2"/>
        </o:r>
        <o:r id="V:Rule4" type="connector" idref="#_s3093">
          <o:proxy start="" idref="#_s3102" connectloc="1"/>
          <o:proxy end="" idref="#_s3101" connectloc="2"/>
        </o:r>
        <o:r id="V:Rule5" type="connector" idref="#_s3092">
          <o:proxy start="" idref="#_s3103" connectloc="0"/>
          <o:proxy end="" idref="#_s3100" connectloc="2"/>
        </o:r>
        <o:r id="V:Rule6" type="connector" idref="#_s3091">
          <o:proxy start="" idref="#_s3104" connectloc="0"/>
          <o:proxy end="" idref="#_s3100" connectloc="2"/>
        </o:r>
        <o:r id="V:Rule7" type="connector" idref="#_s3090">
          <o:proxy start="" idref="#_s3105" connectloc="0"/>
          <o:proxy end="" idref="#_s3104" connectloc="2"/>
        </o:r>
        <o:r id="V:Rule8" type="connector" idref="#_s3089">
          <o:proxy start="" idref="#_s3101" connectloc="0"/>
          <o:proxy end="" idref="#_s3100" connectloc="2"/>
        </o:r>
        <o:r id="V:Rule9" type="connector" idref="#_s3088">
          <o:proxy start="" idref="#_s3108" connectloc="0"/>
          <o:proxy end="" idref="#_s3103" connectloc="2"/>
        </o:r>
        <o:r id="V:Rule10" type="connector" idref="#_s3087">
          <o:proxy start="" idref="#_s3109" connectloc="0"/>
          <o:proxy end="" idref="#_s3104" connectloc="2"/>
        </o:r>
        <o:r id="V:Rule11" type="connector" idref="#_s3086">
          <o:proxy start="" idref="#_s3110" connectloc="0"/>
          <o:proxy end="" idref="#_s3105" connectloc="2"/>
        </o:r>
        <o:r id="V:Rule12" type="connector" idref="#_s3085">
          <o:proxy start="" idref="#_s3111" connectloc="0"/>
          <o:proxy end="" idref="#_s3109" connectloc="2"/>
        </o:r>
        <o:r id="V:Rule13" type="connector" idref="#_s3084">
          <o:proxy end="" idref="#_s3112" connectloc="3"/>
        </o:r>
        <o:r id="V:Rule14" type="connector" idref="#_s3083">
          <o:proxy start="" idref="#_s3113" connectloc="3"/>
        </o:r>
        <o:r id="V:Rule15" type="connector" idref="#_s3082">
          <o:proxy start="" idref="#_s3114" connectloc="0"/>
          <o:proxy end="" idref="#_s3108" connectloc="2"/>
        </o:r>
        <o:r id="V:Rule16" type="connector" idref="#_s3081">
          <o:proxy start="" idref="#_s3115" connectloc="0"/>
          <o:proxy end="" idref="#_s3108" connectloc="2"/>
        </o:r>
        <o:r id="V:Rule17" type="connector" idref="#_s3080">
          <o:proxy start="" idref="#_s3116" connectloc="0"/>
          <o:proxy end="" idref="#_s3115" connectloc="2"/>
        </o:r>
        <o:r id="V:Rule18" type="connector" idref="#_s3079"/>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06A3-B2A8-4E90-95B1-298CD3FD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5210</TotalTime>
  <Pages>23</Pages>
  <Words>7496</Words>
  <Characters>42729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852</cp:revision>
  <cp:lastPrinted>2009-02-06T08:36:00Z</cp:lastPrinted>
  <dcterms:created xsi:type="dcterms:W3CDTF">2015-03-22T11:10:00Z</dcterms:created>
  <dcterms:modified xsi:type="dcterms:W3CDTF">2015-09-04T11:15:00Z</dcterms:modified>
</cp:coreProperties>
</file>