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AF" w:rsidRPr="00023CAF" w:rsidRDefault="00023CAF" w:rsidP="00023CAF">
      <w:pPr>
        <w:framePr w:h="327" w:hRule="exact" w:hSpace="38" w:wrap="notBeside" w:vAnchor="text" w:hAnchor="margin" w:x="7431" w:y="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spacing w:val="-2"/>
          <w:kern w:val="0"/>
          <w:sz w:val="28"/>
          <w:szCs w:val="28"/>
          <w:lang w:eastAsia="ru-RU"/>
        </w:rPr>
        <w:t>На правах рукописи</w:t>
      </w:r>
    </w:p>
    <w:p w:rsidR="00023CAF" w:rsidRPr="00023CAF" w:rsidRDefault="00023CAF" w:rsidP="00023CAF">
      <w:pPr>
        <w:tabs>
          <w:tab w:val="clear" w:pos="709"/>
        </w:tabs>
        <w:suppressAutoHyphens w:val="0"/>
        <w:autoSpaceDE w:val="0"/>
        <w:autoSpaceDN w:val="0"/>
        <w:adjustRightInd w:val="0"/>
        <w:spacing w:before="470" w:after="0" w:line="240" w:lineRule="auto"/>
        <w:ind w:left="7493" w:right="528"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028700" cy="695325"/>
            <wp:effectExtent l="19050" t="0" r="0" b="0"/>
            <wp:docPr id="1139" name="Рисунок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8" cstate="print"/>
                    <a:srcRect/>
                    <a:stretch>
                      <a:fillRect/>
                    </a:stretch>
                  </pic:blipFill>
                  <pic:spPr bwMode="auto">
                    <a:xfrm>
                      <a:off x="0" y="0"/>
                      <a:ext cx="1028700" cy="695325"/>
                    </a:xfrm>
                    <a:prstGeom prst="rect">
                      <a:avLst/>
                    </a:prstGeom>
                    <a:noFill/>
                    <a:ln w="9525">
                      <a:noFill/>
                      <a:miter lim="800000"/>
                      <a:headEnd/>
                      <a:tailEnd/>
                    </a:ln>
                  </pic:spPr>
                </pic:pic>
              </a:graphicData>
            </a:graphic>
          </wp:inline>
        </w:drawing>
      </w:r>
    </w:p>
    <w:p w:rsidR="00023CAF" w:rsidRPr="00023CAF" w:rsidRDefault="00023CAF" w:rsidP="00023CAF">
      <w:pPr>
        <w:shd w:val="clear" w:color="auto" w:fill="FFFFFF"/>
        <w:tabs>
          <w:tab w:val="clear" w:pos="709"/>
        </w:tabs>
        <w:suppressAutoHyphens w:val="0"/>
        <w:autoSpaceDE w:val="0"/>
        <w:autoSpaceDN w:val="0"/>
        <w:adjustRightInd w:val="0"/>
        <w:spacing w:before="374" w:after="0" w:line="240" w:lineRule="auto"/>
        <w:ind w:left="324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2"/>
          <w:kern w:val="0"/>
          <w:sz w:val="28"/>
          <w:szCs w:val="28"/>
          <w:lang w:eastAsia="ru-RU"/>
        </w:rPr>
        <w:t>Егорова Светлана Робертовна</w:t>
      </w:r>
    </w:p>
    <w:p w:rsidR="00023CAF" w:rsidRPr="00023CAF" w:rsidRDefault="00023CAF" w:rsidP="00023CAF">
      <w:pPr>
        <w:shd w:val="clear" w:color="auto" w:fill="FFFFFF"/>
        <w:tabs>
          <w:tab w:val="clear" w:pos="709"/>
        </w:tabs>
        <w:suppressAutoHyphens w:val="0"/>
        <w:autoSpaceDE w:val="0"/>
        <w:autoSpaceDN w:val="0"/>
        <w:adjustRightInd w:val="0"/>
        <w:spacing w:before="1402" w:after="0" w:line="451" w:lineRule="exact"/>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1"/>
          <w:kern w:val="0"/>
          <w:sz w:val="28"/>
          <w:szCs w:val="28"/>
          <w:lang w:eastAsia="ru-RU"/>
        </w:rPr>
        <w:t>ФИЗИКО-ХИМИЧЕСКИЕ ОСНОВЫ СИНТЕЗА МИКРОСФЕРИЧЕСКИХ</w:t>
      </w:r>
    </w:p>
    <w:p w:rsidR="00023CAF" w:rsidRPr="00023CAF" w:rsidRDefault="00023CAF" w:rsidP="00023CAF">
      <w:pPr>
        <w:shd w:val="clear" w:color="auto" w:fill="FFFFFF"/>
        <w:tabs>
          <w:tab w:val="clear" w:pos="709"/>
        </w:tabs>
        <w:suppressAutoHyphens w:val="0"/>
        <w:autoSpaceDE w:val="0"/>
        <w:autoSpaceDN w:val="0"/>
        <w:adjustRightInd w:val="0"/>
        <w:spacing w:after="0" w:line="451" w:lineRule="exact"/>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8"/>
          <w:szCs w:val="28"/>
          <w:lang w:eastAsia="ru-RU"/>
        </w:rPr>
        <w:t>АЛЮМООКСИДНЫХ НОСИТЕЛЕЙ В ГИДРОТЕРМАЛЬНЫХ</w:t>
      </w:r>
    </w:p>
    <w:p w:rsidR="00023CAF" w:rsidRPr="00023CAF" w:rsidRDefault="00023CAF" w:rsidP="00023CAF">
      <w:pPr>
        <w:shd w:val="clear" w:color="auto" w:fill="FFFFFF"/>
        <w:tabs>
          <w:tab w:val="clear" w:pos="709"/>
        </w:tabs>
        <w:suppressAutoHyphens w:val="0"/>
        <w:autoSpaceDE w:val="0"/>
        <w:autoSpaceDN w:val="0"/>
        <w:adjustRightInd w:val="0"/>
        <w:spacing w:after="0" w:line="451" w:lineRule="exact"/>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8"/>
          <w:szCs w:val="28"/>
          <w:lang w:eastAsia="ru-RU"/>
        </w:rPr>
        <w:t>УСЛОВИЯХ ДЛЯ КАТАЛИЗАТОРОВ КИПЯЩЕГО СЛОЯ</w:t>
      </w:r>
    </w:p>
    <w:p w:rsidR="00023CAF" w:rsidRPr="00023CAF" w:rsidRDefault="00023CAF" w:rsidP="00023CAF">
      <w:pPr>
        <w:shd w:val="clear" w:color="auto" w:fill="FFFFFF"/>
        <w:tabs>
          <w:tab w:val="clear" w:pos="709"/>
        </w:tabs>
        <w:suppressAutoHyphens w:val="0"/>
        <w:autoSpaceDE w:val="0"/>
        <w:autoSpaceDN w:val="0"/>
        <w:adjustRightInd w:val="0"/>
        <w:spacing w:before="998" w:after="0" w:line="240" w:lineRule="auto"/>
        <w:ind w:left="5"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2"/>
          <w:kern w:val="0"/>
          <w:sz w:val="28"/>
          <w:szCs w:val="28"/>
          <w:lang w:eastAsia="ru-RU"/>
        </w:rPr>
        <w:t>02.00.15– Кинетика и катализ</w:t>
      </w:r>
    </w:p>
    <w:p w:rsidR="00023CAF" w:rsidRPr="00023CAF" w:rsidRDefault="00023CAF" w:rsidP="00023CAF">
      <w:pPr>
        <w:shd w:val="clear" w:color="auto" w:fill="FFFFFF"/>
        <w:tabs>
          <w:tab w:val="clear" w:pos="709"/>
        </w:tabs>
        <w:suppressAutoHyphens w:val="0"/>
        <w:autoSpaceDE w:val="0"/>
        <w:autoSpaceDN w:val="0"/>
        <w:adjustRightInd w:val="0"/>
        <w:spacing w:before="2381"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8"/>
          <w:szCs w:val="28"/>
          <w:lang w:eastAsia="ru-RU"/>
        </w:rPr>
        <w:t>АВТОРЕФЕРАТ</w:t>
      </w:r>
    </w:p>
    <w:p w:rsidR="00023CAF" w:rsidRPr="00023CAF" w:rsidRDefault="00023CAF" w:rsidP="00023CAF">
      <w:pPr>
        <w:shd w:val="clear" w:color="auto" w:fill="FFFFFF"/>
        <w:tabs>
          <w:tab w:val="clear" w:pos="709"/>
        </w:tabs>
        <w:suppressAutoHyphens w:val="0"/>
        <w:autoSpaceDE w:val="0"/>
        <w:autoSpaceDN w:val="0"/>
        <w:adjustRightInd w:val="0"/>
        <w:spacing w:before="470" w:after="0" w:line="451" w:lineRule="exact"/>
        <w:ind w:left="2146" w:right="2146"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1"/>
          <w:kern w:val="0"/>
          <w:sz w:val="28"/>
          <w:szCs w:val="28"/>
          <w:lang w:eastAsia="ru-RU"/>
        </w:rPr>
        <w:t xml:space="preserve">диссертации на соискание учѐной степени </w:t>
      </w:r>
      <w:r w:rsidRPr="00023CAF">
        <w:rPr>
          <w:rFonts w:ascii="Times New Roman" w:eastAsia="Times New Roman" w:hAnsi="Times New Roman" w:cs="Times New Roman"/>
          <w:b/>
          <w:bCs/>
          <w:kern w:val="0"/>
          <w:sz w:val="28"/>
          <w:szCs w:val="28"/>
          <w:lang w:eastAsia="ru-RU"/>
        </w:rPr>
        <w:t>доктора химических наук</w:t>
      </w:r>
    </w:p>
    <w:p w:rsidR="00023CAF" w:rsidRPr="00023CAF" w:rsidRDefault="00023CAF" w:rsidP="00023CAF">
      <w:pPr>
        <w:shd w:val="clear" w:color="auto" w:fill="FFFFFF"/>
        <w:tabs>
          <w:tab w:val="clear" w:pos="709"/>
        </w:tabs>
        <w:suppressAutoHyphens w:val="0"/>
        <w:autoSpaceDE w:val="0"/>
        <w:autoSpaceDN w:val="0"/>
        <w:adjustRightInd w:val="0"/>
        <w:spacing w:before="2352" w:after="0" w:line="240" w:lineRule="auto"/>
        <w:ind w:left="5"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2"/>
          <w:kern w:val="0"/>
          <w:sz w:val="28"/>
          <w:szCs w:val="28"/>
          <w:lang w:eastAsia="ru-RU"/>
        </w:rPr>
        <w:t>Казань – 2018</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4574" w:firstLine="0"/>
        <w:jc w:val="left"/>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4574" w:firstLine="0"/>
        <w:jc w:val="left"/>
        <w:rPr>
          <w:rFonts w:ascii="Times New Roman" w:eastAsia="Times New Roman" w:hAnsi="Times New Roman" w:cs="Times New Roman"/>
          <w:kern w:val="0"/>
          <w:sz w:val="20"/>
          <w:szCs w:val="20"/>
          <w:lang w:eastAsia="ru-RU"/>
        </w:rPr>
        <w:sectPr w:rsidR="00023CAF" w:rsidRPr="00023CAF">
          <w:type w:val="continuous"/>
          <w:pgSz w:w="11909" w:h="16834"/>
          <w:pgMar w:top="1042" w:right="974" w:bottom="360" w:left="1291"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341" w:line="312" w:lineRule="exact"/>
        <w:ind w:right="264"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6"/>
          <w:kern w:val="0"/>
          <w:sz w:val="28"/>
          <w:szCs w:val="28"/>
          <w:lang w:eastAsia="ru-RU"/>
        </w:rPr>
        <w:t xml:space="preserve">Работа выполнена в федеральном государственном автономном образовательном </w:t>
      </w:r>
      <w:r w:rsidRPr="00023CAF">
        <w:rPr>
          <w:rFonts w:ascii="Times New Roman" w:eastAsia="Times New Roman" w:hAnsi="Times New Roman" w:cs="Times New Roman"/>
          <w:spacing w:val="-8"/>
          <w:kern w:val="0"/>
          <w:sz w:val="28"/>
          <w:szCs w:val="28"/>
          <w:lang w:eastAsia="ru-RU"/>
        </w:rPr>
        <w:t>учреждении высшего образования «Казанский (Приволжский) федеральный универ</w:t>
      </w:r>
      <w:r w:rsidRPr="00023CAF">
        <w:rPr>
          <w:rFonts w:ascii="Times New Roman" w:eastAsia="Times New Roman" w:hAnsi="Times New Roman" w:cs="Times New Roman"/>
          <w:spacing w:val="-8"/>
          <w:kern w:val="0"/>
          <w:sz w:val="28"/>
          <w:szCs w:val="28"/>
          <w:lang w:eastAsia="ru-RU"/>
        </w:rPr>
        <w:softHyphen/>
      </w:r>
      <w:r w:rsidRPr="00023CAF">
        <w:rPr>
          <w:rFonts w:ascii="Times New Roman" w:eastAsia="Times New Roman" w:hAnsi="Times New Roman" w:cs="Times New Roman"/>
          <w:kern w:val="0"/>
          <w:sz w:val="28"/>
          <w:szCs w:val="28"/>
          <w:lang w:eastAsia="ru-RU"/>
        </w:rPr>
        <w:t>ситет»</w:t>
      </w:r>
    </w:p>
    <w:p w:rsidR="00023CAF" w:rsidRPr="00023CAF" w:rsidRDefault="00023CAF" w:rsidP="00023CAF">
      <w:pPr>
        <w:shd w:val="clear" w:color="auto" w:fill="FFFFFF"/>
        <w:tabs>
          <w:tab w:val="clear" w:pos="709"/>
        </w:tabs>
        <w:suppressAutoHyphens w:val="0"/>
        <w:autoSpaceDE w:val="0"/>
        <w:autoSpaceDN w:val="0"/>
        <w:adjustRightInd w:val="0"/>
        <w:spacing w:after="341" w:line="312" w:lineRule="exact"/>
        <w:ind w:right="264" w:firstLine="0"/>
        <w:rPr>
          <w:rFonts w:ascii="Times New Roman" w:eastAsia="Times New Roman" w:hAnsi="Times New Roman" w:cs="Times New Roman"/>
          <w:kern w:val="0"/>
          <w:sz w:val="20"/>
          <w:szCs w:val="20"/>
          <w:lang w:eastAsia="ru-RU"/>
        </w:rPr>
        <w:sectPr w:rsidR="00023CAF" w:rsidRPr="00023CAF">
          <w:pgSz w:w="11909" w:h="16834"/>
          <w:pgMar w:top="1047" w:right="869" w:bottom="360" w:left="1133"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7"/>
          <w:kern w:val="0"/>
          <w:sz w:val="28"/>
          <w:szCs w:val="28"/>
          <w:lang w:eastAsia="ru-RU"/>
        </w:rPr>
        <w:t>Научный консультант:</w:t>
      </w:r>
    </w:p>
    <w:p w:rsidR="00023CAF" w:rsidRPr="00023CAF" w:rsidRDefault="00023CAF" w:rsidP="00023CAF">
      <w:pPr>
        <w:shd w:val="clear" w:color="auto" w:fill="FFFFFF"/>
        <w:tabs>
          <w:tab w:val="clear" w:pos="709"/>
        </w:tabs>
        <w:suppressAutoHyphens w:val="0"/>
        <w:autoSpaceDE w:val="0"/>
        <w:autoSpaceDN w:val="0"/>
        <w:adjustRightInd w:val="0"/>
        <w:spacing w:before="605"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7"/>
          <w:kern w:val="0"/>
          <w:sz w:val="28"/>
          <w:szCs w:val="28"/>
          <w:lang w:eastAsia="ru-RU"/>
        </w:rPr>
        <w:t>Официальные оппоненты:</w:t>
      </w:r>
    </w:p>
    <w:p w:rsidR="00023CAF" w:rsidRPr="00023CAF" w:rsidRDefault="00023CAF" w:rsidP="00023CAF">
      <w:pPr>
        <w:shd w:val="clear" w:color="auto" w:fill="FFFFFF"/>
        <w:tabs>
          <w:tab w:val="clear" w:pos="709"/>
        </w:tabs>
        <w:suppressAutoHyphens w:val="0"/>
        <w:autoSpaceDE w:val="0"/>
        <w:autoSpaceDN w:val="0"/>
        <w:adjustRightInd w:val="0"/>
        <w:spacing w:before="5813"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7"/>
          <w:kern w:val="0"/>
          <w:sz w:val="28"/>
          <w:szCs w:val="28"/>
          <w:lang w:eastAsia="ru-RU"/>
        </w:rPr>
        <w:t>Ведущая организация:</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0"/>
          <w:szCs w:val="20"/>
          <w:lang w:eastAsia="ru-RU"/>
        </w:rPr>
        <w:br w:type="column"/>
      </w:r>
      <w:r w:rsidRPr="00023CAF">
        <w:rPr>
          <w:rFonts w:ascii="Times New Roman" w:eastAsia="Times New Roman" w:hAnsi="Times New Roman" w:cs="Times New Roman"/>
          <w:spacing w:val="-5"/>
          <w:kern w:val="0"/>
          <w:sz w:val="28"/>
          <w:szCs w:val="28"/>
          <w:lang w:eastAsia="ru-RU"/>
        </w:rPr>
        <w:t>доктор технических наук, профессор</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5"/>
          <w:kern w:val="0"/>
          <w:sz w:val="28"/>
          <w:szCs w:val="28"/>
          <w:lang w:eastAsia="ru-RU"/>
        </w:rPr>
        <w:t>Ламберов Александр Адольфович</w:t>
      </w:r>
    </w:p>
    <w:p w:rsidR="00023CAF" w:rsidRPr="00023CAF" w:rsidRDefault="00023CAF" w:rsidP="00023CAF">
      <w:pPr>
        <w:shd w:val="clear" w:color="auto" w:fill="FFFFFF"/>
        <w:tabs>
          <w:tab w:val="clear" w:pos="709"/>
        </w:tabs>
        <w:suppressAutoHyphens w:val="0"/>
        <w:autoSpaceDE w:val="0"/>
        <w:autoSpaceDN w:val="0"/>
        <w:adjustRightInd w:val="0"/>
        <w:spacing w:before="307" w:after="0" w:line="307" w:lineRule="exact"/>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5"/>
          <w:kern w:val="0"/>
          <w:sz w:val="28"/>
          <w:szCs w:val="28"/>
          <w:lang w:eastAsia="ru-RU"/>
        </w:rPr>
        <w:t>Лихолобов Владимир Александрович</w:t>
      </w:r>
    </w:p>
    <w:p w:rsidR="00023CAF" w:rsidRPr="00023CAF" w:rsidRDefault="00023CAF" w:rsidP="00023CAF">
      <w:pPr>
        <w:shd w:val="clear" w:color="auto" w:fill="FFFFFF"/>
        <w:tabs>
          <w:tab w:val="clear" w:pos="709"/>
        </w:tabs>
        <w:suppressAutoHyphens w:val="0"/>
        <w:autoSpaceDE w:val="0"/>
        <w:autoSpaceDN w:val="0"/>
        <w:adjustRightInd w:val="0"/>
        <w:spacing w:after="0" w:line="307" w:lineRule="exact"/>
        <w:ind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3"/>
          <w:kern w:val="0"/>
          <w:sz w:val="28"/>
          <w:szCs w:val="28"/>
          <w:lang w:eastAsia="ru-RU"/>
        </w:rPr>
        <w:t xml:space="preserve">доктор химических наук, член-корреспондент РАН, профессор, федеральное государственное бюджетное </w:t>
      </w:r>
      <w:r w:rsidRPr="00023CAF">
        <w:rPr>
          <w:rFonts w:ascii="Times New Roman" w:eastAsia="Times New Roman" w:hAnsi="Times New Roman" w:cs="Times New Roman"/>
          <w:spacing w:val="-4"/>
          <w:kern w:val="0"/>
          <w:sz w:val="28"/>
          <w:szCs w:val="28"/>
          <w:lang w:eastAsia="ru-RU"/>
        </w:rPr>
        <w:t>учреждение науки Институт проблем переработки уг</w:t>
      </w:r>
      <w:r w:rsidRPr="00023CAF">
        <w:rPr>
          <w:rFonts w:ascii="Times New Roman" w:eastAsia="Times New Roman" w:hAnsi="Times New Roman" w:cs="Times New Roman"/>
          <w:spacing w:val="-4"/>
          <w:kern w:val="0"/>
          <w:sz w:val="28"/>
          <w:szCs w:val="28"/>
          <w:lang w:eastAsia="ru-RU"/>
        </w:rPr>
        <w:softHyphen/>
        <w:t>леводородов Сибирского отделения Российской акаде</w:t>
      </w:r>
      <w:r w:rsidRPr="00023CAF">
        <w:rPr>
          <w:rFonts w:ascii="Times New Roman" w:eastAsia="Times New Roman" w:hAnsi="Times New Roman" w:cs="Times New Roman"/>
          <w:spacing w:val="-4"/>
          <w:kern w:val="0"/>
          <w:sz w:val="28"/>
          <w:szCs w:val="28"/>
          <w:lang w:eastAsia="ru-RU"/>
        </w:rPr>
        <w:softHyphen/>
      </w:r>
      <w:r w:rsidRPr="00023CAF">
        <w:rPr>
          <w:rFonts w:ascii="Times New Roman" w:eastAsia="Times New Roman" w:hAnsi="Times New Roman" w:cs="Times New Roman"/>
          <w:kern w:val="0"/>
          <w:sz w:val="28"/>
          <w:szCs w:val="28"/>
          <w:lang w:eastAsia="ru-RU"/>
        </w:rPr>
        <w:t>мии наук,   научный руководитель</w:t>
      </w:r>
    </w:p>
    <w:p w:rsidR="00023CAF" w:rsidRPr="00023CAF" w:rsidRDefault="00023CAF" w:rsidP="00023CAF">
      <w:pPr>
        <w:shd w:val="clear" w:color="auto" w:fill="FFFFFF"/>
        <w:tabs>
          <w:tab w:val="clear" w:pos="709"/>
        </w:tabs>
        <w:suppressAutoHyphens w:val="0"/>
        <w:autoSpaceDE w:val="0"/>
        <w:autoSpaceDN w:val="0"/>
        <w:adjustRightInd w:val="0"/>
        <w:spacing w:before="125" w:after="0" w:line="307" w:lineRule="exact"/>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5"/>
          <w:kern w:val="0"/>
          <w:sz w:val="28"/>
          <w:szCs w:val="28"/>
          <w:lang w:eastAsia="ru-RU"/>
        </w:rPr>
        <w:t>Максимов Антон Львович</w:t>
      </w:r>
    </w:p>
    <w:p w:rsidR="00023CAF" w:rsidRPr="00023CAF" w:rsidRDefault="00023CAF" w:rsidP="00023CAF">
      <w:pPr>
        <w:shd w:val="clear" w:color="auto" w:fill="FFFFFF"/>
        <w:tabs>
          <w:tab w:val="clear" w:pos="709"/>
        </w:tabs>
        <w:suppressAutoHyphens w:val="0"/>
        <w:autoSpaceDE w:val="0"/>
        <w:autoSpaceDN w:val="0"/>
        <w:adjustRightInd w:val="0"/>
        <w:spacing w:after="0" w:line="307" w:lineRule="exact"/>
        <w:ind w:right="5"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5"/>
          <w:kern w:val="0"/>
          <w:sz w:val="28"/>
          <w:szCs w:val="28"/>
          <w:lang w:eastAsia="ru-RU"/>
        </w:rPr>
        <w:t xml:space="preserve">доктор химических наук, профессор РАН, федеральное </w:t>
      </w:r>
      <w:r w:rsidRPr="00023CAF">
        <w:rPr>
          <w:rFonts w:ascii="Times New Roman" w:eastAsia="Times New Roman" w:hAnsi="Times New Roman" w:cs="Times New Roman"/>
          <w:spacing w:val="-4"/>
          <w:kern w:val="0"/>
          <w:sz w:val="28"/>
          <w:szCs w:val="28"/>
          <w:lang w:eastAsia="ru-RU"/>
        </w:rPr>
        <w:t>государственное бюджетное учреждение науки Инсти</w:t>
      </w:r>
      <w:r w:rsidRPr="00023CAF">
        <w:rPr>
          <w:rFonts w:ascii="Times New Roman" w:eastAsia="Times New Roman" w:hAnsi="Times New Roman" w:cs="Times New Roman"/>
          <w:spacing w:val="-4"/>
          <w:kern w:val="0"/>
          <w:sz w:val="28"/>
          <w:szCs w:val="28"/>
          <w:lang w:eastAsia="ru-RU"/>
        </w:rPr>
        <w:softHyphen/>
        <w:t>тут нефтехимического синтеза им. А.В. Топчиева Рос</w:t>
      </w:r>
      <w:r w:rsidRPr="00023CAF">
        <w:rPr>
          <w:rFonts w:ascii="Times New Roman" w:eastAsia="Times New Roman" w:hAnsi="Times New Roman" w:cs="Times New Roman"/>
          <w:spacing w:val="-4"/>
          <w:kern w:val="0"/>
          <w:sz w:val="28"/>
          <w:szCs w:val="28"/>
          <w:lang w:eastAsia="ru-RU"/>
        </w:rPr>
        <w:softHyphen/>
      </w:r>
      <w:r w:rsidRPr="00023CAF">
        <w:rPr>
          <w:rFonts w:ascii="Times New Roman" w:eastAsia="Times New Roman" w:hAnsi="Times New Roman" w:cs="Times New Roman"/>
          <w:kern w:val="0"/>
          <w:sz w:val="28"/>
          <w:szCs w:val="28"/>
          <w:lang w:eastAsia="ru-RU"/>
        </w:rPr>
        <w:t>сийской академии наук, директор</w:t>
      </w:r>
    </w:p>
    <w:p w:rsidR="00023CAF" w:rsidRPr="00023CAF" w:rsidRDefault="00023CAF" w:rsidP="00023CAF">
      <w:pPr>
        <w:shd w:val="clear" w:color="auto" w:fill="FFFFFF"/>
        <w:tabs>
          <w:tab w:val="clear" w:pos="709"/>
        </w:tabs>
        <w:suppressAutoHyphens w:val="0"/>
        <w:autoSpaceDE w:val="0"/>
        <w:autoSpaceDN w:val="0"/>
        <w:adjustRightInd w:val="0"/>
        <w:spacing w:before="115"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5"/>
          <w:kern w:val="0"/>
          <w:sz w:val="28"/>
          <w:szCs w:val="28"/>
          <w:lang w:eastAsia="ru-RU"/>
        </w:rPr>
        <w:t>Кутепов Борис Иванович</w:t>
      </w:r>
    </w:p>
    <w:p w:rsidR="00023CAF" w:rsidRPr="00023CAF" w:rsidRDefault="00023CAF" w:rsidP="00023CAF">
      <w:pPr>
        <w:shd w:val="clear" w:color="auto" w:fill="FFFFFF"/>
        <w:tabs>
          <w:tab w:val="clear" w:pos="709"/>
        </w:tabs>
        <w:suppressAutoHyphens w:val="0"/>
        <w:autoSpaceDE w:val="0"/>
        <w:autoSpaceDN w:val="0"/>
        <w:adjustRightInd w:val="0"/>
        <w:spacing w:after="0" w:line="307" w:lineRule="exact"/>
        <w:ind w:right="5"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3"/>
          <w:kern w:val="0"/>
          <w:sz w:val="28"/>
          <w:szCs w:val="28"/>
          <w:lang w:eastAsia="ru-RU"/>
        </w:rPr>
        <w:t>доктор химических наук, профессор, Институт нефте</w:t>
      </w:r>
      <w:r w:rsidRPr="00023CAF">
        <w:rPr>
          <w:rFonts w:ascii="Times New Roman" w:eastAsia="Times New Roman" w:hAnsi="Times New Roman" w:cs="Times New Roman"/>
          <w:spacing w:val="-3"/>
          <w:kern w:val="0"/>
          <w:sz w:val="28"/>
          <w:szCs w:val="28"/>
          <w:lang w:eastAsia="ru-RU"/>
        </w:rPr>
        <w:softHyphen/>
      </w:r>
      <w:r w:rsidRPr="00023CAF">
        <w:rPr>
          <w:rFonts w:ascii="Times New Roman" w:eastAsia="Times New Roman" w:hAnsi="Times New Roman" w:cs="Times New Roman"/>
          <w:spacing w:val="-4"/>
          <w:kern w:val="0"/>
          <w:sz w:val="28"/>
          <w:szCs w:val="28"/>
          <w:lang w:eastAsia="ru-RU"/>
        </w:rPr>
        <w:t>химии и катализа – обособленное структурное подраз</w:t>
      </w:r>
      <w:r w:rsidRPr="00023CAF">
        <w:rPr>
          <w:rFonts w:ascii="Times New Roman" w:eastAsia="Times New Roman" w:hAnsi="Times New Roman" w:cs="Times New Roman"/>
          <w:spacing w:val="-4"/>
          <w:kern w:val="0"/>
          <w:sz w:val="28"/>
          <w:szCs w:val="28"/>
          <w:lang w:eastAsia="ru-RU"/>
        </w:rPr>
        <w:softHyphen/>
        <w:t>деление федерального государственного бюджетного научного учреждения Уфимского федерального иссле</w:t>
      </w:r>
      <w:r w:rsidRPr="00023CAF">
        <w:rPr>
          <w:rFonts w:ascii="Times New Roman" w:eastAsia="Times New Roman" w:hAnsi="Times New Roman" w:cs="Times New Roman"/>
          <w:spacing w:val="-4"/>
          <w:kern w:val="0"/>
          <w:sz w:val="28"/>
          <w:szCs w:val="28"/>
          <w:lang w:eastAsia="ru-RU"/>
        </w:rPr>
        <w:softHyphen/>
        <w:t>довательского центра Российской академии наук, заве</w:t>
      </w:r>
      <w:r w:rsidRPr="00023CAF">
        <w:rPr>
          <w:rFonts w:ascii="Times New Roman" w:eastAsia="Times New Roman" w:hAnsi="Times New Roman" w:cs="Times New Roman"/>
          <w:spacing w:val="-4"/>
          <w:kern w:val="0"/>
          <w:sz w:val="28"/>
          <w:szCs w:val="28"/>
          <w:lang w:eastAsia="ru-RU"/>
        </w:rPr>
        <w:softHyphen/>
      </w:r>
      <w:r w:rsidRPr="00023CAF">
        <w:rPr>
          <w:rFonts w:ascii="Times New Roman" w:eastAsia="Times New Roman" w:hAnsi="Times New Roman" w:cs="Times New Roman"/>
          <w:spacing w:val="-5"/>
          <w:kern w:val="0"/>
          <w:sz w:val="28"/>
          <w:szCs w:val="28"/>
          <w:lang w:eastAsia="ru-RU"/>
        </w:rPr>
        <w:t>дующий лабораторией приготовления катализаторов</w:t>
      </w:r>
    </w:p>
    <w:p w:rsidR="00023CAF" w:rsidRPr="00023CAF" w:rsidRDefault="00023CAF" w:rsidP="00023CAF">
      <w:pPr>
        <w:shd w:val="clear" w:color="auto" w:fill="FFFFFF"/>
        <w:tabs>
          <w:tab w:val="clear" w:pos="709"/>
        </w:tabs>
        <w:suppressAutoHyphens w:val="0"/>
        <w:autoSpaceDE w:val="0"/>
        <w:autoSpaceDN w:val="0"/>
        <w:adjustRightInd w:val="0"/>
        <w:spacing w:before="307" w:after="0" w:line="307" w:lineRule="exact"/>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5"/>
          <w:kern w:val="0"/>
          <w:sz w:val="28"/>
          <w:szCs w:val="28"/>
          <w:lang w:eastAsia="ru-RU"/>
        </w:rPr>
        <w:t>Акционерное        общество        «Всероссийский        научно-</w:t>
      </w:r>
      <w:r w:rsidRPr="00023CAF">
        <w:rPr>
          <w:rFonts w:ascii="Times New Roman" w:eastAsia="Times New Roman" w:hAnsi="Times New Roman" w:cs="Times New Roman"/>
          <w:spacing w:val="-5"/>
          <w:kern w:val="0"/>
          <w:sz w:val="28"/>
          <w:szCs w:val="28"/>
          <w:lang w:eastAsia="ru-RU"/>
        </w:rPr>
        <w:t xml:space="preserve">исследовательский институт по переработке нефти», </w:t>
      </w:r>
      <w:r w:rsidRPr="00023CAF">
        <w:rPr>
          <w:rFonts w:ascii="Times New Roman" w:eastAsia="Times New Roman" w:hAnsi="Times New Roman" w:cs="Times New Roman"/>
          <w:kern w:val="0"/>
          <w:sz w:val="28"/>
          <w:szCs w:val="28"/>
          <w:lang w:eastAsia="ru-RU"/>
        </w:rPr>
        <w:t>г. Москва</w:t>
      </w:r>
    </w:p>
    <w:p w:rsidR="00023CAF" w:rsidRPr="00023CAF" w:rsidRDefault="00023CAF" w:rsidP="00023CAF">
      <w:pPr>
        <w:shd w:val="clear" w:color="auto" w:fill="FFFFFF"/>
        <w:tabs>
          <w:tab w:val="clear" w:pos="709"/>
        </w:tabs>
        <w:suppressAutoHyphens w:val="0"/>
        <w:autoSpaceDE w:val="0"/>
        <w:autoSpaceDN w:val="0"/>
        <w:adjustRightInd w:val="0"/>
        <w:spacing w:before="307" w:after="0" w:line="307" w:lineRule="exact"/>
        <w:ind w:firstLine="0"/>
        <w:jc w:val="left"/>
        <w:rPr>
          <w:rFonts w:ascii="Times New Roman" w:eastAsia="Times New Roman" w:hAnsi="Times New Roman" w:cs="Times New Roman"/>
          <w:kern w:val="0"/>
          <w:sz w:val="20"/>
          <w:szCs w:val="20"/>
          <w:lang w:eastAsia="ru-RU"/>
        </w:rPr>
        <w:sectPr w:rsidR="00023CAF" w:rsidRPr="00023CAF">
          <w:type w:val="continuous"/>
          <w:pgSz w:w="11909" w:h="16834"/>
          <w:pgMar w:top="1047" w:right="965" w:bottom="360" w:left="1133" w:header="720" w:footer="720" w:gutter="0"/>
          <w:cols w:num="2" w:space="720" w:equalWidth="0">
            <w:col w:w="3038" w:space="331"/>
            <w:col w:w="6441"/>
          </w:cols>
          <w:noEndnote/>
        </w:sectPr>
      </w:pPr>
    </w:p>
    <w:p w:rsidR="00023CAF" w:rsidRPr="00023CAF" w:rsidRDefault="00023CAF" w:rsidP="00023CAF">
      <w:pPr>
        <w:shd w:val="clear" w:color="auto" w:fill="FFFFFF"/>
        <w:tabs>
          <w:tab w:val="clear" w:pos="709"/>
        </w:tabs>
        <w:suppressAutoHyphens w:val="0"/>
        <w:autoSpaceDE w:val="0"/>
        <w:autoSpaceDN w:val="0"/>
        <w:adjustRightInd w:val="0"/>
        <w:spacing w:before="120" w:after="0" w:line="307" w:lineRule="exact"/>
        <w:ind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3"/>
          <w:kern w:val="0"/>
          <w:sz w:val="28"/>
          <w:szCs w:val="28"/>
          <w:lang w:eastAsia="ru-RU"/>
        </w:rPr>
        <w:t>Защита диссертации состоится 29 июня 2018 года в 10 часов на заседании диссерта</w:t>
      </w:r>
      <w:r w:rsidRPr="00023CAF">
        <w:rPr>
          <w:rFonts w:ascii="Times New Roman" w:eastAsia="Times New Roman" w:hAnsi="Times New Roman" w:cs="Times New Roman"/>
          <w:spacing w:val="-3"/>
          <w:kern w:val="0"/>
          <w:sz w:val="28"/>
          <w:szCs w:val="28"/>
          <w:lang w:eastAsia="ru-RU"/>
        </w:rPr>
        <w:softHyphen/>
      </w:r>
      <w:r w:rsidRPr="00023CAF">
        <w:rPr>
          <w:rFonts w:ascii="Times New Roman" w:eastAsia="Times New Roman" w:hAnsi="Times New Roman" w:cs="Times New Roman"/>
          <w:spacing w:val="-2"/>
          <w:kern w:val="0"/>
          <w:sz w:val="28"/>
          <w:szCs w:val="28"/>
          <w:lang w:eastAsia="ru-RU"/>
        </w:rPr>
        <w:t>ционного совета Д 212.080.07, созданного на базе ФГБОУ ВО «Казанский нацио</w:t>
      </w:r>
      <w:r w:rsidRPr="00023CAF">
        <w:rPr>
          <w:rFonts w:ascii="Times New Roman" w:eastAsia="Times New Roman" w:hAnsi="Times New Roman" w:cs="Times New Roman"/>
          <w:spacing w:val="-2"/>
          <w:kern w:val="0"/>
          <w:sz w:val="28"/>
          <w:szCs w:val="28"/>
          <w:lang w:eastAsia="ru-RU"/>
        </w:rPr>
        <w:softHyphen/>
        <w:t xml:space="preserve">нальный исследовательский технологический университет», по адресу: 420015, </w:t>
      </w:r>
      <w:r w:rsidRPr="00023CAF">
        <w:rPr>
          <w:rFonts w:ascii="Times New Roman" w:eastAsia="Times New Roman" w:hAnsi="Times New Roman" w:cs="Times New Roman"/>
          <w:spacing w:val="-4"/>
          <w:kern w:val="0"/>
          <w:sz w:val="28"/>
          <w:szCs w:val="28"/>
          <w:lang w:eastAsia="ru-RU"/>
        </w:rPr>
        <w:t>г.Казань, ул. К.Маркса, д.68, зал заседаний Ученого совета (А-330).</w:t>
      </w:r>
    </w:p>
    <w:p w:rsidR="00023CAF" w:rsidRPr="00023CAF" w:rsidRDefault="00023CAF" w:rsidP="00023CAF">
      <w:pPr>
        <w:shd w:val="clear" w:color="auto" w:fill="FFFFFF"/>
        <w:tabs>
          <w:tab w:val="clear" w:pos="709"/>
        </w:tabs>
        <w:suppressAutoHyphens w:val="0"/>
        <w:autoSpaceDE w:val="0"/>
        <w:autoSpaceDN w:val="0"/>
        <w:adjustRightInd w:val="0"/>
        <w:spacing w:before="120" w:after="0" w:line="307" w:lineRule="exact"/>
        <w:ind w:right="10"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8"/>
          <w:szCs w:val="28"/>
          <w:lang w:eastAsia="ru-RU"/>
        </w:rPr>
        <w:t>С диссертацией и авторефератом диссертации можно ознакомиться в научной биб</w:t>
      </w:r>
      <w:r w:rsidRPr="00023CAF">
        <w:rPr>
          <w:rFonts w:ascii="Times New Roman" w:eastAsia="Times New Roman" w:hAnsi="Times New Roman" w:cs="Times New Roman"/>
          <w:spacing w:val="-2"/>
          <w:kern w:val="0"/>
          <w:sz w:val="28"/>
          <w:szCs w:val="28"/>
          <w:lang w:eastAsia="ru-RU"/>
        </w:rPr>
        <w:softHyphen/>
      </w:r>
      <w:r w:rsidRPr="00023CAF">
        <w:rPr>
          <w:rFonts w:ascii="Times New Roman" w:eastAsia="Times New Roman" w:hAnsi="Times New Roman" w:cs="Times New Roman"/>
          <w:spacing w:val="-4"/>
          <w:kern w:val="0"/>
          <w:sz w:val="28"/>
          <w:szCs w:val="28"/>
          <w:lang w:eastAsia="ru-RU"/>
        </w:rPr>
        <w:t>лиотеке и на сайте ФГБОУ ВО «Казанский национальный исследовательский техно</w:t>
      </w:r>
      <w:r w:rsidRPr="00023CAF">
        <w:rPr>
          <w:rFonts w:ascii="Times New Roman" w:eastAsia="Times New Roman" w:hAnsi="Times New Roman" w:cs="Times New Roman"/>
          <w:spacing w:val="-4"/>
          <w:kern w:val="0"/>
          <w:sz w:val="28"/>
          <w:szCs w:val="28"/>
          <w:lang w:eastAsia="ru-RU"/>
        </w:rPr>
        <w:softHyphen/>
        <w:t>логический университет» (</w:t>
      </w:r>
      <w:hyperlink r:id="rId9" w:history="1">
        <w:r w:rsidRPr="00023CAF">
          <w:rPr>
            <w:rFonts w:ascii="Times New Roman" w:eastAsia="Times New Roman" w:hAnsi="Times New Roman" w:cs="Times New Roman"/>
            <w:spacing w:val="-4"/>
            <w:kern w:val="0"/>
            <w:sz w:val="28"/>
            <w:szCs w:val="28"/>
            <w:u w:val="single"/>
            <w:lang w:eastAsia="ru-RU"/>
          </w:rPr>
          <w:t>http://www.kstu.ru/event.jsp?id=90974&amp;idparent=0</w:t>
        </w:r>
      </w:hyperlink>
      <w:r w:rsidRPr="00023CAF">
        <w:rPr>
          <w:rFonts w:ascii="Times New Roman" w:eastAsia="Times New Roman" w:hAnsi="Times New Roman" w:cs="Times New Roman"/>
          <w:spacing w:val="-4"/>
          <w:kern w:val="0"/>
          <w:sz w:val="28"/>
          <w:szCs w:val="28"/>
          <w:lang w:eastAsia="ru-RU"/>
        </w:rPr>
        <w:t>).</w:t>
      </w:r>
    </w:p>
    <w:p w:rsidR="00023CAF" w:rsidRPr="00023CAF" w:rsidRDefault="00023CAF" w:rsidP="00023CAF">
      <w:pPr>
        <w:shd w:val="clear" w:color="auto" w:fill="FFFFFF"/>
        <w:tabs>
          <w:tab w:val="clear" w:pos="709"/>
        </w:tabs>
        <w:suppressAutoHyphens w:val="0"/>
        <w:autoSpaceDE w:val="0"/>
        <w:autoSpaceDN w:val="0"/>
        <w:adjustRightInd w:val="0"/>
        <w:spacing w:before="120" w:after="0" w:line="307" w:lineRule="exact"/>
        <w:ind w:right="10"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3"/>
          <w:kern w:val="0"/>
          <w:sz w:val="28"/>
          <w:szCs w:val="28"/>
          <w:lang w:eastAsia="ru-RU"/>
        </w:rPr>
        <w:t xml:space="preserve">Отзывы на автореферат в двух экземплярах просим направлять по адресу: 420015, г.Казань, ул. К.Маркса, д.68, КНИТУ, ученому секретарю диссертационного совета </w:t>
      </w:r>
      <w:r w:rsidRPr="00023CAF">
        <w:rPr>
          <w:rFonts w:ascii="Times New Roman" w:eastAsia="Times New Roman" w:hAnsi="Times New Roman" w:cs="Times New Roman"/>
          <w:kern w:val="0"/>
          <w:sz w:val="28"/>
          <w:szCs w:val="28"/>
          <w:lang w:eastAsia="ru-RU"/>
        </w:rPr>
        <w:t xml:space="preserve">Д 212.080.07 и по </w:t>
      </w:r>
      <w:r w:rsidRPr="00023CAF">
        <w:rPr>
          <w:rFonts w:ascii="Times New Roman" w:eastAsia="Times New Roman" w:hAnsi="Times New Roman" w:cs="Times New Roman"/>
          <w:kern w:val="0"/>
          <w:sz w:val="28"/>
          <w:szCs w:val="28"/>
          <w:lang w:val="en-US" w:eastAsia="ru-RU"/>
        </w:rPr>
        <w:t>e</w:t>
      </w:r>
      <w:r w:rsidRPr="00023CAF">
        <w:rPr>
          <w:rFonts w:ascii="Times New Roman" w:eastAsia="Times New Roman" w:hAnsi="Times New Roman" w:cs="Times New Roman"/>
          <w:kern w:val="0"/>
          <w:sz w:val="28"/>
          <w:szCs w:val="28"/>
          <w:lang w:eastAsia="ru-RU"/>
        </w:rPr>
        <w:t>-</w:t>
      </w:r>
      <w:r w:rsidRPr="00023CAF">
        <w:rPr>
          <w:rFonts w:ascii="Times New Roman" w:eastAsia="Times New Roman" w:hAnsi="Times New Roman" w:cs="Times New Roman"/>
          <w:kern w:val="0"/>
          <w:sz w:val="28"/>
          <w:szCs w:val="28"/>
          <w:lang w:val="en-US" w:eastAsia="ru-RU"/>
        </w:rPr>
        <w:t>mail</w:t>
      </w:r>
      <w:r w:rsidRPr="00023CAF">
        <w:rPr>
          <w:rFonts w:ascii="Times New Roman" w:eastAsia="Times New Roman" w:hAnsi="Times New Roman" w:cs="Times New Roman"/>
          <w:kern w:val="0"/>
          <w:sz w:val="28"/>
          <w:szCs w:val="28"/>
          <w:lang w:eastAsia="ru-RU"/>
        </w:rPr>
        <w:t xml:space="preserve">: </w:t>
      </w:r>
      <w:hyperlink r:id="rId10" w:history="1">
        <w:r w:rsidRPr="00023CAF">
          <w:rPr>
            <w:rFonts w:ascii="Times New Roman" w:eastAsia="Times New Roman" w:hAnsi="Times New Roman" w:cs="Times New Roman"/>
            <w:kern w:val="0"/>
            <w:sz w:val="28"/>
            <w:szCs w:val="28"/>
            <w:u w:val="single"/>
            <w:lang w:val="en-US" w:eastAsia="ru-RU"/>
          </w:rPr>
          <w:t>gulia</w:t>
        </w:r>
        <w:r w:rsidRPr="00023CAF">
          <w:rPr>
            <w:rFonts w:ascii="Times New Roman" w:eastAsia="Times New Roman" w:hAnsi="Times New Roman" w:cs="Times New Roman"/>
            <w:kern w:val="0"/>
            <w:sz w:val="28"/>
            <w:szCs w:val="28"/>
            <w:u w:val="single"/>
            <w:lang w:eastAsia="ru-RU"/>
          </w:rPr>
          <w:t>_</w:t>
        </w:r>
        <w:r w:rsidRPr="00023CAF">
          <w:rPr>
            <w:rFonts w:ascii="Times New Roman" w:eastAsia="Times New Roman" w:hAnsi="Times New Roman" w:cs="Times New Roman"/>
            <w:kern w:val="0"/>
            <w:sz w:val="28"/>
            <w:szCs w:val="28"/>
            <w:u w:val="single"/>
            <w:lang w:val="en-US" w:eastAsia="ru-RU"/>
          </w:rPr>
          <w:t>nn</w:t>
        </w:r>
        <w:r w:rsidRPr="00023CAF">
          <w:rPr>
            <w:rFonts w:ascii="Times New Roman" w:eastAsia="Times New Roman" w:hAnsi="Times New Roman" w:cs="Times New Roman"/>
            <w:kern w:val="0"/>
            <w:sz w:val="28"/>
            <w:szCs w:val="28"/>
            <w:u w:val="single"/>
            <w:lang w:eastAsia="ru-RU"/>
          </w:rPr>
          <w:t>@</w:t>
        </w:r>
        <w:r w:rsidRPr="00023CAF">
          <w:rPr>
            <w:rFonts w:ascii="Times New Roman" w:eastAsia="Times New Roman" w:hAnsi="Times New Roman" w:cs="Times New Roman"/>
            <w:kern w:val="0"/>
            <w:sz w:val="28"/>
            <w:szCs w:val="28"/>
            <w:u w:val="single"/>
            <w:lang w:val="en-US" w:eastAsia="ru-RU"/>
          </w:rPr>
          <w:t>yahoo</w:t>
        </w:r>
        <w:r w:rsidRPr="00023CAF">
          <w:rPr>
            <w:rFonts w:ascii="Times New Roman" w:eastAsia="Times New Roman" w:hAnsi="Times New Roman" w:cs="Times New Roman"/>
            <w:kern w:val="0"/>
            <w:sz w:val="28"/>
            <w:szCs w:val="28"/>
            <w:u w:val="single"/>
            <w:lang w:eastAsia="ru-RU"/>
          </w:rPr>
          <w:t>.</w:t>
        </w:r>
        <w:r w:rsidRPr="00023CAF">
          <w:rPr>
            <w:rFonts w:ascii="Times New Roman" w:eastAsia="Times New Roman" w:hAnsi="Times New Roman" w:cs="Times New Roman"/>
            <w:kern w:val="0"/>
            <w:sz w:val="28"/>
            <w:szCs w:val="28"/>
            <w:u w:val="single"/>
            <w:lang w:val="en-US" w:eastAsia="ru-RU"/>
          </w:rPr>
          <w:t>com</w:t>
        </w:r>
      </w:hyperlink>
      <w:r w:rsidRPr="00023CAF">
        <w:rPr>
          <w:rFonts w:ascii="Times New Roman" w:eastAsia="Times New Roman" w:hAnsi="Times New Roman" w:cs="Times New Roman"/>
          <w:kern w:val="0"/>
          <w:sz w:val="28"/>
          <w:szCs w:val="28"/>
          <w:lang w:eastAsia="ru-RU"/>
        </w:rPr>
        <w:t>.</w:t>
      </w:r>
    </w:p>
    <w:p w:rsidR="00023CAF" w:rsidRPr="00023CAF" w:rsidRDefault="00023CAF" w:rsidP="00023CAF">
      <w:pPr>
        <w:shd w:val="clear" w:color="auto" w:fill="FFFFFF"/>
        <w:tabs>
          <w:tab w:val="clear" w:pos="709"/>
          <w:tab w:val="left" w:leader="underscore" w:pos="4742"/>
        </w:tabs>
        <w:suppressAutoHyphens w:val="0"/>
        <w:autoSpaceDE w:val="0"/>
        <w:autoSpaceDN w:val="0"/>
        <w:adjustRightInd w:val="0"/>
        <w:spacing w:before="302" w:after="206"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5"/>
          <w:kern w:val="0"/>
          <w:sz w:val="28"/>
          <w:szCs w:val="28"/>
          <w:lang w:eastAsia="ru-RU"/>
        </w:rPr>
        <w:t xml:space="preserve">Автореферат разослан «___» </w:t>
      </w:r>
      <w:r w:rsidRPr="00023CAF">
        <w:rPr>
          <w:rFonts w:ascii="Times New Roman" w:eastAsia="Times New Roman" w:hAnsi="Times New Roman" w:cs="Times New Roman"/>
          <w:kern w:val="0"/>
          <w:sz w:val="28"/>
          <w:szCs w:val="28"/>
          <w:lang w:eastAsia="ru-RU"/>
        </w:rPr>
        <w:tab/>
        <w:t xml:space="preserve"> </w:t>
      </w:r>
      <w:r w:rsidRPr="00023CAF">
        <w:rPr>
          <w:rFonts w:ascii="Times New Roman" w:eastAsia="Times New Roman" w:hAnsi="Times New Roman" w:cs="Times New Roman"/>
          <w:spacing w:val="-6"/>
          <w:kern w:val="0"/>
          <w:sz w:val="28"/>
          <w:szCs w:val="28"/>
          <w:lang w:eastAsia="ru-RU"/>
        </w:rPr>
        <w:t>2018 г.</w:t>
      </w:r>
    </w:p>
    <w:p w:rsidR="00023CAF" w:rsidRPr="00023CAF" w:rsidRDefault="00023CAF" w:rsidP="00023CAF">
      <w:pPr>
        <w:shd w:val="clear" w:color="auto" w:fill="FFFFFF"/>
        <w:tabs>
          <w:tab w:val="clear" w:pos="709"/>
          <w:tab w:val="left" w:leader="underscore" w:pos="4742"/>
        </w:tabs>
        <w:suppressAutoHyphens w:val="0"/>
        <w:autoSpaceDE w:val="0"/>
        <w:autoSpaceDN w:val="0"/>
        <w:adjustRightInd w:val="0"/>
        <w:spacing w:before="302" w:after="206" w:line="240" w:lineRule="auto"/>
        <w:ind w:firstLine="0"/>
        <w:jc w:val="left"/>
        <w:rPr>
          <w:rFonts w:ascii="Times New Roman" w:eastAsia="Times New Roman" w:hAnsi="Times New Roman" w:cs="Times New Roman"/>
          <w:kern w:val="0"/>
          <w:sz w:val="20"/>
          <w:szCs w:val="20"/>
          <w:lang w:eastAsia="ru-RU"/>
        </w:rPr>
        <w:sectPr w:rsidR="00023CAF" w:rsidRPr="00023CAF">
          <w:type w:val="continuous"/>
          <w:pgSz w:w="11909" w:h="16834"/>
          <w:pgMar w:top="1047" w:right="869" w:bottom="360" w:left="1133" w:header="720" w:footer="720" w:gutter="0"/>
          <w:cols w:space="60"/>
          <w:noEndnote/>
        </w:sectPr>
      </w:pPr>
    </w:p>
    <w:p w:rsidR="00023CAF" w:rsidRPr="00023CAF" w:rsidRDefault="00023CAF" w:rsidP="00023CAF">
      <w:pPr>
        <w:framePr w:h="825" w:hSpace="38" w:wrap="notBeside" w:vAnchor="text" w:hAnchor="margin" w:x="4100"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942975" cy="523875"/>
            <wp:effectExtent l="19050" t="0" r="9525" b="0"/>
            <wp:docPr id="1140" name="Рисунок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11" cstate="print"/>
                    <a:srcRect/>
                    <a:stretch>
                      <a:fillRect/>
                    </a:stretch>
                  </pic:blipFill>
                  <pic:spPr bwMode="auto">
                    <a:xfrm>
                      <a:off x="0" y="0"/>
                      <a:ext cx="942975" cy="523875"/>
                    </a:xfrm>
                    <a:prstGeom prst="rect">
                      <a:avLst/>
                    </a:prstGeom>
                    <a:noFill/>
                    <a:ln w="9525">
                      <a:noFill/>
                      <a:miter lim="800000"/>
                      <a:headEnd/>
                      <a:tailEnd/>
                    </a:ln>
                  </pic:spPr>
                </pic:pic>
              </a:graphicData>
            </a:graphic>
          </wp:inline>
        </w:drawing>
      </w:r>
    </w:p>
    <w:p w:rsidR="00023CAF" w:rsidRPr="00023CAF" w:rsidRDefault="00023CAF" w:rsidP="00023CAF">
      <w:pPr>
        <w:shd w:val="clear" w:color="auto" w:fill="FFFFFF"/>
        <w:tabs>
          <w:tab w:val="clear" w:pos="709"/>
        </w:tabs>
        <w:suppressAutoHyphens w:val="0"/>
        <w:autoSpaceDE w:val="0"/>
        <w:autoSpaceDN w:val="0"/>
        <w:adjustRightInd w:val="0"/>
        <w:spacing w:before="91" w:after="0" w:line="317" w:lineRule="exact"/>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5"/>
          <w:kern w:val="0"/>
          <w:sz w:val="28"/>
          <w:szCs w:val="28"/>
          <w:lang w:eastAsia="ru-RU"/>
        </w:rPr>
        <w:t xml:space="preserve">Ученый секретарь </w:t>
      </w:r>
      <w:r w:rsidRPr="00023CAF">
        <w:rPr>
          <w:rFonts w:ascii="Times New Roman" w:eastAsia="Times New Roman" w:hAnsi="Times New Roman" w:cs="Times New Roman"/>
          <w:spacing w:val="-7"/>
          <w:kern w:val="0"/>
          <w:sz w:val="28"/>
          <w:szCs w:val="28"/>
          <w:lang w:eastAsia="ru-RU"/>
        </w:rPr>
        <w:t>диссертационного совета</w:t>
      </w:r>
    </w:p>
    <w:p w:rsidR="00023CAF" w:rsidRPr="00023CAF" w:rsidRDefault="00023CAF" w:rsidP="00023CAF">
      <w:pPr>
        <w:shd w:val="clear" w:color="auto" w:fill="FFFFFF"/>
        <w:tabs>
          <w:tab w:val="clear" w:pos="709"/>
        </w:tabs>
        <w:suppressAutoHyphens w:val="0"/>
        <w:autoSpaceDE w:val="0"/>
        <w:autoSpaceDN w:val="0"/>
        <w:adjustRightInd w:val="0"/>
        <w:spacing w:before="96" w:after="0" w:line="317" w:lineRule="exact"/>
        <w:ind w:firstLine="307"/>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0"/>
          <w:szCs w:val="20"/>
          <w:lang w:eastAsia="ru-RU"/>
        </w:rPr>
        <w:br w:type="column"/>
      </w:r>
      <w:r w:rsidRPr="00023CAF">
        <w:rPr>
          <w:rFonts w:ascii="Times New Roman" w:eastAsia="Times New Roman" w:hAnsi="Times New Roman" w:cs="Times New Roman"/>
          <w:spacing w:val="-5"/>
          <w:kern w:val="0"/>
          <w:sz w:val="28"/>
          <w:szCs w:val="28"/>
          <w:lang w:val="uk-UA" w:eastAsia="ru-RU"/>
        </w:rPr>
        <w:t xml:space="preserve">Нугуманова </w:t>
      </w:r>
      <w:r w:rsidRPr="00023CAF">
        <w:rPr>
          <w:rFonts w:ascii="Times New Roman" w:eastAsia="Times New Roman" w:hAnsi="Times New Roman" w:cs="Times New Roman"/>
          <w:spacing w:val="-7"/>
          <w:kern w:val="0"/>
          <w:sz w:val="28"/>
          <w:szCs w:val="28"/>
          <w:lang w:val="uk-UA" w:eastAsia="ru-RU"/>
        </w:rPr>
        <w:t>Гульнара Наиловна</w:t>
      </w:r>
    </w:p>
    <w:p w:rsidR="00023CAF" w:rsidRPr="00023CAF" w:rsidRDefault="00023CAF" w:rsidP="00023CAF">
      <w:pPr>
        <w:shd w:val="clear" w:color="auto" w:fill="FFFFFF"/>
        <w:tabs>
          <w:tab w:val="clear" w:pos="709"/>
        </w:tabs>
        <w:suppressAutoHyphens w:val="0"/>
        <w:autoSpaceDE w:val="0"/>
        <w:autoSpaceDN w:val="0"/>
        <w:adjustRightInd w:val="0"/>
        <w:spacing w:before="96" w:after="0" w:line="317" w:lineRule="exact"/>
        <w:ind w:firstLine="307"/>
        <w:jc w:val="left"/>
        <w:rPr>
          <w:rFonts w:ascii="Times New Roman" w:eastAsia="Times New Roman" w:hAnsi="Times New Roman" w:cs="Times New Roman"/>
          <w:kern w:val="0"/>
          <w:sz w:val="20"/>
          <w:szCs w:val="20"/>
          <w:lang w:eastAsia="ru-RU"/>
        </w:rPr>
        <w:sectPr w:rsidR="00023CAF" w:rsidRPr="00023CAF">
          <w:type w:val="continuous"/>
          <w:pgSz w:w="11909" w:h="16834"/>
          <w:pgMar w:top="1047" w:right="2602" w:bottom="360" w:left="1133" w:header="720" w:footer="720" w:gutter="0"/>
          <w:cols w:num="2" w:space="720" w:equalWidth="0">
            <w:col w:w="2913" w:space="3005"/>
            <w:col w:w="2256"/>
          </w:cols>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4685" w:firstLine="0"/>
        <w:jc w:val="left"/>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4685" w:firstLine="0"/>
        <w:jc w:val="left"/>
        <w:rPr>
          <w:rFonts w:ascii="Times New Roman" w:eastAsia="Times New Roman" w:hAnsi="Times New Roman" w:cs="Times New Roman"/>
          <w:kern w:val="0"/>
          <w:sz w:val="20"/>
          <w:szCs w:val="20"/>
          <w:lang w:eastAsia="ru-RU"/>
        </w:rPr>
        <w:sectPr w:rsidR="00023CAF" w:rsidRPr="00023CAF">
          <w:type w:val="continuous"/>
          <w:pgSz w:w="11909" w:h="16834"/>
          <w:pgMar w:top="1047" w:right="869" w:bottom="360" w:left="1133"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2491"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8"/>
          <w:szCs w:val="28"/>
          <w:lang w:eastAsia="ru-RU"/>
        </w:rPr>
        <w:t>ОБЩАЯ ХАРАКТЕРИСТИКА РАБОТЫ</w:t>
      </w:r>
    </w:p>
    <w:p w:rsidR="00023CAF" w:rsidRPr="00023CAF" w:rsidRDefault="00023CAF" w:rsidP="00023CAF">
      <w:pPr>
        <w:shd w:val="clear" w:color="auto" w:fill="FFFFFF"/>
        <w:tabs>
          <w:tab w:val="clear" w:pos="709"/>
        </w:tabs>
        <w:suppressAutoHyphens w:val="0"/>
        <w:autoSpaceDE w:val="0"/>
        <w:autoSpaceDN w:val="0"/>
        <w:adjustRightInd w:val="0"/>
        <w:spacing w:before="317" w:after="0" w:line="322" w:lineRule="exact"/>
        <w:ind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2"/>
          <w:kern w:val="0"/>
          <w:sz w:val="28"/>
          <w:szCs w:val="28"/>
          <w:u w:val="single"/>
          <w:lang w:eastAsia="ru-RU"/>
        </w:rPr>
        <w:t>Актуальность темы исследования.</w:t>
      </w:r>
      <w:r w:rsidRPr="00023CAF">
        <w:rPr>
          <w:rFonts w:ascii="Times New Roman" w:eastAsia="Times New Roman" w:hAnsi="Times New Roman" w:cs="Times New Roman"/>
          <w:b/>
          <w:bCs/>
          <w:spacing w:val="-2"/>
          <w:kern w:val="0"/>
          <w:sz w:val="28"/>
          <w:szCs w:val="28"/>
          <w:lang w:eastAsia="ru-RU"/>
        </w:rPr>
        <w:t xml:space="preserve"> </w:t>
      </w:r>
      <w:r w:rsidRPr="00023CAF">
        <w:rPr>
          <w:rFonts w:ascii="Times New Roman" w:eastAsia="Times New Roman" w:hAnsi="Times New Roman" w:cs="Times New Roman"/>
          <w:spacing w:val="-2"/>
          <w:kern w:val="0"/>
          <w:sz w:val="28"/>
          <w:szCs w:val="28"/>
          <w:lang w:eastAsia="ru-RU"/>
        </w:rPr>
        <w:t>Микросферические катализаторы ки</w:t>
      </w:r>
      <w:r w:rsidRPr="00023CAF">
        <w:rPr>
          <w:rFonts w:ascii="Times New Roman" w:eastAsia="Times New Roman" w:hAnsi="Times New Roman" w:cs="Times New Roman"/>
          <w:spacing w:val="-2"/>
          <w:kern w:val="0"/>
          <w:sz w:val="28"/>
          <w:szCs w:val="28"/>
          <w:lang w:eastAsia="ru-RU"/>
        </w:rPr>
        <w:softHyphen/>
      </w:r>
      <w:r w:rsidRPr="00023CAF">
        <w:rPr>
          <w:rFonts w:ascii="Times New Roman" w:eastAsia="Times New Roman" w:hAnsi="Times New Roman" w:cs="Times New Roman"/>
          <w:kern w:val="0"/>
          <w:sz w:val="28"/>
          <w:szCs w:val="28"/>
          <w:lang w:eastAsia="ru-RU"/>
        </w:rPr>
        <w:t>пящего слоя находят широкое применение в нефтехимических процессах де</w:t>
      </w:r>
      <w:r w:rsidRPr="00023CAF">
        <w:rPr>
          <w:rFonts w:ascii="Times New Roman" w:eastAsia="Times New Roman" w:hAnsi="Times New Roman" w:cs="Times New Roman"/>
          <w:kern w:val="0"/>
          <w:sz w:val="28"/>
          <w:szCs w:val="28"/>
          <w:lang w:eastAsia="ru-RU"/>
        </w:rPr>
        <w:softHyphen/>
        <w:t>гидрирования низших парафинов и окислительного хлорирования этилена. Производство катализаторов дегидрирования является наиболее крупнотон</w:t>
      </w:r>
      <w:r w:rsidRPr="00023CAF">
        <w:rPr>
          <w:rFonts w:ascii="Times New Roman" w:eastAsia="Times New Roman" w:hAnsi="Times New Roman" w:cs="Times New Roman"/>
          <w:kern w:val="0"/>
          <w:sz w:val="28"/>
          <w:szCs w:val="28"/>
          <w:lang w:eastAsia="ru-RU"/>
        </w:rPr>
        <w:softHyphen/>
        <w:t>нажным. Только ПАО «Нижнекамскнефтехим» совместно эксплуатирует до 5800 т в год катализатора марки ИМ-2201, получаемого методом распылитель</w:t>
      </w:r>
      <w:r w:rsidRPr="00023CAF">
        <w:rPr>
          <w:rFonts w:ascii="Times New Roman" w:eastAsia="Times New Roman" w:hAnsi="Times New Roman" w:cs="Times New Roman"/>
          <w:kern w:val="0"/>
          <w:sz w:val="28"/>
          <w:szCs w:val="28"/>
          <w:lang w:eastAsia="ru-RU"/>
        </w:rPr>
        <w:softHyphen/>
        <w:t>ной сушки катализаторной суспензии, и 2800 т в год пропиточных катализато</w:t>
      </w:r>
      <w:r w:rsidRPr="00023CAF">
        <w:rPr>
          <w:rFonts w:ascii="Times New Roman" w:eastAsia="Times New Roman" w:hAnsi="Times New Roman" w:cs="Times New Roman"/>
          <w:kern w:val="0"/>
          <w:sz w:val="28"/>
          <w:szCs w:val="28"/>
          <w:lang w:eastAsia="ru-RU"/>
        </w:rPr>
        <w:softHyphen/>
        <w:t>ров нового поколения, получаемых нанесением на алюмооксидный носитель активных компонентов. При этом носитель определяет следующие важнейшие характеристики катализатора:</w:t>
      </w:r>
    </w:p>
    <w:p w:rsidR="00023CAF" w:rsidRPr="00023CAF" w:rsidRDefault="00023CAF" w:rsidP="00023CAF">
      <w:pPr>
        <w:numPr>
          <w:ilvl w:val="0"/>
          <w:numId w:val="13"/>
        </w:numPr>
        <w:shd w:val="clear" w:color="auto" w:fill="FFFFFF"/>
        <w:tabs>
          <w:tab w:val="clear" w:pos="709"/>
          <w:tab w:val="left" w:pos="744"/>
        </w:tabs>
        <w:suppressAutoHyphens w:val="0"/>
        <w:autoSpaceDE w:val="0"/>
        <w:autoSpaceDN w:val="0"/>
        <w:adjustRightInd w:val="0"/>
        <w:spacing w:after="0" w:line="322" w:lineRule="exact"/>
        <w:ind w:left="5" w:right="5" w:firstLine="571"/>
        <w:jc w:val="left"/>
        <w:rPr>
          <w:rFonts w:ascii="Times New Roman" w:eastAsia="Times New Roman" w:hAnsi="Times New Roman" w:cs="Times New Roman"/>
          <w:kern w:val="0"/>
          <w:sz w:val="28"/>
          <w:szCs w:val="28"/>
          <w:lang w:eastAsia="ru-RU"/>
        </w:rPr>
      </w:pPr>
      <w:r w:rsidRPr="00023CAF">
        <w:rPr>
          <w:rFonts w:ascii="Times New Roman" w:eastAsia="Times New Roman" w:hAnsi="Times New Roman" w:cs="Times New Roman"/>
          <w:kern w:val="0"/>
          <w:sz w:val="28"/>
          <w:szCs w:val="28"/>
          <w:lang w:eastAsia="ru-RU"/>
        </w:rPr>
        <w:t>прочность гранул и их устойчивость к истиранию которые зависят от ти</w:t>
      </w:r>
      <w:r w:rsidRPr="00023CAF">
        <w:rPr>
          <w:rFonts w:ascii="Times New Roman" w:eastAsia="Times New Roman" w:hAnsi="Times New Roman" w:cs="Times New Roman"/>
          <w:kern w:val="0"/>
          <w:sz w:val="28"/>
          <w:szCs w:val="28"/>
          <w:lang w:eastAsia="ru-RU"/>
        </w:rPr>
        <w:softHyphen/>
        <w:t>па и количества контактов между частицами в грануле, что влияет на расход катализатора на тонну получаемого продукта;</w:t>
      </w:r>
    </w:p>
    <w:p w:rsidR="00023CAF" w:rsidRPr="00023CAF" w:rsidRDefault="00023CAF" w:rsidP="00023CAF">
      <w:pPr>
        <w:numPr>
          <w:ilvl w:val="0"/>
          <w:numId w:val="13"/>
        </w:numPr>
        <w:shd w:val="clear" w:color="auto" w:fill="FFFFFF"/>
        <w:tabs>
          <w:tab w:val="clear" w:pos="709"/>
          <w:tab w:val="left" w:pos="744"/>
        </w:tabs>
        <w:suppressAutoHyphens w:val="0"/>
        <w:autoSpaceDE w:val="0"/>
        <w:autoSpaceDN w:val="0"/>
        <w:adjustRightInd w:val="0"/>
        <w:spacing w:after="0" w:line="322" w:lineRule="exact"/>
        <w:ind w:left="5" w:right="5" w:firstLine="571"/>
        <w:jc w:val="left"/>
        <w:rPr>
          <w:rFonts w:ascii="Times New Roman" w:eastAsia="Times New Roman" w:hAnsi="Times New Roman" w:cs="Times New Roman"/>
          <w:kern w:val="0"/>
          <w:sz w:val="28"/>
          <w:szCs w:val="28"/>
          <w:lang w:eastAsia="ru-RU"/>
        </w:rPr>
      </w:pPr>
      <w:r w:rsidRPr="00023CAF">
        <w:rPr>
          <w:rFonts w:ascii="Times New Roman" w:eastAsia="Times New Roman" w:hAnsi="Times New Roman" w:cs="Times New Roman"/>
          <w:spacing w:val="-2"/>
          <w:kern w:val="0"/>
          <w:sz w:val="28"/>
          <w:szCs w:val="28"/>
          <w:lang w:eastAsia="ru-RU"/>
        </w:rPr>
        <w:t xml:space="preserve">гранулометрический состав, обеспечивающий требуемую гидродинамику </w:t>
      </w:r>
      <w:r w:rsidRPr="00023CAF">
        <w:rPr>
          <w:rFonts w:ascii="Times New Roman" w:eastAsia="Times New Roman" w:hAnsi="Times New Roman" w:cs="Times New Roman"/>
          <w:kern w:val="0"/>
          <w:sz w:val="28"/>
          <w:szCs w:val="28"/>
          <w:lang w:eastAsia="ru-RU"/>
        </w:rPr>
        <w:t>кипящего слоя;</w:t>
      </w:r>
    </w:p>
    <w:p w:rsidR="00023CAF" w:rsidRPr="00023CAF" w:rsidRDefault="00023CAF" w:rsidP="00023CAF">
      <w:pPr>
        <w:numPr>
          <w:ilvl w:val="0"/>
          <w:numId w:val="13"/>
        </w:numPr>
        <w:shd w:val="clear" w:color="auto" w:fill="FFFFFF"/>
        <w:tabs>
          <w:tab w:val="clear" w:pos="709"/>
          <w:tab w:val="left" w:pos="744"/>
        </w:tabs>
        <w:suppressAutoHyphens w:val="0"/>
        <w:autoSpaceDE w:val="0"/>
        <w:autoSpaceDN w:val="0"/>
        <w:adjustRightInd w:val="0"/>
        <w:spacing w:after="0" w:line="322" w:lineRule="exact"/>
        <w:ind w:left="5" w:firstLine="571"/>
        <w:jc w:val="left"/>
        <w:rPr>
          <w:rFonts w:ascii="Times New Roman" w:eastAsia="Times New Roman" w:hAnsi="Times New Roman" w:cs="Times New Roman"/>
          <w:kern w:val="0"/>
          <w:sz w:val="28"/>
          <w:szCs w:val="28"/>
          <w:lang w:eastAsia="ru-RU"/>
        </w:rPr>
      </w:pPr>
      <w:r w:rsidRPr="00023CAF">
        <w:rPr>
          <w:rFonts w:ascii="Times New Roman" w:eastAsia="Times New Roman" w:hAnsi="Times New Roman" w:cs="Times New Roman"/>
          <w:kern w:val="0"/>
          <w:sz w:val="28"/>
          <w:szCs w:val="28"/>
          <w:lang w:eastAsia="ru-RU"/>
        </w:rPr>
        <w:t>абразивную активность по отношению к стенкам и внутренним конст</w:t>
      </w:r>
      <w:r w:rsidRPr="00023CAF">
        <w:rPr>
          <w:rFonts w:ascii="Times New Roman" w:eastAsia="Times New Roman" w:hAnsi="Times New Roman" w:cs="Times New Roman"/>
          <w:kern w:val="0"/>
          <w:sz w:val="28"/>
          <w:szCs w:val="28"/>
          <w:lang w:eastAsia="ru-RU"/>
        </w:rPr>
        <w:softHyphen/>
        <w:t>рукциям промышленных реакторов.</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5"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Кислотно-основные свойства поверхности носителя в значительной степе</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1"/>
          <w:kern w:val="0"/>
          <w:sz w:val="28"/>
          <w:szCs w:val="28"/>
          <w:lang w:eastAsia="ru-RU"/>
        </w:rPr>
        <w:t>ни влияют на активность и селективность катализатора, что в итоге определяет себестоимость получаемых мономеров и синтетических каучуков.</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8"/>
          <w:szCs w:val="28"/>
          <w:lang w:eastAsia="ru-RU"/>
        </w:rPr>
        <w:t>Наиболее доступным сырьем для синтеза микросферических алюмооксид-</w:t>
      </w:r>
      <w:r w:rsidRPr="00023CAF">
        <w:rPr>
          <w:rFonts w:ascii="Times New Roman" w:eastAsia="Times New Roman" w:hAnsi="Times New Roman" w:cs="Times New Roman"/>
          <w:spacing w:val="-1"/>
          <w:kern w:val="0"/>
          <w:sz w:val="28"/>
          <w:szCs w:val="28"/>
          <w:lang w:eastAsia="ru-RU"/>
        </w:rPr>
        <w:t xml:space="preserve">ных носителей является гиббсит, который перерабатывают в </w:t>
      </w:r>
      <w:r w:rsidRPr="00023CAF">
        <w:rPr>
          <w:rFonts w:ascii="Times New Roman" w:eastAsia="Times New Roman" w:hAnsi="Times New Roman" w:cs="Times New Roman"/>
          <w:i/>
          <w:iCs/>
          <w:spacing w:val="-1"/>
          <w:kern w:val="0"/>
          <w:sz w:val="28"/>
          <w:szCs w:val="28"/>
          <w:lang w:eastAsia="ru-RU"/>
        </w:rPr>
        <w:t>у-А1</w:t>
      </w:r>
      <w:r w:rsidRPr="00023CAF">
        <w:rPr>
          <w:rFonts w:ascii="Times New Roman" w:eastAsia="Times New Roman" w:hAnsi="Times New Roman" w:cs="Times New Roman"/>
          <w:i/>
          <w:iCs/>
          <w:spacing w:val="-1"/>
          <w:kern w:val="0"/>
          <w:sz w:val="28"/>
          <w:szCs w:val="28"/>
          <w:vertAlign w:val="subscript"/>
          <w:lang w:eastAsia="ru-RU"/>
        </w:rPr>
        <w:t>2</w:t>
      </w:r>
      <w:r w:rsidRPr="00023CAF">
        <w:rPr>
          <w:rFonts w:ascii="Times New Roman" w:eastAsia="Times New Roman" w:hAnsi="Times New Roman" w:cs="Times New Roman"/>
          <w:i/>
          <w:iCs/>
          <w:spacing w:val="-1"/>
          <w:kern w:val="0"/>
          <w:sz w:val="28"/>
          <w:szCs w:val="28"/>
          <w:lang w:eastAsia="ru-RU"/>
        </w:rPr>
        <w:t>0</w:t>
      </w:r>
      <w:r w:rsidRPr="00023CAF">
        <w:rPr>
          <w:rFonts w:ascii="Times New Roman" w:eastAsia="Times New Roman" w:hAnsi="Times New Roman" w:cs="Times New Roman"/>
          <w:i/>
          <w:iCs/>
          <w:spacing w:val="-1"/>
          <w:kern w:val="0"/>
          <w:sz w:val="28"/>
          <w:szCs w:val="28"/>
          <w:vertAlign w:val="subscript"/>
          <w:lang w:eastAsia="ru-RU"/>
        </w:rPr>
        <w:t>3</w:t>
      </w:r>
      <w:r w:rsidRPr="00023CAF">
        <w:rPr>
          <w:rFonts w:ascii="Times New Roman" w:eastAsia="Times New Roman" w:hAnsi="Times New Roman" w:cs="Times New Roman"/>
          <w:i/>
          <w:iCs/>
          <w:spacing w:val="-1"/>
          <w:kern w:val="0"/>
          <w:sz w:val="28"/>
          <w:szCs w:val="28"/>
          <w:lang w:eastAsia="ru-RU"/>
        </w:rPr>
        <w:t xml:space="preserve"> </w:t>
      </w:r>
      <w:r w:rsidRPr="00023CAF">
        <w:rPr>
          <w:rFonts w:ascii="Times New Roman" w:eastAsia="Times New Roman" w:hAnsi="Times New Roman" w:cs="Times New Roman"/>
          <w:spacing w:val="-1"/>
          <w:kern w:val="0"/>
          <w:sz w:val="28"/>
          <w:szCs w:val="28"/>
          <w:lang w:eastAsia="ru-RU"/>
        </w:rPr>
        <w:t>через бе-</w:t>
      </w:r>
      <w:r w:rsidRPr="00023CAF">
        <w:rPr>
          <w:rFonts w:ascii="Times New Roman" w:eastAsia="Times New Roman" w:hAnsi="Times New Roman" w:cs="Times New Roman"/>
          <w:kern w:val="0"/>
          <w:sz w:val="28"/>
          <w:szCs w:val="28"/>
          <w:lang w:eastAsia="ru-RU"/>
        </w:rPr>
        <w:t xml:space="preserve">мит или рентгеноаморфный оксид алюминия известными промышленными способами. Как правило, имеющиеся в гиббсите примеси железа (до 0,08 % масс. </w:t>
      </w:r>
      <w:r w:rsidRPr="00023CAF">
        <w:rPr>
          <w:rFonts w:ascii="Times New Roman" w:eastAsia="Times New Roman" w:hAnsi="Times New Roman" w:cs="Times New Roman"/>
          <w:i/>
          <w:iCs/>
          <w:kern w:val="0"/>
          <w:sz w:val="28"/>
          <w:szCs w:val="28"/>
          <w:lang w:val="en-US" w:eastAsia="ru-RU"/>
        </w:rPr>
        <w:t>Fe</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 xml:space="preserve">кремния (до 0,20 % масс. </w:t>
      </w:r>
      <w:r w:rsidRPr="00023CAF">
        <w:rPr>
          <w:rFonts w:ascii="Times New Roman" w:eastAsia="Times New Roman" w:hAnsi="Times New Roman" w:cs="Times New Roman"/>
          <w:i/>
          <w:iCs/>
          <w:kern w:val="0"/>
          <w:sz w:val="28"/>
          <w:szCs w:val="28"/>
          <w:lang w:val="en-US" w:eastAsia="ru-RU"/>
        </w:rPr>
        <w:t>Si</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 xml:space="preserve">натрия до (0,60 % масс. </w:t>
      </w:r>
      <w:r w:rsidRPr="00023CAF">
        <w:rPr>
          <w:rFonts w:ascii="Times New Roman" w:eastAsia="Times New Roman" w:hAnsi="Times New Roman" w:cs="Times New Roman"/>
          <w:i/>
          <w:iCs/>
          <w:kern w:val="0"/>
          <w:sz w:val="28"/>
          <w:szCs w:val="28"/>
          <w:lang w:val="en-US" w:eastAsia="ru-RU"/>
        </w:rPr>
        <w:t>Na</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 xml:space="preserve">0) </w:t>
      </w:r>
      <w:r w:rsidRPr="00023CAF">
        <w:rPr>
          <w:rFonts w:ascii="Times New Roman" w:eastAsia="Times New Roman" w:hAnsi="Times New Roman" w:cs="Times New Roman"/>
          <w:kern w:val="0"/>
          <w:sz w:val="28"/>
          <w:szCs w:val="28"/>
          <w:lang w:eastAsia="ru-RU"/>
        </w:rPr>
        <w:t>не оказывают значительного влияния на эксплуатационные характеристики ката</w:t>
      </w:r>
      <w:r w:rsidRPr="00023CAF">
        <w:rPr>
          <w:rFonts w:ascii="Times New Roman" w:eastAsia="Times New Roman" w:hAnsi="Times New Roman" w:cs="Times New Roman"/>
          <w:kern w:val="0"/>
          <w:sz w:val="28"/>
          <w:szCs w:val="28"/>
          <w:lang w:eastAsia="ru-RU"/>
        </w:rPr>
        <w:softHyphen/>
        <w:t>лизаторов кипящего слоя (дегидрирование изобутана, изопентана).</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firstLine="571"/>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Одним из промышленных вариантов получения микросферических алю-мооксидных носителей является распылительная сушка золей или гелей псев-</w:t>
      </w:r>
      <w:r w:rsidRPr="00023CAF">
        <w:rPr>
          <w:rFonts w:ascii="Times New Roman" w:eastAsia="Times New Roman" w:hAnsi="Times New Roman" w:cs="Times New Roman"/>
          <w:spacing w:val="-1"/>
          <w:kern w:val="0"/>
          <w:sz w:val="28"/>
          <w:szCs w:val="28"/>
          <w:lang w:eastAsia="ru-RU"/>
        </w:rPr>
        <w:t xml:space="preserve">добемита, полученного по технологиям переосаждения гиббсита </w:t>
      </w:r>
      <w:r w:rsidRPr="00023CAF">
        <w:rPr>
          <w:rFonts w:ascii="Times New Roman" w:eastAsia="Times New Roman" w:hAnsi="Times New Roman" w:cs="Times New Roman"/>
          <w:i/>
          <w:iCs/>
          <w:spacing w:val="-1"/>
          <w:kern w:val="0"/>
          <w:sz w:val="28"/>
          <w:szCs w:val="28"/>
          <w:lang w:eastAsia="ru-RU"/>
        </w:rPr>
        <w:t xml:space="preserve">Щзисъко В.А., 1983] </w:t>
      </w:r>
      <w:r w:rsidRPr="00023CAF">
        <w:rPr>
          <w:rFonts w:ascii="Times New Roman" w:eastAsia="Times New Roman" w:hAnsi="Times New Roman" w:cs="Times New Roman"/>
          <w:spacing w:val="-1"/>
          <w:kern w:val="0"/>
          <w:sz w:val="28"/>
          <w:szCs w:val="28"/>
          <w:lang w:eastAsia="ru-RU"/>
        </w:rPr>
        <w:t xml:space="preserve">или гидролиза алкоголятов алюминия </w:t>
      </w:r>
      <w:r w:rsidRPr="00023CAF">
        <w:rPr>
          <w:rFonts w:ascii="Times New Roman" w:eastAsia="Times New Roman" w:hAnsi="Times New Roman" w:cs="Times New Roman"/>
          <w:i/>
          <w:iCs/>
          <w:spacing w:val="-1"/>
          <w:kern w:val="0"/>
          <w:sz w:val="28"/>
          <w:szCs w:val="28"/>
          <w:lang w:eastAsia="ru-RU"/>
        </w:rPr>
        <w:t>[</w:t>
      </w:r>
      <w:r w:rsidRPr="00023CAF">
        <w:rPr>
          <w:rFonts w:ascii="Times New Roman" w:eastAsia="Times New Roman" w:hAnsi="Times New Roman" w:cs="Times New Roman"/>
          <w:i/>
          <w:iCs/>
          <w:spacing w:val="-1"/>
          <w:kern w:val="0"/>
          <w:sz w:val="28"/>
          <w:szCs w:val="28"/>
          <w:lang w:val="en-US" w:eastAsia="ru-RU"/>
        </w:rPr>
        <w:t>Mole</w:t>
      </w:r>
      <w:r w:rsidRPr="00023CAF">
        <w:rPr>
          <w:rFonts w:ascii="Times New Roman" w:eastAsia="Times New Roman" w:hAnsi="Times New Roman" w:cs="Times New Roman"/>
          <w:i/>
          <w:iCs/>
          <w:spacing w:val="-1"/>
          <w:kern w:val="0"/>
          <w:sz w:val="28"/>
          <w:szCs w:val="28"/>
          <w:lang w:eastAsia="ru-RU"/>
        </w:rPr>
        <w:t xml:space="preserve"> Т., 1972]. </w:t>
      </w:r>
      <w:r w:rsidRPr="00023CAF">
        <w:rPr>
          <w:rFonts w:ascii="Times New Roman" w:eastAsia="Times New Roman" w:hAnsi="Times New Roman" w:cs="Times New Roman"/>
          <w:spacing w:val="-1"/>
          <w:kern w:val="0"/>
          <w:sz w:val="28"/>
          <w:szCs w:val="28"/>
          <w:lang w:eastAsia="ru-RU"/>
        </w:rPr>
        <w:t xml:space="preserve">Синтезированные </w:t>
      </w:r>
      <w:r w:rsidRPr="00023CAF">
        <w:rPr>
          <w:rFonts w:ascii="Times New Roman" w:eastAsia="Times New Roman" w:hAnsi="Times New Roman" w:cs="Times New Roman"/>
          <w:kern w:val="0"/>
          <w:sz w:val="28"/>
          <w:szCs w:val="28"/>
          <w:lang w:eastAsia="ru-RU"/>
        </w:rPr>
        <w:t>таким образом микросферические носители имеют минимальную абразивную активность, обусловленную сглаженным рельефом гранул. Носители со струк</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2"/>
          <w:kern w:val="0"/>
          <w:sz w:val="28"/>
          <w:szCs w:val="28"/>
          <w:lang w:eastAsia="ru-RU"/>
        </w:rPr>
        <w:t xml:space="preserve">турой псевдобемита и </w:t>
      </w:r>
      <w:r w:rsidRPr="00023CAF">
        <w:rPr>
          <w:rFonts w:ascii="Times New Roman" w:eastAsia="Times New Roman" w:hAnsi="Times New Roman" w:cs="Times New Roman"/>
          <w:i/>
          <w:iCs/>
          <w:spacing w:val="-2"/>
          <w:kern w:val="0"/>
          <w:sz w:val="28"/>
          <w:szCs w:val="28"/>
          <w:lang w:eastAsia="ru-RU"/>
        </w:rPr>
        <w:t>у-А1</w:t>
      </w:r>
      <w:r w:rsidRPr="00023CAF">
        <w:rPr>
          <w:rFonts w:ascii="Times New Roman" w:eastAsia="Times New Roman" w:hAnsi="Times New Roman" w:cs="Times New Roman"/>
          <w:i/>
          <w:iCs/>
          <w:spacing w:val="-2"/>
          <w:kern w:val="0"/>
          <w:sz w:val="28"/>
          <w:szCs w:val="28"/>
          <w:vertAlign w:val="subscript"/>
          <w:lang w:eastAsia="ru-RU"/>
        </w:rPr>
        <w:t>2</w:t>
      </w:r>
      <w:r w:rsidRPr="00023CAF">
        <w:rPr>
          <w:rFonts w:ascii="Times New Roman" w:eastAsia="Times New Roman" w:hAnsi="Times New Roman" w:cs="Times New Roman"/>
          <w:i/>
          <w:iCs/>
          <w:spacing w:val="-2"/>
          <w:kern w:val="0"/>
          <w:sz w:val="28"/>
          <w:szCs w:val="28"/>
          <w:lang w:eastAsia="ru-RU"/>
        </w:rPr>
        <w:t>0</w:t>
      </w:r>
      <w:r w:rsidRPr="00023CAF">
        <w:rPr>
          <w:rFonts w:ascii="Times New Roman" w:eastAsia="Times New Roman" w:hAnsi="Times New Roman" w:cs="Times New Roman"/>
          <w:i/>
          <w:iCs/>
          <w:spacing w:val="-2"/>
          <w:kern w:val="0"/>
          <w:sz w:val="28"/>
          <w:szCs w:val="28"/>
          <w:vertAlign w:val="subscript"/>
          <w:lang w:eastAsia="ru-RU"/>
        </w:rPr>
        <w:t>3</w:t>
      </w:r>
      <w:r w:rsidRPr="00023CAF">
        <w:rPr>
          <w:rFonts w:ascii="Times New Roman" w:eastAsia="Times New Roman" w:hAnsi="Times New Roman" w:cs="Times New Roman"/>
          <w:i/>
          <w:iCs/>
          <w:spacing w:val="-2"/>
          <w:kern w:val="0"/>
          <w:sz w:val="28"/>
          <w:szCs w:val="28"/>
          <w:lang w:eastAsia="ru-RU"/>
        </w:rPr>
        <w:t xml:space="preserve"> </w:t>
      </w:r>
      <w:r w:rsidRPr="00023CAF">
        <w:rPr>
          <w:rFonts w:ascii="Times New Roman" w:eastAsia="Times New Roman" w:hAnsi="Times New Roman" w:cs="Times New Roman"/>
          <w:spacing w:val="-2"/>
          <w:kern w:val="0"/>
          <w:sz w:val="28"/>
          <w:szCs w:val="28"/>
          <w:lang w:eastAsia="ru-RU"/>
        </w:rPr>
        <w:t xml:space="preserve">часто недостаточно прочны. Это, в совокупности </w:t>
      </w:r>
      <w:r w:rsidRPr="00023CAF">
        <w:rPr>
          <w:rFonts w:ascii="Times New Roman" w:eastAsia="Times New Roman" w:hAnsi="Times New Roman" w:cs="Times New Roman"/>
          <w:kern w:val="0"/>
          <w:sz w:val="28"/>
          <w:szCs w:val="28"/>
          <w:lang w:eastAsia="ru-RU"/>
        </w:rPr>
        <w:t>со сложным аппаратурным оформлением технологического процесса, присут</w:t>
      </w:r>
      <w:r w:rsidRPr="00023CAF">
        <w:rPr>
          <w:rFonts w:ascii="Times New Roman" w:eastAsia="Times New Roman" w:hAnsi="Times New Roman" w:cs="Times New Roman"/>
          <w:kern w:val="0"/>
          <w:sz w:val="28"/>
          <w:szCs w:val="28"/>
          <w:lang w:eastAsia="ru-RU"/>
        </w:rPr>
        <w:softHyphen/>
        <w:t>ствием примесей анионов кислот и кислых солей алюминия, большим количе</w:t>
      </w:r>
      <w:r w:rsidRPr="00023CAF">
        <w:rPr>
          <w:rFonts w:ascii="Times New Roman" w:eastAsia="Times New Roman" w:hAnsi="Times New Roman" w:cs="Times New Roman"/>
          <w:kern w:val="0"/>
          <w:sz w:val="28"/>
          <w:szCs w:val="28"/>
          <w:lang w:eastAsia="ru-RU"/>
        </w:rPr>
        <w:softHyphen/>
        <w:t>ством образующихся сточных вод, ухудшает экологию, определяя высокую стоимость носителя, и ограничивает применение технологии в процессах с ки</w:t>
      </w:r>
      <w:r w:rsidRPr="00023CAF">
        <w:rPr>
          <w:rFonts w:ascii="Times New Roman" w:eastAsia="Times New Roman" w:hAnsi="Times New Roman" w:cs="Times New Roman"/>
          <w:kern w:val="0"/>
          <w:sz w:val="28"/>
          <w:szCs w:val="28"/>
          <w:lang w:eastAsia="ru-RU"/>
        </w:rPr>
        <w:softHyphen/>
        <w:t>пящим слоем.</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Другим вариантом является получение носителей малоотходными, энерго</w:t>
      </w:r>
      <w:r w:rsidRPr="00023CAF">
        <w:rPr>
          <w:rFonts w:ascii="Times New Roman" w:eastAsia="Times New Roman" w:hAnsi="Times New Roman" w:cs="Times New Roman"/>
          <w:spacing w:val="-1"/>
          <w:kern w:val="0"/>
          <w:sz w:val="28"/>
          <w:szCs w:val="28"/>
          <w:lang w:eastAsia="ru-RU"/>
        </w:rPr>
        <w:softHyphen/>
        <w:t xml:space="preserve">емкими методами термохимической </w:t>
      </w:r>
      <w:r w:rsidRPr="00023CAF">
        <w:rPr>
          <w:rFonts w:ascii="Times New Roman" w:eastAsia="Times New Roman" w:hAnsi="Times New Roman" w:cs="Times New Roman"/>
          <w:i/>
          <w:iCs/>
          <w:spacing w:val="-1"/>
          <w:kern w:val="0"/>
          <w:sz w:val="28"/>
          <w:szCs w:val="28"/>
          <w:lang w:eastAsia="ru-RU"/>
        </w:rPr>
        <w:t>[</w:t>
      </w:r>
      <w:r w:rsidRPr="00023CAF">
        <w:rPr>
          <w:rFonts w:ascii="Times New Roman" w:eastAsia="Times New Roman" w:hAnsi="Times New Roman" w:cs="Times New Roman"/>
          <w:i/>
          <w:iCs/>
          <w:spacing w:val="-1"/>
          <w:kern w:val="0"/>
          <w:sz w:val="28"/>
          <w:szCs w:val="28"/>
          <w:lang w:val="en-US" w:eastAsia="ru-RU"/>
        </w:rPr>
        <w:t>Saussul</w:t>
      </w:r>
      <w:r w:rsidRPr="00023CAF">
        <w:rPr>
          <w:rFonts w:ascii="Times New Roman" w:eastAsia="Times New Roman" w:hAnsi="Times New Roman" w:cs="Times New Roman"/>
          <w:i/>
          <w:iCs/>
          <w:spacing w:val="-1"/>
          <w:kern w:val="0"/>
          <w:sz w:val="28"/>
          <w:szCs w:val="28"/>
          <w:lang w:eastAsia="ru-RU"/>
        </w:rPr>
        <w:t xml:space="preserve"> К, 1955; Буянов Р.А., 1986], </w:t>
      </w:r>
      <w:r w:rsidRPr="00023CAF">
        <w:rPr>
          <w:rFonts w:ascii="Times New Roman" w:eastAsia="Times New Roman" w:hAnsi="Times New Roman" w:cs="Times New Roman"/>
          <w:spacing w:val="-1"/>
          <w:kern w:val="0"/>
          <w:sz w:val="28"/>
          <w:szCs w:val="28"/>
          <w:lang w:eastAsia="ru-RU"/>
        </w:rPr>
        <w:t>цен-</w:t>
      </w:r>
      <w:r w:rsidRPr="00023CAF">
        <w:rPr>
          <w:rFonts w:ascii="Times New Roman" w:eastAsia="Times New Roman" w:hAnsi="Times New Roman" w:cs="Times New Roman"/>
          <w:kern w:val="0"/>
          <w:sz w:val="28"/>
          <w:szCs w:val="28"/>
          <w:lang w:eastAsia="ru-RU"/>
        </w:rPr>
        <w:t xml:space="preserve">тробежно-термической активации </w:t>
      </w:r>
      <w:r w:rsidRPr="00023CAF">
        <w:rPr>
          <w:rFonts w:ascii="Times New Roman" w:eastAsia="Times New Roman" w:hAnsi="Times New Roman" w:cs="Times New Roman"/>
          <w:i/>
          <w:iCs/>
          <w:kern w:val="0"/>
          <w:sz w:val="28"/>
          <w:szCs w:val="28"/>
          <w:lang w:eastAsia="ru-RU"/>
        </w:rPr>
        <w:t xml:space="preserve">[Пинаков В.И., 2004] </w:t>
      </w:r>
      <w:r w:rsidRPr="00023CAF">
        <w:rPr>
          <w:rFonts w:ascii="Times New Roman" w:eastAsia="Times New Roman" w:hAnsi="Times New Roman" w:cs="Times New Roman"/>
          <w:kern w:val="0"/>
          <w:sz w:val="28"/>
          <w:szCs w:val="28"/>
          <w:lang w:eastAsia="ru-RU"/>
        </w:rPr>
        <w:t>гиббсита в неравновес-</w:t>
      </w:r>
    </w:p>
    <w:p w:rsidR="00023CAF" w:rsidRPr="00023CAF" w:rsidRDefault="00023CAF" w:rsidP="00023CAF">
      <w:pPr>
        <w:shd w:val="clear" w:color="auto" w:fill="FFFFFF"/>
        <w:tabs>
          <w:tab w:val="clear" w:pos="709"/>
        </w:tabs>
        <w:suppressAutoHyphens w:val="0"/>
        <w:autoSpaceDE w:val="0"/>
        <w:autoSpaceDN w:val="0"/>
        <w:adjustRightInd w:val="0"/>
        <w:spacing w:before="269" w:after="0" w:line="240" w:lineRule="auto"/>
        <w:ind w:right="5"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3</w:t>
      </w:r>
    </w:p>
    <w:p w:rsidR="00023CAF" w:rsidRPr="00023CAF" w:rsidRDefault="00023CAF" w:rsidP="00023CAF">
      <w:pPr>
        <w:shd w:val="clear" w:color="auto" w:fill="FFFFFF"/>
        <w:tabs>
          <w:tab w:val="clear" w:pos="709"/>
        </w:tabs>
        <w:suppressAutoHyphens w:val="0"/>
        <w:autoSpaceDE w:val="0"/>
        <w:autoSpaceDN w:val="0"/>
        <w:adjustRightInd w:val="0"/>
        <w:spacing w:before="269" w:after="0" w:line="240" w:lineRule="auto"/>
        <w:ind w:right="5" w:firstLine="0"/>
        <w:jc w:val="center"/>
        <w:rPr>
          <w:rFonts w:ascii="Times New Roman" w:eastAsia="Times New Roman" w:hAnsi="Times New Roman" w:cs="Times New Roman"/>
          <w:kern w:val="0"/>
          <w:sz w:val="20"/>
          <w:szCs w:val="20"/>
          <w:lang w:eastAsia="ru-RU"/>
        </w:rPr>
        <w:sectPr w:rsidR="00023CAF" w:rsidRPr="00023CAF">
          <w:pgSz w:w="11909" w:h="16834"/>
          <w:pgMar w:top="1059" w:right="1142" w:bottom="360" w:left="1133"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30"/>
          <w:szCs w:val="30"/>
          <w:lang w:eastAsia="ru-RU"/>
        </w:rPr>
        <w:t>ных условиях с получением агломератов химически активного рентгеноаморф-</w:t>
      </w:r>
      <w:r w:rsidRPr="00023CAF">
        <w:rPr>
          <w:rFonts w:ascii="Times New Roman" w:eastAsia="Times New Roman" w:hAnsi="Times New Roman" w:cs="Times New Roman"/>
          <w:spacing w:val="-8"/>
          <w:kern w:val="0"/>
          <w:sz w:val="30"/>
          <w:szCs w:val="30"/>
          <w:lang w:eastAsia="ru-RU"/>
        </w:rPr>
        <w:t>ного оксида алюминия с высокой величиной удельной поверхности, устойчи</w:t>
      </w:r>
      <w:r w:rsidRPr="00023CAF">
        <w:rPr>
          <w:rFonts w:ascii="Times New Roman" w:eastAsia="Times New Roman" w:hAnsi="Times New Roman" w:cs="Times New Roman"/>
          <w:spacing w:val="-8"/>
          <w:kern w:val="0"/>
          <w:sz w:val="30"/>
          <w:szCs w:val="30"/>
          <w:lang w:eastAsia="ru-RU"/>
        </w:rPr>
        <w:softHyphen/>
      </w:r>
      <w:r w:rsidRPr="00023CAF">
        <w:rPr>
          <w:rFonts w:ascii="Times New Roman" w:eastAsia="Times New Roman" w:hAnsi="Times New Roman" w:cs="Times New Roman"/>
          <w:spacing w:val="-9"/>
          <w:kern w:val="0"/>
          <w:sz w:val="30"/>
          <w:szCs w:val="30"/>
          <w:lang w:eastAsia="ru-RU"/>
        </w:rPr>
        <w:t>вых к истиранию в кипящем слое вследствие формирования прочных кристал</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 xml:space="preserve">лизационных контактов между первичными частицами. Гранулы катализатора </w:t>
      </w:r>
      <w:r w:rsidRPr="00023CAF">
        <w:rPr>
          <w:rFonts w:ascii="Times New Roman" w:eastAsia="Times New Roman" w:hAnsi="Times New Roman" w:cs="Times New Roman"/>
          <w:spacing w:val="-9"/>
          <w:kern w:val="0"/>
          <w:sz w:val="30"/>
          <w:szCs w:val="30"/>
          <w:lang w:eastAsia="ru-RU"/>
        </w:rPr>
        <w:t>характеризуются высокой абразивной активностью, но низкой термической стабильностью, что делает необходимым защиту внутриреакторного оборудо</w:t>
      </w:r>
      <w:r w:rsidRPr="00023CAF">
        <w:rPr>
          <w:rFonts w:ascii="Times New Roman" w:eastAsia="Times New Roman" w:hAnsi="Times New Roman" w:cs="Times New Roman"/>
          <w:spacing w:val="-9"/>
          <w:kern w:val="0"/>
          <w:sz w:val="30"/>
          <w:szCs w:val="30"/>
          <w:lang w:eastAsia="ru-RU"/>
        </w:rPr>
        <w:softHyphen/>
        <w:t>вания от эрозии и снижает срок их эксплуатации между капитальными ремон</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kern w:val="0"/>
          <w:sz w:val="30"/>
          <w:szCs w:val="30"/>
          <w:lang w:eastAsia="ru-RU"/>
        </w:rPr>
        <w:t>тами.</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30"/>
          <w:szCs w:val="30"/>
          <w:lang w:eastAsia="ru-RU"/>
        </w:rPr>
        <w:t>В отличие от вышерассмотренных, при проведении термического разло</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spacing w:val="-9"/>
          <w:kern w:val="0"/>
          <w:sz w:val="30"/>
          <w:szCs w:val="30"/>
          <w:lang w:eastAsia="ru-RU"/>
        </w:rPr>
        <w:t xml:space="preserve">жения агломератов гиббсита в стационарных условиях возможно получение </w:t>
      </w:r>
      <w:r w:rsidRPr="00023CAF">
        <w:rPr>
          <w:rFonts w:ascii="Times New Roman" w:eastAsia="Times New Roman" w:hAnsi="Times New Roman" w:cs="Times New Roman"/>
          <w:spacing w:val="-11"/>
          <w:kern w:val="0"/>
          <w:sz w:val="30"/>
          <w:szCs w:val="30"/>
          <w:lang w:eastAsia="ru-RU"/>
        </w:rPr>
        <w:t xml:space="preserve">смесей гидроксидов и оксидов алюминия, например, состава </w:t>
      </w:r>
      <w:r w:rsidRPr="00023CAF">
        <w:rPr>
          <w:rFonts w:ascii="Times New Roman" w:eastAsia="Times New Roman" w:hAnsi="Times New Roman" w:cs="Times New Roman"/>
          <w:i/>
          <w:iCs/>
          <w:spacing w:val="-11"/>
          <w:kern w:val="0"/>
          <w:sz w:val="30"/>
          <w:szCs w:val="30"/>
          <w:lang w:eastAsia="ru-RU"/>
        </w:rPr>
        <w:t>б</w:t>
      </w:r>
      <w:r w:rsidRPr="00023CAF">
        <w:rPr>
          <w:rFonts w:ascii="Times New Roman" w:eastAsia="Times New Roman" w:hAnsi="Times New Roman" w:cs="Times New Roman"/>
          <w:spacing w:val="-11"/>
          <w:kern w:val="0"/>
          <w:sz w:val="30"/>
          <w:szCs w:val="30"/>
          <w:lang w:eastAsia="ru-RU"/>
        </w:rPr>
        <w:t>ем</w:t>
      </w:r>
      <w:r w:rsidRPr="00023CAF">
        <w:rPr>
          <w:rFonts w:ascii="Times New Roman" w:eastAsia="Times New Roman" w:hAnsi="Times New Roman" w:cs="Times New Roman"/>
          <w:i/>
          <w:iCs/>
          <w:spacing w:val="-11"/>
          <w:kern w:val="0"/>
          <w:sz w:val="30"/>
          <w:szCs w:val="30"/>
          <w:lang w:eastAsia="ru-RU"/>
        </w:rPr>
        <w:t>т-%-А1</w:t>
      </w:r>
      <w:r w:rsidRPr="00023CAF">
        <w:rPr>
          <w:rFonts w:ascii="Times New Roman" w:eastAsia="Times New Roman" w:hAnsi="Times New Roman" w:cs="Times New Roman"/>
          <w:i/>
          <w:iCs/>
          <w:spacing w:val="-11"/>
          <w:kern w:val="0"/>
          <w:sz w:val="30"/>
          <w:szCs w:val="30"/>
          <w:vertAlign w:val="subscript"/>
          <w:lang w:eastAsia="ru-RU"/>
        </w:rPr>
        <w:t>2</w:t>
      </w:r>
      <w:r w:rsidRPr="00023CAF">
        <w:rPr>
          <w:rFonts w:ascii="Times New Roman" w:eastAsia="Times New Roman" w:hAnsi="Times New Roman" w:cs="Times New Roman"/>
          <w:i/>
          <w:iCs/>
          <w:spacing w:val="-11"/>
          <w:kern w:val="0"/>
          <w:sz w:val="30"/>
          <w:szCs w:val="30"/>
          <w:lang w:eastAsia="ru-RU"/>
        </w:rPr>
        <w:t>0</w:t>
      </w:r>
      <w:r w:rsidRPr="00023CAF">
        <w:rPr>
          <w:rFonts w:ascii="Times New Roman" w:eastAsia="Times New Roman" w:hAnsi="Times New Roman" w:cs="Times New Roman"/>
          <w:i/>
          <w:iCs/>
          <w:spacing w:val="-11"/>
          <w:kern w:val="0"/>
          <w:sz w:val="30"/>
          <w:szCs w:val="30"/>
          <w:vertAlign w:val="subscript"/>
          <w:lang w:eastAsia="ru-RU"/>
        </w:rPr>
        <w:t>3</w:t>
      </w:r>
      <w:r w:rsidRPr="00023CAF">
        <w:rPr>
          <w:rFonts w:ascii="Times New Roman" w:eastAsia="Times New Roman" w:hAnsi="Times New Roman" w:cs="Times New Roman"/>
          <w:i/>
          <w:iCs/>
          <w:spacing w:val="-11"/>
          <w:kern w:val="0"/>
          <w:sz w:val="30"/>
          <w:szCs w:val="30"/>
          <w:lang w:eastAsia="ru-RU"/>
        </w:rPr>
        <w:t xml:space="preserve">. </w:t>
      </w:r>
      <w:r w:rsidRPr="00023CAF">
        <w:rPr>
          <w:rFonts w:ascii="Times New Roman" w:eastAsia="Times New Roman" w:hAnsi="Times New Roman" w:cs="Times New Roman"/>
          <w:spacing w:val="-8"/>
          <w:kern w:val="0"/>
          <w:sz w:val="30"/>
          <w:szCs w:val="30"/>
          <w:lang w:eastAsia="ru-RU"/>
        </w:rPr>
        <w:t xml:space="preserve">Агломераты хотя и сохраняют форму, но обладают низкими показателями </w:t>
      </w:r>
      <w:r w:rsidRPr="00023CAF">
        <w:rPr>
          <w:rFonts w:ascii="Times New Roman" w:eastAsia="Times New Roman" w:hAnsi="Times New Roman" w:cs="Times New Roman"/>
          <w:spacing w:val="-10"/>
          <w:kern w:val="0"/>
          <w:sz w:val="30"/>
          <w:szCs w:val="30"/>
          <w:lang w:eastAsia="ru-RU"/>
        </w:rPr>
        <w:t>прочности и термической стабильности, что не позволяет использовать их в ка</w:t>
      </w:r>
      <w:r w:rsidRPr="00023CAF">
        <w:rPr>
          <w:rFonts w:ascii="Times New Roman" w:eastAsia="Times New Roman" w:hAnsi="Times New Roman" w:cs="Times New Roman"/>
          <w:spacing w:val="-10"/>
          <w:kern w:val="0"/>
          <w:sz w:val="30"/>
          <w:szCs w:val="30"/>
          <w:lang w:eastAsia="ru-RU"/>
        </w:rPr>
        <w:softHyphen/>
        <w:t xml:space="preserve">честве микросферических носителей. Однако гидротермальная обработка таких </w:t>
      </w:r>
      <w:r w:rsidRPr="00023CAF">
        <w:rPr>
          <w:rFonts w:ascii="Times New Roman" w:eastAsia="Times New Roman" w:hAnsi="Times New Roman" w:cs="Times New Roman"/>
          <w:spacing w:val="-11"/>
          <w:kern w:val="0"/>
          <w:sz w:val="30"/>
          <w:szCs w:val="30"/>
          <w:lang w:eastAsia="ru-RU"/>
        </w:rPr>
        <w:t xml:space="preserve">продуктов с целью полного или частичного фазового превращения </w:t>
      </w:r>
      <w:r w:rsidRPr="00023CAF">
        <w:rPr>
          <w:rFonts w:ascii="Times New Roman" w:eastAsia="Times New Roman" w:hAnsi="Times New Roman" w:cs="Times New Roman"/>
          <w:i/>
          <w:iCs/>
          <w:spacing w:val="-11"/>
          <w:kern w:val="0"/>
          <w:sz w:val="30"/>
          <w:szCs w:val="30"/>
          <w:lang w:eastAsia="ru-RU"/>
        </w:rPr>
        <w:t>%-А1</w:t>
      </w:r>
      <w:r w:rsidRPr="00023CAF">
        <w:rPr>
          <w:rFonts w:ascii="Times New Roman" w:eastAsia="Times New Roman" w:hAnsi="Times New Roman" w:cs="Times New Roman"/>
          <w:i/>
          <w:iCs/>
          <w:spacing w:val="-11"/>
          <w:kern w:val="0"/>
          <w:sz w:val="30"/>
          <w:szCs w:val="30"/>
          <w:vertAlign w:val="subscript"/>
          <w:lang w:eastAsia="ru-RU"/>
        </w:rPr>
        <w:t>2</w:t>
      </w:r>
      <w:r w:rsidRPr="00023CAF">
        <w:rPr>
          <w:rFonts w:ascii="Times New Roman" w:eastAsia="Times New Roman" w:hAnsi="Times New Roman" w:cs="Times New Roman"/>
          <w:i/>
          <w:iCs/>
          <w:spacing w:val="-11"/>
          <w:kern w:val="0"/>
          <w:sz w:val="30"/>
          <w:szCs w:val="30"/>
          <w:lang w:eastAsia="ru-RU"/>
        </w:rPr>
        <w:t xml:space="preserve">Оз </w:t>
      </w:r>
      <w:r w:rsidRPr="00023CAF">
        <w:rPr>
          <w:rFonts w:ascii="Times New Roman" w:eastAsia="Times New Roman" w:hAnsi="Times New Roman" w:cs="Times New Roman"/>
          <w:spacing w:val="-11"/>
          <w:kern w:val="0"/>
          <w:sz w:val="30"/>
          <w:szCs w:val="30"/>
          <w:lang w:eastAsia="ru-RU"/>
        </w:rPr>
        <w:t xml:space="preserve">в </w:t>
      </w:r>
      <w:r w:rsidRPr="00023CAF">
        <w:rPr>
          <w:rFonts w:ascii="Times New Roman" w:eastAsia="Times New Roman" w:hAnsi="Times New Roman" w:cs="Times New Roman"/>
          <w:spacing w:val="-10"/>
          <w:kern w:val="0"/>
          <w:sz w:val="30"/>
          <w:szCs w:val="30"/>
          <w:lang w:eastAsia="ru-RU"/>
        </w:rPr>
        <w:t>бемит позволяет устранить вышеперечисленные недостатки, а также регулиро</w:t>
      </w:r>
      <w:r w:rsidRPr="00023CAF">
        <w:rPr>
          <w:rFonts w:ascii="Times New Roman" w:eastAsia="Times New Roman" w:hAnsi="Times New Roman" w:cs="Times New Roman"/>
          <w:spacing w:val="-10"/>
          <w:kern w:val="0"/>
          <w:sz w:val="30"/>
          <w:szCs w:val="30"/>
          <w:lang w:eastAsia="ru-RU"/>
        </w:rPr>
        <w:softHyphen/>
        <w:t>вать фазовый состав продуктов, размеры кристаллов, параметры пористой сис</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spacing w:val="-9"/>
          <w:kern w:val="0"/>
          <w:sz w:val="30"/>
          <w:szCs w:val="30"/>
          <w:lang w:eastAsia="ru-RU"/>
        </w:rPr>
        <w:t>темы и кислотные свойства поверхности, делая возможным получение требуе</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1"/>
          <w:kern w:val="0"/>
          <w:sz w:val="30"/>
          <w:szCs w:val="30"/>
          <w:lang w:eastAsia="ru-RU"/>
        </w:rPr>
        <w:t xml:space="preserve">мого моно- или гетерофазного микросферического алюмооксидного носителя с </w:t>
      </w:r>
      <w:r w:rsidRPr="00023CAF">
        <w:rPr>
          <w:rFonts w:ascii="Times New Roman" w:eastAsia="Times New Roman" w:hAnsi="Times New Roman" w:cs="Times New Roman"/>
          <w:spacing w:val="-9"/>
          <w:kern w:val="0"/>
          <w:sz w:val="30"/>
          <w:szCs w:val="30"/>
          <w:lang w:eastAsia="ru-RU"/>
        </w:rPr>
        <w:t>высокой прочностью гранул. Поэтому изучение закономерностей формирова</w:t>
      </w:r>
      <w:r w:rsidRPr="00023CAF">
        <w:rPr>
          <w:rFonts w:ascii="Times New Roman" w:eastAsia="Times New Roman" w:hAnsi="Times New Roman" w:cs="Times New Roman"/>
          <w:spacing w:val="-9"/>
          <w:kern w:val="0"/>
          <w:sz w:val="30"/>
          <w:szCs w:val="30"/>
          <w:lang w:eastAsia="ru-RU"/>
        </w:rPr>
        <w:softHyphen/>
        <w:t>ния свойств бемитного и алюмооксидных носителей для катализаторов кипя</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щего слоя, полученных гидротермальной обработкой таких продуктов термиче</w:t>
      </w:r>
      <w:r w:rsidRPr="00023CAF">
        <w:rPr>
          <w:rFonts w:ascii="Times New Roman" w:eastAsia="Times New Roman" w:hAnsi="Times New Roman" w:cs="Times New Roman"/>
          <w:spacing w:val="-10"/>
          <w:kern w:val="0"/>
          <w:sz w:val="30"/>
          <w:szCs w:val="30"/>
          <w:lang w:eastAsia="ru-RU"/>
        </w:rPr>
        <w:softHyphen/>
        <w:t>ского разложения гиббсита, представляет научный и практический интерес.</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5"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11"/>
          <w:kern w:val="0"/>
          <w:sz w:val="30"/>
          <w:szCs w:val="30"/>
          <w:u w:val="single"/>
          <w:lang w:eastAsia="ru-RU"/>
        </w:rPr>
        <w:t>Цель работы.</w:t>
      </w:r>
      <w:r w:rsidRPr="00023CAF">
        <w:rPr>
          <w:rFonts w:ascii="Times New Roman" w:eastAsia="Times New Roman" w:hAnsi="Times New Roman" w:cs="Times New Roman"/>
          <w:b/>
          <w:bCs/>
          <w:spacing w:val="-11"/>
          <w:kern w:val="0"/>
          <w:sz w:val="30"/>
          <w:szCs w:val="30"/>
          <w:lang w:eastAsia="ru-RU"/>
        </w:rPr>
        <w:t xml:space="preserve"> </w:t>
      </w:r>
      <w:r w:rsidRPr="00023CAF">
        <w:rPr>
          <w:rFonts w:ascii="Times New Roman" w:eastAsia="Times New Roman" w:hAnsi="Times New Roman" w:cs="Times New Roman"/>
          <w:spacing w:val="-11"/>
          <w:kern w:val="0"/>
          <w:sz w:val="30"/>
          <w:szCs w:val="30"/>
          <w:lang w:eastAsia="ru-RU"/>
        </w:rPr>
        <w:t>Разработка физико-химических основ синтеза микросфери</w:t>
      </w:r>
      <w:r w:rsidRPr="00023CAF">
        <w:rPr>
          <w:rFonts w:ascii="Times New Roman" w:eastAsia="Times New Roman" w:hAnsi="Times New Roman" w:cs="Times New Roman"/>
          <w:spacing w:val="-11"/>
          <w:kern w:val="0"/>
          <w:sz w:val="30"/>
          <w:szCs w:val="30"/>
          <w:lang w:eastAsia="ru-RU"/>
        </w:rPr>
        <w:softHyphen/>
      </w:r>
      <w:r w:rsidRPr="00023CAF">
        <w:rPr>
          <w:rFonts w:ascii="Times New Roman" w:eastAsia="Times New Roman" w:hAnsi="Times New Roman" w:cs="Times New Roman"/>
          <w:spacing w:val="-9"/>
          <w:kern w:val="0"/>
          <w:sz w:val="30"/>
          <w:szCs w:val="30"/>
          <w:lang w:eastAsia="ru-RU"/>
        </w:rPr>
        <w:t>ческих алюмооксидных носителей путем гидротермальной обработки продук</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тов термического разложения гиббсита с регулируемыми свойствами для ката</w:t>
      </w:r>
      <w:r w:rsidRPr="00023CAF">
        <w:rPr>
          <w:rFonts w:ascii="Times New Roman" w:eastAsia="Times New Roman" w:hAnsi="Times New Roman" w:cs="Times New Roman"/>
          <w:spacing w:val="-10"/>
          <w:kern w:val="0"/>
          <w:sz w:val="30"/>
          <w:szCs w:val="30"/>
          <w:lang w:eastAsia="ru-RU"/>
        </w:rPr>
        <w:softHyphen/>
        <w:t>лизаторов кипящего слоя с улучшенными эксплуатационными характеристика</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kern w:val="0"/>
          <w:sz w:val="30"/>
          <w:szCs w:val="30"/>
          <w:lang w:eastAsia="ru-RU"/>
        </w:rPr>
        <w:t>ми.</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571"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30"/>
          <w:szCs w:val="30"/>
          <w:lang w:eastAsia="ru-RU"/>
        </w:rPr>
        <w:t xml:space="preserve">Для достижения поставленной цели решали следующие </w:t>
      </w:r>
      <w:r w:rsidRPr="00023CAF">
        <w:rPr>
          <w:rFonts w:ascii="Times New Roman" w:eastAsia="Times New Roman" w:hAnsi="Times New Roman" w:cs="Times New Roman"/>
          <w:b/>
          <w:bCs/>
          <w:spacing w:val="-10"/>
          <w:kern w:val="0"/>
          <w:sz w:val="30"/>
          <w:szCs w:val="30"/>
          <w:u w:val="single"/>
          <w:lang w:eastAsia="ru-RU"/>
        </w:rPr>
        <w:t>задачи</w:t>
      </w:r>
      <w:r w:rsidRPr="00023CAF">
        <w:rPr>
          <w:rFonts w:ascii="Times New Roman" w:eastAsia="Times New Roman" w:hAnsi="Times New Roman" w:cs="Times New Roman"/>
          <w:spacing w:val="-10"/>
          <w:kern w:val="0"/>
          <w:sz w:val="30"/>
          <w:szCs w:val="30"/>
          <w:lang w:eastAsia="ru-RU"/>
        </w:rPr>
        <w:t>:</w:t>
      </w:r>
    </w:p>
    <w:p w:rsidR="00023CAF" w:rsidRPr="00023CAF" w:rsidRDefault="00023CAF" w:rsidP="00023CAF">
      <w:pPr>
        <w:shd w:val="clear" w:color="auto" w:fill="FFFFFF"/>
        <w:tabs>
          <w:tab w:val="clear" w:pos="709"/>
          <w:tab w:val="left" w:pos="883"/>
        </w:tabs>
        <w:suppressAutoHyphens w:val="0"/>
        <w:autoSpaceDE w:val="0"/>
        <w:autoSpaceDN w:val="0"/>
        <w:adjustRightInd w:val="0"/>
        <w:spacing w:before="5" w:after="0" w:line="322" w:lineRule="exact"/>
        <w:ind w:firstLine="571"/>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7"/>
          <w:kern w:val="0"/>
          <w:sz w:val="30"/>
          <w:szCs w:val="30"/>
          <w:lang w:eastAsia="ru-RU"/>
        </w:rPr>
        <w:t>1)</w:t>
      </w:r>
      <w:r w:rsidRPr="00023CAF">
        <w:rPr>
          <w:rFonts w:ascii="Times New Roman" w:eastAsia="Times New Roman" w:hAnsi="Times New Roman" w:cs="Times New Roman"/>
          <w:kern w:val="0"/>
          <w:sz w:val="30"/>
          <w:szCs w:val="30"/>
          <w:lang w:eastAsia="ru-RU"/>
        </w:rPr>
        <w:tab/>
      </w:r>
      <w:r w:rsidRPr="00023CAF">
        <w:rPr>
          <w:rFonts w:ascii="Times New Roman" w:eastAsia="Times New Roman" w:hAnsi="Times New Roman" w:cs="Times New Roman"/>
          <w:spacing w:val="-11"/>
          <w:kern w:val="0"/>
          <w:sz w:val="30"/>
          <w:szCs w:val="30"/>
          <w:lang w:eastAsia="ru-RU"/>
        </w:rPr>
        <w:t>установление закономерностей формирования фазового состава, морфо</w:t>
      </w:r>
      <w:r w:rsidRPr="00023CAF">
        <w:rPr>
          <w:rFonts w:ascii="Times New Roman" w:eastAsia="Times New Roman" w:hAnsi="Times New Roman" w:cs="Times New Roman"/>
          <w:spacing w:val="-11"/>
          <w:kern w:val="0"/>
          <w:sz w:val="30"/>
          <w:szCs w:val="30"/>
          <w:lang w:eastAsia="ru-RU"/>
        </w:rPr>
        <w:softHyphen/>
      </w:r>
      <w:r w:rsidRPr="00023CAF">
        <w:rPr>
          <w:rFonts w:ascii="Times New Roman" w:eastAsia="Times New Roman" w:hAnsi="Times New Roman" w:cs="Times New Roman"/>
          <w:spacing w:val="-11"/>
          <w:kern w:val="0"/>
          <w:sz w:val="30"/>
          <w:szCs w:val="30"/>
          <w:lang w:eastAsia="ru-RU"/>
        </w:rPr>
        <w:br/>
      </w:r>
      <w:r w:rsidRPr="00023CAF">
        <w:rPr>
          <w:rFonts w:ascii="Times New Roman" w:eastAsia="Times New Roman" w:hAnsi="Times New Roman" w:cs="Times New Roman"/>
          <w:spacing w:val="-10"/>
          <w:kern w:val="0"/>
          <w:sz w:val="30"/>
          <w:szCs w:val="30"/>
          <w:lang w:eastAsia="ru-RU"/>
        </w:rPr>
        <w:t>логии и размеров частиц, параметров пористой системы, физико -механических</w:t>
      </w:r>
      <w:r w:rsidRPr="00023CAF">
        <w:rPr>
          <w:rFonts w:ascii="Times New Roman" w:eastAsia="Times New Roman" w:hAnsi="Times New Roman" w:cs="Times New Roman"/>
          <w:spacing w:val="-10"/>
          <w:kern w:val="0"/>
          <w:sz w:val="30"/>
          <w:szCs w:val="30"/>
          <w:lang w:eastAsia="ru-RU"/>
        </w:rPr>
        <w:br/>
      </w:r>
      <w:r w:rsidRPr="00023CAF">
        <w:rPr>
          <w:rFonts w:ascii="Times New Roman" w:eastAsia="Times New Roman" w:hAnsi="Times New Roman" w:cs="Times New Roman"/>
          <w:kern w:val="0"/>
          <w:sz w:val="30"/>
          <w:szCs w:val="30"/>
          <w:lang w:eastAsia="ru-RU"/>
        </w:rPr>
        <w:t>характеристик продуктов:</w:t>
      </w:r>
    </w:p>
    <w:p w:rsidR="00023CAF" w:rsidRPr="00023CAF" w:rsidRDefault="00023CAF" w:rsidP="00023CAF">
      <w:pPr>
        <w:numPr>
          <w:ilvl w:val="0"/>
          <w:numId w:val="14"/>
        </w:numPr>
        <w:shd w:val="clear" w:color="auto" w:fill="FFFFFF"/>
        <w:tabs>
          <w:tab w:val="clear" w:pos="709"/>
          <w:tab w:val="left" w:pos="163"/>
        </w:tabs>
        <w:suppressAutoHyphens w:val="0"/>
        <w:autoSpaceDE w:val="0"/>
        <w:autoSpaceDN w:val="0"/>
        <w:adjustRightInd w:val="0"/>
        <w:spacing w:after="0" w:line="322" w:lineRule="exact"/>
        <w:ind w:left="5" w:firstLine="0"/>
        <w:jc w:val="left"/>
        <w:rPr>
          <w:rFonts w:ascii="Times New Roman" w:eastAsia="Times New Roman" w:hAnsi="Times New Roman" w:cs="Times New Roman"/>
          <w:kern w:val="0"/>
          <w:sz w:val="30"/>
          <w:szCs w:val="30"/>
          <w:lang w:eastAsia="ru-RU"/>
        </w:rPr>
      </w:pPr>
      <w:r w:rsidRPr="00023CAF">
        <w:rPr>
          <w:rFonts w:ascii="Times New Roman" w:eastAsia="Times New Roman" w:hAnsi="Times New Roman" w:cs="Times New Roman"/>
          <w:spacing w:val="-10"/>
          <w:kern w:val="0"/>
          <w:sz w:val="30"/>
          <w:szCs w:val="30"/>
          <w:lang w:eastAsia="ru-RU"/>
        </w:rPr>
        <w:t>термического разложения агломератов гиббсита при атмосферном давлении;</w:t>
      </w:r>
    </w:p>
    <w:p w:rsidR="00023CAF" w:rsidRPr="00023CAF" w:rsidRDefault="00023CAF" w:rsidP="00023CAF">
      <w:pPr>
        <w:numPr>
          <w:ilvl w:val="0"/>
          <w:numId w:val="14"/>
        </w:numPr>
        <w:shd w:val="clear" w:color="auto" w:fill="FFFFFF"/>
        <w:tabs>
          <w:tab w:val="clear" w:pos="709"/>
          <w:tab w:val="left" w:pos="163"/>
        </w:tabs>
        <w:suppressAutoHyphens w:val="0"/>
        <w:autoSpaceDE w:val="0"/>
        <w:autoSpaceDN w:val="0"/>
        <w:adjustRightInd w:val="0"/>
        <w:spacing w:after="0" w:line="322" w:lineRule="exact"/>
        <w:ind w:left="5" w:right="5" w:firstLine="0"/>
        <w:jc w:val="left"/>
        <w:rPr>
          <w:rFonts w:ascii="Times New Roman" w:eastAsia="Times New Roman" w:hAnsi="Times New Roman" w:cs="Times New Roman"/>
          <w:kern w:val="0"/>
          <w:sz w:val="30"/>
          <w:szCs w:val="30"/>
          <w:lang w:eastAsia="ru-RU"/>
        </w:rPr>
      </w:pPr>
      <w:r w:rsidRPr="00023CAF">
        <w:rPr>
          <w:rFonts w:ascii="Times New Roman" w:eastAsia="Times New Roman" w:hAnsi="Times New Roman" w:cs="Times New Roman"/>
          <w:spacing w:val="-9"/>
          <w:kern w:val="0"/>
          <w:sz w:val="30"/>
          <w:szCs w:val="30"/>
          <w:lang w:eastAsia="ru-RU"/>
        </w:rPr>
        <w:t>гидротермальной обработки индивидуальных гидроксидов (гиббсит) и окси</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3"/>
          <w:kern w:val="0"/>
          <w:sz w:val="30"/>
          <w:szCs w:val="30"/>
          <w:lang w:eastAsia="ru-RU"/>
        </w:rPr>
        <w:t xml:space="preserve">дов </w:t>
      </w:r>
      <w:r w:rsidRPr="00023CAF">
        <w:rPr>
          <w:rFonts w:ascii="Times New Roman" w:eastAsia="Times New Roman" w:hAnsi="Times New Roman" w:cs="Times New Roman"/>
          <w:i/>
          <w:iCs/>
          <w:spacing w:val="-13"/>
          <w:kern w:val="0"/>
          <w:sz w:val="30"/>
          <w:szCs w:val="30"/>
          <w:lang w:eastAsia="ru-RU"/>
        </w:rPr>
        <w:t>(х-А1</w:t>
      </w:r>
      <w:r w:rsidRPr="00023CAF">
        <w:rPr>
          <w:rFonts w:ascii="Times New Roman" w:eastAsia="Times New Roman" w:hAnsi="Times New Roman" w:cs="Times New Roman"/>
          <w:i/>
          <w:iCs/>
          <w:spacing w:val="-13"/>
          <w:kern w:val="0"/>
          <w:sz w:val="30"/>
          <w:szCs w:val="30"/>
          <w:vertAlign w:val="subscript"/>
          <w:lang w:eastAsia="ru-RU"/>
        </w:rPr>
        <w:t>2</w:t>
      </w:r>
      <w:r w:rsidRPr="00023CAF">
        <w:rPr>
          <w:rFonts w:ascii="Times New Roman" w:eastAsia="Times New Roman" w:hAnsi="Times New Roman" w:cs="Times New Roman"/>
          <w:i/>
          <w:iCs/>
          <w:spacing w:val="-13"/>
          <w:kern w:val="0"/>
          <w:sz w:val="30"/>
          <w:szCs w:val="30"/>
          <w:lang w:eastAsia="ru-RU"/>
        </w:rPr>
        <w:t>0</w:t>
      </w:r>
      <w:r w:rsidRPr="00023CAF">
        <w:rPr>
          <w:rFonts w:ascii="Times New Roman" w:eastAsia="Times New Roman" w:hAnsi="Times New Roman" w:cs="Times New Roman"/>
          <w:i/>
          <w:iCs/>
          <w:spacing w:val="-13"/>
          <w:kern w:val="0"/>
          <w:sz w:val="30"/>
          <w:szCs w:val="30"/>
          <w:vertAlign w:val="subscript"/>
          <w:lang w:eastAsia="ru-RU"/>
        </w:rPr>
        <w:t>3</w:t>
      </w:r>
      <w:r w:rsidRPr="00023CAF">
        <w:rPr>
          <w:rFonts w:ascii="Times New Roman" w:eastAsia="Times New Roman" w:hAnsi="Times New Roman" w:cs="Times New Roman"/>
          <w:i/>
          <w:iCs/>
          <w:spacing w:val="-13"/>
          <w:kern w:val="0"/>
          <w:sz w:val="30"/>
          <w:szCs w:val="30"/>
          <w:lang w:eastAsia="ru-RU"/>
        </w:rPr>
        <w:t xml:space="preserve"> </w:t>
      </w:r>
      <w:r w:rsidRPr="00023CAF">
        <w:rPr>
          <w:rFonts w:ascii="Times New Roman" w:eastAsia="Times New Roman" w:hAnsi="Times New Roman" w:cs="Times New Roman"/>
          <w:spacing w:val="-13"/>
          <w:kern w:val="0"/>
          <w:sz w:val="30"/>
          <w:szCs w:val="30"/>
          <w:lang w:eastAsia="ru-RU"/>
        </w:rPr>
        <w:t xml:space="preserve">и </w:t>
      </w:r>
      <w:r w:rsidRPr="00023CAF">
        <w:rPr>
          <w:rFonts w:ascii="Times New Roman" w:eastAsia="Times New Roman" w:hAnsi="Times New Roman" w:cs="Times New Roman"/>
          <w:i/>
          <w:iCs/>
          <w:spacing w:val="-13"/>
          <w:kern w:val="0"/>
          <w:sz w:val="30"/>
          <w:szCs w:val="30"/>
          <w:lang w:eastAsia="ru-RU"/>
        </w:rPr>
        <w:t>у-А1</w:t>
      </w:r>
      <w:r w:rsidRPr="00023CAF">
        <w:rPr>
          <w:rFonts w:ascii="Times New Roman" w:eastAsia="Times New Roman" w:hAnsi="Times New Roman" w:cs="Times New Roman"/>
          <w:i/>
          <w:iCs/>
          <w:spacing w:val="-13"/>
          <w:kern w:val="0"/>
          <w:sz w:val="30"/>
          <w:szCs w:val="30"/>
          <w:vertAlign w:val="subscript"/>
          <w:lang w:eastAsia="ru-RU"/>
        </w:rPr>
        <w:t>2</w:t>
      </w:r>
      <w:r w:rsidRPr="00023CAF">
        <w:rPr>
          <w:rFonts w:ascii="Times New Roman" w:eastAsia="Times New Roman" w:hAnsi="Times New Roman" w:cs="Times New Roman"/>
          <w:i/>
          <w:iCs/>
          <w:spacing w:val="-13"/>
          <w:kern w:val="0"/>
          <w:sz w:val="30"/>
          <w:szCs w:val="30"/>
          <w:lang w:eastAsia="ru-RU"/>
        </w:rPr>
        <w:t>0</w:t>
      </w:r>
      <w:r w:rsidRPr="00023CAF">
        <w:rPr>
          <w:rFonts w:ascii="Times New Roman" w:eastAsia="Times New Roman" w:hAnsi="Times New Roman" w:cs="Times New Roman"/>
          <w:i/>
          <w:iCs/>
          <w:spacing w:val="-13"/>
          <w:kern w:val="0"/>
          <w:sz w:val="30"/>
          <w:szCs w:val="30"/>
          <w:vertAlign w:val="subscript"/>
          <w:lang w:eastAsia="ru-RU"/>
        </w:rPr>
        <w:t>3</w:t>
      </w:r>
      <w:r w:rsidRPr="00023CAF">
        <w:rPr>
          <w:rFonts w:ascii="Times New Roman" w:eastAsia="Times New Roman" w:hAnsi="Times New Roman" w:cs="Times New Roman"/>
          <w:i/>
          <w:iCs/>
          <w:spacing w:val="-13"/>
          <w:kern w:val="0"/>
          <w:sz w:val="30"/>
          <w:szCs w:val="30"/>
          <w:lang w:eastAsia="ru-RU"/>
        </w:rPr>
        <w:t xml:space="preserve">) </w:t>
      </w:r>
      <w:r w:rsidRPr="00023CAF">
        <w:rPr>
          <w:rFonts w:ascii="Times New Roman" w:eastAsia="Times New Roman" w:hAnsi="Times New Roman" w:cs="Times New Roman"/>
          <w:spacing w:val="-13"/>
          <w:kern w:val="0"/>
          <w:sz w:val="30"/>
          <w:szCs w:val="30"/>
          <w:lang w:eastAsia="ru-RU"/>
        </w:rPr>
        <w:t xml:space="preserve">алюминия и их смесей с выбором оптимальных условий, </w:t>
      </w:r>
      <w:r w:rsidRPr="00023CAF">
        <w:rPr>
          <w:rFonts w:ascii="Times New Roman" w:eastAsia="Times New Roman" w:hAnsi="Times New Roman" w:cs="Times New Roman"/>
          <w:spacing w:val="-10"/>
          <w:kern w:val="0"/>
          <w:sz w:val="30"/>
          <w:szCs w:val="30"/>
          <w:lang w:eastAsia="ru-RU"/>
        </w:rPr>
        <w:t>обеспечивающих необходимые характеристики бемитных агломератов и алю</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kern w:val="0"/>
          <w:sz w:val="30"/>
          <w:szCs w:val="30"/>
          <w:lang w:eastAsia="ru-RU"/>
        </w:rPr>
        <w:t>мооксидных носителей;</w:t>
      </w:r>
    </w:p>
    <w:p w:rsidR="00023CAF" w:rsidRPr="00023CAF" w:rsidRDefault="00023CAF" w:rsidP="00023C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023CAF" w:rsidRPr="00023CAF" w:rsidRDefault="00023CAF" w:rsidP="00023CAF">
      <w:pPr>
        <w:numPr>
          <w:ilvl w:val="0"/>
          <w:numId w:val="15"/>
        </w:numPr>
        <w:shd w:val="clear" w:color="auto" w:fill="FFFFFF"/>
        <w:tabs>
          <w:tab w:val="clear" w:pos="709"/>
          <w:tab w:val="left" w:pos="883"/>
        </w:tabs>
        <w:suppressAutoHyphens w:val="0"/>
        <w:autoSpaceDE w:val="0"/>
        <w:autoSpaceDN w:val="0"/>
        <w:adjustRightInd w:val="0"/>
        <w:spacing w:after="0" w:line="322" w:lineRule="exact"/>
        <w:ind w:right="5" w:firstLine="571"/>
        <w:jc w:val="left"/>
        <w:rPr>
          <w:rFonts w:ascii="Times New Roman" w:eastAsia="Times New Roman" w:hAnsi="Times New Roman" w:cs="Times New Roman"/>
          <w:spacing w:val="-14"/>
          <w:kern w:val="0"/>
          <w:sz w:val="30"/>
          <w:szCs w:val="30"/>
          <w:lang w:eastAsia="ru-RU"/>
        </w:rPr>
      </w:pPr>
      <w:r w:rsidRPr="00023CAF">
        <w:rPr>
          <w:rFonts w:ascii="Times New Roman" w:eastAsia="Times New Roman" w:hAnsi="Times New Roman" w:cs="Times New Roman"/>
          <w:spacing w:val="-12"/>
          <w:kern w:val="0"/>
          <w:sz w:val="30"/>
          <w:szCs w:val="30"/>
          <w:lang w:eastAsia="ru-RU"/>
        </w:rPr>
        <w:t xml:space="preserve">определение влияния условий прокаливания продукта гидротермальной </w:t>
      </w:r>
      <w:r w:rsidRPr="00023CAF">
        <w:rPr>
          <w:rFonts w:ascii="Times New Roman" w:eastAsia="Times New Roman" w:hAnsi="Times New Roman" w:cs="Times New Roman"/>
          <w:spacing w:val="-10"/>
          <w:kern w:val="0"/>
          <w:sz w:val="30"/>
          <w:szCs w:val="30"/>
          <w:lang w:eastAsia="ru-RU"/>
        </w:rPr>
        <w:t>обработки на гранулометрический и фазовый состав, физико-механические ха</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spacing w:val="-9"/>
          <w:kern w:val="0"/>
          <w:sz w:val="30"/>
          <w:szCs w:val="30"/>
          <w:lang w:eastAsia="ru-RU"/>
        </w:rPr>
        <w:t>рактеристики, параметры пористой системы, кислотные свойства поверхности получаемого оксида алюминия с выбором оптимальных условий, обеспечи</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вающих необходимые характеристики алюмооксидного носителя;</w:t>
      </w:r>
    </w:p>
    <w:p w:rsidR="00023CAF" w:rsidRPr="00023CAF" w:rsidRDefault="00023CAF" w:rsidP="00023CAF">
      <w:pPr>
        <w:numPr>
          <w:ilvl w:val="0"/>
          <w:numId w:val="15"/>
        </w:numPr>
        <w:shd w:val="clear" w:color="auto" w:fill="FFFFFF"/>
        <w:tabs>
          <w:tab w:val="clear" w:pos="709"/>
          <w:tab w:val="left" w:pos="883"/>
        </w:tabs>
        <w:suppressAutoHyphens w:val="0"/>
        <w:autoSpaceDE w:val="0"/>
        <w:autoSpaceDN w:val="0"/>
        <w:adjustRightInd w:val="0"/>
        <w:spacing w:after="0" w:line="322" w:lineRule="exact"/>
        <w:ind w:right="5" w:firstLine="571"/>
        <w:jc w:val="left"/>
        <w:rPr>
          <w:rFonts w:ascii="Times New Roman" w:eastAsia="Times New Roman" w:hAnsi="Times New Roman" w:cs="Times New Roman"/>
          <w:spacing w:val="-15"/>
          <w:kern w:val="0"/>
          <w:sz w:val="30"/>
          <w:szCs w:val="30"/>
          <w:lang w:eastAsia="ru-RU"/>
        </w:rPr>
      </w:pPr>
      <w:r w:rsidRPr="00023CAF">
        <w:rPr>
          <w:rFonts w:ascii="Times New Roman" w:eastAsia="Times New Roman" w:hAnsi="Times New Roman" w:cs="Times New Roman"/>
          <w:spacing w:val="-11"/>
          <w:kern w:val="0"/>
          <w:sz w:val="30"/>
          <w:szCs w:val="30"/>
          <w:lang w:eastAsia="ru-RU"/>
        </w:rPr>
        <w:t>выявление природы активного компонента и оптимизация состава и ка</w:t>
      </w:r>
      <w:r w:rsidRPr="00023CAF">
        <w:rPr>
          <w:rFonts w:ascii="Times New Roman" w:eastAsia="Times New Roman" w:hAnsi="Times New Roman" w:cs="Times New Roman"/>
          <w:spacing w:val="-11"/>
          <w:kern w:val="0"/>
          <w:sz w:val="30"/>
          <w:szCs w:val="30"/>
          <w:lang w:eastAsia="ru-RU"/>
        </w:rPr>
        <w:softHyphen/>
      </w:r>
      <w:r w:rsidRPr="00023CAF">
        <w:rPr>
          <w:rFonts w:ascii="Times New Roman" w:eastAsia="Times New Roman" w:hAnsi="Times New Roman" w:cs="Times New Roman"/>
          <w:spacing w:val="-5"/>
          <w:kern w:val="0"/>
          <w:sz w:val="30"/>
          <w:szCs w:val="30"/>
          <w:lang w:eastAsia="ru-RU"/>
        </w:rPr>
        <w:t>талитических свойств микросферических алюмохромовых катализаторов де-</w:t>
      </w:r>
    </w:p>
    <w:p w:rsidR="00023CAF" w:rsidRPr="00023CAF" w:rsidRDefault="00023CAF" w:rsidP="00023CAF">
      <w:pPr>
        <w:shd w:val="clear" w:color="auto" w:fill="FFFFFF"/>
        <w:tabs>
          <w:tab w:val="clear" w:pos="709"/>
        </w:tabs>
        <w:suppressAutoHyphens w:val="0"/>
        <w:autoSpaceDE w:val="0"/>
        <w:autoSpaceDN w:val="0"/>
        <w:adjustRightInd w:val="0"/>
        <w:spacing w:before="206"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4</w:t>
      </w:r>
    </w:p>
    <w:p w:rsidR="00023CAF" w:rsidRPr="00023CAF" w:rsidRDefault="00023CAF" w:rsidP="00023CAF">
      <w:pPr>
        <w:shd w:val="clear" w:color="auto" w:fill="FFFFFF"/>
        <w:tabs>
          <w:tab w:val="clear" w:pos="709"/>
        </w:tabs>
        <w:suppressAutoHyphens w:val="0"/>
        <w:autoSpaceDE w:val="0"/>
        <w:autoSpaceDN w:val="0"/>
        <w:adjustRightInd w:val="0"/>
        <w:spacing w:before="206" w:after="0" w:line="240" w:lineRule="auto"/>
        <w:ind w:firstLine="0"/>
        <w:jc w:val="center"/>
        <w:rPr>
          <w:rFonts w:ascii="Times New Roman" w:eastAsia="Times New Roman" w:hAnsi="Times New Roman" w:cs="Times New Roman"/>
          <w:kern w:val="0"/>
          <w:sz w:val="20"/>
          <w:szCs w:val="20"/>
          <w:lang w:eastAsia="ru-RU"/>
        </w:rPr>
        <w:sectPr w:rsidR="00023CAF" w:rsidRPr="00023CAF">
          <w:pgSz w:w="11909" w:h="16834"/>
          <w:pgMar w:top="1056" w:right="1138" w:bottom="360" w:left="1133"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10" w:right="10"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30"/>
          <w:szCs w:val="30"/>
          <w:lang w:eastAsia="ru-RU"/>
        </w:rPr>
        <w:t>гидрирования изобутана и изопентана на основе разработанного носителя в ла</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kern w:val="0"/>
          <w:sz w:val="30"/>
          <w:szCs w:val="30"/>
          <w:lang w:eastAsia="ru-RU"/>
        </w:rPr>
        <w:t>бораторных условиях;</w:t>
      </w:r>
    </w:p>
    <w:p w:rsidR="00023CAF" w:rsidRPr="00023CAF" w:rsidRDefault="00023CAF" w:rsidP="00023CAF">
      <w:pPr>
        <w:shd w:val="clear" w:color="auto" w:fill="FFFFFF"/>
        <w:tabs>
          <w:tab w:val="clear" w:pos="709"/>
        </w:tabs>
        <w:suppressAutoHyphens w:val="0"/>
        <w:autoSpaceDE w:val="0"/>
        <w:autoSpaceDN w:val="0"/>
        <w:adjustRightInd w:val="0"/>
        <w:spacing w:before="5" w:after="0" w:line="322" w:lineRule="exact"/>
        <w:ind w:left="5" w:right="10"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2"/>
          <w:kern w:val="0"/>
          <w:sz w:val="30"/>
          <w:szCs w:val="30"/>
          <w:lang w:eastAsia="ru-RU"/>
        </w:rPr>
        <w:t xml:space="preserve">4) наработка промышленных партий микросферического алюмохромового </w:t>
      </w:r>
      <w:r w:rsidRPr="00023CAF">
        <w:rPr>
          <w:rFonts w:ascii="Times New Roman" w:eastAsia="Times New Roman" w:hAnsi="Times New Roman" w:cs="Times New Roman"/>
          <w:spacing w:val="-9"/>
          <w:kern w:val="0"/>
          <w:sz w:val="30"/>
          <w:szCs w:val="30"/>
          <w:lang w:eastAsia="ru-RU"/>
        </w:rPr>
        <w:t>катализатора и проведение опытно-промышленных испытаний в промышлен</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kern w:val="0"/>
          <w:sz w:val="30"/>
          <w:szCs w:val="30"/>
          <w:lang w:eastAsia="ru-RU"/>
        </w:rPr>
        <w:t>ных блоках дегидрирования изобутана и изопентана.</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5" w:firstLine="571"/>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12"/>
          <w:kern w:val="0"/>
          <w:sz w:val="30"/>
          <w:szCs w:val="30"/>
          <w:u w:val="single"/>
          <w:lang w:eastAsia="ru-RU"/>
        </w:rPr>
        <w:t>Научная новизна.</w:t>
      </w:r>
      <w:r w:rsidRPr="00023CAF">
        <w:rPr>
          <w:rFonts w:ascii="Times New Roman" w:eastAsia="Times New Roman" w:hAnsi="Times New Roman" w:cs="Times New Roman"/>
          <w:b/>
          <w:bCs/>
          <w:spacing w:val="-12"/>
          <w:kern w:val="0"/>
          <w:sz w:val="30"/>
          <w:szCs w:val="30"/>
          <w:lang w:eastAsia="ru-RU"/>
        </w:rPr>
        <w:t xml:space="preserve"> </w:t>
      </w:r>
      <w:r w:rsidRPr="00023CAF">
        <w:rPr>
          <w:rFonts w:ascii="Times New Roman" w:eastAsia="Times New Roman" w:hAnsi="Times New Roman" w:cs="Times New Roman"/>
          <w:spacing w:val="-12"/>
          <w:kern w:val="0"/>
          <w:sz w:val="30"/>
          <w:szCs w:val="30"/>
          <w:lang w:eastAsia="ru-RU"/>
        </w:rPr>
        <w:t>Впервые установлены физико-химические основы син</w:t>
      </w:r>
      <w:r w:rsidRPr="00023CAF">
        <w:rPr>
          <w:rFonts w:ascii="Times New Roman" w:eastAsia="Times New Roman" w:hAnsi="Times New Roman" w:cs="Times New Roman"/>
          <w:spacing w:val="-12"/>
          <w:kern w:val="0"/>
          <w:sz w:val="30"/>
          <w:szCs w:val="30"/>
          <w:lang w:eastAsia="ru-RU"/>
        </w:rPr>
        <w:softHyphen/>
      </w:r>
      <w:r w:rsidRPr="00023CAF">
        <w:rPr>
          <w:rFonts w:ascii="Times New Roman" w:eastAsia="Times New Roman" w:hAnsi="Times New Roman" w:cs="Times New Roman"/>
          <w:spacing w:val="-10"/>
          <w:kern w:val="0"/>
          <w:sz w:val="30"/>
          <w:szCs w:val="30"/>
          <w:lang w:eastAsia="ru-RU"/>
        </w:rPr>
        <w:t>теза микросферических алюмооксидных носителей, полученных гидротермаль</w:t>
      </w:r>
      <w:r w:rsidRPr="00023CAF">
        <w:rPr>
          <w:rFonts w:ascii="Times New Roman" w:eastAsia="Times New Roman" w:hAnsi="Times New Roman" w:cs="Times New Roman"/>
          <w:spacing w:val="-10"/>
          <w:kern w:val="0"/>
          <w:sz w:val="30"/>
          <w:szCs w:val="30"/>
          <w:lang w:eastAsia="ru-RU"/>
        </w:rPr>
        <w:softHyphen/>
        <w:t>ной обработкой продуктов термического разложения гиббсита.</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30"/>
          <w:szCs w:val="30"/>
          <w:lang w:eastAsia="ru-RU"/>
        </w:rPr>
        <w:t>Разработан способ получения микросферических алюмооксидных носите</w:t>
      </w:r>
      <w:r w:rsidRPr="00023CAF">
        <w:rPr>
          <w:rFonts w:ascii="Times New Roman" w:eastAsia="Times New Roman" w:hAnsi="Times New Roman" w:cs="Times New Roman"/>
          <w:spacing w:val="-10"/>
          <w:kern w:val="0"/>
          <w:sz w:val="30"/>
          <w:szCs w:val="30"/>
          <w:lang w:eastAsia="ru-RU"/>
        </w:rPr>
        <w:softHyphen/>
        <w:t>лей путем термического разложения агломератов гиббсита и гидротермальной обработки полученных продуктов, позволяющий направленно регулировать фа</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spacing w:val="-9"/>
          <w:kern w:val="0"/>
          <w:sz w:val="30"/>
          <w:szCs w:val="30"/>
          <w:lang w:eastAsia="ru-RU"/>
        </w:rPr>
        <w:t xml:space="preserve">зовый состав, структурные и физико-механические характеристики бемитных </w:t>
      </w:r>
      <w:r w:rsidRPr="00023CAF">
        <w:rPr>
          <w:rFonts w:ascii="Times New Roman" w:eastAsia="Times New Roman" w:hAnsi="Times New Roman" w:cs="Times New Roman"/>
          <w:kern w:val="0"/>
          <w:sz w:val="30"/>
          <w:szCs w:val="30"/>
          <w:lang w:eastAsia="ru-RU"/>
        </w:rPr>
        <w:t>носителей и оксидов алюминия на их основе.</w:t>
      </w:r>
    </w:p>
    <w:p w:rsidR="00023CAF" w:rsidRPr="00023CAF" w:rsidRDefault="00023CAF" w:rsidP="00023CAF">
      <w:pPr>
        <w:shd w:val="clear" w:color="auto" w:fill="FFFFFF"/>
        <w:tabs>
          <w:tab w:val="clear" w:pos="709"/>
        </w:tabs>
        <w:suppressAutoHyphens w:val="0"/>
        <w:autoSpaceDE w:val="0"/>
        <w:autoSpaceDN w:val="0"/>
        <w:adjustRightInd w:val="0"/>
        <w:spacing w:before="5" w:after="0" w:line="322" w:lineRule="exact"/>
        <w:ind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30"/>
          <w:szCs w:val="30"/>
          <w:lang w:eastAsia="ru-RU"/>
        </w:rPr>
        <w:t>Впервые установлено распределение фаз в продуктах термического разло</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spacing w:val="-9"/>
          <w:kern w:val="0"/>
          <w:sz w:val="30"/>
          <w:szCs w:val="30"/>
          <w:lang w:eastAsia="ru-RU"/>
        </w:rPr>
        <w:t xml:space="preserve">жения гиббсита: формирование ядра мелкокристаллического бемита в объеме </w:t>
      </w:r>
      <w:r w:rsidRPr="00023CAF">
        <w:rPr>
          <w:rFonts w:ascii="Times New Roman" w:eastAsia="Times New Roman" w:hAnsi="Times New Roman" w:cs="Times New Roman"/>
          <w:spacing w:val="-13"/>
          <w:kern w:val="0"/>
          <w:sz w:val="30"/>
          <w:szCs w:val="30"/>
          <w:lang w:eastAsia="ru-RU"/>
        </w:rPr>
        <w:t xml:space="preserve">агломератов, окружающего его слоя крупнокристаллического бемита и </w:t>
      </w:r>
      <w:r w:rsidRPr="00023CAF">
        <w:rPr>
          <w:rFonts w:ascii="Times New Roman" w:eastAsia="Times New Roman" w:hAnsi="Times New Roman" w:cs="Times New Roman"/>
          <w:i/>
          <w:iCs/>
          <w:spacing w:val="-13"/>
          <w:kern w:val="0"/>
          <w:sz w:val="30"/>
          <w:szCs w:val="30"/>
          <w:lang w:eastAsia="ru-RU"/>
        </w:rPr>
        <w:t>%-Al</w:t>
      </w:r>
      <w:r w:rsidRPr="00023CAF">
        <w:rPr>
          <w:rFonts w:ascii="Times New Roman" w:eastAsia="Times New Roman" w:hAnsi="Times New Roman" w:cs="Times New Roman"/>
          <w:i/>
          <w:iCs/>
          <w:spacing w:val="-13"/>
          <w:kern w:val="0"/>
          <w:sz w:val="30"/>
          <w:szCs w:val="30"/>
          <w:vertAlign w:val="subscript"/>
          <w:lang w:eastAsia="ru-RU"/>
        </w:rPr>
        <w:t>2</w:t>
      </w:r>
      <w:r w:rsidRPr="00023CAF">
        <w:rPr>
          <w:rFonts w:ascii="Times New Roman" w:eastAsia="Times New Roman" w:hAnsi="Times New Roman" w:cs="Times New Roman"/>
          <w:i/>
          <w:iCs/>
          <w:spacing w:val="-13"/>
          <w:kern w:val="0"/>
          <w:sz w:val="30"/>
          <w:szCs w:val="30"/>
          <w:lang w:eastAsia="ru-RU"/>
        </w:rPr>
        <w:t>O</w:t>
      </w:r>
      <w:r w:rsidRPr="00023CAF">
        <w:rPr>
          <w:rFonts w:ascii="Times New Roman" w:eastAsia="Times New Roman" w:hAnsi="Times New Roman" w:cs="Times New Roman"/>
          <w:i/>
          <w:iCs/>
          <w:spacing w:val="-13"/>
          <w:kern w:val="0"/>
          <w:sz w:val="30"/>
          <w:szCs w:val="30"/>
          <w:vertAlign w:val="subscript"/>
          <w:lang w:eastAsia="ru-RU"/>
        </w:rPr>
        <w:t xml:space="preserve">3 </w:t>
      </w:r>
      <w:r w:rsidRPr="00023CAF">
        <w:rPr>
          <w:rFonts w:ascii="Times New Roman" w:eastAsia="Times New Roman" w:hAnsi="Times New Roman" w:cs="Times New Roman"/>
          <w:spacing w:val="-10"/>
          <w:kern w:val="0"/>
          <w:sz w:val="30"/>
          <w:szCs w:val="30"/>
          <w:lang w:eastAsia="ru-RU"/>
        </w:rPr>
        <w:t>преимущественно в периферийном слое. Параметры пористой системы и ус</w:t>
      </w:r>
      <w:r w:rsidRPr="00023CAF">
        <w:rPr>
          <w:rFonts w:ascii="Times New Roman" w:eastAsia="Times New Roman" w:hAnsi="Times New Roman" w:cs="Times New Roman"/>
          <w:spacing w:val="-10"/>
          <w:kern w:val="0"/>
          <w:sz w:val="30"/>
          <w:szCs w:val="30"/>
          <w:lang w:eastAsia="ru-RU"/>
        </w:rPr>
        <w:softHyphen/>
        <w:t>тойчивость агломератов к истиранию определяются температурой и длительно</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kern w:val="0"/>
          <w:sz w:val="30"/>
          <w:szCs w:val="30"/>
          <w:lang w:eastAsia="ru-RU"/>
        </w:rPr>
        <w:t>стью термического разложения.</w:t>
      </w:r>
    </w:p>
    <w:p w:rsidR="00023CAF" w:rsidRPr="00023CAF" w:rsidRDefault="00023CAF" w:rsidP="00023CAF">
      <w:pPr>
        <w:shd w:val="clear" w:color="auto" w:fill="FFFFFF"/>
        <w:tabs>
          <w:tab w:val="clear" w:pos="709"/>
        </w:tabs>
        <w:suppressAutoHyphens w:val="0"/>
        <w:autoSpaceDE w:val="0"/>
        <w:autoSpaceDN w:val="0"/>
        <w:adjustRightInd w:val="0"/>
        <w:spacing w:before="10" w:after="0" w:line="322" w:lineRule="exact"/>
        <w:ind w:left="5"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3"/>
          <w:kern w:val="0"/>
          <w:sz w:val="30"/>
          <w:szCs w:val="30"/>
          <w:lang w:eastAsia="ru-RU"/>
        </w:rPr>
        <w:t xml:space="preserve">Рассчитаны коэффициенты </w:t>
      </w:r>
      <w:r w:rsidRPr="00023CAF">
        <w:rPr>
          <w:rFonts w:ascii="Times New Roman" w:eastAsia="Times New Roman" w:hAnsi="Times New Roman" w:cs="Times New Roman"/>
          <w:i/>
          <w:iCs/>
          <w:spacing w:val="-23"/>
          <w:kern w:val="0"/>
          <w:sz w:val="30"/>
          <w:szCs w:val="30"/>
          <w:lang w:eastAsia="ru-RU"/>
        </w:rPr>
        <w:t>(К</w:t>
      </w:r>
      <w:r w:rsidRPr="00023CAF">
        <w:rPr>
          <w:rFonts w:ascii="Times New Roman" w:eastAsia="Times New Roman" w:hAnsi="Times New Roman" w:cs="Times New Roman"/>
          <w:i/>
          <w:iCs/>
          <w:spacing w:val="-23"/>
          <w:kern w:val="0"/>
          <w:sz w:val="30"/>
          <w:szCs w:val="30"/>
          <w:vertAlign w:val="subscript"/>
          <w:lang w:eastAsia="ru-RU"/>
        </w:rPr>
        <w:t>Бм</w:t>
      </w:r>
      <w:r w:rsidRPr="00023CAF">
        <w:rPr>
          <w:rFonts w:ascii="Times New Roman" w:eastAsia="Times New Roman" w:hAnsi="Times New Roman" w:cs="Times New Roman"/>
          <w:i/>
          <w:iCs/>
          <w:spacing w:val="-23"/>
          <w:kern w:val="0"/>
          <w:sz w:val="30"/>
          <w:szCs w:val="30"/>
          <w:lang w:eastAsia="ru-RU"/>
        </w:rPr>
        <w:t>=0,4; К</w:t>
      </w:r>
      <w:r w:rsidRPr="00023CAF">
        <w:rPr>
          <w:rFonts w:ascii="Times New Roman" w:eastAsia="Times New Roman" w:hAnsi="Times New Roman" w:cs="Times New Roman"/>
          <w:i/>
          <w:iCs/>
          <w:spacing w:val="-23"/>
          <w:kern w:val="0"/>
          <w:sz w:val="30"/>
          <w:szCs w:val="30"/>
          <w:vertAlign w:val="subscript"/>
          <w:lang w:eastAsia="ru-RU"/>
        </w:rPr>
        <w:t>Шм</w:t>
      </w:r>
      <w:r w:rsidRPr="00023CAF">
        <w:rPr>
          <w:rFonts w:ascii="Times New Roman" w:eastAsia="Times New Roman" w:hAnsi="Times New Roman" w:cs="Times New Roman"/>
          <w:i/>
          <w:iCs/>
          <w:spacing w:val="-23"/>
          <w:kern w:val="0"/>
          <w:sz w:val="30"/>
          <w:szCs w:val="30"/>
          <w:lang w:eastAsia="ru-RU"/>
        </w:rPr>
        <w:t xml:space="preserve">=4,9; </w:t>
      </w:r>
      <w:r w:rsidRPr="00023CAF">
        <w:rPr>
          <w:rFonts w:ascii="Times New Roman" w:eastAsia="Times New Roman" w:hAnsi="Times New Roman" w:cs="Times New Roman"/>
          <w:i/>
          <w:iCs/>
          <w:spacing w:val="-23"/>
          <w:kern w:val="0"/>
          <w:sz w:val="30"/>
          <w:szCs w:val="30"/>
          <w:lang w:val="en-US" w:eastAsia="ru-RU"/>
        </w:rPr>
        <w:t>K</w:t>
      </w:r>
      <w:r w:rsidRPr="00023CAF">
        <w:rPr>
          <w:rFonts w:ascii="Times New Roman" w:eastAsia="Times New Roman" w:hAnsi="Times New Roman" w:cs="Times New Roman"/>
          <w:i/>
          <w:iCs/>
          <w:spacing w:val="-23"/>
          <w:kern w:val="0"/>
          <w:sz w:val="30"/>
          <w:szCs w:val="30"/>
          <w:vertAlign w:val="subscript"/>
          <w:lang w:val="en-US" w:eastAsia="ru-RU"/>
        </w:rPr>
        <w:t>x</w:t>
      </w:r>
      <w:r w:rsidRPr="00023CAF">
        <w:rPr>
          <w:rFonts w:ascii="Times New Roman" w:eastAsia="Times New Roman" w:hAnsi="Times New Roman" w:cs="Times New Roman"/>
          <w:i/>
          <w:iCs/>
          <w:spacing w:val="-23"/>
          <w:kern w:val="0"/>
          <w:sz w:val="30"/>
          <w:szCs w:val="30"/>
          <w:vertAlign w:val="subscript"/>
          <w:lang w:eastAsia="ru-RU"/>
        </w:rPr>
        <w:t>-</w:t>
      </w:r>
      <w:r w:rsidRPr="00023CAF">
        <w:rPr>
          <w:rFonts w:ascii="Times New Roman" w:eastAsia="Times New Roman" w:hAnsi="Times New Roman" w:cs="Times New Roman"/>
          <w:i/>
          <w:iCs/>
          <w:spacing w:val="-23"/>
          <w:kern w:val="0"/>
          <w:sz w:val="30"/>
          <w:szCs w:val="30"/>
          <w:vertAlign w:val="subscript"/>
          <w:lang w:val="en-US" w:eastAsia="ru-RU"/>
        </w:rPr>
        <w:t>Al</w:t>
      </w:r>
      <w:r w:rsidRPr="00023CAF">
        <w:rPr>
          <w:rFonts w:ascii="Times New Roman" w:eastAsia="Times New Roman" w:hAnsi="Times New Roman" w:cs="Times New Roman"/>
          <w:i/>
          <w:iCs/>
          <w:spacing w:val="-23"/>
          <w:kern w:val="0"/>
          <w:sz w:val="30"/>
          <w:szCs w:val="30"/>
          <w:vertAlign w:val="subscript"/>
          <w:lang w:eastAsia="ru-RU"/>
        </w:rPr>
        <w:t>2</w:t>
      </w:r>
      <w:r w:rsidRPr="00023CAF">
        <w:rPr>
          <w:rFonts w:ascii="Times New Roman" w:eastAsia="Times New Roman" w:hAnsi="Times New Roman" w:cs="Times New Roman"/>
          <w:i/>
          <w:iCs/>
          <w:spacing w:val="-23"/>
          <w:kern w:val="0"/>
          <w:sz w:val="30"/>
          <w:szCs w:val="30"/>
          <w:vertAlign w:val="subscript"/>
          <w:lang w:val="en-US" w:eastAsia="ru-RU"/>
        </w:rPr>
        <w:t>O</w:t>
      </w:r>
      <w:r w:rsidRPr="00023CAF">
        <w:rPr>
          <w:rFonts w:ascii="Times New Roman" w:eastAsia="Times New Roman" w:hAnsi="Times New Roman" w:cs="Times New Roman"/>
          <w:i/>
          <w:iCs/>
          <w:spacing w:val="-23"/>
          <w:kern w:val="0"/>
          <w:sz w:val="30"/>
          <w:szCs w:val="30"/>
          <w:vertAlign w:val="subscript"/>
          <w:lang w:eastAsia="ru-RU"/>
        </w:rPr>
        <w:t>3</w:t>
      </w:r>
      <w:r w:rsidRPr="00023CAF">
        <w:rPr>
          <w:rFonts w:ascii="Times New Roman" w:eastAsia="Times New Roman" w:hAnsi="Times New Roman" w:cs="Times New Roman"/>
          <w:i/>
          <w:iCs/>
          <w:spacing w:val="-23"/>
          <w:kern w:val="0"/>
          <w:sz w:val="30"/>
          <w:szCs w:val="30"/>
          <w:lang w:eastAsia="ru-RU"/>
        </w:rPr>
        <w:t>=4,0; К</w:t>
      </w:r>
      <w:r w:rsidRPr="00023CAF">
        <w:rPr>
          <w:rFonts w:ascii="Times New Roman" w:eastAsia="Times New Roman" w:hAnsi="Times New Roman" w:cs="Times New Roman"/>
          <w:i/>
          <w:iCs/>
          <w:spacing w:val="-23"/>
          <w:kern w:val="0"/>
          <w:sz w:val="30"/>
          <w:szCs w:val="30"/>
          <w:vertAlign w:val="subscript"/>
          <w:lang w:eastAsia="ru-RU"/>
        </w:rPr>
        <w:t>г-Al2O3</w:t>
      </w:r>
      <w:r w:rsidRPr="00023CAF">
        <w:rPr>
          <w:rFonts w:ascii="Times New Roman" w:eastAsia="Times New Roman" w:hAnsi="Times New Roman" w:cs="Times New Roman"/>
          <w:i/>
          <w:iCs/>
          <w:spacing w:val="-23"/>
          <w:kern w:val="0"/>
          <w:sz w:val="30"/>
          <w:szCs w:val="30"/>
          <w:lang w:eastAsia="ru-RU"/>
        </w:rPr>
        <w:t>=1,0-</w:t>
      </w:r>
      <w:r w:rsidRPr="00023CAF">
        <w:rPr>
          <w:rFonts w:ascii="Times New Roman" w:eastAsia="Times New Roman" w:hAnsi="Times New Roman" w:cs="Times New Roman"/>
          <w:i/>
          <w:iCs/>
          <w:spacing w:val="-10"/>
          <w:kern w:val="0"/>
          <w:sz w:val="30"/>
          <w:szCs w:val="30"/>
          <w:lang w:eastAsia="ru-RU"/>
        </w:rPr>
        <w:t xml:space="preserve">2,6), </w:t>
      </w:r>
      <w:r w:rsidRPr="00023CAF">
        <w:rPr>
          <w:rFonts w:ascii="Times New Roman" w:eastAsia="Times New Roman" w:hAnsi="Times New Roman" w:cs="Times New Roman"/>
          <w:spacing w:val="-10"/>
          <w:kern w:val="0"/>
          <w:sz w:val="30"/>
          <w:szCs w:val="30"/>
          <w:lang w:eastAsia="ru-RU"/>
        </w:rPr>
        <w:t xml:space="preserve">учитывающие вклад отдельных фаз в величину удельной поверхности и </w:t>
      </w:r>
      <w:r w:rsidRPr="00023CAF">
        <w:rPr>
          <w:rFonts w:ascii="Times New Roman" w:eastAsia="Times New Roman" w:hAnsi="Times New Roman" w:cs="Times New Roman"/>
          <w:spacing w:val="-9"/>
          <w:kern w:val="0"/>
          <w:sz w:val="30"/>
          <w:szCs w:val="30"/>
          <w:lang w:eastAsia="ru-RU"/>
        </w:rPr>
        <w:t>предложен метод ее расчета при известном фазовом составе продуктов терми</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kern w:val="0"/>
          <w:sz w:val="30"/>
          <w:szCs w:val="30"/>
          <w:lang w:eastAsia="ru-RU"/>
        </w:rPr>
        <w:t>ческого разложения гиббсита.</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5" w:right="5"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30"/>
          <w:szCs w:val="30"/>
          <w:lang w:eastAsia="ru-RU"/>
        </w:rPr>
        <w:t>Впервые установлено, что при гидротермальной обработке продуктов тер</w:t>
      </w:r>
      <w:r w:rsidRPr="00023CAF">
        <w:rPr>
          <w:rFonts w:ascii="Times New Roman" w:eastAsia="Times New Roman" w:hAnsi="Times New Roman" w:cs="Times New Roman"/>
          <w:spacing w:val="-10"/>
          <w:kern w:val="0"/>
          <w:sz w:val="30"/>
          <w:szCs w:val="30"/>
          <w:lang w:eastAsia="ru-RU"/>
        </w:rPr>
        <w:softHyphen/>
        <w:t>мического разложения гиббсита в микросферических бемитных агломератах формируются три типа частиц бемита: каркасный крупнокристаллический, кри</w:t>
      </w:r>
      <w:r w:rsidRPr="00023CAF">
        <w:rPr>
          <w:rFonts w:ascii="Times New Roman" w:eastAsia="Times New Roman" w:hAnsi="Times New Roman" w:cs="Times New Roman"/>
          <w:spacing w:val="-10"/>
          <w:kern w:val="0"/>
          <w:sz w:val="30"/>
          <w:szCs w:val="30"/>
          <w:lang w:eastAsia="ru-RU"/>
        </w:rPr>
        <w:softHyphen/>
        <w:t>сталлы чешуйчатой формы внутри агломератов и в форме ромбов и параллеле</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spacing w:val="-8"/>
          <w:kern w:val="0"/>
          <w:sz w:val="30"/>
          <w:szCs w:val="30"/>
          <w:lang w:eastAsia="ru-RU"/>
        </w:rPr>
        <w:t>пипедов на периферии. Чешуйчатый бемит определяет параметры мезопори-</w:t>
      </w:r>
      <w:r w:rsidRPr="00023CAF">
        <w:rPr>
          <w:rFonts w:ascii="Times New Roman" w:eastAsia="Times New Roman" w:hAnsi="Times New Roman" w:cs="Times New Roman"/>
          <w:spacing w:val="-9"/>
          <w:kern w:val="0"/>
          <w:sz w:val="30"/>
          <w:szCs w:val="30"/>
          <w:lang w:eastAsia="ru-RU"/>
        </w:rPr>
        <w:t>стой системы. Образующиеся новые кристаллизационные связи при гидротер</w:t>
      </w:r>
      <w:r w:rsidRPr="00023CAF">
        <w:rPr>
          <w:rFonts w:ascii="Times New Roman" w:eastAsia="Times New Roman" w:hAnsi="Times New Roman" w:cs="Times New Roman"/>
          <w:spacing w:val="-9"/>
          <w:kern w:val="0"/>
          <w:sz w:val="30"/>
          <w:szCs w:val="30"/>
          <w:lang w:eastAsia="ru-RU"/>
        </w:rPr>
        <w:softHyphen/>
        <w:t>мальной обработке между его частицами чешуйчатого и крупнокристалличе</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ского бемитов повышают устойчивость агломератов к истиранию.</w:t>
      </w:r>
    </w:p>
    <w:p w:rsidR="00023CAF" w:rsidRPr="00023CAF" w:rsidRDefault="00023CAF" w:rsidP="00023CAF">
      <w:pPr>
        <w:shd w:val="clear" w:color="auto" w:fill="FFFFFF"/>
        <w:tabs>
          <w:tab w:val="clear" w:pos="709"/>
        </w:tabs>
        <w:suppressAutoHyphens w:val="0"/>
        <w:autoSpaceDE w:val="0"/>
        <w:autoSpaceDN w:val="0"/>
        <w:adjustRightInd w:val="0"/>
        <w:spacing w:before="19" w:after="0" w:line="326" w:lineRule="exact"/>
        <w:ind w:left="5" w:right="5"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30"/>
          <w:szCs w:val="30"/>
          <w:lang w:eastAsia="ru-RU"/>
        </w:rPr>
        <w:t xml:space="preserve">Установлено, что фаза </w:t>
      </w:r>
      <w:r w:rsidRPr="00023CAF">
        <w:rPr>
          <w:rFonts w:ascii="Times New Roman" w:eastAsia="Times New Roman" w:hAnsi="Times New Roman" w:cs="Times New Roman"/>
          <w:i/>
          <w:iCs/>
          <w:spacing w:val="-10"/>
          <w:kern w:val="0"/>
          <w:sz w:val="30"/>
          <w:szCs w:val="30"/>
          <w:lang w:val="en-US" w:eastAsia="ru-RU"/>
        </w:rPr>
        <w:t>x</w:t>
      </w:r>
      <w:r w:rsidRPr="00023CAF">
        <w:rPr>
          <w:rFonts w:ascii="Times New Roman" w:eastAsia="Times New Roman" w:hAnsi="Times New Roman" w:cs="Times New Roman"/>
          <w:i/>
          <w:iCs/>
          <w:spacing w:val="-10"/>
          <w:kern w:val="0"/>
          <w:sz w:val="30"/>
          <w:szCs w:val="30"/>
          <w:lang w:eastAsia="ru-RU"/>
        </w:rPr>
        <w:t>-</w:t>
      </w:r>
      <w:r w:rsidRPr="00023CAF">
        <w:rPr>
          <w:rFonts w:ascii="Times New Roman" w:eastAsia="Times New Roman" w:hAnsi="Times New Roman" w:cs="Times New Roman"/>
          <w:i/>
          <w:iCs/>
          <w:spacing w:val="-10"/>
          <w:kern w:val="0"/>
          <w:sz w:val="30"/>
          <w:szCs w:val="30"/>
          <w:lang w:val="en-US" w:eastAsia="ru-RU"/>
        </w:rPr>
        <w:t>A</w:t>
      </w:r>
      <w:r w:rsidRPr="00023CAF">
        <w:rPr>
          <w:rFonts w:ascii="Times New Roman" w:eastAsia="Times New Roman" w:hAnsi="Times New Roman" w:cs="Times New Roman"/>
          <w:i/>
          <w:iCs/>
          <w:spacing w:val="-10"/>
          <w:kern w:val="0"/>
          <w:sz w:val="30"/>
          <w:szCs w:val="30"/>
          <w:lang w:eastAsia="ru-RU"/>
        </w:rPr>
        <w:t>l</w:t>
      </w:r>
      <w:r w:rsidRPr="00023CAF">
        <w:rPr>
          <w:rFonts w:ascii="Times New Roman" w:eastAsia="Times New Roman" w:hAnsi="Times New Roman" w:cs="Times New Roman"/>
          <w:i/>
          <w:iCs/>
          <w:spacing w:val="-10"/>
          <w:kern w:val="0"/>
          <w:sz w:val="30"/>
          <w:szCs w:val="30"/>
          <w:vertAlign w:val="subscript"/>
          <w:lang w:eastAsia="ru-RU"/>
        </w:rPr>
        <w:t>2</w:t>
      </w:r>
      <w:r w:rsidRPr="00023CAF">
        <w:rPr>
          <w:rFonts w:ascii="Times New Roman" w:eastAsia="Times New Roman" w:hAnsi="Times New Roman" w:cs="Times New Roman"/>
          <w:i/>
          <w:iCs/>
          <w:spacing w:val="-10"/>
          <w:kern w:val="0"/>
          <w:sz w:val="30"/>
          <w:szCs w:val="30"/>
          <w:lang w:val="en-US" w:eastAsia="ru-RU"/>
        </w:rPr>
        <w:t>O</w:t>
      </w:r>
      <w:r w:rsidRPr="00023CAF">
        <w:rPr>
          <w:rFonts w:ascii="Times New Roman" w:eastAsia="Times New Roman" w:hAnsi="Times New Roman" w:cs="Times New Roman"/>
          <w:i/>
          <w:iCs/>
          <w:spacing w:val="-10"/>
          <w:kern w:val="0"/>
          <w:sz w:val="30"/>
          <w:szCs w:val="30"/>
          <w:vertAlign w:val="subscript"/>
          <w:lang w:eastAsia="ru-RU"/>
        </w:rPr>
        <w:t>3</w:t>
      </w:r>
      <w:r w:rsidRPr="00023CAF">
        <w:rPr>
          <w:rFonts w:ascii="Times New Roman" w:eastAsia="Times New Roman" w:hAnsi="Times New Roman" w:cs="Times New Roman"/>
          <w:i/>
          <w:iCs/>
          <w:spacing w:val="-10"/>
          <w:kern w:val="0"/>
          <w:sz w:val="30"/>
          <w:szCs w:val="30"/>
          <w:lang w:eastAsia="ru-RU"/>
        </w:rPr>
        <w:t xml:space="preserve"> </w:t>
      </w:r>
      <w:r w:rsidRPr="00023CAF">
        <w:rPr>
          <w:rFonts w:ascii="Times New Roman" w:eastAsia="Times New Roman" w:hAnsi="Times New Roman" w:cs="Times New Roman"/>
          <w:spacing w:val="-10"/>
          <w:kern w:val="0"/>
          <w:sz w:val="30"/>
          <w:szCs w:val="30"/>
          <w:lang w:eastAsia="ru-RU"/>
        </w:rPr>
        <w:t>в количестве более 4,5 % в составе алюмо-</w:t>
      </w:r>
      <w:r w:rsidRPr="00023CAF">
        <w:rPr>
          <w:rFonts w:ascii="Times New Roman" w:eastAsia="Times New Roman" w:hAnsi="Times New Roman" w:cs="Times New Roman"/>
          <w:spacing w:val="-12"/>
          <w:kern w:val="0"/>
          <w:sz w:val="30"/>
          <w:szCs w:val="30"/>
          <w:lang w:eastAsia="ru-RU"/>
        </w:rPr>
        <w:t xml:space="preserve">оксидного носителя со структурой </w:t>
      </w:r>
      <w:r w:rsidRPr="00023CAF">
        <w:rPr>
          <w:rFonts w:ascii="Times New Roman" w:eastAsia="Times New Roman" w:hAnsi="Times New Roman" w:cs="Times New Roman"/>
          <w:i/>
          <w:iCs/>
          <w:spacing w:val="-12"/>
          <w:kern w:val="0"/>
          <w:sz w:val="30"/>
          <w:szCs w:val="30"/>
          <w:lang w:eastAsia="ru-RU"/>
        </w:rPr>
        <w:t>у-Al</w:t>
      </w:r>
      <w:r w:rsidRPr="00023CAF">
        <w:rPr>
          <w:rFonts w:ascii="Times New Roman" w:eastAsia="Times New Roman" w:hAnsi="Times New Roman" w:cs="Times New Roman"/>
          <w:i/>
          <w:iCs/>
          <w:spacing w:val="-12"/>
          <w:kern w:val="0"/>
          <w:sz w:val="30"/>
          <w:szCs w:val="30"/>
          <w:vertAlign w:val="subscript"/>
          <w:lang w:eastAsia="ru-RU"/>
        </w:rPr>
        <w:t>2</w:t>
      </w:r>
      <w:r w:rsidRPr="00023CAF">
        <w:rPr>
          <w:rFonts w:ascii="Times New Roman" w:eastAsia="Times New Roman" w:hAnsi="Times New Roman" w:cs="Times New Roman"/>
          <w:i/>
          <w:iCs/>
          <w:spacing w:val="-12"/>
          <w:kern w:val="0"/>
          <w:sz w:val="30"/>
          <w:szCs w:val="30"/>
          <w:lang w:eastAsia="ru-RU"/>
        </w:rPr>
        <w:t>O</w:t>
      </w:r>
      <w:r w:rsidRPr="00023CAF">
        <w:rPr>
          <w:rFonts w:ascii="Times New Roman" w:eastAsia="Times New Roman" w:hAnsi="Times New Roman" w:cs="Times New Roman"/>
          <w:i/>
          <w:iCs/>
          <w:spacing w:val="-12"/>
          <w:kern w:val="0"/>
          <w:sz w:val="30"/>
          <w:szCs w:val="30"/>
          <w:vertAlign w:val="subscript"/>
          <w:lang w:eastAsia="ru-RU"/>
        </w:rPr>
        <w:t>3</w:t>
      </w:r>
      <w:r w:rsidRPr="00023CAF">
        <w:rPr>
          <w:rFonts w:ascii="Times New Roman" w:eastAsia="Times New Roman" w:hAnsi="Times New Roman" w:cs="Times New Roman"/>
          <w:i/>
          <w:iCs/>
          <w:spacing w:val="-12"/>
          <w:kern w:val="0"/>
          <w:sz w:val="30"/>
          <w:szCs w:val="30"/>
          <w:lang w:eastAsia="ru-RU"/>
        </w:rPr>
        <w:t xml:space="preserve"> </w:t>
      </w:r>
      <w:r w:rsidRPr="00023CAF">
        <w:rPr>
          <w:rFonts w:ascii="Times New Roman" w:eastAsia="Times New Roman" w:hAnsi="Times New Roman" w:cs="Times New Roman"/>
          <w:spacing w:val="-12"/>
          <w:kern w:val="0"/>
          <w:sz w:val="30"/>
          <w:szCs w:val="30"/>
          <w:lang w:eastAsia="ru-RU"/>
        </w:rPr>
        <w:t xml:space="preserve">увеличивает общую концентрацию </w:t>
      </w:r>
      <w:r w:rsidRPr="00023CAF">
        <w:rPr>
          <w:rFonts w:ascii="Times New Roman" w:eastAsia="Times New Roman" w:hAnsi="Times New Roman" w:cs="Times New Roman"/>
          <w:spacing w:val="-10"/>
          <w:kern w:val="0"/>
          <w:sz w:val="30"/>
          <w:szCs w:val="30"/>
          <w:lang w:eastAsia="ru-RU"/>
        </w:rPr>
        <w:t xml:space="preserve">кислотных центров в 2,4 раза, сильных кислотных центов с энергией десорбции аммиака более 150 кДж/моль в 4,8-9,3 раза, снижает термическую стабильность </w:t>
      </w:r>
      <w:r w:rsidRPr="00023CAF">
        <w:rPr>
          <w:rFonts w:ascii="Times New Roman" w:eastAsia="Times New Roman" w:hAnsi="Times New Roman" w:cs="Times New Roman"/>
          <w:kern w:val="0"/>
          <w:sz w:val="30"/>
          <w:szCs w:val="30"/>
          <w:lang w:eastAsia="ru-RU"/>
        </w:rPr>
        <w:t>алюмооксидного носителя.</w:t>
      </w:r>
    </w:p>
    <w:p w:rsidR="00023CAF" w:rsidRPr="00023CAF" w:rsidRDefault="00023CAF" w:rsidP="00023CAF">
      <w:pPr>
        <w:shd w:val="clear" w:color="auto" w:fill="FFFFFF"/>
        <w:tabs>
          <w:tab w:val="clear" w:pos="709"/>
        </w:tabs>
        <w:suppressAutoHyphens w:val="0"/>
        <w:autoSpaceDE w:val="0"/>
        <w:autoSpaceDN w:val="0"/>
        <w:adjustRightInd w:val="0"/>
        <w:spacing w:before="14" w:after="0" w:line="322" w:lineRule="exact"/>
        <w:ind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30"/>
          <w:szCs w:val="30"/>
          <w:lang w:eastAsia="ru-RU"/>
        </w:rPr>
        <w:t xml:space="preserve">Впервые показано, что при гидротермальной обработке гиббсита и </w:t>
      </w:r>
      <w:r w:rsidRPr="00023CAF">
        <w:rPr>
          <w:rFonts w:ascii="Times New Roman" w:eastAsia="Times New Roman" w:hAnsi="Times New Roman" w:cs="Times New Roman"/>
          <w:i/>
          <w:iCs/>
          <w:spacing w:val="-10"/>
          <w:kern w:val="0"/>
          <w:sz w:val="30"/>
          <w:szCs w:val="30"/>
          <w:lang w:val="en-US" w:eastAsia="ru-RU"/>
        </w:rPr>
        <w:t>x</w:t>
      </w:r>
      <w:r w:rsidRPr="00023CAF">
        <w:rPr>
          <w:rFonts w:ascii="Times New Roman" w:eastAsia="Times New Roman" w:hAnsi="Times New Roman" w:cs="Times New Roman"/>
          <w:i/>
          <w:iCs/>
          <w:spacing w:val="-10"/>
          <w:kern w:val="0"/>
          <w:sz w:val="30"/>
          <w:szCs w:val="30"/>
          <w:lang w:eastAsia="ru-RU"/>
        </w:rPr>
        <w:t>-Al</w:t>
      </w:r>
      <w:r w:rsidRPr="00023CAF">
        <w:rPr>
          <w:rFonts w:ascii="Times New Roman" w:eastAsia="Times New Roman" w:hAnsi="Times New Roman" w:cs="Times New Roman"/>
          <w:i/>
          <w:iCs/>
          <w:spacing w:val="-10"/>
          <w:kern w:val="0"/>
          <w:sz w:val="30"/>
          <w:szCs w:val="30"/>
          <w:vertAlign w:val="subscript"/>
          <w:lang w:eastAsia="ru-RU"/>
        </w:rPr>
        <w:t>2</w:t>
      </w:r>
      <w:r w:rsidRPr="00023CAF">
        <w:rPr>
          <w:rFonts w:ascii="Times New Roman" w:eastAsia="Times New Roman" w:hAnsi="Times New Roman" w:cs="Times New Roman"/>
          <w:i/>
          <w:iCs/>
          <w:spacing w:val="-10"/>
          <w:kern w:val="0"/>
          <w:sz w:val="30"/>
          <w:szCs w:val="30"/>
          <w:lang w:eastAsia="ru-RU"/>
        </w:rPr>
        <w:t>O</w:t>
      </w:r>
      <w:r w:rsidRPr="00023CAF">
        <w:rPr>
          <w:rFonts w:ascii="Times New Roman" w:eastAsia="Times New Roman" w:hAnsi="Times New Roman" w:cs="Times New Roman"/>
          <w:i/>
          <w:iCs/>
          <w:spacing w:val="-10"/>
          <w:kern w:val="0"/>
          <w:sz w:val="30"/>
          <w:szCs w:val="30"/>
          <w:vertAlign w:val="subscript"/>
          <w:lang w:eastAsia="ru-RU"/>
        </w:rPr>
        <w:t xml:space="preserve">3 </w:t>
      </w:r>
      <w:r w:rsidRPr="00023CAF">
        <w:rPr>
          <w:rFonts w:ascii="Times New Roman" w:eastAsia="Times New Roman" w:hAnsi="Times New Roman" w:cs="Times New Roman"/>
          <w:spacing w:val="-8"/>
          <w:kern w:val="0"/>
          <w:sz w:val="30"/>
          <w:szCs w:val="30"/>
          <w:lang w:eastAsia="ru-RU"/>
        </w:rPr>
        <w:t>в щелочной среде в образующемся бемите при сращивании крупных кристал</w:t>
      </w:r>
      <w:r w:rsidRPr="00023CAF">
        <w:rPr>
          <w:rFonts w:ascii="Times New Roman" w:eastAsia="Times New Roman" w:hAnsi="Times New Roman" w:cs="Times New Roman"/>
          <w:spacing w:val="-8"/>
          <w:kern w:val="0"/>
          <w:sz w:val="30"/>
          <w:szCs w:val="30"/>
          <w:lang w:eastAsia="ru-RU"/>
        </w:rPr>
        <w:softHyphen/>
      </w:r>
      <w:r w:rsidRPr="00023CAF">
        <w:rPr>
          <w:rFonts w:ascii="Times New Roman" w:eastAsia="Times New Roman" w:hAnsi="Times New Roman" w:cs="Times New Roman"/>
          <w:spacing w:val="-10"/>
          <w:kern w:val="0"/>
          <w:sz w:val="30"/>
          <w:szCs w:val="30"/>
          <w:lang w:eastAsia="ru-RU"/>
        </w:rPr>
        <w:t xml:space="preserve">лов с формой параллелепипедов и ромбов формируются замкнутые мезопоры </w:t>
      </w:r>
      <w:r w:rsidRPr="00023CAF">
        <w:rPr>
          <w:rFonts w:ascii="Times New Roman" w:eastAsia="Times New Roman" w:hAnsi="Times New Roman" w:cs="Times New Roman"/>
          <w:spacing w:val="-9"/>
          <w:kern w:val="0"/>
          <w:sz w:val="30"/>
          <w:szCs w:val="30"/>
          <w:lang w:eastAsia="ru-RU"/>
        </w:rPr>
        <w:t>диаметром менее 4 нм, вскрытие которых, при прокаливании, увеличивает ве</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kern w:val="0"/>
          <w:sz w:val="30"/>
          <w:szCs w:val="30"/>
          <w:lang w:eastAsia="ru-RU"/>
        </w:rPr>
        <w:t>личину удельной поверхности в 3-7 раз.</w:t>
      </w:r>
    </w:p>
    <w:p w:rsidR="00023CAF" w:rsidRPr="00023CAF" w:rsidRDefault="00023CAF" w:rsidP="00023CAF">
      <w:pPr>
        <w:shd w:val="clear" w:color="auto" w:fill="FFFFFF"/>
        <w:tabs>
          <w:tab w:val="clear" w:pos="709"/>
        </w:tabs>
        <w:suppressAutoHyphens w:val="0"/>
        <w:autoSpaceDE w:val="0"/>
        <w:autoSpaceDN w:val="0"/>
        <w:adjustRightInd w:val="0"/>
        <w:spacing w:before="10" w:after="0" w:line="331" w:lineRule="exact"/>
        <w:ind w:left="5" w:right="5"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2"/>
          <w:kern w:val="0"/>
          <w:sz w:val="30"/>
          <w:szCs w:val="30"/>
          <w:lang w:eastAsia="ru-RU"/>
        </w:rPr>
        <w:t xml:space="preserve">Показано, что гидротермальная обработка </w:t>
      </w:r>
      <w:r w:rsidRPr="00023CAF">
        <w:rPr>
          <w:rFonts w:ascii="Times New Roman" w:eastAsia="Times New Roman" w:hAnsi="Times New Roman" w:cs="Times New Roman"/>
          <w:i/>
          <w:iCs/>
          <w:spacing w:val="-12"/>
          <w:kern w:val="0"/>
          <w:sz w:val="30"/>
          <w:szCs w:val="30"/>
          <w:lang w:eastAsia="ru-RU"/>
        </w:rPr>
        <w:t>у-Al</w:t>
      </w:r>
      <w:r w:rsidRPr="00023CAF">
        <w:rPr>
          <w:rFonts w:ascii="Times New Roman" w:eastAsia="Times New Roman" w:hAnsi="Times New Roman" w:cs="Times New Roman"/>
          <w:i/>
          <w:iCs/>
          <w:spacing w:val="-12"/>
          <w:kern w:val="0"/>
          <w:sz w:val="30"/>
          <w:szCs w:val="30"/>
          <w:vertAlign w:val="subscript"/>
          <w:lang w:eastAsia="ru-RU"/>
        </w:rPr>
        <w:t>2</w:t>
      </w:r>
      <w:r w:rsidRPr="00023CAF">
        <w:rPr>
          <w:rFonts w:ascii="Times New Roman" w:eastAsia="Times New Roman" w:hAnsi="Times New Roman" w:cs="Times New Roman"/>
          <w:i/>
          <w:iCs/>
          <w:spacing w:val="-12"/>
          <w:kern w:val="0"/>
          <w:sz w:val="30"/>
          <w:szCs w:val="30"/>
          <w:lang w:eastAsia="ru-RU"/>
        </w:rPr>
        <w:t>O</w:t>
      </w:r>
      <w:r w:rsidRPr="00023CAF">
        <w:rPr>
          <w:rFonts w:ascii="Times New Roman" w:eastAsia="Times New Roman" w:hAnsi="Times New Roman" w:cs="Times New Roman"/>
          <w:i/>
          <w:iCs/>
          <w:spacing w:val="-12"/>
          <w:kern w:val="0"/>
          <w:sz w:val="30"/>
          <w:szCs w:val="30"/>
          <w:vertAlign w:val="subscript"/>
          <w:lang w:eastAsia="ru-RU"/>
        </w:rPr>
        <w:t>3</w:t>
      </w:r>
      <w:r w:rsidRPr="00023CAF">
        <w:rPr>
          <w:rFonts w:ascii="Times New Roman" w:eastAsia="Times New Roman" w:hAnsi="Times New Roman" w:cs="Times New Roman"/>
          <w:i/>
          <w:iCs/>
          <w:spacing w:val="-12"/>
          <w:kern w:val="0"/>
          <w:sz w:val="30"/>
          <w:szCs w:val="30"/>
          <w:lang w:eastAsia="ru-RU"/>
        </w:rPr>
        <w:t xml:space="preserve">, </w:t>
      </w:r>
      <w:r w:rsidRPr="00023CAF">
        <w:rPr>
          <w:rFonts w:ascii="Times New Roman" w:eastAsia="Times New Roman" w:hAnsi="Times New Roman" w:cs="Times New Roman"/>
          <w:spacing w:val="-12"/>
          <w:kern w:val="0"/>
          <w:sz w:val="30"/>
          <w:szCs w:val="30"/>
          <w:lang w:eastAsia="ru-RU"/>
        </w:rPr>
        <w:t>включающего рентге-</w:t>
      </w:r>
      <w:r w:rsidRPr="00023CAF">
        <w:rPr>
          <w:rFonts w:ascii="Times New Roman" w:eastAsia="Times New Roman" w:hAnsi="Times New Roman" w:cs="Times New Roman"/>
          <w:spacing w:val="-9"/>
          <w:kern w:val="0"/>
          <w:sz w:val="30"/>
          <w:szCs w:val="30"/>
          <w:lang w:eastAsia="ru-RU"/>
        </w:rPr>
        <w:t>ноаморфный продукт, позволяет получать бемит с формированием после про</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8"/>
          <w:kern w:val="0"/>
          <w:sz w:val="30"/>
          <w:szCs w:val="30"/>
          <w:lang w:eastAsia="ru-RU"/>
        </w:rPr>
        <w:t xml:space="preserve">каливания фазовооднородного </w:t>
      </w:r>
      <w:r w:rsidRPr="00023CAF">
        <w:rPr>
          <w:rFonts w:ascii="Times New Roman" w:eastAsia="Times New Roman" w:hAnsi="Times New Roman" w:cs="Times New Roman"/>
          <w:i/>
          <w:iCs/>
          <w:spacing w:val="-8"/>
          <w:kern w:val="0"/>
          <w:sz w:val="30"/>
          <w:szCs w:val="30"/>
          <w:lang w:eastAsia="ru-RU"/>
        </w:rPr>
        <w:t>у-Al</w:t>
      </w:r>
      <w:r w:rsidRPr="00023CAF">
        <w:rPr>
          <w:rFonts w:ascii="Times New Roman" w:eastAsia="Times New Roman" w:hAnsi="Times New Roman" w:cs="Times New Roman"/>
          <w:i/>
          <w:iCs/>
          <w:spacing w:val="-8"/>
          <w:kern w:val="0"/>
          <w:sz w:val="30"/>
          <w:szCs w:val="30"/>
          <w:vertAlign w:val="subscript"/>
          <w:lang w:eastAsia="ru-RU"/>
        </w:rPr>
        <w:t>2</w:t>
      </w:r>
      <w:r w:rsidRPr="00023CAF">
        <w:rPr>
          <w:rFonts w:ascii="Times New Roman" w:eastAsia="Times New Roman" w:hAnsi="Times New Roman" w:cs="Times New Roman"/>
          <w:i/>
          <w:iCs/>
          <w:spacing w:val="-8"/>
          <w:kern w:val="0"/>
          <w:sz w:val="30"/>
          <w:szCs w:val="30"/>
          <w:lang w:eastAsia="ru-RU"/>
        </w:rPr>
        <w:t>O</w:t>
      </w:r>
      <w:r w:rsidRPr="00023CAF">
        <w:rPr>
          <w:rFonts w:ascii="Times New Roman" w:eastAsia="Times New Roman" w:hAnsi="Times New Roman" w:cs="Times New Roman"/>
          <w:i/>
          <w:iCs/>
          <w:spacing w:val="-8"/>
          <w:kern w:val="0"/>
          <w:sz w:val="30"/>
          <w:szCs w:val="30"/>
          <w:vertAlign w:val="subscript"/>
          <w:lang w:eastAsia="ru-RU"/>
        </w:rPr>
        <w:t>3</w:t>
      </w:r>
      <w:r w:rsidRPr="00023CAF">
        <w:rPr>
          <w:rFonts w:ascii="Times New Roman" w:eastAsia="Times New Roman" w:hAnsi="Times New Roman" w:cs="Times New Roman"/>
          <w:i/>
          <w:iCs/>
          <w:spacing w:val="-8"/>
          <w:kern w:val="0"/>
          <w:sz w:val="30"/>
          <w:szCs w:val="30"/>
          <w:lang w:eastAsia="ru-RU"/>
        </w:rPr>
        <w:t xml:space="preserve"> </w:t>
      </w:r>
      <w:r w:rsidRPr="00023CAF">
        <w:rPr>
          <w:rFonts w:ascii="Times New Roman" w:eastAsia="Times New Roman" w:hAnsi="Times New Roman" w:cs="Times New Roman"/>
          <w:spacing w:val="-8"/>
          <w:kern w:val="0"/>
          <w:sz w:val="30"/>
          <w:szCs w:val="30"/>
          <w:lang w:eastAsia="ru-RU"/>
        </w:rPr>
        <w:t>и увеличением количества сильных ки-</w:t>
      </w:r>
    </w:p>
    <w:p w:rsidR="00023CAF" w:rsidRPr="00023CAF" w:rsidRDefault="00023CAF" w:rsidP="00023CAF">
      <w:pPr>
        <w:shd w:val="clear" w:color="auto" w:fill="FFFFFF"/>
        <w:tabs>
          <w:tab w:val="clear" w:pos="709"/>
        </w:tabs>
        <w:suppressAutoHyphens w:val="0"/>
        <w:autoSpaceDE w:val="0"/>
        <w:autoSpaceDN w:val="0"/>
        <w:adjustRightInd w:val="0"/>
        <w:spacing w:before="120"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5</w:t>
      </w:r>
    </w:p>
    <w:p w:rsidR="00023CAF" w:rsidRPr="00023CAF" w:rsidRDefault="00023CAF" w:rsidP="00023CAF">
      <w:pPr>
        <w:shd w:val="clear" w:color="auto" w:fill="FFFFFF"/>
        <w:tabs>
          <w:tab w:val="clear" w:pos="709"/>
        </w:tabs>
        <w:suppressAutoHyphens w:val="0"/>
        <w:autoSpaceDE w:val="0"/>
        <w:autoSpaceDN w:val="0"/>
        <w:adjustRightInd w:val="0"/>
        <w:spacing w:before="120" w:after="0" w:line="240" w:lineRule="auto"/>
        <w:ind w:firstLine="0"/>
        <w:jc w:val="center"/>
        <w:rPr>
          <w:rFonts w:ascii="Times New Roman" w:eastAsia="Times New Roman" w:hAnsi="Times New Roman" w:cs="Times New Roman"/>
          <w:kern w:val="0"/>
          <w:sz w:val="20"/>
          <w:szCs w:val="20"/>
          <w:lang w:eastAsia="ru-RU"/>
        </w:rPr>
        <w:sectPr w:rsidR="00023CAF" w:rsidRPr="00023CAF">
          <w:pgSz w:w="11909" w:h="16834"/>
          <w:pgMar w:top="1059" w:right="1138" w:bottom="360" w:left="1133"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5" w:right="14"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30"/>
          <w:szCs w:val="30"/>
          <w:lang w:eastAsia="ru-RU"/>
        </w:rPr>
        <w:t xml:space="preserve">слотных центров, активности катализаторов в реакции скелетной изомеризации </w:t>
      </w:r>
      <w:r w:rsidRPr="00023CAF">
        <w:rPr>
          <w:rFonts w:ascii="Times New Roman" w:eastAsia="Times New Roman" w:hAnsi="Times New Roman" w:cs="Times New Roman"/>
          <w:kern w:val="0"/>
          <w:sz w:val="30"/>
          <w:szCs w:val="30"/>
          <w:lang w:eastAsia="ru-RU"/>
        </w:rPr>
        <w:t>н-бутенов, прочности экструдатов.</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5" w:right="10" w:firstLine="571"/>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10"/>
          <w:kern w:val="0"/>
          <w:sz w:val="30"/>
          <w:szCs w:val="30"/>
          <w:u w:val="single"/>
          <w:lang w:eastAsia="ru-RU"/>
        </w:rPr>
        <w:t>Теоретическая и практическая значимость работы.</w:t>
      </w:r>
      <w:r w:rsidRPr="00023CAF">
        <w:rPr>
          <w:rFonts w:ascii="Times New Roman" w:eastAsia="Times New Roman" w:hAnsi="Times New Roman" w:cs="Times New Roman"/>
          <w:b/>
          <w:bCs/>
          <w:spacing w:val="-10"/>
          <w:kern w:val="0"/>
          <w:sz w:val="30"/>
          <w:szCs w:val="30"/>
          <w:lang w:eastAsia="ru-RU"/>
        </w:rPr>
        <w:t xml:space="preserve"> </w:t>
      </w:r>
      <w:r w:rsidRPr="00023CAF">
        <w:rPr>
          <w:rFonts w:ascii="Times New Roman" w:eastAsia="Times New Roman" w:hAnsi="Times New Roman" w:cs="Times New Roman"/>
          <w:spacing w:val="-10"/>
          <w:kern w:val="0"/>
          <w:sz w:val="30"/>
          <w:szCs w:val="30"/>
          <w:lang w:eastAsia="ru-RU"/>
        </w:rPr>
        <w:t>На основании про</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kern w:val="0"/>
          <w:sz w:val="30"/>
          <w:szCs w:val="30"/>
          <w:lang w:eastAsia="ru-RU"/>
        </w:rPr>
        <w:t>веденных исследований разработаны:</w:t>
      </w:r>
    </w:p>
    <w:p w:rsidR="00023CAF" w:rsidRPr="00023CAF" w:rsidRDefault="00023CAF" w:rsidP="00023CAF">
      <w:pPr>
        <w:numPr>
          <w:ilvl w:val="0"/>
          <w:numId w:val="16"/>
        </w:numPr>
        <w:shd w:val="clear" w:color="auto" w:fill="FFFFFF"/>
        <w:tabs>
          <w:tab w:val="clear" w:pos="709"/>
          <w:tab w:val="left" w:pos="768"/>
        </w:tabs>
        <w:suppressAutoHyphens w:val="0"/>
        <w:autoSpaceDE w:val="0"/>
        <w:autoSpaceDN w:val="0"/>
        <w:adjustRightInd w:val="0"/>
        <w:spacing w:after="0" w:line="322" w:lineRule="exact"/>
        <w:ind w:right="10" w:firstLine="576"/>
        <w:jc w:val="left"/>
        <w:rPr>
          <w:rFonts w:ascii="Times New Roman" w:eastAsia="Times New Roman" w:hAnsi="Times New Roman" w:cs="Times New Roman"/>
          <w:kern w:val="0"/>
          <w:sz w:val="30"/>
          <w:szCs w:val="30"/>
          <w:lang w:eastAsia="ru-RU"/>
        </w:rPr>
      </w:pPr>
      <w:r w:rsidRPr="00023CAF">
        <w:rPr>
          <w:rFonts w:ascii="Times New Roman" w:eastAsia="Times New Roman" w:hAnsi="Times New Roman" w:cs="Times New Roman"/>
          <w:spacing w:val="-10"/>
          <w:kern w:val="0"/>
          <w:sz w:val="30"/>
          <w:szCs w:val="30"/>
          <w:lang w:eastAsia="ru-RU"/>
        </w:rPr>
        <w:t xml:space="preserve">физико-химические основы синтеза микросферических алюмооксидных </w:t>
      </w:r>
      <w:r w:rsidRPr="00023CAF">
        <w:rPr>
          <w:rFonts w:ascii="Times New Roman" w:eastAsia="Times New Roman" w:hAnsi="Times New Roman" w:cs="Times New Roman"/>
          <w:spacing w:val="-9"/>
          <w:kern w:val="0"/>
          <w:sz w:val="30"/>
          <w:szCs w:val="30"/>
          <w:lang w:eastAsia="ru-RU"/>
        </w:rPr>
        <w:t>носителей с регулируемыми свойствами в условиях гидротермальной обработ</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ки продуктов термического разложения гиббсита для катализаторов кипящего слоя с улучшенными эксплуатационными характеристиками;</w:t>
      </w:r>
    </w:p>
    <w:p w:rsidR="00023CAF" w:rsidRPr="00023CAF" w:rsidRDefault="00023CAF" w:rsidP="00023CAF">
      <w:pPr>
        <w:numPr>
          <w:ilvl w:val="0"/>
          <w:numId w:val="16"/>
        </w:numPr>
        <w:shd w:val="clear" w:color="auto" w:fill="FFFFFF"/>
        <w:tabs>
          <w:tab w:val="clear" w:pos="709"/>
          <w:tab w:val="left" w:pos="768"/>
        </w:tabs>
        <w:suppressAutoHyphens w:val="0"/>
        <w:autoSpaceDE w:val="0"/>
        <w:autoSpaceDN w:val="0"/>
        <w:adjustRightInd w:val="0"/>
        <w:spacing w:after="0" w:line="322" w:lineRule="exact"/>
        <w:ind w:right="10" w:firstLine="576"/>
        <w:jc w:val="left"/>
        <w:rPr>
          <w:rFonts w:ascii="Times New Roman" w:eastAsia="Times New Roman" w:hAnsi="Times New Roman" w:cs="Times New Roman"/>
          <w:kern w:val="0"/>
          <w:sz w:val="30"/>
          <w:szCs w:val="30"/>
          <w:lang w:eastAsia="ru-RU"/>
        </w:rPr>
      </w:pPr>
      <w:r w:rsidRPr="00023CAF">
        <w:rPr>
          <w:rFonts w:ascii="Times New Roman" w:eastAsia="Times New Roman" w:hAnsi="Times New Roman" w:cs="Times New Roman"/>
          <w:spacing w:val="-10"/>
          <w:kern w:val="0"/>
          <w:sz w:val="30"/>
          <w:szCs w:val="30"/>
          <w:lang w:eastAsia="ru-RU"/>
        </w:rPr>
        <w:t>микросферические бемитные и алюмооксидные носители с высокой ме</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spacing w:val="-8"/>
          <w:kern w:val="0"/>
          <w:sz w:val="30"/>
          <w:szCs w:val="30"/>
          <w:lang w:eastAsia="ru-RU"/>
        </w:rPr>
        <w:t>ханической прочностью, термической стабильностью, минимальной абразив</w:t>
      </w:r>
      <w:r w:rsidRPr="00023CAF">
        <w:rPr>
          <w:rFonts w:ascii="Times New Roman" w:eastAsia="Times New Roman" w:hAnsi="Times New Roman" w:cs="Times New Roman"/>
          <w:spacing w:val="-8"/>
          <w:kern w:val="0"/>
          <w:sz w:val="30"/>
          <w:szCs w:val="30"/>
          <w:lang w:eastAsia="ru-RU"/>
        </w:rPr>
        <w:softHyphen/>
      </w:r>
      <w:r w:rsidRPr="00023CAF">
        <w:rPr>
          <w:rFonts w:ascii="Times New Roman" w:eastAsia="Times New Roman" w:hAnsi="Times New Roman" w:cs="Times New Roman"/>
          <w:spacing w:val="-9"/>
          <w:kern w:val="0"/>
          <w:sz w:val="30"/>
          <w:szCs w:val="30"/>
          <w:lang w:eastAsia="ru-RU"/>
        </w:rPr>
        <w:t>ной активностью и низкой кислотностью поверхности и катализаторы кипяще</w:t>
      </w:r>
      <w:r w:rsidRPr="00023CAF">
        <w:rPr>
          <w:rFonts w:ascii="Times New Roman" w:eastAsia="Times New Roman" w:hAnsi="Times New Roman" w:cs="Times New Roman"/>
          <w:spacing w:val="-9"/>
          <w:kern w:val="0"/>
          <w:sz w:val="30"/>
          <w:szCs w:val="30"/>
          <w:lang w:eastAsia="ru-RU"/>
        </w:rPr>
        <w:softHyphen/>
        <w:t>го слоя (дегидрирования изобутана, изопентана) на их основе.</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10"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9"/>
          <w:kern w:val="0"/>
          <w:sz w:val="30"/>
          <w:szCs w:val="30"/>
          <w:lang w:eastAsia="ru-RU"/>
        </w:rPr>
        <w:t>Микросферические алюмохромовые катализаторы на основе разработан</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7"/>
          <w:kern w:val="0"/>
          <w:sz w:val="30"/>
          <w:szCs w:val="30"/>
          <w:lang w:eastAsia="ru-RU"/>
        </w:rPr>
        <w:t xml:space="preserve">ного носителя обеспечивают скорость превращения изобутана 2,33-2,38 </w:t>
      </w:r>
      <w:r w:rsidRPr="00023CAF">
        <w:rPr>
          <w:rFonts w:ascii="Times New Roman" w:eastAsia="Times New Roman" w:hAnsi="Times New Roman" w:cs="Times New Roman"/>
          <w:spacing w:val="-12"/>
          <w:kern w:val="0"/>
          <w:sz w:val="30"/>
          <w:szCs w:val="30"/>
          <w:lang w:eastAsia="ru-RU"/>
        </w:rPr>
        <w:t>мкмоль/(г</w:t>
      </w:r>
      <w:r w:rsidRPr="00023CAF">
        <w:rPr>
          <w:rFonts w:ascii="Times New Roman" w:eastAsia="Times New Roman" w:hAnsi="Times New Roman" w:cs="Times New Roman"/>
          <w:spacing w:val="-12"/>
          <w:kern w:val="0"/>
          <w:sz w:val="30"/>
          <w:szCs w:val="30"/>
          <w:vertAlign w:val="subscript"/>
          <w:lang w:eastAsia="ru-RU"/>
        </w:rPr>
        <w:t>кат</w:t>
      </w:r>
      <w:r w:rsidRPr="00023CAF">
        <w:rPr>
          <w:rFonts w:ascii="Times New Roman" w:eastAsia="Times New Roman" w:hAnsi="Times New Roman" w:cs="Times New Roman"/>
          <w:spacing w:val="-12"/>
          <w:kern w:val="0"/>
          <w:sz w:val="30"/>
          <w:szCs w:val="30"/>
          <w:lang w:eastAsia="ru-RU"/>
        </w:rPr>
        <w:t>∙с) с селективностью по изобутилену 92-93 % (ВП=49-52 %, ВР=87-</w:t>
      </w:r>
      <w:r w:rsidRPr="00023CAF">
        <w:rPr>
          <w:rFonts w:ascii="Times New Roman" w:eastAsia="Times New Roman" w:hAnsi="Times New Roman" w:cs="Times New Roman"/>
          <w:spacing w:val="-13"/>
          <w:kern w:val="0"/>
          <w:sz w:val="30"/>
          <w:szCs w:val="30"/>
          <w:lang w:eastAsia="ru-RU"/>
        </w:rPr>
        <w:t xml:space="preserve">89 %); скорость превращения </w:t>
      </w:r>
      <w:r w:rsidRPr="00023CAF">
        <w:rPr>
          <w:rFonts w:ascii="Times New Roman" w:eastAsia="Times New Roman" w:hAnsi="Times New Roman" w:cs="Times New Roman"/>
          <w:i/>
          <w:iCs/>
          <w:spacing w:val="-13"/>
          <w:kern w:val="0"/>
          <w:sz w:val="30"/>
          <w:szCs w:val="30"/>
          <w:lang w:eastAsia="ru-RU"/>
        </w:rPr>
        <w:t>С</w:t>
      </w:r>
      <w:r w:rsidRPr="00023CAF">
        <w:rPr>
          <w:rFonts w:ascii="Times New Roman" w:eastAsia="Times New Roman" w:hAnsi="Times New Roman" w:cs="Times New Roman"/>
          <w:i/>
          <w:iCs/>
          <w:spacing w:val="-13"/>
          <w:kern w:val="0"/>
          <w:sz w:val="30"/>
          <w:szCs w:val="30"/>
          <w:vertAlign w:val="subscript"/>
          <w:lang w:eastAsia="ru-RU"/>
        </w:rPr>
        <w:t>5</w:t>
      </w:r>
      <w:r w:rsidRPr="00023CAF">
        <w:rPr>
          <w:rFonts w:ascii="Times New Roman" w:eastAsia="Times New Roman" w:hAnsi="Times New Roman" w:cs="Times New Roman"/>
          <w:i/>
          <w:iCs/>
          <w:spacing w:val="-13"/>
          <w:kern w:val="0"/>
          <w:sz w:val="30"/>
          <w:szCs w:val="30"/>
          <w:lang w:eastAsia="ru-RU"/>
        </w:rPr>
        <w:t>Н</w:t>
      </w:r>
      <w:r w:rsidRPr="00023CAF">
        <w:rPr>
          <w:rFonts w:ascii="Times New Roman" w:eastAsia="Times New Roman" w:hAnsi="Times New Roman" w:cs="Times New Roman"/>
          <w:i/>
          <w:iCs/>
          <w:spacing w:val="-13"/>
          <w:kern w:val="0"/>
          <w:sz w:val="30"/>
          <w:szCs w:val="30"/>
          <w:vertAlign w:val="subscript"/>
          <w:lang w:eastAsia="ru-RU"/>
        </w:rPr>
        <w:t>12</w:t>
      </w:r>
      <w:r w:rsidRPr="00023CAF">
        <w:rPr>
          <w:rFonts w:ascii="Times New Roman" w:eastAsia="Times New Roman" w:hAnsi="Times New Roman" w:cs="Times New Roman"/>
          <w:i/>
          <w:iCs/>
          <w:spacing w:val="-13"/>
          <w:kern w:val="0"/>
          <w:sz w:val="30"/>
          <w:szCs w:val="30"/>
          <w:lang w:eastAsia="ru-RU"/>
        </w:rPr>
        <w:t xml:space="preserve"> </w:t>
      </w:r>
      <w:r w:rsidRPr="00023CAF">
        <w:rPr>
          <w:rFonts w:ascii="Times New Roman" w:eastAsia="Times New Roman" w:hAnsi="Times New Roman" w:cs="Times New Roman"/>
          <w:spacing w:val="-13"/>
          <w:kern w:val="0"/>
          <w:sz w:val="30"/>
          <w:szCs w:val="30"/>
          <w:lang w:eastAsia="ru-RU"/>
        </w:rPr>
        <w:t>углеводородов 1,24 мкмоль/(г</w:t>
      </w:r>
      <w:r w:rsidRPr="00023CAF">
        <w:rPr>
          <w:rFonts w:ascii="Times New Roman" w:eastAsia="Times New Roman" w:hAnsi="Times New Roman" w:cs="Times New Roman"/>
          <w:spacing w:val="-13"/>
          <w:kern w:val="0"/>
          <w:sz w:val="30"/>
          <w:szCs w:val="30"/>
          <w:vertAlign w:val="subscript"/>
          <w:lang w:eastAsia="ru-RU"/>
        </w:rPr>
        <w:t>кат</w:t>
      </w:r>
      <w:r w:rsidRPr="00023CAF">
        <w:rPr>
          <w:rFonts w:ascii="Times New Roman" w:eastAsia="Times New Roman" w:hAnsi="Times New Roman" w:cs="Times New Roman"/>
          <w:spacing w:val="-13"/>
          <w:kern w:val="0"/>
          <w:sz w:val="30"/>
          <w:szCs w:val="30"/>
          <w:lang w:eastAsia="ru-RU"/>
        </w:rPr>
        <w:t>-с) с селек</w:t>
      </w:r>
      <w:r w:rsidRPr="00023CAF">
        <w:rPr>
          <w:rFonts w:ascii="Times New Roman" w:eastAsia="Times New Roman" w:hAnsi="Times New Roman" w:cs="Times New Roman"/>
          <w:spacing w:val="-13"/>
          <w:kern w:val="0"/>
          <w:sz w:val="30"/>
          <w:szCs w:val="30"/>
          <w:lang w:eastAsia="ru-RU"/>
        </w:rPr>
        <w:softHyphen/>
      </w:r>
      <w:r w:rsidRPr="00023CAF">
        <w:rPr>
          <w:rFonts w:ascii="Times New Roman" w:eastAsia="Times New Roman" w:hAnsi="Times New Roman" w:cs="Times New Roman"/>
          <w:spacing w:val="-12"/>
          <w:kern w:val="0"/>
          <w:sz w:val="30"/>
          <w:szCs w:val="30"/>
          <w:lang w:eastAsia="ru-RU"/>
        </w:rPr>
        <w:t xml:space="preserve">тивностью по </w:t>
      </w:r>
      <w:r w:rsidRPr="00023CAF">
        <w:rPr>
          <w:rFonts w:ascii="Times New Roman" w:eastAsia="Times New Roman" w:hAnsi="Times New Roman" w:cs="Times New Roman"/>
          <w:i/>
          <w:iCs/>
          <w:spacing w:val="-12"/>
          <w:kern w:val="0"/>
          <w:sz w:val="30"/>
          <w:szCs w:val="30"/>
          <w:lang w:eastAsia="ru-RU"/>
        </w:rPr>
        <w:t>С</w:t>
      </w:r>
      <w:r w:rsidRPr="00023CAF">
        <w:rPr>
          <w:rFonts w:ascii="Times New Roman" w:eastAsia="Times New Roman" w:hAnsi="Times New Roman" w:cs="Times New Roman"/>
          <w:i/>
          <w:iCs/>
          <w:spacing w:val="-12"/>
          <w:kern w:val="0"/>
          <w:sz w:val="30"/>
          <w:szCs w:val="30"/>
          <w:vertAlign w:val="subscript"/>
          <w:lang w:eastAsia="ru-RU"/>
        </w:rPr>
        <w:t>5</w:t>
      </w:r>
      <w:r w:rsidRPr="00023CAF">
        <w:rPr>
          <w:rFonts w:ascii="Times New Roman" w:eastAsia="Times New Roman" w:hAnsi="Times New Roman" w:cs="Times New Roman"/>
          <w:i/>
          <w:iCs/>
          <w:spacing w:val="-12"/>
          <w:kern w:val="0"/>
          <w:sz w:val="30"/>
          <w:szCs w:val="30"/>
          <w:lang w:eastAsia="ru-RU"/>
        </w:rPr>
        <w:t>Н</w:t>
      </w:r>
      <w:r w:rsidRPr="00023CAF">
        <w:rPr>
          <w:rFonts w:ascii="Times New Roman" w:eastAsia="Times New Roman" w:hAnsi="Times New Roman" w:cs="Times New Roman"/>
          <w:i/>
          <w:iCs/>
          <w:spacing w:val="-12"/>
          <w:kern w:val="0"/>
          <w:sz w:val="30"/>
          <w:szCs w:val="30"/>
          <w:vertAlign w:val="subscript"/>
          <w:lang w:eastAsia="ru-RU"/>
        </w:rPr>
        <w:t>10</w:t>
      </w:r>
      <w:r w:rsidRPr="00023CAF">
        <w:rPr>
          <w:rFonts w:ascii="Times New Roman" w:eastAsia="Times New Roman" w:hAnsi="Times New Roman" w:cs="Times New Roman"/>
          <w:i/>
          <w:iCs/>
          <w:spacing w:val="-12"/>
          <w:kern w:val="0"/>
          <w:sz w:val="30"/>
          <w:szCs w:val="30"/>
          <w:lang w:eastAsia="ru-RU"/>
        </w:rPr>
        <w:t xml:space="preserve"> </w:t>
      </w:r>
      <w:r w:rsidRPr="00023CAF">
        <w:rPr>
          <w:rFonts w:ascii="Times New Roman" w:eastAsia="Times New Roman" w:hAnsi="Times New Roman" w:cs="Times New Roman"/>
          <w:spacing w:val="-12"/>
          <w:kern w:val="0"/>
          <w:sz w:val="30"/>
          <w:szCs w:val="30"/>
          <w:lang w:eastAsia="ru-RU"/>
        </w:rPr>
        <w:t>углеводородам 81 % (ВП=36 %, ВР=83 %).</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10"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30"/>
          <w:szCs w:val="30"/>
          <w:lang w:eastAsia="ru-RU"/>
        </w:rPr>
        <w:t xml:space="preserve">Промышленное производство микросферического бемитного носителя и </w:t>
      </w:r>
      <w:r w:rsidRPr="00023CAF">
        <w:rPr>
          <w:rFonts w:ascii="Times New Roman" w:eastAsia="Times New Roman" w:hAnsi="Times New Roman" w:cs="Times New Roman"/>
          <w:spacing w:val="-9"/>
          <w:kern w:val="0"/>
          <w:sz w:val="30"/>
          <w:szCs w:val="30"/>
          <w:lang w:eastAsia="ru-RU"/>
        </w:rPr>
        <w:t>катализаторов дегидрирования изобутана и изопентана на его основе реализо</w:t>
      </w:r>
      <w:r w:rsidRPr="00023CAF">
        <w:rPr>
          <w:rFonts w:ascii="Times New Roman" w:eastAsia="Times New Roman" w:hAnsi="Times New Roman" w:cs="Times New Roman"/>
          <w:spacing w:val="-9"/>
          <w:kern w:val="0"/>
          <w:sz w:val="30"/>
          <w:szCs w:val="30"/>
          <w:lang w:eastAsia="ru-RU"/>
        </w:rPr>
        <w:softHyphen/>
        <w:t>вано на АО «Химический завод им. Л.Я. Карпова» (г. Менделеевск) производи</w:t>
      </w:r>
      <w:r w:rsidRPr="00023CAF">
        <w:rPr>
          <w:rFonts w:ascii="Times New Roman" w:eastAsia="Times New Roman" w:hAnsi="Times New Roman" w:cs="Times New Roman"/>
          <w:spacing w:val="-9"/>
          <w:kern w:val="0"/>
          <w:sz w:val="30"/>
          <w:szCs w:val="30"/>
          <w:lang w:eastAsia="ru-RU"/>
        </w:rPr>
        <w:softHyphen/>
        <w:t>тельностью 1000 т в год, на ПАО «Нижнекамскнефтехим» (г. Нижнекамск) производительностью 2000 т в год. В настоящее время осуществляется увели</w:t>
      </w:r>
      <w:r w:rsidRPr="00023CAF">
        <w:rPr>
          <w:rFonts w:ascii="Times New Roman" w:eastAsia="Times New Roman" w:hAnsi="Times New Roman" w:cs="Times New Roman"/>
          <w:spacing w:val="-9"/>
          <w:kern w:val="0"/>
          <w:sz w:val="30"/>
          <w:szCs w:val="30"/>
          <w:lang w:eastAsia="ru-RU"/>
        </w:rPr>
        <w:softHyphen/>
        <w:t>чение мощности производства данных катализаторов на ПАО «Нижнекамск</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kern w:val="0"/>
          <w:sz w:val="30"/>
          <w:szCs w:val="30"/>
          <w:lang w:eastAsia="ru-RU"/>
        </w:rPr>
        <w:t>нефтехим» до 5000 т в год.</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firstLine="571"/>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2"/>
          <w:kern w:val="0"/>
          <w:sz w:val="30"/>
          <w:szCs w:val="30"/>
          <w:lang w:eastAsia="ru-RU"/>
        </w:rPr>
        <w:t xml:space="preserve">Опытно-промышленные испытания наработанных промышленных партий </w:t>
      </w:r>
      <w:r w:rsidRPr="00023CAF">
        <w:rPr>
          <w:rFonts w:ascii="Times New Roman" w:eastAsia="Times New Roman" w:hAnsi="Times New Roman" w:cs="Times New Roman"/>
          <w:spacing w:val="-9"/>
          <w:kern w:val="0"/>
          <w:sz w:val="30"/>
          <w:szCs w:val="30"/>
          <w:lang w:eastAsia="ru-RU"/>
        </w:rPr>
        <w:t>микросферического алюмохромового катализатора марок КДИ (ТУ 2173-075-00206457-2007) и КДИ-М (ТУ 217341-001-02066730-2014) проведены в про</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8"/>
          <w:kern w:val="0"/>
          <w:sz w:val="30"/>
          <w:szCs w:val="30"/>
          <w:lang w:eastAsia="ru-RU"/>
        </w:rPr>
        <w:t>мышленных блоках дегидрирования изобутана на ПАО «Нижнекамскнефте</w:t>
      </w:r>
      <w:r w:rsidRPr="00023CAF">
        <w:rPr>
          <w:rFonts w:ascii="Times New Roman" w:eastAsia="Times New Roman" w:hAnsi="Times New Roman" w:cs="Times New Roman"/>
          <w:spacing w:val="-8"/>
          <w:kern w:val="0"/>
          <w:sz w:val="30"/>
          <w:szCs w:val="30"/>
          <w:lang w:eastAsia="ru-RU"/>
        </w:rPr>
        <w:softHyphen/>
      </w:r>
      <w:r w:rsidRPr="00023CAF">
        <w:rPr>
          <w:rFonts w:ascii="Times New Roman" w:eastAsia="Times New Roman" w:hAnsi="Times New Roman" w:cs="Times New Roman"/>
          <w:spacing w:val="-10"/>
          <w:kern w:val="0"/>
          <w:sz w:val="30"/>
          <w:szCs w:val="30"/>
          <w:lang w:eastAsia="ru-RU"/>
        </w:rPr>
        <w:t xml:space="preserve">хим» в смеси с катализатором марки ИМ-2201. При эксплуатации катализатора </w:t>
      </w:r>
      <w:r w:rsidRPr="00023CAF">
        <w:rPr>
          <w:rFonts w:ascii="Times New Roman" w:eastAsia="Times New Roman" w:hAnsi="Times New Roman" w:cs="Times New Roman"/>
          <w:spacing w:val="-9"/>
          <w:kern w:val="0"/>
          <w:sz w:val="30"/>
          <w:szCs w:val="30"/>
          <w:lang w:eastAsia="ru-RU"/>
        </w:rPr>
        <w:t>КДИ снижается перепад температуры между верхней и нижней частями реак</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8"/>
          <w:kern w:val="0"/>
          <w:sz w:val="30"/>
          <w:szCs w:val="30"/>
          <w:lang w:eastAsia="ru-RU"/>
        </w:rPr>
        <w:t xml:space="preserve">тора на 33,5°С, улучшается транспортировка равновесного катализатора по </w:t>
      </w:r>
      <w:r w:rsidRPr="00023CAF">
        <w:rPr>
          <w:rFonts w:ascii="Times New Roman" w:eastAsia="Times New Roman" w:hAnsi="Times New Roman" w:cs="Times New Roman"/>
          <w:spacing w:val="-9"/>
          <w:kern w:val="0"/>
          <w:sz w:val="30"/>
          <w:szCs w:val="30"/>
          <w:lang w:eastAsia="ru-RU"/>
        </w:rPr>
        <w:t>контуру реактор-регенератор, выход изобутилена повышается на 1,5-2,0 %, вы</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ход продуктов крекинга снижается на 0,5-0,8 %, селективность по изобутилену возрастает на 5,4 %. Катализатор КДИ-М обеспечивает устойчивый выход изо</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spacing w:val="-8"/>
          <w:kern w:val="0"/>
          <w:sz w:val="30"/>
          <w:szCs w:val="30"/>
          <w:lang w:eastAsia="ru-RU"/>
        </w:rPr>
        <w:t xml:space="preserve">бутилена 33-37 %. Выход изобутилена возрастает на 3-4 %, выход продуктов </w:t>
      </w:r>
      <w:r w:rsidRPr="00023CAF">
        <w:rPr>
          <w:rFonts w:ascii="Times New Roman" w:eastAsia="Times New Roman" w:hAnsi="Times New Roman" w:cs="Times New Roman"/>
          <w:spacing w:val="-9"/>
          <w:kern w:val="0"/>
          <w:sz w:val="30"/>
          <w:szCs w:val="30"/>
          <w:lang w:eastAsia="ru-RU"/>
        </w:rPr>
        <w:t>крекинга снижается на ~0,5-1,0 %. Увеличивается межремонтный пробег реак</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8"/>
          <w:kern w:val="0"/>
          <w:sz w:val="30"/>
          <w:szCs w:val="30"/>
          <w:lang w:eastAsia="ru-RU"/>
        </w:rPr>
        <w:t xml:space="preserve">тора с 270 до 400 суток. Использование этого катализатора индивидуально в </w:t>
      </w:r>
      <w:r w:rsidRPr="00023CAF">
        <w:rPr>
          <w:rFonts w:ascii="Times New Roman" w:eastAsia="Times New Roman" w:hAnsi="Times New Roman" w:cs="Times New Roman"/>
          <w:spacing w:val="-10"/>
          <w:kern w:val="0"/>
          <w:sz w:val="30"/>
          <w:szCs w:val="30"/>
          <w:lang w:eastAsia="ru-RU"/>
        </w:rPr>
        <w:t xml:space="preserve">блоках дегидрирования изопентана обеспечивает выход метилбутенов до 30 %. Общий расход катализатора в блоках дегидрирования изобутана снижен с 30 до </w:t>
      </w:r>
      <w:r w:rsidRPr="00023CAF">
        <w:rPr>
          <w:rFonts w:ascii="Times New Roman" w:eastAsia="Times New Roman" w:hAnsi="Times New Roman" w:cs="Times New Roman"/>
          <w:spacing w:val="-7"/>
          <w:kern w:val="0"/>
          <w:sz w:val="30"/>
          <w:szCs w:val="30"/>
          <w:lang w:eastAsia="ru-RU"/>
        </w:rPr>
        <w:t>6-12 кг на тонну изобутилена, в блоках дегидрирования изопентана - с 20 до 4-</w:t>
      </w:r>
      <w:r w:rsidRPr="00023CAF">
        <w:rPr>
          <w:rFonts w:ascii="Times New Roman" w:eastAsia="Times New Roman" w:hAnsi="Times New Roman" w:cs="Times New Roman"/>
          <w:spacing w:val="-10"/>
          <w:kern w:val="0"/>
          <w:sz w:val="30"/>
          <w:szCs w:val="30"/>
          <w:lang w:eastAsia="ru-RU"/>
        </w:rPr>
        <w:t xml:space="preserve">8 кг на тонну метилбутенов. В настоящее время катализаторы эксплуатируются </w:t>
      </w:r>
      <w:r w:rsidRPr="00023CAF">
        <w:rPr>
          <w:rFonts w:ascii="Times New Roman" w:eastAsia="Times New Roman" w:hAnsi="Times New Roman" w:cs="Times New Roman"/>
          <w:kern w:val="0"/>
          <w:sz w:val="30"/>
          <w:szCs w:val="30"/>
          <w:lang w:eastAsia="ru-RU"/>
        </w:rPr>
        <w:t>на ПАО «Нижнекамскнефтехим».</w:t>
      </w:r>
    </w:p>
    <w:p w:rsidR="00023CAF" w:rsidRPr="00023CAF" w:rsidRDefault="00023CAF" w:rsidP="00023CAF">
      <w:pPr>
        <w:shd w:val="clear" w:color="auto" w:fill="FFFFFF"/>
        <w:tabs>
          <w:tab w:val="clear" w:pos="709"/>
        </w:tabs>
        <w:suppressAutoHyphens w:val="0"/>
        <w:autoSpaceDE w:val="0"/>
        <w:autoSpaceDN w:val="0"/>
        <w:adjustRightInd w:val="0"/>
        <w:spacing w:before="874"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6</w:t>
      </w:r>
    </w:p>
    <w:p w:rsidR="00023CAF" w:rsidRPr="00023CAF" w:rsidRDefault="00023CAF" w:rsidP="00023CAF">
      <w:pPr>
        <w:shd w:val="clear" w:color="auto" w:fill="FFFFFF"/>
        <w:tabs>
          <w:tab w:val="clear" w:pos="709"/>
        </w:tabs>
        <w:suppressAutoHyphens w:val="0"/>
        <w:autoSpaceDE w:val="0"/>
        <w:autoSpaceDN w:val="0"/>
        <w:adjustRightInd w:val="0"/>
        <w:spacing w:before="874" w:after="0" w:line="240" w:lineRule="auto"/>
        <w:ind w:firstLine="0"/>
        <w:jc w:val="center"/>
        <w:rPr>
          <w:rFonts w:ascii="Times New Roman" w:eastAsia="Times New Roman" w:hAnsi="Times New Roman" w:cs="Times New Roman"/>
          <w:kern w:val="0"/>
          <w:sz w:val="20"/>
          <w:szCs w:val="20"/>
          <w:lang w:eastAsia="ru-RU"/>
        </w:rPr>
        <w:sectPr w:rsidR="00023CAF" w:rsidRPr="00023CAF">
          <w:pgSz w:w="11909" w:h="16834"/>
          <w:pgMar w:top="1056" w:right="1133" w:bottom="360" w:left="1133"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576"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11"/>
          <w:kern w:val="0"/>
          <w:sz w:val="30"/>
          <w:szCs w:val="30"/>
          <w:u w:val="single"/>
          <w:lang w:eastAsia="ru-RU"/>
        </w:rPr>
        <w:t>Основные положения, выносимые на защиту:</w:t>
      </w:r>
    </w:p>
    <w:p w:rsidR="00023CAF" w:rsidRPr="00023CAF" w:rsidRDefault="00023CAF" w:rsidP="00023CAF">
      <w:pPr>
        <w:numPr>
          <w:ilvl w:val="0"/>
          <w:numId w:val="17"/>
        </w:numPr>
        <w:shd w:val="clear" w:color="auto" w:fill="FFFFFF"/>
        <w:tabs>
          <w:tab w:val="clear" w:pos="709"/>
          <w:tab w:val="left" w:pos="864"/>
        </w:tabs>
        <w:suppressAutoHyphens w:val="0"/>
        <w:autoSpaceDE w:val="0"/>
        <w:autoSpaceDN w:val="0"/>
        <w:adjustRightInd w:val="0"/>
        <w:spacing w:after="0" w:line="322" w:lineRule="exact"/>
        <w:ind w:right="5" w:firstLine="571"/>
        <w:jc w:val="left"/>
        <w:rPr>
          <w:rFonts w:ascii="Times New Roman" w:eastAsia="Times New Roman" w:hAnsi="Times New Roman" w:cs="Times New Roman"/>
          <w:spacing w:val="-36"/>
          <w:kern w:val="0"/>
          <w:sz w:val="30"/>
          <w:szCs w:val="30"/>
          <w:lang w:eastAsia="ru-RU"/>
        </w:rPr>
      </w:pPr>
      <w:r w:rsidRPr="00023CAF">
        <w:rPr>
          <w:rFonts w:ascii="Times New Roman" w:eastAsia="Times New Roman" w:hAnsi="Times New Roman" w:cs="Times New Roman"/>
          <w:spacing w:val="-9"/>
          <w:kern w:val="0"/>
          <w:sz w:val="30"/>
          <w:szCs w:val="30"/>
          <w:lang w:eastAsia="ru-RU"/>
        </w:rPr>
        <w:t>Закономерности формирования и распределения фаз, изменения струк</w:t>
      </w:r>
      <w:r w:rsidRPr="00023CAF">
        <w:rPr>
          <w:rFonts w:ascii="Times New Roman" w:eastAsia="Times New Roman" w:hAnsi="Times New Roman" w:cs="Times New Roman"/>
          <w:spacing w:val="-9"/>
          <w:kern w:val="0"/>
          <w:sz w:val="30"/>
          <w:szCs w:val="30"/>
          <w:lang w:eastAsia="ru-RU"/>
        </w:rPr>
        <w:softHyphen/>
        <w:t>турных и прочностных характеристик при термическом разложении агломера</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kern w:val="0"/>
          <w:sz w:val="30"/>
          <w:szCs w:val="30"/>
          <w:lang w:eastAsia="ru-RU"/>
        </w:rPr>
        <w:t>тов гиббсита.</w:t>
      </w:r>
    </w:p>
    <w:p w:rsidR="00023CAF" w:rsidRPr="00023CAF" w:rsidRDefault="00023CAF" w:rsidP="00023CAF">
      <w:pPr>
        <w:numPr>
          <w:ilvl w:val="0"/>
          <w:numId w:val="17"/>
        </w:numPr>
        <w:shd w:val="clear" w:color="auto" w:fill="FFFFFF"/>
        <w:tabs>
          <w:tab w:val="clear" w:pos="709"/>
          <w:tab w:val="left" w:pos="864"/>
        </w:tabs>
        <w:suppressAutoHyphens w:val="0"/>
        <w:autoSpaceDE w:val="0"/>
        <w:autoSpaceDN w:val="0"/>
        <w:adjustRightInd w:val="0"/>
        <w:spacing w:after="0" w:line="322" w:lineRule="exact"/>
        <w:ind w:right="10" w:firstLine="571"/>
        <w:jc w:val="left"/>
        <w:rPr>
          <w:rFonts w:ascii="Times New Roman" w:eastAsia="Times New Roman" w:hAnsi="Times New Roman" w:cs="Times New Roman"/>
          <w:spacing w:val="-22"/>
          <w:kern w:val="0"/>
          <w:sz w:val="30"/>
          <w:szCs w:val="30"/>
          <w:lang w:eastAsia="ru-RU"/>
        </w:rPr>
      </w:pPr>
      <w:r w:rsidRPr="00023CAF">
        <w:rPr>
          <w:rFonts w:ascii="Times New Roman" w:eastAsia="Times New Roman" w:hAnsi="Times New Roman" w:cs="Times New Roman"/>
          <w:spacing w:val="-9"/>
          <w:kern w:val="0"/>
          <w:sz w:val="30"/>
          <w:szCs w:val="30"/>
          <w:lang w:eastAsia="ru-RU"/>
        </w:rPr>
        <w:t>Закономерности изменения структурных, прочностных характеристик, фазового состава при гидротермальной обработке в водной суспензии продук</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kern w:val="0"/>
          <w:sz w:val="30"/>
          <w:szCs w:val="30"/>
          <w:lang w:eastAsia="ru-RU"/>
        </w:rPr>
        <w:t>тов термического разложения гиббсита.</w:t>
      </w:r>
    </w:p>
    <w:p w:rsidR="00023CAF" w:rsidRPr="00023CAF" w:rsidRDefault="00023CAF" w:rsidP="00023CAF">
      <w:pPr>
        <w:numPr>
          <w:ilvl w:val="0"/>
          <w:numId w:val="17"/>
        </w:numPr>
        <w:shd w:val="clear" w:color="auto" w:fill="FFFFFF"/>
        <w:tabs>
          <w:tab w:val="clear" w:pos="709"/>
          <w:tab w:val="left" w:pos="864"/>
        </w:tabs>
        <w:suppressAutoHyphens w:val="0"/>
        <w:autoSpaceDE w:val="0"/>
        <w:autoSpaceDN w:val="0"/>
        <w:adjustRightInd w:val="0"/>
        <w:spacing w:after="0" w:line="322" w:lineRule="exact"/>
        <w:ind w:right="10" w:firstLine="571"/>
        <w:jc w:val="left"/>
        <w:rPr>
          <w:rFonts w:ascii="Times New Roman" w:eastAsia="Times New Roman" w:hAnsi="Times New Roman" w:cs="Times New Roman"/>
          <w:spacing w:val="-24"/>
          <w:kern w:val="0"/>
          <w:sz w:val="30"/>
          <w:szCs w:val="30"/>
          <w:lang w:eastAsia="ru-RU"/>
        </w:rPr>
      </w:pPr>
      <w:r w:rsidRPr="00023CAF">
        <w:rPr>
          <w:rFonts w:ascii="Times New Roman" w:eastAsia="Times New Roman" w:hAnsi="Times New Roman" w:cs="Times New Roman"/>
          <w:spacing w:val="-9"/>
          <w:kern w:val="0"/>
          <w:sz w:val="30"/>
          <w:szCs w:val="30"/>
          <w:lang w:eastAsia="ru-RU"/>
        </w:rPr>
        <w:t xml:space="preserve">Закономерности изменения структурных, прочностных характеристик, </w:t>
      </w:r>
      <w:r w:rsidRPr="00023CAF">
        <w:rPr>
          <w:rFonts w:ascii="Times New Roman" w:eastAsia="Times New Roman" w:hAnsi="Times New Roman" w:cs="Times New Roman"/>
          <w:spacing w:val="-10"/>
          <w:kern w:val="0"/>
          <w:sz w:val="30"/>
          <w:szCs w:val="30"/>
          <w:lang w:eastAsia="ru-RU"/>
        </w:rPr>
        <w:t xml:space="preserve">кислотных свойств поверхности алюмооксидных носителей при прокаливании </w:t>
      </w:r>
      <w:r w:rsidRPr="00023CAF">
        <w:rPr>
          <w:rFonts w:ascii="Times New Roman" w:eastAsia="Times New Roman" w:hAnsi="Times New Roman" w:cs="Times New Roman"/>
          <w:spacing w:val="-12"/>
          <w:kern w:val="0"/>
          <w:sz w:val="30"/>
          <w:szCs w:val="30"/>
          <w:lang w:eastAsia="ru-RU"/>
        </w:rPr>
        <w:t xml:space="preserve">как монофазного бемитного носителя, так и в присутствии фазы </w:t>
      </w:r>
      <w:r w:rsidRPr="00023CAF">
        <w:rPr>
          <w:rFonts w:ascii="Times New Roman" w:eastAsia="Times New Roman" w:hAnsi="Times New Roman" w:cs="Times New Roman"/>
          <w:i/>
          <w:iCs/>
          <w:spacing w:val="-12"/>
          <w:kern w:val="0"/>
          <w:sz w:val="30"/>
          <w:szCs w:val="30"/>
          <w:lang w:eastAsia="ru-RU"/>
        </w:rPr>
        <w:t>%-А1</w:t>
      </w:r>
      <w:r w:rsidRPr="00023CAF">
        <w:rPr>
          <w:rFonts w:ascii="Times New Roman" w:eastAsia="Times New Roman" w:hAnsi="Times New Roman" w:cs="Times New Roman"/>
          <w:i/>
          <w:iCs/>
          <w:spacing w:val="-12"/>
          <w:kern w:val="0"/>
          <w:sz w:val="30"/>
          <w:szCs w:val="30"/>
          <w:vertAlign w:val="subscript"/>
          <w:lang w:eastAsia="ru-RU"/>
        </w:rPr>
        <w:t>2</w:t>
      </w:r>
      <w:r w:rsidRPr="00023CAF">
        <w:rPr>
          <w:rFonts w:ascii="Times New Roman" w:eastAsia="Times New Roman" w:hAnsi="Times New Roman" w:cs="Times New Roman"/>
          <w:i/>
          <w:iCs/>
          <w:spacing w:val="-12"/>
          <w:kern w:val="0"/>
          <w:sz w:val="30"/>
          <w:szCs w:val="30"/>
          <w:lang w:eastAsia="ru-RU"/>
        </w:rPr>
        <w:t>0</w:t>
      </w:r>
      <w:r w:rsidRPr="00023CAF">
        <w:rPr>
          <w:rFonts w:ascii="Times New Roman" w:eastAsia="Times New Roman" w:hAnsi="Times New Roman" w:cs="Times New Roman"/>
          <w:i/>
          <w:iCs/>
          <w:spacing w:val="-12"/>
          <w:kern w:val="0"/>
          <w:sz w:val="30"/>
          <w:szCs w:val="30"/>
          <w:vertAlign w:val="subscript"/>
          <w:lang w:eastAsia="ru-RU"/>
        </w:rPr>
        <w:t>3</w:t>
      </w:r>
      <w:r w:rsidRPr="00023CAF">
        <w:rPr>
          <w:rFonts w:ascii="Times New Roman" w:eastAsia="Times New Roman" w:hAnsi="Times New Roman" w:cs="Times New Roman"/>
          <w:i/>
          <w:iCs/>
          <w:spacing w:val="-12"/>
          <w:kern w:val="0"/>
          <w:sz w:val="30"/>
          <w:szCs w:val="30"/>
          <w:lang w:eastAsia="ru-RU"/>
        </w:rPr>
        <w:t>.</w:t>
      </w:r>
    </w:p>
    <w:p w:rsidR="00023CAF" w:rsidRPr="00023CAF" w:rsidRDefault="00023CAF" w:rsidP="00023CAF">
      <w:pPr>
        <w:numPr>
          <w:ilvl w:val="0"/>
          <w:numId w:val="17"/>
        </w:numPr>
        <w:shd w:val="clear" w:color="auto" w:fill="FFFFFF"/>
        <w:tabs>
          <w:tab w:val="clear" w:pos="709"/>
          <w:tab w:val="left" w:pos="864"/>
        </w:tabs>
        <w:suppressAutoHyphens w:val="0"/>
        <w:autoSpaceDE w:val="0"/>
        <w:autoSpaceDN w:val="0"/>
        <w:adjustRightInd w:val="0"/>
        <w:spacing w:after="0" w:line="322" w:lineRule="exact"/>
        <w:ind w:right="10" w:firstLine="571"/>
        <w:jc w:val="left"/>
        <w:rPr>
          <w:rFonts w:ascii="Times New Roman" w:eastAsia="Times New Roman" w:hAnsi="Times New Roman" w:cs="Times New Roman"/>
          <w:spacing w:val="-22"/>
          <w:kern w:val="0"/>
          <w:sz w:val="30"/>
          <w:szCs w:val="30"/>
          <w:lang w:eastAsia="ru-RU"/>
        </w:rPr>
      </w:pPr>
      <w:r w:rsidRPr="00023CAF">
        <w:rPr>
          <w:rFonts w:ascii="Times New Roman" w:eastAsia="Times New Roman" w:hAnsi="Times New Roman" w:cs="Times New Roman"/>
          <w:spacing w:val="-10"/>
          <w:kern w:val="0"/>
          <w:sz w:val="30"/>
          <w:szCs w:val="30"/>
          <w:lang w:eastAsia="ru-RU"/>
        </w:rPr>
        <w:t xml:space="preserve">Закономерности фазовых превращений индивидуальных гидроксидов </w:t>
      </w:r>
      <w:r w:rsidRPr="00023CAF">
        <w:rPr>
          <w:rFonts w:ascii="Times New Roman" w:eastAsia="Times New Roman" w:hAnsi="Times New Roman" w:cs="Times New Roman"/>
          <w:spacing w:val="-12"/>
          <w:kern w:val="0"/>
          <w:sz w:val="30"/>
          <w:szCs w:val="30"/>
          <w:lang w:eastAsia="ru-RU"/>
        </w:rPr>
        <w:t xml:space="preserve">(гиббсит) и оксидов </w:t>
      </w:r>
      <w:r w:rsidRPr="00023CAF">
        <w:rPr>
          <w:rFonts w:ascii="Times New Roman" w:eastAsia="Times New Roman" w:hAnsi="Times New Roman" w:cs="Times New Roman"/>
          <w:i/>
          <w:iCs/>
          <w:spacing w:val="-12"/>
          <w:kern w:val="0"/>
          <w:sz w:val="30"/>
          <w:szCs w:val="30"/>
          <w:lang w:eastAsia="ru-RU"/>
        </w:rPr>
        <w:t>(х-А1</w:t>
      </w:r>
      <w:r w:rsidRPr="00023CAF">
        <w:rPr>
          <w:rFonts w:ascii="Times New Roman" w:eastAsia="Times New Roman" w:hAnsi="Times New Roman" w:cs="Times New Roman"/>
          <w:i/>
          <w:iCs/>
          <w:spacing w:val="-12"/>
          <w:kern w:val="0"/>
          <w:sz w:val="30"/>
          <w:szCs w:val="30"/>
          <w:vertAlign w:val="subscript"/>
          <w:lang w:eastAsia="ru-RU"/>
        </w:rPr>
        <w:t>2</w:t>
      </w:r>
      <w:r w:rsidRPr="00023CAF">
        <w:rPr>
          <w:rFonts w:ascii="Times New Roman" w:eastAsia="Times New Roman" w:hAnsi="Times New Roman" w:cs="Times New Roman"/>
          <w:i/>
          <w:iCs/>
          <w:spacing w:val="-12"/>
          <w:kern w:val="0"/>
          <w:sz w:val="30"/>
          <w:szCs w:val="30"/>
          <w:lang w:eastAsia="ru-RU"/>
        </w:rPr>
        <w:t>0</w:t>
      </w:r>
      <w:r w:rsidRPr="00023CAF">
        <w:rPr>
          <w:rFonts w:ascii="Times New Roman" w:eastAsia="Times New Roman" w:hAnsi="Times New Roman" w:cs="Times New Roman"/>
          <w:i/>
          <w:iCs/>
          <w:spacing w:val="-12"/>
          <w:kern w:val="0"/>
          <w:sz w:val="30"/>
          <w:szCs w:val="30"/>
          <w:vertAlign w:val="subscript"/>
          <w:lang w:eastAsia="ru-RU"/>
        </w:rPr>
        <w:t>3</w:t>
      </w:r>
      <w:r w:rsidRPr="00023CAF">
        <w:rPr>
          <w:rFonts w:ascii="Times New Roman" w:eastAsia="Times New Roman" w:hAnsi="Times New Roman" w:cs="Times New Roman"/>
          <w:i/>
          <w:iCs/>
          <w:spacing w:val="-12"/>
          <w:kern w:val="0"/>
          <w:sz w:val="30"/>
          <w:szCs w:val="30"/>
          <w:lang w:eastAsia="ru-RU"/>
        </w:rPr>
        <w:t xml:space="preserve"> </w:t>
      </w:r>
      <w:r w:rsidRPr="00023CAF">
        <w:rPr>
          <w:rFonts w:ascii="Times New Roman" w:eastAsia="Times New Roman" w:hAnsi="Times New Roman" w:cs="Times New Roman"/>
          <w:spacing w:val="-12"/>
          <w:kern w:val="0"/>
          <w:sz w:val="30"/>
          <w:szCs w:val="30"/>
          <w:lang w:eastAsia="ru-RU"/>
        </w:rPr>
        <w:t xml:space="preserve">и </w:t>
      </w:r>
      <w:r w:rsidRPr="00023CAF">
        <w:rPr>
          <w:rFonts w:ascii="Times New Roman" w:eastAsia="Times New Roman" w:hAnsi="Times New Roman" w:cs="Times New Roman"/>
          <w:i/>
          <w:iCs/>
          <w:spacing w:val="-12"/>
          <w:kern w:val="0"/>
          <w:sz w:val="30"/>
          <w:szCs w:val="30"/>
          <w:lang w:eastAsia="ru-RU"/>
        </w:rPr>
        <w:t>у-А1</w:t>
      </w:r>
      <w:r w:rsidRPr="00023CAF">
        <w:rPr>
          <w:rFonts w:ascii="Times New Roman" w:eastAsia="Times New Roman" w:hAnsi="Times New Roman" w:cs="Times New Roman"/>
          <w:i/>
          <w:iCs/>
          <w:spacing w:val="-12"/>
          <w:kern w:val="0"/>
          <w:sz w:val="30"/>
          <w:szCs w:val="30"/>
          <w:vertAlign w:val="subscript"/>
          <w:lang w:eastAsia="ru-RU"/>
        </w:rPr>
        <w:t>2</w:t>
      </w:r>
      <w:r w:rsidRPr="00023CAF">
        <w:rPr>
          <w:rFonts w:ascii="Times New Roman" w:eastAsia="Times New Roman" w:hAnsi="Times New Roman" w:cs="Times New Roman"/>
          <w:i/>
          <w:iCs/>
          <w:spacing w:val="-12"/>
          <w:kern w:val="0"/>
          <w:sz w:val="30"/>
          <w:szCs w:val="30"/>
          <w:lang w:eastAsia="ru-RU"/>
        </w:rPr>
        <w:t>0</w:t>
      </w:r>
      <w:r w:rsidRPr="00023CAF">
        <w:rPr>
          <w:rFonts w:ascii="Times New Roman" w:eastAsia="Times New Roman" w:hAnsi="Times New Roman" w:cs="Times New Roman"/>
          <w:i/>
          <w:iCs/>
          <w:spacing w:val="-12"/>
          <w:kern w:val="0"/>
          <w:sz w:val="30"/>
          <w:szCs w:val="30"/>
          <w:vertAlign w:val="subscript"/>
          <w:lang w:eastAsia="ru-RU"/>
        </w:rPr>
        <w:t>3</w:t>
      </w:r>
      <w:r w:rsidRPr="00023CAF">
        <w:rPr>
          <w:rFonts w:ascii="Times New Roman" w:eastAsia="Times New Roman" w:hAnsi="Times New Roman" w:cs="Times New Roman"/>
          <w:spacing w:val="-12"/>
          <w:kern w:val="0"/>
          <w:sz w:val="30"/>
          <w:szCs w:val="30"/>
          <w:lang w:eastAsia="ru-RU"/>
        </w:rPr>
        <w:t xml:space="preserve">), многофазных продуктов термического </w:t>
      </w:r>
      <w:r w:rsidRPr="00023CAF">
        <w:rPr>
          <w:rFonts w:ascii="Times New Roman" w:eastAsia="Times New Roman" w:hAnsi="Times New Roman" w:cs="Times New Roman"/>
          <w:kern w:val="0"/>
          <w:sz w:val="30"/>
          <w:szCs w:val="30"/>
          <w:lang w:eastAsia="ru-RU"/>
        </w:rPr>
        <w:t>разложения гиббсита при гидротермальной обработке.</w:t>
      </w:r>
    </w:p>
    <w:p w:rsidR="00023CAF" w:rsidRPr="00023CAF" w:rsidRDefault="00023CAF" w:rsidP="00023CAF">
      <w:pPr>
        <w:numPr>
          <w:ilvl w:val="0"/>
          <w:numId w:val="17"/>
        </w:numPr>
        <w:shd w:val="clear" w:color="auto" w:fill="FFFFFF"/>
        <w:tabs>
          <w:tab w:val="clear" w:pos="709"/>
          <w:tab w:val="left" w:pos="864"/>
        </w:tabs>
        <w:suppressAutoHyphens w:val="0"/>
        <w:autoSpaceDE w:val="0"/>
        <w:autoSpaceDN w:val="0"/>
        <w:adjustRightInd w:val="0"/>
        <w:spacing w:after="0" w:line="322" w:lineRule="exact"/>
        <w:ind w:firstLine="571"/>
        <w:jc w:val="left"/>
        <w:rPr>
          <w:rFonts w:ascii="Times New Roman" w:eastAsia="Times New Roman" w:hAnsi="Times New Roman" w:cs="Times New Roman"/>
          <w:spacing w:val="-26"/>
          <w:kern w:val="0"/>
          <w:sz w:val="30"/>
          <w:szCs w:val="30"/>
          <w:lang w:eastAsia="ru-RU"/>
        </w:rPr>
      </w:pPr>
      <w:r w:rsidRPr="00023CAF">
        <w:rPr>
          <w:rFonts w:ascii="Times New Roman" w:eastAsia="Times New Roman" w:hAnsi="Times New Roman" w:cs="Times New Roman"/>
          <w:spacing w:val="-12"/>
          <w:kern w:val="0"/>
          <w:sz w:val="30"/>
          <w:szCs w:val="30"/>
          <w:lang w:eastAsia="ru-RU"/>
        </w:rPr>
        <w:t xml:space="preserve">Способ получения микросферических бемитных агломератов в условиях </w:t>
      </w:r>
      <w:r w:rsidRPr="00023CAF">
        <w:rPr>
          <w:rFonts w:ascii="Times New Roman" w:eastAsia="Times New Roman" w:hAnsi="Times New Roman" w:cs="Times New Roman"/>
          <w:spacing w:val="-9"/>
          <w:kern w:val="0"/>
          <w:sz w:val="30"/>
          <w:szCs w:val="30"/>
          <w:lang w:eastAsia="ru-RU"/>
        </w:rPr>
        <w:t xml:space="preserve">гидротермальной обработки продуктов термического разложения гиббсита, </w:t>
      </w:r>
      <w:r w:rsidRPr="00023CAF">
        <w:rPr>
          <w:rFonts w:ascii="Times New Roman" w:eastAsia="Times New Roman" w:hAnsi="Times New Roman" w:cs="Times New Roman"/>
          <w:spacing w:val="-10"/>
          <w:kern w:val="0"/>
          <w:sz w:val="30"/>
          <w:szCs w:val="30"/>
          <w:lang w:eastAsia="ru-RU"/>
        </w:rPr>
        <w:t>алюмооксидных носителей на их основе с высокой механической прочностью, термической стабильностью и низкой абразивной активностью и катализаторы дегидрирования изобутана и изопентана на этих носителях.</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5" w:firstLine="71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9"/>
          <w:kern w:val="0"/>
          <w:sz w:val="30"/>
          <w:szCs w:val="30"/>
          <w:u w:val="single"/>
          <w:lang w:eastAsia="ru-RU"/>
        </w:rPr>
        <w:t>Методология и методы исследования.</w:t>
      </w:r>
      <w:r w:rsidRPr="00023CAF">
        <w:rPr>
          <w:rFonts w:ascii="Times New Roman" w:eastAsia="Times New Roman" w:hAnsi="Times New Roman" w:cs="Times New Roman"/>
          <w:b/>
          <w:bCs/>
          <w:spacing w:val="-9"/>
          <w:kern w:val="0"/>
          <w:sz w:val="30"/>
          <w:szCs w:val="30"/>
          <w:lang w:eastAsia="ru-RU"/>
        </w:rPr>
        <w:t xml:space="preserve"> </w:t>
      </w:r>
      <w:r w:rsidRPr="00023CAF">
        <w:rPr>
          <w:rFonts w:ascii="Times New Roman" w:eastAsia="Times New Roman" w:hAnsi="Times New Roman" w:cs="Times New Roman"/>
          <w:spacing w:val="-9"/>
          <w:kern w:val="0"/>
          <w:sz w:val="30"/>
          <w:szCs w:val="30"/>
          <w:lang w:eastAsia="ru-RU"/>
        </w:rPr>
        <w:t xml:space="preserve">Методология включала в себя </w:t>
      </w:r>
      <w:r w:rsidRPr="00023CAF">
        <w:rPr>
          <w:rFonts w:ascii="Times New Roman" w:eastAsia="Times New Roman" w:hAnsi="Times New Roman" w:cs="Times New Roman"/>
          <w:spacing w:val="-11"/>
          <w:kern w:val="0"/>
          <w:sz w:val="30"/>
          <w:szCs w:val="30"/>
          <w:lang w:eastAsia="ru-RU"/>
        </w:rPr>
        <w:t xml:space="preserve">предварительный выбор предшественников алюмооксидного носителя с учетом </w:t>
      </w:r>
      <w:r w:rsidRPr="00023CAF">
        <w:rPr>
          <w:rFonts w:ascii="Times New Roman" w:eastAsia="Times New Roman" w:hAnsi="Times New Roman" w:cs="Times New Roman"/>
          <w:spacing w:val="-10"/>
          <w:kern w:val="0"/>
          <w:sz w:val="30"/>
          <w:szCs w:val="30"/>
          <w:lang w:eastAsia="ru-RU"/>
        </w:rPr>
        <w:t>литературных и патентных данных. Для сохранения целостности и увеличения прочности микросферических гранул применяли последовательную двухста-дийную перекристаллизацию агломератов гиббсита в бемит путем термическо</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spacing w:val="-8"/>
          <w:kern w:val="0"/>
          <w:sz w:val="30"/>
          <w:szCs w:val="30"/>
          <w:lang w:eastAsia="ru-RU"/>
        </w:rPr>
        <w:t>го разложения и гиротермальной обработки полученного продукта с после</w:t>
      </w:r>
      <w:r w:rsidRPr="00023CAF">
        <w:rPr>
          <w:rFonts w:ascii="Times New Roman" w:eastAsia="Times New Roman" w:hAnsi="Times New Roman" w:cs="Times New Roman"/>
          <w:spacing w:val="-8"/>
          <w:kern w:val="0"/>
          <w:sz w:val="30"/>
          <w:szCs w:val="30"/>
          <w:lang w:eastAsia="ru-RU"/>
        </w:rPr>
        <w:softHyphen/>
      </w:r>
      <w:r w:rsidRPr="00023CAF">
        <w:rPr>
          <w:rFonts w:ascii="Times New Roman" w:eastAsia="Times New Roman" w:hAnsi="Times New Roman" w:cs="Times New Roman"/>
          <w:spacing w:val="-10"/>
          <w:kern w:val="0"/>
          <w:sz w:val="30"/>
          <w:szCs w:val="30"/>
          <w:lang w:eastAsia="ru-RU"/>
        </w:rPr>
        <w:t xml:space="preserve">дующим синтезом катализаторов для процессов дегидрирования изобутана и </w:t>
      </w:r>
      <w:r w:rsidRPr="00023CAF">
        <w:rPr>
          <w:rFonts w:ascii="Times New Roman" w:eastAsia="Times New Roman" w:hAnsi="Times New Roman" w:cs="Times New Roman"/>
          <w:kern w:val="0"/>
          <w:sz w:val="30"/>
          <w:szCs w:val="30"/>
          <w:lang w:eastAsia="ru-RU"/>
        </w:rPr>
        <w:t>изопентана в кипящем слое.</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5" w:firstLine="557"/>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30"/>
          <w:szCs w:val="30"/>
          <w:lang w:eastAsia="ru-RU"/>
        </w:rPr>
        <w:t xml:space="preserve">В качестве методов исследования использовались рентгенофазовый анализ </w:t>
      </w:r>
      <w:r w:rsidRPr="00023CAF">
        <w:rPr>
          <w:rFonts w:ascii="Times New Roman" w:eastAsia="Times New Roman" w:hAnsi="Times New Roman" w:cs="Times New Roman"/>
          <w:spacing w:val="-8"/>
          <w:kern w:val="0"/>
          <w:sz w:val="30"/>
          <w:szCs w:val="30"/>
          <w:lang w:eastAsia="ru-RU"/>
        </w:rPr>
        <w:t xml:space="preserve">(РФА), рентгеновская флуоресценция, совмещенный метод термогравиметрии </w:t>
      </w:r>
      <w:r w:rsidRPr="00023CAF">
        <w:rPr>
          <w:rFonts w:ascii="Times New Roman" w:eastAsia="Times New Roman" w:hAnsi="Times New Roman" w:cs="Times New Roman"/>
          <w:spacing w:val="-10"/>
          <w:kern w:val="0"/>
          <w:sz w:val="30"/>
          <w:szCs w:val="30"/>
          <w:lang w:eastAsia="ru-RU"/>
        </w:rPr>
        <w:t xml:space="preserve">и дифференциальной сканирующей калориметрии с масс-спектрометрическим определением газообразных продуктов разложения (ТГ/ДСК/МС), УФ-вид-спектроскопия, спектроскопия комбинационного рассеяния, ИК-спектроскопия, </w:t>
      </w:r>
      <w:r w:rsidRPr="00023CAF">
        <w:rPr>
          <w:rFonts w:ascii="Times New Roman" w:eastAsia="Times New Roman" w:hAnsi="Times New Roman" w:cs="Times New Roman"/>
          <w:spacing w:val="-11"/>
          <w:kern w:val="0"/>
          <w:sz w:val="30"/>
          <w:szCs w:val="30"/>
          <w:lang w:eastAsia="ru-RU"/>
        </w:rPr>
        <w:t>ЭПР-спектроскопия, сканирующая (СЭМ) и просвечивающая электронная мик</w:t>
      </w:r>
      <w:r w:rsidRPr="00023CAF">
        <w:rPr>
          <w:rFonts w:ascii="Times New Roman" w:eastAsia="Times New Roman" w:hAnsi="Times New Roman" w:cs="Times New Roman"/>
          <w:spacing w:val="-11"/>
          <w:kern w:val="0"/>
          <w:sz w:val="30"/>
          <w:szCs w:val="30"/>
          <w:lang w:eastAsia="ru-RU"/>
        </w:rPr>
        <w:softHyphen/>
      </w:r>
      <w:r w:rsidRPr="00023CAF">
        <w:rPr>
          <w:rFonts w:ascii="Times New Roman" w:eastAsia="Times New Roman" w:hAnsi="Times New Roman" w:cs="Times New Roman"/>
          <w:spacing w:val="-9"/>
          <w:kern w:val="0"/>
          <w:sz w:val="30"/>
          <w:szCs w:val="30"/>
          <w:lang w:eastAsia="ru-RU"/>
        </w:rPr>
        <w:t xml:space="preserve">роскопия (ПЭМ), низкотемпературная адсорбция азота, эталонная контактная </w:t>
      </w:r>
      <w:r w:rsidRPr="00023CAF">
        <w:rPr>
          <w:rFonts w:ascii="Times New Roman" w:eastAsia="Times New Roman" w:hAnsi="Times New Roman" w:cs="Times New Roman"/>
          <w:spacing w:val="-10"/>
          <w:kern w:val="0"/>
          <w:sz w:val="30"/>
          <w:szCs w:val="30"/>
          <w:lang w:eastAsia="ru-RU"/>
        </w:rPr>
        <w:t xml:space="preserve">порометрия, лазерная дифракция, температурно-программируемая десорбция </w:t>
      </w:r>
      <w:r w:rsidRPr="00023CAF">
        <w:rPr>
          <w:rFonts w:ascii="Times New Roman" w:eastAsia="Times New Roman" w:hAnsi="Times New Roman" w:cs="Times New Roman"/>
          <w:spacing w:val="-9"/>
          <w:kern w:val="0"/>
          <w:sz w:val="30"/>
          <w:szCs w:val="30"/>
          <w:lang w:eastAsia="ru-RU"/>
        </w:rPr>
        <w:t xml:space="preserve">аммиака (ТПД), температурно-программируемое восстановление (ТПВ), ЯМР </w:t>
      </w:r>
      <w:r w:rsidRPr="00023CAF">
        <w:rPr>
          <w:rFonts w:ascii="Times New Roman" w:eastAsia="Times New Roman" w:hAnsi="Times New Roman" w:cs="Times New Roman"/>
          <w:kern w:val="0"/>
          <w:sz w:val="30"/>
          <w:szCs w:val="30"/>
          <w:vertAlign w:val="superscript"/>
          <w:lang w:eastAsia="ru-RU"/>
        </w:rPr>
        <w:t>29</w:t>
      </w:r>
      <w:r w:rsidRPr="00023CAF">
        <w:rPr>
          <w:rFonts w:ascii="Times New Roman" w:eastAsia="Times New Roman" w:hAnsi="Times New Roman" w:cs="Times New Roman"/>
          <w:kern w:val="0"/>
          <w:sz w:val="30"/>
          <w:szCs w:val="30"/>
          <w:lang w:val="en-US" w:eastAsia="ru-RU"/>
        </w:rPr>
        <w:t>Si</w:t>
      </w:r>
      <w:r w:rsidRPr="00023CAF">
        <w:rPr>
          <w:rFonts w:ascii="Times New Roman" w:eastAsia="Times New Roman" w:hAnsi="Times New Roman" w:cs="Times New Roman"/>
          <w:kern w:val="0"/>
          <w:sz w:val="30"/>
          <w:szCs w:val="30"/>
          <w:lang w:eastAsia="ru-RU"/>
        </w:rPr>
        <w:t xml:space="preserve">, ЯМР </w:t>
      </w:r>
      <w:r w:rsidRPr="00023CAF">
        <w:rPr>
          <w:rFonts w:ascii="Times New Roman" w:eastAsia="Times New Roman" w:hAnsi="Times New Roman" w:cs="Times New Roman"/>
          <w:kern w:val="0"/>
          <w:sz w:val="30"/>
          <w:szCs w:val="30"/>
          <w:vertAlign w:val="superscript"/>
          <w:lang w:eastAsia="ru-RU"/>
        </w:rPr>
        <w:t>27</w:t>
      </w:r>
      <w:r w:rsidRPr="00023CAF">
        <w:rPr>
          <w:rFonts w:ascii="Times New Roman" w:eastAsia="Times New Roman" w:hAnsi="Times New Roman" w:cs="Times New Roman"/>
          <w:kern w:val="0"/>
          <w:sz w:val="30"/>
          <w:szCs w:val="30"/>
          <w:lang w:eastAsia="ru-RU"/>
        </w:rPr>
        <w:t>А1, газовая хроматография.</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5"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9"/>
          <w:kern w:val="0"/>
          <w:sz w:val="30"/>
          <w:szCs w:val="30"/>
          <w:u w:val="single"/>
          <w:lang w:eastAsia="ru-RU"/>
        </w:rPr>
        <w:t>Достоверность результатов.</w:t>
      </w:r>
      <w:r w:rsidRPr="00023CAF">
        <w:rPr>
          <w:rFonts w:ascii="Times New Roman" w:eastAsia="Times New Roman" w:hAnsi="Times New Roman" w:cs="Times New Roman"/>
          <w:b/>
          <w:bCs/>
          <w:spacing w:val="-9"/>
          <w:kern w:val="0"/>
          <w:sz w:val="30"/>
          <w:szCs w:val="30"/>
          <w:lang w:eastAsia="ru-RU"/>
        </w:rPr>
        <w:t xml:space="preserve"> </w:t>
      </w:r>
      <w:r w:rsidRPr="00023CAF">
        <w:rPr>
          <w:rFonts w:ascii="Times New Roman" w:eastAsia="Times New Roman" w:hAnsi="Times New Roman" w:cs="Times New Roman"/>
          <w:spacing w:val="-9"/>
          <w:kern w:val="0"/>
          <w:sz w:val="30"/>
          <w:szCs w:val="30"/>
          <w:lang w:eastAsia="ru-RU"/>
        </w:rPr>
        <w:t>Научные положения, выводы и рекоменда</w:t>
      </w:r>
      <w:r w:rsidRPr="00023CAF">
        <w:rPr>
          <w:rFonts w:ascii="Times New Roman" w:eastAsia="Times New Roman" w:hAnsi="Times New Roman" w:cs="Times New Roman"/>
          <w:spacing w:val="-9"/>
          <w:kern w:val="0"/>
          <w:sz w:val="30"/>
          <w:szCs w:val="30"/>
          <w:lang w:eastAsia="ru-RU"/>
        </w:rPr>
        <w:softHyphen/>
        <w:t>ции, сформулированные в диссертации, логичны и обоснованы эксперимен</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тальными данными. Достоверность результатов подтверждается использовани</w:t>
      </w:r>
      <w:r w:rsidRPr="00023CAF">
        <w:rPr>
          <w:rFonts w:ascii="Times New Roman" w:eastAsia="Times New Roman" w:hAnsi="Times New Roman" w:cs="Times New Roman"/>
          <w:spacing w:val="-10"/>
          <w:kern w:val="0"/>
          <w:sz w:val="30"/>
          <w:szCs w:val="30"/>
          <w:lang w:eastAsia="ru-RU"/>
        </w:rPr>
        <w:softHyphen/>
        <w:t>ем современных физико-химических методов исследования. Обработка резуль</w:t>
      </w:r>
      <w:r w:rsidRPr="00023CAF">
        <w:rPr>
          <w:rFonts w:ascii="Times New Roman" w:eastAsia="Times New Roman" w:hAnsi="Times New Roman" w:cs="Times New Roman"/>
          <w:spacing w:val="-10"/>
          <w:kern w:val="0"/>
          <w:sz w:val="30"/>
          <w:szCs w:val="30"/>
          <w:lang w:eastAsia="ru-RU"/>
        </w:rPr>
        <w:softHyphen/>
        <w:t xml:space="preserve">татов опытов проведена с помощью современных информационных средств и </w:t>
      </w:r>
      <w:r w:rsidRPr="00023CAF">
        <w:rPr>
          <w:rFonts w:ascii="Times New Roman" w:eastAsia="Times New Roman" w:hAnsi="Times New Roman" w:cs="Times New Roman"/>
          <w:kern w:val="0"/>
          <w:sz w:val="30"/>
          <w:szCs w:val="30"/>
          <w:lang w:eastAsia="ru-RU"/>
        </w:rPr>
        <w:t>программ.</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10" w:firstLine="557"/>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12"/>
          <w:kern w:val="0"/>
          <w:sz w:val="30"/>
          <w:szCs w:val="30"/>
          <w:u w:val="single"/>
          <w:lang w:eastAsia="ru-RU"/>
        </w:rPr>
        <w:t>Апробация работы.</w:t>
      </w:r>
      <w:r w:rsidRPr="00023CAF">
        <w:rPr>
          <w:rFonts w:ascii="Times New Roman" w:eastAsia="Times New Roman" w:hAnsi="Times New Roman" w:cs="Times New Roman"/>
          <w:b/>
          <w:bCs/>
          <w:spacing w:val="-12"/>
          <w:kern w:val="0"/>
          <w:sz w:val="30"/>
          <w:szCs w:val="30"/>
          <w:lang w:eastAsia="ru-RU"/>
        </w:rPr>
        <w:t xml:space="preserve"> </w:t>
      </w:r>
      <w:r w:rsidRPr="00023CAF">
        <w:rPr>
          <w:rFonts w:ascii="Times New Roman" w:eastAsia="Times New Roman" w:hAnsi="Times New Roman" w:cs="Times New Roman"/>
          <w:spacing w:val="-12"/>
          <w:kern w:val="0"/>
          <w:sz w:val="30"/>
          <w:szCs w:val="30"/>
          <w:lang w:eastAsia="ru-RU"/>
        </w:rPr>
        <w:t>Результаты работы были представлены на всероссий</w:t>
      </w:r>
      <w:r w:rsidRPr="00023CAF">
        <w:rPr>
          <w:rFonts w:ascii="Times New Roman" w:eastAsia="Times New Roman" w:hAnsi="Times New Roman" w:cs="Times New Roman"/>
          <w:spacing w:val="-12"/>
          <w:kern w:val="0"/>
          <w:sz w:val="30"/>
          <w:szCs w:val="30"/>
          <w:lang w:eastAsia="ru-RU"/>
        </w:rPr>
        <w:softHyphen/>
      </w:r>
      <w:r w:rsidRPr="00023CAF">
        <w:rPr>
          <w:rFonts w:ascii="Times New Roman" w:eastAsia="Times New Roman" w:hAnsi="Times New Roman" w:cs="Times New Roman"/>
          <w:spacing w:val="-5"/>
          <w:kern w:val="0"/>
          <w:sz w:val="30"/>
          <w:szCs w:val="30"/>
          <w:lang w:eastAsia="ru-RU"/>
        </w:rPr>
        <w:t xml:space="preserve">ских, международных конференциях, семинарах. В том числе: </w:t>
      </w:r>
      <w:r w:rsidRPr="00023CAF">
        <w:rPr>
          <w:rFonts w:ascii="Times New Roman" w:eastAsia="Times New Roman" w:hAnsi="Times New Roman" w:cs="Times New Roman"/>
          <w:spacing w:val="-5"/>
          <w:kern w:val="0"/>
          <w:sz w:val="30"/>
          <w:szCs w:val="30"/>
          <w:lang w:val="en-US" w:eastAsia="ru-RU"/>
        </w:rPr>
        <w:t>IV</w:t>
      </w:r>
      <w:r w:rsidRPr="00023CAF">
        <w:rPr>
          <w:rFonts w:ascii="Times New Roman" w:eastAsia="Times New Roman" w:hAnsi="Times New Roman" w:cs="Times New Roman"/>
          <w:spacing w:val="-5"/>
          <w:kern w:val="0"/>
          <w:sz w:val="30"/>
          <w:szCs w:val="30"/>
          <w:lang w:eastAsia="ru-RU"/>
        </w:rPr>
        <w:t xml:space="preserve"> Российская</w:t>
      </w:r>
    </w:p>
    <w:p w:rsidR="00023CAF" w:rsidRPr="00023CAF" w:rsidRDefault="00023CAF" w:rsidP="00023CAF">
      <w:pPr>
        <w:shd w:val="clear" w:color="auto" w:fill="FFFFFF"/>
        <w:tabs>
          <w:tab w:val="clear" w:pos="709"/>
        </w:tabs>
        <w:suppressAutoHyphens w:val="0"/>
        <w:autoSpaceDE w:val="0"/>
        <w:autoSpaceDN w:val="0"/>
        <w:adjustRightInd w:val="0"/>
        <w:spacing w:before="226" w:after="0" w:line="240" w:lineRule="auto"/>
        <w:ind w:left="5"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7</w:t>
      </w:r>
    </w:p>
    <w:p w:rsidR="00023CAF" w:rsidRPr="00023CAF" w:rsidRDefault="00023CAF" w:rsidP="00023CAF">
      <w:pPr>
        <w:shd w:val="clear" w:color="auto" w:fill="FFFFFF"/>
        <w:tabs>
          <w:tab w:val="clear" w:pos="709"/>
        </w:tabs>
        <w:suppressAutoHyphens w:val="0"/>
        <w:autoSpaceDE w:val="0"/>
        <w:autoSpaceDN w:val="0"/>
        <w:adjustRightInd w:val="0"/>
        <w:spacing w:before="226" w:after="0" w:line="240" w:lineRule="auto"/>
        <w:ind w:left="5" w:firstLine="0"/>
        <w:jc w:val="center"/>
        <w:rPr>
          <w:rFonts w:ascii="Times New Roman" w:eastAsia="Times New Roman" w:hAnsi="Times New Roman" w:cs="Times New Roman"/>
          <w:kern w:val="0"/>
          <w:sz w:val="20"/>
          <w:szCs w:val="20"/>
          <w:lang w:eastAsia="ru-RU"/>
        </w:rPr>
        <w:sectPr w:rsidR="00023CAF" w:rsidRPr="00023CAF">
          <w:pgSz w:w="11909" w:h="16834"/>
          <w:pgMar w:top="1061" w:right="1138" w:bottom="360" w:left="1133"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конференция «Научные основы приготовления катализаторов» (2008, Россия, Новосибирск), 12 и 13 международные конференции молодых ученых, студен</w:t>
      </w:r>
      <w:r w:rsidRPr="00023CAF">
        <w:rPr>
          <w:rFonts w:ascii="Times New Roman" w:eastAsia="Times New Roman" w:hAnsi="Times New Roman" w:cs="Times New Roman"/>
          <w:kern w:val="0"/>
          <w:sz w:val="28"/>
          <w:szCs w:val="28"/>
          <w:lang w:eastAsia="ru-RU"/>
        </w:rPr>
        <w:softHyphen/>
        <w:t>тов и аспирантов «Синтез, исследование свойств, модификация и переработка высокомолекулярных соединений – IV Кирпичниковские чтения» (2008, 2009, Россия, Казань), III Российская конференция «Актуальные проблемы нефтехи</w:t>
      </w:r>
      <w:r w:rsidRPr="00023CAF">
        <w:rPr>
          <w:rFonts w:ascii="Times New Roman" w:eastAsia="Times New Roman" w:hAnsi="Times New Roman" w:cs="Times New Roman"/>
          <w:kern w:val="0"/>
          <w:sz w:val="28"/>
          <w:szCs w:val="28"/>
          <w:lang w:eastAsia="ru-RU"/>
        </w:rPr>
        <w:softHyphen/>
        <w:t xml:space="preserve">мии» (2009, Россия, Звенигород), </w:t>
      </w:r>
      <w:r w:rsidRPr="00023CAF">
        <w:rPr>
          <w:rFonts w:ascii="Times New Roman" w:eastAsia="Times New Roman" w:hAnsi="Times New Roman" w:cs="Times New Roman"/>
          <w:kern w:val="0"/>
          <w:sz w:val="28"/>
          <w:szCs w:val="28"/>
          <w:lang w:val="en-US" w:eastAsia="ru-RU"/>
        </w:rPr>
        <w:t>I</w:t>
      </w:r>
      <w:r w:rsidRPr="00023CAF">
        <w:rPr>
          <w:rFonts w:ascii="Times New Roman" w:eastAsia="Times New Roman" w:hAnsi="Times New Roman" w:cs="Times New Roman"/>
          <w:kern w:val="0"/>
          <w:sz w:val="28"/>
          <w:szCs w:val="28"/>
          <w:lang w:eastAsia="ru-RU"/>
        </w:rPr>
        <w:t xml:space="preserve"> Всероссийская научная конференция «Ме</w:t>
      </w:r>
      <w:r w:rsidRPr="00023CAF">
        <w:rPr>
          <w:rFonts w:ascii="Times New Roman" w:eastAsia="Times New Roman" w:hAnsi="Times New Roman" w:cs="Times New Roman"/>
          <w:kern w:val="0"/>
          <w:sz w:val="28"/>
          <w:szCs w:val="28"/>
          <w:lang w:eastAsia="ru-RU"/>
        </w:rPr>
        <w:softHyphen/>
        <w:t>тоды исследования состава и структуры функциональных материалов (2009, Россия, Новосибирск), IV семинар памяти профессора Ю.И.Ермакова «Молеку</w:t>
      </w:r>
      <w:r w:rsidRPr="00023CAF">
        <w:rPr>
          <w:rFonts w:ascii="Times New Roman" w:eastAsia="Times New Roman" w:hAnsi="Times New Roman" w:cs="Times New Roman"/>
          <w:kern w:val="0"/>
          <w:sz w:val="28"/>
          <w:szCs w:val="28"/>
          <w:lang w:eastAsia="ru-RU"/>
        </w:rPr>
        <w:softHyphen/>
        <w:t>лярный дизайн катализаторов и катализ в процессах переработки углеводоро</w:t>
      </w:r>
      <w:r w:rsidRPr="00023CAF">
        <w:rPr>
          <w:rFonts w:ascii="Times New Roman" w:eastAsia="Times New Roman" w:hAnsi="Times New Roman" w:cs="Times New Roman"/>
          <w:kern w:val="0"/>
          <w:sz w:val="28"/>
          <w:szCs w:val="28"/>
          <w:lang w:eastAsia="ru-RU"/>
        </w:rPr>
        <w:softHyphen/>
        <w:t>дов и полимеризации» (2010, Россия, Новосибирск), Азербайджано-Российский симпозиум с международным участием «Катализ в решении проблем нефтехи</w:t>
      </w:r>
      <w:r w:rsidRPr="00023CAF">
        <w:rPr>
          <w:rFonts w:ascii="Times New Roman" w:eastAsia="Times New Roman" w:hAnsi="Times New Roman" w:cs="Times New Roman"/>
          <w:kern w:val="0"/>
          <w:sz w:val="28"/>
          <w:szCs w:val="28"/>
          <w:lang w:eastAsia="ru-RU"/>
        </w:rPr>
        <w:softHyphen/>
        <w:t>мии и нефтепереработки (2010, Азербайджан, Баку), Всероссийская научная школа для молодежи «Проведение научных исследований в области инноваций и высоких технологий нефтехимического комплекса» (2010, Россия, Казань), конференция молодых ученых по нефтехимии, посвященной 100-летию проф. К.В. Топчиевой (2011, Россия, Звенигород), Республиканская научно-практическая конференция, посвященная Международному году химии, «Вы</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1"/>
          <w:kern w:val="0"/>
          <w:sz w:val="28"/>
          <w:szCs w:val="28"/>
          <w:lang w:eastAsia="ru-RU"/>
        </w:rPr>
        <w:t xml:space="preserve">сокоэффективные технологии в химии, нефтехимии и нефтепереработке» (2011, </w:t>
      </w:r>
      <w:r w:rsidRPr="00023CAF">
        <w:rPr>
          <w:rFonts w:ascii="Times New Roman" w:eastAsia="Times New Roman" w:hAnsi="Times New Roman" w:cs="Times New Roman"/>
          <w:kern w:val="0"/>
          <w:sz w:val="28"/>
          <w:szCs w:val="28"/>
          <w:lang w:eastAsia="ru-RU"/>
        </w:rPr>
        <w:t>Россия, Нижнекамск), Российский конгресс по катализу «Роскатализ» (2011, Россия, Москва), Всероссийская научная школа-конференция молодых ученых «Катализ: от науки к промышленности» (2011, Россия, Томск), VIII Междуна</w:t>
      </w:r>
      <w:r w:rsidRPr="00023CAF">
        <w:rPr>
          <w:rFonts w:ascii="Times New Roman" w:eastAsia="Times New Roman" w:hAnsi="Times New Roman" w:cs="Times New Roman"/>
          <w:kern w:val="0"/>
          <w:sz w:val="28"/>
          <w:szCs w:val="28"/>
          <w:lang w:eastAsia="ru-RU"/>
        </w:rPr>
        <w:softHyphen/>
        <w:t>родная конференция «Инновационные нефтехимические технологии-2012» (2012, Россия, Нижнекамск), IV Российская конференции «Актуальные про</w:t>
      </w:r>
      <w:r w:rsidRPr="00023CAF">
        <w:rPr>
          <w:rFonts w:ascii="Times New Roman" w:eastAsia="Times New Roman" w:hAnsi="Times New Roman" w:cs="Times New Roman"/>
          <w:kern w:val="0"/>
          <w:sz w:val="28"/>
          <w:szCs w:val="28"/>
          <w:lang w:eastAsia="ru-RU"/>
        </w:rPr>
        <w:softHyphen/>
        <w:t xml:space="preserve">блемы нефтехимии» (2012, Россия, Звенигород), IX </w:t>
      </w:r>
      <w:r w:rsidRPr="00023CAF">
        <w:rPr>
          <w:rFonts w:ascii="Times New Roman" w:eastAsia="Times New Roman" w:hAnsi="Times New Roman" w:cs="Times New Roman"/>
          <w:kern w:val="0"/>
          <w:sz w:val="28"/>
          <w:szCs w:val="28"/>
          <w:lang w:val="en-US" w:eastAsia="ru-RU"/>
        </w:rPr>
        <w:t>International</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Conference</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Mechanisms</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of</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Catalytic</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Reactions</w:t>
      </w:r>
      <w:r w:rsidRPr="00023CAF">
        <w:rPr>
          <w:rFonts w:ascii="Times New Roman" w:eastAsia="Times New Roman" w:hAnsi="Times New Roman" w:cs="Times New Roman"/>
          <w:kern w:val="0"/>
          <w:sz w:val="28"/>
          <w:szCs w:val="28"/>
          <w:lang w:eastAsia="ru-RU"/>
        </w:rPr>
        <w:t xml:space="preserve">» (2012, Россия, Сантк-Петербург), XX </w:t>
      </w:r>
      <w:r w:rsidRPr="00023CAF">
        <w:rPr>
          <w:rFonts w:ascii="Times New Roman" w:eastAsia="Times New Roman" w:hAnsi="Times New Roman" w:cs="Times New Roman"/>
          <w:kern w:val="0"/>
          <w:sz w:val="28"/>
          <w:szCs w:val="28"/>
          <w:lang w:val="en-US" w:eastAsia="ru-RU"/>
        </w:rPr>
        <w:t>Inter</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kern w:val="0"/>
          <w:sz w:val="28"/>
          <w:szCs w:val="28"/>
          <w:lang w:val="en-US" w:eastAsia="ru-RU"/>
        </w:rPr>
        <w:t>national</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conference</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on</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Chemical</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Reactors</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CHEMREACTOR</w:t>
      </w:r>
      <w:r w:rsidRPr="00023CAF">
        <w:rPr>
          <w:rFonts w:ascii="Times New Roman" w:eastAsia="Times New Roman" w:hAnsi="Times New Roman" w:cs="Times New Roman"/>
          <w:kern w:val="0"/>
          <w:sz w:val="28"/>
          <w:szCs w:val="28"/>
          <w:lang w:eastAsia="ru-RU"/>
        </w:rPr>
        <w:t xml:space="preserve">-20» (2012, </w:t>
      </w:r>
      <w:r w:rsidRPr="00023CAF">
        <w:rPr>
          <w:rFonts w:ascii="Times New Roman" w:eastAsia="Times New Roman" w:hAnsi="Times New Roman" w:cs="Times New Roman"/>
          <w:kern w:val="0"/>
          <w:sz w:val="28"/>
          <w:szCs w:val="28"/>
          <w:lang w:val="en-US" w:eastAsia="ru-RU"/>
        </w:rPr>
        <w:t>Netherlands</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Luxemburg</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VIII</w:t>
      </w:r>
      <w:r w:rsidRPr="00023CAF">
        <w:rPr>
          <w:rFonts w:ascii="Times New Roman" w:eastAsia="Times New Roman" w:hAnsi="Times New Roman" w:cs="Times New Roman"/>
          <w:kern w:val="0"/>
          <w:sz w:val="28"/>
          <w:szCs w:val="28"/>
          <w:lang w:eastAsia="ru-RU"/>
        </w:rPr>
        <w:t xml:space="preserve"> Всероссийская конференция с международным участием молодых ученых по химии «Менделеев-2014» (2014, Россия, Санкт-Петербург), IV Всероссийская научная молодежная школа-конференция «Хи</w:t>
      </w:r>
      <w:r w:rsidRPr="00023CAF">
        <w:rPr>
          <w:rFonts w:ascii="Times New Roman" w:eastAsia="Times New Roman" w:hAnsi="Times New Roman" w:cs="Times New Roman"/>
          <w:kern w:val="0"/>
          <w:sz w:val="28"/>
          <w:szCs w:val="28"/>
          <w:lang w:eastAsia="ru-RU"/>
        </w:rPr>
        <w:softHyphen/>
        <w:t>мия под знаком Сигма: исследования, инновации, технологии» (2014, Россия, Омск), II Российский конгресс по катализу «Роскатализ» (2014, Россия, Сама</w:t>
      </w:r>
      <w:r w:rsidRPr="00023CAF">
        <w:rPr>
          <w:rFonts w:ascii="Times New Roman" w:eastAsia="Times New Roman" w:hAnsi="Times New Roman" w:cs="Times New Roman"/>
          <w:kern w:val="0"/>
          <w:sz w:val="28"/>
          <w:szCs w:val="28"/>
          <w:lang w:eastAsia="ru-RU"/>
        </w:rPr>
        <w:softHyphen/>
        <w:t xml:space="preserve">ра), XXI </w:t>
      </w:r>
      <w:r w:rsidRPr="00023CAF">
        <w:rPr>
          <w:rFonts w:ascii="Times New Roman" w:eastAsia="Times New Roman" w:hAnsi="Times New Roman" w:cs="Times New Roman"/>
          <w:kern w:val="0"/>
          <w:sz w:val="28"/>
          <w:szCs w:val="28"/>
          <w:lang w:val="en-US" w:eastAsia="ru-RU"/>
        </w:rPr>
        <w:t>International</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Conference</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on</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Chemical</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reactors</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CHEMREACTOR</w:t>
      </w:r>
      <w:r w:rsidRPr="00023CAF">
        <w:rPr>
          <w:rFonts w:ascii="Times New Roman" w:eastAsia="Times New Roman" w:hAnsi="Times New Roman" w:cs="Times New Roman"/>
          <w:kern w:val="0"/>
          <w:sz w:val="28"/>
          <w:szCs w:val="28"/>
          <w:lang w:eastAsia="ru-RU"/>
        </w:rPr>
        <w:t xml:space="preserve">-21» (2014, </w:t>
      </w:r>
      <w:r w:rsidRPr="00023CAF">
        <w:rPr>
          <w:rFonts w:ascii="Times New Roman" w:eastAsia="Times New Roman" w:hAnsi="Times New Roman" w:cs="Times New Roman"/>
          <w:kern w:val="0"/>
          <w:sz w:val="28"/>
          <w:szCs w:val="28"/>
          <w:lang w:val="en-US" w:eastAsia="ru-RU"/>
        </w:rPr>
        <w:t>Netherlands</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Delf</w:t>
      </w:r>
      <w:r w:rsidRPr="00023CAF">
        <w:rPr>
          <w:rFonts w:ascii="Times New Roman" w:eastAsia="Times New Roman" w:hAnsi="Times New Roman" w:cs="Times New Roman"/>
          <w:kern w:val="0"/>
          <w:sz w:val="28"/>
          <w:szCs w:val="28"/>
          <w:lang w:eastAsia="ru-RU"/>
        </w:rPr>
        <w:t>), Научно-технологический симпозиум «Нефтеперера</w:t>
      </w:r>
      <w:r w:rsidRPr="00023CAF">
        <w:rPr>
          <w:rFonts w:ascii="Times New Roman" w:eastAsia="Times New Roman" w:hAnsi="Times New Roman" w:cs="Times New Roman"/>
          <w:kern w:val="0"/>
          <w:sz w:val="28"/>
          <w:szCs w:val="28"/>
          <w:lang w:eastAsia="ru-RU"/>
        </w:rPr>
        <w:softHyphen/>
        <w:t xml:space="preserve">ботка: катализаторы и гидропроцессы» (2014, Россия, Пушкин), </w:t>
      </w:r>
      <w:r w:rsidRPr="00023CAF">
        <w:rPr>
          <w:rFonts w:ascii="Times New Roman" w:eastAsia="Times New Roman" w:hAnsi="Times New Roman" w:cs="Times New Roman"/>
          <w:kern w:val="0"/>
          <w:sz w:val="28"/>
          <w:szCs w:val="28"/>
          <w:lang w:val="en-US" w:eastAsia="ru-RU"/>
        </w:rPr>
        <w:t>European</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Con</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kern w:val="0"/>
          <w:sz w:val="28"/>
          <w:szCs w:val="28"/>
          <w:lang w:val="en-US" w:eastAsia="ru-RU"/>
        </w:rPr>
        <w:t>gress</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on</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Catalysis</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EuropaCat</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XII</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Catalysis</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Balancing</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the</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use</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of</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fossil</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and</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renewa</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kern w:val="0"/>
          <w:sz w:val="28"/>
          <w:szCs w:val="28"/>
          <w:lang w:val="en-US" w:eastAsia="ru-RU"/>
        </w:rPr>
        <w:t>ble</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resources</w:t>
      </w:r>
      <w:r w:rsidRPr="00023CAF">
        <w:rPr>
          <w:rFonts w:ascii="Times New Roman" w:eastAsia="Times New Roman" w:hAnsi="Times New Roman" w:cs="Times New Roman"/>
          <w:kern w:val="0"/>
          <w:sz w:val="28"/>
          <w:szCs w:val="28"/>
          <w:lang w:eastAsia="ru-RU"/>
        </w:rPr>
        <w:t xml:space="preserve"> (2015, Россия, Казань), V семинар памяти профессора Ю.И. Ерма</w:t>
      </w:r>
      <w:r w:rsidRPr="00023CAF">
        <w:rPr>
          <w:rFonts w:ascii="Times New Roman" w:eastAsia="Times New Roman" w:hAnsi="Times New Roman" w:cs="Times New Roman"/>
          <w:kern w:val="0"/>
          <w:sz w:val="28"/>
          <w:szCs w:val="28"/>
          <w:lang w:eastAsia="ru-RU"/>
        </w:rPr>
        <w:softHyphen/>
        <w:t>кова «Молекулярный дизайн катализаторов и катализ в процессах переработки углеводородов и полимеризации: от фундаментальных исследований к практи</w:t>
      </w:r>
      <w:r w:rsidRPr="00023CAF">
        <w:rPr>
          <w:rFonts w:ascii="Times New Roman" w:eastAsia="Times New Roman" w:hAnsi="Times New Roman" w:cs="Times New Roman"/>
          <w:kern w:val="0"/>
          <w:sz w:val="28"/>
          <w:szCs w:val="28"/>
          <w:lang w:eastAsia="ru-RU"/>
        </w:rPr>
        <w:softHyphen/>
        <w:t>ческим приложениям» (2015, Россия, Новосибирск), ХХ Менделеевский съезд по общей и прикладной химии (2016, Россия, Екатеринбург), II Международ</w:t>
      </w:r>
      <w:r w:rsidRPr="00023CAF">
        <w:rPr>
          <w:rFonts w:ascii="Times New Roman" w:eastAsia="Times New Roman" w:hAnsi="Times New Roman" w:cs="Times New Roman"/>
          <w:kern w:val="0"/>
          <w:sz w:val="28"/>
          <w:szCs w:val="28"/>
          <w:lang w:eastAsia="ru-RU"/>
        </w:rPr>
        <w:softHyphen/>
        <w:t xml:space="preserve">ная школа-конференция студентов, аспирантов и молодых ученых «Материалы и технологии XXI века» (2016, Россия, Казань), X </w:t>
      </w:r>
      <w:r w:rsidRPr="00023CAF">
        <w:rPr>
          <w:rFonts w:ascii="Times New Roman" w:eastAsia="Times New Roman" w:hAnsi="Times New Roman" w:cs="Times New Roman"/>
          <w:kern w:val="0"/>
          <w:sz w:val="28"/>
          <w:szCs w:val="28"/>
          <w:lang w:val="en-US" w:eastAsia="ru-RU"/>
        </w:rPr>
        <w:t>International</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Conference</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Me</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kern w:val="0"/>
          <w:sz w:val="28"/>
          <w:szCs w:val="28"/>
          <w:lang w:val="en-US" w:eastAsia="ru-RU"/>
        </w:rPr>
        <w:t>chanisms</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of</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Catalytic</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Reactions</w:t>
      </w:r>
      <w:r w:rsidRPr="00023CAF">
        <w:rPr>
          <w:rFonts w:ascii="Times New Roman" w:eastAsia="Times New Roman" w:hAnsi="Times New Roman" w:cs="Times New Roman"/>
          <w:kern w:val="0"/>
          <w:sz w:val="28"/>
          <w:szCs w:val="28"/>
          <w:lang w:eastAsia="ru-RU"/>
        </w:rPr>
        <w:t>» (2016, Россия, Светлогорск), всероссийская на</w:t>
      </w:r>
      <w:r w:rsidRPr="00023CAF">
        <w:rPr>
          <w:rFonts w:ascii="Times New Roman" w:eastAsia="Times New Roman" w:hAnsi="Times New Roman" w:cs="Times New Roman"/>
          <w:kern w:val="0"/>
          <w:sz w:val="28"/>
          <w:szCs w:val="28"/>
          <w:lang w:eastAsia="ru-RU"/>
        </w:rPr>
        <w:softHyphen/>
        <w:t>учная конференция «Актуальные проблемы адсорбции и катализа» (2016, Рос-</w:t>
      </w:r>
    </w:p>
    <w:p w:rsidR="00023CAF" w:rsidRPr="00023CAF" w:rsidRDefault="00023CAF" w:rsidP="00023CAF">
      <w:pPr>
        <w:shd w:val="clear" w:color="auto" w:fill="FFFFFF"/>
        <w:tabs>
          <w:tab w:val="clear" w:pos="709"/>
        </w:tabs>
        <w:suppressAutoHyphens w:val="0"/>
        <w:autoSpaceDE w:val="0"/>
        <w:autoSpaceDN w:val="0"/>
        <w:adjustRightInd w:val="0"/>
        <w:spacing w:before="269"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8</w:t>
      </w:r>
    </w:p>
    <w:p w:rsidR="00023CAF" w:rsidRPr="00023CAF" w:rsidRDefault="00023CAF" w:rsidP="00023CAF">
      <w:pPr>
        <w:shd w:val="clear" w:color="auto" w:fill="FFFFFF"/>
        <w:tabs>
          <w:tab w:val="clear" w:pos="709"/>
        </w:tabs>
        <w:suppressAutoHyphens w:val="0"/>
        <w:autoSpaceDE w:val="0"/>
        <w:autoSpaceDN w:val="0"/>
        <w:adjustRightInd w:val="0"/>
        <w:spacing w:before="269" w:after="0" w:line="240" w:lineRule="auto"/>
        <w:ind w:firstLine="0"/>
        <w:jc w:val="center"/>
        <w:rPr>
          <w:rFonts w:ascii="Times New Roman" w:eastAsia="Times New Roman" w:hAnsi="Times New Roman" w:cs="Times New Roman"/>
          <w:kern w:val="0"/>
          <w:sz w:val="20"/>
          <w:szCs w:val="20"/>
          <w:lang w:eastAsia="ru-RU"/>
        </w:rPr>
        <w:sectPr w:rsidR="00023CAF" w:rsidRPr="00023CAF">
          <w:pgSz w:w="11909" w:h="16834"/>
          <w:pgMar w:top="1056" w:right="1133" w:bottom="360" w:left="1133"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 xml:space="preserve">сия, Иваново), </w:t>
      </w:r>
      <w:r w:rsidRPr="00023CAF">
        <w:rPr>
          <w:rFonts w:ascii="Times New Roman" w:eastAsia="Times New Roman" w:hAnsi="Times New Roman" w:cs="Times New Roman"/>
          <w:kern w:val="0"/>
          <w:sz w:val="28"/>
          <w:szCs w:val="28"/>
          <w:lang w:val="en-US" w:eastAsia="ru-RU"/>
        </w:rPr>
        <w:t>International</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Conference</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on</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Thermal</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Analysis</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and</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Calorimetry</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in</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Russia</w:t>
      </w:r>
      <w:r w:rsidRPr="00023CAF">
        <w:rPr>
          <w:rFonts w:ascii="Times New Roman" w:eastAsia="Times New Roman" w:hAnsi="Times New Roman" w:cs="Times New Roman"/>
          <w:kern w:val="0"/>
          <w:sz w:val="28"/>
          <w:szCs w:val="28"/>
          <w:lang w:eastAsia="ru-RU"/>
        </w:rPr>
        <w:t xml:space="preserve"> (2016, Россия, Санкт-Петербург), ХХ Менделеевский съезд по общей и прикладной химии (2016, Россия, Екатеринбург), III Российский конгресс по катализу «Роскатализ» (2017, Россия, Нижний Новгород), IV </w:t>
      </w:r>
      <w:r w:rsidRPr="00023CAF">
        <w:rPr>
          <w:rFonts w:ascii="Times New Roman" w:eastAsia="Times New Roman" w:hAnsi="Times New Roman" w:cs="Times New Roman"/>
          <w:kern w:val="0"/>
          <w:sz w:val="28"/>
          <w:szCs w:val="28"/>
          <w:lang w:val="en-US" w:eastAsia="ru-RU"/>
        </w:rPr>
        <w:t>Scientific</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Confe</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kern w:val="0"/>
          <w:sz w:val="28"/>
          <w:szCs w:val="28"/>
          <w:lang w:val="en-US" w:eastAsia="ru-RU"/>
        </w:rPr>
        <w:t>rence</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Boreskov</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Readings</w:t>
      </w:r>
      <w:r w:rsidRPr="00023CAF">
        <w:rPr>
          <w:rFonts w:ascii="Times New Roman" w:eastAsia="Times New Roman" w:hAnsi="Times New Roman" w:cs="Times New Roman"/>
          <w:kern w:val="0"/>
          <w:sz w:val="28"/>
          <w:szCs w:val="28"/>
          <w:lang w:eastAsia="ru-RU"/>
        </w:rPr>
        <w:t>» (2017,Россия, Новосибирск).</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8"/>
          <w:szCs w:val="28"/>
          <w:u w:val="single"/>
          <w:lang w:eastAsia="ru-RU"/>
        </w:rPr>
        <w:t>Личный вклад автора</w:t>
      </w:r>
      <w:r w:rsidRPr="00023CAF">
        <w:rPr>
          <w:rFonts w:ascii="Times New Roman" w:eastAsia="Times New Roman" w:hAnsi="Times New Roman" w:cs="Times New Roman"/>
          <w:b/>
          <w:bCs/>
          <w:kern w:val="0"/>
          <w:sz w:val="28"/>
          <w:szCs w:val="28"/>
          <w:lang w:eastAsia="ru-RU"/>
        </w:rPr>
        <w:t xml:space="preserve"> </w:t>
      </w:r>
      <w:r w:rsidRPr="00023CAF">
        <w:rPr>
          <w:rFonts w:ascii="Times New Roman" w:eastAsia="Times New Roman" w:hAnsi="Times New Roman" w:cs="Times New Roman"/>
          <w:kern w:val="0"/>
          <w:sz w:val="28"/>
          <w:szCs w:val="28"/>
          <w:lang w:eastAsia="ru-RU"/>
        </w:rPr>
        <w:t>заключается в определении цели и задач исследо</w:t>
      </w:r>
      <w:r w:rsidRPr="00023CAF">
        <w:rPr>
          <w:rFonts w:ascii="Times New Roman" w:eastAsia="Times New Roman" w:hAnsi="Times New Roman" w:cs="Times New Roman"/>
          <w:kern w:val="0"/>
          <w:sz w:val="28"/>
          <w:szCs w:val="28"/>
          <w:lang w:eastAsia="ru-RU"/>
        </w:rPr>
        <w:softHyphen/>
        <w:t>вания, в выборе объектов и методов исследования. Автор обрабатывал, обоб</w:t>
      </w:r>
      <w:r w:rsidRPr="00023CAF">
        <w:rPr>
          <w:rFonts w:ascii="Times New Roman" w:eastAsia="Times New Roman" w:hAnsi="Times New Roman" w:cs="Times New Roman"/>
          <w:kern w:val="0"/>
          <w:sz w:val="28"/>
          <w:szCs w:val="28"/>
          <w:lang w:eastAsia="ru-RU"/>
        </w:rPr>
        <w:softHyphen/>
        <w:t>щал полученные экспериментальные и теоретические результаты, участвовал в анализе и обсуждении результатов, полученных в сотрудничестве с кафедрами и подразделениями Химического института им. А.М. Бутлерова, научно-</w:t>
      </w:r>
      <w:r w:rsidRPr="00023CAF">
        <w:rPr>
          <w:rFonts w:ascii="Times New Roman" w:eastAsia="Times New Roman" w:hAnsi="Times New Roman" w:cs="Times New Roman"/>
          <w:spacing w:val="-1"/>
          <w:kern w:val="0"/>
          <w:sz w:val="28"/>
          <w:szCs w:val="28"/>
          <w:lang w:eastAsia="ru-RU"/>
        </w:rPr>
        <w:t xml:space="preserve">образовательными и междисциплинарными центрами Казанского федерального </w:t>
      </w:r>
      <w:r w:rsidRPr="00023CAF">
        <w:rPr>
          <w:rFonts w:ascii="Times New Roman" w:eastAsia="Times New Roman" w:hAnsi="Times New Roman" w:cs="Times New Roman"/>
          <w:kern w:val="0"/>
          <w:sz w:val="28"/>
          <w:szCs w:val="28"/>
          <w:lang w:eastAsia="ru-RU"/>
        </w:rPr>
        <w:t>университета. Автор принимал участие в организации работ по проведению опытно-промышленных испытаний и производства катализаторов. Вклад авто</w:t>
      </w:r>
      <w:r w:rsidRPr="00023CAF">
        <w:rPr>
          <w:rFonts w:ascii="Times New Roman" w:eastAsia="Times New Roman" w:hAnsi="Times New Roman" w:cs="Times New Roman"/>
          <w:kern w:val="0"/>
          <w:sz w:val="28"/>
          <w:szCs w:val="28"/>
          <w:lang w:eastAsia="ru-RU"/>
        </w:rPr>
        <w:softHyphen/>
        <w:t>ра является решающим во всех разделах диссертационной работы. В ходе вы</w:t>
      </w:r>
      <w:r w:rsidRPr="00023CAF">
        <w:rPr>
          <w:rFonts w:ascii="Times New Roman" w:eastAsia="Times New Roman" w:hAnsi="Times New Roman" w:cs="Times New Roman"/>
          <w:kern w:val="0"/>
          <w:sz w:val="28"/>
          <w:szCs w:val="28"/>
          <w:lang w:eastAsia="ru-RU"/>
        </w:rPr>
        <w:softHyphen/>
        <w:t>полнения работы отдельные ее результаты были представлены в виде двух кан</w:t>
      </w:r>
      <w:r w:rsidRPr="00023CAF">
        <w:rPr>
          <w:rFonts w:ascii="Times New Roman" w:eastAsia="Times New Roman" w:hAnsi="Times New Roman" w:cs="Times New Roman"/>
          <w:kern w:val="0"/>
          <w:sz w:val="28"/>
          <w:szCs w:val="28"/>
          <w:lang w:eastAsia="ru-RU"/>
        </w:rPr>
        <w:softHyphen/>
        <w:t>дидатских диссертаций, выполненных под его руководством.</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5"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8"/>
          <w:szCs w:val="28"/>
          <w:u w:val="single"/>
          <w:lang w:eastAsia="ru-RU"/>
        </w:rPr>
        <w:t>Публикации.</w:t>
      </w:r>
      <w:r w:rsidRPr="00023CAF">
        <w:rPr>
          <w:rFonts w:ascii="Times New Roman" w:eastAsia="Times New Roman" w:hAnsi="Times New Roman" w:cs="Times New Roman"/>
          <w:b/>
          <w:bCs/>
          <w:kern w:val="0"/>
          <w:sz w:val="28"/>
          <w:szCs w:val="28"/>
          <w:lang w:eastAsia="ru-RU"/>
        </w:rPr>
        <w:t xml:space="preserve"> </w:t>
      </w:r>
      <w:r w:rsidRPr="00023CAF">
        <w:rPr>
          <w:rFonts w:ascii="Times New Roman" w:eastAsia="Times New Roman" w:hAnsi="Times New Roman" w:cs="Times New Roman"/>
          <w:kern w:val="0"/>
          <w:sz w:val="28"/>
          <w:szCs w:val="28"/>
          <w:lang w:eastAsia="ru-RU"/>
        </w:rPr>
        <w:t>Основные результаты диссертации представлены в 35 стать</w:t>
      </w:r>
      <w:r w:rsidRPr="00023CAF">
        <w:rPr>
          <w:rFonts w:ascii="Times New Roman" w:eastAsia="Times New Roman" w:hAnsi="Times New Roman" w:cs="Times New Roman"/>
          <w:kern w:val="0"/>
          <w:sz w:val="28"/>
          <w:szCs w:val="28"/>
          <w:lang w:eastAsia="ru-RU"/>
        </w:rPr>
        <w:softHyphen/>
        <w:t>ях в рецензируемых научных журналах и изданиях, рекомендованных для раз</w:t>
      </w:r>
      <w:r w:rsidRPr="00023CAF">
        <w:rPr>
          <w:rFonts w:ascii="Times New Roman" w:eastAsia="Times New Roman" w:hAnsi="Times New Roman" w:cs="Times New Roman"/>
          <w:kern w:val="0"/>
          <w:sz w:val="28"/>
          <w:szCs w:val="28"/>
          <w:lang w:eastAsia="ru-RU"/>
        </w:rPr>
        <w:softHyphen/>
        <w:t>мещения материалов диссертаций, а также в 38 тезисах докладов на всероссий</w:t>
      </w:r>
      <w:r w:rsidRPr="00023CAF">
        <w:rPr>
          <w:rFonts w:ascii="Times New Roman" w:eastAsia="Times New Roman" w:hAnsi="Times New Roman" w:cs="Times New Roman"/>
          <w:kern w:val="0"/>
          <w:sz w:val="28"/>
          <w:szCs w:val="28"/>
          <w:lang w:eastAsia="ru-RU"/>
        </w:rPr>
        <w:softHyphen/>
        <w:t>ских и международных конференциях. Получено 4 патента РФ.</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5"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8"/>
          <w:szCs w:val="28"/>
          <w:u w:val="single"/>
          <w:lang w:eastAsia="ru-RU"/>
        </w:rPr>
        <w:t>Структура и объем диссертации.</w:t>
      </w:r>
      <w:r w:rsidRPr="00023CAF">
        <w:rPr>
          <w:rFonts w:ascii="Times New Roman" w:eastAsia="Times New Roman" w:hAnsi="Times New Roman" w:cs="Times New Roman"/>
          <w:b/>
          <w:bCs/>
          <w:kern w:val="0"/>
          <w:sz w:val="28"/>
          <w:szCs w:val="28"/>
          <w:lang w:eastAsia="ru-RU"/>
        </w:rPr>
        <w:t xml:space="preserve"> </w:t>
      </w:r>
      <w:r w:rsidRPr="00023CAF">
        <w:rPr>
          <w:rFonts w:ascii="Times New Roman" w:eastAsia="Times New Roman" w:hAnsi="Times New Roman" w:cs="Times New Roman"/>
          <w:kern w:val="0"/>
          <w:sz w:val="28"/>
          <w:szCs w:val="28"/>
          <w:lang w:eastAsia="ru-RU"/>
        </w:rPr>
        <w:t>Диссертация включает в себя введение, 6 глав, заключение, выводы, список литературы, приложения. Объем работы составляет 393 страницы, включая 149 рисунков, 56 таблиц, список литературы из 310 наименований.</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firstLine="71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Работа выполнялась согласно планам НИР Казанского государственного университета № 1.11.06 «Физико-химические аспекты процессов катализа, сорбции, комплексообразования и межмолекулярного взаимодействия. Фунда</w:t>
      </w:r>
      <w:r w:rsidRPr="00023CAF">
        <w:rPr>
          <w:rFonts w:ascii="Times New Roman" w:eastAsia="Times New Roman" w:hAnsi="Times New Roman" w:cs="Times New Roman"/>
          <w:kern w:val="0"/>
          <w:sz w:val="28"/>
          <w:szCs w:val="28"/>
          <w:lang w:eastAsia="ru-RU"/>
        </w:rPr>
        <w:softHyphen/>
        <w:t>ментальное исследование» (рег. № 0120060964), № 1.18.09 «Разработка техно</w:t>
      </w:r>
      <w:r w:rsidRPr="00023CAF">
        <w:rPr>
          <w:rFonts w:ascii="Times New Roman" w:eastAsia="Times New Roman" w:hAnsi="Times New Roman" w:cs="Times New Roman"/>
          <w:kern w:val="0"/>
          <w:sz w:val="28"/>
          <w:szCs w:val="28"/>
          <w:lang w:eastAsia="ru-RU"/>
        </w:rPr>
        <w:softHyphen/>
        <w:t>логии синтеза фазовооднородного алюмооксидного наноструктурного носителя для микросферических катализаторов нефтехимии» (рег. № 01200952915), го</w:t>
      </w:r>
      <w:r w:rsidRPr="00023CAF">
        <w:rPr>
          <w:rFonts w:ascii="Times New Roman" w:eastAsia="Times New Roman" w:hAnsi="Times New Roman" w:cs="Times New Roman"/>
          <w:kern w:val="0"/>
          <w:sz w:val="28"/>
          <w:szCs w:val="28"/>
          <w:lang w:eastAsia="ru-RU"/>
        </w:rPr>
        <w:softHyphen/>
        <w:t>сударственного контракта № 02.</w:t>
      </w:r>
      <w:r w:rsidRPr="00023CAF">
        <w:rPr>
          <w:rFonts w:ascii="Times New Roman" w:eastAsia="Times New Roman" w:hAnsi="Times New Roman" w:cs="Times New Roman"/>
          <w:kern w:val="0"/>
          <w:sz w:val="28"/>
          <w:szCs w:val="28"/>
          <w:lang w:val="en-US" w:eastAsia="ru-RU"/>
        </w:rPr>
        <w:t>G</w:t>
      </w:r>
      <w:r w:rsidRPr="00023CAF">
        <w:rPr>
          <w:rFonts w:ascii="Times New Roman" w:eastAsia="Times New Roman" w:hAnsi="Times New Roman" w:cs="Times New Roman"/>
          <w:kern w:val="0"/>
          <w:sz w:val="28"/>
          <w:szCs w:val="28"/>
          <w:lang w:eastAsia="ru-RU"/>
        </w:rPr>
        <w:t>25.31.0053 «Повышение эффективности про</w:t>
      </w:r>
      <w:r w:rsidRPr="00023CAF">
        <w:rPr>
          <w:rFonts w:ascii="Times New Roman" w:eastAsia="Times New Roman" w:hAnsi="Times New Roman" w:cs="Times New Roman"/>
          <w:kern w:val="0"/>
          <w:sz w:val="28"/>
          <w:szCs w:val="28"/>
          <w:lang w:eastAsia="ru-RU"/>
        </w:rPr>
        <w:softHyphen/>
        <w:t>изводства синтетических каучуков путем модернизации технологии получения изобутилена, разработки технологии и организации производства микросфери</w:t>
      </w:r>
      <w:r w:rsidRPr="00023CAF">
        <w:rPr>
          <w:rFonts w:ascii="Times New Roman" w:eastAsia="Times New Roman" w:hAnsi="Times New Roman" w:cs="Times New Roman"/>
          <w:kern w:val="0"/>
          <w:sz w:val="28"/>
          <w:szCs w:val="28"/>
          <w:lang w:eastAsia="ru-RU"/>
        </w:rPr>
        <w:softHyphen/>
        <w:t>ческого катализатора дегидрирования» (2013 г).</w:t>
      </w:r>
    </w:p>
    <w:p w:rsidR="00023CAF" w:rsidRPr="00023CAF" w:rsidRDefault="00023CAF" w:rsidP="00023CAF">
      <w:pPr>
        <w:shd w:val="clear" w:color="auto" w:fill="FFFFFF"/>
        <w:tabs>
          <w:tab w:val="clear" w:pos="709"/>
        </w:tabs>
        <w:suppressAutoHyphens w:val="0"/>
        <w:autoSpaceDE w:val="0"/>
        <w:autoSpaceDN w:val="0"/>
        <w:adjustRightInd w:val="0"/>
        <w:spacing w:before="322" w:after="0" w:line="322" w:lineRule="exact"/>
        <w:ind w:left="2261" w:right="2266"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2"/>
          <w:kern w:val="0"/>
          <w:sz w:val="28"/>
          <w:szCs w:val="28"/>
          <w:lang w:eastAsia="ru-RU"/>
        </w:rPr>
        <w:t xml:space="preserve">ОСНОВНОЕ СОДЕРЖАНИЕ РАБОТЫ </w:t>
      </w:r>
      <w:r w:rsidRPr="00023CAF">
        <w:rPr>
          <w:rFonts w:ascii="Times New Roman" w:eastAsia="Times New Roman" w:hAnsi="Times New Roman" w:cs="Times New Roman"/>
          <w:b/>
          <w:bCs/>
          <w:kern w:val="0"/>
          <w:sz w:val="28"/>
          <w:szCs w:val="28"/>
          <w:lang w:eastAsia="ru-RU"/>
        </w:rPr>
        <w:t>Введение</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Во введении обоснованы актуальность работы, научное и практическое значение темы исследования, сформулирована цель работы и определены зада</w:t>
      </w:r>
      <w:r w:rsidRPr="00023CAF">
        <w:rPr>
          <w:rFonts w:ascii="Times New Roman" w:eastAsia="Times New Roman" w:hAnsi="Times New Roman" w:cs="Times New Roman"/>
          <w:kern w:val="0"/>
          <w:sz w:val="28"/>
          <w:szCs w:val="28"/>
          <w:lang w:eastAsia="ru-RU"/>
        </w:rPr>
        <w:softHyphen/>
        <w:t>чи исследования. Аргументирована последовательная двухстадийная схема по</w:t>
      </w:r>
      <w:r w:rsidRPr="00023CAF">
        <w:rPr>
          <w:rFonts w:ascii="Times New Roman" w:eastAsia="Times New Roman" w:hAnsi="Times New Roman" w:cs="Times New Roman"/>
          <w:kern w:val="0"/>
          <w:sz w:val="28"/>
          <w:szCs w:val="28"/>
          <w:lang w:eastAsia="ru-RU"/>
        </w:rPr>
        <w:softHyphen/>
        <w:t>лучения бемитного носителя гидротермальной обработкой (ГТО) продукта термического разложения (ТР) гиббсита для последующего синтеза катализато</w:t>
      </w:r>
      <w:r w:rsidRPr="00023CAF">
        <w:rPr>
          <w:rFonts w:ascii="Times New Roman" w:eastAsia="Times New Roman" w:hAnsi="Times New Roman" w:cs="Times New Roman"/>
          <w:kern w:val="0"/>
          <w:sz w:val="28"/>
          <w:szCs w:val="28"/>
          <w:lang w:eastAsia="ru-RU"/>
        </w:rPr>
        <w:softHyphen/>
        <w:t>ров процессов дегидрирования изобутана и изопентана в кипящем слое:</w:t>
      </w:r>
    </w:p>
    <w:p w:rsidR="00023CAF" w:rsidRPr="00023CAF" w:rsidRDefault="00023CAF" w:rsidP="00023CAF">
      <w:pPr>
        <w:shd w:val="clear" w:color="auto" w:fill="FFFFFF"/>
        <w:tabs>
          <w:tab w:val="clear" w:pos="709"/>
        </w:tabs>
        <w:suppressAutoHyphens w:val="0"/>
        <w:autoSpaceDE w:val="0"/>
        <w:autoSpaceDN w:val="0"/>
        <w:adjustRightInd w:val="0"/>
        <w:spacing w:before="590"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9</w:t>
      </w:r>
    </w:p>
    <w:p w:rsidR="00023CAF" w:rsidRPr="00023CAF" w:rsidRDefault="00023CAF" w:rsidP="00023CAF">
      <w:pPr>
        <w:shd w:val="clear" w:color="auto" w:fill="FFFFFF"/>
        <w:tabs>
          <w:tab w:val="clear" w:pos="709"/>
        </w:tabs>
        <w:suppressAutoHyphens w:val="0"/>
        <w:autoSpaceDE w:val="0"/>
        <w:autoSpaceDN w:val="0"/>
        <w:adjustRightInd w:val="0"/>
        <w:spacing w:before="590" w:after="0" w:line="240" w:lineRule="auto"/>
        <w:ind w:firstLine="0"/>
        <w:jc w:val="center"/>
        <w:rPr>
          <w:rFonts w:ascii="Times New Roman" w:eastAsia="Times New Roman" w:hAnsi="Times New Roman" w:cs="Times New Roman"/>
          <w:kern w:val="0"/>
          <w:sz w:val="20"/>
          <w:szCs w:val="20"/>
          <w:lang w:eastAsia="ru-RU"/>
        </w:rPr>
        <w:sectPr w:rsidR="00023CAF" w:rsidRPr="00023CAF">
          <w:pgSz w:w="11909" w:h="16834"/>
          <w:pgMar w:top="1056" w:right="1133" w:bottom="360" w:left="1133" w:header="720" w:footer="720" w:gutter="0"/>
          <w:cols w:space="60"/>
          <w:noEndnote/>
        </w:sectPr>
      </w:pPr>
    </w:p>
    <w:p w:rsidR="00023CAF" w:rsidRPr="00023CAF" w:rsidRDefault="00023CAF" w:rsidP="00023CAF">
      <w:pPr>
        <w:framePr w:h="187" w:hRule="exact" w:hSpace="38" w:wrap="auto" w:vAnchor="text" w:hAnchor="margin" w:x="1763" w:y="35"/>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kern w:val="0"/>
          <w:sz w:val="16"/>
          <w:szCs w:val="16"/>
          <w:lang w:eastAsia="ru-RU"/>
        </w:rPr>
        <w:t>ТР</w:t>
      </w:r>
    </w:p>
    <w:p w:rsidR="00023CAF" w:rsidRPr="00023CAF" w:rsidRDefault="00023CAF" w:rsidP="00023CAF">
      <w:pPr>
        <w:framePr w:h="187" w:hRule="exact" w:hSpace="38" w:wrap="auto" w:vAnchor="text" w:hAnchor="margin" w:x="8027" w:y="35"/>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kern w:val="0"/>
          <w:sz w:val="16"/>
          <w:szCs w:val="16"/>
          <w:lang w:eastAsia="ru-RU"/>
        </w:rPr>
        <w:t>ТО</w:t>
      </w:r>
    </w:p>
    <w:p w:rsidR="00023CAF" w:rsidRPr="00023CAF" w:rsidRDefault="00023CAF" w:rsidP="00023CAF">
      <w:pPr>
        <w:framePr w:h="188" w:hRule="exact" w:hSpace="38" w:wrap="auto" w:vAnchor="text" w:hAnchor="margin" w:x="4820" w:y="23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16"/>
          <w:szCs w:val="16"/>
          <w:lang w:eastAsia="ru-RU"/>
        </w:rPr>
        <w:t>23</w:t>
      </w:r>
    </w:p>
    <w:p w:rsidR="00023CAF" w:rsidRPr="00023CAF" w:rsidRDefault="00023CAF" w:rsidP="00023CAF">
      <w:pPr>
        <w:framePr w:h="188" w:hRule="exact" w:hSpace="38" w:wrap="auto" w:vAnchor="text" w:hAnchor="margin" w:x="9260" w:y="23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16"/>
          <w:szCs w:val="16"/>
          <w:lang w:eastAsia="ru-RU"/>
        </w:rPr>
        <w:t>23</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spacing w:val="-3"/>
          <w:kern w:val="0"/>
          <w:sz w:val="30"/>
          <w:szCs w:val="30"/>
          <w:lang w:eastAsia="ru-RU"/>
        </w:rPr>
        <w:t>у - А1(ОН)</w:t>
      </w:r>
      <w:r w:rsidRPr="00023CAF">
        <w:rPr>
          <w:rFonts w:ascii="Times New Roman" w:eastAsia="Times New Roman" w:hAnsi="Times New Roman" w:cs="Times New Roman"/>
          <w:i/>
          <w:iCs/>
          <w:spacing w:val="-3"/>
          <w:kern w:val="0"/>
          <w:sz w:val="30"/>
          <w:szCs w:val="30"/>
          <w:vertAlign w:val="subscript"/>
          <w:lang w:eastAsia="ru-RU"/>
        </w:rPr>
        <w:t>3</w:t>
      </w:r>
      <w:r w:rsidRPr="00023CAF">
        <w:rPr>
          <w:rFonts w:ascii="Times New Roman" w:eastAsia="Times New Roman" w:hAnsi="Times New Roman" w:cs="Times New Roman"/>
          <w:i/>
          <w:iCs/>
          <w:spacing w:val="-3"/>
          <w:kern w:val="0"/>
          <w:sz w:val="30"/>
          <w:szCs w:val="30"/>
          <w:lang w:eastAsia="ru-RU"/>
        </w:rPr>
        <w:t xml:space="preserve"> </w:t>
      </w:r>
      <w:r w:rsidRPr="00023CAF">
        <w:rPr>
          <w:rFonts w:ascii="Times New Roman" w:eastAsia="Times New Roman" w:hAnsi="Times New Roman" w:cs="Times New Roman"/>
          <w:spacing w:val="-3"/>
          <w:kern w:val="0"/>
          <w:sz w:val="30"/>
          <w:szCs w:val="30"/>
          <w:lang w:eastAsia="ru-RU"/>
        </w:rPr>
        <w:t xml:space="preserve">—^-&gt; </w:t>
      </w:r>
      <w:r w:rsidRPr="00023CAF">
        <w:rPr>
          <w:rFonts w:ascii="Times New Roman" w:eastAsia="Times New Roman" w:hAnsi="Times New Roman" w:cs="Times New Roman"/>
          <w:i/>
          <w:iCs/>
          <w:spacing w:val="-3"/>
          <w:kern w:val="0"/>
          <w:sz w:val="30"/>
          <w:szCs w:val="30"/>
          <w:lang w:eastAsia="ru-RU"/>
        </w:rPr>
        <w:t xml:space="preserve">у - АЮ(ОН) + </w:t>
      </w:r>
      <w:r w:rsidRPr="00023CAF">
        <w:rPr>
          <w:rFonts w:ascii="Times New Roman" w:eastAsia="Times New Roman" w:hAnsi="Times New Roman" w:cs="Times New Roman"/>
          <w:i/>
          <w:iCs/>
          <w:spacing w:val="-3"/>
          <w:kern w:val="0"/>
          <w:sz w:val="30"/>
          <w:szCs w:val="30"/>
          <w:lang w:val="en-US" w:eastAsia="ru-RU"/>
        </w:rPr>
        <w:t>z</w:t>
      </w:r>
      <w:r w:rsidRPr="00023CAF">
        <w:rPr>
          <w:rFonts w:ascii="Times New Roman" w:eastAsia="Times New Roman" w:hAnsi="Times New Roman" w:cs="Times New Roman"/>
          <w:i/>
          <w:iCs/>
          <w:spacing w:val="-3"/>
          <w:kern w:val="0"/>
          <w:sz w:val="30"/>
          <w:szCs w:val="30"/>
          <w:lang w:eastAsia="ru-RU"/>
        </w:rPr>
        <w:t>- А1</w:t>
      </w:r>
      <w:r w:rsidRPr="00023CAF">
        <w:rPr>
          <w:rFonts w:ascii="Times New Roman" w:eastAsia="Times New Roman" w:hAnsi="Times New Roman" w:cs="Times New Roman"/>
          <w:i/>
          <w:iCs/>
          <w:spacing w:val="-3"/>
          <w:kern w:val="0"/>
          <w:sz w:val="30"/>
          <w:szCs w:val="30"/>
          <w:vertAlign w:val="subscript"/>
          <w:lang w:eastAsia="ru-RU"/>
        </w:rPr>
        <w:t>2</w:t>
      </w:r>
      <w:r w:rsidRPr="00023CAF">
        <w:rPr>
          <w:rFonts w:ascii="Times New Roman" w:eastAsia="Times New Roman" w:hAnsi="Times New Roman" w:cs="Times New Roman"/>
          <w:i/>
          <w:iCs/>
          <w:spacing w:val="-3"/>
          <w:kern w:val="0"/>
          <w:sz w:val="30"/>
          <w:szCs w:val="30"/>
          <w:lang w:eastAsia="ru-RU"/>
        </w:rPr>
        <w:t>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0"/>
          <w:szCs w:val="20"/>
          <w:lang w:eastAsia="ru-RU"/>
        </w:rPr>
        <w:br w:type="column"/>
      </w:r>
      <w:r w:rsidRPr="00023CAF">
        <w:rPr>
          <w:rFonts w:ascii="Arial" w:eastAsia="Times New Roman" w:hAnsi="Arial" w:cs="Times New Roman"/>
          <w:i/>
          <w:iCs/>
          <w:kern w:val="0"/>
          <w:sz w:val="20"/>
          <w:szCs w:val="20"/>
          <w:lang w:eastAsia="ru-RU"/>
        </w:rPr>
        <w:t>по</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0"/>
          <w:szCs w:val="20"/>
          <w:lang w:eastAsia="ru-RU"/>
        </w:rPr>
        <w:br w:type="column"/>
      </w:r>
      <w:r w:rsidRPr="00023CAF">
        <w:rPr>
          <w:rFonts w:ascii="Times New Roman" w:eastAsia="Times New Roman" w:hAnsi="Times New Roman" w:cs="Times New Roman"/>
          <w:i/>
          <w:iCs/>
          <w:kern w:val="0"/>
          <w:sz w:val="30"/>
          <w:szCs w:val="30"/>
          <w:lang w:eastAsia="ru-RU"/>
        </w:rPr>
        <w:t>-&gt;у-АЮ</w:t>
      </w:r>
      <w:r w:rsidRPr="00023CAF">
        <w:rPr>
          <w:rFonts w:ascii="Times New Roman" w:eastAsia="Times New Roman" w:hAnsi="Times New Roman" w:cs="Times New Roman"/>
          <w:kern w:val="0"/>
          <w:sz w:val="30"/>
          <w:szCs w:val="30"/>
          <w:lang w:eastAsia="ru-RU"/>
        </w:rPr>
        <w:t>(</w:t>
      </w:r>
      <w:r w:rsidRPr="00023CAF">
        <w:rPr>
          <w:rFonts w:ascii="Times New Roman" w:eastAsia="Times New Roman" w:hAnsi="Times New Roman" w:cs="Times New Roman"/>
          <w:i/>
          <w:iCs/>
          <w:kern w:val="0"/>
          <w:sz w:val="30"/>
          <w:szCs w:val="30"/>
          <w:lang w:eastAsia="ru-RU"/>
        </w:rPr>
        <w:t xml:space="preserve">ОН)    </w:t>
      </w:r>
      <w:r w:rsidRPr="00023CAF">
        <w:rPr>
          <w:rFonts w:ascii="Times New Roman" w:eastAsia="Times New Roman" w:hAnsi="Times New Roman" w:cs="Times New Roman"/>
          <w:i/>
          <w:iCs/>
          <w:strike/>
          <w:spacing w:val="-22"/>
          <w:kern w:val="0"/>
          <w:sz w:val="30"/>
          <w:szCs w:val="30"/>
          <w:vertAlign w:val="superscript"/>
          <w:lang w:eastAsia="ru-RU"/>
        </w:rPr>
        <w:t>1и</w:t>
      </w:r>
      <w:r w:rsidRPr="00023CAF">
        <w:rPr>
          <w:rFonts w:ascii="Times New Roman" w:eastAsia="Times New Roman" w:hAnsi="Times New Roman" w:cs="Times New Roman"/>
          <w:i/>
          <w:iCs/>
          <w:strike/>
          <w:spacing w:val="-22"/>
          <w:kern w:val="0"/>
          <w:sz w:val="30"/>
          <w:szCs w:val="30"/>
          <w:lang w:eastAsia="ru-RU"/>
        </w:rPr>
        <w:t xml:space="preserve">  </w:t>
      </w:r>
      <w:r w:rsidRPr="00023CAF">
        <w:rPr>
          <w:rFonts w:ascii="Times New Roman" w:eastAsia="Times New Roman" w:hAnsi="Times New Roman" w:cs="Times New Roman"/>
          <w:i/>
          <w:iCs/>
          <w:strike/>
          <w:kern w:val="0"/>
          <w:sz w:val="30"/>
          <w:szCs w:val="30"/>
          <w:lang w:eastAsia="ru-RU"/>
        </w:rPr>
        <w:t>&gt;</w:t>
      </w:r>
      <w:r w:rsidRPr="00023CAF">
        <w:rPr>
          <w:rFonts w:ascii="Times New Roman" w:eastAsia="Times New Roman" w:hAnsi="Times New Roman" w:cs="Times New Roman"/>
          <w:i/>
          <w:iCs/>
          <w:kern w:val="0"/>
          <w:sz w:val="30"/>
          <w:szCs w:val="30"/>
          <w:lang w:eastAsia="ru-RU"/>
        </w:rPr>
        <w:t>у-А1</w:t>
      </w:r>
      <w:r w:rsidRPr="00023CAF">
        <w:rPr>
          <w:rFonts w:ascii="Times New Roman" w:eastAsia="Times New Roman" w:hAnsi="Times New Roman" w:cs="Times New Roman"/>
          <w:i/>
          <w:iCs/>
          <w:kern w:val="0"/>
          <w:sz w:val="30"/>
          <w:szCs w:val="30"/>
          <w:vertAlign w:val="subscript"/>
          <w:lang w:eastAsia="ru-RU"/>
        </w:rPr>
        <w:t>2</w:t>
      </w:r>
      <w:r w:rsidRPr="00023CAF">
        <w:rPr>
          <w:rFonts w:ascii="Times New Roman" w:eastAsia="Times New Roman" w:hAnsi="Times New Roman" w:cs="Times New Roman"/>
          <w:i/>
          <w:iCs/>
          <w:kern w:val="0"/>
          <w:sz w:val="30"/>
          <w:szCs w:val="30"/>
          <w:lang w:eastAsia="ru-RU"/>
        </w:rPr>
        <w:t>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023CAF" w:rsidRPr="00023CAF">
          <w:pgSz w:w="11909" w:h="16834"/>
          <w:pgMar w:top="1056" w:right="1162" w:bottom="360" w:left="1190" w:header="720" w:footer="720" w:gutter="0"/>
          <w:cols w:num="3" w:space="720" w:equalWidth="0">
            <w:col w:w="5116" w:space="437"/>
            <w:col w:w="720" w:space="0"/>
            <w:col w:w="3566"/>
          </w:cols>
          <w:noEndnote/>
        </w:sectPr>
      </w:pPr>
    </w:p>
    <w:p w:rsidR="00023CAF" w:rsidRPr="00023CAF" w:rsidRDefault="00023CAF" w:rsidP="00023CAF">
      <w:pPr>
        <w:shd w:val="clear" w:color="auto" w:fill="FFFFFF"/>
        <w:tabs>
          <w:tab w:val="clear" w:pos="709"/>
        </w:tabs>
        <w:suppressAutoHyphens w:val="0"/>
        <w:autoSpaceDE w:val="0"/>
        <w:autoSpaceDN w:val="0"/>
        <w:adjustRightInd w:val="0"/>
        <w:spacing w:before="86" w:after="0" w:line="240" w:lineRule="auto"/>
        <w:ind w:left="1320"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3"/>
          <w:kern w:val="0"/>
          <w:sz w:val="30"/>
          <w:szCs w:val="30"/>
          <w:lang w:eastAsia="ru-RU"/>
        </w:rPr>
        <w:t xml:space="preserve">-&gt; </w:t>
      </w:r>
      <w:r w:rsidRPr="00023CAF">
        <w:rPr>
          <w:rFonts w:ascii="Times New Roman" w:eastAsia="Times New Roman" w:hAnsi="Times New Roman" w:cs="Times New Roman"/>
          <w:i/>
          <w:iCs/>
          <w:spacing w:val="-13"/>
          <w:kern w:val="0"/>
          <w:sz w:val="30"/>
          <w:szCs w:val="30"/>
          <w:lang w:eastAsia="ru-RU"/>
        </w:rPr>
        <w:t>у - А1</w:t>
      </w:r>
      <w:r w:rsidRPr="00023CAF">
        <w:rPr>
          <w:rFonts w:ascii="Times New Roman" w:eastAsia="Times New Roman" w:hAnsi="Times New Roman" w:cs="Times New Roman"/>
          <w:i/>
          <w:iCs/>
          <w:spacing w:val="-13"/>
          <w:kern w:val="0"/>
          <w:sz w:val="30"/>
          <w:szCs w:val="30"/>
          <w:vertAlign w:val="subscript"/>
          <w:lang w:eastAsia="ru-RU"/>
        </w:rPr>
        <w:t>2</w:t>
      </w:r>
      <w:r w:rsidRPr="00023CAF">
        <w:rPr>
          <w:rFonts w:ascii="Times New Roman" w:eastAsia="Times New Roman" w:hAnsi="Times New Roman" w:cs="Times New Roman"/>
          <w:i/>
          <w:iCs/>
          <w:spacing w:val="-13"/>
          <w:kern w:val="0"/>
          <w:sz w:val="30"/>
          <w:szCs w:val="30"/>
          <w:lang w:eastAsia="ru-RU"/>
        </w:rPr>
        <w:t>0</w:t>
      </w:r>
      <w:r w:rsidRPr="00023CAF">
        <w:rPr>
          <w:rFonts w:ascii="Times New Roman" w:eastAsia="Times New Roman" w:hAnsi="Times New Roman" w:cs="Times New Roman"/>
          <w:i/>
          <w:iCs/>
          <w:spacing w:val="-13"/>
          <w:kern w:val="0"/>
          <w:sz w:val="30"/>
          <w:szCs w:val="30"/>
          <w:vertAlign w:val="subscript"/>
          <w:lang w:eastAsia="ru-RU"/>
        </w:rPr>
        <w:t>2</w:t>
      </w:r>
      <w:r w:rsidRPr="00023CAF">
        <w:rPr>
          <w:rFonts w:ascii="Times New Roman" w:eastAsia="Times New Roman" w:hAnsi="Times New Roman" w:cs="Times New Roman"/>
          <w:i/>
          <w:iCs/>
          <w:spacing w:val="-13"/>
          <w:kern w:val="0"/>
          <w:sz w:val="30"/>
          <w:szCs w:val="30"/>
          <w:lang w:eastAsia="ru-RU"/>
        </w:rPr>
        <w:t xml:space="preserve"> + Сг</w:t>
      </w:r>
      <w:r w:rsidRPr="00023CAF">
        <w:rPr>
          <w:rFonts w:ascii="Times New Roman" w:eastAsia="Times New Roman" w:hAnsi="Times New Roman" w:cs="Times New Roman"/>
          <w:i/>
          <w:iCs/>
          <w:spacing w:val="-13"/>
          <w:kern w:val="0"/>
          <w:sz w:val="30"/>
          <w:szCs w:val="30"/>
          <w:vertAlign w:val="subscript"/>
          <w:lang w:eastAsia="ru-RU"/>
        </w:rPr>
        <w:t>2</w:t>
      </w:r>
      <w:r w:rsidRPr="00023CAF">
        <w:rPr>
          <w:rFonts w:ascii="Times New Roman" w:eastAsia="Times New Roman" w:hAnsi="Times New Roman" w:cs="Times New Roman"/>
          <w:i/>
          <w:iCs/>
          <w:spacing w:val="-13"/>
          <w:kern w:val="0"/>
          <w:sz w:val="30"/>
          <w:szCs w:val="30"/>
          <w:lang w:eastAsia="ru-RU"/>
        </w:rPr>
        <w:t>0</w:t>
      </w:r>
      <w:r w:rsidRPr="00023CAF">
        <w:rPr>
          <w:rFonts w:ascii="Times New Roman" w:eastAsia="Times New Roman" w:hAnsi="Times New Roman" w:cs="Times New Roman"/>
          <w:i/>
          <w:iCs/>
          <w:spacing w:val="-13"/>
          <w:kern w:val="0"/>
          <w:sz w:val="30"/>
          <w:szCs w:val="30"/>
          <w:vertAlign w:val="subscript"/>
          <w:lang w:eastAsia="ru-RU"/>
        </w:rPr>
        <w:t>3</w:t>
      </w:r>
      <w:r w:rsidRPr="00023CAF">
        <w:rPr>
          <w:rFonts w:ascii="Times New Roman" w:eastAsia="Times New Roman" w:hAnsi="Times New Roman" w:cs="Times New Roman"/>
          <w:i/>
          <w:iCs/>
          <w:spacing w:val="-13"/>
          <w:kern w:val="0"/>
          <w:sz w:val="30"/>
          <w:szCs w:val="30"/>
          <w:lang w:eastAsia="ru-RU"/>
        </w:rPr>
        <w:t xml:space="preserve"> + К</w:t>
      </w:r>
      <w:r w:rsidRPr="00023CAF">
        <w:rPr>
          <w:rFonts w:ascii="Times New Roman" w:eastAsia="Times New Roman" w:hAnsi="Times New Roman" w:cs="Times New Roman"/>
          <w:i/>
          <w:iCs/>
          <w:spacing w:val="-13"/>
          <w:kern w:val="0"/>
          <w:sz w:val="30"/>
          <w:szCs w:val="30"/>
          <w:vertAlign w:val="subscript"/>
          <w:lang w:eastAsia="ru-RU"/>
        </w:rPr>
        <w:t>2</w:t>
      </w:r>
      <w:r w:rsidRPr="00023CAF">
        <w:rPr>
          <w:rFonts w:ascii="Times New Roman" w:eastAsia="Times New Roman" w:hAnsi="Times New Roman" w:cs="Times New Roman"/>
          <w:i/>
          <w:iCs/>
          <w:spacing w:val="-13"/>
          <w:kern w:val="0"/>
          <w:sz w:val="30"/>
          <w:szCs w:val="30"/>
          <w:lang w:eastAsia="ru-RU"/>
        </w:rPr>
        <w:t>0</w:t>
      </w:r>
    </w:p>
    <w:p w:rsidR="00023CAF" w:rsidRPr="00023CAF" w:rsidRDefault="00023CAF" w:rsidP="00023CAF">
      <w:pPr>
        <w:shd w:val="clear" w:color="auto" w:fill="FFFFFF"/>
        <w:tabs>
          <w:tab w:val="clear" w:pos="709"/>
        </w:tabs>
        <w:suppressAutoHyphens w:val="0"/>
        <w:autoSpaceDE w:val="0"/>
        <w:autoSpaceDN w:val="0"/>
        <w:adjustRightInd w:val="0"/>
        <w:spacing w:before="365" w:after="0" w:line="322" w:lineRule="exact"/>
        <w:ind w:left="1123" w:hanging="1056"/>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11"/>
          <w:kern w:val="0"/>
          <w:sz w:val="30"/>
          <w:szCs w:val="30"/>
          <w:lang w:eastAsia="ru-RU"/>
        </w:rPr>
        <w:t xml:space="preserve">Глава 1 Влияние условий термического разложения агломератов гиббсита </w:t>
      </w:r>
      <w:r w:rsidRPr="00023CAF">
        <w:rPr>
          <w:rFonts w:ascii="Times New Roman" w:eastAsia="Times New Roman" w:hAnsi="Times New Roman" w:cs="Times New Roman"/>
          <w:b/>
          <w:bCs/>
          <w:spacing w:val="-10"/>
          <w:kern w:val="0"/>
          <w:sz w:val="30"/>
          <w:szCs w:val="30"/>
          <w:lang w:eastAsia="ru-RU"/>
        </w:rPr>
        <w:t>в атмосфере воздуха на свойства образующегося продукта</w:t>
      </w:r>
    </w:p>
    <w:p w:rsidR="00023CAF" w:rsidRPr="00023CAF" w:rsidRDefault="00023CAF" w:rsidP="00023CAF">
      <w:pPr>
        <w:shd w:val="clear" w:color="auto" w:fill="FFFFFF"/>
        <w:tabs>
          <w:tab w:val="clear" w:pos="709"/>
        </w:tabs>
        <w:suppressAutoHyphens w:val="0"/>
        <w:autoSpaceDE w:val="0"/>
        <w:autoSpaceDN w:val="0"/>
        <w:adjustRightInd w:val="0"/>
        <w:spacing w:before="96" w:after="0" w:line="331" w:lineRule="exact"/>
        <w:ind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9"/>
          <w:kern w:val="0"/>
          <w:sz w:val="30"/>
          <w:szCs w:val="30"/>
          <w:lang w:eastAsia="ru-RU"/>
        </w:rPr>
        <w:t xml:space="preserve">В качестве исходного соединения использовали агломераты (40-180 мкм) гиббсита марки ГД 00, при термическом разложении которого (200-500ºС) формируется многофазный продукт, содержащий остаточный гиббсит (Гб), </w:t>
      </w:r>
      <w:r w:rsidRPr="00023CAF">
        <w:rPr>
          <w:rFonts w:ascii="Times New Roman" w:eastAsia="Times New Roman" w:hAnsi="Times New Roman" w:cs="Times New Roman"/>
          <w:i/>
          <w:iCs/>
          <w:spacing w:val="-11"/>
          <w:kern w:val="0"/>
          <w:sz w:val="30"/>
          <w:szCs w:val="30"/>
          <w:lang w:eastAsia="ru-RU"/>
        </w:rPr>
        <w:t>Х-А1</w:t>
      </w:r>
      <w:r w:rsidRPr="00023CAF">
        <w:rPr>
          <w:rFonts w:ascii="Times New Roman" w:eastAsia="Times New Roman" w:hAnsi="Times New Roman" w:cs="Times New Roman"/>
          <w:i/>
          <w:iCs/>
          <w:spacing w:val="-11"/>
          <w:kern w:val="0"/>
          <w:sz w:val="30"/>
          <w:szCs w:val="30"/>
          <w:vertAlign w:val="subscript"/>
          <w:lang w:eastAsia="ru-RU"/>
        </w:rPr>
        <w:t>2</w:t>
      </w:r>
      <w:r w:rsidRPr="00023CAF">
        <w:rPr>
          <w:rFonts w:ascii="Times New Roman" w:eastAsia="Times New Roman" w:hAnsi="Times New Roman" w:cs="Times New Roman"/>
          <w:i/>
          <w:iCs/>
          <w:spacing w:val="-11"/>
          <w:kern w:val="0"/>
          <w:sz w:val="30"/>
          <w:szCs w:val="30"/>
          <w:lang w:eastAsia="ru-RU"/>
        </w:rPr>
        <w:t>0</w:t>
      </w:r>
      <w:r w:rsidRPr="00023CAF">
        <w:rPr>
          <w:rFonts w:ascii="Times New Roman" w:eastAsia="Times New Roman" w:hAnsi="Times New Roman" w:cs="Times New Roman"/>
          <w:i/>
          <w:iCs/>
          <w:spacing w:val="-11"/>
          <w:kern w:val="0"/>
          <w:sz w:val="30"/>
          <w:szCs w:val="30"/>
          <w:vertAlign w:val="subscript"/>
          <w:lang w:eastAsia="ru-RU"/>
        </w:rPr>
        <w:t>3</w:t>
      </w:r>
      <w:r w:rsidRPr="00023CAF">
        <w:rPr>
          <w:rFonts w:ascii="Times New Roman" w:eastAsia="Times New Roman" w:hAnsi="Times New Roman" w:cs="Times New Roman"/>
          <w:i/>
          <w:iCs/>
          <w:spacing w:val="-11"/>
          <w:kern w:val="0"/>
          <w:sz w:val="30"/>
          <w:szCs w:val="30"/>
          <w:lang w:eastAsia="ru-RU"/>
        </w:rPr>
        <w:t xml:space="preserve">, </w:t>
      </w:r>
      <w:r w:rsidRPr="00023CAF">
        <w:rPr>
          <w:rFonts w:ascii="Times New Roman" w:eastAsia="Times New Roman" w:hAnsi="Times New Roman" w:cs="Times New Roman"/>
          <w:spacing w:val="-11"/>
          <w:kern w:val="0"/>
          <w:sz w:val="30"/>
          <w:szCs w:val="30"/>
          <w:lang w:eastAsia="ru-RU"/>
        </w:rPr>
        <w:t xml:space="preserve">крупнокристаллический (Бм) и мелкокристаллический (МБм) бемиты, </w:t>
      </w:r>
      <w:r w:rsidRPr="00023CAF">
        <w:rPr>
          <w:rFonts w:ascii="Times New Roman" w:eastAsia="Times New Roman" w:hAnsi="Times New Roman" w:cs="Times New Roman"/>
          <w:i/>
          <w:iCs/>
          <w:spacing w:val="-12"/>
          <w:kern w:val="0"/>
          <w:sz w:val="30"/>
          <w:szCs w:val="30"/>
          <w:lang w:eastAsia="ru-RU"/>
        </w:rPr>
        <w:t>у-А1</w:t>
      </w:r>
      <w:r w:rsidRPr="00023CAF">
        <w:rPr>
          <w:rFonts w:ascii="Times New Roman" w:eastAsia="Times New Roman" w:hAnsi="Times New Roman" w:cs="Times New Roman"/>
          <w:i/>
          <w:iCs/>
          <w:spacing w:val="-12"/>
          <w:kern w:val="0"/>
          <w:sz w:val="30"/>
          <w:szCs w:val="30"/>
          <w:vertAlign w:val="subscript"/>
          <w:lang w:eastAsia="ru-RU"/>
        </w:rPr>
        <w:t>2</w:t>
      </w:r>
      <w:r w:rsidRPr="00023CAF">
        <w:rPr>
          <w:rFonts w:ascii="Times New Roman" w:eastAsia="Times New Roman" w:hAnsi="Times New Roman" w:cs="Times New Roman"/>
          <w:i/>
          <w:iCs/>
          <w:spacing w:val="-12"/>
          <w:kern w:val="0"/>
          <w:sz w:val="30"/>
          <w:szCs w:val="30"/>
          <w:lang w:eastAsia="ru-RU"/>
        </w:rPr>
        <w:t>0</w:t>
      </w:r>
      <w:r w:rsidRPr="00023CAF">
        <w:rPr>
          <w:rFonts w:ascii="Times New Roman" w:eastAsia="Times New Roman" w:hAnsi="Times New Roman" w:cs="Times New Roman"/>
          <w:i/>
          <w:iCs/>
          <w:spacing w:val="-12"/>
          <w:kern w:val="0"/>
          <w:sz w:val="30"/>
          <w:szCs w:val="30"/>
          <w:vertAlign w:val="subscript"/>
          <w:lang w:eastAsia="ru-RU"/>
        </w:rPr>
        <w:t>3</w:t>
      </w:r>
      <w:r w:rsidRPr="00023CAF">
        <w:rPr>
          <w:rFonts w:ascii="Times New Roman" w:eastAsia="Times New Roman" w:hAnsi="Times New Roman" w:cs="Times New Roman"/>
          <w:i/>
          <w:iCs/>
          <w:spacing w:val="-12"/>
          <w:kern w:val="0"/>
          <w:sz w:val="30"/>
          <w:szCs w:val="30"/>
          <w:lang w:eastAsia="ru-RU"/>
        </w:rPr>
        <w:t xml:space="preserve">, </w:t>
      </w:r>
      <w:r w:rsidRPr="00023CAF">
        <w:rPr>
          <w:rFonts w:ascii="Times New Roman" w:eastAsia="Times New Roman" w:hAnsi="Times New Roman" w:cs="Times New Roman"/>
          <w:spacing w:val="-12"/>
          <w:kern w:val="0"/>
          <w:sz w:val="30"/>
          <w:szCs w:val="30"/>
          <w:lang w:eastAsia="ru-RU"/>
        </w:rPr>
        <w:t>образующийся при разложении Бм и МБм (рисунок 1).</w:t>
      </w:r>
    </w:p>
    <w:p w:rsidR="00023CAF" w:rsidRPr="00023CAF" w:rsidRDefault="00023CAF" w:rsidP="00023CAF">
      <w:pPr>
        <w:shd w:val="clear" w:color="auto" w:fill="FFFFFF"/>
        <w:tabs>
          <w:tab w:val="clear" w:pos="709"/>
        </w:tabs>
        <w:suppressAutoHyphens w:val="0"/>
        <w:autoSpaceDE w:val="0"/>
        <w:autoSpaceDN w:val="0"/>
        <w:adjustRightInd w:val="0"/>
        <w:spacing w:before="96" w:after="0" w:line="331" w:lineRule="exact"/>
        <w:ind w:firstLine="562"/>
        <w:rPr>
          <w:rFonts w:ascii="Times New Roman" w:eastAsia="Times New Roman" w:hAnsi="Times New Roman" w:cs="Times New Roman"/>
          <w:kern w:val="0"/>
          <w:sz w:val="20"/>
          <w:szCs w:val="20"/>
          <w:lang w:eastAsia="ru-RU"/>
        </w:rPr>
        <w:sectPr w:rsidR="00023CAF" w:rsidRPr="00023CAF">
          <w:type w:val="continuous"/>
          <w:pgSz w:w="11909" w:h="16834"/>
          <w:pgMar w:top="1056" w:right="1142" w:bottom="360" w:left="1128" w:header="720" w:footer="720" w:gutter="0"/>
          <w:cols w:space="60"/>
          <w:noEndnote/>
        </w:sectPr>
      </w:pPr>
    </w:p>
    <w:p w:rsidR="00023CAF" w:rsidRPr="00023CAF" w:rsidRDefault="00023CAF" w:rsidP="00023CAF">
      <w:pPr>
        <w:framePr w:w="562" w:h="3537" w:hRule="exact" w:hSpace="38" w:wrap="auto" w:vAnchor="text" w:hAnchor="margin" w:x="5219" w:y="212"/>
        <w:shd w:val="clear" w:color="auto" w:fill="FFFFFF"/>
        <w:tabs>
          <w:tab w:val="clear" w:pos="709"/>
        </w:tabs>
        <w:suppressAutoHyphens w:val="0"/>
        <w:autoSpaceDE w:val="0"/>
        <w:autoSpaceDN w:val="0"/>
        <w:adjustRightInd w:val="0"/>
        <w:spacing w:after="0" w:line="557" w:lineRule="exact"/>
        <w:ind w:left="96" w:right="245" w:hanging="96"/>
        <w:rPr>
          <w:rFonts w:ascii="Times New Roman" w:eastAsia="Times New Roman" w:hAnsi="Times New Roman" w:cs="Times New Roman"/>
          <w:kern w:val="0"/>
          <w:sz w:val="20"/>
          <w:szCs w:val="20"/>
          <w:lang w:eastAsia="ru-RU"/>
        </w:rPr>
      </w:pPr>
      <w:r w:rsidRPr="00023CAF">
        <w:rPr>
          <w:rFonts w:ascii="Arial" w:eastAsia="Times New Roman" w:hAnsi="Arial" w:cs="Arial"/>
          <w:spacing w:val="-8"/>
          <w:kern w:val="0"/>
          <w:sz w:val="20"/>
          <w:szCs w:val="20"/>
          <w:lang w:eastAsia="ru-RU"/>
        </w:rPr>
        <w:t xml:space="preserve">100 </w:t>
      </w:r>
      <w:r w:rsidRPr="00023CAF">
        <w:rPr>
          <w:rFonts w:ascii="Arial" w:eastAsia="Times New Roman" w:hAnsi="Arial" w:cs="Arial"/>
          <w:spacing w:val="-5"/>
          <w:kern w:val="0"/>
          <w:sz w:val="20"/>
          <w:szCs w:val="20"/>
          <w:lang w:eastAsia="ru-RU"/>
        </w:rPr>
        <w:t xml:space="preserve">80 </w:t>
      </w:r>
      <w:r w:rsidRPr="00023CAF">
        <w:rPr>
          <w:rFonts w:ascii="Arial" w:eastAsia="Times New Roman" w:hAnsi="Arial" w:cs="Arial"/>
          <w:spacing w:val="-3"/>
          <w:kern w:val="0"/>
          <w:sz w:val="20"/>
          <w:szCs w:val="20"/>
          <w:lang w:eastAsia="ru-RU"/>
        </w:rPr>
        <w:t xml:space="preserve"> 60</w:t>
      </w:r>
    </w:p>
    <w:p w:rsidR="00023CAF" w:rsidRPr="00023CAF" w:rsidRDefault="00023CAF" w:rsidP="00023CAF">
      <w:pPr>
        <w:framePr w:w="562" w:h="3537" w:hRule="exact" w:hSpace="38" w:wrap="auto" w:vAnchor="text" w:hAnchor="margin" w:x="5219" w:y="212"/>
        <w:shd w:val="clear" w:color="auto" w:fill="FFFFFF"/>
        <w:tabs>
          <w:tab w:val="clear" w:pos="709"/>
        </w:tabs>
        <w:suppressAutoHyphens w:val="0"/>
        <w:autoSpaceDE w:val="0"/>
        <w:autoSpaceDN w:val="0"/>
        <w:adjustRightInd w:val="0"/>
        <w:spacing w:before="158" w:after="0" w:line="466" w:lineRule="exact"/>
        <w:ind w:left="96" w:right="245" w:firstLine="0"/>
        <w:rPr>
          <w:rFonts w:ascii="Times New Roman" w:eastAsia="Times New Roman" w:hAnsi="Times New Roman" w:cs="Times New Roman"/>
          <w:kern w:val="0"/>
          <w:sz w:val="20"/>
          <w:szCs w:val="20"/>
          <w:lang w:eastAsia="ru-RU"/>
        </w:rPr>
      </w:pPr>
      <w:r w:rsidRPr="00023CAF">
        <w:rPr>
          <w:rFonts w:ascii="Arial" w:eastAsia="Times New Roman" w:hAnsi="Arial" w:cs="Arial"/>
          <w:spacing w:val="-3"/>
          <w:kern w:val="0"/>
          <w:sz w:val="20"/>
          <w:szCs w:val="20"/>
          <w:lang w:eastAsia="ru-RU"/>
        </w:rPr>
        <w:t xml:space="preserve"> 40  20</w:t>
      </w:r>
    </w:p>
    <w:p w:rsidR="00023CAF" w:rsidRPr="00023CAF" w:rsidRDefault="00023CAF" w:rsidP="00023CAF">
      <w:pPr>
        <w:framePr w:w="562" w:h="3537" w:hRule="exact" w:hSpace="38" w:wrap="auto" w:vAnchor="text" w:hAnchor="margin" w:x="5219" w:y="212"/>
        <w:shd w:val="clear" w:color="auto" w:fill="FFFFFF"/>
        <w:tabs>
          <w:tab w:val="clear" w:pos="709"/>
        </w:tabs>
        <w:suppressAutoHyphens w:val="0"/>
        <w:autoSpaceDE w:val="0"/>
        <w:autoSpaceDN w:val="0"/>
        <w:adjustRightInd w:val="0"/>
        <w:spacing w:before="254" w:after="0" w:line="254" w:lineRule="exact"/>
        <w:ind w:left="461" w:hanging="24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 xml:space="preserve">0 </w:t>
      </w:r>
      <w:r w:rsidRPr="00023CAF">
        <w:rPr>
          <w:rFonts w:ascii="Arial" w:eastAsia="Times New Roman" w:hAnsi="Arial" w:cs="Arial"/>
          <w:i/>
          <w:iCs/>
          <w:kern w:val="0"/>
          <w:sz w:val="20"/>
          <w:szCs w:val="20"/>
          <w:lang w:eastAsia="ru-RU"/>
        </w:rPr>
        <w:t xml:space="preserve">4 </w:t>
      </w:r>
      <w:r w:rsidRPr="00023CAF">
        <w:rPr>
          <w:rFonts w:ascii="Arial" w:eastAsia="Times New Roman" w:hAnsi="Arial" w:cs="Arial"/>
          <w:kern w:val="0"/>
          <w:sz w:val="20"/>
          <w:szCs w:val="20"/>
          <w:lang w:eastAsia="ru-RU"/>
        </w:rPr>
        <w:t>0</w:t>
      </w:r>
    </w:p>
    <w:p w:rsidR="00023CAF" w:rsidRPr="00023CAF" w:rsidRDefault="00023CAF" w:rsidP="00023CAF">
      <w:pPr>
        <w:framePr w:h="231" w:hRule="exact" w:hSpace="38" w:wrap="auto" w:vAnchor="text" w:hAnchor="text" w:x="6999" w:y="203"/>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5"/>
          <w:kern w:val="0"/>
          <w:sz w:val="20"/>
          <w:szCs w:val="20"/>
          <w:lang w:eastAsia="ru-RU"/>
        </w:rPr>
        <w:t>Т</w:t>
      </w:r>
      <w:r w:rsidRPr="00023CAF">
        <w:rPr>
          <w:rFonts w:ascii="Arial" w:eastAsia="Times New Roman" w:hAnsi="Arial" w:cs="Arial"/>
          <w:spacing w:val="-5"/>
          <w:kern w:val="0"/>
          <w:sz w:val="20"/>
          <w:szCs w:val="20"/>
          <w:lang w:eastAsia="ru-RU"/>
        </w:rPr>
        <w:t>=300</w:t>
      </w:r>
      <w:r w:rsidRPr="00023CAF">
        <w:rPr>
          <w:rFonts w:ascii="Arial" w:eastAsia="Times New Roman" w:hAnsi="Arial" w:cs="Times New Roman"/>
          <w:spacing w:val="-5"/>
          <w:kern w:val="0"/>
          <w:sz w:val="20"/>
          <w:szCs w:val="20"/>
          <w:lang w:eastAsia="ru-RU"/>
        </w:rPr>
        <w:t>°С</w:t>
      </w:r>
    </w:p>
    <w:p w:rsidR="00023CAF" w:rsidRPr="00023CAF" w:rsidRDefault="00023CAF" w:rsidP="00023CAF">
      <w:pPr>
        <w:framePr w:h="231" w:hRule="exact" w:hSpace="38" w:wrap="auto" w:vAnchor="text" w:hAnchor="text" w:x="1964" w:y="25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5"/>
          <w:kern w:val="0"/>
          <w:sz w:val="20"/>
          <w:szCs w:val="20"/>
          <w:lang w:eastAsia="ru-RU"/>
        </w:rPr>
        <w:t>Т</w:t>
      </w:r>
      <w:r w:rsidRPr="00023CAF">
        <w:rPr>
          <w:rFonts w:ascii="Arial" w:eastAsia="Times New Roman" w:hAnsi="Arial" w:cs="Arial"/>
          <w:spacing w:val="-5"/>
          <w:kern w:val="0"/>
          <w:sz w:val="20"/>
          <w:szCs w:val="20"/>
          <w:lang w:eastAsia="ru-RU"/>
        </w:rPr>
        <w:t>=250</w:t>
      </w:r>
      <w:r w:rsidRPr="00023CAF">
        <w:rPr>
          <w:rFonts w:ascii="Arial" w:eastAsia="Times New Roman" w:hAnsi="Arial" w:cs="Times New Roman"/>
          <w:spacing w:val="-5"/>
          <w:kern w:val="0"/>
          <w:sz w:val="20"/>
          <w:szCs w:val="20"/>
          <w:lang w:eastAsia="ru-RU"/>
        </w:rPr>
        <w:t>°С</w:t>
      </w:r>
    </w:p>
    <w:p w:rsidR="00023CAF" w:rsidRPr="00023CAF" w:rsidRDefault="00023CAF" w:rsidP="00023CAF">
      <w:pPr>
        <w:framePr w:h="643" w:hRule="exact" w:hSpace="38" w:wrap="auto" w:vAnchor="text" w:hAnchor="text" w:x="4964" w:y="553"/>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framePr w:h="230" w:hRule="exact" w:hSpace="38" w:wrap="auto" w:vAnchor="text" w:hAnchor="text" w:x="3951" w:y="942"/>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kern w:val="0"/>
          <w:sz w:val="20"/>
          <w:szCs w:val="20"/>
          <w:lang w:eastAsia="ru-RU"/>
        </w:rPr>
        <w:t>Гб</w:t>
      </w:r>
    </w:p>
    <w:p w:rsidR="00023CAF" w:rsidRPr="00023CAF" w:rsidRDefault="00023CAF" w:rsidP="00023CAF">
      <w:pPr>
        <w:framePr w:h="231" w:hRule="exact" w:hSpace="38" w:wrap="auto" w:vAnchor="text" w:hAnchor="text" w:x="8967" w:y="152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kern w:val="0"/>
          <w:sz w:val="20"/>
          <w:szCs w:val="20"/>
          <w:lang w:eastAsia="ru-RU"/>
        </w:rPr>
        <w:t>Бм</w:t>
      </w:r>
    </w:p>
    <w:p w:rsidR="00023CAF" w:rsidRPr="00023CAF" w:rsidRDefault="00023CAF" w:rsidP="00023CAF">
      <w:pPr>
        <w:framePr w:h="211" w:hRule="exact" w:hSpace="38" w:wrap="auto" w:vAnchor="text" w:hAnchor="text" w:x="8703" w:y="201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i/>
          <w:iCs/>
          <w:spacing w:val="-7"/>
          <w:kern w:val="0"/>
          <w:sz w:val="18"/>
          <w:szCs w:val="18"/>
          <w:lang w:eastAsia="ru-RU"/>
        </w:rPr>
        <w:t>Х</w:t>
      </w:r>
      <w:r w:rsidRPr="00023CAF">
        <w:rPr>
          <w:rFonts w:ascii="Arial" w:eastAsia="Times New Roman" w:hAnsi="Arial" w:cs="Arial"/>
          <w:i/>
          <w:iCs/>
          <w:spacing w:val="-7"/>
          <w:kern w:val="0"/>
          <w:sz w:val="18"/>
          <w:szCs w:val="18"/>
          <w:lang w:eastAsia="ru-RU"/>
        </w:rPr>
        <w:t>-</w:t>
      </w:r>
      <w:r w:rsidRPr="00023CAF">
        <w:rPr>
          <w:rFonts w:ascii="Arial" w:eastAsia="Times New Roman" w:hAnsi="Arial" w:cs="Times New Roman"/>
          <w:i/>
          <w:iCs/>
          <w:spacing w:val="-7"/>
          <w:kern w:val="0"/>
          <w:sz w:val="18"/>
          <w:szCs w:val="18"/>
          <w:lang w:eastAsia="ru-RU"/>
        </w:rPr>
        <w:t>А</w:t>
      </w:r>
      <w:r w:rsidRPr="00023CAF">
        <w:rPr>
          <w:rFonts w:ascii="Arial" w:eastAsia="Times New Roman" w:hAnsi="Arial" w:cs="Arial"/>
          <w:i/>
          <w:iCs/>
          <w:spacing w:val="-7"/>
          <w:kern w:val="0"/>
          <w:sz w:val="18"/>
          <w:szCs w:val="18"/>
          <w:lang w:eastAsia="ru-RU"/>
        </w:rPr>
        <w:t>1</w:t>
      </w:r>
      <w:r w:rsidRPr="00023CAF">
        <w:rPr>
          <w:rFonts w:ascii="Arial" w:eastAsia="Times New Roman" w:hAnsi="Arial" w:cs="Arial"/>
          <w:i/>
          <w:iCs/>
          <w:spacing w:val="-7"/>
          <w:kern w:val="0"/>
          <w:sz w:val="18"/>
          <w:szCs w:val="18"/>
          <w:vertAlign w:val="subscript"/>
          <w:lang w:eastAsia="ru-RU"/>
        </w:rPr>
        <w:t>2</w:t>
      </w:r>
      <w:r w:rsidRPr="00023CAF">
        <w:rPr>
          <w:rFonts w:ascii="Arial" w:eastAsia="Times New Roman" w:hAnsi="Arial" w:cs="Arial"/>
          <w:i/>
          <w:iCs/>
          <w:spacing w:val="-7"/>
          <w:kern w:val="0"/>
          <w:sz w:val="18"/>
          <w:szCs w:val="18"/>
          <w:lang w:eastAsia="ru-RU"/>
        </w:rPr>
        <w:t>0</w:t>
      </w:r>
      <w:r w:rsidRPr="00023CAF">
        <w:rPr>
          <w:rFonts w:ascii="Arial" w:eastAsia="Times New Roman" w:hAnsi="Arial" w:cs="Arial"/>
          <w:i/>
          <w:iCs/>
          <w:spacing w:val="-7"/>
          <w:kern w:val="0"/>
          <w:sz w:val="18"/>
          <w:szCs w:val="18"/>
          <w:vertAlign w:val="subscript"/>
          <w:lang w:eastAsia="ru-RU"/>
        </w:rPr>
        <w:t>3</w:t>
      </w:r>
    </w:p>
    <w:p w:rsidR="00023CAF" w:rsidRPr="00023CAF" w:rsidRDefault="00023CAF" w:rsidP="00023CAF">
      <w:pPr>
        <w:framePr w:h="230" w:hRule="exact" w:hSpace="38" w:wrap="auto" w:vAnchor="text" w:hAnchor="text" w:x="3860" w:y="2060"/>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kern w:val="0"/>
          <w:sz w:val="20"/>
          <w:szCs w:val="20"/>
          <w:lang w:eastAsia="ru-RU"/>
        </w:rPr>
        <w:t>Бм</w:t>
      </w:r>
    </w:p>
    <w:p w:rsidR="00023CAF" w:rsidRPr="00023CAF" w:rsidRDefault="00023CAF" w:rsidP="00023CAF">
      <w:pPr>
        <w:framePr w:h="211" w:hRule="exact" w:hSpace="38" w:wrap="auto" w:vAnchor="text" w:hAnchor="text" w:x="8775" w:y="2444"/>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w:t>
      </w:r>
      <w:r w:rsidRPr="00023CAF">
        <w:rPr>
          <w:rFonts w:ascii="Arial" w:eastAsia="Times New Roman" w:hAnsi="Arial" w:cs="Times New Roman"/>
          <w:kern w:val="0"/>
          <w:sz w:val="18"/>
          <w:szCs w:val="18"/>
          <w:lang w:eastAsia="ru-RU"/>
        </w:rPr>
        <w:t>МБм</w:t>
      </w:r>
    </w:p>
    <w:p w:rsidR="00023CAF" w:rsidRPr="00023CAF" w:rsidRDefault="00023CAF" w:rsidP="00023CAF">
      <w:pPr>
        <w:framePr w:h="211" w:hRule="exact" w:hSpace="38" w:wrap="auto" w:vAnchor="text" w:hAnchor="text" w:x="3313" w:y="2574"/>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i/>
          <w:iCs/>
          <w:spacing w:val="-13"/>
          <w:kern w:val="0"/>
          <w:sz w:val="18"/>
          <w:szCs w:val="18"/>
          <w:lang w:eastAsia="ru-RU"/>
        </w:rPr>
        <w:t>%-</w:t>
      </w:r>
      <w:r w:rsidRPr="00023CAF">
        <w:rPr>
          <w:rFonts w:ascii="Arial" w:eastAsia="Times New Roman" w:hAnsi="Arial" w:cs="Times New Roman"/>
          <w:i/>
          <w:iCs/>
          <w:spacing w:val="-13"/>
          <w:kern w:val="0"/>
          <w:sz w:val="18"/>
          <w:szCs w:val="18"/>
          <w:lang w:eastAsia="ru-RU"/>
        </w:rPr>
        <w:t>А</w:t>
      </w:r>
      <w:r w:rsidRPr="00023CAF">
        <w:rPr>
          <w:rFonts w:ascii="Arial" w:eastAsia="Times New Roman" w:hAnsi="Arial" w:cs="Arial"/>
          <w:i/>
          <w:iCs/>
          <w:spacing w:val="-13"/>
          <w:kern w:val="0"/>
          <w:sz w:val="18"/>
          <w:szCs w:val="18"/>
          <w:lang w:eastAsia="ru-RU"/>
        </w:rPr>
        <w:t>1</w:t>
      </w:r>
      <w:r w:rsidRPr="00023CAF">
        <w:rPr>
          <w:rFonts w:ascii="Arial" w:eastAsia="Times New Roman" w:hAnsi="Arial" w:cs="Arial"/>
          <w:i/>
          <w:iCs/>
          <w:spacing w:val="-13"/>
          <w:kern w:val="0"/>
          <w:sz w:val="18"/>
          <w:szCs w:val="18"/>
          <w:vertAlign w:val="subscript"/>
          <w:lang w:eastAsia="ru-RU"/>
        </w:rPr>
        <w:t>2</w:t>
      </w:r>
      <w:r w:rsidRPr="00023CAF">
        <w:rPr>
          <w:rFonts w:ascii="Arial" w:eastAsia="Times New Roman" w:hAnsi="Arial" w:cs="Arial"/>
          <w:i/>
          <w:iCs/>
          <w:spacing w:val="-13"/>
          <w:kern w:val="0"/>
          <w:sz w:val="18"/>
          <w:szCs w:val="18"/>
          <w:lang w:eastAsia="ru-RU"/>
        </w:rPr>
        <w:t>0</w:t>
      </w:r>
      <w:r w:rsidRPr="00023CAF">
        <w:rPr>
          <w:rFonts w:ascii="Arial" w:eastAsia="Times New Roman" w:hAnsi="Arial" w:cs="Arial"/>
          <w:i/>
          <w:iCs/>
          <w:spacing w:val="-13"/>
          <w:kern w:val="0"/>
          <w:sz w:val="18"/>
          <w:szCs w:val="18"/>
          <w:vertAlign w:val="subscript"/>
          <w:lang w:eastAsia="ru-RU"/>
        </w:rPr>
        <w:t>3</w:t>
      </w:r>
    </w:p>
    <w:p w:rsidR="00023CAF" w:rsidRPr="00023CAF" w:rsidRDefault="00023CAF" w:rsidP="00023CAF">
      <w:pPr>
        <w:shd w:val="clear" w:color="auto" w:fill="FFFFFF"/>
        <w:tabs>
          <w:tab w:val="clear" w:pos="709"/>
        </w:tabs>
        <w:suppressAutoHyphens w:val="0"/>
        <w:autoSpaceDE w:val="0"/>
        <w:autoSpaceDN w:val="0"/>
        <w:adjustRightInd w:val="0"/>
        <w:spacing w:before="221" w:after="0" w:line="538" w:lineRule="exact"/>
        <w:ind w:left="322" w:right="9091" w:hanging="96"/>
        <w:rPr>
          <w:rFonts w:ascii="Times New Roman" w:eastAsia="Times New Roman" w:hAnsi="Times New Roman" w:cs="Times New Roman"/>
          <w:kern w:val="0"/>
          <w:sz w:val="20"/>
          <w:szCs w:val="20"/>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60288" behindDoc="1" locked="0" layoutInCell="1" allowOverlap="1">
            <wp:simplePos x="0" y="0"/>
            <wp:positionH relativeFrom="column">
              <wp:posOffset>3615055</wp:posOffset>
            </wp:positionH>
            <wp:positionV relativeFrom="paragraph">
              <wp:posOffset>179705</wp:posOffset>
            </wp:positionV>
            <wp:extent cx="2206625" cy="1804670"/>
            <wp:effectExtent l="19050" t="0" r="3175" b="0"/>
            <wp:wrapThrough wrapText="bothSides">
              <wp:wrapPolygon edited="0">
                <wp:start x="-186" y="0"/>
                <wp:lineTo x="-186" y="21433"/>
                <wp:lineTo x="21631" y="21433"/>
                <wp:lineTo x="21631" y="0"/>
                <wp:lineTo x="-186" y="0"/>
              </wp:wrapPolygon>
            </wp:wrapThrough>
            <wp:docPr id="841" name="Рисунок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12" cstate="print">
                      <a:biLevel thresh="50000"/>
                    </a:blip>
                    <a:srcRect/>
                    <a:stretch>
                      <a:fillRect/>
                    </a:stretch>
                  </pic:blipFill>
                  <pic:spPr bwMode="auto">
                    <a:xfrm>
                      <a:off x="0" y="0"/>
                      <a:ext cx="2206625" cy="1804670"/>
                    </a:xfrm>
                    <a:prstGeom prst="rect">
                      <a:avLst/>
                    </a:prstGeom>
                    <a:noFill/>
                  </pic:spPr>
                </pic:pic>
              </a:graphicData>
            </a:graphic>
          </wp:anchor>
        </w:drawing>
      </w:r>
      <w:r w:rsidRPr="00023CAF">
        <w:rPr>
          <w:rFonts w:ascii="Arial" w:eastAsia="Times New Roman" w:hAnsi="Arial" w:cs="Arial"/>
          <w:spacing w:val="-8"/>
          <w:kern w:val="0"/>
          <w:sz w:val="20"/>
          <w:szCs w:val="20"/>
          <w:lang w:eastAsia="ru-RU"/>
        </w:rPr>
        <w:t xml:space="preserve">100 </w:t>
      </w:r>
      <w:r w:rsidRPr="00023CAF">
        <w:rPr>
          <w:rFonts w:ascii="Arial" w:eastAsia="Times New Roman" w:hAnsi="Arial" w:cs="Arial"/>
          <w:spacing w:val="-3"/>
          <w:kern w:val="0"/>
          <w:sz w:val="20"/>
          <w:szCs w:val="20"/>
          <w:lang w:eastAsia="ru-RU"/>
        </w:rPr>
        <w:t xml:space="preserve"> 80 60  40 </w:t>
      </w:r>
      <w:r w:rsidRPr="00023CAF">
        <w:rPr>
          <w:rFonts w:ascii="Arial" w:eastAsia="Times New Roman" w:hAnsi="Arial" w:cs="Arial"/>
          <w:spacing w:val="-3"/>
          <w:kern w:val="0"/>
          <w:sz w:val="20"/>
          <w:szCs w:val="20"/>
          <w:lang w:val="uk-UA" w:eastAsia="ru-RU"/>
        </w:rPr>
        <w:t>20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446"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4"/>
          <w:kern w:val="0"/>
          <w:lang w:eastAsia="ru-RU"/>
        </w:rPr>
        <w:t xml:space="preserve">0  </w:t>
      </w:r>
      <w:r w:rsidRPr="00023CAF">
        <w:rPr>
          <w:rFonts w:ascii="Arial" w:eastAsia="Times New Roman" w:hAnsi="Arial" w:cs="Arial"/>
          <w:b/>
          <w:bCs/>
          <w:spacing w:val="-4"/>
          <w:kern w:val="0"/>
          <w:lang w:eastAsia="ru-RU"/>
        </w:rPr>
        <w:t>£**-*-</w:t>
      </w:r>
    </w:p>
    <w:p w:rsidR="00023CAF" w:rsidRPr="00023CAF" w:rsidRDefault="00023CAF" w:rsidP="00023CAF">
      <w:pPr>
        <w:framePr w:w="1695" w:h="484" w:hRule="exact" w:hSpace="38" w:wrap="auto" w:vAnchor="text" w:hAnchor="text" w:x="1619" w:y="-28"/>
        <w:shd w:val="clear" w:color="auto" w:fill="FFFFFF"/>
        <w:tabs>
          <w:tab w:val="clear" w:pos="709"/>
          <w:tab w:val="left" w:pos="1157"/>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200</w:t>
      </w:r>
      <w:r w:rsidRPr="00023CAF">
        <w:rPr>
          <w:rFonts w:ascii="Arial" w:eastAsia="Times New Roman" w:hAnsi="Arial" w:cs="Arial"/>
          <w:kern w:val="0"/>
          <w:sz w:val="20"/>
          <w:szCs w:val="20"/>
          <w:lang w:eastAsia="ru-RU"/>
        </w:rPr>
        <w:tab/>
        <w:t>400</w:t>
      </w:r>
    </w:p>
    <w:p w:rsidR="00023CAF" w:rsidRPr="00023CAF" w:rsidRDefault="00023CAF" w:rsidP="00023CAF">
      <w:pPr>
        <w:framePr w:w="1695" w:h="484" w:hRule="exact" w:hSpace="38" w:wrap="auto" w:vAnchor="text" w:hAnchor="text" w:x="1619" w:y="-28"/>
        <w:shd w:val="clear" w:color="auto" w:fill="FFFFFF"/>
        <w:tabs>
          <w:tab w:val="clear" w:pos="709"/>
        </w:tabs>
        <w:suppressAutoHyphens w:val="0"/>
        <w:autoSpaceDE w:val="0"/>
        <w:autoSpaceDN w:val="0"/>
        <w:adjustRightInd w:val="0"/>
        <w:spacing w:after="0" w:line="240" w:lineRule="auto"/>
        <w:ind w:left="173" w:firstLine="0"/>
        <w:jc w:val="left"/>
        <w:rPr>
          <w:rFonts w:ascii="Times New Roman" w:eastAsia="Times New Roman" w:hAnsi="Times New Roman" w:cs="Times New Roman"/>
          <w:kern w:val="0"/>
          <w:sz w:val="20"/>
          <w:szCs w:val="20"/>
          <w:lang w:eastAsia="ru-RU"/>
        </w:rPr>
      </w:pPr>
      <w:r w:rsidRPr="00023CAF">
        <w:rPr>
          <w:rFonts w:ascii="Courier New" w:eastAsia="Times New Roman" w:hAnsi="Courier New" w:cs="Times New Roman"/>
          <w:spacing w:val="-20"/>
          <w:kern w:val="0"/>
          <w:lang w:eastAsia="ru-RU"/>
        </w:rPr>
        <w:t>Время</w:t>
      </w:r>
      <w:r w:rsidRPr="00023CAF">
        <w:rPr>
          <w:rFonts w:ascii="Courier New" w:eastAsia="Times New Roman" w:hAnsi="Courier New"/>
          <w:spacing w:val="-20"/>
          <w:kern w:val="0"/>
          <w:lang w:eastAsia="ru-RU"/>
        </w:rPr>
        <w:t xml:space="preserve">, </w:t>
      </w:r>
      <w:r w:rsidRPr="00023CAF">
        <w:rPr>
          <w:rFonts w:ascii="Courier New" w:eastAsia="Times New Roman" w:hAnsi="Courier New" w:cs="Times New Roman"/>
          <w:spacing w:val="-20"/>
          <w:kern w:val="0"/>
          <w:lang w:eastAsia="ru-RU"/>
        </w:rPr>
        <w:t>мин</w:t>
      </w:r>
    </w:p>
    <w:p w:rsidR="00023CAF" w:rsidRPr="00023CAF" w:rsidRDefault="00023CAF" w:rsidP="00023CAF">
      <w:pPr>
        <w:framePr w:h="230" w:hRule="exact" w:hSpace="38" w:wrap="auto" w:vAnchor="text" w:hAnchor="text" w:x="3937" w:y="-2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600</w:t>
      </w:r>
    </w:p>
    <w:p w:rsidR="00023CAF" w:rsidRPr="00023CAF" w:rsidRDefault="00023CAF" w:rsidP="00023CAF">
      <w:pPr>
        <w:framePr w:w="1689" w:h="485" w:hRule="exact" w:hSpace="38" w:wrap="auto" w:vAnchor="text" w:hAnchor="text" w:x="6601" w:y="83"/>
        <w:shd w:val="clear" w:color="auto" w:fill="FFFFFF"/>
        <w:tabs>
          <w:tab w:val="clear" w:pos="709"/>
          <w:tab w:val="left" w:pos="1147"/>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200</w:t>
      </w:r>
      <w:r w:rsidRPr="00023CAF">
        <w:rPr>
          <w:rFonts w:ascii="Arial" w:eastAsia="Times New Roman" w:hAnsi="Arial" w:cs="Arial"/>
          <w:kern w:val="0"/>
          <w:sz w:val="20"/>
          <w:szCs w:val="20"/>
          <w:lang w:eastAsia="ru-RU"/>
        </w:rPr>
        <w:tab/>
        <w:t>400</w:t>
      </w:r>
    </w:p>
    <w:p w:rsidR="00023CAF" w:rsidRPr="00023CAF" w:rsidRDefault="00023CAF" w:rsidP="00023CAF">
      <w:pPr>
        <w:framePr w:w="1689" w:h="485" w:hRule="exact" w:hSpace="38" w:wrap="auto" w:vAnchor="text" w:hAnchor="text" w:x="6601" w:y="83"/>
        <w:shd w:val="clear" w:color="auto" w:fill="FFFFFF"/>
        <w:tabs>
          <w:tab w:val="clear" w:pos="709"/>
        </w:tabs>
        <w:suppressAutoHyphens w:val="0"/>
        <w:autoSpaceDE w:val="0"/>
        <w:autoSpaceDN w:val="0"/>
        <w:adjustRightInd w:val="0"/>
        <w:spacing w:after="0" w:line="240" w:lineRule="auto"/>
        <w:ind w:left="211" w:firstLine="0"/>
        <w:jc w:val="left"/>
        <w:rPr>
          <w:rFonts w:ascii="Times New Roman" w:eastAsia="Times New Roman" w:hAnsi="Times New Roman" w:cs="Times New Roman"/>
          <w:kern w:val="0"/>
          <w:sz w:val="20"/>
          <w:szCs w:val="20"/>
          <w:lang w:eastAsia="ru-RU"/>
        </w:rPr>
      </w:pPr>
      <w:r w:rsidRPr="00023CAF">
        <w:rPr>
          <w:rFonts w:ascii="Courier New" w:eastAsia="Times New Roman" w:hAnsi="Courier New" w:cs="Times New Roman"/>
          <w:spacing w:val="-20"/>
          <w:kern w:val="0"/>
          <w:lang w:eastAsia="ru-RU"/>
        </w:rPr>
        <w:t>Время</w:t>
      </w:r>
      <w:r w:rsidRPr="00023CAF">
        <w:rPr>
          <w:rFonts w:ascii="Courier New" w:eastAsia="Times New Roman" w:hAnsi="Courier New"/>
          <w:spacing w:val="-20"/>
          <w:kern w:val="0"/>
          <w:lang w:eastAsia="ru-RU"/>
        </w:rPr>
        <w:t xml:space="preserve">, </w:t>
      </w:r>
      <w:r w:rsidRPr="00023CAF">
        <w:rPr>
          <w:rFonts w:ascii="Courier New" w:eastAsia="Times New Roman" w:hAnsi="Courier New" w:cs="Times New Roman"/>
          <w:spacing w:val="-20"/>
          <w:kern w:val="0"/>
          <w:lang w:eastAsia="ru-RU"/>
        </w:rPr>
        <w:t>мин</w:t>
      </w:r>
    </w:p>
    <w:p w:rsidR="00023CAF" w:rsidRPr="00023CAF" w:rsidRDefault="00023CAF" w:rsidP="00023CAF">
      <w:pPr>
        <w:framePr w:h="230" w:hRule="exact" w:hSpace="38" w:wrap="auto" w:vAnchor="text" w:hAnchor="text" w:x="8996" w:y="83"/>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600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686"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0</w:t>
      </w:r>
    </w:p>
    <w:p w:rsidR="00023CAF" w:rsidRPr="00023CAF" w:rsidRDefault="00023CAF" w:rsidP="00023CAF">
      <w:pPr>
        <w:framePr w:h="892" w:hRule="exact" w:hSpace="38" w:wrap="auto" w:vAnchor="text" w:hAnchor="text" w:x="1" w:y="37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framePr w:h="216" w:hRule="exact" w:hSpace="38" w:wrap="auto" w:vAnchor="text" w:hAnchor="text" w:x="8492" w:y="117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i/>
          <w:iCs/>
          <w:spacing w:val="-6"/>
          <w:kern w:val="0"/>
          <w:sz w:val="18"/>
          <w:szCs w:val="18"/>
          <w:lang w:eastAsia="ru-RU"/>
        </w:rPr>
        <w:t>у</w:t>
      </w:r>
      <w:r w:rsidRPr="00023CAF">
        <w:rPr>
          <w:rFonts w:ascii="Arial" w:eastAsia="Times New Roman" w:hAnsi="Arial" w:cs="Arial"/>
          <w:i/>
          <w:iCs/>
          <w:spacing w:val="-6"/>
          <w:kern w:val="0"/>
          <w:sz w:val="18"/>
          <w:szCs w:val="18"/>
          <w:lang w:eastAsia="ru-RU"/>
        </w:rPr>
        <w:t>-</w:t>
      </w:r>
      <w:r w:rsidRPr="00023CAF">
        <w:rPr>
          <w:rFonts w:ascii="Arial" w:eastAsia="Times New Roman" w:hAnsi="Arial" w:cs="Times New Roman"/>
          <w:i/>
          <w:iCs/>
          <w:spacing w:val="-6"/>
          <w:kern w:val="0"/>
          <w:sz w:val="18"/>
          <w:szCs w:val="18"/>
          <w:lang w:eastAsia="ru-RU"/>
        </w:rPr>
        <w:t>А</w:t>
      </w:r>
      <w:r w:rsidRPr="00023CAF">
        <w:rPr>
          <w:rFonts w:ascii="Arial" w:eastAsia="Times New Roman" w:hAnsi="Arial" w:cs="Arial"/>
          <w:i/>
          <w:iCs/>
          <w:spacing w:val="-6"/>
          <w:kern w:val="0"/>
          <w:sz w:val="18"/>
          <w:szCs w:val="18"/>
          <w:lang w:eastAsia="ru-RU"/>
        </w:rPr>
        <w:t>1</w:t>
      </w:r>
      <w:r w:rsidRPr="00023CAF">
        <w:rPr>
          <w:rFonts w:ascii="Arial" w:eastAsia="Times New Roman" w:hAnsi="Arial" w:cs="Arial"/>
          <w:i/>
          <w:iCs/>
          <w:spacing w:val="-6"/>
          <w:kern w:val="0"/>
          <w:sz w:val="18"/>
          <w:szCs w:val="18"/>
          <w:vertAlign w:val="subscript"/>
          <w:lang w:eastAsia="ru-RU"/>
        </w:rPr>
        <w:t>2</w:t>
      </w:r>
      <w:r w:rsidRPr="00023CAF">
        <w:rPr>
          <w:rFonts w:ascii="Arial" w:eastAsia="Times New Roman" w:hAnsi="Arial" w:cs="Arial"/>
          <w:i/>
          <w:iCs/>
          <w:spacing w:val="-6"/>
          <w:kern w:val="0"/>
          <w:sz w:val="18"/>
          <w:szCs w:val="18"/>
          <w:lang w:eastAsia="ru-RU"/>
        </w:rPr>
        <w:t>0</w:t>
      </w:r>
      <w:r w:rsidRPr="00023CAF">
        <w:rPr>
          <w:rFonts w:ascii="Arial" w:eastAsia="Times New Roman" w:hAnsi="Arial" w:cs="Arial"/>
          <w:i/>
          <w:iCs/>
          <w:spacing w:val="-6"/>
          <w:kern w:val="0"/>
          <w:sz w:val="18"/>
          <w:szCs w:val="18"/>
          <w:vertAlign w:val="subscript"/>
          <w:lang w:eastAsia="ru-RU"/>
        </w:rPr>
        <w:t>3</w:t>
      </w:r>
      <w:r w:rsidRPr="00023CAF">
        <w:rPr>
          <w:rFonts w:ascii="Arial" w:eastAsia="Times New Roman" w:hAnsi="Arial" w:cs="Times New Roman"/>
          <w:i/>
          <w:iCs/>
          <w:spacing w:val="-6"/>
          <w:kern w:val="0"/>
          <w:sz w:val="18"/>
          <w:szCs w:val="18"/>
          <w:vertAlign w:val="superscript"/>
          <w:lang w:eastAsia="ru-RU"/>
        </w:rPr>
        <w:t>Б</w:t>
      </w:r>
      <w:r w:rsidRPr="00023CAF">
        <w:rPr>
          <w:rFonts w:ascii="Arial" w:eastAsia="Times New Roman" w:hAnsi="Arial" w:cs="Arial"/>
          <w:i/>
          <w:iCs/>
          <w:spacing w:val="-6"/>
          <w:kern w:val="0"/>
          <w:sz w:val="18"/>
          <w:szCs w:val="18"/>
          <w:lang w:eastAsia="ru-RU"/>
        </w:rPr>
        <w:t>"</w:t>
      </w:r>
    </w:p>
    <w:p w:rsidR="00023CAF" w:rsidRPr="00023CAF" w:rsidRDefault="00023CAF" w:rsidP="00023CAF">
      <w:pPr>
        <w:framePr w:h="231" w:hRule="exact" w:hSpace="38" w:wrap="auto" w:vAnchor="text" w:hAnchor="text" w:x="5665" w:y="3135"/>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0</w:t>
      </w:r>
    </w:p>
    <w:p w:rsidR="00023CAF" w:rsidRPr="00023CAF" w:rsidRDefault="00023CAF" w:rsidP="00023CAF">
      <w:pPr>
        <w:framePr w:w="1503" w:h="485" w:hRule="exact" w:hSpace="38" w:wrap="auto" w:vAnchor="text" w:hAnchor="text" w:x="6779" w:y="3135"/>
        <w:shd w:val="clear" w:color="auto" w:fill="FFFFFF"/>
        <w:tabs>
          <w:tab w:val="clear" w:pos="709"/>
          <w:tab w:val="left" w:pos="1152"/>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200</w:t>
      </w:r>
      <w:r w:rsidRPr="00023CAF">
        <w:rPr>
          <w:rFonts w:ascii="Arial" w:eastAsia="Times New Roman" w:hAnsi="Arial" w:cs="Arial"/>
          <w:kern w:val="0"/>
          <w:sz w:val="20"/>
          <w:szCs w:val="20"/>
          <w:lang w:eastAsia="ru-RU"/>
        </w:rPr>
        <w:tab/>
        <w:t>400</w:t>
      </w:r>
    </w:p>
    <w:p w:rsidR="00023CAF" w:rsidRPr="00023CAF" w:rsidRDefault="00023CAF" w:rsidP="00023CAF">
      <w:pPr>
        <w:framePr w:w="1503" w:h="485" w:hRule="exact" w:hSpace="38" w:wrap="auto" w:vAnchor="text" w:hAnchor="text" w:x="6779" w:y="3135"/>
        <w:shd w:val="clear" w:color="auto" w:fill="FFFFFF"/>
        <w:tabs>
          <w:tab w:val="clear" w:pos="709"/>
        </w:tabs>
        <w:suppressAutoHyphens w:val="0"/>
        <w:autoSpaceDE w:val="0"/>
        <w:autoSpaceDN w:val="0"/>
        <w:adjustRightInd w:val="0"/>
        <w:spacing w:after="0" w:line="240" w:lineRule="auto"/>
        <w:ind w:left="226" w:firstLine="0"/>
        <w:jc w:val="left"/>
        <w:rPr>
          <w:rFonts w:ascii="Times New Roman" w:eastAsia="Times New Roman" w:hAnsi="Times New Roman" w:cs="Times New Roman"/>
          <w:kern w:val="0"/>
          <w:sz w:val="20"/>
          <w:szCs w:val="20"/>
          <w:lang w:eastAsia="ru-RU"/>
        </w:rPr>
      </w:pPr>
      <w:r w:rsidRPr="00023CAF">
        <w:rPr>
          <w:rFonts w:ascii="Courier New" w:eastAsia="Times New Roman" w:hAnsi="Courier New" w:cs="Times New Roman"/>
          <w:spacing w:val="-20"/>
          <w:kern w:val="0"/>
          <w:lang w:eastAsia="ru-RU"/>
        </w:rPr>
        <w:t>Время</w:t>
      </w:r>
      <w:r w:rsidRPr="00023CAF">
        <w:rPr>
          <w:rFonts w:ascii="Courier New" w:eastAsia="Times New Roman" w:hAnsi="Courier New"/>
          <w:spacing w:val="-20"/>
          <w:kern w:val="0"/>
          <w:lang w:eastAsia="ru-RU"/>
        </w:rPr>
        <w:t xml:space="preserve">, </w:t>
      </w:r>
      <w:r w:rsidRPr="00023CAF">
        <w:rPr>
          <w:rFonts w:ascii="Courier New" w:eastAsia="Times New Roman" w:hAnsi="Courier New" w:cs="Times New Roman"/>
          <w:spacing w:val="-20"/>
          <w:kern w:val="0"/>
          <w:lang w:eastAsia="ru-RU"/>
        </w:rPr>
        <w:t>мин</w:t>
      </w:r>
    </w:p>
    <w:p w:rsidR="00023CAF" w:rsidRPr="00023CAF" w:rsidRDefault="00023CAF" w:rsidP="00023CAF">
      <w:pPr>
        <w:framePr w:h="231" w:hRule="exact" w:hSpace="38" w:wrap="auto" w:vAnchor="text" w:hAnchor="text" w:x="9087" w:y="3135"/>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600</w:t>
      </w:r>
    </w:p>
    <w:p w:rsidR="00023CAF" w:rsidRPr="00023CAF" w:rsidRDefault="00023CAF" w:rsidP="00023CAF">
      <w:pPr>
        <w:shd w:val="clear" w:color="auto" w:fill="FFFFFF"/>
        <w:tabs>
          <w:tab w:val="clear" w:pos="709"/>
        </w:tabs>
        <w:suppressAutoHyphens w:val="0"/>
        <w:autoSpaceDE w:val="0"/>
        <w:autoSpaceDN w:val="0"/>
        <w:adjustRightInd w:val="0"/>
        <w:spacing w:after="0" w:line="586" w:lineRule="exact"/>
        <w:ind w:left="346" w:right="9067" w:hanging="96"/>
        <w:rPr>
          <w:rFonts w:ascii="Times New Roman" w:eastAsia="Times New Roman" w:hAnsi="Times New Roman" w:cs="Times New Roman"/>
          <w:kern w:val="0"/>
          <w:sz w:val="20"/>
          <w:szCs w:val="20"/>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61312" behindDoc="1" locked="0" layoutInCell="1" allowOverlap="1">
            <wp:simplePos x="0" y="0"/>
            <wp:positionH relativeFrom="column">
              <wp:posOffset>457200</wp:posOffset>
            </wp:positionH>
            <wp:positionV relativeFrom="paragraph">
              <wp:posOffset>52070</wp:posOffset>
            </wp:positionV>
            <wp:extent cx="5419090" cy="1901825"/>
            <wp:effectExtent l="19050" t="0" r="0" b="0"/>
            <wp:wrapThrough wrapText="bothSides">
              <wp:wrapPolygon edited="0">
                <wp:start x="-76" y="0"/>
                <wp:lineTo x="-76" y="21420"/>
                <wp:lineTo x="21565" y="21420"/>
                <wp:lineTo x="21565" y="0"/>
                <wp:lineTo x="-76" y="0"/>
              </wp:wrapPolygon>
            </wp:wrapThrough>
            <wp:docPr id="842" name="Рисунок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13" cstate="print">
                      <a:biLevel thresh="50000"/>
                    </a:blip>
                    <a:srcRect/>
                    <a:stretch>
                      <a:fillRect/>
                    </a:stretch>
                  </pic:blipFill>
                  <pic:spPr bwMode="auto">
                    <a:xfrm>
                      <a:off x="0" y="0"/>
                      <a:ext cx="5419090" cy="1901825"/>
                    </a:xfrm>
                    <a:prstGeom prst="rect">
                      <a:avLst/>
                    </a:prstGeom>
                    <a:noFill/>
                  </pic:spPr>
                </pic:pic>
              </a:graphicData>
            </a:graphic>
          </wp:anchor>
        </w:drawing>
      </w:r>
      <w:r w:rsidRPr="00023CAF">
        <w:rPr>
          <w:rFonts w:ascii="Arial" w:eastAsia="Times New Roman" w:hAnsi="Arial" w:cs="Arial"/>
          <w:spacing w:val="-8"/>
          <w:kern w:val="0"/>
          <w:sz w:val="20"/>
          <w:szCs w:val="20"/>
          <w:lang w:eastAsia="ru-RU"/>
        </w:rPr>
        <w:t xml:space="preserve">100 </w:t>
      </w:r>
      <w:r w:rsidRPr="00023CAF">
        <w:rPr>
          <w:rFonts w:ascii="Arial" w:eastAsia="Times New Roman" w:hAnsi="Arial" w:cs="Arial"/>
          <w:spacing w:val="-3"/>
          <w:kern w:val="0"/>
          <w:sz w:val="20"/>
          <w:szCs w:val="20"/>
          <w:lang w:eastAsia="ru-RU"/>
        </w:rPr>
        <w:t xml:space="preserve">80 60 40 20 </w:t>
      </w:r>
      <w:r w:rsidRPr="00023CAF">
        <w:rPr>
          <w:rFonts w:ascii="Arial" w:eastAsia="Times New Roman" w:hAnsi="Arial" w:cs="Arial"/>
          <w:kern w:val="0"/>
          <w:sz w:val="20"/>
          <w:szCs w:val="20"/>
          <w:lang w:eastAsia="ru-RU"/>
        </w:rPr>
        <w:t>0</w:t>
      </w:r>
    </w:p>
    <w:p w:rsidR="00023CAF" w:rsidRPr="00023CAF" w:rsidRDefault="00023CAF" w:rsidP="00023CAF">
      <w:pPr>
        <w:framePr w:h="230" w:hRule="exact" w:hSpace="38" w:wrap="auto" w:vAnchor="text" w:hAnchor="text" w:x="615" w:y="-2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0</w:t>
      </w:r>
    </w:p>
    <w:p w:rsidR="00023CAF" w:rsidRPr="00023CAF" w:rsidRDefault="00023CAF" w:rsidP="00023CAF">
      <w:pPr>
        <w:framePr w:h="230" w:hRule="exact" w:hSpace="38" w:wrap="auto" w:vAnchor="text" w:hAnchor="text" w:x="4009" w:y="-2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600</w:t>
      </w:r>
    </w:p>
    <w:p w:rsidR="00023CAF" w:rsidRPr="00023CAF" w:rsidRDefault="00023CAF" w:rsidP="00023CAF">
      <w:pPr>
        <w:shd w:val="clear" w:color="auto" w:fill="FFFFFF"/>
        <w:tabs>
          <w:tab w:val="clear" w:pos="709"/>
          <w:tab w:val="left" w:pos="2928"/>
        </w:tabs>
        <w:suppressAutoHyphens w:val="0"/>
        <w:autoSpaceDE w:val="0"/>
        <w:autoSpaceDN w:val="0"/>
        <w:adjustRightInd w:val="0"/>
        <w:spacing w:after="0" w:line="240" w:lineRule="auto"/>
        <w:ind w:left="1752"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200</w:t>
      </w:r>
      <w:r w:rsidRPr="00023CAF">
        <w:rPr>
          <w:rFonts w:ascii="Arial" w:eastAsia="Times New Roman" w:hAnsi="Arial" w:cs="Arial"/>
          <w:kern w:val="0"/>
          <w:sz w:val="20"/>
          <w:szCs w:val="20"/>
          <w:lang w:eastAsia="ru-RU"/>
        </w:rPr>
        <w:tab/>
        <w:t>400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805" w:firstLine="0"/>
        <w:jc w:val="left"/>
        <w:rPr>
          <w:rFonts w:ascii="Times New Roman" w:eastAsia="Times New Roman" w:hAnsi="Times New Roman" w:cs="Times New Roman"/>
          <w:kern w:val="0"/>
          <w:sz w:val="20"/>
          <w:szCs w:val="20"/>
          <w:lang w:eastAsia="ru-RU"/>
        </w:rPr>
      </w:pPr>
      <w:r w:rsidRPr="00023CAF">
        <w:rPr>
          <w:rFonts w:ascii="Courier New" w:eastAsia="Times New Roman" w:hAnsi="Courier New" w:cs="Times New Roman"/>
          <w:spacing w:val="-19"/>
          <w:kern w:val="0"/>
          <w:lang w:eastAsia="ru-RU"/>
        </w:rPr>
        <w:t>Время</w:t>
      </w:r>
      <w:r w:rsidRPr="00023CAF">
        <w:rPr>
          <w:rFonts w:ascii="Courier New" w:eastAsia="Times New Roman" w:hAnsi="Courier New"/>
          <w:spacing w:val="-19"/>
          <w:kern w:val="0"/>
          <w:lang w:eastAsia="ru-RU"/>
        </w:rPr>
        <w:t xml:space="preserve">, </w:t>
      </w:r>
      <w:r w:rsidRPr="00023CAF">
        <w:rPr>
          <w:rFonts w:ascii="Courier New" w:eastAsia="Times New Roman" w:hAnsi="Courier New" w:cs="Times New Roman"/>
          <w:spacing w:val="-19"/>
          <w:kern w:val="0"/>
          <w:lang w:eastAsia="ru-RU"/>
        </w:rPr>
        <w:t>мин</w:t>
      </w:r>
    </w:p>
    <w:p w:rsidR="00023CAF" w:rsidRPr="00023CAF" w:rsidRDefault="00023CAF" w:rsidP="00023CAF">
      <w:pPr>
        <w:shd w:val="clear" w:color="auto" w:fill="FFFFFF"/>
        <w:tabs>
          <w:tab w:val="clear" w:pos="709"/>
        </w:tabs>
        <w:suppressAutoHyphens w:val="0"/>
        <w:autoSpaceDE w:val="0"/>
        <w:autoSpaceDN w:val="0"/>
        <w:adjustRightInd w:val="0"/>
        <w:spacing w:after="0" w:line="346" w:lineRule="exact"/>
        <w:ind w:left="144" w:firstLine="701"/>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9"/>
          <w:kern w:val="0"/>
          <w:sz w:val="30"/>
          <w:szCs w:val="30"/>
          <w:lang w:eastAsia="ru-RU"/>
        </w:rPr>
        <w:t xml:space="preserve">Рисунок 1 - Кинетические кривые превращения гиббсита, образования </w:t>
      </w:r>
      <w:r w:rsidRPr="00023CAF">
        <w:rPr>
          <w:rFonts w:ascii="Times New Roman" w:eastAsia="Times New Roman" w:hAnsi="Times New Roman" w:cs="Times New Roman"/>
          <w:spacing w:val="-15"/>
          <w:kern w:val="0"/>
          <w:sz w:val="30"/>
          <w:szCs w:val="30"/>
          <w:lang w:eastAsia="ru-RU"/>
        </w:rPr>
        <w:t xml:space="preserve">крупнокристаллического и мелкокристаллического бемитов, </w:t>
      </w:r>
      <w:r w:rsidRPr="00023CAF">
        <w:rPr>
          <w:rFonts w:ascii="Times New Roman" w:eastAsia="Times New Roman" w:hAnsi="Times New Roman" w:cs="Times New Roman"/>
          <w:i/>
          <w:iCs/>
          <w:spacing w:val="-15"/>
          <w:kern w:val="0"/>
          <w:sz w:val="30"/>
          <w:szCs w:val="30"/>
          <w:lang w:eastAsia="ru-RU"/>
        </w:rPr>
        <w:t>%-А1</w:t>
      </w:r>
      <w:r w:rsidRPr="00023CAF">
        <w:rPr>
          <w:rFonts w:ascii="Times New Roman" w:eastAsia="Times New Roman" w:hAnsi="Times New Roman" w:cs="Times New Roman"/>
          <w:i/>
          <w:iCs/>
          <w:spacing w:val="-15"/>
          <w:kern w:val="0"/>
          <w:sz w:val="30"/>
          <w:szCs w:val="30"/>
          <w:vertAlign w:val="subscript"/>
          <w:lang w:eastAsia="ru-RU"/>
        </w:rPr>
        <w:t>2</w:t>
      </w:r>
      <w:r w:rsidRPr="00023CAF">
        <w:rPr>
          <w:rFonts w:ascii="Times New Roman" w:eastAsia="Times New Roman" w:hAnsi="Times New Roman" w:cs="Times New Roman"/>
          <w:i/>
          <w:iCs/>
          <w:spacing w:val="-15"/>
          <w:kern w:val="0"/>
          <w:sz w:val="30"/>
          <w:szCs w:val="30"/>
          <w:lang w:eastAsia="ru-RU"/>
        </w:rPr>
        <w:t xml:space="preserve">Оз </w:t>
      </w:r>
      <w:r w:rsidRPr="00023CAF">
        <w:rPr>
          <w:rFonts w:ascii="Times New Roman" w:eastAsia="Times New Roman" w:hAnsi="Times New Roman" w:cs="Times New Roman"/>
          <w:spacing w:val="-15"/>
          <w:kern w:val="0"/>
          <w:sz w:val="30"/>
          <w:szCs w:val="30"/>
          <w:lang w:eastAsia="ru-RU"/>
        </w:rPr>
        <w:t xml:space="preserve">и </w:t>
      </w:r>
      <w:r w:rsidRPr="00023CAF">
        <w:rPr>
          <w:rFonts w:ascii="Times New Roman" w:eastAsia="Times New Roman" w:hAnsi="Times New Roman" w:cs="Times New Roman"/>
          <w:i/>
          <w:iCs/>
          <w:spacing w:val="-15"/>
          <w:kern w:val="0"/>
          <w:sz w:val="30"/>
          <w:szCs w:val="30"/>
          <w:lang w:eastAsia="ru-RU"/>
        </w:rPr>
        <w:t>у-А1</w:t>
      </w:r>
      <w:r w:rsidRPr="00023CAF">
        <w:rPr>
          <w:rFonts w:ascii="Times New Roman" w:eastAsia="Times New Roman" w:hAnsi="Times New Roman" w:cs="Times New Roman"/>
          <w:i/>
          <w:iCs/>
          <w:spacing w:val="-15"/>
          <w:kern w:val="0"/>
          <w:sz w:val="30"/>
          <w:szCs w:val="30"/>
          <w:vertAlign w:val="subscript"/>
          <w:lang w:eastAsia="ru-RU"/>
        </w:rPr>
        <w:t>2</w:t>
      </w:r>
      <w:r w:rsidRPr="00023CAF">
        <w:rPr>
          <w:rFonts w:ascii="Times New Roman" w:eastAsia="Times New Roman" w:hAnsi="Times New Roman" w:cs="Times New Roman"/>
          <w:i/>
          <w:iCs/>
          <w:spacing w:val="-15"/>
          <w:kern w:val="0"/>
          <w:sz w:val="30"/>
          <w:szCs w:val="30"/>
          <w:lang w:eastAsia="ru-RU"/>
        </w:rPr>
        <w:t>Оз</w:t>
      </w:r>
    </w:p>
    <w:p w:rsidR="00023CAF" w:rsidRPr="00023CAF" w:rsidRDefault="00023CAF" w:rsidP="00023CAF">
      <w:pPr>
        <w:shd w:val="clear" w:color="auto" w:fill="FFFFFF"/>
        <w:tabs>
          <w:tab w:val="clear" w:pos="709"/>
        </w:tabs>
        <w:suppressAutoHyphens w:val="0"/>
        <w:autoSpaceDE w:val="0"/>
        <w:autoSpaceDN w:val="0"/>
        <w:adjustRightInd w:val="0"/>
        <w:spacing w:before="312" w:after="0" w:line="322" w:lineRule="exact"/>
        <w:ind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30"/>
          <w:szCs w:val="30"/>
          <w:lang w:eastAsia="ru-RU"/>
        </w:rPr>
        <w:t xml:space="preserve">Внешняя форма частиц в агломератах псевдоморфна кристаллам исходного </w:t>
      </w:r>
      <w:r w:rsidRPr="00023CAF">
        <w:rPr>
          <w:rFonts w:ascii="Times New Roman" w:eastAsia="Times New Roman" w:hAnsi="Times New Roman" w:cs="Times New Roman"/>
          <w:spacing w:val="-9"/>
          <w:kern w:val="0"/>
          <w:sz w:val="30"/>
          <w:szCs w:val="30"/>
          <w:lang w:eastAsia="ru-RU"/>
        </w:rPr>
        <w:t>гиббсита. Размеры областей когерентного рассеяния (ОКР) кристаллов и кине</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 xml:space="preserve">тические характеристики реакций, протекающих при термическом разложении </w:t>
      </w:r>
      <w:r w:rsidRPr="00023CAF">
        <w:rPr>
          <w:rFonts w:ascii="Times New Roman" w:eastAsia="Times New Roman" w:hAnsi="Times New Roman" w:cs="Times New Roman"/>
          <w:spacing w:val="-9"/>
          <w:kern w:val="0"/>
          <w:sz w:val="30"/>
          <w:szCs w:val="30"/>
          <w:lang w:eastAsia="ru-RU"/>
        </w:rPr>
        <w:t xml:space="preserve">гиббсита изменяются в интервалах, приведенных в таблице 1. Кинетические кривые образования фаз (рисунок 1) описываются уравнением Аврами-Ерофеева-Колмогорова </w:t>
      </w:r>
      <w:r w:rsidRPr="00023CAF">
        <w:rPr>
          <w:rFonts w:ascii="Times New Roman" w:eastAsia="Times New Roman" w:hAnsi="Times New Roman" w:cs="Times New Roman"/>
          <w:i/>
          <w:iCs/>
          <w:spacing w:val="-9"/>
          <w:kern w:val="0"/>
          <w:sz w:val="30"/>
          <w:szCs w:val="30"/>
          <w:lang w:eastAsia="ru-RU"/>
        </w:rPr>
        <w:t>кт=[-1п(1- а)]</w:t>
      </w:r>
      <w:r w:rsidRPr="00023CAF">
        <w:rPr>
          <w:rFonts w:ascii="Times New Roman" w:eastAsia="Times New Roman" w:hAnsi="Times New Roman" w:cs="Times New Roman"/>
          <w:i/>
          <w:iCs/>
          <w:spacing w:val="-9"/>
          <w:kern w:val="0"/>
          <w:sz w:val="30"/>
          <w:szCs w:val="30"/>
          <w:vertAlign w:val="superscript"/>
          <w:lang w:eastAsia="ru-RU"/>
        </w:rPr>
        <w:t>и</w:t>
      </w:r>
      <w:r w:rsidRPr="00023CAF">
        <w:rPr>
          <w:rFonts w:ascii="Times New Roman" w:eastAsia="Times New Roman" w:hAnsi="Times New Roman" w:cs="Times New Roman"/>
          <w:spacing w:val="-9"/>
          <w:kern w:val="0"/>
          <w:sz w:val="30"/>
          <w:szCs w:val="30"/>
          <w:lang w:eastAsia="ru-RU"/>
        </w:rPr>
        <w:t xml:space="preserve">, где </w:t>
      </w:r>
      <w:r w:rsidRPr="00023CAF">
        <w:rPr>
          <w:rFonts w:ascii="Times New Roman" w:eastAsia="Times New Roman" w:hAnsi="Times New Roman" w:cs="Times New Roman"/>
          <w:i/>
          <w:iCs/>
          <w:spacing w:val="-9"/>
          <w:kern w:val="0"/>
          <w:sz w:val="30"/>
          <w:szCs w:val="30"/>
          <w:lang w:eastAsia="ru-RU"/>
        </w:rPr>
        <w:t xml:space="preserve">а - </w:t>
      </w:r>
      <w:r w:rsidRPr="00023CAF">
        <w:rPr>
          <w:rFonts w:ascii="Times New Roman" w:eastAsia="Times New Roman" w:hAnsi="Times New Roman" w:cs="Times New Roman"/>
          <w:spacing w:val="-9"/>
          <w:kern w:val="0"/>
          <w:sz w:val="30"/>
          <w:szCs w:val="30"/>
          <w:lang w:eastAsia="ru-RU"/>
        </w:rPr>
        <w:t>степень кристаллизации фаз Бм,</w:t>
      </w:r>
    </w:p>
    <w:p w:rsidR="00023CAF" w:rsidRPr="00023CAF" w:rsidRDefault="00023CAF" w:rsidP="00023CAF">
      <w:pPr>
        <w:shd w:val="clear" w:color="auto" w:fill="FFFFFF"/>
        <w:tabs>
          <w:tab w:val="clear" w:pos="709"/>
        </w:tabs>
        <w:suppressAutoHyphens w:val="0"/>
        <w:autoSpaceDE w:val="0"/>
        <w:autoSpaceDN w:val="0"/>
        <w:adjustRightInd w:val="0"/>
        <w:spacing w:before="158" w:after="0" w:line="240" w:lineRule="auto"/>
        <w:ind w:left="24"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10</w:t>
      </w:r>
    </w:p>
    <w:p w:rsidR="00023CAF" w:rsidRPr="00023CAF" w:rsidRDefault="00023CAF" w:rsidP="00023CAF">
      <w:pPr>
        <w:shd w:val="clear" w:color="auto" w:fill="FFFFFF"/>
        <w:tabs>
          <w:tab w:val="clear" w:pos="709"/>
        </w:tabs>
        <w:suppressAutoHyphens w:val="0"/>
        <w:autoSpaceDE w:val="0"/>
        <w:autoSpaceDN w:val="0"/>
        <w:adjustRightInd w:val="0"/>
        <w:spacing w:before="158" w:after="0" w:line="240" w:lineRule="auto"/>
        <w:ind w:left="24" w:firstLine="0"/>
        <w:jc w:val="center"/>
        <w:rPr>
          <w:rFonts w:ascii="Times New Roman" w:eastAsia="Times New Roman" w:hAnsi="Times New Roman" w:cs="Times New Roman"/>
          <w:kern w:val="0"/>
          <w:sz w:val="20"/>
          <w:szCs w:val="20"/>
          <w:lang w:eastAsia="ru-RU"/>
        </w:rPr>
        <w:sectPr w:rsidR="00023CAF" w:rsidRPr="00023CAF">
          <w:type w:val="continuous"/>
          <w:pgSz w:w="11909" w:h="16834"/>
          <w:pgMar w:top="1056" w:right="1142" w:bottom="360" w:left="1133"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6" w:lineRule="exact"/>
        <w:ind w:left="10" w:right="120"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3"/>
          <w:kern w:val="0"/>
          <w:sz w:val="28"/>
          <w:szCs w:val="28"/>
          <w:lang w:eastAsia="ru-RU"/>
        </w:rPr>
        <w:t xml:space="preserve">МБм, </w:t>
      </w:r>
      <w:r w:rsidRPr="00023CAF">
        <w:rPr>
          <w:rFonts w:ascii="Times New Roman" w:eastAsia="Times New Roman" w:hAnsi="Times New Roman" w:cs="Times New Roman"/>
          <w:i/>
          <w:iCs/>
          <w:spacing w:val="-3"/>
          <w:kern w:val="0"/>
          <w:sz w:val="28"/>
          <w:szCs w:val="28"/>
          <w:lang w:eastAsia="ru-RU"/>
        </w:rPr>
        <w:t>А1</w:t>
      </w:r>
      <w:r w:rsidRPr="00023CAF">
        <w:rPr>
          <w:rFonts w:ascii="Times New Roman" w:eastAsia="Times New Roman" w:hAnsi="Times New Roman" w:cs="Times New Roman"/>
          <w:i/>
          <w:iCs/>
          <w:spacing w:val="-3"/>
          <w:kern w:val="0"/>
          <w:sz w:val="28"/>
          <w:szCs w:val="28"/>
          <w:vertAlign w:val="subscript"/>
          <w:lang w:eastAsia="ru-RU"/>
        </w:rPr>
        <w:t>2</w:t>
      </w:r>
      <w:r w:rsidRPr="00023CAF">
        <w:rPr>
          <w:rFonts w:ascii="Times New Roman" w:eastAsia="Times New Roman" w:hAnsi="Times New Roman" w:cs="Times New Roman"/>
          <w:i/>
          <w:iCs/>
          <w:spacing w:val="-3"/>
          <w:kern w:val="0"/>
          <w:sz w:val="28"/>
          <w:szCs w:val="28"/>
          <w:lang w:eastAsia="ru-RU"/>
        </w:rPr>
        <w:t>0</w:t>
      </w:r>
      <w:r w:rsidRPr="00023CAF">
        <w:rPr>
          <w:rFonts w:ascii="Times New Roman" w:eastAsia="Times New Roman" w:hAnsi="Times New Roman" w:cs="Times New Roman"/>
          <w:i/>
          <w:iCs/>
          <w:spacing w:val="-3"/>
          <w:kern w:val="0"/>
          <w:sz w:val="28"/>
          <w:szCs w:val="28"/>
          <w:vertAlign w:val="subscript"/>
          <w:lang w:eastAsia="ru-RU"/>
        </w:rPr>
        <w:t>3</w:t>
      </w:r>
      <w:r w:rsidRPr="00023CAF">
        <w:rPr>
          <w:rFonts w:ascii="Times New Roman" w:eastAsia="Times New Roman" w:hAnsi="Times New Roman" w:cs="Times New Roman"/>
          <w:i/>
          <w:iCs/>
          <w:spacing w:val="-3"/>
          <w:kern w:val="0"/>
          <w:sz w:val="28"/>
          <w:szCs w:val="28"/>
          <w:lang w:eastAsia="ru-RU"/>
        </w:rPr>
        <w:t xml:space="preserve">, т - </w:t>
      </w:r>
      <w:r w:rsidRPr="00023CAF">
        <w:rPr>
          <w:rFonts w:ascii="Times New Roman" w:eastAsia="Times New Roman" w:hAnsi="Times New Roman" w:cs="Times New Roman"/>
          <w:spacing w:val="-3"/>
          <w:kern w:val="0"/>
          <w:sz w:val="28"/>
          <w:szCs w:val="28"/>
          <w:lang w:eastAsia="ru-RU"/>
        </w:rPr>
        <w:t xml:space="preserve">время, </w:t>
      </w:r>
      <w:r w:rsidRPr="00023CAF">
        <w:rPr>
          <w:rFonts w:ascii="Times New Roman" w:eastAsia="Times New Roman" w:hAnsi="Times New Roman" w:cs="Times New Roman"/>
          <w:i/>
          <w:iCs/>
          <w:spacing w:val="-3"/>
          <w:kern w:val="0"/>
          <w:sz w:val="28"/>
          <w:szCs w:val="28"/>
          <w:lang w:eastAsia="ru-RU"/>
        </w:rPr>
        <w:t xml:space="preserve">п </w:t>
      </w:r>
      <w:r w:rsidRPr="00023CAF">
        <w:rPr>
          <w:rFonts w:ascii="Times New Roman" w:eastAsia="Times New Roman" w:hAnsi="Times New Roman" w:cs="Times New Roman"/>
          <w:spacing w:val="-3"/>
          <w:kern w:val="0"/>
          <w:sz w:val="28"/>
          <w:szCs w:val="28"/>
          <w:lang w:eastAsia="ru-RU"/>
        </w:rPr>
        <w:t xml:space="preserve">- показатель степени. Лимитирующей является стадия </w:t>
      </w:r>
      <w:r w:rsidRPr="00023CAF">
        <w:rPr>
          <w:rFonts w:ascii="Times New Roman" w:eastAsia="Times New Roman" w:hAnsi="Times New Roman" w:cs="Times New Roman"/>
          <w:spacing w:val="-1"/>
          <w:kern w:val="0"/>
          <w:sz w:val="28"/>
          <w:szCs w:val="28"/>
          <w:lang w:eastAsia="ru-RU"/>
        </w:rPr>
        <w:t xml:space="preserve">образования и роста двумерных зародышей бемита с содержанием межслоевой </w:t>
      </w:r>
      <w:r w:rsidRPr="00023CAF">
        <w:rPr>
          <w:rFonts w:ascii="Times New Roman" w:eastAsia="Times New Roman" w:hAnsi="Times New Roman" w:cs="Times New Roman"/>
          <w:kern w:val="0"/>
          <w:sz w:val="28"/>
          <w:szCs w:val="28"/>
          <w:lang w:eastAsia="ru-RU"/>
        </w:rPr>
        <w:t xml:space="preserve">воды 1,02 моль </w:t>
      </w:r>
      <w:r w:rsidRPr="00023CAF">
        <w:rPr>
          <w:rFonts w:ascii="Times New Roman" w:eastAsia="Times New Roman" w:hAnsi="Times New Roman" w:cs="Times New Roman"/>
          <w:i/>
          <w:iCs/>
          <w:kern w:val="0"/>
          <w:sz w:val="28"/>
          <w:szCs w:val="28"/>
          <w:lang w:eastAsia="ru-RU"/>
        </w:rPr>
        <w:t>Н</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 xml:space="preserve">0 </w:t>
      </w:r>
      <w:r w:rsidRPr="00023CAF">
        <w:rPr>
          <w:rFonts w:ascii="Times New Roman" w:eastAsia="Times New Roman" w:hAnsi="Times New Roman" w:cs="Times New Roman"/>
          <w:kern w:val="0"/>
          <w:sz w:val="28"/>
          <w:szCs w:val="28"/>
          <w:lang w:eastAsia="ru-RU"/>
        </w:rPr>
        <w:t xml:space="preserve">на моль </w:t>
      </w:r>
      <w:r w:rsidRPr="00023CAF">
        <w:rPr>
          <w:rFonts w:ascii="Times New Roman" w:eastAsia="Times New Roman" w:hAnsi="Times New Roman" w:cs="Times New Roman"/>
          <w:i/>
          <w:iCs/>
          <w:kern w:val="0"/>
          <w:sz w:val="28"/>
          <w:szCs w:val="28"/>
          <w:lang w:eastAsia="ru-RU"/>
        </w:rPr>
        <w:t>А1</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w:t>
      </w:r>
    </w:p>
    <w:p w:rsidR="00023CAF" w:rsidRPr="00023CAF" w:rsidRDefault="00023CAF" w:rsidP="00023CAF">
      <w:pPr>
        <w:shd w:val="clear" w:color="auto" w:fill="FFFFFF"/>
        <w:tabs>
          <w:tab w:val="clear" w:pos="709"/>
        </w:tabs>
        <w:suppressAutoHyphens w:val="0"/>
        <w:autoSpaceDE w:val="0"/>
        <w:autoSpaceDN w:val="0"/>
        <w:adjustRightInd w:val="0"/>
        <w:spacing w:before="115" w:after="0" w:line="317" w:lineRule="exact"/>
        <w:ind w:left="10" w:right="120"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Таблица 1- Содержание фаз, размеры кристаллов и кинетические характеристи-</w:t>
      </w:r>
      <w:r w:rsidRPr="00023CAF">
        <w:rPr>
          <w:rFonts w:ascii="Times New Roman" w:eastAsia="Times New Roman" w:hAnsi="Times New Roman" w:cs="Times New Roman"/>
          <w:kern w:val="0"/>
          <w:sz w:val="28"/>
          <w:szCs w:val="28"/>
          <w:lang w:eastAsia="ru-RU"/>
        </w:rPr>
        <w:t>ки реакций, протекающих при ТР гиббсита</w:t>
      </w:r>
    </w:p>
    <w:tbl>
      <w:tblPr>
        <w:tblW w:w="0" w:type="auto"/>
        <w:tblInd w:w="40" w:type="dxa"/>
        <w:tblLayout w:type="fixed"/>
        <w:tblCellMar>
          <w:left w:w="40" w:type="dxa"/>
          <w:right w:w="40" w:type="dxa"/>
        </w:tblCellMar>
        <w:tblLook w:val="0000"/>
      </w:tblPr>
      <w:tblGrid>
        <w:gridCol w:w="1426"/>
        <w:gridCol w:w="1133"/>
        <w:gridCol w:w="2266"/>
        <w:gridCol w:w="1138"/>
        <w:gridCol w:w="1133"/>
        <w:gridCol w:w="1133"/>
        <w:gridCol w:w="1531"/>
      </w:tblGrid>
      <w:tr w:rsidR="00023CAF" w:rsidRPr="00023CAF" w:rsidTr="00334DCD">
        <w:tblPrEx>
          <w:tblCellMar>
            <w:top w:w="0" w:type="dxa"/>
            <w:bottom w:w="0" w:type="dxa"/>
          </w:tblCellMar>
        </w:tblPrEx>
        <w:trPr>
          <w:trHeight w:hRule="exact" w:val="614"/>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Фаза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6"/>
                <w:szCs w:val="26"/>
                <w:lang w:eastAsia="ru-RU"/>
              </w:rPr>
              <w:t>% масс.</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РФА</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kern w:val="0"/>
                <w:sz w:val="26"/>
                <w:szCs w:val="26"/>
                <w:lang w:val="en-US" w:eastAsia="ru-RU"/>
              </w:rPr>
              <w:t>k</w:t>
            </w:r>
            <w:r w:rsidRPr="00023CAF">
              <w:rPr>
                <w:rFonts w:ascii="Times New Roman" w:eastAsia="Times New Roman" w:hAnsi="Times New Roman" w:cs="Times New Roman"/>
                <w:kern w:val="0"/>
                <w:sz w:val="26"/>
                <w:szCs w:val="26"/>
                <w:lang w:val="en-US" w:eastAsia="ru-RU"/>
              </w:rPr>
              <w:t xml:space="preserve">, </w:t>
            </w:r>
            <w:r w:rsidRPr="00023CAF">
              <w:rPr>
                <w:rFonts w:ascii="Times New Roman" w:eastAsia="Times New Roman" w:hAnsi="Times New Roman" w:cs="Times New Roman"/>
                <w:kern w:val="0"/>
                <w:sz w:val="26"/>
                <w:szCs w:val="26"/>
                <w:lang w:eastAsia="ru-RU"/>
              </w:rPr>
              <w:t>с</w:t>
            </w:r>
            <w:r w:rsidRPr="00023CAF">
              <w:rPr>
                <w:rFonts w:ascii="Times New Roman" w:eastAsia="Times New Roman" w:hAnsi="Times New Roman" w:cs="Times New Roman"/>
                <w:kern w:val="0"/>
                <w:sz w:val="26"/>
                <w:szCs w:val="26"/>
                <w:vertAlign w:val="superscript"/>
                <w:lang w:eastAsia="ru-RU"/>
              </w:rPr>
              <w:t>-1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kern w:val="0"/>
                <w:sz w:val="26"/>
                <w:szCs w:val="26"/>
                <w:lang w:eastAsia="ru-RU"/>
              </w:rPr>
              <w:t>п</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val="en-US" w:eastAsia="ru-RU"/>
              </w:rPr>
              <w:t>R</w:t>
            </w:r>
            <w:r w:rsidRPr="00023CAF">
              <w:rPr>
                <w:rFonts w:ascii="Times New Roman" w:eastAsia="Times New Roman" w:hAnsi="Times New Roman" w:cs="Times New Roman"/>
                <w:kern w:val="0"/>
                <w:sz w:val="26"/>
                <w:szCs w:val="26"/>
                <w:vertAlign w:val="superscript"/>
                <w:lang w:val="en-US" w:eastAsia="ru-RU"/>
              </w:rPr>
              <w:t>2</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06"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Е</w:t>
            </w:r>
            <w:r w:rsidRPr="00023CAF">
              <w:rPr>
                <w:rFonts w:ascii="Times New Roman" w:eastAsia="Times New Roman" w:hAnsi="Times New Roman" w:cs="Times New Roman"/>
                <w:kern w:val="0"/>
                <w:sz w:val="26"/>
                <w:szCs w:val="26"/>
                <w:vertAlign w:val="subscript"/>
                <w:lang w:eastAsia="ru-RU"/>
              </w:rPr>
              <w:t>а</w:t>
            </w:r>
            <w:r w:rsidRPr="00023CAF">
              <w:rPr>
                <w:rFonts w:ascii="Times New Roman" w:eastAsia="Times New Roman" w:hAnsi="Times New Roman" w:cs="Times New Roman"/>
                <w:kern w:val="0"/>
                <w:sz w:val="26"/>
                <w:szCs w:val="26"/>
                <w:lang w:eastAsia="ru-RU"/>
              </w:rPr>
              <w:t>,</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06"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4"/>
                <w:kern w:val="0"/>
                <w:sz w:val="26"/>
                <w:szCs w:val="26"/>
                <w:lang w:eastAsia="ru-RU"/>
              </w:rPr>
              <w:t>кДж/моль</w:t>
            </w:r>
          </w:p>
        </w:tc>
      </w:tr>
      <w:tr w:rsidR="00023CAF" w:rsidRPr="00023CAF" w:rsidTr="00334DCD">
        <w:tblPrEx>
          <w:tblCellMar>
            <w:top w:w="0" w:type="dxa"/>
            <w:bottom w:w="0" w:type="dxa"/>
          </w:tblCellMar>
        </w:tblPrEx>
        <w:trPr>
          <w:trHeight w:hRule="exact" w:val="610"/>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Гиббсит</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100-0</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07" w:lineRule="exact"/>
              <w:ind w:right="91"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1"/>
                <w:kern w:val="0"/>
                <w:sz w:val="26"/>
                <w:szCs w:val="26"/>
                <w:lang w:val="en-US" w:eastAsia="ru-RU"/>
              </w:rPr>
              <w:t>D</w:t>
            </w:r>
            <w:r w:rsidRPr="00023CAF">
              <w:rPr>
                <w:rFonts w:ascii="Times New Roman" w:eastAsia="Times New Roman" w:hAnsi="Times New Roman" w:cs="Times New Roman"/>
                <w:spacing w:val="-11"/>
                <w:kern w:val="0"/>
                <w:sz w:val="26"/>
                <w:szCs w:val="26"/>
                <w:vertAlign w:val="subscript"/>
                <w:lang w:val="en-US" w:eastAsia="ru-RU"/>
              </w:rPr>
              <w:t>0</w:t>
            </w:r>
            <w:r w:rsidRPr="00023CAF">
              <w:rPr>
                <w:rFonts w:ascii="Times New Roman" w:eastAsia="Times New Roman" w:hAnsi="Times New Roman" w:cs="Times New Roman"/>
                <w:spacing w:val="-11"/>
                <w:kern w:val="0"/>
                <w:sz w:val="26"/>
                <w:szCs w:val="26"/>
                <w:lang w:val="en-US" w:eastAsia="ru-RU"/>
              </w:rPr>
              <w:t xml:space="preserve">02=30,2-67,5 </w:t>
            </w:r>
            <w:r w:rsidRPr="00023CAF">
              <w:rPr>
                <w:rFonts w:ascii="Times New Roman" w:eastAsia="Times New Roman" w:hAnsi="Times New Roman" w:cs="Times New Roman"/>
                <w:spacing w:val="-11"/>
                <w:kern w:val="0"/>
                <w:sz w:val="26"/>
                <w:szCs w:val="26"/>
                <w:lang w:eastAsia="ru-RU"/>
              </w:rPr>
              <w:t xml:space="preserve">нм </w:t>
            </w:r>
            <w:r w:rsidRPr="00023CAF">
              <w:rPr>
                <w:rFonts w:ascii="Times New Roman" w:eastAsia="Times New Roman" w:hAnsi="Times New Roman" w:cs="Times New Roman"/>
                <w:spacing w:val="-3"/>
                <w:kern w:val="0"/>
                <w:sz w:val="26"/>
                <w:szCs w:val="26"/>
                <w:lang w:val="en-US" w:eastAsia="ru-RU"/>
              </w:rPr>
              <w:t>Di</w:t>
            </w:r>
            <w:r w:rsidRPr="00023CAF">
              <w:rPr>
                <w:rFonts w:ascii="Times New Roman" w:eastAsia="Times New Roman" w:hAnsi="Times New Roman" w:cs="Times New Roman"/>
                <w:spacing w:val="-3"/>
                <w:kern w:val="0"/>
                <w:sz w:val="26"/>
                <w:szCs w:val="26"/>
                <w:lang w:eastAsia="ru-RU"/>
              </w:rPr>
              <w:t>ю=27,2-55,0 нм</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023CAF" w:rsidRPr="00023CAF" w:rsidTr="00334DCD">
        <w:tblPrEx>
          <w:tblCellMar>
            <w:top w:w="0" w:type="dxa"/>
            <w:bottom w:w="0" w:type="dxa"/>
          </w:tblCellMar>
        </w:tblPrEx>
        <w:trPr>
          <w:trHeight w:hRule="exact" w:val="653"/>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Бм</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0-56,0</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right="91"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1"/>
                <w:kern w:val="0"/>
                <w:sz w:val="26"/>
                <w:szCs w:val="26"/>
                <w:lang w:val="en-US" w:eastAsia="ru-RU"/>
              </w:rPr>
              <w:t>D</w:t>
            </w:r>
            <w:r w:rsidRPr="00023CAF">
              <w:rPr>
                <w:rFonts w:ascii="Times New Roman" w:eastAsia="Times New Roman" w:hAnsi="Times New Roman" w:cs="Times New Roman"/>
                <w:spacing w:val="-11"/>
                <w:kern w:val="0"/>
                <w:sz w:val="26"/>
                <w:szCs w:val="26"/>
                <w:vertAlign w:val="subscript"/>
                <w:lang w:val="en-US" w:eastAsia="ru-RU"/>
              </w:rPr>
              <w:t>02</w:t>
            </w:r>
            <w:r w:rsidRPr="00023CAF">
              <w:rPr>
                <w:rFonts w:ascii="Times New Roman" w:eastAsia="Times New Roman" w:hAnsi="Times New Roman" w:cs="Times New Roman"/>
                <w:spacing w:val="-11"/>
                <w:kern w:val="0"/>
                <w:sz w:val="26"/>
                <w:szCs w:val="26"/>
                <w:lang w:val="en-US" w:eastAsia="ru-RU"/>
              </w:rPr>
              <w:t xml:space="preserve">o=48,5-50,2 </w:t>
            </w:r>
            <w:r w:rsidRPr="00023CAF">
              <w:rPr>
                <w:rFonts w:ascii="Times New Roman" w:eastAsia="Times New Roman" w:hAnsi="Times New Roman" w:cs="Times New Roman"/>
                <w:spacing w:val="-11"/>
                <w:kern w:val="0"/>
                <w:sz w:val="26"/>
                <w:szCs w:val="26"/>
                <w:lang w:eastAsia="ru-RU"/>
              </w:rPr>
              <w:t xml:space="preserve">нм </w:t>
            </w:r>
            <w:r w:rsidRPr="00023CAF">
              <w:rPr>
                <w:rFonts w:ascii="Times New Roman" w:eastAsia="Times New Roman" w:hAnsi="Times New Roman" w:cs="Times New Roman"/>
                <w:spacing w:val="-7"/>
                <w:kern w:val="0"/>
                <w:sz w:val="26"/>
                <w:szCs w:val="26"/>
                <w:lang w:val="en-US" w:eastAsia="ru-RU"/>
              </w:rPr>
              <w:t>Di</w:t>
            </w:r>
            <w:r w:rsidRPr="00023CAF">
              <w:rPr>
                <w:rFonts w:ascii="Times New Roman" w:eastAsia="Times New Roman" w:hAnsi="Times New Roman" w:cs="Times New Roman"/>
                <w:spacing w:val="-7"/>
                <w:kern w:val="0"/>
                <w:sz w:val="26"/>
                <w:szCs w:val="26"/>
                <w:vertAlign w:val="subscript"/>
                <w:lang w:val="en-US" w:eastAsia="ru-RU"/>
              </w:rPr>
              <w:t>20</w:t>
            </w:r>
            <w:r w:rsidRPr="00023CAF">
              <w:rPr>
                <w:rFonts w:ascii="Times New Roman" w:eastAsia="Times New Roman" w:hAnsi="Times New Roman" w:cs="Times New Roman"/>
                <w:spacing w:val="-7"/>
                <w:kern w:val="0"/>
                <w:sz w:val="26"/>
                <w:szCs w:val="26"/>
                <w:lang w:val="en-US" w:eastAsia="ru-RU"/>
              </w:rPr>
              <w:t xml:space="preserve">=38,6-40,4 </w:t>
            </w:r>
            <w:r w:rsidRPr="00023CAF">
              <w:rPr>
                <w:rFonts w:ascii="Times New Roman" w:eastAsia="Times New Roman" w:hAnsi="Times New Roman" w:cs="Times New Roman"/>
                <w:spacing w:val="-7"/>
                <w:kern w:val="0"/>
                <w:sz w:val="26"/>
                <w:szCs w:val="26"/>
                <w:lang w:eastAsia="ru-RU"/>
              </w:rPr>
              <w:t>нм</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02" w:lineRule="exact"/>
              <w:ind w:left="5" w:right="38"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3"/>
                <w:kern w:val="0"/>
                <w:sz w:val="26"/>
                <w:szCs w:val="26"/>
                <w:lang w:eastAsia="ru-RU"/>
              </w:rPr>
              <w:t>6,2-10-</w:t>
            </w:r>
            <w:r w:rsidRPr="00023CAF">
              <w:rPr>
                <w:rFonts w:ascii="Times New Roman" w:eastAsia="Times New Roman" w:hAnsi="Times New Roman" w:cs="Times New Roman"/>
                <w:spacing w:val="-13"/>
                <w:kern w:val="0"/>
                <w:sz w:val="26"/>
                <w:szCs w:val="26"/>
                <w:vertAlign w:val="superscript"/>
                <w:lang w:eastAsia="ru-RU"/>
              </w:rPr>
              <w:t>6</w:t>
            </w:r>
            <w:r w:rsidRPr="00023CAF">
              <w:rPr>
                <w:rFonts w:ascii="Times New Roman" w:eastAsia="Times New Roman" w:hAnsi="Times New Roman" w:cs="Times New Roman"/>
                <w:spacing w:val="-13"/>
                <w:kern w:val="0"/>
                <w:sz w:val="26"/>
                <w:szCs w:val="26"/>
                <w:lang w:eastAsia="ru-RU"/>
              </w:rPr>
              <w:t>-</w:t>
            </w:r>
            <w:r w:rsidRPr="00023CAF">
              <w:rPr>
                <w:rFonts w:ascii="Times New Roman" w:eastAsia="Times New Roman" w:hAnsi="Times New Roman" w:cs="Times New Roman"/>
                <w:spacing w:val="-17"/>
                <w:kern w:val="0"/>
                <w:sz w:val="26"/>
                <w:szCs w:val="26"/>
                <w:lang w:eastAsia="ru-RU"/>
              </w:rPr>
              <w:t>5,8-Ю-</w:t>
            </w:r>
            <w:r w:rsidRPr="00023CAF">
              <w:rPr>
                <w:rFonts w:ascii="Times New Roman" w:eastAsia="Times New Roman" w:hAnsi="Times New Roman" w:cs="Times New Roman"/>
                <w:spacing w:val="-17"/>
                <w:kern w:val="0"/>
                <w:sz w:val="26"/>
                <w:szCs w:val="26"/>
                <w:vertAlign w:val="superscript"/>
                <w:lang w:eastAsia="ru-RU"/>
              </w:rPr>
              <w:t>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1,5-2,0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5" w:right="53"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0,8807-0,9937</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62+4</w:t>
            </w:r>
          </w:p>
        </w:tc>
      </w:tr>
      <w:tr w:rsidR="00023CAF" w:rsidRPr="00023CAF" w:rsidTr="00334DCD">
        <w:tblPrEx>
          <w:tblCellMar>
            <w:top w:w="0" w:type="dxa"/>
            <w:bottom w:w="0" w:type="dxa"/>
          </w:tblCellMar>
        </w:tblPrEx>
        <w:trPr>
          <w:trHeight w:hRule="exact" w:val="653"/>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МБм</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0-24,0</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right="91"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mallCaps/>
                <w:spacing w:val="-9"/>
                <w:kern w:val="0"/>
                <w:sz w:val="26"/>
                <w:szCs w:val="26"/>
                <w:lang w:val="en-US" w:eastAsia="ru-RU"/>
              </w:rPr>
              <w:t>D</w:t>
            </w:r>
            <w:r w:rsidRPr="00023CAF">
              <w:rPr>
                <w:rFonts w:ascii="Times New Roman" w:eastAsia="Times New Roman" w:hAnsi="Times New Roman" w:cs="Times New Roman"/>
                <w:smallCaps/>
                <w:spacing w:val="-9"/>
                <w:kern w:val="0"/>
                <w:sz w:val="26"/>
                <w:szCs w:val="26"/>
                <w:vertAlign w:val="subscript"/>
                <w:lang w:val="en-US" w:eastAsia="ru-RU"/>
              </w:rPr>
              <w:t>02</w:t>
            </w:r>
            <w:r w:rsidRPr="00023CAF">
              <w:rPr>
                <w:rFonts w:ascii="Times New Roman" w:eastAsia="Times New Roman" w:hAnsi="Times New Roman" w:cs="Times New Roman"/>
                <w:smallCaps/>
                <w:spacing w:val="-9"/>
                <w:kern w:val="0"/>
                <w:sz w:val="26"/>
                <w:szCs w:val="26"/>
                <w:lang w:val="en-US" w:eastAsia="ru-RU"/>
              </w:rPr>
              <w:t xml:space="preserve">o=7,2-17,4hm </w:t>
            </w:r>
            <w:r w:rsidRPr="00023CAF">
              <w:rPr>
                <w:rFonts w:ascii="Times New Roman" w:eastAsia="Times New Roman" w:hAnsi="Times New Roman" w:cs="Times New Roman"/>
                <w:smallCaps/>
                <w:spacing w:val="-7"/>
                <w:kern w:val="0"/>
                <w:sz w:val="26"/>
                <w:szCs w:val="26"/>
                <w:lang w:val="en-US" w:eastAsia="ru-RU"/>
              </w:rPr>
              <w:t>Di</w:t>
            </w:r>
            <w:r w:rsidRPr="00023CAF">
              <w:rPr>
                <w:rFonts w:ascii="Times New Roman" w:eastAsia="Times New Roman" w:hAnsi="Times New Roman" w:cs="Times New Roman"/>
                <w:smallCaps/>
                <w:spacing w:val="-7"/>
                <w:kern w:val="0"/>
                <w:sz w:val="26"/>
                <w:szCs w:val="26"/>
                <w:vertAlign w:val="subscript"/>
                <w:lang w:val="en-US" w:eastAsia="ru-RU"/>
              </w:rPr>
              <w:t>20</w:t>
            </w:r>
            <w:r w:rsidRPr="00023CAF">
              <w:rPr>
                <w:rFonts w:ascii="Times New Roman" w:eastAsia="Times New Roman" w:hAnsi="Times New Roman" w:cs="Times New Roman"/>
                <w:smallCaps/>
                <w:spacing w:val="-7"/>
                <w:kern w:val="0"/>
                <w:sz w:val="26"/>
                <w:szCs w:val="26"/>
                <w:lang w:val="en-US" w:eastAsia="ru-RU"/>
              </w:rPr>
              <w:t xml:space="preserve">=23,9-28,9 </w:t>
            </w:r>
            <w:r w:rsidRPr="00023CAF">
              <w:rPr>
                <w:rFonts w:ascii="Times New Roman" w:eastAsia="Times New Roman" w:hAnsi="Times New Roman" w:cs="Times New Roman"/>
                <w:spacing w:val="-7"/>
                <w:kern w:val="0"/>
                <w:sz w:val="26"/>
                <w:szCs w:val="26"/>
                <w:lang w:eastAsia="ru-RU"/>
              </w:rPr>
              <w:t>нм</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left="5" w:right="38"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3"/>
                <w:kern w:val="0"/>
                <w:sz w:val="26"/>
                <w:szCs w:val="26"/>
                <w:lang w:eastAsia="ru-RU"/>
              </w:rPr>
              <w:t>5,0-10-</w:t>
            </w:r>
            <w:r w:rsidRPr="00023CAF">
              <w:rPr>
                <w:rFonts w:ascii="Times New Roman" w:eastAsia="Times New Roman" w:hAnsi="Times New Roman" w:cs="Times New Roman"/>
                <w:spacing w:val="-13"/>
                <w:kern w:val="0"/>
                <w:sz w:val="26"/>
                <w:szCs w:val="26"/>
                <w:vertAlign w:val="superscript"/>
                <w:lang w:eastAsia="ru-RU"/>
              </w:rPr>
              <w:t>5</w:t>
            </w:r>
            <w:r w:rsidRPr="00023CAF">
              <w:rPr>
                <w:rFonts w:ascii="Times New Roman" w:eastAsia="Times New Roman" w:hAnsi="Times New Roman" w:cs="Times New Roman"/>
                <w:spacing w:val="-13"/>
                <w:kern w:val="0"/>
                <w:sz w:val="26"/>
                <w:szCs w:val="26"/>
                <w:lang w:eastAsia="ru-RU"/>
              </w:rPr>
              <w:t>-</w:t>
            </w:r>
            <w:r w:rsidRPr="00023CAF">
              <w:rPr>
                <w:rFonts w:ascii="Times New Roman" w:eastAsia="Times New Roman" w:hAnsi="Times New Roman" w:cs="Times New Roman"/>
                <w:spacing w:val="-17"/>
                <w:kern w:val="0"/>
                <w:sz w:val="26"/>
                <w:szCs w:val="26"/>
                <w:lang w:eastAsia="ru-RU"/>
              </w:rPr>
              <w:t>3,7-Ю-</w:t>
            </w:r>
            <w:r w:rsidRPr="00023CAF">
              <w:rPr>
                <w:rFonts w:ascii="Times New Roman" w:eastAsia="Times New Roman" w:hAnsi="Times New Roman" w:cs="Times New Roman"/>
                <w:spacing w:val="-17"/>
                <w:kern w:val="0"/>
                <w:sz w:val="26"/>
                <w:szCs w:val="26"/>
                <w:vertAlign w:val="superscript"/>
                <w:lang w:eastAsia="ru-RU"/>
              </w:rPr>
              <w:t>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1,5-2,0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5" w:right="53"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0,9581-0,9996</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94+7</w:t>
            </w:r>
          </w:p>
        </w:tc>
      </w:tr>
      <w:tr w:rsidR="00023CAF" w:rsidRPr="00023CAF" w:rsidTr="00334DCD">
        <w:tblPrEx>
          <w:tblCellMar>
            <w:top w:w="0" w:type="dxa"/>
            <w:bottom w:w="0" w:type="dxa"/>
          </w:tblCellMar>
        </w:tblPrEx>
        <w:trPr>
          <w:trHeight w:hRule="exact" w:val="610"/>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kern w:val="0"/>
                <w:sz w:val="26"/>
                <w:szCs w:val="26"/>
                <w:lang w:val="en-US" w:eastAsia="ru-RU"/>
              </w:rPr>
              <w:t>X-AWs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0-32,7</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right="634" w:firstLine="0"/>
              <w:jc w:val="left"/>
              <w:rPr>
                <w:rFonts w:ascii="Times New Roman" w:eastAsia="Times New Roman" w:hAnsi="Times New Roman" w:cs="Times New Roman"/>
                <w:kern w:val="0"/>
                <w:sz w:val="20"/>
                <w:szCs w:val="20"/>
                <w:lang w:val="en-US" w:eastAsia="ru-RU"/>
              </w:rPr>
            </w:pPr>
            <w:r w:rsidRPr="00023CAF">
              <w:rPr>
                <w:rFonts w:ascii="Times New Roman" w:eastAsia="Times New Roman" w:hAnsi="Times New Roman" w:cs="Times New Roman"/>
                <w:smallCaps/>
                <w:kern w:val="0"/>
                <w:sz w:val="26"/>
                <w:szCs w:val="26"/>
                <w:lang w:val="en-US" w:eastAsia="ru-RU"/>
              </w:rPr>
              <w:t>D</w:t>
            </w:r>
            <w:r w:rsidRPr="00023CAF">
              <w:rPr>
                <w:rFonts w:ascii="Times New Roman" w:eastAsia="Times New Roman" w:hAnsi="Times New Roman" w:cs="Times New Roman"/>
                <w:smallCaps/>
                <w:kern w:val="0"/>
                <w:sz w:val="26"/>
                <w:szCs w:val="26"/>
                <w:vertAlign w:val="subscript"/>
                <w:lang w:val="en-US" w:eastAsia="ru-RU"/>
              </w:rPr>
              <w:t>44</w:t>
            </w:r>
            <w:r w:rsidRPr="00023CAF">
              <w:rPr>
                <w:rFonts w:ascii="Times New Roman" w:eastAsia="Times New Roman" w:hAnsi="Times New Roman" w:cs="Times New Roman"/>
                <w:smallCaps/>
                <w:kern w:val="0"/>
                <w:sz w:val="26"/>
                <w:szCs w:val="26"/>
                <w:lang w:val="en-US" w:eastAsia="ru-RU"/>
              </w:rPr>
              <w:t xml:space="preserve">o=15,Ohm </w:t>
            </w:r>
            <w:r w:rsidRPr="00023CAF">
              <w:rPr>
                <w:rFonts w:ascii="Times New Roman" w:eastAsia="Times New Roman" w:hAnsi="Times New Roman" w:cs="Times New Roman"/>
                <w:kern w:val="0"/>
                <w:sz w:val="26"/>
                <w:szCs w:val="26"/>
                <w:lang w:val="en-US" w:eastAsia="ru-RU"/>
              </w:rPr>
              <w:t>D</w:t>
            </w:r>
            <w:r w:rsidRPr="00023CAF">
              <w:rPr>
                <w:rFonts w:ascii="Times New Roman" w:eastAsia="Times New Roman" w:hAnsi="Times New Roman" w:cs="Times New Roman"/>
                <w:kern w:val="0"/>
                <w:sz w:val="26"/>
                <w:szCs w:val="26"/>
                <w:u w:val="single"/>
                <w:vertAlign w:val="subscript"/>
                <w:lang w:val="en-US" w:eastAsia="ru-RU"/>
              </w:rPr>
              <w:t>0</w:t>
            </w:r>
            <w:r w:rsidRPr="00023CAF">
              <w:rPr>
                <w:rFonts w:ascii="Times New Roman" w:eastAsia="Times New Roman" w:hAnsi="Times New Roman" w:cs="Times New Roman"/>
                <w:kern w:val="0"/>
                <w:sz w:val="26"/>
                <w:szCs w:val="26"/>
                <w:lang w:val="en-US" w:eastAsia="ru-RU"/>
              </w:rPr>
              <w:t>o</w:t>
            </w:r>
            <w:r w:rsidRPr="00023CAF">
              <w:rPr>
                <w:rFonts w:ascii="Times New Roman" w:eastAsia="Times New Roman" w:hAnsi="Times New Roman" w:cs="Times New Roman"/>
                <w:kern w:val="0"/>
                <w:sz w:val="26"/>
                <w:szCs w:val="26"/>
                <w:u w:val="single"/>
                <w:lang w:val="en-US" w:eastAsia="ru-RU"/>
              </w:rPr>
              <w:t>4</w:t>
            </w:r>
            <w:r w:rsidRPr="00023CAF">
              <w:rPr>
                <w:rFonts w:ascii="Times New Roman" w:eastAsia="Times New Roman" w:hAnsi="Times New Roman" w:cs="Times New Roman"/>
                <w:kern w:val="0"/>
                <w:sz w:val="26"/>
                <w:szCs w:val="26"/>
                <w:lang w:val="en-US" w:eastAsia="ru-RU"/>
              </w:rPr>
              <w:t xml:space="preserve">=32,l </w:t>
            </w:r>
            <w:r w:rsidRPr="00023CAF">
              <w:rPr>
                <w:rFonts w:ascii="Times New Roman" w:eastAsia="Times New Roman" w:hAnsi="Times New Roman" w:cs="Times New Roman"/>
                <w:kern w:val="0"/>
                <w:sz w:val="26"/>
                <w:szCs w:val="26"/>
                <w:lang w:eastAsia="ru-RU"/>
              </w:rPr>
              <w:t>нм</w:t>
            </w:r>
          </w:p>
        </w:tc>
        <w:tc>
          <w:tcPr>
            <w:tcW w:w="1138" w:type="dxa"/>
            <w:vMerge w:val="restart"/>
            <w:tcBorders>
              <w:top w:val="single" w:sz="6" w:space="0" w:color="auto"/>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02" w:lineRule="exact"/>
              <w:ind w:right="96" w:firstLine="5"/>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3"/>
                <w:kern w:val="0"/>
                <w:sz w:val="26"/>
                <w:szCs w:val="26"/>
                <w:lang w:eastAsia="ru-RU"/>
              </w:rPr>
              <w:t>8,5-10</w:t>
            </w:r>
            <w:r w:rsidRPr="00023CAF">
              <w:rPr>
                <w:rFonts w:ascii="Times New Roman" w:eastAsia="Times New Roman" w:hAnsi="Times New Roman" w:cs="Times New Roman"/>
                <w:spacing w:val="-13"/>
                <w:kern w:val="0"/>
                <w:sz w:val="26"/>
                <w:szCs w:val="26"/>
                <w:vertAlign w:val="superscript"/>
                <w:lang w:eastAsia="ru-RU"/>
              </w:rPr>
              <w:t>6</w:t>
            </w:r>
            <w:r w:rsidRPr="00023CAF">
              <w:rPr>
                <w:rFonts w:ascii="Times New Roman" w:eastAsia="Times New Roman" w:hAnsi="Times New Roman" w:cs="Times New Roman"/>
                <w:spacing w:val="-13"/>
                <w:kern w:val="0"/>
                <w:sz w:val="26"/>
                <w:szCs w:val="26"/>
                <w:lang w:eastAsia="ru-RU"/>
              </w:rPr>
              <w:t>-</w:t>
            </w:r>
            <w:r w:rsidRPr="00023CAF">
              <w:rPr>
                <w:rFonts w:ascii="Times New Roman" w:eastAsia="Times New Roman" w:hAnsi="Times New Roman" w:cs="Times New Roman"/>
                <w:spacing w:val="-16"/>
                <w:kern w:val="0"/>
                <w:sz w:val="26"/>
                <w:szCs w:val="26"/>
                <w:lang w:eastAsia="ru-RU"/>
              </w:rPr>
              <w:t>4,8-Ю-</w:t>
            </w:r>
            <w:r w:rsidRPr="00023CAF">
              <w:rPr>
                <w:rFonts w:ascii="Times New Roman" w:eastAsia="Times New Roman" w:hAnsi="Times New Roman" w:cs="Times New Roman"/>
                <w:spacing w:val="-16"/>
                <w:kern w:val="0"/>
                <w:sz w:val="26"/>
                <w:szCs w:val="26"/>
                <w:vertAlign w:val="superscript"/>
                <w:lang w:eastAsia="ru-RU"/>
              </w:rPr>
              <w:t>4</w:t>
            </w:r>
          </w:p>
        </w:tc>
        <w:tc>
          <w:tcPr>
            <w:tcW w:w="1133" w:type="dxa"/>
            <w:vMerge w:val="restart"/>
            <w:tcBorders>
              <w:top w:val="single" w:sz="6" w:space="0" w:color="auto"/>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1,5-2,0</w:t>
            </w:r>
          </w:p>
        </w:tc>
        <w:tc>
          <w:tcPr>
            <w:tcW w:w="1133" w:type="dxa"/>
            <w:vMerge w:val="restart"/>
            <w:tcBorders>
              <w:top w:val="single" w:sz="6" w:space="0" w:color="auto"/>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5" w:right="53"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0,9175-0,9666</w:t>
            </w:r>
          </w:p>
        </w:tc>
        <w:tc>
          <w:tcPr>
            <w:tcW w:w="1531" w:type="dxa"/>
            <w:vMerge w:val="restart"/>
            <w:tcBorders>
              <w:top w:val="single" w:sz="6" w:space="0" w:color="auto"/>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86+6</w:t>
            </w:r>
          </w:p>
        </w:tc>
      </w:tr>
      <w:tr w:rsidR="00023CAF" w:rsidRPr="00023CAF" w:rsidTr="00334DCD">
        <w:tblPrEx>
          <w:tblCellMar>
            <w:top w:w="0" w:type="dxa"/>
            <w:bottom w:w="0" w:type="dxa"/>
          </w:tblCellMar>
        </w:tblPrEx>
        <w:trPr>
          <w:trHeight w:hRule="exact" w:val="610"/>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9"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kern w:val="0"/>
                <w:sz w:val="26"/>
                <w:szCs w:val="26"/>
                <w:lang w:val="uk-UA" w:eastAsia="ru-RU"/>
              </w:rPr>
              <w:t>У-АІ2О3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0-67,3</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right="35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2"/>
                <w:kern w:val="0"/>
                <w:sz w:val="26"/>
                <w:szCs w:val="26"/>
                <w:lang w:val="en-US" w:eastAsia="ru-RU"/>
              </w:rPr>
              <w:t>D</w:t>
            </w:r>
            <w:r w:rsidRPr="00023CAF">
              <w:rPr>
                <w:rFonts w:ascii="Times New Roman" w:eastAsia="Times New Roman" w:hAnsi="Times New Roman" w:cs="Times New Roman"/>
                <w:spacing w:val="-12"/>
                <w:kern w:val="0"/>
                <w:sz w:val="26"/>
                <w:szCs w:val="26"/>
                <w:vertAlign w:val="subscript"/>
                <w:lang w:val="en-US" w:eastAsia="ru-RU"/>
              </w:rPr>
              <w:t>44</w:t>
            </w:r>
            <w:r w:rsidRPr="00023CAF">
              <w:rPr>
                <w:rFonts w:ascii="Times New Roman" w:eastAsia="Times New Roman" w:hAnsi="Times New Roman" w:cs="Times New Roman"/>
                <w:spacing w:val="-12"/>
                <w:kern w:val="0"/>
                <w:sz w:val="26"/>
                <w:szCs w:val="26"/>
                <w:lang w:val="en-US" w:eastAsia="ru-RU"/>
              </w:rPr>
              <w:t xml:space="preserve">o=2,5-3,9 </w:t>
            </w:r>
            <w:r w:rsidRPr="00023CAF">
              <w:rPr>
                <w:rFonts w:ascii="Times New Roman" w:eastAsia="Times New Roman" w:hAnsi="Times New Roman" w:cs="Times New Roman"/>
                <w:spacing w:val="-12"/>
                <w:kern w:val="0"/>
                <w:sz w:val="26"/>
                <w:szCs w:val="26"/>
                <w:lang w:eastAsia="ru-RU"/>
              </w:rPr>
              <w:t xml:space="preserve">нм </w:t>
            </w:r>
            <w:r w:rsidRPr="00023CAF">
              <w:rPr>
                <w:rFonts w:ascii="Times New Roman" w:eastAsia="Times New Roman" w:hAnsi="Times New Roman" w:cs="Times New Roman"/>
                <w:spacing w:val="-12"/>
                <w:kern w:val="0"/>
                <w:sz w:val="26"/>
                <w:szCs w:val="26"/>
                <w:lang w:val="en-US" w:eastAsia="ru-RU"/>
              </w:rPr>
              <w:t>Doo</w:t>
            </w:r>
            <w:r w:rsidRPr="00023CAF">
              <w:rPr>
                <w:rFonts w:ascii="Times New Roman" w:eastAsia="Times New Roman" w:hAnsi="Times New Roman" w:cs="Times New Roman"/>
                <w:spacing w:val="-12"/>
                <w:kern w:val="0"/>
                <w:sz w:val="26"/>
                <w:szCs w:val="26"/>
                <w:u w:val="single"/>
                <w:lang w:val="en-US" w:eastAsia="ru-RU"/>
              </w:rPr>
              <w:t>4</w:t>
            </w:r>
            <w:r w:rsidRPr="00023CAF">
              <w:rPr>
                <w:rFonts w:ascii="Times New Roman" w:eastAsia="Times New Roman" w:hAnsi="Times New Roman" w:cs="Times New Roman"/>
                <w:spacing w:val="-12"/>
                <w:kern w:val="0"/>
                <w:sz w:val="26"/>
                <w:szCs w:val="26"/>
                <w:lang w:val="en-US" w:eastAsia="ru-RU"/>
              </w:rPr>
              <w:t xml:space="preserve">=7,7-9,6 </w:t>
            </w:r>
            <w:r w:rsidRPr="00023CAF">
              <w:rPr>
                <w:rFonts w:ascii="Times New Roman" w:eastAsia="Times New Roman" w:hAnsi="Times New Roman" w:cs="Times New Roman"/>
                <w:spacing w:val="-12"/>
                <w:kern w:val="0"/>
                <w:sz w:val="26"/>
                <w:szCs w:val="26"/>
                <w:lang w:eastAsia="ru-RU"/>
              </w:rPr>
              <w:t>нм</w:t>
            </w:r>
          </w:p>
        </w:tc>
        <w:tc>
          <w:tcPr>
            <w:tcW w:w="1138" w:type="dxa"/>
            <w:vMerge/>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right="355" w:firstLine="0"/>
              <w:jc w:val="left"/>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right="355" w:firstLine="0"/>
              <w:jc w:val="left"/>
              <w:rPr>
                <w:rFonts w:ascii="Times New Roman" w:eastAsia="Times New Roman" w:hAnsi="Times New Roman" w:cs="Times New Roman"/>
                <w:kern w:val="0"/>
                <w:sz w:val="20"/>
                <w:szCs w:val="20"/>
                <w:lang w:eastAsia="ru-RU"/>
              </w:rPr>
            </w:pPr>
          </w:p>
        </w:tc>
        <w:tc>
          <w:tcPr>
            <w:tcW w:w="1133" w:type="dxa"/>
            <w:vMerge/>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right="355" w:firstLine="0"/>
              <w:jc w:val="left"/>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right="355" w:firstLine="0"/>
              <w:jc w:val="left"/>
              <w:rPr>
                <w:rFonts w:ascii="Times New Roman" w:eastAsia="Times New Roman" w:hAnsi="Times New Roman" w:cs="Times New Roman"/>
                <w:kern w:val="0"/>
                <w:sz w:val="20"/>
                <w:szCs w:val="20"/>
                <w:lang w:eastAsia="ru-RU"/>
              </w:rPr>
            </w:pPr>
          </w:p>
        </w:tc>
        <w:tc>
          <w:tcPr>
            <w:tcW w:w="1133" w:type="dxa"/>
            <w:vMerge/>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right="355" w:firstLine="0"/>
              <w:jc w:val="left"/>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right="355" w:firstLine="0"/>
              <w:jc w:val="left"/>
              <w:rPr>
                <w:rFonts w:ascii="Times New Roman" w:eastAsia="Times New Roman" w:hAnsi="Times New Roman" w:cs="Times New Roman"/>
                <w:kern w:val="0"/>
                <w:sz w:val="20"/>
                <w:szCs w:val="20"/>
                <w:lang w:eastAsia="ru-RU"/>
              </w:rPr>
            </w:pPr>
          </w:p>
        </w:tc>
        <w:tc>
          <w:tcPr>
            <w:tcW w:w="1531" w:type="dxa"/>
            <w:vMerge/>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right="355" w:firstLine="0"/>
              <w:jc w:val="left"/>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right="355" w:firstLine="0"/>
              <w:jc w:val="left"/>
              <w:rPr>
                <w:rFonts w:ascii="Times New Roman" w:eastAsia="Times New Roman" w:hAnsi="Times New Roman" w:cs="Times New Roman"/>
                <w:kern w:val="0"/>
                <w:sz w:val="20"/>
                <w:szCs w:val="20"/>
                <w:lang w:eastAsia="ru-RU"/>
              </w:rPr>
            </w:pPr>
          </w:p>
        </w:tc>
      </w:tr>
    </w:tbl>
    <w:p w:rsidR="00023CAF" w:rsidRPr="00023CAF" w:rsidRDefault="00023CAF" w:rsidP="00023C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023CAF" w:rsidRPr="00023CAF">
          <w:pgSz w:w="11909" w:h="16834"/>
          <w:pgMar w:top="1058" w:right="1022" w:bottom="360" w:left="1128" w:header="720" w:footer="720" w:gutter="0"/>
          <w:cols w:space="60"/>
          <w:noEndnote/>
        </w:sectPr>
      </w:pPr>
    </w:p>
    <w:p w:rsidR="00023CAF" w:rsidRPr="00023CAF" w:rsidRDefault="00023CAF" w:rsidP="00023CAF">
      <w:pPr>
        <w:shd w:val="clear" w:color="auto" w:fill="FFFFFF"/>
        <w:tabs>
          <w:tab w:val="clear" w:pos="709"/>
          <w:tab w:val="left" w:pos="1608"/>
          <w:tab w:val="left" w:pos="3989"/>
          <w:tab w:val="left" w:pos="6528"/>
        </w:tabs>
        <w:suppressAutoHyphens w:val="0"/>
        <w:autoSpaceDE w:val="0"/>
        <w:autoSpaceDN w:val="0"/>
        <w:adjustRightInd w:val="0"/>
        <w:spacing w:before="130" w:after="0" w:line="326" w:lineRule="exact"/>
        <w:ind w:left="5" w:firstLine="0"/>
        <w:rPr>
          <w:rFonts w:ascii="Times New Roman" w:eastAsia="Times New Roman" w:hAnsi="Times New Roman" w:cs="Times New Roman"/>
          <w:kern w:val="0"/>
          <w:sz w:val="20"/>
          <w:szCs w:val="20"/>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62336" behindDoc="1" locked="0" layoutInCell="1" allowOverlap="1">
            <wp:simplePos x="0" y="0"/>
            <wp:positionH relativeFrom="column">
              <wp:posOffset>18415</wp:posOffset>
            </wp:positionH>
            <wp:positionV relativeFrom="paragraph">
              <wp:posOffset>1499870</wp:posOffset>
            </wp:positionV>
            <wp:extent cx="3627120" cy="2395855"/>
            <wp:effectExtent l="19050" t="0" r="0" b="0"/>
            <wp:wrapThrough wrapText="bothSides">
              <wp:wrapPolygon edited="0">
                <wp:start x="-113" y="0"/>
                <wp:lineTo x="-113" y="21468"/>
                <wp:lineTo x="21555" y="21468"/>
                <wp:lineTo x="21555" y="0"/>
                <wp:lineTo x="-113" y="0"/>
              </wp:wrapPolygon>
            </wp:wrapThrough>
            <wp:docPr id="843" name="Рисунок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14" cstate="print"/>
                    <a:srcRect/>
                    <a:stretch>
                      <a:fillRect/>
                    </a:stretch>
                  </pic:blipFill>
                  <pic:spPr bwMode="auto">
                    <a:xfrm>
                      <a:off x="0" y="0"/>
                      <a:ext cx="3627120" cy="2395855"/>
                    </a:xfrm>
                    <a:prstGeom prst="rect">
                      <a:avLst/>
                    </a:prstGeom>
                    <a:noFill/>
                  </pic:spPr>
                </pic:pic>
              </a:graphicData>
            </a:graphic>
          </wp:anchor>
        </w:drawing>
      </w:r>
      <w:r w:rsidRPr="00023CAF">
        <w:rPr>
          <w:rFonts w:ascii="Times New Roman" w:eastAsia="Times New Roman" w:hAnsi="Times New Roman" w:cs="Times New Roman"/>
          <w:kern w:val="0"/>
          <w:sz w:val="28"/>
          <w:szCs w:val="28"/>
          <w:lang w:eastAsia="ru-RU"/>
        </w:rPr>
        <w:t>МБм начинает формироваться при 300°С с индукционным периодом -120 мин</w:t>
      </w:r>
      <w:r w:rsidRPr="00023CAF">
        <w:rPr>
          <w:rFonts w:ascii="Times New Roman" w:eastAsia="Times New Roman" w:hAnsi="Times New Roman" w:cs="Times New Roman"/>
          <w:kern w:val="0"/>
          <w:sz w:val="28"/>
          <w:szCs w:val="28"/>
          <w:lang w:eastAsia="ru-RU"/>
        </w:rPr>
        <w:br/>
        <w:t>(рисунок 1). Он образуется вследствие «фрагментации» части кристаллов гиб</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kern w:val="0"/>
          <w:sz w:val="28"/>
          <w:szCs w:val="28"/>
          <w:lang w:eastAsia="ru-RU"/>
        </w:rPr>
        <w:br/>
        <w:t>бсита во внутреннем пространстве агломератов в результате повышения в них</w:t>
      </w:r>
      <w:r w:rsidRPr="00023CAF">
        <w:rPr>
          <w:rFonts w:ascii="Times New Roman" w:eastAsia="Times New Roman" w:hAnsi="Times New Roman" w:cs="Times New Roman"/>
          <w:kern w:val="0"/>
          <w:sz w:val="28"/>
          <w:szCs w:val="28"/>
          <w:lang w:eastAsia="ru-RU"/>
        </w:rPr>
        <w:br/>
        <w:t>парциального давления паров воды. Это сопровождается уменьшением разме</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kern w:val="0"/>
          <w:sz w:val="28"/>
          <w:szCs w:val="28"/>
          <w:lang w:eastAsia="ru-RU"/>
        </w:rPr>
        <w:br/>
        <w:t>ров кристаллов в 2,0-2,2 раза и увеличением количества внутрислоевых</w:t>
      </w:r>
      <w:r w:rsidRPr="00023CAF">
        <w:rPr>
          <w:rFonts w:ascii="Times New Roman" w:eastAsia="Times New Roman" w:hAnsi="Times New Roman" w:cs="Times New Roman"/>
          <w:kern w:val="0"/>
          <w:sz w:val="28"/>
          <w:szCs w:val="28"/>
          <w:lang w:eastAsia="ru-RU"/>
        </w:rPr>
        <w:br/>
      </w:r>
      <w:r w:rsidRPr="00023CAF">
        <w:rPr>
          <w:rFonts w:ascii="Times New Roman" w:eastAsia="Times New Roman" w:hAnsi="Times New Roman" w:cs="Times New Roman"/>
          <w:i/>
          <w:iCs/>
          <w:kern w:val="0"/>
          <w:sz w:val="28"/>
          <w:szCs w:val="28"/>
          <w:lang w:eastAsia="ru-RU"/>
        </w:rPr>
        <w:t xml:space="preserve">ОН-групп </w:t>
      </w:r>
      <w:r w:rsidRPr="00023CAF">
        <w:rPr>
          <w:rFonts w:ascii="Times New Roman" w:eastAsia="Times New Roman" w:hAnsi="Times New Roman" w:cs="Times New Roman"/>
          <w:kern w:val="0"/>
          <w:sz w:val="28"/>
          <w:szCs w:val="28"/>
          <w:lang w:eastAsia="ru-RU"/>
        </w:rPr>
        <w:t>на боковых гранях кристаллов, о чем свидетельствует возрастание</w:t>
      </w:r>
      <w:r w:rsidRPr="00023CAF">
        <w:rPr>
          <w:rFonts w:ascii="Times New Roman" w:eastAsia="Times New Roman" w:hAnsi="Times New Roman" w:cs="Times New Roman"/>
          <w:kern w:val="0"/>
          <w:sz w:val="28"/>
          <w:szCs w:val="28"/>
          <w:lang w:eastAsia="ru-RU"/>
        </w:rPr>
        <w:br/>
      </w:r>
      <w:r w:rsidRPr="00023CAF">
        <w:rPr>
          <w:rFonts w:ascii="Times New Roman" w:eastAsia="Times New Roman" w:hAnsi="Times New Roman" w:cs="Times New Roman"/>
          <w:spacing w:val="-2"/>
          <w:kern w:val="0"/>
          <w:sz w:val="28"/>
          <w:szCs w:val="28"/>
          <w:lang w:eastAsia="ru-RU"/>
        </w:rPr>
        <w:t>площади соответствующей п.п. (у(</w:t>
      </w:r>
      <w:r w:rsidRPr="00023CAF">
        <w:rPr>
          <w:rFonts w:ascii="Times New Roman" w:eastAsia="Times New Roman" w:hAnsi="Times New Roman" w:cs="Times New Roman"/>
          <w:i/>
          <w:iCs/>
          <w:spacing w:val="-2"/>
          <w:kern w:val="0"/>
          <w:sz w:val="28"/>
          <w:szCs w:val="28"/>
          <w:lang w:eastAsia="ru-RU"/>
        </w:rPr>
        <w:t>О</w:t>
      </w:r>
      <w:r w:rsidRPr="00023CAF">
        <w:rPr>
          <w:rFonts w:ascii="Times New Roman" w:eastAsia="Times New Roman" w:hAnsi="Times New Roman" w:cs="Times New Roman"/>
          <w:spacing w:val="-2"/>
          <w:kern w:val="0"/>
          <w:sz w:val="28"/>
          <w:szCs w:val="28"/>
          <w:lang w:eastAsia="ru-RU"/>
        </w:rPr>
        <w:t>Я)=3471см"</w:t>
      </w:r>
      <w:r w:rsidRPr="00023CAF">
        <w:rPr>
          <w:rFonts w:ascii="Times New Roman" w:eastAsia="Times New Roman" w:hAnsi="Times New Roman" w:cs="Times New Roman"/>
          <w:spacing w:val="-2"/>
          <w:kern w:val="0"/>
          <w:sz w:val="28"/>
          <w:szCs w:val="28"/>
          <w:vertAlign w:val="superscript"/>
          <w:lang w:eastAsia="ru-RU"/>
        </w:rPr>
        <w:t>1</w:t>
      </w:r>
      <w:r w:rsidRPr="00023CAF">
        <w:rPr>
          <w:rFonts w:ascii="Times New Roman" w:eastAsia="Times New Roman" w:hAnsi="Times New Roman" w:cs="Times New Roman"/>
          <w:spacing w:val="-2"/>
          <w:kern w:val="0"/>
          <w:sz w:val="28"/>
          <w:szCs w:val="28"/>
          <w:lang w:eastAsia="ru-RU"/>
        </w:rPr>
        <w:t>) на ИК спектрах образцов.</w:t>
      </w:r>
      <w:r w:rsidRPr="00023CAF">
        <w:rPr>
          <w:rFonts w:ascii="Times New Roman" w:eastAsia="Times New Roman" w:hAnsi="Times New Roman" w:cs="Times New Roman"/>
          <w:spacing w:val="-2"/>
          <w:kern w:val="0"/>
          <w:sz w:val="28"/>
          <w:szCs w:val="28"/>
          <w:lang w:eastAsia="ru-RU"/>
        </w:rPr>
        <w:br/>
      </w:r>
      <w:r w:rsidRPr="00023CAF">
        <w:rPr>
          <w:rFonts w:ascii="Times New Roman" w:eastAsia="Times New Roman" w:hAnsi="Times New Roman" w:cs="Times New Roman"/>
          <w:b/>
          <w:bCs/>
          <w:w w:val="53"/>
          <w:kern w:val="0"/>
          <w:sz w:val="28"/>
          <w:szCs w:val="28"/>
          <w:lang w:eastAsia="ru-RU"/>
        </w:rPr>
        <w:t>тг/%</w:t>
      </w:r>
      <w:r w:rsidRPr="00023CAF">
        <w:rPr>
          <w:rFonts w:ascii="Arial" w:eastAsia="Times New Roman" w:hAnsi="Times New Roman" w:cs="Arial"/>
          <w:b/>
          <w:bCs/>
          <w:kern w:val="0"/>
          <w:sz w:val="28"/>
          <w:szCs w:val="28"/>
          <w:lang w:eastAsia="ru-RU"/>
        </w:rPr>
        <w:tab/>
      </w:r>
      <w:r w:rsidRPr="00023CAF">
        <w:rPr>
          <w:rFonts w:ascii="Times New Roman" w:eastAsia="Times New Roman" w:hAnsi="Times New Roman" w:cs="Times New Roman"/>
          <w:b/>
          <w:bCs/>
          <w:spacing w:val="-7"/>
          <w:w w:val="53"/>
          <w:kern w:val="0"/>
          <w:sz w:val="28"/>
          <w:szCs w:val="28"/>
          <w:lang w:eastAsia="ru-RU"/>
        </w:rPr>
        <w:t>_</w:t>
      </w:r>
      <w:r w:rsidRPr="00023CAF">
        <w:rPr>
          <w:rFonts w:ascii="Times New Roman" w:eastAsia="Times New Roman" w:hAnsi="Times New Roman" w:cs="Times New Roman"/>
          <w:b/>
          <w:bCs/>
          <w:spacing w:val="-7"/>
          <w:w w:val="53"/>
          <w:kern w:val="0"/>
          <w:sz w:val="28"/>
          <w:szCs w:val="28"/>
          <w:vertAlign w:val="subscript"/>
          <w:lang w:eastAsia="ru-RU"/>
        </w:rPr>
        <w:t>600%</w:t>
      </w:r>
      <w:r w:rsidRPr="00023CAF">
        <w:rPr>
          <w:rFonts w:ascii="Arial" w:eastAsia="Times New Roman" w:hAnsi="Times New Roman" w:cs="Arial"/>
          <w:b/>
          <w:bCs/>
          <w:kern w:val="0"/>
          <w:sz w:val="28"/>
          <w:szCs w:val="28"/>
          <w:lang w:eastAsia="ru-RU"/>
        </w:rPr>
        <w:tab/>
      </w:r>
      <w:r w:rsidRPr="00023CAF">
        <w:rPr>
          <w:rFonts w:ascii="Times New Roman" w:eastAsia="Times New Roman" w:hAnsi="Times New Roman" w:cs="Times New Roman"/>
          <w:b/>
          <w:bCs/>
          <w:spacing w:val="-11"/>
          <w:kern w:val="0"/>
          <w:sz w:val="28"/>
          <w:szCs w:val="28"/>
          <w:lang w:val="uk-UA" w:eastAsia="ru-RU"/>
        </w:rPr>
        <w:t>.^ск/,ІГ</w:t>
      </w:r>
      <w:r w:rsidRPr="00023CAF">
        <w:rPr>
          <w:rFonts w:ascii="Times New Roman" w:eastAsia="Times New Roman" w:hAnsi="Times New Roman" w:cs="Times New Roman"/>
          <w:b/>
          <w:bCs/>
          <w:spacing w:val="-11"/>
          <w:kern w:val="0"/>
          <w:sz w:val="28"/>
          <w:szCs w:val="28"/>
          <w:vertAlign w:val="superscript"/>
          <w:lang w:val="uk-UA" w:eastAsia="ru-RU"/>
        </w:rPr>
        <w:t>т</w:t>
      </w:r>
      <w:r w:rsidRPr="00023CAF">
        <w:rPr>
          <w:rFonts w:ascii="Times New Roman" w:eastAsia="Times New Roman" w:hAnsi="Times New Roman" w:cs="Times New Roman"/>
          <w:b/>
          <w:bCs/>
          <w:spacing w:val="-11"/>
          <w:kern w:val="0"/>
          <w:sz w:val="28"/>
          <w:szCs w:val="28"/>
          <w:lang w:val="uk-UA" w:eastAsia="ru-RU"/>
        </w:rPr>
        <w:t>дт№„,</w:t>
      </w:r>
      <w:r w:rsidRPr="00023CAF">
        <w:rPr>
          <w:rFonts w:ascii="Arial" w:eastAsia="Times New Roman" w:hAnsi="Times New Roman" w:cs="Arial"/>
          <w:b/>
          <w:bCs/>
          <w:kern w:val="0"/>
          <w:sz w:val="28"/>
          <w:szCs w:val="28"/>
          <w:lang w:val="uk-UA" w:eastAsia="ru-RU"/>
        </w:rPr>
        <w:tab/>
      </w:r>
      <w:r w:rsidRPr="00023CAF">
        <w:rPr>
          <w:rFonts w:ascii="Times New Roman" w:eastAsia="Times New Roman" w:hAnsi="Times New Roman" w:cs="Times New Roman"/>
          <w:kern w:val="0"/>
          <w:sz w:val="28"/>
          <w:szCs w:val="28"/>
          <w:lang w:eastAsia="ru-RU"/>
        </w:rPr>
        <w:t>Доказательством  образо-</w:t>
      </w:r>
    </w:p>
    <w:p w:rsidR="00023CAF" w:rsidRPr="00023CAF" w:rsidRDefault="00023CAF" w:rsidP="00023CAF">
      <w:pPr>
        <w:framePr w:w="5822" w:h="648" w:hRule="exact" w:hSpace="38" w:wrap="auto" w:vAnchor="text" w:hAnchor="text" w:x="1" w:y="3390"/>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28"/>
          <w:szCs w:val="28"/>
          <w:lang w:eastAsia="ru-RU"/>
        </w:rPr>
        <w:t xml:space="preserve">Рисунок   2   –   Результаты   ТГ/ДСК/   МС   анализа </w:t>
      </w:r>
      <w:r w:rsidRPr="00023CAF">
        <w:rPr>
          <w:rFonts w:ascii="Times New Roman" w:eastAsia="Times New Roman" w:hAnsi="Times New Roman" w:cs="Times New Roman"/>
          <w:kern w:val="0"/>
          <w:sz w:val="28"/>
          <w:szCs w:val="28"/>
          <w:lang w:eastAsia="ru-RU"/>
        </w:rPr>
        <w:t>продукта ТР гиббсита (300ºС, 540 мин)</w:t>
      </w:r>
    </w:p>
    <w:p w:rsidR="00023CAF" w:rsidRPr="00023CAF" w:rsidRDefault="00023CAF" w:rsidP="00023CAF">
      <w:pPr>
        <w:shd w:val="clear" w:color="auto" w:fill="FFFFFF"/>
        <w:tabs>
          <w:tab w:val="clear" w:pos="709"/>
        </w:tabs>
        <w:suppressAutoHyphens w:val="0"/>
        <w:autoSpaceDE w:val="0"/>
        <w:autoSpaceDN w:val="0"/>
        <w:adjustRightInd w:val="0"/>
        <w:spacing w:after="0" w:line="326" w:lineRule="exact"/>
        <w:ind w:right="10"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вания МБм является появле</w:t>
      </w:r>
      <w:r w:rsidRPr="00023CAF">
        <w:rPr>
          <w:rFonts w:ascii="Times New Roman" w:eastAsia="Times New Roman" w:hAnsi="Times New Roman" w:cs="Times New Roman"/>
          <w:kern w:val="0"/>
          <w:sz w:val="28"/>
          <w:szCs w:val="28"/>
          <w:lang w:eastAsia="ru-RU"/>
        </w:rPr>
        <w:softHyphen/>
        <w:t>ние на кривой ДСК дополни</w:t>
      </w:r>
      <w:r w:rsidRPr="00023CAF">
        <w:rPr>
          <w:rFonts w:ascii="Times New Roman" w:eastAsia="Times New Roman" w:hAnsi="Times New Roman" w:cs="Times New Roman"/>
          <w:kern w:val="0"/>
          <w:sz w:val="28"/>
          <w:szCs w:val="28"/>
          <w:lang w:eastAsia="ru-RU"/>
        </w:rPr>
        <w:softHyphen/>
        <w:t xml:space="preserve">тельного эндотермического эффекта при его фазовом </w:t>
      </w:r>
      <w:r w:rsidRPr="00023CAF">
        <w:rPr>
          <w:rFonts w:ascii="Times New Roman" w:eastAsia="Times New Roman" w:hAnsi="Times New Roman" w:cs="Times New Roman"/>
          <w:spacing w:val="-13"/>
          <w:kern w:val="0"/>
          <w:sz w:val="28"/>
          <w:szCs w:val="28"/>
          <w:lang w:eastAsia="ru-RU"/>
        </w:rPr>
        <w:t xml:space="preserve">превращении в </w:t>
      </w:r>
      <w:r w:rsidRPr="00023CAF">
        <w:rPr>
          <w:rFonts w:ascii="Times New Roman" w:eastAsia="Times New Roman" w:hAnsi="Times New Roman" w:cs="Times New Roman"/>
          <w:b/>
          <w:bCs/>
          <w:i/>
          <w:iCs/>
          <w:spacing w:val="-13"/>
          <w:kern w:val="0"/>
          <w:sz w:val="28"/>
          <w:szCs w:val="28"/>
          <w:lang w:eastAsia="ru-RU"/>
        </w:rPr>
        <w:t>у</w:t>
      </w:r>
      <w:r w:rsidRPr="00023CAF">
        <w:rPr>
          <w:rFonts w:ascii="Times New Roman" w:eastAsia="Times New Roman" w:hAnsi="Times New Roman" w:cs="Times New Roman"/>
          <w:i/>
          <w:iCs/>
          <w:spacing w:val="-13"/>
          <w:kern w:val="0"/>
          <w:sz w:val="28"/>
          <w:szCs w:val="28"/>
          <w:lang w:eastAsia="ru-RU"/>
        </w:rPr>
        <w:t>-</w:t>
      </w:r>
      <w:r w:rsidRPr="00023CAF">
        <w:rPr>
          <w:rFonts w:ascii="Times New Roman" w:eastAsia="Times New Roman" w:hAnsi="Times New Roman" w:cs="Times New Roman"/>
          <w:b/>
          <w:bCs/>
          <w:i/>
          <w:iCs/>
          <w:spacing w:val="-13"/>
          <w:kern w:val="0"/>
          <w:sz w:val="28"/>
          <w:szCs w:val="28"/>
          <w:lang w:eastAsia="ru-RU"/>
        </w:rPr>
        <w:t>А1</w:t>
      </w:r>
      <w:r w:rsidRPr="00023CAF">
        <w:rPr>
          <w:rFonts w:ascii="Times New Roman" w:eastAsia="Times New Roman" w:hAnsi="Times New Roman" w:cs="Times New Roman"/>
          <w:i/>
          <w:iCs/>
          <w:spacing w:val="-13"/>
          <w:kern w:val="0"/>
          <w:sz w:val="28"/>
          <w:szCs w:val="28"/>
          <w:vertAlign w:val="subscript"/>
          <w:lang w:eastAsia="ru-RU"/>
        </w:rPr>
        <w:t>2</w:t>
      </w:r>
      <w:r w:rsidRPr="00023CAF">
        <w:rPr>
          <w:rFonts w:ascii="Times New Roman" w:eastAsia="Times New Roman" w:hAnsi="Times New Roman" w:cs="Times New Roman"/>
          <w:b/>
          <w:bCs/>
          <w:i/>
          <w:iCs/>
          <w:spacing w:val="-13"/>
          <w:kern w:val="0"/>
          <w:sz w:val="28"/>
          <w:szCs w:val="28"/>
          <w:lang w:eastAsia="ru-RU"/>
        </w:rPr>
        <w:t>0</w:t>
      </w:r>
      <w:r w:rsidRPr="00023CAF">
        <w:rPr>
          <w:rFonts w:ascii="Times New Roman" w:eastAsia="Times New Roman" w:hAnsi="Times New Roman" w:cs="Times New Roman"/>
          <w:i/>
          <w:iCs/>
          <w:spacing w:val="-13"/>
          <w:kern w:val="0"/>
          <w:sz w:val="28"/>
          <w:szCs w:val="28"/>
          <w:vertAlign w:val="subscript"/>
          <w:lang w:eastAsia="ru-RU"/>
        </w:rPr>
        <w:t>3</w:t>
      </w:r>
      <w:r w:rsidRPr="00023CAF">
        <w:rPr>
          <w:rFonts w:ascii="Times New Roman" w:eastAsia="Times New Roman" w:hAnsi="Times New Roman" w:cs="Times New Roman"/>
          <w:b/>
          <w:bCs/>
          <w:i/>
          <w:iCs/>
          <w:spacing w:val="-13"/>
          <w:kern w:val="0"/>
          <w:sz w:val="28"/>
          <w:szCs w:val="28"/>
          <w:vertAlign w:val="superscript"/>
          <w:lang w:eastAsia="ru-RU"/>
        </w:rPr>
        <w:t>Ш</w:t>
      </w:r>
      <w:r w:rsidRPr="00023CAF">
        <w:rPr>
          <w:rFonts w:ascii="Times New Roman" w:eastAsia="Times New Roman" w:hAnsi="Times New Roman" w:cs="Times New Roman"/>
          <w:i/>
          <w:iCs/>
          <w:spacing w:val="-13"/>
          <w:kern w:val="0"/>
          <w:sz w:val="28"/>
          <w:szCs w:val="28"/>
          <w:vertAlign w:val="superscript"/>
          <w:lang w:eastAsia="ru-RU"/>
        </w:rPr>
        <w:t>м</w:t>
      </w:r>
      <w:r w:rsidRPr="00023CAF">
        <w:rPr>
          <w:rFonts w:ascii="Times New Roman" w:eastAsia="Times New Roman" w:hAnsi="Times New Roman" w:cs="Times New Roman"/>
          <w:i/>
          <w:iCs/>
          <w:spacing w:val="-13"/>
          <w:kern w:val="0"/>
          <w:sz w:val="28"/>
          <w:szCs w:val="28"/>
          <w:lang w:eastAsia="ru-RU"/>
        </w:rPr>
        <w:t xml:space="preserve"> </w:t>
      </w:r>
      <w:r w:rsidRPr="00023CAF">
        <w:rPr>
          <w:rFonts w:ascii="Times New Roman" w:eastAsia="Times New Roman" w:hAnsi="Times New Roman" w:cs="Times New Roman"/>
          <w:spacing w:val="-13"/>
          <w:kern w:val="0"/>
          <w:sz w:val="28"/>
          <w:szCs w:val="28"/>
          <w:lang w:eastAsia="ru-RU"/>
        </w:rPr>
        <w:t xml:space="preserve">с </w:t>
      </w:r>
      <w:r w:rsidRPr="00023CAF">
        <w:rPr>
          <w:rFonts w:ascii="Times New Roman" w:eastAsia="Times New Roman" w:hAnsi="Times New Roman" w:cs="Times New Roman"/>
          <w:kern w:val="0"/>
          <w:sz w:val="28"/>
          <w:szCs w:val="28"/>
          <w:lang w:eastAsia="ru-RU"/>
        </w:rPr>
        <w:t>пиком температуры при 418-426°С с потерей массы до 3,1 %, после которого следует эндотермический эффект, обусловленный фазовым пре</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14"/>
          <w:kern w:val="0"/>
          <w:sz w:val="28"/>
          <w:szCs w:val="28"/>
          <w:lang w:eastAsia="ru-RU"/>
        </w:rPr>
        <w:t xml:space="preserve">вращением </w:t>
      </w:r>
      <w:r w:rsidRPr="00023CAF">
        <w:rPr>
          <w:rFonts w:ascii="Times New Roman" w:eastAsia="Times New Roman" w:hAnsi="Times New Roman" w:cs="Times New Roman"/>
          <w:b/>
          <w:bCs/>
          <w:i/>
          <w:iCs/>
          <w:spacing w:val="-14"/>
          <w:kern w:val="0"/>
          <w:sz w:val="28"/>
          <w:szCs w:val="28"/>
          <w:lang w:eastAsia="ru-RU"/>
        </w:rPr>
        <w:t>Ъш-^у</w:t>
      </w:r>
      <w:r w:rsidRPr="00023CAF">
        <w:rPr>
          <w:rFonts w:ascii="Times New Roman" w:eastAsia="Times New Roman" w:hAnsi="Times New Roman" w:cs="Times New Roman"/>
          <w:i/>
          <w:iCs/>
          <w:spacing w:val="-14"/>
          <w:kern w:val="0"/>
          <w:sz w:val="28"/>
          <w:szCs w:val="28"/>
          <w:lang w:eastAsia="ru-RU"/>
        </w:rPr>
        <w:t>-</w:t>
      </w:r>
      <w:r w:rsidRPr="00023CAF">
        <w:rPr>
          <w:rFonts w:ascii="Times New Roman" w:eastAsia="Times New Roman" w:hAnsi="Times New Roman" w:cs="Times New Roman"/>
          <w:b/>
          <w:bCs/>
          <w:i/>
          <w:iCs/>
          <w:spacing w:val="-14"/>
          <w:kern w:val="0"/>
          <w:sz w:val="28"/>
          <w:szCs w:val="28"/>
          <w:lang w:eastAsia="ru-RU"/>
        </w:rPr>
        <w:t>А1</w:t>
      </w:r>
      <w:r w:rsidRPr="00023CAF">
        <w:rPr>
          <w:rFonts w:ascii="Times New Roman" w:eastAsia="Times New Roman" w:hAnsi="Times New Roman" w:cs="Times New Roman"/>
          <w:i/>
          <w:iCs/>
          <w:spacing w:val="-14"/>
          <w:kern w:val="0"/>
          <w:sz w:val="28"/>
          <w:szCs w:val="28"/>
          <w:vertAlign w:val="subscript"/>
          <w:lang w:eastAsia="ru-RU"/>
        </w:rPr>
        <w:t>2</w:t>
      </w:r>
      <w:r w:rsidRPr="00023CAF">
        <w:rPr>
          <w:rFonts w:ascii="Times New Roman" w:eastAsia="Times New Roman" w:hAnsi="Times New Roman" w:cs="Times New Roman"/>
          <w:b/>
          <w:bCs/>
          <w:i/>
          <w:iCs/>
          <w:spacing w:val="-14"/>
          <w:kern w:val="0"/>
          <w:sz w:val="28"/>
          <w:szCs w:val="28"/>
          <w:lang w:eastAsia="ru-RU"/>
        </w:rPr>
        <w:t>0</w:t>
      </w:r>
      <w:r w:rsidRPr="00023CAF">
        <w:rPr>
          <w:rFonts w:ascii="Times New Roman" w:eastAsia="Times New Roman" w:hAnsi="Times New Roman" w:cs="Times New Roman"/>
          <w:i/>
          <w:iCs/>
          <w:spacing w:val="-14"/>
          <w:kern w:val="0"/>
          <w:sz w:val="28"/>
          <w:szCs w:val="28"/>
          <w:vertAlign w:val="subscript"/>
          <w:lang w:eastAsia="ru-RU"/>
        </w:rPr>
        <w:t>3</w:t>
      </w:r>
      <w:r w:rsidRPr="00023CAF">
        <w:rPr>
          <w:rFonts w:ascii="Times New Roman" w:eastAsia="Times New Roman" w:hAnsi="Times New Roman" w:cs="Times New Roman"/>
          <w:i/>
          <w:iCs/>
          <w:spacing w:val="-14"/>
          <w:kern w:val="0"/>
          <w:sz w:val="28"/>
          <w:szCs w:val="28"/>
          <w:vertAlign w:val="superscript"/>
          <w:lang w:eastAsia="ru-RU"/>
        </w:rPr>
        <w:t>Бм</w:t>
      </w:r>
      <w:r w:rsidRPr="00023CAF">
        <w:rPr>
          <w:rFonts w:ascii="Times New Roman" w:eastAsia="Times New Roman" w:hAnsi="Times New Roman" w:cs="Times New Roman"/>
          <w:i/>
          <w:iCs/>
          <w:spacing w:val="-14"/>
          <w:kern w:val="0"/>
          <w:sz w:val="28"/>
          <w:szCs w:val="28"/>
          <w:lang w:eastAsia="ru-RU"/>
        </w:rPr>
        <w:t xml:space="preserve"> </w:t>
      </w:r>
      <w:r w:rsidRPr="00023CAF">
        <w:rPr>
          <w:rFonts w:ascii="Times New Roman" w:eastAsia="Times New Roman" w:hAnsi="Times New Roman" w:cs="Times New Roman"/>
          <w:spacing w:val="-14"/>
          <w:kern w:val="0"/>
          <w:sz w:val="28"/>
          <w:szCs w:val="28"/>
          <w:lang w:eastAsia="ru-RU"/>
        </w:rPr>
        <w:t xml:space="preserve">с </w:t>
      </w:r>
      <w:r w:rsidRPr="00023CAF">
        <w:rPr>
          <w:rFonts w:ascii="Times New Roman" w:eastAsia="Times New Roman" w:hAnsi="Times New Roman" w:cs="Times New Roman"/>
          <w:kern w:val="0"/>
          <w:sz w:val="28"/>
          <w:szCs w:val="28"/>
          <w:lang w:eastAsia="ru-RU"/>
        </w:rPr>
        <w:t xml:space="preserve">пиком температуры при 536-550°С (рисунок 2). Об этом свидетельствует уменьшение в </w:t>
      </w:r>
      <w:r w:rsidRPr="00023CAF">
        <w:rPr>
          <w:rFonts w:ascii="Times New Roman" w:eastAsia="Times New Roman" w:hAnsi="Times New Roman" w:cs="Times New Roman"/>
          <w:i/>
          <w:iCs/>
          <w:kern w:val="0"/>
          <w:sz w:val="28"/>
          <w:szCs w:val="28"/>
          <w:vertAlign w:val="superscript"/>
          <w:lang w:eastAsia="ru-RU"/>
        </w:rPr>
        <w:t>27</w:t>
      </w:r>
      <w:r w:rsidRPr="00023CAF">
        <w:rPr>
          <w:rFonts w:ascii="Times New Roman" w:eastAsia="Times New Roman" w:hAnsi="Times New Roman" w:cs="Times New Roman"/>
          <w:b/>
          <w:bCs/>
          <w:i/>
          <w:iCs/>
          <w:kern w:val="0"/>
          <w:sz w:val="28"/>
          <w:szCs w:val="28"/>
          <w:lang w:eastAsia="ru-RU"/>
        </w:rPr>
        <w:t xml:space="preserve">А1 </w:t>
      </w:r>
      <w:r w:rsidRPr="00023CAF">
        <w:rPr>
          <w:rFonts w:ascii="Times New Roman" w:eastAsia="Times New Roman" w:hAnsi="Times New Roman" w:cs="Times New Roman"/>
          <w:kern w:val="0"/>
          <w:sz w:val="28"/>
          <w:szCs w:val="28"/>
          <w:lang w:eastAsia="ru-RU"/>
        </w:rPr>
        <w:t>ЯМР спектрах после нагрева образцов до 420°С интенсивности сигнала алюминия в октаэдрическом кислородном окру</w:t>
      </w:r>
      <w:r w:rsidRPr="00023CAF">
        <w:rPr>
          <w:rFonts w:ascii="Times New Roman" w:eastAsia="Times New Roman" w:hAnsi="Times New Roman" w:cs="Times New Roman"/>
          <w:kern w:val="0"/>
          <w:sz w:val="28"/>
          <w:szCs w:val="28"/>
          <w:lang w:eastAsia="ru-RU"/>
        </w:rPr>
        <w:softHyphen/>
        <w:t>жении и увеличение интенсивности сигнала в тетраэдрическом. Бм и МБм со</w:t>
      </w:r>
      <w:r w:rsidRPr="00023CAF">
        <w:rPr>
          <w:rFonts w:ascii="Times New Roman" w:eastAsia="Times New Roman" w:hAnsi="Times New Roman" w:cs="Times New Roman"/>
          <w:kern w:val="0"/>
          <w:sz w:val="28"/>
          <w:szCs w:val="28"/>
          <w:lang w:eastAsia="ru-RU"/>
        </w:rPr>
        <w:softHyphen/>
        <w:t>держат идентичное количество межслоевой воды.</w:t>
      </w:r>
    </w:p>
    <w:p w:rsidR="00023CAF" w:rsidRPr="00023CAF" w:rsidRDefault="00023CAF" w:rsidP="00023CAF">
      <w:pPr>
        <w:shd w:val="clear" w:color="auto" w:fill="FFFFFF"/>
        <w:tabs>
          <w:tab w:val="clear" w:pos="709"/>
        </w:tabs>
        <w:suppressAutoHyphens w:val="0"/>
        <w:autoSpaceDE w:val="0"/>
        <w:autoSpaceDN w:val="0"/>
        <w:adjustRightInd w:val="0"/>
        <w:spacing w:after="0" w:line="326" w:lineRule="exact"/>
        <w:ind w:left="5" w:firstLine="562"/>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Анализ агломератов и частиц, полученных отслаиванием с их поверхности в режиме кипящего слоя, показал (таблица 2), что МБм концентрируется в</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9"/>
          <w:kern w:val="0"/>
          <w:sz w:val="24"/>
          <w:szCs w:val="24"/>
          <w:lang w:eastAsia="ru-RU"/>
        </w:rPr>
        <w:t>11</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sectPr w:rsidR="00023CAF" w:rsidRPr="00023CAF">
          <w:type w:val="continuous"/>
          <w:pgSz w:w="11909" w:h="16834"/>
          <w:pgMar w:top="1058" w:right="1133" w:bottom="360" w:left="1133"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46" w:lineRule="exact"/>
        <w:ind w:left="110"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 xml:space="preserve">большей степени в центральной части, а Бм во всем объеме агломератов. </w:t>
      </w:r>
      <w:r w:rsidRPr="00023CAF">
        <w:rPr>
          <w:rFonts w:ascii="Times New Roman" w:eastAsia="Times New Roman" w:hAnsi="Times New Roman" w:cs="Times New Roman"/>
          <w:spacing w:val="-4"/>
          <w:kern w:val="0"/>
          <w:sz w:val="28"/>
          <w:szCs w:val="28"/>
          <w:lang w:eastAsia="ru-RU"/>
        </w:rPr>
        <w:t xml:space="preserve">Внешний слой агломератов обогащен кристаллами </w:t>
      </w:r>
      <w:r w:rsidRPr="00023CAF">
        <w:rPr>
          <w:rFonts w:ascii="Times New Roman" w:eastAsia="Times New Roman" w:hAnsi="Times New Roman" w:cs="Times New Roman"/>
          <w:i/>
          <w:iCs/>
          <w:spacing w:val="-4"/>
          <w:kern w:val="0"/>
          <w:sz w:val="28"/>
          <w:szCs w:val="28"/>
          <w:lang w:eastAsia="ru-RU"/>
        </w:rPr>
        <w:t>%-А1</w:t>
      </w:r>
      <w:r w:rsidRPr="00023CAF">
        <w:rPr>
          <w:rFonts w:ascii="Times New Roman" w:eastAsia="Times New Roman" w:hAnsi="Times New Roman" w:cs="Times New Roman"/>
          <w:i/>
          <w:iCs/>
          <w:spacing w:val="-4"/>
          <w:kern w:val="0"/>
          <w:sz w:val="28"/>
          <w:szCs w:val="28"/>
          <w:vertAlign w:val="subscript"/>
          <w:lang w:eastAsia="ru-RU"/>
        </w:rPr>
        <w:t>2</w:t>
      </w:r>
      <w:r w:rsidRPr="00023CAF">
        <w:rPr>
          <w:rFonts w:ascii="Times New Roman" w:eastAsia="Times New Roman" w:hAnsi="Times New Roman" w:cs="Times New Roman"/>
          <w:i/>
          <w:iCs/>
          <w:spacing w:val="-4"/>
          <w:kern w:val="0"/>
          <w:sz w:val="28"/>
          <w:szCs w:val="28"/>
          <w:lang w:eastAsia="ru-RU"/>
        </w:rPr>
        <w:t>0</w:t>
      </w:r>
      <w:r w:rsidRPr="00023CAF">
        <w:rPr>
          <w:rFonts w:ascii="Times New Roman" w:eastAsia="Times New Roman" w:hAnsi="Times New Roman" w:cs="Times New Roman"/>
          <w:i/>
          <w:iCs/>
          <w:spacing w:val="-4"/>
          <w:kern w:val="0"/>
          <w:sz w:val="28"/>
          <w:szCs w:val="28"/>
          <w:vertAlign w:val="subscript"/>
          <w:lang w:eastAsia="ru-RU"/>
        </w:rPr>
        <w:t>3</w:t>
      </w:r>
      <w:r w:rsidRPr="00023CAF">
        <w:rPr>
          <w:rFonts w:ascii="Times New Roman" w:eastAsia="Times New Roman" w:hAnsi="Times New Roman" w:cs="Times New Roman"/>
          <w:i/>
          <w:iCs/>
          <w:spacing w:val="-4"/>
          <w:kern w:val="0"/>
          <w:sz w:val="28"/>
          <w:szCs w:val="28"/>
          <w:lang w:eastAsia="ru-RU"/>
        </w:rPr>
        <w:t>.</w:t>
      </w:r>
    </w:p>
    <w:p w:rsidR="00023CAF" w:rsidRPr="00023CAF" w:rsidRDefault="00023CAF" w:rsidP="00023CAF">
      <w:pPr>
        <w:shd w:val="clear" w:color="auto" w:fill="FFFFFF"/>
        <w:tabs>
          <w:tab w:val="clear" w:pos="709"/>
        </w:tabs>
        <w:suppressAutoHyphens w:val="0"/>
        <w:autoSpaceDE w:val="0"/>
        <w:autoSpaceDN w:val="0"/>
        <w:adjustRightInd w:val="0"/>
        <w:spacing w:before="110" w:after="0" w:line="322" w:lineRule="exact"/>
        <w:ind w:left="120"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Таблица 2 - Фазовый состав исходных агломератов и дисперсных частиц (0,2-3,0 мкм), полученных при их истирании в кипящем слое</w:t>
      </w:r>
    </w:p>
    <w:tbl>
      <w:tblPr>
        <w:tblW w:w="0" w:type="auto"/>
        <w:tblInd w:w="40" w:type="dxa"/>
        <w:tblLayout w:type="fixed"/>
        <w:tblCellMar>
          <w:left w:w="40" w:type="dxa"/>
          <w:right w:w="40" w:type="dxa"/>
        </w:tblCellMar>
        <w:tblLook w:val="0000"/>
      </w:tblPr>
      <w:tblGrid>
        <w:gridCol w:w="989"/>
        <w:gridCol w:w="1022"/>
        <w:gridCol w:w="1171"/>
        <w:gridCol w:w="1018"/>
        <w:gridCol w:w="1171"/>
        <w:gridCol w:w="1042"/>
        <w:gridCol w:w="1195"/>
        <w:gridCol w:w="1118"/>
        <w:gridCol w:w="1138"/>
      </w:tblGrid>
      <w:tr w:rsidR="00023CAF" w:rsidRPr="00023CAF" w:rsidTr="00334DCD">
        <w:tblPrEx>
          <w:tblCellMar>
            <w:top w:w="0" w:type="dxa"/>
            <w:bottom w:w="0" w:type="dxa"/>
          </w:tblCellMar>
        </w:tblPrEx>
        <w:trPr>
          <w:trHeight w:hRule="exact" w:val="336"/>
        </w:trPr>
        <w:tc>
          <w:tcPr>
            <w:tcW w:w="989" w:type="dxa"/>
            <w:vMerge w:val="restart"/>
            <w:tcBorders>
              <w:top w:val="single" w:sz="6" w:space="0" w:color="auto"/>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Фазы</w:t>
            </w:r>
          </w:p>
        </w:tc>
        <w:tc>
          <w:tcPr>
            <w:tcW w:w="8875" w:type="dxa"/>
            <w:gridSpan w:val="8"/>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Содержание в образцах (%), полученных термическим разложением (Т</w:t>
            </w:r>
            <w:r w:rsidRPr="00023CAF">
              <w:rPr>
                <w:rFonts w:ascii="Times New Roman" w:eastAsia="Times New Roman" w:hAnsi="Times New Roman" w:cs="Times New Roman"/>
                <w:kern w:val="0"/>
                <w:sz w:val="24"/>
                <w:szCs w:val="24"/>
                <w:u w:val="single"/>
                <w:vertAlign w:val="subscript"/>
                <w:lang w:eastAsia="ru-RU"/>
              </w:rPr>
              <w:t>пр</w:t>
            </w:r>
            <w:r w:rsidRPr="00023CAF">
              <w:rPr>
                <w:rFonts w:ascii="Times New Roman" w:eastAsia="Times New Roman" w:hAnsi="Times New Roman" w:cs="Times New Roman"/>
                <w:kern w:val="0"/>
                <w:sz w:val="24"/>
                <w:szCs w:val="24"/>
                <w:lang w:eastAsia="ru-RU"/>
              </w:rPr>
              <w:t>- т)</w:t>
            </w:r>
          </w:p>
        </w:tc>
      </w:tr>
      <w:tr w:rsidR="00023CAF" w:rsidRPr="00023CAF" w:rsidTr="00334DCD">
        <w:tblPrEx>
          <w:tblCellMar>
            <w:top w:w="0" w:type="dxa"/>
            <w:bottom w:w="0" w:type="dxa"/>
          </w:tblCellMar>
        </w:tblPrEx>
        <w:trPr>
          <w:trHeight w:hRule="exact" w:val="326"/>
        </w:trPr>
        <w:tc>
          <w:tcPr>
            <w:tcW w:w="989" w:type="dxa"/>
            <w:vMerge/>
            <w:tcBorders>
              <w:top w:val="nil"/>
              <w:left w:val="single" w:sz="6" w:space="0" w:color="auto"/>
              <w:bottom w:val="nil"/>
              <w:right w:val="single" w:sz="6" w:space="0" w:color="auto"/>
            </w:tcBorders>
            <w:shd w:val="clear" w:color="auto" w:fill="FFFFFF"/>
          </w:tcPr>
          <w:p w:rsidR="00023CAF" w:rsidRPr="00023CAF" w:rsidRDefault="00023CAF" w:rsidP="00023C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193" w:type="dxa"/>
            <w:gridSpan w:val="2"/>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250°С - 540 мин</w:t>
            </w:r>
          </w:p>
        </w:tc>
        <w:tc>
          <w:tcPr>
            <w:tcW w:w="2189" w:type="dxa"/>
            <w:gridSpan w:val="2"/>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300°С - 540 мин</w:t>
            </w:r>
          </w:p>
        </w:tc>
        <w:tc>
          <w:tcPr>
            <w:tcW w:w="2237" w:type="dxa"/>
            <w:gridSpan w:val="2"/>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350°С - 240 мин</w:t>
            </w:r>
          </w:p>
        </w:tc>
        <w:tc>
          <w:tcPr>
            <w:tcW w:w="2256" w:type="dxa"/>
            <w:gridSpan w:val="2"/>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400°С - 540 мин</w:t>
            </w:r>
          </w:p>
        </w:tc>
      </w:tr>
      <w:tr w:rsidR="00023CAF" w:rsidRPr="00023CAF" w:rsidTr="00334DCD">
        <w:tblPrEx>
          <w:tblCellMar>
            <w:top w:w="0" w:type="dxa"/>
            <w:bottom w:w="0" w:type="dxa"/>
          </w:tblCellMar>
        </w:tblPrEx>
        <w:trPr>
          <w:trHeight w:hRule="exact" w:val="562"/>
        </w:trPr>
        <w:tc>
          <w:tcPr>
            <w:tcW w:w="989" w:type="dxa"/>
            <w:vMerge/>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78" w:lineRule="exact"/>
              <w:ind w:right="72"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4"/>
                <w:szCs w:val="24"/>
                <w:lang w:eastAsia="ru-RU"/>
              </w:rPr>
              <w:t>Исход</w:t>
            </w:r>
            <w:r w:rsidRPr="00023CAF">
              <w:rPr>
                <w:rFonts w:ascii="Times New Roman" w:eastAsia="Times New Roman" w:hAnsi="Times New Roman" w:cs="Times New Roman"/>
                <w:spacing w:val="-2"/>
                <w:kern w:val="0"/>
                <w:sz w:val="24"/>
                <w:szCs w:val="24"/>
                <w:lang w:eastAsia="ru-RU"/>
              </w:rPr>
              <w:softHyphen/>
            </w:r>
            <w:r w:rsidRPr="00023CAF">
              <w:rPr>
                <w:rFonts w:ascii="Times New Roman" w:eastAsia="Times New Roman" w:hAnsi="Times New Roman" w:cs="Times New Roman"/>
                <w:kern w:val="0"/>
                <w:sz w:val="24"/>
                <w:szCs w:val="24"/>
                <w:lang w:eastAsia="ru-RU"/>
              </w:rPr>
              <w:t>ные</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78" w:lineRule="exact"/>
              <w:ind w:right="11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4"/>
                <w:szCs w:val="24"/>
                <w:lang w:eastAsia="ru-RU"/>
              </w:rPr>
              <w:t>Диспер</w:t>
            </w:r>
            <w:r w:rsidRPr="00023CAF">
              <w:rPr>
                <w:rFonts w:ascii="Times New Roman" w:eastAsia="Times New Roman" w:hAnsi="Times New Roman" w:cs="Times New Roman"/>
                <w:spacing w:val="-2"/>
                <w:kern w:val="0"/>
                <w:sz w:val="24"/>
                <w:szCs w:val="24"/>
                <w:lang w:eastAsia="ru-RU"/>
              </w:rPr>
              <w:softHyphen/>
            </w:r>
            <w:r w:rsidRPr="00023CAF">
              <w:rPr>
                <w:rFonts w:ascii="Times New Roman" w:eastAsia="Times New Roman" w:hAnsi="Times New Roman" w:cs="Times New Roman"/>
                <w:kern w:val="0"/>
                <w:sz w:val="24"/>
                <w:szCs w:val="24"/>
                <w:lang w:eastAsia="ru-RU"/>
              </w:rPr>
              <w:t>сные</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78" w:lineRule="exact"/>
              <w:ind w:right="72"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4"/>
                <w:szCs w:val="24"/>
                <w:lang w:eastAsia="ru-RU"/>
              </w:rPr>
              <w:t>Исход</w:t>
            </w:r>
            <w:r w:rsidRPr="00023CAF">
              <w:rPr>
                <w:rFonts w:ascii="Times New Roman" w:eastAsia="Times New Roman" w:hAnsi="Times New Roman" w:cs="Times New Roman"/>
                <w:spacing w:val="-2"/>
                <w:kern w:val="0"/>
                <w:sz w:val="24"/>
                <w:szCs w:val="24"/>
                <w:lang w:eastAsia="ru-RU"/>
              </w:rPr>
              <w:softHyphen/>
            </w:r>
            <w:r w:rsidRPr="00023CAF">
              <w:rPr>
                <w:rFonts w:ascii="Times New Roman" w:eastAsia="Times New Roman" w:hAnsi="Times New Roman" w:cs="Times New Roman"/>
                <w:kern w:val="0"/>
                <w:sz w:val="24"/>
                <w:szCs w:val="24"/>
                <w:lang w:eastAsia="ru-RU"/>
              </w:rPr>
              <w:t>ные</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78" w:lineRule="exact"/>
              <w:ind w:right="110"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4"/>
                <w:szCs w:val="24"/>
                <w:lang w:eastAsia="ru-RU"/>
              </w:rPr>
              <w:t>Диспер</w:t>
            </w:r>
            <w:r w:rsidRPr="00023CAF">
              <w:rPr>
                <w:rFonts w:ascii="Times New Roman" w:eastAsia="Times New Roman" w:hAnsi="Times New Roman" w:cs="Times New Roman"/>
                <w:spacing w:val="-2"/>
                <w:kern w:val="0"/>
                <w:sz w:val="24"/>
                <w:szCs w:val="24"/>
                <w:lang w:eastAsia="ru-RU"/>
              </w:rPr>
              <w:softHyphen/>
            </w:r>
            <w:r w:rsidRPr="00023CAF">
              <w:rPr>
                <w:rFonts w:ascii="Times New Roman" w:eastAsia="Times New Roman" w:hAnsi="Times New Roman" w:cs="Times New Roman"/>
                <w:kern w:val="0"/>
                <w:sz w:val="24"/>
                <w:szCs w:val="24"/>
                <w:lang w:eastAsia="ru-RU"/>
              </w:rPr>
              <w:t>сные</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78" w:lineRule="exact"/>
              <w:ind w:right="96"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4"/>
                <w:szCs w:val="24"/>
                <w:lang w:eastAsia="ru-RU"/>
              </w:rPr>
              <w:t>Исход</w:t>
            </w:r>
            <w:r w:rsidRPr="00023CAF">
              <w:rPr>
                <w:rFonts w:ascii="Times New Roman" w:eastAsia="Times New Roman" w:hAnsi="Times New Roman" w:cs="Times New Roman"/>
                <w:spacing w:val="-2"/>
                <w:kern w:val="0"/>
                <w:sz w:val="24"/>
                <w:szCs w:val="24"/>
                <w:lang w:eastAsia="ru-RU"/>
              </w:rPr>
              <w:softHyphen/>
            </w:r>
            <w:r w:rsidRPr="00023CAF">
              <w:rPr>
                <w:rFonts w:ascii="Times New Roman" w:eastAsia="Times New Roman" w:hAnsi="Times New Roman" w:cs="Times New Roman"/>
                <w:kern w:val="0"/>
                <w:sz w:val="24"/>
                <w:szCs w:val="24"/>
                <w:lang w:eastAsia="ru-RU"/>
              </w:rPr>
              <w:t>ные</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78" w:lineRule="exact"/>
              <w:ind w:right="134"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4"/>
                <w:szCs w:val="24"/>
                <w:lang w:eastAsia="ru-RU"/>
              </w:rPr>
              <w:t>Диспер</w:t>
            </w:r>
            <w:r w:rsidRPr="00023CAF">
              <w:rPr>
                <w:rFonts w:ascii="Times New Roman" w:eastAsia="Times New Roman" w:hAnsi="Times New Roman" w:cs="Times New Roman"/>
                <w:spacing w:val="-2"/>
                <w:kern w:val="0"/>
                <w:sz w:val="24"/>
                <w:szCs w:val="24"/>
                <w:lang w:eastAsia="ru-RU"/>
              </w:rPr>
              <w:softHyphen/>
            </w:r>
            <w:r w:rsidRPr="00023CAF">
              <w:rPr>
                <w:rFonts w:ascii="Times New Roman" w:eastAsia="Times New Roman" w:hAnsi="Times New Roman" w:cs="Times New Roman"/>
                <w:kern w:val="0"/>
                <w:sz w:val="24"/>
                <w:szCs w:val="24"/>
                <w:lang w:eastAsia="ru-RU"/>
              </w:rPr>
              <w:t>сные</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78" w:lineRule="exact"/>
              <w:ind w:right="168"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Исход</w:t>
            </w:r>
            <w:r w:rsidRPr="00023CAF">
              <w:rPr>
                <w:rFonts w:ascii="Times New Roman" w:eastAsia="Times New Roman" w:hAnsi="Times New Roman" w:cs="Times New Roman"/>
                <w:kern w:val="0"/>
                <w:sz w:val="24"/>
                <w:szCs w:val="24"/>
                <w:lang w:eastAsia="ru-RU"/>
              </w:rPr>
              <w:softHyphen/>
              <w:t>ные</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78" w:lineRule="exact"/>
              <w:ind w:right="77"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4"/>
                <w:szCs w:val="24"/>
                <w:lang w:eastAsia="ru-RU"/>
              </w:rPr>
              <w:t>Диспер</w:t>
            </w:r>
            <w:r w:rsidRPr="00023CAF">
              <w:rPr>
                <w:rFonts w:ascii="Times New Roman" w:eastAsia="Times New Roman" w:hAnsi="Times New Roman" w:cs="Times New Roman"/>
                <w:spacing w:val="-2"/>
                <w:kern w:val="0"/>
                <w:sz w:val="24"/>
                <w:szCs w:val="24"/>
                <w:lang w:eastAsia="ru-RU"/>
              </w:rPr>
              <w:softHyphen/>
            </w:r>
            <w:r w:rsidRPr="00023CAF">
              <w:rPr>
                <w:rFonts w:ascii="Times New Roman" w:eastAsia="Times New Roman" w:hAnsi="Times New Roman" w:cs="Times New Roman"/>
                <w:kern w:val="0"/>
                <w:sz w:val="24"/>
                <w:szCs w:val="24"/>
                <w:lang w:eastAsia="ru-RU"/>
              </w:rPr>
              <w:t>сные</w:t>
            </w:r>
          </w:p>
        </w:tc>
      </w:tr>
      <w:tr w:rsidR="00023CAF" w:rsidRPr="00023CAF" w:rsidTr="00334DCD">
        <w:tblPrEx>
          <w:tblCellMar>
            <w:top w:w="0" w:type="dxa"/>
            <w:bottom w:w="0" w:type="dxa"/>
          </w:tblCellMar>
        </w:tblPrEx>
        <w:trPr>
          <w:trHeight w:hRule="exact" w:val="312"/>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Гб</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65,0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33,9</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023CAF" w:rsidRPr="00023CAF" w:rsidTr="00334DCD">
        <w:tblPrEx>
          <w:tblCellMar>
            <w:top w:w="0" w:type="dxa"/>
            <w:bottom w:w="0" w:type="dxa"/>
          </w:tblCellMar>
        </w:tblPrEx>
        <w:trPr>
          <w:trHeight w:hRule="exact" w:val="307"/>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Бм</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29,0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30,0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48,8</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42,5</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51,0</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45,8</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52,9</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44,0</w:t>
            </w:r>
          </w:p>
        </w:tc>
      </w:tr>
      <w:tr w:rsidR="00023CAF" w:rsidRPr="00023CAF" w:rsidTr="00334DCD">
        <w:tblPrEx>
          <w:tblCellMar>
            <w:top w:w="0" w:type="dxa"/>
            <w:bottom w:w="0" w:type="dxa"/>
          </w:tblCellMar>
        </w:tblPrEx>
        <w:trPr>
          <w:trHeight w:hRule="exact" w:val="307"/>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МБм</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20,0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9,5</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8,7</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4,2</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w:t>
            </w:r>
          </w:p>
        </w:tc>
      </w:tr>
      <w:tr w:rsidR="00023CAF" w:rsidRPr="00023CAF" w:rsidTr="00334DCD">
        <w:tblPrEx>
          <w:tblCellMar>
            <w:top w:w="0" w:type="dxa"/>
            <w:bottom w:w="0" w:type="dxa"/>
          </w:tblCellMar>
        </w:tblPrEx>
        <w:trPr>
          <w:trHeight w:hRule="exact" w:val="331"/>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kern w:val="0"/>
                <w:sz w:val="24"/>
                <w:szCs w:val="24"/>
                <w:lang w:val="en-US" w:eastAsia="ru-RU"/>
              </w:rPr>
              <w:t>X-AWs</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8,0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36,1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28,1</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44,9</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27,5</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37,2</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24,3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33,2</w:t>
            </w:r>
          </w:p>
        </w:tc>
      </w:tr>
      <w:tr w:rsidR="00023CAF" w:rsidRPr="00023CAF" w:rsidTr="00334DCD">
        <w:tblPrEx>
          <w:tblCellMar>
            <w:top w:w="0" w:type="dxa"/>
            <w:bottom w:w="0" w:type="dxa"/>
          </w:tblCellMar>
        </w:tblPrEx>
        <w:trPr>
          <w:trHeight w:hRule="exact" w:val="312"/>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spacing w:val="-16"/>
                <w:kern w:val="0"/>
                <w:sz w:val="24"/>
                <w:szCs w:val="24"/>
                <w:lang w:eastAsia="ru-RU"/>
              </w:rPr>
              <w:t>У-А1</w:t>
            </w:r>
            <w:r w:rsidRPr="00023CAF">
              <w:rPr>
                <w:rFonts w:ascii="Times New Roman" w:eastAsia="Times New Roman" w:hAnsi="Times New Roman" w:cs="Times New Roman"/>
                <w:i/>
                <w:iCs/>
                <w:spacing w:val="-16"/>
                <w:kern w:val="0"/>
                <w:sz w:val="24"/>
                <w:szCs w:val="24"/>
                <w:u w:val="single"/>
                <w:vertAlign w:val="subscript"/>
                <w:lang w:eastAsia="ru-RU"/>
              </w:rPr>
              <w:t>2</w:t>
            </w:r>
            <w:r w:rsidRPr="00023CAF">
              <w:rPr>
                <w:rFonts w:ascii="Times New Roman" w:eastAsia="Times New Roman" w:hAnsi="Times New Roman" w:cs="Times New Roman"/>
                <w:i/>
                <w:iCs/>
                <w:spacing w:val="-16"/>
                <w:kern w:val="0"/>
                <w:sz w:val="24"/>
                <w:szCs w:val="24"/>
                <w:lang w:eastAsia="ru-RU"/>
              </w:rPr>
              <w:t>0</w:t>
            </w:r>
            <w:r w:rsidRPr="00023CAF">
              <w:rPr>
                <w:rFonts w:ascii="Times New Roman" w:eastAsia="Times New Roman" w:hAnsi="Times New Roman" w:cs="Times New Roman"/>
                <w:i/>
                <w:iCs/>
                <w:spacing w:val="-16"/>
                <w:kern w:val="0"/>
                <w:sz w:val="24"/>
                <w:szCs w:val="24"/>
                <w:u w:val="single"/>
                <w:vertAlign w:val="subscript"/>
                <w:lang w:eastAsia="ru-RU"/>
              </w:rPr>
              <w:t>3</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3,1</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3,1</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12,8</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12,8</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22,8</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22,8</w:t>
            </w:r>
          </w:p>
        </w:tc>
      </w:tr>
    </w:tbl>
    <w:p w:rsidR="00023CAF" w:rsidRPr="00023CAF" w:rsidRDefault="00023CAF" w:rsidP="00023CAF">
      <w:pPr>
        <w:shd w:val="clear" w:color="auto" w:fill="FFFFFF"/>
        <w:tabs>
          <w:tab w:val="clear" w:pos="709"/>
        </w:tabs>
        <w:suppressAutoHyphens w:val="0"/>
        <w:autoSpaceDE w:val="0"/>
        <w:autoSpaceDN w:val="0"/>
        <w:adjustRightInd w:val="0"/>
        <w:spacing w:before="115" w:after="0" w:line="326" w:lineRule="exact"/>
        <w:ind w:left="110" w:right="115" w:firstLine="571"/>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4"/>
          <w:kern w:val="0"/>
          <w:sz w:val="28"/>
          <w:szCs w:val="28"/>
          <w:lang w:eastAsia="ru-RU"/>
        </w:rPr>
        <w:t xml:space="preserve">Удельная поверхность </w:t>
      </w:r>
      <w:r w:rsidRPr="00023CAF">
        <w:rPr>
          <w:rFonts w:ascii="Times New Roman" w:eastAsia="Times New Roman" w:hAnsi="Times New Roman" w:cs="Times New Roman"/>
          <w:smallCaps/>
          <w:spacing w:val="-4"/>
          <w:kern w:val="0"/>
          <w:sz w:val="28"/>
          <w:szCs w:val="28"/>
          <w:lang w:eastAsia="ru-RU"/>
        </w:rPr>
        <w:t>(</w:t>
      </w:r>
      <w:r w:rsidRPr="00023CAF">
        <w:rPr>
          <w:rFonts w:ascii="Times New Roman" w:eastAsia="Times New Roman" w:hAnsi="Times New Roman" w:cs="Times New Roman"/>
          <w:smallCaps/>
          <w:spacing w:val="-4"/>
          <w:kern w:val="0"/>
          <w:sz w:val="28"/>
          <w:szCs w:val="28"/>
          <w:lang w:val="en-US" w:eastAsia="ru-RU"/>
        </w:rPr>
        <w:t>S</w:t>
      </w:r>
      <w:r w:rsidRPr="00023CAF">
        <w:rPr>
          <w:rFonts w:ascii="Times New Roman" w:eastAsia="Times New Roman" w:hAnsi="Times New Roman" w:cs="Times New Roman"/>
          <w:spacing w:val="-4"/>
          <w:kern w:val="0"/>
          <w:sz w:val="28"/>
          <w:szCs w:val="28"/>
          <w:vertAlign w:val="subscript"/>
          <w:lang w:eastAsia="ru-RU"/>
        </w:rPr>
        <w:t>БЭТ</w:t>
      </w:r>
      <w:r w:rsidRPr="00023CAF">
        <w:rPr>
          <w:rFonts w:ascii="Times New Roman" w:eastAsia="Times New Roman" w:hAnsi="Times New Roman" w:cs="Times New Roman"/>
          <w:smallCaps/>
          <w:spacing w:val="-4"/>
          <w:kern w:val="0"/>
          <w:sz w:val="28"/>
          <w:szCs w:val="28"/>
          <w:lang w:eastAsia="ru-RU"/>
        </w:rPr>
        <w:t xml:space="preserve">) </w:t>
      </w:r>
      <w:r w:rsidRPr="00023CAF">
        <w:rPr>
          <w:rFonts w:ascii="Times New Roman" w:eastAsia="Times New Roman" w:hAnsi="Times New Roman" w:cs="Times New Roman"/>
          <w:spacing w:val="-4"/>
          <w:kern w:val="0"/>
          <w:sz w:val="28"/>
          <w:szCs w:val="28"/>
          <w:lang w:eastAsia="ru-RU"/>
        </w:rPr>
        <w:t>при нагревании агломератов до 300°С возрас</w:t>
      </w:r>
      <w:r w:rsidRPr="00023CAF">
        <w:rPr>
          <w:rFonts w:ascii="Times New Roman" w:eastAsia="Times New Roman" w:hAnsi="Times New Roman" w:cs="Times New Roman"/>
          <w:spacing w:val="-4"/>
          <w:kern w:val="0"/>
          <w:sz w:val="28"/>
          <w:szCs w:val="28"/>
          <w:lang w:eastAsia="ru-RU"/>
        </w:rPr>
        <w:softHyphen/>
      </w:r>
      <w:r w:rsidRPr="00023CAF">
        <w:rPr>
          <w:rFonts w:ascii="Times New Roman" w:eastAsia="Times New Roman" w:hAnsi="Times New Roman" w:cs="Times New Roman"/>
          <w:kern w:val="0"/>
          <w:sz w:val="28"/>
          <w:szCs w:val="28"/>
          <w:lang w:eastAsia="ru-RU"/>
        </w:rPr>
        <w:t>тает до 282 м</w:t>
      </w:r>
      <w:r w:rsidRPr="00023CAF">
        <w:rPr>
          <w:rFonts w:ascii="Times New Roman" w:eastAsia="Times New Roman" w:hAnsi="Times New Roman" w:cs="Times New Roman"/>
          <w:kern w:val="0"/>
          <w:sz w:val="28"/>
          <w:szCs w:val="28"/>
          <w:vertAlign w:val="superscript"/>
          <w:lang w:eastAsia="ru-RU"/>
        </w:rPr>
        <w:t>2</w:t>
      </w:r>
      <w:r w:rsidRPr="00023CAF">
        <w:rPr>
          <w:rFonts w:ascii="Times New Roman" w:eastAsia="Times New Roman" w:hAnsi="Times New Roman" w:cs="Times New Roman"/>
          <w:kern w:val="0"/>
          <w:sz w:val="28"/>
          <w:szCs w:val="28"/>
          <w:lang w:eastAsia="ru-RU"/>
        </w:rPr>
        <w:t>/г (рисунок 3) вследствие формирования мезопор диаметром ме</w:t>
      </w:r>
      <w:r w:rsidRPr="00023CAF">
        <w:rPr>
          <w:rFonts w:ascii="Times New Roman" w:eastAsia="Times New Roman" w:hAnsi="Times New Roman" w:cs="Times New Roman"/>
          <w:kern w:val="0"/>
          <w:sz w:val="28"/>
          <w:szCs w:val="28"/>
          <w:lang w:eastAsia="ru-RU"/>
        </w:rPr>
        <w:softHyphen/>
        <w:t>нее 3 нм, а при 600°С снижается до 124 м</w:t>
      </w:r>
      <w:r w:rsidRPr="00023CAF">
        <w:rPr>
          <w:rFonts w:ascii="Times New Roman" w:eastAsia="Times New Roman" w:hAnsi="Times New Roman" w:cs="Times New Roman"/>
          <w:kern w:val="0"/>
          <w:sz w:val="28"/>
          <w:szCs w:val="28"/>
          <w:vertAlign w:val="superscript"/>
          <w:lang w:eastAsia="ru-RU"/>
        </w:rPr>
        <w:t>2</w:t>
      </w:r>
      <w:r w:rsidRPr="00023CAF">
        <w:rPr>
          <w:rFonts w:ascii="Times New Roman" w:eastAsia="Times New Roman" w:hAnsi="Times New Roman" w:cs="Times New Roman"/>
          <w:kern w:val="0"/>
          <w:sz w:val="28"/>
          <w:szCs w:val="28"/>
          <w:lang w:eastAsia="ru-RU"/>
        </w:rPr>
        <w:t>/г в результате уширения последних до диаметров более 5 нм.</w:t>
      </w:r>
    </w:p>
    <w:p w:rsidR="00023CAF" w:rsidRPr="00023CAF" w:rsidRDefault="00023CAF" w:rsidP="00023CAF">
      <w:pPr>
        <w:shd w:val="clear" w:color="auto" w:fill="FFFFFF"/>
        <w:tabs>
          <w:tab w:val="clear" w:pos="709"/>
        </w:tabs>
        <w:suppressAutoHyphens w:val="0"/>
        <w:autoSpaceDE w:val="0"/>
        <w:autoSpaceDN w:val="0"/>
        <w:adjustRightInd w:val="0"/>
        <w:spacing w:before="115" w:after="0" w:line="326" w:lineRule="exact"/>
        <w:ind w:left="110" w:right="115" w:firstLine="571"/>
        <w:rPr>
          <w:rFonts w:ascii="Times New Roman" w:eastAsia="Times New Roman" w:hAnsi="Times New Roman" w:cs="Times New Roman"/>
          <w:kern w:val="0"/>
          <w:sz w:val="20"/>
          <w:szCs w:val="20"/>
          <w:lang w:eastAsia="ru-RU"/>
        </w:rPr>
        <w:sectPr w:rsidR="00023CAF" w:rsidRPr="00023CAF">
          <w:pgSz w:w="11909" w:h="16834"/>
          <w:pgMar w:top="1047" w:right="1022" w:bottom="360" w:left="1022" w:header="720" w:footer="720" w:gutter="0"/>
          <w:cols w:space="60"/>
          <w:noEndnote/>
        </w:sectPr>
      </w:pPr>
    </w:p>
    <w:p w:rsidR="00023CAF" w:rsidRPr="00023CAF" w:rsidRDefault="00023CAF" w:rsidP="00023CAF">
      <w:pPr>
        <w:framePr w:h="230" w:hRule="exact" w:hSpace="38" w:wrap="notBeside" w:vAnchor="text" w:hAnchor="margin" w:x="5036" w:y="7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val="en-US" w:eastAsia="ru-RU"/>
        </w:rPr>
      </w:pPr>
      <w:r w:rsidRPr="00023CAF">
        <w:rPr>
          <w:rFonts w:ascii="Arial" w:eastAsia="Times New Roman" w:hAnsi="Arial" w:cs="Arial"/>
          <w:kern w:val="0"/>
          <w:sz w:val="20"/>
          <w:szCs w:val="20"/>
          <w:lang w:val="en-US" w:eastAsia="ru-RU"/>
        </w:rPr>
        <w:t>350</w:t>
      </w:r>
    </w:p>
    <w:p w:rsidR="00023CAF" w:rsidRPr="00023CAF" w:rsidRDefault="00023CAF" w:rsidP="00023CAF">
      <w:pPr>
        <w:framePr w:h="231" w:hRule="exact" w:hSpace="38" w:wrap="notBeside" w:vAnchor="text" w:hAnchor="margin" w:x="423" w:y="145"/>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val="en-US" w:eastAsia="ru-RU"/>
        </w:rPr>
      </w:pPr>
      <w:r w:rsidRPr="00023CAF">
        <w:rPr>
          <w:rFonts w:ascii="Arial" w:eastAsia="Times New Roman" w:hAnsi="Arial" w:cs="Arial"/>
          <w:kern w:val="0"/>
          <w:sz w:val="20"/>
          <w:szCs w:val="20"/>
          <w:lang w:val="en-US" w:eastAsia="ru-RU"/>
        </w:rPr>
        <w:t xml:space="preserve">300 </w:t>
      </w:r>
      <w:r w:rsidRPr="00023CAF">
        <w:rPr>
          <w:rFonts w:ascii="Arial" w:eastAsia="Times New Roman" w:hAnsi="Arial" w:cs="Times New Roman"/>
          <w:b/>
          <w:bCs/>
          <w:kern w:val="0"/>
          <w:sz w:val="20"/>
          <w:szCs w:val="20"/>
          <w:lang w:eastAsia="ru-RU"/>
        </w:rPr>
        <w:t>п</w:t>
      </w:r>
    </w:p>
    <w:p w:rsidR="00023CAF" w:rsidRPr="00023CAF" w:rsidRDefault="00023CAF" w:rsidP="00023CAF">
      <w:pPr>
        <w:framePr w:h="231" w:hRule="exact" w:hSpace="38" w:wrap="notBeside" w:vAnchor="text" w:hAnchor="margin" w:x="6644" w:y="385"/>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val="en-US" w:eastAsia="ru-RU"/>
        </w:rPr>
      </w:pPr>
      <w:r w:rsidRPr="00023CAF">
        <w:rPr>
          <w:rFonts w:ascii="Arial" w:eastAsia="Times New Roman" w:hAnsi="Arial" w:cs="Arial"/>
          <w:i/>
          <w:iCs/>
          <w:spacing w:val="-7"/>
          <w:kern w:val="0"/>
          <w:sz w:val="20"/>
          <w:szCs w:val="20"/>
          <w:lang w:val="en-US" w:eastAsia="ru-RU"/>
        </w:rPr>
        <w:t>^-A</w:t>
      </w:r>
      <w:r w:rsidRPr="00023CAF">
        <w:rPr>
          <w:rFonts w:ascii="Arial" w:eastAsia="Times New Roman" w:hAnsi="Arial" w:cs="Arial"/>
          <w:spacing w:val="-7"/>
          <w:kern w:val="0"/>
          <w:sz w:val="20"/>
          <w:szCs w:val="20"/>
          <w:lang w:val="en-US" w:eastAsia="ru-RU"/>
        </w:rPr>
        <w:t>/</w:t>
      </w:r>
      <w:r w:rsidRPr="00023CAF">
        <w:rPr>
          <w:rFonts w:ascii="Arial" w:eastAsia="Times New Roman" w:hAnsi="Arial" w:cs="Arial"/>
          <w:i/>
          <w:iCs/>
          <w:spacing w:val="-7"/>
          <w:kern w:val="0"/>
          <w:sz w:val="20"/>
          <w:szCs w:val="20"/>
          <w:vertAlign w:val="subscript"/>
          <w:lang w:val="en-US" w:eastAsia="ru-RU"/>
        </w:rPr>
        <w:t>2</w:t>
      </w:r>
      <w:r w:rsidRPr="00023CAF">
        <w:rPr>
          <w:rFonts w:ascii="Arial" w:eastAsia="Times New Roman" w:hAnsi="Arial" w:cs="Arial"/>
          <w:i/>
          <w:iCs/>
          <w:spacing w:val="-7"/>
          <w:kern w:val="0"/>
          <w:sz w:val="20"/>
          <w:szCs w:val="20"/>
          <w:lang w:val="en-US" w:eastAsia="ru-RU"/>
        </w:rPr>
        <w:t>O</w:t>
      </w:r>
      <w:r w:rsidRPr="00023CAF">
        <w:rPr>
          <w:rFonts w:ascii="Arial" w:eastAsia="Times New Roman" w:hAnsi="Arial" w:cs="Arial"/>
          <w:i/>
          <w:iCs/>
          <w:spacing w:val="-7"/>
          <w:kern w:val="0"/>
          <w:sz w:val="20"/>
          <w:szCs w:val="20"/>
          <w:vertAlign w:val="subscript"/>
          <w:lang w:val="en-US" w:eastAsia="ru-RU"/>
        </w:rPr>
        <w:t>3</w:t>
      </w:r>
      <w:r w:rsidRPr="00023CAF">
        <w:rPr>
          <w:rFonts w:ascii="Arial" w:eastAsia="Times New Roman" w:hAnsi="Arial" w:cs="Arial"/>
          <w:i/>
          <w:iCs/>
          <w:spacing w:val="-7"/>
          <w:kern w:val="0"/>
          <w:sz w:val="20"/>
          <w:szCs w:val="20"/>
          <w:lang w:val="en-US" w:eastAsia="ru-RU"/>
        </w:rPr>
        <w:t xml:space="preserve"> </w:t>
      </w:r>
      <w:r w:rsidRPr="00023CAF">
        <w:rPr>
          <w:rFonts w:ascii="Arial" w:eastAsia="Times New Roman" w:hAnsi="Arial" w:cs="Arial"/>
          <w:spacing w:val="-7"/>
          <w:kern w:val="0"/>
          <w:sz w:val="20"/>
          <w:szCs w:val="20"/>
          <w:lang w:val="en-US" w:eastAsia="ru-RU"/>
        </w:rPr>
        <w:t>(D</w:t>
      </w:r>
      <w:r w:rsidRPr="00023CAF">
        <w:rPr>
          <w:rFonts w:ascii="Arial" w:eastAsia="Times New Roman" w:hAnsi="Arial" w:cs="Arial"/>
          <w:spacing w:val="-7"/>
          <w:kern w:val="0"/>
          <w:sz w:val="20"/>
          <w:szCs w:val="20"/>
          <w:vertAlign w:val="subscript"/>
          <w:lang w:val="en-US" w:eastAsia="ru-RU"/>
        </w:rPr>
        <w:t>max</w:t>
      </w:r>
      <w:r w:rsidRPr="00023CAF">
        <w:rPr>
          <w:rFonts w:ascii="Arial" w:eastAsia="Times New Roman" w:hAnsi="Arial" w:cs="Arial"/>
          <w:spacing w:val="-7"/>
          <w:kern w:val="0"/>
          <w:sz w:val="20"/>
          <w:szCs w:val="20"/>
          <w:lang w:val="en-US" w:eastAsia="ru-RU"/>
        </w:rPr>
        <w:t>=2,0 нм)</w:t>
      </w:r>
    </w:p>
    <w:p w:rsidR="00023CAF" w:rsidRPr="00023CAF" w:rsidRDefault="00023CAF" w:rsidP="00023CAF">
      <w:pPr>
        <w:framePr w:h="230" w:hRule="exact" w:hSpace="38" w:wrap="notBeside" w:vAnchor="text" w:hAnchor="margin" w:x="5036" w:y="55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val="en-US" w:eastAsia="ru-RU"/>
        </w:rPr>
      </w:pPr>
      <w:r w:rsidRPr="00023CAF">
        <w:rPr>
          <w:rFonts w:ascii="Arial" w:eastAsia="Times New Roman" w:hAnsi="Arial" w:cs="Arial"/>
          <w:kern w:val="0"/>
          <w:sz w:val="20"/>
          <w:szCs w:val="20"/>
          <w:lang w:val="en-US" w:eastAsia="ru-RU"/>
        </w:rPr>
        <w:t>300</w:t>
      </w:r>
    </w:p>
    <w:p w:rsidR="00023CAF" w:rsidRPr="00023CAF" w:rsidRDefault="00023CAF" w:rsidP="00023CAF">
      <w:pPr>
        <w:framePr w:h="230" w:hRule="exact" w:hSpace="38" w:wrap="notBeside" w:vAnchor="text" w:hAnchor="margin" w:x="419" w:y="759"/>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val="en-US" w:eastAsia="ru-RU"/>
        </w:rPr>
      </w:pPr>
      <w:r w:rsidRPr="00023CAF">
        <w:rPr>
          <w:rFonts w:ascii="Arial" w:eastAsia="Times New Roman" w:hAnsi="Arial" w:cs="Arial"/>
          <w:kern w:val="0"/>
          <w:sz w:val="20"/>
          <w:szCs w:val="20"/>
          <w:lang w:val="en-US" w:eastAsia="ru-RU"/>
        </w:rPr>
        <w:t>250</w:t>
      </w:r>
    </w:p>
    <w:p w:rsidR="00023CAF" w:rsidRPr="00023CAF" w:rsidRDefault="00023CAF" w:rsidP="00023CAF">
      <w:pPr>
        <w:framePr w:h="230" w:hRule="exact" w:hSpace="38" w:wrap="auto" w:vAnchor="text" w:hAnchor="margin" w:x="5127" w:y="103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val="en-US" w:eastAsia="ru-RU"/>
        </w:rPr>
      </w:pPr>
      <w:r w:rsidRPr="00023CAF">
        <w:rPr>
          <w:rFonts w:ascii="Arial" w:eastAsia="Times New Roman" w:hAnsi="Arial" w:cs="Arial"/>
          <w:kern w:val="0"/>
          <w:sz w:val="20"/>
          <w:szCs w:val="20"/>
          <w:lang w:val="en-US" w:eastAsia="ru-RU"/>
        </w:rPr>
        <w:t>250</w:t>
      </w:r>
    </w:p>
    <w:p w:rsidR="00023CAF" w:rsidRPr="00023CAF" w:rsidRDefault="00023CAF" w:rsidP="00023CAF">
      <w:pPr>
        <w:framePr w:h="231" w:hRule="exact" w:hSpace="38" w:wrap="auto" w:vAnchor="text" w:hAnchor="margin" w:x="419" w:y="1369"/>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val="en-US" w:eastAsia="ru-RU"/>
        </w:rPr>
      </w:pPr>
      <w:r w:rsidRPr="00023CAF">
        <w:rPr>
          <w:rFonts w:ascii="Arial" w:eastAsia="Times New Roman" w:hAnsi="Arial" w:cs="Arial"/>
          <w:kern w:val="0"/>
          <w:sz w:val="20"/>
          <w:szCs w:val="20"/>
          <w:lang w:val="en-US" w:eastAsia="ru-RU"/>
        </w:rPr>
        <w:t>200</w:t>
      </w:r>
    </w:p>
    <w:p w:rsidR="00023CAF" w:rsidRPr="00023CAF" w:rsidRDefault="00023CAF" w:rsidP="00023CAF">
      <w:pPr>
        <w:framePr w:h="231" w:hRule="exact" w:hSpace="38" w:wrap="auto" w:vAnchor="text" w:hAnchor="margin" w:x="5127" w:y="1513"/>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val="en-US" w:eastAsia="ru-RU"/>
        </w:rPr>
      </w:pPr>
      <w:r w:rsidRPr="00023CAF">
        <w:rPr>
          <w:rFonts w:ascii="Arial" w:eastAsia="Times New Roman" w:hAnsi="Arial" w:cs="Arial"/>
          <w:kern w:val="0"/>
          <w:sz w:val="20"/>
          <w:szCs w:val="20"/>
          <w:lang w:val="en-US" w:eastAsia="ru-RU"/>
        </w:rPr>
        <w:t>200</w:t>
      </w:r>
    </w:p>
    <w:p w:rsidR="00023CAF" w:rsidRPr="00023CAF" w:rsidRDefault="00023CAF" w:rsidP="00023CAF">
      <w:pPr>
        <w:framePr w:h="999" w:hRule="exact" w:hSpace="38" w:wrap="auto" w:vAnchor="text" w:hAnchor="margin" w:x="1" w:y="168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val="en-US" w:eastAsia="ru-RU"/>
        </w:rPr>
      </w:pPr>
    </w:p>
    <w:p w:rsidR="00023CAF" w:rsidRPr="00023CAF" w:rsidRDefault="00023CAF" w:rsidP="00023CAF">
      <w:pPr>
        <w:framePr w:h="230" w:hRule="exact" w:hSpace="38" w:wrap="auto" w:vAnchor="text" w:hAnchor="margin" w:x="438" w:y="1983"/>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val="en-US" w:eastAsia="ru-RU"/>
        </w:rPr>
      </w:pPr>
      <w:r w:rsidRPr="00023CAF">
        <w:rPr>
          <w:rFonts w:ascii="Arial" w:eastAsia="Times New Roman" w:hAnsi="Arial" w:cs="Arial"/>
          <w:kern w:val="0"/>
          <w:sz w:val="20"/>
          <w:szCs w:val="20"/>
          <w:lang w:val="en-US" w:eastAsia="ru-RU"/>
        </w:rPr>
        <w:t>150</w:t>
      </w:r>
    </w:p>
    <w:p w:rsidR="00023CAF" w:rsidRPr="00023CAF" w:rsidRDefault="00023CAF" w:rsidP="00023CAF">
      <w:pPr>
        <w:framePr w:h="231" w:hRule="exact" w:hSpace="38" w:wrap="auto" w:vAnchor="text" w:hAnchor="margin" w:x="5147" w:y="1993"/>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val="en-US" w:eastAsia="ru-RU"/>
        </w:rPr>
      </w:pPr>
      <w:r w:rsidRPr="00023CAF">
        <w:rPr>
          <w:rFonts w:ascii="Arial" w:eastAsia="Times New Roman" w:hAnsi="Arial" w:cs="Arial"/>
          <w:kern w:val="0"/>
          <w:sz w:val="20"/>
          <w:szCs w:val="20"/>
          <w:lang w:val="en-US" w:eastAsia="ru-RU"/>
        </w:rPr>
        <w:t>150</w:t>
      </w:r>
    </w:p>
    <w:p w:rsidR="00023CAF" w:rsidRPr="00023CAF" w:rsidRDefault="00023CAF" w:rsidP="00023CAF">
      <w:pPr>
        <w:framePr w:h="231" w:hRule="exact" w:hSpace="38" w:wrap="auto" w:vAnchor="text" w:hAnchor="margin" w:x="7619" w:y="2185"/>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val="en-US" w:eastAsia="ru-RU"/>
        </w:rPr>
      </w:pPr>
      <w:r w:rsidRPr="00023CAF">
        <w:rPr>
          <w:rFonts w:ascii="Arial" w:eastAsia="Times New Roman" w:hAnsi="Arial" w:cs="Times New Roman"/>
          <w:spacing w:val="-6"/>
          <w:kern w:val="0"/>
          <w:sz w:val="20"/>
          <w:szCs w:val="20"/>
          <w:lang w:eastAsia="ru-RU"/>
        </w:rPr>
        <w:t>Бм</w:t>
      </w:r>
      <w:r w:rsidRPr="00023CAF">
        <w:rPr>
          <w:rFonts w:ascii="Arial" w:eastAsia="Times New Roman" w:hAnsi="Arial" w:cs="Arial"/>
          <w:spacing w:val="-6"/>
          <w:kern w:val="0"/>
          <w:sz w:val="20"/>
          <w:szCs w:val="20"/>
          <w:lang w:val="en-US" w:eastAsia="ru-RU"/>
        </w:rPr>
        <w:t xml:space="preserve"> (D</w:t>
      </w:r>
      <w:r w:rsidRPr="00023CAF">
        <w:rPr>
          <w:rFonts w:ascii="Arial" w:eastAsia="Times New Roman" w:hAnsi="Arial" w:cs="Arial"/>
          <w:spacing w:val="-6"/>
          <w:kern w:val="0"/>
          <w:sz w:val="20"/>
          <w:szCs w:val="20"/>
          <w:vertAlign w:val="subscript"/>
          <w:lang w:val="en-US" w:eastAsia="ru-RU"/>
        </w:rPr>
        <w:t>max</w:t>
      </w:r>
      <w:r w:rsidRPr="00023CAF">
        <w:rPr>
          <w:rFonts w:ascii="Arial" w:eastAsia="Times New Roman" w:hAnsi="Arial" w:cs="Arial"/>
          <w:spacing w:val="-6"/>
          <w:kern w:val="0"/>
          <w:sz w:val="20"/>
          <w:szCs w:val="20"/>
          <w:lang w:val="en-US" w:eastAsia="ru-RU"/>
        </w:rPr>
        <w:t xml:space="preserve">=3,9 </w:t>
      </w:r>
      <w:r w:rsidRPr="00023CAF">
        <w:rPr>
          <w:rFonts w:ascii="Arial" w:eastAsia="Times New Roman" w:hAnsi="Arial" w:cs="Times New Roman"/>
          <w:spacing w:val="-6"/>
          <w:kern w:val="0"/>
          <w:sz w:val="20"/>
          <w:szCs w:val="20"/>
          <w:lang w:eastAsia="ru-RU"/>
        </w:rPr>
        <w:t>нм</w:t>
      </w:r>
      <w:r w:rsidRPr="00023CAF">
        <w:rPr>
          <w:rFonts w:ascii="Arial" w:eastAsia="Times New Roman" w:hAnsi="Arial" w:cs="Arial"/>
          <w:spacing w:val="-6"/>
          <w:kern w:val="0"/>
          <w:sz w:val="20"/>
          <w:szCs w:val="20"/>
          <w:lang w:val="en-US" w:eastAsia="ru-RU"/>
        </w:rPr>
        <w:t>)</w:t>
      </w:r>
    </w:p>
    <w:p w:rsidR="00023CAF" w:rsidRPr="00023CAF" w:rsidRDefault="00023CAF" w:rsidP="00023CAF">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val="en-US" w:eastAsia="ru-RU"/>
        </w:rPr>
      </w:pPr>
      <w:r>
        <w:rPr>
          <w:rFonts w:ascii="Times New Roman" w:eastAsia="Times New Roman" w:hAnsi="Times New Roman" w:cs="Times New Roman"/>
          <w:noProof/>
          <w:kern w:val="0"/>
          <w:sz w:val="20"/>
          <w:szCs w:val="20"/>
          <w:lang w:eastAsia="ru-RU"/>
        </w:rPr>
        <w:drawing>
          <wp:anchor distT="0" distB="0" distL="0" distR="0" simplePos="0" relativeHeight="251663360" behindDoc="1" locked="0" layoutInCell="1" allowOverlap="1">
            <wp:simplePos x="0" y="0"/>
            <wp:positionH relativeFrom="margin">
              <wp:posOffset>3584575</wp:posOffset>
            </wp:positionH>
            <wp:positionV relativeFrom="paragraph">
              <wp:posOffset>121920</wp:posOffset>
            </wp:positionV>
            <wp:extent cx="2291715" cy="2152015"/>
            <wp:effectExtent l="19050" t="0" r="0" b="0"/>
            <wp:wrapThrough wrapText="bothSides">
              <wp:wrapPolygon edited="0">
                <wp:start x="-180" y="0"/>
                <wp:lineTo x="-180" y="21415"/>
                <wp:lineTo x="21546" y="21415"/>
                <wp:lineTo x="21546" y="0"/>
                <wp:lineTo x="-180" y="0"/>
              </wp:wrapPolygon>
            </wp:wrapThrough>
            <wp:docPr id="844" name="Рисунок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15" cstate="print"/>
                    <a:srcRect/>
                    <a:stretch>
                      <a:fillRect/>
                    </a:stretch>
                  </pic:blipFill>
                  <pic:spPr bwMode="auto">
                    <a:xfrm>
                      <a:off x="0" y="0"/>
                      <a:ext cx="2291715" cy="2152015"/>
                    </a:xfrm>
                    <a:prstGeom prst="rect">
                      <a:avLst/>
                    </a:prstGeom>
                    <a:noFill/>
                  </pic:spPr>
                </pic:pic>
              </a:graphicData>
            </a:graphic>
          </wp:anchor>
        </w:drawing>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4781" w:firstLine="0"/>
        <w:jc w:val="left"/>
        <w:rPr>
          <w:rFonts w:ascii="Times New Roman" w:eastAsia="Times New Roman" w:hAnsi="Times New Roman" w:cs="Times New Roman"/>
          <w:kern w:val="0"/>
          <w:sz w:val="20"/>
          <w:szCs w:val="20"/>
          <w:lang w:val="en-US" w:eastAsia="ru-RU"/>
        </w:rPr>
      </w:pPr>
      <w:r>
        <w:rPr>
          <w:rFonts w:ascii="Times New Roman" w:eastAsia="Times New Roman" w:hAnsi="Times New Roman" w:cs="Times New Roman"/>
          <w:noProof/>
          <w:kern w:val="0"/>
          <w:sz w:val="20"/>
          <w:szCs w:val="20"/>
          <w:lang w:eastAsia="ru-RU"/>
        </w:rPr>
        <w:drawing>
          <wp:anchor distT="0" distB="0" distL="0" distR="0" simplePos="0" relativeHeight="251664384" behindDoc="1" locked="0" layoutInCell="1" allowOverlap="1">
            <wp:simplePos x="0" y="0"/>
            <wp:positionH relativeFrom="margin">
              <wp:posOffset>603250</wp:posOffset>
            </wp:positionH>
            <wp:positionV relativeFrom="paragraph">
              <wp:posOffset>267970</wp:posOffset>
            </wp:positionV>
            <wp:extent cx="2194560" cy="2261235"/>
            <wp:effectExtent l="19050" t="0" r="0" b="0"/>
            <wp:wrapThrough wrapText="bothSides">
              <wp:wrapPolygon edited="0">
                <wp:start x="-188" y="0"/>
                <wp:lineTo x="-188" y="21473"/>
                <wp:lineTo x="21563" y="21473"/>
                <wp:lineTo x="21563" y="0"/>
                <wp:lineTo x="-188" y="0"/>
              </wp:wrapPolygon>
            </wp:wrapThrough>
            <wp:docPr id="845" name="Рисунок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16" cstate="print">
                      <a:biLevel thresh="50000"/>
                    </a:blip>
                    <a:srcRect/>
                    <a:stretch>
                      <a:fillRect/>
                    </a:stretch>
                  </pic:blipFill>
                  <pic:spPr bwMode="auto">
                    <a:xfrm>
                      <a:off x="0" y="0"/>
                      <a:ext cx="2194560" cy="2261235"/>
                    </a:xfrm>
                    <a:prstGeom prst="rect">
                      <a:avLst/>
                    </a:prstGeom>
                    <a:noFill/>
                  </pic:spPr>
                </pic:pic>
              </a:graphicData>
            </a:graphic>
          </wp:anchor>
        </w:drawing>
      </w:r>
    </w:p>
    <w:p w:rsidR="00023CAF" w:rsidRPr="00023CAF" w:rsidRDefault="00023CAF" w:rsidP="00023CAF">
      <w:pPr>
        <w:framePr w:h="230" w:hRule="exact" w:hSpace="38" w:wrap="auto" w:vAnchor="text" w:hAnchor="text" w:x="438" w:y="9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 xml:space="preserve">100 </w:t>
      </w:r>
      <w:r w:rsidRPr="00023CAF">
        <w:rPr>
          <w:rFonts w:ascii="Arial" w:eastAsia="Times New Roman" w:hAnsi="Arial" w:cs="Arial"/>
          <w:b/>
          <w:bCs/>
          <w:kern w:val="0"/>
          <w:sz w:val="20"/>
          <w:szCs w:val="20"/>
          <w:lang w:eastAsia="ru-RU"/>
        </w:rPr>
        <w:t>-</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5146"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100</w:t>
      </w:r>
    </w:p>
    <w:p w:rsidR="00023CAF" w:rsidRPr="00023CAF" w:rsidRDefault="00023CAF" w:rsidP="00023CAF">
      <w:pPr>
        <w:framePr w:h="231" w:hRule="exact" w:hSpace="38" w:wrap="auto" w:vAnchor="text" w:hAnchor="text" w:x="539" w:y="236"/>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50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5251"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50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5366"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0</w:t>
      </w:r>
    </w:p>
    <w:p w:rsidR="00023CAF" w:rsidRPr="00023CAF" w:rsidRDefault="00023CAF" w:rsidP="00023CAF">
      <w:pPr>
        <w:framePr w:w="3283" w:h="969" w:hRule="exact" w:hSpace="38" w:wrap="auto" w:vAnchor="text" w:hAnchor="text" w:x="6092" w:y="-28"/>
        <w:shd w:val="clear" w:color="auto" w:fill="FFFFFF"/>
        <w:tabs>
          <w:tab w:val="clear" w:pos="709"/>
          <w:tab w:val="left" w:pos="1853"/>
          <w:tab w:val="left" w:pos="3053"/>
        </w:tabs>
        <w:suppressAutoHyphens w:val="0"/>
        <w:autoSpaceDE w:val="0"/>
        <w:autoSpaceDN w:val="0"/>
        <w:adjustRightInd w:val="0"/>
        <w:spacing w:after="0" w:line="240" w:lineRule="auto"/>
        <w:ind w:left="648"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20</w:t>
      </w:r>
      <w:r w:rsidRPr="00023CAF">
        <w:rPr>
          <w:rFonts w:ascii="Arial" w:eastAsia="Times New Roman" w:hAnsi="Arial" w:cs="Arial"/>
          <w:kern w:val="0"/>
          <w:sz w:val="20"/>
          <w:szCs w:val="20"/>
          <w:lang w:eastAsia="ru-RU"/>
        </w:rPr>
        <w:tab/>
        <w:t>40</w:t>
      </w:r>
      <w:r w:rsidRPr="00023CAF">
        <w:rPr>
          <w:rFonts w:ascii="Arial" w:eastAsia="Times New Roman" w:hAnsi="Arial" w:cs="Arial"/>
          <w:kern w:val="0"/>
          <w:sz w:val="20"/>
          <w:szCs w:val="20"/>
          <w:lang w:eastAsia="ru-RU"/>
        </w:rPr>
        <w:tab/>
        <w:t>60</w:t>
      </w:r>
    </w:p>
    <w:p w:rsidR="00023CAF" w:rsidRPr="00023CAF" w:rsidRDefault="00023CAF" w:rsidP="00023CAF">
      <w:pPr>
        <w:framePr w:w="3283" w:h="969" w:hRule="exact" w:hSpace="38" w:wrap="auto" w:vAnchor="text" w:hAnchor="text" w:x="6092" w:y="-28"/>
        <w:shd w:val="clear" w:color="auto" w:fill="FFFFFF"/>
        <w:tabs>
          <w:tab w:val="clear" w:pos="709"/>
        </w:tabs>
        <w:suppressAutoHyphens w:val="0"/>
        <w:autoSpaceDE w:val="0"/>
        <w:autoSpaceDN w:val="0"/>
        <w:adjustRightInd w:val="0"/>
        <w:spacing w:before="48"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kern w:val="0"/>
          <w:sz w:val="20"/>
          <w:szCs w:val="20"/>
          <w:lang w:eastAsia="ru-RU"/>
        </w:rPr>
        <w:t>Концентрация</w:t>
      </w:r>
      <w:r w:rsidRPr="00023CAF">
        <w:rPr>
          <w:rFonts w:ascii="Arial" w:eastAsia="Times New Roman" w:hAnsi="Arial" w:cs="Arial"/>
          <w:kern w:val="0"/>
          <w:sz w:val="20"/>
          <w:szCs w:val="20"/>
          <w:lang w:eastAsia="ru-RU"/>
        </w:rPr>
        <w:t xml:space="preserve"> </w:t>
      </w:r>
      <w:r w:rsidRPr="00023CAF">
        <w:rPr>
          <w:rFonts w:ascii="Arial" w:eastAsia="Times New Roman" w:hAnsi="Arial" w:cs="Times New Roman"/>
          <w:kern w:val="0"/>
          <w:sz w:val="20"/>
          <w:szCs w:val="20"/>
          <w:lang w:eastAsia="ru-RU"/>
        </w:rPr>
        <w:t>фазы</w:t>
      </w:r>
      <w:r w:rsidRPr="00023CAF">
        <w:rPr>
          <w:rFonts w:ascii="Arial" w:eastAsia="Times New Roman" w:hAnsi="Arial" w:cs="Arial"/>
          <w:kern w:val="0"/>
          <w:sz w:val="20"/>
          <w:szCs w:val="20"/>
          <w:lang w:eastAsia="ru-RU"/>
        </w:rPr>
        <w:t xml:space="preserve">, % </w:t>
      </w:r>
      <w:r w:rsidRPr="00023CAF">
        <w:rPr>
          <w:rFonts w:ascii="Arial" w:eastAsia="Times New Roman" w:hAnsi="Arial" w:cs="Times New Roman"/>
          <w:kern w:val="0"/>
          <w:sz w:val="20"/>
          <w:szCs w:val="20"/>
          <w:lang w:eastAsia="ru-RU"/>
        </w:rPr>
        <w:t>масс</w:t>
      </w:r>
      <w:r w:rsidRPr="00023CAF">
        <w:rPr>
          <w:rFonts w:ascii="Arial" w:eastAsia="Times New Roman" w:hAnsi="Arial" w:cs="Arial"/>
          <w:kern w:val="0"/>
          <w:sz w:val="20"/>
          <w:szCs w:val="20"/>
          <w:lang w:eastAsia="ru-RU"/>
        </w:rPr>
        <w:t>.</w:t>
      </w:r>
    </w:p>
    <w:p w:rsidR="00023CAF" w:rsidRPr="00023CAF" w:rsidRDefault="00023CAF" w:rsidP="00023CAF">
      <w:pPr>
        <w:framePr w:w="3283" w:h="969" w:hRule="exact" w:hSpace="38" w:wrap="auto" w:vAnchor="text" w:hAnchor="text" w:x="6092" w:y="-28"/>
        <w:shd w:val="clear" w:color="auto" w:fill="FFFFFF"/>
        <w:tabs>
          <w:tab w:val="clear" w:pos="709"/>
        </w:tabs>
        <w:suppressAutoHyphens w:val="0"/>
        <w:autoSpaceDE w:val="0"/>
        <w:autoSpaceDN w:val="0"/>
        <w:adjustRightInd w:val="0"/>
        <w:spacing w:before="134" w:after="0" w:line="240" w:lineRule="auto"/>
        <w:ind w:left="19"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4"/>
          <w:kern w:val="0"/>
          <w:sz w:val="28"/>
          <w:szCs w:val="28"/>
          <w:lang w:eastAsia="ru-RU"/>
        </w:rPr>
        <w:t>4        -</w:t>
      </w:r>
    </w:p>
    <w:p w:rsidR="00023CAF" w:rsidRPr="00023CAF" w:rsidRDefault="00023CAF" w:rsidP="00023CAF">
      <w:pPr>
        <w:framePr w:h="230" w:hRule="exact" w:hSpace="38" w:wrap="auto" w:vAnchor="text" w:hAnchor="text" w:x="654" w:y="116"/>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0</w:t>
      </w:r>
    </w:p>
    <w:p w:rsidR="00023CAF" w:rsidRPr="00023CAF" w:rsidRDefault="00023CAF" w:rsidP="00023CAF">
      <w:pPr>
        <w:framePr w:w="4536" w:h="1872" w:hRule="exact" w:hSpace="38" w:wrap="auto" w:vAnchor="text" w:hAnchor="text" w:x="1" w:y="332"/>
        <w:shd w:val="clear" w:color="auto" w:fill="FFFFFF"/>
        <w:tabs>
          <w:tab w:val="clear" w:pos="709"/>
        </w:tabs>
        <w:suppressAutoHyphens w:val="0"/>
        <w:autoSpaceDE w:val="0"/>
        <w:autoSpaceDN w:val="0"/>
        <w:adjustRightInd w:val="0"/>
        <w:spacing w:after="0" w:line="274" w:lineRule="exact"/>
        <w:ind w:left="2203" w:right="1690" w:firstLine="293"/>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 xml:space="preserve">400 </w:t>
      </w:r>
      <w:r w:rsidRPr="00023CAF">
        <w:rPr>
          <w:rFonts w:ascii="Arial" w:eastAsia="Times New Roman" w:hAnsi="Arial" w:cs="Times New Roman"/>
          <w:spacing w:val="-3"/>
          <w:kern w:val="0"/>
          <w:sz w:val="20"/>
          <w:szCs w:val="20"/>
          <w:lang w:eastAsia="ru-RU"/>
        </w:rPr>
        <w:t>Т</w:t>
      </w:r>
      <w:r w:rsidRPr="00023CAF">
        <w:rPr>
          <w:rFonts w:ascii="Arial" w:eastAsia="Times New Roman" w:hAnsi="Arial" w:cs="Arial"/>
          <w:spacing w:val="-3"/>
          <w:kern w:val="0"/>
          <w:sz w:val="20"/>
          <w:szCs w:val="20"/>
          <w:lang w:eastAsia="ru-RU"/>
        </w:rPr>
        <w:t xml:space="preserve">, </w:t>
      </w:r>
      <w:r w:rsidRPr="00023CAF">
        <w:rPr>
          <w:rFonts w:ascii="Arial" w:eastAsia="Times New Roman" w:hAnsi="Arial" w:cs="Times New Roman"/>
          <w:spacing w:val="-3"/>
          <w:kern w:val="0"/>
          <w:sz w:val="20"/>
          <w:szCs w:val="20"/>
          <w:vertAlign w:val="superscript"/>
          <w:lang w:eastAsia="ru-RU"/>
        </w:rPr>
        <w:t>о</w:t>
      </w:r>
      <w:r w:rsidRPr="00023CAF">
        <w:rPr>
          <w:rFonts w:ascii="Arial" w:eastAsia="Times New Roman" w:hAnsi="Arial" w:cs="Times New Roman"/>
          <w:spacing w:val="-3"/>
          <w:kern w:val="0"/>
          <w:sz w:val="20"/>
          <w:szCs w:val="20"/>
          <w:lang w:eastAsia="ru-RU"/>
        </w:rPr>
        <w:t>С</w:t>
      </w:r>
    </w:p>
    <w:p w:rsidR="00023CAF" w:rsidRPr="00023CAF" w:rsidRDefault="00023CAF" w:rsidP="00023CAF">
      <w:pPr>
        <w:framePr w:w="4536" w:h="1872" w:hRule="exact" w:hSpace="38" w:wrap="auto" w:vAnchor="text" w:hAnchor="text" w:x="1" w:y="332"/>
        <w:shd w:val="clear" w:color="auto" w:fill="FFFFFF"/>
        <w:tabs>
          <w:tab w:val="clear" w:pos="709"/>
        </w:tabs>
        <w:suppressAutoHyphens w:val="0"/>
        <w:autoSpaceDE w:val="0"/>
        <w:autoSpaceDN w:val="0"/>
        <w:adjustRightInd w:val="0"/>
        <w:spacing w:before="24" w:after="0" w:line="322" w:lineRule="exact"/>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1"/>
          <w:kern w:val="0"/>
          <w:sz w:val="28"/>
          <w:szCs w:val="28"/>
          <w:lang w:eastAsia="ru-RU"/>
        </w:rPr>
        <w:t xml:space="preserve">Рисунок    3    -    Зависимости    удельной </w:t>
      </w:r>
      <w:r w:rsidRPr="00023CAF">
        <w:rPr>
          <w:rFonts w:ascii="Times New Roman" w:eastAsia="Times New Roman" w:hAnsi="Times New Roman" w:cs="Times New Roman"/>
          <w:spacing w:val="-7"/>
          <w:kern w:val="0"/>
          <w:sz w:val="28"/>
          <w:szCs w:val="28"/>
          <w:lang w:eastAsia="ru-RU"/>
        </w:rPr>
        <w:t>поверхности   от   температуры    разло</w:t>
      </w:r>
      <w:r w:rsidRPr="00023CAF">
        <w:rPr>
          <w:rFonts w:ascii="Times New Roman" w:eastAsia="Times New Roman" w:hAnsi="Times New Roman" w:cs="Times New Roman"/>
          <w:spacing w:val="-7"/>
          <w:kern w:val="0"/>
          <w:sz w:val="28"/>
          <w:szCs w:val="28"/>
          <w:lang w:eastAsia="ru-RU"/>
        </w:rPr>
        <w:softHyphen/>
      </w:r>
      <w:r w:rsidRPr="00023CAF">
        <w:rPr>
          <w:rFonts w:ascii="Times New Roman" w:eastAsia="Times New Roman" w:hAnsi="Times New Roman" w:cs="Times New Roman"/>
          <w:spacing w:val="-13"/>
          <w:kern w:val="0"/>
          <w:sz w:val="28"/>
          <w:szCs w:val="28"/>
          <w:lang w:eastAsia="ru-RU"/>
        </w:rPr>
        <w:t xml:space="preserve">жения     гиббсита     в     течение,       мин: </w:t>
      </w:r>
      <w:r w:rsidRPr="00023CAF">
        <w:rPr>
          <w:rFonts w:ascii="Times New Roman" w:eastAsia="Times New Roman" w:hAnsi="Times New Roman" w:cs="Times New Roman"/>
          <w:kern w:val="0"/>
          <w:sz w:val="28"/>
          <w:szCs w:val="28"/>
          <w:lang w:eastAsia="ru-RU"/>
        </w:rPr>
        <w:t>1 – 60, 2 – 180, 3 – 300, 4 - 420</w:t>
      </w:r>
    </w:p>
    <w:p w:rsidR="00023CAF" w:rsidRPr="00023CAF" w:rsidRDefault="00023CAF" w:rsidP="00023CAF">
      <w:pPr>
        <w:framePr w:h="231" w:hRule="exact" w:hSpace="38" w:wrap="notBeside" w:vAnchor="text" w:hAnchor="text" w:x="774" w:y="37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200</w:t>
      </w:r>
    </w:p>
    <w:p w:rsidR="00023CAF" w:rsidRPr="00023CAF" w:rsidRDefault="00023CAF" w:rsidP="00023CAF">
      <w:pPr>
        <w:framePr w:h="231" w:hRule="exact" w:hSpace="38" w:wrap="notBeside" w:vAnchor="text" w:hAnchor="text" w:x="1643" w:y="37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300</w:t>
      </w:r>
    </w:p>
    <w:p w:rsidR="00023CAF" w:rsidRPr="00023CAF" w:rsidRDefault="00023CAF" w:rsidP="00023CAF">
      <w:pPr>
        <w:framePr w:h="231" w:hRule="exact" w:hSpace="38" w:wrap="notBeside" w:vAnchor="text" w:hAnchor="text" w:x="3371" w:y="37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500</w:t>
      </w:r>
    </w:p>
    <w:p w:rsidR="00023CAF" w:rsidRPr="00023CAF" w:rsidRDefault="00023CAF" w:rsidP="00023CAF">
      <w:pPr>
        <w:framePr w:h="231" w:hRule="exact" w:hSpace="38" w:wrap="notBeside" w:vAnchor="text" w:hAnchor="text" w:x="4235" w:y="37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600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5606"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0</w:t>
      </w:r>
    </w:p>
    <w:p w:rsidR="00023CAF" w:rsidRPr="00023CAF" w:rsidRDefault="00023CAF" w:rsidP="00023CAF">
      <w:pPr>
        <w:shd w:val="clear" w:color="auto" w:fill="FFFFFF"/>
        <w:tabs>
          <w:tab w:val="clear" w:pos="709"/>
        </w:tabs>
        <w:suppressAutoHyphens w:val="0"/>
        <w:autoSpaceDE w:val="0"/>
        <w:autoSpaceDN w:val="0"/>
        <w:adjustRightInd w:val="0"/>
        <w:spacing w:before="14" w:after="0" w:line="322" w:lineRule="exact"/>
        <w:ind w:left="4786"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Рисунок 4 - Зависимости интен-сивностей максимумов на диф</w:t>
      </w:r>
      <w:r w:rsidRPr="00023CAF">
        <w:rPr>
          <w:rFonts w:ascii="Times New Roman" w:eastAsia="Times New Roman" w:hAnsi="Times New Roman" w:cs="Times New Roman"/>
          <w:kern w:val="0"/>
          <w:sz w:val="28"/>
          <w:szCs w:val="28"/>
          <w:lang w:eastAsia="ru-RU"/>
        </w:rPr>
        <w:softHyphen/>
        <w:t xml:space="preserve">ференциальных кривых распределения </w:t>
      </w:r>
      <w:r w:rsidRPr="00023CAF">
        <w:rPr>
          <w:rFonts w:ascii="Times New Roman" w:eastAsia="Times New Roman" w:hAnsi="Times New Roman" w:cs="Times New Roman"/>
          <w:spacing w:val="-2"/>
          <w:kern w:val="0"/>
          <w:sz w:val="28"/>
          <w:szCs w:val="28"/>
          <w:lang w:eastAsia="ru-RU"/>
        </w:rPr>
        <w:t xml:space="preserve">удельной поверхности от концентрации </w:t>
      </w:r>
      <w:r w:rsidRPr="00023CAF">
        <w:rPr>
          <w:rFonts w:ascii="Times New Roman" w:eastAsia="Times New Roman" w:hAnsi="Times New Roman" w:cs="Times New Roman"/>
          <w:kern w:val="0"/>
          <w:sz w:val="28"/>
          <w:szCs w:val="28"/>
          <w:lang w:eastAsia="ru-RU"/>
        </w:rPr>
        <w:t>фаз в образцах</w:t>
      </w:r>
    </w:p>
    <w:p w:rsidR="00023CAF" w:rsidRPr="00023CAF" w:rsidRDefault="00023CAF" w:rsidP="00023CAF">
      <w:pPr>
        <w:shd w:val="clear" w:color="auto" w:fill="FFFFFF"/>
        <w:tabs>
          <w:tab w:val="clear" w:pos="709"/>
        </w:tabs>
        <w:suppressAutoHyphens w:val="0"/>
        <w:autoSpaceDE w:val="0"/>
        <w:autoSpaceDN w:val="0"/>
        <w:adjustRightInd w:val="0"/>
        <w:spacing w:before="110" w:after="0" w:line="326" w:lineRule="exact"/>
        <w:ind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Для всех фаз рассчитаны коэффициенты, учитывающие величину поверх</w:t>
      </w:r>
      <w:r w:rsidRPr="00023CAF">
        <w:rPr>
          <w:rFonts w:ascii="Times New Roman" w:eastAsia="Times New Roman" w:hAnsi="Times New Roman" w:cs="Times New Roman"/>
          <w:kern w:val="0"/>
          <w:sz w:val="28"/>
          <w:szCs w:val="28"/>
          <w:lang w:eastAsia="ru-RU"/>
        </w:rPr>
        <w:softHyphen/>
        <w:t xml:space="preserve">ности, которая обеспечивается единицей массы образующегося соединения </w:t>
      </w:r>
      <w:r w:rsidRPr="00023CAF">
        <w:rPr>
          <w:rFonts w:ascii="Times New Roman" w:eastAsia="Times New Roman" w:hAnsi="Times New Roman" w:cs="Times New Roman"/>
          <w:spacing w:val="-10"/>
          <w:kern w:val="0"/>
          <w:sz w:val="28"/>
          <w:szCs w:val="28"/>
          <w:lang w:eastAsia="ru-RU"/>
        </w:rPr>
        <w:t xml:space="preserve">алюминия. Для Бм </w:t>
      </w:r>
      <w:r w:rsidRPr="00023CAF">
        <w:rPr>
          <w:rFonts w:ascii="Times New Roman" w:eastAsia="Times New Roman" w:hAnsi="Times New Roman" w:cs="Times New Roman"/>
          <w:i/>
          <w:iCs/>
          <w:spacing w:val="-10"/>
          <w:kern w:val="0"/>
          <w:sz w:val="28"/>
          <w:szCs w:val="28"/>
          <w:lang w:eastAsia="ru-RU"/>
        </w:rPr>
        <w:t>(К</w:t>
      </w:r>
      <w:r w:rsidRPr="00023CAF">
        <w:rPr>
          <w:rFonts w:ascii="Times New Roman" w:eastAsia="Times New Roman" w:hAnsi="Times New Roman" w:cs="Times New Roman"/>
          <w:i/>
          <w:iCs/>
          <w:spacing w:val="-10"/>
          <w:kern w:val="0"/>
          <w:sz w:val="28"/>
          <w:szCs w:val="28"/>
          <w:vertAlign w:val="subscript"/>
          <w:lang w:eastAsia="ru-RU"/>
        </w:rPr>
        <w:t>Бм</w:t>
      </w:r>
      <w:r w:rsidRPr="00023CAF">
        <w:rPr>
          <w:rFonts w:ascii="Times New Roman" w:eastAsia="Times New Roman" w:hAnsi="Times New Roman" w:cs="Times New Roman"/>
          <w:i/>
          <w:iCs/>
          <w:spacing w:val="-10"/>
          <w:kern w:val="0"/>
          <w:sz w:val="28"/>
          <w:szCs w:val="28"/>
          <w:lang w:eastAsia="ru-RU"/>
        </w:rPr>
        <w:t xml:space="preserve">=0,4\ </w:t>
      </w:r>
      <w:r w:rsidRPr="00023CAF">
        <w:rPr>
          <w:rFonts w:ascii="Times New Roman" w:eastAsia="Times New Roman" w:hAnsi="Times New Roman" w:cs="Times New Roman"/>
          <w:spacing w:val="-10"/>
          <w:kern w:val="0"/>
          <w:sz w:val="28"/>
          <w:szCs w:val="28"/>
          <w:lang w:eastAsia="ru-RU"/>
        </w:rPr>
        <w:t xml:space="preserve">МБм </w:t>
      </w:r>
      <w:r w:rsidRPr="00023CAF">
        <w:rPr>
          <w:rFonts w:ascii="Times New Roman" w:eastAsia="Times New Roman" w:hAnsi="Times New Roman" w:cs="Times New Roman"/>
          <w:i/>
          <w:iCs/>
          <w:spacing w:val="-10"/>
          <w:kern w:val="0"/>
          <w:sz w:val="28"/>
          <w:szCs w:val="28"/>
          <w:lang w:eastAsia="ru-RU"/>
        </w:rPr>
        <w:t>(К</w:t>
      </w:r>
      <w:r w:rsidRPr="00023CAF">
        <w:rPr>
          <w:rFonts w:ascii="Times New Roman" w:eastAsia="Times New Roman" w:hAnsi="Times New Roman" w:cs="Times New Roman"/>
          <w:i/>
          <w:iCs/>
          <w:spacing w:val="-10"/>
          <w:kern w:val="0"/>
          <w:sz w:val="28"/>
          <w:szCs w:val="28"/>
          <w:vertAlign w:val="subscript"/>
          <w:lang w:eastAsia="ru-RU"/>
        </w:rPr>
        <w:t>Шм</w:t>
      </w:r>
      <w:r w:rsidRPr="00023CAF">
        <w:rPr>
          <w:rFonts w:ascii="Times New Roman" w:eastAsia="Times New Roman" w:hAnsi="Times New Roman" w:cs="Times New Roman"/>
          <w:i/>
          <w:iCs/>
          <w:spacing w:val="-10"/>
          <w:kern w:val="0"/>
          <w:sz w:val="28"/>
          <w:szCs w:val="28"/>
          <w:lang w:eastAsia="ru-RU"/>
        </w:rPr>
        <w:t xml:space="preserve">=4,9) </w:t>
      </w:r>
      <w:r w:rsidRPr="00023CAF">
        <w:rPr>
          <w:rFonts w:ascii="Times New Roman" w:eastAsia="Times New Roman" w:hAnsi="Times New Roman" w:cs="Times New Roman"/>
          <w:spacing w:val="-10"/>
          <w:kern w:val="0"/>
          <w:sz w:val="28"/>
          <w:szCs w:val="28"/>
          <w:lang w:eastAsia="ru-RU"/>
        </w:rPr>
        <w:t xml:space="preserve">и </w:t>
      </w:r>
      <w:r w:rsidRPr="00023CAF">
        <w:rPr>
          <w:rFonts w:ascii="Times New Roman" w:eastAsia="Times New Roman" w:hAnsi="Times New Roman" w:cs="Times New Roman"/>
          <w:i/>
          <w:iCs/>
          <w:spacing w:val="-10"/>
          <w:kern w:val="0"/>
          <w:sz w:val="28"/>
          <w:szCs w:val="28"/>
          <w:lang w:eastAsia="ru-RU"/>
        </w:rPr>
        <w:t>%-А1</w:t>
      </w:r>
      <w:r w:rsidRPr="00023CAF">
        <w:rPr>
          <w:rFonts w:ascii="Times New Roman" w:eastAsia="Times New Roman" w:hAnsi="Times New Roman" w:cs="Times New Roman"/>
          <w:i/>
          <w:iCs/>
          <w:spacing w:val="-10"/>
          <w:kern w:val="0"/>
          <w:sz w:val="28"/>
          <w:szCs w:val="28"/>
          <w:vertAlign w:val="subscript"/>
          <w:lang w:eastAsia="ru-RU"/>
        </w:rPr>
        <w:t>2</w:t>
      </w:r>
      <w:r w:rsidRPr="00023CAF">
        <w:rPr>
          <w:rFonts w:ascii="Times New Roman" w:eastAsia="Times New Roman" w:hAnsi="Times New Roman" w:cs="Times New Roman"/>
          <w:i/>
          <w:iCs/>
          <w:spacing w:val="-10"/>
          <w:kern w:val="0"/>
          <w:sz w:val="28"/>
          <w:szCs w:val="28"/>
          <w:lang w:eastAsia="ru-RU"/>
        </w:rPr>
        <w:t>0</w:t>
      </w:r>
      <w:r w:rsidRPr="00023CAF">
        <w:rPr>
          <w:rFonts w:ascii="Times New Roman" w:eastAsia="Times New Roman" w:hAnsi="Times New Roman" w:cs="Times New Roman"/>
          <w:i/>
          <w:iCs/>
          <w:spacing w:val="-10"/>
          <w:kern w:val="0"/>
          <w:sz w:val="28"/>
          <w:szCs w:val="28"/>
          <w:vertAlign w:val="subscript"/>
          <w:lang w:eastAsia="ru-RU"/>
        </w:rPr>
        <w:t>3</w:t>
      </w:r>
      <w:r w:rsidRPr="00023CAF">
        <w:rPr>
          <w:rFonts w:ascii="Times New Roman" w:eastAsia="Times New Roman" w:hAnsi="Times New Roman" w:cs="Times New Roman"/>
          <w:i/>
          <w:iCs/>
          <w:spacing w:val="-10"/>
          <w:kern w:val="0"/>
          <w:sz w:val="28"/>
          <w:szCs w:val="28"/>
          <w:lang w:eastAsia="ru-RU"/>
        </w:rPr>
        <w:t xml:space="preserve"> (К</w:t>
      </w:r>
      <w:r w:rsidRPr="00023CAF">
        <w:rPr>
          <w:rFonts w:ascii="Times New Roman" w:eastAsia="Times New Roman" w:hAnsi="Times New Roman" w:cs="Times New Roman"/>
          <w:i/>
          <w:iCs/>
          <w:spacing w:val="-10"/>
          <w:kern w:val="0"/>
          <w:sz w:val="28"/>
          <w:szCs w:val="28"/>
          <w:vertAlign w:val="subscript"/>
          <w:lang w:eastAsia="ru-RU"/>
        </w:rPr>
        <w:t>х</w:t>
      </w:r>
      <w:r w:rsidRPr="00023CAF">
        <w:rPr>
          <w:rFonts w:ascii="Times New Roman" w:eastAsia="Times New Roman" w:hAnsi="Times New Roman" w:cs="Times New Roman"/>
          <w:i/>
          <w:iCs/>
          <w:spacing w:val="-10"/>
          <w:kern w:val="0"/>
          <w:sz w:val="28"/>
          <w:szCs w:val="28"/>
          <w:lang w:eastAsia="ru-RU"/>
        </w:rPr>
        <w:t>_</w:t>
      </w:r>
      <w:r w:rsidRPr="00023CAF">
        <w:rPr>
          <w:rFonts w:ascii="Times New Roman" w:eastAsia="Times New Roman" w:hAnsi="Times New Roman" w:cs="Times New Roman"/>
          <w:i/>
          <w:iCs/>
          <w:spacing w:val="-10"/>
          <w:kern w:val="0"/>
          <w:sz w:val="28"/>
          <w:szCs w:val="28"/>
          <w:vertAlign w:val="subscript"/>
          <w:lang w:eastAsia="ru-RU"/>
        </w:rPr>
        <w:t>А12О</w:t>
      </w:r>
      <w:r w:rsidRPr="00023CAF">
        <w:rPr>
          <w:rFonts w:ascii="Times New Roman" w:eastAsia="Times New Roman" w:hAnsi="Times New Roman" w:cs="Times New Roman"/>
          <w:i/>
          <w:iCs/>
          <w:spacing w:val="-10"/>
          <w:kern w:val="0"/>
          <w:sz w:val="28"/>
          <w:szCs w:val="28"/>
          <w:lang w:eastAsia="ru-RU"/>
        </w:rPr>
        <w:t xml:space="preserve">з=4,0) </w:t>
      </w:r>
      <w:r w:rsidRPr="00023CAF">
        <w:rPr>
          <w:rFonts w:ascii="Times New Roman" w:eastAsia="Times New Roman" w:hAnsi="Times New Roman" w:cs="Times New Roman"/>
          <w:spacing w:val="-10"/>
          <w:kern w:val="0"/>
          <w:sz w:val="28"/>
          <w:szCs w:val="28"/>
          <w:lang w:eastAsia="ru-RU"/>
        </w:rPr>
        <w:t>получен</w:t>
      </w:r>
      <w:r w:rsidRPr="00023CAF">
        <w:rPr>
          <w:rFonts w:ascii="Times New Roman" w:eastAsia="Times New Roman" w:hAnsi="Times New Roman" w:cs="Times New Roman"/>
          <w:spacing w:val="-10"/>
          <w:kern w:val="0"/>
          <w:sz w:val="28"/>
          <w:szCs w:val="28"/>
          <w:lang w:eastAsia="ru-RU"/>
        </w:rPr>
        <w:softHyphen/>
      </w:r>
      <w:r w:rsidRPr="00023CAF">
        <w:rPr>
          <w:rFonts w:ascii="Times New Roman" w:eastAsia="Times New Roman" w:hAnsi="Times New Roman" w:cs="Times New Roman"/>
          <w:spacing w:val="-1"/>
          <w:kern w:val="0"/>
          <w:sz w:val="28"/>
          <w:szCs w:val="28"/>
          <w:lang w:eastAsia="ru-RU"/>
        </w:rPr>
        <w:t>ные коэффициенты позволяют рассчитать с высокой точностью (</w:t>
      </w:r>
      <w:r w:rsidRPr="00023CAF">
        <w:rPr>
          <w:rFonts w:ascii="Times New Roman" w:eastAsia="Times New Roman" w:hAnsi="Times New Roman" w:cs="Times New Roman"/>
          <w:spacing w:val="-1"/>
          <w:kern w:val="0"/>
          <w:sz w:val="28"/>
          <w:szCs w:val="28"/>
          <w:lang w:val="en-US" w:eastAsia="ru-RU"/>
        </w:rPr>
        <w:t>R</w:t>
      </w:r>
      <w:r w:rsidRPr="00023CAF">
        <w:rPr>
          <w:rFonts w:ascii="Times New Roman" w:eastAsia="Times New Roman" w:hAnsi="Times New Roman" w:cs="Times New Roman"/>
          <w:spacing w:val="-1"/>
          <w:kern w:val="0"/>
          <w:sz w:val="28"/>
          <w:szCs w:val="28"/>
          <w:vertAlign w:val="superscript"/>
          <w:lang w:eastAsia="ru-RU"/>
        </w:rPr>
        <w:t>2</w:t>
      </w:r>
      <w:r w:rsidRPr="00023CAF">
        <w:rPr>
          <w:rFonts w:ascii="Times New Roman" w:eastAsia="Times New Roman" w:hAnsi="Times New Roman" w:cs="Times New Roman"/>
          <w:spacing w:val="-1"/>
          <w:kern w:val="0"/>
          <w:sz w:val="28"/>
          <w:szCs w:val="28"/>
          <w:lang w:eastAsia="ru-RU"/>
        </w:rPr>
        <w:t>=0,9951) ве</w:t>
      </w:r>
      <w:r w:rsidRPr="00023CAF">
        <w:rPr>
          <w:rFonts w:ascii="Times New Roman" w:eastAsia="Times New Roman" w:hAnsi="Times New Roman" w:cs="Times New Roman"/>
          <w:spacing w:val="-1"/>
          <w:kern w:val="0"/>
          <w:sz w:val="28"/>
          <w:szCs w:val="28"/>
          <w:lang w:eastAsia="ru-RU"/>
        </w:rPr>
        <w:softHyphen/>
        <w:t>личину поверхности продуктов термического разложения гиббсита при извест</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kern w:val="0"/>
          <w:sz w:val="28"/>
          <w:szCs w:val="28"/>
          <w:lang w:eastAsia="ru-RU"/>
        </w:rPr>
        <w:t xml:space="preserve">ном фазовом составе. В большей степени удельная поверхность определяется </w:t>
      </w:r>
      <w:r w:rsidRPr="00023CAF">
        <w:rPr>
          <w:rFonts w:ascii="Times New Roman" w:eastAsia="Times New Roman" w:hAnsi="Times New Roman" w:cs="Times New Roman"/>
          <w:spacing w:val="-4"/>
          <w:kern w:val="0"/>
          <w:sz w:val="28"/>
          <w:szCs w:val="28"/>
          <w:lang w:eastAsia="ru-RU"/>
        </w:rPr>
        <w:t xml:space="preserve">фазами </w:t>
      </w:r>
      <w:r w:rsidRPr="00023CAF">
        <w:rPr>
          <w:rFonts w:ascii="Times New Roman" w:eastAsia="Times New Roman" w:hAnsi="Times New Roman" w:cs="Times New Roman"/>
          <w:i/>
          <w:iCs/>
          <w:spacing w:val="-4"/>
          <w:kern w:val="0"/>
          <w:sz w:val="28"/>
          <w:szCs w:val="28"/>
          <w:lang w:eastAsia="ru-RU"/>
        </w:rPr>
        <w:t>%-А1</w:t>
      </w:r>
      <w:r w:rsidRPr="00023CAF">
        <w:rPr>
          <w:rFonts w:ascii="Times New Roman" w:eastAsia="Times New Roman" w:hAnsi="Times New Roman" w:cs="Times New Roman"/>
          <w:i/>
          <w:iCs/>
          <w:spacing w:val="-4"/>
          <w:kern w:val="0"/>
          <w:sz w:val="28"/>
          <w:szCs w:val="28"/>
          <w:vertAlign w:val="subscript"/>
          <w:lang w:eastAsia="ru-RU"/>
        </w:rPr>
        <w:t>2</w:t>
      </w:r>
      <w:r w:rsidRPr="00023CAF">
        <w:rPr>
          <w:rFonts w:ascii="Times New Roman" w:eastAsia="Times New Roman" w:hAnsi="Times New Roman" w:cs="Times New Roman"/>
          <w:i/>
          <w:iCs/>
          <w:spacing w:val="-4"/>
          <w:kern w:val="0"/>
          <w:sz w:val="28"/>
          <w:szCs w:val="28"/>
          <w:lang w:eastAsia="ru-RU"/>
        </w:rPr>
        <w:t xml:space="preserve">Оз </w:t>
      </w:r>
      <w:r w:rsidRPr="00023CAF">
        <w:rPr>
          <w:rFonts w:ascii="Times New Roman" w:eastAsia="Times New Roman" w:hAnsi="Times New Roman" w:cs="Times New Roman"/>
          <w:spacing w:val="-4"/>
          <w:kern w:val="0"/>
          <w:sz w:val="28"/>
          <w:szCs w:val="28"/>
          <w:lang w:eastAsia="ru-RU"/>
        </w:rPr>
        <w:t>с порами-микрощелями диаметром 2,0 нм и МБм с порами диа</w:t>
      </w:r>
      <w:r w:rsidRPr="00023CAF">
        <w:rPr>
          <w:rFonts w:ascii="Times New Roman" w:eastAsia="Times New Roman" w:hAnsi="Times New Roman" w:cs="Times New Roman"/>
          <w:spacing w:val="-4"/>
          <w:kern w:val="0"/>
          <w:sz w:val="28"/>
          <w:szCs w:val="28"/>
          <w:lang w:eastAsia="ru-RU"/>
        </w:rPr>
        <w:softHyphen/>
      </w:r>
      <w:r w:rsidRPr="00023CAF">
        <w:rPr>
          <w:rFonts w:ascii="Times New Roman" w:eastAsia="Times New Roman" w:hAnsi="Times New Roman" w:cs="Times New Roman"/>
          <w:kern w:val="0"/>
          <w:sz w:val="28"/>
          <w:szCs w:val="28"/>
          <w:lang w:eastAsia="ru-RU"/>
        </w:rPr>
        <w:t>метром 3,1 нм (рисунок 4).</w:t>
      </w:r>
    </w:p>
    <w:p w:rsidR="00023CAF" w:rsidRPr="00023CAF" w:rsidRDefault="00023CAF" w:rsidP="00023CAF">
      <w:pPr>
        <w:shd w:val="clear" w:color="auto" w:fill="FFFFFF"/>
        <w:tabs>
          <w:tab w:val="clear" w:pos="709"/>
        </w:tabs>
        <w:suppressAutoHyphens w:val="0"/>
        <w:autoSpaceDE w:val="0"/>
        <w:autoSpaceDN w:val="0"/>
        <w:adjustRightInd w:val="0"/>
        <w:spacing w:before="110" w:after="0" w:line="240" w:lineRule="auto"/>
        <w:ind w:left="24"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9"/>
          <w:kern w:val="0"/>
          <w:sz w:val="24"/>
          <w:szCs w:val="24"/>
          <w:lang w:eastAsia="ru-RU"/>
        </w:rPr>
        <w:t>12</w:t>
      </w:r>
    </w:p>
    <w:p w:rsidR="00023CAF" w:rsidRPr="00023CAF" w:rsidRDefault="00023CAF" w:rsidP="00023CAF">
      <w:pPr>
        <w:shd w:val="clear" w:color="auto" w:fill="FFFFFF"/>
        <w:tabs>
          <w:tab w:val="clear" w:pos="709"/>
        </w:tabs>
        <w:suppressAutoHyphens w:val="0"/>
        <w:autoSpaceDE w:val="0"/>
        <w:autoSpaceDN w:val="0"/>
        <w:adjustRightInd w:val="0"/>
        <w:spacing w:before="110" w:after="0" w:line="240" w:lineRule="auto"/>
        <w:ind w:left="24" w:firstLine="0"/>
        <w:jc w:val="center"/>
        <w:rPr>
          <w:rFonts w:ascii="Times New Roman" w:eastAsia="Times New Roman" w:hAnsi="Times New Roman" w:cs="Times New Roman"/>
          <w:kern w:val="0"/>
          <w:sz w:val="20"/>
          <w:szCs w:val="20"/>
          <w:lang w:eastAsia="ru-RU"/>
        </w:rPr>
        <w:sectPr w:rsidR="00023CAF" w:rsidRPr="00023CAF">
          <w:type w:val="continuous"/>
          <w:pgSz w:w="11909" w:h="16834"/>
          <w:pgMar w:top="1047" w:right="1142" w:bottom="360" w:left="1133"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5" w:right="10"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В интервале 250-600°С мезопоры и макропоры подвергаются трансформа</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kern w:val="0"/>
          <w:sz w:val="28"/>
          <w:szCs w:val="28"/>
          <w:lang w:eastAsia="ru-RU"/>
        </w:rPr>
        <w:t xml:space="preserve">циям по единому механизму. По данным эталонной контактной порометрии и </w:t>
      </w:r>
      <w:r w:rsidRPr="00023CAF">
        <w:rPr>
          <w:rFonts w:ascii="Times New Roman" w:eastAsia="Times New Roman" w:hAnsi="Times New Roman" w:cs="Times New Roman"/>
          <w:spacing w:val="-1"/>
          <w:kern w:val="0"/>
          <w:sz w:val="28"/>
          <w:szCs w:val="28"/>
          <w:lang w:eastAsia="ru-RU"/>
        </w:rPr>
        <w:t>СЭМ в гиббсите и продуктах его термического разложения одновременно с ме-</w:t>
      </w:r>
      <w:r w:rsidRPr="00023CAF">
        <w:rPr>
          <w:rFonts w:ascii="Times New Roman" w:eastAsia="Times New Roman" w:hAnsi="Times New Roman" w:cs="Times New Roman"/>
          <w:kern w:val="0"/>
          <w:sz w:val="28"/>
          <w:szCs w:val="28"/>
          <w:lang w:eastAsia="ru-RU"/>
        </w:rPr>
        <w:t>зопорами образуются макропоры в области диаметров от 50 до 2000 нм (рису</w:t>
      </w:r>
      <w:r w:rsidRPr="00023CAF">
        <w:rPr>
          <w:rFonts w:ascii="Times New Roman" w:eastAsia="Times New Roman" w:hAnsi="Times New Roman" w:cs="Times New Roman"/>
          <w:kern w:val="0"/>
          <w:sz w:val="28"/>
          <w:szCs w:val="28"/>
          <w:lang w:eastAsia="ru-RU"/>
        </w:rPr>
        <w:softHyphen/>
        <w:t>нок 5) в количестве 5-11 % от общего объема пор.</w:t>
      </w:r>
    </w:p>
    <w:p w:rsidR="00023CAF" w:rsidRPr="00023CAF" w:rsidRDefault="00023CAF" w:rsidP="00023CAF">
      <w:pPr>
        <w:framePr w:h="6960" w:hSpace="38" w:wrap="auto" w:vAnchor="text" w:hAnchor="text" w:x="35" w:y="159"/>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2990850" cy="4419600"/>
            <wp:effectExtent l="19050" t="0" r="0" b="0"/>
            <wp:docPr id="1141" name="Рисунок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17" cstate="print"/>
                    <a:srcRect/>
                    <a:stretch>
                      <a:fillRect/>
                    </a:stretch>
                  </pic:blipFill>
                  <pic:spPr bwMode="auto">
                    <a:xfrm>
                      <a:off x="0" y="0"/>
                      <a:ext cx="2990850" cy="4419600"/>
                    </a:xfrm>
                    <a:prstGeom prst="rect">
                      <a:avLst/>
                    </a:prstGeom>
                    <a:noFill/>
                    <a:ln w="9525">
                      <a:noFill/>
                      <a:miter lim="800000"/>
                      <a:headEnd/>
                      <a:tailEnd/>
                    </a:ln>
                  </pic:spPr>
                </pic:pic>
              </a:graphicData>
            </a:graphic>
          </wp:inline>
        </w:drawing>
      </w:r>
    </w:p>
    <w:p w:rsidR="00023CAF" w:rsidRPr="00023CAF" w:rsidRDefault="00023CAF" w:rsidP="00023CAF">
      <w:pPr>
        <w:framePr w:w="1507" w:h="2481" w:hRule="exact" w:hSpace="38" w:wrap="auto" w:vAnchor="text" w:hAnchor="text" w:x="7955" w:y="812"/>
        <w:shd w:val="clear" w:color="auto" w:fill="FFFFFF"/>
        <w:tabs>
          <w:tab w:val="clear" w:pos="709"/>
        </w:tabs>
        <w:suppressAutoHyphens w:val="0"/>
        <w:autoSpaceDE w:val="0"/>
        <w:autoSpaceDN w:val="0"/>
        <w:adjustRightInd w:val="0"/>
        <w:spacing w:after="0" w:line="533" w:lineRule="exact"/>
        <w:ind w:left="965"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7"/>
          <w:kern w:val="0"/>
          <w:sz w:val="20"/>
          <w:szCs w:val="20"/>
          <w:lang w:eastAsia="ru-RU"/>
        </w:rPr>
        <w:t>250</w:t>
      </w:r>
      <w:r w:rsidRPr="00023CAF">
        <w:rPr>
          <w:rFonts w:ascii="Arial" w:eastAsia="Times New Roman" w:hAnsi="Arial" w:cs="Times New Roman"/>
          <w:spacing w:val="-7"/>
          <w:kern w:val="0"/>
          <w:sz w:val="20"/>
          <w:szCs w:val="20"/>
          <w:lang w:eastAsia="ru-RU"/>
        </w:rPr>
        <w:t xml:space="preserve">°С </w:t>
      </w:r>
      <w:r w:rsidRPr="00023CAF">
        <w:rPr>
          <w:rFonts w:ascii="Arial" w:eastAsia="Times New Roman" w:hAnsi="Arial" w:cs="Arial"/>
          <w:spacing w:val="-7"/>
          <w:kern w:val="0"/>
          <w:sz w:val="20"/>
          <w:szCs w:val="20"/>
          <w:lang w:eastAsia="ru-RU"/>
        </w:rPr>
        <w:t>300</w:t>
      </w:r>
      <w:r w:rsidRPr="00023CAF">
        <w:rPr>
          <w:rFonts w:ascii="Arial" w:eastAsia="Times New Roman" w:hAnsi="Arial" w:cs="Times New Roman"/>
          <w:spacing w:val="-7"/>
          <w:kern w:val="0"/>
          <w:sz w:val="20"/>
          <w:szCs w:val="20"/>
          <w:lang w:eastAsia="ru-RU"/>
        </w:rPr>
        <w:t>°С</w:t>
      </w:r>
    </w:p>
    <w:p w:rsidR="00023CAF" w:rsidRPr="00023CAF" w:rsidRDefault="00023CAF" w:rsidP="00023CAF">
      <w:pPr>
        <w:framePr w:w="1507" w:h="2481" w:hRule="exact" w:hSpace="38" w:wrap="auto" w:vAnchor="text" w:hAnchor="text" w:x="7955" w:y="812"/>
        <w:shd w:val="clear" w:color="auto" w:fill="FFFFFF"/>
        <w:tabs>
          <w:tab w:val="clear" w:pos="709"/>
          <w:tab w:val="left" w:pos="936"/>
        </w:tabs>
        <w:suppressAutoHyphens w:val="0"/>
        <w:autoSpaceDE w:val="0"/>
        <w:autoSpaceDN w:val="0"/>
        <w:adjustRightInd w:val="0"/>
        <w:spacing w:before="134" w:after="0" w:line="413" w:lineRule="exact"/>
        <w:ind w:firstLine="979"/>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8"/>
          <w:kern w:val="0"/>
          <w:sz w:val="20"/>
          <w:szCs w:val="20"/>
          <w:lang w:eastAsia="ru-RU"/>
        </w:rPr>
        <w:t>350</w:t>
      </w:r>
      <w:r w:rsidRPr="00023CAF">
        <w:rPr>
          <w:rFonts w:ascii="Arial" w:eastAsia="Times New Roman" w:hAnsi="Arial" w:cs="Times New Roman"/>
          <w:spacing w:val="-8"/>
          <w:kern w:val="0"/>
          <w:sz w:val="20"/>
          <w:szCs w:val="20"/>
          <w:lang w:eastAsia="ru-RU"/>
        </w:rPr>
        <w:t>°С</w:t>
      </w:r>
      <w:r w:rsidRPr="00023CAF">
        <w:rPr>
          <w:rFonts w:ascii="Arial" w:eastAsia="Times New Roman" w:hAnsi="Arial" w:cs="Times New Roman"/>
          <w:spacing w:val="-8"/>
          <w:kern w:val="0"/>
          <w:sz w:val="20"/>
          <w:szCs w:val="20"/>
          <w:lang w:eastAsia="ru-RU"/>
        </w:rPr>
        <w:br/>
      </w:r>
      <w:r w:rsidRPr="00023CAF">
        <w:rPr>
          <w:rFonts w:ascii="Arial" w:eastAsia="Times New Roman" w:hAnsi="Arial" w:cs="Arial"/>
          <w:b/>
          <w:bCs/>
          <w:spacing w:val="-60"/>
          <w:kern w:val="0"/>
          <w:sz w:val="20"/>
          <w:szCs w:val="20"/>
          <w:lang w:eastAsia="ru-RU"/>
        </w:rPr>
        <w:t>■</w:t>
      </w:r>
      <w:r w:rsidRPr="00023CAF">
        <w:rPr>
          <w:rFonts w:ascii="Arial" w:eastAsia="Times New Roman" w:hAnsi="Arial" w:cs="Times New Roman"/>
          <w:b/>
          <w:bCs/>
          <w:spacing w:val="-60"/>
          <w:kern w:val="0"/>
          <w:sz w:val="20"/>
          <w:szCs w:val="20"/>
          <w:lang w:eastAsia="ru-RU"/>
        </w:rPr>
        <w:t>о</w:t>
      </w:r>
      <w:r w:rsidRPr="00023CAF">
        <w:rPr>
          <w:rFonts w:ascii="Arial" w:eastAsia="Times New Roman" w:hAnsi="Arial" w:cs="Arial"/>
          <w:b/>
          <w:bCs/>
          <w:kern w:val="0"/>
          <w:sz w:val="20"/>
          <w:szCs w:val="20"/>
          <w:lang w:eastAsia="ru-RU"/>
        </w:rPr>
        <w:tab/>
      </w:r>
      <w:r w:rsidRPr="00023CAF">
        <w:rPr>
          <w:rFonts w:ascii="Arial" w:eastAsia="Times New Roman" w:hAnsi="Arial" w:cs="Arial"/>
          <w:spacing w:val="-5"/>
          <w:kern w:val="0"/>
          <w:sz w:val="20"/>
          <w:szCs w:val="20"/>
          <w:lang w:eastAsia="ru-RU"/>
        </w:rPr>
        <w:t>400</w:t>
      </w:r>
      <w:r w:rsidRPr="00023CAF">
        <w:rPr>
          <w:rFonts w:ascii="Arial" w:eastAsia="Times New Roman" w:hAnsi="Arial" w:cs="Times New Roman"/>
          <w:spacing w:val="-5"/>
          <w:kern w:val="0"/>
          <w:sz w:val="20"/>
          <w:szCs w:val="20"/>
          <w:lang w:eastAsia="ru-RU"/>
        </w:rPr>
        <w:t>°С</w:t>
      </w:r>
    </w:p>
    <w:p w:rsidR="00023CAF" w:rsidRPr="00023CAF" w:rsidRDefault="00023CAF" w:rsidP="00023CAF">
      <w:pPr>
        <w:framePr w:w="1507" w:h="2481" w:hRule="exact" w:hSpace="38" w:wrap="auto" w:vAnchor="text" w:hAnchor="text" w:x="7955" w:y="812"/>
        <w:shd w:val="clear" w:color="auto" w:fill="FFFFFF"/>
        <w:tabs>
          <w:tab w:val="clear" w:pos="709"/>
        </w:tabs>
        <w:suppressAutoHyphens w:val="0"/>
        <w:autoSpaceDE w:val="0"/>
        <w:autoSpaceDN w:val="0"/>
        <w:adjustRightInd w:val="0"/>
        <w:spacing w:before="216" w:after="0" w:line="240" w:lineRule="auto"/>
        <w:ind w:left="960"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7"/>
          <w:kern w:val="0"/>
          <w:sz w:val="20"/>
          <w:szCs w:val="20"/>
          <w:lang w:eastAsia="ru-RU"/>
        </w:rPr>
        <w:t>450</w:t>
      </w:r>
      <w:r w:rsidRPr="00023CAF">
        <w:rPr>
          <w:rFonts w:ascii="Arial" w:eastAsia="Times New Roman" w:hAnsi="Arial" w:cs="Times New Roman"/>
          <w:spacing w:val="-7"/>
          <w:kern w:val="0"/>
          <w:sz w:val="20"/>
          <w:szCs w:val="20"/>
          <w:lang w:eastAsia="ru-RU"/>
        </w:rPr>
        <w:t>°С</w:t>
      </w:r>
    </w:p>
    <w:p w:rsidR="00023CAF" w:rsidRPr="00023CAF" w:rsidRDefault="00023CAF" w:rsidP="00023CAF">
      <w:pPr>
        <w:shd w:val="clear" w:color="auto" w:fill="FFFFFF"/>
        <w:tabs>
          <w:tab w:val="clear" w:pos="709"/>
        </w:tabs>
        <w:suppressAutoHyphens w:val="0"/>
        <w:autoSpaceDE w:val="0"/>
        <w:autoSpaceDN w:val="0"/>
        <w:adjustRightInd w:val="0"/>
        <w:spacing w:before="235" w:after="0" w:line="240" w:lineRule="auto"/>
        <w:ind w:left="5338" w:firstLine="0"/>
        <w:jc w:val="left"/>
        <w:rPr>
          <w:rFonts w:ascii="Times New Roman" w:eastAsia="Times New Roman" w:hAnsi="Times New Roman" w:cs="Times New Roman"/>
          <w:kern w:val="0"/>
          <w:sz w:val="20"/>
          <w:szCs w:val="20"/>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65408" behindDoc="1" locked="0" layoutInCell="1" allowOverlap="1">
            <wp:simplePos x="0" y="0"/>
            <wp:positionH relativeFrom="column">
              <wp:posOffset>3611880</wp:posOffset>
            </wp:positionH>
            <wp:positionV relativeFrom="paragraph">
              <wp:posOffset>204470</wp:posOffset>
            </wp:positionV>
            <wp:extent cx="1932305" cy="3108960"/>
            <wp:effectExtent l="19050" t="0" r="0" b="0"/>
            <wp:wrapThrough wrapText="bothSides">
              <wp:wrapPolygon edited="0">
                <wp:start x="-213" y="0"/>
                <wp:lineTo x="-213" y="21441"/>
                <wp:lineTo x="21508" y="21441"/>
                <wp:lineTo x="21508" y="0"/>
                <wp:lineTo x="-213" y="0"/>
              </wp:wrapPolygon>
            </wp:wrapThrough>
            <wp:docPr id="846" name="Рисунок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18" cstate="print">
                      <a:biLevel thresh="50000"/>
                    </a:blip>
                    <a:srcRect/>
                    <a:stretch>
                      <a:fillRect/>
                    </a:stretch>
                  </pic:blipFill>
                  <pic:spPr bwMode="auto">
                    <a:xfrm>
                      <a:off x="0" y="0"/>
                      <a:ext cx="1932305" cy="3108960"/>
                    </a:xfrm>
                    <a:prstGeom prst="rect">
                      <a:avLst/>
                    </a:prstGeom>
                    <a:noFill/>
                  </pic:spPr>
                </pic:pic>
              </a:graphicData>
            </a:graphic>
          </wp:anchor>
        </w:drawing>
      </w:r>
      <w:r w:rsidRPr="00023CAF">
        <w:rPr>
          <w:rFonts w:ascii="Arial" w:eastAsia="Times New Roman" w:hAnsi="Arial" w:cs="Arial"/>
          <w:spacing w:val="-6"/>
          <w:kern w:val="0"/>
          <w:sz w:val="20"/>
          <w:szCs w:val="20"/>
          <w:lang w:eastAsia="ru-RU"/>
        </w:rPr>
        <w:t>95</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5338"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90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5338"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85</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5338"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80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5338"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75</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5338"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70</w:t>
      </w:r>
    </w:p>
    <w:p w:rsidR="00023CAF" w:rsidRPr="00023CAF" w:rsidRDefault="00023CAF" w:rsidP="00023CAF">
      <w:pPr>
        <w:framePr w:w="3490" w:h="542" w:hRule="exact" w:hSpace="38" w:wrap="notBeside" w:vAnchor="text" w:hAnchor="text" w:x="5684" w:y="227"/>
        <w:shd w:val="clear" w:color="auto" w:fill="FFFFFF"/>
        <w:tabs>
          <w:tab w:val="clear" w:pos="709"/>
          <w:tab w:val="left" w:pos="427"/>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0</w:t>
      </w:r>
      <w:r w:rsidRPr="00023CAF">
        <w:rPr>
          <w:rFonts w:ascii="Arial" w:eastAsia="Times New Roman" w:hAnsi="Arial" w:cs="Arial"/>
          <w:kern w:val="0"/>
          <w:sz w:val="20"/>
          <w:szCs w:val="20"/>
          <w:lang w:eastAsia="ru-RU"/>
        </w:rPr>
        <w:tab/>
      </w:r>
      <w:r w:rsidRPr="00023CAF">
        <w:rPr>
          <w:rFonts w:ascii="Arial" w:eastAsia="Times New Roman" w:hAnsi="Arial" w:cs="Arial"/>
          <w:spacing w:val="-16"/>
          <w:kern w:val="0"/>
          <w:sz w:val="20"/>
          <w:szCs w:val="20"/>
          <w:lang w:eastAsia="ru-RU"/>
        </w:rPr>
        <w:t>100       200       300       400      500      600</w:t>
      </w:r>
    </w:p>
    <w:p w:rsidR="00023CAF" w:rsidRPr="00023CAF" w:rsidRDefault="00023CAF" w:rsidP="00023CAF">
      <w:pPr>
        <w:framePr w:w="3490" w:h="542" w:hRule="exact" w:hSpace="38" w:wrap="notBeside" w:vAnchor="text" w:hAnchor="text" w:x="5684" w:y="227"/>
        <w:shd w:val="clear" w:color="auto" w:fill="FFFFFF"/>
        <w:tabs>
          <w:tab w:val="clear" w:pos="709"/>
        </w:tabs>
        <w:suppressAutoHyphens w:val="0"/>
        <w:autoSpaceDE w:val="0"/>
        <w:autoSpaceDN w:val="0"/>
        <w:adjustRightInd w:val="0"/>
        <w:spacing w:before="58" w:after="0" w:line="240" w:lineRule="auto"/>
        <w:ind w:left="965" w:firstLine="0"/>
        <w:jc w:val="left"/>
        <w:rPr>
          <w:rFonts w:ascii="Times New Roman" w:eastAsia="Times New Roman" w:hAnsi="Times New Roman" w:cs="Times New Roman"/>
          <w:kern w:val="0"/>
          <w:sz w:val="20"/>
          <w:szCs w:val="20"/>
          <w:lang w:eastAsia="ru-RU"/>
        </w:rPr>
      </w:pPr>
      <w:r w:rsidRPr="00023CAF">
        <w:rPr>
          <w:rFonts w:ascii="Courier New" w:eastAsia="Times New Roman" w:hAnsi="Courier New" w:cs="Times New Roman"/>
          <w:spacing w:val="-20"/>
          <w:kern w:val="0"/>
          <w:lang w:eastAsia="ru-RU"/>
        </w:rPr>
        <w:t>Время</w:t>
      </w:r>
      <w:r w:rsidRPr="00023CAF">
        <w:rPr>
          <w:rFonts w:ascii="Courier New" w:eastAsia="Times New Roman" w:hAnsi="Courier New"/>
          <w:spacing w:val="-20"/>
          <w:kern w:val="0"/>
          <w:lang w:eastAsia="ru-RU"/>
        </w:rPr>
        <w:t xml:space="preserve">, </w:t>
      </w:r>
      <w:r w:rsidRPr="00023CAF">
        <w:rPr>
          <w:rFonts w:ascii="Courier New" w:eastAsia="Times New Roman" w:hAnsi="Courier New" w:cs="Times New Roman"/>
          <w:spacing w:val="-20"/>
          <w:kern w:val="0"/>
          <w:lang w:eastAsia="ru-RU"/>
        </w:rPr>
        <w:t>мин</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5333"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65</w:t>
      </w:r>
    </w:p>
    <w:p w:rsidR="00023CAF" w:rsidRPr="00023CAF" w:rsidRDefault="00023CAF" w:rsidP="00023CAF">
      <w:pPr>
        <w:framePr w:w="4253" w:h="1291" w:hRule="exact" w:hSpace="38" w:wrap="auto" w:vAnchor="text" w:hAnchor="text" w:x="5396" w:y="687"/>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Рисунок 6 – Влияние температуры и длительности ТР гиббсита на ус</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7"/>
          <w:kern w:val="0"/>
          <w:sz w:val="28"/>
          <w:szCs w:val="28"/>
          <w:lang w:eastAsia="ru-RU"/>
        </w:rPr>
        <w:t>тойчивость   агломератов   к   истира</w:t>
      </w:r>
      <w:r w:rsidRPr="00023CAF">
        <w:rPr>
          <w:rFonts w:ascii="Times New Roman" w:eastAsia="Times New Roman" w:hAnsi="Times New Roman" w:cs="Times New Roman"/>
          <w:spacing w:val="-7"/>
          <w:kern w:val="0"/>
          <w:sz w:val="28"/>
          <w:szCs w:val="28"/>
          <w:lang w:eastAsia="ru-RU"/>
        </w:rPr>
        <w:softHyphen/>
      </w:r>
      <w:r w:rsidRPr="00023CAF">
        <w:rPr>
          <w:rFonts w:ascii="Times New Roman" w:eastAsia="Times New Roman" w:hAnsi="Times New Roman" w:cs="Times New Roman"/>
          <w:kern w:val="0"/>
          <w:sz w:val="28"/>
          <w:szCs w:val="28"/>
          <w:lang w:eastAsia="ru-RU"/>
        </w:rPr>
        <w:t>нию</w:t>
      </w:r>
    </w:p>
    <w:p w:rsidR="00023CAF" w:rsidRPr="00023CAF" w:rsidRDefault="00023CAF" w:rsidP="00023CAF">
      <w:pPr>
        <w:shd w:val="clear" w:color="auto" w:fill="FFFFFF"/>
        <w:tabs>
          <w:tab w:val="clear" w:pos="709"/>
        </w:tabs>
        <w:suppressAutoHyphens w:val="0"/>
        <w:autoSpaceDE w:val="0"/>
        <w:autoSpaceDN w:val="0"/>
        <w:adjustRightInd w:val="0"/>
        <w:spacing w:before="1210" w:after="0" w:line="322" w:lineRule="exact"/>
        <w:ind w:left="5" w:right="4930"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 xml:space="preserve">Рисунок 5 – Дифференциальные </w:t>
      </w:r>
      <w:r w:rsidRPr="00023CAF">
        <w:rPr>
          <w:rFonts w:ascii="Times New Roman" w:eastAsia="Times New Roman" w:hAnsi="Times New Roman" w:cs="Times New Roman"/>
          <w:kern w:val="0"/>
          <w:sz w:val="28"/>
          <w:szCs w:val="28"/>
          <w:lang w:val="uk-UA" w:eastAsia="ru-RU"/>
        </w:rPr>
        <w:t>поро-</w:t>
      </w:r>
      <w:r w:rsidRPr="00023CAF">
        <w:rPr>
          <w:rFonts w:ascii="Times New Roman" w:eastAsia="Times New Roman" w:hAnsi="Times New Roman" w:cs="Times New Roman"/>
          <w:kern w:val="0"/>
          <w:sz w:val="28"/>
          <w:szCs w:val="28"/>
          <w:lang w:eastAsia="ru-RU"/>
        </w:rPr>
        <w:t>граммы гиббсита (1) и продуктов ТР: 300ºС, 540 мин (2); 350ºС, 540 мин (3); 400ºС, 540 мин (4); 500ºС, 300 мин (5); 550ºС, 60 мин (6); 600ºС, 60 мин (7)</w:t>
      </w:r>
    </w:p>
    <w:p w:rsidR="00023CAF" w:rsidRPr="00023CAF" w:rsidRDefault="00023CAF" w:rsidP="00023CAF">
      <w:pPr>
        <w:shd w:val="clear" w:color="auto" w:fill="FFFFFF"/>
        <w:tabs>
          <w:tab w:val="clear" w:pos="709"/>
        </w:tabs>
        <w:suppressAutoHyphens w:val="0"/>
        <w:autoSpaceDE w:val="0"/>
        <w:autoSpaceDN w:val="0"/>
        <w:adjustRightInd w:val="0"/>
        <w:spacing w:before="115" w:after="0" w:line="322" w:lineRule="exact"/>
        <w:ind w:left="5" w:right="5"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Они заполняют все внутреннее пространство агломератов. Максимальный при</w:t>
      </w:r>
      <w:r w:rsidRPr="00023CAF">
        <w:rPr>
          <w:rFonts w:ascii="Times New Roman" w:eastAsia="Times New Roman" w:hAnsi="Times New Roman" w:cs="Times New Roman"/>
          <w:kern w:val="0"/>
          <w:sz w:val="28"/>
          <w:szCs w:val="28"/>
          <w:lang w:eastAsia="ru-RU"/>
        </w:rPr>
        <w:softHyphen/>
        <w:t>рост объема макропор отмечается при 550-600°С, что приводит к снижению ус</w:t>
      </w:r>
      <w:r w:rsidRPr="00023CAF">
        <w:rPr>
          <w:rFonts w:ascii="Times New Roman" w:eastAsia="Times New Roman" w:hAnsi="Times New Roman" w:cs="Times New Roman"/>
          <w:kern w:val="0"/>
          <w:sz w:val="28"/>
          <w:szCs w:val="28"/>
          <w:lang w:eastAsia="ru-RU"/>
        </w:rPr>
        <w:softHyphen/>
        <w:t>тойчивости агломератов к истиранию (</w:t>
      </w:r>
      <w:r w:rsidRPr="00023CAF">
        <w:rPr>
          <w:rFonts w:ascii="Times New Roman" w:eastAsia="Times New Roman" w:hAnsi="Times New Roman" w:cs="Times New Roman"/>
          <w:kern w:val="0"/>
          <w:sz w:val="28"/>
          <w:szCs w:val="28"/>
          <w:lang w:val="en-US" w:eastAsia="ru-RU"/>
        </w:rPr>
        <w:t>RA</w:t>
      </w:r>
      <w:r w:rsidRPr="00023CAF">
        <w:rPr>
          <w:rFonts w:ascii="Times New Roman" w:eastAsia="Times New Roman" w:hAnsi="Times New Roman" w:cs="Times New Roman"/>
          <w:kern w:val="0"/>
          <w:sz w:val="28"/>
          <w:szCs w:val="28"/>
          <w:lang w:eastAsia="ru-RU"/>
        </w:rPr>
        <w:t>) на 19-21 % (рисунок 6).</w:t>
      </w:r>
    </w:p>
    <w:p w:rsidR="00023CAF" w:rsidRPr="00023CAF" w:rsidRDefault="00023CAF" w:rsidP="00023CAF">
      <w:pPr>
        <w:shd w:val="clear" w:color="auto" w:fill="FFFFFF"/>
        <w:tabs>
          <w:tab w:val="clear" w:pos="709"/>
        </w:tabs>
        <w:suppressAutoHyphens w:val="0"/>
        <w:autoSpaceDE w:val="0"/>
        <w:autoSpaceDN w:val="0"/>
        <w:adjustRightInd w:val="0"/>
        <w:spacing w:before="115" w:after="0" w:line="322" w:lineRule="exact"/>
        <w:ind w:left="5" w:right="5"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Таблица 3 – Оптимальные условия термического разложения агломератов гиб-бсита</w:t>
      </w:r>
    </w:p>
    <w:tbl>
      <w:tblPr>
        <w:tblW w:w="0" w:type="auto"/>
        <w:tblInd w:w="40" w:type="dxa"/>
        <w:tblLayout w:type="fixed"/>
        <w:tblCellMar>
          <w:left w:w="40" w:type="dxa"/>
          <w:right w:w="40" w:type="dxa"/>
        </w:tblCellMar>
        <w:tblLook w:val="0000"/>
      </w:tblPr>
      <w:tblGrid>
        <w:gridCol w:w="859"/>
        <w:gridCol w:w="989"/>
        <w:gridCol w:w="1272"/>
        <w:gridCol w:w="998"/>
        <w:gridCol w:w="1171"/>
        <w:gridCol w:w="1522"/>
        <w:gridCol w:w="821"/>
        <w:gridCol w:w="1061"/>
        <w:gridCol w:w="955"/>
      </w:tblGrid>
      <w:tr w:rsidR="00023CAF" w:rsidRPr="00023CAF" w:rsidTr="00334DCD">
        <w:tblPrEx>
          <w:tblCellMar>
            <w:top w:w="0" w:type="dxa"/>
            <w:bottom w:w="0" w:type="dxa"/>
          </w:tblCellMar>
        </w:tblPrEx>
        <w:trPr>
          <w:trHeight w:hRule="exact" w:val="336"/>
        </w:trPr>
        <w:tc>
          <w:tcPr>
            <w:tcW w:w="1848" w:type="dxa"/>
            <w:gridSpan w:val="2"/>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Условия</w:t>
            </w:r>
          </w:p>
        </w:tc>
        <w:tc>
          <w:tcPr>
            <w:tcW w:w="4963" w:type="dxa"/>
            <w:gridSpan w:val="4"/>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8"/>
                <w:szCs w:val="28"/>
                <w:lang w:eastAsia="ru-RU"/>
              </w:rPr>
              <w:t>Состав продукта, % масс.</w:t>
            </w:r>
          </w:p>
        </w:tc>
        <w:tc>
          <w:tcPr>
            <w:tcW w:w="821" w:type="dxa"/>
            <w:vMerge w:val="restart"/>
            <w:tcBorders>
              <w:top w:val="single" w:sz="6" w:space="0" w:color="auto"/>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val="en-US" w:eastAsia="ru-RU"/>
              </w:rPr>
              <w:t>S</w:t>
            </w:r>
            <w:r w:rsidRPr="00023CAF">
              <w:rPr>
                <w:rFonts w:ascii="Times New Roman" w:eastAsia="Times New Roman" w:hAnsi="Times New Roman" w:cs="Times New Roman"/>
                <w:spacing w:val="-2"/>
                <w:kern w:val="0"/>
                <w:sz w:val="18"/>
                <w:szCs w:val="18"/>
                <w:lang w:eastAsia="ru-RU"/>
              </w:rPr>
              <w:t>БЭТ</w:t>
            </w:r>
            <w:r w:rsidRPr="00023CAF">
              <w:rPr>
                <w:rFonts w:ascii="Times New Roman" w:eastAsia="Times New Roman" w:hAnsi="Times New Roman" w:cs="Times New Roman"/>
                <w:kern w:val="0"/>
                <w:sz w:val="28"/>
                <w:szCs w:val="28"/>
                <w:lang w:eastAsia="ru-RU"/>
              </w:rPr>
              <w:t>,</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2"/>
                <w:kern w:val="0"/>
                <w:sz w:val="28"/>
                <w:szCs w:val="28"/>
                <w:lang w:eastAsia="ru-RU"/>
              </w:rPr>
              <w:t>м</w:t>
            </w:r>
            <w:r w:rsidRPr="00023CAF">
              <w:rPr>
                <w:rFonts w:ascii="Times New Roman" w:eastAsia="Times New Roman" w:hAnsi="Times New Roman" w:cs="Times New Roman"/>
                <w:spacing w:val="-12"/>
                <w:kern w:val="0"/>
                <w:sz w:val="28"/>
                <w:szCs w:val="28"/>
                <w:vertAlign w:val="superscript"/>
                <w:lang w:eastAsia="ru-RU"/>
              </w:rPr>
              <w:t>2</w:t>
            </w:r>
            <w:r w:rsidRPr="00023CAF">
              <w:rPr>
                <w:rFonts w:ascii="Times New Roman" w:eastAsia="Times New Roman" w:hAnsi="Times New Roman" w:cs="Times New Roman"/>
                <w:spacing w:val="-12"/>
                <w:kern w:val="0"/>
                <w:sz w:val="28"/>
                <w:szCs w:val="28"/>
                <w:lang w:eastAsia="ru-RU"/>
              </w:rPr>
              <w:t>/г</w:t>
            </w:r>
          </w:p>
        </w:tc>
        <w:tc>
          <w:tcPr>
            <w:tcW w:w="1061" w:type="dxa"/>
            <w:vMerge w:val="restart"/>
            <w:tcBorders>
              <w:top w:val="single" w:sz="6" w:space="0" w:color="auto"/>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83" w:lineRule="exact"/>
              <w:ind w:left="125" w:right="12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 xml:space="preserve">V, </w:t>
            </w:r>
            <w:r w:rsidRPr="00023CAF">
              <w:rPr>
                <w:rFonts w:ascii="Times New Roman" w:eastAsia="Times New Roman" w:hAnsi="Times New Roman" w:cs="Times New Roman"/>
                <w:spacing w:val="-13"/>
                <w:kern w:val="0"/>
                <w:sz w:val="28"/>
                <w:szCs w:val="28"/>
                <w:lang w:eastAsia="ru-RU"/>
              </w:rPr>
              <w:t>см</w:t>
            </w:r>
            <w:r w:rsidRPr="00023CAF">
              <w:rPr>
                <w:rFonts w:ascii="Times New Roman" w:eastAsia="Times New Roman" w:hAnsi="Times New Roman" w:cs="Times New Roman"/>
                <w:spacing w:val="-13"/>
                <w:kern w:val="0"/>
                <w:sz w:val="28"/>
                <w:szCs w:val="28"/>
                <w:vertAlign w:val="superscript"/>
                <w:lang w:eastAsia="ru-RU"/>
              </w:rPr>
              <w:t>3</w:t>
            </w:r>
            <w:r w:rsidRPr="00023CAF">
              <w:rPr>
                <w:rFonts w:ascii="Times New Roman" w:eastAsia="Times New Roman" w:hAnsi="Times New Roman" w:cs="Times New Roman"/>
                <w:spacing w:val="-13"/>
                <w:kern w:val="0"/>
                <w:sz w:val="28"/>
                <w:szCs w:val="28"/>
                <w:lang w:eastAsia="ru-RU"/>
              </w:rPr>
              <w:t>/г</w:t>
            </w:r>
          </w:p>
        </w:tc>
        <w:tc>
          <w:tcPr>
            <w:tcW w:w="955" w:type="dxa"/>
            <w:vMerge w:val="restart"/>
            <w:tcBorders>
              <w:top w:val="single" w:sz="6" w:space="0" w:color="auto"/>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34"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val="en-US" w:eastAsia="ru-RU"/>
              </w:rPr>
              <w:t>RA,</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34"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0"/>
                <w:szCs w:val="20"/>
                <w:lang w:eastAsia="ru-RU"/>
              </w:rPr>
              <w:t>%</w:t>
            </w:r>
          </w:p>
        </w:tc>
      </w:tr>
      <w:tr w:rsidR="00023CAF" w:rsidRPr="00023CAF" w:rsidTr="00334DCD">
        <w:tblPrEx>
          <w:tblCellMar>
            <w:top w:w="0" w:type="dxa"/>
            <w:bottom w:w="0" w:type="dxa"/>
          </w:tblCellMar>
        </w:tblPrEx>
        <w:trPr>
          <w:trHeight w:hRule="exact" w:val="355"/>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8"/>
                <w:kern w:val="0"/>
                <w:sz w:val="28"/>
                <w:szCs w:val="28"/>
                <w:lang w:eastAsia="ru-RU"/>
              </w:rPr>
              <w:t xml:space="preserve">Т, </w:t>
            </w:r>
            <w:r w:rsidRPr="00023CAF">
              <w:rPr>
                <w:rFonts w:ascii="Times New Roman" w:eastAsia="Times New Roman" w:hAnsi="Times New Roman" w:cs="Times New Roman"/>
                <w:b/>
                <w:bCs/>
                <w:spacing w:val="-8"/>
                <w:kern w:val="0"/>
                <w:sz w:val="28"/>
                <w:szCs w:val="28"/>
                <w:lang w:eastAsia="ru-RU"/>
              </w:rPr>
              <w:t>°</w:t>
            </w:r>
            <w:r w:rsidRPr="00023CAF">
              <w:rPr>
                <w:rFonts w:ascii="Times New Roman" w:eastAsia="Times New Roman" w:hAnsi="Times New Roman" w:cs="Times New Roman"/>
                <w:spacing w:val="-8"/>
                <w:kern w:val="0"/>
                <w:sz w:val="28"/>
                <w:szCs w:val="28"/>
                <w:lang w:eastAsia="ru-RU"/>
              </w:rPr>
              <w:t>С</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15"/>
                <w:kern w:val="0"/>
                <w:sz w:val="28"/>
                <w:szCs w:val="28"/>
                <w:lang w:eastAsia="ru-RU"/>
              </w:rPr>
              <w:t>Т</w:t>
            </w:r>
            <w:r w:rsidRPr="00023CAF">
              <w:rPr>
                <w:rFonts w:ascii="Times New Roman" w:eastAsia="Times New Roman" w:hAnsi="Times New Roman" w:cs="Times New Roman"/>
                <w:spacing w:val="-15"/>
                <w:kern w:val="0"/>
                <w:sz w:val="28"/>
                <w:szCs w:val="28"/>
                <w:lang w:eastAsia="ru-RU"/>
              </w:rPr>
              <w:t>, мин</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Бм</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МБм</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spacing w:val="-24"/>
                <w:kern w:val="0"/>
                <w:sz w:val="28"/>
                <w:szCs w:val="28"/>
                <w:lang w:val="uk-UA" w:eastAsia="ru-RU"/>
              </w:rPr>
              <w:t>Х-ЛІтРз</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spacing w:val="-22"/>
                <w:kern w:val="0"/>
                <w:sz w:val="28"/>
                <w:szCs w:val="28"/>
                <w:lang w:eastAsia="ru-RU"/>
              </w:rPr>
              <w:t>у-А1</w:t>
            </w:r>
            <w:r w:rsidRPr="00023CAF">
              <w:rPr>
                <w:rFonts w:ascii="Times New Roman" w:eastAsia="Times New Roman" w:hAnsi="Times New Roman" w:cs="Times New Roman"/>
                <w:i/>
                <w:iCs/>
                <w:spacing w:val="-22"/>
                <w:kern w:val="0"/>
                <w:sz w:val="28"/>
                <w:szCs w:val="28"/>
                <w:vertAlign w:val="subscript"/>
                <w:lang w:eastAsia="ru-RU"/>
              </w:rPr>
              <w:t>2</w:t>
            </w:r>
            <w:r w:rsidRPr="00023CAF">
              <w:rPr>
                <w:rFonts w:ascii="Times New Roman" w:eastAsia="Times New Roman" w:hAnsi="Times New Roman" w:cs="Times New Roman"/>
                <w:i/>
                <w:iCs/>
                <w:spacing w:val="-22"/>
                <w:kern w:val="0"/>
                <w:sz w:val="28"/>
                <w:szCs w:val="28"/>
                <w:lang w:eastAsia="ru-RU"/>
              </w:rPr>
              <w:t>0</w:t>
            </w:r>
            <w:r w:rsidRPr="00023CAF">
              <w:rPr>
                <w:rFonts w:ascii="Times New Roman" w:eastAsia="Times New Roman" w:hAnsi="Times New Roman" w:cs="Times New Roman"/>
                <w:spacing w:val="-22"/>
                <w:kern w:val="0"/>
                <w:sz w:val="28"/>
                <w:szCs w:val="28"/>
                <w:vertAlign w:val="superscript"/>
                <w:lang w:eastAsia="ru-RU"/>
              </w:rPr>
              <w:t>МБм</w:t>
            </w:r>
          </w:p>
        </w:tc>
        <w:tc>
          <w:tcPr>
            <w:tcW w:w="821" w:type="dxa"/>
            <w:vMerge/>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c>
          <w:tcPr>
            <w:tcW w:w="1061" w:type="dxa"/>
            <w:vMerge/>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c>
          <w:tcPr>
            <w:tcW w:w="955" w:type="dxa"/>
            <w:vMerge/>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r>
      <w:tr w:rsidR="00023CAF" w:rsidRPr="00023CAF" w:rsidTr="00334DCD">
        <w:tblPrEx>
          <w:tblCellMar>
            <w:top w:w="0" w:type="dxa"/>
            <w:bottom w:w="0" w:type="dxa"/>
          </w:tblCellMar>
        </w:tblPrEx>
        <w:trPr>
          <w:trHeight w:hRule="exact" w:val="331"/>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300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300</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46</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21</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31</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2</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282</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0,19</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87</w:t>
            </w:r>
          </w:p>
        </w:tc>
      </w:tr>
      <w:tr w:rsidR="00023CAF" w:rsidRPr="00023CAF" w:rsidTr="00334DCD">
        <w:tblPrEx>
          <w:tblCellMar>
            <w:top w:w="0" w:type="dxa"/>
            <w:bottom w:w="0" w:type="dxa"/>
          </w:tblCellMar>
        </w:tblPrEx>
        <w:trPr>
          <w:trHeight w:hRule="exact" w:val="653"/>
        </w:trPr>
        <w:tc>
          <w:tcPr>
            <w:tcW w:w="85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350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154" w:right="134"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120-180</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47-48</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1"/>
                <w:kern w:val="0"/>
                <w:sz w:val="28"/>
                <w:szCs w:val="28"/>
                <w:lang w:eastAsia="ru-RU"/>
              </w:rPr>
              <w:t>16-19</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31</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4-6</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43"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6"/>
                <w:kern w:val="0"/>
                <w:sz w:val="28"/>
                <w:szCs w:val="28"/>
                <w:lang w:eastAsia="ru-RU"/>
              </w:rPr>
              <w:t>212-</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43"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223</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0,20</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7"/>
                <w:kern w:val="0"/>
                <w:sz w:val="28"/>
                <w:szCs w:val="28"/>
                <w:lang w:eastAsia="ru-RU"/>
              </w:rPr>
              <w:t>86-87</w:t>
            </w:r>
          </w:p>
        </w:tc>
      </w:tr>
      <w:tr w:rsidR="00023CAF" w:rsidRPr="00023CAF" w:rsidTr="00334DCD">
        <w:tblPrEx>
          <w:tblCellMar>
            <w:top w:w="0" w:type="dxa"/>
            <w:bottom w:w="0" w:type="dxa"/>
          </w:tblCellMar>
        </w:tblPrEx>
        <w:trPr>
          <w:trHeight w:hRule="exact" w:val="336"/>
        </w:trPr>
        <w:tc>
          <w:tcPr>
            <w:tcW w:w="859" w:type="dxa"/>
            <w:tcBorders>
              <w:top w:val="single" w:sz="6" w:space="0" w:color="auto"/>
              <w:left w:val="nil"/>
              <w:bottom w:val="single" w:sz="6" w:space="0" w:color="auto"/>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400</w:t>
            </w:r>
          </w:p>
        </w:tc>
        <w:tc>
          <w:tcPr>
            <w:tcW w:w="989" w:type="dxa"/>
            <w:tcBorders>
              <w:top w:val="single" w:sz="6" w:space="0" w:color="auto"/>
              <w:left w:val="nil"/>
              <w:bottom w:val="single" w:sz="6" w:space="0" w:color="auto"/>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60</w:t>
            </w:r>
          </w:p>
        </w:tc>
        <w:tc>
          <w:tcPr>
            <w:tcW w:w="3441" w:type="dxa"/>
            <w:gridSpan w:val="3"/>
            <w:tcBorders>
              <w:top w:val="single" w:sz="6" w:space="0" w:color="auto"/>
              <w:left w:val="nil"/>
              <w:bottom w:val="single" w:sz="6" w:space="0" w:color="auto"/>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8"/>
                <w:szCs w:val="28"/>
                <w:lang w:eastAsia="ru-RU"/>
              </w:rPr>
              <w:t xml:space="preserve">46            13     </w:t>
            </w:r>
            <w:r w:rsidRPr="00023CAF">
              <w:rPr>
                <w:rFonts w:ascii="Times New Roman" w:eastAsia="Times New Roman" w:hAnsi="Times New Roman" w:cs="Times New Roman"/>
                <w:b/>
                <w:bCs/>
                <w:spacing w:val="-2"/>
                <w:kern w:val="0"/>
                <w:sz w:val="28"/>
                <w:szCs w:val="28"/>
                <w:lang w:eastAsia="ru-RU"/>
              </w:rPr>
              <w:t xml:space="preserve">|      </w:t>
            </w:r>
            <w:r w:rsidRPr="00023CAF">
              <w:rPr>
                <w:rFonts w:ascii="Times New Roman" w:eastAsia="Times New Roman" w:hAnsi="Times New Roman" w:cs="Times New Roman"/>
                <w:spacing w:val="-2"/>
                <w:kern w:val="0"/>
                <w:sz w:val="28"/>
                <w:szCs w:val="28"/>
                <w:lang w:eastAsia="ru-RU"/>
              </w:rPr>
              <w:t>29</w:t>
            </w:r>
          </w:p>
        </w:tc>
        <w:tc>
          <w:tcPr>
            <w:tcW w:w="1522" w:type="dxa"/>
            <w:tcBorders>
              <w:top w:val="single" w:sz="6" w:space="0" w:color="auto"/>
              <w:left w:val="nil"/>
              <w:bottom w:val="single" w:sz="6" w:space="0" w:color="auto"/>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9</w:t>
            </w:r>
          </w:p>
        </w:tc>
        <w:tc>
          <w:tcPr>
            <w:tcW w:w="821" w:type="dxa"/>
            <w:tcBorders>
              <w:top w:val="single" w:sz="6" w:space="0" w:color="auto"/>
              <w:left w:val="nil"/>
              <w:bottom w:val="single" w:sz="6" w:space="0" w:color="auto"/>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219</w:t>
            </w:r>
          </w:p>
        </w:tc>
        <w:tc>
          <w:tcPr>
            <w:tcW w:w="1061" w:type="dxa"/>
            <w:tcBorders>
              <w:top w:val="single" w:sz="6" w:space="0" w:color="auto"/>
              <w:left w:val="nil"/>
              <w:bottom w:val="single" w:sz="6" w:space="0" w:color="auto"/>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0,21</w:t>
            </w:r>
          </w:p>
        </w:tc>
        <w:tc>
          <w:tcPr>
            <w:tcW w:w="955" w:type="dxa"/>
            <w:tcBorders>
              <w:top w:val="single" w:sz="6" w:space="0" w:color="auto"/>
              <w:left w:val="nil"/>
              <w:bottom w:val="single" w:sz="6" w:space="0" w:color="auto"/>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85</w:t>
            </w:r>
          </w:p>
        </w:tc>
      </w:tr>
    </w:tbl>
    <w:p w:rsidR="00023CAF" w:rsidRPr="00023CAF" w:rsidRDefault="00023CAF" w:rsidP="00023CAF">
      <w:pPr>
        <w:shd w:val="clear" w:color="auto" w:fill="FFFFFF"/>
        <w:tabs>
          <w:tab w:val="clear" w:pos="709"/>
        </w:tabs>
        <w:suppressAutoHyphens w:val="0"/>
        <w:autoSpaceDE w:val="0"/>
        <w:autoSpaceDN w:val="0"/>
        <w:adjustRightInd w:val="0"/>
        <w:spacing w:before="182" w:after="0" w:line="240" w:lineRule="auto"/>
        <w:ind w:left="5"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13</w:t>
      </w:r>
    </w:p>
    <w:p w:rsidR="00023CAF" w:rsidRPr="00023CAF" w:rsidRDefault="00023CAF" w:rsidP="00023CAF">
      <w:pPr>
        <w:shd w:val="clear" w:color="auto" w:fill="FFFFFF"/>
        <w:tabs>
          <w:tab w:val="clear" w:pos="709"/>
        </w:tabs>
        <w:suppressAutoHyphens w:val="0"/>
        <w:autoSpaceDE w:val="0"/>
        <w:autoSpaceDN w:val="0"/>
        <w:adjustRightInd w:val="0"/>
        <w:spacing w:before="182" w:after="0" w:line="240" w:lineRule="auto"/>
        <w:ind w:left="5" w:firstLine="0"/>
        <w:jc w:val="center"/>
        <w:rPr>
          <w:rFonts w:ascii="Times New Roman" w:eastAsia="Times New Roman" w:hAnsi="Times New Roman" w:cs="Times New Roman"/>
          <w:kern w:val="0"/>
          <w:sz w:val="20"/>
          <w:szCs w:val="20"/>
          <w:lang w:eastAsia="ru-RU"/>
        </w:rPr>
        <w:sectPr w:rsidR="00023CAF" w:rsidRPr="00023CAF">
          <w:pgSz w:w="11909" w:h="16834"/>
          <w:pgMar w:top="1066" w:right="1133" w:bottom="360" w:left="1128"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5" w:right="120"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30"/>
          <w:szCs w:val="30"/>
          <w:lang w:eastAsia="ru-RU"/>
        </w:rPr>
        <w:t xml:space="preserve">Наибольшей устойчивостью к истиранию обладают образцы, полученные при </w:t>
      </w:r>
      <w:r w:rsidRPr="00023CAF">
        <w:rPr>
          <w:rFonts w:ascii="Times New Roman" w:eastAsia="Times New Roman" w:hAnsi="Times New Roman" w:cs="Times New Roman"/>
          <w:spacing w:val="-9"/>
          <w:kern w:val="0"/>
          <w:sz w:val="30"/>
          <w:szCs w:val="30"/>
          <w:lang w:eastAsia="ru-RU"/>
        </w:rPr>
        <w:t>250-400°С. На основании этого определены оптимальные режимы, обеспечи</w:t>
      </w:r>
      <w:r w:rsidRPr="00023CAF">
        <w:rPr>
          <w:rFonts w:ascii="Times New Roman" w:eastAsia="Times New Roman" w:hAnsi="Times New Roman" w:cs="Times New Roman"/>
          <w:spacing w:val="-9"/>
          <w:kern w:val="0"/>
          <w:sz w:val="30"/>
          <w:szCs w:val="30"/>
          <w:lang w:eastAsia="ru-RU"/>
        </w:rPr>
        <w:softHyphen/>
        <w:t>вающие полное разложение гиббсита до бемита и оксидов алюминия с наи</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 xml:space="preserve">меньшим снижением устойчивости агломератов к истиранию в кипящем слое </w:t>
      </w:r>
      <w:r w:rsidRPr="00023CAF">
        <w:rPr>
          <w:rFonts w:ascii="Times New Roman" w:eastAsia="Times New Roman" w:hAnsi="Times New Roman" w:cs="Times New Roman"/>
          <w:kern w:val="0"/>
          <w:sz w:val="30"/>
          <w:szCs w:val="30"/>
          <w:lang w:eastAsia="ru-RU"/>
        </w:rPr>
        <w:t>(таблица 3).</w:t>
      </w:r>
    </w:p>
    <w:p w:rsidR="00023CAF" w:rsidRPr="00023CAF" w:rsidRDefault="00023CAF" w:rsidP="00023CAF">
      <w:pPr>
        <w:shd w:val="clear" w:color="auto" w:fill="FFFFFF"/>
        <w:tabs>
          <w:tab w:val="clear" w:pos="709"/>
        </w:tabs>
        <w:suppressAutoHyphens w:val="0"/>
        <w:autoSpaceDE w:val="0"/>
        <w:autoSpaceDN w:val="0"/>
        <w:adjustRightInd w:val="0"/>
        <w:spacing w:before="221" w:after="0" w:line="240" w:lineRule="auto"/>
        <w:ind w:right="120"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10"/>
          <w:kern w:val="0"/>
          <w:sz w:val="30"/>
          <w:szCs w:val="30"/>
          <w:lang w:eastAsia="ru-RU"/>
        </w:rPr>
        <w:t>Глава 2 Закономерности кристаллизации бемита при гидротермальной</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right="110"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15"/>
          <w:kern w:val="0"/>
          <w:sz w:val="30"/>
          <w:szCs w:val="30"/>
          <w:lang w:eastAsia="ru-RU"/>
        </w:rPr>
        <w:t xml:space="preserve">обработке агломератов индивидуальных фаз гиббсита, </w:t>
      </w:r>
      <w:r w:rsidRPr="00023CAF">
        <w:rPr>
          <w:rFonts w:ascii="Times New Roman" w:eastAsia="Times New Roman" w:hAnsi="Times New Roman" w:cs="Times New Roman"/>
          <w:b/>
          <w:bCs/>
          <w:i/>
          <w:iCs/>
          <w:spacing w:val="-15"/>
          <w:kern w:val="0"/>
          <w:sz w:val="30"/>
          <w:szCs w:val="30"/>
          <w:lang w:eastAsia="ru-RU"/>
        </w:rPr>
        <w:t>%-А1</w:t>
      </w:r>
      <w:r w:rsidRPr="00023CAF">
        <w:rPr>
          <w:rFonts w:ascii="Times New Roman" w:eastAsia="Times New Roman" w:hAnsi="Times New Roman" w:cs="Times New Roman"/>
          <w:b/>
          <w:bCs/>
          <w:i/>
          <w:iCs/>
          <w:spacing w:val="-15"/>
          <w:kern w:val="0"/>
          <w:sz w:val="30"/>
          <w:szCs w:val="30"/>
          <w:vertAlign w:val="subscript"/>
          <w:lang w:eastAsia="ru-RU"/>
        </w:rPr>
        <w:t>2</w:t>
      </w:r>
      <w:r w:rsidRPr="00023CAF">
        <w:rPr>
          <w:rFonts w:ascii="Times New Roman" w:eastAsia="Times New Roman" w:hAnsi="Times New Roman" w:cs="Times New Roman"/>
          <w:b/>
          <w:bCs/>
          <w:i/>
          <w:iCs/>
          <w:spacing w:val="-15"/>
          <w:kern w:val="0"/>
          <w:sz w:val="30"/>
          <w:szCs w:val="30"/>
          <w:lang w:eastAsia="ru-RU"/>
        </w:rPr>
        <w:t>Оз, у-А1</w:t>
      </w:r>
      <w:r w:rsidRPr="00023CAF">
        <w:rPr>
          <w:rFonts w:ascii="Times New Roman" w:eastAsia="Times New Roman" w:hAnsi="Times New Roman" w:cs="Times New Roman"/>
          <w:b/>
          <w:bCs/>
          <w:i/>
          <w:iCs/>
          <w:spacing w:val="-15"/>
          <w:kern w:val="0"/>
          <w:sz w:val="30"/>
          <w:szCs w:val="30"/>
          <w:vertAlign w:val="subscript"/>
          <w:lang w:eastAsia="ru-RU"/>
        </w:rPr>
        <w:t>2</w:t>
      </w:r>
      <w:r w:rsidRPr="00023CAF">
        <w:rPr>
          <w:rFonts w:ascii="Times New Roman" w:eastAsia="Times New Roman" w:hAnsi="Times New Roman" w:cs="Times New Roman"/>
          <w:b/>
          <w:bCs/>
          <w:i/>
          <w:iCs/>
          <w:spacing w:val="-15"/>
          <w:kern w:val="0"/>
          <w:sz w:val="30"/>
          <w:szCs w:val="30"/>
          <w:lang w:eastAsia="ru-RU"/>
        </w:rPr>
        <w:t>Оз</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right="110"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10"/>
          <w:kern w:val="0"/>
          <w:sz w:val="30"/>
          <w:szCs w:val="30"/>
          <w:lang w:eastAsia="ru-RU"/>
        </w:rPr>
        <w:t>и продуктов термического разложения гиббсита</w:t>
      </w:r>
    </w:p>
    <w:p w:rsidR="00023CAF" w:rsidRPr="00023CAF" w:rsidRDefault="00023CAF" w:rsidP="00023CAF">
      <w:pPr>
        <w:shd w:val="clear" w:color="auto" w:fill="FFFFFF"/>
        <w:tabs>
          <w:tab w:val="clear" w:pos="709"/>
        </w:tabs>
        <w:suppressAutoHyphens w:val="0"/>
        <w:autoSpaceDE w:val="0"/>
        <w:autoSpaceDN w:val="0"/>
        <w:adjustRightInd w:val="0"/>
        <w:spacing w:before="101" w:after="0" w:line="326" w:lineRule="exact"/>
        <w:ind w:right="120" w:firstLine="571"/>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9"/>
          <w:kern w:val="0"/>
          <w:sz w:val="30"/>
          <w:szCs w:val="30"/>
          <w:lang w:eastAsia="ru-RU"/>
        </w:rPr>
        <w:t>Для выявления закономерностей формирования фазового состава, порис</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той системы при гидротермальной обработке моногофазных продуктов терми</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spacing w:val="-9"/>
          <w:kern w:val="0"/>
          <w:sz w:val="30"/>
          <w:szCs w:val="30"/>
          <w:lang w:eastAsia="ru-RU"/>
        </w:rPr>
        <w:t>ческого разложения гиббсита, обеспечивающих необходимые эксплуатацион</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ные характеристики бемитного носителя, изучено ее влияние на свойства инди</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kern w:val="0"/>
          <w:sz w:val="30"/>
          <w:szCs w:val="30"/>
          <w:lang w:eastAsia="ru-RU"/>
        </w:rPr>
        <w:t xml:space="preserve">видуальных фаз гиббсита, </w:t>
      </w:r>
      <w:r w:rsidRPr="00023CAF">
        <w:rPr>
          <w:rFonts w:ascii="Times New Roman" w:eastAsia="Times New Roman" w:hAnsi="Times New Roman" w:cs="Times New Roman"/>
          <w:i/>
          <w:iCs/>
          <w:kern w:val="0"/>
          <w:sz w:val="30"/>
          <w:szCs w:val="30"/>
          <w:lang w:eastAsia="ru-RU"/>
        </w:rPr>
        <w:t>%-А1</w:t>
      </w:r>
      <w:r w:rsidRPr="00023CAF">
        <w:rPr>
          <w:rFonts w:ascii="Times New Roman" w:eastAsia="Times New Roman" w:hAnsi="Times New Roman" w:cs="Times New Roman"/>
          <w:i/>
          <w:iCs/>
          <w:kern w:val="0"/>
          <w:sz w:val="30"/>
          <w:szCs w:val="30"/>
          <w:vertAlign w:val="subscript"/>
          <w:lang w:eastAsia="ru-RU"/>
        </w:rPr>
        <w:t>2</w:t>
      </w:r>
      <w:r w:rsidRPr="00023CAF">
        <w:rPr>
          <w:rFonts w:ascii="Times New Roman" w:eastAsia="Times New Roman" w:hAnsi="Times New Roman" w:cs="Times New Roman"/>
          <w:i/>
          <w:iCs/>
          <w:kern w:val="0"/>
          <w:sz w:val="30"/>
          <w:szCs w:val="30"/>
          <w:lang w:eastAsia="ru-RU"/>
        </w:rPr>
        <w:t>0</w:t>
      </w:r>
      <w:r w:rsidRPr="00023CAF">
        <w:rPr>
          <w:rFonts w:ascii="Times New Roman" w:eastAsia="Times New Roman" w:hAnsi="Times New Roman" w:cs="Times New Roman"/>
          <w:i/>
          <w:iCs/>
          <w:kern w:val="0"/>
          <w:sz w:val="30"/>
          <w:szCs w:val="30"/>
          <w:vertAlign w:val="subscript"/>
          <w:lang w:eastAsia="ru-RU"/>
        </w:rPr>
        <w:t>3</w:t>
      </w:r>
      <w:r w:rsidRPr="00023CAF">
        <w:rPr>
          <w:rFonts w:ascii="Times New Roman" w:eastAsia="Times New Roman" w:hAnsi="Times New Roman" w:cs="Times New Roman"/>
          <w:i/>
          <w:iCs/>
          <w:kern w:val="0"/>
          <w:sz w:val="30"/>
          <w:szCs w:val="30"/>
          <w:lang w:eastAsia="ru-RU"/>
        </w:rPr>
        <w:t xml:space="preserve"> и у-А1</w:t>
      </w:r>
      <w:r w:rsidRPr="00023CAF">
        <w:rPr>
          <w:rFonts w:ascii="Times New Roman" w:eastAsia="Times New Roman" w:hAnsi="Times New Roman" w:cs="Times New Roman"/>
          <w:i/>
          <w:iCs/>
          <w:kern w:val="0"/>
          <w:sz w:val="30"/>
          <w:szCs w:val="30"/>
          <w:vertAlign w:val="subscript"/>
          <w:lang w:eastAsia="ru-RU"/>
        </w:rPr>
        <w:t>2</w:t>
      </w:r>
      <w:r w:rsidRPr="00023CAF">
        <w:rPr>
          <w:rFonts w:ascii="Times New Roman" w:eastAsia="Times New Roman" w:hAnsi="Times New Roman" w:cs="Times New Roman"/>
          <w:i/>
          <w:iCs/>
          <w:kern w:val="0"/>
          <w:sz w:val="30"/>
          <w:szCs w:val="30"/>
          <w:lang w:eastAsia="ru-RU"/>
        </w:rPr>
        <w:t>0</w:t>
      </w:r>
      <w:r w:rsidRPr="00023CAF">
        <w:rPr>
          <w:rFonts w:ascii="Times New Roman" w:eastAsia="Times New Roman" w:hAnsi="Times New Roman" w:cs="Times New Roman"/>
          <w:i/>
          <w:iCs/>
          <w:kern w:val="0"/>
          <w:sz w:val="30"/>
          <w:szCs w:val="30"/>
          <w:vertAlign w:val="subscript"/>
          <w:lang w:eastAsia="ru-RU"/>
        </w:rPr>
        <w:t>3</w:t>
      </w:r>
      <w:r w:rsidRPr="00023CAF">
        <w:rPr>
          <w:rFonts w:ascii="Times New Roman" w:eastAsia="Times New Roman" w:hAnsi="Times New Roman" w:cs="Times New Roman"/>
          <w:i/>
          <w:iCs/>
          <w:kern w:val="0"/>
          <w:sz w:val="30"/>
          <w:szCs w:val="30"/>
          <w:lang w:eastAsia="ru-RU"/>
        </w:rPr>
        <w:t>.</w:t>
      </w:r>
    </w:p>
    <w:p w:rsidR="00023CAF" w:rsidRPr="00023CAF" w:rsidRDefault="00023CAF" w:rsidP="00023CAF">
      <w:pPr>
        <w:shd w:val="clear" w:color="auto" w:fill="FFFFFF"/>
        <w:tabs>
          <w:tab w:val="clear" w:pos="709"/>
        </w:tabs>
        <w:suppressAutoHyphens w:val="0"/>
        <w:autoSpaceDE w:val="0"/>
        <w:autoSpaceDN w:val="0"/>
        <w:adjustRightInd w:val="0"/>
        <w:spacing w:before="298" w:after="0" w:line="240" w:lineRule="auto"/>
        <w:ind w:left="274"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10"/>
          <w:kern w:val="0"/>
          <w:sz w:val="30"/>
          <w:szCs w:val="30"/>
          <w:lang w:eastAsia="ru-RU"/>
        </w:rPr>
        <w:t>2.1 Влияние условий гидротермальной обработки гиббсита на свойства</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right="110"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10"/>
          <w:kern w:val="0"/>
          <w:sz w:val="30"/>
          <w:szCs w:val="30"/>
          <w:lang w:eastAsia="ru-RU"/>
        </w:rPr>
        <w:t>агломератов бемитного носителя</w:t>
      </w:r>
    </w:p>
    <w:p w:rsidR="00023CAF" w:rsidRPr="00023CAF" w:rsidRDefault="00023CAF" w:rsidP="00023CAF">
      <w:pPr>
        <w:shd w:val="clear" w:color="auto" w:fill="FFFFFF"/>
        <w:tabs>
          <w:tab w:val="clear" w:pos="709"/>
        </w:tabs>
        <w:suppressAutoHyphens w:val="0"/>
        <w:autoSpaceDE w:val="0"/>
        <w:autoSpaceDN w:val="0"/>
        <w:adjustRightInd w:val="0"/>
        <w:spacing w:before="130" w:after="0" w:line="322" w:lineRule="exact"/>
        <w:ind w:left="5" w:right="120"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9"/>
          <w:kern w:val="0"/>
          <w:sz w:val="30"/>
          <w:szCs w:val="30"/>
          <w:lang w:eastAsia="ru-RU"/>
        </w:rPr>
        <w:t xml:space="preserve">ГТО агломератов гиббсита проводили при 180-210°С в течение 240 мин в </w:t>
      </w:r>
      <w:r w:rsidRPr="00023CAF">
        <w:rPr>
          <w:rFonts w:ascii="Times New Roman" w:eastAsia="Times New Roman" w:hAnsi="Times New Roman" w:cs="Times New Roman"/>
          <w:spacing w:val="-10"/>
          <w:kern w:val="0"/>
          <w:sz w:val="30"/>
          <w:szCs w:val="30"/>
          <w:lang w:eastAsia="ru-RU"/>
        </w:rPr>
        <w:t>водной суспензии при соответствующем давлении насыщенных паров воды, массовом соотношении гиббсит:вода=1:5 с перемешиванием со скоростью 500 об/мин в автоклаве. Значение рН исходной суспензии гиббсита составляло 10,5, добавлением раствора уксусной кислоты достигали рН=6,0-8,0.</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10" w:right="120" w:firstLine="557"/>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2"/>
          <w:kern w:val="0"/>
          <w:sz w:val="30"/>
          <w:szCs w:val="30"/>
          <w:lang w:eastAsia="ru-RU"/>
        </w:rPr>
        <w:t xml:space="preserve">По данным РФА и ТГ/ДСК/МС анализа продуктом ГТО гиббсита является </w:t>
      </w:r>
      <w:r w:rsidRPr="00023CAF">
        <w:rPr>
          <w:rFonts w:ascii="Times New Roman" w:eastAsia="Times New Roman" w:hAnsi="Times New Roman" w:cs="Times New Roman"/>
          <w:spacing w:val="-9"/>
          <w:kern w:val="0"/>
          <w:sz w:val="30"/>
          <w:szCs w:val="30"/>
          <w:lang w:eastAsia="ru-RU"/>
        </w:rPr>
        <w:t>бемит с размерами кристаллов от 35,9 до 82,7 нм (рисунок 7).</w:t>
      </w:r>
    </w:p>
    <w:p w:rsidR="00023CAF" w:rsidRPr="00023CAF" w:rsidRDefault="00023CAF" w:rsidP="00023CAF">
      <w:pPr>
        <w:tabs>
          <w:tab w:val="clear" w:pos="709"/>
        </w:tabs>
        <w:suppressAutoHyphens w:val="0"/>
        <w:autoSpaceDE w:val="0"/>
        <w:autoSpaceDN w:val="0"/>
        <w:adjustRightInd w:val="0"/>
        <w:spacing w:before="206" w:after="0" w:line="240" w:lineRule="auto"/>
        <w:ind w:left="144"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6105525" cy="3009900"/>
            <wp:effectExtent l="19050" t="0" r="9525" b="0"/>
            <wp:docPr id="1142" name="Рисунок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19" cstate="print"/>
                    <a:srcRect/>
                    <a:stretch>
                      <a:fillRect/>
                    </a:stretch>
                  </pic:blipFill>
                  <pic:spPr bwMode="auto">
                    <a:xfrm>
                      <a:off x="0" y="0"/>
                      <a:ext cx="6105525" cy="3009900"/>
                    </a:xfrm>
                    <a:prstGeom prst="rect">
                      <a:avLst/>
                    </a:prstGeom>
                    <a:noFill/>
                    <a:ln w="9525">
                      <a:noFill/>
                      <a:miter lim="800000"/>
                      <a:headEnd/>
                      <a:tailEnd/>
                    </a:ln>
                  </pic:spPr>
                </pic:pic>
              </a:graphicData>
            </a:graphic>
          </wp:inline>
        </w:drawing>
      </w:r>
    </w:p>
    <w:p w:rsidR="00023CAF" w:rsidRPr="00023CAF" w:rsidRDefault="00023CAF" w:rsidP="00023CAF">
      <w:pPr>
        <w:shd w:val="clear" w:color="auto" w:fill="FFFFFF"/>
        <w:tabs>
          <w:tab w:val="clear" w:pos="709"/>
        </w:tabs>
        <w:suppressAutoHyphens w:val="0"/>
        <w:autoSpaceDE w:val="0"/>
        <w:autoSpaceDN w:val="0"/>
        <w:adjustRightInd w:val="0"/>
        <w:spacing w:before="312" w:after="0" w:line="331" w:lineRule="exact"/>
        <w:ind w:left="5" w:right="115"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9"/>
          <w:kern w:val="0"/>
          <w:sz w:val="30"/>
          <w:szCs w:val="30"/>
          <w:lang w:eastAsia="ru-RU"/>
        </w:rPr>
        <w:t xml:space="preserve">На ДСК-кривых образцов с содержанием бемита более 25 % масс. отмечается </w:t>
      </w:r>
      <w:r w:rsidRPr="00023CAF">
        <w:rPr>
          <w:rFonts w:ascii="Times New Roman" w:eastAsia="Times New Roman" w:hAnsi="Times New Roman" w:cs="Times New Roman"/>
          <w:spacing w:val="-10"/>
          <w:kern w:val="0"/>
          <w:sz w:val="30"/>
          <w:szCs w:val="30"/>
          <w:lang w:eastAsia="ru-RU"/>
        </w:rPr>
        <w:t xml:space="preserve">выраженный эндотермический эффект с пиком температуры при 396-407°С </w:t>
      </w:r>
      <w:r w:rsidRPr="00023CAF">
        <w:rPr>
          <w:rFonts w:ascii="Times New Roman" w:eastAsia="Times New Roman" w:hAnsi="Times New Roman" w:cs="Times New Roman"/>
          <w:spacing w:val="-7"/>
          <w:kern w:val="0"/>
          <w:sz w:val="30"/>
          <w:szCs w:val="30"/>
          <w:lang w:eastAsia="ru-RU"/>
        </w:rPr>
        <w:t>(рисунок 8), обусловленный выделением воды, капсулированной в замкнутых</w:t>
      </w:r>
    </w:p>
    <w:p w:rsidR="00023CAF" w:rsidRPr="00023CAF" w:rsidRDefault="00023CAF" w:rsidP="00023CAF">
      <w:pPr>
        <w:shd w:val="clear" w:color="auto" w:fill="FFFFFF"/>
        <w:tabs>
          <w:tab w:val="clear" w:pos="709"/>
        </w:tabs>
        <w:suppressAutoHyphens w:val="0"/>
        <w:autoSpaceDE w:val="0"/>
        <w:autoSpaceDN w:val="0"/>
        <w:adjustRightInd w:val="0"/>
        <w:spacing w:before="226" w:after="0" w:line="240" w:lineRule="auto"/>
        <w:ind w:right="96"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14</w:t>
      </w:r>
    </w:p>
    <w:p w:rsidR="00023CAF" w:rsidRPr="00023CAF" w:rsidRDefault="00023CAF" w:rsidP="00023CAF">
      <w:pPr>
        <w:shd w:val="clear" w:color="auto" w:fill="FFFFFF"/>
        <w:tabs>
          <w:tab w:val="clear" w:pos="709"/>
        </w:tabs>
        <w:suppressAutoHyphens w:val="0"/>
        <w:autoSpaceDE w:val="0"/>
        <w:autoSpaceDN w:val="0"/>
        <w:adjustRightInd w:val="0"/>
        <w:spacing w:before="226" w:after="0" w:line="240" w:lineRule="auto"/>
        <w:ind w:right="96" w:firstLine="0"/>
        <w:jc w:val="center"/>
        <w:rPr>
          <w:rFonts w:ascii="Times New Roman" w:eastAsia="Times New Roman" w:hAnsi="Times New Roman" w:cs="Times New Roman"/>
          <w:kern w:val="0"/>
          <w:sz w:val="20"/>
          <w:szCs w:val="20"/>
          <w:lang w:eastAsia="ru-RU"/>
        </w:rPr>
        <w:sectPr w:rsidR="00023CAF" w:rsidRPr="00023CAF">
          <w:pgSz w:w="11909" w:h="16834"/>
          <w:pgMar w:top="1059" w:right="1022" w:bottom="360" w:left="1133"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31" w:lineRule="exact"/>
        <w:ind w:left="10" w:right="10"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порах диаметром менее 4 нм, при вскрытии которых величина удельной по</w:t>
      </w:r>
      <w:r w:rsidRPr="00023CAF">
        <w:rPr>
          <w:rFonts w:ascii="Times New Roman" w:eastAsia="Times New Roman" w:hAnsi="Times New Roman" w:cs="Times New Roman"/>
          <w:kern w:val="0"/>
          <w:sz w:val="28"/>
          <w:szCs w:val="28"/>
          <w:lang w:eastAsia="ru-RU"/>
        </w:rPr>
        <w:softHyphen/>
        <w:t>верхности возрастает до 7 раз без изменения объема пор (таблица 4). Такое от</w:t>
      </w:r>
      <w:r w:rsidRPr="00023CAF">
        <w:rPr>
          <w:rFonts w:ascii="Times New Roman" w:eastAsia="Times New Roman" w:hAnsi="Times New Roman" w:cs="Times New Roman"/>
          <w:kern w:val="0"/>
          <w:sz w:val="28"/>
          <w:szCs w:val="28"/>
          <w:lang w:eastAsia="ru-RU"/>
        </w:rPr>
        <w:softHyphen/>
        <w:t>несение подтверждается исчезновением эффекта на кривой ДСК после повтор</w:t>
      </w:r>
      <w:r w:rsidRPr="00023CAF">
        <w:rPr>
          <w:rFonts w:ascii="Times New Roman" w:eastAsia="Times New Roman" w:hAnsi="Times New Roman" w:cs="Times New Roman"/>
          <w:kern w:val="0"/>
          <w:sz w:val="28"/>
          <w:szCs w:val="28"/>
          <w:lang w:eastAsia="ru-RU"/>
        </w:rPr>
        <w:softHyphen/>
        <w:t xml:space="preserve">ного нагрева образцов до 400°С. По данным РФА и </w:t>
      </w:r>
      <w:r w:rsidRPr="00023CAF">
        <w:rPr>
          <w:rFonts w:ascii="Times New Roman" w:eastAsia="Times New Roman" w:hAnsi="Times New Roman" w:cs="Times New Roman"/>
          <w:i/>
          <w:iCs/>
          <w:kern w:val="0"/>
          <w:sz w:val="28"/>
          <w:szCs w:val="28"/>
          <w:vertAlign w:val="superscript"/>
          <w:lang w:eastAsia="ru-RU"/>
        </w:rPr>
        <w:t>27</w:t>
      </w:r>
      <w:r w:rsidRPr="00023CAF">
        <w:rPr>
          <w:rFonts w:ascii="Times New Roman" w:eastAsia="Times New Roman" w:hAnsi="Times New Roman" w:cs="Times New Roman"/>
          <w:i/>
          <w:iCs/>
          <w:kern w:val="0"/>
          <w:sz w:val="28"/>
          <w:szCs w:val="28"/>
          <w:lang w:eastAsia="ru-RU"/>
        </w:rPr>
        <w:t xml:space="preserve">А1 </w:t>
      </w:r>
      <w:r w:rsidRPr="00023CAF">
        <w:rPr>
          <w:rFonts w:ascii="Times New Roman" w:eastAsia="Times New Roman" w:hAnsi="Times New Roman" w:cs="Times New Roman"/>
          <w:kern w:val="0"/>
          <w:sz w:val="28"/>
          <w:szCs w:val="28"/>
          <w:lang w:eastAsia="ru-RU"/>
        </w:rPr>
        <w:t xml:space="preserve">ЯМР спектроскопии </w:t>
      </w:r>
      <w:r w:rsidRPr="00023CAF">
        <w:rPr>
          <w:rFonts w:ascii="Times New Roman" w:eastAsia="Times New Roman" w:hAnsi="Times New Roman" w:cs="Times New Roman"/>
          <w:spacing w:val="-4"/>
          <w:kern w:val="0"/>
          <w:sz w:val="28"/>
          <w:szCs w:val="28"/>
          <w:lang w:eastAsia="ru-RU"/>
        </w:rPr>
        <w:t>при этом фазового превращения Бм</w:t>
      </w:r>
      <w:r w:rsidRPr="00023CAF">
        <w:rPr>
          <w:rFonts w:ascii="Times New Roman" w:eastAsia="Times New Roman" w:hAnsi="Times New Roman" w:cs="Times New Roman"/>
          <w:b/>
          <w:bCs/>
          <w:i/>
          <w:iCs/>
          <w:spacing w:val="-4"/>
          <w:kern w:val="0"/>
          <w:sz w:val="28"/>
          <w:szCs w:val="28"/>
          <w:lang w:eastAsia="ru-RU"/>
        </w:rPr>
        <w:t>-^у</w:t>
      </w:r>
      <w:r w:rsidRPr="00023CAF">
        <w:rPr>
          <w:rFonts w:ascii="Times New Roman" w:eastAsia="Times New Roman" w:hAnsi="Times New Roman" w:cs="Times New Roman"/>
          <w:i/>
          <w:iCs/>
          <w:spacing w:val="-4"/>
          <w:kern w:val="0"/>
          <w:sz w:val="28"/>
          <w:szCs w:val="28"/>
          <w:lang w:eastAsia="ru-RU"/>
        </w:rPr>
        <w:t>-</w:t>
      </w:r>
      <w:r w:rsidRPr="00023CAF">
        <w:rPr>
          <w:rFonts w:ascii="Times New Roman" w:eastAsia="Times New Roman" w:hAnsi="Times New Roman" w:cs="Times New Roman"/>
          <w:b/>
          <w:bCs/>
          <w:i/>
          <w:iCs/>
          <w:spacing w:val="-4"/>
          <w:kern w:val="0"/>
          <w:sz w:val="28"/>
          <w:szCs w:val="28"/>
          <w:lang w:eastAsia="ru-RU"/>
        </w:rPr>
        <w:t>А1</w:t>
      </w:r>
      <w:r w:rsidRPr="00023CAF">
        <w:rPr>
          <w:rFonts w:ascii="Times New Roman" w:eastAsia="Times New Roman" w:hAnsi="Times New Roman" w:cs="Times New Roman"/>
          <w:i/>
          <w:iCs/>
          <w:spacing w:val="-4"/>
          <w:kern w:val="0"/>
          <w:sz w:val="28"/>
          <w:szCs w:val="28"/>
          <w:vertAlign w:val="subscript"/>
          <w:lang w:eastAsia="ru-RU"/>
        </w:rPr>
        <w:t>2</w:t>
      </w:r>
      <w:r w:rsidRPr="00023CAF">
        <w:rPr>
          <w:rFonts w:ascii="Times New Roman" w:eastAsia="Times New Roman" w:hAnsi="Times New Roman" w:cs="Times New Roman"/>
          <w:b/>
          <w:bCs/>
          <w:i/>
          <w:iCs/>
          <w:spacing w:val="-4"/>
          <w:kern w:val="0"/>
          <w:sz w:val="28"/>
          <w:szCs w:val="28"/>
          <w:lang w:eastAsia="ru-RU"/>
        </w:rPr>
        <w:t>0</w:t>
      </w:r>
      <w:r w:rsidRPr="00023CAF">
        <w:rPr>
          <w:rFonts w:ascii="Times New Roman" w:eastAsia="Times New Roman" w:hAnsi="Times New Roman" w:cs="Times New Roman"/>
          <w:i/>
          <w:iCs/>
          <w:spacing w:val="-4"/>
          <w:kern w:val="0"/>
          <w:sz w:val="28"/>
          <w:szCs w:val="28"/>
          <w:vertAlign w:val="subscript"/>
          <w:lang w:eastAsia="ru-RU"/>
        </w:rPr>
        <w:t>3</w:t>
      </w:r>
      <w:r w:rsidRPr="00023CAF">
        <w:rPr>
          <w:rFonts w:ascii="Times New Roman" w:eastAsia="Times New Roman" w:hAnsi="Times New Roman" w:cs="Times New Roman"/>
          <w:i/>
          <w:iCs/>
          <w:spacing w:val="-4"/>
          <w:kern w:val="0"/>
          <w:sz w:val="28"/>
          <w:szCs w:val="28"/>
          <w:lang w:eastAsia="ru-RU"/>
        </w:rPr>
        <w:t xml:space="preserve"> </w:t>
      </w:r>
      <w:r w:rsidRPr="00023CAF">
        <w:rPr>
          <w:rFonts w:ascii="Times New Roman" w:eastAsia="Times New Roman" w:hAnsi="Times New Roman" w:cs="Times New Roman"/>
          <w:spacing w:val="-4"/>
          <w:kern w:val="0"/>
          <w:sz w:val="28"/>
          <w:szCs w:val="28"/>
          <w:lang w:eastAsia="ru-RU"/>
        </w:rPr>
        <w:t>не происходит.</w:t>
      </w:r>
    </w:p>
    <w:p w:rsidR="00023CAF" w:rsidRPr="00023CAF" w:rsidRDefault="00023CAF" w:rsidP="00023CAF">
      <w:pPr>
        <w:shd w:val="clear" w:color="auto" w:fill="FFFFFF"/>
        <w:tabs>
          <w:tab w:val="clear" w:pos="709"/>
        </w:tabs>
        <w:suppressAutoHyphens w:val="0"/>
        <w:autoSpaceDE w:val="0"/>
        <w:autoSpaceDN w:val="0"/>
        <w:adjustRightInd w:val="0"/>
        <w:spacing w:before="115" w:after="0" w:line="322" w:lineRule="exact"/>
        <w:ind w:left="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Таблица 4 – Влияние условий ГТО гиббсита на параметры пористой системы и устойчивость агломератов к истиранию</w:t>
      </w:r>
    </w:p>
    <w:tbl>
      <w:tblPr>
        <w:tblW w:w="0" w:type="auto"/>
        <w:tblInd w:w="40" w:type="dxa"/>
        <w:tblLayout w:type="fixed"/>
        <w:tblCellMar>
          <w:left w:w="40" w:type="dxa"/>
          <w:right w:w="40" w:type="dxa"/>
        </w:tblCellMar>
        <w:tblLook w:val="0000"/>
      </w:tblPr>
      <w:tblGrid>
        <w:gridCol w:w="811"/>
        <w:gridCol w:w="1075"/>
        <w:gridCol w:w="806"/>
        <w:gridCol w:w="1205"/>
        <w:gridCol w:w="1090"/>
        <w:gridCol w:w="1694"/>
        <w:gridCol w:w="2026"/>
        <w:gridCol w:w="941"/>
      </w:tblGrid>
      <w:tr w:rsidR="00023CAF" w:rsidRPr="00023CAF" w:rsidTr="00334DCD">
        <w:tblPrEx>
          <w:tblCellMar>
            <w:top w:w="0" w:type="dxa"/>
            <w:bottom w:w="0" w:type="dxa"/>
          </w:tblCellMar>
        </w:tblPrEx>
        <w:trPr>
          <w:trHeight w:hRule="exact" w:val="336"/>
        </w:trPr>
        <w:tc>
          <w:tcPr>
            <w:tcW w:w="2692" w:type="dxa"/>
            <w:gridSpan w:val="3"/>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Условия ГТО</w:t>
            </w:r>
          </w:p>
        </w:tc>
        <w:tc>
          <w:tcPr>
            <w:tcW w:w="1205" w:type="dxa"/>
            <w:vMerge w:val="restart"/>
            <w:tcBorders>
              <w:top w:val="single" w:sz="6" w:space="0" w:color="auto"/>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58"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С(Бм), % масс.</w:t>
            </w:r>
          </w:p>
        </w:tc>
        <w:tc>
          <w:tcPr>
            <w:tcW w:w="1090" w:type="dxa"/>
            <w:vMerge w:val="restart"/>
            <w:tcBorders>
              <w:top w:val="single" w:sz="6" w:space="0" w:color="auto"/>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87"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val="en-US" w:eastAsia="ru-RU"/>
              </w:rPr>
              <w:t>S</w:t>
            </w:r>
            <w:r w:rsidRPr="00023CAF">
              <w:rPr>
                <w:rFonts w:ascii="Times New Roman" w:eastAsia="Times New Roman" w:hAnsi="Times New Roman" w:cs="Times New Roman"/>
                <w:spacing w:val="-1"/>
                <w:kern w:val="0"/>
                <w:sz w:val="18"/>
                <w:szCs w:val="18"/>
                <w:lang w:eastAsia="ru-RU"/>
              </w:rPr>
              <w:t>БЭТ</w:t>
            </w:r>
            <w:r w:rsidRPr="00023CAF">
              <w:rPr>
                <w:rFonts w:ascii="Times New Roman" w:eastAsia="Times New Roman" w:hAnsi="Times New Roman" w:cs="Times New Roman"/>
                <w:kern w:val="0"/>
                <w:sz w:val="26"/>
                <w:szCs w:val="26"/>
                <w:lang w:eastAsia="ru-RU"/>
              </w:rPr>
              <w:t>,</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87"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3"/>
                <w:kern w:val="0"/>
                <w:sz w:val="26"/>
                <w:szCs w:val="26"/>
                <w:lang w:eastAsia="ru-RU"/>
              </w:rPr>
              <w:t>м</w:t>
            </w:r>
            <w:r w:rsidRPr="00023CAF">
              <w:rPr>
                <w:rFonts w:ascii="Times New Roman" w:eastAsia="Times New Roman" w:hAnsi="Times New Roman" w:cs="Times New Roman"/>
                <w:spacing w:val="-3"/>
                <w:kern w:val="0"/>
                <w:sz w:val="26"/>
                <w:szCs w:val="26"/>
                <w:vertAlign w:val="superscript"/>
                <w:lang w:eastAsia="ru-RU"/>
              </w:rPr>
              <w:t>2</w:t>
            </w:r>
            <w:r w:rsidRPr="00023CAF">
              <w:rPr>
                <w:rFonts w:ascii="Times New Roman" w:eastAsia="Times New Roman" w:hAnsi="Times New Roman" w:cs="Times New Roman"/>
                <w:spacing w:val="-3"/>
                <w:kern w:val="0"/>
                <w:sz w:val="26"/>
                <w:szCs w:val="26"/>
                <w:lang w:eastAsia="ru-RU"/>
              </w:rPr>
              <w:t>/г</w:t>
            </w:r>
          </w:p>
        </w:tc>
        <w:tc>
          <w:tcPr>
            <w:tcW w:w="1694" w:type="dxa"/>
            <w:vMerge w:val="restart"/>
            <w:tcBorders>
              <w:top w:val="single" w:sz="6" w:space="0" w:color="auto"/>
              <w:left w:val="single" w:sz="6" w:space="0" w:color="auto"/>
              <w:bottom w:val="nil"/>
              <w:right w:val="single" w:sz="6" w:space="0" w:color="auto"/>
            </w:tcBorders>
            <w:shd w:val="clear" w:color="auto" w:fill="FFFFFF"/>
            <w:vAlign w:val="center"/>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val="en-US" w:eastAsia="ru-RU"/>
              </w:rPr>
              <w:t>D</w:t>
            </w:r>
            <w:r w:rsidRPr="00023CAF">
              <w:rPr>
                <w:rFonts w:ascii="Times New Roman" w:eastAsia="Times New Roman" w:hAnsi="Times New Roman" w:cs="Times New Roman"/>
                <w:kern w:val="0"/>
                <w:sz w:val="26"/>
                <w:szCs w:val="26"/>
                <w:vertAlign w:val="subscript"/>
                <w:lang w:val="en-US" w:eastAsia="ru-RU"/>
              </w:rPr>
              <w:t>max</w:t>
            </w:r>
            <w:r w:rsidRPr="00023CAF">
              <w:rPr>
                <w:rFonts w:ascii="Times New Roman" w:eastAsia="Times New Roman" w:hAnsi="Times New Roman" w:cs="Times New Roman"/>
                <w:kern w:val="0"/>
                <w:sz w:val="26"/>
                <w:szCs w:val="26"/>
                <w:lang w:val="en-US" w:eastAsia="ru-RU"/>
              </w:rPr>
              <w:t xml:space="preserve">, </w:t>
            </w:r>
            <w:r w:rsidRPr="00023CAF">
              <w:rPr>
                <w:rFonts w:ascii="Times New Roman" w:eastAsia="Times New Roman" w:hAnsi="Times New Roman" w:cs="Times New Roman"/>
                <w:kern w:val="0"/>
                <w:sz w:val="26"/>
                <w:szCs w:val="26"/>
                <w:lang w:eastAsia="ru-RU"/>
              </w:rPr>
              <w:t>нм</w:t>
            </w:r>
          </w:p>
        </w:tc>
        <w:tc>
          <w:tcPr>
            <w:tcW w:w="2026" w:type="dxa"/>
            <w:vMerge w:val="restart"/>
            <w:tcBorders>
              <w:top w:val="single" w:sz="6" w:space="0" w:color="auto"/>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41" w:lineRule="exact"/>
              <w:ind w:left="144" w:right="154"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5"/>
                <w:kern w:val="0"/>
                <w:sz w:val="26"/>
                <w:szCs w:val="26"/>
                <w:lang w:val="en-US" w:eastAsia="ru-RU"/>
              </w:rPr>
              <w:t>dV</w:t>
            </w:r>
            <w:r w:rsidRPr="00023CAF">
              <w:rPr>
                <w:rFonts w:ascii="Times New Roman" w:eastAsia="Times New Roman" w:hAnsi="Times New Roman" w:cs="Times New Roman"/>
                <w:spacing w:val="-5"/>
                <w:kern w:val="0"/>
                <w:sz w:val="26"/>
                <w:szCs w:val="26"/>
                <w:lang w:eastAsia="ru-RU"/>
              </w:rPr>
              <w:t>/</w:t>
            </w:r>
            <w:r w:rsidRPr="00023CAF">
              <w:rPr>
                <w:rFonts w:ascii="Times New Roman" w:eastAsia="Times New Roman" w:hAnsi="Times New Roman" w:cs="Times New Roman"/>
                <w:spacing w:val="-5"/>
                <w:kern w:val="0"/>
                <w:sz w:val="26"/>
                <w:szCs w:val="26"/>
                <w:lang w:val="en-US" w:eastAsia="ru-RU"/>
              </w:rPr>
              <w:t>dD</w:t>
            </w:r>
            <w:r w:rsidRPr="00023CAF">
              <w:rPr>
                <w:rFonts w:ascii="Times New Roman" w:eastAsia="Times New Roman" w:hAnsi="Times New Roman" w:cs="Times New Roman"/>
                <w:spacing w:val="-5"/>
                <w:kern w:val="0"/>
                <w:sz w:val="26"/>
                <w:szCs w:val="26"/>
                <w:vertAlign w:val="subscript"/>
                <w:lang w:eastAsia="ru-RU"/>
              </w:rPr>
              <w:t>п</w:t>
            </w:r>
            <w:r w:rsidRPr="00023CAF">
              <w:rPr>
                <w:rFonts w:ascii="Times New Roman" w:eastAsia="Times New Roman" w:hAnsi="Times New Roman" w:cs="Times New Roman"/>
                <w:spacing w:val="-5"/>
                <w:kern w:val="0"/>
                <w:sz w:val="26"/>
                <w:szCs w:val="26"/>
                <w:lang w:eastAsia="ru-RU"/>
              </w:rPr>
              <w:t xml:space="preserve">, </w:t>
            </w:r>
            <w:r w:rsidRPr="00023CAF">
              <w:rPr>
                <w:rFonts w:ascii="Times New Roman" w:eastAsia="Times New Roman" w:hAnsi="Times New Roman" w:cs="Times New Roman"/>
                <w:b/>
                <w:bCs/>
                <w:spacing w:val="-5"/>
                <w:kern w:val="0"/>
                <w:sz w:val="26"/>
                <w:szCs w:val="26"/>
                <w:lang w:eastAsia="ru-RU"/>
              </w:rPr>
              <w:t>хЮ</w:t>
            </w:r>
            <w:r w:rsidRPr="00023CAF">
              <w:rPr>
                <w:rFonts w:ascii="Times New Roman" w:eastAsia="Times New Roman" w:hAnsi="Times New Roman" w:cs="Times New Roman"/>
                <w:spacing w:val="-5"/>
                <w:kern w:val="0"/>
                <w:sz w:val="26"/>
                <w:szCs w:val="26"/>
                <w:vertAlign w:val="superscript"/>
                <w:lang w:eastAsia="ru-RU"/>
              </w:rPr>
              <w:t xml:space="preserve">5 </w:t>
            </w:r>
            <w:r w:rsidRPr="00023CAF">
              <w:rPr>
                <w:rFonts w:ascii="Times New Roman" w:eastAsia="Times New Roman" w:hAnsi="Times New Roman" w:cs="Times New Roman"/>
                <w:kern w:val="0"/>
                <w:sz w:val="26"/>
                <w:szCs w:val="26"/>
                <w:lang w:eastAsia="ru-RU"/>
              </w:rPr>
              <w:t>см</w:t>
            </w:r>
            <w:r w:rsidRPr="00023CAF">
              <w:rPr>
                <w:rFonts w:ascii="Times New Roman" w:eastAsia="Times New Roman" w:hAnsi="Times New Roman" w:cs="Times New Roman"/>
                <w:kern w:val="0"/>
                <w:sz w:val="26"/>
                <w:szCs w:val="26"/>
                <w:vertAlign w:val="superscript"/>
                <w:lang w:eastAsia="ru-RU"/>
              </w:rPr>
              <w:t>3</w:t>
            </w:r>
            <w:r w:rsidRPr="00023CAF">
              <w:rPr>
                <w:rFonts w:ascii="Times New Roman" w:eastAsia="Times New Roman" w:hAnsi="Times New Roman" w:cs="Times New Roman"/>
                <w:kern w:val="0"/>
                <w:sz w:val="26"/>
                <w:szCs w:val="26"/>
                <w:lang w:eastAsia="ru-RU"/>
              </w:rPr>
              <w:t>/г-нм</w:t>
            </w:r>
          </w:p>
        </w:tc>
        <w:tc>
          <w:tcPr>
            <w:tcW w:w="941" w:type="dxa"/>
            <w:vMerge w:val="restart"/>
            <w:tcBorders>
              <w:top w:val="single" w:sz="6" w:space="0" w:color="auto"/>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2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val="en-US" w:eastAsia="ru-RU"/>
              </w:rPr>
              <w:t>RA,</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2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0"/>
                <w:szCs w:val="20"/>
                <w:lang w:eastAsia="ru-RU"/>
              </w:rPr>
              <w:t>%</w:t>
            </w:r>
          </w:p>
        </w:tc>
      </w:tr>
      <w:tr w:rsidR="00023CAF" w:rsidRPr="00023CAF" w:rsidTr="00334DCD">
        <w:tblPrEx>
          <w:tblCellMar>
            <w:top w:w="0" w:type="dxa"/>
            <w:bottom w:w="0" w:type="dxa"/>
          </w:tblCellMar>
        </w:tblPrEx>
        <w:trPr>
          <w:trHeight w:hRule="exact" w:val="365"/>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Т,°С</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6"/>
                <w:kern w:val="0"/>
                <w:sz w:val="26"/>
                <w:szCs w:val="26"/>
                <w:lang w:eastAsia="ru-RU"/>
              </w:rPr>
              <w:t>Т</w:t>
            </w:r>
            <w:r w:rsidRPr="00023CAF">
              <w:rPr>
                <w:rFonts w:ascii="Times New Roman" w:eastAsia="Times New Roman" w:hAnsi="Times New Roman" w:cs="Times New Roman"/>
                <w:spacing w:val="-6"/>
                <w:kern w:val="0"/>
                <w:sz w:val="26"/>
                <w:szCs w:val="26"/>
                <w:lang w:eastAsia="ru-RU"/>
              </w:rPr>
              <w:t>, мин</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рН</w:t>
            </w:r>
          </w:p>
        </w:tc>
        <w:tc>
          <w:tcPr>
            <w:tcW w:w="1205" w:type="dxa"/>
            <w:vMerge/>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c>
          <w:tcPr>
            <w:tcW w:w="1090" w:type="dxa"/>
            <w:vMerge/>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c>
          <w:tcPr>
            <w:tcW w:w="1694" w:type="dxa"/>
            <w:vMerge/>
            <w:tcBorders>
              <w:top w:val="nil"/>
              <w:left w:val="single" w:sz="6" w:space="0" w:color="auto"/>
              <w:bottom w:val="single" w:sz="6" w:space="0" w:color="auto"/>
              <w:right w:val="single" w:sz="6" w:space="0" w:color="auto"/>
            </w:tcBorders>
            <w:shd w:val="clear" w:color="auto" w:fill="FFFFFF"/>
            <w:vAlign w:val="center"/>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c>
          <w:tcPr>
            <w:tcW w:w="2026" w:type="dxa"/>
            <w:vMerge/>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c>
          <w:tcPr>
            <w:tcW w:w="941" w:type="dxa"/>
            <w:vMerge/>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r>
      <w:tr w:rsidR="00023CAF" w:rsidRPr="00023CAF" w:rsidTr="00334DCD">
        <w:tblPrEx>
          <w:tblCellMar>
            <w:top w:w="0" w:type="dxa"/>
            <w:bottom w:w="0" w:type="dxa"/>
          </w:tblCellMar>
        </w:tblPrEx>
        <w:trPr>
          <w:trHeight w:hRule="exact" w:val="926"/>
        </w:trPr>
        <w:tc>
          <w:tcPr>
            <w:tcW w:w="2692" w:type="dxa"/>
            <w:gridSpan w:val="3"/>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Гиббсит исходный</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&lt;0,5</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63"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3,7</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63"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7,0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63"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-10,0-50,0</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left="744" w:right="749"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0,6 0,2 0,1</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92</w:t>
            </w:r>
          </w:p>
        </w:tc>
      </w:tr>
      <w:tr w:rsidR="00023CAF" w:rsidRPr="00023CAF" w:rsidTr="00334DCD">
        <w:tblPrEx>
          <w:tblCellMar>
            <w:top w:w="0" w:type="dxa"/>
            <w:bottom w:w="0" w:type="dxa"/>
          </w:tblCellMar>
        </w:tblPrEx>
        <w:trPr>
          <w:trHeight w:hRule="exact" w:val="926"/>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190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180</w:t>
            </w:r>
          </w:p>
        </w:tc>
        <w:tc>
          <w:tcPr>
            <w:tcW w:w="806" w:type="dxa"/>
            <w:vMerge w:val="restart"/>
            <w:tcBorders>
              <w:top w:val="single" w:sz="6" w:space="0" w:color="auto"/>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100,0</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1,3</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01"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2,6</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01"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3,9</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01"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-20,0-300,0</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02" w:lineRule="exact"/>
              <w:ind w:left="677" w:right="682" w:firstLine="5"/>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87,7 53,8</w:t>
            </w:r>
          </w:p>
          <w:p w:rsidR="00023CAF" w:rsidRPr="00023CAF" w:rsidRDefault="00023CAF" w:rsidP="00023CAF">
            <w:pPr>
              <w:shd w:val="clear" w:color="auto" w:fill="FFFFFF"/>
              <w:tabs>
                <w:tab w:val="clear" w:pos="709"/>
              </w:tabs>
              <w:suppressAutoHyphens w:val="0"/>
              <w:autoSpaceDE w:val="0"/>
              <w:autoSpaceDN w:val="0"/>
              <w:adjustRightInd w:val="0"/>
              <w:spacing w:after="0" w:line="302" w:lineRule="exact"/>
              <w:ind w:left="677"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5,7</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w:t>
            </w:r>
          </w:p>
        </w:tc>
      </w:tr>
      <w:tr w:rsidR="00023CAF" w:rsidRPr="00023CAF" w:rsidTr="00334DCD">
        <w:tblPrEx>
          <w:tblCellMar>
            <w:top w:w="0" w:type="dxa"/>
            <w:bottom w:w="0" w:type="dxa"/>
          </w:tblCellMar>
        </w:tblPrEx>
        <w:trPr>
          <w:trHeight w:hRule="exact" w:val="926"/>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200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120</w:t>
            </w:r>
          </w:p>
        </w:tc>
        <w:tc>
          <w:tcPr>
            <w:tcW w:w="806" w:type="dxa"/>
            <w:vMerge/>
            <w:tcBorders>
              <w:top w:val="nil"/>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100,0</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1,2</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01"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2,3</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01"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3,9</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01"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-20,0-200,0</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02" w:lineRule="exact"/>
              <w:ind w:left="638"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44,0</w:t>
            </w:r>
          </w:p>
          <w:p w:rsidR="00023CAF" w:rsidRPr="00023CAF" w:rsidRDefault="00023CAF" w:rsidP="00023CAF">
            <w:pPr>
              <w:shd w:val="clear" w:color="auto" w:fill="FFFFFF"/>
              <w:tabs>
                <w:tab w:val="clear" w:pos="709"/>
              </w:tabs>
              <w:suppressAutoHyphens w:val="0"/>
              <w:autoSpaceDE w:val="0"/>
              <w:autoSpaceDN w:val="0"/>
              <w:adjustRightInd w:val="0"/>
              <w:spacing w:after="0" w:line="302" w:lineRule="exact"/>
              <w:ind w:left="638"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134,0</w:t>
            </w:r>
          </w:p>
          <w:p w:rsidR="00023CAF" w:rsidRPr="00023CAF" w:rsidRDefault="00023CAF" w:rsidP="00023CAF">
            <w:pPr>
              <w:shd w:val="clear" w:color="auto" w:fill="FFFFFF"/>
              <w:tabs>
                <w:tab w:val="clear" w:pos="709"/>
              </w:tabs>
              <w:suppressAutoHyphens w:val="0"/>
              <w:autoSpaceDE w:val="0"/>
              <w:autoSpaceDN w:val="0"/>
              <w:adjustRightInd w:val="0"/>
              <w:spacing w:after="0" w:line="302" w:lineRule="exact"/>
              <w:ind w:left="638"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4,0</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w:t>
            </w:r>
          </w:p>
        </w:tc>
      </w:tr>
      <w:tr w:rsidR="00023CAF" w:rsidRPr="00023CAF" w:rsidTr="00334DCD">
        <w:tblPrEx>
          <w:tblCellMar>
            <w:top w:w="0" w:type="dxa"/>
            <w:bottom w:w="0" w:type="dxa"/>
          </w:tblCellMar>
        </w:tblPrEx>
        <w:trPr>
          <w:trHeight w:hRule="exact" w:val="907"/>
        </w:trPr>
        <w:tc>
          <w:tcPr>
            <w:tcW w:w="811" w:type="dxa"/>
            <w:vMerge w:val="restart"/>
            <w:tcBorders>
              <w:top w:val="single" w:sz="6" w:space="0" w:color="auto"/>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210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30</w:t>
            </w:r>
          </w:p>
        </w:tc>
        <w:tc>
          <w:tcPr>
            <w:tcW w:w="806" w:type="dxa"/>
            <w:vMerge/>
            <w:tcBorders>
              <w:top w:val="nil"/>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c>
          <w:tcPr>
            <w:tcW w:w="1205" w:type="dxa"/>
            <w:vMerge w:val="restart"/>
            <w:tcBorders>
              <w:top w:val="single" w:sz="6" w:space="0" w:color="auto"/>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100,0</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0,9</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left="168" w:right="178"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6"/>
                <w:szCs w:val="26"/>
                <w:lang w:eastAsia="ru-RU"/>
              </w:rPr>
              <w:t>2,4 3,9</w:t>
            </w:r>
          </w:p>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left="168"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-8,0-200,0</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left="672" w:right="686"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6"/>
                <w:szCs w:val="26"/>
                <w:lang w:eastAsia="ru-RU"/>
              </w:rPr>
              <w:t>35,3 43,3</w:t>
            </w:r>
          </w:p>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left="672"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6,6</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w:t>
            </w:r>
          </w:p>
        </w:tc>
      </w:tr>
      <w:tr w:rsidR="00023CAF" w:rsidRPr="00023CAF" w:rsidTr="00334DCD">
        <w:tblPrEx>
          <w:tblCellMar>
            <w:top w:w="0" w:type="dxa"/>
            <w:bottom w:w="0" w:type="dxa"/>
          </w:tblCellMar>
        </w:tblPrEx>
        <w:trPr>
          <w:trHeight w:hRule="exact" w:val="1210"/>
        </w:trPr>
        <w:tc>
          <w:tcPr>
            <w:tcW w:w="811" w:type="dxa"/>
            <w:vMerge/>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30*</w:t>
            </w:r>
          </w:p>
        </w:tc>
        <w:tc>
          <w:tcPr>
            <w:tcW w:w="806" w:type="dxa"/>
            <w:vMerge/>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c>
          <w:tcPr>
            <w:tcW w:w="1205" w:type="dxa"/>
            <w:vMerge/>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6,3</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left="168"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6"/>
                <w:szCs w:val="26"/>
                <w:lang w:eastAsia="ru-RU"/>
              </w:rPr>
              <w:t>2,1</w:t>
            </w:r>
          </w:p>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left="168"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6"/>
                <w:szCs w:val="26"/>
                <w:lang w:eastAsia="ru-RU"/>
              </w:rPr>
              <w:t>2,3</w:t>
            </w:r>
          </w:p>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left="168"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6"/>
                <w:szCs w:val="26"/>
                <w:lang w:eastAsia="ru-RU"/>
              </w:rPr>
              <w:t>3,9</w:t>
            </w:r>
          </w:p>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left="168"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-8,0-200,0</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left="610"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6"/>
                <w:szCs w:val="26"/>
                <w:lang w:eastAsia="ru-RU"/>
              </w:rPr>
              <w:t>163,8</w:t>
            </w:r>
          </w:p>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left="610" w:right="619" w:firstLine="67"/>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6"/>
                <w:szCs w:val="26"/>
                <w:lang w:eastAsia="ru-RU"/>
              </w:rPr>
              <w:t>71,2 227,6</w:t>
            </w:r>
          </w:p>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left="610"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10,1</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w:t>
            </w:r>
          </w:p>
        </w:tc>
      </w:tr>
    </w:tbl>
    <w:p w:rsidR="00023CAF" w:rsidRPr="00023CAF" w:rsidRDefault="00023CAF" w:rsidP="00023CAF">
      <w:pPr>
        <w:shd w:val="clear" w:color="auto" w:fill="FFFFFF"/>
        <w:tabs>
          <w:tab w:val="clear" w:pos="709"/>
        </w:tabs>
        <w:suppressAutoHyphens w:val="0"/>
        <w:autoSpaceDE w:val="0"/>
        <w:autoSpaceDN w:val="0"/>
        <w:adjustRightInd w:val="0"/>
        <w:spacing w:before="19" w:after="0" w:line="240" w:lineRule="auto"/>
        <w:ind w:left="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4"/>
          <w:szCs w:val="24"/>
          <w:lang w:eastAsia="ru-RU"/>
        </w:rPr>
        <w:t xml:space="preserve">Примечание. * - после дополнительного нагрева до 400 </w:t>
      </w:r>
      <w:r w:rsidRPr="00023CAF">
        <w:rPr>
          <w:rFonts w:ascii="Times New Roman" w:eastAsia="Times New Roman" w:hAnsi="Times New Roman" w:cs="Times New Roman"/>
          <w:b/>
          <w:bCs/>
          <w:spacing w:val="-1"/>
          <w:kern w:val="0"/>
          <w:sz w:val="24"/>
          <w:szCs w:val="24"/>
          <w:lang w:eastAsia="ru-RU"/>
        </w:rPr>
        <w:t>°</w:t>
      </w:r>
      <w:r w:rsidRPr="00023CAF">
        <w:rPr>
          <w:rFonts w:ascii="Times New Roman" w:eastAsia="Times New Roman" w:hAnsi="Times New Roman" w:cs="Times New Roman"/>
          <w:spacing w:val="-1"/>
          <w:kern w:val="0"/>
          <w:sz w:val="24"/>
          <w:szCs w:val="24"/>
          <w:lang w:eastAsia="ru-RU"/>
        </w:rPr>
        <w:t>С (10 °С/мин)</w:t>
      </w:r>
    </w:p>
    <w:p w:rsidR="00023CAF" w:rsidRPr="00023CAF" w:rsidRDefault="00023CAF" w:rsidP="00023CAF">
      <w:pPr>
        <w:shd w:val="clear" w:color="auto" w:fill="FFFFFF"/>
        <w:tabs>
          <w:tab w:val="clear" w:pos="709"/>
        </w:tabs>
        <w:suppressAutoHyphens w:val="0"/>
        <w:autoSpaceDE w:val="0"/>
        <w:autoSpaceDN w:val="0"/>
        <w:adjustRightInd w:val="0"/>
        <w:spacing w:before="106" w:after="0" w:line="326" w:lineRule="exact"/>
        <w:ind w:left="5"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Кинетические кривые образования бемита описываются уравнением Ав-</w:t>
      </w:r>
      <w:r w:rsidRPr="00023CAF">
        <w:rPr>
          <w:rFonts w:ascii="Times New Roman" w:eastAsia="Times New Roman" w:hAnsi="Times New Roman" w:cs="Times New Roman"/>
          <w:spacing w:val="-1"/>
          <w:kern w:val="0"/>
          <w:sz w:val="28"/>
          <w:szCs w:val="28"/>
          <w:lang w:eastAsia="ru-RU"/>
        </w:rPr>
        <w:t>рами-Ерофеева-Колмогорова (</w:t>
      </w:r>
      <w:r w:rsidRPr="00023CAF">
        <w:rPr>
          <w:rFonts w:ascii="Times New Roman" w:eastAsia="Times New Roman" w:hAnsi="Times New Roman" w:cs="Times New Roman"/>
          <w:spacing w:val="-1"/>
          <w:kern w:val="0"/>
          <w:sz w:val="28"/>
          <w:szCs w:val="28"/>
          <w:lang w:val="en-US" w:eastAsia="ru-RU"/>
        </w:rPr>
        <w:t>R</w:t>
      </w:r>
      <w:r w:rsidRPr="00023CAF">
        <w:rPr>
          <w:rFonts w:ascii="Times New Roman" w:eastAsia="Times New Roman" w:hAnsi="Times New Roman" w:cs="Times New Roman"/>
          <w:spacing w:val="-1"/>
          <w:kern w:val="0"/>
          <w:sz w:val="28"/>
          <w:szCs w:val="28"/>
          <w:vertAlign w:val="superscript"/>
          <w:lang w:eastAsia="ru-RU"/>
        </w:rPr>
        <w:t>2</w:t>
      </w:r>
      <w:r w:rsidRPr="00023CAF">
        <w:rPr>
          <w:rFonts w:ascii="Times New Roman" w:eastAsia="Times New Roman" w:hAnsi="Times New Roman" w:cs="Times New Roman"/>
          <w:spacing w:val="-1"/>
          <w:kern w:val="0"/>
          <w:sz w:val="28"/>
          <w:szCs w:val="28"/>
          <w:lang w:eastAsia="ru-RU"/>
        </w:rPr>
        <w:t>=0,8958-0,9902). Показатель степени в уравне</w:t>
      </w:r>
      <w:r w:rsidRPr="00023CAF">
        <w:rPr>
          <w:rFonts w:ascii="Times New Roman" w:eastAsia="Times New Roman" w:hAnsi="Times New Roman" w:cs="Times New Roman"/>
          <w:spacing w:val="-1"/>
          <w:kern w:val="0"/>
          <w:sz w:val="28"/>
          <w:szCs w:val="28"/>
          <w:lang w:eastAsia="ru-RU"/>
        </w:rPr>
        <w:softHyphen/>
        <w:t xml:space="preserve">нии </w:t>
      </w:r>
      <w:r w:rsidRPr="00023CAF">
        <w:rPr>
          <w:rFonts w:ascii="Times New Roman" w:eastAsia="Times New Roman" w:hAnsi="Times New Roman" w:cs="Times New Roman"/>
          <w:i/>
          <w:iCs/>
          <w:spacing w:val="-1"/>
          <w:kern w:val="0"/>
          <w:sz w:val="28"/>
          <w:szCs w:val="28"/>
          <w:lang w:eastAsia="ru-RU"/>
        </w:rPr>
        <w:t xml:space="preserve">п=3 </w:t>
      </w:r>
      <w:r w:rsidRPr="00023CAF">
        <w:rPr>
          <w:rFonts w:ascii="Times New Roman" w:eastAsia="Times New Roman" w:hAnsi="Times New Roman" w:cs="Times New Roman"/>
          <w:spacing w:val="-1"/>
          <w:kern w:val="0"/>
          <w:sz w:val="28"/>
          <w:szCs w:val="28"/>
          <w:lang w:eastAsia="ru-RU"/>
        </w:rPr>
        <w:t xml:space="preserve">указывает на рост трехмерных зародышей бемита, что подтверждается </w:t>
      </w:r>
      <w:r w:rsidRPr="00023CAF">
        <w:rPr>
          <w:rFonts w:ascii="Times New Roman" w:eastAsia="Times New Roman" w:hAnsi="Times New Roman" w:cs="Times New Roman"/>
          <w:kern w:val="0"/>
          <w:sz w:val="28"/>
          <w:szCs w:val="28"/>
          <w:lang w:eastAsia="ru-RU"/>
        </w:rPr>
        <w:t>данными СЭМ - кристаллы приобретают форму ромбов и параллелепипедов. Кажущаяся энергия активации процесса составляет 172+7 кДж/моль. Повыше</w:t>
      </w:r>
      <w:r w:rsidRPr="00023CAF">
        <w:rPr>
          <w:rFonts w:ascii="Times New Roman" w:eastAsia="Times New Roman" w:hAnsi="Times New Roman" w:cs="Times New Roman"/>
          <w:kern w:val="0"/>
          <w:sz w:val="28"/>
          <w:szCs w:val="28"/>
          <w:lang w:eastAsia="ru-RU"/>
        </w:rPr>
        <w:softHyphen/>
        <w:t>ние температуры ГТО и рН суспензии ускоряют фазовое превращение гиббсита в бемит (рисунок 9), которое осуществляется по механизму растворения-осаждения. В интервале 180-210°С (рН=10,5) скорость образования бемита воз</w:t>
      </w:r>
      <w:r w:rsidRPr="00023CAF">
        <w:rPr>
          <w:rFonts w:ascii="Times New Roman" w:eastAsia="Times New Roman" w:hAnsi="Times New Roman" w:cs="Times New Roman"/>
          <w:kern w:val="0"/>
          <w:sz w:val="28"/>
          <w:szCs w:val="28"/>
          <w:lang w:eastAsia="ru-RU"/>
        </w:rPr>
        <w:softHyphen/>
        <w:t>растает более чем в 20 раз, а с повышением рН суспензии (190°С) - в 1,5 раза. Полное фазовое превращение гиббсита в бемит осуществляется при 190°С че</w:t>
      </w:r>
      <w:r w:rsidRPr="00023CAF">
        <w:rPr>
          <w:rFonts w:ascii="Times New Roman" w:eastAsia="Times New Roman" w:hAnsi="Times New Roman" w:cs="Times New Roman"/>
          <w:kern w:val="0"/>
          <w:sz w:val="28"/>
          <w:szCs w:val="28"/>
          <w:lang w:eastAsia="ru-RU"/>
        </w:rPr>
        <w:softHyphen/>
        <w:t>рез 180 мин, при 200°С через 120 мин; при 210°С через 20 мин (рисунок 9). В первую очередь фазовому превращению подвергаются частицы гиббсита меньшего размера, а затем - большего (рисунок 10), что отражается в ступенча</w:t>
      </w:r>
      <w:r w:rsidRPr="00023CAF">
        <w:rPr>
          <w:rFonts w:ascii="Times New Roman" w:eastAsia="Times New Roman" w:hAnsi="Times New Roman" w:cs="Times New Roman"/>
          <w:kern w:val="0"/>
          <w:sz w:val="28"/>
          <w:szCs w:val="28"/>
          <w:lang w:eastAsia="ru-RU"/>
        </w:rPr>
        <w:softHyphen/>
        <w:t>том характере кинетических кривых. Процесс сопровождается по данным ИК спектроскопии и СЭМ интенсивным расслаиванием кристаллов гиббсита по плоскости (001) с образованием множества слоев толщиной -20-100 нм и тре</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3"/>
          <w:kern w:val="0"/>
          <w:sz w:val="28"/>
          <w:szCs w:val="28"/>
          <w:lang w:eastAsia="ru-RU"/>
        </w:rPr>
        <w:t xml:space="preserve">щин между ними шириной -10-50 нм, с выделением анионов </w:t>
      </w:r>
      <w:r w:rsidRPr="00023CAF">
        <w:rPr>
          <w:rFonts w:ascii="Times New Roman" w:eastAsia="Times New Roman" w:hAnsi="Times New Roman" w:cs="Times New Roman"/>
          <w:i/>
          <w:iCs/>
          <w:spacing w:val="-3"/>
          <w:kern w:val="0"/>
          <w:sz w:val="28"/>
          <w:szCs w:val="28"/>
          <w:lang w:eastAsia="ru-RU"/>
        </w:rPr>
        <w:t>[А1(ОН)</w:t>
      </w:r>
      <w:r w:rsidRPr="00023CAF">
        <w:rPr>
          <w:rFonts w:ascii="Times New Roman" w:eastAsia="Times New Roman" w:hAnsi="Times New Roman" w:cs="Times New Roman"/>
          <w:i/>
          <w:iCs/>
          <w:spacing w:val="-3"/>
          <w:kern w:val="0"/>
          <w:sz w:val="28"/>
          <w:szCs w:val="28"/>
          <w:vertAlign w:val="subscript"/>
          <w:lang w:eastAsia="ru-RU"/>
        </w:rPr>
        <w:t>4</w:t>
      </w:r>
      <w:r w:rsidRPr="00023CAF">
        <w:rPr>
          <w:rFonts w:ascii="Times New Roman" w:eastAsia="Times New Roman" w:hAnsi="Times New Roman" w:cs="Times New Roman"/>
          <w:i/>
          <w:iCs/>
          <w:spacing w:val="-3"/>
          <w:kern w:val="0"/>
          <w:sz w:val="28"/>
          <w:szCs w:val="28"/>
          <w:lang w:eastAsia="ru-RU"/>
        </w:rPr>
        <w:t xml:space="preserve">]~ </w:t>
      </w:r>
      <w:r w:rsidRPr="00023CAF">
        <w:rPr>
          <w:rFonts w:ascii="Times New Roman" w:eastAsia="Times New Roman" w:hAnsi="Times New Roman" w:cs="Times New Roman"/>
          <w:spacing w:val="-3"/>
          <w:kern w:val="0"/>
          <w:sz w:val="28"/>
          <w:szCs w:val="28"/>
          <w:lang w:eastAsia="ru-RU"/>
        </w:rPr>
        <w:t>в рас</w:t>
      </w:r>
      <w:r w:rsidRPr="00023CAF">
        <w:rPr>
          <w:rFonts w:ascii="Times New Roman" w:eastAsia="Times New Roman" w:hAnsi="Times New Roman" w:cs="Times New Roman"/>
          <w:spacing w:val="-3"/>
          <w:kern w:val="0"/>
          <w:sz w:val="28"/>
          <w:szCs w:val="28"/>
          <w:lang w:eastAsia="ru-RU"/>
        </w:rPr>
        <w:softHyphen/>
      </w:r>
      <w:r w:rsidRPr="00023CAF">
        <w:rPr>
          <w:rFonts w:ascii="Times New Roman" w:eastAsia="Times New Roman" w:hAnsi="Times New Roman" w:cs="Times New Roman"/>
          <w:kern w:val="0"/>
          <w:sz w:val="28"/>
          <w:szCs w:val="28"/>
          <w:lang w:eastAsia="ru-RU"/>
        </w:rPr>
        <w:t>твор, в котором концентрация атомов алюминия достигает 0,01-1,06 ммоль/л.</w:t>
      </w:r>
    </w:p>
    <w:p w:rsidR="00023CAF" w:rsidRPr="00023CAF" w:rsidRDefault="00023CAF" w:rsidP="00023CAF">
      <w:pPr>
        <w:shd w:val="clear" w:color="auto" w:fill="FFFFFF"/>
        <w:tabs>
          <w:tab w:val="clear" w:pos="709"/>
        </w:tabs>
        <w:suppressAutoHyphens w:val="0"/>
        <w:autoSpaceDE w:val="0"/>
        <w:autoSpaceDN w:val="0"/>
        <w:adjustRightInd w:val="0"/>
        <w:spacing w:before="67" w:after="0" w:line="240" w:lineRule="auto"/>
        <w:ind w:left="10"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4"/>
          <w:kern w:val="0"/>
          <w:sz w:val="24"/>
          <w:szCs w:val="24"/>
          <w:lang w:eastAsia="ru-RU"/>
        </w:rPr>
        <w:t>15</w:t>
      </w:r>
    </w:p>
    <w:p w:rsidR="00023CAF" w:rsidRPr="00023CAF" w:rsidRDefault="00023CAF" w:rsidP="00023CAF">
      <w:pPr>
        <w:shd w:val="clear" w:color="auto" w:fill="FFFFFF"/>
        <w:tabs>
          <w:tab w:val="clear" w:pos="709"/>
        </w:tabs>
        <w:suppressAutoHyphens w:val="0"/>
        <w:autoSpaceDE w:val="0"/>
        <w:autoSpaceDN w:val="0"/>
        <w:adjustRightInd w:val="0"/>
        <w:spacing w:before="67" w:after="0" w:line="240" w:lineRule="auto"/>
        <w:ind w:left="10" w:firstLine="0"/>
        <w:jc w:val="center"/>
        <w:rPr>
          <w:rFonts w:ascii="Times New Roman" w:eastAsia="Times New Roman" w:hAnsi="Times New Roman" w:cs="Times New Roman"/>
          <w:kern w:val="0"/>
          <w:sz w:val="20"/>
          <w:szCs w:val="20"/>
          <w:lang w:eastAsia="ru-RU"/>
        </w:rPr>
        <w:sectPr w:rsidR="00023CAF" w:rsidRPr="00023CAF">
          <w:pgSz w:w="11909" w:h="16834"/>
          <w:pgMar w:top="1051" w:right="1133" w:bottom="360" w:left="1128" w:header="720" w:footer="720" w:gutter="0"/>
          <w:cols w:space="60"/>
          <w:noEndnote/>
        </w:sectPr>
      </w:pPr>
    </w:p>
    <w:p w:rsidR="00023CAF" w:rsidRPr="00023CAF" w:rsidRDefault="00023CAF" w:rsidP="00023CAF">
      <w:pPr>
        <w:framePr w:h="1209" w:hSpace="38" w:wrap="auto" w:vAnchor="text" w:hAnchor="margin" w:x="5243" w:y="1532"/>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23825" cy="771525"/>
            <wp:effectExtent l="19050" t="0" r="9525" b="0"/>
            <wp:docPr id="1143" name="Рисунок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20" cstate="print"/>
                    <a:srcRect/>
                    <a:stretch>
                      <a:fillRect/>
                    </a:stretch>
                  </pic:blipFill>
                  <pic:spPr bwMode="auto">
                    <a:xfrm>
                      <a:off x="0" y="0"/>
                      <a:ext cx="123825" cy="771525"/>
                    </a:xfrm>
                    <a:prstGeom prst="rect">
                      <a:avLst/>
                    </a:prstGeom>
                    <a:noFill/>
                    <a:ln w="9525">
                      <a:noFill/>
                      <a:miter lim="800000"/>
                      <a:headEnd/>
                      <a:tailEnd/>
                    </a:ln>
                  </pic:spPr>
                </pic:pic>
              </a:graphicData>
            </a:graphic>
          </wp:inline>
        </w:drawing>
      </w:r>
    </w:p>
    <w:p w:rsidR="00023CAF" w:rsidRPr="00023CAF" w:rsidRDefault="00023CAF" w:rsidP="00023CAF">
      <w:pPr>
        <w:framePr w:w="816" w:h="715" w:hRule="exact" w:hSpace="38" w:wrap="auto" w:vAnchor="text" w:hAnchor="margin" w:x="3783" w:y="1"/>
        <w:shd w:val="clear" w:color="auto" w:fill="FFFFFF"/>
        <w:tabs>
          <w:tab w:val="clear" w:pos="709"/>
        </w:tabs>
        <w:suppressAutoHyphens w:val="0"/>
        <w:autoSpaceDE w:val="0"/>
        <w:autoSpaceDN w:val="0"/>
        <w:adjustRightInd w:val="0"/>
        <w:spacing w:after="0" w:line="355" w:lineRule="exact"/>
        <w:ind w:left="72" w:hanging="72"/>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b/>
          <w:bCs/>
          <w:i/>
          <w:iCs/>
          <w:kern w:val="0"/>
          <w:sz w:val="20"/>
          <w:szCs w:val="20"/>
          <w:lang w:eastAsia="ru-RU"/>
        </w:rPr>
        <w:t xml:space="preserve">о </w:t>
      </w:r>
      <w:r w:rsidRPr="00023CAF">
        <w:rPr>
          <w:rFonts w:ascii="Arial" w:eastAsia="Times New Roman" w:hAnsi="Arial" w:cs="Arial"/>
          <w:spacing w:val="-3"/>
          <w:kern w:val="0"/>
          <w:sz w:val="20"/>
          <w:szCs w:val="20"/>
          <w:lang w:eastAsia="ru-RU"/>
        </w:rPr>
        <w:t>190</w:t>
      </w:r>
      <w:r w:rsidRPr="00023CAF">
        <w:rPr>
          <w:rFonts w:ascii="Arial" w:eastAsia="Times New Roman" w:hAnsi="Arial" w:cs="Times New Roman"/>
          <w:spacing w:val="-3"/>
          <w:kern w:val="0"/>
          <w:sz w:val="20"/>
          <w:szCs w:val="20"/>
          <w:lang w:eastAsia="ru-RU"/>
        </w:rPr>
        <w:t>°С</w:t>
      </w:r>
    </w:p>
    <w:p w:rsidR="00023CAF" w:rsidRPr="00023CAF" w:rsidRDefault="00023CAF" w:rsidP="00023CAF">
      <w:pPr>
        <w:framePr w:h="230" w:hRule="exact" w:hSpace="38" w:wrap="auto" w:vAnchor="text" w:hAnchor="margin" w:x="625" w:y="12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100</w:t>
      </w:r>
    </w:p>
    <w:p w:rsidR="00023CAF" w:rsidRPr="00023CAF" w:rsidRDefault="00023CAF" w:rsidP="00023CAF">
      <w:pPr>
        <w:framePr w:h="941" w:hRule="exact" w:hSpace="38" w:wrap="auto" w:vAnchor="text" w:hAnchor="margin" w:x="30" w:y="476"/>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framePr w:h="950" w:hRule="exact" w:hSpace="38" w:wrap="auto" w:vAnchor="text" w:hAnchor="margin" w:x="5166" w:y="524"/>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framePr w:h="231" w:hRule="exact" w:hSpace="38" w:wrap="auto" w:vAnchor="text" w:hAnchor="margin" w:x="630" w:y="70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80</w:t>
      </w:r>
    </w:p>
    <w:p w:rsidR="00023CAF" w:rsidRPr="00023CAF" w:rsidRDefault="00023CAF" w:rsidP="00023CAF">
      <w:pPr>
        <w:framePr w:h="643" w:hRule="exact" w:hSpace="38" w:wrap="auto" w:vAnchor="text" w:hAnchor="margin" w:x="366" w:y="117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framePr w:h="884" w:hRule="exact" w:hSpace="38" w:wrap="auto" w:vAnchor="text" w:hAnchor="margin" w:x="5473" w:y="1206"/>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framePr w:h="230" w:hRule="exact" w:hSpace="38" w:wrap="auto" w:vAnchor="text" w:hAnchor="margin" w:x="625" w:y="1292"/>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60</w:t>
      </w:r>
    </w:p>
    <w:p w:rsidR="00023CAF" w:rsidRPr="00023CAF" w:rsidRDefault="00023CAF" w:rsidP="00023CAF">
      <w:pPr>
        <w:framePr w:h="231" w:hRule="exact" w:hSpace="38" w:wrap="auto" w:vAnchor="text" w:hAnchor="margin" w:x="625" w:y="187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 xml:space="preserve"> 40</w:t>
      </w:r>
    </w:p>
    <w:p w:rsidR="00023CAF" w:rsidRPr="00023CAF" w:rsidRDefault="00023CAF" w:rsidP="00023CAF">
      <w:pPr>
        <w:framePr w:h="230" w:hRule="exact" w:hSpace="38" w:wrap="auto" w:vAnchor="text" w:hAnchor="margin" w:x="721" w:y="2463"/>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20</w:t>
      </w:r>
    </w:p>
    <w:p w:rsidR="00023CAF" w:rsidRPr="00023CAF" w:rsidRDefault="00023CAF" w:rsidP="00023CAF">
      <w:pPr>
        <w:framePr w:h="326" w:hRule="exact" w:hSpace="38" w:wrap="auto" w:vAnchor="text" w:hAnchor="margin" w:x="846" w:y="2972"/>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b/>
          <w:bCs/>
          <w:kern w:val="0"/>
          <w:sz w:val="28"/>
          <w:szCs w:val="28"/>
          <w:lang w:eastAsia="ru-RU"/>
        </w:rPr>
        <w:t>о</w:t>
      </w:r>
    </w:p>
    <w:p w:rsidR="00023CAF" w:rsidRPr="00023CAF" w:rsidRDefault="00023CAF" w:rsidP="00023CAF">
      <w:pPr>
        <w:framePr w:h="326" w:hRule="exact" w:hSpace="38" w:wrap="auto" w:vAnchor="text" w:hAnchor="margin" w:x="6107" w:y="320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b/>
          <w:bCs/>
          <w:kern w:val="0"/>
          <w:sz w:val="28"/>
          <w:szCs w:val="28"/>
          <w:lang w:eastAsia="ru-RU"/>
        </w:rPr>
        <w:t>о</w:t>
      </w:r>
    </w:p>
    <w:p w:rsidR="00023CAF" w:rsidRPr="00023CAF" w:rsidRDefault="00023CAF" w:rsidP="00023CAF">
      <w:pPr>
        <w:framePr w:h="327" w:hRule="exact" w:hSpace="38" w:wrap="auto" w:vAnchor="text" w:hAnchor="margin" w:x="1086" w:y="322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b/>
          <w:bCs/>
          <w:kern w:val="0"/>
          <w:sz w:val="28"/>
          <w:szCs w:val="28"/>
          <w:lang w:eastAsia="ru-RU"/>
        </w:rPr>
        <w:t>о</w:t>
      </w:r>
    </w:p>
    <w:p w:rsidR="00023CAF" w:rsidRPr="00023CAF" w:rsidRDefault="00023CAF" w:rsidP="00023CAF">
      <w:pPr>
        <w:tabs>
          <w:tab w:val="clear" w:pos="709"/>
        </w:tabs>
        <w:suppressAutoHyphens w:val="0"/>
        <w:autoSpaceDE w:val="0"/>
        <w:autoSpaceDN w:val="0"/>
        <w:adjustRightInd w:val="0"/>
        <w:spacing w:after="182" w:line="1" w:lineRule="exact"/>
        <w:ind w:firstLine="0"/>
        <w:jc w:val="left"/>
        <w:rPr>
          <w:rFonts w:ascii="Times New Roman" w:eastAsia="Times New Roman" w:hAnsi="Times New Roman" w:cs="Times New Roman"/>
          <w:kern w:val="0"/>
          <w:sz w:val="2"/>
          <w:szCs w:val="2"/>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66432" behindDoc="1" locked="0" layoutInCell="1" allowOverlap="1">
            <wp:simplePos x="0" y="0"/>
            <wp:positionH relativeFrom="margin">
              <wp:posOffset>682625</wp:posOffset>
            </wp:positionH>
            <wp:positionV relativeFrom="paragraph">
              <wp:posOffset>113030</wp:posOffset>
            </wp:positionV>
            <wp:extent cx="2273935" cy="1901825"/>
            <wp:effectExtent l="19050" t="0" r="0" b="0"/>
            <wp:wrapThrough wrapText="bothSides">
              <wp:wrapPolygon edited="0">
                <wp:start x="-181" y="0"/>
                <wp:lineTo x="-181" y="21420"/>
                <wp:lineTo x="21534" y="21420"/>
                <wp:lineTo x="21534" y="0"/>
                <wp:lineTo x="-181" y="0"/>
              </wp:wrapPolygon>
            </wp:wrapThrough>
            <wp:docPr id="847" name="Рисунок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21" cstate="print"/>
                    <a:srcRect/>
                    <a:stretch>
                      <a:fillRect/>
                    </a:stretch>
                  </pic:blipFill>
                  <pic:spPr bwMode="auto">
                    <a:xfrm>
                      <a:off x="0" y="0"/>
                      <a:ext cx="2273935" cy="1901825"/>
                    </a:xfrm>
                    <a:prstGeom prst="rect">
                      <a:avLst/>
                    </a:prstGeom>
                    <a:noFill/>
                  </pic:spPr>
                </pic:pic>
              </a:graphicData>
            </a:graphic>
          </wp:anchor>
        </w:drawing>
      </w:r>
    </w:p>
    <w:tbl>
      <w:tblPr>
        <w:tblW w:w="0" w:type="auto"/>
        <w:tblInd w:w="40" w:type="dxa"/>
        <w:tblLayout w:type="fixed"/>
        <w:tblCellMar>
          <w:left w:w="40" w:type="dxa"/>
          <w:right w:w="40" w:type="dxa"/>
        </w:tblCellMar>
        <w:tblLook w:val="0000"/>
      </w:tblPr>
      <w:tblGrid>
        <w:gridCol w:w="437"/>
        <w:gridCol w:w="2232"/>
        <w:gridCol w:w="1037"/>
      </w:tblGrid>
      <w:tr w:rsidR="00023CAF" w:rsidRPr="00023CAF" w:rsidTr="00334DCD">
        <w:tblPrEx>
          <w:tblCellMar>
            <w:top w:w="0" w:type="dxa"/>
            <w:bottom w:w="0" w:type="dxa"/>
          </w:tblCellMar>
        </w:tblPrEx>
        <w:trPr>
          <w:trHeight w:hRule="exact" w:val="269"/>
        </w:trPr>
        <w:tc>
          <w:tcPr>
            <w:tcW w:w="437" w:type="dxa"/>
            <w:tcBorders>
              <w:top w:val="nil"/>
              <w:left w:val="nil"/>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Arial" w:eastAsia="Times New Roman" w:hAnsi="Arial" w:cs="Times New Roman"/>
                <w:kern w:val="0"/>
                <w:lang w:eastAsia="ru-RU"/>
              </w:rPr>
              <w:t>ии</w:t>
            </w:r>
            <w:r w:rsidRPr="00023CAF">
              <w:rPr>
                <w:rFonts w:ascii="Arial" w:eastAsia="Times New Roman" w:hAnsi="Arial" w:cs="Arial"/>
                <w:kern w:val="0"/>
                <w:lang w:eastAsia="ru-RU"/>
              </w:rPr>
              <w:t xml:space="preserve"> -</w:t>
            </w:r>
          </w:p>
        </w:tc>
        <w:tc>
          <w:tcPr>
            <w:tcW w:w="2232" w:type="dxa"/>
            <w:tcBorders>
              <w:top w:val="single" w:sz="6" w:space="0" w:color="auto"/>
              <w:left w:val="single" w:sz="6" w:space="0" w:color="auto"/>
              <w:bottom w:val="nil"/>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right="230" w:firstLine="0"/>
              <w:jc w:val="right"/>
              <w:rPr>
                <w:rFonts w:ascii="Times New Roman" w:eastAsia="Times New Roman" w:hAnsi="Times New Roman" w:cs="Times New Roman"/>
                <w:kern w:val="0"/>
                <w:sz w:val="20"/>
                <w:szCs w:val="20"/>
                <w:lang w:eastAsia="ru-RU"/>
              </w:rPr>
            </w:pPr>
            <w:r w:rsidRPr="00023CAF">
              <w:rPr>
                <w:rFonts w:ascii="Arial" w:eastAsia="Times New Roman" w:hAnsi="Arial" w:cs="Arial"/>
                <w:kern w:val="0"/>
                <w:lang w:eastAsia="ru-RU"/>
              </w:rPr>
              <w:t>_/^</w:t>
            </w:r>
          </w:p>
        </w:tc>
        <w:tc>
          <w:tcPr>
            <w:tcW w:w="1037" w:type="dxa"/>
            <w:tcBorders>
              <w:top w:val="single" w:sz="6" w:space="0" w:color="auto"/>
              <w:left w:val="nil"/>
              <w:bottom w:val="nil"/>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kern w:val="0"/>
                <w:lang w:eastAsia="ru-RU"/>
              </w:rPr>
              <w:t>—•</w:t>
            </w:r>
          </w:p>
        </w:tc>
      </w:tr>
      <w:tr w:rsidR="00023CAF" w:rsidRPr="00023CAF" w:rsidTr="00334DCD">
        <w:tblPrEx>
          <w:tblCellMar>
            <w:top w:w="0" w:type="dxa"/>
            <w:bottom w:w="0" w:type="dxa"/>
          </w:tblCellMar>
        </w:tblPrEx>
        <w:trPr>
          <w:trHeight w:hRule="exact" w:val="1930"/>
        </w:trPr>
        <w:tc>
          <w:tcPr>
            <w:tcW w:w="437" w:type="dxa"/>
            <w:tcBorders>
              <w:top w:val="nil"/>
              <w:left w:val="nil"/>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581" w:lineRule="exact"/>
              <w:ind w:right="77" w:firstLine="5"/>
              <w:rPr>
                <w:rFonts w:ascii="Times New Roman" w:eastAsia="Times New Roman" w:hAnsi="Times New Roman" w:cs="Times New Roman"/>
                <w:kern w:val="0"/>
                <w:sz w:val="20"/>
                <w:szCs w:val="20"/>
                <w:lang w:eastAsia="ru-RU"/>
              </w:rPr>
            </w:pPr>
            <w:r w:rsidRPr="00023CAF">
              <w:rPr>
                <w:rFonts w:ascii="Arial" w:eastAsia="Times New Roman" w:hAnsi="Arial" w:cs="Arial"/>
                <w:kern w:val="0"/>
                <w:lang w:eastAsia="ru-RU"/>
              </w:rPr>
              <w:t>80 60 40</w:t>
            </w:r>
          </w:p>
        </w:tc>
        <w:tc>
          <w:tcPr>
            <w:tcW w:w="2232" w:type="dxa"/>
            <w:tcBorders>
              <w:top w:val="nil"/>
              <w:left w:val="single" w:sz="6" w:space="0" w:color="auto"/>
              <w:bottom w:val="nil"/>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44"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b/>
                <w:bCs/>
                <w:i/>
                <w:iCs/>
                <w:kern w:val="0"/>
                <w:sz w:val="16"/>
                <w:szCs w:val="16"/>
                <w:lang w:eastAsia="ru-RU"/>
              </w:rPr>
              <w:t>1</w:t>
            </w:r>
            <w:r w:rsidRPr="00023CAF">
              <w:rPr>
                <w:rFonts w:ascii="Arial" w:eastAsia="Times New Roman" w:hAnsi="Arial" w:cs="Times New Roman"/>
                <w:b/>
                <w:bCs/>
                <w:kern w:val="0"/>
                <w:sz w:val="16"/>
                <w:szCs w:val="16"/>
                <w:lang w:eastAsia="ru-RU"/>
              </w:rPr>
              <w:t>»</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44"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b/>
                <w:bCs/>
                <w:i/>
                <w:iCs/>
                <w:kern w:val="0"/>
                <w:lang w:eastAsia="ru-RU"/>
              </w:rPr>
              <w:t>ЛЬ</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44"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i/>
                <w:iCs/>
                <w:kern w:val="0"/>
                <w:lang w:eastAsia="ru-RU"/>
              </w:rPr>
              <w:t>У</w:t>
            </w:r>
            <w:r w:rsidRPr="00023CAF">
              <w:rPr>
                <w:rFonts w:ascii="Arial" w:eastAsia="Times New Roman" w:hAnsi="Arial" w:cs="Arial"/>
                <w:i/>
                <w:iCs/>
                <w:kern w:val="0"/>
                <w:lang w:eastAsia="ru-RU"/>
              </w:rPr>
              <w:t xml:space="preserve"> </w:t>
            </w:r>
            <w:r w:rsidRPr="00023CAF">
              <w:rPr>
                <w:rFonts w:ascii="Arial" w:eastAsia="Times New Roman" w:hAnsi="Arial" w:cs="Times New Roman"/>
                <w:i/>
                <w:iCs/>
                <w:kern w:val="0"/>
                <w:lang w:val="uk-UA" w:eastAsia="ru-RU"/>
              </w:rPr>
              <w:t>її</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44"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lang w:val="en-US" w:eastAsia="ru-RU"/>
              </w:rPr>
              <w:t>pH=10,5/,f</w:t>
            </w:r>
          </w:p>
          <w:p w:rsidR="00023CAF" w:rsidRPr="00023CAF" w:rsidRDefault="00023CAF" w:rsidP="00023CAF">
            <w:pPr>
              <w:shd w:val="clear" w:color="auto" w:fill="FFFFFF"/>
              <w:tabs>
                <w:tab w:val="clear" w:pos="709"/>
              </w:tabs>
              <w:suppressAutoHyphens w:val="0"/>
              <w:autoSpaceDE w:val="0"/>
              <w:autoSpaceDN w:val="0"/>
              <w:adjustRightInd w:val="0"/>
              <w:spacing w:after="0" w:line="466" w:lineRule="exact"/>
              <w:ind w:left="144"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b/>
                <w:bCs/>
                <w:i/>
                <w:iCs/>
                <w:kern w:val="0"/>
                <w:position w:val="7"/>
                <w:sz w:val="62"/>
                <w:szCs w:val="62"/>
                <w:lang w:eastAsia="ru-RU"/>
              </w:rPr>
              <w:t>у</w:t>
            </w:r>
            <w:r w:rsidRPr="00023CAF">
              <w:rPr>
                <w:rFonts w:ascii="Arial" w:eastAsia="Times New Roman" w:hAnsi="Arial" w:cs="Arial"/>
                <w:b/>
                <w:bCs/>
                <w:i/>
                <w:iCs/>
                <w:kern w:val="0"/>
                <w:position w:val="7"/>
                <w:sz w:val="62"/>
                <w:szCs w:val="62"/>
                <w:lang w:eastAsia="ru-RU"/>
              </w:rPr>
              <w:t>/</w:t>
            </w:r>
          </w:p>
        </w:tc>
        <w:tc>
          <w:tcPr>
            <w:tcW w:w="1037" w:type="dxa"/>
            <w:tcBorders>
              <w:top w:val="nil"/>
              <w:left w:val="nil"/>
              <w:bottom w:val="nil"/>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023CAF" w:rsidRPr="00023CAF" w:rsidTr="00334DCD">
        <w:tblPrEx>
          <w:tblCellMar>
            <w:top w:w="0" w:type="dxa"/>
            <w:bottom w:w="0" w:type="dxa"/>
          </w:tblCellMar>
        </w:tblPrEx>
        <w:trPr>
          <w:trHeight w:hRule="exact" w:val="773"/>
        </w:trPr>
        <w:tc>
          <w:tcPr>
            <w:tcW w:w="437" w:type="dxa"/>
            <w:tcBorders>
              <w:top w:val="nil"/>
              <w:left w:val="nil"/>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eastAsia="ru-RU"/>
              </w:rPr>
            </w:pPr>
            <w:r w:rsidRPr="00023CAF">
              <w:rPr>
                <w:rFonts w:ascii="Arial" w:eastAsia="Times New Roman" w:hAnsi="Arial" w:cs="Arial"/>
                <w:kern w:val="0"/>
                <w:lang w:eastAsia="ru-RU"/>
              </w:rPr>
              <w:t>20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 xml:space="preserve"> </w:t>
            </w:r>
            <w:r w:rsidRPr="00023CAF">
              <w:rPr>
                <w:rFonts w:ascii="Arial" w:eastAsia="Times New Roman" w:hAnsi="Arial" w:cs="Times New Roman"/>
                <w:b/>
                <w:bCs/>
                <w:i/>
                <w:iCs/>
                <w:kern w:val="0"/>
                <w:sz w:val="18"/>
                <w:szCs w:val="18"/>
                <w:lang w:val="uk-UA" w:eastAsia="ru-RU"/>
              </w:rPr>
              <w:t>і</w:t>
            </w:r>
          </w:p>
        </w:tc>
        <w:tc>
          <w:tcPr>
            <w:tcW w:w="2232" w:type="dxa"/>
            <w:tcBorders>
              <w:top w:val="nil"/>
              <w:left w:val="single" w:sz="6" w:space="0" w:color="auto"/>
              <w:bottom w:val="single" w:sz="6" w:space="0" w:color="auto"/>
              <w:right w:val="nil"/>
            </w:tcBorders>
            <w:shd w:val="clear" w:color="auto" w:fill="FFFFFF"/>
          </w:tcPr>
          <w:p w:rsidR="00023CAF" w:rsidRPr="00023CAF" w:rsidRDefault="00023CAF" w:rsidP="00023CAF">
            <w:pPr>
              <w:shd w:val="clear" w:color="auto" w:fill="FFFFFF"/>
              <w:tabs>
                <w:tab w:val="clear" w:pos="709"/>
                <w:tab w:val="left" w:leader="underscore" w:pos="1051"/>
              </w:tabs>
              <w:suppressAutoHyphens w:val="0"/>
              <w:autoSpaceDE w:val="0"/>
              <w:autoSpaceDN w:val="0"/>
              <w:adjustRightInd w:val="0"/>
              <w:spacing w:after="0" w:line="240" w:lineRule="auto"/>
              <w:ind w:left="77"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kern w:val="0"/>
                <w:lang w:eastAsia="ru-RU"/>
              </w:rPr>
              <w:t>У</w:t>
            </w:r>
            <w:r w:rsidRPr="00023CAF">
              <w:rPr>
                <w:rFonts w:ascii="Arial" w:eastAsia="Times New Roman" w:hAnsi="Arial" w:cs="Arial"/>
                <w:kern w:val="0"/>
                <w:lang w:eastAsia="ru-RU"/>
              </w:rPr>
              <w:t>&gt;£</w:t>
            </w:r>
            <w:r w:rsidRPr="00023CAF">
              <w:rPr>
                <w:rFonts w:ascii="Arial" w:eastAsia="Times New Roman" w:hAnsi="Arial" w:cs="Arial"/>
                <w:kern w:val="0"/>
                <w:lang w:eastAsia="ru-RU"/>
              </w:rPr>
              <w:tab/>
              <w:t xml:space="preserve">   </w:t>
            </w:r>
            <w:r w:rsidRPr="00023CAF">
              <w:rPr>
                <w:rFonts w:ascii="Arial" w:eastAsia="Times New Roman" w:hAnsi="Arial" w:cs="Times New Roman"/>
                <w:spacing w:val="-10"/>
                <w:kern w:val="0"/>
                <w:lang w:eastAsia="ru-RU"/>
              </w:rPr>
              <w:t>рН</w:t>
            </w:r>
            <w:r w:rsidRPr="00023CAF">
              <w:rPr>
                <w:rFonts w:ascii="Arial" w:eastAsia="Times New Roman" w:hAnsi="Arial" w:cs="Arial"/>
                <w:spacing w:val="-10"/>
                <w:kern w:val="0"/>
                <w:lang w:eastAsia="ru-RU"/>
              </w:rPr>
              <w:t>=6,0</w:t>
            </w:r>
          </w:p>
        </w:tc>
        <w:tc>
          <w:tcPr>
            <w:tcW w:w="1037" w:type="dxa"/>
            <w:tcBorders>
              <w:top w:val="nil"/>
              <w:left w:val="nil"/>
              <w:bottom w:val="single" w:sz="6" w:space="0" w:color="auto"/>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bl>
    <w:p w:rsidR="00023CAF" w:rsidRPr="00023CAF" w:rsidRDefault="00023CAF" w:rsidP="00023CAF">
      <w:pPr>
        <w:framePr w:w="1396" w:h="787" w:hRule="exact" w:hSpace="38" w:wrap="auto" w:vAnchor="text" w:hAnchor="text" w:x="7086" w:y="-47"/>
        <w:shd w:val="clear" w:color="auto" w:fill="FFFFFF"/>
        <w:tabs>
          <w:tab w:val="clear" w:pos="709"/>
          <w:tab w:val="left" w:pos="1061"/>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8"/>
          <w:kern w:val="0"/>
          <w:sz w:val="20"/>
          <w:szCs w:val="20"/>
          <w:lang w:eastAsia="ru-RU"/>
        </w:rPr>
        <w:t>100</w:t>
      </w:r>
      <w:r w:rsidRPr="00023CAF">
        <w:rPr>
          <w:rFonts w:ascii="Arial" w:eastAsia="Times New Roman" w:hAnsi="Arial" w:cs="Arial"/>
          <w:kern w:val="0"/>
          <w:sz w:val="20"/>
          <w:szCs w:val="20"/>
          <w:lang w:eastAsia="ru-RU"/>
        </w:rPr>
        <w:tab/>
      </w:r>
      <w:r w:rsidRPr="00023CAF">
        <w:rPr>
          <w:rFonts w:ascii="Arial" w:eastAsia="Times New Roman" w:hAnsi="Arial" w:cs="Arial"/>
          <w:spacing w:val="-1"/>
          <w:kern w:val="0"/>
          <w:sz w:val="20"/>
          <w:szCs w:val="20"/>
          <w:lang w:eastAsia="ru-RU"/>
        </w:rPr>
        <w:t>200</w:t>
      </w:r>
    </w:p>
    <w:p w:rsidR="00023CAF" w:rsidRPr="00023CAF" w:rsidRDefault="00023CAF" w:rsidP="00023CAF">
      <w:pPr>
        <w:framePr w:w="1396" w:h="787" w:hRule="exact" w:hSpace="38" w:wrap="auto" w:vAnchor="text" w:hAnchor="text" w:x="7086" w:y="-47"/>
        <w:shd w:val="clear" w:color="auto" w:fill="FFFFFF"/>
        <w:tabs>
          <w:tab w:val="clear" w:pos="709"/>
        </w:tabs>
        <w:suppressAutoHyphens w:val="0"/>
        <w:autoSpaceDE w:val="0"/>
        <w:autoSpaceDN w:val="0"/>
        <w:adjustRightInd w:val="0"/>
        <w:spacing w:after="0" w:line="240" w:lineRule="auto"/>
        <w:ind w:left="403"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b/>
          <w:bCs/>
          <w:spacing w:val="-6"/>
          <w:kern w:val="0"/>
          <w:sz w:val="20"/>
          <w:szCs w:val="20"/>
          <w:lang w:val="en-US" w:eastAsia="ru-RU"/>
        </w:rPr>
        <w:t>X</w:t>
      </w:r>
      <w:r w:rsidRPr="00023CAF">
        <w:rPr>
          <w:rFonts w:ascii="Arial" w:eastAsia="Times New Roman" w:hAnsi="Arial" w:cs="Arial"/>
          <w:spacing w:val="-6"/>
          <w:kern w:val="0"/>
          <w:sz w:val="20"/>
          <w:szCs w:val="20"/>
          <w:lang w:val="en-US" w:eastAsia="ru-RU"/>
        </w:rPr>
        <w:t xml:space="preserve">, </w:t>
      </w:r>
      <w:r w:rsidRPr="00023CAF">
        <w:rPr>
          <w:rFonts w:ascii="Arial" w:eastAsia="Times New Roman" w:hAnsi="Arial" w:cs="Times New Roman"/>
          <w:spacing w:val="-6"/>
          <w:kern w:val="0"/>
          <w:sz w:val="20"/>
          <w:szCs w:val="20"/>
          <w:lang w:eastAsia="ru-RU"/>
        </w:rPr>
        <w:t>мин</w:t>
      </w:r>
    </w:p>
    <w:p w:rsidR="00023CAF" w:rsidRPr="00023CAF" w:rsidRDefault="00023CAF" w:rsidP="00023CAF">
      <w:pPr>
        <w:framePr w:w="1396" w:h="787" w:hRule="exact" w:hSpace="38" w:wrap="auto" w:vAnchor="text" w:hAnchor="text" w:x="7086" w:y="-47"/>
        <w:shd w:val="clear" w:color="auto" w:fill="FFFFFF"/>
        <w:tabs>
          <w:tab w:val="clear" w:pos="709"/>
        </w:tabs>
        <w:suppressAutoHyphens w:val="0"/>
        <w:autoSpaceDE w:val="0"/>
        <w:autoSpaceDN w:val="0"/>
        <w:adjustRightInd w:val="0"/>
        <w:spacing w:before="29" w:after="0" w:line="240" w:lineRule="auto"/>
        <w:ind w:left="250"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б</w:t>
      </w:r>
    </w:p>
    <w:p w:rsidR="00023CAF" w:rsidRPr="00023CAF" w:rsidRDefault="00023CAF" w:rsidP="00023CAF">
      <w:pPr>
        <w:framePr w:h="230" w:hRule="exact" w:hSpace="38" w:wrap="auto" w:vAnchor="text" w:hAnchor="text" w:x="9231" w:y="-4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300</w:t>
      </w:r>
    </w:p>
    <w:p w:rsidR="00023CAF" w:rsidRPr="00023CAF" w:rsidRDefault="00023CAF" w:rsidP="00023CAF">
      <w:pPr>
        <w:framePr w:h="230" w:hRule="exact" w:hSpace="38" w:wrap="auto" w:vAnchor="text" w:hAnchor="text" w:x="2151" w:y="-2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100</w:t>
      </w:r>
    </w:p>
    <w:p w:rsidR="00023CAF" w:rsidRPr="00023CAF" w:rsidRDefault="00023CAF" w:rsidP="00023CAF">
      <w:pPr>
        <w:framePr w:h="230" w:hRule="exact" w:hSpace="38" w:wrap="auto" w:vAnchor="text" w:hAnchor="text" w:x="4484" w:y="-2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300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3307"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200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2448"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b/>
          <w:bCs/>
          <w:kern w:val="0"/>
          <w:sz w:val="20"/>
          <w:szCs w:val="20"/>
          <w:lang w:eastAsia="ru-RU"/>
        </w:rPr>
        <w:t>т</w:t>
      </w:r>
      <w:r w:rsidRPr="00023CAF">
        <w:rPr>
          <w:rFonts w:ascii="Arial" w:eastAsia="Times New Roman" w:hAnsi="Arial" w:cs="Arial"/>
          <w:kern w:val="0"/>
          <w:sz w:val="20"/>
          <w:szCs w:val="20"/>
          <w:lang w:eastAsia="ru-RU"/>
        </w:rPr>
        <w:t xml:space="preserve">, </w:t>
      </w:r>
      <w:r w:rsidRPr="00023CAF">
        <w:rPr>
          <w:rFonts w:ascii="Arial" w:eastAsia="Times New Roman" w:hAnsi="Arial" w:cs="Times New Roman"/>
          <w:kern w:val="0"/>
          <w:sz w:val="20"/>
          <w:szCs w:val="20"/>
          <w:lang w:eastAsia="ru-RU"/>
        </w:rPr>
        <w:t>мин</w:t>
      </w:r>
    </w:p>
    <w:p w:rsidR="00023CAF" w:rsidRPr="00023CAF" w:rsidRDefault="00023CAF" w:rsidP="00023CAF">
      <w:pPr>
        <w:shd w:val="clear" w:color="auto" w:fill="FFFFFF"/>
        <w:tabs>
          <w:tab w:val="clear" w:pos="709"/>
        </w:tabs>
        <w:suppressAutoHyphens w:val="0"/>
        <w:autoSpaceDE w:val="0"/>
        <w:autoSpaceDN w:val="0"/>
        <w:adjustRightInd w:val="0"/>
        <w:spacing w:before="34" w:after="0" w:line="240" w:lineRule="auto"/>
        <w:ind w:left="2419"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а</w:t>
      </w:r>
    </w:p>
    <w:p w:rsidR="00023CAF" w:rsidRPr="00023CAF" w:rsidRDefault="00023CAF" w:rsidP="00023CAF">
      <w:pPr>
        <w:shd w:val="clear" w:color="auto" w:fill="FFFFFF"/>
        <w:tabs>
          <w:tab w:val="clear" w:pos="709"/>
        </w:tabs>
        <w:suppressAutoHyphens w:val="0"/>
        <w:autoSpaceDE w:val="0"/>
        <w:autoSpaceDN w:val="0"/>
        <w:adjustRightInd w:val="0"/>
        <w:spacing w:after="0" w:line="331" w:lineRule="exact"/>
        <w:ind w:left="5"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 xml:space="preserve">Рисунок 9 - Кинетические кривые образования бемита при ГТО гиббсита при </w:t>
      </w:r>
      <w:r w:rsidRPr="00023CAF">
        <w:rPr>
          <w:rFonts w:ascii="Times New Roman" w:eastAsia="Times New Roman" w:hAnsi="Times New Roman" w:cs="Times New Roman"/>
          <w:spacing w:val="-1"/>
          <w:kern w:val="0"/>
          <w:sz w:val="28"/>
          <w:szCs w:val="28"/>
          <w:lang w:eastAsia="ru-RU"/>
        </w:rPr>
        <w:t xml:space="preserve">различных температурах и рН=10,5 (а); при Т=190°С и различных значениях рН </w:t>
      </w:r>
      <w:r w:rsidRPr="00023CAF">
        <w:rPr>
          <w:rFonts w:ascii="Times New Roman" w:eastAsia="Times New Roman" w:hAnsi="Times New Roman" w:cs="Times New Roman"/>
          <w:kern w:val="0"/>
          <w:sz w:val="28"/>
          <w:szCs w:val="28"/>
          <w:lang w:eastAsia="ru-RU"/>
        </w:rPr>
        <w:t>суспензии (б)</w:t>
      </w:r>
    </w:p>
    <w:p w:rsidR="00023CAF" w:rsidRPr="00023CAF" w:rsidRDefault="00023CAF" w:rsidP="00023CAF">
      <w:pPr>
        <w:shd w:val="clear" w:color="auto" w:fill="FFFFFF"/>
        <w:tabs>
          <w:tab w:val="clear" w:pos="709"/>
        </w:tabs>
        <w:suppressAutoHyphens w:val="0"/>
        <w:autoSpaceDE w:val="0"/>
        <w:autoSpaceDN w:val="0"/>
        <w:adjustRightInd w:val="0"/>
        <w:spacing w:before="106" w:after="154" w:line="331" w:lineRule="exact"/>
        <w:ind w:left="5" w:right="10"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8"/>
          <w:szCs w:val="28"/>
          <w:lang w:eastAsia="ru-RU"/>
        </w:rPr>
        <w:t xml:space="preserve">Последние идентифицируются в спектрах </w:t>
      </w:r>
      <w:r w:rsidRPr="00023CAF">
        <w:rPr>
          <w:rFonts w:ascii="Times New Roman" w:eastAsia="Times New Roman" w:hAnsi="Times New Roman" w:cs="Times New Roman"/>
          <w:i/>
          <w:iCs/>
          <w:spacing w:val="-2"/>
          <w:kern w:val="0"/>
          <w:sz w:val="28"/>
          <w:szCs w:val="28"/>
          <w:vertAlign w:val="superscript"/>
          <w:lang w:eastAsia="ru-RU"/>
        </w:rPr>
        <w:t>27</w:t>
      </w:r>
      <w:r w:rsidRPr="00023CAF">
        <w:rPr>
          <w:rFonts w:ascii="Times New Roman" w:eastAsia="Times New Roman" w:hAnsi="Times New Roman" w:cs="Times New Roman"/>
          <w:i/>
          <w:iCs/>
          <w:spacing w:val="-2"/>
          <w:kern w:val="0"/>
          <w:sz w:val="28"/>
          <w:szCs w:val="28"/>
          <w:lang w:eastAsia="ru-RU"/>
        </w:rPr>
        <w:t>А1</w:t>
      </w:r>
      <w:r w:rsidRPr="00023CAF">
        <w:rPr>
          <w:rFonts w:ascii="Times New Roman" w:eastAsia="Times New Roman" w:hAnsi="Times New Roman" w:cs="Times New Roman"/>
          <w:spacing w:val="-2"/>
          <w:kern w:val="0"/>
          <w:sz w:val="28"/>
          <w:szCs w:val="28"/>
          <w:lang w:eastAsia="ru-RU"/>
        </w:rPr>
        <w:t>ЯМР фильтратов суспензий гид-</w:t>
      </w:r>
      <w:r w:rsidRPr="00023CAF">
        <w:rPr>
          <w:rFonts w:ascii="Times New Roman" w:eastAsia="Times New Roman" w:hAnsi="Times New Roman" w:cs="Times New Roman"/>
          <w:spacing w:val="-5"/>
          <w:kern w:val="0"/>
          <w:sz w:val="28"/>
          <w:szCs w:val="28"/>
          <w:lang w:eastAsia="ru-RU"/>
        </w:rPr>
        <w:t xml:space="preserve">роксидов алюминия появлением сигнала с «5=80,7 м.д. Анионы </w:t>
      </w:r>
      <w:r w:rsidRPr="00023CAF">
        <w:rPr>
          <w:rFonts w:ascii="Times New Roman" w:eastAsia="Times New Roman" w:hAnsi="Times New Roman" w:cs="Times New Roman"/>
          <w:i/>
          <w:iCs/>
          <w:spacing w:val="-5"/>
          <w:kern w:val="0"/>
          <w:sz w:val="28"/>
          <w:szCs w:val="28"/>
          <w:lang w:eastAsia="ru-RU"/>
        </w:rPr>
        <w:t>[А1(ОН)</w:t>
      </w:r>
      <w:r w:rsidRPr="00023CAF">
        <w:rPr>
          <w:rFonts w:ascii="Times New Roman" w:eastAsia="Times New Roman" w:hAnsi="Times New Roman" w:cs="Times New Roman"/>
          <w:i/>
          <w:iCs/>
          <w:spacing w:val="-5"/>
          <w:kern w:val="0"/>
          <w:sz w:val="28"/>
          <w:szCs w:val="28"/>
          <w:vertAlign w:val="subscript"/>
          <w:lang w:eastAsia="ru-RU"/>
        </w:rPr>
        <w:t>4</w:t>
      </w:r>
      <w:r w:rsidRPr="00023CAF">
        <w:rPr>
          <w:rFonts w:ascii="Times New Roman" w:eastAsia="Times New Roman" w:hAnsi="Times New Roman" w:cs="Times New Roman"/>
          <w:i/>
          <w:iCs/>
          <w:spacing w:val="-5"/>
          <w:kern w:val="0"/>
          <w:sz w:val="28"/>
          <w:szCs w:val="28"/>
          <w:lang w:eastAsia="ru-RU"/>
        </w:rPr>
        <w:t xml:space="preserve">]~ </w:t>
      </w:r>
      <w:r w:rsidRPr="00023CAF">
        <w:rPr>
          <w:rFonts w:ascii="Times New Roman" w:eastAsia="Times New Roman" w:hAnsi="Times New Roman" w:cs="Times New Roman"/>
          <w:spacing w:val="-5"/>
          <w:kern w:val="0"/>
          <w:sz w:val="28"/>
          <w:szCs w:val="28"/>
          <w:lang w:eastAsia="ru-RU"/>
        </w:rPr>
        <w:t>взаи</w:t>
      </w:r>
      <w:r w:rsidRPr="00023CAF">
        <w:rPr>
          <w:rFonts w:ascii="Times New Roman" w:eastAsia="Times New Roman" w:hAnsi="Times New Roman" w:cs="Times New Roman"/>
          <w:spacing w:val="-5"/>
          <w:kern w:val="0"/>
          <w:sz w:val="28"/>
          <w:szCs w:val="28"/>
          <w:lang w:eastAsia="ru-RU"/>
        </w:rPr>
        <w:softHyphen/>
      </w:r>
      <w:r w:rsidRPr="00023CAF">
        <w:rPr>
          <w:rFonts w:ascii="Times New Roman" w:eastAsia="Times New Roman" w:hAnsi="Times New Roman" w:cs="Times New Roman"/>
          <w:kern w:val="0"/>
          <w:sz w:val="28"/>
          <w:szCs w:val="28"/>
          <w:lang w:eastAsia="ru-RU"/>
        </w:rPr>
        <w:t>модействуют с протонами гидроксильных групп на плоскостях гиббсита с по</w:t>
      </w:r>
      <w:r w:rsidRPr="00023CAF">
        <w:rPr>
          <w:rFonts w:ascii="Times New Roman" w:eastAsia="Times New Roman" w:hAnsi="Times New Roman" w:cs="Times New Roman"/>
          <w:kern w:val="0"/>
          <w:sz w:val="28"/>
          <w:szCs w:val="28"/>
          <w:lang w:eastAsia="ru-RU"/>
        </w:rPr>
        <w:softHyphen/>
        <w:t xml:space="preserve">следующим формированием зародышей бемита и их ростом, вследствие чего </w:t>
      </w:r>
      <w:r w:rsidRPr="00023CAF">
        <w:rPr>
          <w:rFonts w:ascii="Times New Roman" w:eastAsia="Times New Roman" w:hAnsi="Times New Roman" w:cs="Times New Roman"/>
          <w:spacing w:val="-2"/>
          <w:kern w:val="0"/>
          <w:sz w:val="28"/>
          <w:szCs w:val="28"/>
          <w:lang w:eastAsia="ru-RU"/>
        </w:rPr>
        <w:t xml:space="preserve">продуктах ГТО величина </w:t>
      </w:r>
      <w:r w:rsidRPr="00023CAF">
        <w:rPr>
          <w:rFonts w:ascii="Times New Roman" w:eastAsia="Times New Roman" w:hAnsi="Times New Roman" w:cs="Times New Roman"/>
          <w:smallCaps/>
          <w:spacing w:val="-2"/>
          <w:kern w:val="0"/>
          <w:sz w:val="28"/>
          <w:szCs w:val="28"/>
          <w:lang w:eastAsia="ru-RU"/>
        </w:rPr>
        <w:t xml:space="preserve">Ббэт </w:t>
      </w:r>
      <w:r w:rsidRPr="00023CAF">
        <w:rPr>
          <w:rFonts w:ascii="Times New Roman" w:eastAsia="Times New Roman" w:hAnsi="Times New Roman" w:cs="Times New Roman"/>
          <w:spacing w:val="-2"/>
          <w:kern w:val="0"/>
          <w:sz w:val="28"/>
          <w:szCs w:val="28"/>
          <w:lang w:eastAsia="ru-RU"/>
        </w:rPr>
        <w:t xml:space="preserve">составляет </w:t>
      </w:r>
      <w:r w:rsidRPr="00023CAF">
        <w:rPr>
          <w:rFonts w:ascii="Times New Roman" w:eastAsia="Times New Roman" w:hAnsi="Times New Roman" w:cs="Times New Roman"/>
          <w:b/>
          <w:bCs/>
          <w:spacing w:val="-2"/>
          <w:kern w:val="0"/>
          <w:sz w:val="28"/>
          <w:szCs w:val="28"/>
          <w:lang w:eastAsia="ru-RU"/>
        </w:rPr>
        <w:t>~</w:t>
      </w:r>
      <w:r w:rsidRPr="00023CAF">
        <w:rPr>
          <w:rFonts w:ascii="Times New Roman" w:eastAsia="Times New Roman" w:hAnsi="Times New Roman" w:cs="Times New Roman"/>
          <w:spacing w:val="-2"/>
          <w:kern w:val="0"/>
          <w:sz w:val="28"/>
          <w:szCs w:val="28"/>
          <w:lang w:eastAsia="ru-RU"/>
        </w:rPr>
        <w:t>1 м</w:t>
      </w:r>
      <w:r w:rsidRPr="00023CAF">
        <w:rPr>
          <w:rFonts w:ascii="Times New Roman" w:eastAsia="Times New Roman" w:hAnsi="Times New Roman" w:cs="Times New Roman"/>
          <w:spacing w:val="-2"/>
          <w:kern w:val="0"/>
          <w:sz w:val="28"/>
          <w:szCs w:val="28"/>
          <w:vertAlign w:val="superscript"/>
          <w:lang w:eastAsia="ru-RU"/>
        </w:rPr>
        <w:t>2</w:t>
      </w:r>
      <w:r w:rsidRPr="00023CAF">
        <w:rPr>
          <w:rFonts w:ascii="Times New Roman" w:eastAsia="Times New Roman" w:hAnsi="Times New Roman" w:cs="Times New Roman"/>
          <w:spacing w:val="-2"/>
          <w:kern w:val="0"/>
          <w:sz w:val="28"/>
          <w:szCs w:val="28"/>
          <w:lang w:eastAsia="ru-RU"/>
        </w:rPr>
        <w:t xml:space="preserve">/г, объем пор не превышает 0,01 </w:t>
      </w:r>
      <w:r w:rsidRPr="00023CAF">
        <w:rPr>
          <w:rFonts w:ascii="Times New Roman" w:eastAsia="Times New Roman" w:hAnsi="Times New Roman" w:cs="Times New Roman"/>
          <w:spacing w:val="-1"/>
          <w:kern w:val="0"/>
          <w:sz w:val="28"/>
          <w:szCs w:val="28"/>
          <w:lang w:eastAsia="ru-RU"/>
        </w:rPr>
        <w:t>см</w:t>
      </w:r>
      <w:r w:rsidRPr="00023CAF">
        <w:rPr>
          <w:rFonts w:ascii="Times New Roman" w:eastAsia="Times New Roman" w:hAnsi="Times New Roman" w:cs="Times New Roman"/>
          <w:spacing w:val="-1"/>
          <w:kern w:val="0"/>
          <w:sz w:val="28"/>
          <w:szCs w:val="28"/>
          <w:vertAlign w:val="superscript"/>
          <w:lang w:eastAsia="ru-RU"/>
        </w:rPr>
        <w:t>3</w:t>
      </w:r>
      <w:r w:rsidRPr="00023CAF">
        <w:rPr>
          <w:rFonts w:ascii="Times New Roman" w:eastAsia="Times New Roman" w:hAnsi="Times New Roman" w:cs="Times New Roman"/>
          <w:spacing w:val="-1"/>
          <w:kern w:val="0"/>
          <w:sz w:val="28"/>
          <w:szCs w:val="28"/>
          <w:lang w:eastAsia="ru-RU"/>
        </w:rPr>
        <w:t xml:space="preserve">/г и распределяется в открытых мезо- макропорах диаметром 2,3-7,0 нм и </w:t>
      </w:r>
      <w:r w:rsidRPr="00023CAF">
        <w:rPr>
          <w:rFonts w:ascii="Times New Roman" w:eastAsia="Times New Roman" w:hAnsi="Times New Roman" w:cs="Times New Roman"/>
          <w:kern w:val="0"/>
          <w:sz w:val="28"/>
          <w:szCs w:val="28"/>
          <w:lang w:eastAsia="ru-RU"/>
        </w:rPr>
        <w:t>-10,0-300,0 нм (таблица 4).</w:t>
      </w:r>
    </w:p>
    <w:p w:rsidR="00023CAF" w:rsidRPr="00023CAF" w:rsidRDefault="00023CAF" w:rsidP="00023CAF">
      <w:pPr>
        <w:shd w:val="clear" w:color="auto" w:fill="FFFFFF"/>
        <w:tabs>
          <w:tab w:val="clear" w:pos="709"/>
        </w:tabs>
        <w:suppressAutoHyphens w:val="0"/>
        <w:autoSpaceDE w:val="0"/>
        <w:autoSpaceDN w:val="0"/>
        <w:adjustRightInd w:val="0"/>
        <w:spacing w:before="106" w:after="154" w:line="331" w:lineRule="exact"/>
        <w:ind w:left="5" w:right="10" w:firstLine="0"/>
        <w:rPr>
          <w:rFonts w:ascii="Times New Roman" w:eastAsia="Times New Roman" w:hAnsi="Times New Roman" w:cs="Times New Roman"/>
          <w:kern w:val="0"/>
          <w:sz w:val="20"/>
          <w:szCs w:val="20"/>
          <w:lang w:eastAsia="ru-RU"/>
        </w:rPr>
        <w:sectPr w:rsidR="00023CAF" w:rsidRPr="00023CAF">
          <w:pgSz w:w="11909" w:h="16834"/>
          <w:pgMar w:top="1035" w:right="1133" w:bottom="360" w:left="1133"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before="19"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6"/>
          <w:kern w:val="0"/>
          <w:sz w:val="20"/>
          <w:szCs w:val="20"/>
          <w:lang w:eastAsia="ru-RU"/>
        </w:rPr>
        <w:t>Гиббсит</w:t>
      </w:r>
    </w:p>
    <w:p w:rsidR="00023CAF" w:rsidRPr="00023CAF" w:rsidRDefault="00023CAF" w:rsidP="00023CAF">
      <w:pPr>
        <w:shd w:val="clear" w:color="auto" w:fill="FFFFFF"/>
        <w:tabs>
          <w:tab w:val="clear" w:pos="709"/>
        </w:tabs>
        <w:suppressAutoHyphens w:val="0"/>
        <w:autoSpaceDE w:val="0"/>
        <w:autoSpaceDN w:val="0"/>
        <w:adjustRightInd w:val="0"/>
        <w:spacing w:before="19"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0"/>
          <w:szCs w:val="20"/>
          <w:lang w:eastAsia="ru-RU"/>
        </w:rPr>
        <w:br w:type="column"/>
      </w:r>
      <w:r w:rsidRPr="00023CAF">
        <w:rPr>
          <w:rFonts w:ascii="Arial" w:eastAsia="Times New Roman" w:hAnsi="Arial" w:cs="Times New Roman"/>
          <w:spacing w:val="-6"/>
          <w:kern w:val="0"/>
          <w:sz w:val="20"/>
          <w:szCs w:val="20"/>
          <w:lang w:eastAsia="ru-RU"/>
        </w:rPr>
        <w:t>Гиббсит</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0"/>
          <w:szCs w:val="20"/>
          <w:lang w:eastAsia="ru-RU"/>
        </w:rPr>
        <w:br w:type="column"/>
      </w:r>
      <w:r w:rsidRPr="00023CAF">
        <w:rPr>
          <w:rFonts w:ascii="Arial" w:eastAsia="Times New Roman" w:hAnsi="Arial" w:cs="Times New Roman"/>
          <w:spacing w:val="-12"/>
          <w:kern w:val="0"/>
          <w:sz w:val="20"/>
          <w:szCs w:val="20"/>
          <w:lang w:eastAsia="ru-RU"/>
        </w:rPr>
        <w:t>Гиббсит</w:t>
      </w:r>
      <w:r w:rsidRPr="00023CAF">
        <w:rPr>
          <w:rFonts w:ascii="Arial" w:eastAsia="Times New Roman" w:hAnsi="Arial" w:cs="Arial"/>
          <w:spacing w:val="-12"/>
          <w:kern w:val="0"/>
          <w:sz w:val="20"/>
          <w:szCs w:val="20"/>
          <w:lang w:eastAsia="ru-RU"/>
        </w:rPr>
        <w:t xml:space="preserve"> </w:t>
      </w:r>
      <w:r w:rsidRPr="00023CAF">
        <w:rPr>
          <w:rFonts w:ascii="Arial" w:eastAsia="Times New Roman" w:hAnsi="Arial" w:cs="Times New Roman"/>
          <w:spacing w:val="-12"/>
          <w:kern w:val="0"/>
          <w:sz w:val="20"/>
          <w:szCs w:val="20"/>
          <w:lang w:eastAsia="ru-RU"/>
        </w:rPr>
        <w:t>и</w:t>
      </w:r>
      <w:r w:rsidRPr="00023CAF">
        <w:rPr>
          <w:rFonts w:ascii="Arial" w:eastAsia="Times New Roman" w:hAnsi="Arial" w:cs="Arial"/>
          <w:spacing w:val="-12"/>
          <w:kern w:val="0"/>
          <w:sz w:val="20"/>
          <w:szCs w:val="20"/>
          <w:lang w:eastAsia="ru-RU"/>
        </w:rPr>
        <w:t xml:space="preserve"> </w:t>
      </w:r>
      <w:r w:rsidRPr="00023CAF">
        <w:rPr>
          <w:rFonts w:ascii="Arial" w:eastAsia="Times New Roman" w:hAnsi="Arial" w:cs="Times New Roman"/>
          <w:spacing w:val="-12"/>
          <w:kern w:val="0"/>
          <w:sz w:val="20"/>
          <w:szCs w:val="20"/>
          <w:lang w:eastAsia="ru-RU"/>
        </w:rPr>
        <w:t>зародыши</w:t>
      </w:r>
      <w:r w:rsidRPr="00023CAF">
        <w:rPr>
          <w:rFonts w:ascii="Arial" w:eastAsia="Times New Roman" w:hAnsi="Arial" w:cs="Arial"/>
          <w:spacing w:val="-12"/>
          <w:kern w:val="0"/>
          <w:sz w:val="20"/>
          <w:szCs w:val="20"/>
          <w:lang w:eastAsia="ru-RU"/>
        </w:rPr>
        <w:t xml:space="preserve"> </w:t>
      </w:r>
      <w:r w:rsidRPr="00023CAF">
        <w:rPr>
          <w:rFonts w:ascii="Arial" w:eastAsia="Times New Roman" w:hAnsi="Arial" w:cs="Times New Roman"/>
          <w:spacing w:val="-12"/>
          <w:kern w:val="0"/>
          <w:sz w:val="20"/>
          <w:szCs w:val="20"/>
          <w:lang w:eastAsia="ru-RU"/>
        </w:rPr>
        <w:t>бемита</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023CAF" w:rsidRPr="00023CAF">
          <w:type w:val="continuous"/>
          <w:pgSz w:w="11909" w:h="16834"/>
          <w:pgMar w:top="1035" w:right="1954" w:bottom="360" w:left="2213" w:header="720" w:footer="720" w:gutter="0"/>
          <w:cols w:num="3" w:space="720" w:equalWidth="0">
            <w:col w:w="724" w:space="2155"/>
            <w:col w:w="724" w:space="1738"/>
            <w:col w:w="2400"/>
          </w:cols>
          <w:noEndnote/>
        </w:sectPr>
      </w:pPr>
    </w:p>
    <w:p w:rsidR="00023CAF" w:rsidRPr="00023CAF" w:rsidRDefault="00023CAF" w:rsidP="00023CAF">
      <w:pPr>
        <w:tabs>
          <w:tab w:val="clear" w:pos="709"/>
        </w:tabs>
        <w:suppressAutoHyphens w:val="0"/>
        <w:autoSpaceDE w:val="0"/>
        <w:autoSpaceDN w:val="0"/>
        <w:adjustRightInd w:val="0"/>
        <w:spacing w:before="202" w:after="0" w:line="1" w:lineRule="exact"/>
        <w:ind w:firstLine="0"/>
        <w:jc w:val="left"/>
        <w:rPr>
          <w:rFonts w:ascii="Times New Roman" w:eastAsia="Times New Roman" w:hAnsi="Times New Roman" w:cs="Times New Roman"/>
          <w:kern w:val="0"/>
          <w:sz w:val="2"/>
          <w:szCs w:val="2"/>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023CAF" w:rsidRPr="00023CAF">
          <w:type w:val="continuous"/>
          <w:pgSz w:w="11909" w:h="16834"/>
          <w:pgMar w:top="1035" w:right="1872" w:bottom="360" w:left="3754" w:header="720" w:footer="720" w:gutter="0"/>
          <w:cols w:space="60"/>
          <w:noEndnote/>
        </w:sectPr>
      </w:pPr>
    </w:p>
    <w:p w:rsidR="00023CAF" w:rsidRPr="00023CAF" w:rsidRDefault="00023CAF" w:rsidP="00023CAF">
      <w:pPr>
        <w:framePr w:h="1133" w:hSpace="38" w:wrap="notBeside" w:vAnchor="text" w:hAnchor="margin" w:x="-2169"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276350" cy="714375"/>
            <wp:effectExtent l="19050" t="0" r="0" b="0"/>
            <wp:docPr id="1144" name="Рисунок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22" cstate="print"/>
                    <a:srcRect/>
                    <a:stretch>
                      <a:fillRect/>
                    </a:stretch>
                  </pic:blipFill>
                  <pic:spPr bwMode="auto">
                    <a:xfrm>
                      <a:off x="0" y="0"/>
                      <a:ext cx="1276350" cy="714375"/>
                    </a:xfrm>
                    <a:prstGeom prst="rect">
                      <a:avLst/>
                    </a:prstGeom>
                    <a:noFill/>
                    <a:ln w="9525">
                      <a:noFill/>
                      <a:miter lim="800000"/>
                      <a:headEnd/>
                      <a:tailEnd/>
                    </a:ln>
                  </pic:spPr>
                </pic:pic>
              </a:graphicData>
            </a:graphic>
          </wp:inline>
        </w:drawing>
      </w:r>
    </w:p>
    <w:p w:rsidR="00023CAF" w:rsidRPr="00023CAF" w:rsidRDefault="00023CAF" w:rsidP="00023CAF">
      <w:pPr>
        <w:shd w:val="clear" w:color="auto" w:fill="FFFFFF"/>
        <w:tabs>
          <w:tab w:val="clear" w:pos="709"/>
        </w:tabs>
        <w:suppressAutoHyphens w:val="0"/>
        <w:autoSpaceDE w:val="0"/>
        <w:autoSpaceDN w:val="0"/>
        <w:adjustRightInd w:val="0"/>
        <w:spacing w:before="77"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kern w:val="0"/>
          <w:sz w:val="20"/>
          <w:szCs w:val="20"/>
          <w:lang w:eastAsia="ru-RU"/>
        </w:rPr>
        <w:t>ГТО</w:t>
      </w:r>
    </w:p>
    <w:p w:rsidR="00023CAF" w:rsidRPr="00023CAF" w:rsidRDefault="00023CAF" w:rsidP="00023CAF">
      <w:pPr>
        <w:shd w:val="clear" w:color="auto" w:fill="FFFFFF"/>
        <w:tabs>
          <w:tab w:val="clear" w:pos="709"/>
        </w:tabs>
        <w:suppressAutoHyphens w:val="0"/>
        <w:autoSpaceDE w:val="0"/>
        <w:autoSpaceDN w:val="0"/>
        <w:adjustRightInd w:val="0"/>
        <w:spacing w:before="53"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0"/>
          <w:szCs w:val="20"/>
          <w:lang w:eastAsia="ru-RU"/>
        </w:rPr>
        <w:br w:type="column"/>
      </w:r>
      <w:r w:rsidRPr="00023CAF">
        <w:rPr>
          <w:rFonts w:ascii="Arial" w:eastAsia="Times New Roman" w:hAnsi="Arial" w:cs="Arial"/>
          <w:spacing w:val="-7"/>
          <w:kern w:val="0"/>
          <w:sz w:val="20"/>
          <w:szCs w:val="20"/>
          <w:lang w:eastAsia="ru-RU"/>
        </w:rPr>
        <w:t>(001)</w:t>
      </w:r>
    </w:p>
    <w:p w:rsidR="00023CAF" w:rsidRPr="00023CAF" w:rsidRDefault="00023CAF" w:rsidP="00023CAF">
      <w:pPr>
        <w:shd w:val="clear" w:color="auto" w:fill="FFFFFF"/>
        <w:tabs>
          <w:tab w:val="clear" w:pos="709"/>
        </w:tabs>
        <w:suppressAutoHyphens w:val="0"/>
        <w:autoSpaceDE w:val="0"/>
        <w:autoSpaceDN w:val="0"/>
        <w:adjustRightInd w:val="0"/>
        <w:spacing w:before="470"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0"/>
          <w:szCs w:val="20"/>
          <w:lang w:eastAsia="ru-RU"/>
        </w:rPr>
        <w:br w:type="column"/>
      </w:r>
      <w:r w:rsidRPr="00023CAF">
        <w:rPr>
          <w:rFonts w:ascii="Times New Roman" w:eastAsia="Times New Roman" w:hAnsi="Times New Roman" w:cs="Times New Roman"/>
          <w:b/>
          <w:bCs/>
          <w:i/>
          <w:iCs/>
          <w:spacing w:val="-6"/>
          <w:kern w:val="0"/>
          <w:sz w:val="26"/>
          <w:szCs w:val="26"/>
          <w:lang w:eastAsia="ru-RU"/>
        </w:rPr>
        <w:t>ШЯ</w:t>
      </w:r>
    </w:p>
    <w:p w:rsidR="00023CAF" w:rsidRPr="00023CAF" w:rsidRDefault="00023CAF" w:rsidP="00023CAF">
      <w:pPr>
        <w:shd w:val="clear" w:color="auto" w:fill="FFFFFF"/>
        <w:tabs>
          <w:tab w:val="clear" w:pos="709"/>
        </w:tabs>
        <w:suppressAutoHyphens w:val="0"/>
        <w:autoSpaceDE w:val="0"/>
        <w:autoSpaceDN w:val="0"/>
        <w:adjustRightInd w:val="0"/>
        <w:spacing w:before="158" w:after="0" w:line="240" w:lineRule="auto"/>
        <w:ind w:left="394"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0"/>
          <w:szCs w:val="20"/>
          <w:lang w:eastAsia="ru-RU"/>
        </w:rPr>
        <w:br w:type="column"/>
      </w:r>
      <w:r w:rsidRPr="00023CAF">
        <w:rPr>
          <w:rFonts w:ascii="Arial" w:eastAsia="Times New Roman" w:hAnsi="Arial" w:cs="Times New Roman"/>
          <w:kern w:val="0"/>
          <w:sz w:val="20"/>
          <w:szCs w:val="20"/>
          <w:lang w:eastAsia="ru-RU"/>
        </w:rPr>
        <w:t>ГТО</w:t>
      </w:r>
    </w:p>
    <w:p w:rsidR="00023CAF" w:rsidRPr="00023CAF" w:rsidRDefault="00023CAF" w:rsidP="00023CAF">
      <w:pPr>
        <w:shd w:val="clear" w:color="auto" w:fill="FFFFFF"/>
        <w:tabs>
          <w:tab w:val="clear" w:pos="709"/>
        </w:tabs>
        <w:suppressAutoHyphens w:val="0"/>
        <w:autoSpaceDE w:val="0"/>
        <w:autoSpaceDN w:val="0"/>
        <w:adjustRightInd w:val="0"/>
        <w:spacing w:before="278"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11"/>
          <w:kern w:val="0"/>
          <w:sz w:val="16"/>
          <w:szCs w:val="16"/>
          <w:lang w:eastAsia="ru-RU"/>
        </w:rPr>
        <w:t>[</w:t>
      </w:r>
      <w:r w:rsidRPr="00023CAF">
        <w:rPr>
          <w:rFonts w:ascii="Arial" w:eastAsia="Times New Roman" w:hAnsi="Arial" w:cs="Arial"/>
          <w:spacing w:val="-11"/>
          <w:kern w:val="0"/>
          <w:sz w:val="16"/>
          <w:szCs w:val="16"/>
          <w:lang w:val="en-US" w:eastAsia="ru-RU"/>
        </w:rPr>
        <w:t>Al</w:t>
      </w:r>
      <w:r w:rsidRPr="00023CAF">
        <w:rPr>
          <w:rFonts w:ascii="Arial" w:eastAsia="Times New Roman" w:hAnsi="Arial" w:cs="Arial"/>
          <w:spacing w:val="-11"/>
          <w:kern w:val="0"/>
          <w:sz w:val="16"/>
          <w:szCs w:val="16"/>
          <w:lang w:eastAsia="ru-RU"/>
        </w:rPr>
        <w:t>(</w:t>
      </w:r>
      <w:r w:rsidRPr="00023CAF">
        <w:rPr>
          <w:rFonts w:ascii="Arial" w:eastAsia="Times New Roman" w:hAnsi="Arial" w:cs="Arial"/>
          <w:spacing w:val="-11"/>
          <w:kern w:val="0"/>
          <w:sz w:val="16"/>
          <w:szCs w:val="16"/>
          <w:lang w:val="en-US" w:eastAsia="ru-RU"/>
        </w:rPr>
        <w:t>OH</w:t>
      </w:r>
      <w:r w:rsidRPr="00023CAF">
        <w:rPr>
          <w:rFonts w:ascii="Arial" w:eastAsia="Times New Roman" w:hAnsi="Arial" w:cs="Arial"/>
          <w:spacing w:val="-11"/>
          <w:kern w:val="0"/>
          <w:sz w:val="16"/>
          <w:szCs w:val="16"/>
          <w:lang w:eastAsia="ru-RU"/>
        </w:rPr>
        <w:t>)</w:t>
      </w:r>
      <w:r w:rsidRPr="00023CAF">
        <w:rPr>
          <w:rFonts w:ascii="Arial" w:eastAsia="Times New Roman" w:hAnsi="Arial" w:cs="Arial"/>
          <w:spacing w:val="-11"/>
          <w:kern w:val="0"/>
          <w:sz w:val="16"/>
          <w:szCs w:val="16"/>
          <w:vertAlign w:val="subscript"/>
          <w:lang w:eastAsia="ru-RU"/>
        </w:rPr>
        <w:t>4</w:t>
      </w:r>
      <w:r w:rsidRPr="00023CAF">
        <w:rPr>
          <w:rFonts w:ascii="Arial" w:eastAsia="Times New Roman" w:hAnsi="Arial" w:cs="Arial"/>
          <w:spacing w:val="-11"/>
          <w:kern w:val="0"/>
          <w:sz w:val="16"/>
          <w:szCs w:val="16"/>
          <w:lang w:eastAsia="ru-RU"/>
        </w:rPr>
        <w:t>]</w:t>
      </w:r>
      <w:r w:rsidRPr="00023CAF">
        <w:rPr>
          <w:rFonts w:ascii="Arial" w:eastAsia="Times New Roman" w:hAnsi="Arial" w:cs="Arial"/>
          <w:spacing w:val="-11"/>
          <w:kern w:val="0"/>
          <w:sz w:val="16"/>
          <w:szCs w:val="16"/>
          <w:vertAlign w:val="superscript"/>
          <w:lang w:eastAsia="ru-RU"/>
        </w:rPr>
        <w:t>-</w:t>
      </w:r>
      <w:r w:rsidRPr="00023CAF">
        <w:rPr>
          <w:rFonts w:ascii="Arial" w:eastAsia="Times New Roman" w:hAnsi="Arial" w:cs="Arial"/>
          <w:spacing w:val="-11"/>
          <w:kern w:val="0"/>
          <w:sz w:val="16"/>
          <w:szCs w:val="16"/>
          <w:lang w:eastAsia="ru-RU"/>
        </w:rPr>
        <w:t xml:space="preserve">   </w:t>
      </w:r>
      <w:r w:rsidRPr="00023CAF">
        <w:rPr>
          <w:rFonts w:ascii="Arial" w:eastAsia="Times New Roman" w:hAnsi="Arial" w:cs="Times New Roman"/>
          <w:spacing w:val="-11"/>
          <w:kern w:val="0"/>
          <w:sz w:val="16"/>
          <w:szCs w:val="16"/>
          <w:lang w:eastAsia="ru-RU"/>
        </w:rPr>
        <w:t>в</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kern w:val="0"/>
          <w:sz w:val="16"/>
          <w:szCs w:val="16"/>
          <w:lang w:eastAsia="ru-RU"/>
        </w:rPr>
        <w:t>растворе</w:t>
      </w:r>
    </w:p>
    <w:p w:rsidR="00023CAF" w:rsidRPr="00023CAF" w:rsidRDefault="00023CAF" w:rsidP="00023CAF">
      <w:pPr>
        <w:shd w:val="clear" w:color="auto" w:fill="FFFFFF"/>
        <w:tabs>
          <w:tab w:val="clear" w:pos="709"/>
        </w:tabs>
        <w:suppressAutoHyphens w:val="0"/>
        <w:autoSpaceDE w:val="0"/>
        <w:autoSpaceDN w:val="0"/>
        <w:adjustRightInd w:val="0"/>
        <w:spacing w:before="34" w:after="0" w:line="240" w:lineRule="auto"/>
        <w:ind w:left="398"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0"/>
          <w:szCs w:val="20"/>
          <w:lang w:eastAsia="ru-RU"/>
        </w:rPr>
        <w:br w:type="column"/>
      </w:r>
      <w:r w:rsidRPr="00023CAF">
        <w:rPr>
          <w:rFonts w:ascii="Times New Roman" w:eastAsia="Times New Roman" w:hAnsi="Times New Roman" w:cs="Times New Roman"/>
          <w:spacing w:val="-4"/>
          <w:kern w:val="0"/>
          <w:sz w:val="20"/>
          <w:szCs w:val="20"/>
          <w:lang w:eastAsia="ru-RU"/>
        </w:rPr>
        <w:t>(001)</w:t>
      </w:r>
    </w:p>
    <w:p w:rsidR="00023CAF" w:rsidRPr="00023CAF" w:rsidRDefault="00023CAF" w:rsidP="00023CAF">
      <w:pPr>
        <w:shd w:val="clear" w:color="auto" w:fill="FFFFFF"/>
        <w:tabs>
          <w:tab w:val="clear" w:pos="709"/>
        </w:tabs>
        <w:suppressAutoHyphens w:val="0"/>
        <w:autoSpaceDE w:val="0"/>
        <w:autoSpaceDN w:val="0"/>
        <w:adjustRightInd w:val="0"/>
        <w:spacing w:before="48" w:after="0" w:line="240" w:lineRule="auto"/>
        <w:ind w:left="466"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i/>
          <w:iCs/>
          <w:kern w:val="0"/>
          <w:sz w:val="34"/>
          <w:szCs w:val="34"/>
          <w:lang w:eastAsia="ru-RU"/>
        </w:rPr>
        <w:t>^р</w:t>
      </w:r>
    </w:p>
    <w:p w:rsidR="00023CAF" w:rsidRPr="00023CAF" w:rsidRDefault="00023CAF" w:rsidP="00023CAF">
      <w:pPr>
        <w:shd w:val="clear" w:color="auto" w:fill="FFFFFF"/>
        <w:tabs>
          <w:tab w:val="clear" w:pos="709"/>
        </w:tabs>
        <w:suppressAutoHyphens w:val="0"/>
        <w:autoSpaceDE w:val="0"/>
        <w:autoSpaceDN w:val="0"/>
        <w:adjustRightInd w:val="0"/>
        <w:spacing w:before="24"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b/>
          <w:bCs/>
          <w:kern w:val="0"/>
          <w:sz w:val="24"/>
          <w:szCs w:val="24"/>
          <w:lang w:eastAsia="ru-RU"/>
        </w:rPr>
        <w:t>3^</w:t>
      </w:r>
    </w:p>
    <w:p w:rsidR="00023CAF" w:rsidRPr="00023CAF" w:rsidRDefault="00023CAF" w:rsidP="00023CAF">
      <w:pPr>
        <w:shd w:val="clear" w:color="auto" w:fill="FFFFFF"/>
        <w:tabs>
          <w:tab w:val="clear" w:pos="709"/>
        </w:tabs>
        <w:suppressAutoHyphens w:val="0"/>
        <w:autoSpaceDE w:val="0"/>
        <w:autoSpaceDN w:val="0"/>
        <w:adjustRightInd w:val="0"/>
        <w:spacing w:before="389" w:after="0" w:line="187" w:lineRule="exact"/>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0"/>
          <w:szCs w:val="20"/>
          <w:lang w:eastAsia="ru-RU"/>
        </w:rPr>
        <w:br w:type="column"/>
      </w:r>
      <w:r w:rsidRPr="00023CAF">
        <w:rPr>
          <w:rFonts w:ascii="Arial" w:eastAsia="Times New Roman" w:hAnsi="Arial" w:cs="Arial"/>
          <w:spacing w:val="-11"/>
          <w:kern w:val="0"/>
          <w:sz w:val="16"/>
          <w:szCs w:val="16"/>
          <w:lang w:eastAsia="ru-RU"/>
        </w:rPr>
        <w:t>+   [</w:t>
      </w:r>
      <w:r w:rsidRPr="00023CAF">
        <w:rPr>
          <w:rFonts w:ascii="Arial" w:eastAsia="Times New Roman" w:hAnsi="Arial" w:cs="Arial"/>
          <w:spacing w:val="-11"/>
          <w:kern w:val="0"/>
          <w:sz w:val="16"/>
          <w:szCs w:val="16"/>
          <w:lang w:val="en-US" w:eastAsia="ru-RU"/>
        </w:rPr>
        <w:t>Al</w:t>
      </w:r>
      <w:r w:rsidRPr="00023CAF">
        <w:rPr>
          <w:rFonts w:ascii="Arial" w:eastAsia="Times New Roman" w:hAnsi="Arial" w:cs="Arial"/>
          <w:spacing w:val="-11"/>
          <w:kern w:val="0"/>
          <w:sz w:val="16"/>
          <w:szCs w:val="16"/>
          <w:lang w:eastAsia="ru-RU"/>
        </w:rPr>
        <w:t>(</w:t>
      </w:r>
      <w:r w:rsidRPr="00023CAF">
        <w:rPr>
          <w:rFonts w:ascii="Arial" w:eastAsia="Times New Roman" w:hAnsi="Arial" w:cs="Arial"/>
          <w:spacing w:val="-11"/>
          <w:kern w:val="0"/>
          <w:sz w:val="16"/>
          <w:szCs w:val="16"/>
          <w:lang w:val="en-US" w:eastAsia="ru-RU"/>
        </w:rPr>
        <w:t>OH</w:t>
      </w:r>
      <w:r w:rsidRPr="00023CAF">
        <w:rPr>
          <w:rFonts w:ascii="Arial" w:eastAsia="Times New Roman" w:hAnsi="Arial" w:cs="Arial"/>
          <w:spacing w:val="-11"/>
          <w:kern w:val="0"/>
          <w:sz w:val="16"/>
          <w:szCs w:val="16"/>
          <w:lang w:eastAsia="ru-RU"/>
        </w:rPr>
        <w:t>)</w:t>
      </w:r>
      <w:r w:rsidRPr="00023CAF">
        <w:rPr>
          <w:rFonts w:ascii="Arial" w:eastAsia="Times New Roman" w:hAnsi="Arial" w:cs="Arial"/>
          <w:spacing w:val="-11"/>
          <w:kern w:val="0"/>
          <w:sz w:val="16"/>
          <w:szCs w:val="16"/>
          <w:vertAlign w:val="subscript"/>
          <w:lang w:eastAsia="ru-RU"/>
        </w:rPr>
        <w:t>4</w:t>
      </w:r>
      <w:r w:rsidRPr="00023CAF">
        <w:rPr>
          <w:rFonts w:ascii="Arial" w:eastAsia="Times New Roman" w:hAnsi="Arial" w:cs="Arial"/>
          <w:spacing w:val="-11"/>
          <w:kern w:val="0"/>
          <w:sz w:val="16"/>
          <w:szCs w:val="16"/>
          <w:lang w:eastAsia="ru-RU"/>
        </w:rPr>
        <w:t>]</w:t>
      </w:r>
      <w:r w:rsidRPr="00023CAF">
        <w:rPr>
          <w:rFonts w:ascii="Arial" w:eastAsia="Times New Roman" w:hAnsi="Arial" w:cs="Arial"/>
          <w:spacing w:val="-11"/>
          <w:kern w:val="0"/>
          <w:sz w:val="16"/>
          <w:szCs w:val="16"/>
          <w:vertAlign w:val="superscript"/>
          <w:lang w:eastAsia="ru-RU"/>
        </w:rPr>
        <w:t>-</w:t>
      </w:r>
      <w:r w:rsidRPr="00023CAF">
        <w:rPr>
          <w:rFonts w:ascii="Arial" w:eastAsia="Times New Roman" w:hAnsi="Arial" w:cs="Times New Roman"/>
          <w:spacing w:val="-1"/>
          <w:kern w:val="0"/>
          <w:sz w:val="16"/>
          <w:szCs w:val="16"/>
          <w:lang w:eastAsia="ru-RU"/>
        </w:rPr>
        <w:t>в</w:t>
      </w:r>
      <w:r w:rsidRPr="00023CAF">
        <w:rPr>
          <w:rFonts w:ascii="Arial" w:eastAsia="Times New Roman" w:hAnsi="Arial" w:cs="Arial"/>
          <w:spacing w:val="-1"/>
          <w:kern w:val="0"/>
          <w:sz w:val="16"/>
          <w:szCs w:val="16"/>
          <w:lang w:eastAsia="ru-RU"/>
        </w:rPr>
        <w:t xml:space="preserve"> </w:t>
      </w:r>
      <w:r w:rsidRPr="00023CAF">
        <w:rPr>
          <w:rFonts w:ascii="Arial" w:eastAsia="Times New Roman" w:hAnsi="Arial" w:cs="Times New Roman"/>
          <w:spacing w:val="-1"/>
          <w:kern w:val="0"/>
          <w:sz w:val="16"/>
          <w:szCs w:val="16"/>
          <w:lang w:eastAsia="ru-RU"/>
        </w:rPr>
        <w:t>растворе</w:t>
      </w:r>
    </w:p>
    <w:p w:rsidR="00023CAF" w:rsidRPr="00023CAF" w:rsidRDefault="00023CAF" w:rsidP="00023CAF">
      <w:pPr>
        <w:shd w:val="clear" w:color="auto" w:fill="FFFFFF"/>
        <w:tabs>
          <w:tab w:val="clear" w:pos="709"/>
        </w:tabs>
        <w:suppressAutoHyphens w:val="0"/>
        <w:autoSpaceDE w:val="0"/>
        <w:autoSpaceDN w:val="0"/>
        <w:adjustRightInd w:val="0"/>
        <w:spacing w:before="389" w:after="0" w:line="187" w:lineRule="exact"/>
        <w:ind w:firstLine="0"/>
        <w:jc w:val="left"/>
        <w:rPr>
          <w:rFonts w:ascii="Times New Roman" w:eastAsia="Times New Roman" w:hAnsi="Times New Roman" w:cs="Times New Roman"/>
          <w:kern w:val="0"/>
          <w:sz w:val="20"/>
          <w:szCs w:val="20"/>
          <w:lang w:eastAsia="ru-RU"/>
        </w:rPr>
        <w:sectPr w:rsidR="00023CAF" w:rsidRPr="00023CAF">
          <w:type w:val="continuous"/>
          <w:pgSz w:w="11909" w:h="16834"/>
          <w:pgMar w:top="1035" w:right="1872" w:bottom="360" w:left="3754" w:header="720" w:footer="720" w:gutter="0"/>
          <w:cols w:num="6" w:sep="1" w:space="720" w:equalWidth="0">
            <w:col w:w="720" w:space="470"/>
            <w:col w:w="720" w:space="0"/>
            <w:col w:w="720" w:space="0"/>
            <w:col w:w="792" w:space="514"/>
            <w:col w:w="950" w:space="614"/>
            <w:col w:w="816"/>
          </w:cols>
          <w:noEndnote/>
        </w:sectPr>
      </w:pPr>
    </w:p>
    <w:p w:rsidR="00023CAF" w:rsidRPr="00023CAF" w:rsidRDefault="00023CAF" w:rsidP="00023CAF">
      <w:pPr>
        <w:shd w:val="clear" w:color="auto" w:fill="FFFFFF"/>
        <w:tabs>
          <w:tab w:val="clear" w:pos="709"/>
        </w:tabs>
        <w:suppressAutoHyphens w:val="0"/>
        <w:autoSpaceDE w:val="0"/>
        <w:autoSpaceDN w:val="0"/>
        <w:adjustRightInd w:val="0"/>
        <w:spacing w:before="552" w:after="0" w:line="322" w:lineRule="exact"/>
        <w:ind w:left="2789" w:hanging="2626"/>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Рисунок 10 – Схема фазового превращения гиббсита в бемит в гидротермаль</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kern w:val="0"/>
          <w:sz w:val="28"/>
          <w:szCs w:val="28"/>
          <w:lang w:eastAsia="ru-RU"/>
        </w:rPr>
        <w:t>ных условиях в водной суспензии</w:t>
      </w:r>
    </w:p>
    <w:p w:rsidR="00023CAF" w:rsidRPr="00023CAF" w:rsidRDefault="00023CAF" w:rsidP="00023CAF">
      <w:pPr>
        <w:shd w:val="clear" w:color="auto" w:fill="FFFFFF"/>
        <w:tabs>
          <w:tab w:val="clear" w:pos="709"/>
        </w:tabs>
        <w:suppressAutoHyphens w:val="0"/>
        <w:autoSpaceDE w:val="0"/>
        <w:autoSpaceDN w:val="0"/>
        <w:adjustRightInd w:val="0"/>
        <w:spacing w:before="317" w:after="0" w:line="322" w:lineRule="exact"/>
        <w:ind w:right="5"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Неупорядоченное распределение в агломератах крупных, не образующих проч</w:t>
      </w:r>
      <w:r w:rsidRPr="00023CAF">
        <w:rPr>
          <w:rFonts w:ascii="Times New Roman" w:eastAsia="Times New Roman" w:hAnsi="Times New Roman" w:cs="Times New Roman"/>
          <w:kern w:val="0"/>
          <w:sz w:val="28"/>
          <w:szCs w:val="28"/>
          <w:lang w:eastAsia="ru-RU"/>
        </w:rPr>
        <w:softHyphen/>
        <w:t>ных связей, частиц бемита обуславливает снижение их устойчивости к истира</w:t>
      </w:r>
      <w:r w:rsidRPr="00023CAF">
        <w:rPr>
          <w:rFonts w:ascii="Times New Roman" w:eastAsia="Times New Roman" w:hAnsi="Times New Roman" w:cs="Times New Roman"/>
          <w:kern w:val="0"/>
          <w:sz w:val="28"/>
          <w:szCs w:val="28"/>
          <w:lang w:eastAsia="ru-RU"/>
        </w:rPr>
        <w:softHyphen/>
        <w:t>нию и не позволяет использовать продукт ГТО гиббсита для получения микро</w:t>
      </w:r>
      <w:r w:rsidRPr="00023CAF">
        <w:rPr>
          <w:rFonts w:ascii="Times New Roman" w:eastAsia="Times New Roman" w:hAnsi="Times New Roman" w:cs="Times New Roman"/>
          <w:kern w:val="0"/>
          <w:sz w:val="28"/>
          <w:szCs w:val="28"/>
          <w:lang w:eastAsia="ru-RU"/>
        </w:rPr>
        <w:softHyphen/>
        <w:t>сферических носителей катализаторов.</w:t>
      </w:r>
    </w:p>
    <w:p w:rsidR="00023CAF" w:rsidRPr="00023CAF" w:rsidRDefault="00023CAF" w:rsidP="00023CAF">
      <w:pPr>
        <w:shd w:val="clear" w:color="auto" w:fill="FFFFFF"/>
        <w:tabs>
          <w:tab w:val="clear" w:pos="709"/>
        </w:tabs>
        <w:suppressAutoHyphens w:val="0"/>
        <w:autoSpaceDE w:val="0"/>
        <w:autoSpaceDN w:val="0"/>
        <w:adjustRightInd w:val="0"/>
        <w:spacing w:before="346" w:after="0" w:line="240" w:lineRule="auto"/>
        <w:ind w:left="1181"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3"/>
          <w:kern w:val="0"/>
          <w:sz w:val="28"/>
          <w:szCs w:val="28"/>
          <w:lang w:eastAsia="ru-RU"/>
        </w:rPr>
        <w:t xml:space="preserve">2.2 Влияние условий гидротермальной обработки </w:t>
      </w:r>
      <w:r w:rsidRPr="00023CAF">
        <w:rPr>
          <w:rFonts w:ascii="Times New Roman" w:eastAsia="Times New Roman" w:hAnsi="Times New Roman" w:cs="Times New Roman"/>
          <w:i/>
          <w:iCs/>
          <w:spacing w:val="-3"/>
          <w:kern w:val="0"/>
          <w:sz w:val="28"/>
          <w:szCs w:val="28"/>
          <w:lang w:eastAsia="ru-RU"/>
        </w:rPr>
        <w:t>%</w:t>
      </w:r>
      <w:r w:rsidRPr="00023CAF">
        <w:rPr>
          <w:rFonts w:ascii="Times New Roman" w:eastAsia="Times New Roman" w:hAnsi="Times New Roman" w:cs="Times New Roman"/>
          <w:b/>
          <w:bCs/>
          <w:i/>
          <w:iCs/>
          <w:spacing w:val="-3"/>
          <w:kern w:val="0"/>
          <w:sz w:val="28"/>
          <w:szCs w:val="28"/>
          <w:lang w:eastAsia="ru-RU"/>
        </w:rPr>
        <w:t>-</w:t>
      </w:r>
      <w:r w:rsidRPr="00023CAF">
        <w:rPr>
          <w:rFonts w:ascii="Times New Roman" w:eastAsia="Times New Roman" w:hAnsi="Times New Roman" w:cs="Times New Roman"/>
          <w:i/>
          <w:iCs/>
          <w:spacing w:val="-3"/>
          <w:kern w:val="0"/>
          <w:sz w:val="28"/>
          <w:szCs w:val="28"/>
          <w:lang w:eastAsia="ru-RU"/>
        </w:rPr>
        <w:t>А1</w:t>
      </w:r>
      <w:r w:rsidRPr="00023CAF">
        <w:rPr>
          <w:rFonts w:ascii="Times New Roman" w:eastAsia="Times New Roman" w:hAnsi="Times New Roman" w:cs="Times New Roman"/>
          <w:b/>
          <w:bCs/>
          <w:i/>
          <w:iCs/>
          <w:spacing w:val="-3"/>
          <w:kern w:val="0"/>
          <w:sz w:val="28"/>
          <w:szCs w:val="28"/>
          <w:vertAlign w:val="subscript"/>
          <w:lang w:eastAsia="ru-RU"/>
        </w:rPr>
        <w:t>2</w:t>
      </w:r>
      <w:r w:rsidRPr="00023CAF">
        <w:rPr>
          <w:rFonts w:ascii="Times New Roman" w:eastAsia="Times New Roman" w:hAnsi="Times New Roman" w:cs="Times New Roman"/>
          <w:i/>
          <w:iCs/>
          <w:spacing w:val="-3"/>
          <w:kern w:val="0"/>
          <w:sz w:val="28"/>
          <w:szCs w:val="28"/>
          <w:lang w:eastAsia="ru-RU"/>
        </w:rPr>
        <w:t>0</w:t>
      </w:r>
      <w:r w:rsidRPr="00023CAF">
        <w:rPr>
          <w:rFonts w:ascii="Times New Roman" w:eastAsia="Times New Roman" w:hAnsi="Times New Roman" w:cs="Times New Roman"/>
          <w:b/>
          <w:bCs/>
          <w:i/>
          <w:iCs/>
          <w:spacing w:val="-3"/>
          <w:kern w:val="0"/>
          <w:sz w:val="28"/>
          <w:szCs w:val="28"/>
          <w:vertAlign w:val="subscript"/>
          <w:lang w:eastAsia="ru-RU"/>
        </w:rPr>
        <w:t>3</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1"/>
          <w:kern w:val="0"/>
          <w:sz w:val="28"/>
          <w:szCs w:val="28"/>
          <w:lang w:eastAsia="ru-RU"/>
        </w:rPr>
        <w:t>на свойства бемита</w:t>
      </w:r>
    </w:p>
    <w:p w:rsidR="00023CAF" w:rsidRPr="00023CAF" w:rsidRDefault="00023CAF" w:rsidP="00023CAF">
      <w:pPr>
        <w:shd w:val="clear" w:color="auto" w:fill="FFFFFF"/>
        <w:tabs>
          <w:tab w:val="clear" w:pos="709"/>
        </w:tabs>
        <w:suppressAutoHyphens w:val="0"/>
        <w:autoSpaceDE w:val="0"/>
        <w:autoSpaceDN w:val="0"/>
        <w:adjustRightInd w:val="0"/>
        <w:spacing w:before="120" w:after="0" w:line="331" w:lineRule="exact"/>
        <w:ind w:left="5" w:right="10" w:firstLine="557"/>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spacing w:val="-3"/>
          <w:kern w:val="0"/>
          <w:sz w:val="28"/>
          <w:szCs w:val="28"/>
          <w:lang w:eastAsia="ru-RU"/>
        </w:rPr>
        <w:t>%-А1</w:t>
      </w:r>
      <w:r w:rsidRPr="00023CAF">
        <w:rPr>
          <w:rFonts w:ascii="Times New Roman" w:eastAsia="Times New Roman" w:hAnsi="Times New Roman" w:cs="Times New Roman"/>
          <w:i/>
          <w:iCs/>
          <w:spacing w:val="-3"/>
          <w:kern w:val="0"/>
          <w:sz w:val="28"/>
          <w:szCs w:val="28"/>
          <w:vertAlign w:val="subscript"/>
          <w:lang w:eastAsia="ru-RU"/>
        </w:rPr>
        <w:t>2</w:t>
      </w:r>
      <w:r w:rsidRPr="00023CAF">
        <w:rPr>
          <w:rFonts w:ascii="Times New Roman" w:eastAsia="Times New Roman" w:hAnsi="Times New Roman" w:cs="Times New Roman"/>
          <w:i/>
          <w:iCs/>
          <w:spacing w:val="-3"/>
          <w:kern w:val="0"/>
          <w:sz w:val="28"/>
          <w:szCs w:val="28"/>
          <w:lang w:eastAsia="ru-RU"/>
        </w:rPr>
        <w:t>0</w:t>
      </w:r>
      <w:r w:rsidRPr="00023CAF">
        <w:rPr>
          <w:rFonts w:ascii="Times New Roman" w:eastAsia="Times New Roman" w:hAnsi="Times New Roman" w:cs="Times New Roman"/>
          <w:i/>
          <w:iCs/>
          <w:spacing w:val="-3"/>
          <w:kern w:val="0"/>
          <w:sz w:val="28"/>
          <w:szCs w:val="28"/>
          <w:vertAlign w:val="subscript"/>
          <w:lang w:eastAsia="ru-RU"/>
        </w:rPr>
        <w:t>3</w:t>
      </w:r>
      <w:r w:rsidRPr="00023CAF">
        <w:rPr>
          <w:rFonts w:ascii="Times New Roman" w:eastAsia="Times New Roman" w:hAnsi="Times New Roman" w:cs="Times New Roman"/>
          <w:i/>
          <w:iCs/>
          <w:spacing w:val="-3"/>
          <w:kern w:val="0"/>
          <w:sz w:val="28"/>
          <w:szCs w:val="28"/>
          <w:lang w:eastAsia="ru-RU"/>
        </w:rPr>
        <w:t xml:space="preserve"> </w:t>
      </w:r>
      <w:r w:rsidRPr="00023CAF">
        <w:rPr>
          <w:rFonts w:ascii="Times New Roman" w:eastAsia="Times New Roman" w:hAnsi="Times New Roman" w:cs="Times New Roman"/>
          <w:spacing w:val="-3"/>
          <w:kern w:val="0"/>
          <w:sz w:val="28"/>
          <w:szCs w:val="28"/>
          <w:lang w:eastAsia="ru-RU"/>
        </w:rPr>
        <w:t>получали термическим разложением (550ºС, 180 мин) диспергиро</w:t>
      </w:r>
      <w:r w:rsidRPr="00023CAF">
        <w:rPr>
          <w:rFonts w:ascii="Times New Roman" w:eastAsia="Times New Roman" w:hAnsi="Times New Roman" w:cs="Times New Roman"/>
          <w:spacing w:val="-3"/>
          <w:kern w:val="0"/>
          <w:sz w:val="28"/>
          <w:szCs w:val="28"/>
          <w:lang w:eastAsia="ru-RU"/>
        </w:rPr>
        <w:softHyphen/>
      </w:r>
      <w:r w:rsidRPr="00023CAF">
        <w:rPr>
          <w:rFonts w:ascii="Times New Roman" w:eastAsia="Times New Roman" w:hAnsi="Times New Roman" w:cs="Times New Roman"/>
          <w:spacing w:val="-2"/>
          <w:kern w:val="0"/>
          <w:sz w:val="28"/>
          <w:szCs w:val="28"/>
          <w:lang w:eastAsia="ru-RU"/>
        </w:rPr>
        <w:t xml:space="preserve">ванного гиббсита. ГТО порошка </w:t>
      </w:r>
      <w:r w:rsidRPr="00023CAF">
        <w:rPr>
          <w:rFonts w:ascii="Times New Roman" w:eastAsia="Times New Roman" w:hAnsi="Times New Roman" w:cs="Times New Roman"/>
          <w:i/>
          <w:iCs/>
          <w:spacing w:val="-2"/>
          <w:kern w:val="0"/>
          <w:sz w:val="28"/>
          <w:szCs w:val="28"/>
          <w:lang w:eastAsia="ru-RU"/>
        </w:rPr>
        <w:t>%-А1</w:t>
      </w:r>
      <w:r w:rsidRPr="00023CAF">
        <w:rPr>
          <w:rFonts w:ascii="Times New Roman" w:eastAsia="Times New Roman" w:hAnsi="Times New Roman" w:cs="Times New Roman"/>
          <w:i/>
          <w:iCs/>
          <w:spacing w:val="-2"/>
          <w:kern w:val="0"/>
          <w:sz w:val="28"/>
          <w:szCs w:val="28"/>
          <w:vertAlign w:val="subscript"/>
          <w:lang w:eastAsia="ru-RU"/>
        </w:rPr>
        <w:t>2</w:t>
      </w:r>
      <w:r w:rsidRPr="00023CAF">
        <w:rPr>
          <w:rFonts w:ascii="Times New Roman" w:eastAsia="Times New Roman" w:hAnsi="Times New Roman" w:cs="Times New Roman"/>
          <w:i/>
          <w:iCs/>
          <w:spacing w:val="-2"/>
          <w:kern w:val="0"/>
          <w:sz w:val="28"/>
          <w:szCs w:val="28"/>
          <w:lang w:eastAsia="ru-RU"/>
        </w:rPr>
        <w:t>0</w:t>
      </w:r>
      <w:r w:rsidRPr="00023CAF">
        <w:rPr>
          <w:rFonts w:ascii="Times New Roman" w:eastAsia="Times New Roman" w:hAnsi="Times New Roman" w:cs="Times New Roman"/>
          <w:i/>
          <w:iCs/>
          <w:spacing w:val="-2"/>
          <w:kern w:val="0"/>
          <w:sz w:val="28"/>
          <w:szCs w:val="28"/>
          <w:vertAlign w:val="subscript"/>
          <w:lang w:eastAsia="ru-RU"/>
        </w:rPr>
        <w:t>3</w:t>
      </w:r>
      <w:r w:rsidRPr="00023CAF">
        <w:rPr>
          <w:rFonts w:ascii="Times New Roman" w:eastAsia="Times New Roman" w:hAnsi="Times New Roman" w:cs="Times New Roman"/>
          <w:i/>
          <w:iCs/>
          <w:spacing w:val="-2"/>
          <w:kern w:val="0"/>
          <w:sz w:val="28"/>
          <w:szCs w:val="28"/>
          <w:lang w:eastAsia="ru-RU"/>
        </w:rPr>
        <w:t xml:space="preserve"> </w:t>
      </w:r>
      <w:r w:rsidRPr="00023CAF">
        <w:rPr>
          <w:rFonts w:ascii="Times New Roman" w:eastAsia="Times New Roman" w:hAnsi="Times New Roman" w:cs="Times New Roman"/>
          <w:spacing w:val="-2"/>
          <w:kern w:val="0"/>
          <w:sz w:val="28"/>
          <w:szCs w:val="28"/>
          <w:lang w:eastAsia="ru-RU"/>
        </w:rPr>
        <w:t>проводили в автоклаве в водной сус</w:t>
      </w:r>
      <w:r w:rsidRPr="00023CAF">
        <w:rPr>
          <w:rFonts w:ascii="Times New Roman" w:eastAsia="Times New Roman" w:hAnsi="Times New Roman" w:cs="Times New Roman"/>
          <w:spacing w:val="-2"/>
          <w:kern w:val="0"/>
          <w:sz w:val="28"/>
          <w:szCs w:val="28"/>
          <w:lang w:eastAsia="ru-RU"/>
        </w:rPr>
        <w:softHyphen/>
      </w:r>
      <w:r w:rsidRPr="00023CAF">
        <w:rPr>
          <w:rFonts w:ascii="Times New Roman" w:eastAsia="Times New Roman" w:hAnsi="Times New Roman" w:cs="Times New Roman"/>
          <w:kern w:val="0"/>
          <w:sz w:val="28"/>
          <w:szCs w:val="28"/>
          <w:lang w:eastAsia="ru-RU"/>
        </w:rPr>
        <w:t>пензии при 150-200ºС, рН=4,0-9,2 аналогично ГТО гиббсита. Пробы отбирали в</w:t>
      </w:r>
    </w:p>
    <w:p w:rsidR="00023CAF" w:rsidRPr="00023CAF" w:rsidRDefault="00023CAF" w:rsidP="00023CAF">
      <w:pPr>
        <w:shd w:val="clear" w:color="auto" w:fill="FFFFFF"/>
        <w:tabs>
          <w:tab w:val="clear" w:pos="709"/>
        </w:tabs>
        <w:suppressAutoHyphens w:val="0"/>
        <w:autoSpaceDE w:val="0"/>
        <w:autoSpaceDN w:val="0"/>
        <w:adjustRightInd w:val="0"/>
        <w:spacing w:before="336" w:after="0" w:line="240" w:lineRule="auto"/>
        <w:ind w:left="14"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16</w:t>
      </w:r>
    </w:p>
    <w:p w:rsidR="00023CAF" w:rsidRPr="00023CAF" w:rsidRDefault="00023CAF" w:rsidP="00023CAF">
      <w:pPr>
        <w:shd w:val="clear" w:color="auto" w:fill="FFFFFF"/>
        <w:tabs>
          <w:tab w:val="clear" w:pos="709"/>
        </w:tabs>
        <w:suppressAutoHyphens w:val="0"/>
        <w:autoSpaceDE w:val="0"/>
        <w:autoSpaceDN w:val="0"/>
        <w:adjustRightInd w:val="0"/>
        <w:spacing w:before="336" w:after="0" w:line="240" w:lineRule="auto"/>
        <w:ind w:left="14" w:firstLine="0"/>
        <w:jc w:val="center"/>
        <w:rPr>
          <w:rFonts w:ascii="Times New Roman" w:eastAsia="Times New Roman" w:hAnsi="Times New Roman" w:cs="Times New Roman"/>
          <w:kern w:val="0"/>
          <w:sz w:val="20"/>
          <w:szCs w:val="20"/>
          <w:lang w:eastAsia="ru-RU"/>
        </w:rPr>
        <w:sectPr w:rsidR="00023CAF" w:rsidRPr="00023CAF">
          <w:type w:val="continuous"/>
          <w:pgSz w:w="11909" w:h="16834"/>
          <w:pgMar w:top="1035" w:right="1133" w:bottom="360" w:left="1133"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106"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режимах подъема температуры до заданной и в изотермическом – после дости</w:t>
      </w:r>
      <w:r w:rsidRPr="00023CAF">
        <w:rPr>
          <w:rFonts w:ascii="Times New Roman" w:eastAsia="Times New Roman" w:hAnsi="Times New Roman" w:cs="Times New Roman"/>
          <w:kern w:val="0"/>
          <w:sz w:val="28"/>
          <w:szCs w:val="28"/>
          <w:lang w:eastAsia="ru-RU"/>
        </w:rPr>
        <w:softHyphen/>
        <w:t>жения температуры.</w:t>
      </w:r>
    </w:p>
    <w:p w:rsidR="00023CAF" w:rsidRPr="00023CAF" w:rsidRDefault="00023CAF" w:rsidP="00023CAF">
      <w:pPr>
        <w:framePr w:w="188" w:h="2577" w:hRule="exact" w:hSpace="38" w:wrap="auto" w:vAnchor="text" w:hAnchor="text" w:x="260" w:y="495"/>
        <w:shd w:val="clear" w:color="auto" w:fill="FFFFFF"/>
        <w:tabs>
          <w:tab w:val="clear" w:pos="709"/>
        </w:tabs>
        <w:suppressAutoHyphens w:val="0"/>
        <w:autoSpaceDE w:val="0"/>
        <w:autoSpaceDN w:val="0"/>
        <w:adjustRightInd w:val="0"/>
        <w:spacing w:after="0" w:line="1286" w:lineRule="exact"/>
        <w:ind w:left="10"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7"/>
          <w:kern w:val="0"/>
          <w:sz w:val="18"/>
          <w:szCs w:val="18"/>
          <w:lang w:eastAsia="ru-RU"/>
        </w:rPr>
        <w:t xml:space="preserve">20 </w:t>
      </w:r>
      <w:r w:rsidRPr="00023CAF">
        <w:rPr>
          <w:rFonts w:ascii="Arial" w:eastAsia="Times New Roman" w:hAnsi="Arial" w:cs="Arial"/>
          <w:spacing w:val="-12"/>
          <w:kern w:val="0"/>
          <w:sz w:val="18"/>
          <w:szCs w:val="18"/>
          <w:lang w:eastAsia="ru-RU"/>
        </w:rPr>
        <w:t>10</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106"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Продуктами ГТО являются гиббсит (до 16,8 % масс.) и бемит. Благоприят</w:t>
      </w:r>
      <w:r w:rsidRPr="00023CAF">
        <w:rPr>
          <w:rFonts w:ascii="Times New Roman" w:eastAsia="Times New Roman" w:hAnsi="Times New Roman" w:cs="Times New Roman"/>
          <w:kern w:val="0"/>
          <w:sz w:val="28"/>
          <w:szCs w:val="28"/>
          <w:lang w:eastAsia="ru-RU"/>
        </w:rPr>
        <w:softHyphen/>
        <w:t>ные условия кристаллизации гиббсита - 120-160ºС в режиме подъема темпера</w:t>
      </w:r>
      <w:r w:rsidRPr="00023CAF">
        <w:rPr>
          <w:rFonts w:ascii="Times New Roman" w:eastAsia="Times New Roman" w:hAnsi="Times New Roman" w:cs="Times New Roman"/>
          <w:kern w:val="0"/>
          <w:sz w:val="28"/>
          <w:szCs w:val="28"/>
          <w:lang w:eastAsia="ru-RU"/>
        </w:rPr>
        <w:softHyphen/>
        <w:t>туры и рН=4,0 (рисунок 11).</w:t>
      </w:r>
    </w:p>
    <w:p w:rsidR="00023CAF" w:rsidRPr="00023CAF" w:rsidRDefault="00023CAF" w:rsidP="00023CAF">
      <w:pPr>
        <w:shd w:val="clear" w:color="auto" w:fill="FFFFFF"/>
        <w:tabs>
          <w:tab w:val="clear" w:pos="709"/>
        </w:tabs>
        <w:suppressAutoHyphens w:val="0"/>
        <w:autoSpaceDE w:val="0"/>
        <w:autoSpaceDN w:val="0"/>
        <w:adjustRightInd w:val="0"/>
        <w:spacing w:before="374" w:after="0" w:line="240" w:lineRule="auto"/>
        <w:ind w:left="715"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14"/>
          <w:kern w:val="0"/>
          <w:sz w:val="18"/>
          <w:szCs w:val="18"/>
          <w:lang w:eastAsia="ru-RU"/>
        </w:rPr>
        <w:t>Режим</w:t>
      </w:r>
    </w:p>
    <w:p w:rsidR="00023CAF" w:rsidRPr="00023CAF" w:rsidRDefault="00023CAF" w:rsidP="00023CAF">
      <w:pPr>
        <w:framePr w:h="211" w:hRule="exact" w:hSpace="38" w:wrap="auto" w:vAnchor="text" w:hAnchor="text" w:x="5372" w:y="63"/>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20</w:t>
      </w:r>
    </w:p>
    <w:p w:rsidR="00023CAF" w:rsidRPr="00023CAF" w:rsidRDefault="00023CAF" w:rsidP="00023CAF">
      <w:pPr>
        <w:framePr w:h="211" w:hRule="exact" w:hSpace="38" w:wrap="auto" w:vAnchor="text" w:hAnchor="text" w:x="1782" w:y="73"/>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12"/>
          <w:kern w:val="0"/>
          <w:sz w:val="18"/>
          <w:szCs w:val="18"/>
          <w:lang w:eastAsia="ru-RU"/>
        </w:rPr>
        <w:t>Изотермический</w:t>
      </w:r>
      <w:r w:rsidRPr="00023CAF">
        <w:rPr>
          <w:rFonts w:ascii="Arial" w:eastAsia="Times New Roman" w:hAnsi="Arial" w:cs="Arial"/>
          <w:spacing w:val="-12"/>
          <w:kern w:val="0"/>
          <w:sz w:val="18"/>
          <w:szCs w:val="18"/>
          <w:lang w:eastAsia="ru-RU"/>
        </w:rPr>
        <w:t xml:space="preserve"> </w:t>
      </w:r>
      <w:r w:rsidRPr="00023CAF">
        <w:rPr>
          <w:rFonts w:ascii="Arial" w:eastAsia="Times New Roman" w:hAnsi="Arial" w:cs="Times New Roman"/>
          <w:spacing w:val="-12"/>
          <w:kern w:val="0"/>
          <w:sz w:val="18"/>
          <w:szCs w:val="18"/>
          <w:lang w:eastAsia="ru-RU"/>
        </w:rPr>
        <w:t>режим</w:t>
      </w:r>
    </w:p>
    <w:p w:rsidR="00023CAF" w:rsidRPr="00023CAF" w:rsidRDefault="00023CAF" w:rsidP="00023CAF">
      <w:pPr>
        <w:shd w:val="clear" w:color="auto" w:fill="FFFFFF"/>
        <w:tabs>
          <w:tab w:val="clear" w:pos="709"/>
          <w:tab w:val="left" w:pos="6744"/>
        </w:tabs>
        <w:suppressAutoHyphens w:val="0"/>
        <w:autoSpaceDE w:val="0"/>
        <w:autoSpaceDN w:val="0"/>
        <w:adjustRightInd w:val="0"/>
        <w:spacing w:after="0" w:line="240" w:lineRule="auto"/>
        <w:ind w:left="5794"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14"/>
          <w:kern w:val="0"/>
          <w:sz w:val="18"/>
          <w:szCs w:val="18"/>
          <w:lang w:eastAsia="ru-RU"/>
        </w:rPr>
        <w:t>Режим</w:t>
      </w:r>
      <w:r w:rsidRPr="00023CAF">
        <w:rPr>
          <w:rFonts w:ascii="Arial" w:eastAsia="Times New Roman" w:hAnsi="Arial" w:cs="Arial"/>
          <w:kern w:val="0"/>
          <w:sz w:val="18"/>
          <w:szCs w:val="18"/>
          <w:lang w:eastAsia="ru-RU"/>
        </w:rPr>
        <w:tab/>
      </w:r>
      <w:r w:rsidRPr="00023CAF">
        <w:rPr>
          <w:rFonts w:ascii="Arial" w:eastAsia="Times New Roman" w:hAnsi="Arial" w:cs="Times New Roman"/>
          <w:spacing w:val="-12"/>
          <w:kern w:val="0"/>
          <w:sz w:val="18"/>
          <w:szCs w:val="18"/>
          <w:lang w:eastAsia="ru-RU"/>
        </w:rPr>
        <w:t>Изотермический</w:t>
      </w:r>
      <w:r w:rsidRPr="00023CAF">
        <w:rPr>
          <w:rFonts w:ascii="Arial" w:eastAsia="Times New Roman" w:hAnsi="Arial" w:cs="Arial"/>
          <w:spacing w:val="-12"/>
          <w:kern w:val="0"/>
          <w:sz w:val="18"/>
          <w:szCs w:val="18"/>
          <w:lang w:eastAsia="ru-RU"/>
        </w:rPr>
        <w:t xml:space="preserve"> </w:t>
      </w:r>
      <w:r w:rsidRPr="00023CAF">
        <w:rPr>
          <w:rFonts w:ascii="Arial" w:eastAsia="Times New Roman" w:hAnsi="Arial" w:cs="Times New Roman"/>
          <w:spacing w:val="-12"/>
          <w:kern w:val="0"/>
          <w:sz w:val="18"/>
          <w:szCs w:val="18"/>
          <w:lang w:eastAsia="ru-RU"/>
        </w:rPr>
        <w:t>режим</w:t>
      </w:r>
    </w:p>
    <w:p w:rsidR="00023CAF" w:rsidRPr="00023CAF" w:rsidRDefault="00023CAF" w:rsidP="00023CAF">
      <w:pPr>
        <w:framePr w:h="211" w:hRule="exact" w:hSpace="38" w:wrap="auto" w:vAnchor="text" w:hAnchor="text" w:x="3798" w:y="-23"/>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6"/>
          <w:kern w:val="0"/>
          <w:sz w:val="18"/>
          <w:szCs w:val="18"/>
          <w:lang w:val="en-US" w:eastAsia="ru-RU"/>
        </w:rPr>
        <w:t>pH</w:t>
      </w:r>
      <w:r w:rsidRPr="00023CAF">
        <w:rPr>
          <w:rFonts w:ascii="Arial" w:eastAsia="Times New Roman" w:hAnsi="Arial" w:cs="Arial"/>
          <w:spacing w:val="-6"/>
          <w:kern w:val="0"/>
          <w:sz w:val="18"/>
          <w:szCs w:val="18"/>
          <w:lang w:eastAsia="ru-RU"/>
        </w:rPr>
        <w:t>=9,2</w:t>
      </w:r>
    </w:p>
    <w:p w:rsidR="00023CAF" w:rsidRPr="00023CAF" w:rsidRDefault="00023CAF" w:rsidP="00023CAF">
      <w:pPr>
        <w:framePr w:h="2409" w:hRule="exact" w:hSpace="38" w:wrap="auto" w:vAnchor="text" w:hAnchor="text" w:x="5070" w:y="83"/>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framePr w:h="211" w:hRule="exact" w:hSpace="38" w:wrap="auto" w:vAnchor="text" w:hAnchor="text" w:x="8862" w:y="11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8"/>
          <w:kern w:val="0"/>
          <w:sz w:val="18"/>
          <w:szCs w:val="18"/>
          <w:lang w:val="en-US" w:eastAsia="ru-RU"/>
        </w:rPr>
        <w:t>T</w:t>
      </w:r>
      <w:r w:rsidRPr="00023CAF">
        <w:rPr>
          <w:rFonts w:ascii="Arial" w:eastAsia="Times New Roman" w:hAnsi="Arial" w:cs="Arial"/>
          <w:spacing w:val="-8"/>
          <w:kern w:val="0"/>
          <w:sz w:val="18"/>
          <w:szCs w:val="18"/>
          <w:lang w:eastAsia="ru-RU"/>
        </w:rPr>
        <w:t>=190</w:t>
      </w:r>
      <w:r w:rsidRPr="00023CAF">
        <w:rPr>
          <w:rFonts w:ascii="Arial" w:eastAsia="Times New Roman" w:hAnsi="Arial" w:cs="Times New Roman"/>
          <w:spacing w:val="-8"/>
          <w:kern w:val="0"/>
          <w:sz w:val="18"/>
          <w:szCs w:val="18"/>
          <w:lang w:eastAsia="ru-RU"/>
        </w:rPr>
        <w:t>°</w:t>
      </w:r>
      <w:r w:rsidRPr="00023CAF">
        <w:rPr>
          <w:rFonts w:ascii="Arial" w:eastAsia="Times New Roman" w:hAnsi="Arial" w:cs="Arial"/>
          <w:spacing w:val="-8"/>
          <w:kern w:val="0"/>
          <w:sz w:val="18"/>
          <w:szCs w:val="18"/>
          <w:lang w:val="en-US" w:eastAsia="ru-RU"/>
        </w:rPr>
        <w:t>C</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5794" w:firstLine="0"/>
        <w:jc w:val="left"/>
        <w:rPr>
          <w:rFonts w:ascii="Times New Roman" w:eastAsia="Times New Roman" w:hAnsi="Times New Roman" w:cs="Times New Roman"/>
          <w:kern w:val="0"/>
          <w:sz w:val="20"/>
          <w:szCs w:val="20"/>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67456" behindDoc="1" locked="0" layoutInCell="1" allowOverlap="1">
            <wp:simplePos x="0" y="0"/>
            <wp:positionH relativeFrom="column">
              <wp:posOffset>402590</wp:posOffset>
            </wp:positionH>
            <wp:positionV relativeFrom="paragraph">
              <wp:posOffset>-33655</wp:posOffset>
            </wp:positionV>
            <wp:extent cx="963295" cy="1658620"/>
            <wp:effectExtent l="19050" t="0" r="8255" b="0"/>
            <wp:wrapThrough wrapText="bothSides">
              <wp:wrapPolygon edited="0">
                <wp:start x="-427" y="0"/>
                <wp:lineTo x="-427" y="21335"/>
                <wp:lineTo x="21785" y="21335"/>
                <wp:lineTo x="21785" y="0"/>
                <wp:lineTo x="-427" y="0"/>
              </wp:wrapPolygon>
            </wp:wrapThrough>
            <wp:docPr id="848" name="Рисунок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23" cstate="print"/>
                    <a:srcRect/>
                    <a:stretch>
                      <a:fillRect/>
                    </a:stretch>
                  </pic:blipFill>
                  <pic:spPr bwMode="auto">
                    <a:xfrm>
                      <a:off x="0" y="0"/>
                      <a:ext cx="963295" cy="1658620"/>
                    </a:xfrm>
                    <a:prstGeom prst="rect">
                      <a:avLst/>
                    </a:prstGeom>
                    <a:noFill/>
                  </pic:spPr>
                </pic:pic>
              </a:graphicData>
            </a:graphic>
          </wp:anchor>
        </w:drawing>
      </w:r>
      <w:r w:rsidRPr="00023CAF">
        <w:rPr>
          <w:rFonts w:ascii="Arial" w:eastAsia="Times New Roman" w:hAnsi="Arial" w:cs="Times New Roman"/>
          <w:spacing w:val="-12"/>
          <w:kern w:val="0"/>
          <w:sz w:val="18"/>
          <w:szCs w:val="18"/>
          <w:lang w:eastAsia="ru-RU"/>
        </w:rPr>
        <w:t>подъема</w:t>
      </w:r>
    </w:p>
    <w:p w:rsidR="00023CAF" w:rsidRPr="00023CAF" w:rsidRDefault="00023CAF" w:rsidP="00023CAF">
      <w:pPr>
        <w:framePr w:h="211" w:hRule="exact" w:hSpace="38" w:wrap="notBeside" w:vAnchor="text" w:hAnchor="text" w:x="5382" w:y="33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15</w:t>
      </w:r>
    </w:p>
    <w:p w:rsidR="00023CAF" w:rsidRPr="00023CAF" w:rsidRDefault="00023CAF" w:rsidP="00023CAF">
      <w:pPr>
        <w:framePr w:h="211" w:hRule="exact" w:hSpace="38" w:wrap="auto" w:vAnchor="text" w:hAnchor="text" w:x="5382" w:y="975"/>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10</w:t>
      </w:r>
    </w:p>
    <w:p w:rsidR="00023CAF" w:rsidRPr="00023CAF" w:rsidRDefault="00023CAF" w:rsidP="00023CAF">
      <w:pPr>
        <w:framePr w:h="211" w:hRule="exact" w:hSpace="38" w:wrap="auto" w:vAnchor="text" w:hAnchor="text" w:x="3798" w:y="1263"/>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8"/>
          <w:kern w:val="0"/>
          <w:sz w:val="18"/>
          <w:szCs w:val="18"/>
          <w:lang w:val="en-US" w:eastAsia="ru-RU"/>
        </w:rPr>
        <w:t>T</w:t>
      </w:r>
      <w:r w:rsidRPr="00023CAF">
        <w:rPr>
          <w:rFonts w:ascii="Arial" w:eastAsia="Times New Roman" w:hAnsi="Arial" w:cs="Arial"/>
          <w:spacing w:val="-8"/>
          <w:kern w:val="0"/>
          <w:sz w:val="18"/>
          <w:szCs w:val="18"/>
          <w:lang w:eastAsia="ru-RU"/>
        </w:rPr>
        <w:t>=150</w:t>
      </w:r>
      <w:r w:rsidRPr="00023CAF">
        <w:rPr>
          <w:rFonts w:ascii="Arial" w:eastAsia="Times New Roman" w:hAnsi="Arial" w:cs="Times New Roman"/>
          <w:spacing w:val="-8"/>
          <w:kern w:val="0"/>
          <w:sz w:val="18"/>
          <w:szCs w:val="18"/>
          <w:lang w:eastAsia="ru-RU"/>
        </w:rPr>
        <w:t>°</w:t>
      </w:r>
      <w:r w:rsidRPr="00023CAF">
        <w:rPr>
          <w:rFonts w:ascii="Arial" w:eastAsia="Times New Roman" w:hAnsi="Arial" w:cs="Arial"/>
          <w:spacing w:val="-8"/>
          <w:kern w:val="0"/>
          <w:sz w:val="18"/>
          <w:szCs w:val="18"/>
          <w:lang w:val="en-US" w:eastAsia="ru-RU"/>
        </w:rPr>
        <w:t>C</w:t>
      </w:r>
    </w:p>
    <w:p w:rsidR="00023CAF" w:rsidRPr="00023CAF" w:rsidRDefault="00023CAF" w:rsidP="00023CAF">
      <w:pPr>
        <w:framePr w:h="211" w:hRule="exact" w:hSpace="38" w:wrap="auto" w:vAnchor="text" w:hAnchor="text" w:x="9299" w:y="130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5"/>
          <w:kern w:val="0"/>
          <w:sz w:val="18"/>
          <w:szCs w:val="18"/>
          <w:lang w:val="en-US" w:eastAsia="ru-RU"/>
        </w:rPr>
        <w:t>pH</w:t>
      </w:r>
      <w:r w:rsidRPr="00023CAF">
        <w:rPr>
          <w:rFonts w:ascii="Arial" w:eastAsia="Times New Roman" w:hAnsi="Arial" w:cs="Arial"/>
          <w:spacing w:val="-5"/>
          <w:kern w:val="0"/>
          <w:sz w:val="18"/>
          <w:szCs w:val="18"/>
          <w:lang w:eastAsia="ru-RU"/>
        </w:rPr>
        <w:t>=4,0</w:t>
      </w:r>
    </w:p>
    <w:p w:rsidR="00023CAF" w:rsidRPr="00023CAF" w:rsidRDefault="00023CAF" w:rsidP="00023CAF">
      <w:pPr>
        <w:framePr w:h="211" w:hRule="exact" w:hSpace="38" w:wrap="auto" w:vAnchor="text" w:hAnchor="text" w:x="366" w:y="1585"/>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5</w:t>
      </w:r>
    </w:p>
    <w:p w:rsidR="00023CAF" w:rsidRPr="00023CAF" w:rsidRDefault="00023CAF" w:rsidP="00023CAF">
      <w:pPr>
        <w:framePr w:h="212" w:hRule="exact" w:hSpace="38" w:wrap="auto" w:vAnchor="text" w:hAnchor="text" w:x="5473" w:y="1614"/>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5</w:t>
      </w:r>
    </w:p>
    <w:p w:rsidR="00023CAF" w:rsidRPr="00023CAF" w:rsidRDefault="00023CAF" w:rsidP="00023CAF">
      <w:pPr>
        <w:framePr w:w="1608" w:h="447" w:hRule="exact" w:hSpace="38" w:wrap="auto" w:vAnchor="text" w:hAnchor="text" w:x="1815" w:y="1662"/>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4"/>
          <w:kern w:val="0"/>
          <w:sz w:val="18"/>
          <w:szCs w:val="18"/>
          <w:lang w:val="en-US" w:eastAsia="ru-RU"/>
        </w:rPr>
        <w:t>T</w:t>
      </w:r>
      <w:r w:rsidRPr="00023CAF">
        <w:rPr>
          <w:rFonts w:ascii="Arial" w:eastAsia="Times New Roman" w:hAnsi="Arial" w:cs="Arial"/>
          <w:spacing w:val="-4"/>
          <w:kern w:val="0"/>
          <w:sz w:val="18"/>
          <w:szCs w:val="18"/>
          <w:lang w:eastAsia="ru-RU"/>
        </w:rPr>
        <w:t>=190</w:t>
      </w:r>
      <w:r w:rsidRPr="00023CAF">
        <w:rPr>
          <w:rFonts w:ascii="Arial" w:eastAsia="Times New Roman" w:hAnsi="Arial" w:cs="Times New Roman"/>
          <w:spacing w:val="-4"/>
          <w:kern w:val="0"/>
          <w:sz w:val="18"/>
          <w:szCs w:val="18"/>
          <w:lang w:eastAsia="ru-RU"/>
        </w:rPr>
        <w:t>°</w:t>
      </w:r>
      <w:r w:rsidRPr="00023CAF">
        <w:rPr>
          <w:rFonts w:ascii="Arial" w:eastAsia="Times New Roman" w:hAnsi="Arial" w:cs="Arial"/>
          <w:spacing w:val="-4"/>
          <w:kern w:val="0"/>
          <w:sz w:val="18"/>
          <w:szCs w:val="18"/>
          <w:lang w:val="en-US" w:eastAsia="ru-RU"/>
        </w:rPr>
        <w:t>C</w:t>
      </w:r>
    </w:p>
    <w:p w:rsidR="00023CAF" w:rsidRPr="00023CAF" w:rsidRDefault="00023CAF" w:rsidP="00023CAF">
      <w:pPr>
        <w:framePr w:w="1608" w:h="447" w:hRule="exact" w:hSpace="38" w:wrap="auto" w:vAnchor="text" w:hAnchor="text" w:x="1815" w:y="1662"/>
        <w:shd w:val="clear" w:color="auto" w:fill="FFFFFF"/>
        <w:tabs>
          <w:tab w:val="clear" w:pos="709"/>
        </w:tabs>
        <w:suppressAutoHyphens w:val="0"/>
        <w:autoSpaceDE w:val="0"/>
        <w:autoSpaceDN w:val="0"/>
        <w:adjustRightInd w:val="0"/>
        <w:spacing w:before="24" w:after="0" w:line="240" w:lineRule="auto"/>
        <w:ind w:left="600"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w:t>
      </w:r>
      <w:r w:rsidRPr="00023CAF">
        <w:rPr>
          <w:rFonts w:ascii="Arial" w:eastAsia="Times New Roman" w:hAnsi="Arial" w:cs="Arial"/>
          <w:kern w:val="0"/>
          <w:sz w:val="18"/>
          <w:szCs w:val="18"/>
          <w:lang w:val="en-US" w:eastAsia="ru-RU"/>
        </w:rPr>
        <w:t>T</w:t>
      </w:r>
      <w:r w:rsidRPr="00023CAF">
        <w:rPr>
          <w:rFonts w:ascii="Arial" w:eastAsia="Times New Roman" w:hAnsi="Arial" w:cs="Arial"/>
          <w:kern w:val="0"/>
          <w:sz w:val="18"/>
          <w:szCs w:val="18"/>
          <w:lang w:eastAsia="ru-RU"/>
        </w:rPr>
        <w:t>=180</w:t>
      </w:r>
      <w:r w:rsidRPr="00023CAF">
        <w:rPr>
          <w:rFonts w:ascii="Arial" w:eastAsia="Times New Roman" w:hAnsi="Arial" w:cs="Times New Roman"/>
          <w:kern w:val="0"/>
          <w:sz w:val="18"/>
          <w:szCs w:val="18"/>
          <w:lang w:eastAsia="ru-RU"/>
        </w:rPr>
        <w:t>°</w:t>
      </w:r>
      <w:r w:rsidRPr="00023CAF">
        <w:rPr>
          <w:rFonts w:ascii="Arial" w:eastAsia="Times New Roman" w:hAnsi="Arial" w:cs="Arial"/>
          <w:kern w:val="0"/>
          <w:sz w:val="18"/>
          <w:szCs w:val="18"/>
          <w:lang w:val="en-US" w:eastAsia="ru-RU"/>
        </w:rPr>
        <w:t>C</w:t>
      </w:r>
    </w:p>
    <w:p w:rsidR="00023CAF" w:rsidRPr="00023CAF" w:rsidRDefault="00023CAF" w:rsidP="00023CAF">
      <w:pPr>
        <w:framePr w:h="211" w:hRule="exact" w:hSpace="38" w:wrap="notBeside" w:vAnchor="text" w:hAnchor="text" w:x="356" w:y="222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0</w:t>
      </w:r>
    </w:p>
    <w:p w:rsidR="00023CAF" w:rsidRPr="00023CAF" w:rsidRDefault="00023CAF" w:rsidP="00023CAF">
      <w:pPr>
        <w:framePr w:h="211" w:hRule="exact" w:hSpace="38" w:wrap="notBeside" w:vAnchor="text" w:hAnchor="text" w:x="5473" w:y="2252"/>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5794" w:firstLine="0"/>
        <w:jc w:val="left"/>
        <w:rPr>
          <w:rFonts w:ascii="Times New Roman" w:eastAsia="Times New Roman" w:hAnsi="Times New Roman" w:cs="Times New Roman"/>
          <w:kern w:val="0"/>
          <w:sz w:val="20"/>
          <w:szCs w:val="20"/>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68480" behindDoc="1" locked="0" layoutInCell="1" allowOverlap="1">
            <wp:simplePos x="0" y="0"/>
            <wp:positionH relativeFrom="column">
              <wp:posOffset>3627120</wp:posOffset>
            </wp:positionH>
            <wp:positionV relativeFrom="paragraph">
              <wp:posOffset>186055</wp:posOffset>
            </wp:positionV>
            <wp:extent cx="2402205" cy="1341120"/>
            <wp:effectExtent l="19050" t="0" r="0" b="0"/>
            <wp:wrapThrough wrapText="bothSides">
              <wp:wrapPolygon edited="0">
                <wp:start x="-171" y="0"/>
                <wp:lineTo x="-171" y="21170"/>
                <wp:lineTo x="21583" y="21170"/>
                <wp:lineTo x="21583" y="0"/>
                <wp:lineTo x="-171" y="0"/>
              </wp:wrapPolygon>
            </wp:wrapThrough>
            <wp:docPr id="849" name="Рисунок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24" cstate="print"/>
                    <a:srcRect/>
                    <a:stretch>
                      <a:fillRect/>
                    </a:stretch>
                  </pic:blipFill>
                  <pic:spPr bwMode="auto">
                    <a:xfrm>
                      <a:off x="0" y="0"/>
                      <a:ext cx="2402205" cy="1341120"/>
                    </a:xfrm>
                    <a:prstGeom prst="rect">
                      <a:avLst/>
                    </a:prstGeom>
                    <a:noFill/>
                  </pic:spPr>
                </pic:pic>
              </a:graphicData>
            </a:graphic>
          </wp:anchor>
        </w:drawing>
      </w:r>
      <w:r w:rsidRPr="00023CAF">
        <w:rPr>
          <w:rFonts w:ascii="Arial" w:eastAsia="Times New Roman" w:hAnsi="Arial" w:cs="Times New Roman"/>
          <w:spacing w:val="-11"/>
          <w:kern w:val="0"/>
          <w:sz w:val="18"/>
          <w:szCs w:val="18"/>
          <w:lang w:eastAsia="ru-RU"/>
        </w:rPr>
        <w:t>температуры</w:t>
      </w:r>
    </w:p>
    <w:p w:rsidR="00023CAF" w:rsidRPr="00023CAF" w:rsidRDefault="00023CAF" w:rsidP="00023CAF">
      <w:pPr>
        <w:shd w:val="clear" w:color="auto" w:fill="FFFFFF"/>
        <w:tabs>
          <w:tab w:val="clear" w:pos="709"/>
        </w:tabs>
        <w:suppressAutoHyphens w:val="0"/>
        <w:autoSpaceDE w:val="0"/>
        <w:autoSpaceDN w:val="0"/>
        <w:adjustRightInd w:val="0"/>
        <w:spacing w:after="24"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24" w:line="240" w:lineRule="auto"/>
        <w:ind w:firstLine="0"/>
        <w:jc w:val="left"/>
        <w:rPr>
          <w:rFonts w:ascii="Times New Roman" w:eastAsia="Times New Roman" w:hAnsi="Times New Roman" w:cs="Times New Roman"/>
          <w:kern w:val="0"/>
          <w:sz w:val="20"/>
          <w:szCs w:val="20"/>
          <w:lang w:eastAsia="ru-RU"/>
        </w:rPr>
        <w:sectPr w:rsidR="00023CAF" w:rsidRPr="00023CAF">
          <w:pgSz w:w="11909" w:h="16834"/>
          <w:pgMar w:top="1056" w:right="1142" w:bottom="360" w:left="1027"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(0)    (</w:t>
      </w:r>
      <w:r w:rsidRPr="00023CAF">
        <w:rPr>
          <w:rFonts w:ascii="Arial" w:eastAsia="Times New Roman" w:hAnsi="Arial" w:cs="Arial"/>
          <w:b/>
          <w:bCs/>
          <w:kern w:val="0"/>
          <w:sz w:val="18"/>
          <w:szCs w:val="18"/>
          <w:lang w:eastAsia="ru-RU"/>
        </w:rPr>
        <w:t>30</w:t>
      </w:r>
      <w:r w:rsidRPr="00023CAF">
        <w:rPr>
          <w:rFonts w:ascii="Arial" w:eastAsia="Times New Roman" w:hAnsi="Arial" w:cs="Arial"/>
          <w:kern w:val="0"/>
          <w:sz w:val="18"/>
          <w:szCs w:val="18"/>
          <w:lang w:eastAsia="ru-RU"/>
        </w:rPr>
        <w:t>) (60)0 30     60     90    120   150   180</w:t>
      </w:r>
    </w:p>
    <w:p w:rsidR="00023CAF" w:rsidRPr="00023CAF" w:rsidRDefault="00023CAF" w:rsidP="00023CAF">
      <w:pPr>
        <w:shd w:val="clear" w:color="auto" w:fill="FFFFFF"/>
        <w:tabs>
          <w:tab w:val="clear" w:pos="709"/>
        </w:tabs>
        <w:suppressAutoHyphens w:val="0"/>
        <w:autoSpaceDE w:val="0"/>
        <w:autoSpaceDN w:val="0"/>
        <w:adjustRightInd w:val="0"/>
        <w:spacing w:before="43" w:after="0" w:line="240" w:lineRule="auto"/>
        <w:ind w:right="101" w:firstLine="0"/>
        <w:jc w:val="center"/>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val="en-US" w:eastAsia="ru-RU"/>
        </w:rPr>
        <w:t>x</w:t>
      </w:r>
      <w:r w:rsidRPr="00023CAF">
        <w:rPr>
          <w:rFonts w:ascii="Arial" w:eastAsia="Times New Roman" w:hAnsi="Arial" w:cs="Arial"/>
          <w:kern w:val="0"/>
          <w:sz w:val="18"/>
          <w:szCs w:val="18"/>
          <w:lang w:eastAsia="ru-RU"/>
        </w:rPr>
        <w:t xml:space="preserve">, </w:t>
      </w:r>
      <w:r w:rsidRPr="00023CAF">
        <w:rPr>
          <w:rFonts w:ascii="Arial" w:eastAsia="Times New Roman" w:hAnsi="Arial" w:cs="Times New Roman"/>
          <w:kern w:val="0"/>
          <w:sz w:val="18"/>
          <w:szCs w:val="18"/>
          <w:lang w:eastAsia="ru-RU"/>
        </w:rPr>
        <w:t>мин</w:t>
      </w:r>
    </w:p>
    <w:p w:rsidR="00023CAF" w:rsidRPr="00023CAF" w:rsidRDefault="00023CAF" w:rsidP="00023CAF">
      <w:pPr>
        <w:shd w:val="clear" w:color="auto" w:fill="FFFFFF"/>
        <w:tabs>
          <w:tab w:val="clear" w:pos="709"/>
        </w:tabs>
        <w:suppressAutoHyphens w:val="0"/>
        <w:autoSpaceDE w:val="0"/>
        <w:autoSpaceDN w:val="0"/>
        <w:adjustRightInd w:val="0"/>
        <w:spacing w:before="24"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0"/>
          <w:szCs w:val="20"/>
          <w:lang w:eastAsia="ru-RU"/>
        </w:rPr>
        <w:br w:type="column"/>
      </w:r>
      <w:r w:rsidRPr="00023CAF">
        <w:rPr>
          <w:rFonts w:ascii="Arial" w:eastAsia="Times New Roman" w:hAnsi="Arial" w:cs="Arial"/>
          <w:kern w:val="0"/>
          <w:sz w:val="18"/>
          <w:szCs w:val="18"/>
          <w:lang w:eastAsia="ru-RU"/>
        </w:rPr>
        <w:t>(</w:t>
      </w:r>
      <w:r w:rsidRPr="00023CAF">
        <w:rPr>
          <w:rFonts w:ascii="Arial" w:eastAsia="Times New Roman" w:hAnsi="Arial" w:cs="Arial"/>
          <w:b/>
          <w:bCs/>
          <w:kern w:val="0"/>
          <w:sz w:val="18"/>
          <w:szCs w:val="18"/>
          <w:lang w:eastAsia="ru-RU"/>
        </w:rPr>
        <w:t>0</w:t>
      </w:r>
      <w:r w:rsidRPr="00023CAF">
        <w:rPr>
          <w:rFonts w:ascii="Arial" w:eastAsia="Times New Roman" w:hAnsi="Arial" w:cs="Arial"/>
          <w:kern w:val="0"/>
          <w:sz w:val="18"/>
          <w:szCs w:val="18"/>
          <w:lang w:eastAsia="ru-RU"/>
        </w:rPr>
        <w:t>)  (30)   (6</w:t>
      </w:r>
      <w:r w:rsidRPr="00023CAF">
        <w:rPr>
          <w:rFonts w:ascii="Arial" w:eastAsia="Times New Roman" w:hAnsi="Arial" w:cs="Arial"/>
          <w:b/>
          <w:bCs/>
          <w:kern w:val="0"/>
          <w:sz w:val="18"/>
          <w:szCs w:val="18"/>
          <w:lang w:eastAsia="ru-RU"/>
        </w:rPr>
        <w:t>0</w:t>
      </w:r>
      <w:r w:rsidRPr="00023CAF">
        <w:rPr>
          <w:rFonts w:ascii="Arial" w:eastAsia="Times New Roman" w:hAnsi="Arial" w:cs="Arial"/>
          <w:kern w:val="0"/>
          <w:sz w:val="18"/>
          <w:szCs w:val="18"/>
          <w:lang w:eastAsia="ru-RU"/>
        </w:rPr>
        <w:t>)0   30     60     90    120   150   180</w:t>
      </w:r>
    </w:p>
    <w:p w:rsidR="00023CAF" w:rsidRPr="00023CAF" w:rsidRDefault="00023CAF" w:rsidP="00023CAF">
      <w:pPr>
        <w:shd w:val="clear" w:color="auto" w:fill="FFFFFF"/>
        <w:tabs>
          <w:tab w:val="clear" w:pos="709"/>
        </w:tabs>
        <w:suppressAutoHyphens w:val="0"/>
        <w:autoSpaceDE w:val="0"/>
        <w:autoSpaceDN w:val="0"/>
        <w:adjustRightInd w:val="0"/>
        <w:spacing w:before="29" w:after="0" w:line="240" w:lineRule="auto"/>
        <w:ind w:right="106" w:firstLine="0"/>
        <w:jc w:val="center"/>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val="en-US" w:eastAsia="ru-RU"/>
        </w:rPr>
        <w:t>x</w:t>
      </w:r>
      <w:r w:rsidRPr="00023CAF">
        <w:rPr>
          <w:rFonts w:ascii="Arial" w:eastAsia="Times New Roman" w:hAnsi="Arial" w:cs="Arial"/>
          <w:kern w:val="0"/>
          <w:sz w:val="18"/>
          <w:szCs w:val="18"/>
          <w:lang w:eastAsia="ru-RU"/>
        </w:rPr>
        <w:t xml:space="preserve">, </w:t>
      </w:r>
      <w:r w:rsidRPr="00023CAF">
        <w:rPr>
          <w:rFonts w:ascii="Arial" w:eastAsia="Times New Roman" w:hAnsi="Arial" w:cs="Times New Roman"/>
          <w:kern w:val="0"/>
          <w:sz w:val="18"/>
          <w:szCs w:val="18"/>
          <w:lang w:eastAsia="ru-RU"/>
        </w:rPr>
        <w:t>мин</w:t>
      </w:r>
    </w:p>
    <w:p w:rsidR="00023CAF" w:rsidRPr="00023CAF" w:rsidRDefault="00023CAF" w:rsidP="00023CAF">
      <w:pPr>
        <w:shd w:val="clear" w:color="auto" w:fill="FFFFFF"/>
        <w:tabs>
          <w:tab w:val="clear" w:pos="709"/>
        </w:tabs>
        <w:suppressAutoHyphens w:val="0"/>
        <w:autoSpaceDE w:val="0"/>
        <w:autoSpaceDN w:val="0"/>
        <w:adjustRightInd w:val="0"/>
        <w:spacing w:before="29" w:after="0" w:line="240" w:lineRule="auto"/>
        <w:ind w:right="106" w:firstLine="0"/>
        <w:jc w:val="center"/>
        <w:rPr>
          <w:rFonts w:ascii="Times New Roman" w:eastAsia="Times New Roman" w:hAnsi="Times New Roman" w:cs="Times New Roman"/>
          <w:kern w:val="0"/>
          <w:sz w:val="20"/>
          <w:szCs w:val="20"/>
          <w:lang w:eastAsia="ru-RU"/>
        </w:rPr>
        <w:sectPr w:rsidR="00023CAF" w:rsidRPr="00023CAF">
          <w:type w:val="continuous"/>
          <w:pgSz w:w="11909" w:h="16834"/>
          <w:pgMar w:top="1056" w:right="1272" w:bottom="360" w:left="1603" w:header="720" w:footer="720" w:gutter="0"/>
          <w:cols w:num="2" w:space="720" w:equalWidth="0">
            <w:col w:w="3873" w:space="1243"/>
            <w:col w:w="3916"/>
          </w:cols>
          <w:noEndnote/>
        </w:sectPr>
      </w:pPr>
    </w:p>
    <w:p w:rsidR="00023CAF" w:rsidRPr="00023CAF" w:rsidRDefault="00023CAF" w:rsidP="00023CAF">
      <w:pPr>
        <w:tabs>
          <w:tab w:val="clear" w:pos="709"/>
        </w:tabs>
        <w:suppressAutoHyphens w:val="0"/>
        <w:autoSpaceDE w:val="0"/>
        <w:autoSpaceDN w:val="0"/>
        <w:adjustRightInd w:val="0"/>
        <w:spacing w:before="278" w:after="0" w:line="1" w:lineRule="exact"/>
        <w:ind w:firstLine="0"/>
        <w:jc w:val="left"/>
        <w:rPr>
          <w:rFonts w:ascii="Times New Roman" w:eastAsia="Times New Roman" w:hAnsi="Times New Roman" w:cs="Times New Roman"/>
          <w:kern w:val="0"/>
          <w:sz w:val="2"/>
          <w:szCs w:val="2"/>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before="29" w:after="0" w:line="240" w:lineRule="auto"/>
        <w:ind w:right="106" w:firstLine="0"/>
        <w:jc w:val="center"/>
        <w:rPr>
          <w:rFonts w:ascii="Times New Roman" w:eastAsia="Times New Roman" w:hAnsi="Times New Roman" w:cs="Times New Roman"/>
          <w:kern w:val="0"/>
          <w:sz w:val="20"/>
          <w:szCs w:val="20"/>
          <w:lang w:eastAsia="ru-RU"/>
        </w:rPr>
        <w:sectPr w:rsidR="00023CAF" w:rsidRPr="00023CAF">
          <w:type w:val="continuous"/>
          <w:pgSz w:w="11909" w:h="16834"/>
          <w:pgMar w:top="1056" w:right="1032" w:bottom="360" w:left="989" w:header="720" w:footer="720" w:gutter="0"/>
          <w:cols w:space="60"/>
          <w:noEndnote/>
        </w:sectPr>
      </w:pPr>
    </w:p>
    <w:p w:rsidR="00023CAF" w:rsidRPr="00023CAF" w:rsidRDefault="00023CAF" w:rsidP="00023CAF">
      <w:pPr>
        <w:framePr w:w="1531" w:h="427" w:hRule="exact" w:hSpace="38" w:wrap="auto" w:vAnchor="text" w:hAnchor="margin" w:x="5348" w:y="255"/>
        <w:shd w:val="clear" w:color="auto" w:fill="FFFFFF"/>
        <w:tabs>
          <w:tab w:val="clear" w:pos="709"/>
          <w:tab w:val="left" w:pos="547"/>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13"/>
          <w:kern w:val="0"/>
          <w:sz w:val="20"/>
          <w:szCs w:val="20"/>
          <w:lang w:eastAsia="ru-RU"/>
        </w:rPr>
        <w:t>100</w:t>
      </w:r>
      <w:r w:rsidRPr="00023CAF">
        <w:rPr>
          <w:rFonts w:ascii="Arial" w:eastAsia="Times New Roman" w:hAnsi="Arial" w:cs="Arial"/>
          <w:kern w:val="0"/>
          <w:sz w:val="20"/>
          <w:szCs w:val="20"/>
          <w:lang w:eastAsia="ru-RU"/>
        </w:rPr>
        <w:tab/>
      </w:r>
      <w:r w:rsidRPr="00023CAF">
        <w:rPr>
          <w:rFonts w:ascii="Arial" w:eastAsia="Times New Roman" w:hAnsi="Arial" w:cs="Times New Roman"/>
          <w:spacing w:val="-12"/>
          <w:kern w:val="0"/>
          <w:sz w:val="18"/>
          <w:szCs w:val="18"/>
          <w:lang w:eastAsia="ru-RU"/>
        </w:rPr>
        <w:t>подъема</w:t>
      </w:r>
    </w:p>
    <w:p w:rsidR="00023CAF" w:rsidRPr="00023CAF" w:rsidRDefault="00023CAF" w:rsidP="00023CAF">
      <w:pPr>
        <w:framePr w:w="1531" w:h="427" w:hRule="exact" w:hSpace="38" w:wrap="auto" w:vAnchor="text" w:hAnchor="margin" w:x="5348" w:y="255"/>
        <w:shd w:val="clear" w:color="auto" w:fill="FFFFFF"/>
        <w:tabs>
          <w:tab w:val="clear" w:pos="709"/>
        </w:tabs>
        <w:suppressAutoHyphens w:val="0"/>
        <w:autoSpaceDE w:val="0"/>
        <w:autoSpaceDN w:val="0"/>
        <w:adjustRightInd w:val="0"/>
        <w:spacing w:after="0" w:line="240" w:lineRule="auto"/>
        <w:ind w:left="547"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12"/>
          <w:kern w:val="0"/>
          <w:sz w:val="18"/>
          <w:szCs w:val="18"/>
          <w:lang w:eastAsia="ru-RU"/>
        </w:rPr>
        <w:t>температуры</w:t>
      </w:r>
    </w:p>
    <w:p w:rsidR="00023CAF" w:rsidRPr="00023CAF" w:rsidRDefault="00023CAF" w:rsidP="00023CAF">
      <w:pPr>
        <w:framePr w:h="605" w:hRule="exact" w:hSpace="38" w:wrap="notBeside" w:vAnchor="text" w:hAnchor="margin" w:x="5127" w:y="32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framePr w:w="188" w:h="974" w:hRule="exact" w:hSpace="38" w:wrap="notBeside" w:vAnchor="text" w:hAnchor="margin" w:x="5459" w:y="505"/>
        <w:shd w:val="clear" w:color="auto" w:fill="FFFFFF"/>
        <w:tabs>
          <w:tab w:val="clear" w:pos="709"/>
        </w:tabs>
        <w:suppressAutoHyphens w:val="0"/>
        <w:autoSpaceDE w:val="0"/>
        <w:autoSpaceDN w:val="0"/>
        <w:adjustRightInd w:val="0"/>
        <w:spacing w:after="0" w:line="485" w:lineRule="exact"/>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7"/>
          <w:kern w:val="0"/>
          <w:sz w:val="18"/>
          <w:szCs w:val="18"/>
          <w:lang w:eastAsia="ru-RU"/>
        </w:rPr>
        <w:t>80  60</w:t>
      </w:r>
    </w:p>
    <w:p w:rsidR="00023CAF" w:rsidRPr="00023CAF" w:rsidRDefault="00023CAF" w:rsidP="00023CAF">
      <w:pPr>
        <w:framePr w:w="192" w:h="1445" w:hRule="exact" w:hSpace="38" w:wrap="notBeside" w:vAnchor="text" w:hAnchor="margin" w:x="5454" w:y="1479"/>
        <w:shd w:val="clear" w:color="auto" w:fill="FFFFFF"/>
        <w:tabs>
          <w:tab w:val="clear" w:pos="709"/>
        </w:tabs>
        <w:suppressAutoHyphens w:val="0"/>
        <w:autoSpaceDE w:val="0"/>
        <w:autoSpaceDN w:val="0"/>
        <w:adjustRightInd w:val="0"/>
        <w:spacing w:after="0" w:line="480" w:lineRule="exact"/>
        <w:ind w:firstLine="0"/>
        <w:jc w:val="right"/>
        <w:rPr>
          <w:rFonts w:ascii="Times New Roman" w:eastAsia="Times New Roman" w:hAnsi="Times New Roman" w:cs="Times New Roman"/>
          <w:kern w:val="0"/>
          <w:sz w:val="20"/>
          <w:szCs w:val="20"/>
          <w:lang w:eastAsia="ru-RU"/>
        </w:rPr>
      </w:pPr>
      <w:r w:rsidRPr="00023CAF">
        <w:rPr>
          <w:rFonts w:ascii="Arial" w:eastAsia="Times New Roman" w:hAnsi="Arial" w:cs="Arial"/>
          <w:spacing w:val="-5"/>
          <w:kern w:val="0"/>
          <w:sz w:val="18"/>
          <w:szCs w:val="18"/>
          <w:lang w:eastAsia="ru-RU"/>
        </w:rPr>
        <w:t>40</w:t>
      </w:r>
    </w:p>
    <w:p w:rsidR="00023CAF" w:rsidRPr="00023CAF" w:rsidRDefault="00023CAF" w:rsidP="00023CAF">
      <w:pPr>
        <w:framePr w:w="192" w:h="1445" w:hRule="exact" w:hSpace="38" w:wrap="notBeside" w:vAnchor="text" w:hAnchor="margin" w:x="5454" w:y="1479"/>
        <w:shd w:val="clear" w:color="auto" w:fill="FFFFFF"/>
        <w:tabs>
          <w:tab w:val="clear" w:pos="709"/>
        </w:tabs>
        <w:suppressAutoHyphens w:val="0"/>
        <w:autoSpaceDE w:val="0"/>
        <w:autoSpaceDN w:val="0"/>
        <w:adjustRightInd w:val="0"/>
        <w:spacing w:after="0" w:line="480" w:lineRule="exact"/>
        <w:ind w:firstLine="0"/>
        <w:jc w:val="right"/>
        <w:rPr>
          <w:rFonts w:ascii="Times New Roman" w:eastAsia="Times New Roman" w:hAnsi="Times New Roman" w:cs="Times New Roman"/>
          <w:kern w:val="0"/>
          <w:sz w:val="20"/>
          <w:szCs w:val="20"/>
          <w:lang w:eastAsia="ru-RU"/>
        </w:rPr>
      </w:pPr>
      <w:r w:rsidRPr="00023CAF">
        <w:rPr>
          <w:rFonts w:ascii="Arial" w:eastAsia="Times New Roman" w:hAnsi="Arial" w:cs="Arial"/>
          <w:spacing w:val="-6"/>
          <w:kern w:val="0"/>
          <w:sz w:val="18"/>
          <w:szCs w:val="18"/>
          <w:lang w:eastAsia="ru-RU"/>
        </w:rPr>
        <w:t>20</w:t>
      </w:r>
    </w:p>
    <w:p w:rsidR="00023CAF" w:rsidRPr="00023CAF" w:rsidRDefault="00023CAF" w:rsidP="00023CAF">
      <w:pPr>
        <w:framePr w:w="192" w:h="1445" w:hRule="exact" w:hSpace="38" w:wrap="notBeside" w:vAnchor="text" w:hAnchor="margin" w:x="5454" w:y="1479"/>
        <w:shd w:val="clear" w:color="auto" w:fill="FFFFFF"/>
        <w:tabs>
          <w:tab w:val="clear" w:pos="709"/>
        </w:tabs>
        <w:suppressAutoHyphens w:val="0"/>
        <w:autoSpaceDE w:val="0"/>
        <w:autoSpaceDN w:val="0"/>
        <w:adjustRightInd w:val="0"/>
        <w:spacing w:before="5" w:after="0" w:line="480" w:lineRule="exact"/>
        <w:ind w:firstLine="0"/>
        <w:jc w:val="righ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0</w:t>
      </w:r>
    </w:p>
    <w:p w:rsidR="00023CAF" w:rsidRPr="00023CAF" w:rsidRDefault="00023CAF" w:rsidP="00023CAF">
      <w:pPr>
        <w:framePr w:h="211" w:hRule="exact" w:hSpace="38" w:wrap="notBeside" w:vAnchor="text" w:hAnchor="margin" w:x="3927" w:y="150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8"/>
          <w:kern w:val="0"/>
          <w:sz w:val="18"/>
          <w:szCs w:val="18"/>
          <w:lang w:eastAsia="ru-RU"/>
        </w:rPr>
        <w:t>Т</w:t>
      </w:r>
      <w:r w:rsidRPr="00023CAF">
        <w:rPr>
          <w:rFonts w:ascii="Arial" w:eastAsia="Times New Roman" w:hAnsi="Arial" w:cs="Arial"/>
          <w:spacing w:val="-8"/>
          <w:kern w:val="0"/>
          <w:sz w:val="18"/>
          <w:szCs w:val="18"/>
          <w:lang w:eastAsia="ru-RU"/>
        </w:rPr>
        <w:t>=150</w:t>
      </w:r>
      <w:r w:rsidRPr="00023CAF">
        <w:rPr>
          <w:rFonts w:ascii="Arial" w:eastAsia="Times New Roman" w:hAnsi="Arial" w:cs="Times New Roman"/>
          <w:spacing w:val="-8"/>
          <w:kern w:val="0"/>
          <w:sz w:val="18"/>
          <w:szCs w:val="18"/>
          <w:lang w:eastAsia="ru-RU"/>
        </w:rPr>
        <w:t>°С</w:t>
      </w:r>
    </w:p>
    <w:p w:rsidR="00023CAF" w:rsidRPr="00023CAF" w:rsidRDefault="00023CAF" w:rsidP="00023CAF">
      <w:pPr>
        <w:framePr w:h="1200" w:hRule="exact" w:hSpace="38" w:wrap="notBeside" w:vAnchor="text" w:hAnchor="margin" w:x="5099" w:y="1575"/>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framePr w:h="471" w:hRule="exact" w:hSpace="38" w:wrap="auto" w:vAnchor="text" w:hAnchor="text" w:x="116" w:y="39"/>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485" w:lineRule="exact"/>
        <w:ind w:left="360" w:hanging="91"/>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8"/>
          <w:kern w:val="0"/>
          <w:sz w:val="18"/>
          <w:szCs w:val="18"/>
          <w:lang w:eastAsia="ru-RU"/>
        </w:rPr>
        <w:t xml:space="preserve">100 </w:t>
      </w:r>
      <w:r w:rsidRPr="00023CAF">
        <w:rPr>
          <w:rFonts w:ascii="Arial" w:eastAsia="Times New Roman" w:hAnsi="Arial" w:cs="Arial"/>
          <w:spacing w:val="-7"/>
          <w:kern w:val="0"/>
          <w:sz w:val="18"/>
          <w:szCs w:val="18"/>
          <w:lang w:eastAsia="ru-RU"/>
        </w:rPr>
        <w:t>80</w:t>
      </w:r>
    </w:p>
    <w:p w:rsidR="00023CAF" w:rsidRPr="00023CAF" w:rsidRDefault="00023CAF" w:rsidP="00023CAF">
      <w:pPr>
        <w:framePr w:w="192" w:h="1469" w:hRule="exact" w:hSpace="38" w:wrap="auto" w:vAnchor="text" w:hAnchor="text" w:x="356" w:y="438"/>
        <w:shd w:val="clear" w:color="auto" w:fill="FFFFFF"/>
        <w:tabs>
          <w:tab w:val="clear" w:pos="709"/>
        </w:tabs>
        <w:suppressAutoHyphens w:val="0"/>
        <w:autoSpaceDE w:val="0"/>
        <w:autoSpaceDN w:val="0"/>
        <w:adjustRightInd w:val="0"/>
        <w:spacing w:after="0" w:line="485" w:lineRule="exact"/>
        <w:ind w:firstLine="0"/>
        <w:jc w:val="right"/>
        <w:rPr>
          <w:rFonts w:ascii="Times New Roman" w:eastAsia="Times New Roman" w:hAnsi="Times New Roman" w:cs="Times New Roman"/>
          <w:kern w:val="0"/>
          <w:sz w:val="20"/>
          <w:szCs w:val="20"/>
          <w:lang w:eastAsia="ru-RU"/>
        </w:rPr>
      </w:pPr>
      <w:r w:rsidRPr="00023CAF">
        <w:rPr>
          <w:rFonts w:ascii="Arial" w:eastAsia="Times New Roman" w:hAnsi="Arial" w:cs="Arial"/>
          <w:spacing w:val="-5"/>
          <w:kern w:val="0"/>
          <w:sz w:val="18"/>
          <w:szCs w:val="18"/>
          <w:lang w:eastAsia="ru-RU"/>
        </w:rPr>
        <w:t>40</w:t>
      </w:r>
    </w:p>
    <w:p w:rsidR="00023CAF" w:rsidRPr="00023CAF" w:rsidRDefault="00023CAF" w:rsidP="00023CAF">
      <w:pPr>
        <w:framePr w:w="192" w:h="1469" w:hRule="exact" w:hSpace="38" w:wrap="auto" w:vAnchor="text" w:hAnchor="text" w:x="356" w:y="438"/>
        <w:shd w:val="clear" w:color="auto" w:fill="FFFFFF"/>
        <w:tabs>
          <w:tab w:val="clear" w:pos="709"/>
        </w:tabs>
        <w:suppressAutoHyphens w:val="0"/>
        <w:autoSpaceDE w:val="0"/>
        <w:autoSpaceDN w:val="0"/>
        <w:adjustRightInd w:val="0"/>
        <w:spacing w:after="0" w:line="485" w:lineRule="exact"/>
        <w:ind w:firstLine="0"/>
        <w:jc w:val="right"/>
        <w:rPr>
          <w:rFonts w:ascii="Times New Roman" w:eastAsia="Times New Roman" w:hAnsi="Times New Roman" w:cs="Times New Roman"/>
          <w:kern w:val="0"/>
          <w:sz w:val="20"/>
          <w:szCs w:val="20"/>
          <w:lang w:eastAsia="ru-RU"/>
        </w:rPr>
      </w:pPr>
      <w:r w:rsidRPr="00023CAF">
        <w:rPr>
          <w:rFonts w:ascii="Arial" w:eastAsia="Times New Roman" w:hAnsi="Arial" w:cs="Arial"/>
          <w:spacing w:val="-6"/>
          <w:kern w:val="0"/>
          <w:sz w:val="18"/>
          <w:szCs w:val="18"/>
          <w:lang w:eastAsia="ru-RU"/>
        </w:rPr>
        <w:t>20</w:t>
      </w:r>
    </w:p>
    <w:p w:rsidR="00023CAF" w:rsidRPr="00023CAF" w:rsidRDefault="00023CAF" w:rsidP="00023CAF">
      <w:pPr>
        <w:framePr w:w="192" w:h="1469" w:hRule="exact" w:hSpace="38" w:wrap="auto" w:vAnchor="text" w:hAnchor="text" w:x="356" w:y="438"/>
        <w:shd w:val="clear" w:color="auto" w:fill="FFFFFF"/>
        <w:tabs>
          <w:tab w:val="clear" w:pos="709"/>
        </w:tabs>
        <w:suppressAutoHyphens w:val="0"/>
        <w:autoSpaceDE w:val="0"/>
        <w:autoSpaceDN w:val="0"/>
        <w:adjustRightInd w:val="0"/>
        <w:spacing w:after="0" w:line="485" w:lineRule="exact"/>
        <w:ind w:firstLine="0"/>
        <w:jc w:val="righ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0</w:t>
      </w:r>
    </w:p>
    <w:p w:rsidR="00023CAF" w:rsidRPr="00023CAF" w:rsidRDefault="00023CAF" w:rsidP="00023CAF">
      <w:pPr>
        <w:shd w:val="clear" w:color="auto" w:fill="FFFFFF"/>
        <w:tabs>
          <w:tab w:val="clear" w:pos="709"/>
        </w:tabs>
        <w:suppressAutoHyphens w:val="0"/>
        <w:autoSpaceDE w:val="0"/>
        <w:autoSpaceDN w:val="0"/>
        <w:adjustRightInd w:val="0"/>
        <w:spacing w:before="211" w:after="0" w:line="240" w:lineRule="auto"/>
        <w:ind w:left="360"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 xml:space="preserve"> 60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 w:val="left" w:pos="1166"/>
          <w:tab w:val="left" w:pos="3427"/>
        </w:tabs>
        <w:suppressAutoHyphens w:val="0"/>
        <w:autoSpaceDE w:val="0"/>
        <w:autoSpaceDN w:val="0"/>
        <w:adjustRightInd w:val="0"/>
        <w:spacing w:before="120" w:after="0" w:line="178" w:lineRule="exact"/>
        <w:ind w:left="187"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0"/>
          <w:szCs w:val="20"/>
          <w:lang w:eastAsia="ru-RU"/>
        </w:rPr>
        <w:br w:type="column"/>
      </w:r>
      <w:r w:rsidRPr="00023CAF">
        <w:rPr>
          <w:rFonts w:ascii="Arial" w:eastAsia="Times New Roman" w:hAnsi="Arial" w:cs="Times New Roman"/>
          <w:spacing w:val="-18"/>
          <w:kern w:val="0"/>
          <w:sz w:val="18"/>
          <w:szCs w:val="18"/>
          <w:lang w:eastAsia="ru-RU"/>
        </w:rPr>
        <w:t>Режим</w:t>
      </w:r>
      <w:r w:rsidRPr="00023CAF">
        <w:rPr>
          <w:rFonts w:ascii="Arial" w:eastAsia="Times New Roman" w:hAnsi="Arial" w:cs="Arial"/>
          <w:kern w:val="0"/>
          <w:sz w:val="18"/>
          <w:szCs w:val="18"/>
          <w:lang w:eastAsia="ru-RU"/>
        </w:rPr>
        <w:tab/>
      </w:r>
      <w:r w:rsidRPr="00023CAF">
        <w:rPr>
          <w:rFonts w:ascii="Arial" w:eastAsia="Times New Roman" w:hAnsi="Arial" w:cs="Times New Roman"/>
          <w:spacing w:val="-13"/>
          <w:kern w:val="0"/>
          <w:sz w:val="18"/>
          <w:szCs w:val="18"/>
          <w:lang w:eastAsia="ru-RU"/>
        </w:rPr>
        <w:t>Изотермический</w:t>
      </w:r>
      <w:r w:rsidRPr="00023CAF">
        <w:rPr>
          <w:rFonts w:ascii="Arial" w:eastAsia="Times New Roman" w:hAnsi="Arial" w:cs="Arial"/>
          <w:spacing w:val="-13"/>
          <w:kern w:val="0"/>
          <w:sz w:val="18"/>
          <w:szCs w:val="18"/>
          <w:lang w:eastAsia="ru-RU"/>
        </w:rPr>
        <w:t xml:space="preserve"> </w:t>
      </w:r>
      <w:r w:rsidRPr="00023CAF">
        <w:rPr>
          <w:rFonts w:ascii="Arial" w:eastAsia="Times New Roman" w:hAnsi="Arial" w:cs="Times New Roman"/>
          <w:spacing w:val="-13"/>
          <w:kern w:val="0"/>
          <w:sz w:val="18"/>
          <w:szCs w:val="18"/>
          <w:lang w:eastAsia="ru-RU"/>
        </w:rPr>
        <w:t>режим</w:t>
      </w:r>
      <w:r w:rsidRPr="00023CAF">
        <w:rPr>
          <w:rFonts w:ascii="Arial" w:eastAsia="Times New Roman" w:hAnsi="Arial" w:cs="Arial"/>
          <w:kern w:val="0"/>
          <w:sz w:val="18"/>
          <w:szCs w:val="18"/>
          <w:lang w:eastAsia="ru-RU"/>
        </w:rPr>
        <w:tab/>
      </w:r>
      <w:r w:rsidRPr="00023CAF">
        <w:rPr>
          <w:rFonts w:ascii="Arial" w:eastAsia="Times New Roman" w:hAnsi="Arial" w:cs="Times New Roman"/>
          <w:spacing w:val="-7"/>
          <w:kern w:val="0"/>
          <w:sz w:val="18"/>
          <w:szCs w:val="18"/>
          <w:lang w:eastAsia="ru-RU"/>
        </w:rPr>
        <w:t>Т</w:t>
      </w:r>
      <w:r w:rsidRPr="00023CAF">
        <w:rPr>
          <w:rFonts w:ascii="Arial" w:eastAsia="Times New Roman" w:hAnsi="Arial" w:cs="Arial"/>
          <w:spacing w:val="-7"/>
          <w:kern w:val="0"/>
          <w:sz w:val="18"/>
          <w:szCs w:val="18"/>
          <w:lang w:eastAsia="ru-RU"/>
        </w:rPr>
        <w:t>=200</w:t>
      </w:r>
      <w:r w:rsidRPr="00023CAF">
        <w:rPr>
          <w:rFonts w:ascii="Arial" w:eastAsia="Times New Roman" w:hAnsi="Arial" w:cs="Times New Roman"/>
          <w:spacing w:val="-7"/>
          <w:kern w:val="0"/>
          <w:sz w:val="18"/>
          <w:szCs w:val="18"/>
          <w:lang w:eastAsia="ru-RU"/>
        </w:rPr>
        <w:t>°С</w:t>
      </w:r>
    </w:p>
    <w:p w:rsidR="00023CAF" w:rsidRPr="00023CAF" w:rsidRDefault="00023CAF" w:rsidP="00023CAF">
      <w:pPr>
        <w:framePr w:w="1632" w:h="542" w:hRule="exact" w:hSpace="38" w:wrap="auto" w:vAnchor="text" w:hAnchor="text" w:x="2507" w:y="-13"/>
        <w:shd w:val="clear" w:color="auto" w:fill="FFFFFF"/>
        <w:tabs>
          <w:tab w:val="clear" w:pos="709"/>
        </w:tabs>
        <w:suppressAutoHyphens w:val="0"/>
        <w:autoSpaceDE w:val="0"/>
        <w:autoSpaceDN w:val="0"/>
        <w:adjustRightInd w:val="0"/>
        <w:spacing w:after="0" w:line="269" w:lineRule="exact"/>
        <w:ind w:left="754" w:hanging="754"/>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 xml:space="preserve">-♦■-■ </w:t>
      </w:r>
      <w:r w:rsidRPr="00023CAF">
        <w:rPr>
          <w:rFonts w:ascii="Arial" w:eastAsia="Times New Roman" w:hAnsi="Arial" w:cs="Arial"/>
          <w:kern w:val="0"/>
          <w:sz w:val="18"/>
          <w:szCs w:val="18"/>
          <w:lang w:val="en-US" w:eastAsia="ru-RU"/>
        </w:rPr>
        <w:t>jt</w:t>
      </w:r>
      <w:r w:rsidRPr="00023CAF">
        <w:rPr>
          <w:rFonts w:ascii="Arial" w:eastAsia="Times New Roman" w:hAnsi="Arial" w:cs="Times New Roman"/>
          <w:kern w:val="0"/>
          <w:sz w:val="18"/>
          <w:szCs w:val="18"/>
          <w:lang w:eastAsia="ru-RU"/>
        </w:rPr>
        <w:t>—</w:t>
      </w:r>
      <w:r w:rsidRPr="00023CAF">
        <w:rPr>
          <w:rFonts w:ascii="Arial" w:eastAsia="Times New Roman" w:hAnsi="Arial" w:cs="Arial"/>
          <w:kern w:val="0"/>
          <w:sz w:val="18"/>
          <w:szCs w:val="18"/>
          <w:lang w:eastAsia="ru-RU"/>
        </w:rPr>
        <w:t>ХТ=190</w:t>
      </w:r>
      <w:r w:rsidRPr="00023CAF">
        <w:rPr>
          <w:rFonts w:ascii="Arial" w:eastAsia="Times New Roman" w:hAnsi="Arial" w:cs="Times New Roman"/>
          <w:kern w:val="0"/>
          <w:sz w:val="18"/>
          <w:szCs w:val="18"/>
          <w:lang w:eastAsia="ru-RU"/>
        </w:rPr>
        <w:t xml:space="preserve">°С </w:t>
      </w:r>
      <w:r w:rsidRPr="00023CAF">
        <w:rPr>
          <w:rFonts w:ascii="Arial" w:eastAsia="Times New Roman" w:hAnsi="Arial" w:cs="Arial"/>
          <w:spacing w:val="-6"/>
          <w:kern w:val="0"/>
          <w:sz w:val="18"/>
          <w:szCs w:val="18"/>
          <w:lang w:eastAsia="ru-RU"/>
        </w:rPr>
        <w:t>^</w:t>
      </w:r>
      <w:r w:rsidRPr="00023CAF">
        <w:rPr>
          <w:rFonts w:ascii="Arial" w:eastAsia="Times New Roman" w:hAnsi="Arial" w:cs="Times New Roman"/>
          <w:spacing w:val="-6"/>
          <w:kern w:val="0"/>
          <w:sz w:val="18"/>
          <w:szCs w:val="18"/>
          <w:vertAlign w:val="superscript"/>
          <w:lang w:eastAsia="ru-RU"/>
        </w:rPr>
        <w:t>В</w:t>
      </w:r>
      <w:r w:rsidRPr="00023CAF">
        <w:rPr>
          <w:rFonts w:ascii="Arial" w:eastAsia="Times New Roman" w:hAnsi="Arial" w:cs="Times New Roman"/>
          <w:spacing w:val="-6"/>
          <w:kern w:val="0"/>
          <w:sz w:val="18"/>
          <w:szCs w:val="18"/>
          <w:lang w:eastAsia="ru-RU"/>
        </w:rPr>
        <w:t>Т</w:t>
      </w:r>
      <w:r w:rsidRPr="00023CAF">
        <w:rPr>
          <w:rFonts w:ascii="Arial" w:eastAsia="Times New Roman" w:hAnsi="Arial" w:cs="Arial"/>
          <w:spacing w:val="-6"/>
          <w:kern w:val="0"/>
          <w:sz w:val="18"/>
          <w:szCs w:val="18"/>
          <w:lang w:eastAsia="ru-RU"/>
        </w:rPr>
        <w:t>=180</w:t>
      </w:r>
      <w:r w:rsidRPr="00023CAF">
        <w:rPr>
          <w:rFonts w:ascii="Arial" w:eastAsia="Times New Roman" w:hAnsi="Arial" w:cs="Times New Roman"/>
          <w:spacing w:val="-6"/>
          <w:kern w:val="0"/>
          <w:sz w:val="18"/>
          <w:szCs w:val="18"/>
          <w:lang w:eastAsia="ru-RU"/>
        </w:rPr>
        <w:t>°С</w:t>
      </w:r>
    </w:p>
    <w:p w:rsidR="00023CAF" w:rsidRPr="00023CAF" w:rsidRDefault="00023CAF" w:rsidP="00023CAF">
      <w:pPr>
        <w:shd w:val="clear" w:color="auto" w:fill="FFFFFF"/>
        <w:tabs>
          <w:tab w:val="clear" w:pos="709"/>
          <w:tab w:val="left" w:pos="2683"/>
          <w:tab w:val="left" w:leader="hyphen" w:pos="3336"/>
        </w:tabs>
        <w:suppressAutoHyphens w:val="0"/>
        <w:autoSpaceDE w:val="0"/>
        <w:autoSpaceDN w:val="0"/>
        <w:adjustRightInd w:val="0"/>
        <w:spacing w:after="0" w:line="178" w:lineRule="exact"/>
        <w:ind w:left="182"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15"/>
          <w:kern w:val="0"/>
          <w:sz w:val="18"/>
          <w:szCs w:val="18"/>
          <w:lang w:eastAsia="ru-RU"/>
        </w:rPr>
        <w:t>подъема</w:t>
      </w:r>
      <w:r w:rsidRPr="00023CAF">
        <w:rPr>
          <w:rFonts w:ascii="Arial" w:eastAsia="Times New Roman" w:hAnsi="Arial" w:cs="Arial"/>
          <w:kern w:val="0"/>
          <w:sz w:val="18"/>
          <w:szCs w:val="18"/>
          <w:lang w:eastAsia="ru-RU"/>
        </w:rPr>
        <w:tab/>
      </w:r>
      <w:r w:rsidRPr="00023CAF">
        <w:rPr>
          <w:rFonts w:ascii="Arial" w:eastAsia="Times New Roman" w:hAnsi="Arial" w:cs="Arial"/>
          <w:spacing w:val="-12"/>
          <w:kern w:val="0"/>
          <w:sz w:val="18"/>
          <w:szCs w:val="18"/>
          <w:lang w:eastAsia="ru-RU"/>
        </w:rPr>
        <w:t>_.._.</w:t>
      </w:r>
      <w:r w:rsidRPr="00023CAF">
        <w:rPr>
          <w:rFonts w:ascii="Arial" w:eastAsia="Times New Roman" w:hAnsi="Arial" w:cs="Arial"/>
          <w:spacing w:val="-12"/>
          <w:kern w:val="0"/>
          <w:sz w:val="18"/>
          <w:szCs w:val="18"/>
          <w:vertAlign w:val="subscript"/>
          <w:lang w:eastAsia="ru-RU"/>
        </w:rPr>
        <w:t>:</w:t>
      </w:r>
      <w:r w:rsidRPr="00023CAF">
        <w:rPr>
          <w:rFonts w:ascii="Arial" w:eastAsia="Times New Roman" w:hAnsi="Arial" w:cs="Arial"/>
          <w:kern w:val="0"/>
          <w:sz w:val="18"/>
          <w:szCs w:val="18"/>
          <w:lang w:eastAsia="ru-RU"/>
        </w:rPr>
        <w:tab/>
        <w:t>♦</w:t>
      </w:r>
    </w:p>
    <w:p w:rsidR="00023CAF" w:rsidRPr="00023CAF" w:rsidRDefault="00023CAF" w:rsidP="00023CAF">
      <w:pPr>
        <w:shd w:val="clear" w:color="auto" w:fill="FFFFFF"/>
        <w:tabs>
          <w:tab w:val="clear" w:pos="709"/>
        </w:tabs>
        <w:suppressAutoHyphens w:val="0"/>
        <w:autoSpaceDE w:val="0"/>
        <w:autoSpaceDN w:val="0"/>
        <w:adjustRightInd w:val="0"/>
        <w:spacing w:after="0" w:line="178" w:lineRule="exact"/>
        <w:ind w:left="173"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12"/>
          <w:kern w:val="0"/>
          <w:sz w:val="18"/>
          <w:szCs w:val="18"/>
          <w:lang w:eastAsia="ru-RU"/>
        </w:rPr>
        <w:t>температуры</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181" w:firstLine="0"/>
        <w:jc w:val="left"/>
        <w:rPr>
          <w:rFonts w:ascii="Times New Roman" w:eastAsia="Times New Roman" w:hAnsi="Times New Roman" w:cs="Times New Roman"/>
          <w:kern w:val="0"/>
          <w:sz w:val="20"/>
          <w:szCs w:val="20"/>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69504" behindDoc="1" locked="0" layoutInCell="1" allowOverlap="1">
            <wp:simplePos x="0" y="0"/>
            <wp:positionH relativeFrom="column">
              <wp:posOffset>85090</wp:posOffset>
            </wp:positionH>
            <wp:positionV relativeFrom="paragraph">
              <wp:posOffset>24130</wp:posOffset>
            </wp:positionV>
            <wp:extent cx="2072640" cy="1346835"/>
            <wp:effectExtent l="19050" t="0" r="3810" b="0"/>
            <wp:wrapThrough wrapText="bothSides">
              <wp:wrapPolygon edited="0">
                <wp:start x="-199" y="0"/>
                <wp:lineTo x="-199" y="21386"/>
                <wp:lineTo x="21640" y="21386"/>
                <wp:lineTo x="21640" y="0"/>
                <wp:lineTo x="-199" y="0"/>
              </wp:wrapPolygon>
            </wp:wrapThrough>
            <wp:docPr id="850" name="Рисунок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25" cstate="print"/>
                    <a:srcRect/>
                    <a:stretch>
                      <a:fillRect/>
                    </a:stretch>
                  </pic:blipFill>
                  <pic:spPr bwMode="auto">
                    <a:xfrm>
                      <a:off x="0" y="0"/>
                      <a:ext cx="2072640" cy="1346835"/>
                    </a:xfrm>
                    <a:prstGeom prst="rect">
                      <a:avLst/>
                    </a:prstGeom>
                    <a:noFill/>
                  </pic:spPr>
                </pic:pic>
              </a:graphicData>
            </a:graphic>
          </wp:anchor>
        </w:drawing>
      </w:r>
      <w:r w:rsidRPr="00023CAF">
        <w:rPr>
          <w:rFonts w:ascii="Arial" w:eastAsia="Times New Roman" w:hAnsi="Arial" w:cs="Times New Roman"/>
          <w:spacing w:val="-16"/>
          <w:kern w:val="0"/>
          <w:sz w:val="18"/>
          <w:szCs w:val="18"/>
          <w:lang w:eastAsia="ru-RU"/>
        </w:rPr>
        <w:t>рН</w:t>
      </w:r>
      <w:r w:rsidRPr="00023CAF">
        <w:rPr>
          <w:rFonts w:ascii="Arial" w:eastAsia="Times New Roman" w:hAnsi="Arial" w:cs="Arial"/>
          <w:spacing w:val="-16"/>
          <w:kern w:val="0"/>
          <w:sz w:val="18"/>
          <w:szCs w:val="18"/>
          <w:lang w:eastAsia="ru-RU"/>
        </w:rPr>
        <w:t>=9,2</w:t>
      </w:r>
      <w:r w:rsidRPr="00023CAF">
        <w:rPr>
          <w:rFonts w:ascii="Arial" w:eastAsia="Times New Roman" w:hAnsi="Arial" w:cs="Times New Roman"/>
          <w:spacing w:val="-16"/>
          <w:kern w:val="0"/>
          <w:sz w:val="18"/>
          <w:szCs w:val="18"/>
          <w:vertAlign w:val="subscript"/>
          <w:lang w:eastAsia="ru-RU"/>
        </w:rPr>
        <w:t>ф</w:t>
      </w:r>
    </w:p>
    <w:p w:rsidR="00023CAF" w:rsidRPr="00023CAF" w:rsidRDefault="00023CAF" w:rsidP="00023CAF">
      <w:pPr>
        <w:shd w:val="clear" w:color="auto" w:fill="FFFFFF"/>
        <w:tabs>
          <w:tab w:val="clear" w:pos="709"/>
        </w:tabs>
        <w:suppressAutoHyphens w:val="0"/>
        <w:autoSpaceDE w:val="0"/>
        <w:autoSpaceDN w:val="0"/>
        <w:adjustRightInd w:val="0"/>
        <w:spacing w:before="101"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(0)    (</w:t>
      </w:r>
      <w:r w:rsidRPr="00023CAF">
        <w:rPr>
          <w:rFonts w:ascii="Arial" w:eastAsia="Times New Roman" w:hAnsi="Arial" w:cs="Arial"/>
          <w:b/>
          <w:bCs/>
          <w:kern w:val="0"/>
          <w:sz w:val="18"/>
          <w:szCs w:val="18"/>
          <w:lang w:eastAsia="ru-RU"/>
        </w:rPr>
        <w:t>30</w:t>
      </w:r>
      <w:r w:rsidRPr="00023CAF">
        <w:rPr>
          <w:rFonts w:ascii="Arial" w:eastAsia="Times New Roman" w:hAnsi="Arial" w:cs="Arial"/>
          <w:kern w:val="0"/>
          <w:sz w:val="18"/>
          <w:szCs w:val="18"/>
          <w:lang w:eastAsia="ru-RU"/>
        </w:rPr>
        <w:t>) (6</w:t>
      </w:r>
      <w:r w:rsidRPr="00023CAF">
        <w:rPr>
          <w:rFonts w:ascii="Arial" w:eastAsia="Times New Roman" w:hAnsi="Arial" w:cs="Arial"/>
          <w:b/>
          <w:bCs/>
          <w:kern w:val="0"/>
          <w:sz w:val="18"/>
          <w:szCs w:val="18"/>
          <w:lang w:eastAsia="ru-RU"/>
        </w:rPr>
        <w:t>0</w:t>
      </w:r>
      <w:r w:rsidRPr="00023CAF">
        <w:rPr>
          <w:rFonts w:ascii="Arial" w:eastAsia="Times New Roman" w:hAnsi="Arial" w:cs="Arial"/>
          <w:kern w:val="0"/>
          <w:sz w:val="18"/>
          <w:szCs w:val="18"/>
          <w:lang w:eastAsia="ru-RU"/>
        </w:rPr>
        <w:t>)0 30    60    90   120  150  180</w:t>
      </w:r>
    </w:p>
    <w:p w:rsidR="00023CAF" w:rsidRPr="00023CAF" w:rsidRDefault="00023CAF" w:rsidP="00023CAF">
      <w:pPr>
        <w:shd w:val="clear" w:color="auto" w:fill="FFFFFF"/>
        <w:tabs>
          <w:tab w:val="clear" w:pos="709"/>
        </w:tabs>
        <w:suppressAutoHyphens w:val="0"/>
        <w:autoSpaceDE w:val="0"/>
        <w:autoSpaceDN w:val="0"/>
        <w:adjustRightInd w:val="0"/>
        <w:spacing w:before="82" w:after="0" w:line="240" w:lineRule="auto"/>
        <w:ind w:left="1354"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kern w:val="0"/>
          <w:sz w:val="18"/>
          <w:szCs w:val="18"/>
          <w:lang w:eastAsia="ru-RU"/>
        </w:rPr>
        <w:t>х</w:t>
      </w:r>
      <w:r w:rsidRPr="00023CAF">
        <w:rPr>
          <w:rFonts w:ascii="Arial" w:eastAsia="Times New Roman" w:hAnsi="Arial" w:cs="Arial"/>
          <w:kern w:val="0"/>
          <w:sz w:val="18"/>
          <w:szCs w:val="18"/>
          <w:lang w:eastAsia="ru-RU"/>
        </w:rPr>
        <w:t xml:space="preserve">, </w:t>
      </w:r>
      <w:r w:rsidRPr="00023CAF">
        <w:rPr>
          <w:rFonts w:ascii="Arial" w:eastAsia="Times New Roman" w:hAnsi="Arial" w:cs="Times New Roman"/>
          <w:kern w:val="0"/>
          <w:sz w:val="18"/>
          <w:szCs w:val="18"/>
          <w:lang w:eastAsia="ru-RU"/>
        </w:rPr>
        <w:t>мин</w:t>
      </w:r>
    </w:p>
    <w:p w:rsidR="00023CAF" w:rsidRPr="00023CAF" w:rsidRDefault="00023CAF" w:rsidP="00023CAF">
      <w:pPr>
        <w:shd w:val="clear" w:color="auto" w:fill="FFFFFF"/>
        <w:tabs>
          <w:tab w:val="clear" w:pos="709"/>
          <w:tab w:val="left" w:pos="1056"/>
          <w:tab w:val="left" w:pos="3230"/>
        </w:tabs>
        <w:suppressAutoHyphens w:val="0"/>
        <w:autoSpaceDE w:val="0"/>
        <w:autoSpaceDN w:val="0"/>
        <w:adjustRightInd w:val="0"/>
        <w:spacing w:before="120" w:after="0" w:line="240" w:lineRule="auto"/>
        <w:ind w:left="163"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0"/>
          <w:szCs w:val="20"/>
          <w:lang w:eastAsia="ru-RU"/>
        </w:rPr>
        <w:br w:type="column"/>
      </w:r>
      <w:r w:rsidRPr="00023CAF">
        <w:rPr>
          <w:rFonts w:ascii="Arial" w:eastAsia="Times New Roman" w:hAnsi="Arial" w:cs="Times New Roman"/>
          <w:spacing w:val="-18"/>
          <w:kern w:val="0"/>
          <w:sz w:val="18"/>
          <w:szCs w:val="18"/>
          <w:lang w:eastAsia="ru-RU"/>
        </w:rPr>
        <w:t>Режим</w:t>
      </w:r>
      <w:r w:rsidRPr="00023CAF">
        <w:rPr>
          <w:rFonts w:ascii="Arial" w:eastAsia="Times New Roman" w:hAnsi="Arial" w:cs="Arial"/>
          <w:kern w:val="0"/>
          <w:sz w:val="18"/>
          <w:szCs w:val="18"/>
          <w:lang w:eastAsia="ru-RU"/>
        </w:rPr>
        <w:tab/>
      </w:r>
      <w:r w:rsidRPr="00023CAF">
        <w:rPr>
          <w:rFonts w:ascii="Arial" w:eastAsia="Times New Roman" w:hAnsi="Arial" w:cs="Times New Roman"/>
          <w:spacing w:val="-13"/>
          <w:kern w:val="0"/>
          <w:sz w:val="18"/>
          <w:szCs w:val="18"/>
          <w:lang w:eastAsia="ru-RU"/>
        </w:rPr>
        <w:t>Изотермический</w:t>
      </w:r>
      <w:r w:rsidRPr="00023CAF">
        <w:rPr>
          <w:rFonts w:ascii="Arial" w:eastAsia="Times New Roman" w:hAnsi="Arial" w:cs="Arial"/>
          <w:spacing w:val="-13"/>
          <w:kern w:val="0"/>
          <w:sz w:val="18"/>
          <w:szCs w:val="18"/>
          <w:lang w:eastAsia="ru-RU"/>
        </w:rPr>
        <w:t xml:space="preserve"> </w:t>
      </w:r>
      <w:r w:rsidRPr="00023CAF">
        <w:rPr>
          <w:rFonts w:ascii="Arial" w:eastAsia="Times New Roman" w:hAnsi="Arial" w:cs="Times New Roman"/>
          <w:spacing w:val="-13"/>
          <w:kern w:val="0"/>
          <w:sz w:val="18"/>
          <w:szCs w:val="18"/>
          <w:lang w:eastAsia="ru-RU"/>
        </w:rPr>
        <w:t>режим</w:t>
      </w:r>
      <w:r w:rsidRPr="00023CAF">
        <w:rPr>
          <w:rFonts w:ascii="Arial" w:eastAsia="Times New Roman" w:hAnsi="Arial" w:cs="Arial"/>
          <w:kern w:val="0"/>
          <w:sz w:val="18"/>
          <w:szCs w:val="18"/>
          <w:lang w:eastAsia="ru-RU"/>
        </w:rPr>
        <w:tab/>
      </w:r>
      <w:r w:rsidRPr="00023CAF">
        <w:rPr>
          <w:rFonts w:ascii="Arial" w:eastAsia="Times New Roman" w:hAnsi="Arial" w:cs="Times New Roman"/>
          <w:spacing w:val="-4"/>
          <w:kern w:val="0"/>
          <w:sz w:val="18"/>
          <w:szCs w:val="18"/>
          <w:lang w:eastAsia="ru-RU"/>
        </w:rPr>
        <w:t>рН</w:t>
      </w:r>
      <w:r w:rsidRPr="00023CAF">
        <w:rPr>
          <w:rFonts w:ascii="Arial" w:eastAsia="Times New Roman" w:hAnsi="Arial" w:cs="Arial"/>
          <w:spacing w:val="-4"/>
          <w:kern w:val="0"/>
          <w:sz w:val="18"/>
          <w:szCs w:val="18"/>
          <w:lang w:eastAsia="ru-RU"/>
        </w:rPr>
        <w:t>=8,0</w:t>
      </w:r>
    </w:p>
    <w:p w:rsidR="00023CAF" w:rsidRPr="00023CAF" w:rsidRDefault="00023CAF" w:rsidP="00023CAF">
      <w:pPr>
        <w:shd w:val="clear" w:color="auto" w:fill="FFFFFF"/>
        <w:tabs>
          <w:tab w:val="clear" w:pos="709"/>
        </w:tabs>
        <w:suppressAutoHyphens w:val="0"/>
        <w:autoSpaceDE w:val="0"/>
        <w:autoSpaceDN w:val="0"/>
        <w:adjustRightInd w:val="0"/>
        <w:spacing w:before="187" w:after="0" w:line="240" w:lineRule="auto"/>
        <w:ind w:firstLine="0"/>
        <w:jc w:val="right"/>
        <w:rPr>
          <w:rFonts w:ascii="Times New Roman" w:eastAsia="Times New Roman" w:hAnsi="Times New Roman" w:cs="Times New Roman"/>
          <w:kern w:val="0"/>
          <w:sz w:val="20"/>
          <w:szCs w:val="20"/>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70528" behindDoc="1" locked="0" layoutInCell="1" allowOverlap="1">
            <wp:simplePos x="0" y="0"/>
            <wp:positionH relativeFrom="column">
              <wp:posOffset>57785</wp:posOffset>
            </wp:positionH>
            <wp:positionV relativeFrom="paragraph">
              <wp:posOffset>64135</wp:posOffset>
            </wp:positionV>
            <wp:extent cx="2169795" cy="1487170"/>
            <wp:effectExtent l="19050" t="0" r="1905" b="0"/>
            <wp:wrapThrough wrapText="bothSides">
              <wp:wrapPolygon edited="0">
                <wp:start x="-190" y="0"/>
                <wp:lineTo x="-190" y="21305"/>
                <wp:lineTo x="21619" y="21305"/>
                <wp:lineTo x="21619" y="0"/>
                <wp:lineTo x="-190" y="0"/>
              </wp:wrapPolygon>
            </wp:wrapThrough>
            <wp:docPr id="851" name="Рисунок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26" cstate="print"/>
                    <a:srcRect/>
                    <a:stretch>
                      <a:fillRect/>
                    </a:stretch>
                  </pic:blipFill>
                  <pic:spPr bwMode="auto">
                    <a:xfrm>
                      <a:off x="0" y="0"/>
                      <a:ext cx="2169795" cy="1487170"/>
                    </a:xfrm>
                    <a:prstGeom prst="rect">
                      <a:avLst/>
                    </a:prstGeom>
                    <a:noFill/>
                  </pic:spPr>
                </pic:pic>
              </a:graphicData>
            </a:graphic>
          </wp:anchor>
        </w:drawing>
      </w:r>
      <w:r w:rsidRPr="00023CAF">
        <w:rPr>
          <w:rFonts w:ascii="Arial" w:eastAsia="Times New Roman" w:hAnsi="Arial" w:cs="Times New Roman"/>
          <w:spacing w:val="-7"/>
          <w:kern w:val="0"/>
          <w:sz w:val="18"/>
          <w:szCs w:val="18"/>
          <w:lang w:eastAsia="ru-RU"/>
        </w:rPr>
        <w:t>Н</w:t>
      </w:r>
      <w:r w:rsidRPr="00023CAF">
        <w:rPr>
          <w:rFonts w:ascii="Arial" w:eastAsia="Times New Roman" w:hAnsi="Arial" w:cs="Arial"/>
          <w:spacing w:val="-7"/>
          <w:kern w:val="0"/>
          <w:sz w:val="18"/>
          <w:szCs w:val="18"/>
          <w:lang w:eastAsia="ru-RU"/>
        </w:rPr>
        <w:t>=6,0</w:t>
      </w:r>
    </w:p>
    <w:p w:rsidR="00023CAF" w:rsidRPr="00023CAF" w:rsidRDefault="00023CAF" w:rsidP="00023CAF">
      <w:pPr>
        <w:shd w:val="clear" w:color="auto" w:fill="FFFFFF"/>
        <w:tabs>
          <w:tab w:val="clear" w:pos="709"/>
        </w:tabs>
        <w:suppressAutoHyphens w:val="0"/>
        <w:autoSpaceDE w:val="0"/>
        <w:autoSpaceDN w:val="0"/>
        <w:adjustRightInd w:val="0"/>
        <w:spacing w:before="542" w:after="0" w:line="240" w:lineRule="auto"/>
        <w:ind w:firstLine="0"/>
        <w:jc w:val="right"/>
        <w:rPr>
          <w:rFonts w:ascii="Times New Roman" w:eastAsia="Times New Roman" w:hAnsi="Times New Roman" w:cs="Times New Roman"/>
          <w:kern w:val="0"/>
          <w:sz w:val="20"/>
          <w:szCs w:val="20"/>
          <w:lang w:eastAsia="ru-RU"/>
        </w:rPr>
      </w:pPr>
      <w:r w:rsidRPr="00023CAF">
        <w:rPr>
          <w:rFonts w:ascii="Arial" w:eastAsia="Times New Roman" w:hAnsi="Arial" w:cs="Arial"/>
          <w:spacing w:val="-10"/>
          <w:kern w:val="0"/>
          <w:sz w:val="18"/>
          <w:szCs w:val="18"/>
          <w:lang w:eastAsia="ru-RU"/>
        </w:rPr>
        <w:t>-</w:t>
      </w:r>
      <w:r w:rsidRPr="00023CAF">
        <w:rPr>
          <w:rFonts w:ascii="Arial" w:eastAsia="Times New Roman" w:hAnsi="Arial" w:cs="Arial"/>
          <w:spacing w:val="-10"/>
          <w:kern w:val="0"/>
          <w:sz w:val="18"/>
          <w:szCs w:val="18"/>
          <w:vertAlign w:val="superscript"/>
          <w:lang w:eastAsia="ru-RU"/>
        </w:rPr>
        <w:t>+</w:t>
      </w:r>
      <w:r w:rsidRPr="00023CAF">
        <w:rPr>
          <w:rFonts w:ascii="Arial" w:eastAsia="Times New Roman" w:hAnsi="Arial" w:cs="Arial"/>
          <w:spacing w:val="-10"/>
          <w:kern w:val="0"/>
          <w:sz w:val="18"/>
          <w:szCs w:val="18"/>
          <w:lang w:eastAsia="ru-RU"/>
        </w:rPr>
        <w:t xml:space="preserve"> </w:t>
      </w:r>
      <w:r w:rsidRPr="00023CAF">
        <w:rPr>
          <w:rFonts w:ascii="Arial" w:eastAsia="Times New Roman" w:hAnsi="Arial" w:cs="Times New Roman"/>
          <w:spacing w:val="-10"/>
          <w:kern w:val="0"/>
          <w:sz w:val="18"/>
          <w:szCs w:val="18"/>
          <w:lang w:eastAsia="ru-RU"/>
        </w:rPr>
        <w:t>рН</w:t>
      </w:r>
      <w:r w:rsidRPr="00023CAF">
        <w:rPr>
          <w:rFonts w:ascii="Arial" w:eastAsia="Times New Roman" w:hAnsi="Arial" w:cs="Arial"/>
          <w:spacing w:val="-10"/>
          <w:kern w:val="0"/>
          <w:sz w:val="18"/>
          <w:szCs w:val="18"/>
          <w:lang w:eastAsia="ru-RU"/>
        </w:rPr>
        <w:t>=4,0</w:t>
      </w:r>
    </w:p>
    <w:p w:rsidR="00023CAF" w:rsidRPr="00023CAF" w:rsidRDefault="00023CAF" w:rsidP="00023CAF">
      <w:pPr>
        <w:shd w:val="clear" w:color="auto" w:fill="FFFFFF"/>
        <w:tabs>
          <w:tab w:val="clear" w:pos="709"/>
        </w:tabs>
        <w:suppressAutoHyphens w:val="0"/>
        <w:autoSpaceDE w:val="0"/>
        <w:autoSpaceDN w:val="0"/>
        <w:adjustRightInd w:val="0"/>
        <w:spacing w:before="106"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1"/>
          <w:kern w:val="0"/>
          <w:sz w:val="18"/>
          <w:szCs w:val="18"/>
          <w:lang w:eastAsia="ru-RU"/>
        </w:rPr>
        <w:t>(0)   (</w:t>
      </w:r>
      <w:r w:rsidRPr="00023CAF">
        <w:rPr>
          <w:rFonts w:ascii="Arial" w:eastAsia="Times New Roman" w:hAnsi="Arial" w:cs="Arial"/>
          <w:b/>
          <w:bCs/>
          <w:spacing w:val="-1"/>
          <w:kern w:val="0"/>
          <w:sz w:val="18"/>
          <w:szCs w:val="18"/>
          <w:lang w:eastAsia="ru-RU"/>
        </w:rPr>
        <w:t>30</w:t>
      </w:r>
      <w:r w:rsidRPr="00023CAF">
        <w:rPr>
          <w:rFonts w:ascii="Arial" w:eastAsia="Times New Roman" w:hAnsi="Arial" w:cs="Arial"/>
          <w:spacing w:val="-1"/>
          <w:kern w:val="0"/>
          <w:sz w:val="18"/>
          <w:szCs w:val="18"/>
          <w:lang w:eastAsia="ru-RU"/>
        </w:rPr>
        <w:t>) (6</w:t>
      </w:r>
      <w:r w:rsidRPr="00023CAF">
        <w:rPr>
          <w:rFonts w:ascii="Arial" w:eastAsia="Times New Roman" w:hAnsi="Arial" w:cs="Arial"/>
          <w:b/>
          <w:bCs/>
          <w:spacing w:val="-1"/>
          <w:kern w:val="0"/>
          <w:sz w:val="18"/>
          <w:szCs w:val="18"/>
          <w:lang w:eastAsia="ru-RU"/>
        </w:rPr>
        <w:t>0</w:t>
      </w:r>
      <w:r w:rsidRPr="00023CAF">
        <w:rPr>
          <w:rFonts w:ascii="Arial" w:eastAsia="Times New Roman" w:hAnsi="Arial" w:cs="Arial"/>
          <w:spacing w:val="-1"/>
          <w:kern w:val="0"/>
          <w:sz w:val="18"/>
          <w:szCs w:val="18"/>
          <w:lang w:eastAsia="ru-RU"/>
        </w:rPr>
        <w:t>)0 30    60    90    120   150   180</w:t>
      </w:r>
    </w:p>
    <w:p w:rsidR="00023CAF" w:rsidRPr="00023CAF" w:rsidRDefault="00023CAF" w:rsidP="00023CAF">
      <w:pPr>
        <w:shd w:val="clear" w:color="auto" w:fill="FFFFFF"/>
        <w:tabs>
          <w:tab w:val="clear" w:pos="709"/>
        </w:tabs>
        <w:suppressAutoHyphens w:val="0"/>
        <w:autoSpaceDE w:val="0"/>
        <w:autoSpaceDN w:val="0"/>
        <w:adjustRightInd w:val="0"/>
        <w:spacing w:before="58" w:after="0" w:line="240" w:lineRule="auto"/>
        <w:ind w:left="1368"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kern w:val="0"/>
          <w:sz w:val="18"/>
          <w:szCs w:val="18"/>
          <w:lang w:eastAsia="ru-RU"/>
        </w:rPr>
        <w:t>х</w:t>
      </w:r>
      <w:r w:rsidRPr="00023CAF">
        <w:rPr>
          <w:rFonts w:ascii="Arial" w:eastAsia="Times New Roman" w:hAnsi="Arial" w:cs="Arial"/>
          <w:kern w:val="0"/>
          <w:sz w:val="18"/>
          <w:szCs w:val="18"/>
          <w:lang w:eastAsia="ru-RU"/>
        </w:rPr>
        <w:t xml:space="preserve">, </w:t>
      </w:r>
      <w:r w:rsidRPr="00023CAF">
        <w:rPr>
          <w:rFonts w:ascii="Arial" w:eastAsia="Times New Roman" w:hAnsi="Arial" w:cs="Times New Roman"/>
          <w:kern w:val="0"/>
          <w:sz w:val="18"/>
          <w:szCs w:val="18"/>
          <w:lang w:eastAsia="ru-RU"/>
        </w:rPr>
        <w:t>мин</w:t>
      </w:r>
    </w:p>
    <w:p w:rsidR="00023CAF" w:rsidRPr="00023CAF" w:rsidRDefault="00023CAF" w:rsidP="00023CAF">
      <w:pPr>
        <w:shd w:val="clear" w:color="auto" w:fill="FFFFFF"/>
        <w:tabs>
          <w:tab w:val="clear" w:pos="709"/>
        </w:tabs>
        <w:suppressAutoHyphens w:val="0"/>
        <w:autoSpaceDE w:val="0"/>
        <w:autoSpaceDN w:val="0"/>
        <w:adjustRightInd w:val="0"/>
        <w:spacing w:before="58" w:after="0" w:line="240" w:lineRule="auto"/>
        <w:ind w:left="1368" w:firstLine="0"/>
        <w:jc w:val="left"/>
        <w:rPr>
          <w:rFonts w:ascii="Times New Roman" w:eastAsia="Times New Roman" w:hAnsi="Times New Roman" w:cs="Times New Roman"/>
          <w:kern w:val="0"/>
          <w:sz w:val="20"/>
          <w:szCs w:val="20"/>
          <w:lang w:eastAsia="ru-RU"/>
        </w:rPr>
        <w:sectPr w:rsidR="00023CAF" w:rsidRPr="00023CAF">
          <w:type w:val="continuous"/>
          <w:pgSz w:w="11909" w:h="16834"/>
          <w:pgMar w:top="1056" w:right="1032" w:bottom="360" w:left="989" w:header="720" w:footer="720" w:gutter="0"/>
          <w:cols w:num="3" w:space="720" w:equalWidth="0">
            <w:col w:w="720" w:space="0"/>
            <w:col w:w="4099" w:space="1042"/>
            <w:col w:w="4142"/>
          </w:cols>
          <w:noEndnote/>
        </w:sectPr>
      </w:pPr>
    </w:p>
    <w:p w:rsidR="00023CAF" w:rsidRPr="00023CAF" w:rsidRDefault="00023CAF" w:rsidP="00023CAF">
      <w:pPr>
        <w:shd w:val="clear" w:color="auto" w:fill="FFFFFF"/>
        <w:tabs>
          <w:tab w:val="clear" w:pos="709"/>
        </w:tabs>
        <w:suppressAutoHyphens w:val="0"/>
        <w:autoSpaceDE w:val="0"/>
        <w:autoSpaceDN w:val="0"/>
        <w:adjustRightInd w:val="0"/>
        <w:spacing w:before="331" w:after="0" w:line="346" w:lineRule="exact"/>
        <w:ind w:left="202" w:right="96"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 xml:space="preserve">Рисунок 11 - Зависимости содержания гидроксидов алюминия в продуктах ГТО </w:t>
      </w:r>
      <w:r w:rsidRPr="00023CAF">
        <w:rPr>
          <w:rFonts w:ascii="Times New Roman" w:eastAsia="Times New Roman" w:hAnsi="Times New Roman" w:cs="Times New Roman"/>
          <w:i/>
          <w:iCs/>
          <w:spacing w:val="-4"/>
          <w:kern w:val="0"/>
          <w:sz w:val="28"/>
          <w:szCs w:val="28"/>
          <w:lang w:eastAsia="ru-RU"/>
        </w:rPr>
        <w:t>%-А1</w:t>
      </w:r>
      <w:r w:rsidRPr="00023CAF">
        <w:rPr>
          <w:rFonts w:ascii="Times New Roman" w:eastAsia="Times New Roman" w:hAnsi="Times New Roman" w:cs="Times New Roman"/>
          <w:i/>
          <w:iCs/>
          <w:spacing w:val="-4"/>
          <w:kern w:val="0"/>
          <w:sz w:val="28"/>
          <w:szCs w:val="28"/>
          <w:vertAlign w:val="subscript"/>
          <w:lang w:eastAsia="ru-RU"/>
        </w:rPr>
        <w:t>2</w:t>
      </w:r>
      <w:r w:rsidRPr="00023CAF">
        <w:rPr>
          <w:rFonts w:ascii="Times New Roman" w:eastAsia="Times New Roman" w:hAnsi="Times New Roman" w:cs="Times New Roman"/>
          <w:i/>
          <w:iCs/>
          <w:spacing w:val="-4"/>
          <w:kern w:val="0"/>
          <w:sz w:val="28"/>
          <w:szCs w:val="28"/>
          <w:lang w:eastAsia="ru-RU"/>
        </w:rPr>
        <w:t xml:space="preserve">Оз </w:t>
      </w:r>
      <w:r w:rsidRPr="00023CAF">
        <w:rPr>
          <w:rFonts w:ascii="Times New Roman" w:eastAsia="Times New Roman" w:hAnsi="Times New Roman" w:cs="Times New Roman"/>
          <w:spacing w:val="-4"/>
          <w:kern w:val="0"/>
          <w:sz w:val="28"/>
          <w:szCs w:val="28"/>
          <w:lang w:eastAsia="ru-RU"/>
        </w:rPr>
        <w:t>от длительности процесса при различных температурах и рН суспензии</w:t>
      </w:r>
    </w:p>
    <w:p w:rsidR="00023CAF" w:rsidRPr="00023CAF" w:rsidRDefault="00023CAF" w:rsidP="00023CAF">
      <w:pPr>
        <w:shd w:val="clear" w:color="auto" w:fill="FFFFFF"/>
        <w:tabs>
          <w:tab w:val="clear" w:pos="709"/>
        </w:tabs>
        <w:suppressAutoHyphens w:val="0"/>
        <w:autoSpaceDE w:val="0"/>
        <w:autoSpaceDN w:val="0"/>
        <w:adjustRightInd w:val="0"/>
        <w:spacing w:before="331" w:after="0" w:line="322" w:lineRule="exact"/>
        <w:ind w:left="149" w:right="77" w:firstLine="571"/>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3"/>
          <w:kern w:val="0"/>
          <w:sz w:val="28"/>
          <w:szCs w:val="28"/>
          <w:lang w:eastAsia="ru-RU"/>
        </w:rPr>
        <w:t xml:space="preserve">С ростом температуры и рН суспенизи </w:t>
      </w:r>
      <w:r w:rsidRPr="00023CAF">
        <w:rPr>
          <w:rFonts w:ascii="Times New Roman" w:eastAsia="Times New Roman" w:hAnsi="Times New Roman" w:cs="Times New Roman"/>
          <w:i/>
          <w:iCs/>
          <w:spacing w:val="-3"/>
          <w:kern w:val="0"/>
          <w:sz w:val="28"/>
          <w:szCs w:val="28"/>
          <w:lang w:eastAsia="ru-RU"/>
        </w:rPr>
        <w:t>%-А1</w:t>
      </w:r>
      <w:r w:rsidRPr="00023CAF">
        <w:rPr>
          <w:rFonts w:ascii="Times New Roman" w:eastAsia="Times New Roman" w:hAnsi="Times New Roman" w:cs="Times New Roman"/>
          <w:i/>
          <w:iCs/>
          <w:spacing w:val="-3"/>
          <w:kern w:val="0"/>
          <w:sz w:val="28"/>
          <w:szCs w:val="28"/>
          <w:vertAlign w:val="subscript"/>
          <w:lang w:eastAsia="ru-RU"/>
        </w:rPr>
        <w:t>2</w:t>
      </w:r>
      <w:r w:rsidRPr="00023CAF">
        <w:rPr>
          <w:rFonts w:ascii="Times New Roman" w:eastAsia="Times New Roman" w:hAnsi="Times New Roman" w:cs="Times New Roman"/>
          <w:i/>
          <w:iCs/>
          <w:spacing w:val="-3"/>
          <w:kern w:val="0"/>
          <w:sz w:val="28"/>
          <w:szCs w:val="28"/>
          <w:lang w:eastAsia="ru-RU"/>
        </w:rPr>
        <w:t>0</w:t>
      </w:r>
      <w:r w:rsidRPr="00023CAF">
        <w:rPr>
          <w:rFonts w:ascii="Times New Roman" w:eastAsia="Times New Roman" w:hAnsi="Times New Roman" w:cs="Times New Roman"/>
          <w:i/>
          <w:iCs/>
          <w:spacing w:val="-3"/>
          <w:kern w:val="0"/>
          <w:sz w:val="28"/>
          <w:szCs w:val="28"/>
          <w:vertAlign w:val="subscript"/>
          <w:lang w:eastAsia="ru-RU"/>
        </w:rPr>
        <w:t>3</w:t>
      </w:r>
      <w:r w:rsidRPr="00023CAF">
        <w:rPr>
          <w:rFonts w:ascii="Times New Roman" w:eastAsia="Times New Roman" w:hAnsi="Times New Roman" w:cs="Times New Roman"/>
          <w:i/>
          <w:iCs/>
          <w:spacing w:val="-3"/>
          <w:kern w:val="0"/>
          <w:sz w:val="28"/>
          <w:szCs w:val="28"/>
          <w:lang w:eastAsia="ru-RU"/>
        </w:rPr>
        <w:t xml:space="preserve"> </w:t>
      </w:r>
      <w:r w:rsidRPr="00023CAF">
        <w:rPr>
          <w:rFonts w:ascii="Times New Roman" w:eastAsia="Times New Roman" w:hAnsi="Times New Roman" w:cs="Times New Roman"/>
          <w:spacing w:val="-3"/>
          <w:kern w:val="0"/>
          <w:sz w:val="28"/>
          <w:szCs w:val="28"/>
          <w:lang w:eastAsia="ru-RU"/>
        </w:rPr>
        <w:t>подвергается фазовому пре</w:t>
      </w:r>
      <w:r w:rsidRPr="00023CAF">
        <w:rPr>
          <w:rFonts w:ascii="Times New Roman" w:eastAsia="Times New Roman" w:hAnsi="Times New Roman" w:cs="Times New Roman"/>
          <w:spacing w:val="-3"/>
          <w:kern w:val="0"/>
          <w:sz w:val="28"/>
          <w:szCs w:val="28"/>
          <w:lang w:eastAsia="ru-RU"/>
        </w:rPr>
        <w:softHyphen/>
      </w:r>
      <w:r w:rsidRPr="00023CAF">
        <w:rPr>
          <w:rFonts w:ascii="Times New Roman" w:eastAsia="Times New Roman" w:hAnsi="Times New Roman" w:cs="Times New Roman"/>
          <w:kern w:val="0"/>
          <w:sz w:val="28"/>
          <w:szCs w:val="28"/>
          <w:lang w:eastAsia="ru-RU"/>
        </w:rPr>
        <w:t>вращению в бемит, содержание которого в изотермическом режиме при 190-200°С и рН=8,0-9,2 достигает 89-97 % масс. Значительное увеличение доли бе-</w:t>
      </w:r>
      <w:r w:rsidRPr="00023CAF">
        <w:rPr>
          <w:rFonts w:ascii="Times New Roman" w:eastAsia="Times New Roman" w:hAnsi="Times New Roman" w:cs="Times New Roman"/>
          <w:spacing w:val="-1"/>
          <w:kern w:val="0"/>
          <w:sz w:val="28"/>
          <w:szCs w:val="28"/>
          <w:lang w:eastAsia="ru-RU"/>
        </w:rPr>
        <w:t>мита в отсутствие гиббсита указывает на то, что оба гидроксида алюминия кри</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kern w:val="0"/>
          <w:sz w:val="28"/>
          <w:szCs w:val="28"/>
          <w:lang w:eastAsia="ru-RU"/>
        </w:rPr>
        <w:t>сталлизуются одновременно параллельными маршрутами.</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144" w:right="77"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На ПЭМ микрофотографиях (рисунок 12) гиббсит и бемит идентифициру</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kern w:val="0"/>
          <w:sz w:val="28"/>
          <w:szCs w:val="28"/>
          <w:lang w:eastAsia="ru-RU"/>
        </w:rPr>
        <w:t xml:space="preserve">ются, как непористые частицы. Первый в виде гексагональных пластин, второй </w:t>
      </w:r>
      <w:r w:rsidRPr="00023CAF">
        <w:rPr>
          <w:rFonts w:ascii="Times New Roman" w:eastAsia="Times New Roman" w:hAnsi="Times New Roman" w:cs="Times New Roman"/>
          <w:spacing w:val="-3"/>
          <w:kern w:val="0"/>
          <w:sz w:val="28"/>
          <w:szCs w:val="28"/>
          <w:lang w:eastAsia="ru-RU"/>
        </w:rPr>
        <w:t xml:space="preserve">- параллелепипедов. </w:t>
      </w:r>
      <w:r w:rsidRPr="00023CAF">
        <w:rPr>
          <w:rFonts w:ascii="Times New Roman" w:eastAsia="Times New Roman" w:hAnsi="Times New Roman" w:cs="Times New Roman"/>
          <w:i/>
          <w:iCs/>
          <w:spacing w:val="-3"/>
          <w:kern w:val="0"/>
          <w:sz w:val="28"/>
          <w:szCs w:val="28"/>
          <w:lang w:eastAsia="ru-RU"/>
        </w:rPr>
        <w:t>%-А1</w:t>
      </w:r>
      <w:r w:rsidRPr="00023CAF">
        <w:rPr>
          <w:rFonts w:ascii="Times New Roman" w:eastAsia="Times New Roman" w:hAnsi="Times New Roman" w:cs="Times New Roman"/>
          <w:i/>
          <w:iCs/>
          <w:spacing w:val="-3"/>
          <w:kern w:val="0"/>
          <w:sz w:val="28"/>
          <w:szCs w:val="28"/>
          <w:vertAlign w:val="subscript"/>
          <w:lang w:eastAsia="ru-RU"/>
        </w:rPr>
        <w:t>2</w:t>
      </w:r>
      <w:r w:rsidRPr="00023CAF">
        <w:rPr>
          <w:rFonts w:ascii="Times New Roman" w:eastAsia="Times New Roman" w:hAnsi="Times New Roman" w:cs="Times New Roman"/>
          <w:i/>
          <w:iCs/>
          <w:spacing w:val="-3"/>
          <w:kern w:val="0"/>
          <w:sz w:val="28"/>
          <w:szCs w:val="28"/>
          <w:lang w:eastAsia="ru-RU"/>
        </w:rPr>
        <w:t xml:space="preserve">Оз </w:t>
      </w:r>
      <w:r w:rsidRPr="00023CAF">
        <w:rPr>
          <w:rFonts w:ascii="Times New Roman" w:eastAsia="Times New Roman" w:hAnsi="Times New Roman" w:cs="Times New Roman"/>
          <w:spacing w:val="-3"/>
          <w:kern w:val="0"/>
          <w:sz w:val="28"/>
          <w:szCs w:val="28"/>
          <w:lang w:eastAsia="ru-RU"/>
        </w:rPr>
        <w:t>представляет собой тонкие пористые пластины не</w:t>
      </w:r>
      <w:r w:rsidRPr="00023CAF">
        <w:rPr>
          <w:rFonts w:ascii="Times New Roman" w:eastAsia="Times New Roman" w:hAnsi="Times New Roman" w:cs="Times New Roman"/>
          <w:spacing w:val="-3"/>
          <w:kern w:val="0"/>
          <w:sz w:val="28"/>
          <w:szCs w:val="28"/>
          <w:lang w:eastAsia="ru-RU"/>
        </w:rPr>
        <w:softHyphen/>
      </w:r>
      <w:r w:rsidRPr="00023CAF">
        <w:rPr>
          <w:rFonts w:ascii="Times New Roman" w:eastAsia="Times New Roman" w:hAnsi="Times New Roman" w:cs="Times New Roman"/>
          <w:kern w:val="0"/>
          <w:sz w:val="28"/>
          <w:szCs w:val="28"/>
          <w:lang w:eastAsia="ru-RU"/>
        </w:rPr>
        <w:t>правильной формы с порами диаметром -2-5 нм.</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144" w:right="77"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Варьирование рН суспензии позволяет регулировать морфологию и разме</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spacing w:val="-2"/>
          <w:kern w:val="0"/>
          <w:sz w:val="28"/>
          <w:szCs w:val="28"/>
          <w:lang w:eastAsia="ru-RU"/>
        </w:rPr>
        <w:t>ры кристаллов бемита. В щелочной среде образуются крупные (</w:t>
      </w:r>
      <w:r w:rsidRPr="00023CAF">
        <w:rPr>
          <w:rFonts w:ascii="Times New Roman" w:eastAsia="Times New Roman" w:hAnsi="Times New Roman" w:cs="Times New Roman"/>
          <w:spacing w:val="-2"/>
          <w:kern w:val="0"/>
          <w:sz w:val="28"/>
          <w:szCs w:val="28"/>
          <w:lang w:val="en-US" w:eastAsia="ru-RU"/>
        </w:rPr>
        <w:t>D</w:t>
      </w:r>
      <w:r w:rsidRPr="00023CAF">
        <w:rPr>
          <w:rFonts w:ascii="Times New Roman" w:eastAsia="Times New Roman" w:hAnsi="Times New Roman" w:cs="Times New Roman"/>
          <w:spacing w:val="-2"/>
          <w:kern w:val="0"/>
          <w:sz w:val="28"/>
          <w:szCs w:val="28"/>
          <w:vertAlign w:val="subscript"/>
          <w:lang w:eastAsia="ru-RU"/>
        </w:rPr>
        <w:t>02</w:t>
      </w:r>
      <w:r w:rsidRPr="00023CAF">
        <w:rPr>
          <w:rFonts w:ascii="Times New Roman" w:eastAsia="Times New Roman" w:hAnsi="Times New Roman" w:cs="Times New Roman"/>
          <w:spacing w:val="-2"/>
          <w:kern w:val="0"/>
          <w:sz w:val="28"/>
          <w:szCs w:val="28"/>
          <w:lang w:val="en-US" w:eastAsia="ru-RU"/>
        </w:rPr>
        <w:t>o</w:t>
      </w:r>
      <w:r w:rsidRPr="00023CAF">
        <w:rPr>
          <w:rFonts w:ascii="Times New Roman" w:eastAsia="Times New Roman" w:hAnsi="Times New Roman" w:cs="Times New Roman"/>
          <w:spacing w:val="-2"/>
          <w:kern w:val="0"/>
          <w:sz w:val="28"/>
          <w:szCs w:val="28"/>
          <w:lang w:eastAsia="ru-RU"/>
        </w:rPr>
        <w:t xml:space="preserve">=49-85 нм, </w:t>
      </w:r>
      <w:r w:rsidRPr="00023CAF">
        <w:rPr>
          <w:rFonts w:ascii="Times New Roman" w:eastAsia="Times New Roman" w:hAnsi="Times New Roman" w:cs="Times New Roman"/>
          <w:spacing w:val="-1"/>
          <w:kern w:val="0"/>
          <w:sz w:val="28"/>
          <w:szCs w:val="28"/>
          <w:lang w:val="en-US" w:eastAsia="ru-RU"/>
        </w:rPr>
        <w:t>D</w:t>
      </w:r>
      <w:r w:rsidRPr="00023CAF">
        <w:rPr>
          <w:rFonts w:ascii="Times New Roman" w:eastAsia="Times New Roman" w:hAnsi="Times New Roman" w:cs="Times New Roman"/>
          <w:spacing w:val="-1"/>
          <w:kern w:val="0"/>
          <w:sz w:val="28"/>
          <w:szCs w:val="28"/>
          <w:vertAlign w:val="subscript"/>
          <w:lang w:eastAsia="ru-RU"/>
        </w:rPr>
        <w:t>12</w:t>
      </w:r>
      <w:r w:rsidRPr="00023CAF">
        <w:rPr>
          <w:rFonts w:ascii="Times New Roman" w:eastAsia="Times New Roman" w:hAnsi="Times New Roman" w:cs="Times New Roman"/>
          <w:spacing w:val="-1"/>
          <w:kern w:val="0"/>
          <w:sz w:val="28"/>
          <w:szCs w:val="28"/>
          <w:lang w:val="en-US" w:eastAsia="ru-RU"/>
        </w:rPr>
        <w:t>o</w:t>
      </w:r>
      <w:r w:rsidRPr="00023CAF">
        <w:rPr>
          <w:rFonts w:ascii="Times New Roman" w:eastAsia="Times New Roman" w:hAnsi="Times New Roman" w:cs="Times New Roman"/>
          <w:spacing w:val="-1"/>
          <w:kern w:val="0"/>
          <w:sz w:val="28"/>
          <w:szCs w:val="28"/>
          <w:lang w:eastAsia="ru-RU"/>
        </w:rPr>
        <w:t>=39-64 нм) кристаллы преимущественно в форме ромбов и параллелепипе-</w:t>
      </w:r>
    </w:p>
    <w:p w:rsidR="00023CAF" w:rsidRPr="00023CAF" w:rsidRDefault="00023CAF" w:rsidP="00023CAF">
      <w:pPr>
        <w:shd w:val="clear" w:color="auto" w:fill="FFFFFF"/>
        <w:tabs>
          <w:tab w:val="clear" w:pos="709"/>
        </w:tabs>
        <w:suppressAutoHyphens w:val="0"/>
        <w:autoSpaceDE w:val="0"/>
        <w:autoSpaceDN w:val="0"/>
        <w:adjustRightInd w:val="0"/>
        <w:spacing w:before="125" w:after="0" w:line="240" w:lineRule="auto"/>
        <w:ind w:left="58"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17</w:t>
      </w:r>
    </w:p>
    <w:p w:rsidR="00023CAF" w:rsidRPr="00023CAF" w:rsidRDefault="00023CAF" w:rsidP="00023CAF">
      <w:pPr>
        <w:shd w:val="clear" w:color="auto" w:fill="FFFFFF"/>
        <w:tabs>
          <w:tab w:val="clear" w:pos="709"/>
        </w:tabs>
        <w:suppressAutoHyphens w:val="0"/>
        <w:autoSpaceDE w:val="0"/>
        <w:autoSpaceDN w:val="0"/>
        <w:adjustRightInd w:val="0"/>
        <w:spacing w:before="125" w:after="0" w:line="240" w:lineRule="auto"/>
        <w:ind w:left="58" w:firstLine="0"/>
        <w:jc w:val="center"/>
        <w:rPr>
          <w:rFonts w:ascii="Times New Roman" w:eastAsia="Times New Roman" w:hAnsi="Times New Roman" w:cs="Times New Roman"/>
          <w:kern w:val="0"/>
          <w:sz w:val="20"/>
          <w:szCs w:val="20"/>
          <w:lang w:eastAsia="ru-RU"/>
        </w:rPr>
        <w:sectPr w:rsidR="00023CAF" w:rsidRPr="00023CAF">
          <w:type w:val="continuous"/>
          <w:pgSz w:w="11909" w:h="16834"/>
          <w:pgMar w:top="1056" w:right="1032" w:bottom="360" w:left="989"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8"/>
          <w:szCs w:val="28"/>
          <w:lang w:eastAsia="ru-RU"/>
        </w:rPr>
        <w:t>дов (рисунок 13, а).</w:t>
      </w:r>
    </w:p>
    <w:p w:rsidR="00023CAF" w:rsidRPr="00023CAF" w:rsidRDefault="00023CAF" w:rsidP="00023CAF">
      <w:pPr>
        <w:tabs>
          <w:tab w:val="clear" w:pos="709"/>
        </w:tabs>
        <w:suppressAutoHyphens w:val="0"/>
        <w:autoSpaceDE w:val="0"/>
        <w:autoSpaceDN w:val="0"/>
        <w:adjustRightInd w:val="0"/>
        <w:spacing w:before="329" w:after="0" w:line="240" w:lineRule="auto"/>
        <w:ind w:left="515" w:right="58"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5781675" cy="2962275"/>
            <wp:effectExtent l="19050" t="0" r="9525" b="0"/>
            <wp:docPr id="1145" name="Рисунок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27" cstate="print"/>
                    <a:srcRect/>
                    <a:stretch>
                      <a:fillRect/>
                    </a:stretch>
                  </pic:blipFill>
                  <pic:spPr bwMode="auto">
                    <a:xfrm>
                      <a:off x="0" y="0"/>
                      <a:ext cx="5781675" cy="2962275"/>
                    </a:xfrm>
                    <a:prstGeom prst="rect">
                      <a:avLst/>
                    </a:prstGeom>
                    <a:noFill/>
                    <a:ln w="9525">
                      <a:noFill/>
                      <a:miter lim="800000"/>
                      <a:headEnd/>
                      <a:tailEnd/>
                    </a:ln>
                  </pic:spPr>
                </pic:pic>
              </a:graphicData>
            </a:graphic>
          </wp:inline>
        </w:drawing>
      </w:r>
    </w:p>
    <w:p w:rsidR="00023CAF" w:rsidRPr="00023CAF" w:rsidRDefault="00023CAF" w:rsidP="00023CAF">
      <w:pPr>
        <w:shd w:val="clear" w:color="auto" w:fill="FFFFFF"/>
        <w:tabs>
          <w:tab w:val="clear" w:pos="709"/>
          <w:tab w:val="left" w:pos="5000"/>
          <w:tab w:val="left" w:pos="8268"/>
        </w:tabs>
        <w:suppressAutoHyphens w:val="0"/>
        <w:autoSpaceDE w:val="0"/>
        <w:autoSpaceDN w:val="0"/>
        <w:adjustRightInd w:val="0"/>
        <w:spacing w:after="0" w:line="319" w:lineRule="exact"/>
        <w:ind w:left="152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а</w:t>
      </w:r>
      <w:r w:rsidRPr="00023CAF">
        <w:rPr>
          <w:rFonts w:ascii="Arial" w:eastAsia="Times New Roman" w:hAnsi="Arial" w:cs="Arial"/>
          <w:kern w:val="0"/>
          <w:sz w:val="24"/>
          <w:szCs w:val="24"/>
          <w:lang w:eastAsia="ru-RU"/>
        </w:rPr>
        <w:tab/>
      </w:r>
      <w:r w:rsidRPr="00023CAF">
        <w:rPr>
          <w:rFonts w:ascii="Times New Roman" w:eastAsia="Times New Roman" w:hAnsi="Times New Roman" w:cs="Times New Roman"/>
          <w:kern w:val="0"/>
          <w:sz w:val="24"/>
          <w:szCs w:val="24"/>
          <w:lang w:eastAsia="ru-RU"/>
        </w:rPr>
        <w:t>б</w:t>
      </w:r>
      <w:r w:rsidRPr="00023CAF">
        <w:rPr>
          <w:rFonts w:ascii="Arial" w:eastAsia="Times New Roman" w:hAnsi="Arial" w:cs="Arial"/>
          <w:kern w:val="0"/>
          <w:sz w:val="24"/>
          <w:szCs w:val="24"/>
          <w:lang w:eastAsia="ru-RU"/>
        </w:rPr>
        <w:tab/>
      </w:r>
      <w:r w:rsidRPr="00023CAF">
        <w:rPr>
          <w:rFonts w:ascii="Times New Roman" w:eastAsia="Times New Roman" w:hAnsi="Times New Roman" w:cs="Times New Roman"/>
          <w:kern w:val="0"/>
          <w:sz w:val="24"/>
          <w:szCs w:val="24"/>
          <w:lang w:eastAsia="ru-RU"/>
        </w:rPr>
        <w:t>в</w:t>
      </w:r>
    </w:p>
    <w:p w:rsidR="00023CAF" w:rsidRPr="00023CAF" w:rsidRDefault="00023CAF" w:rsidP="00023CAF">
      <w:pPr>
        <w:shd w:val="clear" w:color="auto" w:fill="FFFFFF"/>
        <w:tabs>
          <w:tab w:val="clear" w:pos="709"/>
        </w:tabs>
        <w:suppressAutoHyphens w:val="0"/>
        <w:autoSpaceDE w:val="0"/>
        <w:autoSpaceDN w:val="0"/>
        <w:adjustRightInd w:val="0"/>
        <w:spacing w:before="5" w:after="0" w:line="319" w:lineRule="exact"/>
        <w:ind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3"/>
          <w:kern w:val="0"/>
          <w:sz w:val="28"/>
          <w:szCs w:val="28"/>
          <w:lang w:eastAsia="ru-RU"/>
        </w:rPr>
        <w:t xml:space="preserve">Рисунок 12 – ПЭМ микрофотографии продукта ГТО </w:t>
      </w:r>
      <w:r w:rsidRPr="00023CAF">
        <w:rPr>
          <w:rFonts w:ascii="Times New Roman" w:eastAsia="Times New Roman" w:hAnsi="Times New Roman" w:cs="Times New Roman"/>
          <w:i/>
          <w:iCs/>
          <w:spacing w:val="-3"/>
          <w:kern w:val="0"/>
          <w:sz w:val="28"/>
          <w:szCs w:val="28"/>
          <w:lang w:eastAsia="ru-RU"/>
        </w:rPr>
        <w:t>χ-</w:t>
      </w:r>
      <w:r w:rsidRPr="00023CAF">
        <w:rPr>
          <w:rFonts w:ascii="Times New Roman" w:eastAsia="Times New Roman" w:hAnsi="Times New Roman" w:cs="Times New Roman"/>
          <w:i/>
          <w:iCs/>
          <w:spacing w:val="-3"/>
          <w:kern w:val="0"/>
          <w:sz w:val="28"/>
          <w:szCs w:val="28"/>
          <w:lang w:val="en-US" w:eastAsia="ru-RU"/>
        </w:rPr>
        <w:t>Al</w:t>
      </w:r>
      <w:r w:rsidRPr="00023CAF">
        <w:rPr>
          <w:rFonts w:ascii="Times New Roman" w:eastAsia="Times New Roman" w:hAnsi="Times New Roman" w:cs="Times New Roman"/>
          <w:i/>
          <w:iCs/>
          <w:spacing w:val="-3"/>
          <w:kern w:val="0"/>
          <w:sz w:val="28"/>
          <w:szCs w:val="28"/>
          <w:vertAlign w:val="subscript"/>
          <w:lang w:eastAsia="ru-RU"/>
        </w:rPr>
        <w:t>2</w:t>
      </w:r>
      <w:r w:rsidRPr="00023CAF">
        <w:rPr>
          <w:rFonts w:ascii="Times New Roman" w:eastAsia="Times New Roman" w:hAnsi="Times New Roman" w:cs="Times New Roman"/>
          <w:i/>
          <w:iCs/>
          <w:spacing w:val="-3"/>
          <w:kern w:val="0"/>
          <w:sz w:val="28"/>
          <w:szCs w:val="28"/>
          <w:lang w:val="en-US" w:eastAsia="ru-RU"/>
        </w:rPr>
        <w:t>O</w:t>
      </w:r>
      <w:r w:rsidRPr="00023CAF">
        <w:rPr>
          <w:rFonts w:ascii="Times New Roman" w:eastAsia="Times New Roman" w:hAnsi="Times New Roman" w:cs="Times New Roman"/>
          <w:i/>
          <w:iCs/>
          <w:spacing w:val="-3"/>
          <w:kern w:val="0"/>
          <w:sz w:val="28"/>
          <w:szCs w:val="28"/>
          <w:vertAlign w:val="subscript"/>
          <w:lang w:eastAsia="ru-RU"/>
        </w:rPr>
        <w:t>3</w:t>
      </w:r>
      <w:r w:rsidRPr="00023CAF">
        <w:rPr>
          <w:rFonts w:ascii="Times New Roman" w:eastAsia="Times New Roman" w:hAnsi="Times New Roman" w:cs="Times New Roman"/>
          <w:i/>
          <w:iCs/>
          <w:spacing w:val="-3"/>
          <w:kern w:val="0"/>
          <w:sz w:val="28"/>
          <w:szCs w:val="28"/>
          <w:lang w:eastAsia="ru-RU"/>
        </w:rPr>
        <w:t xml:space="preserve"> </w:t>
      </w:r>
      <w:r w:rsidRPr="00023CAF">
        <w:rPr>
          <w:rFonts w:ascii="Times New Roman" w:eastAsia="Times New Roman" w:hAnsi="Times New Roman" w:cs="Times New Roman"/>
          <w:spacing w:val="-3"/>
          <w:kern w:val="0"/>
          <w:sz w:val="28"/>
          <w:szCs w:val="28"/>
          <w:lang w:eastAsia="ru-RU"/>
        </w:rPr>
        <w:t>(С(</w:t>
      </w:r>
      <w:r w:rsidRPr="00023CAF">
        <w:rPr>
          <w:rFonts w:ascii="Times New Roman" w:eastAsia="Times New Roman" w:hAnsi="Times New Roman" w:cs="Times New Roman"/>
          <w:i/>
          <w:iCs/>
          <w:spacing w:val="-3"/>
          <w:kern w:val="0"/>
          <w:sz w:val="28"/>
          <w:szCs w:val="28"/>
          <w:lang w:eastAsia="ru-RU"/>
        </w:rPr>
        <w:t>χ-Al</w:t>
      </w:r>
      <w:r w:rsidRPr="00023CAF">
        <w:rPr>
          <w:rFonts w:ascii="Times New Roman" w:eastAsia="Times New Roman" w:hAnsi="Times New Roman" w:cs="Times New Roman"/>
          <w:i/>
          <w:iCs/>
          <w:spacing w:val="-3"/>
          <w:kern w:val="0"/>
          <w:sz w:val="28"/>
          <w:szCs w:val="28"/>
          <w:vertAlign w:val="subscript"/>
          <w:lang w:eastAsia="ru-RU"/>
        </w:rPr>
        <w:t>2</w:t>
      </w:r>
      <w:r w:rsidRPr="00023CAF">
        <w:rPr>
          <w:rFonts w:ascii="Times New Roman" w:eastAsia="Times New Roman" w:hAnsi="Times New Roman" w:cs="Times New Roman"/>
          <w:i/>
          <w:iCs/>
          <w:spacing w:val="-3"/>
          <w:kern w:val="0"/>
          <w:sz w:val="28"/>
          <w:szCs w:val="28"/>
          <w:lang w:eastAsia="ru-RU"/>
        </w:rPr>
        <w:t>O</w:t>
      </w:r>
      <w:r w:rsidRPr="00023CAF">
        <w:rPr>
          <w:rFonts w:ascii="Times New Roman" w:eastAsia="Times New Roman" w:hAnsi="Times New Roman" w:cs="Times New Roman"/>
          <w:i/>
          <w:iCs/>
          <w:spacing w:val="-3"/>
          <w:kern w:val="0"/>
          <w:sz w:val="28"/>
          <w:szCs w:val="28"/>
          <w:vertAlign w:val="subscript"/>
          <w:lang w:eastAsia="ru-RU"/>
        </w:rPr>
        <w:t>3</w:t>
      </w:r>
      <w:r w:rsidRPr="00023CAF">
        <w:rPr>
          <w:rFonts w:ascii="Times New Roman" w:eastAsia="Times New Roman" w:hAnsi="Times New Roman" w:cs="Times New Roman"/>
          <w:spacing w:val="-3"/>
          <w:kern w:val="0"/>
          <w:sz w:val="28"/>
          <w:szCs w:val="28"/>
          <w:lang w:eastAsia="ru-RU"/>
        </w:rPr>
        <w:t xml:space="preserve">)=63,0 % </w:t>
      </w:r>
      <w:r w:rsidRPr="00023CAF">
        <w:rPr>
          <w:rFonts w:ascii="Times New Roman" w:eastAsia="Times New Roman" w:hAnsi="Times New Roman" w:cs="Times New Roman"/>
          <w:kern w:val="0"/>
          <w:sz w:val="28"/>
          <w:szCs w:val="28"/>
          <w:lang w:eastAsia="ru-RU"/>
        </w:rPr>
        <w:t xml:space="preserve">масс., С(Бм)=31,0 % масс., С(Гб)=6,0 % масс.) с выбранными участками </w:t>
      </w:r>
      <w:r w:rsidRPr="00023CAF">
        <w:rPr>
          <w:rFonts w:ascii="Times New Roman" w:eastAsia="Times New Roman" w:hAnsi="Times New Roman" w:cs="Times New Roman"/>
          <w:spacing w:val="-1"/>
          <w:kern w:val="0"/>
          <w:sz w:val="28"/>
          <w:szCs w:val="28"/>
          <w:lang w:eastAsia="ru-RU"/>
        </w:rPr>
        <w:t xml:space="preserve">поверхности для дифракции электронов: а – </w:t>
      </w:r>
      <w:r w:rsidRPr="00023CAF">
        <w:rPr>
          <w:rFonts w:ascii="Times New Roman" w:eastAsia="Times New Roman" w:hAnsi="Times New Roman" w:cs="Times New Roman"/>
          <w:i/>
          <w:iCs/>
          <w:spacing w:val="-1"/>
          <w:kern w:val="0"/>
          <w:sz w:val="28"/>
          <w:szCs w:val="28"/>
          <w:lang w:eastAsia="ru-RU"/>
        </w:rPr>
        <w:t>χ-</w:t>
      </w:r>
      <w:r w:rsidRPr="00023CAF">
        <w:rPr>
          <w:rFonts w:ascii="Times New Roman" w:eastAsia="Times New Roman" w:hAnsi="Times New Roman" w:cs="Times New Roman"/>
          <w:i/>
          <w:iCs/>
          <w:spacing w:val="-1"/>
          <w:kern w:val="0"/>
          <w:sz w:val="28"/>
          <w:szCs w:val="28"/>
          <w:lang w:val="en-US" w:eastAsia="ru-RU"/>
        </w:rPr>
        <w:t>Al</w:t>
      </w:r>
      <w:r w:rsidRPr="00023CAF">
        <w:rPr>
          <w:rFonts w:ascii="Times New Roman" w:eastAsia="Times New Roman" w:hAnsi="Times New Roman" w:cs="Times New Roman"/>
          <w:i/>
          <w:iCs/>
          <w:spacing w:val="-1"/>
          <w:kern w:val="0"/>
          <w:sz w:val="28"/>
          <w:szCs w:val="28"/>
          <w:vertAlign w:val="subscript"/>
          <w:lang w:eastAsia="ru-RU"/>
        </w:rPr>
        <w:t>2</w:t>
      </w:r>
      <w:r w:rsidRPr="00023CAF">
        <w:rPr>
          <w:rFonts w:ascii="Times New Roman" w:eastAsia="Times New Roman" w:hAnsi="Times New Roman" w:cs="Times New Roman"/>
          <w:i/>
          <w:iCs/>
          <w:spacing w:val="-1"/>
          <w:kern w:val="0"/>
          <w:sz w:val="28"/>
          <w:szCs w:val="28"/>
          <w:lang w:val="en-US" w:eastAsia="ru-RU"/>
        </w:rPr>
        <w:t>O</w:t>
      </w:r>
      <w:r w:rsidRPr="00023CAF">
        <w:rPr>
          <w:rFonts w:ascii="Times New Roman" w:eastAsia="Times New Roman" w:hAnsi="Times New Roman" w:cs="Times New Roman"/>
          <w:i/>
          <w:iCs/>
          <w:spacing w:val="-1"/>
          <w:kern w:val="0"/>
          <w:sz w:val="28"/>
          <w:szCs w:val="28"/>
          <w:vertAlign w:val="subscript"/>
          <w:lang w:eastAsia="ru-RU"/>
        </w:rPr>
        <w:t>3</w:t>
      </w:r>
      <w:r w:rsidRPr="00023CAF">
        <w:rPr>
          <w:rFonts w:ascii="Times New Roman" w:eastAsia="Times New Roman" w:hAnsi="Times New Roman" w:cs="Times New Roman"/>
          <w:spacing w:val="-1"/>
          <w:kern w:val="0"/>
          <w:sz w:val="28"/>
          <w:szCs w:val="28"/>
          <w:lang w:eastAsia="ru-RU"/>
        </w:rPr>
        <w:t>, б - гиббсит, в – бемит</w:t>
      </w:r>
    </w:p>
    <w:p w:rsidR="00023CAF" w:rsidRPr="00023CAF" w:rsidRDefault="00023CAF" w:rsidP="00023CAF">
      <w:pPr>
        <w:shd w:val="clear" w:color="auto" w:fill="FFFFFF"/>
        <w:tabs>
          <w:tab w:val="clear" w:pos="709"/>
        </w:tabs>
        <w:suppressAutoHyphens w:val="0"/>
        <w:autoSpaceDE w:val="0"/>
        <w:autoSpaceDN w:val="0"/>
        <w:adjustRightInd w:val="0"/>
        <w:spacing w:before="308" w:after="0" w:line="319" w:lineRule="exact"/>
        <w:ind w:right="37" w:firstLine="569"/>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По мере увеличения содержания бемита и размеров его кристаллов сни</w:t>
      </w:r>
      <w:r w:rsidRPr="00023CAF">
        <w:rPr>
          <w:rFonts w:ascii="Times New Roman" w:eastAsia="Times New Roman" w:hAnsi="Times New Roman" w:cs="Times New Roman"/>
          <w:kern w:val="0"/>
          <w:sz w:val="28"/>
          <w:szCs w:val="28"/>
          <w:lang w:eastAsia="ru-RU"/>
        </w:rPr>
        <w:softHyphen/>
        <w:t>жаются величины удельной поверхности с 253 до 5-15м</w:t>
      </w:r>
      <w:r w:rsidRPr="00023CAF">
        <w:rPr>
          <w:rFonts w:ascii="Times New Roman" w:eastAsia="Times New Roman" w:hAnsi="Times New Roman" w:cs="Times New Roman"/>
          <w:kern w:val="0"/>
          <w:sz w:val="28"/>
          <w:szCs w:val="28"/>
          <w:vertAlign w:val="superscript"/>
          <w:lang w:eastAsia="ru-RU"/>
        </w:rPr>
        <w:t>2</w:t>
      </w:r>
      <w:r w:rsidRPr="00023CAF">
        <w:rPr>
          <w:rFonts w:ascii="Times New Roman" w:eastAsia="Times New Roman" w:hAnsi="Times New Roman" w:cs="Times New Roman"/>
          <w:kern w:val="0"/>
          <w:sz w:val="28"/>
          <w:szCs w:val="28"/>
          <w:lang w:eastAsia="ru-RU"/>
        </w:rPr>
        <w:t xml:space="preserve">/г, объема мезопор с </w:t>
      </w:r>
      <w:r w:rsidRPr="00023CAF">
        <w:rPr>
          <w:rFonts w:ascii="Times New Roman" w:eastAsia="Times New Roman" w:hAnsi="Times New Roman" w:cs="Times New Roman"/>
          <w:spacing w:val="-1"/>
          <w:kern w:val="0"/>
          <w:sz w:val="28"/>
          <w:szCs w:val="28"/>
          <w:lang w:eastAsia="ru-RU"/>
        </w:rPr>
        <w:t>0,42 до 0,03-0,05 см</w:t>
      </w:r>
      <w:r w:rsidRPr="00023CAF">
        <w:rPr>
          <w:rFonts w:ascii="Times New Roman" w:eastAsia="Times New Roman" w:hAnsi="Times New Roman" w:cs="Times New Roman"/>
          <w:spacing w:val="-1"/>
          <w:kern w:val="0"/>
          <w:sz w:val="28"/>
          <w:szCs w:val="28"/>
          <w:vertAlign w:val="superscript"/>
          <w:lang w:eastAsia="ru-RU"/>
        </w:rPr>
        <w:t>3</w:t>
      </w:r>
      <w:r w:rsidRPr="00023CAF">
        <w:rPr>
          <w:rFonts w:ascii="Times New Roman" w:eastAsia="Times New Roman" w:hAnsi="Times New Roman" w:cs="Times New Roman"/>
          <w:spacing w:val="-1"/>
          <w:kern w:val="0"/>
          <w:sz w:val="28"/>
          <w:szCs w:val="28"/>
          <w:lang w:eastAsia="ru-RU"/>
        </w:rPr>
        <w:t>/г. На всех этапах формируются также замкнутые мезопоры</w:t>
      </w:r>
    </w:p>
    <w:p w:rsidR="00023CAF" w:rsidRPr="00023CAF" w:rsidRDefault="00023CAF" w:rsidP="00023CAF">
      <w:pPr>
        <w:shd w:val="clear" w:color="auto" w:fill="FFFFFF"/>
        <w:tabs>
          <w:tab w:val="clear" w:pos="709"/>
        </w:tabs>
        <w:suppressAutoHyphens w:val="0"/>
        <w:autoSpaceDE w:val="0"/>
        <w:autoSpaceDN w:val="0"/>
        <w:adjustRightInd w:val="0"/>
        <w:spacing w:before="5" w:after="0" w:line="319" w:lineRule="exact"/>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8"/>
          <w:kern w:val="0"/>
          <w:sz w:val="28"/>
          <w:szCs w:val="28"/>
          <w:lang w:eastAsia="ru-RU"/>
        </w:rPr>
        <w:t xml:space="preserve">диаметром   менее   2,5   нм,   представляющие   собой   промежутки   между   плотно </w:t>
      </w:r>
      <w:r w:rsidRPr="00023CAF">
        <w:rPr>
          <w:rFonts w:ascii="Times New Roman" w:eastAsia="Times New Roman" w:hAnsi="Times New Roman" w:cs="Times New Roman"/>
          <w:kern w:val="0"/>
          <w:sz w:val="28"/>
          <w:szCs w:val="28"/>
          <w:lang w:eastAsia="ru-RU"/>
        </w:rPr>
        <w:t>упакованными частицами бемита с капсулированной в них водой.</w:t>
      </w:r>
    </w:p>
    <w:p w:rsidR="00023CAF" w:rsidRPr="00023CAF" w:rsidRDefault="00023CAF" w:rsidP="00023CAF">
      <w:pPr>
        <w:tabs>
          <w:tab w:val="clear" w:pos="709"/>
        </w:tabs>
        <w:suppressAutoHyphens w:val="0"/>
        <w:autoSpaceDE w:val="0"/>
        <w:autoSpaceDN w:val="0"/>
        <w:adjustRightInd w:val="0"/>
        <w:spacing w:before="128" w:after="0" w:line="240" w:lineRule="auto"/>
        <w:ind w:left="80" w:right="106"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6029325" cy="1304925"/>
            <wp:effectExtent l="19050" t="0" r="9525" b="0"/>
            <wp:docPr id="1146" name="Рисунок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28" cstate="print"/>
                    <a:srcRect/>
                    <a:stretch>
                      <a:fillRect/>
                    </a:stretch>
                  </pic:blipFill>
                  <pic:spPr bwMode="auto">
                    <a:xfrm>
                      <a:off x="0" y="0"/>
                      <a:ext cx="6029325" cy="1304925"/>
                    </a:xfrm>
                    <a:prstGeom prst="rect">
                      <a:avLst/>
                    </a:prstGeom>
                    <a:noFill/>
                    <a:ln w="9525">
                      <a:noFill/>
                      <a:miter lim="800000"/>
                      <a:headEnd/>
                      <a:tailEnd/>
                    </a:ln>
                  </pic:spPr>
                </pic:pic>
              </a:graphicData>
            </a:graphic>
          </wp:inline>
        </w:drawing>
      </w:r>
    </w:p>
    <w:p w:rsidR="00023CAF" w:rsidRPr="00023CAF" w:rsidRDefault="00023CAF" w:rsidP="00023CAF">
      <w:pPr>
        <w:shd w:val="clear" w:color="auto" w:fill="FFFFFF"/>
        <w:tabs>
          <w:tab w:val="clear" w:pos="709"/>
          <w:tab w:val="left" w:pos="3294"/>
          <w:tab w:val="left" w:pos="6685"/>
        </w:tabs>
        <w:suppressAutoHyphens w:val="0"/>
        <w:autoSpaceDE w:val="0"/>
        <w:autoSpaceDN w:val="0"/>
        <w:adjustRightInd w:val="0"/>
        <w:spacing w:after="0" w:line="340" w:lineRule="exact"/>
        <w:ind w:left="5"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val="uk-UA" w:eastAsia="ru-RU"/>
        </w:rPr>
        <w:t>а</w:t>
      </w:r>
      <w:r w:rsidRPr="00023CAF">
        <w:rPr>
          <w:rFonts w:ascii="Arial" w:eastAsia="Times New Roman" w:hAnsi="Arial" w:cs="Arial"/>
          <w:kern w:val="0"/>
          <w:sz w:val="24"/>
          <w:szCs w:val="24"/>
          <w:lang w:val="uk-UA" w:eastAsia="ru-RU"/>
        </w:rPr>
        <w:tab/>
      </w:r>
      <w:r w:rsidRPr="00023CAF">
        <w:rPr>
          <w:rFonts w:ascii="Times New Roman" w:eastAsia="Times New Roman" w:hAnsi="Times New Roman" w:cs="Times New Roman"/>
          <w:kern w:val="0"/>
          <w:sz w:val="24"/>
          <w:szCs w:val="24"/>
          <w:lang w:val="uk-UA" w:eastAsia="ru-RU"/>
        </w:rPr>
        <w:t>б</w:t>
      </w:r>
      <w:r w:rsidRPr="00023CAF">
        <w:rPr>
          <w:rFonts w:ascii="Arial" w:eastAsia="Times New Roman" w:hAnsi="Arial" w:cs="Arial"/>
          <w:kern w:val="0"/>
          <w:sz w:val="24"/>
          <w:szCs w:val="24"/>
          <w:lang w:val="uk-UA" w:eastAsia="ru-RU"/>
        </w:rPr>
        <w:tab/>
      </w:r>
      <w:r w:rsidRPr="00023CAF">
        <w:rPr>
          <w:rFonts w:ascii="Times New Roman" w:eastAsia="Times New Roman" w:hAnsi="Times New Roman" w:cs="Times New Roman"/>
          <w:kern w:val="0"/>
          <w:sz w:val="24"/>
          <w:szCs w:val="24"/>
          <w:lang w:eastAsia="ru-RU"/>
        </w:rPr>
        <w:t>в</w:t>
      </w:r>
    </w:p>
    <w:p w:rsidR="00023CAF" w:rsidRPr="00023CAF" w:rsidRDefault="00023CAF" w:rsidP="00023CAF">
      <w:pPr>
        <w:shd w:val="clear" w:color="auto" w:fill="FFFFFF"/>
        <w:tabs>
          <w:tab w:val="clear" w:pos="709"/>
        </w:tabs>
        <w:suppressAutoHyphens w:val="0"/>
        <w:autoSpaceDE w:val="0"/>
        <w:autoSpaceDN w:val="0"/>
        <w:adjustRightInd w:val="0"/>
        <w:spacing w:after="0" w:line="340" w:lineRule="exact"/>
        <w:ind w:right="48"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 xml:space="preserve">Рисунок 13 - Снимки СЭМ продуктов ГТО </w:t>
      </w:r>
      <w:r w:rsidRPr="00023CAF">
        <w:rPr>
          <w:rFonts w:ascii="Times New Roman" w:eastAsia="Times New Roman" w:hAnsi="Times New Roman" w:cs="Times New Roman"/>
          <w:i/>
          <w:iCs/>
          <w:kern w:val="0"/>
          <w:sz w:val="28"/>
          <w:szCs w:val="28"/>
          <w:lang w:val="en-US" w:eastAsia="ru-RU"/>
        </w:rPr>
        <w:t>x</w:t>
      </w:r>
      <w:r w:rsidRPr="00023CAF">
        <w:rPr>
          <w:rFonts w:ascii="Times New Roman" w:eastAsia="Times New Roman" w:hAnsi="Times New Roman" w:cs="Times New Roman"/>
          <w:i/>
          <w:iCs/>
          <w:kern w:val="0"/>
          <w:sz w:val="28"/>
          <w:szCs w:val="28"/>
          <w:lang w:eastAsia="ru-RU"/>
        </w:rPr>
        <w:t>-</w:t>
      </w:r>
      <w:r w:rsidRPr="00023CAF">
        <w:rPr>
          <w:rFonts w:ascii="Times New Roman" w:eastAsia="Times New Roman" w:hAnsi="Times New Roman" w:cs="Times New Roman"/>
          <w:i/>
          <w:iCs/>
          <w:kern w:val="0"/>
          <w:sz w:val="28"/>
          <w:szCs w:val="28"/>
          <w:lang w:val="en-US" w:eastAsia="ru-RU"/>
        </w:rPr>
        <w:t>AWl</w:t>
      </w:r>
      <w:r w:rsidRPr="00023CAF">
        <w:rPr>
          <w:rFonts w:ascii="Times New Roman" w:eastAsia="Times New Roman" w:hAnsi="Times New Roman" w:cs="Times New Roman"/>
          <w:kern w:val="0"/>
          <w:sz w:val="28"/>
          <w:szCs w:val="28"/>
          <w:lang w:eastAsia="ru-RU"/>
        </w:rPr>
        <w:t>: а - 200ºС, 150 мин, рН=9,2;</w:t>
      </w:r>
    </w:p>
    <w:p w:rsidR="00023CAF" w:rsidRPr="00023CAF" w:rsidRDefault="00023CAF" w:rsidP="00023CAF">
      <w:pPr>
        <w:shd w:val="clear" w:color="auto" w:fill="FFFFFF"/>
        <w:tabs>
          <w:tab w:val="clear" w:pos="709"/>
        </w:tabs>
        <w:suppressAutoHyphens w:val="0"/>
        <w:autoSpaceDE w:val="0"/>
        <w:autoSpaceDN w:val="0"/>
        <w:adjustRightInd w:val="0"/>
        <w:spacing w:after="0" w:line="340" w:lineRule="exact"/>
        <w:ind w:right="37"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б - Т=190ºС, т=180 мин, рН=4,0; б - 190ºС, 60 мин, рН=4,0</w:t>
      </w:r>
    </w:p>
    <w:p w:rsidR="00023CAF" w:rsidRPr="00023CAF" w:rsidRDefault="00023CAF" w:rsidP="00023CAF">
      <w:pPr>
        <w:shd w:val="clear" w:color="auto" w:fill="FFFFFF"/>
        <w:tabs>
          <w:tab w:val="clear" w:pos="709"/>
        </w:tabs>
        <w:suppressAutoHyphens w:val="0"/>
        <w:autoSpaceDE w:val="0"/>
        <w:autoSpaceDN w:val="0"/>
        <w:adjustRightInd w:val="0"/>
        <w:spacing w:before="319" w:after="0" w:line="319" w:lineRule="exact"/>
        <w:ind w:right="37" w:firstLine="569"/>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В кислой среде образуются только пластинчатые (рисунок 13, б) кристал</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3"/>
          <w:kern w:val="0"/>
          <w:sz w:val="28"/>
          <w:szCs w:val="28"/>
          <w:lang w:eastAsia="ru-RU"/>
        </w:rPr>
        <w:t>лы бемита значительно меньшего размера (D</w:t>
      </w:r>
      <w:r w:rsidRPr="00023CAF">
        <w:rPr>
          <w:rFonts w:ascii="Times New Roman" w:eastAsia="Times New Roman" w:hAnsi="Times New Roman" w:cs="Times New Roman"/>
          <w:spacing w:val="-3"/>
          <w:kern w:val="0"/>
          <w:sz w:val="28"/>
          <w:szCs w:val="28"/>
          <w:vertAlign w:val="subscript"/>
          <w:lang w:eastAsia="ru-RU"/>
        </w:rPr>
        <w:t>020</w:t>
      </w:r>
      <w:r w:rsidRPr="00023CAF">
        <w:rPr>
          <w:rFonts w:ascii="Times New Roman" w:eastAsia="Times New Roman" w:hAnsi="Times New Roman" w:cs="Times New Roman"/>
          <w:spacing w:val="-3"/>
          <w:kern w:val="0"/>
          <w:sz w:val="28"/>
          <w:szCs w:val="28"/>
          <w:lang w:eastAsia="ru-RU"/>
        </w:rPr>
        <w:t>=27-32 нм, D</w:t>
      </w:r>
      <w:r w:rsidRPr="00023CAF">
        <w:rPr>
          <w:rFonts w:ascii="Times New Roman" w:eastAsia="Times New Roman" w:hAnsi="Times New Roman" w:cs="Times New Roman"/>
          <w:spacing w:val="-3"/>
          <w:kern w:val="0"/>
          <w:sz w:val="28"/>
          <w:szCs w:val="28"/>
          <w:vertAlign w:val="subscript"/>
          <w:lang w:eastAsia="ru-RU"/>
        </w:rPr>
        <w:t>120</w:t>
      </w:r>
      <w:r w:rsidRPr="00023CAF">
        <w:rPr>
          <w:rFonts w:ascii="Times New Roman" w:eastAsia="Times New Roman" w:hAnsi="Times New Roman" w:cs="Times New Roman"/>
          <w:spacing w:val="-3"/>
          <w:kern w:val="0"/>
          <w:sz w:val="28"/>
          <w:szCs w:val="28"/>
          <w:lang w:eastAsia="ru-RU"/>
        </w:rPr>
        <w:t>=28-32 нм) с от</w:t>
      </w:r>
      <w:r w:rsidRPr="00023CAF">
        <w:rPr>
          <w:rFonts w:ascii="Times New Roman" w:eastAsia="Times New Roman" w:hAnsi="Times New Roman" w:cs="Times New Roman"/>
          <w:spacing w:val="-3"/>
          <w:kern w:val="0"/>
          <w:sz w:val="28"/>
          <w:szCs w:val="28"/>
          <w:lang w:eastAsia="ru-RU"/>
        </w:rPr>
        <w:softHyphen/>
      </w:r>
      <w:r w:rsidRPr="00023CAF">
        <w:rPr>
          <w:rFonts w:ascii="Times New Roman" w:eastAsia="Times New Roman" w:hAnsi="Times New Roman" w:cs="Times New Roman"/>
          <w:kern w:val="0"/>
          <w:sz w:val="28"/>
          <w:szCs w:val="28"/>
          <w:lang w:eastAsia="ru-RU"/>
        </w:rPr>
        <w:t>крытыми мезопорами диаметром 3,7-7,5 нм, вследствие чего величины удель</w:t>
      </w:r>
      <w:r w:rsidRPr="00023CAF">
        <w:rPr>
          <w:rFonts w:ascii="Times New Roman" w:eastAsia="Times New Roman" w:hAnsi="Times New Roman" w:cs="Times New Roman"/>
          <w:kern w:val="0"/>
          <w:sz w:val="28"/>
          <w:szCs w:val="28"/>
          <w:lang w:eastAsia="ru-RU"/>
        </w:rPr>
        <w:softHyphen/>
        <w:t>ной поверхности и объема мезопор снижаются в меньшей степени – до 155 м</w:t>
      </w:r>
      <w:r w:rsidRPr="00023CAF">
        <w:rPr>
          <w:rFonts w:ascii="Times New Roman" w:eastAsia="Times New Roman" w:hAnsi="Times New Roman" w:cs="Times New Roman"/>
          <w:kern w:val="0"/>
          <w:sz w:val="28"/>
          <w:szCs w:val="28"/>
          <w:vertAlign w:val="superscript"/>
          <w:lang w:eastAsia="ru-RU"/>
        </w:rPr>
        <w:t>2</w:t>
      </w:r>
      <w:r w:rsidRPr="00023CAF">
        <w:rPr>
          <w:rFonts w:ascii="Times New Roman" w:eastAsia="Times New Roman" w:hAnsi="Times New Roman" w:cs="Times New Roman"/>
          <w:kern w:val="0"/>
          <w:sz w:val="28"/>
          <w:szCs w:val="28"/>
          <w:lang w:eastAsia="ru-RU"/>
        </w:rPr>
        <w:t>/г и до 0,33 см</w:t>
      </w:r>
      <w:r w:rsidRPr="00023CAF">
        <w:rPr>
          <w:rFonts w:ascii="Times New Roman" w:eastAsia="Times New Roman" w:hAnsi="Times New Roman" w:cs="Times New Roman"/>
          <w:kern w:val="0"/>
          <w:sz w:val="28"/>
          <w:szCs w:val="28"/>
          <w:vertAlign w:val="superscript"/>
          <w:lang w:eastAsia="ru-RU"/>
        </w:rPr>
        <w:t>3</w:t>
      </w:r>
      <w:r w:rsidRPr="00023CAF">
        <w:rPr>
          <w:rFonts w:ascii="Times New Roman" w:eastAsia="Times New Roman" w:hAnsi="Times New Roman" w:cs="Times New Roman"/>
          <w:kern w:val="0"/>
          <w:sz w:val="28"/>
          <w:szCs w:val="28"/>
          <w:lang w:eastAsia="ru-RU"/>
        </w:rPr>
        <w:t xml:space="preserve">/г соответственно. Получению пластинчатых кристаллов в кислой среде способствует адсорбция анионов </w:t>
      </w:r>
      <w:r w:rsidRPr="00023CAF">
        <w:rPr>
          <w:rFonts w:ascii="Times New Roman" w:eastAsia="Times New Roman" w:hAnsi="Times New Roman" w:cs="Times New Roman"/>
          <w:i/>
          <w:iCs/>
          <w:kern w:val="0"/>
          <w:sz w:val="28"/>
          <w:szCs w:val="28"/>
          <w:lang w:eastAsia="ru-RU"/>
        </w:rPr>
        <w:t>СН</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spacing w:val="-2"/>
          <w:kern w:val="0"/>
          <w:sz w:val="28"/>
          <w:szCs w:val="28"/>
          <w:lang w:eastAsia="ru-RU"/>
        </w:rPr>
        <w:t>СОО</w:t>
      </w:r>
      <w:r w:rsidRPr="00023CAF">
        <w:rPr>
          <w:rFonts w:ascii="Times New Roman" w:eastAsia="Times New Roman" w:hAnsi="Times New Roman" w:cs="Times New Roman"/>
          <w:i/>
          <w:iCs/>
          <w:kern w:val="0"/>
          <w:sz w:val="28"/>
          <w:szCs w:val="28"/>
          <w:vertAlign w:val="superscript"/>
          <w:lang w:eastAsia="ru-RU"/>
        </w:rPr>
        <w:t>-</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на плоскостях бемита. Катио-</w:t>
      </w:r>
    </w:p>
    <w:p w:rsidR="00023CAF" w:rsidRPr="00023CAF" w:rsidRDefault="00023CAF" w:rsidP="00023CAF">
      <w:pPr>
        <w:shd w:val="clear" w:color="auto" w:fill="FFFFFF"/>
        <w:tabs>
          <w:tab w:val="clear" w:pos="709"/>
        </w:tabs>
        <w:suppressAutoHyphens w:val="0"/>
        <w:autoSpaceDE w:val="0"/>
        <w:autoSpaceDN w:val="0"/>
        <w:adjustRightInd w:val="0"/>
        <w:spacing w:before="542" w:after="0" w:line="240" w:lineRule="auto"/>
        <w:ind w:right="16"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18</w:t>
      </w:r>
    </w:p>
    <w:p w:rsidR="00023CAF" w:rsidRPr="00023CAF" w:rsidRDefault="00023CAF" w:rsidP="00023CAF">
      <w:pPr>
        <w:shd w:val="clear" w:color="auto" w:fill="FFFFFF"/>
        <w:tabs>
          <w:tab w:val="clear" w:pos="709"/>
        </w:tabs>
        <w:suppressAutoHyphens w:val="0"/>
        <w:autoSpaceDE w:val="0"/>
        <w:autoSpaceDN w:val="0"/>
        <w:adjustRightInd w:val="0"/>
        <w:spacing w:before="542" w:after="0" w:line="240" w:lineRule="auto"/>
        <w:ind w:right="16" w:firstLine="0"/>
        <w:jc w:val="center"/>
        <w:rPr>
          <w:rFonts w:ascii="Times New Roman" w:eastAsia="Times New Roman" w:hAnsi="Times New Roman" w:cs="Times New Roman"/>
          <w:kern w:val="0"/>
          <w:sz w:val="20"/>
          <w:szCs w:val="20"/>
          <w:lang w:eastAsia="ru-RU"/>
        </w:rPr>
        <w:sectPr w:rsidR="00023CAF" w:rsidRPr="00023CAF">
          <w:pgSz w:w="11909" w:h="16834"/>
          <w:pgMar w:top="1057" w:right="1101" w:bottom="360" w:left="1132"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10" w:right="10"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30"/>
          <w:szCs w:val="30"/>
          <w:lang w:eastAsia="ru-RU"/>
        </w:rPr>
        <w:t xml:space="preserve">ны натрия, выделяющиеся в водную суспензию из </w:t>
      </w:r>
      <w:r w:rsidRPr="00023CAF">
        <w:rPr>
          <w:rFonts w:ascii="Times New Roman" w:eastAsia="Times New Roman" w:hAnsi="Times New Roman" w:cs="Times New Roman"/>
          <w:i/>
          <w:iCs/>
          <w:spacing w:val="-10"/>
          <w:kern w:val="0"/>
          <w:sz w:val="30"/>
          <w:szCs w:val="30"/>
          <w:lang w:val="uk-UA" w:eastAsia="ru-RU"/>
        </w:rPr>
        <w:t>%-А1</w:t>
      </w:r>
      <w:r w:rsidRPr="00023CAF">
        <w:rPr>
          <w:rFonts w:ascii="Times New Roman" w:eastAsia="Times New Roman" w:hAnsi="Times New Roman" w:cs="Times New Roman"/>
          <w:i/>
          <w:iCs/>
          <w:spacing w:val="-10"/>
          <w:kern w:val="0"/>
          <w:sz w:val="30"/>
          <w:szCs w:val="30"/>
          <w:vertAlign w:val="subscript"/>
          <w:lang w:val="uk-UA" w:eastAsia="ru-RU"/>
        </w:rPr>
        <w:t>2</w:t>
      </w:r>
      <w:r w:rsidRPr="00023CAF">
        <w:rPr>
          <w:rFonts w:ascii="Times New Roman" w:eastAsia="Times New Roman" w:hAnsi="Times New Roman" w:cs="Times New Roman"/>
          <w:i/>
          <w:iCs/>
          <w:spacing w:val="-10"/>
          <w:kern w:val="0"/>
          <w:sz w:val="30"/>
          <w:szCs w:val="30"/>
          <w:lang w:val="uk-UA" w:eastAsia="ru-RU"/>
        </w:rPr>
        <w:t xml:space="preserve">Оз, </w:t>
      </w:r>
      <w:r w:rsidRPr="00023CAF">
        <w:rPr>
          <w:rFonts w:ascii="Times New Roman" w:eastAsia="Times New Roman" w:hAnsi="Times New Roman" w:cs="Times New Roman"/>
          <w:spacing w:val="-10"/>
          <w:kern w:val="0"/>
          <w:sz w:val="30"/>
          <w:szCs w:val="30"/>
          <w:lang w:eastAsia="ru-RU"/>
        </w:rPr>
        <w:t xml:space="preserve">не ограничивают </w:t>
      </w:r>
      <w:r w:rsidRPr="00023CAF">
        <w:rPr>
          <w:rFonts w:ascii="Times New Roman" w:eastAsia="Times New Roman" w:hAnsi="Times New Roman" w:cs="Times New Roman"/>
          <w:kern w:val="0"/>
          <w:sz w:val="30"/>
          <w:szCs w:val="30"/>
          <w:lang w:eastAsia="ru-RU"/>
        </w:rPr>
        <w:t>рост трехмерных кристаллов бемита.</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10"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30"/>
          <w:szCs w:val="30"/>
          <w:lang w:eastAsia="ru-RU"/>
        </w:rPr>
        <w:t xml:space="preserve">Кристаллы бемита (гиббсита) растут слоями в виде ступенчатых террас на </w:t>
      </w:r>
      <w:r w:rsidRPr="00023CAF">
        <w:rPr>
          <w:rFonts w:ascii="Times New Roman" w:eastAsia="Times New Roman" w:hAnsi="Times New Roman" w:cs="Times New Roman"/>
          <w:spacing w:val="-12"/>
          <w:kern w:val="0"/>
          <w:sz w:val="30"/>
          <w:szCs w:val="30"/>
          <w:lang w:eastAsia="ru-RU"/>
        </w:rPr>
        <w:t xml:space="preserve">поверхности частиц </w:t>
      </w:r>
      <w:r w:rsidRPr="00023CAF">
        <w:rPr>
          <w:rFonts w:ascii="Times New Roman" w:eastAsia="Times New Roman" w:hAnsi="Times New Roman" w:cs="Times New Roman"/>
          <w:i/>
          <w:iCs/>
          <w:spacing w:val="-12"/>
          <w:kern w:val="0"/>
          <w:sz w:val="30"/>
          <w:szCs w:val="30"/>
          <w:lang w:eastAsia="ru-RU"/>
        </w:rPr>
        <w:t>%-А1</w:t>
      </w:r>
      <w:r w:rsidRPr="00023CAF">
        <w:rPr>
          <w:rFonts w:ascii="Times New Roman" w:eastAsia="Times New Roman" w:hAnsi="Times New Roman" w:cs="Times New Roman"/>
          <w:i/>
          <w:iCs/>
          <w:spacing w:val="-12"/>
          <w:kern w:val="0"/>
          <w:sz w:val="30"/>
          <w:szCs w:val="30"/>
          <w:vertAlign w:val="subscript"/>
          <w:lang w:eastAsia="ru-RU"/>
        </w:rPr>
        <w:t>2</w:t>
      </w:r>
      <w:r w:rsidRPr="00023CAF">
        <w:rPr>
          <w:rFonts w:ascii="Times New Roman" w:eastAsia="Times New Roman" w:hAnsi="Times New Roman" w:cs="Times New Roman"/>
          <w:i/>
          <w:iCs/>
          <w:spacing w:val="-12"/>
          <w:kern w:val="0"/>
          <w:sz w:val="30"/>
          <w:szCs w:val="30"/>
          <w:lang w:eastAsia="ru-RU"/>
        </w:rPr>
        <w:t>0</w:t>
      </w:r>
      <w:r w:rsidRPr="00023CAF">
        <w:rPr>
          <w:rFonts w:ascii="Times New Roman" w:eastAsia="Times New Roman" w:hAnsi="Times New Roman" w:cs="Times New Roman"/>
          <w:i/>
          <w:iCs/>
          <w:spacing w:val="-12"/>
          <w:kern w:val="0"/>
          <w:sz w:val="30"/>
          <w:szCs w:val="30"/>
          <w:vertAlign w:val="subscript"/>
          <w:lang w:eastAsia="ru-RU"/>
        </w:rPr>
        <w:t>3</w:t>
      </w:r>
      <w:r w:rsidRPr="00023CAF">
        <w:rPr>
          <w:rFonts w:ascii="Times New Roman" w:eastAsia="Times New Roman" w:hAnsi="Times New Roman" w:cs="Times New Roman"/>
          <w:i/>
          <w:iCs/>
          <w:spacing w:val="-12"/>
          <w:kern w:val="0"/>
          <w:sz w:val="30"/>
          <w:szCs w:val="30"/>
          <w:lang w:eastAsia="ru-RU"/>
        </w:rPr>
        <w:t xml:space="preserve"> </w:t>
      </w:r>
      <w:r w:rsidRPr="00023CAF">
        <w:rPr>
          <w:rFonts w:ascii="Times New Roman" w:eastAsia="Times New Roman" w:hAnsi="Times New Roman" w:cs="Times New Roman"/>
          <w:spacing w:val="-12"/>
          <w:kern w:val="0"/>
          <w:sz w:val="30"/>
          <w:szCs w:val="30"/>
          <w:lang w:eastAsia="ru-RU"/>
        </w:rPr>
        <w:t>(рисунок 13, в), что указывает на механизм их фор</w:t>
      </w:r>
      <w:r w:rsidRPr="00023CAF">
        <w:rPr>
          <w:rFonts w:ascii="Times New Roman" w:eastAsia="Times New Roman" w:hAnsi="Times New Roman" w:cs="Times New Roman"/>
          <w:spacing w:val="-12"/>
          <w:kern w:val="0"/>
          <w:sz w:val="30"/>
          <w:szCs w:val="30"/>
          <w:lang w:eastAsia="ru-RU"/>
        </w:rPr>
        <w:softHyphen/>
      </w:r>
      <w:r w:rsidRPr="00023CAF">
        <w:rPr>
          <w:rFonts w:ascii="Times New Roman" w:eastAsia="Times New Roman" w:hAnsi="Times New Roman" w:cs="Times New Roman"/>
          <w:spacing w:val="-10"/>
          <w:kern w:val="0"/>
          <w:sz w:val="30"/>
          <w:szCs w:val="30"/>
          <w:lang w:eastAsia="ru-RU"/>
        </w:rPr>
        <w:t xml:space="preserve">мирования через растворение оксида с образованием центров кристаллизации и </w:t>
      </w:r>
      <w:r w:rsidRPr="00023CAF">
        <w:rPr>
          <w:rFonts w:ascii="Times New Roman" w:eastAsia="Times New Roman" w:hAnsi="Times New Roman" w:cs="Times New Roman"/>
          <w:spacing w:val="-11"/>
          <w:kern w:val="0"/>
          <w:sz w:val="30"/>
          <w:szCs w:val="30"/>
          <w:lang w:eastAsia="ru-RU"/>
        </w:rPr>
        <w:t>кристаллобразующих комплексов с их последующим встраиванием в поверхно</w:t>
      </w:r>
      <w:r w:rsidRPr="00023CAF">
        <w:rPr>
          <w:rFonts w:ascii="Times New Roman" w:eastAsia="Times New Roman" w:hAnsi="Times New Roman" w:cs="Times New Roman"/>
          <w:spacing w:val="-11"/>
          <w:kern w:val="0"/>
          <w:sz w:val="30"/>
          <w:szCs w:val="30"/>
          <w:lang w:eastAsia="ru-RU"/>
        </w:rPr>
        <w:softHyphen/>
      </w:r>
      <w:r w:rsidRPr="00023CAF">
        <w:rPr>
          <w:rFonts w:ascii="Times New Roman" w:eastAsia="Times New Roman" w:hAnsi="Times New Roman" w:cs="Times New Roman"/>
          <w:kern w:val="0"/>
          <w:sz w:val="30"/>
          <w:szCs w:val="30"/>
          <w:lang w:eastAsia="ru-RU"/>
        </w:rPr>
        <w:t>стный слой зародышей образующейся фазы.</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10" w:right="14"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7"/>
          <w:kern w:val="0"/>
          <w:sz w:val="30"/>
          <w:szCs w:val="30"/>
          <w:lang w:eastAsia="ru-RU"/>
        </w:rPr>
        <w:t xml:space="preserve">Таким образом, ГТО в водной суспензии позволяет осуществить почти </w:t>
      </w:r>
      <w:r w:rsidRPr="00023CAF">
        <w:rPr>
          <w:rFonts w:ascii="Times New Roman" w:eastAsia="Times New Roman" w:hAnsi="Times New Roman" w:cs="Times New Roman"/>
          <w:spacing w:val="-9"/>
          <w:kern w:val="0"/>
          <w:sz w:val="30"/>
          <w:szCs w:val="30"/>
          <w:lang w:eastAsia="ru-RU"/>
        </w:rPr>
        <w:t xml:space="preserve">полное фазовое превращение </w:t>
      </w:r>
      <w:r w:rsidRPr="00023CAF">
        <w:rPr>
          <w:rFonts w:ascii="Times New Roman" w:eastAsia="Times New Roman" w:hAnsi="Times New Roman" w:cs="Times New Roman"/>
          <w:i/>
          <w:iCs/>
          <w:spacing w:val="-9"/>
          <w:kern w:val="0"/>
          <w:sz w:val="30"/>
          <w:szCs w:val="30"/>
          <w:lang w:eastAsia="ru-RU"/>
        </w:rPr>
        <w:t>х-АЬ0</w:t>
      </w:r>
      <w:r w:rsidRPr="00023CAF">
        <w:rPr>
          <w:rFonts w:ascii="Times New Roman" w:eastAsia="Times New Roman" w:hAnsi="Times New Roman" w:cs="Times New Roman"/>
          <w:i/>
          <w:iCs/>
          <w:spacing w:val="-9"/>
          <w:kern w:val="0"/>
          <w:sz w:val="30"/>
          <w:szCs w:val="30"/>
          <w:vertAlign w:val="subscript"/>
          <w:lang w:eastAsia="ru-RU"/>
        </w:rPr>
        <w:t>3</w:t>
      </w:r>
      <w:r w:rsidRPr="00023CAF">
        <w:rPr>
          <w:rFonts w:ascii="Times New Roman" w:eastAsia="Times New Roman" w:hAnsi="Times New Roman" w:cs="Times New Roman"/>
          <w:i/>
          <w:iCs/>
          <w:spacing w:val="-9"/>
          <w:kern w:val="0"/>
          <w:sz w:val="30"/>
          <w:szCs w:val="30"/>
          <w:lang w:eastAsia="ru-RU"/>
        </w:rPr>
        <w:t xml:space="preserve"> </w:t>
      </w:r>
      <w:r w:rsidRPr="00023CAF">
        <w:rPr>
          <w:rFonts w:ascii="Times New Roman" w:eastAsia="Times New Roman" w:hAnsi="Times New Roman" w:cs="Times New Roman"/>
          <w:spacing w:val="-9"/>
          <w:kern w:val="0"/>
          <w:sz w:val="30"/>
          <w:szCs w:val="30"/>
          <w:lang w:eastAsia="ru-RU"/>
        </w:rPr>
        <w:t>в крупнокристаллический бемит. Варьи</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рование температуры, длительности и рН суспензии позволяет регулировать морфологию частиц, параметры пористой системы получаемого продукта.</w:t>
      </w:r>
    </w:p>
    <w:p w:rsidR="00023CAF" w:rsidRPr="00023CAF" w:rsidRDefault="00023CAF" w:rsidP="00023CAF">
      <w:pPr>
        <w:shd w:val="clear" w:color="auto" w:fill="FFFFFF"/>
        <w:tabs>
          <w:tab w:val="clear" w:pos="709"/>
        </w:tabs>
        <w:suppressAutoHyphens w:val="0"/>
        <w:autoSpaceDE w:val="0"/>
        <w:autoSpaceDN w:val="0"/>
        <w:adjustRightInd w:val="0"/>
        <w:spacing w:before="307" w:after="0" w:line="240" w:lineRule="auto"/>
        <w:ind w:left="120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12"/>
          <w:kern w:val="0"/>
          <w:sz w:val="30"/>
          <w:szCs w:val="30"/>
          <w:lang w:eastAsia="ru-RU"/>
        </w:rPr>
        <w:t xml:space="preserve">2.3 Влияние условий гидротермальной обработки </w:t>
      </w:r>
      <w:r w:rsidRPr="00023CAF">
        <w:rPr>
          <w:rFonts w:ascii="Times New Roman" w:eastAsia="Times New Roman" w:hAnsi="Times New Roman" w:cs="Times New Roman"/>
          <w:i/>
          <w:iCs/>
          <w:spacing w:val="-12"/>
          <w:kern w:val="0"/>
          <w:sz w:val="30"/>
          <w:szCs w:val="30"/>
          <w:lang w:eastAsia="ru-RU"/>
        </w:rPr>
        <w:t>у</w:t>
      </w:r>
      <w:r w:rsidRPr="00023CAF">
        <w:rPr>
          <w:rFonts w:ascii="Times New Roman" w:eastAsia="Times New Roman" w:hAnsi="Times New Roman" w:cs="Times New Roman"/>
          <w:b/>
          <w:bCs/>
          <w:i/>
          <w:iCs/>
          <w:spacing w:val="-12"/>
          <w:kern w:val="0"/>
          <w:sz w:val="30"/>
          <w:szCs w:val="30"/>
          <w:lang w:eastAsia="ru-RU"/>
        </w:rPr>
        <w:t>-</w:t>
      </w:r>
      <w:r w:rsidRPr="00023CAF">
        <w:rPr>
          <w:rFonts w:ascii="Times New Roman" w:eastAsia="Times New Roman" w:hAnsi="Times New Roman" w:cs="Times New Roman"/>
          <w:i/>
          <w:iCs/>
          <w:spacing w:val="-12"/>
          <w:kern w:val="0"/>
          <w:sz w:val="30"/>
          <w:szCs w:val="30"/>
          <w:lang w:eastAsia="ru-RU"/>
        </w:rPr>
        <w:t>А1</w:t>
      </w:r>
      <w:r w:rsidRPr="00023CAF">
        <w:rPr>
          <w:rFonts w:ascii="Times New Roman" w:eastAsia="Times New Roman" w:hAnsi="Times New Roman" w:cs="Times New Roman"/>
          <w:b/>
          <w:bCs/>
          <w:i/>
          <w:iCs/>
          <w:spacing w:val="-12"/>
          <w:kern w:val="0"/>
          <w:sz w:val="30"/>
          <w:szCs w:val="30"/>
          <w:vertAlign w:val="subscript"/>
          <w:lang w:eastAsia="ru-RU"/>
        </w:rPr>
        <w:t>2</w:t>
      </w:r>
      <w:r w:rsidRPr="00023CAF">
        <w:rPr>
          <w:rFonts w:ascii="Times New Roman" w:eastAsia="Times New Roman" w:hAnsi="Times New Roman" w:cs="Times New Roman"/>
          <w:i/>
          <w:iCs/>
          <w:spacing w:val="-12"/>
          <w:kern w:val="0"/>
          <w:sz w:val="30"/>
          <w:szCs w:val="30"/>
          <w:lang w:eastAsia="ru-RU"/>
        </w:rPr>
        <w:t>0</w:t>
      </w:r>
      <w:r w:rsidRPr="00023CAF">
        <w:rPr>
          <w:rFonts w:ascii="Times New Roman" w:eastAsia="Times New Roman" w:hAnsi="Times New Roman" w:cs="Times New Roman"/>
          <w:b/>
          <w:bCs/>
          <w:i/>
          <w:iCs/>
          <w:spacing w:val="-12"/>
          <w:kern w:val="0"/>
          <w:sz w:val="30"/>
          <w:szCs w:val="30"/>
          <w:vertAlign w:val="subscript"/>
          <w:lang w:eastAsia="ru-RU"/>
        </w:rPr>
        <w:t>3</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10"/>
          <w:kern w:val="0"/>
          <w:sz w:val="30"/>
          <w:szCs w:val="30"/>
          <w:lang w:eastAsia="ru-RU"/>
        </w:rPr>
        <w:t>на свойства бемита</w:t>
      </w:r>
    </w:p>
    <w:p w:rsidR="00023CAF" w:rsidRPr="00023CAF" w:rsidRDefault="00023CAF" w:rsidP="00023CAF">
      <w:pPr>
        <w:shd w:val="clear" w:color="auto" w:fill="FFFFFF"/>
        <w:tabs>
          <w:tab w:val="clear" w:pos="709"/>
        </w:tabs>
        <w:suppressAutoHyphens w:val="0"/>
        <w:autoSpaceDE w:val="0"/>
        <w:autoSpaceDN w:val="0"/>
        <w:adjustRightInd w:val="0"/>
        <w:spacing w:before="115" w:after="394" w:line="336" w:lineRule="exact"/>
        <w:ind w:right="5" w:firstLine="571"/>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spacing w:val="-11"/>
          <w:kern w:val="0"/>
          <w:sz w:val="30"/>
          <w:szCs w:val="30"/>
          <w:lang w:eastAsia="ru-RU"/>
        </w:rPr>
        <w:t>у-А1</w:t>
      </w:r>
      <w:r w:rsidRPr="00023CAF">
        <w:rPr>
          <w:rFonts w:ascii="Times New Roman" w:eastAsia="Times New Roman" w:hAnsi="Times New Roman" w:cs="Times New Roman"/>
          <w:i/>
          <w:iCs/>
          <w:spacing w:val="-11"/>
          <w:kern w:val="0"/>
          <w:sz w:val="30"/>
          <w:szCs w:val="30"/>
          <w:vertAlign w:val="subscript"/>
          <w:lang w:eastAsia="ru-RU"/>
        </w:rPr>
        <w:t>2</w:t>
      </w:r>
      <w:r w:rsidRPr="00023CAF">
        <w:rPr>
          <w:rFonts w:ascii="Times New Roman" w:eastAsia="Times New Roman" w:hAnsi="Times New Roman" w:cs="Times New Roman"/>
          <w:i/>
          <w:iCs/>
          <w:spacing w:val="-11"/>
          <w:kern w:val="0"/>
          <w:sz w:val="30"/>
          <w:szCs w:val="30"/>
          <w:lang w:eastAsia="ru-RU"/>
        </w:rPr>
        <w:t>0</w:t>
      </w:r>
      <w:r w:rsidRPr="00023CAF">
        <w:rPr>
          <w:rFonts w:ascii="Times New Roman" w:eastAsia="Times New Roman" w:hAnsi="Times New Roman" w:cs="Times New Roman"/>
          <w:i/>
          <w:iCs/>
          <w:spacing w:val="-11"/>
          <w:kern w:val="0"/>
          <w:sz w:val="30"/>
          <w:szCs w:val="30"/>
          <w:vertAlign w:val="subscript"/>
          <w:lang w:eastAsia="ru-RU"/>
        </w:rPr>
        <w:t>3</w:t>
      </w:r>
      <w:r w:rsidRPr="00023CAF">
        <w:rPr>
          <w:rFonts w:ascii="Times New Roman" w:eastAsia="Times New Roman" w:hAnsi="Times New Roman" w:cs="Times New Roman"/>
          <w:i/>
          <w:iCs/>
          <w:spacing w:val="-11"/>
          <w:kern w:val="0"/>
          <w:sz w:val="30"/>
          <w:szCs w:val="30"/>
          <w:lang w:eastAsia="ru-RU"/>
        </w:rPr>
        <w:t xml:space="preserve"> </w:t>
      </w:r>
      <w:r w:rsidRPr="00023CAF">
        <w:rPr>
          <w:rFonts w:ascii="Times New Roman" w:eastAsia="Times New Roman" w:hAnsi="Times New Roman" w:cs="Times New Roman"/>
          <w:spacing w:val="-11"/>
          <w:kern w:val="0"/>
          <w:sz w:val="30"/>
          <w:szCs w:val="30"/>
          <w:lang w:eastAsia="ru-RU"/>
        </w:rPr>
        <w:t xml:space="preserve">получали прокаливанием (550°С, 120 мин) порошка псевдобемита. ГТО </w:t>
      </w:r>
      <w:r w:rsidRPr="00023CAF">
        <w:rPr>
          <w:rFonts w:ascii="Times New Roman" w:eastAsia="Times New Roman" w:hAnsi="Times New Roman" w:cs="Times New Roman"/>
          <w:i/>
          <w:iCs/>
          <w:spacing w:val="-11"/>
          <w:kern w:val="0"/>
          <w:sz w:val="30"/>
          <w:szCs w:val="30"/>
          <w:lang w:eastAsia="ru-RU"/>
        </w:rPr>
        <w:t>у-А1</w:t>
      </w:r>
      <w:r w:rsidRPr="00023CAF">
        <w:rPr>
          <w:rFonts w:ascii="Times New Roman" w:eastAsia="Times New Roman" w:hAnsi="Times New Roman" w:cs="Times New Roman"/>
          <w:i/>
          <w:iCs/>
          <w:spacing w:val="-11"/>
          <w:kern w:val="0"/>
          <w:sz w:val="30"/>
          <w:szCs w:val="30"/>
          <w:vertAlign w:val="subscript"/>
          <w:lang w:eastAsia="ru-RU"/>
        </w:rPr>
        <w:t>2</w:t>
      </w:r>
      <w:r w:rsidRPr="00023CAF">
        <w:rPr>
          <w:rFonts w:ascii="Times New Roman" w:eastAsia="Times New Roman" w:hAnsi="Times New Roman" w:cs="Times New Roman"/>
          <w:i/>
          <w:iCs/>
          <w:spacing w:val="-11"/>
          <w:kern w:val="0"/>
          <w:sz w:val="30"/>
          <w:szCs w:val="30"/>
          <w:lang w:eastAsia="ru-RU"/>
        </w:rPr>
        <w:t>0</w:t>
      </w:r>
      <w:r w:rsidRPr="00023CAF">
        <w:rPr>
          <w:rFonts w:ascii="Times New Roman" w:eastAsia="Times New Roman" w:hAnsi="Times New Roman" w:cs="Times New Roman"/>
          <w:i/>
          <w:iCs/>
          <w:spacing w:val="-11"/>
          <w:kern w:val="0"/>
          <w:sz w:val="30"/>
          <w:szCs w:val="30"/>
          <w:vertAlign w:val="subscript"/>
          <w:lang w:eastAsia="ru-RU"/>
        </w:rPr>
        <w:t>3</w:t>
      </w:r>
      <w:r w:rsidRPr="00023CAF">
        <w:rPr>
          <w:rFonts w:ascii="Times New Roman" w:eastAsia="Times New Roman" w:hAnsi="Times New Roman" w:cs="Times New Roman"/>
          <w:i/>
          <w:iCs/>
          <w:spacing w:val="-11"/>
          <w:kern w:val="0"/>
          <w:sz w:val="30"/>
          <w:szCs w:val="30"/>
          <w:lang w:eastAsia="ru-RU"/>
        </w:rPr>
        <w:t xml:space="preserve"> </w:t>
      </w:r>
      <w:r w:rsidRPr="00023CAF">
        <w:rPr>
          <w:rFonts w:ascii="Times New Roman" w:eastAsia="Times New Roman" w:hAnsi="Times New Roman" w:cs="Times New Roman"/>
          <w:spacing w:val="-11"/>
          <w:kern w:val="0"/>
          <w:sz w:val="30"/>
          <w:szCs w:val="30"/>
          <w:lang w:eastAsia="ru-RU"/>
        </w:rPr>
        <w:t xml:space="preserve">проводили при 150-200°С, рН=4,0-9,5 аналогично ГТО гиббсита и </w:t>
      </w:r>
      <w:r w:rsidRPr="00023CAF">
        <w:rPr>
          <w:rFonts w:ascii="Times New Roman" w:eastAsia="Times New Roman" w:hAnsi="Times New Roman" w:cs="Times New Roman"/>
          <w:i/>
          <w:iCs/>
          <w:spacing w:val="-13"/>
          <w:kern w:val="0"/>
          <w:sz w:val="30"/>
          <w:szCs w:val="30"/>
          <w:lang w:eastAsia="ru-RU"/>
        </w:rPr>
        <w:t>%-А1</w:t>
      </w:r>
      <w:r w:rsidRPr="00023CAF">
        <w:rPr>
          <w:rFonts w:ascii="Times New Roman" w:eastAsia="Times New Roman" w:hAnsi="Times New Roman" w:cs="Times New Roman"/>
          <w:i/>
          <w:iCs/>
          <w:spacing w:val="-13"/>
          <w:kern w:val="0"/>
          <w:sz w:val="30"/>
          <w:szCs w:val="30"/>
          <w:vertAlign w:val="subscript"/>
          <w:lang w:eastAsia="ru-RU"/>
        </w:rPr>
        <w:t>2</w:t>
      </w:r>
      <w:r w:rsidRPr="00023CAF">
        <w:rPr>
          <w:rFonts w:ascii="Times New Roman" w:eastAsia="Times New Roman" w:hAnsi="Times New Roman" w:cs="Times New Roman"/>
          <w:i/>
          <w:iCs/>
          <w:spacing w:val="-13"/>
          <w:kern w:val="0"/>
          <w:sz w:val="30"/>
          <w:szCs w:val="30"/>
          <w:lang w:eastAsia="ru-RU"/>
        </w:rPr>
        <w:t>0</w:t>
      </w:r>
      <w:r w:rsidRPr="00023CAF">
        <w:rPr>
          <w:rFonts w:ascii="Times New Roman" w:eastAsia="Times New Roman" w:hAnsi="Times New Roman" w:cs="Times New Roman"/>
          <w:i/>
          <w:iCs/>
          <w:spacing w:val="-13"/>
          <w:kern w:val="0"/>
          <w:sz w:val="30"/>
          <w:szCs w:val="30"/>
          <w:vertAlign w:val="subscript"/>
          <w:lang w:eastAsia="ru-RU"/>
        </w:rPr>
        <w:t>3</w:t>
      </w:r>
      <w:r w:rsidRPr="00023CAF">
        <w:rPr>
          <w:rFonts w:ascii="Times New Roman" w:eastAsia="Times New Roman" w:hAnsi="Times New Roman" w:cs="Times New Roman"/>
          <w:i/>
          <w:iCs/>
          <w:spacing w:val="-13"/>
          <w:kern w:val="0"/>
          <w:sz w:val="30"/>
          <w:szCs w:val="30"/>
          <w:lang w:eastAsia="ru-RU"/>
        </w:rPr>
        <w:t xml:space="preserve">. </w:t>
      </w:r>
      <w:r w:rsidRPr="00023CAF">
        <w:rPr>
          <w:rFonts w:ascii="Times New Roman" w:eastAsia="Times New Roman" w:hAnsi="Times New Roman" w:cs="Times New Roman"/>
          <w:spacing w:val="-13"/>
          <w:kern w:val="0"/>
          <w:sz w:val="30"/>
          <w:szCs w:val="30"/>
          <w:lang w:eastAsia="ru-RU"/>
        </w:rPr>
        <w:t>Основным продуктом во всех режимах является бемит, содержание ко</w:t>
      </w:r>
      <w:r w:rsidRPr="00023CAF">
        <w:rPr>
          <w:rFonts w:ascii="Times New Roman" w:eastAsia="Times New Roman" w:hAnsi="Times New Roman" w:cs="Times New Roman"/>
          <w:spacing w:val="-13"/>
          <w:kern w:val="0"/>
          <w:sz w:val="30"/>
          <w:szCs w:val="30"/>
          <w:lang w:eastAsia="ru-RU"/>
        </w:rPr>
        <w:softHyphen/>
      </w:r>
      <w:r w:rsidRPr="00023CAF">
        <w:rPr>
          <w:rFonts w:ascii="Times New Roman" w:eastAsia="Times New Roman" w:hAnsi="Times New Roman" w:cs="Times New Roman"/>
          <w:spacing w:val="-6"/>
          <w:kern w:val="0"/>
          <w:sz w:val="30"/>
          <w:szCs w:val="30"/>
          <w:lang w:eastAsia="ru-RU"/>
        </w:rPr>
        <w:t xml:space="preserve">торого при 180-200°С через 180 мин достигает 89,4-99,8 % масс, а при 15 </w:t>
      </w:r>
      <w:r w:rsidRPr="00023CAF">
        <w:rPr>
          <w:rFonts w:ascii="Times New Roman" w:eastAsia="Times New Roman" w:hAnsi="Times New Roman" w:cs="Times New Roman"/>
          <w:b/>
          <w:bCs/>
          <w:spacing w:val="-6"/>
          <w:kern w:val="0"/>
          <w:sz w:val="30"/>
          <w:szCs w:val="30"/>
          <w:lang w:eastAsia="ru-RU"/>
        </w:rPr>
        <w:t>°</w:t>
      </w:r>
      <w:r w:rsidRPr="00023CAF">
        <w:rPr>
          <w:rFonts w:ascii="Times New Roman" w:eastAsia="Times New Roman" w:hAnsi="Times New Roman" w:cs="Times New Roman"/>
          <w:spacing w:val="-6"/>
          <w:kern w:val="0"/>
          <w:sz w:val="30"/>
          <w:szCs w:val="30"/>
          <w:lang w:eastAsia="ru-RU"/>
        </w:rPr>
        <w:t>С -</w:t>
      </w:r>
      <w:r w:rsidRPr="00023CAF">
        <w:rPr>
          <w:rFonts w:ascii="Times New Roman" w:eastAsia="Times New Roman" w:hAnsi="Times New Roman" w:cs="Times New Roman"/>
          <w:kern w:val="0"/>
          <w:sz w:val="30"/>
          <w:szCs w:val="30"/>
          <w:lang w:eastAsia="ru-RU"/>
        </w:rPr>
        <w:t>не превышает 54,5 % масс. (рисунок 14).</w:t>
      </w:r>
    </w:p>
    <w:p w:rsidR="00023CAF" w:rsidRPr="00023CAF" w:rsidRDefault="00023CAF" w:rsidP="00023CAF">
      <w:pPr>
        <w:shd w:val="clear" w:color="auto" w:fill="FFFFFF"/>
        <w:tabs>
          <w:tab w:val="clear" w:pos="709"/>
        </w:tabs>
        <w:suppressAutoHyphens w:val="0"/>
        <w:autoSpaceDE w:val="0"/>
        <w:autoSpaceDN w:val="0"/>
        <w:adjustRightInd w:val="0"/>
        <w:spacing w:before="115" w:after="394" w:line="336" w:lineRule="exact"/>
        <w:ind w:right="5" w:firstLine="571"/>
        <w:rPr>
          <w:rFonts w:ascii="Times New Roman" w:eastAsia="Times New Roman" w:hAnsi="Times New Roman" w:cs="Times New Roman"/>
          <w:kern w:val="0"/>
          <w:sz w:val="20"/>
          <w:szCs w:val="20"/>
          <w:lang w:eastAsia="ru-RU"/>
        </w:rPr>
        <w:sectPr w:rsidR="00023CAF" w:rsidRPr="00023CAF">
          <w:pgSz w:w="11909" w:h="16834"/>
          <w:pgMar w:top="1068" w:right="1128" w:bottom="360" w:left="1128" w:header="720" w:footer="720" w:gutter="0"/>
          <w:cols w:space="60"/>
          <w:noEndnote/>
        </w:sectPr>
      </w:pPr>
    </w:p>
    <w:p w:rsidR="00023CAF" w:rsidRPr="00023CAF" w:rsidRDefault="00023CAF" w:rsidP="00023CAF">
      <w:pPr>
        <w:framePr w:h="240" w:hRule="exact" w:hSpace="38" w:wrap="auto" w:vAnchor="text" w:hAnchor="margin" w:x="7139" w:y="19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9"/>
          <w:kern w:val="0"/>
          <w:sz w:val="20"/>
          <w:szCs w:val="20"/>
          <w:lang w:val="en-US" w:eastAsia="ru-RU"/>
        </w:rPr>
        <w:t>pH=gj</w:t>
      </w:r>
    </w:p>
    <w:p w:rsidR="00023CAF" w:rsidRPr="00023CAF" w:rsidRDefault="00023CAF" w:rsidP="00023CAF">
      <w:pPr>
        <w:framePr w:w="648" w:h="543" w:hRule="exact" w:hSpace="38" w:wrap="auto" w:vAnchor="text" w:hAnchor="margin" w:x="8799" w:y="265"/>
        <w:shd w:val="clear" w:color="auto" w:fill="FFFFFF"/>
        <w:tabs>
          <w:tab w:val="clear" w:pos="709"/>
        </w:tabs>
        <w:suppressAutoHyphens w:val="0"/>
        <w:autoSpaceDE w:val="0"/>
        <w:autoSpaceDN w:val="0"/>
        <w:adjustRightInd w:val="0"/>
        <w:spacing w:after="0" w:line="269" w:lineRule="exact"/>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11"/>
          <w:kern w:val="0"/>
          <w:sz w:val="20"/>
          <w:szCs w:val="20"/>
          <w:lang w:eastAsia="ru-RU"/>
        </w:rPr>
        <w:t>,</w:t>
      </w:r>
      <w:r w:rsidRPr="00023CAF">
        <w:rPr>
          <w:rFonts w:ascii="Arial" w:eastAsia="Times New Roman" w:hAnsi="Arial" w:cs="Times New Roman"/>
          <w:spacing w:val="-11"/>
          <w:kern w:val="0"/>
          <w:sz w:val="20"/>
          <w:szCs w:val="20"/>
          <w:lang w:eastAsia="ru-RU"/>
        </w:rPr>
        <w:t>рН</w:t>
      </w:r>
      <w:r w:rsidRPr="00023CAF">
        <w:rPr>
          <w:rFonts w:ascii="Arial" w:eastAsia="Times New Roman" w:hAnsi="Arial" w:cs="Arial"/>
          <w:spacing w:val="-11"/>
          <w:kern w:val="0"/>
          <w:sz w:val="20"/>
          <w:szCs w:val="20"/>
          <w:lang w:eastAsia="ru-RU"/>
        </w:rPr>
        <w:t xml:space="preserve">=6,0 </w:t>
      </w:r>
      <w:r w:rsidRPr="00023CAF">
        <w:rPr>
          <w:rFonts w:ascii="Arial" w:eastAsia="Times New Roman" w:hAnsi="Arial" w:cs="Arial"/>
          <w:spacing w:val="-20"/>
          <w:kern w:val="0"/>
          <w:sz w:val="20"/>
          <w:szCs w:val="20"/>
          <w:lang w:eastAsia="ru-RU"/>
        </w:rPr>
        <w:t>■</w:t>
      </w:r>
      <w:r w:rsidRPr="00023CAF">
        <w:rPr>
          <w:rFonts w:ascii="Arial" w:eastAsia="Times New Roman" w:hAnsi="Arial" w:cs="Times New Roman"/>
          <w:spacing w:val="-20"/>
          <w:kern w:val="0"/>
          <w:sz w:val="20"/>
          <w:szCs w:val="20"/>
          <w:lang w:eastAsia="ru-RU"/>
        </w:rPr>
        <w:t>рН</w:t>
      </w:r>
      <w:r w:rsidRPr="00023CAF">
        <w:rPr>
          <w:rFonts w:ascii="Arial" w:eastAsia="Times New Roman" w:hAnsi="Arial" w:cs="Arial"/>
          <w:spacing w:val="-20"/>
          <w:kern w:val="0"/>
          <w:sz w:val="20"/>
          <w:szCs w:val="20"/>
          <w:lang w:eastAsia="ru-RU"/>
        </w:rPr>
        <w:t>=7,3</w:t>
      </w:r>
    </w:p>
    <w:p w:rsidR="00023CAF" w:rsidRPr="00023CAF" w:rsidRDefault="00023CAF" w:rsidP="00023CAF">
      <w:pPr>
        <w:framePr w:h="2870" w:hRule="exact" w:hSpace="38" w:wrap="auto" w:vAnchor="text" w:hAnchor="margin" w:x="4499" w:y="35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framePr w:w="240" w:h="730" w:hRule="exact" w:hSpace="38" w:wrap="auto" w:vAnchor="text" w:hAnchor="margin" w:x="-253" w:y="524"/>
        <w:shd w:val="clear" w:color="auto" w:fill="FFFFFF"/>
        <w:tabs>
          <w:tab w:val="clear" w:pos="709"/>
        </w:tabs>
        <w:suppressAutoHyphens w:val="0"/>
        <w:autoSpaceDE w:val="0"/>
        <w:autoSpaceDN w:val="0"/>
        <w:adjustRightInd w:val="0"/>
        <w:spacing w:after="0" w:line="240" w:lineRule="auto"/>
        <w:ind w:left="115" w:firstLine="0"/>
        <w:jc w:val="left"/>
        <w:rPr>
          <w:rFonts w:ascii="Times New Roman" w:eastAsia="Times New Roman" w:hAnsi="Times New Roman" w:cs="Times New Roman"/>
          <w:kern w:val="0"/>
          <w:sz w:val="20"/>
          <w:szCs w:val="20"/>
          <w:lang w:eastAsia="ru-RU"/>
        </w:rPr>
      </w:pPr>
    </w:p>
    <w:p w:rsidR="00023CAF" w:rsidRPr="00023CAF" w:rsidRDefault="00023CAF" w:rsidP="00023CAF">
      <w:pPr>
        <w:framePr w:w="240" w:h="730" w:hRule="exact" w:hSpace="38" w:wrap="auto" w:vAnchor="text" w:hAnchor="margin" w:x="-253" w:y="524"/>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framePr w:h="1978" w:hRule="exact" w:hSpace="38" w:wrap="auto" w:vAnchor="text" w:hAnchor="margin" w:x="-253" w:y="1292"/>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framePr w:h="230" w:hRule="exact" w:hSpace="38" w:wrap="auto" w:vAnchor="text" w:hAnchor="margin" w:x="8267" w:y="2646"/>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5"/>
          <w:kern w:val="0"/>
          <w:sz w:val="20"/>
          <w:szCs w:val="20"/>
          <w:lang w:eastAsia="ru-RU"/>
        </w:rPr>
        <w:t>Т</w:t>
      </w:r>
      <w:r w:rsidRPr="00023CAF">
        <w:rPr>
          <w:rFonts w:ascii="Arial" w:eastAsia="Times New Roman" w:hAnsi="Arial" w:cs="Arial"/>
          <w:spacing w:val="-5"/>
          <w:kern w:val="0"/>
          <w:sz w:val="20"/>
          <w:szCs w:val="20"/>
          <w:lang w:eastAsia="ru-RU"/>
        </w:rPr>
        <w:t>=190</w:t>
      </w:r>
      <w:r w:rsidRPr="00023CAF">
        <w:rPr>
          <w:rFonts w:ascii="Arial" w:eastAsia="Times New Roman" w:hAnsi="Arial" w:cs="Times New Roman"/>
          <w:spacing w:val="-5"/>
          <w:kern w:val="0"/>
          <w:sz w:val="20"/>
          <w:szCs w:val="20"/>
          <w:lang w:eastAsia="ru-RU"/>
        </w:rPr>
        <w:t>°С</w:t>
      </w:r>
    </w:p>
    <w:p w:rsidR="00023CAF" w:rsidRPr="00023CAF" w:rsidRDefault="00023CAF" w:rsidP="00023CAF">
      <w:pPr>
        <w:shd w:val="clear" w:color="auto" w:fill="FFFFFF"/>
        <w:tabs>
          <w:tab w:val="clear" w:pos="709"/>
        </w:tabs>
        <w:suppressAutoHyphens w:val="0"/>
        <w:autoSpaceDE w:val="0"/>
        <w:autoSpaceDN w:val="0"/>
        <w:adjustRightInd w:val="0"/>
        <w:spacing w:before="96" w:after="0" w:line="547" w:lineRule="exact"/>
        <w:ind w:left="96" w:right="418" w:hanging="96"/>
        <w:rPr>
          <w:rFonts w:ascii="Times New Roman" w:eastAsia="Times New Roman" w:hAnsi="Times New Roman" w:cs="Times New Roman"/>
          <w:kern w:val="0"/>
          <w:sz w:val="20"/>
          <w:szCs w:val="20"/>
          <w:lang w:eastAsia="ru-RU"/>
        </w:rPr>
      </w:pPr>
      <w:r w:rsidRPr="00023CAF">
        <w:rPr>
          <w:rFonts w:ascii="Arial" w:eastAsia="Times New Roman" w:hAnsi="Arial" w:cs="Arial"/>
          <w:spacing w:val="-12"/>
          <w:kern w:val="0"/>
          <w:sz w:val="20"/>
          <w:szCs w:val="20"/>
          <w:lang w:eastAsia="ru-RU"/>
        </w:rPr>
        <w:t xml:space="preserve">100 </w:t>
      </w:r>
      <w:r w:rsidRPr="00023CAF">
        <w:rPr>
          <w:rFonts w:ascii="Arial" w:eastAsia="Times New Roman" w:hAnsi="Arial" w:cs="Arial"/>
          <w:spacing w:val="-10"/>
          <w:kern w:val="0"/>
          <w:sz w:val="20"/>
          <w:szCs w:val="20"/>
          <w:lang w:eastAsia="ru-RU"/>
        </w:rPr>
        <w:t xml:space="preserve">80 60 40 20 </w:t>
      </w:r>
      <w:r w:rsidRPr="00023CAF">
        <w:rPr>
          <w:rFonts w:ascii="Arial" w:eastAsia="Times New Roman" w:hAnsi="Arial" w:cs="Arial"/>
          <w:kern w:val="0"/>
          <w:sz w:val="20"/>
          <w:szCs w:val="20"/>
          <w:lang w:eastAsia="ru-RU"/>
        </w:rPr>
        <w:t>0</w:t>
      </w:r>
    </w:p>
    <w:p w:rsidR="00023CAF" w:rsidRPr="00023CAF" w:rsidRDefault="00023CAF" w:rsidP="00023CAF">
      <w:pPr>
        <w:tabs>
          <w:tab w:val="clear" w:pos="709"/>
        </w:tabs>
        <w:suppressAutoHyphens w:val="0"/>
        <w:autoSpaceDE w:val="0"/>
        <w:autoSpaceDN w:val="0"/>
        <w:adjustRightInd w:val="0"/>
        <w:spacing w:after="240" w:line="1" w:lineRule="exact"/>
        <w:ind w:firstLine="0"/>
        <w:jc w:val="left"/>
        <w:rPr>
          <w:rFonts w:ascii="Times New Roman" w:eastAsia="Times New Roman" w:hAnsi="Times New Roman" w:cs="Times New Roman"/>
          <w:kern w:val="0"/>
          <w:sz w:val="2"/>
          <w:szCs w:val="2"/>
          <w:lang w:eastAsia="ru-RU"/>
        </w:rPr>
      </w:pPr>
      <w:r w:rsidRPr="00023CAF">
        <w:rPr>
          <w:rFonts w:ascii="Times New Roman" w:eastAsia="Times New Roman" w:hAnsi="Times New Roman" w:cs="Times New Roman"/>
          <w:kern w:val="0"/>
          <w:sz w:val="2"/>
          <w:szCs w:val="2"/>
          <w:lang w:eastAsia="ru-RU"/>
        </w:rPr>
        <w:br w:type="column"/>
      </w:r>
    </w:p>
    <w:tbl>
      <w:tblPr>
        <w:tblW w:w="0" w:type="auto"/>
        <w:tblInd w:w="40" w:type="dxa"/>
        <w:tblLayout w:type="fixed"/>
        <w:tblCellMar>
          <w:left w:w="40" w:type="dxa"/>
          <w:right w:w="40" w:type="dxa"/>
        </w:tblCellMar>
        <w:tblLook w:val="0000"/>
      </w:tblPr>
      <w:tblGrid>
        <w:gridCol w:w="926"/>
        <w:gridCol w:w="2875"/>
      </w:tblGrid>
      <w:tr w:rsidR="00023CAF" w:rsidRPr="00023CAF" w:rsidTr="00334DCD">
        <w:tblPrEx>
          <w:tblCellMar>
            <w:top w:w="0" w:type="dxa"/>
            <w:bottom w:w="0" w:type="dxa"/>
          </w:tblCellMar>
        </w:tblPrEx>
        <w:trPr>
          <w:trHeight w:hRule="exact" w:val="240"/>
        </w:trPr>
        <w:tc>
          <w:tcPr>
            <w:tcW w:w="926" w:type="dxa"/>
            <w:tcBorders>
              <w:top w:val="nil"/>
              <w:left w:val="nil"/>
              <w:bottom w:val="single" w:sz="6" w:space="0" w:color="auto"/>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kern w:val="0"/>
                <w:sz w:val="18"/>
                <w:szCs w:val="18"/>
                <w:lang w:eastAsia="ru-RU"/>
              </w:rPr>
              <w:t>Режим</w:t>
            </w:r>
          </w:p>
        </w:tc>
        <w:tc>
          <w:tcPr>
            <w:tcW w:w="2875" w:type="dxa"/>
            <w:tcBorders>
              <w:top w:val="nil"/>
              <w:left w:val="nil"/>
              <w:bottom w:val="single" w:sz="6" w:space="0" w:color="auto"/>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Arial" w:eastAsia="Times New Roman" w:hAnsi="Arial" w:cs="Times New Roman"/>
                <w:kern w:val="0"/>
                <w:sz w:val="18"/>
                <w:szCs w:val="18"/>
                <w:lang w:eastAsia="ru-RU"/>
              </w:rPr>
              <w:t>Т</w:t>
            </w:r>
            <w:r w:rsidRPr="00023CAF">
              <w:rPr>
                <w:rFonts w:ascii="Arial" w:eastAsia="Times New Roman" w:hAnsi="Arial" w:cs="Arial"/>
                <w:kern w:val="0"/>
                <w:sz w:val="18"/>
                <w:szCs w:val="18"/>
                <w:lang w:eastAsia="ru-RU"/>
              </w:rPr>
              <w:t>=200</w:t>
            </w:r>
            <w:r w:rsidRPr="00023CAF">
              <w:rPr>
                <w:rFonts w:ascii="Arial" w:eastAsia="Times New Roman" w:hAnsi="Arial" w:cs="Times New Roman"/>
                <w:kern w:val="0"/>
                <w:sz w:val="18"/>
                <w:szCs w:val="18"/>
                <w:lang w:eastAsia="ru-RU"/>
              </w:rPr>
              <w:t>°С</w:t>
            </w:r>
          </w:p>
        </w:tc>
      </w:tr>
      <w:tr w:rsidR="00023CAF" w:rsidRPr="00023CAF" w:rsidTr="00334DCD">
        <w:tblPrEx>
          <w:tblCellMar>
            <w:top w:w="0" w:type="dxa"/>
            <w:bottom w:w="0" w:type="dxa"/>
          </w:tblCellMar>
        </w:tblPrEx>
        <w:trPr>
          <w:trHeight w:hRule="exact" w:val="187"/>
        </w:trPr>
        <w:tc>
          <w:tcPr>
            <w:tcW w:w="3801" w:type="dxa"/>
            <w:gridSpan w:val="2"/>
            <w:tcBorders>
              <w:top w:val="single" w:sz="6" w:space="0" w:color="auto"/>
              <w:left w:val="single" w:sz="6" w:space="0" w:color="auto"/>
              <w:bottom w:val="nil"/>
              <w:right w:val="nil"/>
            </w:tcBorders>
            <w:shd w:val="clear" w:color="auto" w:fill="FFFFFF"/>
          </w:tcPr>
          <w:p w:rsidR="00023CAF" w:rsidRPr="00023CAF" w:rsidRDefault="00023CAF" w:rsidP="00023CAF">
            <w:pPr>
              <w:shd w:val="clear" w:color="auto" w:fill="FFFFFF"/>
              <w:tabs>
                <w:tab w:val="clear" w:pos="709"/>
                <w:tab w:val="left" w:leader="hyphen" w:pos="3250"/>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Arial" w:eastAsia="Times New Roman" w:hAnsi="Arial" w:cs="Times New Roman"/>
                <w:kern w:val="0"/>
                <w:sz w:val="18"/>
                <w:szCs w:val="18"/>
                <w:lang w:eastAsia="ru-RU"/>
              </w:rPr>
              <w:t>подъема</w:t>
            </w:r>
            <w:r w:rsidRPr="00023CAF">
              <w:rPr>
                <w:rFonts w:ascii="Arial" w:eastAsia="Times New Roman" w:hAnsi="Arial" w:cs="Arial"/>
                <w:kern w:val="0"/>
                <w:sz w:val="18"/>
                <w:szCs w:val="18"/>
                <w:lang w:eastAsia="ru-RU"/>
              </w:rPr>
              <w:t xml:space="preserve">            </w:t>
            </w:r>
            <w:r w:rsidRPr="00023CAF">
              <w:rPr>
                <w:rFonts w:ascii="Arial" w:eastAsia="Times New Roman" w:hAnsi="Arial" w:cs="Arial"/>
                <w:i/>
                <w:iCs/>
                <w:kern w:val="0"/>
                <w:sz w:val="18"/>
                <w:szCs w:val="18"/>
                <w:lang w:eastAsia="ru-RU"/>
              </w:rPr>
              <w:t xml:space="preserve">, ^*          </w:t>
            </w:r>
            <w:r w:rsidRPr="00023CAF">
              <w:rPr>
                <w:rFonts w:ascii="Arial" w:eastAsia="Times New Roman" w:hAnsi="Arial" w:cs="Arial"/>
                <w:kern w:val="0"/>
                <w:sz w:val="18"/>
                <w:szCs w:val="18"/>
                <w:lang w:eastAsia="ru-RU"/>
              </w:rPr>
              <w:t>^</w:t>
            </w:r>
            <w:r w:rsidRPr="00023CAF">
              <w:rPr>
                <w:rFonts w:ascii="Arial" w:eastAsia="Times New Roman" w:hAnsi="Arial" w:cs="Times New Roman"/>
                <w:kern w:val="0"/>
                <w:sz w:val="18"/>
                <w:szCs w:val="18"/>
                <w:lang w:eastAsia="ru-RU"/>
              </w:rPr>
              <w:t>—</w:t>
            </w:r>
            <w:r w:rsidRPr="00023CAF">
              <w:rPr>
                <w:rFonts w:ascii="Arial" w:eastAsia="Times New Roman" w:hAnsi="Arial" w:cs="Arial"/>
                <w:kern w:val="0"/>
                <w:sz w:val="18"/>
                <w:szCs w:val="18"/>
                <w:lang w:eastAsia="ru-RU"/>
              </w:rPr>
              <w:t>-</w:t>
            </w:r>
            <w:r w:rsidRPr="00023CAF">
              <w:rPr>
                <w:rFonts w:ascii="Arial" w:eastAsia="Times New Roman" w:hAnsi="Arial" w:cs="Arial"/>
                <w:kern w:val="0"/>
                <w:sz w:val="18"/>
                <w:szCs w:val="18"/>
                <w:lang w:eastAsia="ru-RU"/>
              </w:rPr>
              <w:tab/>
              <w:t xml:space="preserve">^_ </w:t>
            </w:r>
            <w:r w:rsidRPr="00023CAF">
              <w:rPr>
                <w:rFonts w:ascii="Arial" w:eastAsia="Times New Roman" w:hAnsi="Arial" w:cs="Arial"/>
                <w:kern w:val="0"/>
                <w:sz w:val="18"/>
                <w:szCs w:val="18"/>
                <w:vertAlign w:val="superscript"/>
                <w:lang w:eastAsia="ru-RU"/>
              </w:rPr>
              <w:t>8</w:t>
            </w:r>
          </w:p>
        </w:tc>
      </w:tr>
      <w:tr w:rsidR="00023CAF" w:rsidRPr="00023CAF" w:rsidTr="00334DCD">
        <w:tblPrEx>
          <w:tblCellMar>
            <w:top w:w="0" w:type="dxa"/>
            <w:bottom w:w="0" w:type="dxa"/>
          </w:tblCellMar>
        </w:tblPrEx>
        <w:trPr>
          <w:trHeight w:hRule="exact" w:val="91"/>
        </w:trPr>
        <w:tc>
          <w:tcPr>
            <w:tcW w:w="3801" w:type="dxa"/>
            <w:gridSpan w:val="2"/>
            <w:tcBorders>
              <w:top w:val="nil"/>
              <w:left w:val="single" w:sz="6" w:space="0" w:color="auto"/>
              <w:bottom w:val="nil"/>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023CAF">
              <w:rPr>
                <w:rFonts w:ascii="Arial" w:eastAsia="Times New Roman" w:hAnsi="Arial" w:cs="Arial"/>
                <w:b/>
                <w:bCs/>
                <w:i/>
                <w:iCs/>
                <w:kern w:val="0"/>
                <w:sz w:val="14"/>
                <w:szCs w:val="14"/>
                <w:lang w:eastAsia="ru-RU"/>
              </w:rPr>
              <w:t xml:space="preserve">/                 </w:t>
            </w:r>
            <w:r w:rsidRPr="00023CAF">
              <w:rPr>
                <w:rFonts w:ascii="Arial" w:eastAsia="Times New Roman" w:hAnsi="Arial" w:cs="Arial"/>
                <w:b/>
                <w:bCs/>
                <w:kern w:val="0"/>
                <w:sz w:val="14"/>
                <w:szCs w:val="14"/>
                <w:lang w:eastAsia="ru-RU"/>
              </w:rPr>
              <w:t xml:space="preserve">^-"^  </w:t>
            </w:r>
            <w:r w:rsidRPr="00023CAF">
              <w:rPr>
                <w:rFonts w:ascii="Arial" w:eastAsia="Times New Roman" w:hAnsi="Arial" w:cs="Times New Roman"/>
                <w:b/>
                <w:bCs/>
                <w:kern w:val="0"/>
                <w:sz w:val="14"/>
                <w:szCs w:val="14"/>
                <w:vertAlign w:val="superscript"/>
                <w:lang w:eastAsia="ru-RU"/>
              </w:rPr>
              <w:t>А</w:t>
            </w:r>
            <w:r w:rsidRPr="00023CAF">
              <w:rPr>
                <w:rFonts w:ascii="Arial" w:eastAsia="Times New Roman" w:hAnsi="Arial" w:cs="Arial"/>
                <w:b/>
                <w:bCs/>
                <w:kern w:val="0"/>
                <w:sz w:val="14"/>
                <w:szCs w:val="14"/>
                <w:lang w:eastAsia="ru-RU"/>
              </w:rPr>
              <w:t>^^~0"^^*</w:t>
            </w:r>
          </w:p>
        </w:tc>
      </w:tr>
      <w:tr w:rsidR="00023CAF" w:rsidRPr="00023CAF" w:rsidTr="00334DCD">
        <w:tblPrEx>
          <w:tblCellMar>
            <w:top w:w="0" w:type="dxa"/>
            <w:bottom w:w="0" w:type="dxa"/>
          </w:tblCellMar>
        </w:tblPrEx>
        <w:trPr>
          <w:trHeight w:hRule="exact" w:val="115"/>
        </w:trPr>
        <w:tc>
          <w:tcPr>
            <w:tcW w:w="3801" w:type="dxa"/>
            <w:gridSpan w:val="2"/>
            <w:tcBorders>
              <w:top w:val="nil"/>
              <w:left w:val="single" w:sz="6" w:space="0" w:color="auto"/>
              <w:bottom w:val="nil"/>
              <w:right w:val="nil"/>
            </w:tcBorders>
            <w:shd w:val="clear" w:color="auto" w:fill="FFFFFF"/>
          </w:tcPr>
          <w:p w:rsidR="00023CAF" w:rsidRPr="00023CAF" w:rsidRDefault="00023CAF" w:rsidP="00023CAF">
            <w:pPr>
              <w:shd w:val="clear" w:color="auto" w:fill="FFFFFF"/>
              <w:tabs>
                <w:tab w:val="clear" w:pos="709"/>
                <w:tab w:val="left" w:leader="underscore" w:pos="3754"/>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Arial" w:eastAsia="Times New Roman" w:hAnsi="Arial" w:cs="Times New Roman"/>
                <w:kern w:val="0"/>
                <w:sz w:val="18"/>
                <w:szCs w:val="18"/>
                <w:lang w:eastAsia="ru-RU"/>
              </w:rPr>
              <w:t>температуры</w:t>
            </w:r>
            <w:r w:rsidRPr="00023CAF">
              <w:rPr>
                <w:rFonts w:ascii="Arial" w:eastAsia="Times New Roman" w:hAnsi="Arial" w:cs="Arial"/>
                <w:kern w:val="0"/>
                <w:sz w:val="18"/>
                <w:szCs w:val="18"/>
                <w:lang w:eastAsia="ru-RU"/>
              </w:rPr>
              <w:t xml:space="preserve">,-             </w:t>
            </w:r>
            <w:r w:rsidRPr="00023CAF">
              <w:rPr>
                <w:rFonts w:ascii="Arial" w:eastAsia="Times New Roman" w:hAnsi="Arial" w:cs="Arial"/>
                <w:i/>
                <w:iCs/>
                <w:kern w:val="0"/>
                <w:sz w:val="18"/>
                <w:szCs w:val="18"/>
                <w:lang w:eastAsia="ru-RU"/>
              </w:rPr>
              <w:t xml:space="preserve">,/*■   </w:t>
            </w:r>
            <w:r w:rsidRPr="00023CAF">
              <w:rPr>
                <w:rFonts w:ascii="Arial" w:eastAsia="Times New Roman" w:hAnsi="Arial" w:cs="Arial"/>
                <w:kern w:val="0"/>
                <w:sz w:val="18"/>
                <w:szCs w:val="18"/>
                <w:lang w:eastAsia="ru-RU"/>
              </w:rPr>
              <w:t xml:space="preserve">^-^     _   </w:t>
            </w:r>
            <w:r w:rsidRPr="00023CAF">
              <w:rPr>
                <w:rFonts w:ascii="Arial" w:eastAsia="Times New Roman" w:hAnsi="Arial" w:cs="Arial"/>
                <w:kern w:val="0"/>
                <w:sz w:val="18"/>
                <w:szCs w:val="18"/>
                <w:lang w:eastAsia="ru-RU"/>
              </w:rPr>
              <w:tab/>
            </w:r>
          </w:p>
        </w:tc>
      </w:tr>
      <w:tr w:rsidR="00023CAF" w:rsidRPr="00023CAF" w:rsidTr="00334DCD">
        <w:tblPrEx>
          <w:tblCellMar>
            <w:top w:w="0" w:type="dxa"/>
            <w:bottom w:w="0" w:type="dxa"/>
          </w:tblCellMar>
        </w:tblPrEx>
        <w:trPr>
          <w:trHeight w:hRule="exact" w:val="178"/>
        </w:trPr>
        <w:tc>
          <w:tcPr>
            <w:tcW w:w="926" w:type="dxa"/>
            <w:tcBorders>
              <w:top w:val="nil"/>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875" w:type="dxa"/>
            <w:tcBorders>
              <w:top w:val="nil"/>
              <w:left w:val="single" w:sz="6" w:space="0" w:color="auto"/>
              <w:bottom w:val="nil"/>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023CAF" w:rsidRPr="00023CAF" w:rsidTr="00334DCD">
        <w:tblPrEx>
          <w:tblCellMar>
            <w:top w:w="0" w:type="dxa"/>
            <w:bottom w:w="0" w:type="dxa"/>
          </w:tblCellMar>
        </w:tblPrEx>
        <w:trPr>
          <w:trHeight w:hRule="exact" w:val="182"/>
        </w:trPr>
        <w:tc>
          <w:tcPr>
            <w:tcW w:w="926" w:type="dxa"/>
            <w:tcBorders>
              <w:top w:val="nil"/>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875" w:type="dxa"/>
            <w:tcBorders>
              <w:top w:val="nil"/>
              <w:left w:val="single" w:sz="6" w:space="0" w:color="auto"/>
              <w:bottom w:val="nil"/>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i/>
                <w:iCs/>
                <w:kern w:val="0"/>
                <w:sz w:val="18"/>
                <w:szCs w:val="18"/>
                <w:lang w:eastAsia="ru-RU"/>
              </w:rPr>
              <w:t>/        /*,'</w:t>
            </w:r>
          </w:p>
        </w:tc>
      </w:tr>
      <w:tr w:rsidR="00023CAF" w:rsidRPr="00023CAF" w:rsidTr="00334DCD">
        <w:tblPrEx>
          <w:tblCellMar>
            <w:top w:w="0" w:type="dxa"/>
            <w:bottom w:w="0" w:type="dxa"/>
          </w:tblCellMar>
        </w:tblPrEx>
        <w:trPr>
          <w:trHeight w:hRule="exact" w:val="96"/>
        </w:trPr>
        <w:tc>
          <w:tcPr>
            <w:tcW w:w="926" w:type="dxa"/>
            <w:tcBorders>
              <w:top w:val="nil"/>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875" w:type="dxa"/>
            <w:tcBorders>
              <w:top w:val="nil"/>
              <w:left w:val="single" w:sz="6" w:space="0" w:color="auto"/>
              <w:bottom w:val="nil"/>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b/>
                <w:bCs/>
                <w:i/>
                <w:iCs/>
                <w:kern w:val="0"/>
                <w:sz w:val="14"/>
                <w:szCs w:val="14"/>
                <w:lang w:eastAsia="ru-RU"/>
              </w:rPr>
              <w:t xml:space="preserve">: </w:t>
            </w:r>
            <w:r w:rsidRPr="00023CAF">
              <w:rPr>
                <w:rFonts w:ascii="Arial" w:eastAsia="Times New Roman" w:hAnsi="Arial" w:cs="Arial"/>
                <w:b/>
                <w:bCs/>
                <w:kern w:val="0"/>
                <w:sz w:val="14"/>
                <w:szCs w:val="14"/>
                <w:lang w:eastAsia="ru-RU"/>
              </w:rPr>
              <w:t xml:space="preserve">♦   </w:t>
            </w:r>
            <w:r w:rsidRPr="00023CAF">
              <w:rPr>
                <w:rFonts w:ascii="Arial" w:eastAsia="Times New Roman" w:hAnsi="Arial" w:cs="Times New Roman"/>
                <w:b/>
                <w:bCs/>
                <w:smallCaps/>
                <w:kern w:val="0"/>
                <w:sz w:val="14"/>
                <w:szCs w:val="14"/>
                <w:lang w:eastAsia="ru-RU"/>
              </w:rPr>
              <w:t>а</w:t>
            </w:r>
            <w:r w:rsidRPr="00023CAF">
              <w:rPr>
                <w:rFonts w:ascii="Arial" w:eastAsia="Times New Roman" w:hAnsi="Arial" w:cs="Arial"/>
                <w:b/>
                <w:bCs/>
                <w:smallCaps/>
                <w:kern w:val="0"/>
                <w:sz w:val="14"/>
                <w:szCs w:val="14"/>
                <w:lang w:eastAsia="ru-RU"/>
              </w:rPr>
              <w:t xml:space="preserve"> </w:t>
            </w:r>
            <w:r w:rsidRPr="00023CAF">
              <w:rPr>
                <w:rFonts w:ascii="Arial" w:eastAsia="Times New Roman" w:hAnsi="Arial" w:cs="Arial"/>
                <w:b/>
                <w:bCs/>
                <w:kern w:val="0"/>
                <w:sz w:val="14"/>
                <w:szCs w:val="14"/>
                <w:lang w:eastAsia="ru-RU"/>
              </w:rPr>
              <w:t xml:space="preserve">/ </w:t>
            </w:r>
            <w:r w:rsidRPr="00023CAF">
              <w:rPr>
                <w:rFonts w:ascii="Arial" w:eastAsia="Times New Roman" w:hAnsi="Arial" w:cs="Arial"/>
                <w:b/>
                <w:bCs/>
                <w:i/>
                <w:iCs/>
                <w:kern w:val="0"/>
                <w:sz w:val="14"/>
                <w:szCs w:val="14"/>
                <w:lang w:eastAsia="ru-RU"/>
              </w:rPr>
              <w:t>'</w:t>
            </w:r>
          </w:p>
        </w:tc>
      </w:tr>
      <w:tr w:rsidR="00023CAF" w:rsidRPr="00023CAF" w:rsidTr="00334DCD">
        <w:tblPrEx>
          <w:tblCellMar>
            <w:top w:w="0" w:type="dxa"/>
            <w:bottom w:w="0" w:type="dxa"/>
          </w:tblCellMar>
        </w:tblPrEx>
        <w:trPr>
          <w:trHeight w:hRule="exact" w:val="110"/>
        </w:trPr>
        <w:tc>
          <w:tcPr>
            <w:tcW w:w="926" w:type="dxa"/>
            <w:tcBorders>
              <w:top w:val="nil"/>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875" w:type="dxa"/>
            <w:tcBorders>
              <w:top w:val="nil"/>
              <w:left w:val="single" w:sz="6" w:space="0" w:color="auto"/>
              <w:bottom w:val="nil"/>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b/>
                <w:bCs/>
                <w:i/>
                <w:iCs/>
                <w:kern w:val="0"/>
                <w:sz w:val="18"/>
                <w:szCs w:val="18"/>
                <w:lang w:eastAsia="ru-RU"/>
              </w:rPr>
              <w:t xml:space="preserve">1        </w:t>
            </w:r>
            <w:r w:rsidRPr="00023CAF">
              <w:rPr>
                <w:rFonts w:ascii="Arial" w:eastAsia="Times New Roman" w:hAnsi="Arial" w:cs="Times New Roman"/>
                <w:b/>
                <w:bCs/>
                <w:i/>
                <w:iCs/>
                <w:kern w:val="0"/>
                <w:sz w:val="18"/>
                <w:szCs w:val="18"/>
                <w:lang w:eastAsia="ru-RU"/>
              </w:rPr>
              <w:t>у</w:t>
            </w:r>
            <w:r w:rsidRPr="00023CAF">
              <w:rPr>
                <w:rFonts w:ascii="Arial" w:eastAsia="Times New Roman" w:hAnsi="Arial" w:cs="Arial"/>
                <w:b/>
                <w:bCs/>
                <w:i/>
                <w:iCs/>
                <w:kern w:val="0"/>
                <w:sz w:val="18"/>
                <w:szCs w:val="18"/>
                <w:lang w:eastAsia="ru-RU"/>
              </w:rPr>
              <w:t xml:space="preserve"> ' </w:t>
            </w:r>
            <w:r w:rsidRPr="00023CAF">
              <w:rPr>
                <w:rFonts w:ascii="Arial" w:eastAsia="Times New Roman" w:hAnsi="Arial" w:cs="Times New Roman"/>
                <w:b/>
                <w:bCs/>
                <w:kern w:val="0"/>
                <w:sz w:val="18"/>
                <w:szCs w:val="18"/>
                <w:lang w:eastAsia="ru-RU"/>
              </w:rPr>
              <w:t>о</w:t>
            </w:r>
          </w:p>
        </w:tc>
      </w:tr>
      <w:tr w:rsidR="00023CAF" w:rsidRPr="00023CAF" w:rsidTr="00334DCD">
        <w:tblPrEx>
          <w:tblCellMar>
            <w:top w:w="0" w:type="dxa"/>
            <w:bottom w:w="0" w:type="dxa"/>
          </w:tblCellMar>
        </w:tblPrEx>
        <w:trPr>
          <w:trHeight w:hRule="exact" w:val="235"/>
        </w:trPr>
        <w:tc>
          <w:tcPr>
            <w:tcW w:w="926" w:type="dxa"/>
            <w:tcBorders>
              <w:top w:val="nil"/>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130" w:lineRule="exact"/>
              <w:ind w:left="706" w:firstLine="0"/>
              <w:jc w:val="right"/>
              <w:rPr>
                <w:rFonts w:ascii="Times New Roman" w:eastAsia="Times New Roman" w:hAnsi="Times New Roman" w:cs="Times New Roman"/>
                <w:kern w:val="0"/>
                <w:sz w:val="20"/>
                <w:szCs w:val="20"/>
                <w:lang w:eastAsia="ru-RU"/>
              </w:rPr>
            </w:pPr>
            <w:r w:rsidRPr="00023CAF">
              <w:rPr>
                <w:rFonts w:ascii="Arial" w:eastAsia="Times New Roman" w:hAnsi="Arial" w:cs="Times New Roman"/>
                <w:b/>
                <w:bCs/>
                <w:i/>
                <w:iCs/>
                <w:smallCaps/>
                <w:kern w:val="0"/>
                <w:sz w:val="16"/>
                <w:szCs w:val="16"/>
                <w:lang w:val="uk-UA" w:eastAsia="ru-RU"/>
              </w:rPr>
              <w:t xml:space="preserve">і </w:t>
            </w:r>
            <w:r w:rsidRPr="00023CAF">
              <w:rPr>
                <w:rFonts w:ascii="Arial" w:eastAsia="Times New Roman" w:hAnsi="Arial" w:cs="Arial"/>
                <w:kern w:val="0"/>
                <w:sz w:val="18"/>
                <w:szCs w:val="18"/>
                <w:lang w:eastAsia="ru-RU"/>
              </w:rPr>
              <w:t>/</w:t>
            </w:r>
          </w:p>
        </w:tc>
        <w:tc>
          <w:tcPr>
            <w:tcW w:w="2875" w:type="dxa"/>
            <w:tcBorders>
              <w:top w:val="nil"/>
              <w:left w:val="single" w:sz="6" w:space="0" w:color="auto"/>
              <w:bottom w:val="nil"/>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 xml:space="preserve">'     </w:t>
            </w:r>
            <w:r w:rsidRPr="00023CAF">
              <w:rPr>
                <w:rFonts w:ascii="Arial" w:eastAsia="Times New Roman" w:hAnsi="Arial" w:cs="Arial"/>
                <w:kern w:val="0"/>
                <w:sz w:val="18"/>
                <w:szCs w:val="18"/>
                <w:lang w:val="en-US" w:eastAsia="ru-RU"/>
              </w:rPr>
              <w:t>Z/T=190</w:t>
            </w:r>
            <w:r w:rsidRPr="00023CAF">
              <w:rPr>
                <w:rFonts w:ascii="Arial" w:eastAsia="Times New Roman" w:hAnsi="Arial" w:cs="Times New Roman"/>
                <w:kern w:val="0"/>
                <w:sz w:val="18"/>
                <w:szCs w:val="18"/>
                <w:lang w:val="en-US" w:eastAsia="ru-RU"/>
              </w:rPr>
              <w:t>°</w:t>
            </w:r>
            <w:r w:rsidRPr="00023CAF">
              <w:rPr>
                <w:rFonts w:ascii="Arial" w:eastAsia="Times New Roman" w:hAnsi="Arial" w:cs="Arial"/>
                <w:kern w:val="0"/>
                <w:sz w:val="18"/>
                <w:szCs w:val="18"/>
                <w:lang w:val="en-US" w:eastAsia="ru-RU"/>
              </w:rPr>
              <w:t xml:space="preserve">C               </w:t>
            </w:r>
            <w:r w:rsidRPr="00023CAF">
              <w:rPr>
                <w:rFonts w:ascii="Arial" w:eastAsia="Times New Roman" w:hAnsi="Arial" w:cs="Times New Roman"/>
                <w:kern w:val="0"/>
                <w:sz w:val="18"/>
                <w:szCs w:val="18"/>
                <w:lang w:eastAsia="ru-RU"/>
              </w:rPr>
              <w:t>Т</w:t>
            </w:r>
            <w:r w:rsidRPr="00023CAF">
              <w:rPr>
                <w:rFonts w:ascii="Arial" w:eastAsia="Times New Roman" w:hAnsi="Arial" w:cs="Arial"/>
                <w:kern w:val="0"/>
                <w:sz w:val="18"/>
                <w:szCs w:val="18"/>
                <w:lang w:eastAsia="ru-RU"/>
              </w:rPr>
              <w:t>=150</w:t>
            </w:r>
            <w:r w:rsidRPr="00023CAF">
              <w:rPr>
                <w:rFonts w:ascii="Arial" w:eastAsia="Times New Roman" w:hAnsi="Arial" w:cs="Times New Roman"/>
                <w:kern w:val="0"/>
                <w:sz w:val="18"/>
                <w:szCs w:val="18"/>
                <w:lang w:eastAsia="ru-RU"/>
              </w:rPr>
              <w:t>°С</w:t>
            </w:r>
          </w:p>
        </w:tc>
      </w:tr>
      <w:tr w:rsidR="00023CAF" w:rsidRPr="00023CAF" w:rsidTr="00334DCD">
        <w:tblPrEx>
          <w:tblCellMar>
            <w:top w:w="0" w:type="dxa"/>
            <w:bottom w:w="0" w:type="dxa"/>
          </w:tblCellMar>
        </w:tblPrEx>
        <w:trPr>
          <w:trHeight w:hRule="exact" w:val="365"/>
        </w:trPr>
        <w:tc>
          <w:tcPr>
            <w:tcW w:w="926" w:type="dxa"/>
            <w:tcBorders>
              <w:top w:val="nil"/>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149" w:lineRule="exact"/>
              <w:ind w:left="590" w:firstLine="67"/>
              <w:jc w:val="left"/>
              <w:rPr>
                <w:rFonts w:ascii="Times New Roman" w:eastAsia="Times New Roman" w:hAnsi="Times New Roman" w:cs="Times New Roman"/>
                <w:kern w:val="0"/>
                <w:sz w:val="20"/>
                <w:szCs w:val="20"/>
                <w:lang w:eastAsia="ru-RU"/>
              </w:rPr>
            </w:pPr>
            <w:r w:rsidRPr="00023CAF">
              <w:rPr>
                <w:rFonts w:ascii="Arial" w:eastAsia="Times New Roman" w:hAnsi="Arial" w:cs="Arial"/>
                <w:b/>
                <w:bCs/>
                <w:spacing w:val="-11"/>
                <w:kern w:val="0"/>
                <w:sz w:val="12"/>
                <w:szCs w:val="12"/>
                <w:lang w:eastAsia="ru-RU"/>
              </w:rPr>
              <w:t xml:space="preserve">.■ </w:t>
            </w:r>
            <w:r w:rsidRPr="00023CAF">
              <w:rPr>
                <w:rFonts w:ascii="Arial" w:eastAsia="Times New Roman" w:hAnsi="Arial" w:cs="Times New Roman"/>
                <w:b/>
                <w:bCs/>
                <w:spacing w:val="-11"/>
                <w:kern w:val="0"/>
                <w:sz w:val="12"/>
                <w:szCs w:val="12"/>
                <w:lang w:val="uk-UA" w:eastAsia="ru-RU"/>
              </w:rPr>
              <w:t xml:space="preserve">і </w:t>
            </w:r>
            <w:r w:rsidRPr="00023CAF">
              <w:rPr>
                <w:rFonts w:ascii="Arial" w:eastAsia="Times New Roman" w:hAnsi="Arial" w:cs="Arial"/>
                <w:kern w:val="0"/>
                <w:sz w:val="18"/>
                <w:szCs w:val="18"/>
                <w:lang w:eastAsia="ru-RU"/>
              </w:rPr>
              <w:t>/</w:t>
            </w:r>
          </w:p>
        </w:tc>
        <w:tc>
          <w:tcPr>
            <w:tcW w:w="2875" w:type="dxa"/>
            <w:tcBorders>
              <w:top w:val="nil"/>
              <w:left w:val="single" w:sz="6" w:space="0" w:color="auto"/>
              <w:bottom w:val="nil"/>
              <w:right w:val="nil"/>
            </w:tcBorders>
            <w:shd w:val="clear" w:color="auto" w:fill="FFFFFF"/>
          </w:tcPr>
          <w:p w:rsidR="00023CAF" w:rsidRPr="00023CAF" w:rsidRDefault="00023CAF" w:rsidP="00023CAF">
            <w:pPr>
              <w:shd w:val="clear" w:color="auto" w:fill="FFFFFF"/>
              <w:tabs>
                <w:tab w:val="clear" w:pos="709"/>
                <w:tab w:val="left" w:leader="hyphen" w:pos="2765"/>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 xml:space="preserve">/                   </w:t>
            </w:r>
            <w:r w:rsidRPr="00023CAF">
              <w:rPr>
                <w:rFonts w:ascii="Arial" w:eastAsia="Times New Roman" w:hAnsi="Arial" w:cs="Times New Roman"/>
                <w:kern w:val="0"/>
                <w:sz w:val="18"/>
                <w:szCs w:val="18"/>
                <w:lang w:eastAsia="ru-RU"/>
              </w:rPr>
              <w:t>—</w:t>
            </w:r>
            <w:r w:rsidRPr="00023CAF">
              <w:rPr>
                <w:rFonts w:ascii="Arial" w:eastAsia="Times New Roman" w:hAnsi="Arial" w:cs="Arial"/>
                <w:kern w:val="0"/>
                <w:sz w:val="18"/>
                <w:szCs w:val="18"/>
                <w:lang w:eastAsia="ru-RU"/>
              </w:rPr>
              <w:tab/>
            </w:r>
          </w:p>
        </w:tc>
      </w:tr>
      <w:tr w:rsidR="00023CAF" w:rsidRPr="00023CAF" w:rsidTr="00334DCD">
        <w:tblPrEx>
          <w:tblCellMar>
            <w:top w:w="0" w:type="dxa"/>
            <w:bottom w:w="0" w:type="dxa"/>
          </w:tblCellMar>
        </w:tblPrEx>
        <w:trPr>
          <w:trHeight w:hRule="exact" w:val="178"/>
        </w:trPr>
        <w:tc>
          <w:tcPr>
            <w:tcW w:w="926" w:type="dxa"/>
            <w:tcBorders>
              <w:top w:val="nil"/>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 xml:space="preserve">/ </w:t>
            </w:r>
            <w:r w:rsidRPr="00023CAF">
              <w:rPr>
                <w:rFonts w:ascii="Arial" w:eastAsia="Times New Roman" w:hAnsi="Arial" w:cs="Arial"/>
                <w:i/>
                <w:iCs/>
                <w:kern w:val="0"/>
                <w:sz w:val="18"/>
                <w:szCs w:val="18"/>
                <w:lang w:eastAsia="ru-RU"/>
              </w:rPr>
              <w:t>/</w:t>
            </w:r>
          </w:p>
        </w:tc>
        <w:tc>
          <w:tcPr>
            <w:tcW w:w="2875" w:type="dxa"/>
            <w:tcBorders>
              <w:top w:val="nil"/>
              <w:left w:val="single" w:sz="6" w:space="0" w:color="auto"/>
              <w:bottom w:val="nil"/>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710"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&gt;'</w:t>
            </w:r>
            <w:r w:rsidRPr="00023CAF">
              <w:rPr>
                <w:rFonts w:ascii="Arial" w:eastAsia="Times New Roman" w:hAnsi="Arial" w:cs="Times New Roman"/>
                <w:kern w:val="0"/>
                <w:sz w:val="18"/>
                <w:szCs w:val="18"/>
                <w:lang w:eastAsia="ru-RU"/>
              </w:rPr>
              <w:t>•</w:t>
            </w:r>
          </w:p>
        </w:tc>
      </w:tr>
      <w:tr w:rsidR="00023CAF" w:rsidRPr="00023CAF" w:rsidTr="00334DCD">
        <w:tblPrEx>
          <w:tblCellMar>
            <w:top w:w="0" w:type="dxa"/>
            <w:bottom w:w="0" w:type="dxa"/>
          </w:tblCellMar>
        </w:tblPrEx>
        <w:trPr>
          <w:trHeight w:hRule="exact" w:val="125"/>
        </w:trPr>
        <w:tc>
          <w:tcPr>
            <w:tcW w:w="926" w:type="dxa"/>
            <w:tcBorders>
              <w:top w:val="nil"/>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023CAF">
              <w:rPr>
                <w:rFonts w:ascii="Arial" w:eastAsia="Times New Roman" w:hAnsi="Arial" w:cs="Times New Roman"/>
                <w:b/>
                <w:bCs/>
                <w:i/>
                <w:iCs/>
                <w:kern w:val="0"/>
                <w:sz w:val="16"/>
                <w:szCs w:val="16"/>
                <w:lang w:eastAsia="ru-RU"/>
              </w:rPr>
              <w:t>я</w:t>
            </w:r>
            <w:r w:rsidRPr="00023CAF">
              <w:rPr>
                <w:rFonts w:ascii="Arial" w:eastAsia="Times New Roman" w:hAnsi="Arial" w:cs="Arial"/>
                <w:b/>
                <w:bCs/>
                <w:i/>
                <w:iCs/>
                <w:kern w:val="0"/>
                <w:sz w:val="16"/>
                <w:szCs w:val="16"/>
                <w:lang w:eastAsia="ru-RU"/>
              </w:rPr>
              <w:t>/</w:t>
            </w:r>
          </w:p>
        </w:tc>
        <w:tc>
          <w:tcPr>
            <w:tcW w:w="2875" w:type="dxa"/>
            <w:tcBorders>
              <w:top w:val="nil"/>
              <w:left w:val="single" w:sz="6" w:space="0" w:color="auto"/>
              <w:bottom w:val="nil"/>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023CAF" w:rsidRPr="00023CAF" w:rsidTr="00334DCD">
        <w:tblPrEx>
          <w:tblCellMar>
            <w:top w:w="0" w:type="dxa"/>
            <w:bottom w:w="0" w:type="dxa"/>
          </w:tblCellMar>
        </w:tblPrEx>
        <w:trPr>
          <w:trHeight w:hRule="exact" w:val="139"/>
        </w:trPr>
        <w:tc>
          <w:tcPr>
            <w:tcW w:w="926" w:type="dxa"/>
            <w:tcBorders>
              <w:top w:val="nil"/>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right="77" w:firstLine="0"/>
              <w:jc w:val="right"/>
              <w:rPr>
                <w:rFonts w:ascii="Times New Roman" w:eastAsia="Times New Roman" w:hAnsi="Times New Roman" w:cs="Times New Roman"/>
                <w:kern w:val="0"/>
                <w:sz w:val="20"/>
                <w:szCs w:val="20"/>
                <w:lang w:eastAsia="ru-RU"/>
              </w:rPr>
            </w:pPr>
            <w:r w:rsidRPr="00023CAF">
              <w:rPr>
                <w:rFonts w:ascii="Arial" w:eastAsia="Times New Roman" w:hAnsi="Arial" w:cs="Arial"/>
                <w:b/>
                <w:bCs/>
                <w:i/>
                <w:iCs/>
                <w:kern w:val="0"/>
                <w:sz w:val="28"/>
                <w:szCs w:val="28"/>
                <w:lang w:eastAsia="ru-RU"/>
              </w:rPr>
              <w:t>'¥</w:t>
            </w:r>
          </w:p>
        </w:tc>
        <w:tc>
          <w:tcPr>
            <w:tcW w:w="2875" w:type="dxa"/>
            <w:tcBorders>
              <w:top w:val="nil"/>
              <w:left w:val="single" w:sz="6" w:space="0" w:color="auto"/>
              <w:bottom w:val="nil"/>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72"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i/>
                <w:iCs/>
                <w:kern w:val="0"/>
                <w:sz w:val="18"/>
                <w:szCs w:val="18"/>
                <w:lang w:eastAsia="ru-RU"/>
              </w:rPr>
              <w:t>•</w:t>
            </w:r>
            <w:r w:rsidRPr="00023CAF">
              <w:rPr>
                <w:rFonts w:ascii="Arial" w:eastAsia="Times New Roman" w:hAnsi="Arial" w:cs="Arial"/>
                <w:i/>
                <w:iCs/>
                <w:kern w:val="0"/>
                <w:sz w:val="18"/>
                <w:szCs w:val="18"/>
                <w:lang w:eastAsia="ru-RU"/>
              </w:rPr>
              <w:t>*'</w:t>
            </w:r>
            <w:r w:rsidRPr="00023CAF">
              <w:rPr>
                <w:rFonts w:ascii="Arial" w:eastAsia="Times New Roman" w:hAnsi="Arial" w:cs="Times New Roman"/>
                <w:i/>
                <w:iCs/>
                <w:kern w:val="0"/>
                <w:sz w:val="18"/>
                <w:szCs w:val="18"/>
                <w:lang w:eastAsia="ru-RU"/>
              </w:rPr>
              <w:t>•</w:t>
            </w:r>
          </w:p>
        </w:tc>
      </w:tr>
      <w:tr w:rsidR="00023CAF" w:rsidRPr="00023CAF" w:rsidTr="00334DCD">
        <w:tblPrEx>
          <w:tblCellMar>
            <w:top w:w="0" w:type="dxa"/>
            <w:bottom w:w="0" w:type="dxa"/>
          </w:tblCellMar>
        </w:tblPrEx>
        <w:trPr>
          <w:trHeight w:hRule="exact" w:val="125"/>
        </w:trPr>
        <w:tc>
          <w:tcPr>
            <w:tcW w:w="926" w:type="dxa"/>
            <w:tcBorders>
              <w:top w:val="nil"/>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023CAF">
              <w:rPr>
                <w:rFonts w:ascii="Arial" w:eastAsia="Times New Roman" w:hAnsi="Arial" w:cs="Arial"/>
                <w:i/>
                <w:iCs/>
                <w:kern w:val="0"/>
                <w:sz w:val="18"/>
                <w:szCs w:val="18"/>
                <w:lang w:eastAsia="ru-RU"/>
              </w:rPr>
              <w:t xml:space="preserve">://     </w:t>
            </w:r>
            <w:r w:rsidRPr="00023CAF">
              <w:rPr>
                <w:rFonts w:ascii="Arial" w:eastAsia="Times New Roman" w:hAnsi="Arial" w:cs="Arial"/>
                <w:kern w:val="0"/>
                <w:sz w:val="18"/>
                <w:szCs w:val="18"/>
                <w:lang w:eastAsia="ru-RU"/>
              </w:rPr>
              <w:t>'</w:t>
            </w:r>
          </w:p>
        </w:tc>
        <w:tc>
          <w:tcPr>
            <w:tcW w:w="2875" w:type="dxa"/>
            <w:tcBorders>
              <w:top w:val="nil"/>
              <w:left w:val="single" w:sz="6" w:space="0" w:color="auto"/>
              <w:bottom w:val="nil"/>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kern w:val="0"/>
                <w:sz w:val="8"/>
                <w:szCs w:val="8"/>
                <w:lang w:val="uk-UA" w:eastAsia="ru-RU"/>
              </w:rPr>
              <w:t>і</w:t>
            </w:r>
            <w:r w:rsidRPr="00023CAF">
              <w:rPr>
                <w:rFonts w:ascii="Arial" w:eastAsia="Times New Roman" w:hAnsi="Arial" w:cs="Arial"/>
                <w:kern w:val="0"/>
                <w:sz w:val="8"/>
                <w:szCs w:val="8"/>
                <w:lang w:val="uk-UA" w:eastAsia="ru-RU"/>
              </w:rPr>
              <w:t xml:space="preserve"> </w:t>
            </w:r>
            <w:r w:rsidRPr="00023CAF">
              <w:rPr>
                <w:rFonts w:ascii="Arial" w:eastAsia="Times New Roman" w:hAnsi="Arial" w:cs="Arial"/>
                <w:kern w:val="0"/>
                <w:sz w:val="8"/>
                <w:szCs w:val="8"/>
                <w:lang w:eastAsia="ru-RU"/>
              </w:rPr>
              <w:t>^'</w:t>
            </w:r>
          </w:p>
        </w:tc>
      </w:tr>
      <w:tr w:rsidR="00023CAF" w:rsidRPr="00023CAF" w:rsidTr="00334DCD">
        <w:tblPrEx>
          <w:tblCellMar>
            <w:top w:w="0" w:type="dxa"/>
            <w:bottom w:w="0" w:type="dxa"/>
          </w:tblCellMar>
        </w:tblPrEx>
        <w:trPr>
          <w:trHeight w:hRule="exact" w:val="269"/>
        </w:trPr>
        <w:tc>
          <w:tcPr>
            <w:tcW w:w="926" w:type="dxa"/>
            <w:tcBorders>
              <w:top w:val="nil"/>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427" w:lineRule="exact"/>
              <w:ind w:firstLine="0"/>
              <w:jc w:val="right"/>
              <w:rPr>
                <w:rFonts w:ascii="Times New Roman" w:eastAsia="Times New Roman" w:hAnsi="Times New Roman" w:cs="Times New Roman"/>
                <w:kern w:val="0"/>
                <w:sz w:val="20"/>
                <w:szCs w:val="20"/>
                <w:lang w:eastAsia="ru-RU"/>
              </w:rPr>
            </w:pPr>
            <w:r w:rsidRPr="00023CAF">
              <w:rPr>
                <w:rFonts w:ascii="Arial" w:eastAsia="Times New Roman" w:hAnsi="Arial" w:cs="Arial"/>
                <w:b/>
                <w:bCs/>
                <w:i/>
                <w:iCs/>
                <w:kern w:val="0"/>
                <w:position w:val="-2"/>
                <w:sz w:val="44"/>
                <w:szCs w:val="44"/>
                <w:lang w:val="en-US" w:eastAsia="ru-RU"/>
              </w:rPr>
              <w:t>f/s</w:t>
            </w:r>
          </w:p>
        </w:tc>
        <w:tc>
          <w:tcPr>
            <w:tcW w:w="2875" w:type="dxa"/>
            <w:tcBorders>
              <w:top w:val="nil"/>
              <w:left w:val="single" w:sz="6" w:space="0" w:color="auto"/>
              <w:bottom w:val="nil"/>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023CAF">
              <w:rPr>
                <w:rFonts w:ascii="Arial" w:eastAsia="Times New Roman" w:hAnsi="Arial" w:cs="Times New Roman"/>
                <w:kern w:val="0"/>
                <w:sz w:val="20"/>
                <w:szCs w:val="20"/>
                <w:lang w:eastAsia="ru-RU"/>
              </w:rPr>
              <w:t>рН</w:t>
            </w:r>
            <w:r w:rsidRPr="00023CAF">
              <w:rPr>
                <w:rFonts w:ascii="Arial" w:eastAsia="Times New Roman" w:hAnsi="Arial" w:cs="Arial"/>
                <w:kern w:val="0"/>
                <w:sz w:val="20"/>
                <w:szCs w:val="20"/>
                <w:lang w:eastAsia="ru-RU"/>
              </w:rPr>
              <w:t>=7,3</w:t>
            </w:r>
          </w:p>
        </w:tc>
      </w:tr>
      <w:tr w:rsidR="00023CAF" w:rsidRPr="00023CAF" w:rsidTr="00334DCD">
        <w:tblPrEx>
          <w:tblCellMar>
            <w:top w:w="0" w:type="dxa"/>
            <w:bottom w:w="0" w:type="dxa"/>
          </w:tblCellMar>
        </w:tblPrEx>
        <w:trPr>
          <w:trHeight w:hRule="exact" w:val="230"/>
        </w:trPr>
        <w:tc>
          <w:tcPr>
            <w:tcW w:w="926" w:type="dxa"/>
            <w:tcBorders>
              <w:top w:val="nil"/>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12" w:lineRule="exact"/>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b/>
                <w:bCs/>
                <w:i/>
                <w:iCs/>
                <w:kern w:val="0"/>
                <w:position w:val="-9"/>
                <w:sz w:val="44"/>
                <w:szCs w:val="44"/>
                <w:lang w:eastAsia="ru-RU"/>
              </w:rPr>
              <w:t>№</w:t>
            </w:r>
            <w:r w:rsidRPr="00023CAF">
              <w:rPr>
                <w:rFonts w:ascii="Arial" w:eastAsia="Times New Roman" w:hAnsi="Arial" w:cs="Arial"/>
                <w:b/>
                <w:bCs/>
                <w:i/>
                <w:iCs/>
                <w:kern w:val="0"/>
                <w:position w:val="-9"/>
                <w:sz w:val="44"/>
                <w:szCs w:val="44"/>
                <w:lang w:eastAsia="ru-RU"/>
              </w:rPr>
              <w:t>-'</w:t>
            </w:r>
          </w:p>
        </w:tc>
        <w:tc>
          <w:tcPr>
            <w:tcW w:w="2875" w:type="dxa"/>
            <w:tcBorders>
              <w:top w:val="nil"/>
              <w:left w:val="single" w:sz="6" w:space="0" w:color="auto"/>
              <w:bottom w:val="nil"/>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kern w:val="0"/>
                <w:sz w:val="18"/>
                <w:szCs w:val="18"/>
                <w:lang w:eastAsia="ru-RU"/>
              </w:rPr>
              <w:t>Изотермический</w:t>
            </w:r>
            <w:r w:rsidRPr="00023CAF">
              <w:rPr>
                <w:rFonts w:ascii="Arial" w:eastAsia="Times New Roman" w:hAnsi="Arial" w:cs="Arial"/>
                <w:kern w:val="0"/>
                <w:sz w:val="18"/>
                <w:szCs w:val="18"/>
                <w:lang w:eastAsia="ru-RU"/>
              </w:rPr>
              <w:t xml:space="preserve"> </w:t>
            </w:r>
            <w:r w:rsidRPr="00023CAF">
              <w:rPr>
                <w:rFonts w:ascii="Arial" w:eastAsia="Times New Roman" w:hAnsi="Arial" w:cs="Times New Roman"/>
                <w:kern w:val="0"/>
                <w:sz w:val="18"/>
                <w:szCs w:val="18"/>
                <w:lang w:eastAsia="ru-RU"/>
              </w:rPr>
              <w:t>режим</w:t>
            </w:r>
          </w:p>
        </w:tc>
      </w:tr>
      <w:tr w:rsidR="00023CAF" w:rsidRPr="00023CAF" w:rsidTr="00334DCD">
        <w:tblPrEx>
          <w:tblCellMar>
            <w:top w:w="0" w:type="dxa"/>
            <w:bottom w:w="0" w:type="dxa"/>
          </w:tblCellMar>
        </w:tblPrEx>
        <w:trPr>
          <w:trHeight w:hRule="exact" w:val="144"/>
        </w:trPr>
        <w:tc>
          <w:tcPr>
            <w:tcW w:w="926" w:type="dxa"/>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 w:val="left" w:leader="hyphen" w:pos="902"/>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Arial" w:eastAsia="Times New Roman" w:hAnsi="Arial" w:cs="Arial"/>
                <w:b/>
                <w:bCs/>
                <w:i/>
                <w:iCs/>
                <w:kern w:val="0"/>
                <w:sz w:val="16"/>
                <w:szCs w:val="16"/>
                <w:lang w:eastAsia="ru-RU"/>
              </w:rPr>
              <w:t>(.</w:t>
            </w:r>
            <w:r w:rsidRPr="00023CAF">
              <w:rPr>
                <w:rFonts w:ascii="Arial" w:eastAsia="Times New Roman" w:hAnsi="Arial" w:cs="Times New Roman"/>
                <w:b/>
                <w:bCs/>
                <w:i/>
                <w:iCs/>
                <w:kern w:val="0"/>
                <w:sz w:val="16"/>
                <w:szCs w:val="16"/>
                <w:lang w:eastAsia="ru-RU"/>
              </w:rPr>
              <w:t>г</w:t>
            </w:r>
            <w:r w:rsidRPr="00023CAF">
              <w:rPr>
                <w:rFonts w:ascii="Arial" w:eastAsia="Times New Roman" w:hAnsi="Arial" w:cs="Arial"/>
                <w:b/>
                <w:bCs/>
                <w:i/>
                <w:iCs/>
                <w:kern w:val="0"/>
                <w:sz w:val="16"/>
                <w:szCs w:val="16"/>
                <w:lang w:eastAsia="ru-RU"/>
              </w:rPr>
              <w:t xml:space="preserve">/, </w:t>
            </w:r>
            <w:r w:rsidRPr="00023CAF">
              <w:rPr>
                <w:rFonts w:ascii="Arial" w:eastAsia="Times New Roman" w:hAnsi="Arial" w:cs="Arial"/>
                <w:b/>
                <w:bCs/>
                <w:kern w:val="0"/>
                <w:sz w:val="16"/>
                <w:szCs w:val="16"/>
                <w:lang w:eastAsia="ru-RU"/>
              </w:rPr>
              <w:t xml:space="preserve">, </w:t>
            </w:r>
            <w:r w:rsidRPr="00023CAF">
              <w:rPr>
                <w:rFonts w:ascii="Arial" w:eastAsia="Times New Roman" w:hAnsi="Arial" w:cs="Times New Roman"/>
                <w:b/>
                <w:bCs/>
                <w:kern w:val="0"/>
                <w:sz w:val="16"/>
                <w:szCs w:val="16"/>
                <w:vertAlign w:val="superscript"/>
                <w:lang w:eastAsia="ru-RU"/>
              </w:rPr>
              <w:t>А</w:t>
            </w:r>
            <w:r w:rsidRPr="00023CAF">
              <w:rPr>
                <w:rFonts w:ascii="Arial" w:eastAsia="Times New Roman" w:hAnsi="Arial" w:cs="Arial"/>
                <w:b/>
                <w:bCs/>
                <w:kern w:val="0"/>
                <w:sz w:val="16"/>
                <w:szCs w:val="16"/>
                <w:lang w:eastAsia="ru-RU"/>
              </w:rPr>
              <w:tab/>
            </w:r>
          </w:p>
        </w:tc>
        <w:tc>
          <w:tcPr>
            <w:tcW w:w="2875" w:type="dxa"/>
            <w:tcBorders>
              <w:top w:val="nil"/>
              <w:left w:val="single" w:sz="6" w:space="0" w:color="auto"/>
              <w:bottom w:val="single" w:sz="6" w:space="0" w:color="auto"/>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bl>
    <w:p w:rsidR="00023CAF" w:rsidRPr="00023CAF" w:rsidRDefault="00023CAF" w:rsidP="00023CAF">
      <w:pPr>
        <w:shd w:val="clear" w:color="auto" w:fill="FFFFFF"/>
        <w:tabs>
          <w:tab w:val="clear" w:pos="709"/>
        </w:tabs>
        <w:suppressAutoHyphens w:val="0"/>
        <w:autoSpaceDE w:val="0"/>
        <w:autoSpaceDN w:val="0"/>
        <w:adjustRightInd w:val="0"/>
        <w:spacing w:before="91"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1"/>
          <w:kern w:val="0"/>
          <w:sz w:val="20"/>
          <w:szCs w:val="20"/>
          <w:lang w:eastAsia="ru-RU"/>
        </w:rPr>
        <w:t>(0)   (30) (6</w:t>
      </w:r>
      <w:r w:rsidRPr="00023CAF">
        <w:rPr>
          <w:rFonts w:ascii="Arial" w:eastAsia="Times New Roman" w:hAnsi="Arial" w:cs="Arial"/>
          <w:b/>
          <w:bCs/>
          <w:spacing w:val="-1"/>
          <w:kern w:val="0"/>
          <w:sz w:val="20"/>
          <w:szCs w:val="20"/>
          <w:lang w:eastAsia="ru-RU"/>
        </w:rPr>
        <w:t>0</w:t>
      </w:r>
      <w:r w:rsidRPr="00023CAF">
        <w:rPr>
          <w:rFonts w:ascii="Arial" w:eastAsia="Times New Roman" w:hAnsi="Arial" w:cs="Arial"/>
          <w:spacing w:val="-1"/>
          <w:kern w:val="0"/>
          <w:sz w:val="20"/>
          <w:szCs w:val="20"/>
          <w:lang w:eastAsia="ru-RU"/>
        </w:rPr>
        <w:t>)0   30    60    90   120  150  180</w:t>
      </w:r>
    </w:p>
    <w:p w:rsidR="00023CAF" w:rsidRPr="00023CAF" w:rsidRDefault="00023CAF" w:rsidP="00023CAF">
      <w:pPr>
        <w:shd w:val="clear" w:color="auto" w:fill="FFFFFF"/>
        <w:tabs>
          <w:tab w:val="clear" w:pos="709"/>
        </w:tabs>
        <w:suppressAutoHyphens w:val="0"/>
        <w:autoSpaceDE w:val="0"/>
        <w:autoSpaceDN w:val="0"/>
        <w:adjustRightInd w:val="0"/>
        <w:spacing w:before="14" w:after="0" w:line="240" w:lineRule="auto"/>
        <w:ind w:right="19" w:firstLine="0"/>
        <w:jc w:val="center"/>
        <w:rPr>
          <w:rFonts w:ascii="Times New Roman" w:eastAsia="Times New Roman" w:hAnsi="Times New Roman" w:cs="Times New Roman"/>
          <w:kern w:val="0"/>
          <w:sz w:val="20"/>
          <w:szCs w:val="20"/>
          <w:lang w:eastAsia="ru-RU"/>
        </w:rPr>
      </w:pPr>
      <w:r w:rsidRPr="00023CAF">
        <w:rPr>
          <w:rFonts w:ascii="Courier New" w:eastAsia="Times New Roman" w:hAnsi="Courier New"/>
          <w:spacing w:val="-30"/>
          <w:kern w:val="0"/>
          <w:sz w:val="20"/>
          <w:szCs w:val="20"/>
          <w:lang w:val="en-US" w:eastAsia="ru-RU"/>
        </w:rPr>
        <w:t xml:space="preserve">X, </w:t>
      </w:r>
      <w:r w:rsidRPr="00023CAF">
        <w:rPr>
          <w:rFonts w:ascii="Courier New" w:eastAsia="Times New Roman" w:hAnsi="Courier New" w:cs="Times New Roman"/>
          <w:spacing w:val="-30"/>
          <w:kern w:val="0"/>
          <w:sz w:val="20"/>
          <w:szCs w:val="20"/>
          <w:lang w:eastAsia="ru-RU"/>
        </w:rPr>
        <w:t>мин</w:t>
      </w:r>
    </w:p>
    <w:p w:rsidR="00023CAF" w:rsidRPr="00023CAF" w:rsidRDefault="00023CAF" w:rsidP="00023CAF">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r w:rsidRPr="00023CAF">
        <w:rPr>
          <w:rFonts w:ascii="Times New Roman" w:eastAsia="Times New Roman" w:hAnsi="Times New Roman" w:cs="Times New Roman"/>
          <w:kern w:val="0"/>
          <w:sz w:val="20"/>
          <w:szCs w:val="20"/>
          <w:lang w:eastAsia="ru-RU"/>
        </w:rPr>
        <w:br w:type="column"/>
      </w:r>
    </w:p>
    <w:p w:rsidR="00023CAF" w:rsidRPr="00023CAF" w:rsidRDefault="00023CAF" w:rsidP="00023CAF">
      <w:pPr>
        <w:shd w:val="clear" w:color="auto" w:fill="FFFFFF"/>
        <w:tabs>
          <w:tab w:val="clear" w:pos="709"/>
        </w:tabs>
        <w:suppressAutoHyphens w:val="0"/>
        <w:autoSpaceDE w:val="0"/>
        <w:autoSpaceDN w:val="0"/>
        <w:adjustRightInd w:val="0"/>
        <w:spacing w:after="0" w:line="566" w:lineRule="exact"/>
        <w:ind w:left="96" w:right="3907" w:hanging="96"/>
        <w:rPr>
          <w:rFonts w:ascii="Times New Roman" w:eastAsia="Times New Roman" w:hAnsi="Times New Roman" w:cs="Times New Roman"/>
          <w:kern w:val="0"/>
          <w:sz w:val="20"/>
          <w:szCs w:val="20"/>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71552" behindDoc="1" locked="0" layoutInCell="1" allowOverlap="1">
            <wp:simplePos x="0" y="0"/>
            <wp:positionH relativeFrom="column">
              <wp:posOffset>304800</wp:posOffset>
            </wp:positionH>
            <wp:positionV relativeFrom="paragraph">
              <wp:posOffset>30480</wp:posOffset>
            </wp:positionV>
            <wp:extent cx="2286000" cy="1847215"/>
            <wp:effectExtent l="19050" t="0" r="0" b="0"/>
            <wp:wrapThrough wrapText="bothSides">
              <wp:wrapPolygon edited="0">
                <wp:start x="-180" y="0"/>
                <wp:lineTo x="-180" y="21385"/>
                <wp:lineTo x="21600" y="21385"/>
                <wp:lineTo x="21600" y="0"/>
                <wp:lineTo x="-180" y="0"/>
              </wp:wrapPolygon>
            </wp:wrapThrough>
            <wp:docPr id="852" name="Рисунок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29" cstate="print"/>
                    <a:srcRect/>
                    <a:stretch>
                      <a:fillRect/>
                    </a:stretch>
                  </pic:blipFill>
                  <pic:spPr bwMode="auto">
                    <a:xfrm>
                      <a:off x="0" y="0"/>
                      <a:ext cx="2286000" cy="1847215"/>
                    </a:xfrm>
                    <a:prstGeom prst="rect">
                      <a:avLst/>
                    </a:prstGeom>
                    <a:noFill/>
                  </pic:spPr>
                </pic:pic>
              </a:graphicData>
            </a:graphic>
          </wp:anchor>
        </w:drawing>
      </w:r>
      <w:r w:rsidRPr="00023CAF">
        <w:rPr>
          <w:rFonts w:ascii="Arial" w:eastAsia="Times New Roman" w:hAnsi="Arial" w:cs="Arial"/>
          <w:spacing w:val="-12"/>
          <w:kern w:val="0"/>
          <w:sz w:val="20"/>
          <w:szCs w:val="20"/>
          <w:lang w:eastAsia="ru-RU"/>
        </w:rPr>
        <w:t xml:space="preserve">100 80 </w:t>
      </w:r>
      <w:r w:rsidRPr="00023CAF">
        <w:rPr>
          <w:rFonts w:ascii="Arial" w:eastAsia="Times New Roman" w:hAnsi="Arial" w:cs="Arial"/>
          <w:spacing w:val="-10"/>
          <w:kern w:val="0"/>
          <w:sz w:val="20"/>
          <w:szCs w:val="20"/>
          <w:lang w:eastAsia="ru-RU"/>
        </w:rPr>
        <w:t>60 40 20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211"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28"/>
          <w:kern w:val="0"/>
          <w:lang w:eastAsia="ru-RU"/>
        </w:rPr>
        <w:t xml:space="preserve">0  </w:t>
      </w:r>
      <w:r w:rsidRPr="00023CAF">
        <w:rPr>
          <w:rFonts w:ascii="Courier New" w:eastAsia="Times New Roman" w:hAnsi="Arial"/>
          <w:spacing w:val="-28"/>
          <w:kern w:val="0"/>
          <w:lang w:eastAsia="ru-RU"/>
        </w:rPr>
        <w:t>*^</w:t>
      </w:r>
      <w:r w:rsidRPr="00023CAF">
        <w:rPr>
          <w:rFonts w:ascii="Courier New" w:eastAsia="Times New Roman" w:hAnsi="Courier New" w:cs="Times New Roman"/>
          <w:spacing w:val="-28"/>
          <w:kern w:val="0"/>
          <w:lang w:eastAsia="ru-RU"/>
        </w:rPr>
        <w:t>»</w:t>
      </w:r>
    </w:p>
    <w:p w:rsidR="00023CAF" w:rsidRPr="00023CAF" w:rsidRDefault="00023CAF" w:rsidP="00023CAF">
      <w:pPr>
        <w:shd w:val="clear" w:color="auto" w:fill="FFFFFF"/>
        <w:tabs>
          <w:tab w:val="clear" w:pos="709"/>
        </w:tabs>
        <w:suppressAutoHyphens w:val="0"/>
        <w:autoSpaceDE w:val="0"/>
        <w:autoSpaceDN w:val="0"/>
        <w:adjustRightInd w:val="0"/>
        <w:spacing w:before="19" w:after="0" w:line="240" w:lineRule="auto"/>
        <w:ind w:left="317"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(0)   (30) (6</w:t>
      </w:r>
      <w:r w:rsidRPr="00023CAF">
        <w:rPr>
          <w:rFonts w:ascii="Arial" w:eastAsia="Times New Roman" w:hAnsi="Arial" w:cs="Arial"/>
          <w:b/>
          <w:bCs/>
          <w:kern w:val="0"/>
          <w:sz w:val="20"/>
          <w:szCs w:val="20"/>
          <w:lang w:eastAsia="ru-RU"/>
        </w:rPr>
        <w:t>0</w:t>
      </w:r>
      <w:r w:rsidRPr="00023CAF">
        <w:rPr>
          <w:rFonts w:ascii="Arial" w:eastAsia="Times New Roman" w:hAnsi="Arial" w:cs="Arial"/>
          <w:kern w:val="0"/>
          <w:sz w:val="20"/>
          <w:szCs w:val="20"/>
          <w:lang w:eastAsia="ru-RU"/>
        </w:rPr>
        <w:t>)0 30    60    90   120  150  180</w:t>
      </w:r>
    </w:p>
    <w:p w:rsidR="00023CAF" w:rsidRPr="00023CAF" w:rsidRDefault="00023CAF" w:rsidP="00023CAF">
      <w:pPr>
        <w:shd w:val="clear" w:color="auto" w:fill="FFFFFF"/>
        <w:tabs>
          <w:tab w:val="clear" w:pos="709"/>
        </w:tabs>
        <w:suppressAutoHyphens w:val="0"/>
        <w:autoSpaceDE w:val="0"/>
        <w:autoSpaceDN w:val="0"/>
        <w:adjustRightInd w:val="0"/>
        <w:spacing w:before="53" w:after="0" w:line="240" w:lineRule="auto"/>
        <w:ind w:right="67" w:firstLine="0"/>
        <w:jc w:val="center"/>
        <w:rPr>
          <w:rFonts w:ascii="Times New Roman" w:eastAsia="Times New Roman" w:hAnsi="Times New Roman" w:cs="Times New Roman"/>
          <w:kern w:val="0"/>
          <w:sz w:val="20"/>
          <w:szCs w:val="20"/>
          <w:lang w:eastAsia="ru-RU"/>
        </w:rPr>
      </w:pPr>
      <w:r w:rsidRPr="00023CAF">
        <w:rPr>
          <w:rFonts w:ascii="Courier New" w:eastAsia="Times New Roman" w:hAnsi="Courier New"/>
          <w:spacing w:val="-30"/>
          <w:kern w:val="0"/>
          <w:sz w:val="20"/>
          <w:szCs w:val="20"/>
          <w:lang w:val="en-US" w:eastAsia="ru-RU"/>
        </w:rPr>
        <w:t xml:space="preserve">X, </w:t>
      </w:r>
      <w:r w:rsidRPr="00023CAF">
        <w:rPr>
          <w:rFonts w:ascii="Courier New" w:eastAsia="Times New Roman" w:hAnsi="Courier New" w:cs="Times New Roman"/>
          <w:spacing w:val="-30"/>
          <w:kern w:val="0"/>
          <w:sz w:val="20"/>
          <w:szCs w:val="20"/>
          <w:lang w:eastAsia="ru-RU"/>
        </w:rPr>
        <w:t>мин</w:t>
      </w:r>
    </w:p>
    <w:p w:rsidR="00023CAF" w:rsidRPr="00023CAF" w:rsidRDefault="00023CAF" w:rsidP="00023CAF">
      <w:pPr>
        <w:shd w:val="clear" w:color="auto" w:fill="FFFFFF"/>
        <w:tabs>
          <w:tab w:val="clear" w:pos="709"/>
        </w:tabs>
        <w:suppressAutoHyphens w:val="0"/>
        <w:autoSpaceDE w:val="0"/>
        <w:autoSpaceDN w:val="0"/>
        <w:adjustRightInd w:val="0"/>
        <w:spacing w:before="53" w:after="0" w:line="240" w:lineRule="auto"/>
        <w:ind w:right="67" w:firstLine="0"/>
        <w:jc w:val="center"/>
        <w:rPr>
          <w:rFonts w:ascii="Times New Roman" w:eastAsia="Times New Roman" w:hAnsi="Times New Roman" w:cs="Times New Roman"/>
          <w:kern w:val="0"/>
          <w:sz w:val="20"/>
          <w:szCs w:val="20"/>
          <w:lang w:eastAsia="ru-RU"/>
        </w:rPr>
        <w:sectPr w:rsidR="00023CAF" w:rsidRPr="00023CAF">
          <w:type w:val="continuous"/>
          <w:pgSz w:w="11909" w:h="16834"/>
          <w:pgMar w:top="1068" w:right="1584" w:bottom="360" w:left="1387" w:header="720" w:footer="720" w:gutter="0"/>
          <w:cols w:num="3" w:space="720" w:equalWidth="0">
            <w:col w:w="720" w:space="0"/>
            <w:col w:w="3945" w:space="446"/>
            <w:col w:w="4209"/>
          </w:cols>
          <w:noEndnote/>
        </w:sectPr>
      </w:pPr>
    </w:p>
    <w:p w:rsidR="00023CAF" w:rsidRPr="00023CAF" w:rsidRDefault="00023CAF" w:rsidP="00023CAF">
      <w:pPr>
        <w:shd w:val="clear" w:color="auto" w:fill="FFFFFF"/>
        <w:tabs>
          <w:tab w:val="clear" w:pos="709"/>
        </w:tabs>
        <w:suppressAutoHyphens w:val="0"/>
        <w:autoSpaceDE w:val="0"/>
        <w:autoSpaceDN w:val="0"/>
        <w:adjustRightInd w:val="0"/>
        <w:spacing w:before="192" w:after="0" w:line="322" w:lineRule="exact"/>
        <w:ind w:left="907" w:hanging="835"/>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1"/>
          <w:kern w:val="0"/>
          <w:sz w:val="30"/>
          <w:szCs w:val="30"/>
          <w:lang w:eastAsia="ru-RU"/>
        </w:rPr>
        <w:t xml:space="preserve">Рисунок 14 - Зависимости содержания бемита в продуктах ГТО </w:t>
      </w:r>
      <w:r w:rsidRPr="00023CAF">
        <w:rPr>
          <w:rFonts w:ascii="Times New Roman" w:eastAsia="Times New Roman" w:hAnsi="Times New Roman" w:cs="Times New Roman"/>
          <w:i/>
          <w:iCs/>
          <w:spacing w:val="-11"/>
          <w:kern w:val="0"/>
          <w:sz w:val="30"/>
          <w:szCs w:val="30"/>
          <w:lang w:eastAsia="ru-RU"/>
        </w:rPr>
        <w:t>у-А1</w:t>
      </w:r>
      <w:r w:rsidRPr="00023CAF">
        <w:rPr>
          <w:rFonts w:ascii="Times New Roman" w:eastAsia="Times New Roman" w:hAnsi="Times New Roman" w:cs="Times New Roman"/>
          <w:i/>
          <w:iCs/>
          <w:spacing w:val="-11"/>
          <w:kern w:val="0"/>
          <w:sz w:val="30"/>
          <w:szCs w:val="30"/>
          <w:vertAlign w:val="subscript"/>
          <w:lang w:eastAsia="ru-RU"/>
        </w:rPr>
        <w:t>2</w:t>
      </w:r>
      <w:r w:rsidRPr="00023CAF">
        <w:rPr>
          <w:rFonts w:ascii="Times New Roman" w:eastAsia="Times New Roman" w:hAnsi="Times New Roman" w:cs="Times New Roman"/>
          <w:i/>
          <w:iCs/>
          <w:spacing w:val="-11"/>
          <w:kern w:val="0"/>
          <w:sz w:val="30"/>
          <w:szCs w:val="30"/>
          <w:lang w:eastAsia="ru-RU"/>
        </w:rPr>
        <w:t>0</w:t>
      </w:r>
      <w:r w:rsidRPr="00023CAF">
        <w:rPr>
          <w:rFonts w:ascii="Times New Roman" w:eastAsia="Times New Roman" w:hAnsi="Times New Roman" w:cs="Times New Roman"/>
          <w:i/>
          <w:iCs/>
          <w:spacing w:val="-11"/>
          <w:kern w:val="0"/>
          <w:sz w:val="30"/>
          <w:szCs w:val="30"/>
          <w:vertAlign w:val="subscript"/>
          <w:lang w:eastAsia="ru-RU"/>
        </w:rPr>
        <w:t>3</w:t>
      </w:r>
      <w:r w:rsidRPr="00023CAF">
        <w:rPr>
          <w:rFonts w:ascii="Times New Roman" w:eastAsia="Times New Roman" w:hAnsi="Times New Roman" w:cs="Times New Roman"/>
          <w:i/>
          <w:iCs/>
          <w:spacing w:val="-11"/>
          <w:kern w:val="0"/>
          <w:sz w:val="30"/>
          <w:szCs w:val="30"/>
          <w:lang w:eastAsia="ru-RU"/>
        </w:rPr>
        <w:t xml:space="preserve"> </w:t>
      </w:r>
      <w:r w:rsidRPr="00023CAF">
        <w:rPr>
          <w:rFonts w:ascii="Times New Roman" w:eastAsia="Times New Roman" w:hAnsi="Times New Roman" w:cs="Times New Roman"/>
          <w:spacing w:val="-11"/>
          <w:kern w:val="0"/>
          <w:sz w:val="30"/>
          <w:szCs w:val="30"/>
          <w:lang w:eastAsia="ru-RU"/>
        </w:rPr>
        <w:t>от дли</w:t>
      </w:r>
      <w:r w:rsidRPr="00023CAF">
        <w:rPr>
          <w:rFonts w:ascii="Times New Roman" w:eastAsia="Times New Roman" w:hAnsi="Times New Roman" w:cs="Times New Roman"/>
          <w:spacing w:val="-11"/>
          <w:kern w:val="0"/>
          <w:sz w:val="30"/>
          <w:szCs w:val="30"/>
          <w:lang w:eastAsia="ru-RU"/>
        </w:rPr>
        <w:softHyphen/>
      </w:r>
      <w:r w:rsidRPr="00023CAF">
        <w:rPr>
          <w:rFonts w:ascii="Times New Roman" w:eastAsia="Times New Roman" w:hAnsi="Times New Roman" w:cs="Times New Roman"/>
          <w:spacing w:val="-9"/>
          <w:kern w:val="0"/>
          <w:sz w:val="30"/>
          <w:szCs w:val="30"/>
          <w:lang w:eastAsia="ru-RU"/>
        </w:rPr>
        <w:t>тельности процесса при различных температурах и рН суспензии</w:t>
      </w:r>
    </w:p>
    <w:p w:rsidR="00023CAF" w:rsidRPr="00023CAF" w:rsidRDefault="00023CAF" w:rsidP="00023CAF">
      <w:pPr>
        <w:shd w:val="clear" w:color="auto" w:fill="FFFFFF"/>
        <w:tabs>
          <w:tab w:val="clear" w:pos="709"/>
        </w:tabs>
        <w:suppressAutoHyphens w:val="0"/>
        <w:autoSpaceDE w:val="0"/>
        <w:autoSpaceDN w:val="0"/>
        <w:adjustRightInd w:val="0"/>
        <w:spacing w:before="317" w:after="0" w:line="322" w:lineRule="exact"/>
        <w:ind w:left="5" w:right="14"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7"/>
          <w:kern w:val="0"/>
          <w:sz w:val="30"/>
          <w:szCs w:val="30"/>
          <w:lang w:eastAsia="ru-RU"/>
        </w:rPr>
        <w:t xml:space="preserve">Повышение рН суспензии с 4,0 до 9,5 способствует увеличению доли бемита. </w:t>
      </w:r>
      <w:r w:rsidRPr="00023CAF">
        <w:rPr>
          <w:rFonts w:ascii="Times New Roman" w:eastAsia="Times New Roman" w:hAnsi="Times New Roman" w:cs="Times New Roman"/>
          <w:spacing w:val="-10"/>
          <w:kern w:val="0"/>
          <w:sz w:val="30"/>
          <w:szCs w:val="30"/>
          <w:lang w:eastAsia="ru-RU"/>
        </w:rPr>
        <w:t xml:space="preserve">В режиме подъема температуры при Т*129-172ºС и рН=9,5 формируется также </w:t>
      </w:r>
      <w:r w:rsidRPr="00023CAF">
        <w:rPr>
          <w:rFonts w:ascii="Times New Roman" w:eastAsia="Times New Roman" w:hAnsi="Times New Roman" w:cs="Times New Roman"/>
          <w:spacing w:val="-9"/>
          <w:kern w:val="0"/>
          <w:sz w:val="30"/>
          <w:szCs w:val="30"/>
          <w:lang w:eastAsia="ru-RU"/>
        </w:rPr>
        <w:t>байерит (до 4,9 % масс.) с примесью гиббсита, что обусловливается высоким значением рН суспензии. Оба гидроксида кристаллизуются одновременно па</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раллельными маршрутами также по механизму растворения-осаждения. Кри</w:t>
      </w:r>
      <w:r w:rsidRPr="00023CAF">
        <w:rPr>
          <w:rFonts w:ascii="Times New Roman" w:eastAsia="Times New Roman" w:hAnsi="Times New Roman" w:cs="Times New Roman"/>
          <w:spacing w:val="-10"/>
          <w:kern w:val="0"/>
          <w:sz w:val="30"/>
          <w:szCs w:val="30"/>
          <w:lang w:eastAsia="ru-RU"/>
        </w:rPr>
        <w:softHyphen/>
        <w:t>сталлы новой фазы растут послойно с образованием ступенчатых террас на час</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kern w:val="0"/>
          <w:sz w:val="30"/>
          <w:szCs w:val="30"/>
          <w:lang w:eastAsia="ru-RU"/>
        </w:rPr>
        <w:t>тицах оксида (рисунок 15, а).</w:t>
      </w:r>
    </w:p>
    <w:p w:rsidR="00023CAF" w:rsidRPr="00023CAF" w:rsidRDefault="00023CAF" w:rsidP="00023CAF">
      <w:pPr>
        <w:shd w:val="clear" w:color="auto" w:fill="FFFFFF"/>
        <w:tabs>
          <w:tab w:val="clear" w:pos="709"/>
        </w:tabs>
        <w:suppressAutoHyphens w:val="0"/>
        <w:autoSpaceDE w:val="0"/>
        <w:autoSpaceDN w:val="0"/>
        <w:adjustRightInd w:val="0"/>
        <w:spacing w:before="370" w:after="0" w:line="240" w:lineRule="auto"/>
        <w:ind w:left="14"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19</w:t>
      </w:r>
    </w:p>
    <w:p w:rsidR="00023CAF" w:rsidRPr="00023CAF" w:rsidRDefault="00023CAF" w:rsidP="00023CAF">
      <w:pPr>
        <w:shd w:val="clear" w:color="auto" w:fill="FFFFFF"/>
        <w:tabs>
          <w:tab w:val="clear" w:pos="709"/>
        </w:tabs>
        <w:suppressAutoHyphens w:val="0"/>
        <w:autoSpaceDE w:val="0"/>
        <w:autoSpaceDN w:val="0"/>
        <w:adjustRightInd w:val="0"/>
        <w:spacing w:before="370" w:after="0" w:line="240" w:lineRule="auto"/>
        <w:ind w:left="14" w:firstLine="0"/>
        <w:jc w:val="center"/>
        <w:rPr>
          <w:rFonts w:ascii="Times New Roman" w:eastAsia="Times New Roman" w:hAnsi="Times New Roman" w:cs="Times New Roman"/>
          <w:kern w:val="0"/>
          <w:sz w:val="20"/>
          <w:szCs w:val="20"/>
          <w:lang w:eastAsia="ru-RU"/>
        </w:rPr>
        <w:sectPr w:rsidR="00023CAF" w:rsidRPr="00023CAF">
          <w:type w:val="continuous"/>
          <w:pgSz w:w="11909" w:h="16834"/>
          <w:pgMar w:top="1068" w:right="1128" w:bottom="360" w:left="1128" w:header="720" w:footer="720" w:gutter="0"/>
          <w:cols w:space="60"/>
          <w:noEndnote/>
        </w:sectPr>
      </w:pPr>
    </w:p>
    <w:p w:rsidR="00023CAF" w:rsidRPr="00023CAF" w:rsidRDefault="00023CAF" w:rsidP="00023CAF">
      <w:pPr>
        <w:framePr w:h="1920" w:hSpace="38" w:wrap="auto" w:vAnchor="text" w:hAnchor="margin" w:x="6615"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771650" cy="1219200"/>
            <wp:effectExtent l="19050" t="0" r="0" b="0"/>
            <wp:docPr id="1147" name="Рисунок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30" cstate="print"/>
                    <a:srcRect/>
                    <a:stretch>
                      <a:fillRect/>
                    </a:stretch>
                  </pic:blipFill>
                  <pic:spPr bwMode="auto">
                    <a:xfrm>
                      <a:off x="0" y="0"/>
                      <a:ext cx="1771650" cy="1219200"/>
                    </a:xfrm>
                    <a:prstGeom prst="rect">
                      <a:avLst/>
                    </a:prstGeom>
                    <a:noFill/>
                    <a:ln w="9525">
                      <a:noFill/>
                      <a:miter lim="800000"/>
                      <a:headEnd/>
                      <a:tailEnd/>
                    </a:ln>
                  </pic:spPr>
                </pic:pic>
              </a:graphicData>
            </a:graphic>
          </wp:inline>
        </w:drawing>
      </w:r>
    </w:p>
    <w:p w:rsidR="00023CAF" w:rsidRPr="00023CAF" w:rsidRDefault="00023CAF" w:rsidP="00023CAF">
      <w:pPr>
        <w:framePr w:h="1911" w:hSpace="38" w:wrap="auto" w:vAnchor="text" w:hAnchor="margin" w:x="30" w:y="1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619250" cy="1209675"/>
            <wp:effectExtent l="19050" t="0" r="0" b="0"/>
            <wp:docPr id="1148" name="Рисунок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31" cstate="print"/>
                    <a:srcRect/>
                    <a:stretch>
                      <a:fillRect/>
                    </a:stretch>
                  </pic:blipFill>
                  <pic:spPr bwMode="auto">
                    <a:xfrm>
                      <a:off x="0" y="0"/>
                      <a:ext cx="1619250" cy="1209675"/>
                    </a:xfrm>
                    <a:prstGeom prst="rect">
                      <a:avLst/>
                    </a:prstGeom>
                    <a:noFill/>
                    <a:ln w="9525">
                      <a:noFill/>
                      <a:miter lim="800000"/>
                      <a:headEnd/>
                      <a:tailEnd/>
                    </a:ln>
                  </pic:spPr>
                </pic:pic>
              </a:graphicData>
            </a:graphic>
          </wp:inline>
        </w:drawing>
      </w:r>
    </w:p>
    <w:p w:rsidR="00023CAF" w:rsidRPr="00023CAF" w:rsidRDefault="00023CAF" w:rsidP="00023CAF">
      <w:pPr>
        <w:tabs>
          <w:tab w:val="clear" w:pos="709"/>
        </w:tabs>
        <w:suppressAutoHyphens w:val="0"/>
        <w:autoSpaceDE w:val="0"/>
        <w:autoSpaceDN w:val="0"/>
        <w:adjustRightInd w:val="0"/>
        <w:spacing w:after="0" w:line="240" w:lineRule="auto"/>
        <w:ind w:left="3187" w:right="3365"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771650" cy="1219200"/>
            <wp:effectExtent l="19050" t="0" r="0" b="0"/>
            <wp:docPr id="1149" name="Рисунок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32" cstate="print"/>
                    <a:srcRect/>
                    <a:stretch>
                      <a:fillRect/>
                    </a:stretch>
                  </pic:blipFill>
                  <pic:spPr bwMode="auto">
                    <a:xfrm>
                      <a:off x="0" y="0"/>
                      <a:ext cx="1771650" cy="1219200"/>
                    </a:xfrm>
                    <a:prstGeom prst="rect">
                      <a:avLst/>
                    </a:prstGeom>
                    <a:noFill/>
                    <a:ln w="9525">
                      <a:noFill/>
                      <a:miter lim="800000"/>
                      <a:headEnd/>
                      <a:tailEnd/>
                    </a:ln>
                  </pic:spPr>
                </pic:pic>
              </a:graphicData>
            </a:graphic>
          </wp:inline>
        </w:drawing>
      </w:r>
    </w:p>
    <w:p w:rsidR="00023CAF" w:rsidRPr="00023CAF" w:rsidRDefault="00023CAF" w:rsidP="00023CAF">
      <w:pPr>
        <w:shd w:val="clear" w:color="auto" w:fill="FFFFFF"/>
        <w:tabs>
          <w:tab w:val="clear" w:pos="709"/>
          <w:tab w:val="left" w:pos="4704"/>
          <w:tab w:val="left" w:pos="8064"/>
        </w:tabs>
        <w:suppressAutoHyphens w:val="0"/>
        <w:autoSpaceDE w:val="0"/>
        <w:autoSpaceDN w:val="0"/>
        <w:adjustRightInd w:val="0"/>
        <w:spacing w:after="0" w:line="336" w:lineRule="exact"/>
        <w:ind w:left="1426"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val="uk-UA" w:eastAsia="ru-RU"/>
        </w:rPr>
        <w:t>а</w:t>
      </w:r>
      <w:r w:rsidRPr="00023CAF">
        <w:rPr>
          <w:rFonts w:ascii="Arial" w:eastAsia="Times New Roman" w:hAnsi="Arial" w:cs="Arial"/>
          <w:kern w:val="0"/>
          <w:sz w:val="24"/>
          <w:szCs w:val="24"/>
          <w:lang w:val="uk-UA" w:eastAsia="ru-RU"/>
        </w:rPr>
        <w:tab/>
      </w:r>
      <w:r w:rsidRPr="00023CAF">
        <w:rPr>
          <w:rFonts w:ascii="Times New Roman" w:eastAsia="Times New Roman" w:hAnsi="Times New Roman" w:cs="Times New Roman"/>
          <w:kern w:val="0"/>
          <w:sz w:val="24"/>
          <w:szCs w:val="24"/>
          <w:lang w:val="uk-UA" w:eastAsia="ru-RU"/>
        </w:rPr>
        <w:t>б</w:t>
      </w:r>
      <w:r w:rsidRPr="00023CAF">
        <w:rPr>
          <w:rFonts w:ascii="Arial" w:eastAsia="Times New Roman" w:hAnsi="Arial" w:cs="Arial"/>
          <w:kern w:val="0"/>
          <w:sz w:val="24"/>
          <w:szCs w:val="24"/>
          <w:lang w:val="uk-UA" w:eastAsia="ru-RU"/>
        </w:rPr>
        <w:tab/>
      </w:r>
      <w:r w:rsidRPr="00023CAF">
        <w:rPr>
          <w:rFonts w:ascii="Times New Roman" w:eastAsia="Times New Roman" w:hAnsi="Times New Roman" w:cs="Times New Roman"/>
          <w:kern w:val="0"/>
          <w:sz w:val="24"/>
          <w:szCs w:val="24"/>
          <w:lang w:eastAsia="ru-RU"/>
        </w:rPr>
        <w:t>в</w:t>
      </w:r>
    </w:p>
    <w:p w:rsidR="00023CAF" w:rsidRPr="00023CAF" w:rsidRDefault="00023CAF" w:rsidP="00023CAF">
      <w:pPr>
        <w:shd w:val="clear" w:color="auto" w:fill="FFFFFF"/>
        <w:tabs>
          <w:tab w:val="clear" w:pos="709"/>
        </w:tabs>
        <w:suppressAutoHyphens w:val="0"/>
        <w:autoSpaceDE w:val="0"/>
        <w:autoSpaceDN w:val="0"/>
        <w:adjustRightInd w:val="0"/>
        <w:spacing w:after="557" w:line="336" w:lineRule="exact"/>
        <w:ind w:left="1570" w:hanging="157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8"/>
          <w:szCs w:val="28"/>
          <w:lang w:eastAsia="ru-RU"/>
        </w:rPr>
        <w:t xml:space="preserve">Рисунок 15 - Снимки СЭМ продуктов ГТО </w:t>
      </w:r>
      <w:r w:rsidRPr="00023CAF">
        <w:rPr>
          <w:rFonts w:ascii="Times New Roman" w:eastAsia="Times New Roman" w:hAnsi="Times New Roman" w:cs="Times New Roman"/>
          <w:i/>
          <w:iCs/>
          <w:spacing w:val="-2"/>
          <w:kern w:val="0"/>
          <w:sz w:val="28"/>
          <w:szCs w:val="28"/>
          <w:lang w:eastAsia="ru-RU"/>
        </w:rPr>
        <w:t>у-А1</w:t>
      </w:r>
      <w:r w:rsidRPr="00023CAF">
        <w:rPr>
          <w:rFonts w:ascii="Times New Roman" w:eastAsia="Times New Roman" w:hAnsi="Times New Roman" w:cs="Times New Roman"/>
          <w:i/>
          <w:iCs/>
          <w:spacing w:val="-2"/>
          <w:kern w:val="0"/>
          <w:sz w:val="28"/>
          <w:szCs w:val="28"/>
          <w:vertAlign w:val="subscript"/>
          <w:lang w:eastAsia="ru-RU"/>
        </w:rPr>
        <w:t>2</w:t>
      </w:r>
      <w:r w:rsidRPr="00023CAF">
        <w:rPr>
          <w:rFonts w:ascii="Times New Roman" w:eastAsia="Times New Roman" w:hAnsi="Times New Roman" w:cs="Times New Roman"/>
          <w:i/>
          <w:iCs/>
          <w:spacing w:val="-2"/>
          <w:kern w:val="0"/>
          <w:sz w:val="28"/>
          <w:szCs w:val="28"/>
          <w:lang w:eastAsia="ru-RU"/>
        </w:rPr>
        <w:t>0</w:t>
      </w:r>
      <w:r w:rsidRPr="00023CAF">
        <w:rPr>
          <w:rFonts w:ascii="Times New Roman" w:eastAsia="Times New Roman" w:hAnsi="Times New Roman" w:cs="Times New Roman"/>
          <w:i/>
          <w:iCs/>
          <w:spacing w:val="-2"/>
          <w:kern w:val="0"/>
          <w:sz w:val="28"/>
          <w:szCs w:val="28"/>
          <w:vertAlign w:val="subscript"/>
          <w:lang w:eastAsia="ru-RU"/>
        </w:rPr>
        <w:t>3</w:t>
      </w:r>
      <w:r w:rsidRPr="00023CAF">
        <w:rPr>
          <w:rFonts w:ascii="Times New Roman" w:eastAsia="Times New Roman" w:hAnsi="Times New Roman" w:cs="Times New Roman"/>
          <w:i/>
          <w:iCs/>
          <w:spacing w:val="-2"/>
          <w:kern w:val="0"/>
          <w:sz w:val="28"/>
          <w:szCs w:val="28"/>
          <w:lang w:eastAsia="ru-RU"/>
        </w:rPr>
        <w:t xml:space="preserve">: </w:t>
      </w:r>
      <w:r w:rsidRPr="00023CAF">
        <w:rPr>
          <w:rFonts w:ascii="Times New Roman" w:eastAsia="Times New Roman" w:hAnsi="Times New Roman" w:cs="Times New Roman"/>
          <w:spacing w:val="-2"/>
          <w:kern w:val="0"/>
          <w:sz w:val="28"/>
          <w:szCs w:val="28"/>
          <w:lang w:eastAsia="ru-RU"/>
        </w:rPr>
        <w:t xml:space="preserve">а - 180°С, 30 мин, рН=7,3; </w:t>
      </w:r>
      <w:r w:rsidRPr="00023CAF">
        <w:rPr>
          <w:rFonts w:ascii="Times New Roman" w:eastAsia="Times New Roman" w:hAnsi="Times New Roman" w:cs="Times New Roman"/>
          <w:kern w:val="0"/>
          <w:sz w:val="28"/>
          <w:szCs w:val="28"/>
          <w:lang w:eastAsia="ru-RU"/>
        </w:rPr>
        <w:t>б - 190°С, 180 мин, рН=9,5; в - 190°С, 180 мин, рН=4,0</w:t>
      </w:r>
    </w:p>
    <w:p w:rsidR="00023CAF" w:rsidRPr="00023CAF" w:rsidRDefault="00023CAF" w:rsidP="00023CAF">
      <w:pPr>
        <w:shd w:val="clear" w:color="auto" w:fill="FFFFFF"/>
        <w:tabs>
          <w:tab w:val="clear" w:pos="709"/>
        </w:tabs>
        <w:suppressAutoHyphens w:val="0"/>
        <w:autoSpaceDE w:val="0"/>
        <w:autoSpaceDN w:val="0"/>
        <w:adjustRightInd w:val="0"/>
        <w:spacing w:after="557" w:line="336" w:lineRule="exact"/>
        <w:ind w:left="1570" w:hanging="1570"/>
        <w:jc w:val="left"/>
        <w:rPr>
          <w:rFonts w:ascii="Times New Roman" w:eastAsia="Times New Roman" w:hAnsi="Times New Roman" w:cs="Times New Roman"/>
          <w:kern w:val="0"/>
          <w:sz w:val="20"/>
          <w:szCs w:val="20"/>
          <w:lang w:eastAsia="ru-RU"/>
        </w:rPr>
        <w:sectPr w:rsidR="00023CAF" w:rsidRPr="00023CAF">
          <w:pgSz w:w="11909" w:h="16834"/>
          <w:pgMar w:top="1059" w:right="1440" w:bottom="360" w:left="1133" w:header="720" w:footer="720" w:gutter="0"/>
          <w:cols w:space="60"/>
          <w:noEndnote/>
        </w:sectPr>
      </w:pPr>
    </w:p>
    <w:p w:rsidR="00023CAF" w:rsidRPr="00023CAF" w:rsidRDefault="00023CAF" w:rsidP="00023CAF">
      <w:pPr>
        <w:framePr w:w="9643" w:h="1939" w:hRule="exact" w:hSpace="38" w:wrap="notBeside" w:vAnchor="text" w:hAnchor="margin" w:x="1" w:y="1"/>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 xml:space="preserve">Растворению в первую очередь подвергаются частицы </w:t>
      </w:r>
      <w:r w:rsidRPr="00023CAF">
        <w:rPr>
          <w:rFonts w:ascii="Times New Roman" w:eastAsia="Times New Roman" w:hAnsi="Times New Roman" w:cs="Times New Roman"/>
          <w:i/>
          <w:iCs/>
          <w:kern w:val="0"/>
          <w:sz w:val="28"/>
          <w:szCs w:val="28"/>
          <w:lang w:eastAsia="ru-RU"/>
        </w:rPr>
        <w:t>γ-</w:t>
      </w:r>
      <w:r w:rsidRPr="00023CAF">
        <w:rPr>
          <w:rFonts w:ascii="Times New Roman" w:eastAsia="Times New Roman" w:hAnsi="Times New Roman" w:cs="Times New Roman"/>
          <w:i/>
          <w:iCs/>
          <w:kern w:val="0"/>
          <w:sz w:val="28"/>
          <w:szCs w:val="28"/>
          <w:lang w:val="en-US" w:eastAsia="ru-RU"/>
        </w:rPr>
        <w:t>Al</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val="en-US" w:eastAsia="ru-RU"/>
        </w:rPr>
        <w:t>O</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наименьшего размера в составе фрагментов, не образующих прочной связи и/или не встроен</w:t>
      </w:r>
      <w:r w:rsidRPr="00023CAF">
        <w:rPr>
          <w:rFonts w:ascii="Times New Roman" w:eastAsia="Times New Roman" w:hAnsi="Times New Roman" w:cs="Times New Roman"/>
          <w:kern w:val="0"/>
          <w:sz w:val="28"/>
          <w:szCs w:val="28"/>
          <w:lang w:eastAsia="ru-RU"/>
        </w:rPr>
        <w:softHyphen/>
        <w:t xml:space="preserve">ных в структуру крупных частиц оксида, на что указывает увеличение размеров ОКР непревращенного </w:t>
      </w:r>
      <w:r w:rsidRPr="00023CAF">
        <w:rPr>
          <w:rFonts w:ascii="Times New Roman" w:eastAsia="Times New Roman" w:hAnsi="Times New Roman" w:cs="Times New Roman"/>
          <w:i/>
          <w:iCs/>
          <w:kern w:val="0"/>
          <w:sz w:val="28"/>
          <w:szCs w:val="28"/>
          <w:lang w:eastAsia="ru-RU"/>
        </w:rPr>
        <w:t>γ-</w:t>
      </w:r>
      <w:r w:rsidRPr="00023CAF">
        <w:rPr>
          <w:rFonts w:ascii="Times New Roman" w:eastAsia="Times New Roman" w:hAnsi="Times New Roman" w:cs="Times New Roman"/>
          <w:i/>
          <w:iCs/>
          <w:kern w:val="0"/>
          <w:sz w:val="28"/>
          <w:szCs w:val="28"/>
          <w:lang w:val="en-US" w:eastAsia="ru-RU"/>
        </w:rPr>
        <w:t>Al</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val="en-US" w:eastAsia="ru-RU"/>
        </w:rPr>
        <w:t>O</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в составе продуктов (рисунок 16). Размеры ОКР образующегося бемита возрастают с увеличением величины рН водной суспен</w:t>
      </w:r>
      <w:r w:rsidRPr="00023CAF">
        <w:rPr>
          <w:rFonts w:ascii="Times New Roman" w:eastAsia="Times New Roman" w:hAnsi="Times New Roman" w:cs="Times New Roman"/>
          <w:kern w:val="0"/>
          <w:sz w:val="28"/>
          <w:szCs w:val="28"/>
          <w:lang w:eastAsia="ru-RU"/>
        </w:rPr>
        <w:softHyphen/>
        <w:t>зии и его содержания (рисунок 17).</w:t>
      </w:r>
    </w:p>
    <w:p w:rsidR="00023CAF" w:rsidRPr="00023CAF" w:rsidRDefault="00023CAF" w:rsidP="00023CAF">
      <w:pPr>
        <w:framePr w:w="254" w:h="3418" w:hRule="exact" w:hSpace="38" w:wrap="auto" w:vAnchor="text" w:hAnchor="margin" w:x="5204" w:y="1926"/>
        <w:shd w:val="clear" w:color="auto" w:fill="FFFFFF"/>
        <w:tabs>
          <w:tab w:val="clear" w:pos="709"/>
        </w:tabs>
        <w:suppressAutoHyphens w:val="0"/>
        <w:autoSpaceDE w:val="0"/>
        <w:autoSpaceDN w:val="0"/>
        <w:adjustRightInd w:val="0"/>
        <w:spacing w:after="0" w:line="485" w:lineRule="exact"/>
        <w:ind w:firstLine="0"/>
        <w:rPr>
          <w:rFonts w:ascii="Times New Roman" w:eastAsia="Times New Roman" w:hAnsi="Times New Roman" w:cs="Times New Roman"/>
          <w:kern w:val="0"/>
          <w:sz w:val="20"/>
          <w:szCs w:val="20"/>
          <w:lang w:eastAsia="ru-RU"/>
        </w:rPr>
      </w:pPr>
      <w:r w:rsidRPr="00023CAF">
        <w:rPr>
          <w:rFonts w:ascii="Arial" w:eastAsia="Times New Roman" w:hAnsi="Arial" w:cs="Arial"/>
          <w:kern w:val="0"/>
          <w:lang w:eastAsia="ru-RU"/>
        </w:rPr>
        <w:t xml:space="preserve">60 50 40 30 20 </w:t>
      </w:r>
      <w:r w:rsidRPr="00023CAF">
        <w:rPr>
          <w:rFonts w:ascii="Arial" w:eastAsia="Times New Roman" w:hAnsi="Arial" w:cs="Arial"/>
          <w:spacing w:val="-5"/>
          <w:kern w:val="0"/>
          <w:lang w:eastAsia="ru-RU"/>
        </w:rPr>
        <w:t xml:space="preserve">10 </w:t>
      </w:r>
      <w:r w:rsidRPr="00023CAF">
        <w:rPr>
          <w:rFonts w:ascii="Arial" w:eastAsia="Times New Roman" w:hAnsi="Arial" w:cs="Arial"/>
          <w:kern w:val="0"/>
          <w:lang w:eastAsia="ru-RU"/>
        </w:rPr>
        <w:t>0</w:t>
      </w:r>
    </w:p>
    <w:p w:rsidR="00023CAF" w:rsidRPr="00023CAF" w:rsidRDefault="00023CAF" w:rsidP="00023CAF">
      <w:pPr>
        <w:framePr w:h="254" w:hRule="exact" w:hSpace="38" w:wrap="notBeside" w:vAnchor="text" w:hAnchor="margin" w:x="414" w:y="212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lang w:eastAsia="ru-RU"/>
        </w:rPr>
        <w:t>12</w:t>
      </w:r>
    </w:p>
    <w:p w:rsidR="00023CAF" w:rsidRPr="00023CAF" w:rsidRDefault="00023CAF" w:rsidP="00023CAF">
      <w:pPr>
        <w:framePr w:h="254" w:hRule="exact" w:hSpace="38" w:wrap="auto" w:vAnchor="text" w:hAnchor="text" w:x="534" w:y="145"/>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lang w:eastAsia="ru-RU"/>
        </w:rPr>
        <w:t>9</w:t>
      </w:r>
    </w:p>
    <w:p w:rsidR="00023CAF" w:rsidRPr="00023CAF" w:rsidRDefault="00023CAF" w:rsidP="00023CAF">
      <w:pPr>
        <w:framePr w:h="970" w:hSpace="38" w:wrap="auto" w:vAnchor="text" w:hAnchor="text" w:x="1931" w:y="198"/>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476375" cy="619125"/>
            <wp:effectExtent l="19050" t="0" r="9525" b="0"/>
            <wp:docPr id="1150" name="Рисунок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33" cstate="print"/>
                    <a:srcRect/>
                    <a:stretch>
                      <a:fillRect/>
                    </a:stretch>
                  </pic:blipFill>
                  <pic:spPr bwMode="auto">
                    <a:xfrm>
                      <a:off x="0" y="0"/>
                      <a:ext cx="1476375" cy="619125"/>
                    </a:xfrm>
                    <a:prstGeom prst="rect">
                      <a:avLst/>
                    </a:prstGeom>
                    <a:noFill/>
                    <a:ln w="9525">
                      <a:noFill/>
                      <a:miter lim="800000"/>
                      <a:headEnd/>
                      <a:tailEnd/>
                    </a:ln>
                  </pic:spPr>
                </pic:pic>
              </a:graphicData>
            </a:graphic>
          </wp:inline>
        </w:drawing>
      </w:r>
    </w:p>
    <w:p w:rsidR="00023CAF" w:rsidRPr="00023CAF" w:rsidRDefault="00023CAF" w:rsidP="00023CAF">
      <w:pPr>
        <w:shd w:val="clear" w:color="auto" w:fill="FFFFFF"/>
        <w:tabs>
          <w:tab w:val="clear" w:pos="709"/>
        </w:tabs>
        <w:suppressAutoHyphens w:val="0"/>
        <w:autoSpaceDE w:val="0"/>
        <w:autoSpaceDN w:val="0"/>
        <w:adjustRightInd w:val="0"/>
        <w:spacing w:before="5" w:after="0" w:line="562" w:lineRule="exact"/>
        <w:ind w:left="1277" w:right="2592"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7"/>
          <w:kern w:val="0"/>
          <w:lang w:eastAsia="ru-RU"/>
        </w:rPr>
        <w:t>(440) (004)</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528"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lang w:eastAsia="ru-RU"/>
        </w:rPr>
        <w:t xml:space="preserve"> 6</w:t>
      </w:r>
    </w:p>
    <w:p w:rsidR="00023CAF" w:rsidRPr="00023CAF" w:rsidRDefault="00023CAF" w:rsidP="00023CAF">
      <w:pPr>
        <w:shd w:val="clear" w:color="auto" w:fill="FFFFFF"/>
        <w:tabs>
          <w:tab w:val="clear" w:pos="709"/>
        </w:tabs>
        <w:suppressAutoHyphens w:val="0"/>
        <w:autoSpaceDE w:val="0"/>
        <w:autoSpaceDN w:val="0"/>
        <w:adjustRightInd w:val="0"/>
        <w:spacing w:before="336" w:after="0" w:line="240" w:lineRule="auto"/>
        <w:ind w:left="533"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lang w:eastAsia="ru-RU"/>
        </w:rPr>
        <w:t>3</w:t>
      </w:r>
    </w:p>
    <w:p w:rsidR="00023CAF" w:rsidRPr="00023CAF" w:rsidRDefault="00023CAF" w:rsidP="00023CAF">
      <w:pPr>
        <w:shd w:val="clear" w:color="auto" w:fill="FFFFFF"/>
        <w:tabs>
          <w:tab w:val="clear" w:pos="709"/>
        </w:tabs>
        <w:suppressAutoHyphens w:val="0"/>
        <w:autoSpaceDE w:val="0"/>
        <w:autoSpaceDN w:val="0"/>
        <w:adjustRightInd w:val="0"/>
        <w:spacing w:before="427" w:after="0" w:line="240" w:lineRule="auto"/>
        <w:ind w:left="533"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lang w:eastAsia="ru-RU"/>
        </w:rPr>
        <w:t>0</w:t>
      </w:r>
    </w:p>
    <w:p w:rsidR="00023CAF" w:rsidRPr="00023CAF" w:rsidRDefault="00023CAF" w:rsidP="00023CAF">
      <w:pPr>
        <w:shd w:val="clear" w:color="auto" w:fill="FFFFFF"/>
        <w:tabs>
          <w:tab w:val="clear" w:pos="709"/>
        </w:tabs>
        <w:suppressAutoHyphens w:val="0"/>
        <w:autoSpaceDE w:val="0"/>
        <w:autoSpaceDN w:val="0"/>
        <w:adjustRightInd w:val="0"/>
        <w:spacing w:before="38" w:after="0" w:line="240" w:lineRule="auto"/>
        <w:ind w:left="806"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lang w:eastAsia="ru-RU"/>
        </w:rPr>
        <w:t>0       20      40      60      80     100</w:t>
      </w:r>
    </w:p>
    <w:p w:rsidR="00023CAF" w:rsidRPr="00023CAF" w:rsidRDefault="00023CAF" w:rsidP="00023CAF">
      <w:pPr>
        <w:shd w:val="clear" w:color="auto" w:fill="FFFFFF"/>
        <w:tabs>
          <w:tab w:val="clear" w:pos="709"/>
        </w:tabs>
        <w:suppressAutoHyphens w:val="0"/>
        <w:autoSpaceDE w:val="0"/>
        <w:autoSpaceDN w:val="0"/>
        <w:adjustRightInd w:val="0"/>
        <w:spacing w:before="302" w:after="0" w:line="240" w:lineRule="auto"/>
        <w:ind w:left="1541"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kern w:val="0"/>
          <w:lang w:eastAsia="ru-RU"/>
        </w:rPr>
        <w:t>С</w:t>
      </w:r>
      <w:r w:rsidRPr="00023CAF">
        <w:rPr>
          <w:rFonts w:ascii="Arial" w:eastAsia="Times New Roman" w:hAnsi="Arial" w:cs="Arial"/>
          <w:kern w:val="0"/>
          <w:lang w:eastAsia="ru-RU"/>
        </w:rPr>
        <w:t>(</w:t>
      </w:r>
      <w:r w:rsidRPr="00023CAF">
        <w:rPr>
          <w:rFonts w:ascii="Arial" w:eastAsia="Times New Roman" w:hAnsi="Arial" w:cs="Times New Roman"/>
          <w:kern w:val="0"/>
          <w:lang w:eastAsia="ru-RU"/>
        </w:rPr>
        <w:t>у</w:t>
      </w:r>
      <w:r w:rsidRPr="00023CAF">
        <w:rPr>
          <w:rFonts w:ascii="Arial" w:eastAsia="Times New Roman" w:hAnsi="Arial" w:cs="Arial"/>
          <w:kern w:val="0"/>
          <w:lang w:eastAsia="ru-RU"/>
        </w:rPr>
        <w:t>-</w:t>
      </w:r>
      <w:r w:rsidRPr="00023CAF">
        <w:rPr>
          <w:rFonts w:ascii="Arial" w:eastAsia="Times New Roman" w:hAnsi="Arial" w:cs="Times New Roman"/>
          <w:kern w:val="0"/>
          <w:lang w:eastAsia="ru-RU"/>
        </w:rPr>
        <w:t>А</w:t>
      </w:r>
      <w:r w:rsidRPr="00023CAF">
        <w:rPr>
          <w:rFonts w:ascii="Arial" w:eastAsia="Times New Roman" w:hAnsi="Arial" w:cs="Arial"/>
          <w:kern w:val="0"/>
          <w:lang w:eastAsia="ru-RU"/>
        </w:rPr>
        <w:t>1</w:t>
      </w:r>
      <w:r w:rsidRPr="00023CAF">
        <w:rPr>
          <w:rFonts w:ascii="Arial" w:eastAsia="Times New Roman" w:hAnsi="Arial" w:cs="Arial"/>
          <w:kern w:val="0"/>
          <w:vertAlign w:val="subscript"/>
          <w:lang w:eastAsia="ru-RU"/>
        </w:rPr>
        <w:t>2</w:t>
      </w:r>
      <w:r w:rsidRPr="00023CAF">
        <w:rPr>
          <w:rFonts w:ascii="Arial" w:eastAsia="Times New Roman" w:hAnsi="Arial" w:cs="Arial"/>
          <w:kern w:val="0"/>
          <w:lang w:eastAsia="ru-RU"/>
        </w:rPr>
        <w:t>0</w:t>
      </w:r>
      <w:r w:rsidRPr="00023CAF">
        <w:rPr>
          <w:rFonts w:ascii="Arial" w:eastAsia="Times New Roman" w:hAnsi="Arial" w:cs="Arial"/>
          <w:kern w:val="0"/>
          <w:vertAlign w:val="subscript"/>
          <w:lang w:eastAsia="ru-RU"/>
        </w:rPr>
        <w:t>3</w:t>
      </w:r>
      <w:r w:rsidRPr="00023CAF">
        <w:rPr>
          <w:rFonts w:ascii="Arial" w:eastAsia="Times New Roman" w:hAnsi="Arial" w:cs="Arial"/>
          <w:kern w:val="0"/>
          <w:lang w:eastAsia="ru-RU"/>
        </w:rPr>
        <w:t xml:space="preserve">), % </w:t>
      </w:r>
      <w:r w:rsidRPr="00023CAF">
        <w:rPr>
          <w:rFonts w:ascii="Arial" w:eastAsia="Times New Roman" w:hAnsi="Arial" w:cs="Times New Roman"/>
          <w:kern w:val="0"/>
          <w:lang w:eastAsia="ru-RU"/>
        </w:rPr>
        <w:t>масс</w:t>
      </w:r>
      <w:r w:rsidRPr="00023CAF">
        <w:rPr>
          <w:rFonts w:ascii="Arial" w:eastAsia="Times New Roman" w:hAnsi="Arial" w:cs="Arial"/>
          <w:kern w:val="0"/>
          <w:lang w:eastAsia="ru-RU"/>
        </w:rPr>
        <w:t>.</w:t>
      </w:r>
    </w:p>
    <w:p w:rsidR="00023CAF" w:rsidRPr="00023CAF" w:rsidRDefault="00023CAF" w:rsidP="00023CAF">
      <w:pPr>
        <w:shd w:val="clear" w:color="auto" w:fill="FFFFFF"/>
        <w:tabs>
          <w:tab w:val="clear" w:pos="709"/>
        </w:tabs>
        <w:suppressAutoHyphens w:val="0"/>
        <w:autoSpaceDE w:val="0"/>
        <w:autoSpaceDN w:val="0"/>
        <w:adjustRightInd w:val="0"/>
        <w:spacing w:before="144" w:after="0" w:line="322" w:lineRule="exact"/>
        <w:ind w:left="5"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 xml:space="preserve">Рисунок 16 - Зависимости размеров </w:t>
      </w:r>
      <w:r w:rsidRPr="00023CAF">
        <w:rPr>
          <w:rFonts w:ascii="Times New Roman" w:eastAsia="Times New Roman" w:hAnsi="Times New Roman" w:cs="Times New Roman"/>
          <w:spacing w:val="-5"/>
          <w:kern w:val="0"/>
          <w:sz w:val="28"/>
          <w:szCs w:val="28"/>
          <w:lang w:eastAsia="ru-RU"/>
        </w:rPr>
        <w:t xml:space="preserve">ОКР </w:t>
      </w:r>
      <w:r w:rsidRPr="00023CAF">
        <w:rPr>
          <w:rFonts w:ascii="Times New Roman" w:eastAsia="Times New Roman" w:hAnsi="Times New Roman" w:cs="Times New Roman"/>
          <w:i/>
          <w:iCs/>
          <w:spacing w:val="-5"/>
          <w:kern w:val="0"/>
          <w:sz w:val="28"/>
          <w:szCs w:val="28"/>
          <w:lang w:eastAsia="ru-RU"/>
        </w:rPr>
        <w:t>у-А1</w:t>
      </w:r>
      <w:r w:rsidRPr="00023CAF">
        <w:rPr>
          <w:rFonts w:ascii="Times New Roman" w:eastAsia="Times New Roman" w:hAnsi="Times New Roman" w:cs="Times New Roman"/>
          <w:i/>
          <w:iCs/>
          <w:spacing w:val="-5"/>
          <w:kern w:val="0"/>
          <w:sz w:val="28"/>
          <w:szCs w:val="28"/>
          <w:vertAlign w:val="subscript"/>
          <w:lang w:eastAsia="ru-RU"/>
        </w:rPr>
        <w:t>2</w:t>
      </w:r>
      <w:r w:rsidRPr="00023CAF">
        <w:rPr>
          <w:rFonts w:ascii="Times New Roman" w:eastAsia="Times New Roman" w:hAnsi="Times New Roman" w:cs="Times New Roman"/>
          <w:i/>
          <w:iCs/>
          <w:spacing w:val="-5"/>
          <w:kern w:val="0"/>
          <w:sz w:val="28"/>
          <w:szCs w:val="28"/>
          <w:lang w:eastAsia="ru-RU"/>
        </w:rPr>
        <w:t>0</w:t>
      </w:r>
      <w:r w:rsidRPr="00023CAF">
        <w:rPr>
          <w:rFonts w:ascii="Times New Roman" w:eastAsia="Times New Roman" w:hAnsi="Times New Roman" w:cs="Times New Roman"/>
          <w:i/>
          <w:iCs/>
          <w:spacing w:val="-5"/>
          <w:kern w:val="0"/>
          <w:sz w:val="28"/>
          <w:szCs w:val="28"/>
          <w:vertAlign w:val="subscript"/>
          <w:lang w:eastAsia="ru-RU"/>
        </w:rPr>
        <w:t>3</w:t>
      </w:r>
      <w:r w:rsidRPr="00023CAF">
        <w:rPr>
          <w:rFonts w:ascii="Times New Roman" w:eastAsia="Times New Roman" w:hAnsi="Times New Roman" w:cs="Times New Roman"/>
          <w:i/>
          <w:iCs/>
          <w:spacing w:val="-5"/>
          <w:kern w:val="0"/>
          <w:sz w:val="28"/>
          <w:szCs w:val="28"/>
          <w:lang w:eastAsia="ru-RU"/>
        </w:rPr>
        <w:t xml:space="preserve"> </w:t>
      </w:r>
      <w:r w:rsidRPr="00023CAF">
        <w:rPr>
          <w:rFonts w:ascii="Times New Roman" w:eastAsia="Times New Roman" w:hAnsi="Times New Roman" w:cs="Times New Roman"/>
          <w:spacing w:val="-5"/>
          <w:kern w:val="0"/>
          <w:sz w:val="28"/>
          <w:szCs w:val="28"/>
          <w:lang w:eastAsia="ru-RU"/>
        </w:rPr>
        <w:t xml:space="preserve">от его содержания в </w:t>
      </w:r>
      <w:r w:rsidRPr="00023CAF">
        <w:rPr>
          <w:rFonts w:ascii="Times New Roman" w:eastAsia="Times New Roman" w:hAnsi="Times New Roman" w:cs="Times New Roman"/>
          <w:kern w:val="0"/>
          <w:sz w:val="28"/>
          <w:szCs w:val="28"/>
          <w:lang w:eastAsia="ru-RU"/>
        </w:rPr>
        <w:t>продуктах ГТО</w:t>
      </w:r>
    </w:p>
    <w:p w:rsidR="00023CAF" w:rsidRPr="00023CAF" w:rsidRDefault="00023CAF" w:rsidP="00023CAF">
      <w:pPr>
        <w:shd w:val="clear" w:color="auto" w:fill="FFFFFF"/>
        <w:tabs>
          <w:tab w:val="clear" w:pos="709"/>
        </w:tabs>
        <w:suppressAutoHyphens w:val="0"/>
        <w:autoSpaceDE w:val="0"/>
        <w:autoSpaceDN w:val="0"/>
        <w:adjustRightInd w:val="0"/>
        <w:spacing w:before="355" w:after="0" w:line="331" w:lineRule="exact"/>
        <w:ind w:left="3346"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0"/>
          <w:szCs w:val="20"/>
          <w:lang w:eastAsia="ru-RU"/>
        </w:rPr>
        <w:br w:type="column"/>
      </w:r>
      <w:r w:rsidRPr="00023CAF">
        <w:rPr>
          <w:rFonts w:ascii="Arial" w:eastAsia="Times New Roman" w:hAnsi="Arial" w:cs="Times New Roman"/>
          <w:spacing w:val="-5"/>
          <w:kern w:val="0"/>
          <w:lang w:eastAsia="ru-RU"/>
        </w:rPr>
        <w:t>рН</w:t>
      </w:r>
      <w:r w:rsidRPr="00023CAF">
        <w:rPr>
          <w:rFonts w:ascii="Arial" w:eastAsia="Times New Roman" w:hAnsi="Arial" w:cs="Arial"/>
          <w:spacing w:val="-5"/>
          <w:kern w:val="0"/>
          <w:lang w:eastAsia="ru-RU"/>
        </w:rPr>
        <w:t>=6,0-9,5</w:t>
      </w:r>
    </w:p>
    <w:p w:rsidR="00023CAF" w:rsidRPr="00023CAF" w:rsidRDefault="00023CAF" w:rsidP="00023CAF">
      <w:pPr>
        <w:framePr w:h="1056" w:hRule="exact" w:hSpace="38" w:wrap="auto" w:vAnchor="text" w:hAnchor="text" w:x="63" w:y="495"/>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331" w:lineRule="exact"/>
        <w:ind w:left="4094" w:firstLine="91"/>
        <w:jc w:val="left"/>
        <w:rPr>
          <w:rFonts w:ascii="Times New Roman" w:eastAsia="Times New Roman" w:hAnsi="Times New Roman" w:cs="Times New Roman"/>
          <w:kern w:val="0"/>
          <w:sz w:val="20"/>
          <w:szCs w:val="20"/>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72576" behindDoc="1" locked="0" layoutInCell="1" allowOverlap="1">
            <wp:simplePos x="0" y="0"/>
            <wp:positionH relativeFrom="column">
              <wp:posOffset>844550</wp:posOffset>
            </wp:positionH>
            <wp:positionV relativeFrom="paragraph">
              <wp:posOffset>33655</wp:posOffset>
            </wp:positionV>
            <wp:extent cx="1670050" cy="1151890"/>
            <wp:effectExtent l="19050" t="0" r="6350" b="0"/>
            <wp:wrapThrough wrapText="bothSides">
              <wp:wrapPolygon edited="0">
                <wp:start x="-246" y="0"/>
                <wp:lineTo x="-246" y="21076"/>
                <wp:lineTo x="21682" y="21076"/>
                <wp:lineTo x="21682" y="0"/>
                <wp:lineTo x="-246" y="0"/>
              </wp:wrapPolygon>
            </wp:wrapThrough>
            <wp:docPr id="853" name="Рисунок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34" cstate="print">
                      <a:biLevel thresh="50000"/>
                    </a:blip>
                    <a:srcRect/>
                    <a:stretch>
                      <a:fillRect/>
                    </a:stretch>
                  </pic:blipFill>
                  <pic:spPr bwMode="auto">
                    <a:xfrm>
                      <a:off x="0" y="0"/>
                      <a:ext cx="1670050" cy="1151890"/>
                    </a:xfrm>
                    <a:prstGeom prst="rect">
                      <a:avLst/>
                    </a:prstGeom>
                    <a:noFill/>
                  </pic:spPr>
                </pic:pic>
              </a:graphicData>
            </a:graphic>
          </wp:anchor>
        </w:drawing>
      </w:r>
      <w:r w:rsidRPr="00023CAF">
        <w:rPr>
          <w:rFonts w:ascii="Arial" w:eastAsia="Times New Roman" w:hAnsi="Arial" w:cs="Arial"/>
          <w:spacing w:val="-7"/>
          <w:kern w:val="0"/>
          <w:lang w:eastAsia="ru-RU"/>
        </w:rPr>
        <w:t xml:space="preserve">(020) </w:t>
      </w:r>
      <w:r w:rsidRPr="00023CAF">
        <w:rPr>
          <w:rFonts w:ascii="Arial" w:eastAsia="Times New Roman" w:hAnsi="Arial" w:cs="Arial"/>
          <w:spacing w:val="-6"/>
          <w:kern w:val="0"/>
          <w:lang w:eastAsia="ru-RU"/>
        </w:rPr>
        <w:t>(120)</w:t>
      </w:r>
    </w:p>
    <w:p w:rsidR="00023CAF" w:rsidRPr="00023CAF" w:rsidRDefault="00023CAF" w:rsidP="00023CAF">
      <w:pPr>
        <w:shd w:val="clear" w:color="auto" w:fill="FFFFFF"/>
        <w:tabs>
          <w:tab w:val="clear" w:pos="709"/>
        </w:tabs>
        <w:suppressAutoHyphens w:val="0"/>
        <w:autoSpaceDE w:val="0"/>
        <w:autoSpaceDN w:val="0"/>
        <w:adjustRightInd w:val="0"/>
        <w:spacing w:before="149" w:after="0" w:line="19" w:lineRule="exact"/>
        <w:ind w:left="3763" w:firstLine="0"/>
        <w:jc w:val="left"/>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456" w:lineRule="exact"/>
        <w:ind w:left="3763"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8"/>
          <w:kern w:val="0"/>
          <w:lang w:eastAsia="ru-RU"/>
        </w:rPr>
        <w:t xml:space="preserve">(020) </w:t>
      </w:r>
      <w:r w:rsidRPr="00023CAF">
        <w:rPr>
          <w:rFonts w:ascii="Arial" w:eastAsia="Times New Roman" w:hAnsi="Arial" w:cs="Arial"/>
          <w:spacing w:val="-7"/>
          <w:kern w:val="0"/>
          <w:lang w:eastAsia="ru-RU"/>
        </w:rPr>
        <w:t>(120)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2606"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9"/>
          <w:kern w:val="0"/>
          <w:lang w:eastAsia="ru-RU"/>
        </w:rPr>
        <w:t>рН</w:t>
      </w:r>
      <w:r w:rsidRPr="00023CAF">
        <w:rPr>
          <w:rFonts w:ascii="Arial" w:eastAsia="Times New Roman" w:hAnsi="Arial" w:cs="Arial"/>
          <w:spacing w:val="-9"/>
          <w:kern w:val="0"/>
          <w:lang w:eastAsia="ru-RU"/>
        </w:rPr>
        <w:t>=4,0</w:t>
      </w:r>
    </w:p>
    <w:p w:rsidR="00023CAF" w:rsidRPr="00023CAF" w:rsidRDefault="00023CAF" w:rsidP="00023CAF">
      <w:pPr>
        <w:framePr w:h="255" w:hRule="exact" w:hSpace="38" w:wrap="auto" w:vAnchor="text" w:hAnchor="text" w:x="3971" w:y="-23"/>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lang w:eastAsia="ru-RU"/>
        </w:rPr>
        <w:t>100</w:t>
      </w:r>
    </w:p>
    <w:p w:rsidR="00023CAF" w:rsidRPr="00023CAF" w:rsidRDefault="00023CAF" w:rsidP="00023CAF">
      <w:pPr>
        <w:shd w:val="clear" w:color="auto" w:fill="FFFFFF"/>
        <w:tabs>
          <w:tab w:val="clear" w:pos="709"/>
          <w:tab w:val="left" w:pos="1632"/>
          <w:tab w:val="left" w:pos="2424"/>
          <w:tab w:val="left" w:pos="3221"/>
        </w:tabs>
        <w:suppressAutoHyphens w:val="0"/>
        <w:autoSpaceDE w:val="0"/>
        <w:autoSpaceDN w:val="0"/>
        <w:adjustRightInd w:val="0"/>
        <w:spacing w:after="0" w:line="240" w:lineRule="auto"/>
        <w:ind w:left="840"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3"/>
          <w:kern w:val="0"/>
          <w:sz w:val="24"/>
          <w:szCs w:val="24"/>
          <w:lang w:eastAsia="ru-RU"/>
        </w:rPr>
        <w:t>20</w:t>
      </w:r>
      <w:r w:rsidRPr="00023CAF">
        <w:rPr>
          <w:rFonts w:ascii="Arial" w:eastAsia="Times New Roman" w:hAnsi="Arial" w:cs="Arial"/>
          <w:kern w:val="0"/>
          <w:sz w:val="24"/>
          <w:szCs w:val="24"/>
          <w:lang w:eastAsia="ru-RU"/>
        </w:rPr>
        <w:tab/>
      </w:r>
      <w:r w:rsidRPr="00023CAF">
        <w:rPr>
          <w:rFonts w:ascii="Arial" w:eastAsia="Times New Roman" w:hAnsi="Arial" w:cs="Arial"/>
          <w:spacing w:val="-3"/>
          <w:kern w:val="0"/>
          <w:sz w:val="24"/>
          <w:szCs w:val="24"/>
          <w:lang w:eastAsia="ru-RU"/>
        </w:rPr>
        <w:t>40</w:t>
      </w:r>
      <w:r w:rsidRPr="00023CAF">
        <w:rPr>
          <w:rFonts w:ascii="Arial" w:eastAsia="Times New Roman" w:hAnsi="Arial" w:cs="Arial"/>
          <w:kern w:val="0"/>
          <w:sz w:val="24"/>
          <w:szCs w:val="24"/>
          <w:lang w:eastAsia="ru-RU"/>
        </w:rPr>
        <w:tab/>
      </w:r>
      <w:r w:rsidRPr="00023CAF">
        <w:rPr>
          <w:rFonts w:ascii="Arial" w:eastAsia="Times New Roman" w:hAnsi="Arial" w:cs="Arial"/>
          <w:spacing w:val="-3"/>
          <w:kern w:val="0"/>
          <w:sz w:val="24"/>
          <w:szCs w:val="24"/>
          <w:lang w:eastAsia="ru-RU"/>
        </w:rPr>
        <w:t>60</w:t>
      </w:r>
      <w:r w:rsidRPr="00023CAF">
        <w:rPr>
          <w:rFonts w:ascii="Arial" w:eastAsia="Times New Roman" w:hAnsi="Arial" w:cs="Arial"/>
          <w:kern w:val="0"/>
          <w:sz w:val="24"/>
          <w:szCs w:val="24"/>
          <w:lang w:eastAsia="ru-RU"/>
        </w:rPr>
        <w:tab/>
      </w:r>
      <w:r w:rsidRPr="00023CAF">
        <w:rPr>
          <w:rFonts w:ascii="Arial" w:eastAsia="Times New Roman" w:hAnsi="Arial" w:cs="Arial"/>
          <w:spacing w:val="-1"/>
          <w:kern w:val="0"/>
          <w:sz w:val="24"/>
          <w:szCs w:val="24"/>
          <w:lang w:eastAsia="ru-RU"/>
        </w:rPr>
        <w:t>80</w:t>
      </w:r>
    </w:p>
    <w:p w:rsidR="00023CAF" w:rsidRPr="00023CAF" w:rsidRDefault="00023CAF" w:rsidP="00023CAF">
      <w:pPr>
        <w:shd w:val="clear" w:color="auto" w:fill="FFFFFF"/>
        <w:tabs>
          <w:tab w:val="clear" w:pos="709"/>
        </w:tabs>
        <w:suppressAutoHyphens w:val="0"/>
        <w:autoSpaceDE w:val="0"/>
        <w:autoSpaceDN w:val="0"/>
        <w:adjustRightInd w:val="0"/>
        <w:spacing w:before="62" w:after="0" w:line="240" w:lineRule="auto"/>
        <w:ind w:left="1978"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2"/>
          <w:kern w:val="0"/>
          <w:sz w:val="24"/>
          <w:szCs w:val="24"/>
          <w:lang w:eastAsia="ru-RU"/>
        </w:rPr>
        <w:t>С</w:t>
      </w:r>
      <w:r w:rsidRPr="00023CAF">
        <w:rPr>
          <w:rFonts w:ascii="Arial" w:eastAsia="Times New Roman" w:hAnsi="Arial" w:cs="Arial"/>
          <w:spacing w:val="-2"/>
          <w:kern w:val="0"/>
          <w:sz w:val="24"/>
          <w:szCs w:val="24"/>
          <w:lang w:eastAsia="ru-RU"/>
        </w:rPr>
        <w:t>(</w:t>
      </w:r>
      <w:r w:rsidRPr="00023CAF">
        <w:rPr>
          <w:rFonts w:ascii="Arial" w:eastAsia="Times New Roman" w:hAnsi="Arial" w:cs="Times New Roman"/>
          <w:spacing w:val="-2"/>
          <w:kern w:val="0"/>
          <w:sz w:val="24"/>
          <w:szCs w:val="24"/>
          <w:lang w:eastAsia="ru-RU"/>
        </w:rPr>
        <w:t>Бм</w:t>
      </w:r>
      <w:r w:rsidRPr="00023CAF">
        <w:rPr>
          <w:rFonts w:ascii="Arial" w:eastAsia="Times New Roman" w:hAnsi="Arial" w:cs="Arial"/>
          <w:spacing w:val="-2"/>
          <w:kern w:val="0"/>
          <w:sz w:val="24"/>
          <w:szCs w:val="24"/>
          <w:lang w:eastAsia="ru-RU"/>
        </w:rPr>
        <w:t xml:space="preserve">), % </w:t>
      </w:r>
      <w:r w:rsidRPr="00023CAF">
        <w:rPr>
          <w:rFonts w:ascii="Arial" w:eastAsia="Times New Roman" w:hAnsi="Arial" w:cs="Times New Roman"/>
          <w:spacing w:val="-2"/>
          <w:kern w:val="0"/>
          <w:sz w:val="24"/>
          <w:szCs w:val="24"/>
          <w:lang w:eastAsia="ru-RU"/>
        </w:rPr>
        <w:t>масс</w:t>
      </w:r>
      <w:r w:rsidRPr="00023CAF">
        <w:rPr>
          <w:rFonts w:ascii="Arial" w:eastAsia="Times New Roman" w:hAnsi="Arial" w:cs="Arial"/>
          <w:spacing w:val="-2"/>
          <w:kern w:val="0"/>
          <w:sz w:val="24"/>
          <w:szCs w:val="24"/>
          <w:lang w:eastAsia="ru-RU"/>
        </w:rPr>
        <w:t>.</w:t>
      </w:r>
    </w:p>
    <w:p w:rsidR="00023CAF" w:rsidRPr="00023CAF" w:rsidRDefault="00023CAF" w:rsidP="00023CAF">
      <w:pPr>
        <w:shd w:val="clear" w:color="auto" w:fill="FFFFFF"/>
        <w:tabs>
          <w:tab w:val="clear" w:pos="709"/>
        </w:tabs>
        <w:suppressAutoHyphens w:val="0"/>
        <w:autoSpaceDE w:val="0"/>
        <w:autoSpaceDN w:val="0"/>
        <w:adjustRightInd w:val="0"/>
        <w:spacing w:before="144" w:after="0" w:line="19" w:lineRule="exact"/>
        <w:ind w:firstLine="0"/>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 xml:space="preserve">Рисунок 17 – Зависимости размеров ОКР </w:t>
      </w:r>
      <w:r w:rsidRPr="00023CAF">
        <w:rPr>
          <w:rFonts w:ascii="Times New Roman" w:eastAsia="Times New Roman" w:hAnsi="Times New Roman" w:cs="Times New Roman"/>
          <w:kern w:val="0"/>
          <w:sz w:val="28"/>
          <w:szCs w:val="28"/>
          <w:lang w:eastAsia="ru-RU"/>
        </w:rPr>
        <w:t>бемита от его содержания в продуктах ГТО и значения рН водной суспензии</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sectPr w:rsidR="00023CAF" w:rsidRPr="00023CAF">
          <w:type w:val="continuous"/>
          <w:pgSz w:w="11909" w:h="16834"/>
          <w:pgMar w:top="1059" w:right="1133" w:bottom="360" w:left="1133" w:header="720" w:footer="720" w:gutter="0"/>
          <w:cols w:num="2" w:space="720" w:equalWidth="0">
            <w:col w:w="4478" w:space="221"/>
            <w:col w:w="4944"/>
          </w:cols>
          <w:noEndnote/>
        </w:sectPr>
      </w:pPr>
    </w:p>
    <w:p w:rsidR="00023CAF" w:rsidRPr="00023CAF" w:rsidRDefault="00023CAF" w:rsidP="00023CAF">
      <w:pPr>
        <w:shd w:val="clear" w:color="auto" w:fill="FFFFFF"/>
        <w:tabs>
          <w:tab w:val="clear" w:pos="709"/>
        </w:tabs>
        <w:suppressAutoHyphens w:val="0"/>
        <w:autoSpaceDE w:val="0"/>
        <w:autoSpaceDN w:val="0"/>
        <w:adjustRightInd w:val="0"/>
        <w:spacing w:before="571" w:after="0" w:line="317" w:lineRule="exact"/>
        <w:ind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 xml:space="preserve">Независимо от температуры и рН суспензии при фазовом превращении </w:t>
      </w:r>
      <w:r w:rsidRPr="00023CAF">
        <w:rPr>
          <w:rFonts w:ascii="Times New Roman" w:eastAsia="Times New Roman" w:hAnsi="Times New Roman" w:cs="Times New Roman"/>
          <w:i/>
          <w:iCs/>
          <w:spacing w:val="-1"/>
          <w:kern w:val="0"/>
          <w:sz w:val="28"/>
          <w:szCs w:val="28"/>
          <w:lang w:eastAsia="ru-RU"/>
        </w:rPr>
        <w:t>у-А1</w:t>
      </w:r>
      <w:r w:rsidRPr="00023CAF">
        <w:rPr>
          <w:rFonts w:ascii="Times New Roman" w:eastAsia="Times New Roman" w:hAnsi="Times New Roman" w:cs="Times New Roman"/>
          <w:i/>
          <w:iCs/>
          <w:spacing w:val="-1"/>
          <w:kern w:val="0"/>
          <w:sz w:val="28"/>
          <w:szCs w:val="28"/>
          <w:vertAlign w:val="subscript"/>
          <w:lang w:eastAsia="ru-RU"/>
        </w:rPr>
        <w:t>2</w:t>
      </w:r>
      <w:r w:rsidRPr="00023CAF">
        <w:rPr>
          <w:rFonts w:ascii="Times New Roman" w:eastAsia="Times New Roman" w:hAnsi="Times New Roman" w:cs="Times New Roman"/>
          <w:i/>
          <w:iCs/>
          <w:spacing w:val="-1"/>
          <w:kern w:val="0"/>
          <w:sz w:val="28"/>
          <w:szCs w:val="28"/>
          <w:lang w:eastAsia="ru-RU"/>
        </w:rPr>
        <w:t>0</w:t>
      </w:r>
      <w:r w:rsidRPr="00023CAF">
        <w:rPr>
          <w:rFonts w:ascii="Times New Roman" w:eastAsia="Times New Roman" w:hAnsi="Times New Roman" w:cs="Times New Roman"/>
          <w:i/>
          <w:iCs/>
          <w:spacing w:val="-1"/>
          <w:kern w:val="0"/>
          <w:sz w:val="28"/>
          <w:szCs w:val="28"/>
          <w:vertAlign w:val="subscript"/>
          <w:lang w:eastAsia="ru-RU"/>
        </w:rPr>
        <w:t xml:space="preserve">3 </w:t>
      </w:r>
      <w:r w:rsidRPr="00023CAF">
        <w:rPr>
          <w:rFonts w:ascii="Times New Roman" w:eastAsia="Times New Roman" w:hAnsi="Times New Roman" w:cs="Times New Roman"/>
          <w:kern w:val="0"/>
          <w:sz w:val="28"/>
          <w:szCs w:val="28"/>
          <w:lang w:eastAsia="ru-RU"/>
        </w:rPr>
        <w:t>до 30-70 % масс. зародыши бемита растут только до пластинчатых частиц (ри</w:t>
      </w:r>
      <w:r w:rsidRPr="00023CAF">
        <w:rPr>
          <w:rFonts w:ascii="Times New Roman" w:eastAsia="Times New Roman" w:hAnsi="Times New Roman" w:cs="Times New Roman"/>
          <w:kern w:val="0"/>
          <w:sz w:val="28"/>
          <w:szCs w:val="28"/>
          <w:lang w:eastAsia="ru-RU"/>
        </w:rPr>
        <w:softHyphen/>
        <w:t>сунок 15, б), которые с увеличением длительности ГТО в нейтральной и ще</w:t>
      </w:r>
      <w:r w:rsidRPr="00023CAF">
        <w:rPr>
          <w:rFonts w:ascii="Times New Roman" w:eastAsia="Times New Roman" w:hAnsi="Times New Roman" w:cs="Times New Roman"/>
          <w:kern w:val="0"/>
          <w:sz w:val="28"/>
          <w:szCs w:val="28"/>
          <w:lang w:eastAsia="ru-RU"/>
        </w:rPr>
        <w:softHyphen/>
        <w:t>лочной средах и доли бемита объединяются в трехмерные блоки путем «сшив</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1"/>
          <w:kern w:val="0"/>
          <w:sz w:val="28"/>
          <w:szCs w:val="28"/>
          <w:lang w:eastAsia="ru-RU"/>
        </w:rPr>
        <w:t xml:space="preserve">ки» с образованием водородных связей между поверхностными </w:t>
      </w:r>
      <w:r w:rsidRPr="00023CAF">
        <w:rPr>
          <w:rFonts w:ascii="Times New Roman" w:eastAsia="Times New Roman" w:hAnsi="Times New Roman" w:cs="Times New Roman"/>
          <w:i/>
          <w:iCs/>
          <w:spacing w:val="-1"/>
          <w:kern w:val="0"/>
          <w:sz w:val="28"/>
          <w:szCs w:val="28"/>
          <w:lang w:eastAsia="ru-RU"/>
        </w:rPr>
        <w:t xml:space="preserve">А1-ОН </w:t>
      </w:r>
      <w:r w:rsidRPr="00023CAF">
        <w:rPr>
          <w:rFonts w:ascii="Times New Roman" w:eastAsia="Times New Roman" w:hAnsi="Times New Roman" w:cs="Times New Roman"/>
          <w:spacing w:val="-1"/>
          <w:kern w:val="0"/>
          <w:sz w:val="28"/>
          <w:szCs w:val="28"/>
          <w:lang w:eastAsia="ru-RU"/>
        </w:rPr>
        <w:t>группа</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spacing w:val="-2"/>
          <w:kern w:val="0"/>
          <w:sz w:val="28"/>
          <w:szCs w:val="28"/>
          <w:lang w:eastAsia="ru-RU"/>
        </w:rPr>
        <w:t xml:space="preserve">ми (рисунок 15, б). Кислая среда, вследствие адсорбции </w:t>
      </w:r>
      <w:r w:rsidRPr="00023CAF">
        <w:rPr>
          <w:rFonts w:ascii="Times New Roman" w:eastAsia="Times New Roman" w:hAnsi="Times New Roman" w:cs="Times New Roman"/>
          <w:i/>
          <w:iCs/>
          <w:spacing w:val="-2"/>
          <w:kern w:val="0"/>
          <w:sz w:val="28"/>
          <w:szCs w:val="28"/>
          <w:lang w:eastAsia="ru-RU"/>
        </w:rPr>
        <w:t>СН</w:t>
      </w:r>
      <w:r w:rsidRPr="00023CAF">
        <w:rPr>
          <w:rFonts w:ascii="Times New Roman" w:eastAsia="Times New Roman" w:hAnsi="Times New Roman" w:cs="Times New Roman"/>
          <w:i/>
          <w:iCs/>
          <w:spacing w:val="-2"/>
          <w:kern w:val="0"/>
          <w:sz w:val="28"/>
          <w:szCs w:val="28"/>
          <w:vertAlign w:val="subscript"/>
          <w:lang w:eastAsia="ru-RU"/>
        </w:rPr>
        <w:t>3</w:t>
      </w:r>
      <w:r w:rsidRPr="00023CAF">
        <w:rPr>
          <w:rFonts w:ascii="Times New Roman" w:eastAsia="Times New Roman" w:hAnsi="Times New Roman" w:cs="Times New Roman"/>
          <w:i/>
          <w:iCs/>
          <w:spacing w:val="-2"/>
          <w:kern w:val="0"/>
          <w:sz w:val="28"/>
          <w:szCs w:val="28"/>
          <w:lang w:eastAsia="ru-RU"/>
        </w:rPr>
        <w:t xml:space="preserve">СОО~ </w:t>
      </w:r>
      <w:r w:rsidRPr="00023CAF">
        <w:rPr>
          <w:rFonts w:ascii="Times New Roman" w:eastAsia="Times New Roman" w:hAnsi="Times New Roman" w:cs="Times New Roman"/>
          <w:spacing w:val="-2"/>
          <w:kern w:val="0"/>
          <w:sz w:val="28"/>
          <w:szCs w:val="28"/>
          <w:lang w:eastAsia="ru-RU"/>
        </w:rPr>
        <w:t xml:space="preserve">анионов на </w:t>
      </w:r>
      <w:r w:rsidRPr="00023CAF">
        <w:rPr>
          <w:rFonts w:ascii="Times New Roman" w:eastAsia="Times New Roman" w:hAnsi="Times New Roman" w:cs="Times New Roman"/>
          <w:spacing w:val="-1"/>
          <w:kern w:val="0"/>
          <w:sz w:val="28"/>
          <w:szCs w:val="28"/>
          <w:lang w:eastAsia="ru-RU"/>
        </w:rPr>
        <w:t>плоскостях бемита, препятствует этому процессу (рисунок 15, в).</w:t>
      </w:r>
    </w:p>
    <w:p w:rsidR="00023CAF" w:rsidRPr="00023CAF" w:rsidRDefault="00023CAF" w:rsidP="00023CAF">
      <w:pPr>
        <w:shd w:val="clear" w:color="auto" w:fill="FFFFFF"/>
        <w:tabs>
          <w:tab w:val="clear" w:pos="709"/>
        </w:tabs>
        <w:suppressAutoHyphens w:val="0"/>
        <w:autoSpaceDE w:val="0"/>
        <w:autoSpaceDN w:val="0"/>
        <w:adjustRightInd w:val="0"/>
        <w:spacing w:after="0" w:line="317" w:lineRule="exact"/>
        <w:ind w:left="5" w:right="10" w:firstLine="557"/>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8"/>
          <w:szCs w:val="28"/>
          <w:lang w:eastAsia="ru-RU"/>
        </w:rPr>
        <w:t xml:space="preserve">Величина удельной поверхности продукта ГТО поверхности определяется </w:t>
      </w:r>
      <w:r w:rsidRPr="00023CAF">
        <w:rPr>
          <w:rFonts w:ascii="Times New Roman" w:eastAsia="Times New Roman" w:hAnsi="Times New Roman" w:cs="Times New Roman"/>
          <w:spacing w:val="-1"/>
          <w:kern w:val="0"/>
          <w:sz w:val="28"/>
          <w:szCs w:val="28"/>
          <w:lang w:eastAsia="ru-RU"/>
        </w:rPr>
        <w:t xml:space="preserve">остаточным содержанием </w:t>
      </w:r>
      <w:r w:rsidRPr="00023CAF">
        <w:rPr>
          <w:rFonts w:ascii="Times New Roman" w:eastAsia="Times New Roman" w:hAnsi="Times New Roman" w:cs="Times New Roman"/>
          <w:i/>
          <w:iCs/>
          <w:spacing w:val="-1"/>
          <w:kern w:val="0"/>
          <w:sz w:val="28"/>
          <w:szCs w:val="28"/>
          <w:lang w:eastAsia="ru-RU"/>
        </w:rPr>
        <w:t>у-А1</w:t>
      </w:r>
      <w:r w:rsidRPr="00023CAF">
        <w:rPr>
          <w:rFonts w:ascii="Times New Roman" w:eastAsia="Times New Roman" w:hAnsi="Times New Roman" w:cs="Times New Roman"/>
          <w:i/>
          <w:iCs/>
          <w:spacing w:val="-1"/>
          <w:kern w:val="0"/>
          <w:sz w:val="28"/>
          <w:szCs w:val="28"/>
          <w:vertAlign w:val="subscript"/>
          <w:lang w:eastAsia="ru-RU"/>
        </w:rPr>
        <w:t>2</w:t>
      </w:r>
      <w:r w:rsidRPr="00023CAF">
        <w:rPr>
          <w:rFonts w:ascii="Times New Roman" w:eastAsia="Times New Roman" w:hAnsi="Times New Roman" w:cs="Times New Roman"/>
          <w:i/>
          <w:iCs/>
          <w:spacing w:val="-1"/>
          <w:kern w:val="0"/>
          <w:sz w:val="28"/>
          <w:szCs w:val="28"/>
          <w:lang w:eastAsia="ru-RU"/>
        </w:rPr>
        <w:t>0</w:t>
      </w:r>
      <w:r w:rsidRPr="00023CAF">
        <w:rPr>
          <w:rFonts w:ascii="Times New Roman" w:eastAsia="Times New Roman" w:hAnsi="Times New Roman" w:cs="Times New Roman"/>
          <w:i/>
          <w:iCs/>
          <w:spacing w:val="-1"/>
          <w:kern w:val="0"/>
          <w:sz w:val="28"/>
          <w:szCs w:val="28"/>
          <w:vertAlign w:val="subscript"/>
          <w:lang w:eastAsia="ru-RU"/>
        </w:rPr>
        <w:t>3</w:t>
      </w:r>
      <w:r w:rsidRPr="00023CAF">
        <w:rPr>
          <w:rFonts w:ascii="Times New Roman" w:eastAsia="Times New Roman" w:hAnsi="Times New Roman" w:cs="Times New Roman"/>
          <w:i/>
          <w:iCs/>
          <w:spacing w:val="-1"/>
          <w:kern w:val="0"/>
          <w:sz w:val="28"/>
          <w:szCs w:val="28"/>
          <w:lang w:eastAsia="ru-RU"/>
        </w:rPr>
        <w:t xml:space="preserve"> </w:t>
      </w:r>
      <w:r w:rsidRPr="00023CAF">
        <w:rPr>
          <w:rFonts w:ascii="Times New Roman" w:eastAsia="Times New Roman" w:hAnsi="Times New Roman" w:cs="Times New Roman"/>
          <w:spacing w:val="-1"/>
          <w:kern w:val="0"/>
          <w:sz w:val="28"/>
          <w:szCs w:val="28"/>
          <w:lang w:eastAsia="ru-RU"/>
        </w:rPr>
        <w:t>и бемита, вклад которого значительно мень</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kern w:val="0"/>
          <w:sz w:val="28"/>
          <w:szCs w:val="28"/>
          <w:lang w:eastAsia="ru-RU"/>
        </w:rPr>
        <w:t xml:space="preserve">ше. При полном фазовом превращении </w:t>
      </w:r>
      <w:r w:rsidRPr="00023CAF">
        <w:rPr>
          <w:rFonts w:ascii="Times New Roman" w:eastAsia="Times New Roman" w:hAnsi="Times New Roman" w:cs="Times New Roman"/>
          <w:i/>
          <w:iCs/>
          <w:kern w:val="0"/>
          <w:sz w:val="28"/>
          <w:szCs w:val="28"/>
          <w:lang w:eastAsia="ru-RU"/>
        </w:rPr>
        <w:t>у-А1</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в бемит поверхность снижается</w:t>
      </w:r>
    </w:p>
    <w:p w:rsidR="00023CAF" w:rsidRPr="00023CAF" w:rsidRDefault="00023CAF" w:rsidP="00023CAF">
      <w:pPr>
        <w:shd w:val="clear" w:color="auto" w:fill="FFFFFF"/>
        <w:tabs>
          <w:tab w:val="clear" w:pos="709"/>
        </w:tabs>
        <w:suppressAutoHyphens w:val="0"/>
        <w:autoSpaceDE w:val="0"/>
        <w:autoSpaceDN w:val="0"/>
        <w:adjustRightInd w:val="0"/>
        <w:spacing w:before="154" w:after="0" w:line="240" w:lineRule="auto"/>
        <w:ind w:right="14"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20</w:t>
      </w:r>
    </w:p>
    <w:p w:rsidR="00023CAF" w:rsidRPr="00023CAF" w:rsidRDefault="00023CAF" w:rsidP="00023CAF">
      <w:pPr>
        <w:shd w:val="clear" w:color="auto" w:fill="FFFFFF"/>
        <w:tabs>
          <w:tab w:val="clear" w:pos="709"/>
        </w:tabs>
        <w:suppressAutoHyphens w:val="0"/>
        <w:autoSpaceDE w:val="0"/>
        <w:autoSpaceDN w:val="0"/>
        <w:adjustRightInd w:val="0"/>
        <w:spacing w:before="154" w:after="0" w:line="240" w:lineRule="auto"/>
        <w:ind w:right="14" w:firstLine="0"/>
        <w:jc w:val="center"/>
        <w:rPr>
          <w:rFonts w:ascii="Times New Roman" w:eastAsia="Times New Roman" w:hAnsi="Times New Roman" w:cs="Times New Roman"/>
          <w:kern w:val="0"/>
          <w:sz w:val="20"/>
          <w:szCs w:val="20"/>
          <w:lang w:eastAsia="ru-RU"/>
        </w:rPr>
        <w:sectPr w:rsidR="00023CAF" w:rsidRPr="00023CAF">
          <w:type w:val="continuous"/>
          <w:pgSz w:w="11909" w:h="16834"/>
          <w:pgMar w:top="1059" w:right="1128" w:bottom="360" w:left="1133"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6" w:lineRule="exact"/>
        <w:ind w:left="110" w:right="110"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с 207 до 22-30 м</w:t>
      </w:r>
      <w:r w:rsidRPr="00023CAF">
        <w:rPr>
          <w:rFonts w:ascii="Times New Roman" w:eastAsia="Times New Roman" w:hAnsi="Times New Roman" w:cs="Times New Roman"/>
          <w:kern w:val="0"/>
          <w:sz w:val="28"/>
          <w:szCs w:val="28"/>
          <w:vertAlign w:val="superscript"/>
          <w:lang w:eastAsia="ru-RU"/>
        </w:rPr>
        <w:t>2</w:t>
      </w:r>
      <w:r w:rsidRPr="00023CAF">
        <w:rPr>
          <w:rFonts w:ascii="Times New Roman" w:eastAsia="Times New Roman" w:hAnsi="Times New Roman" w:cs="Times New Roman"/>
          <w:kern w:val="0"/>
          <w:sz w:val="28"/>
          <w:szCs w:val="28"/>
          <w:lang w:eastAsia="ru-RU"/>
        </w:rPr>
        <w:t>/г, а объем пор – с 0,64 до 0,27 см</w:t>
      </w:r>
      <w:r w:rsidRPr="00023CAF">
        <w:rPr>
          <w:rFonts w:ascii="Times New Roman" w:eastAsia="Times New Roman" w:hAnsi="Times New Roman" w:cs="Times New Roman"/>
          <w:kern w:val="0"/>
          <w:sz w:val="28"/>
          <w:szCs w:val="28"/>
          <w:vertAlign w:val="superscript"/>
          <w:lang w:eastAsia="ru-RU"/>
        </w:rPr>
        <w:t>3</w:t>
      </w:r>
      <w:r w:rsidRPr="00023CAF">
        <w:rPr>
          <w:rFonts w:ascii="Times New Roman" w:eastAsia="Times New Roman" w:hAnsi="Times New Roman" w:cs="Times New Roman"/>
          <w:kern w:val="0"/>
          <w:sz w:val="28"/>
          <w:szCs w:val="28"/>
          <w:lang w:eastAsia="ru-RU"/>
        </w:rPr>
        <w:t>/г. Замкнутые мезопоры вследствие неплотной упаковки пластинчатых частиц в пакетах не образуются. Диаметр пор определяется размером участвующих в их формировании частиц (таблица 5).</w:t>
      </w:r>
    </w:p>
    <w:p w:rsidR="00023CAF" w:rsidRPr="00023CAF" w:rsidRDefault="00023CAF" w:rsidP="00023CAF">
      <w:pPr>
        <w:shd w:val="clear" w:color="auto" w:fill="FFFFFF"/>
        <w:tabs>
          <w:tab w:val="clear" w:pos="709"/>
          <w:tab w:val="left" w:leader="underscore" w:pos="7382"/>
          <w:tab w:val="left" w:leader="underscore" w:pos="9768"/>
        </w:tabs>
        <w:suppressAutoHyphens w:val="0"/>
        <w:autoSpaceDE w:val="0"/>
        <w:autoSpaceDN w:val="0"/>
        <w:adjustRightInd w:val="0"/>
        <w:spacing w:before="120" w:after="0" w:line="322" w:lineRule="exact"/>
        <w:ind w:left="110"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 xml:space="preserve">Таблица 5 - Влияние условий ГТО </w:t>
      </w:r>
      <w:r w:rsidRPr="00023CAF">
        <w:rPr>
          <w:rFonts w:ascii="Times New Roman" w:eastAsia="Times New Roman" w:hAnsi="Times New Roman" w:cs="Times New Roman"/>
          <w:i/>
          <w:iCs/>
          <w:kern w:val="0"/>
          <w:sz w:val="28"/>
          <w:szCs w:val="28"/>
          <w:lang w:eastAsia="ru-RU"/>
        </w:rPr>
        <w:t>у-А1</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на размеры частиц и пористую сис-</w:t>
      </w:r>
      <w:r w:rsidRPr="00023CAF">
        <w:rPr>
          <w:rFonts w:ascii="Times New Roman" w:eastAsia="Times New Roman" w:hAnsi="Times New Roman" w:cs="Times New Roman"/>
          <w:kern w:val="0"/>
          <w:sz w:val="28"/>
          <w:szCs w:val="28"/>
          <w:lang w:eastAsia="ru-RU"/>
        </w:rPr>
        <w:br/>
        <w:t>тему бемита</w:t>
      </w:r>
      <w:r w:rsidRPr="00023CAF">
        <w:rPr>
          <w:rFonts w:ascii="Times New Roman" w:eastAsia="Times New Roman" w:hAnsi="Times New Roman" w:cs="Times New Roman"/>
          <w:b/>
          <w:bCs/>
          <w:kern w:val="0"/>
          <w:sz w:val="28"/>
          <w:szCs w:val="28"/>
          <w:lang w:eastAsia="ru-RU"/>
        </w:rPr>
        <w:tab/>
        <w:t>^^</w:t>
      </w:r>
      <w:r w:rsidRPr="00023CAF">
        <w:rPr>
          <w:rFonts w:ascii="Times New Roman" w:eastAsia="Times New Roman" w:hAnsi="Times New Roman" w:cs="Times New Roman"/>
          <w:b/>
          <w:bCs/>
          <w:kern w:val="0"/>
          <w:sz w:val="28"/>
          <w:szCs w:val="28"/>
          <w:lang w:eastAsia="ru-RU"/>
        </w:rPr>
        <w:tab/>
      </w:r>
    </w:p>
    <w:tbl>
      <w:tblPr>
        <w:tblW w:w="0" w:type="auto"/>
        <w:tblInd w:w="40" w:type="dxa"/>
        <w:tblLayout w:type="fixed"/>
        <w:tblCellMar>
          <w:left w:w="40" w:type="dxa"/>
          <w:right w:w="40" w:type="dxa"/>
        </w:tblCellMar>
        <w:tblLook w:val="0000"/>
      </w:tblPr>
      <w:tblGrid>
        <w:gridCol w:w="926"/>
        <w:gridCol w:w="888"/>
        <w:gridCol w:w="1046"/>
        <w:gridCol w:w="1090"/>
        <w:gridCol w:w="1094"/>
        <w:gridCol w:w="1099"/>
        <w:gridCol w:w="1243"/>
        <w:gridCol w:w="955"/>
        <w:gridCol w:w="1522"/>
      </w:tblGrid>
      <w:tr w:rsidR="00023CAF" w:rsidRPr="00023CAF" w:rsidTr="00334DCD">
        <w:tblPrEx>
          <w:tblCellMar>
            <w:top w:w="0" w:type="dxa"/>
            <w:bottom w:w="0" w:type="dxa"/>
          </w:tblCellMar>
        </w:tblPrEx>
        <w:trPr>
          <w:trHeight w:hRule="exact" w:val="979"/>
        </w:trPr>
        <w:tc>
          <w:tcPr>
            <w:tcW w:w="9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8"/>
                <w:kern w:val="0"/>
                <w:sz w:val="28"/>
                <w:szCs w:val="28"/>
                <w:lang w:eastAsia="ru-RU"/>
              </w:rPr>
              <w:t xml:space="preserve">Т, </w:t>
            </w:r>
            <w:r w:rsidRPr="00023CAF">
              <w:rPr>
                <w:rFonts w:ascii="Times New Roman" w:eastAsia="Times New Roman" w:hAnsi="Times New Roman" w:cs="Times New Roman"/>
                <w:b/>
                <w:bCs/>
                <w:spacing w:val="-8"/>
                <w:kern w:val="0"/>
                <w:sz w:val="28"/>
                <w:szCs w:val="28"/>
                <w:lang w:eastAsia="ru-RU"/>
              </w:rPr>
              <w:t>°</w:t>
            </w:r>
            <w:r w:rsidRPr="00023CAF">
              <w:rPr>
                <w:rFonts w:ascii="Times New Roman" w:eastAsia="Times New Roman" w:hAnsi="Times New Roman" w:cs="Times New Roman"/>
                <w:spacing w:val="-8"/>
                <w:kern w:val="0"/>
                <w:sz w:val="28"/>
                <w:szCs w:val="28"/>
                <w:lang w:eastAsia="ru-RU"/>
              </w:rPr>
              <w:t>С</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рН</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24"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5"/>
                <w:kern w:val="0"/>
                <w:sz w:val="28"/>
                <w:szCs w:val="28"/>
                <w:lang w:eastAsia="ru-RU"/>
              </w:rPr>
              <w:t>С(Бм),</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24"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lang w:eastAsia="ru-RU"/>
              </w:rPr>
              <w:t>%</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0"/>
                <w:szCs w:val="20"/>
                <w:lang w:val="en-US" w:eastAsia="ru-RU"/>
              </w:rPr>
              <w:t>D</w:t>
            </w:r>
            <w:r w:rsidRPr="00023CAF">
              <w:rPr>
                <w:rFonts w:ascii="Times New Roman" w:eastAsia="Times New Roman" w:hAnsi="Times New Roman" w:cs="Times New Roman"/>
                <w:kern w:val="0"/>
                <w:sz w:val="20"/>
                <w:szCs w:val="20"/>
                <w:vertAlign w:val="subscript"/>
                <w:lang w:val="en-US" w:eastAsia="ru-RU"/>
              </w:rPr>
              <w:t>020</w:t>
            </w:r>
            <w:r w:rsidRPr="00023CAF">
              <w:rPr>
                <w:rFonts w:ascii="Times New Roman" w:eastAsia="Times New Roman" w:hAnsi="Times New Roman" w:cs="Times New Roman"/>
                <w:kern w:val="0"/>
                <w:sz w:val="20"/>
                <w:szCs w:val="20"/>
                <w:lang w:val="en-US" w:eastAsia="ru-RU"/>
              </w:rPr>
              <w:t>,HM</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0"/>
                <w:szCs w:val="20"/>
                <w:lang w:val="en-US" w:eastAsia="ru-RU"/>
              </w:rPr>
              <w:t>Di20,HM</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Длина</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8"/>
                <w:szCs w:val="28"/>
                <w:lang w:eastAsia="ru-RU"/>
              </w:rPr>
              <w:t>частиц,</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нм</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8"/>
                <w:szCs w:val="28"/>
                <w:lang w:eastAsia="ru-RU"/>
              </w:rPr>
              <w:t xml:space="preserve">Диаметр </w:t>
            </w:r>
            <w:r w:rsidRPr="00023CAF">
              <w:rPr>
                <w:rFonts w:ascii="Times New Roman" w:eastAsia="Times New Roman" w:hAnsi="Times New Roman" w:cs="Times New Roman"/>
                <w:kern w:val="0"/>
                <w:sz w:val="28"/>
                <w:szCs w:val="28"/>
                <w:lang w:eastAsia="ru-RU"/>
              </w:rPr>
              <w:t>пор, нм</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83" w:lineRule="exact"/>
              <w:ind w:left="72" w:right="72" w:firstLine="192"/>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 xml:space="preserve">V, </w:t>
            </w:r>
            <w:r w:rsidRPr="00023CAF">
              <w:rPr>
                <w:rFonts w:ascii="Times New Roman" w:eastAsia="Times New Roman" w:hAnsi="Times New Roman" w:cs="Times New Roman"/>
                <w:spacing w:val="-13"/>
                <w:kern w:val="0"/>
                <w:sz w:val="28"/>
                <w:szCs w:val="28"/>
                <w:lang w:eastAsia="ru-RU"/>
              </w:rPr>
              <w:t>см</w:t>
            </w:r>
            <w:r w:rsidRPr="00023CAF">
              <w:rPr>
                <w:rFonts w:ascii="Times New Roman" w:eastAsia="Times New Roman" w:hAnsi="Times New Roman" w:cs="Times New Roman"/>
                <w:spacing w:val="-13"/>
                <w:kern w:val="0"/>
                <w:sz w:val="28"/>
                <w:szCs w:val="28"/>
                <w:vertAlign w:val="superscript"/>
                <w:lang w:eastAsia="ru-RU"/>
              </w:rPr>
              <w:t>3</w:t>
            </w:r>
            <w:r w:rsidRPr="00023CAF">
              <w:rPr>
                <w:rFonts w:ascii="Times New Roman" w:eastAsia="Times New Roman" w:hAnsi="Times New Roman" w:cs="Times New Roman"/>
                <w:spacing w:val="-13"/>
                <w:kern w:val="0"/>
                <w:sz w:val="28"/>
                <w:szCs w:val="28"/>
                <w:lang w:eastAsia="ru-RU"/>
              </w:rPr>
              <w:t>/г</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8"/>
                <w:szCs w:val="28"/>
                <w:lang w:eastAsia="ru-RU"/>
              </w:rPr>
              <w:t>Упаковка</w:t>
            </w:r>
          </w:p>
        </w:tc>
      </w:tr>
      <w:tr w:rsidR="00023CAF" w:rsidRPr="00023CAF" w:rsidTr="00334DCD">
        <w:tblPrEx>
          <w:tblCellMar>
            <w:top w:w="0" w:type="dxa"/>
            <w:bottom w:w="0" w:type="dxa"/>
          </w:tblCellMar>
        </w:tblPrEx>
        <w:trPr>
          <w:trHeight w:hRule="exact" w:val="658"/>
        </w:trPr>
        <w:tc>
          <w:tcPr>
            <w:tcW w:w="9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197" w:firstLine="29"/>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150-200</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4,0-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7,3</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40-60</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293" w:firstLine="29"/>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12,7-41,0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5" w:right="293" w:firstLine="0"/>
              <w:jc w:val="righ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28"/>
                <w:szCs w:val="28"/>
                <w:lang w:eastAsia="ru-RU"/>
              </w:rPr>
              <w:t>17,0-</w:t>
            </w:r>
            <w:r w:rsidRPr="00023CAF">
              <w:rPr>
                <w:rFonts w:ascii="Times New Roman" w:eastAsia="Times New Roman" w:hAnsi="Times New Roman" w:cs="Times New Roman"/>
                <w:spacing w:val="-5"/>
                <w:kern w:val="0"/>
                <w:sz w:val="28"/>
                <w:szCs w:val="28"/>
                <w:lang w:eastAsia="ru-RU"/>
              </w:rPr>
              <w:t>31,8</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4"/>
                <w:kern w:val="0"/>
                <w:sz w:val="28"/>
                <w:szCs w:val="28"/>
                <w:lang w:eastAsia="ru-RU"/>
              </w:rPr>
              <w:t>20-100</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3,1-9,5</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14" w:right="158" w:hanging="1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0,52-0,60</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8"/>
                <w:szCs w:val="28"/>
                <w:lang w:eastAsia="ru-RU"/>
              </w:rPr>
              <w:t xml:space="preserve">первичные </w:t>
            </w:r>
            <w:r w:rsidRPr="00023CAF">
              <w:rPr>
                <w:rFonts w:ascii="Times New Roman" w:eastAsia="Times New Roman" w:hAnsi="Times New Roman" w:cs="Times New Roman"/>
                <w:kern w:val="0"/>
                <w:sz w:val="28"/>
                <w:szCs w:val="28"/>
                <w:lang w:eastAsia="ru-RU"/>
              </w:rPr>
              <w:t>частицы</w:t>
            </w:r>
          </w:p>
        </w:tc>
      </w:tr>
      <w:tr w:rsidR="00023CAF" w:rsidRPr="00023CAF" w:rsidTr="00334DCD">
        <w:tblPrEx>
          <w:tblCellMar>
            <w:top w:w="0" w:type="dxa"/>
            <w:bottom w:w="0" w:type="dxa"/>
          </w:tblCellMar>
        </w:tblPrEx>
        <w:trPr>
          <w:trHeight w:hRule="exact" w:val="653"/>
        </w:trPr>
        <w:tc>
          <w:tcPr>
            <w:tcW w:w="9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197" w:firstLine="29"/>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180-200</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50" w:lineRule="exact"/>
              <w:ind w:right="230"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4,0-9,5</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60-90</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293"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21,8-44,5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293" w:firstLine="0"/>
              <w:jc w:val="righ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4"/>
                <w:kern w:val="0"/>
                <w:sz w:val="28"/>
                <w:szCs w:val="28"/>
                <w:lang w:eastAsia="ru-RU"/>
              </w:rPr>
              <w:t>23,1-</w:t>
            </w:r>
            <w:r w:rsidRPr="00023CAF">
              <w:rPr>
                <w:rFonts w:ascii="Times New Roman" w:eastAsia="Times New Roman" w:hAnsi="Times New Roman" w:cs="Times New Roman"/>
                <w:spacing w:val="-5"/>
                <w:kern w:val="0"/>
                <w:sz w:val="28"/>
                <w:szCs w:val="28"/>
                <w:lang w:eastAsia="ru-RU"/>
              </w:rPr>
              <w:t>38,4</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5"/>
                <w:kern w:val="0"/>
                <w:sz w:val="28"/>
                <w:szCs w:val="28"/>
                <w:lang w:eastAsia="ru-RU"/>
              </w:rPr>
              <w:t>60-150</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446" w:firstLine="1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10,2-37,0</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14" w:right="158" w:hanging="1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0,40-0,55</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8"/>
                <w:szCs w:val="28"/>
                <w:lang w:eastAsia="ru-RU"/>
              </w:rPr>
              <w:t xml:space="preserve">вторичные </w:t>
            </w:r>
            <w:r w:rsidRPr="00023CAF">
              <w:rPr>
                <w:rFonts w:ascii="Times New Roman" w:eastAsia="Times New Roman" w:hAnsi="Times New Roman" w:cs="Times New Roman"/>
                <w:kern w:val="0"/>
                <w:sz w:val="28"/>
                <w:szCs w:val="28"/>
                <w:lang w:eastAsia="ru-RU"/>
              </w:rPr>
              <w:t>частицы</w:t>
            </w:r>
          </w:p>
        </w:tc>
      </w:tr>
      <w:tr w:rsidR="00023CAF" w:rsidRPr="00023CAF" w:rsidTr="00334DCD">
        <w:tblPrEx>
          <w:tblCellMar>
            <w:top w:w="0" w:type="dxa"/>
            <w:bottom w:w="0" w:type="dxa"/>
          </w:tblCellMar>
        </w:tblPrEx>
        <w:trPr>
          <w:trHeight w:hRule="exact" w:val="658"/>
        </w:trPr>
        <w:tc>
          <w:tcPr>
            <w:tcW w:w="9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197" w:firstLine="29"/>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180-200</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50" w:lineRule="exact"/>
              <w:ind w:right="230"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6,0-9,5</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&gt;90</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44,5-</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47,7</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293" w:firstLine="0"/>
              <w:jc w:val="righ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5"/>
                <w:kern w:val="0"/>
                <w:sz w:val="28"/>
                <w:szCs w:val="28"/>
                <w:lang w:eastAsia="ru-RU"/>
              </w:rPr>
              <w:t>38,4-40,5</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5"/>
                <w:kern w:val="0"/>
                <w:sz w:val="28"/>
                <w:szCs w:val="28"/>
                <w:lang w:eastAsia="ru-RU"/>
              </w:rPr>
              <w:t>90-270</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65,8-</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72,6</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14" w:right="158" w:hanging="1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0,27-0,46</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пакеты</w:t>
            </w:r>
          </w:p>
        </w:tc>
      </w:tr>
    </w:tbl>
    <w:p w:rsidR="00023CAF" w:rsidRPr="00023CAF" w:rsidRDefault="00023CAF" w:rsidP="00023CAF">
      <w:pPr>
        <w:shd w:val="clear" w:color="auto" w:fill="FFFFFF"/>
        <w:tabs>
          <w:tab w:val="clear" w:pos="709"/>
        </w:tabs>
        <w:suppressAutoHyphens w:val="0"/>
        <w:autoSpaceDE w:val="0"/>
        <w:autoSpaceDN w:val="0"/>
        <w:adjustRightInd w:val="0"/>
        <w:spacing w:before="115" w:after="0" w:line="322" w:lineRule="exact"/>
        <w:ind w:left="115" w:right="120"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 xml:space="preserve">Таким образом, ГТО </w:t>
      </w:r>
      <w:r w:rsidRPr="00023CAF">
        <w:rPr>
          <w:rFonts w:ascii="Times New Roman" w:eastAsia="Times New Roman" w:hAnsi="Times New Roman" w:cs="Times New Roman"/>
          <w:i/>
          <w:iCs/>
          <w:kern w:val="0"/>
          <w:sz w:val="28"/>
          <w:szCs w:val="28"/>
          <w:lang w:eastAsia="ru-RU"/>
        </w:rPr>
        <w:t>у-А1</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в водной суспензии позволяет осуществить его полное фазовое превращение в крупнокристаллический бемит. Варьирова</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1"/>
          <w:kern w:val="0"/>
          <w:sz w:val="28"/>
          <w:szCs w:val="28"/>
          <w:lang w:eastAsia="ru-RU"/>
        </w:rPr>
        <w:t>ние температуры, длительности и рН суспензии позволяет регулировать разме</w:t>
      </w:r>
      <w:r w:rsidRPr="00023CAF">
        <w:rPr>
          <w:rFonts w:ascii="Times New Roman" w:eastAsia="Times New Roman" w:hAnsi="Times New Roman" w:cs="Times New Roman"/>
          <w:spacing w:val="-1"/>
          <w:kern w:val="0"/>
          <w:sz w:val="28"/>
          <w:szCs w:val="28"/>
          <w:lang w:eastAsia="ru-RU"/>
        </w:rPr>
        <w:softHyphen/>
        <w:t>ры, упаковку частиц и параметры пористой системы получаемого продукта.</w:t>
      </w:r>
    </w:p>
    <w:p w:rsidR="00023CAF" w:rsidRPr="00023CAF" w:rsidRDefault="00023CAF" w:rsidP="00023CAF">
      <w:pPr>
        <w:shd w:val="clear" w:color="auto" w:fill="FFFFFF"/>
        <w:tabs>
          <w:tab w:val="clear" w:pos="709"/>
        </w:tabs>
        <w:suppressAutoHyphens w:val="0"/>
        <w:autoSpaceDE w:val="0"/>
        <w:autoSpaceDN w:val="0"/>
        <w:adjustRightInd w:val="0"/>
        <w:spacing w:before="317" w:after="0" w:line="326" w:lineRule="exact"/>
        <w:ind w:left="653" w:hanging="413"/>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2"/>
          <w:kern w:val="0"/>
          <w:sz w:val="28"/>
          <w:szCs w:val="28"/>
          <w:lang w:eastAsia="ru-RU"/>
        </w:rPr>
        <w:t xml:space="preserve">2.4 Влияние условий гидротермальной обработки продукта термического </w:t>
      </w:r>
      <w:r w:rsidRPr="00023CAF">
        <w:rPr>
          <w:rFonts w:ascii="Times New Roman" w:eastAsia="Times New Roman" w:hAnsi="Times New Roman" w:cs="Times New Roman"/>
          <w:b/>
          <w:bCs/>
          <w:kern w:val="0"/>
          <w:sz w:val="28"/>
          <w:szCs w:val="28"/>
          <w:lang w:eastAsia="ru-RU"/>
        </w:rPr>
        <w:t>разложения гиббсита на свойства агломератов бемитного носителя</w:t>
      </w:r>
    </w:p>
    <w:p w:rsidR="00023CAF" w:rsidRPr="00023CAF" w:rsidRDefault="00023CAF" w:rsidP="00023CAF">
      <w:pPr>
        <w:shd w:val="clear" w:color="auto" w:fill="FFFFFF"/>
        <w:tabs>
          <w:tab w:val="clear" w:pos="709"/>
        </w:tabs>
        <w:suppressAutoHyphens w:val="0"/>
        <w:autoSpaceDE w:val="0"/>
        <w:autoSpaceDN w:val="0"/>
        <w:adjustRightInd w:val="0"/>
        <w:spacing w:before="101" w:after="0" w:line="331" w:lineRule="exact"/>
        <w:ind w:left="110" w:right="120" w:firstLine="557"/>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Исходными являлись агломераты продукта термического разложения гиб</w:t>
      </w:r>
      <w:r w:rsidRPr="00023CAF">
        <w:rPr>
          <w:rFonts w:ascii="Times New Roman" w:eastAsia="Times New Roman" w:hAnsi="Times New Roman" w:cs="Times New Roman"/>
          <w:kern w:val="0"/>
          <w:sz w:val="28"/>
          <w:szCs w:val="28"/>
          <w:lang w:eastAsia="ru-RU"/>
        </w:rPr>
        <w:softHyphen/>
        <w:t xml:space="preserve">бсита, полученные в оптимальных условиях, состава: С(Бм)=43,0 % масс, </w:t>
      </w:r>
      <w:r w:rsidRPr="00023CAF">
        <w:rPr>
          <w:rFonts w:ascii="Times New Roman" w:eastAsia="Times New Roman" w:hAnsi="Times New Roman" w:cs="Times New Roman"/>
          <w:spacing w:val="-3"/>
          <w:kern w:val="0"/>
          <w:sz w:val="28"/>
          <w:szCs w:val="28"/>
          <w:lang w:eastAsia="ru-RU"/>
        </w:rPr>
        <w:t xml:space="preserve">С(МБм)=14,6 % масс, </w:t>
      </w:r>
      <w:r w:rsidRPr="00023CAF">
        <w:rPr>
          <w:rFonts w:ascii="Times New Roman" w:eastAsia="Times New Roman" w:hAnsi="Times New Roman" w:cs="Times New Roman"/>
          <w:i/>
          <w:iCs/>
          <w:spacing w:val="-3"/>
          <w:kern w:val="0"/>
          <w:sz w:val="28"/>
          <w:szCs w:val="28"/>
          <w:lang w:eastAsia="ru-RU"/>
        </w:rPr>
        <w:t>С(х-(у-)А1</w:t>
      </w:r>
      <w:r w:rsidRPr="00023CAF">
        <w:rPr>
          <w:rFonts w:ascii="Times New Roman" w:eastAsia="Times New Roman" w:hAnsi="Times New Roman" w:cs="Times New Roman"/>
          <w:i/>
          <w:iCs/>
          <w:spacing w:val="-3"/>
          <w:kern w:val="0"/>
          <w:sz w:val="28"/>
          <w:szCs w:val="28"/>
          <w:vertAlign w:val="subscript"/>
          <w:lang w:eastAsia="ru-RU"/>
        </w:rPr>
        <w:t>2</w:t>
      </w:r>
      <w:r w:rsidRPr="00023CAF">
        <w:rPr>
          <w:rFonts w:ascii="Times New Roman" w:eastAsia="Times New Roman" w:hAnsi="Times New Roman" w:cs="Times New Roman"/>
          <w:i/>
          <w:iCs/>
          <w:spacing w:val="-3"/>
          <w:kern w:val="0"/>
          <w:sz w:val="28"/>
          <w:szCs w:val="28"/>
          <w:lang w:eastAsia="ru-RU"/>
        </w:rPr>
        <w:t>0</w:t>
      </w:r>
      <w:r w:rsidRPr="00023CAF">
        <w:rPr>
          <w:rFonts w:ascii="Times New Roman" w:eastAsia="Times New Roman" w:hAnsi="Times New Roman" w:cs="Times New Roman"/>
          <w:i/>
          <w:iCs/>
          <w:spacing w:val="-3"/>
          <w:kern w:val="0"/>
          <w:sz w:val="28"/>
          <w:szCs w:val="28"/>
          <w:vertAlign w:val="subscript"/>
          <w:lang w:eastAsia="ru-RU"/>
        </w:rPr>
        <w:t>3</w:t>
      </w:r>
      <w:r w:rsidRPr="00023CAF">
        <w:rPr>
          <w:rFonts w:ascii="Times New Roman" w:eastAsia="Times New Roman" w:hAnsi="Times New Roman" w:cs="Times New Roman"/>
          <w:i/>
          <w:iCs/>
          <w:spacing w:val="-3"/>
          <w:kern w:val="0"/>
          <w:sz w:val="28"/>
          <w:szCs w:val="28"/>
          <w:lang w:eastAsia="ru-RU"/>
        </w:rPr>
        <w:t xml:space="preserve">)=А2£ </w:t>
      </w:r>
      <w:r w:rsidRPr="00023CAF">
        <w:rPr>
          <w:rFonts w:ascii="Times New Roman" w:eastAsia="Times New Roman" w:hAnsi="Times New Roman" w:cs="Times New Roman"/>
          <w:spacing w:val="-3"/>
          <w:kern w:val="0"/>
          <w:sz w:val="28"/>
          <w:szCs w:val="28"/>
          <w:lang w:eastAsia="ru-RU"/>
        </w:rPr>
        <w:t xml:space="preserve">% масс, с величинами </w:t>
      </w:r>
      <w:r w:rsidRPr="00023CAF">
        <w:rPr>
          <w:rFonts w:ascii="Times New Roman" w:eastAsia="Times New Roman" w:hAnsi="Times New Roman" w:cs="Times New Roman"/>
          <w:smallCaps/>
          <w:spacing w:val="-3"/>
          <w:kern w:val="0"/>
          <w:sz w:val="28"/>
          <w:szCs w:val="28"/>
          <w:lang w:val="en-US" w:eastAsia="ru-RU"/>
        </w:rPr>
        <w:t>S</w:t>
      </w:r>
      <w:r w:rsidRPr="00023CAF">
        <w:rPr>
          <w:rFonts w:ascii="Times New Roman" w:eastAsia="Times New Roman" w:hAnsi="Times New Roman" w:cs="Times New Roman"/>
          <w:smallCaps/>
          <w:spacing w:val="-3"/>
          <w:kern w:val="0"/>
          <w:sz w:val="28"/>
          <w:szCs w:val="28"/>
          <w:vertAlign w:val="subscript"/>
          <w:lang w:val="en-US" w:eastAsia="ru-RU"/>
        </w:rPr>
        <w:t>B</w:t>
      </w:r>
      <w:r w:rsidRPr="00023CAF">
        <w:rPr>
          <w:rFonts w:ascii="Times New Roman" w:eastAsia="Times New Roman" w:hAnsi="Times New Roman" w:cs="Times New Roman"/>
          <w:smallCaps/>
          <w:spacing w:val="-3"/>
          <w:kern w:val="0"/>
          <w:sz w:val="28"/>
          <w:szCs w:val="28"/>
          <w:vertAlign w:val="subscript"/>
          <w:lang w:eastAsia="ru-RU"/>
        </w:rPr>
        <w:t>3</w:t>
      </w:r>
      <w:r w:rsidRPr="00023CAF">
        <w:rPr>
          <w:rFonts w:ascii="Times New Roman" w:eastAsia="Times New Roman" w:hAnsi="Times New Roman" w:cs="Times New Roman"/>
          <w:smallCaps/>
          <w:spacing w:val="-3"/>
          <w:kern w:val="0"/>
          <w:sz w:val="28"/>
          <w:szCs w:val="28"/>
          <w:lang w:val="en-US" w:eastAsia="ru-RU"/>
        </w:rPr>
        <w:t>t</w:t>
      </w:r>
      <w:r w:rsidRPr="00023CAF">
        <w:rPr>
          <w:rFonts w:ascii="Times New Roman" w:eastAsia="Times New Roman" w:hAnsi="Times New Roman" w:cs="Times New Roman"/>
          <w:smallCaps/>
          <w:spacing w:val="-3"/>
          <w:kern w:val="0"/>
          <w:sz w:val="28"/>
          <w:szCs w:val="28"/>
          <w:lang w:eastAsia="ru-RU"/>
        </w:rPr>
        <w:t>=223 м</w:t>
      </w:r>
      <w:r w:rsidRPr="00023CAF">
        <w:rPr>
          <w:rFonts w:ascii="Times New Roman" w:eastAsia="Times New Roman" w:hAnsi="Times New Roman" w:cs="Times New Roman"/>
          <w:smallCaps/>
          <w:spacing w:val="-3"/>
          <w:kern w:val="0"/>
          <w:sz w:val="28"/>
          <w:szCs w:val="28"/>
          <w:vertAlign w:val="superscript"/>
          <w:lang w:eastAsia="ru-RU"/>
        </w:rPr>
        <w:t>2</w:t>
      </w:r>
      <w:r w:rsidRPr="00023CAF">
        <w:rPr>
          <w:rFonts w:ascii="Times New Roman" w:eastAsia="Times New Roman" w:hAnsi="Times New Roman" w:cs="Times New Roman"/>
          <w:smallCaps/>
          <w:spacing w:val="-3"/>
          <w:kern w:val="0"/>
          <w:sz w:val="28"/>
          <w:szCs w:val="28"/>
          <w:lang w:eastAsia="ru-RU"/>
        </w:rPr>
        <w:t xml:space="preserve">/г, </w:t>
      </w:r>
      <w:r w:rsidRPr="00023CAF">
        <w:rPr>
          <w:rFonts w:ascii="Times New Roman" w:eastAsia="Times New Roman" w:hAnsi="Times New Roman" w:cs="Times New Roman"/>
          <w:spacing w:val="-1"/>
          <w:kern w:val="0"/>
          <w:sz w:val="28"/>
          <w:szCs w:val="28"/>
          <w:lang w:val="en-US" w:eastAsia="ru-RU"/>
        </w:rPr>
        <w:t>V</w:t>
      </w:r>
      <w:r w:rsidRPr="00023CAF">
        <w:rPr>
          <w:rFonts w:ascii="Times New Roman" w:eastAsia="Times New Roman" w:hAnsi="Times New Roman" w:cs="Times New Roman"/>
          <w:spacing w:val="-1"/>
          <w:kern w:val="0"/>
          <w:sz w:val="28"/>
          <w:szCs w:val="28"/>
          <w:lang w:eastAsia="ru-RU"/>
        </w:rPr>
        <w:t>=0,20 см</w:t>
      </w:r>
      <w:r w:rsidRPr="00023CAF">
        <w:rPr>
          <w:rFonts w:ascii="Times New Roman" w:eastAsia="Times New Roman" w:hAnsi="Times New Roman" w:cs="Times New Roman"/>
          <w:spacing w:val="-1"/>
          <w:kern w:val="0"/>
          <w:sz w:val="28"/>
          <w:szCs w:val="28"/>
          <w:vertAlign w:val="superscript"/>
          <w:lang w:eastAsia="ru-RU"/>
        </w:rPr>
        <w:t>3</w:t>
      </w:r>
      <w:r w:rsidRPr="00023CAF">
        <w:rPr>
          <w:rFonts w:ascii="Times New Roman" w:eastAsia="Times New Roman" w:hAnsi="Times New Roman" w:cs="Times New Roman"/>
          <w:spacing w:val="-1"/>
          <w:kern w:val="0"/>
          <w:sz w:val="28"/>
          <w:szCs w:val="28"/>
          <w:lang w:eastAsia="ru-RU"/>
        </w:rPr>
        <w:t xml:space="preserve">/г, диаметром пор 2,0-3,9 нм, </w:t>
      </w:r>
      <w:r w:rsidRPr="00023CAF">
        <w:rPr>
          <w:rFonts w:ascii="Times New Roman" w:eastAsia="Times New Roman" w:hAnsi="Times New Roman" w:cs="Times New Roman"/>
          <w:spacing w:val="-1"/>
          <w:kern w:val="0"/>
          <w:sz w:val="28"/>
          <w:szCs w:val="28"/>
          <w:lang w:val="en-US" w:eastAsia="ru-RU"/>
        </w:rPr>
        <w:t>RA</w:t>
      </w:r>
      <w:r w:rsidRPr="00023CAF">
        <w:rPr>
          <w:rFonts w:ascii="Times New Roman" w:eastAsia="Times New Roman" w:hAnsi="Times New Roman" w:cs="Times New Roman"/>
          <w:spacing w:val="-1"/>
          <w:kern w:val="0"/>
          <w:sz w:val="28"/>
          <w:szCs w:val="28"/>
          <w:lang w:eastAsia="ru-RU"/>
        </w:rPr>
        <w:t>=85,5 %. ГТО продукта термическо</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kern w:val="0"/>
          <w:sz w:val="28"/>
          <w:szCs w:val="28"/>
          <w:lang w:eastAsia="ru-RU"/>
        </w:rPr>
        <w:t xml:space="preserve">го разложения гиббсита проводили при 180-200°С, рН=4,0-10,5 аналогично ГТО гиббсита, </w:t>
      </w:r>
      <w:r w:rsidRPr="00023CAF">
        <w:rPr>
          <w:rFonts w:ascii="Times New Roman" w:eastAsia="Times New Roman" w:hAnsi="Times New Roman" w:cs="Times New Roman"/>
          <w:i/>
          <w:iCs/>
          <w:kern w:val="0"/>
          <w:sz w:val="28"/>
          <w:szCs w:val="28"/>
          <w:lang w:eastAsia="ru-RU"/>
        </w:rPr>
        <w:t>%-А1</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 xml:space="preserve">и </w:t>
      </w:r>
      <w:r w:rsidRPr="00023CAF">
        <w:rPr>
          <w:rFonts w:ascii="Times New Roman" w:eastAsia="Times New Roman" w:hAnsi="Times New Roman" w:cs="Times New Roman"/>
          <w:i/>
          <w:iCs/>
          <w:kern w:val="0"/>
          <w:sz w:val="28"/>
          <w:szCs w:val="28"/>
          <w:lang w:eastAsia="ru-RU"/>
        </w:rPr>
        <w:t>у-А1</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w:t>
      </w:r>
    </w:p>
    <w:p w:rsidR="00023CAF" w:rsidRPr="00023CAF" w:rsidRDefault="00023CAF" w:rsidP="00023CAF">
      <w:pPr>
        <w:shd w:val="clear" w:color="auto" w:fill="FFFFFF"/>
        <w:tabs>
          <w:tab w:val="clear" w:pos="709"/>
        </w:tabs>
        <w:suppressAutoHyphens w:val="0"/>
        <w:autoSpaceDE w:val="0"/>
        <w:autoSpaceDN w:val="0"/>
        <w:adjustRightInd w:val="0"/>
        <w:spacing w:after="0" w:line="331" w:lineRule="exact"/>
        <w:ind w:left="110" w:right="120"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Основным продуктом ГТО является крупнокристаллический бемит (</w:t>
      </w:r>
      <w:r w:rsidRPr="00023CAF">
        <w:rPr>
          <w:rFonts w:ascii="Times New Roman" w:eastAsia="Times New Roman" w:hAnsi="Times New Roman" w:cs="Times New Roman"/>
          <w:kern w:val="0"/>
          <w:sz w:val="28"/>
          <w:szCs w:val="28"/>
          <w:lang w:val="en-US" w:eastAsia="ru-RU"/>
        </w:rPr>
        <w:t>D</w:t>
      </w:r>
      <w:r w:rsidRPr="00023CAF">
        <w:rPr>
          <w:rFonts w:ascii="Times New Roman" w:eastAsia="Times New Roman" w:hAnsi="Times New Roman" w:cs="Times New Roman"/>
          <w:kern w:val="0"/>
          <w:sz w:val="28"/>
          <w:szCs w:val="28"/>
          <w:vertAlign w:val="subscript"/>
          <w:lang w:eastAsia="ru-RU"/>
        </w:rPr>
        <w:t>0</w:t>
      </w:r>
      <w:r w:rsidRPr="00023CAF">
        <w:rPr>
          <w:rFonts w:ascii="Times New Roman" w:eastAsia="Times New Roman" w:hAnsi="Times New Roman" w:cs="Times New Roman"/>
          <w:kern w:val="0"/>
          <w:sz w:val="28"/>
          <w:szCs w:val="28"/>
          <w:lang w:eastAsia="ru-RU"/>
        </w:rPr>
        <w:t>2</w:t>
      </w:r>
      <w:r w:rsidRPr="00023CAF">
        <w:rPr>
          <w:rFonts w:ascii="Times New Roman" w:eastAsia="Times New Roman" w:hAnsi="Times New Roman" w:cs="Times New Roman"/>
          <w:kern w:val="0"/>
          <w:sz w:val="28"/>
          <w:szCs w:val="28"/>
          <w:lang w:val="en-US" w:eastAsia="ru-RU"/>
        </w:rPr>
        <w:t>o</w:t>
      </w:r>
      <w:r w:rsidRPr="00023CAF">
        <w:rPr>
          <w:rFonts w:ascii="Times New Roman" w:eastAsia="Times New Roman" w:hAnsi="Times New Roman" w:cs="Times New Roman"/>
          <w:kern w:val="0"/>
          <w:sz w:val="28"/>
          <w:szCs w:val="28"/>
          <w:lang w:eastAsia="ru-RU"/>
        </w:rPr>
        <w:t xml:space="preserve">=38,7-52,7 нм, </w:t>
      </w:r>
      <w:r w:rsidRPr="00023CAF">
        <w:rPr>
          <w:rFonts w:ascii="Times New Roman" w:eastAsia="Times New Roman" w:hAnsi="Times New Roman" w:cs="Times New Roman"/>
          <w:kern w:val="0"/>
          <w:sz w:val="28"/>
          <w:szCs w:val="28"/>
          <w:lang w:val="en-US" w:eastAsia="ru-RU"/>
        </w:rPr>
        <w:t>Di</w:t>
      </w:r>
      <w:r w:rsidRPr="00023CAF">
        <w:rPr>
          <w:rFonts w:ascii="Times New Roman" w:eastAsia="Times New Roman" w:hAnsi="Times New Roman" w:cs="Times New Roman"/>
          <w:kern w:val="0"/>
          <w:sz w:val="28"/>
          <w:szCs w:val="28"/>
          <w:vertAlign w:val="subscript"/>
          <w:lang w:eastAsia="ru-RU"/>
        </w:rPr>
        <w:t>20</w:t>
      </w:r>
      <w:r w:rsidRPr="00023CAF">
        <w:rPr>
          <w:rFonts w:ascii="Times New Roman" w:eastAsia="Times New Roman" w:hAnsi="Times New Roman" w:cs="Times New Roman"/>
          <w:kern w:val="0"/>
          <w:sz w:val="28"/>
          <w:szCs w:val="28"/>
          <w:lang w:eastAsia="ru-RU"/>
        </w:rPr>
        <w:t>=33,3-47,9 нм), который интенсивно кристаллизуется при 190-200°С (рН=9,5), достигая 98,4-100 % масс (рисунок 18). Снижение температуры и рН суспензии замедляет его образование и способствует кри</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3"/>
          <w:kern w:val="0"/>
          <w:sz w:val="28"/>
          <w:szCs w:val="28"/>
          <w:lang w:eastAsia="ru-RU"/>
        </w:rPr>
        <w:t>сталлизации более мелких частиц (</w:t>
      </w:r>
      <w:r w:rsidRPr="00023CAF">
        <w:rPr>
          <w:rFonts w:ascii="Times New Roman" w:eastAsia="Times New Roman" w:hAnsi="Times New Roman" w:cs="Times New Roman"/>
          <w:spacing w:val="-3"/>
          <w:kern w:val="0"/>
          <w:sz w:val="28"/>
          <w:szCs w:val="28"/>
          <w:lang w:val="en-US" w:eastAsia="ru-RU"/>
        </w:rPr>
        <w:t>D</w:t>
      </w:r>
      <w:r w:rsidRPr="00023CAF">
        <w:rPr>
          <w:rFonts w:ascii="Times New Roman" w:eastAsia="Times New Roman" w:hAnsi="Times New Roman" w:cs="Times New Roman"/>
          <w:spacing w:val="-3"/>
          <w:kern w:val="0"/>
          <w:sz w:val="28"/>
          <w:szCs w:val="28"/>
          <w:vertAlign w:val="subscript"/>
          <w:lang w:eastAsia="ru-RU"/>
        </w:rPr>
        <w:t>02</w:t>
      </w:r>
      <w:r w:rsidRPr="00023CAF">
        <w:rPr>
          <w:rFonts w:ascii="Times New Roman" w:eastAsia="Times New Roman" w:hAnsi="Times New Roman" w:cs="Times New Roman"/>
          <w:spacing w:val="-3"/>
          <w:kern w:val="0"/>
          <w:sz w:val="28"/>
          <w:szCs w:val="28"/>
          <w:lang w:val="en-US" w:eastAsia="ru-RU"/>
        </w:rPr>
        <w:t>o</w:t>
      </w:r>
      <w:r w:rsidRPr="00023CAF">
        <w:rPr>
          <w:rFonts w:ascii="Times New Roman" w:eastAsia="Times New Roman" w:hAnsi="Times New Roman" w:cs="Times New Roman"/>
          <w:spacing w:val="-3"/>
          <w:kern w:val="0"/>
          <w:sz w:val="28"/>
          <w:szCs w:val="28"/>
          <w:lang w:eastAsia="ru-RU"/>
        </w:rPr>
        <w:t xml:space="preserve">=37,6-38,7 нм, </w:t>
      </w:r>
      <w:r w:rsidRPr="00023CAF">
        <w:rPr>
          <w:rFonts w:ascii="Times New Roman" w:eastAsia="Times New Roman" w:hAnsi="Times New Roman" w:cs="Times New Roman"/>
          <w:spacing w:val="-3"/>
          <w:kern w:val="0"/>
          <w:sz w:val="28"/>
          <w:szCs w:val="28"/>
          <w:lang w:val="en-US" w:eastAsia="ru-RU"/>
        </w:rPr>
        <w:t>Di</w:t>
      </w:r>
      <w:r w:rsidRPr="00023CAF">
        <w:rPr>
          <w:rFonts w:ascii="Times New Roman" w:eastAsia="Times New Roman" w:hAnsi="Times New Roman" w:cs="Times New Roman"/>
          <w:spacing w:val="-3"/>
          <w:kern w:val="0"/>
          <w:sz w:val="28"/>
          <w:szCs w:val="28"/>
          <w:vertAlign w:val="subscript"/>
          <w:lang w:eastAsia="ru-RU"/>
        </w:rPr>
        <w:t>20</w:t>
      </w:r>
      <w:r w:rsidRPr="00023CAF">
        <w:rPr>
          <w:rFonts w:ascii="Times New Roman" w:eastAsia="Times New Roman" w:hAnsi="Times New Roman" w:cs="Times New Roman"/>
          <w:spacing w:val="-3"/>
          <w:kern w:val="0"/>
          <w:sz w:val="28"/>
          <w:szCs w:val="28"/>
          <w:lang w:eastAsia="ru-RU"/>
        </w:rPr>
        <w:t>=30,4-33,3 нм). Фор</w:t>
      </w:r>
      <w:r w:rsidRPr="00023CAF">
        <w:rPr>
          <w:rFonts w:ascii="Times New Roman" w:eastAsia="Times New Roman" w:hAnsi="Times New Roman" w:cs="Times New Roman"/>
          <w:spacing w:val="-3"/>
          <w:kern w:val="0"/>
          <w:sz w:val="28"/>
          <w:szCs w:val="28"/>
          <w:lang w:eastAsia="ru-RU"/>
        </w:rPr>
        <w:softHyphen/>
      </w:r>
      <w:r w:rsidRPr="00023CAF">
        <w:rPr>
          <w:rFonts w:ascii="Times New Roman" w:eastAsia="Times New Roman" w:hAnsi="Times New Roman" w:cs="Times New Roman"/>
          <w:kern w:val="0"/>
          <w:sz w:val="28"/>
          <w:szCs w:val="28"/>
          <w:lang w:eastAsia="ru-RU"/>
        </w:rPr>
        <w:t>мирование гиббсита (до 3,8 % масс.) отмечается только при 120°С.</w:t>
      </w:r>
    </w:p>
    <w:p w:rsidR="00023CAF" w:rsidRPr="00023CAF" w:rsidRDefault="00023CAF" w:rsidP="00023CAF">
      <w:pPr>
        <w:shd w:val="clear" w:color="auto" w:fill="FFFFFF"/>
        <w:tabs>
          <w:tab w:val="clear" w:pos="709"/>
        </w:tabs>
        <w:suppressAutoHyphens w:val="0"/>
        <w:autoSpaceDE w:val="0"/>
        <w:autoSpaceDN w:val="0"/>
        <w:adjustRightInd w:val="0"/>
        <w:spacing w:after="0" w:line="317" w:lineRule="exact"/>
        <w:ind w:left="115" w:right="120"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Доля крупнокристаллического бемита возрастает как вследствие совер</w:t>
      </w:r>
      <w:r w:rsidRPr="00023CAF">
        <w:rPr>
          <w:rFonts w:ascii="Times New Roman" w:eastAsia="Times New Roman" w:hAnsi="Times New Roman" w:cs="Times New Roman"/>
          <w:kern w:val="0"/>
          <w:sz w:val="28"/>
          <w:szCs w:val="28"/>
          <w:lang w:eastAsia="ru-RU"/>
        </w:rPr>
        <w:softHyphen/>
        <w:t>шенствования структуры и укрупнения частиц МБм, так и фазового превраще</w:t>
      </w:r>
      <w:r w:rsidRPr="00023CAF">
        <w:rPr>
          <w:rFonts w:ascii="Times New Roman" w:eastAsia="Times New Roman" w:hAnsi="Times New Roman" w:cs="Times New Roman"/>
          <w:kern w:val="0"/>
          <w:sz w:val="28"/>
          <w:szCs w:val="28"/>
          <w:lang w:eastAsia="ru-RU"/>
        </w:rPr>
        <w:softHyphen/>
        <w:t>ния оксидов алюминия по схеме:</w:t>
      </w:r>
    </w:p>
    <w:p w:rsidR="00023CAF" w:rsidRPr="00023CAF" w:rsidRDefault="00023CAF" w:rsidP="00023CAF">
      <w:pPr>
        <w:shd w:val="clear" w:color="auto" w:fill="FFFFFF"/>
        <w:tabs>
          <w:tab w:val="clear" w:pos="709"/>
        </w:tabs>
        <w:suppressAutoHyphens w:val="0"/>
        <w:autoSpaceDE w:val="0"/>
        <w:autoSpaceDN w:val="0"/>
        <w:adjustRightInd w:val="0"/>
        <w:spacing w:before="346" w:after="0" w:line="240" w:lineRule="auto"/>
        <w:ind w:left="2611"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spacing w:val="-15"/>
          <w:kern w:val="0"/>
          <w:sz w:val="28"/>
          <w:szCs w:val="28"/>
          <w:lang w:eastAsia="ru-RU"/>
        </w:rPr>
        <w:t>Х(у) - А1</w:t>
      </w:r>
      <w:r w:rsidRPr="00023CAF">
        <w:rPr>
          <w:rFonts w:ascii="Times New Roman" w:eastAsia="Times New Roman" w:hAnsi="Times New Roman" w:cs="Times New Roman"/>
          <w:i/>
          <w:iCs/>
          <w:spacing w:val="-15"/>
          <w:kern w:val="0"/>
          <w:sz w:val="28"/>
          <w:szCs w:val="28"/>
          <w:vertAlign w:val="subscript"/>
          <w:lang w:eastAsia="ru-RU"/>
        </w:rPr>
        <w:t>2</w:t>
      </w:r>
      <w:r w:rsidRPr="00023CAF">
        <w:rPr>
          <w:rFonts w:ascii="Times New Roman" w:eastAsia="Times New Roman" w:hAnsi="Times New Roman" w:cs="Times New Roman"/>
          <w:i/>
          <w:iCs/>
          <w:spacing w:val="-15"/>
          <w:kern w:val="0"/>
          <w:sz w:val="28"/>
          <w:szCs w:val="28"/>
          <w:lang w:eastAsia="ru-RU"/>
        </w:rPr>
        <w:t>0</w:t>
      </w:r>
      <w:r w:rsidRPr="00023CAF">
        <w:rPr>
          <w:rFonts w:ascii="Times New Roman" w:eastAsia="Times New Roman" w:hAnsi="Times New Roman" w:cs="Times New Roman"/>
          <w:i/>
          <w:iCs/>
          <w:spacing w:val="-15"/>
          <w:kern w:val="0"/>
          <w:sz w:val="28"/>
          <w:szCs w:val="28"/>
          <w:vertAlign w:val="subscript"/>
          <w:lang w:eastAsia="ru-RU"/>
        </w:rPr>
        <w:t>3</w:t>
      </w:r>
      <w:r w:rsidRPr="00023CAF">
        <w:rPr>
          <w:rFonts w:ascii="Times New Roman" w:eastAsia="Times New Roman" w:hAnsi="Times New Roman" w:cs="Times New Roman"/>
          <w:i/>
          <w:iCs/>
          <w:spacing w:val="-15"/>
          <w:kern w:val="0"/>
          <w:sz w:val="28"/>
          <w:szCs w:val="28"/>
          <w:lang w:eastAsia="ru-RU"/>
        </w:rPr>
        <w:t xml:space="preserve">     </w:t>
      </w:r>
      <w:r w:rsidRPr="00023CAF">
        <w:rPr>
          <w:rFonts w:ascii="Times New Roman" w:eastAsia="Times New Roman" w:hAnsi="Times New Roman" w:cs="Times New Roman"/>
          <w:i/>
          <w:iCs/>
          <w:strike/>
          <w:kern w:val="0"/>
          <w:sz w:val="28"/>
          <w:szCs w:val="28"/>
          <w:vertAlign w:val="superscript"/>
          <w:lang w:eastAsia="ru-RU"/>
        </w:rPr>
        <w:t>гто</w:t>
      </w:r>
      <w:r w:rsidRPr="00023CAF">
        <w:rPr>
          <w:rFonts w:ascii="Times New Roman" w:eastAsia="Times New Roman" w:hAnsi="Times New Roman" w:cs="Times New Roman"/>
          <w:i/>
          <w:iCs/>
          <w:strike/>
          <w:kern w:val="0"/>
          <w:sz w:val="28"/>
          <w:szCs w:val="28"/>
          <w:lang w:eastAsia="ru-RU"/>
        </w:rPr>
        <w:t xml:space="preserve">  </w:t>
      </w:r>
      <w:r w:rsidRPr="00023CAF">
        <w:rPr>
          <w:rFonts w:ascii="Times New Roman" w:eastAsia="Times New Roman" w:hAnsi="Times New Roman" w:cs="Times New Roman"/>
          <w:i/>
          <w:iCs/>
          <w:strike/>
          <w:spacing w:val="-14"/>
          <w:kern w:val="0"/>
          <w:sz w:val="28"/>
          <w:szCs w:val="28"/>
          <w:lang w:eastAsia="ru-RU"/>
        </w:rPr>
        <w:t>&gt;</w:t>
      </w:r>
      <w:r w:rsidRPr="00023CAF">
        <w:rPr>
          <w:rFonts w:ascii="Times New Roman" w:eastAsia="Times New Roman" w:hAnsi="Times New Roman" w:cs="Times New Roman"/>
          <w:i/>
          <w:iCs/>
          <w:spacing w:val="-14"/>
          <w:kern w:val="0"/>
          <w:sz w:val="28"/>
          <w:szCs w:val="28"/>
          <w:lang w:eastAsia="ru-RU"/>
        </w:rPr>
        <w:t>Бм(кр) &lt;-™—МБм</w:t>
      </w:r>
    </w:p>
    <w:p w:rsidR="00023CAF" w:rsidRPr="00023CAF" w:rsidRDefault="00023CAF" w:rsidP="00023CAF">
      <w:pPr>
        <w:shd w:val="clear" w:color="auto" w:fill="FFFFFF"/>
        <w:tabs>
          <w:tab w:val="clear" w:pos="709"/>
        </w:tabs>
        <w:suppressAutoHyphens w:val="0"/>
        <w:autoSpaceDE w:val="0"/>
        <w:autoSpaceDN w:val="0"/>
        <w:adjustRightInd w:val="0"/>
        <w:spacing w:before="389" w:after="0" w:line="322" w:lineRule="exact"/>
        <w:ind w:left="115" w:right="120"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8"/>
          <w:szCs w:val="28"/>
          <w:lang w:eastAsia="ru-RU"/>
        </w:rPr>
        <w:t xml:space="preserve">Крупнокристаллический бемит при фазовом превращении </w:t>
      </w:r>
      <w:r w:rsidRPr="00023CAF">
        <w:rPr>
          <w:rFonts w:ascii="Times New Roman" w:eastAsia="Times New Roman" w:hAnsi="Times New Roman" w:cs="Times New Roman"/>
          <w:i/>
          <w:iCs/>
          <w:spacing w:val="-2"/>
          <w:kern w:val="0"/>
          <w:sz w:val="28"/>
          <w:szCs w:val="28"/>
          <w:vertAlign w:val="subscript"/>
          <w:lang w:eastAsia="ru-RU"/>
        </w:rPr>
        <w:t>х</w:t>
      </w:r>
      <w:r w:rsidRPr="00023CAF">
        <w:rPr>
          <w:rFonts w:ascii="Times New Roman" w:eastAsia="Times New Roman" w:hAnsi="Times New Roman" w:cs="Times New Roman"/>
          <w:i/>
          <w:iCs/>
          <w:spacing w:val="-2"/>
          <w:kern w:val="0"/>
          <w:sz w:val="28"/>
          <w:szCs w:val="28"/>
          <w:lang w:eastAsia="ru-RU"/>
        </w:rPr>
        <w:t>-(у-)А1</w:t>
      </w:r>
      <w:r w:rsidRPr="00023CAF">
        <w:rPr>
          <w:rFonts w:ascii="Times New Roman" w:eastAsia="Times New Roman" w:hAnsi="Times New Roman" w:cs="Times New Roman"/>
          <w:i/>
          <w:iCs/>
          <w:spacing w:val="-2"/>
          <w:kern w:val="0"/>
          <w:sz w:val="28"/>
          <w:szCs w:val="28"/>
          <w:vertAlign w:val="subscript"/>
          <w:lang w:eastAsia="ru-RU"/>
        </w:rPr>
        <w:t>2</w:t>
      </w:r>
      <w:r w:rsidRPr="00023CAF">
        <w:rPr>
          <w:rFonts w:ascii="Times New Roman" w:eastAsia="Times New Roman" w:hAnsi="Times New Roman" w:cs="Times New Roman"/>
          <w:i/>
          <w:iCs/>
          <w:spacing w:val="-2"/>
          <w:kern w:val="0"/>
          <w:sz w:val="28"/>
          <w:szCs w:val="28"/>
          <w:lang w:eastAsia="ru-RU"/>
        </w:rPr>
        <w:t>0</w:t>
      </w:r>
      <w:r w:rsidRPr="00023CAF">
        <w:rPr>
          <w:rFonts w:ascii="Times New Roman" w:eastAsia="Times New Roman" w:hAnsi="Times New Roman" w:cs="Times New Roman"/>
          <w:i/>
          <w:iCs/>
          <w:spacing w:val="-2"/>
          <w:kern w:val="0"/>
          <w:sz w:val="28"/>
          <w:szCs w:val="28"/>
          <w:vertAlign w:val="subscript"/>
          <w:lang w:eastAsia="ru-RU"/>
        </w:rPr>
        <w:t>3</w:t>
      </w:r>
      <w:r w:rsidRPr="00023CAF">
        <w:rPr>
          <w:rFonts w:ascii="Times New Roman" w:eastAsia="Times New Roman" w:hAnsi="Times New Roman" w:cs="Times New Roman"/>
          <w:i/>
          <w:iCs/>
          <w:spacing w:val="-2"/>
          <w:kern w:val="0"/>
          <w:sz w:val="28"/>
          <w:szCs w:val="28"/>
          <w:lang w:eastAsia="ru-RU"/>
        </w:rPr>
        <w:t xml:space="preserve"> </w:t>
      </w:r>
      <w:r w:rsidRPr="00023CAF">
        <w:rPr>
          <w:rFonts w:ascii="Times New Roman" w:eastAsia="Times New Roman" w:hAnsi="Times New Roman" w:cs="Times New Roman"/>
          <w:spacing w:val="-2"/>
          <w:kern w:val="0"/>
          <w:sz w:val="28"/>
          <w:szCs w:val="28"/>
          <w:lang w:eastAsia="ru-RU"/>
        </w:rPr>
        <w:t>формиру</w:t>
      </w:r>
      <w:r w:rsidRPr="00023CAF">
        <w:rPr>
          <w:rFonts w:ascii="Times New Roman" w:eastAsia="Times New Roman" w:hAnsi="Times New Roman" w:cs="Times New Roman"/>
          <w:spacing w:val="-2"/>
          <w:kern w:val="0"/>
          <w:sz w:val="28"/>
          <w:szCs w:val="28"/>
          <w:lang w:eastAsia="ru-RU"/>
        </w:rPr>
        <w:softHyphen/>
      </w:r>
      <w:r w:rsidRPr="00023CAF">
        <w:rPr>
          <w:rFonts w:ascii="Times New Roman" w:eastAsia="Times New Roman" w:hAnsi="Times New Roman" w:cs="Times New Roman"/>
          <w:kern w:val="0"/>
          <w:sz w:val="28"/>
          <w:szCs w:val="28"/>
          <w:lang w:eastAsia="ru-RU"/>
        </w:rPr>
        <w:t>ется по механизму растворения-осаждения аналогично индивидуальным окси</w:t>
      </w:r>
      <w:r w:rsidRPr="00023CAF">
        <w:rPr>
          <w:rFonts w:ascii="Times New Roman" w:eastAsia="Times New Roman" w:hAnsi="Times New Roman" w:cs="Times New Roman"/>
          <w:kern w:val="0"/>
          <w:sz w:val="28"/>
          <w:szCs w:val="28"/>
          <w:lang w:eastAsia="ru-RU"/>
        </w:rPr>
        <w:softHyphen/>
        <w:t>дам.</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right="29"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7"/>
          <w:kern w:val="0"/>
          <w:sz w:val="24"/>
          <w:szCs w:val="24"/>
          <w:lang w:eastAsia="ru-RU"/>
        </w:rPr>
        <w:t>21</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right="29" w:firstLine="0"/>
        <w:jc w:val="center"/>
        <w:rPr>
          <w:rFonts w:ascii="Times New Roman" w:eastAsia="Times New Roman" w:hAnsi="Times New Roman" w:cs="Times New Roman"/>
          <w:kern w:val="0"/>
          <w:sz w:val="20"/>
          <w:szCs w:val="20"/>
          <w:lang w:eastAsia="ru-RU"/>
        </w:rPr>
        <w:sectPr w:rsidR="00023CAF" w:rsidRPr="00023CAF">
          <w:pgSz w:w="11909" w:h="16834"/>
          <w:pgMar w:top="1049" w:right="1022" w:bottom="360" w:left="1022" w:header="720" w:footer="720" w:gutter="0"/>
          <w:cols w:space="60"/>
          <w:noEndnote/>
        </w:sectPr>
      </w:pPr>
    </w:p>
    <w:p w:rsidR="00023CAF" w:rsidRPr="00023CAF" w:rsidRDefault="00023CAF" w:rsidP="00023CAF">
      <w:pPr>
        <w:framePr w:h="423" w:hRule="exact" w:hSpace="38" w:wrap="auto" w:vAnchor="text" w:hAnchor="margin" w:x="-143" w:y="21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framePr w:h="1786" w:hRule="exact" w:hSpace="38" w:wrap="auto" w:vAnchor="text" w:hAnchor="margin" w:x="-249" w:y="67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framePr w:w="759" w:h="999" w:hRule="exact" w:hSpace="38" w:wrap="auto" w:vAnchor="text" w:hAnchor="margin" w:x="8617" w:y="1009"/>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4"/>
          <w:kern w:val="0"/>
          <w:sz w:val="18"/>
          <w:szCs w:val="18"/>
          <w:lang w:eastAsia="ru-RU"/>
        </w:rPr>
        <w:t>рН</w:t>
      </w:r>
      <w:r w:rsidRPr="00023CAF">
        <w:rPr>
          <w:rFonts w:ascii="Arial" w:eastAsia="Times New Roman" w:hAnsi="Arial" w:cs="Arial"/>
          <w:spacing w:val="-4"/>
          <w:kern w:val="0"/>
          <w:sz w:val="18"/>
          <w:szCs w:val="18"/>
          <w:lang w:eastAsia="ru-RU"/>
        </w:rPr>
        <w:t>=4,0</w:t>
      </w:r>
    </w:p>
    <w:p w:rsidR="00023CAF" w:rsidRPr="00023CAF" w:rsidRDefault="00023CAF" w:rsidP="00023CAF">
      <w:pPr>
        <w:framePr w:w="759" w:h="999" w:hRule="exact" w:hSpace="38" w:wrap="auto" w:vAnchor="text" w:hAnchor="margin" w:x="8617" w:y="1009"/>
        <w:shd w:val="clear" w:color="auto" w:fill="FFFFFF"/>
        <w:tabs>
          <w:tab w:val="clear" w:pos="709"/>
          <w:tab w:val="left" w:leader="underscore" w:pos="360"/>
        </w:tabs>
        <w:suppressAutoHyphens w:val="0"/>
        <w:autoSpaceDE w:val="0"/>
        <w:autoSpaceDN w:val="0"/>
        <w:adjustRightInd w:val="0"/>
        <w:spacing w:after="0" w:line="240" w:lineRule="auto"/>
        <w:ind w:left="110"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b/>
          <w:bCs/>
          <w:kern w:val="0"/>
          <w:sz w:val="12"/>
          <w:szCs w:val="12"/>
          <w:lang w:eastAsia="ru-RU"/>
        </w:rPr>
        <w:t>,</w:t>
      </w:r>
      <w:r w:rsidRPr="00023CAF">
        <w:rPr>
          <w:rFonts w:ascii="Arial" w:eastAsia="Times New Roman" w:hAnsi="Arial" w:cs="Arial"/>
          <w:b/>
          <w:bCs/>
          <w:kern w:val="0"/>
          <w:sz w:val="12"/>
          <w:szCs w:val="12"/>
          <w:lang w:eastAsia="ru-RU"/>
        </w:rPr>
        <w:tab/>
        <w:t>+</w:t>
      </w:r>
    </w:p>
    <w:p w:rsidR="00023CAF" w:rsidRPr="00023CAF" w:rsidRDefault="00023CAF" w:rsidP="00023CAF">
      <w:pPr>
        <w:framePr w:w="759" w:h="999" w:hRule="exact" w:hSpace="38" w:wrap="auto" w:vAnchor="text" w:hAnchor="margin" w:x="8617" w:y="1009"/>
        <w:shd w:val="clear" w:color="auto" w:fill="FFFFFF"/>
        <w:tabs>
          <w:tab w:val="clear" w:pos="709"/>
        </w:tabs>
        <w:suppressAutoHyphens w:val="0"/>
        <w:autoSpaceDE w:val="0"/>
        <w:autoSpaceDN w:val="0"/>
        <w:adjustRightInd w:val="0"/>
        <w:spacing w:after="0" w:line="312" w:lineRule="exact"/>
        <w:ind w:left="158"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3"/>
          <w:kern w:val="0"/>
          <w:sz w:val="18"/>
          <w:szCs w:val="18"/>
          <w:lang w:eastAsia="ru-RU"/>
        </w:rPr>
        <w:t>рН</w:t>
      </w:r>
      <w:r w:rsidRPr="00023CAF">
        <w:rPr>
          <w:rFonts w:ascii="Arial" w:eastAsia="Times New Roman" w:hAnsi="Arial" w:cs="Arial"/>
          <w:spacing w:val="-3"/>
          <w:kern w:val="0"/>
          <w:sz w:val="18"/>
          <w:szCs w:val="18"/>
          <w:lang w:eastAsia="ru-RU"/>
        </w:rPr>
        <w:t xml:space="preserve">=6,0 </w:t>
      </w:r>
      <w:r w:rsidRPr="00023CAF">
        <w:rPr>
          <w:rFonts w:ascii="Arial" w:eastAsia="Times New Roman" w:hAnsi="Arial" w:cs="Times New Roman"/>
          <w:kern w:val="0"/>
          <w:sz w:val="18"/>
          <w:szCs w:val="18"/>
          <w:lang w:eastAsia="ru-RU"/>
        </w:rPr>
        <w:t>рН</w:t>
      </w:r>
      <w:r w:rsidRPr="00023CAF">
        <w:rPr>
          <w:rFonts w:ascii="Arial" w:eastAsia="Times New Roman" w:hAnsi="Arial" w:cs="Arial"/>
          <w:kern w:val="0"/>
          <w:sz w:val="18"/>
          <w:szCs w:val="18"/>
          <w:lang w:eastAsia="ru-RU"/>
        </w:rPr>
        <w:t>=9,5</w:t>
      </w:r>
    </w:p>
    <w:p w:rsidR="00023CAF" w:rsidRPr="00023CAF" w:rsidRDefault="00023CAF" w:rsidP="00023CAF">
      <w:pPr>
        <w:framePr w:w="759" w:h="999" w:hRule="exact" w:hSpace="38" w:wrap="auto" w:vAnchor="text" w:hAnchor="margin" w:x="8617" w:y="1009"/>
        <w:shd w:val="clear" w:color="auto" w:fill="FFFFFF"/>
        <w:tabs>
          <w:tab w:val="clear" w:pos="709"/>
        </w:tabs>
        <w:suppressAutoHyphens w:val="0"/>
        <w:autoSpaceDE w:val="0"/>
        <w:autoSpaceDN w:val="0"/>
        <w:adjustRightInd w:val="0"/>
        <w:spacing w:after="0" w:line="240" w:lineRule="auto"/>
        <w:ind w:left="360"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10"/>
          <w:szCs w:val="10"/>
          <w:lang w:eastAsia="ru-RU"/>
        </w:rPr>
        <w:t>А</w:t>
      </w:r>
    </w:p>
    <w:tbl>
      <w:tblPr>
        <w:tblW w:w="0" w:type="auto"/>
        <w:tblInd w:w="40" w:type="dxa"/>
        <w:tblLayout w:type="fixed"/>
        <w:tblCellMar>
          <w:left w:w="40" w:type="dxa"/>
          <w:right w:w="40" w:type="dxa"/>
        </w:tblCellMar>
        <w:tblLook w:val="0000"/>
      </w:tblPr>
      <w:tblGrid>
        <w:gridCol w:w="403"/>
        <w:gridCol w:w="926"/>
        <w:gridCol w:w="2942"/>
      </w:tblGrid>
      <w:tr w:rsidR="00023CAF" w:rsidRPr="00023CAF" w:rsidTr="00334DCD">
        <w:tblPrEx>
          <w:tblCellMar>
            <w:top w:w="0" w:type="dxa"/>
            <w:bottom w:w="0" w:type="dxa"/>
          </w:tblCellMar>
        </w:tblPrEx>
        <w:trPr>
          <w:trHeight w:hRule="exact" w:val="720"/>
        </w:trPr>
        <w:tc>
          <w:tcPr>
            <w:tcW w:w="403" w:type="dxa"/>
            <w:tcBorders>
              <w:top w:val="nil"/>
              <w:left w:val="nil"/>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73600" behindDoc="1" locked="0" layoutInCell="1" allowOverlap="1">
                  <wp:simplePos x="0" y="0"/>
                  <wp:positionH relativeFrom="margin">
                    <wp:posOffset>3376930</wp:posOffset>
                  </wp:positionH>
                  <wp:positionV relativeFrom="paragraph">
                    <wp:posOffset>295910</wp:posOffset>
                  </wp:positionV>
                  <wp:extent cx="2377440" cy="1231265"/>
                  <wp:effectExtent l="19050" t="0" r="3810" b="0"/>
                  <wp:wrapThrough wrapText="bothSides">
                    <wp:wrapPolygon edited="0">
                      <wp:start x="-173" y="0"/>
                      <wp:lineTo x="-173" y="21388"/>
                      <wp:lineTo x="21635" y="21388"/>
                      <wp:lineTo x="21635" y="0"/>
                      <wp:lineTo x="-173" y="0"/>
                    </wp:wrapPolygon>
                  </wp:wrapThrough>
                  <wp:docPr id="854" name="Рисунок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35" cstate="print"/>
                          <a:srcRect/>
                          <a:stretch>
                            <a:fillRect/>
                          </a:stretch>
                        </pic:blipFill>
                        <pic:spPr bwMode="auto">
                          <a:xfrm>
                            <a:off x="0" y="0"/>
                            <a:ext cx="2377440" cy="1231265"/>
                          </a:xfrm>
                          <a:prstGeom prst="rect">
                            <a:avLst/>
                          </a:prstGeom>
                          <a:noFill/>
                        </pic:spPr>
                      </pic:pic>
                    </a:graphicData>
                  </a:graphic>
                </wp:anchor>
              </w:drawing>
            </w:r>
            <w:r w:rsidRPr="00023CAF">
              <w:rPr>
                <w:rFonts w:ascii="Arial" w:eastAsia="Times New Roman" w:hAnsi="Arial" w:cs="Arial"/>
                <w:kern w:val="0"/>
                <w:sz w:val="18"/>
                <w:szCs w:val="18"/>
                <w:lang w:eastAsia="ru-RU"/>
              </w:rPr>
              <w:t xml:space="preserve">15 </w:t>
            </w:r>
            <w:r w:rsidRPr="00023CAF">
              <w:rPr>
                <w:rFonts w:ascii="Arial" w:eastAsia="Times New Roman" w:hAnsi="Arial" w:cs="Times New Roman"/>
                <w:b/>
                <w:bCs/>
                <w:kern w:val="0"/>
                <w:sz w:val="18"/>
                <w:szCs w:val="18"/>
                <w:lang w:val="uk-UA" w:eastAsia="ru-RU"/>
              </w:rPr>
              <w:t>і</w:t>
            </w:r>
          </w:p>
        </w:tc>
        <w:tc>
          <w:tcPr>
            <w:tcW w:w="926" w:type="dxa"/>
            <w:tcBorders>
              <w:top w:val="nil"/>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06" w:lineRule="exact"/>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kern w:val="0"/>
                <w:sz w:val="18"/>
                <w:szCs w:val="18"/>
                <w:lang w:eastAsia="ru-RU"/>
              </w:rPr>
              <w:t xml:space="preserve">Режим </w:t>
            </w:r>
            <w:r w:rsidRPr="00023CAF">
              <w:rPr>
                <w:rFonts w:ascii="Arial" w:eastAsia="Times New Roman" w:hAnsi="Arial" w:cs="Times New Roman"/>
                <w:spacing w:val="-3"/>
                <w:kern w:val="0"/>
                <w:sz w:val="18"/>
                <w:szCs w:val="18"/>
                <w:lang w:eastAsia="ru-RU"/>
              </w:rPr>
              <w:t xml:space="preserve">подъема </w:t>
            </w:r>
            <w:r w:rsidRPr="00023CAF">
              <w:rPr>
                <w:rFonts w:ascii="Arial" w:eastAsia="Times New Roman" w:hAnsi="Arial" w:cs="Arial"/>
                <w:kern w:val="0"/>
                <w:sz w:val="18"/>
                <w:szCs w:val="18"/>
                <w:lang w:eastAsia="ru-RU"/>
              </w:rPr>
              <w:t>\</w:t>
            </w:r>
            <w:r w:rsidRPr="00023CAF">
              <w:rPr>
                <w:rFonts w:ascii="Arial" w:eastAsia="Times New Roman" w:hAnsi="Arial" w:cs="Times New Roman"/>
                <w:kern w:val="0"/>
                <w:sz w:val="18"/>
                <w:szCs w:val="18"/>
                <w:lang w:eastAsia="ru-RU"/>
              </w:rPr>
              <w:t>гемперат</w:t>
            </w:r>
            <w:r w:rsidRPr="00023CAF">
              <w:rPr>
                <w:rFonts w:ascii="Arial" w:eastAsia="Times New Roman" w:hAnsi="Arial" w:cs="Arial"/>
                <w:kern w:val="0"/>
                <w:sz w:val="18"/>
                <w:szCs w:val="18"/>
                <w:lang w:eastAsia="ru-RU"/>
              </w:rPr>
              <w:t>^</w:t>
            </w:r>
          </w:p>
        </w:tc>
        <w:tc>
          <w:tcPr>
            <w:tcW w:w="2942" w:type="dxa"/>
            <w:tcBorders>
              <w:top w:val="nil"/>
              <w:left w:val="single" w:sz="6" w:space="0" w:color="auto"/>
              <w:bottom w:val="nil"/>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50" w:lineRule="exact"/>
              <w:ind w:right="442"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kern w:val="0"/>
                <w:sz w:val="18"/>
                <w:szCs w:val="18"/>
                <w:lang w:eastAsia="ru-RU"/>
              </w:rPr>
              <w:t>Изотермический</w:t>
            </w:r>
            <w:r w:rsidRPr="00023CAF">
              <w:rPr>
                <w:rFonts w:ascii="Arial" w:eastAsia="Times New Roman" w:hAnsi="Arial" w:cs="Arial"/>
                <w:kern w:val="0"/>
                <w:sz w:val="18"/>
                <w:szCs w:val="18"/>
                <w:lang w:eastAsia="ru-RU"/>
              </w:rPr>
              <w:t xml:space="preserve"> </w:t>
            </w:r>
            <w:r w:rsidRPr="00023CAF">
              <w:rPr>
                <w:rFonts w:ascii="Arial" w:eastAsia="Times New Roman" w:hAnsi="Arial" w:cs="Times New Roman"/>
                <w:kern w:val="0"/>
                <w:sz w:val="18"/>
                <w:szCs w:val="18"/>
                <w:lang w:eastAsia="ru-RU"/>
              </w:rPr>
              <w:t xml:space="preserve">режим </w:t>
            </w:r>
            <w:r w:rsidRPr="00023CAF">
              <w:rPr>
                <w:rFonts w:ascii="Arial" w:eastAsia="Times New Roman" w:hAnsi="Arial" w:cs="Times New Roman"/>
                <w:b/>
                <w:bCs/>
                <w:spacing w:val="-31"/>
                <w:kern w:val="0"/>
                <w:sz w:val="18"/>
                <w:szCs w:val="18"/>
                <w:lang w:eastAsia="ru-RU"/>
              </w:rPr>
              <w:t>ф</w:t>
            </w:r>
            <w:r w:rsidRPr="00023CAF">
              <w:rPr>
                <w:rFonts w:ascii="Arial" w:eastAsia="Times New Roman" w:hAnsi="Arial" w:cs="Times New Roman"/>
                <w:spacing w:val="-31"/>
                <w:kern w:val="0"/>
                <w:sz w:val="18"/>
                <w:szCs w:val="18"/>
                <w:lang w:eastAsia="ru-RU"/>
              </w:rPr>
              <w:t>ы</w:t>
            </w:r>
            <w:r w:rsidRPr="00023CAF">
              <w:rPr>
                <w:rFonts w:ascii="Arial" w:eastAsia="Times New Roman" w:hAnsi="Arial" w:cs="Arial"/>
                <w:spacing w:val="-31"/>
                <w:kern w:val="0"/>
                <w:sz w:val="18"/>
                <w:szCs w:val="18"/>
                <w:lang w:eastAsia="ru-RU"/>
              </w:rPr>
              <w:t xml:space="preserve">   </w:t>
            </w:r>
            <w:r w:rsidRPr="00023CAF">
              <w:rPr>
                <w:rFonts w:ascii="Arial" w:eastAsia="Times New Roman" w:hAnsi="Arial" w:cs="Times New Roman"/>
                <w:b/>
                <w:bCs/>
                <w:i/>
                <w:iCs/>
                <w:kern w:val="0"/>
                <w:sz w:val="18"/>
                <w:szCs w:val="18"/>
                <w:vertAlign w:val="subscript"/>
                <w:lang w:eastAsia="ru-RU"/>
              </w:rPr>
              <w:t>и</w:t>
            </w:r>
            <w:r w:rsidRPr="00023CAF">
              <w:rPr>
                <w:rFonts w:ascii="Arial" w:eastAsia="Times New Roman" w:hAnsi="Arial" w:cs="Arial"/>
                <w:b/>
                <w:bCs/>
                <w:i/>
                <w:iCs/>
                <w:kern w:val="0"/>
                <w:sz w:val="18"/>
                <w:szCs w:val="18"/>
                <w:lang w:eastAsia="ru-RU"/>
              </w:rPr>
              <w:t xml:space="preserve">                        </w:t>
            </w:r>
            <w:r w:rsidRPr="00023CAF">
              <w:rPr>
                <w:rFonts w:ascii="Arial" w:eastAsia="Times New Roman" w:hAnsi="Arial" w:cs="Times New Roman"/>
                <w:kern w:val="0"/>
                <w:sz w:val="18"/>
                <w:szCs w:val="18"/>
                <w:lang w:eastAsia="ru-RU"/>
              </w:rPr>
              <w:t>рН</w:t>
            </w:r>
            <w:r w:rsidRPr="00023CAF">
              <w:rPr>
                <w:rFonts w:ascii="Arial" w:eastAsia="Times New Roman" w:hAnsi="Arial" w:cs="Arial"/>
                <w:kern w:val="0"/>
                <w:sz w:val="18"/>
                <w:szCs w:val="18"/>
                <w:lang w:eastAsia="ru-RU"/>
              </w:rPr>
              <w:t>=9,5</w:t>
            </w:r>
          </w:p>
        </w:tc>
      </w:tr>
      <w:tr w:rsidR="00023CAF" w:rsidRPr="00023CAF" w:rsidTr="00334DCD">
        <w:tblPrEx>
          <w:tblCellMar>
            <w:top w:w="0" w:type="dxa"/>
            <w:bottom w:w="0" w:type="dxa"/>
          </w:tblCellMar>
        </w:tblPrEx>
        <w:trPr>
          <w:trHeight w:hRule="exact" w:val="1680"/>
        </w:trPr>
        <w:tc>
          <w:tcPr>
            <w:tcW w:w="403" w:type="dxa"/>
            <w:tcBorders>
              <w:top w:val="nil"/>
              <w:left w:val="nil"/>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672" w:lineRule="exact"/>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 xml:space="preserve">10 </w:t>
            </w:r>
            <w:r w:rsidRPr="00023CAF">
              <w:rPr>
                <w:rFonts w:ascii="Arial" w:eastAsia="Times New Roman" w:hAnsi="Arial" w:cs="Arial"/>
                <w:b/>
                <w:bCs/>
                <w:kern w:val="0"/>
                <w:sz w:val="18"/>
                <w:szCs w:val="18"/>
                <w:lang w:eastAsia="ru-RU"/>
              </w:rPr>
              <w:t>-</w:t>
            </w:r>
            <w:r w:rsidRPr="00023CAF">
              <w:rPr>
                <w:rFonts w:ascii="Arial" w:eastAsia="Times New Roman" w:hAnsi="Arial" w:cs="Arial"/>
                <w:kern w:val="0"/>
                <w:sz w:val="18"/>
                <w:szCs w:val="18"/>
                <w:lang w:eastAsia="ru-RU"/>
              </w:rPr>
              <w:t xml:space="preserve">5 </w:t>
            </w:r>
            <w:r w:rsidRPr="00023CAF">
              <w:rPr>
                <w:rFonts w:ascii="Arial" w:eastAsia="Times New Roman" w:hAnsi="Arial" w:cs="Arial"/>
                <w:b/>
                <w:bCs/>
                <w:kern w:val="0"/>
                <w:sz w:val="18"/>
                <w:szCs w:val="18"/>
                <w:lang w:eastAsia="ru-RU"/>
              </w:rPr>
              <w:t>-</w:t>
            </w:r>
          </w:p>
        </w:tc>
        <w:tc>
          <w:tcPr>
            <w:tcW w:w="926" w:type="dxa"/>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942" w:type="dxa"/>
            <w:tcBorders>
              <w:top w:val="nil"/>
              <w:left w:val="single" w:sz="6" w:space="0" w:color="auto"/>
              <w:bottom w:val="single" w:sz="6" w:space="0" w:color="auto"/>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b/>
                <w:bCs/>
                <w:kern w:val="0"/>
                <w:sz w:val="18"/>
                <w:szCs w:val="18"/>
                <w:lang w:eastAsia="ru-RU"/>
              </w:rPr>
              <w:t xml:space="preserve">&gt;       </w:t>
            </w:r>
            <w:r w:rsidRPr="00023CAF">
              <w:rPr>
                <w:rFonts w:ascii="Arial" w:eastAsia="Times New Roman" w:hAnsi="Arial" w:cs="Times New Roman"/>
                <w:b/>
                <w:bCs/>
                <w:kern w:val="0"/>
                <w:sz w:val="18"/>
                <w:szCs w:val="18"/>
                <w:lang w:eastAsia="ru-RU"/>
              </w:rPr>
              <w:t>о</w:t>
            </w:r>
            <w:r w:rsidRPr="00023CAF">
              <w:rPr>
                <w:rFonts w:ascii="Arial" w:eastAsia="Times New Roman" w:hAnsi="Arial" w:cs="Arial"/>
                <w:b/>
                <w:bCs/>
                <w:kern w:val="0"/>
                <w:sz w:val="18"/>
                <w:szCs w:val="18"/>
                <w:lang w:eastAsia="ru-RU"/>
              </w:rPr>
              <w:t xml:space="preserve">    "</w:t>
            </w:r>
            <w:r w:rsidRPr="00023CAF">
              <w:rPr>
                <w:rFonts w:ascii="Arial" w:eastAsia="Times New Roman" w:hAnsi="Arial" w:cs="Arial"/>
                <w:b/>
                <w:bCs/>
                <w:kern w:val="0"/>
                <w:sz w:val="18"/>
                <w:szCs w:val="18"/>
                <w:lang w:val="en-US" w:eastAsia="ru-RU"/>
              </w:rPr>
              <w:t>V</w:t>
            </w:r>
            <w:r w:rsidRPr="00023CAF">
              <w:rPr>
                <w:rFonts w:ascii="Arial" w:eastAsia="Times New Roman" w:hAnsi="Arial" w:cs="Arial"/>
                <w:b/>
                <w:bCs/>
                <w:kern w:val="0"/>
                <w:sz w:val="18"/>
                <w:szCs w:val="18"/>
                <w:lang w:eastAsia="ru-RU"/>
              </w:rPr>
              <w:t xml:space="preserve">   ----*.         </w:t>
            </w:r>
            <w:r w:rsidRPr="00023CAF">
              <w:rPr>
                <w:rFonts w:ascii="Arial" w:eastAsia="Times New Roman" w:hAnsi="Arial" w:cs="Times New Roman"/>
                <w:kern w:val="0"/>
                <w:sz w:val="18"/>
                <w:szCs w:val="18"/>
                <w:lang w:eastAsia="ru-RU"/>
              </w:rPr>
              <w:t>Т</w:t>
            </w:r>
            <w:r w:rsidRPr="00023CAF">
              <w:rPr>
                <w:rFonts w:ascii="Arial" w:eastAsia="Times New Roman" w:hAnsi="Arial" w:cs="Arial"/>
                <w:kern w:val="0"/>
                <w:sz w:val="18"/>
                <w:szCs w:val="18"/>
                <w:lang w:eastAsia="ru-RU"/>
              </w:rPr>
              <w:t>=180</w:t>
            </w:r>
            <w:r w:rsidRPr="00023CAF">
              <w:rPr>
                <w:rFonts w:ascii="Arial" w:eastAsia="Times New Roman" w:hAnsi="Arial" w:cs="Times New Roman"/>
                <w:kern w:val="0"/>
                <w:sz w:val="18"/>
                <w:szCs w:val="18"/>
                <w:lang w:eastAsia="ru-RU"/>
              </w:rPr>
              <w:t>°С</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b/>
                <w:bCs/>
                <w:kern w:val="0"/>
                <w:sz w:val="18"/>
                <w:szCs w:val="18"/>
                <w:lang w:eastAsia="ru-RU"/>
              </w:rPr>
              <w:t>^\?   ~~</w:t>
            </w:r>
            <w:r w:rsidRPr="00023CAF">
              <w:rPr>
                <w:rFonts w:ascii="Arial" w:eastAsia="Times New Roman" w:hAnsi="Arial" w:cs="Arial"/>
                <w:b/>
                <w:bCs/>
                <w:kern w:val="0"/>
                <w:sz w:val="18"/>
                <w:szCs w:val="18"/>
                <w:lang w:val="en-US" w:eastAsia="ru-RU"/>
              </w:rPr>
              <w:t>o</w:t>
            </w:r>
            <w:r w:rsidRPr="00023CAF">
              <w:rPr>
                <w:rFonts w:ascii="Arial" w:eastAsia="Times New Roman" w:hAnsi="Arial" w:cs="Arial"/>
                <w:b/>
                <w:bCs/>
                <w:kern w:val="0"/>
                <w:sz w:val="18"/>
                <w:szCs w:val="18"/>
                <w:lang w:eastAsia="ru-RU"/>
              </w:rPr>
              <w:t>---</w:t>
            </w:r>
            <w:r w:rsidRPr="00023CAF">
              <w:rPr>
                <w:rFonts w:ascii="Arial" w:eastAsia="Times New Roman" w:hAnsi="Arial" w:cs="Arial"/>
                <w:b/>
                <w:bCs/>
                <w:kern w:val="0"/>
                <w:sz w:val="18"/>
                <w:szCs w:val="18"/>
                <w:vertAlign w:val="subscript"/>
                <w:lang w:val="en-US" w:eastAsia="ru-RU"/>
              </w:rPr>
              <w:t>cr</w:t>
            </w:r>
            <w:r w:rsidRPr="00023CAF">
              <w:rPr>
                <w:rFonts w:ascii="Arial" w:eastAsia="Times New Roman" w:hAnsi="Arial" w:cs="Arial"/>
                <w:b/>
                <w:bCs/>
                <w:kern w:val="0"/>
                <w:sz w:val="18"/>
                <w:szCs w:val="18"/>
                <w:lang w:eastAsia="ru-RU"/>
              </w:rPr>
              <w:t>^</w:t>
            </w:r>
            <w:r w:rsidRPr="00023CAF">
              <w:rPr>
                <w:rFonts w:ascii="Arial" w:eastAsia="Times New Roman" w:hAnsi="Arial" w:cs="Arial"/>
                <w:b/>
                <w:bCs/>
                <w:kern w:val="0"/>
                <w:sz w:val="18"/>
                <w:szCs w:val="18"/>
                <w:lang w:val="en-US" w:eastAsia="ru-RU"/>
              </w:rPr>
              <w:t>T</w:t>
            </w:r>
            <w:r w:rsidRPr="00023CAF">
              <w:rPr>
                <w:rFonts w:ascii="Arial" w:eastAsia="Times New Roman" w:hAnsi="Arial" w:cs="Arial"/>
                <w:kern w:val="0"/>
                <w:sz w:val="18"/>
                <w:szCs w:val="18"/>
                <w:lang w:eastAsia="ru-RU"/>
              </w:rPr>
              <w:t>=190</w:t>
            </w:r>
            <w:r w:rsidRPr="00023CAF">
              <w:rPr>
                <w:rFonts w:ascii="Arial" w:eastAsia="Times New Roman" w:hAnsi="Arial" w:cs="Arial"/>
                <w:b/>
                <w:bCs/>
                <w:kern w:val="0"/>
                <w:sz w:val="18"/>
                <w:szCs w:val="18"/>
                <w:lang w:eastAsia="ru-RU"/>
              </w:rPr>
              <w:t>''&lt;</w:t>
            </w:r>
            <w:r w:rsidRPr="00023CAF">
              <w:rPr>
                <w:rFonts w:ascii="Arial" w:eastAsia="Times New Roman" w:hAnsi="Arial" w:cs="Arial"/>
                <w:b/>
                <w:bCs/>
                <w:kern w:val="0"/>
                <w:sz w:val="18"/>
                <w:szCs w:val="18"/>
                <w:vertAlign w:val="superscript"/>
                <w:lang w:eastAsia="ru-RU"/>
              </w:rPr>
              <w:t>:</w:t>
            </w:r>
            <w:r w:rsidRPr="00023CAF">
              <w:rPr>
                <w:rFonts w:ascii="Arial" w:eastAsia="Times New Roman" w:hAnsi="Arial" w:cs="Arial"/>
                <w:b/>
                <w:bCs/>
                <w:kern w:val="0"/>
                <w:sz w:val="18"/>
                <w:szCs w:val="18"/>
                <w:lang w:val="en-US" w:eastAsia="ru-RU"/>
              </w:rPr>
              <w:t>t</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b/>
                <w:bCs/>
                <w:spacing w:val="-2"/>
                <w:kern w:val="0"/>
                <w:sz w:val="10"/>
                <w:szCs w:val="10"/>
                <w:lang w:eastAsia="ru-RU"/>
              </w:rPr>
              <w:t>А</w:t>
            </w:r>
            <w:r w:rsidRPr="00023CAF">
              <w:rPr>
                <w:rFonts w:ascii="Arial" w:eastAsia="Times New Roman" w:hAnsi="Arial" w:cs="Arial"/>
                <w:b/>
                <w:bCs/>
                <w:spacing w:val="-2"/>
                <w:kern w:val="0"/>
                <w:sz w:val="10"/>
                <w:szCs w:val="10"/>
                <w:lang w:eastAsia="ru-RU"/>
              </w:rPr>
              <w:t xml:space="preserve">                                                    </w:t>
            </w:r>
            <w:r w:rsidRPr="00023CAF">
              <w:rPr>
                <w:rFonts w:ascii="Arial" w:eastAsia="Times New Roman" w:hAnsi="Arial" w:cs="Times New Roman"/>
                <w:b/>
                <w:bCs/>
                <w:spacing w:val="-2"/>
                <w:kern w:val="0"/>
                <w:sz w:val="10"/>
                <w:szCs w:val="10"/>
                <w:lang w:eastAsia="ru-RU"/>
              </w:rPr>
              <w:t>А</w:t>
            </w:r>
          </w:p>
        </w:tc>
      </w:tr>
    </w:tbl>
    <w:p w:rsidR="00023CAF" w:rsidRPr="00023CAF" w:rsidRDefault="00023CAF" w:rsidP="00023CAF">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r w:rsidRPr="00023CAF">
        <w:rPr>
          <w:rFonts w:ascii="Times New Roman" w:eastAsia="Times New Roman" w:hAnsi="Times New Roman" w:cs="Times New Roman"/>
          <w:kern w:val="0"/>
          <w:sz w:val="20"/>
          <w:szCs w:val="20"/>
          <w:lang w:eastAsia="ru-RU"/>
        </w:rPr>
        <w:br w:type="column"/>
      </w:r>
    </w:p>
    <w:p w:rsidR="00023CAF" w:rsidRPr="00023CAF" w:rsidRDefault="00023CAF" w:rsidP="00023CAF">
      <w:pPr>
        <w:framePr w:w="211" w:h="1330" w:hRule="exact" w:hSpace="38" w:wrap="auto" w:vAnchor="text" w:hAnchor="text" w:x="241" w:y="582"/>
        <w:shd w:val="clear" w:color="auto" w:fill="FFFFFF"/>
        <w:tabs>
          <w:tab w:val="clear" w:pos="709"/>
        </w:tabs>
        <w:suppressAutoHyphens w:val="0"/>
        <w:autoSpaceDE w:val="0"/>
        <w:autoSpaceDN w:val="0"/>
        <w:adjustRightInd w:val="0"/>
        <w:spacing w:after="0" w:line="662" w:lineRule="exact"/>
        <w:ind w:left="120" w:hanging="12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1</w:t>
      </w:r>
      <w:r w:rsidRPr="00023CAF">
        <w:rPr>
          <w:rFonts w:ascii="Arial" w:eastAsia="Times New Roman" w:hAnsi="Arial" w:cs="Arial"/>
          <w:i/>
          <w:iCs/>
          <w:kern w:val="0"/>
          <w:sz w:val="18"/>
          <w:szCs w:val="18"/>
          <w:lang w:eastAsia="ru-RU"/>
        </w:rPr>
        <w:t xml:space="preserve">0 </w:t>
      </w:r>
      <w:r w:rsidRPr="00023CAF">
        <w:rPr>
          <w:rFonts w:ascii="Arial" w:eastAsia="Times New Roman" w:hAnsi="Arial" w:cs="Arial"/>
          <w:kern w:val="0"/>
          <w:sz w:val="18"/>
          <w:szCs w:val="18"/>
          <w:lang w:eastAsia="ru-RU"/>
        </w:rPr>
        <w:t>5</w:t>
      </w:r>
    </w:p>
    <w:p w:rsidR="00023CAF" w:rsidRPr="00023CAF" w:rsidRDefault="00023CAF" w:rsidP="00023CAF">
      <w:pPr>
        <w:framePr w:h="211" w:hRule="exact" w:hSpace="38" w:wrap="auto" w:vAnchor="text" w:hAnchor="text" w:x="366" w:y="229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0</w:t>
      </w:r>
    </w:p>
    <w:p w:rsidR="00023CAF" w:rsidRPr="00023CAF" w:rsidRDefault="00023CAF" w:rsidP="00023CAF">
      <w:pPr>
        <w:shd w:val="clear" w:color="auto" w:fill="FFFFFF"/>
        <w:tabs>
          <w:tab w:val="clear" w:pos="709"/>
        </w:tabs>
        <w:suppressAutoHyphens w:val="0"/>
        <w:autoSpaceDE w:val="0"/>
        <w:autoSpaceDN w:val="0"/>
        <w:adjustRightInd w:val="0"/>
        <w:spacing w:before="67" w:after="0" w:line="149" w:lineRule="exact"/>
        <w:ind w:left="259" w:firstLine="475"/>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5"/>
          <w:kern w:val="0"/>
          <w:sz w:val="18"/>
          <w:szCs w:val="18"/>
          <w:lang w:eastAsia="ru-RU"/>
        </w:rPr>
        <w:t xml:space="preserve"> </w:t>
      </w:r>
      <w:r w:rsidRPr="00023CAF">
        <w:rPr>
          <w:rFonts w:ascii="Arial" w:eastAsia="Times New Roman" w:hAnsi="Arial" w:cs="Times New Roman"/>
          <w:spacing w:val="-5"/>
          <w:kern w:val="0"/>
          <w:sz w:val="18"/>
          <w:szCs w:val="18"/>
          <w:vertAlign w:val="superscript"/>
          <w:lang w:eastAsia="ru-RU"/>
        </w:rPr>
        <w:t>Режим</w:t>
      </w:r>
      <w:r w:rsidRPr="00023CAF">
        <w:rPr>
          <w:rFonts w:ascii="Arial" w:eastAsia="Times New Roman" w:hAnsi="Arial" w:cs="Arial"/>
          <w:spacing w:val="-5"/>
          <w:kern w:val="0"/>
          <w:sz w:val="18"/>
          <w:szCs w:val="18"/>
          <w:lang w:eastAsia="ru-RU"/>
        </w:rPr>
        <w:t xml:space="preserve">        </w:t>
      </w:r>
      <w:r w:rsidRPr="00023CAF">
        <w:rPr>
          <w:rFonts w:ascii="Arial" w:eastAsia="Times New Roman" w:hAnsi="Arial" w:cs="Times New Roman"/>
          <w:kern w:val="0"/>
          <w:sz w:val="18"/>
          <w:szCs w:val="18"/>
          <w:lang w:eastAsia="ru-RU"/>
        </w:rPr>
        <w:t>Изотермический</w:t>
      </w:r>
      <w:r w:rsidRPr="00023CAF">
        <w:rPr>
          <w:rFonts w:ascii="Arial" w:eastAsia="Times New Roman" w:hAnsi="Arial" w:cs="Arial"/>
          <w:kern w:val="0"/>
          <w:sz w:val="18"/>
          <w:szCs w:val="18"/>
          <w:lang w:eastAsia="ru-RU"/>
        </w:rPr>
        <w:t xml:space="preserve"> </w:t>
      </w:r>
      <w:r w:rsidRPr="00023CAF">
        <w:rPr>
          <w:rFonts w:ascii="Arial" w:eastAsia="Times New Roman" w:hAnsi="Arial" w:cs="Times New Roman"/>
          <w:kern w:val="0"/>
          <w:sz w:val="18"/>
          <w:szCs w:val="18"/>
          <w:lang w:eastAsia="ru-RU"/>
        </w:rPr>
        <w:t xml:space="preserve">режим </w:t>
      </w:r>
      <w:r w:rsidRPr="00023CAF">
        <w:rPr>
          <w:rFonts w:ascii="Arial" w:eastAsia="Times New Roman" w:hAnsi="Arial" w:cs="Arial"/>
          <w:kern w:val="0"/>
          <w:sz w:val="18"/>
          <w:szCs w:val="18"/>
          <w:lang w:eastAsia="ru-RU"/>
        </w:rPr>
        <w:t xml:space="preserve"> 15 </w:t>
      </w:r>
      <w:r w:rsidRPr="00023CAF">
        <w:rPr>
          <w:rFonts w:ascii="Arial" w:eastAsia="Times New Roman" w:hAnsi="Arial" w:cs="Arial"/>
          <w:b/>
          <w:bCs/>
          <w:i/>
          <w:iCs/>
          <w:kern w:val="0"/>
          <w:sz w:val="18"/>
          <w:szCs w:val="18"/>
          <w:lang w:val="en-US" w:eastAsia="ru-RU"/>
        </w:rPr>
        <w:t xml:space="preserve">if </w:t>
      </w:r>
      <w:r w:rsidRPr="00023CAF">
        <w:rPr>
          <w:rFonts w:ascii="Arial" w:eastAsia="Times New Roman" w:hAnsi="Arial" w:cs="Times New Roman"/>
          <w:kern w:val="0"/>
          <w:sz w:val="18"/>
          <w:szCs w:val="18"/>
          <w:lang w:eastAsia="ru-RU"/>
        </w:rPr>
        <w:t>подъема</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023CAF" w:rsidRPr="00023CAF">
          <w:pgSz w:w="11909" w:h="16834"/>
          <w:pgMar w:top="1106" w:right="1949" w:bottom="360" w:left="1382" w:header="720" w:footer="720" w:gutter="0"/>
          <w:cols w:num="2" w:space="720" w:equalWidth="0">
            <w:col w:w="4272" w:space="422"/>
            <w:col w:w="3883"/>
          </w:cols>
          <w:noEndnote/>
        </w:sectPr>
      </w:pPr>
    </w:p>
    <w:p w:rsidR="00023CAF" w:rsidRPr="00023CAF" w:rsidRDefault="00023CAF" w:rsidP="00023CAF">
      <w:pPr>
        <w:tabs>
          <w:tab w:val="clear" w:pos="709"/>
        </w:tabs>
        <w:suppressAutoHyphens w:val="0"/>
        <w:autoSpaceDE w:val="0"/>
        <w:autoSpaceDN w:val="0"/>
        <w:adjustRightInd w:val="0"/>
        <w:spacing w:before="29" w:after="0" w:line="1" w:lineRule="exact"/>
        <w:ind w:firstLine="0"/>
        <w:jc w:val="left"/>
        <w:rPr>
          <w:rFonts w:ascii="Times New Roman" w:eastAsia="Times New Roman" w:hAnsi="Times New Roman" w:cs="Times New Roman"/>
          <w:kern w:val="0"/>
          <w:sz w:val="2"/>
          <w:szCs w:val="2"/>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023CAF" w:rsidRPr="00023CAF">
          <w:type w:val="continuous"/>
          <w:pgSz w:w="11909" w:h="16834"/>
          <w:pgMar w:top="1106" w:right="1205" w:bottom="360" w:left="1094" w:header="720" w:footer="720" w:gutter="0"/>
          <w:cols w:space="60"/>
          <w:noEndnote/>
        </w:sectPr>
      </w:pPr>
    </w:p>
    <w:p w:rsidR="00023CAF" w:rsidRPr="00023CAF" w:rsidRDefault="00023CAF" w:rsidP="00023CAF">
      <w:pPr>
        <w:framePr w:h="893" w:hRule="exact" w:hSpace="38" w:wrap="notBeside" w:vAnchor="text" w:hAnchor="margin" w:x="4983" w:y="894"/>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framePr w:h="211" w:hRule="exact" w:hSpace="38" w:wrap="auto" w:vAnchor="text" w:hAnchor="margin" w:x="5319" w:y="108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100</w:t>
      </w:r>
    </w:p>
    <w:p w:rsidR="00023CAF" w:rsidRPr="00023CAF" w:rsidRDefault="00023CAF" w:rsidP="00023CAF">
      <w:pPr>
        <w:framePr w:w="624" w:h="1075" w:hRule="exact" w:hSpace="38" w:wrap="auto" w:vAnchor="text" w:hAnchor="margin" w:x="9068" w:y="1268"/>
        <w:shd w:val="clear" w:color="auto" w:fill="FFFFFF"/>
        <w:tabs>
          <w:tab w:val="clear" w:pos="709"/>
        </w:tabs>
        <w:suppressAutoHyphens w:val="0"/>
        <w:autoSpaceDE w:val="0"/>
        <w:autoSpaceDN w:val="0"/>
        <w:adjustRightInd w:val="0"/>
        <w:spacing w:after="0" w:line="355" w:lineRule="exact"/>
        <w:ind w:left="53" w:firstLine="0"/>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3"/>
          <w:kern w:val="0"/>
          <w:sz w:val="18"/>
          <w:szCs w:val="18"/>
          <w:lang w:eastAsia="ru-RU"/>
        </w:rPr>
        <w:t>рН</w:t>
      </w:r>
      <w:r w:rsidRPr="00023CAF">
        <w:rPr>
          <w:rFonts w:ascii="Arial" w:eastAsia="Times New Roman" w:hAnsi="Arial" w:cs="Arial"/>
          <w:spacing w:val="-3"/>
          <w:kern w:val="0"/>
          <w:sz w:val="18"/>
          <w:szCs w:val="18"/>
          <w:lang w:eastAsia="ru-RU"/>
        </w:rPr>
        <w:t xml:space="preserve">=8,0 </w:t>
      </w:r>
      <w:r w:rsidRPr="00023CAF">
        <w:rPr>
          <w:rFonts w:ascii="Arial" w:eastAsia="Times New Roman" w:hAnsi="Arial" w:cs="Times New Roman"/>
          <w:spacing w:val="-4"/>
          <w:kern w:val="0"/>
          <w:sz w:val="18"/>
          <w:szCs w:val="18"/>
          <w:lang w:eastAsia="ru-RU"/>
        </w:rPr>
        <w:t>рН</w:t>
      </w:r>
      <w:r w:rsidRPr="00023CAF">
        <w:rPr>
          <w:rFonts w:ascii="Arial" w:eastAsia="Times New Roman" w:hAnsi="Arial" w:cs="Arial"/>
          <w:spacing w:val="-4"/>
          <w:kern w:val="0"/>
          <w:sz w:val="18"/>
          <w:szCs w:val="18"/>
          <w:lang w:eastAsia="ru-RU"/>
        </w:rPr>
        <w:t xml:space="preserve">=6,0 </w:t>
      </w:r>
      <w:r w:rsidRPr="00023CAF">
        <w:rPr>
          <w:rFonts w:ascii="Arial" w:eastAsia="Times New Roman" w:hAnsi="Arial" w:cs="Times New Roman"/>
          <w:spacing w:val="-5"/>
          <w:kern w:val="0"/>
          <w:sz w:val="18"/>
          <w:szCs w:val="18"/>
          <w:lang w:eastAsia="ru-RU"/>
        </w:rPr>
        <w:t>рН</w:t>
      </w:r>
      <w:r w:rsidRPr="00023CAF">
        <w:rPr>
          <w:rFonts w:ascii="Arial" w:eastAsia="Times New Roman" w:hAnsi="Arial" w:cs="Arial"/>
          <w:spacing w:val="-5"/>
          <w:kern w:val="0"/>
          <w:sz w:val="18"/>
          <w:szCs w:val="18"/>
          <w:lang w:eastAsia="ru-RU"/>
        </w:rPr>
        <w:t>=4,0</w:t>
      </w:r>
    </w:p>
    <w:p w:rsidR="00023CAF" w:rsidRPr="00023CAF" w:rsidRDefault="00023CAF" w:rsidP="00023CAF">
      <w:pPr>
        <w:framePr w:h="212" w:hRule="exact" w:hSpace="38" w:wrap="auto" w:vAnchor="text" w:hAnchor="margin" w:x="3803" w:y="1743"/>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3"/>
          <w:kern w:val="0"/>
          <w:sz w:val="18"/>
          <w:szCs w:val="18"/>
          <w:lang w:eastAsia="ru-RU"/>
        </w:rPr>
        <w:t>Т</w:t>
      </w:r>
      <w:r w:rsidRPr="00023CAF">
        <w:rPr>
          <w:rFonts w:ascii="Arial" w:eastAsia="Times New Roman" w:hAnsi="Arial" w:cs="Arial"/>
          <w:spacing w:val="-3"/>
          <w:kern w:val="0"/>
          <w:sz w:val="18"/>
          <w:szCs w:val="18"/>
          <w:lang w:eastAsia="ru-RU"/>
        </w:rPr>
        <w:t>=180</w:t>
      </w:r>
      <w:r w:rsidRPr="00023CAF">
        <w:rPr>
          <w:rFonts w:ascii="Arial" w:eastAsia="Times New Roman" w:hAnsi="Arial" w:cs="Times New Roman"/>
          <w:spacing w:val="-3"/>
          <w:kern w:val="0"/>
          <w:sz w:val="18"/>
          <w:szCs w:val="18"/>
          <w:lang w:eastAsia="ru-RU"/>
        </w:rPr>
        <w:t>°С</w:t>
      </w:r>
    </w:p>
    <w:p w:rsidR="00023CAF" w:rsidRPr="00023CAF" w:rsidRDefault="00023CAF" w:rsidP="00023CAF">
      <w:pPr>
        <w:framePr w:h="758" w:hRule="exact" w:hSpace="38" w:wrap="notBeside" w:vAnchor="text" w:hAnchor="margin" w:x="5079" w:y="1825"/>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framePr w:h="1181" w:hRule="exact" w:hSpace="38" w:wrap="notBeside" w:vAnchor="text" w:hAnchor="margin" w:x="4983" w:y="2199"/>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600"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(0)   (</w:t>
      </w:r>
      <w:r w:rsidRPr="00023CAF">
        <w:rPr>
          <w:rFonts w:ascii="Arial" w:eastAsia="Times New Roman" w:hAnsi="Arial" w:cs="Arial"/>
          <w:b/>
          <w:bCs/>
          <w:kern w:val="0"/>
          <w:sz w:val="18"/>
          <w:szCs w:val="18"/>
          <w:lang w:eastAsia="ru-RU"/>
        </w:rPr>
        <w:t>30</w:t>
      </w:r>
      <w:r w:rsidRPr="00023CAF">
        <w:rPr>
          <w:rFonts w:ascii="Arial" w:eastAsia="Times New Roman" w:hAnsi="Arial" w:cs="Arial"/>
          <w:kern w:val="0"/>
          <w:sz w:val="18"/>
          <w:szCs w:val="18"/>
          <w:lang w:eastAsia="ru-RU"/>
        </w:rPr>
        <w:t>) (60)0 30    60    90    120   150   180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right="91" w:firstLine="0"/>
        <w:jc w:val="center"/>
        <w:rPr>
          <w:rFonts w:ascii="Times New Roman" w:eastAsia="Times New Roman" w:hAnsi="Times New Roman" w:cs="Times New Roman"/>
          <w:kern w:val="0"/>
          <w:sz w:val="20"/>
          <w:szCs w:val="20"/>
          <w:lang w:eastAsia="ru-RU"/>
        </w:rPr>
      </w:pPr>
      <w:r w:rsidRPr="00023CAF">
        <w:rPr>
          <w:rFonts w:ascii="Arial" w:eastAsia="Times New Roman" w:hAnsi="Arial" w:cs="Arial"/>
          <w:b/>
          <w:bCs/>
          <w:kern w:val="0"/>
          <w:sz w:val="18"/>
          <w:szCs w:val="18"/>
          <w:lang w:val="en-US" w:eastAsia="ru-RU"/>
        </w:rPr>
        <w:t>X</w:t>
      </w:r>
      <w:r w:rsidRPr="00023CAF">
        <w:rPr>
          <w:rFonts w:ascii="Arial" w:eastAsia="Times New Roman" w:hAnsi="Arial" w:cs="Arial"/>
          <w:kern w:val="0"/>
          <w:sz w:val="18"/>
          <w:szCs w:val="18"/>
          <w:lang w:val="en-US" w:eastAsia="ru-RU"/>
        </w:rPr>
        <w:t xml:space="preserve">, </w:t>
      </w:r>
      <w:r w:rsidRPr="00023CAF">
        <w:rPr>
          <w:rFonts w:ascii="Arial" w:eastAsia="Times New Roman" w:hAnsi="Arial" w:cs="Times New Roman"/>
          <w:kern w:val="0"/>
          <w:sz w:val="18"/>
          <w:szCs w:val="18"/>
          <w:lang w:eastAsia="ru-RU"/>
        </w:rPr>
        <w:t>мин</w:t>
      </w:r>
    </w:p>
    <w:p w:rsidR="00023CAF" w:rsidRPr="00023CAF" w:rsidRDefault="00023CAF" w:rsidP="00023CAF">
      <w:pPr>
        <w:shd w:val="clear" w:color="auto" w:fill="FFFFFF"/>
        <w:tabs>
          <w:tab w:val="clear" w:pos="709"/>
        </w:tabs>
        <w:suppressAutoHyphens w:val="0"/>
        <w:autoSpaceDE w:val="0"/>
        <w:autoSpaceDN w:val="0"/>
        <w:adjustRightInd w:val="0"/>
        <w:spacing w:before="96" w:after="0" w:line="240" w:lineRule="auto"/>
        <w:ind w:left="2362"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а</w:t>
      </w:r>
    </w:p>
    <w:p w:rsidR="00023CAF" w:rsidRPr="00023CAF" w:rsidRDefault="00023CAF" w:rsidP="00023CAF">
      <w:pPr>
        <w:framePr w:h="893" w:hRule="exact" w:hSpace="38" w:wrap="auto" w:vAnchor="text" w:hAnchor="text" w:x="-47" w:y="116"/>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framePr w:h="211" w:hRule="exact" w:hSpace="38" w:wrap="notBeside" w:vAnchor="text" w:hAnchor="text" w:x="3865" w:y="543"/>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4"/>
          <w:kern w:val="0"/>
          <w:sz w:val="18"/>
          <w:szCs w:val="18"/>
          <w:lang w:eastAsia="ru-RU"/>
        </w:rPr>
        <w:t>Т</w:t>
      </w:r>
      <w:r w:rsidRPr="00023CAF">
        <w:rPr>
          <w:rFonts w:ascii="Arial" w:eastAsia="Times New Roman" w:hAnsi="Arial" w:cs="Arial"/>
          <w:spacing w:val="-4"/>
          <w:kern w:val="0"/>
          <w:sz w:val="18"/>
          <w:szCs w:val="18"/>
          <w:lang w:eastAsia="ru-RU"/>
        </w:rPr>
        <w:t>=190</w:t>
      </w:r>
      <w:r w:rsidRPr="00023CAF">
        <w:rPr>
          <w:rFonts w:ascii="Arial" w:eastAsia="Times New Roman" w:hAnsi="Arial" w:cs="Times New Roman"/>
          <w:spacing w:val="-4"/>
          <w:kern w:val="0"/>
          <w:sz w:val="18"/>
          <w:szCs w:val="18"/>
          <w:lang w:eastAsia="ru-RU"/>
        </w:rPr>
        <w:t>°С</w:t>
      </w:r>
    </w:p>
    <w:p w:rsidR="00023CAF" w:rsidRPr="00023CAF" w:rsidRDefault="00023CAF" w:rsidP="00023CAF">
      <w:pPr>
        <w:shd w:val="clear" w:color="auto" w:fill="FFFFFF"/>
        <w:tabs>
          <w:tab w:val="clear" w:pos="709"/>
          <w:tab w:val="left" w:pos="3072"/>
          <w:tab w:val="left" w:leader="underscore" w:pos="3326"/>
        </w:tabs>
        <w:suppressAutoHyphens w:val="0"/>
        <w:autoSpaceDE w:val="0"/>
        <w:autoSpaceDN w:val="0"/>
        <w:adjustRightInd w:val="0"/>
        <w:spacing w:before="106" w:after="0" w:line="154" w:lineRule="exact"/>
        <w:ind w:left="350" w:firstLine="528"/>
        <w:jc w:val="left"/>
        <w:rPr>
          <w:rFonts w:ascii="Times New Roman" w:eastAsia="Times New Roman" w:hAnsi="Times New Roman" w:cs="Times New Roman"/>
          <w:kern w:val="0"/>
          <w:sz w:val="20"/>
          <w:szCs w:val="20"/>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74624" behindDoc="1" locked="0" layoutInCell="1" allowOverlap="1">
            <wp:simplePos x="0" y="0"/>
            <wp:positionH relativeFrom="column">
              <wp:posOffset>506095</wp:posOffset>
            </wp:positionH>
            <wp:positionV relativeFrom="paragraph">
              <wp:posOffset>250190</wp:posOffset>
            </wp:positionV>
            <wp:extent cx="2212975" cy="1377315"/>
            <wp:effectExtent l="19050" t="0" r="0" b="0"/>
            <wp:wrapThrough wrapText="bothSides">
              <wp:wrapPolygon edited="0">
                <wp:start x="-186" y="0"/>
                <wp:lineTo x="-186" y="21212"/>
                <wp:lineTo x="21569" y="21212"/>
                <wp:lineTo x="21569" y="0"/>
                <wp:lineTo x="-186" y="0"/>
              </wp:wrapPolygon>
            </wp:wrapThrough>
            <wp:docPr id="855" name="Рисунок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36" cstate="print"/>
                    <a:srcRect/>
                    <a:stretch>
                      <a:fillRect/>
                    </a:stretch>
                  </pic:blipFill>
                  <pic:spPr bwMode="auto">
                    <a:xfrm>
                      <a:off x="0" y="0"/>
                      <a:ext cx="2212975" cy="1377315"/>
                    </a:xfrm>
                    <a:prstGeom prst="rect">
                      <a:avLst/>
                    </a:prstGeom>
                    <a:noFill/>
                  </pic:spPr>
                </pic:pic>
              </a:graphicData>
            </a:graphic>
          </wp:anchor>
        </w:drawing>
      </w:r>
      <w:r w:rsidRPr="00023CAF">
        <w:rPr>
          <w:rFonts w:ascii="Arial" w:eastAsia="Times New Roman" w:hAnsi="Arial" w:cs="Times New Roman"/>
          <w:spacing w:val="-1"/>
          <w:kern w:val="0"/>
          <w:sz w:val="18"/>
          <w:szCs w:val="18"/>
          <w:lang w:eastAsia="ru-RU"/>
        </w:rPr>
        <w:t>Режим</w:t>
      </w:r>
      <w:r w:rsidRPr="00023CAF">
        <w:rPr>
          <w:rFonts w:ascii="Arial" w:eastAsia="Times New Roman" w:hAnsi="Arial" w:cs="Arial"/>
          <w:spacing w:val="-1"/>
          <w:kern w:val="0"/>
          <w:sz w:val="18"/>
          <w:szCs w:val="18"/>
          <w:lang w:eastAsia="ru-RU"/>
        </w:rPr>
        <w:t xml:space="preserve">         </w:t>
      </w:r>
      <w:r w:rsidRPr="00023CAF">
        <w:rPr>
          <w:rFonts w:ascii="Arial" w:eastAsia="Times New Roman" w:hAnsi="Arial" w:cs="Times New Roman"/>
          <w:spacing w:val="-1"/>
          <w:kern w:val="0"/>
          <w:sz w:val="18"/>
          <w:szCs w:val="18"/>
          <w:lang w:eastAsia="ru-RU"/>
        </w:rPr>
        <w:t>Изотермический</w:t>
      </w:r>
      <w:r w:rsidRPr="00023CAF">
        <w:rPr>
          <w:rFonts w:ascii="Arial" w:eastAsia="Times New Roman" w:hAnsi="Arial" w:cs="Arial"/>
          <w:spacing w:val="-1"/>
          <w:kern w:val="0"/>
          <w:sz w:val="18"/>
          <w:szCs w:val="18"/>
          <w:lang w:eastAsia="ru-RU"/>
        </w:rPr>
        <w:t xml:space="preserve"> </w:t>
      </w:r>
      <w:r w:rsidRPr="00023CAF">
        <w:rPr>
          <w:rFonts w:ascii="Arial" w:eastAsia="Times New Roman" w:hAnsi="Arial" w:cs="Times New Roman"/>
          <w:spacing w:val="-1"/>
          <w:kern w:val="0"/>
          <w:sz w:val="18"/>
          <w:szCs w:val="18"/>
          <w:lang w:eastAsia="ru-RU"/>
        </w:rPr>
        <w:t>режим</w:t>
      </w:r>
      <w:r w:rsidRPr="00023CAF">
        <w:rPr>
          <w:rFonts w:ascii="Arial" w:eastAsia="Times New Roman" w:hAnsi="Arial" w:cs="Times New Roman"/>
          <w:spacing w:val="-1"/>
          <w:kern w:val="0"/>
          <w:sz w:val="18"/>
          <w:szCs w:val="18"/>
          <w:lang w:eastAsia="ru-RU"/>
        </w:rPr>
        <w:br/>
      </w:r>
      <w:r w:rsidRPr="00023CAF">
        <w:rPr>
          <w:rFonts w:ascii="Arial" w:eastAsia="Times New Roman" w:hAnsi="Arial" w:cs="Arial"/>
          <w:kern w:val="0"/>
          <w:sz w:val="18"/>
          <w:szCs w:val="18"/>
          <w:lang w:eastAsia="ru-RU"/>
        </w:rPr>
        <w:t xml:space="preserve">100 </w:t>
      </w:r>
      <w:r w:rsidRPr="00023CAF">
        <w:rPr>
          <w:rFonts w:ascii="Arial" w:eastAsia="Times New Roman" w:hAnsi="Arial" w:cs="Arial"/>
          <w:b/>
          <w:bCs/>
          <w:kern w:val="0"/>
          <w:sz w:val="18"/>
          <w:szCs w:val="18"/>
          <w:lang w:eastAsia="ru-RU"/>
        </w:rPr>
        <w:t>-</w:t>
      </w:r>
      <w:r w:rsidRPr="00023CAF">
        <w:rPr>
          <w:rFonts w:ascii="Arial" w:eastAsia="Times New Roman" w:hAnsi="Arial" w:cs="Arial"/>
          <w:b/>
          <w:bCs/>
          <w:kern w:val="0"/>
          <w:sz w:val="18"/>
          <w:szCs w:val="18"/>
          <w:lang w:eastAsia="ru-RU"/>
        </w:rPr>
        <w:tab/>
      </w:r>
      <w:r w:rsidRPr="00023CAF">
        <w:rPr>
          <w:rFonts w:ascii="Arial" w:eastAsia="Times New Roman" w:hAnsi="Arial" w:cs="Arial"/>
          <w:b/>
          <w:bCs/>
          <w:kern w:val="0"/>
          <w:sz w:val="18"/>
          <w:szCs w:val="18"/>
          <w:lang w:eastAsia="ru-RU"/>
        </w:rPr>
        <w:tab/>
        <w:t>-</w:t>
      </w:r>
      <w:r w:rsidRPr="00023CAF">
        <w:rPr>
          <w:rFonts w:ascii="Arial" w:eastAsia="Times New Roman" w:hAnsi="Arial" w:cs="Arial"/>
          <w:b/>
          <w:bCs/>
          <w:kern w:val="0"/>
          <w:sz w:val="18"/>
          <w:szCs w:val="18"/>
          <w:lang w:val="en-US" w:eastAsia="ru-RU"/>
        </w:rPr>
        <w:t>L</w:t>
      </w:r>
      <w:r w:rsidRPr="00023CAF">
        <w:rPr>
          <w:rFonts w:ascii="Arial" w:eastAsia="Times New Roman" w:hAnsi="Arial" w:cs="Arial"/>
          <w:b/>
          <w:bCs/>
          <w:kern w:val="0"/>
          <w:sz w:val="18"/>
          <w:szCs w:val="18"/>
          <w:lang w:eastAsia="ru-RU"/>
        </w:rPr>
        <w:t xml:space="preserve">     </w:t>
      </w:r>
      <w:r w:rsidRPr="00023CAF">
        <w:rPr>
          <w:rFonts w:ascii="Arial" w:eastAsia="Times New Roman" w:hAnsi="Arial" w:cs="Times New Roman"/>
          <w:kern w:val="0"/>
          <w:sz w:val="18"/>
          <w:szCs w:val="18"/>
          <w:lang w:eastAsia="ru-RU"/>
        </w:rPr>
        <w:t>Т</w:t>
      </w:r>
      <w:r w:rsidRPr="00023CAF">
        <w:rPr>
          <w:rFonts w:ascii="Arial" w:eastAsia="Times New Roman" w:hAnsi="Arial" w:cs="Arial"/>
          <w:kern w:val="0"/>
          <w:sz w:val="18"/>
          <w:szCs w:val="18"/>
          <w:lang w:eastAsia="ru-RU"/>
        </w:rPr>
        <w:t>=200</w:t>
      </w:r>
      <w:r w:rsidRPr="00023CAF">
        <w:rPr>
          <w:rFonts w:ascii="Arial" w:eastAsia="Times New Roman" w:hAnsi="Arial" w:cs="Times New Roman"/>
          <w:kern w:val="0"/>
          <w:sz w:val="18"/>
          <w:szCs w:val="18"/>
          <w:lang w:eastAsia="ru-RU"/>
        </w:rPr>
        <w:t>°С</w:t>
      </w:r>
    </w:p>
    <w:p w:rsidR="00023CAF" w:rsidRPr="00023CAF" w:rsidRDefault="00023CAF" w:rsidP="00023CAF">
      <w:pPr>
        <w:framePr w:h="1191" w:hRule="exact" w:hSpace="38" w:wrap="auto" w:vAnchor="text" w:hAnchor="text" w:x="-47" w:y="385"/>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451"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80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446"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60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446"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40</w:t>
      </w:r>
    </w:p>
    <w:p w:rsidR="00023CAF" w:rsidRPr="00023CAF" w:rsidRDefault="00023CAF" w:rsidP="00023CAF">
      <w:pPr>
        <w:shd w:val="clear" w:color="auto" w:fill="FFFFFF"/>
        <w:tabs>
          <w:tab w:val="clear" w:pos="709"/>
        </w:tabs>
        <w:suppressAutoHyphens w:val="0"/>
        <w:autoSpaceDE w:val="0"/>
        <w:autoSpaceDN w:val="0"/>
        <w:adjustRightInd w:val="0"/>
        <w:spacing w:before="5"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0"/>
          <w:szCs w:val="20"/>
          <w:lang w:eastAsia="ru-RU"/>
        </w:rPr>
        <w:br w:type="column"/>
      </w:r>
      <w:r w:rsidRPr="00023CAF">
        <w:rPr>
          <w:rFonts w:ascii="Arial" w:eastAsia="Times New Roman" w:hAnsi="Arial" w:cs="Arial"/>
          <w:kern w:val="0"/>
          <w:sz w:val="18"/>
          <w:szCs w:val="18"/>
          <w:lang w:eastAsia="ru-RU"/>
        </w:rPr>
        <w:t>(0)   (</w:t>
      </w:r>
      <w:r w:rsidRPr="00023CAF">
        <w:rPr>
          <w:rFonts w:ascii="Arial" w:eastAsia="Times New Roman" w:hAnsi="Arial" w:cs="Arial"/>
          <w:b/>
          <w:bCs/>
          <w:kern w:val="0"/>
          <w:sz w:val="18"/>
          <w:szCs w:val="18"/>
          <w:lang w:eastAsia="ru-RU"/>
        </w:rPr>
        <w:t>30</w:t>
      </w:r>
      <w:r w:rsidRPr="00023CAF">
        <w:rPr>
          <w:rFonts w:ascii="Arial" w:eastAsia="Times New Roman" w:hAnsi="Arial" w:cs="Arial"/>
          <w:kern w:val="0"/>
          <w:sz w:val="18"/>
          <w:szCs w:val="18"/>
          <w:lang w:eastAsia="ru-RU"/>
        </w:rPr>
        <w:t>) (60)0 30    60    90   120  150  180</w:t>
      </w:r>
    </w:p>
    <w:p w:rsidR="00023CAF" w:rsidRPr="00023CAF" w:rsidRDefault="00023CAF" w:rsidP="00023CAF">
      <w:pPr>
        <w:shd w:val="clear" w:color="auto" w:fill="FFFFFF"/>
        <w:tabs>
          <w:tab w:val="clear" w:pos="709"/>
        </w:tabs>
        <w:suppressAutoHyphens w:val="0"/>
        <w:autoSpaceDE w:val="0"/>
        <w:autoSpaceDN w:val="0"/>
        <w:adjustRightInd w:val="0"/>
        <w:spacing w:before="53" w:after="0" w:line="240" w:lineRule="auto"/>
        <w:ind w:left="1440"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b/>
          <w:bCs/>
          <w:kern w:val="0"/>
          <w:sz w:val="18"/>
          <w:szCs w:val="18"/>
          <w:lang w:val="en-US" w:eastAsia="ru-RU"/>
        </w:rPr>
        <w:t>X</w:t>
      </w:r>
      <w:r w:rsidRPr="00023CAF">
        <w:rPr>
          <w:rFonts w:ascii="Arial" w:eastAsia="Times New Roman" w:hAnsi="Arial" w:cs="Arial"/>
          <w:kern w:val="0"/>
          <w:sz w:val="18"/>
          <w:szCs w:val="18"/>
          <w:lang w:eastAsia="ru-RU"/>
        </w:rPr>
        <w:t xml:space="preserve">, </w:t>
      </w:r>
      <w:r w:rsidRPr="00023CAF">
        <w:rPr>
          <w:rFonts w:ascii="Arial" w:eastAsia="Times New Roman" w:hAnsi="Arial" w:cs="Times New Roman"/>
          <w:kern w:val="0"/>
          <w:sz w:val="18"/>
          <w:szCs w:val="18"/>
          <w:lang w:eastAsia="ru-RU"/>
        </w:rPr>
        <w:t>мин</w:t>
      </w:r>
    </w:p>
    <w:p w:rsidR="00023CAF" w:rsidRPr="00023CAF" w:rsidRDefault="00023CAF" w:rsidP="00023CAF">
      <w:pPr>
        <w:shd w:val="clear" w:color="auto" w:fill="FFFFFF"/>
        <w:tabs>
          <w:tab w:val="clear" w:pos="709"/>
        </w:tabs>
        <w:suppressAutoHyphens w:val="0"/>
        <w:autoSpaceDE w:val="0"/>
        <w:autoSpaceDN w:val="0"/>
        <w:adjustRightInd w:val="0"/>
        <w:spacing w:before="24" w:after="0" w:line="240" w:lineRule="auto"/>
        <w:ind w:left="1742"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б</w:t>
      </w:r>
    </w:p>
    <w:p w:rsidR="00023CAF" w:rsidRPr="00023CAF" w:rsidRDefault="00023CAF" w:rsidP="00023CAF">
      <w:pPr>
        <w:shd w:val="clear" w:color="auto" w:fill="FFFFFF"/>
        <w:tabs>
          <w:tab w:val="clear" w:pos="709"/>
          <w:tab w:val="left" w:pos="1493"/>
        </w:tabs>
        <w:suppressAutoHyphens w:val="0"/>
        <w:autoSpaceDE w:val="0"/>
        <w:autoSpaceDN w:val="0"/>
        <w:adjustRightInd w:val="0"/>
        <w:spacing w:before="110" w:after="0" w:line="240" w:lineRule="auto"/>
        <w:ind w:left="499"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7"/>
          <w:kern w:val="0"/>
          <w:sz w:val="18"/>
          <w:szCs w:val="18"/>
          <w:lang w:eastAsia="ru-RU"/>
        </w:rPr>
        <w:t>Режим</w:t>
      </w:r>
      <w:r w:rsidRPr="00023CAF">
        <w:rPr>
          <w:rFonts w:ascii="Arial" w:eastAsia="Times New Roman" w:hAnsi="Arial" w:cs="Arial"/>
          <w:kern w:val="0"/>
          <w:sz w:val="18"/>
          <w:szCs w:val="18"/>
          <w:lang w:eastAsia="ru-RU"/>
        </w:rPr>
        <w:tab/>
      </w:r>
      <w:r w:rsidRPr="00023CAF">
        <w:rPr>
          <w:rFonts w:ascii="Arial" w:eastAsia="Times New Roman" w:hAnsi="Arial" w:cs="Times New Roman"/>
          <w:spacing w:val="-2"/>
          <w:kern w:val="0"/>
          <w:sz w:val="18"/>
          <w:szCs w:val="18"/>
          <w:lang w:eastAsia="ru-RU"/>
        </w:rPr>
        <w:t>Изотермический</w:t>
      </w:r>
      <w:r w:rsidRPr="00023CAF">
        <w:rPr>
          <w:rFonts w:ascii="Arial" w:eastAsia="Times New Roman" w:hAnsi="Arial" w:cs="Arial"/>
          <w:spacing w:val="-2"/>
          <w:kern w:val="0"/>
          <w:sz w:val="18"/>
          <w:szCs w:val="18"/>
          <w:lang w:eastAsia="ru-RU"/>
        </w:rPr>
        <w:t xml:space="preserve"> </w:t>
      </w:r>
      <w:r w:rsidRPr="00023CAF">
        <w:rPr>
          <w:rFonts w:ascii="Arial" w:eastAsia="Times New Roman" w:hAnsi="Arial" w:cs="Times New Roman"/>
          <w:spacing w:val="-2"/>
          <w:kern w:val="0"/>
          <w:sz w:val="18"/>
          <w:szCs w:val="18"/>
          <w:lang w:eastAsia="ru-RU"/>
        </w:rPr>
        <w:t>режим</w:t>
      </w:r>
      <w:r w:rsidRPr="00023CAF">
        <w:rPr>
          <w:rFonts w:ascii="Arial" w:eastAsia="Times New Roman" w:hAnsi="Arial" w:cs="Arial"/>
          <w:spacing w:val="-2"/>
          <w:kern w:val="0"/>
          <w:sz w:val="18"/>
          <w:szCs w:val="18"/>
          <w:lang w:eastAsia="ru-RU"/>
        </w:rPr>
        <w:t xml:space="preserve"> </w:t>
      </w:r>
      <w:r w:rsidRPr="00023CAF">
        <w:rPr>
          <w:rFonts w:ascii="Arial" w:eastAsia="Times New Roman" w:hAnsi="Arial" w:cs="Times New Roman"/>
          <w:spacing w:val="-2"/>
          <w:kern w:val="0"/>
          <w:sz w:val="18"/>
          <w:szCs w:val="18"/>
          <w:vertAlign w:val="subscript"/>
          <w:lang w:eastAsia="ru-RU"/>
        </w:rPr>
        <w:t>о</w:t>
      </w:r>
      <w:r w:rsidRPr="00023CAF">
        <w:rPr>
          <w:rFonts w:ascii="Arial" w:eastAsia="Times New Roman" w:hAnsi="Arial" w:cs="Times New Roman"/>
          <w:spacing w:val="-2"/>
          <w:kern w:val="0"/>
          <w:sz w:val="18"/>
          <w:szCs w:val="18"/>
          <w:lang w:eastAsia="ru-RU"/>
        </w:rPr>
        <w:t>Н</w:t>
      </w:r>
      <w:r w:rsidRPr="00023CAF">
        <w:rPr>
          <w:rFonts w:ascii="Arial" w:eastAsia="Times New Roman" w:hAnsi="Arial" w:cs="Arial"/>
          <w:spacing w:val="-2"/>
          <w:kern w:val="0"/>
          <w:sz w:val="18"/>
          <w:szCs w:val="18"/>
          <w:lang w:eastAsia="ru-RU"/>
        </w:rPr>
        <w:t>=9 5</w:t>
      </w:r>
    </w:p>
    <w:p w:rsidR="00023CAF" w:rsidRPr="00023CAF" w:rsidRDefault="00023CAF" w:rsidP="00023CAF">
      <w:pPr>
        <w:framePr w:h="340" w:hRule="exact" w:hSpace="38" w:wrap="auto" w:vAnchor="text" w:hAnchor="text" w:x="3203" w:y="135"/>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b/>
          <w:bCs/>
          <w:i/>
          <w:iCs/>
          <w:kern w:val="0"/>
          <w:sz w:val="24"/>
          <w:szCs w:val="24"/>
          <w:lang w:eastAsia="ru-RU"/>
        </w:rPr>
        <w:t>'</w:t>
      </w:r>
      <w:r w:rsidRPr="00023CAF">
        <w:rPr>
          <w:rFonts w:ascii="Arial" w:eastAsia="Times New Roman" w:hAnsi="Arial" w:cs="Times New Roman"/>
          <w:b/>
          <w:bCs/>
          <w:i/>
          <w:iCs/>
          <w:kern w:val="0"/>
          <w:sz w:val="24"/>
          <w:szCs w:val="24"/>
          <w:lang w:eastAsia="ru-RU"/>
        </w:rPr>
        <w:t>У</w:t>
      </w:r>
      <w:r w:rsidRPr="00023CAF">
        <w:rPr>
          <w:rFonts w:ascii="Arial" w:eastAsia="Times New Roman" w:hAnsi="Arial" w:cs="Arial"/>
          <w:b/>
          <w:bCs/>
          <w:i/>
          <w:iCs/>
          <w:kern w:val="0"/>
          <w:sz w:val="24"/>
          <w:szCs w:val="24"/>
          <w:lang w:eastAsia="ru-RU"/>
        </w:rPr>
        <w:t>*</w:t>
      </w:r>
    </w:p>
    <w:p w:rsidR="00023CAF" w:rsidRPr="00023CAF" w:rsidRDefault="00023CAF" w:rsidP="00023CAF">
      <w:pPr>
        <w:shd w:val="clear" w:color="auto" w:fill="FFFFFF"/>
        <w:tabs>
          <w:tab w:val="clear" w:pos="709"/>
          <w:tab w:val="left" w:pos="3518"/>
        </w:tabs>
        <w:suppressAutoHyphens w:val="0"/>
        <w:autoSpaceDE w:val="0"/>
        <w:autoSpaceDN w:val="0"/>
        <w:adjustRightInd w:val="0"/>
        <w:spacing w:after="0" w:line="240" w:lineRule="auto"/>
        <w:ind w:left="499"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5"/>
          <w:kern w:val="0"/>
          <w:sz w:val="18"/>
          <w:szCs w:val="18"/>
          <w:lang w:eastAsia="ru-RU"/>
        </w:rPr>
        <w:t>подъема</w:t>
      </w:r>
      <w:r w:rsidRPr="00023CAF">
        <w:rPr>
          <w:rFonts w:ascii="Arial" w:eastAsia="Times New Roman" w:hAnsi="Arial" w:cs="Arial"/>
          <w:kern w:val="0"/>
          <w:sz w:val="18"/>
          <w:szCs w:val="18"/>
          <w:lang w:eastAsia="ru-RU"/>
        </w:rPr>
        <w:tab/>
      </w:r>
      <w:r w:rsidRPr="00023CAF">
        <w:rPr>
          <w:rFonts w:ascii="Arial" w:eastAsia="Times New Roman" w:hAnsi="Arial" w:cs="Times New Roman"/>
          <w:b/>
          <w:bCs/>
          <w:kern w:val="0"/>
          <w:sz w:val="18"/>
          <w:szCs w:val="18"/>
          <w:vertAlign w:val="superscript"/>
          <w:lang w:eastAsia="ru-RU"/>
        </w:rPr>
        <w:t>н</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485"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1"/>
          <w:kern w:val="0"/>
          <w:sz w:val="18"/>
          <w:szCs w:val="18"/>
          <w:lang w:eastAsia="ru-RU"/>
        </w:rPr>
        <w:t>температуры</w:t>
      </w:r>
    </w:p>
    <w:p w:rsidR="00023CAF" w:rsidRPr="00023CAF" w:rsidRDefault="00023CAF" w:rsidP="00023CAF">
      <w:pPr>
        <w:framePr w:h="211" w:hRule="exact" w:hSpace="38" w:wrap="notBeside" w:vAnchor="text" w:hAnchor="text" w:x="-9" w:y="294"/>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80</w:t>
      </w:r>
    </w:p>
    <w:p w:rsidR="00023CAF" w:rsidRPr="00023CAF" w:rsidRDefault="00023CAF" w:rsidP="00023CAF">
      <w:pPr>
        <w:framePr w:h="211" w:hRule="exact" w:hSpace="38" w:wrap="notBeside" w:vAnchor="text" w:hAnchor="text" w:x="-13" w:y="1019"/>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60</w:t>
      </w:r>
    </w:p>
    <w:p w:rsidR="00023CAF" w:rsidRPr="00023CAF" w:rsidRDefault="00023CAF" w:rsidP="00023CAF">
      <w:pPr>
        <w:framePr w:h="211" w:hRule="exact" w:hSpace="38" w:wrap="notBeside" w:vAnchor="text" w:hAnchor="text" w:x="-13" w:y="1739"/>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40</w:t>
      </w:r>
    </w:p>
    <w:p w:rsidR="00023CAF" w:rsidRPr="00023CAF" w:rsidRDefault="00023CAF" w:rsidP="00023CAF">
      <w:pPr>
        <w:shd w:val="clear" w:color="auto" w:fill="FFFFFF"/>
        <w:tabs>
          <w:tab w:val="clear" w:pos="709"/>
        </w:tabs>
        <w:suppressAutoHyphens w:val="0"/>
        <w:autoSpaceDE w:val="0"/>
        <w:autoSpaceDN w:val="0"/>
        <w:adjustRightInd w:val="0"/>
        <w:spacing w:before="115" w:after="0" w:line="240" w:lineRule="auto"/>
        <w:ind w:left="2342" w:firstLine="0"/>
        <w:jc w:val="left"/>
        <w:rPr>
          <w:rFonts w:ascii="Times New Roman" w:eastAsia="Times New Roman" w:hAnsi="Times New Roman" w:cs="Times New Roman"/>
          <w:kern w:val="0"/>
          <w:sz w:val="20"/>
          <w:szCs w:val="20"/>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75648" behindDoc="1" locked="0" layoutInCell="1" allowOverlap="1">
            <wp:simplePos x="0" y="0"/>
            <wp:positionH relativeFrom="column">
              <wp:posOffset>216535</wp:posOffset>
            </wp:positionH>
            <wp:positionV relativeFrom="paragraph">
              <wp:posOffset>-36830</wp:posOffset>
            </wp:positionV>
            <wp:extent cx="2060575" cy="1163955"/>
            <wp:effectExtent l="19050" t="0" r="0" b="0"/>
            <wp:wrapThrough wrapText="bothSides">
              <wp:wrapPolygon edited="0">
                <wp:start x="-200" y="0"/>
                <wp:lineTo x="-200" y="21211"/>
                <wp:lineTo x="21567" y="21211"/>
                <wp:lineTo x="21567" y="0"/>
                <wp:lineTo x="-200" y="0"/>
              </wp:wrapPolygon>
            </wp:wrapThrough>
            <wp:docPr id="856" name="Рисунок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37" cstate="print"/>
                    <a:srcRect/>
                    <a:stretch>
                      <a:fillRect/>
                    </a:stretch>
                  </pic:blipFill>
                  <pic:spPr bwMode="auto">
                    <a:xfrm>
                      <a:off x="0" y="0"/>
                      <a:ext cx="2060575" cy="1163955"/>
                    </a:xfrm>
                    <a:prstGeom prst="rect">
                      <a:avLst/>
                    </a:prstGeom>
                    <a:noFill/>
                  </pic:spPr>
                </pic:pic>
              </a:graphicData>
            </a:graphic>
          </wp:anchor>
        </w:drawing>
      </w:r>
      <w:r w:rsidRPr="00023CAF">
        <w:rPr>
          <w:rFonts w:ascii="Times New Roman" w:eastAsia="Times New Roman" w:hAnsi="Times New Roman" w:cs="Times New Roman"/>
          <w:b/>
          <w:bCs/>
          <w:kern w:val="0"/>
          <w:sz w:val="10"/>
          <w:szCs w:val="10"/>
          <w:lang w:eastAsia="ru-RU"/>
        </w:rPr>
        <w:t>А-</w:t>
      </w:r>
    </w:p>
    <w:p w:rsidR="00023CAF" w:rsidRPr="00023CAF" w:rsidRDefault="00023CAF" w:rsidP="00023CAF">
      <w:pPr>
        <w:shd w:val="clear" w:color="auto" w:fill="FFFFFF"/>
        <w:tabs>
          <w:tab w:val="clear" w:pos="709"/>
        </w:tabs>
        <w:suppressAutoHyphens w:val="0"/>
        <w:autoSpaceDE w:val="0"/>
        <w:autoSpaceDN w:val="0"/>
        <w:adjustRightInd w:val="0"/>
        <w:spacing w:before="115" w:after="0" w:line="240" w:lineRule="auto"/>
        <w:ind w:left="2342" w:firstLine="0"/>
        <w:jc w:val="left"/>
        <w:rPr>
          <w:rFonts w:ascii="Times New Roman" w:eastAsia="Times New Roman" w:hAnsi="Times New Roman" w:cs="Times New Roman"/>
          <w:kern w:val="0"/>
          <w:sz w:val="20"/>
          <w:szCs w:val="20"/>
          <w:lang w:eastAsia="ru-RU"/>
        </w:rPr>
        <w:sectPr w:rsidR="00023CAF" w:rsidRPr="00023CAF">
          <w:type w:val="continuous"/>
          <w:pgSz w:w="11909" w:h="16834"/>
          <w:pgMar w:top="1106" w:right="1205" w:bottom="360" w:left="1094" w:header="720" w:footer="720" w:gutter="0"/>
          <w:cols w:num="2" w:space="720" w:equalWidth="0">
            <w:col w:w="4598" w:space="926"/>
            <w:col w:w="4084"/>
          </w:cols>
          <w:noEndnote/>
        </w:sectPr>
      </w:pPr>
    </w:p>
    <w:p w:rsidR="00023CAF" w:rsidRPr="00023CAF" w:rsidRDefault="00023CAF" w:rsidP="00023CAF">
      <w:pPr>
        <w:tabs>
          <w:tab w:val="clear" w:pos="709"/>
        </w:tabs>
        <w:suppressAutoHyphens w:val="0"/>
        <w:autoSpaceDE w:val="0"/>
        <w:autoSpaceDN w:val="0"/>
        <w:adjustRightInd w:val="0"/>
        <w:spacing w:before="19" w:after="0" w:line="1" w:lineRule="exact"/>
        <w:ind w:firstLine="0"/>
        <w:jc w:val="left"/>
        <w:rPr>
          <w:rFonts w:ascii="Times New Roman" w:eastAsia="Times New Roman" w:hAnsi="Times New Roman" w:cs="Times New Roman"/>
          <w:kern w:val="0"/>
          <w:sz w:val="2"/>
          <w:szCs w:val="2"/>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before="115" w:after="0" w:line="240" w:lineRule="auto"/>
        <w:ind w:left="2342" w:firstLine="0"/>
        <w:jc w:val="left"/>
        <w:rPr>
          <w:rFonts w:ascii="Times New Roman" w:eastAsia="Times New Roman" w:hAnsi="Times New Roman" w:cs="Times New Roman"/>
          <w:kern w:val="0"/>
          <w:sz w:val="20"/>
          <w:szCs w:val="20"/>
          <w:lang w:eastAsia="ru-RU"/>
        </w:rPr>
        <w:sectPr w:rsidR="00023CAF" w:rsidRPr="00023CAF">
          <w:type w:val="continuous"/>
          <w:pgSz w:w="11909" w:h="16834"/>
          <w:pgMar w:top="1106" w:right="1550" w:bottom="360" w:left="1824" w:header="720" w:footer="720" w:gutter="0"/>
          <w:cols w:space="60"/>
          <w:noEndnote/>
        </w:sectPr>
      </w:pPr>
    </w:p>
    <w:p w:rsidR="00023CAF" w:rsidRPr="00023CAF" w:rsidRDefault="00023CAF" w:rsidP="00023CAF">
      <w:pPr>
        <w:framePr w:w="9345" w:h="648" w:hRule="exact" w:hSpace="38" w:wrap="auto" w:vAnchor="text" w:hAnchor="margin" w:x="-546" w:y="711"/>
        <w:shd w:val="clear" w:color="auto" w:fill="FFFFFF"/>
        <w:tabs>
          <w:tab w:val="clear" w:pos="709"/>
        </w:tabs>
        <w:suppressAutoHyphens w:val="0"/>
        <w:autoSpaceDE w:val="0"/>
        <w:autoSpaceDN w:val="0"/>
        <w:adjustRightInd w:val="0"/>
        <w:spacing w:after="0" w:line="322" w:lineRule="exact"/>
        <w:ind w:left="542" w:hanging="542"/>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30"/>
          <w:szCs w:val="30"/>
          <w:lang w:eastAsia="ru-RU"/>
        </w:rPr>
        <w:t xml:space="preserve">Рисунок 18 – Зависимости содержания бемита от длительности процесса ГТО </w:t>
      </w:r>
      <w:r w:rsidRPr="00023CAF">
        <w:rPr>
          <w:rFonts w:ascii="Times New Roman" w:eastAsia="Times New Roman" w:hAnsi="Times New Roman" w:cs="Times New Roman"/>
          <w:spacing w:val="-9"/>
          <w:kern w:val="0"/>
          <w:sz w:val="30"/>
          <w:szCs w:val="30"/>
          <w:lang w:eastAsia="ru-RU"/>
        </w:rPr>
        <w:t>продуктов ТР гиббсита при различных температурах и рН суспензии</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18"/>
          <w:szCs w:val="18"/>
          <w:lang w:eastAsia="ru-RU"/>
        </w:rPr>
        <w:t>(0) (30) (6</w:t>
      </w:r>
      <w:r w:rsidRPr="00023CAF">
        <w:rPr>
          <w:rFonts w:ascii="Arial" w:eastAsia="Times New Roman" w:hAnsi="Arial" w:cs="Arial"/>
          <w:b/>
          <w:bCs/>
          <w:kern w:val="0"/>
          <w:sz w:val="18"/>
          <w:szCs w:val="18"/>
          <w:lang w:eastAsia="ru-RU"/>
        </w:rPr>
        <w:t>0</w:t>
      </w:r>
      <w:r w:rsidRPr="00023CAF">
        <w:rPr>
          <w:rFonts w:ascii="Arial" w:eastAsia="Times New Roman" w:hAnsi="Arial" w:cs="Arial"/>
          <w:kern w:val="0"/>
          <w:sz w:val="18"/>
          <w:szCs w:val="18"/>
          <w:lang w:eastAsia="ru-RU"/>
        </w:rPr>
        <w:t>)0 30    60    90   120 150 180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right="62" w:firstLine="0"/>
        <w:jc w:val="center"/>
        <w:rPr>
          <w:rFonts w:ascii="Times New Roman" w:eastAsia="Times New Roman" w:hAnsi="Times New Roman" w:cs="Times New Roman"/>
          <w:kern w:val="0"/>
          <w:sz w:val="20"/>
          <w:szCs w:val="20"/>
          <w:lang w:eastAsia="ru-RU"/>
        </w:rPr>
      </w:pPr>
      <w:r w:rsidRPr="00023CAF">
        <w:rPr>
          <w:rFonts w:ascii="Arial" w:eastAsia="Times New Roman" w:hAnsi="Arial" w:cs="Arial"/>
          <w:b/>
          <w:bCs/>
          <w:spacing w:val="-1"/>
          <w:kern w:val="0"/>
          <w:sz w:val="18"/>
          <w:szCs w:val="18"/>
          <w:lang w:val="en-US" w:eastAsia="ru-RU"/>
        </w:rPr>
        <w:t>X</w:t>
      </w:r>
      <w:r w:rsidRPr="00023CAF">
        <w:rPr>
          <w:rFonts w:ascii="Arial" w:eastAsia="Times New Roman" w:hAnsi="Arial" w:cs="Arial"/>
          <w:spacing w:val="-1"/>
          <w:kern w:val="0"/>
          <w:sz w:val="18"/>
          <w:szCs w:val="18"/>
          <w:lang w:eastAsia="ru-RU"/>
        </w:rPr>
        <w:t xml:space="preserve">, </w:t>
      </w:r>
      <w:r w:rsidRPr="00023CAF">
        <w:rPr>
          <w:rFonts w:ascii="Arial" w:eastAsia="Times New Roman" w:hAnsi="Arial" w:cs="Times New Roman"/>
          <w:spacing w:val="-1"/>
          <w:kern w:val="0"/>
          <w:sz w:val="18"/>
          <w:szCs w:val="18"/>
          <w:lang w:eastAsia="ru-RU"/>
        </w:rPr>
        <w:t>мин</w:t>
      </w:r>
    </w:p>
    <w:p w:rsidR="00023CAF" w:rsidRPr="00023CAF" w:rsidRDefault="00023CAF" w:rsidP="00023CAF">
      <w:pPr>
        <w:shd w:val="clear" w:color="auto" w:fill="FFFFFF"/>
        <w:tabs>
          <w:tab w:val="clear" w:pos="709"/>
        </w:tabs>
        <w:suppressAutoHyphens w:val="0"/>
        <w:autoSpaceDE w:val="0"/>
        <w:autoSpaceDN w:val="0"/>
        <w:adjustRightInd w:val="0"/>
        <w:spacing w:before="29" w:after="0" w:line="240" w:lineRule="auto"/>
        <w:ind w:left="1646"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в</w:t>
      </w:r>
    </w:p>
    <w:p w:rsidR="00023CAF" w:rsidRPr="00023CAF" w:rsidRDefault="00023CAF" w:rsidP="00023CAF">
      <w:pPr>
        <w:shd w:val="clear" w:color="auto" w:fill="FFFFFF"/>
        <w:tabs>
          <w:tab w:val="clear" w:pos="709"/>
        </w:tabs>
        <w:suppressAutoHyphens w:val="0"/>
        <w:autoSpaceDE w:val="0"/>
        <w:autoSpaceDN w:val="0"/>
        <w:adjustRightInd w:val="0"/>
        <w:spacing w:before="14"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0"/>
          <w:szCs w:val="20"/>
          <w:lang w:eastAsia="ru-RU"/>
        </w:rPr>
        <w:br w:type="column"/>
      </w:r>
      <w:r w:rsidRPr="00023CAF">
        <w:rPr>
          <w:rFonts w:ascii="Arial" w:eastAsia="Times New Roman" w:hAnsi="Arial" w:cs="Arial"/>
          <w:kern w:val="0"/>
          <w:sz w:val="18"/>
          <w:szCs w:val="18"/>
          <w:lang w:eastAsia="ru-RU"/>
        </w:rPr>
        <w:t>(0) (30) (6</w:t>
      </w:r>
      <w:r w:rsidRPr="00023CAF">
        <w:rPr>
          <w:rFonts w:ascii="Arial" w:eastAsia="Times New Roman" w:hAnsi="Arial" w:cs="Arial"/>
          <w:b/>
          <w:bCs/>
          <w:kern w:val="0"/>
          <w:sz w:val="18"/>
          <w:szCs w:val="18"/>
          <w:lang w:eastAsia="ru-RU"/>
        </w:rPr>
        <w:t>0</w:t>
      </w:r>
      <w:r w:rsidRPr="00023CAF">
        <w:rPr>
          <w:rFonts w:ascii="Arial" w:eastAsia="Times New Roman" w:hAnsi="Arial" w:cs="Arial"/>
          <w:kern w:val="0"/>
          <w:sz w:val="18"/>
          <w:szCs w:val="18"/>
          <w:lang w:eastAsia="ru-RU"/>
        </w:rPr>
        <w:t>)0 30   60   90  120 150 180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406"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b/>
          <w:bCs/>
          <w:spacing w:val="-1"/>
          <w:kern w:val="0"/>
          <w:sz w:val="18"/>
          <w:szCs w:val="18"/>
          <w:lang w:val="en-US" w:eastAsia="ru-RU"/>
        </w:rPr>
        <w:t>X</w:t>
      </w:r>
      <w:r w:rsidRPr="00023CAF">
        <w:rPr>
          <w:rFonts w:ascii="Arial" w:eastAsia="Times New Roman" w:hAnsi="Arial" w:cs="Arial"/>
          <w:spacing w:val="-1"/>
          <w:kern w:val="0"/>
          <w:sz w:val="18"/>
          <w:szCs w:val="18"/>
          <w:lang w:eastAsia="ru-RU"/>
        </w:rPr>
        <w:t xml:space="preserve">, </w:t>
      </w:r>
      <w:r w:rsidRPr="00023CAF">
        <w:rPr>
          <w:rFonts w:ascii="Arial" w:eastAsia="Times New Roman" w:hAnsi="Arial" w:cs="Times New Roman"/>
          <w:spacing w:val="-1"/>
          <w:kern w:val="0"/>
          <w:sz w:val="18"/>
          <w:szCs w:val="18"/>
          <w:lang w:eastAsia="ru-RU"/>
        </w:rPr>
        <w:t>мин</w:t>
      </w:r>
    </w:p>
    <w:p w:rsidR="00023CAF" w:rsidRPr="00023CAF" w:rsidRDefault="00023CAF" w:rsidP="00023CAF">
      <w:pPr>
        <w:shd w:val="clear" w:color="auto" w:fill="FFFFFF"/>
        <w:tabs>
          <w:tab w:val="clear" w:pos="709"/>
        </w:tabs>
        <w:suppressAutoHyphens w:val="0"/>
        <w:autoSpaceDE w:val="0"/>
        <w:autoSpaceDN w:val="0"/>
        <w:adjustRightInd w:val="0"/>
        <w:spacing w:before="29" w:after="0" w:line="240" w:lineRule="auto"/>
        <w:ind w:left="1459"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г</w:t>
      </w:r>
    </w:p>
    <w:p w:rsidR="00023CAF" w:rsidRPr="00023CAF" w:rsidRDefault="00023CAF" w:rsidP="00023CAF">
      <w:pPr>
        <w:shd w:val="clear" w:color="auto" w:fill="FFFFFF"/>
        <w:tabs>
          <w:tab w:val="clear" w:pos="709"/>
        </w:tabs>
        <w:suppressAutoHyphens w:val="0"/>
        <w:autoSpaceDE w:val="0"/>
        <w:autoSpaceDN w:val="0"/>
        <w:adjustRightInd w:val="0"/>
        <w:spacing w:before="29" w:after="0" w:line="240" w:lineRule="auto"/>
        <w:ind w:left="1459" w:firstLine="0"/>
        <w:jc w:val="left"/>
        <w:rPr>
          <w:rFonts w:ascii="Times New Roman" w:eastAsia="Times New Roman" w:hAnsi="Times New Roman" w:cs="Times New Roman"/>
          <w:kern w:val="0"/>
          <w:sz w:val="20"/>
          <w:szCs w:val="20"/>
          <w:lang w:eastAsia="ru-RU"/>
        </w:rPr>
        <w:sectPr w:rsidR="00023CAF" w:rsidRPr="00023CAF">
          <w:type w:val="continuous"/>
          <w:pgSz w:w="11909" w:h="16834"/>
          <w:pgMar w:top="1106" w:right="1550" w:bottom="360" w:left="1824" w:header="720" w:footer="720" w:gutter="0"/>
          <w:cols w:num="2" w:space="720" w:equalWidth="0">
            <w:col w:w="3672" w:space="1421"/>
            <w:col w:w="3441"/>
          </w:cols>
          <w:noEndnote/>
        </w:sectPr>
      </w:pPr>
    </w:p>
    <w:p w:rsidR="00023CAF" w:rsidRPr="00023CAF" w:rsidRDefault="00023CAF" w:rsidP="00023CAF">
      <w:pPr>
        <w:shd w:val="clear" w:color="auto" w:fill="FFFFFF"/>
        <w:tabs>
          <w:tab w:val="clear" w:pos="709"/>
        </w:tabs>
        <w:suppressAutoHyphens w:val="0"/>
        <w:autoSpaceDE w:val="0"/>
        <w:autoSpaceDN w:val="0"/>
        <w:adjustRightInd w:val="0"/>
        <w:spacing w:before="317" w:after="0" w:line="322" w:lineRule="exact"/>
        <w:ind w:left="43" w:right="5"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30"/>
          <w:szCs w:val="30"/>
          <w:lang w:eastAsia="ru-RU"/>
        </w:rPr>
        <w:t>В зависимости от фазового состава предшественника в получаемых бемит-ных агломератах идентифицируются три типа частиц, отличающихся морфоло</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kern w:val="0"/>
          <w:sz w:val="30"/>
          <w:szCs w:val="30"/>
          <w:lang w:eastAsia="ru-RU"/>
        </w:rPr>
        <w:t>гией частиц и фазой предшественника:</w:t>
      </w:r>
    </w:p>
    <w:p w:rsidR="00023CAF" w:rsidRPr="00023CAF" w:rsidRDefault="00023CAF" w:rsidP="00023CAF">
      <w:pPr>
        <w:numPr>
          <w:ilvl w:val="0"/>
          <w:numId w:val="18"/>
        </w:numPr>
        <w:shd w:val="clear" w:color="auto" w:fill="FFFFFF"/>
        <w:tabs>
          <w:tab w:val="clear" w:pos="709"/>
          <w:tab w:val="left" w:pos="773"/>
        </w:tabs>
        <w:suppressAutoHyphens w:val="0"/>
        <w:autoSpaceDE w:val="0"/>
        <w:autoSpaceDN w:val="0"/>
        <w:adjustRightInd w:val="0"/>
        <w:spacing w:after="0" w:line="322" w:lineRule="exact"/>
        <w:ind w:right="5"/>
        <w:jc w:val="left"/>
        <w:rPr>
          <w:rFonts w:ascii="Times New Roman" w:eastAsia="Times New Roman" w:hAnsi="Times New Roman" w:cs="Times New Roman"/>
          <w:kern w:val="0"/>
          <w:sz w:val="30"/>
          <w:szCs w:val="30"/>
          <w:lang w:eastAsia="ru-RU"/>
        </w:rPr>
      </w:pPr>
      <w:r w:rsidRPr="00023CAF">
        <w:rPr>
          <w:rFonts w:ascii="Times New Roman" w:eastAsia="Times New Roman" w:hAnsi="Times New Roman" w:cs="Times New Roman"/>
          <w:spacing w:val="-11"/>
          <w:kern w:val="0"/>
          <w:sz w:val="30"/>
          <w:szCs w:val="30"/>
          <w:lang w:eastAsia="ru-RU"/>
        </w:rPr>
        <w:t>каркасный крупнокристаллический бемит блочной структуры с кристал</w:t>
      </w:r>
      <w:r w:rsidRPr="00023CAF">
        <w:rPr>
          <w:rFonts w:ascii="Times New Roman" w:eastAsia="Times New Roman" w:hAnsi="Times New Roman" w:cs="Times New Roman"/>
          <w:spacing w:val="-11"/>
          <w:kern w:val="0"/>
          <w:sz w:val="30"/>
          <w:szCs w:val="30"/>
          <w:lang w:eastAsia="ru-RU"/>
        </w:rPr>
        <w:softHyphen/>
      </w:r>
      <w:r w:rsidRPr="00023CAF">
        <w:rPr>
          <w:rFonts w:ascii="Times New Roman" w:eastAsia="Times New Roman" w:hAnsi="Times New Roman" w:cs="Times New Roman"/>
          <w:spacing w:val="-9"/>
          <w:kern w:val="0"/>
          <w:sz w:val="30"/>
          <w:szCs w:val="30"/>
          <w:lang w:eastAsia="ru-RU"/>
        </w:rPr>
        <w:t>лами с формой параллелепипедов, образующийся на стадии термического раз</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 xml:space="preserve">ложения гиббсита по реакции твердофазного превращения и при укрупнении </w:t>
      </w:r>
      <w:r w:rsidRPr="00023CAF">
        <w:rPr>
          <w:rFonts w:ascii="Times New Roman" w:eastAsia="Times New Roman" w:hAnsi="Times New Roman" w:cs="Times New Roman"/>
          <w:kern w:val="0"/>
          <w:sz w:val="30"/>
          <w:szCs w:val="30"/>
          <w:lang w:eastAsia="ru-RU"/>
        </w:rPr>
        <w:t>кристаллов мелкокристаллического бемита;</w:t>
      </w:r>
    </w:p>
    <w:p w:rsidR="00023CAF" w:rsidRPr="00023CAF" w:rsidRDefault="00023CAF" w:rsidP="00023CAF">
      <w:pPr>
        <w:numPr>
          <w:ilvl w:val="0"/>
          <w:numId w:val="18"/>
        </w:numPr>
        <w:shd w:val="clear" w:color="auto" w:fill="FFFFFF"/>
        <w:tabs>
          <w:tab w:val="clear" w:pos="709"/>
          <w:tab w:val="left" w:pos="773"/>
        </w:tabs>
        <w:suppressAutoHyphens w:val="0"/>
        <w:autoSpaceDE w:val="0"/>
        <w:autoSpaceDN w:val="0"/>
        <w:adjustRightInd w:val="0"/>
        <w:spacing w:after="0" w:line="322" w:lineRule="exact"/>
        <w:jc w:val="left"/>
        <w:rPr>
          <w:rFonts w:ascii="Times New Roman" w:eastAsia="Times New Roman" w:hAnsi="Times New Roman" w:cs="Times New Roman"/>
          <w:kern w:val="0"/>
          <w:sz w:val="30"/>
          <w:szCs w:val="30"/>
          <w:lang w:eastAsia="ru-RU"/>
        </w:rPr>
      </w:pPr>
      <w:r w:rsidRPr="00023CAF">
        <w:rPr>
          <w:rFonts w:ascii="Times New Roman" w:eastAsia="Times New Roman" w:hAnsi="Times New Roman" w:cs="Times New Roman"/>
          <w:spacing w:val="-9"/>
          <w:kern w:val="0"/>
          <w:sz w:val="30"/>
          <w:szCs w:val="30"/>
          <w:lang w:eastAsia="ru-RU"/>
        </w:rPr>
        <w:t>крупнокристаллический бемит внутри агломератов с кристаллами че</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шуйчатой формы размером ~50-500 нм, формирующийся при фазовом превра</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spacing w:val="-9"/>
          <w:kern w:val="0"/>
          <w:sz w:val="30"/>
          <w:szCs w:val="30"/>
          <w:lang w:eastAsia="ru-RU"/>
        </w:rPr>
        <w:t xml:space="preserve">щении </w:t>
      </w:r>
      <w:r w:rsidRPr="00023CAF">
        <w:rPr>
          <w:rFonts w:ascii="Times New Roman" w:eastAsia="Times New Roman" w:hAnsi="Times New Roman" w:cs="Times New Roman"/>
          <w:i/>
          <w:iCs/>
          <w:spacing w:val="-9"/>
          <w:kern w:val="0"/>
          <w:sz w:val="30"/>
          <w:szCs w:val="30"/>
          <w:lang w:val="en-US" w:eastAsia="ru-RU"/>
        </w:rPr>
        <w:t>x</w:t>
      </w:r>
      <w:r w:rsidRPr="00023CAF">
        <w:rPr>
          <w:rFonts w:ascii="Times New Roman" w:eastAsia="Times New Roman" w:hAnsi="Times New Roman" w:cs="Times New Roman"/>
          <w:i/>
          <w:iCs/>
          <w:spacing w:val="-9"/>
          <w:kern w:val="0"/>
          <w:sz w:val="30"/>
          <w:szCs w:val="30"/>
          <w:lang w:eastAsia="ru-RU"/>
        </w:rPr>
        <w:t>-(</w:t>
      </w:r>
      <w:r w:rsidRPr="00023CAF">
        <w:rPr>
          <w:rFonts w:ascii="Times New Roman" w:eastAsia="Times New Roman" w:hAnsi="Times New Roman" w:cs="Times New Roman"/>
          <w:i/>
          <w:iCs/>
          <w:spacing w:val="-9"/>
          <w:kern w:val="0"/>
          <w:sz w:val="30"/>
          <w:szCs w:val="30"/>
          <w:lang w:val="en-US" w:eastAsia="ru-RU"/>
        </w:rPr>
        <w:t>y</w:t>
      </w:r>
      <w:r w:rsidRPr="00023CAF">
        <w:rPr>
          <w:rFonts w:ascii="Times New Roman" w:eastAsia="Times New Roman" w:hAnsi="Times New Roman" w:cs="Times New Roman"/>
          <w:i/>
          <w:iCs/>
          <w:spacing w:val="-9"/>
          <w:kern w:val="0"/>
          <w:sz w:val="30"/>
          <w:szCs w:val="30"/>
          <w:lang w:eastAsia="ru-RU"/>
        </w:rPr>
        <w:t>-)</w:t>
      </w:r>
      <w:r w:rsidRPr="00023CAF">
        <w:rPr>
          <w:rFonts w:ascii="Times New Roman" w:eastAsia="Times New Roman" w:hAnsi="Times New Roman" w:cs="Times New Roman"/>
          <w:i/>
          <w:iCs/>
          <w:spacing w:val="-9"/>
          <w:kern w:val="0"/>
          <w:sz w:val="30"/>
          <w:szCs w:val="30"/>
          <w:lang w:val="en-US" w:eastAsia="ru-RU"/>
        </w:rPr>
        <w:t>Ah</w:t>
      </w:r>
      <w:r w:rsidRPr="00023CAF">
        <w:rPr>
          <w:rFonts w:ascii="Times New Roman" w:eastAsia="Times New Roman" w:hAnsi="Times New Roman" w:cs="Times New Roman"/>
          <w:i/>
          <w:iCs/>
          <w:spacing w:val="-9"/>
          <w:kern w:val="0"/>
          <w:sz w:val="30"/>
          <w:szCs w:val="30"/>
          <w:lang w:eastAsia="ru-RU"/>
        </w:rPr>
        <w:t>0</w:t>
      </w:r>
      <w:r w:rsidRPr="00023CAF">
        <w:rPr>
          <w:rFonts w:ascii="Times New Roman" w:eastAsia="Times New Roman" w:hAnsi="Times New Roman" w:cs="Times New Roman"/>
          <w:i/>
          <w:iCs/>
          <w:spacing w:val="-9"/>
          <w:kern w:val="0"/>
          <w:sz w:val="30"/>
          <w:szCs w:val="30"/>
          <w:vertAlign w:val="subscript"/>
          <w:lang w:eastAsia="ru-RU"/>
        </w:rPr>
        <w:t>3</w:t>
      </w:r>
      <w:r w:rsidRPr="00023CAF">
        <w:rPr>
          <w:rFonts w:ascii="Times New Roman" w:eastAsia="Times New Roman" w:hAnsi="Times New Roman" w:cs="Times New Roman"/>
          <w:i/>
          <w:iCs/>
          <w:spacing w:val="-9"/>
          <w:kern w:val="0"/>
          <w:sz w:val="30"/>
          <w:szCs w:val="30"/>
          <w:lang w:eastAsia="ru-RU"/>
        </w:rPr>
        <w:t xml:space="preserve"> </w:t>
      </w:r>
      <w:r w:rsidRPr="00023CAF">
        <w:rPr>
          <w:rFonts w:ascii="Times New Roman" w:eastAsia="Times New Roman" w:hAnsi="Times New Roman" w:cs="Times New Roman"/>
          <w:spacing w:val="-9"/>
          <w:kern w:val="0"/>
          <w:sz w:val="30"/>
          <w:szCs w:val="30"/>
          <w:lang w:eastAsia="ru-RU"/>
        </w:rPr>
        <w:t>путем плотной стыковки фрагментов стержневидной формы толщиной ~10-50 нм (рисунок 19), образованных послойной упаковкой кри</w:t>
      </w:r>
      <w:r w:rsidRPr="00023CAF">
        <w:rPr>
          <w:rFonts w:ascii="Times New Roman" w:eastAsia="Times New Roman" w:hAnsi="Times New Roman" w:cs="Times New Roman"/>
          <w:spacing w:val="-9"/>
          <w:kern w:val="0"/>
          <w:sz w:val="30"/>
          <w:szCs w:val="30"/>
          <w:lang w:eastAsia="ru-RU"/>
        </w:rPr>
        <w:softHyphen/>
        <w:t>сталлов ромбовидной формы (рисунок 20). Форма частиц обусловлена ограни</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1"/>
          <w:kern w:val="0"/>
          <w:sz w:val="30"/>
          <w:szCs w:val="30"/>
          <w:lang w:eastAsia="ru-RU"/>
        </w:rPr>
        <w:t xml:space="preserve">ченным внутренним объемом агломератов, препятствующим росту трехмерных </w:t>
      </w:r>
      <w:r w:rsidRPr="00023CAF">
        <w:rPr>
          <w:rFonts w:ascii="Times New Roman" w:eastAsia="Times New Roman" w:hAnsi="Times New Roman" w:cs="Times New Roman"/>
          <w:kern w:val="0"/>
          <w:sz w:val="30"/>
          <w:szCs w:val="30"/>
          <w:lang w:eastAsia="ru-RU"/>
        </w:rPr>
        <w:t>частиц;</w:t>
      </w:r>
    </w:p>
    <w:p w:rsidR="00023CAF" w:rsidRPr="00023CAF" w:rsidRDefault="00023CAF" w:rsidP="00023CAF">
      <w:pPr>
        <w:numPr>
          <w:ilvl w:val="0"/>
          <w:numId w:val="18"/>
        </w:numPr>
        <w:shd w:val="clear" w:color="auto" w:fill="FFFFFF"/>
        <w:tabs>
          <w:tab w:val="clear" w:pos="709"/>
          <w:tab w:val="left" w:pos="773"/>
        </w:tabs>
        <w:suppressAutoHyphens w:val="0"/>
        <w:autoSpaceDE w:val="0"/>
        <w:autoSpaceDN w:val="0"/>
        <w:adjustRightInd w:val="0"/>
        <w:spacing w:after="0" w:line="322" w:lineRule="exact"/>
        <w:ind w:right="5"/>
        <w:jc w:val="left"/>
        <w:rPr>
          <w:rFonts w:ascii="Times New Roman" w:eastAsia="Times New Roman" w:hAnsi="Times New Roman" w:cs="Times New Roman"/>
          <w:kern w:val="0"/>
          <w:sz w:val="30"/>
          <w:szCs w:val="30"/>
          <w:lang w:eastAsia="ru-RU"/>
        </w:rPr>
      </w:pPr>
      <w:r w:rsidRPr="00023CAF">
        <w:rPr>
          <w:rFonts w:ascii="Times New Roman" w:eastAsia="Times New Roman" w:hAnsi="Times New Roman" w:cs="Times New Roman"/>
          <w:spacing w:val="-12"/>
          <w:kern w:val="0"/>
          <w:sz w:val="30"/>
          <w:szCs w:val="30"/>
          <w:lang w:eastAsia="ru-RU"/>
        </w:rPr>
        <w:t xml:space="preserve">периферийный бемит с кристаллами в форме ромбов и параллелепипедов, </w:t>
      </w:r>
      <w:r w:rsidRPr="00023CAF">
        <w:rPr>
          <w:rFonts w:ascii="Times New Roman" w:eastAsia="Times New Roman" w:hAnsi="Times New Roman" w:cs="Times New Roman"/>
          <w:spacing w:val="-11"/>
          <w:kern w:val="0"/>
          <w:sz w:val="30"/>
          <w:szCs w:val="30"/>
          <w:lang w:eastAsia="ru-RU"/>
        </w:rPr>
        <w:t>сформированный на внешней поверхности агломератов при фазовом превраще</w:t>
      </w:r>
      <w:r w:rsidRPr="00023CAF">
        <w:rPr>
          <w:rFonts w:ascii="Times New Roman" w:eastAsia="Times New Roman" w:hAnsi="Times New Roman" w:cs="Times New Roman"/>
          <w:spacing w:val="-11"/>
          <w:kern w:val="0"/>
          <w:sz w:val="30"/>
          <w:szCs w:val="30"/>
          <w:lang w:eastAsia="ru-RU"/>
        </w:rPr>
        <w:softHyphen/>
      </w:r>
      <w:r w:rsidRPr="00023CAF">
        <w:rPr>
          <w:rFonts w:ascii="Times New Roman" w:eastAsia="Times New Roman" w:hAnsi="Times New Roman" w:cs="Times New Roman"/>
          <w:kern w:val="0"/>
          <w:sz w:val="30"/>
          <w:szCs w:val="30"/>
          <w:lang w:eastAsia="ru-RU"/>
        </w:rPr>
        <w:t xml:space="preserve">нии </w:t>
      </w:r>
      <w:r w:rsidRPr="00023CAF">
        <w:rPr>
          <w:rFonts w:ascii="Times New Roman" w:eastAsia="Times New Roman" w:hAnsi="Times New Roman" w:cs="Times New Roman"/>
          <w:i/>
          <w:iCs/>
          <w:kern w:val="0"/>
          <w:sz w:val="30"/>
          <w:szCs w:val="30"/>
          <w:lang w:eastAsia="ru-RU"/>
        </w:rPr>
        <w:t>х-(у-)А1</w:t>
      </w:r>
      <w:r w:rsidRPr="00023CAF">
        <w:rPr>
          <w:rFonts w:ascii="Times New Roman" w:eastAsia="Times New Roman" w:hAnsi="Times New Roman" w:cs="Times New Roman"/>
          <w:i/>
          <w:iCs/>
          <w:kern w:val="0"/>
          <w:sz w:val="30"/>
          <w:szCs w:val="30"/>
          <w:vertAlign w:val="subscript"/>
          <w:lang w:eastAsia="ru-RU"/>
        </w:rPr>
        <w:t>2</w:t>
      </w:r>
      <w:r w:rsidRPr="00023CAF">
        <w:rPr>
          <w:rFonts w:ascii="Times New Roman" w:eastAsia="Times New Roman" w:hAnsi="Times New Roman" w:cs="Times New Roman"/>
          <w:i/>
          <w:iCs/>
          <w:kern w:val="0"/>
          <w:sz w:val="30"/>
          <w:szCs w:val="30"/>
          <w:lang w:eastAsia="ru-RU"/>
        </w:rPr>
        <w:t>0</w:t>
      </w:r>
      <w:r w:rsidRPr="00023CAF">
        <w:rPr>
          <w:rFonts w:ascii="Times New Roman" w:eastAsia="Times New Roman" w:hAnsi="Times New Roman" w:cs="Times New Roman"/>
          <w:i/>
          <w:iCs/>
          <w:kern w:val="0"/>
          <w:sz w:val="30"/>
          <w:szCs w:val="30"/>
          <w:vertAlign w:val="subscript"/>
          <w:lang w:eastAsia="ru-RU"/>
        </w:rPr>
        <w:t>3</w:t>
      </w:r>
      <w:r w:rsidRPr="00023CAF">
        <w:rPr>
          <w:rFonts w:ascii="Times New Roman" w:eastAsia="Times New Roman" w:hAnsi="Times New Roman" w:cs="Times New Roman"/>
          <w:i/>
          <w:iCs/>
          <w:kern w:val="0"/>
          <w:sz w:val="30"/>
          <w:szCs w:val="30"/>
          <w:lang w:eastAsia="ru-RU"/>
        </w:rPr>
        <w:t>.</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38" w:right="10"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9"/>
          <w:kern w:val="0"/>
          <w:sz w:val="30"/>
          <w:szCs w:val="30"/>
          <w:lang w:eastAsia="ru-RU"/>
        </w:rPr>
        <w:t>Кристаллизация и рост чешуйчатого бемита обусловливает снижение ве</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личины удельной поверхности с 223 до 9-13 м</w:t>
      </w:r>
      <w:r w:rsidRPr="00023CAF">
        <w:rPr>
          <w:rFonts w:ascii="Times New Roman" w:eastAsia="Times New Roman" w:hAnsi="Times New Roman" w:cs="Times New Roman"/>
          <w:spacing w:val="-10"/>
          <w:kern w:val="0"/>
          <w:sz w:val="30"/>
          <w:szCs w:val="30"/>
          <w:vertAlign w:val="superscript"/>
          <w:lang w:eastAsia="ru-RU"/>
        </w:rPr>
        <w:t>2</w:t>
      </w:r>
      <w:r w:rsidRPr="00023CAF">
        <w:rPr>
          <w:rFonts w:ascii="Times New Roman" w:eastAsia="Times New Roman" w:hAnsi="Times New Roman" w:cs="Times New Roman"/>
          <w:spacing w:val="-10"/>
          <w:kern w:val="0"/>
          <w:sz w:val="30"/>
          <w:szCs w:val="30"/>
          <w:lang w:eastAsia="ru-RU"/>
        </w:rPr>
        <w:t>/г, объема пор с 0,20 до 0,07-0,08</w:t>
      </w:r>
    </w:p>
    <w:p w:rsidR="00023CAF" w:rsidRPr="00023CAF" w:rsidRDefault="00023CAF" w:rsidP="00023CAF">
      <w:pPr>
        <w:shd w:val="clear" w:color="auto" w:fill="FFFFFF"/>
        <w:tabs>
          <w:tab w:val="clear" w:pos="709"/>
        </w:tabs>
        <w:suppressAutoHyphens w:val="0"/>
        <w:autoSpaceDE w:val="0"/>
        <w:autoSpaceDN w:val="0"/>
        <w:adjustRightInd w:val="0"/>
        <w:spacing w:before="605" w:after="0" w:line="240" w:lineRule="auto"/>
        <w:ind w:left="34" w:firstLine="0"/>
        <w:jc w:val="center"/>
        <w:rPr>
          <w:rFonts w:ascii="Times New Roman" w:eastAsia="Times New Roman" w:hAnsi="Times New Roman" w:cs="Times New Roman"/>
          <w:kern w:val="0"/>
          <w:sz w:val="20"/>
          <w:szCs w:val="20"/>
          <w:lang w:eastAsia="ru-RU"/>
        </w:rPr>
      </w:pPr>
      <w:r w:rsidRPr="00023CAF">
        <w:rPr>
          <w:rFonts w:ascii="Arial" w:eastAsia="Times New Roman" w:hAnsi="Arial" w:cs="Arial"/>
          <w:b/>
          <w:bCs/>
          <w:kern w:val="0"/>
          <w:sz w:val="18"/>
          <w:szCs w:val="18"/>
          <w:lang w:eastAsia="ru-RU"/>
        </w:rPr>
        <w:t>22</w:t>
      </w:r>
    </w:p>
    <w:p w:rsidR="00023CAF" w:rsidRPr="00023CAF" w:rsidRDefault="00023CAF" w:rsidP="00023CAF">
      <w:pPr>
        <w:shd w:val="clear" w:color="auto" w:fill="FFFFFF"/>
        <w:tabs>
          <w:tab w:val="clear" w:pos="709"/>
        </w:tabs>
        <w:suppressAutoHyphens w:val="0"/>
        <w:autoSpaceDE w:val="0"/>
        <w:autoSpaceDN w:val="0"/>
        <w:adjustRightInd w:val="0"/>
        <w:spacing w:before="605" w:after="0" w:line="240" w:lineRule="auto"/>
        <w:ind w:left="34" w:firstLine="0"/>
        <w:jc w:val="center"/>
        <w:rPr>
          <w:rFonts w:ascii="Times New Roman" w:eastAsia="Times New Roman" w:hAnsi="Times New Roman" w:cs="Times New Roman"/>
          <w:kern w:val="0"/>
          <w:sz w:val="20"/>
          <w:szCs w:val="20"/>
          <w:lang w:eastAsia="ru-RU"/>
        </w:rPr>
        <w:sectPr w:rsidR="00023CAF" w:rsidRPr="00023CAF">
          <w:type w:val="continuous"/>
          <w:pgSz w:w="11909" w:h="16834"/>
          <w:pgMar w:top="1106" w:right="1138" w:bottom="360" w:left="1094"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120" w:line="341" w:lineRule="exact"/>
        <w:ind w:left="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см</w:t>
      </w:r>
      <w:r w:rsidRPr="00023CAF">
        <w:rPr>
          <w:rFonts w:ascii="Times New Roman" w:eastAsia="Times New Roman" w:hAnsi="Times New Roman" w:cs="Times New Roman"/>
          <w:kern w:val="0"/>
          <w:sz w:val="28"/>
          <w:szCs w:val="28"/>
          <w:vertAlign w:val="superscript"/>
          <w:lang w:eastAsia="ru-RU"/>
        </w:rPr>
        <w:t>3</w:t>
      </w:r>
      <w:r w:rsidRPr="00023CAF">
        <w:rPr>
          <w:rFonts w:ascii="Times New Roman" w:eastAsia="Times New Roman" w:hAnsi="Times New Roman" w:cs="Times New Roman"/>
          <w:kern w:val="0"/>
          <w:sz w:val="28"/>
          <w:szCs w:val="28"/>
          <w:lang w:eastAsia="ru-RU"/>
        </w:rPr>
        <w:t>/г вследствие исчезновения тонких мезопор диаметром 2,2 и 3,5 нм и фор</w:t>
      </w:r>
      <w:r w:rsidRPr="00023CAF">
        <w:rPr>
          <w:rFonts w:ascii="Times New Roman" w:eastAsia="Times New Roman" w:hAnsi="Times New Roman" w:cs="Times New Roman"/>
          <w:kern w:val="0"/>
          <w:sz w:val="28"/>
          <w:szCs w:val="28"/>
          <w:lang w:eastAsia="ru-RU"/>
        </w:rPr>
        <w:softHyphen/>
        <w:t xml:space="preserve">мирования новых пор диаметром от 20 до </w:t>
      </w:r>
      <w:r w:rsidRPr="00023CAF">
        <w:rPr>
          <w:rFonts w:ascii="Times New Roman" w:eastAsia="Times New Roman" w:hAnsi="Times New Roman" w:cs="Times New Roman"/>
          <w:b/>
          <w:bCs/>
          <w:kern w:val="0"/>
          <w:sz w:val="28"/>
          <w:szCs w:val="28"/>
          <w:lang w:eastAsia="ru-RU"/>
        </w:rPr>
        <w:t xml:space="preserve">&gt; </w:t>
      </w:r>
      <w:r w:rsidRPr="00023CAF">
        <w:rPr>
          <w:rFonts w:ascii="Times New Roman" w:eastAsia="Times New Roman" w:hAnsi="Times New Roman" w:cs="Times New Roman"/>
          <w:kern w:val="0"/>
          <w:sz w:val="28"/>
          <w:szCs w:val="28"/>
          <w:lang w:eastAsia="ru-RU"/>
        </w:rPr>
        <w:t>100 нм.</w:t>
      </w:r>
    </w:p>
    <w:p w:rsidR="00023CAF" w:rsidRPr="00023CAF" w:rsidRDefault="00023CAF" w:rsidP="00023CAF">
      <w:pPr>
        <w:shd w:val="clear" w:color="auto" w:fill="FFFFFF"/>
        <w:tabs>
          <w:tab w:val="clear" w:pos="709"/>
        </w:tabs>
        <w:suppressAutoHyphens w:val="0"/>
        <w:autoSpaceDE w:val="0"/>
        <w:autoSpaceDN w:val="0"/>
        <w:adjustRightInd w:val="0"/>
        <w:spacing w:after="120" w:line="341" w:lineRule="exact"/>
        <w:ind w:left="5" w:firstLine="0"/>
        <w:jc w:val="left"/>
        <w:rPr>
          <w:rFonts w:ascii="Times New Roman" w:eastAsia="Times New Roman" w:hAnsi="Times New Roman" w:cs="Times New Roman"/>
          <w:kern w:val="0"/>
          <w:sz w:val="20"/>
          <w:szCs w:val="20"/>
          <w:lang w:eastAsia="ru-RU"/>
        </w:rPr>
        <w:sectPr w:rsidR="00023CAF" w:rsidRPr="00023CAF">
          <w:pgSz w:w="11909" w:h="16834"/>
          <w:pgMar w:top="1049" w:right="1133" w:bottom="360" w:left="1133" w:header="720" w:footer="720" w:gutter="0"/>
          <w:cols w:space="60"/>
          <w:noEndnote/>
        </w:sectPr>
      </w:pPr>
    </w:p>
    <w:p w:rsidR="00023CAF" w:rsidRPr="00023CAF" w:rsidRDefault="00023CAF" w:rsidP="00023CAF">
      <w:pPr>
        <w:tabs>
          <w:tab w:val="clear" w:pos="709"/>
        </w:tabs>
        <w:suppressAutoHyphens w:val="0"/>
        <w:autoSpaceDE w:val="0"/>
        <w:autoSpaceDN w:val="0"/>
        <w:adjustRightInd w:val="0"/>
        <w:spacing w:after="0" w:line="240" w:lineRule="auto"/>
        <w:ind w:left="77" w:right="5"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2466975" cy="1447800"/>
            <wp:effectExtent l="19050" t="0" r="9525" b="0"/>
            <wp:docPr id="1151" name="Рисунок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38" cstate="print"/>
                    <a:srcRect/>
                    <a:stretch>
                      <a:fillRect/>
                    </a:stretch>
                  </pic:blipFill>
                  <pic:spPr bwMode="auto">
                    <a:xfrm>
                      <a:off x="0" y="0"/>
                      <a:ext cx="2466975" cy="1447800"/>
                    </a:xfrm>
                    <a:prstGeom prst="rect">
                      <a:avLst/>
                    </a:prstGeom>
                    <a:noFill/>
                    <a:ln w="9525">
                      <a:noFill/>
                      <a:miter lim="800000"/>
                      <a:headEnd/>
                      <a:tailEnd/>
                    </a:ln>
                  </pic:spPr>
                </pic:pic>
              </a:graphicData>
            </a:graphic>
          </wp:inline>
        </w:drawing>
      </w:r>
    </w:p>
    <w:p w:rsidR="00023CAF" w:rsidRPr="00023CAF" w:rsidRDefault="00023CAF" w:rsidP="00023CAF">
      <w:pPr>
        <w:shd w:val="clear" w:color="auto" w:fill="FFFFFF"/>
        <w:tabs>
          <w:tab w:val="clear" w:pos="709"/>
        </w:tabs>
        <w:suppressAutoHyphens w:val="0"/>
        <w:autoSpaceDE w:val="0"/>
        <w:autoSpaceDN w:val="0"/>
        <w:adjustRightInd w:val="0"/>
        <w:spacing w:after="0" w:line="326" w:lineRule="exact"/>
        <w:ind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Рисунок 19 - Снимок СЭМ внут</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kern w:val="0"/>
          <w:sz w:val="28"/>
          <w:szCs w:val="28"/>
          <w:lang w:eastAsia="ru-RU"/>
        </w:rPr>
        <w:t>ренней поверхности агломера</w:t>
      </w:r>
      <w:r w:rsidRPr="00023CAF">
        <w:rPr>
          <w:rFonts w:ascii="Times New Roman" w:eastAsia="Times New Roman" w:hAnsi="Times New Roman" w:cs="Times New Roman"/>
          <w:kern w:val="0"/>
          <w:sz w:val="28"/>
          <w:szCs w:val="28"/>
          <w:lang w:eastAsia="ru-RU"/>
        </w:rPr>
        <w:softHyphen/>
        <w:t>тов, полученных ГТО продукта термического разложения гиб-бсита (190°С, 120 мин, рН=8,0, С(Бм)=91,5 %)</w:t>
      </w:r>
    </w:p>
    <w:p w:rsidR="00023CAF" w:rsidRPr="00023CAF" w:rsidRDefault="00023CAF" w:rsidP="00023CAF">
      <w:pPr>
        <w:tabs>
          <w:tab w:val="clear" w:pos="709"/>
        </w:tabs>
        <w:suppressAutoHyphens w:val="0"/>
        <w:autoSpaceDE w:val="0"/>
        <w:autoSpaceDN w:val="0"/>
        <w:adjustRightInd w:val="0"/>
        <w:spacing w:after="0" w:line="240" w:lineRule="auto"/>
        <w:ind w:left="29" w:right="82" w:firstLine="0"/>
        <w:jc w:val="left"/>
        <w:rPr>
          <w:rFonts w:ascii="Times New Roman" w:eastAsia="Times New Roman" w:hAnsi="Times New Roman" w:cs="Times New Roman"/>
          <w:kern w:val="0"/>
          <w:sz w:val="24"/>
          <w:szCs w:val="24"/>
          <w:lang w:eastAsia="ru-RU"/>
        </w:rPr>
      </w:pPr>
      <w:r w:rsidRPr="00023CAF">
        <w:rPr>
          <w:rFonts w:ascii="Times New Roman" w:eastAsia="Times New Roman" w:hAnsi="Times New Roman" w:cs="Times New Roman"/>
          <w:kern w:val="0"/>
          <w:sz w:val="20"/>
          <w:szCs w:val="20"/>
          <w:lang w:eastAsia="ru-RU"/>
        </w:rPr>
        <w:br w:type="column"/>
      </w:r>
      <w:r>
        <w:rPr>
          <w:rFonts w:ascii="Times New Roman" w:eastAsia="Times New Roman" w:hAnsi="Times New Roman" w:cs="Times New Roman"/>
          <w:noProof/>
          <w:kern w:val="0"/>
          <w:sz w:val="24"/>
          <w:szCs w:val="24"/>
          <w:lang w:eastAsia="ru-RU"/>
        </w:rPr>
        <w:drawing>
          <wp:inline distT="0" distB="0" distL="0" distR="0">
            <wp:extent cx="3257550" cy="1409700"/>
            <wp:effectExtent l="19050" t="0" r="0" b="0"/>
            <wp:docPr id="1152" name="Рисунок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39" cstate="print"/>
                    <a:srcRect/>
                    <a:stretch>
                      <a:fillRect/>
                    </a:stretch>
                  </pic:blipFill>
                  <pic:spPr bwMode="auto">
                    <a:xfrm>
                      <a:off x="0" y="0"/>
                      <a:ext cx="3257550" cy="1409700"/>
                    </a:xfrm>
                    <a:prstGeom prst="rect">
                      <a:avLst/>
                    </a:prstGeom>
                    <a:noFill/>
                    <a:ln w="9525">
                      <a:noFill/>
                      <a:miter lim="800000"/>
                      <a:headEnd/>
                      <a:tailEnd/>
                    </a:ln>
                  </pic:spPr>
                </pic:pic>
              </a:graphicData>
            </a:graphic>
          </wp:inline>
        </w:drawing>
      </w:r>
    </w:p>
    <w:p w:rsidR="00023CAF" w:rsidRPr="00023CAF" w:rsidRDefault="00023CAF" w:rsidP="00023CAF">
      <w:pPr>
        <w:shd w:val="clear" w:color="auto" w:fill="FFFFFF"/>
        <w:tabs>
          <w:tab w:val="clear" w:pos="709"/>
        </w:tabs>
        <w:suppressAutoHyphens w:val="0"/>
        <w:autoSpaceDE w:val="0"/>
        <w:autoSpaceDN w:val="0"/>
        <w:adjustRightInd w:val="0"/>
        <w:spacing w:before="58" w:after="0" w:line="322" w:lineRule="exact"/>
        <w:ind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Рисунок 20 - ПЭМ микрофотография образца, полученного ГТО продукта тер</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1"/>
          <w:kern w:val="0"/>
          <w:sz w:val="28"/>
          <w:szCs w:val="28"/>
          <w:lang w:eastAsia="ru-RU"/>
        </w:rPr>
        <w:t xml:space="preserve">мического разложения гиббсита с участком </w:t>
      </w:r>
      <w:r w:rsidRPr="00023CAF">
        <w:rPr>
          <w:rFonts w:ascii="Times New Roman" w:eastAsia="Times New Roman" w:hAnsi="Times New Roman" w:cs="Times New Roman"/>
          <w:kern w:val="0"/>
          <w:sz w:val="28"/>
          <w:szCs w:val="28"/>
          <w:lang w:eastAsia="ru-RU"/>
        </w:rPr>
        <w:t>поверхности для дифракции электронов индивидуальной структуры</w:t>
      </w:r>
    </w:p>
    <w:p w:rsidR="00023CAF" w:rsidRPr="00023CAF" w:rsidRDefault="00023CAF" w:rsidP="00023CAF">
      <w:pPr>
        <w:shd w:val="clear" w:color="auto" w:fill="FFFFFF"/>
        <w:tabs>
          <w:tab w:val="clear" w:pos="709"/>
        </w:tabs>
        <w:suppressAutoHyphens w:val="0"/>
        <w:autoSpaceDE w:val="0"/>
        <w:autoSpaceDN w:val="0"/>
        <w:adjustRightInd w:val="0"/>
        <w:spacing w:before="58" w:after="0" w:line="322" w:lineRule="exact"/>
        <w:ind w:firstLine="0"/>
        <w:rPr>
          <w:rFonts w:ascii="Times New Roman" w:eastAsia="Times New Roman" w:hAnsi="Times New Roman" w:cs="Times New Roman"/>
          <w:kern w:val="0"/>
          <w:sz w:val="20"/>
          <w:szCs w:val="20"/>
          <w:lang w:eastAsia="ru-RU"/>
        </w:rPr>
        <w:sectPr w:rsidR="00023CAF" w:rsidRPr="00023CAF">
          <w:type w:val="continuous"/>
          <w:pgSz w:w="11909" w:h="16834"/>
          <w:pgMar w:top="1049" w:right="1133" w:bottom="360" w:left="1133" w:header="720" w:footer="720" w:gutter="0"/>
          <w:cols w:num="2" w:space="720" w:equalWidth="0">
            <w:col w:w="3969" w:space="427"/>
            <w:col w:w="5246"/>
          </w:cols>
          <w:noEndnote/>
        </w:sectPr>
      </w:pPr>
    </w:p>
    <w:p w:rsidR="00023CAF" w:rsidRPr="00023CAF" w:rsidRDefault="00023CAF" w:rsidP="00023CAF">
      <w:pPr>
        <w:shd w:val="clear" w:color="auto" w:fill="FFFFFF"/>
        <w:tabs>
          <w:tab w:val="clear" w:pos="709"/>
        </w:tabs>
        <w:suppressAutoHyphens w:val="0"/>
        <w:autoSpaceDE w:val="0"/>
        <w:autoSpaceDN w:val="0"/>
        <w:adjustRightInd w:val="0"/>
        <w:spacing w:before="317" w:after="0" w:line="322" w:lineRule="exact"/>
        <w:ind w:left="5" w:right="10"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 xml:space="preserve">Низкая величина порометрического объема определяется плотной упаковкой </w:t>
      </w:r>
      <w:r w:rsidRPr="00023CAF">
        <w:rPr>
          <w:rFonts w:ascii="Times New Roman" w:eastAsia="Times New Roman" w:hAnsi="Times New Roman" w:cs="Times New Roman"/>
          <w:spacing w:val="-1"/>
          <w:kern w:val="0"/>
          <w:sz w:val="28"/>
          <w:szCs w:val="28"/>
          <w:lang w:eastAsia="ru-RU"/>
        </w:rPr>
        <w:t>частиц бемита, что способствует образованию дополнительных кристаллизаци</w:t>
      </w:r>
      <w:r w:rsidRPr="00023CAF">
        <w:rPr>
          <w:rFonts w:ascii="Times New Roman" w:eastAsia="Times New Roman" w:hAnsi="Times New Roman" w:cs="Times New Roman"/>
          <w:spacing w:val="-1"/>
          <w:kern w:val="0"/>
          <w:sz w:val="28"/>
          <w:szCs w:val="28"/>
          <w:lang w:eastAsia="ru-RU"/>
        </w:rPr>
        <w:softHyphen/>
        <w:t>онных связей между частицами каркасного и чешуйчатого бемитов. Это приво</w:t>
      </w:r>
      <w:r w:rsidRPr="00023CAF">
        <w:rPr>
          <w:rFonts w:ascii="Times New Roman" w:eastAsia="Times New Roman" w:hAnsi="Times New Roman" w:cs="Times New Roman"/>
          <w:spacing w:val="-1"/>
          <w:kern w:val="0"/>
          <w:sz w:val="28"/>
          <w:szCs w:val="28"/>
          <w:lang w:eastAsia="ru-RU"/>
        </w:rPr>
        <w:softHyphen/>
        <w:t>дит к упрочнению агломератов с увеличением устойчивости к истиранию в ки</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kern w:val="0"/>
          <w:sz w:val="28"/>
          <w:szCs w:val="28"/>
          <w:lang w:eastAsia="ru-RU"/>
        </w:rPr>
        <w:t>пящем слое с 86 до 90-98 %.</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10"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Таким образом, ГТО продукта термического разложения гиббсита в вод</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2"/>
          <w:kern w:val="0"/>
          <w:sz w:val="28"/>
          <w:szCs w:val="28"/>
          <w:lang w:eastAsia="ru-RU"/>
        </w:rPr>
        <w:t xml:space="preserve">ной суспензии позволяет осуществить полное фазовое превращение </w:t>
      </w:r>
      <w:r w:rsidRPr="00023CAF">
        <w:rPr>
          <w:rFonts w:ascii="Times New Roman" w:eastAsia="Times New Roman" w:hAnsi="Times New Roman" w:cs="Times New Roman"/>
          <w:b/>
          <w:bCs/>
          <w:i/>
          <w:iCs/>
          <w:spacing w:val="-2"/>
          <w:kern w:val="0"/>
          <w:sz w:val="28"/>
          <w:szCs w:val="28"/>
          <w:lang w:eastAsia="ru-RU"/>
        </w:rPr>
        <w:t>%</w:t>
      </w:r>
      <w:r w:rsidRPr="00023CAF">
        <w:rPr>
          <w:rFonts w:ascii="Times New Roman" w:eastAsia="Times New Roman" w:hAnsi="Times New Roman" w:cs="Times New Roman"/>
          <w:i/>
          <w:iCs/>
          <w:spacing w:val="-2"/>
          <w:kern w:val="0"/>
          <w:sz w:val="28"/>
          <w:szCs w:val="28"/>
          <w:lang w:eastAsia="ru-RU"/>
        </w:rPr>
        <w:t>-(</w:t>
      </w:r>
      <w:r w:rsidRPr="00023CAF">
        <w:rPr>
          <w:rFonts w:ascii="Times New Roman" w:eastAsia="Times New Roman" w:hAnsi="Times New Roman" w:cs="Times New Roman"/>
          <w:b/>
          <w:bCs/>
          <w:i/>
          <w:iCs/>
          <w:spacing w:val="-2"/>
          <w:kern w:val="0"/>
          <w:sz w:val="28"/>
          <w:szCs w:val="28"/>
          <w:lang w:eastAsia="ru-RU"/>
        </w:rPr>
        <w:t>у</w:t>
      </w:r>
      <w:r w:rsidRPr="00023CAF">
        <w:rPr>
          <w:rFonts w:ascii="Times New Roman" w:eastAsia="Times New Roman" w:hAnsi="Times New Roman" w:cs="Times New Roman"/>
          <w:i/>
          <w:iCs/>
          <w:spacing w:val="-2"/>
          <w:kern w:val="0"/>
          <w:sz w:val="28"/>
          <w:szCs w:val="28"/>
          <w:lang w:eastAsia="ru-RU"/>
        </w:rPr>
        <w:t>-)</w:t>
      </w:r>
      <w:r w:rsidRPr="00023CAF">
        <w:rPr>
          <w:rFonts w:ascii="Times New Roman" w:eastAsia="Times New Roman" w:hAnsi="Times New Roman" w:cs="Times New Roman"/>
          <w:b/>
          <w:bCs/>
          <w:i/>
          <w:iCs/>
          <w:spacing w:val="-2"/>
          <w:kern w:val="0"/>
          <w:sz w:val="28"/>
          <w:szCs w:val="28"/>
          <w:lang w:eastAsia="ru-RU"/>
        </w:rPr>
        <w:t>А1</w:t>
      </w:r>
      <w:r w:rsidRPr="00023CAF">
        <w:rPr>
          <w:rFonts w:ascii="Times New Roman" w:eastAsia="Times New Roman" w:hAnsi="Times New Roman" w:cs="Times New Roman"/>
          <w:i/>
          <w:iCs/>
          <w:spacing w:val="-2"/>
          <w:kern w:val="0"/>
          <w:sz w:val="28"/>
          <w:szCs w:val="28"/>
          <w:vertAlign w:val="subscript"/>
          <w:lang w:eastAsia="ru-RU"/>
        </w:rPr>
        <w:t>2</w:t>
      </w:r>
      <w:r w:rsidRPr="00023CAF">
        <w:rPr>
          <w:rFonts w:ascii="Times New Roman" w:eastAsia="Times New Roman" w:hAnsi="Times New Roman" w:cs="Times New Roman"/>
          <w:b/>
          <w:bCs/>
          <w:i/>
          <w:iCs/>
          <w:spacing w:val="-2"/>
          <w:kern w:val="0"/>
          <w:sz w:val="28"/>
          <w:szCs w:val="28"/>
          <w:lang w:eastAsia="ru-RU"/>
        </w:rPr>
        <w:t xml:space="preserve">Оз </w:t>
      </w:r>
      <w:r w:rsidRPr="00023CAF">
        <w:rPr>
          <w:rFonts w:ascii="Times New Roman" w:eastAsia="Times New Roman" w:hAnsi="Times New Roman" w:cs="Times New Roman"/>
          <w:kern w:val="0"/>
          <w:sz w:val="28"/>
          <w:szCs w:val="28"/>
          <w:lang w:eastAsia="ru-RU"/>
        </w:rPr>
        <w:t>в крупнокристаллический бемит чешуйчатой формы с увеличением прочности агломератов. Варьирование температуры, длительности и рН суспензии позво</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1"/>
          <w:kern w:val="0"/>
          <w:sz w:val="28"/>
          <w:szCs w:val="28"/>
          <w:lang w:eastAsia="ru-RU"/>
        </w:rPr>
        <w:t xml:space="preserve">ляет регулировать размеры частиц и параметры пористой системы получаемых </w:t>
      </w:r>
      <w:r w:rsidRPr="00023CAF">
        <w:rPr>
          <w:rFonts w:ascii="Times New Roman" w:eastAsia="Times New Roman" w:hAnsi="Times New Roman" w:cs="Times New Roman"/>
          <w:kern w:val="0"/>
          <w:sz w:val="28"/>
          <w:szCs w:val="28"/>
          <w:lang w:eastAsia="ru-RU"/>
        </w:rPr>
        <w:t>агломератов бемита.</w:t>
      </w:r>
    </w:p>
    <w:p w:rsidR="00023CAF" w:rsidRPr="00023CAF" w:rsidRDefault="00023CAF" w:rsidP="00023CAF">
      <w:pPr>
        <w:shd w:val="clear" w:color="auto" w:fill="FFFFFF"/>
        <w:tabs>
          <w:tab w:val="clear" w:pos="709"/>
        </w:tabs>
        <w:suppressAutoHyphens w:val="0"/>
        <w:autoSpaceDE w:val="0"/>
        <w:autoSpaceDN w:val="0"/>
        <w:adjustRightInd w:val="0"/>
        <w:spacing w:before="322" w:after="0" w:line="240" w:lineRule="auto"/>
        <w:ind w:left="1118"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8"/>
          <w:szCs w:val="28"/>
          <w:lang w:eastAsia="ru-RU"/>
        </w:rPr>
        <w:t>2.5 Абразивная активность микросферических носителей</w:t>
      </w:r>
    </w:p>
    <w:p w:rsidR="00023CAF" w:rsidRPr="00023CAF" w:rsidRDefault="00023CAF" w:rsidP="00023CAF">
      <w:pPr>
        <w:shd w:val="clear" w:color="auto" w:fill="FFFFFF"/>
        <w:tabs>
          <w:tab w:val="clear" w:pos="709"/>
        </w:tabs>
        <w:suppressAutoHyphens w:val="0"/>
        <w:autoSpaceDE w:val="0"/>
        <w:autoSpaceDN w:val="0"/>
        <w:adjustRightInd w:val="0"/>
        <w:spacing w:before="120" w:after="0" w:line="317" w:lineRule="exact"/>
        <w:ind w:right="10" w:firstLine="557"/>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 xml:space="preserve">Абразивная активность разработанного монофазного бемитного носителя </w:t>
      </w:r>
      <w:r w:rsidRPr="00023CAF">
        <w:rPr>
          <w:rFonts w:ascii="Times New Roman" w:eastAsia="Times New Roman" w:hAnsi="Times New Roman" w:cs="Times New Roman"/>
          <w:spacing w:val="-1"/>
          <w:kern w:val="0"/>
          <w:sz w:val="28"/>
          <w:szCs w:val="28"/>
          <w:lang w:eastAsia="ru-RU"/>
        </w:rPr>
        <w:t>составляет 0,121 г/(м</w:t>
      </w:r>
      <w:r w:rsidRPr="00023CAF">
        <w:rPr>
          <w:rFonts w:ascii="Times New Roman" w:eastAsia="Times New Roman" w:hAnsi="Times New Roman" w:cs="Times New Roman"/>
          <w:spacing w:val="-1"/>
          <w:kern w:val="0"/>
          <w:sz w:val="28"/>
          <w:szCs w:val="28"/>
          <w:vertAlign w:val="superscript"/>
          <w:lang w:eastAsia="ru-RU"/>
        </w:rPr>
        <w:t>2</w:t>
      </w:r>
      <w:r w:rsidRPr="00023CAF">
        <w:rPr>
          <w:rFonts w:ascii="Times New Roman" w:eastAsia="Times New Roman" w:hAnsi="Times New Roman" w:cs="Times New Roman"/>
          <w:spacing w:val="-1"/>
          <w:kern w:val="0"/>
          <w:sz w:val="28"/>
          <w:szCs w:val="28"/>
          <w:lang w:eastAsia="ru-RU"/>
        </w:rPr>
        <w:t>∙ч), сопоставима с абразивной активностью исходного гиббсита (0,120 г/(м</w:t>
      </w:r>
      <w:r w:rsidRPr="00023CAF">
        <w:rPr>
          <w:rFonts w:ascii="Times New Roman" w:eastAsia="Times New Roman" w:hAnsi="Times New Roman" w:cs="Times New Roman"/>
          <w:spacing w:val="-1"/>
          <w:kern w:val="0"/>
          <w:sz w:val="28"/>
          <w:szCs w:val="28"/>
          <w:vertAlign w:val="superscript"/>
          <w:lang w:eastAsia="ru-RU"/>
        </w:rPr>
        <w:t>2</w:t>
      </w:r>
      <w:r w:rsidRPr="00023CAF">
        <w:rPr>
          <w:rFonts w:ascii="Times New Roman" w:eastAsia="Times New Roman" w:hAnsi="Times New Roman" w:cs="Times New Roman"/>
          <w:spacing w:val="-1"/>
          <w:kern w:val="0"/>
          <w:sz w:val="28"/>
          <w:szCs w:val="28"/>
          <w:lang w:eastAsia="ru-RU"/>
        </w:rPr>
        <w:t>∙ч) и с алюмооксидным носителем, полученным методом распылительной сушки алюмогелей (0,105 г/(м</w:t>
      </w:r>
      <w:r w:rsidRPr="00023CAF">
        <w:rPr>
          <w:rFonts w:ascii="Times New Roman" w:eastAsia="Times New Roman" w:hAnsi="Times New Roman" w:cs="Times New Roman"/>
          <w:spacing w:val="-1"/>
          <w:kern w:val="0"/>
          <w:sz w:val="28"/>
          <w:szCs w:val="28"/>
          <w:vertAlign w:val="superscript"/>
          <w:lang w:eastAsia="ru-RU"/>
        </w:rPr>
        <w:t>2</w:t>
      </w:r>
      <w:r w:rsidRPr="00023CAF">
        <w:rPr>
          <w:rFonts w:ascii="Times New Roman" w:eastAsia="Times New Roman" w:hAnsi="Times New Roman" w:cs="Times New Roman"/>
          <w:spacing w:val="-1"/>
          <w:kern w:val="0"/>
          <w:sz w:val="28"/>
          <w:szCs w:val="28"/>
          <w:lang w:eastAsia="ru-RU"/>
        </w:rPr>
        <w:t xml:space="preserve">∙ч). Это обусловлено малой </w:t>
      </w:r>
      <w:r w:rsidRPr="00023CAF">
        <w:rPr>
          <w:rFonts w:ascii="Times New Roman" w:eastAsia="Times New Roman" w:hAnsi="Times New Roman" w:cs="Times New Roman"/>
          <w:kern w:val="0"/>
          <w:sz w:val="28"/>
          <w:szCs w:val="28"/>
          <w:lang w:eastAsia="ru-RU"/>
        </w:rPr>
        <w:t>плотностью выступов над поверхностью гранул и высокой прочностью кри</w:t>
      </w:r>
      <w:r w:rsidRPr="00023CAF">
        <w:rPr>
          <w:rFonts w:ascii="Times New Roman" w:eastAsia="Times New Roman" w:hAnsi="Times New Roman" w:cs="Times New Roman"/>
          <w:kern w:val="0"/>
          <w:sz w:val="28"/>
          <w:szCs w:val="28"/>
          <w:lang w:eastAsia="ru-RU"/>
        </w:rPr>
        <w:softHyphen/>
        <w:t>сталлизационных контактов между первичными частицами в агломератах. По</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1"/>
          <w:kern w:val="0"/>
          <w:sz w:val="28"/>
          <w:szCs w:val="28"/>
          <w:lang w:eastAsia="ru-RU"/>
        </w:rPr>
        <w:t>лученные значения в 3,5 раза ниже абразивной активности продуктов термохи</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kern w:val="0"/>
          <w:sz w:val="28"/>
          <w:szCs w:val="28"/>
          <w:lang w:eastAsia="ru-RU"/>
        </w:rPr>
        <w:t>мической активации гиббсита и катализаторов на их основе.</w:t>
      </w:r>
    </w:p>
    <w:p w:rsidR="00023CAF" w:rsidRPr="00023CAF" w:rsidRDefault="00023CAF" w:rsidP="00023CAF">
      <w:pPr>
        <w:shd w:val="clear" w:color="auto" w:fill="FFFFFF"/>
        <w:tabs>
          <w:tab w:val="clear" w:pos="709"/>
        </w:tabs>
        <w:suppressAutoHyphens w:val="0"/>
        <w:autoSpaceDE w:val="0"/>
        <w:autoSpaceDN w:val="0"/>
        <w:adjustRightInd w:val="0"/>
        <w:spacing w:before="317" w:after="0" w:line="326" w:lineRule="exact"/>
        <w:ind w:left="2054" w:right="538" w:hanging="143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2"/>
          <w:kern w:val="0"/>
          <w:sz w:val="28"/>
          <w:szCs w:val="28"/>
          <w:lang w:eastAsia="ru-RU"/>
        </w:rPr>
        <w:t xml:space="preserve">Глава 3 Зависимость свойств микросферических алюмооксидных </w:t>
      </w:r>
      <w:r w:rsidRPr="00023CAF">
        <w:rPr>
          <w:rFonts w:ascii="Times New Roman" w:eastAsia="Times New Roman" w:hAnsi="Times New Roman" w:cs="Times New Roman"/>
          <w:b/>
          <w:bCs/>
          <w:kern w:val="0"/>
          <w:sz w:val="28"/>
          <w:szCs w:val="28"/>
          <w:lang w:eastAsia="ru-RU"/>
        </w:rPr>
        <w:t>носителей от фазового состава агломератов</w:t>
      </w:r>
    </w:p>
    <w:p w:rsidR="00023CAF" w:rsidRPr="00023CAF" w:rsidRDefault="00023CAF" w:rsidP="00023CAF">
      <w:pPr>
        <w:shd w:val="clear" w:color="auto" w:fill="FFFFFF"/>
        <w:tabs>
          <w:tab w:val="clear" w:pos="709"/>
        </w:tabs>
        <w:suppressAutoHyphens w:val="0"/>
        <w:autoSpaceDE w:val="0"/>
        <w:autoSpaceDN w:val="0"/>
        <w:adjustRightInd w:val="0"/>
        <w:spacing w:before="101" w:after="0" w:line="331" w:lineRule="exact"/>
        <w:ind w:left="5" w:right="5"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В связи с тем, что при эксплуатации в процессах дегидрирования парафи</w:t>
      </w:r>
      <w:r w:rsidRPr="00023CAF">
        <w:rPr>
          <w:rFonts w:ascii="Times New Roman" w:eastAsia="Times New Roman" w:hAnsi="Times New Roman" w:cs="Times New Roman"/>
          <w:kern w:val="0"/>
          <w:sz w:val="28"/>
          <w:szCs w:val="28"/>
          <w:lang w:eastAsia="ru-RU"/>
        </w:rPr>
        <w:softHyphen/>
        <w:t>нов микросферические катализаторы подвергаются окислительной регенерации с возможностью локальных перегревов до 900-1100°С, особое значение имеет</w:t>
      </w:r>
    </w:p>
    <w:p w:rsidR="00023CAF" w:rsidRPr="00023CAF" w:rsidRDefault="00023CAF" w:rsidP="00023CAF">
      <w:pPr>
        <w:shd w:val="clear" w:color="auto" w:fill="FFFFFF"/>
        <w:tabs>
          <w:tab w:val="clear" w:pos="709"/>
        </w:tabs>
        <w:suppressAutoHyphens w:val="0"/>
        <w:autoSpaceDE w:val="0"/>
        <w:autoSpaceDN w:val="0"/>
        <w:adjustRightInd w:val="0"/>
        <w:spacing w:before="139" w:after="0" w:line="240" w:lineRule="auto"/>
        <w:ind w:right="24"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23</w:t>
      </w:r>
    </w:p>
    <w:p w:rsidR="00023CAF" w:rsidRPr="00023CAF" w:rsidRDefault="00023CAF" w:rsidP="00023CAF">
      <w:pPr>
        <w:shd w:val="clear" w:color="auto" w:fill="FFFFFF"/>
        <w:tabs>
          <w:tab w:val="clear" w:pos="709"/>
        </w:tabs>
        <w:suppressAutoHyphens w:val="0"/>
        <w:autoSpaceDE w:val="0"/>
        <w:autoSpaceDN w:val="0"/>
        <w:adjustRightInd w:val="0"/>
        <w:spacing w:before="139" w:after="0" w:line="240" w:lineRule="auto"/>
        <w:ind w:right="24" w:firstLine="0"/>
        <w:jc w:val="center"/>
        <w:rPr>
          <w:rFonts w:ascii="Times New Roman" w:eastAsia="Times New Roman" w:hAnsi="Times New Roman" w:cs="Times New Roman"/>
          <w:kern w:val="0"/>
          <w:sz w:val="20"/>
          <w:szCs w:val="20"/>
          <w:lang w:eastAsia="ru-RU"/>
        </w:rPr>
        <w:sectPr w:rsidR="00023CAF" w:rsidRPr="00023CAF">
          <w:type w:val="continuous"/>
          <w:pgSz w:w="11909" w:h="16834"/>
          <w:pgMar w:top="1049" w:right="1133" w:bottom="360" w:left="1133"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14"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термическая стабильность алюмооксидного носителя. При этом параметры его пористой системы, кислотные свойства поверхности самым существенным об</w:t>
      </w:r>
      <w:r w:rsidRPr="00023CAF">
        <w:rPr>
          <w:rFonts w:ascii="Times New Roman" w:eastAsia="Times New Roman" w:hAnsi="Times New Roman" w:cs="Times New Roman"/>
          <w:kern w:val="0"/>
          <w:sz w:val="28"/>
          <w:szCs w:val="28"/>
          <w:lang w:eastAsia="ru-RU"/>
        </w:rPr>
        <w:softHyphen/>
        <w:t xml:space="preserve">разом влияют на селективность катализатора. Для выявления влияния фазы </w:t>
      </w:r>
      <w:r w:rsidRPr="00023CAF">
        <w:rPr>
          <w:rFonts w:ascii="Times New Roman" w:eastAsia="Times New Roman" w:hAnsi="Times New Roman" w:cs="Times New Roman"/>
          <w:i/>
          <w:iCs/>
          <w:kern w:val="0"/>
          <w:sz w:val="28"/>
          <w:szCs w:val="28"/>
          <w:lang w:eastAsia="ru-RU"/>
        </w:rPr>
        <w:t>/-А1</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в составе агломератов бемита на эксплуатационные характеристики (пористая система, устойчивость к истиранию) микросферических алюмоок-</w:t>
      </w:r>
      <w:r w:rsidRPr="00023CAF">
        <w:rPr>
          <w:rFonts w:ascii="Times New Roman" w:eastAsia="Times New Roman" w:hAnsi="Times New Roman" w:cs="Times New Roman"/>
          <w:spacing w:val="-1"/>
          <w:kern w:val="0"/>
          <w:sz w:val="28"/>
          <w:szCs w:val="28"/>
          <w:lang w:eastAsia="ru-RU"/>
        </w:rPr>
        <w:t>сидных носителей проводили исследование их термической стабильности и ки</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kern w:val="0"/>
          <w:sz w:val="28"/>
          <w:szCs w:val="28"/>
          <w:lang w:eastAsia="ru-RU"/>
        </w:rPr>
        <w:t>слотных свойств поверхности.</w:t>
      </w:r>
    </w:p>
    <w:p w:rsidR="00023CAF" w:rsidRPr="00023CAF" w:rsidRDefault="00023CAF" w:rsidP="00023CAF">
      <w:pPr>
        <w:shd w:val="clear" w:color="auto" w:fill="FFFFFF"/>
        <w:tabs>
          <w:tab w:val="clear" w:pos="709"/>
        </w:tabs>
        <w:suppressAutoHyphens w:val="0"/>
        <w:autoSpaceDE w:val="0"/>
        <w:autoSpaceDN w:val="0"/>
        <w:adjustRightInd w:val="0"/>
        <w:spacing w:before="322" w:after="0" w:line="240" w:lineRule="auto"/>
        <w:ind w:left="14"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8"/>
          <w:szCs w:val="28"/>
          <w:lang w:eastAsia="ru-RU"/>
        </w:rPr>
        <w:t>3.1 Термическая стабильность</w:t>
      </w:r>
    </w:p>
    <w:p w:rsidR="00023CAF" w:rsidRPr="00023CAF" w:rsidRDefault="00023CAF" w:rsidP="00023CAF">
      <w:pPr>
        <w:shd w:val="clear" w:color="auto" w:fill="FFFFFF"/>
        <w:tabs>
          <w:tab w:val="clear" w:pos="709"/>
        </w:tabs>
        <w:suppressAutoHyphens w:val="0"/>
        <w:autoSpaceDE w:val="0"/>
        <w:autoSpaceDN w:val="0"/>
        <w:adjustRightInd w:val="0"/>
        <w:spacing w:before="101" w:after="0" w:line="331" w:lineRule="exact"/>
        <w:ind w:left="34" w:right="14" w:firstLine="557"/>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В качестве исходных использовали монофазный бемитный носитель Б-6 (195°С, т=180мин, рН=9,5) и двухфазный Б-5, содержащий фазу</w:t>
      </w:r>
      <w:r w:rsidRPr="00023CAF">
        <w:rPr>
          <w:rFonts w:ascii="Times New Roman" w:eastAsia="Times New Roman" w:hAnsi="Times New Roman" w:cs="Times New Roman"/>
          <w:b/>
          <w:bCs/>
          <w:kern w:val="0"/>
          <w:sz w:val="28"/>
          <w:szCs w:val="28"/>
          <w:lang w:eastAsia="ru-RU"/>
        </w:rPr>
        <w:t>/</w:t>
      </w:r>
      <w:r w:rsidRPr="00023CAF">
        <w:rPr>
          <w:rFonts w:ascii="Times New Roman" w:eastAsia="Times New Roman" w:hAnsi="Times New Roman" w:cs="Times New Roman"/>
          <w:i/>
          <w:iCs/>
          <w:kern w:val="0"/>
          <w:sz w:val="28"/>
          <w:szCs w:val="28"/>
          <w:lang w:eastAsia="ru-RU"/>
        </w:rPr>
        <w:t>-</w:t>
      </w:r>
      <w:r w:rsidRPr="00023CAF">
        <w:rPr>
          <w:rFonts w:ascii="Times New Roman" w:eastAsia="Times New Roman" w:hAnsi="Times New Roman" w:cs="Times New Roman"/>
          <w:b/>
          <w:bCs/>
          <w:kern w:val="0"/>
          <w:sz w:val="28"/>
          <w:szCs w:val="28"/>
          <w:lang w:eastAsia="ru-RU"/>
        </w:rPr>
        <w:t xml:space="preserve">,4/^ </w:t>
      </w:r>
      <w:r w:rsidRPr="00023CAF">
        <w:rPr>
          <w:rFonts w:ascii="Times New Roman" w:eastAsia="Times New Roman" w:hAnsi="Times New Roman" w:cs="Times New Roman"/>
          <w:kern w:val="0"/>
          <w:sz w:val="28"/>
          <w:szCs w:val="28"/>
          <w:lang w:eastAsia="ru-RU"/>
        </w:rPr>
        <w:t>в коли</w:t>
      </w:r>
      <w:r w:rsidRPr="00023CAF">
        <w:rPr>
          <w:rFonts w:ascii="Times New Roman" w:eastAsia="Times New Roman" w:hAnsi="Times New Roman" w:cs="Times New Roman"/>
          <w:kern w:val="0"/>
          <w:sz w:val="28"/>
          <w:szCs w:val="28"/>
          <w:lang w:eastAsia="ru-RU"/>
        </w:rPr>
        <w:softHyphen/>
        <w:t>честве 25 % масс. (200°С, т=60мин, рН=9,5). Для сравнения использовали про</w:t>
      </w:r>
      <w:r w:rsidRPr="00023CAF">
        <w:rPr>
          <w:rFonts w:ascii="Times New Roman" w:eastAsia="Times New Roman" w:hAnsi="Times New Roman" w:cs="Times New Roman"/>
          <w:kern w:val="0"/>
          <w:sz w:val="28"/>
          <w:szCs w:val="28"/>
          <w:lang w:eastAsia="ru-RU"/>
        </w:rPr>
        <w:softHyphen/>
        <w:t>дукт термохимической активации гиббсита, содержащий 36,6 % масс, остаточ</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1"/>
          <w:kern w:val="0"/>
          <w:sz w:val="28"/>
          <w:szCs w:val="28"/>
          <w:lang w:eastAsia="ru-RU"/>
        </w:rPr>
        <w:t xml:space="preserve">ного гиббсита, 6,0 % масс. бемита, 57,7 % масс. </w:t>
      </w:r>
      <w:r w:rsidRPr="00023CAF">
        <w:rPr>
          <w:rFonts w:ascii="Times New Roman" w:eastAsia="Times New Roman" w:hAnsi="Times New Roman" w:cs="Times New Roman"/>
          <w:i/>
          <w:iCs/>
          <w:spacing w:val="-1"/>
          <w:kern w:val="0"/>
          <w:sz w:val="28"/>
          <w:szCs w:val="28"/>
          <w:lang w:eastAsia="ru-RU"/>
        </w:rPr>
        <w:t>р-А1</w:t>
      </w:r>
      <w:r w:rsidRPr="00023CAF">
        <w:rPr>
          <w:rFonts w:ascii="Times New Roman" w:eastAsia="Times New Roman" w:hAnsi="Times New Roman" w:cs="Times New Roman"/>
          <w:i/>
          <w:iCs/>
          <w:spacing w:val="-1"/>
          <w:kern w:val="0"/>
          <w:sz w:val="28"/>
          <w:szCs w:val="28"/>
          <w:vertAlign w:val="subscript"/>
          <w:lang w:eastAsia="ru-RU"/>
        </w:rPr>
        <w:t>2</w:t>
      </w:r>
      <w:r w:rsidRPr="00023CAF">
        <w:rPr>
          <w:rFonts w:ascii="Times New Roman" w:eastAsia="Times New Roman" w:hAnsi="Times New Roman" w:cs="Times New Roman"/>
          <w:i/>
          <w:iCs/>
          <w:spacing w:val="-1"/>
          <w:kern w:val="0"/>
          <w:sz w:val="28"/>
          <w:szCs w:val="28"/>
          <w:lang w:eastAsia="ru-RU"/>
        </w:rPr>
        <w:t>0</w:t>
      </w:r>
      <w:r w:rsidRPr="00023CAF">
        <w:rPr>
          <w:rFonts w:ascii="Times New Roman" w:eastAsia="Times New Roman" w:hAnsi="Times New Roman" w:cs="Times New Roman"/>
          <w:i/>
          <w:iCs/>
          <w:spacing w:val="-1"/>
          <w:kern w:val="0"/>
          <w:sz w:val="28"/>
          <w:szCs w:val="28"/>
          <w:vertAlign w:val="subscript"/>
          <w:lang w:eastAsia="ru-RU"/>
        </w:rPr>
        <w:t>3</w:t>
      </w:r>
      <w:r w:rsidRPr="00023CAF">
        <w:rPr>
          <w:rFonts w:ascii="Times New Roman" w:eastAsia="Times New Roman" w:hAnsi="Times New Roman" w:cs="Times New Roman"/>
          <w:i/>
          <w:iCs/>
          <w:spacing w:val="-1"/>
          <w:kern w:val="0"/>
          <w:sz w:val="28"/>
          <w:szCs w:val="28"/>
          <w:lang w:eastAsia="ru-RU"/>
        </w:rPr>
        <w:t xml:space="preserve"> </w:t>
      </w:r>
      <w:r w:rsidRPr="00023CAF">
        <w:rPr>
          <w:rFonts w:ascii="Times New Roman" w:eastAsia="Times New Roman" w:hAnsi="Times New Roman" w:cs="Times New Roman"/>
          <w:spacing w:val="-1"/>
          <w:kern w:val="0"/>
          <w:sz w:val="28"/>
          <w:szCs w:val="28"/>
          <w:lang w:eastAsia="ru-RU"/>
        </w:rPr>
        <w:t>(Т-1) и его гидратиро-</w:t>
      </w:r>
      <w:r w:rsidRPr="00023CAF">
        <w:rPr>
          <w:rFonts w:ascii="Times New Roman" w:eastAsia="Times New Roman" w:hAnsi="Times New Roman" w:cs="Times New Roman"/>
          <w:kern w:val="0"/>
          <w:sz w:val="28"/>
          <w:szCs w:val="28"/>
          <w:lang w:eastAsia="ru-RU"/>
        </w:rPr>
        <w:t>ванную в течение 24 ч при 80ºС и рН=3,0 форму (Т-2), в котором содержание гиббсита возросло до 54,1 % масс, бемита - до 34,7 % масс. вследствие фазово</w:t>
      </w:r>
      <w:r w:rsidRPr="00023CAF">
        <w:rPr>
          <w:rFonts w:ascii="Times New Roman" w:eastAsia="Times New Roman" w:hAnsi="Times New Roman" w:cs="Times New Roman"/>
          <w:kern w:val="0"/>
          <w:sz w:val="28"/>
          <w:szCs w:val="28"/>
          <w:lang w:eastAsia="ru-RU"/>
        </w:rPr>
        <w:softHyphen/>
        <w:t xml:space="preserve">го превращения </w:t>
      </w:r>
      <w:r w:rsidRPr="00023CAF">
        <w:rPr>
          <w:rFonts w:ascii="Times New Roman" w:eastAsia="Times New Roman" w:hAnsi="Times New Roman" w:cs="Times New Roman"/>
          <w:i/>
          <w:iCs/>
          <w:kern w:val="0"/>
          <w:sz w:val="28"/>
          <w:szCs w:val="28"/>
          <w:lang w:eastAsia="ru-RU"/>
        </w:rPr>
        <w:t>р-А1</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Термическую обработку проводили при 600-1100°С (60 мин). Фазовое превращение монофазного и двухфазного носителей осуще</w:t>
      </w:r>
      <w:r w:rsidRPr="00023CAF">
        <w:rPr>
          <w:rFonts w:ascii="Times New Roman" w:eastAsia="Times New Roman" w:hAnsi="Times New Roman" w:cs="Times New Roman"/>
          <w:kern w:val="0"/>
          <w:sz w:val="28"/>
          <w:szCs w:val="28"/>
          <w:lang w:eastAsia="ru-RU"/>
        </w:rPr>
        <w:softHyphen/>
        <w:t>ствляется по схемам:</w:t>
      </w:r>
    </w:p>
    <w:p w:rsidR="00023CAF" w:rsidRPr="00023CAF" w:rsidRDefault="00023CAF" w:rsidP="00023CAF">
      <w:pPr>
        <w:shd w:val="clear" w:color="auto" w:fill="FFFFFF"/>
        <w:tabs>
          <w:tab w:val="clear" w:pos="709"/>
        </w:tabs>
        <w:suppressAutoHyphens w:val="0"/>
        <w:autoSpaceDE w:val="0"/>
        <w:autoSpaceDN w:val="0"/>
        <w:adjustRightInd w:val="0"/>
        <w:spacing w:before="134" w:after="0" w:line="240" w:lineRule="auto"/>
        <w:ind w:left="72"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spacing w:val="-23"/>
          <w:kern w:val="0"/>
          <w:sz w:val="28"/>
          <w:szCs w:val="28"/>
          <w:lang w:eastAsia="ru-RU"/>
        </w:rPr>
        <w:t xml:space="preserve">у - АЮ(ОН)    </w:t>
      </w:r>
      <w:r w:rsidRPr="00023CAF">
        <w:rPr>
          <w:rFonts w:ascii="Times New Roman" w:eastAsia="Times New Roman" w:hAnsi="Times New Roman" w:cs="Times New Roman"/>
          <w:i/>
          <w:iCs/>
          <w:spacing w:val="-23"/>
          <w:kern w:val="0"/>
          <w:sz w:val="28"/>
          <w:szCs w:val="28"/>
          <w:vertAlign w:val="superscript"/>
          <w:lang w:eastAsia="ru-RU"/>
        </w:rPr>
        <w:t>60</w:t>
      </w:r>
      <w:r w:rsidRPr="00023CAF">
        <w:rPr>
          <w:rFonts w:ascii="Times New Roman" w:eastAsia="Times New Roman" w:hAnsi="Times New Roman" w:cs="Times New Roman"/>
          <w:i/>
          <w:iCs/>
          <w:strike/>
          <w:spacing w:val="-23"/>
          <w:kern w:val="0"/>
          <w:sz w:val="28"/>
          <w:szCs w:val="28"/>
          <w:lang w:eastAsia="ru-RU"/>
        </w:rPr>
        <w:t>^</w:t>
      </w:r>
      <w:r w:rsidRPr="00023CAF">
        <w:rPr>
          <w:rFonts w:ascii="Times New Roman" w:eastAsia="Times New Roman" w:hAnsi="Times New Roman" w:cs="Times New Roman"/>
          <w:i/>
          <w:iCs/>
          <w:strike/>
          <w:spacing w:val="-23"/>
          <w:kern w:val="0"/>
          <w:sz w:val="28"/>
          <w:szCs w:val="28"/>
          <w:vertAlign w:val="superscript"/>
          <w:lang w:val="en-US" w:eastAsia="ru-RU"/>
        </w:rPr>
        <w:t>m</w:t>
      </w:r>
      <w:r w:rsidRPr="00023CAF">
        <w:rPr>
          <w:rFonts w:ascii="Times New Roman" w:eastAsia="Times New Roman" w:hAnsi="Times New Roman" w:cs="Times New Roman"/>
          <w:spacing w:val="-23"/>
          <w:kern w:val="0"/>
          <w:sz w:val="28"/>
          <w:szCs w:val="28"/>
          <w:vertAlign w:val="superscript"/>
          <w:lang w:eastAsia="ru-RU"/>
        </w:rPr>
        <w:t>0</w:t>
      </w:r>
      <w:r w:rsidRPr="00023CAF">
        <w:rPr>
          <w:rFonts w:ascii="Times New Roman" w:eastAsia="Times New Roman" w:hAnsi="Times New Roman" w:cs="Times New Roman"/>
          <w:i/>
          <w:iCs/>
          <w:strike/>
          <w:spacing w:val="-23"/>
          <w:kern w:val="0"/>
          <w:sz w:val="28"/>
          <w:szCs w:val="28"/>
          <w:vertAlign w:val="superscript"/>
          <w:lang w:val="en-US" w:eastAsia="ru-RU"/>
        </w:rPr>
        <w:t>c</w:t>
      </w:r>
      <w:r w:rsidRPr="00023CAF">
        <w:rPr>
          <w:rFonts w:ascii="Times New Roman" w:eastAsia="Times New Roman" w:hAnsi="Times New Roman" w:cs="Times New Roman"/>
          <w:i/>
          <w:iCs/>
          <w:strike/>
          <w:spacing w:val="-23"/>
          <w:kern w:val="0"/>
          <w:sz w:val="28"/>
          <w:szCs w:val="28"/>
          <w:lang w:eastAsia="ru-RU"/>
        </w:rPr>
        <w:t xml:space="preserve"> </w:t>
      </w:r>
      <w:r w:rsidRPr="00023CAF">
        <w:rPr>
          <w:rFonts w:ascii="Times New Roman" w:eastAsia="Times New Roman" w:hAnsi="Times New Roman" w:cs="Times New Roman"/>
          <w:i/>
          <w:iCs/>
          <w:strike/>
          <w:kern w:val="0"/>
          <w:sz w:val="28"/>
          <w:szCs w:val="28"/>
          <w:lang w:eastAsia="ru-RU"/>
        </w:rPr>
        <w:t>&gt;</w:t>
      </w:r>
      <w:r w:rsidRPr="00023CAF">
        <w:rPr>
          <w:rFonts w:ascii="Times New Roman" w:eastAsia="Times New Roman" w:hAnsi="Times New Roman" w:cs="Times New Roman"/>
          <w:i/>
          <w:iCs/>
          <w:kern w:val="0"/>
          <w:sz w:val="28"/>
          <w:szCs w:val="28"/>
          <w:lang w:eastAsia="ru-RU"/>
        </w:rPr>
        <w:t>у-</w:t>
      </w:r>
      <w:r w:rsidRPr="00023CAF">
        <w:rPr>
          <w:rFonts w:ascii="Times New Roman" w:eastAsia="Times New Roman" w:hAnsi="Times New Roman" w:cs="Times New Roman"/>
          <w:i/>
          <w:iCs/>
          <w:spacing w:val="-23"/>
          <w:kern w:val="0"/>
          <w:sz w:val="28"/>
          <w:szCs w:val="28"/>
          <w:lang w:eastAsia="ru-RU"/>
        </w:rPr>
        <w:t xml:space="preserve"> </w:t>
      </w:r>
      <w:r w:rsidRPr="00023CAF">
        <w:rPr>
          <w:rFonts w:ascii="Times New Roman" w:eastAsia="Times New Roman" w:hAnsi="Times New Roman" w:cs="Times New Roman"/>
          <w:i/>
          <w:iCs/>
          <w:spacing w:val="-23"/>
          <w:kern w:val="0"/>
          <w:sz w:val="28"/>
          <w:szCs w:val="28"/>
          <w:lang w:val="en-US" w:eastAsia="ru-RU"/>
        </w:rPr>
        <w:t>Al</w:t>
      </w:r>
      <w:r w:rsidRPr="00023CAF">
        <w:rPr>
          <w:rFonts w:ascii="Times New Roman" w:eastAsia="Times New Roman" w:hAnsi="Times New Roman" w:cs="Times New Roman"/>
          <w:i/>
          <w:iCs/>
          <w:spacing w:val="-23"/>
          <w:kern w:val="0"/>
          <w:sz w:val="28"/>
          <w:szCs w:val="28"/>
          <w:vertAlign w:val="subscript"/>
          <w:lang w:eastAsia="ru-RU"/>
        </w:rPr>
        <w:t>2</w:t>
      </w:r>
      <w:r w:rsidRPr="00023CAF">
        <w:rPr>
          <w:rFonts w:ascii="Times New Roman" w:eastAsia="Times New Roman" w:hAnsi="Times New Roman" w:cs="Times New Roman"/>
          <w:i/>
          <w:iCs/>
          <w:spacing w:val="-23"/>
          <w:kern w:val="0"/>
          <w:sz w:val="28"/>
          <w:szCs w:val="28"/>
          <w:lang w:eastAsia="ru-RU"/>
        </w:rPr>
        <w:t>0</w:t>
      </w:r>
      <w:r w:rsidRPr="00023CAF">
        <w:rPr>
          <w:rFonts w:ascii="Times New Roman" w:eastAsia="Times New Roman" w:hAnsi="Times New Roman" w:cs="Times New Roman"/>
          <w:i/>
          <w:iCs/>
          <w:spacing w:val="-23"/>
          <w:kern w:val="0"/>
          <w:sz w:val="28"/>
          <w:szCs w:val="28"/>
          <w:vertAlign w:val="subscript"/>
          <w:lang w:eastAsia="ru-RU"/>
        </w:rPr>
        <w:t>3</w:t>
      </w:r>
      <w:r w:rsidRPr="00023CAF">
        <w:rPr>
          <w:rFonts w:ascii="Times New Roman" w:eastAsia="Times New Roman" w:hAnsi="Times New Roman" w:cs="Times New Roman"/>
          <w:i/>
          <w:iCs/>
          <w:spacing w:val="-23"/>
          <w:kern w:val="0"/>
          <w:sz w:val="28"/>
          <w:szCs w:val="28"/>
          <w:lang w:eastAsia="ru-RU"/>
        </w:rPr>
        <w:t xml:space="preserve">    </w:t>
      </w:r>
      <w:r w:rsidRPr="00023CAF">
        <w:rPr>
          <w:rFonts w:ascii="Times New Roman" w:eastAsia="Times New Roman" w:hAnsi="Times New Roman" w:cs="Times New Roman"/>
          <w:i/>
          <w:iCs/>
          <w:strike/>
          <w:kern w:val="0"/>
          <w:sz w:val="28"/>
          <w:szCs w:val="28"/>
          <w:vertAlign w:val="superscript"/>
          <w:lang w:val="en-US" w:eastAsia="ru-RU"/>
        </w:rPr>
        <w:t>m</w:t>
      </w:r>
      <w:r w:rsidRPr="00023CAF">
        <w:rPr>
          <w:rFonts w:ascii="Times New Roman" w:eastAsia="Times New Roman" w:hAnsi="Times New Roman" w:cs="Times New Roman"/>
          <w:kern w:val="0"/>
          <w:sz w:val="28"/>
          <w:szCs w:val="28"/>
          <w:vertAlign w:val="superscript"/>
          <w:lang w:eastAsia="ru-RU"/>
        </w:rPr>
        <w:t>0</w:t>
      </w:r>
      <w:r w:rsidRPr="00023CAF">
        <w:rPr>
          <w:rFonts w:ascii="Times New Roman" w:eastAsia="Times New Roman" w:hAnsi="Times New Roman" w:cs="Times New Roman"/>
          <w:i/>
          <w:iCs/>
          <w:strike/>
          <w:kern w:val="0"/>
          <w:sz w:val="28"/>
          <w:szCs w:val="28"/>
          <w:vertAlign w:val="superscript"/>
          <w:lang w:val="en-US" w:eastAsia="ru-RU"/>
        </w:rPr>
        <w:t>c</w:t>
      </w:r>
      <w:r w:rsidRPr="00023CAF">
        <w:rPr>
          <w:rFonts w:ascii="Times New Roman" w:eastAsia="Times New Roman" w:hAnsi="Times New Roman" w:cs="Times New Roman"/>
          <w:i/>
          <w:iCs/>
          <w:strike/>
          <w:kern w:val="0"/>
          <w:sz w:val="28"/>
          <w:szCs w:val="28"/>
          <w:lang w:eastAsia="ru-RU"/>
        </w:rPr>
        <w:t xml:space="preserve"> </w:t>
      </w:r>
      <w:r w:rsidRPr="00023CAF">
        <w:rPr>
          <w:rFonts w:ascii="Times New Roman" w:eastAsia="Times New Roman" w:hAnsi="Times New Roman" w:cs="Times New Roman"/>
          <w:i/>
          <w:iCs/>
          <w:strike/>
          <w:spacing w:val="-28"/>
          <w:kern w:val="0"/>
          <w:sz w:val="28"/>
          <w:szCs w:val="28"/>
          <w:lang w:eastAsia="ru-RU"/>
        </w:rPr>
        <w:t>&gt;</w:t>
      </w:r>
      <w:r w:rsidRPr="00023CAF">
        <w:rPr>
          <w:rFonts w:ascii="Times New Roman" w:eastAsia="Times New Roman" w:hAnsi="Times New Roman" w:cs="Times New Roman"/>
          <w:i/>
          <w:iCs/>
          <w:spacing w:val="-28"/>
          <w:kern w:val="0"/>
          <w:sz w:val="28"/>
          <w:szCs w:val="28"/>
          <w:lang w:val="en-US" w:eastAsia="ru-RU"/>
        </w:rPr>
        <w:t>S</w:t>
      </w:r>
      <w:r w:rsidRPr="00023CAF">
        <w:rPr>
          <w:rFonts w:ascii="Times New Roman" w:eastAsia="Times New Roman" w:hAnsi="Times New Roman" w:cs="Times New Roman"/>
          <w:i/>
          <w:iCs/>
          <w:spacing w:val="-28"/>
          <w:kern w:val="0"/>
          <w:sz w:val="28"/>
          <w:szCs w:val="28"/>
          <w:lang w:eastAsia="ru-RU"/>
        </w:rPr>
        <w:t>(</w:t>
      </w:r>
      <w:r w:rsidRPr="00023CAF">
        <w:rPr>
          <w:rFonts w:ascii="Times New Roman" w:eastAsia="Times New Roman" w:hAnsi="Times New Roman" w:cs="Times New Roman"/>
          <w:i/>
          <w:iCs/>
          <w:spacing w:val="-28"/>
          <w:kern w:val="0"/>
          <w:sz w:val="28"/>
          <w:szCs w:val="28"/>
          <w:vertAlign w:val="subscript"/>
          <w:lang w:val="en-US" w:eastAsia="ru-RU"/>
        </w:rPr>
        <w:t>r</w:t>
      </w:r>
      <w:r w:rsidRPr="00023CAF">
        <w:rPr>
          <w:rFonts w:ascii="Times New Roman" w:eastAsia="Times New Roman" w:hAnsi="Times New Roman" w:cs="Times New Roman"/>
          <w:i/>
          <w:iCs/>
          <w:spacing w:val="-28"/>
          <w:kern w:val="0"/>
          <w:sz w:val="28"/>
          <w:szCs w:val="28"/>
          <w:lang w:eastAsia="ru-RU"/>
        </w:rPr>
        <w:t xml:space="preserve">) ~ </w:t>
      </w:r>
      <w:r w:rsidRPr="00023CAF">
        <w:rPr>
          <w:rFonts w:ascii="Times New Roman" w:eastAsia="Times New Roman" w:hAnsi="Times New Roman" w:cs="Times New Roman"/>
          <w:i/>
          <w:iCs/>
          <w:spacing w:val="-28"/>
          <w:kern w:val="0"/>
          <w:sz w:val="28"/>
          <w:szCs w:val="28"/>
          <w:lang w:val="en-US" w:eastAsia="ru-RU"/>
        </w:rPr>
        <w:t>Al</w:t>
      </w:r>
      <w:r w:rsidRPr="00023CAF">
        <w:rPr>
          <w:rFonts w:ascii="Times New Roman" w:eastAsia="Times New Roman" w:hAnsi="Times New Roman" w:cs="Times New Roman"/>
          <w:i/>
          <w:iCs/>
          <w:spacing w:val="-28"/>
          <w:kern w:val="0"/>
          <w:sz w:val="28"/>
          <w:szCs w:val="28"/>
          <w:vertAlign w:val="subscript"/>
          <w:lang w:eastAsia="ru-RU"/>
        </w:rPr>
        <w:t>2</w:t>
      </w:r>
      <w:r w:rsidRPr="00023CAF">
        <w:rPr>
          <w:rFonts w:ascii="Times New Roman" w:eastAsia="Times New Roman" w:hAnsi="Times New Roman" w:cs="Times New Roman"/>
          <w:i/>
          <w:iCs/>
          <w:spacing w:val="-28"/>
          <w:kern w:val="0"/>
          <w:sz w:val="28"/>
          <w:szCs w:val="28"/>
          <w:lang w:eastAsia="ru-RU"/>
        </w:rPr>
        <w:t>0</w:t>
      </w:r>
      <w:r w:rsidRPr="00023CAF">
        <w:rPr>
          <w:rFonts w:ascii="Times New Roman" w:eastAsia="Times New Roman" w:hAnsi="Times New Roman" w:cs="Times New Roman"/>
          <w:i/>
          <w:iCs/>
          <w:spacing w:val="-28"/>
          <w:kern w:val="0"/>
          <w:sz w:val="28"/>
          <w:szCs w:val="28"/>
          <w:vertAlign w:val="subscript"/>
          <w:lang w:eastAsia="ru-RU"/>
        </w:rPr>
        <w:t>3</w:t>
      </w:r>
      <w:r w:rsidRPr="00023CAF">
        <w:rPr>
          <w:rFonts w:ascii="Times New Roman" w:eastAsia="Times New Roman" w:hAnsi="Times New Roman" w:cs="Times New Roman"/>
          <w:i/>
          <w:iCs/>
          <w:spacing w:val="-28"/>
          <w:kern w:val="0"/>
          <w:sz w:val="28"/>
          <w:szCs w:val="28"/>
          <w:lang w:eastAsia="ru-RU"/>
        </w:rPr>
        <w:t xml:space="preserve">    </w:t>
      </w:r>
      <w:r w:rsidRPr="00023CAF">
        <w:rPr>
          <w:rFonts w:ascii="Times New Roman" w:eastAsia="Times New Roman" w:hAnsi="Times New Roman" w:cs="Times New Roman"/>
          <w:i/>
          <w:iCs/>
          <w:strike/>
          <w:spacing w:val="-3"/>
          <w:kern w:val="0"/>
          <w:sz w:val="28"/>
          <w:szCs w:val="28"/>
          <w:vertAlign w:val="superscript"/>
          <w:lang w:val="en-US" w:eastAsia="ru-RU"/>
        </w:rPr>
        <w:t>ww</w:t>
      </w:r>
      <w:r w:rsidRPr="00023CAF">
        <w:rPr>
          <w:rFonts w:ascii="Times New Roman" w:eastAsia="Times New Roman" w:hAnsi="Times New Roman" w:cs="Times New Roman"/>
          <w:spacing w:val="-3"/>
          <w:kern w:val="0"/>
          <w:sz w:val="28"/>
          <w:szCs w:val="28"/>
          <w:vertAlign w:val="superscript"/>
          <w:lang w:eastAsia="ru-RU"/>
        </w:rPr>
        <w:t>0</w:t>
      </w:r>
      <w:r w:rsidRPr="00023CAF">
        <w:rPr>
          <w:rFonts w:ascii="Times New Roman" w:eastAsia="Times New Roman" w:hAnsi="Times New Roman" w:cs="Times New Roman"/>
          <w:i/>
          <w:iCs/>
          <w:strike/>
          <w:spacing w:val="-3"/>
          <w:kern w:val="0"/>
          <w:sz w:val="28"/>
          <w:szCs w:val="28"/>
          <w:vertAlign w:val="superscript"/>
          <w:lang w:val="en-US" w:eastAsia="ru-RU"/>
        </w:rPr>
        <w:t>c</w:t>
      </w:r>
      <w:r w:rsidRPr="00023CAF">
        <w:rPr>
          <w:rFonts w:ascii="Times New Roman" w:eastAsia="Times New Roman" w:hAnsi="Times New Roman" w:cs="Times New Roman"/>
          <w:i/>
          <w:iCs/>
          <w:strike/>
          <w:spacing w:val="-3"/>
          <w:kern w:val="0"/>
          <w:sz w:val="28"/>
          <w:szCs w:val="28"/>
          <w:lang w:eastAsia="ru-RU"/>
        </w:rPr>
        <w:t xml:space="preserve"> </w:t>
      </w:r>
      <w:r w:rsidRPr="00023CAF">
        <w:rPr>
          <w:rFonts w:ascii="Times New Roman" w:eastAsia="Times New Roman" w:hAnsi="Times New Roman" w:cs="Times New Roman"/>
          <w:i/>
          <w:iCs/>
          <w:strike/>
          <w:spacing w:val="-24"/>
          <w:kern w:val="0"/>
          <w:sz w:val="28"/>
          <w:szCs w:val="28"/>
          <w:lang w:eastAsia="ru-RU"/>
        </w:rPr>
        <w:t>&gt;</w:t>
      </w:r>
      <w:r w:rsidRPr="00023CAF">
        <w:rPr>
          <w:rFonts w:ascii="Times New Roman" w:eastAsia="Times New Roman" w:hAnsi="Times New Roman" w:cs="Times New Roman"/>
          <w:i/>
          <w:iCs/>
          <w:spacing w:val="-24"/>
          <w:kern w:val="0"/>
          <w:sz w:val="28"/>
          <w:szCs w:val="28"/>
          <w:lang w:eastAsia="ru-RU"/>
        </w:rPr>
        <w:t>8</w:t>
      </w:r>
      <w:r w:rsidRPr="00023CAF">
        <w:rPr>
          <w:rFonts w:ascii="Times New Roman" w:eastAsia="Times New Roman" w:hAnsi="Times New Roman" w:cs="Times New Roman"/>
          <w:spacing w:val="-24"/>
          <w:kern w:val="0"/>
          <w:sz w:val="28"/>
          <w:szCs w:val="28"/>
          <w:lang w:eastAsia="ru-RU"/>
        </w:rPr>
        <w:t>(</w:t>
      </w:r>
      <w:r w:rsidRPr="00023CAF">
        <w:rPr>
          <w:rFonts w:ascii="Times New Roman" w:eastAsia="Times New Roman" w:hAnsi="Times New Roman" w:cs="Times New Roman"/>
          <w:i/>
          <w:iCs/>
          <w:spacing w:val="-24"/>
          <w:kern w:val="0"/>
          <w:sz w:val="28"/>
          <w:szCs w:val="28"/>
          <w:lang w:eastAsia="ru-RU"/>
        </w:rPr>
        <w:t xml:space="preserve">в) - </w:t>
      </w:r>
      <w:r w:rsidRPr="00023CAF">
        <w:rPr>
          <w:rFonts w:ascii="Times New Roman" w:eastAsia="Times New Roman" w:hAnsi="Times New Roman" w:cs="Times New Roman"/>
          <w:i/>
          <w:iCs/>
          <w:spacing w:val="-24"/>
          <w:kern w:val="0"/>
          <w:sz w:val="28"/>
          <w:szCs w:val="28"/>
          <w:lang w:val="en-US" w:eastAsia="ru-RU"/>
        </w:rPr>
        <w:t>Al</w:t>
      </w:r>
      <w:r w:rsidRPr="00023CAF">
        <w:rPr>
          <w:rFonts w:ascii="Times New Roman" w:eastAsia="Times New Roman" w:hAnsi="Times New Roman" w:cs="Times New Roman"/>
          <w:i/>
          <w:iCs/>
          <w:spacing w:val="-24"/>
          <w:kern w:val="0"/>
          <w:sz w:val="28"/>
          <w:szCs w:val="28"/>
          <w:vertAlign w:val="subscript"/>
          <w:lang w:eastAsia="ru-RU"/>
        </w:rPr>
        <w:t>2</w:t>
      </w:r>
      <w:r w:rsidRPr="00023CAF">
        <w:rPr>
          <w:rFonts w:ascii="Times New Roman" w:eastAsia="Times New Roman" w:hAnsi="Times New Roman" w:cs="Times New Roman"/>
          <w:i/>
          <w:iCs/>
          <w:spacing w:val="-24"/>
          <w:kern w:val="0"/>
          <w:sz w:val="28"/>
          <w:szCs w:val="28"/>
          <w:lang w:eastAsia="ru-RU"/>
        </w:rPr>
        <w:t>0</w:t>
      </w:r>
      <w:r w:rsidRPr="00023CAF">
        <w:rPr>
          <w:rFonts w:ascii="Times New Roman" w:eastAsia="Times New Roman" w:hAnsi="Times New Roman" w:cs="Times New Roman"/>
          <w:i/>
          <w:iCs/>
          <w:spacing w:val="-24"/>
          <w:kern w:val="0"/>
          <w:sz w:val="28"/>
          <w:szCs w:val="28"/>
          <w:vertAlign w:val="subscript"/>
          <w:lang w:eastAsia="ru-RU"/>
        </w:rPr>
        <w:t>3</w:t>
      </w:r>
      <w:r w:rsidRPr="00023CAF">
        <w:rPr>
          <w:rFonts w:ascii="Times New Roman" w:eastAsia="Times New Roman" w:hAnsi="Times New Roman" w:cs="Times New Roman"/>
          <w:i/>
          <w:iCs/>
          <w:spacing w:val="-24"/>
          <w:kern w:val="0"/>
          <w:sz w:val="28"/>
          <w:szCs w:val="28"/>
          <w:lang w:eastAsia="ru-RU"/>
        </w:rPr>
        <w:t xml:space="preserve">    </w:t>
      </w:r>
      <w:r w:rsidRPr="00023CAF">
        <w:rPr>
          <w:rFonts w:ascii="Times New Roman" w:eastAsia="Times New Roman" w:hAnsi="Times New Roman" w:cs="Times New Roman"/>
          <w:i/>
          <w:iCs/>
          <w:strike/>
          <w:kern w:val="0"/>
          <w:sz w:val="28"/>
          <w:szCs w:val="28"/>
          <w:vertAlign w:val="superscript"/>
          <w:lang w:val="en-US" w:eastAsia="ru-RU"/>
        </w:rPr>
        <w:t>u</w:t>
      </w:r>
      <w:r w:rsidRPr="00023CAF">
        <w:rPr>
          <w:rFonts w:ascii="Times New Roman" w:eastAsia="Times New Roman" w:hAnsi="Times New Roman" w:cs="Times New Roman"/>
          <w:kern w:val="0"/>
          <w:sz w:val="28"/>
          <w:szCs w:val="28"/>
          <w:vertAlign w:val="superscript"/>
          <w:lang w:eastAsia="ru-RU"/>
        </w:rPr>
        <w:t>00</w:t>
      </w:r>
      <w:r w:rsidRPr="00023CAF">
        <w:rPr>
          <w:rFonts w:ascii="Times New Roman" w:eastAsia="Times New Roman" w:hAnsi="Times New Roman" w:cs="Times New Roman"/>
          <w:i/>
          <w:iCs/>
          <w:strike/>
          <w:kern w:val="0"/>
          <w:sz w:val="28"/>
          <w:szCs w:val="28"/>
          <w:vertAlign w:val="superscript"/>
          <w:lang w:val="en-US" w:eastAsia="ru-RU"/>
        </w:rPr>
        <w:t>c</w:t>
      </w:r>
      <w:r w:rsidRPr="00023CAF">
        <w:rPr>
          <w:rFonts w:ascii="Times New Roman" w:eastAsia="Times New Roman" w:hAnsi="Times New Roman" w:cs="Times New Roman"/>
          <w:i/>
          <w:iCs/>
          <w:strike/>
          <w:kern w:val="0"/>
          <w:sz w:val="28"/>
          <w:szCs w:val="28"/>
          <w:lang w:eastAsia="ru-RU"/>
        </w:rPr>
        <w:t xml:space="preserve"> </w:t>
      </w:r>
      <w:r w:rsidRPr="00023CAF">
        <w:rPr>
          <w:rFonts w:ascii="Times New Roman" w:eastAsia="Times New Roman" w:hAnsi="Times New Roman" w:cs="Times New Roman"/>
          <w:i/>
          <w:iCs/>
          <w:strike/>
          <w:spacing w:val="-26"/>
          <w:kern w:val="0"/>
          <w:sz w:val="28"/>
          <w:szCs w:val="28"/>
          <w:lang w:eastAsia="ru-RU"/>
        </w:rPr>
        <w:t>&gt;</w:t>
      </w:r>
      <w:r w:rsidRPr="00023CAF">
        <w:rPr>
          <w:rFonts w:ascii="Times New Roman" w:eastAsia="Times New Roman" w:hAnsi="Times New Roman" w:cs="Times New Roman"/>
          <w:i/>
          <w:iCs/>
          <w:spacing w:val="-26"/>
          <w:kern w:val="0"/>
          <w:sz w:val="28"/>
          <w:szCs w:val="28"/>
          <w:lang w:eastAsia="ru-RU"/>
        </w:rPr>
        <w:t>®(</w:t>
      </w:r>
      <w:r w:rsidRPr="00023CAF">
        <w:rPr>
          <w:rFonts w:ascii="Times New Roman" w:eastAsia="Times New Roman" w:hAnsi="Times New Roman" w:cs="Times New Roman"/>
          <w:i/>
          <w:iCs/>
          <w:spacing w:val="-26"/>
          <w:kern w:val="0"/>
          <w:sz w:val="28"/>
          <w:szCs w:val="28"/>
          <w:lang w:val="en-US" w:eastAsia="ru-RU"/>
        </w:rPr>
        <w:t>a</w:t>
      </w:r>
      <w:r w:rsidRPr="00023CAF">
        <w:rPr>
          <w:rFonts w:ascii="Times New Roman" w:eastAsia="Times New Roman" w:hAnsi="Times New Roman" w:cs="Times New Roman"/>
          <w:i/>
          <w:iCs/>
          <w:spacing w:val="-26"/>
          <w:kern w:val="0"/>
          <w:sz w:val="28"/>
          <w:szCs w:val="28"/>
          <w:lang w:eastAsia="ru-RU"/>
        </w:rPr>
        <w:t xml:space="preserve">) - </w:t>
      </w:r>
      <w:r w:rsidRPr="00023CAF">
        <w:rPr>
          <w:rFonts w:ascii="Times New Roman" w:eastAsia="Times New Roman" w:hAnsi="Times New Roman" w:cs="Times New Roman"/>
          <w:i/>
          <w:iCs/>
          <w:spacing w:val="-26"/>
          <w:kern w:val="0"/>
          <w:sz w:val="28"/>
          <w:szCs w:val="28"/>
          <w:lang w:val="en-US" w:eastAsia="ru-RU"/>
        </w:rPr>
        <w:t>Al</w:t>
      </w:r>
      <w:r w:rsidRPr="00023CAF">
        <w:rPr>
          <w:rFonts w:ascii="Times New Roman" w:eastAsia="Times New Roman" w:hAnsi="Times New Roman" w:cs="Times New Roman"/>
          <w:i/>
          <w:iCs/>
          <w:spacing w:val="-26"/>
          <w:kern w:val="0"/>
          <w:sz w:val="28"/>
          <w:szCs w:val="28"/>
          <w:vertAlign w:val="subscript"/>
          <w:lang w:eastAsia="ru-RU"/>
        </w:rPr>
        <w:t>2</w:t>
      </w:r>
      <w:r w:rsidRPr="00023CAF">
        <w:rPr>
          <w:rFonts w:ascii="Times New Roman" w:eastAsia="Times New Roman" w:hAnsi="Times New Roman" w:cs="Times New Roman"/>
          <w:i/>
          <w:iCs/>
          <w:spacing w:val="-26"/>
          <w:kern w:val="0"/>
          <w:sz w:val="28"/>
          <w:szCs w:val="28"/>
          <w:lang w:eastAsia="ru-RU"/>
        </w:rPr>
        <w:t>0</w:t>
      </w:r>
      <w:r w:rsidRPr="00023CAF">
        <w:rPr>
          <w:rFonts w:ascii="Times New Roman" w:eastAsia="Times New Roman" w:hAnsi="Times New Roman" w:cs="Times New Roman"/>
          <w:i/>
          <w:iCs/>
          <w:spacing w:val="-26"/>
          <w:kern w:val="0"/>
          <w:sz w:val="28"/>
          <w:szCs w:val="28"/>
          <w:vertAlign w:val="subscript"/>
          <w:lang w:eastAsia="ru-RU"/>
        </w:rPr>
        <w:t>3</w:t>
      </w:r>
    </w:p>
    <w:p w:rsidR="00023CAF" w:rsidRPr="00023CAF" w:rsidRDefault="00023CAF" w:rsidP="00023CAF">
      <w:pPr>
        <w:shd w:val="clear" w:color="auto" w:fill="FFFFFF"/>
        <w:tabs>
          <w:tab w:val="clear" w:pos="709"/>
        </w:tabs>
        <w:suppressAutoHyphens w:val="0"/>
        <w:autoSpaceDE w:val="0"/>
        <w:autoSpaceDN w:val="0"/>
        <w:adjustRightInd w:val="0"/>
        <w:spacing w:before="451" w:after="0" w:line="432" w:lineRule="exact"/>
        <w:ind w:left="336" w:hanging="254"/>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spacing w:val="-8"/>
          <w:kern w:val="0"/>
          <w:sz w:val="28"/>
          <w:szCs w:val="28"/>
          <w:lang w:eastAsia="ru-RU"/>
        </w:rPr>
        <w:t xml:space="preserve">Г - </w:t>
      </w:r>
      <w:r w:rsidRPr="00023CAF">
        <w:rPr>
          <w:rFonts w:ascii="Times New Roman" w:eastAsia="Times New Roman" w:hAnsi="Times New Roman" w:cs="Times New Roman"/>
          <w:i/>
          <w:iCs/>
          <w:spacing w:val="-8"/>
          <w:kern w:val="0"/>
          <w:sz w:val="28"/>
          <w:szCs w:val="28"/>
          <w:lang w:val="en-US" w:eastAsia="ru-RU"/>
        </w:rPr>
        <w:t>AlO</w:t>
      </w:r>
      <w:r w:rsidRPr="00023CAF">
        <w:rPr>
          <w:rFonts w:ascii="Times New Roman" w:eastAsia="Times New Roman" w:hAnsi="Times New Roman" w:cs="Times New Roman"/>
          <w:i/>
          <w:iCs/>
          <w:spacing w:val="-8"/>
          <w:kern w:val="0"/>
          <w:sz w:val="28"/>
          <w:szCs w:val="28"/>
          <w:lang w:eastAsia="ru-RU"/>
        </w:rPr>
        <w:t>(</w:t>
      </w:r>
      <w:r w:rsidRPr="00023CAF">
        <w:rPr>
          <w:rFonts w:ascii="Times New Roman" w:eastAsia="Times New Roman" w:hAnsi="Times New Roman" w:cs="Times New Roman"/>
          <w:i/>
          <w:iCs/>
          <w:spacing w:val="-8"/>
          <w:kern w:val="0"/>
          <w:sz w:val="28"/>
          <w:szCs w:val="28"/>
          <w:lang w:val="en-US" w:eastAsia="ru-RU"/>
        </w:rPr>
        <w:t>OH</w:t>
      </w:r>
      <w:r w:rsidRPr="00023CAF">
        <w:rPr>
          <w:rFonts w:ascii="Times New Roman" w:eastAsia="Times New Roman" w:hAnsi="Times New Roman" w:cs="Times New Roman"/>
          <w:i/>
          <w:iCs/>
          <w:spacing w:val="-8"/>
          <w:kern w:val="0"/>
          <w:sz w:val="28"/>
          <w:szCs w:val="28"/>
          <w:lang w:eastAsia="ru-RU"/>
        </w:rPr>
        <w:t xml:space="preserve">) + </w:t>
      </w:r>
      <w:r w:rsidRPr="00023CAF">
        <w:rPr>
          <w:rFonts w:ascii="Times New Roman" w:eastAsia="Times New Roman" w:hAnsi="Times New Roman" w:cs="Times New Roman"/>
          <w:i/>
          <w:iCs/>
          <w:spacing w:val="-8"/>
          <w:kern w:val="0"/>
          <w:sz w:val="28"/>
          <w:szCs w:val="28"/>
          <w:lang w:val="en-US" w:eastAsia="ru-RU"/>
        </w:rPr>
        <w:t>x</w:t>
      </w:r>
      <w:r w:rsidRPr="00023CAF">
        <w:rPr>
          <w:rFonts w:ascii="Times New Roman" w:eastAsia="Times New Roman" w:hAnsi="Times New Roman" w:cs="Times New Roman"/>
          <w:i/>
          <w:iCs/>
          <w:spacing w:val="-8"/>
          <w:kern w:val="0"/>
          <w:sz w:val="28"/>
          <w:szCs w:val="28"/>
          <w:lang w:eastAsia="ru-RU"/>
        </w:rPr>
        <w:t xml:space="preserve">- </w:t>
      </w:r>
      <w:r w:rsidRPr="00023CAF">
        <w:rPr>
          <w:rFonts w:ascii="Times New Roman" w:eastAsia="Times New Roman" w:hAnsi="Times New Roman" w:cs="Times New Roman"/>
          <w:i/>
          <w:iCs/>
          <w:spacing w:val="-8"/>
          <w:kern w:val="0"/>
          <w:sz w:val="28"/>
          <w:szCs w:val="28"/>
          <w:lang w:val="en-US" w:eastAsia="ru-RU"/>
        </w:rPr>
        <w:t>Al</w:t>
      </w:r>
      <w:r w:rsidRPr="00023CAF">
        <w:rPr>
          <w:rFonts w:ascii="Times New Roman" w:eastAsia="Times New Roman" w:hAnsi="Times New Roman" w:cs="Times New Roman"/>
          <w:i/>
          <w:iCs/>
          <w:spacing w:val="-8"/>
          <w:kern w:val="0"/>
          <w:sz w:val="28"/>
          <w:szCs w:val="28"/>
          <w:vertAlign w:val="subscript"/>
          <w:lang w:eastAsia="ru-RU"/>
        </w:rPr>
        <w:t>2</w:t>
      </w:r>
      <w:r w:rsidRPr="00023CAF">
        <w:rPr>
          <w:rFonts w:ascii="Times New Roman" w:eastAsia="Times New Roman" w:hAnsi="Times New Roman" w:cs="Times New Roman"/>
          <w:i/>
          <w:iCs/>
          <w:spacing w:val="-8"/>
          <w:kern w:val="0"/>
          <w:sz w:val="28"/>
          <w:szCs w:val="28"/>
          <w:lang w:eastAsia="ru-RU"/>
        </w:rPr>
        <w:t>0</w:t>
      </w:r>
      <w:r w:rsidRPr="00023CAF">
        <w:rPr>
          <w:rFonts w:ascii="Times New Roman" w:eastAsia="Times New Roman" w:hAnsi="Times New Roman" w:cs="Times New Roman"/>
          <w:i/>
          <w:iCs/>
          <w:spacing w:val="-8"/>
          <w:kern w:val="0"/>
          <w:sz w:val="28"/>
          <w:szCs w:val="28"/>
          <w:vertAlign w:val="subscript"/>
          <w:lang w:eastAsia="ru-RU"/>
        </w:rPr>
        <w:t>3</w:t>
      </w:r>
      <w:r w:rsidRPr="00023CAF">
        <w:rPr>
          <w:rFonts w:ascii="Times New Roman" w:eastAsia="Times New Roman" w:hAnsi="Times New Roman" w:cs="Times New Roman"/>
          <w:i/>
          <w:iCs/>
          <w:spacing w:val="-8"/>
          <w:kern w:val="0"/>
          <w:sz w:val="28"/>
          <w:szCs w:val="28"/>
          <w:lang w:eastAsia="ru-RU"/>
        </w:rPr>
        <w:t xml:space="preserve">    </w:t>
      </w:r>
      <w:r w:rsidRPr="00023CAF">
        <w:rPr>
          <w:rFonts w:ascii="Times New Roman" w:eastAsia="Times New Roman" w:hAnsi="Times New Roman" w:cs="Times New Roman"/>
          <w:spacing w:val="-8"/>
          <w:kern w:val="0"/>
          <w:sz w:val="28"/>
          <w:szCs w:val="28"/>
          <w:vertAlign w:val="superscript"/>
          <w:lang w:eastAsia="ru-RU"/>
        </w:rPr>
        <w:t>600</w:t>
      </w:r>
      <w:r w:rsidRPr="00023CAF">
        <w:rPr>
          <w:rFonts w:ascii="Times New Roman" w:eastAsia="Times New Roman" w:hAnsi="Times New Roman" w:cs="Times New Roman"/>
          <w:strike/>
          <w:spacing w:val="-8"/>
          <w:kern w:val="0"/>
          <w:sz w:val="28"/>
          <w:szCs w:val="28"/>
          <w:lang w:eastAsia="ru-RU"/>
        </w:rPr>
        <w:t>"</w:t>
      </w:r>
      <w:r w:rsidRPr="00023CAF">
        <w:rPr>
          <w:rFonts w:ascii="Times New Roman" w:eastAsia="Times New Roman" w:hAnsi="Times New Roman" w:cs="Times New Roman"/>
          <w:spacing w:val="-8"/>
          <w:kern w:val="0"/>
          <w:sz w:val="28"/>
          <w:szCs w:val="28"/>
          <w:vertAlign w:val="superscript"/>
          <w:lang w:eastAsia="ru-RU"/>
        </w:rPr>
        <w:t>800</w:t>
      </w:r>
      <w:r w:rsidRPr="00023CAF">
        <w:rPr>
          <w:rFonts w:ascii="Times New Roman" w:eastAsia="Times New Roman" w:hAnsi="Times New Roman" w:cs="Times New Roman"/>
          <w:strike/>
          <w:spacing w:val="-8"/>
          <w:kern w:val="0"/>
          <w:sz w:val="28"/>
          <w:szCs w:val="28"/>
          <w:vertAlign w:val="superscript"/>
          <w:lang w:val="en-US" w:eastAsia="ru-RU"/>
        </w:rPr>
        <w:t>f</w:t>
      </w:r>
      <w:r w:rsidRPr="00023CAF">
        <w:rPr>
          <w:rFonts w:ascii="Times New Roman" w:eastAsia="Times New Roman" w:hAnsi="Times New Roman" w:cs="Times New Roman"/>
          <w:i/>
          <w:iCs/>
          <w:spacing w:val="-8"/>
          <w:kern w:val="0"/>
          <w:sz w:val="28"/>
          <w:szCs w:val="28"/>
          <w:vertAlign w:val="superscript"/>
          <w:lang w:val="en-US" w:eastAsia="ru-RU"/>
        </w:rPr>
        <w:t>C</w:t>
      </w:r>
      <w:r w:rsidRPr="00023CAF">
        <w:rPr>
          <w:rFonts w:ascii="Times New Roman" w:eastAsia="Times New Roman" w:hAnsi="Times New Roman" w:cs="Times New Roman"/>
          <w:i/>
          <w:iCs/>
          <w:spacing w:val="-8"/>
          <w:kern w:val="0"/>
          <w:sz w:val="28"/>
          <w:szCs w:val="28"/>
          <w:lang w:eastAsia="ru-RU"/>
        </w:rPr>
        <w:t xml:space="preserve">   </w:t>
      </w:r>
      <w:r w:rsidRPr="00023CAF">
        <w:rPr>
          <w:rFonts w:ascii="Times New Roman" w:eastAsia="Times New Roman" w:hAnsi="Times New Roman" w:cs="Times New Roman"/>
          <w:strike/>
          <w:spacing w:val="-8"/>
          <w:kern w:val="0"/>
          <w:sz w:val="28"/>
          <w:szCs w:val="28"/>
          <w:lang w:eastAsia="ru-RU"/>
        </w:rPr>
        <w:t>&gt;</w:t>
      </w:r>
      <w:r w:rsidRPr="00023CAF">
        <w:rPr>
          <w:rFonts w:ascii="Times New Roman" w:eastAsia="Times New Roman" w:hAnsi="Times New Roman" w:cs="Times New Roman"/>
          <w:spacing w:val="-8"/>
          <w:kern w:val="0"/>
          <w:sz w:val="28"/>
          <w:szCs w:val="28"/>
          <w:lang w:eastAsia="ru-RU"/>
        </w:rPr>
        <w:t xml:space="preserve"> </w:t>
      </w:r>
      <w:r w:rsidRPr="00023CAF">
        <w:rPr>
          <w:rFonts w:ascii="Times New Roman" w:eastAsia="Times New Roman" w:hAnsi="Times New Roman" w:cs="Times New Roman"/>
          <w:i/>
          <w:iCs/>
          <w:spacing w:val="-8"/>
          <w:kern w:val="0"/>
          <w:sz w:val="28"/>
          <w:szCs w:val="28"/>
          <w:lang w:eastAsia="ru-RU"/>
        </w:rPr>
        <w:t xml:space="preserve">у - </w:t>
      </w:r>
      <w:r w:rsidRPr="00023CAF">
        <w:rPr>
          <w:rFonts w:ascii="Times New Roman" w:eastAsia="Times New Roman" w:hAnsi="Times New Roman" w:cs="Times New Roman"/>
          <w:i/>
          <w:iCs/>
          <w:spacing w:val="-8"/>
          <w:kern w:val="0"/>
          <w:sz w:val="28"/>
          <w:szCs w:val="28"/>
          <w:lang w:val="en-US" w:eastAsia="ru-RU"/>
        </w:rPr>
        <w:t>Al</w:t>
      </w:r>
      <w:r w:rsidRPr="00023CAF">
        <w:rPr>
          <w:rFonts w:ascii="Times New Roman" w:eastAsia="Times New Roman" w:hAnsi="Times New Roman" w:cs="Times New Roman"/>
          <w:i/>
          <w:iCs/>
          <w:spacing w:val="-8"/>
          <w:kern w:val="0"/>
          <w:sz w:val="28"/>
          <w:szCs w:val="28"/>
          <w:vertAlign w:val="subscript"/>
          <w:lang w:eastAsia="ru-RU"/>
        </w:rPr>
        <w:t>2</w:t>
      </w:r>
      <w:r w:rsidRPr="00023CAF">
        <w:rPr>
          <w:rFonts w:ascii="Times New Roman" w:eastAsia="Times New Roman" w:hAnsi="Times New Roman" w:cs="Times New Roman"/>
          <w:i/>
          <w:iCs/>
          <w:spacing w:val="-8"/>
          <w:kern w:val="0"/>
          <w:sz w:val="28"/>
          <w:szCs w:val="28"/>
          <w:lang w:eastAsia="ru-RU"/>
        </w:rPr>
        <w:t>0</w:t>
      </w:r>
      <w:r w:rsidRPr="00023CAF">
        <w:rPr>
          <w:rFonts w:ascii="Times New Roman" w:eastAsia="Times New Roman" w:hAnsi="Times New Roman" w:cs="Times New Roman"/>
          <w:i/>
          <w:iCs/>
          <w:spacing w:val="-8"/>
          <w:kern w:val="0"/>
          <w:sz w:val="28"/>
          <w:szCs w:val="28"/>
          <w:vertAlign w:val="subscript"/>
          <w:lang w:eastAsia="ru-RU"/>
        </w:rPr>
        <w:t>3</w:t>
      </w:r>
      <w:r w:rsidRPr="00023CAF">
        <w:rPr>
          <w:rFonts w:ascii="Times New Roman" w:eastAsia="Times New Roman" w:hAnsi="Times New Roman" w:cs="Times New Roman"/>
          <w:i/>
          <w:iCs/>
          <w:spacing w:val="-8"/>
          <w:kern w:val="0"/>
          <w:sz w:val="28"/>
          <w:szCs w:val="28"/>
          <w:lang w:eastAsia="ru-RU"/>
        </w:rPr>
        <w:t xml:space="preserve"> +%- </w:t>
      </w:r>
      <w:r w:rsidRPr="00023CAF">
        <w:rPr>
          <w:rFonts w:ascii="Times New Roman" w:eastAsia="Times New Roman" w:hAnsi="Times New Roman" w:cs="Times New Roman"/>
          <w:i/>
          <w:iCs/>
          <w:spacing w:val="-8"/>
          <w:kern w:val="0"/>
          <w:sz w:val="28"/>
          <w:szCs w:val="28"/>
          <w:lang w:val="en-US" w:eastAsia="ru-RU"/>
        </w:rPr>
        <w:t>Al</w:t>
      </w:r>
      <w:r w:rsidRPr="00023CAF">
        <w:rPr>
          <w:rFonts w:ascii="Times New Roman" w:eastAsia="Times New Roman" w:hAnsi="Times New Roman" w:cs="Times New Roman"/>
          <w:i/>
          <w:iCs/>
          <w:spacing w:val="-8"/>
          <w:kern w:val="0"/>
          <w:sz w:val="28"/>
          <w:szCs w:val="28"/>
          <w:vertAlign w:val="subscript"/>
          <w:lang w:eastAsia="ru-RU"/>
        </w:rPr>
        <w:t>2</w:t>
      </w:r>
      <w:r w:rsidRPr="00023CAF">
        <w:rPr>
          <w:rFonts w:ascii="Times New Roman" w:eastAsia="Times New Roman" w:hAnsi="Times New Roman" w:cs="Times New Roman"/>
          <w:i/>
          <w:iCs/>
          <w:spacing w:val="-8"/>
          <w:kern w:val="0"/>
          <w:sz w:val="28"/>
          <w:szCs w:val="28"/>
          <w:lang w:eastAsia="ru-RU"/>
        </w:rPr>
        <w:t>0</w:t>
      </w:r>
      <w:r w:rsidRPr="00023CAF">
        <w:rPr>
          <w:rFonts w:ascii="Times New Roman" w:eastAsia="Times New Roman" w:hAnsi="Times New Roman" w:cs="Times New Roman"/>
          <w:i/>
          <w:iCs/>
          <w:spacing w:val="-8"/>
          <w:kern w:val="0"/>
          <w:sz w:val="28"/>
          <w:szCs w:val="28"/>
          <w:vertAlign w:val="subscript"/>
          <w:lang w:eastAsia="ru-RU"/>
        </w:rPr>
        <w:t>3</w:t>
      </w:r>
      <w:r w:rsidRPr="00023CAF">
        <w:rPr>
          <w:rFonts w:ascii="Times New Roman" w:eastAsia="Times New Roman" w:hAnsi="Times New Roman" w:cs="Times New Roman"/>
          <w:i/>
          <w:iCs/>
          <w:spacing w:val="-8"/>
          <w:kern w:val="0"/>
          <w:sz w:val="28"/>
          <w:szCs w:val="28"/>
          <w:lang w:eastAsia="ru-RU"/>
        </w:rPr>
        <w:t xml:space="preserve">    </w:t>
      </w:r>
      <w:r w:rsidRPr="00023CAF">
        <w:rPr>
          <w:rFonts w:ascii="Times New Roman" w:eastAsia="Times New Roman" w:hAnsi="Times New Roman" w:cs="Times New Roman"/>
          <w:strike/>
          <w:spacing w:val="-8"/>
          <w:kern w:val="0"/>
          <w:sz w:val="28"/>
          <w:szCs w:val="28"/>
          <w:vertAlign w:val="superscript"/>
          <w:lang w:val="en-US" w:eastAsia="ru-RU"/>
        </w:rPr>
        <w:t>wc</w:t>
      </w:r>
      <w:r w:rsidRPr="00023CAF">
        <w:rPr>
          <w:rFonts w:ascii="Times New Roman" w:eastAsia="Times New Roman" w:hAnsi="Times New Roman" w:cs="Times New Roman"/>
          <w:strike/>
          <w:spacing w:val="-8"/>
          <w:kern w:val="0"/>
          <w:sz w:val="28"/>
          <w:szCs w:val="28"/>
          <w:lang w:eastAsia="ru-RU"/>
        </w:rPr>
        <w:t xml:space="preserve">   </w:t>
      </w:r>
      <w:r w:rsidRPr="00023CAF">
        <w:rPr>
          <w:rFonts w:ascii="Times New Roman" w:eastAsia="Times New Roman" w:hAnsi="Times New Roman" w:cs="Times New Roman"/>
          <w:strike/>
          <w:spacing w:val="-2"/>
          <w:kern w:val="0"/>
          <w:sz w:val="28"/>
          <w:szCs w:val="28"/>
          <w:lang w:eastAsia="ru-RU"/>
        </w:rPr>
        <w:t>&gt;</w:t>
      </w:r>
      <w:r w:rsidRPr="00023CAF">
        <w:rPr>
          <w:rFonts w:ascii="Times New Roman" w:eastAsia="Times New Roman" w:hAnsi="Times New Roman" w:cs="Times New Roman"/>
          <w:spacing w:val="-2"/>
          <w:kern w:val="0"/>
          <w:sz w:val="28"/>
          <w:szCs w:val="28"/>
          <w:lang w:eastAsia="ru-RU"/>
        </w:rPr>
        <w:t xml:space="preserve"> </w:t>
      </w:r>
      <w:r w:rsidRPr="00023CAF">
        <w:rPr>
          <w:rFonts w:ascii="Times New Roman" w:eastAsia="Times New Roman" w:hAnsi="Times New Roman" w:cs="Times New Roman"/>
          <w:i/>
          <w:iCs/>
          <w:smallCaps/>
          <w:spacing w:val="-2"/>
          <w:kern w:val="0"/>
          <w:sz w:val="28"/>
          <w:szCs w:val="28"/>
          <w:lang w:eastAsia="ru-RU"/>
        </w:rPr>
        <w:t>5(</w:t>
      </w:r>
      <w:r w:rsidRPr="00023CAF">
        <w:rPr>
          <w:rFonts w:ascii="Times New Roman" w:eastAsia="Times New Roman" w:hAnsi="Times New Roman" w:cs="Times New Roman"/>
          <w:i/>
          <w:iCs/>
          <w:smallCaps/>
          <w:spacing w:val="-2"/>
          <w:kern w:val="0"/>
          <w:sz w:val="28"/>
          <w:szCs w:val="28"/>
          <w:lang w:val="en-US" w:eastAsia="ru-RU"/>
        </w:rPr>
        <w:t>j</w:t>
      </w:r>
      <w:r w:rsidRPr="00023CAF">
        <w:rPr>
          <w:rFonts w:ascii="Times New Roman" w:eastAsia="Times New Roman" w:hAnsi="Times New Roman" w:cs="Times New Roman"/>
          <w:spacing w:val="-2"/>
          <w:kern w:val="0"/>
          <w:sz w:val="28"/>
          <w:szCs w:val="28"/>
          <w:lang w:eastAsia="ru-RU"/>
        </w:rPr>
        <w:t>)(</w:t>
      </w:r>
      <w:r w:rsidRPr="00023CAF">
        <w:rPr>
          <w:rFonts w:ascii="Times New Roman" w:eastAsia="Times New Roman" w:hAnsi="Times New Roman" w:cs="Times New Roman"/>
          <w:i/>
          <w:iCs/>
          <w:smallCaps/>
          <w:spacing w:val="-2"/>
          <w:kern w:val="0"/>
          <w:sz w:val="28"/>
          <w:szCs w:val="28"/>
          <w:lang w:val="en-US" w:eastAsia="ru-RU"/>
        </w:rPr>
        <w:t>k</w:t>
      </w:r>
      <w:r w:rsidRPr="00023CAF">
        <w:rPr>
          <w:rFonts w:ascii="Times New Roman" w:eastAsia="Times New Roman" w:hAnsi="Times New Roman" w:cs="Times New Roman"/>
          <w:i/>
          <w:iCs/>
          <w:smallCaps/>
          <w:spacing w:val="-2"/>
          <w:kern w:val="0"/>
          <w:sz w:val="28"/>
          <w:szCs w:val="28"/>
          <w:lang w:eastAsia="ru-RU"/>
        </w:rPr>
        <w:t xml:space="preserve">) </w:t>
      </w:r>
      <w:r w:rsidRPr="00023CAF">
        <w:rPr>
          <w:rFonts w:ascii="Times New Roman" w:eastAsia="Times New Roman" w:hAnsi="Times New Roman" w:cs="Times New Roman"/>
          <w:i/>
          <w:iCs/>
          <w:spacing w:val="-2"/>
          <w:kern w:val="0"/>
          <w:sz w:val="28"/>
          <w:szCs w:val="28"/>
          <w:lang w:eastAsia="ru-RU"/>
        </w:rPr>
        <w:t xml:space="preserve">- </w:t>
      </w:r>
      <w:r w:rsidRPr="00023CAF">
        <w:rPr>
          <w:rFonts w:ascii="Times New Roman" w:eastAsia="Times New Roman" w:hAnsi="Times New Roman" w:cs="Times New Roman"/>
          <w:i/>
          <w:iCs/>
          <w:spacing w:val="-2"/>
          <w:kern w:val="0"/>
          <w:sz w:val="28"/>
          <w:szCs w:val="28"/>
          <w:lang w:val="en-US" w:eastAsia="ru-RU"/>
        </w:rPr>
        <w:t>Al</w:t>
      </w:r>
      <w:r w:rsidRPr="00023CAF">
        <w:rPr>
          <w:rFonts w:ascii="Times New Roman" w:eastAsia="Times New Roman" w:hAnsi="Times New Roman" w:cs="Times New Roman"/>
          <w:i/>
          <w:iCs/>
          <w:spacing w:val="-2"/>
          <w:kern w:val="0"/>
          <w:sz w:val="28"/>
          <w:szCs w:val="28"/>
          <w:vertAlign w:val="subscript"/>
          <w:lang w:eastAsia="ru-RU"/>
        </w:rPr>
        <w:t>2</w:t>
      </w:r>
      <w:r w:rsidRPr="00023CAF">
        <w:rPr>
          <w:rFonts w:ascii="Times New Roman" w:eastAsia="Times New Roman" w:hAnsi="Times New Roman" w:cs="Times New Roman"/>
          <w:i/>
          <w:iCs/>
          <w:spacing w:val="-2"/>
          <w:kern w:val="0"/>
          <w:sz w:val="28"/>
          <w:szCs w:val="28"/>
          <w:lang w:eastAsia="ru-RU"/>
        </w:rPr>
        <w:t>0</w:t>
      </w:r>
      <w:r w:rsidRPr="00023CAF">
        <w:rPr>
          <w:rFonts w:ascii="Times New Roman" w:eastAsia="Times New Roman" w:hAnsi="Times New Roman" w:cs="Times New Roman"/>
          <w:i/>
          <w:iCs/>
          <w:spacing w:val="-2"/>
          <w:kern w:val="0"/>
          <w:sz w:val="28"/>
          <w:szCs w:val="28"/>
          <w:vertAlign w:val="subscript"/>
          <w:lang w:eastAsia="ru-RU"/>
        </w:rPr>
        <w:t xml:space="preserve">3 </w:t>
      </w:r>
      <w:r w:rsidRPr="00023CAF">
        <w:rPr>
          <w:rFonts w:ascii="Times New Roman" w:eastAsia="Times New Roman" w:hAnsi="Times New Roman" w:cs="Times New Roman"/>
          <w:kern w:val="0"/>
          <w:sz w:val="28"/>
          <w:szCs w:val="28"/>
          <w:vertAlign w:val="superscript"/>
          <w:lang w:eastAsia="ru-RU"/>
        </w:rPr>
        <w:t>1000</w:t>
      </w:r>
      <w:r w:rsidRPr="00023CAF">
        <w:rPr>
          <w:rFonts w:ascii="Times New Roman" w:eastAsia="Times New Roman" w:hAnsi="Times New Roman" w:cs="Times New Roman"/>
          <w:strike/>
          <w:kern w:val="0"/>
          <w:sz w:val="28"/>
          <w:szCs w:val="28"/>
          <w:lang w:val="en-US" w:eastAsia="ru-RU"/>
        </w:rPr>
        <w:t>pc</w:t>
      </w:r>
      <w:r w:rsidRPr="00023CAF">
        <w:rPr>
          <w:rFonts w:ascii="Times New Roman" w:eastAsia="Times New Roman" w:hAnsi="Times New Roman" w:cs="Times New Roman"/>
          <w:strike/>
          <w:kern w:val="0"/>
          <w:sz w:val="28"/>
          <w:szCs w:val="28"/>
          <w:lang w:eastAsia="ru-RU"/>
        </w:rPr>
        <w:t xml:space="preserve">  </w:t>
      </w:r>
      <w:r w:rsidRPr="00023CAF">
        <w:rPr>
          <w:rFonts w:ascii="Times New Roman" w:eastAsia="Times New Roman" w:hAnsi="Times New Roman" w:cs="Times New Roman"/>
          <w:i/>
          <w:iCs/>
          <w:smallCaps/>
          <w:strike/>
          <w:kern w:val="0"/>
          <w:sz w:val="28"/>
          <w:szCs w:val="28"/>
          <w:vertAlign w:val="subscript"/>
          <w:lang w:eastAsia="ru-RU"/>
        </w:rPr>
        <w:t>&gt;</w:t>
      </w:r>
      <w:r w:rsidRPr="00023CAF">
        <w:rPr>
          <w:rFonts w:ascii="Times New Roman" w:eastAsia="Times New Roman" w:hAnsi="Times New Roman" w:cs="Times New Roman"/>
          <w:i/>
          <w:iCs/>
          <w:smallCaps/>
          <w:kern w:val="0"/>
          <w:sz w:val="28"/>
          <w:szCs w:val="28"/>
          <w:vertAlign w:val="subscript"/>
          <w:lang w:val="en-US" w:eastAsia="ru-RU"/>
        </w:rPr>
        <w:t>S</w:t>
      </w:r>
      <w:r w:rsidRPr="00023CAF">
        <w:rPr>
          <w:rFonts w:ascii="Times New Roman" w:eastAsia="Times New Roman" w:hAnsi="Times New Roman" w:cs="Times New Roman"/>
          <w:i/>
          <w:iCs/>
          <w:smallCaps/>
          <w:kern w:val="0"/>
          <w:sz w:val="28"/>
          <w:szCs w:val="28"/>
          <w:lang w:eastAsia="ru-RU"/>
        </w:rPr>
        <w:t>(6)(</w:t>
      </w:r>
      <w:r w:rsidRPr="00023CAF">
        <w:rPr>
          <w:rFonts w:ascii="Times New Roman" w:eastAsia="Times New Roman" w:hAnsi="Times New Roman" w:cs="Times New Roman"/>
          <w:i/>
          <w:iCs/>
          <w:smallCaps/>
          <w:kern w:val="0"/>
          <w:sz w:val="28"/>
          <w:szCs w:val="28"/>
          <w:lang w:val="en-US" w:eastAsia="ru-RU"/>
        </w:rPr>
        <w:t>k</w:t>
      </w:r>
      <w:r w:rsidRPr="00023CAF">
        <w:rPr>
          <w:rFonts w:ascii="Times New Roman" w:eastAsia="Times New Roman" w:hAnsi="Times New Roman" w:cs="Times New Roman"/>
          <w:i/>
          <w:iCs/>
          <w:smallCaps/>
          <w:kern w:val="0"/>
          <w:sz w:val="28"/>
          <w:szCs w:val="28"/>
          <w:lang w:eastAsia="ru-RU"/>
        </w:rPr>
        <w:t xml:space="preserve">) </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i/>
          <w:iCs/>
          <w:kern w:val="0"/>
          <w:sz w:val="28"/>
          <w:szCs w:val="28"/>
          <w:lang w:val="en-US" w:eastAsia="ru-RU"/>
        </w:rPr>
        <w:t>Al</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vertAlign w:val="superscript"/>
          <w:lang w:eastAsia="ru-RU"/>
        </w:rPr>
        <w:t>1100</w:t>
      </w:r>
      <w:r w:rsidRPr="00023CAF">
        <w:rPr>
          <w:rFonts w:ascii="Times New Roman" w:eastAsia="Times New Roman" w:hAnsi="Times New Roman" w:cs="Times New Roman"/>
          <w:strike/>
          <w:kern w:val="0"/>
          <w:sz w:val="28"/>
          <w:szCs w:val="28"/>
          <w:vertAlign w:val="superscript"/>
          <w:lang w:val="en-US" w:eastAsia="ru-RU"/>
        </w:rPr>
        <w:t>P</w:t>
      </w:r>
      <w:r w:rsidRPr="00023CAF">
        <w:rPr>
          <w:rFonts w:ascii="Times New Roman" w:eastAsia="Times New Roman" w:hAnsi="Times New Roman" w:cs="Times New Roman"/>
          <w:i/>
          <w:iCs/>
          <w:kern w:val="0"/>
          <w:sz w:val="28"/>
          <w:szCs w:val="28"/>
          <w:vertAlign w:val="superscript"/>
          <w:lang w:val="en-US" w:eastAsia="ru-RU"/>
        </w:rPr>
        <w:t>C</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i/>
          <w:iCs/>
          <w:strike/>
          <w:kern w:val="0"/>
          <w:sz w:val="28"/>
          <w:szCs w:val="28"/>
          <w:lang w:eastAsia="ru-RU"/>
        </w:rPr>
        <w:t>&gt;</w:t>
      </w:r>
      <w:r w:rsidRPr="00023CAF">
        <w:rPr>
          <w:rFonts w:ascii="Times New Roman" w:eastAsia="Times New Roman" w:hAnsi="Times New Roman" w:cs="Times New Roman"/>
          <w:i/>
          <w:iCs/>
          <w:kern w:val="0"/>
          <w:sz w:val="28"/>
          <w:szCs w:val="28"/>
          <w:lang w:eastAsia="ru-RU"/>
        </w:rPr>
        <w:t xml:space="preserve">&amp;(а)(гс) - </w:t>
      </w:r>
      <w:r w:rsidRPr="00023CAF">
        <w:rPr>
          <w:rFonts w:ascii="Times New Roman" w:eastAsia="Times New Roman" w:hAnsi="Times New Roman" w:cs="Times New Roman"/>
          <w:i/>
          <w:iCs/>
          <w:kern w:val="0"/>
          <w:sz w:val="28"/>
          <w:szCs w:val="28"/>
          <w:lang w:val="en-US" w:eastAsia="ru-RU"/>
        </w:rPr>
        <w:t>Al</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3</w:t>
      </w:r>
    </w:p>
    <w:p w:rsidR="00023CAF" w:rsidRPr="00023CAF" w:rsidRDefault="00023CAF" w:rsidP="00023CAF">
      <w:pPr>
        <w:shd w:val="clear" w:color="auto" w:fill="FFFFFF"/>
        <w:tabs>
          <w:tab w:val="clear" w:pos="709"/>
        </w:tabs>
        <w:suppressAutoHyphens w:val="0"/>
        <w:autoSpaceDE w:val="0"/>
        <w:autoSpaceDN w:val="0"/>
        <w:adjustRightInd w:val="0"/>
        <w:spacing w:before="408" w:after="0" w:line="326" w:lineRule="exact"/>
        <w:ind w:left="29"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Для всех образцов процесс сопровождается уменьшением линейных размеров агломератов без их диспергирования. Степень усадки (относительное измене</w:t>
      </w:r>
      <w:r w:rsidRPr="00023CAF">
        <w:rPr>
          <w:rFonts w:ascii="Times New Roman" w:eastAsia="Times New Roman" w:hAnsi="Times New Roman" w:cs="Times New Roman"/>
          <w:kern w:val="0"/>
          <w:sz w:val="28"/>
          <w:szCs w:val="28"/>
          <w:lang w:eastAsia="ru-RU"/>
        </w:rPr>
        <w:softHyphen/>
        <w:t>ние среднего диаметра агломератов) ограничивается температурами образова</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5"/>
          <w:kern w:val="0"/>
          <w:sz w:val="28"/>
          <w:szCs w:val="28"/>
          <w:lang w:eastAsia="ru-RU"/>
        </w:rPr>
        <w:t xml:space="preserve">ния низкотемпературных </w:t>
      </w:r>
      <w:r w:rsidRPr="00023CAF">
        <w:rPr>
          <w:rFonts w:ascii="Times New Roman" w:eastAsia="Times New Roman" w:hAnsi="Times New Roman" w:cs="Times New Roman"/>
          <w:i/>
          <w:iCs/>
          <w:spacing w:val="-5"/>
          <w:kern w:val="0"/>
          <w:sz w:val="28"/>
          <w:szCs w:val="28"/>
          <w:lang w:eastAsia="ru-RU"/>
        </w:rPr>
        <w:t>у-А1</w:t>
      </w:r>
      <w:r w:rsidRPr="00023CAF">
        <w:rPr>
          <w:rFonts w:ascii="Times New Roman" w:eastAsia="Times New Roman" w:hAnsi="Times New Roman" w:cs="Times New Roman"/>
          <w:i/>
          <w:iCs/>
          <w:spacing w:val="-5"/>
          <w:kern w:val="0"/>
          <w:sz w:val="28"/>
          <w:szCs w:val="28"/>
          <w:vertAlign w:val="subscript"/>
          <w:lang w:eastAsia="ru-RU"/>
        </w:rPr>
        <w:t>2</w:t>
      </w:r>
      <w:r w:rsidRPr="00023CAF">
        <w:rPr>
          <w:rFonts w:ascii="Times New Roman" w:eastAsia="Times New Roman" w:hAnsi="Times New Roman" w:cs="Times New Roman"/>
          <w:i/>
          <w:iCs/>
          <w:spacing w:val="-5"/>
          <w:kern w:val="0"/>
          <w:sz w:val="28"/>
          <w:szCs w:val="28"/>
          <w:lang w:eastAsia="ru-RU"/>
        </w:rPr>
        <w:t>0</w:t>
      </w:r>
      <w:r w:rsidRPr="00023CAF">
        <w:rPr>
          <w:rFonts w:ascii="Times New Roman" w:eastAsia="Times New Roman" w:hAnsi="Times New Roman" w:cs="Times New Roman"/>
          <w:i/>
          <w:iCs/>
          <w:spacing w:val="-5"/>
          <w:kern w:val="0"/>
          <w:sz w:val="28"/>
          <w:szCs w:val="28"/>
          <w:vertAlign w:val="subscript"/>
          <w:lang w:eastAsia="ru-RU"/>
        </w:rPr>
        <w:t>3</w:t>
      </w:r>
      <w:r w:rsidRPr="00023CAF">
        <w:rPr>
          <w:rFonts w:ascii="Times New Roman" w:eastAsia="Times New Roman" w:hAnsi="Times New Roman" w:cs="Times New Roman"/>
          <w:i/>
          <w:iCs/>
          <w:spacing w:val="-5"/>
          <w:kern w:val="0"/>
          <w:sz w:val="28"/>
          <w:szCs w:val="28"/>
          <w:lang w:eastAsia="ru-RU"/>
        </w:rPr>
        <w:t>, г]-А1</w:t>
      </w:r>
      <w:r w:rsidRPr="00023CAF">
        <w:rPr>
          <w:rFonts w:ascii="Times New Roman" w:eastAsia="Times New Roman" w:hAnsi="Times New Roman" w:cs="Times New Roman"/>
          <w:i/>
          <w:iCs/>
          <w:spacing w:val="-5"/>
          <w:kern w:val="0"/>
          <w:sz w:val="28"/>
          <w:szCs w:val="28"/>
          <w:vertAlign w:val="subscript"/>
          <w:lang w:eastAsia="ru-RU"/>
        </w:rPr>
        <w:t>2</w:t>
      </w:r>
      <w:r w:rsidRPr="00023CAF">
        <w:rPr>
          <w:rFonts w:ascii="Times New Roman" w:eastAsia="Times New Roman" w:hAnsi="Times New Roman" w:cs="Times New Roman"/>
          <w:i/>
          <w:iCs/>
          <w:spacing w:val="-5"/>
          <w:kern w:val="0"/>
          <w:sz w:val="28"/>
          <w:szCs w:val="28"/>
          <w:lang w:eastAsia="ru-RU"/>
        </w:rPr>
        <w:t>0</w:t>
      </w:r>
      <w:r w:rsidRPr="00023CAF">
        <w:rPr>
          <w:rFonts w:ascii="Times New Roman" w:eastAsia="Times New Roman" w:hAnsi="Times New Roman" w:cs="Times New Roman"/>
          <w:i/>
          <w:iCs/>
          <w:spacing w:val="-5"/>
          <w:kern w:val="0"/>
          <w:sz w:val="28"/>
          <w:szCs w:val="28"/>
          <w:vertAlign w:val="subscript"/>
          <w:lang w:eastAsia="ru-RU"/>
        </w:rPr>
        <w:t>3</w:t>
      </w:r>
      <w:r w:rsidRPr="00023CAF">
        <w:rPr>
          <w:rFonts w:ascii="Times New Roman" w:eastAsia="Times New Roman" w:hAnsi="Times New Roman" w:cs="Times New Roman"/>
          <w:i/>
          <w:iCs/>
          <w:spacing w:val="-5"/>
          <w:kern w:val="0"/>
          <w:sz w:val="28"/>
          <w:szCs w:val="28"/>
          <w:lang w:eastAsia="ru-RU"/>
        </w:rPr>
        <w:t>,/-А1</w:t>
      </w:r>
      <w:r w:rsidRPr="00023CAF">
        <w:rPr>
          <w:rFonts w:ascii="Times New Roman" w:eastAsia="Times New Roman" w:hAnsi="Times New Roman" w:cs="Times New Roman"/>
          <w:i/>
          <w:iCs/>
          <w:spacing w:val="-5"/>
          <w:kern w:val="0"/>
          <w:sz w:val="28"/>
          <w:szCs w:val="28"/>
          <w:vertAlign w:val="subscript"/>
          <w:lang w:eastAsia="ru-RU"/>
        </w:rPr>
        <w:t>2</w:t>
      </w:r>
      <w:r w:rsidRPr="00023CAF">
        <w:rPr>
          <w:rFonts w:ascii="Times New Roman" w:eastAsia="Times New Roman" w:hAnsi="Times New Roman" w:cs="Times New Roman"/>
          <w:i/>
          <w:iCs/>
          <w:spacing w:val="-5"/>
          <w:kern w:val="0"/>
          <w:sz w:val="28"/>
          <w:szCs w:val="28"/>
          <w:lang w:eastAsia="ru-RU"/>
        </w:rPr>
        <w:t>0</w:t>
      </w:r>
      <w:r w:rsidRPr="00023CAF">
        <w:rPr>
          <w:rFonts w:ascii="Times New Roman" w:eastAsia="Times New Roman" w:hAnsi="Times New Roman" w:cs="Times New Roman"/>
          <w:i/>
          <w:iCs/>
          <w:spacing w:val="-5"/>
          <w:kern w:val="0"/>
          <w:sz w:val="28"/>
          <w:szCs w:val="28"/>
          <w:vertAlign w:val="subscript"/>
          <w:lang w:eastAsia="ru-RU"/>
        </w:rPr>
        <w:t>3</w:t>
      </w:r>
      <w:r w:rsidRPr="00023CAF">
        <w:rPr>
          <w:rFonts w:ascii="Times New Roman" w:eastAsia="Times New Roman" w:hAnsi="Times New Roman" w:cs="Times New Roman"/>
          <w:i/>
          <w:iCs/>
          <w:spacing w:val="-5"/>
          <w:kern w:val="0"/>
          <w:sz w:val="28"/>
          <w:szCs w:val="28"/>
          <w:lang w:eastAsia="ru-RU"/>
        </w:rPr>
        <w:t xml:space="preserve">, </w:t>
      </w:r>
      <w:r w:rsidRPr="00023CAF">
        <w:rPr>
          <w:rFonts w:ascii="Times New Roman" w:eastAsia="Times New Roman" w:hAnsi="Times New Roman" w:cs="Times New Roman"/>
          <w:spacing w:val="-5"/>
          <w:kern w:val="0"/>
          <w:sz w:val="28"/>
          <w:szCs w:val="28"/>
          <w:lang w:eastAsia="ru-RU"/>
        </w:rPr>
        <w:t>(</w:t>
      </w:r>
      <w:r w:rsidRPr="00023CAF">
        <w:rPr>
          <w:rFonts w:ascii="Times New Roman" w:eastAsia="Times New Roman" w:hAnsi="Times New Roman" w:cs="Times New Roman"/>
          <w:spacing w:val="-5"/>
          <w:kern w:val="0"/>
          <w:sz w:val="28"/>
          <w:szCs w:val="28"/>
          <w:lang w:val="en-US" w:eastAsia="ru-RU"/>
        </w:rPr>
        <w:t>I</w:t>
      </w:r>
      <w:r w:rsidRPr="00023CAF">
        <w:rPr>
          <w:rFonts w:ascii="Times New Roman" w:eastAsia="Times New Roman" w:hAnsi="Times New Roman" w:cs="Times New Roman"/>
          <w:spacing w:val="-5"/>
          <w:kern w:val="0"/>
          <w:sz w:val="28"/>
          <w:szCs w:val="28"/>
          <w:lang w:eastAsia="ru-RU"/>
        </w:rPr>
        <w:t xml:space="preserve"> область - до 600°С) и высо</w:t>
      </w:r>
      <w:r w:rsidRPr="00023CAF">
        <w:rPr>
          <w:rFonts w:ascii="Times New Roman" w:eastAsia="Times New Roman" w:hAnsi="Times New Roman" w:cs="Times New Roman"/>
          <w:spacing w:val="-5"/>
          <w:kern w:val="0"/>
          <w:sz w:val="28"/>
          <w:szCs w:val="28"/>
          <w:lang w:eastAsia="ru-RU"/>
        </w:rPr>
        <w:softHyphen/>
      </w:r>
      <w:r w:rsidRPr="00023CAF">
        <w:rPr>
          <w:rFonts w:ascii="Times New Roman" w:eastAsia="Times New Roman" w:hAnsi="Times New Roman" w:cs="Times New Roman"/>
          <w:spacing w:val="-2"/>
          <w:kern w:val="0"/>
          <w:sz w:val="28"/>
          <w:szCs w:val="28"/>
          <w:lang w:eastAsia="ru-RU"/>
        </w:rPr>
        <w:t xml:space="preserve">котемпературных </w:t>
      </w:r>
      <w:r w:rsidRPr="00023CAF">
        <w:rPr>
          <w:rFonts w:ascii="Times New Roman" w:eastAsia="Times New Roman" w:hAnsi="Times New Roman" w:cs="Times New Roman"/>
          <w:i/>
          <w:iCs/>
          <w:spacing w:val="-2"/>
          <w:kern w:val="0"/>
          <w:sz w:val="28"/>
          <w:szCs w:val="28"/>
          <w:lang w:eastAsia="ru-RU"/>
        </w:rPr>
        <w:t>к-А1</w:t>
      </w:r>
      <w:r w:rsidRPr="00023CAF">
        <w:rPr>
          <w:rFonts w:ascii="Times New Roman" w:eastAsia="Times New Roman" w:hAnsi="Times New Roman" w:cs="Times New Roman"/>
          <w:i/>
          <w:iCs/>
          <w:spacing w:val="-2"/>
          <w:kern w:val="0"/>
          <w:sz w:val="28"/>
          <w:szCs w:val="28"/>
          <w:vertAlign w:val="subscript"/>
          <w:lang w:eastAsia="ru-RU"/>
        </w:rPr>
        <w:t>2</w:t>
      </w:r>
      <w:r w:rsidRPr="00023CAF">
        <w:rPr>
          <w:rFonts w:ascii="Times New Roman" w:eastAsia="Times New Roman" w:hAnsi="Times New Roman" w:cs="Times New Roman"/>
          <w:i/>
          <w:iCs/>
          <w:spacing w:val="-2"/>
          <w:kern w:val="0"/>
          <w:sz w:val="28"/>
          <w:szCs w:val="28"/>
          <w:lang w:eastAsia="ru-RU"/>
        </w:rPr>
        <w:t>0</w:t>
      </w:r>
      <w:r w:rsidRPr="00023CAF">
        <w:rPr>
          <w:rFonts w:ascii="Times New Roman" w:eastAsia="Times New Roman" w:hAnsi="Times New Roman" w:cs="Times New Roman"/>
          <w:i/>
          <w:iCs/>
          <w:spacing w:val="-2"/>
          <w:kern w:val="0"/>
          <w:sz w:val="28"/>
          <w:szCs w:val="28"/>
          <w:vertAlign w:val="subscript"/>
          <w:lang w:eastAsia="ru-RU"/>
        </w:rPr>
        <w:t>3</w:t>
      </w:r>
      <w:r w:rsidRPr="00023CAF">
        <w:rPr>
          <w:rFonts w:ascii="Times New Roman" w:eastAsia="Times New Roman" w:hAnsi="Times New Roman" w:cs="Times New Roman"/>
          <w:i/>
          <w:iCs/>
          <w:spacing w:val="-2"/>
          <w:kern w:val="0"/>
          <w:sz w:val="28"/>
          <w:szCs w:val="28"/>
          <w:lang w:eastAsia="ru-RU"/>
        </w:rPr>
        <w:t>, а-А1</w:t>
      </w:r>
      <w:r w:rsidRPr="00023CAF">
        <w:rPr>
          <w:rFonts w:ascii="Times New Roman" w:eastAsia="Times New Roman" w:hAnsi="Times New Roman" w:cs="Times New Roman"/>
          <w:i/>
          <w:iCs/>
          <w:spacing w:val="-2"/>
          <w:kern w:val="0"/>
          <w:sz w:val="28"/>
          <w:szCs w:val="28"/>
          <w:vertAlign w:val="subscript"/>
          <w:lang w:eastAsia="ru-RU"/>
        </w:rPr>
        <w:t>2</w:t>
      </w:r>
      <w:r w:rsidRPr="00023CAF">
        <w:rPr>
          <w:rFonts w:ascii="Times New Roman" w:eastAsia="Times New Roman" w:hAnsi="Times New Roman" w:cs="Times New Roman"/>
          <w:i/>
          <w:iCs/>
          <w:spacing w:val="-2"/>
          <w:kern w:val="0"/>
          <w:sz w:val="28"/>
          <w:szCs w:val="28"/>
          <w:lang w:eastAsia="ru-RU"/>
        </w:rPr>
        <w:t>0</w:t>
      </w:r>
      <w:r w:rsidRPr="00023CAF">
        <w:rPr>
          <w:rFonts w:ascii="Times New Roman" w:eastAsia="Times New Roman" w:hAnsi="Times New Roman" w:cs="Times New Roman"/>
          <w:i/>
          <w:iCs/>
          <w:spacing w:val="-2"/>
          <w:kern w:val="0"/>
          <w:sz w:val="28"/>
          <w:szCs w:val="28"/>
          <w:vertAlign w:val="subscript"/>
          <w:lang w:eastAsia="ru-RU"/>
        </w:rPr>
        <w:t>3</w:t>
      </w:r>
      <w:r w:rsidRPr="00023CAF">
        <w:rPr>
          <w:rFonts w:ascii="Times New Roman" w:eastAsia="Times New Roman" w:hAnsi="Times New Roman" w:cs="Times New Roman"/>
          <w:i/>
          <w:iCs/>
          <w:spacing w:val="-2"/>
          <w:kern w:val="0"/>
          <w:sz w:val="28"/>
          <w:szCs w:val="28"/>
          <w:lang w:eastAsia="ru-RU"/>
        </w:rPr>
        <w:t xml:space="preserve"> </w:t>
      </w:r>
      <w:r w:rsidRPr="00023CAF">
        <w:rPr>
          <w:rFonts w:ascii="Times New Roman" w:eastAsia="Times New Roman" w:hAnsi="Times New Roman" w:cs="Times New Roman"/>
          <w:spacing w:val="-2"/>
          <w:kern w:val="0"/>
          <w:sz w:val="28"/>
          <w:szCs w:val="28"/>
          <w:lang w:eastAsia="ru-RU"/>
        </w:rPr>
        <w:t>(</w:t>
      </w:r>
      <w:r w:rsidRPr="00023CAF">
        <w:rPr>
          <w:rFonts w:ascii="Times New Roman" w:eastAsia="Times New Roman" w:hAnsi="Times New Roman" w:cs="Times New Roman"/>
          <w:spacing w:val="-2"/>
          <w:kern w:val="0"/>
          <w:sz w:val="28"/>
          <w:szCs w:val="28"/>
          <w:lang w:val="en-US" w:eastAsia="ru-RU"/>
        </w:rPr>
        <w:t>II</w:t>
      </w:r>
      <w:r w:rsidRPr="00023CAF">
        <w:rPr>
          <w:rFonts w:ascii="Times New Roman" w:eastAsia="Times New Roman" w:hAnsi="Times New Roman" w:cs="Times New Roman"/>
          <w:spacing w:val="-2"/>
          <w:kern w:val="0"/>
          <w:sz w:val="28"/>
          <w:szCs w:val="28"/>
          <w:lang w:eastAsia="ru-RU"/>
        </w:rPr>
        <w:t xml:space="preserve"> область - от 600 до 900-1000°С; </w:t>
      </w:r>
      <w:r w:rsidRPr="00023CAF">
        <w:rPr>
          <w:rFonts w:ascii="Times New Roman" w:eastAsia="Times New Roman" w:hAnsi="Times New Roman" w:cs="Times New Roman"/>
          <w:spacing w:val="-2"/>
          <w:kern w:val="0"/>
          <w:sz w:val="28"/>
          <w:szCs w:val="28"/>
          <w:lang w:val="en-US" w:eastAsia="ru-RU"/>
        </w:rPr>
        <w:t>III</w:t>
      </w:r>
      <w:r w:rsidRPr="00023CAF">
        <w:rPr>
          <w:rFonts w:ascii="Times New Roman" w:eastAsia="Times New Roman" w:hAnsi="Times New Roman" w:cs="Times New Roman"/>
          <w:spacing w:val="-2"/>
          <w:kern w:val="0"/>
          <w:sz w:val="28"/>
          <w:szCs w:val="28"/>
          <w:lang w:eastAsia="ru-RU"/>
        </w:rPr>
        <w:t xml:space="preserve"> область </w:t>
      </w:r>
      <w:r w:rsidRPr="00023CAF">
        <w:rPr>
          <w:rFonts w:ascii="Times New Roman" w:eastAsia="Times New Roman" w:hAnsi="Times New Roman" w:cs="Times New Roman"/>
          <w:kern w:val="0"/>
          <w:sz w:val="28"/>
          <w:szCs w:val="28"/>
          <w:lang w:eastAsia="ru-RU"/>
        </w:rPr>
        <w:t xml:space="preserve">- &gt; 900-1000°С) оксидов алюминия (рисунок 21). В областях </w:t>
      </w:r>
      <w:r w:rsidRPr="00023CAF">
        <w:rPr>
          <w:rFonts w:ascii="Times New Roman" w:eastAsia="Times New Roman" w:hAnsi="Times New Roman" w:cs="Times New Roman"/>
          <w:kern w:val="0"/>
          <w:sz w:val="28"/>
          <w:szCs w:val="28"/>
          <w:lang w:val="en-US" w:eastAsia="ru-RU"/>
        </w:rPr>
        <w:t>I</w:t>
      </w:r>
      <w:r w:rsidRPr="00023CAF">
        <w:rPr>
          <w:rFonts w:ascii="Times New Roman" w:eastAsia="Times New Roman" w:hAnsi="Times New Roman" w:cs="Times New Roman"/>
          <w:kern w:val="0"/>
          <w:sz w:val="28"/>
          <w:szCs w:val="28"/>
          <w:lang w:eastAsia="ru-RU"/>
        </w:rPr>
        <w:t xml:space="preserve"> и </w:t>
      </w:r>
      <w:r w:rsidRPr="00023CAF">
        <w:rPr>
          <w:rFonts w:ascii="Times New Roman" w:eastAsia="Times New Roman" w:hAnsi="Times New Roman" w:cs="Times New Roman"/>
          <w:kern w:val="0"/>
          <w:sz w:val="28"/>
          <w:szCs w:val="28"/>
          <w:lang w:val="en-US" w:eastAsia="ru-RU"/>
        </w:rPr>
        <w:t>III</w:t>
      </w:r>
      <w:r w:rsidRPr="00023CAF">
        <w:rPr>
          <w:rFonts w:ascii="Times New Roman" w:eastAsia="Times New Roman" w:hAnsi="Times New Roman" w:cs="Times New Roman"/>
          <w:kern w:val="0"/>
          <w:sz w:val="28"/>
          <w:szCs w:val="28"/>
          <w:lang w:eastAsia="ru-RU"/>
        </w:rPr>
        <w:t xml:space="preserve"> отмечаются </w:t>
      </w:r>
      <w:r w:rsidRPr="00023CAF">
        <w:rPr>
          <w:rFonts w:ascii="Times New Roman" w:eastAsia="Times New Roman" w:hAnsi="Times New Roman" w:cs="Times New Roman"/>
          <w:spacing w:val="-1"/>
          <w:kern w:val="0"/>
          <w:sz w:val="28"/>
          <w:szCs w:val="28"/>
          <w:lang w:eastAsia="ru-RU"/>
        </w:rPr>
        <w:t>наибольшее уменьшение диаметров агломератов - степень усадки составляет 8-</w:t>
      </w:r>
      <w:r w:rsidRPr="00023CAF">
        <w:rPr>
          <w:rFonts w:ascii="Times New Roman" w:eastAsia="Times New Roman" w:hAnsi="Times New Roman" w:cs="Times New Roman"/>
          <w:kern w:val="0"/>
          <w:sz w:val="28"/>
          <w:szCs w:val="28"/>
          <w:lang w:eastAsia="ru-RU"/>
        </w:rPr>
        <w:t xml:space="preserve">16 % и 14-25 % соответственно. В промежуточной </w:t>
      </w:r>
      <w:r w:rsidRPr="00023CAF">
        <w:rPr>
          <w:rFonts w:ascii="Times New Roman" w:eastAsia="Times New Roman" w:hAnsi="Times New Roman" w:cs="Times New Roman"/>
          <w:kern w:val="0"/>
          <w:sz w:val="28"/>
          <w:szCs w:val="28"/>
          <w:lang w:val="en-US" w:eastAsia="ru-RU"/>
        </w:rPr>
        <w:t>II</w:t>
      </w:r>
      <w:r w:rsidRPr="00023CAF">
        <w:rPr>
          <w:rFonts w:ascii="Times New Roman" w:eastAsia="Times New Roman" w:hAnsi="Times New Roman" w:cs="Times New Roman"/>
          <w:kern w:val="0"/>
          <w:sz w:val="28"/>
          <w:szCs w:val="28"/>
          <w:lang w:eastAsia="ru-RU"/>
        </w:rPr>
        <w:t xml:space="preserve"> области диаметры агломе</w:t>
      </w:r>
      <w:r w:rsidRPr="00023CAF">
        <w:rPr>
          <w:rFonts w:ascii="Times New Roman" w:eastAsia="Times New Roman" w:hAnsi="Times New Roman" w:cs="Times New Roman"/>
          <w:kern w:val="0"/>
          <w:sz w:val="28"/>
          <w:szCs w:val="28"/>
          <w:lang w:eastAsia="ru-RU"/>
        </w:rPr>
        <w:softHyphen/>
        <w:t>ратов изменяются незначительно вследствие полиморфных превращений в ок</w:t>
      </w:r>
      <w:r w:rsidRPr="00023CAF">
        <w:rPr>
          <w:rFonts w:ascii="Times New Roman" w:eastAsia="Times New Roman" w:hAnsi="Times New Roman" w:cs="Times New Roman"/>
          <w:kern w:val="0"/>
          <w:sz w:val="28"/>
          <w:szCs w:val="28"/>
          <w:lang w:eastAsia="ru-RU"/>
        </w:rPr>
        <w:softHyphen/>
        <w:t>сидах. До 600°С усадка осуществляется по механизму диффузионного сколь</w:t>
      </w:r>
      <w:r w:rsidRPr="00023CAF">
        <w:rPr>
          <w:rFonts w:ascii="Times New Roman" w:eastAsia="Times New Roman" w:hAnsi="Times New Roman" w:cs="Times New Roman"/>
          <w:kern w:val="0"/>
          <w:sz w:val="28"/>
          <w:szCs w:val="28"/>
          <w:lang w:eastAsia="ru-RU"/>
        </w:rPr>
        <w:softHyphen/>
        <w:t xml:space="preserve">жения кристаллов вдоль соприкасающихся плоскостей. До 900°С при наличии в образцах </w:t>
      </w:r>
      <w:r w:rsidRPr="00023CAF">
        <w:rPr>
          <w:rFonts w:ascii="Times New Roman" w:eastAsia="Times New Roman" w:hAnsi="Times New Roman" w:cs="Times New Roman"/>
          <w:i/>
          <w:iCs/>
          <w:kern w:val="0"/>
          <w:sz w:val="28"/>
          <w:szCs w:val="28"/>
          <w:lang w:eastAsia="ru-RU"/>
        </w:rPr>
        <w:t>/-А1</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 xml:space="preserve">усадка протекает вследствие коалесценции пор и спекания </w:t>
      </w:r>
      <w:r w:rsidRPr="00023CAF">
        <w:rPr>
          <w:rFonts w:ascii="Times New Roman" w:eastAsia="Times New Roman" w:hAnsi="Times New Roman" w:cs="Times New Roman"/>
          <w:spacing w:val="-1"/>
          <w:kern w:val="0"/>
          <w:sz w:val="28"/>
          <w:szCs w:val="28"/>
          <w:lang w:eastAsia="ru-RU"/>
        </w:rPr>
        <w:t xml:space="preserve">по механизму поверхностной диффузии, а до 1100°С - коалесцентного спекания </w:t>
      </w:r>
      <w:r w:rsidRPr="00023CAF">
        <w:rPr>
          <w:rFonts w:ascii="Times New Roman" w:eastAsia="Times New Roman" w:hAnsi="Times New Roman" w:cs="Times New Roman"/>
          <w:kern w:val="0"/>
          <w:sz w:val="28"/>
          <w:szCs w:val="28"/>
          <w:lang w:eastAsia="ru-RU"/>
        </w:rPr>
        <w:t>пор. Плоскопараллельное взаимное расположение крупных кристаллов бемита обусловливает минимальную усадку агломератов монофазного носителя. Ре</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1"/>
          <w:kern w:val="0"/>
          <w:sz w:val="28"/>
          <w:szCs w:val="28"/>
          <w:lang w:eastAsia="ru-RU"/>
        </w:rPr>
        <w:t xml:space="preserve">лаксация механических напряжений, возникающих при взаимном перемещении </w:t>
      </w:r>
      <w:r w:rsidRPr="00023CAF">
        <w:rPr>
          <w:rFonts w:ascii="Times New Roman" w:eastAsia="Times New Roman" w:hAnsi="Times New Roman" w:cs="Times New Roman"/>
          <w:kern w:val="0"/>
          <w:sz w:val="28"/>
          <w:szCs w:val="28"/>
          <w:lang w:eastAsia="ru-RU"/>
        </w:rPr>
        <w:t>частиц в их объеме, обеспечивает максимальную устойчивость к истиранию до</w:t>
      </w:r>
    </w:p>
    <w:p w:rsidR="00023CAF" w:rsidRPr="00023CAF" w:rsidRDefault="00023CAF" w:rsidP="00023CAF">
      <w:pPr>
        <w:shd w:val="clear" w:color="auto" w:fill="FFFFFF"/>
        <w:tabs>
          <w:tab w:val="clear" w:pos="709"/>
        </w:tabs>
        <w:suppressAutoHyphens w:val="0"/>
        <w:autoSpaceDE w:val="0"/>
        <w:autoSpaceDN w:val="0"/>
        <w:adjustRightInd w:val="0"/>
        <w:spacing w:before="322" w:after="0" w:line="240" w:lineRule="auto"/>
        <w:ind w:left="14"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24</w:t>
      </w:r>
    </w:p>
    <w:p w:rsidR="00023CAF" w:rsidRPr="00023CAF" w:rsidRDefault="00023CAF" w:rsidP="00023CAF">
      <w:pPr>
        <w:shd w:val="clear" w:color="auto" w:fill="FFFFFF"/>
        <w:tabs>
          <w:tab w:val="clear" w:pos="709"/>
        </w:tabs>
        <w:suppressAutoHyphens w:val="0"/>
        <w:autoSpaceDE w:val="0"/>
        <w:autoSpaceDN w:val="0"/>
        <w:adjustRightInd w:val="0"/>
        <w:spacing w:before="322" w:after="0" w:line="240" w:lineRule="auto"/>
        <w:ind w:left="14" w:firstLine="0"/>
        <w:jc w:val="center"/>
        <w:rPr>
          <w:rFonts w:ascii="Times New Roman" w:eastAsia="Times New Roman" w:hAnsi="Times New Roman" w:cs="Times New Roman"/>
          <w:kern w:val="0"/>
          <w:sz w:val="20"/>
          <w:szCs w:val="20"/>
          <w:lang w:eastAsia="ru-RU"/>
        </w:rPr>
        <w:sectPr w:rsidR="00023CAF" w:rsidRPr="00023CAF">
          <w:pgSz w:w="11909" w:h="16834"/>
          <w:pgMar w:top="1056" w:right="1128" w:bottom="360" w:left="1104" w:header="720" w:footer="720" w:gutter="0"/>
          <w:cols w:space="60"/>
          <w:noEndnote/>
        </w:sectPr>
      </w:pPr>
    </w:p>
    <w:p w:rsidR="00023CAF" w:rsidRPr="00023CAF" w:rsidRDefault="00023CAF" w:rsidP="00023CAF">
      <w:pPr>
        <w:framePr w:w="206" w:h="3475" w:hRule="exact" w:hSpace="38" w:wrap="auto" w:vAnchor="text" w:hAnchor="text" w:x="543" w:y="827"/>
        <w:shd w:val="clear" w:color="auto" w:fill="FFFFFF"/>
        <w:tabs>
          <w:tab w:val="clear" w:pos="709"/>
        </w:tabs>
        <w:suppressAutoHyphens w:val="0"/>
        <w:autoSpaceDE w:val="0"/>
        <w:autoSpaceDN w:val="0"/>
        <w:adjustRightInd w:val="0"/>
        <w:spacing w:after="0" w:line="504" w:lineRule="exact"/>
        <w:ind w:firstLine="0"/>
        <w:rPr>
          <w:rFonts w:ascii="Times New Roman" w:eastAsia="Times New Roman" w:hAnsi="Times New Roman" w:cs="Times New Roman"/>
          <w:kern w:val="0"/>
          <w:sz w:val="20"/>
          <w:szCs w:val="20"/>
          <w:lang w:eastAsia="ru-RU"/>
        </w:rPr>
      </w:pPr>
      <w:r w:rsidRPr="00023CAF">
        <w:rPr>
          <w:rFonts w:ascii="Arial" w:eastAsia="Times New Roman" w:hAnsi="Arial" w:cs="Arial"/>
          <w:spacing w:val="-10"/>
          <w:kern w:val="0"/>
          <w:sz w:val="20"/>
          <w:szCs w:val="20"/>
          <w:lang w:eastAsia="ru-RU"/>
        </w:rPr>
        <w:t xml:space="preserve">30 25  20 </w:t>
      </w:r>
      <w:r w:rsidRPr="00023CAF">
        <w:rPr>
          <w:rFonts w:ascii="Arial" w:eastAsia="Times New Roman" w:hAnsi="Arial" w:cs="Arial"/>
          <w:spacing w:val="-15"/>
          <w:kern w:val="0"/>
          <w:sz w:val="20"/>
          <w:szCs w:val="20"/>
          <w:lang w:eastAsia="ru-RU"/>
        </w:rPr>
        <w:t xml:space="preserve"> 15</w:t>
      </w:r>
    </w:p>
    <w:p w:rsidR="00023CAF" w:rsidRPr="00023CAF" w:rsidRDefault="00023CAF" w:rsidP="00023CAF">
      <w:pPr>
        <w:framePr w:w="206" w:h="3475" w:hRule="exact" w:hSpace="38" w:wrap="auto" w:vAnchor="text" w:hAnchor="text" w:x="543" w:y="827"/>
        <w:shd w:val="clear" w:color="auto" w:fill="FFFFFF"/>
        <w:tabs>
          <w:tab w:val="clear" w:pos="709"/>
        </w:tabs>
        <w:suppressAutoHyphens w:val="0"/>
        <w:autoSpaceDE w:val="0"/>
        <w:autoSpaceDN w:val="0"/>
        <w:adjustRightInd w:val="0"/>
        <w:spacing w:before="197" w:after="0" w:line="394" w:lineRule="exact"/>
        <w:ind w:left="115" w:hanging="101"/>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16"/>
          <w:kern w:val="0"/>
          <w:sz w:val="20"/>
          <w:szCs w:val="20"/>
          <w:lang w:eastAsia="ru-RU"/>
        </w:rPr>
        <w:t xml:space="preserve"> 10 </w:t>
      </w:r>
      <w:r w:rsidRPr="00023CAF">
        <w:rPr>
          <w:rFonts w:ascii="Arial" w:eastAsia="Times New Roman" w:hAnsi="Arial" w:cs="Arial"/>
          <w:kern w:val="0"/>
          <w:sz w:val="20"/>
          <w:szCs w:val="20"/>
          <w:lang w:eastAsia="ru-RU"/>
        </w:rPr>
        <w:t xml:space="preserve"> 5</w:t>
      </w:r>
    </w:p>
    <w:p w:rsidR="00023CAF" w:rsidRPr="00023CAF" w:rsidRDefault="00023CAF" w:rsidP="00023CAF">
      <w:pPr>
        <w:framePr w:w="206" w:h="3475" w:hRule="exact" w:hSpace="38" w:wrap="auto" w:vAnchor="text" w:hAnchor="text" w:x="543" w:y="827"/>
        <w:shd w:val="clear" w:color="auto" w:fill="FFFFFF"/>
        <w:tabs>
          <w:tab w:val="clear" w:pos="709"/>
        </w:tabs>
        <w:suppressAutoHyphens w:val="0"/>
        <w:autoSpaceDE w:val="0"/>
        <w:autoSpaceDN w:val="0"/>
        <w:adjustRightInd w:val="0"/>
        <w:spacing w:before="240" w:after="0" w:line="240" w:lineRule="auto"/>
        <w:ind w:left="115"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0</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115" w:right="115"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 xml:space="preserve">800-900°С. Наличие мелкокристаллического </w:t>
      </w:r>
      <w:r w:rsidRPr="00023CAF">
        <w:rPr>
          <w:rFonts w:ascii="Times New Roman" w:eastAsia="Times New Roman" w:hAnsi="Times New Roman" w:cs="Times New Roman"/>
          <w:i/>
          <w:iCs/>
          <w:kern w:val="0"/>
          <w:sz w:val="28"/>
          <w:szCs w:val="28"/>
          <w:lang w:eastAsia="ru-RU"/>
        </w:rPr>
        <w:t>х-А1</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с системой цилиндриче</w:t>
      </w:r>
      <w:r w:rsidRPr="00023CAF">
        <w:rPr>
          <w:rFonts w:ascii="Times New Roman" w:eastAsia="Times New Roman" w:hAnsi="Times New Roman" w:cs="Times New Roman"/>
          <w:kern w:val="0"/>
          <w:sz w:val="28"/>
          <w:szCs w:val="28"/>
          <w:lang w:eastAsia="ru-RU"/>
        </w:rPr>
        <w:softHyphen/>
        <w:t>ских пор, увеличивающей число степеней свободы кристаллов, обусловливает наибольшую степень усадки.</w:t>
      </w:r>
    </w:p>
    <w:p w:rsidR="00023CAF" w:rsidRPr="00023CAF" w:rsidRDefault="00023CAF" w:rsidP="00023CAF">
      <w:pPr>
        <w:framePr w:h="255" w:hRule="exact" w:hSpace="38" w:wrap="auto" w:vAnchor="text" w:hAnchor="text" w:x="3222" w:y="303"/>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lang w:val="en-US" w:eastAsia="ru-RU"/>
        </w:rPr>
        <w:t>II</w:t>
      </w:r>
    </w:p>
    <w:p w:rsidR="00023CAF" w:rsidRPr="00023CAF" w:rsidRDefault="00023CAF" w:rsidP="00023CAF">
      <w:pPr>
        <w:shd w:val="clear" w:color="auto" w:fill="FFFFFF"/>
        <w:tabs>
          <w:tab w:val="clear" w:pos="709"/>
        </w:tabs>
        <w:suppressAutoHyphens w:val="0"/>
        <w:autoSpaceDE w:val="0"/>
        <w:autoSpaceDN w:val="0"/>
        <w:adjustRightInd w:val="0"/>
        <w:spacing w:before="216" w:after="0" w:line="240" w:lineRule="auto"/>
        <w:ind w:left="5328"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100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4450"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7"/>
          <w:kern w:val="0"/>
          <w:lang w:val="en-US" w:eastAsia="ru-RU"/>
        </w:rPr>
        <w:t>III</w:t>
      </w:r>
    </w:p>
    <w:p w:rsidR="00023CAF" w:rsidRPr="00023CAF" w:rsidRDefault="00023CAF" w:rsidP="00023CAF">
      <w:pPr>
        <w:shd w:val="clear" w:color="auto" w:fill="FFFFFF"/>
        <w:tabs>
          <w:tab w:val="clear" w:pos="709"/>
        </w:tabs>
        <w:suppressAutoHyphens w:val="0"/>
        <w:autoSpaceDE w:val="0"/>
        <w:autoSpaceDN w:val="0"/>
        <w:adjustRightInd w:val="0"/>
        <w:spacing w:before="48" w:after="0" w:line="240" w:lineRule="auto"/>
        <w:ind w:left="4306"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19"/>
          <w:kern w:val="0"/>
          <w:lang w:eastAsia="ru-RU"/>
        </w:rPr>
        <w:t>Б</w:t>
      </w:r>
      <w:r w:rsidRPr="00023CAF">
        <w:rPr>
          <w:rFonts w:ascii="Arial" w:eastAsia="Times New Roman" w:hAnsi="Arial" w:cs="Arial"/>
          <w:spacing w:val="-19"/>
          <w:kern w:val="0"/>
          <w:lang w:eastAsia="ru-RU"/>
        </w:rPr>
        <w:t>-5</w:t>
      </w:r>
    </w:p>
    <w:p w:rsidR="00023CAF" w:rsidRPr="00023CAF" w:rsidRDefault="00023CAF" w:rsidP="00023CAF">
      <w:pPr>
        <w:shd w:val="clear" w:color="auto" w:fill="FFFFFF"/>
        <w:tabs>
          <w:tab w:val="clear" w:pos="709"/>
        </w:tabs>
        <w:suppressAutoHyphens w:val="0"/>
        <w:autoSpaceDE w:val="0"/>
        <w:autoSpaceDN w:val="0"/>
        <w:adjustRightInd w:val="0"/>
        <w:spacing w:before="86" w:after="0" w:line="202" w:lineRule="exact"/>
        <w:ind w:left="3845" w:right="5242" w:firstLine="158"/>
        <w:jc w:val="left"/>
        <w:rPr>
          <w:rFonts w:ascii="Times New Roman" w:eastAsia="Times New Roman" w:hAnsi="Times New Roman" w:cs="Times New Roman"/>
          <w:kern w:val="0"/>
          <w:sz w:val="20"/>
          <w:szCs w:val="20"/>
          <w:lang w:eastAsia="ru-RU"/>
        </w:rPr>
      </w:pPr>
      <w:r w:rsidRPr="00023CAF">
        <w:rPr>
          <w:rFonts w:ascii="Arial" w:eastAsia="Times New Roman" w:hAnsi="Arial" w:cs="Arial"/>
          <w:b/>
          <w:bCs/>
          <w:kern w:val="0"/>
          <w:lang w:eastAsia="ru-RU"/>
        </w:rPr>
        <w:t xml:space="preserve">/ </w:t>
      </w:r>
      <w:r w:rsidRPr="00023CAF">
        <w:rPr>
          <w:rFonts w:ascii="Arial" w:eastAsia="Times New Roman" w:hAnsi="Arial" w:cs="Times New Roman"/>
          <w:kern w:val="0"/>
          <w:lang w:eastAsia="ru-RU"/>
        </w:rPr>
        <w:t>Т</w:t>
      </w:r>
      <w:r w:rsidRPr="00023CAF">
        <w:rPr>
          <w:rFonts w:ascii="Arial" w:eastAsia="Times New Roman" w:hAnsi="Arial" w:cs="Arial"/>
          <w:kern w:val="0"/>
          <w:lang w:eastAsia="ru-RU"/>
        </w:rPr>
        <w:t xml:space="preserve">-2 </w:t>
      </w:r>
      <w:r w:rsidRPr="00023CAF">
        <w:rPr>
          <w:rFonts w:ascii="Arial" w:eastAsia="Times New Roman" w:hAnsi="Arial" w:cs="Arial"/>
          <w:b/>
          <w:bCs/>
          <w:kern w:val="0"/>
          <w:lang w:eastAsia="ru-RU"/>
        </w:rPr>
        <w:t xml:space="preserve">/ </w:t>
      </w:r>
      <w:r w:rsidRPr="00023CAF">
        <w:rPr>
          <w:rFonts w:ascii="Arial" w:eastAsia="Times New Roman" w:hAnsi="Arial" w:cs="Arial"/>
          <w:b/>
          <w:bCs/>
          <w:i/>
          <w:iCs/>
          <w:kern w:val="0"/>
          <w:lang w:eastAsia="ru-RU"/>
        </w:rPr>
        <w:t xml:space="preserve">/ </w:t>
      </w:r>
      <w:r w:rsidRPr="00023CAF">
        <w:rPr>
          <w:rFonts w:ascii="Arial" w:eastAsia="Times New Roman" w:hAnsi="Arial" w:cs="Times New Roman"/>
          <w:kern w:val="0"/>
          <w:lang w:eastAsia="ru-RU"/>
        </w:rPr>
        <w:t>Т</w:t>
      </w:r>
      <w:r w:rsidRPr="00023CAF">
        <w:rPr>
          <w:rFonts w:ascii="Arial" w:eastAsia="Times New Roman" w:hAnsi="Arial" w:cs="Arial"/>
          <w:kern w:val="0"/>
          <w:lang w:eastAsia="ru-RU"/>
        </w:rPr>
        <w:t>-1</w:t>
      </w:r>
    </w:p>
    <w:p w:rsidR="00023CAF" w:rsidRPr="00023CAF" w:rsidRDefault="00023CAF" w:rsidP="00023CAF">
      <w:pPr>
        <w:shd w:val="clear" w:color="auto" w:fill="FFFFFF"/>
        <w:tabs>
          <w:tab w:val="clear" w:pos="709"/>
        </w:tabs>
        <w:suppressAutoHyphens w:val="0"/>
        <w:autoSpaceDE w:val="0"/>
        <w:autoSpaceDN w:val="0"/>
        <w:adjustRightInd w:val="0"/>
        <w:spacing w:before="211" w:after="0" w:line="240" w:lineRule="auto"/>
        <w:ind w:left="3802"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b/>
          <w:bCs/>
          <w:i/>
          <w:iCs/>
          <w:kern w:val="0"/>
          <w:sz w:val="20"/>
          <w:szCs w:val="20"/>
          <w:vertAlign w:val="superscript"/>
          <w:lang w:eastAsia="ru-RU"/>
        </w:rPr>
        <w:t>м</w:t>
      </w:r>
      <w:r w:rsidRPr="00023CAF">
        <w:rPr>
          <w:rFonts w:ascii="Arial" w:eastAsia="Times New Roman" w:hAnsi="Arial" w:cs="Arial"/>
          <w:b/>
          <w:bCs/>
          <w:i/>
          <w:iCs/>
          <w:kern w:val="0"/>
          <w:sz w:val="20"/>
          <w:szCs w:val="20"/>
          <w:lang w:eastAsia="ru-RU"/>
        </w:rPr>
        <w:t xml:space="preserve">  </w:t>
      </w:r>
      <w:r w:rsidRPr="00023CAF">
        <w:rPr>
          <w:rFonts w:ascii="Arial" w:eastAsia="Times New Roman" w:hAnsi="Arial" w:cs="Times New Roman"/>
          <w:i/>
          <w:iCs/>
          <w:kern w:val="0"/>
          <w:sz w:val="20"/>
          <w:szCs w:val="20"/>
          <w:vertAlign w:val="superscript"/>
          <w:lang w:eastAsia="ru-RU"/>
        </w:rPr>
        <w:t>р</w:t>
      </w:r>
      <w:r w:rsidRPr="00023CAF">
        <w:rPr>
          <w:rFonts w:ascii="Arial" w:eastAsia="Times New Roman" w:hAnsi="Arial" w:cs="Times New Roman"/>
          <w:i/>
          <w:iCs/>
          <w:kern w:val="0"/>
          <w:sz w:val="20"/>
          <w:szCs w:val="20"/>
          <w:lang w:eastAsia="ru-RU"/>
        </w:rPr>
        <w:t>Б</w:t>
      </w:r>
      <w:r w:rsidRPr="00023CAF">
        <w:rPr>
          <w:rFonts w:ascii="Arial" w:eastAsia="Times New Roman" w:hAnsi="Arial" w:cs="Arial"/>
          <w:i/>
          <w:iCs/>
          <w:kern w:val="0"/>
          <w:sz w:val="20"/>
          <w:szCs w:val="20"/>
          <w:lang w:eastAsia="ru-RU"/>
        </w:rPr>
        <w:t>-6</w:t>
      </w:r>
    </w:p>
    <w:p w:rsidR="00023CAF" w:rsidRPr="00023CAF" w:rsidRDefault="00023CAF" w:rsidP="00023CAF">
      <w:pPr>
        <w:framePr w:w="538" w:h="2420" w:hRule="exact" w:hSpace="38" w:wrap="auto" w:vAnchor="text" w:hAnchor="text" w:x="8929" w:y="404"/>
        <w:shd w:val="clear" w:color="auto" w:fill="FFFFFF"/>
        <w:tabs>
          <w:tab w:val="clear" w:pos="709"/>
        </w:tabs>
        <w:suppressAutoHyphens w:val="0"/>
        <w:autoSpaceDE w:val="0"/>
        <w:autoSpaceDN w:val="0"/>
        <w:adjustRightInd w:val="0"/>
        <w:spacing w:after="0" w:line="576" w:lineRule="exact"/>
        <w:ind w:left="202" w:hanging="202"/>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9"/>
          <w:kern w:val="0"/>
          <w:sz w:val="20"/>
          <w:szCs w:val="20"/>
          <w:lang w:eastAsia="ru-RU"/>
        </w:rPr>
        <w:t>Б</w:t>
      </w:r>
      <w:r w:rsidRPr="00023CAF">
        <w:rPr>
          <w:rFonts w:ascii="Arial" w:eastAsia="Times New Roman" w:hAnsi="Arial" w:cs="Arial"/>
          <w:spacing w:val="-9"/>
          <w:kern w:val="0"/>
          <w:sz w:val="20"/>
          <w:szCs w:val="20"/>
          <w:lang w:eastAsia="ru-RU"/>
        </w:rPr>
        <w:t xml:space="preserve">-6 </w:t>
      </w:r>
      <w:r w:rsidRPr="00023CAF">
        <w:rPr>
          <w:rFonts w:ascii="Arial" w:eastAsia="Times New Roman" w:hAnsi="Arial" w:cs="Times New Roman"/>
          <w:spacing w:val="-13"/>
          <w:kern w:val="0"/>
          <w:sz w:val="20"/>
          <w:szCs w:val="20"/>
          <w:lang w:eastAsia="ru-RU"/>
        </w:rPr>
        <w:t>Т</w:t>
      </w:r>
      <w:r w:rsidRPr="00023CAF">
        <w:rPr>
          <w:rFonts w:ascii="Arial" w:eastAsia="Times New Roman" w:hAnsi="Arial" w:cs="Arial"/>
          <w:spacing w:val="-13"/>
          <w:kern w:val="0"/>
          <w:sz w:val="20"/>
          <w:szCs w:val="20"/>
          <w:lang w:eastAsia="ru-RU"/>
        </w:rPr>
        <w:t>-1</w:t>
      </w:r>
    </w:p>
    <w:p w:rsidR="00023CAF" w:rsidRPr="00023CAF" w:rsidRDefault="00023CAF" w:rsidP="00023CAF">
      <w:pPr>
        <w:framePr w:w="538" w:h="2420" w:hRule="exact" w:hSpace="38" w:wrap="auto" w:vAnchor="text" w:hAnchor="text" w:x="8929" w:y="404"/>
        <w:shd w:val="clear" w:color="auto" w:fill="FFFFFF"/>
        <w:tabs>
          <w:tab w:val="clear" w:pos="709"/>
        </w:tabs>
        <w:suppressAutoHyphens w:val="0"/>
        <w:autoSpaceDE w:val="0"/>
        <w:autoSpaceDN w:val="0"/>
        <w:adjustRightInd w:val="0"/>
        <w:spacing w:before="216" w:after="0" w:line="523" w:lineRule="exact"/>
        <w:ind w:left="254" w:firstLine="0"/>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5"/>
          <w:kern w:val="0"/>
          <w:sz w:val="20"/>
          <w:szCs w:val="20"/>
          <w:lang w:eastAsia="ru-RU"/>
        </w:rPr>
        <w:t>Т</w:t>
      </w:r>
      <w:r w:rsidRPr="00023CAF">
        <w:rPr>
          <w:rFonts w:ascii="Arial" w:eastAsia="Times New Roman" w:hAnsi="Arial" w:cs="Arial"/>
          <w:spacing w:val="-5"/>
          <w:kern w:val="0"/>
          <w:sz w:val="20"/>
          <w:szCs w:val="20"/>
          <w:lang w:eastAsia="ru-RU"/>
        </w:rPr>
        <w:t xml:space="preserve">-2 </w:t>
      </w:r>
      <w:r w:rsidRPr="00023CAF">
        <w:rPr>
          <w:rFonts w:ascii="Arial" w:eastAsia="Times New Roman" w:hAnsi="Arial" w:cs="Times New Roman"/>
          <w:spacing w:val="-10"/>
          <w:kern w:val="0"/>
          <w:sz w:val="20"/>
          <w:szCs w:val="20"/>
          <w:lang w:eastAsia="ru-RU"/>
        </w:rPr>
        <w:t>Б</w:t>
      </w:r>
      <w:r w:rsidRPr="00023CAF">
        <w:rPr>
          <w:rFonts w:ascii="Arial" w:eastAsia="Times New Roman" w:hAnsi="Arial" w:cs="Arial"/>
          <w:spacing w:val="-10"/>
          <w:kern w:val="0"/>
          <w:sz w:val="20"/>
          <w:szCs w:val="20"/>
          <w:lang w:eastAsia="ru-RU"/>
        </w:rPr>
        <w:t>-5</w:t>
      </w:r>
    </w:p>
    <w:p w:rsidR="00023CAF" w:rsidRPr="00023CAF" w:rsidRDefault="00023CAF" w:rsidP="00023CAF">
      <w:pPr>
        <w:framePr w:h="230" w:hRule="exact" w:hSpace="38" w:wrap="auto" w:vAnchor="text" w:hAnchor="text" w:x="5339" w:y="539"/>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90</w:t>
      </w:r>
    </w:p>
    <w:p w:rsidR="00023CAF" w:rsidRPr="00023CAF" w:rsidRDefault="00023CAF" w:rsidP="00023CAF">
      <w:pPr>
        <w:framePr w:h="211" w:hRule="exact" w:hSpace="38" w:wrap="auto" w:vAnchor="text" w:hAnchor="text" w:x="4988" w:y="91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framePr w:h="230" w:hRule="exact" w:hSpace="38" w:wrap="auto" w:vAnchor="text" w:hAnchor="text" w:x="5339" w:y="127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 xml:space="preserve"> 80</w:t>
      </w:r>
    </w:p>
    <w:p w:rsidR="00023CAF" w:rsidRPr="00023CAF" w:rsidRDefault="00023CAF" w:rsidP="00023CAF">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76672" behindDoc="1" locked="0" layoutInCell="1" allowOverlap="1">
            <wp:simplePos x="0" y="0"/>
            <wp:positionH relativeFrom="column">
              <wp:posOffset>1136650</wp:posOffset>
            </wp:positionH>
            <wp:positionV relativeFrom="paragraph">
              <wp:posOffset>173990</wp:posOffset>
            </wp:positionV>
            <wp:extent cx="1566545" cy="1664335"/>
            <wp:effectExtent l="19050" t="0" r="0" b="0"/>
            <wp:wrapThrough wrapText="bothSides">
              <wp:wrapPolygon edited="0">
                <wp:start x="-263" y="0"/>
                <wp:lineTo x="-263" y="21262"/>
                <wp:lineTo x="21539" y="21262"/>
                <wp:lineTo x="21539" y="0"/>
                <wp:lineTo x="-263" y="0"/>
              </wp:wrapPolygon>
            </wp:wrapThrough>
            <wp:docPr id="857" name="Рисунок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40" cstate="print"/>
                    <a:srcRect/>
                    <a:stretch>
                      <a:fillRect/>
                    </a:stretch>
                  </pic:blipFill>
                  <pic:spPr bwMode="auto">
                    <a:xfrm>
                      <a:off x="0" y="0"/>
                      <a:ext cx="1566545" cy="1664335"/>
                    </a:xfrm>
                    <a:prstGeom prst="rect">
                      <a:avLst/>
                    </a:prstGeom>
                    <a:noFill/>
                  </pic:spPr>
                </pic:pic>
              </a:graphicData>
            </a:graphic>
          </wp:anchor>
        </w:drawing>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579" w:firstLine="0"/>
        <w:jc w:val="left"/>
        <w:rPr>
          <w:rFonts w:ascii="Times New Roman" w:eastAsia="Times New Roman" w:hAnsi="Times New Roman" w:cs="Times New Roman"/>
          <w:kern w:val="0"/>
          <w:sz w:val="20"/>
          <w:szCs w:val="20"/>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77696" behindDoc="1" locked="0" layoutInCell="1" allowOverlap="1">
            <wp:simplePos x="0" y="0"/>
            <wp:positionH relativeFrom="column">
              <wp:posOffset>4812665</wp:posOffset>
            </wp:positionH>
            <wp:positionV relativeFrom="paragraph">
              <wp:posOffset>454025</wp:posOffset>
            </wp:positionV>
            <wp:extent cx="1005840" cy="1122045"/>
            <wp:effectExtent l="19050" t="0" r="3810" b="0"/>
            <wp:wrapThrough wrapText="bothSides">
              <wp:wrapPolygon edited="0">
                <wp:start x="-409" y="0"/>
                <wp:lineTo x="-409" y="21270"/>
                <wp:lineTo x="21682" y="21270"/>
                <wp:lineTo x="21682" y="0"/>
                <wp:lineTo x="-409" y="0"/>
              </wp:wrapPolygon>
            </wp:wrapThrough>
            <wp:docPr id="858" name="Рисунок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41" cstate="print">
                      <a:biLevel thresh="50000"/>
                    </a:blip>
                    <a:srcRect/>
                    <a:stretch>
                      <a:fillRect/>
                    </a:stretch>
                  </pic:blipFill>
                  <pic:spPr bwMode="auto">
                    <a:xfrm>
                      <a:off x="0" y="0"/>
                      <a:ext cx="1005840" cy="1122045"/>
                    </a:xfrm>
                    <a:prstGeom prst="rect">
                      <a:avLst/>
                    </a:prstGeom>
                    <a:noFill/>
                  </pic:spPr>
                </pic:pic>
              </a:graphicData>
            </a:graphic>
          </wp:anchor>
        </w:drawing>
      </w:r>
      <w:r w:rsidRPr="00023CAF">
        <w:rPr>
          <w:rFonts w:ascii="Times New Roman" w:eastAsia="Times New Roman" w:hAnsi="Times New Roman" w:cs="Times New Roman"/>
          <w:kern w:val="0"/>
          <w:lang w:val="en-US" w:eastAsia="ru-RU"/>
        </w:rPr>
        <w:t>I</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5434"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70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5429"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60</w:t>
      </w:r>
    </w:p>
    <w:p w:rsidR="00023CAF" w:rsidRPr="00023CAF" w:rsidRDefault="00023CAF" w:rsidP="00023CAF">
      <w:pPr>
        <w:shd w:val="clear" w:color="auto" w:fill="FFFFFF"/>
        <w:tabs>
          <w:tab w:val="clear" w:pos="709"/>
          <w:tab w:val="left" w:pos="1958"/>
          <w:tab w:val="left" w:pos="2558"/>
          <w:tab w:val="left" w:pos="3154"/>
        </w:tabs>
        <w:suppressAutoHyphens w:val="0"/>
        <w:autoSpaceDE w:val="0"/>
        <w:autoSpaceDN w:val="0"/>
        <w:adjustRightInd w:val="0"/>
        <w:spacing w:after="0" w:line="240" w:lineRule="auto"/>
        <w:ind w:left="1363"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4"/>
          <w:kern w:val="0"/>
          <w:sz w:val="20"/>
          <w:szCs w:val="20"/>
          <w:lang w:eastAsia="ru-RU"/>
        </w:rPr>
        <w:t>200</w:t>
      </w:r>
      <w:r w:rsidRPr="00023CAF">
        <w:rPr>
          <w:rFonts w:ascii="Arial" w:eastAsia="Times New Roman" w:hAnsi="Arial" w:cs="Arial"/>
          <w:kern w:val="0"/>
          <w:sz w:val="20"/>
          <w:szCs w:val="20"/>
          <w:lang w:eastAsia="ru-RU"/>
        </w:rPr>
        <w:tab/>
      </w:r>
      <w:r w:rsidRPr="00023CAF">
        <w:rPr>
          <w:rFonts w:ascii="Arial" w:eastAsia="Times New Roman" w:hAnsi="Arial" w:cs="Arial"/>
          <w:spacing w:val="-4"/>
          <w:kern w:val="0"/>
          <w:sz w:val="20"/>
          <w:szCs w:val="20"/>
          <w:lang w:eastAsia="ru-RU"/>
        </w:rPr>
        <w:t>400</w:t>
      </w:r>
      <w:r w:rsidRPr="00023CAF">
        <w:rPr>
          <w:rFonts w:ascii="Arial" w:eastAsia="Times New Roman" w:hAnsi="Arial" w:cs="Arial"/>
          <w:kern w:val="0"/>
          <w:sz w:val="20"/>
          <w:szCs w:val="20"/>
          <w:lang w:eastAsia="ru-RU"/>
        </w:rPr>
        <w:tab/>
      </w:r>
      <w:r w:rsidRPr="00023CAF">
        <w:rPr>
          <w:rFonts w:ascii="Arial" w:eastAsia="Times New Roman" w:hAnsi="Arial" w:cs="Arial"/>
          <w:spacing w:val="-4"/>
          <w:kern w:val="0"/>
          <w:sz w:val="20"/>
          <w:szCs w:val="20"/>
          <w:lang w:eastAsia="ru-RU"/>
        </w:rPr>
        <w:t>600</w:t>
      </w:r>
      <w:r w:rsidRPr="00023CAF">
        <w:rPr>
          <w:rFonts w:ascii="Arial" w:eastAsia="Times New Roman" w:hAnsi="Arial" w:cs="Arial"/>
          <w:kern w:val="0"/>
          <w:sz w:val="20"/>
          <w:szCs w:val="20"/>
          <w:lang w:eastAsia="ru-RU"/>
        </w:rPr>
        <w:tab/>
      </w:r>
      <w:r w:rsidRPr="00023CAF">
        <w:rPr>
          <w:rFonts w:ascii="Arial" w:eastAsia="Times New Roman" w:hAnsi="Arial" w:cs="Arial"/>
          <w:spacing w:val="-18"/>
          <w:kern w:val="0"/>
          <w:sz w:val="20"/>
          <w:szCs w:val="20"/>
          <w:lang w:eastAsia="ru-RU"/>
        </w:rPr>
        <w:t>800        1000      1200</w:t>
      </w:r>
    </w:p>
    <w:p w:rsidR="00023CAF" w:rsidRPr="00023CAF" w:rsidRDefault="00023CAF" w:rsidP="00023CAF">
      <w:pPr>
        <w:shd w:val="clear" w:color="auto" w:fill="FFFFFF"/>
        <w:tabs>
          <w:tab w:val="clear" w:pos="709"/>
        </w:tabs>
        <w:suppressAutoHyphens w:val="0"/>
        <w:autoSpaceDE w:val="0"/>
        <w:autoSpaceDN w:val="0"/>
        <w:adjustRightInd w:val="0"/>
        <w:spacing w:before="19" w:after="0" w:line="240" w:lineRule="auto"/>
        <w:ind w:left="2266" w:firstLine="0"/>
        <w:jc w:val="left"/>
        <w:rPr>
          <w:rFonts w:ascii="Times New Roman" w:eastAsia="Times New Roman" w:hAnsi="Times New Roman" w:cs="Times New Roman"/>
          <w:kern w:val="0"/>
          <w:sz w:val="20"/>
          <w:szCs w:val="20"/>
          <w:lang w:eastAsia="ru-RU"/>
        </w:rPr>
      </w:pPr>
      <w:r w:rsidRPr="00023CAF">
        <w:rPr>
          <w:rFonts w:ascii="Courier New" w:eastAsia="Times New Roman" w:hAnsi="Courier New" w:cs="Times New Roman"/>
          <w:spacing w:val="-31"/>
          <w:kern w:val="0"/>
          <w:sz w:val="20"/>
          <w:szCs w:val="20"/>
          <w:lang w:eastAsia="ru-RU"/>
        </w:rPr>
        <w:t>Т</w:t>
      </w:r>
      <w:r w:rsidRPr="00023CAF">
        <w:rPr>
          <w:rFonts w:ascii="Courier New" w:eastAsia="Times New Roman" w:hAnsi="Courier New"/>
          <w:spacing w:val="-31"/>
          <w:kern w:val="0"/>
          <w:sz w:val="20"/>
          <w:szCs w:val="20"/>
          <w:lang w:eastAsia="ru-RU"/>
        </w:rPr>
        <w:t xml:space="preserve">, </w:t>
      </w:r>
      <w:r w:rsidRPr="00023CAF">
        <w:rPr>
          <w:rFonts w:ascii="Courier New" w:eastAsia="Times New Roman" w:hAnsi="Courier New" w:cs="Times New Roman"/>
          <w:spacing w:val="-31"/>
          <w:kern w:val="0"/>
          <w:sz w:val="20"/>
          <w:szCs w:val="20"/>
          <w:vertAlign w:val="superscript"/>
          <w:lang w:eastAsia="ru-RU"/>
        </w:rPr>
        <w:t>о</w:t>
      </w:r>
      <w:r w:rsidRPr="00023CAF">
        <w:rPr>
          <w:rFonts w:ascii="Courier New" w:eastAsia="Times New Roman" w:hAnsi="Courier New" w:cs="Times New Roman"/>
          <w:spacing w:val="-31"/>
          <w:kern w:val="0"/>
          <w:sz w:val="20"/>
          <w:szCs w:val="20"/>
          <w:lang w:eastAsia="ru-RU"/>
        </w:rPr>
        <w:t>С</w:t>
      </w:r>
    </w:p>
    <w:p w:rsidR="00023CAF" w:rsidRPr="00023CAF" w:rsidRDefault="00023CAF" w:rsidP="00023CAF">
      <w:pPr>
        <w:shd w:val="clear" w:color="auto" w:fill="FFFFFF"/>
        <w:tabs>
          <w:tab w:val="clear" w:pos="709"/>
        </w:tabs>
        <w:suppressAutoHyphens w:val="0"/>
        <w:autoSpaceDE w:val="0"/>
        <w:autoSpaceDN w:val="0"/>
        <w:adjustRightInd w:val="0"/>
        <w:spacing w:before="115" w:after="0" w:line="240" w:lineRule="auto"/>
        <w:ind w:left="2424" w:firstLine="0"/>
        <w:jc w:val="left"/>
        <w:rPr>
          <w:rFonts w:ascii="Times New Roman" w:eastAsia="Times New Roman" w:hAnsi="Times New Roman" w:cs="Times New Roman"/>
          <w:kern w:val="0"/>
          <w:sz w:val="20"/>
          <w:szCs w:val="20"/>
          <w:lang w:eastAsia="ru-RU"/>
        </w:rPr>
      </w:pPr>
      <w:r w:rsidRPr="00023CAF">
        <w:rPr>
          <w:rFonts w:ascii="Courier New" w:eastAsia="Times New Roman" w:hAnsi="Courier New" w:cs="Times New Roman"/>
          <w:kern w:val="0"/>
          <w:sz w:val="24"/>
          <w:szCs w:val="24"/>
          <w:lang w:eastAsia="ru-RU"/>
        </w:rPr>
        <w:t>а</w:t>
      </w:r>
    </w:p>
    <w:p w:rsidR="00023CAF" w:rsidRPr="00023CAF" w:rsidRDefault="00023CAF" w:rsidP="00023CAF">
      <w:pPr>
        <w:framePr w:h="231" w:hRule="exact" w:hSpace="38" w:wrap="auto" w:vAnchor="text" w:hAnchor="text" w:x="5679" w:y="-2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0</w:t>
      </w:r>
    </w:p>
    <w:p w:rsidR="00023CAF" w:rsidRPr="00023CAF" w:rsidRDefault="00023CAF" w:rsidP="00023CAF">
      <w:pPr>
        <w:framePr w:w="3384" w:h="869" w:hRule="exact" w:hSpace="38" w:wrap="auto" w:vAnchor="text" w:hAnchor="text" w:x="6251" w:y="-28"/>
        <w:shd w:val="clear" w:color="auto" w:fill="FFFFFF"/>
        <w:tabs>
          <w:tab w:val="clear" w:pos="709"/>
          <w:tab w:val="left" w:pos="600"/>
          <w:tab w:val="left" w:pos="1200"/>
          <w:tab w:val="left" w:pos="1805"/>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4"/>
          <w:kern w:val="0"/>
          <w:sz w:val="20"/>
          <w:szCs w:val="20"/>
          <w:lang w:eastAsia="ru-RU"/>
        </w:rPr>
        <w:t>200</w:t>
      </w:r>
      <w:r w:rsidRPr="00023CAF">
        <w:rPr>
          <w:rFonts w:ascii="Arial" w:eastAsia="Times New Roman" w:hAnsi="Arial" w:cs="Arial"/>
          <w:kern w:val="0"/>
          <w:sz w:val="20"/>
          <w:szCs w:val="20"/>
          <w:lang w:eastAsia="ru-RU"/>
        </w:rPr>
        <w:tab/>
      </w:r>
      <w:r w:rsidRPr="00023CAF">
        <w:rPr>
          <w:rFonts w:ascii="Arial" w:eastAsia="Times New Roman" w:hAnsi="Arial" w:cs="Arial"/>
          <w:spacing w:val="-4"/>
          <w:kern w:val="0"/>
          <w:sz w:val="20"/>
          <w:szCs w:val="20"/>
          <w:lang w:eastAsia="ru-RU"/>
        </w:rPr>
        <w:t>400</w:t>
      </w:r>
      <w:r w:rsidRPr="00023CAF">
        <w:rPr>
          <w:rFonts w:ascii="Arial" w:eastAsia="Times New Roman" w:hAnsi="Arial" w:cs="Arial"/>
          <w:kern w:val="0"/>
          <w:sz w:val="20"/>
          <w:szCs w:val="20"/>
          <w:lang w:eastAsia="ru-RU"/>
        </w:rPr>
        <w:tab/>
      </w:r>
      <w:r w:rsidRPr="00023CAF">
        <w:rPr>
          <w:rFonts w:ascii="Arial" w:eastAsia="Times New Roman" w:hAnsi="Arial" w:cs="Arial"/>
          <w:spacing w:val="-4"/>
          <w:kern w:val="0"/>
          <w:sz w:val="20"/>
          <w:szCs w:val="20"/>
          <w:lang w:eastAsia="ru-RU"/>
        </w:rPr>
        <w:t>600</w:t>
      </w:r>
      <w:r w:rsidRPr="00023CAF">
        <w:rPr>
          <w:rFonts w:ascii="Arial" w:eastAsia="Times New Roman" w:hAnsi="Arial" w:cs="Arial"/>
          <w:kern w:val="0"/>
          <w:sz w:val="20"/>
          <w:szCs w:val="20"/>
          <w:lang w:eastAsia="ru-RU"/>
        </w:rPr>
        <w:tab/>
      </w:r>
      <w:r w:rsidRPr="00023CAF">
        <w:rPr>
          <w:rFonts w:ascii="Arial" w:eastAsia="Times New Roman" w:hAnsi="Arial" w:cs="Arial"/>
          <w:spacing w:val="-18"/>
          <w:kern w:val="0"/>
          <w:sz w:val="20"/>
          <w:szCs w:val="20"/>
          <w:lang w:eastAsia="ru-RU"/>
        </w:rPr>
        <w:t>800        1000      1200</w:t>
      </w:r>
    </w:p>
    <w:p w:rsidR="00023CAF" w:rsidRPr="00023CAF" w:rsidRDefault="00023CAF" w:rsidP="00023CAF">
      <w:pPr>
        <w:framePr w:w="3384" w:h="869" w:hRule="exact" w:hSpace="38" w:wrap="auto" w:vAnchor="text" w:hAnchor="text" w:x="6251" w:y="-28"/>
        <w:shd w:val="clear" w:color="auto" w:fill="FFFFFF"/>
        <w:tabs>
          <w:tab w:val="clear" w:pos="709"/>
        </w:tabs>
        <w:suppressAutoHyphens w:val="0"/>
        <w:autoSpaceDE w:val="0"/>
        <w:autoSpaceDN w:val="0"/>
        <w:adjustRightInd w:val="0"/>
        <w:spacing w:before="14" w:after="0" w:line="240" w:lineRule="auto"/>
        <w:ind w:left="1310" w:firstLine="0"/>
        <w:jc w:val="left"/>
        <w:rPr>
          <w:rFonts w:ascii="Times New Roman" w:eastAsia="Times New Roman" w:hAnsi="Times New Roman" w:cs="Times New Roman"/>
          <w:kern w:val="0"/>
          <w:sz w:val="20"/>
          <w:szCs w:val="20"/>
          <w:lang w:eastAsia="ru-RU"/>
        </w:rPr>
      </w:pPr>
      <w:r w:rsidRPr="00023CAF">
        <w:rPr>
          <w:rFonts w:ascii="Courier New" w:eastAsia="Times New Roman" w:hAnsi="Courier New" w:cs="Times New Roman"/>
          <w:spacing w:val="-31"/>
          <w:kern w:val="0"/>
          <w:sz w:val="20"/>
          <w:szCs w:val="20"/>
          <w:lang w:eastAsia="ru-RU"/>
        </w:rPr>
        <w:t>Т</w:t>
      </w:r>
      <w:r w:rsidRPr="00023CAF">
        <w:rPr>
          <w:rFonts w:ascii="Courier New" w:eastAsia="Times New Roman" w:hAnsi="Courier New"/>
          <w:spacing w:val="-31"/>
          <w:kern w:val="0"/>
          <w:sz w:val="20"/>
          <w:szCs w:val="20"/>
          <w:lang w:eastAsia="ru-RU"/>
        </w:rPr>
        <w:t xml:space="preserve">, </w:t>
      </w:r>
      <w:r w:rsidRPr="00023CAF">
        <w:rPr>
          <w:rFonts w:ascii="Courier New" w:eastAsia="Times New Roman" w:hAnsi="Courier New" w:cs="Times New Roman"/>
          <w:spacing w:val="-31"/>
          <w:kern w:val="0"/>
          <w:sz w:val="20"/>
          <w:szCs w:val="20"/>
          <w:vertAlign w:val="superscript"/>
          <w:lang w:eastAsia="ru-RU"/>
        </w:rPr>
        <w:t>о</w:t>
      </w:r>
      <w:r w:rsidRPr="00023CAF">
        <w:rPr>
          <w:rFonts w:ascii="Courier New" w:eastAsia="Times New Roman" w:hAnsi="Courier New" w:cs="Times New Roman"/>
          <w:spacing w:val="-31"/>
          <w:kern w:val="0"/>
          <w:sz w:val="20"/>
          <w:szCs w:val="20"/>
          <w:lang w:eastAsia="ru-RU"/>
        </w:rPr>
        <w:t>С</w:t>
      </w:r>
    </w:p>
    <w:p w:rsidR="00023CAF" w:rsidRPr="00023CAF" w:rsidRDefault="00023CAF" w:rsidP="00023CAF">
      <w:pPr>
        <w:framePr w:w="3384" w:h="869" w:hRule="exact" w:hSpace="38" w:wrap="auto" w:vAnchor="text" w:hAnchor="text" w:x="6251" w:y="-28"/>
        <w:shd w:val="clear" w:color="auto" w:fill="FFFFFF"/>
        <w:tabs>
          <w:tab w:val="clear" w:pos="709"/>
        </w:tabs>
        <w:suppressAutoHyphens w:val="0"/>
        <w:autoSpaceDE w:val="0"/>
        <w:autoSpaceDN w:val="0"/>
        <w:adjustRightInd w:val="0"/>
        <w:spacing w:before="106" w:after="0" w:line="240" w:lineRule="auto"/>
        <w:ind w:left="1099"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б</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888"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kern w:val="0"/>
          <w:sz w:val="20"/>
          <w:szCs w:val="20"/>
          <w:lang w:eastAsia="ru-RU"/>
        </w:rPr>
        <w:t>0</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110"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Рисунок 21 - Зависимости степени усадки (а) и устойчивости агломератов к ис</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1"/>
          <w:kern w:val="0"/>
          <w:sz w:val="28"/>
          <w:szCs w:val="28"/>
          <w:lang w:eastAsia="ru-RU"/>
        </w:rPr>
        <w:t>тиранию (б) от температуры прокаливания (</w:t>
      </w:r>
      <w:r w:rsidRPr="00023CAF">
        <w:rPr>
          <w:rFonts w:ascii="Times New Roman" w:eastAsia="Times New Roman" w:hAnsi="Times New Roman" w:cs="Times New Roman"/>
          <w:spacing w:val="-1"/>
          <w:kern w:val="0"/>
          <w:sz w:val="28"/>
          <w:szCs w:val="28"/>
          <w:lang w:val="en-US" w:eastAsia="ru-RU"/>
        </w:rPr>
        <w:t>d</w:t>
      </w:r>
      <w:r w:rsidRPr="00023CAF">
        <w:rPr>
          <w:rFonts w:ascii="Times New Roman" w:eastAsia="Times New Roman" w:hAnsi="Times New Roman" w:cs="Times New Roman"/>
          <w:spacing w:val="-1"/>
          <w:kern w:val="0"/>
          <w:sz w:val="28"/>
          <w:szCs w:val="28"/>
          <w:vertAlign w:val="subscript"/>
          <w:lang w:eastAsia="ru-RU"/>
        </w:rPr>
        <w:t>ср</w:t>
      </w:r>
      <w:r w:rsidRPr="00023CAF">
        <w:rPr>
          <w:rFonts w:ascii="Times New Roman" w:eastAsia="Times New Roman" w:hAnsi="Times New Roman" w:cs="Times New Roman"/>
          <w:spacing w:val="-1"/>
          <w:kern w:val="0"/>
          <w:sz w:val="28"/>
          <w:szCs w:val="28"/>
          <w:lang w:eastAsia="ru-RU"/>
        </w:rPr>
        <w:t xml:space="preserve"> - средний диаметр агломерата)</w:t>
      </w:r>
    </w:p>
    <w:p w:rsidR="00023CAF" w:rsidRPr="00023CAF" w:rsidRDefault="00023CAF" w:rsidP="00023CAF">
      <w:pPr>
        <w:shd w:val="clear" w:color="auto" w:fill="FFFFFF"/>
        <w:tabs>
          <w:tab w:val="clear" w:pos="709"/>
        </w:tabs>
        <w:suppressAutoHyphens w:val="0"/>
        <w:autoSpaceDE w:val="0"/>
        <w:autoSpaceDN w:val="0"/>
        <w:adjustRightInd w:val="0"/>
        <w:spacing w:before="307" w:after="0" w:line="322" w:lineRule="exact"/>
        <w:ind w:left="110" w:right="120"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Для промышленного производства микросферических катализаторов ки</w:t>
      </w:r>
      <w:r w:rsidRPr="00023CAF">
        <w:rPr>
          <w:rFonts w:ascii="Times New Roman" w:eastAsia="Times New Roman" w:hAnsi="Times New Roman" w:cs="Times New Roman"/>
          <w:kern w:val="0"/>
          <w:sz w:val="28"/>
          <w:szCs w:val="28"/>
          <w:lang w:eastAsia="ru-RU"/>
        </w:rPr>
        <w:softHyphen/>
        <w:t xml:space="preserve">пящего слоя с целью обеспечения термической стабильности по прочностным характеристикам и гранулометрическому составу оптимально применять алю-мооксидные носители без </w:t>
      </w:r>
      <w:r w:rsidRPr="00023CAF">
        <w:rPr>
          <w:rFonts w:ascii="Times New Roman" w:eastAsia="Times New Roman" w:hAnsi="Times New Roman" w:cs="Times New Roman"/>
          <w:i/>
          <w:iCs/>
          <w:kern w:val="0"/>
          <w:sz w:val="28"/>
          <w:szCs w:val="28"/>
          <w:lang w:val="en-US" w:eastAsia="ru-RU"/>
        </w:rPr>
        <w:t>x</w:t>
      </w:r>
      <w:r w:rsidRPr="00023CAF">
        <w:rPr>
          <w:rFonts w:ascii="Times New Roman" w:eastAsia="Times New Roman" w:hAnsi="Times New Roman" w:cs="Times New Roman"/>
          <w:i/>
          <w:iCs/>
          <w:kern w:val="0"/>
          <w:sz w:val="28"/>
          <w:szCs w:val="28"/>
          <w:lang w:eastAsia="ru-RU"/>
        </w:rPr>
        <w:t>-</w:t>
      </w:r>
      <w:r w:rsidRPr="00023CAF">
        <w:rPr>
          <w:rFonts w:ascii="Times New Roman" w:eastAsia="Times New Roman" w:hAnsi="Times New Roman" w:cs="Times New Roman"/>
          <w:i/>
          <w:iCs/>
          <w:kern w:val="0"/>
          <w:sz w:val="28"/>
          <w:szCs w:val="28"/>
          <w:lang w:val="en-US" w:eastAsia="ru-RU"/>
        </w:rPr>
        <w:t>Ah</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обеспечивающие при изотермической вы</w:t>
      </w:r>
      <w:r w:rsidRPr="00023CAF">
        <w:rPr>
          <w:rFonts w:ascii="Times New Roman" w:eastAsia="Times New Roman" w:hAnsi="Times New Roman" w:cs="Times New Roman"/>
          <w:kern w:val="0"/>
          <w:sz w:val="28"/>
          <w:szCs w:val="28"/>
          <w:lang w:eastAsia="ru-RU"/>
        </w:rPr>
        <w:softHyphen/>
        <w:t>держке наименьшие усадку и снижение стойкости гранул к истиранию.</w:t>
      </w:r>
    </w:p>
    <w:p w:rsidR="00023CAF" w:rsidRPr="00023CAF" w:rsidRDefault="00023CAF" w:rsidP="00023CAF">
      <w:pPr>
        <w:shd w:val="clear" w:color="auto" w:fill="FFFFFF"/>
        <w:tabs>
          <w:tab w:val="clear" w:pos="709"/>
        </w:tabs>
        <w:suppressAutoHyphens w:val="0"/>
        <w:autoSpaceDE w:val="0"/>
        <w:autoSpaceDN w:val="0"/>
        <w:adjustRightInd w:val="0"/>
        <w:spacing w:before="326" w:after="0" w:line="240" w:lineRule="auto"/>
        <w:ind w:right="10"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8"/>
          <w:szCs w:val="28"/>
          <w:lang w:eastAsia="ru-RU"/>
        </w:rPr>
        <w:t>3.2 Кислотные свойства поверхности</w:t>
      </w:r>
    </w:p>
    <w:p w:rsidR="00023CAF" w:rsidRPr="00023CAF" w:rsidRDefault="00023CAF" w:rsidP="00023CAF">
      <w:pPr>
        <w:shd w:val="clear" w:color="auto" w:fill="FFFFFF"/>
        <w:tabs>
          <w:tab w:val="clear" w:pos="709"/>
        </w:tabs>
        <w:suppressAutoHyphens w:val="0"/>
        <w:autoSpaceDE w:val="0"/>
        <w:autoSpaceDN w:val="0"/>
        <w:adjustRightInd w:val="0"/>
        <w:spacing w:before="302" w:after="0" w:line="326" w:lineRule="exact"/>
        <w:ind w:left="115" w:right="120" w:firstLine="715"/>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Фазовый состав бемитных агломератов отражается на кислотных свойст</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kern w:val="0"/>
          <w:sz w:val="28"/>
          <w:szCs w:val="28"/>
          <w:lang w:eastAsia="ru-RU"/>
        </w:rPr>
        <w:t xml:space="preserve">вах поверхности получаемых прокаливаем при 600-1000°С (120 мин) образцов алюмооксидных носителей, которые анализировали методом температурно-программируемой десорбции </w:t>
      </w:r>
      <w:r w:rsidRPr="00023CAF">
        <w:rPr>
          <w:rFonts w:ascii="Times New Roman" w:eastAsia="Times New Roman" w:hAnsi="Times New Roman" w:cs="Times New Roman"/>
          <w:i/>
          <w:iCs/>
          <w:kern w:val="0"/>
          <w:sz w:val="28"/>
          <w:szCs w:val="28"/>
          <w:lang w:eastAsia="ru-RU"/>
        </w:rPr>
        <w:t>Ж</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(таблица 6).</w:t>
      </w:r>
    </w:p>
    <w:p w:rsidR="00023CAF" w:rsidRPr="00023CAF" w:rsidRDefault="00023CAF" w:rsidP="00023CAF">
      <w:pPr>
        <w:shd w:val="clear" w:color="auto" w:fill="FFFFFF"/>
        <w:tabs>
          <w:tab w:val="clear" w:pos="709"/>
        </w:tabs>
        <w:suppressAutoHyphens w:val="0"/>
        <w:autoSpaceDE w:val="0"/>
        <w:autoSpaceDN w:val="0"/>
        <w:adjustRightInd w:val="0"/>
        <w:spacing w:before="307" w:after="0" w:line="326" w:lineRule="exact"/>
        <w:ind w:left="120"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Таблица 6 - Влияние температуры прокаливания (120 мин) на свойства алюмо</w:t>
      </w:r>
      <w:r w:rsidRPr="00023CAF">
        <w:rPr>
          <w:rFonts w:ascii="Times New Roman" w:eastAsia="Times New Roman" w:hAnsi="Times New Roman" w:cs="Times New Roman"/>
          <w:kern w:val="0"/>
          <w:sz w:val="28"/>
          <w:szCs w:val="28"/>
          <w:lang w:eastAsia="ru-RU"/>
        </w:rPr>
        <w:softHyphen/>
        <w:t>оксидных носителей</w:t>
      </w:r>
    </w:p>
    <w:tbl>
      <w:tblPr>
        <w:tblW w:w="0" w:type="auto"/>
        <w:tblInd w:w="40" w:type="dxa"/>
        <w:tblLayout w:type="fixed"/>
        <w:tblCellMar>
          <w:left w:w="40" w:type="dxa"/>
          <w:right w:w="40" w:type="dxa"/>
        </w:tblCellMar>
        <w:tblLook w:val="0000"/>
      </w:tblPr>
      <w:tblGrid>
        <w:gridCol w:w="1248"/>
        <w:gridCol w:w="1699"/>
        <w:gridCol w:w="1699"/>
        <w:gridCol w:w="2698"/>
        <w:gridCol w:w="1133"/>
        <w:gridCol w:w="1387"/>
      </w:tblGrid>
      <w:tr w:rsidR="00023CAF" w:rsidRPr="00023CAF" w:rsidTr="00334DCD">
        <w:tblPrEx>
          <w:tblCellMar>
            <w:top w:w="0" w:type="dxa"/>
            <w:bottom w:w="0" w:type="dxa"/>
          </w:tblCellMar>
        </w:tblPrEx>
        <w:trPr>
          <w:trHeight w:hRule="exact" w:val="686"/>
        </w:trPr>
        <w:tc>
          <w:tcPr>
            <w:tcW w:w="124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Т, °С</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Фаза</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6"/>
                <w:kern w:val="0"/>
                <w:sz w:val="26"/>
                <w:szCs w:val="26"/>
                <w:lang w:eastAsia="ru-RU"/>
              </w:rPr>
              <w:t xml:space="preserve">мкмоль </w:t>
            </w:r>
            <w:r w:rsidRPr="00023CAF">
              <w:rPr>
                <w:rFonts w:ascii="Times New Roman" w:eastAsia="Times New Roman" w:hAnsi="Times New Roman" w:cs="Times New Roman"/>
                <w:spacing w:val="-6"/>
                <w:kern w:val="0"/>
                <w:sz w:val="26"/>
                <w:szCs w:val="26"/>
                <w:lang w:val="en-US" w:eastAsia="ru-RU"/>
              </w:rPr>
              <w:t>NH</w:t>
            </w:r>
            <w:r w:rsidRPr="00023CAF">
              <w:rPr>
                <w:rFonts w:ascii="Times New Roman" w:eastAsia="Times New Roman" w:hAnsi="Times New Roman" w:cs="Times New Roman"/>
                <w:spacing w:val="-6"/>
                <w:kern w:val="0"/>
                <w:sz w:val="26"/>
                <w:szCs w:val="26"/>
                <w:vertAlign w:val="subscript"/>
                <w:lang w:val="en-US" w:eastAsia="ru-RU"/>
              </w:rPr>
              <w:t>3</w:t>
            </w:r>
            <w:r w:rsidRPr="00023CAF">
              <w:rPr>
                <w:rFonts w:ascii="Times New Roman" w:eastAsia="Times New Roman" w:hAnsi="Times New Roman" w:cs="Times New Roman"/>
                <w:spacing w:val="-6"/>
                <w:kern w:val="0"/>
                <w:sz w:val="26"/>
                <w:szCs w:val="26"/>
                <w:lang w:val="en-US" w:eastAsia="ru-RU"/>
              </w:rPr>
              <w:t>/г</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right="34"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3"/>
                <w:kern w:val="0"/>
                <w:sz w:val="26"/>
                <w:szCs w:val="26"/>
                <w:lang w:val="en-US" w:eastAsia="ru-RU"/>
              </w:rPr>
              <w:t>N</w:t>
            </w:r>
            <w:r w:rsidRPr="00023CAF">
              <w:rPr>
                <w:rFonts w:ascii="Times New Roman" w:eastAsia="Times New Roman" w:hAnsi="Times New Roman" w:cs="Times New Roman"/>
                <w:spacing w:val="-3"/>
                <w:kern w:val="0"/>
                <w:sz w:val="26"/>
                <w:szCs w:val="26"/>
                <w:lang w:eastAsia="ru-RU"/>
              </w:rPr>
              <w:t xml:space="preserve"> (</w:t>
            </w:r>
            <w:r w:rsidRPr="00023CAF">
              <w:rPr>
                <w:rFonts w:ascii="Times New Roman" w:eastAsia="Times New Roman" w:hAnsi="Times New Roman" w:cs="Times New Roman"/>
                <w:spacing w:val="-3"/>
                <w:kern w:val="0"/>
                <w:sz w:val="26"/>
                <w:szCs w:val="26"/>
                <w:lang w:val="en-US" w:eastAsia="ru-RU"/>
              </w:rPr>
              <w:t>E</w:t>
            </w:r>
            <w:r w:rsidRPr="00023CAF">
              <w:rPr>
                <w:rFonts w:ascii="Times New Roman" w:eastAsia="Times New Roman" w:hAnsi="Times New Roman" w:cs="Times New Roman"/>
                <w:spacing w:val="-3"/>
                <w:kern w:val="0"/>
                <w:sz w:val="26"/>
                <w:szCs w:val="26"/>
                <w:vertAlign w:val="subscript"/>
                <w:lang w:val="en-US" w:eastAsia="ru-RU"/>
              </w:rPr>
              <w:t>d</w:t>
            </w:r>
            <w:r w:rsidRPr="00023CAF">
              <w:rPr>
                <w:rFonts w:ascii="Times New Roman" w:eastAsia="Times New Roman" w:hAnsi="Times New Roman" w:cs="Times New Roman"/>
                <w:spacing w:val="-3"/>
                <w:kern w:val="0"/>
                <w:sz w:val="26"/>
                <w:szCs w:val="26"/>
                <w:lang w:eastAsia="ru-RU"/>
              </w:rPr>
              <w:t xml:space="preserve">&gt;150 кДж/моль), </w:t>
            </w:r>
            <w:r w:rsidRPr="00023CAF">
              <w:rPr>
                <w:rFonts w:ascii="Times New Roman" w:eastAsia="Times New Roman" w:hAnsi="Times New Roman" w:cs="Times New Roman"/>
                <w:kern w:val="0"/>
                <w:sz w:val="26"/>
                <w:szCs w:val="26"/>
                <w:lang w:eastAsia="ru-RU"/>
              </w:rPr>
              <w:t xml:space="preserve">мкмоль </w:t>
            </w:r>
            <w:r w:rsidRPr="00023CAF">
              <w:rPr>
                <w:rFonts w:ascii="Times New Roman" w:eastAsia="Times New Roman" w:hAnsi="Times New Roman" w:cs="Times New Roman"/>
                <w:kern w:val="0"/>
                <w:sz w:val="26"/>
                <w:szCs w:val="26"/>
                <w:lang w:val="en-US" w:eastAsia="ru-RU"/>
              </w:rPr>
              <w:t>NH</w:t>
            </w:r>
            <w:r w:rsidRPr="00023CAF">
              <w:rPr>
                <w:rFonts w:ascii="Times New Roman" w:eastAsia="Times New Roman" w:hAnsi="Times New Roman" w:cs="Times New Roman"/>
                <w:kern w:val="0"/>
                <w:sz w:val="26"/>
                <w:szCs w:val="26"/>
                <w:vertAlign w:val="subscript"/>
                <w:lang w:eastAsia="ru-RU"/>
              </w:rPr>
              <w:t>3</w:t>
            </w:r>
            <w:r w:rsidRPr="00023CAF">
              <w:rPr>
                <w:rFonts w:ascii="Times New Roman" w:eastAsia="Times New Roman" w:hAnsi="Times New Roman" w:cs="Times New Roman"/>
                <w:kern w:val="0"/>
                <w:sz w:val="26"/>
                <w:szCs w:val="26"/>
                <w:lang w:eastAsia="ru-RU"/>
              </w:rPr>
              <w:t>/г</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3"/>
                <w:kern w:val="0"/>
                <w:sz w:val="26"/>
                <w:szCs w:val="26"/>
                <w:lang w:val="en-US" w:eastAsia="ru-RU"/>
              </w:rPr>
              <w:t>S</w:t>
            </w:r>
            <w:r w:rsidRPr="00023CAF">
              <w:rPr>
                <w:rFonts w:ascii="Times New Roman" w:eastAsia="Times New Roman" w:hAnsi="Times New Roman" w:cs="Times New Roman"/>
                <w:spacing w:val="-23"/>
                <w:kern w:val="0"/>
                <w:sz w:val="26"/>
                <w:szCs w:val="26"/>
                <w:vertAlign w:val="subscript"/>
                <w:lang w:eastAsia="ru-RU"/>
              </w:rPr>
              <w:t>БЭТ</w:t>
            </w:r>
            <w:r w:rsidRPr="00023CAF">
              <w:rPr>
                <w:rFonts w:ascii="Times New Roman" w:eastAsia="Times New Roman" w:hAnsi="Times New Roman" w:cs="Times New Roman"/>
                <w:spacing w:val="-23"/>
                <w:kern w:val="0"/>
                <w:sz w:val="26"/>
                <w:szCs w:val="26"/>
                <w:lang w:eastAsia="ru-RU"/>
              </w:rPr>
              <w:t>, м</w:t>
            </w:r>
            <w:r w:rsidRPr="00023CAF">
              <w:rPr>
                <w:rFonts w:ascii="Times New Roman" w:eastAsia="Times New Roman" w:hAnsi="Times New Roman" w:cs="Times New Roman"/>
                <w:spacing w:val="-23"/>
                <w:kern w:val="0"/>
                <w:sz w:val="26"/>
                <w:szCs w:val="26"/>
                <w:vertAlign w:val="superscript"/>
                <w:lang w:eastAsia="ru-RU"/>
              </w:rPr>
              <w:t>2</w:t>
            </w:r>
            <w:r w:rsidRPr="00023CAF">
              <w:rPr>
                <w:rFonts w:ascii="Times New Roman" w:eastAsia="Times New Roman" w:hAnsi="Times New Roman" w:cs="Times New Roman"/>
                <w:spacing w:val="-23"/>
                <w:kern w:val="0"/>
                <w:sz w:val="26"/>
                <w:szCs w:val="26"/>
                <w:lang w:eastAsia="ru-RU"/>
              </w:rPr>
              <w:t>/г</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8"/>
                <w:kern w:val="0"/>
                <w:sz w:val="26"/>
                <w:szCs w:val="26"/>
                <w:lang w:eastAsia="ru-RU"/>
              </w:rPr>
              <w:t>V, см</w:t>
            </w:r>
            <w:r w:rsidRPr="00023CAF">
              <w:rPr>
                <w:rFonts w:ascii="Times New Roman" w:eastAsia="Times New Roman" w:hAnsi="Times New Roman" w:cs="Times New Roman"/>
                <w:spacing w:val="-8"/>
                <w:kern w:val="0"/>
                <w:sz w:val="26"/>
                <w:szCs w:val="26"/>
                <w:vertAlign w:val="superscript"/>
                <w:lang w:eastAsia="ru-RU"/>
              </w:rPr>
              <w:t>3</w:t>
            </w:r>
            <w:r w:rsidRPr="00023CAF">
              <w:rPr>
                <w:rFonts w:ascii="Times New Roman" w:eastAsia="Times New Roman" w:hAnsi="Times New Roman" w:cs="Times New Roman"/>
                <w:spacing w:val="-8"/>
                <w:kern w:val="0"/>
                <w:sz w:val="26"/>
                <w:szCs w:val="26"/>
                <w:lang w:eastAsia="ru-RU"/>
              </w:rPr>
              <w:t>/г</w:t>
            </w:r>
          </w:p>
        </w:tc>
      </w:tr>
      <w:tr w:rsidR="00023CAF" w:rsidRPr="00023CAF" w:rsidTr="00334DCD">
        <w:tblPrEx>
          <w:tblCellMar>
            <w:top w:w="0" w:type="dxa"/>
            <w:bottom w:w="0" w:type="dxa"/>
          </w:tblCellMar>
        </w:tblPrEx>
        <w:trPr>
          <w:trHeight w:hRule="exact" w:val="331"/>
        </w:trPr>
        <w:tc>
          <w:tcPr>
            <w:tcW w:w="124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5"/>
                <w:kern w:val="0"/>
                <w:sz w:val="26"/>
                <w:szCs w:val="26"/>
                <w:lang w:eastAsia="ru-RU"/>
              </w:rPr>
              <w:t>600-800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kern w:val="0"/>
                <w:sz w:val="26"/>
                <w:szCs w:val="26"/>
                <w:lang w:eastAsia="ru-RU"/>
              </w:rPr>
              <w:t>У-А1</w:t>
            </w:r>
            <w:r w:rsidRPr="00023CAF">
              <w:rPr>
                <w:rFonts w:ascii="Times New Roman" w:eastAsia="Times New Roman" w:hAnsi="Times New Roman" w:cs="Times New Roman"/>
                <w:i/>
                <w:iCs/>
                <w:kern w:val="0"/>
                <w:sz w:val="26"/>
                <w:szCs w:val="26"/>
                <w:u w:val="single"/>
                <w:vertAlign w:val="subscript"/>
                <w:lang w:eastAsia="ru-RU"/>
              </w:rPr>
              <w:t>2</w:t>
            </w:r>
            <w:r w:rsidRPr="00023CAF">
              <w:rPr>
                <w:rFonts w:ascii="Times New Roman" w:eastAsia="Times New Roman" w:hAnsi="Times New Roman" w:cs="Times New Roman"/>
                <w:i/>
                <w:iCs/>
                <w:kern w:val="0"/>
                <w:sz w:val="26"/>
                <w:szCs w:val="26"/>
                <w:lang w:eastAsia="ru-RU"/>
              </w:rPr>
              <w:t>0</w:t>
            </w:r>
            <w:r w:rsidRPr="00023CAF">
              <w:rPr>
                <w:rFonts w:ascii="Times New Roman" w:eastAsia="Times New Roman" w:hAnsi="Times New Roman" w:cs="Times New Roman"/>
                <w:i/>
                <w:iCs/>
                <w:kern w:val="0"/>
                <w:sz w:val="26"/>
                <w:szCs w:val="26"/>
                <w:u w:val="single"/>
                <w:vertAlign w:val="subscript"/>
                <w:lang w:eastAsia="ru-RU"/>
              </w:rPr>
              <w:t>3</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6"/>
                <w:kern w:val="0"/>
                <w:sz w:val="26"/>
                <w:szCs w:val="26"/>
                <w:lang w:eastAsia="ru-RU"/>
              </w:rPr>
              <w:t>36,6-148,1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2,2-14,3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6"/>
                <w:kern w:val="0"/>
                <w:sz w:val="26"/>
                <w:szCs w:val="26"/>
                <w:lang w:eastAsia="ru-RU"/>
              </w:rPr>
              <w:t>50-126</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4"/>
                <w:kern w:val="0"/>
                <w:sz w:val="26"/>
                <w:szCs w:val="26"/>
                <w:lang w:eastAsia="ru-RU"/>
              </w:rPr>
              <w:t>0,20-0,26</w:t>
            </w:r>
          </w:p>
        </w:tc>
      </w:tr>
      <w:tr w:rsidR="00023CAF" w:rsidRPr="00023CAF" w:rsidTr="00334DCD">
        <w:tblPrEx>
          <w:tblCellMar>
            <w:top w:w="0" w:type="dxa"/>
            <w:bottom w:w="0" w:type="dxa"/>
          </w:tblCellMar>
        </w:tblPrEx>
        <w:trPr>
          <w:trHeight w:hRule="exact" w:val="331"/>
        </w:trPr>
        <w:tc>
          <w:tcPr>
            <w:tcW w:w="124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5"/>
                <w:kern w:val="0"/>
                <w:sz w:val="26"/>
                <w:szCs w:val="26"/>
                <w:lang w:eastAsia="ru-RU"/>
              </w:rPr>
              <w:t>900-1000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spacing w:val="-9"/>
                <w:kern w:val="0"/>
                <w:sz w:val="28"/>
                <w:szCs w:val="28"/>
                <w:lang w:eastAsia="ru-RU"/>
              </w:rPr>
              <w:t>у(ё)(в)-А1</w:t>
            </w:r>
            <w:r w:rsidRPr="00023CAF">
              <w:rPr>
                <w:rFonts w:ascii="Times New Roman" w:eastAsia="Times New Roman" w:hAnsi="Times New Roman" w:cs="Times New Roman"/>
                <w:i/>
                <w:iCs/>
                <w:spacing w:val="-9"/>
                <w:kern w:val="0"/>
                <w:sz w:val="28"/>
                <w:szCs w:val="28"/>
                <w:u w:val="single"/>
                <w:vertAlign w:val="subscript"/>
                <w:lang w:eastAsia="ru-RU"/>
              </w:rPr>
              <w:t>2</w:t>
            </w:r>
            <w:r w:rsidRPr="00023CAF">
              <w:rPr>
                <w:rFonts w:ascii="Times New Roman" w:eastAsia="Times New Roman" w:hAnsi="Times New Roman" w:cs="Times New Roman"/>
                <w:i/>
                <w:iCs/>
                <w:spacing w:val="-9"/>
                <w:kern w:val="0"/>
                <w:sz w:val="28"/>
                <w:szCs w:val="28"/>
                <w:lang w:eastAsia="ru-RU"/>
              </w:rPr>
              <w:t>0з</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6,0-18,2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35-48</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6"/>
                <w:kern w:val="0"/>
                <w:sz w:val="26"/>
                <w:szCs w:val="26"/>
                <w:lang w:eastAsia="ru-RU"/>
              </w:rPr>
              <w:t>0,20-0,21</w:t>
            </w:r>
          </w:p>
        </w:tc>
      </w:tr>
    </w:tbl>
    <w:p w:rsidR="00023CAF" w:rsidRPr="00023CAF" w:rsidRDefault="00023CAF" w:rsidP="00023CAF">
      <w:pPr>
        <w:shd w:val="clear" w:color="auto" w:fill="FFFFFF"/>
        <w:tabs>
          <w:tab w:val="clear" w:pos="709"/>
        </w:tabs>
        <w:suppressAutoHyphens w:val="0"/>
        <w:autoSpaceDE w:val="0"/>
        <w:autoSpaceDN w:val="0"/>
        <w:adjustRightInd w:val="0"/>
        <w:spacing w:before="317" w:after="0" w:line="322" w:lineRule="exact"/>
        <w:ind w:left="110" w:right="115"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Повышение температуры прокаливания и вышеописанные полиморфные пере</w:t>
      </w:r>
      <w:r w:rsidRPr="00023CAF">
        <w:rPr>
          <w:rFonts w:ascii="Times New Roman" w:eastAsia="Times New Roman" w:hAnsi="Times New Roman" w:cs="Times New Roman"/>
          <w:kern w:val="0"/>
          <w:sz w:val="28"/>
          <w:szCs w:val="28"/>
          <w:lang w:eastAsia="ru-RU"/>
        </w:rPr>
        <w:softHyphen/>
        <w:t>ходы в оксидах сопровождаются снижением величин удельной поверхности и общей кислотности алюмооксидных носителей, уменьшением концентрации наиболее сильных кислотных центров с энергией десорбции аммиака более 150 кДж/моль с 14,3 до нуля.</w:t>
      </w:r>
    </w:p>
    <w:p w:rsidR="00023CAF" w:rsidRPr="00023CAF" w:rsidRDefault="00023CAF" w:rsidP="00023CAF">
      <w:pPr>
        <w:shd w:val="clear" w:color="auto" w:fill="FFFFFF"/>
        <w:tabs>
          <w:tab w:val="clear" w:pos="709"/>
        </w:tabs>
        <w:suppressAutoHyphens w:val="0"/>
        <w:autoSpaceDE w:val="0"/>
        <w:autoSpaceDN w:val="0"/>
        <w:adjustRightInd w:val="0"/>
        <w:spacing w:before="58" w:after="0" w:line="240" w:lineRule="auto"/>
        <w:ind w:right="5"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25</w:t>
      </w:r>
    </w:p>
    <w:p w:rsidR="00023CAF" w:rsidRPr="00023CAF" w:rsidRDefault="00023CAF" w:rsidP="00023CAF">
      <w:pPr>
        <w:shd w:val="clear" w:color="auto" w:fill="FFFFFF"/>
        <w:tabs>
          <w:tab w:val="clear" w:pos="709"/>
        </w:tabs>
        <w:suppressAutoHyphens w:val="0"/>
        <w:autoSpaceDE w:val="0"/>
        <w:autoSpaceDN w:val="0"/>
        <w:adjustRightInd w:val="0"/>
        <w:spacing w:before="58" w:after="0" w:line="240" w:lineRule="auto"/>
        <w:ind w:right="5" w:firstLine="0"/>
        <w:jc w:val="center"/>
        <w:rPr>
          <w:rFonts w:ascii="Times New Roman" w:eastAsia="Times New Roman" w:hAnsi="Times New Roman" w:cs="Times New Roman"/>
          <w:kern w:val="0"/>
          <w:sz w:val="20"/>
          <w:szCs w:val="20"/>
          <w:lang w:eastAsia="ru-RU"/>
        </w:rPr>
        <w:sectPr w:rsidR="00023CAF" w:rsidRPr="00023CAF">
          <w:pgSz w:w="11909" w:h="16834"/>
          <w:pgMar w:top="1068" w:right="1022" w:bottom="360" w:left="1022"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36" w:lineRule="exact"/>
        <w:ind w:left="115" w:right="120"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3"/>
          <w:kern w:val="0"/>
          <w:sz w:val="28"/>
          <w:szCs w:val="28"/>
          <w:lang w:eastAsia="ru-RU"/>
        </w:rPr>
        <w:t xml:space="preserve">Для изучения влияния фазы </w:t>
      </w:r>
      <w:r w:rsidRPr="00023CAF">
        <w:rPr>
          <w:rFonts w:ascii="Times New Roman" w:eastAsia="Times New Roman" w:hAnsi="Times New Roman" w:cs="Times New Roman"/>
          <w:i/>
          <w:iCs/>
          <w:spacing w:val="-3"/>
          <w:kern w:val="0"/>
          <w:sz w:val="28"/>
          <w:szCs w:val="28"/>
          <w:lang w:eastAsia="ru-RU"/>
        </w:rPr>
        <w:t>%-А1</w:t>
      </w:r>
      <w:r w:rsidRPr="00023CAF">
        <w:rPr>
          <w:rFonts w:ascii="Times New Roman" w:eastAsia="Times New Roman" w:hAnsi="Times New Roman" w:cs="Times New Roman"/>
          <w:i/>
          <w:iCs/>
          <w:spacing w:val="-3"/>
          <w:kern w:val="0"/>
          <w:sz w:val="28"/>
          <w:szCs w:val="28"/>
          <w:vertAlign w:val="subscript"/>
          <w:lang w:eastAsia="ru-RU"/>
        </w:rPr>
        <w:t>2</w:t>
      </w:r>
      <w:r w:rsidRPr="00023CAF">
        <w:rPr>
          <w:rFonts w:ascii="Times New Roman" w:eastAsia="Times New Roman" w:hAnsi="Times New Roman" w:cs="Times New Roman"/>
          <w:i/>
          <w:iCs/>
          <w:spacing w:val="-3"/>
          <w:kern w:val="0"/>
          <w:sz w:val="28"/>
          <w:szCs w:val="28"/>
          <w:lang w:eastAsia="ru-RU"/>
        </w:rPr>
        <w:t xml:space="preserve">Оз </w:t>
      </w:r>
      <w:r w:rsidRPr="00023CAF">
        <w:rPr>
          <w:rFonts w:ascii="Times New Roman" w:eastAsia="Times New Roman" w:hAnsi="Times New Roman" w:cs="Times New Roman"/>
          <w:spacing w:val="-3"/>
          <w:kern w:val="0"/>
          <w:sz w:val="28"/>
          <w:szCs w:val="28"/>
          <w:lang w:eastAsia="ru-RU"/>
        </w:rPr>
        <w:t xml:space="preserve">на кислотные свойства поверхности </w:t>
      </w:r>
      <w:r w:rsidRPr="00023CAF">
        <w:rPr>
          <w:rFonts w:ascii="Times New Roman" w:eastAsia="Times New Roman" w:hAnsi="Times New Roman" w:cs="Times New Roman"/>
          <w:spacing w:val="-1"/>
          <w:kern w:val="0"/>
          <w:sz w:val="28"/>
          <w:szCs w:val="28"/>
          <w:lang w:eastAsia="ru-RU"/>
        </w:rPr>
        <w:t>алюмооксидных носителей использовали в качестве предшественников агломе</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kern w:val="0"/>
          <w:sz w:val="28"/>
          <w:szCs w:val="28"/>
          <w:lang w:eastAsia="ru-RU"/>
        </w:rPr>
        <w:t>раты бемита монофазного (190°С, 180 мин, рН=10,5) и двухфазных с содержа</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3"/>
          <w:kern w:val="0"/>
          <w:sz w:val="28"/>
          <w:szCs w:val="28"/>
          <w:lang w:eastAsia="ru-RU"/>
        </w:rPr>
        <w:t xml:space="preserve">нием </w:t>
      </w:r>
      <w:r w:rsidRPr="00023CAF">
        <w:rPr>
          <w:rFonts w:ascii="Times New Roman" w:eastAsia="Times New Roman" w:hAnsi="Times New Roman" w:cs="Times New Roman"/>
          <w:i/>
          <w:iCs/>
          <w:spacing w:val="-3"/>
          <w:kern w:val="0"/>
          <w:sz w:val="28"/>
          <w:szCs w:val="28"/>
          <w:lang w:eastAsia="ru-RU"/>
        </w:rPr>
        <w:t>%-А1</w:t>
      </w:r>
      <w:r w:rsidRPr="00023CAF">
        <w:rPr>
          <w:rFonts w:ascii="Times New Roman" w:eastAsia="Times New Roman" w:hAnsi="Times New Roman" w:cs="Times New Roman"/>
          <w:i/>
          <w:iCs/>
          <w:spacing w:val="-3"/>
          <w:kern w:val="0"/>
          <w:sz w:val="28"/>
          <w:szCs w:val="28"/>
          <w:vertAlign w:val="subscript"/>
          <w:lang w:eastAsia="ru-RU"/>
        </w:rPr>
        <w:t>2</w:t>
      </w:r>
      <w:r w:rsidRPr="00023CAF">
        <w:rPr>
          <w:rFonts w:ascii="Times New Roman" w:eastAsia="Times New Roman" w:hAnsi="Times New Roman" w:cs="Times New Roman"/>
          <w:i/>
          <w:iCs/>
          <w:spacing w:val="-3"/>
          <w:kern w:val="0"/>
          <w:sz w:val="28"/>
          <w:szCs w:val="28"/>
          <w:lang w:eastAsia="ru-RU"/>
        </w:rPr>
        <w:t xml:space="preserve">Оз </w:t>
      </w:r>
      <w:r w:rsidRPr="00023CAF">
        <w:rPr>
          <w:rFonts w:ascii="Times New Roman" w:eastAsia="Times New Roman" w:hAnsi="Times New Roman" w:cs="Times New Roman"/>
          <w:spacing w:val="-3"/>
          <w:kern w:val="0"/>
          <w:sz w:val="28"/>
          <w:szCs w:val="28"/>
          <w:lang w:eastAsia="ru-RU"/>
        </w:rPr>
        <w:t>от 31,5 до 4,5 % масс (160°С, 120-180 мин, рН=9,5), в которых по</w:t>
      </w:r>
      <w:r w:rsidRPr="00023CAF">
        <w:rPr>
          <w:rFonts w:ascii="Times New Roman" w:eastAsia="Times New Roman" w:hAnsi="Times New Roman" w:cs="Times New Roman"/>
          <w:spacing w:val="-3"/>
          <w:kern w:val="0"/>
          <w:sz w:val="28"/>
          <w:szCs w:val="28"/>
          <w:lang w:eastAsia="ru-RU"/>
        </w:rPr>
        <w:softHyphen/>
      </w:r>
      <w:r w:rsidRPr="00023CAF">
        <w:rPr>
          <w:rFonts w:ascii="Times New Roman" w:eastAsia="Times New Roman" w:hAnsi="Times New Roman" w:cs="Times New Roman"/>
          <w:kern w:val="0"/>
          <w:sz w:val="28"/>
          <w:szCs w:val="28"/>
          <w:lang w:eastAsia="ru-RU"/>
        </w:rPr>
        <w:t xml:space="preserve">сле прокаливания при 700°С присутствующий бемит подвергался фазовому превращению до </w:t>
      </w:r>
      <w:r w:rsidRPr="00023CAF">
        <w:rPr>
          <w:rFonts w:ascii="Times New Roman" w:eastAsia="Times New Roman" w:hAnsi="Times New Roman" w:cs="Times New Roman"/>
          <w:i/>
          <w:iCs/>
          <w:kern w:val="0"/>
          <w:sz w:val="28"/>
          <w:szCs w:val="28"/>
          <w:lang w:eastAsia="ru-RU"/>
        </w:rPr>
        <w:t>у-А1</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(Э</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(таблица 7).</w:t>
      </w:r>
    </w:p>
    <w:p w:rsidR="00023CAF" w:rsidRPr="00023CAF" w:rsidRDefault="00023CAF" w:rsidP="00023CAF">
      <w:pPr>
        <w:shd w:val="clear" w:color="auto" w:fill="FFFFFF"/>
        <w:tabs>
          <w:tab w:val="clear" w:pos="709"/>
          <w:tab w:val="left" w:leader="underscore" w:pos="9773"/>
        </w:tabs>
        <w:suppressAutoHyphens w:val="0"/>
        <w:autoSpaceDE w:val="0"/>
        <w:autoSpaceDN w:val="0"/>
        <w:adjustRightInd w:val="0"/>
        <w:spacing w:before="144" w:after="0" w:line="317" w:lineRule="exact"/>
        <w:ind w:left="11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 xml:space="preserve">Таблица 7 - Влияние содержания </w:t>
      </w:r>
      <w:r w:rsidRPr="00023CAF">
        <w:rPr>
          <w:rFonts w:ascii="Times New Roman" w:eastAsia="Times New Roman" w:hAnsi="Times New Roman" w:cs="Times New Roman"/>
          <w:i/>
          <w:iCs/>
          <w:kern w:val="0"/>
          <w:sz w:val="28"/>
          <w:szCs w:val="28"/>
          <w:lang w:eastAsia="ru-RU"/>
        </w:rPr>
        <w:t>%-А1</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в составе алюмооксидных носителей</w:t>
      </w:r>
      <w:r w:rsidRPr="00023CAF">
        <w:rPr>
          <w:rFonts w:ascii="Times New Roman" w:eastAsia="Times New Roman" w:hAnsi="Times New Roman" w:cs="Times New Roman"/>
          <w:kern w:val="0"/>
          <w:sz w:val="28"/>
          <w:szCs w:val="28"/>
          <w:lang w:eastAsia="ru-RU"/>
        </w:rPr>
        <w:br/>
      </w:r>
      <w:r w:rsidRPr="00023CAF">
        <w:rPr>
          <w:rFonts w:ascii="Times New Roman" w:eastAsia="Times New Roman" w:hAnsi="Times New Roman" w:cs="Times New Roman"/>
          <w:spacing w:val="-2"/>
          <w:kern w:val="0"/>
          <w:sz w:val="28"/>
          <w:szCs w:val="28"/>
          <w:lang w:eastAsia="ru-RU"/>
        </w:rPr>
        <w:t>на параметры пористой системы и кислотные свойства поверхности</w:t>
      </w:r>
      <w:r w:rsidRPr="00023CAF">
        <w:rPr>
          <w:rFonts w:ascii="Times New Roman" w:eastAsia="Times New Roman" w:hAnsi="Times New Roman" w:cs="Times New Roman"/>
          <w:kern w:val="0"/>
          <w:sz w:val="28"/>
          <w:szCs w:val="28"/>
          <w:lang w:eastAsia="ru-RU"/>
        </w:rPr>
        <w:tab/>
      </w:r>
    </w:p>
    <w:tbl>
      <w:tblPr>
        <w:tblW w:w="0" w:type="auto"/>
        <w:tblInd w:w="40" w:type="dxa"/>
        <w:tblLayout w:type="fixed"/>
        <w:tblCellMar>
          <w:left w:w="40" w:type="dxa"/>
          <w:right w:w="40" w:type="dxa"/>
        </w:tblCellMar>
        <w:tblLook w:val="0000"/>
      </w:tblPr>
      <w:tblGrid>
        <w:gridCol w:w="965"/>
        <w:gridCol w:w="989"/>
        <w:gridCol w:w="710"/>
        <w:gridCol w:w="710"/>
        <w:gridCol w:w="1574"/>
        <w:gridCol w:w="1373"/>
        <w:gridCol w:w="2294"/>
        <w:gridCol w:w="1248"/>
      </w:tblGrid>
      <w:tr w:rsidR="00023CAF" w:rsidRPr="00023CAF" w:rsidTr="00334DCD">
        <w:tblPrEx>
          <w:tblCellMar>
            <w:top w:w="0" w:type="dxa"/>
            <w:bottom w:w="0" w:type="dxa"/>
          </w:tblCellMar>
        </w:tblPrEx>
        <w:trPr>
          <w:trHeight w:hRule="exact" w:val="437"/>
        </w:trPr>
        <w:tc>
          <w:tcPr>
            <w:tcW w:w="1954" w:type="dxa"/>
            <w:gridSpan w:val="2"/>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6"/>
                <w:szCs w:val="26"/>
                <w:lang w:eastAsia="ru-RU"/>
              </w:rPr>
              <w:t>Состав, % масс.</w:t>
            </w:r>
          </w:p>
        </w:tc>
        <w:tc>
          <w:tcPr>
            <w:tcW w:w="710" w:type="dxa"/>
            <w:vMerge w:val="restart"/>
            <w:tcBorders>
              <w:top w:val="single" w:sz="6" w:space="0" w:color="auto"/>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val="en-US" w:eastAsia="ru-RU"/>
              </w:rPr>
              <w:t>S</w:t>
            </w:r>
            <w:r w:rsidRPr="00023CAF">
              <w:rPr>
                <w:rFonts w:ascii="Times New Roman" w:eastAsia="Times New Roman" w:hAnsi="Times New Roman" w:cs="Times New Roman"/>
                <w:spacing w:val="-7"/>
                <w:kern w:val="0"/>
                <w:sz w:val="18"/>
                <w:szCs w:val="18"/>
                <w:lang w:eastAsia="ru-RU"/>
              </w:rPr>
              <w:t>БЭТ</w:t>
            </w:r>
            <w:r w:rsidRPr="00023CAF">
              <w:rPr>
                <w:rFonts w:ascii="Times New Roman" w:eastAsia="Times New Roman" w:hAnsi="Times New Roman" w:cs="Times New Roman"/>
                <w:kern w:val="0"/>
                <w:sz w:val="26"/>
                <w:szCs w:val="26"/>
                <w:lang w:eastAsia="ru-RU"/>
              </w:rPr>
              <w:t>,</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3"/>
                <w:kern w:val="0"/>
                <w:sz w:val="26"/>
                <w:szCs w:val="26"/>
                <w:lang w:eastAsia="ru-RU"/>
              </w:rPr>
              <w:t>м</w:t>
            </w:r>
            <w:r w:rsidRPr="00023CAF">
              <w:rPr>
                <w:rFonts w:ascii="Times New Roman" w:eastAsia="Times New Roman" w:hAnsi="Times New Roman" w:cs="Times New Roman"/>
                <w:spacing w:val="-13"/>
                <w:kern w:val="0"/>
                <w:sz w:val="26"/>
                <w:szCs w:val="26"/>
                <w:vertAlign w:val="superscript"/>
                <w:lang w:eastAsia="ru-RU"/>
              </w:rPr>
              <w:t>2</w:t>
            </w:r>
            <w:r w:rsidRPr="00023CAF">
              <w:rPr>
                <w:rFonts w:ascii="Times New Roman" w:eastAsia="Times New Roman" w:hAnsi="Times New Roman" w:cs="Times New Roman"/>
                <w:spacing w:val="-13"/>
                <w:kern w:val="0"/>
                <w:sz w:val="26"/>
                <w:szCs w:val="26"/>
                <w:lang w:eastAsia="ru-RU"/>
              </w:rPr>
              <w:t>/г</w:t>
            </w:r>
          </w:p>
        </w:tc>
        <w:tc>
          <w:tcPr>
            <w:tcW w:w="710" w:type="dxa"/>
            <w:vMerge w:val="restart"/>
            <w:tcBorders>
              <w:top w:val="single" w:sz="6" w:space="0" w:color="auto"/>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59" w:lineRule="exact"/>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 xml:space="preserve">V, </w:t>
            </w:r>
            <w:r w:rsidRPr="00023CAF">
              <w:rPr>
                <w:rFonts w:ascii="Times New Roman" w:eastAsia="Times New Roman" w:hAnsi="Times New Roman" w:cs="Times New Roman"/>
                <w:spacing w:val="-12"/>
                <w:kern w:val="0"/>
                <w:sz w:val="26"/>
                <w:szCs w:val="26"/>
                <w:lang w:eastAsia="ru-RU"/>
              </w:rPr>
              <w:t>см</w:t>
            </w:r>
            <w:r w:rsidRPr="00023CAF">
              <w:rPr>
                <w:rFonts w:ascii="Times New Roman" w:eastAsia="Times New Roman" w:hAnsi="Times New Roman" w:cs="Times New Roman"/>
                <w:spacing w:val="-12"/>
                <w:kern w:val="0"/>
                <w:sz w:val="26"/>
                <w:szCs w:val="26"/>
                <w:vertAlign w:val="superscript"/>
                <w:lang w:eastAsia="ru-RU"/>
              </w:rPr>
              <w:t>3</w:t>
            </w:r>
            <w:r w:rsidRPr="00023CAF">
              <w:rPr>
                <w:rFonts w:ascii="Times New Roman" w:eastAsia="Times New Roman" w:hAnsi="Times New Roman" w:cs="Times New Roman"/>
                <w:spacing w:val="-12"/>
                <w:kern w:val="0"/>
                <w:sz w:val="26"/>
                <w:szCs w:val="26"/>
                <w:lang w:eastAsia="ru-RU"/>
              </w:rPr>
              <w:t>/г</w:t>
            </w:r>
          </w:p>
        </w:tc>
        <w:tc>
          <w:tcPr>
            <w:tcW w:w="1574" w:type="dxa"/>
            <w:vMerge w:val="restart"/>
            <w:tcBorders>
              <w:top w:val="single" w:sz="6" w:space="0" w:color="auto"/>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40"/>
                <w:szCs w:val="40"/>
                <w:lang w:eastAsia="ru-RU"/>
              </w:rPr>
              <w:t>ш</w:t>
            </w:r>
            <w:r w:rsidRPr="00023CAF">
              <w:rPr>
                <w:rFonts w:ascii="Times New Roman" w:eastAsia="Times New Roman" w:hAnsi="Times New Roman" w:cs="Times New Roman"/>
                <w:kern w:val="0"/>
                <w:sz w:val="40"/>
                <w:szCs w:val="40"/>
                <w:lang w:eastAsia="ru-RU"/>
              </w:rPr>
              <w:t>,</w:t>
            </w:r>
          </w:p>
          <w:p w:rsidR="00023CAF" w:rsidRPr="00023CAF" w:rsidRDefault="00023CAF" w:rsidP="00023CAF">
            <w:pPr>
              <w:shd w:val="clear" w:color="auto" w:fill="FFFFFF"/>
              <w:tabs>
                <w:tab w:val="clear" w:pos="70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9"/>
                <w:kern w:val="0"/>
                <w:sz w:val="26"/>
                <w:szCs w:val="26"/>
                <w:lang w:eastAsia="ru-RU"/>
              </w:rPr>
              <w:t xml:space="preserve">мкмоль </w:t>
            </w:r>
            <w:r w:rsidRPr="00023CAF">
              <w:rPr>
                <w:rFonts w:ascii="Times New Roman" w:eastAsia="Times New Roman" w:hAnsi="Times New Roman" w:cs="Times New Roman"/>
                <w:spacing w:val="-9"/>
                <w:kern w:val="0"/>
                <w:sz w:val="26"/>
                <w:szCs w:val="26"/>
                <w:lang w:val="en-US" w:eastAsia="ru-RU"/>
              </w:rPr>
              <w:t>NH</w:t>
            </w:r>
            <w:r w:rsidRPr="00023CAF">
              <w:rPr>
                <w:rFonts w:ascii="Times New Roman" w:eastAsia="Times New Roman" w:hAnsi="Times New Roman" w:cs="Times New Roman"/>
                <w:spacing w:val="-9"/>
                <w:kern w:val="0"/>
                <w:sz w:val="26"/>
                <w:szCs w:val="26"/>
                <w:vertAlign w:val="subscript"/>
                <w:lang w:val="en-US" w:eastAsia="ru-RU"/>
              </w:rPr>
              <w:t>3</w:t>
            </w:r>
          </w:p>
          <w:p w:rsidR="00023CAF" w:rsidRPr="00023CAF" w:rsidRDefault="00023CAF" w:rsidP="00023CAF">
            <w:pPr>
              <w:shd w:val="clear" w:color="auto" w:fill="FFFFFF"/>
              <w:tabs>
                <w:tab w:val="clear" w:pos="709"/>
              </w:tabs>
              <w:suppressAutoHyphens w:val="0"/>
              <w:autoSpaceDE w:val="0"/>
              <w:autoSpaceDN w:val="0"/>
              <w:adjustRightInd w:val="0"/>
              <w:spacing w:after="0" w:line="413" w:lineRule="exact"/>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/г</w:t>
            </w:r>
          </w:p>
        </w:tc>
        <w:tc>
          <w:tcPr>
            <w:tcW w:w="4915" w:type="dxa"/>
            <w:gridSpan w:val="3"/>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val="en-US" w:eastAsia="ru-RU"/>
              </w:rPr>
              <w:t xml:space="preserve">N, </w:t>
            </w:r>
            <w:r w:rsidRPr="00023CAF">
              <w:rPr>
                <w:rFonts w:ascii="Times New Roman" w:eastAsia="Times New Roman" w:hAnsi="Times New Roman" w:cs="Times New Roman"/>
                <w:kern w:val="0"/>
                <w:sz w:val="26"/>
                <w:szCs w:val="26"/>
                <w:lang w:eastAsia="ru-RU"/>
              </w:rPr>
              <w:t xml:space="preserve">мкмоль </w:t>
            </w:r>
            <w:r w:rsidRPr="00023CAF">
              <w:rPr>
                <w:rFonts w:ascii="Times New Roman" w:eastAsia="Times New Roman" w:hAnsi="Times New Roman" w:cs="Times New Roman"/>
                <w:kern w:val="0"/>
                <w:sz w:val="26"/>
                <w:szCs w:val="26"/>
                <w:lang w:val="en-US" w:eastAsia="ru-RU"/>
              </w:rPr>
              <w:t>NH</w:t>
            </w:r>
            <w:r w:rsidRPr="00023CAF">
              <w:rPr>
                <w:rFonts w:ascii="Times New Roman" w:eastAsia="Times New Roman" w:hAnsi="Times New Roman" w:cs="Times New Roman"/>
                <w:kern w:val="0"/>
                <w:sz w:val="26"/>
                <w:szCs w:val="26"/>
                <w:vertAlign w:val="subscript"/>
                <w:lang w:val="en-US" w:eastAsia="ru-RU"/>
              </w:rPr>
              <w:t>3</w:t>
            </w:r>
            <w:r w:rsidRPr="00023CAF">
              <w:rPr>
                <w:rFonts w:ascii="Times New Roman" w:eastAsia="Times New Roman" w:hAnsi="Times New Roman" w:cs="Times New Roman"/>
                <w:kern w:val="0"/>
                <w:sz w:val="26"/>
                <w:szCs w:val="26"/>
                <w:lang w:val="en-US" w:eastAsia="ru-RU"/>
              </w:rPr>
              <w:t xml:space="preserve">/г </w:t>
            </w:r>
            <w:r w:rsidRPr="00023CAF">
              <w:rPr>
                <w:rFonts w:ascii="Times New Roman" w:eastAsia="Times New Roman" w:hAnsi="Times New Roman" w:cs="Times New Roman"/>
                <w:kern w:val="0"/>
                <w:sz w:val="26"/>
                <w:szCs w:val="26"/>
                <w:lang w:eastAsia="ru-RU"/>
              </w:rPr>
              <w:t>(%)</w:t>
            </w:r>
          </w:p>
        </w:tc>
      </w:tr>
      <w:tr w:rsidR="00023CAF" w:rsidRPr="00023CAF" w:rsidTr="00334DCD">
        <w:tblPrEx>
          <w:tblCellMar>
            <w:top w:w="0" w:type="dxa"/>
            <w:bottom w:w="0" w:type="dxa"/>
          </w:tblCellMar>
        </w:tblPrEx>
        <w:trPr>
          <w:trHeight w:hRule="exact" w:val="854"/>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kern w:val="0"/>
                <w:sz w:val="26"/>
                <w:szCs w:val="26"/>
                <w:lang w:val="en-US" w:eastAsia="ru-RU"/>
              </w:rPr>
              <w:t>X-AWs</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spacing w:val="-16"/>
                <w:kern w:val="0"/>
                <w:sz w:val="26"/>
                <w:szCs w:val="26"/>
                <w:lang w:val="uk-UA" w:eastAsia="ru-RU"/>
              </w:rPr>
              <w:t>Ї-А1</w:t>
            </w:r>
            <w:r w:rsidRPr="00023CAF">
              <w:rPr>
                <w:rFonts w:ascii="Times New Roman" w:eastAsia="Times New Roman" w:hAnsi="Times New Roman" w:cs="Times New Roman"/>
                <w:i/>
                <w:iCs/>
                <w:spacing w:val="-16"/>
                <w:kern w:val="0"/>
                <w:sz w:val="26"/>
                <w:szCs w:val="26"/>
                <w:vertAlign w:val="subscript"/>
                <w:lang w:val="uk-UA" w:eastAsia="ru-RU"/>
              </w:rPr>
              <w:t>2</w:t>
            </w:r>
            <w:r w:rsidRPr="00023CAF">
              <w:rPr>
                <w:rFonts w:ascii="Times New Roman" w:eastAsia="Times New Roman" w:hAnsi="Times New Roman" w:cs="Times New Roman"/>
                <w:i/>
                <w:iCs/>
                <w:spacing w:val="-16"/>
                <w:kern w:val="0"/>
                <w:sz w:val="26"/>
                <w:szCs w:val="26"/>
                <w:lang w:val="uk-UA" w:eastAsia="ru-RU"/>
              </w:rPr>
              <w:t>0</w:t>
            </w:r>
            <w:r w:rsidRPr="00023CAF">
              <w:rPr>
                <w:rFonts w:ascii="Times New Roman" w:eastAsia="Times New Roman" w:hAnsi="Times New Roman" w:cs="Times New Roman"/>
                <w:i/>
                <w:iCs/>
                <w:spacing w:val="-16"/>
                <w:kern w:val="0"/>
                <w:sz w:val="26"/>
                <w:szCs w:val="26"/>
                <w:vertAlign w:val="subscript"/>
                <w:lang w:val="uk-UA" w:eastAsia="ru-RU"/>
              </w:rPr>
              <w:t>3</w:t>
            </w:r>
          </w:p>
        </w:tc>
        <w:tc>
          <w:tcPr>
            <w:tcW w:w="710" w:type="dxa"/>
            <w:vMerge/>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c>
          <w:tcPr>
            <w:tcW w:w="710" w:type="dxa"/>
            <w:vMerge/>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c>
          <w:tcPr>
            <w:tcW w:w="1574" w:type="dxa"/>
            <w:vMerge/>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left="19" w:right="38"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val="en-US" w:eastAsia="ru-RU"/>
              </w:rPr>
              <w:t>E</w:t>
            </w:r>
            <w:r w:rsidRPr="00023CAF">
              <w:rPr>
                <w:rFonts w:ascii="Times New Roman" w:eastAsia="Times New Roman" w:hAnsi="Times New Roman" w:cs="Times New Roman"/>
                <w:kern w:val="0"/>
                <w:sz w:val="26"/>
                <w:szCs w:val="26"/>
                <w:vertAlign w:val="subscript"/>
                <w:lang w:val="en-US" w:eastAsia="ru-RU"/>
              </w:rPr>
              <w:t>d</w:t>
            </w:r>
            <w:r w:rsidRPr="00023CAF">
              <w:rPr>
                <w:rFonts w:ascii="Times New Roman" w:eastAsia="Times New Roman" w:hAnsi="Times New Roman" w:cs="Times New Roman"/>
                <w:kern w:val="0"/>
                <w:sz w:val="26"/>
                <w:szCs w:val="26"/>
                <w:lang w:val="en-US" w:eastAsia="ru-RU"/>
              </w:rPr>
              <w:t xml:space="preserve">&lt;100 </w:t>
            </w:r>
            <w:r w:rsidRPr="00023CAF">
              <w:rPr>
                <w:rFonts w:ascii="Times New Roman" w:eastAsia="Times New Roman" w:hAnsi="Times New Roman" w:cs="Times New Roman"/>
                <w:spacing w:val="-4"/>
                <w:kern w:val="0"/>
                <w:sz w:val="26"/>
                <w:szCs w:val="26"/>
                <w:lang w:eastAsia="ru-RU"/>
              </w:rPr>
              <w:t>кДж/моль</w:t>
            </w:r>
          </w:p>
        </w:tc>
        <w:tc>
          <w:tcPr>
            <w:tcW w:w="3542" w:type="dxa"/>
            <w:gridSpan w:val="2"/>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12" w:lineRule="exact"/>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6"/>
                <w:szCs w:val="26"/>
                <w:lang w:eastAsia="ru-RU"/>
              </w:rPr>
              <w:t xml:space="preserve">100 кДж/моль         </w:t>
            </w:r>
            <w:r w:rsidRPr="00023CAF">
              <w:rPr>
                <w:rFonts w:ascii="Times New Roman" w:eastAsia="Times New Roman" w:hAnsi="Times New Roman" w:cs="Times New Roman"/>
                <w:spacing w:val="-2"/>
                <w:kern w:val="0"/>
                <w:sz w:val="26"/>
                <w:szCs w:val="26"/>
                <w:lang w:val="en-US" w:eastAsia="ru-RU"/>
              </w:rPr>
              <w:t>E</w:t>
            </w:r>
            <w:r w:rsidRPr="00023CAF">
              <w:rPr>
                <w:rFonts w:ascii="Times New Roman" w:eastAsia="Times New Roman" w:hAnsi="Times New Roman" w:cs="Times New Roman"/>
                <w:spacing w:val="-2"/>
                <w:kern w:val="0"/>
                <w:sz w:val="26"/>
                <w:szCs w:val="26"/>
                <w:vertAlign w:val="subscript"/>
                <w:lang w:val="en-US" w:eastAsia="ru-RU"/>
              </w:rPr>
              <w:t>d</w:t>
            </w:r>
            <w:r w:rsidRPr="00023CAF">
              <w:rPr>
                <w:rFonts w:ascii="Times New Roman" w:eastAsia="Times New Roman" w:hAnsi="Times New Roman" w:cs="Times New Roman"/>
                <w:spacing w:val="-2"/>
                <w:kern w:val="0"/>
                <w:sz w:val="26"/>
                <w:szCs w:val="26"/>
                <w:lang w:eastAsia="ru-RU"/>
              </w:rPr>
              <w:t xml:space="preserve">&gt;150 </w:t>
            </w:r>
            <w:r w:rsidRPr="00023CAF">
              <w:rPr>
                <w:rFonts w:ascii="Times New Roman" w:eastAsia="Times New Roman" w:hAnsi="Times New Roman" w:cs="Times New Roman"/>
                <w:kern w:val="0"/>
                <w:sz w:val="26"/>
                <w:szCs w:val="26"/>
                <w:lang w:eastAsia="ru-RU"/>
              </w:rPr>
              <w:t>&lt;</w:t>
            </w:r>
            <w:r w:rsidRPr="00023CAF">
              <w:rPr>
                <w:rFonts w:ascii="Times New Roman" w:eastAsia="Times New Roman" w:hAnsi="Times New Roman" w:cs="Times New Roman"/>
                <w:kern w:val="0"/>
                <w:sz w:val="26"/>
                <w:szCs w:val="26"/>
                <w:lang w:val="en-US" w:eastAsia="ru-RU"/>
              </w:rPr>
              <w:t>E</w:t>
            </w:r>
            <w:r w:rsidRPr="00023CAF">
              <w:rPr>
                <w:rFonts w:ascii="Times New Roman" w:eastAsia="Times New Roman" w:hAnsi="Times New Roman" w:cs="Times New Roman"/>
                <w:kern w:val="0"/>
                <w:sz w:val="26"/>
                <w:szCs w:val="26"/>
                <w:vertAlign w:val="subscript"/>
                <w:lang w:val="en-US" w:eastAsia="ru-RU"/>
              </w:rPr>
              <w:t>d</w:t>
            </w:r>
            <w:r w:rsidRPr="00023CAF">
              <w:rPr>
                <w:rFonts w:ascii="Times New Roman" w:eastAsia="Times New Roman" w:hAnsi="Times New Roman" w:cs="Times New Roman"/>
                <w:kern w:val="0"/>
                <w:sz w:val="26"/>
                <w:szCs w:val="26"/>
                <w:lang w:eastAsia="ru-RU"/>
              </w:rPr>
              <w:t>&lt;150 кДж/моль кДж/моль</w:t>
            </w:r>
          </w:p>
        </w:tc>
      </w:tr>
      <w:tr w:rsidR="00023CAF" w:rsidRPr="00023CAF" w:rsidTr="00334DCD">
        <w:tblPrEx>
          <w:tblCellMar>
            <w:top w:w="0" w:type="dxa"/>
            <w:bottom w:w="0" w:type="dxa"/>
          </w:tblCellMar>
        </w:tblPrEx>
        <w:trPr>
          <w:trHeight w:hRule="exact" w:val="432"/>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kern w:val="0"/>
                <w:sz w:val="26"/>
                <w:szCs w:val="26"/>
                <w:lang w:eastAsia="ru-RU"/>
              </w:rPr>
              <w:t>-</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78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8"/>
                <w:kern w:val="0"/>
                <w:sz w:val="26"/>
                <w:szCs w:val="26"/>
                <w:lang w:eastAsia="ru-RU"/>
              </w:rPr>
              <w:t>0,22</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63,5</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4"/>
                <w:kern w:val="0"/>
                <w:sz w:val="26"/>
                <w:szCs w:val="26"/>
                <w:lang w:eastAsia="ru-RU"/>
              </w:rPr>
              <w:t>29,0 (46)</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31,4 (49)</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3,1 (5)</w:t>
            </w:r>
          </w:p>
        </w:tc>
      </w:tr>
      <w:tr w:rsidR="00023CAF" w:rsidRPr="00023CAF" w:rsidTr="00334DCD">
        <w:tblPrEx>
          <w:tblCellMar>
            <w:top w:w="0" w:type="dxa"/>
            <w:bottom w:w="0" w:type="dxa"/>
          </w:tblCellMar>
        </w:tblPrEx>
        <w:trPr>
          <w:trHeight w:hRule="exact" w:val="427"/>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31,5</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68,5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120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7"/>
                <w:kern w:val="0"/>
                <w:sz w:val="26"/>
                <w:szCs w:val="26"/>
                <w:lang w:eastAsia="ru-RU"/>
              </w:rPr>
              <w:t>0,30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150,0</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4"/>
                <w:kern w:val="0"/>
                <w:sz w:val="26"/>
                <w:szCs w:val="26"/>
                <w:lang w:eastAsia="ru-RU"/>
              </w:rPr>
              <w:t>52,4 (35)</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68,7 (46)</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4"/>
                <w:kern w:val="0"/>
                <w:sz w:val="26"/>
                <w:szCs w:val="26"/>
                <w:lang w:eastAsia="ru-RU"/>
              </w:rPr>
              <w:t>28,9 (19)</w:t>
            </w:r>
          </w:p>
        </w:tc>
      </w:tr>
      <w:tr w:rsidR="00023CAF" w:rsidRPr="00023CAF" w:rsidTr="00334DCD">
        <w:tblPrEx>
          <w:tblCellMar>
            <w:top w:w="0" w:type="dxa"/>
            <w:bottom w:w="0" w:type="dxa"/>
          </w:tblCellMar>
        </w:tblPrEx>
        <w:trPr>
          <w:trHeight w:hRule="exact" w:val="432"/>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26,0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74,0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val="en-US" w:eastAsia="ru-RU"/>
              </w:rPr>
              <w:t>111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7"/>
                <w:kern w:val="0"/>
                <w:sz w:val="26"/>
                <w:szCs w:val="26"/>
                <w:lang w:eastAsia="ru-RU"/>
              </w:rPr>
              <w:t>0,30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126,9</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4"/>
                <w:kern w:val="0"/>
                <w:sz w:val="26"/>
                <w:szCs w:val="26"/>
                <w:lang w:eastAsia="ru-RU"/>
              </w:rPr>
              <w:t>40,1 (32)</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64,8 (51)</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4"/>
                <w:kern w:val="0"/>
                <w:sz w:val="26"/>
                <w:szCs w:val="26"/>
                <w:lang w:eastAsia="ru-RU"/>
              </w:rPr>
              <w:t>22,0 (17)</w:t>
            </w:r>
          </w:p>
        </w:tc>
      </w:tr>
      <w:tr w:rsidR="00023CAF" w:rsidRPr="00023CAF" w:rsidTr="00334DCD">
        <w:tblPrEx>
          <w:tblCellMar>
            <w:top w:w="0" w:type="dxa"/>
            <w:bottom w:w="0" w:type="dxa"/>
          </w:tblCellMar>
        </w:tblPrEx>
        <w:trPr>
          <w:trHeight w:hRule="exact" w:val="427"/>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21,7</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78,3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7"/>
                <w:kern w:val="0"/>
                <w:sz w:val="26"/>
                <w:szCs w:val="26"/>
                <w:lang w:eastAsia="ru-RU"/>
              </w:rPr>
              <w:t>0,30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114,8</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4"/>
                <w:kern w:val="0"/>
                <w:sz w:val="26"/>
                <w:szCs w:val="26"/>
                <w:lang w:eastAsia="ru-RU"/>
              </w:rPr>
              <w:t>33,6 (29)</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63,5 (55)</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7"/>
                <w:kern w:val="0"/>
                <w:sz w:val="26"/>
                <w:szCs w:val="26"/>
                <w:lang w:eastAsia="ru-RU"/>
              </w:rPr>
              <w:t>17,7 (16)</w:t>
            </w:r>
          </w:p>
        </w:tc>
      </w:tr>
      <w:tr w:rsidR="00023CAF" w:rsidRPr="00023CAF" w:rsidTr="00334DCD">
        <w:tblPrEx>
          <w:tblCellMar>
            <w:top w:w="0" w:type="dxa"/>
            <w:bottom w:w="0" w:type="dxa"/>
          </w:tblCellMar>
        </w:tblPrEx>
        <w:trPr>
          <w:trHeight w:hRule="exact" w:val="427"/>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14,4</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85,6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7"/>
                <w:kern w:val="0"/>
                <w:sz w:val="26"/>
                <w:szCs w:val="26"/>
                <w:lang w:eastAsia="ru-RU"/>
              </w:rPr>
              <w:t>0,24</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90,9</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7"/>
                <w:kern w:val="0"/>
                <w:sz w:val="26"/>
                <w:szCs w:val="26"/>
                <w:lang w:eastAsia="ru-RU"/>
              </w:rPr>
              <w:t>11,4 (13)</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64,5 (71)</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7"/>
                <w:kern w:val="0"/>
                <w:sz w:val="26"/>
                <w:szCs w:val="26"/>
                <w:lang w:eastAsia="ru-RU"/>
              </w:rPr>
              <w:t>15,0 (16)</w:t>
            </w:r>
          </w:p>
        </w:tc>
      </w:tr>
      <w:tr w:rsidR="00023CAF" w:rsidRPr="00023CAF" w:rsidTr="00334DCD">
        <w:tblPrEx>
          <w:tblCellMar>
            <w:top w:w="0" w:type="dxa"/>
            <w:bottom w:w="0" w:type="dxa"/>
          </w:tblCellMar>
        </w:tblPrEx>
        <w:trPr>
          <w:trHeight w:hRule="exact" w:val="461"/>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4,5</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95,5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72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7"/>
                <w:kern w:val="0"/>
                <w:sz w:val="26"/>
                <w:szCs w:val="26"/>
                <w:lang w:eastAsia="ru-RU"/>
              </w:rPr>
              <w:t>0,20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63,8</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10,2 (16)</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46,6 (73)</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7,0 (11)</w:t>
            </w:r>
          </w:p>
        </w:tc>
      </w:tr>
    </w:tbl>
    <w:p w:rsidR="00023CAF" w:rsidRPr="00023CAF" w:rsidRDefault="00023CAF" w:rsidP="00023CAF">
      <w:pPr>
        <w:shd w:val="clear" w:color="auto" w:fill="FFFFFF"/>
        <w:tabs>
          <w:tab w:val="clear" w:pos="709"/>
        </w:tabs>
        <w:suppressAutoHyphens w:val="0"/>
        <w:autoSpaceDE w:val="0"/>
        <w:autoSpaceDN w:val="0"/>
        <w:adjustRightInd w:val="0"/>
        <w:spacing w:before="139" w:after="0" w:line="322" w:lineRule="exact"/>
        <w:ind w:left="106" w:right="120"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3"/>
          <w:kern w:val="0"/>
          <w:sz w:val="28"/>
          <w:szCs w:val="28"/>
          <w:lang w:eastAsia="ru-RU"/>
        </w:rPr>
        <w:t xml:space="preserve">Наличие тонкопористого </w:t>
      </w:r>
      <w:r w:rsidRPr="00023CAF">
        <w:rPr>
          <w:rFonts w:ascii="Times New Roman" w:eastAsia="Times New Roman" w:hAnsi="Times New Roman" w:cs="Times New Roman"/>
          <w:i/>
          <w:iCs/>
          <w:spacing w:val="-3"/>
          <w:kern w:val="0"/>
          <w:sz w:val="28"/>
          <w:szCs w:val="28"/>
          <w:lang w:eastAsia="ru-RU"/>
        </w:rPr>
        <w:t>%-А1</w:t>
      </w:r>
      <w:r w:rsidRPr="00023CAF">
        <w:rPr>
          <w:rFonts w:ascii="Times New Roman" w:eastAsia="Times New Roman" w:hAnsi="Times New Roman" w:cs="Times New Roman"/>
          <w:i/>
          <w:iCs/>
          <w:spacing w:val="-3"/>
          <w:kern w:val="0"/>
          <w:sz w:val="28"/>
          <w:szCs w:val="28"/>
          <w:vertAlign w:val="subscript"/>
          <w:lang w:eastAsia="ru-RU"/>
        </w:rPr>
        <w:t>2</w:t>
      </w:r>
      <w:r w:rsidRPr="00023CAF">
        <w:rPr>
          <w:rFonts w:ascii="Times New Roman" w:eastAsia="Times New Roman" w:hAnsi="Times New Roman" w:cs="Times New Roman"/>
          <w:i/>
          <w:iCs/>
          <w:spacing w:val="-3"/>
          <w:kern w:val="0"/>
          <w:sz w:val="28"/>
          <w:szCs w:val="28"/>
          <w:lang w:eastAsia="ru-RU"/>
        </w:rPr>
        <w:t xml:space="preserve">Оз </w:t>
      </w:r>
      <w:r w:rsidRPr="00023CAF">
        <w:rPr>
          <w:rFonts w:ascii="Times New Roman" w:eastAsia="Times New Roman" w:hAnsi="Times New Roman" w:cs="Times New Roman"/>
          <w:spacing w:val="-3"/>
          <w:kern w:val="0"/>
          <w:sz w:val="28"/>
          <w:szCs w:val="28"/>
          <w:lang w:eastAsia="ru-RU"/>
        </w:rPr>
        <w:t>обусловливает повышение величин поверх</w:t>
      </w:r>
      <w:r w:rsidRPr="00023CAF">
        <w:rPr>
          <w:rFonts w:ascii="Times New Roman" w:eastAsia="Times New Roman" w:hAnsi="Times New Roman" w:cs="Times New Roman"/>
          <w:spacing w:val="-3"/>
          <w:kern w:val="0"/>
          <w:sz w:val="28"/>
          <w:szCs w:val="28"/>
          <w:lang w:eastAsia="ru-RU"/>
        </w:rPr>
        <w:softHyphen/>
      </w:r>
      <w:r w:rsidRPr="00023CAF">
        <w:rPr>
          <w:rFonts w:ascii="Times New Roman" w:eastAsia="Times New Roman" w:hAnsi="Times New Roman" w:cs="Times New Roman"/>
          <w:kern w:val="0"/>
          <w:sz w:val="28"/>
          <w:szCs w:val="28"/>
          <w:lang w:eastAsia="ru-RU"/>
        </w:rPr>
        <w:t xml:space="preserve">ности и объема мезпор и способствует увеличению суммарной концентрации кислотных центров в 2,4 раза, сильных в 4,8-9,3 раза. В количестве 4,5 % масс. </w:t>
      </w:r>
      <w:r w:rsidRPr="00023CAF">
        <w:rPr>
          <w:rFonts w:ascii="Times New Roman" w:eastAsia="Times New Roman" w:hAnsi="Times New Roman" w:cs="Times New Roman"/>
          <w:i/>
          <w:iCs/>
          <w:spacing w:val="-2"/>
          <w:kern w:val="0"/>
          <w:sz w:val="28"/>
          <w:szCs w:val="28"/>
          <w:lang w:eastAsia="ru-RU"/>
        </w:rPr>
        <w:t>%-А1</w:t>
      </w:r>
      <w:r w:rsidRPr="00023CAF">
        <w:rPr>
          <w:rFonts w:ascii="Times New Roman" w:eastAsia="Times New Roman" w:hAnsi="Times New Roman" w:cs="Times New Roman"/>
          <w:i/>
          <w:iCs/>
          <w:spacing w:val="-2"/>
          <w:kern w:val="0"/>
          <w:sz w:val="28"/>
          <w:szCs w:val="28"/>
          <w:vertAlign w:val="subscript"/>
          <w:lang w:eastAsia="ru-RU"/>
        </w:rPr>
        <w:t>2</w:t>
      </w:r>
      <w:r w:rsidRPr="00023CAF">
        <w:rPr>
          <w:rFonts w:ascii="Times New Roman" w:eastAsia="Times New Roman" w:hAnsi="Times New Roman" w:cs="Times New Roman"/>
          <w:i/>
          <w:iCs/>
          <w:spacing w:val="-2"/>
          <w:kern w:val="0"/>
          <w:sz w:val="28"/>
          <w:szCs w:val="28"/>
          <w:lang w:eastAsia="ru-RU"/>
        </w:rPr>
        <w:t>0</w:t>
      </w:r>
      <w:r w:rsidRPr="00023CAF">
        <w:rPr>
          <w:rFonts w:ascii="Times New Roman" w:eastAsia="Times New Roman" w:hAnsi="Times New Roman" w:cs="Times New Roman"/>
          <w:i/>
          <w:iCs/>
          <w:spacing w:val="-2"/>
          <w:kern w:val="0"/>
          <w:sz w:val="28"/>
          <w:szCs w:val="28"/>
          <w:vertAlign w:val="subscript"/>
          <w:lang w:eastAsia="ru-RU"/>
        </w:rPr>
        <w:t>3</w:t>
      </w:r>
      <w:r w:rsidRPr="00023CAF">
        <w:rPr>
          <w:rFonts w:ascii="Times New Roman" w:eastAsia="Times New Roman" w:hAnsi="Times New Roman" w:cs="Times New Roman"/>
          <w:i/>
          <w:iCs/>
          <w:spacing w:val="-2"/>
          <w:kern w:val="0"/>
          <w:sz w:val="28"/>
          <w:szCs w:val="28"/>
          <w:lang w:eastAsia="ru-RU"/>
        </w:rPr>
        <w:t xml:space="preserve"> </w:t>
      </w:r>
      <w:r w:rsidRPr="00023CAF">
        <w:rPr>
          <w:rFonts w:ascii="Times New Roman" w:eastAsia="Times New Roman" w:hAnsi="Times New Roman" w:cs="Times New Roman"/>
          <w:spacing w:val="-2"/>
          <w:kern w:val="0"/>
          <w:sz w:val="28"/>
          <w:szCs w:val="28"/>
          <w:lang w:eastAsia="ru-RU"/>
        </w:rPr>
        <w:t>не оказывает влияния на параметры пористой системы и общую ки</w:t>
      </w:r>
      <w:r w:rsidRPr="00023CAF">
        <w:rPr>
          <w:rFonts w:ascii="Times New Roman" w:eastAsia="Times New Roman" w:hAnsi="Times New Roman" w:cs="Times New Roman"/>
          <w:spacing w:val="-2"/>
          <w:kern w:val="0"/>
          <w:sz w:val="28"/>
          <w:szCs w:val="28"/>
          <w:lang w:eastAsia="ru-RU"/>
        </w:rPr>
        <w:softHyphen/>
      </w:r>
      <w:r w:rsidRPr="00023CAF">
        <w:rPr>
          <w:rFonts w:ascii="Times New Roman" w:eastAsia="Times New Roman" w:hAnsi="Times New Roman" w:cs="Times New Roman"/>
          <w:kern w:val="0"/>
          <w:sz w:val="28"/>
          <w:szCs w:val="28"/>
          <w:lang w:eastAsia="ru-RU"/>
        </w:rPr>
        <w:t>слотность поверхности, но повышает в 1,5 и 2,3 раза долю центров средней си</w:t>
      </w:r>
      <w:r w:rsidRPr="00023CAF">
        <w:rPr>
          <w:rFonts w:ascii="Times New Roman" w:eastAsia="Times New Roman" w:hAnsi="Times New Roman" w:cs="Times New Roman"/>
          <w:kern w:val="0"/>
          <w:sz w:val="28"/>
          <w:szCs w:val="28"/>
          <w:lang w:eastAsia="ru-RU"/>
        </w:rPr>
        <w:softHyphen/>
        <w:t>лы и сильных центров соответственно.</w:t>
      </w:r>
    </w:p>
    <w:p w:rsidR="00023CAF" w:rsidRPr="00023CAF" w:rsidRDefault="00023CAF" w:rsidP="00023CAF">
      <w:pPr>
        <w:shd w:val="clear" w:color="auto" w:fill="FFFFFF"/>
        <w:tabs>
          <w:tab w:val="clear" w:pos="709"/>
        </w:tabs>
        <w:suppressAutoHyphens w:val="0"/>
        <w:autoSpaceDE w:val="0"/>
        <w:autoSpaceDN w:val="0"/>
        <w:adjustRightInd w:val="0"/>
        <w:spacing w:before="322" w:after="0" w:line="322" w:lineRule="exact"/>
        <w:ind w:left="955" w:hanging="442"/>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1"/>
          <w:kern w:val="0"/>
          <w:sz w:val="28"/>
          <w:szCs w:val="28"/>
          <w:lang w:eastAsia="ru-RU"/>
        </w:rPr>
        <w:t xml:space="preserve">3.3 Регулирование фазового состава, кислотных свойств поверхности </w:t>
      </w:r>
      <w:r w:rsidRPr="00023CAF">
        <w:rPr>
          <w:rFonts w:ascii="Times New Roman" w:eastAsia="Times New Roman" w:hAnsi="Times New Roman" w:cs="Times New Roman"/>
          <w:b/>
          <w:bCs/>
          <w:kern w:val="0"/>
          <w:sz w:val="28"/>
          <w:szCs w:val="28"/>
          <w:lang w:eastAsia="ru-RU"/>
        </w:rPr>
        <w:t>и параметров пористой системы микросферического носителя</w:t>
      </w:r>
    </w:p>
    <w:p w:rsidR="00023CAF" w:rsidRPr="00023CAF" w:rsidRDefault="00023CAF" w:rsidP="00023CAF">
      <w:pPr>
        <w:shd w:val="clear" w:color="auto" w:fill="FFFFFF"/>
        <w:tabs>
          <w:tab w:val="clear" w:pos="709"/>
        </w:tabs>
        <w:suppressAutoHyphens w:val="0"/>
        <w:autoSpaceDE w:val="0"/>
        <w:autoSpaceDN w:val="0"/>
        <w:adjustRightInd w:val="0"/>
        <w:spacing w:before="230" w:after="0" w:line="322" w:lineRule="exact"/>
        <w:ind w:left="115" w:right="120" w:firstLine="557"/>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Регулирование свойств носителей осуществляется как на стадии термиче</w:t>
      </w:r>
      <w:r w:rsidRPr="00023CAF">
        <w:rPr>
          <w:rFonts w:ascii="Times New Roman" w:eastAsia="Times New Roman" w:hAnsi="Times New Roman" w:cs="Times New Roman"/>
          <w:kern w:val="0"/>
          <w:sz w:val="28"/>
          <w:szCs w:val="28"/>
          <w:lang w:eastAsia="ru-RU"/>
        </w:rPr>
        <w:softHyphen/>
        <w:t>ского разложения агломератов гиббсита, так и на стадии гидротермальной об</w:t>
      </w:r>
      <w:r w:rsidRPr="00023CAF">
        <w:rPr>
          <w:rFonts w:ascii="Times New Roman" w:eastAsia="Times New Roman" w:hAnsi="Times New Roman" w:cs="Times New Roman"/>
          <w:kern w:val="0"/>
          <w:sz w:val="28"/>
          <w:szCs w:val="28"/>
          <w:lang w:eastAsia="ru-RU"/>
        </w:rPr>
        <w:softHyphen/>
        <w:t>работки полученных продуктов (рисунок 22). На первом этапе, в зависимости от температуры и длительности процесса термического разложения гиббсита, возможно получение четырех типов фазовых смесей:</w:t>
      </w:r>
    </w:p>
    <w:p w:rsidR="00023CAF" w:rsidRPr="00023CAF" w:rsidRDefault="00023CAF" w:rsidP="00023CAF">
      <w:pPr>
        <w:numPr>
          <w:ilvl w:val="0"/>
          <w:numId w:val="13"/>
        </w:numPr>
        <w:shd w:val="clear" w:color="auto" w:fill="FFFFFF"/>
        <w:tabs>
          <w:tab w:val="clear" w:pos="709"/>
          <w:tab w:val="left" w:pos="854"/>
        </w:tabs>
        <w:suppressAutoHyphens w:val="0"/>
        <w:autoSpaceDE w:val="0"/>
        <w:autoSpaceDN w:val="0"/>
        <w:adjustRightInd w:val="0"/>
        <w:spacing w:before="5" w:after="0" w:line="341" w:lineRule="exact"/>
        <w:ind w:left="110" w:right="125" w:firstLine="576"/>
        <w:jc w:val="left"/>
        <w:rPr>
          <w:rFonts w:ascii="Times New Roman" w:eastAsia="Times New Roman" w:hAnsi="Times New Roman" w:cs="Times New Roman"/>
          <w:kern w:val="0"/>
          <w:sz w:val="28"/>
          <w:szCs w:val="28"/>
          <w:lang w:eastAsia="ru-RU"/>
        </w:rPr>
      </w:pPr>
      <w:r w:rsidRPr="00023CAF">
        <w:rPr>
          <w:rFonts w:ascii="Times New Roman" w:eastAsia="Times New Roman" w:hAnsi="Times New Roman" w:cs="Times New Roman"/>
          <w:spacing w:val="-2"/>
          <w:kern w:val="0"/>
          <w:sz w:val="28"/>
          <w:szCs w:val="28"/>
          <w:lang w:eastAsia="ru-RU"/>
        </w:rPr>
        <w:t>остаточного гиббсита, крупнокристаллического бемита и х</w:t>
      </w:r>
      <w:r w:rsidRPr="00023CAF">
        <w:rPr>
          <w:rFonts w:ascii="Times New Roman" w:eastAsia="Times New Roman" w:hAnsi="Times New Roman" w:cs="Times New Roman"/>
          <w:spacing w:val="-2"/>
          <w:kern w:val="0"/>
          <w:sz w:val="28"/>
          <w:szCs w:val="28"/>
          <w:vertAlign w:val="superscript"/>
          <w:lang w:eastAsia="ru-RU"/>
        </w:rPr>
        <w:t>_</w:t>
      </w:r>
      <w:r w:rsidRPr="00023CAF">
        <w:rPr>
          <w:rFonts w:ascii="Times New Roman" w:eastAsia="Times New Roman" w:hAnsi="Times New Roman" w:cs="Times New Roman"/>
          <w:spacing w:val="-2"/>
          <w:kern w:val="0"/>
          <w:sz w:val="28"/>
          <w:szCs w:val="28"/>
          <w:lang w:eastAsia="ru-RU"/>
        </w:rPr>
        <w:t>А1</w:t>
      </w:r>
      <w:r w:rsidRPr="00023CAF">
        <w:rPr>
          <w:rFonts w:ascii="Times New Roman" w:eastAsia="Times New Roman" w:hAnsi="Times New Roman" w:cs="Times New Roman"/>
          <w:spacing w:val="-2"/>
          <w:kern w:val="0"/>
          <w:sz w:val="28"/>
          <w:szCs w:val="28"/>
          <w:vertAlign w:val="subscript"/>
          <w:lang w:eastAsia="ru-RU"/>
        </w:rPr>
        <w:t>2</w:t>
      </w:r>
      <w:r w:rsidRPr="00023CAF">
        <w:rPr>
          <w:rFonts w:ascii="Times New Roman" w:eastAsia="Times New Roman" w:hAnsi="Times New Roman" w:cs="Times New Roman"/>
          <w:spacing w:val="-2"/>
          <w:kern w:val="0"/>
          <w:sz w:val="28"/>
          <w:szCs w:val="28"/>
          <w:lang w:eastAsia="ru-RU"/>
        </w:rPr>
        <w:t>0</w:t>
      </w:r>
      <w:r w:rsidRPr="00023CAF">
        <w:rPr>
          <w:rFonts w:ascii="Times New Roman" w:eastAsia="Times New Roman" w:hAnsi="Times New Roman" w:cs="Times New Roman"/>
          <w:spacing w:val="-2"/>
          <w:kern w:val="0"/>
          <w:sz w:val="28"/>
          <w:szCs w:val="28"/>
          <w:vertAlign w:val="subscript"/>
          <w:lang w:eastAsia="ru-RU"/>
        </w:rPr>
        <w:t>3</w:t>
      </w:r>
      <w:r w:rsidRPr="00023CAF">
        <w:rPr>
          <w:rFonts w:ascii="Times New Roman" w:eastAsia="Times New Roman" w:hAnsi="Times New Roman" w:cs="Times New Roman"/>
          <w:spacing w:val="-2"/>
          <w:kern w:val="0"/>
          <w:sz w:val="28"/>
          <w:szCs w:val="28"/>
          <w:lang w:eastAsia="ru-RU"/>
        </w:rPr>
        <w:t xml:space="preserve"> с ус</w:t>
      </w:r>
      <w:r w:rsidRPr="00023CAF">
        <w:rPr>
          <w:rFonts w:ascii="Times New Roman" w:eastAsia="Times New Roman" w:hAnsi="Times New Roman" w:cs="Times New Roman"/>
          <w:spacing w:val="-2"/>
          <w:kern w:val="0"/>
          <w:sz w:val="28"/>
          <w:szCs w:val="28"/>
          <w:lang w:eastAsia="ru-RU"/>
        </w:rPr>
        <w:softHyphen/>
      </w:r>
      <w:r w:rsidRPr="00023CAF">
        <w:rPr>
          <w:rFonts w:ascii="Times New Roman" w:eastAsia="Times New Roman" w:hAnsi="Times New Roman" w:cs="Times New Roman"/>
          <w:kern w:val="0"/>
          <w:sz w:val="28"/>
          <w:szCs w:val="28"/>
          <w:lang w:eastAsia="ru-RU"/>
        </w:rPr>
        <w:t>тойчивостью к истиранию 89-90 % (250-300°С);</w:t>
      </w:r>
    </w:p>
    <w:p w:rsidR="00023CAF" w:rsidRPr="00023CAF" w:rsidRDefault="00023CAF" w:rsidP="00023CAF">
      <w:pPr>
        <w:numPr>
          <w:ilvl w:val="0"/>
          <w:numId w:val="13"/>
        </w:numPr>
        <w:shd w:val="clear" w:color="auto" w:fill="FFFFFF"/>
        <w:tabs>
          <w:tab w:val="clear" w:pos="709"/>
          <w:tab w:val="left" w:pos="854"/>
        </w:tabs>
        <w:suppressAutoHyphens w:val="0"/>
        <w:autoSpaceDE w:val="0"/>
        <w:autoSpaceDN w:val="0"/>
        <w:adjustRightInd w:val="0"/>
        <w:spacing w:after="0" w:line="341" w:lineRule="exact"/>
        <w:ind w:left="110" w:right="125" w:firstLine="576"/>
        <w:jc w:val="left"/>
        <w:rPr>
          <w:rFonts w:ascii="Times New Roman" w:eastAsia="Times New Roman" w:hAnsi="Times New Roman" w:cs="Times New Roman"/>
          <w:kern w:val="0"/>
          <w:sz w:val="28"/>
          <w:szCs w:val="28"/>
          <w:lang w:eastAsia="ru-RU"/>
        </w:rPr>
      </w:pPr>
      <w:r w:rsidRPr="00023CAF">
        <w:rPr>
          <w:rFonts w:ascii="Times New Roman" w:eastAsia="Times New Roman" w:hAnsi="Times New Roman" w:cs="Times New Roman"/>
          <w:spacing w:val="-2"/>
          <w:kern w:val="0"/>
          <w:sz w:val="28"/>
          <w:szCs w:val="28"/>
          <w:lang w:eastAsia="ru-RU"/>
        </w:rPr>
        <w:t>крупнокристаллического-мелкокристаллического бемитов и х-А1</w:t>
      </w:r>
      <w:r w:rsidRPr="00023CAF">
        <w:rPr>
          <w:rFonts w:ascii="Times New Roman" w:eastAsia="Times New Roman" w:hAnsi="Times New Roman" w:cs="Times New Roman"/>
          <w:spacing w:val="-2"/>
          <w:kern w:val="0"/>
          <w:sz w:val="28"/>
          <w:szCs w:val="28"/>
          <w:vertAlign w:val="subscript"/>
          <w:lang w:eastAsia="ru-RU"/>
        </w:rPr>
        <w:t>2</w:t>
      </w:r>
      <w:r w:rsidRPr="00023CAF">
        <w:rPr>
          <w:rFonts w:ascii="Times New Roman" w:eastAsia="Times New Roman" w:hAnsi="Times New Roman" w:cs="Times New Roman"/>
          <w:spacing w:val="-2"/>
          <w:kern w:val="0"/>
          <w:sz w:val="28"/>
          <w:szCs w:val="28"/>
          <w:lang w:eastAsia="ru-RU"/>
        </w:rPr>
        <w:t>0 с ус</w:t>
      </w:r>
      <w:r w:rsidRPr="00023CAF">
        <w:rPr>
          <w:rFonts w:ascii="Times New Roman" w:eastAsia="Times New Roman" w:hAnsi="Times New Roman" w:cs="Times New Roman"/>
          <w:spacing w:val="-2"/>
          <w:kern w:val="0"/>
          <w:sz w:val="28"/>
          <w:szCs w:val="28"/>
          <w:lang w:eastAsia="ru-RU"/>
        </w:rPr>
        <w:softHyphen/>
      </w:r>
      <w:r w:rsidRPr="00023CAF">
        <w:rPr>
          <w:rFonts w:ascii="Times New Roman" w:eastAsia="Times New Roman" w:hAnsi="Times New Roman" w:cs="Times New Roman"/>
          <w:kern w:val="0"/>
          <w:sz w:val="28"/>
          <w:szCs w:val="28"/>
          <w:lang w:eastAsia="ru-RU"/>
        </w:rPr>
        <w:t>тойчивостью к истиранию 86-87 % (350°С);</w:t>
      </w:r>
    </w:p>
    <w:p w:rsidR="00023CAF" w:rsidRPr="00023CAF" w:rsidRDefault="00023CAF" w:rsidP="00023CAF">
      <w:pPr>
        <w:numPr>
          <w:ilvl w:val="0"/>
          <w:numId w:val="13"/>
        </w:numPr>
        <w:shd w:val="clear" w:color="auto" w:fill="FFFFFF"/>
        <w:tabs>
          <w:tab w:val="clear" w:pos="709"/>
          <w:tab w:val="left" w:pos="854"/>
        </w:tabs>
        <w:suppressAutoHyphens w:val="0"/>
        <w:autoSpaceDE w:val="0"/>
        <w:autoSpaceDN w:val="0"/>
        <w:adjustRightInd w:val="0"/>
        <w:spacing w:after="0" w:line="341" w:lineRule="exact"/>
        <w:ind w:left="110" w:right="120" w:firstLine="576"/>
        <w:jc w:val="left"/>
        <w:rPr>
          <w:rFonts w:ascii="Times New Roman" w:eastAsia="Times New Roman" w:hAnsi="Times New Roman" w:cs="Times New Roman"/>
          <w:kern w:val="0"/>
          <w:sz w:val="28"/>
          <w:szCs w:val="28"/>
          <w:lang w:eastAsia="ru-RU"/>
        </w:rPr>
      </w:pPr>
      <w:r w:rsidRPr="00023CAF">
        <w:rPr>
          <w:rFonts w:ascii="Times New Roman" w:eastAsia="Times New Roman" w:hAnsi="Times New Roman" w:cs="Times New Roman"/>
          <w:spacing w:val="-4"/>
          <w:kern w:val="0"/>
          <w:sz w:val="28"/>
          <w:szCs w:val="28"/>
          <w:lang w:eastAsia="ru-RU"/>
        </w:rPr>
        <w:t>крупнокристаллического бемита, х-А1</w:t>
      </w:r>
      <w:r w:rsidRPr="00023CAF">
        <w:rPr>
          <w:rFonts w:ascii="Times New Roman" w:eastAsia="Times New Roman" w:hAnsi="Times New Roman" w:cs="Times New Roman"/>
          <w:spacing w:val="-4"/>
          <w:kern w:val="0"/>
          <w:sz w:val="28"/>
          <w:szCs w:val="28"/>
          <w:vertAlign w:val="subscript"/>
          <w:lang w:eastAsia="ru-RU"/>
        </w:rPr>
        <w:t>2</w:t>
      </w:r>
      <w:r w:rsidRPr="00023CAF">
        <w:rPr>
          <w:rFonts w:ascii="Times New Roman" w:eastAsia="Times New Roman" w:hAnsi="Times New Roman" w:cs="Times New Roman"/>
          <w:spacing w:val="-4"/>
          <w:kern w:val="0"/>
          <w:sz w:val="28"/>
          <w:szCs w:val="28"/>
          <w:lang w:eastAsia="ru-RU"/>
        </w:rPr>
        <w:t>0</w:t>
      </w:r>
      <w:r w:rsidRPr="00023CAF">
        <w:rPr>
          <w:rFonts w:ascii="Times New Roman" w:eastAsia="Times New Roman" w:hAnsi="Times New Roman" w:cs="Times New Roman"/>
          <w:spacing w:val="-4"/>
          <w:kern w:val="0"/>
          <w:sz w:val="28"/>
          <w:szCs w:val="28"/>
          <w:vertAlign w:val="subscript"/>
          <w:lang w:eastAsia="ru-RU"/>
        </w:rPr>
        <w:t>3</w:t>
      </w:r>
      <w:r w:rsidRPr="00023CAF">
        <w:rPr>
          <w:rFonts w:ascii="Times New Roman" w:eastAsia="Times New Roman" w:hAnsi="Times New Roman" w:cs="Times New Roman"/>
          <w:spacing w:val="-4"/>
          <w:kern w:val="0"/>
          <w:sz w:val="28"/>
          <w:szCs w:val="28"/>
          <w:lang w:eastAsia="ru-RU"/>
        </w:rPr>
        <w:t xml:space="preserve"> и у-А1</w:t>
      </w:r>
      <w:r w:rsidRPr="00023CAF">
        <w:rPr>
          <w:rFonts w:ascii="Times New Roman" w:eastAsia="Times New Roman" w:hAnsi="Times New Roman" w:cs="Times New Roman"/>
          <w:spacing w:val="-4"/>
          <w:kern w:val="0"/>
          <w:sz w:val="28"/>
          <w:szCs w:val="28"/>
          <w:vertAlign w:val="subscript"/>
          <w:lang w:eastAsia="ru-RU"/>
        </w:rPr>
        <w:t>2</w:t>
      </w:r>
      <w:r w:rsidRPr="00023CAF">
        <w:rPr>
          <w:rFonts w:ascii="Times New Roman" w:eastAsia="Times New Roman" w:hAnsi="Times New Roman" w:cs="Times New Roman"/>
          <w:spacing w:val="-4"/>
          <w:kern w:val="0"/>
          <w:sz w:val="28"/>
          <w:szCs w:val="28"/>
          <w:lang w:eastAsia="ru-RU"/>
        </w:rPr>
        <w:t>0</w:t>
      </w:r>
      <w:r w:rsidRPr="00023CAF">
        <w:rPr>
          <w:rFonts w:ascii="Times New Roman" w:eastAsia="Times New Roman" w:hAnsi="Times New Roman" w:cs="Times New Roman"/>
          <w:spacing w:val="-4"/>
          <w:kern w:val="0"/>
          <w:sz w:val="28"/>
          <w:szCs w:val="28"/>
          <w:vertAlign w:val="subscript"/>
          <w:lang w:eastAsia="ru-RU"/>
        </w:rPr>
        <w:t>3</w:t>
      </w:r>
      <w:r w:rsidRPr="00023CAF">
        <w:rPr>
          <w:rFonts w:ascii="Times New Roman" w:eastAsia="Times New Roman" w:hAnsi="Times New Roman" w:cs="Times New Roman"/>
          <w:spacing w:val="-4"/>
          <w:kern w:val="0"/>
          <w:sz w:val="28"/>
          <w:szCs w:val="28"/>
          <w:lang w:eastAsia="ru-RU"/>
        </w:rPr>
        <w:t xml:space="preserve"> с устойчивостью к ис</w:t>
      </w:r>
      <w:r w:rsidRPr="00023CAF">
        <w:rPr>
          <w:rFonts w:ascii="Times New Roman" w:eastAsia="Times New Roman" w:hAnsi="Times New Roman" w:cs="Times New Roman"/>
          <w:spacing w:val="-4"/>
          <w:kern w:val="0"/>
          <w:sz w:val="28"/>
          <w:szCs w:val="28"/>
          <w:lang w:eastAsia="ru-RU"/>
        </w:rPr>
        <w:softHyphen/>
      </w:r>
      <w:r w:rsidRPr="00023CAF">
        <w:rPr>
          <w:rFonts w:ascii="Times New Roman" w:eastAsia="Times New Roman" w:hAnsi="Times New Roman" w:cs="Times New Roman"/>
          <w:spacing w:val="-2"/>
          <w:kern w:val="0"/>
          <w:sz w:val="28"/>
          <w:szCs w:val="28"/>
          <w:lang w:eastAsia="ru-RU"/>
        </w:rPr>
        <w:t>тиранию 78-84 % (400 °С); Х"А1</w:t>
      </w:r>
      <w:r w:rsidRPr="00023CAF">
        <w:rPr>
          <w:rFonts w:ascii="Times New Roman" w:eastAsia="Times New Roman" w:hAnsi="Times New Roman" w:cs="Times New Roman"/>
          <w:spacing w:val="-2"/>
          <w:kern w:val="0"/>
          <w:sz w:val="28"/>
          <w:szCs w:val="28"/>
          <w:vertAlign w:val="subscript"/>
          <w:lang w:eastAsia="ru-RU"/>
        </w:rPr>
        <w:t>2</w:t>
      </w:r>
      <w:r w:rsidRPr="00023CAF">
        <w:rPr>
          <w:rFonts w:ascii="Times New Roman" w:eastAsia="Times New Roman" w:hAnsi="Times New Roman" w:cs="Times New Roman"/>
          <w:spacing w:val="-2"/>
          <w:kern w:val="0"/>
          <w:sz w:val="28"/>
          <w:szCs w:val="28"/>
          <w:lang w:eastAsia="ru-RU"/>
        </w:rPr>
        <w:t>0</w:t>
      </w:r>
      <w:r w:rsidRPr="00023CAF">
        <w:rPr>
          <w:rFonts w:ascii="Times New Roman" w:eastAsia="Times New Roman" w:hAnsi="Times New Roman" w:cs="Times New Roman"/>
          <w:spacing w:val="-2"/>
          <w:kern w:val="0"/>
          <w:sz w:val="28"/>
          <w:szCs w:val="28"/>
          <w:vertAlign w:val="subscript"/>
          <w:lang w:eastAsia="ru-RU"/>
        </w:rPr>
        <w:t>3</w:t>
      </w:r>
      <w:r w:rsidRPr="00023CAF">
        <w:rPr>
          <w:rFonts w:ascii="Times New Roman" w:eastAsia="Times New Roman" w:hAnsi="Times New Roman" w:cs="Times New Roman"/>
          <w:spacing w:val="-2"/>
          <w:kern w:val="0"/>
          <w:sz w:val="28"/>
          <w:szCs w:val="28"/>
          <w:lang w:eastAsia="ru-RU"/>
        </w:rPr>
        <w:t xml:space="preserve"> и у-А1</w:t>
      </w:r>
      <w:r w:rsidRPr="00023CAF">
        <w:rPr>
          <w:rFonts w:ascii="Times New Roman" w:eastAsia="Times New Roman" w:hAnsi="Times New Roman" w:cs="Times New Roman"/>
          <w:spacing w:val="-2"/>
          <w:kern w:val="0"/>
          <w:sz w:val="28"/>
          <w:szCs w:val="28"/>
          <w:vertAlign w:val="subscript"/>
          <w:lang w:eastAsia="ru-RU"/>
        </w:rPr>
        <w:t>2</w:t>
      </w:r>
      <w:r w:rsidRPr="00023CAF">
        <w:rPr>
          <w:rFonts w:ascii="Times New Roman" w:eastAsia="Times New Roman" w:hAnsi="Times New Roman" w:cs="Times New Roman"/>
          <w:spacing w:val="-2"/>
          <w:kern w:val="0"/>
          <w:sz w:val="28"/>
          <w:szCs w:val="28"/>
          <w:lang w:eastAsia="ru-RU"/>
        </w:rPr>
        <w:t>0</w:t>
      </w:r>
      <w:r w:rsidRPr="00023CAF">
        <w:rPr>
          <w:rFonts w:ascii="Times New Roman" w:eastAsia="Times New Roman" w:hAnsi="Times New Roman" w:cs="Times New Roman"/>
          <w:spacing w:val="-2"/>
          <w:kern w:val="0"/>
          <w:sz w:val="28"/>
          <w:szCs w:val="28"/>
          <w:vertAlign w:val="subscript"/>
          <w:lang w:eastAsia="ru-RU"/>
        </w:rPr>
        <w:t>3</w:t>
      </w:r>
      <w:r w:rsidRPr="00023CAF">
        <w:rPr>
          <w:rFonts w:ascii="Times New Roman" w:eastAsia="Times New Roman" w:hAnsi="Times New Roman" w:cs="Times New Roman"/>
          <w:spacing w:val="-2"/>
          <w:kern w:val="0"/>
          <w:sz w:val="28"/>
          <w:szCs w:val="28"/>
          <w:lang w:eastAsia="ru-RU"/>
        </w:rPr>
        <w:t xml:space="preserve"> с устойчивостью к истиранию 71 </w:t>
      </w:r>
      <w:r w:rsidRPr="00023CAF">
        <w:rPr>
          <w:rFonts w:ascii="Times New Roman" w:eastAsia="Times New Roman" w:hAnsi="Times New Roman" w:cs="Times New Roman"/>
          <w:kern w:val="0"/>
          <w:sz w:val="28"/>
          <w:szCs w:val="28"/>
          <w:lang w:eastAsia="ru-RU"/>
        </w:rPr>
        <w:t>% (450-600°С).</w:t>
      </w:r>
    </w:p>
    <w:p w:rsidR="00023CAF" w:rsidRPr="00023CAF" w:rsidRDefault="00023CAF" w:rsidP="00023CAF">
      <w:pPr>
        <w:shd w:val="clear" w:color="auto" w:fill="FFFFFF"/>
        <w:tabs>
          <w:tab w:val="clear" w:pos="709"/>
        </w:tabs>
        <w:suppressAutoHyphens w:val="0"/>
        <w:autoSpaceDE w:val="0"/>
        <w:autoSpaceDN w:val="0"/>
        <w:adjustRightInd w:val="0"/>
        <w:spacing w:before="403" w:after="0" w:line="240" w:lineRule="auto"/>
        <w:ind w:right="10"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26</w:t>
      </w:r>
    </w:p>
    <w:p w:rsidR="00023CAF" w:rsidRPr="00023CAF" w:rsidRDefault="00023CAF" w:rsidP="00023CAF">
      <w:pPr>
        <w:shd w:val="clear" w:color="auto" w:fill="FFFFFF"/>
        <w:tabs>
          <w:tab w:val="clear" w:pos="709"/>
        </w:tabs>
        <w:suppressAutoHyphens w:val="0"/>
        <w:autoSpaceDE w:val="0"/>
        <w:autoSpaceDN w:val="0"/>
        <w:adjustRightInd w:val="0"/>
        <w:spacing w:before="403" w:after="0" w:line="240" w:lineRule="auto"/>
        <w:ind w:right="10" w:firstLine="0"/>
        <w:jc w:val="center"/>
        <w:rPr>
          <w:rFonts w:ascii="Times New Roman" w:eastAsia="Times New Roman" w:hAnsi="Times New Roman" w:cs="Times New Roman"/>
          <w:kern w:val="0"/>
          <w:sz w:val="20"/>
          <w:szCs w:val="20"/>
          <w:lang w:eastAsia="ru-RU"/>
        </w:rPr>
        <w:sectPr w:rsidR="00023CAF" w:rsidRPr="00023CAF">
          <w:pgSz w:w="11909" w:h="16834"/>
          <w:pgMar w:top="1063" w:right="1022" w:bottom="360" w:left="1022"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29"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9"/>
          <w:kern w:val="0"/>
          <w:sz w:val="30"/>
          <w:szCs w:val="30"/>
          <w:lang w:eastAsia="ru-RU"/>
        </w:rPr>
        <w:t>На этапе гидротермальной обработки в зависимости от температуры, дли</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 xml:space="preserve">тельности и значения рН суспензии возможно получение двух типов бемитных </w:t>
      </w:r>
      <w:r w:rsidRPr="00023CAF">
        <w:rPr>
          <w:rFonts w:ascii="Times New Roman" w:eastAsia="Times New Roman" w:hAnsi="Times New Roman" w:cs="Times New Roman"/>
          <w:kern w:val="0"/>
          <w:sz w:val="30"/>
          <w:szCs w:val="30"/>
          <w:lang w:eastAsia="ru-RU"/>
        </w:rPr>
        <w:t>агломератов:</w:t>
      </w:r>
    </w:p>
    <w:p w:rsidR="00023CAF" w:rsidRPr="00023CAF" w:rsidRDefault="00023CAF" w:rsidP="00023CAF">
      <w:pPr>
        <w:numPr>
          <w:ilvl w:val="0"/>
          <w:numId w:val="19"/>
        </w:numPr>
        <w:shd w:val="clear" w:color="auto" w:fill="FFFFFF"/>
        <w:tabs>
          <w:tab w:val="clear" w:pos="709"/>
          <w:tab w:val="left" w:pos="763"/>
        </w:tabs>
        <w:suppressAutoHyphens w:val="0"/>
        <w:autoSpaceDE w:val="0"/>
        <w:autoSpaceDN w:val="0"/>
        <w:adjustRightInd w:val="0"/>
        <w:spacing w:before="24" w:after="0" w:line="317" w:lineRule="exact"/>
        <w:ind w:right="29"/>
        <w:jc w:val="left"/>
        <w:rPr>
          <w:rFonts w:ascii="Times New Roman" w:eastAsia="Times New Roman" w:hAnsi="Times New Roman" w:cs="Times New Roman"/>
          <w:kern w:val="0"/>
          <w:sz w:val="30"/>
          <w:szCs w:val="30"/>
          <w:lang w:eastAsia="ru-RU"/>
        </w:rPr>
      </w:pPr>
      <w:r w:rsidRPr="00023CAF">
        <w:rPr>
          <w:rFonts w:ascii="Times New Roman" w:eastAsia="Times New Roman" w:hAnsi="Times New Roman" w:cs="Times New Roman"/>
          <w:spacing w:val="-12"/>
          <w:kern w:val="0"/>
          <w:sz w:val="30"/>
          <w:szCs w:val="30"/>
          <w:lang w:eastAsia="ru-RU"/>
        </w:rPr>
        <w:t xml:space="preserve">монофазного (190-200°С, 90-180 мин, рН=8,0-10,5) с </w:t>
      </w:r>
      <w:r w:rsidRPr="00023CAF">
        <w:rPr>
          <w:rFonts w:ascii="Times New Roman" w:eastAsia="Times New Roman" w:hAnsi="Times New Roman" w:cs="Times New Roman"/>
          <w:spacing w:val="-12"/>
          <w:kern w:val="0"/>
          <w:sz w:val="30"/>
          <w:szCs w:val="30"/>
          <w:lang w:val="en-US" w:eastAsia="ru-RU"/>
        </w:rPr>
        <w:t>RA</w:t>
      </w:r>
      <w:r w:rsidRPr="00023CAF">
        <w:rPr>
          <w:rFonts w:ascii="Times New Roman" w:eastAsia="Times New Roman" w:hAnsi="Times New Roman" w:cs="Times New Roman"/>
          <w:spacing w:val="-12"/>
          <w:kern w:val="0"/>
          <w:sz w:val="30"/>
          <w:szCs w:val="30"/>
          <w:lang w:eastAsia="ru-RU"/>
        </w:rPr>
        <w:t xml:space="preserve">=88-98 %, </w:t>
      </w:r>
      <w:r w:rsidRPr="00023CAF">
        <w:rPr>
          <w:rFonts w:ascii="Times New Roman" w:eastAsia="Times New Roman" w:hAnsi="Times New Roman" w:cs="Times New Roman"/>
          <w:smallCaps/>
          <w:spacing w:val="-12"/>
          <w:kern w:val="0"/>
          <w:sz w:val="30"/>
          <w:szCs w:val="30"/>
          <w:lang w:val="en-US" w:eastAsia="ru-RU"/>
        </w:rPr>
        <w:t>S</w:t>
      </w:r>
      <w:r w:rsidRPr="00023CAF">
        <w:rPr>
          <w:rFonts w:ascii="Times New Roman" w:eastAsia="Times New Roman" w:hAnsi="Times New Roman" w:cs="Times New Roman"/>
          <w:spacing w:val="-12"/>
          <w:kern w:val="0"/>
          <w:sz w:val="30"/>
          <w:szCs w:val="30"/>
          <w:vertAlign w:val="subscript"/>
          <w:lang w:eastAsia="ru-RU"/>
        </w:rPr>
        <w:t>БЭТ</w:t>
      </w:r>
      <w:r w:rsidRPr="00023CAF">
        <w:rPr>
          <w:rFonts w:ascii="Times New Roman" w:eastAsia="Times New Roman" w:hAnsi="Times New Roman" w:cs="Times New Roman"/>
          <w:smallCaps/>
          <w:spacing w:val="-12"/>
          <w:kern w:val="0"/>
          <w:sz w:val="30"/>
          <w:szCs w:val="30"/>
          <w:lang w:eastAsia="ru-RU"/>
        </w:rPr>
        <w:t xml:space="preserve">= </w:t>
      </w:r>
      <w:r w:rsidRPr="00023CAF">
        <w:rPr>
          <w:rFonts w:ascii="Times New Roman" w:eastAsia="Times New Roman" w:hAnsi="Times New Roman" w:cs="Times New Roman"/>
          <w:kern w:val="0"/>
          <w:sz w:val="30"/>
          <w:szCs w:val="30"/>
          <w:lang w:eastAsia="ru-RU"/>
        </w:rPr>
        <w:t>1-29 м</w:t>
      </w:r>
      <w:r w:rsidRPr="00023CAF">
        <w:rPr>
          <w:rFonts w:ascii="Times New Roman" w:eastAsia="Times New Roman" w:hAnsi="Times New Roman" w:cs="Times New Roman"/>
          <w:kern w:val="0"/>
          <w:sz w:val="30"/>
          <w:szCs w:val="30"/>
          <w:vertAlign w:val="superscript"/>
          <w:lang w:eastAsia="ru-RU"/>
        </w:rPr>
        <w:t>2</w:t>
      </w:r>
      <w:r w:rsidRPr="00023CAF">
        <w:rPr>
          <w:rFonts w:ascii="Times New Roman" w:eastAsia="Times New Roman" w:hAnsi="Times New Roman" w:cs="Times New Roman"/>
          <w:kern w:val="0"/>
          <w:sz w:val="30"/>
          <w:szCs w:val="30"/>
          <w:lang w:eastAsia="ru-RU"/>
        </w:rPr>
        <w:t xml:space="preserve">/г, </w:t>
      </w:r>
      <w:r w:rsidRPr="00023CAF">
        <w:rPr>
          <w:rFonts w:ascii="Times New Roman" w:eastAsia="Times New Roman" w:hAnsi="Times New Roman" w:cs="Times New Roman"/>
          <w:kern w:val="0"/>
          <w:sz w:val="30"/>
          <w:szCs w:val="30"/>
          <w:lang w:val="en-US" w:eastAsia="ru-RU"/>
        </w:rPr>
        <w:t>V</w:t>
      </w:r>
      <w:r w:rsidRPr="00023CAF">
        <w:rPr>
          <w:rFonts w:ascii="Times New Roman" w:eastAsia="Times New Roman" w:hAnsi="Times New Roman" w:cs="Times New Roman"/>
          <w:kern w:val="0"/>
          <w:sz w:val="30"/>
          <w:szCs w:val="30"/>
          <w:lang w:eastAsia="ru-RU"/>
        </w:rPr>
        <w:t>=0,06-0,09 см</w:t>
      </w:r>
      <w:r w:rsidRPr="00023CAF">
        <w:rPr>
          <w:rFonts w:ascii="Times New Roman" w:eastAsia="Times New Roman" w:hAnsi="Times New Roman" w:cs="Times New Roman"/>
          <w:kern w:val="0"/>
          <w:sz w:val="30"/>
          <w:szCs w:val="30"/>
          <w:vertAlign w:val="superscript"/>
          <w:lang w:eastAsia="ru-RU"/>
        </w:rPr>
        <w:t>3</w:t>
      </w:r>
      <w:r w:rsidRPr="00023CAF">
        <w:rPr>
          <w:rFonts w:ascii="Times New Roman" w:eastAsia="Times New Roman" w:hAnsi="Times New Roman" w:cs="Times New Roman"/>
          <w:kern w:val="0"/>
          <w:sz w:val="30"/>
          <w:szCs w:val="30"/>
          <w:lang w:eastAsia="ru-RU"/>
        </w:rPr>
        <w:t>/г;</w:t>
      </w:r>
    </w:p>
    <w:p w:rsidR="00023CAF" w:rsidRPr="00023CAF" w:rsidRDefault="00023CAF" w:rsidP="00023CAF">
      <w:pPr>
        <w:numPr>
          <w:ilvl w:val="0"/>
          <w:numId w:val="19"/>
        </w:numPr>
        <w:shd w:val="clear" w:color="auto" w:fill="FFFFFF"/>
        <w:tabs>
          <w:tab w:val="clear" w:pos="709"/>
          <w:tab w:val="left" w:pos="763"/>
        </w:tabs>
        <w:suppressAutoHyphens w:val="0"/>
        <w:autoSpaceDE w:val="0"/>
        <w:autoSpaceDN w:val="0"/>
        <w:adjustRightInd w:val="0"/>
        <w:spacing w:before="14" w:after="0" w:line="326" w:lineRule="exact"/>
        <w:ind w:right="34"/>
        <w:jc w:val="left"/>
        <w:rPr>
          <w:rFonts w:ascii="Times New Roman" w:eastAsia="Times New Roman" w:hAnsi="Times New Roman" w:cs="Times New Roman"/>
          <w:kern w:val="0"/>
          <w:sz w:val="30"/>
          <w:szCs w:val="30"/>
          <w:lang w:eastAsia="ru-RU"/>
        </w:rPr>
      </w:pPr>
      <w:r w:rsidRPr="00023CAF">
        <w:rPr>
          <w:rFonts w:ascii="Times New Roman" w:eastAsia="Times New Roman" w:hAnsi="Times New Roman" w:cs="Times New Roman"/>
          <w:spacing w:val="-9"/>
          <w:kern w:val="0"/>
          <w:sz w:val="30"/>
          <w:szCs w:val="30"/>
          <w:lang w:eastAsia="ru-RU"/>
        </w:rPr>
        <w:t>двухфазного состава бемит-х(у)-А1</w:t>
      </w:r>
      <w:r w:rsidRPr="00023CAF">
        <w:rPr>
          <w:rFonts w:ascii="Times New Roman" w:eastAsia="Times New Roman" w:hAnsi="Times New Roman" w:cs="Times New Roman"/>
          <w:spacing w:val="-9"/>
          <w:kern w:val="0"/>
          <w:sz w:val="30"/>
          <w:szCs w:val="30"/>
          <w:vertAlign w:val="subscript"/>
          <w:lang w:eastAsia="ru-RU"/>
        </w:rPr>
        <w:t>2</w:t>
      </w:r>
      <w:r w:rsidRPr="00023CAF">
        <w:rPr>
          <w:rFonts w:ascii="Times New Roman" w:eastAsia="Times New Roman" w:hAnsi="Times New Roman" w:cs="Times New Roman"/>
          <w:spacing w:val="-9"/>
          <w:kern w:val="0"/>
          <w:sz w:val="30"/>
          <w:szCs w:val="30"/>
          <w:lang w:eastAsia="ru-RU"/>
        </w:rPr>
        <w:t>0</w:t>
      </w:r>
      <w:r w:rsidRPr="00023CAF">
        <w:rPr>
          <w:rFonts w:ascii="Times New Roman" w:eastAsia="Times New Roman" w:hAnsi="Times New Roman" w:cs="Times New Roman"/>
          <w:spacing w:val="-9"/>
          <w:kern w:val="0"/>
          <w:sz w:val="30"/>
          <w:szCs w:val="30"/>
          <w:vertAlign w:val="subscript"/>
          <w:lang w:eastAsia="ru-RU"/>
        </w:rPr>
        <w:t>3</w:t>
      </w:r>
      <w:r w:rsidRPr="00023CAF">
        <w:rPr>
          <w:rFonts w:ascii="Times New Roman" w:eastAsia="Times New Roman" w:hAnsi="Times New Roman" w:cs="Times New Roman"/>
          <w:spacing w:val="-9"/>
          <w:kern w:val="0"/>
          <w:sz w:val="30"/>
          <w:szCs w:val="30"/>
          <w:lang w:eastAsia="ru-RU"/>
        </w:rPr>
        <w:t xml:space="preserve"> (150-200°С, 60-180 мин, рН=4,0-</w:t>
      </w:r>
      <w:r w:rsidRPr="00023CAF">
        <w:rPr>
          <w:rFonts w:ascii="Times New Roman" w:eastAsia="Times New Roman" w:hAnsi="Times New Roman" w:cs="Times New Roman"/>
          <w:kern w:val="0"/>
          <w:sz w:val="30"/>
          <w:szCs w:val="30"/>
          <w:lang w:eastAsia="ru-RU"/>
        </w:rPr>
        <w:t xml:space="preserve">9,5) с </w:t>
      </w:r>
      <w:r w:rsidRPr="00023CAF">
        <w:rPr>
          <w:rFonts w:ascii="Times New Roman" w:eastAsia="Times New Roman" w:hAnsi="Times New Roman" w:cs="Times New Roman"/>
          <w:kern w:val="0"/>
          <w:sz w:val="30"/>
          <w:szCs w:val="30"/>
          <w:lang w:val="en-US" w:eastAsia="ru-RU"/>
        </w:rPr>
        <w:t>RA</w:t>
      </w:r>
      <w:r w:rsidRPr="00023CAF">
        <w:rPr>
          <w:rFonts w:ascii="Times New Roman" w:eastAsia="Times New Roman" w:hAnsi="Times New Roman" w:cs="Times New Roman"/>
          <w:kern w:val="0"/>
          <w:sz w:val="30"/>
          <w:szCs w:val="30"/>
          <w:lang w:eastAsia="ru-RU"/>
        </w:rPr>
        <w:t xml:space="preserve">=80-90 %, </w:t>
      </w:r>
      <w:r w:rsidRPr="00023CAF">
        <w:rPr>
          <w:rFonts w:ascii="Times New Roman" w:eastAsia="Times New Roman" w:hAnsi="Times New Roman" w:cs="Times New Roman"/>
          <w:smallCaps/>
          <w:kern w:val="0"/>
          <w:sz w:val="30"/>
          <w:szCs w:val="30"/>
          <w:lang w:val="en-US" w:eastAsia="ru-RU"/>
        </w:rPr>
        <w:t>S</w:t>
      </w:r>
      <w:r w:rsidRPr="00023CAF">
        <w:rPr>
          <w:rFonts w:ascii="Times New Roman" w:eastAsia="Times New Roman" w:hAnsi="Times New Roman" w:cs="Times New Roman"/>
          <w:kern w:val="0"/>
          <w:sz w:val="30"/>
          <w:szCs w:val="30"/>
          <w:vertAlign w:val="subscript"/>
          <w:lang w:eastAsia="ru-RU"/>
        </w:rPr>
        <w:t>БЭТ</w:t>
      </w:r>
      <w:r w:rsidRPr="00023CAF">
        <w:rPr>
          <w:rFonts w:ascii="Times New Roman" w:eastAsia="Times New Roman" w:hAnsi="Times New Roman" w:cs="Times New Roman"/>
          <w:smallCaps/>
          <w:kern w:val="0"/>
          <w:sz w:val="30"/>
          <w:szCs w:val="30"/>
          <w:lang w:eastAsia="ru-RU"/>
        </w:rPr>
        <w:t xml:space="preserve">= </w:t>
      </w:r>
      <w:r w:rsidRPr="00023CAF">
        <w:rPr>
          <w:rFonts w:ascii="Times New Roman" w:eastAsia="Times New Roman" w:hAnsi="Times New Roman" w:cs="Times New Roman"/>
          <w:kern w:val="0"/>
          <w:sz w:val="30"/>
          <w:szCs w:val="30"/>
          <w:lang w:eastAsia="ru-RU"/>
        </w:rPr>
        <w:t>90-100 м</w:t>
      </w:r>
      <w:r w:rsidRPr="00023CAF">
        <w:rPr>
          <w:rFonts w:ascii="Times New Roman" w:eastAsia="Times New Roman" w:hAnsi="Times New Roman" w:cs="Times New Roman"/>
          <w:kern w:val="0"/>
          <w:sz w:val="30"/>
          <w:szCs w:val="30"/>
          <w:vertAlign w:val="superscript"/>
          <w:lang w:eastAsia="ru-RU"/>
        </w:rPr>
        <w:t>2</w:t>
      </w:r>
      <w:r w:rsidRPr="00023CAF">
        <w:rPr>
          <w:rFonts w:ascii="Times New Roman" w:eastAsia="Times New Roman" w:hAnsi="Times New Roman" w:cs="Times New Roman"/>
          <w:kern w:val="0"/>
          <w:sz w:val="30"/>
          <w:szCs w:val="30"/>
          <w:lang w:eastAsia="ru-RU"/>
        </w:rPr>
        <w:t xml:space="preserve">/г, </w:t>
      </w:r>
      <w:r w:rsidRPr="00023CAF">
        <w:rPr>
          <w:rFonts w:ascii="Times New Roman" w:eastAsia="Times New Roman" w:hAnsi="Times New Roman" w:cs="Times New Roman"/>
          <w:kern w:val="0"/>
          <w:sz w:val="30"/>
          <w:szCs w:val="30"/>
          <w:lang w:val="en-US" w:eastAsia="ru-RU"/>
        </w:rPr>
        <w:t>V</w:t>
      </w:r>
      <w:r w:rsidRPr="00023CAF">
        <w:rPr>
          <w:rFonts w:ascii="Times New Roman" w:eastAsia="Times New Roman" w:hAnsi="Times New Roman" w:cs="Times New Roman"/>
          <w:kern w:val="0"/>
          <w:sz w:val="30"/>
          <w:szCs w:val="30"/>
          <w:lang w:eastAsia="ru-RU"/>
        </w:rPr>
        <w:t>=0,20 см</w:t>
      </w:r>
      <w:r w:rsidRPr="00023CAF">
        <w:rPr>
          <w:rFonts w:ascii="Times New Roman" w:eastAsia="Times New Roman" w:hAnsi="Times New Roman" w:cs="Times New Roman"/>
          <w:kern w:val="0"/>
          <w:sz w:val="30"/>
          <w:szCs w:val="30"/>
          <w:vertAlign w:val="superscript"/>
          <w:lang w:eastAsia="ru-RU"/>
        </w:rPr>
        <w:t>3</w:t>
      </w:r>
      <w:r w:rsidRPr="00023CAF">
        <w:rPr>
          <w:rFonts w:ascii="Times New Roman" w:eastAsia="Times New Roman" w:hAnsi="Times New Roman" w:cs="Times New Roman"/>
          <w:kern w:val="0"/>
          <w:sz w:val="30"/>
          <w:szCs w:val="30"/>
          <w:lang w:eastAsia="ru-RU"/>
        </w:rPr>
        <w:t>/г.</w:t>
      </w:r>
    </w:p>
    <w:p w:rsidR="00023CAF" w:rsidRPr="00023CAF" w:rsidRDefault="00023CAF" w:rsidP="00023CAF">
      <w:pPr>
        <w:tabs>
          <w:tab w:val="clear" w:pos="709"/>
        </w:tabs>
        <w:suppressAutoHyphens w:val="0"/>
        <w:autoSpaceDE w:val="0"/>
        <w:autoSpaceDN w:val="0"/>
        <w:adjustRightInd w:val="0"/>
        <w:spacing w:before="312" w:after="0" w:line="240" w:lineRule="auto"/>
        <w:ind w:left="29"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6115050" cy="3924300"/>
            <wp:effectExtent l="19050" t="0" r="0" b="0"/>
            <wp:docPr id="1153" name="Рисунок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42" cstate="print"/>
                    <a:srcRect/>
                    <a:stretch>
                      <a:fillRect/>
                    </a:stretch>
                  </pic:blipFill>
                  <pic:spPr bwMode="auto">
                    <a:xfrm>
                      <a:off x="0" y="0"/>
                      <a:ext cx="6115050" cy="3924300"/>
                    </a:xfrm>
                    <a:prstGeom prst="rect">
                      <a:avLst/>
                    </a:prstGeom>
                    <a:noFill/>
                    <a:ln w="9525">
                      <a:noFill/>
                      <a:miter lim="800000"/>
                      <a:headEnd/>
                      <a:tailEnd/>
                    </a:ln>
                  </pic:spPr>
                </pic:pic>
              </a:graphicData>
            </a:graphic>
          </wp:inline>
        </w:drawing>
      </w:r>
    </w:p>
    <w:p w:rsidR="00023CAF" w:rsidRPr="00023CAF" w:rsidRDefault="00023CAF" w:rsidP="00023CAF">
      <w:pPr>
        <w:shd w:val="clear" w:color="auto" w:fill="FFFFFF"/>
        <w:tabs>
          <w:tab w:val="clear" w:pos="709"/>
        </w:tabs>
        <w:suppressAutoHyphens w:val="0"/>
        <w:autoSpaceDE w:val="0"/>
        <w:autoSpaceDN w:val="0"/>
        <w:adjustRightInd w:val="0"/>
        <w:spacing w:before="115" w:after="0" w:line="322" w:lineRule="exact"/>
        <w:ind w:left="106" w:right="139"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30"/>
          <w:szCs w:val="30"/>
          <w:lang w:eastAsia="ru-RU"/>
        </w:rPr>
        <w:t>Рисунок 22 - Схема регулирования свойств бемитного и алюмооксидных мик</w:t>
      </w:r>
      <w:r w:rsidRPr="00023CAF">
        <w:rPr>
          <w:rFonts w:ascii="Times New Roman" w:eastAsia="Times New Roman" w:hAnsi="Times New Roman" w:cs="Times New Roman"/>
          <w:spacing w:val="-10"/>
          <w:kern w:val="0"/>
          <w:sz w:val="30"/>
          <w:szCs w:val="30"/>
          <w:lang w:eastAsia="ru-RU"/>
        </w:rPr>
        <w:softHyphen/>
        <w:t>росферических носителей на стадиях термического разложения агломератов гиббсита и гидротермальной обработки полученных продуктов</w:t>
      </w:r>
    </w:p>
    <w:p w:rsidR="00023CAF" w:rsidRPr="00023CAF" w:rsidRDefault="00023CAF" w:rsidP="00023CAF">
      <w:pPr>
        <w:shd w:val="clear" w:color="auto" w:fill="FFFFFF"/>
        <w:tabs>
          <w:tab w:val="clear" w:pos="709"/>
        </w:tabs>
        <w:suppressAutoHyphens w:val="0"/>
        <w:autoSpaceDE w:val="0"/>
        <w:autoSpaceDN w:val="0"/>
        <w:adjustRightInd w:val="0"/>
        <w:spacing w:before="288" w:after="0" w:line="322" w:lineRule="exact"/>
        <w:ind w:right="24"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9"/>
          <w:kern w:val="0"/>
          <w:sz w:val="30"/>
          <w:szCs w:val="30"/>
          <w:lang w:eastAsia="ru-RU"/>
        </w:rPr>
        <w:t xml:space="preserve">Термическая обработка бемитных агломератов при 700 °С обеспечивает </w:t>
      </w:r>
      <w:r w:rsidRPr="00023CAF">
        <w:rPr>
          <w:rFonts w:ascii="Times New Roman" w:eastAsia="Times New Roman" w:hAnsi="Times New Roman" w:cs="Times New Roman"/>
          <w:spacing w:val="-15"/>
          <w:kern w:val="0"/>
          <w:sz w:val="30"/>
          <w:szCs w:val="30"/>
          <w:lang w:eastAsia="ru-RU"/>
        </w:rPr>
        <w:t>получение алюмооксидных носителей состава у-А1</w:t>
      </w:r>
      <w:r w:rsidRPr="00023CAF">
        <w:rPr>
          <w:rFonts w:ascii="Times New Roman" w:eastAsia="Times New Roman" w:hAnsi="Times New Roman" w:cs="Times New Roman"/>
          <w:spacing w:val="-15"/>
          <w:kern w:val="0"/>
          <w:sz w:val="30"/>
          <w:szCs w:val="30"/>
          <w:vertAlign w:val="subscript"/>
          <w:lang w:eastAsia="ru-RU"/>
        </w:rPr>
        <w:t>2</w:t>
      </w:r>
      <w:r w:rsidRPr="00023CAF">
        <w:rPr>
          <w:rFonts w:ascii="Times New Roman" w:eastAsia="Times New Roman" w:hAnsi="Times New Roman" w:cs="Times New Roman"/>
          <w:spacing w:val="-15"/>
          <w:kern w:val="0"/>
          <w:sz w:val="30"/>
          <w:szCs w:val="30"/>
          <w:lang w:eastAsia="ru-RU"/>
        </w:rPr>
        <w:t>0</w:t>
      </w:r>
      <w:r w:rsidRPr="00023CAF">
        <w:rPr>
          <w:rFonts w:ascii="Times New Roman" w:eastAsia="Times New Roman" w:hAnsi="Times New Roman" w:cs="Times New Roman"/>
          <w:spacing w:val="-15"/>
          <w:kern w:val="0"/>
          <w:sz w:val="30"/>
          <w:szCs w:val="30"/>
          <w:vertAlign w:val="subscript"/>
          <w:lang w:eastAsia="ru-RU"/>
        </w:rPr>
        <w:t>3</w:t>
      </w:r>
      <w:r w:rsidRPr="00023CAF">
        <w:rPr>
          <w:rFonts w:ascii="Times New Roman" w:eastAsia="Times New Roman" w:hAnsi="Times New Roman" w:cs="Times New Roman"/>
          <w:spacing w:val="-15"/>
          <w:kern w:val="0"/>
          <w:sz w:val="30"/>
          <w:szCs w:val="30"/>
          <w:lang w:eastAsia="ru-RU"/>
        </w:rPr>
        <w:t xml:space="preserve"> и х-А1</w:t>
      </w:r>
      <w:r w:rsidRPr="00023CAF">
        <w:rPr>
          <w:rFonts w:ascii="Times New Roman" w:eastAsia="Times New Roman" w:hAnsi="Times New Roman" w:cs="Times New Roman"/>
          <w:spacing w:val="-15"/>
          <w:kern w:val="0"/>
          <w:sz w:val="30"/>
          <w:szCs w:val="30"/>
          <w:vertAlign w:val="subscript"/>
          <w:lang w:eastAsia="ru-RU"/>
        </w:rPr>
        <w:t>2</w:t>
      </w:r>
      <w:r w:rsidRPr="00023CAF">
        <w:rPr>
          <w:rFonts w:ascii="Times New Roman" w:eastAsia="Times New Roman" w:hAnsi="Times New Roman" w:cs="Times New Roman"/>
          <w:spacing w:val="-15"/>
          <w:kern w:val="0"/>
          <w:sz w:val="30"/>
          <w:szCs w:val="30"/>
          <w:lang w:eastAsia="ru-RU"/>
        </w:rPr>
        <w:t>0</w:t>
      </w:r>
      <w:r w:rsidRPr="00023CAF">
        <w:rPr>
          <w:rFonts w:ascii="Times New Roman" w:eastAsia="Times New Roman" w:hAnsi="Times New Roman" w:cs="Times New Roman"/>
          <w:spacing w:val="-15"/>
          <w:kern w:val="0"/>
          <w:sz w:val="30"/>
          <w:szCs w:val="30"/>
          <w:vertAlign w:val="subscript"/>
          <w:lang w:eastAsia="ru-RU"/>
        </w:rPr>
        <w:t>3</w:t>
      </w:r>
      <w:r w:rsidRPr="00023CAF">
        <w:rPr>
          <w:rFonts w:ascii="Times New Roman" w:eastAsia="Times New Roman" w:hAnsi="Times New Roman" w:cs="Times New Roman"/>
          <w:spacing w:val="-15"/>
          <w:kern w:val="0"/>
          <w:sz w:val="30"/>
          <w:szCs w:val="30"/>
          <w:lang w:eastAsia="ru-RU"/>
        </w:rPr>
        <w:t>-у-А1</w:t>
      </w:r>
      <w:r w:rsidRPr="00023CAF">
        <w:rPr>
          <w:rFonts w:ascii="Times New Roman" w:eastAsia="Times New Roman" w:hAnsi="Times New Roman" w:cs="Times New Roman"/>
          <w:spacing w:val="-15"/>
          <w:kern w:val="0"/>
          <w:sz w:val="30"/>
          <w:szCs w:val="30"/>
          <w:vertAlign w:val="subscript"/>
          <w:lang w:eastAsia="ru-RU"/>
        </w:rPr>
        <w:t>2</w:t>
      </w:r>
      <w:r w:rsidRPr="00023CAF">
        <w:rPr>
          <w:rFonts w:ascii="Times New Roman" w:eastAsia="Times New Roman" w:hAnsi="Times New Roman" w:cs="Times New Roman"/>
          <w:spacing w:val="-15"/>
          <w:kern w:val="0"/>
          <w:sz w:val="30"/>
          <w:szCs w:val="30"/>
          <w:lang w:eastAsia="ru-RU"/>
        </w:rPr>
        <w:t>0</w:t>
      </w:r>
      <w:r w:rsidRPr="00023CAF">
        <w:rPr>
          <w:rFonts w:ascii="Times New Roman" w:eastAsia="Times New Roman" w:hAnsi="Times New Roman" w:cs="Times New Roman"/>
          <w:spacing w:val="-15"/>
          <w:kern w:val="0"/>
          <w:sz w:val="30"/>
          <w:szCs w:val="30"/>
          <w:vertAlign w:val="subscript"/>
          <w:lang w:eastAsia="ru-RU"/>
        </w:rPr>
        <w:t>3</w:t>
      </w:r>
      <w:r w:rsidRPr="00023CAF">
        <w:rPr>
          <w:rFonts w:ascii="Times New Roman" w:eastAsia="Times New Roman" w:hAnsi="Times New Roman" w:cs="Times New Roman"/>
          <w:spacing w:val="-15"/>
          <w:kern w:val="0"/>
          <w:sz w:val="30"/>
          <w:szCs w:val="30"/>
          <w:lang w:eastAsia="ru-RU"/>
        </w:rPr>
        <w:t xml:space="preserve"> без из</w:t>
      </w:r>
      <w:r w:rsidRPr="00023CAF">
        <w:rPr>
          <w:rFonts w:ascii="Times New Roman" w:eastAsia="Times New Roman" w:hAnsi="Times New Roman" w:cs="Times New Roman"/>
          <w:spacing w:val="-15"/>
          <w:kern w:val="0"/>
          <w:sz w:val="30"/>
          <w:szCs w:val="30"/>
          <w:lang w:eastAsia="ru-RU"/>
        </w:rPr>
        <w:softHyphen/>
      </w:r>
      <w:r w:rsidRPr="00023CAF">
        <w:rPr>
          <w:rFonts w:ascii="Times New Roman" w:eastAsia="Times New Roman" w:hAnsi="Times New Roman" w:cs="Times New Roman"/>
          <w:spacing w:val="-7"/>
          <w:kern w:val="0"/>
          <w:sz w:val="30"/>
          <w:szCs w:val="30"/>
          <w:lang w:eastAsia="ru-RU"/>
        </w:rPr>
        <w:t xml:space="preserve">менения их прочности. В первом случае величины удельной поверхности и </w:t>
      </w:r>
      <w:r w:rsidRPr="00023CAF">
        <w:rPr>
          <w:rFonts w:ascii="Times New Roman" w:eastAsia="Times New Roman" w:hAnsi="Times New Roman" w:cs="Times New Roman"/>
          <w:spacing w:val="-11"/>
          <w:kern w:val="0"/>
          <w:sz w:val="30"/>
          <w:szCs w:val="30"/>
          <w:lang w:eastAsia="ru-RU"/>
        </w:rPr>
        <w:t>объема пор варьируются от 74 до 83 м</w:t>
      </w:r>
      <w:r w:rsidRPr="00023CAF">
        <w:rPr>
          <w:rFonts w:ascii="Times New Roman" w:eastAsia="Times New Roman" w:hAnsi="Times New Roman" w:cs="Times New Roman"/>
          <w:spacing w:val="-11"/>
          <w:kern w:val="0"/>
          <w:sz w:val="30"/>
          <w:szCs w:val="30"/>
          <w:vertAlign w:val="superscript"/>
          <w:lang w:eastAsia="ru-RU"/>
        </w:rPr>
        <w:t>2</w:t>
      </w:r>
      <w:r w:rsidRPr="00023CAF">
        <w:rPr>
          <w:rFonts w:ascii="Times New Roman" w:eastAsia="Times New Roman" w:hAnsi="Times New Roman" w:cs="Times New Roman"/>
          <w:spacing w:val="-11"/>
          <w:kern w:val="0"/>
          <w:sz w:val="30"/>
          <w:szCs w:val="30"/>
          <w:lang w:eastAsia="ru-RU"/>
        </w:rPr>
        <w:t>/г и от 0,20 до 0,26 см</w:t>
      </w:r>
      <w:r w:rsidRPr="00023CAF">
        <w:rPr>
          <w:rFonts w:ascii="Times New Roman" w:eastAsia="Times New Roman" w:hAnsi="Times New Roman" w:cs="Times New Roman"/>
          <w:spacing w:val="-11"/>
          <w:kern w:val="0"/>
          <w:sz w:val="30"/>
          <w:szCs w:val="30"/>
          <w:vertAlign w:val="superscript"/>
          <w:lang w:eastAsia="ru-RU"/>
        </w:rPr>
        <w:t>3</w:t>
      </w:r>
      <w:r w:rsidRPr="00023CAF">
        <w:rPr>
          <w:rFonts w:ascii="Times New Roman" w:eastAsia="Times New Roman" w:hAnsi="Times New Roman" w:cs="Times New Roman"/>
          <w:spacing w:val="-11"/>
          <w:kern w:val="0"/>
          <w:sz w:val="30"/>
          <w:szCs w:val="30"/>
          <w:lang w:eastAsia="ru-RU"/>
        </w:rPr>
        <w:t xml:space="preserve">/г соответственно. Общая кислотность изменятся от 52 до 90 мкмоль </w:t>
      </w:r>
      <w:r w:rsidRPr="00023CAF">
        <w:rPr>
          <w:rFonts w:ascii="Times New Roman" w:eastAsia="Times New Roman" w:hAnsi="Times New Roman" w:cs="Times New Roman"/>
          <w:spacing w:val="-11"/>
          <w:kern w:val="0"/>
          <w:sz w:val="30"/>
          <w:szCs w:val="30"/>
          <w:lang w:val="en-US" w:eastAsia="ru-RU"/>
        </w:rPr>
        <w:t>NH</w:t>
      </w:r>
      <w:r w:rsidRPr="00023CAF">
        <w:rPr>
          <w:rFonts w:ascii="Times New Roman" w:eastAsia="Times New Roman" w:hAnsi="Times New Roman" w:cs="Times New Roman"/>
          <w:spacing w:val="-11"/>
          <w:kern w:val="0"/>
          <w:sz w:val="30"/>
          <w:szCs w:val="30"/>
          <w:vertAlign w:val="subscript"/>
          <w:lang w:eastAsia="ru-RU"/>
        </w:rPr>
        <w:t>3</w:t>
      </w:r>
      <w:r w:rsidRPr="00023CAF">
        <w:rPr>
          <w:rFonts w:ascii="Times New Roman" w:eastAsia="Times New Roman" w:hAnsi="Times New Roman" w:cs="Times New Roman"/>
          <w:spacing w:val="-11"/>
          <w:kern w:val="0"/>
          <w:sz w:val="30"/>
          <w:szCs w:val="30"/>
          <w:lang w:eastAsia="ru-RU"/>
        </w:rPr>
        <w:t xml:space="preserve">/г, а содержание сильных </w:t>
      </w:r>
      <w:r w:rsidRPr="00023CAF">
        <w:rPr>
          <w:rFonts w:ascii="Times New Roman" w:eastAsia="Times New Roman" w:hAnsi="Times New Roman" w:cs="Times New Roman"/>
          <w:spacing w:val="-10"/>
          <w:kern w:val="0"/>
          <w:sz w:val="30"/>
          <w:szCs w:val="30"/>
          <w:lang w:eastAsia="ru-RU"/>
        </w:rPr>
        <w:t xml:space="preserve">кислотных центров не превышает 5 мкмоль </w:t>
      </w:r>
      <w:r w:rsidRPr="00023CAF">
        <w:rPr>
          <w:rFonts w:ascii="Times New Roman" w:eastAsia="Times New Roman" w:hAnsi="Times New Roman" w:cs="Times New Roman"/>
          <w:spacing w:val="-10"/>
          <w:kern w:val="0"/>
          <w:sz w:val="30"/>
          <w:szCs w:val="30"/>
          <w:lang w:val="en-US" w:eastAsia="ru-RU"/>
        </w:rPr>
        <w:t>NH</w:t>
      </w:r>
      <w:r w:rsidRPr="00023CAF">
        <w:rPr>
          <w:rFonts w:ascii="Times New Roman" w:eastAsia="Times New Roman" w:hAnsi="Times New Roman" w:cs="Times New Roman"/>
          <w:spacing w:val="-10"/>
          <w:kern w:val="0"/>
          <w:sz w:val="30"/>
          <w:szCs w:val="30"/>
          <w:vertAlign w:val="subscript"/>
          <w:lang w:eastAsia="ru-RU"/>
        </w:rPr>
        <w:t>3</w:t>
      </w:r>
      <w:r w:rsidRPr="00023CAF">
        <w:rPr>
          <w:rFonts w:ascii="Times New Roman" w:eastAsia="Times New Roman" w:hAnsi="Times New Roman" w:cs="Times New Roman"/>
          <w:spacing w:val="-10"/>
          <w:kern w:val="0"/>
          <w:sz w:val="30"/>
          <w:szCs w:val="30"/>
          <w:lang w:eastAsia="ru-RU"/>
        </w:rPr>
        <w:t>/г. Во втором - возрастают ве</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spacing w:val="-11"/>
          <w:kern w:val="0"/>
          <w:sz w:val="30"/>
          <w:szCs w:val="30"/>
          <w:lang w:eastAsia="ru-RU"/>
        </w:rPr>
        <w:t>личины удельной поверхности и объема пор до 85-120 м</w:t>
      </w:r>
      <w:r w:rsidRPr="00023CAF">
        <w:rPr>
          <w:rFonts w:ascii="Times New Roman" w:eastAsia="Times New Roman" w:hAnsi="Times New Roman" w:cs="Times New Roman"/>
          <w:spacing w:val="-11"/>
          <w:kern w:val="0"/>
          <w:sz w:val="30"/>
          <w:szCs w:val="30"/>
          <w:vertAlign w:val="superscript"/>
          <w:lang w:eastAsia="ru-RU"/>
        </w:rPr>
        <w:t>2</w:t>
      </w:r>
      <w:r w:rsidRPr="00023CAF">
        <w:rPr>
          <w:rFonts w:ascii="Times New Roman" w:eastAsia="Times New Roman" w:hAnsi="Times New Roman" w:cs="Times New Roman"/>
          <w:spacing w:val="-11"/>
          <w:kern w:val="0"/>
          <w:sz w:val="30"/>
          <w:szCs w:val="30"/>
          <w:lang w:eastAsia="ru-RU"/>
        </w:rPr>
        <w:t>/г и 0,24-0,30 см</w:t>
      </w:r>
      <w:r w:rsidRPr="00023CAF">
        <w:rPr>
          <w:rFonts w:ascii="Times New Roman" w:eastAsia="Times New Roman" w:hAnsi="Times New Roman" w:cs="Times New Roman"/>
          <w:spacing w:val="-11"/>
          <w:kern w:val="0"/>
          <w:sz w:val="30"/>
          <w:szCs w:val="30"/>
          <w:vertAlign w:val="superscript"/>
          <w:lang w:eastAsia="ru-RU"/>
        </w:rPr>
        <w:t>3</w:t>
      </w:r>
      <w:r w:rsidRPr="00023CAF">
        <w:rPr>
          <w:rFonts w:ascii="Times New Roman" w:eastAsia="Times New Roman" w:hAnsi="Times New Roman" w:cs="Times New Roman"/>
          <w:spacing w:val="-11"/>
          <w:kern w:val="0"/>
          <w:sz w:val="30"/>
          <w:szCs w:val="30"/>
          <w:lang w:eastAsia="ru-RU"/>
        </w:rPr>
        <w:t>/г со</w:t>
      </w:r>
      <w:r w:rsidRPr="00023CAF">
        <w:rPr>
          <w:rFonts w:ascii="Times New Roman" w:eastAsia="Times New Roman" w:hAnsi="Times New Roman" w:cs="Times New Roman"/>
          <w:spacing w:val="-11"/>
          <w:kern w:val="0"/>
          <w:sz w:val="30"/>
          <w:szCs w:val="30"/>
          <w:lang w:eastAsia="ru-RU"/>
        </w:rPr>
        <w:softHyphen/>
      </w:r>
      <w:r w:rsidRPr="00023CAF">
        <w:rPr>
          <w:rFonts w:ascii="Times New Roman" w:eastAsia="Times New Roman" w:hAnsi="Times New Roman" w:cs="Times New Roman"/>
          <w:spacing w:val="-10"/>
          <w:kern w:val="0"/>
          <w:sz w:val="30"/>
          <w:szCs w:val="30"/>
          <w:lang w:eastAsia="ru-RU"/>
        </w:rPr>
        <w:t xml:space="preserve">ответственно. Увеличиваются общая кислотность до 91-150 мкмоль </w:t>
      </w:r>
      <w:r w:rsidRPr="00023CAF">
        <w:rPr>
          <w:rFonts w:ascii="Times New Roman" w:eastAsia="Times New Roman" w:hAnsi="Times New Roman" w:cs="Times New Roman"/>
          <w:spacing w:val="-10"/>
          <w:kern w:val="0"/>
          <w:sz w:val="30"/>
          <w:szCs w:val="30"/>
          <w:lang w:val="en-US" w:eastAsia="ru-RU"/>
        </w:rPr>
        <w:t>NH</w:t>
      </w:r>
      <w:r w:rsidRPr="00023CAF">
        <w:rPr>
          <w:rFonts w:ascii="Times New Roman" w:eastAsia="Times New Roman" w:hAnsi="Times New Roman" w:cs="Times New Roman"/>
          <w:spacing w:val="-10"/>
          <w:kern w:val="0"/>
          <w:sz w:val="30"/>
          <w:szCs w:val="30"/>
          <w:vertAlign w:val="subscript"/>
          <w:lang w:eastAsia="ru-RU"/>
        </w:rPr>
        <w:t>3</w:t>
      </w:r>
      <w:r w:rsidRPr="00023CAF">
        <w:rPr>
          <w:rFonts w:ascii="Times New Roman" w:eastAsia="Times New Roman" w:hAnsi="Times New Roman" w:cs="Times New Roman"/>
          <w:spacing w:val="-10"/>
          <w:kern w:val="0"/>
          <w:sz w:val="30"/>
          <w:szCs w:val="30"/>
          <w:lang w:eastAsia="ru-RU"/>
        </w:rPr>
        <w:t>/г, со</w:t>
      </w:r>
      <w:r w:rsidRPr="00023CAF">
        <w:rPr>
          <w:rFonts w:ascii="Times New Roman" w:eastAsia="Times New Roman" w:hAnsi="Times New Roman" w:cs="Times New Roman"/>
          <w:spacing w:val="-10"/>
          <w:kern w:val="0"/>
          <w:sz w:val="30"/>
          <w:szCs w:val="30"/>
          <w:lang w:eastAsia="ru-RU"/>
        </w:rPr>
        <w:softHyphen/>
        <w:t xml:space="preserve">держание сильных кислотных центров - до 7-29 мкмоль </w:t>
      </w:r>
      <w:r w:rsidRPr="00023CAF">
        <w:rPr>
          <w:rFonts w:ascii="Times New Roman" w:eastAsia="Times New Roman" w:hAnsi="Times New Roman" w:cs="Times New Roman"/>
          <w:spacing w:val="-10"/>
          <w:kern w:val="0"/>
          <w:sz w:val="30"/>
          <w:szCs w:val="30"/>
          <w:lang w:val="en-US" w:eastAsia="ru-RU"/>
        </w:rPr>
        <w:t>NH</w:t>
      </w:r>
      <w:r w:rsidRPr="00023CAF">
        <w:rPr>
          <w:rFonts w:ascii="Times New Roman" w:eastAsia="Times New Roman" w:hAnsi="Times New Roman" w:cs="Times New Roman"/>
          <w:spacing w:val="-10"/>
          <w:kern w:val="0"/>
          <w:sz w:val="30"/>
          <w:szCs w:val="30"/>
          <w:vertAlign w:val="subscript"/>
          <w:lang w:eastAsia="ru-RU"/>
        </w:rPr>
        <w:t>3</w:t>
      </w:r>
      <w:r w:rsidRPr="00023CAF">
        <w:rPr>
          <w:rFonts w:ascii="Times New Roman" w:eastAsia="Times New Roman" w:hAnsi="Times New Roman" w:cs="Times New Roman"/>
          <w:spacing w:val="-10"/>
          <w:kern w:val="0"/>
          <w:sz w:val="30"/>
          <w:szCs w:val="30"/>
          <w:lang w:eastAsia="ru-RU"/>
        </w:rPr>
        <w:t>/г.</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24"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1"/>
          <w:kern w:val="0"/>
          <w:sz w:val="30"/>
          <w:szCs w:val="30"/>
          <w:lang w:eastAsia="ru-RU"/>
        </w:rPr>
        <w:t xml:space="preserve">Таким образом, двухстадийная схема получения бемитного носителя путем </w:t>
      </w:r>
      <w:r w:rsidRPr="00023CAF">
        <w:rPr>
          <w:rFonts w:ascii="Times New Roman" w:eastAsia="Times New Roman" w:hAnsi="Times New Roman" w:cs="Times New Roman"/>
          <w:spacing w:val="-9"/>
          <w:kern w:val="0"/>
          <w:sz w:val="30"/>
          <w:szCs w:val="30"/>
          <w:lang w:eastAsia="ru-RU"/>
        </w:rPr>
        <w:t>гидротермальной обработки продукта термического разложения гиббсита по</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 xml:space="preserve">зволяет регулировать в широких пределах фазовый состав микросферических </w:t>
      </w:r>
      <w:r w:rsidRPr="00023CAF">
        <w:rPr>
          <w:rFonts w:ascii="Times New Roman" w:eastAsia="Times New Roman" w:hAnsi="Times New Roman" w:cs="Times New Roman"/>
          <w:spacing w:val="-8"/>
          <w:kern w:val="0"/>
          <w:sz w:val="30"/>
          <w:szCs w:val="30"/>
          <w:lang w:eastAsia="ru-RU"/>
        </w:rPr>
        <w:t>гидроксидов и оксидов алюминия, устойчивость агломератов к истиранию, па-</w:t>
      </w:r>
    </w:p>
    <w:p w:rsidR="00023CAF" w:rsidRPr="00023CAF" w:rsidRDefault="00023CAF" w:rsidP="00023CAF">
      <w:pPr>
        <w:shd w:val="clear" w:color="auto" w:fill="FFFFFF"/>
        <w:tabs>
          <w:tab w:val="clear" w:pos="709"/>
        </w:tabs>
        <w:suppressAutoHyphens w:val="0"/>
        <w:autoSpaceDE w:val="0"/>
        <w:autoSpaceDN w:val="0"/>
        <w:adjustRightInd w:val="0"/>
        <w:spacing w:before="10" w:after="0" w:line="322" w:lineRule="exact"/>
        <w:ind w:left="4704" w:right="24"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7"/>
          <w:kern w:val="0"/>
          <w:sz w:val="24"/>
          <w:szCs w:val="24"/>
          <w:lang w:eastAsia="ru-RU"/>
        </w:rPr>
        <w:t>27</w:t>
      </w:r>
    </w:p>
    <w:p w:rsidR="00023CAF" w:rsidRPr="00023CAF" w:rsidRDefault="00023CAF" w:rsidP="00023CAF">
      <w:pPr>
        <w:shd w:val="clear" w:color="auto" w:fill="FFFFFF"/>
        <w:tabs>
          <w:tab w:val="clear" w:pos="709"/>
        </w:tabs>
        <w:suppressAutoHyphens w:val="0"/>
        <w:autoSpaceDE w:val="0"/>
        <w:autoSpaceDN w:val="0"/>
        <w:adjustRightInd w:val="0"/>
        <w:spacing w:before="10" w:after="0" w:line="322" w:lineRule="exact"/>
        <w:ind w:left="4704" w:right="24" w:firstLine="0"/>
        <w:rPr>
          <w:rFonts w:ascii="Times New Roman" w:eastAsia="Times New Roman" w:hAnsi="Times New Roman" w:cs="Times New Roman"/>
          <w:kern w:val="0"/>
          <w:sz w:val="20"/>
          <w:szCs w:val="20"/>
          <w:lang w:eastAsia="ru-RU"/>
        </w:rPr>
        <w:sectPr w:rsidR="00023CAF" w:rsidRPr="00023CAF">
          <w:pgSz w:w="11909" w:h="16834"/>
          <w:pgMar w:top="1051" w:right="1114" w:bottom="360" w:left="1133"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110" w:right="120"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8"/>
          <w:kern w:val="0"/>
          <w:sz w:val="28"/>
          <w:szCs w:val="28"/>
          <w:lang w:eastAsia="ru-RU"/>
        </w:rPr>
        <w:t xml:space="preserve">раметры   пористой   системы   и   кислотные   свойства   поверхности   необходимые </w:t>
      </w:r>
      <w:r w:rsidRPr="00023CAF">
        <w:rPr>
          <w:rFonts w:ascii="Times New Roman" w:eastAsia="Times New Roman" w:hAnsi="Times New Roman" w:cs="Times New Roman"/>
          <w:kern w:val="0"/>
          <w:sz w:val="28"/>
          <w:szCs w:val="28"/>
          <w:lang w:eastAsia="ru-RU"/>
        </w:rPr>
        <w:t>для последующего синтеза катализаторов кипящего слоя.</w:t>
      </w:r>
    </w:p>
    <w:p w:rsidR="00023CAF" w:rsidRPr="00023CAF" w:rsidRDefault="00023CAF" w:rsidP="00023CAF">
      <w:pPr>
        <w:shd w:val="clear" w:color="auto" w:fill="FFFFFF"/>
        <w:tabs>
          <w:tab w:val="clear" w:pos="709"/>
        </w:tabs>
        <w:suppressAutoHyphens w:val="0"/>
        <w:autoSpaceDE w:val="0"/>
        <w:autoSpaceDN w:val="0"/>
        <w:adjustRightInd w:val="0"/>
        <w:spacing w:before="326" w:after="0" w:line="240" w:lineRule="auto"/>
        <w:ind w:left="216"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8"/>
          <w:szCs w:val="28"/>
          <w:lang w:eastAsia="ru-RU"/>
        </w:rPr>
        <w:t>Глава 4 Каталитические системы на основе микросферических бемитных</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792" w:right="576" w:firstLine="3494"/>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8"/>
          <w:szCs w:val="28"/>
          <w:lang w:eastAsia="ru-RU"/>
        </w:rPr>
        <w:t xml:space="preserve">носителей </w:t>
      </w:r>
      <w:r w:rsidRPr="00023CAF">
        <w:rPr>
          <w:rFonts w:ascii="Times New Roman" w:eastAsia="Times New Roman" w:hAnsi="Times New Roman" w:cs="Times New Roman"/>
          <w:b/>
          <w:bCs/>
          <w:spacing w:val="-1"/>
          <w:kern w:val="0"/>
          <w:sz w:val="28"/>
          <w:szCs w:val="28"/>
          <w:lang w:eastAsia="ru-RU"/>
        </w:rPr>
        <w:t>4.1 Микросферические катализаторы дегидрирования изобутана</w:t>
      </w:r>
    </w:p>
    <w:p w:rsidR="00023CAF" w:rsidRPr="00023CAF" w:rsidRDefault="00023CAF" w:rsidP="00023CAF">
      <w:pPr>
        <w:shd w:val="clear" w:color="auto" w:fill="FFFFFF"/>
        <w:tabs>
          <w:tab w:val="clear" w:pos="709"/>
        </w:tabs>
        <w:suppressAutoHyphens w:val="0"/>
        <w:autoSpaceDE w:val="0"/>
        <w:autoSpaceDN w:val="0"/>
        <w:adjustRightInd w:val="0"/>
        <w:spacing w:before="312" w:after="0" w:line="322" w:lineRule="exact"/>
        <w:ind w:left="110" w:right="115"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Алюмохромовые катализаторы синтезировали с использованием носителя, полученного в промышленном автоклаве, с содержанием бемита 96,0 % масс. (таблица 8).</w:t>
      </w:r>
    </w:p>
    <w:p w:rsidR="00023CAF" w:rsidRPr="00023CAF" w:rsidRDefault="00023CAF" w:rsidP="00023CAF">
      <w:pPr>
        <w:shd w:val="clear" w:color="auto" w:fill="FFFFFF"/>
        <w:tabs>
          <w:tab w:val="clear" w:pos="709"/>
        </w:tabs>
        <w:suppressAutoHyphens w:val="0"/>
        <w:autoSpaceDE w:val="0"/>
        <w:autoSpaceDN w:val="0"/>
        <w:adjustRightInd w:val="0"/>
        <w:spacing w:before="115" w:after="0" w:line="240" w:lineRule="auto"/>
        <w:ind w:left="110"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5"/>
          <w:kern w:val="0"/>
          <w:sz w:val="28"/>
          <w:szCs w:val="28"/>
          <w:lang w:eastAsia="ru-RU"/>
        </w:rPr>
        <w:t>Таблица  8  –  Состав  и  свойства  образцов  алюмооксидного  носителя  и  алюмо-</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10"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8"/>
          <w:szCs w:val="28"/>
          <w:lang w:eastAsia="ru-RU"/>
        </w:rPr>
        <w:t>хромового катализатора</w:t>
      </w:r>
    </w:p>
    <w:tbl>
      <w:tblPr>
        <w:tblW w:w="0" w:type="auto"/>
        <w:tblInd w:w="40" w:type="dxa"/>
        <w:tblLayout w:type="fixed"/>
        <w:tblCellMar>
          <w:left w:w="40" w:type="dxa"/>
          <w:right w:w="40" w:type="dxa"/>
        </w:tblCellMar>
        <w:tblLook w:val="0000"/>
      </w:tblPr>
      <w:tblGrid>
        <w:gridCol w:w="1195"/>
        <w:gridCol w:w="1277"/>
        <w:gridCol w:w="1138"/>
        <w:gridCol w:w="1272"/>
        <w:gridCol w:w="850"/>
        <w:gridCol w:w="850"/>
        <w:gridCol w:w="1560"/>
        <w:gridCol w:w="1622"/>
      </w:tblGrid>
      <w:tr w:rsidR="00023CAF" w:rsidRPr="00023CAF" w:rsidTr="00334DCD">
        <w:tblPrEx>
          <w:tblCellMar>
            <w:top w:w="0" w:type="dxa"/>
            <w:bottom w:w="0" w:type="dxa"/>
          </w:tblCellMar>
        </w:tblPrEx>
        <w:trPr>
          <w:trHeight w:hRule="exact" w:val="1056"/>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6"/>
                <w:szCs w:val="26"/>
                <w:lang w:eastAsia="ru-RU"/>
              </w:rPr>
              <w:t>Образец</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88" w:lineRule="exact"/>
              <w:ind w:left="24"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3"/>
                <w:kern w:val="0"/>
                <w:sz w:val="26"/>
                <w:szCs w:val="26"/>
                <w:lang w:val="en-US" w:eastAsia="ru-RU"/>
              </w:rPr>
              <w:t>C(</w:t>
            </w:r>
            <w:r w:rsidRPr="00023CAF">
              <w:rPr>
                <w:rFonts w:ascii="Times New Roman" w:eastAsia="Times New Roman" w:hAnsi="Times New Roman" w:cs="Times New Roman"/>
                <w:i/>
                <w:iCs/>
                <w:spacing w:val="-13"/>
                <w:kern w:val="0"/>
                <w:sz w:val="26"/>
                <w:szCs w:val="26"/>
                <w:lang w:val="en-US" w:eastAsia="ru-RU"/>
              </w:rPr>
              <w:t>Cr</w:t>
            </w:r>
            <w:r w:rsidRPr="00023CAF">
              <w:rPr>
                <w:rFonts w:ascii="Times New Roman" w:eastAsia="Times New Roman" w:hAnsi="Times New Roman" w:cs="Times New Roman"/>
                <w:i/>
                <w:iCs/>
                <w:spacing w:val="-13"/>
                <w:kern w:val="0"/>
                <w:sz w:val="26"/>
                <w:szCs w:val="26"/>
                <w:vertAlign w:val="subscript"/>
                <w:lang w:val="en-US" w:eastAsia="ru-RU"/>
              </w:rPr>
              <w:t>2</w:t>
            </w:r>
            <w:r w:rsidRPr="00023CAF">
              <w:rPr>
                <w:rFonts w:ascii="Times New Roman" w:eastAsia="Times New Roman" w:hAnsi="Times New Roman" w:cs="Times New Roman"/>
                <w:i/>
                <w:iCs/>
                <w:spacing w:val="-13"/>
                <w:kern w:val="0"/>
                <w:sz w:val="26"/>
                <w:szCs w:val="26"/>
                <w:lang w:val="en-US" w:eastAsia="ru-RU"/>
              </w:rPr>
              <w:t>O</w:t>
            </w:r>
            <w:r w:rsidRPr="00023CAF">
              <w:rPr>
                <w:rFonts w:ascii="Times New Roman" w:eastAsia="Times New Roman" w:hAnsi="Times New Roman" w:cs="Times New Roman"/>
                <w:i/>
                <w:iCs/>
                <w:spacing w:val="-13"/>
                <w:kern w:val="0"/>
                <w:sz w:val="26"/>
                <w:szCs w:val="26"/>
                <w:vertAlign w:val="subscript"/>
                <w:lang w:val="en-US" w:eastAsia="ru-RU"/>
              </w:rPr>
              <w:t>3</w:t>
            </w:r>
            <w:r w:rsidRPr="00023CAF">
              <w:rPr>
                <w:rFonts w:ascii="Times New Roman" w:eastAsia="Times New Roman" w:hAnsi="Times New Roman" w:cs="Times New Roman"/>
                <w:spacing w:val="-13"/>
                <w:kern w:val="0"/>
                <w:sz w:val="26"/>
                <w:szCs w:val="26"/>
                <w:lang w:val="en-US" w:eastAsia="ru-RU"/>
              </w:rPr>
              <w:t xml:space="preserve">), </w:t>
            </w:r>
            <w:r w:rsidRPr="00023CAF">
              <w:rPr>
                <w:rFonts w:ascii="Times New Roman" w:eastAsia="Times New Roman" w:hAnsi="Times New Roman" w:cs="Times New Roman"/>
                <w:kern w:val="0"/>
                <w:sz w:val="26"/>
                <w:szCs w:val="26"/>
                <w:lang w:eastAsia="ru-RU"/>
              </w:rPr>
              <w:t>% масс.</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left="43" w:right="10"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6"/>
                <w:szCs w:val="26"/>
                <w:lang w:eastAsia="ru-RU"/>
              </w:rPr>
              <w:t>С(</w:t>
            </w:r>
            <w:r w:rsidRPr="00023CAF">
              <w:rPr>
                <w:rFonts w:ascii="Times New Roman" w:eastAsia="Times New Roman" w:hAnsi="Times New Roman" w:cs="Times New Roman"/>
                <w:i/>
                <w:iCs/>
                <w:spacing w:val="-2"/>
                <w:kern w:val="0"/>
                <w:sz w:val="26"/>
                <w:szCs w:val="26"/>
                <w:lang w:eastAsia="ru-RU"/>
              </w:rPr>
              <w:t>К</w:t>
            </w:r>
            <w:r w:rsidRPr="00023CAF">
              <w:rPr>
                <w:rFonts w:ascii="Times New Roman" w:eastAsia="Times New Roman" w:hAnsi="Times New Roman" w:cs="Times New Roman"/>
                <w:i/>
                <w:iCs/>
                <w:kern w:val="0"/>
                <w:sz w:val="26"/>
                <w:szCs w:val="26"/>
                <w:vertAlign w:val="subscript"/>
                <w:lang w:eastAsia="ru-RU"/>
              </w:rPr>
              <w:t>2</w:t>
            </w:r>
            <w:r w:rsidRPr="00023CAF">
              <w:rPr>
                <w:rFonts w:ascii="Times New Roman" w:eastAsia="Times New Roman" w:hAnsi="Times New Roman" w:cs="Times New Roman"/>
                <w:i/>
                <w:iCs/>
                <w:spacing w:val="-3"/>
                <w:kern w:val="0"/>
                <w:sz w:val="26"/>
                <w:szCs w:val="26"/>
                <w:lang w:eastAsia="ru-RU"/>
              </w:rPr>
              <w:t>О</w:t>
            </w:r>
            <w:r w:rsidRPr="00023CAF">
              <w:rPr>
                <w:rFonts w:ascii="Times New Roman" w:eastAsia="Times New Roman" w:hAnsi="Times New Roman" w:cs="Times New Roman"/>
                <w:spacing w:val="-3"/>
                <w:kern w:val="0"/>
                <w:sz w:val="26"/>
                <w:szCs w:val="26"/>
                <w:lang w:eastAsia="ru-RU"/>
              </w:rPr>
              <w:t xml:space="preserve">), </w:t>
            </w:r>
            <w:r w:rsidRPr="00023CAF">
              <w:rPr>
                <w:rFonts w:ascii="Times New Roman" w:eastAsia="Times New Roman" w:hAnsi="Times New Roman" w:cs="Times New Roman"/>
                <w:spacing w:val="-2"/>
                <w:kern w:val="0"/>
                <w:sz w:val="26"/>
                <w:szCs w:val="26"/>
                <w:lang w:eastAsia="ru-RU"/>
              </w:rPr>
              <w:t>% масс.</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02" w:lineRule="exact"/>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4"/>
                <w:kern w:val="0"/>
                <w:sz w:val="26"/>
                <w:szCs w:val="26"/>
                <w:lang w:val="en-US" w:eastAsia="ru-RU"/>
              </w:rPr>
              <w:t>С[</w:t>
            </w:r>
            <w:r w:rsidRPr="00023CAF">
              <w:rPr>
                <w:rFonts w:ascii="Times New Roman" w:eastAsia="Times New Roman" w:hAnsi="Times New Roman" w:cs="Times New Roman"/>
                <w:i/>
                <w:iCs/>
                <w:spacing w:val="-4"/>
                <w:kern w:val="0"/>
                <w:sz w:val="26"/>
                <w:szCs w:val="26"/>
                <w:lang w:val="en-US" w:eastAsia="ru-RU"/>
              </w:rPr>
              <w:t>Cr(VI)</w:t>
            </w:r>
            <w:r w:rsidRPr="00023CAF">
              <w:rPr>
                <w:rFonts w:ascii="Times New Roman" w:eastAsia="Times New Roman" w:hAnsi="Times New Roman" w:cs="Times New Roman"/>
                <w:spacing w:val="-4"/>
                <w:kern w:val="0"/>
                <w:sz w:val="26"/>
                <w:szCs w:val="26"/>
                <w:lang w:val="en-US" w:eastAsia="ru-RU"/>
              </w:rPr>
              <w:t xml:space="preserve">], </w:t>
            </w:r>
            <w:r w:rsidRPr="00023CAF">
              <w:rPr>
                <w:rFonts w:ascii="Times New Roman" w:eastAsia="Times New Roman" w:hAnsi="Times New Roman" w:cs="Times New Roman"/>
                <w:kern w:val="0"/>
                <w:sz w:val="26"/>
                <w:szCs w:val="26"/>
                <w:lang w:eastAsia="ru-RU"/>
              </w:rPr>
              <w:t>% масс.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72"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val="en-US" w:eastAsia="ru-RU"/>
              </w:rPr>
              <w:t>S</w:t>
            </w:r>
            <w:r w:rsidRPr="00023CAF">
              <w:rPr>
                <w:rFonts w:ascii="Times New Roman" w:eastAsia="Times New Roman" w:hAnsi="Times New Roman" w:cs="Times New Roman"/>
                <w:spacing w:val="-9"/>
                <w:kern w:val="0"/>
                <w:sz w:val="18"/>
                <w:szCs w:val="18"/>
                <w:lang w:eastAsia="ru-RU"/>
              </w:rPr>
              <w:t>БЭТ</w:t>
            </w:r>
            <w:r w:rsidRPr="00023CAF">
              <w:rPr>
                <w:rFonts w:ascii="Times New Roman" w:eastAsia="Times New Roman" w:hAnsi="Times New Roman" w:cs="Times New Roman"/>
                <w:kern w:val="0"/>
                <w:sz w:val="26"/>
                <w:szCs w:val="26"/>
                <w:lang w:eastAsia="ru-RU"/>
              </w:rPr>
              <w:t>,</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72"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3"/>
                <w:kern w:val="0"/>
                <w:sz w:val="26"/>
                <w:szCs w:val="26"/>
                <w:lang w:eastAsia="ru-RU"/>
              </w:rPr>
              <w:t>м</w:t>
            </w:r>
            <w:r w:rsidRPr="00023CAF">
              <w:rPr>
                <w:rFonts w:ascii="Times New Roman" w:eastAsia="Times New Roman" w:hAnsi="Times New Roman" w:cs="Times New Roman"/>
                <w:spacing w:val="-13"/>
                <w:kern w:val="0"/>
                <w:sz w:val="26"/>
                <w:szCs w:val="26"/>
                <w:vertAlign w:val="superscript"/>
                <w:lang w:eastAsia="ru-RU"/>
              </w:rPr>
              <w:t>2</w:t>
            </w:r>
            <w:r w:rsidRPr="00023CAF">
              <w:rPr>
                <w:rFonts w:ascii="Times New Roman" w:eastAsia="Times New Roman" w:hAnsi="Times New Roman" w:cs="Times New Roman"/>
                <w:spacing w:val="-13"/>
                <w:kern w:val="0"/>
                <w:sz w:val="26"/>
                <w:szCs w:val="26"/>
                <w:lang w:eastAsia="ru-RU"/>
              </w:rPr>
              <w:t>/г</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64" w:lineRule="exact"/>
              <w:ind w:left="62" w:right="19"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 xml:space="preserve">V, </w:t>
            </w:r>
            <w:r w:rsidRPr="00023CAF">
              <w:rPr>
                <w:rFonts w:ascii="Times New Roman" w:eastAsia="Times New Roman" w:hAnsi="Times New Roman" w:cs="Times New Roman"/>
                <w:spacing w:val="-12"/>
                <w:kern w:val="0"/>
                <w:sz w:val="26"/>
                <w:szCs w:val="26"/>
                <w:lang w:eastAsia="ru-RU"/>
              </w:rPr>
              <w:t>см</w:t>
            </w:r>
            <w:r w:rsidRPr="00023CAF">
              <w:rPr>
                <w:rFonts w:ascii="Times New Roman" w:eastAsia="Times New Roman" w:hAnsi="Times New Roman" w:cs="Times New Roman"/>
                <w:spacing w:val="-12"/>
                <w:kern w:val="0"/>
                <w:sz w:val="26"/>
                <w:szCs w:val="26"/>
                <w:vertAlign w:val="superscript"/>
                <w:lang w:eastAsia="ru-RU"/>
              </w:rPr>
              <w:t>3</w:t>
            </w:r>
            <w:r w:rsidRPr="00023CAF">
              <w:rPr>
                <w:rFonts w:ascii="Times New Roman" w:eastAsia="Times New Roman" w:hAnsi="Times New Roman" w:cs="Times New Roman"/>
                <w:spacing w:val="-12"/>
                <w:kern w:val="0"/>
                <w:sz w:val="26"/>
                <w:szCs w:val="26"/>
                <w:lang w:eastAsia="ru-RU"/>
              </w:rPr>
              <w:t>/г</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02" w:lineRule="exact"/>
              <w:ind w:left="14" w:right="34"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6"/>
                <w:szCs w:val="26"/>
                <w:lang w:val="uk-UA" w:eastAsia="ru-RU"/>
              </w:rPr>
              <w:t>Ш</w:t>
            </w:r>
            <w:r w:rsidRPr="00023CAF">
              <w:rPr>
                <w:rFonts w:ascii="Times New Roman" w:eastAsia="Times New Roman" w:hAnsi="Times New Roman" w:cs="Times New Roman"/>
                <w:kern w:val="0"/>
                <w:sz w:val="26"/>
                <w:szCs w:val="26"/>
                <w:lang w:val="uk-UA" w:eastAsia="ru-RU"/>
              </w:rPr>
              <w:t xml:space="preserve">, </w:t>
            </w:r>
            <w:r w:rsidRPr="00023CAF">
              <w:rPr>
                <w:rFonts w:ascii="Times New Roman" w:eastAsia="Times New Roman" w:hAnsi="Times New Roman" w:cs="Times New Roman"/>
                <w:spacing w:val="-8"/>
                <w:kern w:val="0"/>
                <w:sz w:val="26"/>
                <w:szCs w:val="26"/>
                <w:lang w:eastAsia="ru-RU"/>
              </w:rPr>
              <w:t>мкмоль</w:t>
            </w:r>
            <w:r w:rsidRPr="00023CAF">
              <w:rPr>
                <w:rFonts w:ascii="Times New Roman" w:eastAsia="Times New Roman" w:hAnsi="Times New Roman" w:cs="Times New Roman"/>
                <w:spacing w:val="-8"/>
                <w:kern w:val="0"/>
                <w:sz w:val="26"/>
                <w:szCs w:val="26"/>
                <w:lang w:val="en-US" w:eastAsia="ru-RU"/>
              </w:rPr>
              <w:t>NH</w:t>
            </w:r>
            <w:r w:rsidRPr="00023CAF">
              <w:rPr>
                <w:rFonts w:ascii="Times New Roman" w:eastAsia="Times New Roman" w:hAnsi="Times New Roman" w:cs="Times New Roman"/>
                <w:spacing w:val="-8"/>
                <w:kern w:val="0"/>
                <w:sz w:val="26"/>
                <w:szCs w:val="26"/>
                <w:vertAlign w:val="subscript"/>
                <w:lang w:val="en-US" w:eastAsia="ru-RU"/>
              </w:rPr>
              <w:t>3</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/г</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7"/>
                <w:kern w:val="0"/>
                <w:sz w:val="26"/>
                <w:szCs w:val="26"/>
                <w:lang w:val="en-US" w:eastAsia="ru-RU"/>
              </w:rPr>
              <w:t>N</w:t>
            </w:r>
            <w:r w:rsidRPr="00023CAF">
              <w:rPr>
                <w:rFonts w:ascii="Times New Roman" w:eastAsia="Times New Roman" w:hAnsi="Times New Roman" w:cs="Times New Roman"/>
                <w:spacing w:val="-7"/>
                <w:kern w:val="0"/>
                <w:sz w:val="26"/>
                <w:szCs w:val="26"/>
                <w:lang w:eastAsia="ru-RU"/>
              </w:rPr>
              <w:t xml:space="preserve"> (</w:t>
            </w:r>
            <w:r w:rsidRPr="00023CAF">
              <w:rPr>
                <w:rFonts w:ascii="Times New Roman" w:eastAsia="Times New Roman" w:hAnsi="Times New Roman" w:cs="Times New Roman"/>
                <w:spacing w:val="-7"/>
                <w:kern w:val="0"/>
                <w:sz w:val="26"/>
                <w:szCs w:val="26"/>
                <w:lang w:val="en-US" w:eastAsia="ru-RU"/>
              </w:rPr>
              <w:t>E</w:t>
            </w:r>
            <w:r w:rsidRPr="00023CAF">
              <w:rPr>
                <w:rFonts w:ascii="Times New Roman" w:eastAsia="Times New Roman" w:hAnsi="Times New Roman" w:cs="Times New Roman"/>
                <w:spacing w:val="-7"/>
                <w:kern w:val="0"/>
                <w:sz w:val="26"/>
                <w:szCs w:val="26"/>
                <w:vertAlign w:val="subscript"/>
                <w:lang w:val="en-US" w:eastAsia="ru-RU"/>
              </w:rPr>
              <w:t>d</w:t>
            </w:r>
            <w:r w:rsidRPr="00023CAF">
              <w:rPr>
                <w:rFonts w:ascii="Times New Roman" w:eastAsia="Times New Roman" w:hAnsi="Times New Roman" w:cs="Times New Roman"/>
                <w:spacing w:val="-7"/>
                <w:kern w:val="0"/>
                <w:sz w:val="26"/>
                <w:szCs w:val="26"/>
                <w:lang w:eastAsia="ru-RU"/>
              </w:rPr>
              <w:t>&gt; 150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кДж /моль),</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6"/>
                <w:kern w:val="0"/>
                <w:sz w:val="26"/>
                <w:szCs w:val="26"/>
                <w:lang w:eastAsia="ru-RU"/>
              </w:rPr>
              <w:t>мкмоль NH</w:t>
            </w:r>
            <w:r w:rsidRPr="00023CAF">
              <w:rPr>
                <w:rFonts w:ascii="Times New Roman" w:eastAsia="Times New Roman" w:hAnsi="Times New Roman" w:cs="Times New Roman"/>
                <w:spacing w:val="-6"/>
                <w:kern w:val="0"/>
                <w:sz w:val="26"/>
                <w:szCs w:val="26"/>
                <w:vertAlign w:val="subscript"/>
                <w:lang w:eastAsia="ru-RU"/>
              </w:rPr>
              <w:t>3</w:t>
            </w:r>
            <w:r w:rsidRPr="00023CAF">
              <w:rPr>
                <w:rFonts w:ascii="Times New Roman" w:eastAsia="Times New Roman" w:hAnsi="Times New Roman" w:cs="Times New Roman"/>
                <w:spacing w:val="-6"/>
                <w:kern w:val="0"/>
                <w:sz w:val="26"/>
                <w:szCs w:val="26"/>
                <w:lang w:eastAsia="ru-RU"/>
              </w:rPr>
              <w:t>/г</w:t>
            </w:r>
          </w:p>
        </w:tc>
      </w:tr>
      <w:tr w:rsidR="00023CAF" w:rsidRPr="00023CAF" w:rsidTr="00334DCD">
        <w:tblPrEx>
          <w:tblCellMar>
            <w:top w:w="0" w:type="dxa"/>
            <w:bottom w:w="0" w:type="dxa"/>
          </w:tblCellMar>
        </w:tblPrEx>
        <w:trPr>
          <w:trHeight w:hRule="exact" w:val="317"/>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6"/>
                <w:szCs w:val="26"/>
                <w:lang w:eastAsia="ru-RU"/>
              </w:rPr>
              <w:t>Носитель</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8"/>
                <w:kern w:val="0"/>
                <w:sz w:val="26"/>
                <w:szCs w:val="26"/>
                <w:lang w:eastAsia="ru-RU"/>
              </w:rPr>
              <w:t>0,26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102,3</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10,0</w:t>
            </w:r>
          </w:p>
        </w:tc>
      </w:tr>
      <w:tr w:rsidR="00023CAF" w:rsidRPr="00023CAF" w:rsidTr="00334DCD">
        <w:tblPrEx>
          <w:tblCellMar>
            <w:top w:w="0" w:type="dxa"/>
            <w:bottom w:w="0" w:type="dxa"/>
          </w:tblCellMar>
        </w:tblPrEx>
        <w:trPr>
          <w:trHeight w:hRule="exact" w:val="312"/>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К-1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6,6</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0,7</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79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1"/>
                <w:kern w:val="0"/>
                <w:sz w:val="26"/>
                <w:szCs w:val="26"/>
                <w:lang w:eastAsia="ru-RU"/>
              </w:rPr>
              <w:t>0,23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80,0</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12,7</w:t>
            </w:r>
          </w:p>
        </w:tc>
      </w:tr>
      <w:tr w:rsidR="00023CAF" w:rsidRPr="00023CAF" w:rsidTr="00334DCD">
        <w:tblPrEx>
          <w:tblCellMar>
            <w:top w:w="0" w:type="dxa"/>
            <w:bottom w:w="0" w:type="dxa"/>
          </w:tblCellMar>
        </w:tblPrEx>
        <w:trPr>
          <w:trHeight w:hRule="exact" w:val="317"/>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К-2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0,9</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1"/>
                <w:kern w:val="0"/>
                <w:sz w:val="26"/>
                <w:szCs w:val="26"/>
                <w:lang w:eastAsia="ru-RU"/>
              </w:rPr>
              <w:t>0,23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77,5</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10,2</w:t>
            </w:r>
          </w:p>
        </w:tc>
      </w:tr>
      <w:tr w:rsidR="00023CAF" w:rsidRPr="00023CAF" w:rsidTr="00334DCD">
        <w:tblPrEx>
          <w:tblCellMar>
            <w:top w:w="0" w:type="dxa"/>
            <w:bottom w:w="0" w:type="dxa"/>
          </w:tblCellMar>
        </w:tblPrEx>
        <w:trPr>
          <w:trHeight w:hRule="exact" w:val="312"/>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К-3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9,5</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1,0</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77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8"/>
                <w:kern w:val="0"/>
                <w:sz w:val="26"/>
                <w:szCs w:val="26"/>
                <w:lang w:eastAsia="ru-RU"/>
              </w:rPr>
              <w:t>0,22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72,4</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9,7</w:t>
            </w:r>
          </w:p>
        </w:tc>
      </w:tr>
      <w:tr w:rsidR="00023CAF" w:rsidRPr="00023CAF" w:rsidTr="00334DCD">
        <w:tblPrEx>
          <w:tblCellMar>
            <w:top w:w="0" w:type="dxa"/>
            <w:bottom w:w="0" w:type="dxa"/>
          </w:tblCellMar>
        </w:tblPrEx>
        <w:trPr>
          <w:trHeight w:hRule="exact" w:val="317"/>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К-4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11,5</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6"/>
                <w:szCs w:val="26"/>
                <w:lang w:val="uk-UA" w:eastAsia="ru-RU"/>
              </w:rPr>
              <w:t>ІД</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8"/>
                <w:kern w:val="0"/>
                <w:sz w:val="26"/>
                <w:szCs w:val="26"/>
                <w:lang w:eastAsia="ru-RU"/>
              </w:rPr>
              <w:t>0,22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69,0</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9,1</w:t>
            </w:r>
          </w:p>
        </w:tc>
      </w:tr>
      <w:tr w:rsidR="00023CAF" w:rsidRPr="00023CAF" w:rsidTr="00334DCD">
        <w:tblPrEx>
          <w:tblCellMar>
            <w:top w:w="0" w:type="dxa"/>
            <w:bottom w:w="0" w:type="dxa"/>
          </w:tblCellMar>
        </w:tblPrEx>
        <w:trPr>
          <w:trHeight w:hRule="exact" w:val="312"/>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К-5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12,5</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1,3</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73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1"/>
                <w:kern w:val="0"/>
                <w:sz w:val="26"/>
                <w:szCs w:val="26"/>
                <w:lang w:eastAsia="ru-RU"/>
              </w:rPr>
              <w:t>0,21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68,3</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8,4</w:t>
            </w:r>
          </w:p>
        </w:tc>
      </w:tr>
      <w:tr w:rsidR="00023CAF" w:rsidRPr="00023CAF" w:rsidTr="00334DCD">
        <w:tblPrEx>
          <w:tblCellMar>
            <w:top w:w="0" w:type="dxa"/>
            <w:bottom w:w="0" w:type="dxa"/>
          </w:tblCellMar>
        </w:tblPrEx>
        <w:trPr>
          <w:trHeight w:hRule="exact" w:val="322"/>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К-6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14,5</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1,5</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71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1"/>
                <w:kern w:val="0"/>
                <w:sz w:val="26"/>
                <w:szCs w:val="26"/>
                <w:lang w:eastAsia="ru-RU"/>
              </w:rPr>
              <w:t>0,21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68,0</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7,9</w:t>
            </w:r>
          </w:p>
        </w:tc>
      </w:tr>
    </w:tbl>
    <w:p w:rsidR="00023CAF" w:rsidRPr="00023CAF" w:rsidRDefault="00023CAF" w:rsidP="00023CAF">
      <w:pPr>
        <w:shd w:val="clear" w:color="auto" w:fill="FFFFFF"/>
        <w:tabs>
          <w:tab w:val="clear" w:pos="709"/>
        </w:tabs>
        <w:suppressAutoHyphens w:val="0"/>
        <w:autoSpaceDE w:val="0"/>
        <w:autoSpaceDN w:val="0"/>
        <w:adjustRightInd w:val="0"/>
        <w:spacing w:before="437" w:after="0" w:line="326" w:lineRule="exact"/>
        <w:ind w:left="110" w:right="120"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Испытания катализаторов в реакции дегидрирования изобутана проводили при 570°С в стационарном и в кипящем слое. Выявленные закономерности иден</w:t>
      </w:r>
      <w:r w:rsidRPr="00023CAF">
        <w:rPr>
          <w:rFonts w:ascii="Times New Roman" w:eastAsia="Times New Roman" w:hAnsi="Times New Roman" w:cs="Times New Roman"/>
          <w:kern w:val="0"/>
          <w:sz w:val="28"/>
          <w:szCs w:val="28"/>
          <w:lang w:eastAsia="ru-RU"/>
        </w:rPr>
        <w:softHyphen/>
        <w:t xml:space="preserve">тичны в обоих случаях. Высокий выход изобутилена и низкий выход продуктов крекинга обеспечивают образцы К-3, К-4 и К-5 с концентрацией </w:t>
      </w:r>
      <w:r w:rsidRPr="00023CAF">
        <w:rPr>
          <w:rFonts w:ascii="Times New Roman" w:eastAsia="Times New Roman" w:hAnsi="Times New Roman" w:cs="Times New Roman"/>
          <w:i/>
          <w:iCs/>
          <w:kern w:val="0"/>
          <w:sz w:val="28"/>
          <w:szCs w:val="28"/>
          <w:lang w:eastAsia="ru-RU"/>
        </w:rPr>
        <w:t>Сг</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9,5-12,5 % масс. (таблица 9).</w:t>
      </w:r>
    </w:p>
    <w:p w:rsidR="00023CAF" w:rsidRPr="00023CAF" w:rsidRDefault="00023CAF" w:rsidP="00023CAF">
      <w:pPr>
        <w:shd w:val="clear" w:color="auto" w:fill="FFFFFF"/>
        <w:tabs>
          <w:tab w:val="clear" w:pos="709"/>
          <w:tab w:val="left" w:leader="underscore" w:pos="9778"/>
        </w:tabs>
        <w:suppressAutoHyphens w:val="0"/>
        <w:autoSpaceDE w:val="0"/>
        <w:autoSpaceDN w:val="0"/>
        <w:adjustRightInd w:val="0"/>
        <w:spacing w:before="302" w:after="0" w:line="331" w:lineRule="exact"/>
        <w:ind w:left="120" w:right="86"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Таблица 9 - Каталитические показатели в реакции дегидрирования изобутана</w:t>
      </w:r>
      <w:r w:rsidRPr="00023CAF">
        <w:rPr>
          <w:rFonts w:ascii="Times New Roman" w:eastAsia="Times New Roman" w:hAnsi="Times New Roman" w:cs="Times New Roman"/>
          <w:kern w:val="0"/>
          <w:sz w:val="28"/>
          <w:szCs w:val="28"/>
          <w:lang w:eastAsia="ru-RU"/>
        </w:rPr>
        <w:br/>
      </w:r>
      <w:r w:rsidRPr="00023CAF">
        <w:rPr>
          <w:rFonts w:ascii="Times New Roman" w:eastAsia="Times New Roman" w:hAnsi="Times New Roman" w:cs="Times New Roman"/>
          <w:spacing w:val="-4"/>
          <w:kern w:val="0"/>
          <w:sz w:val="28"/>
          <w:szCs w:val="28"/>
          <w:lang w:eastAsia="ru-RU"/>
        </w:rPr>
        <w:t>(Т</w:t>
      </w:r>
      <w:r w:rsidRPr="00023CAF">
        <w:rPr>
          <w:rFonts w:ascii="Times New Roman" w:eastAsia="Times New Roman" w:hAnsi="Times New Roman" w:cs="Times New Roman"/>
          <w:spacing w:val="-4"/>
          <w:kern w:val="0"/>
          <w:sz w:val="28"/>
          <w:szCs w:val="28"/>
          <w:u w:val="single"/>
          <w:vertAlign w:val="subscript"/>
          <w:lang w:eastAsia="ru-RU"/>
        </w:rPr>
        <w:t>д</w:t>
      </w:r>
      <w:r w:rsidRPr="00023CAF">
        <w:rPr>
          <w:rFonts w:ascii="Times New Roman" w:eastAsia="Times New Roman" w:hAnsi="Times New Roman" w:cs="Times New Roman"/>
          <w:spacing w:val="-4"/>
          <w:kern w:val="0"/>
          <w:sz w:val="28"/>
          <w:szCs w:val="28"/>
          <w:u w:val="single"/>
          <w:lang w:eastAsia="ru-RU"/>
        </w:rPr>
        <w:t>ег</w:t>
      </w:r>
      <w:r w:rsidRPr="00023CAF">
        <w:rPr>
          <w:rFonts w:ascii="Times New Roman" w:eastAsia="Times New Roman" w:hAnsi="Times New Roman" w:cs="Times New Roman"/>
          <w:spacing w:val="-4"/>
          <w:kern w:val="0"/>
          <w:sz w:val="28"/>
          <w:szCs w:val="28"/>
          <w:lang w:eastAsia="ru-RU"/>
        </w:rPr>
        <w:t>=570°С) в кипящем слое катализатора</w:t>
      </w:r>
      <w:r w:rsidRPr="00023CAF">
        <w:rPr>
          <w:rFonts w:ascii="Times New Roman" w:eastAsia="Times New Roman" w:hAnsi="Times New Roman" w:cs="Times New Roman"/>
          <w:b/>
          <w:bCs/>
          <w:kern w:val="0"/>
          <w:sz w:val="28"/>
          <w:szCs w:val="28"/>
          <w:lang w:eastAsia="ru-RU"/>
        </w:rPr>
        <w:tab/>
      </w:r>
    </w:p>
    <w:p w:rsidR="00023CAF" w:rsidRPr="00023CAF" w:rsidRDefault="00023CAF" w:rsidP="00023CAF">
      <w:pPr>
        <w:shd w:val="clear" w:color="auto" w:fill="FFFFFF"/>
        <w:tabs>
          <w:tab w:val="clear" w:pos="709"/>
          <w:tab w:val="left" w:pos="4224"/>
          <w:tab w:val="left" w:pos="5357"/>
          <w:tab w:val="left" w:pos="6634"/>
          <w:tab w:val="left" w:pos="7910"/>
          <w:tab w:val="left" w:pos="9096"/>
        </w:tabs>
        <w:suppressAutoHyphens w:val="0"/>
        <w:autoSpaceDE w:val="0"/>
        <w:autoSpaceDN w:val="0"/>
        <w:adjustRightInd w:val="0"/>
        <w:spacing w:after="0" w:line="240" w:lineRule="auto"/>
        <w:ind w:left="1286"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8"/>
          <w:szCs w:val="28"/>
          <w:lang w:eastAsia="ru-RU"/>
        </w:rPr>
        <w:t>Показатели</w:t>
      </w:r>
      <w:r w:rsidRPr="00023CAF">
        <w:rPr>
          <w:rFonts w:ascii="Arial" w:eastAsia="Times New Roman" w:hAnsi="Arial" w:cs="Arial"/>
          <w:kern w:val="0"/>
          <w:sz w:val="28"/>
          <w:szCs w:val="28"/>
          <w:lang w:eastAsia="ru-RU"/>
        </w:rPr>
        <w:tab/>
      </w:r>
      <w:r w:rsidRPr="00023CAF">
        <w:rPr>
          <w:rFonts w:ascii="Times New Roman" w:eastAsia="Times New Roman" w:hAnsi="Times New Roman" w:cs="Times New Roman"/>
          <w:spacing w:val="-1"/>
          <w:kern w:val="0"/>
          <w:sz w:val="28"/>
          <w:szCs w:val="28"/>
          <w:lang w:eastAsia="ru-RU"/>
        </w:rPr>
        <w:t>К-1</w:t>
      </w:r>
      <w:r w:rsidRPr="00023CAF">
        <w:rPr>
          <w:rFonts w:ascii="Arial" w:eastAsia="Times New Roman" w:hAnsi="Times New Roman" w:cs="Arial"/>
          <w:kern w:val="0"/>
          <w:sz w:val="28"/>
          <w:szCs w:val="28"/>
          <w:lang w:eastAsia="ru-RU"/>
        </w:rPr>
        <w:tab/>
      </w:r>
      <w:r w:rsidRPr="00023CAF">
        <w:rPr>
          <w:rFonts w:ascii="Times New Roman" w:eastAsia="Times New Roman" w:hAnsi="Times New Roman" w:cs="Times New Roman"/>
          <w:spacing w:val="-1"/>
          <w:kern w:val="0"/>
          <w:sz w:val="28"/>
          <w:szCs w:val="28"/>
          <w:lang w:eastAsia="ru-RU"/>
        </w:rPr>
        <w:t>К-2</w:t>
      </w:r>
      <w:r w:rsidRPr="00023CAF">
        <w:rPr>
          <w:rFonts w:ascii="Arial" w:eastAsia="Times New Roman" w:hAnsi="Times New Roman" w:cs="Arial"/>
          <w:kern w:val="0"/>
          <w:sz w:val="28"/>
          <w:szCs w:val="28"/>
          <w:lang w:eastAsia="ru-RU"/>
        </w:rPr>
        <w:tab/>
      </w:r>
      <w:r w:rsidRPr="00023CAF">
        <w:rPr>
          <w:rFonts w:ascii="Times New Roman" w:eastAsia="Times New Roman" w:hAnsi="Times New Roman" w:cs="Times New Roman"/>
          <w:spacing w:val="-1"/>
          <w:kern w:val="0"/>
          <w:sz w:val="28"/>
          <w:szCs w:val="28"/>
          <w:lang w:eastAsia="ru-RU"/>
        </w:rPr>
        <w:t>К-3</w:t>
      </w:r>
      <w:r w:rsidRPr="00023CAF">
        <w:rPr>
          <w:rFonts w:ascii="Arial" w:eastAsia="Times New Roman" w:hAnsi="Times New Roman" w:cs="Arial"/>
          <w:kern w:val="0"/>
          <w:sz w:val="28"/>
          <w:szCs w:val="28"/>
          <w:lang w:eastAsia="ru-RU"/>
        </w:rPr>
        <w:tab/>
      </w:r>
      <w:r w:rsidRPr="00023CAF">
        <w:rPr>
          <w:rFonts w:ascii="Times New Roman" w:eastAsia="Times New Roman" w:hAnsi="Times New Roman" w:cs="Times New Roman"/>
          <w:spacing w:val="-1"/>
          <w:kern w:val="0"/>
          <w:sz w:val="28"/>
          <w:szCs w:val="28"/>
          <w:lang w:eastAsia="ru-RU"/>
        </w:rPr>
        <w:t>К-4</w:t>
      </w:r>
      <w:r w:rsidRPr="00023CAF">
        <w:rPr>
          <w:rFonts w:ascii="Arial" w:eastAsia="Times New Roman" w:hAnsi="Times New Roman" w:cs="Arial"/>
          <w:kern w:val="0"/>
          <w:sz w:val="28"/>
          <w:szCs w:val="28"/>
          <w:lang w:eastAsia="ru-RU"/>
        </w:rPr>
        <w:tab/>
      </w:r>
      <w:r w:rsidRPr="00023CAF">
        <w:rPr>
          <w:rFonts w:ascii="Times New Roman" w:eastAsia="Times New Roman" w:hAnsi="Times New Roman" w:cs="Times New Roman"/>
          <w:spacing w:val="-1"/>
          <w:kern w:val="0"/>
          <w:sz w:val="28"/>
          <w:szCs w:val="28"/>
          <w:lang w:eastAsia="ru-RU"/>
        </w:rPr>
        <w:t>К-5</w:t>
      </w:r>
    </w:p>
    <w:tbl>
      <w:tblPr>
        <w:tblW w:w="0" w:type="auto"/>
        <w:tblInd w:w="40" w:type="dxa"/>
        <w:tblLayout w:type="fixed"/>
        <w:tblCellMar>
          <w:left w:w="40" w:type="dxa"/>
          <w:right w:w="40" w:type="dxa"/>
        </w:tblCellMar>
        <w:tblLook w:val="0000"/>
      </w:tblPr>
      <w:tblGrid>
        <w:gridCol w:w="3941"/>
        <w:gridCol w:w="989"/>
        <w:gridCol w:w="1277"/>
        <w:gridCol w:w="1277"/>
        <w:gridCol w:w="1277"/>
        <w:gridCol w:w="1104"/>
      </w:tblGrid>
      <w:tr w:rsidR="00023CAF" w:rsidRPr="00023CAF" w:rsidTr="00334DCD">
        <w:tblPrEx>
          <w:tblCellMar>
            <w:top w:w="0" w:type="dxa"/>
            <w:bottom w:w="0" w:type="dxa"/>
          </w:tblCellMar>
        </w:tblPrEx>
        <w:trPr>
          <w:trHeight w:hRule="exact" w:val="677"/>
        </w:trPr>
        <w:tc>
          <w:tcPr>
            <w:tcW w:w="3941" w:type="dxa"/>
            <w:tcBorders>
              <w:top w:val="single" w:sz="6" w:space="0" w:color="auto"/>
              <w:left w:val="single" w:sz="6" w:space="0" w:color="auto"/>
              <w:bottom w:val="single" w:sz="6" w:space="0" w:color="auto"/>
              <w:right w:val="single" w:sz="6" w:space="0" w:color="auto"/>
            </w:tcBorders>
            <w:shd w:val="clear" w:color="auto" w:fill="FFFFFF"/>
            <w:vAlign w:val="center"/>
          </w:tcPr>
          <w:p w:rsidR="00023CAF" w:rsidRPr="00023CAF" w:rsidRDefault="00023CAF" w:rsidP="00023CAF">
            <w:pPr>
              <w:shd w:val="clear" w:color="auto" w:fill="FFFFFF"/>
              <w:tabs>
                <w:tab w:val="clear" w:pos="709"/>
              </w:tabs>
              <w:suppressAutoHyphens w:val="0"/>
              <w:autoSpaceDE w:val="0"/>
              <w:autoSpaceDN w:val="0"/>
              <w:adjustRightInd w:val="0"/>
              <w:spacing w:after="0" w:line="346" w:lineRule="exact"/>
              <w:ind w:left="5" w:right="648"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 xml:space="preserve">Скорость превращения </w:t>
            </w:r>
            <w:r w:rsidRPr="00023CAF">
              <w:rPr>
                <w:rFonts w:ascii="Times New Roman" w:eastAsia="Times New Roman" w:hAnsi="Times New Roman" w:cs="Times New Roman"/>
                <w:i/>
                <w:iCs/>
                <w:kern w:val="0"/>
                <w:sz w:val="26"/>
                <w:szCs w:val="26"/>
                <w:lang w:eastAsia="ru-RU"/>
              </w:rPr>
              <w:t>изо-С</w:t>
            </w:r>
            <w:r w:rsidRPr="00023CAF">
              <w:rPr>
                <w:rFonts w:ascii="Times New Roman" w:eastAsia="Times New Roman" w:hAnsi="Times New Roman" w:cs="Times New Roman"/>
                <w:i/>
                <w:iCs/>
                <w:kern w:val="0"/>
                <w:sz w:val="26"/>
                <w:szCs w:val="26"/>
                <w:u w:val="single"/>
                <w:vertAlign w:val="subscript"/>
                <w:lang w:eastAsia="ru-RU"/>
              </w:rPr>
              <w:t>4</w:t>
            </w:r>
            <w:r w:rsidRPr="00023CAF">
              <w:rPr>
                <w:rFonts w:ascii="Times New Roman" w:eastAsia="Times New Roman" w:hAnsi="Times New Roman" w:cs="Times New Roman"/>
                <w:i/>
                <w:iCs/>
                <w:kern w:val="0"/>
                <w:sz w:val="26"/>
                <w:szCs w:val="26"/>
                <w:lang w:eastAsia="ru-RU"/>
              </w:rPr>
              <w:t>Н</w:t>
            </w:r>
            <w:r w:rsidRPr="00023CAF">
              <w:rPr>
                <w:rFonts w:ascii="Times New Roman" w:eastAsia="Times New Roman" w:hAnsi="Times New Roman" w:cs="Times New Roman"/>
                <w:i/>
                <w:iCs/>
                <w:kern w:val="0"/>
                <w:sz w:val="26"/>
                <w:szCs w:val="26"/>
                <w:vertAlign w:val="subscript"/>
                <w:lang w:eastAsia="ru-RU"/>
              </w:rPr>
              <w:t>т</w:t>
            </w:r>
            <w:r w:rsidRPr="00023CAF">
              <w:rPr>
                <w:rFonts w:ascii="Times New Roman" w:eastAsia="Times New Roman" w:hAnsi="Times New Roman" w:cs="Times New Roman"/>
                <w:i/>
                <w:iCs/>
                <w:kern w:val="0"/>
                <w:sz w:val="26"/>
                <w:szCs w:val="26"/>
                <w:lang w:eastAsia="ru-RU"/>
              </w:rPr>
              <w:t xml:space="preserve"> </w:t>
            </w:r>
            <w:r w:rsidRPr="00023CAF">
              <w:rPr>
                <w:rFonts w:ascii="Times New Roman" w:eastAsia="Times New Roman" w:hAnsi="Times New Roman" w:cs="Times New Roman"/>
                <w:kern w:val="0"/>
                <w:sz w:val="26"/>
                <w:szCs w:val="26"/>
                <w:lang w:eastAsia="ru-RU"/>
              </w:rPr>
              <w:t>мкмоль/(г</w:t>
            </w:r>
            <w:r w:rsidRPr="00023CAF">
              <w:rPr>
                <w:rFonts w:ascii="Times New Roman" w:eastAsia="Times New Roman" w:hAnsi="Times New Roman" w:cs="Times New Roman"/>
                <w:kern w:val="0"/>
                <w:sz w:val="26"/>
                <w:szCs w:val="26"/>
                <w:u w:val="single"/>
                <w:vertAlign w:val="subscript"/>
                <w:lang w:eastAsia="ru-RU"/>
              </w:rPr>
              <w:t>кат</w:t>
            </w:r>
            <w:r w:rsidRPr="00023CAF">
              <w:rPr>
                <w:rFonts w:ascii="Times New Roman" w:eastAsia="Times New Roman" w:hAnsi="Times New Roman" w:cs="Times New Roman"/>
                <w:kern w:val="0"/>
                <w:sz w:val="26"/>
                <w:szCs w:val="26"/>
                <w:lang w:eastAsia="ru-RU"/>
              </w:rPr>
              <w:t>-с)</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1,81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2,21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2,30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2,34</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2,38</w:t>
            </w:r>
          </w:p>
        </w:tc>
      </w:tr>
      <w:tr w:rsidR="00023CAF" w:rsidRPr="00023CAF" w:rsidTr="00334DCD">
        <w:tblPrEx>
          <w:tblCellMar>
            <w:top w:w="0" w:type="dxa"/>
            <w:bottom w:w="0" w:type="dxa"/>
          </w:tblCellMar>
        </w:tblPrEx>
        <w:trPr>
          <w:trHeight w:hRule="exact" w:val="677"/>
        </w:trPr>
        <w:tc>
          <w:tcPr>
            <w:tcW w:w="3941" w:type="dxa"/>
            <w:tcBorders>
              <w:top w:val="single" w:sz="6" w:space="0" w:color="auto"/>
              <w:left w:val="single" w:sz="6" w:space="0" w:color="auto"/>
              <w:bottom w:val="single" w:sz="6" w:space="0" w:color="auto"/>
              <w:right w:val="single" w:sz="6" w:space="0" w:color="auto"/>
            </w:tcBorders>
            <w:shd w:val="clear" w:color="auto" w:fill="FFFFFF"/>
            <w:vAlign w:val="center"/>
          </w:tcPr>
          <w:p w:rsidR="00023CAF" w:rsidRPr="00023CAF" w:rsidRDefault="00023CAF" w:rsidP="00023CAF">
            <w:pPr>
              <w:shd w:val="clear" w:color="auto" w:fill="FFFFFF"/>
              <w:tabs>
                <w:tab w:val="clear" w:pos="709"/>
              </w:tabs>
              <w:suppressAutoHyphens w:val="0"/>
              <w:autoSpaceDE w:val="0"/>
              <w:autoSpaceDN w:val="0"/>
              <w:adjustRightInd w:val="0"/>
              <w:spacing w:after="0" w:line="346" w:lineRule="exact"/>
              <w:ind w:right="96"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 xml:space="preserve">Скорость образования </w:t>
            </w:r>
            <w:r w:rsidRPr="00023CAF">
              <w:rPr>
                <w:rFonts w:ascii="Times New Roman" w:eastAsia="Times New Roman" w:hAnsi="Times New Roman" w:cs="Times New Roman"/>
                <w:i/>
                <w:iCs/>
                <w:kern w:val="0"/>
                <w:sz w:val="26"/>
                <w:szCs w:val="26"/>
                <w:lang w:eastAsia="ru-RU"/>
              </w:rPr>
              <w:t>С</w:t>
            </w:r>
            <w:r w:rsidRPr="00023CAF">
              <w:rPr>
                <w:rFonts w:ascii="Times New Roman" w:eastAsia="Times New Roman" w:hAnsi="Times New Roman" w:cs="Times New Roman"/>
                <w:i/>
                <w:iCs/>
                <w:kern w:val="0"/>
                <w:sz w:val="26"/>
                <w:szCs w:val="26"/>
                <w:vertAlign w:val="subscript"/>
                <w:lang w:eastAsia="ru-RU"/>
              </w:rPr>
              <w:t>Г</w:t>
            </w:r>
            <w:r w:rsidRPr="00023CAF">
              <w:rPr>
                <w:rFonts w:ascii="Times New Roman" w:eastAsia="Times New Roman" w:hAnsi="Times New Roman" w:cs="Times New Roman"/>
                <w:i/>
                <w:iCs/>
                <w:kern w:val="0"/>
                <w:sz w:val="26"/>
                <w:szCs w:val="26"/>
                <w:lang w:eastAsia="ru-RU"/>
              </w:rPr>
              <w:t>С</w:t>
            </w:r>
            <w:r w:rsidRPr="00023CAF">
              <w:rPr>
                <w:rFonts w:ascii="Times New Roman" w:eastAsia="Times New Roman" w:hAnsi="Times New Roman" w:cs="Times New Roman"/>
                <w:i/>
                <w:iCs/>
                <w:kern w:val="0"/>
                <w:sz w:val="26"/>
                <w:szCs w:val="26"/>
                <w:vertAlign w:val="subscript"/>
                <w:lang w:eastAsia="ru-RU"/>
              </w:rPr>
              <w:t xml:space="preserve">3 </w:t>
            </w:r>
            <w:r w:rsidRPr="00023CAF">
              <w:rPr>
                <w:rFonts w:ascii="Times New Roman" w:eastAsia="Times New Roman" w:hAnsi="Times New Roman" w:cs="Times New Roman"/>
                <w:kern w:val="0"/>
                <w:sz w:val="26"/>
                <w:szCs w:val="26"/>
                <w:lang w:eastAsia="ru-RU"/>
              </w:rPr>
              <w:t>углеводородов, мкмоль/(г</w:t>
            </w:r>
            <w:r w:rsidRPr="00023CAF">
              <w:rPr>
                <w:rFonts w:ascii="Times New Roman" w:eastAsia="Times New Roman" w:hAnsi="Times New Roman" w:cs="Times New Roman"/>
                <w:kern w:val="0"/>
                <w:sz w:val="26"/>
                <w:szCs w:val="26"/>
                <w:u w:val="single"/>
                <w:vertAlign w:val="subscript"/>
                <w:lang w:eastAsia="ru-RU"/>
              </w:rPr>
              <w:t>кат</w:t>
            </w:r>
            <w:r w:rsidRPr="00023CAF">
              <w:rPr>
                <w:rFonts w:ascii="Times New Roman" w:eastAsia="Times New Roman" w:hAnsi="Times New Roman" w:cs="Times New Roman"/>
                <w:kern w:val="0"/>
                <w:sz w:val="26"/>
                <w:szCs w:val="26"/>
                <w:lang w:eastAsia="ru-RU"/>
              </w:rPr>
              <w:t>-с)</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0,33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0,38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0,42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0,38</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0,34</w:t>
            </w:r>
          </w:p>
        </w:tc>
      </w:tr>
      <w:tr w:rsidR="00023CAF" w:rsidRPr="00023CAF" w:rsidTr="00334DCD">
        <w:tblPrEx>
          <w:tblCellMar>
            <w:top w:w="0" w:type="dxa"/>
            <w:bottom w:w="0" w:type="dxa"/>
          </w:tblCellMar>
        </w:tblPrEx>
        <w:trPr>
          <w:trHeight w:hRule="exact" w:val="331"/>
        </w:trPr>
        <w:tc>
          <w:tcPr>
            <w:tcW w:w="394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8"/>
                <w:szCs w:val="28"/>
                <w:lang w:eastAsia="ru-RU"/>
              </w:rPr>
              <w:t xml:space="preserve">Селективность по </w:t>
            </w:r>
            <w:r w:rsidRPr="00023CAF">
              <w:rPr>
                <w:rFonts w:ascii="Times New Roman" w:eastAsia="Times New Roman" w:hAnsi="Times New Roman" w:cs="Times New Roman"/>
                <w:i/>
                <w:iCs/>
                <w:spacing w:val="-2"/>
                <w:kern w:val="0"/>
                <w:sz w:val="28"/>
                <w:szCs w:val="28"/>
                <w:lang w:eastAsia="ru-RU"/>
              </w:rPr>
              <w:t>изо-С</w:t>
            </w:r>
            <w:r w:rsidRPr="00023CAF">
              <w:rPr>
                <w:rFonts w:ascii="Times New Roman" w:eastAsia="Times New Roman" w:hAnsi="Times New Roman" w:cs="Times New Roman"/>
                <w:i/>
                <w:iCs/>
                <w:kern w:val="0"/>
                <w:sz w:val="28"/>
                <w:szCs w:val="28"/>
                <w:u w:val="single"/>
                <w:vertAlign w:val="subscript"/>
                <w:lang w:eastAsia="ru-RU"/>
              </w:rPr>
              <w:t>4</w:t>
            </w:r>
            <w:r w:rsidRPr="00023CAF">
              <w:rPr>
                <w:rFonts w:ascii="Times New Roman" w:eastAsia="Times New Roman" w:hAnsi="Times New Roman" w:cs="Times New Roman"/>
                <w:i/>
                <w:iCs/>
                <w:spacing w:val="-13"/>
                <w:kern w:val="0"/>
                <w:sz w:val="28"/>
                <w:szCs w:val="28"/>
                <w:lang w:eastAsia="ru-RU"/>
              </w:rPr>
              <w:t>Н</w:t>
            </w:r>
            <w:r w:rsidRPr="00023CAF">
              <w:rPr>
                <w:rFonts w:ascii="Times New Roman" w:eastAsia="Times New Roman" w:hAnsi="Times New Roman" w:cs="Times New Roman"/>
                <w:i/>
                <w:iCs/>
                <w:spacing w:val="-13"/>
                <w:kern w:val="0"/>
                <w:sz w:val="28"/>
                <w:szCs w:val="28"/>
                <w:u w:val="single"/>
                <w:vertAlign w:val="subscript"/>
                <w:lang w:eastAsia="ru-RU"/>
              </w:rPr>
              <w:t>8</w:t>
            </w:r>
            <w:r w:rsidRPr="00023CAF">
              <w:rPr>
                <w:rFonts w:ascii="Times New Roman" w:eastAsia="Times New Roman" w:hAnsi="Times New Roman" w:cs="Times New Roman"/>
                <w:spacing w:val="-13"/>
                <w:kern w:val="0"/>
                <w:sz w:val="28"/>
                <w:szCs w:val="28"/>
                <w:lang w:eastAsia="ru-RU"/>
              </w:rPr>
              <w:t>,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92</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93</w:t>
            </w:r>
          </w:p>
        </w:tc>
      </w:tr>
      <w:tr w:rsidR="00023CAF" w:rsidRPr="00023CAF" w:rsidTr="00334DCD">
        <w:tblPrEx>
          <w:tblCellMar>
            <w:top w:w="0" w:type="dxa"/>
            <w:bottom w:w="0" w:type="dxa"/>
          </w:tblCellMar>
        </w:tblPrEx>
        <w:trPr>
          <w:trHeight w:hRule="exact" w:val="331"/>
        </w:trPr>
        <w:tc>
          <w:tcPr>
            <w:tcW w:w="394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ВП,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39</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47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49</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50</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51</w:t>
            </w:r>
          </w:p>
        </w:tc>
      </w:tr>
      <w:tr w:rsidR="00023CAF" w:rsidRPr="00023CAF" w:rsidTr="00334DCD">
        <w:tblPrEx>
          <w:tblCellMar>
            <w:top w:w="0" w:type="dxa"/>
            <w:bottom w:w="0" w:type="dxa"/>
          </w:tblCellMar>
        </w:tblPrEx>
        <w:trPr>
          <w:trHeight w:hRule="exact" w:val="341"/>
        </w:trPr>
        <w:tc>
          <w:tcPr>
            <w:tcW w:w="394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ВР,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89</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87</w:t>
            </w:r>
          </w:p>
        </w:tc>
      </w:tr>
    </w:tbl>
    <w:p w:rsidR="00023CAF" w:rsidRPr="00023CAF" w:rsidRDefault="00023CAF" w:rsidP="00023CAF">
      <w:pPr>
        <w:shd w:val="clear" w:color="auto" w:fill="FFFFFF"/>
        <w:tabs>
          <w:tab w:val="clear" w:pos="709"/>
        </w:tabs>
        <w:suppressAutoHyphens w:val="0"/>
        <w:autoSpaceDE w:val="0"/>
        <w:autoSpaceDN w:val="0"/>
        <w:adjustRightInd w:val="0"/>
        <w:spacing w:before="322" w:after="0" w:line="317" w:lineRule="exact"/>
        <w:ind w:left="110" w:right="115" w:firstLine="60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Высокая активность обусловлена формированием на поверхности катали</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1"/>
          <w:kern w:val="0"/>
          <w:sz w:val="28"/>
          <w:szCs w:val="28"/>
          <w:lang w:eastAsia="ru-RU"/>
        </w:rPr>
        <w:t xml:space="preserve">заторов рентгеноаморфных кластеров </w:t>
      </w:r>
      <w:r w:rsidRPr="00023CAF">
        <w:rPr>
          <w:rFonts w:ascii="Times New Roman" w:eastAsia="Times New Roman" w:hAnsi="Times New Roman" w:cs="Times New Roman"/>
          <w:i/>
          <w:iCs/>
          <w:spacing w:val="-1"/>
          <w:kern w:val="0"/>
          <w:sz w:val="28"/>
          <w:szCs w:val="28"/>
          <w:lang w:val="en-US" w:eastAsia="ru-RU"/>
        </w:rPr>
        <w:t>Cr</w:t>
      </w:r>
      <w:r w:rsidRPr="00023CAF">
        <w:rPr>
          <w:rFonts w:ascii="Times New Roman" w:eastAsia="Times New Roman" w:hAnsi="Times New Roman" w:cs="Times New Roman"/>
          <w:i/>
          <w:iCs/>
          <w:spacing w:val="-1"/>
          <w:kern w:val="0"/>
          <w:sz w:val="28"/>
          <w:szCs w:val="28"/>
          <w:vertAlign w:val="subscript"/>
          <w:lang w:eastAsia="ru-RU"/>
        </w:rPr>
        <w:t>2</w:t>
      </w:r>
      <w:r w:rsidRPr="00023CAF">
        <w:rPr>
          <w:rFonts w:ascii="Times New Roman" w:eastAsia="Times New Roman" w:hAnsi="Times New Roman" w:cs="Times New Roman"/>
          <w:i/>
          <w:iCs/>
          <w:spacing w:val="-1"/>
          <w:kern w:val="0"/>
          <w:sz w:val="28"/>
          <w:szCs w:val="28"/>
          <w:lang w:val="en-US" w:eastAsia="ru-RU"/>
        </w:rPr>
        <w:t>O</w:t>
      </w:r>
      <w:r w:rsidRPr="00023CAF">
        <w:rPr>
          <w:rFonts w:ascii="Times New Roman" w:eastAsia="Times New Roman" w:hAnsi="Times New Roman" w:cs="Times New Roman"/>
          <w:i/>
          <w:iCs/>
          <w:spacing w:val="-1"/>
          <w:kern w:val="0"/>
          <w:sz w:val="28"/>
          <w:szCs w:val="28"/>
          <w:vertAlign w:val="subscript"/>
          <w:lang w:eastAsia="ru-RU"/>
        </w:rPr>
        <w:t>3</w:t>
      </w:r>
      <w:r w:rsidRPr="00023CAF">
        <w:rPr>
          <w:rFonts w:ascii="Times New Roman" w:eastAsia="Times New Roman" w:hAnsi="Times New Roman" w:cs="Times New Roman"/>
          <w:spacing w:val="-1"/>
          <w:kern w:val="0"/>
          <w:sz w:val="28"/>
          <w:szCs w:val="28"/>
          <w:lang w:eastAsia="ru-RU"/>
        </w:rPr>
        <w:t xml:space="preserve">, о чем свидетельствует повышение </w:t>
      </w:r>
      <w:r w:rsidRPr="00023CAF">
        <w:rPr>
          <w:rFonts w:ascii="Times New Roman" w:eastAsia="Times New Roman" w:hAnsi="Times New Roman" w:cs="Times New Roman"/>
          <w:spacing w:val="-4"/>
          <w:kern w:val="0"/>
          <w:sz w:val="28"/>
          <w:szCs w:val="28"/>
          <w:lang w:eastAsia="ru-RU"/>
        </w:rPr>
        <w:t>интенсивности  сигнала при  552-564  см</w:t>
      </w:r>
      <w:r w:rsidRPr="00023CAF">
        <w:rPr>
          <w:rFonts w:ascii="Times New Roman" w:eastAsia="Times New Roman" w:hAnsi="Times New Roman" w:cs="Times New Roman"/>
          <w:spacing w:val="-4"/>
          <w:kern w:val="0"/>
          <w:sz w:val="28"/>
          <w:szCs w:val="28"/>
          <w:vertAlign w:val="superscript"/>
          <w:lang w:eastAsia="ru-RU"/>
        </w:rPr>
        <w:t>-1</w:t>
      </w:r>
      <w:r w:rsidRPr="00023CAF">
        <w:rPr>
          <w:rFonts w:ascii="Times New Roman" w:eastAsia="Times New Roman" w:hAnsi="Times New Roman" w:cs="Times New Roman"/>
          <w:spacing w:val="-4"/>
          <w:kern w:val="0"/>
          <w:sz w:val="28"/>
          <w:szCs w:val="28"/>
          <w:lang w:eastAsia="ru-RU"/>
        </w:rPr>
        <w:t>,  соответствующего  колебаниям  связи</w:t>
      </w:r>
    </w:p>
    <w:p w:rsidR="00023CAF" w:rsidRPr="00023CAF" w:rsidRDefault="00023CAF" w:rsidP="00023CAF">
      <w:pPr>
        <w:shd w:val="clear" w:color="auto" w:fill="FFFFFF"/>
        <w:tabs>
          <w:tab w:val="clear" w:pos="709"/>
        </w:tabs>
        <w:suppressAutoHyphens w:val="0"/>
        <w:autoSpaceDE w:val="0"/>
        <w:autoSpaceDN w:val="0"/>
        <w:adjustRightInd w:val="0"/>
        <w:spacing w:before="178" w:after="0" w:line="240" w:lineRule="auto"/>
        <w:ind w:right="5"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28</w:t>
      </w:r>
    </w:p>
    <w:p w:rsidR="00023CAF" w:rsidRPr="00023CAF" w:rsidRDefault="00023CAF" w:rsidP="00023CAF">
      <w:pPr>
        <w:shd w:val="clear" w:color="auto" w:fill="FFFFFF"/>
        <w:tabs>
          <w:tab w:val="clear" w:pos="709"/>
        </w:tabs>
        <w:suppressAutoHyphens w:val="0"/>
        <w:autoSpaceDE w:val="0"/>
        <w:autoSpaceDN w:val="0"/>
        <w:adjustRightInd w:val="0"/>
        <w:spacing w:before="178" w:after="0" w:line="240" w:lineRule="auto"/>
        <w:ind w:right="5" w:firstLine="0"/>
        <w:jc w:val="center"/>
        <w:rPr>
          <w:rFonts w:ascii="Times New Roman" w:eastAsia="Times New Roman" w:hAnsi="Times New Roman" w:cs="Times New Roman"/>
          <w:kern w:val="0"/>
          <w:sz w:val="20"/>
          <w:szCs w:val="20"/>
          <w:lang w:eastAsia="ru-RU"/>
        </w:rPr>
        <w:sectPr w:rsidR="00023CAF" w:rsidRPr="00023CAF">
          <w:pgSz w:w="11909" w:h="16834"/>
          <w:pgMar w:top="1056" w:right="1022" w:bottom="360" w:left="1022"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77" w:line="331" w:lineRule="exact"/>
        <w:ind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spacing w:val="-2"/>
          <w:kern w:val="0"/>
          <w:sz w:val="28"/>
          <w:szCs w:val="28"/>
          <w:lang w:eastAsia="ru-RU"/>
        </w:rPr>
        <w:t>Сг(Ш)</w:t>
      </w:r>
      <w:r w:rsidRPr="00023CAF">
        <w:rPr>
          <w:rFonts w:ascii="Times New Roman" w:eastAsia="Times New Roman" w:hAnsi="Times New Roman" w:cs="Times New Roman"/>
          <w:i/>
          <w:iCs/>
          <w:spacing w:val="-2"/>
          <w:kern w:val="0"/>
          <w:sz w:val="28"/>
          <w:szCs w:val="28"/>
          <w:vertAlign w:val="subscript"/>
          <w:lang w:eastAsia="ru-RU"/>
        </w:rPr>
        <w:t>окт</w:t>
      </w:r>
      <w:r w:rsidRPr="00023CAF">
        <w:rPr>
          <w:rFonts w:ascii="Times New Roman" w:eastAsia="Times New Roman" w:hAnsi="Times New Roman" w:cs="Times New Roman"/>
          <w:i/>
          <w:iCs/>
          <w:spacing w:val="-2"/>
          <w:kern w:val="0"/>
          <w:sz w:val="28"/>
          <w:szCs w:val="28"/>
          <w:lang w:eastAsia="ru-RU"/>
        </w:rPr>
        <w:t xml:space="preserve">-0 </w:t>
      </w:r>
      <w:r w:rsidRPr="00023CAF">
        <w:rPr>
          <w:rFonts w:ascii="Times New Roman" w:eastAsia="Times New Roman" w:hAnsi="Times New Roman" w:cs="Times New Roman"/>
          <w:spacing w:val="-2"/>
          <w:kern w:val="0"/>
          <w:sz w:val="28"/>
          <w:szCs w:val="28"/>
          <w:lang w:eastAsia="ru-RU"/>
        </w:rPr>
        <w:t>(рисунок 23). В спектрах идентифицируются также сигналы гидра-</w:t>
      </w:r>
      <w:r w:rsidRPr="00023CAF">
        <w:rPr>
          <w:rFonts w:ascii="Times New Roman" w:eastAsia="Times New Roman" w:hAnsi="Times New Roman" w:cs="Times New Roman"/>
          <w:spacing w:val="-1"/>
          <w:kern w:val="0"/>
          <w:sz w:val="28"/>
          <w:szCs w:val="28"/>
          <w:lang w:eastAsia="ru-RU"/>
        </w:rPr>
        <w:t>тированного дихромата при 349-379, 906 см"</w:t>
      </w:r>
      <w:r w:rsidRPr="00023CAF">
        <w:rPr>
          <w:rFonts w:ascii="Times New Roman" w:eastAsia="Times New Roman" w:hAnsi="Times New Roman" w:cs="Times New Roman"/>
          <w:spacing w:val="-1"/>
          <w:kern w:val="0"/>
          <w:sz w:val="28"/>
          <w:szCs w:val="28"/>
          <w:vertAlign w:val="superscript"/>
          <w:lang w:eastAsia="ru-RU"/>
        </w:rPr>
        <w:t>1</w:t>
      </w:r>
      <w:r w:rsidRPr="00023CAF">
        <w:rPr>
          <w:rFonts w:ascii="Times New Roman" w:eastAsia="Times New Roman" w:hAnsi="Times New Roman" w:cs="Times New Roman"/>
          <w:spacing w:val="-1"/>
          <w:kern w:val="0"/>
          <w:sz w:val="28"/>
          <w:szCs w:val="28"/>
          <w:lang w:eastAsia="ru-RU"/>
        </w:rPr>
        <w:t xml:space="preserve"> и 945-960 см"</w:t>
      </w:r>
      <w:r w:rsidRPr="00023CAF">
        <w:rPr>
          <w:rFonts w:ascii="Times New Roman" w:eastAsia="Times New Roman" w:hAnsi="Times New Roman" w:cs="Times New Roman"/>
          <w:spacing w:val="-1"/>
          <w:kern w:val="0"/>
          <w:sz w:val="28"/>
          <w:szCs w:val="28"/>
          <w:vertAlign w:val="superscript"/>
          <w:lang w:eastAsia="ru-RU"/>
        </w:rPr>
        <w:t>1</w:t>
      </w:r>
      <w:r w:rsidRPr="00023CAF">
        <w:rPr>
          <w:rFonts w:ascii="Times New Roman" w:eastAsia="Times New Roman" w:hAnsi="Times New Roman" w:cs="Times New Roman"/>
          <w:spacing w:val="-1"/>
          <w:kern w:val="0"/>
          <w:sz w:val="28"/>
          <w:szCs w:val="28"/>
          <w:lang w:eastAsia="ru-RU"/>
        </w:rPr>
        <w:t xml:space="preserve"> и дегидратирован</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kern w:val="0"/>
          <w:sz w:val="28"/>
          <w:szCs w:val="28"/>
          <w:lang w:eastAsia="ru-RU"/>
        </w:rPr>
        <w:t xml:space="preserve">ных полихроматов при 880 и 1000-1100 </w:t>
      </w:r>
      <w:r w:rsidRPr="00023CAF">
        <w:rPr>
          <w:rFonts w:ascii="Times New Roman" w:eastAsia="Times New Roman" w:hAnsi="Times New Roman" w:cs="Times New Roman"/>
          <w:spacing w:val="12"/>
          <w:kern w:val="0"/>
          <w:sz w:val="28"/>
          <w:szCs w:val="28"/>
          <w:lang w:eastAsia="ru-RU"/>
        </w:rPr>
        <w:t>см"</w:t>
      </w:r>
      <w:r w:rsidRPr="00023CAF">
        <w:rPr>
          <w:rFonts w:ascii="Times New Roman" w:eastAsia="Times New Roman" w:hAnsi="Times New Roman" w:cs="Times New Roman"/>
          <w:spacing w:val="12"/>
          <w:kern w:val="0"/>
          <w:sz w:val="28"/>
          <w:szCs w:val="28"/>
          <w:vertAlign w:val="superscript"/>
          <w:lang w:eastAsia="ru-RU"/>
        </w:rPr>
        <w:t>1</w:t>
      </w:r>
      <w:r w:rsidRPr="00023CAF">
        <w:rPr>
          <w:rFonts w:ascii="Times New Roman" w:eastAsia="Times New Roman" w:hAnsi="Times New Roman" w:cs="Times New Roman"/>
          <w:spacing w:val="12"/>
          <w:kern w:val="0"/>
          <w:sz w:val="28"/>
          <w:szCs w:val="28"/>
          <w:lang w:eastAsia="ru-RU"/>
        </w:rPr>
        <w:t>,</w:t>
      </w:r>
      <w:r w:rsidRPr="00023CAF">
        <w:rPr>
          <w:rFonts w:ascii="Times New Roman" w:eastAsia="Times New Roman" w:hAnsi="Times New Roman" w:cs="Times New Roman"/>
          <w:kern w:val="0"/>
          <w:sz w:val="28"/>
          <w:szCs w:val="28"/>
          <w:lang w:eastAsia="ru-RU"/>
        </w:rPr>
        <w:t xml:space="preserve"> сигнал при 611 см"</w:t>
      </w:r>
      <w:r w:rsidRPr="00023CAF">
        <w:rPr>
          <w:rFonts w:ascii="Times New Roman" w:eastAsia="Times New Roman" w:hAnsi="Times New Roman" w:cs="Times New Roman"/>
          <w:kern w:val="0"/>
          <w:sz w:val="28"/>
          <w:szCs w:val="28"/>
          <w:vertAlign w:val="superscript"/>
          <w:lang w:eastAsia="ru-RU"/>
        </w:rPr>
        <w:t>1</w:t>
      </w:r>
      <w:r w:rsidRPr="00023CAF">
        <w:rPr>
          <w:rFonts w:ascii="Times New Roman" w:eastAsia="Times New Roman" w:hAnsi="Times New Roman" w:cs="Times New Roman"/>
          <w:kern w:val="0"/>
          <w:sz w:val="28"/>
          <w:szCs w:val="28"/>
          <w:lang w:eastAsia="ru-RU"/>
        </w:rPr>
        <w:t xml:space="preserve"> относится к </w:t>
      </w:r>
      <w:r w:rsidRPr="00023CAF">
        <w:rPr>
          <w:rFonts w:ascii="Times New Roman" w:eastAsia="Times New Roman" w:hAnsi="Times New Roman" w:cs="Times New Roman"/>
          <w:spacing w:val="-2"/>
          <w:kern w:val="0"/>
          <w:sz w:val="28"/>
          <w:szCs w:val="28"/>
          <w:lang w:eastAsia="ru-RU"/>
        </w:rPr>
        <w:t xml:space="preserve">полимерным </w:t>
      </w:r>
      <w:r w:rsidRPr="00023CAF">
        <w:rPr>
          <w:rFonts w:ascii="Times New Roman" w:eastAsia="Times New Roman" w:hAnsi="Times New Roman" w:cs="Times New Roman"/>
          <w:spacing w:val="-2"/>
          <w:kern w:val="0"/>
          <w:sz w:val="28"/>
          <w:szCs w:val="28"/>
          <w:lang w:val="uk-UA" w:eastAsia="ru-RU"/>
        </w:rPr>
        <w:t xml:space="preserve">хроматам </w:t>
      </w:r>
      <w:r w:rsidRPr="00023CAF">
        <w:rPr>
          <w:rFonts w:ascii="Times New Roman" w:eastAsia="Times New Roman" w:hAnsi="Times New Roman" w:cs="Times New Roman"/>
          <w:spacing w:val="-2"/>
          <w:kern w:val="0"/>
          <w:sz w:val="28"/>
          <w:szCs w:val="28"/>
          <w:lang w:eastAsia="ru-RU"/>
        </w:rPr>
        <w:t xml:space="preserve">на поверхности </w:t>
      </w:r>
      <w:r w:rsidRPr="00023CAF">
        <w:rPr>
          <w:rFonts w:ascii="Times New Roman" w:eastAsia="Times New Roman" w:hAnsi="Times New Roman" w:cs="Times New Roman"/>
          <w:i/>
          <w:iCs/>
          <w:spacing w:val="-2"/>
          <w:kern w:val="0"/>
          <w:sz w:val="28"/>
          <w:szCs w:val="28"/>
          <w:lang w:eastAsia="ru-RU"/>
        </w:rPr>
        <w:t>А1</w:t>
      </w:r>
      <w:r w:rsidRPr="00023CAF">
        <w:rPr>
          <w:rFonts w:ascii="Times New Roman" w:eastAsia="Times New Roman" w:hAnsi="Times New Roman" w:cs="Times New Roman"/>
          <w:i/>
          <w:iCs/>
          <w:spacing w:val="-2"/>
          <w:kern w:val="0"/>
          <w:sz w:val="28"/>
          <w:szCs w:val="28"/>
          <w:vertAlign w:val="subscript"/>
          <w:lang w:eastAsia="ru-RU"/>
        </w:rPr>
        <w:t>2</w:t>
      </w:r>
      <w:r w:rsidRPr="00023CAF">
        <w:rPr>
          <w:rFonts w:ascii="Times New Roman" w:eastAsia="Times New Roman" w:hAnsi="Times New Roman" w:cs="Times New Roman"/>
          <w:i/>
          <w:iCs/>
          <w:spacing w:val="-2"/>
          <w:kern w:val="0"/>
          <w:sz w:val="28"/>
          <w:szCs w:val="28"/>
          <w:lang w:eastAsia="ru-RU"/>
        </w:rPr>
        <w:t xml:space="preserve">Оз </w:t>
      </w:r>
      <w:r w:rsidRPr="00023CAF">
        <w:rPr>
          <w:rFonts w:ascii="Times New Roman" w:eastAsia="Times New Roman" w:hAnsi="Times New Roman" w:cs="Times New Roman"/>
          <w:spacing w:val="-2"/>
          <w:kern w:val="0"/>
          <w:sz w:val="28"/>
          <w:szCs w:val="28"/>
          <w:lang w:eastAsia="ru-RU"/>
        </w:rPr>
        <w:t xml:space="preserve">или к мостиковым фрагментам </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lang w:val="en-US" w:eastAsia="ru-RU"/>
        </w:rPr>
        <w:t>Cr</w:t>
      </w:r>
      <w:r w:rsidRPr="00023CAF">
        <w:rPr>
          <w:rFonts w:ascii="Times New Roman" w:eastAsia="Times New Roman" w:hAnsi="Times New Roman" w:cs="Times New Roman"/>
          <w:i/>
          <w:iCs/>
          <w:kern w:val="0"/>
          <w:sz w:val="28"/>
          <w:szCs w:val="28"/>
          <w:lang w:eastAsia="ru-RU"/>
        </w:rPr>
        <w:t>(</w:t>
      </w:r>
      <w:r w:rsidRPr="00023CAF">
        <w:rPr>
          <w:rFonts w:ascii="Times New Roman" w:eastAsia="Times New Roman" w:hAnsi="Times New Roman" w:cs="Times New Roman"/>
          <w:i/>
          <w:iCs/>
          <w:kern w:val="0"/>
          <w:sz w:val="28"/>
          <w:szCs w:val="28"/>
          <w:lang w:val="en-US" w:eastAsia="ru-RU"/>
        </w:rPr>
        <w:t>VI</w:t>
      </w:r>
      <w:r w:rsidRPr="00023CAF">
        <w:rPr>
          <w:rFonts w:ascii="Times New Roman" w:eastAsia="Times New Roman" w:hAnsi="Times New Roman" w:cs="Times New Roman"/>
          <w:i/>
          <w:iCs/>
          <w:kern w:val="0"/>
          <w:sz w:val="28"/>
          <w:szCs w:val="28"/>
          <w:lang w:eastAsia="ru-RU"/>
        </w:rPr>
        <w:t xml:space="preserve">)-0 </w:t>
      </w:r>
      <w:r w:rsidRPr="00023CAF">
        <w:rPr>
          <w:rFonts w:ascii="Times New Roman" w:eastAsia="Times New Roman" w:hAnsi="Times New Roman" w:cs="Times New Roman"/>
          <w:kern w:val="0"/>
          <w:sz w:val="28"/>
          <w:szCs w:val="28"/>
          <w:lang w:eastAsia="ru-RU"/>
        </w:rPr>
        <w:t xml:space="preserve">инкорпорированным в поверхностной сети </w:t>
      </w:r>
      <w:r w:rsidRPr="00023CAF">
        <w:rPr>
          <w:rFonts w:ascii="Times New Roman" w:eastAsia="Times New Roman" w:hAnsi="Times New Roman" w:cs="Times New Roman"/>
          <w:i/>
          <w:iCs/>
          <w:kern w:val="0"/>
          <w:sz w:val="28"/>
          <w:szCs w:val="28"/>
          <w:lang w:eastAsia="ru-RU"/>
        </w:rPr>
        <w:t xml:space="preserve">Сг(Ш)-0. </w:t>
      </w:r>
      <w:r w:rsidRPr="00023CAF">
        <w:rPr>
          <w:rFonts w:ascii="Times New Roman" w:eastAsia="Times New Roman" w:hAnsi="Times New Roman" w:cs="Times New Roman"/>
          <w:kern w:val="0"/>
          <w:sz w:val="28"/>
          <w:szCs w:val="28"/>
          <w:lang w:eastAsia="ru-RU"/>
        </w:rPr>
        <w:t xml:space="preserve">На ЭПР-спектрах (рисунок 24) отмечаются сигналы: </w:t>
      </w:r>
      <w:r w:rsidRPr="00023CAF">
        <w:rPr>
          <w:rFonts w:ascii="Times New Roman" w:eastAsia="Times New Roman" w:hAnsi="Times New Roman" w:cs="Times New Roman"/>
          <w:i/>
          <w:iCs/>
          <w:kern w:val="0"/>
          <w:sz w:val="28"/>
          <w:szCs w:val="28"/>
          <w:lang w:val="en-US" w:eastAsia="ru-RU"/>
        </w:rPr>
        <w:t>y</w:t>
      </w:r>
      <w:r w:rsidRPr="00023CAF">
        <w:rPr>
          <w:rFonts w:ascii="Times New Roman" w:eastAsia="Times New Roman" w:hAnsi="Times New Roman" w:cs="Times New Roman"/>
          <w:i/>
          <w:iCs/>
          <w:kern w:val="0"/>
          <w:sz w:val="28"/>
          <w:szCs w:val="28"/>
          <w:lang w:eastAsia="ru-RU"/>
        </w:rPr>
        <w:t>(</w:t>
      </w:r>
      <w:r w:rsidRPr="00023CAF">
        <w:rPr>
          <w:rFonts w:ascii="Times New Roman" w:eastAsia="Times New Roman" w:hAnsi="Times New Roman" w:cs="Times New Roman"/>
          <w:i/>
          <w:iCs/>
          <w:kern w:val="0"/>
          <w:sz w:val="28"/>
          <w:szCs w:val="28"/>
          <w:lang w:val="en-US" w:eastAsia="ru-RU"/>
        </w:rPr>
        <w:t>g</w:t>
      </w:r>
      <w:r w:rsidRPr="00023CAF">
        <w:rPr>
          <w:rFonts w:ascii="Times New Roman" w:eastAsia="Times New Roman" w:hAnsi="Times New Roman" w:cs="Times New Roman"/>
          <w:i/>
          <w:iCs/>
          <w:kern w:val="0"/>
          <w:sz w:val="28"/>
          <w:szCs w:val="28"/>
          <w:lang w:eastAsia="ru-RU"/>
        </w:rPr>
        <w:t xml:space="preserve">=\,91, </w:t>
      </w:r>
      <w:r w:rsidRPr="00023CAF">
        <w:rPr>
          <w:rFonts w:ascii="Times New Roman" w:eastAsia="Times New Roman" w:hAnsi="Times New Roman" w:cs="Times New Roman"/>
          <w:kern w:val="0"/>
          <w:sz w:val="28"/>
          <w:szCs w:val="28"/>
          <w:lang w:eastAsia="ru-RU"/>
        </w:rPr>
        <w:t>АН=80-90 Гс) - изолиро</w:t>
      </w:r>
      <w:r w:rsidRPr="00023CAF">
        <w:rPr>
          <w:rFonts w:ascii="Times New Roman" w:eastAsia="Times New Roman" w:hAnsi="Times New Roman" w:cs="Times New Roman"/>
          <w:kern w:val="0"/>
          <w:sz w:val="28"/>
          <w:szCs w:val="28"/>
          <w:lang w:eastAsia="ru-RU"/>
        </w:rPr>
        <w:softHyphen/>
        <w:t xml:space="preserve">ванные ионы </w:t>
      </w:r>
      <w:r w:rsidRPr="00023CAF">
        <w:rPr>
          <w:rFonts w:ascii="Times New Roman" w:eastAsia="Times New Roman" w:hAnsi="Times New Roman" w:cs="Times New Roman"/>
          <w:i/>
          <w:iCs/>
          <w:kern w:val="0"/>
          <w:sz w:val="28"/>
          <w:szCs w:val="28"/>
          <w:lang w:val="en-US" w:eastAsia="ru-RU"/>
        </w:rPr>
        <w:t>Cr</w:t>
      </w:r>
      <w:r w:rsidRPr="00023CAF">
        <w:rPr>
          <w:rFonts w:ascii="Times New Roman" w:eastAsia="Times New Roman" w:hAnsi="Times New Roman" w:cs="Times New Roman"/>
          <w:i/>
          <w:iCs/>
          <w:kern w:val="0"/>
          <w:sz w:val="28"/>
          <w:szCs w:val="28"/>
          <w:lang w:eastAsia="ru-RU"/>
        </w:rPr>
        <w:t>(</w:t>
      </w:r>
      <w:r w:rsidRPr="00023CAF">
        <w:rPr>
          <w:rFonts w:ascii="Times New Roman" w:eastAsia="Times New Roman" w:hAnsi="Times New Roman" w:cs="Times New Roman"/>
          <w:i/>
          <w:iCs/>
          <w:kern w:val="0"/>
          <w:sz w:val="28"/>
          <w:szCs w:val="28"/>
          <w:lang w:val="en-US" w:eastAsia="ru-RU"/>
        </w:rPr>
        <w:t>V</w:t>
      </w:r>
      <w:r w:rsidRPr="00023CAF">
        <w:rPr>
          <w:rFonts w:ascii="Times New Roman" w:eastAsia="Times New Roman" w:hAnsi="Times New Roman" w:cs="Times New Roman"/>
          <w:i/>
          <w:iCs/>
          <w:kern w:val="0"/>
          <w:sz w:val="28"/>
          <w:szCs w:val="28"/>
          <w:lang w:eastAsia="ru-RU"/>
        </w:rPr>
        <w:t xml:space="preserve">), 8 </w:t>
      </w:r>
      <w:r w:rsidRPr="00023CAF">
        <w:rPr>
          <w:rFonts w:ascii="Times New Roman" w:eastAsia="Times New Roman" w:hAnsi="Times New Roman" w:cs="Times New Roman"/>
          <w:kern w:val="0"/>
          <w:sz w:val="28"/>
          <w:szCs w:val="28"/>
          <w:lang w:eastAsia="ru-RU"/>
        </w:rPr>
        <w:t>(</w:t>
      </w:r>
      <w:r w:rsidRPr="00023CAF">
        <w:rPr>
          <w:rFonts w:ascii="Times New Roman" w:eastAsia="Times New Roman" w:hAnsi="Times New Roman" w:cs="Times New Roman"/>
          <w:i/>
          <w:iCs/>
          <w:kern w:val="0"/>
          <w:sz w:val="28"/>
          <w:szCs w:val="28"/>
          <w:lang w:val="en-US" w:eastAsia="ru-RU"/>
        </w:rPr>
        <w:t>g</w:t>
      </w:r>
      <w:r w:rsidRPr="00023CAF">
        <w:rPr>
          <w:rFonts w:ascii="Times New Roman" w:eastAsia="Times New Roman" w:hAnsi="Times New Roman" w:cs="Times New Roman"/>
          <w:kern w:val="0"/>
          <w:sz w:val="28"/>
          <w:szCs w:val="28"/>
          <w:lang w:eastAsia="ru-RU"/>
        </w:rPr>
        <w:t xml:space="preserve">=2,8-3,0 и 4,0-4,2, АН=720-1000 Гс) - электронно-изолированные ионы </w:t>
      </w:r>
      <w:r w:rsidRPr="00023CAF">
        <w:rPr>
          <w:rFonts w:ascii="Times New Roman" w:eastAsia="Times New Roman" w:hAnsi="Times New Roman" w:cs="Times New Roman"/>
          <w:i/>
          <w:iCs/>
          <w:kern w:val="0"/>
          <w:sz w:val="28"/>
          <w:szCs w:val="28"/>
          <w:lang w:eastAsia="ru-RU"/>
        </w:rPr>
        <w:t xml:space="preserve">Сг(Ш) </w:t>
      </w:r>
      <w:r w:rsidRPr="00023CAF">
        <w:rPr>
          <w:rFonts w:ascii="Times New Roman" w:eastAsia="Times New Roman" w:hAnsi="Times New Roman" w:cs="Times New Roman"/>
          <w:kern w:val="0"/>
          <w:sz w:val="28"/>
          <w:szCs w:val="28"/>
          <w:lang w:eastAsia="ru-RU"/>
        </w:rPr>
        <w:t xml:space="preserve">в искаженном октаэдрическом поле, </w:t>
      </w:r>
      <w:r w:rsidRPr="00023CAF">
        <w:rPr>
          <w:rFonts w:ascii="Times New Roman" w:eastAsia="Times New Roman" w:hAnsi="Times New Roman" w:cs="Times New Roman"/>
          <w:i/>
          <w:iCs/>
          <w:kern w:val="0"/>
          <w:sz w:val="28"/>
          <w:szCs w:val="28"/>
          <w:lang w:eastAsia="ru-RU"/>
        </w:rPr>
        <w:t xml:space="preserve">(3 </w:t>
      </w:r>
      <w:r w:rsidRPr="00023CAF">
        <w:rPr>
          <w:rFonts w:ascii="Times New Roman" w:eastAsia="Times New Roman" w:hAnsi="Times New Roman" w:cs="Times New Roman"/>
          <w:kern w:val="0"/>
          <w:sz w:val="28"/>
          <w:szCs w:val="28"/>
          <w:lang w:eastAsia="ru-RU"/>
        </w:rPr>
        <w:t>(</w:t>
      </w:r>
      <w:r w:rsidRPr="00023CAF">
        <w:rPr>
          <w:rFonts w:ascii="Times New Roman" w:eastAsia="Times New Roman" w:hAnsi="Times New Roman" w:cs="Times New Roman"/>
          <w:i/>
          <w:iCs/>
          <w:kern w:val="0"/>
          <w:sz w:val="28"/>
          <w:szCs w:val="28"/>
          <w:lang w:val="en-US" w:eastAsia="ru-RU"/>
        </w:rPr>
        <w:t>g</w:t>
      </w:r>
      <w:r w:rsidRPr="00023CAF">
        <w:rPr>
          <w:rFonts w:ascii="Times New Roman" w:eastAsia="Times New Roman" w:hAnsi="Times New Roman" w:cs="Times New Roman"/>
          <w:kern w:val="0"/>
          <w:sz w:val="28"/>
          <w:szCs w:val="28"/>
          <w:lang w:eastAsia="ru-RU"/>
        </w:rPr>
        <w:t>=</w:t>
      </w:r>
      <w:r w:rsidRPr="00023CAF">
        <w:rPr>
          <w:rFonts w:ascii="Times New Roman" w:eastAsia="Times New Roman" w:hAnsi="Times New Roman" w:cs="Times New Roman"/>
          <w:kern w:val="0"/>
          <w:sz w:val="28"/>
          <w:szCs w:val="28"/>
          <w:lang w:val="en-US" w:eastAsia="ru-RU"/>
        </w:rPr>
        <w:t>l</w:t>
      </w:r>
      <w:r w:rsidRPr="00023CAF">
        <w:rPr>
          <w:rFonts w:ascii="Times New Roman" w:eastAsia="Times New Roman" w:hAnsi="Times New Roman" w:cs="Times New Roman"/>
          <w:kern w:val="0"/>
          <w:sz w:val="28"/>
          <w:szCs w:val="28"/>
          <w:lang w:eastAsia="ru-RU"/>
        </w:rPr>
        <w:t xml:space="preserve">,98, АН=1350-1400 Гс) - фаза сильно взаимодействующих полиядерных ионов </w:t>
      </w:r>
      <w:r w:rsidRPr="00023CAF">
        <w:rPr>
          <w:rFonts w:ascii="Times New Roman" w:eastAsia="Times New Roman" w:hAnsi="Times New Roman" w:cs="Times New Roman"/>
          <w:i/>
          <w:iCs/>
          <w:kern w:val="0"/>
          <w:sz w:val="28"/>
          <w:szCs w:val="28"/>
          <w:lang w:eastAsia="ru-RU"/>
        </w:rPr>
        <w:t xml:space="preserve">Сг(Ш) </w:t>
      </w:r>
      <w:r w:rsidRPr="00023CAF">
        <w:rPr>
          <w:rFonts w:ascii="Times New Roman" w:eastAsia="Times New Roman" w:hAnsi="Times New Roman" w:cs="Times New Roman"/>
          <w:kern w:val="0"/>
          <w:sz w:val="28"/>
          <w:szCs w:val="28"/>
          <w:lang w:eastAsia="ru-RU"/>
        </w:rPr>
        <w:t xml:space="preserve">в малых кристаллитах </w:t>
      </w:r>
      <w:r w:rsidRPr="00023CAF">
        <w:rPr>
          <w:rFonts w:ascii="Times New Roman" w:eastAsia="Times New Roman" w:hAnsi="Times New Roman" w:cs="Times New Roman"/>
          <w:i/>
          <w:iCs/>
          <w:kern w:val="0"/>
          <w:sz w:val="28"/>
          <w:szCs w:val="28"/>
          <w:lang w:eastAsia="ru-RU"/>
        </w:rPr>
        <w:t>Сг</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 xml:space="preserve">Оз </w:t>
      </w:r>
      <w:r w:rsidRPr="00023CAF">
        <w:rPr>
          <w:rFonts w:ascii="Times New Roman" w:eastAsia="Times New Roman" w:hAnsi="Times New Roman" w:cs="Times New Roman"/>
          <w:kern w:val="0"/>
          <w:sz w:val="28"/>
          <w:szCs w:val="28"/>
          <w:lang w:eastAsia="ru-RU"/>
        </w:rPr>
        <w:t xml:space="preserve">или кластерах </w:t>
      </w:r>
      <w:r w:rsidRPr="00023CAF">
        <w:rPr>
          <w:rFonts w:ascii="Times New Roman" w:eastAsia="Times New Roman" w:hAnsi="Times New Roman" w:cs="Times New Roman"/>
          <w:i/>
          <w:iCs/>
          <w:kern w:val="0"/>
          <w:sz w:val="28"/>
          <w:szCs w:val="28"/>
          <w:lang w:eastAsia="ru-RU"/>
        </w:rPr>
        <w:t>Сг</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Оз.</w:t>
      </w:r>
    </w:p>
    <w:p w:rsidR="00023CAF" w:rsidRPr="00023CAF" w:rsidRDefault="00023CAF" w:rsidP="00023CAF">
      <w:pPr>
        <w:shd w:val="clear" w:color="auto" w:fill="FFFFFF"/>
        <w:tabs>
          <w:tab w:val="clear" w:pos="709"/>
        </w:tabs>
        <w:suppressAutoHyphens w:val="0"/>
        <w:autoSpaceDE w:val="0"/>
        <w:autoSpaceDN w:val="0"/>
        <w:adjustRightInd w:val="0"/>
        <w:spacing w:after="77" w:line="331" w:lineRule="exact"/>
        <w:ind w:firstLine="0"/>
        <w:rPr>
          <w:rFonts w:ascii="Times New Roman" w:eastAsia="Times New Roman" w:hAnsi="Times New Roman" w:cs="Times New Roman"/>
          <w:kern w:val="0"/>
          <w:sz w:val="20"/>
          <w:szCs w:val="20"/>
          <w:lang w:eastAsia="ru-RU"/>
        </w:rPr>
        <w:sectPr w:rsidR="00023CAF" w:rsidRPr="00023CAF">
          <w:pgSz w:w="11909" w:h="16834"/>
          <w:pgMar w:top="1051" w:right="1138" w:bottom="360" w:left="1133" w:header="720" w:footer="720" w:gutter="0"/>
          <w:cols w:space="60"/>
          <w:noEndnote/>
        </w:sectPr>
      </w:pPr>
    </w:p>
    <w:p w:rsidR="00023CAF" w:rsidRPr="00023CAF" w:rsidRDefault="00023CAF" w:rsidP="00023CAF">
      <w:pPr>
        <w:framePr w:h="5539" w:hSpace="38" w:wrap="notBeside" w:vAnchor="text" w:hAnchor="margin" w:x="4532"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2800350" cy="3514725"/>
            <wp:effectExtent l="19050" t="0" r="0" b="0"/>
            <wp:docPr id="1154" name="Рисунок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43" cstate="print"/>
                    <a:srcRect/>
                    <a:stretch>
                      <a:fillRect/>
                    </a:stretch>
                  </pic:blipFill>
                  <pic:spPr bwMode="auto">
                    <a:xfrm>
                      <a:off x="0" y="0"/>
                      <a:ext cx="2800350" cy="3514725"/>
                    </a:xfrm>
                    <a:prstGeom prst="rect">
                      <a:avLst/>
                    </a:prstGeom>
                    <a:noFill/>
                    <a:ln w="9525">
                      <a:noFill/>
                      <a:miter lim="800000"/>
                      <a:headEnd/>
                      <a:tailEnd/>
                    </a:ln>
                  </pic:spPr>
                </pic:pic>
              </a:graphicData>
            </a:graphic>
          </wp:inline>
        </w:drawing>
      </w:r>
    </w:p>
    <w:p w:rsidR="00023CAF" w:rsidRPr="00023CAF" w:rsidRDefault="00023CAF" w:rsidP="00023CAF">
      <w:pPr>
        <w:framePr w:w="1252" w:h="423" w:hRule="exact" w:hSpace="38" w:wrap="notBeside" w:vAnchor="text" w:hAnchor="margin" w:x="2574" w:y="966"/>
        <w:shd w:val="clear" w:color="auto" w:fill="FFFFFF"/>
        <w:tabs>
          <w:tab w:val="clear" w:pos="709"/>
          <w:tab w:val="left" w:pos="1013"/>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7"/>
          <w:kern w:val="0"/>
          <w:sz w:val="18"/>
          <w:szCs w:val="18"/>
          <w:lang w:eastAsia="ru-RU"/>
        </w:rPr>
        <w:t>880</w:t>
      </w:r>
      <w:r w:rsidRPr="00023CAF">
        <w:rPr>
          <w:rFonts w:ascii="Arial" w:eastAsia="Times New Roman" w:hAnsi="Arial" w:cs="Arial"/>
          <w:kern w:val="0"/>
          <w:sz w:val="18"/>
          <w:szCs w:val="18"/>
          <w:lang w:eastAsia="ru-RU"/>
        </w:rPr>
        <w:tab/>
      </w:r>
      <w:r w:rsidRPr="00023CAF">
        <w:rPr>
          <w:rFonts w:ascii="Arial" w:eastAsia="Times New Roman" w:hAnsi="Arial" w:cs="Times New Roman"/>
          <w:spacing w:val="-9"/>
          <w:kern w:val="0"/>
          <w:sz w:val="18"/>
          <w:szCs w:val="18"/>
          <w:lang w:eastAsia="ru-RU"/>
        </w:rPr>
        <w:t>К</w:t>
      </w:r>
      <w:r w:rsidRPr="00023CAF">
        <w:rPr>
          <w:rFonts w:ascii="Arial" w:eastAsia="Times New Roman" w:hAnsi="Arial" w:cs="Arial"/>
          <w:spacing w:val="-9"/>
          <w:kern w:val="0"/>
          <w:sz w:val="18"/>
          <w:szCs w:val="18"/>
          <w:lang w:eastAsia="ru-RU"/>
        </w:rPr>
        <w:t>-5</w:t>
      </w:r>
    </w:p>
    <w:p w:rsidR="00023CAF" w:rsidRPr="00023CAF" w:rsidRDefault="00023CAF" w:rsidP="00023CAF">
      <w:pPr>
        <w:framePr w:w="1252" w:h="423" w:hRule="exact" w:hSpace="38" w:wrap="notBeside" w:vAnchor="text" w:hAnchor="margin" w:x="2574" w:y="966"/>
        <w:shd w:val="clear" w:color="auto" w:fill="FFFFFF"/>
        <w:tabs>
          <w:tab w:val="clear" w:pos="709"/>
        </w:tabs>
        <w:suppressAutoHyphens w:val="0"/>
        <w:autoSpaceDE w:val="0"/>
        <w:autoSpaceDN w:val="0"/>
        <w:adjustRightInd w:val="0"/>
        <w:spacing w:after="0" w:line="240" w:lineRule="auto"/>
        <w:ind w:left="274"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6"/>
          <w:kern w:val="0"/>
          <w:sz w:val="18"/>
          <w:szCs w:val="18"/>
          <w:lang w:eastAsia="ru-RU"/>
        </w:rPr>
        <w:t>960</w:t>
      </w:r>
    </w:p>
    <w:p w:rsidR="00023CAF" w:rsidRPr="00023CAF" w:rsidRDefault="00023CAF" w:rsidP="00023CAF">
      <w:pPr>
        <w:shd w:val="clear" w:color="auto" w:fill="FFFFFF"/>
        <w:tabs>
          <w:tab w:val="clear" w:pos="709"/>
          <w:tab w:val="left" w:pos="3653"/>
        </w:tabs>
        <w:suppressAutoHyphens w:val="0"/>
        <w:autoSpaceDE w:val="0"/>
        <w:autoSpaceDN w:val="0"/>
        <w:adjustRightInd w:val="0"/>
        <w:spacing w:after="0" w:line="240" w:lineRule="auto"/>
        <w:ind w:left="2880" w:firstLine="0"/>
        <w:jc w:val="left"/>
        <w:rPr>
          <w:rFonts w:ascii="Times New Roman" w:eastAsia="Times New Roman" w:hAnsi="Times New Roman" w:cs="Times New Roman"/>
          <w:kern w:val="0"/>
          <w:sz w:val="20"/>
          <w:szCs w:val="20"/>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78720" behindDoc="1" locked="0" layoutInCell="1" allowOverlap="1">
            <wp:simplePos x="0" y="0"/>
            <wp:positionH relativeFrom="margin">
              <wp:posOffset>-182880</wp:posOffset>
            </wp:positionH>
            <wp:positionV relativeFrom="paragraph">
              <wp:posOffset>121920</wp:posOffset>
            </wp:positionV>
            <wp:extent cx="2432050" cy="2999105"/>
            <wp:effectExtent l="19050" t="0" r="6350" b="0"/>
            <wp:wrapThrough wrapText="bothSides">
              <wp:wrapPolygon edited="0">
                <wp:start x="-169" y="0"/>
                <wp:lineTo x="-169" y="21403"/>
                <wp:lineTo x="21656" y="21403"/>
                <wp:lineTo x="21656" y="0"/>
                <wp:lineTo x="-169" y="0"/>
              </wp:wrapPolygon>
            </wp:wrapThrough>
            <wp:docPr id="859" name="Рисунок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44" cstate="print">
                      <a:biLevel thresh="50000"/>
                    </a:blip>
                    <a:srcRect/>
                    <a:stretch>
                      <a:fillRect/>
                    </a:stretch>
                  </pic:blipFill>
                  <pic:spPr bwMode="auto">
                    <a:xfrm>
                      <a:off x="0" y="0"/>
                      <a:ext cx="2432050" cy="2999105"/>
                    </a:xfrm>
                    <a:prstGeom prst="rect">
                      <a:avLst/>
                    </a:prstGeom>
                    <a:noFill/>
                  </pic:spPr>
                </pic:pic>
              </a:graphicData>
            </a:graphic>
          </wp:anchor>
        </w:drawing>
      </w:r>
      <w:r w:rsidRPr="00023CAF">
        <w:rPr>
          <w:rFonts w:ascii="Arial" w:eastAsia="Times New Roman" w:hAnsi="Arial" w:cs="Arial"/>
          <w:spacing w:val="-7"/>
          <w:kern w:val="0"/>
          <w:sz w:val="18"/>
          <w:szCs w:val="18"/>
          <w:lang w:eastAsia="ru-RU"/>
        </w:rPr>
        <w:t>945</w:t>
      </w:r>
      <w:r w:rsidRPr="00023CAF">
        <w:rPr>
          <w:rFonts w:ascii="Arial" w:eastAsia="Times New Roman" w:hAnsi="Arial" w:cs="Arial"/>
          <w:kern w:val="0"/>
          <w:sz w:val="18"/>
          <w:szCs w:val="18"/>
          <w:lang w:eastAsia="ru-RU"/>
        </w:rPr>
        <w:tab/>
      </w:r>
      <w:r w:rsidRPr="00023CAF">
        <w:rPr>
          <w:rFonts w:ascii="Arial" w:eastAsia="Times New Roman" w:hAnsi="Arial" w:cs="Times New Roman"/>
          <w:spacing w:val="-14"/>
          <w:kern w:val="0"/>
          <w:sz w:val="18"/>
          <w:szCs w:val="18"/>
          <w:lang w:eastAsia="ru-RU"/>
        </w:rPr>
        <w:t>К</w:t>
      </w:r>
      <w:r w:rsidRPr="00023CAF">
        <w:rPr>
          <w:rFonts w:ascii="Arial" w:eastAsia="Times New Roman" w:hAnsi="Arial" w:cs="Arial"/>
          <w:spacing w:val="-14"/>
          <w:kern w:val="0"/>
          <w:sz w:val="18"/>
          <w:szCs w:val="18"/>
          <w:lang w:eastAsia="ru-RU"/>
        </w:rPr>
        <w:t xml:space="preserve"> -3</w:t>
      </w:r>
    </w:p>
    <w:p w:rsidR="00023CAF" w:rsidRPr="00023CAF" w:rsidRDefault="00023CAF" w:rsidP="00023CAF">
      <w:pPr>
        <w:shd w:val="clear" w:color="auto" w:fill="FFFFFF"/>
        <w:tabs>
          <w:tab w:val="clear" w:pos="709"/>
        </w:tabs>
        <w:suppressAutoHyphens w:val="0"/>
        <w:autoSpaceDE w:val="0"/>
        <w:autoSpaceDN w:val="0"/>
        <w:adjustRightInd w:val="0"/>
        <w:spacing w:before="216" w:after="0" w:line="240" w:lineRule="auto"/>
        <w:ind w:left="2702"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6"/>
          <w:kern w:val="0"/>
          <w:sz w:val="18"/>
          <w:szCs w:val="18"/>
          <w:lang w:eastAsia="ru-RU"/>
        </w:rPr>
        <w:t>903</w:t>
      </w:r>
    </w:p>
    <w:p w:rsidR="00023CAF" w:rsidRPr="00023CAF" w:rsidRDefault="00023CAF" w:rsidP="00023CAF">
      <w:pPr>
        <w:shd w:val="clear" w:color="auto" w:fill="FFFFFF"/>
        <w:tabs>
          <w:tab w:val="clear" w:pos="709"/>
          <w:tab w:val="left" w:pos="3696"/>
        </w:tabs>
        <w:suppressAutoHyphens w:val="0"/>
        <w:autoSpaceDE w:val="0"/>
        <w:autoSpaceDN w:val="0"/>
        <w:adjustRightInd w:val="0"/>
        <w:spacing w:before="466" w:after="0" w:line="240" w:lineRule="auto"/>
        <w:ind w:left="3067"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b/>
          <w:bCs/>
          <w:kern w:val="0"/>
          <w:sz w:val="18"/>
          <w:szCs w:val="18"/>
          <w:lang w:eastAsia="ru-RU"/>
        </w:rPr>
        <w:t>*</w:t>
      </w:r>
      <w:r w:rsidRPr="00023CAF">
        <w:rPr>
          <w:rFonts w:ascii="Arial" w:eastAsia="Times New Roman" w:hAnsi="Arial" w:cs="Arial"/>
          <w:b/>
          <w:bCs/>
          <w:kern w:val="0"/>
          <w:sz w:val="18"/>
          <w:szCs w:val="18"/>
          <w:lang w:eastAsia="ru-RU"/>
        </w:rPr>
        <w:tab/>
      </w:r>
      <w:r w:rsidRPr="00023CAF">
        <w:rPr>
          <w:rFonts w:ascii="Arial" w:eastAsia="Times New Roman" w:hAnsi="Arial" w:cs="Times New Roman"/>
          <w:spacing w:val="-16"/>
          <w:kern w:val="0"/>
          <w:sz w:val="18"/>
          <w:szCs w:val="18"/>
          <w:lang w:eastAsia="ru-RU"/>
        </w:rPr>
        <w:t>К</w:t>
      </w:r>
      <w:r w:rsidRPr="00023CAF">
        <w:rPr>
          <w:rFonts w:ascii="Arial" w:eastAsia="Times New Roman" w:hAnsi="Arial" w:cs="Arial"/>
          <w:spacing w:val="-16"/>
          <w:kern w:val="0"/>
          <w:sz w:val="18"/>
          <w:szCs w:val="18"/>
          <w:lang w:eastAsia="ru-RU"/>
        </w:rPr>
        <w:t>-1</w:t>
      </w:r>
    </w:p>
    <w:p w:rsidR="00023CAF" w:rsidRPr="00023CAF" w:rsidRDefault="00023CAF" w:rsidP="00023CAF">
      <w:pPr>
        <w:shd w:val="clear" w:color="auto" w:fill="FFFFFF"/>
        <w:tabs>
          <w:tab w:val="clear" w:pos="709"/>
          <w:tab w:val="left" w:pos="3269"/>
        </w:tabs>
        <w:suppressAutoHyphens w:val="0"/>
        <w:autoSpaceDE w:val="0"/>
        <w:autoSpaceDN w:val="0"/>
        <w:adjustRightInd w:val="0"/>
        <w:spacing w:before="850" w:after="0" w:line="240" w:lineRule="auto"/>
        <w:ind w:left="2510"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8"/>
          <w:kern w:val="0"/>
          <w:lang w:eastAsia="ru-RU"/>
        </w:rPr>
        <w:t>900</w:t>
      </w:r>
      <w:r w:rsidRPr="00023CAF">
        <w:rPr>
          <w:rFonts w:ascii="Arial" w:eastAsia="Times New Roman" w:hAnsi="Arial" w:cs="Arial"/>
          <w:kern w:val="0"/>
          <w:lang w:eastAsia="ru-RU"/>
        </w:rPr>
        <w:tab/>
      </w:r>
      <w:r w:rsidRPr="00023CAF">
        <w:rPr>
          <w:rFonts w:ascii="Arial" w:eastAsia="Times New Roman" w:hAnsi="Arial" w:cs="Arial"/>
          <w:spacing w:val="-7"/>
          <w:kern w:val="0"/>
          <w:lang w:eastAsia="ru-RU"/>
        </w:rPr>
        <w:t>1100</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Arial" w:eastAsia="Times New Roman" w:hAnsi="Arial" w:cs="Arial"/>
          <w:spacing w:val="-3"/>
          <w:kern w:val="0"/>
          <w:lang w:eastAsia="ru-RU"/>
        </w:rPr>
        <w:t>300        500        700</w:t>
      </w:r>
    </w:p>
    <w:p w:rsidR="00023CAF" w:rsidRPr="00023CAF" w:rsidRDefault="00023CAF" w:rsidP="00023CAF">
      <w:pPr>
        <w:shd w:val="clear" w:color="auto" w:fill="FFFFFF"/>
        <w:tabs>
          <w:tab w:val="clear" w:pos="709"/>
        </w:tabs>
        <w:suppressAutoHyphens w:val="0"/>
        <w:autoSpaceDE w:val="0"/>
        <w:autoSpaceDN w:val="0"/>
        <w:adjustRightInd w:val="0"/>
        <w:spacing w:after="0" w:line="490" w:lineRule="exact"/>
        <w:ind w:left="398" w:right="422" w:firstLine="77"/>
        <w:jc w:val="left"/>
        <w:rPr>
          <w:rFonts w:ascii="Times New Roman" w:eastAsia="Times New Roman" w:hAnsi="Times New Roman" w:cs="Times New Roman"/>
          <w:kern w:val="0"/>
          <w:sz w:val="20"/>
          <w:szCs w:val="20"/>
          <w:lang w:eastAsia="ru-RU"/>
        </w:rPr>
      </w:pPr>
      <w:r w:rsidRPr="00023CAF">
        <w:rPr>
          <w:rFonts w:ascii="Arial" w:eastAsia="Times New Roman" w:hAnsi="Arial" w:cs="Times New Roman"/>
          <w:spacing w:val="-2"/>
          <w:kern w:val="0"/>
          <w:lang w:eastAsia="ru-RU"/>
        </w:rPr>
        <w:t>Рамановское</w:t>
      </w:r>
      <w:r w:rsidRPr="00023CAF">
        <w:rPr>
          <w:rFonts w:ascii="Arial" w:eastAsia="Times New Roman" w:hAnsi="Arial" w:cs="Arial"/>
          <w:spacing w:val="-2"/>
          <w:kern w:val="0"/>
          <w:lang w:eastAsia="ru-RU"/>
        </w:rPr>
        <w:t xml:space="preserve"> </w:t>
      </w:r>
      <w:r w:rsidRPr="00023CAF">
        <w:rPr>
          <w:rFonts w:ascii="Arial" w:eastAsia="Times New Roman" w:hAnsi="Arial" w:cs="Times New Roman"/>
          <w:spacing w:val="-2"/>
          <w:kern w:val="0"/>
          <w:lang w:eastAsia="ru-RU"/>
        </w:rPr>
        <w:t>смещение</w:t>
      </w:r>
      <w:r w:rsidRPr="00023CAF">
        <w:rPr>
          <w:rFonts w:ascii="Arial" w:eastAsia="Times New Roman" w:hAnsi="Arial" w:cs="Arial"/>
          <w:spacing w:val="-2"/>
          <w:kern w:val="0"/>
          <w:lang w:eastAsia="ru-RU"/>
        </w:rPr>
        <w:t xml:space="preserve">, </w:t>
      </w:r>
      <w:r w:rsidRPr="00023CAF">
        <w:rPr>
          <w:rFonts w:ascii="Arial" w:eastAsia="Times New Roman" w:hAnsi="Arial" w:cs="Times New Roman"/>
          <w:spacing w:val="-2"/>
          <w:kern w:val="0"/>
          <w:lang w:eastAsia="ru-RU"/>
        </w:rPr>
        <w:t>см</w:t>
      </w:r>
      <w:r w:rsidRPr="00023CAF">
        <w:rPr>
          <w:rFonts w:ascii="Arial" w:eastAsia="Times New Roman" w:hAnsi="Arial" w:cs="Arial"/>
          <w:spacing w:val="-34"/>
          <w:kern w:val="0"/>
          <w:vertAlign w:val="superscript"/>
          <w:lang w:eastAsia="ru-RU"/>
        </w:rPr>
        <w:t xml:space="preserve">-1 </w:t>
      </w:r>
      <w:r w:rsidRPr="00023CAF">
        <w:rPr>
          <w:rFonts w:ascii="Times New Roman" w:eastAsia="Times New Roman" w:hAnsi="Times New Roman" w:cs="Times New Roman"/>
          <w:spacing w:val="-2"/>
          <w:kern w:val="0"/>
          <w:sz w:val="28"/>
          <w:szCs w:val="28"/>
          <w:lang w:eastAsia="ru-RU"/>
        </w:rPr>
        <w:t>Рисунок 23 – КР-спектры</w:t>
      </w:r>
    </w:p>
    <w:p w:rsidR="00023CAF" w:rsidRPr="00023CAF" w:rsidRDefault="00023CAF" w:rsidP="00023CAF">
      <w:pPr>
        <w:shd w:val="clear" w:color="auto" w:fill="FFFFFF"/>
        <w:tabs>
          <w:tab w:val="clear" w:pos="709"/>
        </w:tabs>
        <w:suppressAutoHyphens w:val="0"/>
        <w:autoSpaceDE w:val="0"/>
        <w:autoSpaceDN w:val="0"/>
        <w:adjustRightInd w:val="0"/>
        <w:spacing w:before="336"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0"/>
          <w:szCs w:val="20"/>
          <w:lang w:eastAsia="ru-RU"/>
        </w:rPr>
        <w:br w:type="column"/>
      </w:r>
      <w:r w:rsidRPr="00023CAF">
        <w:rPr>
          <w:rFonts w:ascii="Times New Roman" w:eastAsia="Times New Roman" w:hAnsi="Times New Roman" w:cs="Times New Roman"/>
          <w:spacing w:val="-2"/>
          <w:kern w:val="0"/>
          <w:sz w:val="28"/>
          <w:szCs w:val="28"/>
          <w:lang w:eastAsia="ru-RU"/>
        </w:rPr>
        <w:t>Рисунок 24 - ЭПР-спектры (-196°С)</w:t>
      </w:r>
    </w:p>
    <w:p w:rsidR="00023CAF" w:rsidRPr="00023CAF" w:rsidRDefault="00023CAF" w:rsidP="00023CAF">
      <w:pPr>
        <w:shd w:val="clear" w:color="auto" w:fill="FFFFFF"/>
        <w:tabs>
          <w:tab w:val="clear" w:pos="709"/>
        </w:tabs>
        <w:suppressAutoHyphens w:val="0"/>
        <w:autoSpaceDE w:val="0"/>
        <w:autoSpaceDN w:val="0"/>
        <w:adjustRightInd w:val="0"/>
        <w:spacing w:before="336" w:after="0" w:line="240" w:lineRule="auto"/>
        <w:ind w:firstLine="0"/>
        <w:jc w:val="left"/>
        <w:rPr>
          <w:rFonts w:ascii="Times New Roman" w:eastAsia="Times New Roman" w:hAnsi="Times New Roman" w:cs="Times New Roman"/>
          <w:kern w:val="0"/>
          <w:sz w:val="20"/>
          <w:szCs w:val="20"/>
          <w:lang w:eastAsia="ru-RU"/>
        </w:rPr>
        <w:sectPr w:rsidR="00023CAF" w:rsidRPr="00023CAF">
          <w:type w:val="continuous"/>
          <w:pgSz w:w="11909" w:h="16834"/>
          <w:pgMar w:top="1051" w:right="1358" w:bottom="360" w:left="1565" w:header="720" w:footer="720" w:gutter="0"/>
          <w:cols w:num="2" w:space="720" w:equalWidth="0">
            <w:col w:w="3916" w:space="802"/>
            <w:col w:w="4267"/>
          </w:cols>
          <w:noEndnote/>
        </w:sectPr>
      </w:pPr>
    </w:p>
    <w:p w:rsidR="00023CAF" w:rsidRPr="00023CAF" w:rsidRDefault="00023CAF" w:rsidP="00023CAF">
      <w:pPr>
        <w:shd w:val="clear" w:color="auto" w:fill="FFFFFF"/>
        <w:tabs>
          <w:tab w:val="clear" w:pos="709"/>
        </w:tabs>
        <w:suppressAutoHyphens w:val="0"/>
        <w:autoSpaceDE w:val="0"/>
        <w:autoSpaceDN w:val="0"/>
        <w:adjustRightInd w:val="0"/>
        <w:spacing w:before="202" w:after="0" w:line="322" w:lineRule="exact"/>
        <w:ind w:right="5"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 xml:space="preserve">Увеличение концентрации </w:t>
      </w:r>
      <w:r w:rsidRPr="00023CAF">
        <w:rPr>
          <w:rFonts w:ascii="Times New Roman" w:eastAsia="Times New Roman" w:hAnsi="Times New Roman" w:cs="Times New Roman"/>
          <w:i/>
          <w:iCs/>
          <w:spacing w:val="-1"/>
          <w:kern w:val="0"/>
          <w:sz w:val="28"/>
          <w:szCs w:val="28"/>
          <w:lang w:eastAsia="ru-RU"/>
        </w:rPr>
        <w:t>Сг</w:t>
      </w:r>
      <w:r w:rsidRPr="00023CAF">
        <w:rPr>
          <w:rFonts w:ascii="Times New Roman" w:eastAsia="Times New Roman" w:hAnsi="Times New Roman" w:cs="Times New Roman"/>
          <w:i/>
          <w:iCs/>
          <w:spacing w:val="-1"/>
          <w:kern w:val="0"/>
          <w:sz w:val="28"/>
          <w:szCs w:val="28"/>
          <w:vertAlign w:val="subscript"/>
          <w:lang w:eastAsia="ru-RU"/>
        </w:rPr>
        <w:t>2</w:t>
      </w:r>
      <w:r w:rsidRPr="00023CAF">
        <w:rPr>
          <w:rFonts w:ascii="Times New Roman" w:eastAsia="Times New Roman" w:hAnsi="Times New Roman" w:cs="Times New Roman"/>
          <w:i/>
          <w:iCs/>
          <w:spacing w:val="-1"/>
          <w:kern w:val="0"/>
          <w:sz w:val="28"/>
          <w:szCs w:val="28"/>
          <w:lang w:eastAsia="ru-RU"/>
        </w:rPr>
        <w:t>0</w:t>
      </w:r>
      <w:r w:rsidRPr="00023CAF">
        <w:rPr>
          <w:rFonts w:ascii="Times New Roman" w:eastAsia="Times New Roman" w:hAnsi="Times New Roman" w:cs="Times New Roman"/>
          <w:i/>
          <w:iCs/>
          <w:spacing w:val="-1"/>
          <w:kern w:val="0"/>
          <w:sz w:val="28"/>
          <w:szCs w:val="28"/>
          <w:vertAlign w:val="subscript"/>
          <w:lang w:eastAsia="ru-RU"/>
        </w:rPr>
        <w:t>3</w:t>
      </w:r>
      <w:r w:rsidRPr="00023CAF">
        <w:rPr>
          <w:rFonts w:ascii="Times New Roman" w:eastAsia="Times New Roman" w:hAnsi="Times New Roman" w:cs="Times New Roman"/>
          <w:i/>
          <w:iCs/>
          <w:spacing w:val="-1"/>
          <w:kern w:val="0"/>
          <w:sz w:val="28"/>
          <w:szCs w:val="28"/>
          <w:lang w:eastAsia="ru-RU"/>
        </w:rPr>
        <w:t xml:space="preserve"> </w:t>
      </w:r>
      <w:r w:rsidRPr="00023CAF">
        <w:rPr>
          <w:rFonts w:ascii="Times New Roman" w:eastAsia="Times New Roman" w:hAnsi="Times New Roman" w:cs="Times New Roman"/>
          <w:spacing w:val="-1"/>
          <w:kern w:val="0"/>
          <w:sz w:val="28"/>
          <w:szCs w:val="28"/>
          <w:lang w:eastAsia="ru-RU"/>
        </w:rPr>
        <w:t xml:space="preserve">с 6,6 до 9,5-12,5 % масс. сопровождается возрастанием на поверхности катализаторов количества кластеров </w:t>
      </w:r>
      <w:r w:rsidRPr="00023CAF">
        <w:rPr>
          <w:rFonts w:ascii="Times New Roman" w:eastAsia="Times New Roman" w:hAnsi="Times New Roman" w:cs="Times New Roman"/>
          <w:i/>
          <w:iCs/>
          <w:spacing w:val="-1"/>
          <w:kern w:val="0"/>
          <w:sz w:val="28"/>
          <w:szCs w:val="28"/>
          <w:lang w:eastAsia="ru-RU"/>
        </w:rPr>
        <w:t>Сг</w:t>
      </w:r>
      <w:r w:rsidRPr="00023CAF">
        <w:rPr>
          <w:rFonts w:ascii="Times New Roman" w:eastAsia="Times New Roman" w:hAnsi="Times New Roman" w:cs="Times New Roman"/>
          <w:i/>
          <w:iCs/>
          <w:spacing w:val="-1"/>
          <w:kern w:val="0"/>
          <w:sz w:val="28"/>
          <w:szCs w:val="28"/>
          <w:vertAlign w:val="subscript"/>
          <w:lang w:eastAsia="ru-RU"/>
        </w:rPr>
        <w:t>2</w:t>
      </w:r>
      <w:r w:rsidRPr="00023CAF">
        <w:rPr>
          <w:rFonts w:ascii="Times New Roman" w:eastAsia="Times New Roman" w:hAnsi="Times New Roman" w:cs="Times New Roman"/>
          <w:i/>
          <w:iCs/>
          <w:spacing w:val="-1"/>
          <w:kern w:val="0"/>
          <w:sz w:val="28"/>
          <w:szCs w:val="28"/>
          <w:lang w:eastAsia="ru-RU"/>
        </w:rPr>
        <w:t xml:space="preserve">Оз, </w:t>
      </w:r>
      <w:r w:rsidRPr="00023CAF">
        <w:rPr>
          <w:rFonts w:ascii="Times New Roman" w:eastAsia="Times New Roman" w:hAnsi="Times New Roman" w:cs="Times New Roman"/>
          <w:kern w:val="0"/>
          <w:sz w:val="28"/>
          <w:szCs w:val="28"/>
          <w:lang w:eastAsia="ru-RU"/>
        </w:rPr>
        <w:t xml:space="preserve">уменьшением количества электронно-изолированных ионов </w:t>
      </w:r>
      <w:r w:rsidRPr="00023CAF">
        <w:rPr>
          <w:rFonts w:ascii="Times New Roman" w:eastAsia="Times New Roman" w:hAnsi="Times New Roman" w:cs="Times New Roman"/>
          <w:i/>
          <w:iCs/>
          <w:kern w:val="0"/>
          <w:sz w:val="28"/>
          <w:szCs w:val="28"/>
          <w:lang w:eastAsia="ru-RU"/>
        </w:rPr>
        <w:t xml:space="preserve">Сг(Ш). </w:t>
      </w:r>
      <w:r w:rsidRPr="00023CAF">
        <w:rPr>
          <w:rFonts w:ascii="Times New Roman" w:eastAsia="Times New Roman" w:hAnsi="Times New Roman" w:cs="Times New Roman"/>
          <w:kern w:val="0"/>
          <w:sz w:val="28"/>
          <w:szCs w:val="28"/>
          <w:lang w:eastAsia="ru-RU"/>
        </w:rPr>
        <w:t xml:space="preserve">В первом </w:t>
      </w:r>
      <w:r w:rsidRPr="00023CAF">
        <w:rPr>
          <w:rFonts w:ascii="Times New Roman" w:eastAsia="Times New Roman" w:hAnsi="Times New Roman" w:cs="Times New Roman"/>
          <w:spacing w:val="-1"/>
          <w:kern w:val="0"/>
          <w:sz w:val="28"/>
          <w:szCs w:val="28"/>
          <w:lang w:eastAsia="ru-RU"/>
        </w:rPr>
        <w:t>случае концентрация спинов уменьшается с 0,52 до (0,30-0,34)·10</w:t>
      </w:r>
      <w:r w:rsidRPr="00023CAF">
        <w:rPr>
          <w:rFonts w:ascii="Times New Roman" w:eastAsia="Times New Roman" w:hAnsi="Times New Roman" w:cs="Times New Roman"/>
          <w:spacing w:val="-1"/>
          <w:kern w:val="0"/>
          <w:sz w:val="28"/>
          <w:szCs w:val="28"/>
          <w:vertAlign w:val="superscript"/>
          <w:lang w:eastAsia="ru-RU"/>
        </w:rPr>
        <w:t>2</w:t>
      </w:r>
      <w:r w:rsidRPr="00023CAF">
        <w:rPr>
          <w:rFonts w:ascii="Times New Roman" w:eastAsia="Times New Roman" w:hAnsi="Times New Roman" w:cs="Times New Roman"/>
          <w:spacing w:val="-1"/>
          <w:kern w:val="0"/>
          <w:sz w:val="28"/>
          <w:szCs w:val="28"/>
          <w:lang w:eastAsia="ru-RU"/>
        </w:rPr>
        <w:t xml:space="preserve"> г"</w:t>
      </w:r>
      <w:r w:rsidRPr="00023CAF">
        <w:rPr>
          <w:rFonts w:ascii="Times New Roman" w:eastAsia="Times New Roman" w:hAnsi="Times New Roman" w:cs="Times New Roman"/>
          <w:spacing w:val="-1"/>
          <w:kern w:val="0"/>
          <w:sz w:val="28"/>
          <w:szCs w:val="28"/>
          <w:vertAlign w:val="superscript"/>
          <w:lang w:eastAsia="ru-RU"/>
        </w:rPr>
        <w:t>1</w:t>
      </w:r>
      <w:r w:rsidRPr="00023CAF">
        <w:rPr>
          <w:rFonts w:ascii="Times New Roman" w:eastAsia="Times New Roman" w:hAnsi="Times New Roman" w:cs="Times New Roman"/>
          <w:spacing w:val="-1"/>
          <w:kern w:val="0"/>
          <w:sz w:val="28"/>
          <w:szCs w:val="28"/>
          <w:lang w:eastAsia="ru-RU"/>
        </w:rPr>
        <w:t>, а во вто</w:t>
      </w:r>
      <w:r w:rsidRPr="00023CAF">
        <w:rPr>
          <w:rFonts w:ascii="Times New Roman" w:eastAsia="Times New Roman" w:hAnsi="Times New Roman" w:cs="Times New Roman"/>
          <w:spacing w:val="-1"/>
          <w:kern w:val="0"/>
          <w:sz w:val="28"/>
          <w:szCs w:val="28"/>
          <w:lang w:eastAsia="ru-RU"/>
        </w:rPr>
        <w:softHyphen/>
        <w:t>ром - увеличивается до 0,60 до (1,05-1,48)·10</w:t>
      </w:r>
      <w:r w:rsidRPr="00023CAF">
        <w:rPr>
          <w:rFonts w:ascii="Times New Roman" w:eastAsia="Times New Roman" w:hAnsi="Times New Roman" w:cs="Times New Roman"/>
          <w:spacing w:val="-1"/>
          <w:kern w:val="0"/>
          <w:sz w:val="28"/>
          <w:szCs w:val="28"/>
          <w:vertAlign w:val="superscript"/>
          <w:lang w:eastAsia="ru-RU"/>
        </w:rPr>
        <w:t>20</w:t>
      </w:r>
      <w:r w:rsidRPr="00023CAF">
        <w:rPr>
          <w:rFonts w:ascii="Times New Roman" w:eastAsia="Times New Roman" w:hAnsi="Times New Roman" w:cs="Times New Roman"/>
          <w:spacing w:val="-1"/>
          <w:kern w:val="0"/>
          <w:sz w:val="28"/>
          <w:szCs w:val="28"/>
          <w:lang w:eastAsia="ru-RU"/>
        </w:rPr>
        <w:t xml:space="preserve"> г"</w:t>
      </w:r>
      <w:r w:rsidRPr="00023CAF">
        <w:rPr>
          <w:rFonts w:ascii="Times New Roman" w:eastAsia="Times New Roman" w:hAnsi="Times New Roman" w:cs="Times New Roman"/>
          <w:spacing w:val="-1"/>
          <w:kern w:val="0"/>
          <w:sz w:val="28"/>
          <w:szCs w:val="28"/>
          <w:vertAlign w:val="superscript"/>
          <w:lang w:eastAsia="ru-RU"/>
        </w:rPr>
        <w:t>1</w:t>
      </w:r>
      <w:r w:rsidRPr="00023CAF">
        <w:rPr>
          <w:rFonts w:ascii="Times New Roman" w:eastAsia="Times New Roman" w:hAnsi="Times New Roman" w:cs="Times New Roman"/>
          <w:spacing w:val="-1"/>
          <w:kern w:val="0"/>
          <w:sz w:val="28"/>
          <w:szCs w:val="28"/>
          <w:lang w:eastAsia="ru-RU"/>
        </w:rPr>
        <w:t xml:space="preserve">. Повышение селективности </w:t>
      </w:r>
      <w:r w:rsidRPr="00023CAF">
        <w:rPr>
          <w:rFonts w:ascii="Times New Roman" w:eastAsia="Times New Roman" w:hAnsi="Times New Roman" w:cs="Times New Roman"/>
          <w:kern w:val="0"/>
          <w:sz w:val="28"/>
          <w:szCs w:val="28"/>
          <w:lang w:eastAsia="ru-RU"/>
        </w:rPr>
        <w:t xml:space="preserve">происходит за счет увеличения взаимодействия между ионами </w:t>
      </w:r>
      <w:r w:rsidRPr="00023CAF">
        <w:rPr>
          <w:rFonts w:ascii="Times New Roman" w:eastAsia="Times New Roman" w:hAnsi="Times New Roman" w:cs="Times New Roman"/>
          <w:i/>
          <w:iCs/>
          <w:kern w:val="0"/>
          <w:sz w:val="28"/>
          <w:szCs w:val="28"/>
          <w:lang w:eastAsia="ru-RU"/>
        </w:rPr>
        <w:t xml:space="preserve">Сг(Ш) </w:t>
      </w:r>
      <w:r w:rsidRPr="00023CAF">
        <w:rPr>
          <w:rFonts w:ascii="Times New Roman" w:eastAsia="Times New Roman" w:hAnsi="Times New Roman" w:cs="Times New Roman"/>
          <w:kern w:val="0"/>
          <w:sz w:val="28"/>
          <w:szCs w:val="28"/>
          <w:lang w:eastAsia="ru-RU"/>
        </w:rPr>
        <w:t>- возрас</w:t>
      </w:r>
      <w:r w:rsidRPr="00023CAF">
        <w:rPr>
          <w:rFonts w:ascii="Times New Roman" w:eastAsia="Times New Roman" w:hAnsi="Times New Roman" w:cs="Times New Roman"/>
          <w:kern w:val="0"/>
          <w:sz w:val="28"/>
          <w:szCs w:val="28"/>
          <w:lang w:eastAsia="ru-RU"/>
        </w:rPr>
        <w:softHyphen/>
        <w:t>тает интенсивности /^-сигнала на ЭПР спектрах, что свидетельствует о сниже</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1"/>
          <w:kern w:val="0"/>
          <w:sz w:val="28"/>
          <w:szCs w:val="28"/>
          <w:lang w:eastAsia="ru-RU"/>
        </w:rPr>
        <w:t>нии количества координационно-ненасыщенных центров, вследствие чего сум</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kern w:val="0"/>
          <w:sz w:val="28"/>
          <w:szCs w:val="28"/>
          <w:lang w:eastAsia="ru-RU"/>
        </w:rPr>
        <w:t>марная концентрация кислотных центров и концентрация сильных кислотных центров £э</w:t>
      </w:r>
      <w:r w:rsidRPr="00023CAF">
        <w:rPr>
          <w:rFonts w:ascii="Times New Roman" w:eastAsia="Times New Roman" w:hAnsi="Times New Roman" w:cs="Times New Roman"/>
          <w:i/>
          <w:iCs/>
          <w:kern w:val="0"/>
          <w:sz w:val="28"/>
          <w:szCs w:val="28"/>
          <w:vertAlign w:val="subscript"/>
          <w:lang w:eastAsia="ru-RU"/>
        </w:rPr>
        <w:t>ес</w:t>
      </w:r>
      <w:r w:rsidRPr="00023CAF">
        <w:rPr>
          <w:rFonts w:ascii="Times New Roman" w:eastAsia="Times New Roman" w:hAnsi="Times New Roman" w:cs="Times New Roman"/>
          <w:kern w:val="0"/>
          <w:sz w:val="28"/>
          <w:szCs w:val="28"/>
          <w:lang w:eastAsia="ru-RU"/>
        </w:rPr>
        <w:t>&gt;150 кДж/моль снижаются (таблица 8).</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5" w:right="5"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В присутствии катализаторов К-3, К-4, К-5 скорость превращения изобута-</w:t>
      </w:r>
      <w:r w:rsidRPr="00023CAF">
        <w:rPr>
          <w:rFonts w:ascii="Times New Roman" w:eastAsia="Times New Roman" w:hAnsi="Times New Roman" w:cs="Times New Roman"/>
          <w:spacing w:val="-2"/>
          <w:kern w:val="0"/>
          <w:sz w:val="28"/>
          <w:szCs w:val="28"/>
          <w:lang w:eastAsia="ru-RU"/>
        </w:rPr>
        <w:t>на варьируется от 2,33 до 2,38 мкмоль/(г</w:t>
      </w:r>
      <w:r w:rsidRPr="00023CAF">
        <w:rPr>
          <w:rFonts w:ascii="Times New Roman" w:eastAsia="Times New Roman" w:hAnsi="Times New Roman" w:cs="Times New Roman"/>
          <w:spacing w:val="-2"/>
          <w:kern w:val="0"/>
          <w:sz w:val="28"/>
          <w:szCs w:val="28"/>
          <w:vertAlign w:val="subscript"/>
          <w:lang w:eastAsia="ru-RU"/>
        </w:rPr>
        <w:t>кат</w:t>
      </w:r>
      <w:r w:rsidRPr="00023CAF">
        <w:rPr>
          <w:rFonts w:ascii="Times New Roman" w:eastAsia="Times New Roman" w:hAnsi="Times New Roman" w:cs="Times New Roman"/>
          <w:spacing w:val="-2"/>
          <w:kern w:val="0"/>
          <w:sz w:val="28"/>
          <w:szCs w:val="28"/>
          <w:lang w:eastAsia="ru-RU"/>
        </w:rPr>
        <w:t xml:space="preserve">∙с), селективность по изобутилену от </w:t>
      </w:r>
      <w:r w:rsidRPr="00023CAF">
        <w:rPr>
          <w:rFonts w:ascii="Times New Roman" w:eastAsia="Times New Roman" w:hAnsi="Times New Roman" w:cs="Times New Roman"/>
          <w:kern w:val="0"/>
          <w:sz w:val="28"/>
          <w:szCs w:val="28"/>
          <w:lang w:eastAsia="ru-RU"/>
        </w:rPr>
        <w:t>92 до 93 %, выход изобутилена на пропущенный изобутан (ВП) от 49 до 51 %, на разложенный изобутан (ВР) от 87 до 89 %.</w:t>
      </w:r>
    </w:p>
    <w:p w:rsidR="00023CAF" w:rsidRPr="00023CAF" w:rsidRDefault="00023CAF" w:rsidP="00023CAF">
      <w:pPr>
        <w:shd w:val="clear" w:color="auto" w:fill="FFFFFF"/>
        <w:tabs>
          <w:tab w:val="clear" w:pos="709"/>
        </w:tabs>
        <w:suppressAutoHyphens w:val="0"/>
        <w:autoSpaceDE w:val="0"/>
        <w:autoSpaceDN w:val="0"/>
        <w:adjustRightInd w:val="0"/>
        <w:spacing w:before="72" w:after="0" w:line="240" w:lineRule="auto"/>
        <w:ind w:right="5"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7"/>
          <w:kern w:val="0"/>
          <w:sz w:val="24"/>
          <w:szCs w:val="24"/>
          <w:lang w:eastAsia="ru-RU"/>
        </w:rPr>
        <w:t>29</w:t>
      </w:r>
    </w:p>
    <w:p w:rsidR="00023CAF" w:rsidRPr="00023CAF" w:rsidRDefault="00023CAF" w:rsidP="00023CAF">
      <w:pPr>
        <w:shd w:val="clear" w:color="auto" w:fill="FFFFFF"/>
        <w:tabs>
          <w:tab w:val="clear" w:pos="709"/>
        </w:tabs>
        <w:suppressAutoHyphens w:val="0"/>
        <w:autoSpaceDE w:val="0"/>
        <w:autoSpaceDN w:val="0"/>
        <w:adjustRightInd w:val="0"/>
        <w:spacing w:before="72" w:after="0" w:line="240" w:lineRule="auto"/>
        <w:ind w:right="5" w:firstLine="0"/>
        <w:jc w:val="center"/>
        <w:rPr>
          <w:rFonts w:ascii="Times New Roman" w:eastAsia="Times New Roman" w:hAnsi="Times New Roman" w:cs="Times New Roman"/>
          <w:kern w:val="0"/>
          <w:sz w:val="20"/>
          <w:szCs w:val="20"/>
          <w:lang w:eastAsia="ru-RU"/>
        </w:rPr>
        <w:sectPr w:rsidR="00023CAF" w:rsidRPr="00023CAF">
          <w:type w:val="continuous"/>
          <w:pgSz w:w="11909" w:h="16834"/>
          <w:pgMar w:top="1051" w:right="1138" w:bottom="360" w:left="1133"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41" w:lineRule="exact"/>
        <w:ind w:left="10" w:firstLine="562"/>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Влияние высокотемпературной обработки на свойства алюмохромового катализатора изучали в интервале 900-1100°С для образца К-2 (таблица 10).</w:t>
      </w:r>
    </w:p>
    <w:p w:rsidR="00023CAF" w:rsidRPr="00023CAF" w:rsidRDefault="00023CAF" w:rsidP="00023CAF">
      <w:pPr>
        <w:shd w:val="clear" w:color="auto" w:fill="FFFFFF"/>
        <w:tabs>
          <w:tab w:val="clear" w:pos="709"/>
        </w:tabs>
        <w:suppressAutoHyphens w:val="0"/>
        <w:autoSpaceDE w:val="0"/>
        <w:autoSpaceDN w:val="0"/>
        <w:adjustRightInd w:val="0"/>
        <w:spacing w:before="120" w:after="0" w:line="317" w:lineRule="exact"/>
        <w:ind w:left="14"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Таблица 10 - Влияние температуры прокаливания образца К-2 на каталитиче</w:t>
      </w:r>
      <w:r w:rsidRPr="00023CAF">
        <w:rPr>
          <w:rFonts w:ascii="Times New Roman" w:eastAsia="Times New Roman" w:hAnsi="Times New Roman" w:cs="Times New Roman"/>
          <w:kern w:val="0"/>
          <w:sz w:val="28"/>
          <w:szCs w:val="28"/>
          <w:lang w:eastAsia="ru-RU"/>
        </w:rPr>
        <w:softHyphen/>
        <w:t>ские показатели в реакции дегидрирования изобутана (Т</w:t>
      </w:r>
      <w:r w:rsidRPr="00023CAF">
        <w:rPr>
          <w:rFonts w:ascii="Times New Roman" w:eastAsia="Times New Roman" w:hAnsi="Times New Roman" w:cs="Times New Roman"/>
          <w:kern w:val="0"/>
          <w:sz w:val="28"/>
          <w:szCs w:val="28"/>
          <w:vertAlign w:val="subscript"/>
          <w:lang w:eastAsia="ru-RU"/>
        </w:rPr>
        <w:t>дег</w:t>
      </w:r>
      <w:r w:rsidRPr="00023CAF">
        <w:rPr>
          <w:rFonts w:ascii="Times New Roman" w:eastAsia="Times New Roman" w:hAnsi="Times New Roman" w:cs="Times New Roman"/>
          <w:kern w:val="0"/>
          <w:sz w:val="28"/>
          <w:szCs w:val="28"/>
          <w:lang w:eastAsia="ru-RU"/>
        </w:rPr>
        <w:t>=570°С)  в кипящем</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8"/>
          <w:szCs w:val="28"/>
          <w:lang w:eastAsia="ru-RU"/>
        </w:rPr>
        <w:t>слое катализатора</w:t>
      </w:r>
    </w:p>
    <w:tbl>
      <w:tblPr>
        <w:tblW w:w="0" w:type="auto"/>
        <w:tblInd w:w="40" w:type="dxa"/>
        <w:tblLayout w:type="fixed"/>
        <w:tblCellMar>
          <w:left w:w="40" w:type="dxa"/>
          <w:right w:w="40" w:type="dxa"/>
        </w:tblCellMar>
        <w:tblLook w:val="0000"/>
      </w:tblPr>
      <w:tblGrid>
        <w:gridCol w:w="3974"/>
        <w:gridCol w:w="1277"/>
        <w:gridCol w:w="1704"/>
        <w:gridCol w:w="1272"/>
        <w:gridCol w:w="1421"/>
      </w:tblGrid>
      <w:tr w:rsidR="00023CAF" w:rsidRPr="00023CAF" w:rsidTr="00334DCD">
        <w:tblPrEx>
          <w:tblCellMar>
            <w:top w:w="0" w:type="dxa"/>
            <w:bottom w:w="0" w:type="dxa"/>
          </w:tblCellMar>
        </w:tblPrEx>
        <w:trPr>
          <w:trHeight w:hRule="exact" w:val="360"/>
        </w:trPr>
        <w:tc>
          <w:tcPr>
            <w:tcW w:w="3974" w:type="dxa"/>
            <w:vMerge w:val="restart"/>
            <w:tcBorders>
              <w:top w:val="single" w:sz="6" w:space="0" w:color="auto"/>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Показатели</w:t>
            </w:r>
          </w:p>
        </w:tc>
        <w:tc>
          <w:tcPr>
            <w:tcW w:w="5674" w:type="dxa"/>
            <w:gridSpan w:val="4"/>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3"/>
                <w:kern w:val="0"/>
                <w:sz w:val="28"/>
                <w:szCs w:val="28"/>
                <w:lang w:eastAsia="ru-RU"/>
              </w:rPr>
              <w:t xml:space="preserve">Температура прокаливания, </w:t>
            </w:r>
            <w:r w:rsidRPr="00023CAF">
              <w:rPr>
                <w:rFonts w:ascii="Times New Roman" w:eastAsia="Times New Roman" w:hAnsi="Times New Roman" w:cs="Times New Roman"/>
                <w:b/>
                <w:bCs/>
                <w:spacing w:val="-3"/>
                <w:kern w:val="0"/>
                <w:sz w:val="28"/>
                <w:szCs w:val="28"/>
                <w:lang w:eastAsia="ru-RU"/>
              </w:rPr>
              <w:t>°</w:t>
            </w:r>
            <w:r w:rsidRPr="00023CAF">
              <w:rPr>
                <w:rFonts w:ascii="Times New Roman" w:eastAsia="Times New Roman" w:hAnsi="Times New Roman" w:cs="Times New Roman"/>
                <w:spacing w:val="-3"/>
                <w:kern w:val="0"/>
                <w:sz w:val="28"/>
                <w:szCs w:val="28"/>
                <w:lang w:eastAsia="ru-RU"/>
              </w:rPr>
              <w:t>С</w:t>
            </w:r>
          </w:p>
        </w:tc>
      </w:tr>
      <w:tr w:rsidR="00023CAF" w:rsidRPr="00023CAF" w:rsidTr="00334DCD">
        <w:tblPrEx>
          <w:tblCellMar>
            <w:top w:w="0" w:type="dxa"/>
            <w:bottom w:w="0" w:type="dxa"/>
          </w:tblCellMar>
        </w:tblPrEx>
        <w:trPr>
          <w:trHeight w:hRule="exact" w:val="355"/>
        </w:trPr>
        <w:tc>
          <w:tcPr>
            <w:tcW w:w="3974" w:type="dxa"/>
            <w:vMerge/>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800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900</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1000</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1100</w:t>
            </w:r>
          </w:p>
        </w:tc>
      </w:tr>
      <w:tr w:rsidR="00023CAF" w:rsidRPr="00023CAF" w:rsidTr="00334DCD">
        <w:tblPrEx>
          <w:tblCellMar>
            <w:top w:w="0" w:type="dxa"/>
            <w:bottom w:w="0" w:type="dxa"/>
          </w:tblCellMar>
        </w:tblPrEx>
        <w:trPr>
          <w:trHeight w:hRule="exact" w:val="672"/>
        </w:trPr>
        <w:tc>
          <w:tcPr>
            <w:tcW w:w="3974" w:type="dxa"/>
            <w:tcBorders>
              <w:top w:val="single" w:sz="6" w:space="0" w:color="auto"/>
              <w:left w:val="single" w:sz="6" w:space="0" w:color="auto"/>
              <w:bottom w:val="single" w:sz="6" w:space="0" w:color="auto"/>
              <w:right w:val="single" w:sz="6" w:space="0" w:color="auto"/>
            </w:tcBorders>
            <w:shd w:val="clear" w:color="auto" w:fill="FFFFFF"/>
            <w:vAlign w:val="center"/>
          </w:tcPr>
          <w:p w:rsidR="00023CAF" w:rsidRPr="00023CAF" w:rsidRDefault="00023CAF" w:rsidP="00023CAF">
            <w:pPr>
              <w:shd w:val="clear" w:color="auto" w:fill="FFFFFF"/>
              <w:tabs>
                <w:tab w:val="clear" w:pos="709"/>
              </w:tabs>
              <w:suppressAutoHyphens w:val="0"/>
              <w:autoSpaceDE w:val="0"/>
              <w:autoSpaceDN w:val="0"/>
              <w:adjustRightInd w:val="0"/>
              <w:spacing w:after="0" w:line="346" w:lineRule="exact"/>
              <w:ind w:left="10" w:right="682"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 xml:space="preserve">Скорость превращения </w:t>
            </w:r>
            <w:r w:rsidRPr="00023CAF">
              <w:rPr>
                <w:rFonts w:ascii="Times New Roman" w:eastAsia="Times New Roman" w:hAnsi="Times New Roman" w:cs="Times New Roman"/>
                <w:i/>
                <w:iCs/>
                <w:spacing w:val="-7"/>
                <w:kern w:val="0"/>
                <w:sz w:val="28"/>
                <w:szCs w:val="28"/>
                <w:lang w:eastAsia="ru-RU"/>
              </w:rPr>
              <w:t>изо-С</w:t>
            </w:r>
            <w:r w:rsidRPr="00023CAF">
              <w:rPr>
                <w:rFonts w:ascii="Times New Roman" w:eastAsia="Times New Roman" w:hAnsi="Times New Roman" w:cs="Times New Roman"/>
                <w:i/>
                <w:iCs/>
                <w:spacing w:val="-7"/>
                <w:kern w:val="0"/>
                <w:sz w:val="28"/>
                <w:szCs w:val="28"/>
                <w:u w:val="single"/>
                <w:vertAlign w:val="subscript"/>
                <w:lang w:eastAsia="ru-RU"/>
              </w:rPr>
              <w:t>4</w:t>
            </w:r>
            <w:r w:rsidRPr="00023CAF">
              <w:rPr>
                <w:rFonts w:ascii="Times New Roman" w:eastAsia="Times New Roman" w:hAnsi="Times New Roman" w:cs="Times New Roman"/>
                <w:i/>
                <w:iCs/>
                <w:spacing w:val="-7"/>
                <w:kern w:val="0"/>
                <w:sz w:val="28"/>
                <w:szCs w:val="28"/>
                <w:lang w:eastAsia="ru-RU"/>
              </w:rPr>
              <w:t>Н</w:t>
            </w:r>
            <w:r w:rsidRPr="00023CAF">
              <w:rPr>
                <w:rFonts w:ascii="Times New Roman" w:eastAsia="Times New Roman" w:hAnsi="Times New Roman" w:cs="Times New Roman"/>
                <w:i/>
                <w:iCs/>
                <w:spacing w:val="-7"/>
                <w:kern w:val="0"/>
                <w:sz w:val="28"/>
                <w:szCs w:val="28"/>
                <w:vertAlign w:val="subscript"/>
                <w:lang w:eastAsia="ru-RU"/>
              </w:rPr>
              <w:t>т</w:t>
            </w:r>
            <w:r w:rsidRPr="00023CAF">
              <w:rPr>
                <w:rFonts w:ascii="Times New Roman" w:eastAsia="Times New Roman" w:hAnsi="Times New Roman" w:cs="Times New Roman"/>
                <w:i/>
                <w:iCs/>
                <w:spacing w:val="-7"/>
                <w:kern w:val="0"/>
                <w:sz w:val="28"/>
                <w:szCs w:val="28"/>
                <w:lang w:eastAsia="ru-RU"/>
              </w:rPr>
              <w:t xml:space="preserve"> </w:t>
            </w:r>
            <w:r w:rsidRPr="00023CAF">
              <w:rPr>
                <w:rFonts w:ascii="Times New Roman" w:eastAsia="Times New Roman" w:hAnsi="Times New Roman" w:cs="Times New Roman"/>
                <w:spacing w:val="-7"/>
                <w:kern w:val="0"/>
                <w:sz w:val="28"/>
                <w:szCs w:val="28"/>
                <w:lang w:eastAsia="ru-RU"/>
              </w:rPr>
              <w:t>мкмоль/(г</w:t>
            </w:r>
            <w:r w:rsidRPr="00023CAF">
              <w:rPr>
                <w:rFonts w:ascii="Times New Roman" w:eastAsia="Times New Roman" w:hAnsi="Times New Roman" w:cs="Times New Roman"/>
                <w:spacing w:val="-7"/>
                <w:kern w:val="0"/>
                <w:sz w:val="28"/>
                <w:szCs w:val="28"/>
                <w:u w:val="single"/>
                <w:vertAlign w:val="subscript"/>
                <w:lang w:eastAsia="ru-RU"/>
              </w:rPr>
              <w:t>кат</w:t>
            </w:r>
            <w:r w:rsidRPr="00023CAF">
              <w:rPr>
                <w:rFonts w:ascii="Times New Roman" w:eastAsia="Times New Roman" w:hAnsi="Times New Roman" w:cs="Times New Roman"/>
                <w:spacing w:val="-7"/>
                <w:kern w:val="0"/>
                <w:sz w:val="28"/>
                <w:szCs w:val="28"/>
                <w:lang w:eastAsia="ru-RU"/>
              </w:rPr>
              <w:t>-с)</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2,20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2,28</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2,23</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1,33</w:t>
            </w:r>
          </w:p>
        </w:tc>
      </w:tr>
      <w:tr w:rsidR="00023CAF" w:rsidRPr="00023CAF" w:rsidTr="00334DCD">
        <w:tblPrEx>
          <w:tblCellMar>
            <w:top w:w="0" w:type="dxa"/>
            <w:bottom w:w="0" w:type="dxa"/>
          </w:tblCellMar>
        </w:tblPrEx>
        <w:trPr>
          <w:trHeight w:hRule="exact" w:val="677"/>
        </w:trPr>
        <w:tc>
          <w:tcPr>
            <w:tcW w:w="3974" w:type="dxa"/>
            <w:tcBorders>
              <w:top w:val="single" w:sz="6" w:space="0" w:color="auto"/>
              <w:left w:val="single" w:sz="6" w:space="0" w:color="auto"/>
              <w:bottom w:val="single" w:sz="6" w:space="0" w:color="auto"/>
              <w:right w:val="single" w:sz="6" w:space="0" w:color="auto"/>
            </w:tcBorders>
            <w:shd w:val="clear" w:color="auto" w:fill="FFFFFF"/>
            <w:vAlign w:val="center"/>
          </w:tcPr>
          <w:p w:rsidR="00023CAF" w:rsidRPr="00023CAF" w:rsidRDefault="00023CAF" w:rsidP="00023CAF">
            <w:pPr>
              <w:shd w:val="clear" w:color="auto" w:fill="FFFFFF"/>
              <w:tabs>
                <w:tab w:val="clear" w:pos="709"/>
              </w:tabs>
              <w:suppressAutoHyphens w:val="0"/>
              <w:autoSpaceDE w:val="0"/>
              <w:autoSpaceDN w:val="0"/>
              <w:adjustRightInd w:val="0"/>
              <w:spacing w:after="0" w:line="350" w:lineRule="exact"/>
              <w:ind w:right="12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8"/>
                <w:szCs w:val="28"/>
                <w:lang w:eastAsia="ru-RU"/>
              </w:rPr>
              <w:t xml:space="preserve">Скорость образования </w:t>
            </w:r>
            <w:r w:rsidRPr="00023CAF">
              <w:rPr>
                <w:rFonts w:ascii="Times New Roman" w:eastAsia="Times New Roman" w:hAnsi="Times New Roman" w:cs="Times New Roman"/>
                <w:i/>
                <w:iCs/>
                <w:spacing w:val="-2"/>
                <w:kern w:val="0"/>
                <w:sz w:val="28"/>
                <w:szCs w:val="28"/>
                <w:lang w:eastAsia="ru-RU"/>
              </w:rPr>
              <w:t>С</w:t>
            </w:r>
            <w:r w:rsidRPr="00023CAF">
              <w:rPr>
                <w:rFonts w:ascii="Times New Roman" w:eastAsia="Times New Roman" w:hAnsi="Times New Roman" w:cs="Times New Roman"/>
                <w:i/>
                <w:iCs/>
                <w:spacing w:val="-2"/>
                <w:kern w:val="0"/>
                <w:sz w:val="28"/>
                <w:szCs w:val="28"/>
                <w:vertAlign w:val="subscript"/>
                <w:lang w:eastAsia="ru-RU"/>
              </w:rPr>
              <w:t>Г</w:t>
            </w:r>
            <w:r w:rsidRPr="00023CAF">
              <w:rPr>
                <w:rFonts w:ascii="Times New Roman" w:eastAsia="Times New Roman" w:hAnsi="Times New Roman" w:cs="Times New Roman"/>
                <w:i/>
                <w:iCs/>
                <w:spacing w:val="-2"/>
                <w:kern w:val="0"/>
                <w:sz w:val="28"/>
                <w:szCs w:val="28"/>
                <w:lang w:eastAsia="ru-RU"/>
              </w:rPr>
              <w:t>С</w:t>
            </w:r>
            <w:r w:rsidRPr="00023CAF">
              <w:rPr>
                <w:rFonts w:ascii="Times New Roman" w:eastAsia="Times New Roman" w:hAnsi="Times New Roman" w:cs="Times New Roman"/>
                <w:i/>
                <w:iCs/>
                <w:spacing w:val="-2"/>
                <w:kern w:val="0"/>
                <w:sz w:val="28"/>
                <w:szCs w:val="28"/>
                <w:vertAlign w:val="subscript"/>
                <w:lang w:eastAsia="ru-RU"/>
              </w:rPr>
              <w:t xml:space="preserve">3 </w:t>
            </w:r>
            <w:r w:rsidRPr="00023CAF">
              <w:rPr>
                <w:rFonts w:ascii="Times New Roman" w:eastAsia="Times New Roman" w:hAnsi="Times New Roman" w:cs="Times New Roman"/>
                <w:spacing w:val="-8"/>
                <w:kern w:val="0"/>
                <w:sz w:val="28"/>
                <w:szCs w:val="28"/>
                <w:lang w:eastAsia="ru-RU"/>
              </w:rPr>
              <w:t>углеводородов, мкмоль/(г</w:t>
            </w:r>
            <w:r w:rsidRPr="00023CAF">
              <w:rPr>
                <w:rFonts w:ascii="Times New Roman" w:eastAsia="Times New Roman" w:hAnsi="Times New Roman" w:cs="Times New Roman"/>
                <w:spacing w:val="-8"/>
                <w:kern w:val="0"/>
                <w:sz w:val="28"/>
                <w:szCs w:val="28"/>
                <w:u w:val="single"/>
                <w:vertAlign w:val="subscript"/>
                <w:lang w:eastAsia="ru-RU"/>
              </w:rPr>
              <w:t>кат</w:t>
            </w:r>
            <w:r w:rsidRPr="00023CAF">
              <w:rPr>
                <w:rFonts w:ascii="Times New Roman" w:eastAsia="Times New Roman" w:hAnsi="Times New Roman" w:cs="Times New Roman"/>
                <w:spacing w:val="-8"/>
                <w:kern w:val="0"/>
                <w:sz w:val="28"/>
                <w:szCs w:val="28"/>
                <w:lang w:eastAsia="ru-RU"/>
              </w:rPr>
              <w:t>-с)</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0,36</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0,36</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0,32</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0,37</w:t>
            </w:r>
          </w:p>
        </w:tc>
      </w:tr>
      <w:tr w:rsidR="00023CAF" w:rsidRPr="00023CAF" w:rsidTr="00334DCD">
        <w:tblPrEx>
          <w:tblCellMar>
            <w:top w:w="0" w:type="dxa"/>
            <w:bottom w:w="0" w:type="dxa"/>
          </w:tblCellMar>
        </w:tblPrEx>
        <w:trPr>
          <w:trHeight w:hRule="exact" w:val="331"/>
        </w:trPr>
        <w:tc>
          <w:tcPr>
            <w:tcW w:w="397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8"/>
                <w:szCs w:val="28"/>
                <w:lang w:eastAsia="ru-RU"/>
              </w:rPr>
              <w:t xml:space="preserve">Селективность по </w:t>
            </w:r>
            <w:r w:rsidRPr="00023CAF">
              <w:rPr>
                <w:rFonts w:ascii="Times New Roman" w:eastAsia="Times New Roman" w:hAnsi="Times New Roman" w:cs="Times New Roman"/>
                <w:i/>
                <w:iCs/>
                <w:spacing w:val="-2"/>
                <w:kern w:val="0"/>
                <w:sz w:val="28"/>
                <w:szCs w:val="28"/>
                <w:lang w:eastAsia="ru-RU"/>
              </w:rPr>
              <w:t>изо-С</w:t>
            </w:r>
            <w:r w:rsidRPr="00023CAF">
              <w:rPr>
                <w:rFonts w:ascii="Times New Roman" w:eastAsia="Times New Roman" w:hAnsi="Times New Roman" w:cs="Times New Roman"/>
                <w:i/>
                <w:iCs/>
                <w:kern w:val="0"/>
                <w:sz w:val="28"/>
                <w:szCs w:val="28"/>
                <w:u w:val="single"/>
                <w:vertAlign w:val="subscript"/>
                <w:lang w:eastAsia="ru-RU"/>
              </w:rPr>
              <w:t>4</w:t>
            </w:r>
            <w:r w:rsidRPr="00023CAF">
              <w:rPr>
                <w:rFonts w:ascii="Times New Roman" w:eastAsia="Times New Roman" w:hAnsi="Times New Roman" w:cs="Times New Roman"/>
                <w:i/>
                <w:iCs/>
                <w:spacing w:val="-14"/>
                <w:kern w:val="0"/>
                <w:sz w:val="28"/>
                <w:szCs w:val="28"/>
                <w:lang w:eastAsia="ru-RU"/>
              </w:rPr>
              <w:t>Н</w:t>
            </w:r>
            <w:r w:rsidRPr="00023CAF">
              <w:rPr>
                <w:rFonts w:ascii="Times New Roman" w:eastAsia="Times New Roman" w:hAnsi="Times New Roman" w:cs="Times New Roman"/>
                <w:i/>
                <w:iCs/>
                <w:spacing w:val="-14"/>
                <w:kern w:val="0"/>
                <w:sz w:val="28"/>
                <w:szCs w:val="28"/>
                <w:u w:val="single"/>
                <w:vertAlign w:val="subscript"/>
                <w:lang w:eastAsia="ru-RU"/>
              </w:rPr>
              <w:t>8</w:t>
            </w:r>
            <w:r w:rsidRPr="00023CAF">
              <w:rPr>
                <w:rFonts w:ascii="Times New Roman" w:eastAsia="Times New Roman" w:hAnsi="Times New Roman" w:cs="Times New Roman"/>
                <w:spacing w:val="-14"/>
                <w:kern w:val="0"/>
                <w:sz w:val="28"/>
                <w:szCs w:val="28"/>
                <w:lang w:eastAsia="ru-RU"/>
              </w:rPr>
              <w:t>,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92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93</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94</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90</w:t>
            </w:r>
          </w:p>
        </w:tc>
      </w:tr>
      <w:tr w:rsidR="00023CAF" w:rsidRPr="00023CAF" w:rsidTr="00334DCD">
        <w:tblPrEx>
          <w:tblCellMar>
            <w:top w:w="0" w:type="dxa"/>
            <w:bottom w:w="0" w:type="dxa"/>
          </w:tblCellMar>
        </w:tblPrEx>
        <w:trPr>
          <w:trHeight w:hRule="exact" w:val="331"/>
        </w:trPr>
        <w:tc>
          <w:tcPr>
            <w:tcW w:w="397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ВП,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47</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49</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48</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27</w:t>
            </w:r>
          </w:p>
        </w:tc>
      </w:tr>
      <w:tr w:rsidR="00023CAF" w:rsidRPr="00023CAF" w:rsidTr="00334DCD">
        <w:tblPrEx>
          <w:tblCellMar>
            <w:top w:w="0" w:type="dxa"/>
            <w:bottom w:w="0" w:type="dxa"/>
          </w:tblCellMar>
        </w:tblPrEx>
        <w:trPr>
          <w:trHeight w:hRule="exact" w:val="341"/>
        </w:trPr>
        <w:tc>
          <w:tcPr>
            <w:tcW w:w="397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ВР,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87</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87</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90</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84</w:t>
            </w:r>
          </w:p>
        </w:tc>
      </w:tr>
    </w:tbl>
    <w:p w:rsidR="00023CAF" w:rsidRPr="00023CAF" w:rsidRDefault="00023CAF" w:rsidP="00023CAF">
      <w:pPr>
        <w:shd w:val="clear" w:color="auto" w:fill="FFFFFF"/>
        <w:tabs>
          <w:tab w:val="clear" w:pos="709"/>
        </w:tabs>
        <w:suppressAutoHyphens w:val="0"/>
        <w:autoSpaceDE w:val="0"/>
        <w:autoSpaceDN w:val="0"/>
        <w:adjustRightInd w:val="0"/>
        <w:spacing w:before="230" w:after="0" w:line="326" w:lineRule="exact"/>
        <w:ind w:left="10" w:right="10"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 xml:space="preserve">Термическая обработка до 1000ºС повышает скорость образования изобутана и </w:t>
      </w:r>
      <w:r w:rsidRPr="00023CAF">
        <w:rPr>
          <w:rFonts w:ascii="Times New Roman" w:eastAsia="Times New Roman" w:hAnsi="Times New Roman" w:cs="Times New Roman"/>
          <w:kern w:val="0"/>
          <w:sz w:val="28"/>
          <w:szCs w:val="28"/>
          <w:lang w:eastAsia="ru-RU"/>
        </w:rPr>
        <w:t xml:space="preserve">селективность по изобутилену, что обусловлено агломерацией поверхностных </w:t>
      </w:r>
      <w:r w:rsidRPr="00023CAF">
        <w:rPr>
          <w:rFonts w:ascii="Times New Roman" w:eastAsia="Times New Roman" w:hAnsi="Times New Roman" w:cs="Times New Roman"/>
          <w:spacing w:val="-2"/>
          <w:kern w:val="0"/>
          <w:sz w:val="28"/>
          <w:szCs w:val="28"/>
          <w:lang w:eastAsia="ru-RU"/>
        </w:rPr>
        <w:t xml:space="preserve">соединений хрома с достижением оптимального содержания кластеров </w:t>
      </w:r>
      <w:r w:rsidRPr="00023CAF">
        <w:rPr>
          <w:rFonts w:ascii="Times New Roman" w:eastAsia="Times New Roman" w:hAnsi="Times New Roman" w:cs="Times New Roman"/>
          <w:i/>
          <w:iCs/>
          <w:spacing w:val="-2"/>
          <w:kern w:val="0"/>
          <w:sz w:val="28"/>
          <w:szCs w:val="28"/>
          <w:lang w:eastAsia="ru-RU"/>
        </w:rPr>
        <w:t>Сг</w:t>
      </w:r>
      <w:r w:rsidRPr="00023CAF">
        <w:rPr>
          <w:rFonts w:ascii="Times New Roman" w:eastAsia="Times New Roman" w:hAnsi="Times New Roman" w:cs="Times New Roman"/>
          <w:i/>
          <w:iCs/>
          <w:spacing w:val="-2"/>
          <w:kern w:val="0"/>
          <w:sz w:val="28"/>
          <w:szCs w:val="28"/>
          <w:vertAlign w:val="subscript"/>
          <w:lang w:eastAsia="ru-RU"/>
        </w:rPr>
        <w:t>2</w:t>
      </w:r>
      <w:r w:rsidRPr="00023CAF">
        <w:rPr>
          <w:rFonts w:ascii="Times New Roman" w:eastAsia="Times New Roman" w:hAnsi="Times New Roman" w:cs="Times New Roman"/>
          <w:i/>
          <w:iCs/>
          <w:spacing w:val="-2"/>
          <w:kern w:val="0"/>
          <w:sz w:val="28"/>
          <w:szCs w:val="28"/>
          <w:lang w:eastAsia="ru-RU"/>
        </w:rPr>
        <w:t xml:space="preserve">Оз </w:t>
      </w:r>
      <w:r w:rsidRPr="00023CAF">
        <w:rPr>
          <w:rFonts w:ascii="Times New Roman" w:eastAsia="Times New Roman" w:hAnsi="Times New Roman" w:cs="Times New Roman"/>
          <w:spacing w:val="-2"/>
          <w:kern w:val="0"/>
          <w:sz w:val="28"/>
          <w:szCs w:val="28"/>
          <w:lang w:eastAsia="ru-RU"/>
        </w:rPr>
        <w:t xml:space="preserve">и </w:t>
      </w:r>
      <w:r w:rsidRPr="00023CAF">
        <w:rPr>
          <w:rFonts w:ascii="Times New Roman" w:eastAsia="Times New Roman" w:hAnsi="Times New Roman" w:cs="Times New Roman"/>
          <w:spacing w:val="-1"/>
          <w:kern w:val="0"/>
          <w:sz w:val="28"/>
          <w:szCs w:val="28"/>
          <w:lang w:eastAsia="ru-RU"/>
        </w:rPr>
        <w:t xml:space="preserve">снижением кислотности при фазовых превращениях алюмооксидного носителя. Дальнейшее повышение температуры до 1100ºС снижает скорость образования </w:t>
      </w:r>
      <w:r w:rsidRPr="00023CAF">
        <w:rPr>
          <w:rFonts w:ascii="Times New Roman" w:eastAsia="Times New Roman" w:hAnsi="Times New Roman" w:cs="Times New Roman"/>
          <w:kern w:val="0"/>
          <w:sz w:val="28"/>
          <w:szCs w:val="28"/>
          <w:lang w:eastAsia="ru-RU"/>
        </w:rPr>
        <w:t xml:space="preserve">изобутана и селективность по изобутилену вследствие потери части активного </w:t>
      </w:r>
      <w:r w:rsidRPr="00023CAF">
        <w:rPr>
          <w:rFonts w:ascii="Times New Roman" w:eastAsia="Times New Roman" w:hAnsi="Times New Roman" w:cs="Times New Roman"/>
          <w:spacing w:val="-2"/>
          <w:kern w:val="0"/>
          <w:sz w:val="28"/>
          <w:szCs w:val="28"/>
          <w:lang w:eastAsia="ru-RU"/>
        </w:rPr>
        <w:t xml:space="preserve">компонента при коалесценции пор, формирования </w:t>
      </w:r>
      <w:r w:rsidRPr="00023CAF">
        <w:rPr>
          <w:rFonts w:ascii="Times New Roman" w:eastAsia="Times New Roman" w:hAnsi="Times New Roman" w:cs="Times New Roman"/>
          <w:i/>
          <w:iCs/>
          <w:spacing w:val="-2"/>
          <w:kern w:val="0"/>
          <w:sz w:val="28"/>
          <w:szCs w:val="28"/>
          <w:lang w:eastAsia="ru-RU"/>
        </w:rPr>
        <w:t>а-Сг</w:t>
      </w:r>
      <w:r w:rsidRPr="00023CAF">
        <w:rPr>
          <w:rFonts w:ascii="Times New Roman" w:eastAsia="Times New Roman" w:hAnsi="Times New Roman" w:cs="Times New Roman"/>
          <w:i/>
          <w:iCs/>
          <w:spacing w:val="-2"/>
          <w:kern w:val="0"/>
          <w:sz w:val="28"/>
          <w:szCs w:val="28"/>
          <w:vertAlign w:val="subscript"/>
          <w:lang w:eastAsia="ru-RU"/>
        </w:rPr>
        <w:t>2</w:t>
      </w:r>
      <w:r w:rsidRPr="00023CAF">
        <w:rPr>
          <w:rFonts w:ascii="Times New Roman" w:eastAsia="Times New Roman" w:hAnsi="Times New Roman" w:cs="Times New Roman"/>
          <w:i/>
          <w:iCs/>
          <w:spacing w:val="-2"/>
          <w:kern w:val="0"/>
          <w:sz w:val="28"/>
          <w:szCs w:val="28"/>
          <w:lang w:eastAsia="ru-RU"/>
        </w:rPr>
        <w:t>0</w:t>
      </w:r>
      <w:r w:rsidRPr="00023CAF">
        <w:rPr>
          <w:rFonts w:ascii="Times New Roman" w:eastAsia="Times New Roman" w:hAnsi="Times New Roman" w:cs="Times New Roman"/>
          <w:i/>
          <w:iCs/>
          <w:spacing w:val="-2"/>
          <w:kern w:val="0"/>
          <w:sz w:val="28"/>
          <w:szCs w:val="28"/>
          <w:vertAlign w:val="subscript"/>
          <w:lang w:eastAsia="ru-RU"/>
        </w:rPr>
        <w:t>3</w:t>
      </w:r>
      <w:r w:rsidRPr="00023CAF">
        <w:rPr>
          <w:rFonts w:ascii="Times New Roman" w:eastAsia="Times New Roman" w:hAnsi="Times New Roman" w:cs="Times New Roman"/>
          <w:i/>
          <w:iCs/>
          <w:spacing w:val="-2"/>
          <w:kern w:val="0"/>
          <w:sz w:val="28"/>
          <w:szCs w:val="28"/>
          <w:lang w:eastAsia="ru-RU"/>
        </w:rPr>
        <w:t>-А1</w:t>
      </w:r>
      <w:r w:rsidRPr="00023CAF">
        <w:rPr>
          <w:rFonts w:ascii="Times New Roman" w:eastAsia="Times New Roman" w:hAnsi="Times New Roman" w:cs="Times New Roman"/>
          <w:i/>
          <w:iCs/>
          <w:spacing w:val="-2"/>
          <w:kern w:val="0"/>
          <w:sz w:val="28"/>
          <w:szCs w:val="28"/>
          <w:vertAlign w:val="subscript"/>
          <w:lang w:eastAsia="ru-RU"/>
        </w:rPr>
        <w:t>2</w:t>
      </w:r>
      <w:r w:rsidRPr="00023CAF">
        <w:rPr>
          <w:rFonts w:ascii="Times New Roman" w:eastAsia="Times New Roman" w:hAnsi="Times New Roman" w:cs="Times New Roman"/>
          <w:i/>
          <w:iCs/>
          <w:spacing w:val="-2"/>
          <w:kern w:val="0"/>
          <w:sz w:val="28"/>
          <w:szCs w:val="28"/>
          <w:lang w:eastAsia="ru-RU"/>
        </w:rPr>
        <w:t>0</w:t>
      </w:r>
      <w:r w:rsidRPr="00023CAF">
        <w:rPr>
          <w:rFonts w:ascii="Times New Roman" w:eastAsia="Times New Roman" w:hAnsi="Times New Roman" w:cs="Times New Roman"/>
          <w:i/>
          <w:iCs/>
          <w:spacing w:val="-2"/>
          <w:kern w:val="0"/>
          <w:sz w:val="28"/>
          <w:szCs w:val="28"/>
          <w:vertAlign w:val="subscript"/>
          <w:lang w:eastAsia="ru-RU"/>
        </w:rPr>
        <w:t>3</w:t>
      </w:r>
      <w:r w:rsidRPr="00023CAF">
        <w:rPr>
          <w:rFonts w:ascii="Times New Roman" w:eastAsia="Times New Roman" w:hAnsi="Times New Roman" w:cs="Times New Roman"/>
          <w:i/>
          <w:iCs/>
          <w:spacing w:val="-2"/>
          <w:kern w:val="0"/>
          <w:sz w:val="28"/>
          <w:szCs w:val="28"/>
          <w:lang w:eastAsia="ru-RU"/>
        </w:rPr>
        <w:t xml:space="preserve"> </w:t>
      </w:r>
      <w:r w:rsidRPr="00023CAF">
        <w:rPr>
          <w:rFonts w:ascii="Times New Roman" w:eastAsia="Times New Roman" w:hAnsi="Times New Roman" w:cs="Times New Roman"/>
          <w:spacing w:val="-2"/>
          <w:kern w:val="0"/>
          <w:sz w:val="28"/>
          <w:szCs w:val="28"/>
          <w:lang w:eastAsia="ru-RU"/>
        </w:rPr>
        <w:t xml:space="preserve">и массивного </w:t>
      </w:r>
      <w:r w:rsidRPr="00023CAF">
        <w:rPr>
          <w:rFonts w:ascii="Times New Roman" w:eastAsia="Times New Roman" w:hAnsi="Times New Roman" w:cs="Times New Roman"/>
          <w:i/>
          <w:iCs/>
          <w:kern w:val="0"/>
          <w:sz w:val="28"/>
          <w:szCs w:val="28"/>
          <w:lang w:eastAsia="ru-RU"/>
        </w:rPr>
        <w:t>Сг</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w:t>
      </w:r>
    </w:p>
    <w:p w:rsidR="00023CAF" w:rsidRPr="00023CAF" w:rsidRDefault="00023CAF" w:rsidP="00023CAF">
      <w:pPr>
        <w:shd w:val="clear" w:color="auto" w:fill="FFFFFF"/>
        <w:tabs>
          <w:tab w:val="clear" w:pos="709"/>
        </w:tabs>
        <w:suppressAutoHyphens w:val="0"/>
        <w:autoSpaceDE w:val="0"/>
        <w:autoSpaceDN w:val="0"/>
        <w:adjustRightInd w:val="0"/>
        <w:spacing w:before="307" w:after="0" w:line="322" w:lineRule="exact"/>
        <w:ind w:left="1210" w:hanging="1109"/>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2"/>
          <w:kern w:val="0"/>
          <w:sz w:val="28"/>
          <w:szCs w:val="28"/>
          <w:lang w:eastAsia="ru-RU"/>
        </w:rPr>
        <w:t>4.2 Опытно-промышленные испытания микросферического алюмохромо</w:t>
      </w:r>
      <w:r w:rsidRPr="00023CAF">
        <w:rPr>
          <w:rFonts w:ascii="Times New Roman" w:eastAsia="Times New Roman" w:hAnsi="Times New Roman" w:cs="Times New Roman"/>
          <w:b/>
          <w:bCs/>
          <w:spacing w:val="-2"/>
          <w:kern w:val="0"/>
          <w:sz w:val="28"/>
          <w:szCs w:val="28"/>
          <w:lang w:eastAsia="ru-RU"/>
        </w:rPr>
        <w:softHyphen/>
      </w:r>
      <w:r w:rsidRPr="00023CAF">
        <w:rPr>
          <w:rFonts w:ascii="Times New Roman" w:eastAsia="Times New Roman" w:hAnsi="Times New Roman" w:cs="Times New Roman"/>
          <w:b/>
          <w:bCs/>
          <w:kern w:val="0"/>
          <w:sz w:val="28"/>
          <w:szCs w:val="28"/>
          <w:lang w:eastAsia="ru-RU"/>
        </w:rPr>
        <w:t>вого катализатора в процессе дегидрирования изобутана</w:t>
      </w:r>
    </w:p>
    <w:p w:rsidR="00023CAF" w:rsidRPr="00023CAF" w:rsidRDefault="00023CAF" w:rsidP="00023CAF">
      <w:pPr>
        <w:shd w:val="clear" w:color="auto" w:fill="FFFFFF"/>
        <w:tabs>
          <w:tab w:val="clear" w:pos="709"/>
        </w:tabs>
        <w:suppressAutoHyphens w:val="0"/>
        <w:autoSpaceDE w:val="0"/>
        <w:autoSpaceDN w:val="0"/>
        <w:adjustRightInd w:val="0"/>
        <w:spacing w:before="302" w:after="0" w:line="326" w:lineRule="exact"/>
        <w:ind w:left="5" w:firstLine="57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8"/>
          <w:szCs w:val="28"/>
          <w:lang w:eastAsia="ru-RU"/>
        </w:rPr>
        <w:t>Опытно-промышленные испытания (ОПИ) наработанных партий катализа</w:t>
      </w:r>
      <w:r w:rsidRPr="00023CAF">
        <w:rPr>
          <w:rFonts w:ascii="Times New Roman" w:eastAsia="Times New Roman" w:hAnsi="Times New Roman" w:cs="Times New Roman"/>
          <w:spacing w:val="-2"/>
          <w:kern w:val="0"/>
          <w:sz w:val="28"/>
          <w:szCs w:val="28"/>
          <w:lang w:eastAsia="ru-RU"/>
        </w:rPr>
        <w:softHyphen/>
      </w:r>
      <w:r w:rsidRPr="00023CAF">
        <w:rPr>
          <w:rFonts w:ascii="Times New Roman" w:eastAsia="Times New Roman" w:hAnsi="Times New Roman" w:cs="Times New Roman"/>
          <w:kern w:val="0"/>
          <w:sz w:val="28"/>
          <w:szCs w:val="28"/>
          <w:lang w:eastAsia="ru-RU"/>
        </w:rPr>
        <w:t>торов марок КДИ (ТУ 2173-075-00206457-2007) и КДИ-М (ТУ 217341-001-02066730-2014) проводили в течение 2009-2016 гг в реакторном блоке уста</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1"/>
          <w:kern w:val="0"/>
          <w:sz w:val="28"/>
          <w:szCs w:val="28"/>
          <w:lang w:eastAsia="ru-RU"/>
        </w:rPr>
        <w:t xml:space="preserve">новки дегидрирования изобутана ПАО «Нижнекамскнефтехим» при 560-580°С, </w:t>
      </w:r>
      <w:r w:rsidRPr="00023CAF">
        <w:rPr>
          <w:rFonts w:ascii="Times New Roman" w:eastAsia="Times New Roman" w:hAnsi="Times New Roman" w:cs="Times New Roman"/>
          <w:kern w:val="0"/>
          <w:sz w:val="28"/>
          <w:szCs w:val="28"/>
          <w:lang w:eastAsia="ru-RU"/>
        </w:rPr>
        <w:t>давлении 0,16 МПа, нагрузке по сырью 25-35 т/ч, регенерацию катализаторов -при 650°С. Опытные партии в количестве от 29 до 290 т загружали в реактор</w:t>
      </w:r>
      <w:r w:rsidRPr="00023CAF">
        <w:rPr>
          <w:rFonts w:ascii="Times New Roman" w:eastAsia="Times New Roman" w:hAnsi="Times New Roman" w:cs="Times New Roman"/>
          <w:kern w:val="0"/>
          <w:sz w:val="28"/>
          <w:szCs w:val="28"/>
          <w:lang w:eastAsia="ru-RU"/>
        </w:rPr>
        <w:softHyphen/>
        <w:t>ные блоки одновременно с катализатором ИМ-2201. Общая масса циркули</w:t>
      </w:r>
      <w:r w:rsidRPr="00023CAF">
        <w:rPr>
          <w:rFonts w:ascii="Times New Roman" w:eastAsia="Times New Roman" w:hAnsi="Times New Roman" w:cs="Times New Roman"/>
          <w:kern w:val="0"/>
          <w:sz w:val="28"/>
          <w:szCs w:val="28"/>
          <w:lang w:eastAsia="ru-RU"/>
        </w:rPr>
        <w:softHyphen/>
        <w:t>рующих катализаторов составляла -300 т.</w:t>
      </w:r>
    </w:p>
    <w:p w:rsidR="00023CAF" w:rsidRPr="00023CAF" w:rsidRDefault="00023CAF" w:rsidP="00023CAF">
      <w:pPr>
        <w:shd w:val="clear" w:color="auto" w:fill="FFFFFF"/>
        <w:tabs>
          <w:tab w:val="clear" w:pos="709"/>
        </w:tabs>
        <w:suppressAutoHyphens w:val="0"/>
        <w:autoSpaceDE w:val="0"/>
        <w:autoSpaceDN w:val="0"/>
        <w:adjustRightInd w:val="0"/>
        <w:spacing w:after="0" w:line="326" w:lineRule="exact"/>
        <w:ind w:left="10" w:right="5" w:firstLine="70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 xml:space="preserve">При загрузке катализатора КДИ снизился перепад температуры между верхней и нижней частями реактора на 33,5°С, улучшилась транспортировка равновесного катализатора по контуру реактор-регенератор. Выход изобутиле-на из расчета на превращенный изобутан возрос на 1,5-2,0 %, селективность по изобутилену повысилась на 5,4 %, выход продуктов крекинга снизился на 0,5-0,8 %. Расхода катализатора на тонну получаемого изобутилена снизился с 30 </w:t>
      </w:r>
      <w:r w:rsidRPr="00023CAF">
        <w:rPr>
          <w:rFonts w:ascii="Times New Roman" w:eastAsia="Times New Roman" w:hAnsi="Times New Roman" w:cs="Times New Roman"/>
          <w:spacing w:val="-1"/>
          <w:kern w:val="0"/>
          <w:sz w:val="28"/>
          <w:szCs w:val="28"/>
          <w:lang w:eastAsia="ru-RU"/>
        </w:rPr>
        <w:t>кг (для ИМ-2201) до 6-11 кг вследствие меньшего истирания гранул.</w:t>
      </w:r>
    </w:p>
    <w:p w:rsidR="00023CAF" w:rsidRPr="00023CAF" w:rsidRDefault="00023CAF" w:rsidP="00023CAF">
      <w:pPr>
        <w:shd w:val="clear" w:color="auto" w:fill="FFFFFF"/>
        <w:tabs>
          <w:tab w:val="clear" w:pos="709"/>
        </w:tabs>
        <w:suppressAutoHyphens w:val="0"/>
        <w:autoSpaceDE w:val="0"/>
        <w:autoSpaceDN w:val="0"/>
        <w:adjustRightInd w:val="0"/>
        <w:spacing w:before="581" w:after="0" w:line="240" w:lineRule="auto"/>
        <w:ind w:right="5"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30</w:t>
      </w:r>
    </w:p>
    <w:p w:rsidR="00023CAF" w:rsidRPr="00023CAF" w:rsidRDefault="00023CAF" w:rsidP="00023CAF">
      <w:pPr>
        <w:shd w:val="clear" w:color="auto" w:fill="FFFFFF"/>
        <w:tabs>
          <w:tab w:val="clear" w:pos="709"/>
        </w:tabs>
        <w:suppressAutoHyphens w:val="0"/>
        <w:autoSpaceDE w:val="0"/>
        <w:autoSpaceDN w:val="0"/>
        <w:adjustRightInd w:val="0"/>
        <w:spacing w:before="581" w:after="0" w:line="240" w:lineRule="auto"/>
        <w:ind w:right="5" w:firstLine="0"/>
        <w:jc w:val="center"/>
        <w:rPr>
          <w:rFonts w:ascii="Times New Roman" w:eastAsia="Times New Roman" w:hAnsi="Times New Roman" w:cs="Times New Roman"/>
          <w:kern w:val="0"/>
          <w:sz w:val="20"/>
          <w:szCs w:val="20"/>
          <w:lang w:eastAsia="ru-RU"/>
        </w:rPr>
        <w:sectPr w:rsidR="00023CAF" w:rsidRPr="00023CAF">
          <w:pgSz w:w="11909" w:h="16834"/>
          <w:pgMar w:top="1051" w:right="1128" w:bottom="360" w:left="1128"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110" w:right="110"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При загрузке катализатора КДИ-М концентрация изобутилена в контакт</w:t>
      </w:r>
      <w:r w:rsidRPr="00023CAF">
        <w:rPr>
          <w:rFonts w:ascii="Times New Roman" w:eastAsia="Times New Roman" w:hAnsi="Times New Roman" w:cs="Times New Roman"/>
          <w:kern w:val="0"/>
          <w:sz w:val="28"/>
          <w:szCs w:val="28"/>
          <w:lang w:eastAsia="ru-RU"/>
        </w:rPr>
        <w:softHyphen/>
        <w:t>ном газе стабилизировалась на уровне 33-37 % масс. Выход изобутилена из расчета на превращенный изобутан в сравнении с КДИ возрос на 3-4 %, выход продуктов крекинга снизился на ~1 %, увеличился межремонтный пробег реак</w:t>
      </w:r>
      <w:r w:rsidRPr="00023CAF">
        <w:rPr>
          <w:rFonts w:ascii="Times New Roman" w:eastAsia="Times New Roman" w:hAnsi="Times New Roman" w:cs="Times New Roman"/>
          <w:kern w:val="0"/>
          <w:sz w:val="28"/>
          <w:szCs w:val="28"/>
          <w:lang w:eastAsia="ru-RU"/>
        </w:rPr>
        <w:softHyphen/>
        <w:t>тора с 270 до 400 суток. Расход катализатора (сумма ИМ-2201 и КДИ-М) на тонну получаемого изобутилена составил 11-12 кг.</w:t>
      </w:r>
    </w:p>
    <w:p w:rsidR="00023CAF" w:rsidRPr="00023CAF" w:rsidRDefault="00023CAF" w:rsidP="00023CAF">
      <w:pPr>
        <w:shd w:val="clear" w:color="auto" w:fill="FFFFFF"/>
        <w:tabs>
          <w:tab w:val="clear" w:pos="709"/>
        </w:tabs>
        <w:suppressAutoHyphens w:val="0"/>
        <w:autoSpaceDE w:val="0"/>
        <w:autoSpaceDN w:val="0"/>
        <w:adjustRightInd w:val="0"/>
        <w:spacing w:before="322" w:after="0" w:line="322" w:lineRule="exact"/>
        <w:ind w:left="3221" w:right="1075" w:hanging="2102"/>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3"/>
          <w:kern w:val="0"/>
          <w:sz w:val="28"/>
          <w:szCs w:val="28"/>
          <w:lang w:eastAsia="ru-RU"/>
        </w:rPr>
        <w:t xml:space="preserve">4.3   Модифицированный </w:t>
      </w:r>
      <w:r w:rsidRPr="00023CAF">
        <w:rPr>
          <w:rFonts w:ascii="Times New Roman" w:eastAsia="Times New Roman" w:hAnsi="Times New Roman" w:cs="Times New Roman"/>
          <w:b/>
          <w:bCs/>
          <w:i/>
          <w:iCs/>
          <w:spacing w:val="-3"/>
          <w:kern w:val="0"/>
          <w:sz w:val="28"/>
          <w:szCs w:val="28"/>
          <w:lang w:val="en-US" w:eastAsia="ru-RU"/>
        </w:rPr>
        <w:t>SiO</w:t>
      </w:r>
      <w:r w:rsidRPr="00023CAF">
        <w:rPr>
          <w:rFonts w:ascii="Times New Roman" w:eastAsia="Times New Roman" w:hAnsi="Times New Roman" w:cs="Times New Roman"/>
          <w:b/>
          <w:bCs/>
          <w:i/>
          <w:iCs/>
          <w:spacing w:val="-3"/>
          <w:kern w:val="0"/>
          <w:sz w:val="28"/>
          <w:szCs w:val="28"/>
          <w:vertAlign w:val="subscript"/>
          <w:lang w:eastAsia="ru-RU"/>
        </w:rPr>
        <w:t>2</w:t>
      </w:r>
      <w:r w:rsidRPr="00023CAF">
        <w:rPr>
          <w:rFonts w:ascii="Times New Roman" w:eastAsia="Times New Roman" w:hAnsi="Times New Roman" w:cs="Times New Roman"/>
          <w:b/>
          <w:bCs/>
          <w:i/>
          <w:iCs/>
          <w:spacing w:val="-3"/>
          <w:kern w:val="0"/>
          <w:sz w:val="28"/>
          <w:szCs w:val="28"/>
          <w:lang w:eastAsia="ru-RU"/>
        </w:rPr>
        <w:t xml:space="preserve"> </w:t>
      </w:r>
      <w:r w:rsidRPr="00023CAF">
        <w:rPr>
          <w:rFonts w:ascii="Times New Roman" w:eastAsia="Times New Roman" w:hAnsi="Times New Roman" w:cs="Times New Roman"/>
          <w:b/>
          <w:bCs/>
          <w:spacing w:val="-3"/>
          <w:kern w:val="0"/>
          <w:sz w:val="28"/>
          <w:szCs w:val="28"/>
          <w:lang w:eastAsia="ru-RU"/>
        </w:rPr>
        <w:t xml:space="preserve">алюмохромовый катализатор </w:t>
      </w:r>
      <w:r w:rsidRPr="00023CAF">
        <w:rPr>
          <w:rFonts w:ascii="Times New Roman" w:eastAsia="Times New Roman" w:hAnsi="Times New Roman" w:cs="Times New Roman"/>
          <w:b/>
          <w:bCs/>
          <w:kern w:val="0"/>
          <w:sz w:val="28"/>
          <w:szCs w:val="28"/>
          <w:lang w:eastAsia="ru-RU"/>
        </w:rPr>
        <w:t>дегидрирования изобутана</w:t>
      </w:r>
    </w:p>
    <w:p w:rsidR="00023CAF" w:rsidRPr="00023CAF" w:rsidRDefault="00023CAF" w:rsidP="00023CAF">
      <w:pPr>
        <w:shd w:val="clear" w:color="auto" w:fill="FFFFFF"/>
        <w:tabs>
          <w:tab w:val="clear" w:pos="709"/>
        </w:tabs>
        <w:suppressAutoHyphens w:val="0"/>
        <w:autoSpaceDE w:val="0"/>
        <w:autoSpaceDN w:val="0"/>
        <w:adjustRightInd w:val="0"/>
        <w:spacing w:before="110" w:after="0" w:line="322" w:lineRule="exact"/>
        <w:ind w:left="110" w:right="110" w:firstLine="71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Для улучшения эксплуатационных показателей образец К-3 модифици</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2"/>
          <w:kern w:val="0"/>
          <w:sz w:val="28"/>
          <w:szCs w:val="28"/>
          <w:lang w:eastAsia="ru-RU"/>
        </w:rPr>
        <w:t xml:space="preserve">ровали </w:t>
      </w:r>
      <w:r w:rsidRPr="00023CAF">
        <w:rPr>
          <w:rFonts w:ascii="Times New Roman" w:eastAsia="Times New Roman" w:hAnsi="Times New Roman" w:cs="Times New Roman"/>
          <w:i/>
          <w:iCs/>
          <w:spacing w:val="-2"/>
          <w:kern w:val="0"/>
          <w:sz w:val="28"/>
          <w:szCs w:val="28"/>
          <w:lang w:val="en-US" w:eastAsia="ru-RU"/>
        </w:rPr>
        <w:t>SiO</w:t>
      </w:r>
      <w:r w:rsidRPr="00023CAF">
        <w:rPr>
          <w:rFonts w:ascii="Times New Roman" w:eastAsia="Times New Roman" w:hAnsi="Times New Roman" w:cs="Times New Roman"/>
          <w:i/>
          <w:iCs/>
          <w:spacing w:val="-2"/>
          <w:kern w:val="0"/>
          <w:sz w:val="28"/>
          <w:szCs w:val="28"/>
          <w:vertAlign w:val="subscript"/>
          <w:lang w:eastAsia="ru-RU"/>
        </w:rPr>
        <w:t>2</w:t>
      </w:r>
      <w:r w:rsidRPr="00023CAF">
        <w:rPr>
          <w:rFonts w:ascii="Times New Roman" w:eastAsia="Times New Roman" w:hAnsi="Times New Roman" w:cs="Times New Roman"/>
          <w:i/>
          <w:iCs/>
          <w:spacing w:val="-2"/>
          <w:kern w:val="0"/>
          <w:sz w:val="28"/>
          <w:szCs w:val="28"/>
          <w:lang w:eastAsia="ru-RU"/>
        </w:rPr>
        <w:t xml:space="preserve"> </w:t>
      </w:r>
      <w:r w:rsidRPr="00023CAF">
        <w:rPr>
          <w:rFonts w:ascii="Times New Roman" w:eastAsia="Times New Roman" w:hAnsi="Times New Roman" w:cs="Times New Roman"/>
          <w:spacing w:val="-2"/>
          <w:kern w:val="0"/>
          <w:sz w:val="28"/>
          <w:szCs w:val="28"/>
          <w:lang w:eastAsia="ru-RU"/>
        </w:rPr>
        <w:t xml:space="preserve">(таблица 11). По данным ИК- и </w:t>
      </w:r>
      <w:r w:rsidRPr="00023CAF">
        <w:rPr>
          <w:rFonts w:ascii="Times New Roman" w:eastAsia="Times New Roman" w:hAnsi="Times New Roman" w:cs="Times New Roman"/>
          <w:i/>
          <w:iCs/>
          <w:spacing w:val="-2"/>
          <w:kern w:val="0"/>
          <w:sz w:val="28"/>
          <w:szCs w:val="28"/>
          <w:vertAlign w:val="superscript"/>
          <w:lang w:eastAsia="ru-RU"/>
        </w:rPr>
        <w:t>29</w:t>
      </w:r>
      <w:r w:rsidRPr="00023CAF">
        <w:rPr>
          <w:rFonts w:ascii="Times New Roman" w:eastAsia="Times New Roman" w:hAnsi="Times New Roman" w:cs="Times New Roman"/>
          <w:i/>
          <w:iCs/>
          <w:spacing w:val="-2"/>
          <w:kern w:val="0"/>
          <w:sz w:val="28"/>
          <w:szCs w:val="28"/>
          <w:lang w:val="en-US" w:eastAsia="ru-RU"/>
        </w:rPr>
        <w:t>Si</w:t>
      </w:r>
      <w:r w:rsidRPr="00023CAF">
        <w:rPr>
          <w:rFonts w:ascii="Times New Roman" w:eastAsia="Times New Roman" w:hAnsi="Times New Roman" w:cs="Times New Roman"/>
          <w:i/>
          <w:iCs/>
          <w:spacing w:val="-2"/>
          <w:kern w:val="0"/>
          <w:sz w:val="28"/>
          <w:szCs w:val="28"/>
          <w:lang w:eastAsia="ru-RU"/>
        </w:rPr>
        <w:t xml:space="preserve"> </w:t>
      </w:r>
      <w:r w:rsidRPr="00023CAF">
        <w:rPr>
          <w:rFonts w:ascii="Times New Roman" w:eastAsia="Times New Roman" w:hAnsi="Times New Roman" w:cs="Times New Roman"/>
          <w:spacing w:val="-2"/>
          <w:kern w:val="0"/>
          <w:sz w:val="28"/>
          <w:szCs w:val="28"/>
          <w:lang w:eastAsia="ru-RU"/>
        </w:rPr>
        <w:t>ЯМР-</w:t>
      </w:r>
      <w:r w:rsidRPr="00023CAF">
        <w:rPr>
          <w:rFonts w:ascii="Times New Roman" w:eastAsia="Times New Roman" w:hAnsi="Times New Roman" w:cs="Times New Roman"/>
          <w:spacing w:val="-2"/>
          <w:kern w:val="0"/>
          <w:sz w:val="28"/>
          <w:szCs w:val="28"/>
          <w:lang w:val="uk-UA" w:eastAsia="ru-RU"/>
        </w:rPr>
        <w:t xml:space="preserve">спектроскопи </w:t>
      </w:r>
      <w:r w:rsidRPr="00023CAF">
        <w:rPr>
          <w:rFonts w:ascii="Times New Roman" w:eastAsia="Times New Roman" w:hAnsi="Times New Roman" w:cs="Times New Roman"/>
          <w:i/>
          <w:iCs/>
          <w:spacing w:val="-2"/>
          <w:kern w:val="0"/>
          <w:sz w:val="28"/>
          <w:szCs w:val="28"/>
          <w:lang w:val="en-US" w:eastAsia="ru-RU"/>
        </w:rPr>
        <w:t>SiO</w:t>
      </w:r>
      <w:r w:rsidRPr="00023CAF">
        <w:rPr>
          <w:rFonts w:ascii="Times New Roman" w:eastAsia="Times New Roman" w:hAnsi="Times New Roman" w:cs="Times New Roman"/>
          <w:i/>
          <w:iCs/>
          <w:spacing w:val="-2"/>
          <w:kern w:val="0"/>
          <w:sz w:val="28"/>
          <w:szCs w:val="28"/>
          <w:vertAlign w:val="subscript"/>
          <w:lang w:eastAsia="ru-RU"/>
        </w:rPr>
        <w:t>2</w:t>
      </w:r>
      <w:r w:rsidRPr="00023CAF">
        <w:rPr>
          <w:rFonts w:ascii="Times New Roman" w:eastAsia="Times New Roman" w:hAnsi="Times New Roman" w:cs="Times New Roman"/>
          <w:i/>
          <w:iCs/>
          <w:spacing w:val="-2"/>
          <w:kern w:val="0"/>
          <w:sz w:val="28"/>
          <w:szCs w:val="28"/>
          <w:lang w:eastAsia="ru-RU"/>
        </w:rPr>
        <w:t xml:space="preserve"> </w:t>
      </w:r>
      <w:r w:rsidRPr="00023CAF">
        <w:rPr>
          <w:rFonts w:ascii="Times New Roman" w:eastAsia="Times New Roman" w:hAnsi="Times New Roman" w:cs="Times New Roman"/>
          <w:spacing w:val="-2"/>
          <w:kern w:val="0"/>
          <w:sz w:val="28"/>
          <w:szCs w:val="28"/>
          <w:lang w:eastAsia="ru-RU"/>
        </w:rPr>
        <w:t>в ката</w:t>
      </w:r>
      <w:r w:rsidRPr="00023CAF">
        <w:rPr>
          <w:rFonts w:ascii="Times New Roman" w:eastAsia="Times New Roman" w:hAnsi="Times New Roman" w:cs="Times New Roman"/>
          <w:spacing w:val="-2"/>
          <w:kern w:val="0"/>
          <w:sz w:val="28"/>
          <w:szCs w:val="28"/>
          <w:lang w:eastAsia="ru-RU"/>
        </w:rPr>
        <w:softHyphen/>
      </w:r>
      <w:r w:rsidRPr="00023CAF">
        <w:rPr>
          <w:rFonts w:ascii="Times New Roman" w:eastAsia="Times New Roman" w:hAnsi="Times New Roman" w:cs="Times New Roman"/>
          <w:kern w:val="0"/>
          <w:sz w:val="28"/>
          <w:szCs w:val="28"/>
          <w:lang w:eastAsia="ru-RU"/>
        </w:rPr>
        <w:t>лизаторах распределяется в форме поверхностных кремний окисных фрагмен</w:t>
      </w:r>
      <w:r w:rsidRPr="00023CAF">
        <w:rPr>
          <w:rFonts w:ascii="Times New Roman" w:eastAsia="Times New Roman" w:hAnsi="Times New Roman" w:cs="Times New Roman"/>
          <w:kern w:val="0"/>
          <w:sz w:val="28"/>
          <w:szCs w:val="28"/>
          <w:lang w:eastAsia="ru-RU"/>
        </w:rPr>
        <w:softHyphen/>
        <w:t>тов, не влияя на фазовый состав носителя. Повышается общая кислотность по</w:t>
      </w:r>
      <w:r w:rsidRPr="00023CAF">
        <w:rPr>
          <w:rFonts w:ascii="Times New Roman" w:eastAsia="Times New Roman" w:hAnsi="Times New Roman" w:cs="Times New Roman"/>
          <w:kern w:val="0"/>
          <w:sz w:val="28"/>
          <w:szCs w:val="28"/>
          <w:lang w:eastAsia="ru-RU"/>
        </w:rPr>
        <w:softHyphen/>
        <w:t>верхности за счет появления новых слабых и средней силы центров, уменьша</w:t>
      </w:r>
      <w:r w:rsidRPr="00023CAF">
        <w:rPr>
          <w:rFonts w:ascii="Times New Roman" w:eastAsia="Times New Roman" w:hAnsi="Times New Roman" w:cs="Times New Roman"/>
          <w:kern w:val="0"/>
          <w:sz w:val="28"/>
          <w:szCs w:val="28"/>
          <w:lang w:eastAsia="ru-RU"/>
        </w:rPr>
        <w:softHyphen/>
        <w:t>ется количество сильных центров.</w:t>
      </w:r>
    </w:p>
    <w:p w:rsidR="00023CAF" w:rsidRPr="00023CAF" w:rsidRDefault="00023CAF" w:rsidP="00023CAF">
      <w:pPr>
        <w:shd w:val="clear" w:color="auto" w:fill="FFFFFF"/>
        <w:tabs>
          <w:tab w:val="clear" w:pos="709"/>
        </w:tabs>
        <w:suppressAutoHyphens w:val="0"/>
        <w:autoSpaceDE w:val="0"/>
        <w:autoSpaceDN w:val="0"/>
        <w:adjustRightInd w:val="0"/>
        <w:spacing w:before="115" w:after="0" w:line="240" w:lineRule="auto"/>
        <w:ind w:left="110"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 xml:space="preserve">Таблица 11 – Свойства К-3 и модифицированных </w:t>
      </w:r>
      <w:r w:rsidRPr="00023CAF">
        <w:rPr>
          <w:rFonts w:ascii="Times New Roman" w:eastAsia="Times New Roman" w:hAnsi="Times New Roman" w:cs="Times New Roman"/>
          <w:i/>
          <w:iCs/>
          <w:spacing w:val="-1"/>
          <w:kern w:val="0"/>
          <w:sz w:val="28"/>
          <w:szCs w:val="28"/>
          <w:lang w:val="en-US" w:eastAsia="ru-RU"/>
        </w:rPr>
        <w:t>SiO</w:t>
      </w:r>
      <w:r w:rsidRPr="00023CAF">
        <w:rPr>
          <w:rFonts w:ascii="Times New Roman" w:eastAsia="Times New Roman" w:hAnsi="Times New Roman" w:cs="Times New Roman"/>
          <w:i/>
          <w:iCs/>
          <w:spacing w:val="-1"/>
          <w:kern w:val="0"/>
          <w:sz w:val="28"/>
          <w:szCs w:val="28"/>
          <w:u w:val="single"/>
          <w:vertAlign w:val="subscript"/>
          <w:lang w:eastAsia="ru-RU"/>
        </w:rPr>
        <w:t>2</w:t>
      </w:r>
      <w:r w:rsidRPr="00023CAF">
        <w:rPr>
          <w:rFonts w:ascii="Times New Roman" w:eastAsia="Times New Roman" w:hAnsi="Times New Roman" w:cs="Times New Roman"/>
          <w:i/>
          <w:iCs/>
          <w:spacing w:val="-1"/>
          <w:kern w:val="0"/>
          <w:sz w:val="28"/>
          <w:szCs w:val="28"/>
          <w:lang w:eastAsia="ru-RU"/>
        </w:rPr>
        <w:t xml:space="preserve"> </w:t>
      </w:r>
      <w:r w:rsidRPr="00023CAF">
        <w:rPr>
          <w:rFonts w:ascii="Times New Roman" w:eastAsia="Times New Roman" w:hAnsi="Times New Roman" w:cs="Times New Roman"/>
          <w:spacing w:val="-1"/>
          <w:kern w:val="0"/>
          <w:sz w:val="28"/>
          <w:szCs w:val="28"/>
          <w:lang w:eastAsia="ru-RU"/>
        </w:rPr>
        <w:t>катализаторов</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6893"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spacing w:val="-11"/>
          <w:kern w:val="0"/>
          <w:sz w:val="28"/>
          <w:szCs w:val="28"/>
          <w:lang w:val="en-US" w:eastAsia="ru-RU"/>
        </w:rPr>
        <w:t xml:space="preserve">N, </w:t>
      </w:r>
      <w:r w:rsidRPr="00023CAF">
        <w:rPr>
          <w:rFonts w:ascii="Times New Roman" w:eastAsia="Times New Roman" w:hAnsi="Times New Roman" w:cs="Times New Roman"/>
          <w:spacing w:val="-11"/>
          <w:kern w:val="0"/>
          <w:sz w:val="28"/>
          <w:szCs w:val="28"/>
          <w:lang w:eastAsia="ru-RU"/>
        </w:rPr>
        <w:t>мкмоль/г</w:t>
      </w:r>
    </w:p>
    <w:tbl>
      <w:tblPr>
        <w:tblW w:w="0" w:type="auto"/>
        <w:tblInd w:w="40" w:type="dxa"/>
        <w:tblLayout w:type="fixed"/>
        <w:tblCellMar>
          <w:left w:w="40" w:type="dxa"/>
          <w:right w:w="40" w:type="dxa"/>
        </w:tblCellMar>
        <w:tblLook w:val="0000"/>
      </w:tblPr>
      <w:tblGrid>
        <w:gridCol w:w="1114"/>
        <w:gridCol w:w="850"/>
        <w:gridCol w:w="854"/>
        <w:gridCol w:w="1411"/>
        <w:gridCol w:w="1133"/>
        <w:gridCol w:w="1334"/>
        <w:gridCol w:w="1776"/>
        <w:gridCol w:w="1286"/>
      </w:tblGrid>
      <w:tr w:rsidR="00023CAF" w:rsidRPr="00023CAF" w:rsidTr="00334DCD">
        <w:tblPrEx>
          <w:tblCellMar>
            <w:top w:w="0" w:type="dxa"/>
            <w:bottom w:w="0" w:type="dxa"/>
          </w:tblCellMar>
        </w:tblPrEx>
        <w:trPr>
          <w:trHeight w:hRule="exact" w:val="912"/>
        </w:trPr>
        <w:tc>
          <w:tcPr>
            <w:tcW w:w="1114" w:type="dxa"/>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83" w:lineRule="exact"/>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8"/>
                <w:kern w:val="0"/>
                <w:sz w:val="26"/>
                <w:szCs w:val="26"/>
                <w:lang w:eastAsia="ru-RU"/>
              </w:rPr>
              <w:t>С(</w:t>
            </w:r>
            <w:r w:rsidRPr="00023CAF">
              <w:rPr>
                <w:rFonts w:ascii="Times New Roman" w:eastAsia="Times New Roman" w:hAnsi="Times New Roman" w:cs="Times New Roman"/>
                <w:i/>
                <w:iCs/>
                <w:spacing w:val="-8"/>
                <w:kern w:val="0"/>
                <w:sz w:val="26"/>
                <w:szCs w:val="26"/>
                <w:lang w:val="en-US" w:eastAsia="ru-RU"/>
              </w:rPr>
              <w:t>SiO</w:t>
            </w:r>
            <w:r w:rsidRPr="00023CAF">
              <w:rPr>
                <w:rFonts w:ascii="Times New Roman" w:eastAsia="Times New Roman" w:hAnsi="Times New Roman" w:cs="Times New Roman"/>
                <w:i/>
                <w:iCs/>
                <w:spacing w:val="-8"/>
                <w:kern w:val="0"/>
                <w:sz w:val="26"/>
                <w:szCs w:val="26"/>
                <w:vertAlign w:val="subscript"/>
                <w:lang w:val="en-US" w:eastAsia="ru-RU"/>
              </w:rPr>
              <w:t>2</w:t>
            </w:r>
            <w:r w:rsidRPr="00023CAF">
              <w:rPr>
                <w:rFonts w:ascii="Times New Roman" w:eastAsia="Times New Roman" w:hAnsi="Times New Roman" w:cs="Times New Roman"/>
                <w:spacing w:val="-8"/>
                <w:kern w:val="0"/>
                <w:sz w:val="26"/>
                <w:szCs w:val="26"/>
                <w:lang w:val="en-US" w:eastAsia="ru-RU"/>
              </w:rPr>
              <w:t xml:space="preserve">), </w:t>
            </w:r>
            <w:r w:rsidRPr="00023CAF">
              <w:rPr>
                <w:rFonts w:ascii="Times New Roman" w:eastAsia="Times New Roman" w:hAnsi="Times New Roman" w:cs="Times New Roman"/>
                <w:kern w:val="0"/>
                <w:sz w:val="26"/>
                <w:szCs w:val="26"/>
                <w:lang w:eastAsia="ru-RU"/>
              </w:rPr>
              <w:t>% масс.</w:t>
            </w:r>
          </w:p>
        </w:tc>
        <w:tc>
          <w:tcPr>
            <w:tcW w:w="850" w:type="dxa"/>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62"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kern w:val="0"/>
                <w:sz w:val="26"/>
                <w:szCs w:val="26"/>
                <w:lang w:val="en-US" w:eastAsia="ru-RU"/>
              </w:rPr>
              <w:t>S</w:t>
            </w:r>
            <w:r w:rsidRPr="00023CAF">
              <w:rPr>
                <w:rFonts w:ascii="Times New Roman" w:eastAsia="Times New Roman" w:hAnsi="Times New Roman" w:cs="Times New Roman"/>
                <w:i/>
                <w:iCs/>
                <w:kern w:val="0"/>
                <w:sz w:val="16"/>
                <w:szCs w:val="16"/>
                <w:lang w:eastAsia="ru-RU"/>
              </w:rPr>
              <w:t>БЭТ</w:t>
            </w:r>
            <w:r w:rsidRPr="00023CAF">
              <w:rPr>
                <w:rFonts w:ascii="Times New Roman" w:eastAsia="Times New Roman" w:hAnsi="Times New Roman" w:cs="Times New Roman"/>
                <w:kern w:val="0"/>
                <w:sz w:val="26"/>
                <w:szCs w:val="26"/>
                <w:lang w:eastAsia="ru-RU"/>
              </w:rPr>
              <w:t>,</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62"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3"/>
                <w:kern w:val="0"/>
                <w:sz w:val="26"/>
                <w:szCs w:val="26"/>
                <w:lang w:eastAsia="ru-RU"/>
              </w:rPr>
              <w:t>м</w:t>
            </w:r>
            <w:r w:rsidRPr="00023CAF">
              <w:rPr>
                <w:rFonts w:ascii="Times New Roman" w:eastAsia="Times New Roman" w:hAnsi="Times New Roman" w:cs="Times New Roman"/>
                <w:spacing w:val="-13"/>
                <w:kern w:val="0"/>
                <w:sz w:val="26"/>
                <w:szCs w:val="26"/>
                <w:vertAlign w:val="superscript"/>
                <w:lang w:eastAsia="ru-RU"/>
              </w:rPr>
              <w:t>2</w:t>
            </w:r>
            <w:r w:rsidRPr="00023CAF">
              <w:rPr>
                <w:rFonts w:ascii="Times New Roman" w:eastAsia="Times New Roman" w:hAnsi="Times New Roman" w:cs="Times New Roman"/>
                <w:spacing w:val="-13"/>
                <w:kern w:val="0"/>
                <w:sz w:val="26"/>
                <w:szCs w:val="26"/>
                <w:lang w:eastAsia="ru-RU"/>
              </w:rPr>
              <w:t>/г</w:t>
            </w:r>
          </w:p>
        </w:tc>
        <w:tc>
          <w:tcPr>
            <w:tcW w:w="854" w:type="dxa"/>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59" w:lineRule="exact"/>
              <w:ind w:left="43" w:right="43"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kern w:val="0"/>
                <w:sz w:val="26"/>
                <w:szCs w:val="26"/>
                <w:lang w:eastAsia="ru-RU"/>
              </w:rPr>
              <w:t>V</w:t>
            </w:r>
            <w:r w:rsidRPr="00023CAF">
              <w:rPr>
                <w:rFonts w:ascii="Times New Roman" w:eastAsia="Times New Roman" w:hAnsi="Times New Roman" w:cs="Times New Roman"/>
                <w:kern w:val="0"/>
                <w:sz w:val="26"/>
                <w:szCs w:val="26"/>
                <w:lang w:eastAsia="ru-RU"/>
              </w:rPr>
              <w:t xml:space="preserve">, </w:t>
            </w:r>
            <w:r w:rsidRPr="00023CAF">
              <w:rPr>
                <w:rFonts w:ascii="Times New Roman" w:eastAsia="Times New Roman" w:hAnsi="Times New Roman" w:cs="Times New Roman"/>
                <w:spacing w:val="-12"/>
                <w:kern w:val="0"/>
                <w:sz w:val="26"/>
                <w:szCs w:val="26"/>
                <w:lang w:eastAsia="ru-RU"/>
              </w:rPr>
              <w:t>см</w:t>
            </w:r>
            <w:r w:rsidRPr="00023CAF">
              <w:rPr>
                <w:rFonts w:ascii="Times New Roman" w:eastAsia="Times New Roman" w:hAnsi="Times New Roman" w:cs="Times New Roman"/>
                <w:spacing w:val="-12"/>
                <w:kern w:val="0"/>
                <w:sz w:val="26"/>
                <w:szCs w:val="26"/>
                <w:vertAlign w:val="superscript"/>
                <w:lang w:eastAsia="ru-RU"/>
              </w:rPr>
              <w:t>3</w:t>
            </w:r>
            <w:r w:rsidRPr="00023CAF">
              <w:rPr>
                <w:rFonts w:ascii="Times New Roman" w:eastAsia="Times New Roman" w:hAnsi="Times New Roman" w:cs="Times New Roman"/>
                <w:spacing w:val="-12"/>
                <w:kern w:val="0"/>
                <w:sz w:val="26"/>
                <w:szCs w:val="26"/>
                <w:lang w:eastAsia="ru-RU"/>
              </w:rPr>
              <w:t>/г</w:t>
            </w:r>
          </w:p>
        </w:tc>
        <w:tc>
          <w:tcPr>
            <w:tcW w:w="1411" w:type="dxa"/>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left="34" w:right="34"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3"/>
                <w:kern w:val="0"/>
                <w:sz w:val="26"/>
                <w:szCs w:val="26"/>
                <w:lang w:val="en-US" w:eastAsia="ru-RU"/>
              </w:rPr>
              <w:t xml:space="preserve">С[Cr(VI)], </w:t>
            </w:r>
            <w:r w:rsidRPr="00023CAF">
              <w:rPr>
                <w:rFonts w:ascii="Times New Roman" w:eastAsia="Times New Roman" w:hAnsi="Times New Roman" w:cs="Times New Roman"/>
                <w:kern w:val="0"/>
                <w:sz w:val="26"/>
                <w:szCs w:val="26"/>
                <w:lang w:eastAsia="ru-RU"/>
              </w:rPr>
              <w:t>% масс.</w:t>
            </w:r>
          </w:p>
        </w:tc>
        <w:tc>
          <w:tcPr>
            <w:tcW w:w="1133" w:type="dxa"/>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3"/>
                <w:kern w:val="0"/>
                <w:sz w:val="26"/>
                <w:szCs w:val="26"/>
                <w:lang w:eastAsia="ru-RU"/>
              </w:rPr>
              <w:t>мкмоль/г</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3" w:lineRule="exact"/>
              <w:ind w:left="86" w:right="86"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kern w:val="0"/>
                <w:sz w:val="26"/>
                <w:szCs w:val="26"/>
                <w:lang w:val="en-US" w:eastAsia="ru-RU"/>
              </w:rPr>
              <w:t>E</w:t>
            </w:r>
            <w:r w:rsidRPr="00023CAF">
              <w:rPr>
                <w:rFonts w:ascii="Times New Roman" w:eastAsia="Times New Roman" w:hAnsi="Times New Roman" w:cs="Times New Roman"/>
                <w:i/>
                <w:iCs/>
                <w:spacing w:val="-5"/>
                <w:kern w:val="0"/>
                <w:sz w:val="26"/>
                <w:szCs w:val="26"/>
                <w:vertAlign w:val="subscript"/>
                <w:lang w:eastAsia="ru-RU"/>
              </w:rPr>
              <w:t>дес</w:t>
            </w:r>
            <w:r w:rsidRPr="00023CAF">
              <w:rPr>
                <w:rFonts w:ascii="Times New Roman" w:eastAsia="Times New Roman" w:hAnsi="Times New Roman" w:cs="Times New Roman"/>
                <w:spacing w:val="-3"/>
                <w:kern w:val="0"/>
                <w:sz w:val="26"/>
                <w:szCs w:val="26"/>
                <w:lang w:eastAsia="ru-RU"/>
              </w:rPr>
              <w:t xml:space="preserve">&lt;100 </w:t>
            </w:r>
            <w:r w:rsidRPr="00023CAF">
              <w:rPr>
                <w:rFonts w:ascii="Times New Roman" w:eastAsia="Times New Roman" w:hAnsi="Times New Roman" w:cs="Times New Roman"/>
                <w:kern w:val="0"/>
                <w:sz w:val="26"/>
                <w:szCs w:val="26"/>
                <w:lang w:eastAsia="ru-RU"/>
              </w:rPr>
              <w:t>кДж</w:t>
            </w:r>
            <w:r w:rsidRPr="00023CAF">
              <w:rPr>
                <w:rFonts w:ascii="Times New Roman" w:eastAsia="Times New Roman" w:hAnsi="Times New Roman" w:cs="Times New Roman"/>
                <w:kern w:val="0"/>
                <w:sz w:val="26"/>
                <w:szCs w:val="26"/>
                <w:lang w:val="en-US" w:eastAsia="ru-RU"/>
              </w:rPr>
              <w:t xml:space="preserve">/ </w:t>
            </w:r>
            <w:r w:rsidRPr="00023CAF">
              <w:rPr>
                <w:rFonts w:ascii="Times New Roman" w:eastAsia="Times New Roman" w:hAnsi="Times New Roman" w:cs="Times New Roman"/>
                <w:kern w:val="0"/>
                <w:sz w:val="26"/>
                <w:szCs w:val="26"/>
                <w:lang w:eastAsia="ru-RU"/>
              </w:rPr>
              <w:t>моль</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3" w:lineRule="exact"/>
              <w:ind w:left="38" w:right="38"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3"/>
                <w:kern w:val="0"/>
                <w:sz w:val="26"/>
                <w:szCs w:val="26"/>
                <w:lang w:val="en-US" w:eastAsia="ru-RU"/>
              </w:rPr>
              <w:t>100&lt;</w:t>
            </w:r>
            <w:r w:rsidRPr="00023CAF">
              <w:rPr>
                <w:rFonts w:ascii="Times New Roman" w:eastAsia="Times New Roman" w:hAnsi="Times New Roman" w:cs="Times New Roman"/>
                <w:i/>
                <w:iCs/>
                <w:spacing w:val="-3"/>
                <w:kern w:val="0"/>
                <w:sz w:val="26"/>
                <w:szCs w:val="26"/>
                <w:lang w:val="en-US" w:eastAsia="ru-RU"/>
              </w:rPr>
              <w:t>E</w:t>
            </w:r>
            <w:r w:rsidRPr="00023CAF">
              <w:rPr>
                <w:rFonts w:ascii="Times New Roman" w:eastAsia="Times New Roman" w:hAnsi="Times New Roman" w:cs="Times New Roman"/>
                <w:i/>
                <w:iCs/>
                <w:spacing w:val="-5"/>
                <w:kern w:val="0"/>
                <w:sz w:val="26"/>
                <w:szCs w:val="26"/>
                <w:vertAlign w:val="subscript"/>
                <w:lang w:eastAsia="ru-RU"/>
              </w:rPr>
              <w:t>дес</w:t>
            </w:r>
            <w:r w:rsidRPr="00023CAF">
              <w:rPr>
                <w:rFonts w:ascii="Times New Roman" w:eastAsia="Times New Roman" w:hAnsi="Times New Roman" w:cs="Times New Roman"/>
                <w:spacing w:val="-2"/>
                <w:kern w:val="0"/>
                <w:sz w:val="26"/>
                <w:szCs w:val="26"/>
                <w:lang w:eastAsia="ru-RU"/>
              </w:rPr>
              <w:t xml:space="preserve">&lt;150 </w:t>
            </w:r>
            <w:r w:rsidRPr="00023CAF">
              <w:rPr>
                <w:rFonts w:ascii="Times New Roman" w:eastAsia="Times New Roman" w:hAnsi="Times New Roman" w:cs="Times New Roman"/>
                <w:kern w:val="0"/>
                <w:sz w:val="26"/>
                <w:szCs w:val="26"/>
                <w:lang w:eastAsia="ru-RU"/>
              </w:rPr>
              <w:t>кДж/ моль</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3" w:lineRule="exact"/>
              <w:ind w:left="58" w:right="62"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kern w:val="0"/>
                <w:sz w:val="26"/>
                <w:szCs w:val="26"/>
                <w:lang w:val="en-US" w:eastAsia="ru-RU"/>
              </w:rPr>
              <w:t>E</w:t>
            </w:r>
            <w:r w:rsidRPr="00023CAF">
              <w:rPr>
                <w:rFonts w:ascii="Times New Roman" w:eastAsia="Times New Roman" w:hAnsi="Times New Roman" w:cs="Times New Roman"/>
                <w:i/>
                <w:iCs/>
                <w:spacing w:val="-5"/>
                <w:kern w:val="0"/>
                <w:sz w:val="26"/>
                <w:szCs w:val="26"/>
                <w:vertAlign w:val="subscript"/>
                <w:lang w:eastAsia="ru-RU"/>
              </w:rPr>
              <w:t>дес</w:t>
            </w:r>
            <w:r w:rsidRPr="00023CAF">
              <w:rPr>
                <w:rFonts w:ascii="Times New Roman" w:eastAsia="Times New Roman" w:hAnsi="Times New Roman" w:cs="Times New Roman"/>
                <w:spacing w:val="-2"/>
                <w:kern w:val="0"/>
                <w:sz w:val="26"/>
                <w:szCs w:val="26"/>
                <w:lang w:eastAsia="ru-RU"/>
              </w:rPr>
              <w:t xml:space="preserve">&gt;150 </w:t>
            </w:r>
            <w:r w:rsidRPr="00023CAF">
              <w:rPr>
                <w:rFonts w:ascii="Times New Roman" w:eastAsia="Times New Roman" w:hAnsi="Times New Roman" w:cs="Times New Roman"/>
                <w:kern w:val="0"/>
                <w:sz w:val="26"/>
                <w:szCs w:val="26"/>
                <w:lang w:eastAsia="ru-RU"/>
              </w:rPr>
              <w:t>кДж/ моль</w:t>
            </w:r>
          </w:p>
        </w:tc>
      </w:tr>
      <w:tr w:rsidR="00023CAF" w:rsidRPr="00023CAF" w:rsidTr="00334DCD">
        <w:tblPrEx>
          <w:tblCellMar>
            <w:top w:w="0" w:type="dxa"/>
            <w:bottom w:w="0" w:type="dxa"/>
          </w:tblCellMar>
        </w:tblPrEx>
        <w:trPr>
          <w:trHeight w:hRule="exact" w:val="331"/>
        </w:trPr>
        <w:tc>
          <w:tcPr>
            <w:tcW w:w="111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77</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0,22</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72,4</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9,3</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9,3</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9,3</w:t>
            </w:r>
          </w:p>
        </w:tc>
      </w:tr>
      <w:tr w:rsidR="00023CAF" w:rsidRPr="00023CAF" w:rsidTr="00334DCD">
        <w:tblPrEx>
          <w:tblCellMar>
            <w:top w:w="0" w:type="dxa"/>
            <w:bottom w:w="0" w:type="dxa"/>
          </w:tblCellMar>
        </w:tblPrEx>
        <w:trPr>
          <w:trHeight w:hRule="exact" w:val="494"/>
        </w:trPr>
        <w:tc>
          <w:tcPr>
            <w:tcW w:w="111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73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0,22</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93,7</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12,9</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78,0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2,8</w:t>
            </w:r>
          </w:p>
        </w:tc>
      </w:tr>
      <w:tr w:rsidR="00023CAF" w:rsidRPr="00023CAF" w:rsidTr="00334DCD">
        <w:tblPrEx>
          <w:tblCellMar>
            <w:top w:w="0" w:type="dxa"/>
            <w:bottom w:w="0" w:type="dxa"/>
          </w:tblCellMar>
        </w:tblPrEx>
        <w:trPr>
          <w:trHeight w:hRule="exact" w:val="494"/>
        </w:trPr>
        <w:tc>
          <w:tcPr>
            <w:tcW w:w="111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4,5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74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0,22</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102,8</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15,7</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85,5</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1,6</w:t>
            </w:r>
          </w:p>
        </w:tc>
      </w:tr>
      <w:tr w:rsidR="00023CAF" w:rsidRPr="00023CAF" w:rsidTr="00334DCD">
        <w:tblPrEx>
          <w:tblCellMar>
            <w:top w:w="0" w:type="dxa"/>
            <w:bottom w:w="0" w:type="dxa"/>
          </w:tblCellMar>
        </w:tblPrEx>
        <w:trPr>
          <w:trHeight w:hRule="exact" w:val="494"/>
        </w:trPr>
        <w:tc>
          <w:tcPr>
            <w:tcW w:w="111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7,5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70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0,22</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109,6</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13,8</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95,6</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0,2</w:t>
            </w:r>
          </w:p>
        </w:tc>
      </w:tr>
    </w:tbl>
    <w:p w:rsidR="00023CAF" w:rsidRPr="00023CAF" w:rsidRDefault="00023CAF" w:rsidP="00023CAF">
      <w:pPr>
        <w:shd w:val="clear" w:color="auto" w:fill="FFFFFF"/>
        <w:tabs>
          <w:tab w:val="clear" w:pos="709"/>
        </w:tabs>
        <w:suppressAutoHyphens w:val="0"/>
        <w:autoSpaceDE w:val="0"/>
        <w:autoSpaceDN w:val="0"/>
        <w:adjustRightInd w:val="0"/>
        <w:spacing w:before="115" w:after="0" w:line="322" w:lineRule="exact"/>
        <w:ind w:left="110" w:right="115"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 xml:space="preserve">По сравнению с К-3 в модифицированных катализаторах увеличивается концентрация соединений </w:t>
      </w:r>
      <w:r w:rsidRPr="00023CAF">
        <w:rPr>
          <w:rFonts w:ascii="Times New Roman" w:eastAsia="Times New Roman" w:hAnsi="Times New Roman" w:cs="Times New Roman"/>
          <w:i/>
          <w:iCs/>
          <w:kern w:val="0"/>
          <w:sz w:val="28"/>
          <w:szCs w:val="28"/>
          <w:lang w:eastAsia="ru-RU"/>
        </w:rPr>
        <w:t xml:space="preserve">Сг(Ш), </w:t>
      </w:r>
      <w:r w:rsidRPr="00023CAF">
        <w:rPr>
          <w:rFonts w:ascii="Times New Roman" w:eastAsia="Times New Roman" w:hAnsi="Times New Roman" w:cs="Times New Roman"/>
          <w:kern w:val="0"/>
          <w:sz w:val="28"/>
          <w:szCs w:val="28"/>
          <w:lang w:eastAsia="ru-RU"/>
        </w:rPr>
        <w:t xml:space="preserve">уменьшается концентрация </w:t>
      </w:r>
      <w:r w:rsidRPr="00023CAF">
        <w:rPr>
          <w:rFonts w:ascii="Times New Roman" w:eastAsia="Times New Roman" w:hAnsi="Times New Roman" w:cs="Times New Roman"/>
          <w:i/>
          <w:iCs/>
          <w:kern w:val="0"/>
          <w:sz w:val="28"/>
          <w:szCs w:val="28"/>
          <w:lang w:val="en-US" w:eastAsia="ru-RU"/>
        </w:rPr>
        <w:t>Cr</w:t>
      </w:r>
      <w:r w:rsidRPr="00023CAF">
        <w:rPr>
          <w:rFonts w:ascii="Times New Roman" w:eastAsia="Times New Roman" w:hAnsi="Times New Roman" w:cs="Times New Roman"/>
          <w:i/>
          <w:iCs/>
          <w:kern w:val="0"/>
          <w:sz w:val="28"/>
          <w:szCs w:val="28"/>
          <w:lang w:eastAsia="ru-RU"/>
        </w:rPr>
        <w:t>(</w:t>
      </w:r>
      <w:r w:rsidRPr="00023CAF">
        <w:rPr>
          <w:rFonts w:ascii="Times New Roman" w:eastAsia="Times New Roman" w:hAnsi="Times New Roman" w:cs="Times New Roman"/>
          <w:i/>
          <w:iCs/>
          <w:kern w:val="0"/>
          <w:sz w:val="28"/>
          <w:szCs w:val="28"/>
          <w:lang w:val="en-US" w:eastAsia="ru-RU"/>
        </w:rPr>
        <w:t>VJ</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и возрас</w:t>
      </w:r>
      <w:r w:rsidRPr="00023CAF">
        <w:rPr>
          <w:rFonts w:ascii="Times New Roman" w:eastAsia="Times New Roman" w:hAnsi="Times New Roman" w:cs="Times New Roman"/>
          <w:kern w:val="0"/>
          <w:sz w:val="28"/>
          <w:szCs w:val="28"/>
          <w:lang w:eastAsia="ru-RU"/>
        </w:rPr>
        <w:softHyphen/>
        <w:t>тает степень олигомеризации хроматов вследствие снижения стабилизации по</w:t>
      </w:r>
      <w:r w:rsidRPr="00023CAF">
        <w:rPr>
          <w:rFonts w:ascii="Times New Roman" w:eastAsia="Times New Roman" w:hAnsi="Times New Roman" w:cs="Times New Roman"/>
          <w:kern w:val="0"/>
          <w:sz w:val="28"/>
          <w:szCs w:val="28"/>
          <w:lang w:eastAsia="ru-RU"/>
        </w:rPr>
        <w:softHyphen/>
        <w:t xml:space="preserve">верхностью носителя и сокращения количества связей </w:t>
      </w:r>
      <w:r w:rsidRPr="00023CAF">
        <w:rPr>
          <w:rFonts w:ascii="Times New Roman" w:eastAsia="Times New Roman" w:hAnsi="Times New Roman" w:cs="Times New Roman"/>
          <w:i/>
          <w:iCs/>
          <w:kern w:val="0"/>
          <w:sz w:val="28"/>
          <w:szCs w:val="28"/>
          <w:lang w:eastAsia="ru-RU"/>
        </w:rPr>
        <w:t>Х-О-</w:t>
      </w:r>
      <w:r w:rsidRPr="00023CAF">
        <w:rPr>
          <w:rFonts w:ascii="Times New Roman" w:eastAsia="Times New Roman" w:hAnsi="Times New Roman" w:cs="Times New Roman"/>
          <w:i/>
          <w:iCs/>
          <w:kern w:val="0"/>
          <w:sz w:val="28"/>
          <w:szCs w:val="28"/>
          <w:lang w:val="en-US" w:eastAsia="ru-RU"/>
        </w:rPr>
        <w:t>Cr</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i/>
          <w:iCs/>
          <w:kern w:val="0"/>
          <w:sz w:val="28"/>
          <w:szCs w:val="28"/>
          <w:lang w:val="en-US" w:eastAsia="ru-RU"/>
        </w:rPr>
        <w:t>X</w:t>
      </w:r>
      <w:r w:rsidRPr="00023CAF">
        <w:rPr>
          <w:rFonts w:ascii="Times New Roman" w:eastAsia="Times New Roman" w:hAnsi="Times New Roman" w:cs="Times New Roman"/>
          <w:i/>
          <w:iCs/>
          <w:kern w:val="0"/>
          <w:sz w:val="28"/>
          <w:szCs w:val="28"/>
          <w:lang w:eastAsia="ru-RU"/>
        </w:rPr>
        <w:t>=</w:t>
      </w:r>
      <w:r w:rsidRPr="00023CAF">
        <w:rPr>
          <w:rFonts w:ascii="Times New Roman" w:eastAsia="Times New Roman" w:hAnsi="Times New Roman" w:cs="Times New Roman"/>
          <w:i/>
          <w:iCs/>
          <w:kern w:val="0"/>
          <w:sz w:val="28"/>
          <w:szCs w:val="28"/>
          <w:lang w:val="en-US" w:eastAsia="ru-RU"/>
        </w:rPr>
        <w:t>Al</w:t>
      </w:r>
      <w:r w:rsidRPr="00023CAF">
        <w:rPr>
          <w:rFonts w:ascii="Times New Roman" w:eastAsia="Times New Roman" w:hAnsi="Times New Roman" w:cs="Times New Roman"/>
          <w:i/>
          <w:iCs/>
          <w:kern w:val="0"/>
          <w:sz w:val="28"/>
          <w:szCs w:val="28"/>
          <w:lang w:eastAsia="ru-RU"/>
        </w:rPr>
        <w:t>,</w:t>
      </w:r>
      <w:r w:rsidRPr="00023CAF">
        <w:rPr>
          <w:rFonts w:ascii="Times New Roman" w:eastAsia="Times New Roman" w:hAnsi="Times New Roman" w:cs="Times New Roman"/>
          <w:i/>
          <w:iCs/>
          <w:kern w:val="0"/>
          <w:sz w:val="28"/>
          <w:szCs w:val="28"/>
          <w:lang w:val="en-US" w:eastAsia="ru-RU"/>
        </w:rPr>
        <w:t>Si</w:t>
      </w:r>
      <w:r w:rsidRPr="00023CAF">
        <w:rPr>
          <w:rFonts w:ascii="Times New Roman" w:eastAsia="Times New Roman" w:hAnsi="Times New Roman" w:cs="Times New Roman"/>
          <w:i/>
          <w:iCs/>
          <w:kern w:val="0"/>
          <w:sz w:val="28"/>
          <w:szCs w:val="28"/>
          <w:lang w:eastAsia="ru-RU"/>
        </w:rPr>
        <w:t>).</w:t>
      </w:r>
    </w:p>
    <w:p w:rsidR="00023CAF" w:rsidRPr="00023CAF" w:rsidRDefault="00023CAF" w:rsidP="00023CAF">
      <w:pPr>
        <w:shd w:val="clear" w:color="auto" w:fill="FFFFFF"/>
        <w:tabs>
          <w:tab w:val="clear" w:pos="709"/>
        </w:tabs>
        <w:suppressAutoHyphens w:val="0"/>
        <w:autoSpaceDE w:val="0"/>
        <w:autoSpaceDN w:val="0"/>
        <w:adjustRightInd w:val="0"/>
        <w:spacing w:after="0" w:line="341" w:lineRule="exact"/>
        <w:ind w:left="115" w:right="130"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 xml:space="preserve">Испытания катализаторов в реакции дегидрирования изобутана проводили при 570 </w:t>
      </w:r>
      <w:r w:rsidRPr="00023CAF">
        <w:rPr>
          <w:rFonts w:ascii="Times New Roman" w:eastAsia="Times New Roman" w:hAnsi="Times New Roman" w:cs="Times New Roman"/>
          <w:b/>
          <w:bCs/>
          <w:spacing w:val="-1"/>
          <w:kern w:val="0"/>
          <w:sz w:val="28"/>
          <w:szCs w:val="28"/>
          <w:lang w:eastAsia="ru-RU"/>
        </w:rPr>
        <w:t>°</w:t>
      </w:r>
      <w:r w:rsidRPr="00023CAF">
        <w:rPr>
          <w:rFonts w:ascii="Times New Roman" w:eastAsia="Times New Roman" w:hAnsi="Times New Roman" w:cs="Times New Roman"/>
          <w:spacing w:val="-1"/>
          <w:kern w:val="0"/>
          <w:sz w:val="28"/>
          <w:szCs w:val="28"/>
          <w:lang w:eastAsia="ru-RU"/>
        </w:rPr>
        <w:t>С в стационарном и в кипящем слое (таблица 12).</w:t>
      </w:r>
    </w:p>
    <w:p w:rsidR="00023CAF" w:rsidRPr="00023CAF" w:rsidRDefault="00023CAF" w:rsidP="00023CAF">
      <w:pPr>
        <w:shd w:val="clear" w:color="auto" w:fill="FFFFFF"/>
        <w:tabs>
          <w:tab w:val="clear" w:pos="709"/>
        </w:tabs>
        <w:suppressAutoHyphens w:val="0"/>
        <w:autoSpaceDE w:val="0"/>
        <w:autoSpaceDN w:val="0"/>
        <w:adjustRightInd w:val="0"/>
        <w:spacing w:before="106" w:after="0" w:line="326" w:lineRule="exact"/>
        <w:ind w:left="110"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Таблица 12  - Каталитические показатели в реакции дегидрирования изобутана (Т</w:t>
      </w:r>
      <w:r w:rsidRPr="00023CAF">
        <w:rPr>
          <w:rFonts w:ascii="Times New Roman" w:eastAsia="Times New Roman" w:hAnsi="Times New Roman" w:cs="Times New Roman"/>
          <w:kern w:val="0"/>
          <w:sz w:val="28"/>
          <w:szCs w:val="28"/>
          <w:u w:val="single"/>
          <w:vertAlign w:val="subscript"/>
          <w:lang w:eastAsia="ru-RU"/>
        </w:rPr>
        <w:t>дег</w:t>
      </w:r>
      <w:r w:rsidRPr="00023CAF">
        <w:rPr>
          <w:rFonts w:ascii="Times New Roman" w:eastAsia="Times New Roman" w:hAnsi="Times New Roman" w:cs="Times New Roman"/>
          <w:kern w:val="0"/>
          <w:sz w:val="28"/>
          <w:szCs w:val="28"/>
          <w:lang w:eastAsia="ru-RU"/>
        </w:rPr>
        <w:t>=570 °С)   в кипящем слое катализатора</w:t>
      </w:r>
    </w:p>
    <w:tbl>
      <w:tblPr>
        <w:tblW w:w="0" w:type="auto"/>
        <w:tblInd w:w="40" w:type="dxa"/>
        <w:tblLayout w:type="fixed"/>
        <w:tblCellMar>
          <w:left w:w="40" w:type="dxa"/>
          <w:right w:w="40" w:type="dxa"/>
        </w:tblCellMar>
        <w:tblLook w:val="0000"/>
      </w:tblPr>
      <w:tblGrid>
        <w:gridCol w:w="4368"/>
        <w:gridCol w:w="1272"/>
        <w:gridCol w:w="1277"/>
        <w:gridCol w:w="1421"/>
        <w:gridCol w:w="1526"/>
      </w:tblGrid>
      <w:tr w:rsidR="00023CAF" w:rsidRPr="00023CAF" w:rsidTr="00334DCD">
        <w:tblPrEx>
          <w:tblCellMar>
            <w:top w:w="0" w:type="dxa"/>
            <w:bottom w:w="0" w:type="dxa"/>
          </w:tblCellMar>
        </w:tblPrEx>
        <w:trPr>
          <w:trHeight w:hRule="exact" w:val="317"/>
        </w:trPr>
        <w:tc>
          <w:tcPr>
            <w:tcW w:w="4368" w:type="dxa"/>
            <w:vMerge w:val="restart"/>
            <w:tcBorders>
              <w:top w:val="single" w:sz="6" w:space="0" w:color="auto"/>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Показатели</w:t>
            </w:r>
          </w:p>
        </w:tc>
        <w:tc>
          <w:tcPr>
            <w:tcW w:w="1272" w:type="dxa"/>
            <w:tcBorders>
              <w:top w:val="single" w:sz="6" w:space="0" w:color="auto"/>
              <w:left w:val="single" w:sz="6" w:space="0" w:color="auto"/>
              <w:bottom w:val="single" w:sz="6" w:space="0" w:color="auto"/>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2698" w:type="dxa"/>
            <w:gridSpan w:val="2"/>
            <w:vMerge w:val="restart"/>
            <w:tcBorders>
              <w:top w:val="single" w:sz="6" w:space="0" w:color="auto"/>
              <w:left w:val="nil"/>
              <w:bottom w:val="nil"/>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350" w:right="206"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3"/>
                <w:kern w:val="0"/>
                <w:sz w:val="26"/>
                <w:szCs w:val="26"/>
                <w:lang w:val="en-US" w:eastAsia="ru-RU"/>
              </w:rPr>
              <w:t>C(</w:t>
            </w:r>
            <w:r w:rsidRPr="00023CAF">
              <w:rPr>
                <w:rFonts w:ascii="Times New Roman" w:eastAsia="Times New Roman" w:hAnsi="Times New Roman" w:cs="Times New Roman"/>
                <w:i/>
                <w:iCs/>
                <w:spacing w:val="-3"/>
                <w:kern w:val="0"/>
                <w:sz w:val="26"/>
                <w:szCs w:val="26"/>
                <w:lang w:val="en-US" w:eastAsia="ru-RU"/>
              </w:rPr>
              <w:t>SiO</w:t>
            </w:r>
            <w:r w:rsidRPr="00023CAF">
              <w:rPr>
                <w:rFonts w:ascii="Times New Roman" w:eastAsia="Times New Roman" w:hAnsi="Times New Roman" w:cs="Times New Roman"/>
                <w:i/>
                <w:iCs/>
                <w:spacing w:val="-3"/>
                <w:kern w:val="0"/>
                <w:sz w:val="26"/>
                <w:szCs w:val="26"/>
                <w:vertAlign w:val="subscript"/>
                <w:lang w:val="en-US" w:eastAsia="ru-RU"/>
              </w:rPr>
              <w:t>2</w:t>
            </w:r>
            <w:r w:rsidRPr="00023CAF">
              <w:rPr>
                <w:rFonts w:ascii="Times New Roman" w:eastAsia="Times New Roman" w:hAnsi="Times New Roman" w:cs="Times New Roman"/>
                <w:spacing w:val="-3"/>
                <w:kern w:val="0"/>
                <w:sz w:val="26"/>
                <w:szCs w:val="26"/>
                <w:lang w:val="en-US" w:eastAsia="ru-RU"/>
              </w:rPr>
              <w:t xml:space="preserve">), </w:t>
            </w:r>
            <w:r w:rsidRPr="00023CAF">
              <w:rPr>
                <w:rFonts w:ascii="Times New Roman" w:eastAsia="Times New Roman" w:hAnsi="Times New Roman" w:cs="Times New Roman"/>
                <w:spacing w:val="-3"/>
                <w:kern w:val="0"/>
                <w:sz w:val="26"/>
                <w:szCs w:val="26"/>
                <w:lang w:eastAsia="ru-RU"/>
              </w:rPr>
              <w:t xml:space="preserve">% масс. </w:t>
            </w:r>
            <w:r w:rsidRPr="00023CAF">
              <w:rPr>
                <w:rFonts w:ascii="Times New Roman" w:eastAsia="Times New Roman" w:hAnsi="Times New Roman" w:cs="Times New Roman"/>
                <w:spacing w:val="-19"/>
                <w:kern w:val="0"/>
                <w:sz w:val="26"/>
                <w:szCs w:val="26"/>
                <w:lang w:eastAsia="ru-RU"/>
              </w:rPr>
              <w:t>2,5                         4,5</w:t>
            </w:r>
          </w:p>
        </w:tc>
        <w:tc>
          <w:tcPr>
            <w:tcW w:w="1526" w:type="dxa"/>
            <w:tcBorders>
              <w:top w:val="single" w:sz="6" w:space="0" w:color="auto"/>
              <w:left w:val="nil"/>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023CAF" w:rsidRPr="00023CAF" w:rsidTr="00334DCD">
        <w:tblPrEx>
          <w:tblCellMar>
            <w:top w:w="0" w:type="dxa"/>
            <w:bottom w:w="0" w:type="dxa"/>
          </w:tblCellMar>
        </w:tblPrEx>
        <w:trPr>
          <w:trHeight w:hRule="exact" w:val="331"/>
        </w:trPr>
        <w:tc>
          <w:tcPr>
            <w:tcW w:w="4368" w:type="dxa"/>
            <w:vMerge/>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272" w:type="dxa"/>
            <w:tcBorders>
              <w:top w:val="single" w:sz="6" w:space="0" w:color="auto"/>
              <w:left w:val="single" w:sz="6" w:space="0" w:color="auto"/>
              <w:bottom w:val="single" w:sz="6" w:space="0" w:color="auto"/>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w:t>
            </w:r>
          </w:p>
        </w:tc>
        <w:tc>
          <w:tcPr>
            <w:tcW w:w="2698" w:type="dxa"/>
            <w:gridSpan w:val="2"/>
            <w:vMerge/>
            <w:tcBorders>
              <w:top w:val="nil"/>
              <w:left w:val="nil"/>
              <w:bottom w:val="single" w:sz="6" w:space="0" w:color="auto"/>
              <w:right w:val="nil"/>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p>
        </w:tc>
        <w:tc>
          <w:tcPr>
            <w:tcW w:w="1526" w:type="dxa"/>
            <w:tcBorders>
              <w:top w:val="single" w:sz="6" w:space="0" w:color="auto"/>
              <w:left w:val="nil"/>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7,5</w:t>
            </w:r>
          </w:p>
        </w:tc>
      </w:tr>
      <w:tr w:rsidR="00023CAF" w:rsidRPr="00023CAF" w:rsidTr="00334DCD">
        <w:tblPrEx>
          <w:tblCellMar>
            <w:top w:w="0" w:type="dxa"/>
            <w:bottom w:w="0" w:type="dxa"/>
          </w:tblCellMar>
        </w:tblPrEx>
        <w:trPr>
          <w:trHeight w:hRule="exact" w:val="677"/>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46" w:lineRule="exact"/>
              <w:ind w:left="5" w:right="107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 xml:space="preserve">Скорость превращения </w:t>
            </w:r>
            <w:r w:rsidRPr="00023CAF">
              <w:rPr>
                <w:rFonts w:ascii="Times New Roman" w:eastAsia="Times New Roman" w:hAnsi="Times New Roman" w:cs="Times New Roman"/>
                <w:i/>
                <w:iCs/>
                <w:kern w:val="0"/>
                <w:sz w:val="26"/>
                <w:szCs w:val="26"/>
                <w:lang w:eastAsia="ru-RU"/>
              </w:rPr>
              <w:t>изо-С</w:t>
            </w:r>
            <w:r w:rsidRPr="00023CAF">
              <w:rPr>
                <w:rFonts w:ascii="Times New Roman" w:eastAsia="Times New Roman" w:hAnsi="Times New Roman" w:cs="Times New Roman"/>
                <w:i/>
                <w:iCs/>
                <w:kern w:val="0"/>
                <w:sz w:val="26"/>
                <w:szCs w:val="26"/>
                <w:u w:val="single"/>
                <w:vertAlign w:val="subscript"/>
                <w:lang w:eastAsia="ru-RU"/>
              </w:rPr>
              <w:t>4</w:t>
            </w:r>
            <w:r w:rsidRPr="00023CAF">
              <w:rPr>
                <w:rFonts w:ascii="Times New Roman" w:eastAsia="Times New Roman" w:hAnsi="Times New Roman" w:cs="Times New Roman"/>
                <w:i/>
                <w:iCs/>
                <w:kern w:val="0"/>
                <w:sz w:val="26"/>
                <w:szCs w:val="26"/>
                <w:lang w:eastAsia="ru-RU"/>
              </w:rPr>
              <w:t>Н</w:t>
            </w:r>
            <w:r w:rsidRPr="00023CAF">
              <w:rPr>
                <w:rFonts w:ascii="Times New Roman" w:eastAsia="Times New Roman" w:hAnsi="Times New Roman" w:cs="Times New Roman"/>
                <w:i/>
                <w:iCs/>
                <w:kern w:val="0"/>
                <w:sz w:val="26"/>
                <w:szCs w:val="26"/>
                <w:vertAlign w:val="subscript"/>
                <w:lang w:eastAsia="ru-RU"/>
              </w:rPr>
              <w:t>т</w:t>
            </w:r>
            <w:r w:rsidRPr="00023CAF">
              <w:rPr>
                <w:rFonts w:ascii="Times New Roman" w:eastAsia="Times New Roman" w:hAnsi="Times New Roman" w:cs="Times New Roman"/>
                <w:i/>
                <w:iCs/>
                <w:kern w:val="0"/>
                <w:sz w:val="26"/>
                <w:szCs w:val="26"/>
                <w:lang w:eastAsia="ru-RU"/>
              </w:rPr>
              <w:t xml:space="preserve"> </w:t>
            </w:r>
            <w:r w:rsidRPr="00023CAF">
              <w:rPr>
                <w:rFonts w:ascii="Times New Roman" w:eastAsia="Times New Roman" w:hAnsi="Times New Roman" w:cs="Times New Roman"/>
                <w:kern w:val="0"/>
                <w:sz w:val="26"/>
                <w:szCs w:val="26"/>
                <w:lang w:eastAsia="ru-RU"/>
              </w:rPr>
              <w:t>мкмоль/(г</w:t>
            </w:r>
            <w:r w:rsidRPr="00023CAF">
              <w:rPr>
                <w:rFonts w:ascii="Times New Roman" w:eastAsia="Times New Roman" w:hAnsi="Times New Roman" w:cs="Times New Roman"/>
                <w:kern w:val="0"/>
                <w:sz w:val="26"/>
                <w:szCs w:val="26"/>
                <w:u w:val="single"/>
                <w:vertAlign w:val="subscript"/>
                <w:lang w:eastAsia="ru-RU"/>
              </w:rPr>
              <w:t>кат</w:t>
            </w:r>
            <w:r w:rsidRPr="00023CAF">
              <w:rPr>
                <w:rFonts w:ascii="Times New Roman" w:eastAsia="Times New Roman" w:hAnsi="Times New Roman" w:cs="Times New Roman"/>
                <w:kern w:val="0"/>
                <w:sz w:val="26"/>
                <w:szCs w:val="26"/>
                <w:lang w:eastAsia="ru-RU"/>
              </w:rPr>
              <w:t>-с)</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2,30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2,28</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2,38</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2,22</w:t>
            </w:r>
          </w:p>
        </w:tc>
      </w:tr>
      <w:tr w:rsidR="00023CAF" w:rsidRPr="00023CAF" w:rsidTr="00334DCD">
        <w:tblPrEx>
          <w:tblCellMar>
            <w:top w:w="0" w:type="dxa"/>
            <w:bottom w:w="0" w:type="dxa"/>
          </w:tblCellMar>
        </w:tblPrEx>
        <w:trPr>
          <w:trHeight w:hRule="exact" w:val="672"/>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41" w:lineRule="exact"/>
              <w:ind w:right="86" w:firstLine="5"/>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 xml:space="preserve">Скорость образования </w:t>
            </w:r>
            <w:r w:rsidRPr="00023CAF">
              <w:rPr>
                <w:rFonts w:ascii="Times New Roman" w:eastAsia="Times New Roman" w:hAnsi="Times New Roman" w:cs="Times New Roman"/>
                <w:i/>
                <w:iCs/>
                <w:kern w:val="0"/>
                <w:sz w:val="26"/>
                <w:szCs w:val="26"/>
                <w:lang w:eastAsia="ru-RU"/>
              </w:rPr>
              <w:t>С</w:t>
            </w:r>
            <w:r w:rsidRPr="00023CAF">
              <w:rPr>
                <w:rFonts w:ascii="Times New Roman" w:eastAsia="Times New Roman" w:hAnsi="Times New Roman" w:cs="Times New Roman"/>
                <w:i/>
                <w:iCs/>
                <w:kern w:val="0"/>
                <w:sz w:val="26"/>
                <w:szCs w:val="26"/>
                <w:vertAlign w:val="subscript"/>
                <w:lang w:eastAsia="ru-RU"/>
              </w:rPr>
              <w:t>Г</w:t>
            </w:r>
            <w:r w:rsidRPr="00023CAF">
              <w:rPr>
                <w:rFonts w:ascii="Times New Roman" w:eastAsia="Times New Roman" w:hAnsi="Times New Roman" w:cs="Times New Roman"/>
                <w:i/>
                <w:iCs/>
                <w:kern w:val="0"/>
                <w:sz w:val="26"/>
                <w:szCs w:val="26"/>
                <w:lang w:eastAsia="ru-RU"/>
              </w:rPr>
              <w:t>С</w:t>
            </w:r>
            <w:r w:rsidRPr="00023CAF">
              <w:rPr>
                <w:rFonts w:ascii="Times New Roman" w:eastAsia="Times New Roman" w:hAnsi="Times New Roman" w:cs="Times New Roman"/>
                <w:i/>
                <w:iCs/>
                <w:kern w:val="0"/>
                <w:sz w:val="26"/>
                <w:szCs w:val="26"/>
                <w:vertAlign w:val="subscript"/>
                <w:lang w:eastAsia="ru-RU"/>
              </w:rPr>
              <w:t>3</w:t>
            </w:r>
            <w:r w:rsidRPr="00023CAF">
              <w:rPr>
                <w:rFonts w:ascii="Times New Roman" w:eastAsia="Times New Roman" w:hAnsi="Times New Roman" w:cs="Times New Roman"/>
                <w:i/>
                <w:iCs/>
                <w:kern w:val="0"/>
                <w:sz w:val="26"/>
                <w:szCs w:val="26"/>
                <w:lang w:eastAsia="ru-RU"/>
              </w:rPr>
              <w:t xml:space="preserve"> </w:t>
            </w:r>
            <w:r w:rsidRPr="00023CAF">
              <w:rPr>
                <w:rFonts w:ascii="Times New Roman" w:eastAsia="Times New Roman" w:hAnsi="Times New Roman" w:cs="Times New Roman"/>
                <w:kern w:val="0"/>
                <w:sz w:val="26"/>
                <w:szCs w:val="26"/>
                <w:lang w:eastAsia="ru-RU"/>
              </w:rPr>
              <w:t>угле</w:t>
            </w:r>
            <w:r w:rsidRPr="00023CAF">
              <w:rPr>
                <w:rFonts w:ascii="Times New Roman" w:eastAsia="Times New Roman" w:hAnsi="Times New Roman" w:cs="Times New Roman"/>
                <w:kern w:val="0"/>
                <w:sz w:val="26"/>
                <w:szCs w:val="26"/>
                <w:lang w:eastAsia="ru-RU"/>
              </w:rPr>
              <w:softHyphen/>
              <w:t>водородов, мкмоль/(г</w:t>
            </w:r>
            <w:r w:rsidRPr="00023CAF">
              <w:rPr>
                <w:rFonts w:ascii="Times New Roman" w:eastAsia="Times New Roman" w:hAnsi="Times New Roman" w:cs="Times New Roman"/>
                <w:kern w:val="0"/>
                <w:sz w:val="26"/>
                <w:szCs w:val="26"/>
                <w:u w:val="single"/>
                <w:vertAlign w:val="subscript"/>
                <w:lang w:eastAsia="ru-RU"/>
              </w:rPr>
              <w:t>кат</w:t>
            </w:r>
            <w:r w:rsidRPr="00023CAF">
              <w:rPr>
                <w:rFonts w:ascii="Times New Roman" w:eastAsia="Times New Roman" w:hAnsi="Times New Roman" w:cs="Times New Roman"/>
                <w:kern w:val="0"/>
                <w:sz w:val="26"/>
                <w:szCs w:val="26"/>
                <w:lang w:eastAsia="ru-RU"/>
              </w:rPr>
              <w:t>-с)</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0,42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0,32</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0,34</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0,28</w:t>
            </w:r>
          </w:p>
        </w:tc>
      </w:tr>
      <w:tr w:rsidR="00023CAF" w:rsidRPr="00023CAF" w:rsidTr="00334DCD">
        <w:tblPrEx>
          <w:tblCellMar>
            <w:top w:w="0" w:type="dxa"/>
            <w:bottom w:w="0" w:type="dxa"/>
          </w:tblCellMar>
        </w:tblPrEx>
        <w:trPr>
          <w:trHeight w:hRule="exact" w:val="331"/>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 xml:space="preserve">Селективность по </w:t>
            </w:r>
            <w:r w:rsidRPr="00023CAF">
              <w:rPr>
                <w:rFonts w:ascii="Times New Roman" w:eastAsia="Times New Roman" w:hAnsi="Times New Roman" w:cs="Times New Roman"/>
                <w:i/>
                <w:iCs/>
                <w:kern w:val="0"/>
                <w:sz w:val="26"/>
                <w:szCs w:val="26"/>
                <w:lang w:eastAsia="ru-RU"/>
              </w:rPr>
              <w:t>изо-С</w:t>
            </w:r>
            <w:r w:rsidRPr="00023CAF">
              <w:rPr>
                <w:rFonts w:ascii="Times New Roman" w:eastAsia="Times New Roman" w:hAnsi="Times New Roman" w:cs="Times New Roman"/>
                <w:i/>
                <w:iCs/>
                <w:kern w:val="0"/>
                <w:sz w:val="26"/>
                <w:szCs w:val="26"/>
                <w:u w:val="single"/>
                <w:vertAlign w:val="subscript"/>
                <w:lang w:eastAsia="ru-RU"/>
              </w:rPr>
              <w:t>4</w:t>
            </w:r>
            <w:r w:rsidRPr="00023CAF">
              <w:rPr>
                <w:rFonts w:ascii="Times New Roman" w:eastAsia="Times New Roman" w:hAnsi="Times New Roman" w:cs="Times New Roman"/>
                <w:i/>
                <w:iCs/>
                <w:spacing w:val="-2"/>
                <w:kern w:val="0"/>
                <w:sz w:val="26"/>
                <w:szCs w:val="26"/>
                <w:lang w:eastAsia="ru-RU"/>
              </w:rPr>
              <w:t>Н</w:t>
            </w:r>
            <w:r w:rsidRPr="00023CAF">
              <w:rPr>
                <w:rFonts w:ascii="Times New Roman" w:eastAsia="Times New Roman" w:hAnsi="Times New Roman" w:cs="Times New Roman"/>
                <w:i/>
                <w:iCs/>
                <w:spacing w:val="-2"/>
                <w:kern w:val="0"/>
                <w:sz w:val="26"/>
                <w:szCs w:val="26"/>
                <w:u w:val="single"/>
                <w:vertAlign w:val="subscript"/>
                <w:lang w:eastAsia="ru-RU"/>
              </w:rPr>
              <w:t>8</w:t>
            </w:r>
            <w:r w:rsidRPr="00023CAF">
              <w:rPr>
                <w:rFonts w:ascii="Times New Roman" w:eastAsia="Times New Roman" w:hAnsi="Times New Roman" w:cs="Times New Roman"/>
                <w:spacing w:val="-2"/>
                <w:kern w:val="0"/>
                <w:sz w:val="26"/>
                <w:szCs w:val="26"/>
                <w:lang w:eastAsia="ru-RU"/>
              </w:rPr>
              <w:t>, %</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94</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93</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94</w:t>
            </w:r>
          </w:p>
        </w:tc>
      </w:tr>
      <w:tr w:rsidR="00023CAF" w:rsidRPr="00023CAF" w:rsidTr="00334DCD">
        <w:tblPrEx>
          <w:tblCellMar>
            <w:top w:w="0" w:type="dxa"/>
            <w:bottom w:w="0" w:type="dxa"/>
          </w:tblCellMar>
        </w:tblPrEx>
        <w:trPr>
          <w:trHeight w:hRule="exact" w:val="336"/>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ВП, %</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49</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50</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52</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49</w:t>
            </w:r>
          </w:p>
        </w:tc>
      </w:tr>
      <w:tr w:rsidR="00023CAF" w:rsidRPr="00023CAF" w:rsidTr="00334DCD">
        <w:tblPrEx>
          <w:tblCellMar>
            <w:top w:w="0" w:type="dxa"/>
            <w:bottom w:w="0" w:type="dxa"/>
          </w:tblCellMar>
        </w:tblPrEx>
        <w:trPr>
          <w:trHeight w:hRule="exact" w:val="336"/>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ВР, %</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90</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89</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90</w:t>
            </w:r>
          </w:p>
        </w:tc>
      </w:tr>
    </w:tbl>
    <w:p w:rsidR="00023CAF" w:rsidRPr="00023CAF" w:rsidRDefault="00023CAF" w:rsidP="00023CAF">
      <w:pPr>
        <w:shd w:val="clear" w:color="auto" w:fill="FFFFFF"/>
        <w:tabs>
          <w:tab w:val="clear" w:pos="709"/>
        </w:tabs>
        <w:suppressAutoHyphens w:val="0"/>
        <w:autoSpaceDE w:val="0"/>
        <w:autoSpaceDN w:val="0"/>
        <w:adjustRightInd w:val="0"/>
        <w:spacing w:before="173" w:after="0" w:line="240" w:lineRule="auto"/>
        <w:ind w:right="24"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31</w:t>
      </w:r>
    </w:p>
    <w:p w:rsidR="00023CAF" w:rsidRPr="00023CAF" w:rsidRDefault="00023CAF" w:rsidP="00023CAF">
      <w:pPr>
        <w:shd w:val="clear" w:color="auto" w:fill="FFFFFF"/>
        <w:tabs>
          <w:tab w:val="clear" w:pos="709"/>
        </w:tabs>
        <w:suppressAutoHyphens w:val="0"/>
        <w:autoSpaceDE w:val="0"/>
        <w:autoSpaceDN w:val="0"/>
        <w:adjustRightInd w:val="0"/>
        <w:spacing w:before="173" w:after="0" w:line="240" w:lineRule="auto"/>
        <w:ind w:right="24" w:firstLine="0"/>
        <w:jc w:val="center"/>
        <w:rPr>
          <w:rFonts w:ascii="Times New Roman" w:eastAsia="Times New Roman" w:hAnsi="Times New Roman" w:cs="Times New Roman"/>
          <w:kern w:val="0"/>
          <w:sz w:val="20"/>
          <w:szCs w:val="20"/>
          <w:lang w:eastAsia="ru-RU"/>
        </w:rPr>
        <w:sectPr w:rsidR="00023CAF" w:rsidRPr="00023CAF">
          <w:pgSz w:w="11909" w:h="16834"/>
          <w:pgMar w:top="1056" w:right="1022" w:bottom="360" w:left="1022"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10" w:right="115"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Выявленные закономерности идентичны в обоих случаях. Все образцы ха</w:t>
      </w:r>
      <w:r w:rsidRPr="00023CAF">
        <w:rPr>
          <w:rFonts w:ascii="Times New Roman" w:eastAsia="Times New Roman" w:hAnsi="Times New Roman" w:cs="Times New Roman"/>
          <w:kern w:val="0"/>
          <w:sz w:val="28"/>
          <w:szCs w:val="28"/>
          <w:lang w:eastAsia="ru-RU"/>
        </w:rPr>
        <w:softHyphen/>
        <w:t>рактеризуются большей активностью и селективностью по изобутилену вслед</w:t>
      </w:r>
      <w:r w:rsidRPr="00023CAF">
        <w:rPr>
          <w:rFonts w:ascii="Times New Roman" w:eastAsia="Times New Roman" w:hAnsi="Times New Roman" w:cs="Times New Roman"/>
          <w:kern w:val="0"/>
          <w:sz w:val="28"/>
          <w:szCs w:val="28"/>
          <w:lang w:eastAsia="ru-RU"/>
        </w:rPr>
        <w:softHyphen/>
        <w:t xml:space="preserve">ствие дополнительного формирования рентгеноаморфных кластеров </w:t>
      </w:r>
      <w:r w:rsidRPr="00023CAF">
        <w:rPr>
          <w:rFonts w:ascii="Times New Roman" w:eastAsia="Times New Roman" w:hAnsi="Times New Roman" w:cs="Times New Roman"/>
          <w:i/>
          <w:iCs/>
          <w:kern w:val="0"/>
          <w:sz w:val="28"/>
          <w:szCs w:val="28"/>
          <w:lang w:eastAsia="ru-RU"/>
        </w:rPr>
        <w:t>Сг</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 xml:space="preserve">и </w:t>
      </w:r>
      <w:r w:rsidRPr="00023CAF">
        <w:rPr>
          <w:rFonts w:ascii="Times New Roman" w:eastAsia="Times New Roman" w:hAnsi="Times New Roman" w:cs="Times New Roman"/>
          <w:spacing w:val="-1"/>
          <w:kern w:val="0"/>
          <w:sz w:val="28"/>
          <w:szCs w:val="28"/>
          <w:lang w:eastAsia="ru-RU"/>
        </w:rPr>
        <w:t>полихроматов, восстанавливающихся в углеводородной среде также до класте</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kern w:val="0"/>
          <w:sz w:val="28"/>
          <w:szCs w:val="28"/>
          <w:lang w:eastAsia="ru-RU"/>
        </w:rPr>
        <w:t xml:space="preserve">ров </w:t>
      </w:r>
      <w:r w:rsidRPr="00023CAF">
        <w:rPr>
          <w:rFonts w:ascii="Times New Roman" w:eastAsia="Times New Roman" w:hAnsi="Times New Roman" w:cs="Times New Roman"/>
          <w:i/>
          <w:iCs/>
          <w:kern w:val="0"/>
          <w:sz w:val="28"/>
          <w:szCs w:val="28"/>
          <w:lang w:eastAsia="ru-RU"/>
        </w:rPr>
        <w:t>Сг</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 xml:space="preserve">Наиболее эффективным является образец с содержанием </w:t>
      </w:r>
      <w:r w:rsidRPr="00023CAF">
        <w:rPr>
          <w:rFonts w:ascii="Times New Roman" w:eastAsia="Times New Roman" w:hAnsi="Times New Roman" w:cs="Times New Roman"/>
          <w:i/>
          <w:iCs/>
          <w:kern w:val="0"/>
          <w:sz w:val="28"/>
          <w:szCs w:val="28"/>
          <w:lang w:val="en-US" w:eastAsia="ru-RU"/>
        </w:rPr>
        <w:t>Si</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 xml:space="preserve">4,5 % масс, </w:t>
      </w:r>
      <w:r w:rsidRPr="00023CAF">
        <w:rPr>
          <w:rFonts w:ascii="Times New Roman" w:eastAsia="Times New Roman" w:hAnsi="Times New Roman" w:cs="Times New Roman"/>
          <w:i/>
          <w:iCs/>
          <w:kern w:val="0"/>
          <w:sz w:val="28"/>
          <w:szCs w:val="28"/>
          <w:lang w:eastAsia="ru-RU"/>
        </w:rPr>
        <w:t>Сг</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9,5 % масс.</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5" w:right="120" w:firstLine="571"/>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 xml:space="preserve">Таким образом, модифицирование </w:t>
      </w:r>
      <w:r w:rsidRPr="00023CAF">
        <w:rPr>
          <w:rFonts w:ascii="Times New Roman" w:eastAsia="Times New Roman" w:hAnsi="Times New Roman" w:cs="Times New Roman"/>
          <w:i/>
          <w:iCs/>
          <w:spacing w:val="-1"/>
          <w:kern w:val="0"/>
          <w:sz w:val="28"/>
          <w:szCs w:val="28"/>
          <w:lang w:val="en-US" w:eastAsia="ru-RU"/>
        </w:rPr>
        <w:t>Si</w:t>
      </w:r>
      <w:r w:rsidRPr="00023CAF">
        <w:rPr>
          <w:rFonts w:ascii="Times New Roman" w:eastAsia="Times New Roman" w:hAnsi="Times New Roman" w:cs="Times New Roman"/>
          <w:i/>
          <w:iCs/>
          <w:spacing w:val="-1"/>
          <w:kern w:val="0"/>
          <w:sz w:val="28"/>
          <w:szCs w:val="28"/>
          <w:lang w:eastAsia="ru-RU"/>
        </w:rPr>
        <w:t>0</w:t>
      </w:r>
      <w:r w:rsidRPr="00023CAF">
        <w:rPr>
          <w:rFonts w:ascii="Times New Roman" w:eastAsia="Times New Roman" w:hAnsi="Times New Roman" w:cs="Times New Roman"/>
          <w:i/>
          <w:iCs/>
          <w:spacing w:val="-1"/>
          <w:kern w:val="0"/>
          <w:sz w:val="28"/>
          <w:szCs w:val="28"/>
          <w:vertAlign w:val="subscript"/>
          <w:lang w:eastAsia="ru-RU"/>
        </w:rPr>
        <w:t>2</w:t>
      </w:r>
      <w:r w:rsidRPr="00023CAF">
        <w:rPr>
          <w:rFonts w:ascii="Times New Roman" w:eastAsia="Times New Roman" w:hAnsi="Times New Roman" w:cs="Times New Roman"/>
          <w:i/>
          <w:iCs/>
          <w:spacing w:val="-1"/>
          <w:kern w:val="0"/>
          <w:sz w:val="28"/>
          <w:szCs w:val="28"/>
          <w:lang w:eastAsia="ru-RU"/>
        </w:rPr>
        <w:t xml:space="preserve"> </w:t>
      </w:r>
      <w:r w:rsidRPr="00023CAF">
        <w:rPr>
          <w:rFonts w:ascii="Times New Roman" w:eastAsia="Times New Roman" w:hAnsi="Times New Roman" w:cs="Times New Roman"/>
          <w:spacing w:val="-1"/>
          <w:kern w:val="0"/>
          <w:sz w:val="28"/>
          <w:szCs w:val="28"/>
          <w:lang w:eastAsia="ru-RU"/>
        </w:rPr>
        <w:t>является способом повышения ка</w:t>
      </w:r>
      <w:r w:rsidRPr="00023CAF">
        <w:rPr>
          <w:rFonts w:ascii="Times New Roman" w:eastAsia="Times New Roman" w:hAnsi="Times New Roman" w:cs="Times New Roman"/>
          <w:spacing w:val="-1"/>
          <w:kern w:val="0"/>
          <w:sz w:val="28"/>
          <w:szCs w:val="28"/>
          <w:lang w:eastAsia="ru-RU"/>
        </w:rPr>
        <w:softHyphen/>
        <w:t xml:space="preserve">талитических показателей микросферических алюмохромовых катализаторов в </w:t>
      </w:r>
      <w:r w:rsidRPr="00023CAF">
        <w:rPr>
          <w:rFonts w:ascii="Times New Roman" w:eastAsia="Times New Roman" w:hAnsi="Times New Roman" w:cs="Times New Roman"/>
          <w:kern w:val="0"/>
          <w:sz w:val="28"/>
          <w:szCs w:val="28"/>
          <w:lang w:eastAsia="ru-RU"/>
        </w:rPr>
        <w:t>процессе дегидрирования изобутана.</w:t>
      </w:r>
    </w:p>
    <w:p w:rsidR="00023CAF" w:rsidRPr="00023CAF" w:rsidRDefault="00023CAF" w:rsidP="00023CAF">
      <w:pPr>
        <w:shd w:val="clear" w:color="auto" w:fill="FFFFFF"/>
        <w:tabs>
          <w:tab w:val="clear" w:pos="709"/>
        </w:tabs>
        <w:suppressAutoHyphens w:val="0"/>
        <w:autoSpaceDE w:val="0"/>
        <w:autoSpaceDN w:val="0"/>
        <w:adjustRightInd w:val="0"/>
        <w:spacing w:before="235" w:after="0" w:line="240" w:lineRule="auto"/>
        <w:ind w:left="614"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8"/>
          <w:szCs w:val="28"/>
          <w:lang w:eastAsia="ru-RU"/>
        </w:rPr>
        <w:t>4.4 Микросферические катализаторы дегидрирования изопентана</w:t>
      </w:r>
    </w:p>
    <w:p w:rsidR="00023CAF" w:rsidRPr="00023CAF" w:rsidRDefault="00023CAF" w:rsidP="00023CAF">
      <w:pPr>
        <w:shd w:val="clear" w:color="auto" w:fill="FFFFFF"/>
        <w:tabs>
          <w:tab w:val="clear" w:pos="709"/>
        </w:tabs>
        <w:suppressAutoHyphens w:val="0"/>
        <w:autoSpaceDE w:val="0"/>
        <w:autoSpaceDN w:val="0"/>
        <w:adjustRightInd w:val="0"/>
        <w:spacing w:before="106" w:after="0" w:line="326" w:lineRule="exact"/>
        <w:ind w:left="10" w:right="110" w:firstLine="562"/>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В процессе дегидрирования изопентана в метилбутены исследовали алю-мохромовые катализаторы К-3-К-6 (таблица 8). В лабораторных условиях ис</w:t>
      </w:r>
      <w:r w:rsidRPr="00023CAF">
        <w:rPr>
          <w:rFonts w:ascii="Times New Roman" w:eastAsia="Times New Roman" w:hAnsi="Times New Roman" w:cs="Times New Roman"/>
          <w:kern w:val="0"/>
          <w:sz w:val="28"/>
          <w:szCs w:val="28"/>
          <w:lang w:eastAsia="ru-RU"/>
        </w:rPr>
        <w:softHyphen/>
        <w:t>пытания катализаторов проводили при 530°С в кипящем слое (таблица 13). Вы</w:t>
      </w:r>
      <w:r w:rsidRPr="00023CAF">
        <w:rPr>
          <w:rFonts w:ascii="Times New Roman" w:eastAsia="Times New Roman" w:hAnsi="Times New Roman" w:cs="Times New Roman"/>
          <w:kern w:val="0"/>
          <w:sz w:val="28"/>
          <w:szCs w:val="28"/>
          <w:lang w:eastAsia="ru-RU"/>
        </w:rPr>
        <w:softHyphen/>
        <w:t xml:space="preserve">сокую скорость превращения изопентана и низкий выход побочных продуктов </w:t>
      </w:r>
      <w:r w:rsidRPr="00023CAF">
        <w:rPr>
          <w:rFonts w:ascii="Times New Roman" w:eastAsia="Times New Roman" w:hAnsi="Times New Roman" w:cs="Times New Roman"/>
          <w:spacing w:val="-2"/>
          <w:kern w:val="0"/>
          <w:sz w:val="28"/>
          <w:szCs w:val="28"/>
          <w:lang w:eastAsia="ru-RU"/>
        </w:rPr>
        <w:t xml:space="preserve">крекинга обеспечивает образец К-5 с концентрациями </w:t>
      </w:r>
      <w:r w:rsidRPr="00023CAF">
        <w:rPr>
          <w:rFonts w:ascii="Times New Roman" w:eastAsia="Times New Roman" w:hAnsi="Times New Roman" w:cs="Times New Roman"/>
          <w:i/>
          <w:iCs/>
          <w:spacing w:val="-2"/>
          <w:kern w:val="0"/>
          <w:sz w:val="28"/>
          <w:szCs w:val="28"/>
          <w:lang w:eastAsia="ru-RU"/>
        </w:rPr>
        <w:t>Сг</w:t>
      </w:r>
      <w:r w:rsidRPr="00023CAF">
        <w:rPr>
          <w:rFonts w:ascii="Times New Roman" w:eastAsia="Times New Roman" w:hAnsi="Times New Roman" w:cs="Times New Roman"/>
          <w:i/>
          <w:iCs/>
          <w:spacing w:val="-2"/>
          <w:kern w:val="0"/>
          <w:sz w:val="28"/>
          <w:szCs w:val="28"/>
          <w:vertAlign w:val="subscript"/>
          <w:lang w:eastAsia="ru-RU"/>
        </w:rPr>
        <w:t>2</w:t>
      </w:r>
      <w:r w:rsidRPr="00023CAF">
        <w:rPr>
          <w:rFonts w:ascii="Times New Roman" w:eastAsia="Times New Roman" w:hAnsi="Times New Roman" w:cs="Times New Roman"/>
          <w:i/>
          <w:iCs/>
          <w:spacing w:val="-2"/>
          <w:kern w:val="0"/>
          <w:sz w:val="28"/>
          <w:szCs w:val="28"/>
          <w:lang w:eastAsia="ru-RU"/>
        </w:rPr>
        <w:t>0</w:t>
      </w:r>
      <w:r w:rsidRPr="00023CAF">
        <w:rPr>
          <w:rFonts w:ascii="Times New Roman" w:eastAsia="Times New Roman" w:hAnsi="Times New Roman" w:cs="Times New Roman"/>
          <w:i/>
          <w:iCs/>
          <w:spacing w:val="-2"/>
          <w:kern w:val="0"/>
          <w:sz w:val="28"/>
          <w:szCs w:val="28"/>
          <w:vertAlign w:val="subscript"/>
          <w:lang w:eastAsia="ru-RU"/>
        </w:rPr>
        <w:t>3</w:t>
      </w:r>
      <w:r w:rsidRPr="00023CAF">
        <w:rPr>
          <w:rFonts w:ascii="Times New Roman" w:eastAsia="Times New Roman" w:hAnsi="Times New Roman" w:cs="Times New Roman"/>
          <w:i/>
          <w:iCs/>
          <w:spacing w:val="-2"/>
          <w:kern w:val="0"/>
          <w:sz w:val="28"/>
          <w:szCs w:val="28"/>
          <w:lang w:eastAsia="ru-RU"/>
        </w:rPr>
        <w:t xml:space="preserve"> </w:t>
      </w:r>
      <w:r w:rsidRPr="00023CAF">
        <w:rPr>
          <w:rFonts w:ascii="Times New Roman" w:eastAsia="Times New Roman" w:hAnsi="Times New Roman" w:cs="Times New Roman"/>
          <w:spacing w:val="-2"/>
          <w:kern w:val="0"/>
          <w:sz w:val="28"/>
          <w:szCs w:val="28"/>
          <w:lang w:eastAsia="ru-RU"/>
        </w:rPr>
        <w:t xml:space="preserve">12,5 % масс. и </w:t>
      </w:r>
      <w:r w:rsidRPr="00023CAF">
        <w:rPr>
          <w:rFonts w:ascii="Times New Roman" w:eastAsia="Times New Roman" w:hAnsi="Times New Roman" w:cs="Times New Roman"/>
          <w:i/>
          <w:iCs/>
          <w:spacing w:val="-2"/>
          <w:kern w:val="0"/>
          <w:sz w:val="28"/>
          <w:szCs w:val="28"/>
          <w:lang w:eastAsia="ru-RU"/>
        </w:rPr>
        <w:t>К</w:t>
      </w:r>
      <w:r w:rsidRPr="00023CAF">
        <w:rPr>
          <w:rFonts w:ascii="Times New Roman" w:eastAsia="Times New Roman" w:hAnsi="Times New Roman" w:cs="Times New Roman"/>
          <w:i/>
          <w:iCs/>
          <w:spacing w:val="-2"/>
          <w:kern w:val="0"/>
          <w:sz w:val="28"/>
          <w:szCs w:val="28"/>
          <w:vertAlign w:val="subscript"/>
          <w:lang w:eastAsia="ru-RU"/>
        </w:rPr>
        <w:t>2</w:t>
      </w:r>
      <w:r w:rsidRPr="00023CAF">
        <w:rPr>
          <w:rFonts w:ascii="Times New Roman" w:eastAsia="Times New Roman" w:hAnsi="Times New Roman" w:cs="Times New Roman"/>
          <w:i/>
          <w:iCs/>
          <w:spacing w:val="-2"/>
          <w:kern w:val="0"/>
          <w:sz w:val="28"/>
          <w:szCs w:val="28"/>
          <w:lang w:eastAsia="ru-RU"/>
        </w:rPr>
        <w:t xml:space="preserve">О </w:t>
      </w:r>
      <w:r w:rsidRPr="00023CAF">
        <w:rPr>
          <w:rFonts w:ascii="Times New Roman" w:eastAsia="Times New Roman" w:hAnsi="Times New Roman" w:cs="Times New Roman"/>
          <w:kern w:val="0"/>
          <w:sz w:val="28"/>
          <w:szCs w:val="28"/>
          <w:lang w:eastAsia="ru-RU"/>
        </w:rPr>
        <w:t>1,3 % масс.</w:t>
      </w:r>
    </w:p>
    <w:p w:rsidR="00023CAF" w:rsidRPr="00023CAF" w:rsidRDefault="00023CAF" w:rsidP="00023CAF">
      <w:pPr>
        <w:shd w:val="clear" w:color="auto" w:fill="FFFFFF"/>
        <w:tabs>
          <w:tab w:val="clear" w:pos="709"/>
        </w:tabs>
        <w:suppressAutoHyphens w:val="0"/>
        <w:autoSpaceDE w:val="0"/>
        <w:autoSpaceDN w:val="0"/>
        <w:adjustRightInd w:val="0"/>
        <w:spacing w:before="110" w:after="0" w:line="322" w:lineRule="exact"/>
        <w:ind w:left="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Таблица 13 - Каталитические показатели катализаторов в реакции дегидрирова</w:t>
      </w:r>
      <w:r w:rsidRPr="00023CAF">
        <w:rPr>
          <w:rFonts w:ascii="Times New Roman" w:eastAsia="Times New Roman" w:hAnsi="Times New Roman" w:cs="Times New Roman"/>
          <w:kern w:val="0"/>
          <w:sz w:val="28"/>
          <w:szCs w:val="28"/>
          <w:lang w:eastAsia="ru-RU"/>
        </w:rPr>
        <w:softHyphen/>
        <w:t>ния изопентана в кипящем слое (V</w:t>
      </w:r>
      <w:r w:rsidRPr="00023CAF">
        <w:rPr>
          <w:rFonts w:ascii="Times New Roman" w:eastAsia="Times New Roman" w:hAnsi="Times New Roman" w:cs="Times New Roman"/>
          <w:kern w:val="0"/>
          <w:sz w:val="28"/>
          <w:szCs w:val="28"/>
          <w:u w:val="single"/>
          <w:vertAlign w:val="subscript"/>
          <w:lang w:eastAsia="ru-RU"/>
        </w:rPr>
        <w:t>кат</w:t>
      </w:r>
      <w:r w:rsidRPr="00023CAF">
        <w:rPr>
          <w:rFonts w:ascii="Times New Roman" w:eastAsia="Times New Roman" w:hAnsi="Times New Roman" w:cs="Times New Roman"/>
          <w:kern w:val="0"/>
          <w:sz w:val="28"/>
          <w:szCs w:val="28"/>
          <w:lang w:eastAsia="ru-RU"/>
        </w:rPr>
        <w:t>=100 см</w:t>
      </w:r>
      <w:r w:rsidRPr="00023CAF">
        <w:rPr>
          <w:rFonts w:ascii="Times New Roman" w:eastAsia="Times New Roman" w:hAnsi="Times New Roman" w:cs="Times New Roman"/>
          <w:kern w:val="0"/>
          <w:sz w:val="28"/>
          <w:szCs w:val="28"/>
          <w:vertAlign w:val="superscript"/>
          <w:lang w:eastAsia="ru-RU"/>
        </w:rPr>
        <w:t>3</w:t>
      </w:r>
      <w:r w:rsidRPr="00023CAF">
        <w:rPr>
          <w:rFonts w:ascii="Times New Roman" w:eastAsia="Times New Roman" w:hAnsi="Times New Roman" w:cs="Times New Roman"/>
          <w:kern w:val="0"/>
          <w:sz w:val="28"/>
          <w:szCs w:val="28"/>
          <w:lang w:eastAsia="ru-RU"/>
        </w:rPr>
        <w:t>)</w:t>
      </w:r>
    </w:p>
    <w:tbl>
      <w:tblPr>
        <w:tblW w:w="0" w:type="auto"/>
        <w:tblInd w:w="40" w:type="dxa"/>
        <w:tblLayout w:type="fixed"/>
        <w:tblCellMar>
          <w:left w:w="40" w:type="dxa"/>
          <w:right w:w="40" w:type="dxa"/>
        </w:tblCellMar>
        <w:tblLook w:val="0000"/>
      </w:tblPr>
      <w:tblGrid>
        <w:gridCol w:w="3413"/>
        <w:gridCol w:w="850"/>
        <w:gridCol w:w="1704"/>
        <w:gridCol w:w="854"/>
        <w:gridCol w:w="989"/>
        <w:gridCol w:w="994"/>
        <w:gridCol w:w="955"/>
      </w:tblGrid>
      <w:tr w:rsidR="00023CAF" w:rsidRPr="00023CAF" w:rsidTr="00334DCD">
        <w:tblPrEx>
          <w:tblCellMar>
            <w:top w:w="0" w:type="dxa"/>
            <w:bottom w:w="0" w:type="dxa"/>
          </w:tblCellMar>
        </w:tblPrEx>
        <w:trPr>
          <w:trHeight w:hRule="exact" w:val="614"/>
        </w:trPr>
        <w:tc>
          <w:tcPr>
            <w:tcW w:w="341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Показатели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02" w:lineRule="exact"/>
              <w:ind w:left="48" w:right="53"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ИМ-</w:t>
            </w:r>
            <w:r w:rsidRPr="00023CAF">
              <w:rPr>
                <w:rFonts w:ascii="Times New Roman" w:eastAsia="Times New Roman" w:hAnsi="Times New Roman" w:cs="Times New Roman"/>
                <w:spacing w:val="-2"/>
                <w:kern w:val="0"/>
                <w:sz w:val="26"/>
                <w:szCs w:val="26"/>
                <w:lang w:eastAsia="ru-RU"/>
              </w:rPr>
              <w:t>2201</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02" w:lineRule="exact"/>
              <w:ind w:left="10" w:right="10"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6"/>
                <w:szCs w:val="26"/>
                <w:lang w:eastAsia="ru-RU"/>
              </w:rPr>
              <w:t xml:space="preserve">Равновесный </w:t>
            </w:r>
            <w:r w:rsidRPr="00023CAF">
              <w:rPr>
                <w:rFonts w:ascii="Times New Roman" w:eastAsia="Times New Roman" w:hAnsi="Times New Roman" w:cs="Times New Roman"/>
                <w:kern w:val="0"/>
                <w:sz w:val="26"/>
                <w:szCs w:val="26"/>
                <w:lang w:eastAsia="ru-RU"/>
              </w:rPr>
              <w:t>ИМ-2201</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6"/>
                <w:szCs w:val="26"/>
                <w:lang w:eastAsia="ru-RU"/>
              </w:rPr>
              <w:t>К-3</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К-4</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К-5</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К-6</w:t>
            </w:r>
          </w:p>
        </w:tc>
      </w:tr>
      <w:tr w:rsidR="00023CAF" w:rsidRPr="00023CAF" w:rsidTr="00334DCD">
        <w:tblPrEx>
          <w:tblCellMar>
            <w:top w:w="0" w:type="dxa"/>
            <w:bottom w:w="0" w:type="dxa"/>
          </w:tblCellMar>
        </w:tblPrEx>
        <w:trPr>
          <w:trHeight w:hRule="exact" w:val="629"/>
        </w:trPr>
        <w:tc>
          <w:tcPr>
            <w:tcW w:w="3413" w:type="dxa"/>
            <w:tcBorders>
              <w:top w:val="single" w:sz="6" w:space="0" w:color="auto"/>
              <w:left w:val="single" w:sz="6" w:space="0" w:color="auto"/>
              <w:bottom w:val="single" w:sz="6" w:space="0" w:color="auto"/>
              <w:right w:val="single" w:sz="6" w:space="0" w:color="auto"/>
            </w:tcBorders>
            <w:shd w:val="clear" w:color="auto" w:fill="FFFFFF"/>
            <w:vAlign w:val="center"/>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10" w:right="624"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3"/>
                <w:kern w:val="0"/>
                <w:sz w:val="26"/>
                <w:szCs w:val="26"/>
                <w:lang w:eastAsia="ru-RU"/>
              </w:rPr>
              <w:t xml:space="preserve">Скорость превращения </w:t>
            </w:r>
            <w:r w:rsidRPr="00023CAF">
              <w:rPr>
                <w:rFonts w:ascii="Times New Roman" w:eastAsia="Times New Roman" w:hAnsi="Times New Roman" w:cs="Times New Roman"/>
                <w:i/>
                <w:iCs/>
                <w:spacing w:val="-13"/>
                <w:kern w:val="0"/>
                <w:sz w:val="26"/>
                <w:szCs w:val="26"/>
                <w:lang w:eastAsia="ru-RU"/>
              </w:rPr>
              <w:t>ЪС</w:t>
            </w:r>
            <w:r w:rsidRPr="00023CAF">
              <w:rPr>
                <w:rFonts w:ascii="Times New Roman" w:eastAsia="Times New Roman" w:hAnsi="Times New Roman" w:cs="Times New Roman"/>
                <w:i/>
                <w:iCs/>
                <w:spacing w:val="-13"/>
                <w:kern w:val="0"/>
                <w:sz w:val="26"/>
                <w:szCs w:val="26"/>
                <w:u w:val="single"/>
                <w:vertAlign w:val="subscript"/>
                <w:lang w:eastAsia="ru-RU"/>
              </w:rPr>
              <w:t>5</w:t>
            </w:r>
            <w:r w:rsidRPr="00023CAF">
              <w:rPr>
                <w:rFonts w:ascii="Times New Roman" w:eastAsia="Times New Roman" w:hAnsi="Times New Roman" w:cs="Times New Roman"/>
                <w:i/>
                <w:iCs/>
                <w:spacing w:val="-13"/>
                <w:kern w:val="0"/>
                <w:sz w:val="26"/>
                <w:szCs w:val="26"/>
                <w:lang w:eastAsia="ru-RU"/>
              </w:rPr>
              <w:t>Н</w:t>
            </w:r>
            <w:r w:rsidRPr="00023CAF">
              <w:rPr>
                <w:rFonts w:ascii="Times New Roman" w:eastAsia="Times New Roman" w:hAnsi="Times New Roman" w:cs="Times New Roman"/>
                <w:i/>
                <w:iCs/>
                <w:spacing w:val="-13"/>
                <w:kern w:val="0"/>
                <w:sz w:val="26"/>
                <w:szCs w:val="26"/>
                <w:u w:val="single"/>
                <w:vertAlign w:val="subscript"/>
                <w:lang w:eastAsia="ru-RU"/>
              </w:rPr>
              <w:t>12</w:t>
            </w:r>
            <w:r w:rsidRPr="00023CAF">
              <w:rPr>
                <w:rFonts w:ascii="Times New Roman" w:eastAsia="Times New Roman" w:hAnsi="Times New Roman" w:cs="Times New Roman"/>
                <w:i/>
                <w:iCs/>
                <w:spacing w:val="-13"/>
                <w:kern w:val="0"/>
                <w:sz w:val="26"/>
                <w:szCs w:val="26"/>
                <w:lang w:eastAsia="ru-RU"/>
              </w:rPr>
              <w:t xml:space="preserve">, </w:t>
            </w:r>
            <w:r w:rsidRPr="00023CAF">
              <w:rPr>
                <w:rFonts w:ascii="Times New Roman" w:eastAsia="Times New Roman" w:hAnsi="Times New Roman" w:cs="Times New Roman"/>
                <w:spacing w:val="-13"/>
                <w:kern w:val="0"/>
                <w:sz w:val="26"/>
                <w:szCs w:val="26"/>
                <w:lang w:eastAsia="ru-RU"/>
              </w:rPr>
              <w:t>мкмоль/(г</w:t>
            </w:r>
            <w:r w:rsidRPr="00023CAF">
              <w:rPr>
                <w:rFonts w:ascii="Times New Roman" w:eastAsia="Times New Roman" w:hAnsi="Times New Roman" w:cs="Times New Roman"/>
                <w:spacing w:val="-13"/>
                <w:kern w:val="0"/>
                <w:sz w:val="26"/>
                <w:szCs w:val="26"/>
                <w:u w:val="single"/>
                <w:vertAlign w:val="subscript"/>
                <w:lang w:eastAsia="ru-RU"/>
              </w:rPr>
              <w:t>кат</w:t>
            </w:r>
            <w:r w:rsidRPr="00023CAF">
              <w:rPr>
                <w:rFonts w:ascii="Times New Roman" w:eastAsia="Times New Roman" w:hAnsi="Times New Roman" w:cs="Times New Roman"/>
                <w:spacing w:val="-13"/>
                <w:kern w:val="0"/>
                <w:sz w:val="26"/>
                <w:szCs w:val="26"/>
                <w:lang w:eastAsia="ru-RU"/>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3"/>
                <w:kern w:val="0"/>
                <w:sz w:val="26"/>
                <w:szCs w:val="26"/>
                <w:lang w:eastAsia="ru-RU"/>
              </w:rPr>
              <w:t>1,02</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0,81</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4"/>
                <w:kern w:val="0"/>
                <w:sz w:val="26"/>
                <w:szCs w:val="26"/>
                <w:lang w:eastAsia="ru-RU"/>
              </w:rPr>
              <w:t>1,06</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1,07</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1,24</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1,06</w:t>
            </w:r>
          </w:p>
        </w:tc>
      </w:tr>
      <w:tr w:rsidR="00023CAF" w:rsidRPr="00023CAF" w:rsidTr="00334DCD">
        <w:tblPrEx>
          <w:tblCellMar>
            <w:top w:w="0" w:type="dxa"/>
            <w:bottom w:w="0" w:type="dxa"/>
          </w:tblCellMar>
        </w:tblPrEx>
        <w:trPr>
          <w:trHeight w:hRule="exact" w:val="926"/>
        </w:trPr>
        <w:tc>
          <w:tcPr>
            <w:tcW w:w="3413" w:type="dxa"/>
            <w:tcBorders>
              <w:top w:val="single" w:sz="6" w:space="0" w:color="auto"/>
              <w:left w:val="single" w:sz="6" w:space="0" w:color="auto"/>
              <w:bottom w:val="single" w:sz="6" w:space="0" w:color="auto"/>
              <w:right w:val="single" w:sz="6" w:space="0" w:color="auto"/>
            </w:tcBorders>
            <w:shd w:val="clear" w:color="auto" w:fill="FFFFFF"/>
            <w:vAlign w:val="center"/>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3"/>
                <w:kern w:val="0"/>
                <w:sz w:val="26"/>
                <w:szCs w:val="26"/>
                <w:lang w:eastAsia="ru-RU"/>
              </w:rPr>
              <w:t xml:space="preserve">Скорость образования </w:t>
            </w:r>
            <w:r w:rsidRPr="00023CAF">
              <w:rPr>
                <w:rFonts w:ascii="Times New Roman" w:eastAsia="Times New Roman" w:hAnsi="Times New Roman" w:cs="Times New Roman"/>
                <w:i/>
                <w:iCs/>
                <w:spacing w:val="-3"/>
                <w:kern w:val="0"/>
                <w:sz w:val="26"/>
                <w:szCs w:val="26"/>
                <w:lang w:eastAsia="ru-RU"/>
              </w:rPr>
              <w:t>С</w:t>
            </w:r>
            <w:r w:rsidRPr="00023CAF">
              <w:rPr>
                <w:rFonts w:ascii="Times New Roman" w:eastAsia="Times New Roman" w:hAnsi="Times New Roman" w:cs="Times New Roman"/>
                <w:i/>
                <w:iCs/>
                <w:spacing w:val="-3"/>
                <w:kern w:val="0"/>
                <w:sz w:val="26"/>
                <w:szCs w:val="26"/>
                <w:vertAlign w:val="subscript"/>
                <w:lang w:eastAsia="ru-RU"/>
              </w:rPr>
              <w:t>Г</w:t>
            </w:r>
            <w:r w:rsidRPr="00023CAF">
              <w:rPr>
                <w:rFonts w:ascii="Times New Roman" w:eastAsia="Times New Roman" w:hAnsi="Times New Roman" w:cs="Times New Roman"/>
                <w:i/>
                <w:iCs/>
                <w:spacing w:val="-3"/>
                <w:kern w:val="0"/>
                <w:sz w:val="26"/>
                <w:szCs w:val="26"/>
                <w:lang w:eastAsia="ru-RU"/>
              </w:rPr>
              <w:t>С</w:t>
            </w:r>
            <w:r w:rsidRPr="00023CAF">
              <w:rPr>
                <w:rFonts w:ascii="Times New Roman" w:eastAsia="Times New Roman" w:hAnsi="Times New Roman" w:cs="Times New Roman"/>
                <w:i/>
                <w:iCs/>
                <w:spacing w:val="-3"/>
                <w:kern w:val="0"/>
                <w:sz w:val="26"/>
                <w:szCs w:val="26"/>
                <w:vertAlign w:val="subscript"/>
                <w:lang w:eastAsia="ru-RU"/>
              </w:rPr>
              <w:t>4</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углеводородов,</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мкмоль/(г</w:t>
            </w:r>
            <w:r w:rsidRPr="00023CAF">
              <w:rPr>
                <w:rFonts w:ascii="Times New Roman" w:eastAsia="Times New Roman" w:hAnsi="Times New Roman" w:cs="Times New Roman"/>
                <w:kern w:val="0"/>
                <w:sz w:val="26"/>
                <w:szCs w:val="26"/>
                <w:u w:val="single"/>
                <w:vertAlign w:val="subscript"/>
                <w:lang w:eastAsia="ru-RU"/>
              </w:rPr>
              <w:t>кат</w:t>
            </w:r>
            <w:r w:rsidRPr="00023CAF">
              <w:rPr>
                <w:rFonts w:ascii="Times New Roman" w:eastAsia="Times New Roman" w:hAnsi="Times New Roman" w:cs="Times New Roman"/>
                <w:kern w:val="0"/>
                <w:sz w:val="26"/>
                <w:szCs w:val="26"/>
                <w:lang w:eastAsia="ru-RU"/>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7"/>
                <w:kern w:val="0"/>
                <w:sz w:val="26"/>
                <w:szCs w:val="26"/>
                <w:lang w:eastAsia="ru-RU"/>
              </w:rPr>
              <w:t>0,19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0,17</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8"/>
                <w:kern w:val="0"/>
                <w:sz w:val="26"/>
                <w:szCs w:val="26"/>
                <w:lang w:eastAsia="ru-RU"/>
              </w:rPr>
              <w:t>0,22</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0,21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0,25</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0,22</w:t>
            </w:r>
          </w:p>
        </w:tc>
      </w:tr>
      <w:tr w:rsidR="00023CAF" w:rsidRPr="00023CAF" w:rsidTr="00334DCD">
        <w:tblPrEx>
          <w:tblCellMar>
            <w:top w:w="0" w:type="dxa"/>
            <w:bottom w:w="0" w:type="dxa"/>
          </w:tblCellMar>
        </w:tblPrEx>
        <w:trPr>
          <w:trHeight w:hRule="exact" w:val="326"/>
        </w:trPr>
        <w:tc>
          <w:tcPr>
            <w:tcW w:w="341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7"/>
                <w:kern w:val="0"/>
                <w:sz w:val="26"/>
                <w:szCs w:val="26"/>
                <w:lang w:eastAsia="ru-RU"/>
              </w:rPr>
              <w:t xml:space="preserve">Селективность по </w:t>
            </w:r>
            <w:r w:rsidRPr="00023CAF">
              <w:rPr>
                <w:rFonts w:ascii="Times New Roman" w:eastAsia="Times New Roman" w:hAnsi="Times New Roman" w:cs="Times New Roman"/>
                <w:i/>
                <w:iCs/>
                <w:spacing w:val="-7"/>
                <w:kern w:val="0"/>
                <w:sz w:val="26"/>
                <w:szCs w:val="26"/>
                <w:lang w:val="en-US" w:eastAsia="ru-RU"/>
              </w:rPr>
              <w:t>Z</w:t>
            </w:r>
            <w:r w:rsidRPr="00023CAF">
              <w:rPr>
                <w:rFonts w:ascii="Times New Roman" w:eastAsia="Times New Roman" w:hAnsi="Times New Roman" w:cs="Times New Roman"/>
                <w:i/>
                <w:iCs/>
                <w:spacing w:val="-7"/>
                <w:kern w:val="0"/>
                <w:sz w:val="26"/>
                <w:szCs w:val="26"/>
                <w:lang w:eastAsia="ru-RU"/>
              </w:rPr>
              <w:t>С</w:t>
            </w:r>
            <w:r w:rsidRPr="00023CAF">
              <w:rPr>
                <w:rFonts w:ascii="Times New Roman" w:eastAsia="Times New Roman" w:hAnsi="Times New Roman" w:cs="Times New Roman"/>
                <w:i/>
                <w:iCs/>
                <w:spacing w:val="-7"/>
                <w:kern w:val="0"/>
                <w:sz w:val="26"/>
                <w:szCs w:val="26"/>
                <w:u w:val="single"/>
                <w:vertAlign w:val="subscript"/>
                <w:lang w:val="en-US" w:eastAsia="ru-RU"/>
              </w:rPr>
              <w:t>5</w:t>
            </w:r>
            <w:r w:rsidRPr="00023CAF">
              <w:rPr>
                <w:rFonts w:ascii="Times New Roman" w:eastAsia="Times New Roman" w:hAnsi="Times New Roman" w:cs="Times New Roman"/>
                <w:i/>
                <w:iCs/>
                <w:spacing w:val="-7"/>
                <w:kern w:val="0"/>
                <w:sz w:val="26"/>
                <w:szCs w:val="26"/>
                <w:lang w:val="en-US" w:eastAsia="ru-RU"/>
              </w:rPr>
              <w:t>Н</w:t>
            </w:r>
            <w:r w:rsidRPr="00023CAF">
              <w:rPr>
                <w:rFonts w:ascii="Times New Roman" w:eastAsia="Times New Roman" w:hAnsi="Times New Roman" w:cs="Times New Roman"/>
                <w:i/>
                <w:iCs/>
                <w:spacing w:val="-7"/>
                <w:kern w:val="0"/>
                <w:sz w:val="26"/>
                <w:szCs w:val="26"/>
                <w:u w:val="single"/>
                <w:vertAlign w:val="subscript"/>
                <w:lang w:val="en-US" w:eastAsia="ru-RU"/>
              </w:rPr>
              <w:t>10</w:t>
            </w:r>
            <w:r w:rsidRPr="00023CAF">
              <w:rPr>
                <w:rFonts w:ascii="Times New Roman" w:eastAsia="Times New Roman" w:hAnsi="Times New Roman" w:cs="Times New Roman"/>
                <w:i/>
                <w:iCs/>
                <w:spacing w:val="-7"/>
                <w:kern w:val="0"/>
                <w:sz w:val="26"/>
                <w:szCs w:val="26"/>
                <w:lang w:val="en-US" w:eastAsia="ru-RU"/>
              </w:rPr>
              <w:t xml:space="preserve">, </w:t>
            </w:r>
            <w:r w:rsidRPr="00023CAF">
              <w:rPr>
                <w:rFonts w:ascii="Times New Roman" w:eastAsia="Times New Roman" w:hAnsi="Times New Roman" w:cs="Times New Roman"/>
                <w:i/>
                <w:iCs/>
                <w:spacing w:val="-7"/>
                <w:kern w:val="0"/>
                <w:sz w:val="26"/>
                <w:szCs w:val="26"/>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83</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81</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82</w:t>
            </w:r>
          </w:p>
        </w:tc>
      </w:tr>
      <w:tr w:rsidR="00023CAF" w:rsidRPr="00023CAF" w:rsidTr="00334DCD">
        <w:tblPrEx>
          <w:tblCellMar>
            <w:top w:w="0" w:type="dxa"/>
            <w:bottom w:w="0" w:type="dxa"/>
          </w:tblCellMar>
        </w:tblPrEx>
        <w:trPr>
          <w:trHeight w:hRule="exact" w:val="307"/>
        </w:trPr>
        <w:tc>
          <w:tcPr>
            <w:tcW w:w="341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 xml:space="preserve">ВП, </w:t>
            </w:r>
            <w:r w:rsidRPr="00023CAF">
              <w:rPr>
                <w:rFonts w:ascii="Times New Roman" w:eastAsia="Times New Roman" w:hAnsi="Times New Roman" w:cs="Times New Roman"/>
                <w:i/>
                <w:iCs/>
                <w:kern w:val="0"/>
                <w:sz w:val="26"/>
                <w:szCs w:val="26"/>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33</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32</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33</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36</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33</w:t>
            </w:r>
          </w:p>
        </w:tc>
      </w:tr>
      <w:tr w:rsidR="00023CAF" w:rsidRPr="00023CAF" w:rsidTr="00334DCD">
        <w:tblPrEx>
          <w:tblCellMar>
            <w:top w:w="0" w:type="dxa"/>
            <w:bottom w:w="0" w:type="dxa"/>
          </w:tblCellMar>
        </w:tblPrEx>
        <w:trPr>
          <w:trHeight w:hRule="exact" w:val="317"/>
        </w:trPr>
        <w:tc>
          <w:tcPr>
            <w:tcW w:w="341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 xml:space="preserve">ВР, </w:t>
            </w:r>
            <w:r w:rsidRPr="00023CAF">
              <w:rPr>
                <w:rFonts w:ascii="Times New Roman" w:eastAsia="Times New Roman" w:hAnsi="Times New Roman" w:cs="Times New Roman"/>
                <w:i/>
                <w:iCs/>
                <w:kern w:val="0"/>
                <w:sz w:val="26"/>
                <w:szCs w:val="26"/>
                <w:lang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81</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83</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83</w:t>
            </w:r>
          </w:p>
        </w:tc>
      </w:tr>
    </w:tbl>
    <w:p w:rsidR="00023CAF" w:rsidRPr="00023CAF" w:rsidRDefault="00023CAF" w:rsidP="00023CAF">
      <w:pPr>
        <w:shd w:val="clear" w:color="auto" w:fill="FFFFFF"/>
        <w:tabs>
          <w:tab w:val="clear" w:pos="709"/>
        </w:tabs>
        <w:suppressAutoHyphens w:val="0"/>
        <w:autoSpaceDE w:val="0"/>
        <w:autoSpaceDN w:val="0"/>
        <w:adjustRightInd w:val="0"/>
        <w:spacing w:before="312" w:after="0" w:line="326" w:lineRule="exact"/>
        <w:ind w:left="5" w:right="110"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 xml:space="preserve">Данный катализатор под маркой КДИ-М, наработанный в соответствии с ТУ 217341-001-02066730-2014 в количестве -180 т, при проведении ОПИ на ПАО «Нижнекамскнефтехим» поэтапно загружали в блок № </w:t>
      </w:r>
      <w:r w:rsidRPr="00023CAF">
        <w:rPr>
          <w:rFonts w:ascii="Times New Roman" w:eastAsia="Times New Roman" w:hAnsi="Times New Roman" w:cs="Times New Roman"/>
          <w:kern w:val="0"/>
          <w:sz w:val="28"/>
          <w:szCs w:val="28"/>
          <w:lang w:val="uk-UA" w:eastAsia="ru-RU"/>
        </w:rPr>
        <w:t xml:space="preserve">1 </w:t>
      </w:r>
      <w:r w:rsidRPr="00023CAF">
        <w:rPr>
          <w:rFonts w:ascii="Times New Roman" w:eastAsia="Times New Roman" w:hAnsi="Times New Roman" w:cs="Times New Roman"/>
          <w:kern w:val="0"/>
          <w:sz w:val="28"/>
          <w:szCs w:val="28"/>
          <w:lang w:eastAsia="ru-RU"/>
        </w:rPr>
        <w:t>установки И-2 дегид</w:t>
      </w:r>
      <w:r w:rsidRPr="00023CAF">
        <w:rPr>
          <w:rFonts w:ascii="Times New Roman" w:eastAsia="Times New Roman" w:hAnsi="Times New Roman" w:cs="Times New Roman"/>
          <w:kern w:val="0"/>
          <w:sz w:val="28"/>
          <w:szCs w:val="28"/>
          <w:lang w:eastAsia="ru-RU"/>
        </w:rPr>
        <w:softHyphen/>
        <w:t>рирования изопентана (98,5-99,0 % масс.) до вытеснения циркулирующего ка</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1"/>
          <w:kern w:val="0"/>
          <w:sz w:val="28"/>
          <w:szCs w:val="28"/>
          <w:lang w:eastAsia="ru-RU"/>
        </w:rPr>
        <w:t xml:space="preserve">тализатора ИМ-2201. Дегидрирование проводили при 524-532 °С, давлении 0,16 </w:t>
      </w:r>
      <w:r w:rsidRPr="00023CAF">
        <w:rPr>
          <w:rFonts w:ascii="Times New Roman" w:eastAsia="Times New Roman" w:hAnsi="Times New Roman" w:cs="Times New Roman"/>
          <w:kern w:val="0"/>
          <w:sz w:val="28"/>
          <w:szCs w:val="28"/>
          <w:lang w:eastAsia="ru-RU"/>
        </w:rPr>
        <w:t xml:space="preserve">МПа, нагрузке по сырью 24-42 т/ч, регенерацию - при 636-650 °С. Значения </w:t>
      </w:r>
      <w:r w:rsidRPr="00023CAF">
        <w:rPr>
          <w:rFonts w:ascii="Times New Roman" w:eastAsia="Times New Roman" w:hAnsi="Times New Roman" w:cs="Times New Roman"/>
          <w:spacing w:val="-4"/>
          <w:kern w:val="0"/>
          <w:sz w:val="28"/>
          <w:szCs w:val="28"/>
          <w:lang w:eastAsia="ru-RU"/>
        </w:rPr>
        <w:t xml:space="preserve">выхода </w:t>
      </w:r>
      <w:r w:rsidRPr="00023CAF">
        <w:rPr>
          <w:rFonts w:ascii="Times New Roman" w:eastAsia="Times New Roman" w:hAnsi="Times New Roman" w:cs="Times New Roman"/>
          <w:i/>
          <w:iCs/>
          <w:spacing w:val="-4"/>
          <w:kern w:val="0"/>
          <w:sz w:val="28"/>
          <w:szCs w:val="28"/>
          <w:lang w:eastAsia="ru-RU"/>
        </w:rPr>
        <w:t xml:space="preserve">С5Н10 </w:t>
      </w:r>
      <w:r w:rsidRPr="00023CAF">
        <w:rPr>
          <w:rFonts w:ascii="Times New Roman" w:eastAsia="Times New Roman" w:hAnsi="Times New Roman" w:cs="Times New Roman"/>
          <w:spacing w:val="-4"/>
          <w:kern w:val="0"/>
          <w:sz w:val="28"/>
          <w:szCs w:val="28"/>
          <w:lang w:eastAsia="ru-RU"/>
        </w:rPr>
        <w:t xml:space="preserve">углеводородов на пропущенные и разложенные </w:t>
      </w:r>
      <w:r w:rsidRPr="00023CAF">
        <w:rPr>
          <w:rFonts w:ascii="Times New Roman" w:eastAsia="Times New Roman" w:hAnsi="Times New Roman" w:cs="Times New Roman"/>
          <w:i/>
          <w:iCs/>
          <w:spacing w:val="-4"/>
          <w:kern w:val="0"/>
          <w:sz w:val="28"/>
          <w:szCs w:val="28"/>
          <w:lang w:eastAsia="ru-RU"/>
        </w:rPr>
        <w:t>С</w:t>
      </w:r>
      <w:r w:rsidRPr="00023CAF">
        <w:rPr>
          <w:rFonts w:ascii="Times New Roman" w:eastAsia="Times New Roman" w:hAnsi="Times New Roman" w:cs="Times New Roman"/>
          <w:i/>
          <w:iCs/>
          <w:spacing w:val="-4"/>
          <w:kern w:val="0"/>
          <w:sz w:val="28"/>
          <w:szCs w:val="28"/>
          <w:lang w:val="en-US" w:eastAsia="ru-RU"/>
        </w:rPr>
        <w:t>s</w:t>
      </w:r>
      <w:r w:rsidRPr="00023CAF">
        <w:rPr>
          <w:rFonts w:ascii="Times New Roman" w:eastAsia="Times New Roman" w:hAnsi="Times New Roman" w:cs="Times New Roman"/>
          <w:i/>
          <w:iCs/>
          <w:spacing w:val="-4"/>
          <w:kern w:val="0"/>
          <w:sz w:val="28"/>
          <w:szCs w:val="28"/>
          <w:lang w:eastAsia="ru-RU"/>
        </w:rPr>
        <w:t>Н</w:t>
      </w:r>
      <w:r w:rsidRPr="00023CAF">
        <w:rPr>
          <w:rFonts w:ascii="Times New Roman" w:eastAsia="Times New Roman" w:hAnsi="Times New Roman" w:cs="Times New Roman"/>
          <w:i/>
          <w:iCs/>
          <w:spacing w:val="-4"/>
          <w:kern w:val="0"/>
          <w:sz w:val="28"/>
          <w:szCs w:val="28"/>
          <w:vertAlign w:val="subscript"/>
          <w:lang w:eastAsia="ru-RU"/>
        </w:rPr>
        <w:t>12</w:t>
      </w:r>
      <w:r w:rsidRPr="00023CAF">
        <w:rPr>
          <w:rFonts w:ascii="Times New Roman" w:eastAsia="Times New Roman" w:hAnsi="Times New Roman" w:cs="Times New Roman"/>
          <w:i/>
          <w:iCs/>
          <w:spacing w:val="-4"/>
          <w:kern w:val="0"/>
          <w:sz w:val="28"/>
          <w:szCs w:val="28"/>
          <w:lang w:eastAsia="ru-RU"/>
        </w:rPr>
        <w:t xml:space="preserve"> </w:t>
      </w:r>
      <w:r w:rsidRPr="00023CAF">
        <w:rPr>
          <w:rFonts w:ascii="Times New Roman" w:eastAsia="Times New Roman" w:hAnsi="Times New Roman" w:cs="Times New Roman"/>
          <w:spacing w:val="-4"/>
          <w:kern w:val="0"/>
          <w:sz w:val="28"/>
          <w:szCs w:val="28"/>
          <w:lang w:eastAsia="ru-RU"/>
        </w:rPr>
        <w:t>углеводо</w:t>
      </w:r>
      <w:r w:rsidRPr="00023CAF">
        <w:rPr>
          <w:rFonts w:ascii="Times New Roman" w:eastAsia="Times New Roman" w:hAnsi="Times New Roman" w:cs="Times New Roman"/>
          <w:spacing w:val="-4"/>
          <w:kern w:val="0"/>
          <w:sz w:val="28"/>
          <w:szCs w:val="28"/>
          <w:lang w:eastAsia="ru-RU"/>
        </w:rPr>
        <w:softHyphen/>
      </w:r>
      <w:r w:rsidRPr="00023CAF">
        <w:rPr>
          <w:rFonts w:ascii="Times New Roman" w:eastAsia="Times New Roman" w:hAnsi="Times New Roman" w:cs="Times New Roman"/>
          <w:kern w:val="0"/>
          <w:sz w:val="28"/>
          <w:szCs w:val="28"/>
          <w:lang w:eastAsia="ru-RU"/>
        </w:rPr>
        <w:t>роды полученные при работе блока №1, сопоставляли со значениями при рабо</w:t>
      </w:r>
      <w:r w:rsidRPr="00023CAF">
        <w:rPr>
          <w:rFonts w:ascii="Times New Roman" w:eastAsia="Times New Roman" w:hAnsi="Times New Roman" w:cs="Times New Roman"/>
          <w:kern w:val="0"/>
          <w:sz w:val="28"/>
          <w:szCs w:val="28"/>
          <w:lang w:eastAsia="ru-RU"/>
        </w:rPr>
        <w:softHyphen/>
        <w:t>те блока № 2, в котором циркулировал ИМ-2201 (ТУ 2173-017-73776139-2009). В течение ОПИ средняя величина ВП в блоке № 1 была выше на 2 %, чем в блоке № 2, и составила в августе 2017 г с 30,4 %, в сентябре - 29,5 %. Величина ВР составила 72-73 % при расходе катализатора 4-8 кг на тонну производимых метилбутенов. При этом в блоке № 2 расход катализатора составил более 20 кг/т олефинов.</w:t>
      </w:r>
    </w:p>
    <w:p w:rsidR="00023CAF" w:rsidRPr="00023CAF" w:rsidRDefault="00023CAF" w:rsidP="00023CAF">
      <w:pPr>
        <w:shd w:val="clear" w:color="auto" w:fill="FFFFFF"/>
        <w:tabs>
          <w:tab w:val="clear" w:pos="709"/>
        </w:tabs>
        <w:suppressAutoHyphens w:val="0"/>
        <w:autoSpaceDE w:val="0"/>
        <w:autoSpaceDN w:val="0"/>
        <w:adjustRightInd w:val="0"/>
        <w:spacing w:before="130" w:after="0" w:line="240" w:lineRule="auto"/>
        <w:ind w:right="110"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24"/>
          <w:szCs w:val="24"/>
          <w:lang w:eastAsia="ru-RU"/>
        </w:rPr>
        <w:t>32</w:t>
      </w:r>
    </w:p>
    <w:p w:rsidR="00023CAF" w:rsidRPr="00023CAF" w:rsidRDefault="00023CAF" w:rsidP="00023CAF">
      <w:pPr>
        <w:shd w:val="clear" w:color="auto" w:fill="FFFFFF"/>
        <w:tabs>
          <w:tab w:val="clear" w:pos="709"/>
        </w:tabs>
        <w:suppressAutoHyphens w:val="0"/>
        <w:autoSpaceDE w:val="0"/>
        <w:autoSpaceDN w:val="0"/>
        <w:adjustRightInd w:val="0"/>
        <w:spacing w:before="130" w:after="0" w:line="240" w:lineRule="auto"/>
        <w:ind w:right="110" w:firstLine="0"/>
        <w:jc w:val="center"/>
        <w:rPr>
          <w:rFonts w:ascii="Times New Roman" w:eastAsia="Times New Roman" w:hAnsi="Times New Roman" w:cs="Times New Roman"/>
          <w:kern w:val="0"/>
          <w:sz w:val="20"/>
          <w:szCs w:val="20"/>
          <w:lang w:eastAsia="ru-RU"/>
        </w:rPr>
        <w:sectPr w:rsidR="00023CAF" w:rsidRPr="00023CAF">
          <w:pgSz w:w="11909" w:h="16834"/>
          <w:pgMar w:top="1056" w:right="1022" w:bottom="360" w:left="1128"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110"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8"/>
          <w:szCs w:val="28"/>
          <w:lang w:eastAsia="ru-RU"/>
        </w:rPr>
        <w:t>Глава 5 Применение гидротермальной обработки для модифицирования</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101"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8"/>
          <w:szCs w:val="28"/>
          <w:lang w:eastAsia="ru-RU"/>
        </w:rPr>
        <w:t>алюмооксидных катализаторов (носителей), содержащих рентгеноаморф-</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106"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kern w:val="0"/>
          <w:sz w:val="28"/>
          <w:szCs w:val="28"/>
          <w:lang w:eastAsia="ru-RU"/>
        </w:rPr>
        <w:t>ный продукт (на примере катализатора изомеризации н-бутенов)</w:t>
      </w:r>
    </w:p>
    <w:p w:rsidR="00023CAF" w:rsidRPr="00023CAF" w:rsidRDefault="00023CAF" w:rsidP="00023CAF">
      <w:pPr>
        <w:shd w:val="clear" w:color="auto" w:fill="FFFFFF"/>
        <w:tabs>
          <w:tab w:val="clear" w:pos="709"/>
        </w:tabs>
        <w:suppressAutoHyphens w:val="0"/>
        <w:autoSpaceDE w:val="0"/>
        <w:autoSpaceDN w:val="0"/>
        <w:adjustRightInd w:val="0"/>
        <w:spacing w:before="106" w:after="0" w:line="326" w:lineRule="exact"/>
        <w:ind w:left="5" w:right="106" w:firstLine="571"/>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Особенностью всех изученных промышленных экструдатов бемита, вклю</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kern w:val="0"/>
          <w:sz w:val="28"/>
          <w:szCs w:val="28"/>
          <w:lang w:eastAsia="ru-RU"/>
        </w:rPr>
        <w:t xml:space="preserve">чая </w:t>
      </w:r>
      <w:r w:rsidRPr="00023CAF">
        <w:rPr>
          <w:rFonts w:ascii="Times New Roman" w:eastAsia="Times New Roman" w:hAnsi="Times New Roman" w:cs="Times New Roman"/>
          <w:kern w:val="0"/>
          <w:sz w:val="28"/>
          <w:szCs w:val="28"/>
          <w:lang w:val="en-US" w:eastAsia="ru-RU"/>
        </w:rPr>
        <w:t>Pural</w:t>
      </w:r>
      <w:r w:rsidRPr="00023CAF">
        <w:rPr>
          <w:rFonts w:ascii="Times New Roman" w:eastAsia="Times New Roman" w:hAnsi="Times New Roman" w:cs="Times New Roman"/>
          <w:kern w:val="0"/>
          <w:sz w:val="28"/>
          <w:szCs w:val="28"/>
          <w:lang w:eastAsia="ru-RU"/>
        </w:rPr>
        <w:t xml:space="preserve"> </w:t>
      </w:r>
      <w:r w:rsidRPr="00023CAF">
        <w:rPr>
          <w:rFonts w:ascii="Times New Roman" w:eastAsia="Times New Roman" w:hAnsi="Times New Roman" w:cs="Times New Roman"/>
          <w:kern w:val="0"/>
          <w:sz w:val="28"/>
          <w:szCs w:val="28"/>
          <w:lang w:val="en-US" w:eastAsia="ru-RU"/>
        </w:rPr>
        <w:t>SB</w:t>
      </w:r>
      <w:r w:rsidRPr="00023CAF">
        <w:rPr>
          <w:rFonts w:ascii="Times New Roman" w:eastAsia="Times New Roman" w:hAnsi="Times New Roman" w:cs="Times New Roman"/>
          <w:kern w:val="0"/>
          <w:sz w:val="28"/>
          <w:szCs w:val="28"/>
          <w:lang w:eastAsia="ru-RU"/>
        </w:rPr>
        <w:t>, является присутствующий в их составе рентгеноаморфный про</w:t>
      </w:r>
      <w:r w:rsidRPr="00023CAF">
        <w:rPr>
          <w:rFonts w:ascii="Times New Roman" w:eastAsia="Times New Roman" w:hAnsi="Times New Roman" w:cs="Times New Roman"/>
          <w:kern w:val="0"/>
          <w:sz w:val="28"/>
          <w:szCs w:val="28"/>
          <w:lang w:eastAsia="ru-RU"/>
        </w:rPr>
        <w:softHyphen/>
        <w:t>дукт (РП) в количестве до 10-30 % масс, термическое разложение которого проявляется на кривых ДСК характерным эндотермическим эффектом в облас</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1"/>
          <w:kern w:val="0"/>
          <w:sz w:val="28"/>
          <w:szCs w:val="28"/>
          <w:lang w:eastAsia="ru-RU"/>
        </w:rPr>
        <w:t xml:space="preserve">ти 213-390°С. В </w:t>
      </w:r>
      <w:r w:rsidRPr="00023CAF">
        <w:rPr>
          <w:rFonts w:ascii="Times New Roman" w:eastAsia="Times New Roman" w:hAnsi="Times New Roman" w:cs="Times New Roman"/>
          <w:i/>
          <w:iCs/>
          <w:spacing w:val="-1"/>
          <w:kern w:val="0"/>
          <w:sz w:val="28"/>
          <w:szCs w:val="28"/>
          <w:lang w:eastAsia="ru-RU"/>
        </w:rPr>
        <w:t xml:space="preserve">у-АЮ(ОН) </w:t>
      </w:r>
      <w:r w:rsidRPr="00023CAF">
        <w:rPr>
          <w:rFonts w:ascii="Times New Roman" w:eastAsia="Times New Roman" w:hAnsi="Times New Roman" w:cs="Times New Roman"/>
          <w:spacing w:val="-1"/>
          <w:kern w:val="0"/>
          <w:sz w:val="28"/>
          <w:szCs w:val="28"/>
          <w:lang w:eastAsia="ru-RU"/>
        </w:rPr>
        <w:t xml:space="preserve">марки </w:t>
      </w:r>
      <w:r w:rsidRPr="00023CAF">
        <w:rPr>
          <w:rFonts w:ascii="Times New Roman" w:eastAsia="Times New Roman" w:hAnsi="Times New Roman" w:cs="Times New Roman"/>
          <w:spacing w:val="-1"/>
          <w:kern w:val="0"/>
          <w:sz w:val="28"/>
          <w:szCs w:val="28"/>
          <w:lang w:val="en-US" w:eastAsia="ru-RU"/>
        </w:rPr>
        <w:t>Pural</w:t>
      </w:r>
      <w:r w:rsidRPr="00023CAF">
        <w:rPr>
          <w:rFonts w:ascii="Times New Roman" w:eastAsia="Times New Roman" w:hAnsi="Times New Roman" w:cs="Times New Roman"/>
          <w:spacing w:val="-1"/>
          <w:kern w:val="0"/>
          <w:sz w:val="28"/>
          <w:szCs w:val="28"/>
          <w:lang w:eastAsia="ru-RU"/>
        </w:rPr>
        <w:t xml:space="preserve"> </w:t>
      </w:r>
      <w:r w:rsidRPr="00023CAF">
        <w:rPr>
          <w:rFonts w:ascii="Times New Roman" w:eastAsia="Times New Roman" w:hAnsi="Times New Roman" w:cs="Times New Roman"/>
          <w:spacing w:val="-1"/>
          <w:kern w:val="0"/>
          <w:sz w:val="28"/>
          <w:szCs w:val="28"/>
          <w:lang w:val="en-US" w:eastAsia="ru-RU"/>
        </w:rPr>
        <w:t>SB</w:t>
      </w:r>
      <w:r w:rsidRPr="00023CAF">
        <w:rPr>
          <w:rFonts w:ascii="Times New Roman" w:eastAsia="Times New Roman" w:hAnsi="Times New Roman" w:cs="Times New Roman"/>
          <w:spacing w:val="-1"/>
          <w:kern w:val="0"/>
          <w:sz w:val="28"/>
          <w:szCs w:val="28"/>
          <w:lang w:eastAsia="ru-RU"/>
        </w:rPr>
        <w:t xml:space="preserve"> - это продукты неполного гидролиза </w:t>
      </w:r>
      <w:r w:rsidRPr="00023CAF">
        <w:rPr>
          <w:rFonts w:ascii="Times New Roman" w:eastAsia="Times New Roman" w:hAnsi="Times New Roman" w:cs="Times New Roman"/>
          <w:kern w:val="0"/>
          <w:sz w:val="28"/>
          <w:szCs w:val="28"/>
          <w:lang w:eastAsia="ru-RU"/>
        </w:rPr>
        <w:t xml:space="preserve">алкоголятов алюминия (до 15 % масс), которые после фазового превращения </w:t>
      </w:r>
      <w:r w:rsidRPr="00023CAF">
        <w:rPr>
          <w:rFonts w:ascii="Times New Roman" w:eastAsia="Times New Roman" w:hAnsi="Times New Roman" w:cs="Times New Roman"/>
          <w:spacing w:val="-1"/>
          <w:kern w:val="0"/>
          <w:sz w:val="28"/>
          <w:szCs w:val="28"/>
          <w:lang w:eastAsia="ru-RU"/>
        </w:rPr>
        <w:t xml:space="preserve">бемита в </w:t>
      </w:r>
      <w:r w:rsidRPr="00023CAF">
        <w:rPr>
          <w:rFonts w:ascii="Times New Roman" w:eastAsia="Times New Roman" w:hAnsi="Times New Roman" w:cs="Times New Roman"/>
          <w:i/>
          <w:iCs/>
          <w:spacing w:val="-1"/>
          <w:kern w:val="0"/>
          <w:sz w:val="28"/>
          <w:szCs w:val="28"/>
          <w:lang w:eastAsia="ru-RU"/>
        </w:rPr>
        <w:t>у-А1</w:t>
      </w:r>
      <w:r w:rsidRPr="00023CAF">
        <w:rPr>
          <w:rFonts w:ascii="Times New Roman" w:eastAsia="Times New Roman" w:hAnsi="Times New Roman" w:cs="Times New Roman"/>
          <w:i/>
          <w:iCs/>
          <w:spacing w:val="-1"/>
          <w:kern w:val="0"/>
          <w:sz w:val="28"/>
          <w:szCs w:val="28"/>
          <w:vertAlign w:val="subscript"/>
          <w:lang w:eastAsia="ru-RU"/>
        </w:rPr>
        <w:t>2</w:t>
      </w:r>
      <w:r w:rsidRPr="00023CAF">
        <w:rPr>
          <w:rFonts w:ascii="Times New Roman" w:eastAsia="Times New Roman" w:hAnsi="Times New Roman" w:cs="Times New Roman"/>
          <w:i/>
          <w:iCs/>
          <w:spacing w:val="-1"/>
          <w:kern w:val="0"/>
          <w:sz w:val="28"/>
          <w:szCs w:val="28"/>
          <w:lang w:eastAsia="ru-RU"/>
        </w:rPr>
        <w:t xml:space="preserve">Оз </w:t>
      </w:r>
      <w:r w:rsidRPr="00023CAF">
        <w:rPr>
          <w:rFonts w:ascii="Times New Roman" w:eastAsia="Times New Roman" w:hAnsi="Times New Roman" w:cs="Times New Roman"/>
          <w:spacing w:val="-1"/>
          <w:kern w:val="0"/>
          <w:sz w:val="28"/>
          <w:szCs w:val="28"/>
          <w:lang w:eastAsia="ru-RU"/>
        </w:rPr>
        <w:t xml:space="preserve">остаются в его составе. Фазовое превращение РП в составе </w:t>
      </w:r>
      <w:r w:rsidRPr="00023CAF">
        <w:rPr>
          <w:rFonts w:ascii="Times New Roman" w:eastAsia="Times New Roman" w:hAnsi="Times New Roman" w:cs="Times New Roman"/>
          <w:kern w:val="0"/>
          <w:sz w:val="28"/>
          <w:szCs w:val="28"/>
          <w:lang w:eastAsia="ru-RU"/>
        </w:rPr>
        <w:t>у-А1</w:t>
      </w:r>
      <w:r w:rsidRPr="00023CAF">
        <w:rPr>
          <w:rFonts w:ascii="Times New Roman" w:eastAsia="Times New Roman" w:hAnsi="Times New Roman" w:cs="Times New Roman"/>
          <w:kern w:val="0"/>
          <w:sz w:val="28"/>
          <w:szCs w:val="28"/>
          <w:vertAlign w:val="subscript"/>
          <w:lang w:eastAsia="ru-RU"/>
        </w:rPr>
        <w:t>2</w:t>
      </w:r>
      <w:r w:rsidRPr="00023CAF">
        <w:rPr>
          <w:rFonts w:ascii="Times New Roman" w:eastAsia="Times New Roman" w:hAnsi="Times New Roman" w:cs="Times New Roman"/>
          <w:kern w:val="0"/>
          <w:sz w:val="28"/>
          <w:szCs w:val="28"/>
          <w:lang w:eastAsia="ru-RU"/>
        </w:rPr>
        <w:t>0</w:t>
      </w:r>
      <w:r w:rsidRPr="00023CAF">
        <w:rPr>
          <w:rFonts w:ascii="Times New Roman" w:eastAsia="Times New Roman" w:hAnsi="Times New Roman" w:cs="Times New Roman"/>
          <w:kern w:val="0"/>
          <w:sz w:val="28"/>
          <w:szCs w:val="28"/>
          <w:vertAlign w:val="subscript"/>
          <w:lang w:eastAsia="ru-RU"/>
        </w:rPr>
        <w:t>3</w:t>
      </w:r>
      <w:r w:rsidRPr="00023CAF">
        <w:rPr>
          <w:rFonts w:ascii="Times New Roman" w:eastAsia="Times New Roman" w:hAnsi="Times New Roman" w:cs="Times New Roman"/>
          <w:kern w:val="0"/>
          <w:sz w:val="28"/>
          <w:szCs w:val="28"/>
          <w:lang w:eastAsia="ru-RU"/>
        </w:rPr>
        <w:t xml:space="preserve"> при ГТО в бемит происходит по схеме:</w:t>
      </w:r>
    </w:p>
    <w:p w:rsidR="00023CAF" w:rsidRPr="00023CAF" w:rsidRDefault="00023CAF" w:rsidP="00023CAF">
      <w:pPr>
        <w:shd w:val="clear" w:color="auto" w:fill="FFFFFF"/>
        <w:tabs>
          <w:tab w:val="clear" w:pos="709"/>
        </w:tabs>
        <w:suppressAutoHyphens w:val="0"/>
        <w:autoSpaceDE w:val="0"/>
        <w:autoSpaceDN w:val="0"/>
        <w:adjustRightInd w:val="0"/>
        <w:spacing w:before="86" w:after="0" w:line="240" w:lineRule="auto"/>
        <w:ind w:left="379"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spacing w:val="-11"/>
          <w:kern w:val="0"/>
          <w:sz w:val="28"/>
          <w:szCs w:val="28"/>
          <w:lang w:eastAsia="ru-RU"/>
        </w:rPr>
        <w:t>у - А1</w:t>
      </w:r>
      <w:r w:rsidRPr="00023CAF">
        <w:rPr>
          <w:rFonts w:ascii="Times New Roman" w:eastAsia="Times New Roman" w:hAnsi="Times New Roman" w:cs="Times New Roman"/>
          <w:i/>
          <w:iCs/>
          <w:spacing w:val="-11"/>
          <w:kern w:val="0"/>
          <w:sz w:val="28"/>
          <w:szCs w:val="28"/>
          <w:vertAlign w:val="subscript"/>
          <w:lang w:eastAsia="ru-RU"/>
        </w:rPr>
        <w:t>2</w:t>
      </w:r>
      <w:r w:rsidRPr="00023CAF">
        <w:rPr>
          <w:rFonts w:ascii="Times New Roman" w:eastAsia="Times New Roman" w:hAnsi="Times New Roman" w:cs="Times New Roman"/>
          <w:i/>
          <w:iCs/>
          <w:spacing w:val="-11"/>
          <w:kern w:val="0"/>
          <w:sz w:val="28"/>
          <w:szCs w:val="28"/>
          <w:lang w:eastAsia="ru-RU"/>
        </w:rPr>
        <w:t>О</w:t>
      </w:r>
      <w:r w:rsidRPr="00023CAF">
        <w:rPr>
          <w:rFonts w:ascii="Times New Roman" w:eastAsia="Times New Roman" w:hAnsi="Times New Roman" w:cs="Times New Roman"/>
          <w:spacing w:val="-11"/>
          <w:kern w:val="0"/>
          <w:sz w:val="28"/>
          <w:szCs w:val="28"/>
          <w:vertAlign w:val="subscript"/>
          <w:lang w:eastAsia="ru-RU"/>
        </w:rPr>
        <w:t>3</w:t>
      </w:r>
      <w:r w:rsidRPr="00023CAF">
        <w:rPr>
          <w:rFonts w:ascii="Times New Roman" w:eastAsia="Times New Roman" w:hAnsi="Times New Roman" w:cs="Times New Roman"/>
          <w:spacing w:val="-11"/>
          <w:kern w:val="0"/>
          <w:sz w:val="28"/>
          <w:szCs w:val="28"/>
          <w:lang w:eastAsia="ru-RU"/>
        </w:rPr>
        <w:t xml:space="preserve"> </w:t>
      </w:r>
      <w:r w:rsidRPr="00023CAF">
        <w:rPr>
          <w:rFonts w:ascii="Times New Roman" w:eastAsia="Times New Roman" w:hAnsi="Times New Roman" w:cs="Times New Roman"/>
          <w:i/>
          <w:iCs/>
          <w:spacing w:val="-11"/>
          <w:kern w:val="0"/>
          <w:sz w:val="28"/>
          <w:szCs w:val="28"/>
          <w:lang w:eastAsia="ru-RU"/>
        </w:rPr>
        <w:t xml:space="preserve">+ РП    </w:t>
      </w:r>
      <w:r w:rsidRPr="00023CAF">
        <w:rPr>
          <w:rFonts w:ascii="Times New Roman" w:eastAsia="Times New Roman" w:hAnsi="Times New Roman" w:cs="Times New Roman"/>
          <w:i/>
          <w:iCs/>
          <w:spacing w:val="-3"/>
          <w:kern w:val="0"/>
          <w:sz w:val="28"/>
          <w:szCs w:val="28"/>
          <w:vertAlign w:val="superscript"/>
          <w:lang w:eastAsia="ru-RU"/>
        </w:rPr>
        <w:t>ГТО</w:t>
      </w:r>
      <w:r w:rsidRPr="00023CAF">
        <w:rPr>
          <w:rFonts w:ascii="Times New Roman" w:eastAsia="Times New Roman" w:hAnsi="Times New Roman" w:cs="Times New Roman"/>
          <w:i/>
          <w:iCs/>
          <w:spacing w:val="-3"/>
          <w:kern w:val="0"/>
          <w:sz w:val="28"/>
          <w:szCs w:val="28"/>
          <w:lang w:eastAsia="ru-RU"/>
        </w:rPr>
        <w:t xml:space="preserve"> </w:t>
      </w:r>
      <w:r w:rsidRPr="00023CAF">
        <w:rPr>
          <w:rFonts w:ascii="Times New Roman" w:eastAsia="Times New Roman" w:hAnsi="Times New Roman" w:cs="Times New Roman"/>
          <w:spacing w:val="-9"/>
          <w:kern w:val="0"/>
          <w:sz w:val="28"/>
          <w:szCs w:val="28"/>
          <w:vertAlign w:val="superscript"/>
          <w:lang w:eastAsia="ru-RU"/>
        </w:rPr>
        <w:t>,</w:t>
      </w:r>
      <w:r w:rsidRPr="00023CAF">
        <w:rPr>
          <w:rFonts w:ascii="Times New Roman" w:eastAsia="Times New Roman" w:hAnsi="Times New Roman" w:cs="Times New Roman"/>
          <w:i/>
          <w:iCs/>
          <w:spacing w:val="-9"/>
          <w:kern w:val="0"/>
          <w:sz w:val="28"/>
          <w:szCs w:val="28"/>
          <w:vertAlign w:val="superscript"/>
          <w:lang w:eastAsia="ru-RU"/>
        </w:rPr>
        <w:t>150</w:t>
      </w:r>
      <w:r w:rsidRPr="00023CAF">
        <w:rPr>
          <w:rFonts w:ascii="Times New Roman" w:eastAsia="Times New Roman" w:hAnsi="Times New Roman" w:cs="Times New Roman"/>
          <w:i/>
          <w:iCs/>
          <w:strike/>
          <w:spacing w:val="-9"/>
          <w:kern w:val="0"/>
          <w:sz w:val="28"/>
          <w:szCs w:val="28"/>
          <w:lang w:eastAsia="ru-RU"/>
        </w:rPr>
        <w:t>°</w:t>
      </w:r>
      <w:r w:rsidRPr="00023CAF">
        <w:rPr>
          <w:rFonts w:ascii="Times New Roman" w:eastAsia="Times New Roman" w:hAnsi="Times New Roman" w:cs="Times New Roman"/>
          <w:i/>
          <w:iCs/>
          <w:spacing w:val="-9"/>
          <w:kern w:val="0"/>
          <w:sz w:val="28"/>
          <w:szCs w:val="28"/>
          <w:vertAlign w:val="superscript"/>
          <w:lang w:eastAsia="ru-RU"/>
        </w:rPr>
        <w:t>С</w:t>
      </w:r>
      <w:r w:rsidRPr="00023CAF">
        <w:rPr>
          <w:rFonts w:ascii="Times New Roman" w:eastAsia="Times New Roman" w:hAnsi="Times New Roman" w:cs="Times New Roman"/>
          <w:i/>
          <w:iCs/>
          <w:spacing w:val="-9"/>
          <w:kern w:val="0"/>
          <w:sz w:val="28"/>
          <w:szCs w:val="28"/>
          <w:lang w:eastAsia="ru-RU"/>
        </w:rPr>
        <w:t xml:space="preserve">  </w:t>
      </w:r>
      <w:r w:rsidRPr="00023CAF">
        <w:rPr>
          <w:rFonts w:ascii="Times New Roman" w:eastAsia="Times New Roman" w:hAnsi="Times New Roman" w:cs="Times New Roman"/>
          <w:i/>
          <w:iCs/>
          <w:strike/>
          <w:spacing w:val="27"/>
          <w:kern w:val="0"/>
          <w:sz w:val="28"/>
          <w:szCs w:val="28"/>
          <w:vertAlign w:val="subscript"/>
          <w:lang w:eastAsia="ru-RU"/>
        </w:rPr>
        <w:t>&gt;</w:t>
      </w:r>
      <w:r w:rsidRPr="00023CAF">
        <w:rPr>
          <w:rFonts w:ascii="Times New Roman" w:eastAsia="Times New Roman" w:hAnsi="Times New Roman" w:cs="Times New Roman"/>
          <w:i/>
          <w:iCs/>
          <w:spacing w:val="27"/>
          <w:kern w:val="0"/>
          <w:sz w:val="28"/>
          <w:szCs w:val="28"/>
          <w:vertAlign w:val="subscript"/>
          <w:lang w:eastAsia="ru-RU"/>
        </w:rPr>
        <w:t>г</w:t>
      </w:r>
      <w:r w:rsidRPr="00023CAF">
        <w:rPr>
          <w:rFonts w:ascii="Times New Roman" w:eastAsia="Times New Roman" w:hAnsi="Times New Roman" w:cs="Times New Roman"/>
          <w:i/>
          <w:iCs/>
          <w:spacing w:val="27"/>
          <w:kern w:val="0"/>
          <w:sz w:val="28"/>
          <w:szCs w:val="28"/>
          <w:lang w:eastAsia="ru-RU"/>
        </w:rPr>
        <w:t>-</w:t>
      </w:r>
      <w:r w:rsidRPr="00023CAF">
        <w:rPr>
          <w:rFonts w:ascii="Times New Roman" w:eastAsia="Times New Roman" w:hAnsi="Times New Roman" w:cs="Times New Roman"/>
          <w:i/>
          <w:iCs/>
          <w:spacing w:val="-9"/>
          <w:kern w:val="0"/>
          <w:sz w:val="28"/>
          <w:szCs w:val="28"/>
          <w:lang w:eastAsia="ru-RU"/>
        </w:rPr>
        <w:t xml:space="preserve"> А1</w:t>
      </w:r>
      <w:r w:rsidRPr="00023CAF">
        <w:rPr>
          <w:rFonts w:ascii="Times New Roman" w:eastAsia="Times New Roman" w:hAnsi="Times New Roman" w:cs="Times New Roman"/>
          <w:i/>
          <w:iCs/>
          <w:spacing w:val="-9"/>
          <w:kern w:val="0"/>
          <w:sz w:val="28"/>
          <w:szCs w:val="28"/>
          <w:vertAlign w:val="subscript"/>
          <w:lang w:eastAsia="ru-RU"/>
        </w:rPr>
        <w:t>2</w:t>
      </w:r>
      <w:r w:rsidRPr="00023CAF">
        <w:rPr>
          <w:rFonts w:ascii="Times New Roman" w:eastAsia="Times New Roman" w:hAnsi="Times New Roman" w:cs="Times New Roman"/>
          <w:i/>
          <w:iCs/>
          <w:spacing w:val="-9"/>
          <w:kern w:val="0"/>
          <w:sz w:val="28"/>
          <w:szCs w:val="28"/>
          <w:lang w:eastAsia="ru-RU"/>
        </w:rPr>
        <w:t>0</w:t>
      </w:r>
      <w:r w:rsidRPr="00023CAF">
        <w:rPr>
          <w:rFonts w:ascii="Times New Roman" w:eastAsia="Times New Roman" w:hAnsi="Times New Roman" w:cs="Times New Roman"/>
          <w:i/>
          <w:iCs/>
          <w:spacing w:val="-9"/>
          <w:kern w:val="0"/>
          <w:sz w:val="28"/>
          <w:szCs w:val="28"/>
          <w:vertAlign w:val="subscript"/>
          <w:lang w:eastAsia="ru-RU"/>
        </w:rPr>
        <w:t>3</w:t>
      </w:r>
      <w:r w:rsidRPr="00023CAF">
        <w:rPr>
          <w:rFonts w:ascii="Times New Roman" w:eastAsia="Times New Roman" w:hAnsi="Times New Roman" w:cs="Times New Roman"/>
          <w:i/>
          <w:iCs/>
          <w:spacing w:val="-9"/>
          <w:kern w:val="0"/>
          <w:sz w:val="28"/>
          <w:szCs w:val="28"/>
          <w:lang w:eastAsia="ru-RU"/>
        </w:rPr>
        <w:t xml:space="preserve"> +у- АЮ(ОН)    </w:t>
      </w:r>
      <w:r w:rsidRPr="00023CAF">
        <w:rPr>
          <w:rFonts w:ascii="Times New Roman" w:eastAsia="Times New Roman" w:hAnsi="Times New Roman" w:cs="Times New Roman"/>
          <w:i/>
          <w:iCs/>
          <w:kern w:val="0"/>
          <w:sz w:val="28"/>
          <w:szCs w:val="28"/>
          <w:vertAlign w:val="superscript"/>
          <w:lang w:eastAsia="ru-RU"/>
        </w:rPr>
        <w:t>Т</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i/>
          <w:iCs/>
          <w:kern w:val="0"/>
          <w:sz w:val="28"/>
          <w:szCs w:val="28"/>
          <w:vertAlign w:val="superscript"/>
          <w:lang w:eastAsia="ru-RU"/>
        </w:rPr>
        <w:t>О</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w w:val="66"/>
          <w:kern w:val="0"/>
          <w:sz w:val="28"/>
          <w:szCs w:val="28"/>
          <w:vertAlign w:val="superscript"/>
          <w:lang w:eastAsia="ru-RU"/>
        </w:rPr>
        <w:t>,</w:t>
      </w:r>
      <w:r w:rsidRPr="00023CAF">
        <w:rPr>
          <w:rFonts w:ascii="Times New Roman" w:eastAsia="Times New Roman" w:hAnsi="Times New Roman" w:cs="Times New Roman"/>
          <w:i/>
          <w:iCs/>
          <w:w w:val="66"/>
          <w:kern w:val="0"/>
          <w:sz w:val="28"/>
          <w:szCs w:val="28"/>
          <w:vertAlign w:val="superscript"/>
          <w:lang w:eastAsia="ru-RU"/>
        </w:rPr>
        <w:t>55</w:t>
      </w:r>
      <w:r w:rsidRPr="00023CAF">
        <w:rPr>
          <w:rFonts w:ascii="Times New Roman" w:eastAsia="Times New Roman" w:hAnsi="Times New Roman" w:cs="Times New Roman"/>
          <w:w w:val="66"/>
          <w:kern w:val="0"/>
          <w:sz w:val="28"/>
          <w:szCs w:val="28"/>
          <w:vertAlign w:val="superscript"/>
          <w:lang w:eastAsia="ru-RU"/>
        </w:rPr>
        <w:t>0</w:t>
      </w:r>
      <w:r w:rsidRPr="00023CAF">
        <w:rPr>
          <w:rFonts w:ascii="Times New Roman" w:eastAsia="Times New Roman" w:hAnsi="Times New Roman" w:cs="Times New Roman"/>
          <w:i/>
          <w:iCs/>
          <w:strike/>
          <w:w w:val="66"/>
          <w:kern w:val="0"/>
          <w:sz w:val="28"/>
          <w:szCs w:val="28"/>
          <w:lang w:eastAsia="ru-RU"/>
        </w:rPr>
        <w:t>г</w:t>
      </w:r>
      <w:r w:rsidRPr="00023CAF">
        <w:rPr>
          <w:rFonts w:ascii="Times New Roman" w:eastAsia="Times New Roman" w:hAnsi="Times New Roman" w:cs="Times New Roman"/>
          <w:i/>
          <w:iCs/>
          <w:w w:val="66"/>
          <w:kern w:val="0"/>
          <w:sz w:val="28"/>
          <w:szCs w:val="28"/>
          <w:vertAlign w:val="superscript"/>
          <w:lang w:eastAsia="ru-RU"/>
        </w:rPr>
        <w:t>С</w:t>
      </w:r>
      <w:r w:rsidRPr="00023CAF">
        <w:rPr>
          <w:rFonts w:ascii="Times New Roman" w:eastAsia="Times New Roman" w:hAnsi="Times New Roman" w:cs="Times New Roman"/>
          <w:i/>
          <w:iCs/>
          <w:w w:val="66"/>
          <w:kern w:val="0"/>
          <w:sz w:val="28"/>
          <w:szCs w:val="28"/>
          <w:lang w:eastAsia="ru-RU"/>
        </w:rPr>
        <w:t xml:space="preserve"> </w:t>
      </w:r>
      <w:r w:rsidRPr="00023CAF">
        <w:rPr>
          <w:rFonts w:ascii="Times New Roman" w:eastAsia="Times New Roman" w:hAnsi="Times New Roman" w:cs="Times New Roman"/>
          <w:w w:val="66"/>
          <w:kern w:val="0"/>
          <w:sz w:val="28"/>
          <w:szCs w:val="28"/>
          <w:vertAlign w:val="superscript"/>
          <w:lang w:eastAsia="ru-RU"/>
        </w:rPr>
        <w:t>,180</w:t>
      </w:r>
      <w:r w:rsidRPr="00023CAF">
        <w:rPr>
          <w:rFonts w:ascii="Times New Roman" w:eastAsia="Times New Roman" w:hAnsi="Times New Roman" w:cs="Times New Roman"/>
          <w:i/>
          <w:iCs/>
          <w:strike/>
          <w:w w:val="66"/>
          <w:kern w:val="0"/>
          <w:sz w:val="28"/>
          <w:szCs w:val="28"/>
          <w:vertAlign w:val="subscript"/>
          <w:lang w:eastAsia="ru-RU"/>
        </w:rPr>
        <w:t>М</w:t>
      </w:r>
      <w:r w:rsidRPr="00023CAF">
        <w:rPr>
          <w:rFonts w:ascii="Times New Roman" w:eastAsia="Times New Roman" w:hAnsi="Times New Roman" w:cs="Times New Roman"/>
          <w:i/>
          <w:iCs/>
          <w:w w:val="66"/>
          <w:kern w:val="0"/>
          <w:sz w:val="28"/>
          <w:szCs w:val="28"/>
          <w:lang w:eastAsia="ru-RU"/>
        </w:rPr>
        <w:t xml:space="preserve">ин </w:t>
      </w:r>
      <w:r w:rsidRPr="00023CAF">
        <w:rPr>
          <w:rFonts w:ascii="Times New Roman" w:eastAsia="Times New Roman" w:hAnsi="Times New Roman" w:cs="Times New Roman"/>
          <w:i/>
          <w:iCs/>
          <w:strike/>
          <w:w w:val="66"/>
          <w:kern w:val="0"/>
          <w:sz w:val="28"/>
          <w:szCs w:val="28"/>
          <w:vertAlign w:val="subscript"/>
          <w:lang w:eastAsia="ru-RU"/>
        </w:rPr>
        <w:t>&gt;</w:t>
      </w:r>
      <w:r w:rsidRPr="00023CAF">
        <w:rPr>
          <w:rFonts w:ascii="Times New Roman" w:eastAsia="Times New Roman" w:hAnsi="Times New Roman" w:cs="Times New Roman"/>
          <w:i/>
          <w:iCs/>
          <w:w w:val="66"/>
          <w:kern w:val="0"/>
          <w:sz w:val="28"/>
          <w:szCs w:val="28"/>
          <w:vertAlign w:val="subscript"/>
          <w:lang w:eastAsia="ru-RU"/>
        </w:rPr>
        <w:t>у</w:t>
      </w:r>
      <w:r w:rsidRPr="00023CAF">
        <w:rPr>
          <w:rFonts w:ascii="Times New Roman" w:eastAsia="Times New Roman" w:hAnsi="Times New Roman" w:cs="Times New Roman"/>
          <w:i/>
          <w:iCs/>
          <w:w w:val="66"/>
          <w:kern w:val="0"/>
          <w:sz w:val="28"/>
          <w:szCs w:val="28"/>
          <w:lang w:eastAsia="ru-RU"/>
        </w:rPr>
        <w:t xml:space="preserve">_ </w:t>
      </w:r>
      <w:r w:rsidRPr="00023CAF">
        <w:rPr>
          <w:rFonts w:ascii="Times New Roman" w:eastAsia="Times New Roman" w:hAnsi="Times New Roman" w:cs="Times New Roman"/>
          <w:i/>
          <w:iCs/>
          <w:w w:val="66"/>
          <w:kern w:val="0"/>
          <w:sz w:val="28"/>
          <w:szCs w:val="28"/>
          <w:vertAlign w:val="subscript"/>
          <w:lang w:eastAsia="ru-RU"/>
        </w:rPr>
        <w:t>А1</w:t>
      </w:r>
      <w:r w:rsidRPr="00023CAF">
        <w:rPr>
          <w:rFonts w:ascii="Times New Roman" w:eastAsia="Times New Roman" w:hAnsi="Times New Roman" w:cs="Times New Roman"/>
          <w:i/>
          <w:iCs/>
          <w:w w:val="66"/>
          <w:kern w:val="0"/>
          <w:sz w:val="28"/>
          <w:szCs w:val="28"/>
          <w:lang w:eastAsia="ru-RU"/>
        </w:rPr>
        <w:t>^</w:t>
      </w:r>
    </w:p>
    <w:p w:rsidR="00023CAF" w:rsidRPr="00023CAF" w:rsidRDefault="00023CAF" w:rsidP="00023CAF">
      <w:pPr>
        <w:shd w:val="clear" w:color="auto" w:fill="FFFFFF"/>
        <w:tabs>
          <w:tab w:val="clear" w:pos="709"/>
        </w:tabs>
        <w:suppressAutoHyphens w:val="0"/>
        <w:autoSpaceDE w:val="0"/>
        <w:autoSpaceDN w:val="0"/>
        <w:adjustRightInd w:val="0"/>
        <w:spacing w:before="154" w:after="0" w:line="322" w:lineRule="exact"/>
        <w:ind w:left="5" w:right="115" w:firstLine="557"/>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Бемит из РП формируется по механизму растворения-осаждения и кри</w:t>
      </w:r>
      <w:r w:rsidRPr="00023CAF">
        <w:rPr>
          <w:rFonts w:ascii="Times New Roman" w:eastAsia="Times New Roman" w:hAnsi="Times New Roman" w:cs="Times New Roman"/>
          <w:kern w:val="0"/>
          <w:sz w:val="28"/>
          <w:szCs w:val="28"/>
          <w:lang w:eastAsia="ru-RU"/>
        </w:rPr>
        <w:softHyphen/>
        <w:t>сталлизуется в макропорах и на поверхности экструдатов оксида алюминия. В течение 60 мин формируется 29 % бемита, 180 мин - 37 %, а после 1440 мин возрастает до 100 %. В течение 180 мин по данным СЭМ и ПЭМ бемит форми</w:t>
      </w:r>
      <w:r w:rsidRPr="00023CAF">
        <w:rPr>
          <w:rFonts w:ascii="Times New Roman" w:eastAsia="Times New Roman" w:hAnsi="Times New Roman" w:cs="Times New Roman"/>
          <w:kern w:val="0"/>
          <w:sz w:val="28"/>
          <w:szCs w:val="28"/>
          <w:lang w:eastAsia="ru-RU"/>
        </w:rPr>
        <w:softHyphen/>
        <w:t>руется на внешней поверхности экструдатов в виде игл длиной ≈150 нм с сече</w:t>
      </w:r>
      <w:r w:rsidRPr="00023CAF">
        <w:rPr>
          <w:rFonts w:ascii="Times New Roman" w:eastAsia="Times New Roman" w:hAnsi="Times New Roman" w:cs="Times New Roman"/>
          <w:kern w:val="0"/>
          <w:sz w:val="28"/>
          <w:szCs w:val="28"/>
          <w:lang w:eastAsia="ru-RU"/>
        </w:rPr>
        <w:softHyphen/>
        <w:t xml:space="preserve">нием ≈15-20 нм, которые с увеличением длительности ГТО трансформируются в пластины и параллелепипеды, отсутствующие в исходном оксиде. В первом </w:t>
      </w:r>
      <w:r w:rsidRPr="00023CAF">
        <w:rPr>
          <w:rFonts w:ascii="Times New Roman" w:eastAsia="Times New Roman" w:hAnsi="Times New Roman" w:cs="Times New Roman"/>
          <w:spacing w:val="-3"/>
          <w:kern w:val="0"/>
          <w:sz w:val="28"/>
          <w:szCs w:val="28"/>
          <w:lang w:eastAsia="ru-RU"/>
        </w:rPr>
        <w:t xml:space="preserve">случае величина удельной поверхности полученного </w:t>
      </w:r>
      <w:r w:rsidRPr="00023CAF">
        <w:rPr>
          <w:rFonts w:ascii="Times New Roman" w:eastAsia="Times New Roman" w:hAnsi="Times New Roman" w:cs="Times New Roman"/>
          <w:i/>
          <w:iCs/>
          <w:spacing w:val="-3"/>
          <w:kern w:val="0"/>
          <w:sz w:val="28"/>
          <w:szCs w:val="28"/>
          <w:lang w:eastAsia="ru-RU"/>
        </w:rPr>
        <w:t>у-А1</w:t>
      </w:r>
      <w:r w:rsidRPr="00023CAF">
        <w:rPr>
          <w:rFonts w:ascii="Times New Roman" w:eastAsia="Times New Roman" w:hAnsi="Times New Roman" w:cs="Times New Roman"/>
          <w:i/>
          <w:iCs/>
          <w:spacing w:val="-3"/>
          <w:kern w:val="0"/>
          <w:sz w:val="28"/>
          <w:szCs w:val="28"/>
          <w:vertAlign w:val="subscript"/>
          <w:lang w:eastAsia="ru-RU"/>
        </w:rPr>
        <w:t>2</w:t>
      </w:r>
      <w:r w:rsidRPr="00023CAF">
        <w:rPr>
          <w:rFonts w:ascii="Times New Roman" w:eastAsia="Times New Roman" w:hAnsi="Times New Roman" w:cs="Times New Roman"/>
          <w:i/>
          <w:iCs/>
          <w:spacing w:val="-3"/>
          <w:kern w:val="0"/>
          <w:sz w:val="28"/>
          <w:szCs w:val="28"/>
          <w:lang w:eastAsia="ru-RU"/>
        </w:rPr>
        <w:t>0</w:t>
      </w:r>
      <w:r w:rsidRPr="00023CAF">
        <w:rPr>
          <w:rFonts w:ascii="Times New Roman" w:eastAsia="Times New Roman" w:hAnsi="Times New Roman" w:cs="Times New Roman"/>
          <w:i/>
          <w:iCs/>
          <w:spacing w:val="-3"/>
          <w:kern w:val="0"/>
          <w:sz w:val="28"/>
          <w:szCs w:val="28"/>
          <w:vertAlign w:val="subscript"/>
          <w:lang w:eastAsia="ru-RU"/>
        </w:rPr>
        <w:t>3</w:t>
      </w:r>
      <w:r w:rsidRPr="00023CAF">
        <w:rPr>
          <w:rFonts w:ascii="Times New Roman" w:eastAsia="Times New Roman" w:hAnsi="Times New Roman" w:cs="Times New Roman"/>
          <w:i/>
          <w:iCs/>
          <w:spacing w:val="-3"/>
          <w:kern w:val="0"/>
          <w:sz w:val="28"/>
          <w:szCs w:val="28"/>
          <w:lang w:eastAsia="ru-RU"/>
        </w:rPr>
        <w:t xml:space="preserve"> </w:t>
      </w:r>
      <w:r w:rsidRPr="00023CAF">
        <w:rPr>
          <w:rFonts w:ascii="Times New Roman" w:eastAsia="Times New Roman" w:hAnsi="Times New Roman" w:cs="Times New Roman"/>
          <w:spacing w:val="-3"/>
          <w:kern w:val="0"/>
          <w:sz w:val="28"/>
          <w:szCs w:val="28"/>
          <w:lang w:eastAsia="ru-RU"/>
        </w:rPr>
        <w:t xml:space="preserve">возрастает с 199 до </w:t>
      </w:r>
      <w:r w:rsidRPr="00023CAF">
        <w:rPr>
          <w:rFonts w:ascii="Times New Roman" w:eastAsia="Times New Roman" w:hAnsi="Times New Roman" w:cs="Times New Roman"/>
          <w:kern w:val="0"/>
          <w:sz w:val="28"/>
          <w:szCs w:val="28"/>
          <w:lang w:eastAsia="ru-RU"/>
        </w:rPr>
        <w:t>225 м</w:t>
      </w:r>
      <w:r w:rsidRPr="00023CAF">
        <w:rPr>
          <w:rFonts w:ascii="Times New Roman" w:eastAsia="Times New Roman" w:hAnsi="Times New Roman" w:cs="Times New Roman"/>
          <w:kern w:val="0"/>
          <w:sz w:val="28"/>
          <w:szCs w:val="28"/>
          <w:vertAlign w:val="superscript"/>
          <w:lang w:eastAsia="ru-RU"/>
        </w:rPr>
        <w:t>2</w:t>
      </w:r>
      <w:r w:rsidRPr="00023CAF">
        <w:rPr>
          <w:rFonts w:ascii="Times New Roman" w:eastAsia="Times New Roman" w:hAnsi="Times New Roman" w:cs="Times New Roman"/>
          <w:kern w:val="0"/>
          <w:sz w:val="28"/>
          <w:szCs w:val="28"/>
          <w:lang w:eastAsia="ru-RU"/>
        </w:rPr>
        <w:t xml:space="preserve">/г, а прочность экструдатов повышается с 49 до 55 Н/гранулу. Во втором </w:t>
      </w:r>
      <w:r w:rsidRPr="00023CAF">
        <w:rPr>
          <w:rFonts w:ascii="Times New Roman" w:eastAsia="Times New Roman" w:hAnsi="Times New Roman" w:cs="Times New Roman"/>
          <w:spacing w:val="-1"/>
          <w:kern w:val="0"/>
          <w:sz w:val="28"/>
          <w:szCs w:val="28"/>
          <w:lang w:eastAsia="ru-RU"/>
        </w:rPr>
        <w:t>- поверхность уменьшается до 91 м</w:t>
      </w:r>
      <w:r w:rsidRPr="00023CAF">
        <w:rPr>
          <w:rFonts w:ascii="Times New Roman" w:eastAsia="Times New Roman" w:hAnsi="Times New Roman" w:cs="Times New Roman"/>
          <w:spacing w:val="-1"/>
          <w:kern w:val="0"/>
          <w:sz w:val="28"/>
          <w:szCs w:val="28"/>
          <w:vertAlign w:val="superscript"/>
          <w:lang w:eastAsia="ru-RU"/>
        </w:rPr>
        <w:t>2</w:t>
      </w:r>
      <w:r w:rsidRPr="00023CAF">
        <w:rPr>
          <w:rFonts w:ascii="Times New Roman" w:eastAsia="Times New Roman" w:hAnsi="Times New Roman" w:cs="Times New Roman"/>
          <w:spacing w:val="-1"/>
          <w:kern w:val="0"/>
          <w:sz w:val="28"/>
          <w:szCs w:val="28"/>
          <w:lang w:eastAsia="ru-RU"/>
        </w:rPr>
        <w:t xml:space="preserve">/г, а прочность снижается до 19 Н/гранулу. </w:t>
      </w:r>
      <w:r w:rsidRPr="00023CAF">
        <w:rPr>
          <w:rFonts w:ascii="Times New Roman" w:eastAsia="Times New Roman" w:hAnsi="Times New Roman" w:cs="Times New Roman"/>
          <w:kern w:val="0"/>
          <w:sz w:val="28"/>
          <w:szCs w:val="28"/>
          <w:lang w:eastAsia="ru-RU"/>
        </w:rPr>
        <w:t xml:space="preserve">Образующийся «иглоподобный» бемит является источником дополнительных </w:t>
      </w:r>
      <w:r w:rsidRPr="00023CAF">
        <w:rPr>
          <w:rFonts w:ascii="Times New Roman" w:eastAsia="Times New Roman" w:hAnsi="Times New Roman" w:cs="Times New Roman"/>
          <w:spacing w:val="-1"/>
          <w:kern w:val="0"/>
          <w:sz w:val="28"/>
          <w:szCs w:val="28"/>
          <w:lang w:eastAsia="ru-RU"/>
        </w:rPr>
        <w:t>сильных льюисовских кислотных центров в модифицированных катализаторах, что обусловливает повышение его активности в процессе скелетной изомериза</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kern w:val="0"/>
          <w:sz w:val="28"/>
          <w:szCs w:val="28"/>
          <w:lang w:eastAsia="ru-RU"/>
        </w:rPr>
        <w:t>ции н-бутенов с 29 до 33 % (таблица 14).</w:t>
      </w:r>
    </w:p>
    <w:p w:rsidR="00023CAF" w:rsidRPr="00023CAF" w:rsidRDefault="00023CAF" w:rsidP="00023CAF">
      <w:pPr>
        <w:shd w:val="clear" w:color="auto" w:fill="FFFFFF"/>
        <w:tabs>
          <w:tab w:val="clear" w:pos="709"/>
        </w:tabs>
        <w:suppressAutoHyphens w:val="0"/>
        <w:autoSpaceDE w:val="0"/>
        <w:autoSpaceDN w:val="0"/>
        <w:adjustRightInd w:val="0"/>
        <w:spacing w:before="96" w:after="0" w:line="346" w:lineRule="exact"/>
        <w:ind w:left="10" w:right="120"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Таблица 14 - Результаты испытаний катализаторов, полученных ГТО псевдо-</w:t>
      </w:r>
      <w:r w:rsidRPr="00023CAF">
        <w:rPr>
          <w:rFonts w:ascii="Times New Roman" w:eastAsia="Times New Roman" w:hAnsi="Times New Roman" w:cs="Times New Roman"/>
          <w:spacing w:val="-3"/>
          <w:kern w:val="0"/>
          <w:sz w:val="28"/>
          <w:szCs w:val="28"/>
          <w:lang w:eastAsia="ru-RU"/>
        </w:rPr>
        <w:t xml:space="preserve">бемита марки </w:t>
      </w:r>
      <w:r w:rsidRPr="00023CAF">
        <w:rPr>
          <w:rFonts w:ascii="Times New Roman" w:eastAsia="Times New Roman" w:hAnsi="Times New Roman" w:cs="Times New Roman"/>
          <w:spacing w:val="-3"/>
          <w:kern w:val="0"/>
          <w:sz w:val="28"/>
          <w:szCs w:val="28"/>
          <w:lang w:val="en-US" w:eastAsia="ru-RU"/>
        </w:rPr>
        <w:t>Pural</w:t>
      </w:r>
      <w:r w:rsidRPr="00023CAF">
        <w:rPr>
          <w:rFonts w:ascii="Times New Roman" w:eastAsia="Times New Roman" w:hAnsi="Times New Roman" w:cs="Times New Roman"/>
          <w:spacing w:val="-3"/>
          <w:kern w:val="0"/>
          <w:sz w:val="28"/>
          <w:szCs w:val="28"/>
          <w:lang w:eastAsia="ru-RU"/>
        </w:rPr>
        <w:t xml:space="preserve"> </w:t>
      </w:r>
      <w:r w:rsidRPr="00023CAF">
        <w:rPr>
          <w:rFonts w:ascii="Times New Roman" w:eastAsia="Times New Roman" w:hAnsi="Times New Roman" w:cs="Times New Roman"/>
          <w:spacing w:val="-3"/>
          <w:kern w:val="0"/>
          <w:sz w:val="28"/>
          <w:szCs w:val="28"/>
          <w:lang w:val="en-US" w:eastAsia="ru-RU"/>
        </w:rPr>
        <w:t>SB</w:t>
      </w:r>
      <w:r w:rsidRPr="00023CAF">
        <w:rPr>
          <w:rFonts w:ascii="Times New Roman" w:eastAsia="Times New Roman" w:hAnsi="Times New Roman" w:cs="Times New Roman"/>
          <w:spacing w:val="-3"/>
          <w:kern w:val="0"/>
          <w:sz w:val="28"/>
          <w:szCs w:val="28"/>
          <w:lang w:eastAsia="ru-RU"/>
        </w:rPr>
        <w:t xml:space="preserve"> при 150°С и прокаливанием до </w:t>
      </w:r>
      <w:r w:rsidRPr="00023CAF">
        <w:rPr>
          <w:rFonts w:ascii="Times New Roman" w:eastAsia="Times New Roman" w:hAnsi="Times New Roman" w:cs="Times New Roman"/>
          <w:i/>
          <w:iCs/>
          <w:spacing w:val="-3"/>
          <w:kern w:val="0"/>
          <w:sz w:val="28"/>
          <w:szCs w:val="28"/>
          <w:lang w:eastAsia="ru-RU"/>
        </w:rPr>
        <w:t>у-А1</w:t>
      </w:r>
      <w:r w:rsidRPr="00023CAF">
        <w:rPr>
          <w:rFonts w:ascii="Times New Roman" w:eastAsia="Times New Roman" w:hAnsi="Times New Roman" w:cs="Times New Roman"/>
          <w:i/>
          <w:iCs/>
          <w:spacing w:val="-3"/>
          <w:kern w:val="0"/>
          <w:sz w:val="28"/>
          <w:szCs w:val="28"/>
          <w:vertAlign w:val="subscript"/>
          <w:lang w:eastAsia="ru-RU"/>
        </w:rPr>
        <w:t>2</w:t>
      </w:r>
      <w:r w:rsidRPr="00023CAF">
        <w:rPr>
          <w:rFonts w:ascii="Times New Roman" w:eastAsia="Times New Roman" w:hAnsi="Times New Roman" w:cs="Times New Roman"/>
          <w:i/>
          <w:iCs/>
          <w:spacing w:val="-3"/>
          <w:kern w:val="0"/>
          <w:sz w:val="28"/>
          <w:szCs w:val="28"/>
          <w:lang w:eastAsia="ru-RU"/>
        </w:rPr>
        <w:t>0</w:t>
      </w:r>
      <w:r w:rsidRPr="00023CAF">
        <w:rPr>
          <w:rFonts w:ascii="Times New Roman" w:eastAsia="Times New Roman" w:hAnsi="Times New Roman" w:cs="Times New Roman"/>
          <w:i/>
          <w:iCs/>
          <w:spacing w:val="-3"/>
          <w:kern w:val="0"/>
          <w:sz w:val="28"/>
          <w:szCs w:val="28"/>
          <w:vertAlign w:val="subscript"/>
          <w:lang w:eastAsia="ru-RU"/>
        </w:rPr>
        <w:t>3</w:t>
      </w:r>
      <w:r w:rsidRPr="00023CAF">
        <w:rPr>
          <w:rFonts w:ascii="Times New Roman" w:eastAsia="Times New Roman" w:hAnsi="Times New Roman" w:cs="Times New Roman"/>
          <w:i/>
          <w:iCs/>
          <w:spacing w:val="-3"/>
          <w:kern w:val="0"/>
          <w:sz w:val="28"/>
          <w:szCs w:val="28"/>
          <w:lang w:eastAsia="ru-RU"/>
        </w:rPr>
        <w:t xml:space="preserve"> </w:t>
      </w:r>
      <w:r w:rsidRPr="00023CAF">
        <w:rPr>
          <w:rFonts w:ascii="Times New Roman" w:eastAsia="Times New Roman" w:hAnsi="Times New Roman" w:cs="Times New Roman"/>
          <w:spacing w:val="-3"/>
          <w:kern w:val="0"/>
          <w:sz w:val="28"/>
          <w:szCs w:val="28"/>
          <w:lang w:eastAsia="ru-RU"/>
        </w:rPr>
        <w:t>в реакции скелет-</w:t>
      </w:r>
      <w:r w:rsidRPr="00023CAF">
        <w:rPr>
          <w:rFonts w:ascii="Times New Roman" w:eastAsia="Times New Roman" w:hAnsi="Times New Roman" w:cs="Times New Roman"/>
          <w:spacing w:val="-1"/>
          <w:kern w:val="0"/>
          <w:sz w:val="28"/>
          <w:szCs w:val="28"/>
          <w:lang w:eastAsia="ru-RU"/>
        </w:rPr>
        <w:t>ной изомеризации н-бутенов (Т=540°С, V</w:t>
      </w:r>
      <w:r w:rsidRPr="00023CAF">
        <w:rPr>
          <w:rFonts w:ascii="Times New Roman" w:eastAsia="Times New Roman" w:hAnsi="Times New Roman" w:cs="Times New Roman"/>
          <w:spacing w:val="-1"/>
          <w:kern w:val="0"/>
          <w:sz w:val="28"/>
          <w:szCs w:val="28"/>
          <w:u w:val="single"/>
          <w:vertAlign w:val="subscript"/>
          <w:lang w:eastAsia="ru-RU"/>
        </w:rPr>
        <w:t>кат</w:t>
      </w:r>
      <w:r w:rsidRPr="00023CAF">
        <w:rPr>
          <w:rFonts w:ascii="Times New Roman" w:eastAsia="Times New Roman" w:hAnsi="Times New Roman" w:cs="Times New Roman"/>
          <w:spacing w:val="-1"/>
          <w:kern w:val="0"/>
          <w:sz w:val="28"/>
          <w:szCs w:val="28"/>
          <w:lang w:eastAsia="ru-RU"/>
        </w:rPr>
        <w:t>=20 см</w:t>
      </w:r>
      <w:r w:rsidRPr="00023CAF">
        <w:rPr>
          <w:rFonts w:ascii="Times New Roman" w:eastAsia="Times New Roman" w:hAnsi="Times New Roman" w:cs="Times New Roman"/>
          <w:spacing w:val="-1"/>
          <w:kern w:val="0"/>
          <w:sz w:val="28"/>
          <w:szCs w:val="28"/>
          <w:vertAlign w:val="superscript"/>
          <w:lang w:eastAsia="ru-RU"/>
        </w:rPr>
        <w:t>3</w:t>
      </w:r>
      <w:r w:rsidRPr="00023CAF">
        <w:rPr>
          <w:rFonts w:ascii="Times New Roman" w:eastAsia="Times New Roman" w:hAnsi="Times New Roman" w:cs="Times New Roman"/>
          <w:spacing w:val="-1"/>
          <w:kern w:val="0"/>
          <w:sz w:val="28"/>
          <w:szCs w:val="28"/>
          <w:lang w:eastAsia="ru-RU"/>
        </w:rPr>
        <w:t xml:space="preserve">, и=200 </w:t>
      </w:r>
      <w:r w:rsidRPr="00023CAF">
        <w:rPr>
          <w:rFonts w:ascii="Times New Roman" w:eastAsia="Times New Roman" w:hAnsi="Times New Roman" w:cs="Times New Roman"/>
          <w:i/>
          <w:iCs/>
          <w:spacing w:val="-1"/>
          <w:kern w:val="0"/>
          <w:sz w:val="28"/>
          <w:szCs w:val="28"/>
          <w:lang w:eastAsia="ru-RU"/>
        </w:rPr>
        <w:t>ч</w:t>
      </w:r>
      <w:r w:rsidRPr="00023CAF">
        <w:rPr>
          <w:rFonts w:ascii="Times New Roman" w:eastAsia="Times New Roman" w:hAnsi="Times New Roman" w:cs="Times New Roman"/>
          <w:spacing w:val="-1"/>
          <w:kern w:val="0"/>
          <w:sz w:val="28"/>
          <w:szCs w:val="28"/>
          <w:lang w:eastAsia="ru-RU"/>
        </w:rPr>
        <w:t>, сырье:пар= 1:4)</w:t>
      </w:r>
    </w:p>
    <w:tbl>
      <w:tblPr>
        <w:tblW w:w="0" w:type="auto"/>
        <w:tblInd w:w="40" w:type="dxa"/>
        <w:tblLayout w:type="fixed"/>
        <w:tblCellMar>
          <w:left w:w="40" w:type="dxa"/>
          <w:right w:w="40" w:type="dxa"/>
        </w:tblCellMar>
        <w:tblLook w:val="0000"/>
      </w:tblPr>
      <w:tblGrid>
        <w:gridCol w:w="1565"/>
        <w:gridCol w:w="1987"/>
        <w:gridCol w:w="994"/>
        <w:gridCol w:w="1133"/>
        <w:gridCol w:w="989"/>
        <w:gridCol w:w="989"/>
        <w:gridCol w:w="1277"/>
        <w:gridCol w:w="826"/>
      </w:tblGrid>
      <w:tr w:rsidR="00023CAF" w:rsidRPr="00023CAF" w:rsidTr="00334DCD">
        <w:tblPrEx>
          <w:tblCellMar>
            <w:top w:w="0" w:type="dxa"/>
            <w:bottom w:w="0" w:type="dxa"/>
          </w:tblCellMar>
        </w:tblPrEx>
        <w:trPr>
          <w:trHeight w:hRule="exact" w:val="317"/>
        </w:trPr>
        <w:tc>
          <w:tcPr>
            <w:tcW w:w="1565" w:type="dxa"/>
            <w:vMerge w:val="restart"/>
            <w:tcBorders>
              <w:top w:val="single" w:sz="6" w:space="0" w:color="auto"/>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left="48" w:right="43" w:firstLine="115"/>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Длитель</w:t>
            </w:r>
            <w:r w:rsidRPr="00023CAF">
              <w:rPr>
                <w:rFonts w:ascii="Times New Roman" w:eastAsia="Times New Roman" w:hAnsi="Times New Roman" w:cs="Times New Roman"/>
                <w:kern w:val="0"/>
                <w:sz w:val="26"/>
                <w:szCs w:val="26"/>
                <w:lang w:eastAsia="ru-RU"/>
              </w:rPr>
              <w:softHyphen/>
            </w:r>
            <w:r w:rsidRPr="00023CAF">
              <w:rPr>
                <w:rFonts w:ascii="Times New Roman" w:eastAsia="Times New Roman" w:hAnsi="Times New Roman" w:cs="Times New Roman"/>
                <w:spacing w:val="-2"/>
                <w:kern w:val="0"/>
                <w:sz w:val="26"/>
                <w:szCs w:val="26"/>
                <w:lang w:eastAsia="ru-RU"/>
              </w:rPr>
              <w:t xml:space="preserve">ность ГТО, </w:t>
            </w:r>
            <w:r w:rsidRPr="00023CAF">
              <w:rPr>
                <w:rFonts w:ascii="Times New Roman" w:eastAsia="Times New Roman" w:hAnsi="Times New Roman" w:cs="Times New Roman"/>
                <w:kern w:val="0"/>
                <w:sz w:val="26"/>
                <w:szCs w:val="26"/>
                <w:lang w:eastAsia="ru-RU"/>
              </w:rPr>
              <w:t>мин</w:t>
            </w:r>
          </w:p>
        </w:tc>
        <w:tc>
          <w:tcPr>
            <w:tcW w:w="1987" w:type="dxa"/>
            <w:vMerge w:val="restart"/>
            <w:tcBorders>
              <w:top w:val="single" w:sz="6" w:space="0" w:color="auto"/>
              <w:left w:val="single" w:sz="6" w:space="0" w:color="auto"/>
              <w:bottom w:val="nil"/>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 xml:space="preserve">Конверсия </w:t>
            </w:r>
            <w:r w:rsidRPr="00023CAF">
              <w:rPr>
                <w:rFonts w:ascii="Times New Roman" w:eastAsia="Times New Roman" w:hAnsi="Times New Roman" w:cs="Times New Roman"/>
                <w:kern w:val="0"/>
                <w:sz w:val="26"/>
                <w:szCs w:val="26"/>
                <w:lang w:val="en-US" w:eastAsia="ru-RU"/>
              </w:rPr>
              <w:t>/</w:t>
            </w:r>
          </w:p>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6"/>
                <w:szCs w:val="26"/>
                <w:lang w:eastAsia="ru-RU"/>
              </w:rPr>
              <w:t>Селективность,</w:t>
            </w:r>
          </w:p>
          <w:p w:rsidR="00023CAF" w:rsidRPr="00023CAF" w:rsidRDefault="00023CAF" w:rsidP="00023CAF">
            <w:pPr>
              <w:shd w:val="clear" w:color="auto" w:fill="FFFFFF"/>
              <w:tabs>
                <w:tab w:val="clear" w:pos="709"/>
              </w:tabs>
              <w:suppressAutoHyphens w:val="0"/>
              <w:autoSpaceDE w:val="0"/>
              <w:autoSpaceDN w:val="0"/>
              <w:adjustRightInd w:val="0"/>
              <w:spacing w:after="0" w:line="298" w:lineRule="exact"/>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 xml:space="preserve">% </w:t>
            </w:r>
            <w:r w:rsidRPr="00023CAF">
              <w:rPr>
                <w:rFonts w:ascii="Times New Roman" w:eastAsia="Times New Roman" w:hAnsi="Times New Roman" w:cs="Times New Roman"/>
                <w:kern w:val="0"/>
                <w:sz w:val="26"/>
                <w:szCs w:val="26"/>
                <w:lang w:val="en-US" w:eastAsia="ru-RU"/>
              </w:rPr>
              <w:t xml:space="preserve">/ </w:t>
            </w:r>
            <w:r w:rsidRPr="00023CAF">
              <w:rPr>
                <w:rFonts w:ascii="Times New Roman" w:eastAsia="Times New Roman" w:hAnsi="Times New Roman" w:cs="Times New Roman"/>
                <w:kern w:val="0"/>
                <w:sz w:val="26"/>
                <w:szCs w:val="26"/>
                <w:lang w:eastAsia="ru-RU"/>
              </w:rPr>
              <w:t>%</w:t>
            </w:r>
          </w:p>
        </w:tc>
        <w:tc>
          <w:tcPr>
            <w:tcW w:w="6208" w:type="dxa"/>
            <w:gridSpan w:val="6"/>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Состав контактного газа</w:t>
            </w:r>
            <w:r w:rsidRPr="00023CAF">
              <w:rPr>
                <w:rFonts w:ascii="Times New Roman" w:eastAsia="Times New Roman" w:hAnsi="Times New Roman" w:cs="Times New Roman"/>
                <w:kern w:val="0"/>
                <w:sz w:val="26"/>
                <w:szCs w:val="26"/>
                <w:vertAlign w:val="superscript"/>
                <w:lang w:eastAsia="ru-RU"/>
              </w:rPr>
              <w:t>*</w:t>
            </w:r>
            <w:r w:rsidRPr="00023CAF">
              <w:rPr>
                <w:rFonts w:ascii="Times New Roman" w:eastAsia="Times New Roman" w:hAnsi="Times New Roman" w:cs="Times New Roman"/>
                <w:kern w:val="0"/>
                <w:sz w:val="26"/>
                <w:szCs w:val="26"/>
                <w:lang w:eastAsia="ru-RU"/>
              </w:rPr>
              <w:t>, % об</w:t>
            </w:r>
          </w:p>
        </w:tc>
      </w:tr>
      <w:tr w:rsidR="00023CAF" w:rsidRPr="00023CAF" w:rsidTr="00334DCD">
        <w:tblPrEx>
          <w:tblCellMar>
            <w:top w:w="0" w:type="dxa"/>
            <w:bottom w:w="0" w:type="dxa"/>
          </w:tblCellMar>
        </w:tblPrEx>
        <w:trPr>
          <w:trHeight w:hRule="exact" w:val="605"/>
        </w:trPr>
        <w:tc>
          <w:tcPr>
            <w:tcW w:w="1565" w:type="dxa"/>
            <w:vMerge/>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987" w:type="dxa"/>
            <w:vMerge/>
            <w:tcBorders>
              <w:top w:val="nil"/>
              <w:left w:val="single" w:sz="6" w:space="0" w:color="auto"/>
              <w:bottom w:val="single" w:sz="6" w:space="0" w:color="auto"/>
              <w:right w:val="single" w:sz="6" w:space="0" w:color="auto"/>
            </w:tcBorders>
            <w:shd w:val="clear" w:color="auto" w:fill="FFFFFF"/>
          </w:tcPr>
          <w:p w:rsidR="00023CAF" w:rsidRPr="00023CAF" w:rsidRDefault="00023CAF" w:rsidP="00023C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023CAF" w:rsidRPr="00023CAF" w:rsidRDefault="00023CAF" w:rsidP="00023C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kern w:val="0"/>
                <w:sz w:val="26"/>
                <w:szCs w:val="26"/>
                <w:lang w:eastAsia="ru-RU"/>
              </w:rPr>
              <w:t>С</w:t>
            </w:r>
            <w:r w:rsidRPr="00023CAF">
              <w:rPr>
                <w:rFonts w:ascii="Times New Roman" w:eastAsia="Times New Roman" w:hAnsi="Times New Roman" w:cs="Times New Roman"/>
                <w:i/>
                <w:iCs/>
                <w:kern w:val="0"/>
                <w:sz w:val="26"/>
                <w:szCs w:val="26"/>
                <w:vertAlign w:val="subscript"/>
                <w:lang w:eastAsia="ru-RU"/>
              </w:rPr>
              <w:t>3</w:t>
            </w:r>
            <w:r w:rsidRPr="00023CAF">
              <w:rPr>
                <w:rFonts w:ascii="Times New Roman" w:eastAsia="Times New Roman" w:hAnsi="Times New Roman" w:cs="Times New Roman"/>
                <w:i/>
                <w:iCs/>
                <w:w w:val="86"/>
                <w:kern w:val="0"/>
                <w:sz w:val="26"/>
                <w:szCs w:val="26"/>
                <w:lang w:eastAsia="ru-RU"/>
              </w:rPr>
              <w:t>Н</w:t>
            </w:r>
            <w:r w:rsidRPr="00023CAF">
              <w:rPr>
                <w:rFonts w:ascii="Times New Roman" w:eastAsia="Times New Roman" w:hAnsi="Times New Roman" w:cs="Times New Roman"/>
                <w:i/>
                <w:iCs/>
                <w:kern w:val="0"/>
                <w:sz w:val="26"/>
                <w:szCs w:val="26"/>
                <w:vertAlign w:val="subscript"/>
                <w:lang w:eastAsia="ru-RU"/>
              </w:rPr>
              <w:t>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139" w:right="149"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kern w:val="0"/>
                <w:sz w:val="26"/>
                <w:szCs w:val="26"/>
                <w:lang w:eastAsia="ru-RU"/>
              </w:rPr>
              <w:t>изо-С</w:t>
            </w:r>
            <w:r w:rsidRPr="00023CAF">
              <w:rPr>
                <w:rFonts w:ascii="Times New Roman" w:eastAsia="Times New Roman" w:hAnsi="Times New Roman" w:cs="Times New Roman"/>
                <w:i/>
                <w:iCs/>
                <w:kern w:val="0"/>
                <w:sz w:val="18"/>
                <w:szCs w:val="18"/>
                <w:u w:val="single"/>
                <w:lang w:eastAsia="ru-RU"/>
              </w:rPr>
              <w:t>4</w:t>
            </w:r>
            <w:r w:rsidRPr="00023CAF">
              <w:rPr>
                <w:rFonts w:ascii="Times New Roman" w:eastAsia="Times New Roman" w:hAnsi="Times New Roman" w:cs="Times New Roman"/>
                <w:i/>
                <w:iCs/>
                <w:w w:val="86"/>
                <w:kern w:val="0"/>
                <w:sz w:val="26"/>
                <w:szCs w:val="26"/>
                <w:lang w:eastAsia="ru-RU"/>
              </w:rPr>
              <w:t>Н</w:t>
            </w:r>
            <w:r w:rsidRPr="00023CAF">
              <w:rPr>
                <w:rFonts w:ascii="Times New Roman" w:eastAsia="Times New Roman" w:hAnsi="Times New Roman" w:cs="Times New Roman"/>
                <w:i/>
                <w:iCs/>
                <w:kern w:val="0"/>
                <w:sz w:val="18"/>
                <w:szCs w:val="18"/>
                <w:u w:val="single"/>
                <w:lang w:eastAsia="ru-RU"/>
              </w:rPr>
              <w:t>10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72" w:right="72"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kern w:val="0"/>
                <w:sz w:val="26"/>
                <w:szCs w:val="26"/>
                <w:lang w:eastAsia="ru-RU"/>
              </w:rPr>
              <w:t>н</w:t>
            </w:r>
            <w:r w:rsidRPr="00023CAF">
              <w:rPr>
                <w:rFonts w:ascii="Times New Roman" w:eastAsia="Times New Roman" w:hAnsi="Times New Roman" w:cs="Times New Roman"/>
                <w:i/>
                <w:iCs/>
                <w:kern w:val="0"/>
                <w:sz w:val="26"/>
                <w:szCs w:val="26"/>
                <w:lang w:eastAsia="ru-RU"/>
              </w:rPr>
              <w:softHyphen/>
              <w:t>С</w:t>
            </w:r>
            <w:r w:rsidRPr="00023CAF">
              <w:rPr>
                <w:rFonts w:ascii="Times New Roman" w:eastAsia="Times New Roman" w:hAnsi="Times New Roman" w:cs="Times New Roman"/>
                <w:i/>
                <w:iCs/>
                <w:kern w:val="0"/>
                <w:sz w:val="18"/>
                <w:szCs w:val="18"/>
                <w:u w:val="single"/>
                <w:lang w:eastAsia="ru-RU"/>
              </w:rPr>
              <w:t>4</w:t>
            </w:r>
            <w:r w:rsidRPr="00023CAF">
              <w:rPr>
                <w:rFonts w:ascii="Times New Roman" w:eastAsia="Times New Roman" w:hAnsi="Times New Roman" w:cs="Times New Roman"/>
                <w:i/>
                <w:iCs/>
                <w:w w:val="86"/>
                <w:kern w:val="0"/>
                <w:sz w:val="26"/>
                <w:szCs w:val="26"/>
                <w:lang w:eastAsia="ru-RU"/>
              </w:rPr>
              <w:t>Н</w:t>
            </w:r>
            <w:r w:rsidRPr="00023CAF">
              <w:rPr>
                <w:rFonts w:ascii="Times New Roman" w:eastAsia="Times New Roman" w:hAnsi="Times New Roman" w:cs="Times New Roman"/>
                <w:i/>
                <w:iCs/>
                <w:spacing w:val="-7"/>
                <w:kern w:val="0"/>
                <w:sz w:val="18"/>
                <w:szCs w:val="18"/>
                <w:u w:val="single"/>
                <w:lang w:eastAsia="ru-RU"/>
              </w:rPr>
              <w:t>10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spacing w:val="-2"/>
                <w:kern w:val="0"/>
                <w:sz w:val="26"/>
                <w:szCs w:val="26"/>
                <w:lang w:eastAsia="ru-RU"/>
              </w:rPr>
              <w:t>н-С</w:t>
            </w:r>
            <w:r w:rsidRPr="00023CAF">
              <w:rPr>
                <w:rFonts w:ascii="Times New Roman" w:eastAsia="Times New Roman" w:hAnsi="Times New Roman" w:cs="Times New Roman"/>
                <w:i/>
                <w:iCs/>
                <w:kern w:val="0"/>
                <w:sz w:val="26"/>
                <w:szCs w:val="26"/>
                <w:vertAlign w:val="subscript"/>
                <w:lang w:eastAsia="ru-RU"/>
              </w:rPr>
              <w:t>4</w:t>
            </w:r>
            <w:r w:rsidRPr="00023CAF">
              <w:rPr>
                <w:rFonts w:ascii="Times New Roman" w:eastAsia="Times New Roman" w:hAnsi="Times New Roman" w:cs="Times New Roman"/>
                <w:i/>
                <w:iCs/>
                <w:w w:val="86"/>
                <w:kern w:val="0"/>
                <w:sz w:val="26"/>
                <w:szCs w:val="26"/>
                <w:lang w:eastAsia="ru-RU"/>
              </w:rPr>
              <w:t>Н</w:t>
            </w:r>
            <w:r w:rsidRPr="00023CAF">
              <w:rPr>
                <w:rFonts w:ascii="Times New Roman" w:eastAsia="Times New Roman" w:hAnsi="Times New Roman" w:cs="Times New Roman"/>
                <w:i/>
                <w:iCs/>
                <w:kern w:val="0"/>
                <w:sz w:val="26"/>
                <w:szCs w:val="26"/>
                <w:vertAlign w:val="subscript"/>
                <w:lang w:eastAsia="ru-RU"/>
              </w:rPr>
              <w:t>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spacing w:val="-2"/>
                <w:kern w:val="0"/>
                <w:sz w:val="26"/>
                <w:szCs w:val="26"/>
                <w:lang w:eastAsia="ru-RU"/>
              </w:rPr>
              <w:t>изо-С</w:t>
            </w:r>
            <w:r w:rsidRPr="00023CAF">
              <w:rPr>
                <w:rFonts w:ascii="Times New Roman" w:eastAsia="Times New Roman" w:hAnsi="Times New Roman" w:cs="Times New Roman"/>
                <w:i/>
                <w:iCs/>
                <w:kern w:val="0"/>
                <w:sz w:val="26"/>
                <w:szCs w:val="26"/>
                <w:vertAlign w:val="subscript"/>
                <w:lang w:eastAsia="ru-RU"/>
              </w:rPr>
              <w:t>4</w:t>
            </w:r>
            <w:r w:rsidRPr="00023CAF">
              <w:rPr>
                <w:rFonts w:ascii="Times New Roman" w:eastAsia="Times New Roman" w:hAnsi="Times New Roman" w:cs="Times New Roman"/>
                <w:i/>
                <w:iCs/>
                <w:w w:val="86"/>
                <w:kern w:val="0"/>
                <w:sz w:val="26"/>
                <w:szCs w:val="26"/>
                <w:lang w:eastAsia="ru-RU"/>
              </w:rPr>
              <w:t>Н</w:t>
            </w:r>
            <w:r w:rsidRPr="00023CAF">
              <w:rPr>
                <w:rFonts w:ascii="Times New Roman" w:eastAsia="Times New Roman" w:hAnsi="Times New Roman" w:cs="Times New Roman"/>
                <w:i/>
                <w:iCs/>
                <w:kern w:val="0"/>
                <w:sz w:val="26"/>
                <w:szCs w:val="26"/>
                <w:vertAlign w:val="subscript"/>
                <w:lang w:eastAsia="ru-RU"/>
              </w:rPr>
              <w:t>8</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kern w:val="0"/>
                <w:sz w:val="20"/>
                <w:szCs w:val="20"/>
                <w:lang w:eastAsia="ru-RU"/>
              </w:rPr>
              <w:t>≥C</w:t>
            </w:r>
            <w:r w:rsidRPr="00023CAF">
              <w:rPr>
                <w:rFonts w:ascii="Times New Roman" w:eastAsia="Times New Roman" w:hAnsi="Times New Roman" w:cs="Times New Roman"/>
                <w:i/>
                <w:iCs/>
                <w:kern w:val="0"/>
                <w:sz w:val="20"/>
                <w:szCs w:val="20"/>
                <w:vertAlign w:val="subscript"/>
                <w:lang w:eastAsia="ru-RU"/>
              </w:rPr>
              <w:t>5</w:t>
            </w:r>
          </w:p>
        </w:tc>
      </w:tr>
      <w:tr w:rsidR="00023CAF" w:rsidRPr="00023CAF" w:rsidTr="00334DCD">
        <w:tblPrEx>
          <w:tblCellMar>
            <w:top w:w="0" w:type="dxa"/>
            <w:bottom w:w="0" w:type="dxa"/>
          </w:tblCellMar>
        </w:tblPrEx>
        <w:trPr>
          <w:trHeight w:hRule="exact" w:val="610"/>
        </w:trPr>
        <w:tc>
          <w:tcPr>
            <w:tcW w:w="156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302" w:lineRule="exact"/>
              <w:ind w:left="134" w:right="134"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3"/>
                <w:kern w:val="0"/>
                <w:sz w:val="26"/>
                <w:szCs w:val="26"/>
                <w:lang w:eastAsia="ru-RU"/>
              </w:rPr>
              <w:t xml:space="preserve">Исходная </w:t>
            </w:r>
            <w:r w:rsidRPr="00023CAF">
              <w:rPr>
                <w:rFonts w:ascii="Times New Roman" w:eastAsia="Times New Roman" w:hAnsi="Times New Roman" w:cs="Times New Roman"/>
                <w:kern w:val="0"/>
                <w:sz w:val="26"/>
                <w:szCs w:val="26"/>
                <w:lang w:eastAsia="ru-RU"/>
              </w:rPr>
              <w:t>фракция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0,8</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7,6</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89,9</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0,8</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0,6</w:t>
            </w:r>
          </w:p>
        </w:tc>
      </w:tr>
      <w:tr w:rsidR="00023CAF" w:rsidRPr="00023CAF" w:rsidTr="00334DCD">
        <w:tblPrEx>
          <w:tblCellMar>
            <w:top w:w="0" w:type="dxa"/>
            <w:bottom w:w="0" w:type="dxa"/>
          </w:tblCellMar>
        </w:tblPrEx>
        <w:trPr>
          <w:trHeight w:hRule="exact" w:val="307"/>
        </w:trPr>
        <w:tc>
          <w:tcPr>
            <w:tcW w:w="156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29/88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0,7</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6,7</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64,3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24,2</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1,2</w:t>
            </w:r>
          </w:p>
        </w:tc>
      </w:tr>
      <w:tr w:rsidR="00023CAF" w:rsidRPr="00023CAF" w:rsidTr="00334DCD">
        <w:tblPrEx>
          <w:tblCellMar>
            <w:top w:w="0" w:type="dxa"/>
            <w:bottom w:w="0" w:type="dxa"/>
          </w:tblCellMar>
        </w:tblPrEx>
        <w:trPr>
          <w:trHeight w:hRule="exact" w:val="312"/>
        </w:trPr>
        <w:tc>
          <w:tcPr>
            <w:tcW w:w="156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60</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31/86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0,7</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6,7</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62,7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24,5</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1,3</w:t>
            </w:r>
          </w:p>
        </w:tc>
      </w:tr>
      <w:tr w:rsidR="00023CAF" w:rsidRPr="00023CAF" w:rsidTr="00334DCD">
        <w:tblPrEx>
          <w:tblCellMar>
            <w:top w:w="0" w:type="dxa"/>
            <w:bottom w:w="0" w:type="dxa"/>
          </w:tblCellMar>
        </w:tblPrEx>
        <w:trPr>
          <w:trHeight w:hRule="exact" w:val="307"/>
        </w:trPr>
        <w:tc>
          <w:tcPr>
            <w:tcW w:w="156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180</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33/86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0,6</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6,7</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62,1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25,0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1,3</w:t>
            </w:r>
          </w:p>
        </w:tc>
      </w:tr>
      <w:tr w:rsidR="00023CAF" w:rsidRPr="00023CAF" w:rsidTr="00334DCD">
        <w:tblPrEx>
          <w:tblCellMar>
            <w:top w:w="0" w:type="dxa"/>
            <w:bottom w:w="0" w:type="dxa"/>
          </w:tblCellMar>
        </w:tblPrEx>
        <w:trPr>
          <w:trHeight w:hRule="exact" w:val="317"/>
        </w:trPr>
        <w:tc>
          <w:tcPr>
            <w:tcW w:w="1565"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360</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32/86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0,7</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6,7</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62,3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24,8</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6"/>
                <w:szCs w:val="26"/>
                <w:lang w:eastAsia="ru-RU"/>
              </w:rPr>
              <w:t>1,3</w:t>
            </w:r>
          </w:p>
        </w:tc>
      </w:tr>
    </w:tbl>
    <w:p w:rsidR="00023CAF" w:rsidRPr="00023CAF" w:rsidRDefault="00023CAF" w:rsidP="00023CAF">
      <w:pPr>
        <w:shd w:val="clear" w:color="auto" w:fill="FFFFFF"/>
        <w:tabs>
          <w:tab w:val="clear" w:pos="709"/>
          <w:tab w:val="left" w:pos="1690"/>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2"/>
          <w:kern w:val="0"/>
          <w:sz w:val="24"/>
          <w:szCs w:val="24"/>
          <w:lang w:eastAsia="ru-RU"/>
        </w:rPr>
        <w:t>Примечание.</w:t>
      </w:r>
      <w:r w:rsidRPr="00023CAF">
        <w:rPr>
          <w:rFonts w:ascii="Arial" w:eastAsia="Times New Roman" w:hAnsi="Times New Roman" w:cs="Arial"/>
          <w:kern w:val="0"/>
          <w:sz w:val="24"/>
          <w:szCs w:val="24"/>
          <w:lang w:eastAsia="ru-RU"/>
        </w:rPr>
        <w:tab/>
      </w:r>
      <w:r w:rsidRPr="00023CAF">
        <w:rPr>
          <w:rFonts w:ascii="Times New Roman" w:eastAsia="Times New Roman" w:hAnsi="Times New Roman" w:cs="Times New Roman"/>
          <w:spacing w:val="-13"/>
          <w:kern w:val="0"/>
          <w:sz w:val="24"/>
          <w:szCs w:val="24"/>
          <w:lang w:eastAsia="ru-RU"/>
        </w:rPr>
        <w:t>*для     контактного     газа     всех     образцов,     %     об:     С(</w:t>
      </w:r>
      <w:r w:rsidRPr="00023CAF">
        <w:rPr>
          <w:rFonts w:ascii="Times New Roman" w:eastAsia="Times New Roman" w:hAnsi="Times New Roman" w:cs="Times New Roman"/>
          <w:i/>
          <w:iCs/>
          <w:spacing w:val="-13"/>
          <w:kern w:val="0"/>
          <w:sz w:val="24"/>
          <w:szCs w:val="24"/>
          <w:lang w:eastAsia="ru-RU"/>
        </w:rPr>
        <w:t>Н</w:t>
      </w:r>
      <w:r w:rsidRPr="00023CAF">
        <w:rPr>
          <w:rFonts w:ascii="Times New Roman" w:eastAsia="Times New Roman" w:hAnsi="Times New Roman" w:cs="Times New Roman"/>
          <w:i/>
          <w:iCs/>
          <w:spacing w:val="-13"/>
          <w:kern w:val="0"/>
          <w:sz w:val="24"/>
          <w:szCs w:val="24"/>
          <w:vertAlign w:val="subscript"/>
          <w:lang w:eastAsia="ru-RU"/>
        </w:rPr>
        <w:t>2</w:t>
      </w:r>
      <w:r w:rsidRPr="00023CAF">
        <w:rPr>
          <w:rFonts w:ascii="Times New Roman" w:eastAsia="Times New Roman" w:hAnsi="Times New Roman" w:cs="Times New Roman"/>
          <w:spacing w:val="-13"/>
          <w:kern w:val="0"/>
          <w:sz w:val="24"/>
          <w:szCs w:val="24"/>
          <w:lang w:eastAsia="ru-RU"/>
        </w:rPr>
        <w:t>)=0,1;     С(</w:t>
      </w:r>
      <w:r w:rsidRPr="00023CAF">
        <w:rPr>
          <w:rFonts w:ascii="Times New Roman" w:eastAsia="Times New Roman" w:hAnsi="Times New Roman" w:cs="Times New Roman"/>
          <w:i/>
          <w:iCs/>
          <w:spacing w:val="-13"/>
          <w:kern w:val="0"/>
          <w:sz w:val="24"/>
          <w:szCs w:val="24"/>
          <w:lang w:eastAsia="ru-RU"/>
        </w:rPr>
        <w:t>С</w:t>
      </w:r>
      <w:r w:rsidRPr="00023CAF">
        <w:rPr>
          <w:rFonts w:ascii="Times New Roman" w:eastAsia="Times New Roman" w:hAnsi="Times New Roman" w:cs="Times New Roman"/>
          <w:i/>
          <w:iCs/>
          <w:spacing w:val="-13"/>
          <w:kern w:val="0"/>
          <w:sz w:val="24"/>
          <w:szCs w:val="24"/>
          <w:vertAlign w:val="subscript"/>
          <w:lang w:eastAsia="ru-RU"/>
        </w:rPr>
        <w:t>1</w:t>
      </w:r>
      <w:r w:rsidRPr="00023CAF">
        <w:rPr>
          <w:rFonts w:ascii="Times New Roman" w:eastAsia="Times New Roman" w:hAnsi="Times New Roman" w:cs="Times New Roman"/>
          <w:i/>
          <w:iCs/>
          <w:spacing w:val="-13"/>
          <w:kern w:val="0"/>
          <w:sz w:val="24"/>
          <w:szCs w:val="24"/>
          <w:lang w:eastAsia="ru-RU"/>
        </w:rPr>
        <w:t>-С</w:t>
      </w:r>
      <w:r w:rsidRPr="00023CAF">
        <w:rPr>
          <w:rFonts w:ascii="Times New Roman" w:eastAsia="Times New Roman" w:hAnsi="Times New Roman" w:cs="Times New Roman"/>
          <w:i/>
          <w:iCs/>
          <w:spacing w:val="-13"/>
          <w:kern w:val="0"/>
          <w:sz w:val="24"/>
          <w:szCs w:val="24"/>
          <w:vertAlign w:val="subscript"/>
          <w:lang w:eastAsia="ru-RU"/>
        </w:rPr>
        <w:t>3</w:t>
      </w:r>
      <w:r w:rsidRPr="00023CAF">
        <w:rPr>
          <w:rFonts w:ascii="Times New Roman" w:eastAsia="Times New Roman" w:hAnsi="Times New Roman" w:cs="Times New Roman"/>
          <w:spacing w:val="-13"/>
          <w:kern w:val="0"/>
          <w:sz w:val="24"/>
          <w:szCs w:val="24"/>
          <w:lang w:eastAsia="ru-RU"/>
        </w:rPr>
        <w:t>)=0,4;</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6"/>
          <w:kern w:val="0"/>
          <w:sz w:val="24"/>
          <w:szCs w:val="24"/>
          <w:lang w:eastAsia="ru-RU"/>
        </w:rPr>
        <w:t>С(</w:t>
      </w:r>
      <w:r w:rsidRPr="00023CAF">
        <w:rPr>
          <w:rFonts w:ascii="Times New Roman" w:eastAsia="Times New Roman" w:hAnsi="Times New Roman" w:cs="Times New Roman"/>
          <w:i/>
          <w:iCs/>
          <w:spacing w:val="-6"/>
          <w:kern w:val="0"/>
          <w:sz w:val="24"/>
          <w:szCs w:val="24"/>
          <w:lang w:eastAsia="ru-RU"/>
        </w:rPr>
        <w:t>СО</w:t>
      </w:r>
      <w:r w:rsidRPr="00023CAF">
        <w:rPr>
          <w:rFonts w:ascii="Times New Roman" w:eastAsia="Times New Roman" w:hAnsi="Times New Roman" w:cs="Times New Roman"/>
          <w:i/>
          <w:iCs/>
          <w:spacing w:val="-6"/>
          <w:kern w:val="0"/>
          <w:sz w:val="24"/>
          <w:szCs w:val="24"/>
          <w:vertAlign w:val="subscript"/>
          <w:lang w:eastAsia="ru-RU"/>
        </w:rPr>
        <w:t>2</w:t>
      </w:r>
      <w:r w:rsidRPr="00023CAF">
        <w:rPr>
          <w:rFonts w:ascii="Times New Roman" w:eastAsia="Times New Roman" w:hAnsi="Times New Roman" w:cs="Times New Roman"/>
          <w:spacing w:val="-6"/>
          <w:kern w:val="0"/>
          <w:sz w:val="24"/>
          <w:szCs w:val="24"/>
          <w:lang w:eastAsia="ru-RU"/>
        </w:rPr>
        <w:t>)=0,4</w:t>
      </w:r>
    </w:p>
    <w:p w:rsidR="00023CAF" w:rsidRPr="00023CAF" w:rsidRDefault="00023CAF" w:rsidP="00023CAF">
      <w:pPr>
        <w:shd w:val="clear" w:color="auto" w:fill="FFFFFF"/>
        <w:tabs>
          <w:tab w:val="clear" w:pos="709"/>
        </w:tabs>
        <w:suppressAutoHyphens w:val="0"/>
        <w:autoSpaceDE w:val="0"/>
        <w:autoSpaceDN w:val="0"/>
        <w:adjustRightInd w:val="0"/>
        <w:spacing w:before="110" w:after="0" w:line="322" w:lineRule="exact"/>
        <w:ind w:left="5" w:right="115"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Таким образом, ГТО оксидов алюминия, содержащих РП, является спосо</w:t>
      </w:r>
      <w:r w:rsidRPr="00023CAF">
        <w:rPr>
          <w:rFonts w:ascii="Times New Roman" w:eastAsia="Times New Roman" w:hAnsi="Times New Roman" w:cs="Times New Roman"/>
          <w:kern w:val="0"/>
          <w:sz w:val="28"/>
          <w:szCs w:val="28"/>
          <w:lang w:eastAsia="ru-RU"/>
        </w:rPr>
        <w:softHyphen/>
        <w:t>бом регулирования концентрации кислотных центров, активности катализато</w:t>
      </w:r>
      <w:r w:rsidRPr="00023CAF">
        <w:rPr>
          <w:rFonts w:ascii="Times New Roman" w:eastAsia="Times New Roman" w:hAnsi="Times New Roman" w:cs="Times New Roman"/>
          <w:kern w:val="0"/>
          <w:sz w:val="28"/>
          <w:szCs w:val="28"/>
          <w:lang w:eastAsia="ru-RU"/>
        </w:rPr>
        <w:softHyphen/>
        <w:t>ров в реакции скелетной изомеризации н-бутенов, прочности экструдатов.</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right="110"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33</w:t>
      </w:r>
    </w:p>
    <w:p w:rsidR="00023CAF" w:rsidRPr="00023CAF" w:rsidRDefault="00023CAF" w:rsidP="00023CAF">
      <w:pPr>
        <w:shd w:val="clear" w:color="auto" w:fill="FFFFFF"/>
        <w:tabs>
          <w:tab w:val="clear" w:pos="709"/>
        </w:tabs>
        <w:suppressAutoHyphens w:val="0"/>
        <w:autoSpaceDE w:val="0"/>
        <w:autoSpaceDN w:val="0"/>
        <w:adjustRightInd w:val="0"/>
        <w:spacing w:after="0" w:line="240" w:lineRule="auto"/>
        <w:ind w:right="110" w:firstLine="0"/>
        <w:jc w:val="center"/>
        <w:rPr>
          <w:rFonts w:ascii="Times New Roman" w:eastAsia="Times New Roman" w:hAnsi="Times New Roman" w:cs="Times New Roman"/>
          <w:kern w:val="0"/>
          <w:sz w:val="20"/>
          <w:szCs w:val="20"/>
          <w:lang w:eastAsia="ru-RU"/>
        </w:rPr>
        <w:sectPr w:rsidR="00023CAF" w:rsidRPr="00023CAF">
          <w:pgSz w:w="11909" w:h="16834"/>
          <w:pgMar w:top="1059" w:right="1022" w:bottom="360" w:left="1128"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5"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12"/>
          <w:kern w:val="0"/>
          <w:sz w:val="30"/>
          <w:szCs w:val="30"/>
          <w:lang w:eastAsia="ru-RU"/>
        </w:rPr>
        <w:t>Заключение</w:t>
      </w: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701"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30"/>
          <w:szCs w:val="30"/>
          <w:lang w:eastAsia="ru-RU"/>
        </w:rPr>
        <w:t>На основании полученных результатов сделаны следующие выводы:</w:t>
      </w:r>
    </w:p>
    <w:p w:rsidR="00023CAF" w:rsidRPr="00023CAF" w:rsidRDefault="00023CAF" w:rsidP="00023CAF">
      <w:pPr>
        <w:shd w:val="clear" w:color="auto" w:fill="FFFFFF"/>
        <w:tabs>
          <w:tab w:val="clear" w:pos="709"/>
          <w:tab w:val="left" w:pos="970"/>
        </w:tabs>
        <w:suppressAutoHyphens w:val="0"/>
        <w:autoSpaceDE w:val="0"/>
        <w:autoSpaceDN w:val="0"/>
        <w:adjustRightInd w:val="0"/>
        <w:spacing w:after="0" w:line="322" w:lineRule="exact"/>
        <w:ind w:left="10" w:right="14" w:firstLine="60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37"/>
          <w:kern w:val="0"/>
          <w:sz w:val="30"/>
          <w:szCs w:val="30"/>
          <w:lang w:eastAsia="ru-RU"/>
        </w:rPr>
        <w:t>1.</w:t>
      </w:r>
      <w:r w:rsidRPr="00023CAF">
        <w:rPr>
          <w:rFonts w:ascii="Times New Roman" w:eastAsia="Times New Roman" w:hAnsi="Times New Roman" w:cs="Times New Roman"/>
          <w:kern w:val="0"/>
          <w:sz w:val="30"/>
          <w:szCs w:val="30"/>
          <w:lang w:eastAsia="ru-RU"/>
        </w:rPr>
        <w:tab/>
      </w:r>
      <w:r w:rsidRPr="00023CAF">
        <w:rPr>
          <w:rFonts w:ascii="Times New Roman" w:eastAsia="Times New Roman" w:hAnsi="Times New Roman" w:cs="Times New Roman"/>
          <w:spacing w:val="-10"/>
          <w:kern w:val="0"/>
          <w:sz w:val="30"/>
          <w:szCs w:val="30"/>
          <w:lang w:eastAsia="ru-RU"/>
        </w:rPr>
        <w:t>Разработаны физико-химические основы синтеза микросферических</w:t>
      </w:r>
      <w:r w:rsidRPr="00023CAF">
        <w:rPr>
          <w:rFonts w:ascii="Times New Roman" w:eastAsia="Times New Roman" w:hAnsi="Times New Roman" w:cs="Times New Roman"/>
          <w:spacing w:val="-10"/>
          <w:kern w:val="0"/>
          <w:sz w:val="30"/>
          <w:szCs w:val="30"/>
          <w:lang w:eastAsia="ru-RU"/>
        </w:rPr>
        <w:br/>
        <w:t>алюмооксидных носителей, полученных гидротермальной обработкой продук</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spacing w:val="-10"/>
          <w:kern w:val="0"/>
          <w:sz w:val="30"/>
          <w:szCs w:val="30"/>
          <w:lang w:eastAsia="ru-RU"/>
        </w:rPr>
        <w:br/>
        <w:t>тов термического разложения агломератов гиббсита для катализаторов кипяще</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spacing w:val="-10"/>
          <w:kern w:val="0"/>
          <w:sz w:val="30"/>
          <w:szCs w:val="30"/>
          <w:lang w:eastAsia="ru-RU"/>
        </w:rPr>
        <w:br/>
      </w:r>
      <w:r w:rsidRPr="00023CAF">
        <w:rPr>
          <w:rFonts w:ascii="Times New Roman" w:eastAsia="Times New Roman" w:hAnsi="Times New Roman" w:cs="Times New Roman"/>
          <w:spacing w:val="-11"/>
          <w:kern w:val="0"/>
          <w:sz w:val="30"/>
          <w:szCs w:val="30"/>
          <w:lang w:eastAsia="ru-RU"/>
        </w:rPr>
        <w:t>го слоя. Сформулированы принципы управления свойствами бемитных и полу</w:t>
      </w:r>
      <w:r w:rsidRPr="00023CAF">
        <w:rPr>
          <w:rFonts w:ascii="Times New Roman" w:eastAsia="Times New Roman" w:hAnsi="Times New Roman" w:cs="Times New Roman"/>
          <w:spacing w:val="-11"/>
          <w:kern w:val="0"/>
          <w:sz w:val="30"/>
          <w:szCs w:val="30"/>
          <w:lang w:eastAsia="ru-RU"/>
        </w:rPr>
        <w:softHyphen/>
      </w:r>
      <w:r w:rsidRPr="00023CAF">
        <w:rPr>
          <w:rFonts w:ascii="Times New Roman" w:eastAsia="Times New Roman" w:hAnsi="Times New Roman" w:cs="Times New Roman"/>
          <w:spacing w:val="-11"/>
          <w:kern w:val="0"/>
          <w:sz w:val="30"/>
          <w:szCs w:val="30"/>
          <w:lang w:eastAsia="ru-RU"/>
        </w:rPr>
        <w:br/>
      </w:r>
      <w:r w:rsidRPr="00023CAF">
        <w:rPr>
          <w:rFonts w:ascii="Times New Roman" w:eastAsia="Times New Roman" w:hAnsi="Times New Roman" w:cs="Times New Roman"/>
          <w:spacing w:val="-10"/>
          <w:kern w:val="0"/>
          <w:sz w:val="30"/>
          <w:szCs w:val="30"/>
          <w:lang w:eastAsia="ru-RU"/>
        </w:rPr>
        <w:t>ченных на их основе алюмооксидных носителей, позволяющие создавать проч</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spacing w:val="-10"/>
          <w:kern w:val="0"/>
          <w:sz w:val="30"/>
          <w:szCs w:val="30"/>
          <w:lang w:eastAsia="ru-RU"/>
        </w:rPr>
        <w:br/>
        <w:t>ные и термически стабильные катализаторы кипящего слоя.</w:t>
      </w:r>
    </w:p>
    <w:p w:rsidR="00023CAF" w:rsidRPr="00023CAF" w:rsidRDefault="00023CAF" w:rsidP="00023CAF">
      <w:pPr>
        <w:numPr>
          <w:ilvl w:val="0"/>
          <w:numId w:val="20"/>
        </w:numPr>
        <w:shd w:val="clear" w:color="auto" w:fill="FFFFFF"/>
        <w:tabs>
          <w:tab w:val="clear" w:pos="709"/>
          <w:tab w:val="left" w:pos="869"/>
        </w:tabs>
        <w:suppressAutoHyphens w:val="0"/>
        <w:autoSpaceDE w:val="0"/>
        <w:autoSpaceDN w:val="0"/>
        <w:adjustRightInd w:val="0"/>
        <w:spacing w:after="0" w:line="322" w:lineRule="exact"/>
        <w:ind w:right="5"/>
        <w:jc w:val="left"/>
        <w:rPr>
          <w:rFonts w:ascii="Times New Roman" w:eastAsia="Times New Roman" w:hAnsi="Times New Roman" w:cs="Times New Roman"/>
          <w:spacing w:val="-22"/>
          <w:kern w:val="0"/>
          <w:sz w:val="30"/>
          <w:szCs w:val="30"/>
          <w:lang w:eastAsia="ru-RU"/>
        </w:rPr>
      </w:pPr>
      <w:r w:rsidRPr="00023CAF">
        <w:rPr>
          <w:rFonts w:ascii="Times New Roman" w:eastAsia="Times New Roman" w:hAnsi="Times New Roman" w:cs="Times New Roman"/>
          <w:spacing w:val="-9"/>
          <w:kern w:val="0"/>
          <w:sz w:val="30"/>
          <w:szCs w:val="30"/>
          <w:lang w:eastAsia="ru-RU"/>
        </w:rPr>
        <w:t xml:space="preserve">Установлены закономерности формирования фаз, изменения структуры </w:t>
      </w:r>
      <w:r w:rsidRPr="00023CAF">
        <w:rPr>
          <w:rFonts w:ascii="Times New Roman" w:eastAsia="Times New Roman" w:hAnsi="Times New Roman" w:cs="Times New Roman"/>
          <w:spacing w:val="-10"/>
          <w:kern w:val="0"/>
          <w:sz w:val="30"/>
          <w:szCs w:val="30"/>
          <w:lang w:eastAsia="ru-RU"/>
        </w:rPr>
        <w:t xml:space="preserve">и физико-механических характеристик при термическом разложении гиббсита </w:t>
      </w:r>
      <w:r w:rsidRPr="00023CAF">
        <w:rPr>
          <w:rFonts w:ascii="Times New Roman" w:eastAsia="Times New Roman" w:hAnsi="Times New Roman" w:cs="Times New Roman"/>
          <w:spacing w:val="-8"/>
          <w:kern w:val="0"/>
          <w:sz w:val="30"/>
          <w:szCs w:val="30"/>
          <w:lang w:eastAsia="ru-RU"/>
        </w:rPr>
        <w:t xml:space="preserve">при 250-600ºС, который полностью дегидратируется при 300ºС. При 250-350ºС </w:t>
      </w:r>
      <w:r w:rsidRPr="00023CAF">
        <w:rPr>
          <w:rFonts w:ascii="Times New Roman" w:eastAsia="Times New Roman" w:hAnsi="Times New Roman" w:cs="Times New Roman"/>
          <w:spacing w:val="-9"/>
          <w:kern w:val="0"/>
          <w:sz w:val="30"/>
          <w:szCs w:val="30"/>
          <w:lang w:eastAsia="ru-RU"/>
        </w:rPr>
        <w:t>в объеме агломератов концентрируется мелкокристаллический бемит, обра</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 xml:space="preserve">зующийся при «фрагментации» кристаллов гиббсита, который окружен слоем </w:t>
      </w:r>
      <w:r w:rsidRPr="00023CAF">
        <w:rPr>
          <w:rFonts w:ascii="Times New Roman" w:eastAsia="Times New Roman" w:hAnsi="Times New Roman" w:cs="Times New Roman"/>
          <w:spacing w:val="-9"/>
          <w:kern w:val="0"/>
          <w:sz w:val="30"/>
          <w:szCs w:val="30"/>
          <w:lang w:eastAsia="ru-RU"/>
        </w:rPr>
        <w:t>крупнокристаллического бемита, а в периферийном слое распределен преиму</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3"/>
          <w:kern w:val="0"/>
          <w:sz w:val="30"/>
          <w:szCs w:val="30"/>
          <w:lang w:eastAsia="ru-RU"/>
        </w:rPr>
        <w:t xml:space="preserve">щественно </w:t>
      </w:r>
      <w:r w:rsidRPr="00023CAF">
        <w:rPr>
          <w:rFonts w:ascii="Times New Roman" w:eastAsia="Times New Roman" w:hAnsi="Times New Roman" w:cs="Times New Roman"/>
          <w:i/>
          <w:iCs/>
          <w:spacing w:val="-13"/>
          <w:kern w:val="0"/>
          <w:sz w:val="30"/>
          <w:szCs w:val="30"/>
          <w:lang w:eastAsia="ru-RU"/>
        </w:rPr>
        <w:t>%-А1</w:t>
      </w:r>
      <w:r w:rsidRPr="00023CAF">
        <w:rPr>
          <w:rFonts w:ascii="Times New Roman" w:eastAsia="Times New Roman" w:hAnsi="Times New Roman" w:cs="Times New Roman"/>
          <w:i/>
          <w:iCs/>
          <w:spacing w:val="-13"/>
          <w:kern w:val="0"/>
          <w:sz w:val="30"/>
          <w:szCs w:val="30"/>
          <w:vertAlign w:val="subscript"/>
          <w:lang w:eastAsia="ru-RU"/>
        </w:rPr>
        <w:t>2</w:t>
      </w:r>
      <w:r w:rsidRPr="00023CAF">
        <w:rPr>
          <w:rFonts w:ascii="Times New Roman" w:eastAsia="Times New Roman" w:hAnsi="Times New Roman" w:cs="Times New Roman"/>
          <w:i/>
          <w:iCs/>
          <w:spacing w:val="-13"/>
          <w:kern w:val="0"/>
          <w:sz w:val="30"/>
          <w:szCs w:val="30"/>
          <w:lang w:eastAsia="ru-RU"/>
        </w:rPr>
        <w:t xml:space="preserve">Оз. </w:t>
      </w:r>
      <w:r w:rsidRPr="00023CAF">
        <w:rPr>
          <w:rFonts w:ascii="Times New Roman" w:eastAsia="Times New Roman" w:hAnsi="Times New Roman" w:cs="Times New Roman"/>
          <w:spacing w:val="-13"/>
          <w:kern w:val="0"/>
          <w:sz w:val="30"/>
          <w:szCs w:val="30"/>
          <w:lang w:eastAsia="ru-RU"/>
        </w:rPr>
        <w:t>Кажущиеся энергии активации образования крупнокри</w:t>
      </w:r>
      <w:r w:rsidRPr="00023CAF">
        <w:rPr>
          <w:rFonts w:ascii="Times New Roman" w:eastAsia="Times New Roman" w:hAnsi="Times New Roman" w:cs="Times New Roman"/>
          <w:spacing w:val="-13"/>
          <w:kern w:val="0"/>
          <w:sz w:val="30"/>
          <w:szCs w:val="30"/>
          <w:lang w:eastAsia="ru-RU"/>
        </w:rPr>
        <w:softHyphen/>
      </w:r>
      <w:r w:rsidRPr="00023CAF">
        <w:rPr>
          <w:rFonts w:ascii="Times New Roman" w:eastAsia="Times New Roman" w:hAnsi="Times New Roman" w:cs="Times New Roman"/>
          <w:spacing w:val="-7"/>
          <w:kern w:val="0"/>
          <w:sz w:val="30"/>
          <w:szCs w:val="30"/>
          <w:lang w:eastAsia="ru-RU"/>
        </w:rPr>
        <w:t xml:space="preserve">сталлического и мелкокристаллического бемитов составляют 62+4 и 94+7 </w:t>
      </w:r>
      <w:r w:rsidRPr="00023CAF">
        <w:rPr>
          <w:rFonts w:ascii="Times New Roman" w:eastAsia="Times New Roman" w:hAnsi="Times New Roman" w:cs="Times New Roman"/>
          <w:spacing w:val="-11"/>
          <w:kern w:val="0"/>
          <w:sz w:val="30"/>
          <w:szCs w:val="30"/>
          <w:lang w:eastAsia="ru-RU"/>
        </w:rPr>
        <w:t xml:space="preserve">кДж/моль. Мелкокристаллический бемит дегидратируется в </w:t>
      </w:r>
      <w:r w:rsidRPr="00023CAF">
        <w:rPr>
          <w:rFonts w:ascii="Times New Roman" w:eastAsia="Times New Roman" w:hAnsi="Times New Roman" w:cs="Times New Roman"/>
          <w:i/>
          <w:iCs/>
          <w:spacing w:val="-11"/>
          <w:kern w:val="0"/>
          <w:sz w:val="30"/>
          <w:szCs w:val="30"/>
          <w:lang w:eastAsia="ru-RU"/>
        </w:rPr>
        <w:t>у-А1</w:t>
      </w:r>
      <w:r w:rsidRPr="00023CAF">
        <w:rPr>
          <w:rFonts w:ascii="Times New Roman" w:eastAsia="Times New Roman" w:hAnsi="Times New Roman" w:cs="Times New Roman"/>
          <w:i/>
          <w:iCs/>
          <w:spacing w:val="-11"/>
          <w:kern w:val="0"/>
          <w:sz w:val="30"/>
          <w:szCs w:val="30"/>
          <w:vertAlign w:val="subscript"/>
          <w:lang w:eastAsia="ru-RU"/>
        </w:rPr>
        <w:t>2</w:t>
      </w:r>
      <w:r w:rsidRPr="00023CAF">
        <w:rPr>
          <w:rFonts w:ascii="Times New Roman" w:eastAsia="Times New Roman" w:hAnsi="Times New Roman" w:cs="Times New Roman"/>
          <w:i/>
          <w:iCs/>
          <w:spacing w:val="-11"/>
          <w:kern w:val="0"/>
          <w:sz w:val="30"/>
          <w:szCs w:val="30"/>
          <w:lang w:eastAsia="ru-RU"/>
        </w:rPr>
        <w:t>0</w:t>
      </w:r>
      <w:r w:rsidRPr="00023CAF">
        <w:rPr>
          <w:rFonts w:ascii="Times New Roman" w:eastAsia="Times New Roman" w:hAnsi="Times New Roman" w:cs="Times New Roman"/>
          <w:i/>
          <w:iCs/>
          <w:spacing w:val="-11"/>
          <w:kern w:val="0"/>
          <w:sz w:val="30"/>
          <w:szCs w:val="30"/>
          <w:vertAlign w:val="subscript"/>
          <w:lang w:eastAsia="ru-RU"/>
        </w:rPr>
        <w:t>3</w:t>
      </w:r>
      <w:r w:rsidRPr="00023CAF">
        <w:rPr>
          <w:rFonts w:ascii="Times New Roman" w:eastAsia="Times New Roman" w:hAnsi="Times New Roman" w:cs="Times New Roman"/>
          <w:i/>
          <w:iCs/>
          <w:spacing w:val="-11"/>
          <w:kern w:val="0"/>
          <w:sz w:val="30"/>
          <w:szCs w:val="30"/>
          <w:lang w:eastAsia="ru-RU"/>
        </w:rPr>
        <w:t xml:space="preserve"> </w:t>
      </w:r>
      <w:r w:rsidRPr="00023CAF">
        <w:rPr>
          <w:rFonts w:ascii="Times New Roman" w:eastAsia="Times New Roman" w:hAnsi="Times New Roman" w:cs="Times New Roman"/>
          <w:spacing w:val="-11"/>
          <w:kern w:val="0"/>
          <w:sz w:val="30"/>
          <w:szCs w:val="30"/>
          <w:lang w:eastAsia="ru-RU"/>
        </w:rPr>
        <w:t xml:space="preserve">при 350ºС, </w:t>
      </w:r>
      <w:r w:rsidRPr="00023CAF">
        <w:rPr>
          <w:rFonts w:ascii="Times New Roman" w:eastAsia="Times New Roman" w:hAnsi="Times New Roman" w:cs="Times New Roman"/>
          <w:spacing w:val="-9"/>
          <w:kern w:val="0"/>
          <w:sz w:val="30"/>
          <w:szCs w:val="30"/>
          <w:lang w:eastAsia="ru-RU"/>
        </w:rPr>
        <w:t>крупнокристаллический - при 500ºС. Кажущаяся энергия активации образова</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kern w:val="0"/>
          <w:sz w:val="30"/>
          <w:szCs w:val="30"/>
          <w:lang w:eastAsia="ru-RU"/>
        </w:rPr>
        <w:t>ния оксидной фазы составляет 86+6 кДж/моль.</w:t>
      </w:r>
    </w:p>
    <w:p w:rsidR="00023CAF" w:rsidRPr="00023CAF" w:rsidRDefault="00023CAF" w:rsidP="00023CAF">
      <w:pPr>
        <w:numPr>
          <w:ilvl w:val="0"/>
          <w:numId w:val="20"/>
        </w:numPr>
        <w:shd w:val="clear" w:color="auto" w:fill="FFFFFF"/>
        <w:tabs>
          <w:tab w:val="clear" w:pos="709"/>
          <w:tab w:val="left" w:pos="869"/>
        </w:tabs>
        <w:suppressAutoHyphens w:val="0"/>
        <w:autoSpaceDE w:val="0"/>
        <w:autoSpaceDN w:val="0"/>
        <w:adjustRightInd w:val="0"/>
        <w:spacing w:after="0" w:line="322" w:lineRule="exact"/>
        <w:ind w:right="5"/>
        <w:jc w:val="left"/>
        <w:rPr>
          <w:rFonts w:ascii="Times New Roman" w:eastAsia="Times New Roman" w:hAnsi="Times New Roman" w:cs="Times New Roman"/>
          <w:spacing w:val="-24"/>
          <w:kern w:val="0"/>
          <w:sz w:val="30"/>
          <w:szCs w:val="30"/>
          <w:lang w:eastAsia="ru-RU"/>
        </w:rPr>
      </w:pPr>
      <w:r w:rsidRPr="00023CAF">
        <w:rPr>
          <w:rFonts w:ascii="Times New Roman" w:eastAsia="Times New Roman" w:hAnsi="Times New Roman" w:cs="Times New Roman"/>
          <w:spacing w:val="-11"/>
          <w:kern w:val="0"/>
          <w:sz w:val="30"/>
          <w:szCs w:val="30"/>
          <w:lang w:eastAsia="ru-RU"/>
        </w:rPr>
        <w:t>Рассчитаны коэффициенты, учитывающие величину поверхности, кото</w:t>
      </w:r>
      <w:r w:rsidRPr="00023CAF">
        <w:rPr>
          <w:rFonts w:ascii="Times New Roman" w:eastAsia="Times New Roman" w:hAnsi="Times New Roman" w:cs="Times New Roman"/>
          <w:spacing w:val="-11"/>
          <w:kern w:val="0"/>
          <w:sz w:val="30"/>
          <w:szCs w:val="30"/>
          <w:lang w:eastAsia="ru-RU"/>
        </w:rPr>
        <w:softHyphen/>
      </w:r>
      <w:r w:rsidRPr="00023CAF">
        <w:rPr>
          <w:rFonts w:ascii="Times New Roman" w:eastAsia="Times New Roman" w:hAnsi="Times New Roman" w:cs="Times New Roman"/>
          <w:spacing w:val="-13"/>
          <w:kern w:val="0"/>
          <w:sz w:val="30"/>
          <w:szCs w:val="30"/>
          <w:lang w:eastAsia="ru-RU"/>
        </w:rPr>
        <w:t xml:space="preserve">рая обеспечивается единицей массы образующейся фазы: </w:t>
      </w:r>
      <w:r w:rsidRPr="00023CAF">
        <w:rPr>
          <w:rFonts w:ascii="Times New Roman" w:eastAsia="Times New Roman" w:hAnsi="Times New Roman" w:cs="Times New Roman"/>
          <w:i/>
          <w:iCs/>
          <w:spacing w:val="-13"/>
          <w:kern w:val="0"/>
          <w:sz w:val="30"/>
          <w:szCs w:val="30"/>
          <w:lang w:eastAsia="ru-RU"/>
        </w:rPr>
        <w:t>К</w:t>
      </w:r>
      <w:r w:rsidRPr="00023CAF">
        <w:rPr>
          <w:rFonts w:ascii="Times New Roman" w:eastAsia="Times New Roman" w:hAnsi="Times New Roman" w:cs="Times New Roman"/>
          <w:i/>
          <w:iCs/>
          <w:spacing w:val="-13"/>
          <w:kern w:val="0"/>
          <w:sz w:val="30"/>
          <w:szCs w:val="30"/>
          <w:vertAlign w:val="subscript"/>
          <w:lang w:eastAsia="ru-RU"/>
        </w:rPr>
        <w:t>Бм</w:t>
      </w:r>
      <w:r w:rsidRPr="00023CAF">
        <w:rPr>
          <w:rFonts w:ascii="Times New Roman" w:eastAsia="Times New Roman" w:hAnsi="Times New Roman" w:cs="Times New Roman"/>
          <w:i/>
          <w:iCs/>
          <w:spacing w:val="-13"/>
          <w:kern w:val="0"/>
          <w:sz w:val="30"/>
          <w:szCs w:val="30"/>
          <w:lang w:eastAsia="ru-RU"/>
        </w:rPr>
        <w:t>=0,4; К</w:t>
      </w:r>
      <w:r w:rsidRPr="00023CAF">
        <w:rPr>
          <w:rFonts w:ascii="Times New Roman" w:eastAsia="Times New Roman" w:hAnsi="Times New Roman" w:cs="Times New Roman"/>
          <w:i/>
          <w:iCs/>
          <w:spacing w:val="-13"/>
          <w:kern w:val="0"/>
          <w:sz w:val="30"/>
          <w:szCs w:val="30"/>
          <w:vertAlign w:val="subscript"/>
          <w:lang w:eastAsia="ru-RU"/>
        </w:rPr>
        <w:t>Шм</w:t>
      </w:r>
      <w:r w:rsidRPr="00023CAF">
        <w:rPr>
          <w:rFonts w:ascii="Times New Roman" w:eastAsia="Times New Roman" w:hAnsi="Times New Roman" w:cs="Times New Roman"/>
          <w:i/>
          <w:iCs/>
          <w:spacing w:val="-13"/>
          <w:kern w:val="0"/>
          <w:sz w:val="30"/>
          <w:szCs w:val="30"/>
          <w:lang w:eastAsia="ru-RU"/>
        </w:rPr>
        <w:t xml:space="preserve">=4,9; </w:t>
      </w:r>
      <w:r w:rsidRPr="00023CAF">
        <w:rPr>
          <w:rFonts w:ascii="Times New Roman" w:eastAsia="Times New Roman" w:hAnsi="Times New Roman" w:cs="Times New Roman"/>
          <w:i/>
          <w:iCs/>
          <w:spacing w:val="-18"/>
          <w:kern w:val="0"/>
          <w:sz w:val="30"/>
          <w:szCs w:val="30"/>
          <w:lang w:eastAsia="ru-RU"/>
        </w:rPr>
        <w:t>К</w:t>
      </w:r>
      <w:r w:rsidRPr="00023CAF">
        <w:rPr>
          <w:rFonts w:ascii="Times New Roman" w:eastAsia="Times New Roman" w:hAnsi="Times New Roman" w:cs="Times New Roman"/>
          <w:i/>
          <w:iCs/>
          <w:spacing w:val="-18"/>
          <w:kern w:val="0"/>
          <w:sz w:val="30"/>
          <w:szCs w:val="30"/>
          <w:vertAlign w:val="subscript"/>
          <w:lang w:eastAsia="ru-RU"/>
        </w:rPr>
        <w:t>х</w:t>
      </w:r>
      <w:r w:rsidRPr="00023CAF">
        <w:rPr>
          <w:rFonts w:ascii="Times New Roman" w:eastAsia="Times New Roman" w:hAnsi="Times New Roman" w:cs="Times New Roman"/>
          <w:i/>
          <w:iCs/>
          <w:spacing w:val="-18"/>
          <w:kern w:val="0"/>
          <w:sz w:val="30"/>
          <w:szCs w:val="30"/>
          <w:lang w:eastAsia="ru-RU"/>
        </w:rPr>
        <w:t>-А12оз=4,0; К</w:t>
      </w:r>
      <w:r w:rsidRPr="00023CAF">
        <w:rPr>
          <w:rFonts w:ascii="Times New Roman" w:eastAsia="Times New Roman" w:hAnsi="Times New Roman" w:cs="Times New Roman"/>
          <w:i/>
          <w:iCs/>
          <w:spacing w:val="-18"/>
          <w:kern w:val="0"/>
          <w:sz w:val="30"/>
          <w:szCs w:val="30"/>
          <w:vertAlign w:val="subscript"/>
          <w:lang w:eastAsia="ru-RU"/>
        </w:rPr>
        <w:t>г</w:t>
      </w:r>
      <w:r w:rsidRPr="00023CAF">
        <w:rPr>
          <w:rFonts w:ascii="Times New Roman" w:eastAsia="Times New Roman" w:hAnsi="Times New Roman" w:cs="Times New Roman"/>
          <w:i/>
          <w:iCs/>
          <w:spacing w:val="-18"/>
          <w:kern w:val="0"/>
          <w:sz w:val="30"/>
          <w:szCs w:val="30"/>
          <w:lang w:eastAsia="ru-RU"/>
        </w:rPr>
        <w:t>_</w:t>
      </w:r>
      <w:r w:rsidRPr="00023CAF">
        <w:rPr>
          <w:rFonts w:ascii="Times New Roman" w:eastAsia="Times New Roman" w:hAnsi="Times New Roman" w:cs="Times New Roman"/>
          <w:i/>
          <w:iCs/>
          <w:spacing w:val="-18"/>
          <w:kern w:val="0"/>
          <w:sz w:val="30"/>
          <w:szCs w:val="30"/>
          <w:vertAlign w:val="subscript"/>
          <w:lang w:eastAsia="ru-RU"/>
        </w:rPr>
        <w:t>А</w:t>
      </w:r>
      <w:r w:rsidRPr="00023CAF">
        <w:rPr>
          <w:rFonts w:ascii="Times New Roman" w:eastAsia="Times New Roman" w:hAnsi="Times New Roman" w:cs="Times New Roman"/>
          <w:i/>
          <w:iCs/>
          <w:spacing w:val="-18"/>
          <w:kern w:val="0"/>
          <w:sz w:val="30"/>
          <w:szCs w:val="30"/>
          <w:lang w:eastAsia="ru-RU"/>
        </w:rPr>
        <w:t xml:space="preserve">12оз=1,0-2,6. </w:t>
      </w:r>
      <w:r w:rsidRPr="00023CAF">
        <w:rPr>
          <w:rFonts w:ascii="Times New Roman" w:eastAsia="Times New Roman" w:hAnsi="Times New Roman" w:cs="Times New Roman"/>
          <w:spacing w:val="-18"/>
          <w:kern w:val="0"/>
          <w:sz w:val="30"/>
          <w:szCs w:val="30"/>
          <w:lang w:eastAsia="ru-RU"/>
        </w:rPr>
        <w:t>В большей степени удельная поверхность опреде</w:t>
      </w:r>
      <w:r w:rsidRPr="00023CAF">
        <w:rPr>
          <w:rFonts w:ascii="Times New Roman" w:eastAsia="Times New Roman" w:hAnsi="Times New Roman" w:cs="Times New Roman"/>
          <w:spacing w:val="-18"/>
          <w:kern w:val="0"/>
          <w:sz w:val="30"/>
          <w:szCs w:val="30"/>
          <w:lang w:eastAsia="ru-RU"/>
        </w:rPr>
        <w:softHyphen/>
      </w:r>
      <w:r w:rsidRPr="00023CAF">
        <w:rPr>
          <w:rFonts w:ascii="Times New Roman" w:eastAsia="Times New Roman" w:hAnsi="Times New Roman" w:cs="Times New Roman"/>
          <w:spacing w:val="-12"/>
          <w:kern w:val="0"/>
          <w:sz w:val="30"/>
          <w:szCs w:val="30"/>
          <w:lang w:eastAsia="ru-RU"/>
        </w:rPr>
        <w:t xml:space="preserve">ляется фазами </w:t>
      </w:r>
      <w:r w:rsidRPr="00023CAF">
        <w:rPr>
          <w:rFonts w:ascii="Times New Roman" w:eastAsia="Times New Roman" w:hAnsi="Times New Roman" w:cs="Times New Roman"/>
          <w:i/>
          <w:iCs/>
          <w:spacing w:val="-12"/>
          <w:kern w:val="0"/>
          <w:sz w:val="30"/>
          <w:szCs w:val="30"/>
          <w:lang w:eastAsia="ru-RU"/>
        </w:rPr>
        <w:t>%-А1</w:t>
      </w:r>
      <w:r w:rsidRPr="00023CAF">
        <w:rPr>
          <w:rFonts w:ascii="Times New Roman" w:eastAsia="Times New Roman" w:hAnsi="Times New Roman" w:cs="Times New Roman"/>
          <w:i/>
          <w:iCs/>
          <w:spacing w:val="-12"/>
          <w:kern w:val="0"/>
          <w:sz w:val="30"/>
          <w:szCs w:val="30"/>
          <w:vertAlign w:val="subscript"/>
          <w:lang w:eastAsia="ru-RU"/>
        </w:rPr>
        <w:t>2</w:t>
      </w:r>
      <w:r w:rsidRPr="00023CAF">
        <w:rPr>
          <w:rFonts w:ascii="Times New Roman" w:eastAsia="Times New Roman" w:hAnsi="Times New Roman" w:cs="Times New Roman"/>
          <w:i/>
          <w:iCs/>
          <w:spacing w:val="-12"/>
          <w:kern w:val="0"/>
          <w:sz w:val="30"/>
          <w:szCs w:val="30"/>
          <w:lang w:eastAsia="ru-RU"/>
        </w:rPr>
        <w:t xml:space="preserve">Оз </w:t>
      </w:r>
      <w:r w:rsidRPr="00023CAF">
        <w:rPr>
          <w:rFonts w:ascii="Times New Roman" w:eastAsia="Times New Roman" w:hAnsi="Times New Roman" w:cs="Times New Roman"/>
          <w:spacing w:val="-12"/>
          <w:kern w:val="0"/>
          <w:sz w:val="30"/>
          <w:szCs w:val="30"/>
          <w:lang w:eastAsia="ru-RU"/>
        </w:rPr>
        <w:t>и мелкокристаллического бемита, в меньшей степени -</w:t>
      </w:r>
      <w:r w:rsidRPr="00023CAF">
        <w:rPr>
          <w:rFonts w:ascii="Times New Roman" w:eastAsia="Times New Roman" w:hAnsi="Times New Roman" w:cs="Times New Roman"/>
          <w:spacing w:val="-9"/>
          <w:kern w:val="0"/>
          <w:sz w:val="30"/>
          <w:szCs w:val="30"/>
          <w:lang w:eastAsia="ru-RU"/>
        </w:rPr>
        <w:t>бемита. Предложен метод, позволяющий рассчитывать величину удельной по</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1"/>
          <w:kern w:val="0"/>
          <w:sz w:val="30"/>
          <w:szCs w:val="30"/>
          <w:lang w:eastAsia="ru-RU"/>
        </w:rPr>
        <w:t xml:space="preserve">верхности при известном фазовом составе продуктов термического разложения </w:t>
      </w:r>
      <w:r w:rsidRPr="00023CAF">
        <w:rPr>
          <w:rFonts w:ascii="Times New Roman" w:eastAsia="Times New Roman" w:hAnsi="Times New Roman" w:cs="Times New Roman"/>
          <w:kern w:val="0"/>
          <w:sz w:val="30"/>
          <w:szCs w:val="30"/>
          <w:lang w:eastAsia="ru-RU"/>
        </w:rPr>
        <w:t>гиббсита.</w:t>
      </w:r>
    </w:p>
    <w:p w:rsidR="00023CAF" w:rsidRPr="00023CAF" w:rsidRDefault="00023CAF" w:rsidP="00023CAF">
      <w:pPr>
        <w:numPr>
          <w:ilvl w:val="0"/>
          <w:numId w:val="20"/>
        </w:numPr>
        <w:shd w:val="clear" w:color="auto" w:fill="FFFFFF"/>
        <w:tabs>
          <w:tab w:val="clear" w:pos="709"/>
          <w:tab w:val="left" w:pos="869"/>
        </w:tabs>
        <w:suppressAutoHyphens w:val="0"/>
        <w:autoSpaceDE w:val="0"/>
        <w:autoSpaceDN w:val="0"/>
        <w:adjustRightInd w:val="0"/>
        <w:spacing w:after="0" w:line="322" w:lineRule="exact"/>
        <w:ind w:right="10"/>
        <w:jc w:val="left"/>
        <w:rPr>
          <w:rFonts w:ascii="Times New Roman" w:eastAsia="Times New Roman" w:hAnsi="Times New Roman" w:cs="Times New Roman"/>
          <w:spacing w:val="-22"/>
          <w:kern w:val="0"/>
          <w:sz w:val="30"/>
          <w:szCs w:val="30"/>
          <w:lang w:eastAsia="ru-RU"/>
        </w:rPr>
      </w:pPr>
      <w:r w:rsidRPr="00023CAF">
        <w:rPr>
          <w:rFonts w:ascii="Times New Roman" w:eastAsia="Times New Roman" w:hAnsi="Times New Roman" w:cs="Times New Roman"/>
          <w:spacing w:val="-9"/>
          <w:kern w:val="0"/>
          <w:sz w:val="30"/>
          <w:szCs w:val="30"/>
          <w:lang w:eastAsia="ru-RU"/>
        </w:rPr>
        <w:t>Показано, что устойчивость агломератов к истиранию обратно пропор</w:t>
      </w:r>
      <w:r w:rsidRPr="00023CAF">
        <w:rPr>
          <w:rFonts w:ascii="Times New Roman" w:eastAsia="Times New Roman" w:hAnsi="Times New Roman" w:cs="Times New Roman"/>
          <w:spacing w:val="-9"/>
          <w:kern w:val="0"/>
          <w:sz w:val="30"/>
          <w:szCs w:val="30"/>
          <w:lang w:eastAsia="ru-RU"/>
        </w:rPr>
        <w:softHyphen/>
        <w:t>циональна объему макропор диаметром до 2000 нм, составляющему 5-11 % от общего объема пор. Наименьшие (до 16 %) изменения устойчивости к истира</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нию отмечаются в продуктах термического разложения, полученных при 250-450°С. Оптимальные условия термического разложения агломератов гиббсита -</w:t>
      </w:r>
      <w:r w:rsidRPr="00023CAF">
        <w:rPr>
          <w:rFonts w:ascii="Times New Roman" w:eastAsia="Times New Roman" w:hAnsi="Times New Roman" w:cs="Times New Roman"/>
          <w:kern w:val="0"/>
          <w:sz w:val="30"/>
          <w:szCs w:val="30"/>
          <w:lang w:eastAsia="ru-RU"/>
        </w:rPr>
        <w:t>300-400°С.</w:t>
      </w:r>
    </w:p>
    <w:p w:rsidR="00023CAF" w:rsidRPr="00023CAF" w:rsidRDefault="00023CAF" w:rsidP="00023CAF">
      <w:pPr>
        <w:numPr>
          <w:ilvl w:val="0"/>
          <w:numId w:val="20"/>
        </w:numPr>
        <w:shd w:val="clear" w:color="auto" w:fill="FFFFFF"/>
        <w:tabs>
          <w:tab w:val="clear" w:pos="709"/>
          <w:tab w:val="left" w:pos="869"/>
        </w:tabs>
        <w:suppressAutoHyphens w:val="0"/>
        <w:autoSpaceDE w:val="0"/>
        <w:autoSpaceDN w:val="0"/>
        <w:adjustRightInd w:val="0"/>
        <w:spacing w:after="0" w:line="322" w:lineRule="exact"/>
        <w:jc w:val="left"/>
        <w:rPr>
          <w:rFonts w:ascii="Times New Roman" w:eastAsia="Times New Roman" w:hAnsi="Times New Roman" w:cs="Times New Roman"/>
          <w:spacing w:val="-26"/>
          <w:kern w:val="0"/>
          <w:sz w:val="30"/>
          <w:szCs w:val="30"/>
          <w:lang w:eastAsia="ru-RU"/>
        </w:rPr>
      </w:pPr>
      <w:r w:rsidRPr="00023CAF">
        <w:rPr>
          <w:rFonts w:ascii="Times New Roman" w:eastAsia="Times New Roman" w:hAnsi="Times New Roman" w:cs="Times New Roman"/>
          <w:spacing w:val="-9"/>
          <w:kern w:val="0"/>
          <w:sz w:val="30"/>
          <w:szCs w:val="30"/>
          <w:lang w:eastAsia="ru-RU"/>
        </w:rPr>
        <w:t>Установлено, что при гидротермальной обработке агломератов гиббсита в водной суспензии при 180-210ºС и рН=6,0-10,5 бемит формируется по меха</w:t>
      </w:r>
      <w:r w:rsidRPr="00023CAF">
        <w:rPr>
          <w:rFonts w:ascii="Times New Roman" w:eastAsia="Times New Roman" w:hAnsi="Times New Roman" w:cs="Times New Roman"/>
          <w:spacing w:val="-9"/>
          <w:kern w:val="0"/>
          <w:sz w:val="30"/>
          <w:szCs w:val="30"/>
          <w:lang w:eastAsia="ru-RU"/>
        </w:rPr>
        <w:softHyphen/>
        <w:t xml:space="preserve">низму растворения-осаждения. Полное фазовое превращение гиббсита в бемит </w:t>
      </w:r>
      <w:r w:rsidRPr="00023CAF">
        <w:rPr>
          <w:rFonts w:ascii="Times New Roman" w:eastAsia="Times New Roman" w:hAnsi="Times New Roman" w:cs="Times New Roman"/>
          <w:spacing w:val="-10"/>
          <w:kern w:val="0"/>
          <w:sz w:val="30"/>
          <w:szCs w:val="30"/>
          <w:lang w:eastAsia="ru-RU"/>
        </w:rPr>
        <w:t>осуществляется при 190-210ºС. Кажущаяся энергия активации процесса состав</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kern w:val="0"/>
          <w:sz w:val="30"/>
          <w:szCs w:val="30"/>
          <w:lang w:eastAsia="ru-RU"/>
        </w:rPr>
        <w:t>ляет 172+7 кДж/моль.</w:t>
      </w:r>
    </w:p>
    <w:p w:rsidR="00023CAF" w:rsidRPr="00023CAF" w:rsidRDefault="00023CAF" w:rsidP="00023CAF">
      <w:pPr>
        <w:numPr>
          <w:ilvl w:val="0"/>
          <w:numId w:val="20"/>
        </w:numPr>
        <w:shd w:val="clear" w:color="auto" w:fill="FFFFFF"/>
        <w:tabs>
          <w:tab w:val="clear" w:pos="709"/>
          <w:tab w:val="left" w:pos="869"/>
        </w:tabs>
        <w:suppressAutoHyphens w:val="0"/>
        <w:autoSpaceDE w:val="0"/>
        <w:autoSpaceDN w:val="0"/>
        <w:adjustRightInd w:val="0"/>
        <w:spacing w:before="24" w:after="0" w:line="322" w:lineRule="exact"/>
        <w:ind w:right="14"/>
        <w:jc w:val="left"/>
        <w:rPr>
          <w:rFonts w:ascii="Times New Roman" w:eastAsia="Times New Roman" w:hAnsi="Times New Roman" w:cs="Times New Roman"/>
          <w:spacing w:val="-24"/>
          <w:kern w:val="0"/>
          <w:sz w:val="30"/>
          <w:szCs w:val="30"/>
          <w:lang w:eastAsia="ru-RU"/>
        </w:rPr>
      </w:pPr>
      <w:r w:rsidRPr="00023CAF">
        <w:rPr>
          <w:rFonts w:ascii="Times New Roman" w:eastAsia="Times New Roman" w:hAnsi="Times New Roman" w:cs="Times New Roman"/>
          <w:spacing w:val="-14"/>
          <w:kern w:val="0"/>
          <w:sz w:val="30"/>
          <w:szCs w:val="30"/>
          <w:lang w:eastAsia="ru-RU"/>
        </w:rPr>
        <w:t xml:space="preserve">Установлено, что при гидротермальной обработке </w:t>
      </w:r>
      <w:r w:rsidRPr="00023CAF">
        <w:rPr>
          <w:rFonts w:ascii="Times New Roman" w:eastAsia="Times New Roman" w:hAnsi="Times New Roman" w:cs="Times New Roman"/>
          <w:i/>
          <w:iCs/>
          <w:spacing w:val="-14"/>
          <w:kern w:val="0"/>
          <w:sz w:val="30"/>
          <w:szCs w:val="30"/>
          <w:lang w:eastAsia="ru-RU"/>
        </w:rPr>
        <w:t>%-А1</w:t>
      </w:r>
      <w:r w:rsidRPr="00023CAF">
        <w:rPr>
          <w:rFonts w:ascii="Times New Roman" w:eastAsia="Times New Roman" w:hAnsi="Times New Roman" w:cs="Times New Roman"/>
          <w:i/>
          <w:iCs/>
          <w:spacing w:val="-14"/>
          <w:kern w:val="0"/>
          <w:sz w:val="30"/>
          <w:szCs w:val="30"/>
          <w:vertAlign w:val="subscript"/>
          <w:lang w:eastAsia="ru-RU"/>
        </w:rPr>
        <w:t>2</w:t>
      </w:r>
      <w:r w:rsidRPr="00023CAF">
        <w:rPr>
          <w:rFonts w:ascii="Times New Roman" w:eastAsia="Times New Roman" w:hAnsi="Times New Roman" w:cs="Times New Roman"/>
          <w:i/>
          <w:iCs/>
          <w:spacing w:val="-14"/>
          <w:kern w:val="0"/>
          <w:sz w:val="30"/>
          <w:szCs w:val="30"/>
          <w:lang w:eastAsia="ru-RU"/>
        </w:rPr>
        <w:t>0</w:t>
      </w:r>
      <w:r w:rsidRPr="00023CAF">
        <w:rPr>
          <w:rFonts w:ascii="Times New Roman" w:eastAsia="Times New Roman" w:hAnsi="Times New Roman" w:cs="Times New Roman"/>
          <w:i/>
          <w:iCs/>
          <w:spacing w:val="-14"/>
          <w:kern w:val="0"/>
          <w:sz w:val="30"/>
          <w:szCs w:val="30"/>
          <w:vertAlign w:val="subscript"/>
          <w:lang w:eastAsia="ru-RU"/>
        </w:rPr>
        <w:t>3</w:t>
      </w:r>
      <w:r w:rsidRPr="00023CAF">
        <w:rPr>
          <w:rFonts w:ascii="Times New Roman" w:eastAsia="Times New Roman" w:hAnsi="Times New Roman" w:cs="Times New Roman"/>
          <w:i/>
          <w:iCs/>
          <w:spacing w:val="-14"/>
          <w:kern w:val="0"/>
          <w:sz w:val="30"/>
          <w:szCs w:val="30"/>
          <w:lang w:eastAsia="ru-RU"/>
        </w:rPr>
        <w:t xml:space="preserve"> </w:t>
      </w:r>
      <w:r w:rsidRPr="00023CAF">
        <w:rPr>
          <w:rFonts w:ascii="Times New Roman" w:eastAsia="Times New Roman" w:hAnsi="Times New Roman" w:cs="Times New Roman"/>
          <w:spacing w:val="-14"/>
          <w:kern w:val="0"/>
          <w:sz w:val="30"/>
          <w:szCs w:val="30"/>
          <w:lang w:eastAsia="ru-RU"/>
        </w:rPr>
        <w:t xml:space="preserve">и </w:t>
      </w:r>
      <w:r w:rsidRPr="00023CAF">
        <w:rPr>
          <w:rFonts w:ascii="Times New Roman" w:eastAsia="Times New Roman" w:hAnsi="Times New Roman" w:cs="Times New Roman"/>
          <w:i/>
          <w:iCs/>
          <w:spacing w:val="-14"/>
          <w:kern w:val="0"/>
          <w:sz w:val="30"/>
          <w:szCs w:val="30"/>
          <w:lang w:eastAsia="ru-RU"/>
        </w:rPr>
        <w:t>у-А1</w:t>
      </w:r>
      <w:r w:rsidRPr="00023CAF">
        <w:rPr>
          <w:rFonts w:ascii="Times New Roman" w:eastAsia="Times New Roman" w:hAnsi="Times New Roman" w:cs="Times New Roman"/>
          <w:i/>
          <w:iCs/>
          <w:spacing w:val="-14"/>
          <w:kern w:val="0"/>
          <w:sz w:val="30"/>
          <w:szCs w:val="30"/>
          <w:vertAlign w:val="subscript"/>
          <w:lang w:eastAsia="ru-RU"/>
        </w:rPr>
        <w:t>2</w:t>
      </w:r>
      <w:r w:rsidRPr="00023CAF">
        <w:rPr>
          <w:rFonts w:ascii="Times New Roman" w:eastAsia="Times New Roman" w:hAnsi="Times New Roman" w:cs="Times New Roman"/>
          <w:i/>
          <w:iCs/>
          <w:spacing w:val="-14"/>
          <w:kern w:val="0"/>
          <w:sz w:val="30"/>
          <w:szCs w:val="30"/>
          <w:lang w:eastAsia="ru-RU"/>
        </w:rPr>
        <w:t>0</w:t>
      </w:r>
      <w:r w:rsidRPr="00023CAF">
        <w:rPr>
          <w:rFonts w:ascii="Times New Roman" w:eastAsia="Times New Roman" w:hAnsi="Times New Roman" w:cs="Times New Roman"/>
          <w:i/>
          <w:iCs/>
          <w:spacing w:val="-14"/>
          <w:kern w:val="0"/>
          <w:sz w:val="30"/>
          <w:szCs w:val="30"/>
          <w:vertAlign w:val="subscript"/>
          <w:lang w:eastAsia="ru-RU"/>
        </w:rPr>
        <w:t>3</w:t>
      </w:r>
      <w:r w:rsidRPr="00023CAF">
        <w:rPr>
          <w:rFonts w:ascii="Times New Roman" w:eastAsia="Times New Roman" w:hAnsi="Times New Roman" w:cs="Times New Roman"/>
          <w:i/>
          <w:iCs/>
          <w:spacing w:val="-14"/>
          <w:kern w:val="0"/>
          <w:sz w:val="30"/>
          <w:szCs w:val="30"/>
          <w:lang w:eastAsia="ru-RU"/>
        </w:rPr>
        <w:t xml:space="preserve"> </w:t>
      </w:r>
      <w:r w:rsidRPr="00023CAF">
        <w:rPr>
          <w:rFonts w:ascii="Times New Roman" w:eastAsia="Times New Roman" w:hAnsi="Times New Roman" w:cs="Times New Roman"/>
          <w:spacing w:val="-14"/>
          <w:kern w:val="0"/>
          <w:sz w:val="30"/>
          <w:szCs w:val="30"/>
          <w:lang w:eastAsia="ru-RU"/>
        </w:rPr>
        <w:t xml:space="preserve">в </w:t>
      </w:r>
      <w:r w:rsidRPr="00023CAF">
        <w:rPr>
          <w:rFonts w:ascii="Times New Roman" w:eastAsia="Times New Roman" w:hAnsi="Times New Roman" w:cs="Times New Roman"/>
          <w:spacing w:val="-10"/>
          <w:kern w:val="0"/>
          <w:sz w:val="30"/>
          <w:szCs w:val="30"/>
          <w:lang w:eastAsia="ru-RU"/>
        </w:rPr>
        <w:t>водной суспензии при 150-200ºС, рН=4,0-9,2 бемит и тригидроксиды алюминия формируются по механизму растворения-осаждения параллельными маршру</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spacing w:val="-9"/>
          <w:kern w:val="0"/>
          <w:sz w:val="30"/>
          <w:szCs w:val="30"/>
          <w:lang w:eastAsia="ru-RU"/>
        </w:rPr>
        <w:t>тами. Гиббсит и байерит кристаллизуются в режиме подъема температуры. рН суспензии регулирует морфологию и размеры кристаллов бемита. При гидро</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1"/>
          <w:kern w:val="0"/>
          <w:sz w:val="30"/>
          <w:szCs w:val="30"/>
          <w:lang w:eastAsia="ru-RU"/>
        </w:rPr>
        <w:t xml:space="preserve">термальной обработке </w:t>
      </w:r>
      <w:r w:rsidRPr="00023CAF">
        <w:rPr>
          <w:rFonts w:ascii="Times New Roman" w:eastAsia="Times New Roman" w:hAnsi="Times New Roman" w:cs="Times New Roman"/>
          <w:i/>
          <w:iCs/>
          <w:spacing w:val="-11"/>
          <w:kern w:val="0"/>
          <w:sz w:val="30"/>
          <w:szCs w:val="30"/>
          <w:lang w:eastAsia="ru-RU"/>
        </w:rPr>
        <w:t>%-А1</w:t>
      </w:r>
      <w:r w:rsidRPr="00023CAF">
        <w:rPr>
          <w:rFonts w:ascii="Times New Roman" w:eastAsia="Times New Roman" w:hAnsi="Times New Roman" w:cs="Times New Roman"/>
          <w:i/>
          <w:iCs/>
          <w:spacing w:val="-11"/>
          <w:kern w:val="0"/>
          <w:sz w:val="30"/>
          <w:szCs w:val="30"/>
          <w:vertAlign w:val="subscript"/>
          <w:lang w:eastAsia="ru-RU"/>
        </w:rPr>
        <w:t>2</w:t>
      </w:r>
      <w:r w:rsidRPr="00023CAF">
        <w:rPr>
          <w:rFonts w:ascii="Times New Roman" w:eastAsia="Times New Roman" w:hAnsi="Times New Roman" w:cs="Times New Roman"/>
          <w:i/>
          <w:iCs/>
          <w:spacing w:val="-11"/>
          <w:kern w:val="0"/>
          <w:sz w:val="30"/>
          <w:szCs w:val="30"/>
          <w:lang w:eastAsia="ru-RU"/>
        </w:rPr>
        <w:t>0</w:t>
      </w:r>
      <w:r w:rsidRPr="00023CAF">
        <w:rPr>
          <w:rFonts w:ascii="Times New Roman" w:eastAsia="Times New Roman" w:hAnsi="Times New Roman" w:cs="Times New Roman"/>
          <w:i/>
          <w:iCs/>
          <w:spacing w:val="-11"/>
          <w:kern w:val="0"/>
          <w:sz w:val="30"/>
          <w:szCs w:val="30"/>
          <w:vertAlign w:val="subscript"/>
          <w:lang w:eastAsia="ru-RU"/>
        </w:rPr>
        <w:t>3</w:t>
      </w:r>
      <w:r w:rsidRPr="00023CAF">
        <w:rPr>
          <w:rFonts w:ascii="Times New Roman" w:eastAsia="Times New Roman" w:hAnsi="Times New Roman" w:cs="Times New Roman"/>
          <w:i/>
          <w:iCs/>
          <w:spacing w:val="-11"/>
          <w:kern w:val="0"/>
          <w:sz w:val="30"/>
          <w:szCs w:val="30"/>
          <w:lang w:eastAsia="ru-RU"/>
        </w:rPr>
        <w:t xml:space="preserve"> </w:t>
      </w:r>
      <w:r w:rsidRPr="00023CAF">
        <w:rPr>
          <w:rFonts w:ascii="Times New Roman" w:eastAsia="Times New Roman" w:hAnsi="Times New Roman" w:cs="Times New Roman"/>
          <w:spacing w:val="-11"/>
          <w:kern w:val="0"/>
          <w:sz w:val="30"/>
          <w:szCs w:val="30"/>
          <w:lang w:eastAsia="ru-RU"/>
        </w:rPr>
        <w:t>в щелочной среде образуются кристаллы в фор</w:t>
      </w:r>
      <w:r w:rsidRPr="00023CAF">
        <w:rPr>
          <w:rFonts w:ascii="Times New Roman" w:eastAsia="Times New Roman" w:hAnsi="Times New Roman" w:cs="Times New Roman"/>
          <w:spacing w:val="-11"/>
          <w:kern w:val="0"/>
          <w:sz w:val="30"/>
          <w:szCs w:val="30"/>
          <w:lang w:eastAsia="ru-RU"/>
        </w:rPr>
        <w:softHyphen/>
      </w:r>
      <w:r w:rsidRPr="00023CAF">
        <w:rPr>
          <w:rFonts w:ascii="Times New Roman" w:eastAsia="Times New Roman" w:hAnsi="Times New Roman" w:cs="Times New Roman"/>
          <w:spacing w:val="-7"/>
          <w:kern w:val="0"/>
          <w:sz w:val="30"/>
          <w:szCs w:val="30"/>
          <w:lang w:eastAsia="ru-RU"/>
        </w:rPr>
        <w:t>ме ромбов и параллелепипедов, в кислой среде - пластинчатые. При гидротер-</w:t>
      </w:r>
    </w:p>
    <w:p w:rsidR="00023CAF" w:rsidRPr="00023CAF" w:rsidRDefault="00023CAF" w:rsidP="00023CAF">
      <w:pPr>
        <w:shd w:val="clear" w:color="auto" w:fill="FFFFFF"/>
        <w:tabs>
          <w:tab w:val="clear" w:pos="709"/>
        </w:tabs>
        <w:suppressAutoHyphens w:val="0"/>
        <w:autoSpaceDE w:val="0"/>
        <w:autoSpaceDN w:val="0"/>
        <w:adjustRightInd w:val="0"/>
        <w:spacing w:before="101" w:after="0" w:line="240" w:lineRule="auto"/>
        <w:ind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24"/>
          <w:szCs w:val="24"/>
          <w:lang w:eastAsia="ru-RU"/>
        </w:rPr>
        <w:t>34</w:t>
      </w:r>
    </w:p>
    <w:p w:rsidR="00023CAF" w:rsidRPr="00023CAF" w:rsidRDefault="00023CAF" w:rsidP="00023CAF">
      <w:pPr>
        <w:shd w:val="clear" w:color="auto" w:fill="FFFFFF"/>
        <w:tabs>
          <w:tab w:val="clear" w:pos="709"/>
        </w:tabs>
        <w:suppressAutoHyphens w:val="0"/>
        <w:autoSpaceDE w:val="0"/>
        <w:autoSpaceDN w:val="0"/>
        <w:adjustRightInd w:val="0"/>
        <w:spacing w:before="101" w:after="0" w:line="240" w:lineRule="auto"/>
        <w:ind w:firstLine="0"/>
        <w:jc w:val="center"/>
        <w:rPr>
          <w:rFonts w:ascii="Times New Roman" w:eastAsia="Times New Roman" w:hAnsi="Times New Roman" w:cs="Times New Roman"/>
          <w:kern w:val="0"/>
          <w:sz w:val="20"/>
          <w:szCs w:val="20"/>
          <w:lang w:eastAsia="ru-RU"/>
        </w:rPr>
        <w:sectPr w:rsidR="00023CAF" w:rsidRPr="00023CAF">
          <w:pgSz w:w="11909" w:h="16834"/>
          <w:pgMar w:top="1061" w:right="1128" w:bottom="360" w:left="1123"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6" w:lineRule="exact"/>
        <w:ind w:left="14"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2"/>
          <w:kern w:val="0"/>
          <w:sz w:val="30"/>
          <w:szCs w:val="30"/>
          <w:lang w:eastAsia="ru-RU"/>
        </w:rPr>
        <w:t xml:space="preserve">мальной обработке </w:t>
      </w:r>
      <w:r w:rsidRPr="00023CAF">
        <w:rPr>
          <w:rFonts w:ascii="Times New Roman" w:eastAsia="Times New Roman" w:hAnsi="Times New Roman" w:cs="Times New Roman"/>
          <w:i/>
          <w:iCs/>
          <w:spacing w:val="-12"/>
          <w:kern w:val="0"/>
          <w:sz w:val="30"/>
          <w:szCs w:val="30"/>
          <w:lang w:eastAsia="ru-RU"/>
        </w:rPr>
        <w:t>у-А1</w:t>
      </w:r>
      <w:r w:rsidRPr="00023CAF">
        <w:rPr>
          <w:rFonts w:ascii="Times New Roman" w:eastAsia="Times New Roman" w:hAnsi="Times New Roman" w:cs="Times New Roman"/>
          <w:i/>
          <w:iCs/>
          <w:spacing w:val="-12"/>
          <w:kern w:val="0"/>
          <w:sz w:val="30"/>
          <w:szCs w:val="30"/>
          <w:vertAlign w:val="subscript"/>
          <w:lang w:eastAsia="ru-RU"/>
        </w:rPr>
        <w:t>2</w:t>
      </w:r>
      <w:r w:rsidRPr="00023CAF">
        <w:rPr>
          <w:rFonts w:ascii="Times New Roman" w:eastAsia="Times New Roman" w:hAnsi="Times New Roman" w:cs="Times New Roman"/>
          <w:i/>
          <w:iCs/>
          <w:spacing w:val="-12"/>
          <w:kern w:val="0"/>
          <w:sz w:val="30"/>
          <w:szCs w:val="30"/>
          <w:lang w:eastAsia="ru-RU"/>
        </w:rPr>
        <w:t>0</w:t>
      </w:r>
      <w:r w:rsidRPr="00023CAF">
        <w:rPr>
          <w:rFonts w:ascii="Times New Roman" w:eastAsia="Times New Roman" w:hAnsi="Times New Roman" w:cs="Times New Roman"/>
          <w:i/>
          <w:iCs/>
          <w:spacing w:val="-12"/>
          <w:kern w:val="0"/>
          <w:sz w:val="30"/>
          <w:szCs w:val="30"/>
          <w:vertAlign w:val="subscript"/>
          <w:lang w:eastAsia="ru-RU"/>
        </w:rPr>
        <w:t>3</w:t>
      </w:r>
      <w:r w:rsidRPr="00023CAF">
        <w:rPr>
          <w:rFonts w:ascii="Times New Roman" w:eastAsia="Times New Roman" w:hAnsi="Times New Roman" w:cs="Times New Roman"/>
          <w:i/>
          <w:iCs/>
          <w:spacing w:val="-12"/>
          <w:kern w:val="0"/>
          <w:sz w:val="30"/>
          <w:szCs w:val="30"/>
          <w:lang w:eastAsia="ru-RU"/>
        </w:rPr>
        <w:t xml:space="preserve"> </w:t>
      </w:r>
      <w:r w:rsidRPr="00023CAF">
        <w:rPr>
          <w:rFonts w:ascii="Times New Roman" w:eastAsia="Times New Roman" w:hAnsi="Times New Roman" w:cs="Times New Roman"/>
          <w:spacing w:val="-12"/>
          <w:kern w:val="0"/>
          <w:sz w:val="30"/>
          <w:szCs w:val="30"/>
          <w:lang w:eastAsia="ru-RU"/>
        </w:rPr>
        <w:t>независимо от рН суспензии образуются пластинча</w:t>
      </w:r>
      <w:r w:rsidRPr="00023CAF">
        <w:rPr>
          <w:rFonts w:ascii="Times New Roman" w:eastAsia="Times New Roman" w:hAnsi="Times New Roman" w:cs="Times New Roman"/>
          <w:spacing w:val="-12"/>
          <w:kern w:val="0"/>
          <w:sz w:val="30"/>
          <w:szCs w:val="30"/>
          <w:lang w:eastAsia="ru-RU"/>
        </w:rPr>
        <w:softHyphen/>
      </w:r>
      <w:r w:rsidRPr="00023CAF">
        <w:rPr>
          <w:rFonts w:ascii="Times New Roman" w:eastAsia="Times New Roman" w:hAnsi="Times New Roman" w:cs="Times New Roman"/>
          <w:spacing w:val="-10"/>
          <w:kern w:val="0"/>
          <w:sz w:val="30"/>
          <w:szCs w:val="30"/>
          <w:lang w:eastAsia="ru-RU"/>
        </w:rPr>
        <w:t xml:space="preserve">тые частицы, которые в нейтральной и щелочной средах агломерируются в </w:t>
      </w:r>
      <w:r w:rsidRPr="00023CAF">
        <w:rPr>
          <w:rFonts w:ascii="Times New Roman" w:eastAsia="Times New Roman" w:hAnsi="Times New Roman" w:cs="Times New Roman"/>
          <w:spacing w:val="-9"/>
          <w:kern w:val="0"/>
          <w:sz w:val="30"/>
          <w:szCs w:val="30"/>
          <w:lang w:eastAsia="ru-RU"/>
        </w:rPr>
        <w:t xml:space="preserve">трехмерные блоки. Оптимальные условия полного фазового превращения </w:t>
      </w:r>
      <w:r w:rsidRPr="00023CAF">
        <w:rPr>
          <w:rFonts w:ascii="Times New Roman" w:eastAsia="Times New Roman" w:hAnsi="Times New Roman" w:cs="Times New Roman"/>
          <w:i/>
          <w:iCs/>
          <w:spacing w:val="-9"/>
          <w:kern w:val="0"/>
          <w:sz w:val="30"/>
          <w:szCs w:val="30"/>
          <w:lang w:eastAsia="ru-RU"/>
        </w:rPr>
        <w:t>%-</w:t>
      </w:r>
      <w:r w:rsidRPr="00023CAF">
        <w:rPr>
          <w:rFonts w:ascii="Times New Roman" w:eastAsia="Times New Roman" w:hAnsi="Times New Roman" w:cs="Times New Roman"/>
          <w:i/>
          <w:iCs/>
          <w:spacing w:val="-10"/>
          <w:kern w:val="0"/>
          <w:sz w:val="30"/>
          <w:szCs w:val="30"/>
          <w:lang w:eastAsia="ru-RU"/>
        </w:rPr>
        <w:t>А1</w:t>
      </w:r>
      <w:r w:rsidRPr="00023CAF">
        <w:rPr>
          <w:rFonts w:ascii="Times New Roman" w:eastAsia="Times New Roman" w:hAnsi="Times New Roman" w:cs="Times New Roman"/>
          <w:i/>
          <w:iCs/>
          <w:spacing w:val="-10"/>
          <w:kern w:val="0"/>
          <w:sz w:val="30"/>
          <w:szCs w:val="30"/>
          <w:vertAlign w:val="subscript"/>
          <w:lang w:eastAsia="ru-RU"/>
        </w:rPr>
        <w:t>2</w:t>
      </w:r>
      <w:r w:rsidRPr="00023CAF">
        <w:rPr>
          <w:rFonts w:ascii="Times New Roman" w:eastAsia="Times New Roman" w:hAnsi="Times New Roman" w:cs="Times New Roman"/>
          <w:i/>
          <w:iCs/>
          <w:spacing w:val="-10"/>
          <w:kern w:val="0"/>
          <w:sz w:val="30"/>
          <w:szCs w:val="30"/>
          <w:lang w:eastAsia="ru-RU"/>
        </w:rPr>
        <w:t>0</w:t>
      </w:r>
      <w:r w:rsidRPr="00023CAF">
        <w:rPr>
          <w:rFonts w:ascii="Times New Roman" w:eastAsia="Times New Roman" w:hAnsi="Times New Roman" w:cs="Times New Roman"/>
          <w:i/>
          <w:iCs/>
          <w:spacing w:val="-10"/>
          <w:kern w:val="0"/>
          <w:sz w:val="30"/>
          <w:szCs w:val="30"/>
          <w:vertAlign w:val="subscript"/>
          <w:lang w:eastAsia="ru-RU"/>
        </w:rPr>
        <w:t>3</w:t>
      </w:r>
      <w:r w:rsidRPr="00023CAF">
        <w:rPr>
          <w:rFonts w:ascii="Times New Roman" w:eastAsia="Times New Roman" w:hAnsi="Times New Roman" w:cs="Times New Roman"/>
          <w:i/>
          <w:iCs/>
          <w:spacing w:val="-10"/>
          <w:kern w:val="0"/>
          <w:sz w:val="30"/>
          <w:szCs w:val="30"/>
          <w:lang w:eastAsia="ru-RU"/>
        </w:rPr>
        <w:t xml:space="preserve"> </w:t>
      </w:r>
      <w:r w:rsidRPr="00023CAF">
        <w:rPr>
          <w:rFonts w:ascii="Times New Roman" w:eastAsia="Times New Roman" w:hAnsi="Times New Roman" w:cs="Times New Roman"/>
          <w:spacing w:val="-10"/>
          <w:kern w:val="0"/>
          <w:sz w:val="30"/>
          <w:szCs w:val="30"/>
          <w:lang w:eastAsia="ru-RU"/>
        </w:rPr>
        <w:t xml:space="preserve">в бемит - 190-200°С и рН=8,0-9,2; </w:t>
      </w:r>
      <w:r w:rsidRPr="00023CAF">
        <w:rPr>
          <w:rFonts w:ascii="Times New Roman" w:eastAsia="Times New Roman" w:hAnsi="Times New Roman" w:cs="Times New Roman"/>
          <w:i/>
          <w:iCs/>
          <w:spacing w:val="-10"/>
          <w:kern w:val="0"/>
          <w:sz w:val="30"/>
          <w:szCs w:val="30"/>
          <w:lang w:eastAsia="ru-RU"/>
        </w:rPr>
        <w:t>у-А1</w:t>
      </w:r>
      <w:r w:rsidRPr="00023CAF">
        <w:rPr>
          <w:rFonts w:ascii="Times New Roman" w:eastAsia="Times New Roman" w:hAnsi="Times New Roman" w:cs="Times New Roman"/>
          <w:i/>
          <w:iCs/>
          <w:spacing w:val="-10"/>
          <w:kern w:val="0"/>
          <w:sz w:val="30"/>
          <w:szCs w:val="30"/>
          <w:vertAlign w:val="subscript"/>
          <w:lang w:eastAsia="ru-RU"/>
        </w:rPr>
        <w:t>2</w:t>
      </w:r>
      <w:r w:rsidRPr="00023CAF">
        <w:rPr>
          <w:rFonts w:ascii="Times New Roman" w:eastAsia="Times New Roman" w:hAnsi="Times New Roman" w:cs="Times New Roman"/>
          <w:i/>
          <w:iCs/>
          <w:spacing w:val="-10"/>
          <w:kern w:val="0"/>
          <w:sz w:val="30"/>
          <w:szCs w:val="30"/>
          <w:lang w:eastAsia="ru-RU"/>
        </w:rPr>
        <w:t>0</w:t>
      </w:r>
      <w:r w:rsidRPr="00023CAF">
        <w:rPr>
          <w:rFonts w:ascii="Times New Roman" w:eastAsia="Times New Roman" w:hAnsi="Times New Roman" w:cs="Times New Roman"/>
          <w:i/>
          <w:iCs/>
          <w:spacing w:val="-10"/>
          <w:kern w:val="0"/>
          <w:sz w:val="30"/>
          <w:szCs w:val="30"/>
          <w:vertAlign w:val="subscript"/>
          <w:lang w:eastAsia="ru-RU"/>
        </w:rPr>
        <w:t>3</w:t>
      </w:r>
      <w:r w:rsidRPr="00023CAF">
        <w:rPr>
          <w:rFonts w:ascii="Times New Roman" w:eastAsia="Times New Roman" w:hAnsi="Times New Roman" w:cs="Times New Roman"/>
          <w:i/>
          <w:iCs/>
          <w:spacing w:val="-10"/>
          <w:kern w:val="0"/>
          <w:sz w:val="30"/>
          <w:szCs w:val="30"/>
          <w:lang w:eastAsia="ru-RU"/>
        </w:rPr>
        <w:t xml:space="preserve"> </w:t>
      </w:r>
      <w:r w:rsidRPr="00023CAF">
        <w:rPr>
          <w:rFonts w:ascii="Times New Roman" w:eastAsia="Times New Roman" w:hAnsi="Times New Roman" w:cs="Times New Roman"/>
          <w:spacing w:val="-10"/>
          <w:kern w:val="0"/>
          <w:sz w:val="30"/>
          <w:szCs w:val="30"/>
          <w:lang w:eastAsia="ru-RU"/>
        </w:rPr>
        <w:t>в бемит - 180-200°С и рН=6,0-</w:t>
      </w:r>
      <w:r w:rsidRPr="00023CAF">
        <w:rPr>
          <w:rFonts w:ascii="Times New Roman" w:eastAsia="Times New Roman" w:hAnsi="Times New Roman" w:cs="Times New Roman"/>
          <w:kern w:val="0"/>
          <w:sz w:val="30"/>
          <w:szCs w:val="30"/>
          <w:lang w:eastAsia="ru-RU"/>
        </w:rPr>
        <w:t>9,5.</w:t>
      </w:r>
    </w:p>
    <w:p w:rsidR="00023CAF" w:rsidRPr="00023CAF" w:rsidRDefault="00023CAF" w:rsidP="00023CAF">
      <w:pPr>
        <w:numPr>
          <w:ilvl w:val="0"/>
          <w:numId w:val="21"/>
        </w:numPr>
        <w:shd w:val="clear" w:color="auto" w:fill="FFFFFF"/>
        <w:tabs>
          <w:tab w:val="clear" w:pos="709"/>
          <w:tab w:val="left" w:pos="893"/>
        </w:tabs>
        <w:suppressAutoHyphens w:val="0"/>
        <w:autoSpaceDE w:val="0"/>
        <w:autoSpaceDN w:val="0"/>
        <w:adjustRightInd w:val="0"/>
        <w:spacing w:after="0" w:line="326" w:lineRule="exact"/>
        <w:ind w:right="5"/>
        <w:jc w:val="left"/>
        <w:rPr>
          <w:rFonts w:ascii="Times New Roman" w:eastAsia="Times New Roman" w:hAnsi="Times New Roman" w:cs="Times New Roman"/>
          <w:spacing w:val="-25"/>
          <w:kern w:val="0"/>
          <w:sz w:val="30"/>
          <w:szCs w:val="30"/>
          <w:lang w:eastAsia="ru-RU"/>
        </w:rPr>
      </w:pPr>
      <w:r w:rsidRPr="00023CAF">
        <w:rPr>
          <w:rFonts w:ascii="Times New Roman" w:eastAsia="Times New Roman" w:hAnsi="Times New Roman" w:cs="Times New Roman"/>
          <w:spacing w:val="-10"/>
          <w:kern w:val="0"/>
          <w:sz w:val="30"/>
          <w:szCs w:val="30"/>
          <w:lang w:eastAsia="ru-RU"/>
        </w:rPr>
        <w:t xml:space="preserve">Установлено формирование замкнутых мезопор диаметром менее 4 нм, </w:t>
      </w:r>
      <w:r w:rsidRPr="00023CAF">
        <w:rPr>
          <w:rFonts w:ascii="Times New Roman" w:eastAsia="Times New Roman" w:hAnsi="Times New Roman" w:cs="Times New Roman"/>
          <w:spacing w:val="-9"/>
          <w:kern w:val="0"/>
          <w:sz w:val="30"/>
          <w:szCs w:val="30"/>
          <w:lang w:eastAsia="ru-RU"/>
        </w:rPr>
        <w:t xml:space="preserve">образующихся при гидротермальной обработке гиббсита и </w:t>
      </w:r>
      <w:r w:rsidRPr="00023CAF">
        <w:rPr>
          <w:rFonts w:ascii="Times New Roman" w:eastAsia="Times New Roman" w:hAnsi="Times New Roman" w:cs="Times New Roman"/>
          <w:i/>
          <w:iCs/>
          <w:spacing w:val="-9"/>
          <w:kern w:val="0"/>
          <w:sz w:val="30"/>
          <w:szCs w:val="30"/>
          <w:lang w:val="en-US" w:eastAsia="ru-RU"/>
        </w:rPr>
        <w:t>x</w:t>
      </w:r>
      <w:r w:rsidRPr="00023CAF">
        <w:rPr>
          <w:rFonts w:ascii="Times New Roman" w:eastAsia="Times New Roman" w:hAnsi="Times New Roman" w:cs="Times New Roman"/>
          <w:i/>
          <w:iCs/>
          <w:spacing w:val="-9"/>
          <w:kern w:val="0"/>
          <w:sz w:val="30"/>
          <w:szCs w:val="30"/>
          <w:lang w:eastAsia="ru-RU"/>
        </w:rPr>
        <w:t>~^</w:t>
      </w:r>
      <w:r w:rsidRPr="00023CAF">
        <w:rPr>
          <w:rFonts w:ascii="Times New Roman" w:eastAsia="Times New Roman" w:hAnsi="Times New Roman" w:cs="Times New Roman"/>
          <w:i/>
          <w:iCs/>
          <w:spacing w:val="-9"/>
          <w:kern w:val="0"/>
          <w:sz w:val="30"/>
          <w:szCs w:val="30"/>
          <w:lang w:val="en-US" w:eastAsia="ru-RU"/>
        </w:rPr>
        <w:t>h</w:t>
      </w:r>
      <w:r w:rsidRPr="00023CAF">
        <w:rPr>
          <w:rFonts w:ascii="Times New Roman" w:eastAsia="Times New Roman" w:hAnsi="Times New Roman" w:cs="Times New Roman"/>
          <w:i/>
          <w:iCs/>
          <w:spacing w:val="-9"/>
          <w:kern w:val="0"/>
          <w:sz w:val="30"/>
          <w:szCs w:val="30"/>
          <w:lang w:eastAsia="ru-RU"/>
        </w:rPr>
        <w:t>0</w:t>
      </w:r>
      <w:r w:rsidRPr="00023CAF">
        <w:rPr>
          <w:rFonts w:ascii="Times New Roman" w:eastAsia="Times New Roman" w:hAnsi="Times New Roman" w:cs="Times New Roman"/>
          <w:i/>
          <w:iCs/>
          <w:spacing w:val="-9"/>
          <w:kern w:val="0"/>
          <w:sz w:val="30"/>
          <w:szCs w:val="30"/>
          <w:vertAlign w:val="subscript"/>
          <w:lang w:eastAsia="ru-RU"/>
        </w:rPr>
        <w:t>3</w:t>
      </w:r>
      <w:r w:rsidRPr="00023CAF">
        <w:rPr>
          <w:rFonts w:ascii="Times New Roman" w:eastAsia="Times New Roman" w:hAnsi="Times New Roman" w:cs="Times New Roman"/>
          <w:i/>
          <w:iCs/>
          <w:spacing w:val="-9"/>
          <w:kern w:val="0"/>
          <w:sz w:val="30"/>
          <w:szCs w:val="30"/>
          <w:lang w:eastAsia="ru-RU"/>
        </w:rPr>
        <w:t xml:space="preserve"> </w:t>
      </w:r>
      <w:r w:rsidRPr="00023CAF">
        <w:rPr>
          <w:rFonts w:ascii="Times New Roman" w:eastAsia="Times New Roman" w:hAnsi="Times New Roman" w:cs="Times New Roman"/>
          <w:spacing w:val="-9"/>
          <w:kern w:val="0"/>
          <w:sz w:val="30"/>
          <w:szCs w:val="30"/>
          <w:lang w:eastAsia="ru-RU"/>
        </w:rPr>
        <w:t>в щелочной среде при сращивании крупных трехмерных кристаллов бемита, вскрытие ко</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5"/>
          <w:kern w:val="0"/>
          <w:sz w:val="30"/>
          <w:szCs w:val="30"/>
          <w:lang w:eastAsia="ru-RU"/>
        </w:rPr>
        <w:t xml:space="preserve">торых при прокаливании увеличивает величину удельной поверхности в 3-7 </w:t>
      </w:r>
      <w:r w:rsidRPr="00023CAF">
        <w:rPr>
          <w:rFonts w:ascii="Times New Roman" w:eastAsia="Times New Roman" w:hAnsi="Times New Roman" w:cs="Times New Roman"/>
          <w:kern w:val="0"/>
          <w:sz w:val="30"/>
          <w:szCs w:val="30"/>
          <w:lang w:eastAsia="ru-RU"/>
        </w:rPr>
        <w:t>раз.</w:t>
      </w:r>
    </w:p>
    <w:p w:rsidR="00023CAF" w:rsidRPr="00023CAF" w:rsidRDefault="00023CAF" w:rsidP="00023CAF">
      <w:pPr>
        <w:numPr>
          <w:ilvl w:val="0"/>
          <w:numId w:val="21"/>
        </w:numPr>
        <w:shd w:val="clear" w:color="auto" w:fill="FFFFFF"/>
        <w:tabs>
          <w:tab w:val="clear" w:pos="709"/>
          <w:tab w:val="left" w:pos="893"/>
        </w:tabs>
        <w:suppressAutoHyphens w:val="0"/>
        <w:autoSpaceDE w:val="0"/>
        <w:autoSpaceDN w:val="0"/>
        <w:adjustRightInd w:val="0"/>
        <w:spacing w:after="0" w:line="326" w:lineRule="exact"/>
        <w:jc w:val="left"/>
        <w:rPr>
          <w:rFonts w:ascii="Times New Roman" w:eastAsia="Times New Roman" w:hAnsi="Times New Roman" w:cs="Times New Roman"/>
          <w:spacing w:val="-26"/>
          <w:kern w:val="0"/>
          <w:sz w:val="30"/>
          <w:szCs w:val="30"/>
          <w:lang w:eastAsia="ru-RU"/>
        </w:rPr>
      </w:pPr>
      <w:r w:rsidRPr="00023CAF">
        <w:rPr>
          <w:rFonts w:ascii="Times New Roman" w:eastAsia="Times New Roman" w:hAnsi="Times New Roman" w:cs="Times New Roman"/>
          <w:spacing w:val="-9"/>
          <w:kern w:val="0"/>
          <w:sz w:val="30"/>
          <w:szCs w:val="30"/>
          <w:lang w:eastAsia="ru-RU"/>
        </w:rPr>
        <w:t>Установлено, что при гидротермальной обработке продуктов термиче</w:t>
      </w:r>
      <w:r w:rsidRPr="00023CAF">
        <w:rPr>
          <w:rFonts w:ascii="Times New Roman" w:eastAsia="Times New Roman" w:hAnsi="Times New Roman" w:cs="Times New Roman"/>
          <w:spacing w:val="-9"/>
          <w:kern w:val="0"/>
          <w:sz w:val="30"/>
          <w:szCs w:val="30"/>
          <w:lang w:eastAsia="ru-RU"/>
        </w:rPr>
        <w:softHyphen/>
        <w:t xml:space="preserve">ского разложения гиббсита в водной суспензии при 120-200°С, рН=4,0-10,5 </w:t>
      </w:r>
      <w:r w:rsidRPr="00023CAF">
        <w:rPr>
          <w:rFonts w:ascii="Times New Roman" w:eastAsia="Times New Roman" w:hAnsi="Times New Roman" w:cs="Times New Roman"/>
          <w:spacing w:val="-10"/>
          <w:kern w:val="0"/>
          <w:sz w:val="30"/>
          <w:szCs w:val="30"/>
          <w:lang w:eastAsia="ru-RU"/>
        </w:rPr>
        <w:t>формируются три типа частиц: каркасный крупнокристаллический бемит с кри</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spacing w:val="-6"/>
          <w:kern w:val="0"/>
          <w:sz w:val="30"/>
          <w:szCs w:val="30"/>
          <w:lang w:eastAsia="ru-RU"/>
        </w:rPr>
        <w:t xml:space="preserve">сталлами с формой параллелепипедов на стадии термического разложения и </w:t>
      </w:r>
      <w:r w:rsidRPr="00023CAF">
        <w:rPr>
          <w:rFonts w:ascii="Times New Roman" w:eastAsia="Times New Roman" w:hAnsi="Times New Roman" w:cs="Times New Roman"/>
          <w:spacing w:val="-9"/>
          <w:kern w:val="0"/>
          <w:sz w:val="30"/>
          <w:szCs w:val="30"/>
          <w:lang w:eastAsia="ru-RU"/>
        </w:rPr>
        <w:t>при агломерации мелкокристаллического бемита; бемит внутри агломератов с кристаллами чешуйчатой формы и периферийный бемит с кристаллами в фор</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ме ромбов и параллелепипедов на внешней поверхности агломератов при фазо</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spacing w:val="-11"/>
          <w:kern w:val="0"/>
          <w:sz w:val="30"/>
          <w:szCs w:val="30"/>
          <w:lang w:eastAsia="ru-RU"/>
        </w:rPr>
        <w:t xml:space="preserve">вом превращении </w:t>
      </w:r>
      <w:r w:rsidRPr="00023CAF">
        <w:rPr>
          <w:rFonts w:ascii="Times New Roman" w:eastAsia="Times New Roman" w:hAnsi="Times New Roman" w:cs="Times New Roman"/>
          <w:i/>
          <w:iCs/>
          <w:smallCaps/>
          <w:spacing w:val="-11"/>
          <w:kern w:val="0"/>
          <w:sz w:val="30"/>
          <w:szCs w:val="30"/>
          <w:lang w:eastAsia="ru-RU"/>
        </w:rPr>
        <w:t>х-(У-М1</w:t>
      </w:r>
      <w:r w:rsidRPr="00023CAF">
        <w:rPr>
          <w:rFonts w:ascii="Times New Roman" w:eastAsia="Times New Roman" w:hAnsi="Times New Roman" w:cs="Times New Roman"/>
          <w:i/>
          <w:iCs/>
          <w:smallCaps/>
          <w:spacing w:val="-11"/>
          <w:kern w:val="0"/>
          <w:sz w:val="30"/>
          <w:szCs w:val="30"/>
          <w:vertAlign w:val="subscript"/>
          <w:lang w:eastAsia="ru-RU"/>
        </w:rPr>
        <w:t>2</w:t>
      </w:r>
      <w:r w:rsidRPr="00023CAF">
        <w:rPr>
          <w:rFonts w:ascii="Times New Roman" w:eastAsia="Times New Roman" w:hAnsi="Times New Roman" w:cs="Times New Roman"/>
          <w:i/>
          <w:iCs/>
          <w:smallCaps/>
          <w:spacing w:val="-11"/>
          <w:kern w:val="0"/>
          <w:sz w:val="30"/>
          <w:szCs w:val="30"/>
          <w:lang w:eastAsia="ru-RU"/>
        </w:rPr>
        <w:t>0</w:t>
      </w:r>
      <w:r w:rsidRPr="00023CAF">
        <w:rPr>
          <w:rFonts w:ascii="Times New Roman" w:eastAsia="Times New Roman" w:hAnsi="Times New Roman" w:cs="Times New Roman"/>
          <w:i/>
          <w:iCs/>
          <w:smallCaps/>
          <w:spacing w:val="-11"/>
          <w:kern w:val="0"/>
          <w:sz w:val="30"/>
          <w:szCs w:val="30"/>
          <w:vertAlign w:val="subscript"/>
          <w:lang w:eastAsia="ru-RU"/>
        </w:rPr>
        <w:t>3</w:t>
      </w:r>
      <w:r w:rsidRPr="00023CAF">
        <w:rPr>
          <w:rFonts w:ascii="Times New Roman" w:eastAsia="Times New Roman" w:hAnsi="Times New Roman" w:cs="Times New Roman"/>
          <w:i/>
          <w:iCs/>
          <w:smallCaps/>
          <w:spacing w:val="-11"/>
          <w:kern w:val="0"/>
          <w:sz w:val="30"/>
          <w:szCs w:val="30"/>
          <w:lang w:eastAsia="ru-RU"/>
        </w:rPr>
        <w:t xml:space="preserve">. </w:t>
      </w:r>
      <w:r w:rsidRPr="00023CAF">
        <w:rPr>
          <w:rFonts w:ascii="Times New Roman" w:eastAsia="Times New Roman" w:hAnsi="Times New Roman" w:cs="Times New Roman"/>
          <w:spacing w:val="-11"/>
          <w:kern w:val="0"/>
          <w:sz w:val="30"/>
          <w:szCs w:val="30"/>
          <w:lang w:eastAsia="ru-RU"/>
        </w:rPr>
        <w:t xml:space="preserve">Гиббсит формируется при 120°С. Чешуйчатый </w:t>
      </w:r>
      <w:r w:rsidRPr="00023CAF">
        <w:rPr>
          <w:rFonts w:ascii="Times New Roman" w:eastAsia="Times New Roman" w:hAnsi="Times New Roman" w:cs="Times New Roman"/>
          <w:spacing w:val="-13"/>
          <w:kern w:val="0"/>
          <w:sz w:val="30"/>
          <w:szCs w:val="30"/>
          <w:lang w:eastAsia="ru-RU"/>
        </w:rPr>
        <w:t xml:space="preserve">бемит определяет параметры мезопористой системы носителя: </w:t>
      </w:r>
      <w:r w:rsidRPr="00023CAF">
        <w:rPr>
          <w:rFonts w:ascii="Times New Roman" w:eastAsia="Times New Roman" w:hAnsi="Times New Roman" w:cs="Times New Roman"/>
          <w:smallCaps/>
          <w:spacing w:val="-13"/>
          <w:kern w:val="0"/>
          <w:sz w:val="30"/>
          <w:szCs w:val="30"/>
          <w:lang w:val="en-US" w:eastAsia="ru-RU"/>
        </w:rPr>
        <w:t>S</w:t>
      </w:r>
      <w:r w:rsidRPr="00023CAF">
        <w:rPr>
          <w:rFonts w:ascii="Times New Roman" w:eastAsia="Times New Roman" w:hAnsi="Times New Roman" w:cs="Times New Roman"/>
          <w:spacing w:val="-13"/>
          <w:kern w:val="0"/>
          <w:sz w:val="30"/>
          <w:szCs w:val="30"/>
          <w:vertAlign w:val="subscript"/>
          <w:lang w:eastAsia="ru-RU"/>
        </w:rPr>
        <w:t>БЭТ</w:t>
      </w:r>
      <w:r w:rsidRPr="00023CAF">
        <w:rPr>
          <w:rFonts w:ascii="Times New Roman" w:eastAsia="Times New Roman" w:hAnsi="Times New Roman" w:cs="Times New Roman"/>
          <w:smallCaps/>
          <w:spacing w:val="-13"/>
          <w:kern w:val="0"/>
          <w:sz w:val="30"/>
          <w:szCs w:val="30"/>
          <w:lang w:eastAsia="ru-RU"/>
        </w:rPr>
        <w:t xml:space="preserve">=9-13 </w:t>
      </w:r>
      <w:r w:rsidRPr="00023CAF">
        <w:rPr>
          <w:rFonts w:ascii="Times New Roman" w:eastAsia="Times New Roman" w:hAnsi="Times New Roman" w:cs="Times New Roman"/>
          <w:spacing w:val="-13"/>
          <w:kern w:val="0"/>
          <w:sz w:val="30"/>
          <w:szCs w:val="30"/>
          <w:lang w:eastAsia="ru-RU"/>
        </w:rPr>
        <w:t>м</w:t>
      </w:r>
      <w:r w:rsidRPr="00023CAF">
        <w:rPr>
          <w:rFonts w:ascii="Times New Roman" w:eastAsia="Times New Roman" w:hAnsi="Times New Roman" w:cs="Times New Roman"/>
          <w:smallCaps/>
          <w:spacing w:val="-13"/>
          <w:kern w:val="0"/>
          <w:sz w:val="30"/>
          <w:szCs w:val="30"/>
          <w:vertAlign w:val="superscript"/>
          <w:lang w:eastAsia="ru-RU"/>
        </w:rPr>
        <w:t>2</w:t>
      </w:r>
      <w:r w:rsidRPr="00023CAF">
        <w:rPr>
          <w:rFonts w:ascii="Times New Roman" w:eastAsia="Times New Roman" w:hAnsi="Times New Roman" w:cs="Times New Roman"/>
          <w:smallCaps/>
          <w:spacing w:val="-13"/>
          <w:kern w:val="0"/>
          <w:sz w:val="30"/>
          <w:szCs w:val="30"/>
          <w:lang w:eastAsia="ru-RU"/>
        </w:rPr>
        <w:t>/</w:t>
      </w:r>
      <w:r w:rsidRPr="00023CAF">
        <w:rPr>
          <w:rFonts w:ascii="Times New Roman" w:eastAsia="Times New Roman" w:hAnsi="Times New Roman" w:cs="Times New Roman"/>
          <w:spacing w:val="-13"/>
          <w:kern w:val="0"/>
          <w:sz w:val="30"/>
          <w:szCs w:val="30"/>
          <w:lang w:eastAsia="ru-RU"/>
        </w:rPr>
        <w:t>г</w:t>
      </w:r>
      <w:r w:rsidRPr="00023CAF">
        <w:rPr>
          <w:rFonts w:ascii="Times New Roman" w:eastAsia="Times New Roman" w:hAnsi="Times New Roman" w:cs="Times New Roman"/>
          <w:smallCaps/>
          <w:spacing w:val="-13"/>
          <w:kern w:val="0"/>
          <w:sz w:val="30"/>
          <w:szCs w:val="30"/>
          <w:lang w:eastAsia="ru-RU"/>
        </w:rPr>
        <w:t xml:space="preserve">, </w:t>
      </w:r>
      <w:r w:rsidRPr="00023CAF">
        <w:rPr>
          <w:rFonts w:ascii="Times New Roman" w:eastAsia="Times New Roman" w:hAnsi="Times New Roman" w:cs="Times New Roman"/>
          <w:spacing w:val="-11"/>
          <w:kern w:val="0"/>
          <w:sz w:val="30"/>
          <w:szCs w:val="30"/>
          <w:lang w:val="en-US" w:eastAsia="ru-RU"/>
        </w:rPr>
        <w:t>V</w:t>
      </w:r>
      <w:r w:rsidRPr="00023CAF">
        <w:rPr>
          <w:rFonts w:ascii="Times New Roman" w:eastAsia="Times New Roman" w:hAnsi="Times New Roman" w:cs="Times New Roman"/>
          <w:spacing w:val="-11"/>
          <w:kern w:val="0"/>
          <w:sz w:val="30"/>
          <w:szCs w:val="30"/>
          <w:lang w:eastAsia="ru-RU"/>
        </w:rPr>
        <w:t>=0,07-0,08 см</w:t>
      </w:r>
      <w:r w:rsidRPr="00023CAF">
        <w:rPr>
          <w:rFonts w:ascii="Times New Roman" w:eastAsia="Times New Roman" w:hAnsi="Times New Roman" w:cs="Times New Roman"/>
          <w:spacing w:val="-11"/>
          <w:kern w:val="0"/>
          <w:sz w:val="30"/>
          <w:szCs w:val="30"/>
          <w:vertAlign w:val="superscript"/>
          <w:lang w:eastAsia="ru-RU"/>
        </w:rPr>
        <w:t>3</w:t>
      </w:r>
      <w:r w:rsidRPr="00023CAF">
        <w:rPr>
          <w:rFonts w:ascii="Times New Roman" w:eastAsia="Times New Roman" w:hAnsi="Times New Roman" w:cs="Times New Roman"/>
          <w:spacing w:val="-11"/>
          <w:kern w:val="0"/>
          <w:sz w:val="30"/>
          <w:szCs w:val="30"/>
          <w:lang w:eastAsia="ru-RU"/>
        </w:rPr>
        <w:t xml:space="preserve">/г. Формирование дополнительных кристаллизационных связей </w:t>
      </w:r>
      <w:r w:rsidRPr="00023CAF">
        <w:rPr>
          <w:rFonts w:ascii="Times New Roman" w:eastAsia="Times New Roman" w:hAnsi="Times New Roman" w:cs="Times New Roman"/>
          <w:spacing w:val="-10"/>
          <w:kern w:val="0"/>
          <w:sz w:val="30"/>
          <w:szCs w:val="30"/>
          <w:lang w:eastAsia="ru-RU"/>
        </w:rPr>
        <w:t xml:space="preserve">между частицами каркасного и чешуйчатого бемита обеспечивает увеличение </w:t>
      </w:r>
      <w:r w:rsidRPr="00023CAF">
        <w:rPr>
          <w:rFonts w:ascii="Times New Roman" w:eastAsia="Times New Roman" w:hAnsi="Times New Roman" w:cs="Times New Roman"/>
          <w:spacing w:val="-9"/>
          <w:kern w:val="0"/>
          <w:sz w:val="30"/>
          <w:szCs w:val="30"/>
          <w:lang w:eastAsia="ru-RU"/>
        </w:rPr>
        <w:t>устойчивости к истиранию с 86 до 90-98 %. Оптимальные условия формирова</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kern w:val="0"/>
          <w:sz w:val="30"/>
          <w:szCs w:val="30"/>
          <w:lang w:eastAsia="ru-RU"/>
        </w:rPr>
        <w:t>ния монофазных агломератов бемита: 190-200°С и рН=9,5.</w:t>
      </w:r>
    </w:p>
    <w:p w:rsidR="00023CAF" w:rsidRPr="00023CAF" w:rsidRDefault="00023CAF" w:rsidP="00023CAF">
      <w:pPr>
        <w:numPr>
          <w:ilvl w:val="0"/>
          <w:numId w:val="21"/>
        </w:numPr>
        <w:shd w:val="clear" w:color="auto" w:fill="FFFFFF"/>
        <w:tabs>
          <w:tab w:val="clear" w:pos="709"/>
          <w:tab w:val="left" w:pos="893"/>
        </w:tabs>
        <w:suppressAutoHyphens w:val="0"/>
        <w:autoSpaceDE w:val="0"/>
        <w:autoSpaceDN w:val="0"/>
        <w:adjustRightInd w:val="0"/>
        <w:spacing w:after="0" w:line="326" w:lineRule="exact"/>
        <w:jc w:val="left"/>
        <w:rPr>
          <w:rFonts w:ascii="Times New Roman" w:eastAsia="Times New Roman" w:hAnsi="Times New Roman" w:cs="Times New Roman"/>
          <w:spacing w:val="-25"/>
          <w:kern w:val="0"/>
          <w:sz w:val="30"/>
          <w:szCs w:val="30"/>
          <w:lang w:eastAsia="ru-RU"/>
        </w:rPr>
      </w:pPr>
      <w:r w:rsidRPr="00023CAF">
        <w:rPr>
          <w:rFonts w:ascii="Times New Roman" w:eastAsia="Times New Roman" w:hAnsi="Times New Roman" w:cs="Times New Roman"/>
          <w:spacing w:val="-11"/>
          <w:kern w:val="0"/>
          <w:sz w:val="30"/>
          <w:szCs w:val="30"/>
          <w:lang w:eastAsia="ru-RU"/>
        </w:rPr>
        <w:t xml:space="preserve">Выявлено, что усадка при 600-1100°С агломератов бемита определяется </w:t>
      </w:r>
      <w:r w:rsidRPr="00023CAF">
        <w:rPr>
          <w:rFonts w:ascii="Times New Roman" w:eastAsia="Times New Roman" w:hAnsi="Times New Roman" w:cs="Times New Roman"/>
          <w:spacing w:val="-9"/>
          <w:kern w:val="0"/>
          <w:sz w:val="30"/>
          <w:szCs w:val="30"/>
          <w:lang w:eastAsia="ru-RU"/>
        </w:rPr>
        <w:t>фазовым составом и характером упаковки кристаллов бемита и оксидов алю</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spacing w:val="-10"/>
          <w:kern w:val="0"/>
          <w:sz w:val="30"/>
          <w:szCs w:val="30"/>
          <w:lang w:eastAsia="ru-RU"/>
        </w:rPr>
        <w:t xml:space="preserve">миния. Плоскопараллельное расположение кристаллов бемита обусловливает </w:t>
      </w:r>
      <w:r w:rsidRPr="00023CAF">
        <w:rPr>
          <w:rFonts w:ascii="Times New Roman" w:eastAsia="Times New Roman" w:hAnsi="Times New Roman" w:cs="Times New Roman"/>
          <w:spacing w:val="-8"/>
          <w:kern w:val="0"/>
          <w:sz w:val="30"/>
          <w:szCs w:val="30"/>
          <w:lang w:eastAsia="ru-RU"/>
        </w:rPr>
        <w:t xml:space="preserve">максимальную (88-89 %) устойчивость к истиранию до 800-900°С. Наличие </w:t>
      </w:r>
      <w:r w:rsidRPr="00023CAF">
        <w:rPr>
          <w:rFonts w:ascii="Times New Roman" w:eastAsia="Times New Roman" w:hAnsi="Times New Roman" w:cs="Times New Roman"/>
          <w:i/>
          <w:iCs/>
          <w:spacing w:val="-12"/>
          <w:kern w:val="0"/>
          <w:sz w:val="30"/>
          <w:szCs w:val="30"/>
          <w:lang w:eastAsia="ru-RU"/>
        </w:rPr>
        <w:t>Х-А1</w:t>
      </w:r>
      <w:r w:rsidRPr="00023CAF">
        <w:rPr>
          <w:rFonts w:ascii="Times New Roman" w:eastAsia="Times New Roman" w:hAnsi="Times New Roman" w:cs="Times New Roman"/>
          <w:i/>
          <w:iCs/>
          <w:spacing w:val="-12"/>
          <w:kern w:val="0"/>
          <w:sz w:val="30"/>
          <w:szCs w:val="30"/>
          <w:vertAlign w:val="subscript"/>
          <w:lang w:eastAsia="ru-RU"/>
        </w:rPr>
        <w:t>2</w:t>
      </w:r>
      <w:r w:rsidRPr="00023CAF">
        <w:rPr>
          <w:rFonts w:ascii="Times New Roman" w:eastAsia="Times New Roman" w:hAnsi="Times New Roman" w:cs="Times New Roman"/>
          <w:i/>
          <w:iCs/>
          <w:spacing w:val="-12"/>
          <w:kern w:val="0"/>
          <w:sz w:val="30"/>
          <w:szCs w:val="30"/>
          <w:lang w:eastAsia="ru-RU"/>
        </w:rPr>
        <w:t>0</w:t>
      </w:r>
      <w:r w:rsidRPr="00023CAF">
        <w:rPr>
          <w:rFonts w:ascii="Times New Roman" w:eastAsia="Times New Roman" w:hAnsi="Times New Roman" w:cs="Times New Roman"/>
          <w:i/>
          <w:iCs/>
          <w:spacing w:val="-12"/>
          <w:kern w:val="0"/>
          <w:sz w:val="30"/>
          <w:szCs w:val="30"/>
          <w:vertAlign w:val="subscript"/>
          <w:lang w:eastAsia="ru-RU"/>
        </w:rPr>
        <w:t>3</w:t>
      </w:r>
      <w:r w:rsidRPr="00023CAF">
        <w:rPr>
          <w:rFonts w:ascii="Times New Roman" w:eastAsia="Times New Roman" w:hAnsi="Times New Roman" w:cs="Times New Roman"/>
          <w:i/>
          <w:iCs/>
          <w:spacing w:val="-12"/>
          <w:kern w:val="0"/>
          <w:sz w:val="30"/>
          <w:szCs w:val="30"/>
          <w:lang w:eastAsia="ru-RU"/>
        </w:rPr>
        <w:t xml:space="preserve"> </w:t>
      </w:r>
      <w:r w:rsidRPr="00023CAF">
        <w:rPr>
          <w:rFonts w:ascii="Times New Roman" w:eastAsia="Times New Roman" w:hAnsi="Times New Roman" w:cs="Times New Roman"/>
          <w:spacing w:val="-12"/>
          <w:kern w:val="0"/>
          <w:sz w:val="30"/>
          <w:szCs w:val="30"/>
          <w:lang w:eastAsia="ru-RU"/>
        </w:rPr>
        <w:t>до 25 % масс. снижает устойчивость к истиранию до 65 %.</w:t>
      </w:r>
    </w:p>
    <w:p w:rsidR="00023CAF" w:rsidRPr="00023CAF" w:rsidRDefault="00023CAF" w:rsidP="00023CAF">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023CAF" w:rsidRPr="00023CAF" w:rsidRDefault="00023CAF" w:rsidP="00023CAF">
      <w:pPr>
        <w:numPr>
          <w:ilvl w:val="0"/>
          <w:numId w:val="22"/>
        </w:numPr>
        <w:shd w:val="clear" w:color="auto" w:fill="FFFFFF"/>
        <w:tabs>
          <w:tab w:val="clear" w:pos="709"/>
          <w:tab w:val="left" w:pos="1027"/>
        </w:tabs>
        <w:suppressAutoHyphens w:val="0"/>
        <w:autoSpaceDE w:val="0"/>
        <w:autoSpaceDN w:val="0"/>
        <w:adjustRightInd w:val="0"/>
        <w:spacing w:before="10" w:after="0" w:line="326" w:lineRule="exact"/>
        <w:ind w:right="5"/>
        <w:jc w:val="left"/>
        <w:rPr>
          <w:rFonts w:ascii="Times New Roman" w:eastAsia="Times New Roman" w:hAnsi="Times New Roman" w:cs="Times New Roman"/>
          <w:spacing w:val="-28"/>
          <w:kern w:val="0"/>
          <w:sz w:val="30"/>
          <w:szCs w:val="30"/>
          <w:lang w:eastAsia="ru-RU"/>
        </w:rPr>
      </w:pPr>
      <w:r w:rsidRPr="00023CAF">
        <w:rPr>
          <w:rFonts w:ascii="Times New Roman" w:eastAsia="Times New Roman" w:hAnsi="Times New Roman" w:cs="Times New Roman"/>
          <w:spacing w:val="-12"/>
          <w:kern w:val="0"/>
          <w:sz w:val="30"/>
          <w:szCs w:val="30"/>
          <w:lang w:eastAsia="ru-RU"/>
        </w:rPr>
        <w:t xml:space="preserve">Показано, что наличие </w:t>
      </w:r>
      <w:r w:rsidRPr="00023CAF">
        <w:rPr>
          <w:rFonts w:ascii="Times New Roman" w:eastAsia="Times New Roman" w:hAnsi="Times New Roman" w:cs="Times New Roman"/>
          <w:i/>
          <w:iCs/>
          <w:spacing w:val="-12"/>
          <w:kern w:val="0"/>
          <w:sz w:val="30"/>
          <w:szCs w:val="30"/>
          <w:lang w:eastAsia="ru-RU"/>
        </w:rPr>
        <w:t>%-А1</w:t>
      </w:r>
      <w:r w:rsidRPr="00023CAF">
        <w:rPr>
          <w:rFonts w:ascii="Times New Roman" w:eastAsia="Times New Roman" w:hAnsi="Times New Roman" w:cs="Times New Roman"/>
          <w:i/>
          <w:iCs/>
          <w:spacing w:val="-12"/>
          <w:kern w:val="0"/>
          <w:sz w:val="30"/>
          <w:szCs w:val="30"/>
          <w:vertAlign w:val="subscript"/>
          <w:lang w:eastAsia="ru-RU"/>
        </w:rPr>
        <w:t>2</w:t>
      </w:r>
      <w:r w:rsidRPr="00023CAF">
        <w:rPr>
          <w:rFonts w:ascii="Times New Roman" w:eastAsia="Times New Roman" w:hAnsi="Times New Roman" w:cs="Times New Roman"/>
          <w:i/>
          <w:iCs/>
          <w:spacing w:val="-12"/>
          <w:kern w:val="0"/>
          <w:sz w:val="30"/>
          <w:szCs w:val="30"/>
          <w:lang w:eastAsia="ru-RU"/>
        </w:rPr>
        <w:t>0</w:t>
      </w:r>
      <w:r w:rsidRPr="00023CAF">
        <w:rPr>
          <w:rFonts w:ascii="Times New Roman" w:eastAsia="Times New Roman" w:hAnsi="Times New Roman" w:cs="Times New Roman"/>
          <w:i/>
          <w:iCs/>
          <w:spacing w:val="-12"/>
          <w:kern w:val="0"/>
          <w:sz w:val="30"/>
          <w:szCs w:val="30"/>
          <w:vertAlign w:val="subscript"/>
          <w:lang w:eastAsia="ru-RU"/>
        </w:rPr>
        <w:t>3</w:t>
      </w:r>
      <w:r w:rsidRPr="00023CAF">
        <w:rPr>
          <w:rFonts w:ascii="Times New Roman" w:eastAsia="Times New Roman" w:hAnsi="Times New Roman" w:cs="Times New Roman"/>
          <w:i/>
          <w:iCs/>
          <w:spacing w:val="-12"/>
          <w:kern w:val="0"/>
          <w:sz w:val="30"/>
          <w:szCs w:val="30"/>
          <w:lang w:eastAsia="ru-RU"/>
        </w:rPr>
        <w:t xml:space="preserve"> </w:t>
      </w:r>
      <w:r w:rsidRPr="00023CAF">
        <w:rPr>
          <w:rFonts w:ascii="Times New Roman" w:eastAsia="Times New Roman" w:hAnsi="Times New Roman" w:cs="Times New Roman"/>
          <w:spacing w:val="-12"/>
          <w:kern w:val="0"/>
          <w:sz w:val="30"/>
          <w:szCs w:val="30"/>
          <w:lang w:eastAsia="ru-RU"/>
        </w:rPr>
        <w:t xml:space="preserve">в количестве более 4,5 % в составе алю-мооксидного носителя со структурой </w:t>
      </w:r>
      <w:r w:rsidRPr="00023CAF">
        <w:rPr>
          <w:rFonts w:ascii="Times New Roman" w:eastAsia="Times New Roman" w:hAnsi="Times New Roman" w:cs="Times New Roman"/>
          <w:i/>
          <w:iCs/>
          <w:spacing w:val="-12"/>
          <w:kern w:val="0"/>
          <w:sz w:val="30"/>
          <w:szCs w:val="30"/>
          <w:lang w:eastAsia="ru-RU"/>
        </w:rPr>
        <w:t>у-А1</w:t>
      </w:r>
      <w:r w:rsidRPr="00023CAF">
        <w:rPr>
          <w:rFonts w:ascii="Times New Roman" w:eastAsia="Times New Roman" w:hAnsi="Times New Roman" w:cs="Times New Roman"/>
          <w:i/>
          <w:iCs/>
          <w:spacing w:val="-12"/>
          <w:kern w:val="0"/>
          <w:sz w:val="30"/>
          <w:szCs w:val="30"/>
          <w:vertAlign w:val="subscript"/>
          <w:lang w:eastAsia="ru-RU"/>
        </w:rPr>
        <w:t>2</w:t>
      </w:r>
      <w:r w:rsidRPr="00023CAF">
        <w:rPr>
          <w:rFonts w:ascii="Times New Roman" w:eastAsia="Times New Roman" w:hAnsi="Times New Roman" w:cs="Times New Roman"/>
          <w:i/>
          <w:iCs/>
          <w:spacing w:val="-12"/>
          <w:kern w:val="0"/>
          <w:sz w:val="30"/>
          <w:szCs w:val="30"/>
          <w:lang w:eastAsia="ru-RU"/>
        </w:rPr>
        <w:t>0</w:t>
      </w:r>
      <w:r w:rsidRPr="00023CAF">
        <w:rPr>
          <w:rFonts w:ascii="Times New Roman" w:eastAsia="Times New Roman" w:hAnsi="Times New Roman" w:cs="Times New Roman"/>
          <w:i/>
          <w:iCs/>
          <w:spacing w:val="-12"/>
          <w:kern w:val="0"/>
          <w:sz w:val="30"/>
          <w:szCs w:val="30"/>
          <w:vertAlign w:val="subscript"/>
          <w:lang w:eastAsia="ru-RU"/>
        </w:rPr>
        <w:t>3</w:t>
      </w:r>
      <w:r w:rsidRPr="00023CAF">
        <w:rPr>
          <w:rFonts w:ascii="Times New Roman" w:eastAsia="Times New Roman" w:hAnsi="Times New Roman" w:cs="Times New Roman"/>
          <w:i/>
          <w:iCs/>
          <w:spacing w:val="-12"/>
          <w:kern w:val="0"/>
          <w:sz w:val="30"/>
          <w:szCs w:val="30"/>
          <w:lang w:eastAsia="ru-RU"/>
        </w:rPr>
        <w:t xml:space="preserve"> </w:t>
      </w:r>
      <w:r w:rsidRPr="00023CAF">
        <w:rPr>
          <w:rFonts w:ascii="Times New Roman" w:eastAsia="Times New Roman" w:hAnsi="Times New Roman" w:cs="Times New Roman"/>
          <w:spacing w:val="-12"/>
          <w:kern w:val="0"/>
          <w:sz w:val="30"/>
          <w:szCs w:val="30"/>
          <w:lang w:eastAsia="ru-RU"/>
        </w:rPr>
        <w:t>увеличивает суммарную концен</w:t>
      </w:r>
      <w:r w:rsidRPr="00023CAF">
        <w:rPr>
          <w:rFonts w:ascii="Times New Roman" w:eastAsia="Times New Roman" w:hAnsi="Times New Roman" w:cs="Times New Roman"/>
          <w:spacing w:val="-12"/>
          <w:kern w:val="0"/>
          <w:sz w:val="30"/>
          <w:szCs w:val="30"/>
          <w:lang w:eastAsia="ru-RU"/>
        </w:rPr>
        <w:softHyphen/>
      </w:r>
      <w:r w:rsidRPr="00023CAF">
        <w:rPr>
          <w:rFonts w:ascii="Times New Roman" w:eastAsia="Times New Roman" w:hAnsi="Times New Roman" w:cs="Times New Roman"/>
          <w:spacing w:val="-9"/>
          <w:kern w:val="0"/>
          <w:sz w:val="30"/>
          <w:szCs w:val="30"/>
          <w:lang w:eastAsia="ru-RU"/>
        </w:rPr>
        <w:t>трацию кислотных центров в 1,4-1,9 раза, сильных кислотных центов с энерги</w:t>
      </w:r>
      <w:r w:rsidRPr="00023CAF">
        <w:rPr>
          <w:rFonts w:ascii="Times New Roman" w:eastAsia="Times New Roman" w:hAnsi="Times New Roman" w:cs="Times New Roman"/>
          <w:spacing w:val="-9"/>
          <w:kern w:val="0"/>
          <w:sz w:val="30"/>
          <w:szCs w:val="30"/>
          <w:lang w:eastAsia="ru-RU"/>
        </w:rPr>
        <w:softHyphen/>
      </w:r>
      <w:r w:rsidRPr="00023CAF">
        <w:rPr>
          <w:rFonts w:ascii="Times New Roman" w:eastAsia="Times New Roman" w:hAnsi="Times New Roman" w:cs="Times New Roman"/>
          <w:kern w:val="0"/>
          <w:sz w:val="30"/>
          <w:szCs w:val="30"/>
          <w:lang w:eastAsia="ru-RU"/>
        </w:rPr>
        <w:t>ей десорбции аммиака более 150 кДж/моль в 4,8-6,1 раза.</w:t>
      </w:r>
    </w:p>
    <w:p w:rsidR="00023CAF" w:rsidRPr="00023CAF" w:rsidRDefault="00023CAF" w:rsidP="00023CAF">
      <w:pPr>
        <w:numPr>
          <w:ilvl w:val="0"/>
          <w:numId w:val="22"/>
        </w:numPr>
        <w:shd w:val="clear" w:color="auto" w:fill="FFFFFF"/>
        <w:tabs>
          <w:tab w:val="clear" w:pos="709"/>
          <w:tab w:val="left" w:pos="1027"/>
        </w:tabs>
        <w:suppressAutoHyphens w:val="0"/>
        <w:autoSpaceDE w:val="0"/>
        <w:autoSpaceDN w:val="0"/>
        <w:adjustRightInd w:val="0"/>
        <w:spacing w:after="0" w:line="326" w:lineRule="exact"/>
        <w:ind w:right="5"/>
        <w:jc w:val="left"/>
        <w:rPr>
          <w:rFonts w:ascii="Times New Roman" w:eastAsia="Times New Roman" w:hAnsi="Times New Roman" w:cs="Times New Roman"/>
          <w:spacing w:val="-28"/>
          <w:kern w:val="0"/>
          <w:sz w:val="30"/>
          <w:szCs w:val="30"/>
          <w:lang w:eastAsia="ru-RU"/>
        </w:rPr>
      </w:pPr>
      <w:r w:rsidRPr="00023CAF">
        <w:rPr>
          <w:rFonts w:ascii="Times New Roman" w:eastAsia="Times New Roman" w:hAnsi="Times New Roman" w:cs="Times New Roman"/>
          <w:spacing w:val="-11"/>
          <w:kern w:val="0"/>
          <w:sz w:val="30"/>
          <w:szCs w:val="30"/>
          <w:lang w:eastAsia="ru-RU"/>
        </w:rPr>
        <w:t>Показано, что прокаливания монофазного бемитного носителя в интер</w:t>
      </w:r>
      <w:r w:rsidRPr="00023CAF">
        <w:rPr>
          <w:rFonts w:ascii="Times New Roman" w:eastAsia="Times New Roman" w:hAnsi="Times New Roman" w:cs="Times New Roman"/>
          <w:spacing w:val="-11"/>
          <w:kern w:val="0"/>
          <w:sz w:val="30"/>
          <w:szCs w:val="30"/>
          <w:lang w:eastAsia="ru-RU"/>
        </w:rPr>
        <w:softHyphen/>
      </w:r>
      <w:r w:rsidRPr="00023CAF">
        <w:rPr>
          <w:rFonts w:ascii="Times New Roman" w:eastAsia="Times New Roman" w:hAnsi="Times New Roman" w:cs="Times New Roman"/>
          <w:spacing w:val="-12"/>
          <w:kern w:val="0"/>
          <w:sz w:val="30"/>
          <w:szCs w:val="30"/>
          <w:lang w:eastAsia="ru-RU"/>
        </w:rPr>
        <w:t xml:space="preserve">вале 600-1000°С снижает величину </w:t>
      </w:r>
      <w:r w:rsidRPr="00023CAF">
        <w:rPr>
          <w:rFonts w:ascii="Times New Roman" w:eastAsia="Times New Roman" w:hAnsi="Times New Roman" w:cs="Times New Roman"/>
          <w:smallCaps/>
          <w:spacing w:val="-12"/>
          <w:kern w:val="0"/>
          <w:sz w:val="30"/>
          <w:szCs w:val="30"/>
          <w:lang w:val="en-US" w:eastAsia="ru-RU"/>
        </w:rPr>
        <w:t>S</w:t>
      </w:r>
      <w:r w:rsidRPr="00023CAF">
        <w:rPr>
          <w:rFonts w:ascii="Times New Roman" w:eastAsia="Times New Roman" w:hAnsi="Times New Roman" w:cs="Times New Roman"/>
          <w:spacing w:val="-12"/>
          <w:kern w:val="0"/>
          <w:sz w:val="30"/>
          <w:szCs w:val="30"/>
          <w:vertAlign w:val="subscript"/>
          <w:lang w:eastAsia="ru-RU"/>
        </w:rPr>
        <w:t>БЭТ</w:t>
      </w:r>
      <w:r w:rsidRPr="00023CAF">
        <w:rPr>
          <w:rFonts w:ascii="Times New Roman" w:eastAsia="Times New Roman" w:hAnsi="Times New Roman" w:cs="Times New Roman"/>
          <w:spacing w:val="-12"/>
          <w:kern w:val="0"/>
          <w:sz w:val="30"/>
          <w:szCs w:val="30"/>
          <w:lang w:eastAsia="ru-RU"/>
        </w:rPr>
        <w:t xml:space="preserve"> алюмооксидных носителей с 124 до 22 </w:t>
      </w:r>
      <w:r w:rsidRPr="00023CAF">
        <w:rPr>
          <w:rFonts w:ascii="Times New Roman" w:eastAsia="Times New Roman" w:hAnsi="Times New Roman" w:cs="Times New Roman"/>
          <w:spacing w:val="-10"/>
          <w:kern w:val="0"/>
          <w:sz w:val="30"/>
          <w:szCs w:val="30"/>
          <w:lang w:eastAsia="ru-RU"/>
        </w:rPr>
        <w:t>м</w:t>
      </w:r>
      <w:r w:rsidRPr="00023CAF">
        <w:rPr>
          <w:rFonts w:ascii="Times New Roman" w:eastAsia="Times New Roman" w:hAnsi="Times New Roman" w:cs="Times New Roman"/>
          <w:spacing w:val="-10"/>
          <w:kern w:val="0"/>
          <w:sz w:val="30"/>
          <w:szCs w:val="30"/>
          <w:vertAlign w:val="superscript"/>
          <w:lang w:eastAsia="ru-RU"/>
        </w:rPr>
        <w:t>2</w:t>
      </w:r>
      <w:r w:rsidRPr="00023CAF">
        <w:rPr>
          <w:rFonts w:ascii="Times New Roman" w:eastAsia="Times New Roman" w:hAnsi="Times New Roman" w:cs="Times New Roman"/>
          <w:spacing w:val="-10"/>
          <w:kern w:val="0"/>
          <w:sz w:val="30"/>
          <w:szCs w:val="30"/>
          <w:lang w:eastAsia="ru-RU"/>
        </w:rPr>
        <w:t xml:space="preserve">/г, общая концентрация кислотных центров - с 148 до 6 мкмоль </w:t>
      </w:r>
      <w:r w:rsidRPr="00023CAF">
        <w:rPr>
          <w:rFonts w:ascii="Times New Roman" w:eastAsia="Times New Roman" w:hAnsi="Times New Roman" w:cs="Times New Roman"/>
          <w:spacing w:val="-10"/>
          <w:kern w:val="0"/>
          <w:sz w:val="30"/>
          <w:szCs w:val="30"/>
          <w:lang w:val="en-US" w:eastAsia="ru-RU"/>
        </w:rPr>
        <w:t>NH</w:t>
      </w:r>
      <w:r w:rsidRPr="00023CAF">
        <w:rPr>
          <w:rFonts w:ascii="Times New Roman" w:eastAsia="Times New Roman" w:hAnsi="Times New Roman" w:cs="Times New Roman"/>
          <w:spacing w:val="-10"/>
          <w:kern w:val="0"/>
          <w:sz w:val="30"/>
          <w:szCs w:val="30"/>
          <w:vertAlign w:val="subscript"/>
          <w:lang w:eastAsia="ru-RU"/>
        </w:rPr>
        <w:t>3</w:t>
      </w:r>
      <w:r w:rsidRPr="00023CAF">
        <w:rPr>
          <w:rFonts w:ascii="Times New Roman" w:eastAsia="Times New Roman" w:hAnsi="Times New Roman" w:cs="Times New Roman"/>
          <w:spacing w:val="-10"/>
          <w:kern w:val="0"/>
          <w:sz w:val="30"/>
          <w:szCs w:val="30"/>
          <w:lang w:eastAsia="ru-RU"/>
        </w:rPr>
        <w:t>/г, со</w:t>
      </w:r>
      <w:r w:rsidRPr="00023CAF">
        <w:rPr>
          <w:rFonts w:ascii="Times New Roman" w:eastAsia="Times New Roman" w:hAnsi="Times New Roman" w:cs="Times New Roman"/>
          <w:spacing w:val="-10"/>
          <w:kern w:val="0"/>
          <w:sz w:val="30"/>
          <w:szCs w:val="30"/>
          <w:lang w:eastAsia="ru-RU"/>
        </w:rPr>
        <w:softHyphen/>
      </w:r>
      <w:r w:rsidRPr="00023CAF">
        <w:rPr>
          <w:rFonts w:ascii="Times New Roman" w:eastAsia="Times New Roman" w:hAnsi="Times New Roman" w:cs="Times New Roman"/>
          <w:spacing w:val="-9"/>
          <w:kern w:val="0"/>
          <w:sz w:val="30"/>
          <w:szCs w:val="30"/>
          <w:lang w:eastAsia="ru-RU"/>
        </w:rPr>
        <w:t xml:space="preserve">держание сильных кислотных центров с энергией десорбции аммиака &gt;150 </w:t>
      </w:r>
      <w:r w:rsidRPr="00023CAF">
        <w:rPr>
          <w:rFonts w:ascii="Times New Roman" w:eastAsia="Times New Roman" w:hAnsi="Times New Roman" w:cs="Times New Roman"/>
          <w:kern w:val="0"/>
          <w:sz w:val="30"/>
          <w:szCs w:val="30"/>
          <w:lang w:eastAsia="ru-RU"/>
        </w:rPr>
        <w:t xml:space="preserve">кДж/моль с 14,3 мкмоль </w:t>
      </w:r>
      <w:r w:rsidRPr="00023CAF">
        <w:rPr>
          <w:rFonts w:ascii="Times New Roman" w:eastAsia="Times New Roman" w:hAnsi="Times New Roman" w:cs="Times New Roman"/>
          <w:kern w:val="0"/>
          <w:sz w:val="30"/>
          <w:szCs w:val="30"/>
          <w:lang w:val="en-US" w:eastAsia="ru-RU"/>
        </w:rPr>
        <w:t>NH</w:t>
      </w:r>
      <w:r w:rsidRPr="00023CAF">
        <w:rPr>
          <w:rFonts w:ascii="Times New Roman" w:eastAsia="Times New Roman" w:hAnsi="Times New Roman" w:cs="Times New Roman"/>
          <w:kern w:val="0"/>
          <w:sz w:val="30"/>
          <w:szCs w:val="30"/>
          <w:vertAlign w:val="subscript"/>
          <w:lang w:eastAsia="ru-RU"/>
        </w:rPr>
        <w:t>3</w:t>
      </w:r>
      <w:r w:rsidRPr="00023CAF">
        <w:rPr>
          <w:rFonts w:ascii="Times New Roman" w:eastAsia="Times New Roman" w:hAnsi="Times New Roman" w:cs="Times New Roman"/>
          <w:kern w:val="0"/>
          <w:sz w:val="30"/>
          <w:szCs w:val="30"/>
          <w:lang w:eastAsia="ru-RU"/>
        </w:rPr>
        <w:t>/г до нуля.</w:t>
      </w:r>
    </w:p>
    <w:p w:rsidR="00023CAF" w:rsidRPr="00023CAF" w:rsidRDefault="00023CAF" w:rsidP="00023CAF">
      <w:pPr>
        <w:numPr>
          <w:ilvl w:val="0"/>
          <w:numId w:val="22"/>
        </w:numPr>
        <w:shd w:val="clear" w:color="auto" w:fill="FFFFFF"/>
        <w:tabs>
          <w:tab w:val="clear" w:pos="709"/>
          <w:tab w:val="left" w:pos="1027"/>
        </w:tabs>
        <w:suppressAutoHyphens w:val="0"/>
        <w:autoSpaceDE w:val="0"/>
        <w:autoSpaceDN w:val="0"/>
        <w:adjustRightInd w:val="0"/>
        <w:spacing w:before="24" w:after="0" w:line="317" w:lineRule="exact"/>
        <w:ind w:right="5"/>
        <w:jc w:val="left"/>
        <w:rPr>
          <w:rFonts w:ascii="Times New Roman" w:eastAsia="Times New Roman" w:hAnsi="Times New Roman" w:cs="Times New Roman"/>
          <w:spacing w:val="-28"/>
          <w:kern w:val="0"/>
          <w:sz w:val="30"/>
          <w:szCs w:val="30"/>
          <w:lang w:eastAsia="ru-RU"/>
        </w:rPr>
      </w:pPr>
      <w:r w:rsidRPr="00023CAF">
        <w:rPr>
          <w:rFonts w:ascii="Times New Roman" w:eastAsia="Times New Roman" w:hAnsi="Times New Roman" w:cs="Times New Roman"/>
          <w:spacing w:val="-11"/>
          <w:kern w:val="0"/>
          <w:sz w:val="30"/>
          <w:szCs w:val="30"/>
          <w:lang w:eastAsia="ru-RU"/>
        </w:rPr>
        <w:t xml:space="preserve">Разработаны высокоэффективные термически стабильные (до 1000°С) </w:t>
      </w:r>
      <w:r w:rsidRPr="00023CAF">
        <w:rPr>
          <w:rFonts w:ascii="Times New Roman" w:eastAsia="Times New Roman" w:hAnsi="Times New Roman" w:cs="Times New Roman"/>
          <w:spacing w:val="-10"/>
          <w:kern w:val="0"/>
          <w:sz w:val="30"/>
          <w:szCs w:val="30"/>
          <w:lang w:eastAsia="ru-RU"/>
        </w:rPr>
        <w:t xml:space="preserve">микросферические алюмохромовые катализаторы дегидрирования изобутана и </w:t>
      </w:r>
      <w:r w:rsidRPr="00023CAF">
        <w:rPr>
          <w:rFonts w:ascii="Times New Roman" w:eastAsia="Times New Roman" w:hAnsi="Times New Roman" w:cs="Times New Roman"/>
          <w:spacing w:val="-9"/>
          <w:kern w:val="0"/>
          <w:sz w:val="30"/>
          <w:szCs w:val="30"/>
          <w:lang w:eastAsia="ru-RU"/>
        </w:rPr>
        <w:t>изопентана на основе агломератов бемита. Определен оптимальный состав ка</w:t>
      </w:r>
      <w:r w:rsidRPr="00023CAF">
        <w:rPr>
          <w:rFonts w:ascii="Times New Roman" w:eastAsia="Times New Roman" w:hAnsi="Times New Roman" w:cs="Times New Roman"/>
          <w:spacing w:val="-9"/>
          <w:kern w:val="0"/>
          <w:sz w:val="30"/>
          <w:szCs w:val="30"/>
          <w:lang w:eastAsia="ru-RU"/>
        </w:rPr>
        <w:softHyphen/>
        <w:t xml:space="preserve">тализаторов для процессов дегидрирования изобутана и изопентана. Скорость </w:t>
      </w:r>
      <w:r w:rsidRPr="00023CAF">
        <w:rPr>
          <w:rFonts w:ascii="Times New Roman" w:eastAsia="Times New Roman" w:hAnsi="Times New Roman" w:cs="Times New Roman"/>
          <w:spacing w:val="-11"/>
          <w:kern w:val="0"/>
          <w:sz w:val="30"/>
          <w:szCs w:val="30"/>
          <w:lang w:eastAsia="ru-RU"/>
        </w:rPr>
        <w:t>превращения изобутана составляет 2,33-2,38 мкмоль/(г</w:t>
      </w:r>
      <w:r w:rsidRPr="00023CAF">
        <w:rPr>
          <w:rFonts w:ascii="Times New Roman" w:eastAsia="Times New Roman" w:hAnsi="Times New Roman" w:cs="Times New Roman"/>
          <w:spacing w:val="-11"/>
          <w:kern w:val="0"/>
          <w:sz w:val="30"/>
          <w:szCs w:val="30"/>
          <w:vertAlign w:val="subscript"/>
          <w:lang w:eastAsia="ru-RU"/>
        </w:rPr>
        <w:t>кат</w:t>
      </w:r>
      <w:r w:rsidRPr="00023CAF">
        <w:rPr>
          <w:rFonts w:ascii="Times New Roman" w:eastAsia="Times New Roman" w:hAnsi="Times New Roman" w:cs="Times New Roman"/>
          <w:spacing w:val="-11"/>
          <w:kern w:val="0"/>
          <w:sz w:val="30"/>
          <w:szCs w:val="30"/>
          <w:lang w:eastAsia="ru-RU"/>
        </w:rPr>
        <w:t xml:space="preserve">∙с), селективность по </w:t>
      </w:r>
      <w:r w:rsidRPr="00023CAF">
        <w:rPr>
          <w:rFonts w:ascii="Times New Roman" w:eastAsia="Times New Roman" w:hAnsi="Times New Roman" w:cs="Times New Roman"/>
          <w:spacing w:val="-2"/>
          <w:kern w:val="0"/>
          <w:sz w:val="30"/>
          <w:szCs w:val="30"/>
          <w:lang w:eastAsia="ru-RU"/>
        </w:rPr>
        <w:t>изобутилену - 92-93 %, ВП=49-52 %, ВР=87-89 %.    Скорость превращения</w:t>
      </w:r>
    </w:p>
    <w:p w:rsidR="00023CAF" w:rsidRPr="00023CAF" w:rsidRDefault="00023CAF" w:rsidP="00023CAF">
      <w:pPr>
        <w:shd w:val="clear" w:color="auto" w:fill="FFFFFF"/>
        <w:tabs>
          <w:tab w:val="clear" w:pos="709"/>
        </w:tabs>
        <w:suppressAutoHyphens w:val="0"/>
        <w:autoSpaceDE w:val="0"/>
        <w:autoSpaceDN w:val="0"/>
        <w:adjustRightInd w:val="0"/>
        <w:spacing w:before="341" w:after="0" w:line="240" w:lineRule="auto"/>
        <w:ind w:left="19"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35</w:t>
      </w:r>
    </w:p>
    <w:p w:rsidR="00023CAF" w:rsidRPr="00023CAF" w:rsidRDefault="00023CAF" w:rsidP="00023CAF">
      <w:pPr>
        <w:shd w:val="clear" w:color="auto" w:fill="FFFFFF"/>
        <w:tabs>
          <w:tab w:val="clear" w:pos="709"/>
        </w:tabs>
        <w:suppressAutoHyphens w:val="0"/>
        <w:autoSpaceDE w:val="0"/>
        <w:autoSpaceDN w:val="0"/>
        <w:adjustRightInd w:val="0"/>
        <w:spacing w:before="341" w:after="0" w:line="240" w:lineRule="auto"/>
        <w:ind w:left="19" w:firstLine="0"/>
        <w:jc w:val="center"/>
        <w:rPr>
          <w:rFonts w:ascii="Times New Roman" w:eastAsia="Times New Roman" w:hAnsi="Times New Roman" w:cs="Times New Roman"/>
          <w:kern w:val="0"/>
          <w:sz w:val="20"/>
          <w:szCs w:val="20"/>
          <w:lang w:eastAsia="ru-RU"/>
        </w:rPr>
        <w:sectPr w:rsidR="00023CAF" w:rsidRPr="00023CAF">
          <w:pgSz w:w="11909" w:h="16834"/>
          <w:pgMar w:top="1056" w:right="1138" w:bottom="360" w:left="1104"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right="19"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i/>
          <w:iCs/>
          <w:spacing w:val="-7"/>
          <w:kern w:val="0"/>
          <w:sz w:val="28"/>
          <w:szCs w:val="28"/>
          <w:lang w:val="uk-UA" w:eastAsia="ru-RU"/>
        </w:rPr>
        <w:t>С5</w:t>
      </w:r>
      <w:r w:rsidRPr="00023CAF">
        <w:rPr>
          <w:rFonts w:ascii="Times New Roman" w:eastAsia="Times New Roman" w:hAnsi="Times New Roman" w:cs="Times New Roman"/>
          <w:i/>
          <w:iCs/>
          <w:spacing w:val="-7"/>
          <w:kern w:val="0"/>
          <w:sz w:val="28"/>
          <w:szCs w:val="28"/>
          <w:lang w:eastAsia="ru-RU"/>
        </w:rPr>
        <w:t>Н</w:t>
      </w:r>
      <w:r w:rsidRPr="00023CAF">
        <w:rPr>
          <w:rFonts w:ascii="Times New Roman" w:eastAsia="Times New Roman" w:hAnsi="Times New Roman" w:cs="Times New Roman"/>
          <w:i/>
          <w:iCs/>
          <w:spacing w:val="-7"/>
          <w:kern w:val="0"/>
          <w:sz w:val="28"/>
          <w:szCs w:val="28"/>
          <w:lang w:val="uk-UA" w:eastAsia="ru-RU"/>
        </w:rPr>
        <w:t xml:space="preserve">12 </w:t>
      </w:r>
      <w:r w:rsidRPr="00023CAF">
        <w:rPr>
          <w:rFonts w:ascii="Times New Roman" w:eastAsia="Times New Roman" w:hAnsi="Times New Roman" w:cs="Times New Roman"/>
          <w:spacing w:val="-7"/>
          <w:kern w:val="0"/>
          <w:sz w:val="28"/>
          <w:szCs w:val="28"/>
          <w:lang w:eastAsia="ru-RU"/>
        </w:rPr>
        <w:t>углеводородов составляет 1,24 мкмоль/(г</w:t>
      </w:r>
      <w:r w:rsidRPr="00023CAF">
        <w:rPr>
          <w:rFonts w:ascii="Times New Roman" w:eastAsia="Times New Roman" w:hAnsi="Times New Roman" w:cs="Times New Roman"/>
          <w:spacing w:val="-7"/>
          <w:kern w:val="0"/>
          <w:sz w:val="28"/>
          <w:szCs w:val="28"/>
          <w:vertAlign w:val="subscript"/>
          <w:lang w:eastAsia="ru-RU"/>
        </w:rPr>
        <w:t>кат</w:t>
      </w:r>
      <w:r w:rsidRPr="00023CAF">
        <w:rPr>
          <w:rFonts w:ascii="Times New Roman" w:eastAsia="Times New Roman" w:hAnsi="Times New Roman" w:cs="Times New Roman"/>
          <w:spacing w:val="-7"/>
          <w:kern w:val="0"/>
          <w:sz w:val="28"/>
          <w:szCs w:val="28"/>
          <w:lang w:eastAsia="ru-RU"/>
        </w:rPr>
        <w:t xml:space="preserve">-с), селективность по </w:t>
      </w:r>
      <w:r w:rsidRPr="00023CAF">
        <w:rPr>
          <w:rFonts w:ascii="Times New Roman" w:eastAsia="Times New Roman" w:hAnsi="Times New Roman" w:cs="Times New Roman"/>
          <w:i/>
          <w:iCs/>
          <w:spacing w:val="-7"/>
          <w:kern w:val="0"/>
          <w:sz w:val="28"/>
          <w:szCs w:val="28"/>
          <w:lang w:eastAsia="ru-RU"/>
        </w:rPr>
        <w:t>С</w:t>
      </w:r>
      <w:r w:rsidRPr="00023CAF">
        <w:rPr>
          <w:rFonts w:ascii="Times New Roman" w:eastAsia="Times New Roman" w:hAnsi="Times New Roman" w:cs="Times New Roman"/>
          <w:i/>
          <w:iCs/>
          <w:spacing w:val="-7"/>
          <w:kern w:val="0"/>
          <w:sz w:val="28"/>
          <w:szCs w:val="28"/>
          <w:lang w:val="en-US" w:eastAsia="ru-RU"/>
        </w:rPr>
        <w:t>s</w:t>
      </w:r>
      <w:r w:rsidRPr="00023CAF">
        <w:rPr>
          <w:rFonts w:ascii="Times New Roman" w:eastAsia="Times New Roman" w:hAnsi="Times New Roman" w:cs="Times New Roman"/>
          <w:i/>
          <w:iCs/>
          <w:spacing w:val="-7"/>
          <w:kern w:val="0"/>
          <w:sz w:val="28"/>
          <w:szCs w:val="28"/>
          <w:lang w:eastAsia="ru-RU"/>
        </w:rPr>
        <w:t>Н</w:t>
      </w:r>
      <w:r w:rsidRPr="00023CAF">
        <w:rPr>
          <w:rFonts w:ascii="Times New Roman" w:eastAsia="Times New Roman" w:hAnsi="Times New Roman" w:cs="Times New Roman"/>
          <w:i/>
          <w:iCs/>
          <w:spacing w:val="-7"/>
          <w:kern w:val="0"/>
          <w:sz w:val="28"/>
          <w:szCs w:val="28"/>
          <w:vertAlign w:val="subscript"/>
          <w:lang w:eastAsia="ru-RU"/>
        </w:rPr>
        <w:t>10</w:t>
      </w:r>
      <w:r w:rsidRPr="00023CAF">
        <w:rPr>
          <w:rFonts w:ascii="Times New Roman" w:eastAsia="Times New Roman" w:hAnsi="Times New Roman" w:cs="Times New Roman"/>
          <w:i/>
          <w:iCs/>
          <w:spacing w:val="-7"/>
          <w:kern w:val="0"/>
          <w:sz w:val="28"/>
          <w:szCs w:val="28"/>
          <w:lang w:eastAsia="ru-RU"/>
        </w:rPr>
        <w:t xml:space="preserve"> </w:t>
      </w:r>
      <w:r w:rsidRPr="00023CAF">
        <w:rPr>
          <w:rFonts w:ascii="Times New Roman" w:eastAsia="Times New Roman" w:hAnsi="Times New Roman" w:cs="Times New Roman"/>
          <w:spacing w:val="-7"/>
          <w:kern w:val="0"/>
          <w:sz w:val="28"/>
          <w:szCs w:val="28"/>
          <w:lang w:eastAsia="ru-RU"/>
        </w:rPr>
        <w:t>уг</w:t>
      </w:r>
      <w:r w:rsidRPr="00023CAF">
        <w:rPr>
          <w:rFonts w:ascii="Times New Roman" w:eastAsia="Times New Roman" w:hAnsi="Times New Roman" w:cs="Times New Roman"/>
          <w:spacing w:val="-7"/>
          <w:kern w:val="0"/>
          <w:sz w:val="28"/>
          <w:szCs w:val="28"/>
          <w:lang w:eastAsia="ru-RU"/>
        </w:rPr>
        <w:softHyphen/>
      </w:r>
      <w:r w:rsidRPr="00023CAF">
        <w:rPr>
          <w:rFonts w:ascii="Times New Roman" w:eastAsia="Times New Roman" w:hAnsi="Times New Roman" w:cs="Times New Roman"/>
          <w:kern w:val="0"/>
          <w:sz w:val="28"/>
          <w:szCs w:val="28"/>
          <w:lang w:eastAsia="ru-RU"/>
        </w:rPr>
        <w:t>леводородам - 81 %, ВП=36 %, ВР=83 %.</w:t>
      </w:r>
    </w:p>
    <w:p w:rsidR="00023CAF" w:rsidRPr="00023CAF" w:rsidRDefault="00023CAF" w:rsidP="00023CAF">
      <w:pPr>
        <w:numPr>
          <w:ilvl w:val="0"/>
          <w:numId w:val="23"/>
        </w:numPr>
        <w:shd w:val="clear" w:color="auto" w:fill="FFFFFF"/>
        <w:tabs>
          <w:tab w:val="clear" w:pos="709"/>
          <w:tab w:val="left" w:pos="1018"/>
        </w:tabs>
        <w:suppressAutoHyphens w:val="0"/>
        <w:autoSpaceDE w:val="0"/>
        <w:autoSpaceDN w:val="0"/>
        <w:adjustRightInd w:val="0"/>
        <w:spacing w:after="0" w:line="322" w:lineRule="exact"/>
        <w:jc w:val="left"/>
        <w:rPr>
          <w:rFonts w:ascii="Times New Roman" w:eastAsia="Times New Roman" w:hAnsi="Times New Roman" w:cs="Times New Roman"/>
          <w:spacing w:val="-20"/>
          <w:kern w:val="0"/>
          <w:sz w:val="28"/>
          <w:szCs w:val="28"/>
          <w:lang w:eastAsia="ru-RU"/>
        </w:rPr>
      </w:pPr>
      <w:r w:rsidRPr="00023CAF">
        <w:rPr>
          <w:rFonts w:ascii="Times New Roman" w:eastAsia="Times New Roman" w:hAnsi="Times New Roman" w:cs="Times New Roman"/>
          <w:kern w:val="0"/>
          <w:sz w:val="28"/>
          <w:szCs w:val="28"/>
          <w:lang w:eastAsia="ru-RU"/>
        </w:rPr>
        <w:t xml:space="preserve">Показано, что высокая дегидрирующая активность немодифицирован-ных и модифицированных </w:t>
      </w:r>
      <w:r w:rsidRPr="00023CAF">
        <w:rPr>
          <w:rFonts w:ascii="Times New Roman" w:eastAsia="Times New Roman" w:hAnsi="Times New Roman" w:cs="Times New Roman"/>
          <w:i/>
          <w:iCs/>
          <w:kern w:val="0"/>
          <w:sz w:val="28"/>
          <w:szCs w:val="28"/>
          <w:lang w:val="en-US" w:eastAsia="ru-RU"/>
        </w:rPr>
        <w:t>Si</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 xml:space="preserve">алюмохромовых катализаторов обусловлена формированием рентгеноаморфных кластеров </w:t>
      </w:r>
      <w:r w:rsidRPr="00023CAF">
        <w:rPr>
          <w:rFonts w:ascii="Times New Roman" w:eastAsia="Times New Roman" w:hAnsi="Times New Roman" w:cs="Times New Roman"/>
          <w:i/>
          <w:iCs/>
          <w:kern w:val="0"/>
          <w:sz w:val="28"/>
          <w:szCs w:val="28"/>
          <w:lang w:eastAsia="ru-RU"/>
        </w:rPr>
        <w:t>Сг</w:t>
      </w:r>
      <w:r w:rsidRPr="00023CAF">
        <w:rPr>
          <w:rFonts w:ascii="Times New Roman" w:eastAsia="Times New Roman" w:hAnsi="Times New Roman" w:cs="Times New Roman"/>
          <w:i/>
          <w:iCs/>
          <w:kern w:val="0"/>
          <w:sz w:val="28"/>
          <w:szCs w:val="28"/>
          <w:vertAlign w:val="subscript"/>
          <w:lang w:eastAsia="ru-RU"/>
        </w:rPr>
        <w:t>2</w:t>
      </w:r>
      <w:r w:rsidRPr="00023CAF">
        <w:rPr>
          <w:rFonts w:ascii="Times New Roman" w:eastAsia="Times New Roman" w:hAnsi="Times New Roman" w:cs="Times New Roman"/>
          <w:i/>
          <w:iCs/>
          <w:kern w:val="0"/>
          <w:sz w:val="28"/>
          <w:szCs w:val="28"/>
          <w:lang w:eastAsia="ru-RU"/>
        </w:rPr>
        <w:t>0</w:t>
      </w:r>
      <w:r w:rsidRPr="00023CAF">
        <w:rPr>
          <w:rFonts w:ascii="Times New Roman" w:eastAsia="Times New Roman" w:hAnsi="Times New Roman" w:cs="Times New Roman"/>
          <w:i/>
          <w:iCs/>
          <w:kern w:val="0"/>
          <w:sz w:val="28"/>
          <w:szCs w:val="28"/>
          <w:vertAlign w:val="subscript"/>
          <w:lang w:eastAsia="ru-RU"/>
        </w:rPr>
        <w:t>3</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и полихроматов, восста</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1"/>
          <w:kern w:val="0"/>
          <w:sz w:val="28"/>
          <w:szCs w:val="28"/>
          <w:lang w:eastAsia="ru-RU"/>
        </w:rPr>
        <w:t xml:space="preserve">навливающихся в углеводородной среде до кластеров </w:t>
      </w:r>
      <w:r w:rsidRPr="00023CAF">
        <w:rPr>
          <w:rFonts w:ascii="Times New Roman" w:eastAsia="Times New Roman" w:hAnsi="Times New Roman" w:cs="Times New Roman"/>
          <w:i/>
          <w:iCs/>
          <w:spacing w:val="-1"/>
          <w:kern w:val="0"/>
          <w:sz w:val="28"/>
          <w:szCs w:val="28"/>
          <w:lang w:eastAsia="ru-RU"/>
        </w:rPr>
        <w:t>Сг</w:t>
      </w:r>
      <w:r w:rsidRPr="00023CAF">
        <w:rPr>
          <w:rFonts w:ascii="Times New Roman" w:eastAsia="Times New Roman" w:hAnsi="Times New Roman" w:cs="Times New Roman"/>
          <w:i/>
          <w:iCs/>
          <w:spacing w:val="-1"/>
          <w:kern w:val="0"/>
          <w:sz w:val="28"/>
          <w:szCs w:val="28"/>
          <w:vertAlign w:val="subscript"/>
          <w:lang w:eastAsia="ru-RU"/>
        </w:rPr>
        <w:t>2</w:t>
      </w:r>
      <w:r w:rsidRPr="00023CAF">
        <w:rPr>
          <w:rFonts w:ascii="Times New Roman" w:eastAsia="Times New Roman" w:hAnsi="Times New Roman" w:cs="Times New Roman"/>
          <w:i/>
          <w:iCs/>
          <w:spacing w:val="-1"/>
          <w:kern w:val="0"/>
          <w:sz w:val="28"/>
          <w:szCs w:val="28"/>
          <w:lang w:eastAsia="ru-RU"/>
        </w:rPr>
        <w:t>0</w:t>
      </w:r>
      <w:r w:rsidRPr="00023CAF">
        <w:rPr>
          <w:rFonts w:ascii="Times New Roman" w:eastAsia="Times New Roman" w:hAnsi="Times New Roman" w:cs="Times New Roman"/>
          <w:i/>
          <w:iCs/>
          <w:spacing w:val="-1"/>
          <w:kern w:val="0"/>
          <w:sz w:val="28"/>
          <w:szCs w:val="28"/>
          <w:vertAlign w:val="subscript"/>
          <w:lang w:eastAsia="ru-RU"/>
        </w:rPr>
        <w:t>3</w:t>
      </w:r>
      <w:r w:rsidRPr="00023CAF">
        <w:rPr>
          <w:rFonts w:ascii="Times New Roman" w:eastAsia="Times New Roman" w:hAnsi="Times New Roman" w:cs="Times New Roman"/>
          <w:i/>
          <w:iCs/>
          <w:spacing w:val="-1"/>
          <w:kern w:val="0"/>
          <w:sz w:val="28"/>
          <w:szCs w:val="28"/>
          <w:lang w:eastAsia="ru-RU"/>
        </w:rPr>
        <w:t>.</w:t>
      </w:r>
    </w:p>
    <w:p w:rsidR="00023CAF" w:rsidRPr="00023CAF" w:rsidRDefault="00023CAF" w:rsidP="00023CAF">
      <w:pPr>
        <w:numPr>
          <w:ilvl w:val="0"/>
          <w:numId w:val="23"/>
        </w:numPr>
        <w:shd w:val="clear" w:color="auto" w:fill="FFFFFF"/>
        <w:tabs>
          <w:tab w:val="clear" w:pos="709"/>
          <w:tab w:val="left" w:pos="1018"/>
        </w:tabs>
        <w:suppressAutoHyphens w:val="0"/>
        <w:autoSpaceDE w:val="0"/>
        <w:autoSpaceDN w:val="0"/>
        <w:adjustRightInd w:val="0"/>
        <w:spacing w:after="0" w:line="322" w:lineRule="exact"/>
        <w:jc w:val="left"/>
        <w:rPr>
          <w:rFonts w:ascii="Times New Roman" w:eastAsia="Times New Roman" w:hAnsi="Times New Roman" w:cs="Times New Roman"/>
          <w:spacing w:val="-20"/>
          <w:kern w:val="0"/>
          <w:sz w:val="28"/>
          <w:szCs w:val="28"/>
          <w:lang w:eastAsia="ru-RU"/>
        </w:rPr>
      </w:pPr>
      <w:r w:rsidRPr="00023CAF">
        <w:rPr>
          <w:rFonts w:ascii="Times New Roman" w:eastAsia="Times New Roman" w:hAnsi="Times New Roman" w:cs="Times New Roman"/>
          <w:kern w:val="0"/>
          <w:sz w:val="28"/>
          <w:szCs w:val="28"/>
          <w:lang w:eastAsia="ru-RU"/>
        </w:rPr>
        <w:t>Созданы технологии производства микросферического бемитного но</w:t>
      </w:r>
      <w:r w:rsidRPr="00023CAF">
        <w:rPr>
          <w:rFonts w:ascii="Times New Roman" w:eastAsia="Times New Roman" w:hAnsi="Times New Roman" w:cs="Times New Roman"/>
          <w:kern w:val="0"/>
          <w:sz w:val="28"/>
          <w:szCs w:val="28"/>
          <w:lang w:eastAsia="ru-RU"/>
        </w:rPr>
        <w:softHyphen/>
        <w:t>сителя и алюмохромового катализатора марок КДИ и КДИ-М. Наработаны промышленные партии катализаторов. Проведены опытно-промышленные ис</w:t>
      </w:r>
      <w:r w:rsidRPr="00023CAF">
        <w:rPr>
          <w:rFonts w:ascii="Times New Roman" w:eastAsia="Times New Roman" w:hAnsi="Times New Roman" w:cs="Times New Roman"/>
          <w:kern w:val="0"/>
          <w:sz w:val="28"/>
          <w:szCs w:val="28"/>
          <w:lang w:eastAsia="ru-RU"/>
        </w:rPr>
        <w:softHyphen/>
        <w:t xml:space="preserve">пытания в блоках дегидрирования изобутана и изопентана. Показано, выход изобутилена повышается на 1,5-4,0 %, выход продуктов крекинга снижается на </w:t>
      </w:r>
      <w:r w:rsidRPr="00023CAF">
        <w:rPr>
          <w:rFonts w:ascii="Times New Roman" w:eastAsia="Times New Roman" w:hAnsi="Times New Roman" w:cs="Times New Roman"/>
          <w:spacing w:val="-1"/>
          <w:kern w:val="0"/>
          <w:sz w:val="28"/>
          <w:szCs w:val="28"/>
          <w:lang w:eastAsia="ru-RU"/>
        </w:rPr>
        <w:t xml:space="preserve">0,5-1,0 %; с 270 до 400 суток увеличивается межремонтный пробег реакторного </w:t>
      </w:r>
      <w:r w:rsidRPr="00023CAF">
        <w:rPr>
          <w:rFonts w:ascii="Times New Roman" w:eastAsia="Times New Roman" w:hAnsi="Times New Roman" w:cs="Times New Roman"/>
          <w:kern w:val="0"/>
          <w:sz w:val="28"/>
          <w:szCs w:val="28"/>
          <w:lang w:eastAsia="ru-RU"/>
        </w:rPr>
        <w:t xml:space="preserve">блока; с 30 (для ИМ-2201) до 6-12 кг снижается общий расход катализатора на </w:t>
      </w:r>
      <w:r w:rsidRPr="00023CAF">
        <w:rPr>
          <w:rFonts w:ascii="Times New Roman" w:eastAsia="Times New Roman" w:hAnsi="Times New Roman" w:cs="Times New Roman"/>
          <w:spacing w:val="-1"/>
          <w:kern w:val="0"/>
          <w:sz w:val="28"/>
          <w:szCs w:val="28"/>
          <w:lang w:eastAsia="ru-RU"/>
        </w:rPr>
        <w:t xml:space="preserve">тонну получаемого изобутилена. Увеличивается выход метилбутенов на 1,0-1,5 </w:t>
      </w:r>
      <w:r w:rsidRPr="00023CAF">
        <w:rPr>
          <w:rFonts w:ascii="Times New Roman" w:eastAsia="Times New Roman" w:hAnsi="Times New Roman" w:cs="Times New Roman"/>
          <w:kern w:val="0"/>
          <w:sz w:val="28"/>
          <w:szCs w:val="28"/>
          <w:lang w:eastAsia="ru-RU"/>
        </w:rPr>
        <w:t>%, снижается содержание продуктов крекинга на 2 %, общий расход катализа</w:t>
      </w:r>
      <w:r w:rsidRPr="00023CAF">
        <w:rPr>
          <w:rFonts w:ascii="Times New Roman" w:eastAsia="Times New Roman" w:hAnsi="Times New Roman" w:cs="Times New Roman"/>
          <w:kern w:val="0"/>
          <w:sz w:val="28"/>
          <w:szCs w:val="28"/>
          <w:lang w:eastAsia="ru-RU"/>
        </w:rPr>
        <w:softHyphen/>
        <w:t>тора уменьшается с 20 до 4-8 кг на тонну метилбутенов.</w:t>
      </w:r>
    </w:p>
    <w:p w:rsidR="00023CAF" w:rsidRPr="00023CAF" w:rsidRDefault="00023CAF" w:rsidP="00023CAF">
      <w:pPr>
        <w:numPr>
          <w:ilvl w:val="0"/>
          <w:numId w:val="23"/>
        </w:numPr>
        <w:shd w:val="clear" w:color="auto" w:fill="FFFFFF"/>
        <w:tabs>
          <w:tab w:val="clear" w:pos="709"/>
          <w:tab w:val="left" w:pos="1018"/>
        </w:tabs>
        <w:suppressAutoHyphens w:val="0"/>
        <w:autoSpaceDE w:val="0"/>
        <w:autoSpaceDN w:val="0"/>
        <w:adjustRightInd w:val="0"/>
        <w:spacing w:after="0" w:line="322" w:lineRule="exact"/>
        <w:ind w:right="14"/>
        <w:jc w:val="left"/>
        <w:rPr>
          <w:rFonts w:ascii="Times New Roman" w:eastAsia="Times New Roman" w:hAnsi="Times New Roman" w:cs="Times New Roman"/>
          <w:spacing w:val="-20"/>
          <w:kern w:val="0"/>
          <w:sz w:val="28"/>
          <w:szCs w:val="28"/>
          <w:lang w:eastAsia="ru-RU"/>
        </w:rPr>
      </w:pPr>
      <w:r w:rsidRPr="00023CAF">
        <w:rPr>
          <w:rFonts w:ascii="Times New Roman" w:eastAsia="Times New Roman" w:hAnsi="Times New Roman" w:cs="Times New Roman"/>
          <w:kern w:val="0"/>
          <w:sz w:val="28"/>
          <w:szCs w:val="28"/>
          <w:lang w:eastAsia="ru-RU"/>
        </w:rPr>
        <w:t>Показана возможность применения гидротермального модифицирова</w:t>
      </w:r>
      <w:r w:rsidRPr="00023CAF">
        <w:rPr>
          <w:rFonts w:ascii="Times New Roman" w:eastAsia="Times New Roman" w:hAnsi="Times New Roman" w:cs="Times New Roman"/>
          <w:kern w:val="0"/>
          <w:sz w:val="28"/>
          <w:szCs w:val="28"/>
          <w:lang w:eastAsia="ru-RU"/>
        </w:rPr>
        <w:softHyphen/>
        <w:t>ния оксидов алюминия, содержащих рентгеноаморфный продукт, до фазовод-нородного оксида алюминия с повышением кислотности оксида алюминия, увеличением активности алюмооксидного катализатора в процессе изомериза</w:t>
      </w:r>
      <w:r w:rsidRPr="00023CAF">
        <w:rPr>
          <w:rFonts w:ascii="Times New Roman" w:eastAsia="Times New Roman" w:hAnsi="Times New Roman" w:cs="Times New Roman"/>
          <w:kern w:val="0"/>
          <w:sz w:val="28"/>
          <w:szCs w:val="28"/>
          <w:lang w:eastAsia="ru-RU"/>
        </w:rPr>
        <w:softHyphen/>
        <w:t>ции н-бутенов с 29 до 33 %, повышением прочности экструдатов.</w:t>
      </w:r>
    </w:p>
    <w:p w:rsidR="00023CAF" w:rsidRPr="00023CAF" w:rsidRDefault="00023CAF" w:rsidP="00023CAF">
      <w:pPr>
        <w:shd w:val="clear" w:color="auto" w:fill="FFFFFF"/>
        <w:tabs>
          <w:tab w:val="clear" w:pos="709"/>
        </w:tabs>
        <w:suppressAutoHyphens w:val="0"/>
        <w:autoSpaceDE w:val="0"/>
        <w:autoSpaceDN w:val="0"/>
        <w:adjustRightInd w:val="0"/>
        <w:spacing w:before="307" w:after="0" w:line="240" w:lineRule="auto"/>
        <w:ind w:left="1181"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spacing w:val="-7"/>
          <w:kern w:val="0"/>
          <w:sz w:val="28"/>
          <w:szCs w:val="28"/>
          <w:lang w:eastAsia="ru-RU"/>
        </w:rPr>
        <w:t>ОСНОВНЫЕ ПУБЛИКАЦИИ ПО ТЕМЕ ДИССЕРТАЦИИ</w:t>
      </w:r>
    </w:p>
    <w:p w:rsidR="00023CAF" w:rsidRPr="00023CAF" w:rsidRDefault="00023CAF" w:rsidP="00023CAF">
      <w:pPr>
        <w:shd w:val="clear" w:color="auto" w:fill="FFFFFF"/>
        <w:tabs>
          <w:tab w:val="clear" w:pos="709"/>
        </w:tabs>
        <w:suppressAutoHyphens w:val="0"/>
        <w:autoSpaceDE w:val="0"/>
        <w:autoSpaceDN w:val="0"/>
        <w:adjustRightInd w:val="0"/>
        <w:spacing w:before="115" w:after="0" w:line="322" w:lineRule="exact"/>
        <w:ind w:left="2126" w:right="557" w:hanging="1234"/>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i/>
          <w:iCs/>
          <w:spacing w:val="-2"/>
          <w:kern w:val="0"/>
          <w:sz w:val="28"/>
          <w:szCs w:val="28"/>
          <w:lang w:eastAsia="ru-RU"/>
        </w:rPr>
        <w:t xml:space="preserve">Статьи в рецензируемых научных изданиях, рекомендованных </w:t>
      </w:r>
      <w:r w:rsidRPr="00023CAF">
        <w:rPr>
          <w:rFonts w:ascii="Times New Roman" w:eastAsia="Times New Roman" w:hAnsi="Times New Roman" w:cs="Times New Roman"/>
          <w:b/>
          <w:bCs/>
          <w:i/>
          <w:iCs/>
          <w:spacing w:val="-1"/>
          <w:kern w:val="0"/>
          <w:sz w:val="28"/>
          <w:szCs w:val="28"/>
          <w:lang w:eastAsia="ru-RU"/>
        </w:rPr>
        <w:t>для размещения материалов диссертаций:</w:t>
      </w:r>
    </w:p>
    <w:p w:rsidR="00023CAF" w:rsidRPr="00023CAF" w:rsidRDefault="00023CAF" w:rsidP="00023CAF">
      <w:pPr>
        <w:numPr>
          <w:ilvl w:val="0"/>
          <w:numId w:val="24"/>
        </w:numPr>
        <w:shd w:val="clear" w:color="auto" w:fill="FFFFFF"/>
        <w:tabs>
          <w:tab w:val="clear" w:pos="709"/>
          <w:tab w:val="left" w:pos="307"/>
        </w:tabs>
        <w:suppressAutoHyphens w:val="0"/>
        <w:autoSpaceDE w:val="0"/>
        <w:autoSpaceDN w:val="0"/>
        <w:adjustRightInd w:val="0"/>
        <w:spacing w:after="0" w:line="322" w:lineRule="exact"/>
        <w:ind w:right="19"/>
        <w:jc w:val="left"/>
        <w:rPr>
          <w:rFonts w:ascii="Times New Roman" w:eastAsia="Times New Roman" w:hAnsi="Times New Roman" w:cs="Times New Roman"/>
          <w:spacing w:val="-28"/>
          <w:kern w:val="0"/>
          <w:sz w:val="28"/>
          <w:szCs w:val="28"/>
          <w:lang w:eastAsia="ru-RU"/>
        </w:rPr>
      </w:pPr>
      <w:r w:rsidRPr="00023CAF">
        <w:rPr>
          <w:rFonts w:ascii="Times New Roman" w:eastAsia="Times New Roman" w:hAnsi="Times New Roman" w:cs="Times New Roman"/>
          <w:kern w:val="0"/>
          <w:sz w:val="28"/>
          <w:szCs w:val="28"/>
          <w:lang w:eastAsia="ru-RU"/>
        </w:rPr>
        <w:t>Ламберов, А.А. Опытно-промышленные испытания нового микросфериче</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spacing w:val="-1"/>
          <w:kern w:val="0"/>
          <w:sz w:val="28"/>
          <w:szCs w:val="28"/>
          <w:lang w:eastAsia="ru-RU"/>
        </w:rPr>
        <w:t>ского алюмохромового катализатора алюмохромового катализатора дегидриро</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kern w:val="0"/>
          <w:sz w:val="28"/>
          <w:szCs w:val="28"/>
          <w:lang w:eastAsia="ru-RU"/>
        </w:rPr>
        <w:t xml:space="preserve">вания изобутана/ А.А.Ламберов, </w:t>
      </w:r>
      <w:r w:rsidRPr="00023CAF">
        <w:rPr>
          <w:rFonts w:ascii="Times New Roman" w:eastAsia="Times New Roman" w:hAnsi="Times New Roman" w:cs="Times New Roman"/>
          <w:kern w:val="0"/>
          <w:sz w:val="28"/>
          <w:szCs w:val="28"/>
          <w:u w:val="single"/>
          <w:lang w:eastAsia="ru-RU"/>
        </w:rPr>
        <w:t>С.Р.Егорова</w:t>
      </w:r>
      <w:r w:rsidRPr="00023CAF">
        <w:rPr>
          <w:rFonts w:ascii="Times New Roman" w:eastAsia="Times New Roman" w:hAnsi="Times New Roman" w:cs="Times New Roman"/>
          <w:kern w:val="0"/>
          <w:sz w:val="28"/>
          <w:szCs w:val="28"/>
          <w:lang w:eastAsia="ru-RU"/>
        </w:rPr>
        <w:t>, Х.Х.Гильманов, О.Н.Нестеров, Р.Р.Гильмуллин, Г.Э.Бекмухамедов // Катализ в промышленности - 2008. - №3. - С.31.</w:t>
      </w:r>
    </w:p>
    <w:p w:rsidR="00023CAF" w:rsidRPr="00023CAF" w:rsidRDefault="00023CAF" w:rsidP="00023CAF">
      <w:pPr>
        <w:numPr>
          <w:ilvl w:val="0"/>
          <w:numId w:val="24"/>
        </w:numPr>
        <w:shd w:val="clear" w:color="auto" w:fill="FFFFFF"/>
        <w:tabs>
          <w:tab w:val="clear" w:pos="709"/>
          <w:tab w:val="left" w:pos="307"/>
        </w:tabs>
        <w:suppressAutoHyphens w:val="0"/>
        <w:autoSpaceDE w:val="0"/>
        <w:autoSpaceDN w:val="0"/>
        <w:adjustRightInd w:val="0"/>
        <w:spacing w:after="0" w:line="322" w:lineRule="exact"/>
        <w:ind w:right="10"/>
        <w:jc w:val="left"/>
        <w:rPr>
          <w:rFonts w:ascii="Times New Roman" w:eastAsia="Times New Roman" w:hAnsi="Times New Roman" w:cs="Times New Roman"/>
          <w:spacing w:val="-14"/>
          <w:kern w:val="0"/>
          <w:sz w:val="28"/>
          <w:szCs w:val="28"/>
          <w:lang w:eastAsia="ru-RU"/>
        </w:rPr>
      </w:pPr>
      <w:r w:rsidRPr="00023CAF">
        <w:rPr>
          <w:rFonts w:ascii="Times New Roman" w:eastAsia="Times New Roman" w:hAnsi="Times New Roman" w:cs="Times New Roman"/>
          <w:kern w:val="0"/>
          <w:sz w:val="28"/>
          <w:szCs w:val="28"/>
          <w:u w:val="single"/>
          <w:lang w:eastAsia="ru-RU"/>
        </w:rPr>
        <w:t>Егорова, СР.</w:t>
      </w:r>
      <w:r w:rsidRPr="00023CAF">
        <w:rPr>
          <w:rFonts w:ascii="Times New Roman" w:eastAsia="Times New Roman" w:hAnsi="Times New Roman" w:cs="Times New Roman"/>
          <w:kern w:val="0"/>
          <w:sz w:val="28"/>
          <w:szCs w:val="28"/>
          <w:lang w:eastAsia="ru-RU"/>
        </w:rPr>
        <w:t xml:space="preserve"> Разработка нового микросферического катализатора дегидри</w:t>
      </w:r>
      <w:r w:rsidRPr="00023CAF">
        <w:rPr>
          <w:rFonts w:ascii="Times New Roman" w:eastAsia="Times New Roman" w:hAnsi="Times New Roman" w:cs="Times New Roman"/>
          <w:kern w:val="0"/>
          <w:sz w:val="28"/>
          <w:szCs w:val="28"/>
          <w:lang w:eastAsia="ru-RU"/>
        </w:rPr>
        <w:softHyphen/>
        <w:t>рования парафинов с улучшенными эксплуатационными характеристиками / С.Р.Егорова, А.А.Ламберов, Х.Х.Гильманов, О.В.Нестеров, А.Н.Катаев, Г.Э.Бекмухамедов // Катализ в промышленности - 2008. - № 6. - С.47.</w:t>
      </w:r>
    </w:p>
    <w:p w:rsidR="00023CAF" w:rsidRPr="00023CAF" w:rsidRDefault="00023CAF" w:rsidP="00023CAF">
      <w:pPr>
        <w:numPr>
          <w:ilvl w:val="0"/>
          <w:numId w:val="24"/>
        </w:numPr>
        <w:shd w:val="clear" w:color="auto" w:fill="FFFFFF"/>
        <w:tabs>
          <w:tab w:val="clear" w:pos="709"/>
          <w:tab w:val="left" w:pos="307"/>
        </w:tabs>
        <w:suppressAutoHyphens w:val="0"/>
        <w:autoSpaceDE w:val="0"/>
        <w:autoSpaceDN w:val="0"/>
        <w:adjustRightInd w:val="0"/>
        <w:spacing w:after="0" w:line="322" w:lineRule="exact"/>
        <w:ind w:right="14"/>
        <w:jc w:val="left"/>
        <w:rPr>
          <w:rFonts w:ascii="Times New Roman" w:eastAsia="Times New Roman" w:hAnsi="Times New Roman" w:cs="Times New Roman"/>
          <w:spacing w:val="-16"/>
          <w:kern w:val="0"/>
          <w:sz w:val="28"/>
          <w:szCs w:val="28"/>
          <w:lang w:eastAsia="ru-RU"/>
        </w:rPr>
      </w:pPr>
      <w:r w:rsidRPr="00023CAF">
        <w:rPr>
          <w:rFonts w:ascii="Times New Roman" w:eastAsia="Times New Roman" w:hAnsi="Times New Roman" w:cs="Times New Roman"/>
          <w:kern w:val="0"/>
          <w:sz w:val="28"/>
          <w:szCs w:val="28"/>
          <w:u w:val="single"/>
          <w:lang w:eastAsia="ru-RU"/>
        </w:rPr>
        <w:t>Егорова, СР.</w:t>
      </w:r>
      <w:r w:rsidRPr="00023CAF">
        <w:rPr>
          <w:rFonts w:ascii="Times New Roman" w:eastAsia="Times New Roman" w:hAnsi="Times New Roman" w:cs="Times New Roman"/>
          <w:kern w:val="0"/>
          <w:sz w:val="28"/>
          <w:szCs w:val="28"/>
          <w:lang w:eastAsia="ru-RU"/>
        </w:rPr>
        <w:t xml:space="preserve"> Влияние физико-механических характеристик микросфериче</w:t>
      </w:r>
      <w:r w:rsidRPr="00023CAF">
        <w:rPr>
          <w:rFonts w:ascii="Times New Roman" w:eastAsia="Times New Roman" w:hAnsi="Times New Roman" w:cs="Times New Roman"/>
          <w:kern w:val="0"/>
          <w:sz w:val="28"/>
          <w:szCs w:val="28"/>
          <w:lang w:eastAsia="ru-RU"/>
        </w:rPr>
        <w:softHyphen/>
        <w:t>ских носителей и катализаторов на их абразивную активность в условиях ки</w:t>
      </w:r>
      <w:r w:rsidRPr="00023CAF">
        <w:rPr>
          <w:rFonts w:ascii="Times New Roman" w:eastAsia="Times New Roman" w:hAnsi="Times New Roman" w:cs="Times New Roman"/>
          <w:kern w:val="0"/>
          <w:sz w:val="28"/>
          <w:szCs w:val="28"/>
          <w:lang w:eastAsia="ru-RU"/>
        </w:rPr>
        <w:softHyphen/>
        <w:t>пящего слоя / С.Р.Егорова, А.Н.Катаев, Г.Э.Бекмухамедов, А.А.Ламберов, Р.Р.Гильмуллин, Р.А.Хайдаров, О.Н.Нестеров, Х.Х. Гильманов // Катализ в промышленности. - 2009. - № 4. - С.37.</w:t>
      </w:r>
    </w:p>
    <w:p w:rsidR="00023CAF" w:rsidRPr="00023CAF" w:rsidRDefault="00023CAF" w:rsidP="00023CAF">
      <w:pPr>
        <w:numPr>
          <w:ilvl w:val="0"/>
          <w:numId w:val="24"/>
        </w:numPr>
        <w:shd w:val="clear" w:color="auto" w:fill="FFFFFF"/>
        <w:tabs>
          <w:tab w:val="clear" w:pos="709"/>
          <w:tab w:val="left" w:pos="307"/>
        </w:tabs>
        <w:suppressAutoHyphens w:val="0"/>
        <w:autoSpaceDE w:val="0"/>
        <w:autoSpaceDN w:val="0"/>
        <w:adjustRightInd w:val="0"/>
        <w:spacing w:after="0" w:line="322" w:lineRule="exact"/>
        <w:ind w:right="14"/>
        <w:jc w:val="left"/>
        <w:rPr>
          <w:rFonts w:ascii="Times New Roman" w:eastAsia="Times New Roman" w:hAnsi="Times New Roman" w:cs="Times New Roman"/>
          <w:spacing w:val="-14"/>
          <w:kern w:val="0"/>
          <w:sz w:val="28"/>
          <w:szCs w:val="28"/>
          <w:lang w:eastAsia="ru-RU"/>
        </w:rPr>
      </w:pPr>
      <w:r w:rsidRPr="00023CAF">
        <w:rPr>
          <w:rFonts w:ascii="Times New Roman" w:eastAsia="Times New Roman" w:hAnsi="Times New Roman" w:cs="Times New Roman"/>
          <w:kern w:val="0"/>
          <w:sz w:val="28"/>
          <w:szCs w:val="28"/>
          <w:lang w:eastAsia="ru-RU"/>
        </w:rPr>
        <w:t>Катаев, А.Н. Особенности синтеза нового алюмооксидного носителя микро</w:t>
      </w:r>
      <w:r w:rsidRPr="00023CAF">
        <w:rPr>
          <w:rFonts w:ascii="Times New Roman" w:eastAsia="Times New Roman" w:hAnsi="Times New Roman" w:cs="Times New Roman"/>
          <w:kern w:val="0"/>
          <w:sz w:val="28"/>
          <w:szCs w:val="28"/>
          <w:lang w:eastAsia="ru-RU"/>
        </w:rPr>
        <w:softHyphen/>
        <w:t xml:space="preserve">сферического катализатора дегидрирования парафинов / А.Н.Катаев, </w:t>
      </w:r>
      <w:r w:rsidRPr="00023CAF">
        <w:rPr>
          <w:rFonts w:ascii="Times New Roman" w:eastAsia="Times New Roman" w:hAnsi="Times New Roman" w:cs="Times New Roman"/>
          <w:spacing w:val="-1"/>
          <w:kern w:val="0"/>
          <w:sz w:val="28"/>
          <w:szCs w:val="28"/>
          <w:lang w:eastAsia="ru-RU"/>
        </w:rPr>
        <w:t xml:space="preserve">Г.Э.Бекмухамедов, </w:t>
      </w:r>
      <w:r w:rsidRPr="00023CAF">
        <w:rPr>
          <w:rFonts w:ascii="Times New Roman" w:eastAsia="Times New Roman" w:hAnsi="Times New Roman" w:cs="Times New Roman"/>
          <w:spacing w:val="-1"/>
          <w:kern w:val="0"/>
          <w:sz w:val="28"/>
          <w:szCs w:val="28"/>
          <w:u w:val="single"/>
          <w:lang w:eastAsia="ru-RU"/>
        </w:rPr>
        <w:t>С.Р.Егорова</w:t>
      </w:r>
      <w:r w:rsidRPr="00023CAF">
        <w:rPr>
          <w:rFonts w:ascii="Times New Roman" w:eastAsia="Times New Roman" w:hAnsi="Times New Roman" w:cs="Times New Roman"/>
          <w:spacing w:val="-1"/>
          <w:kern w:val="0"/>
          <w:sz w:val="28"/>
          <w:szCs w:val="28"/>
          <w:lang w:eastAsia="ru-RU"/>
        </w:rPr>
        <w:t>, А.А.Ламберов, О.Н.Нестеров // Вестник Казан</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kern w:val="0"/>
          <w:sz w:val="28"/>
          <w:szCs w:val="28"/>
          <w:lang w:eastAsia="ru-RU"/>
        </w:rPr>
        <w:t>ского технологического университета. - 2009. - №4. - С.62.</w:t>
      </w:r>
    </w:p>
    <w:p w:rsidR="00023CAF" w:rsidRPr="00023CAF" w:rsidRDefault="00023CAF" w:rsidP="00023CAF">
      <w:pPr>
        <w:shd w:val="clear" w:color="auto" w:fill="FFFFFF"/>
        <w:tabs>
          <w:tab w:val="clear" w:pos="709"/>
        </w:tabs>
        <w:suppressAutoHyphens w:val="0"/>
        <w:autoSpaceDE w:val="0"/>
        <w:autoSpaceDN w:val="0"/>
        <w:adjustRightInd w:val="0"/>
        <w:spacing w:before="470" w:after="0" w:line="240" w:lineRule="auto"/>
        <w:ind w:right="10"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36</w:t>
      </w:r>
    </w:p>
    <w:p w:rsidR="00023CAF" w:rsidRPr="00023CAF" w:rsidRDefault="00023CAF" w:rsidP="00023CAF">
      <w:pPr>
        <w:shd w:val="clear" w:color="auto" w:fill="FFFFFF"/>
        <w:tabs>
          <w:tab w:val="clear" w:pos="709"/>
        </w:tabs>
        <w:suppressAutoHyphens w:val="0"/>
        <w:autoSpaceDE w:val="0"/>
        <w:autoSpaceDN w:val="0"/>
        <w:adjustRightInd w:val="0"/>
        <w:spacing w:before="470" w:after="0" w:line="240" w:lineRule="auto"/>
        <w:ind w:right="10" w:firstLine="0"/>
        <w:jc w:val="center"/>
        <w:rPr>
          <w:rFonts w:ascii="Times New Roman" w:eastAsia="Times New Roman" w:hAnsi="Times New Roman" w:cs="Times New Roman"/>
          <w:kern w:val="0"/>
          <w:sz w:val="20"/>
          <w:szCs w:val="20"/>
          <w:lang w:eastAsia="ru-RU"/>
        </w:rPr>
        <w:sectPr w:rsidR="00023CAF" w:rsidRPr="00023CAF">
          <w:pgSz w:w="11909" w:h="16834"/>
          <w:pgMar w:top="1068" w:right="1128" w:bottom="360" w:left="1133" w:header="720" w:footer="720" w:gutter="0"/>
          <w:cols w:space="60"/>
          <w:noEndnote/>
        </w:sectPr>
      </w:pPr>
    </w:p>
    <w:p w:rsidR="00023CAF" w:rsidRPr="00023CAF" w:rsidRDefault="00023CAF" w:rsidP="00023CAF">
      <w:pPr>
        <w:numPr>
          <w:ilvl w:val="0"/>
          <w:numId w:val="25"/>
        </w:numPr>
        <w:shd w:val="clear" w:color="auto" w:fill="FFFFFF"/>
        <w:tabs>
          <w:tab w:val="clear" w:pos="709"/>
          <w:tab w:val="left" w:pos="302"/>
        </w:tabs>
        <w:suppressAutoHyphens w:val="0"/>
        <w:autoSpaceDE w:val="0"/>
        <w:autoSpaceDN w:val="0"/>
        <w:adjustRightInd w:val="0"/>
        <w:spacing w:after="0" w:line="322" w:lineRule="exact"/>
        <w:ind w:right="5"/>
        <w:jc w:val="left"/>
        <w:rPr>
          <w:rFonts w:ascii="Times New Roman" w:eastAsia="Times New Roman" w:hAnsi="Times New Roman" w:cs="Times New Roman"/>
          <w:spacing w:val="-1"/>
          <w:kern w:val="0"/>
          <w:sz w:val="28"/>
          <w:szCs w:val="28"/>
          <w:lang w:eastAsia="ru-RU"/>
        </w:rPr>
      </w:pPr>
      <w:r w:rsidRPr="00023CAF">
        <w:rPr>
          <w:rFonts w:ascii="Times New Roman" w:eastAsia="Times New Roman" w:hAnsi="Times New Roman" w:cs="Times New Roman"/>
          <w:kern w:val="0"/>
          <w:sz w:val="28"/>
          <w:szCs w:val="28"/>
          <w:u w:val="single"/>
          <w:lang w:eastAsia="ru-RU"/>
        </w:rPr>
        <w:t>Егорова, С.Р.</w:t>
      </w:r>
      <w:r w:rsidRPr="00023CAF">
        <w:rPr>
          <w:rFonts w:ascii="Times New Roman" w:eastAsia="Times New Roman" w:hAnsi="Times New Roman" w:cs="Times New Roman"/>
          <w:kern w:val="0"/>
          <w:sz w:val="28"/>
          <w:szCs w:val="28"/>
          <w:lang w:eastAsia="ru-RU"/>
        </w:rPr>
        <w:t xml:space="preserve"> Разработка технологии производства микросферического алю-мооксидного носителя для катализатора дегидрирования парафинов / С.Р.Егорова, А.Н.Катаев, Г.Э.Бекмухамедов, А.А.Ламберов, Р.Р.Гильмуллин, О.Н.Нестеров // Катализ в промышленности. – 2009. – № 5. – С.71.</w:t>
      </w:r>
    </w:p>
    <w:p w:rsidR="00023CAF" w:rsidRPr="00023CAF" w:rsidRDefault="00023CAF" w:rsidP="00023CAF">
      <w:pPr>
        <w:numPr>
          <w:ilvl w:val="0"/>
          <w:numId w:val="25"/>
        </w:numPr>
        <w:shd w:val="clear" w:color="auto" w:fill="FFFFFF"/>
        <w:tabs>
          <w:tab w:val="clear" w:pos="709"/>
          <w:tab w:val="left" w:pos="302"/>
        </w:tabs>
        <w:suppressAutoHyphens w:val="0"/>
        <w:autoSpaceDE w:val="0"/>
        <w:autoSpaceDN w:val="0"/>
        <w:adjustRightInd w:val="0"/>
        <w:spacing w:after="0" w:line="322" w:lineRule="exact"/>
        <w:jc w:val="left"/>
        <w:rPr>
          <w:rFonts w:ascii="Times New Roman" w:eastAsia="Times New Roman" w:hAnsi="Times New Roman" w:cs="Times New Roman"/>
          <w:spacing w:val="-1"/>
          <w:kern w:val="0"/>
          <w:sz w:val="28"/>
          <w:szCs w:val="28"/>
          <w:lang w:eastAsia="ru-RU"/>
        </w:rPr>
      </w:pPr>
      <w:r w:rsidRPr="00023CAF">
        <w:rPr>
          <w:rFonts w:ascii="Times New Roman" w:eastAsia="Times New Roman" w:hAnsi="Times New Roman" w:cs="Times New Roman"/>
          <w:kern w:val="0"/>
          <w:sz w:val="28"/>
          <w:szCs w:val="28"/>
          <w:u w:val="single"/>
          <w:lang w:eastAsia="ru-RU"/>
        </w:rPr>
        <w:t>Егорова, С.Р.</w:t>
      </w:r>
      <w:r w:rsidRPr="00023CAF">
        <w:rPr>
          <w:rFonts w:ascii="Times New Roman" w:eastAsia="Times New Roman" w:hAnsi="Times New Roman" w:cs="Times New Roman"/>
          <w:kern w:val="0"/>
          <w:sz w:val="28"/>
          <w:szCs w:val="28"/>
          <w:lang w:eastAsia="ru-RU"/>
        </w:rPr>
        <w:t xml:space="preserve"> Разработка технологии производства микросферического алю-мооксидного носителя для катализатора дегидрирования парафинов. (2) Влия</w:t>
      </w:r>
      <w:r w:rsidRPr="00023CAF">
        <w:rPr>
          <w:rFonts w:ascii="Times New Roman" w:eastAsia="Times New Roman" w:hAnsi="Times New Roman" w:cs="Times New Roman"/>
          <w:kern w:val="0"/>
          <w:sz w:val="28"/>
          <w:szCs w:val="28"/>
          <w:lang w:eastAsia="ru-RU"/>
        </w:rPr>
        <w:softHyphen/>
        <w:t xml:space="preserve">ние условий гидротермальной обработки на эксплуатационные показатели </w:t>
      </w:r>
      <w:r w:rsidRPr="00023CAF">
        <w:rPr>
          <w:rFonts w:ascii="Times New Roman" w:eastAsia="Times New Roman" w:hAnsi="Times New Roman" w:cs="Times New Roman"/>
          <w:spacing w:val="-1"/>
          <w:kern w:val="0"/>
          <w:sz w:val="28"/>
          <w:szCs w:val="28"/>
          <w:lang w:eastAsia="ru-RU"/>
        </w:rPr>
        <w:t xml:space="preserve">микросферического алюмооксидного носителя и алюмохромового катализатора </w:t>
      </w:r>
      <w:r w:rsidRPr="00023CAF">
        <w:rPr>
          <w:rFonts w:ascii="Times New Roman" w:eastAsia="Times New Roman" w:hAnsi="Times New Roman" w:cs="Times New Roman"/>
          <w:kern w:val="0"/>
          <w:sz w:val="28"/>
          <w:szCs w:val="28"/>
          <w:lang w:eastAsia="ru-RU"/>
        </w:rPr>
        <w:t>дегидрирования изобутана / С.Р.Егорова, А.Н.Катаев, Г.Э.Бекмухамедов, А.А.Ламберов, Р.Р.Гильмуллин, О.Н.Нестеров // Катализ в промышленности. –</w:t>
      </w:r>
    </w:p>
    <w:p w:rsidR="00023CAF" w:rsidRPr="00023CAF" w:rsidRDefault="00023CAF" w:rsidP="00023CAF">
      <w:pPr>
        <w:shd w:val="clear" w:color="auto" w:fill="FFFFFF"/>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2009.</w:t>
      </w:r>
      <w:r w:rsidRPr="00023CAF">
        <w:rPr>
          <w:rFonts w:ascii="Times New Roman" w:eastAsia="Times New Roman" w:hAnsi="Times New Roman" w:cs="Times New Roman"/>
          <w:kern w:val="0"/>
          <w:sz w:val="28"/>
          <w:szCs w:val="28"/>
          <w:lang w:eastAsia="ru-RU"/>
        </w:rPr>
        <w:tab/>
        <w:t>– № 6. – С.48.</w:t>
      </w:r>
    </w:p>
    <w:p w:rsidR="00023CAF" w:rsidRPr="00023CAF" w:rsidRDefault="00023CAF" w:rsidP="00023CAF">
      <w:pPr>
        <w:shd w:val="clear" w:color="auto" w:fill="FFFFFF"/>
        <w:tabs>
          <w:tab w:val="clear" w:pos="709"/>
          <w:tab w:val="left" w:pos="302"/>
          <w:tab w:val="left" w:pos="912"/>
          <w:tab w:val="left" w:pos="2683"/>
          <w:tab w:val="left" w:pos="3245"/>
          <w:tab w:val="left" w:pos="5645"/>
          <w:tab w:val="left" w:pos="7853"/>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7.</w:t>
      </w:r>
      <w:r w:rsidRPr="00023CAF">
        <w:rPr>
          <w:rFonts w:ascii="Times New Roman" w:eastAsia="Times New Roman" w:hAnsi="Times New Roman" w:cs="Times New Roman"/>
          <w:kern w:val="0"/>
          <w:sz w:val="28"/>
          <w:szCs w:val="28"/>
          <w:lang w:eastAsia="ru-RU"/>
        </w:rPr>
        <w:tab/>
        <w:t>Гильманов, Х.Х. Оптимизация технологии носителей для производства про</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kern w:val="0"/>
          <w:sz w:val="28"/>
          <w:szCs w:val="28"/>
          <w:lang w:eastAsia="ru-RU"/>
        </w:rPr>
        <w:br/>
        <w:t>мышленных микросферических алюмохромовых катализаторов дегидрирова</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kern w:val="0"/>
          <w:sz w:val="28"/>
          <w:szCs w:val="28"/>
          <w:lang w:eastAsia="ru-RU"/>
        </w:rPr>
        <w:br/>
      </w:r>
      <w:r w:rsidRPr="00023CAF">
        <w:rPr>
          <w:rFonts w:ascii="Times New Roman" w:eastAsia="Times New Roman" w:hAnsi="Times New Roman" w:cs="Times New Roman"/>
          <w:spacing w:val="-1"/>
          <w:kern w:val="0"/>
          <w:sz w:val="28"/>
          <w:szCs w:val="28"/>
          <w:lang w:eastAsia="ru-RU"/>
        </w:rPr>
        <w:t>ния</w:t>
      </w:r>
      <w:r w:rsidRPr="00023CAF">
        <w:rPr>
          <w:rFonts w:ascii="Arial" w:eastAsia="Times New Roman" w:hAnsi="Arial" w:cs="Arial"/>
          <w:kern w:val="0"/>
          <w:sz w:val="28"/>
          <w:szCs w:val="28"/>
          <w:lang w:eastAsia="ru-RU"/>
        </w:rPr>
        <w:tab/>
      </w:r>
      <w:r w:rsidRPr="00023CAF">
        <w:rPr>
          <w:rFonts w:ascii="Times New Roman" w:eastAsia="Times New Roman" w:hAnsi="Times New Roman" w:cs="Times New Roman"/>
          <w:spacing w:val="-2"/>
          <w:kern w:val="0"/>
          <w:sz w:val="28"/>
          <w:szCs w:val="28"/>
          <w:lang w:eastAsia="ru-RU"/>
        </w:rPr>
        <w:t>парафинов</w:t>
      </w:r>
      <w:r w:rsidRPr="00023CAF">
        <w:rPr>
          <w:rFonts w:ascii="Arial" w:eastAsia="Times New Roman" w:hAnsi="Arial" w:cs="Arial"/>
          <w:kern w:val="0"/>
          <w:sz w:val="28"/>
          <w:szCs w:val="28"/>
          <w:lang w:eastAsia="ru-RU"/>
        </w:rPr>
        <w:tab/>
      </w:r>
      <w:r w:rsidRPr="00023CAF">
        <w:rPr>
          <w:rFonts w:ascii="Times New Roman" w:eastAsia="Times New Roman" w:hAnsi="Arial" w:cs="Times New Roman"/>
          <w:kern w:val="0"/>
          <w:sz w:val="28"/>
          <w:szCs w:val="28"/>
          <w:lang w:eastAsia="ru-RU"/>
        </w:rPr>
        <w:t>/</w:t>
      </w:r>
      <w:r w:rsidRPr="00023CAF">
        <w:rPr>
          <w:rFonts w:ascii="Arial" w:eastAsia="Times New Roman" w:hAnsi="Arial" w:cs="Arial"/>
          <w:kern w:val="0"/>
          <w:sz w:val="28"/>
          <w:szCs w:val="28"/>
          <w:lang w:eastAsia="ru-RU"/>
        </w:rPr>
        <w:tab/>
      </w:r>
      <w:r w:rsidRPr="00023CAF">
        <w:rPr>
          <w:rFonts w:ascii="Times New Roman" w:eastAsia="Times New Roman" w:hAnsi="Times New Roman" w:cs="Times New Roman"/>
          <w:spacing w:val="-2"/>
          <w:kern w:val="0"/>
          <w:sz w:val="28"/>
          <w:szCs w:val="28"/>
          <w:lang w:eastAsia="ru-RU"/>
        </w:rPr>
        <w:t>Х.Х.Гильманов,</w:t>
      </w:r>
      <w:r w:rsidRPr="00023CAF">
        <w:rPr>
          <w:rFonts w:ascii="Arial" w:eastAsia="Times New Roman" w:hAnsi="Times New Roman" w:cs="Arial"/>
          <w:kern w:val="0"/>
          <w:sz w:val="28"/>
          <w:szCs w:val="28"/>
          <w:lang w:eastAsia="ru-RU"/>
        </w:rPr>
        <w:tab/>
      </w:r>
      <w:r w:rsidRPr="00023CAF">
        <w:rPr>
          <w:rFonts w:ascii="Times New Roman" w:eastAsia="Times New Roman" w:hAnsi="Times New Roman" w:cs="Times New Roman"/>
          <w:spacing w:val="-2"/>
          <w:kern w:val="0"/>
          <w:sz w:val="28"/>
          <w:szCs w:val="28"/>
          <w:lang w:eastAsia="ru-RU"/>
        </w:rPr>
        <w:t>О.Н.Нестеров,</w:t>
      </w:r>
      <w:r w:rsidRPr="00023CAF">
        <w:rPr>
          <w:rFonts w:ascii="Arial" w:eastAsia="Times New Roman" w:hAnsi="Times New Roman" w:cs="Arial"/>
          <w:kern w:val="0"/>
          <w:sz w:val="28"/>
          <w:szCs w:val="28"/>
          <w:lang w:eastAsia="ru-RU"/>
        </w:rPr>
        <w:tab/>
      </w:r>
      <w:r w:rsidRPr="00023CAF">
        <w:rPr>
          <w:rFonts w:ascii="Times New Roman" w:eastAsia="Times New Roman" w:hAnsi="Times New Roman" w:cs="Times New Roman"/>
          <w:spacing w:val="-2"/>
          <w:kern w:val="0"/>
          <w:sz w:val="28"/>
          <w:szCs w:val="28"/>
          <w:lang w:eastAsia="ru-RU"/>
        </w:rPr>
        <w:t>А.А.Ламберов,</w:t>
      </w:r>
      <w:r w:rsidRPr="00023CAF">
        <w:rPr>
          <w:rFonts w:ascii="Times New Roman" w:eastAsia="Times New Roman" w:hAnsi="Times New Roman" w:cs="Times New Roman"/>
          <w:spacing w:val="-2"/>
          <w:kern w:val="0"/>
          <w:sz w:val="28"/>
          <w:szCs w:val="28"/>
          <w:lang w:eastAsia="ru-RU"/>
        </w:rPr>
        <w:br/>
      </w:r>
      <w:r w:rsidRPr="00023CAF">
        <w:rPr>
          <w:rFonts w:ascii="Times New Roman" w:eastAsia="Times New Roman" w:hAnsi="Times New Roman" w:cs="Times New Roman"/>
          <w:spacing w:val="-7"/>
          <w:kern w:val="0"/>
          <w:sz w:val="28"/>
          <w:szCs w:val="28"/>
          <w:lang w:eastAsia="ru-RU"/>
        </w:rPr>
        <w:t xml:space="preserve">Г.Э.Бекмухамедов,   А.Н.Катаев,   </w:t>
      </w:r>
      <w:r w:rsidRPr="00023CAF">
        <w:rPr>
          <w:rFonts w:ascii="Times New Roman" w:eastAsia="Times New Roman" w:hAnsi="Times New Roman" w:cs="Times New Roman"/>
          <w:spacing w:val="-7"/>
          <w:kern w:val="0"/>
          <w:sz w:val="28"/>
          <w:szCs w:val="28"/>
          <w:u w:val="single"/>
          <w:lang w:eastAsia="ru-RU"/>
        </w:rPr>
        <w:t>С.Р.Егорова</w:t>
      </w:r>
      <w:r w:rsidRPr="00023CAF">
        <w:rPr>
          <w:rFonts w:ascii="Times New Roman" w:eastAsia="Times New Roman" w:hAnsi="Times New Roman" w:cs="Times New Roman"/>
          <w:spacing w:val="-7"/>
          <w:kern w:val="0"/>
          <w:sz w:val="28"/>
          <w:szCs w:val="28"/>
          <w:lang w:eastAsia="ru-RU"/>
        </w:rPr>
        <w:t xml:space="preserve">   //   Катализ   в   промышленности.   –</w:t>
      </w:r>
    </w:p>
    <w:p w:rsidR="00023CAF" w:rsidRPr="00023CAF" w:rsidRDefault="00023CAF" w:rsidP="00023CAF">
      <w:pPr>
        <w:shd w:val="clear" w:color="auto" w:fill="FFFFFF"/>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2010.</w:t>
      </w:r>
      <w:r w:rsidRPr="00023CAF">
        <w:rPr>
          <w:rFonts w:ascii="Times New Roman" w:eastAsia="Times New Roman" w:hAnsi="Times New Roman" w:cs="Times New Roman"/>
          <w:kern w:val="0"/>
          <w:sz w:val="28"/>
          <w:szCs w:val="28"/>
          <w:lang w:eastAsia="ru-RU"/>
        </w:rPr>
        <w:tab/>
        <w:t>– № 1. – С.53.</w:t>
      </w:r>
    </w:p>
    <w:p w:rsidR="00023CAF" w:rsidRPr="00023CAF" w:rsidRDefault="00023CAF" w:rsidP="00023CAF">
      <w:pPr>
        <w:shd w:val="clear" w:color="auto" w:fill="FFFFFF"/>
        <w:tabs>
          <w:tab w:val="clear" w:pos="709"/>
          <w:tab w:val="left" w:pos="350"/>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8.</w:t>
      </w:r>
      <w:r w:rsidRPr="00023CAF">
        <w:rPr>
          <w:rFonts w:ascii="Times New Roman" w:eastAsia="Times New Roman" w:hAnsi="Times New Roman" w:cs="Times New Roman"/>
          <w:kern w:val="0"/>
          <w:sz w:val="28"/>
          <w:szCs w:val="28"/>
          <w:lang w:eastAsia="ru-RU"/>
        </w:rPr>
        <w:tab/>
        <w:t>Гильманов, Х.Х. Инженерные проблемы эксплуатации микросферических</w:t>
      </w:r>
      <w:r w:rsidRPr="00023CAF">
        <w:rPr>
          <w:rFonts w:ascii="Times New Roman" w:eastAsia="Times New Roman" w:hAnsi="Times New Roman" w:cs="Times New Roman"/>
          <w:kern w:val="0"/>
          <w:sz w:val="28"/>
          <w:szCs w:val="28"/>
          <w:lang w:eastAsia="ru-RU"/>
        </w:rPr>
        <w:br/>
        <w:t>алюмохромовых катализаторов дегидрирования парафинов / Х.Х.Гильманов,</w:t>
      </w:r>
      <w:r w:rsidRPr="00023CAF">
        <w:rPr>
          <w:rFonts w:ascii="Times New Roman" w:eastAsia="Times New Roman" w:hAnsi="Times New Roman" w:cs="Times New Roman"/>
          <w:kern w:val="0"/>
          <w:sz w:val="28"/>
          <w:szCs w:val="28"/>
          <w:lang w:eastAsia="ru-RU"/>
        </w:rPr>
        <w:br/>
        <w:t xml:space="preserve">О.Н.Нестеров, А.А.Ламберов, Г.Э.Бекмухамедов, А.Н.Катаев, </w:t>
      </w:r>
      <w:r w:rsidRPr="00023CAF">
        <w:rPr>
          <w:rFonts w:ascii="Times New Roman" w:eastAsia="Times New Roman" w:hAnsi="Times New Roman" w:cs="Times New Roman"/>
          <w:kern w:val="0"/>
          <w:sz w:val="28"/>
          <w:szCs w:val="28"/>
          <w:u w:val="single"/>
          <w:lang w:eastAsia="ru-RU"/>
        </w:rPr>
        <w:t>С.Р.Егорова</w:t>
      </w:r>
      <w:r w:rsidRPr="00023CAF">
        <w:rPr>
          <w:rFonts w:ascii="Times New Roman" w:eastAsia="Times New Roman" w:hAnsi="Times New Roman" w:cs="Times New Roman"/>
          <w:kern w:val="0"/>
          <w:sz w:val="28"/>
          <w:szCs w:val="28"/>
          <w:lang w:eastAsia="ru-RU"/>
        </w:rPr>
        <w:t>,</w:t>
      </w:r>
      <w:r w:rsidRPr="00023CAF">
        <w:rPr>
          <w:rFonts w:ascii="Times New Roman" w:eastAsia="Times New Roman" w:hAnsi="Times New Roman" w:cs="Times New Roman"/>
          <w:kern w:val="0"/>
          <w:sz w:val="28"/>
          <w:szCs w:val="28"/>
          <w:lang w:eastAsia="ru-RU"/>
        </w:rPr>
        <w:br/>
        <w:t>Р.Р.Гильмуллин // Катализ в промышленности. - 2010. - №2. - С.31.</w:t>
      </w:r>
    </w:p>
    <w:p w:rsidR="00023CAF" w:rsidRPr="00023CAF" w:rsidRDefault="00023CAF" w:rsidP="00023CAF">
      <w:pPr>
        <w:shd w:val="clear" w:color="auto" w:fill="FFFFFF"/>
        <w:tabs>
          <w:tab w:val="clear" w:pos="709"/>
          <w:tab w:val="left" w:pos="307"/>
          <w:tab w:val="left" w:pos="2203"/>
          <w:tab w:val="left" w:pos="5170"/>
          <w:tab w:val="left" w:pos="7642"/>
        </w:tabs>
        <w:suppressAutoHyphens w:val="0"/>
        <w:autoSpaceDE w:val="0"/>
        <w:autoSpaceDN w:val="0"/>
        <w:adjustRightInd w:val="0"/>
        <w:spacing w:after="0" w:line="322" w:lineRule="exact"/>
        <w:ind w:right="5"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9.</w:t>
      </w:r>
      <w:r w:rsidRPr="00023CAF">
        <w:rPr>
          <w:rFonts w:ascii="Times New Roman" w:eastAsia="Times New Roman" w:hAnsi="Times New Roman" w:cs="Times New Roman"/>
          <w:kern w:val="0"/>
          <w:sz w:val="28"/>
          <w:szCs w:val="28"/>
          <w:lang w:eastAsia="ru-RU"/>
        </w:rPr>
        <w:tab/>
      </w:r>
      <w:r w:rsidRPr="00023CAF">
        <w:rPr>
          <w:rFonts w:ascii="Times New Roman" w:eastAsia="Times New Roman" w:hAnsi="Times New Roman" w:cs="Times New Roman"/>
          <w:kern w:val="0"/>
          <w:sz w:val="28"/>
          <w:szCs w:val="28"/>
          <w:u w:val="single"/>
          <w:lang w:eastAsia="ru-RU"/>
        </w:rPr>
        <w:t>Егорова, С.Р.</w:t>
      </w:r>
      <w:r w:rsidRPr="00023CAF">
        <w:rPr>
          <w:rFonts w:ascii="Times New Roman" w:eastAsia="Times New Roman" w:hAnsi="Times New Roman" w:cs="Times New Roman"/>
          <w:kern w:val="0"/>
          <w:sz w:val="28"/>
          <w:szCs w:val="28"/>
          <w:lang w:eastAsia="ru-RU"/>
        </w:rPr>
        <w:t xml:space="preserve"> Разработка технологии производства микросферического алю-</w:t>
      </w:r>
      <w:r w:rsidRPr="00023CAF">
        <w:rPr>
          <w:rFonts w:ascii="Times New Roman" w:eastAsia="Times New Roman" w:hAnsi="Times New Roman" w:cs="Times New Roman"/>
          <w:kern w:val="0"/>
          <w:sz w:val="28"/>
          <w:szCs w:val="28"/>
          <w:lang w:eastAsia="ru-RU"/>
        </w:rPr>
        <w:br/>
        <w:t>мооксидного носителя катализатора дегидрирования парафинов (3) Влияние</w:t>
      </w:r>
      <w:r w:rsidRPr="00023CAF">
        <w:rPr>
          <w:rFonts w:ascii="Times New Roman" w:eastAsia="Times New Roman" w:hAnsi="Times New Roman" w:cs="Times New Roman"/>
          <w:kern w:val="0"/>
          <w:sz w:val="28"/>
          <w:szCs w:val="28"/>
          <w:lang w:eastAsia="ru-RU"/>
        </w:rPr>
        <w:br/>
        <w:t>фазового состава на термическую стабильность микросферических носителей /</w:t>
      </w:r>
      <w:r w:rsidRPr="00023CAF">
        <w:rPr>
          <w:rFonts w:ascii="Times New Roman" w:eastAsia="Times New Roman" w:hAnsi="Times New Roman" w:cs="Times New Roman"/>
          <w:kern w:val="0"/>
          <w:sz w:val="28"/>
          <w:szCs w:val="28"/>
          <w:lang w:eastAsia="ru-RU"/>
        </w:rPr>
        <w:br/>
      </w:r>
      <w:r w:rsidRPr="00023CAF">
        <w:rPr>
          <w:rFonts w:ascii="Times New Roman" w:eastAsia="Times New Roman" w:hAnsi="Times New Roman" w:cs="Times New Roman"/>
          <w:spacing w:val="-2"/>
          <w:kern w:val="0"/>
          <w:sz w:val="28"/>
          <w:szCs w:val="28"/>
          <w:lang w:eastAsia="ru-RU"/>
        </w:rPr>
        <w:t>С.Р.Егорова,</w:t>
      </w:r>
      <w:r w:rsidRPr="00023CAF">
        <w:rPr>
          <w:rFonts w:ascii="Arial" w:eastAsia="Times New Roman" w:hAnsi="Times New Roman" w:cs="Arial"/>
          <w:kern w:val="0"/>
          <w:sz w:val="28"/>
          <w:szCs w:val="28"/>
          <w:lang w:eastAsia="ru-RU"/>
        </w:rPr>
        <w:tab/>
      </w:r>
      <w:r w:rsidRPr="00023CAF">
        <w:rPr>
          <w:rFonts w:ascii="Times New Roman" w:eastAsia="Times New Roman" w:hAnsi="Times New Roman" w:cs="Times New Roman"/>
          <w:spacing w:val="-2"/>
          <w:kern w:val="0"/>
          <w:sz w:val="28"/>
          <w:szCs w:val="28"/>
          <w:lang w:eastAsia="ru-RU"/>
        </w:rPr>
        <w:t>Г.Э.Бекмухамедов,</w:t>
      </w:r>
      <w:r w:rsidRPr="00023CAF">
        <w:rPr>
          <w:rFonts w:ascii="Arial" w:eastAsia="Times New Roman" w:hAnsi="Times New Roman" w:cs="Arial"/>
          <w:kern w:val="0"/>
          <w:sz w:val="28"/>
          <w:szCs w:val="28"/>
          <w:lang w:eastAsia="ru-RU"/>
        </w:rPr>
        <w:tab/>
      </w:r>
      <w:r w:rsidRPr="00023CAF">
        <w:rPr>
          <w:rFonts w:ascii="Times New Roman" w:eastAsia="Times New Roman" w:hAnsi="Times New Roman" w:cs="Times New Roman"/>
          <w:spacing w:val="-2"/>
          <w:kern w:val="0"/>
          <w:sz w:val="28"/>
          <w:szCs w:val="28"/>
          <w:lang w:eastAsia="ru-RU"/>
        </w:rPr>
        <w:t>А.А.Ламберов,</w:t>
      </w:r>
      <w:r w:rsidRPr="00023CAF">
        <w:rPr>
          <w:rFonts w:ascii="Arial" w:eastAsia="Times New Roman" w:hAnsi="Times New Roman" w:cs="Arial"/>
          <w:kern w:val="0"/>
          <w:sz w:val="28"/>
          <w:szCs w:val="28"/>
          <w:lang w:eastAsia="ru-RU"/>
        </w:rPr>
        <w:tab/>
      </w:r>
      <w:r w:rsidRPr="00023CAF">
        <w:rPr>
          <w:rFonts w:ascii="Times New Roman" w:eastAsia="Times New Roman" w:hAnsi="Times New Roman" w:cs="Times New Roman"/>
          <w:spacing w:val="-2"/>
          <w:kern w:val="0"/>
          <w:sz w:val="28"/>
          <w:szCs w:val="28"/>
          <w:lang w:eastAsia="ru-RU"/>
        </w:rPr>
        <w:t>Р.Р.Гильмуллин,</w:t>
      </w:r>
      <w:r w:rsidRPr="00023CAF">
        <w:rPr>
          <w:rFonts w:ascii="Times New Roman" w:eastAsia="Times New Roman" w:hAnsi="Times New Roman" w:cs="Times New Roman"/>
          <w:spacing w:val="-2"/>
          <w:kern w:val="0"/>
          <w:sz w:val="28"/>
          <w:szCs w:val="28"/>
          <w:lang w:eastAsia="ru-RU"/>
        </w:rPr>
        <w:br/>
      </w:r>
      <w:r w:rsidRPr="00023CAF">
        <w:rPr>
          <w:rFonts w:ascii="Times New Roman" w:eastAsia="Times New Roman" w:hAnsi="Times New Roman" w:cs="Times New Roman"/>
          <w:spacing w:val="-1"/>
          <w:kern w:val="0"/>
          <w:sz w:val="28"/>
          <w:szCs w:val="28"/>
          <w:lang w:eastAsia="ru-RU"/>
        </w:rPr>
        <w:t>Х.Х.Гильманов // Катализ в промышленности. - 2010. -   № 6. - С.61.</w:t>
      </w:r>
    </w:p>
    <w:p w:rsidR="00023CAF" w:rsidRPr="00023CAF" w:rsidRDefault="00023CAF" w:rsidP="00023CAF">
      <w:pPr>
        <w:numPr>
          <w:ilvl w:val="0"/>
          <w:numId w:val="26"/>
        </w:numPr>
        <w:shd w:val="clear" w:color="auto" w:fill="FFFFFF"/>
        <w:tabs>
          <w:tab w:val="clear" w:pos="709"/>
          <w:tab w:val="left" w:pos="432"/>
        </w:tabs>
        <w:suppressAutoHyphens w:val="0"/>
        <w:autoSpaceDE w:val="0"/>
        <w:autoSpaceDN w:val="0"/>
        <w:adjustRightInd w:val="0"/>
        <w:spacing w:after="0" w:line="322" w:lineRule="exact"/>
        <w:ind w:right="5"/>
        <w:jc w:val="left"/>
        <w:rPr>
          <w:rFonts w:ascii="Times New Roman" w:eastAsia="Times New Roman" w:hAnsi="Times New Roman" w:cs="Times New Roman"/>
          <w:kern w:val="0"/>
          <w:sz w:val="28"/>
          <w:szCs w:val="28"/>
          <w:lang w:eastAsia="ru-RU"/>
        </w:rPr>
      </w:pPr>
      <w:r w:rsidRPr="00023CAF">
        <w:rPr>
          <w:rFonts w:ascii="Times New Roman" w:eastAsia="Times New Roman" w:hAnsi="Times New Roman" w:cs="Times New Roman"/>
          <w:spacing w:val="-1"/>
          <w:kern w:val="0"/>
          <w:sz w:val="28"/>
          <w:szCs w:val="28"/>
          <w:u w:val="single"/>
          <w:lang w:eastAsia="ru-RU"/>
        </w:rPr>
        <w:t>Егорова, С.Р.</w:t>
      </w:r>
      <w:r w:rsidRPr="00023CAF">
        <w:rPr>
          <w:rFonts w:ascii="Times New Roman" w:eastAsia="Times New Roman" w:hAnsi="Times New Roman" w:cs="Times New Roman"/>
          <w:spacing w:val="-1"/>
          <w:kern w:val="0"/>
          <w:sz w:val="28"/>
          <w:szCs w:val="28"/>
          <w:lang w:eastAsia="ru-RU"/>
        </w:rPr>
        <w:t xml:space="preserve"> Влияние гранулометрического состава микросферического ка</w:t>
      </w:r>
      <w:r w:rsidRPr="00023CAF">
        <w:rPr>
          <w:rFonts w:ascii="Times New Roman" w:eastAsia="Times New Roman" w:hAnsi="Times New Roman" w:cs="Times New Roman"/>
          <w:spacing w:val="-1"/>
          <w:kern w:val="0"/>
          <w:sz w:val="28"/>
          <w:szCs w:val="28"/>
          <w:lang w:eastAsia="ru-RU"/>
        </w:rPr>
        <w:softHyphen/>
      </w:r>
      <w:r w:rsidRPr="00023CAF">
        <w:rPr>
          <w:rFonts w:ascii="Times New Roman" w:eastAsia="Times New Roman" w:hAnsi="Times New Roman" w:cs="Times New Roman"/>
          <w:kern w:val="0"/>
          <w:sz w:val="28"/>
          <w:szCs w:val="28"/>
          <w:lang w:eastAsia="ru-RU"/>
        </w:rPr>
        <w:t>тализатора на выход продуктов процесса дегидрирования изобутана / С.Р.Егорова, А.А.Ламберов, О.Н.Нестеров и др. // Катализ в промышленности. – 2011. - №2. – С.32.</w:t>
      </w:r>
    </w:p>
    <w:p w:rsidR="00023CAF" w:rsidRPr="00023CAF" w:rsidRDefault="00023CAF" w:rsidP="00023CAF">
      <w:pPr>
        <w:numPr>
          <w:ilvl w:val="0"/>
          <w:numId w:val="26"/>
        </w:numPr>
        <w:shd w:val="clear" w:color="auto" w:fill="FFFFFF"/>
        <w:tabs>
          <w:tab w:val="clear" w:pos="709"/>
          <w:tab w:val="left" w:pos="432"/>
        </w:tabs>
        <w:suppressAutoHyphens w:val="0"/>
        <w:autoSpaceDE w:val="0"/>
        <w:autoSpaceDN w:val="0"/>
        <w:adjustRightInd w:val="0"/>
        <w:spacing w:after="0" w:line="322" w:lineRule="exact"/>
        <w:ind w:right="5"/>
        <w:jc w:val="left"/>
        <w:rPr>
          <w:rFonts w:ascii="Times New Roman" w:eastAsia="Times New Roman" w:hAnsi="Times New Roman" w:cs="Times New Roman"/>
          <w:kern w:val="0"/>
          <w:sz w:val="28"/>
          <w:szCs w:val="28"/>
          <w:lang w:eastAsia="ru-RU"/>
        </w:rPr>
      </w:pPr>
      <w:r w:rsidRPr="00023CAF">
        <w:rPr>
          <w:rFonts w:ascii="Times New Roman" w:eastAsia="Times New Roman" w:hAnsi="Times New Roman" w:cs="Times New Roman"/>
          <w:kern w:val="0"/>
          <w:sz w:val="28"/>
          <w:szCs w:val="28"/>
          <w:lang w:eastAsia="ru-RU"/>
        </w:rPr>
        <w:t xml:space="preserve">Нестеров, О.Н. Изучение влияния вакуумной и атмосферной пропитки на распределение активного компонента и промотора микросферического алюмо-хромового катализатора / О.Н.Нестеров, </w:t>
      </w:r>
      <w:r w:rsidRPr="00023CAF">
        <w:rPr>
          <w:rFonts w:ascii="Times New Roman" w:eastAsia="Times New Roman" w:hAnsi="Times New Roman" w:cs="Times New Roman"/>
          <w:kern w:val="0"/>
          <w:sz w:val="28"/>
          <w:szCs w:val="28"/>
          <w:u w:val="single"/>
          <w:lang w:eastAsia="ru-RU"/>
        </w:rPr>
        <w:t>С.Р.Егорова</w:t>
      </w:r>
      <w:r w:rsidRPr="00023CAF">
        <w:rPr>
          <w:rFonts w:ascii="Times New Roman" w:eastAsia="Times New Roman" w:hAnsi="Times New Roman" w:cs="Times New Roman"/>
          <w:kern w:val="0"/>
          <w:sz w:val="28"/>
          <w:szCs w:val="28"/>
          <w:lang w:eastAsia="ru-RU"/>
        </w:rPr>
        <w:t>, Г.Э.Бекмухамедов, А.Н. Катаев, А.А.Ламберов Х.Х.Гильманов // Вестник Казанского технологического университета. – 2011. – № 8. – С.39.</w:t>
      </w:r>
    </w:p>
    <w:p w:rsidR="00023CAF" w:rsidRPr="00023CAF" w:rsidRDefault="00023CAF" w:rsidP="00023CAF">
      <w:pPr>
        <w:numPr>
          <w:ilvl w:val="0"/>
          <w:numId w:val="26"/>
        </w:numPr>
        <w:shd w:val="clear" w:color="auto" w:fill="FFFFFF"/>
        <w:tabs>
          <w:tab w:val="clear" w:pos="709"/>
          <w:tab w:val="left" w:pos="432"/>
        </w:tabs>
        <w:suppressAutoHyphens w:val="0"/>
        <w:autoSpaceDE w:val="0"/>
        <w:autoSpaceDN w:val="0"/>
        <w:adjustRightInd w:val="0"/>
        <w:spacing w:after="0" w:line="322" w:lineRule="exact"/>
        <w:jc w:val="left"/>
        <w:rPr>
          <w:rFonts w:ascii="Times New Roman" w:eastAsia="Times New Roman" w:hAnsi="Times New Roman" w:cs="Times New Roman"/>
          <w:spacing w:val="-2"/>
          <w:kern w:val="0"/>
          <w:sz w:val="28"/>
          <w:szCs w:val="28"/>
          <w:lang w:eastAsia="ru-RU"/>
        </w:rPr>
      </w:pPr>
      <w:r w:rsidRPr="00023CAF">
        <w:rPr>
          <w:rFonts w:ascii="Times New Roman" w:eastAsia="Times New Roman" w:hAnsi="Times New Roman" w:cs="Times New Roman"/>
          <w:kern w:val="0"/>
          <w:sz w:val="28"/>
          <w:szCs w:val="28"/>
          <w:lang w:eastAsia="ru-RU"/>
        </w:rPr>
        <w:t>Нестеров, О.Н. Влияние концентраций оксидов хрома и калия на свойства микросферического алюмохромового катализатора дегидрирования низших па</w:t>
      </w:r>
      <w:r w:rsidRPr="00023CAF">
        <w:rPr>
          <w:rFonts w:ascii="Times New Roman" w:eastAsia="Times New Roman" w:hAnsi="Times New Roman" w:cs="Times New Roman"/>
          <w:kern w:val="0"/>
          <w:sz w:val="28"/>
          <w:szCs w:val="28"/>
          <w:lang w:eastAsia="ru-RU"/>
        </w:rPr>
        <w:softHyphen/>
        <w:t xml:space="preserve">рафинов / О.Н.Нестеров, </w:t>
      </w:r>
      <w:r w:rsidRPr="00023CAF">
        <w:rPr>
          <w:rFonts w:ascii="Times New Roman" w:eastAsia="Times New Roman" w:hAnsi="Times New Roman" w:cs="Times New Roman"/>
          <w:kern w:val="0"/>
          <w:sz w:val="28"/>
          <w:szCs w:val="28"/>
          <w:u w:val="single"/>
          <w:lang w:eastAsia="ru-RU"/>
        </w:rPr>
        <w:t>С.Р.Егорова</w:t>
      </w:r>
      <w:r w:rsidRPr="00023CAF">
        <w:rPr>
          <w:rFonts w:ascii="Times New Roman" w:eastAsia="Times New Roman" w:hAnsi="Times New Roman" w:cs="Times New Roman"/>
          <w:kern w:val="0"/>
          <w:sz w:val="28"/>
          <w:szCs w:val="28"/>
          <w:lang w:eastAsia="ru-RU"/>
        </w:rPr>
        <w:t>, Г.Э.Бекмухамедов, А.Н. Катаев, А.А.Ламберов Х.Х.Гильманов // Вестник Казанского технологического универ</w:t>
      </w:r>
      <w:r w:rsidRPr="00023CAF">
        <w:rPr>
          <w:rFonts w:ascii="Times New Roman" w:eastAsia="Times New Roman" w:hAnsi="Times New Roman" w:cs="Times New Roman"/>
          <w:kern w:val="0"/>
          <w:sz w:val="28"/>
          <w:szCs w:val="28"/>
          <w:lang w:eastAsia="ru-RU"/>
        </w:rPr>
        <w:softHyphen/>
        <w:t>ситета. – 2011. – № 9. – С.33.</w:t>
      </w:r>
    </w:p>
    <w:p w:rsidR="00023CAF" w:rsidRPr="00023CAF" w:rsidRDefault="00023CAF" w:rsidP="00023CAF">
      <w:pPr>
        <w:shd w:val="clear" w:color="auto" w:fill="FFFFFF"/>
        <w:tabs>
          <w:tab w:val="clear" w:pos="709"/>
          <w:tab w:val="left" w:pos="494"/>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13.</w:t>
      </w:r>
      <w:r w:rsidRPr="00023CAF">
        <w:rPr>
          <w:rFonts w:ascii="Times New Roman" w:eastAsia="Times New Roman" w:hAnsi="Times New Roman" w:cs="Times New Roman"/>
          <w:kern w:val="0"/>
          <w:sz w:val="28"/>
          <w:szCs w:val="28"/>
          <w:lang w:eastAsia="ru-RU"/>
        </w:rPr>
        <w:tab/>
        <w:t>Нестеров, О.Н. Влияние температуры финишной обработки на свойства</w:t>
      </w:r>
      <w:r w:rsidRPr="00023CAF">
        <w:rPr>
          <w:rFonts w:ascii="Times New Roman" w:eastAsia="Times New Roman" w:hAnsi="Times New Roman" w:cs="Times New Roman"/>
          <w:kern w:val="0"/>
          <w:sz w:val="28"/>
          <w:szCs w:val="28"/>
          <w:lang w:eastAsia="ru-RU"/>
        </w:rPr>
        <w:br/>
        <w:t>микросферического алюмохромового катализатора дегидрирования низших па</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kern w:val="0"/>
          <w:sz w:val="28"/>
          <w:szCs w:val="28"/>
          <w:lang w:eastAsia="ru-RU"/>
        </w:rPr>
        <w:br/>
        <w:t xml:space="preserve">рафинов / О.Н.Нестеров, </w:t>
      </w:r>
      <w:r w:rsidRPr="00023CAF">
        <w:rPr>
          <w:rFonts w:ascii="Times New Roman" w:eastAsia="Times New Roman" w:hAnsi="Times New Roman" w:cs="Times New Roman"/>
          <w:kern w:val="0"/>
          <w:sz w:val="28"/>
          <w:szCs w:val="28"/>
          <w:u w:val="single"/>
          <w:lang w:eastAsia="ru-RU"/>
        </w:rPr>
        <w:t>С.Р.Егорова</w:t>
      </w:r>
      <w:r w:rsidRPr="00023CAF">
        <w:rPr>
          <w:rFonts w:ascii="Times New Roman" w:eastAsia="Times New Roman" w:hAnsi="Times New Roman" w:cs="Times New Roman"/>
          <w:kern w:val="0"/>
          <w:sz w:val="28"/>
          <w:szCs w:val="28"/>
          <w:lang w:eastAsia="ru-RU"/>
        </w:rPr>
        <w:t>, Г.Э.Бекмухамедов, А.Н. Катаев,</w:t>
      </w:r>
      <w:r w:rsidRPr="00023CAF">
        <w:rPr>
          <w:rFonts w:ascii="Times New Roman" w:eastAsia="Times New Roman" w:hAnsi="Times New Roman" w:cs="Times New Roman"/>
          <w:kern w:val="0"/>
          <w:sz w:val="28"/>
          <w:szCs w:val="28"/>
          <w:lang w:eastAsia="ru-RU"/>
        </w:rPr>
        <w:br/>
        <w:t>А.А.Ламберов Х.Х.Гильманов // Вестник Казанского технологического универ</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kern w:val="0"/>
          <w:sz w:val="28"/>
          <w:szCs w:val="28"/>
          <w:lang w:eastAsia="ru-RU"/>
        </w:rPr>
        <w:br/>
        <w:t>ситета. – 2011. – № 9. – С.45.</w:t>
      </w:r>
    </w:p>
    <w:p w:rsidR="00023CAF" w:rsidRPr="00023CAF" w:rsidRDefault="00023CAF" w:rsidP="00023CAF">
      <w:pPr>
        <w:shd w:val="clear" w:color="auto" w:fill="FFFFFF"/>
        <w:tabs>
          <w:tab w:val="clear" w:pos="709"/>
        </w:tabs>
        <w:suppressAutoHyphens w:val="0"/>
        <w:autoSpaceDE w:val="0"/>
        <w:autoSpaceDN w:val="0"/>
        <w:adjustRightInd w:val="0"/>
        <w:spacing w:before="269" w:after="0" w:line="240" w:lineRule="auto"/>
        <w:ind w:right="5"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37</w:t>
      </w:r>
    </w:p>
    <w:p w:rsidR="00023CAF" w:rsidRPr="00023CAF" w:rsidRDefault="00023CAF" w:rsidP="00023CAF">
      <w:pPr>
        <w:shd w:val="clear" w:color="auto" w:fill="FFFFFF"/>
        <w:tabs>
          <w:tab w:val="clear" w:pos="709"/>
        </w:tabs>
        <w:suppressAutoHyphens w:val="0"/>
        <w:autoSpaceDE w:val="0"/>
        <w:autoSpaceDN w:val="0"/>
        <w:adjustRightInd w:val="0"/>
        <w:spacing w:before="269" w:after="0" w:line="240" w:lineRule="auto"/>
        <w:ind w:right="5" w:firstLine="0"/>
        <w:jc w:val="center"/>
        <w:rPr>
          <w:rFonts w:ascii="Times New Roman" w:eastAsia="Times New Roman" w:hAnsi="Times New Roman" w:cs="Times New Roman"/>
          <w:kern w:val="0"/>
          <w:sz w:val="20"/>
          <w:szCs w:val="20"/>
          <w:lang w:eastAsia="ru-RU"/>
        </w:rPr>
        <w:sectPr w:rsidR="00023CAF" w:rsidRPr="00023CAF">
          <w:pgSz w:w="11909" w:h="16834"/>
          <w:pgMar w:top="1056" w:right="1133" w:bottom="360" w:left="1133" w:header="720" w:footer="720" w:gutter="0"/>
          <w:cols w:space="60"/>
          <w:noEndnote/>
        </w:sectPr>
      </w:pPr>
    </w:p>
    <w:p w:rsidR="00023CAF" w:rsidRPr="00023CAF" w:rsidRDefault="00023CAF" w:rsidP="00023CAF">
      <w:pPr>
        <w:shd w:val="clear" w:color="auto" w:fill="FFFFFF"/>
        <w:tabs>
          <w:tab w:val="clear" w:pos="709"/>
          <w:tab w:val="left" w:pos="432"/>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14.</w:t>
      </w:r>
      <w:r w:rsidRPr="00023CAF">
        <w:rPr>
          <w:rFonts w:ascii="Times New Roman" w:eastAsia="Times New Roman" w:hAnsi="Times New Roman" w:cs="Times New Roman"/>
          <w:kern w:val="0"/>
          <w:sz w:val="28"/>
          <w:szCs w:val="28"/>
          <w:lang w:eastAsia="ru-RU"/>
        </w:rPr>
        <w:tab/>
      </w:r>
      <w:r w:rsidRPr="00023CAF">
        <w:rPr>
          <w:rFonts w:ascii="Times New Roman" w:eastAsia="Times New Roman" w:hAnsi="Times New Roman" w:cs="Times New Roman"/>
          <w:kern w:val="0"/>
          <w:sz w:val="28"/>
          <w:szCs w:val="28"/>
          <w:u w:val="single"/>
          <w:lang w:eastAsia="ru-RU"/>
        </w:rPr>
        <w:t>Егорова, С.Р.</w:t>
      </w:r>
      <w:r w:rsidRPr="00023CAF">
        <w:rPr>
          <w:rFonts w:ascii="Times New Roman" w:eastAsia="Times New Roman" w:hAnsi="Times New Roman" w:cs="Times New Roman"/>
          <w:kern w:val="0"/>
          <w:sz w:val="28"/>
          <w:szCs w:val="28"/>
          <w:lang w:eastAsia="ru-RU"/>
        </w:rPr>
        <w:t xml:space="preserve"> Влияние высокотемпературной обработки на свойства алюмо-</w:t>
      </w:r>
      <w:r w:rsidRPr="00023CAF">
        <w:rPr>
          <w:rFonts w:ascii="Times New Roman" w:eastAsia="Times New Roman" w:hAnsi="Times New Roman" w:cs="Times New Roman"/>
          <w:kern w:val="0"/>
          <w:sz w:val="28"/>
          <w:szCs w:val="28"/>
          <w:lang w:eastAsia="ru-RU"/>
        </w:rPr>
        <w:br/>
        <w:t>хромового катализатора дегидрирования низших парафинов / С.Р.Егорова,</w:t>
      </w:r>
      <w:r w:rsidRPr="00023CAF">
        <w:rPr>
          <w:rFonts w:ascii="Times New Roman" w:eastAsia="Times New Roman" w:hAnsi="Times New Roman" w:cs="Times New Roman"/>
          <w:kern w:val="0"/>
          <w:sz w:val="28"/>
          <w:szCs w:val="28"/>
          <w:lang w:eastAsia="ru-RU"/>
        </w:rPr>
        <w:br/>
        <w:t>Г.Э.Бекмухамедов, А.А.Ламберов // Кинетика и катализ. – 2013. – Т. 54, № 1. –</w:t>
      </w:r>
      <w:r w:rsidRPr="00023CAF">
        <w:rPr>
          <w:rFonts w:ascii="Times New Roman" w:eastAsia="Times New Roman" w:hAnsi="Times New Roman" w:cs="Times New Roman"/>
          <w:kern w:val="0"/>
          <w:sz w:val="28"/>
          <w:szCs w:val="28"/>
          <w:lang w:eastAsia="ru-RU"/>
        </w:rPr>
        <w:br/>
        <w:t>С.1.</w:t>
      </w:r>
    </w:p>
    <w:p w:rsidR="00023CAF" w:rsidRPr="00023CAF" w:rsidRDefault="00023CAF" w:rsidP="00023CAF">
      <w:pPr>
        <w:numPr>
          <w:ilvl w:val="0"/>
          <w:numId w:val="27"/>
        </w:numPr>
        <w:shd w:val="clear" w:color="auto" w:fill="FFFFFF"/>
        <w:tabs>
          <w:tab w:val="clear" w:pos="709"/>
          <w:tab w:val="left" w:pos="427"/>
        </w:tabs>
        <w:suppressAutoHyphens w:val="0"/>
        <w:autoSpaceDE w:val="0"/>
        <w:autoSpaceDN w:val="0"/>
        <w:adjustRightInd w:val="0"/>
        <w:spacing w:after="0" w:line="322" w:lineRule="exact"/>
        <w:jc w:val="left"/>
        <w:rPr>
          <w:rFonts w:ascii="Times New Roman" w:eastAsia="Times New Roman" w:hAnsi="Times New Roman" w:cs="Times New Roman"/>
          <w:kern w:val="0"/>
          <w:sz w:val="28"/>
          <w:szCs w:val="28"/>
          <w:lang w:eastAsia="ru-RU"/>
        </w:rPr>
      </w:pPr>
      <w:r w:rsidRPr="00023CAF">
        <w:rPr>
          <w:rFonts w:ascii="Times New Roman" w:eastAsia="Times New Roman" w:hAnsi="Times New Roman" w:cs="Times New Roman"/>
          <w:kern w:val="0"/>
          <w:sz w:val="28"/>
          <w:szCs w:val="28"/>
          <w:lang w:eastAsia="ru-RU"/>
        </w:rPr>
        <w:t>Бекмухамедов, Г.Э. Влияние природы окиснокремниевых структур на ак</w:t>
      </w:r>
      <w:r w:rsidRPr="00023CAF">
        <w:rPr>
          <w:rFonts w:ascii="Times New Roman" w:eastAsia="Times New Roman" w:hAnsi="Times New Roman" w:cs="Times New Roman"/>
          <w:kern w:val="0"/>
          <w:sz w:val="28"/>
          <w:szCs w:val="28"/>
          <w:lang w:eastAsia="ru-RU"/>
        </w:rPr>
        <w:softHyphen/>
        <w:t xml:space="preserve">тивность алюмохромового катализатора в реакции дегидрирования изобутана/ Г.Э.Бекмухамедов, </w:t>
      </w:r>
      <w:r w:rsidRPr="00023CAF">
        <w:rPr>
          <w:rFonts w:ascii="Times New Roman" w:eastAsia="Times New Roman" w:hAnsi="Times New Roman" w:cs="Times New Roman"/>
          <w:kern w:val="0"/>
          <w:sz w:val="28"/>
          <w:szCs w:val="28"/>
          <w:u w:val="single"/>
          <w:lang w:eastAsia="ru-RU"/>
        </w:rPr>
        <w:t>С.Р.Егорова</w:t>
      </w:r>
      <w:r w:rsidRPr="00023CAF">
        <w:rPr>
          <w:rFonts w:ascii="Times New Roman" w:eastAsia="Times New Roman" w:hAnsi="Times New Roman" w:cs="Times New Roman"/>
          <w:kern w:val="0"/>
          <w:sz w:val="28"/>
          <w:szCs w:val="28"/>
          <w:lang w:eastAsia="ru-RU"/>
        </w:rPr>
        <w:t>, А.А.Ламберов // Катализ в промышленности. – 2013. – № 6. – С.41.</w:t>
      </w:r>
    </w:p>
    <w:p w:rsidR="00023CAF" w:rsidRPr="00023CAF" w:rsidRDefault="00023CAF" w:rsidP="00023CAF">
      <w:pPr>
        <w:numPr>
          <w:ilvl w:val="0"/>
          <w:numId w:val="27"/>
        </w:numPr>
        <w:shd w:val="clear" w:color="auto" w:fill="FFFFFF"/>
        <w:tabs>
          <w:tab w:val="clear" w:pos="709"/>
          <w:tab w:val="left" w:pos="427"/>
        </w:tabs>
        <w:suppressAutoHyphens w:val="0"/>
        <w:autoSpaceDE w:val="0"/>
        <w:autoSpaceDN w:val="0"/>
        <w:adjustRightInd w:val="0"/>
        <w:spacing w:after="0" w:line="322" w:lineRule="exact"/>
        <w:jc w:val="left"/>
        <w:rPr>
          <w:rFonts w:ascii="Times New Roman" w:eastAsia="Times New Roman" w:hAnsi="Times New Roman" w:cs="Times New Roman"/>
          <w:kern w:val="0"/>
          <w:sz w:val="28"/>
          <w:szCs w:val="28"/>
          <w:lang w:eastAsia="ru-RU"/>
        </w:rPr>
      </w:pPr>
      <w:r w:rsidRPr="00023CAF">
        <w:rPr>
          <w:rFonts w:ascii="Times New Roman" w:eastAsia="Times New Roman" w:hAnsi="Times New Roman" w:cs="Times New Roman"/>
          <w:kern w:val="0"/>
          <w:sz w:val="28"/>
          <w:szCs w:val="28"/>
          <w:u w:val="single"/>
          <w:lang w:eastAsia="ru-RU"/>
        </w:rPr>
        <w:t>Егорова, С.Р.</w:t>
      </w:r>
      <w:r w:rsidRPr="00023CAF">
        <w:rPr>
          <w:rFonts w:ascii="Times New Roman" w:eastAsia="Times New Roman" w:hAnsi="Times New Roman" w:cs="Times New Roman"/>
          <w:kern w:val="0"/>
          <w:sz w:val="28"/>
          <w:szCs w:val="28"/>
          <w:lang w:eastAsia="ru-RU"/>
        </w:rPr>
        <w:t xml:space="preserve"> Трансформация состояния активного компонента алюмохро-мового катализатора дегидрирования С</w:t>
      </w:r>
      <w:r w:rsidRPr="00023CAF">
        <w:rPr>
          <w:rFonts w:ascii="Times New Roman" w:eastAsia="Times New Roman" w:hAnsi="Times New Roman" w:cs="Times New Roman"/>
          <w:kern w:val="0"/>
          <w:sz w:val="28"/>
          <w:szCs w:val="28"/>
          <w:vertAlign w:val="subscript"/>
          <w:lang w:eastAsia="ru-RU"/>
        </w:rPr>
        <w:t>3</w:t>
      </w:r>
      <w:r w:rsidRPr="00023CAF">
        <w:rPr>
          <w:rFonts w:ascii="Times New Roman" w:eastAsia="Times New Roman" w:hAnsi="Times New Roman" w:cs="Times New Roman"/>
          <w:kern w:val="0"/>
          <w:sz w:val="28"/>
          <w:szCs w:val="28"/>
          <w:lang w:eastAsia="ru-RU"/>
        </w:rPr>
        <w:t>-С</w:t>
      </w:r>
      <w:r w:rsidRPr="00023CAF">
        <w:rPr>
          <w:rFonts w:ascii="Times New Roman" w:eastAsia="Times New Roman" w:hAnsi="Times New Roman" w:cs="Times New Roman"/>
          <w:kern w:val="0"/>
          <w:sz w:val="28"/>
          <w:szCs w:val="28"/>
          <w:vertAlign w:val="subscript"/>
          <w:lang w:eastAsia="ru-RU"/>
        </w:rPr>
        <w:t>5</w:t>
      </w:r>
      <w:r w:rsidRPr="00023CAF">
        <w:rPr>
          <w:rFonts w:ascii="Times New Roman" w:eastAsia="Times New Roman" w:hAnsi="Times New Roman" w:cs="Times New Roman"/>
          <w:kern w:val="0"/>
          <w:sz w:val="28"/>
          <w:szCs w:val="28"/>
          <w:lang w:eastAsia="ru-RU"/>
        </w:rPr>
        <w:t>-парафинов при модифицировании оксидом кремния / С.Р.Егорова, Г.Э.Бекмухамедов, А.Н.Катаев, А.А.Ламберов, // Вестник Казанского технологического университета. – 2013. – № 14. – С.204.</w:t>
      </w:r>
    </w:p>
    <w:p w:rsidR="00023CAF" w:rsidRPr="00023CAF" w:rsidRDefault="00023CAF" w:rsidP="00023CAF">
      <w:pPr>
        <w:numPr>
          <w:ilvl w:val="0"/>
          <w:numId w:val="27"/>
        </w:numPr>
        <w:shd w:val="clear" w:color="auto" w:fill="FFFFFF"/>
        <w:tabs>
          <w:tab w:val="clear" w:pos="709"/>
          <w:tab w:val="left" w:pos="427"/>
        </w:tabs>
        <w:suppressAutoHyphens w:val="0"/>
        <w:autoSpaceDE w:val="0"/>
        <w:autoSpaceDN w:val="0"/>
        <w:adjustRightInd w:val="0"/>
        <w:spacing w:after="0" w:line="322" w:lineRule="exact"/>
        <w:ind w:right="10"/>
        <w:jc w:val="left"/>
        <w:rPr>
          <w:rFonts w:ascii="Times New Roman" w:eastAsia="Times New Roman" w:hAnsi="Times New Roman" w:cs="Times New Roman"/>
          <w:kern w:val="0"/>
          <w:sz w:val="28"/>
          <w:szCs w:val="28"/>
          <w:lang w:eastAsia="ru-RU"/>
        </w:rPr>
      </w:pPr>
      <w:r w:rsidRPr="00023CAF">
        <w:rPr>
          <w:rFonts w:ascii="Times New Roman" w:eastAsia="Times New Roman" w:hAnsi="Times New Roman" w:cs="Times New Roman"/>
          <w:kern w:val="0"/>
          <w:sz w:val="28"/>
          <w:szCs w:val="28"/>
          <w:u w:val="single"/>
          <w:lang w:eastAsia="ru-RU"/>
        </w:rPr>
        <w:t>Егорова, С.Р.</w:t>
      </w:r>
      <w:r w:rsidRPr="00023CAF">
        <w:rPr>
          <w:rFonts w:ascii="Times New Roman" w:eastAsia="Times New Roman" w:hAnsi="Times New Roman" w:cs="Times New Roman"/>
          <w:kern w:val="0"/>
          <w:sz w:val="28"/>
          <w:szCs w:val="28"/>
          <w:lang w:eastAsia="ru-RU"/>
        </w:rPr>
        <w:t xml:space="preserve"> Влияние фазовых переходов гидраргиллита на механические свойства </w:t>
      </w:r>
      <w:r w:rsidRPr="00023CAF">
        <w:rPr>
          <w:rFonts w:ascii="Times New Roman" w:eastAsia="Times New Roman" w:hAnsi="Times New Roman" w:cs="Times New Roman"/>
          <w:kern w:val="0"/>
          <w:sz w:val="28"/>
          <w:szCs w:val="28"/>
          <w:lang w:val="uk-UA" w:eastAsia="ru-RU"/>
        </w:rPr>
        <w:t xml:space="preserve">флокул </w:t>
      </w:r>
      <w:r w:rsidRPr="00023CAF">
        <w:rPr>
          <w:rFonts w:ascii="Times New Roman" w:eastAsia="Times New Roman" w:hAnsi="Times New Roman" w:cs="Times New Roman"/>
          <w:kern w:val="0"/>
          <w:sz w:val="28"/>
          <w:szCs w:val="28"/>
          <w:lang w:eastAsia="ru-RU"/>
        </w:rPr>
        <w:t>/ С.Р.Егорова, Г.Э.Бекмухамедов, А.А.Ламберов // Бутлеров-ские сообщения. - 2013. - Т.36. - № 10. - С. 98.</w:t>
      </w:r>
    </w:p>
    <w:p w:rsidR="00023CAF" w:rsidRPr="00023CAF" w:rsidRDefault="00023CAF" w:rsidP="00023CAF">
      <w:pPr>
        <w:numPr>
          <w:ilvl w:val="0"/>
          <w:numId w:val="27"/>
        </w:numPr>
        <w:shd w:val="clear" w:color="auto" w:fill="FFFFFF"/>
        <w:tabs>
          <w:tab w:val="clear" w:pos="709"/>
          <w:tab w:val="left" w:pos="427"/>
        </w:tabs>
        <w:suppressAutoHyphens w:val="0"/>
        <w:autoSpaceDE w:val="0"/>
        <w:autoSpaceDN w:val="0"/>
        <w:adjustRightInd w:val="0"/>
        <w:spacing w:after="0" w:line="322" w:lineRule="exact"/>
        <w:ind w:right="5"/>
        <w:jc w:val="left"/>
        <w:rPr>
          <w:rFonts w:ascii="Times New Roman" w:eastAsia="Times New Roman" w:hAnsi="Times New Roman" w:cs="Times New Roman"/>
          <w:kern w:val="0"/>
          <w:sz w:val="28"/>
          <w:szCs w:val="28"/>
          <w:lang w:eastAsia="ru-RU"/>
        </w:rPr>
      </w:pPr>
      <w:r w:rsidRPr="00023CAF">
        <w:rPr>
          <w:rFonts w:ascii="Times New Roman" w:eastAsia="Times New Roman" w:hAnsi="Times New Roman" w:cs="Times New Roman"/>
          <w:kern w:val="0"/>
          <w:sz w:val="28"/>
          <w:szCs w:val="28"/>
          <w:lang w:eastAsia="ru-RU"/>
        </w:rPr>
        <w:t>Катаев, А.Н. Исследование факторов, влияющих на эрозионный износ обо</w:t>
      </w:r>
      <w:r w:rsidRPr="00023CAF">
        <w:rPr>
          <w:rFonts w:ascii="Times New Roman" w:eastAsia="Times New Roman" w:hAnsi="Times New Roman" w:cs="Times New Roman"/>
          <w:kern w:val="0"/>
          <w:sz w:val="28"/>
          <w:szCs w:val="28"/>
          <w:lang w:eastAsia="ru-RU"/>
        </w:rPr>
        <w:softHyphen/>
        <w:t xml:space="preserve">рудования установок дегидрирования в кипящем слое микросферических алю-мохромовых катализаторов в условиях промышленной эксплуатации / А.Н.Катаев, А.А.Ламберов, </w:t>
      </w:r>
      <w:r w:rsidRPr="00023CAF">
        <w:rPr>
          <w:rFonts w:ascii="Times New Roman" w:eastAsia="Times New Roman" w:hAnsi="Times New Roman" w:cs="Times New Roman"/>
          <w:kern w:val="0"/>
          <w:sz w:val="28"/>
          <w:szCs w:val="28"/>
          <w:u w:val="single"/>
          <w:lang w:eastAsia="ru-RU"/>
        </w:rPr>
        <w:t>С.Р.Егорова</w:t>
      </w:r>
      <w:r w:rsidRPr="00023CAF">
        <w:rPr>
          <w:rFonts w:ascii="Times New Roman" w:eastAsia="Times New Roman" w:hAnsi="Times New Roman" w:cs="Times New Roman"/>
          <w:kern w:val="0"/>
          <w:sz w:val="28"/>
          <w:szCs w:val="28"/>
          <w:lang w:eastAsia="ru-RU"/>
        </w:rPr>
        <w:t>, Х.Х. Гильманов // Катализ в промыш</w:t>
      </w:r>
      <w:r w:rsidRPr="00023CAF">
        <w:rPr>
          <w:rFonts w:ascii="Times New Roman" w:eastAsia="Times New Roman" w:hAnsi="Times New Roman" w:cs="Times New Roman"/>
          <w:kern w:val="0"/>
          <w:sz w:val="28"/>
          <w:szCs w:val="28"/>
          <w:lang w:eastAsia="ru-RU"/>
        </w:rPr>
        <w:softHyphen/>
        <w:t>ленности. – 2014. - № 3. – С.66.</w:t>
      </w:r>
    </w:p>
    <w:p w:rsidR="00023CAF" w:rsidRPr="00023CAF" w:rsidRDefault="00023CAF" w:rsidP="00023CAF">
      <w:pPr>
        <w:numPr>
          <w:ilvl w:val="0"/>
          <w:numId w:val="27"/>
        </w:numPr>
        <w:shd w:val="clear" w:color="auto" w:fill="FFFFFF"/>
        <w:tabs>
          <w:tab w:val="clear" w:pos="709"/>
          <w:tab w:val="left" w:pos="427"/>
        </w:tabs>
        <w:suppressAutoHyphens w:val="0"/>
        <w:autoSpaceDE w:val="0"/>
        <w:autoSpaceDN w:val="0"/>
        <w:adjustRightInd w:val="0"/>
        <w:spacing w:after="0" w:line="322" w:lineRule="exact"/>
        <w:jc w:val="left"/>
        <w:rPr>
          <w:rFonts w:ascii="Times New Roman" w:eastAsia="Times New Roman" w:hAnsi="Times New Roman" w:cs="Times New Roman"/>
          <w:kern w:val="0"/>
          <w:sz w:val="28"/>
          <w:szCs w:val="28"/>
          <w:lang w:eastAsia="ru-RU"/>
        </w:rPr>
      </w:pPr>
      <w:r w:rsidRPr="00023CAF">
        <w:rPr>
          <w:rFonts w:ascii="Times New Roman" w:eastAsia="Times New Roman" w:hAnsi="Times New Roman" w:cs="Times New Roman"/>
          <w:kern w:val="0"/>
          <w:sz w:val="28"/>
          <w:szCs w:val="28"/>
          <w:u w:val="single"/>
          <w:lang w:eastAsia="ru-RU"/>
        </w:rPr>
        <w:t>Егорова, С.Р.</w:t>
      </w:r>
      <w:r w:rsidRPr="00023CAF">
        <w:rPr>
          <w:rFonts w:ascii="Times New Roman" w:eastAsia="Times New Roman" w:hAnsi="Times New Roman" w:cs="Times New Roman"/>
          <w:kern w:val="0"/>
          <w:sz w:val="28"/>
          <w:szCs w:val="28"/>
          <w:lang w:eastAsia="ru-RU"/>
        </w:rPr>
        <w:t xml:space="preserve"> Влияние фазового состава гиббсита на величину удельной по</w:t>
      </w:r>
      <w:r w:rsidRPr="00023CAF">
        <w:rPr>
          <w:rFonts w:ascii="Times New Roman" w:eastAsia="Times New Roman" w:hAnsi="Times New Roman" w:cs="Times New Roman"/>
          <w:kern w:val="0"/>
          <w:sz w:val="28"/>
          <w:szCs w:val="28"/>
          <w:lang w:eastAsia="ru-RU"/>
        </w:rPr>
        <w:softHyphen/>
        <w:t xml:space="preserve">верхности крупных </w:t>
      </w:r>
      <w:r w:rsidRPr="00023CAF">
        <w:rPr>
          <w:rFonts w:ascii="Times New Roman" w:eastAsia="Times New Roman" w:hAnsi="Times New Roman" w:cs="Times New Roman"/>
          <w:kern w:val="0"/>
          <w:sz w:val="28"/>
          <w:szCs w:val="28"/>
          <w:lang w:val="uk-UA" w:eastAsia="ru-RU"/>
        </w:rPr>
        <w:t xml:space="preserve">флокул </w:t>
      </w:r>
      <w:r w:rsidRPr="00023CAF">
        <w:rPr>
          <w:rFonts w:ascii="Times New Roman" w:eastAsia="Times New Roman" w:hAnsi="Times New Roman" w:cs="Times New Roman"/>
          <w:kern w:val="0"/>
          <w:sz w:val="28"/>
          <w:szCs w:val="28"/>
          <w:lang w:eastAsia="ru-RU"/>
        </w:rPr>
        <w:t>продуктов его дегидратации при термической обра</w:t>
      </w:r>
      <w:r w:rsidRPr="00023CAF">
        <w:rPr>
          <w:rFonts w:ascii="Times New Roman" w:eastAsia="Times New Roman" w:hAnsi="Times New Roman" w:cs="Times New Roman"/>
          <w:kern w:val="0"/>
          <w:sz w:val="28"/>
          <w:szCs w:val="28"/>
          <w:lang w:eastAsia="ru-RU"/>
        </w:rPr>
        <w:softHyphen/>
        <w:t xml:space="preserve">ботке </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 xml:space="preserve">С.Р.Егорова, А.А.Ламберов </w:t>
      </w:r>
      <w:r w:rsidRPr="00023CAF">
        <w:rPr>
          <w:rFonts w:ascii="Times New Roman" w:eastAsia="Times New Roman" w:hAnsi="Times New Roman" w:cs="Times New Roman"/>
          <w:i/>
          <w:iCs/>
          <w:kern w:val="0"/>
          <w:sz w:val="28"/>
          <w:szCs w:val="28"/>
          <w:lang w:eastAsia="ru-RU"/>
        </w:rPr>
        <w:t xml:space="preserve">// </w:t>
      </w:r>
      <w:r w:rsidRPr="00023CAF">
        <w:rPr>
          <w:rFonts w:ascii="Times New Roman" w:eastAsia="Times New Roman" w:hAnsi="Times New Roman" w:cs="Times New Roman"/>
          <w:kern w:val="0"/>
          <w:sz w:val="28"/>
          <w:szCs w:val="28"/>
          <w:lang w:eastAsia="ru-RU"/>
        </w:rPr>
        <w:t>Журнал прикладной химии. - 2014. - Т. 87, № 8. - С.1036.</w:t>
      </w:r>
    </w:p>
    <w:p w:rsidR="00023CAF" w:rsidRPr="00023CAF" w:rsidRDefault="00023CAF" w:rsidP="00023CAF">
      <w:pPr>
        <w:numPr>
          <w:ilvl w:val="0"/>
          <w:numId w:val="27"/>
        </w:numPr>
        <w:shd w:val="clear" w:color="auto" w:fill="FFFFFF"/>
        <w:tabs>
          <w:tab w:val="clear" w:pos="709"/>
          <w:tab w:val="left" w:pos="427"/>
        </w:tabs>
        <w:suppressAutoHyphens w:val="0"/>
        <w:autoSpaceDE w:val="0"/>
        <w:autoSpaceDN w:val="0"/>
        <w:adjustRightInd w:val="0"/>
        <w:spacing w:after="0" w:line="322" w:lineRule="exact"/>
        <w:ind w:right="5"/>
        <w:jc w:val="left"/>
        <w:rPr>
          <w:rFonts w:ascii="Times New Roman" w:eastAsia="Times New Roman" w:hAnsi="Times New Roman" w:cs="Times New Roman"/>
          <w:kern w:val="0"/>
          <w:sz w:val="28"/>
          <w:szCs w:val="28"/>
          <w:lang w:eastAsia="ru-RU"/>
        </w:rPr>
      </w:pPr>
      <w:r w:rsidRPr="00023CAF">
        <w:rPr>
          <w:rFonts w:ascii="Times New Roman" w:eastAsia="Times New Roman" w:hAnsi="Times New Roman" w:cs="Times New Roman"/>
          <w:kern w:val="0"/>
          <w:sz w:val="28"/>
          <w:szCs w:val="28"/>
          <w:u w:val="single"/>
          <w:lang w:eastAsia="ru-RU"/>
        </w:rPr>
        <w:t>Егорова, С.Р.</w:t>
      </w:r>
      <w:r w:rsidRPr="00023CAF">
        <w:rPr>
          <w:rFonts w:ascii="Times New Roman" w:eastAsia="Times New Roman" w:hAnsi="Times New Roman" w:cs="Times New Roman"/>
          <w:kern w:val="0"/>
          <w:sz w:val="28"/>
          <w:szCs w:val="28"/>
          <w:lang w:eastAsia="ru-RU"/>
        </w:rPr>
        <w:t xml:space="preserve"> Особенности формирования и распределения фаз при дегид</w:t>
      </w:r>
      <w:r w:rsidRPr="00023CAF">
        <w:rPr>
          <w:rFonts w:ascii="Times New Roman" w:eastAsia="Times New Roman" w:hAnsi="Times New Roman" w:cs="Times New Roman"/>
          <w:kern w:val="0"/>
          <w:sz w:val="28"/>
          <w:szCs w:val="28"/>
          <w:lang w:eastAsia="ru-RU"/>
        </w:rPr>
        <w:softHyphen/>
        <w:t xml:space="preserve">ратации крупных </w:t>
      </w:r>
      <w:r w:rsidRPr="00023CAF">
        <w:rPr>
          <w:rFonts w:ascii="Times New Roman" w:eastAsia="Times New Roman" w:hAnsi="Times New Roman" w:cs="Times New Roman"/>
          <w:kern w:val="0"/>
          <w:sz w:val="28"/>
          <w:szCs w:val="28"/>
          <w:lang w:val="uk-UA" w:eastAsia="ru-RU"/>
        </w:rPr>
        <w:t xml:space="preserve">флокул </w:t>
      </w:r>
      <w:r w:rsidRPr="00023CAF">
        <w:rPr>
          <w:rFonts w:ascii="Times New Roman" w:eastAsia="Times New Roman" w:hAnsi="Times New Roman" w:cs="Times New Roman"/>
          <w:kern w:val="0"/>
          <w:sz w:val="28"/>
          <w:szCs w:val="28"/>
          <w:lang w:eastAsia="ru-RU"/>
        </w:rPr>
        <w:t>гиббсита / С.Р.Егорова, А.А.Ламберов // Журнал об</w:t>
      </w:r>
      <w:r w:rsidRPr="00023CAF">
        <w:rPr>
          <w:rFonts w:ascii="Times New Roman" w:eastAsia="Times New Roman" w:hAnsi="Times New Roman" w:cs="Times New Roman"/>
          <w:kern w:val="0"/>
          <w:sz w:val="28"/>
          <w:szCs w:val="28"/>
          <w:lang w:eastAsia="ru-RU"/>
        </w:rPr>
        <w:softHyphen/>
        <w:t>щей химии. – 2014. – Т. 84, вып.12. – С.2364.</w:t>
      </w:r>
    </w:p>
    <w:p w:rsidR="00023CAF" w:rsidRPr="00023CAF" w:rsidRDefault="00023CAF" w:rsidP="00023CAF">
      <w:pPr>
        <w:numPr>
          <w:ilvl w:val="0"/>
          <w:numId w:val="27"/>
        </w:numPr>
        <w:shd w:val="clear" w:color="auto" w:fill="FFFFFF"/>
        <w:tabs>
          <w:tab w:val="clear" w:pos="709"/>
          <w:tab w:val="left" w:pos="427"/>
        </w:tabs>
        <w:suppressAutoHyphens w:val="0"/>
        <w:autoSpaceDE w:val="0"/>
        <w:autoSpaceDN w:val="0"/>
        <w:adjustRightInd w:val="0"/>
        <w:spacing w:after="0" w:line="322" w:lineRule="exact"/>
        <w:ind w:right="5"/>
        <w:jc w:val="left"/>
        <w:rPr>
          <w:rFonts w:ascii="Times New Roman" w:eastAsia="Times New Roman" w:hAnsi="Times New Roman" w:cs="Times New Roman"/>
          <w:kern w:val="0"/>
          <w:sz w:val="28"/>
          <w:szCs w:val="28"/>
          <w:lang w:eastAsia="ru-RU"/>
        </w:rPr>
      </w:pPr>
      <w:r w:rsidRPr="00023CAF">
        <w:rPr>
          <w:rFonts w:ascii="Times New Roman" w:eastAsia="Times New Roman" w:hAnsi="Times New Roman" w:cs="Times New Roman"/>
          <w:kern w:val="0"/>
          <w:sz w:val="28"/>
          <w:szCs w:val="28"/>
          <w:u w:val="single"/>
          <w:lang w:eastAsia="ru-RU"/>
        </w:rPr>
        <w:t>Егорова, С.Р.</w:t>
      </w:r>
      <w:r w:rsidRPr="00023CAF">
        <w:rPr>
          <w:rFonts w:ascii="Times New Roman" w:eastAsia="Times New Roman" w:hAnsi="Times New Roman" w:cs="Times New Roman"/>
          <w:kern w:val="0"/>
          <w:sz w:val="28"/>
          <w:szCs w:val="28"/>
          <w:lang w:eastAsia="ru-RU"/>
        </w:rPr>
        <w:t xml:space="preserve"> Особенности формирования макропор при дегидратации гиб-бсита и их влияние на физико-механические свойства </w:t>
      </w:r>
      <w:r w:rsidRPr="00023CAF">
        <w:rPr>
          <w:rFonts w:ascii="Times New Roman" w:eastAsia="Times New Roman" w:hAnsi="Times New Roman" w:cs="Times New Roman"/>
          <w:kern w:val="0"/>
          <w:sz w:val="28"/>
          <w:szCs w:val="28"/>
          <w:lang w:val="uk-UA" w:eastAsia="ru-RU"/>
        </w:rPr>
        <w:t xml:space="preserve">флокул </w:t>
      </w:r>
      <w:r w:rsidRPr="00023CAF">
        <w:rPr>
          <w:rFonts w:ascii="Times New Roman" w:eastAsia="Times New Roman" w:hAnsi="Times New Roman" w:cs="Times New Roman"/>
          <w:kern w:val="0"/>
          <w:sz w:val="28"/>
          <w:szCs w:val="28"/>
          <w:lang w:eastAsia="ru-RU"/>
        </w:rPr>
        <w:t>/ С.Р.Егорова, А.А.Ламберов // Журнал прикладной химии. – 2014. – Т. 87, вып. 10. – С.1400.</w:t>
      </w:r>
    </w:p>
    <w:p w:rsidR="00023CAF" w:rsidRPr="00023CAF" w:rsidRDefault="00023CAF" w:rsidP="00023CAF">
      <w:pPr>
        <w:numPr>
          <w:ilvl w:val="0"/>
          <w:numId w:val="27"/>
        </w:numPr>
        <w:shd w:val="clear" w:color="auto" w:fill="FFFFFF"/>
        <w:tabs>
          <w:tab w:val="clear" w:pos="709"/>
          <w:tab w:val="left" w:pos="427"/>
        </w:tabs>
        <w:suppressAutoHyphens w:val="0"/>
        <w:autoSpaceDE w:val="0"/>
        <w:autoSpaceDN w:val="0"/>
        <w:adjustRightInd w:val="0"/>
        <w:spacing w:after="0" w:line="322" w:lineRule="exact"/>
        <w:ind w:right="5"/>
        <w:jc w:val="left"/>
        <w:rPr>
          <w:rFonts w:ascii="Times New Roman" w:eastAsia="Times New Roman" w:hAnsi="Times New Roman" w:cs="Times New Roman"/>
          <w:kern w:val="0"/>
          <w:sz w:val="28"/>
          <w:szCs w:val="28"/>
          <w:lang w:eastAsia="ru-RU"/>
        </w:rPr>
      </w:pPr>
      <w:r w:rsidRPr="00023CAF">
        <w:rPr>
          <w:rFonts w:ascii="Times New Roman" w:eastAsia="Times New Roman" w:hAnsi="Times New Roman" w:cs="Times New Roman"/>
          <w:kern w:val="0"/>
          <w:sz w:val="28"/>
          <w:szCs w:val="28"/>
          <w:u w:val="single"/>
          <w:lang w:eastAsia="ru-RU"/>
        </w:rPr>
        <w:t>Егорова, С.Р.</w:t>
      </w:r>
      <w:r w:rsidRPr="00023CAF">
        <w:rPr>
          <w:rFonts w:ascii="Times New Roman" w:eastAsia="Times New Roman" w:hAnsi="Times New Roman" w:cs="Times New Roman"/>
          <w:kern w:val="0"/>
          <w:sz w:val="28"/>
          <w:szCs w:val="28"/>
          <w:lang w:eastAsia="ru-RU"/>
        </w:rPr>
        <w:t xml:space="preserve"> Формирование и распределение фаз при дегидратации круп</w:t>
      </w:r>
      <w:r w:rsidRPr="00023CAF">
        <w:rPr>
          <w:rFonts w:ascii="Times New Roman" w:eastAsia="Times New Roman" w:hAnsi="Times New Roman" w:cs="Times New Roman"/>
          <w:kern w:val="0"/>
          <w:sz w:val="28"/>
          <w:szCs w:val="28"/>
          <w:lang w:eastAsia="ru-RU"/>
        </w:rPr>
        <w:softHyphen/>
        <w:t xml:space="preserve">ных </w:t>
      </w:r>
      <w:r w:rsidRPr="00023CAF">
        <w:rPr>
          <w:rFonts w:ascii="Times New Roman" w:eastAsia="Times New Roman" w:hAnsi="Times New Roman" w:cs="Times New Roman"/>
          <w:kern w:val="0"/>
          <w:sz w:val="28"/>
          <w:szCs w:val="28"/>
          <w:lang w:val="uk-UA" w:eastAsia="ru-RU"/>
        </w:rPr>
        <w:t xml:space="preserve">флокул </w:t>
      </w:r>
      <w:r w:rsidRPr="00023CAF">
        <w:rPr>
          <w:rFonts w:ascii="Times New Roman" w:eastAsia="Times New Roman" w:hAnsi="Times New Roman" w:cs="Times New Roman"/>
          <w:kern w:val="0"/>
          <w:sz w:val="28"/>
          <w:szCs w:val="28"/>
          <w:lang w:eastAsia="ru-RU"/>
        </w:rPr>
        <w:t>гидраргиллита / С.Р.Егорова, А.А.Ламберов // Неорганические ма</w:t>
      </w:r>
      <w:r w:rsidRPr="00023CAF">
        <w:rPr>
          <w:rFonts w:ascii="Times New Roman" w:eastAsia="Times New Roman" w:hAnsi="Times New Roman" w:cs="Times New Roman"/>
          <w:kern w:val="0"/>
          <w:sz w:val="28"/>
          <w:szCs w:val="28"/>
          <w:lang w:eastAsia="ru-RU"/>
        </w:rPr>
        <w:softHyphen/>
        <w:t>териалы. – 2015. – Т.51, №4. – С. 383-390.</w:t>
      </w:r>
    </w:p>
    <w:p w:rsidR="00023CAF" w:rsidRPr="00023CAF" w:rsidRDefault="00023CAF" w:rsidP="00023CAF">
      <w:pPr>
        <w:numPr>
          <w:ilvl w:val="0"/>
          <w:numId w:val="27"/>
        </w:numPr>
        <w:shd w:val="clear" w:color="auto" w:fill="FFFFFF"/>
        <w:tabs>
          <w:tab w:val="clear" w:pos="709"/>
          <w:tab w:val="left" w:pos="427"/>
        </w:tabs>
        <w:suppressAutoHyphens w:val="0"/>
        <w:autoSpaceDE w:val="0"/>
        <w:autoSpaceDN w:val="0"/>
        <w:adjustRightInd w:val="0"/>
        <w:spacing w:after="0" w:line="322" w:lineRule="exact"/>
        <w:jc w:val="left"/>
        <w:rPr>
          <w:rFonts w:ascii="Times New Roman" w:eastAsia="Times New Roman" w:hAnsi="Times New Roman" w:cs="Times New Roman"/>
          <w:kern w:val="0"/>
          <w:sz w:val="28"/>
          <w:szCs w:val="28"/>
          <w:lang w:eastAsia="ru-RU"/>
        </w:rPr>
      </w:pPr>
      <w:r w:rsidRPr="00023CAF">
        <w:rPr>
          <w:rFonts w:ascii="Times New Roman" w:eastAsia="Times New Roman" w:hAnsi="Times New Roman" w:cs="Times New Roman"/>
          <w:kern w:val="0"/>
          <w:sz w:val="28"/>
          <w:szCs w:val="28"/>
          <w:u w:val="single"/>
          <w:lang w:eastAsia="ru-RU"/>
        </w:rPr>
        <w:t>Егорова С.Р.</w:t>
      </w:r>
      <w:r w:rsidRPr="00023CAF">
        <w:rPr>
          <w:rFonts w:ascii="Times New Roman" w:eastAsia="Times New Roman" w:hAnsi="Times New Roman" w:cs="Times New Roman"/>
          <w:kern w:val="0"/>
          <w:sz w:val="28"/>
          <w:szCs w:val="28"/>
          <w:lang w:eastAsia="ru-RU"/>
        </w:rPr>
        <w:t xml:space="preserve"> Особенности фазового перехода гиббсита в бемит при гидро</w:t>
      </w:r>
      <w:r w:rsidRPr="00023CAF">
        <w:rPr>
          <w:rFonts w:ascii="Times New Roman" w:eastAsia="Times New Roman" w:hAnsi="Times New Roman" w:cs="Times New Roman"/>
          <w:kern w:val="0"/>
          <w:sz w:val="28"/>
          <w:szCs w:val="28"/>
          <w:lang w:eastAsia="ru-RU"/>
        </w:rPr>
        <w:softHyphen/>
        <w:t xml:space="preserve">термальной обработке </w:t>
      </w:r>
      <w:r w:rsidRPr="00023CAF">
        <w:rPr>
          <w:rFonts w:ascii="Times New Roman" w:eastAsia="Times New Roman" w:hAnsi="Times New Roman" w:cs="Times New Roman"/>
          <w:kern w:val="0"/>
          <w:sz w:val="28"/>
          <w:szCs w:val="28"/>
          <w:lang w:val="uk-UA" w:eastAsia="ru-RU"/>
        </w:rPr>
        <w:t xml:space="preserve">флокул </w:t>
      </w:r>
      <w:r w:rsidRPr="00023CAF">
        <w:rPr>
          <w:rFonts w:ascii="Times New Roman" w:eastAsia="Times New Roman" w:hAnsi="Times New Roman" w:cs="Times New Roman"/>
          <w:kern w:val="0"/>
          <w:sz w:val="28"/>
          <w:szCs w:val="28"/>
          <w:lang w:eastAsia="ru-RU"/>
        </w:rPr>
        <w:t>в водной суспензии / С.Р. Егорова, А.Н. Муха-медьярова, А.А. Ламберов // Журнал прикладной химии. – 2015. – Т. 88. – Вып. 5 – С. 714-725.</w:t>
      </w:r>
    </w:p>
    <w:p w:rsidR="00023CAF" w:rsidRPr="00023CAF" w:rsidRDefault="00023CAF" w:rsidP="00023CAF">
      <w:pPr>
        <w:numPr>
          <w:ilvl w:val="0"/>
          <w:numId w:val="27"/>
        </w:numPr>
        <w:shd w:val="clear" w:color="auto" w:fill="FFFFFF"/>
        <w:tabs>
          <w:tab w:val="clear" w:pos="709"/>
          <w:tab w:val="left" w:pos="427"/>
        </w:tabs>
        <w:suppressAutoHyphens w:val="0"/>
        <w:autoSpaceDE w:val="0"/>
        <w:autoSpaceDN w:val="0"/>
        <w:adjustRightInd w:val="0"/>
        <w:spacing w:after="0" w:line="322" w:lineRule="exact"/>
        <w:jc w:val="left"/>
        <w:rPr>
          <w:rFonts w:ascii="Times New Roman" w:eastAsia="Times New Roman" w:hAnsi="Times New Roman" w:cs="Times New Roman"/>
          <w:kern w:val="0"/>
          <w:sz w:val="28"/>
          <w:szCs w:val="28"/>
          <w:lang w:eastAsia="ru-RU"/>
        </w:rPr>
      </w:pPr>
      <w:r w:rsidRPr="00023CAF">
        <w:rPr>
          <w:rFonts w:ascii="Times New Roman" w:eastAsia="Times New Roman" w:hAnsi="Times New Roman" w:cs="Times New Roman"/>
          <w:kern w:val="0"/>
          <w:sz w:val="28"/>
          <w:szCs w:val="28"/>
          <w:lang w:eastAsia="ru-RU"/>
        </w:rPr>
        <w:t>Катаев, А.Н. Математическое моделирование изменений фракционного со</w:t>
      </w:r>
      <w:r w:rsidRPr="00023CAF">
        <w:rPr>
          <w:rFonts w:ascii="Times New Roman" w:eastAsia="Times New Roman" w:hAnsi="Times New Roman" w:cs="Times New Roman"/>
          <w:kern w:val="0"/>
          <w:sz w:val="28"/>
          <w:szCs w:val="28"/>
          <w:lang w:eastAsia="ru-RU"/>
        </w:rPr>
        <w:softHyphen/>
        <w:t xml:space="preserve">става катализаторов дегидрирования в реакторе с кипящим слоем / А.Н.Катаев, </w:t>
      </w:r>
      <w:r w:rsidRPr="00023CAF">
        <w:rPr>
          <w:rFonts w:ascii="Times New Roman" w:eastAsia="Times New Roman" w:hAnsi="Times New Roman" w:cs="Times New Roman"/>
          <w:spacing w:val="-1"/>
          <w:kern w:val="0"/>
          <w:sz w:val="28"/>
          <w:szCs w:val="28"/>
          <w:lang w:eastAsia="ru-RU"/>
        </w:rPr>
        <w:t xml:space="preserve">А.Г.Егоров, </w:t>
      </w:r>
      <w:r w:rsidRPr="00023CAF">
        <w:rPr>
          <w:rFonts w:ascii="Times New Roman" w:eastAsia="Times New Roman" w:hAnsi="Times New Roman" w:cs="Times New Roman"/>
          <w:spacing w:val="-1"/>
          <w:kern w:val="0"/>
          <w:sz w:val="28"/>
          <w:szCs w:val="28"/>
          <w:u w:val="single"/>
          <w:lang w:eastAsia="ru-RU"/>
        </w:rPr>
        <w:t>С.Р.Егорова</w:t>
      </w:r>
      <w:r w:rsidRPr="00023CAF">
        <w:rPr>
          <w:rFonts w:ascii="Times New Roman" w:eastAsia="Times New Roman" w:hAnsi="Times New Roman" w:cs="Times New Roman"/>
          <w:spacing w:val="-1"/>
          <w:kern w:val="0"/>
          <w:sz w:val="28"/>
          <w:szCs w:val="28"/>
          <w:lang w:eastAsia="ru-RU"/>
        </w:rPr>
        <w:t xml:space="preserve">, А.А.Ламберов // Катализ в промышленности. – 2015. – </w:t>
      </w:r>
      <w:r w:rsidRPr="00023CAF">
        <w:rPr>
          <w:rFonts w:ascii="Times New Roman" w:eastAsia="Times New Roman" w:hAnsi="Times New Roman" w:cs="Times New Roman"/>
          <w:kern w:val="0"/>
          <w:sz w:val="28"/>
          <w:szCs w:val="28"/>
          <w:lang w:eastAsia="ru-RU"/>
        </w:rPr>
        <w:t>Т. 15, №3. – С.60.</w:t>
      </w:r>
    </w:p>
    <w:p w:rsidR="00023CAF" w:rsidRPr="00023CAF" w:rsidRDefault="00023CAF" w:rsidP="00023CAF">
      <w:pPr>
        <w:numPr>
          <w:ilvl w:val="0"/>
          <w:numId w:val="27"/>
        </w:numPr>
        <w:shd w:val="clear" w:color="auto" w:fill="FFFFFF"/>
        <w:tabs>
          <w:tab w:val="clear" w:pos="709"/>
          <w:tab w:val="left" w:pos="427"/>
        </w:tabs>
        <w:suppressAutoHyphens w:val="0"/>
        <w:autoSpaceDE w:val="0"/>
        <w:autoSpaceDN w:val="0"/>
        <w:adjustRightInd w:val="0"/>
        <w:spacing w:after="0" w:line="322" w:lineRule="exact"/>
        <w:ind w:right="10"/>
        <w:jc w:val="left"/>
        <w:rPr>
          <w:rFonts w:ascii="Times New Roman" w:eastAsia="Times New Roman" w:hAnsi="Times New Roman" w:cs="Times New Roman"/>
          <w:kern w:val="0"/>
          <w:sz w:val="28"/>
          <w:szCs w:val="28"/>
          <w:lang w:eastAsia="ru-RU"/>
        </w:rPr>
      </w:pPr>
      <w:r w:rsidRPr="00023CAF">
        <w:rPr>
          <w:rFonts w:ascii="Times New Roman" w:eastAsia="Times New Roman" w:hAnsi="Times New Roman" w:cs="Times New Roman"/>
          <w:kern w:val="0"/>
          <w:sz w:val="28"/>
          <w:szCs w:val="28"/>
          <w:u w:val="single"/>
          <w:lang w:val="en-US" w:eastAsia="ru-RU"/>
        </w:rPr>
        <w:t>Yegorova, S.R.</w:t>
      </w:r>
      <w:r w:rsidRPr="00023CAF">
        <w:rPr>
          <w:rFonts w:ascii="Times New Roman" w:eastAsia="Times New Roman" w:hAnsi="Times New Roman" w:cs="Times New Roman"/>
          <w:kern w:val="0"/>
          <w:sz w:val="28"/>
          <w:szCs w:val="28"/>
          <w:lang w:val="en-US" w:eastAsia="ru-RU"/>
        </w:rPr>
        <w:t xml:space="preserve"> Synthesis and Study of Inorganic Pigment Properties on the Basis </w:t>
      </w:r>
      <w:r w:rsidRPr="00023CAF">
        <w:rPr>
          <w:rFonts w:ascii="Times New Roman" w:eastAsia="Times New Roman" w:hAnsi="Times New Roman" w:cs="Times New Roman"/>
          <w:spacing w:val="-10"/>
          <w:kern w:val="0"/>
          <w:sz w:val="28"/>
          <w:szCs w:val="28"/>
          <w:lang w:val="en-US" w:eastAsia="ru-RU"/>
        </w:rPr>
        <w:t>of    Dead    Chrome    Catalyst    /    S.R.Yegorova,    M.R.Ziganshina,    S.A.    Karandashov,</w:t>
      </w:r>
    </w:p>
    <w:p w:rsidR="00023CAF" w:rsidRPr="00023CAF" w:rsidRDefault="00023CAF" w:rsidP="00023CAF">
      <w:pPr>
        <w:shd w:val="clear" w:color="auto" w:fill="FFFFFF"/>
        <w:tabs>
          <w:tab w:val="clear" w:pos="709"/>
        </w:tabs>
        <w:suppressAutoHyphens w:val="0"/>
        <w:autoSpaceDE w:val="0"/>
        <w:autoSpaceDN w:val="0"/>
        <w:adjustRightInd w:val="0"/>
        <w:spacing w:before="590" w:after="0" w:line="240" w:lineRule="auto"/>
        <w:ind w:right="10"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38</w:t>
      </w:r>
    </w:p>
    <w:p w:rsidR="00023CAF" w:rsidRPr="00023CAF" w:rsidRDefault="00023CAF" w:rsidP="00023CAF">
      <w:pPr>
        <w:shd w:val="clear" w:color="auto" w:fill="FFFFFF"/>
        <w:tabs>
          <w:tab w:val="clear" w:pos="709"/>
        </w:tabs>
        <w:suppressAutoHyphens w:val="0"/>
        <w:autoSpaceDE w:val="0"/>
        <w:autoSpaceDN w:val="0"/>
        <w:adjustRightInd w:val="0"/>
        <w:spacing w:before="590" w:after="0" w:line="240" w:lineRule="auto"/>
        <w:ind w:right="10" w:firstLine="0"/>
        <w:jc w:val="center"/>
        <w:rPr>
          <w:rFonts w:ascii="Times New Roman" w:eastAsia="Times New Roman" w:hAnsi="Times New Roman" w:cs="Times New Roman"/>
          <w:kern w:val="0"/>
          <w:sz w:val="20"/>
          <w:szCs w:val="20"/>
          <w:lang w:eastAsia="ru-RU"/>
        </w:rPr>
        <w:sectPr w:rsidR="00023CAF" w:rsidRPr="00023CAF">
          <w:pgSz w:w="11909" w:h="16834"/>
          <w:pgMar w:top="1056" w:right="1133" w:bottom="360" w:left="1133"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left="10" w:right="29" w:firstLine="0"/>
        <w:rPr>
          <w:rFonts w:ascii="Times New Roman" w:eastAsia="Times New Roman" w:hAnsi="Times New Roman" w:cs="Times New Roman"/>
          <w:kern w:val="0"/>
          <w:sz w:val="20"/>
          <w:szCs w:val="20"/>
          <w:lang w:val="en-US" w:eastAsia="ru-RU"/>
        </w:rPr>
      </w:pPr>
      <w:r w:rsidRPr="00023CAF">
        <w:rPr>
          <w:rFonts w:ascii="Times New Roman" w:eastAsia="Times New Roman" w:hAnsi="Times New Roman" w:cs="Times New Roman"/>
          <w:kern w:val="0"/>
          <w:sz w:val="28"/>
          <w:szCs w:val="28"/>
          <w:lang w:val="en-US" w:eastAsia="ru-RU"/>
        </w:rPr>
        <w:t>Y.V.Onishchenko, A.A.Lamberov // Research Journal of Pharmaceutical, Biological and Chemical Sciences. - 2015. - November-December. - N 6 - P.1540.</w:t>
      </w:r>
    </w:p>
    <w:p w:rsidR="00023CAF" w:rsidRPr="00023CAF" w:rsidRDefault="00023CAF" w:rsidP="00023CAF">
      <w:pPr>
        <w:numPr>
          <w:ilvl w:val="0"/>
          <w:numId w:val="28"/>
        </w:numPr>
        <w:shd w:val="clear" w:color="auto" w:fill="FFFFFF"/>
        <w:tabs>
          <w:tab w:val="clear" w:pos="709"/>
          <w:tab w:val="left" w:pos="427"/>
        </w:tabs>
        <w:suppressAutoHyphens w:val="0"/>
        <w:autoSpaceDE w:val="0"/>
        <w:autoSpaceDN w:val="0"/>
        <w:adjustRightInd w:val="0"/>
        <w:spacing w:before="5" w:after="0" w:line="322" w:lineRule="exact"/>
        <w:ind w:right="14"/>
        <w:jc w:val="left"/>
        <w:rPr>
          <w:rFonts w:ascii="Times New Roman" w:eastAsia="Times New Roman" w:hAnsi="Times New Roman" w:cs="Times New Roman"/>
          <w:spacing w:val="-11"/>
          <w:kern w:val="0"/>
          <w:sz w:val="28"/>
          <w:szCs w:val="28"/>
          <w:lang w:eastAsia="ru-RU"/>
        </w:rPr>
      </w:pPr>
      <w:r w:rsidRPr="00023CAF">
        <w:rPr>
          <w:rFonts w:ascii="Times New Roman" w:eastAsia="Times New Roman" w:hAnsi="Times New Roman" w:cs="Times New Roman"/>
          <w:kern w:val="0"/>
          <w:sz w:val="28"/>
          <w:szCs w:val="28"/>
          <w:lang w:eastAsia="ru-RU"/>
        </w:rPr>
        <w:t>Хузин, А.Ф. Физико-механические свойства керамики на основе легкоплав</w:t>
      </w:r>
      <w:r w:rsidRPr="00023CAF">
        <w:rPr>
          <w:rFonts w:ascii="Times New Roman" w:eastAsia="Times New Roman" w:hAnsi="Times New Roman" w:cs="Times New Roman"/>
          <w:kern w:val="0"/>
          <w:sz w:val="28"/>
          <w:szCs w:val="28"/>
          <w:lang w:eastAsia="ru-RU"/>
        </w:rPr>
        <w:softHyphen/>
        <w:t>кой глины, модифицированной отходами производства алюмохромового ката</w:t>
      </w:r>
      <w:r w:rsidRPr="00023CAF">
        <w:rPr>
          <w:rFonts w:ascii="Times New Roman" w:eastAsia="Times New Roman" w:hAnsi="Times New Roman" w:cs="Times New Roman"/>
          <w:kern w:val="0"/>
          <w:sz w:val="28"/>
          <w:szCs w:val="28"/>
          <w:lang w:eastAsia="ru-RU"/>
        </w:rPr>
        <w:softHyphen/>
        <w:t xml:space="preserve">лизатора / А.Ф.Хузин, А.А.Ламберов, </w:t>
      </w:r>
      <w:r w:rsidRPr="00023CAF">
        <w:rPr>
          <w:rFonts w:ascii="Times New Roman" w:eastAsia="Times New Roman" w:hAnsi="Times New Roman" w:cs="Times New Roman"/>
          <w:kern w:val="0"/>
          <w:sz w:val="28"/>
          <w:szCs w:val="28"/>
          <w:u w:val="single"/>
          <w:lang w:eastAsia="ru-RU"/>
        </w:rPr>
        <w:t>С.Р.Егорова</w:t>
      </w:r>
      <w:r w:rsidRPr="00023CAF">
        <w:rPr>
          <w:rFonts w:ascii="Times New Roman" w:eastAsia="Times New Roman" w:hAnsi="Times New Roman" w:cs="Times New Roman"/>
          <w:kern w:val="0"/>
          <w:sz w:val="28"/>
          <w:szCs w:val="28"/>
          <w:lang w:eastAsia="ru-RU"/>
        </w:rPr>
        <w:t>, О.В. Стоянов, М.Г.Габидуллин // Вестник технологического университета. - 2015. - Т.18, № 16. - С.89.</w:t>
      </w:r>
    </w:p>
    <w:p w:rsidR="00023CAF" w:rsidRPr="00023CAF" w:rsidRDefault="00023CAF" w:rsidP="00023CAF">
      <w:pPr>
        <w:numPr>
          <w:ilvl w:val="0"/>
          <w:numId w:val="28"/>
        </w:numPr>
        <w:shd w:val="clear" w:color="auto" w:fill="FFFFFF"/>
        <w:tabs>
          <w:tab w:val="clear" w:pos="709"/>
          <w:tab w:val="left" w:pos="427"/>
        </w:tabs>
        <w:suppressAutoHyphens w:val="0"/>
        <w:autoSpaceDE w:val="0"/>
        <w:autoSpaceDN w:val="0"/>
        <w:adjustRightInd w:val="0"/>
        <w:spacing w:after="0" w:line="322" w:lineRule="exact"/>
        <w:ind w:right="10"/>
        <w:jc w:val="left"/>
        <w:rPr>
          <w:rFonts w:ascii="Times New Roman" w:eastAsia="Times New Roman" w:hAnsi="Times New Roman" w:cs="Times New Roman"/>
          <w:spacing w:val="-11"/>
          <w:kern w:val="0"/>
          <w:sz w:val="28"/>
          <w:szCs w:val="28"/>
          <w:lang w:eastAsia="ru-RU"/>
        </w:rPr>
      </w:pPr>
      <w:r w:rsidRPr="00023CAF">
        <w:rPr>
          <w:rFonts w:ascii="Times New Roman" w:eastAsia="Times New Roman" w:hAnsi="Times New Roman" w:cs="Times New Roman"/>
          <w:kern w:val="0"/>
          <w:sz w:val="28"/>
          <w:szCs w:val="28"/>
          <w:lang w:eastAsia="ru-RU"/>
        </w:rPr>
        <w:t xml:space="preserve">Соловьев, С.А. Влияние конструкции устройства подачи сырья в реакторах псевдоожиженного слоя на эффективность протекания реакции на примере </w:t>
      </w:r>
      <w:r w:rsidRPr="00023CAF">
        <w:rPr>
          <w:rFonts w:ascii="Times New Roman" w:eastAsia="Times New Roman" w:hAnsi="Times New Roman" w:cs="Times New Roman"/>
          <w:spacing w:val="-1"/>
          <w:kern w:val="0"/>
          <w:sz w:val="28"/>
          <w:szCs w:val="28"/>
          <w:lang w:eastAsia="ru-RU"/>
        </w:rPr>
        <w:t>процесса дегидрирования изопарафинов в кипящем слое алюмохромового ката</w:t>
      </w:r>
      <w:r w:rsidRPr="00023CAF">
        <w:rPr>
          <w:rFonts w:ascii="Times New Roman" w:eastAsia="Times New Roman" w:hAnsi="Times New Roman" w:cs="Times New Roman"/>
          <w:spacing w:val="-1"/>
          <w:kern w:val="0"/>
          <w:sz w:val="28"/>
          <w:szCs w:val="28"/>
          <w:lang w:eastAsia="ru-RU"/>
        </w:rPr>
        <w:softHyphen/>
        <w:t xml:space="preserve">лизатора / С.А.Соловьев, А.Г.Егоров, А.А.Ламберов, </w:t>
      </w:r>
      <w:r w:rsidRPr="00023CAF">
        <w:rPr>
          <w:rFonts w:ascii="Times New Roman" w:eastAsia="Times New Roman" w:hAnsi="Times New Roman" w:cs="Times New Roman"/>
          <w:spacing w:val="-1"/>
          <w:kern w:val="0"/>
          <w:sz w:val="28"/>
          <w:szCs w:val="28"/>
          <w:u w:val="single"/>
          <w:lang w:eastAsia="ru-RU"/>
        </w:rPr>
        <w:t>С.Р.Егорова</w:t>
      </w:r>
      <w:r w:rsidRPr="00023CAF">
        <w:rPr>
          <w:rFonts w:ascii="Times New Roman" w:eastAsia="Times New Roman" w:hAnsi="Times New Roman" w:cs="Times New Roman"/>
          <w:spacing w:val="-1"/>
          <w:kern w:val="0"/>
          <w:sz w:val="28"/>
          <w:szCs w:val="28"/>
          <w:lang w:eastAsia="ru-RU"/>
        </w:rPr>
        <w:t xml:space="preserve">, А.Н.Катаев // </w:t>
      </w:r>
      <w:r w:rsidRPr="00023CAF">
        <w:rPr>
          <w:rFonts w:ascii="Times New Roman" w:eastAsia="Times New Roman" w:hAnsi="Times New Roman" w:cs="Times New Roman"/>
          <w:kern w:val="0"/>
          <w:sz w:val="28"/>
          <w:szCs w:val="28"/>
          <w:lang w:eastAsia="ru-RU"/>
        </w:rPr>
        <w:t>Катализ в промышленности - 2015. - т. 15, № 6 - С.62.</w:t>
      </w:r>
    </w:p>
    <w:p w:rsidR="00023CAF" w:rsidRPr="00023CAF" w:rsidRDefault="00023CAF" w:rsidP="00023CAF">
      <w:pPr>
        <w:numPr>
          <w:ilvl w:val="0"/>
          <w:numId w:val="28"/>
        </w:numPr>
        <w:shd w:val="clear" w:color="auto" w:fill="FFFFFF"/>
        <w:tabs>
          <w:tab w:val="clear" w:pos="709"/>
          <w:tab w:val="left" w:pos="427"/>
        </w:tabs>
        <w:suppressAutoHyphens w:val="0"/>
        <w:autoSpaceDE w:val="0"/>
        <w:autoSpaceDN w:val="0"/>
        <w:adjustRightInd w:val="0"/>
        <w:spacing w:after="0" w:line="322" w:lineRule="exact"/>
        <w:ind w:right="14"/>
        <w:jc w:val="left"/>
        <w:rPr>
          <w:rFonts w:ascii="Times New Roman" w:eastAsia="Times New Roman" w:hAnsi="Times New Roman" w:cs="Times New Roman"/>
          <w:spacing w:val="-11"/>
          <w:kern w:val="0"/>
          <w:sz w:val="28"/>
          <w:szCs w:val="28"/>
          <w:lang w:eastAsia="ru-RU"/>
        </w:rPr>
      </w:pPr>
      <w:r w:rsidRPr="00023CAF">
        <w:rPr>
          <w:rFonts w:ascii="Times New Roman" w:eastAsia="Times New Roman" w:hAnsi="Times New Roman" w:cs="Times New Roman"/>
          <w:kern w:val="0"/>
          <w:sz w:val="28"/>
          <w:szCs w:val="28"/>
          <w:u w:val="single"/>
          <w:lang w:eastAsia="ru-RU"/>
        </w:rPr>
        <w:t>Егорова, СР.</w:t>
      </w:r>
      <w:r w:rsidRPr="00023CAF">
        <w:rPr>
          <w:rFonts w:ascii="Times New Roman" w:eastAsia="Times New Roman" w:hAnsi="Times New Roman" w:cs="Times New Roman"/>
          <w:kern w:val="0"/>
          <w:sz w:val="28"/>
          <w:szCs w:val="28"/>
          <w:lang w:eastAsia="ru-RU"/>
        </w:rPr>
        <w:t xml:space="preserve"> О характере фазовых превращений и трансформаций в порис</w:t>
      </w:r>
      <w:r w:rsidRPr="00023CAF">
        <w:rPr>
          <w:rFonts w:ascii="Times New Roman" w:eastAsia="Times New Roman" w:hAnsi="Times New Roman" w:cs="Times New Roman"/>
          <w:kern w:val="0"/>
          <w:sz w:val="28"/>
          <w:szCs w:val="28"/>
          <w:lang w:eastAsia="ru-RU"/>
        </w:rPr>
        <w:softHyphen/>
        <w:t>той системе при гидротермальной обработке χ-</w:t>
      </w:r>
      <w:r w:rsidRPr="00023CAF">
        <w:rPr>
          <w:rFonts w:ascii="Times New Roman" w:eastAsia="Times New Roman" w:hAnsi="Times New Roman" w:cs="Times New Roman"/>
          <w:kern w:val="0"/>
          <w:sz w:val="28"/>
          <w:szCs w:val="28"/>
          <w:lang w:val="en-US" w:eastAsia="ru-RU"/>
        </w:rPr>
        <w:t>Al</w:t>
      </w:r>
      <w:r w:rsidRPr="00023CAF">
        <w:rPr>
          <w:rFonts w:ascii="Times New Roman" w:eastAsia="Times New Roman" w:hAnsi="Times New Roman" w:cs="Times New Roman"/>
          <w:kern w:val="0"/>
          <w:sz w:val="28"/>
          <w:szCs w:val="28"/>
          <w:vertAlign w:val="subscript"/>
          <w:lang w:eastAsia="ru-RU"/>
        </w:rPr>
        <w:t>2</w:t>
      </w:r>
      <w:r w:rsidRPr="00023CAF">
        <w:rPr>
          <w:rFonts w:ascii="Times New Roman" w:eastAsia="Times New Roman" w:hAnsi="Times New Roman" w:cs="Times New Roman"/>
          <w:kern w:val="0"/>
          <w:sz w:val="28"/>
          <w:szCs w:val="28"/>
          <w:lang w:eastAsia="ru-RU"/>
        </w:rPr>
        <w:t>O</w:t>
      </w:r>
      <w:r w:rsidRPr="00023CAF">
        <w:rPr>
          <w:rFonts w:ascii="Times New Roman" w:eastAsia="Times New Roman" w:hAnsi="Times New Roman" w:cs="Times New Roman"/>
          <w:kern w:val="0"/>
          <w:sz w:val="28"/>
          <w:szCs w:val="28"/>
          <w:vertAlign w:val="subscript"/>
          <w:lang w:eastAsia="ru-RU"/>
        </w:rPr>
        <w:t>3</w:t>
      </w:r>
      <w:r w:rsidRPr="00023CAF">
        <w:rPr>
          <w:rFonts w:ascii="Times New Roman" w:eastAsia="Times New Roman" w:hAnsi="Times New Roman" w:cs="Times New Roman"/>
          <w:kern w:val="0"/>
          <w:sz w:val="28"/>
          <w:szCs w:val="28"/>
          <w:lang w:eastAsia="ru-RU"/>
        </w:rPr>
        <w:t xml:space="preserve"> в бемит / СР. Егорова, А.А.Ламберов, Г.Э.Бекмухамедов, А.Н.Мухамедьярова // Журнал прикладной химии. - 2016. - Т. 89, вып.5. - С.566.</w:t>
      </w:r>
    </w:p>
    <w:p w:rsidR="00023CAF" w:rsidRPr="00023CAF" w:rsidRDefault="00023CAF" w:rsidP="00023CAF">
      <w:pPr>
        <w:numPr>
          <w:ilvl w:val="0"/>
          <w:numId w:val="28"/>
        </w:numPr>
        <w:shd w:val="clear" w:color="auto" w:fill="FFFFFF"/>
        <w:tabs>
          <w:tab w:val="clear" w:pos="709"/>
          <w:tab w:val="left" w:pos="427"/>
        </w:tabs>
        <w:suppressAutoHyphens w:val="0"/>
        <w:autoSpaceDE w:val="0"/>
        <w:autoSpaceDN w:val="0"/>
        <w:adjustRightInd w:val="0"/>
        <w:spacing w:after="0" w:line="322" w:lineRule="exact"/>
        <w:ind w:right="19"/>
        <w:jc w:val="left"/>
        <w:rPr>
          <w:rFonts w:ascii="Times New Roman" w:eastAsia="Times New Roman" w:hAnsi="Times New Roman" w:cs="Times New Roman"/>
          <w:spacing w:val="-11"/>
          <w:kern w:val="0"/>
          <w:sz w:val="28"/>
          <w:szCs w:val="28"/>
          <w:lang w:val="en-US" w:eastAsia="ru-RU"/>
        </w:rPr>
      </w:pPr>
      <w:r w:rsidRPr="00023CAF">
        <w:rPr>
          <w:rFonts w:ascii="Times New Roman" w:eastAsia="Times New Roman" w:hAnsi="Times New Roman" w:cs="Times New Roman"/>
          <w:spacing w:val="-1"/>
          <w:kern w:val="0"/>
          <w:sz w:val="28"/>
          <w:szCs w:val="28"/>
          <w:lang w:val="en-US" w:eastAsia="ru-RU"/>
        </w:rPr>
        <w:t>Bekmukhamedov, G. E. Modification by SiO</w:t>
      </w:r>
      <w:r w:rsidRPr="00023CAF">
        <w:rPr>
          <w:rFonts w:ascii="Times New Roman" w:eastAsia="Times New Roman" w:hAnsi="Times New Roman" w:cs="Times New Roman"/>
          <w:spacing w:val="-1"/>
          <w:kern w:val="0"/>
          <w:sz w:val="28"/>
          <w:szCs w:val="28"/>
          <w:vertAlign w:val="subscript"/>
          <w:lang w:val="en-US" w:eastAsia="ru-RU"/>
        </w:rPr>
        <w:t>2</w:t>
      </w:r>
      <w:r w:rsidRPr="00023CAF">
        <w:rPr>
          <w:rFonts w:ascii="Times New Roman" w:eastAsia="Times New Roman" w:hAnsi="Times New Roman" w:cs="Times New Roman"/>
          <w:spacing w:val="-1"/>
          <w:kern w:val="0"/>
          <w:sz w:val="28"/>
          <w:szCs w:val="28"/>
          <w:lang w:val="en-US" w:eastAsia="ru-RU"/>
        </w:rPr>
        <w:t xml:space="preserve"> of alumina support for light alkane </w:t>
      </w:r>
      <w:r w:rsidRPr="00023CAF">
        <w:rPr>
          <w:rFonts w:ascii="Times New Roman" w:eastAsia="Times New Roman" w:hAnsi="Times New Roman" w:cs="Times New Roman"/>
          <w:kern w:val="0"/>
          <w:sz w:val="28"/>
          <w:szCs w:val="28"/>
          <w:lang w:val="en-US" w:eastAsia="ru-RU"/>
        </w:rPr>
        <w:t xml:space="preserve">dehydrogenation catalysts / G.E.Bekmukhamedov, A.N. Mukhamed’yarova, </w:t>
      </w:r>
      <w:r w:rsidRPr="00023CAF">
        <w:rPr>
          <w:rFonts w:ascii="Times New Roman" w:eastAsia="Times New Roman" w:hAnsi="Times New Roman" w:cs="Times New Roman"/>
          <w:kern w:val="0"/>
          <w:sz w:val="28"/>
          <w:szCs w:val="28"/>
          <w:u w:val="single"/>
          <w:lang w:val="en-US" w:eastAsia="ru-RU"/>
        </w:rPr>
        <w:t>S.R.Egorova</w:t>
      </w:r>
      <w:r w:rsidRPr="00023CAF">
        <w:rPr>
          <w:rFonts w:ascii="Times New Roman" w:eastAsia="Times New Roman" w:hAnsi="Times New Roman" w:cs="Times New Roman"/>
          <w:kern w:val="0"/>
          <w:sz w:val="28"/>
          <w:szCs w:val="28"/>
          <w:lang w:val="en-US" w:eastAsia="ru-RU"/>
        </w:rPr>
        <w:t>, A.A.Lamberov // Catalysts. - 2016. - V.6, I.10. - P.1.</w:t>
      </w:r>
    </w:p>
    <w:p w:rsidR="00023CAF" w:rsidRPr="00023CAF" w:rsidRDefault="00023CAF" w:rsidP="00023CAF">
      <w:pPr>
        <w:numPr>
          <w:ilvl w:val="0"/>
          <w:numId w:val="28"/>
        </w:numPr>
        <w:shd w:val="clear" w:color="auto" w:fill="FFFFFF"/>
        <w:tabs>
          <w:tab w:val="clear" w:pos="709"/>
          <w:tab w:val="left" w:pos="427"/>
        </w:tabs>
        <w:suppressAutoHyphens w:val="0"/>
        <w:autoSpaceDE w:val="0"/>
        <w:autoSpaceDN w:val="0"/>
        <w:adjustRightInd w:val="0"/>
        <w:spacing w:after="0" w:line="322" w:lineRule="exact"/>
        <w:ind w:right="14"/>
        <w:jc w:val="left"/>
        <w:rPr>
          <w:rFonts w:ascii="Times New Roman" w:eastAsia="Times New Roman" w:hAnsi="Times New Roman" w:cs="Times New Roman"/>
          <w:spacing w:val="-11"/>
          <w:kern w:val="0"/>
          <w:sz w:val="28"/>
          <w:szCs w:val="28"/>
          <w:lang w:val="en-US" w:eastAsia="ru-RU"/>
        </w:rPr>
      </w:pPr>
      <w:r w:rsidRPr="00023CAF">
        <w:rPr>
          <w:rFonts w:ascii="Times New Roman" w:eastAsia="Times New Roman" w:hAnsi="Times New Roman" w:cs="Times New Roman"/>
          <w:kern w:val="0"/>
          <w:sz w:val="28"/>
          <w:szCs w:val="28"/>
          <w:lang w:val="en-US" w:eastAsia="ru-RU"/>
        </w:rPr>
        <w:t xml:space="preserve">Bekmukhamedov, G. E. Structurization of ceramics based on fusible clays with the addition of chromia-alumina catalyst / G.E.Bekmukhamedov, A.A. Lamberov, </w:t>
      </w:r>
      <w:r w:rsidRPr="00023CAF">
        <w:rPr>
          <w:rFonts w:ascii="Times New Roman" w:eastAsia="Times New Roman" w:hAnsi="Times New Roman" w:cs="Times New Roman"/>
          <w:kern w:val="0"/>
          <w:sz w:val="28"/>
          <w:szCs w:val="28"/>
          <w:u w:val="single"/>
          <w:lang w:val="en-US" w:eastAsia="ru-RU"/>
        </w:rPr>
        <w:t>S.R.Egorova</w:t>
      </w:r>
      <w:r w:rsidRPr="00023CAF">
        <w:rPr>
          <w:rFonts w:ascii="Times New Roman" w:eastAsia="Times New Roman" w:hAnsi="Times New Roman" w:cs="Times New Roman"/>
          <w:kern w:val="0"/>
          <w:sz w:val="28"/>
          <w:szCs w:val="28"/>
          <w:lang w:val="en-US" w:eastAsia="ru-RU"/>
        </w:rPr>
        <w:t>, A.F.Khuzin, B.M.Gabidullin // International Journal of Pharmacy &amp; Technology - 2016 - V.8, I.4. - P.24192.</w:t>
      </w:r>
    </w:p>
    <w:p w:rsidR="00023CAF" w:rsidRPr="00023CAF" w:rsidRDefault="00023CAF" w:rsidP="00023CAF">
      <w:pPr>
        <w:shd w:val="clear" w:color="auto" w:fill="FFFFFF"/>
        <w:tabs>
          <w:tab w:val="clear" w:pos="709"/>
          <w:tab w:val="left" w:pos="533"/>
        </w:tabs>
        <w:suppressAutoHyphens w:val="0"/>
        <w:autoSpaceDE w:val="0"/>
        <w:autoSpaceDN w:val="0"/>
        <w:adjustRightInd w:val="0"/>
        <w:spacing w:after="0" w:line="322" w:lineRule="exact"/>
        <w:ind w:right="10"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1"/>
          <w:kern w:val="0"/>
          <w:sz w:val="28"/>
          <w:szCs w:val="28"/>
          <w:lang w:eastAsia="ru-RU"/>
        </w:rPr>
        <w:t>31.</w:t>
      </w:r>
      <w:r w:rsidRPr="00023CAF">
        <w:rPr>
          <w:rFonts w:ascii="Times New Roman" w:eastAsia="Times New Roman" w:hAnsi="Times New Roman" w:cs="Times New Roman"/>
          <w:kern w:val="0"/>
          <w:sz w:val="28"/>
          <w:szCs w:val="28"/>
          <w:lang w:eastAsia="ru-RU"/>
        </w:rPr>
        <w:tab/>
        <w:t>Ламберов, А.А. Опытно-промышленные испытания микросферического</w:t>
      </w:r>
      <w:r w:rsidRPr="00023CAF">
        <w:rPr>
          <w:rFonts w:ascii="Times New Roman" w:eastAsia="Times New Roman" w:hAnsi="Times New Roman" w:cs="Times New Roman"/>
          <w:kern w:val="0"/>
          <w:sz w:val="28"/>
          <w:szCs w:val="28"/>
          <w:lang w:eastAsia="ru-RU"/>
        </w:rPr>
        <w:br/>
        <w:t>алюмохромового катализатора КДИ-М в процессе дегидрирования изобутана /</w:t>
      </w:r>
      <w:r w:rsidRPr="00023CAF">
        <w:rPr>
          <w:rFonts w:ascii="Times New Roman" w:eastAsia="Times New Roman" w:hAnsi="Times New Roman" w:cs="Times New Roman"/>
          <w:kern w:val="0"/>
          <w:sz w:val="28"/>
          <w:szCs w:val="28"/>
          <w:lang w:eastAsia="ru-RU"/>
        </w:rPr>
        <w:br/>
        <w:t xml:space="preserve">А.А.Ламберов, </w:t>
      </w:r>
      <w:r w:rsidRPr="00023CAF">
        <w:rPr>
          <w:rFonts w:ascii="Times New Roman" w:eastAsia="Times New Roman" w:hAnsi="Times New Roman" w:cs="Times New Roman"/>
          <w:kern w:val="0"/>
          <w:sz w:val="28"/>
          <w:szCs w:val="28"/>
          <w:u w:val="single"/>
          <w:lang w:eastAsia="ru-RU"/>
        </w:rPr>
        <w:t>С.Р.Егорова</w:t>
      </w:r>
      <w:r w:rsidRPr="00023CAF">
        <w:rPr>
          <w:rFonts w:ascii="Times New Roman" w:eastAsia="Times New Roman" w:hAnsi="Times New Roman" w:cs="Times New Roman"/>
          <w:kern w:val="0"/>
          <w:sz w:val="28"/>
          <w:szCs w:val="28"/>
          <w:lang w:eastAsia="ru-RU"/>
        </w:rPr>
        <w:t>, Х.Х.Гильманов, А.Н.Катаев, Г.Э.Бекмухамедов //</w:t>
      </w:r>
      <w:r w:rsidRPr="00023CAF">
        <w:rPr>
          <w:rFonts w:ascii="Times New Roman" w:eastAsia="Times New Roman" w:hAnsi="Times New Roman" w:cs="Times New Roman"/>
          <w:kern w:val="0"/>
          <w:sz w:val="28"/>
          <w:szCs w:val="28"/>
          <w:lang w:eastAsia="ru-RU"/>
        </w:rPr>
        <w:br/>
        <w:t>Катализ в промышленности. - 2016. - Т.16, №5. - С.30.</w:t>
      </w:r>
    </w:p>
    <w:p w:rsidR="00023CAF" w:rsidRPr="00023CAF" w:rsidRDefault="00023CAF" w:rsidP="00023CAF">
      <w:pPr>
        <w:numPr>
          <w:ilvl w:val="0"/>
          <w:numId w:val="29"/>
        </w:numPr>
        <w:shd w:val="clear" w:color="auto" w:fill="FFFFFF"/>
        <w:tabs>
          <w:tab w:val="clear" w:pos="709"/>
          <w:tab w:val="left" w:pos="427"/>
        </w:tabs>
        <w:suppressAutoHyphens w:val="0"/>
        <w:autoSpaceDE w:val="0"/>
        <w:autoSpaceDN w:val="0"/>
        <w:adjustRightInd w:val="0"/>
        <w:spacing w:after="0" w:line="322" w:lineRule="exact"/>
        <w:jc w:val="left"/>
        <w:rPr>
          <w:rFonts w:ascii="Times New Roman" w:eastAsia="Times New Roman" w:hAnsi="Times New Roman" w:cs="Times New Roman"/>
          <w:spacing w:val="-11"/>
          <w:kern w:val="0"/>
          <w:sz w:val="28"/>
          <w:szCs w:val="28"/>
          <w:lang w:val="en-US" w:eastAsia="ru-RU"/>
        </w:rPr>
      </w:pPr>
      <w:r w:rsidRPr="00023CAF">
        <w:rPr>
          <w:rFonts w:ascii="Times New Roman" w:eastAsia="Times New Roman" w:hAnsi="Times New Roman" w:cs="Times New Roman"/>
          <w:spacing w:val="-1"/>
          <w:kern w:val="0"/>
          <w:sz w:val="28"/>
          <w:szCs w:val="28"/>
          <w:lang w:val="en-US" w:eastAsia="ru-RU"/>
        </w:rPr>
        <w:t>Khuzin, A. The influence of waste chromia-alumina catalyst and burning temper</w:t>
      </w:r>
      <w:r w:rsidRPr="00023CAF">
        <w:rPr>
          <w:rFonts w:ascii="Times New Roman" w:eastAsia="Times New Roman" w:hAnsi="Times New Roman" w:cs="Times New Roman"/>
          <w:spacing w:val="-1"/>
          <w:kern w:val="0"/>
          <w:sz w:val="28"/>
          <w:szCs w:val="28"/>
          <w:lang w:val="en-US" w:eastAsia="ru-RU"/>
        </w:rPr>
        <w:softHyphen/>
      </w:r>
      <w:r w:rsidRPr="00023CAF">
        <w:rPr>
          <w:rFonts w:ascii="Times New Roman" w:eastAsia="Times New Roman" w:hAnsi="Times New Roman" w:cs="Times New Roman"/>
          <w:kern w:val="0"/>
          <w:sz w:val="28"/>
          <w:szCs w:val="28"/>
          <w:lang w:val="en-US" w:eastAsia="ru-RU"/>
        </w:rPr>
        <w:t xml:space="preserve">ature on physic-mechanical properties of ceramics based on fusible clay /A. Khuzin, RMukhametrakhimov, A.Lamberov, </w:t>
      </w:r>
      <w:r w:rsidRPr="00023CAF">
        <w:rPr>
          <w:rFonts w:ascii="Times New Roman" w:eastAsia="Times New Roman" w:hAnsi="Times New Roman" w:cs="Times New Roman"/>
          <w:kern w:val="0"/>
          <w:sz w:val="28"/>
          <w:szCs w:val="28"/>
          <w:u w:val="single"/>
          <w:lang w:val="en-US" w:eastAsia="ru-RU"/>
        </w:rPr>
        <w:t>S.Egorova</w:t>
      </w:r>
      <w:r w:rsidRPr="00023CAF">
        <w:rPr>
          <w:rFonts w:ascii="Times New Roman" w:eastAsia="Times New Roman" w:hAnsi="Times New Roman" w:cs="Times New Roman"/>
          <w:kern w:val="0"/>
          <w:sz w:val="28"/>
          <w:szCs w:val="28"/>
          <w:lang w:val="en-US" w:eastAsia="ru-RU"/>
        </w:rPr>
        <w:t xml:space="preserve"> // MATEC Web of Conferences. -2017. - V.106, N03011. - P.1.</w:t>
      </w:r>
    </w:p>
    <w:p w:rsidR="00023CAF" w:rsidRPr="00023CAF" w:rsidRDefault="00023CAF" w:rsidP="00023CAF">
      <w:pPr>
        <w:numPr>
          <w:ilvl w:val="0"/>
          <w:numId w:val="29"/>
        </w:numPr>
        <w:shd w:val="clear" w:color="auto" w:fill="FFFFFF"/>
        <w:tabs>
          <w:tab w:val="clear" w:pos="709"/>
          <w:tab w:val="left" w:pos="427"/>
        </w:tabs>
        <w:suppressAutoHyphens w:val="0"/>
        <w:autoSpaceDE w:val="0"/>
        <w:autoSpaceDN w:val="0"/>
        <w:adjustRightInd w:val="0"/>
        <w:spacing w:before="19" w:after="0" w:line="322" w:lineRule="exact"/>
        <w:ind w:right="14"/>
        <w:jc w:val="left"/>
        <w:rPr>
          <w:rFonts w:ascii="Times New Roman" w:eastAsia="Times New Roman" w:hAnsi="Times New Roman" w:cs="Times New Roman"/>
          <w:spacing w:val="-11"/>
          <w:kern w:val="0"/>
          <w:sz w:val="28"/>
          <w:szCs w:val="28"/>
          <w:lang w:eastAsia="ru-RU"/>
        </w:rPr>
      </w:pPr>
      <w:r w:rsidRPr="00023CAF">
        <w:rPr>
          <w:rFonts w:ascii="Times New Roman" w:eastAsia="Times New Roman" w:hAnsi="Times New Roman" w:cs="Times New Roman"/>
          <w:kern w:val="0"/>
          <w:sz w:val="28"/>
          <w:szCs w:val="28"/>
          <w:u w:val="single"/>
          <w:lang w:eastAsia="ru-RU"/>
        </w:rPr>
        <w:t>Егорова, СР.</w:t>
      </w:r>
      <w:r w:rsidRPr="00023CAF">
        <w:rPr>
          <w:rFonts w:ascii="Times New Roman" w:eastAsia="Times New Roman" w:hAnsi="Times New Roman" w:cs="Times New Roman"/>
          <w:kern w:val="0"/>
          <w:sz w:val="28"/>
          <w:szCs w:val="28"/>
          <w:lang w:eastAsia="ru-RU"/>
        </w:rPr>
        <w:t xml:space="preserve"> Влияние гидротермальной обработки у-Al</w:t>
      </w:r>
      <w:r w:rsidRPr="00023CAF">
        <w:rPr>
          <w:rFonts w:ascii="Times New Roman" w:eastAsia="Times New Roman" w:hAnsi="Times New Roman" w:cs="Times New Roman"/>
          <w:kern w:val="0"/>
          <w:sz w:val="28"/>
          <w:szCs w:val="28"/>
          <w:vertAlign w:val="subscript"/>
          <w:lang w:eastAsia="ru-RU"/>
        </w:rPr>
        <w:t>2</w:t>
      </w:r>
      <w:r w:rsidRPr="00023CAF">
        <w:rPr>
          <w:rFonts w:ascii="Times New Roman" w:eastAsia="Times New Roman" w:hAnsi="Times New Roman" w:cs="Times New Roman"/>
          <w:kern w:val="0"/>
          <w:sz w:val="28"/>
          <w:szCs w:val="28"/>
          <w:lang w:eastAsia="ru-RU"/>
        </w:rPr>
        <w:t>O</w:t>
      </w:r>
      <w:r w:rsidRPr="00023CAF">
        <w:rPr>
          <w:rFonts w:ascii="Times New Roman" w:eastAsia="Times New Roman" w:hAnsi="Times New Roman" w:cs="Times New Roman"/>
          <w:kern w:val="0"/>
          <w:sz w:val="28"/>
          <w:szCs w:val="28"/>
          <w:vertAlign w:val="subscript"/>
          <w:lang w:eastAsia="ru-RU"/>
        </w:rPr>
        <w:t>3</w:t>
      </w:r>
      <w:r w:rsidRPr="00023CAF">
        <w:rPr>
          <w:rFonts w:ascii="Times New Roman" w:eastAsia="Times New Roman" w:hAnsi="Times New Roman" w:cs="Times New Roman"/>
          <w:kern w:val="0"/>
          <w:sz w:val="28"/>
          <w:szCs w:val="28"/>
          <w:lang w:eastAsia="ru-RU"/>
        </w:rPr>
        <w:t xml:space="preserve"> на свойства бе-мита / С.Р.Егорова, А.Н.Мухамедьярова, Ч.Юйцин, А.А. Ламберов // Бутлеров-ские сообщения. - 2017. - Т.51, № 7. - С.102.</w:t>
      </w:r>
    </w:p>
    <w:p w:rsidR="00023CAF" w:rsidRPr="00023CAF" w:rsidRDefault="00023CAF" w:rsidP="00023CAF">
      <w:pPr>
        <w:numPr>
          <w:ilvl w:val="0"/>
          <w:numId w:val="29"/>
        </w:numPr>
        <w:shd w:val="clear" w:color="auto" w:fill="FFFFFF"/>
        <w:tabs>
          <w:tab w:val="clear" w:pos="709"/>
          <w:tab w:val="left" w:pos="427"/>
        </w:tabs>
        <w:suppressAutoHyphens w:val="0"/>
        <w:autoSpaceDE w:val="0"/>
        <w:autoSpaceDN w:val="0"/>
        <w:adjustRightInd w:val="0"/>
        <w:spacing w:before="10" w:after="0" w:line="322" w:lineRule="exact"/>
        <w:ind w:right="14"/>
        <w:jc w:val="left"/>
        <w:rPr>
          <w:rFonts w:ascii="Times New Roman" w:eastAsia="Times New Roman" w:hAnsi="Times New Roman" w:cs="Times New Roman"/>
          <w:spacing w:val="-11"/>
          <w:kern w:val="0"/>
          <w:sz w:val="28"/>
          <w:szCs w:val="28"/>
          <w:lang w:val="en-US" w:eastAsia="ru-RU"/>
        </w:rPr>
      </w:pPr>
      <w:r w:rsidRPr="00023CAF">
        <w:rPr>
          <w:rFonts w:ascii="Times New Roman" w:eastAsia="Times New Roman" w:hAnsi="Times New Roman" w:cs="Times New Roman"/>
          <w:kern w:val="0"/>
          <w:sz w:val="28"/>
          <w:szCs w:val="28"/>
          <w:u w:val="single"/>
          <w:lang w:val="en-US" w:eastAsia="ru-RU"/>
        </w:rPr>
        <w:t>Egorova, S.R.</w:t>
      </w:r>
      <w:r w:rsidRPr="00023CAF">
        <w:rPr>
          <w:rFonts w:ascii="Times New Roman" w:eastAsia="Times New Roman" w:hAnsi="Times New Roman" w:cs="Times New Roman"/>
          <w:kern w:val="0"/>
          <w:sz w:val="28"/>
          <w:szCs w:val="28"/>
          <w:lang w:val="en-US" w:eastAsia="ru-RU"/>
        </w:rPr>
        <w:t xml:space="preserve"> Formation of phase and porous system in the product of hydro-</w:t>
      </w:r>
      <w:r w:rsidRPr="00023CAF">
        <w:rPr>
          <w:rFonts w:ascii="Times New Roman" w:eastAsia="Times New Roman" w:hAnsi="Times New Roman" w:cs="Times New Roman"/>
          <w:spacing w:val="-2"/>
          <w:kern w:val="0"/>
          <w:sz w:val="28"/>
          <w:szCs w:val="28"/>
          <w:lang w:val="en-US" w:eastAsia="ru-RU"/>
        </w:rPr>
        <w:t>thermal treatment of x-Al</w:t>
      </w:r>
      <w:r w:rsidRPr="00023CAF">
        <w:rPr>
          <w:rFonts w:ascii="Times New Roman" w:eastAsia="Times New Roman" w:hAnsi="Times New Roman" w:cs="Times New Roman"/>
          <w:spacing w:val="-2"/>
          <w:kern w:val="0"/>
          <w:sz w:val="28"/>
          <w:szCs w:val="28"/>
          <w:vertAlign w:val="subscript"/>
          <w:lang w:val="en-US" w:eastAsia="ru-RU"/>
        </w:rPr>
        <w:t>2</w:t>
      </w:r>
      <w:r w:rsidRPr="00023CAF">
        <w:rPr>
          <w:rFonts w:ascii="Times New Roman" w:eastAsia="Times New Roman" w:hAnsi="Times New Roman" w:cs="Times New Roman"/>
          <w:spacing w:val="-2"/>
          <w:kern w:val="0"/>
          <w:sz w:val="28"/>
          <w:szCs w:val="28"/>
          <w:lang w:val="en-US" w:eastAsia="ru-RU"/>
        </w:rPr>
        <w:t>O</w:t>
      </w:r>
      <w:r w:rsidRPr="00023CAF">
        <w:rPr>
          <w:rFonts w:ascii="Times New Roman" w:eastAsia="Times New Roman" w:hAnsi="Times New Roman" w:cs="Times New Roman"/>
          <w:spacing w:val="-2"/>
          <w:kern w:val="0"/>
          <w:sz w:val="28"/>
          <w:szCs w:val="28"/>
          <w:vertAlign w:val="subscript"/>
          <w:lang w:val="en-US" w:eastAsia="ru-RU"/>
        </w:rPr>
        <w:t>3</w:t>
      </w:r>
      <w:r w:rsidRPr="00023CAF">
        <w:rPr>
          <w:rFonts w:ascii="Times New Roman" w:eastAsia="Times New Roman" w:hAnsi="Times New Roman" w:cs="Times New Roman"/>
          <w:spacing w:val="-2"/>
          <w:kern w:val="0"/>
          <w:sz w:val="28"/>
          <w:szCs w:val="28"/>
          <w:lang w:val="en-US" w:eastAsia="ru-RU"/>
        </w:rPr>
        <w:t xml:space="preserve"> / S.R.Egorova, A.N.Mukhamedyarova, O.N.Nesterova, </w:t>
      </w:r>
      <w:r w:rsidRPr="00023CAF">
        <w:rPr>
          <w:rFonts w:ascii="Times New Roman" w:eastAsia="Times New Roman" w:hAnsi="Times New Roman" w:cs="Times New Roman"/>
          <w:kern w:val="0"/>
          <w:sz w:val="28"/>
          <w:szCs w:val="28"/>
          <w:lang w:val="en-US" w:eastAsia="ru-RU"/>
        </w:rPr>
        <w:t>Y.Zhang, J.D.Skibina, A.A.Lamberov // Coatings. - 2018. - V.8, №1. - P. 30.</w:t>
      </w:r>
    </w:p>
    <w:p w:rsidR="00023CAF" w:rsidRPr="00023CAF" w:rsidRDefault="00023CAF" w:rsidP="00023CAF">
      <w:pPr>
        <w:numPr>
          <w:ilvl w:val="0"/>
          <w:numId w:val="29"/>
        </w:numPr>
        <w:shd w:val="clear" w:color="auto" w:fill="FFFFFF"/>
        <w:tabs>
          <w:tab w:val="clear" w:pos="709"/>
          <w:tab w:val="left" w:pos="427"/>
        </w:tabs>
        <w:suppressAutoHyphens w:val="0"/>
        <w:autoSpaceDE w:val="0"/>
        <w:autoSpaceDN w:val="0"/>
        <w:adjustRightInd w:val="0"/>
        <w:spacing w:after="0" w:line="322" w:lineRule="exact"/>
        <w:ind w:right="5"/>
        <w:jc w:val="left"/>
        <w:rPr>
          <w:rFonts w:ascii="Times New Roman" w:eastAsia="Times New Roman" w:hAnsi="Times New Roman" w:cs="Times New Roman"/>
          <w:spacing w:val="-11"/>
          <w:kern w:val="0"/>
          <w:sz w:val="28"/>
          <w:szCs w:val="28"/>
          <w:lang w:val="en-US" w:eastAsia="ru-RU"/>
        </w:rPr>
      </w:pPr>
      <w:r w:rsidRPr="00023CAF">
        <w:rPr>
          <w:rFonts w:ascii="Times New Roman" w:eastAsia="Times New Roman" w:hAnsi="Times New Roman" w:cs="Times New Roman"/>
          <w:kern w:val="0"/>
          <w:sz w:val="28"/>
          <w:szCs w:val="28"/>
          <w:lang w:val="en-US" w:eastAsia="ru-RU"/>
        </w:rPr>
        <w:t xml:space="preserve">Mukhambetov, I.N. Hydrothermal modification of the alumina catalyst for the skeletal isomerization of n-butenes / I.N.Mukhambetov, </w:t>
      </w:r>
      <w:r w:rsidRPr="00023CAF">
        <w:rPr>
          <w:rFonts w:ascii="Times New Roman" w:eastAsia="Times New Roman" w:hAnsi="Times New Roman" w:cs="Times New Roman"/>
          <w:kern w:val="0"/>
          <w:sz w:val="28"/>
          <w:szCs w:val="28"/>
          <w:u w:val="single"/>
          <w:lang w:val="en-US" w:eastAsia="ru-RU"/>
        </w:rPr>
        <w:t>S.R.Egorova</w:t>
      </w:r>
      <w:r w:rsidRPr="00023CAF">
        <w:rPr>
          <w:rFonts w:ascii="Times New Roman" w:eastAsia="Times New Roman" w:hAnsi="Times New Roman" w:cs="Times New Roman"/>
          <w:kern w:val="0"/>
          <w:sz w:val="28"/>
          <w:szCs w:val="28"/>
          <w:lang w:val="en-US" w:eastAsia="ru-RU"/>
        </w:rPr>
        <w:t>, A.N.Mukhamed’yarova, A.A.Lamberov // Applied Catalysis A, General. - 2018. -V.554. - P. 64.</w:t>
      </w:r>
    </w:p>
    <w:p w:rsidR="00023CAF" w:rsidRPr="00023CAF" w:rsidRDefault="00023CAF" w:rsidP="00023CAF">
      <w:pPr>
        <w:shd w:val="clear" w:color="auto" w:fill="FFFFFF"/>
        <w:tabs>
          <w:tab w:val="clear" w:pos="709"/>
        </w:tabs>
        <w:suppressAutoHyphens w:val="0"/>
        <w:autoSpaceDE w:val="0"/>
        <w:autoSpaceDN w:val="0"/>
        <w:adjustRightInd w:val="0"/>
        <w:spacing w:before="134" w:after="0" w:line="317" w:lineRule="exact"/>
        <w:ind w:right="24"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b/>
          <w:bCs/>
          <w:i/>
          <w:iCs/>
          <w:kern w:val="0"/>
          <w:sz w:val="28"/>
          <w:szCs w:val="28"/>
          <w:lang w:eastAsia="ru-RU"/>
        </w:rPr>
        <w:t>Патенты</w:t>
      </w:r>
    </w:p>
    <w:p w:rsidR="00023CAF" w:rsidRPr="00023CAF" w:rsidRDefault="00023CAF" w:rsidP="00023CAF">
      <w:pPr>
        <w:shd w:val="clear" w:color="auto" w:fill="FFFFFF"/>
        <w:tabs>
          <w:tab w:val="clear" w:pos="709"/>
        </w:tabs>
        <w:suppressAutoHyphens w:val="0"/>
        <w:autoSpaceDE w:val="0"/>
        <w:autoSpaceDN w:val="0"/>
        <w:adjustRightInd w:val="0"/>
        <w:spacing w:after="0" w:line="317" w:lineRule="exact"/>
        <w:ind w:firstLine="600"/>
        <w:jc w:val="left"/>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 xml:space="preserve">1. Пат. РФ 2373175  Российская федерация, </w:t>
      </w:r>
      <w:r w:rsidRPr="00023CAF">
        <w:rPr>
          <w:rFonts w:ascii="Times New Roman" w:eastAsia="Times New Roman" w:hAnsi="Times New Roman" w:cs="Times New Roman"/>
          <w:kern w:val="0"/>
          <w:sz w:val="28"/>
          <w:szCs w:val="28"/>
          <w:lang w:val="uk-UA" w:eastAsia="ru-RU"/>
        </w:rPr>
        <w:t>М</w:t>
      </w:r>
      <w:r w:rsidRPr="00023CAF">
        <w:rPr>
          <w:rFonts w:ascii="Times New Roman" w:eastAsia="Times New Roman" w:hAnsi="Times New Roman" w:cs="Times New Roman"/>
          <w:kern w:val="0"/>
          <w:sz w:val="28"/>
          <w:szCs w:val="28"/>
          <w:lang w:eastAsia="ru-RU"/>
        </w:rPr>
        <w:t xml:space="preserve">ПК С07С 5/333, </w:t>
      </w:r>
      <w:r w:rsidRPr="00023CAF">
        <w:rPr>
          <w:rFonts w:ascii="Times New Roman" w:eastAsia="Times New Roman" w:hAnsi="Times New Roman" w:cs="Times New Roman"/>
          <w:kern w:val="0"/>
          <w:sz w:val="28"/>
          <w:szCs w:val="28"/>
          <w:lang w:val="en-US" w:eastAsia="ru-RU"/>
        </w:rPr>
        <w:t>B</w:t>
      </w:r>
      <w:r w:rsidRPr="00023CAF">
        <w:rPr>
          <w:rFonts w:ascii="Times New Roman" w:eastAsia="Times New Roman" w:hAnsi="Times New Roman" w:cs="Times New Roman"/>
          <w:kern w:val="0"/>
          <w:sz w:val="28"/>
          <w:szCs w:val="28"/>
          <w:lang w:eastAsia="ru-RU"/>
        </w:rPr>
        <w:t>01</w:t>
      </w:r>
      <w:r w:rsidRPr="00023CAF">
        <w:rPr>
          <w:rFonts w:ascii="Times New Roman" w:eastAsia="Times New Roman" w:hAnsi="Times New Roman" w:cs="Times New Roman"/>
          <w:kern w:val="0"/>
          <w:sz w:val="28"/>
          <w:szCs w:val="28"/>
          <w:lang w:val="en-US" w:eastAsia="ru-RU"/>
        </w:rPr>
        <w:t>J</w:t>
      </w:r>
      <w:r w:rsidRPr="00023CAF">
        <w:rPr>
          <w:rFonts w:ascii="Times New Roman" w:eastAsia="Times New Roman" w:hAnsi="Times New Roman" w:cs="Times New Roman"/>
          <w:kern w:val="0"/>
          <w:sz w:val="28"/>
          <w:szCs w:val="28"/>
          <w:lang w:eastAsia="ru-RU"/>
        </w:rPr>
        <w:t xml:space="preserve"> 23/26, </w:t>
      </w:r>
      <w:r w:rsidRPr="00023CAF">
        <w:rPr>
          <w:rFonts w:ascii="Times New Roman" w:eastAsia="Times New Roman" w:hAnsi="Times New Roman" w:cs="Times New Roman"/>
          <w:kern w:val="0"/>
          <w:sz w:val="28"/>
          <w:szCs w:val="28"/>
          <w:lang w:val="en-US" w:eastAsia="ru-RU"/>
        </w:rPr>
        <w:t>B</w:t>
      </w:r>
      <w:r w:rsidRPr="00023CAF">
        <w:rPr>
          <w:rFonts w:ascii="Times New Roman" w:eastAsia="Times New Roman" w:hAnsi="Times New Roman" w:cs="Times New Roman"/>
          <w:kern w:val="0"/>
          <w:sz w:val="28"/>
          <w:szCs w:val="28"/>
          <w:lang w:eastAsia="ru-RU"/>
        </w:rPr>
        <w:t>01</w:t>
      </w:r>
      <w:r w:rsidRPr="00023CAF">
        <w:rPr>
          <w:rFonts w:ascii="Times New Roman" w:eastAsia="Times New Roman" w:hAnsi="Times New Roman" w:cs="Times New Roman"/>
          <w:kern w:val="0"/>
          <w:sz w:val="28"/>
          <w:szCs w:val="28"/>
          <w:lang w:val="en-US" w:eastAsia="ru-RU"/>
        </w:rPr>
        <w:t>J</w:t>
      </w:r>
      <w:r w:rsidRPr="00023CAF">
        <w:rPr>
          <w:rFonts w:ascii="Times New Roman" w:eastAsia="Times New Roman" w:hAnsi="Times New Roman" w:cs="Times New Roman"/>
          <w:kern w:val="0"/>
          <w:sz w:val="28"/>
          <w:szCs w:val="28"/>
          <w:lang w:eastAsia="ru-RU"/>
        </w:rPr>
        <w:t xml:space="preserve"> 37/02, </w:t>
      </w:r>
      <w:r w:rsidRPr="00023CAF">
        <w:rPr>
          <w:rFonts w:ascii="Times New Roman" w:eastAsia="Times New Roman" w:hAnsi="Times New Roman" w:cs="Times New Roman"/>
          <w:kern w:val="0"/>
          <w:sz w:val="28"/>
          <w:szCs w:val="28"/>
          <w:lang w:val="en-US" w:eastAsia="ru-RU"/>
        </w:rPr>
        <w:t>B</w:t>
      </w:r>
      <w:r w:rsidRPr="00023CAF">
        <w:rPr>
          <w:rFonts w:ascii="Times New Roman" w:eastAsia="Times New Roman" w:hAnsi="Times New Roman" w:cs="Times New Roman"/>
          <w:kern w:val="0"/>
          <w:sz w:val="28"/>
          <w:szCs w:val="28"/>
          <w:lang w:eastAsia="ru-RU"/>
        </w:rPr>
        <w:t>01</w:t>
      </w:r>
      <w:r w:rsidRPr="00023CAF">
        <w:rPr>
          <w:rFonts w:ascii="Times New Roman" w:eastAsia="Times New Roman" w:hAnsi="Times New Roman" w:cs="Times New Roman"/>
          <w:kern w:val="0"/>
          <w:sz w:val="28"/>
          <w:szCs w:val="28"/>
          <w:lang w:val="en-US" w:eastAsia="ru-RU"/>
        </w:rPr>
        <w:t>J</w:t>
      </w:r>
      <w:r w:rsidRPr="00023CAF">
        <w:rPr>
          <w:rFonts w:ascii="Times New Roman" w:eastAsia="Times New Roman" w:hAnsi="Times New Roman" w:cs="Times New Roman"/>
          <w:kern w:val="0"/>
          <w:sz w:val="28"/>
          <w:szCs w:val="28"/>
          <w:lang w:eastAsia="ru-RU"/>
        </w:rPr>
        <w:t xml:space="preserve"> 21/04, </w:t>
      </w:r>
      <w:r w:rsidRPr="00023CAF">
        <w:rPr>
          <w:rFonts w:ascii="Times New Roman" w:eastAsia="Times New Roman" w:hAnsi="Times New Roman" w:cs="Times New Roman"/>
          <w:kern w:val="0"/>
          <w:sz w:val="28"/>
          <w:szCs w:val="28"/>
          <w:lang w:val="en-US" w:eastAsia="ru-RU"/>
        </w:rPr>
        <w:t>B</w:t>
      </w:r>
      <w:r w:rsidRPr="00023CAF">
        <w:rPr>
          <w:rFonts w:ascii="Times New Roman" w:eastAsia="Times New Roman" w:hAnsi="Times New Roman" w:cs="Times New Roman"/>
          <w:kern w:val="0"/>
          <w:sz w:val="28"/>
          <w:szCs w:val="28"/>
          <w:lang w:eastAsia="ru-RU"/>
        </w:rPr>
        <w:t>01</w:t>
      </w:r>
      <w:r w:rsidRPr="00023CAF">
        <w:rPr>
          <w:rFonts w:ascii="Times New Roman" w:eastAsia="Times New Roman" w:hAnsi="Times New Roman" w:cs="Times New Roman"/>
          <w:kern w:val="0"/>
          <w:sz w:val="28"/>
          <w:szCs w:val="28"/>
          <w:lang w:val="en-US" w:eastAsia="ru-RU"/>
        </w:rPr>
        <w:t>J</w:t>
      </w:r>
      <w:r w:rsidRPr="00023CAF">
        <w:rPr>
          <w:rFonts w:ascii="Times New Roman" w:eastAsia="Times New Roman" w:hAnsi="Times New Roman" w:cs="Times New Roman"/>
          <w:kern w:val="0"/>
          <w:sz w:val="28"/>
          <w:szCs w:val="28"/>
          <w:lang w:eastAsia="ru-RU"/>
        </w:rPr>
        <w:t xml:space="preserve"> 23/04 Способ дегидрирования С</w:t>
      </w:r>
      <w:r w:rsidRPr="00023CAF">
        <w:rPr>
          <w:rFonts w:ascii="Times New Roman" w:eastAsia="Times New Roman" w:hAnsi="Times New Roman" w:cs="Times New Roman"/>
          <w:kern w:val="0"/>
          <w:sz w:val="28"/>
          <w:szCs w:val="28"/>
          <w:vertAlign w:val="subscript"/>
          <w:lang w:eastAsia="ru-RU"/>
        </w:rPr>
        <w:t>3</w:t>
      </w:r>
      <w:r w:rsidRPr="00023CAF">
        <w:rPr>
          <w:rFonts w:ascii="Times New Roman" w:eastAsia="Times New Roman" w:hAnsi="Times New Roman" w:cs="Times New Roman"/>
          <w:kern w:val="0"/>
          <w:sz w:val="28"/>
          <w:szCs w:val="28"/>
          <w:lang w:eastAsia="ru-RU"/>
        </w:rPr>
        <w:t>-С</w:t>
      </w:r>
      <w:r w:rsidRPr="00023CAF">
        <w:rPr>
          <w:rFonts w:ascii="Times New Roman" w:eastAsia="Times New Roman" w:hAnsi="Times New Roman" w:cs="Times New Roman"/>
          <w:kern w:val="0"/>
          <w:sz w:val="28"/>
          <w:szCs w:val="28"/>
          <w:vertAlign w:val="subscript"/>
          <w:lang w:eastAsia="ru-RU"/>
        </w:rPr>
        <w:t>5</w:t>
      </w:r>
      <w:r w:rsidRPr="00023CAF">
        <w:rPr>
          <w:rFonts w:ascii="Times New Roman" w:eastAsia="Times New Roman" w:hAnsi="Times New Roman" w:cs="Times New Roman"/>
          <w:kern w:val="0"/>
          <w:sz w:val="28"/>
          <w:szCs w:val="28"/>
          <w:lang w:eastAsia="ru-RU"/>
        </w:rPr>
        <w:t xml:space="preserve"> парафиновых</w:t>
      </w:r>
    </w:p>
    <w:p w:rsidR="00023CAF" w:rsidRPr="00023CAF" w:rsidRDefault="00023CAF" w:rsidP="00023CAF">
      <w:pPr>
        <w:shd w:val="clear" w:color="auto" w:fill="FFFFFF"/>
        <w:tabs>
          <w:tab w:val="clear" w:pos="709"/>
        </w:tabs>
        <w:suppressAutoHyphens w:val="0"/>
        <w:autoSpaceDE w:val="0"/>
        <w:autoSpaceDN w:val="0"/>
        <w:adjustRightInd w:val="0"/>
        <w:spacing w:before="106" w:after="0" w:line="240" w:lineRule="auto"/>
        <w:ind w:right="10"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0"/>
          <w:kern w:val="0"/>
          <w:sz w:val="24"/>
          <w:szCs w:val="24"/>
          <w:lang w:eastAsia="ru-RU"/>
        </w:rPr>
        <w:t>39</w:t>
      </w:r>
    </w:p>
    <w:p w:rsidR="00023CAF" w:rsidRPr="00023CAF" w:rsidRDefault="00023CAF" w:rsidP="00023CAF">
      <w:pPr>
        <w:shd w:val="clear" w:color="auto" w:fill="FFFFFF"/>
        <w:tabs>
          <w:tab w:val="clear" w:pos="709"/>
        </w:tabs>
        <w:suppressAutoHyphens w:val="0"/>
        <w:autoSpaceDE w:val="0"/>
        <w:autoSpaceDN w:val="0"/>
        <w:adjustRightInd w:val="0"/>
        <w:spacing w:before="106" w:after="0" w:line="240" w:lineRule="auto"/>
        <w:ind w:right="10" w:firstLine="0"/>
        <w:jc w:val="center"/>
        <w:rPr>
          <w:rFonts w:ascii="Times New Roman" w:eastAsia="Times New Roman" w:hAnsi="Times New Roman" w:cs="Times New Roman"/>
          <w:kern w:val="0"/>
          <w:sz w:val="20"/>
          <w:szCs w:val="20"/>
          <w:lang w:eastAsia="ru-RU"/>
        </w:rPr>
        <w:sectPr w:rsidR="00023CAF" w:rsidRPr="00023CAF">
          <w:pgSz w:w="11909" w:h="16834"/>
          <w:pgMar w:top="1059" w:right="1128" w:bottom="360" w:left="1133" w:header="720" w:footer="720" w:gutter="0"/>
          <w:cols w:space="60"/>
          <w:noEndnote/>
        </w:sectPr>
      </w:pPr>
    </w:p>
    <w:p w:rsidR="00023CAF" w:rsidRPr="00023CAF" w:rsidRDefault="00023CAF" w:rsidP="00023CAF">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8"/>
          <w:szCs w:val="28"/>
          <w:lang w:eastAsia="ru-RU"/>
        </w:rPr>
        <w:t xml:space="preserve">углеводородов / Бусыгин В.В., Гильманов Х.Х., Бурганов Т.Г., Сальников А.Б., Ламберов А.А., </w:t>
      </w:r>
      <w:r w:rsidRPr="00023CAF">
        <w:rPr>
          <w:rFonts w:ascii="Times New Roman" w:eastAsia="Times New Roman" w:hAnsi="Times New Roman" w:cs="Times New Roman"/>
          <w:kern w:val="0"/>
          <w:sz w:val="28"/>
          <w:szCs w:val="28"/>
          <w:u w:val="single"/>
          <w:lang w:eastAsia="ru-RU"/>
        </w:rPr>
        <w:t>Егорова С.Р.</w:t>
      </w:r>
      <w:r w:rsidRPr="00023CAF">
        <w:rPr>
          <w:rFonts w:ascii="Times New Roman" w:eastAsia="Times New Roman" w:hAnsi="Times New Roman" w:cs="Times New Roman"/>
          <w:kern w:val="0"/>
          <w:sz w:val="28"/>
          <w:szCs w:val="28"/>
          <w:lang w:eastAsia="ru-RU"/>
        </w:rPr>
        <w:t>; заявитель и патентообладатель ПАО «Нижнекам-скнефтехим». - № 208122860/04; заявл. 06.06.2008; опубл. 20.11.2009. – Бюл. № 32.</w:t>
      </w:r>
    </w:p>
    <w:p w:rsidR="00023CAF" w:rsidRPr="00023CAF" w:rsidRDefault="00023CAF" w:rsidP="00023CAF">
      <w:pPr>
        <w:numPr>
          <w:ilvl w:val="0"/>
          <w:numId w:val="30"/>
        </w:numPr>
        <w:shd w:val="clear" w:color="auto" w:fill="FFFFFF"/>
        <w:tabs>
          <w:tab w:val="clear" w:pos="709"/>
          <w:tab w:val="left" w:pos="965"/>
        </w:tabs>
        <w:suppressAutoHyphens w:val="0"/>
        <w:autoSpaceDE w:val="0"/>
        <w:autoSpaceDN w:val="0"/>
        <w:adjustRightInd w:val="0"/>
        <w:spacing w:after="0" w:line="322" w:lineRule="exact"/>
        <w:jc w:val="left"/>
        <w:rPr>
          <w:rFonts w:ascii="Times New Roman" w:eastAsia="Times New Roman" w:hAnsi="Times New Roman" w:cs="Times New Roman"/>
          <w:spacing w:val="-1"/>
          <w:kern w:val="0"/>
          <w:sz w:val="28"/>
          <w:szCs w:val="28"/>
          <w:lang w:eastAsia="ru-RU"/>
        </w:rPr>
      </w:pPr>
      <w:r w:rsidRPr="00023CAF">
        <w:rPr>
          <w:rFonts w:ascii="Times New Roman" w:eastAsia="Times New Roman" w:hAnsi="Times New Roman" w:cs="Times New Roman"/>
          <w:kern w:val="0"/>
          <w:sz w:val="28"/>
          <w:szCs w:val="28"/>
          <w:lang w:eastAsia="ru-RU"/>
        </w:rPr>
        <w:t xml:space="preserve">Пат. 2538960 Российская федерация, МПК </w:t>
      </w:r>
      <w:r w:rsidRPr="00023CAF">
        <w:rPr>
          <w:rFonts w:ascii="Times New Roman" w:eastAsia="Times New Roman" w:hAnsi="Times New Roman" w:cs="Times New Roman"/>
          <w:kern w:val="0"/>
          <w:sz w:val="28"/>
          <w:szCs w:val="28"/>
          <w:lang w:val="en-US" w:eastAsia="ru-RU"/>
        </w:rPr>
        <w:t>B</w:t>
      </w:r>
      <w:r w:rsidRPr="00023CAF">
        <w:rPr>
          <w:rFonts w:ascii="Times New Roman" w:eastAsia="Times New Roman" w:hAnsi="Times New Roman" w:cs="Times New Roman"/>
          <w:kern w:val="0"/>
          <w:sz w:val="28"/>
          <w:szCs w:val="28"/>
          <w:lang w:eastAsia="ru-RU"/>
        </w:rPr>
        <w:t>01</w:t>
      </w:r>
      <w:r w:rsidRPr="00023CAF">
        <w:rPr>
          <w:rFonts w:ascii="Times New Roman" w:eastAsia="Times New Roman" w:hAnsi="Times New Roman" w:cs="Times New Roman"/>
          <w:kern w:val="0"/>
          <w:sz w:val="28"/>
          <w:szCs w:val="28"/>
          <w:lang w:val="en-US" w:eastAsia="ru-RU"/>
        </w:rPr>
        <w:t>J</w:t>
      </w:r>
      <w:r w:rsidRPr="00023CAF">
        <w:rPr>
          <w:rFonts w:ascii="Times New Roman" w:eastAsia="Times New Roman" w:hAnsi="Times New Roman" w:cs="Times New Roman"/>
          <w:kern w:val="0"/>
          <w:sz w:val="28"/>
          <w:szCs w:val="28"/>
          <w:lang w:eastAsia="ru-RU"/>
        </w:rPr>
        <w:t xml:space="preserve">21/12, </w:t>
      </w:r>
      <w:r w:rsidRPr="00023CAF">
        <w:rPr>
          <w:rFonts w:ascii="Times New Roman" w:eastAsia="Times New Roman" w:hAnsi="Times New Roman" w:cs="Times New Roman"/>
          <w:kern w:val="0"/>
          <w:sz w:val="28"/>
          <w:szCs w:val="28"/>
          <w:lang w:val="en-US" w:eastAsia="ru-RU"/>
        </w:rPr>
        <w:t>B</w:t>
      </w:r>
      <w:r w:rsidRPr="00023CAF">
        <w:rPr>
          <w:rFonts w:ascii="Times New Roman" w:eastAsia="Times New Roman" w:hAnsi="Times New Roman" w:cs="Times New Roman"/>
          <w:kern w:val="0"/>
          <w:sz w:val="28"/>
          <w:szCs w:val="28"/>
          <w:lang w:eastAsia="ru-RU"/>
        </w:rPr>
        <w:t>01</w:t>
      </w:r>
      <w:r w:rsidRPr="00023CAF">
        <w:rPr>
          <w:rFonts w:ascii="Times New Roman" w:eastAsia="Times New Roman" w:hAnsi="Times New Roman" w:cs="Times New Roman"/>
          <w:kern w:val="0"/>
          <w:sz w:val="28"/>
          <w:szCs w:val="28"/>
          <w:lang w:val="en-US" w:eastAsia="ru-RU"/>
        </w:rPr>
        <w:t>J</w:t>
      </w:r>
      <w:r w:rsidRPr="00023CAF">
        <w:rPr>
          <w:rFonts w:ascii="Times New Roman" w:eastAsia="Times New Roman" w:hAnsi="Times New Roman" w:cs="Times New Roman"/>
          <w:kern w:val="0"/>
          <w:sz w:val="28"/>
          <w:szCs w:val="28"/>
          <w:lang w:eastAsia="ru-RU"/>
        </w:rPr>
        <w:t xml:space="preserve">23/04, </w:t>
      </w:r>
      <w:r w:rsidRPr="00023CAF">
        <w:rPr>
          <w:rFonts w:ascii="Times New Roman" w:eastAsia="Times New Roman" w:hAnsi="Times New Roman" w:cs="Times New Roman"/>
          <w:kern w:val="0"/>
          <w:sz w:val="28"/>
          <w:szCs w:val="28"/>
          <w:lang w:val="en-US" w:eastAsia="ru-RU"/>
        </w:rPr>
        <w:t>B</w:t>
      </w:r>
      <w:r w:rsidRPr="00023CAF">
        <w:rPr>
          <w:rFonts w:ascii="Times New Roman" w:eastAsia="Times New Roman" w:hAnsi="Times New Roman" w:cs="Times New Roman"/>
          <w:kern w:val="0"/>
          <w:sz w:val="28"/>
          <w:szCs w:val="28"/>
          <w:lang w:eastAsia="ru-RU"/>
        </w:rPr>
        <w:t>01</w:t>
      </w:r>
      <w:r w:rsidRPr="00023CAF">
        <w:rPr>
          <w:rFonts w:ascii="Times New Roman" w:eastAsia="Times New Roman" w:hAnsi="Times New Roman" w:cs="Times New Roman"/>
          <w:kern w:val="0"/>
          <w:sz w:val="28"/>
          <w:szCs w:val="28"/>
          <w:lang w:val="en-US" w:eastAsia="ru-RU"/>
        </w:rPr>
        <w:t>J</w:t>
      </w:r>
      <w:r w:rsidRPr="00023CAF">
        <w:rPr>
          <w:rFonts w:ascii="Times New Roman" w:eastAsia="Times New Roman" w:hAnsi="Times New Roman" w:cs="Times New Roman"/>
          <w:kern w:val="0"/>
          <w:sz w:val="28"/>
          <w:szCs w:val="28"/>
          <w:lang w:eastAsia="ru-RU"/>
        </w:rPr>
        <w:t xml:space="preserve">23/26, </w:t>
      </w:r>
      <w:r w:rsidRPr="00023CAF">
        <w:rPr>
          <w:rFonts w:ascii="Times New Roman" w:eastAsia="Times New Roman" w:hAnsi="Times New Roman" w:cs="Times New Roman"/>
          <w:kern w:val="0"/>
          <w:sz w:val="28"/>
          <w:szCs w:val="28"/>
          <w:lang w:val="en-US" w:eastAsia="ru-RU"/>
        </w:rPr>
        <w:t>B</w:t>
      </w:r>
      <w:r w:rsidRPr="00023CAF">
        <w:rPr>
          <w:rFonts w:ascii="Times New Roman" w:eastAsia="Times New Roman" w:hAnsi="Times New Roman" w:cs="Times New Roman"/>
          <w:kern w:val="0"/>
          <w:sz w:val="28"/>
          <w:szCs w:val="28"/>
          <w:lang w:eastAsia="ru-RU"/>
        </w:rPr>
        <w:t>01</w:t>
      </w:r>
      <w:r w:rsidRPr="00023CAF">
        <w:rPr>
          <w:rFonts w:ascii="Times New Roman" w:eastAsia="Times New Roman" w:hAnsi="Times New Roman" w:cs="Times New Roman"/>
          <w:kern w:val="0"/>
          <w:sz w:val="28"/>
          <w:szCs w:val="28"/>
          <w:lang w:val="en-US" w:eastAsia="ru-RU"/>
        </w:rPr>
        <w:t>J</w:t>
      </w:r>
      <w:r w:rsidRPr="00023CAF">
        <w:rPr>
          <w:rFonts w:ascii="Times New Roman" w:eastAsia="Times New Roman" w:hAnsi="Times New Roman" w:cs="Times New Roman"/>
          <w:kern w:val="0"/>
          <w:sz w:val="28"/>
          <w:szCs w:val="28"/>
          <w:lang w:eastAsia="ru-RU"/>
        </w:rPr>
        <w:t>35/10, С07С5/333 Катализатор дегидрирования С</w:t>
      </w:r>
      <w:r w:rsidRPr="00023CAF">
        <w:rPr>
          <w:rFonts w:ascii="Times New Roman" w:eastAsia="Times New Roman" w:hAnsi="Times New Roman" w:cs="Times New Roman"/>
          <w:kern w:val="0"/>
          <w:sz w:val="28"/>
          <w:szCs w:val="28"/>
          <w:vertAlign w:val="subscript"/>
          <w:lang w:eastAsia="ru-RU"/>
        </w:rPr>
        <w:t>4</w:t>
      </w:r>
      <w:r w:rsidRPr="00023CAF">
        <w:rPr>
          <w:rFonts w:ascii="Times New Roman" w:eastAsia="Times New Roman" w:hAnsi="Times New Roman" w:cs="Times New Roman"/>
          <w:kern w:val="0"/>
          <w:sz w:val="28"/>
          <w:szCs w:val="28"/>
          <w:lang w:eastAsia="ru-RU"/>
        </w:rPr>
        <w:t>-С</w:t>
      </w:r>
      <w:r w:rsidRPr="00023CAF">
        <w:rPr>
          <w:rFonts w:ascii="Times New Roman" w:eastAsia="Times New Roman" w:hAnsi="Times New Roman" w:cs="Times New Roman"/>
          <w:kern w:val="0"/>
          <w:sz w:val="28"/>
          <w:szCs w:val="28"/>
          <w:vertAlign w:val="subscript"/>
          <w:lang w:eastAsia="ru-RU"/>
        </w:rPr>
        <w:t>5</w:t>
      </w:r>
      <w:r w:rsidRPr="00023CAF">
        <w:rPr>
          <w:rFonts w:ascii="Times New Roman" w:eastAsia="Times New Roman" w:hAnsi="Times New Roman" w:cs="Times New Roman"/>
          <w:kern w:val="0"/>
          <w:sz w:val="28"/>
          <w:szCs w:val="28"/>
          <w:lang w:eastAsia="ru-RU"/>
        </w:rPr>
        <w:t xml:space="preserve">-парафиновых углеводородов / Бусыгин В.М., Нестеров О.Н., Гильманов Х.Х., Романов В.Г., Ламберов А.А., </w:t>
      </w:r>
      <w:r w:rsidRPr="00023CAF">
        <w:rPr>
          <w:rFonts w:ascii="Times New Roman" w:eastAsia="Times New Roman" w:hAnsi="Times New Roman" w:cs="Times New Roman"/>
          <w:kern w:val="0"/>
          <w:sz w:val="28"/>
          <w:szCs w:val="28"/>
          <w:u w:val="single"/>
          <w:lang w:eastAsia="ru-RU"/>
        </w:rPr>
        <w:t>Егорова С.Р.</w:t>
      </w:r>
      <w:r w:rsidRPr="00023CAF">
        <w:rPr>
          <w:rFonts w:ascii="Times New Roman" w:eastAsia="Times New Roman" w:hAnsi="Times New Roman" w:cs="Times New Roman"/>
          <w:kern w:val="0"/>
          <w:sz w:val="28"/>
          <w:szCs w:val="28"/>
          <w:lang w:eastAsia="ru-RU"/>
        </w:rPr>
        <w:t>, Бекмухамедов Г.Э., заявитель и па</w:t>
      </w:r>
      <w:r w:rsidRPr="00023CAF">
        <w:rPr>
          <w:rFonts w:ascii="Times New Roman" w:eastAsia="Times New Roman" w:hAnsi="Times New Roman" w:cs="Times New Roman"/>
          <w:kern w:val="0"/>
          <w:sz w:val="28"/>
          <w:szCs w:val="28"/>
          <w:lang w:eastAsia="ru-RU"/>
        </w:rPr>
        <w:softHyphen/>
        <w:t>тентообладатель ПАО «Нижнекамскнефтехим». - № 2013145357/04; заявл. 09.10.2013; опубл. 10.01.2015. – Бюл. № 1.</w:t>
      </w:r>
    </w:p>
    <w:p w:rsidR="00023CAF" w:rsidRPr="00023CAF" w:rsidRDefault="00023CAF" w:rsidP="00023CAF">
      <w:pPr>
        <w:numPr>
          <w:ilvl w:val="0"/>
          <w:numId w:val="30"/>
        </w:numPr>
        <w:shd w:val="clear" w:color="auto" w:fill="FFFFFF"/>
        <w:tabs>
          <w:tab w:val="clear" w:pos="709"/>
          <w:tab w:val="left" w:pos="965"/>
        </w:tabs>
        <w:suppressAutoHyphens w:val="0"/>
        <w:autoSpaceDE w:val="0"/>
        <w:autoSpaceDN w:val="0"/>
        <w:adjustRightInd w:val="0"/>
        <w:spacing w:after="0" w:line="322" w:lineRule="exact"/>
        <w:jc w:val="left"/>
        <w:rPr>
          <w:rFonts w:ascii="Times New Roman" w:eastAsia="Times New Roman" w:hAnsi="Times New Roman" w:cs="Times New Roman"/>
          <w:spacing w:val="-1"/>
          <w:kern w:val="0"/>
          <w:sz w:val="28"/>
          <w:szCs w:val="28"/>
          <w:lang w:eastAsia="ru-RU"/>
        </w:rPr>
      </w:pPr>
      <w:r w:rsidRPr="00023CAF">
        <w:rPr>
          <w:rFonts w:ascii="Times New Roman" w:eastAsia="Times New Roman" w:hAnsi="Times New Roman" w:cs="Times New Roman"/>
          <w:kern w:val="0"/>
          <w:sz w:val="28"/>
          <w:szCs w:val="28"/>
          <w:lang w:eastAsia="ru-RU"/>
        </w:rPr>
        <w:t xml:space="preserve">Пат. 2552418 Российская федерация, МПК </w:t>
      </w:r>
      <w:r w:rsidRPr="00023CAF">
        <w:rPr>
          <w:rFonts w:ascii="Times New Roman" w:eastAsia="Times New Roman" w:hAnsi="Times New Roman" w:cs="Times New Roman"/>
          <w:kern w:val="0"/>
          <w:sz w:val="28"/>
          <w:szCs w:val="28"/>
          <w:lang w:val="en-US" w:eastAsia="ru-RU"/>
        </w:rPr>
        <w:t>C</w:t>
      </w:r>
      <w:r w:rsidRPr="00023CAF">
        <w:rPr>
          <w:rFonts w:ascii="Times New Roman" w:eastAsia="Times New Roman" w:hAnsi="Times New Roman" w:cs="Times New Roman"/>
          <w:kern w:val="0"/>
          <w:sz w:val="28"/>
          <w:szCs w:val="28"/>
          <w:lang w:eastAsia="ru-RU"/>
        </w:rPr>
        <w:t>07</w:t>
      </w:r>
      <w:r w:rsidRPr="00023CAF">
        <w:rPr>
          <w:rFonts w:ascii="Times New Roman" w:eastAsia="Times New Roman" w:hAnsi="Times New Roman" w:cs="Times New Roman"/>
          <w:kern w:val="0"/>
          <w:sz w:val="28"/>
          <w:szCs w:val="28"/>
          <w:lang w:val="en-US" w:eastAsia="ru-RU"/>
        </w:rPr>
        <w:t>C</w:t>
      </w:r>
      <w:r w:rsidRPr="00023CAF">
        <w:rPr>
          <w:rFonts w:ascii="Times New Roman" w:eastAsia="Times New Roman" w:hAnsi="Times New Roman" w:cs="Times New Roman"/>
          <w:kern w:val="0"/>
          <w:sz w:val="28"/>
          <w:szCs w:val="28"/>
          <w:lang w:eastAsia="ru-RU"/>
        </w:rPr>
        <w:t xml:space="preserve">05/27, </w:t>
      </w:r>
      <w:r w:rsidRPr="00023CAF">
        <w:rPr>
          <w:rFonts w:ascii="Times New Roman" w:eastAsia="Times New Roman" w:hAnsi="Times New Roman" w:cs="Times New Roman"/>
          <w:kern w:val="0"/>
          <w:sz w:val="28"/>
          <w:szCs w:val="28"/>
          <w:lang w:val="en-US" w:eastAsia="ru-RU"/>
        </w:rPr>
        <w:t>C</w:t>
      </w:r>
      <w:r w:rsidRPr="00023CAF">
        <w:rPr>
          <w:rFonts w:ascii="Times New Roman" w:eastAsia="Times New Roman" w:hAnsi="Times New Roman" w:cs="Times New Roman"/>
          <w:kern w:val="0"/>
          <w:sz w:val="28"/>
          <w:szCs w:val="28"/>
          <w:lang w:eastAsia="ru-RU"/>
        </w:rPr>
        <w:t>07</w:t>
      </w:r>
      <w:r w:rsidRPr="00023CAF">
        <w:rPr>
          <w:rFonts w:ascii="Times New Roman" w:eastAsia="Times New Roman" w:hAnsi="Times New Roman" w:cs="Times New Roman"/>
          <w:kern w:val="0"/>
          <w:sz w:val="28"/>
          <w:szCs w:val="28"/>
          <w:lang w:val="en-US" w:eastAsia="ru-RU"/>
        </w:rPr>
        <w:t>C</w:t>
      </w:r>
      <w:r w:rsidRPr="00023CAF">
        <w:rPr>
          <w:rFonts w:ascii="Times New Roman" w:eastAsia="Times New Roman" w:hAnsi="Times New Roman" w:cs="Times New Roman"/>
          <w:kern w:val="0"/>
          <w:sz w:val="28"/>
          <w:szCs w:val="28"/>
          <w:lang w:eastAsia="ru-RU"/>
        </w:rPr>
        <w:t xml:space="preserve">11/09, </w:t>
      </w:r>
      <w:r w:rsidRPr="00023CAF">
        <w:rPr>
          <w:rFonts w:ascii="Times New Roman" w:eastAsia="Times New Roman" w:hAnsi="Times New Roman" w:cs="Times New Roman"/>
          <w:kern w:val="0"/>
          <w:sz w:val="28"/>
          <w:szCs w:val="28"/>
          <w:lang w:val="en-US" w:eastAsia="ru-RU"/>
        </w:rPr>
        <w:t>B</w:t>
      </w:r>
      <w:r w:rsidRPr="00023CAF">
        <w:rPr>
          <w:rFonts w:ascii="Times New Roman" w:eastAsia="Times New Roman" w:hAnsi="Times New Roman" w:cs="Times New Roman"/>
          <w:kern w:val="0"/>
          <w:sz w:val="28"/>
          <w:szCs w:val="28"/>
          <w:lang w:eastAsia="ru-RU"/>
        </w:rPr>
        <w:t>01</w:t>
      </w:r>
      <w:r w:rsidRPr="00023CAF">
        <w:rPr>
          <w:rFonts w:ascii="Times New Roman" w:eastAsia="Times New Roman" w:hAnsi="Times New Roman" w:cs="Times New Roman"/>
          <w:kern w:val="0"/>
          <w:sz w:val="28"/>
          <w:szCs w:val="28"/>
          <w:lang w:val="en-US" w:eastAsia="ru-RU"/>
        </w:rPr>
        <w:t>J</w:t>
      </w:r>
      <w:r w:rsidRPr="00023CAF">
        <w:rPr>
          <w:rFonts w:ascii="Times New Roman" w:eastAsia="Times New Roman" w:hAnsi="Times New Roman" w:cs="Times New Roman"/>
          <w:kern w:val="0"/>
          <w:sz w:val="28"/>
          <w:szCs w:val="28"/>
          <w:lang w:eastAsia="ru-RU"/>
        </w:rPr>
        <w:t>37/10, В01</w:t>
      </w:r>
      <w:r w:rsidRPr="00023CAF">
        <w:rPr>
          <w:rFonts w:ascii="Times New Roman" w:eastAsia="Times New Roman" w:hAnsi="Times New Roman" w:cs="Times New Roman"/>
          <w:kern w:val="0"/>
          <w:sz w:val="28"/>
          <w:szCs w:val="28"/>
          <w:lang w:val="en-US" w:eastAsia="ru-RU"/>
        </w:rPr>
        <w:t>J</w:t>
      </w:r>
      <w:r w:rsidRPr="00023CAF">
        <w:rPr>
          <w:rFonts w:ascii="Times New Roman" w:eastAsia="Times New Roman" w:hAnsi="Times New Roman" w:cs="Times New Roman"/>
          <w:kern w:val="0"/>
          <w:sz w:val="28"/>
          <w:szCs w:val="28"/>
          <w:lang w:eastAsia="ru-RU"/>
        </w:rPr>
        <w:t>37/08, В01</w:t>
      </w:r>
      <w:r w:rsidRPr="00023CAF">
        <w:rPr>
          <w:rFonts w:ascii="Times New Roman" w:eastAsia="Times New Roman" w:hAnsi="Times New Roman" w:cs="Times New Roman"/>
          <w:kern w:val="0"/>
          <w:sz w:val="28"/>
          <w:szCs w:val="28"/>
          <w:lang w:val="en-US" w:eastAsia="ru-RU"/>
        </w:rPr>
        <w:t>J</w:t>
      </w:r>
      <w:r w:rsidRPr="00023CAF">
        <w:rPr>
          <w:rFonts w:ascii="Times New Roman" w:eastAsia="Times New Roman" w:hAnsi="Times New Roman" w:cs="Times New Roman"/>
          <w:kern w:val="0"/>
          <w:sz w:val="28"/>
          <w:szCs w:val="28"/>
          <w:lang w:eastAsia="ru-RU"/>
        </w:rPr>
        <w:t xml:space="preserve">21/04. Способ получения изобутилена скелетной изомеризацией н-бутиленов и способ получения катализатора для него / Ламбе-ров А.А., Мухамбетов И.Н., </w:t>
      </w:r>
      <w:r w:rsidRPr="00023CAF">
        <w:rPr>
          <w:rFonts w:ascii="Times New Roman" w:eastAsia="Times New Roman" w:hAnsi="Times New Roman" w:cs="Times New Roman"/>
          <w:kern w:val="0"/>
          <w:sz w:val="28"/>
          <w:szCs w:val="28"/>
          <w:u w:val="single"/>
          <w:lang w:eastAsia="ru-RU"/>
        </w:rPr>
        <w:t>Егорова С.Р.</w:t>
      </w:r>
      <w:r w:rsidRPr="00023CAF">
        <w:rPr>
          <w:rFonts w:ascii="Times New Roman" w:eastAsia="Times New Roman" w:hAnsi="Times New Roman" w:cs="Times New Roman"/>
          <w:kern w:val="0"/>
          <w:sz w:val="28"/>
          <w:szCs w:val="28"/>
          <w:lang w:eastAsia="ru-RU"/>
        </w:rPr>
        <w:t>; заявитель и патентообладатель Лам-беров А.А. - № 2014113837/04; заявл. 08.04.2014; опубл. 10.06.2015. – Бюл. № 16.</w:t>
      </w:r>
    </w:p>
    <w:p w:rsidR="00023CAF" w:rsidRPr="00023CAF" w:rsidRDefault="00023CAF" w:rsidP="00023CAF">
      <w:pPr>
        <w:shd w:val="clear" w:color="auto" w:fill="FFFFFF"/>
        <w:tabs>
          <w:tab w:val="clear" w:pos="709"/>
          <w:tab w:val="left" w:pos="869"/>
        </w:tabs>
        <w:suppressAutoHyphens w:val="0"/>
        <w:autoSpaceDE w:val="0"/>
        <w:autoSpaceDN w:val="0"/>
        <w:adjustRightInd w:val="0"/>
        <w:spacing w:after="0" w:line="322" w:lineRule="exact"/>
        <w:ind w:right="5" w:firstLine="566"/>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spacing w:val="-1"/>
          <w:kern w:val="0"/>
          <w:sz w:val="28"/>
          <w:szCs w:val="28"/>
          <w:lang w:eastAsia="ru-RU"/>
        </w:rPr>
        <w:t>4.</w:t>
      </w:r>
      <w:r w:rsidRPr="00023CAF">
        <w:rPr>
          <w:rFonts w:ascii="Times New Roman" w:eastAsia="Times New Roman" w:hAnsi="Times New Roman" w:cs="Times New Roman"/>
          <w:kern w:val="0"/>
          <w:sz w:val="28"/>
          <w:szCs w:val="28"/>
          <w:lang w:eastAsia="ru-RU"/>
        </w:rPr>
        <w:tab/>
        <w:t>Пат. № 2620679 Российская федерация, МПК С04В 33/132 Способ ути</w:t>
      </w:r>
      <w:r w:rsidRPr="00023CAF">
        <w:rPr>
          <w:rFonts w:ascii="Times New Roman" w:eastAsia="Times New Roman" w:hAnsi="Times New Roman" w:cs="Times New Roman"/>
          <w:kern w:val="0"/>
          <w:sz w:val="28"/>
          <w:szCs w:val="28"/>
          <w:lang w:eastAsia="ru-RU"/>
        </w:rPr>
        <w:softHyphen/>
      </w:r>
      <w:r w:rsidRPr="00023CAF">
        <w:rPr>
          <w:rFonts w:ascii="Times New Roman" w:eastAsia="Times New Roman" w:hAnsi="Times New Roman" w:cs="Times New Roman"/>
          <w:kern w:val="0"/>
          <w:sz w:val="28"/>
          <w:szCs w:val="28"/>
          <w:lang w:eastAsia="ru-RU"/>
        </w:rPr>
        <w:br/>
        <w:t xml:space="preserve">лизации отходов алюмохромового катализатора / </w:t>
      </w:r>
      <w:r w:rsidRPr="00023CAF">
        <w:rPr>
          <w:rFonts w:ascii="Times New Roman" w:eastAsia="Times New Roman" w:hAnsi="Times New Roman" w:cs="Times New Roman"/>
          <w:kern w:val="0"/>
          <w:sz w:val="28"/>
          <w:szCs w:val="28"/>
          <w:u w:val="single"/>
          <w:lang w:eastAsia="ru-RU"/>
        </w:rPr>
        <w:t>Егорова С.Р.</w:t>
      </w:r>
      <w:r w:rsidRPr="00023CAF">
        <w:rPr>
          <w:rFonts w:ascii="Times New Roman" w:eastAsia="Times New Roman" w:hAnsi="Times New Roman" w:cs="Times New Roman"/>
          <w:kern w:val="0"/>
          <w:sz w:val="28"/>
          <w:szCs w:val="28"/>
          <w:lang w:eastAsia="ru-RU"/>
        </w:rPr>
        <w:t>, Хузин А.Ф., Га-</w:t>
      </w:r>
      <w:r w:rsidRPr="00023CAF">
        <w:rPr>
          <w:rFonts w:ascii="Times New Roman" w:eastAsia="Times New Roman" w:hAnsi="Times New Roman" w:cs="Times New Roman"/>
          <w:kern w:val="0"/>
          <w:sz w:val="28"/>
          <w:szCs w:val="28"/>
          <w:lang w:eastAsia="ru-RU"/>
        </w:rPr>
        <w:br/>
        <w:t>бидуллин Б.М., Ламберов А.А., заявитель и патентообладатель ПАО «Нижне-</w:t>
      </w:r>
      <w:r w:rsidRPr="00023CAF">
        <w:rPr>
          <w:rFonts w:ascii="Times New Roman" w:eastAsia="Times New Roman" w:hAnsi="Times New Roman" w:cs="Times New Roman"/>
          <w:kern w:val="0"/>
          <w:sz w:val="28"/>
          <w:szCs w:val="28"/>
          <w:lang w:eastAsia="ru-RU"/>
        </w:rPr>
        <w:br/>
        <w:t>камскнефтехим». – № 2015155705; заявл. 25.12.2015; опубл. 29.05.2017. - Бюл.</w:t>
      </w:r>
      <w:r w:rsidRPr="00023CAF">
        <w:rPr>
          <w:rFonts w:ascii="Times New Roman" w:eastAsia="Times New Roman" w:hAnsi="Times New Roman" w:cs="Times New Roman"/>
          <w:kern w:val="0"/>
          <w:sz w:val="28"/>
          <w:szCs w:val="28"/>
          <w:lang w:eastAsia="ru-RU"/>
        </w:rPr>
        <w:br/>
        <w:t>№ 16.</w:t>
      </w:r>
    </w:p>
    <w:p w:rsidR="00023CAF" w:rsidRPr="00023CAF" w:rsidRDefault="00023CAF" w:rsidP="00023CAF">
      <w:pPr>
        <w:shd w:val="clear" w:color="auto" w:fill="FFFFFF"/>
        <w:tabs>
          <w:tab w:val="clear" w:pos="709"/>
        </w:tabs>
        <w:suppressAutoHyphens w:val="0"/>
        <w:autoSpaceDE w:val="0"/>
        <w:autoSpaceDN w:val="0"/>
        <w:adjustRightInd w:val="0"/>
        <w:spacing w:before="7675" w:after="0" w:line="240" w:lineRule="auto"/>
        <w:ind w:right="10" w:firstLine="0"/>
        <w:jc w:val="center"/>
        <w:rPr>
          <w:rFonts w:ascii="Times New Roman" w:eastAsia="Times New Roman" w:hAnsi="Times New Roman" w:cs="Times New Roman"/>
          <w:kern w:val="0"/>
          <w:sz w:val="20"/>
          <w:szCs w:val="20"/>
          <w:lang w:eastAsia="ru-RU"/>
        </w:rPr>
      </w:pPr>
      <w:r w:rsidRPr="00023CAF">
        <w:rPr>
          <w:rFonts w:ascii="Times New Roman" w:eastAsia="Times New Roman" w:hAnsi="Times New Roman" w:cs="Times New Roman"/>
          <w:kern w:val="0"/>
          <w:sz w:val="24"/>
          <w:szCs w:val="24"/>
          <w:lang w:eastAsia="ru-RU"/>
        </w:rPr>
        <w:t>40</w:t>
      </w:r>
    </w:p>
    <w:p w:rsidR="00403762" w:rsidRPr="00023CAF" w:rsidRDefault="00403762" w:rsidP="00023CAF"/>
    <w:sectPr w:rsidR="00403762" w:rsidRPr="00023CAF" w:rsidSect="006245BA">
      <w:headerReference w:type="default" r:id="rId45"/>
      <w:footerReference w:type="even" r:id="rId46"/>
      <w:footerReference w:type="default" r:id="rId47"/>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023CAF" w:rsidRPr="00023CAF">
                    <w:rPr>
                      <w:rStyle w:val="afffff9"/>
                      <w:noProof/>
                    </w:rPr>
                    <w:t>50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00D44709" w:rsidRPr="00D44709">
                      <w:rPr>
                        <w:rStyle w:val="afffff9"/>
                        <w:b w:val="0"/>
                        <w:bCs w:val="0"/>
                        <w:noProof/>
                      </w:rPr>
                      <w:t>8</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00D44709" w:rsidRPr="00D44709">
                      <w:rPr>
                        <w:rStyle w:val="3b"/>
                        <w:noProof/>
                      </w:rPr>
                      <w:t>8</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9AA071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01753"/>
    <w:multiLevelType w:val="multilevel"/>
    <w:tmpl w:val="FD94E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CF01D9"/>
    <w:multiLevelType w:val="singleLevel"/>
    <w:tmpl w:val="0BD2EBB4"/>
    <w:lvl w:ilvl="0">
      <w:start w:val="10"/>
      <w:numFmt w:val="decimal"/>
      <w:lvlText w:val="%1."/>
      <w:legacy w:legacy="1" w:legacySpace="0" w:legacyIndent="398"/>
      <w:lvlJc w:val="left"/>
      <w:rPr>
        <w:rFonts w:ascii="Times New Roman" w:hAnsi="Times New Roman" w:cs="Times New Roman"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BE779A"/>
    <w:multiLevelType w:val="multilevel"/>
    <w:tmpl w:val="560C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7900A4"/>
    <w:multiLevelType w:val="singleLevel"/>
    <w:tmpl w:val="608EBD54"/>
    <w:lvl w:ilvl="0">
      <w:start w:val="2"/>
      <w:numFmt w:val="decimal"/>
      <w:lvlText w:val="%1."/>
      <w:legacy w:legacy="1" w:legacySpace="0" w:legacyIndent="399"/>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1BE2E07"/>
    <w:multiLevelType w:val="singleLevel"/>
    <w:tmpl w:val="01BE24EE"/>
    <w:lvl w:ilvl="0">
      <w:start w:val="15"/>
      <w:numFmt w:val="decimal"/>
      <w:lvlText w:val="%1."/>
      <w:legacy w:legacy="1" w:legacySpace="0" w:legacyIndent="427"/>
      <w:lvlJc w:val="left"/>
      <w:rPr>
        <w:rFonts w:ascii="Times New Roman" w:hAnsi="Times New Roman" w:cs="Times New Roman" w:hint="default"/>
      </w:rPr>
    </w:lvl>
  </w:abstractNum>
  <w:abstractNum w:abstractNumId="85">
    <w:nsid w:val="242266D8"/>
    <w:multiLevelType w:val="singleLevel"/>
    <w:tmpl w:val="6982349A"/>
    <w:lvl w:ilvl="0">
      <w:start w:val="26"/>
      <w:numFmt w:val="decimal"/>
      <w:lvlText w:val="%1."/>
      <w:legacy w:legacy="1" w:legacySpace="0" w:legacyIndent="427"/>
      <w:lvlJc w:val="left"/>
      <w:rPr>
        <w:rFonts w:ascii="Times New Roman" w:hAnsi="Times New Roman" w:cs="Times New Roman" w:hint="default"/>
      </w:rPr>
    </w:lvl>
  </w:abstractNum>
  <w:abstractNum w:abstractNumId="86">
    <w:nsid w:val="27D55089"/>
    <w:multiLevelType w:val="multilevel"/>
    <w:tmpl w:val="D248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505D11"/>
    <w:multiLevelType w:val="singleLevel"/>
    <w:tmpl w:val="33BC16F6"/>
    <w:lvl w:ilvl="0">
      <w:start w:val="32"/>
      <w:numFmt w:val="decimal"/>
      <w:lvlText w:val="%1."/>
      <w:legacy w:legacy="1" w:legacySpace="0" w:legacyIndent="427"/>
      <w:lvlJc w:val="left"/>
      <w:rPr>
        <w:rFonts w:ascii="Times New Roman" w:hAnsi="Times New Roman" w:cs="Times New Roman" w:hint="default"/>
      </w:rPr>
    </w:lvl>
  </w:abstractNum>
  <w:abstractNum w:abstractNumId="89">
    <w:nsid w:val="2D28027F"/>
    <w:multiLevelType w:val="singleLevel"/>
    <w:tmpl w:val="F4086BD0"/>
    <w:lvl w:ilvl="0">
      <w:start w:val="1"/>
      <w:numFmt w:val="decimal"/>
      <w:lvlText w:val="%1."/>
      <w:legacy w:legacy="1" w:legacySpace="0" w:legacyIndent="293"/>
      <w:lvlJc w:val="left"/>
      <w:rPr>
        <w:rFonts w:ascii="Times New Roman" w:hAnsi="Times New Roman" w:cs="Times New Roman" w:hint="default"/>
      </w:rPr>
    </w:lvl>
  </w:abstractNum>
  <w:abstractNum w:abstractNumId="90">
    <w:nsid w:val="3EBE5216"/>
    <w:multiLevelType w:val="singleLevel"/>
    <w:tmpl w:val="CA940656"/>
    <w:lvl w:ilvl="0">
      <w:start w:val="1"/>
      <w:numFmt w:val="decimal"/>
      <w:lvlText w:val="%1."/>
      <w:legacy w:legacy="1" w:legacySpace="0" w:legacyIndent="307"/>
      <w:lvlJc w:val="left"/>
      <w:rPr>
        <w:rFonts w:ascii="Times New Roman" w:hAnsi="Times New Roman" w:cs="Times New Roman" w:hint="default"/>
      </w:rPr>
    </w:lvl>
  </w:abstractNum>
  <w:abstractNum w:abstractNumId="91">
    <w:nsid w:val="3F7D5907"/>
    <w:multiLevelType w:val="singleLevel"/>
    <w:tmpl w:val="3CB2D842"/>
    <w:lvl w:ilvl="0">
      <w:start w:val="5"/>
      <w:numFmt w:val="decimal"/>
      <w:lvlText w:val="%1."/>
      <w:legacy w:legacy="1" w:legacySpace="0" w:legacyIndent="302"/>
      <w:lvlJc w:val="left"/>
      <w:rPr>
        <w:rFonts w:ascii="Times New Roman" w:hAnsi="Times New Roman" w:cs="Times New Roman" w:hint="default"/>
      </w:rPr>
    </w:lvl>
  </w:abstractNum>
  <w:abstractNum w:abstractNumId="92">
    <w:nsid w:val="515F76FD"/>
    <w:multiLevelType w:val="multilevel"/>
    <w:tmpl w:val="19F8A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55722DAA"/>
    <w:multiLevelType w:val="singleLevel"/>
    <w:tmpl w:val="273ED7D6"/>
    <w:lvl w:ilvl="0">
      <w:start w:val="2"/>
      <w:numFmt w:val="decimal"/>
      <w:lvlText w:val="%1."/>
      <w:legacy w:legacy="1" w:legacySpace="0" w:legacyIndent="288"/>
      <w:lvlJc w:val="left"/>
      <w:rPr>
        <w:rFonts w:ascii="Times New Roman" w:hAnsi="Times New Roman" w:cs="Times New Roman" w:hint="default"/>
      </w:rPr>
    </w:lvl>
  </w:abstractNum>
  <w:abstractNum w:abstractNumId="9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6">
    <w:nsid w:val="67130123"/>
    <w:multiLevelType w:val="multilevel"/>
    <w:tmpl w:val="894E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8">
    <w:nsid w:val="717B4425"/>
    <w:multiLevelType w:val="multilevel"/>
    <w:tmpl w:val="EFFC2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0">
    <w:nsid w:val="73EA3000"/>
    <w:multiLevelType w:val="singleLevel"/>
    <w:tmpl w:val="3ADA1C38"/>
    <w:lvl w:ilvl="0">
      <w:start w:val="7"/>
      <w:numFmt w:val="decimal"/>
      <w:lvlText w:val="%1."/>
      <w:legacy w:legacy="1" w:legacySpace="0" w:legacyIndent="288"/>
      <w:lvlJc w:val="left"/>
      <w:rPr>
        <w:rFonts w:ascii="Times New Roman" w:hAnsi="Times New Roman" w:cs="Times New Roman" w:hint="default"/>
      </w:rPr>
    </w:lvl>
  </w:abstractNum>
  <w:abstractNum w:abstractNumId="101">
    <w:nsid w:val="7411099D"/>
    <w:multiLevelType w:val="singleLevel"/>
    <w:tmpl w:val="0E22B53C"/>
    <w:lvl w:ilvl="0">
      <w:start w:val="2"/>
      <w:numFmt w:val="decimal"/>
      <w:lvlText w:val="%1)"/>
      <w:legacy w:legacy="1" w:legacySpace="0" w:legacyIndent="312"/>
      <w:lvlJc w:val="left"/>
      <w:rPr>
        <w:rFonts w:ascii="Times New Roman" w:hAnsi="Times New Roman" w:cs="Times New Roman" w:hint="default"/>
      </w:rPr>
    </w:lvl>
  </w:abstractNum>
  <w:abstractNum w:abstractNumId="102">
    <w:nsid w:val="782C0D70"/>
    <w:multiLevelType w:val="singleLevel"/>
    <w:tmpl w:val="57805EFC"/>
    <w:lvl w:ilvl="0">
      <w:start w:val="10"/>
      <w:numFmt w:val="decimal"/>
      <w:lvlText w:val="%1."/>
      <w:legacy w:legacy="1" w:legacySpace="0" w:legacyIndent="432"/>
      <w:lvlJc w:val="left"/>
      <w:rPr>
        <w:rFonts w:ascii="Times New Roman" w:hAnsi="Times New Roman" w:cs="Times New Roman" w:hint="default"/>
      </w:rPr>
    </w:lvl>
  </w:abstractNum>
  <w:abstractNum w:abstractNumId="103">
    <w:nsid w:val="7C407EFA"/>
    <w:multiLevelType w:val="multilevel"/>
    <w:tmpl w:val="0016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525D21"/>
    <w:multiLevelType w:val="singleLevel"/>
    <w:tmpl w:val="23A24410"/>
    <w:lvl w:ilvl="0">
      <w:start w:val="13"/>
      <w:numFmt w:val="decimal"/>
      <w:lvlText w:val="%1."/>
      <w:legacy w:legacy="1" w:legacySpace="0" w:legacyIndent="41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6"/>
  </w:num>
  <w:num w:numId="8">
    <w:abstractNumId w:val="92"/>
  </w:num>
  <w:num w:numId="9">
    <w:abstractNumId w:val="80"/>
  </w:num>
  <w:num w:numId="10">
    <w:abstractNumId w:val="67"/>
  </w:num>
  <w:num w:numId="11">
    <w:abstractNumId w:val="86"/>
  </w:num>
  <w:num w:numId="12">
    <w:abstractNumId w:val="98"/>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01"/>
  </w:num>
  <w:num w:numId="1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89"/>
  </w:num>
  <w:num w:numId="18">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94"/>
  </w:num>
  <w:num w:numId="21">
    <w:abstractNumId w:val="100"/>
  </w:num>
  <w:num w:numId="22">
    <w:abstractNumId w:val="78"/>
  </w:num>
  <w:num w:numId="23">
    <w:abstractNumId w:val="104"/>
  </w:num>
  <w:num w:numId="24">
    <w:abstractNumId w:val="90"/>
  </w:num>
  <w:num w:numId="25">
    <w:abstractNumId w:val="91"/>
  </w:num>
  <w:num w:numId="26">
    <w:abstractNumId w:val="102"/>
  </w:num>
  <w:num w:numId="27">
    <w:abstractNumId w:val="84"/>
  </w:num>
  <w:num w:numId="28">
    <w:abstractNumId w:val="85"/>
  </w:num>
  <w:num w:numId="29">
    <w:abstractNumId w:val="88"/>
  </w:num>
  <w:num w:numId="30">
    <w:abstractNumId w:val="8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8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jpeg"/><Relationship Id="rId39"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png"/><Relationship Id="rId42" Type="http://schemas.openxmlformats.org/officeDocument/2006/relationships/image" Target="media/image33.jpeg"/><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jpe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theme" Target="theme/theme1.xml"/><Relationship Id="rId10" Type="http://schemas.openxmlformats.org/officeDocument/2006/relationships/hyperlink" Target="mailto:gulia_nn@yahoo.com" TargetMode="External"/><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hyperlink" Target="http://www.kstu.ru/event.jsp?id=90974&amp;idparent=0"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F0C86-1886-441C-B5F1-29F0D44A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50</Pages>
  <Words>13037</Words>
  <Characters>74316</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2022-02-11T10:56:00Z</dcterms:created>
  <dcterms:modified xsi:type="dcterms:W3CDTF">2022-02-11T16:52:00Z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