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B63FF8" w:rsidRDefault="00B63FF8" w:rsidP="00B63FF8">
      <w:pPr>
        <w:spacing w:line="360" w:lineRule="auto"/>
        <w:jc w:val="center"/>
        <w:rPr>
          <w:sz w:val="28"/>
        </w:rPr>
      </w:pPr>
      <w:bookmarkStart w:id="0" w:name="_Ref36355590"/>
      <w:bookmarkEnd w:id="0"/>
      <w:r>
        <w:rPr>
          <w:sz w:val="28"/>
        </w:rPr>
        <w:t>КИЇВСЬКИЙ НАЦІОНАЛЬНИЙ ЛІНГВІСТИЧНИЙ УНІВЕРСИТЕТ</w:t>
      </w:r>
    </w:p>
    <w:p w:rsidR="00B63FF8" w:rsidRDefault="00B63FF8" w:rsidP="00B63FF8">
      <w:pPr>
        <w:spacing w:line="360" w:lineRule="auto"/>
        <w:jc w:val="center"/>
        <w:rPr>
          <w:sz w:val="28"/>
        </w:rPr>
      </w:pPr>
    </w:p>
    <w:p w:rsidR="00B63FF8" w:rsidRDefault="00B63FF8" w:rsidP="00B63FF8">
      <w:pPr>
        <w:spacing w:line="360" w:lineRule="auto"/>
        <w:jc w:val="center"/>
        <w:rPr>
          <w:sz w:val="28"/>
        </w:rPr>
      </w:pPr>
    </w:p>
    <w:p w:rsidR="00B63FF8" w:rsidRDefault="00B63FF8" w:rsidP="00B63FF8">
      <w:pPr>
        <w:spacing w:line="360" w:lineRule="auto"/>
        <w:jc w:val="right"/>
        <w:rPr>
          <w:sz w:val="28"/>
        </w:rPr>
      </w:pPr>
      <w:r>
        <w:rPr>
          <w:sz w:val="28"/>
        </w:rPr>
        <w:t>На правах рукопису</w:t>
      </w:r>
    </w:p>
    <w:p w:rsidR="00B63FF8" w:rsidRDefault="00B63FF8" w:rsidP="00B63FF8">
      <w:pPr>
        <w:spacing w:line="360" w:lineRule="auto"/>
        <w:jc w:val="right"/>
        <w:rPr>
          <w:sz w:val="28"/>
        </w:rPr>
      </w:pPr>
    </w:p>
    <w:p w:rsidR="00B63FF8" w:rsidRDefault="00B63FF8" w:rsidP="00B63FF8">
      <w:pPr>
        <w:spacing w:line="360" w:lineRule="auto"/>
        <w:jc w:val="right"/>
        <w:rPr>
          <w:sz w:val="28"/>
        </w:rPr>
      </w:pPr>
    </w:p>
    <w:p w:rsidR="00B63FF8" w:rsidRDefault="00B63FF8" w:rsidP="00B63FF8">
      <w:pPr>
        <w:pStyle w:val="1"/>
        <w:jc w:val="center"/>
        <w:rPr>
          <w:rFonts w:ascii="Times New Roman" w:hAnsi="Times New Roman"/>
          <w:b w:val="0"/>
          <w:sz w:val="28"/>
        </w:rPr>
      </w:pPr>
      <w:bookmarkStart w:id="1" w:name="_Toc5676224"/>
      <w:r>
        <w:rPr>
          <w:rFonts w:ascii="Times New Roman" w:hAnsi="Times New Roman"/>
          <w:b w:val="0"/>
          <w:sz w:val="28"/>
        </w:rPr>
        <w:t>СЕМЕНОВА ОЛЕНА В</w:t>
      </w:r>
      <w:bookmarkEnd w:id="1"/>
      <w:r>
        <w:rPr>
          <w:rFonts w:ascii="Times New Roman" w:hAnsi="Times New Roman"/>
          <w:b w:val="0"/>
          <w:sz w:val="28"/>
        </w:rPr>
        <w:t>АЛЕНТИНІВНА</w:t>
      </w:r>
    </w:p>
    <w:p w:rsidR="00B63FF8" w:rsidRDefault="00B63FF8" w:rsidP="00B63FF8">
      <w:pPr>
        <w:jc w:val="right"/>
        <w:rPr>
          <w:sz w:val="28"/>
          <w:lang w:val="uk-UA"/>
        </w:rPr>
      </w:pPr>
    </w:p>
    <w:p w:rsidR="00B63FF8" w:rsidRDefault="00B63FF8" w:rsidP="00B63FF8">
      <w:pPr>
        <w:jc w:val="right"/>
        <w:rPr>
          <w:b/>
          <w:sz w:val="28"/>
        </w:rPr>
      </w:pPr>
    </w:p>
    <w:p w:rsidR="00B63FF8" w:rsidRDefault="00B63FF8" w:rsidP="00B63FF8">
      <w:pPr>
        <w:jc w:val="right"/>
        <w:rPr>
          <w:b/>
          <w:sz w:val="28"/>
        </w:rPr>
      </w:pPr>
    </w:p>
    <w:p w:rsidR="00B63FF8" w:rsidRDefault="00B63FF8" w:rsidP="00B63FF8">
      <w:pPr>
        <w:jc w:val="right"/>
        <w:rPr>
          <w:b/>
          <w:sz w:val="28"/>
          <w:lang w:val="uk-UA"/>
        </w:rPr>
      </w:pPr>
      <w:r>
        <w:rPr>
          <w:b/>
          <w:sz w:val="28"/>
          <w:lang w:val="uk-UA"/>
        </w:rPr>
        <w:t xml:space="preserve">УДК </w:t>
      </w:r>
      <w:r>
        <w:rPr>
          <w:b/>
          <w:sz w:val="28"/>
        </w:rPr>
        <w:t>81’</w:t>
      </w:r>
      <w:r>
        <w:rPr>
          <w:b/>
          <w:sz w:val="28"/>
          <w:lang w:val="uk-UA"/>
        </w:rPr>
        <w:t>367. 2 = 133. 1</w:t>
      </w:r>
    </w:p>
    <w:p w:rsidR="00B63FF8" w:rsidRDefault="00B63FF8" w:rsidP="00B63FF8">
      <w:pPr>
        <w:rPr>
          <w:sz w:val="28"/>
        </w:rPr>
      </w:pPr>
    </w:p>
    <w:p w:rsidR="00B63FF8" w:rsidRDefault="00B63FF8" w:rsidP="00B63FF8">
      <w:pPr>
        <w:pStyle w:val="1"/>
        <w:rPr>
          <w:rFonts w:ascii="Times New Roman" w:hAnsi="Times New Roman"/>
          <w:b w:val="0"/>
          <w:sz w:val="28"/>
        </w:rPr>
      </w:pPr>
      <w:bookmarkStart w:id="2" w:name="_Toc5676225"/>
    </w:p>
    <w:p w:rsidR="00B63FF8" w:rsidRDefault="00B63FF8" w:rsidP="00B63FF8">
      <w:pPr>
        <w:pStyle w:val="1"/>
        <w:jc w:val="center"/>
        <w:rPr>
          <w:rFonts w:ascii="Times New Roman" w:hAnsi="Times New Roman"/>
          <w:b w:val="0"/>
          <w:sz w:val="28"/>
        </w:rPr>
      </w:pPr>
      <w:r>
        <w:rPr>
          <w:rFonts w:ascii="Times New Roman" w:hAnsi="Times New Roman"/>
          <w:b w:val="0"/>
          <w:sz w:val="28"/>
        </w:rPr>
        <w:t>ІНТОНАЦІЙНА ОРГАНІЗАЦІЯ ТЕКСТУ РАДІОРЕПОРТАЖУ</w:t>
      </w:r>
      <w:bookmarkEnd w:id="2"/>
    </w:p>
    <w:p w:rsidR="00B63FF8" w:rsidRDefault="00B63FF8" w:rsidP="00B63FF8">
      <w:pPr>
        <w:spacing w:line="360" w:lineRule="auto"/>
        <w:jc w:val="center"/>
        <w:rPr>
          <w:b/>
          <w:sz w:val="28"/>
        </w:rPr>
      </w:pPr>
      <w:r>
        <w:rPr>
          <w:b/>
          <w:sz w:val="28"/>
        </w:rPr>
        <w:t xml:space="preserve">(експериментально-фонетичне </w:t>
      </w:r>
      <w:proofErr w:type="gramStart"/>
      <w:r>
        <w:rPr>
          <w:b/>
          <w:sz w:val="28"/>
        </w:rPr>
        <w:t>досл</w:t>
      </w:r>
      <w:proofErr w:type="gramEnd"/>
      <w:r>
        <w:rPr>
          <w:b/>
          <w:sz w:val="28"/>
        </w:rPr>
        <w:t xml:space="preserve">ідження </w:t>
      </w:r>
    </w:p>
    <w:p w:rsidR="00B63FF8" w:rsidRDefault="00B63FF8" w:rsidP="00B63FF8">
      <w:pPr>
        <w:spacing w:line="360" w:lineRule="auto"/>
        <w:jc w:val="center"/>
        <w:rPr>
          <w:b/>
          <w:sz w:val="28"/>
        </w:rPr>
      </w:pPr>
      <w:r>
        <w:rPr>
          <w:b/>
          <w:sz w:val="28"/>
        </w:rPr>
        <w:t xml:space="preserve">на </w:t>
      </w:r>
      <w:proofErr w:type="gramStart"/>
      <w:r>
        <w:rPr>
          <w:b/>
          <w:sz w:val="28"/>
        </w:rPr>
        <w:t>матер</w:t>
      </w:r>
      <w:proofErr w:type="gramEnd"/>
      <w:r>
        <w:rPr>
          <w:b/>
          <w:sz w:val="28"/>
        </w:rPr>
        <w:t>іалі французької мови)</w:t>
      </w:r>
    </w:p>
    <w:p w:rsidR="00B63FF8" w:rsidRDefault="00B63FF8" w:rsidP="00B63FF8">
      <w:pPr>
        <w:spacing w:line="360" w:lineRule="auto"/>
        <w:jc w:val="center"/>
        <w:rPr>
          <w:sz w:val="28"/>
        </w:rPr>
      </w:pPr>
    </w:p>
    <w:p w:rsidR="00B63FF8" w:rsidRDefault="00B63FF8" w:rsidP="00B63FF8">
      <w:pPr>
        <w:spacing w:line="360" w:lineRule="auto"/>
        <w:jc w:val="center"/>
        <w:rPr>
          <w:sz w:val="28"/>
        </w:rPr>
      </w:pPr>
    </w:p>
    <w:p w:rsidR="00B63FF8" w:rsidRDefault="00B63FF8" w:rsidP="00B63FF8">
      <w:pPr>
        <w:spacing w:line="360" w:lineRule="auto"/>
        <w:jc w:val="center"/>
        <w:rPr>
          <w:sz w:val="28"/>
        </w:rPr>
      </w:pPr>
      <w:proofErr w:type="gramStart"/>
      <w:r>
        <w:rPr>
          <w:sz w:val="28"/>
        </w:rPr>
        <w:t>Спец</w:t>
      </w:r>
      <w:proofErr w:type="gramEnd"/>
      <w:r>
        <w:rPr>
          <w:sz w:val="28"/>
        </w:rPr>
        <w:t>іальність 10.02.05 – романські мови</w:t>
      </w:r>
    </w:p>
    <w:p w:rsidR="00B63FF8" w:rsidRDefault="00B63FF8" w:rsidP="00B63FF8">
      <w:pPr>
        <w:spacing w:line="360" w:lineRule="auto"/>
        <w:rPr>
          <w:sz w:val="28"/>
        </w:rPr>
      </w:pPr>
    </w:p>
    <w:p w:rsidR="00B63FF8" w:rsidRDefault="0054456F" w:rsidP="00B63FF8">
      <w:pPr>
        <w:spacing w:line="360" w:lineRule="auto"/>
        <w:jc w:val="center"/>
        <w:rPr>
          <w:sz w:val="28"/>
        </w:rPr>
      </w:pPr>
      <w:r>
        <w:rPr>
          <w:sz w:val="28"/>
        </w:rPr>
        <w:t>Автореферат Дисертаці</w:t>
      </w:r>
      <w:bookmarkStart w:id="3" w:name="_GoBack"/>
      <w:bookmarkEnd w:id="3"/>
      <w:r w:rsidR="00B63FF8">
        <w:rPr>
          <w:sz w:val="28"/>
        </w:rPr>
        <w:t xml:space="preserve"> на здобуття наукового ступеня</w:t>
      </w:r>
    </w:p>
    <w:p w:rsidR="00B63FF8" w:rsidRDefault="00B63FF8" w:rsidP="00B63FF8">
      <w:pPr>
        <w:spacing w:line="360" w:lineRule="auto"/>
        <w:jc w:val="center"/>
        <w:rPr>
          <w:sz w:val="28"/>
        </w:rPr>
      </w:pPr>
      <w:r>
        <w:rPr>
          <w:sz w:val="28"/>
        </w:rPr>
        <w:t xml:space="preserve"> кандидата філологічних наук</w:t>
      </w:r>
    </w:p>
    <w:p w:rsidR="00B63FF8" w:rsidRDefault="00B63FF8" w:rsidP="00B63FF8">
      <w:pPr>
        <w:spacing w:line="360" w:lineRule="auto"/>
        <w:jc w:val="center"/>
        <w:rPr>
          <w:sz w:val="28"/>
        </w:rPr>
      </w:pPr>
    </w:p>
    <w:p w:rsidR="00B63FF8" w:rsidRDefault="00B63FF8" w:rsidP="00B63FF8">
      <w:pPr>
        <w:spacing w:line="360" w:lineRule="auto"/>
        <w:ind w:left="4320"/>
        <w:jc w:val="center"/>
        <w:rPr>
          <w:sz w:val="28"/>
        </w:rPr>
      </w:pPr>
      <w:r>
        <w:rPr>
          <w:sz w:val="28"/>
        </w:rPr>
        <w:t xml:space="preserve"> Науковий керівник</w:t>
      </w:r>
    </w:p>
    <w:p w:rsidR="00B63FF8" w:rsidRDefault="00B63FF8" w:rsidP="00B63FF8">
      <w:pPr>
        <w:spacing w:line="360" w:lineRule="auto"/>
        <w:jc w:val="center"/>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t xml:space="preserve">      кандидат філологічних наук</w:t>
      </w:r>
    </w:p>
    <w:p w:rsidR="00B63FF8" w:rsidRDefault="00B63FF8" w:rsidP="00B63FF8">
      <w:pPr>
        <w:spacing w:line="360" w:lineRule="auto"/>
        <w:ind w:left="4320"/>
        <w:rPr>
          <w:sz w:val="28"/>
        </w:rPr>
      </w:pPr>
      <w:r>
        <w:rPr>
          <w:sz w:val="28"/>
        </w:rPr>
        <w:t xml:space="preserve">                      доцент </w:t>
      </w:r>
    </w:p>
    <w:p w:rsidR="00B63FF8" w:rsidRDefault="00B63FF8" w:rsidP="00B63FF8">
      <w:pPr>
        <w:spacing w:line="360" w:lineRule="auto"/>
        <w:ind w:left="4320"/>
        <w:jc w:val="center"/>
        <w:rPr>
          <w:b/>
          <w:sz w:val="28"/>
          <w:lang w:val="uk-UA"/>
        </w:rPr>
      </w:pPr>
      <w:r>
        <w:rPr>
          <w:b/>
          <w:sz w:val="28"/>
        </w:rPr>
        <w:t xml:space="preserve">         </w:t>
      </w:r>
      <w:r>
        <w:rPr>
          <w:b/>
          <w:sz w:val="28"/>
          <w:lang w:val="uk-UA"/>
        </w:rPr>
        <w:t xml:space="preserve"> </w:t>
      </w:r>
      <w:r>
        <w:rPr>
          <w:b/>
          <w:sz w:val="28"/>
        </w:rPr>
        <w:t>Скробот Алла Іванівна</w:t>
      </w:r>
    </w:p>
    <w:p w:rsidR="00B63FF8" w:rsidRDefault="00B63FF8" w:rsidP="00B63FF8">
      <w:pPr>
        <w:pStyle w:val="9"/>
      </w:pPr>
    </w:p>
    <w:p w:rsidR="00B63FF8" w:rsidRDefault="00B63FF8" w:rsidP="00B63FF8">
      <w:pPr>
        <w:pStyle w:val="9"/>
      </w:pPr>
      <w:r>
        <w:t>Київ – 2005</w:t>
      </w:r>
    </w:p>
    <w:p w:rsidR="00B63FF8" w:rsidRDefault="00B63FF8" w:rsidP="00B63FF8">
      <w:pPr>
        <w:pStyle w:val="afffffffe"/>
      </w:pPr>
      <w:r>
        <w:br w:type="page"/>
      </w:r>
    </w:p>
    <w:p w:rsidR="0054456F" w:rsidRDefault="0054456F" w:rsidP="0054456F">
      <w:pPr>
        <w:pStyle w:val="1"/>
        <w:keepNext w:val="0"/>
        <w:widowControl w:val="0"/>
        <w:spacing w:line="360" w:lineRule="auto"/>
        <w:rPr>
          <w:sz w:val="24"/>
          <w:szCs w:val="24"/>
        </w:rPr>
      </w:pPr>
      <w:r>
        <w:rPr>
          <w:sz w:val="24"/>
          <w:szCs w:val="24"/>
        </w:rPr>
        <w:lastRenderedPageBreak/>
        <w:t>ЗАГАЛЬНА ХАРАКТЕРИСТИКА РОБОТИ</w:t>
      </w:r>
    </w:p>
    <w:p w:rsidR="0054456F" w:rsidRDefault="0054456F" w:rsidP="0054456F">
      <w:pPr>
        <w:widowControl w:val="0"/>
        <w:tabs>
          <w:tab w:val="left" w:pos="0"/>
        </w:tabs>
        <w:spacing w:line="360" w:lineRule="auto"/>
        <w:ind w:firstLine="709"/>
        <w:jc w:val="both"/>
        <w:rPr>
          <w:lang w:val="uk-UA"/>
        </w:rPr>
      </w:pPr>
      <w:r>
        <w:rPr>
          <w:lang w:val="uk-UA"/>
        </w:rPr>
        <w:t xml:space="preserve">Сучасний стан розвитку мовознавства взагалі та інтонології зокрема вимагає поглибленого вивчення інтонаційної організації </w:t>
      </w:r>
      <w:r>
        <w:t>усного мовлення</w:t>
      </w:r>
      <w:r>
        <w:rPr>
          <w:lang w:val="uk-UA"/>
        </w:rPr>
        <w:t>, складовою частиною якого є встановлення ролі інтонації як суттєвого чинника координації інформаційного потоку. В лінгвістичних дослідженнях останніх років (А.Й.Багмут, Л.Г.Беліченко, Ж.Пейтар, Т.І.Потьоміна) доведено наявність суттєвого впливу інтонаційних підсистем на реалізацію комунікативної спрямованості мовленнєвих актів спілкування. У зв’язку з цим особливого значення набуває встановлення закономірностей взаємодії різних інтонаційних засобів у реалізації прагматичного потенціалу радіорепортажу як інформаційного жанру публіцистичного стилю.</w:t>
      </w:r>
    </w:p>
    <w:p w:rsidR="0054456F" w:rsidRDefault="0054456F" w:rsidP="0054456F">
      <w:pPr>
        <w:widowControl w:val="0"/>
        <w:tabs>
          <w:tab w:val="left" w:pos="0"/>
        </w:tabs>
        <w:spacing w:line="360" w:lineRule="auto"/>
        <w:ind w:firstLine="709"/>
        <w:jc w:val="both"/>
        <w:rPr>
          <w:lang w:val="uk-UA"/>
        </w:rPr>
      </w:pPr>
      <w:r>
        <w:rPr>
          <w:lang w:val="uk-UA"/>
        </w:rPr>
        <w:t>Проблема специфіки інформаційних жанрів публіцистичного стилю досліджувалась у різних аспектах: стилістичному (Ф.Гайяр, В.Г.Кузнецов, В.В.Славкін), композиційному (Н.О.Ананьєва, О.О.Волков, Л.Г.Гайда) та прагматичному (В.Л.Наєр, М.Г.Юрченко). Проте вивчення інтонаційної організації радіорепортажу як особливого інформаційного жанру публіцистичного стилю дотепер було поза увагою романістів, за винятком робіт І.О.Григор’євої та Ж.Фора з дослідження ритмо-просодичної організації інформаційних текстів.</w:t>
      </w:r>
    </w:p>
    <w:p w:rsidR="0054456F" w:rsidRDefault="0054456F" w:rsidP="0054456F">
      <w:pPr>
        <w:widowControl w:val="0"/>
        <w:tabs>
          <w:tab w:val="left" w:pos="0"/>
        </w:tabs>
        <w:spacing w:line="360" w:lineRule="auto"/>
        <w:ind w:firstLine="709"/>
        <w:jc w:val="both"/>
        <w:rPr>
          <w:lang w:val="uk-UA"/>
        </w:rPr>
      </w:pPr>
      <w:r>
        <w:rPr>
          <w:b/>
          <w:bCs/>
          <w:lang w:val="uk-UA"/>
        </w:rPr>
        <w:t>Актуальність</w:t>
      </w:r>
      <w:r>
        <w:rPr>
          <w:lang w:val="uk-UA"/>
        </w:rPr>
        <w:t xml:space="preserve"> обраної теми зумовлена загальною спрямованістю сучасних лінгвістичних праць на розгляд тексту як комунікативної системи та тенденцією до поглибленого вивчення різних типів текстів і їхніх функціональних особливостей. Дослідження інтонаційної організації тексту радіорепортажу є важливим з погляду з’ясування механізмів текстотворення та проблеми взаємодії “смисл – текст” у комунікації.</w:t>
      </w:r>
    </w:p>
    <w:p w:rsidR="0054456F" w:rsidRDefault="0054456F" w:rsidP="0054456F">
      <w:pPr>
        <w:widowControl w:val="0"/>
        <w:tabs>
          <w:tab w:val="left" w:pos="567"/>
          <w:tab w:val="left" w:pos="1134"/>
        </w:tabs>
        <w:spacing w:line="360" w:lineRule="auto"/>
        <w:ind w:firstLine="709"/>
        <w:jc w:val="both"/>
      </w:pPr>
      <w:r>
        <w:rPr>
          <w:b/>
          <w:bCs/>
        </w:rPr>
        <w:t>Зв’язок роботи з науковими темами.</w:t>
      </w:r>
      <w:r>
        <w:t xml:space="preserve"> Дисертацію виконано в межах держбюджетної наукової теми Міністерства освіти і науки України “Мовн</w:t>
      </w:r>
      <w:r>
        <w:rPr>
          <w:lang w:val="uk-UA"/>
        </w:rPr>
        <w:t>і системи.</w:t>
      </w:r>
      <w:r>
        <w:t xml:space="preserve"> </w:t>
      </w:r>
      <w:r>
        <w:rPr>
          <w:lang w:val="uk-UA"/>
        </w:rPr>
        <w:t xml:space="preserve">Динаміка </w:t>
      </w:r>
      <w:r>
        <w:t xml:space="preserve">функціонування фонетичних, граматичних та лексичних одиниць: когнітивний та прагматичний аспекти </w:t>
      </w:r>
      <w:r>
        <w:rPr>
          <w:lang w:val="uk-UA"/>
        </w:rPr>
        <w:t>(</w:t>
      </w:r>
      <w:r>
        <w:t>германські, романські та українська мови</w:t>
      </w:r>
      <w:r>
        <w:rPr>
          <w:lang w:val="uk-UA"/>
        </w:rPr>
        <w:t>)”</w:t>
      </w:r>
      <w:r>
        <w:t xml:space="preserve"> (тему затверджено вченою радою Київського державного лінгвістичного університету, протокол № </w:t>
      </w:r>
      <w:r>
        <w:rPr>
          <w:lang w:val="uk-UA"/>
        </w:rPr>
        <w:t>5</w:t>
      </w:r>
      <w:r>
        <w:t xml:space="preserve"> від </w:t>
      </w:r>
      <w:r>
        <w:rPr>
          <w:lang w:val="uk-UA"/>
        </w:rPr>
        <w:t>24</w:t>
      </w:r>
      <w:r>
        <w:t xml:space="preserve"> </w:t>
      </w:r>
      <w:r>
        <w:rPr>
          <w:lang w:val="uk-UA"/>
        </w:rPr>
        <w:t>січня</w:t>
      </w:r>
      <w:r>
        <w:t xml:space="preserve"> </w:t>
      </w:r>
      <w:r>
        <w:rPr>
          <w:lang w:val="uk-UA"/>
        </w:rPr>
        <w:t>2000</w:t>
      </w:r>
      <w:r>
        <w:t xml:space="preserve"> року</w:t>
      </w:r>
      <w:r>
        <w:rPr>
          <w:lang w:val="uk-UA"/>
        </w:rPr>
        <w:t>)</w:t>
      </w:r>
      <w:r>
        <w:t>.</w:t>
      </w:r>
    </w:p>
    <w:p w:rsidR="0054456F" w:rsidRDefault="0054456F" w:rsidP="0054456F">
      <w:pPr>
        <w:widowControl w:val="0"/>
        <w:tabs>
          <w:tab w:val="left" w:pos="567"/>
          <w:tab w:val="left" w:pos="1134"/>
        </w:tabs>
        <w:spacing w:line="360" w:lineRule="auto"/>
        <w:ind w:firstLine="709"/>
        <w:jc w:val="both"/>
        <w:rPr>
          <w:lang w:val="uk-UA"/>
        </w:rPr>
      </w:pPr>
      <w:r>
        <w:rPr>
          <w:b/>
          <w:bCs/>
        </w:rPr>
        <w:t>Мет</w:t>
      </w:r>
      <w:r>
        <w:rPr>
          <w:b/>
          <w:bCs/>
          <w:lang w:val="uk-UA"/>
        </w:rPr>
        <w:t>ою</w:t>
      </w:r>
      <w:r>
        <w:rPr>
          <w:b/>
          <w:bCs/>
        </w:rPr>
        <w:t xml:space="preserve"> </w:t>
      </w:r>
      <w:proofErr w:type="gramStart"/>
      <w:r>
        <w:rPr>
          <w:b/>
          <w:bCs/>
        </w:rPr>
        <w:t>досл</w:t>
      </w:r>
      <w:proofErr w:type="gramEnd"/>
      <w:r>
        <w:rPr>
          <w:b/>
          <w:bCs/>
        </w:rPr>
        <w:t>ідження</w:t>
      </w:r>
      <w:r>
        <w:t xml:space="preserve"> </w:t>
      </w:r>
      <w:r>
        <w:rPr>
          <w:lang w:val="uk-UA"/>
        </w:rPr>
        <w:t>є встановлення особливостей</w:t>
      </w:r>
      <w:r>
        <w:t xml:space="preserve"> </w:t>
      </w:r>
      <w:r>
        <w:rPr>
          <w:lang w:val="uk-UA"/>
        </w:rPr>
        <w:t xml:space="preserve">функціонування </w:t>
      </w:r>
      <w:r>
        <w:t xml:space="preserve">інтонаційних </w:t>
      </w:r>
      <w:r>
        <w:rPr>
          <w:lang w:val="uk-UA"/>
        </w:rPr>
        <w:t xml:space="preserve">компонентів тексту французького </w:t>
      </w:r>
      <w:r>
        <w:t xml:space="preserve">радіорепортажу </w:t>
      </w:r>
      <w:r>
        <w:rPr>
          <w:lang w:val="uk-UA"/>
        </w:rPr>
        <w:t>шляхом визначення їх перцептивних та акустичних ознак</w:t>
      </w:r>
      <w:r>
        <w:t>.</w:t>
      </w:r>
    </w:p>
    <w:p w:rsidR="0054456F" w:rsidRDefault="0054456F" w:rsidP="0054456F">
      <w:pPr>
        <w:widowControl w:val="0"/>
        <w:tabs>
          <w:tab w:val="left" w:pos="567"/>
          <w:tab w:val="left" w:pos="1134"/>
        </w:tabs>
        <w:spacing w:line="360" w:lineRule="auto"/>
        <w:ind w:firstLine="709"/>
        <w:jc w:val="both"/>
        <w:rPr>
          <w:lang w:val="uk-UA"/>
        </w:rPr>
      </w:pPr>
      <w:r>
        <w:rPr>
          <w:lang w:val="uk-UA"/>
        </w:rPr>
        <w:t xml:space="preserve">Робоча </w:t>
      </w:r>
      <w:r>
        <w:rPr>
          <w:b/>
          <w:bCs/>
          <w:lang w:val="uk-UA"/>
        </w:rPr>
        <w:t>гіпотеза</w:t>
      </w:r>
      <w:r>
        <w:rPr>
          <w:lang w:val="uk-UA"/>
        </w:rPr>
        <w:t xml:space="preserve"> дослідження ґрунтується на припущенні про те, що радіорепортаж як композиційно структурований текст з погляду мовного та змістового оформлення характеризується певними тенденціями реалізації інтонаційних параметрів.</w:t>
      </w:r>
    </w:p>
    <w:p w:rsidR="0054456F" w:rsidRDefault="0054456F" w:rsidP="0054456F">
      <w:pPr>
        <w:widowControl w:val="0"/>
        <w:tabs>
          <w:tab w:val="left" w:pos="567"/>
          <w:tab w:val="left" w:pos="1134"/>
        </w:tabs>
        <w:spacing w:line="360" w:lineRule="auto"/>
        <w:ind w:firstLine="709"/>
        <w:jc w:val="both"/>
      </w:pPr>
      <w:r>
        <w:rPr>
          <w:lang w:val="uk-UA"/>
        </w:rPr>
        <w:t>Аналіз стану опрацювання проблеми показав, що для досягнення</w:t>
      </w:r>
      <w:r>
        <w:t xml:space="preserve"> мети </w:t>
      </w:r>
      <w:r>
        <w:rPr>
          <w:lang w:val="uk-UA"/>
        </w:rPr>
        <w:t xml:space="preserve">дослідження </w:t>
      </w:r>
      <w:r>
        <w:t>необхідно розв’яза</w:t>
      </w:r>
      <w:r>
        <w:rPr>
          <w:lang w:val="uk-UA"/>
        </w:rPr>
        <w:t>ти</w:t>
      </w:r>
      <w:r>
        <w:t xml:space="preserve"> так</w:t>
      </w:r>
      <w:r>
        <w:rPr>
          <w:lang w:val="uk-UA"/>
        </w:rPr>
        <w:t>і</w:t>
      </w:r>
      <w:r>
        <w:t xml:space="preserve"> </w:t>
      </w:r>
      <w:r>
        <w:rPr>
          <w:b/>
          <w:bCs/>
        </w:rPr>
        <w:t>завдан</w:t>
      </w:r>
      <w:r>
        <w:rPr>
          <w:b/>
          <w:bCs/>
          <w:lang w:val="uk-UA"/>
        </w:rPr>
        <w:t>ня</w:t>
      </w:r>
      <w:r>
        <w:rPr>
          <w:b/>
          <w:bCs/>
        </w:rPr>
        <w:t>:</w:t>
      </w:r>
    </w:p>
    <w:p w:rsidR="0054456F" w:rsidRDefault="0054456F" w:rsidP="00D171E2">
      <w:pPr>
        <w:pStyle w:val="affffffffffffffffffff3"/>
        <w:widowControl w:val="0"/>
        <w:numPr>
          <w:ilvl w:val="0"/>
          <w:numId w:val="55"/>
        </w:numPr>
        <w:tabs>
          <w:tab w:val="clear" w:pos="360"/>
          <w:tab w:val="left" w:pos="1134"/>
        </w:tabs>
        <w:autoSpaceDE w:val="0"/>
        <w:autoSpaceDN w:val="0"/>
        <w:spacing w:line="360" w:lineRule="auto"/>
        <w:ind w:left="0" w:right="0" w:firstLine="709"/>
        <w:jc w:val="both"/>
      </w:pPr>
      <w:r>
        <w:lastRenderedPageBreak/>
        <w:t>визначити композиційну модель тексту французького радіорепортажу та її функціональну специфіку;</w:t>
      </w:r>
    </w:p>
    <w:p w:rsidR="0054456F" w:rsidRDefault="0054456F" w:rsidP="00D171E2">
      <w:pPr>
        <w:pStyle w:val="affffffffffffffffffff3"/>
        <w:widowControl w:val="0"/>
        <w:numPr>
          <w:ilvl w:val="0"/>
          <w:numId w:val="55"/>
        </w:numPr>
        <w:tabs>
          <w:tab w:val="clear" w:pos="360"/>
          <w:tab w:val="left" w:pos="1134"/>
        </w:tabs>
        <w:autoSpaceDE w:val="0"/>
        <w:autoSpaceDN w:val="0"/>
        <w:spacing w:line="360" w:lineRule="auto"/>
        <w:ind w:left="0" w:right="0" w:firstLine="709"/>
        <w:jc w:val="both"/>
        <w:rPr>
          <w:color w:val="000000"/>
        </w:rPr>
      </w:pPr>
      <w:r>
        <w:t xml:space="preserve">встановити перцептивні </w:t>
      </w:r>
      <w:r>
        <w:rPr>
          <w:color w:val="000000"/>
        </w:rPr>
        <w:t>та акустичні параметри ритмічних одиниць тексту французького радіорепортажу, які характеризують його функціонально-стильову віднесеність до інформаційних жанрів публіцистичного стилю;</w:t>
      </w:r>
    </w:p>
    <w:p w:rsidR="0054456F" w:rsidRDefault="0054456F" w:rsidP="00D171E2">
      <w:pPr>
        <w:pStyle w:val="affffffffffffffffffff3"/>
        <w:widowControl w:val="0"/>
        <w:numPr>
          <w:ilvl w:val="0"/>
          <w:numId w:val="55"/>
        </w:numPr>
        <w:tabs>
          <w:tab w:val="clear" w:pos="360"/>
          <w:tab w:val="left" w:pos="1134"/>
        </w:tabs>
        <w:autoSpaceDE w:val="0"/>
        <w:autoSpaceDN w:val="0"/>
        <w:spacing w:line="360" w:lineRule="auto"/>
        <w:ind w:left="0" w:right="0" w:firstLine="709"/>
        <w:jc w:val="both"/>
        <w:rPr>
          <w:color w:val="000000"/>
        </w:rPr>
      </w:pPr>
      <w:r>
        <w:rPr>
          <w:color w:val="000000"/>
        </w:rPr>
        <w:t>окреслити зв</w:t>
      </w:r>
      <w:r>
        <w:t>’язок логічної й семантичної структури тексту французького радіорепортажу з особливостями його інтонаційної оформленості;</w:t>
      </w:r>
    </w:p>
    <w:p w:rsidR="0054456F" w:rsidRDefault="0054456F" w:rsidP="00D171E2">
      <w:pPr>
        <w:pStyle w:val="affffffffffffffffffff3"/>
        <w:widowControl w:val="0"/>
        <w:numPr>
          <w:ilvl w:val="0"/>
          <w:numId w:val="55"/>
        </w:numPr>
        <w:tabs>
          <w:tab w:val="clear" w:pos="360"/>
          <w:tab w:val="left" w:pos="1134"/>
        </w:tabs>
        <w:autoSpaceDE w:val="0"/>
        <w:autoSpaceDN w:val="0"/>
        <w:spacing w:line="360" w:lineRule="auto"/>
        <w:ind w:left="0" w:right="0" w:firstLine="709"/>
        <w:jc w:val="both"/>
        <w:rPr>
          <w:color w:val="000000"/>
        </w:rPr>
      </w:pPr>
      <w:r>
        <w:t xml:space="preserve">виокремити </w:t>
      </w:r>
      <w:r>
        <w:rPr>
          <w:color w:val="000000"/>
        </w:rPr>
        <w:t xml:space="preserve">інваріанти та варіанти інтонаційних ознак </w:t>
      </w:r>
      <w:proofErr w:type="gramStart"/>
      <w:r>
        <w:rPr>
          <w:color w:val="000000"/>
        </w:rPr>
        <w:t>досл</w:t>
      </w:r>
      <w:proofErr w:type="gramEnd"/>
      <w:r>
        <w:rPr>
          <w:color w:val="000000"/>
        </w:rPr>
        <w:t>іджуваних текстів французьких радіорепортажів;</w:t>
      </w:r>
    </w:p>
    <w:p w:rsidR="0054456F" w:rsidRDefault="0054456F" w:rsidP="00D171E2">
      <w:pPr>
        <w:widowControl w:val="0"/>
        <w:numPr>
          <w:ilvl w:val="0"/>
          <w:numId w:val="55"/>
        </w:numPr>
        <w:tabs>
          <w:tab w:val="clear" w:pos="360"/>
          <w:tab w:val="left" w:pos="327"/>
          <w:tab w:val="left" w:pos="1134"/>
        </w:tabs>
        <w:suppressAutoHyphens w:val="0"/>
        <w:autoSpaceDE w:val="0"/>
        <w:autoSpaceDN w:val="0"/>
        <w:spacing w:line="360" w:lineRule="auto"/>
        <w:ind w:left="0" w:firstLine="709"/>
        <w:jc w:val="both"/>
        <w:rPr>
          <w:lang w:val="uk-UA"/>
        </w:rPr>
      </w:pPr>
      <w:r>
        <w:rPr>
          <w:lang w:val="uk-UA"/>
        </w:rPr>
        <w:t>виявити особливості реалізації інтонаційних підсистем (тональної, темпоральної й динамічної) та їх взаємодію в розподілі експліцитних та імпліцитних інформативних ділянок тексту французького радіорепортажу.</w:t>
      </w:r>
    </w:p>
    <w:p w:rsidR="0054456F" w:rsidRDefault="0054456F" w:rsidP="0054456F">
      <w:pPr>
        <w:widowControl w:val="0"/>
        <w:tabs>
          <w:tab w:val="left" w:pos="567"/>
          <w:tab w:val="left" w:pos="1134"/>
        </w:tabs>
        <w:spacing w:line="360" w:lineRule="auto"/>
        <w:ind w:firstLine="709"/>
        <w:jc w:val="both"/>
      </w:pPr>
      <w:r>
        <w:rPr>
          <w:b/>
          <w:bCs/>
        </w:rPr>
        <w:t xml:space="preserve">Об’єктом </w:t>
      </w:r>
      <w:r>
        <w:t xml:space="preserve">експериментально-фонетичного </w:t>
      </w:r>
      <w:proofErr w:type="gramStart"/>
      <w:r>
        <w:t>досл</w:t>
      </w:r>
      <w:proofErr w:type="gramEnd"/>
      <w:r>
        <w:t>ідження є усні реал</w:t>
      </w:r>
      <w:r>
        <w:rPr>
          <w:lang w:val="uk-UA"/>
        </w:rPr>
        <w:t>іза</w:t>
      </w:r>
      <w:r>
        <w:t xml:space="preserve">ції </w:t>
      </w:r>
      <w:r>
        <w:rPr>
          <w:lang w:val="uk-UA"/>
        </w:rPr>
        <w:t xml:space="preserve">текстів </w:t>
      </w:r>
      <w:r>
        <w:t>французьких радіорепортажів</w:t>
      </w:r>
      <w:r>
        <w:rPr>
          <w:lang w:val="uk-UA"/>
        </w:rPr>
        <w:t>.</w:t>
      </w:r>
    </w:p>
    <w:p w:rsidR="0054456F" w:rsidRDefault="0054456F" w:rsidP="0054456F">
      <w:pPr>
        <w:widowControl w:val="0"/>
        <w:tabs>
          <w:tab w:val="left" w:pos="567"/>
          <w:tab w:val="left" w:pos="1134"/>
        </w:tabs>
        <w:spacing w:line="360" w:lineRule="auto"/>
        <w:ind w:firstLine="709"/>
        <w:jc w:val="both"/>
        <w:rPr>
          <w:lang w:val="uk-UA"/>
        </w:rPr>
      </w:pPr>
      <w:r>
        <w:rPr>
          <w:b/>
          <w:bCs/>
          <w:lang w:val="uk-UA"/>
        </w:rPr>
        <w:t>Предметом</w:t>
      </w:r>
      <w:r>
        <w:rPr>
          <w:lang w:val="uk-UA"/>
        </w:rPr>
        <w:t xml:space="preserve"> дослідження є інтонаційний аспект реалізації комунікативної стратегії побудови тексту французького радіорепортажу.</w:t>
      </w:r>
    </w:p>
    <w:p w:rsidR="0054456F" w:rsidRDefault="0054456F" w:rsidP="0054456F">
      <w:pPr>
        <w:widowControl w:val="0"/>
        <w:tabs>
          <w:tab w:val="left" w:pos="567"/>
          <w:tab w:val="left" w:pos="1134"/>
        </w:tabs>
        <w:spacing w:line="360" w:lineRule="auto"/>
        <w:ind w:firstLine="709"/>
        <w:jc w:val="both"/>
        <w:rPr>
          <w:spacing w:val="-4"/>
        </w:rPr>
      </w:pPr>
      <w:r>
        <w:rPr>
          <w:b/>
          <w:bCs/>
          <w:spacing w:val="-4"/>
          <w:lang w:val="uk-UA"/>
        </w:rPr>
        <w:t>Матеріал дослідження</w:t>
      </w:r>
      <w:r>
        <w:rPr>
          <w:spacing w:val="-4"/>
          <w:lang w:val="uk-UA"/>
        </w:rPr>
        <w:t xml:space="preserve">. Джерелами фактичного матеріалу слугували фонозаписи одинадцяти французьких репортажів, що транслювалися на хвилях французького радіо </w:t>
      </w:r>
      <w:r>
        <w:rPr>
          <w:spacing w:val="-4"/>
          <w:lang w:val="en-US"/>
        </w:rPr>
        <w:t>FDM</w:t>
      </w:r>
      <w:r>
        <w:rPr>
          <w:spacing w:val="-4"/>
          <w:lang w:val="uk-UA"/>
        </w:rPr>
        <w:t xml:space="preserve"> </w:t>
      </w:r>
      <w:r>
        <w:rPr>
          <w:spacing w:val="-4"/>
          <w:lang w:val="en-US"/>
        </w:rPr>
        <w:t>Fr</w:t>
      </w:r>
      <w:r>
        <w:rPr>
          <w:spacing w:val="-4"/>
          <w:lang w:val="uk-UA"/>
        </w:rPr>
        <w:t>é</w:t>
      </w:r>
      <w:r>
        <w:rPr>
          <w:spacing w:val="-4"/>
          <w:lang w:val="en-US"/>
        </w:rPr>
        <w:t>quence</w:t>
      </w:r>
      <w:r>
        <w:rPr>
          <w:spacing w:val="-4"/>
          <w:lang w:val="uk-UA"/>
        </w:rPr>
        <w:t xml:space="preserve"> </w:t>
      </w:r>
      <w:r>
        <w:rPr>
          <w:spacing w:val="-4"/>
          <w:lang w:val="en-US"/>
        </w:rPr>
        <w:t>Plus</w:t>
      </w:r>
      <w:r>
        <w:rPr>
          <w:spacing w:val="-4"/>
          <w:lang w:val="uk-UA"/>
        </w:rPr>
        <w:t xml:space="preserve"> та </w:t>
      </w:r>
      <w:r>
        <w:rPr>
          <w:spacing w:val="-4"/>
          <w:lang w:val="en-US"/>
        </w:rPr>
        <w:t>Radio</w:t>
      </w:r>
      <w:r>
        <w:rPr>
          <w:spacing w:val="-4"/>
          <w:lang w:val="uk-UA"/>
        </w:rPr>
        <w:t xml:space="preserve"> </w:t>
      </w:r>
      <w:r>
        <w:rPr>
          <w:spacing w:val="-4"/>
          <w:lang w:val="en-US"/>
        </w:rPr>
        <w:t>France</w:t>
      </w:r>
      <w:r>
        <w:rPr>
          <w:spacing w:val="-4"/>
          <w:lang w:val="uk-UA"/>
        </w:rPr>
        <w:t xml:space="preserve"> </w:t>
      </w:r>
      <w:r>
        <w:rPr>
          <w:spacing w:val="-4"/>
          <w:lang w:val="en-US"/>
        </w:rPr>
        <w:t>Internationale</w:t>
      </w:r>
      <w:r>
        <w:rPr>
          <w:spacing w:val="-4"/>
          <w:lang w:val="uk-UA"/>
        </w:rPr>
        <w:t>, у період з 1998 по 2004 рр. (обсяг експериментального корпусу матеріалу складає 2000 фраз, які поділяються на 6200 синтагм та 15000 ритмічних груп).</w:t>
      </w:r>
      <w:r>
        <w:rPr>
          <w:spacing w:val="-4"/>
        </w:rPr>
        <w:t xml:space="preserve"> Загальна тривалість звучання матеріалу експериментально-фонетичного </w:t>
      </w:r>
      <w:proofErr w:type="gramStart"/>
      <w:r>
        <w:rPr>
          <w:spacing w:val="-4"/>
        </w:rPr>
        <w:t>досл</w:t>
      </w:r>
      <w:proofErr w:type="gramEnd"/>
      <w:r>
        <w:rPr>
          <w:spacing w:val="-4"/>
        </w:rPr>
        <w:t>ідження складає</w:t>
      </w:r>
      <w:r>
        <w:rPr>
          <w:spacing w:val="-4"/>
          <w:lang w:val="uk-UA"/>
        </w:rPr>
        <w:t xml:space="preserve"> </w:t>
      </w:r>
      <w:r>
        <w:rPr>
          <w:spacing w:val="-4"/>
        </w:rPr>
        <w:t>2 години.</w:t>
      </w:r>
    </w:p>
    <w:p w:rsidR="0054456F" w:rsidRDefault="0054456F" w:rsidP="0054456F">
      <w:pPr>
        <w:widowControl w:val="0"/>
        <w:tabs>
          <w:tab w:val="left" w:pos="567"/>
          <w:tab w:val="left" w:pos="1134"/>
          <w:tab w:val="left" w:pos="10348"/>
        </w:tabs>
        <w:spacing w:line="360" w:lineRule="auto"/>
        <w:ind w:firstLine="709"/>
        <w:jc w:val="both"/>
        <w:rPr>
          <w:lang w:val="uk-UA"/>
        </w:rPr>
      </w:pPr>
      <w:r>
        <w:rPr>
          <w:b/>
          <w:bCs/>
        </w:rPr>
        <w:t xml:space="preserve">Методи </w:t>
      </w:r>
      <w:proofErr w:type="gramStart"/>
      <w:r>
        <w:rPr>
          <w:b/>
          <w:bCs/>
        </w:rPr>
        <w:t>досл</w:t>
      </w:r>
      <w:proofErr w:type="gramEnd"/>
      <w:r>
        <w:rPr>
          <w:b/>
          <w:bCs/>
        </w:rPr>
        <w:t>ідження</w:t>
      </w:r>
      <w:r>
        <w:t xml:space="preserve">. Для досягнення поставленої мети </w:t>
      </w:r>
      <w:r>
        <w:rPr>
          <w:lang w:val="uk-UA"/>
        </w:rPr>
        <w:t>й розв</w:t>
      </w:r>
      <w:r>
        <w:t>’</w:t>
      </w:r>
      <w:r>
        <w:rPr>
          <w:lang w:val="uk-UA"/>
        </w:rPr>
        <w:t xml:space="preserve">язання конкретних завдань роботи застосовано </w:t>
      </w:r>
      <w:r>
        <w:t xml:space="preserve">такі </w:t>
      </w:r>
      <w:r>
        <w:rPr>
          <w:b/>
          <w:bCs/>
        </w:rPr>
        <w:t>методи</w:t>
      </w:r>
      <w:r>
        <w:t>:</w:t>
      </w:r>
      <w:r>
        <w:rPr>
          <w:lang w:val="uk-UA"/>
        </w:rPr>
        <w:t xml:space="preserve"> </w:t>
      </w:r>
      <w:r>
        <w:rPr>
          <w:i/>
          <w:iCs/>
          <w:lang w:val="uk-UA"/>
        </w:rPr>
        <w:t>метод лінгвістичного спостереження</w:t>
      </w:r>
      <w:r>
        <w:rPr>
          <w:lang w:val="uk-UA"/>
        </w:rPr>
        <w:t xml:space="preserve"> </w:t>
      </w:r>
      <w:r>
        <w:t xml:space="preserve">– для </w:t>
      </w:r>
      <w:r>
        <w:rPr>
          <w:lang w:val="uk-UA"/>
        </w:rPr>
        <w:t xml:space="preserve">визначення </w:t>
      </w:r>
      <w:r>
        <w:t xml:space="preserve">закономірностей композиційної будови </w:t>
      </w:r>
      <w:r>
        <w:rPr>
          <w:lang w:val="uk-UA"/>
        </w:rPr>
        <w:t xml:space="preserve">тексту французького </w:t>
      </w:r>
      <w:r>
        <w:t>радіорепортажу</w:t>
      </w:r>
      <w:r>
        <w:rPr>
          <w:lang w:val="uk-UA"/>
        </w:rPr>
        <w:t xml:space="preserve">; </w:t>
      </w:r>
      <w:proofErr w:type="gramStart"/>
      <w:r>
        <w:t>пров</w:t>
      </w:r>
      <w:proofErr w:type="gramEnd"/>
      <w:r>
        <w:t>ідним дослідним метод</w:t>
      </w:r>
      <w:r>
        <w:rPr>
          <w:lang w:val="uk-UA"/>
        </w:rPr>
        <w:t>ом</w:t>
      </w:r>
      <w:r>
        <w:t xml:space="preserve"> </w:t>
      </w:r>
      <w:r>
        <w:rPr>
          <w:lang w:val="uk-UA"/>
        </w:rPr>
        <w:t xml:space="preserve">був </w:t>
      </w:r>
      <w:r>
        <w:rPr>
          <w:i/>
          <w:iCs/>
        </w:rPr>
        <w:t>структурно-функціональн</w:t>
      </w:r>
      <w:r>
        <w:rPr>
          <w:i/>
          <w:iCs/>
          <w:lang w:val="uk-UA"/>
        </w:rPr>
        <w:t>ий</w:t>
      </w:r>
      <w:r>
        <w:rPr>
          <w:i/>
          <w:iCs/>
        </w:rPr>
        <w:t xml:space="preserve"> аналіз мовленнєвої інтонації</w:t>
      </w:r>
      <w:r>
        <w:t xml:space="preserve"> за Ю.</w:t>
      </w:r>
      <w:r>
        <w:rPr>
          <w:lang w:val="uk-UA"/>
        </w:rPr>
        <w:t>О</w:t>
      </w:r>
      <w:r>
        <w:t>.Дубовськи</w:t>
      </w:r>
      <w:r>
        <w:rPr>
          <w:lang w:val="uk-UA"/>
        </w:rPr>
        <w:t>м</w:t>
      </w:r>
      <w:r>
        <w:t xml:space="preserve">, згідно якого </w:t>
      </w:r>
      <w:r>
        <w:rPr>
          <w:lang w:val="uk-UA"/>
        </w:rPr>
        <w:t>здійсне</w:t>
      </w:r>
      <w:r>
        <w:t>но всі етапи роботи</w:t>
      </w:r>
      <w:r>
        <w:rPr>
          <w:lang w:val="uk-UA"/>
        </w:rPr>
        <w:t xml:space="preserve">. Фонетичний експеримент базувався на </w:t>
      </w:r>
      <w:r>
        <w:rPr>
          <w:i/>
          <w:iCs/>
          <w:lang w:val="uk-UA"/>
        </w:rPr>
        <w:t>емпіричних загальнонаукових методах</w:t>
      </w:r>
      <w:r>
        <w:rPr>
          <w:lang w:val="uk-UA"/>
        </w:rPr>
        <w:t xml:space="preserve"> (спостереження, вимірювання, порівняння) і </w:t>
      </w:r>
      <w:r>
        <w:rPr>
          <w:i/>
          <w:iCs/>
          <w:lang w:val="uk-UA"/>
        </w:rPr>
        <w:t>спеціальних методах експериментально-фонетичного дослідження</w:t>
      </w:r>
      <w:r>
        <w:rPr>
          <w:lang w:val="uk-UA"/>
        </w:rPr>
        <w:t xml:space="preserve"> (звукозапис, аудитивний та акустичний аналіз, інтонографічний, комп’ютерний, кількісний аналіз даних) – для організації поетапного проведення аналізу інтонаційного оформлення тексту французького радіорепортажу з метою визначення його інтонаційної варіативності.</w:t>
      </w:r>
    </w:p>
    <w:p w:rsidR="0054456F" w:rsidRDefault="0054456F" w:rsidP="0054456F">
      <w:pPr>
        <w:widowControl w:val="0"/>
        <w:tabs>
          <w:tab w:val="left" w:pos="567"/>
          <w:tab w:val="left" w:pos="1134"/>
        </w:tabs>
        <w:spacing w:line="360" w:lineRule="auto"/>
        <w:ind w:firstLine="709"/>
        <w:jc w:val="both"/>
        <w:rPr>
          <w:lang w:val="uk-UA"/>
        </w:rPr>
      </w:pPr>
      <w:r>
        <w:rPr>
          <w:b/>
          <w:bCs/>
          <w:lang w:val="uk-UA"/>
        </w:rPr>
        <w:lastRenderedPageBreak/>
        <w:t>Наукова новизна</w:t>
      </w:r>
      <w:r>
        <w:rPr>
          <w:lang w:val="uk-UA"/>
        </w:rPr>
        <w:t xml:space="preserve"> дослідження полягає в тому, що вперше в українській романістиці проведено експериментально-фонетичне дослідження тексту французького радіорепортажу; встановлено його композиційну модель та її функціональну специфіку; виявлено інвентар інтонаційних засобів, що актуалізують інформаційну структуру тексту радіорепортажу. В дисертаційній роботі теоретично обґрунтовано й експериментально підтверджено наявність інваріантної інтонаційної моделі радіорепортажу.</w:t>
      </w:r>
    </w:p>
    <w:p w:rsidR="0054456F" w:rsidRDefault="0054456F" w:rsidP="0054456F">
      <w:pPr>
        <w:widowControl w:val="0"/>
        <w:tabs>
          <w:tab w:val="left" w:pos="0"/>
        </w:tabs>
        <w:spacing w:line="360" w:lineRule="auto"/>
        <w:ind w:firstLine="709"/>
        <w:jc w:val="both"/>
        <w:rPr>
          <w:spacing w:val="-2"/>
          <w:lang w:val="uk-UA"/>
        </w:rPr>
      </w:pPr>
      <w:r>
        <w:rPr>
          <w:b/>
          <w:bCs/>
          <w:spacing w:val="-2"/>
          <w:lang w:val="uk-UA"/>
        </w:rPr>
        <w:t>Теоретичне значення</w:t>
      </w:r>
      <w:r>
        <w:rPr>
          <w:spacing w:val="-2"/>
          <w:lang w:val="uk-UA"/>
        </w:rPr>
        <w:t xml:space="preserve"> дисертації визначається тим, що вона є внеском у теорію інтонації, фоностилістику сучасної французької мови, зокрема в подальше обґрунтування теоретичних положень про функціонально-стильові особливості інтонаційного оформлення тексту французького радіорепортажу, про вплив текстової інтонаційної організації на сприйняття комунікативного змісту цілого тексту, про композиційну структуру тексту французького радіорепортажу, про його лінгвістичний статус як особливого інформаційного жанру публіцистичного стилю.</w:t>
      </w:r>
    </w:p>
    <w:p w:rsidR="0054456F" w:rsidRDefault="0054456F" w:rsidP="0054456F">
      <w:pPr>
        <w:widowControl w:val="0"/>
        <w:tabs>
          <w:tab w:val="left" w:pos="567"/>
          <w:tab w:val="left" w:pos="1134"/>
        </w:tabs>
        <w:spacing w:line="360" w:lineRule="auto"/>
        <w:ind w:firstLine="709"/>
        <w:jc w:val="both"/>
      </w:pPr>
      <w:r>
        <w:rPr>
          <w:b/>
          <w:bCs/>
          <w:lang w:val="uk-UA"/>
        </w:rPr>
        <w:t xml:space="preserve">Практичне значення </w:t>
      </w:r>
      <w:r>
        <w:rPr>
          <w:lang w:val="uk-UA"/>
        </w:rPr>
        <w:t xml:space="preserve">роботи визначається можливістю використання її результатів та висновків у викладанні курсу теоретичної фонетики французької мови (розділи: “Риторика”, “Фоностилістика”, “Інтонація усного мовлення”, ”Паузація”, “Ритм”, “Наголос”), при написанні курсових, дипломних та магістерських робіт з французької філології. </w:t>
      </w:r>
      <w:r>
        <w:t xml:space="preserve">Отримані результати можуть бути використані при укладанні </w:t>
      </w:r>
      <w:proofErr w:type="gramStart"/>
      <w:r>
        <w:t>п</w:t>
      </w:r>
      <w:proofErr w:type="gramEnd"/>
      <w:r>
        <w:t xml:space="preserve">ідручників, посібників </w:t>
      </w:r>
      <w:r>
        <w:rPr>
          <w:lang w:val="uk-UA"/>
        </w:rPr>
        <w:t>і</w:t>
      </w:r>
      <w:r>
        <w:t xml:space="preserve"> методичних рекомендацій з фонетики французької мови </w:t>
      </w:r>
      <w:r>
        <w:rPr>
          <w:lang w:val="uk-UA"/>
        </w:rPr>
        <w:t>та</w:t>
      </w:r>
      <w:r>
        <w:t xml:space="preserve"> </w:t>
      </w:r>
      <w:r>
        <w:rPr>
          <w:lang w:val="uk-UA"/>
        </w:rPr>
        <w:t>створенні спецкурсів</w:t>
      </w:r>
      <w:r>
        <w:t xml:space="preserve"> </w:t>
      </w:r>
      <w:r>
        <w:rPr>
          <w:lang w:val="uk-UA"/>
        </w:rPr>
        <w:t xml:space="preserve">з проблем експериментально-фонетичного дослідження </w:t>
      </w:r>
      <w:r>
        <w:t xml:space="preserve">французького мовлення. Висновки роботи </w:t>
      </w:r>
      <w:r>
        <w:rPr>
          <w:lang w:val="uk-UA"/>
        </w:rPr>
        <w:t>спрямовані на</w:t>
      </w:r>
      <w:r>
        <w:t xml:space="preserve"> формуванн</w:t>
      </w:r>
      <w:r>
        <w:rPr>
          <w:lang w:val="uk-UA"/>
        </w:rPr>
        <w:t>я</w:t>
      </w:r>
      <w:r>
        <w:t xml:space="preserve"> риторичних навичок тих, хто вивчає та </w:t>
      </w:r>
      <w:proofErr w:type="gramStart"/>
      <w:r>
        <w:t>досл</w:t>
      </w:r>
      <w:proofErr w:type="gramEnd"/>
      <w:r>
        <w:t xml:space="preserve">іджує </w:t>
      </w:r>
      <w:r>
        <w:rPr>
          <w:lang w:val="uk-UA"/>
        </w:rPr>
        <w:t xml:space="preserve">усний </w:t>
      </w:r>
      <w:r>
        <w:t>французький дискурс.</w:t>
      </w:r>
    </w:p>
    <w:p w:rsidR="0054456F" w:rsidRDefault="0054456F" w:rsidP="0054456F">
      <w:pPr>
        <w:widowControl w:val="0"/>
        <w:tabs>
          <w:tab w:val="left" w:pos="567"/>
          <w:tab w:val="left" w:pos="1134"/>
        </w:tabs>
        <w:spacing w:line="360" w:lineRule="auto"/>
        <w:ind w:firstLine="709"/>
        <w:jc w:val="both"/>
        <w:rPr>
          <w:lang w:val="uk-UA"/>
        </w:rPr>
      </w:pPr>
      <w:r>
        <w:rPr>
          <w:b/>
          <w:bCs/>
        </w:rPr>
        <w:t>Апробація</w:t>
      </w:r>
      <w:r>
        <w:t xml:space="preserve"> основних положень </w:t>
      </w:r>
      <w:r>
        <w:rPr>
          <w:lang w:val="uk-UA"/>
        </w:rPr>
        <w:t xml:space="preserve">і </w:t>
      </w:r>
      <w:r>
        <w:t xml:space="preserve">результатів дисертаційного </w:t>
      </w:r>
      <w:proofErr w:type="gramStart"/>
      <w:r>
        <w:t>досл</w:t>
      </w:r>
      <w:proofErr w:type="gramEnd"/>
      <w:r>
        <w:t xml:space="preserve">ідження </w:t>
      </w:r>
      <w:r>
        <w:rPr>
          <w:lang w:val="uk-UA"/>
        </w:rPr>
        <w:t>здійснювалася на 7</w:t>
      </w:r>
      <w:r>
        <w:t xml:space="preserve"> </w:t>
      </w:r>
      <w:r>
        <w:rPr>
          <w:lang w:val="uk-UA"/>
        </w:rPr>
        <w:t>конференціях, у тому числі п</w:t>
      </w:r>
      <w:r>
        <w:t>’</w:t>
      </w:r>
      <w:r>
        <w:rPr>
          <w:lang w:val="uk-UA"/>
        </w:rPr>
        <w:t xml:space="preserve">яти </w:t>
      </w:r>
      <w:r>
        <w:rPr>
          <w:i/>
          <w:iCs/>
          <w:lang w:val="uk-UA"/>
        </w:rPr>
        <w:t>міжнародних:</w:t>
      </w:r>
      <w:r>
        <w:t xml:space="preserve"> “</w:t>
      </w:r>
      <w:r>
        <w:rPr>
          <w:lang w:val="en-US"/>
        </w:rPr>
        <w:t>English</w:t>
      </w:r>
      <w:r>
        <w:t xml:space="preserve"> </w:t>
      </w:r>
      <w:r>
        <w:rPr>
          <w:lang w:val="en-US"/>
        </w:rPr>
        <w:t>as</w:t>
      </w:r>
      <w:r>
        <w:t xml:space="preserve"> </w:t>
      </w:r>
      <w:r>
        <w:rPr>
          <w:lang w:val="en-US"/>
        </w:rPr>
        <w:t>a</w:t>
      </w:r>
      <w:r>
        <w:t xml:space="preserve"> </w:t>
      </w:r>
      <w:r>
        <w:rPr>
          <w:lang w:val="en-US"/>
        </w:rPr>
        <w:t>World</w:t>
      </w:r>
      <w:r>
        <w:t xml:space="preserve"> </w:t>
      </w:r>
      <w:r>
        <w:rPr>
          <w:lang w:val="en-US"/>
        </w:rPr>
        <w:t>Language</w:t>
      </w:r>
      <w:r>
        <w:t xml:space="preserve">: </w:t>
      </w:r>
      <w:r>
        <w:rPr>
          <w:lang w:val="en-US"/>
        </w:rPr>
        <w:t>Pronunciation</w:t>
      </w:r>
      <w:r>
        <w:t xml:space="preserve"> </w:t>
      </w:r>
      <w:r>
        <w:rPr>
          <w:lang w:val="en-US"/>
        </w:rPr>
        <w:t>Norm</w:t>
      </w:r>
      <w:r>
        <w:t xml:space="preserve"> </w:t>
      </w:r>
      <w:r>
        <w:rPr>
          <w:lang w:val="en-US"/>
        </w:rPr>
        <w:t>and</w:t>
      </w:r>
      <w:r>
        <w:t xml:space="preserve"> </w:t>
      </w:r>
      <w:r>
        <w:rPr>
          <w:lang w:val="en-US"/>
        </w:rPr>
        <w:t>Variation</w:t>
      </w:r>
      <w:r>
        <w:t xml:space="preserve"> </w:t>
      </w:r>
      <w:r>
        <w:rPr>
          <w:lang w:val="en-US"/>
        </w:rPr>
        <w:t>in</w:t>
      </w:r>
      <w:r>
        <w:t xml:space="preserve"> </w:t>
      </w:r>
      <w:r>
        <w:rPr>
          <w:lang w:val="en-US"/>
        </w:rPr>
        <w:t>Speech</w:t>
      </w:r>
      <w:r>
        <w:t xml:space="preserve"> </w:t>
      </w:r>
      <w:r>
        <w:rPr>
          <w:lang w:val="en-US"/>
        </w:rPr>
        <w:t>Communication</w:t>
      </w:r>
      <w:r>
        <w:t>”</w:t>
      </w:r>
      <w:r>
        <w:rPr>
          <w:lang w:val="uk-UA"/>
        </w:rPr>
        <w:t xml:space="preserve"> </w:t>
      </w:r>
      <w:r>
        <w:t>(</w:t>
      </w:r>
      <w:r>
        <w:rPr>
          <w:lang w:val="en-US"/>
        </w:rPr>
        <w:t>K</w:t>
      </w:r>
      <w:r>
        <w:t>иїв, 1999)</w:t>
      </w:r>
      <w:r>
        <w:rPr>
          <w:lang w:val="uk-UA"/>
        </w:rPr>
        <w:t>;</w:t>
      </w:r>
      <w:r>
        <w:t xml:space="preserve"> </w:t>
      </w:r>
      <w:r>
        <w:rPr>
          <w:lang w:val="uk-UA"/>
        </w:rPr>
        <w:t xml:space="preserve">“Мови, культури та переклад у контексті європейського співробітництва” (Київ, 2001); “Актуальні проблеми менталінгвістики” (Черкаси, 2001); “Соціальні, стилістичні та риторичні аспекти дослідження і викладання фонетики германських та романських мов” (Київ, 2001); “Проблеми загальної, германської, романської та слов’янської стилістики” (Горлівка, 2003); </w:t>
      </w:r>
      <w:r>
        <w:rPr>
          <w:i/>
          <w:iCs/>
          <w:lang w:val="uk-UA"/>
        </w:rPr>
        <w:t xml:space="preserve">всеукраїнській </w:t>
      </w:r>
      <w:r>
        <w:rPr>
          <w:lang w:val="uk-UA"/>
        </w:rPr>
        <w:t xml:space="preserve">науковій філологічній конференції: “Проблеми сучасної світової літератури та лінгвістики” (Черкаси, 2001); </w:t>
      </w:r>
      <w:r>
        <w:rPr>
          <w:i/>
          <w:iCs/>
        </w:rPr>
        <w:t>міжвузівськ</w:t>
      </w:r>
      <w:r>
        <w:rPr>
          <w:i/>
          <w:iCs/>
          <w:lang w:val="uk-UA"/>
        </w:rPr>
        <w:t>і</w:t>
      </w:r>
      <w:r>
        <w:rPr>
          <w:i/>
          <w:iCs/>
        </w:rPr>
        <w:t>й</w:t>
      </w:r>
      <w:r>
        <w:t xml:space="preserve"> науково-практичній конференції “Мови і світ: дослідження та викладання” (Кіровоград</w:t>
      </w:r>
      <w:r>
        <w:rPr>
          <w:lang w:val="uk-UA"/>
        </w:rPr>
        <w:t xml:space="preserve">, 1999); на щорічних </w:t>
      </w:r>
      <w:r>
        <w:rPr>
          <w:i/>
          <w:iCs/>
          <w:lang w:val="uk-UA"/>
        </w:rPr>
        <w:t xml:space="preserve">науково-практичних </w:t>
      </w:r>
      <w:r>
        <w:rPr>
          <w:lang w:val="uk-UA"/>
        </w:rPr>
        <w:t>конференціях студентів та молодих науковців КНЛУ (Київ, 1999–2001).</w:t>
      </w:r>
    </w:p>
    <w:p w:rsidR="0054456F" w:rsidRDefault="0054456F" w:rsidP="0054456F">
      <w:pPr>
        <w:widowControl w:val="0"/>
        <w:tabs>
          <w:tab w:val="left" w:pos="567"/>
          <w:tab w:val="left" w:pos="1134"/>
        </w:tabs>
        <w:spacing w:line="360" w:lineRule="auto"/>
        <w:ind w:firstLine="709"/>
        <w:jc w:val="both"/>
      </w:pPr>
      <w:r>
        <w:rPr>
          <w:b/>
          <w:bCs/>
          <w:lang w:val="uk-UA"/>
        </w:rPr>
        <w:t>Публікації</w:t>
      </w:r>
      <w:r>
        <w:rPr>
          <w:lang w:val="uk-UA"/>
        </w:rPr>
        <w:t>. Р</w:t>
      </w:r>
      <w:r>
        <w:t xml:space="preserve">езультати </w:t>
      </w:r>
      <w:r>
        <w:rPr>
          <w:lang w:val="uk-UA"/>
        </w:rPr>
        <w:t xml:space="preserve">дисертаційного </w:t>
      </w:r>
      <w:r>
        <w:t>дослідження висвітлено у п’</w:t>
      </w:r>
      <w:r>
        <w:rPr>
          <w:lang w:val="uk-UA"/>
        </w:rPr>
        <w:t xml:space="preserve">яти </w:t>
      </w:r>
      <w:r>
        <w:t xml:space="preserve">статтях, опублікованих у фахових наукових виданнях ВАК України (3,17 др. </w:t>
      </w:r>
      <w:proofErr w:type="gramStart"/>
      <w:r>
        <w:t>арк.)</w:t>
      </w:r>
      <w:r>
        <w:rPr>
          <w:lang w:val="uk-UA"/>
        </w:rPr>
        <w:t>,</w:t>
      </w:r>
      <w:r>
        <w:t xml:space="preserve"> </w:t>
      </w:r>
      <w:r>
        <w:rPr>
          <w:lang w:val="uk-UA"/>
        </w:rPr>
        <w:t>і</w:t>
      </w:r>
      <w:r>
        <w:t xml:space="preserve"> </w:t>
      </w:r>
      <w:r>
        <w:rPr>
          <w:lang w:val="uk-UA"/>
        </w:rPr>
        <w:t xml:space="preserve">тезах трьох </w:t>
      </w:r>
      <w:r>
        <w:t>конференцій.</w:t>
      </w:r>
      <w:proofErr w:type="gramEnd"/>
      <w:r>
        <w:t xml:space="preserve"> Загальний обсяг публікацій – 3,82 др. арк.</w:t>
      </w:r>
    </w:p>
    <w:p w:rsidR="0054456F" w:rsidRDefault="0054456F" w:rsidP="0054456F">
      <w:pPr>
        <w:widowControl w:val="0"/>
        <w:tabs>
          <w:tab w:val="left" w:pos="567"/>
          <w:tab w:val="left" w:pos="1134"/>
        </w:tabs>
        <w:spacing w:line="360" w:lineRule="auto"/>
        <w:ind w:firstLine="709"/>
        <w:jc w:val="both"/>
        <w:rPr>
          <w:spacing w:val="-8"/>
        </w:rPr>
      </w:pPr>
      <w:r>
        <w:rPr>
          <w:b/>
          <w:bCs/>
          <w:spacing w:val="-8"/>
        </w:rPr>
        <w:lastRenderedPageBreak/>
        <w:t>Структура</w:t>
      </w:r>
      <w:r>
        <w:rPr>
          <w:spacing w:val="-8"/>
        </w:rPr>
        <w:t xml:space="preserve"> </w:t>
      </w:r>
      <w:r>
        <w:rPr>
          <w:b/>
          <w:bCs/>
          <w:spacing w:val="-8"/>
        </w:rPr>
        <w:t xml:space="preserve">роботи. </w:t>
      </w:r>
      <w:proofErr w:type="gramStart"/>
      <w:r>
        <w:rPr>
          <w:spacing w:val="-8"/>
        </w:rPr>
        <w:t xml:space="preserve">Дисертація складається з переліку умовних скорочень та позначень, вступу, трьох розділів із висновками до кожного з них, загальних висновків, списку використаних джерел, джерел експериментального матеріалу та додатків. </w:t>
      </w:r>
      <w:r>
        <w:rPr>
          <w:spacing w:val="-8"/>
          <w:lang w:val="uk-UA"/>
        </w:rPr>
        <w:t>О</w:t>
      </w:r>
      <w:r>
        <w:rPr>
          <w:spacing w:val="-8"/>
        </w:rPr>
        <w:t xml:space="preserve">бсяг </w:t>
      </w:r>
      <w:r>
        <w:rPr>
          <w:spacing w:val="-8"/>
          <w:lang w:val="uk-UA"/>
        </w:rPr>
        <w:t xml:space="preserve">основного тексту </w:t>
      </w:r>
      <w:r>
        <w:rPr>
          <w:spacing w:val="-8"/>
        </w:rPr>
        <w:t xml:space="preserve">дисертації </w:t>
      </w:r>
      <w:r>
        <w:rPr>
          <w:spacing w:val="-8"/>
          <w:lang w:val="uk-UA"/>
        </w:rPr>
        <w:t>–</w:t>
      </w:r>
      <w:r>
        <w:rPr>
          <w:spacing w:val="-8"/>
        </w:rPr>
        <w:t xml:space="preserve"> </w:t>
      </w:r>
      <w:r>
        <w:rPr>
          <w:spacing w:val="-8"/>
          <w:lang w:val="uk-UA"/>
        </w:rPr>
        <w:t xml:space="preserve">163 </w:t>
      </w:r>
      <w:r>
        <w:rPr>
          <w:spacing w:val="-8"/>
        </w:rPr>
        <w:t>сторінк</w:t>
      </w:r>
      <w:r>
        <w:rPr>
          <w:spacing w:val="-8"/>
          <w:lang w:val="uk-UA"/>
        </w:rPr>
        <w:t>и, списку використаних джерел</w:t>
      </w:r>
      <w:r>
        <w:rPr>
          <w:spacing w:val="-8"/>
        </w:rPr>
        <w:t xml:space="preserve"> </w:t>
      </w:r>
      <w:r>
        <w:rPr>
          <w:spacing w:val="-8"/>
          <w:lang w:val="uk-UA"/>
        </w:rPr>
        <w:t>– 24 сторінки, додатків – 60 сторінок, загальний обсяг роботи – 250 сторінок</w:t>
      </w:r>
      <w:r>
        <w:rPr>
          <w:spacing w:val="-8"/>
        </w:rPr>
        <w:t>.</w:t>
      </w:r>
      <w:proofErr w:type="gramEnd"/>
    </w:p>
    <w:p w:rsidR="0054456F" w:rsidRDefault="0054456F" w:rsidP="0054456F">
      <w:pPr>
        <w:widowControl w:val="0"/>
        <w:spacing w:line="360" w:lineRule="auto"/>
        <w:ind w:firstLine="709"/>
        <w:jc w:val="both"/>
      </w:pPr>
      <w:r>
        <w:t xml:space="preserve">У </w:t>
      </w:r>
      <w:r>
        <w:rPr>
          <w:b/>
          <w:bCs/>
        </w:rPr>
        <w:t>переліку умовних скорочень та позначень</w:t>
      </w:r>
      <w:r>
        <w:t xml:space="preserve"> наведен</w:t>
      </w:r>
      <w:r>
        <w:rPr>
          <w:lang w:val="uk-UA"/>
        </w:rPr>
        <w:t>о</w:t>
      </w:r>
      <w:r>
        <w:t xml:space="preserve"> вжиті в дисертації термінологічні скорочення й маловідомі позначення з їх </w:t>
      </w:r>
      <w:proofErr w:type="gramStart"/>
      <w:r>
        <w:t>детальною</w:t>
      </w:r>
      <w:proofErr w:type="gramEnd"/>
      <w:r>
        <w:t xml:space="preserve"> розшифровкою.</w:t>
      </w:r>
    </w:p>
    <w:p w:rsidR="0054456F" w:rsidRDefault="0054456F" w:rsidP="0054456F">
      <w:pPr>
        <w:widowControl w:val="0"/>
        <w:tabs>
          <w:tab w:val="left" w:pos="567"/>
          <w:tab w:val="left" w:pos="1134"/>
        </w:tabs>
        <w:spacing w:line="360" w:lineRule="auto"/>
        <w:ind w:firstLine="709"/>
        <w:jc w:val="both"/>
      </w:pPr>
      <w:r>
        <w:t xml:space="preserve">У </w:t>
      </w:r>
      <w:proofErr w:type="gramStart"/>
      <w:r>
        <w:rPr>
          <w:b/>
          <w:bCs/>
        </w:rPr>
        <w:t>вступ</w:t>
      </w:r>
      <w:proofErr w:type="gramEnd"/>
      <w:r>
        <w:rPr>
          <w:b/>
          <w:bCs/>
        </w:rPr>
        <w:t>і</w:t>
      </w:r>
      <w:r>
        <w:t xml:space="preserve"> обґрунтовано актуальність обраної теми, мету та основні завдання д</w:t>
      </w:r>
      <w:r>
        <w:rPr>
          <w:lang w:val="uk-UA"/>
        </w:rPr>
        <w:t>исертаційної роботи,</w:t>
      </w:r>
      <w:r>
        <w:t xml:space="preserve"> визначено об’єкт і предмет, </w:t>
      </w:r>
      <w:r>
        <w:rPr>
          <w:lang w:val="uk-UA"/>
        </w:rPr>
        <w:t xml:space="preserve">розкрито </w:t>
      </w:r>
      <w:r>
        <w:t>науков</w:t>
      </w:r>
      <w:r>
        <w:rPr>
          <w:lang w:val="uk-UA"/>
        </w:rPr>
        <w:t>у</w:t>
      </w:r>
      <w:r>
        <w:t xml:space="preserve"> новизн</w:t>
      </w:r>
      <w:r>
        <w:rPr>
          <w:lang w:val="uk-UA"/>
        </w:rPr>
        <w:t xml:space="preserve">у </w:t>
      </w:r>
      <w:r>
        <w:t xml:space="preserve">дослідження, теоретичне </w:t>
      </w:r>
      <w:r>
        <w:rPr>
          <w:lang w:val="uk-UA"/>
        </w:rPr>
        <w:t xml:space="preserve">та </w:t>
      </w:r>
      <w:r>
        <w:t>практичн</w:t>
      </w:r>
      <w:r>
        <w:rPr>
          <w:lang w:val="uk-UA"/>
        </w:rPr>
        <w:t>е</w:t>
      </w:r>
      <w:r>
        <w:t xml:space="preserve"> значення, сформульовано основні положення, що виносяться на захист</w:t>
      </w:r>
      <w:r>
        <w:rPr>
          <w:lang w:val="uk-UA"/>
        </w:rPr>
        <w:t>,</w:t>
      </w:r>
      <w:r>
        <w:t xml:space="preserve"> описано джерела фактичного матеріалу </w:t>
      </w:r>
      <w:r>
        <w:rPr>
          <w:lang w:val="uk-UA"/>
        </w:rPr>
        <w:t>й</w:t>
      </w:r>
      <w:r>
        <w:t xml:space="preserve"> методи дослідження</w:t>
      </w:r>
      <w:r>
        <w:rPr>
          <w:lang w:val="uk-UA"/>
        </w:rPr>
        <w:t>.</w:t>
      </w:r>
    </w:p>
    <w:p w:rsidR="0054456F" w:rsidRDefault="0054456F" w:rsidP="0054456F">
      <w:pPr>
        <w:widowControl w:val="0"/>
        <w:tabs>
          <w:tab w:val="left" w:pos="567"/>
          <w:tab w:val="left" w:pos="1134"/>
        </w:tabs>
        <w:spacing w:line="360" w:lineRule="auto"/>
        <w:ind w:firstLine="709"/>
        <w:jc w:val="both"/>
      </w:pPr>
      <w:r>
        <w:t xml:space="preserve">У </w:t>
      </w:r>
      <w:r>
        <w:rPr>
          <w:b/>
          <w:bCs/>
        </w:rPr>
        <w:t>першому</w:t>
      </w:r>
      <w:r>
        <w:t xml:space="preserve"> </w:t>
      </w:r>
      <w:r>
        <w:rPr>
          <w:b/>
          <w:bCs/>
        </w:rPr>
        <w:t xml:space="preserve">розділі </w:t>
      </w:r>
      <w:r>
        <w:t>–</w:t>
      </w:r>
      <w:r>
        <w:rPr>
          <w:b/>
          <w:bCs/>
        </w:rPr>
        <w:t xml:space="preserve"> “Роль інтонації в прагматичній динаміці </w:t>
      </w:r>
      <w:r>
        <w:rPr>
          <w:b/>
          <w:bCs/>
          <w:lang w:val="uk-UA"/>
        </w:rPr>
        <w:t>радіо</w:t>
      </w:r>
      <w:r>
        <w:rPr>
          <w:b/>
          <w:bCs/>
        </w:rPr>
        <w:t>репортажу”</w:t>
      </w:r>
      <w:r>
        <w:rPr>
          <w:b/>
          <w:bCs/>
          <w:lang w:val="uk-UA"/>
        </w:rPr>
        <w:t xml:space="preserve"> </w:t>
      </w:r>
      <w:r>
        <w:rPr>
          <w:lang w:val="uk-UA"/>
        </w:rPr>
        <w:t xml:space="preserve">– наведено </w:t>
      </w:r>
      <w:r>
        <w:t xml:space="preserve">теоретичні передумови </w:t>
      </w:r>
      <w:proofErr w:type="gramStart"/>
      <w:r>
        <w:t>досл</w:t>
      </w:r>
      <w:proofErr w:type="gramEnd"/>
      <w:r>
        <w:t>ідження: визначено понятійно-термінологічний апарат, що використовується в роботі; узагальнен</w:t>
      </w:r>
      <w:r>
        <w:rPr>
          <w:lang w:val="uk-UA"/>
        </w:rPr>
        <w:t>о</w:t>
      </w:r>
      <w:r>
        <w:t xml:space="preserve"> наявні у спеціальній літературі </w:t>
      </w:r>
      <w:r>
        <w:rPr>
          <w:lang w:val="uk-UA"/>
        </w:rPr>
        <w:t xml:space="preserve">відомості </w:t>
      </w:r>
      <w:r>
        <w:t xml:space="preserve">та основні положення про репортаж як інформаційний жанр публіцистичного стилю; розглянуто особливості та специфічні риси </w:t>
      </w:r>
      <w:r>
        <w:rPr>
          <w:lang w:val="uk-UA"/>
        </w:rPr>
        <w:t>тексту французького радіо</w:t>
      </w:r>
      <w:r>
        <w:t>репортажу. Особлив</w:t>
      </w:r>
      <w:r>
        <w:rPr>
          <w:lang w:val="uk-UA"/>
        </w:rPr>
        <w:t>у</w:t>
      </w:r>
      <w:r>
        <w:t xml:space="preserve"> уваг</w:t>
      </w:r>
      <w:r>
        <w:rPr>
          <w:lang w:val="uk-UA"/>
        </w:rPr>
        <w:t>у</w:t>
      </w:r>
      <w:r>
        <w:t xml:space="preserve"> приділ</w:t>
      </w:r>
      <w:r>
        <w:rPr>
          <w:lang w:val="uk-UA"/>
        </w:rPr>
        <w:t>ено</w:t>
      </w:r>
      <w:r>
        <w:t xml:space="preserve"> розкриттю специфік</w:t>
      </w:r>
      <w:r>
        <w:rPr>
          <w:lang w:val="uk-UA"/>
        </w:rPr>
        <w:t>и</w:t>
      </w:r>
      <w:r>
        <w:t xml:space="preserve"> функціонування </w:t>
      </w:r>
      <w:r>
        <w:rPr>
          <w:lang w:val="uk-UA"/>
        </w:rPr>
        <w:t>супрасегментних засобі</w:t>
      </w:r>
      <w:proofErr w:type="gramStart"/>
      <w:r>
        <w:rPr>
          <w:lang w:val="uk-UA"/>
        </w:rPr>
        <w:t>в</w:t>
      </w:r>
      <w:proofErr w:type="gramEnd"/>
      <w:r>
        <w:t xml:space="preserve"> </w:t>
      </w:r>
      <w:proofErr w:type="gramStart"/>
      <w:r>
        <w:t>та</w:t>
      </w:r>
      <w:proofErr w:type="gramEnd"/>
      <w:r>
        <w:t xml:space="preserve"> </w:t>
      </w:r>
      <w:r>
        <w:rPr>
          <w:lang w:val="uk-UA"/>
        </w:rPr>
        <w:t xml:space="preserve">їх </w:t>
      </w:r>
      <w:r>
        <w:t>значущ</w:t>
      </w:r>
      <w:r>
        <w:rPr>
          <w:lang w:val="uk-UA"/>
        </w:rPr>
        <w:t>ості</w:t>
      </w:r>
      <w:r>
        <w:t xml:space="preserve"> </w:t>
      </w:r>
      <w:r>
        <w:rPr>
          <w:lang w:val="uk-UA"/>
        </w:rPr>
        <w:t>в</w:t>
      </w:r>
      <w:r>
        <w:t xml:space="preserve"> створенні інформаційної структури </w:t>
      </w:r>
      <w:r>
        <w:rPr>
          <w:lang w:val="uk-UA"/>
        </w:rPr>
        <w:t>тексту французького радіо</w:t>
      </w:r>
      <w:r>
        <w:t>репортажу.</w:t>
      </w:r>
    </w:p>
    <w:p w:rsidR="0054456F" w:rsidRDefault="0054456F" w:rsidP="0054456F">
      <w:pPr>
        <w:widowControl w:val="0"/>
        <w:tabs>
          <w:tab w:val="left" w:pos="567"/>
          <w:tab w:val="left" w:pos="1134"/>
        </w:tabs>
        <w:spacing w:line="360" w:lineRule="auto"/>
        <w:ind w:firstLine="709"/>
        <w:jc w:val="both"/>
      </w:pPr>
      <w:r>
        <w:rPr>
          <w:lang w:val="uk-UA"/>
        </w:rPr>
        <w:t>У д</w:t>
      </w:r>
      <w:r>
        <w:rPr>
          <w:b/>
          <w:bCs/>
        </w:rPr>
        <w:t>руг</w:t>
      </w:r>
      <w:r>
        <w:rPr>
          <w:b/>
          <w:bCs/>
          <w:lang w:val="uk-UA"/>
        </w:rPr>
        <w:t>ому</w:t>
      </w:r>
      <w:r>
        <w:t xml:space="preserve"> </w:t>
      </w:r>
      <w:r>
        <w:rPr>
          <w:b/>
          <w:bCs/>
        </w:rPr>
        <w:t>розділ</w:t>
      </w:r>
      <w:r>
        <w:rPr>
          <w:b/>
          <w:bCs/>
          <w:lang w:val="uk-UA"/>
        </w:rPr>
        <w:t>і</w:t>
      </w:r>
      <w:r>
        <w:rPr>
          <w:b/>
          <w:bCs/>
        </w:rPr>
        <w:t xml:space="preserve"> </w:t>
      </w:r>
      <w:r>
        <w:t xml:space="preserve">– </w:t>
      </w:r>
      <w:r>
        <w:rPr>
          <w:b/>
          <w:bCs/>
        </w:rPr>
        <w:t>“Програма й методика експериментально-фонетичного дослідження</w:t>
      </w:r>
      <w:r>
        <w:rPr>
          <w:b/>
          <w:bCs/>
          <w:lang w:val="uk-UA"/>
        </w:rPr>
        <w:t xml:space="preserve"> інтонаційної організації тексту радіорепортажу</w:t>
      </w:r>
      <w:r>
        <w:rPr>
          <w:b/>
          <w:bCs/>
        </w:rPr>
        <w:t>”</w:t>
      </w:r>
      <w:r>
        <w:rPr>
          <w:b/>
          <w:bCs/>
          <w:lang w:val="uk-UA"/>
        </w:rPr>
        <w:t xml:space="preserve"> </w:t>
      </w:r>
      <w:r>
        <w:rPr>
          <w:lang w:val="uk-UA"/>
        </w:rPr>
        <w:t>–</w:t>
      </w:r>
      <w:r>
        <w:rPr>
          <w:b/>
          <w:bCs/>
        </w:rPr>
        <w:t xml:space="preserve"> </w:t>
      </w:r>
      <w:r>
        <w:t>опис</w:t>
      </w:r>
      <w:r>
        <w:rPr>
          <w:lang w:val="uk-UA"/>
        </w:rPr>
        <w:t xml:space="preserve">о програму та </w:t>
      </w:r>
      <w:r>
        <w:t>методик</w:t>
      </w:r>
      <w:r>
        <w:rPr>
          <w:lang w:val="uk-UA"/>
        </w:rPr>
        <w:t>у</w:t>
      </w:r>
      <w:r>
        <w:t xml:space="preserve"> проведення експериментально-фонетичного дослідження</w:t>
      </w:r>
      <w:r>
        <w:rPr>
          <w:lang w:val="uk-UA"/>
        </w:rPr>
        <w:t>;</w:t>
      </w:r>
      <w:r>
        <w:t xml:space="preserve"> побудовано схему послідовних етапів дисертаційної роботи, </w:t>
      </w:r>
      <w:r>
        <w:rPr>
          <w:lang w:val="uk-UA"/>
        </w:rPr>
        <w:t xml:space="preserve">яка </w:t>
      </w:r>
      <w:r>
        <w:t xml:space="preserve">включає </w:t>
      </w:r>
      <w:r>
        <w:rPr>
          <w:lang w:val="uk-UA"/>
        </w:rPr>
        <w:t xml:space="preserve">встановлення </w:t>
      </w:r>
      <w:r>
        <w:t>інформаційної структури тексту, аудитивний та електроакустичний аналіз.</w:t>
      </w:r>
    </w:p>
    <w:p w:rsidR="0054456F" w:rsidRDefault="0054456F" w:rsidP="0054456F">
      <w:pPr>
        <w:widowControl w:val="0"/>
        <w:tabs>
          <w:tab w:val="left" w:pos="567"/>
          <w:tab w:val="left" w:pos="1134"/>
        </w:tabs>
        <w:spacing w:line="360" w:lineRule="auto"/>
        <w:ind w:firstLine="709"/>
        <w:jc w:val="both"/>
      </w:pPr>
      <w:r>
        <w:t xml:space="preserve">У </w:t>
      </w:r>
      <w:r>
        <w:rPr>
          <w:b/>
          <w:bCs/>
        </w:rPr>
        <w:t>третьому розділі</w:t>
      </w:r>
      <w:r>
        <w:t xml:space="preserve"> – </w:t>
      </w:r>
      <w:r>
        <w:rPr>
          <w:b/>
          <w:bCs/>
        </w:rPr>
        <w:t xml:space="preserve">“Результати експериментально-фонетичного </w:t>
      </w:r>
      <w:proofErr w:type="gramStart"/>
      <w:r>
        <w:rPr>
          <w:b/>
          <w:bCs/>
        </w:rPr>
        <w:t>досл</w:t>
      </w:r>
      <w:proofErr w:type="gramEnd"/>
      <w:r>
        <w:rPr>
          <w:b/>
          <w:bCs/>
        </w:rPr>
        <w:t xml:space="preserve">ідження інтонаційної організації структурних сегментів </w:t>
      </w:r>
      <w:r>
        <w:rPr>
          <w:b/>
          <w:bCs/>
          <w:lang w:val="uk-UA"/>
        </w:rPr>
        <w:t xml:space="preserve">тексту </w:t>
      </w:r>
      <w:r>
        <w:rPr>
          <w:b/>
          <w:bCs/>
          <w:spacing w:val="-6"/>
          <w:lang w:val="uk-UA"/>
        </w:rPr>
        <w:t>радіо</w:t>
      </w:r>
      <w:r>
        <w:rPr>
          <w:b/>
          <w:bCs/>
          <w:spacing w:val="-6"/>
        </w:rPr>
        <w:t>репортажу”</w:t>
      </w:r>
      <w:r>
        <w:rPr>
          <w:b/>
          <w:bCs/>
          <w:spacing w:val="-6"/>
          <w:lang w:val="uk-UA"/>
        </w:rPr>
        <w:t xml:space="preserve"> </w:t>
      </w:r>
      <w:r>
        <w:rPr>
          <w:spacing w:val="-6"/>
          <w:lang w:val="uk-UA"/>
        </w:rPr>
        <w:t>–</w:t>
      </w:r>
      <w:r>
        <w:rPr>
          <w:b/>
          <w:bCs/>
          <w:spacing w:val="-6"/>
          <w:lang w:val="uk-UA"/>
        </w:rPr>
        <w:t xml:space="preserve"> </w:t>
      </w:r>
      <w:r>
        <w:rPr>
          <w:spacing w:val="-6"/>
        </w:rPr>
        <w:t>наведен</w:t>
      </w:r>
      <w:r>
        <w:rPr>
          <w:spacing w:val="-6"/>
          <w:lang w:val="uk-UA"/>
        </w:rPr>
        <w:t>о</w:t>
      </w:r>
      <w:r>
        <w:rPr>
          <w:spacing w:val="-6"/>
        </w:rPr>
        <w:t xml:space="preserve"> результати експериментально-фонетичного дослідження </w:t>
      </w:r>
      <w:r>
        <w:t xml:space="preserve">інформативних сегментів текстів </w:t>
      </w:r>
      <w:r>
        <w:rPr>
          <w:lang w:val="uk-UA"/>
        </w:rPr>
        <w:t>радіо</w:t>
      </w:r>
      <w:r>
        <w:t xml:space="preserve">репортажів </w:t>
      </w:r>
      <w:r>
        <w:rPr>
          <w:lang w:val="uk-UA"/>
        </w:rPr>
        <w:t>і</w:t>
      </w:r>
      <w:r>
        <w:t xml:space="preserve"> пода</w:t>
      </w:r>
      <w:r>
        <w:rPr>
          <w:lang w:val="uk-UA"/>
        </w:rPr>
        <w:t>но</w:t>
      </w:r>
      <w:r>
        <w:t xml:space="preserve"> їх лінгвістичн</w:t>
      </w:r>
      <w:r>
        <w:rPr>
          <w:lang w:val="uk-UA"/>
        </w:rPr>
        <w:t>у</w:t>
      </w:r>
      <w:r>
        <w:t xml:space="preserve"> інтерпретаці</w:t>
      </w:r>
      <w:r>
        <w:rPr>
          <w:lang w:val="uk-UA"/>
        </w:rPr>
        <w:t>ю</w:t>
      </w:r>
      <w:r>
        <w:t>.</w:t>
      </w:r>
    </w:p>
    <w:p w:rsidR="0054456F" w:rsidRDefault="0054456F" w:rsidP="0054456F">
      <w:pPr>
        <w:widowControl w:val="0"/>
        <w:tabs>
          <w:tab w:val="left" w:pos="567"/>
          <w:tab w:val="left" w:pos="1134"/>
        </w:tabs>
        <w:spacing w:line="360" w:lineRule="auto"/>
        <w:ind w:firstLine="709"/>
        <w:jc w:val="both"/>
      </w:pPr>
      <w:r>
        <w:t xml:space="preserve">У </w:t>
      </w:r>
      <w:r>
        <w:rPr>
          <w:b/>
          <w:bCs/>
        </w:rPr>
        <w:t>загальних висновках</w:t>
      </w:r>
      <w:r>
        <w:t xml:space="preserve"> </w:t>
      </w:r>
      <w:r>
        <w:rPr>
          <w:lang w:val="uk-UA"/>
        </w:rPr>
        <w:t xml:space="preserve">сформульовано основні </w:t>
      </w:r>
      <w:proofErr w:type="gramStart"/>
      <w:r>
        <w:t>п</w:t>
      </w:r>
      <w:proofErr w:type="gramEnd"/>
      <w:r>
        <w:t>ідсумки проведеного дисертаційного дослідження й окреслено перспективи подальш</w:t>
      </w:r>
      <w:r>
        <w:rPr>
          <w:lang w:val="uk-UA"/>
        </w:rPr>
        <w:t>ої розробки зазначеної</w:t>
      </w:r>
      <w:r>
        <w:t xml:space="preserve"> проблеми.</w:t>
      </w:r>
    </w:p>
    <w:p w:rsidR="0054456F" w:rsidRDefault="0054456F" w:rsidP="0054456F">
      <w:pPr>
        <w:widowControl w:val="0"/>
        <w:tabs>
          <w:tab w:val="left" w:pos="567"/>
          <w:tab w:val="left" w:pos="1134"/>
        </w:tabs>
        <w:spacing w:line="360" w:lineRule="auto"/>
        <w:ind w:firstLine="709"/>
        <w:jc w:val="both"/>
      </w:pPr>
      <w:r>
        <w:rPr>
          <w:b/>
          <w:bCs/>
        </w:rPr>
        <w:t>Список використаних джерел</w:t>
      </w:r>
      <w:r>
        <w:t xml:space="preserve"> нараховує 278 найменувань, з яких </w:t>
      </w:r>
      <w:r>
        <w:br/>
        <w:t>21</w:t>
      </w:r>
      <w:r>
        <w:rPr>
          <w:lang w:val="uk-UA"/>
        </w:rPr>
        <w:t>5</w:t>
      </w:r>
      <w:r>
        <w:t xml:space="preserve"> – українською, російською </w:t>
      </w:r>
      <w:r>
        <w:rPr>
          <w:lang w:val="uk-UA"/>
        </w:rPr>
        <w:t>й</w:t>
      </w:r>
      <w:r>
        <w:t xml:space="preserve"> 6</w:t>
      </w:r>
      <w:r>
        <w:rPr>
          <w:lang w:val="uk-UA"/>
        </w:rPr>
        <w:t>3</w:t>
      </w:r>
      <w:r>
        <w:t xml:space="preserve"> – французькою </w:t>
      </w:r>
      <w:r>
        <w:rPr>
          <w:lang w:val="uk-UA"/>
        </w:rPr>
        <w:t>й</w:t>
      </w:r>
      <w:r>
        <w:t xml:space="preserve"> </w:t>
      </w:r>
      <w:proofErr w:type="gramStart"/>
      <w:r>
        <w:t>англ</w:t>
      </w:r>
      <w:proofErr w:type="gramEnd"/>
      <w:r>
        <w:t>ійською мовами.</w:t>
      </w:r>
    </w:p>
    <w:p w:rsidR="0054456F" w:rsidRDefault="0054456F" w:rsidP="0054456F">
      <w:pPr>
        <w:widowControl w:val="0"/>
        <w:tabs>
          <w:tab w:val="left" w:pos="567"/>
          <w:tab w:val="left" w:pos="1134"/>
        </w:tabs>
        <w:spacing w:line="360" w:lineRule="auto"/>
        <w:ind w:firstLine="709"/>
        <w:jc w:val="both"/>
      </w:pPr>
      <w:r>
        <w:rPr>
          <w:b/>
          <w:bCs/>
        </w:rPr>
        <w:t>Список джерел ілюстративного матеріалу</w:t>
      </w:r>
      <w:r>
        <w:t xml:space="preserve"> </w:t>
      </w:r>
      <w:r>
        <w:rPr>
          <w:lang w:val="uk-UA"/>
        </w:rPr>
        <w:t>включає</w:t>
      </w:r>
      <w:r>
        <w:t xml:space="preserve"> </w:t>
      </w:r>
      <w:r>
        <w:rPr>
          <w:lang w:val="uk-UA"/>
        </w:rPr>
        <w:t>одинадцять</w:t>
      </w:r>
      <w:r>
        <w:t xml:space="preserve"> </w:t>
      </w:r>
      <w:r>
        <w:rPr>
          <w:lang w:val="uk-UA"/>
        </w:rPr>
        <w:t xml:space="preserve">найменувань </w:t>
      </w:r>
      <w:r>
        <w:t xml:space="preserve">радіорепортажів французького радіо </w:t>
      </w:r>
      <w:r>
        <w:rPr>
          <w:lang w:val="en-US"/>
        </w:rPr>
        <w:t>FDM</w:t>
      </w:r>
      <w:r>
        <w:t xml:space="preserve"> </w:t>
      </w:r>
      <w:r>
        <w:rPr>
          <w:lang w:val="en-US"/>
        </w:rPr>
        <w:t>Fr</w:t>
      </w:r>
      <w:r>
        <w:t>é</w:t>
      </w:r>
      <w:r>
        <w:rPr>
          <w:lang w:val="en-US"/>
        </w:rPr>
        <w:t>quence</w:t>
      </w:r>
      <w:r>
        <w:t xml:space="preserve"> </w:t>
      </w:r>
      <w:r>
        <w:rPr>
          <w:lang w:val="en-US"/>
        </w:rPr>
        <w:t>Plus</w:t>
      </w:r>
      <w:r>
        <w:t xml:space="preserve"> </w:t>
      </w:r>
      <w:r>
        <w:rPr>
          <w:lang w:val="uk-UA"/>
        </w:rPr>
        <w:t xml:space="preserve">та </w:t>
      </w:r>
      <w:r>
        <w:rPr>
          <w:lang w:val="en-US"/>
        </w:rPr>
        <w:t>Radio</w:t>
      </w:r>
      <w:r>
        <w:t xml:space="preserve"> </w:t>
      </w:r>
      <w:r>
        <w:rPr>
          <w:lang w:val="en-US"/>
        </w:rPr>
        <w:t>France</w:t>
      </w:r>
      <w:r>
        <w:t xml:space="preserve"> </w:t>
      </w:r>
      <w:r>
        <w:rPr>
          <w:lang w:val="en-US"/>
        </w:rPr>
        <w:t>Internationale</w:t>
      </w:r>
      <w:r>
        <w:t>.</w:t>
      </w:r>
    </w:p>
    <w:p w:rsidR="0054456F" w:rsidRDefault="0054456F" w:rsidP="0054456F">
      <w:pPr>
        <w:widowControl w:val="0"/>
        <w:tabs>
          <w:tab w:val="left" w:pos="567"/>
          <w:tab w:val="left" w:pos="1134"/>
        </w:tabs>
        <w:spacing w:line="360" w:lineRule="auto"/>
        <w:ind w:firstLine="709"/>
        <w:jc w:val="both"/>
      </w:pPr>
      <w:r>
        <w:rPr>
          <w:lang w:val="uk-UA"/>
        </w:rPr>
        <w:t>У</w:t>
      </w:r>
      <w:r>
        <w:rPr>
          <w:b/>
          <w:bCs/>
          <w:lang w:val="uk-UA"/>
        </w:rPr>
        <w:t xml:space="preserve"> д</w:t>
      </w:r>
      <w:r>
        <w:rPr>
          <w:b/>
          <w:bCs/>
        </w:rPr>
        <w:t>одатк</w:t>
      </w:r>
      <w:r>
        <w:rPr>
          <w:b/>
          <w:bCs/>
          <w:lang w:val="uk-UA"/>
        </w:rPr>
        <w:t>ах</w:t>
      </w:r>
      <w:r>
        <w:rPr>
          <w:b/>
          <w:bCs/>
        </w:rPr>
        <w:t xml:space="preserve"> </w:t>
      </w:r>
      <w:r>
        <w:rPr>
          <w:lang w:val="uk-UA"/>
        </w:rPr>
        <w:t>наведено</w:t>
      </w:r>
      <w:r>
        <w:t xml:space="preserve"> 72 таблиці, що ілюструють проміжні результати електроакустичного дослідження, </w:t>
      </w:r>
      <w:r>
        <w:rPr>
          <w:lang w:val="uk-UA"/>
        </w:rPr>
        <w:t xml:space="preserve">та </w:t>
      </w:r>
      <w:r>
        <w:t>1</w:t>
      </w:r>
      <w:r>
        <w:rPr>
          <w:lang w:val="uk-UA"/>
        </w:rPr>
        <w:t>6</w:t>
      </w:r>
      <w:r>
        <w:t xml:space="preserve"> прикладів </w:t>
      </w:r>
      <w:r>
        <w:rPr>
          <w:lang w:val="uk-UA"/>
        </w:rPr>
        <w:t>комп</w:t>
      </w:r>
      <w:r>
        <w:t>’</w:t>
      </w:r>
      <w:r>
        <w:rPr>
          <w:lang w:val="uk-UA"/>
        </w:rPr>
        <w:t xml:space="preserve">ютерного аналізу </w:t>
      </w:r>
      <w:r>
        <w:t xml:space="preserve">експериментального </w:t>
      </w:r>
      <w:r>
        <w:lastRenderedPageBreak/>
        <w:t>корпусу</w:t>
      </w:r>
      <w:r>
        <w:rPr>
          <w:lang w:val="uk-UA"/>
        </w:rPr>
        <w:t xml:space="preserve"> матеріалу</w:t>
      </w:r>
      <w:r>
        <w:t>.</w:t>
      </w:r>
    </w:p>
    <w:p w:rsidR="0054456F" w:rsidRDefault="0054456F" w:rsidP="0054456F">
      <w:pPr>
        <w:pStyle w:val="21"/>
        <w:keepNext w:val="0"/>
        <w:widowControl w:val="0"/>
        <w:ind w:firstLine="0"/>
        <w:rPr>
          <w:sz w:val="24"/>
          <w:szCs w:val="24"/>
          <w:lang w:val="uk-UA"/>
        </w:rPr>
      </w:pPr>
    </w:p>
    <w:p w:rsidR="0054456F" w:rsidRDefault="0054456F" w:rsidP="0054456F">
      <w:pPr>
        <w:pStyle w:val="21"/>
        <w:keepNext w:val="0"/>
        <w:widowControl w:val="0"/>
        <w:ind w:firstLine="0"/>
        <w:rPr>
          <w:sz w:val="24"/>
          <w:szCs w:val="24"/>
          <w:lang w:val="uk-UA"/>
        </w:rPr>
      </w:pPr>
      <w:r>
        <w:rPr>
          <w:sz w:val="24"/>
          <w:szCs w:val="24"/>
          <w:lang w:val="uk-UA"/>
        </w:rPr>
        <w:t>ОСНОВНИЙ ЗМІСТ ДИСЕРТАЦІЇ</w:t>
      </w:r>
    </w:p>
    <w:p w:rsidR="0054456F" w:rsidRDefault="0054456F" w:rsidP="0054456F">
      <w:pPr>
        <w:widowControl w:val="0"/>
        <w:spacing w:line="360" w:lineRule="auto"/>
        <w:ind w:firstLine="709"/>
        <w:jc w:val="both"/>
        <w:rPr>
          <w:lang w:val="uk-UA"/>
        </w:rPr>
      </w:pPr>
      <w:r>
        <w:rPr>
          <w:b/>
          <w:bCs/>
        </w:rPr>
        <w:t xml:space="preserve">Розділ 1. “Роль інтонації в прагматичній динаміці </w:t>
      </w:r>
      <w:r>
        <w:rPr>
          <w:b/>
          <w:bCs/>
          <w:lang w:val="uk-UA"/>
        </w:rPr>
        <w:t>радіо</w:t>
      </w:r>
      <w:r>
        <w:rPr>
          <w:b/>
          <w:bCs/>
        </w:rPr>
        <w:t>репортажу”</w:t>
      </w:r>
      <w:r>
        <w:t>.</w:t>
      </w:r>
      <w:r>
        <w:rPr>
          <w:b/>
          <w:bCs/>
        </w:rPr>
        <w:t xml:space="preserve"> </w:t>
      </w:r>
      <w:r>
        <w:rPr>
          <w:b/>
          <w:bCs/>
        </w:rPr>
        <w:br/>
      </w:r>
      <w:r>
        <w:rPr>
          <w:lang w:val="uk-UA"/>
        </w:rPr>
        <w:t>У розділі висвітлено проблему варіативності інтонаційних засобів мовлення та її причини; визначено найтиповіші види репортажів у французькому мовленні; вказано на домінантну роль радіорепортажу в інформаційних жанрах публіцистичного стилю; розглянуто композиційну будову, прагматичну спрямованість, лексичні та синтаксичні засоби формування смислової цілісності, ієрархію комунікативних програм, за допомогою яких реалізуються інформативні сегменти тексту французького радіорепортажу; простежено варіативність інтонаційної організації композиційних блоків. Радіор</w:t>
      </w:r>
      <w:r>
        <w:t>епортаж являє собою особливий тип усного дискурс</w:t>
      </w:r>
      <w:r>
        <w:rPr>
          <w:lang w:val="uk-UA"/>
        </w:rPr>
        <w:t>у, який складається з декількох композиційних блоків:</w:t>
      </w:r>
      <w:r>
        <w:t xml:space="preserve"> заголов</w:t>
      </w:r>
      <w:r>
        <w:rPr>
          <w:lang w:val="uk-UA"/>
        </w:rPr>
        <w:t>ка</w:t>
      </w:r>
      <w:r>
        <w:t>, зачину, основної</w:t>
      </w:r>
      <w:r>
        <w:rPr>
          <w:lang w:val="uk-UA"/>
        </w:rPr>
        <w:t xml:space="preserve"> частини</w:t>
      </w:r>
      <w:r>
        <w:t xml:space="preserve"> та заключного</w:t>
      </w:r>
      <w:r>
        <w:rPr>
          <w:lang w:val="uk-UA"/>
        </w:rPr>
        <w:t xml:space="preserve"> блоку. </w:t>
      </w:r>
      <w:r w:rsidRPr="0054456F">
        <w:rPr>
          <w:lang w:val="uk-UA"/>
        </w:rPr>
        <w:t xml:space="preserve">Основне навантаження </w:t>
      </w:r>
      <w:r>
        <w:rPr>
          <w:lang w:val="uk-UA"/>
        </w:rPr>
        <w:t xml:space="preserve">в </w:t>
      </w:r>
      <w:r w:rsidRPr="0054456F">
        <w:rPr>
          <w:lang w:val="uk-UA"/>
        </w:rPr>
        <w:t>радіорепортаж</w:t>
      </w:r>
      <w:r>
        <w:rPr>
          <w:lang w:val="uk-UA"/>
        </w:rPr>
        <w:t>і</w:t>
      </w:r>
      <w:r w:rsidRPr="0054456F">
        <w:rPr>
          <w:lang w:val="uk-UA"/>
        </w:rPr>
        <w:t xml:space="preserve"> </w:t>
      </w:r>
      <w:r>
        <w:rPr>
          <w:lang w:val="uk-UA"/>
        </w:rPr>
        <w:t xml:space="preserve">припадає на </w:t>
      </w:r>
      <w:r w:rsidRPr="0054456F">
        <w:rPr>
          <w:lang w:val="uk-UA"/>
        </w:rPr>
        <w:t>переказ деталей</w:t>
      </w:r>
      <w:r>
        <w:rPr>
          <w:lang w:val="uk-UA"/>
        </w:rPr>
        <w:t>,</w:t>
      </w:r>
      <w:r w:rsidRPr="0054456F">
        <w:rPr>
          <w:lang w:val="uk-UA"/>
        </w:rPr>
        <w:t xml:space="preserve"> </w:t>
      </w:r>
      <w:r>
        <w:rPr>
          <w:lang w:val="uk-UA"/>
        </w:rPr>
        <w:t>фактів</w:t>
      </w:r>
      <w:r w:rsidRPr="0054456F">
        <w:rPr>
          <w:lang w:val="uk-UA"/>
        </w:rPr>
        <w:t xml:space="preserve">. Специфіка радіорепортажу полягає в спонтанності, імпровізованості, </w:t>
      </w:r>
      <w:r>
        <w:rPr>
          <w:lang w:val="uk-UA"/>
        </w:rPr>
        <w:t>а</w:t>
      </w:r>
      <w:r w:rsidRPr="0054456F">
        <w:rPr>
          <w:lang w:val="uk-UA"/>
        </w:rPr>
        <w:t xml:space="preserve"> безпосереднє мовлення учасників події, їхні монологічні репліки підсилюють ефект </w:t>
      </w:r>
      <w:r>
        <w:rPr>
          <w:lang w:val="uk-UA"/>
        </w:rPr>
        <w:t>його достовірності</w:t>
      </w:r>
      <w:r w:rsidRPr="0054456F">
        <w:rPr>
          <w:lang w:val="uk-UA"/>
        </w:rPr>
        <w:t xml:space="preserve"> та документ</w:t>
      </w:r>
      <w:r>
        <w:rPr>
          <w:lang w:val="uk-UA"/>
        </w:rPr>
        <w:t>альності</w:t>
      </w:r>
      <w:r w:rsidRPr="0054456F">
        <w:rPr>
          <w:lang w:val="uk-UA"/>
        </w:rPr>
        <w:t xml:space="preserve">. </w:t>
      </w:r>
      <w:r>
        <w:t>Судження й погляди авторитетних осіб</w:t>
      </w:r>
      <w:r>
        <w:rPr>
          <w:lang w:val="uk-UA"/>
        </w:rPr>
        <w:t>, які беруть участь у радіорепортажі,</w:t>
      </w:r>
      <w:r>
        <w:t xml:space="preserve"> привертають увагу </w:t>
      </w:r>
      <w:r>
        <w:rPr>
          <w:lang w:val="uk-UA"/>
        </w:rPr>
        <w:t xml:space="preserve">слухача </w:t>
      </w:r>
      <w:r>
        <w:t>до теми радіорепортажу</w:t>
      </w:r>
      <w:r>
        <w:rPr>
          <w:lang w:val="uk-UA"/>
        </w:rPr>
        <w:t>, сприяють доведенню авторських поглядів</w:t>
      </w:r>
      <w:r>
        <w:t xml:space="preserve">. </w:t>
      </w:r>
      <w:r>
        <w:rPr>
          <w:lang w:val="uk-UA"/>
        </w:rPr>
        <w:t>Аудиторам</w:t>
      </w:r>
      <w:proofErr w:type="gramStart"/>
      <w:r>
        <w:rPr>
          <w:lang w:val="uk-UA"/>
        </w:rPr>
        <w:t>и-</w:t>
      </w:r>
      <w:proofErr w:type="gramEnd"/>
      <w:r>
        <w:rPr>
          <w:lang w:val="uk-UA"/>
        </w:rPr>
        <w:t>інформантами в</w:t>
      </w:r>
      <w:r>
        <w:t xml:space="preserve">становлено, що релевантними рисами </w:t>
      </w:r>
      <w:r>
        <w:rPr>
          <w:lang w:val="uk-UA"/>
        </w:rPr>
        <w:t xml:space="preserve">французького </w:t>
      </w:r>
      <w:r>
        <w:t xml:space="preserve">радіорепортажу є оперативність, об’єктивність, безпосередність, наочність відтворення </w:t>
      </w:r>
      <w:r>
        <w:rPr>
          <w:lang w:val="uk-UA"/>
        </w:rPr>
        <w:t>фактів, про які повідомляється,</w:t>
      </w:r>
      <w:r>
        <w:t xml:space="preserve"> емоційність, виразність, наявність відступів та асоціацій, які необхідні для розвитку теми, екскурсів у минуле, майбутн</w:t>
      </w:r>
      <w:proofErr w:type="gramStart"/>
      <w:r>
        <w:t>є,</w:t>
      </w:r>
      <w:proofErr w:type="gramEnd"/>
      <w:r>
        <w:t xml:space="preserve"> детальна характеристика учасників. </w:t>
      </w:r>
      <w:r>
        <w:rPr>
          <w:lang w:val="uk-UA"/>
        </w:rPr>
        <w:t>Н</w:t>
      </w:r>
      <w:r>
        <w:t xml:space="preserve">айчастотнішим типом </w:t>
      </w:r>
      <w:r>
        <w:rPr>
          <w:lang w:val="uk-UA"/>
        </w:rPr>
        <w:t xml:space="preserve">радіорепортажу </w:t>
      </w:r>
      <w:r>
        <w:t>є</w:t>
      </w:r>
      <w:r>
        <w:rPr>
          <w:lang w:val="uk-UA"/>
        </w:rPr>
        <w:t xml:space="preserve"> такий</w:t>
      </w:r>
      <w:r>
        <w:t xml:space="preserve">, </w:t>
      </w:r>
      <w:r>
        <w:rPr>
          <w:lang w:val="uk-UA"/>
        </w:rPr>
        <w:t xml:space="preserve">що </w:t>
      </w:r>
      <w:r>
        <w:t xml:space="preserve">не тільки </w:t>
      </w:r>
      <w:r>
        <w:rPr>
          <w:lang w:val="uk-UA"/>
        </w:rPr>
        <w:t>інформує про</w:t>
      </w:r>
      <w:r>
        <w:t xml:space="preserve"> нов</w:t>
      </w:r>
      <w:r>
        <w:rPr>
          <w:lang w:val="uk-UA"/>
        </w:rPr>
        <w:t>і факти</w:t>
      </w:r>
      <w:r>
        <w:t xml:space="preserve">, але </w:t>
      </w:r>
      <w:r>
        <w:rPr>
          <w:lang w:val="uk-UA"/>
        </w:rPr>
        <w:t xml:space="preserve">й </w:t>
      </w:r>
      <w:r>
        <w:t>розкри</w:t>
      </w:r>
      <w:r>
        <w:rPr>
          <w:lang w:val="uk-UA"/>
        </w:rPr>
        <w:t>ває</w:t>
      </w:r>
      <w:r>
        <w:t xml:space="preserve"> </w:t>
      </w:r>
      <w:r>
        <w:rPr>
          <w:lang w:val="uk-UA"/>
        </w:rPr>
        <w:t xml:space="preserve">їх </w:t>
      </w:r>
      <w:r>
        <w:t>соціальн</w:t>
      </w:r>
      <w:r>
        <w:rPr>
          <w:lang w:val="uk-UA"/>
        </w:rPr>
        <w:t>ий</w:t>
      </w:r>
      <w:r>
        <w:t xml:space="preserve"> смисл</w:t>
      </w:r>
      <w:r>
        <w:rPr>
          <w:lang w:val="uk-UA"/>
        </w:rPr>
        <w:t>, а також</w:t>
      </w:r>
      <w:r>
        <w:t xml:space="preserve"> </w:t>
      </w:r>
      <w:r>
        <w:rPr>
          <w:lang w:val="uk-UA"/>
        </w:rPr>
        <w:t xml:space="preserve">містить </w:t>
      </w:r>
      <w:r>
        <w:t>оцінку, міркування</w:t>
      </w:r>
      <w:r>
        <w:rPr>
          <w:lang w:val="uk-UA"/>
        </w:rPr>
        <w:t>.</w:t>
      </w:r>
      <w:r>
        <w:t xml:space="preserve"> Описуючи</w:t>
      </w:r>
      <w:r>
        <w:rPr>
          <w:lang w:val="uk-UA"/>
        </w:rPr>
        <w:t xml:space="preserve"> факт</w:t>
      </w:r>
      <w:r>
        <w:t>, автор</w:t>
      </w:r>
      <w:r>
        <w:rPr>
          <w:lang w:val="uk-UA"/>
        </w:rPr>
        <w:t>-диктор</w:t>
      </w:r>
      <w:r>
        <w:t xml:space="preserve"> пропускає </w:t>
      </w:r>
      <w:r>
        <w:rPr>
          <w:lang w:val="uk-UA"/>
        </w:rPr>
        <w:t>його</w:t>
      </w:r>
      <w:r>
        <w:t xml:space="preserve"> </w:t>
      </w:r>
      <w:proofErr w:type="gramStart"/>
      <w:r>
        <w:t>кр</w:t>
      </w:r>
      <w:proofErr w:type="gramEnd"/>
      <w:r>
        <w:t xml:space="preserve">ізь себе, через </w:t>
      </w:r>
      <w:r>
        <w:rPr>
          <w:lang w:val="uk-UA"/>
        </w:rPr>
        <w:t>власне</w:t>
      </w:r>
      <w:r>
        <w:t xml:space="preserve"> сприйняття</w:t>
      </w:r>
      <w:r>
        <w:rPr>
          <w:lang w:val="uk-UA"/>
        </w:rPr>
        <w:t xml:space="preserve"> </w:t>
      </w:r>
      <w:r>
        <w:t>(С.Етертейн, А.Лесо).</w:t>
      </w:r>
    </w:p>
    <w:p w:rsidR="0054456F" w:rsidRDefault="0054456F" w:rsidP="0054456F">
      <w:pPr>
        <w:widowControl w:val="0"/>
        <w:spacing w:line="360" w:lineRule="auto"/>
        <w:ind w:firstLine="709"/>
        <w:jc w:val="both"/>
        <w:rPr>
          <w:lang w:val="uk-UA"/>
        </w:rPr>
      </w:pPr>
      <w:r>
        <w:rPr>
          <w:lang w:val="uk-UA"/>
        </w:rPr>
        <w:t>Оскільки завданням і меті радіорепортажу відповідають дві основні мовні функції, а саме, інформативна функція та функція впливу, то інформуючи слухача автор-диктор впливає на нього з метою спонукати до певних дій, як результату прийняття або спростування точки зору автора (В.Г.Кузнецов). Взаємодія цих двох функцій зумовлює такі ознаки французького радіорепортажу, як стандартність й експресивність. Свої емоції, оцінки, міркування, коментарі стосовно змісту автор передає миттєво, як безпосередньо результат на події, що дає в кінцевому підсумку так званий “ефект присутності” (Г.Я.Солганик).</w:t>
      </w:r>
    </w:p>
    <w:p w:rsidR="0054456F" w:rsidRDefault="0054456F" w:rsidP="0054456F">
      <w:pPr>
        <w:widowControl w:val="0"/>
        <w:spacing w:line="360" w:lineRule="auto"/>
        <w:ind w:firstLine="709"/>
        <w:jc w:val="both"/>
        <w:rPr>
          <w:lang w:val="uk-UA"/>
        </w:rPr>
      </w:pPr>
      <w:r>
        <w:t>Прагнення зробити слухача своїм прихильником приводить до в</w:t>
      </w:r>
      <w:r>
        <w:rPr>
          <w:lang w:val="uk-UA"/>
        </w:rPr>
        <w:t>икориста</w:t>
      </w:r>
      <w:r>
        <w:t>ння в текстах радіорепортажів емоційно-оцінних засобів</w:t>
      </w:r>
      <w:r>
        <w:rPr>
          <w:lang w:val="uk-UA"/>
        </w:rPr>
        <w:t>, зокрема</w:t>
      </w:r>
      <w:r>
        <w:t xml:space="preserve"> якісних прикметників </w:t>
      </w:r>
      <w:r>
        <w:rPr>
          <w:lang w:val="uk-UA"/>
        </w:rPr>
        <w:t xml:space="preserve">й </w:t>
      </w:r>
      <w:r>
        <w:t xml:space="preserve">іменників, фразеологічних одиниць. </w:t>
      </w:r>
      <w:r>
        <w:rPr>
          <w:lang w:val="uk-UA"/>
        </w:rPr>
        <w:t>Р</w:t>
      </w:r>
      <w:r>
        <w:t xml:space="preserve">адіорепортажу </w:t>
      </w:r>
      <w:r>
        <w:rPr>
          <w:lang w:val="uk-UA"/>
        </w:rPr>
        <w:t xml:space="preserve">притаманна </w:t>
      </w:r>
      <w:r>
        <w:t xml:space="preserve">взаємодія нейтральної лексики з </w:t>
      </w:r>
      <w:r>
        <w:lastRenderedPageBreak/>
        <w:t xml:space="preserve">розмовною, іноді емоційно забарвленою </w:t>
      </w:r>
      <w:r w:rsidRPr="0054456F">
        <w:t>(</w:t>
      </w:r>
      <w:r>
        <w:rPr>
          <w:i/>
          <w:iCs/>
          <w:lang w:val="fr-FR"/>
        </w:rPr>
        <w:t xml:space="preserve">ça me fait mal au coeur, se laisser faire avoir, </w:t>
      </w:r>
      <w:r>
        <w:rPr>
          <w:i/>
          <w:iCs/>
          <w:lang w:val="uk-UA"/>
        </w:rPr>
        <w:t>тощо</w:t>
      </w:r>
      <w:r w:rsidRPr="0054456F">
        <w:t xml:space="preserve">). </w:t>
      </w:r>
      <w:r>
        <w:t xml:space="preserve">Розмовна лексика використовується як </w:t>
      </w:r>
      <w:proofErr w:type="gramStart"/>
      <w:r>
        <w:t>стил</w:t>
      </w:r>
      <w:proofErr w:type="gramEnd"/>
      <w:r>
        <w:t>істичний прийом, який створ</w:t>
      </w:r>
      <w:r>
        <w:rPr>
          <w:lang w:val="uk-UA"/>
        </w:rPr>
        <w:t>ює</w:t>
      </w:r>
      <w:r>
        <w:t xml:space="preserve"> </w:t>
      </w:r>
      <w:r>
        <w:rPr>
          <w:lang w:val="uk-UA"/>
        </w:rPr>
        <w:t>а</w:t>
      </w:r>
      <w:r>
        <w:t>тмосфер</w:t>
      </w:r>
      <w:r>
        <w:rPr>
          <w:lang w:val="uk-UA"/>
        </w:rPr>
        <w:t>у</w:t>
      </w:r>
      <w:r>
        <w:t xml:space="preserve"> тексту, тим самим забезпечуючи необхідний контакт </w:t>
      </w:r>
      <w:r>
        <w:rPr>
          <w:lang w:val="uk-UA"/>
        </w:rPr>
        <w:t xml:space="preserve">з </w:t>
      </w:r>
      <w:r>
        <w:t>реципієнт</w:t>
      </w:r>
      <w:r>
        <w:rPr>
          <w:lang w:val="uk-UA"/>
        </w:rPr>
        <w:t>ом</w:t>
      </w:r>
      <w:r>
        <w:t xml:space="preserve">. Розмовна лексика </w:t>
      </w:r>
      <w:proofErr w:type="gramStart"/>
      <w:r>
        <w:rPr>
          <w:lang w:val="uk-UA"/>
        </w:rPr>
        <w:t>вжива</w:t>
      </w:r>
      <w:r>
        <w:t>ється</w:t>
      </w:r>
      <w:proofErr w:type="gramEnd"/>
      <w:r>
        <w:t xml:space="preserve">, головним чином, </w:t>
      </w:r>
      <w:r>
        <w:rPr>
          <w:lang w:val="uk-UA"/>
        </w:rPr>
        <w:t>в основній частині</w:t>
      </w:r>
      <w:r>
        <w:t xml:space="preserve"> або в заключному блоці</w:t>
      </w:r>
      <w:r>
        <w:rPr>
          <w:lang w:val="uk-UA"/>
        </w:rPr>
        <w:t xml:space="preserve"> тексту радіорепортажу</w:t>
      </w:r>
      <w:r>
        <w:t xml:space="preserve">, але її вживання не характерне для </w:t>
      </w:r>
      <w:r>
        <w:rPr>
          <w:lang w:val="uk-UA"/>
        </w:rPr>
        <w:t>зачину, що пояснюється спонтанним викладенням точок зору учасників радіорепортажу, наприклад:</w:t>
      </w:r>
    </w:p>
    <w:p w:rsidR="0054456F" w:rsidRDefault="0054456F" w:rsidP="0054456F">
      <w:pPr>
        <w:widowControl w:val="0"/>
        <w:spacing w:line="360" w:lineRule="auto"/>
        <w:ind w:firstLine="709"/>
        <w:jc w:val="both"/>
        <w:rPr>
          <w:lang w:val="uk-UA"/>
        </w:rPr>
      </w:pPr>
      <w:r>
        <w:rPr>
          <w:i/>
          <w:iCs/>
          <w:lang w:val="fr-FR"/>
        </w:rPr>
        <w:t xml:space="preserve">Sophie Pillods est allée chercher les réponces auprès des crèches, des </w:t>
      </w:r>
      <w:r>
        <w:rPr>
          <w:i/>
          <w:iCs/>
          <w:u w:val="single"/>
          <w:lang w:val="fr-FR"/>
        </w:rPr>
        <w:t>nounous</w:t>
      </w:r>
      <w:r>
        <w:rPr>
          <w:i/>
          <w:iCs/>
          <w:lang w:val="fr-FR"/>
        </w:rPr>
        <w:t>, mais aussi des parents</w:t>
      </w:r>
      <w:r>
        <w:rPr>
          <w:lang w:val="uk-UA"/>
        </w:rPr>
        <w:t xml:space="preserve"> (</w:t>
      </w:r>
      <w:r>
        <w:rPr>
          <w:lang w:val="fr-FR"/>
        </w:rPr>
        <w:t>Les</w:t>
      </w:r>
      <w:r w:rsidRPr="0054456F">
        <w:rPr>
          <w:lang w:val="en-US"/>
        </w:rPr>
        <w:t xml:space="preserve"> </w:t>
      </w:r>
      <w:r>
        <w:rPr>
          <w:lang w:val="fr-FR"/>
        </w:rPr>
        <w:t>crèches, 1999</w:t>
      </w:r>
      <w:r>
        <w:rPr>
          <w:lang w:val="uk-UA"/>
        </w:rPr>
        <w:t>)</w:t>
      </w:r>
      <w:r>
        <w:rPr>
          <w:i/>
          <w:iCs/>
          <w:lang w:val="fr-FR"/>
        </w:rPr>
        <w:t>.</w:t>
      </w:r>
    </w:p>
    <w:p w:rsidR="0054456F" w:rsidRDefault="0054456F" w:rsidP="0054456F">
      <w:pPr>
        <w:widowControl w:val="0"/>
        <w:spacing w:line="360" w:lineRule="auto"/>
        <w:ind w:firstLine="709"/>
        <w:jc w:val="both"/>
        <w:rPr>
          <w:lang w:val="uk-UA"/>
        </w:rPr>
      </w:pPr>
      <w:r>
        <w:t>Концентрація учасників на змі</w:t>
      </w:r>
      <w:proofErr w:type="gramStart"/>
      <w:r>
        <w:t>ст</w:t>
      </w:r>
      <w:proofErr w:type="gramEnd"/>
      <w:r>
        <w:t>і та швидкий темп реалізації висловлювань впливають на синтаксис, що приводить до порушення стандартних синтаксичних</w:t>
      </w:r>
      <w:r>
        <w:rPr>
          <w:lang w:val="uk-UA"/>
        </w:rPr>
        <w:t xml:space="preserve"> конструкцій, тобто до трансформацій, наприклад:</w:t>
      </w:r>
    </w:p>
    <w:p w:rsidR="0054456F" w:rsidRDefault="0054456F" w:rsidP="0054456F">
      <w:pPr>
        <w:widowControl w:val="0"/>
        <w:spacing w:line="360" w:lineRule="auto"/>
        <w:ind w:firstLine="709"/>
        <w:jc w:val="both"/>
        <w:rPr>
          <w:lang w:val="uk-UA"/>
        </w:rPr>
      </w:pPr>
      <w:r>
        <w:rPr>
          <w:i/>
          <w:iCs/>
          <w:spacing w:val="-2"/>
          <w:lang w:val="fr-FR"/>
        </w:rPr>
        <w:t>T’es à moitié endormi</w:t>
      </w:r>
      <w:r>
        <w:rPr>
          <w:spacing w:val="-2"/>
          <w:lang w:val="uk-UA"/>
        </w:rPr>
        <w:t xml:space="preserve"> (вживання неповної граматичної форми </w:t>
      </w:r>
      <w:r>
        <w:rPr>
          <w:i/>
          <w:iCs/>
          <w:spacing w:val="-2"/>
          <w:lang w:val="en-US"/>
        </w:rPr>
        <w:t>t</w:t>
      </w:r>
      <w:r>
        <w:rPr>
          <w:i/>
          <w:iCs/>
          <w:spacing w:val="-2"/>
          <w:lang w:val="uk-UA"/>
        </w:rPr>
        <w:t>’</w:t>
      </w:r>
      <w:r>
        <w:rPr>
          <w:i/>
          <w:iCs/>
          <w:spacing w:val="-2"/>
          <w:lang w:val="en-US"/>
        </w:rPr>
        <w:t>es</w:t>
      </w:r>
      <w:r>
        <w:rPr>
          <w:spacing w:val="-2"/>
          <w:lang w:val="uk-UA"/>
        </w:rPr>
        <w:t xml:space="preserve"> замість </w:t>
      </w:r>
      <w:r>
        <w:rPr>
          <w:i/>
          <w:iCs/>
          <w:spacing w:val="-2"/>
          <w:lang w:val="en-US"/>
        </w:rPr>
        <w:t>tu</w:t>
      </w:r>
      <w:r>
        <w:rPr>
          <w:i/>
          <w:iCs/>
          <w:spacing w:val="-2"/>
          <w:lang w:val="uk-UA"/>
        </w:rPr>
        <w:t xml:space="preserve"> </w:t>
      </w:r>
      <w:r>
        <w:rPr>
          <w:i/>
          <w:iCs/>
          <w:spacing w:val="-2"/>
          <w:lang w:val="en-US"/>
        </w:rPr>
        <w:t>es</w:t>
      </w:r>
      <w:r>
        <w:rPr>
          <w:spacing w:val="-2"/>
          <w:lang w:val="uk-UA"/>
        </w:rPr>
        <w:t>)</w:t>
      </w:r>
      <w:r>
        <w:rPr>
          <w:lang w:val="uk-UA"/>
        </w:rPr>
        <w:t xml:space="preserve"> (</w:t>
      </w:r>
      <w:r>
        <w:rPr>
          <w:lang w:val="en-US"/>
        </w:rPr>
        <w:t>La</w:t>
      </w:r>
      <w:r>
        <w:rPr>
          <w:lang w:val="uk-UA"/>
        </w:rPr>
        <w:t xml:space="preserve"> </w:t>
      </w:r>
      <w:r>
        <w:rPr>
          <w:lang w:val="en-US"/>
        </w:rPr>
        <w:t>fin</w:t>
      </w:r>
      <w:r>
        <w:rPr>
          <w:lang w:val="uk-UA"/>
        </w:rPr>
        <w:t xml:space="preserve"> </w:t>
      </w:r>
      <w:r>
        <w:rPr>
          <w:lang w:val="en-US"/>
        </w:rPr>
        <w:t>du</w:t>
      </w:r>
      <w:r>
        <w:rPr>
          <w:lang w:val="uk-UA"/>
        </w:rPr>
        <w:t xml:space="preserve"> </w:t>
      </w:r>
      <w:r>
        <w:rPr>
          <w:lang w:val="en-US"/>
        </w:rPr>
        <w:t>servaice</w:t>
      </w:r>
      <w:r>
        <w:rPr>
          <w:lang w:val="uk-UA"/>
        </w:rPr>
        <w:t xml:space="preserve"> </w:t>
      </w:r>
      <w:r>
        <w:rPr>
          <w:lang w:val="en-US"/>
        </w:rPr>
        <w:t>militaire</w:t>
      </w:r>
      <w:r>
        <w:rPr>
          <w:lang w:val="uk-UA"/>
        </w:rPr>
        <w:t>, 2000).</w:t>
      </w:r>
    </w:p>
    <w:p w:rsidR="0054456F" w:rsidRDefault="0054456F" w:rsidP="0054456F">
      <w:pPr>
        <w:widowControl w:val="0"/>
        <w:spacing w:line="360" w:lineRule="auto"/>
        <w:ind w:firstLine="709"/>
        <w:jc w:val="both"/>
        <w:rPr>
          <w:i/>
          <w:iCs/>
          <w:lang w:val="uk-UA"/>
        </w:rPr>
      </w:pPr>
      <w:r>
        <w:rPr>
          <w:i/>
          <w:iCs/>
          <w:lang w:val="fr-FR"/>
        </w:rPr>
        <w:t xml:space="preserve">Puis tu sais plus ce que tu fais, tu boîtes </w:t>
      </w:r>
      <w:r>
        <w:rPr>
          <w:lang w:val="fr-FR"/>
        </w:rPr>
        <w:t>(</w:t>
      </w:r>
      <w:r>
        <w:rPr>
          <w:lang w:val="uk-UA"/>
        </w:rPr>
        <w:t>випадання першої негативної частки “</w:t>
      </w:r>
      <w:r>
        <w:rPr>
          <w:lang w:val="en-US"/>
        </w:rPr>
        <w:t>ne</w:t>
      </w:r>
      <w:r>
        <w:rPr>
          <w:lang w:val="uk-UA"/>
        </w:rPr>
        <w:t xml:space="preserve">” </w:t>
      </w:r>
      <w:r>
        <w:rPr>
          <w:i/>
          <w:iCs/>
          <w:lang w:val="en-US"/>
        </w:rPr>
        <w:t>tu</w:t>
      </w:r>
      <w:r>
        <w:rPr>
          <w:i/>
          <w:iCs/>
          <w:lang w:val="uk-UA"/>
        </w:rPr>
        <w:t xml:space="preserve"> </w:t>
      </w:r>
      <w:r>
        <w:rPr>
          <w:i/>
          <w:iCs/>
          <w:lang w:val="en-US"/>
        </w:rPr>
        <w:t>sais</w:t>
      </w:r>
      <w:r>
        <w:rPr>
          <w:i/>
          <w:iCs/>
          <w:lang w:val="uk-UA"/>
        </w:rPr>
        <w:t xml:space="preserve"> </w:t>
      </w:r>
      <w:r>
        <w:rPr>
          <w:i/>
          <w:iCs/>
          <w:lang w:val="en-US"/>
        </w:rPr>
        <w:t>plus</w:t>
      </w:r>
      <w:r>
        <w:rPr>
          <w:lang w:val="uk-UA"/>
        </w:rPr>
        <w:t xml:space="preserve"> замість </w:t>
      </w:r>
      <w:r>
        <w:rPr>
          <w:i/>
          <w:iCs/>
          <w:lang w:val="en-US"/>
        </w:rPr>
        <w:t>tu</w:t>
      </w:r>
      <w:r>
        <w:rPr>
          <w:i/>
          <w:iCs/>
          <w:lang w:val="uk-UA"/>
        </w:rPr>
        <w:t xml:space="preserve"> </w:t>
      </w:r>
      <w:r>
        <w:rPr>
          <w:i/>
          <w:iCs/>
          <w:lang w:val="en-US"/>
        </w:rPr>
        <w:t>ne</w:t>
      </w:r>
      <w:r>
        <w:rPr>
          <w:i/>
          <w:iCs/>
          <w:lang w:val="uk-UA"/>
        </w:rPr>
        <w:t xml:space="preserve"> </w:t>
      </w:r>
      <w:r>
        <w:rPr>
          <w:i/>
          <w:iCs/>
          <w:lang w:val="en-US"/>
        </w:rPr>
        <w:t>sais</w:t>
      </w:r>
      <w:r>
        <w:rPr>
          <w:i/>
          <w:iCs/>
          <w:lang w:val="uk-UA"/>
        </w:rPr>
        <w:t xml:space="preserve"> </w:t>
      </w:r>
      <w:r>
        <w:rPr>
          <w:i/>
          <w:iCs/>
          <w:lang w:val="en-US"/>
        </w:rPr>
        <w:t>plus</w:t>
      </w:r>
      <w:r>
        <w:rPr>
          <w:lang w:val="fr-FR"/>
        </w:rPr>
        <w:t xml:space="preserve">) </w:t>
      </w:r>
      <w:r>
        <w:rPr>
          <w:lang w:val="uk-UA"/>
        </w:rPr>
        <w:t>(</w:t>
      </w:r>
      <w:r>
        <w:rPr>
          <w:lang w:val="fr-FR"/>
        </w:rPr>
        <w:t>Les jeux vidéo, 2001</w:t>
      </w:r>
      <w:r>
        <w:rPr>
          <w:lang w:val="uk-UA"/>
        </w:rPr>
        <w:t>)</w:t>
      </w:r>
      <w:r>
        <w:rPr>
          <w:i/>
          <w:iCs/>
          <w:lang w:val="fr-FR"/>
        </w:rPr>
        <w:t>.</w:t>
      </w:r>
    </w:p>
    <w:p w:rsidR="0054456F" w:rsidRDefault="0054456F" w:rsidP="0054456F">
      <w:pPr>
        <w:widowControl w:val="0"/>
        <w:spacing w:line="360" w:lineRule="auto"/>
        <w:ind w:firstLine="709"/>
        <w:jc w:val="both"/>
        <w:rPr>
          <w:lang w:val="uk-UA"/>
        </w:rPr>
      </w:pPr>
      <w:r>
        <w:rPr>
          <w:lang w:val="uk-UA"/>
        </w:rPr>
        <w:t>На синтаксичному рівні зафіксовано</w:t>
      </w:r>
      <w:r>
        <w:t xml:space="preserve"> вживанння нетипових конструкцій</w:t>
      </w:r>
      <w:r>
        <w:rPr>
          <w:lang w:val="uk-UA"/>
        </w:rPr>
        <w:t xml:space="preserve"> та </w:t>
      </w:r>
      <w:r>
        <w:t xml:space="preserve">засобів експресивного синтаксису </w:t>
      </w:r>
      <w:r>
        <w:rPr>
          <w:lang w:val="uk-UA"/>
        </w:rPr>
        <w:t xml:space="preserve">у вигляді </w:t>
      </w:r>
      <w:r>
        <w:t>повторів і риторичн</w:t>
      </w:r>
      <w:r>
        <w:rPr>
          <w:lang w:val="uk-UA"/>
        </w:rPr>
        <w:t>ого</w:t>
      </w:r>
      <w:r>
        <w:t xml:space="preserve"> запитання</w:t>
      </w:r>
      <w:r>
        <w:rPr>
          <w:lang w:val="uk-UA"/>
        </w:rPr>
        <w:t>,</w:t>
      </w:r>
      <w:r>
        <w:t xml:space="preserve"> характерних для спонтанного мовлення, </w:t>
      </w:r>
      <w:r>
        <w:rPr>
          <w:lang w:val="uk-UA"/>
        </w:rPr>
        <w:t>наприклад:</w:t>
      </w:r>
    </w:p>
    <w:p w:rsidR="0054456F" w:rsidRDefault="0054456F" w:rsidP="0054456F">
      <w:pPr>
        <w:widowControl w:val="0"/>
        <w:spacing w:line="360" w:lineRule="auto"/>
        <w:ind w:firstLine="709"/>
        <w:jc w:val="both"/>
        <w:rPr>
          <w:i/>
          <w:iCs/>
          <w:lang w:val="fr-FR"/>
        </w:rPr>
      </w:pPr>
      <w:r>
        <w:rPr>
          <w:i/>
          <w:iCs/>
          <w:lang w:val="fr-FR"/>
        </w:rPr>
        <w:t xml:space="preserve">Ils vont en </w:t>
      </w:r>
      <w:r>
        <w:rPr>
          <w:i/>
          <w:iCs/>
          <w:u w:val="single"/>
          <w:lang w:val="fr-FR"/>
        </w:rPr>
        <w:t xml:space="preserve">pèlerinage </w:t>
      </w:r>
      <w:r>
        <w:rPr>
          <w:i/>
          <w:iCs/>
          <w:lang w:val="fr-FR"/>
        </w:rPr>
        <w:t>…</w:t>
      </w:r>
      <w:r>
        <w:rPr>
          <w:i/>
          <w:iCs/>
          <w:u w:val="single"/>
          <w:lang w:val="fr-FR"/>
        </w:rPr>
        <w:t xml:space="preserve"> pèlerinage</w:t>
      </w:r>
      <w:r>
        <w:rPr>
          <w:i/>
          <w:iCs/>
          <w:lang w:val="fr-FR"/>
        </w:rPr>
        <w:t xml:space="preserve"> </w:t>
      </w:r>
      <w:r>
        <w:rPr>
          <w:i/>
          <w:iCs/>
          <w:u w:val="single"/>
          <w:lang w:val="fr-FR"/>
        </w:rPr>
        <w:t>dans un</w:t>
      </w:r>
      <w:r>
        <w:rPr>
          <w:i/>
          <w:iCs/>
          <w:lang w:val="uk-UA"/>
        </w:rPr>
        <w:t xml:space="preserve"> </w:t>
      </w:r>
      <w:r>
        <w:rPr>
          <w:i/>
          <w:iCs/>
          <w:lang w:val="fr-FR"/>
        </w:rPr>
        <w:t>…</w:t>
      </w:r>
      <w:r>
        <w:rPr>
          <w:i/>
          <w:iCs/>
          <w:lang w:val="uk-UA"/>
        </w:rPr>
        <w:t xml:space="preserve"> </w:t>
      </w:r>
      <w:r>
        <w:rPr>
          <w:i/>
          <w:iCs/>
          <w:u w:val="single"/>
          <w:lang w:val="fr-FR"/>
        </w:rPr>
        <w:t>dans un</w:t>
      </w:r>
      <w:r>
        <w:rPr>
          <w:i/>
          <w:iCs/>
          <w:lang w:val="fr-FR"/>
        </w:rPr>
        <w:t xml:space="preserve"> autre pays où ils vendent </w:t>
      </w:r>
      <w:r>
        <w:rPr>
          <w:i/>
          <w:iCs/>
          <w:u w:val="single"/>
          <w:lang w:val="fr-FR"/>
        </w:rPr>
        <w:t>de</w:t>
      </w:r>
      <w:r>
        <w:rPr>
          <w:i/>
          <w:iCs/>
          <w:u w:val="single"/>
          <w:lang w:val="uk-UA"/>
        </w:rPr>
        <w:t xml:space="preserve"> </w:t>
      </w:r>
      <w:r>
        <w:rPr>
          <w:i/>
          <w:iCs/>
          <w:lang w:val="fr-FR"/>
        </w:rPr>
        <w:t>…</w:t>
      </w:r>
      <w:r>
        <w:rPr>
          <w:i/>
          <w:iCs/>
          <w:lang w:val="uk-UA"/>
        </w:rPr>
        <w:t xml:space="preserve"> </w:t>
      </w:r>
      <w:r>
        <w:rPr>
          <w:i/>
          <w:iCs/>
          <w:u w:val="single"/>
          <w:lang w:val="fr-FR"/>
        </w:rPr>
        <w:t xml:space="preserve">de </w:t>
      </w:r>
      <w:r>
        <w:rPr>
          <w:i/>
          <w:iCs/>
          <w:lang w:val="fr-FR"/>
        </w:rPr>
        <w:t xml:space="preserve">la drogue et puis ils les ramènent en France et ils les vendent à ceux </w:t>
      </w:r>
      <w:r>
        <w:rPr>
          <w:i/>
          <w:iCs/>
          <w:u w:val="single"/>
          <w:lang w:val="fr-FR"/>
        </w:rPr>
        <w:t>qui</w:t>
      </w:r>
      <w:r>
        <w:rPr>
          <w:i/>
          <w:iCs/>
          <w:lang w:val="uk-UA"/>
        </w:rPr>
        <w:t xml:space="preserve"> </w:t>
      </w:r>
      <w:r>
        <w:rPr>
          <w:i/>
          <w:iCs/>
          <w:lang w:val="fr-FR"/>
        </w:rPr>
        <w:t>…</w:t>
      </w:r>
      <w:r>
        <w:rPr>
          <w:i/>
          <w:iCs/>
          <w:lang w:val="uk-UA"/>
        </w:rPr>
        <w:t xml:space="preserve"> </w:t>
      </w:r>
      <w:r>
        <w:rPr>
          <w:i/>
          <w:iCs/>
          <w:u w:val="single"/>
          <w:lang w:val="fr-FR"/>
        </w:rPr>
        <w:t>qui</w:t>
      </w:r>
      <w:r>
        <w:rPr>
          <w:i/>
          <w:iCs/>
          <w:u w:val="single"/>
          <w:lang w:val="uk-UA"/>
        </w:rPr>
        <w:t xml:space="preserve"> </w:t>
      </w:r>
      <w:r>
        <w:rPr>
          <w:i/>
          <w:iCs/>
          <w:lang w:val="fr-FR"/>
        </w:rPr>
        <w:t>…</w:t>
      </w:r>
      <w:r>
        <w:rPr>
          <w:i/>
          <w:iCs/>
          <w:lang w:val="uk-UA"/>
        </w:rPr>
        <w:t xml:space="preserve"> </w:t>
      </w:r>
      <w:r>
        <w:rPr>
          <w:i/>
          <w:iCs/>
          <w:u w:val="single"/>
          <w:lang w:val="fr-FR"/>
        </w:rPr>
        <w:t xml:space="preserve">qui </w:t>
      </w:r>
      <w:r>
        <w:rPr>
          <w:i/>
          <w:iCs/>
          <w:lang w:val="fr-FR"/>
        </w:rPr>
        <w:t xml:space="preserve">veulent et c’est comme ça </w:t>
      </w:r>
      <w:r>
        <w:rPr>
          <w:i/>
          <w:iCs/>
          <w:u w:val="single"/>
          <w:lang w:val="fr-FR"/>
        </w:rPr>
        <w:t>qu’ils</w:t>
      </w:r>
      <w:r>
        <w:rPr>
          <w:i/>
          <w:iCs/>
          <w:u w:val="single"/>
          <w:lang w:val="uk-UA"/>
        </w:rPr>
        <w:t xml:space="preserve"> </w:t>
      </w:r>
      <w:r>
        <w:rPr>
          <w:i/>
          <w:iCs/>
          <w:lang w:val="fr-FR"/>
        </w:rPr>
        <w:t>…</w:t>
      </w:r>
      <w:r>
        <w:rPr>
          <w:i/>
          <w:iCs/>
          <w:lang w:val="uk-UA"/>
        </w:rPr>
        <w:t xml:space="preserve"> </w:t>
      </w:r>
      <w:r>
        <w:rPr>
          <w:i/>
          <w:iCs/>
          <w:u w:val="single"/>
          <w:lang w:val="fr-FR"/>
        </w:rPr>
        <w:t>qu’ils</w:t>
      </w:r>
      <w:r>
        <w:rPr>
          <w:i/>
          <w:iCs/>
          <w:lang w:val="uk-UA"/>
        </w:rPr>
        <w:t xml:space="preserve"> </w:t>
      </w:r>
      <w:r>
        <w:rPr>
          <w:i/>
          <w:iCs/>
          <w:lang w:val="fr-FR"/>
        </w:rPr>
        <w:t>…</w:t>
      </w:r>
      <w:r>
        <w:rPr>
          <w:i/>
          <w:iCs/>
          <w:lang w:val="uk-UA"/>
        </w:rPr>
        <w:t xml:space="preserve"> </w:t>
      </w:r>
      <w:r>
        <w:rPr>
          <w:i/>
          <w:iCs/>
          <w:u w:val="single"/>
          <w:lang w:val="fr-FR"/>
        </w:rPr>
        <w:t>que</w:t>
      </w:r>
      <w:r>
        <w:rPr>
          <w:i/>
          <w:iCs/>
          <w:lang w:val="uk-UA"/>
        </w:rPr>
        <w:t xml:space="preserve"> </w:t>
      </w:r>
      <w:r>
        <w:rPr>
          <w:i/>
          <w:iCs/>
          <w:lang w:val="fr-FR"/>
        </w:rPr>
        <w:t>…</w:t>
      </w:r>
      <w:r>
        <w:rPr>
          <w:i/>
          <w:iCs/>
          <w:lang w:val="uk-UA"/>
        </w:rPr>
        <w:t xml:space="preserve"> </w:t>
      </w:r>
      <w:r>
        <w:rPr>
          <w:i/>
          <w:iCs/>
          <w:u w:val="single"/>
          <w:lang w:val="fr-FR"/>
        </w:rPr>
        <w:t>que</w:t>
      </w:r>
      <w:r>
        <w:rPr>
          <w:i/>
          <w:iCs/>
          <w:lang w:val="uk-UA"/>
        </w:rPr>
        <w:t xml:space="preserve"> </w:t>
      </w:r>
      <w:r>
        <w:rPr>
          <w:i/>
          <w:iCs/>
          <w:lang w:val="fr-FR"/>
        </w:rPr>
        <w:t>…</w:t>
      </w:r>
      <w:r>
        <w:rPr>
          <w:i/>
          <w:iCs/>
          <w:lang w:val="uk-UA"/>
        </w:rPr>
        <w:t xml:space="preserve"> </w:t>
      </w:r>
      <w:r>
        <w:rPr>
          <w:i/>
          <w:iCs/>
          <w:u w:val="single"/>
          <w:lang w:val="fr-FR"/>
        </w:rPr>
        <w:t>que</w:t>
      </w:r>
      <w:r>
        <w:rPr>
          <w:i/>
          <w:iCs/>
          <w:lang w:val="fr-FR"/>
        </w:rPr>
        <w:t xml:space="preserve"> les hommes</w:t>
      </w:r>
      <w:r>
        <w:rPr>
          <w:i/>
          <w:iCs/>
          <w:lang w:val="uk-UA"/>
        </w:rPr>
        <w:t xml:space="preserve"> </w:t>
      </w:r>
      <w:r>
        <w:rPr>
          <w:i/>
          <w:iCs/>
          <w:u w:val="single"/>
          <w:lang w:val="fr-FR"/>
        </w:rPr>
        <w:t>de</w:t>
      </w:r>
      <w:r>
        <w:rPr>
          <w:i/>
          <w:iCs/>
          <w:u w:val="single"/>
          <w:lang w:val="uk-UA"/>
        </w:rPr>
        <w:t xml:space="preserve"> </w:t>
      </w:r>
      <w:r>
        <w:rPr>
          <w:i/>
          <w:iCs/>
          <w:lang w:val="fr-FR"/>
        </w:rPr>
        <w:t>…</w:t>
      </w:r>
      <w:r>
        <w:rPr>
          <w:i/>
          <w:iCs/>
          <w:lang w:val="uk-UA"/>
        </w:rPr>
        <w:t xml:space="preserve"> </w:t>
      </w:r>
      <w:r>
        <w:rPr>
          <w:i/>
          <w:iCs/>
          <w:u w:val="single"/>
          <w:lang w:val="fr-FR"/>
        </w:rPr>
        <w:t>de</w:t>
      </w:r>
      <w:r>
        <w:rPr>
          <w:i/>
          <w:iCs/>
          <w:lang w:val="fr-FR"/>
        </w:rPr>
        <w:t xml:space="preserve"> France sont drogués </w:t>
      </w:r>
      <w:r>
        <w:rPr>
          <w:lang w:val="fr-FR"/>
        </w:rPr>
        <w:t>(Les</w:t>
      </w:r>
      <w:r w:rsidRPr="0054456F">
        <w:rPr>
          <w:lang w:val="en-US"/>
        </w:rPr>
        <w:t xml:space="preserve"> </w:t>
      </w:r>
      <w:r>
        <w:rPr>
          <w:lang w:val="fr-FR"/>
        </w:rPr>
        <w:t>enfants</w:t>
      </w:r>
      <w:r w:rsidRPr="0054456F">
        <w:rPr>
          <w:lang w:val="en-US"/>
        </w:rPr>
        <w:t xml:space="preserve"> </w:t>
      </w:r>
      <w:r>
        <w:rPr>
          <w:lang w:val="fr-FR"/>
        </w:rPr>
        <w:t>et</w:t>
      </w:r>
      <w:r w:rsidRPr="0054456F">
        <w:rPr>
          <w:lang w:val="en-US"/>
        </w:rPr>
        <w:t xml:space="preserve"> </w:t>
      </w:r>
      <w:r>
        <w:rPr>
          <w:lang w:val="fr-FR"/>
        </w:rPr>
        <w:t>la</w:t>
      </w:r>
      <w:r>
        <w:rPr>
          <w:lang w:val="uk-UA"/>
        </w:rPr>
        <w:t xml:space="preserve"> </w:t>
      </w:r>
      <w:r>
        <w:rPr>
          <w:lang w:val="fr-FR"/>
        </w:rPr>
        <w:t>drogue, 2000</w:t>
      </w:r>
      <w:r>
        <w:rPr>
          <w:lang w:val="uk-UA"/>
        </w:rPr>
        <w:t>)</w:t>
      </w:r>
      <w:r>
        <w:rPr>
          <w:i/>
          <w:iCs/>
          <w:lang w:val="fr-FR"/>
        </w:rPr>
        <w:t>.</w:t>
      </w:r>
    </w:p>
    <w:p w:rsidR="0054456F" w:rsidRDefault="0054456F" w:rsidP="0054456F">
      <w:pPr>
        <w:widowControl w:val="0"/>
        <w:spacing w:line="360" w:lineRule="auto"/>
        <w:ind w:firstLine="709"/>
        <w:jc w:val="both"/>
        <w:rPr>
          <w:i/>
          <w:iCs/>
          <w:lang w:val="fr-FR"/>
        </w:rPr>
      </w:pPr>
      <w:r>
        <w:rPr>
          <w:i/>
          <w:iCs/>
          <w:lang w:val="fr-FR"/>
        </w:rPr>
        <w:t xml:space="preserve">Et question dans dix ans à qui ressembleront Jessie et Peter? </w:t>
      </w:r>
      <w:r>
        <w:rPr>
          <w:i/>
          <w:iCs/>
          <w:u w:val="single"/>
          <w:lang w:val="fr-FR"/>
        </w:rPr>
        <w:t>La réponse est claire et nette et déjà on s’en doute</w:t>
      </w:r>
      <w:r>
        <w:rPr>
          <w:lang w:val="fr-FR"/>
        </w:rPr>
        <w:t xml:space="preserve"> (Parler au quotidien, 2002).</w:t>
      </w:r>
    </w:p>
    <w:p w:rsidR="0054456F" w:rsidRDefault="0054456F" w:rsidP="0054456F">
      <w:pPr>
        <w:widowControl w:val="0"/>
        <w:spacing w:line="360" w:lineRule="auto"/>
        <w:ind w:firstLine="709"/>
        <w:jc w:val="both"/>
      </w:pPr>
      <w:r>
        <w:rPr>
          <w:lang w:val="uk-UA"/>
        </w:rPr>
        <w:t xml:space="preserve">Французький радіорепортаж розглядається у дослідженні як спосіб вираження авторської точки зору, який визначає його композиційну структуру, сприяючи логічному викладенню теми. З погляду структурної організації, радіорепортаж складається з висловлювань автора-диктора та учасників радіорепортажу. </w:t>
      </w:r>
      <w:r w:rsidRPr="0054456F">
        <w:rPr>
          <w:lang w:val="uk-UA"/>
        </w:rPr>
        <w:t>Ці висловлювання</w:t>
      </w:r>
      <w:r>
        <w:rPr>
          <w:lang w:val="uk-UA"/>
        </w:rPr>
        <w:t xml:space="preserve"> вико</w:t>
      </w:r>
      <w:r w:rsidRPr="0054456F">
        <w:rPr>
          <w:lang w:val="uk-UA"/>
        </w:rPr>
        <w:t>ну</w:t>
      </w:r>
      <w:r>
        <w:rPr>
          <w:lang w:val="uk-UA"/>
        </w:rPr>
        <w:t>ють</w:t>
      </w:r>
      <w:r w:rsidRPr="0054456F">
        <w:rPr>
          <w:lang w:val="uk-UA"/>
        </w:rPr>
        <w:t xml:space="preserve"> функції повідомлення, динамічного опису та коментування. </w:t>
      </w:r>
      <w:r>
        <w:rPr>
          <w:lang w:val="uk-UA"/>
        </w:rPr>
        <w:t>Коментуючий характер забезпечують т</w:t>
      </w:r>
      <w:r w:rsidRPr="0054456F">
        <w:rPr>
          <w:lang w:val="uk-UA"/>
        </w:rPr>
        <w:t>ема-рематичн</w:t>
      </w:r>
      <w:r>
        <w:rPr>
          <w:lang w:val="uk-UA"/>
        </w:rPr>
        <w:t>і</w:t>
      </w:r>
      <w:r w:rsidRPr="0054456F">
        <w:rPr>
          <w:lang w:val="uk-UA"/>
        </w:rPr>
        <w:t xml:space="preserve"> </w:t>
      </w:r>
      <w:r>
        <w:rPr>
          <w:lang w:val="uk-UA"/>
        </w:rPr>
        <w:t>з</w:t>
      </w:r>
      <w:r w:rsidRPr="0054456F">
        <w:rPr>
          <w:lang w:val="uk-UA"/>
        </w:rPr>
        <w:t>в’яз</w:t>
      </w:r>
      <w:r>
        <w:rPr>
          <w:lang w:val="uk-UA"/>
        </w:rPr>
        <w:t>ки, які існують як у</w:t>
      </w:r>
      <w:r w:rsidRPr="0054456F">
        <w:rPr>
          <w:lang w:val="uk-UA"/>
        </w:rPr>
        <w:t xml:space="preserve"> </w:t>
      </w:r>
      <w:r>
        <w:rPr>
          <w:lang w:val="uk-UA"/>
        </w:rPr>
        <w:t>середині висловлювання, так і між декількома висловлюваннями</w:t>
      </w:r>
      <w:r w:rsidRPr="0054456F">
        <w:rPr>
          <w:lang w:val="uk-UA"/>
        </w:rPr>
        <w:t xml:space="preserve">. </w:t>
      </w:r>
      <w:r>
        <w:rPr>
          <w:lang w:val="uk-UA"/>
        </w:rPr>
        <w:t>Так, р</w:t>
      </w:r>
      <w:r w:rsidRPr="0054456F">
        <w:rPr>
          <w:lang w:val="uk-UA"/>
        </w:rPr>
        <w:t xml:space="preserve">ематична частина попереднього висловлювання є темою наступного. </w:t>
      </w:r>
      <w:r>
        <w:t>Інформаційну структуру французького радіорепортажу схематично можна представити так:</w:t>
      </w:r>
    </w:p>
    <w:p w:rsidR="0054456F" w:rsidRDefault="0054456F" w:rsidP="0054456F">
      <w:pPr>
        <w:widowControl w:val="0"/>
        <w:spacing w:line="360" w:lineRule="auto"/>
        <w:ind w:firstLine="709"/>
        <w:jc w:val="center"/>
        <w:rPr>
          <w:lang w:val="fr-FR"/>
        </w:rPr>
      </w:pPr>
      <w:r>
        <w:rPr>
          <w:b/>
          <w:bCs/>
          <w:bdr w:val="single" w:sz="4" w:space="0" w:color="auto"/>
          <w:lang w:val="fr-FR"/>
        </w:rPr>
        <w:t>T</w:t>
      </w:r>
      <w:r>
        <w:rPr>
          <w:b/>
          <w:bCs/>
          <w:bdr w:val="single" w:sz="4" w:space="0" w:color="auto"/>
          <w:vertAlign w:val="subscript"/>
          <w:lang w:val="fr-FR"/>
        </w:rPr>
        <w:t>1</w:t>
      </w:r>
      <w:r>
        <w:rPr>
          <w:lang w:val="fr-FR"/>
        </w:rPr>
        <w:t xml:space="preserve"> → </w:t>
      </w:r>
      <w:r>
        <w:rPr>
          <w:b/>
          <w:bCs/>
          <w:bdr w:val="single" w:sz="4" w:space="0" w:color="auto"/>
          <w:lang w:val="fr-FR"/>
        </w:rPr>
        <w:t>R</w:t>
      </w:r>
      <w:r>
        <w:rPr>
          <w:b/>
          <w:bCs/>
          <w:bdr w:val="single" w:sz="4" w:space="0" w:color="auto"/>
          <w:vertAlign w:val="subscript"/>
          <w:lang w:val="fr-FR"/>
        </w:rPr>
        <w:t>1</w:t>
      </w:r>
      <w:r>
        <w:rPr>
          <w:lang w:val="fr-FR"/>
        </w:rPr>
        <w:t xml:space="preserve"> → </w:t>
      </w:r>
      <w:r>
        <w:rPr>
          <w:b/>
          <w:bCs/>
          <w:bdr w:val="single" w:sz="4" w:space="0" w:color="auto"/>
          <w:lang w:val="fr-FR"/>
        </w:rPr>
        <w:t>T</w:t>
      </w:r>
      <w:r>
        <w:rPr>
          <w:b/>
          <w:bCs/>
          <w:bdr w:val="single" w:sz="4" w:space="0" w:color="auto"/>
          <w:vertAlign w:val="subscript"/>
          <w:lang w:val="fr-FR"/>
        </w:rPr>
        <w:t>2</w:t>
      </w:r>
      <w:r>
        <w:rPr>
          <w:vertAlign w:val="subscript"/>
          <w:lang w:val="fr-FR"/>
        </w:rPr>
        <w:t xml:space="preserve"> </w:t>
      </w:r>
      <w:r>
        <w:rPr>
          <w:lang w:val="fr-FR"/>
        </w:rPr>
        <w:t xml:space="preserve">→ </w:t>
      </w:r>
      <w:r>
        <w:rPr>
          <w:b/>
          <w:bCs/>
          <w:bdr w:val="single" w:sz="4" w:space="0" w:color="auto"/>
          <w:lang w:val="fr-FR"/>
        </w:rPr>
        <w:t>R</w:t>
      </w:r>
      <w:r>
        <w:rPr>
          <w:b/>
          <w:bCs/>
          <w:bdr w:val="single" w:sz="4" w:space="0" w:color="auto"/>
          <w:vertAlign w:val="subscript"/>
          <w:lang w:val="fr-FR"/>
        </w:rPr>
        <w:t>2</w:t>
      </w:r>
    </w:p>
    <w:p w:rsidR="0054456F" w:rsidRDefault="0054456F" w:rsidP="0054456F">
      <w:pPr>
        <w:widowControl w:val="0"/>
        <w:spacing w:line="360" w:lineRule="auto"/>
        <w:ind w:firstLine="709"/>
        <w:jc w:val="both"/>
        <w:rPr>
          <w:lang w:val="uk-UA"/>
        </w:rPr>
      </w:pPr>
      <w:r>
        <w:rPr>
          <w:i/>
          <w:iCs/>
          <w:u w:val="single"/>
          <w:lang w:val="fr-FR"/>
        </w:rPr>
        <w:t>Nous avons encore une fois donné la parole</w:t>
      </w:r>
      <w:r>
        <w:rPr>
          <w:i/>
          <w:iCs/>
          <w:lang w:val="fr-FR"/>
        </w:rPr>
        <w:t xml:space="preserve"> à nos chérubins. Généralement, on ne leur demande pas </w:t>
      </w:r>
      <w:r>
        <w:rPr>
          <w:i/>
          <w:iCs/>
          <w:u w:val="single"/>
          <w:lang w:val="fr-FR"/>
        </w:rPr>
        <w:t>ce qu’ils pensent.</w:t>
      </w:r>
      <w:r>
        <w:rPr>
          <w:i/>
          <w:iCs/>
          <w:lang w:val="fr-FR"/>
        </w:rPr>
        <w:t xml:space="preserve"> Et pourtant </w:t>
      </w:r>
      <w:r>
        <w:rPr>
          <w:i/>
          <w:iCs/>
          <w:u w:val="single"/>
          <w:lang w:val="fr-FR"/>
        </w:rPr>
        <w:t>ils ont des avis sur tout</w:t>
      </w:r>
      <w:r>
        <w:rPr>
          <w:i/>
          <w:iCs/>
          <w:lang w:val="fr-FR"/>
        </w:rPr>
        <w:t xml:space="preserve"> même sur des sujets graves </w:t>
      </w:r>
      <w:r>
        <w:rPr>
          <w:i/>
          <w:iCs/>
          <w:u w:val="single"/>
          <w:lang w:val="fr-FR"/>
        </w:rPr>
        <w:t>comme la drogue</w:t>
      </w:r>
      <w:r>
        <w:rPr>
          <w:i/>
          <w:iCs/>
          <w:lang w:val="fr-FR"/>
        </w:rPr>
        <w:t xml:space="preserve">. Dominique Duthuit </w:t>
      </w:r>
      <w:r>
        <w:rPr>
          <w:i/>
          <w:iCs/>
          <w:u w:val="single"/>
          <w:lang w:val="fr-FR"/>
        </w:rPr>
        <w:t xml:space="preserve">a rencontré des petites filles pas si innocentes que ça </w:t>
      </w:r>
      <w:r>
        <w:rPr>
          <w:lang w:val="fr-FR"/>
        </w:rPr>
        <w:t>(рематичні сегменти підкреслено) (Les</w:t>
      </w:r>
      <w:r w:rsidRPr="0054456F">
        <w:rPr>
          <w:lang w:val="en-US"/>
        </w:rPr>
        <w:t xml:space="preserve"> </w:t>
      </w:r>
      <w:r>
        <w:rPr>
          <w:lang w:val="fr-FR"/>
        </w:rPr>
        <w:t>jeunes</w:t>
      </w:r>
      <w:r w:rsidRPr="0054456F">
        <w:rPr>
          <w:lang w:val="en-US"/>
        </w:rPr>
        <w:t xml:space="preserve"> </w:t>
      </w:r>
      <w:r>
        <w:rPr>
          <w:lang w:val="fr-FR"/>
        </w:rPr>
        <w:t>des</w:t>
      </w:r>
      <w:r w:rsidRPr="0054456F">
        <w:rPr>
          <w:lang w:val="en-US"/>
        </w:rPr>
        <w:t xml:space="preserve"> </w:t>
      </w:r>
      <w:r>
        <w:rPr>
          <w:lang w:val="fr-FR"/>
        </w:rPr>
        <w:t xml:space="preserve">cités, </w:t>
      </w:r>
      <w:r w:rsidRPr="0054456F">
        <w:rPr>
          <w:lang w:val="en-US"/>
        </w:rPr>
        <w:lastRenderedPageBreak/>
        <w:t>1999</w:t>
      </w:r>
      <w:r>
        <w:rPr>
          <w:lang w:val="uk-UA"/>
        </w:rPr>
        <w:t>)</w:t>
      </w:r>
      <w:r>
        <w:rPr>
          <w:i/>
          <w:iCs/>
          <w:lang w:val="fr-FR"/>
        </w:rPr>
        <w:t>.</w:t>
      </w:r>
    </w:p>
    <w:p w:rsidR="0054456F" w:rsidRDefault="0054456F" w:rsidP="0054456F">
      <w:pPr>
        <w:widowControl w:val="0"/>
        <w:spacing w:line="360" w:lineRule="auto"/>
        <w:ind w:firstLine="709"/>
        <w:jc w:val="both"/>
        <w:rPr>
          <w:lang w:val="uk-UA"/>
        </w:rPr>
      </w:pPr>
      <w:r>
        <w:rPr>
          <w:lang w:val="uk-UA"/>
        </w:rPr>
        <w:t>Виходячи з набору ознак, що характеризують французький радіорепортаж, стає можливим за інтонаційними маркерами визначити характер композиційного блоку та його прагматичну спрямованість.</w:t>
      </w:r>
    </w:p>
    <w:p w:rsidR="0054456F" w:rsidRDefault="0054456F" w:rsidP="0054456F">
      <w:pPr>
        <w:widowControl w:val="0"/>
        <w:tabs>
          <w:tab w:val="left" w:pos="567"/>
          <w:tab w:val="left" w:pos="1134"/>
        </w:tabs>
        <w:spacing w:line="360" w:lineRule="auto"/>
        <w:ind w:firstLine="709"/>
        <w:jc w:val="both"/>
        <w:rPr>
          <w:lang w:val="uk-UA"/>
        </w:rPr>
      </w:pPr>
      <w:r>
        <w:rPr>
          <w:b/>
          <w:bCs/>
          <w:lang w:val="uk-UA"/>
        </w:rPr>
        <w:t xml:space="preserve">Розділ 2. “Програма й методика експериментально-фонетичного дослідження інтонаційної організації тексту радіорепортажу”. </w:t>
      </w:r>
      <w:r>
        <w:rPr>
          <w:lang w:val="uk-UA"/>
        </w:rPr>
        <w:t>Експеримент по визначенню закономірностей взаємодії інтонаційних засобів та їх функціонування у процесі реалізації прагматичної настанови тексту французького радіорепортажу здійснювався за комплексною програмою і методикою дослідження.</w:t>
      </w:r>
    </w:p>
    <w:p w:rsidR="0054456F" w:rsidRDefault="0054456F" w:rsidP="0054456F">
      <w:pPr>
        <w:widowControl w:val="0"/>
        <w:tabs>
          <w:tab w:val="left" w:pos="567"/>
          <w:tab w:val="left" w:pos="1134"/>
        </w:tabs>
        <w:spacing w:line="360" w:lineRule="auto"/>
        <w:ind w:firstLine="709"/>
        <w:jc w:val="both"/>
        <w:rPr>
          <w:lang w:val="uk-UA"/>
        </w:rPr>
      </w:pPr>
      <w:r>
        <w:rPr>
          <w:lang w:val="uk-UA"/>
        </w:rPr>
        <w:t xml:space="preserve">Програма експериментального дослідження передбачає підбір та запис </w:t>
      </w:r>
      <w:r>
        <w:rPr>
          <w:spacing w:val="-4"/>
          <w:lang w:val="uk-UA"/>
        </w:rPr>
        <w:t xml:space="preserve">експериментального матеріалу; аудитивний аналіз озвучених текстів радіорепортажів </w:t>
      </w:r>
      <w:r>
        <w:rPr>
          <w:lang w:val="uk-UA"/>
        </w:rPr>
        <w:t>аудиторами-інформантами; аудитивний аналіз перцептивних характеристик експериментального матеріалу аудиторами-фонетистами; акустичний аналіз інтонаційних параметрів текстів французьких радіорепортажів (мелодійний, темпоральний, динамічний); лінгвістичну інтерпретацію й узагальнення результатів експериментально-фонетичного дослідження.</w:t>
      </w:r>
    </w:p>
    <w:p w:rsidR="0054456F" w:rsidRDefault="0054456F" w:rsidP="0054456F">
      <w:pPr>
        <w:widowControl w:val="0"/>
        <w:tabs>
          <w:tab w:val="left" w:pos="567"/>
          <w:tab w:val="left" w:pos="1134"/>
        </w:tabs>
        <w:spacing w:line="360" w:lineRule="auto"/>
        <w:ind w:firstLine="709"/>
        <w:jc w:val="both"/>
        <w:rPr>
          <w:lang w:val="uk-UA"/>
        </w:rPr>
      </w:pPr>
      <w:r>
        <w:rPr>
          <w:lang w:val="uk-UA"/>
        </w:rPr>
        <w:t xml:space="preserve">У підрозділі </w:t>
      </w:r>
      <w:r>
        <w:rPr>
          <w:i/>
          <w:iCs/>
          <w:lang w:val="uk-UA"/>
        </w:rPr>
        <w:t>“Методика експериментального дослідження”</w:t>
      </w:r>
      <w:r>
        <w:rPr>
          <w:lang w:val="uk-UA"/>
        </w:rPr>
        <w:t xml:space="preserve"> описано процедуру формування корпусу експериментального матеріалу, послідовність виконання етапів аудитивного аналізу текстів французьких радіорепортажів, дослідження акустичних показників за допомогою комп’ютерних програм </w:t>
      </w:r>
      <w:r>
        <w:rPr>
          <w:i/>
          <w:iCs/>
          <w:lang w:val="uk-UA"/>
        </w:rPr>
        <w:t>CEP (Cool Edit Pro), Real Analysis Basic Version (Tiger DRS, Inc.)</w:t>
      </w:r>
      <w:r>
        <w:rPr>
          <w:lang w:val="uk-UA"/>
        </w:rPr>
        <w:t>.</w:t>
      </w:r>
    </w:p>
    <w:p w:rsidR="0054456F" w:rsidRDefault="0054456F" w:rsidP="0054456F">
      <w:pPr>
        <w:pStyle w:val="2ffffa"/>
        <w:widowControl w:val="0"/>
        <w:spacing w:line="360" w:lineRule="auto"/>
        <w:ind w:firstLine="709"/>
        <w:rPr>
          <w:lang w:val="uk-UA"/>
        </w:rPr>
      </w:pPr>
      <w:r>
        <w:t>Метою</w:t>
      </w:r>
      <w:r>
        <w:rPr>
          <w:i/>
          <w:iCs/>
        </w:rPr>
        <w:t xml:space="preserve"> </w:t>
      </w:r>
      <w:proofErr w:type="gramStart"/>
      <w:r>
        <w:rPr>
          <w:i/>
          <w:iCs/>
        </w:rPr>
        <w:t>структурного</w:t>
      </w:r>
      <w:proofErr w:type="gramEnd"/>
      <w:r>
        <w:rPr>
          <w:i/>
          <w:iCs/>
        </w:rPr>
        <w:t xml:space="preserve"> аналізу</w:t>
      </w:r>
      <w:r>
        <w:t xml:space="preserve"> було </w:t>
      </w:r>
      <w:r>
        <w:rPr>
          <w:lang w:val="uk-UA"/>
        </w:rPr>
        <w:t xml:space="preserve">встановлення синтаксичної та синтагматичної будови й закономірностей смислового членування тексту </w:t>
      </w:r>
      <w:r>
        <w:t xml:space="preserve">французького радіорепортажу </w:t>
      </w:r>
      <w:r>
        <w:rPr>
          <w:lang w:val="uk-UA"/>
        </w:rPr>
        <w:t>з метою визначення його прагматичного потенціалу.</w:t>
      </w:r>
    </w:p>
    <w:p w:rsidR="0054456F" w:rsidRDefault="0054456F" w:rsidP="0054456F">
      <w:pPr>
        <w:pStyle w:val="2ffffa"/>
        <w:widowControl w:val="0"/>
        <w:spacing w:line="360" w:lineRule="auto"/>
        <w:ind w:firstLine="709"/>
        <w:rPr>
          <w:lang w:val="uk-UA"/>
        </w:rPr>
      </w:pPr>
      <w:r>
        <w:rPr>
          <w:i/>
          <w:iCs/>
          <w:lang w:val="uk-UA"/>
        </w:rPr>
        <w:t>Аудитивний аналіз</w:t>
      </w:r>
      <w:r>
        <w:rPr>
          <w:lang w:val="uk-UA"/>
        </w:rPr>
        <w:t xml:space="preserve"> проводився в два етапи. На першому етапі аудитивного аналізу метою аудиторів-інформантів було прослухати експериментальний матеріал, визначити його відповідність до досліджуваного типу текстів; виявити закономірності смислового членування тексту французького радіорепортажу й інтонаційні засоби, які оформлюють такі текстові одиниці, як ритмогрупи, синтагми та фрази. Встановити також їх інтонаційний інваріант, на основі якого можна було б вичленити інтонаційну модель цілого тексту французького радіорепортажу.</w:t>
      </w:r>
    </w:p>
    <w:p w:rsidR="0054456F" w:rsidRDefault="0054456F" w:rsidP="0054456F">
      <w:pPr>
        <w:pStyle w:val="2ffffa"/>
        <w:widowControl w:val="0"/>
        <w:spacing w:line="360" w:lineRule="auto"/>
        <w:ind w:firstLine="709"/>
        <w:rPr>
          <w:lang w:val="uk-UA"/>
        </w:rPr>
      </w:pPr>
      <w:r>
        <w:rPr>
          <w:lang w:val="uk-UA"/>
        </w:rPr>
        <w:t xml:space="preserve">На другому етапі </w:t>
      </w:r>
      <w:r>
        <w:rPr>
          <w:i/>
          <w:iCs/>
          <w:lang w:val="uk-UA"/>
        </w:rPr>
        <w:t>аудитивного аналізу</w:t>
      </w:r>
      <w:r>
        <w:rPr>
          <w:lang w:val="uk-UA"/>
        </w:rPr>
        <w:t xml:space="preserve"> аудитори-фонетисти (чотири особи з досвідом експериментально-фонетичного аудіювання) визначали інтонаційні засоби синтагматичного членування та оформлення тематичних і рематичних сегментів тексту французького радіорепортажу; паузну межу смислових одиниць різної складності; розподіл наголосу в тексті та ступінь виділеності наголошених слів на окремих ділянках тексту французького </w:t>
      </w:r>
      <w:r>
        <w:rPr>
          <w:lang w:val="uk-UA"/>
        </w:rPr>
        <w:lastRenderedPageBreak/>
        <w:t>радіорепортажу: ритмогрупах, синтагмах, фразах. Інтонаційні характеристики прагматичного потенціалу тексту французького радіорепортажу: тональний рівень і діапазон, тональний контур, гучність вимови, темп, паузну виділеність, ритм, а також графічно відмічали</w:t>
      </w:r>
      <w:r>
        <w:rPr>
          <w:b/>
          <w:bCs/>
          <w:lang w:val="uk-UA"/>
        </w:rPr>
        <w:t xml:space="preserve"> </w:t>
      </w:r>
      <w:r>
        <w:rPr>
          <w:lang w:val="uk-UA"/>
        </w:rPr>
        <w:t>напрям руху основного тону на всіх ділянках ритміко-інтонаційної структури тексту французького радіорепортажу. Дослідження акустичних показників проводилося з метою перевірки й уточнення даних про особливості варіативності інтонаційної організації текстів французьких радіорепортажів, при цьому встановлювалась відповідність акустичних параметрів перцептивно одержаним інтонаційним ознакам композиційних блоків текстів радіорепортажів.</w:t>
      </w:r>
    </w:p>
    <w:p w:rsidR="0054456F" w:rsidRDefault="0054456F" w:rsidP="0054456F">
      <w:pPr>
        <w:pStyle w:val="2ffffa"/>
        <w:widowControl w:val="0"/>
        <w:spacing w:line="360" w:lineRule="auto"/>
        <w:ind w:firstLine="709"/>
        <w:rPr>
          <w:lang w:val="uk-UA"/>
        </w:rPr>
      </w:pPr>
      <w:r>
        <w:rPr>
          <w:lang w:val="uk-UA"/>
        </w:rPr>
        <w:t>Електроакустичний аналіз текстів французьких радіорепортажів підтвердив дані, отримані під час аудитивного аналізу. При проведенні аналізу реєструвалися акустичні параметри досліджуваних композиційних блоків текстів радіорепортажів: частота основного тону (ЧОТ), темпоральна характеристика й інтенсивність.</w:t>
      </w:r>
    </w:p>
    <w:p w:rsidR="0054456F" w:rsidRDefault="0054456F" w:rsidP="0054456F">
      <w:pPr>
        <w:widowControl w:val="0"/>
        <w:tabs>
          <w:tab w:val="left" w:pos="567"/>
          <w:tab w:val="left" w:pos="1134"/>
        </w:tabs>
        <w:spacing w:line="360" w:lineRule="auto"/>
        <w:ind w:firstLine="709"/>
        <w:jc w:val="both"/>
        <w:rPr>
          <w:lang w:val="uk-UA"/>
        </w:rPr>
      </w:pPr>
      <w:r>
        <w:rPr>
          <w:b/>
          <w:bCs/>
        </w:rPr>
        <w:t xml:space="preserve">Розділ 3. “Результати експериментально-фонетичного </w:t>
      </w:r>
      <w:proofErr w:type="gramStart"/>
      <w:r>
        <w:rPr>
          <w:b/>
          <w:bCs/>
        </w:rPr>
        <w:t>досл</w:t>
      </w:r>
      <w:proofErr w:type="gramEnd"/>
      <w:r>
        <w:rPr>
          <w:b/>
          <w:bCs/>
        </w:rPr>
        <w:t>ідження інтонаційної організації структурних сегментів тексту французького радіорепортажу”</w:t>
      </w:r>
      <w:r>
        <w:rPr>
          <w:b/>
          <w:bCs/>
          <w:lang w:val="uk-UA"/>
        </w:rPr>
        <w:t>.</w:t>
      </w:r>
      <w:r>
        <w:rPr>
          <w:lang w:val="uk-UA"/>
        </w:rPr>
        <w:t xml:space="preserve"> Результати аудитивного й електроакустичного аналізу було опрацьовано й систематизовано з урахуванням інтонаційного аспекту ритмогруп, синтагм і фраз композиційних блоків тексту французького радіорепортажу, тому основними засобами інтонаційного оформлення слугували акцентно-мелодичний, темпоральний та динамічний компоненти інтонації.</w:t>
      </w:r>
    </w:p>
    <w:p w:rsidR="0054456F" w:rsidRDefault="0054456F" w:rsidP="0054456F">
      <w:pPr>
        <w:pStyle w:val="2ffffa"/>
        <w:widowControl w:val="0"/>
        <w:spacing w:line="360" w:lineRule="auto"/>
        <w:ind w:firstLine="709"/>
        <w:rPr>
          <w:lang w:val="uk-UA"/>
        </w:rPr>
      </w:pPr>
      <w:proofErr w:type="gramStart"/>
      <w:r>
        <w:t>П</w:t>
      </w:r>
      <w:proofErr w:type="gramEnd"/>
      <w:r>
        <w:t xml:space="preserve">ід час аналізу особливостей </w:t>
      </w:r>
      <w:r>
        <w:rPr>
          <w:lang w:val="uk-UA"/>
        </w:rPr>
        <w:t>побудови</w:t>
      </w:r>
      <w:r>
        <w:t xml:space="preserve"> текстів фран</w:t>
      </w:r>
      <w:r>
        <w:rPr>
          <w:lang w:val="uk-UA"/>
        </w:rPr>
        <w:t>цузьк</w:t>
      </w:r>
      <w:r>
        <w:t xml:space="preserve">их </w:t>
      </w:r>
      <w:r>
        <w:rPr>
          <w:lang w:val="uk-UA"/>
        </w:rPr>
        <w:t>радіо</w:t>
      </w:r>
      <w:r>
        <w:t xml:space="preserve">репортажів виявлено </w:t>
      </w:r>
      <w:r>
        <w:rPr>
          <w:lang w:val="uk-UA"/>
        </w:rPr>
        <w:t xml:space="preserve">їхні основні </w:t>
      </w:r>
      <w:r>
        <w:t>композиційн</w:t>
      </w:r>
      <w:r>
        <w:rPr>
          <w:lang w:val="uk-UA"/>
        </w:rPr>
        <w:t xml:space="preserve">і блоки. Встановлено, що особливістю композиційних блоків є те, що вони не тільки тісно пов’язані між собою текстові відрізки, а композиційно об’єднані. </w:t>
      </w:r>
      <w:r>
        <w:t>Зачин і заключн</w:t>
      </w:r>
      <w:r>
        <w:rPr>
          <w:lang w:val="uk-UA"/>
        </w:rPr>
        <w:t>ий блок</w:t>
      </w:r>
      <w:r>
        <w:t xml:space="preserve"> створюють певну рамкову конструкцію, внаслідок чого текст-</w:t>
      </w:r>
      <w:r>
        <w:rPr>
          <w:lang w:val="uk-UA"/>
        </w:rPr>
        <w:t>радіо</w:t>
      </w:r>
      <w:r>
        <w:t>репортаж сприймається як ціл</w:t>
      </w:r>
      <w:r>
        <w:rPr>
          <w:lang w:val="uk-UA"/>
        </w:rPr>
        <w:t>іс</w:t>
      </w:r>
      <w:r>
        <w:t>ний, логічний, композиційно завершений текст</w:t>
      </w:r>
      <w:r>
        <w:rPr>
          <w:lang w:val="uk-UA"/>
        </w:rPr>
        <w:t>, наприклад:</w:t>
      </w:r>
    </w:p>
    <w:p w:rsidR="0054456F" w:rsidRDefault="0054456F" w:rsidP="0054456F">
      <w:pPr>
        <w:widowControl w:val="0"/>
        <w:spacing w:line="360" w:lineRule="auto"/>
        <w:ind w:firstLine="709"/>
        <w:jc w:val="both"/>
        <w:rPr>
          <w:i/>
          <w:iCs/>
          <w:spacing w:val="-2"/>
          <w:lang w:val="fr-FR"/>
        </w:rPr>
      </w:pPr>
      <w:r>
        <w:rPr>
          <w:i/>
          <w:iCs/>
          <w:spacing w:val="-2"/>
          <w:u w:val="single"/>
          <w:lang w:val="fr-FR"/>
        </w:rPr>
        <w:t>Pouvoir man</w:t>
      </w:r>
      <w:r>
        <w:rPr>
          <w:spacing w:val="-2"/>
          <w:u w:val="single"/>
          <w:lang w:val="fr-FR"/>
        </w:rPr>
        <w:t>´</w:t>
      </w:r>
      <w:r>
        <w:rPr>
          <w:i/>
          <w:iCs/>
          <w:spacing w:val="-2"/>
          <w:u w:val="single"/>
          <w:lang w:val="fr-FR"/>
        </w:rPr>
        <w:t>ger un casse-</w:t>
      </w:r>
      <w:r>
        <w:rPr>
          <w:spacing w:val="-2"/>
          <w:u w:val="single"/>
          <w:lang w:val="fr-FR"/>
        </w:rPr>
        <w:t>´</w:t>
      </w:r>
      <w:r>
        <w:rPr>
          <w:i/>
          <w:iCs/>
          <w:spacing w:val="-2"/>
          <w:u w:val="single"/>
          <w:lang w:val="fr-FR"/>
        </w:rPr>
        <w:t xml:space="preserve">croûte à toute </w:t>
      </w:r>
      <w:r>
        <w:rPr>
          <w:spacing w:val="-2"/>
          <w:u w:val="single"/>
          <w:lang w:val="fr-FR"/>
        </w:rPr>
        <w:t>´</w:t>
      </w:r>
      <w:r>
        <w:rPr>
          <w:i/>
          <w:iCs/>
          <w:spacing w:val="-2"/>
          <w:u w:val="single"/>
          <w:lang w:val="fr-FR"/>
        </w:rPr>
        <w:t>heure dans une atmos</w:t>
      </w:r>
      <w:r>
        <w:rPr>
          <w:spacing w:val="-2"/>
          <w:u w:val="single"/>
          <w:lang w:val="fr-FR"/>
        </w:rPr>
        <w:t>´</w:t>
      </w:r>
      <w:r>
        <w:rPr>
          <w:i/>
          <w:iCs/>
          <w:spacing w:val="-2"/>
          <w:u w:val="single"/>
          <w:lang w:val="fr-FR"/>
        </w:rPr>
        <w:t>phère convi</w:t>
      </w:r>
      <w:r>
        <w:rPr>
          <w:spacing w:val="-2"/>
          <w:u w:val="single"/>
          <w:lang w:val="fr-FR"/>
        </w:rPr>
        <w:t>´</w:t>
      </w:r>
      <w:r>
        <w:rPr>
          <w:i/>
          <w:iCs/>
          <w:spacing w:val="-2"/>
          <w:u w:val="single"/>
          <w:lang w:val="fr-FR"/>
        </w:rPr>
        <w:t xml:space="preserve">viale où </w:t>
      </w:r>
      <w:r>
        <w:rPr>
          <w:spacing w:val="-2"/>
          <w:u w:val="single"/>
          <w:lang w:val="fr-FR"/>
        </w:rPr>
        <w:t>´</w:t>
      </w:r>
      <w:r>
        <w:rPr>
          <w:i/>
          <w:iCs/>
          <w:spacing w:val="-2"/>
          <w:u w:val="single"/>
          <w:lang w:val="fr-FR"/>
        </w:rPr>
        <w:t>flotte un par</w:t>
      </w:r>
      <w:r>
        <w:rPr>
          <w:spacing w:val="-2"/>
          <w:u w:val="single"/>
          <w:lang w:val="fr-FR"/>
        </w:rPr>
        <w:t>´</w:t>
      </w:r>
      <w:r>
        <w:rPr>
          <w:i/>
          <w:iCs/>
          <w:spacing w:val="-2"/>
          <w:u w:val="single"/>
          <w:lang w:val="fr-FR"/>
        </w:rPr>
        <w:t>fum de pro</w:t>
      </w:r>
      <w:r>
        <w:rPr>
          <w:spacing w:val="-2"/>
          <w:u w:val="single"/>
          <w:lang w:val="fr-FR"/>
        </w:rPr>
        <w:t>´</w:t>
      </w:r>
      <w:r>
        <w:rPr>
          <w:i/>
          <w:iCs/>
          <w:spacing w:val="-2"/>
          <w:u w:val="single"/>
          <w:lang w:val="fr-FR"/>
        </w:rPr>
        <w:t>vince c’est po</w:t>
      </w:r>
      <w:r>
        <w:rPr>
          <w:spacing w:val="-2"/>
          <w:u w:val="single"/>
          <w:lang w:val="fr-FR"/>
        </w:rPr>
        <w:t>´</w:t>
      </w:r>
      <w:r>
        <w:rPr>
          <w:i/>
          <w:iCs/>
          <w:spacing w:val="-2"/>
          <w:u w:val="single"/>
          <w:lang w:val="fr-FR"/>
        </w:rPr>
        <w:t>ssible dans la capi</w:t>
      </w:r>
      <w:r>
        <w:rPr>
          <w:spacing w:val="-2"/>
          <w:u w:val="single"/>
          <w:lang w:val="fr-FR"/>
        </w:rPr>
        <w:t>´</w:t>
      </w:r>
      <w:r>
        <w:rPr>
          <w:i/>
          <w:iCs/>
          <w:spacing w:val="-2"/>
          <w:u w:val="single"/>
          <w:lang w:val="fr-FR"/>
        </w:rPr>
        <w:t>tale dans une ving</w:t>
      </w:r>
      <w:r>
        <w:rPr>
          <w:spacing w:val="-2"/>
          <w:u w:val="single"/>
          <w:lang w:val="fr-FR"/>
        </w:rPr>
        <w:t>´</w:t>
      </w:r>
      <w:r>
        <w:rPr>
          <w:i/>
          <w:iCs/>
          <w:spacing w:val="-2"/>
          <w:u w:val="single"/>
          <w:lang w:val="fr-FR"/>
        </w:rPr>
        <w:t>taine de bis</w:t>
      </w:r>
      <w:r>
        <w:rPr>
          <w:spacing w:val="-2"/>
          <w:u w:val="single"/>
          <w:lang w:val="fr-FR"/>
        </w:rPr>
        <w:t>´</w:t>
      </w:r>
      <w:r>
        <w:rPr>
          <w:i/>
          <w:iCs/>
          <w:spacing w:val="-2"/>
          <w:u w:val="single"/>
          <w:lang w:val="fr-FR"/>
        </w:rPr>
        <w:t>trots</w:t>
      </w:r>
      <w:r>
        <w:rPr>
          <w:i/>
          <w:iCs/>
          <w:spacing w:val="-2"/>
          <w:lang w:val="fr-FR"/>
        </w:rPr>
        <w:t>. Jean-Luc Petitre</w:t>
      </w:r>
      <w:r>
        <w:rPr>
          <w:spacing w:val="-2"/>
          <w:lang w:val="fr-FR"/>
        </w:rPr>
        <w:t>´</w:t>
      </w:r>
      <w:r>
        <w:rPr>
          <w:i/>
          <w:iCs/>
          <w:spacing w:val="-2"/>
          <w:lang w:val="fr-FR"/>
        </w:rPr>
        <w:t>naud, chroniqueur gastrono</w:t>
      </w:r>
      <w:r>
        <w:rPr>
          <w:spacing w:val="-2"/>
          <w:lang w:val="fr-FR"/>
        </w:rPr>
        <w:t>´</w:t>
      </w:r>
      <w:r>
        <w:rPr>
          <w:i/>
          <w:iCs/>
          <w:spacing w:val="-2"/>
          <w:lang w:val="fr-FR"/>
        </w:rPr>
        <w:t>mique et au</w:t>
      </w:r>
      <w:r>
        <w:rPr>
          <w:spacing w:val="-2"/>
          <w:lang w:val="fr-FR"/>
        </w:rPr>
        <w:t>´</w:t>
      </w:r>
      <w:r>
        <w:rPr>
          <w:i/>
          <w:iCs/>
          <w:spacing w:val="-2"/>
          <w:lang w:val="fr-FR"/>
        </w:rPr>
        <w:t>teur du “Guide des casse-</w:t>
      </w:r>
      <w:r>
        <w:rPr>
          <w:spacing w:val="-2"/>
          <w:lang w:val="fr-FR"/>
        </w:rPr>
        <w:t>´</w:t>
      </w:r>
      <w:r>
        <w:rPr>
          <w:i/>
          <w:iCs/>
          <w:spacing w:val="-2"/>
          <w:lang w:val="fr-FR"/>
        </w:rPr>
        <w:t>croûtes”, édi</w:t>
      </w:r>
      <w:r>
        <w:rPr>
          <w:spacing w:val="-2"/>
          <w:lang w:val="fr-FR"/>
        </w:rPr>
        <w:t>´</w:t>
      </w:r>
      <w:r>
        <w:rPr>
          <w:i/>
          <w:iCs/>
          <w:spacing w:val="-2"/>
          <w:lang w:val="fr-FR"/>
        </w:rPr>
        <w:t>té chez Ha</w:t>
      </w:r>
      <w:r>
        <w:rPr>
          <w:spacing w:val="-2"/>
          <w:lang w:val="fr-FR"/>
        </w:rPr>
        <w:t>´</w:t>
      </w:r>
      <w:r>
        <w:rPr>
          <w:i/>
          <w:iCs/>
          <w:spacing w:val="-2"/>
          <w:lang w:val="fr-FR"/>
        </w:rPr>
        <w:t>chette: “On re</w:t>
      </w:r>
      <w:r>
        <w:rPr>
          <w:spacing w:val="-2"/>
          <w:lang w:val="fr-FR"/>
        </w:rPr>
        <w:t>´</w:t>
      </w:r>
      <w:r>
        <w:rPr>
          <w:i/>
          <w:iCs/>
          <w:spacing w:val="-2"/>
          <w:lang w:val="fr-FR"/>
        </w:rPr>
        <w:t>trouve tou</w:t>
      </w:r>
      <w:r>
        <w:rPr>
          <w:spacing w:val="-2"/>
          <w:lang w:val="fr-FR"/>
        </w:rPr>
        <w:t>´</w:t>
      </w:r>
      <w:r>
        <w:rPr>
          <w:i/>
          <w:iCs/>
          <w:spacing w:val="-2"/>
          <w:lang w:val="fr-FR"/>
        </w:rPr>
        <w:t xml:space="preserve">jours les </w:t>
      </w:r>
      <w:r>
        <w:rPr>
          <w:spacing w:val="-2"/>
          <w:lang w:val="fr-FR"/>
        </w:rPr>
        <w:t>´</w:t>
      </w:r>
      <w:r>
        <w:rPr>
          <w:i/>
          <w:iCs/>
          <w:spacing w:val="-2"/>
          <w:lang w:val="fr-FR"/>
        </w:rPr>
        <w:t>mêmes</w:t>
      </w:r>
      <w:r>
        <w:rPr>
          <w:i/>
          <w:iCs/>
          <w:spacing w:val="-2"/>
          <w:lang w:val="uk-UA"/>
        </w:rPr>
        <w:t>,</w:t>
      </w:r>
      <w:r>
        <w:rPr>
          <w:i/>
          <w:iCs/>
          <w:spacing w:val="-2"/>
          <w:lang w:val="fr-FR"/>
        </w:rPr>
        <w:t xml:space="preserve"> a racon</w:t>
      </w:r>
      <w:r>
        <w:rPr>
          <w:spacing w:val="-2"/>
          <w:lang w:val="fr-FR"/>
        </w:rPr>
        <w:t>´</w:t>
      </w:r>
      <w:r>
        <w:rPr>
          <w:i/>
          <w:iCs/>
          <w:spacing w:val="-2"/>
          <w:lang w:val="fr-FR"/>
        </w:rPr>
        <w:t>té à Marie Vos</w:t>
      </w:r>
      <w:r>
        <w:rPr>
          <w:spacing w:val="-2"/>
          <w:lang w:val="fr-FR"/>
        </w:rPr>
        <w:t>´</w:t>
      </w:r>
      <w:r>
        <w:rPr>
          <w:i/>
          <w:iCs/>
          <w:spacing w:val="-2"/>
          <w:lang w:val="fr-FR"/>
        </w:rPr>
        <w:t>tal et Brigitte Pal</w:t>
      </w:r>
      <w:r>
        <w:rPr>
          <w:spacing w:val="-2"/>
          <w:lang w:val="fr-FR"/>
        </w:rPr>
        <w:t>´</w:t>
      </w:r>
      <w:r>
        <w:rPr>
          <w:i/>
          <w:iCs/>
          <w:spacing w:val="-2"/>
          <w:lang w:val="fr-FR"/>
        </w:rPr>
        <w:t>chine</w:t>
      </w:r>
      <w:r>
        <w:rPr>
          <w:i/>
          <w:iCs/>
          <w:spacing w:val="-2"/>
          <w:lang w:val="uk-UA"/>
        </w:rPr>
        <w:t>,</w:t>
      </w:r>
      <w:r>
        <w:rPr>
          <w:i/>
          <w:iCs/>
          <w:spacing w:val="-2"/>
          <w:lang w:val="fr-FR"/>
        </w:rPr>
        <w:t xml:space="preserve"> leur ori</w:t>
      </w:r>
      <w:r>
        <w:rPr>
          <w:spacing w:val="-2"/>
          <w:lang w:val="fr-FR"/>
        </w:rPr>
        <w:t>´</w:t>
      </w:r>
      <w:r>
        <w:rPr>
          <w:i/>
          <w:iCs/>
          <w:spacing w:val="-2"/>
          <w:lang w:val="fr-FR"/>
        </w:rPr>
        <w:t>gine et l’am</w:t>
      </w:r>
      <w:r>
        <w:rPr>
          <w:spacing w:val="-2"/>
          <w:lang w:val="fr-FR"/>
        </w:rPr>
        <w:t>´</w:t>
      </w:r>
      <w:r>
        <w:rPr>
          <w:i/>
          <w:iCs/>
          <w:spacing w:val="-2"/>
          <w:lang w:val="fr-FR"/>
        </w:rPr>
        <w:t>biance particu</w:t>
      </w:r>
      <w:r>
        <w:rPr>
          <w:spacing w:val="-2"/>
          <w:lang w:val="fr-FR"/>
        </w:rPr>
        <w:t>´</w:t>
      </w:r>
      <w:r>
        <w:rPr>
          <w:i/>
          <w:iCs/>
          <w:spacing w:val="-2"/>
          <w:lang w:val="fr-FR"/>
        </w:rPr>
        <w:t xml:space="preserve">lière qui y </w:t>
      </w:r>
      <w:r>
        <w:rPr>
          <w:spacing w:val="-2"/>
          <w:lang w:val="fr-FR"/>
        </w:rPr>
        <w:t>´</w:t>
      </w:r>
      <w:r>
        <w:rPr>
          <w:i/>
          <w:iCs/>
          <w:spacing w:val="-2"/>
          <w:lang w:val="fr-FR"/>
        </w:rPr>
        <w:t>règne…”[…]</w:t>
      </w:r>
      <w:r>
        <w:rPr>
          <w:spacing w:val="-2"/>
          <w:lang w:val="uk-UA"/>
        </w:rPr>
        <w:t>.</w:t>
      </w:r>
      <w:r>
        <w:rPr>
          <w:i/>
          <w:iCs/>
          <w:spacing w:val="-2"/>
          <w:lang w:val="fr-FR"/>
        </w:rPr>
        <w:t xml:space="preserve"> </w:t>
      </w:r>
      <w:r>
        <w:rPr>
          <w:i/>
          <w:iCs/>
          <w:spacing w:val="-2"/>
          <w:u w:val="single"/>
          <w:lang w:val="fr-FR"/>
        </w:rPr>
        <w:t>Il y a un pouvoir et le client, il s’imagine qu’il a du pouvoir, il s’illusionne. Jacques, il y a une interview sur le bistrot</w:t>
      </w:r>
      <w:r>
        <w:rPr>
          <w:spacing w:val="-2"/>
          <w:lang w:val="uk-UA"/>
        </w:rPr>
        <w:t xml:space="preserve"> (</w:t>
      </w:r>
      <w:r>
        <w:rPr>
          <w:spacing w:val="-2"/>
          <w:lang w:val="fr-FR"/>
        </w:rPr>
        <w:t>Les bistrots parisiens, 2001</w:t>
      </w:r>
      <w:r>
        <w:rPr>
          <w:spacing w:val="-2"/>
          <w:lang w:val="uk-UA"/>
        </w:rPr>
        <w:t>)</w:t>
      </w:r>
      <w:r>
        <w:rPr>
          <w:i/>
          <w:iCs/>
          <w:spacing w:val="-2"/>
          <w:lang w:val="fr-FR"/>
        </w:rPr>
        <w:t>.</w:t>
      </w:r>
    </w:p>
    <w:p w:rsidR="0054456F" w:rsidRDefault="0054456F" w:rsidP="0054456F">
      <w:pPr>
        <w:widowControl w:val="0"/>
        <w:spacing w:line="360" w:lineRule="auto"/>
        <w:ind w:firstLine="709"/>
        <w:jc w:val="both"/>
        <w:rPr>
          <w:lang w:val="uk-UA"/>
        </w:rPr>
      </w:pPr>
      <w:r>
        <w:rPr>
          <w:lang w:val="uk-UA"/>
        </w:rPr>
        <w:t xml:space="preserve">За результатами аудитивного аналізу виділено такі особливості інтонаційного оформлення зачину та заключного блоку тексту радіорепортажу: чіткість та середня гучність вимови, розмірений і чіткий ритм повідомлення, переважно стабільний середній темп </w:t>
      </w:r>
      <w:r>
        <w:rPr>
          <w:lang w:val="uk-UA"/>
        </w:rPr>
        <w:lastRenderedPageBreak/>
        <w:t>вимови, вживання логічних наголосів. Синтагматичне членування тексту радіорепортажу зумовлене синтаксичною структурою тексту. Основна частина тексту радіорепортажу характеризується підвищеною гучністю вимови, чіткою вимовою з незначною тенденцією до нестабільності, вживанням розміреного ритму повідомлення, середнім темпом вимови з тенденцією до прискореного, переважним уживанням емфатичних наголосів та пауз хезитації, домінантним уживанням спадних тонів.</w:t>
      </w:r>
    </w:p>
    <w:p w:rsidR="0054456F" w:rsidRDefault="0054456F" w:rsidP="0054456F">
      <w:pPr>
        <w:widowControl w:val="0"/>
        <w:spacing w:line="360" w:lineRule="auto"/>
        <w:ind w:firstLine="709"/>
        <w:jc w:val="both"/>
        <w:rPr>
          <w:lang w:val="uk-UA"/>
        </w:rPr>
      </w:pPr>
      <w:r>
        <w:rPr>
          <w:lang w:val="uk-UA"/>
        </w:rPr>
        <w:t>Електроакустичний аналіз показав, що при інтонаційному оформленні засобів текстової делімітації – елементів, які характеризуються тим, що вказують на межі між фрагментами тексту радіорепортажу, – спостерігається відхилення всіх основних показників: коливання ЧОТ, мелодичної виділеності, частотного діапазону, збільшення тривалості приголосних, темпу. Інтонаційне маркування лексичних одиниць відбувається в результаті комбінаторики інтонаційних параметрів, як основних, так і додаткових. Ключові слова текстів радіорепортажів характеризуються уповільненням темпу в поєднанні з низьким та середнім рівним і низьким спадним термінальним тоном, зниженою гучністю, чіткою артикуляцією голосних на сегментному рівні.</w:t>
      </w:r>
    </w:p>
    <w:p w:rsidR="0054456F" w:rsidRDefault="0054456F" w:rsidP="0054456F">
      <w:pPr>
        <w:pStyle w:val="2ffffa"/>
        <w:widowControl w:val="0"/>
        <w:spacing w:line="360" w:lineRule="auto"/>
        <w:ind w:firstLine="709"/>
        <w:rPr>
          <w:lang w:val="uk-UA"/>
        </w:rPr>
      </w:pPr>
      <w:r>
        <w:rPr>
          <w:lang w:val="uk-UA"/>
        </w:rPr>
        <w:t xml:space="preserve">Ритмогрупу, синтагму та фразу тексту радіорепортажу можна виділити не лише за ознакою їх часової сумірності, а й за ознаками їх акцентно-мелодичної подібності Це свідчить про те, що в мелодичному оформленні беруть участь усі компоненти інтонації. </w:t>
      </w:r>
      <w:r>
        <w:rPr>
          <w:b/>
          <w:bCs/>
          <w:i/>
          <w:iCs/>
          <w:lang w:val="uk-UA"/>
        </w:rPr>
        <w:t>Ритмогрупа</w:t>
      </w:r>
      <w:r>
        <w:rPr>
          <w:lang w:val="uk-UA"/>
        </w:rPr>
        <w:t xml:space="preserve"> тексту радіорепортажу складається з одного наголошеного складу й одного або декількох ненаголошених складів (проклітиків). Аналіз тривалості ритмогруп текстів радіорепортажів за кількістю складів показав, що в експериментальному корпусі матеріалу переважають три- й </w:t>
      </w:r>
      <w:r>
        <w:rPr>
          <w:spacing w:val="-4"/>
          <w:lang w:val="uk-UA"/>
        </w:rPr>
        <w:t>чотирискладові ритмогрупи (32,6</w:t>
      </w:r>
      <w:r>
        <w:rPr>
          <w:i/>
          <w:iCs/>
          <w:spacing w:val="-4"/>
          <w:lang w:val="uk-UA"/>
        </w:rPr>
        <w:t>%</w:t>
      </w:r>
      <w:r>
        <w:rPr>
          <w:spacing w:val="-4"/>
          <w:lang w:val="uk-UA"/>
        </w:rPr>
        <w:t xml:space="preserve"> та 23,2</w:t>
      </w:r>
      <w:r>
        <w:rPr>
          <w:i/>
          <w:iCs/>
          <w:spacing w:val="-4"/>
          <w:lang w:val="uk-UA"/>
        </w:rPr>
        <w:t>%</w:t>
      </w:r>
      <w:r>
        <w:rPr>
          <w:spacing w:val="-4"/>
          <w:lang w:val="uk-UA"/>
        </w:rPr>
        <w:t xml:space="preserve"> від загальної кількості проаналізованих </w:t>
      </w:r>
      <w:r>
        <w:rPr>
          <w:lang w:val="uk-UA"/>
        </w:rPr>
        <w:t>ритмогруп). Такі структури охоплюють майже 66</w:t>
      </w:r>
      <w:r>
        <w:rPr>
          <w:i/>
          <w:iCs/>
          <w:lang w:val="uk-UA"/>
        </w:rPr>
        <w:t>%</w:t>
      </w:r>
      <w:r>
        <w:rPr>
          <w:lang w:val="uk-UA"/>
        </w:rPr>
        <w:t xml:space="preserve"> ритмогруп усього досліджуваного матеріалу. У сегментах тексту радіорепортажу, де міститься тема повідомлення, простежується періодичність чотири-шестискладових ритмогруп, а для комунікативного центру, тобто реми висловлювання, характерними виявилися дво-п’ятискладові ритмогрупи. Вживання в синтагмі три- і чотирискладової ритмогрупи є найчастотнішим, що пояснюється швидким темпом вимови автора.</w:t>
      </w:r>
    </w:p>
    <w:p w:rsidR="0054456F" w:rsidRDefault="0054456F" w:rsidP="0054456F">
      <w:pPr>
        <w:widowControl w:val="0"/>
        <w:spacing w:line="360" w:lineRule="auto"/>
        <w:ind w:firstLine="709"/>
        <w:jc w:val="both"/>
        <w:rPr>
          <w:lang w:val="uk-UA"/>
        </w:rPr>
      </w:pPr>
      <w:r>
        <w:rPr>
          <w:lang w:val="uk-UA"/>
        </w:rPr>
        <w:t xml:space="preserve">Одним із показників суцільнооформленості </w:t>
      </w:r>
      <w:r>
        <w:rPr>
          <w:b/>
          <w:bCs/>
          <w:i/>
          <w:iCs/>
          <w:lang w:val="uk-UA"/>
        </w:rPr>
        <w:t>синтагми</w:t>
      </w:r>
      <w:r>
        <w:rPr>
          <w:lang w:val="uk-UA"/>
        </w:rPr>
        <w:t xml:space="preserve"> є її акцентна будова. Дистрибутивний аналіз уживання ритмогруп у синтагмах текстів радіорепортажів продемонстрував, що більшість синтагм характеризується компактним діапазоном варіювання наголошених складів, тобто складається з одно-двох ритмогруп (69</w:t>
      </w:r>
      <w:r>
        <w:rPr>
          <w:i/>
          <w:iCs/>
          <w:lang w:val="uk-UA"/>
        </w:rPr>
        <w:t>%</w:t>
      </w:r>
      <w:r>
        <w:rPr>
          <w:lang w:val="uk-UA"/>
        </w:rPr>
        <w:t>). Аналіз довжини синтагми текстів радіорепортажів за кількістю складів показав, що одно-п’яти та шести-одинадцятоскладові синтагми є найуживанішими (36,4</w:t>
      </w:r>
      <w:r>
        <w:rPr>
          <w:i/>
          <w:iCs/>
          <w:lang w:val="uk-UA"/>
        </w:rPr>
        <w:t>%</w:t>
      </w:r>
      <w:r>
        <w:rPr>
          <w:lang w:val="uk-UA"/>
        </w:rPr>
        <w:t xml:space="preserve"> та 46,6</w:t>
      </w:r>
      <w:r>
        <w:rPr>
          <w:i/>
          <w:iCs/>
          <w:lang w:val="uk-UA"/>
        </w:rPr>
        <w:t>%</w:t>
      </w:r>
      <w:r>
        <w:rPr>
          <w:lang w:val="uk-UA"/>
        </w:rPr>
        <w:t xml:space="preserve"> від загальної кількості проаналізованих синтагм), а стосовно розташування за композиційними блоками 48,3</w:t>
      </w:r>
      <w:r>
        <w:rPr>
          <w:i/>
          <w:iCs/>
          <w:lang w:val="uk-UA"/>
        </w:rPr>
        <w:t>%</w:t>
      </w:r>
      <w:r>
        <w:rPr>
          <w:lang w:val="uk-UA"/>
        </w:rPr>
        <w:t xml:space="preserve"> </w:t>
      </w:r>
      <w:r>
        <w:rPr>
          <w:lang w:val="en-US"/>
        </w:rPr>
        <w:t>vs</w:t>
      </w:r>
      <w:r>
        <w:rPr>
          <w:lang w:val="uk-UA"/>
        </w:rPr>
        <w:t xml:space="preserve"> 45,6</w:t>
      </w:r>
      <w:r>
        <w:rPr>
          <w:i/>
          <w:iCs/>
          <w:lang w:val="uk-UA"/>
        </w:rPr>
        <w:t>%</w:t>
      </w:r>
      <w:r>
        <w:rPr>
          <w:lang w:val="uk-UA"/>
        </w:rPr>
        <w:t xml:space="preserve"> </w:t>
      </w:r>
      <w:r>
        <w:rPr>
          <w:lang w:val="en-US"/>
        </w:rPr>
        <w:t>vs</w:t>
      </w:r>
      <w:r>
        <w:rPr>
          <w:lang w:val="uk-UA"/>
        </w:rPr>
        <w:t xml:space="preserve"> 50,6</w:t>
      </w:r>
      <w:r>
        <w:rPr>
          <w:i/>
          <w:iCs/>
          <w:lang w:val="uk-UA"/>
        </w:rPr>
        <w:t>%</w:t>
      </w:r>
      <w:r>
        <w:rPr>
          <w:lang w:val="uk-UA"/>
        </w:rPr>
        <w:t xml:space="preserve">, відповідно. Встановлено, що прагматична спрямованість композиційних </w:t>
      </w:r>
      <w:r>
        <w:rPr>
          <w:lang w:val="uk-UA"/>
        </w:rPr>
        <w:lastRenderedPageBreak/>
        <w:t>блоків впливає на тональний рівень та синтагматичну довжину, яка видозмінює загальну ритмічну й темпову організацію.</w:t>
      </w:r>
    </w:p>
    <w:p w:rsidR="0054456F" w:rsidRDefault="0054456F" w:rsidP="0054456F">
      <w:pPr>
        <w:widowControl w:val="0"/>
        <w:spacing w:line="360" w:lineRule="auto"/>
        <w:ind w:firstLine="709"/>
        <w:jc w:val="both"/>
      </w:pPr>
      <w:r>
        <w:rPr>
          <w:lang w:val="uk-UA"/>
        </w:rPr>
        <w:t>Дослідження показало, що с</w:t>
      </w:r>
      <w:r>
        <w:t>интагм</w:t>
      </w:r>
      <w:r>
        <w:rPr>
          <w:lang w:val="uk-UA"/>
        </w:rPr>
        <w:t>а</w:t>
      </w:r>
      <w:r>
        <w:t xml:space="preserve"> </w:t>
      </w:r>
      <w:r>
        <w:rPr>
          <w:lang w:val="uk-UA"/>
        </w:rPr>
        <w:t xml:space="preserve">в </w:t>
      </w:r>
      <w:r>
        <w:t xml:space="preserve">середині фрази тексту </w:t>
      </w:r>
      <w:r>
        <w:rPr>
          <w:lang w:val="uk-UA"/>
        </w:rPr>
        <w:t xml:space="preserve">радіорепортажу </w:t>
      </w:r>
      <w:r>
        <w:t>маркується поширенням діапазон</w:t>
      </w:r>
      <w:r>
        <w:rPr>
          <w:lang w:val="uk-UA"/>
        </w:rPr>
        <w:t>у</w:t>
      </w:r>
      <w:r>
        <w:t xml:space="preserve"> ЧОТ. Виділено два типи синтагм відповідно до руху ЧОТ: синтагми з однією висотною вершиною, де від початку до кінця не спостерігається змін напрямку руху ЧОТ (</w:t>
      </w:r>
      <w:proofErr w:type="gramStart"/>
      <w:r>
        <w:t>п</w:t>
      </w:r>
      <w:proofErr w:type="gramEnd"/>
      <w:r>
        <w:t xml:space="preserve">ідвищення рівня основного тону пов’язано з наголосом), та синтагми з двома висотними вершинами, що </w:t>
      </w:r>
      <w:r>
        <w:rPr>
          <w:lang w:val="uk-UA"/>
        </w:rPr>
        <w:t xml:space="preserve">є наслідком </w:t>
      </w:r>
      <w:r>
        <w:t>додатков</w:t>
      </w:r>
      <w:r>
        <w:rPr>
          <w:lang w:val="uk-UA"/>
        </w:rPr>
        <w:t>ого</w:t>
      </w:r>
      <w:r>
        <w:t xml:space="preserve"> наголос</w:t>
      </w:r>
      <w:r>
        <w:rPr>
          <w:lang w:val="uk-UA"/>
        </w:rPr>
        <w:t>у</w:t>
      </w:r>
      <w:r>
        <w:t xml:space="preserve"> емфатичного або логічного характеру.</w:t>
      </w:r>
    </w:p>
    <w:p w:rsidR="0054456F" w:rsidRDefault="0054456F" w:rsidP="0054456F">
      <w:pPr>
        <w:pStyle w:val="2ffffa"/>
        <w:widowControl w:val="0"/>
        <w:spacing w:line="360" w:lineRule="auto"/>
        <w:ind w:firstLine="709"/>
        <w:rPr>
          <w:lang w:val="uk-UA"/>
        </w:rPr>
      </w:pPr>
      <w:r>
        <w:rPr>
          <w:lang w:val="uk-UA"/>
        </w:rPr>
        <w:t xml:space="preserve">Найуживанішими </w:t>
      </w:r>
      <w:r>
        <w:rPr>
          <w:b/>
          <w:bCs/>
          <w:i/>
          <w:iCs/>
          <w:lang w:val="uk-UA"/>
        </w:rPr>
        <w:t>термінальними тонами</w:t>
      </w:r>
      <w:r>
        <w:rPr>
          <w:lang w:val="uk-UA"/>
        </w:rPr>
        <w:t xml:space="preserve"> є спадні тони: високий спадний у некінцевих синтагмах та високий, середній і низький тони в кінцевих синтагмах. Некінцеві синтагми оформлюються рівними (статичними) тонами, що зумовлено напруженим характером французької артикуляції, де основною диференційною ознакою є висотний рівень (П.Леон).</w:t>
      </w:r>
    </w:p>
    <w:p w:rsidR="0054456F" w:rsidRDefault="0054456F" w:rsidP="0054456F">
      <w:pPr>
        <w:pStyle w:val="2ffffa"/>
        <w:widowControl w:val="0"/>
        <w:spacing w:line="360" w:lineRule="auto"/>
        <w:ind w:firstLine="709"/>
      </w:pPr>
      <w:r>
        <w:rPr>
          <w:b/>
          <w:bCs/>
          <w:i/>
          <w:iCs/>
          <w:lang w:val="uk-UA"/>
        </w:rPr>
        <w:t xml:space="preserve">Фраза </w:t>
      </w:r>
      <w:r>
        <w:rPr>
          <w:lang w:val="uk-UA"/>
        </w:rPr>
        <w:t xml:space="preserve">є більш самостійною смисловою одиницею порівняно з синтагмою чи ритмогрупою. </w:t>
      </w:r>
      <w:r>
        <w:t xml:space="preserve">Її відносна самостійність у текстах </w:t>
      </w:r>
      <w:r>
        <w:rPr>
          <w:lang w:val="uk-UA"/>
        </w:rPr>
        <w:t>радіо</w:t>
      </w:r>
      <w:r>
        <w:t xml:space="preserve">репортажів виявляється у мелодичному оформленні цієї одиниці. В результаті експерименту встановлено, що в тексті радіорепортажі </w:t>
      </w:r>
      <w:proofErr w:type="gramStart"/>
      <w:r>
        <w:t>р</w:t>
      </w:r>
      <w:proofErr w:type="gramEnd"/>
      <w:r>
        <w:t>івень початку фрази вищий, ніж її кінець, а тональний діапазон ширший порівняно з тональним діапазоном сегментів меншого порядку. Мелодичний контур має спадний характер, й у 98</w:t>
      </w:r>
      <w:r>
        <w:rPr>
          <w:i/>
          <w:iCs/>
        </w:rPr>
        <w:t>%</w:t>
      </w:r>
      <w:r>
        <w:t xml:space="preserve"> фраза закінчується спадним ширшим тоном, </w:t>
      </w:r>
      <w:proofErr w:type="gramStart"/>
      <w:r>
        <w:t>ніж</w:t>
      </w:r>
      <w:proofErr w:type="gramEnd"/>
      <w:r>
        <w:t xml:space="preserve"> термінальний тон некінцевих синтагм.</w:t>
      </w:r>
    </w:p>
    <w:p w:rsidR="0054456F" w:rsidRDefault="0054456F" w:rsidP="0054456F">
      <w:pPr>
        <w:pStyle w:val="2ffffa"/>
        <w:widowControl w:val="0"/>
        <w:spacing w:line="360" w:lineRule="auto"/>
        <w:ind w:firstLine="709"/>
      </w:pPr>
      <w:r>
        <w:t xml:space="preserve">Ключовими </w:t>
      </w:r>
      <w:r>
        <w:rPr>
          <w:b/>
          <w:bCs/>
          <w:i/>
          <w:iCs/>
        </w:rPr>
        <w:t xml:space="preserve">інформативними ділянками інтонаційного контуру </w:t>
      </w:r>
      <w:r>
        <w:t xml:space="preserve">(термін П.Делаттра) фрази, що складається з однієї ритмогрупи, є другий або третій початковий ненаголошений склад та кінцевий наголошений склад. </w:t>
      </w:r>
      <w:proofErr w:type="gramStart"/>
      <w:r>
        <w:t>В односинтагменій фразі з декількома ритмогрупами – початковий та кінцевий склади ритмогрупи, в двосинтагменій фразі – початкова ритмогрупа, кінцева ритмогрупа першої синтагми та ритмогрупа абсолютного кінця фрази тексту радіорепортажу, тому що основний наголос припадає на кінцевий склад, а енклітиків не існує в французькій мові.</w:t>
      </w:r>
      <w:proofErr w:type="gramEnd"/>
    </w:p>
    <w:p w:rsidR="0054456F" w:rsidRDefault="0054456F" w:rsidP="0054456F">
      <w:pPr>
        <w:pStyle w:val="2ffffa"/>
        <w:widowControl w:val="0"/>
        <w:spacing w:line="360" w:lineRule="auto"/>
        <w:ind w:firstLine="709"/>
        <w:rPr>
          <w:lang w:val="uk-UA"/>
        </w:rPr>
      </w:pPr>
      <w:r>
        <w:rPr>
          <w:lang w:val="uk-UA"/>
        </w:rPr>
        <w:t xml:space="preserve">Фрази, що входять до складу досліджуваних текстів радіорепортажів, мають схоже мелодичне оформлення, а їх тривалість перебуває у прямій залежності від теми повідомлення. Мелодична вершина односинтагменої фрази тексту радіорепортажу різного об’єму має тенденцію до розташування на початку фрази. Мелодична структура двосинтагмених фраз характеризується тим, що зі збільшенням тривалості фрази мелодична вершина припадає на перший наголошений голосний. Установлено, що чим довша низхідна гілка, тим більша ділянка фрази характеризується стабільністю руху ЧОТ. Спад висоти тону спостерігається в кінцевій ритмогрупі або в кінцевій синтагмі, що складається з однієї ритмогрупи. Найбільш </w:t>
      </w:r>
      <w:r>
        <w:rPr>
          <w:lang w:val="uk-UA"/>
        </w:rPr>
        <w:lastRenderedPageBreak/>
        <w:t>значущими фразовими ділянками найчастіше виступають перший та останній наголошений склад.</w:t>
      </w:r>
    </w:p>
    <w:p w:rsidR="0054456F" w:rsidRDefault="0054456F" w:rsidP="0054456F">
      <w:pPr>
        <w:pStyle w:val="afffffffa"/>
        <w:widowControl w:val="0"/>
        <w:ind w:firstLine="709"/>
        <w:rPr>
          <w:color w:val="000000"/>
          <w:sz w:val="24"/>
        </w:rPr>
      </w:pPr>
      <w:r w:rsidRPr="0054456F">
        <w:rPr>
          <w:color w:val="000000"/>
          <w:sz w:val="24"/>
          <w:lang w:val="uk-UA"/>
        </w:rPr>
        <w:t xml:space="preserve">Швидке розгортання радіорепортажу не дозволяє інтонаційно завершувати окремі фрази, оскільки це пов’язано з уповільненням темпу, тривалою паузою та зниженням тону. </w:t>
      </w:r>
      <w:r>
        <w:rPr>
          <w:color w:val="000000"/>
          <w:sz w:val="24"/>
        </w:rPr>
        <w:t xml:space="preserve">Зафіксовано тенденцію вимовляти </w:t>
      </w:r>
      <w:proofErr w:type="gramStart"/>
      <w:r>
        <w:rPr>
          <w:color w:val="000000"/>
          <w:sz w:val="24"/>
        </w:rPr>
        <w:t>п</w:t>
      </w:r>
      <w:proofErr w:type="gramEnd"/>
      <w:r>
        <w:rPr>
          <w:color w:val="000000"/>
          <w:sz w:val="24"/>
        </w:rPr>
        <w:t xml:space="preserve">ідряд декілька фраз прискореним темпом, кінцеві склади фраз з невеликим зниженням тону. Відбувається нанизування великої кількості слів </w:t>
      </w:r>
      <w:proofErr w:type="gramStart"/>
      <w:r>
        <w:rPr>
          <w:color w:val="000000"/>
          <w:sz w:val="24"/>
        </w:rPr>
        <w:t>в</w:t>
      </w:r>
      <w:proofErr w:type="gramEnd"/>
      <w:r>
        <w:rPr>
          <w:color w:val="000000"/>
          <w:sz w:val="24"/>
        </w:rPr>
        <w:t xml:space="preserve"> одне висловлювання (найчастіше у зачинах), що викликає певні труднощі при визначенні фразових меж. У двосинтагмених фразах уповільнення темпу спостерігається двічі: </w:t>
      </w:r>
      <w:proofErr w:type="gramStart"/>
      <w:r>
        <w:rPr>
          <w:color w:val="000000"/>
          <w:sz w:val="24"/>
        </w:rPr>
        <w:t>на</w:t>
      </w:r>
      <w:proofErr w:type="gramEnd"/>
      <w:r>
        <w:rPr>
          <w:color w:val="000000"/>
          <w:sz w:val="24"/>
        </w:rPr>
        <w:t xml:space="preserve"> межі синтагми та в кінці фрази.</w:t>
      </w:r>
    </w:p>
    <w:p w:rsidR="0054456F" w:rsidRDefault="0054456F" w:rsidP="0054456F">
      <w:pPr>
        <w:pStyle w:val="2ffffa"/>
        <w:widowControl w:val="0"/>
        <w:spacing w:line="360" w:lineRule="auto"/>
        <w:ind w:firstLine="709"/>
      </w:pPr>
      <w:r>
        <w:t xml:space="preserve">Першочергову роль в оформленні одиниць текстів </w:t>
      </w:r>
      <w:r>
        <w:rPr>
          <w:lang w:val="uk-UA"/>
        </w:rPr>
        <w:t>радіо</w:t>
      </w:r>
      <w:r>
        <w:t xml:space="preserve">репортажів </w:t>
      </w:r>
      <w:proofErr w:type="gramStart"/>
      <w:r>
        <w:t>в</w:t>
      </w:r>
      <w:proofErr w:type="gramEnd"/>
      <w:r>
        <w:t xml:space="preserve">ідіграють </w:t>
      </w:r>
      <w:r>
        <w:rPr>
          <w:b/>
          <w:bCs/>
          <w:i/>
          <w:iCs/>
        </w:rPr>
        <w:t>темпоральні показники</w:t>
      </w:r>
      <w:r>
        <w:t xml:space="preserve"> тривалості одиниць:</w:t>
      </w:r>
    </w:p>
    <w:p w:rsidR="0054456F" w:rsidRDefault="0054456F" w:rsidP="0054456F">
      <w:pPr>
        <w:pStyle w:val="2ffffa"/>
        <w:widowControl w:val="0"/>
        <w:spacing w:line="360" w:lineRule="auto"/>
        <w:ind w:firstLine="709"/>
      </w:pPr>
      <w:r>
        <w:t xml:space="preserve">а) кожна ритмічна одиниця текстів радіорепортажів має </w:t>
      </w:r>
      <w:proofErr w:type="gramStart"/>
      <w:r>
        <w:t>св</w:t>
      </w:r>
      <w:proofErr w:type="gramEnd"/>
      <w:r>
        <w:t>ій діапазон варіювання фонаційної тривалості. Так, мінімальне та максимальне значення фонаційної тривалості для ритмогрупи складає 300-1000 мс, для синтагми – 600-4000 мс, для фрази – 1000-6010 мс;</w:t>
      </w:r>
    </w:p>
    <w:p w:rsidR="0054456F" w:rsidRDefault="0054456F" w:rsidP="0054456F">
      <w:pPr>
        <w:pStyle w:val="2ffffa"/>
        <w:widowControl w:val="0"/>
        <w:spacing w:line="360" w:lineRule="auto"/>
        <w:ind w:firstLine="709"/>
      </w:pPr>
      <w:r>
        <w:t xml:space="preserve">б) незважаючи на значну варіативність у розподілі фонаційної тривалості одиниць </w:t>
      </w:r>
      <w:proofErr w:type="gramStart"/>
      <w:r>
        <w:t>р</w:t>
      </w:r>
      <w:proofErr w:type="gramEnd"/>
      <w:r>
        <w:t>ізного рангу, їм притаманний досить широкий діапазон варіювання цього параметра в досліджуваному матеріалі. 65-85</w:t>
      </w:r>
      <w:r>
        <w:rPr>
          <w:i/>
          <w:iCs/>
        </w:rPr>
        <w:t>%</w:t>
      </w:r>
      <w:r>
        <w:t xml:space="preserve"> ритмогруп знаходяться в діапазоні 300-890 мс, синтагм – 510-2000 мс, фраз – 2010-3000 мс.</w:t>
      </w:r>
    </w:p>
    <w:p w:rsidR="0054456F" w:rsidRDefault="0054456F" w:rsidP="0054456F">
      <w:pPr>
        <w:widowControl w:val="0"/>
        <w:spacing w:line="360" w:lineRule="auto"/>
        <w:ind w:firstLine="709"/>
        <w:jc w:val="both"/>
        <w:rPr>
          <w:lang w:val="uk-UA"/>
        </w:rPr>
      </w:pPr>
      <w:r>
        <w:t xml:space="preserve">Роль </w:t>
      </w:r>
      <w:r>
        <w:rPr>
          <w:b/>
          <w:bCs/>
          <w:i/>
          <w:iCs/>
        </w:rPr>
        <w:t>мелодичного компонента</w:t>
      </w:r>
      <w:r>
        <w:t xml:space="preserve"> </w:t>
      </w:r>
      <w:r>
        <w:rPr>
          <w:lang w:val="uk-UA"/>
        </w:rPr>
        <w:t>інтонац</w:t>
      </w:r>
      <w:r>
        <w:t xml:space="preserve">ії </w:t>
      </w:r>
      <w:r>
        <w:rPr>
          <w:lang w:val="uk-UA"/>
        </w:rPr>
        <w:t xml:space="preserve">в </w:t>
      </w:r>
      <w:r>
        <w:t>оформленн</w:t>
      </w:r>
      <w:r>
        <w:rPr>
          <w:lang w:val="uk-UA"/>
        </w:rPr>
        <w:t>і</w:t>
      </w:r>
      <w:r>
        <w:t xml:space="preserve"> </w:t>
      </w:r>
      <w:r>
        <w:rPr>
          <w:lang w:val="uk-UA"/>
        </w:rPr>
        <w:t xml:space="preserve">структурних </w:t>
      </w:r>
      <w:r>
        <w:t xml:space="preserve">одиниць текстів радіорепортажів полягає в </w:t>
      </w:r>
      <w:r>
        <w:rPr>
          <w:lang w:val="uk-UA"/>
        </w:rPr>
        <w:t xml:space="preserve">спадному </w:t>
      </w:r>
      <w:r>
        <w:t>характер</w:t>
      </w:r>
      <w:r>
        <w:rPr>
          <w:lang w:val="uk-UA"/>
        </w:rPr>
        <w:t>і</w:t>
      </w:r>
      <w:r>
        <w:t xml:space="preserve"> тонального руху. </w:t>
      </w:r>
      <w:r>
        <w:rPr>
          <w:lang w:val="uk-UA"/>
        </w:rPr>
        <w:t>Зі</w:t>
      </w:r>
      <w:r>
        <w:t xml:space="preserve"> збільшенням рангу текстової одиниці зростає й показник діапазону ЧОТ. </w:t>
      </w:r>
      <w:proofErr w:type="gramStart"/>
      <w:r>
        <w:t>52</w:t>
      </w:r>
      <w:r>
        <w:rPr>
          <w:i/>
          <w:iCs/>
        </w:rPr>
        <w:t>%</w:t>
      </w:r>
      <w:r>
        <w:t xml:space="preserve"> ритм</w:t>
      </w:r>
      <w:r>
        <w:rPr>
          <w:lang w:val="uk-UA"/>
        </w:rPr>
        <w:t>о</w:t>
      </w:r>
      <w:r>
        <w:t>груп варіює</w:t>
      </w:r>
      <w:r>
        <w:rPr>
          <w:lang w:val="uk-UA"/>
        </w:rPr>
        <w:t xml:space="preserve"> в </w:t>
      </w:r>
      <w:r>
        <w:t>діапазон</w:t>
      </w:r>
      <w:r>
        <w:rPr>
          <w:lang w:val="uk-UA"/>
        </w:rPr>
        <w:t>і</w:t>
      </w:r>
      <w:r>
        <w:t xml:space="preserve"> від 5 </w:t>
      </w:r>
      <w:r>
        <w:rPr>
          <w:lang w:val="uk-UA"/>
        </w:rPr>
        <w:t xml:space="preserve">напівтонів (далі </w:t>
      </w:r>
      <w:r>
        <w:t>Нпт</w:t>
      </w:r>
      <w:r>
        <w:rPr>
          <w:lang w:val="uk-UA"/>
        </w:rPr>
        <w:t>)</w:t>
      </w:r>
      <w:r>
        <w:t xml:space="preserve"> до 12 Нпт,</w:t>
      </w:r>
      <w:r>
        <w:rPr>
          <w:lang w:val="uk-UA"/>
        </w:rPr>
        <w:t xml:space="preserve"> </w:t>
      </w:r>
      <w:r>
        <w:t>41</w:t>
      </w:r>
      <w:r>
        <w:rPr>
          <w:i/>
          <w:iCs/>
        </w:rPr>
        <w:t>%</w:t>
      </w:r>
      <w:r>
        <w:t xml:space="preserve"> синтагм тексту радіорепортаж</w:t>
      </w:r>
      <w:r>
        <w:rPr>
          <w:lang w:val="uk-UA"/>
        </w:rPr>
        <w:t>у</w:t>
      </w:r>
      <w:r>
        <w:t xml:space="preserve"> – від 5-6 Нпт до 11-13 Нпт, а 21</w:t>
      </w:r>
      <w:r>
        <w:rPr>
          <w:i/>
          <w:iCs/>
        </w:rPr>
        <w:t>%</w:t>
      </w:r>
      <w:r>
        <w:t xml:space="preserve"> фраз експериментального корпусу – від 10 Нпт до 12 Нпт. </w:t>
      </w:r>
      <w:r>
        <w:rPr>
          <w:lang w:val="uk-UA"/>
        </w:rPr>
        <w:t>Інтенсивність першого складу спонукальних висловлювань маркується більшою величиною своїх середніх значень порівняно</w:t>
      </w:r>
      <w:proofErr w:type="gramEnd"/>
      <w:r>
        <w:rPr>
          <w:lang w:val="uk-UA"/>
        </w:rPr>
        <w:t xml:space="preserve"> з інтенсивністю першого складу питальних висловлювань, тоді як для першого складу розповідних висловлювань характерні найменші значення середньоскладової інтенсивності. Слід зазначити відсутність кореляції тональних і динамічних модифікацій, що локалізуються між передостаннім й останнім складами. У цій позиції встановлено збільшення ЧОТ та зменшення інтенсивності. Кількісні значення ЧОТ останнього складу питальних висловлювань характеризуються найбільшою величиною середніх значень, а інтонаційні – найменшою.</w:t>
      </w:r>
    </w:p>
    <w:p w:rsidR="0054456F" w:rsidRDefault="0054456F" w:rsidP="0054456F">
      <w:pPr>
        <w:widowControl w:val="0"/>
        <w:spacing w:line="360" w:lineRule="auto"/>
        <w:ind w:firstLine="709"/>
        <w:jc w:val="both"/>
      </w:pPr>
      <w:r>
        <w:rPr>
          <w:b/>
          <w:bCs/>
          <w:i/>
          <w:iCs/>
          <w:lang w:val="uk-UA"/>
        </w:rPr>
        <w:t>Гучність</w:t>
      </w:r>
      <w:r>
        <w:rPr>
          <w:lang w:val="uk-UA"/>
        </w:rPr>
        <w:t>, акустичним корелятом якої є амплітуда звукового тиску, також є показником подібності інтонаційної оформленості структурних одиниць тексту радіорепортажу. Так, для 65</w:t>
      </w:r>
      <w:r>
        <w:rPr>
          <w:i/>
          <w:iCs/>
          <w:lang w:val="uk-UA"/>
        </w:rPr>
        <w:t>%</w:t>
      </w:r>
      <w:r>
        <w:rPr>
          <w:lang w:val="uk-UA"/>
        </w:rPr>
        <w:t xml:space="preserve"> ритмогруп динамічний діапазон складає 0-20 відносних одиниць (далі В.О.), для синтагм – 0-30 В.О. Максимальна інтенсивність характеризує початок будь-якої фрази, а мінімальна, навпаки, її кінець. </w:t>
      </w:r>
      <w:r>
        <w:t>У фразах, до складу яких входить одна ритм</w:t>
      </w:r>
      <w:r>
        <w:rPr>
          <w:lang w:val="uk-UA"/>
        </w:rPr>
        <w:t>о</w:t>
      </w:r>
      <w:r>
        <w:t>група, динамічний центр</w:t>
      </w:r>
      <w:r>
        <w:rPr>
          <w:lang w:val="uk-UA"/>
        </w:rPr>
        <w:t>ом є або</w:t>
      </w:r>
      <w:r>
        <w:t xml:space="preserve"> </w:t>
      </w:r>
      <w:proofErr w:type="gramStart"/>
      <w:r>
        <w:t>перший</w:t>
      </w:r>
      <w:proofErr w:type="gramEnd"/>
      <w:r>
        <w:t xml:space="preserve">, або другий чи третій склади. А у </w:t>
      </w:r>
      <w:proofErr w:type="gramStart"/>
      <w:r>
        <w:t>фразах</w:t>
      </w:r>
      <w:proofErr w:type="gramEnd"/>
      <w:r>
        <w:t xml:space="preserve"> з більш складною ритмічною </w:t>
      </w:r>
      <w:r>
        <w:lastRenderedPageBreak/>
        <w:t>структурою –</w:t>
      </w:r>
      <w:r>
        <w:rPr>
          <w:lang w:val="uk-UA"/>
        </w:rPr>
        <w:t xml:space="preserve"> </w:t>
      </w:r>
      <w:r>
        <w:t>перша ритмогруп</w:t>
      </w:r>
      <w:r>
        <w:rPr>
          <w:lang w:val="uk-UA"/>
        </w:rPr>
        <w:t>а</w:t>
      </w:r>
      <w:r>
        <w:t xml:space="preserve">. Мінімальна інтенсивність у фразах, що складаються з однієї ритмогрупи, зафіксована на кінцевому складі. Встановлено, що </w:t>
      </w:r>
      <w:proofErr w:type="gramStart"/>
      <w:r>
        <w:t>п</w:t>
      </w:r>
      <w:proofErr w:type="gramEnd"/>
      <w:r>
        <w:t>ідвищення ступеня емоційної насиченості фраз текстів радіорепортажів супроводжується зменшенням гучності загального звучання, раптовим зниженням або підвищенням гучності на головному наголошеному складі.</w:t>
      </w:r>
    </w:p>
    <w:p w:rsidR="0054456F" w:rsidRDefault="0054456F" w:rsidP="0054456F">
      <w:pPr>
        <w:pStyle w:val="2ffffa"/>
        <w:widowControl w:val="0"/>
        <w:spacing w:line="360" w:lineRule="auto"/>
        <w:ind w:firstLine="709"/>
        <w:rPr>
          <w:lang w:val="uk-UA"/>
        </w:rPr>
      </w:pPr>
      <w:r>
        <w:rPr>
          <w:b/>
          <w:bCs/>
          <w:i/>
          <w:iCs/>
          <w:lang w:val="uk-UA"/>
        </w:rPr>
        <w:t>Ритм й акцентуація</w:t>
      </w:r>
      <w:r>
        <w:rPr>
          <w:lang w:val="uk-UA"/>
        </w:rPr>
        <w:t xml:space="preserve"> тексту радіорепортажу утворюють складну динамічну структуру модифікацій ЧОТ, інтенсивності та тривалості сегментів. Вивчення ритмічної організації тексту радіорепортажу підтвердило припущення про виділеність другого – третього складів ритмогрупи та показало, що ритм сприймається не тільки як чергування наголошених і ненаголошених складів, а й як чергування нерівновеликих синтагм. Ритмічна організація спонтанних висловлювань основної частини текстів радіорепортажів характеризується висхідним ритмом, тобто один або декілька ненаголошених складів передують одному наголошеному, що є провідною ознакою висхідного ритму французького мовлення (</w:t>
      </w:r>
      <w:r>
        <w:rPr>
          <w:lang w:val="en-US"/>
        </w:rPr>
        <w:t>rythme</w:t>
      </w:r>
      <w:r>
        <w:rPr>
          <w:lang w:val="uk-UA"/>
        </w:rPr>
        <w:t xml:space="preserve"> </w:t>
      </w:r>
      <w:r>
        <w:rPr>
          <w:lang w:val="en-US"/>
        </w:rPr>
        <w:t>ascendant</w:t>
      </w:r>
      <w:r>
        <w:rPr>
          <w:lang w:val="uk-UA"/>
        </w:rPr>
        <w:t>).</w:t>
      </w:r>
    </w:p>
    <w:p w:rsidR="0054456F" w:rsidRDefault="0054456F" w:rsidP="0054456F">
      <w:pPr>
        <w:pStyle w:val="2ffffa"/>
        <w:widowControl w:val="0"/>
        <w:spacing w:line="360" w:lineRule="auto"/>
        <w:ind w:firstLine="709"/>
        <w:rPr>
          <w:lang w:val="uk-UA"/>
        </w:rPr>
      </w:pPr>
      <w:r>
        <w:rPr>
          <w:b/>
          <w:bCs/>
          <w:i/>
          <w:iCs/>
          <w:lang w:val="uk-UA"/>
        </w:rPr>
        <w:t>Членування</w:t>
      </w:r>
      <w:r>
        <w:rPr>
          <w:lang w:val="uk-UA"/>
        </w:rPr>
        <w:t xml:space="preserve"> тексту радіорепортажу є одним із найважливіших засобів реалізації функцій інтонації, яка виявляється в єдності акцентуації та ритму. Для зачину частота темпоральних пауз становить 76,2</w:t>
      </w:r>
      <w:r>
        <w:rPr>
          <w:i/>
          <w:iCs/>
          <w:lang w:val="uk-UA"/>
        </w:rPr>
        <w:t>%</w:t>
      </w:r>
      <w:r>
        <w:rPr>
          <w:lang w:val="uk-UA"/>
        </w:rPr>
        <w:t>, для основної частини – 79,3</w:t>
      </w:r>
      <w:r>
        <w:rPr>
          <w:i/>
          <w:iCs/>
          <w:lang w:val="uk-UA"/>
        </w:rPr>
        <w:t>%</w:t>
      </w:r>
      <w:r>
        <w:rPr>
          <w:lang w:val="uk-UA"/>
        </w:rPr>
        <w:t>, а для заключного блоку – 65,5</w:t>
      </w:r>
      <w:r>
        <w:rPr>
          <w:i/>
          <w:iCs/>
          <w:lang w:val="uk-UA"/>
        </w:rPr>
        <w:t>%</w:t>
      </w:r>
      <w:r>
        <w:rPr>
          <w:lang w:val="uk-UA"/>
        </w:rPr>
        <w:t xml:space="preserve"> від загальної кількості всіх пауз. Стосовно нетемпоральних пауз зазначимо, що для заключного блоку, порівняно із зачином й основною частиною, характерним є частотніше вживання цього виду пауз без темпорального компонента (34,5</w:t>
      </w:r>
      <w:r>
        <w:rPr>
          <w:i/>
          <w:iCs/>
          <w:lang w:val="uk-UA"/>
        </w:rPr>
        <w:t>%</w:t>
      </w:r>
      <w:r>
        <w:rPr>
          <w:lang w:val="uk-UA"/>
        </w:rPr>
        <w:t xml:space="preserve"> у заключному блоці при 23,8</w:t>
      </w:r>
      <w:r>
        <w:rPr>
          <w:i/>
          <w:iCs/>
          <w:lang w:val="uk-UA"/>
        </w:rPr>
        <w:t>%</w:t>
      </w:r>
      <w:r>
        <w:rPr>
          <w:lang w:val="uk-UA"/>
        </w:rPr>
        <w:t xml:space="preserve"> у зачині та 20,7</w:t>
      </w:r>
      <w:r>
        <w:rPr>
          <w:i/>
          <w:iCs/>
          <w:lang w:val="uk-UA"/>
        </w:rPr>
        <w:t>%</w:t>
      </w:r>
      <w:r>
        <w:rPr>
          <w:lang w:val="uk-UA"/>
        </w:rPr>
        <w:t xml:space="preserve"> в основній частині). В усіх блоках провідна роль при паузному членуванні належить паузам структурного членування, які визнано аудиторами характерними для цього жанру публіцистичного стилю. Більша частота таких пауз свідчить про велику значущість правильного структурування мовленнєвого континууму. А поява тентативних пауз вказує на експресивність мовлення.</w:t>
      </w:r>
    </w:p>
    <w:p w:rsidR="0054456F" w:rsidRDefault="0054456F" w:rsidP="0054456F">
      <w:pPr>
        <w:widowControl w:val="0"/>
        <w:spacing w:line="360" w:lineRule="auto"/>
        <w:ind w:firstLine="709"/>
        <w:jc w:val="both"/>
        <w:rPr>
          <w:lang w:val="uk-UA"/>
        </w:rPr>
      </w:pPr>
      <w:r w:rsidRPr="0054456F">
        <w:rPr>
          <w:lang w:val="uk-UA"/>
        </w:rPr>
        <w:t xml:space="preserve">Структурний </w:t>
      </w:r>
      <w:r>
        <w:rPr>
          <w:lang w:val="uk-UA"/>
        </w:rPr>
        <w:t xml:space="preserve">і комунікативний </w:t>
      </w:r>
      <w:r w:rsidRPr="0054456F">
        <w:rPr>
          <w:lang w:val="uk-UA"/>
        </w:rPr>
        <w:t xml:space="preserve">аналіз текстів радіорепортажів дозволив також виявити особливості вживання різновидів </w:t>
      </w:r>
      <w:r w:rsidRPr="0054456F">
        <w:rPr>
          <w:b/>
          <w:bCs/>
          <w:i/>
          <w:iCs/>
          <w:lang w:val="uk-UA"/>
        </w:rPr>
        <w:t>тентативних пауз</w:t>
      </w:r>
      <w:r w:rsidRPr="0054456F">
        <w:rPr>
          <w:lang w:val="uk-UA"/>
        </w:rPr>
        <w:t xml:space="preserve"> у композиційних блоках.</w:t>
      </w:r>
      <w:r>
        <w:rPr>
          <w:lang w:val="uk-UA"/>
        </w:rPr>
        <w:t xml:space="preserve"> Установлено, що всі психологічні паузи, які зустрічаються в текстах радіорепортажів, мають експресивно-емоційне навантаження і виконують певне прагматичне завдання залежно від авторської настанови. </w:t>
      </w:r>
    </w:p>
    <w:p w:rsidR="0054456F" w:rsidRDefault="0054456F" w:rsidP="0054456F">
      <w:pPr>
        <w:widowControl w:val="0"/>
        <w:spacing w:line="360" w:lineRule="auto"/>
        <w:ind w:firstLine="709"/>
        <w:jc w:val="both"/>
        <w:rPr>
          <w:lang w:val="uk-UA"/>
        </w:rPr>
      </w:pPr>
      <w:r>
        <w:rPr>
          <w:lang w:val="uk-UA"/>
        </w:rPr>
        <w:t>В</w:t>
      </w:r>
      <w:r>
        <w:t xml:space="preserve"> рематичних блоках основної частини тексту радіорепортажу вживається </w:t>
      </w:r>
      <w:r>
        <w:rPr>
          <w:lang w:val="uk-UA"/>
        </w:rPr>
        <w:t>вдвічі</w:t>
      </w:r>
      <w:r>
        <w:t xml:space="preserve"> більше психологічних пауз порівняно з зачином </w:t>
      </w:r>
      <w:r>
        <w:rPr>
          <w:lang w:val="uk-UA"/>
        </w:rPr>
        <w:t>і</w:t>
      </w:r>
      <w:r>
        <w:t xml:space="preserve"> заключним блоком. Рематичні блоки основної частини звучать більш експресивно, що пояснюється емоційним станом учасників радіорепортажу, в деяких випадках недостатньою </w:t>
      </w:r>
      <w:proofErr w:type="gramStart"/>
      <w:r>
        <w:t>п</w:t>
      </w:r>
      <w:proofErr w:type="gramEnd"/>
      <w:r>
        <w:t>ідготовкою обговорюваного питання, відсутністю часу для планування власної думки.</w:t>
      </w:r>
      <w:r>
        <w:rPr>
          <w:lang w:val="uk-UA"/>
        </w:rPr>
        <w:t xml:space="preserve"> </w:t>
      </w:r>
      <w:r>
        <w:t xml:space="preserve">Допаузна ділянка міжфразової паузи в усіх </w:t>
      </w:r>
      <w:r>
        <w:lastRenderedPageBreak/>
        <w:t xml:space="preserve">композиційних </w:t>
      </w:r>
      <w:proofErr w:type="gramStart"/>
      <w:r>
        <w:t>блоках</w:t>
      </w:r>
      <w:proofErr w:type="gramEnd"/>
      <w:r>
        <w:t xml:space="preserve"> тексту </w:t>
      </w:r>
      <w:r>
        <w:rPr>
          <w:lang w:val="uk-UA"/>
        </w:rPr>
        <w:t>радіо</w:t>
      </w:r>
      <w:r>
        <w:t>репортажу характеризується спадним мелод</w:t>
      </w:r>
      <w:r>
        <w:rPr>
          <w:lang w:val="uk-UA"/>
        </w:rPr>
        <w:t>ич</w:t>
      </w:r>
      <w:r>
        <w:t>ним контуром. Для мелодичного малюнка міжсинтагменої паузи певного ві</w:t>
      </w:r>
      <w:proofErr w:type="gramStart"/>
      <w:r>
        <w:t>др</w:t>
      </w:r>
      <w:proofErr w:type="gramEnd"/>
      <w:r>
        <w:t>ізка основної частини властиві спадний, висхідний, висхідно-спадний</w:t>
      </w:r>
      <w:r>
        <w:rPr>
          <w:lang w:val="uk-UA"/>
        </w:rPr>
        <w:t xml:space="preserve"> </w:t>
      </w:r>
      <w:r>
        <w:t>тони</w:t>
      </w:r>
      <w:r>
        <w:rPr>
          <w:lang w:val="uk-UA"/>
        </w:rPr>
        <w:t>.</w:t>
      </w:r>
    </w:p>
    <w:p w:rsidR="0054456F" w:rsidRDefault="0054456F" w:rsidP="0054456F">
      <w:pPr>
        <w:pStyle w:val="afffffffa"/>
        <w:widowControl w:val="0"/>
        <w:ind w:firstLine="709"/>
        <w:rPr>
          <w:color w:val="000000"/>
          <w:sz w:val="24"/>
        </w:rPr>
      </w:pPr>
      <w:r w:rsidRPr="0054456F">
        <w:rPr>
          <w:color w:val="000000"/>
          <w:sz w:val="24"/>
          <w:lang w:val="uk-UA"/>
        </w:rPr>
        <w:t xml:space="preserve">Аналіз зачину та заключного блока тексту радіорепортажу показав, що явище хезитації для цих мовленнєвих сегментів не притаманне: </w:t>
      </w:r>
      <w:r w:rsidRPr="0054456F">
        <w:rPr>
          <w:b/>
          <w:bCs/>
          <w:i/>
          <w:iCs/>
          <w:color w:val="000000"/>
          <w:sz w:val="24"/>
          <w:lang w:val="uk-UA"/>
        </w:rPr>
        <w:t>паузи хезитації</w:t>
      </w:r>
      <w:r w:rsidRPr="0054456F">
        <w:rPr>
          <w:color w:val="000000"/>
          <w:sz w:val="24"/>
          <w:lang w:val="uk-UA"/>
        </w:rPr>
        <w:t xml:space="preserve"> відсутні, заповнених пауз немає. Проте зустрічаються поодинокі випадки вживання пауз хезитації у вигляді повторів, поява яких зумовлена авторською інтенцією: привернути увагу, підкреслити важливий сегмент повідомлення. </w:t>
      </w:r>
      <w:r>
        <w:rPr>
          <w:color w:val="000000"/>
          <w:sz w:val="24"/>
        </w:rPr>
        <w:t xml:space="preserve">Заповнені паузи хезитації є окремим видом пауз, який не ототожнюється з паузами </w:t>
      </w:r>
      <w:proofErr w:type="gramStart"/>
      <w:r>
        <w:rPr>
          <w:color w:val="000000"/>
          <w:sz w:val="24"/>
        </w:rPr>
        <w:t>структурного</w:t>
      </w:r>
      <w:proofErr w:type="gramEnd"/>
      <w:r>
        <w:rPr>
          <w:color w:val="000000"/>
          <w:sz w:val="24"/>
        </w:rPr>
        <w:t xml:space="preserve"> членування мовленнєвого континууму. В результаті експерименту визначено, що паузи хезитації вживаються переважно в рематичних блоках тексту радіорепортажу, що є характерною рисою інформаційної </w:t>
      </w:r>
      <w:proofErr w:type="gramStart"/>
      <w:r>
        <w:rPr>
          <w:color w:val="000000"/>
          <w:sz w:val="24"/>
        </w:rPr>
        <w:t>арх</w:t>
      </w:r>
      <w:proofErr w:type="gramEnd"/>
      <w:r>
        <w:rPr>
          <w:color w:val="000000"/>
          <w:sz w:val="24"/>
        </w:rPr>
        <w:t xml:space="preserve">ітектоніки основної частини тексту французького радіорепортажу. </w:t>
      </w:r>
      <w:r>
        <w:rPr>
          <w:noProof/>
          <w:color w:val="000000"/>
          <w:sz w:val="24"/>
        </w:rPr>
        <w:t xml:space="preserve">Результати дослідження особливостей членування тексту радіорепортажу дозволили виявити типи пауз хезитації та встановити специфіку їх функціонування. Виявлено, що паузи хезитації представлені в тексті </w:t>
      </w:r>
      <w:r>
        <w:rPr>
          <w:color w:val="000000"/>
          <w:sz w:val="24"/>
        </w:rPr>
        <w:t>радіо</w:t>
      </w:r>
      <w:r>
        <w:rPr>
          <w:noProof/>
          <w:color w:val="000000"/>
          <w:sz w:val="24"/>
        </w:rPr>
        <w:t xml:space="preserve">репортажу у вигляді </w:t>
      </w:r>
      <w:r>
        <w:rPr>
          <w:b/>
          <w:bCs/>
          <w:i/>
          <w:iCs/>
          <w:color w:val="000000"/>
          <w:sz w:val="24"/>
        </w:rPr>
        <w:t xml:space="preserve">заповненої </w:t>
      </w:r>
      <w:r>
        <w:rPr>
          <w:color w:val="000000"/>
          <w:sz w:val="24"/>
        </w:rPr>
        <w:t>та</w:t>
      </w:r>
      <w:r>
        <w:rPr>
          <w:sz w:val="24"/>
        </w:rPr>
        <w:t xml:space="preserve"> </w:t>
      </w:r>
      <w:r>
        <w:rPr>
          <w:b/>
          <w:bCs/>
          <w:i/>
          <w:iCs/>
          <w:color w:val="000000"/>
          <w:sz w:val="24"/>
        </w:rPr>
        <w:t>незаповненої паузи</w:t>
      </w:r>
      <w:r>
        <w:rPr>
          <w:color w:val="000000"/>
          <w:sz w:val="24"/>
        </w:rPr>
        <w:t xml:space="preserve">. До заповнених пауз належать </w:t>
      </w:r>
      <w:r>
        <w:rPr>
          <w:b/>
          <w:bCs/>
          <w:i/>
          <w:iCs/>
          <w:color w:val="000000"/>
          <w:sz w:val="24"/>
        </w:rPr>
        <w:t>повтор</w:t>
      </w:r>
      <w:r>
        <w:rPr>
          <w:color w:val="000000"/>
          <w:sz w:val="24"/>
        </w:rPr>
        <w:t xml:space="preserve"> попереднього слова, який складає 35,6</w:t>
      </w:r>
      <w:r>
        <w:rPr>
          <w:i/>
          <w:iCs/>
          <w:color w:val="000000"/>
          <w:sz w:val="24"/>
        </w:rPr>
        <w:t>%</w:t>
      </w:r>
      <w:r>
        <w:rPr>
          <w:color w:val="000000"/>
          <w:sz w:val="24"/>
        </w:rPr>
        <w:t xml:space="preserve"> від загальної кількості пауз хезитації; </w:t>
      </w:r>
      <w:r>
        <w:rPr>
          <w:b/>
          <w:bCs/>
          <w:i/>
          <w:iCs/>
          <w:color w:val="000000"/>
          <w:sz w:val="24"/>
        </w:rPr>
        <w:t>несправжні початки</w:t>
      </w:r>
      <w:r>
        <w:rPr>
          <w:color w:val="000000"/>
          <w:sz w:val="24"/>
        </w:rPr>
        <w:t xml:space="preserve"> (</w:t>
      </w:r>
      <w:r>
        <w:rPr>
          <w:color w:val="000000"/>
          <w:sz w:val="24"/>
          <w:lang w:val="en-US"/>
        </w:rPr>
        <w:t>false</w:t>
      </w:r>
      <w:r>
        <w:rPr>
          <w:color w:val="000000"/>
          <w:sz w:val="24"/>
        </w:rPr>
        <w:t xml:space="preserve"> </w:t>
      </w:r>
      <w:r>
        <w:rPr>
          <w:color w:val="000000"/>
          <w:sz w:val="24"/>
          <w:lang w:val="en-US"/>
        </w:rPr>
        <w:t>starts</w:t>
      </w:r>
      <w:r>
        <w:rPr>
          <w:color w:val="000000"/>
          <w:sz w:val="24"/>
        </w:rPr>
        <w:t>) (9,4</w:t>
      </w:r>
      <w:r>
        <w:rPr>
          <w:i/>
          <w:iCs/>
          <w:color w:val="000000"/>
          <w:sz w:val="24"/>
        </w:rPr>
        <w:t>%</w:t>
      </w:r>
      <w:r>
        <w:rPr>
          <w:color w:val="000000"/>
          <w:sz w:val="24"/>
        </w:rPr>
        <w:t xml:space="preserve">); </w:t>
      </w:r>
      <w:r>
        <w:rPr>
          <w:b/>
          <w:bCs/>
          <w:i/>
          <w:iCs/>
          <w:color w:val="000000"/>
          <w:sz w:val="24"/>
        </w:rPr>
        <w:t xml:space="preserve">невизначені звуки </w:t>
      </w:r>
      <w:r>
        <w:rPr>
          <w:color w:val="000000"/>
          <w:sz w:val="24"/>
        </w:rPr>
        <w:t>та</w:t>
      </w:r>
      <w:r>
        <w:rPr>
          <w:b/>
          <w:bCs/>
          <w:i/>
          <w:iCs/>
          <w:color w:val="000000"/>
          <w:sz w:val="24"/>
        </w:rPr>
        <w:t xml:space="preserve"> слова-паразити</w:t>
      </w:r>
      <w:r>
        <w:rPr>
          <w:color w:val="000000"/>
          <w:sz w:val="24"/>
        </w:rPr>
        <w:t xml:space="preserve"> (або опорні слова, за Г.І.</w:t>
      </w:r>
      <w:proofErr w:type="gramStart"/>
      <w:r>
        <w:rPr>
          <w:color w:val="000000"/>
          <w:sz w:val="24"/>
        </w:rPr>
        <w:t>Бубновою</w:t>
      </w:r>
      <w:proofErr w:type="gramEnd"/>
      <w:r>
        <w:rPr>
          <w:color w:val="000000"/>
          <w:sz w:val="24"/>
        </w:rPr>
        <w:t>): “</w:t>
      </w:r>
      <w:r>
        <w:rPr>
          <w:color w:val="000000"/>
          <w:sz w:val="24"/>
          <w:lang w:val="en-US"/>
        </w:rPr>
        <w:t>ben</w:t>
      </w:r>
      <w:r>
        <w:rPr>
          <w:color w:val="000000"/>
          <w:sz w:val="24"/>
        </w:rPr>
        <w:t>”, “</w:t>
      </w:r>
      <w:r>
        <w:rPr>
          <w:color w:val="000000"/>
          <w:sz w:val="24"/>
          <w:lang w:val="en-US"/>
        </w:rPr>
        <w:t>et</w:t>
      </w:r>
      <w:r>
        <w:rPr>
          <w:color w:val="000000"/>
          <w:sz w:val="24"/>
        </w:rPr>
        <w:t xml:space="preserve"> </w:t>
      </w:r>
      <w:r>
        <w:rPr>
          <w:color w:val="000000"/>
          <w:sz w:val="24"/>
          <w:lang w:val="en-US"/>
        </w:rPr>
        <w:t>ben</w:t>
      </w:r>
      <w:r>
        <w:rPr>
          <w:color w:val="000000"/>
          <w:sz w:val="24"/>
        </w:rPr>
        <w:t>”, “</w:t>
      </w:r>
      <w:r>
        <w:rPr>
          <w:color w:val="000000"/>
          <w:sz w:val="24"/>
          <w:lang w:val="en-US"/>
        </w:rPr>
        <w:t>et</w:t>
      </w:r>
      <w:r>
        <w:rPr>
          <w:color w:val="000000"/>
          <w:sz w:val="24"/>
        </w:rPr>
        <w:t xml:space="preserve"> </w:t>
      </w:r>
      <w:r>
        <w:rPr>
          <w:color w:val="000000"/>
          <w:sz w:val="24"/>
          <w:lang w:val="en-US"/>
        </w:rPr>
        <w:t>bien</w:t>
      </w:r>
      <w:r>
        <w:rPr>
          <w:color w:val="000000"/>
          <w:sz w:val="24"/>
        </w:rPr>
        <w:t>”, “</w:t>
      </w:r>
      <w:r>
        <w:rPr>
          <w:color w:val="000000"/>
          <w:sz w:val="24"/>
          <w:lang w:val="en-US"/>
        </w:rPr>
        <w:t>eh</w:t>
      </w:r>
      <w:r>
        <w:rPr>
          <w:color w:val="000000"/>
          <w:sz w:val="24"/>
        </w:rPr>
        <w:t xml:space="preserve"> </w:t>
      </w:r>
      <w:r>
        <w:rPr>
          <w:color w:val="000000"/>
          <w:sz w:val="24"/>
          <w:lang w:val="en-US"/>
        </w:rPr>
        <w:t>bien</w:t>
      </w:r>
      <w:r>
        <w:rPr>
          <w:color w:val="000000"/>
          <w:sz w:val="24"/>
        </w:rPr>
        <w:t>”, “heu…”, “euh…”, “enh …” (10,8</w:t>
      </w:r>
      <w:r>
        <w:rPr>
          <w:i/>
          <w:iCs/>
          <w:color w:val="000000"/>
          <w:sz w:val="24"/>
        </w:rPr>
        <w:t>%</w:t>
      </w:r>
      <w:r>
        <w:rPr>
          <w:color w:val="000000"/>
          <w:sz w:val="24"/>
        </w:rPr>
        <w:t xml:space="preserve">); </w:t>
      </w:r>
      <w:r>
        <w:rPr>
          <w:b/>
          <w:bCs/>
          <w:i/>
          <w:iCs/>
          <w:noProof/>
          <w:color w:val="000000"/>
          <w:sz w:val="24"/>
        </w:rPr>
        <w:t>п</w:t>
      </w:r>
      <w:r>
        <w:rPr>
          <w:b/>
          <w:bCs/>
          <w:i/>
          <w:iCs/>
          <w:color w:val="000000"/>
          <w:sz w:val="24"/>
        </w:rPr>
        <w:t>еребої</w:t>
      </w:r>
      <w:r>
        <w:rPr>
          <w:color w:val="000000"/>
          <w:sz w:val="24"/>
        </w:rPr>
        <w:t xml:space="preserve"> в синтаксичній структурі фрази, які являють собою результат зміни синтаксичної структури висловлювання вже в процесі реалізації: незавершені конструкції або сегменти конструкції; </w:t>
      </w:r>
      <w:r>
        <w:rPr>
          <w:noProof/>
          <w:color w:val="000000"/>
          <w:sz w:val="24"/>
        </w:rPr>
        <w:t xml:space="preserve">заздалегідь незаплановані мовцем конструкції, які стосуються вже закінчених фраз, і </w:t>
      </w:r>
      <w:r>
        <w:rPr>
          <w:b/>
          <w:bCs/>
          <w:i/>
          <w:iCs/>
          <w:color w:val="000000"/>
          <w:sz w:val="24"/>
        </w:rPr>
        <w:t>перебої</w:t>
      </w:r>
      <w:r>
        <w:rPr>
          <w:color w:val="000000"/>
          <w:sz w:val="24"/>
        </w:rPr>
        <w:t>, викликані пошуком необхідного слова, які не приводять до зміни або часткового порушення конструкції: вокалізація типу “</w:t>
      </w:r>
      <w:r>
        <w:rPr>
          <w:i/>
          <w:iCs/>
          <w:color w:val="000000"/>
          <w:sz w:val="24"/>
          <w:lang w:val="en-US"/>
        </w:rPr>
        <w:t>euh</w:t>
      </w:r>
      <w:r>
        <w:rPr>
          <w:color w:val="000000"/>
          <w:sz w:val="24"/>
        </w:rPr>
        <w:t>” (20,8</w:t>
      </w:r>
      <w:r>
        <w:rPr>
          <w:i/>
          <w:iCs/>
          <w:color w:val="000000"/>
          <w:sz w:val="24"/>
        </w:rPr>
        <w:t>%</w:t>
      </w:r>
      <w:r>
        <w:rPr>
          <w:color w:val="000000"/>
          <w:sz w:val="24"/>
        </w:rPr>
        <w:t>), самокорекції (5,5</w:t>
      </w:r>
      <w:r>
        <w:rPr>
          <w:i/>
          <w:iCs/>
          <w:color w:val="000000"/>
          <w:sz w:val="24"/>
        </w:rPr>
        <w:t>%</w:t>
      </w:r>
      <w:r>
        <w:rPr>
          <w:color w:val="000000"/>
          <w:sz w:val="24"/>
        </w:rPr>
        <w:t xml:space="preserve">); </w:t>
      </w:r>
      <w:r>
        <w:rPr>
          <w:b/>
          <w:bCs/>
          <w:i/>
          <w:iCs/>
          <w:noProof/>
          <w:color w:val="000000"/>
          <w:sz w:val="24"/>
        </w:rPr>
        <w:t>накопичення однорідних членів</w:t>
      </w:r>
      <w:r>
        <w:rPr>
          <w:noProof/>
          <w:color w:val="000000"/>
          <w:sz w:val="24"/>
        </w:rPr>
        <w:t xml:space="preserve"> з метою вибору необхідного слова</w:t>
      </w:r>
      <w:r>
        <w:rPr>
          <w:color w:val="000000"/>
          <w:sz w:val="24"/>
        </w:rPr>
        <w:t xml:space="preserve">; </w:t>
      </w:r>
      <w:r>
        <w:rPr>
          <w:b/>
          <w:bCs/>
          <w:i/>
          <w:iCs/>
          <w:color w:val="000000"/>
          <w:sz w:val="24"/>
        </w:rPr>
        <w:t>подовження голосного</w:t>
      </w:r>
      <w:r>
        <w:rPr>
          <w:color w:val="000000"/>
          <w:sz w:val="24"/>
        </w:rPr>
        <w:t>.</w:t>
      </w:r>
    </w:p>
    <w:p w:rsidR="0054456F" w:rsidRDefault="0054456F" w:rsidP="0054456F">
      <w:pPr>
        <w:pStyle w:val="2ffffa"/>
        <w:widowControl w:val="0"/>
        <w:spacing w:line="360" w:lineRule="auto"/>
        <w:ind w:firstLine="709"/>
        <w:rPr>
          <w:lang w:val="uk-UA"/>
        </w:rPr>
      </w:pPr>
      <w:r>
        <w:rPr>
          <w:lang w:val="uk-UA"/>
        </w:rPr>
        <w:t>Інтонаційна варіативність композиційних блоків текстів радіорепортажів зумовлюється певним поєднанням і взаємодією засобів різних мовних рівнів (лексичного, граматичного, фонетичного). Інтонаційне оформлення текстів радіорепортажів видозмінюється під впливом таких лексичних і синтаксичних засобів, як вигуки, які інтонаційно оформлюються наголосом або статичним чи спадним термінальним тоном; повторів, що впливають на фразний наголос, інтенсифікуючи смислові центри висловлювань та посилюючи їх ритмічність; трансформовані синтаксичні структури, несправжні початки речень (</w:t>
      </w:r>
      <w:r>
        <w:rPr>
          <w:lang w:val="en-US"/>
        </w:rPr>
        <w:t>false</w:t>
      </w:r>
      <w:r>
        <w:rPr>
          <w:lang w:val="uk-UA"/>
        </w:rPr>
        <w:t xml:space="preserve"> </w:t>
      </w:r>
      <w:r>
        <w:rPr>
          <w:lang w:val="en-US"/>
        </w:rPr>
        <w:t>starts</w:t>
      </w:r>
      <w:r>
        <w:rPr>
          <w:lang w:val="uk-UA"/>
        </w:rPr>
        <w:t>), які безпосередньо впливають на паузацію і виникнення неповних синтагм у мовленнєвому континуумі.</w:t>
      </w:r>
    </w:p>
    <w:p w:rsidR="0054456F" w:rsidRDefault="0054456F" w:rsidP="0054456F">
      <w:pPr>
        <w:pStyle w:val="2ffffa"/>
        <w:widowControl w:val="0"/>
        <w:spacing w:line="360" w:lineRule="auto"/>
        <w:ind w:firstLine="709"/>
      </w:pPr>
      <w:r>
        <w:rPr>
          <w:lang w:val="uk-UA"/>
        </w:rPr>
        <w:t>Під час експерименту розглянуто співвідношення загального часу, що займають явища хезитації у фразі, й тривалості самої фрази. Явища хезитації в тексті радіорепортажу в середньому складають 2,1</w:t>
      </w:r>
      <w:r>
        <w:rPr>
          <w:i/>
          <w:iCs/>
          <w:lang w:val="uk-UA"/>
        </w:rPr>
        <w:t>%</w:t>
      </w:r>
      <w:r>
        <w:rPr>
          <w:lang w:val="uk-UA"/>
        </w:rPr>
        <w:t xml:space="preserve"> від загальної тривалості фрази. Діапазон співвідношення часової реалізації явищ хезитації у фразі відносно тривалості фрази має такі межі: мінімальний – 2,7</w:t>
      </w:r>
      <w:r>
        <w:rPr>
          <w:i/>
          <w:iCs/>
          <w:lang w:val="uk-UA"/>
        </w:rPr>
        <w:t>%</w:t>
      </w:r>
      <w:r>
        <w:rPr>
          <w:lang w:val="uk-UA"/>
        </w:rPr>
        <w:t>, максимальний – 40,7</w:t>
      </w:r>
      <w:r>
        <w:rPr>
          <w:i/>
          <w:iCs/>
          <w:lang w:val="uk-UA"/>
        </w:rPr>
        <w:t>%</w:t>
      </w:r>
      <w:r>
        <w:rPr>
          <w:lang w:val="uk-UA"/>
        </w:rPr>
        <w:t xml:space="preserve">. Явища хезитації складають 1/3 загальної тривалості фрази, при цьому цілісність, зв’язність і смислова структура тексту радіорепортажу не порушуються. Вживання пауз хезитації в тексті радіорепортажу не випадкове, що зумовлено такими закономірностями. По-перше, паузи хезитації виконують копулятивну функцію, поєднуючи окремі елементи фрази, висловлювання в єдине ціле. </w:t>
      </w:r>
      <w:proofErr w:type="gramStart"/>
      <w:r>
        <w:t>По-друге</w:t>
      </w:r>
      <w:proofErr w:type="gramEnd"/>
      <w:r>
        <w:t xml:space="preserve">, паузи хезитації реалізують функцію контролю </w:t>
      </w:r>
      <w:r>
        <w:lastRenderedPageBreak/>
        <w:t>автора над змістом повідомлення, оскільки ретроспективно забезпечують якість мовлення (</w:t>
      </w:r>
      <w:r>
        <w:rPr>
          <w:lang w:val="uk-UA"/>
        </w:rPr>
        <w:t>помилков</w:t>
      </w:r>
      <w:r>
        <w:t>і початки фраз, повтори слів, частин фраз – все, що може слугувати засобом подальшого корегування мовленнєвого континууму).</w:t>
      </w:r>
    </w:p>
    <w:p w:rsidR="0054456F" w:rsidRDefault="0054456F" w:rsidP="0054456F">
      <w:pPr>
        <w:pStyle w:val="2ffffa"/>
        <w:widowControl w:val="0"/>
        <w:spacing w:line="360" w:lineRule="auto"/>
        <w:ind w:firstLine="709"/>
        <w:rPr>
          <w:lang w:val="uk-UA"/>
        </w:rPr>
      </w:pPr>
      <w:r>
        <w:rPr>
          <w:lang w:val="uk-UA"/>
        </w:rPr>
        <w:t xml:space="preserve">Проведене дослідження дозволило отримати дані про часову співвіднесеність тривалості пауз хезитації й одиниць тексту – синтагм і фраз, а також підтвердило положення про тісний взаємозв’язок часової структури тексту та феномена хезитації. Навіть незначний відсоток таких пауз у тексті радіорепортажу виводить їх за межі нейтральних текстів і додає розповіді спонтанності, невимушеності, розмовності. Паузи хезитації виявляються завдяки змінам темпу вимови, перепадам ЧОТ, інтенсивності вимови запаузного сегменту (наголошеність/ненаголошеність). Наприклад, </w:t>
      </w:r>
      <w:r>
        <w:rPr>
          <w:i/>
          <w:iCs/>
          <w:lang w:val="uk-UA"/>
        </w:rPr>
        <w:t>e</w:t>
      </w:r>
      <w:r>
        <w:rPr>
          <w:i/>
          <w:iCs/>
          <w:lang w:val="en-US"/>
        </w:rPr>
        <w:t>uh</w:t>
      </w:r>
      <w:r>
        <w:rPr>
          <w:lang w:val="uk-UA"/>
        </w:rPr>
        <w:t xml:space="preserve"> виступає засобом додаткової сегментації, що найчастіше зустрічається в передпаузній позиції. Зміни ЧОТ викликані появою паузи хезитації, вони порушують напрямок руху мелодії в перерваних хезитацією мелодичних вершинах. Спостерігається тенденція до перепаду ЧОТ у синтагмах з паузами хезитації за умови тривалості пауз хезитації більш, ніж одна секунда. Ступінь та характер змін залежить від типу інтонаційної групи. У синтагмах перед паузою хезитації спостерігається низхідний тон, а у синтагмах без пауз хезитації – рівний. Перед паузою хезитації темп уповільнюється.</w:t>
      </w:r>
    </w:p>
    <w:p w:rsidR="0054456F" w:rsidRDefault="0054456F" w:rsidP="0054456F">
      <w:pPr>
        <w:widowControl w:val="0"/>
        <w:tabs>
          <w:tab w:val="left" w:pos="567"/>
          <w:tab w:val="left" w:pos="1134"/>
        </w:tabs>
        <w:spacing w:line="360" w:lineRule="auto"/>
        <w:ind w:firstLine="709"/>
        <w:jc w:val="both"/>
        <w:rPr>
          <w:lang w:val="uk-UA"/>
        </w:rPr>
      </w:pPr>
      <w:r>
        <w:rPr>
          <w:lang w:val="uk-UA"/>
        </w:rPr>
        <w:t>В цілому акустичний аналіз інтонаційних особливостей французького радіорепортажу підтвердив надійність результатів аудитивного аналізу, а також дозволив зафіксувати кількісні показники інтонаційних ознак і скоригувати деякі неточності перцептивного сприйняття аудиторами незначних частотних відмінностей.</w:t>
      </w:r>
    </w:p>
    <w:p w:rsidR="0054456F" w:rsidRDefault="0054456F" w:rsidP="0054456F">
      <w:pPr>
        <w:widowControl w:val="0"/>
        <w:tabs>
          <w:tab w:val="left" w:pos="567"/>
          <w:tab w:val="left" w:pos="1134"/>
        </w:tabs>
        <w:spacing w:line="360" w:lineRule="auto"/>
        <w:ind w:firstLine="709"/>
        <w:jc w:val="both"/>
        <w:rPr>
          <w:lang w:val="uk-UA"/>
        </w:rPr>
      </w:pPr>
      <w:r>
        <w:rPr>
          <w:lang w:val="uk-UA"/>
        </w:rPr>
        <w:t>Лінгвістична інтерпретація результатів дослідження, отриманих під час аудитивного й акустичного аналізу, дозволила виявити специфіку інтонаційної моделі французького радіорепортажу, а відповідні знання про неї можуть бути використані практично при навчанні коректного інтонаційного оформлення французького мовлення.</w:t>
      </w:r>
    </w:p>
    <w:p w:rsidR="0054456F" w:rsidRDefault="0054456F" w:rsidP="0054456F">
      <w:pPr>
        <w:widowControl w:val="0"/>
        <w:tabs>
          <w:tab w:val="left" w:pos="567"/>
          <w:tab w:val="left" w:pos="1134"/>
        </w:tabs>
        <w:spacing w:line="360" w:lineRule="auto"/>
        <w:ind w:firstLine="709"/>
        <w:jc w:val="both"/>
        <w:rPr>
          <w:b/>
          <w:bCs/>
          <w:lang w:val="uk-UA"/>
        </w:rPr>
      </w:pPr>
    </w:p>
    <w:p w:rsidR="0054456F" w:rsidRDefault="0054456F" w:rsidP="0054456F">
      <w:pPr>
        <w:pStyle w:val="41"/>
        <w:keepNext w:val="0"/>
        <w:widowControl w:val="0"/>
        <w:ind w:firstLine="0"/>
        <w:rPr>
          <w:sz w:val="24"/>
          <w:szCs w:val="24"/>
        </w:rPr>
      </w:pPr>
      <w:r>
        <w:rPr>
          <w:sz w:val="24"/>
          <w:szCs w:val="24"/>
        </w:rPr>
        <w:t>ВИСНОВКИ</w:t>
      </w:r>
    </w:p>
    <w:p w:rsidR="0054456F" w:rsidRDefault="0054456F" w:rsidP="0054456F">
      <w:pPr>
        <w:pStyle w:val="2ffffa"/>
        <w:widowControl w:val="0"/>
        <w:spacing w:line="360" w:lineRule="auto"/>
        <w:ind w:firstLine="709"/>
      </w:pPr>
      <w:r>
        <w:rPr>
          <w:lang w:val="uk-UA"/>
        </w:rPr>
        <w:t xml:space="preserve">Радіорепортаж – це усний публіцистичний текст, представлений автором-диктором масовій аудиторії радіослухачів, який інформує про назрілі проблеми у сфері громадського життя й надає рекомендації щодо вирішення цих проблем. Він виконує функцію інформування аудиторії з метою її переконання в правильності думки автора. </w:t>
      </w:r>
      <w:r>
        <w:t>Одним із головних стильотворчих чинників і фактором відбору функціонально-стилістичних засобів у французькому радіорепортажі є суб’</w:t>
      </w:r>
      <w:r>
        <w:rPr>
          <w:lang w:val="uk-UA"/>
        </w:rPr>
        <w:t>єкт мовлення (автор-диктор)</w:t>
      </w:r>
      <w:proofErr w:type="gramStart"/>
      <w:r>
        <w:rPr>
          <w:lang w:val="uk-UA"/>
        </w:rPr>
        <w:t>.</w:t>
      </w:r>
      <w:proofErr w:type="gramEnd"/>
      <w:r>
        <w:rPr>
          <w:lang w:val="uk-UA"/>
        </w:rPr>
        <w:t xml:space="preserve"> І</w:t>
      </w:r>
      <w:proofErr w:type="gramStart"/>
      <w:r>
        <w:rPr>
          <w:lang w:val="uk-UA"/>
        </w:rPr>
        <w:t>н</w:t>
      </w:r>
      <w:proofErr w:type="gramEnd"/>
      <w:r>
        <w:rPr>
          <w:lang w:val="uk-UA"/>
        </w:rPr>
        <w:t>дивідуальність автора радіорепортажу проявляється в риторичних засобах інтонації. Тексти радіорепортажів будуються за такою схемою:</w:t>
      </w:r>
      <w:r>
        <w:t xml:space="preserve"> заголовок (застосовується для привернення уваги аудиторії), зачин (призначений для встановлення контакту зі слухачами), основна частина (слугує для </w:t>
      </w:r>
      <w:r>
        <w:lastRenderedPageBreak/>
        <w:t xml:space="preserve">розв’язання порушеної проблематики) та заключний блок (використовується для </w:t>
      </w:r>
      <w:proofErr w:type="gramStart"/>
      <w:r>
        <w:t>п</w:t>
      </w:r>
      <w:proofErr w:type="gramEnd"/>
      <w:r>
        <w:t>ідведення підсумків радіорепортажу).</w:t>
      </w:r>
    </w:p>
    <w:p w:rsidR="0054456F" w:rsidRDefault="0054456F" w:rsidP="0054456F">
      <w:pPr>
        <w:pStyle w:val="2ffffa"/>
        <w:widowControl w:val="0"/>
        <w:spacing w:line="360" w:lineRule="auto"/>
        <w:ind w:firstLine="709"/>
      </w:pPr>
      <w:r>
        <w:rPr>
          <w:lang w:val="uk-UA"/>
        </w:rPr>
        <w:t>Інтонаційна архітектоніка тексту радіорепортажу визначається своєрідним характером реалізації. Встановлено, що усна реалізація тексту радіорепортажу представлена у вигляді заздалегідь підготовлених фрагментів тексту, представленого автором, і спонтанного мовлення у вигляді реплік учасників розмови. Особливість акцентуації спонтанного мовлення тексту радіорепортажу полягає в тому, що наголошеними виявляються службові частини мови: сполучники, артиклі, прийменники. Відсутність часового фактору, необхідного для корекції висловлювань, і неможливість повернутися до початку зумовлюють виникнення різного роду граматичних трансформацій.</w:t>
      </w:r>
    </w:p>
    <w:p w:rsidR="0054456F" w:rsidRDefault="0054456F" w:rsidP="0054456F">
      <w:pPr>
        <w:pStyle w:val="2ffffa"/>
        <w:widowControl w:val="0"/>
        <w:spacing w:line="360" w:lineRule="auto"/>
        <w:ind w:firstLine="709"/>
      </w:pPr>
      <w:r>
        <w:rPr>
          <w:lang w:val="uk-UA"/>
        </w:rPr>
        <w:t xml:space="preserve">У спонтанних висловлюваннях, що складають текст радіорепортажу, мелодика характеризується в основному висхідно-спадним </w:t>
      </w:r>
      <w:r>
        <w:t>тон</w:t>
      </w:r>
      <w:r>
        <w:rPr>
          <w:lang w:val="uk-UA"/>
        </w:rPr>
        <w:t xml:space="preserve">ом, рідко – спадним </w:t>
      </w:r>
      <w:r>
        <w:t xml:space="preserve">і виявляється характерною ознакою як кінцевих, так </w:t>
      </w:r>
      <w:r>
        <w:rPr>
          <w:lang w:val="uk-UA"/>
        </w:rPr>
        <w:t>й некінцевих синтагм. Реалізація завершеної мелодики відрізняється більш високим частотним рівнем протягом усього звучання фрази, при цьому в більшості випадків показники ЧОТ кінця фрази є вищими. Ширина діапазону голосу також переважно вища. Спадний</w:t>
      </w:r>
      <w:r>
        <w:t xml:space="preserve"> тон є важливим засобом ритмізації радіорепортажу. Цей мелодичний малюнок не є монотонним завдяки значній варіативності діапазону та </w:t>
      </w:r>
      <w:proofErr w:type="gramStart"/>
      <w:r>
        <w:t>р</w:t>
      </w:r>
      <w:proofErr w:type="gramEnd"/>
      <w:r>
        <w:t>ізкості тональних змін.</w:t>
      </w:r>
    </w:p>
    <w:p w:rsidR="0054456F" w:rsidRDefault="0054456F" w:rsidP="0054456F">
      <w:pPr>
        <w:pStyle w:val="2ffffa"/>
        <w:widowControl w:val="0"/>
        <w:spacing w:line="360" w:lineRule="auto"/>
        <w:ind w:firstLine="709"/>
      </w:pPr>
      <w:r>
        <w:rPr>
          <w:lang w:val="uk-UA"/>
        </w:rPr>
        <w:t xml:space="preserve">Синтагматичне членування тексту радіорепортажу характеризується специфікою, яка притаманна всім усним реалізаціям цього функціонального жанру. До фонетичних ознак, які виділяють синтагму тексту радіорепортажу в мовленнєвому континуумі, відносять посилення наголосом останнього слова, обов’язкову паузу після синтагми, яка виявляється як перерва звучання і як перепад ЧОТ, інтенсивності та тривалості. </w:t>
      </w:r>
      <w:r>
        <w:t xml:space="preserve">Зміни в характері мелодії, темпу, гучності є ознаками межі </w:t>
      </w:r>
      <w:proofErr w:type="gramStart"/>
      <w:r>
        <w:t>м</w:t>
      </w:r>
      <w:proofErr w:type="gramEnd"/>
      <w:r>
        <w:t>іж синтагмами.</w:t>
      </w:r>
    </w:p>
    <w:p w:rsidR="0054456F" w:rsidRDefault="0054456F" w:rsidP="0054456F">
      <w:pPr>
        <w:pStyle w:val="2ffffa"/>
        <w:widowControl w:val="0"/>
        <w:spacing w:line="360" w:lineRule="auto"/>
        <w:ind w:firstLine="709"/>
      </w:pPr>
      <w:r>
        <w:t xml:space="preserve">Основним функціональним фактором, що визначає причину виникнення пауз </w:t>
      </w:r>
      <w:proofErr w:type="gramStart"/>
      <w:r>
        <w:t>у</w:t>
      </w:r>
      <w:proofErr w:type="gramEnd"/>
      <w:r>
        <w:t xml:space="preserve"> </w:t>
      </w:r>
      <w:proofErr w:type="gramStart"/>
      <w:r>
        <w:t>текст</w:t>
      </w:r>
      <w:proofErr w:type="gramEnd"/>
      <w:r>
        <w:t xml:space="preserve">і </w:t>
      </w:r>
      <w:r>
        <w:rPr>
          <w:lang w:val="uk-UA"/>
        </w:rPr>
        <w:t>радіо</w:t>
      </w:r>
      <w:r>
        <w:t>репортажу та координує їх тривалість, слід уважати необхідність семантичного членування тексту, що забезпечує структурну цілісність усього тексту.</w:t>
      </w:r>
    </w:p>
    <w:p w:rsidR="0054456F" w:rsidRDefault="0054456F" w:rsidP="0054456F">
      <w:pPr>
        <w:pStyle w:val="34"/>
        <w:ind w:firstLine="709"/>
        <w:rPr>
          <w:spacing w:val="-4"/>
          <w:sz w:val="24"/>
          <w:szCs w:val="24"/>
        </w:rPr>
      </w:pPr>
      <w:proofErr w:type="gramStart"/>
      <w:r>
        <w:rPr>
          <w:sz w:val="24"/>
          <w:szCs w:val="24"/>
        </w:rPr>
        <w:t>Регулярна</w:t>
      </w:r>
      <w:proofErr w:type="gramEnd"/>
      <w:r>
        <w:rPr>
          <w:sz w:val="24"/>
          <w:szCs w:val="24"/>
        </w:rPr>
        <w:t xml:space="preserve"> поява пауз хезитації в певних синтаксичних позиціях спонтанного мовлення французького радіорепортажу виявила мотивований характер хезитаційних явищ, які притаманні усному мовленню. Мовленнєві сегменти з п</w:t>
      </w:r>
      <w:r>
        <w:rPr>
          <w:sz w:val="24"/>
          <w:szCs w:val="24"/>
          <w:lang w:val="uk-UA"/>
        </w:rPr>
        <w:t xml:space="preserve">аузами хезитації утворюють </w:t>
      </w:r>
      <w:r>
        <w:rPr>
          <w:sz w:val="24"/>
          <w:szCs w:val="24"/>
        </w:rPr>
        <w:t xml:space="preserve">неподільні єдності, які не розпадаються на окремі, не </w:t>
      </w:r>
      <w:proofErr w:type="gramStart"/>
      <w:r>
        <w:rPr>
          <w:sz w:val="24"/>
          <w:szCs w:val="24"/>
        </w:rPr>
        <w:t>пов’язан</w:t>
      </w:r>
      <w:proofErr w:type="gramEnd"/>
      <w:r>
        <w:rPr>
          <w:sz w:val="24"/>
          <w:szCs w:val="24"/>
        </w:rPr>
        <w:t xml:space="preserve">і між собою сегменти. </w:t>
      </w:r>
      <w:proofErr w:type="gramStart"/>
      <w:r>
        <w:rPr>
          <w:sz w:val="24"/>
          <w:szCs w:val="24"/>
        </w:rPr>
        <w:t xml:space="preserve">Паузи хезитації полегшують планування висловлювання та його лексичне </w:t>
      </w:r>
      <w:r>
        <w:rPr>
          <w:sz w:val="24"/>
          <w:szCs w:val="24"/>
        </w:rPr>
        <w:lastRenderedPageBreak/>
        <w:t>наповнення, допомагаючи слухачеві зрозуміти та усвідомити інформацію. Інтонаційне оформлення пауз хезитації зумовлене, з одного боку, синтаксичними особливостями французького спонтанного мовлення, а з іншого, мовленнєвими особливостями мовця. Інтонаційна організація пауз хезитації має певні відмінності порівняно з паузами інших видів. Мелодичний контур</w:t>
      </w:r>
      <w:proofErr w:type="gramEnd"/>
      <w:r>
        <w:rPr>
          <w:sz w:val="24"/>
          <w:szCs w:val="24"/>
        </w:rPr>
        <w:t xml:space="preserve"> допаузної </w:t>
      </w:r>
      <w:r>
        <w:rPr>
          <w:spacing w:val="-4"/>
          <w:sz w:val="24"/>
          <w:szCs w:val="24"/>
        </w:rPr>
        <w:t xml:space="preserve">ділянки характеризується спадним, висхідним </w:t>
      </w:r>
      <w:proofErr w:type="gramStart"/>
      <w:r>
        <w:rPr>
          <w:spacing w:val="-4"/>
          <w:sz w:val="24"/>
          <w:szCs w:val="24"/>
        </w:rPr>
        <w:t>р</w:t>
      </w:r>
      <w:proofErr w:type="gramEnd"/>
      <w:r>
        <w:rPr>
          <w:spacing w:val="-4"/>
          <w:sz w:val="24"/>
          <w:szCs w:val="24"/>
        </w:rPr>
        <w:t>івним або спадно-висхідним тоном.</w:t>
      </w:r>
    </w:p>
    <w:p w:rsidR="0054456F" w:rsidRDefault="0054456F" w:rsidP="0054456F">
      <w:pPr>
        <w:pStyle w:val="2ffffa"/>
        <w:widowControl w:val="0"/>
        <w:spacing w:line="360" w:lineRule="auto"/>
        <w:ind w:firstLine="709"/>
        <w:rPr>
          <w:lang w:val="uk-UA"/>
        </w:rPr>
      </w:pPr>
      <w:r>
        <w:rPr>
          <w:spacing w:val="-2"/>
          <w:lang w:val="uk-UA"/>
        </w:rPr>
        <w:t>Перспективний напрямок подальших досліджень убачається у комплексному</w:t>
      </w:r>
      <w:r>
        <w:rPr>
          <w:lang w:val="uk-UA"/>
        </w:rPr>
        <w:t xml:space="preserve"> вивченні впливу психо-, соціо- та прагмакомунікативних факторів на інтонаційні параметри тексту радіорепортажу. Не позбавленим теоретичного і практичного інтересу могло б стати зіставлення даних спектрального аналізу сегментного рівня мовлення автора, що уможливило б виокремлення найбільш релевантних спектральних показників для диференціації слухачем розмаїття ставлень та інтенцій мовця.</w:t>
      </w:r>
    </w:p>
    <w:p w:rsidR="0054456F" w:rsidRDefault="0054456F" w:rsidP="0054456F">
      <w:pPr>
        <w:widowControl w:val="0"/>
        <w:tabs>
          <w:tab w:val="left" w:pos="0"/>
        </w:tabs>
        <w:spacing w:line="360" w:lineRule="auto"/>
        <w:ind w:firstLine="709"/>
        <w:jc w:val="both"/>
        <w:rPr>
          <w:lang w:val="uk-UA"/>
        </w:rPr>
      </w:pPr>
      <w:r>
        <w:rPr>
          <w:lang w:val="uk-UA"/>
        </w:rPr>
        <w:t>Дослідницький доробок може бути використаний для опису системи інтонаційних моделей французьких текстів різної стилістичної спрямованості та при подальшому вивченні фоностилістики й лінгвістики тексту, а запропонована методика використання механізму функціонування інтонаційних підсистем у реалізації комунікативного текстового завдання сприятиме оптимізації навчання автентичної французької мови.</w:t>
      </w:r>
    </w:p>
    <w:p w:rsidR="0054456F" w:rsidRDefault="0054456F" w:rsidP="0054456F">
      <w:pPr>
        <w:pStyle w:val="2ffffa"/>
        <w:widowControl w:val="0"/>
        <w:spacing w:line="360" w:lineRule="auto"/>
        <w:ind w:firstLine="709"/>
        <w:rPr>
          <w:lang w:val="uk-UA"/>
        </w:rPr>
      </w:pPr>
    </w:p>
    <w:p w:rsidR="0054456F" w:rsidRDefault="0054456F" w:rsidP="0054456F">
      <w:pPr>
        <w:widowControl w:val="0"/>
        <w:spacing w:line="360" w:lineRule="auto"/>
        <w:jc w:val="center"/>
        <w:rPr>
          <w:b/>
          <w:bCs/>
          <w:caps/>
          <w:spacing w:val="-4"/>
          <w:lang w:val="uk-UA"/>
        </w:rPr>
      </w:pPr>
      <w:r>
        <w:rPr>
          <w:b/>
          <w:bCs/>
          <w:caps/>
          <w:spacing w:val="-4"/>
          <w:lang w:val="uk-UA"/>
        </w:rPr>
        <w:t>Список опублікованих автором праць за темою дисертації:</w:t>
      </w:r>
    </w:p>
    <w:p w:rsidR="0054456F" w:rsidRDefault="0054456F" w:rsidP="00D171E2">
      <w:pPr>
        <w:widowControl w:val="0"/>
        <w:numPr>
          <w:ilvl w:val="0"/>
          <w:numId w:val="56"/>
        </w:numPr>
        <w:tabs>
          <w:tab w:val="clear" w:pos="1069"/>
          <w:tab w:val="num" w:pos="993"/>
        </w:tabs>
        <w:suppressAutoHyphens w:val="0"/>
        <w:autoSpaceDE w:val="0"/>
        <w:autoSpaceDN w:val="0"/>
        <w:spacing w:line="360" w:lineRule="auto"/>
        <w:ind w:left="8716" w:firstLine="567"/>
        <w:jc w:val="both"/>
      </w:pPr>
      <w:r>
        <w:rPr>
          <w:spacing w:val="-2"/>
        </w:rPr>
        <w:t>Композиційно-смислова стуктура франкомовного репортажу // Філологічні</w:t>
      </w:r>
      <w:r>
        <w:t xml:space="preserve"> студії. – Науковий часопис. – № 4. – Луцьк: Планета, 2000. – С. 111-118.</w:t>
      </w:r>
    </w:p>
    <w:p w:rsidR="0054456F" w:rsidRDefault="0054456F" w:rsidP="00D171E2">
      <w:pPr>
        <w:widowControl w:val="0"/>
        <w:numPr>
          <w:ilvl w:val="0"/>
          <w:numId w:val="56"/>
        </w:numPr>
        <w:tabs>
          <w:tab w:val="clear" w:pos="1069"/>
          <w:tab w:val="num" w:pos="993"/>
        </w:tabs>
        <w:suppressAutoHyphens w:val="0"/>
        <w:autoSpaceDE w:val="0"/>
        <w:autoSpaceDN w:val="0"/>
        <w:spacing w:line="360" w:lineRule="auto"/>
        <w:ind w:left="8716" w:firstLine="567"/>
        <w:jc w:val="both"/>
      </w:pPr>
      <w:r>
        <w:t xml:space="preserve">Особливості паузації франкомовного репортажу // Наукові записки. – Серія Філологічні науки (мовознавство). – Вип. 22, ч. </w:t>
      </w:r>
      <w:r>
        <w:rPr>
          <w:lang w:val="en-US"/>
        </w:rPr>
        <w:t>II</w:t>
      </w:r>
      <w:r>
        <w:t>. – Кіровоград: РВЦ КДПУ ім. В.В.Винниченка, 2000. – С. 275-285.</w:t>
      </w:r>
    </w:p>
    <w:p w:rsidR="0054456F" w:rsidRDefault="0054456F" w:rsidP="00D171E2">
      <w:pPr>
        <w:widowControl w:val="0"/>
        <w:numPr>
          <w:ilvl w:val="0"/>
          <w:numId w:val="56"/>
        </w:numPr>
        <w:tabs>
          <w:tab w:val="clear" w:pos="1069"/>
          <w:tab w:val="num" w:pos="993"/>
        </w:tabs>
        <w:suppressAutoHyphens w:val="0"/>
        <w:autoSpaceDE w:val="0"/>
        <w:autoSpaceDN w:val="0"/>
        <w:spacing w:line="360" w:lineRule="auto"/>
        <w:ind w:left="8716" w:firstLine="567"/>
        <w:jc w:val="both"/>
      </w:pPr>
      <w:r>
        <w:t xml:space="preserve">Особливості ритмічної організації проблемного франкомовного репортажу (на </w:t>
      </w:r>
      <w:proofErr w:type="gramStart"/>
      <w:r>
        <w:t>матер</w:t>
      </w:r>
      <w:proofErr w:type="gramEnd"/>
      <w:r>
        <w:t>іалі радіорепортажів) // Вісник КНЛУ. – Серія Філологія. – 2001. – Т. 4, № 1. – К.: КНЛУ. – С. 198-205.</w:t>
      </w:r>
    </w:p>
    <w:p w:rsidR="0054456F" w:rsidRDefault="0054456F" w:rsidP="00D171E2">
      <w:pPr>
        <w:widowControl w:val="0"/>
        <w:numPr>
          <w:ilvl w:val="0"/>
          <w:numId w:val="56"/>
        </w:numPr>
        <w:tabs>
          <w:tab w:val="clear" w:pos="1069"/>
          <w:tab w:val="num" w:pos="993"/>
        </w:tabs>
        <w:suppressAutoHyphens w:val="0"/>
        <w:autoSpaceDE w:val="0"/>
        <w:autoSpaceDN w:val="0"/>
        <w:spacing w:line="360" w:lineRule="auto"/>
        <w:ind w:left="8716" w:firstLine="567"/>
        <w:jc w:val="both"/>
      </w:pPr>
      <w:r>
        <w:t>Прагматичний аспект особистості автора франкомовного доподійного проблемного репортажу у руслі антропоцентризму // Наука і сучасність: Зб. наук</w:t>
      </w:r>
      <w:proofErr w:type="gramStart"/>
      <w:r>
        <w:t>.</w:t>
      </w:r>
      <w:proofErr w:type="gramEnd"/>
      <w:r>
        <w:t xml:space="preserve"> </w:t>
      </w:r>
      <w:proofErr w:type="gramStart"/>
      <w:r>
        <w:t>п</w:t>
      </w:r>
      <w:proofErr w:type="gramEnd"/>
      <w:r>
        <w:t xml:space="preserve">р. – Вип. 2, ч. 3. – Т. </w:t>
      </w:r>
      <w:r>
        <w:rPr>
          <w:lang w:val="en-US"/>
        </w:rPr>
        <w:t>XXIII</w:t>
      </w:r>
      <w:r>
        <w:t>. – К.: Логос, 2000, С. 224-229.</w:t>
      </w:r>
    </w:p>
    <w:p w:rsidR="0054456F" w:rsidRDefault="0054456F" w:rsidP="00D171E2">
      <w:pPr>
        <w:widowControl w:val="0"/>
        <w:numPr>
          <w:ilvl w:val="0"/>
          <w:numId w:val="56"/>
        </w:numPr>
        <w:tabs>
          <w:tab w:val="clear" w:pos="1069"/>
          <w:tab w:val="num" w:pos="993"/>
        </w:tabs>
        <w:suppressAutoHyphens w:val="0"/>
        <w:autoSpaceDE w:val="0"/>
        <w:autoSpaceDN w:val="0"/>
        <w:spacing w:line="360" w:lineRule="auto"/>
        <w:ind w:left="8716" w:firstLine="567"/>
        <w:jc w:val="both"/>
      </w:pPr>
      <w:r>
        <w:t>Співвідношення часової структури проблемного франкомовного репортажу та явищ хезитац</w:t>
      </w:r>
      <w:proofErr w:type="gramStart"/>
      <w:r>
        <w:t>ії // В</w:t>
      </w:r>
      <w:proofErr w:type="gramEnd"/>
      <w:r>
        <w:t>існик КНЛУ. – Серія Філологія. – 2002. – Т. 5, № 2. – К.: КНЛУ. – С. 81-87.</w:t>
      </w:r>
    </w:p>
    <w:p w:rsidR="0054456F" w:rsidRDefault="0054456F" w:rsidP="00D171E2">
      <w:pPr>
        <w:widowControl w:val="0"/>
        <w:numPr>
          <w:ilvl w:val="0"/>
          <w:numId w:val="56"/>
        </w:numPr>
        <w:tabs>
          <w:tab w:val="clear" w:pos="1069"/>
          <w:tab w:val="left" w:pos="567"/>
          <w:tab w:val="num" w:pos="993"/>
          <w:tab w:val="left" w:pos="1134"/>
        </w:tabs>
        <w:suppressAutoHyphens w:val="0"/>
        <w:autoSpaceDE w:val="0"/>
        <w:autoSpaceDN w:val="0"/>
        <w:spacing w:line="360" w:lineRule="auto"/>
        <w:ind w:left="8716" w:firstLine="567"/>
        <w:jc w:val="both"/>
      </w:pPr>
      <w:r>
        <w:lastRenderedPageBreak/>
        <w:t>Ритмік</w:t>
      </w:r>
      <w:proofErr w:type="gramStart"/>
      <w:r>
        <w:t>о-</w:t>
      </w:r>
      <w:proofErr w:type="gramEnd"/>
      <w:r>
        <w:t xml:space="preserve">інтонаційна організація франкомовних проблемних репортажів // Тези Всеукраїнської наукової філологічної конференції: “Проблеми сучасної </w:t>
      </w:r>
      <w:proofErr w:type="gramStart"/>
      <w:r>
        <w:t>св</w:t>
      </w:r>
      <w:proofErr w:type="gramEnd"/>
      <w:r>
        <w:t>ітової літератури та лінгвістики”. – Черкаси: ЧІТІ, 2001. – С. 128-129.</w:t>
      </w:r>
    </w:p>
    <w:p w:rsidR="0054456F" w:rsidRDefault="0054456F" w:rsidP="00D171E2">
      <w:pPr>
        <w:widowControl w:val="0"/>
        <w:numPr>
          <w:ilvl w:val="0"/>
          <w:numId w:val="56"/>
        </w:numPr>
        <w:tabs>
          <w:tab w:val="clear" w:pos="1069"/>
          <w:tab w:val="left" w:pos="567"/>
          <w:tab w:val="num" w:pos="993"/>
          <w:tab w:val="left" w:pos="1134"/>
        </w:tabs>
        <w:suppressAutoHyphens w:val="0"/>
        <w:autoSpaceDE w:val="0"/>
        <w:autoSpaceDN w:val="0"/>
        <w:spacing w:line="360" w:lineRule="auto"/>
        <w:ind w:left="8716" w:firstLine="567"/>
        <w:jc w:val="both"/>
      </w:pPr>
      <w:r>
        <w:t xml:space="preserve">Синтагма в текстах радіопубліцістики (на </w:t>
      </w:r>
      <w:proofErr w:type="gramStart"/>
      <w:r>
        <w:t>матер</w:t>
      </w:r>
      <w:proofErr w:type="gramEnd"/>
      <w:r>
        <w:t xml:space="preserve">іалі франкомовних проблемних репортажів) // “Актуальні проблеми менталінгвістики”: Науковий збірник. – Ч. </w:t>
      </w:r>
      <w:r>
        <w:rPr>
          <w:lang w:val="en-US"/>
        </w:rPr>
        <w:t>I</w:t>
      </w:r>
      <w:r>
        <w:t>. – Черкаси: Видавничий відділ ЧДУ, 2001, С. 147-150.</w:t>
      </w:r>
    </w:p>
    <w:p w:rsidR="0054456F" w:rsidRDefault="0054456F" w:rsidP="00D171E2">
      <w:pPr>
        <w:widowControl w:val="0"/>
        <w:numPr>
          <w:ilvl w:val="0"/>
          <w:numId w:val="56"/>
        </w:numPr>
        <w:tabs>
          <w:tab w:val="clear" w:pos="1069"/>
          <w:tab w:val="left" w:pos="567"/>
          <w:tab w:val="num" w:pos="993"/>
          <w:tab w:val="left" w:pos="1134"/>
        </w:tabs>
        <w:suppressAutoHyphens w:val="0"/>
        <w:autoSpaceDE w:val="0"/>
        <w:autoSpaceDN w:val="0"/>
        <w:spacing w:line="360" w:lineRule="auto"/>
        <w:ind w:left="8716" w:firstLine="567"/>
        <w:jc w:val="both"/>
      </w:pPr>
      <w:r>
        <w:t xml:space="preserve">Доподійний проблемний франкомовний репортаж у </w:t>
      </w:r>
      <w:proofErr w:type="gramStart"/>
      <w:r>
        <w:t>св</w:t>
      </w:r>
      <w:proofErr w:type="gramEnd"/>
      <w:r>
        <w:t>ітлі теорії мовної комунікації // Мовні і концептуальні картини світу: Зб. наук</w:t>
      </w:r>
      <w:proofErr w:type="gramStart"/>
      <w:r>
        <w:t>.</w:t>
      </w:r>
      <w:proofErr w:type="gramEnd"/>
      <w:r>
        <w:t xml:space="preserve"> </w:t>
      </w:r>
      <w:proofErr w:type="gramStart"/>
      <w:r>
        <w:t>п</w:t>
      </w:r>
      <w:proofErr w:type="gramEnd"/>
      <w:r>
        <w:t>р.: Мови, культури та переклад у контексті європейского співробітництва. Спец. випуск з нагоди відзначення Європейского року мов. – К.: ВЦ К</w:t>
      </w:r>
      <w:r>
        <w:rPr>
          <w:lang w:val="uk-UA"/>
        </w:rPr>
        <w:t xml:space="preserve">иївського </w:t>
      </w:r>
      <w:r>
        <w:t>Національного університету імені Тараса Шевченка, 2001. – С. 419-423.</w:t>
      </w:r>
    </w:p>
    <w:p w:rsidR="0054456F" w:rsidRDefault="0054456F" w:rsidP="0054456F">
      <w:pPr>
        <w:pStyle w:val="affffffff0"/>
        <w:widowControl w:val="0"/>
        <w:tabs>
          <w:tab w:val="clear" w:pos="4677"/>
          <w:tab w:val="clear" w:pos="9355"/>
        </w:tabs>
        <w:spacing w:line="360" w:lineRule="auto"/>
        <w:jc w:val="center"/>
        <w:rPr>
          <w:b/>
          <w:bCs/>
        </w:rPr>
      </w:pPr>
    </w:p>
    <w:p w:rsidR="0054456F" w:rsidRDefault="0054456F" w:rsidP="0054456F">
      <w:pPr>
        <w:pStyle w:val="affffffff0"/>
        <w:widowControl w:val="0"/>
        <w:tabs>
          <w:tab w:val="clear" w:pos="4677"/>
          <w:tab w:val="clear" w:pos="9355"/>
        </w:tabs>
        <w:spacing w:line="360" w:lineRule="auto"/>
        <w:jc w:val="center"/>
        <w:rPr>
          <w:b/>
          <w:bCs/>
        </w:rPr>
      </w:pPr>
      <w:r>
        <w:rPr>
          <w:b/>
          <w:bCs/>
        </w:rPr>
        <w:t>АНОТАЦІЯ</w:t>
      </w:r>
    </w:p>
    <w:p w:rsidR="0054456F" w:rsidRDefault="0054456F" w:rsidP="0054456F">
      <w:pPr>
        <w:widowControl w:val="0"/>
        <w:spacing w:line="360" w:lineRule="auto"/>
        <w:ind w:firstLine="709"/>
        <w:jc w:val="both"/>
      </w:pPr>
      <w:r>
        <w:rPr>
          <w:b/>
          <w:bCs/>
        </w:rPr>
        <w:t xml:space="preserve">Семенова О.В. Інтонаційна організація тексту радіорепортажу (експериментально-фонетичне </w:t>
      </w:r>
      <w:proofErr w:type="gramStart"/>
      <w:r>
        <w:rPr>
          <w:b/>
          <w:bCs/>
        </w:rPr>
        <w:t>досл</w:t>
      </w:r>
      <w:proofErr w:type="gramEnd"/>
      <w:r>
        <w:rPr>
          <w:b/>
          <w:bCs/>
        </w:rPr>
        <w:t>ідження на матеріалі французької мови).</w:t>
      </w:r>
      <w:r>
        <w:t xml:space="preserve"> – Рукопис.</w:t>
      </w:r>
    </w:p>
    <w:p w:rsidR="0054456F" w:rsidRDefault="0054456F" w:rsidP="0054456F">
      <w:pPr>
        <w:pStyle w:val="25"/>
        <w:widowControl w:val="0"/>
        <w:spacing w:line="360" w:lineRule="auto"/>
        <w:ind w:firstLine="709"/>
        <w:rPr>
          <w:sz w:val="24"/>
          <w:szCs w:val="24"/>
        </w:rPr>
      </w:pPr>
      <w:r>
        <w:rPr>
          <w:sz w:val="24"/>
          <w:szCs w:val="24"/>
        </w:rPr>
        <w:t xml:space="preserve">Дисертація на здобуття наукового ступеня кандидата філологічних наук </w:t>
      </w:r>
      <w:proofErr w:type="gramStart"/>
      <w:r>
        <w:rPr>
          <w:sz w:val="24"/>
          <w:szCs w:val="24"/>
        </w:rPr>
        <w:t>за</w:t>
      </w:r>
      <w:proofErr w:type="gramEnd"/>
      <w:r>
        <w:rPr>
          <w:sz w:val="24"/>
          <w:szCs w:val="24"/>
        </w:rPr>
        <w:t xml:space="preserve"> спеціа</w:t>
      </w:r>
      <w:r>
        <w:rPr>
          <w:sz w:val="24"/>
          <w:szCs w:val="24"/>
          <w:lang w:val="uk-UA"/>
        </w:rPr>
        <w:t>л</w:t>
      </w:r>
      <w:r>
        <w:rPr>
          <w:sz w:val="24"/>
          <w:szCs w:val="24"/>
        </w:rPr>
        <w:t>ьністю 10.02.05 – романські мови. – Київський національний лінгвістичний університет, Київ, 200</w:t>
      </w:r>
      <w:r>
        <w:rPr>
          <w:sz w:val="24"/>
          <w:szCs w:val="24"/>
          <w:lang w:val="uk-UA"/>
        </w:rPr>
        <w:t>5</w:t>
      </w:r>
      <w:r>
        <w:rPr>
          <w:sz w:val="24"/>
          <w:szCs w:val="24"/>
        </w:rPr>
        <w:t>.</w:t>
      </w:r>
    </w:p>
    <w:p w:rsidR="0054456F" w:rsidRDefault="0054456F" w:rsidP="0054456F">
      <w:pPr>
        <w:pStyle w:val="2ffffa"/>
        <w:widowControl w:val="0"/>
        <w:spacing w:line="360" w:lineRule="auto"/>
        <w:ind w:firstLine="709"/>
        <w:rPr>
          <w:lang w:val="uk-UA"/>
        </w:rPr>
      </w:pPr>
      <w:r>
        <w:rPr>
          <w:lang w:val="uk-UA"/>
        </w:rPr>
        <w:t>Дисертація присвячена дослідженню особливостей функціонування інтонаційних компонентів у створенні інваріантної інтонаційної моделі тексту французького радіорепортажу.</w:t>
      </w:r>
    </w:p>
    <w:p w:rsidR="0054456F" w:rsidRDefault="0054456F" w:rsidP="0054456F">
      <w:pPr>
        <w:widowControl w:val="0"/>
        <w:spacing w:line="360" w:lineRule="auto"/>
        <w:ind w:firstLine="709"/>
        <w:jc w:val="both"/>
        <w:rPr>
          <w:lang w:val="uk-UA"/>
        </w:rPr>
      </w:pPr>
      <w:r>
        <w:rPr>
          <w:lang w:val="uk-UA"/>
        </w:rPr>
        <w:t>Семантичний, синтаксичний та фонетичний рівні мови знаходяться в безпосередній залежності від контекстного оточення, що становить систему тісно пов’язаних та однонаправлених елементів смислу. Взаємодія цих рівнів сприяє створенню певної фоностилістичної моделі тексту французького радіорепортажу.</w:t>
      </w:r>
    </w:p>
    <w:p w:rsidR="0054456F" w:rsidRDefault="0054456F" w:rsidP="0054456F">
      <w:pPr>
        <w:widowControl w:val="0"/>
        <w:spacing w:line="360" w:lineRule="auto"/>
        <w:ind w:firstLine="709"/>
        <w:jc w:val="both"/>
      </w:pPr>
      <w:r>
        <w:rPr>
          <w:lang w:val="uk-UA"/>
        </w:rPr>
        <w:t>В дисертації обґрунтовано інваріантні й варіантні інтонаційні ознаки основних структурних одиниць (ритмічних груп, синтагм, фраз) тексту радіорепортажу, що виражаються через його мелодичні, часові й динамічні характеристики. О</w:t>
      </w:r>
      <w:r>
        <w:t>держа</w:t>
      </w:r>
      <w:r>
        <w:rPr>
          <w:lang w:val="uk-UA"/>
        </w:rPr>
        <w:t>но</w:t>
      </w:r>
      <w:r>
        <w:t xml:space="preserve"> нові дані про участь інтонаційних засобів в актуалізації комунікативного центру радіорепортажу. Уточнено роль пауз </w:t>
      </w:r>
      <w:r>
        <w:rPr>
          <w:lang w:val="uk-UA"/>
        </w:rPr>
        <w:t xml:space="preserve">та її основні диференційні ознаки </w:t>
      </w:r>
      <w:proofErr w:type="gramStart"/>
      <w:r>
        <w:rPr>
          <w:lang w:val="uk-UA"/>
        </w:rPr>
        <w:t>в</w:t>
      </w:r>
      <w:proofErr w:type="gramEnd"/>
      <w:r>
        <w:rPr>
          <w:lang w:val="uk-UA"/>
        </w:rPr>
        <w:t xml:space="preserve"> </w:t>
      </w:r>
      <w:proofErr w:type="gramStart"/>
      <w:r>
        <w:rPr>
          <w:lang w:val="uk-UA"/>
        </w:rPr>
        <w:t>дел</w:t>
      </w:r>
      <w:proofErr w:type="gramEnd"/>
      <w:r>
        <w:rPr>
          <w:lang w:val="uk-UA"/>
        </w:rPr>
        <w:t xml:space="preserve">імітації </w:t>
      </w:r>
      <w:r>
        <w:t>тексту радіорепортажу.</w:t>
      </w:r>
    </w:p>
    <w:p w:rsidR="0054456F" w:rsidRDefault="0054456F" w:rsidP="0054456F">
      <w:pPr>
        <w:widowControl w:val="0"/>
        <w:spacing w:line="360" w:lineRule="auto"/>
        <w:ind w:firstLine="709"/>
        <w:jc w:val="both"/>
        <w:rPr>
          <w:lang w:val="uk-UA"/>
        </w:rPr>
      </w:pPr>
      <w:r>
        <w:rPr>
          <w:b/>
          <w:bCs/>
        </w:rPr>
        <w:t xml:space="preserve">Ключові слова: </w:t>
      </w:r>
      <w:r>
        <w:t>радіо</w:t>
      </w:r>
      <w:r>
        <w:rPr>
          <w:lang w:val="uk-UA"/>
        </w:rPr>
        <w:t>репортаж, композиційно-смислові блоки, інформаційна структура, ритм, інтонація та її компоненти, інваріантні інтонаційні ознаки, паузи хезитації, аудитивний та електроакустичний аналіз.</w:t>
      </w:r>
    </w:p>
    <w:p w:rsidR="0054456F" w:rsidRDefault="0054456F" w:rsidP="0054456F">
      <w:pPr>
        <w:widowControl w:val="0"/>
        <w:spacing w:line="360" w:lineRule="auto"/>
        <w:ind w:firstLine="709"/>
        <w:jc w:val="both"/>
        <w:rPr>
          <w:b/>
          <w:bCs/>
        </w:rPr>
      </w:pPr>
    </w:p>
    <w:p w:rsidR="0054456F" w:rsidRDefault="0054456F" w:rsidP="0054456F">
      <w:pPr>
        <w:pStyle w:val="affffffff0"/>
        <w:widowControl w:val="0"/>
        <w:tabs>
          <w:tab w:val="clear" w:pos="4677"/>
          <w:tab w:val="clear" w:pos="9355"/>
        </w:tabs>
        <w:spacing w:line="360" w:lineRule="auto"/>
        <w:jc w:val="center"/>
        <w:rPr>
          <w:b/>
          <w:bCs/>
        </w:rPr>
      </w:pPr>
      <w:r>
        <w:rPr>
          <w:b/>
          <w:bCs/>
        </w:rPr>
        <w:lastRenderedPageBreak/>
        <w:t>АННОТАЦИЯ</w:t>
      </w:r>
    </w:p>
    <w:p w:rsidR="0054456F" w:rsidRDefault="0054456F" w:rsidP="0054456F">
      <w:pPr>
        <w:pStyle w:val="affffffff0"/>
        <w:widowControl w:val="0"/>
        <w:tabs>
          <w:tab w:val="clear" w:pos="4677"/>
          <w:tab w:val="clear" w:pos="9355"/>
        </w:tabs>
        <w:spacing w:line="360" w:lineRule="auto"/>
        <w:ind w:firstLine="709"/>
        <w:jc w:val="both"/>
      </w:pPr>
      <w:r>
        <w:rPr>
          <w:b/>
          <w:bCs/>
        </w:rPr>
        <w:t xml:space="preserve">Семенова Е.В. Интонационная организация текста </w:t>
      </w:r>
      <w:proofErr w:type="gramStart"/>
      <w:r>
        <w:rPr>
          <w:b/>
          <w:bCs/>
          <w:lang w:val="fr-FR"/>
        </w:rPr>
        <w:t>p</w:t>
      </w:r>
      <w:proofErr w:type="gramEnd"/>
      <w:r>
        <w:rPr>
          <w:b/>
          <w:bCs/>
        </w:rPr>
        <w:t>адиорепортажа (экспериментально-фонетическое исследование на материале французского языка).</w:t>
      </w:r>
      <w:r>
        <w:t xml:space="preserve"> – Рукопись.</w:t>
      </w:r>
    </w:p>
    <w:p w:rsidR="0054456F" w:rsidRDefault="0054456F" w:rsidP="0054456F">
      <w:pPr>
        <w:pStyle w:val="affffffff0"/>
        <w:widowControl w:val="0"/>
        <w:tabs>
          <w:tab w:val="clear" w:pos="4677"/>
          <w:tab w:val="clear" w:pos="9355"/>
        </w:tabs>
        <w:spacing w:line="360" w:lineRule="auto"/>
        <w:ind w:firstLine="709"/>
        <w:jc w:val="both"/>
      </w:pPr>
      <w:r>
        <w:t>Диссертация на соискание ученой степени кандидата филологических наук по специальности 10.02.05 – романские языки. – Киевский национальный лингвистический университет, Киев, 2005.</w:t>
      </w:r>
    </w:p>
    <w:p w:rsidR="0054456F" w:rsidRDefault="0054456F" w:rsidP="0054456F">
      <w:pPr>
        <w:pStyle w:val="affffffff0"/>
        <w:widowControl w:val="0"/>
        <w:tabs>
          <w:tab w:val="clear" w:pos="4677"/>
          <w:tab w:val="clear" w:pos="9355"/>
        </w:tabs>
        <w:spacing w:line="360" w:lineRule="auto"/>
        <w:ind w:firstLine="709"/>
        <w:jc w:val="both"/>
      </w:pPr>
      <w:r>
        <w:t xml:space="preserve">Диссертация посвящена исследованию </w:t>
      </w:r>
      <w:proofErr w:type="gramStart"/>
      <w:r>
        <w:t>особенностей функционирования интонационных компонентов текста французского радиорепортажа</w:t>
      </w:r>
      <w:proofErr w:type="gramEnd"/>
      <w:r>
        <w:t xml:space="preserve"> путем установления их перцептивных и акустических признаков.</w:t>
      </w:r>
    </w:p>
    <w:p w:rsidR="0054456F" w:rsidRDefault="0054456F" w:rsidP="0054456F">
      <w:pPr>
        <w:pStyle w:val="affffffff0"/>
        <w:widowControl w:val="0"/>
        <w:tabs>
          <w:tab w:val="clear" w:pos="4677"/>
          <w:tab w:val="clear" w:pos="9355"/>
        </w:tabs>
        <w:spacing w:line="360" w:lineRule="auto"/>
        <w:ind w:firstLine="709"/>
        <w:jc w:val="both"/>
      </w:pPr>
      <w:proofErr w:type="gramStart"/>
      <w:r>
        <w:t>Анализируя архитектонику текстов радиорепортажей выявлена функциональная нагрузка</w:t>
      </w:r>
      <w:proofErr w:type="gramEnd"/>
      <w:r>
        <w:t xml:space="preserve"> их основных композиционных блоков. Лаконичные заголовки признаны аудиторами наиболее типичными для текстов радиорепортажей, например, “</w:t>
      </w:r>
      <w:r>
        <w:rPr>
          <w:lang w:val="en-US"/>
        </w:rPr>
        <w:t>Les</w:t>
      </w:r>
      <w:r>
        <w:t xml:space="preserve"> </w:t>
      </w:r>
      <w:r>
        <w:rPr>
          <w:lang w:val="en-US"/>
        </w:rPr>
        <w:t>cr</w:t>
      </w:r>
      <w:r>
        <w:t>è</w:t>
      </w:r>
      <w:r>
        <w:rPr>
          <w:lang w:val="en-US"/>
        </w:rPr>
        <w:t>ches</w:t>
      </w:r>
      <w:r>
        <w:t>”, “</w:t>
      </w:r>
      <w:r>
        <w:rPr>
          <w:lang w:val="en-US"/>
        </w:rPr>
        <w:t>Les</w:t>
      </w:r>
      <w:r>
        <w:t xml:space="preserve"> </w:t>
      </w:r>
      <w:r>
        <w:rPr>
          <w:lang w:val="en-US"/>
        </w:rPr>
        <w:t>mus</w:t>
      </w:r>
      <w:r>
        <w:t>é</w:t>
      </w:r>
      <w:r>
        <w:rPr>
          <w:lang w:val="en-US"/>
        </w:rPr>
        <w:t>es</w:t>
      </w:r>
      <w:r>
        <w:t>”, “</w:t>
      </w:r>
      <w:r>
        <w:rPr>
          <w:lang w:val="en-US"/>
        </w:rPr>
        <w:t>Les</w:t>
      </w:r>
      <w:r>
        <w:t xml:space="preserve"> </w:t>
      </w:r>
      <w:r>
        <w:rPr>
          <w:lang w:val="en-US"/>
        </w:rPr>
        <w:t>bistrots</w:t>
      </w:r>
      <w:r>
        <w:t xml:space="preserve"> </w:t>
      </w:r>
      <w:r>
        <w:rPr>
          <w:lang w:val="en-US"/>
        </w:rPr>
        <w:t>parisiens</w:t>
      </w:r>
      <w:r>
        <w:t xml:space="preserve">” и т.д. Они сжато и конкретно передают максимальную информацию по теме радиорепортажа, что объясняется намерением автора привлечь внимание слушателя, донести определенную информацию, объединяя в себе акт номинации, познания и коммуникации. Следующим уровнем экспликации информации является зачин, который представлен в тексте радиорепортажа автором-диктором. Автор указывает на проблематику и материал, </w:t>
      </w:r>
      <w:proofErr w:type="gramStart"/>
      <w:r>
        <w:t>которые</w:t>
      </w:r>
      <w:proofErr w:type="gramEnd"/>
      <w:r>
        <w:t xml:space="preserve"> он собирается передать. Для зачина текста радиорепортажа характерным является употребление распространенных предложений, перечислений. Основная часть текста радиорепортажа состоит из смысловых блоков, отвечающих движению мысли автора и его собеседников, строящихся по принципу последовательности, выполняя такие коммуникативные задания, как оценивание ситуации, опровержение или поддержание точки зрения автора или собеседника, аргументированное обоснование своего мнения. Отличительной особенностью текста радиорепортажа является отсутствие формально выраженной концовки, что объясняется прагматической установкой автора – дать максимальное количество информации, не прогнозируя анализ и оценку в конце текста.</w:t>
      </w:r>
    </w:p>
    <w:p w:rsidR="0054456F" w:rsidRDefault="0054456F" w:rsidP="0054456F">
      <w:pPr>
        <w:pStyle w:val="affffffff0"/>
        <w:widowControl w:val="0"/>
        <w:tabs>
          <w:tab w:val="clear" w:pos="4677"/>
          <w:tab w:val="clear" w:pos="9355"/>
        </w:tabs>
        <w:spacing w:line="360" w:lineRule="auto"/>
        <w:ind w:firstLine="709"/>
        <w:jc w:val="both"/>
        <w:rPr>
          <w:spacing w:val="-4"/>
        </w:rPr>
      </w:pPr>
      <w:r>
        <w:rPr>
          <w:spacing w:val="-4"/>
        </w:rPr>
        <w:t xml:space="preserve">На основе результатов структурного, аудиторского и электроакустического анализа выявлены и описаны особенности реализации интонационных компонентов и их взаимодействие в актуализации информационной структуры текста радиорепортажа, установлены перцептивные и акустические параметры структурных единиц, актуализирующих прагматическую динамику текста радиорепортажа, определен инвентарь интонационных компонентов, служащий для формирования ритмической организации текста радиорепортажа. На интонационном уровне высказывания автора-диктора выражаются четкостью произношения, средней громкостью, стабильным темпом, размеренным ритмом и статичностью направления </w:t>
      </w:r>
      <w:r>
        <w:rPr>
          <w:spacing w:val="-4"/>
        </w:rPr>
        <w:lastRenderedPageBreak/>
        <w:t>движения основного тона, а высказывания участников радиорепортажа характеризуются повышенной громкостью произношения, средним темпом с тенденцией до ускоренного, нисходящим движением основного тона.</w:t>
      </w:r>
    </w:p>
    <w:p w:rsidR="0054456F" w:rsidRDefault="0054456F" w:rsidP="0054456F">
      <w:pPr>
        <w:pStyle w:val="affffffff0"/>
        <w:widowControl w:val="0"/>
        <w:tabs>
          <w:tab w:val="clear" w:pos="4677"/>
          <w:tab w:val="clear" w:pos="9355"/>
        </w:tabs>
        <w:spacing w:line="360" w:lineRule="auto"/>
        <w:ind w:firstLine="709"/>
        <w:jc w:val="both"/>
      </w:pPr>
      <w:r>
        <w:t xml:space="preserve">Структурно-семантическими единицами, которые выступают одновременно носителями смысловых и временных программ текста радиорепортажа, признаны ритмогруппа, синтагма и фраза. Наблюдения над экспериментальным материалом показали, что смысловая и фонетическая целостность синтагм текста радиорепортажа нарушаются паузами, которые передают говорящим поиск наиболее адекватного вербального оформления мысли. Поэтому </w:t>
      </w:r>
      <w:proofErr w:type="gramStart"/>
      <w:r>
        <w:t>целесообразным</w:t>
      </w:r>
      <w:proofErr w:type="gramEnd"/>
      <w:r>
        <w:t xml:space="preserve"> оказалось проанализировать как простые, так и сложные синтагмы (термин Л.М.Ждановой). Сложные синтагмы текста радиорепортажа занимают 8,6</w:t>
      </w:r>
      <w:r>
        <w:rPr>
          <w:i/>
          <w:iCs/>
        </w:rPr>
        <w:t>%</w:t>
      </w:r>
      <w:r>
        <w:t xml:space="preserve"> от общего количества проанализированных синтагм (0,2</w:t>
      </w:r>
      <w:r>
        <w:rPr>
          <w:i/>
          <w:iCs/>
        </w:rPr>
        <w:t>%</w:t>
      </w:r>
      <w:r>
        <w:t xml:space="preserve"> в зачине </w:t>
      </w:r>
      <w:r>
        <w:rPr>
          <w:lang w:val="en-US"/>
        </w:rPr>
        <w:t>vs</w:t>
      </w:r>
      <w:r>
        <w:t xml:space="preserve"> 0,1</w:t>
      </w:r>
      <w:r>
        <w:rPr>
          <w:i/>
          <w:iCs/>
        </w:rPr>
        <w:t>%</w:t>
      </w:r>
      <w:r>
        <w:t xml:space="preserve"> в заключительном блоке </w:t>
      </w:r>
      <w:r>
        <w:rPr>
          <w:lang w:val="en-US"/>
        </w:rPr>
        <w:t>vs</w:t>
      </w:r>
      <w:r>
        <w:t xml:space="preserve"> 7,3</w:t>
      </w:r>
      <w:r>
        <w:rPr>
          <w:i/>
          <w:iCs/>
        </w:rPr>
        <w:t>%</w:t>
      </w:r>
      <w:r>
        <w:t xml:space="preserve"> в основной части). </w:t>
      </w:r>
      <w:proofErr w:type="gramStart"/>
      <w:r>
        <w:t>Усложнение синтагм основной части текста радиорепортажа, представляющая спонтанную речь, объясняется появлением в них пауз хезитации.</w:t>
      </w:r>
      <w:proofErr w:type="gramEnd"/>
      <w:r>
        <w:t xml:space="preserve"> В основной части текста радиорепортажа встречались так называемые “неполные синтагмы”, выступающие структурными факторами сложной синтагмы, не имеющие семантико-фонетического статуса. </w:t>
      </w:r>
    </w:p>
    <w:p w:rsidR="0054456F" w:rsidRDefault="0054456F" w:rsidP="0054456F">
      <w:pPr>
        <w:pStyle w:val="affffffff0"/>
        <w:widowControl w:val="0"/>
        <w:tabs>
          <w:tab w:val="clear" w:pos="4677"/>
          <w:tab w:val="clear" w:pos="9355"/>
        </w:tabs>
        <w:spacing w:line="360" w:lineRule="auto"/>
        <w:ind w:firstLine="709"/>
        <w:jc w:val="both"/>
      </w:pPr>
      <w:r>
        <w:t>Их отличительным признаком является поисковая пауза, отражающая процесс оформления вербальной коммуникации. “Неполные синтагмы” в текстах радиорепортажей функционируют самостоятельно, они не входят в структуру сложных синтагм. Способом выражения наиболее информативных вокабул текста радиорепортажа является интонационный контраст, реализующийся комплексом основных и дополнительных интонационных компонентов: ЧОТ, временной длительностью, амплитудой звукового давления, ударением, темпом, паузацией.</w:t>
      </w:r>
    </w:p>
    <w:p w:rsidR="0054456F" w:rsidRDefault="0054456F" w:rsidP="0054456F">
      <w:pPr>
        <w:pStyle w:val="affffffff0"/>
        <w:widowControl w:val="0"/>
        <w:tabs>
          <w:tab w:val="clear" w:pos="4677"/>
          <w:tab w:val="clear" w:pos="9355"/>
        </w:tabs>
        <w:spacing w:line="360" w:lineRule="auto"/>
        <w:ind w:firstLine="709"/>
        <w:jc w:val="both"/>
      </w:pPr>
      <w:r>
        <w:t>Под паузами хезитации в диссертации преимущественно рассматривались речевые остановки, при которых говорящий осуществляет выбор слова, выполняя функцию заполнителя синтаксической схемы. Во время такого рода “остановок”, “заминок”, которые непосредственно выделялись аудиторами-фонетистами, подбирается необходимое слово, обдумывается и оформляется мысль.</w:t>
      </w:r>
    </w:p>
    <w:p w:rsidR="0054456F" w:rsidRDefault="0054456F" w:rsidP="0054456F">
      <w:pPr>
        <w:pStyle w:val="affffffff0"/>
        <w:widowControl w:val="0"/>
        <w:tabs>
          <w:tab w:val="clear" w:pos="4677"/>
          <w:tab w:val="clear" w:pos="9355"/>
        </w:tabs>
        <w:spacing w:line="360" w:lineRule="auto"/>
        <w:ind w:firstLine="709"/>
        <w:jc w:val="both"/>
      </w:pPr>
      <w:r>
        <w:rPr>
          <w:b/>
          <w:bCs/>
        </w:rPr>
        <w:t xml:space="preserve">Ключевые слова: </w:t>
      </w:r>
      <w:r>
        <w:t>радиорепортаж</w:t>
      </w:r>
      <w:r>
        <w:rPr>
          <w:b/>
          <w:bCs/>
        </w:rPr>
        <w:t xml:space="preserve">, </w:t>
      </w:r>
      <w:r>
        <w:t>композиционно-смысловые блоки, информационная структура, ритм, интонация и ее компоненты, инвариантные интонационные признаки, паузы хезитации, аудиторский и электроакустический анализ.</w:t>
      </w:r>
    </w:p>
    <w:p w:rsidR="0054456F" w:rsidRDefault="0054456F" w:rsidP="0054456F">
      <w:pPr>
        <w:pStyle w:val="affffffff0"/>
        <w:widowControl w:val="0"/>
        <w:tabs>
          <w:tab w:val="clear" w:pos="4677"/>
          <w:tab w:val="clear" w:pos="9355"/>
        </w:tabs>
        <w:spacing w:line="360" w:lineRule="auto"/>
        <w:ind w:firstLine="709"/>
        <w:jc w:val="both"/>
      </w:pPr>
    </w:p>
    <w:p w:rsidR="0054456F" w:rsidRDefault="0054456F" w:rsidP="0054456F">
      <w:pPr>
        <w:pStyle w:val="31"/>
        <w:keepNext w:val="0"/>
        <w:spacing w:line="360" w:lineRule="auto"/>
        <w:ind w:left="0"/>
        <w:rPr>
          <w:sz w:val="24"/>
          <w:szCs w:val="24"/>
        </w:rPr>
      </w:pPr>
      <w:r>
        <w:rPr>
          <w:sz w:val="24"/>
          <w:szCs w:val="24"/>
        </w:rPr>
        <w:t>RESUME</w:t>
      </w:r>
    </w:p>
    <w:p w:rsidR="0054456F" w:rsidRDefault="0054456F" w:rsidP="0054456F">
      <w:pPr>
        <w:pStyle w:val="affffffff0"/>
        <w:widowControl w:val="0"/>
        <w:tabs>
          <w:tab w:val="clear" w:pos="4677"/>
          <w:tab w:val="clear" w:pos="9355"/>
        </w:tabs>
        <w:spacing w:line="360" w:lineRule="auto"/>
        <w:ind w:firstLine="709"/>
        <w:jc w:val="both"/>
        <w:rPr>
          <w:lang w:val="en-US"/>
        </w:rPr>
      </w:pPr>
      <w:r>
        <w:rPr>
          <w:b/>
          <w:bCs/>
          <w:lang w:val="en-US"/>
        </w:rPr>
        <w:t>Semenova О.V. Intonational Organization of Radioreportage Text: An Experimental Phonetic Study of French.</w:t>
      </w:r>
      <w:r>
        <w:rPr>
          <w:lang w:val="en-US"/>
        </w:rPr>
        <w:t xml:space="preserve"> – Manuscript.</w:t>
      </w:r>
    </w:p>
    <w:p w:rsidR="0054456F" w:rsidRDefault="0054456F" w:rsidP="0054456F">
      <w:pPr>
        <w:pStyle w:val="affffffff0"/>
        <w:widowControl w:val="0"/>
        <w:tabs>
          <w:tab w:val="clear" w:pos="4677"/>
          <w:tab w:val="clear" w:pos="9355"/>
        </w:tabs>
        <w:spacing w:line="360" w:lineRule="auto"/>
        <w:ind w:firstLine="709"/>
        <w:jc w:val="both"/>
        <w:rPr>
          <w:lang w:val="en-US"/>
        </w:rPr>
      </w:pPr>
      <w:proofErr w:type="gramStart"/>
      <w:r>
        <w:rPr>
          <w:lang w:val="en-US"/>
        </w:rPr>
        <w:t>Thesis for a candidate degree in philology</w:t>
      </w:r>
      <w:r>
        <w:rPr>
          <w:lang w:val="uk-UA"/>
        </w:rPr>
        <w:t>,</w:t>
      </w:r>
      <w:r>
        <w:rPr>
          <w:lang w:val="en-US"/>
        </w:rPr>
        <w:t xml:space="preserve"> speciality 10.02.05 – Romance Languages.</w:t>
      </w:r>
      <w:proofErr w:type="gramEnd"/>
      <w:r>
        <w:rPr>
          <w:lang w:val="en-US"/>
        </w:rPr>
        <w:t xml:space="preserve"> – Kyiv </w:t>
      </w:r>
      <w:r>
        <w:rPr>
          <w:lang w:val="en-US"/>
        </w:rPr>
        <w:lastRenderedPageBreak/>
        <w:t>National Linguistic University, Kyiv, 200</w:t>
      </w:r>
      <w:r>
        <w:rPr>
          <w:lang w:val="uk-UA"/>
        </w:rPr>
        <w:t>5</w:t>
      </w:r>
      <w:r>
        <w:rPr>
          <w:lang w:val="en-US"/>
        </w:rPr>
        <w:t>.</w:t>
      </w:r>
    </w:p>
    <w:p w:rsidR="0054456F" w:rsidRDefault="0054456F" w:rsidP="0054456F">
      <w:pPr>
        <w:pStyle w:val="affffffff0"/>
        <w:widowControl w:val="0"/>
        <w:tabs>
          <w:tab w:val="clear" w:pos="4677"/>
          <w:tab w:val="clear" w:pos="9355"/>
        </w:tabs>
        <w:spacing w:line="360" w:lineRule="auto"/>
        <w:ind w:firstLine="709"/>
        <w:jc w:val="both"/>
        <w:rPr>
          <w:lang w:val="en-US"/>
        </w:rPr>
      </w:pPr>
      <w:r>
        <w:rPr>
          <w:lang w:val="en-US"/>
        </w:rPr>
        <w:t>The dissertation focuses on the research of the pecularities of intonational components functioning in the invariant intonational model creation of the French radioreportage.</w:t>
      </w:r>
    </w:p>
    <w:p w:rsidR="0054456F" w:rsidRDefault="0054456F" w:rsidP="0054456F">
      <w:pPr>
        <w:pStyle w:val="affffffff0"/>
        <w:widowControl w:val="0"/>
        <w:tabs>
          <w:tab w:val="clear" w:pos="4677"/>
          <w:tab w:val="clear" w:pos="9355"/>
        </w:tabs>
        <w:spacing w:line="360" w:lineRule="auto"/>
        <w:ind w:firstLine="709"/>
        <w:jc w:val="both"/>
        <w:rPr>
          <w:spacing w:val="-2"/>
          <w:lang w:val="en-US"/>
        </w:rPr>
      </w:pPr>
      <w:r>
        <w:rPr>
          <w:spacing w:val="-2"/>
          <w:lang w:val="en-US"/>
        </w:rPr>
        <w:t xml:space="preserve">Semantic, syntactic and phonetic language levels depend on direct context milieu that presents the system of linked and onevector sense elements. The </w:t>
      </w:r>
      <w:proofErr w:type="gramStart"/>
      <w:r>
        <w:rPr>
          <w:spacing w:val="-2"/>
          <w:lang w:val="en-US"/>
        </w:rPr>
        <w:t>interaction of these levels contribute</w:t>
      </w:r>
      <w:proofErr w:type="gramEnd"/>
      <w:r>
        <w:rPr>
          <w:spacing w:val="-2"/>
          <w:lang w:val="en-US"/>
        </w:rPr>
        <w:t xml:space="preserve"> to creating a definite phonostylistic model of French radioreportage text.</w:t>
      </w:r>
    </w:p>
    <w:p w:rsidR="0054456F" w:rsidRDefault="0054456F" w:rsidP="0054456F">
      <w:pPr>
        <w:pStyle w:val="affffffff0"/>
        <w:widowControl w:val="0"/>
        <w:tabs>
          <w:tab w:val="clear" w:pos="4677"/>
          <w:tab w:val="clear" w:pos="9355"/>
        </w:tabs>
        <w:spacing w:line="360" w:lineRule="auto"/>
        <w:ind w:firstLine="709"/>
        <w:jc w:val="both"/>
        <w:rPr>
          <w:lang w:val="en-US"/>
        </w:rPr>
      </w:pPr>
      <w:r>
        <w:rPr>
          <w:lang w:val="en-US"/>
        </w:rPr>
        <w:t>The invariant intonation pattern and its corresponding variant realizations of the main structural units (rhythm groups, syntagms and phrases) in radioreportage text based on the melodic, temporal and dynamic characteristics have been established. The new data about the participation of intonation means in revealing the radioreportage communicative focuse have been obtained. The role of pauses and their main differential features in radioreportage text delimitation has been specified.</w:t>
      </w:r>
    </w:p>
    <w:p w:rsidR="0054456F" w:rsidRDefault="0054456F" w:rsidP="0054456F">
      <w:pPr>
        <w:pStyle w:val="affffffff0"/>
        <w:widowControl w:val="0"/>
        <w:tabs>
          <w:tab w:val="clear" w:pos="4677"/>
          <w:tab w:val="clear" w:pos="9355"/>
        </w:tabs>
        <w:spacing w:line="360" w:lineRule="auto"/>
        <w:ind w:firstLine="709"/>
        <w:jc w:val="both"/>
        <w:rPr>
          <w:lang w:val="en-US"/>
        </w:rPr>
      </w:pPr>
      <w:r>
        <w:rPr>
          <w:b/>
          <w:bCs/>
          <w:lang w:val="en-US"/>
        </w:rPr>
        <w:t xml:space="preserve">Key words: </w:t>
      </w:r>
      <w:r>
        <w:rPr>
          <w:lang w:val="en-US"/>
        </w:rPr>
        <w:t>radioreportage, semantic blocks, information structure, rhythm, intonation and its components, invariant intonation features, hesitation pauses, auditory and electroacoustic analysis.</w:t>
      </w:r>
    </w:p>
    <w:p w:rsidR="0054456F" w:rsidRDefault="0054456F" w:rsidP="0054456F">
      <w:pPr>
        <w:pStyle w:val="afffffffe"/>
        <w:widowControl w:val="0"/>
        <w:rPr>
          <w:sz w:val="24"/>
          <w:szCs w:val="24"/>
        </w:rPr>
      </w:pPr>
      <w:r>
        <w:rPr>
          <w:sz w:val="24"/>
          <w:szCs w:val="24"/>
          <w:lang w:val="en-US"/>
        </w:rPr>
        <w:br w:type="page"/>
      </w:r>
      <w:r>
        <w:rPr>
          <w:sz w:val="24"/>
          <w:szCs w:val="24"/>
        </w:rPr>
        <w:lastRenderedPageBreak/>
        <w:t>КИЇВСЬКИЙ НАЦІОНАЛЬНИЙ ЛІНГВІСТИЧНИЙ УНІВЕРСИТЕТ</w:t>
      </w:r>
    </w:p>
    <w:p w:rsidR="0054456F" w:rsidRDefault="0054456F" w:rsidP="0054456F">
      <w:pPr>
        <w:widowControl w:val="0"/>
        <w:jc w:val="center"/>
        <w:rPr>
          <w:b/>
          <w:bCs/>
        </w:rPr>
      </w:pPr>
    </w:p>
    <w:p w:rsidR="0054456F" w:rsidRDefault="0054456F" w:rsidP="0054456F">
      <w:pPr>
        <w:widowControl w:val="0"/>
        <w:jc w:val="center"/>
        <w:rPr>
          <w:b/>
          <w:bCs/>
        </w:rPr>
      </w:pPr>
    </w:p>
    <w:p w:rsidR="0054456F" w:rsidRDefault="0054456F" w:rsidP="0054456F">
      <w:pPr>
        <w:widowControl w:val="0"/>
        <w:jc w:val="both"/>
        <w:rPr>
          <w:b/>
          <w:bCs/>
        </w:rPr>
      </w:pPr>
    </w:p>
    <w:p w:rsidR="0054456F" w:rsidRDefault="0054456F" w:rsidP="0054456F">
      <w:pPr>
        <w:widowControl w:val="0"/>
        <w:jc w:val="both"/>
        <w:rPr>
          <w:b/>
          <w:bCs/>
        </w:rPr>
      </w:pPr>
    </w:p>
    <w:p w:rsidR="0054456F" w:rsidRDefault="0054456F" w:rsidP="0054456F">
      <w:pPr>
        <w:pStyle w:val="1"/>
        <w:keepNext w:val="0"/>
        <w:widowControl w:val="0"/>
        <w:rPr>
          <w:sz w:val="24"/>
          <w:szCs w:val="24"/>
        </w:rPr>
      </w:pPr>
      <w:r>
        <w:rPr>
          <w:sz w:val="24"/>
          <w:szCs w:val="24"/>
        </w:rPr>
        <w:t>СЕМЕНОВА Олена Валентинівна</w:t>
      </w:r>
    </w:p>
    <w:p w:rsidR="0054456F" w:rsidRDefault="0054456F" w:rsidP="0054456F">
      <w:pPr>
        <w:widowControl w:val="0"/>
        <w:jc w:val="center"/>
        <w:rPr>
          <w:b/>
          <w:bCs/>
        </w:rPr>
      </w:pPr>
    </w:p>
    <w:p w:rsidR="0054456F" w:rsidRDefault="0054456F" w:rsidP="0054456F">
      <w:pPr>
        <w:pStyle w:val="21"/>
        <w:keepNext w:val="0"/>
        <w:widowControl w:val="0"/>
        <w:rPr>
          <w:b w:val="0"/>
          <w:bCs w:val="0"/>
          <w:sz w:val="24"/>
          <w:szCs w:val="24"/>
        </w:rPr>
      </w:pPr>
    </w:p>
    <w:p w:rsidR="0054456F" w:rsidRDefault="0054456F" w:rsidP="0054456F">
      <w:pPr>
        <w:widowControl w:val="0"/>
        <w:jc w:val="right"/>
        <w:rPr>
          <w:b/>
          <w:bCs/>
        </w:rPr>
      </w:pPr>
    </w:p>
    <w:p w:rsidR="0054456F" w:rsidRDefault="0054456F" w:rsidP="0054456F">
      <w:pPr>
        <w:widowControl w:val="0"/>
        <w:jc w:val="right"/>
      </w:pPr>
      <w:r>
        <w:t>УДК 81’367. 2 = 133.1</w:t>
      </w:r>
    </w:p>
    <w:p w:rsidR="0054456F" w:rsidRDefault="0054456F" w:rsidP="0054456F">
      <w:pPr>
        <w:pStyle w:val="21"/>
        <w:keepNext w:val="0"/>
        <w:widowControl w:val="0"/>
        <w:rPr>
          <w:b w:val="0"/>
          <w:bCs w:val="0"/>
          <w:sz w:val="24"/>
          <w:szCs w:val="24"/>
        </w:rPr>
      </w:pPr>
    </w:p>
    <w:p w:rsidR="0054456F" w:rsidRDefault="0054456F" w:rsidP="0054456F">
      <w:pPr>
        <w:widowControl w:val="0"/>
        <w:jc w:val="right"/>
        <w:rPr>
          <w:b/>
          <w:bCs/>
        </w:rPr>
      </w:pPr>
    </w:p>
    <w:p w:rsidR="0054456F" w:rsidRDefault="0054456F" w:rsidP="0054456F">
      <w:pPr>
        <w:widowControl w:val="0"/>
        <w:jc w:val="right"/>
        <w:rPr>
          <w:b/>
          <w:bCs/>
        </w:rPr>
      </w:pPr>
    </w:p>
    <w:p w:rsidR="0054456F" w:rsidRDefault="0054456F" w:rsidP="0054456F">
      <w:pPr>
        <w:widowControl w:val="0"/>
        <w:jc w:val="right"/>
        <w:rPr>
          <w:b/>
          <w:bCs/>
        </w:rPr>
      </w:pPr>
    </w:p>
    <w:p w:rsidR="0054456F" w:rsidRDefault="0054456F" w:rsidP="0054456F">
      <w:pPr>
        <w:widowControl w:val="0"/>
        <w:jc w:val="both"/>
        <w:rPr>
          <w:b/>
          <w:bCs/>
        </w:rPr>
      </w:pPr>
    </w:p>
    <w:p w:rsidR="0054456F" w:rsidRDefault="0054456F" w:rsidP="0054456F">
      <w:pPr>
        <w:pStyle w:val="1"/>
        <w:keepNext w:val="0"/>
        <w:widowControl w:val="0"/>
        <w:spacing w:line="312" w:lineRule="auto"/>
        <w:rPr>
          <w:sz w:val="24"/>
          <w:szCs w:val="24"/>
        </w:rPr>
      </w:pPr>
      <w:r>
        <w:rPr>
          <w:sz w:val="24"/>
          <w:szCs w:val="24"/>
        </w:rPr>
        <w:t>ІНТОНАЦІЙНА ОРГАНІЗАЦІЯ ТЕКСТУ РАДІОРЕПОРТАЖУ</w:t>
      </w:r>
    </w:p>
    <w:p w:rsidR="0054456F" w:rsidRDefault="0054456F" w:rsidP="0054456F">
      <w:pPr>
        <w:widowControl w:val="0"/>
        <w:spacing w:line="312" w:lineRule="auto"/>
        <w:jc w:val="center"/>
        <w:rPr>
          <w:b/>
          <w:bCs/>
        </w:rPr>
      </w:pPr>
      <w:r>
        <w:rPr>
          <w:b/>
          <w:bCs/>
        </w:rPr>
        <w:t xml:space="preserve">(експериментально-фонетичне </w:t>
      </w:r>
      <w:proofErr w:type="gramStart"/>
      <w:r>
        <w:rPr>
          <w:b/>
          <w:bCs/>
        </w:rPr>
        <w:t>досл</w:t>
      </w:r>
      <w:proofErr w:type="gramEnd"/>
      <w:r>
        <w:rPr>
          <w:b/>
          <w:bCs/>
        </w:rPr>
        <w:t xml:space="preserve">ідження </w:t>
      </w:r>
    </w:p>
    <w:p w:rsidR="0054456F" w:rsidRDefault="0054456F" w:rsidP="0054456F">
      <w:pPr>
        <w:pStyle w:val="afffffffa"/>
        <w:widowControl w:val="0"/>
        <w:spacing w:line="312" w:lineRule="auto"/>
        <w:jc w:val="center"/>
        <w:rPr>
          <w:b/>
          <w:bCs/>
          <w:sz w:val="24"/>
        </w:rPr>
      </w:pPr>
      <w:r>
        <w:rPr>
          <w:b/>
          <w:bCs/>
          <w:sz w:val="24"/>
        </w:rPr>
        <w:t xml:space="preserve">на </w:t>
      </w:r>
      <w:proofErr w:type="gramStart"/>
      <w:r>
        <w:rPr>
          <w:b/>
          <w:bCs/>
          <w:sz w:val="24"/>
        </w:rPr>
        <w:t>матер</w:t>
      </w:r>
      <w:proofErr w:type="gramEnd"/>
      <w:r>
        <w:rPr>
          <w:b/>
          <w:bCs/>
          <w:sz w:val="24"/>
        </w:rPr>
        <w:t>іалі французької мови)</w:t>
      </w:r>
    </w:p>
    <w:p w:rsidR="0054456F" w:rsidRDefault="0054456F" w:rsidP="0054456F">
      <w:pPr>
        <w:widowControl w:val="0"/>
        <w:jc w:val="center"/>
      </w:pPr>
    </w:p>
    <w:p w:rsidR="0054456F" w:rsidRDefault="0054456F" w:rsidP="0054456F">
      <w:pPr>
        <w:pStyle w:val="afffffffa"/>
        <w:widowControl w:val="0"/>
        <w:rPr>
          <w:sz w:val="24"/>
        </w:rPr>
      </w:pPr>
    </w:p>
    <w:p w:rsidR="0054456F" w:rsidRDefault="0054456F" w:rsidP="0054456F">
      <w:pPr>
        <w:pStyle w:val="afffffffa"/>
        <w:widowControl w:val="0"/>
        <w:rPr>
          <w:sz w:val="24"/>
        </w:rPr>
      </w:pPr>
    </w:p>
    <w:p w:rsidR="0054456F" w:rsidRDefault="0054456F" w:rsidP="0054456F">
      <w:pPr>
        <w:pStyle w:val="afffffffa"/>
        <w:widowControl w:val="0"/>
        <w:jc w:val="center"/>
        <w:rPr>
          <w:b/>
          <w:bCs/>
          <w:sz w:val="24"/>
        </w:rPr>
      </w:pPr>
      <w:proofErr w:type="gramStart"/>
      <w:r>
        <w:rPr>
          <w:b/>
          <w:bCs/>
          <w:sz w:val="24"/>
        </w:rPr>
        <w:t>Спец</w:t>
      </w:r>
      <w:proofErr w:type="gramEnd"/>
      <w:r>
        <w:rPr>
          <w:b/>
          <w:bCs/>
          <w:sz w:val="24"/>
        </w:rPr>
        <w:t>іальність 10.02.05 – романські мови</w:t>
      </w:r>
    </w:p>
    <w:p w:rsidR="0054456F" w:rsidRDefault="0054456F" w:rsidP="0054456F">
      <w:pPr>
        <w:pStyle w:val="afffffffa"/>
        <w:widowControl w:val="0"/>
        <w:rPr>
          <w:b/>
          <w:bCs/>
          <w:sz w:val="24"/>
        </w:rPr>
      </w:pPr>
    </w:p>
    <w:p w:rsidR="0054456F" w:rsidRDefault="0054456F" w:rsidP="0054456F">
      <w:pPr>
        <w:pStyle w:val="afffffffa"/>
        <w:widowControl w:val="0"/>
        <w:rPr>
          <w:b/>
          <w:bCs/>
          <w:sz w:val="24"/>
        </w:rPr>
      </w:pPr>
    </w:p>
    <w:p w:rsidR="0054456F" w:rsidRDefault="0054456F" w:rsidP="0054456F">
      <w:pPr>
        <w:pStyle w:val="afffffffa"/>
        <w:widowControl w:val="0"/>
        <w:rPr>
          <w:b/>
          <w:bCs/>
          <w:sz w:val="24"/>
        </w:rPr>
      </w:pPr>
    </w:p>
    <w:p w:rsidR="0054456F" w:rsidRDefault="0054456F" w:rsidP="0054456F">
      <w:pPr>
        <w:pStyle w:val="afffffffa"/>
        <w:widowControl w:val="0"/>
        <w:rPr>
          <w:b/>
          <w:bCs/>
          <w:sz w:val="24"/>
        </w:rPr>
      </w:pPr>
    </w:p>
    <w:p w:rsidR="0054456F" w:rsidRDefault="0054456F" w:rsidP="0054456F">
      <w:pPr>
        <w:pStyle w:val="afffffffa"/>
        <w:widowControl w:val="0"/>
        <w:rPr>
          <w:b/>
          <w:bCs/>
          <w:sz w:val="24"/>
        </w:rPr>
      </w:pPr>
    </w:p>
    <w:p w:rsidR="0054456F" w:rsidRDefault="0054456F" w:rsidP="0054456F">
      <w:pPr>
        <w:pStyle w:val="afffffffa"/>
        <w:widowControl w:val="0"/>
        <w:rPr>
          <w:b/>
          <w:bCs/>
          <w:sz w:val="24"/>
        </w:rPr>
      </w:pPr>
    </w:p>
    <w:p w:rsidR="0054456F" w:rsidRDefault="0054456F" w:rsidP="0054456F">
      <w:pPr>
        <w:pStyle w:val="afffffffa"/>
        <w:widowControl w:val="0"/>
        <w:rPr>
          <w:b/>
          <w:bCs/>
          <w:sz w:val="24"/>
        </w:rPr>
      </w:pPr>
    </w:p>
    <w:p w:rsidR="0054456F" w:rsidRDefault="0054456F" w:rsidP="0054456F">
      <w:pPr>
        <w:pStyle w:val="afffffffa"/>
        <w:widowControl w:val="0"/>
        <w:jc w:val="center"/>
        <w:rPr>
          <w:b/>
          <w:bCs/>
          <w:sz w:val="24"/>
        </w:rPr>
      </w:pPr>
      <w:r>
        <w:rPr>
          <w:b/>
          <w:bCs/>
          <w:sz w:val="24"/>
        </w:rPr>
        <w:t>АВТОРЕФЕРАТ</w:t>
      </w:r>
    </w:p>
    <w:p w:rsidR="0054456F" w:rsidRDefault="0054456F" w:rsidP="0054456F">
      <w:pPr>
        <w:pStyle w:val="afffffffa"/>
        <w:widowControl w:val="0"/>
        <w:jc w:val="center"/>
        <w:rPr>
          <w:b/>
          <w:bCs/>
          <w:sz w:val="24"/>
        </w:rPr>
      </w:pPr>
      <w:r>
        <w:rPr>
          <w:b/>
          <w:bCs/>
          <w:sz w:val="24"/>
        </w:rPr>
        <w:t>дисертації на здобуття наукового ступеня</w:t>
      </w:r>
    </w:p>
    <w:p w:rsidR="0054456F" w:rsidRDefault="0054456F" w:rsidP="0054456F">
      <w:pPr>
        <w:pStyle w:val="afffffffa"/>
        <w:widowControl w:val="0"/>
        <w:jc w:val="center"/>
        <w:rPr>
          <w:b/>
          <w:bCs/>
          <w:sz w:val="24"/>
        </w:rPr>
      </w:pPr>
      <w:r>
        <w:rPr>
          <w:b/>
          <w:bCs/>
          <w:sz w:val="24"/>
        </w:rPr>
        <w:t>кандидата філологічних наук</w:t>
      </w:r>
    </w:p>
    <w:p w:rsidR="0054456F" w:rsidRDefault="0054456F" w:rsidP="0054456F">
      <w:pPr>
        <w:pStyle w:val="afffffffa"/>
        <w:widowControl w:val="0"/>
        <w:jc w:val="center"/>
        <w:rPr>
          <w:b/>
          <w:bCs/>
          <w:sz w:val="24"/>
        </w:rPr>
      </w:pPr>
    </w:p>
    <w:p w:rsidR="0054456F" w:rsidRDefault="0054456F" w:rsidP="0054456F">
      <w:pPr>
        <w:pStyle w:val="afffffffa"/>
        <w:widowControl w:val="0"/>
        <w:jc w:val="center"/>
        <w:rPr>
          <w:b/>
          <w:bCs/>
          <w:sz w:val="24"/>
        </w:rPr>
      </w:pPr>
    </w:p>
    <w:p w:rsidR="0054456F" w:rsidRDefault="0054456F" w:rsidP="0054456F">
      <w:pPr>
        <w:pStyle w:val="afffffffa"/>
        <w:widowControl w:val="0"/>
        <w:jc w:val="center"/>
        <w:rPr>
          <w:b/>
          <w:bCs/>
          <w:sz w:val="24"/>
        </w:rPr>
      </w:pPr>
    </w:p>
    <w:p w:rsidR="0054456F" w:rsidRDefault="0054456F" w:rsidP="0054456F">
      <w:pPr>
        <w:pStyle w:val="afffffffa"/>
        <w:widowControl w:val="0"/>
        <w:jc w:val="center"/>
        <w:rPr>
          <w:b/>
          <w:bCs/>
          <w:sz w:val="24"/>
        </w:rPr>
      </w:pPr>
    </w:p>
    <w:p w:rsidR="0054456F" w:rsidRDefault="0054456F" w:rsidP="0054456F">
      <w:pPr>
        <w:pStyle w:val="afffffffa"/>
        <w:widowControl w:val="0"/>
        <w:jc w:val="center"/>
        <w:rPr>
          <w:b/>
          <w:bCs/>
          <w:sz w:val="24"/>
        </w:rPr>
      </w:pPr>
      <w:r>
        <w:rPr>
          <w:b/>
          <w:bCs/>
          <w:sz w:val="24"/>
        </w:rPr>
        <w:t>КИЇВ – 2005</w:t>
      </w:r>
    </w:p>
    <w:p w:rsidR="0054456F" w:rsidRDefault="0054456F" w:rsidP="0054456F">
      <w:pPr>
        <w:pStyle w:val="afffffffa"/>
        <w:widowControl w:val="0"/>
        <w:rPr>
          <w:sz w:val="24"/>
        </w:rPr>
      </w:pPr>
      <w:r>
        <w:rPr>
          <w:b/>
          <w:bCs/>
          <w:sz w:val="24"/>
        </w:rPr>
        <w:br w:type="page"/>
      </w:r>
      <w:r>
        <w:rPr>
          <w:sz w:val="24"/>
        </w:rPr>
        <w:lastRenderedPageBreak/>
        <w:t>Дисертацією є рукопис.</w:t>
      </w:r>
    </w:p>
    <w:p w:rsidR="0054456F" w:rsidRDefault="0054456F" w:rsidP="0054456F">
      <w:pPr>
        <w:pStyle w:val="afffffffa"/>
        <w:widowControl w:val="0"/>
        <w:rPr>
          <w:sz w:val="24"/>
        </w:rPr>
      </w:pPr>
    </w:p>
    <w:p w:rsidR="0054456F" w:rsidRDefault="0054456F" w:rsidP="0054456F">
      <w:pPr>
        <w:pStyle w:val="afffffffa"/>
        <w:widowControl w:val="0"/>
        <w:rPr>
          <w:sz w:val="24"/>
        </w:rPr>
      </w:pPr>
      <w:r>
        <w:rPr>
          <w:sz w:val="24"/>
        </w:rPr>
        <w:t xml:space="preserve">Робота виконана </w:t>
      </w:r>
      <w:proofErr w:type="gramStart"/>
      <w:r>
        <w:rPr>
          <w:sz w:val="24"/>
        </w:rPr>
        <w:t>на</w:t>
      </w:r>
      <w:proofErr w:type="gramEnd"/>
      <w:r>
        <w:rPr>
          <w:sz w:val="24"/>
        </w:rPr>
        <w:t xml:space="preserve"> </w:t>
      </w:r>
      <w:proofErr w:type="gramStart"/>
      <w:r>
        <w:rPr>
          <w:sz w:val="24"/>
        </w:rPr>
        <w:t>кафедр</w:t>
      </w:r>
      <w:proofErr w:type="gramEnd"/>
      <w:r>
        <w:rPr>
          <w:sz w:val="24"/>
        </w:rPr>
        <w:t>і французької філології Київського національного лінгвістичного університету, Міністерство освіти і науки України.</w:t>
      </w:r>
    </w:p>
    <w:p w:rsidR="0054456F" w:rsidRDefault="0054456F" w:rsidP="0054456F">
      <w:pPr>
        <w:pStyle w:val="afffffffa"/>
        <w:widowControl w:val="0"/>
        <w:rPr>
          <w:sz w:val="24"/>
        </w:rPr>
      </w:pPr>
    </w:p>
    <w:p w:rsidR="0054456F" w:rsidRDefault="0054456F" w:rsidP="0054456F">
      <w:pPr>
        <w:pStyle w:val="afffffffa"/>
        <w:widowControl w:val="0"/>
        <w:rPr>
          <w:sz w:val="24"/>
        </w:rPr>
      </w:pPr>
    </w:p>
    <w:tbl>
      <w:tblPr>
        <w:tblW w:w="0" w:type="auto"/>
        <w:tblLayout w:type="fixed"/>
        <w:tblLook w:val="0000" w:firstRow="0" w:lastRow="0" w:firstColumn="0" w:lastColumn="0" w:noHBand="0" w:noVBand="0"/>
      </w:tblPr>
      <w:tblGrid>
        <w:gridCol w:w="2838"/>
        <w:gridCol w:w="6901"/>
      </w:tblGrid>
      <w:tr w:rsidR="0054456F" w:rsidTr="00F2715B">
        <w:tblPrEx>
          <w:tblCellMar>
            <w:top w:w="0" w:type="dxa"/>
            <w:bottom w:w="0" w:type="dxa"/>
          </w:tblCellMar>
        </w:tblPrEx>
        <w:trPr>
          <w:trHeight w:val="20"/>
        </w:trPr>
        <w:tc>
          <w:tcPr>
            <w:tcW w:w="2838" w:type="dxa"/>
            <w:tcBorders>
              <w:top w:val="nil"/>
              <w:left w:val="nil"/>
              <w:bottom w:val="nil"/>
              <w:right w:val="nil"/>
            </w:tcBorders>
          </w:tcPr>
          <w:p w:rsidR="0054456F" w:rsidRDefault="0054456F" w:rsidP="00F2715B">
            <w:pPr>
              <w:pStyle w:val="afffffffa"/>
              <w:widowControl w:val="0"/>
              <w:rPr>
                <w:b/>
                <w:bCs/>
                <w:sz w:val="24"/>
              </w:rPr>
            </w:pPr>
            <w:r>
              <w:rPr>
                <w:b/>
                <w:bCs/>
                <w:sz w:val="24"/>
              </w:rPr>
              <w:t xml:space="preserve">Науковий керівник                                       </w:t>
            </w:r>
          </w:p>
          <w:p w:rsidR="0054456F" w:rsidRDefault="0054456F" w:rsidP="00F2715B">
            <w:pPr>
              <w:pStyle w:val="afffffffa"/>
              <w:widowControl w:val="0"/>
              <w:rPr>
                <w:sz w:val="24"/>
              </w:rPr>
            </w:pPr>
          </w:p>
          <w:p w:rsidR="0054456F" w:rsidRDefault="0054456F" w:rsidP="00F2715B">
            <w:pPr>
              <w:widowControl w:val="0"/>
              <w:jc w:val="both"/>
            </w:pPr>
          </w:p>
          <w:p w:rsidR="0054456F" w:rsidRDefault="0054456F" w:rsidP="00F2715B">
            <w:pPr>
              <w:widowControl w:val="0"/>
              <w:jc w:val="both"/>
            </w:pPr>
          </w:p>
        </w:tc>
        <w:tc>
          <w:tcPr>
            <w:tcW w:w="6901" w:type="dxa"/>
            <w:tcBorders>
              <w:top w:val="nil"/>
              <w:left w:val="nil"/>
              <w:bottom w:val="nil"/>
              <w:right w:val="nil"/>
            </w:tcBorders>
          </w:tcPr>
          <w:p w:rsidR="0054456F" w:rsidRDefault="0054456F" w:rsidP="00F2715B">
            <w:pPr>
              <w:pStyle w:val="afffffffa"/>
              <w:widowControl w:val="0"/>
              <w:rPr>
                <w:sz w:val="24"/>
              </w:rPr>
            </w:pPr>
            <w:r>
              <w:rPr>
                <w:sz w:val="24"/>
              </w:rPr>
              <w:t>кандидат філологічних наук, доцент</w:t>
            </w:r>
          </w:p>
          <w:p w:rsidR="0054456F" w:rsidRDefault="0054456F" w:rsidP="00F2715B">
            <w:pPr>
              <w:pStyle w:val="afffffffa"/>
              <w:widowControl w:val="0"/>
              <w:rPr>
                <w:sz w:val="24"/>
              </w:rPr>
            </w:pPr>
            <w:r>
              <w:rPr>
                <w:sz w:val="24"/>
              </w:rPr>
              <w:t>Скробот Алла Іванівна,</w:t>
            </w:r>
          </w:p>
          <w:p w:rsidR="0054456F" w:rsidRDefault="0054456F" w:rsidP="00F2715B">
            <w:pPr>
              <w:pStyle w:val="afffffffa"/>
              <w:widowControl w:val="0"/>
              <w:rPr>
                <w:sz w:val="24"/>
              </w:rPr>
            </w:pPr>
            <w:r>
              <w:rPr>
                <w:sz w:val="24"/>
              </w:rPr>
              <w:t>Київський національний лінгвістичний</w:t>
            </w:r>
          </w:p>
          <w:p w:rsidR="0054456F" w:rsidRDefault="0054456F" w:rsidP="00F2715B">
            <w:pPr>
              <w:widowControl w:val="0"/>
            </w:pPr>
            <w:r>
              <w:t>університет, завідувач кафедри іспанської мови, доцент</w:t>
            </w:r>
          </w:p>
        </w:tc>
      </w:tr>
      <w:tr w:rsidR="0054456F" w:rsidTr="00F2715B">
        <w:tblPrEx>
          <w:tblCellMar>
            <w:top w:w="0" w:type="dxa"/>
            <w:bottom w:w="0" w:type="dxa"/>
          </w:tblCellMar>
        </w:tblPrEx>
        <w:trPr>
          <w:trHeight w:val="20"/>
        </w:trPr>
        <w:tc>
          <w:tcPr>
            <w:tcW w:w="2838" w:type="dxa"/>
            <w:tcBorders>
              <w:top w:val="nil"/>
              <w:left w:val="nil"/>
              <w:bottom w:val="nil"/>
              <w:right w:val="nil"/>
            </w:tcBorders>
          </w:tcPr>
          <w:p w:rsidR="0054456F" w:rsidRDefault="0054456F" w:rsidP="00F2715B">
            <w:pPr>
              <w:widowControl w:val="0"/>
              <w:jc w:val="both"/>
              <w:rPr>
                <w:b/>
                <w:bCs/>
              </w:rPr>
            </w:pPr>
            <w:r>
              <w:rPr>
                <w:b/>
                <w:bCs/>
              </w:rPr>
              <w:t>Офіційні опоненти:</w:t>
            </w:r>
          </w:p>
          <w:p w:rsidR="0054456F" w:rsidRDefault="0054456F" w:rsidP="00F2715B">
            <w:pPr>
              <w:widowControl w:val="0"/>
              <w:jc w:val="both"/>
            </w:pPr>
          </w:p>
        </w:tc>
        <w:tc>
          <w:tcPr>
            <w:tcW w:w="6901" w:type="dxa"/>
            <w:tcBorders>
              <w:top w:val="nil"/>
              <w:left w:val="nil"/>
              <w:bottom w:val="nil"/>
              <w:right w:val="nil"/>
            </w:tcBorders>
          </w:tcPr>
          <w:p w:rsidR="0054456F" w:rsidRDefault="0054456F" w:rsidP="00F2715B">
            <w:pPr>
              <w:widowControl w:val="0"/>
            </w:pPr>
            <w:r>
              <w:t>доктор філологічних наук, доцент</w:t>
            </w:r>
          </w:p>
          <w:p w:rsidR="0054456F" w:rsidRDefault="0054456F" w:rsidP="00F2715B">
            <w:pPr>
              <w:pStyle w:val="2ffffa"/>
              <w:widowControl w:val="0"/>
            </w:pPr>
            <w:r>
              <w:t>Смущинська Ірина</w:t>
            </w:r>
            <w:proofErr w:type="gramStart"/>
            <w:r>
              <w:t xml:space="preserve"> В</w:t>
            </w:r>
            <w:proofErr w:type="gramEnd"/>
            <w:r>
              <w:t>ікторівна,</w:t>
            </w:r>
          </w:p>
          <w:p w:rsidR="0054456F" w:rsidRDefault="0054456F" w:rsidP="00F2715B">
            <w:pPr>
              <w:pStyle w:val="2ffffa"/>
              <w:widowControl w:val="0"/>
            </w:pPr>
            <w:r>
              <w:t>Інститут філології Київського національного університ</w:t>
            </w:r>
            <w:r>
              <w:softHyphen/>
              <w:t xml:space="preserve">ету </w:t>
            </w:r>
          </w:p>
          <w:p w:rsidR="0054456F" w:rsidRDefault="0054456F" w:rsidP="00F2715B">
            <w:pPr>
              <w:pStyle w:val="2ffffa"/>
              <w:widowControl w:val="0"/>
            </w:pPr>
            <w:r>
              <w:t xml:space="preserve">імені Тараса Шевченка, </w:t>
            </w:r>
            <w:r>
              <w:br/>
              <w:t>кафедра французької філології, доцент</w:t>
            </w:r>
          </w:p>
          <w:p w:rsidR="0054456F" w:rsidRDefault="0054456F" w:rsidP="00F2715B">
            <w:pPr>
              <w:widowControl w:val="0"/>
            </w:pPr>
          </w:p>
          <w:p w:rsidR="0054456F" w:rsidRDefault="0054456F" w:rsidP="00F2715B">
            <w:pPr>
              <w:widowControl w:val="0"/>
            </w:pPr>
            <w:r>
              <w:t>кандидат філологічних наук, доцент</w:t>
            </w:r>
          </w:p>
          <w:p w:rsidR="0054456F" w:rsidRDefault="0054456F" w:rsidP="00F2715B">
            <w:pPr>
              <w:pStyle w:val="21"/>
              <w:keepNext w:val="0"/>
              <w:widowControl w:val="0"/>
              <w:ind w:firstLine="0"/>
              <w:rPr>
                <w:b w:val="0"/>
                <w:bCs w:val="0"/>
                <w:sz w:val="24"/>
                <w:szCs w:val="24"/>
              </w:rPr>
            </w:pPr>
            <w:r>
              <w:rPr>
                <w:b w:val="0"/>
                <w:bCs w:val="0"/>
                <w:sz w:val="24"/>
                <w:szCs w:val="24"/>
              </w:rPr>
              <w:t>Данилич Валентина Стефанівна,</w:t>
            </w:r>
          </w:p>
          <w:p w:rsidR="0054456F" w:rsidRDefault="0054456F" w:rsidP="00F2715B">
            <w:pPr>
              <w:widowControl w:val="0"/>
            </w:pPr>
            <w:r>
              <w:t>Київський національний лінгвістичний університет, завідувач кафедри іспанської філології, доцент</w:t>
            </w:r>
          </w:p>
        </w:tc>
      </w:tr>
      <w:tr w:rsidR="0054456F" w:rsidTr="00F2715B">
        <w:tblPrEx>
          <w:tblCellMar>
            <w:top w:w="0" w:type="dxa"/>
            <w:bottom w:w="0" w:type="dxa"/>
          </w:tblCellMar>
        </w:tblPrEx>
        <w:trPr>
          <w:trHeight w:val="20"/>
        </w:trPr>
        <w:tc>
          <w:tcPr>
            <w:tcW w:w="2838" w:type="dxa"/>
            <w:tcBorders>
              <w:top w:val="nil"/>
              <w:left w:val="nil"/>
              <w:bottom w:val="nil"/>
              <w:right w:val="nil"/>
            </w:tcBorders>
          </w:tcPr>
          <w:p w:rsidR="0054456F" w:rsidRDefault="0054456F" w:rsidP="00F2715B">
            <w:pPr>
              <w:pStyle w:val="41"/>
              <w:keepNext w:val="0"/>
              <w:widowControl w:val="0"/>
              <w:ind w:firstLine="0"/>
              <w:jc w:val="left"/>
              <w:rPr>
                <w:sz w:val="24"/>
                <w:szCs w:val="24"/>
              </w:rPr>
            </w:pPr>
          </w:p>
          <w:p w:rsidR="0054456F" w:rsidRDefault="0054456F" w:rsidP="00F2715B">
            <w:pPr>
              <w:pStyle w:val="41"/>
              <w:keepNext w:val="0"/>
              <w:widowControl w:val="0"/>
              <w:ind w:firstLine="0"/>
              <w:jc w:val="left"/>
              <w:rPr>
                <w:sz w:val="24"/>
                <w:szCs w:val="24"/>
              </w:rPr>
            </w:pPr>
            <w:proofErr w:type="gramStart"/>
            <w:r>
              <w:rPr>
                <w:sz w:val="24"/>
                <w:szCs w:val="24"/>
              </w:rPr>
              <w:t>Пров</w:t>
            </w:r>
            <w:proofErr w:type="gramEnd"/>
            <w:r>
              <w:rPr>
                <w:sz w:val="24"/>
                <w:szCs w:val="24"/>
              </w:rPr>
              <w:t>ідна уста</w:t>
            </w:r>
            <w:r>
              <w:rPr>
                <w:sz w:val="24"/>
                <w:szCs w:val="24"/>
              </w:rPr>
              <w:lastRenderedPageBreak/>
              <w:t xml:space="preserve">нова </w:t>
            </w:r>
          </w:p>
        </w:tc>
        <w:tc>
          <w:tcPr>
            <w:tcW w:w="6901" w:type="dxa"/>
            <w:tcBorders>
              <w:top w:val="nil"/>
              <w:left w:val="nil"/>
              <w:bottom w:val="nil"/>
              <w:right w:val="nil"/>
            </w:tcBorders>
          </w:tcPr>
          <w:p w:rsidR="0054456F" w:rsidRDefault="0054456F" w:rsidP="00F2715B">
            <w:pPr>
              <w:widowControl w:val="0"/>
            </w:pPr>
          </w:p>
          <w:p w:rsidR="0054456F" w:rsidRDefault="0054456F" w:rsidP="00F2715B">
            <w:pPr>
              <w:widowControl w:val="0"/>
            </w:pPr>
            <w:r>
              <w:t xml:space="preserve">Інститут мовознавства ім. О.О.Потебні НАН України, відділ романських, германських і балтійських мов, </w:t>
            </w:r>
            <w:r>
              <w:br/>
              <w:t>м. Киї</w:t>
            </w:r>
            <w:proofErr w:type="gramStart"/>
            <w:r>
              <w:t>в</w:t>
            </w:r>
            <w:proofErr w:type="gramEnd"/>
          </w:p>
        </w:tc>
      </w:tr>
    </w:tbl>
    <w:p w:rsidR="0054456F" w:rsidRDefault="0054456F" w:rsidP="0054456F">
      <w:pPr>
        <w:widowControl w:val="0"/>
        <w:jc w:val="both"/>
      </w:pPr>
    </w:p>
    <w:p w:rsidR="0054456F" w:rsidRDefault="0054456F" w:rsidP="0054456F">
      <w:pPr>
        <w:widowControl w:val="0"/>
        <w:jc w:val="both"/>
      </w:pPr>
    </w:p>
    <w:p w:rsidR="0054456F" w:rsidRDefault="0054456F" w:rsidP="0054456F">
      <w:pPr>
        <w:pStyle w:val="2ffffa"/>
        <w:widowControl w:val="0"/>
        <w:spacing w:line="360" w:lineRule="auto"/>
        <w:ind w:left="284"/>
        <w:rPr>
          <w:lang w:val="uk-UA"/>
        </w:rPr>
      </w:pPr>
      <w:r>
        <w:rPr>
          <w:lang w:val="uk-UA"/>
        </w:rPr>
        <w:t>Захист відбудеться “</w:t>
      </w:r>
      <w:r>
        <w:rPr>
          <w:u w:val="single"/>
          <w:lang w:val="uk-UA"/>
        </w:rPr>
        <w:t>10</w:t>
      </w:r>
      <w:r>
        <w:rPr>
          <w:lang w:val="uk-UA"/>
        </w:rPr>
        <w:t xml:space="preserve">“ </w:t>
      </w:r>
      <w:r>
        <w:rPr>
          <w:u w:val="single"/>
          <w:lang w:val="uk-UA"/>
        </w:rPr>
        <w:t>березня</w:t>
      </w:r>
      <w:r>
        <w:rPr>
          <w:lang w:val="uk-UA"/>
        </w:rPr>
        <w:t xml:space="preserve"> 2005 р. о </w:t>
      </w:r>
      <w:r>
        <w:rPr>
          <w:u w:val="single"/>
          <w:lang w:val="uk-UA"/>
        </w:rPr>
        <w:t>12</w:t>
      </w:r>
      <w:r>
        <w:rPr>
          <w:lang w:val="uk-UA"/>
        </w:rPr>
        <w:t xml:space="preserve"> годині на засіданні спеціалізованої вченої ради Д 26.054.02 Київського національного лінгвістичного університету (03680, МСП, Київ-150, вул. Велика Васильківська, 73).</w:t>
      </w:r>
    </w:p>
    <w:p w:rsidR="0054456F" w:rsidRPr="0054456F" w:rsidRDefault="0054456F" w:rsidP="0054456F">
      <w:pPr>
        <w:widowControl w:val="0"/>
        <w:jc w:val="both"/>
        <w:rPr>
          <w:lang w:val="uk-UA"/>
        </w:rPr>
      </w:pPr>
    </w:p>
    <w:p w:rsidR="0054456F" w:rsidRDefault="0054456F" w:rsidP="0054456F">
      <w:pPr>
        <w:pStyle w:val="2ffffa"/>
        <w:widowControl w:val="0"/>
        <w:spacing w:line="360" w:lineRule="auto"/>
        <w:ind w:left="284"/>
        <w:rPr>
          <w:lang w:val="uk-UA"/>
        </w:rPr>
      </w:pPr>
      <w:r>
        <w:rPr>
          <w:lang w:val="uk-UA"/>
        </w:rPr>
        <w:t>З дисертацією можна ознайомитись у науковій бібліотеці Київського національного лінгвістичного університету (03680, МСП, Київ-150, вул. Велика Васильківська, 73).</w:t>
      </w:r>
    </w:p>
    <w:p w:rsidR="0054456F" w:rsidRDefault="0054456F" w:rsidP="0054456F">
      <w:pPr>
        <w:pStyle w:val="2ffffa"/>
        <w:widowControl w:val="0"/>
        <w:spacing w:line="360" w:lineRule="auto"/>
        <w:ind w:left="284"/>
        <w:rPr>
          <w:lang w:val="uk-UA"/>
        </w:rPr>
      </w:pPr>
    </w:p>
    <w:p w:rsidR="0054456F" w:rsidRDefault="0054456F" w:rsidP="0054456F">
      <w:pPr>
        <w:pStyle w:val="2ffffa"/>
        <w:widowControl w:val="0"/>
        <w:spacing w:line="360" w:lineRule="auto"/>
        <w:ind w:left="284"/>
        <w:rPr>
          <w:lang w:val="uk-UA"/>
        </w:rPr>
      </w:pPr>
    </w:p>
    <w:p w:rsidR="0054456F" w:rsidRDefault="0054456F" w:rsidP="0054456F">
      <w:pPr>
        <w:pStyle w:val="2ffffa"/>
        <w:widowControl w:val="0"/>
        <w:spacing w:line="360" w:lineRule="auto"/>
        <w:ind w:left="284"/>
        <w:rPr>
          <w:lang w:val="uk-UA"/>
        </w:rPr>
      </w:pPr>
      <w:r>
        <w:rPr>
          <w:lang w:val="uk-UA"/>
        </w:rPr>
        <w:t>Автореферат розісланий “</w:t>
      </w:r>
      <w:r>
        <w:rPr>
          <w:u w:val="single"/>
          <w:lang w:val="uk-UA"/>
        </w:rPr>
        <w:t xml:space="preserve"> 7</w:t>
      </w:r>
      <w:r>
        <w:rPr>
          <w:u w:val="single"/>
        </w:rPr>
        <w:t xml:space="preserve"> </w:t>
      </w:r>
      <w:r>
        <w:rPr>
          <w:lang w:val="uk-UA"/>
        </w:rPr>
        <w:t xml:space="preserve">“   </w:t>
      </w:r>
      <w:r>
        <w:rPr>
          <w:u w:val="single"/>
          <w:lang w:val="uk-UA"/>
        </w:rPr>
        <w:t xml:space="preserve"> лютого</w:t>
      </w:r>
      <w:r>
        <w:t xml:space="preserve">  </w:t>
      </w:r>
      <w:r>
        <w:rPr>
          <w:lang w:val="uk-UA"/>
        </w:rPr>
        <w:t>2005 р.</w:t>
      </w:r>
    </w:p>
    <w:p w:rsidR="0054456F" w:rsidRDefault="0054456F" w:rsidP="0054456F">
      <w:pPr>
        <w:widowControl w:val="0"/>
        <w:jc w:val="both"/>
      </w:pPr>
    </w:p>
    <w:p w:rsidR="0054456F" w:rsidRDefault="0054456F" w:rsidP="0054456F">
      <w:pPr>
        <w:widowControl w:val="0"/>
        <w:jc w:val="both"/>
      </w:pPr>
    </w:p>
    <w:p w:rsidR="0054456F" w:rsidRDefault="0054456F" w:rsidP="0054456F">
      <w:pPr>
        <w:widowControl w:val="0"/>
        <w:jc w:val="both"/>
      </w:pPr>
    </w:p>
    <w:p w:rsidR="0054456F" w:rsidRDefault="0054456F" w:rsidP="0054456F">
      <w:pPr>
        <w:widowControl w:val="0"/>
        <w:jc w:val="both"/>
      </w:pPr>
    </w:p>
    <w:p w:rsidR="0054456F" w:rsidRDefault="0054456F" w:rsidP="0054456F">
      <w:pPr>
        <w:widowControl w:val="0"/>
        <w:jc w:val="both"/>
      </w:pPr>
    </w:p>
    <w:p w:rsidR="0054456F" w:rsidRDefault="0054456F" w:rsidP="0054456F">
      <w:pPr>
        <w:widowControl w:val="0"/>
        <w:ind w:firstLine="720"/>
        <w:jc w:val="both"/>
      </w:pPr>
      <w:r>
        <w:t xml:space="preserve">Учений секретар </w:t>
      </w:r>
    </w:p>
    <w:p w:rsidR="0054456F" w:rsidRDefault="0054456F" w:rsidP="0054456F">
      <w:pPr>
        <w:widowControl w:val="0"/>
      </w:pPr>
      <w:proofErr w:type="gramStart"/>
      <w:r>
        <w:t>спец</w:t>
      </w:r>
      <w:proofErr w:type="gramEnd"/>
      <w:r>
        <w:t>іалізованої вченої ради</w:t>
      </w:r>
      <w:r>
        <w:tab/>
      </w:r>
      <w:r>
        <w:tab/>
      </w:r>
      <w:r>
        <w:tab/>
      </w:r>
      <w:r>
        <w:tab/>
      </w:r>
      <w:r>
        <w:tab/>
        <w:t xml:space="preserve">            О.М. Кагановська</w:t>
      </w: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pPr>
    </w:p>
    <w:p w:rsidR="0054456F" w:rsidRDefault="0054456F" w:rsidP="0054456F">
      <w:pPr>
        <w:widowControl w:val="0"/>
        <w:jc w:val="center"/>
      </w:pPr>
      <w:r>
        <w:t>____________________________________________</w:t>
      </w:r>
    </w:p>
    <w:p w:rsidR="0054456F" w:rsidRDefault="0054456F" w:rsidP="0054456F">
      <w:pPr>
        <w:widowControl w:val="0"/>
        <w:jc w:val="center"/>
      </w:pPr>
      <w:proofErr w:type="gramStart"/>
      <w:r>
        <w:t>П</w:t>
      </w:r>
      <w:proofErr w:type="gramEnd"/>
      <w:r>
        <w:t>ідписано до друку 04.02.2005 р. Формат 60х90/16.</w:t>
      </w:r>
    </w:p>
    <w:p w:rsidR="0054456F" w:rsidRDefault="0054456F" w:rsidP="0054456F">
      <w:pPr>
        <w:widowControl w:val="0"/>
        <w:jc w:val="center"/>
      </w:pPr>
      <w:r>
        <w:t>Ум</w:t>
      </w:r>
      <w:proofErr w:type="gramStart"/>
      <w:r>
        <w:t>.</w:t>
      </w:r>
      <w:proofErr w:type="gramEnd"/>
      <w:r>
        <w:t xml:space="preserve"> </w:t>
      </w:r>
      <w:proofErr w:type="gramStart"/>
      <w:r>
        <w:t>д</w:t>
      </w:r>
      <w:proofErr w:type="gramEnd"/>
      <w:r>
        <w:t>рук. арк. 0,9. Обл</w:t>
      </w:r>
      <w:proofErr w:type="gramStart"/>
      <w:r>
        <w:t>.-</w:t>
      </w:r>
      <w:proofErr w:type="gramEnd"/>
      <w:r>
        <w:t>вид. арк. 0,9.</w:t>
      </w:r>
    </w:p>
    <w:p w:rsidR="0054456F" w:rsidRDefault="0054456F" w:rsidP="0054456F">
      <w:pPr>
        <w:widowControl w:val="0"/>
        <w:jc w:val="center"/>
      </w:pPr>
      <w:r>
        <w:t>Тираж 100. Зам. 15.</w:t>
      </w:r>
    </w:p>
    <w:p w:rsidR="0054456F" w:rsidRDefault="0054456F" w:rsidP="0054456F">
      <w:pPr>
        <w:widowControl w:val="0"/>
        <w:jc w:val="center"/>
      </w:pPr>
      <w:r>
        <w:t>____________________________________________</w:t>
      </w:r>
    </w:p>
    <w:p w:rsidR="0054456F" w:rsidRDefault="0054456F" w:rsidP="0054456F">
      <w:pPr>
        <w:widowControl w:val="0"/>
        <w:jc w:val="center"/>
      </w:pPr>
      <w:r>
        <w:t xml:space="preserve">“Видавництво “Науковий </w:t>
      </w:r>
      <w:proofErr w:type="gramStart"/>
      <w:r>
        <w:t>св</w:t>
      </w:r>
      <w:proofErr w:type="gramEnd"/>
      <w:r>
        <w:t>іт””</w:t>
      </w:r>
      <w:r>
        <w:rPr>
          <w:vertAlign w:val="superscript"/>
        </w:rPr>
        <w:t>®</w:t>
      </w:r>
    </w:p>
    <w:p w:rsidR="0054456F" w:rsidRDefault="0054456F" w:rsidP="0054456F">
      <w:pPr>
        <w:widowControl w:val="0"/>
        <w:jc w:val="center"/>
      </w:pPr>
      <w:proofErr w:type="gramStart"/>
      <w:r>
        <w:t>Св</w:t>
      </w:r>
      <w:proofErr w:type="gramEnd"/>
      <w:r>
        <w:t>ідоцтво ДК № 249 від 16.11.2000 р.</w:t>
      </w:r>
    </w:p>
    <w:p w:rsidR="0054456F" w:rsidRDefault="0054456F" w:rsidP="0054456F">
      <w:pPr>
        <w:widowControl w:val="0"/>
        <w:jc w:val="right"/>
      </w:pPr>
      <w:r>
        <w:t>м. Київ, вул. Боженка, 17, оф. 504.</w:t>
      </w:r>
    </w:p>
    <w:p w:rsidR="0054456F" w:rsidRDefault="0054456F" w:rsidP="0054456F">
      <w:pPr>
        <w:widowControl w:val="0"/>
        <w:jc w:val="right"/>
      </w:pPr>
      <w:r>
        <w:t>227-87-13, 227-87-15, 8-050-525-88-77</w:t>
      </w:r>
    </w:p>
    <w:p w:rsidR="0054456F" w:rsidRDefault="0054456F" w:rsidP="0054456F">
      <w:pPr>
        <w:widowControl w:val="0"/>
        <w:jc w:val="right"/>
        <w:rPr>
          <w:lang w:val="en-US"/>
        </w:rPr>
      </w:pPr>
    </w:p>
    <w:p w:rsidR="0054456F" w:rsidRDefault="0054456F" w:rsidP="0054456F">
      <w:pPr>
        <w:pStyle w:val="affffffff0"/>
        <w:widowControl w:val="0"/>
        <w:tabs>
          <w:tab w:val="clear" w:pos="4677"/>
          <w:tab w:val="clear" w:pos="9355"/>
        </w:tabs>
        <w:spacing w:line="360" w:lineRule="auto"/>
        <w:ind w:firstLine="709"/>
        <w:jc w:val="both"/>
        <w:rPr>
          <w:b/>
          <w:bCs/>
          <w:lang w:val="en-US"/>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2902585</wp:posOffset>
                </wp:positionH>
                <wp:positionV relativeFrom="paragraph">
                  <wp:posOffset>-457835</wp:posOffset>
                </wp:positionV>
                <wp:extent cx="666750" cy="438150"/>
                <wp:effectExtent l="3175" t="0" r="0" b="3175"/>
                <wp:wrapSquare wrapText="bothSides"/>
                <wp:docPr id="1657" name="Поле 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381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4456F" w:rsidRDefault="0054456F" w:rsidP="005445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57" o:spid="_x0000_s1026" type="#_x0000_t202" style="position:absolute;left:0;text-align:left;margin-left:228.55pt;margin-top:-36.05pt;width:5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" o:allowincell="f" stroked="f" strokecolor="blue">
                <v:textbox>
                  <w:txbxContent>
                    <w:p w:rsidR="0054456F" w:rsidRDefault="0054456F" w:rsidP="0054456F"/>
                  </w:txbxContent>
                </v:textbox>
                <w10:wrap type="square"/>
              </v:shape>
            </w:pict>
          </mc:Fallback>
        </mc:AlternateContent>
      </w:r>
    </w:p>
    <w:p w:rsidR="00B63FF8" w:rsidRDefault="00B63FF8" w:rsidP="00B63FF8">
      <w:pPr>
        <w:jc w:val="center"/>
        <w:rPr>
          <w:b/>
          <w:sz w:val="28"/>
          <w:lang w:val="uk-UA"/>
        </w:rPr>
      </w:pPr>
    </w:p>
    <w:p w:rsidR="00B63FF8" w:rsidRDefault="00B63FF8" w:rsidP="00B63FF8">
      <w:pPr>
        <w:jc w:val="center"/>
        <w:rPr>
          <w:b/>
          <w:sz w:val="28"/>
          <w:lang w:val="uk-UA"/>
        </w:rPr>
      </w:pPr>
    </w:p>
    <w:p w:rsidR="00E27985" w:rsidRPr="00B63FF8" w:rsidRDefault="00E27985" w:rsidP="00E27985">
      <w:pPr>
        <w:rPr>
          <w:lang w:val="uk-UA"/>
        </w:rPr>
      </w:pPr>
    </w:p>
    <w:p w:rsidR="00E8063E" w:rsidRPr="00E27985" w:rsidRDefault="00E8063E" w:rsidP="00830CA8">
      <w:pPr>
        <w:pStyle w:val="afffffffe"/>
        <w:rPr>
          <w:lang w:val="en-US"/>
        </w:rPr>
      </w:pPr>
      <w:r>
        <w:rPr>
          <w:color w:val="FF0000"/>
        </w:rPr>
        <w:t>Для</w:t>
      </w:r>
      <w:r w:rsidRPr="00E27985">
        <w:rPr>
          <w:color w:val="FF0000"/>
          <w:lang w:val="en-US"/>
        </w:rPr>
        <w:t xml:space="preserve"> </w:t>
      </w:r>
      <w:r>
        <w:rPr>
          <w:color w:val="FF0000"/>
        </w:rPr>
        <w:t>заказа</w:t>
      </w:r>
      <w:r w:rsidRPr="00E27985">
        <w:rPr>
          <w:color w:val="FF0000"/>
          <w:lang w:val="en-US"/>
        </w:rPr>
        <w:t xml:space="preserve"> </w:t>
      </w:r>
      <w:r>
        <w:rPr>
          <w:color w:val="FF0000"/>
        </w:rPr>
        <w:t>доставки</w:t>
      </w:r>
      <w:r w:rsidRPr="00E27985">
        <w:rPr>
          <w:color w:val="FF0000"/>
          <w:lang w:val="en-US"/>
        </w:rPr>
        <w:t xml:space="preserve"> </w:t>
      </w:r>
      <w:r>
        <w:rPr>
          <w:color w:val="FF0000"/>
        </w:rPr>
        <w:t>данной</w:t>
      </w:r>
      <w:r w:rsidRPr="00E27985">
        <w:rPr>
          <w:color w:val="FF0000"/>
          <w:lang w:val="en-US"/>
        </w:rPr>
        <w:t xml:space="preserve"> </w:t>
      </w:r>
      <w:r>
        <w:rPr>
          <w:color w:val="FF0000"/>
        </w:rPr>
        <w:t>работы</w:t>
      </w:r>
      <w:r w:rsidRPr="00E27985">
        <w:rPr>
          <w:color w:val="FF0000"/>
          <w:lang w:val="en-US"/>
        </w:rPr>
        <w:t xml:space="preserve"> </w:t>
      </w:r>
      <w:r>
        <w:rPr>
          <w:color w:val="FF0000"/>
        </w:rPr>
        <w:t>воспользуйтесь</w:t>
      </w:r>
      <w:r w:rsidRPr="00E27985">
        <w:rPr>
          <w:color w:val="FF0000"/>
          <w:lang w:val="en-US"/>
        </w:rPr>
        <w:t xml:space="preserve"> </w:t>
      </w:r>
      <w:r>
        <w:rPr>
          <w:color w:val="FF0000"/>
        </w:rPr>
        <w:t>поиском</w:t>
      </w:r>
      <w:r w:rsidRPr="00E27985">
        <w:rPr>
          <w:color w:val="FF0000"/>
          <w:lang w:val="en-US"/>
        </w:rPr>
        <w:t xml:space="preserve"> </w:t>
      </w:r>
      <w:r>
        <w:rPr>
          <w:color w:val="FF0000"/>
        </w:rPr>
        <w:t>на</w:t>
      </w:r>
      <w:r w:rsidRPr="00E27985">
        <w:rPr>
          <w:color w:val="FF0000"/>
          <w:lang w:val="en-US"/>
        </w:rPr>
        <w:t xml:space="preserve"> </w:t>
      </w:r>
      <w:r>
        <w:rPr>
          <w:color w:val="FF0000"/>
        </w:rPr>
        <w:t>сайте</w:t>
      </w:r>
      <w:r w:rsidRPr="00E27985">
        <w:rPr>
          <w:color w:val="FF0000"/>
          <w:lang w:val="en-US"/>
        </w:rPr>
        <w:t xml:space="preserve"> </w:t>
      </w:r>
      <w:r>
        <w:rPr>
          <w:color w:val="FF0000"/>
        </w:rPr>
        <w:t>по</w:t>
      </w:r>
      <w:r w:rsidRPr="00E27985">
        <w:rPr>
          <w:color w:val="FF0000"/>
          <w:lang w:val="en-US"/>
        </w:rPr>
        <w:t xml:space="preserve"> </w:t>
      </w:r>
      <w:r>
        <w:rPr>
          <w:color w:val="FF0000"/>
        </w:rPr>
        <w:t>ссылке</w:t>
      </w:r>
      <w:r w:rsidRPr="00E27985">
        <w:rPr>
          <w:color w:val="FF0000"/>
          <w:lang w:val="en-US"/>
        </w:rPr>
        <w:t xml:space="preserve">:  </w:t>
      </w:r>
      <w:hyperlink r:id="rId9" w:history="1">
        <w:r w:rsidRPr="00E27985">
          <w:rPr>
            <w:rStyle w:val="af1"/>
            <w:color w:val="0070C0"/>
            <w:lang w:val="en-US"/>
          </w:rPr>
          <w:t>http://www.mydisser.com/search.html</w:t>
        </w:r>
      </w:hyperlink>
    </w:p>
    <w:p w:rsidR="00E8063E" w:rsidRPr="00E27985" w:rsidRDefault="00E8063E">
      <w:pPr>
        <w:spacing w:line="336" w:lineRule="auto"/>
        <w:jc w:val="both"/>
        <w:rPr>
          <w:lang w:val="en-US"/>
        </w:rPr>
      </w:pPr>
      <w:bookmarkStart w:id="4" w:name="_PictureBullets"/>
      <w:bookmarkEnd w:id="4"/>
    </w:p>
    <w:sectPr w:rsidR="00E8063E" w:rsidRPr="00E2798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E2" w:rsidRDefault="00D171E2">
      <w:r>
        <w:separator/>
      </w:r>
    </w:p>
  </w:endnote>
  <w:endnote w:type="continuationSeparator" w:id="0">
    <w:p w:rsidR="00D171E2" w:rsidRDefault="00D1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E2" w:rsidRDefault="00D171E2">
      <w:r>
        <w:separator/>
      </w:r>
    </w:p>
  </w:footnote>
  <w:footnote w:type="continuationSeparator" w:id="0">
    <w:p w:rsidR="00D171E2" w:rsidRDefault="00D17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3D6C81"/>
    <w:multiLevelType w:val="singleLevel"/>
    <w:tmpl w:val="9F48140E"/>
    <w:lvl w:ilvl="0">
      <w:numFmt w:val="bullet"/>
      <w:lvlText w:val="–"/>
      <w:lvlJc w:val="left"/>
      <w:pPr>
        <w:tabs>
          <w:tab w:val="num" w:pos="360"/>
        </w:tabs>
        <w:ind w:left="360" w:hanging="360"/>
      </w:pPr>
      <w:rPr>
        <w:rFonts w:hint="default"/>
        <w:sz w:val="24"/>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97E66A2"/>
    <w:multiLevelType w:val="multilevel"/>
    <w:tmpl w:val="36C4632E"/>
    <w:lvl w:ilvl="0">
      <w:start w:val="1"/>
      <w:numFmt w:val="decimal"/>
      <w:lvlText w:val="%1."/>
      <w:lvlJc w:val="left"/>
      <w:pPr>
        <w:tabs>
          <w:tab w:val="num" w:pos="106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7"/>
  </w:num>
  <w:num w:numId="53">
    <w:abstractNumId w:val="55"/>
  </w:num>
  <w:num w:numId="54">
    <w:abstractNumId w:val="4"/>
  </w:num>
  <w:num w:numId="55">
    <w:abstractNumId w:val="46"/>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qFormat="1"/>
    <w:lsdException w:name="table of figures" w:uiPriority="0"/>
    <w:lsdException w:name="envelope address" w:uiPriority="0"/>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HTML Address" w:uiPriority="0"/>
    <w:lsdException w:name="HTML Cite" w:uiPriority="0"/>
    <w:lsdException w:name="HTML Definition" w:uiPriority="0"/>
    <w:lsdException w:name="HTML Typewriter" w:uiPriority="0"/>
    <w:lsdException w:name="annotation subject" w:uiPriority="0"/>
    <w:lsdException w:name="Table Grid 1" w:uiPriority="0"/>
    <w:lsdException w:name="Table Subtle 2"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qFormat="1"/>
    <w:lsdException w:name="table of figures" w:uiPriority="0"/>
    <w:lsdException w:name="envelope address" w:uiPriority="0"/>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HTML Address" w:uiPriority="0"/>
    <w:lsdException w:name="HTML Cite" w:uiPriority="0"/>
    <w:lsdException w:name="HTML Definition" w:uiPriority="0"/>
    <w:lsdException w:name="HTML Typewriter" w:uiPriority="0"/>
    <w:lsdException w:name="annotation subject" w:uiPriority="0"/>
    <w:lsdException w:name="Table Grid 1" w:uiPriority="0"/>
    <w:lsdException w:name="Table Subtle 2"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1571</TotalTime>
  <Pages>25</Pages>
  <Words>8134</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543</cp:revision>
  <cp:lastPrinted>2009-02-06T08:36:00Z</cp:lastPrinted>
  <dcterms:created xsi:type="dcterms:W3CDTF">2015-03-22T11:10:00Z</dcterms:created>
  <dcterms:modified xsi:type="dcterms:W3CDTF">2015-04-07T20:01:00Z</dcterms:modified>
</cp:coreProperties>
</file>