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42EFE" w:rsidRDefault="001D3DEF" w:rsidP="00A42EFE">
      <w:pPr>
        <w:widowControl w:val="0"/>
        <w:tabs>
          <w:tab w:val="left" w:pos="0"/>
          <w:tab w:val="left" w:pos="9070"/>
        </w:tabs>
        <w:ind w:right="-144"/>
        <w:jc w:val="center"/>
        <w:rPr>
          <w:b/>
          <w:lang w:val="uk-UA"/>
        </w:rPr>
      </w:pPr>
      <w:r>
        <w:rPr>
          <w:color w:val="FF0000"/>
        </w:rPr>
        <w:t xml:space="preserve">Для заказа доставки данной работы воспользуйтесь поиском на сайте по ссылке:  </w:t>
      </w:r>
      <w:hyperlink r:id="rId9" w:history="1">
        <w:r>
          <w:rPr>
            <w:rStyle w:val="af9"/>
            <w:color w:val="0070C0"/>
          </w:rPr>
          <w:t>http://www.mydisser.com/search.html</w:t>
        </w:r>
      </w:hyperlink>
      <w:r w:rsidR="00A42EFE" w:rsidRPr="00A42EFE">
        <w:rPr>
          <w:b/>
          <w:lang w:val="uk-UA"/>
        </w:rPr>
        <w:t xml:space="preserve"> </w:t>
      </w:r>
    </w:p>
    <w:p w:rsidR="00FA439D" w:rsidRPr="00C70D99" w:rsidRDefault="00FA439D" w:rsidP="00FA439D">
      <w:pPr>
        <w:pStyle w:val="1ff4"/>
        <w:ind w:firstLine="0"/>
        <w:jc w:val="center"/>
        <w:rPr>
          <w:sz w:val="28"/>
          <w:lang w:val="uk-UA"/>
        </w:rPr>
      </w:pPr>
    </w:p>
    <w:p w:rsidR="00447C7D" w:rsidRDefault="00447C7D" w:rsidP="00447C7D">
      <w:pPr>
        <w:jc w:val="center"/>
        <w:rPr>
          <w:sz w:val="28"/>
          <w:szCs w:val="28"/>
        </w:rPr>
      </w:pPr>
      <w:r>
        <w:rPr>
          <w:sz w:val="28"/>
          <w:szCs w:val="28"/>
        </w:rPr>
        <w:t>НАЦІОНАЛЬНИЙ УНІВЕРСИТЕТ БІОРЕСУРСІВ І</w:t>
      </w:r>
    </w:p>
    <w:p w:rsidR="00447C7D" w:rsidRDefault="00447C7D" w:rsidP="00447C7D">
      <w:pPr>
        <w:jc w:val="center"/>
        <w:rPr>
          <w:sz w:val="28"/>
          <w:szCs w:val="28"/>
        </w:rPr>
      </w:pPr>
      <w:r>
        <w:rPr>
          <w:sz w:val="28"/>
          <w:szCs w:val="28"/>
        </w:rPr>
        <w:t>ПРИРОДОКОРИСТУВАННЯ УКРАЇНИ</w:t>
      </w:r>
    </w:p>
    <w:p w:rsidR="00447C7D" w:rsidRDefault="00447C7D" w:rsidP="00447C7D">
      <w:pPr>
        <w:jc w:val="center"/>
        <w:rPr>
          <w:sz w:val="28"/>
          <w:szCs w:val="28"/>
        </w:rPr>
      </w:pPr>
    </w:p>
    <w:p w:rsidR="00447C7D" w:rsidRDefault="00447C7D" w:rsidP="00447C7D">
      <w:pPr>
        <w:jc w:val="center"/>
        <w:rPr>
          <w:sz w:val="28"/>
          <w:szCs w:val="28"/>
        </w:rPr>
      </w:pPr>
    </w:p>
    <w:p w:rsidR="00447C7D" w:rsidRDefault="00447C7D" w:rsidP="00447C7D">
      <w:pPr>
        <w:jc w:val="center"/>
        <w:rPr>
          <w:sz w:val="28"/>
          <w:szCs w:val="28"/>
        </w:rPr>
      </w:pPr>
    </w:p>
    <w:p w:rsidR="00447C7D" w:rsidRDefault="00447C7D" w:rsidP="00447C7D">
      <w:pPr>
        <w:jc w:val="right"/>
        <w:rPr>
          <w:sz w:val="28"/>
          <w:szCs w:val="28"/>
        </w:rPr>
      </w:pPr>
      <w:r>
        <w:rPr>
          <w:sz w:val="28"/>
          <w:szCs w:val="28"/>
        </w:rPr>
        <w:t xml:space="preserve"> </w:t>
      </w:r>
    </w:p>
    <w:p w:rsidR="00447C7D" w:rsidRDefault="00447C7D" w:rsidP="00447C7D">
      <w:pPr>
        <w:jc w:val="center"/>
        <w:rPr>
          <w:sz w:val="28"/>
          <w:szCs w:val="28"/>
        </w:rPr>
      </w:pPr>
    </w:p>
    <w:p w:rsidR="00447C7D" w:rsidRDefault="00447C7D" w:rsidP="00447C7D">
      <w:pPr>
        <w:jc w:val="center"/>
        <w:rPr>
          <w:sz w:val="28"/>
          <w:szCs w:val="28"/>
        </w:rPr>
      </w:pPr>
    </w:p>
    <w:p w:rsidR="00447C7D" w:rsidRDefault="00447C7D" w:rsidP="00447C7D">
      <w:pPr>
        <w:jc w:val="center"/>
        <w:rPr>
          <w:b/>
          <w:sz w:val="28"/>
          <w:szCs w:val="28"/>
        </w:rPr>
      </w:pPr>
      <w:r>
        <w:rPr>
          <w:b/>
          <w:sz w:val="28"/>
          <w:szCs w:val="28"/>
        </w:rPr>
        <w:t>Скрипка Марина Вікторівна</w:t>
      </w:r>
    </w:p>
    <w:p w:rsidR="00447C7D" w:rsidRDefault="00447C7D" w:rsidP="00447C7D">
      <w:pPr>
        <w:jc w:val="center"/>
        <w:rPr>
          <w:b/>
          <w:sz w:val="28"/>
          <w:szCs w:val="28"/>
        </w:rPr>
      </w:pPr>
    </w:p>
    <w:p w:rsidR="00447C7D" w:rsidRDefault="00447C7D" w:rsidP="00447C7D">
      <w:pPr>
        <w:jc w:val="center"/>
        <w:rPr>
          <w:sz w:val="28"/>
          <w:szCs w:val="28"/>
        </w:rPr>
      </w:pPr>
    </w:p>
    <w:p w:rsidR="00447C7D" w:rsidRDefault="00447C7D" w:rsidP="00447C7D">
      <w:pPr>
        <w:jc w:val="center"/>
        <w:rPr>
          <w:sz w:val="28"/>
          <w:szCs w:val="28"/>
        </w:rPr>
      </w:pPr>
    </w:p>
    <w:p w:rsidR="00447C7D" w:rsidRDefault="00447C7D" w:rsidP="00447C7D">
      <w:pPr>
        <w:jc w:val="right"/>
        <w:rPr>
          <w:sz w:val="28"/>
          <w:szCs w:val="28"/>
        </w:rPr>
      </w:pPr>
      <w:r>
        <w:rPr>
          <w:sz w:val="28"/>
          <w:szCs w:val="28"/>
        </w:rPr>
        <w:t>УДК: 636.4:619:616 – 091:619:616.983</w:t>
      </w:r>
    </w:p>
    <w:p w:rsidR="00447C7D" w:rsidRDefault="00447C7D" w:rsidP="00447C7D">
      <w:pPr>
        <w:jc w:val="center"/>
        <w:rPr>
          <w:b/>
          <w:sz w:val="28"/>
          <w:szCs w:val="28"/>
        </w:rPr>
      </w:pPr>
    </w:p>
    <w:p w:rsidR="00447C7D" w:rsidRDefault="00447C7D" w:rsidP="00447C7D">
      <w:pPr>
        <w:jc w:val="center"/>
        <w:rPr>
          <w:b/>
          <w:sz w:val="28"/>
          <w:szCs w:val="28"/>
        </w:rPr>
      </w:pPr>
    </w:p>
    <w:p w:rsidR="00447C7D" w:rsidRDefault="00447C7D" w:rsidP="00447C7D">
      <w:pPr>
        <w:jc w:val="center"/>
        <w:rPr>
          <w:b/>
          <w:sz w:val="28"/>
          <w:szCs w:val="28"/>
        </w:rPr>
      </w:pPr>
    </w:p>
    <w:p w:rsidR="00447C7D" w:rsidRDefault="00447C7D" w:rsidP="00447C7D">
      <w:pPr>
        <w:jc w:val="center"/>
        <w:rPr>
          <w:b/>
          <w:sz w:val="28"/>
          <w:szCs w:val="28"/>
        </w:rPr>
      </w:pPr>
      <w:r>
        <w:rPr>
          <w:b/>
          <w:sz w:val="28"/>
          <w:szCs w:val="28"/>
        </w:rPr>
        <w:t xml:space="preserve">ПАТОМОРФОЛОГІЧНІ ЗМІНИ ПРИ ХЛАМІДІОЗІ СВИНЕЙ </w:t>
      </w:r>
    </w:p>
    <w:p w:rsidR="00447C7D" w:rsidRDefault="00447C7D" w:rsidP="00447C7D">
      <w:pPr>
        <w:jc w:val="center"/>
        <w:rPr>
          <w:sz w:val="28"/>
          <w:szCs w:val="28"/>
        </w:rPr>
      </w:pPr>
    </w:p>
    <w:p w:rsidR="00447C7D" w:rsidRDefault="00447C7D" w:rsidP="00447C7D">
      <w:pPr>
        <w:jc w:val="center"/>
        <w:rPr>
          <w:sz w:val="28"/>
          <w:szCs w:val="28"/>
        </w:rPr>
      </w:pPr>
    </w:p>
    <w:p w:rsidR="00447C7D" w:rsidRDefault="00447C7D" w:rsidP="00447C7D">
      <w:pPr>
        <w:jc w:val="center"/>
        <w:rPr>
          <w:sz w:val="28"/>
          <w:szCs w:val="28"/>
        </w:rPr>
      </w:pPr>
    </w:p>
    <w:p w:rsidR="00447C7D" w:rsidRDefault="00447C7D" w:rsidP="00447C7D">
      <w:pPr>
        <w:jc w:val="center"/>
        <w:rPr>
          <w:sz w:val="28"/>
          <w:szCs w:val="28"/>
        </w:rPr>
      </w:pPr>
    </w:p>
    <w:p w:rsidR="00447C7D" w:rsidRDefault="00447C7D" w:rsidP="00447C7D">
      <w:pPr>
        <w:jc w:val="center"/>
        <w:rPr>
          <w:sz w:val="28"/>
          <w:szCs w:val="28"/>
        </w:rPr>
      </w:pPr>
    </w:p>
    <w:p w:rsidR="00447C7D" w:rsidRDefault="00447C7D" w:rsidP="00447C7D">
      <w:pPr>
        <w:jc w:val="center"/>
        <w:rPr>
          <w:sz w:val="28"/>
          <w:szCs w:val="28"/>
        </w:rPr>
      </w:pPr>
      <w:r>
        <w:rPr>
          <w:sz w:val="28"/>
          <w:szCs w:val="28"/>
        </w:rPr>
        <w:t>16.00.02 – патологія, онкологія і морфологія тварин</w:t>
      </w:r>
    </w:p>
    <w:p w:rsidR="00447C7D" w:rsidRDefault="00447C7D" w:rsidP="00447C7D">
      <w:pPr>
        <w:jc w:val="center"/>
        <w:rPr>
          <w:sz w:val="28"/>
          <w:szCs w:val="28"/>
        </w:rPr>
      </w:pPr>
    </w:p>
    <w:p w:rsidR="00447C7D" w:rsidRDefault="00447C7D" w:rsidP="00447C7D">
      <w:pPr>
        <w:jc w:val="center"/>
        <w:rPr>
          <w:sz w:val="28"/>
          <w:szCs w:val="28"/>
        </w:rPr>
      </w:pPr>
    </w:p>
    <w:p w:rsidR="00447C7D" w:rsidRDefault="00447C7D" w:rsidP="00447C7D">
      <w:pPr>
        <w:jc w:val="center"/>
        <w:rPr>
          <w:sz w:val="28"/>
          <w:szCs w:val="28"/>
        </w:rPr>
      </w:pPr>
    </w:p>
    <w:p w:rsidR="00447C7D" w:rsidRDefault="00447C7D" w:rsidP="00447C7D">
      <w:pPr>
        <w:jc w:val="center"/>
        <w:rPr>
          <w:sz w:val="28"/>
          <w:szCs w:val="28"/>
        </w:rPr>
      </w:pPr>
    </w:p>
    <w:p w:rsidR="00447C7D" w:rsidRDefault="00447C7D" w:rsidP="00447C7D">
      <w:pPr>
        <w:jc w:val="center"/>
        <w:rPr>
          <w:sz w:val="28"/>
          <w:szCs w:val="28"/>
        </w:rPr>
      </w:pPr>
    </w:p>
    <w:p w:rsidR="00447C7D" w:rsidRDefault="00447C7D" w:rsidP="00447C7D">
      <w:pPr>
        <w:jc w:val="center"/>
        <w:rPr>
          <w:sz w:val="28"/>
          <w:szCs w:val="28"/>
        </w:rPr>
      </w:pPr>
    </w:p>
    <w:p w:rsidR="00447C7D" w:rsidRDefault="00447C7D" w:rsidP="00447C7D">
      <w:pPr>
        <w:jc w:val="center"/>
        <w:rPr>
          <w:sz w:val="28"/>
          <w:szCs w:val="28"/>
        </w:rPr>
      </w:pPr>
    </w:p>
    <w:p w:rsidR="00447C7D" w:rsidRDefault="00447C7D" w:rsidP="00447C7D">
      <w:pPr>
        <w:jc w:val="center"/>
        <w:rPr>
          <w:sz w:val="28"/>
          <w:szCs w:val="28"/>
        </w:rPr>
      </w:pPr>
    </w:p>
    <w:p w:rsidR="00447C7D" w:rsidRDefault="00447C7D" w:rsidP="00447C7D">
      <w:pPr>
        <w:jc w:val="center"/>
        <w:rPr>
          <w:sz w:val="28"/>
          <w:szCs w:val="28"/>
        </w:rPr>
      </w:pPr>
      <w:r>
        <w:rPr>
          <w:sz w:val="28"/>
          <w:szCs w:val="28"/>
        </w:rPr>
        <w:t>Автореферат</w:t>
      </w:r>
    </w:p>
    <w:p w:rsidR="00447C7D" w:rsidRDefault="00447C7D" w:rsidP="00447C7D">
      <w:pPr>
        <w:jc w:val="center"/>
        <w:rPr>
          <w:sz w:val="28"/>
          <w:szCs w:val="28"/>
        </w:rPr>
      </w:pPr>
      <w:r>
        <w:rPr>
          <w:sz w:val="28"/>
          <w:szCs w:val="28"/>
        </w:rPr>
        <w:t>дисертації на здобуття наукового ступеня</w:t>
      </w:r>
    </w:p>
    <w:p w:rsidR="00447C7D" w:rsidRDefault="00447C7D" w:rsidP="00447C7D">
      <w:pPr>
        <w:jc w:val="center"/>
        <w:rPr>
          <w:sz w:val="28"/>
          <w:szCs w:val="28"/>
        </w:rPr>
      </w:pPr>
      <w:r>
        <w:rPr>
          <w:sz w:val="28"/>
          <w:szCs w:val="28"/>
        </w:rPr>
        <w:t>доктора ветеринарних наук</w:t>
      </w:r>
    </w:p>
    <w:p w:rsidR="00447C7D" w:rsidRDefault="00447C7D" w:rsidP="00447C7D">
      <w:pPr>
        <w:jc w:val="center"/>
        <w:rPr>
          <w:sz w:val="28"/>
          <w:szCs w:val="28"/>
        </w:rPr>
      </w:pPr>
    </w:p>
    <w:p w:rsidR="00447C7D" w:rsidRDefault="00447C7D" w:rsidP="00447C7D">
      <w:pPr>
        <w:jc w:val="center"/>
        <w:rPr>
          <w:sz w:val="28"/>
          <w:szCs w:val="28"/>
        </w:rPr>
      </w:pPr>
    </w:p>
    <w:p w:rsidR="00447C7D" w:rsidRDefault="00447C7D" w:rsidP="00447C7D">
      <w:pPr>
        <w:jc w:val="center"/>
        <w:rPr>
          <w:sz w:val="28"/>
          <w:szCs w:val="28"/>
        </w:rPr>
      </w:pPr>
    </w:p>
    <w:p w:rsidR="00447C7D" w:rsidRDefault="00447C7D" w:rsidP="00447C7D">
      <w:pPr>
        <w:jc w:val="center"/>
        <w:rPr>
          <w:sz w:val="28"/>
          <w:szCs w:val="28"/>
        </w:rPr>
      </w:pPr>
    </w:p>
    <w:p w:rsidR="00447C7D" w:rsidRDefault="00447C7D" w:rsidP="00447C7D">
      <w:pPr>
        <w:jc w:val="center"/>
        <w:rPr>
          <w:sz w:val="28"/>
          <w:szCs w:val="28"/>
        </w:rPr>
      </w:pPr>
    </w:p>
    <w:p w:rsidR="00447C7D" w:rsidRDefault="00447C7D" w:rsidP="00447C7D">
      <w:pPr>
        <w:jc w:val="center"/>
        <w:rPr>
          <w:sz w:val="28"/>
          <w:szCs w:val="28"/>
        </w:rPr>
      </w:pPr>
    </w:p>
    <w:p w:rsidR="00447C7D" w:rsidRDefault="00447C7D" w:rsidP="00447C7D">
      <w:pPr>
        <w:jc w:val="center"/>
        <w:rPr>
          <w:sz w:val="28"/>
          <w:szCs w:val="28"/>
        </w:rPr>
      </w:pPr>
    </w:p>
    <w:p w:rsidR="00447C7D" w:rsidRDefault="00447C7D" w:rsidP="00447C7D">
      <w:pPr>
        <w:jc w:val="center"/>
        <w:rPr>
          <w:sz w:val="28"/>
          <w:szCs w:val="28"/>
        </w:rPr>
      </w:pPr>
    </w:p>
    <w:p w:rsidR="00447C7D" w:rsidRDefault="00447C7D" w:rsidP="00447C7D">
      <w:pPr>
        <w:jc w:val="center"/>
        <w:rPr>
          <w:sz w:val="28"/>
          <w:szCs w:val="28"/>
        </w:rPr>
      </w:pPr>
    </w:p>
    <w:p w:rsidR="00447C7D" w:rsidRDefault="00447C7D" w:rsidP="00447C7D">
      <w:pPr>
        <w:jc w:val="center"/>
        <w:rPr>
          <w:sz w:val="28"/>
          <w:szCs w:val="28"/>
        </w:rPr>
      </w:pPr>
    </w:p>
    <w:p w:rsidR="00447C7D" w:rsidRDefault="00447C7D" w:rsidP="00447C7D">
      <w:pPr>
        <w:jc w:val="center"/>
        <w:rPr>
          <w:sz w:val="28"/>
          <w:szCs w:val="28"/>
        </w:rPr>
      </w:pPr>
      <w:r>
        <w:rPr>
          <w:sz w:val="28"/>
          <w:szCs w:val="28"/>
        </w:rPr>
        <w:t>Київ – 2009</w:t>
      </w:r>
    </w:p>
    <w:p w:rsidR="00447C7D" w:rsidRDefault="00447C7D" w:rsidP="00447C7D">
      <w:pPr>
        <w:spacing w:line="360" w:lineRule="auto"/>
        <w:ind w:firstLine="360"/>
        <w:jc w:val="both"/>
        <w:rPr>
          <w:sz w:val="28"/>
          <w:szCs w:val="28"/>
        </w:rPr>
      </w:pPr>
      <w:r>
        <w:rPr>
          <w:sz w:val="28"/>
          <w:szCs w:val="28"/>
        </w:rPr>
        <w:t>Дисертацією є рукопис</w:t>
      </w:r>
    </w:p>
    <w:p w:rsidR="00447C7D" w:rsidRDefault="00447C7D" w:rsidP="00447C7D">
      <w:pPr>
        <w:ind w:firstLine="360"/>
        <w:jc w:val="both"/>
        <w:rPr>
          <w:sz w:val="28"/>
          <w:szCs w:val="28"/>
        </w:rPr>
      </w:pPr>
      <w:r>
        <w:rPr>
          <w:sz w:val="28"/>
          <w:szCs w:val="28"/>
        </w:rPr>
        <w:t>Робота виконана в Полтавській державній аграрній академії Міністерства аграрної політики України</w:t>
      </w:r>
    </w:p>
    <w:p w:rsidR="00447C7D" w:rsidRDefault="00447C7D" w:rsidP="00447C7D">
      <w:pPr>
        <w:jc w:val="both"/>
        <w:rPr>
          <w:sz w:val="28"/>
          <w:szCs w:val="28"/>
        </w:rPr>
      </w:pPr>
    </w:p>
    <w:p w:rsidR="00447C7D" w:rsidRDefault="00447C7D" w:rsidP="00447C7D">
      <w:pPr>
        <w:jc w:val="both"/>
        <w:rPr>
          <w:sz w:val="28"/>
          <w:szCs w:val="28"/>
        </w:rPr>
      </w:pPr>
      <w:r>
        <w:rPr>
          <w:b/>
          <w:sz w:val="28"/>
          <w:szCs w:val="28"/>
        </w:rPr>
        <w:t>Науковий консультант</w:t>
      </w:r>
      <w:r>
        <w:rPr>
          <w:sz w:val="28"/>
          <w:szCs w:val="28"/>
        </w:rPr>
        <w:t xml:space="preserve"> – доктор ветеринарних наук, професор </w:t>
      </w:r>
    </w:p>
    <w:p w:rsidR="00447C7D" w:rsidRDefault="00447C7D" w:rsidP="00447C7D">
      <w:pPr>
        <w:ind w:left="2814"/>
        <w:jc w:val="both"/>
        <w:rPr>
          <w:b/>
          <w:sz w:val="28"/>
          <w:szCs w:val="28"/>
        </w:rPr>
      </w:pPr>
      <w:r>
        <w:rPr>
          <w:b/>
          <w:sz w:val="28"/>
          <w:szCs w:val="28"/>
        </w:rPr>
        <w:t>БОРИСЕВИЧ Борис Володимирович,</w:t>
      </w:r>
    </w:p>
    <w:p w:rsidR="00447C7D" w:rsidRDefault="00447C7D" w:rsidP="00447C7D">
      <w:pPr>
        <w:ind w:left="2814"/>
        <w:jc w:val="both"/>
        <w:rPr>
          <w:sz w:val="28"/>
          <w:szCs w:val="28"/>
        </w:rPr>
      </w:pPr>
      <w:r>
        <w:rPr>
          <w:sz w:val="28"/>
          <w:szCs w:val="28"/>
        </w:rPr>
        <w:t xml:space="preserve">Національний університет біоресурсів і </w:t>
      </w:r>
    </w:p>
    <w:p w:rsidR="00447C7D" w:rsidRDefault="00447C7D" w:rsidP="00447C7D">
      <w:pPr>
        <w:ind w:left="2814"/>
        <w:jc w:val="both"/>
        <w:rPr>
          <w:sz w:val="28"/>
          <w:szCs w:val="28"/>
        </w:rPr>
      </w:pPr>
      <w:r>
        <w:rPr>
          <w:sz w:val="28"/>
          <w:szCs w:val="28"/>
        </w:rPr>
        <w:t>природокористування України,</w:t>
      </w:r>
    </w:p>
    <w:p w:rsidR="00447C7D" w:rsidRDefault="00447C7D" w:rsidP="00447C7D">
      <w:pPr>
        <w:ind w:left="2814"/>
        <w:jc w:val="both"/>
        <w:rPr>
          <w:sz w:val="28"/>
          <w:szCs w:val="28"/>
        </w:rPr>
      </w:pPr>
      <w:r>
        <w:rPr>
          <w:sz w:val="28"/>
          <w:szCs w:val="28"/>
        </w:rPr>
        <w:t>завідувач кафедри патологічної анатомії</w:t>
      </w:r>
    </w:p>
    <w:p w:rsidR="00447C7D" w:rsidRDefault="00447C7D" w:rsidP="00447C7D">
      <w:pPr>
        <w:ind w:left="2880"/>
        <w:jc w:val="both"/>
        <w:rPr>
          <w:sz w:val="28"/>
          <w:szCs w:val="28"/>
        </w:rPr>
      </w:pPr>
    </w:p>
    <w:p w:rsidR="00447C7D" w:rsidRDefault="00447C7D" w:rsidP="00447C7D">
      <w:pPr>
        <w:ind w:left="2842" w:hanging="2842"/>
        <w:jc w:val="both"/>
        <w:rPr>
          <w:bCs/>
          <w:sz w:val="28"/>
          <w:szCs w:val="28"/>
        </w:rPr>
      </w:pPr>
      <w:r>
        <w:rPr>
          <w:b/>
          <w:bCs/>
          <w:sz w:val="28"/>
          <w:szCs w:val="28"/>
        </w:rPr>
        <w:t xml:space="preserve">Офіційні опоненти:     </w:t>
      </w:r>
      <w:r>
        <w:rPr>
          <w:bCs/>
          <w:sz w:val="28"/>
          <w:szCs w:val="28"/>
        </w:rPr>
        <w:t>доктор ветеринарних наук, професор</w:t>
      </w:r>
    </w:p>
    <w:p w:rsidR="00447C7D" w:rsidRDefault="00447C7D" w:rsidP="00447C7D">
      <w:pPr>
        <w:ind w:left="2842" w:hanging="14"/>
        <w:jc w:val="both"/>
        <w:rPr>
          <w:bCs/>
          <w:sz w:val="28"/>
          <w:szCs w:val="28"/>
        </w:rPr>
      </w:pPr>
      <w:r>
        <w:rPr>
          <w:b/>
          <w:bCs/>
          <w:sz w:val="28"/>
          <w:szCs w:val="28"/>
        </w:rPr>
        <w:t>ГАВРИЛІН Павло Миколайович,</w:t>
      </w:r>
    </w:p>
    <w:p w:rsidR="00447C7D" w:rsidRDefault="00447C7D" w:rsidP="00447C7D">
      <w:pPr>
        <w:ind w:left="2880" w:hanging="14"/>
        <w:jc w:val="both"/>
        <w:rPr>
          <w:bCs/>
          <w:sz w:val="28"/>
          <w:szCs w:val="28"/>
        </w:rPr>
      </w:pPr>
      <w:r>
        <w:rPr>
          <w:bCs/>
          <w:sz w:val="28"/>
          <w:szCs w:val="28"/>
        </w:rPr>
        <w:t xml:space="preserve">Дніпропетровський державний аграрний </w:t>
      </w:r>
    </w:p>
    <w:p w:rsidR="00447C7D" w:rsidRDefault="00447C7D" w:rsidP="00447C7D">
      <w:pPr>
        <w:ind w:left="2880"/>
        <w:jc w:val="both"/>
        <w:rPr>
          <w:bCs/>
          <w:sz w:val="28"/>
          <w:szCs w:val="28"/>
        </w:rPr>
      </w:pPr>
      <w:r>
        <w:rPr>
          <w:bCs/>
          <w:sz w:val="28"/>
          <w:szCs w:val="28"/>
        </w:rPr>
        <w:t xml:space="preserve">університет, завідувач кафедри </w:t>
      </w:r>
    </w:p>
    <w:p w:rsidR="00447C7D" w:rsidRDefault="00447C7D" w:rsidP="00447C7D">
      <w:pPr>
        <w:ind w:left="2880"/>
        <w:jc w:val="both"/>
        <w:rPr>
          <w:bCs/>
          <w:sz w:val="28"/>
          <w:szCs w:val="28"/>
        </w:rPr>
      </w:pPr>
      <w:r>
        <w:rPr>
          <w:bCs/>
          <w:sz w:val="28"/>
          <w:szCs w:val="28"/>
        </w:rPr>
        <w:t>нормальної та патологічної анатомії</w:t>
      </w:r>
    </w:p>
    <w:p w:rsidR="00447C7D" w:rsidRDefault="00447C7D" w:rsidP="00447C7D">
      <w:pPr>
        <w:ind w:left="14"/>
        <w:rPr>
          <w:b/>
          <w:bCs/>
          <w:sz w:val="16"/>
          <w:szCs w:val="16"/>
        </w:rPr>
      </w:pPr>
    </w:p>
    <w:p w:rsidR="00447C7D" w:rsidRDefault="00447C7D" w:rsidP="00447C7D">
      <w:pPr>
        <w:ind w:left="2880"/>
        <w:rPr>
          <w:bCs/>
          <w:sz w:val="16"/>
          <w:szCs w:val="16"/>
        </w:rPr>
      </w:pPr>
    </w:p>
    <w:p w:rsidR="00447C7D" w:rsidRDefault="00447C7D" w:rsidP="00447C7D">
      <w:pPr>
        <w:ind w:left="2880"/>
        <w:rPr>
          <w:bCs/>
          <w:sz w:val="28"/>
          <w:szCs w:val="28"/>
        </w:rPr>
      </w:pPr>
      <w:r>
        <w:rPr>
          <w:bCs/>
          <w:sz w:val="28"/>
          <w:szCs w:val="28"/>
        </w:rPr>
        <w:t>доктор ветеринарних наук, доцент</w:t>
      </w:r>
    </w:p>
    <w:p w:rsidR="00447C7D" w:rsidRDefault="00447C7D" w:rsidP="00447C7D">
      <w:pPr>
        <w:ind w:left="2880"/>
        <w:jc w:val="both"/>
        <w:rPr>
          <w:bCs/>
          <w:sz w:val="28"/>
          <w:szCs w:val="28"/>
        </w:rPr>
      </w:pPr>
      <w:r>
        <w:rPr>
          <w:b/>
          <w:bCs/>
          <w:sz w:val="28"/>
          <w:szCs w:val="28"/>
        </w:rPr>
        <w:t>КОЦЮМБАС Галина Іванівна,</w:t>
      </w:r>
    </w:p>
    <w:p w:rsidR="00447C7D" w:rsidRDefault="00447C7D" w:rsidP="00447C7D">
      <w:pPr>
        <w:ind w:left="2880"/>
        <w:jc w:val="both"/>
        <w:rPr>
          <w:bCs/>
          <w:sz w:val="28"/>
          <w:szCs w:val="28"/>
        </w:rPr>
      </w:pPr>
      <w:r>
        <w:rPr>
          <w:bCs/>
          <w:sz w:val="28"/>
          <w:szCs w:val="28"/>
        </w:rPr>
        <w:t>Львівський національний університет</w:t>
      </w:r>
    </w:p>
    <w:p w:rsidR="00447C7D" w:rsidRDefault="00447C7D" w:rsidP="00447C7D">
      <w:pPr>
        <w:ind w:left="2880"/>
        <w:jc w:val="both"/>
        <w:rPr>
          <w:bCs/>
          <w:sz w:val="28"/>
          <w:szCs w:val="28"/>
        </w:rPr>
      </w:pPr>
      <w:r>
        <w:rPr>
          <w:bCs/>
          <w:sz w:val="28"/>
          <w:szCs w:val="28"/>
        </w:rPr>
        <w:t>ветеринарної медицини та біотехнологій</w:t>
      </w:r>
    </w:p>
    <w:p w:rsidR="00447C7D" w:rsidRDefault="00447C7D" w:rsidP="00447C7D">
      <w:pPr>
        <w:ind w:left="2880"/>
        <w:jc w:val="both"/>
        <w:rPr>
          <w:bCs/>
          <w:sz w:val="28"/>
          <w:szCs w:val="28"/>
        </w:rPr>
      </w:pPr>
      <w:r>
        <w:rPr>
          <w:bCs/>
          <w:sz w:val="28"/>
          <w:szCs w:val="28"/>
        </w:rPr>
        <w:t xml:space="preserve">ім. С. З. Гжицького, завідувач кафедри </w:t>
      </w:r>
    </w:p>
    <w:p w:rsidR="00447C7D" w:rsidRDefault="00447C7D" w:rsidP="00447C7D">
      <w:pPr>
        <w:ind w:left="2880"/>
        <w:jc w:val="both"/>
        <w:rPr>
          <w:bCs/>
          <w:sz w:val="28"/>
          <w:szCs w:val="28"/>
        </w:rPr>
      </w:pPr>
      <w:r>
        <w:rPr>
          <w:bCs/>
          <w:sz w:val="28"/>
          <w:szCs w:val="28"/>
        </w:rPr>
        <w:t>гістології та патологічної анатомії</w:t>
      </w:r>
    </w:p>
    <w:p w:rsidR="00447C7D" w:rsidRDefault="00447C7D" w:rsidP="00447C7D">
      <w:pPr>
        <w:ind w:left="2884"/>
        <w:jc w:val="both"/>
        <w:rPr>
          <w:b/>
          <w:bCs/>
          <w:sz w:val="16"/>
          <w:szCs w:val="16"/>
        </w:rPr>
      </w:pPr>
    </w:p>
    <w:p w:rsidR="00447C7D" w:rsidRDefault="00447C7D" w:rsidP="00447C7D">
      <w:pPr>
        <w:ind w:left="2898"/>
        <w:jc w:val="both"/>
        <w:rPr>
          <w:bCs/>
          <w:sz w:val="16"/>
          <w:szCs w:val="16"/>
        </w:rPr>
      </w:pPr>
    </w:p>
    <w:p w:rsidR="00447C7D" w:rsidRDefault="00447C7D" w:rsidP="00447C7D">
      <w:pPr>
        <w:ind w:left="2898"/>
        <w:jc w:val="both"/>
        <w:rPr>
          <w:bCs/>
          <w:sz w:val="28"/>
          <w:szCs w:val="28"/>
        </w:rPr>
      </w:pPr>
      <w:r>
        <w:rPr>
          <w:bCs/>
          <w:sz w:val="28"/>
          <w:szCs w:val="28"/>
        </w:rPr>
        <w:t>доктор біологічних наук, професор</w:t>
      </w:r>
    </w:p>
    <w:p w:rsidR="00447C7D" w:rsidRDefault="00447C7D" w:rsidP="00447C7D">
      <w:pPr>
        <w:ind w:left="2898"/>
        <w:jc w:val="both"/>
        <w:rPr>
          <w:bCs/>
          <w:sz w:val="28"/>
          <w:szCs w:val="28"/>
        </w:rPr>
      </w:pPr>
      <w:r>
        <w:rPr>
          <w:b/>
          <w:bCs/>
          <w:sz w:val="28"/>
          <w:szCs w:val="28"/>
        </w:rPr>
        <w:t>ВОЛКОВ Костянтин Степанович,</w:t>
      </w:r>
    </w:p>
    <w:p w:rsidR="00447C7D" w:rsidRDefault="00447C7D" w:rsidP="00447C7D">
      <w:pPr>
        <w:ind w:left="2898"/>
        <w:jc w:val="both"/>
        <w:rPr>
          <w:sz w:val="28"/>
        </w:rPr>
      </w:pPr>
      <w:r>
        <w:rPr>
          <w:sz w:val="28"/>
        </w:rPr>
        <w:t xml:space="preserve">Тернопільський державний медичний </w:t>
      </w:r>
    </w:p>
    <w:p w:rsidR="00447C7D" w:rsidRDefault="00447C7D" w:rsidP="00447C7D">
      <w:pPr>
        <w:ind w:left="2898"/>
        <w:jc w:val="both"/>
        <w:rPr>
          <w:sz w:val="28"/>
        </w:rPr>
      </w:pPr>
      <w:r>
        <w:rPr>
          <w:sz w:val="28"/>
        </w:rPr>
        <w:t>університет ім. І. Я. Горбачевського,</w:t>
      </w:r>
    </w:p>
    <w:p w:rsidR="00447C7D" w:rsidRDefault="00447C7D" w:rsidP="00447C7D">
      <w:pPr>
        <w:ind w:left="2898"/>
        <w:jc w:val="both"/>
        <w:rPr>
          <w:sz w:val="28"/>
        </w:rPr>
      </w:pPr>
      <w:r>
        <w:rPr>
          <w:sz w:val="28"/>
        </w:rPr>
        <w:t xml:space="preserve">завідувач кафедри гістології, </w:t>
      </w:r>
    </w:p>
    <w:p w:rsidR="00447C7D" w:rsidRDefault="00447C7D" w:rsidP="00447C7D">
      <w:pPr>
        <w:ind w:left="2898"/>
        <w:jc w:val="both"/>
        <w:rPr>
          <w:bCs/>
          <w:sz w:val="28"/>
          <w:szCs w:val="28"/>
        </w:rPr>
      </w:pPr>
      <w:r>
        <w:rPr>
          <w:sz w:val="28"/>
        </w:rPr>
        <w:t>цитології та ембріології</w:t>
      </w:r>
    </w:p>
    <w:p w:rsidR="00447C7D" w:rsidRDefault="00447C7D" w:rsidP="00447C7D">
      <w:pPr>
        <w:ind w:left="2632"/>
        <w:rPr>
          <w:bCs/>
          <w:sz w:val="28"/>
          <w:szCs w:val="28"/>
        </w:rPr>
      </w:pPr>
    </w:p>
    <w:p w:rsidR="00447C7D" w:rsidRDefault="00447C7D" w:rsidP="00447C7D">
      <w:pPr>
        <w:rPr>
          <w:bCs/>
          <w:sz w:val="28"/>
          <w:szCs w:val="28"/>
        </w:rPr>
      </w:pPr>
    </w:p>
    <w:p w:rsidR="00447C7D" w:rsidRDefault="00447C7D" w:rsidP="00447C7D">
      <w:pPr>
        <w:ind w:firstLine="540"/>
        <w:jc w:val="both"/>
        <w:rPr>
          <w:bCs/>
          <w:sz w:val="28"/>
          <w:szCs w:val="28"/>
        </w:rPr>
      </w:pPr>
      <w:r>
        <w:rPr>
          <w:bCs/>
          <w:sz w:val="28"/>
          <w:szCs w:val="28"/>
        </w:rPr>
        <w:t>Захист дисертації відбудеться «___» ________ 2009 р. о ___ годині на засіданні спеціалізованої вченої ради Д 26.004.03 у Національному університеті біоресурсів і природокористування України за адресою: 03041, м. Київ–41, вул. Героїв Оборони, 15, навчальний корпус №3, ауд. 65</w:t>
      </w:r>
    </w:p>
    <w:p w:rsidR="00447C7D" w:rsidRDefault="00447C7D" w:rsidP="00447C7D">
      <w:pPr>
        <w:ind w:firstLine="540"/>
        <w:jc w:val="both"/>
        <w:rPr>
          <w:bCs/>
          <w:sz w:val="28"/>
          <w:szCs w:val="28"/>
        </w:rPr>
      </w:pPr>
    </w:p>
    <w:p w:rsidR="00447C7D" w:rsidRDefault="00447C7D" w:rsidP="00447C7D">
      <w:pPr>
        <w:ind w:firstLine="540"/>
        <w:jc w:val="both"/>
        <w:rPr>
          <w:bCs/>
          <w:sz w:val="28"/>
          <w:szCs w:val="28"/>
        </w:rPr>
      </w:pPr>
      <w:r>
        <w:rPr>
          <w:bCs/>
          <w:sz w:val="28"/>
          <w:szCs w:val="28"/>
        </w:rPr>
        <w:t xml:space="preserve">З дисертацією можна ознайомитись у бібліотеці Національного університету біоресурсів і природокористування України за адресою: 03041, м. Київ–41, вул. Героїв Оборони, 13, навчальний корпус № 4, к. 28 </w:t>
      </w:r>
    </w:p>
    <w:p w:rsidR="00447C7D" w:rsidRDefault="00447C7D" w:rsidP="00447C7D">
      <w:pPr>
        <w:jc w:val="center"/>
        <w:rPr>
          <w:bCs/>
          <w:sz w:val="28"/>
          <w:szCs w:val="28"/>
        </w:rPr>
      </w:pPr>
    </w:p>
    <w:p w:rsidR="00447C7D" w:rsidRDefault="00447C7D" w:rsidP="00447C7D">
      <w:pPr>
        <w:rPr>
          <w:bCs/>
          <w:sz w:val="28"/>
          <w:szCs w:val="28"/>
        </w:rPr>
      </w:pPr>
      <w:r>
        <w:rPr>
          <w:bCs/>
          <w:sz w:val="28"/>
          <w:szCs w:val="28"/>
        </w:rPr>
        <w:t>Автореферат розісланий «___»_________2009 р.</w:t>
      </w:r>
    </w:p>
    <w:p w:rsidR="00447C7D" w:rsidRDefault="00447C7D" w:rsidP="00447C7D">
      <w:pPr>
        <w:rPr>
          <w:bCs/>
          <w:sz w:val="28"/>
          <w:szCs w:val="28"/>
        </w:rPr>
      </w:pPr>
    </w:p>
    <w:p w:rsidR="00447C7D" w:rsidRDefault="00447C7D" w:rsidP="00447C7D">
      <w:pPr>
        <w:rPr>
          <w:bCs/>
          <w:sz w:val="28"/>
          <w:szCs w:val="28"/>
        </w:rPr>
      </w:pPr>
      <w:r>
        <w:rPr>
          <w:bCs/>
          <w:sz w:val="28"/>
          <w:szCs w:val="28"/>
        </w:rPr>
        <w:t xml:space="preserve">Вчений секретар </w:t>
      </w:r>
    </w:p>
    <w:p w:rsidR="00447C7D" w:rsidRDefault="00447C7D" w:rsidP="00447C7D">
      <w:pPr>
        <w:rPr>
          <w:sz w:val="28"/>
          <w:szCs w:val="28"/>
        </w:rPr>
      </w:pPr>
      <w:r>
        <w:rPr>
          <w:bCs/>
          <w:sz w:val="28"/>
          <w:szCs w:val="28"/>
        </w:rPr>
        <w:lastRenderedPageBreak/>
        <w:t>спеціалізованої вченої ради                                                          С. В. Міськевич</w:t>
      </w:r>
    </w:p>
    <w:p w:rsidR="00447C7D" w:rsidRDefault="00447C7D" w:rsidP="00447C7D">
      <w:pPr>
        <w:tabs>
          <w:tab w:val="left" w:pos="3945"/>
        </w:tabs>
        <w:jc w:val="center"/>
        <w:rPr>
          <w:b/>
          <w:bCs/>
          <w:sz w:val="28"/>
          <w:szCs w:val="28"/>
        </w:rPr>
      </w:pPr>
      <w:r>
        <w:rPr>
          <w:b/>
          <w:bCs/>
          <w:sz w:val="28"/>
          <w:szCs w:val="28"/>
        </w:rPr>
        <w:t>ЗАГАЛЬНА ХАРАКТЕРИСТИКА РОБОТИ</w:t>
      </w:r>
    </w:p>
    <w:p w:rsidR="00447C7D" w:rsidRDefault="00447C7D" w:rsidP="00447C7D">
      <w:pPr>
        <w:tabs>
          <w:tab w:val="left" w:pos="3945"/>
        </w:tabs>
        <w:jc w:val="center"/>
        <w:rPr>
          <w:b/>
          <w:bCs/>
          <w:sz w:val="28"/>
          <w:szCs w:val="28"/>
        </w:rPr>
      </w:pPr>
    </w:p>
    <w:p w:rsidR="00447C7D" w:rsidRDefault="00447C7D" w:rsidP="00447C7D">
      <w:pPr>
        <w:ind w:firstLine="700"/>
        <w:jc w:val="both"/>
        <w:rPr>
          <w:color w:val="000000"/>
          <w:sz w:val="28"/>
          <w:szCs w:val="28"/>
        </w:rPr>
      </w:pPr>
      <w:r>
        <w:rPr>
          <w:b/>
          <w:bCs/>
          <w:sz w:val="28"/>
          <w:szCs w:val="28"/>
        </w:rPr>
        <w:t xml:space="preserve">Актуальність теми. </w:t>
      </w:r>
      <w:r>
        <w:rPr>
          <w:sz w:val="28"/>
          <w:szCs w:val="28"/>
        </w:rPr>
        <w:t>Хламідіози – захворювання, які мають значне поширення в умовах інтенсивного свинарства та відрізняються стійкою тенденцією  до зростання у цілому ряді економічно розвинених країн.</w:t>
      </w:r>
      <w:r>
        <w:rPr>
          <w:bCs/>
          <w:sz w:val="28"/>
          <w:szCs w:val="28"/>
        </w:rPr>
        <w:t xml:space="preserve"> </w:t>
      </w:r>
      <w:r>
        <w:rPr>
          <w:sz w:val="28"/>
          <w:szCs w:val="28"/>
        </w:rPr>
        <w:t>Аналіз літературних даних свідчить про те, що поширенню хламідійної інфекції сприяє міжвидова передача збудника (Караваев Ю.Д., Маркин Ю.Н., 2003; Ануфриев П.А., Першина С.И., Фролов Н.С., 2004; Неволько О., Хамко О., Бортничук В., 2007). Нині досліджена та описана велика кількість різних видів хребетних тварин та комах, які є природними резервуарами та факторами передачі хвороби (</w:t>
      </w:r>
      <w:r>
        <w:rPr>
          <w:rStyle w:val="Iniiaiueeeoeoo"/>
          <w:sz w:val="28"/>
          <w:szCs w:val="28"/>
        </w:rPr>
        <w:t xml:space="preserve">Хамадеев Р.Х., Хусаинов Ф.М., Евстифеев В.В., </w:t>
      </w:r>
      <w:r>
        <w:rPr>
          <w:sz w:val="28"/>
          <w:szCs w:val="28"/>
        </w:rPr>
        <w:t xml:space="preserve">2002; Коваленко О.І., 2006; </w:t>
      </w:r>
      <w:hyperlink r:id="rId10" w:history="1">
        <w:r>
          <w:rPr>
            <w:rStyle w:val="af9"/>
            <w:color w:val="000000"/>
            <w:sz w:val="28"/>
            <w:szCs w:val="28"/>
            <w:lang w:val="en-US"/>
          </w:rPr>
          <w:t>Lutz</w:t>
        </w:r>
        <w:r>
          <w:rPr>
            <w:rStyle w:val="af9"/>
            <w:color w:val="000000"/>
            <w:sz w:val="28"/>
            <w:szCs w:val="28"/>
          </w:rPr>
          <w:t>-</w:t>
        </w:r>
        <w:r>
          <w:rPr>
            <w:rStyle w:val="af9"/>
            <w:color w:val="000000"/>
            <w:sz w:val="28"/>
            <w:szCs w:val="28"/>
            <w:lang w:val="en-US"/>
          </w:rPr>
          <w:t>Wohlgroth</w:t>
        </w:r>
        <w:r>
          <w:rPr>
            <w:color w:val="000000"/>
            <w:sz w:val="28"/>
            <w:szCs w:val="28"/>
          </w:rPr>
          <w:t xml:space="preserve"> </w:t>
        </w:r>
        <w:r>
          <w:rPr>
            <w:color w:val="000000"/>
            <w:sz w:val="28"/>
            <w:szCs w:val="28"/>
            <w:lang w:val="en-US"/>
          </w:rPr>
          <w:t>L</w:t>
        </w:r>
        <w:r>
          <w:rPr>
            <w:color w:val="000000"/>
            <w:sz w:val="28"/>
            <w:szCs w:val="28"/>
          </w:rPr>
          <w:t>.</w:t>
        </w:r>
        <w:r>
          <w:rPr>
            <w:rStyle w:val="af9"/>
            <w:color w:val="000000"/>
            <w:sz w:val="28"/>
            <w:szCs w:val="28"/>
          </w:rPr>
          <w:t xml:space="preserve">, </w:t>
        </w:r>
      </w:hyperlink>
      <w:hyperlink r:id="rId11" w:history="1">
        <w:r>
          <w:rPr>
            <w:rStyle w:val="af9"/>
            <w:color w:val="000000"/>
            <w:sz w:val="28"/>
            <w:szCs w:val="28"/>
            <w:lang w:val="en-US"/>
          </w:rPr>
          <w:t>Becker</w:t>
        </w:r>
        <w:r>
          <w:rPr>
            <w:color w:val="000000"/>
            <w:sz w:val="28"/>
            <w:szCs w:val="28"/>
          </w:rPr>
          <w:t xml:space="preserve"> </w:t>
        </w:r>
        <w:r>
          <w:rPr>
            <w:color w:val="000000"/>
            <w:sz w:val="28"/>
            <w:szCs w:val="28"/>
            <w:lang w:val="en-US"/>
          </w:rPr>
          <w:t>A</w:t>
        </w:r>
        <w:r>
          <w:rPr>
            <w:color w:val="000000"/>
            <w:sz w:val="28"/>
            <w:szCs w:val="28"/>
          </w:rPr>
          <w:t>.</w:t>
        </w:r>
        <w:r>
          <w:rPr>
            <w:rStyle w:val="af9"/>
            <w:color w:val="000000"/>
            <w:sz w:val="28"/>
            <w:szCs w:val="28"/>
          </w:rPr>
          <w:t xml:space="preserve">, </w:t>
        </w:r>
      </w:hyperlink>
      <w:hyperlink r:id="rId12" w:history="1">
        <w:r>
          <w:rPr>
            <w:rStyle w:val="af9"/>
            <w:color w:val="000000"/>
            <w:sz w:val="28"/>
            <w:szCs w:val="28"/>
            <w:lang w:val="en-US"/>
          </w:rPr>
          <w:t>Brugnera</w:t>
        </w:r>
        <w:r>
          <w:rPr>
            <w:color w:val="000000"/>
            <w:sz w:val="28"/>
            <w:szCs w:val="28"/>
          </w:rPr>
          <w:t xml:space="preserve"> </w:t>
        </w:r>
        <w:r>
          <w:rPr>
            <w:color w:val="000000"/>
            <w:sz w:val="28"/>
            <w:szCs w:val="28"/>
            <w:lang w:val="en-US"/>
          </w:rPr>
          <w:t>E</w:t>
        </w:r>
        <w:r>
          <w:rPr>
            <w:color w:val="000000"/>
            <w:sz w:val="28"/>
            <w:szCs w:val="28"/>
          </w:rPr>
          <w:t>.</w:t>
        </w:r>
        <w:r>
          <w:rPr>
            <w:rStyle w:val="af9"/>
            <w:color w:val="000000"/>
            <w:sz w:val="28"/>
            <w:szCs w:val="28"/>
          </w:rPr>
          <w:t xml:space="preserve">, </w:t>
        </w:r>
      </w:hyperlink>
      <w:r>
        <w:rPr>
          <w:color w:val="000000"/>
          <w:sz w:val="28"/>
          <w:szCs w:val="28"/>
        </w:rPr>
        <w:t>2006).</w:t>
      </w:r>
    </w:p>
    <w:p w:rsidR="00447C7D" w:rsidRDefault="00447C7D" w:rsidP="00447C7D">
      <w:pPr>
        <w:ind w:firstLine="700"/>
        <w:jc w:val="both"/>
        <w:rPr>
          <w:sz w:val="28"/>
          <w:szCs w:val="28"/>
        </w:rPr>
      </w:pPr>
      <w:r>
        <w:rPr>
          <w:sz w:val="28"/>
          <w:szCs w:val="28"/>
        </w:rPr>
        <w:t>Доведений шлях передачі збудника інфекції від тварини до людини, у зв’язку з чим виникає необхідність в удосконаленні методів діагностики, оскільки розповсюдження хвороби перетворюється на медико-біологічну проблему (Бессарабов Б.Ф., 2001; Бортнічук В., Любецький В., 2003). Всебічне вивчення хламідіозів визнане Всесвітньою організацією охорони здоров’я одним із  пріоритетних завдань наукових досліджень (Митрофанов П.М., Митрофанова Л.Н., 2007).</w:t>
      </w:r>
    </w:p>
    <w:p w:rsidR="00447C7D" w:rsidRDefault="00447C7D" w:rsidP="00447C7D">
      <w:pPr>
        <w:ind w:firstLine="700"/>
        <w:jc w:val="both"/>
        <w:rPr>
          <w:sz w:val="28"/>
          <w:szCs w:val="28"/>
        </w:rPr>
      </w:pPr>
      <w:r>
        <w:rPr>
          <w:bCs/>
          <w:sz w:val="28"/>
          <w:szCs w:val="28"/>
        </w:rPr>
        <w:t>Хламідіоз свиней – це інфекційне захворювання, збудником якого є внутрішньоклітинний облігатний паразит, що викликає в організмі тварин широкий спектр клінічних ознак хвороби.</w:t>
      </w:r>
      <w:r>
        <w:rPr>
          <w:sz w:val="28"/>
          <w:szCs w:val="28"/>
        </w:rPr>
        <w:t xml:space="preserve"> Багато дослідників вказують на роль хламідій у порушеннях внутрішньоутробного розвитку молодняка, у виникненні абортів, пневмоній, поліартритів, кератокон’юнктивіту, ентериту, енцефаломієліту (Бортничук В.А., 1991; Настенко В.Д., Ковпак В.П., Грімова Л.М., 1997; </w:t>
      </w:r>
      <w:r>
        <w:rPr>
          <w:rStyle w:val="Iniiaiueeeoeoo"/>
          <w:sz w:val="28"/>
          <w:szCs w:val="28"/>
        </w:rPr>
        <w:t xml:space="preserve">Хамадеев Р.Х., Хусаинов Ф.М., Евстифеев В.В., </w:t>
      </w:r>
      <w:r>
        <w:rPr>
          <w:sz w:val="28"/>
          <w:szCs w:val="28"/>
        </w:rPr>
        <w:t xml:space="preserve">2002; Караваев Ю.Д., Маркин Ю.Н., 2003; Ануфриев П.А., Першина С.И., Фролов Н.С., 2004). При цьому відсутнє детальне дослідження характеру ураження систем організму залежно від віку тварин, не виділено чітких ознак, за якими можлива патоморфологічна діагностика хламідіозу, яка належить до одного з найважливіших методів діагностики в умовах виробництва. Існує досить багато методів лабораторної діагностики хламідіозу, але єдиної думки щодо їх чутливості немає (Бортнічук В.А., Любецький В.Й., Павленко М.С., 2000; Ануфриев П.А., Данилова І.С., 2006; Толкачев И.С., 2006; Бортнічук В.А., Неволько О.М., 2007). </w:t>
      </w:r>
    </w:p>
    <w:p w:rsidR="00447C7D" w:rsidRDefault="00447C7D" w:rsidP="00447C7D">
      <w:pPr>
        <w:ind w:firstLine="700"/>
        <w:jc w:val="both"/>
        <w:rPr>
          <w:bCs/>
          <w:sz w:val="28"/>
          <w:szCs w:val="28"/>
        </w:rPr>
      </w:pPr>
      <w:r>
        <w:rPr>
          <w:sz w:val="28"/>
          <w:szCs w:val="28"/>
        </w:rPr>
        <w:t>Захворювання наносить значні економічні збитки тваринництву, тому проблема діагностики, лікування, а також профілактика хламідійної інфекції є актуальними завданнями сьогодення.</w:t>
      </w:r>
    </w:p>
    <w:p w:rsidR="00447C7D" w:rsidRDefault="00447C7D" w:rsidP="00447C7D">
      <w:pPr>
        <w:ind w:firstLine="700"/>
        <w:jc w:val="both"/>
        <w:rPr>
          <w:sz w:val="28"/>
          <w:szCs w:val="28"/>
        </w:rPr>
      </w:pPr>
      <w:r>
        <w:rPr>
          <w:bCs/>
          <w:sz w:val="28"/>
          <w:szCs w:val="28"/>
        </w:rPr>
        <w:t xml:space="preserve"> Таким чином, сучасний стан захворюваності на хламідіоз свиней потребує інтенсифікації наукових досліджень у напрямі подальшого удосконалення діагностики цього захворювання, в тому числі патоморфологічної, на різних рівнях структурної організації</w:t>
      </w:r>
      <w:r>
        <w:rPr>
          <w:sz w:val="28"/>
          <w:szCs w:val="28"/>
        </w:rPr>
        <w:t xml:space="preserve"> систем організму тварин різних вікових груп.</w:t>
      </w:r>
    </w:p>
    <w:p w:rsidR="00447C7D" w:rsidRDefault="00447C7D" w:rsidP="00447C7D">
      <w:pPr>
        <w:ind w:firstLine="709"/>
        <w:jc w:val="both"/>
        <w:rPr>
          <w:sz w:val="28"/>
          <w:szCs w:val="28"/>
        </w:rPr>
      </w:pPr>
      <w:r>
        <w:rPr>
          <w:b/>
          <w:bCs/>
          <w:sz w:val="28"/>
          <w:szCs w:val="28"/>
        </w:rPr>
        <w:t>Зв’язок роботи з науковими програмами, планами, темами</w:t>
      </w:r>
      <w:r>
        <w:rPr>
          <w:b/>
          <w:bCs/>
          <w:i/>
          <w:iCs/>
          <w:sz w:val="28"/>
          <w:szCs w:val="28"/>
        </w:rPr>
        <w:t>.</w:t>
      </w:r>
      <w:r>
        <w:rPr>
          <w:bCs/>
          <w:sz w:val="28"/>
          <w:szCs w:val="28"/>
        </w:rPr>
        <w:t xml:space="preserve"> Робота виконувалась у рамках </w:t>
      </w:r>
      <w:r>
        <w:rPr>
          <w:sz w:val="28"/>
          <w:szCs w:val="28"/>
        </w:rPr>
        <w:t xml:space="preserve">наукової тематики кафедри біотехнології Полтавської </w:t>
      </w:r>
      <w:r>
        <w:rPr>
          <w:sz w:val="28"/>
          <w:szCs w:val="28"/>
        </w:rPr>
        <w:lastRenderedPageBreak/>
        <w:t>державної аграрної академії „Вивчити особливості патолого-анатомічних змін при різних формах хламідіозу свиней”, номер державної реєстрації – 0108</w:t>
      </w:r>
      <w:r>
        <w:rPr>
          <w:sz w:val="28"/>
          <w:szCs w:val="28"/>
          <w:lang w:val="en-US"/>
        </w:rPr>
        <w:t>U</w:t>
      </w:r>
      <w:r>
        <w:rPr>
          <w:sz w:val="28"/>
          <w:szCs w:val="28"/>
        </w:rPr>
        <w:t>011007. Окремі розділи роботи виконані згідно з науковою тематикою</w:t>
      </w:r>
      <w:r>
        <w:rPr>
          <w:bCs/>
          <w:sz w:val="28"/>
          <w:szCs w:val="28"/>
        </w:rPr>
        <w:t xml:space="preserve"> </w:t>
      </w:r>
      <w:r>
        <w:rPr>
          <w:sz w:val="28"/>
          <w:szCs w:val="28"/>
        </w:rPr>
        <w:t>Полтавської дослідної станції Інституту ветеринарної медицини УААН: „Провести епізоотологічний моніторинг хламідійної інфекції в Україні та вивчити окремі аспекти патогенезу для удосконалення системи оздоровлення”, номер державної реєстрації – 0106U000371. Здобувач виконував розділи „Вивчення патолого-анатомічних змін при хламідіозі свиней на макро- та мікрорівнях” та „Вивчення патолого-анатомічних змін та патогенезу хламідіозу при експериментальному відтворенні захворювання на поросятах-гнотобіотах”.</w:t>
      </w:r>
    </w:p>
    <w:p w:rsidR="00447C7D" w:rsidRDefault="00447C7D" w:rsidP="00447C7D">
      <w:pPr>
        <w:ind w:firstLine="709"/>
        <w:jc w:val="both"/>
        <w:rPr>
          <w:sz w:val="28"/>
          <w:szCs w:val="28"/>
        </w:rPr>
      </w:pPr>
      <w:r>
        <w:rPr>
          <w:b/>
          <w:sz w:val="28"/>
          <w:szCs w:val="28"/>
        </w:rPr>
        <w:t>Мета і завдання дослідження</w:t>
      </w:r>
      <w:r>
        <w:rPr>
          <w:sz w:val="28"/>
          <w:szCs w:val="28"/>
        </w:rPr>
        <w:t xml:space="preserve"> – визначити характер патоморфологічних змін за спонтанного хламідіозу у свиней різних вікових груп, за експериментального відтворення хвороби на поросятах-гнотобіотах та лабораторних тваринах, встановити інформативні патоморфологічні ознаки для діагностики цієї хвороби.</w:t>
      </w:r>
    </w:p>
    <w:p w:rsidR="00447C7D" w:rsidRDefault="00447C7D" w:rsidP="00447C7D">
      <w:pPr>
        <w:ind w:firstLine="709"/>
        <w:jc w:val="both"/>
        <w:rPr>
          <w:sz w:val="28"/>
          <w:szCs w:val="28"/>
        </w:rPr>
      </w:pPr>
      <w:r>
        <w:rPr>
          <w:sz w:val="28"/>
          <w:szCs w:val="28"/>
        </w:rPr>
        <w:t xml:space="preserve">Для досягнення мети були поставлені такі </w:t>
      </w:r>
      <w:r>
        <w:rPr>
          <w:b/>
          <w:sz w:val="28"/>
          <w:szCs w:val="28"/>
        </w:rPr>
        <w:t>завдання</w:t>
      </w:r>
      <w:r>
        <w:rPr>
          <w:sz w:val="28"/>
          <w:szCs w:val="28"/>
        </w:rPr>
        <w:t>:</w:t>
      </w:r>
    </w:p>
    <w:p w:rsidR="00447C7D" w:rsidRDefault="00447C7D" w:rsidP="006E5649">
      <w:pPr>
        <w:numPr>
          <w:ilvl w:val="0"/>
          <w:numId w:val="58"/>
        </w:numPr>
        <w:tabs>
          <w:tab w:val="clear" w:pos="720"/>
          <w:tab w:val="num" w:pos="360"/>
        </w:tabs>
        <w:suppressAutoHyphens w:val="0"/>
        <w:ind w:left="360"/>
        <w:jc w:val="both"/>
        <w:rPr>
          <w:sz w:val="28"/>
          <w:szCs w:val="28"/>
        </w:rPr>
      </w:pPr>
      <w:r>
        <w:rPr>
          <w:sz w:val="28"/>
          <w:szCs w:val="28"/>
        </w:rPr>
        <w:t>з’ясувати окремі аспекти клініко-епізоотологічних особливостей хламідіозу свиней у стаціонарно неблагополучних щодо цієї хвороби господарствах України;</w:t>
      </w:r>
    </w:p>
    <w:p w:rsidR="00447C7D" w:rsidRDefault="00447C7D" w:rsidP="006E5649">
      <w:pPr>
        <w:numPr>
          <w:ilvl w:val="0"/>
          <w:numId w:val="58"/>
        </w:numPr>
        <w:tabs>
          <w:tab w:val="clear" w:pos="720"/>
        </w:tabs>
        <w:suppressAutoHyphens w:val="0"/>
        <w:ind w:left="360"/>
        <w:jc w:val="both"/>
        <w:rPr>
          <w:sz w:val="28"/>
          <w:szCs w:val="28"/>
        </w:rPr>
      </w:pPr>
      <w:r>
        <w:rPr>
          <w:sz w:val="28"/>
          <w:szCs w:val="28"/>
        </w:rPr>
        <w:t>з урахуванням клініко-епізоотологічних даних, результатів патоморфологічних та лабораторних досліджень провести комплексну діагностику хвороби;</w:t>
      </w:r>
    </w:p>
    <w:p w:rsidR="00447C7D" w:rsidRDefault="00447C7D" w:rsidP="006E5649">
      <w:pPr>
        <w:numPr>
          <w:ilvl w:val="0"/>
          <w:numId w:val="58"/>
        </w:numPr>
        <w:tabs>
          <w:tab w:val="clear" w:pos="720"/>
        </w:tabs>
        <w:suppressAutoHyphens w:val="0"/>
        <w:ind w:left="360"/>
        <w:jc w:val="both"/>
        <w:rPr>
          <w:sz w:val="28"/>
          <w:szCs w:val="28"/>
        </w:rPr>
      </w:pPr>
      <w:r>
        <w:rPr>
          <w:sz w:val="28"/>
          <w:szCs w:val="28"/>
        </w:rPr>
        <w:t>визначити закономірності структурно-функціональних змін у спонтанно хворих на хламідіоз свиней різних вікових груп;</w:t>
      </w:r>
    </w:p>
    <w:p w:rsidR="00447C7D" w:rsidRDefault="00447C7D" w:rsidP="006E5649">
      <w:pPr>
        <w:numPr>
          <w:ilvl w:val="0"/>
          <w:numId w:val="58"/>
        </w:numPr>
        <w:tabs>
          <w:tab w:val="clear" w:pos="720"/>
        </w:tabs>
        <w:suppressAutoHyphens w:val="0"/>
        <w:ind w:left="360"/>
        <w:jc w:val="both"/>
        <w:rPr>
          <w:sz w:val="28"/>
          <w:szCs w:val="28"/>
        </w:rPr>
      </w:pPr>
      <w:r>
        <w:rPr>
          <w:sz w:val="28"/>
          <w:szCs w:val="28"/>
        </w:rPr>
        <w:t>обґрунтувати з урахуванням особливостей патоморфологічних ознак клініко-морфологічні форми хвороби;</w:t>
      </w:r>
    </w:p>
    <w:p w:rsidR="00447C7D" w:rsidRDefault="00447C7D" w:rsidP="006E5649">
      <w:pPr>
        <w:numPr>
          <w:ilvl w:val="0"/>
          <w:numId w:val="58"/>
        </w:numPr>
        <w:tabs>
          <w:tab w:val="clear" w:pos="720"/>
        </w:tabs>
        <w:suppressAutoHyphens w:val="0"/>
        <w:ind w:left="360"/>
        <w:jc w:val="both"/>
        <w:rPr>
          <w:sz w:val="28"/>
          <w:szCs w:val="28"/>
        </w:rPr>
      </w:pPr>
      <w:r>
        <w:rPr>
          <w:sz w:val="28"/>
          <w:szCs w:val="28"/>
        </w:rPr>
        <w:t xml:space="preserve"> з’ясувати деякі питання патогенезу хламідіозу свиней;</w:t>
      </w:r>
    </w:p>
    <w:p w:rsidR="00447C7D" w:rsidRDefault="00447C7D" w:rsidP="006E5649">
      <w:pPr>
        <w:numPr>
          <w:ilvl w:val="0"/>
          <w:numId w:val="58"/>
        </w:numPr>
        <w:tabs>
          <w:tab w:val="clear" w:pos="720"/>
        </w:tabs>
        <w:suppressAutoHyphens w:val="0"/>
        <w:ind w:left="360"/>
        <w:jc w:val="both"/>
        <w:rPr>
          <w:sz w:val="28"/>
          <w:szCs w:val="28"/>
        </w:rPr>
      </w:pPr>
      <w:r>
        <w:rPr>
          <w:sz w:val="28"/>
          <w:szCs w:val="28"/>
        </w:rPr>
        <w:t>з’ясувати ультраструктурні зміни у  внутрішніх органах за хламідіозу;</w:t>
      </w:r>
    </w:p>
    <w:p w:rsidR="00447C7D" w:rsidRDefault="00447C7D" w:rsidP="006E5649">
      <w:pPr>
        <w:numPr>
          <w:ilvl w:val="0"/>
          <w:numId w:val="58"/>
        </w:numPr>
        <w:tabs>
          <w:tab w:val="clear" w:pos="720"/>
        </w:tabs>
        <w:suppressAutoHyphens w:val="0"/>
        <w:ind w:left="360"/>
        <w:jc w:val="both"/>
        <w:rPr>
          <w:i/>
          <w:sz w:val="28"/>
          <w:szCs w:val="28"/>
        </w:rPr>
      </w:pPr>
      <w:r>
        <w:rPr>
          <w:sz w:val="28"/>
          <w:szCs w:val="28"/>
        </w:rPr>
        <w:t>провести систематизацію характерних для кожної вікової групи тварин патогномонічних змін та визначити інформативні патоморфологічні ознаки для  діагностики хламідіозу свиней;</w:t>
      </w:r>
      <w:r>
        <w:rPr>
          <w:i/>
          <w:sz w:val="28"/>
          <w:szCs w:val="28"/>
        </w:rPr>
        <w:t xml:space="preserve"> </w:t>
      </w:r>
      <w:r>
        <w:rPr>
          <w:b/>
          <w:i/>
          <w:sz w:val="28"/>
          <w:szCs w:val="28"/>
        </w:rPr>
        <w:t xml:space="preserve"> </w:t>
      </w:r>
    </w:p>
    <w:p w:rsidR="00447C7D" w:rsidRDefault="00447C7D" w:rsidP="006E5649">
      <w:pPr>
        <w:numPr>
          <w:ilvl w:val="0"/>
          <w:numId w:val="58"/>
        </w:numPr>
        <w:tabs>
          <w:tab w:val="clear" w:pos="720"/>
        </w:tabs>
        <w:suppressAutoHyphens w:val="0"/>
        <w:ind w:left="360"/>
        <w:jc w:val="both"/>
        <w:rPr>
          <w:sz w:val="28"/>
          <w:szCs w:val="28"/>
        </w:rPr>
      </w:pPr>
      <w:r>
        <w:rPr>
          <w:sz w:val="28"/>
          <w:szCs w:val="28"/>
        </w:rPr>
        <w:t>визначити характер патоморфологічних змін у експериментально інфікованих на хламідіоз поросят-гнотобіотів і білих мишей.</w:t>
      </w:r>
    </w:p>
    <w:p w:rsidR="00447C7D" w:rsidRDefault="00447C7D" w:rsidP="00447C7D">
      <w:pPr>
        <w:ind w:firstLine="709"/>
        <w:jc w:val="both"/>
        <w:rPr>
          <w:sz w:val="28"/>
          <w:szCs w:val="28"/>
        </w:rPr>
      </w:pPr>
      <w:r>
        <w:rPr>
          <w:bCs/>
          <w:i/>
          <w:sz w:val="28"/>
          <w:szCs w:val="28"/>
        </w:rPr>
        <w:t>Об’єкт дослідження</w:t>
      </w:r>
      <w:r>
        <w:rPr>
          <w:sz w:val="28"/>
          <w:szCs w:val="28"/>
        </w:rPr>
        <w:t xml:space="preserve"> – хламідіоз тварин.</w:t>
      </w:r>
    </w:p>
    <w:p w:rsidR="00447C7D" w:rsidRDefault="00447C7D" w:rsidP="00447C7D">
      <w:pPr>
        <w:ind w:firstLine="709"/>
        <w:jc w:val="both"/>
        <w:rPr>
          <w:b/>
          <w:i/>
        </w:rPr>
      </w:pPr>
      <w:r>
        <w:rPr>
          <w:i/>
          <w:sz w:val="28"/>
          <w:szCs w:val="28"/>
        </w:rPr>
        <w:t>Предмет дослідження</w:t>
      </w:r>
      <w:r>
        <w:rPr>
          <w:b/>
          <w:i/>
          <w:sz w:val="28"/>
          <w:szCs w:val="28"/>
        </w:rPr>
        <w:t xml:space="preserve"> – </w:t>
      </w:r>
      <w:r>
        <w:rPr>
          <w:sz w:val="28"/>
          <w:szCs w:val="28"/>
        </w:rPr>
        <w:t xml:space="preserve">патоморфологія і патогенез хламідійної інфекції у свиней різних вікових груп. </w:t>
      </w:r>
      <w:r>
        <w:rPr>
          <w:i/>
          <w:sz w:val="28"/>
          <w:szCs w:val="28"/>
        </w:rPr>
        <w:t xml:space="preserve"> </w:t>
      </w:r>
    </w:p>
    <w:p w:rsidR="00447C7D" w:rsidRDefault="00447C7D" w:rsidP="00447C7D">
      <w:pPr>
        <w:ind w:firstLine="709"/>
        <w:jc w:val="both"/>
        <w:rPr>
          <w:i/>
          <w:sz w:val="28"/>
          <w:szCs w:val="28"/>
        </w:rPr>
      </w:pPr>
      <w:r>
        <w:rPr>
          <w:bCs/>
          <w:i/>
          <w:sz w:val="28"/>
          <w:szCs w:val="28"/>
        </w:rPr>
        <w:t>Методи дослідження:</w:t>
      </w:r>
      <w:r>
        <w:rPr>
          <w:sz w:val="28"/>
          <w:szCs w:val="28"/>
        </w:rPr>
        <w:t xml:space="preserve"> епізоотологічні (епізоотологічне обстеження), клінічні (огляд, пальпація, термометрія); лабораторні – мікробіологічні та вірусологічні (виявлення хламідій у мазках-відбитках, ПЛР, РЗК, РІФ, ІФА, РНГА, біопроба на курячих ембріонах та білих мишах); патолого-анатомічні, гістологічні (фарбування гематоксиліном Караці та еозином, за Ван-Гізон); гістохімічні (методи Браше, Харта, Бенхольда, ШЙК-реакція, зафарбовування амідочорним 10 В, суданом 3 і суданом 4, альціановим синім за Стідменом), електронно-мікроскопічні (тканини печінки, легенів, кишечника, лімфатичних вузлів, міокарда).</w:t>
      </w:r>
    </w:p>
    <w:p w:rsidR="00447C7D" w:rsidRDefault="00447C7D" w:rsidP="00447C7D">
      <w:pPr>
        <w:ind w:firstLine="709"/>
        <w:jc w:val="both"/>
        <w:rPr>
          <w:sz w:val="28"/>
          <w:szCs w:val="28"/>
        </w:rPr>
      </w:pPr>
      <w:r>
        <w:rPr>
          <w:b/>
          <w:sz w:val="28"/>
          <w:szCs w:val="28"/>
        </w:rPr>
        <w:lastRenderedPageBreak/>
        <w:t>Наукова новизна одержаних результатів.</w:t>
      </w:r>
      <w:r>
        <w:rPr>
          <w:sz w:val="28"/>
          <w:szCs w:val="28"/>
        </w:rPr>
        <w:t xml:space="preserve"> Уперше на Україні на основі аналізу результатів патолого-анатомічного розтину, гістологічних, гістохімічних та електронно-мікроскопічних досліджень дана комплексна характеристика патоморфологічних змін за хламідіозу свиней при спонтанному перебігу хвороби та експериментальному відтворенні хвороби на поросятах-гнотобіотах. </w:t>
      </w:r>
    </w:p>
    <w:p w:rsidR="00447C7D" w:rsidRDefault="00447C7D" w:rsidP="00447C7D">
      <w:pPr>
        <w:ind w:firstLine="709"/>
        <w:jc w:val="both"/>
        <w:rPr>
          <w:i/>
          <w:sz w:val="28"/>
          <w:szCs w:val="28"/>
        </w:rPr>
      </w:pPr>
      <w:r>
        <w:rPr>
          <w:sz w:val="28"/>
          <w:szCs w:val="28"/>
        </w:rPr>
        <w:t>Встановлено, що в стаціонарно неблагополучних щодо хламідіозу господарствах існують певні закономірності прояву різних форм хвороби: у поросят-сисунів та свиней на відгодівлі переважає легенева форма, ускладнена артритами, у дорослих тварин – статева. Показано, що ураження кишечника в переважній більшості випадків захворювання свиней на хламідіоз не супроводжується діарейним синдромом, у той час як такий синдром спостерігається за умов нашарування іншої патогенної або умовно-патогенної мікрофлори.</w:t>
      </w:r>
    </w:p>
    <w:p w:rsidR="00447C7D" w:rsidRDefault="00447C7D" w:rsidP="00447C7D">
      <w:pPr>
        <w:ind w:firstLine="709"/>
        <w:jc w:val="both"/>
        <w:rPr>
          <w:i/>
          <w:sz w:val="28"/>
          <w:szCs w:val="28"/>
        </w:rPr>
      </w:pPr>
      <w:r>
        <w:rPr>
          <w:sz w:val="28"/>
          <w:szCs w:val="28"/>
        </w:rPr>
        <w:t xml:space="preserve"> З’ясовано, що однією із патогномонічних ознак за хламідіозу поросят перших місяців життя є концентричний набряк міокарда. На цій підставі  запропоновано виділити кардіальну форму хвороби. Розвиток значних патоморфологічних змін у печінці та серці інфікованого плоду пов’язані з особливостями будови його кровообігу, який дозволяє збуднику у великій кількості проникати у названі органи через пупкову, печінкову та каудальну порожнисту вени. Разом з тим, патогенетичний механізм розвитку концентричного набряку міокарда у плодів останніх тижнів неонатального періоду може бути пов’язаний із зміною гормонального статусу свиноматки, при якому підвищується рівень її факторів специфічної та неспецифічної резистентності щодо збудника.</w:t>
      </w:r>
    </w:p>
    <w:p w:rsidR="00447C7D" w:rsidRDefault="00447C7D" w:rsidP="00447C7D">
      <w:pPr>
        <w:ind w:firstLine="709"/>
        <w:jc w:val="both"/>
        <w:rPr>
          <w:sz w:val="28"/>
          <w:szCs w:val="28"/>
        </w:rPr>
      </w:pPr>
      <w:r>
        <w:rPr>
          <w:sz w:val="28"/>
          <w:szCs w:val="28"/>
        </w:rPr>
        <w:t xml:space="preserve">Показано, що в свиней та білих мишей усіх вікових груп розвивається вогнищева інтерстиційна пневмонія лімфоцитарного характеру з утворенням сіро-білих ділянок м’ясистої консистенції. Крім того, в дорослих тварин та тварин на відгодівлі реєструється гнійно-некротична пневмонія. У свинок на відгодівлі характерним є розвиток продуктивного метриту, у свиноматок – альтеративно-проліферативного метриту. </w:t>
      </w:r>
    </w:p>
    <w:p w:rsidR="00447C7D" w:rsidRDefault="00447C7D" w:rsidP="00447C7D">
      <w:pPr>
        <w:ind w:firstLine="709"/>
        <w:jc w:val="both"/>
        <w:rPr>
          <w:sz w:val="28"/>
          <w:szCs w:val="28"/>
        </w:rPr>
      </w:pPr>
      <w:r>
        <w:rPr>
          <w:sz w:val="28"/>
          <w:szCs w:val="28"/>
        </w:rPr>
        <w:t xml:space="preserve">Встановлено, що за експериментального відтворення хламідіозу на білих мишах </w:t>
      </w:r>
      <w:r>
        <w:rPr>
          <w:color w:val="000000"/>
          <w:sz w:val="28"/>
          <w:szCs w:val="28"/>
        </w:rPr>
        <w:t>характерні патоморфологічні зміни (вогнищева</w:t>
      </w:r>
      <w:r>
        <w:rPr>
          <w:sz w:val="28"/>
          <w:szCs w:val="28"/>
        </w:rPr>
        <w:t xml:space="preserve"> інтерстиційна пневмонія лімфоцитарного характеру, вогнищевий гепатит; зерниста дистрофія та некроз кардіоміоцитів, нефроцитів; проліферативний метрит) виражені на 25-ту добу після внутрішньочеревного зараження.</w:t>
      </w:r>
    </w:p>
    <w:p w:rsidR="00447C7D" w:rsidRDefault="00447C7D" w:rsidP="00447C7D">
      <w:pPr>
        <w:ind w:firstLine="709"/>
        <w:jc w:val="both"/>
        <w:rPr>
          <w:sz w:val="28"/>
          <w:szCs w:val="28"/>
        </w:rPr>
      </w:pPr>
      <w:r>
        <w:rPr>
          <w:b/>
          <w:bCs/>
          <w:sz w:val="28"/>
          <w:szCs w:val="28"/>
        </w:rPr>
        <w:t>Практичне значення одержаних результатів.</w:t>
      </w:r>
      <w:r>
        <w:rPr>
          <w:sz w:val="28"/>
          <w:szCs w:val="28"/>
        </w:rPr>
        <w:t xml:space="preserve"> З’ясовано основні закономірності розвитку патоморфологічних змін у різних вікових груп спонтанно хворих на хламідіоз свиней. На підставі комплексного дослідження встановлено патогномонічні для цієї хвороби ознаки, на підставі яких в умовах господарства можна діагностувати хламідіоз свиней практикуючими лікарями ветеринарної медицини </w:t>
      </w:r>
    </w:p>
    <w:p w:rsidR="00447C7D" w:rsidRDefault="00447C7D" w:rsidP="00447C7D">
      <w:pPr>
        <w:ind w:firstLine="709"/>
        <w:jc w:val="both"/>
        <w:rPr>
          <w:sz w:val="28"/>
          <w:szCs w:val="28"/>
        </w:rPr>
      </w:pPr>
      <w:r>
        <w:rPr>
          <w:sz w:val="28"/>
          <w:szCs w:val="28"/>
        </w:rPr>
        <w:t xml:space="preserve">Отримані дані використовуються в роботі Державного науково-дослідного інституту з лабораторної діагностики та ветеринарно-санітарної експертизи; регіональної державної лабораторії ветеринарної медицини в АР Крим; регіональної державної лабораторії ветеринарної медицини в Полтавській області; Дніпропетровської регіональної державної лабораторії </w:t>
      </w:r>
      <w:r>
        <w:rPr>
          <w:sz w:val="28"/>
          <w:szCs w:val="28"/>
        </w:rPr>
        <w:lastRenderedPageBreak/>
        <w:t>ветеринарної медицини; проблемної науково-дослідної лабораторії фізіології та функціональної морфології продуктивних тварин Дніпропетровського ДАУ; Закарпатської обласної державної лабораторії ветеринарної медицини; Харківської обласної державної лабораторії ветеринарної медицини; Сумської обласної державної лабораторії ветеринарної медицини; Інституту свинарства ім. О.В. Квасницького УААН.</w:t>
      </w:r>
    </w:p>
    <w:p w:rsidR="00447C7D" w:rsidRDefault="00447C7D" w:rsidP="00447C7D">
      <w:pPr>
        <w:ind w:firstLine="709"/>
        <w:jc w:val="both"/>
        <w:rPr>
          <w:b/>
          <w:bCs/>
          <w:sz w:val="28"/>
          <w:szCs w:val="28"/>
        </w:rPr>
      </w:pPr>
      <w:r>
        <w:rPr>
          <w:sz w:val="28"/>
          <w:szCs w:val="28"/>
        </w:rPr>
        <w:t>Результати наукових досліджень використовуються в навчальному процесі при викладанні курсу патологічної анатомії в Полтавській державній аграрній академії, Національному університеті біоресурсів і природокористування України, Дніпропетровському державному аграрному університеті, Білоцерківському національному аграрному університеті, Житомирському національному агроекологічному університеті, Подільському державному аграрно-технічному університеті, Сумському національному аграрному університеті, Луганському національному аграрному університеті, Південному філіалі “Кримський аграрно-технологічний університет’’ Національного університету біоресурсів і природокористування України.</w:t>
      </w:r>
    </w:p>
    <w:p w:rsidR="00447C7D" w:rsidRDefault="00447C7D" w:rsidP="00447C7D">
      <w:pPr>
        <w:ind w:firstLine="709"/>
        <w:jc w:val="both"/>
        <w:rPr>
          <w:sz w:val="28"/>
          <w:szCs w:val="28"/>
        </w:rPr>
      </w:pPr>
      <w:r>
        <w:rPr>
          <w:sz w:val="28"/>
          <w:szCs w:val="28"/>
        </w:rPr>
        <w:t>На підставі проведених досліджень розроблені: „Настанова із лабораторної діагностики хламідійних інфекцій сільськогосподарських тварин” та методичні рекомендації “Патоморфологічна діагностика хламідіозу свиней” (розглянуті і схвалені науково-методичною радою Державного комітету ветеринарної медицини Міністерства аграрної політики України, протокол №3 від 20 грудня 2006 року та протокол № 2 від 25 грудня 2008 року).</w:t>
      </w:r>
    </w:p>
    <w:p w:rsidR="00447C7D" w:rsidRDefault="00447C7D" w:rsidP="00447C7D">
      <w:pPr>
        <w:ind w:firstLine="709"/>
        <w:jc w:val="both"/>
        <w:rPr>
          <w:sz w:val="28"/>
          <w:szCs w:val="28"/>
        </w:rPr>
      </w:pPr>
      <w:r>
        <w:rPr>
          <w:sz w:val="28"/>
          <w:szCs w:val="28"/>
        </w:rPr>
        <w:t>Подано заявку на корисну модель № 90523848, від 9.10.2008 р. «Спосіб виділення хламідій на лабораторних тваринах».</w:t>
      </w:r>
    </w:p>
    <w:p w:rsidR="00447C7D" w:rsidRDefault="00447C7D" w:rsidP="00447C7D">
      <w:pPr>
        <w:ind w:firstLine="709"/>
        <w:jc w:val="both"/>
        <w:rPr>
          <w:b/>
          <w:bCs/>
          <w:sz w:val="28"/>
          <w:szCs w:val="28"/>
        </w:rPr>
      </w:pPr>
      <w:r>
        <w:rPr>
          <w:b/>
          <w:bCs/>
          <w:sz w:val="28"/>
          <w:szCs w:val="28"/>
        </w:rPr>
        <w:t xml:space="preserve">Особистий внесок здобувача. </w:t>
      </w:r>
      <w:r>
        <w:rPr>
          <w:sz w:val="28"/>
          <w:szCs w:val="28"/>
        </w:rPr>
        <w:t>Здобувач у межах наукової тематики Полтавської дослідної станції Інституту ветеринарної медицини УААН особисто провела комплекс лабораторних (виготовлення та фарбування мазків-відбитків, біопроба на білих мишах) та патоморфологічних досліджень з метою встановлення комплексу патогномонічних змін за хламідіозу свиней на різних рівнях структурної організації тварин.</w:t>
      </w:r>
    </w:p>
    <w:p w:rsidR="00447C7D" w:rsidRDefault="00447C7D" w:rsidP="00447C7D">
      <w:pPr>
        <w:ind w:firstLine="709"/>
        <w:jc w:val="both"/>
        <w:rPr>
          <w:i/>
          <w:sz w:val="28"/>
          <w:szCs w:val="28"/>
        </w:rPr>
      </w:pPr>
      <w:r>
        <w:rPr>
          <w:sz w:val="28"/>
          <w:szCs w:val="28"/>
        </w:rPr>
        <w:t>Здобувачем самостійно обґрунтовано тему дисертаційної роботи, проведено пошук та аналіз літературних джерел, відбір дослідного матеріалу та його патолого-анатомічні, гістологічні, гістохімічні, електронно-мікроскопічні дослідження, статистичну обробку отриманих даних, аналіз і узагальнення результатів дослідження. Формулювання висновків проведено спільно з науковим консультантом.</w:t>
      </w:r>
    </w:p>
    <w:p w:rsidR="00447C7D" w:rsidRDefault="00447C7D" w:rsidP="00447C7D">
      <w:pPr>
        <w:shd w:val="clear" w:color="auto" w:fill="FFFFFF"/>
        <w:ind w:firstLine="720"/>
        <w:jc w:val="both"/>
        <w:rPr>
          <w:sz w:val="22"/>
          <w:szCs w:val="22"/>
        </w:rPr>
      </w:pPr>
      <w:r>
        <w:rPr>
          <w:spacing w:val="-6"/>
          <w:sz w:val="28"/>
          <w:szCs w:val="28"/>
        </w:rPr>
        <w:t xml:space="preserve">Біопроба на білих мишах та курячих ембріонах, постановка </w:t>
      </w:r>
      <w:r>
        <w:rPr>
          <w:sz w:val="28"/>
          <w:szCs w:val="28"/>
        </w:rPr>
        <w:t>РЗК, РІФ, ІФА, РНГА</w:t>
      </w:r>
      <w:r>
        <w:rPr>
          <w:spacing w:val="-6"/>
          <w:sz w:val="28"/>
          <w:szCs w:val="28"/>
        </w:rPr>
        <w:t xml:space="preserve"> проводилися на базі вірусологічного відділу Полтавської регіональної державної лабораторії ветеринарної медицини</w:t>
      </w:r>
      <w:r>
        <w:rPr>
          <w:b/>
          <w:spacing w:val="-6"/>
          <w:sz w:val="28"/>
          <w:szCs w:val="28"/>
        </w:rPr>
        <w:t xml:space="preserve"> </w:t>
      </w:r>
      <w:r>
        <w:rPr>
          <w:spacing w:val="-6"/>
          <w:sz w:val="28"/>
          <w:szCs w:val="28"/>
        </w:rPr>
        <w:t xml:space="preserve">за сприяння директора та консультативної допомоги завідуючої вірусологічним відділом В.М. Кравченко, за сприяння директора Харківської державної обласної лабораторії ветеринарної медицини С.К. Ковальова, за сприяння директора Сумської державної обласної лабораторії ветеринарної медицини </w:t>
      </w:r>
      <w:r>
        <w:rPr>
          <w:sz w:val="28"/>
          <w:szCs w:val="28"/>
        </w:rPr>
        <w:t>В.С</w:t>
      </w:r>
      <w:r>
        <w:rPr>
          <w:spacing w:val="-6"/>
          <w:sz w:val="28"/>
          <w:szCs w:val="28"/>
        </w:rPr>
        <w:t xml:space="preserve">. Ковальчука. Постановка ПЛР проводилася на базі Інституту свинарства ім. О.В. Квасницького УААН (м. Полтава), за консультативної допомоги кандидата біологічних наук О.І. Метлицької. Експериментальне відтворення хвороби на поросятах-гнотобіотах проводили на </w:t>
      </w:r>
      <w:r>
        <w:rPr>
          <w:spacing w:val="-6"/>
          <w:sz w:val="28"/>
          <w:szCs w:val="28"/>
        </w:rPr>
        <w:lastRenderedPageBreak/>
        <w:t>базі Полтавської дослідної станції Інституту ветеринарної медицини УААН,</w:t>
      </w:r>
      <w:r>
        <w:rPr>
          <w:i/>
          <w:sz w:val="28"/>
          <w:szCs w:val="28"/>
        </w:rPr>
        <w:t xml:space="preserve"> </w:t>
      </w:r>
      <w:r>
        <w:rPr>
          <w:sz w:val="28"/>
          <w:szCs w:val="28"/>
        </w:rPr>
        <w:t>виготовлення та гістохімічне забарвлення мікропрепаратів – на базі Української медичної стоматологічної академії.</w:t>
      </w:r>
    </w:p>
    <w:p w:rsidR="00447C7D" w:rsidRDefault="00447C7D" w:rsidP="00447C7D">
      <w:pPr>
        <w:ind w:firstLine="709"/>
        <w:jc w:val="both"/>
        <w:rPr>
          <w:sz w:val="28"/>
          <w:szCs w:val="28"/>
        </w:rPr>
      </w:pPr>
      <w:r>
        <w:rPr>
          <w:sz w:val="28"/>
          <w:szCs w:val="28"/>
        </w:rPr>
        <w:t>Електронно-мікроскопічні дослідження виконували в лабораторії електронної мікроскопії Львівського національного університету імені Івана Франка за консультативної допомоги кандидата біологічних наук О.Р. Кулачковського.</w:t>
      </w:r>
    </w:p>
    <w:p w:rsidR="00447C7D" w:rsidRDefault="00447C7D" w:rsidP="00447C7D">
      <w:pPr>
        <w:ind w:firstLine="720"/>
        <w:jc w:val="both"/>
        <w:rPr>
          <w:sz w:val="28"/>
          <w:szCs w:val="28"/>
        </w:rPr>
      </w:pPr>
      <w:r>
        <w:rPr>
          <w:b/>
          <w:bCs/>
          <w:sz w:val="28"/>
          <w:szCs w:val="28"/>
        </w:rPr>
        <w:t>Апробація результатів дисертації</w:t>
      </w:r>
      <w:r>
        <w:rPr>
          <w:b/>
          <w:bCs/>
          <w:i/>
          <w:iCs/>
          <w:sz w:val="28"/>
          <w:szCs w:val="28"/>
        </w:rPr>
        <w:t>.</w:t>
      </w:r>
      <w:r>
        <w:rPr>
          <w:sz w:val="28"/>
          <w:szCs w:val="28"/>
        </w:rPr>
        <w:t xml:space="preserve"> Основні положення дисертаційної роботи  апробовані й обговорювалися на Міжнародних науково-практичних конференціях: „Організація ветеринарного обслуговування в сучасних умовах” (Полтавська ДАА, 3–5 жовтня 2007 р.); „Регіональні проблеми екології ветеринарної медицини” (Державний агроекологічний університет,</w:t>
      </w:r>
      <w:r>
        <w:rPr>
          <w:i/>
          <w:sz w:val="28"/>
          <w:szCs w:val="28"/>
        </w:rPr>
        <w:t xml:space="preserve"> </w:t>
      </w:r>
      <w:r>
        <w:rPr>
          <w:sz w:val="28"/>
          <w:szCs w:val="28"/>
        </w:rPr>
        <w:t>м. Житомир,</w:t>
      </w:r>
      <w:r>
        <w:rPr>
          <w:i/>
          <w:sz w:val="28"/>
          <w:szCs w:val="28"/>
        </w:rPr>
        <w:t xml:space="preserve"> </w:t>
      </w:r>
      <w:r>
        <w:rPr>
          <w:sz w:val="28"/>
          <w:szCs w:val="28"/>
        </w:rPr>
        <w:t>24–25 жовтня 2007 р.); „Сучасні проблеми ветеринарної медицини з питань епізоотології, біотехнології та імунології” (Полтавська ДАА</w:t>
      </w:r>
      <w:r>
        <w:rPr>
          <w:i/>
          <w:sz w:val="28"/>
          <w:szCs w:val="28"/>
        </w:rPr>
        <w:t>,</w:t>
      </w:r>
      <w:r>
        <w:rPr>
          <w:sz w:val="28"/>
          <w:szCs w:val="28"/>
        </w:rPr>
        <w:t xml:space="preserve"> 3–5 березня</w:t>
      </w:r>
      <w:r>
        <w:rPr>
          <w:i/>
          <w:sz w:val="28"/>
          <w:szCs w:val="28"/>
        </w:rPr>
        <w:t xml:space="preserve"> </w:t>
      </w:r>
      <w:r>
        <w:rPr>
          <w:sz w:val="28"/>
          <w:szCs w:val="28"/>
        </w:rPr>
        <w:t>2008 р.); „Аграрний форум–2008” (Сумський НАУ, 15–17 жовтня, 2008 р.); „Наукове і кадрове забезпечення ветеринарного благополуччя тваринництва” (Одеський ДАУ,</w:t>
      </w:r>
      <w:r>
        <w:rPr>
          <w:i/>
          <w:sz w:val="28"/>
          <w:szCs w:val="28"/>
        </w:rPr>
        <w:t xml:space="preserve"> </w:t>
      </w:r>
      <w:r>
        <w:rPr>
          <w:sz w:val="28"/>
          <w:szCs w:val="28"/>
        </w:rPr>
        <w:t>29–30 травня 2008 р.); „Актуальні проблеми сучасної морфології” (Державний агроекологічний університет,</w:t>
      </w:r>
      <w:r>
        <w:rPr>
          <w:i/>
          <w:sz w:val="28"/>
          <w:szCs w:val="28"/>
        </w:rPr>
        <w:t xml:space="preserve"> </w:t>
      </w:r>
      <w:r>
        <w:rPr>
          <w:sz w:val="28"/>
          <w:szCs w:val="28"/>
        </w:rPr>
        <w:t>м. Житомир, 15–16 травня 2008 р.); „Аграрний форум” (Сумський НАУ, 18–21 травня</w:t>
      </w:r>
      <w:r>
        <w:rPr>
          <w:i/>
          <w:sz w:val="28"/>
          <w:szCs w:val="28"/>
        </w:rPr>
        <w:t xml:space="preserve"> </w:t>
      </w:r>
      <w:r>
        <w:rPr>
          <w:sz w:val="28"/>
          <w:szCs w:val="28"/>
        </w:rPr>
        <w:t>2009 р.); „Фундаментальні й прикладні аспекти наукових досліджень із морфології тварин” (Полтавська ДАА, 1–2 жовтня, 2009 р.) та наукових конференціях професорсько-викладацького складу, наукових співробітників і аспірантів Полтавської державної аграрної академії у 2003–2009 рр.</w:t>
      </w:r>
    </w:p>
    <w:p w:rsidR="00447C7D" w:rsidRDefault="00447C7D" w:rsidP="00447C7D">
      <w:pPr>
        <w:pStyle w:val="afffffffd"/>
        <w:spacing w:after="0"/>
        <w:ind w:firstLine="709"/>
        <w:rPr>
          <w:szCs w:val="28"/>
        </w:rPr>
      </w:pPr>
      <w:r>
        <w:rPr>
          <w:b/>
          <w:szCs w:val="28"/>
        </w:rPr>
        <w:t>Публікації.</w:t>
      </w:r>
      <w:r>
        <w:rPr>
          <w:szCs w:val="28"/>
        </w:rPr>
        <w:t xml:space="preserve"> Результати досліджень за темою дисертації викладено у 30 наукових працях: одному деклараційному патенті України на корисну модель, 26-ти наукових статтях у фахових виданнях рекомендованих ВАК України; методичних рекомендаціях та настанові; матеріалах та тезах конференцій. </w:t>
      </w:r>
    </w:p>
    <w:p w:rsidR="00447C7D" w:rsidRDefault="00447C7D" w:rsidP="00447C7D">
      <w:pPr>
        <w:ind w:firstLine="709"/>
        <w:jc w:val="both"/>
        <w:rPr>
          <w:sz w:val="28"/>
          <w:szCs w:val="28"/>
        </w:rPr>
      </w:pPr>
      <w:r>
        <w:rPr>
          <w:b/>
          <w:bCs/>
          <w:sz w:val="28"/>
          <w:szCs w:val="28"/>
        </w:rPr>
        <w:t>Обсяг та структура дисертації.</w:t>
      </w:r>
      <w:r>
        <w:rPr>
          <w:i/>
          <w:sz w:val="28"/>
          <w:szCs w:val="28"/>
        </w:rPr>
        <w:t xml:space="preserve"> </w:t>
      </w:r>
      <w:r>
        <w:rPr>
          <w:sz w:val="28"/>
          <w:szCs w:val="28"/>
        </w:rPr>
        <w:t>Дисертаційна робота викладена на 366 сторінках комп’ютерного тексту і складається зі вступу, огляду літератури, вибору напрямків досліджень, матеріалів та методів виконання роботи, чотирьох підрозділів результатів власних досліджень, аналізу та узагальнення результатів досліджень, висновків, пропозицій виробництву, додатків та списку використаних джерел. Робота ілюстрована 109-ма рисунками, 5-ма таблицями. Список використаних літературних джерел включає 425 джерел, у тому числі 134 іноземних.</w:t>
      </w:r>
    </w:p>
    <w:p w:rsidR="00447C7D" w:rsidRDefault="00447C7D" w:rsidP="00447C7D">
      <w:pPr>
        <w:ind w:firstLine="709"/>
        <w:jc w:val="both"/>
        <w:rPr>
          <w:sz w:val="28"/>
          <w:szCs w:val="28"/>
        </w:rPr>
      </w:pPr>
    </w:p>
    <w:p w:rsidR="00447C7D" w:rsidRDefault="00447C7D" w:rsidP="00447C7D">
      <w:pPr>
        <w:jc w:val="center"/>
        <w:rPr>
          <w:rStyle w:val="Iniiaiueeeoeoo"/>
          <w:b/>
          <w:bCs/>
          <w:sz w:val="28"/>
          <w:szCs w:val="28"/>
        </w:rPr>
      </w:pPr>
      <w:r>
        <w:rPr>
          <w:rStyle w:val="Iniiaiueeeoeoo"/>
          <w:b/>
          <w:bCs/>
          <w:sz w:val="28"/>
          <w:szCs w:val="28"/>
        </w:rPr>
        <w:t>ОСНОВНИЙ ЗМІСТ РОБОТИ</w:t>
      </w:r>
    </w:p>
    <w:p w:rsidR="00447C7D" w:rsidRDefault="00447C7D" w:rsidP="00447C7D">
      <w:pPr>
        <w:jc w:val="center"/>
        <w:rPr>
          <w:rStyle w:val="Iniiaiueeeoeoo"/>
          <w:b/>
          <w:bCs/>
          <w:sz w:val="28"/>
          <w:szCs w:val="28"/>
        </w:rPr>
      </w:pPr>
    </w:p>
    <w:p w:rsidR="00447C7D" w:rsidRDefault="00447C7D" w:rsidP="00447C7D">
      <w:pPr>
        <w:jc w:val="center"/>
        <w:rPr>
          <w:rStyle w:val="Iniiaiueeeoeoo"/>
          <w:b/>
          <w:bCs/>
          <w:sz w:val="28"/>
          <w:szCs w:val="28"/>
        </w:rPr>
      </w:pPr>
      <w:r>
        <w:rPr>
          <w:rStyle w:val="Iniiaiueeeoeoo"/>
          <w:b/>
          <w:bCs/>
          <w:sz w:val="28"/>
          <w:szCs w:val="28"/>
        </w:rPr>
        <w:t>Вибір напрямів досліджень, матеріали та методи виконання роботи</w:t>
      </w:r>
    </w:p>
    <w:p w:rsidR="00447C7D" w:rsidRDefault="00447C7D" w:rsidP="00447C7D">
      <w:pPr>
        <w:ind w:firstLine="700"/>
        <w:jc w:val="both"/>
        <w:rPr>
          <w:sz w:val="28"/>
          <w:szCs w:val="28"/>
        </w:rPr>
      </w:pPr>
      <w:r>
        <w:rPr>
          <w:sz w:val="28"/>
          <w:szCs w:val="28"/>
        </w:rPr>
        <w:t xml:space="preserve">Дисертаційна робота виконана протягом 2002–2009 рр. на базі науково-дослідної патоморфологічної лабораторії Полтавської державної аграрної академії. Окремі фрагменти роботи виконано на базі лабораторії гістології Української медичної стоматологічної академії, патоморфологічних, вірусологічних і бактеріологічних відділів державних обласних лабораторій ветеринарної медицини Полтавської, Харківської та Сумської областей, Полтавської дослідної станції Інституту ветеринарної медицини УААН, </w:t>
      </w:r>
      <w:r>
        <w:rPr>
          <w:sz w:val="28"/>
          <w:szCs w:val="28"/>
        </w:rPr>
        <w:lastRenderedPageBreak/>
        <w:t xml:space="preserve">Інституту свинарства ім. </w:t>
      </w:r>
      <w:r>
        <w:rPr>
          <w:sz w:val="28"/>
          <w:szCs w:val="28"/>
        </w:rPr>
        <w:br/>
        <w:t>О.В. Квасницького УААН (м. Полтава), в лабораторії електронної мікроскопії Львівського національного університету імені Івана Франка.</w:t>
      </w:r>
    </w:p>
    <w:p w:rsidR="00447C7D" w:rsidRDefault="00447C7D" w:rsidP="00447C7D">
      <w:pPr>
        <w:ind w:firstLine="700"/>
        <w:jc w:val="both"/>
        <w:rPr>
          <w:sz w:val="28"/>
          <w:szCs w:val="28"/>
        </w:rPr>
      </w:pPr>
      <w:r>
        <w:rPr>
          <w:sz w:val="28"/>
          <w:szCs w:val="28"/>
        </w:rPr>
        <w:t>Вивчення спонтанного хламідіозу свиней проводили на базі свинарських господарств Полтавської (ДГ ДП „Степне” Полтавського району), Сумської (ТОВ „Ряснянське”, ФГ „Колос” Краснопільського району), Черкаської (ТОВ „Плешкані”, САТ „Русь” Золотоніського району) та Харківської</w:t>
      </w:r>
      <w:r>
        <w:rPr>
          <w:b/>
          <w:sz w:val="28"/>
          <w:szCs w:val="28"/>
        </w:rPr>
        <w:t xml:space="preserve"> </w:t>
      </w:r>
      <w:r>
        <w:rPr>
          <w:sz w:val="28"/>
          <w:szCs w:val="28"/>
        </w:rPr>
        <w:t>(ТОВ „Трайгон-фармін-Харків” Богодухівського району)</w:t>
      </w:r>
      <w:r>
        <w:rPr>
          <w:b/>
          <w:sz w:val="28"/>
          <w:szCs w:val="28"/>
        </w:rPr>
        <w:t xml:space="preserve"> </w:t>
      </w:r>
      <w:r>
        <w:rPr>
          <w:sz w:val="28"/>
          <w:szCs w:val="28"/>
        </w:rPr>
        <w:t>областей.</w:t>
      </w:r>
    </w:p>
    <w:p w:rsidR="00447C7D" w:rsidRDefault="00447C7D" w:rsidP="00447C7D">
      <w:pPr>
        <w:ind w:firstLine="700"/>
        <w:jc w:val="both"/>
        <w:rPr>
          <w:sz w:val="28"/>
          <w:szCs w:val="28"/>
        </w:rPr>
      </w:pPr>
      <w:r>
        <w:rPr>
          <w:sz w:val="28"/>
          <w:szCs w:val="28"/>
        </w:rPr>
        <w:t>Діагноз на хламідіоз встановлювали комплексно на підставі результатів епізоотологічних, клінічних, патолого-анатомічних і лабораторних досліджень.</w:t>
      </w:r>
    </w:p>
    <w:p w:rsidR="00447C7D" w:rsidRDefault="00447C7D" w:rsidP="00447C7D">
      <w:pPr>
        <w:ind w:firstLine="700"/>
        <w:jc w:val="both"/>
        <w:rPr>
          <w:sz w:val="28"/>
          <w:szCs w:val="28"/>
        </w:rPr>
      </w:pPr>
      <w:r>
        <w:rPr>
          <w:sz w:val="28"/>
          <w:szCs w:val="28"/>
        </w:rPr>
        <w:t>Епізоотологічні дослідження включали: аналіз епізоотичної ситуації за даними ветеринарної звітності Державного комітету ветеринарної медицини України, Харківської, Сумської та Черкаської обласних державних лабораторій ветеринарної медицини, а також епізоотологічне обстеження господарств, яке проводилось за загальноприйнятою методикою (Джупина С.И., 1991).</w:t>
      </w:r>
    </w:p>
    <w:p w:rsidR="00447C7D" w:rsidRDefault="00447C7D" w:rsidP="00447C7D">
      <w:pPr>
        <w:ind w:firstLine="709"/>
        <w:jc w:val="both"/>
        <w:rPr>
          <w:sz w:val="28"/>
          <w:szCs w:val="28"/>
        </w:rPr>
      </w:pPr>
      <w:r>
        <w:rPr>
          <w:sz w:val="28"/>
          <w:szCs w:val="28"/>
        </w:rPr>
        <w:t>Клінічні дослідження 959-ти тварин дослідних і контрольних груп проводили за загальноприйнятими методами. З них: поросят-сисунів – 413 голів, свиней на відгодівлі – 387 голів, основних і разових свиноматок – 118 голів, кнурів-плідників – 41 голова.</w:t>
      </w:r>
    </w:p>
    <w:p w:rsidR="00447C7D" w:rsidRDefault="00447C7D" w:rsidP="00447C7D">
      <w:pPr>
        <w:tabs>
          <w:tab w:val="left" w:pos="0"/>
        </w:tabs>
        <w:ind w:firstLine="709"/>
        <w:jc w:val="both"/>
        <w:rPr>
          <w:sz w:val="28"/>
          <w:szCs w:val="28"/>
        </w:rPr>
      </w:pPr>
      <w:r>
        <w:rPr>
          <w:sz w:val="28"/>
          <w:szCs w:val="28"/>
        </w:rPr>
        <w:t>Проведено патолого-анатомічний розтин 636-ти трупів, а також вимушено-забитих свиней, хворих на хламідіоз. З них: 85 абортованих плодів віком 105-109 днів, 140 мертвонароджених та поросят, що народилися живими; 126 поросят-сисунів; 156 свиней на відгодівлі; 129 дорослих тварин (98 свиноматок, 31 кнур), а також 7 поросят-гнотобіотів за експериментального відтворення хвороби та 216 білих мишей за постановки біопроби.</w:t>
      </w:r>
    </w:p>
    <w:p w:rsidR="00447C7D" w:rsidRDefault="00447C7D" w:rsidP="00447C7D">
      <w:pPr>
        <w:pStyle w:val="affffffff4"/>
        <w:tabs>
          <w:tab w:val="left" w:pos="0"/>
        </w:tabs>
        <w:spacing w:after="0"/>
        <w:ind w:left="0" w:firstLine="720"/>
        <w:jc w:val="both"/>
        <w:rPr>
          <w:szCs w:val="28"/>
        </w:rPr>
      </w:pPr>
      <w:r>
        <w:rPr>
          <w:szCs w:val="28"/>
        </w:rPr>
        <w:t>Мікроскопічні зміни вивчали у материнській та фетальній плацентах 12-ти свиноматок, 125-ти трупів тварин різних статево-вікових груп за спонтанного перебігу хламідіозу (з них 9 абортованих плодів, 20 мертвонароджених поросят, 19 поросят, що загинули в першу добу життя, 29 поросят молочного періоду, 20 свиней на відгодівлі, 16 основних свиноматок і 12 кнурів-плідників).</w:t>
      </w:r>
    </w:p>
    <w:p w:rsidR="00447C7D" w:rsidRDefault="00447C7D" w:rsidP="00447C7D">
      <w:pPr>
        <w:ind w:firstLine="709"/>
        <w:jc w:val="both"/>
        <w:rPr>
          <w:sz w:val="28"/>
          <w:szCs w:val="28"/>
        </w:rPr>
      </w:pPr>
      <w:r>
        <w:rPr>
          <w:sz w:val="28"/>
          <w:szCs w:val="28"/>
        </w:rPr>
        <w:t>Лабораторну діагностику хламідіозу свиней проводили згідно із «Настановою з лабораторної діагностики хламідійних інфекцій сільськогосподарських тварин» (Вержиховський М.О. з співавт., 2006).</w:t>
      </w:r>
    </w:p>
    <w:p w:rsidR="00447C7D" w:rsidRDefault="00447C7D" w:rsidP="00447C7D">
      <w:pPr>
        <w:widowControl w:val="0"/>
        <w:autoSpaceDE w:val="0"/>
        <w:autoSpaceDN w:val="0"/>
        <w:adjustRightInd w:val="0"/>
        <w:ind w:firstLine="709"/>
        <w:jc w:val="both"/>
        <w:rPr>
          <w:sz w:val="28"/>
          <w:szCs w:val="28"/>
        </w:rPr>
      </w:pPr>
      <w:r>
        <w:rPr>
          <w:sz w:val="28"/>
          <w:szCs w:val="28"/>
        </w:rPr>
        <w:t>Постановка ПЛР (ампліфікація), електрофорез і детекція результатів аналізу проводились відповідно до настанови з ПЛР-тест-системи «НВО АмплиСенс, НДІ епідеміології РАН, Москва, Росія».</w:t>
      </w:r>
    </w:p>
    <w:p w:rsidR="00447C7D" w:rsidRDefault="00447C7D" w:rsidP="00447C7D">
      <w:pPr>
        <w:ind w:firstLine="709"/>
        <w:jc w:val="both"/>
        <w:rPr>
          <w:sz w:val="28"/>
          <w:szCs w:val="28"/>
        </w:rPr>
      </w:pPr>
      <w:r>
        <w:rPr>
          <w:sz w:val="28"/>
          <w:szCs w:val="28"/>
        </w:rPr>
        <w:t xml:space="preserve">Вивчення патоморфологічних змін за різних форм спонтанного хламідіозу свиней проводили тільки в тих господарствах, у яких діагноз був підтверджений усіма методами досліджень, включаючи виділення й ідентифікацію збудника. Незаразні хвороби в кожному випадку виключалися за результатами епізоотологічного обстеження, клінічного огляду, лабораторних досліджень крові, сечі, патолого-анатомічних досліджень. У роботі досліджували трупи тільки тих тварин, з яких було виділено та ідентифіковано збудник хламідіозу, а збудники інших інфекційних хвороб (Е. </w:t>
      </w:r>
      <w:r>
        <w:rPr>
          <w:sz w:val="28"/>
          <w:szCs w:val="28"/>
          <w:lang w:val="en-US"/>
        </w:rPr>
        <w:t>coli</w:t>
      </w:r>
      <w:r>
        <w:rPr>
          <w:sz w:val="28"/>
          <w:szCs w:val="28"/>
        </w:rPr>
        <w:t xml:space="preserve">, </w:t>
      </w:r>
      <w:r>
        <w:rPr>
          <w:sz w:val="28"/>
          <w:szCs w:val="28"/>
          <w:lang w:val="en-US"/>
        </w:rPr>
        <w:t>Proteus</w:t>
      </w:r>
      <w:r>
        <w:rPr>
          <w:sz w:val="28"/>
          <w:szCs w:val="28"/>
        </w:rPr>
        <w:t xml:space="preserve"> </w:t>
      </w:r>
      <w:r>
        <w:rPr>
          <w:sz w:val="28"/>
          <w:szCs w:val="28"/>
          <w:lang w:val="en-US"/>
        </w:rPr>
        <w:t>vulgaris</w:t>
      </w:r>
      <w:r>
        <w:rPr>
          <w:sz w:val="28"/>
          <w:szCs w:val="28"/>
        </w:rPr>
        <w:t xml:space="preserve">, </w:t>
      </w:r>
      <w:r>
        <w:rPr>
          <w:sz w:val="28"/>
          <w:szCs w:val="28"/>
          <w:lang w:val="en-US"/>
        </w:rPr>
        <w:t>Citrobacter</w:t>
      </w:r>
      <w:r>
        <w:rPr>
          <w:sz w:val="28"/>
          <w:szCs w:val="28"/>
        </w:rPr>
        <w:t xml:space="preserve"> </w:t>
      </w:r>
      <w:r>
        <w:rPr>
          <w:sz w:val="28"/>
          <w:szCs w:val="28"/>
          <w:lang w:val="en-US"/>
        </w:rPr>
        <w:t>freundii</w:t>
      </w:r>
      <w:r>
        <w:rPr>
          <w:sz w:val="28"/>
          <w:szCs w:val="28"/>
        </w:rPr>
        <w:t xml:space="preserve">, </w:t>
      </w:r>
      <w:r>
        <w:rPr>
          <w:sz w:val="28"/>
          <w:szCs w:val="28"/>
          <w:lang w:val="en-US"/>
        </w:rPr>
        <w:t>Bact</w:t>
      </w:r>
      <w:r>
        <w:rPr>
          <w:sz w:val="28"/>
          <w:szCs w:val="28"/>
        </w:rPr>
        <w:t xml:space="preserve">. </w:t>
      </w:r>
      <w:r>
        <w:rPr>
          <w:sz w:val="28"/>
          <w:szCs w:val="28"/>
          <w:lang w:val="en-US"/>
        </w:rPr>
        <w:t>subtilis</w:t>
      </w:r>
      <w:r>
        <w:rPr>
          <w:sz w:val="28"/>
          <w:szCs w:val="28"/>
        </w:rPr>
        <w:t xml:space="preserve">) були непатогенними. </w:t>
      </w:r>
    </w:p>
    <w:p w:rsidR="00447C7D" w:rsidRDefault="00447C7D" w:rsidP="00447C7D">
      <w:pPr>
        <w:ind w:firstLine="709"/>
        <w:jc w:val="both"/>
        <w:rPr>
          <w:rStyle w:val="Iniiaiueeeoeoo"/>
          <w:sz w:val="28"/>
          <w:szCs w:val="28"/>
        </w:rPr>
      </w:pPr>
      <w:r>
        <w:rPr>
          <w:sz w:val="28"/>
          <w:szCs w:val="28"/>
        </w:rPr>
        <w:lastRenderedPageBreak/>
        <w:t>Патолого-анатомічний розтин спонтанно хворих та експериментально інфікованих тварин проводили методом повної або часткової евісцерації в загальноприйнятій послідовності (Жаров А.В., 1982). При проведенні патолого-анатомічного розтину для гістологічних і гістохімічних досліджень відбирали фрагменти легень, тимуса, печінки, селезінки, нирок, серця, надниркових залоз, шлунка (кардіальної, пілоричної, фундальної та беззалозистої частин), різних відділів кишечника (середньої частини дванадцятипалої і клубової кишок, середньої частини краніальної, середньої і каудальної третин порожньої кишки, середньої частини краніальної та каудальної половин сліпої, ободової і прямої кишок), підшлункової і щитоподібної залоз, матки, яєчників, маткових труб, сечового міхура, сім’яників, головного і спинного мозку, шкіри та м’язової тканини кінцівок, суглобів, а також лімфатичних вузлів голови, шиї, стінок і органів черевної порожнини, передніх і задніх кінцівок.</w:t>
      </w:r>
      <w:r>
        <w:rPr>
          <w:rStyle w:val="Iniiaiueeeoeoo"/>
          <w:sz w:val="28"/>
          <w:szCs w:val="28"/>
        </w:rPr>
        <w:t xml:space="preserve"> Матеріал фіксували в 10 %-му нейтральному водному розчині формаліну за прописом Ліллі та в рідині Карнуа, проводили їх дегідратацію в етанолах зростаючої концентрації та через хлороформ заливали в парафін. Зрізи завтовшки 3–10 мкм виготовляли на санному мікротомі МС-2. Для виявлення ліпідів одержували зрізи завтовшки 15–20 мкм на заморожувальному мікротомі-</w:t>
      </w:r>
      <w:r>
        <w:rPr>
          <w:sz w:val="28"/>
          <w:szCs w:val="28"/>
        </w:rPr>
        <w:t xml:space="preserve">кріостаті «Дніпро МТК» </w:t>
      </w:r>
      <w:r>
        <w:rPr>
          <w:rStyle w:val="Iniiaiueeeoeoo"/>
          <w:sz w:val="28"/>
          <w:szCs w:val="28"/>
        </w:rPr>
        <w:t>(</w:t>
      </w:r>
      <w:r>
        <w:rPr>
          <w:sz w:val="28"/>
          <w:szCs w:val="28"/>
        </w:rPr>
        <w:t>Саркісов Д.С., Перов Ю.Л., 1996; Горальський Л.П., Хомич В.Т., Кононський О.І., 2005</w:t>
      </w:r>
      <w:r>
        <w:rPr>
          <w:rStyle w:val="Iniiaiueeeoeoo"/>
          <w:sz w:val="28"/>
          <w:szCs w:val="28"/>
        </w:rPr>
        <w:t>).</w:t>
      </w:r>
    </w:p>
    <w:p w:rsidR="00447C7D" w:rsidRDefault="00447C7D" w:rsidP="00447C7D">
      <w:pPr>
        <w:ind w:firstLine="709"/>
        <w:jc w:val="both"/>
        <w:rPr>
          <w:sz w:val="28"/>
          <w:szCs w:val="28"/>
        </w:rPr>
      </w:pPr>
      <w:r>
        <w:rPr>
          <w:sz w:val="28"/>
          <w:szCs w:val="28"/>
        </w:rPr>
        <w:t>Мікроскопічну будову органів і тканин вивчали шляхом фарбовування гематоксиліном Караці та еозином.</w:t>
      </w:r>
      <w:r>
        <w:rPr>
          <w:rStyle w:val="Iniiaiueeeoeoo"/>
          <w:sz w:val="28"/>
          <w:szCs w:val="28"/>
        </w:rPr>
        <w:t xml:space="preserve"> Волокнисту сполучну тканину виявляли </w:t>
      </w:r>
      <w:r>
        <w:rPr>
          <w:sz w:val="28"/>
          <w:szCs w:val="28"/>
        </w:rPr>
        <w:t>за Ван-Гізон, а еластичні волокна – методом Харта</w:t>
      </w:r>
      <w:r>
        <w:rPr>
          <w:rStyle w:val="Iniiaiueeeoeoo"/>
          <w:sz w:val="28"/>
          <w:szCs w:val="28"/>
        </w:rPr>
        <w:t xml:space="preserve"> (</w:t>
      </w:r>
      <w:r>
        <w:rPr>
          <w:sz w:val="28"/>
          <w:szCs w:val="28"/>
        </w:rPr>
        <w:t>Магзянов Ф.З., 1998; Кудрявцева Л.В., Конарева Т.Н., Горбатенко Е.В., 2004</w:t>
      </w:r>
      <w:r>
        <w:rPr>
          <w:rStyle w:val="Iniiaiueeeoeoo"/>
          <w:sz w:val="28"/>
          <w:szCs w:val="28"/>
        </w:rPr>
        <w:t xml:space="preserve">). РНК вивчали на зрізах, зафарбованих за методом Браше. </w:t>
      </w:r>
      <w:r>
        <w:rPr>
          <w:sz w:val="28"/>
          <w:szCs w:val="28"/>
        </w:rPr>
        <w:t xml:space="preserve">У дослідженні білкових речовин застосовували реакцію з амідочорним 10 В. </w:t>
      </w:r>
      <w:r>
        <w:rPr>
          <w:rStyle w:val="Iniiaiueeeoeoo"/>
          <w:sz w:val="28"/>
          <w:szCs w:val="28"/>
        </w:rPr>
        <w:t>Нейтральні жири виявляли фарбуванням суданом 3 і суданом 4. Глікоген і глікопротеїни ідентифікували</w:t>
      </w:r>
      <w:r>
        <w:rPr>
          <w:sz w:val="28"/>
          <w:szCs w:val="28"/>
        </w:rPr>
        <w:t xml:space="preserve"> ШЙК-реакцією, глікозаміноглікани – альціановим-синім за Стідменом при рН 1,0 та 2,5, амілоїд у тканинах виключали </w:t>
      </w:r>
      <w:r>
        <w:rPr>
          <w:rStyle w:val="Iniiaiueeeoeoo"/>
          <w:sz w:val="28"/>
          <w:szCs w:val="28"/>
        </w:rPr>
        <w:t xml:space="preserve">фарбуванням </w:t>
      </w:r>
      <w:r>
        <w:rPr>
          <w:sz w:val="28"/>
          <w:szCs w:val="28"/>
        </w:rPr>
        <w:t>за  методом Бенхольда (Горальський Л.П., Хомич В.Т., Кононський О.І., 2005).</w:t>
      </w:r>
    </w:p>
    <w:p w:rsidR="00447C7D" w:rsidRDefault="00447C7D" w:rsidP="00447C7D">
      <w:pPr>
        <w:ind w:firstLine="709"/>
        <w:jc w:val="both"/>
        <w:rPr>
          <w:rStyle w:val="Iniiaiueeeoeoo"/>
          <w:sz w:val="28"/>
          <w:szCs w:val="28"/>
        </w:rPr>
      </w:pPr>
      <w:r>
        <w:rPr>
          <w:rStyle w:val="Iniiaiueeeoeoo"/>
          <w:sz w:val="28"/>
          <w:szCs w:val="28"/>
        </w:rPr>
        <w:t xml:space="preserve">Світлову мікроскопію та фотографування одержаних гістологічних препаратів здійснювали за допомогою мікроскопа </w:t>
      </w:r>
      <w:r>
        <w:rPr>
          <w:rStyle w:val="Iniiaiueeeoeoo"/>
          <w:sz w:val="28"/>
          <w:szCs w:val="28"/>
          <w:lang w:val="en-US"/>
        </w:rPr>
        <w:t>OLYMPUS</w:t>
      </w:r>
      <w:r>
        <w:rPr>
          <w:rStyle w:val="Iniiaiueeeoeoo"/>
          <w:sz w:val="28"/>
          <w:szCs w:val="28"/>
        </w:rPr>
        <w:t xml:space="preserve"> </w:t>
      </w:r>
      <w:r>
        <w:rPr>
          <w:rStyle w:val="Iniiaiueeeoeoo"/>
          <w:sz w:val="28"/>
          <w:szCs w:val="28"/>
          <w:lang w:val="en-US"/>
        </w:rPr>
        <w:t>CX</w:t>
      </w:r>
      <w:r>
        <w:rPr>
          <w:rStyle w:val="Iniiaiueeeoeoo"/>
          <w:sz w:val="28"/>
          <w:szCs w:val="28"/>
        </w:rPr>
        <w:t xml:space="preserve">-41 та фотокамери </w:t>
      </w:r>
      <w:r>
        <w:rPr>
          <w:rStyle w:val="Iniiaiueeeoeoo"/>
          <w:sz w:val="28"/>
          <w:szCs w:val="28"/>
          <w:lang w:val="en-US"/>
        </w:rPr>
        <w:t>OLYMPUS</w:t>
      </w:r>
      <w:r>
        <w:rPr>
          <w:rStyle w:val="Iniiaiueeeoeoo"/>
          <w:sz w:val="28"/>
          <w:szCs w:val="28"/>
        </w:rPr>
        <w:t xml:space="preserve"> С-5050 (Хамадєєв Р.Х., 1991;</w:t>
      </w:r>
      <w:r>
        <w:rPr>
          <w:sz w:val="28"/>
          <w:szCs w:val="28"/>
        </w:rPr>
        <w:t xml:space="preserve"> Саркисов Д.С., Перов Ю.Л., 1996</w:t>
      </w:r>
      <w:r>
        <w:rPr>
          <w:rStyle w:val="Iniiaiueeeoeoo"/>
          <w:sz w:val="28"/>
          <w:szCs w:val="28"/>
        </w:rPr>
        <w:t>). При описі гістологічних змін, встановлених під час досліджень, дотримувалися міжнародної гістологічної номенклатури (</w:t>
      </w:r>
      <w:r>
        <w:rPr>
          <w:sz w:val="28"/>
          <w:szCs w:val="28"/>
        </w:rPr>
        <w:t>Дудок В., Іванова-Согомонян А., Луцик О., Чайковський Ю., 2001</w:t>
      </w:r>
      <w:r>
        <w:rPr>
          <w:rStyle w:val="Iniiaiueeeoeoo"/>
          <w:sz w:val="28"/>
          <w:szCs w:val="28"/>
        </w:rPr>
        <w:t>).</w:t>
      </w:r>
    </w:p>
    <w:p w:rsidR="00447C7D" w:rsidRDefault="00447C7D" w:rsidP="00447C7D">
      <w:pPr>
        <w:ind w:firstLine="709"/>
        <w:jc w:val="both"/>
        <w:rPr>
          <w:rStyle w:val="Iniiaiueeeoeoo"/>
          <w:sz w:val="28"/>
          <w:szCs w:val="28"/>
        </w:rPr>
      </w:pPr>
      <w:r>
        <w:rPr>
          <w:sz w:val="28"/>
          <w:szCs w:val="28"/>
        </w:rPr>
        <w:t>Для електронно-мікроскопічних досліджень відбирали шматочки печінки, легень,</w:t>
      </w:r>
      <w:r>
        <w:rPr>
          <w:rStyle w:val="Iniiaiueeeoeoo"/>
          <w:sz w:val="28"/>
          <w:szCs w:val="28"/>
        </w:rPr>
        <w:t xml:space="preserve"> нижньощелепних і біфуркаційних </w:t>
      </w:r>
      <w:r>
        <w:rPr>
          <w:sz w:val="28"/>
          <w:szCs w:val="28"/>
        </w:rPr>
        <w:t>лімфатичних вузлів, стінки середньої частини тонкої кишки п’яти поросят-сисунів першої доби життя. Матеріал фіксували у 1,5 %-му розчині глютарового альдегіду на 0,2 М какодилатному буфері (рН 7,2) упродовж 2 год. з наступною дофіксацією в 1,5 %-му розчині чотириокису осмію. Зневоднювали у зростаючих концентраціях етилового спирту та ацетоні й заливали в суміш епоксидних смол епон-812 та аралдит. Ультратонкі зрізи одержували на ультратомі фірми LKB 1500 за допомогою скляного ножа та контрастували уранілацетатом і цитратом свинцю. Вивчення та фотографування зрізів проводили на трансмісійному електронному мікроскопі ПЕМ-100.</w:t>
      </w:r>
    </w:p>
    <w:p w:rsidR="00447C7D" w:rsidRDefault="00447C7D" w:rsidP="00447C7D">
      <w:pPr>
        <w:ind w:firstLine="720"/>
        <w:jc w:val="both"/>
        <w:rPr>
          <w:sz w:val="28"/>
          <w:szCs w:val="28"/>
        </w:rPr>
      </w:pPr>
      <w:r>
        <w:rPr>
          <w:sz w:val="28"/>
          <w:szCs w:val="28"/>
        </w:rPr>
        <w:lastRenderedPageBreak/>
        <w:t>Експериментальне відтворення хламідіозу свиней проводили на базі стаціонарної лінії для одержання й утримування поросят-гнотобіотів Полтавської дослідної станції Інституту ветеринарної медицини УААН.</w:t>
      </w:r>
    </w:p>
    <w:p w:rsidR="00447C7D" w:rsidRDefault="00447C7D" w:rsidP="00447C7D">
      <w:pPr>
        <w:ind w:firstLine="720"/>
        <w:jc w:val="both"/>
        <w:rPr>
          <w:rStyle w:val="Iniiaiueeeoeoo"/>
          <w:sz w:val="28"/>
          <w:szCs w:val="28"/>
        </w:rPr>
      </w:pPr>
    </w:p>
    <w:p w:rsidR="00447C7D" w:rsidRDefault="00447C7D" w:rsidP="00447C7D">
      <w:pPr>
        <w:ind w:firstLine="720"/>
        <w:jc w:val="both"/>
        <w:rPr>
          <w:rStyle w:val="Iniiaiueeeoeoo"/>
          <w:sz w:val="28"/>
          <w:szCs w:val="28"/>
        </w:rPr>
      </w:pPr>
    </w:p>
    <w:p w:rsidR="00447C7D" w:rsidRDefault="00447C7D" w:rsidP="00447C7D">
      <w:pPr>
        <w:ind w:firstLine="720"/>
        <w:jc w:val="both"/>
        <w:rPr>
          <w:rStyle w:val="Iniiaiueeeoeoo"/>
          <w:sz w:val="28"/>
          <w:szCs w:val="28"/>
        </w:rPr>
      </w:pPr>
    </w:p>
    <w:p w:rsidR="00447C7D" w:rsidRDefault="00447C7D" w:rsidP="00447C7D">
      <w:pPr>
        <w:ind w:firstLine="720"/>
        <w:jc w:val="both"/>
        <w:rPr>
          <w:rStyle w:val="Iniiaiueeeoeoo"/>
          <w:sz w:val="28"/>
          <w:szCs w:val="28"/>
        </w:rPr>
      </w:pPr>
    </w:p>
    <w:p w:rsidR="00447C7D" w:rsidRDefault="00447C7D" w:rsidP="00447C7D">
      <w:pPr>
        <w:ind w:firstLine="720"/>
        <w:jc w:val="both"/>
        <w:rPr>
          <w:rStyle w:val="Iniiaiueeeoeoo"/>
          <w:sz w:val="28"/>
          <w:szCs w:val="28"/>
        </w:rPr>
      </w:pPr>
    </w:p>
    <w:p w:rsidR="00447C7D" w:rsidRDefault="00447C7D" w:rsidP="00447C7D">
      <w:pPr>
        <w:jc w:val="center"/>
        <w:rPr>
          <w:b/>
          <w:sz w:val="28"/>
          <w:szCs w:val="28"/>
        </w:rPr>
      </w:pPr>
      <w:r>
        <w:rPr>
          <w:b/>
          <w:sz w:val="28"/>
          <w:szCs w:val="28"/>
        </w:rPr>
        <w:t>РЕЗУЛЬТАТИ ДОСЛІДЖЕНЬ ТА ЇХ АНАЛІЗ</w:t>
      </w:r>
    </w:p>
    <w:p w:rsidR="00447C7D" w:rsidRDefault="00447C7D" w:rsidP="00447C7D">
      <w:pPr>
        <w:rPr>
          <w:b/>
          <w:sz w:val="28"/>
          <w:szCs w:val="28"/>
        </w:rPr>
      </w:pPr>
    </w:p>
    <w:p w:rsidR="00447C7D" w:rsidRDefault="00447C7D" w:rsidP="00447C7D">
      <w:pPr>
        <w:jc w:val="center"/>
        <w:rPr>
          <w:i/>
          <w:sz w:val="28"/>
          <w:szCs w:val="28"/>
        </w:rPr>
      </w:pPr>
      <w:r>
        <w:rPr>
          <w:b/>
          <w:sz w:val="28"/>
          <w:szCs w:val="28"/>
        </w:rPr>
        <w:t>Епізоотологічні та клінічні аспекти хламідіозу свиней у господарствах України</w:t>
      </w:r>
    </w:p>
    <w:p w:rsidR="00447C7D" w:rsidRDefault="00447C7D" w:rsidP="00447C7D">
      <w:pPr>
        <w:ind w:firstLine="720"/>
        <w:jc w:val="both"/>
        <w:rPr>
          <w:sz w:val="28"/>
          <w:szCs w:val="28"/>
        </w:rPr>
      </w:pPr>
      <w:r>
        <w:rPr>
          <w:sz w:val="28"/>
          <w:szCs w:val="28"/>
        </w:rPr>
        <w:t>Проведений аналіз випадків захворювання свиней на хламідіоз за останні 8 років, за даними Державного комітету ветеринарної медицини України, свідчить про поширення хвороби в усіх регіонах України з найбільш широким охопленням центральної та північної частин країни.</w:t>
      </w:r>
    </w:p>
    <w:p w:rsidR="00447C7D" w:rsidRDefault="00447C7D" w:rsidP="00447C7D">
      <w:pPr>
        <w:ind w:firstLine="720"/>
        <w:jc w:val="both"/>
        <w:rPr>
          <w:sz w:val="28"/>
          <w:szCs w:val="28"/>
        </w:rPr>
      </w:pPr>
      <w:r>
        <w:rPr>
          <w:sz w:val="28"/>
          <w:szCs w:val="28"/>
        </w:rPr>
        <w:t>Аналіз даних деяких господарств, неблагополучних щодо хламідіозу свиней, в окремих областях України свідчить, що ця хвороба реєструється постійно.</w:t>
      </w:r>
    </w:p>
    <w:p w:rsidR="00447C7D" w:rsidRDefault="00447C7D" w:rsidP="00447C7D">
      <w:pPr>
        <w:ind w:firstLine="720"/>
        <w:jc w:val="both"/>
        <w:rPr>
          <w:sz w:val="28"/>
          <w:szCs w:val="28"/>
        </w:rPr>
      </w:pPr>
      <w:r>
        <w:rPr>
          <w:sz w:val="28"/>
          <w:szCs w:val="28"/>
        </w:rPr>
        <w:t>До факторів, що сприяють широкому розповсюдженню хламідіозу як серед поголів’я різних тварин одного господарства, так і поза межами стаціонарно неблагополучного господарства, можна віднести атиповість та невиразність прояву клінічних ознак хвороби, або латентний перебіг хвороби (що ускладнює його діагностику в умовах господарства), статевий та трансплацентарні шляхи інфікування.</w:t>
      </w:r>
    </w:p>
    <w:p w:rsidR="00447C7D" w:rsidRDefault="00447C7D" w:rsidP="00447C7D">
      <w:pPr>
        <w:ind w:firstLine="700"/>
        <w:jc w:val="both"/>
        <w:rPr>
          <w:sz w:val="28"/>
          <w:szCs w:val="28"/>
        </w:rPr>
      </w:pPr>
      <w:r>
        <w:rPr>
          <w:sz w:val="28"/>
          <w:szCs w:val="28"/>
        </w:rPr>
        <w:t xml:space="preserve">З метою постановки діагнозу проводилось комплексне лабораторне дослідження випадків загибелі тварин із підозрою на хламідіоз. </w:t>
      </w:r>
    </w:p>
    <w:p w:rsidR="00447C7D" w:rsidRDefault="00447C7D" w:rsidP="00447C7D">
      <w:pPr>
        <w:ind w:firstLine="697"/>
        <w:jc w:val="both"/>
        <w:rPr>
          <w:sz w:val="28"/>
          <w:szCs w:val="28"/>
        </w:rPr>
      </w:pPr>
      <w:r>
        <w:rPr>
          <w:sz w:val="28"/>
          <w:szCs w:val="28"/>
        </w:rPr>
        <w:t xml:space="preserve">Проведеними дослідженнями встановлено, що в кожному стаціонарно неблагополучному господарстві реєструється невелика кількість свиней із клінічним проявом статевої, легеневої, суглобової та змішаної форм хвороби. Характерними особливостями клінічного прояву хламідіозу є постійна наявність відносно невеликої кількості мертвонароджених поросят, неплідних свиноматок. Крім статевої, легеневої та суглобової форм хламідіозу, за даними В. Бортнічука, </w:t>
      </w:r>
      <w:r>
        <w:rPr>
          <w:sz w:val="28"/>
          <w:szCs w:val="28"/>
        </w:rPr>
        <w:br/>
        <w:t>М. Потоцького (2002), у свиней спостерігається також нервова форма. Нами нервова форма хвороби зареєстрована в поодиноких випадках у тварин перших днів життя.</w:t>
      </w:r>
    </w:p>
    <w:p w:rsidR="00447C7D" w:rsidRDefault="00447C7D" w:rsidP="00447C7D">
      <w:pPr>
        <w:ind w:firstLine="697"/>
        <w:jc w:val="both"/>
        <w:rPr>
          <w:sz w:val="28"/>
          <w:szCs w:val="28"/>
        </w:rPr>
      </w:pPr>
      <w:r>
        <w:rPr>
          <w:sz w:val="28"/>
          <w:szCs w:val="28"/>
        </w:rPr>
        <w:t xml:space="preserve"> З прямих клінічних ознак статевої форми хвороби у 46–74 % свиноматок зареєстровано післяродові ендометрити (серозно-катаральний, катарально-фібринозний рідше, катарально-гнійний) та неплідність, а з непрямих – мертвонародженість і народження нежиттєздатних поросят, які гинуть протягом доби. Статева форма хвороби у свиноматок клінічно проявляється по-різному. У частини тварин за одну-дві доби до опоросу з’являється пригнічення, повна чи часткова відмова від корму, температура тіла підвищується до 40,7–41,1</w:t>
      </w:r>
      <w:r>
        <w:rPr>
          <w:sz w:val="28"/>
          <w:szCs w:val="28"/>
          <w:vertAlign w:val="superscript"/>
        </w:rPr>
        <w:t>°</w:t>
      </w:r>
      <w:r>
        <w:rPr>
          <w:sz w:val="28"/>
          <w:szCs w:val="28"/>
        </w:rPr>
        <w:t xml:space="preserve">С. Проте в подальшому опорос у таких свиноматок перебігає без ускладнень, а клінічний статус повертається до норми. Упродовж перших двох тижнів після опоросу </w:t>
      </w:r>
      <w:r>
        <w:rPr>
          <w:sz w:val="28"/>
          <w:szCs w:val="28"/>
        </w:rPr>
        <w:lastRenderedPageBreak/>
        <w:t xml:space="preserve">деякі з таких свиноматок, незважаючи на застосоване лікування, гинуть. У подальшому 14,7 </w:t>
      </w:r>
      <w:r>
        <w:rPr>
          <w:sz w:val="28"/>
          <w:szCs w:val="28"/>
          <w:u w:val="single"/>
        </w:rPr>
        <w:t>+</w:t>
      </w:r>
      <w:r>
        <w:rPr>
          <w:sz w:val="28"/>
          <w:szCs w:val="28"/>
        </w:rPr>
        <w:t xml:space="preserve"> 5,1 % із них вибраковується з причини неплідності.</w:t>
      </w:r>
    </w:p>
    <w:p w:rsidR="00447C7D" w:rsidRDefault="00447C7D" w:rsidP="00447C7D">
      <w:pPr>
        <w:ind w:firstLine="700"/>
        <w:jc w:val="both"/>
        <w:rPr>
          <w:sz w:val="28"/>
          <w:szCs w:val="28"/>
        </w:rPr>
      </w:pPr>
      <w:r>
        <w:rPr>
          <w:sz w:val="28"/>
          <w:szCs w:val="28"/>
        </w:rPr>
        <w:t xml:space="preserve">У частини інфікованих свиноматок на останньому тижні супоросності  внутрішньоутробно гине 1–2 плоди, їх виведення спостерігається під час опоросу. При цьому плацента вкрита гнійно-фібринозним ексудатом, набрякла, темно-червоного забарвлення з дрібними осередками некрозів. Ранні аборти та природжені вади розвитку у стаціонарно неблагополучних щодо хламідіозу господарствах нами не зареєстровані. Під час опоросу реєструється до 25 % мертвонароджених поросят, а іноді й більше. У мертвонароджених поросят наявність навколоплідних вод у шлунку, альвеолах і бронхах свідчить про асфіксію в процесі виведення плоду з родових шляхів. </w:t>
      </w:r>
    </w:p>
    <w:p w:rsidR="00447C7D" w:rsidRDefault="00447C7D" w:rsidP="00447C7D">
      <w:pPr>
        <w:ind w:firstLine="700"/>
        <w:jc w:val="both"/>
        <w:rPr>
          <w:sz w:val="28"/>
          <w:szCs w:val="28"/>
        </w:rPr>
      </w:pPr>
      <w:r>
        <w:rPr>
          <w:sz w:val="28"/>
          <w:szCs w:val="28"/>
        </w:rPr>
        <w:t>Виявлення тілець хламідій у багатьох органах та тканинах інфікованих тварин, у тканинах плаценти свиней свідчить про генералізацію інфекційного процесу в організмі тварин при хламідіозі. Від 10 до 40 % поросят, що народилися від інфікованих на хламідіоз свиноматок, гине впродовж перших днів після народження. Температура тіла в перші 2–4 доби хвороби підвищується на 0,5–1,2°С, а перед загибеллю знижується до 35–35,7°С. Реєструється народження до 40 % поросят-гіпотрофіків.</w:t>
      </w:r>
    </w:p>
    <w:p w:rsidR="00447C7D" w:rsidRDefault="00447C7D" w:rsidP="00447C7D">
      <w:pPr>
        <w:ind w:firstLine="697"/>
        <w:jc w:val="both"/>
        <w:rPr>
          <w:sz w:val="28"/>
          <w:szCs w:val="28"/>
        </w:rPr>
      </w:pPr>
      <w:r>
        <w:rPr>
          <w:sz w:val="28"/>
          <w:szCs w:val="28"/>
        </w:rPr>
        <w:t>За даними П.М. Митрофанова (1980), А.І. Собко (1988), за хламідіозу, в першу чергу, відбувається ураження органів травлення, у хворого молодняка розвивається діарея, яка не відрізняється від діареї бактеріального та вірусного походження.</w:t>
      </w:r>
    </w:p>
    <w:p w:rsidR="00447C7D" w:rsidRDefault="00447C7D" w:rsidP="00447C7D">
      <w:pPr>
        <w:ind w:firstLine="697"/>
        <w:jc w:val="both"/>
        <w:rPr>
          <w:sz w:val="28"/>
          <w:szCs w:val="28"/>
        </w:rPr>
      </w:pPr>
      <w:r>
        <w:rPr>
          <w:sz w:val="28"/>
          <w:szCs w:val="28"/>
        </w:rPr>
        <w:t>Під час проведених досліджень нами було з’ясовано, що виражені клінічні ознаки діареї розвиваються у тварин у випадках перебігу хламідіозу в асоціації з іншими інфекціями: колібактеріозом, сальмонельозом, вірусним ентеритом і, в першу чергу, реєструється у поросят-сисунів. Спостерігається пригнічення, пропасниця, діарея. Нерідко поросята, що виживають, слабкі, мають знижений апетит, відстають у рості. Легенева форма хвороби в більшості випадків має клінічний прояв у поросят віком від 2-х до 6-ти місяців, рідше – у тварин інших вікових груп у вигляді гнійно-катаральної бронхопневмонії. Температура тіла не перевищує 37,5</w:t>
      </w:r>
      <w:r>
        <w:rPr>
          <w:sz w:val="32"/>
          <w:szCs w:val="32"/>
          <w:vertAlign w:val="superscript"/>
        </w:rPr>
        <w:t>º</w:t>
      </w:r>
      <w:r>
        <w:rPr>
          <w:sz w:val="28"/>
          <w:szCs w:val="28"/>
        </w:rPr>
        <w:t>С, а перед загибеллю знижується до 35,4–35,9</w:t>
      </w:r>
      <w:r>
        <w:rPr>
          <w:sz w:val="28"/>
          <w:szCs w:val="28"/>
          <w:vertAlign w:val="superscript"/>
        </w:rPr>
        <w:t>°</w:t>
      </w:r>
      <w:r>
        <w:rPr>
          <w:sz w:val="28"/>
          <w:szCs w:val="28"/>
        </w:rPr>
        <w:t>С.</w:t>
      </w:r>
    </w:p>
    <w:p w:rsidR="00447C7D" w:rsidRDefault="00447C7D" w:rsidP="00447C7D">
      <w:pPr>
        <w:pStyle w:val="affffffff4"/>
        <w:spacing w:after="0"/>
        <w:ind w:left="0" w:firstLine="697"/>
        <w:jc w:val="both"/>
        <w:rPr>
          <w:szCs w:val="28"/>
        </w:rPr>
      </w:pPr>
      <w:r>
        <w:rPr>
          <w:szCs w:val="28"/>
        </w:rPr>
        <w:t>Встановлено, що в стаціонарно неблагополучних щодо хламідіозу господарствах у 7,1 % поросят від 3-денного до 2-тижневого віку характерним є ураження карпальних суглобів. У 9,6 % поросят віком до 8-ми місяців спостерігаються артрити, нерідко альтеративно-некротичного характеру. У 2–3% тварин розвивається слоновість кінцівок внаслідок утворення тромбів у кровоносних та лімфатичних судинах.</w:t>
      </w:r>
    </w:p>
    <w:p w:rsidR="00447C7D" w:rsidRDefault="00447C7D" w:rsidP="00447C7D">
      <w:pPr>
        <w:ind w:firstLine="697"/>
        <w:jc w:val="both"/>
        <w:rPr>
          <w:sz w:val="28"/>
          <w:szCs w:val="28"/>
        </w:rPr>
      </w:pPr>
      <w:r>
        <w:rPr>
          <w:sz w:val="28"/>
          <w:szCs w:val="28"/>
        </w:rPr>
        <w:t>У кнурів-плідників перебіг хвороби, як правило, безсимптомний. В окремих тварин реєструється статева форма з проявом серозно-катарального уретриту та, іноді, з ознаками орхіту, баланопоститу, поєднана іноді із суглобовою формою хвороби.</w:t>
      </w:r>
    </w:p>
    <w:p w:rsidR="00447C7D" w:rsidRDefault="00447C7D" w:rsidP="00447C7D">
      <w:pPr>
        <w:ind w:firstLine="697"/>
        <w:jc w:val="both"/>
        <w:rPr>
          <w:sz w:val="28"/>
          <w:szCs w:val="28"/>
        </w:rPr>
      </w:pPr>
      <w:r>
        <w:rPr>
          <w:sz w:val="28"/>
          <w:szCs w:val="28"/>
        </w:rPr>
        <w:t>У ряді випадків у тварин (переважно в період відлучення) на фоні хламідіозу розвиваються й інші захворювання: сальмонельоз, колібактеріоз, набрякова хвороба, вірусний ентерит, дизентерія, пастерельоз, хвороби Ауєски та Тешена.</w:t>
      </w:r>
    </w:p>
    <w:p w:rsidR="00447C7D" w:rsidRDefault="00447C7D" w:rsidP="00447C7D">
      <w:pPr>
        <w:ind w:firstLine="700"/>
        <w:jc w:val="both"/>
        <w:rPr>
          <w:sz w:val="28"/>
          <w:szCs w:val="28"/>
        </w:rPr>
      </w:pPr>
      <w:r>
        <w:rPr>
          <w:sz w:val="28"/>
          <w:szCs w:val="28"/>
        </w:rPr>
        <w:lastRenderedPageBreak/>
        <w:t>Не зважаючи на схожість клінічного прояву хвороби у господарствах різних областей України, у різних популяціях свиней відзначали особливості прояву хламідіозу по областях. Так, у САТ «Русь» Черкаської області  визначали гнійно-фібринозні ендометрити у свиноматок, велику кількість мертвонароджених тварин, артрити у тварин усіх вікових груп. У ДГ ДП «Степне» Полтавської області у тварин на відгодівлі реєструється характерна затримка в рості, недобирання ваги, у хряків – тестикуліти та уретрити. У ТОВ «Ряснянське» Сумської області  переважали пневмонії, а  артрити реєструвалися в поодиноких випадках. У ТОВ «Трайгон-фармін-Харків» Харківської області в свиноматок при опоросах характерними були катаральні ендометрити, високий відсоток мертвонароджених поросят, виражений асцит у плодів, мертвонароджених поросят та поросят першої доби життя.</w:t>
      </w:r>
    </w:p>
    <w:p w:rsidR="00447C7D" w:rsidRDefault="00447C7D" w:rsidP="00447C7D">
      <w:pPr>
        <w:jc w:val="both"/>
        <w:rPr>
          <w:sz w:val="28"/>
          <w:szCs w:val="28"/>
        </w:rPr>
      </w:pPr>
    </w:p>
    <w:p w:rsidR="00447C7D" w:rsidRDefault="00447C7D" w:rsidP="00447C7D">
      <w:pPr>
        <w:jc w:val="both"/>
        <w:rPr>
          <w:sz w:val="28"/>
          <w:szCs w:val="28"/>
        </w:rPr>
      </w:pPr>
    </w:p>
    <w:p w:rsidR="00447C7D" w:rsidRDefault="00447C7D" w:rsidP="00447C7D">
      <w:pPr>
        <w:jc w:val="center"/>
        <w:rPr>
          <w:b/>
          <w:sz w:val="28"/>
          <w:szCs w:val="28"/>
        </w:rPr>
      </w:pPr>
      <w:r>
        <w:rPr>
          <w:b/>
          <w:sz w:val="28"/>
          <w:szCs w:val="28"/>
        </w:rPr>
        <w:t>Патолого-анатомічні зміни в органах свиней, хворих на хламідіоз</w:t>
      </w:r>
    </w:p>
    <w:p w:rsidR="00447C7D" w:rsidRDefault="00447C7D" w:rsidP="00447C7D">
      <w:pPr>
        <w:ind w:firstLine="720"/>
        <w:jc w:val="both"/>
        <w:rPr>
          <w:sz w:val="28"/>
          <w:szCs w:val="28"/>
        </w:rPr>
      </w:pPr>
      <w:r>
        <w:rPr>
          <w:sz w:val="28"/>
          <w:szCs w:val="28"/>
        </w:rPr>
        <w:t xml:space="preserve">Не зважаючи на те, що в переважній більшості випадків у тварин стаціонарно неблагополучних господарств відсутні виразні клінічні ознаки хвороби, патолого-анатомічні зміни мають особливості прояву залежно від віку тварин. </w:t>
      </w:r>
      <w:r>
        <w:rPr>
          <w:sz w:val="28"/>
          <w:szCs w:val="28"/>
        </w:rPr>
        <w:br/>
        <w:t>У новонароджених тварин та тварин першого місяця життя спостерігається макроскопічно виражене ураження більшості органів. З віком патологічні процеси набувають локалізованого характеру в окремих органах та системах організму.</w:t>
      </w:r>
    </w:p>
    <w:p w:rsidR="00447C7D" w:rsidRDefault="00447C7D" w:rsidP="00447C7D">
      <w:pPr>
        <w:ind w:firstLine="720"/>
        <w:jc w:val="both"/>
        <w:rPr>
          <w:sz w:val="28"/>
          <w:szCs w:val="28"/>
        </w:rPr>
      </w:pPr>
      <w:r>
        <w:rPr>
          <w:sz w:val="28"/>
          <w:szCs w:val="28"/>
        </w:rPr>
        <w:t>До змін, спільних для всіх вікових груп, належать пневмонії лімфоцитарно-гістіоцитарного характеру, крововиливи в паренхіматозних органах, лімфатичних вузлах та селезінці, нерівномірне збільшення та гіперемія лімфатичних вузлів, білковий гепатоз, міокардоз, нефроз. Однак ступінь ураження органів та характер прояву хвороби на макроскопічному рівні значно відрізняється у тварин різних вікових груп. Нами було встановлено закономірності розвитку різних форм хвороби. Так, у поросят-сисунів та свиней на відгодівлі більш вираженою є легенева форма хламідіозу. Суглобова форма має прояв тільки разом із легеневою формою. Запалення кишечника у переважній кількості випадків не супроводжується діарейним синдромом. У тварин на відгодівлі та дорослих тварин характерною є статева і статево-легенева форми хламідіозу. Інколи зустрічається та чи інша форми хвороби з ураженням суглобів як гострого, так і хронічного характеру.</w:t>
      </w:r>
    </w:p>
    <w:p w:rsidR="00447C7D" w:rsidRDefault="00447C7D" w:rsidP="00447C7D">
      <w:pPr>
        <w:ind w:firstLine="700"/>
        <w:jc w:val="both"/>
        <w:rPr>
          <w:sz w:val="28"/>
          <w:szCs w:val="28"/>
        </w:rPr>
      </w:pPr>
      <w:r>
        <w:rPr>
          <w:sz w:val="28"/>
          <w:szCs w:val="28"/>
        </w:rPr>
        <w:t xml:space="preserve">За результатом патолого-анатомічного дослідження встановлено, що в абортованих плодів (загибель за 5–7 днів до опоросу) у 62,3 % випадків спостерігаються набряки підшкірної клітковини в ділянці шиї, більш виражені – черевної стінки; до 90,5 % – скупчення транссудату в грудній та черевній порожнинах. У 10,2 % абортованих плодів, 50 % мертвонароджених тварин та тварин, що народилися живими, макроскопічно виражене потовщення стінки сечового міхура. У мертвонароджених та народжених живими поросят, які гинуть у першу добу життя, у 27,1 % випадків виражений гідроторакс, асцит, просочення транссудатом підшкірної клітковини. У ряді випадків (11,5 %) реєструється лише гідроторакс. Спостерігається збільшення, гіперемія та </w:t>
      </w:r>
      <w:r>
        <w:rPr>
          <w:sz w:val="28"/>
          <w:szCs w:val="28"/>
        </w:rPr>
        <w:lastRenderedPageBreak/>
        <w:t xml:space="preserve">крововиливи в усіх лімфатичних вузлах та селезінці. Отримані дані не узгоджуються з даними </w:t>
      </w:r>
      <w:r>
        <w:rPr>
          <w:sz w:val="28"/>
          <w:szCs w:val="28"/>
        </w:rPr>
        <w:br/>
        <w:t>Ф.З. Авзалова (2000), П.А. Ануфриева (2003, 2004), які вказують на розвиток у новонароджених поросят за хламідійної інфекції перитоніту, запалення та набряку стінки усіх відділів кишечника, а в грудній та черевній порожнинах – скупчення транссудату.</w:t>
      </w:r>
    </w:p>
    <w:p w:rsidR="00447C7D" w:rsidRDefault="00447C7D" w:rsidP="00447C7D">
      <w:pPr>
        <w:ind w:firstLine="700"/>
        <w:jc w:val="both"/>
        <w:rPr>
          <w:sz w:val="28"/>
          <w:szCs w:val="28"/>
        </w:rPr>
      </w:pPr>
      <w:r>
        <w:rPr>
          <w:sz w:val="28"/>
          <w:szCs w:val="28"/>
        </w:rPr>
        <w:t>Потрібно відзначити, що характерною особливістю прояву хвороби у новонароджених тварин є виражене ураження серця (концентричний набряк стінки лівого шлуночка – 90,0 %), і, як наслідок, венозний застій та набряк легень. Внаслідок цього поросята і гинуть у перші дні та години життя. Враховуючи той факт, що відсоток виявлення концентричного набряку міокарда в абортованих плодів досить низький (15,3 %), можна зробити висновок, що набряк міокарда розвивається в організмі плодів в останні дні перед народженням. У поросят до 2-місячного віку, що загинули від хламідіозу, концентричний набряк міокарда менш виражений порівняно із попередньою групою тварин, і реєструється у 78,5 % тварин. Внаслідок хронічного венозного застою розвивається сладж-феномен у дрібних кровоносних судинах, відбувається утворення поодиноких тромбів.</w:t>
      </w:r>
    </w:p>
    <w:p w:rsidR="00447C7D" w:rsidRDefault="00447C7D" w:rsidP="00447C7D">
      <w:pPr>
        <w:ind w:firstLine="720"/>
        <w:jc w:val="both"/>
        <w:rPr>
          <w:sz w:val="28"/>
          <w:szCs w:val="28"/>
          <w:lang w:val="en-US"/>
        </w:rPr>
      </w:pPr>
      <w:r>
        <w:rPr>
          <w:sz w:val="28"/>
          <w:szCs w:val="28"/>
        </w:rPr>
        <w:t>У поросят-сисунів, як і у новонароджених поросят, виражений концентричний набряк міокарда (рис. 1), набряк стінки сечового міхура, катаральний ентерит. В усіх органах та тканинах спостерігаються крововиливи.</w:t>
      </w:r>
    </w:p>
    <w:p w:rsidR="00447C7D" w:rsidRDefault="00447C7D" w:rsidP="00447C7D">
      <w:pPr>
        <w:ind w:firstLine="720"/>
        <w:jc w:val="both"/>
        <w:rPr>
          <w:sz w:val="28"/>
          <w:szCs w:val="28"/>
          <w:lang w:val="en-US"/>
        </w:rPr>
      </w:pPr>
    </w:p>
    <w:p w:rsidR="00447C7D" w:rsidRDefault="00447C7D" w:rsidP="00447C7D">
      <w:pPr>
        <w:jc w:val="center"/>
        <w:rPr>
          <w:sz w:val="28"/>
          <w:szCs w:val="28"/>
          <w:lang w:val="en-US"/>
        </w:rPr>
      </w:pPr>
      <w:r>
        <w:rPr>
          <w:noProof/>
          <w:sz w:val="28"/>
          <w:szCs w:val="28"/>
          <w:lang w:eastAsia="ru-RU"/>
        </w:rPr>
        <w:drawing>
          <wp:inline distT="0" distB="0" distL="0" distR="0">
            <wp:extent cx="5902960" cy="2598420"/>
            <wp:effectExtent l="0" t="0" r="2540" b="0"/>
            <wp:docPr id="10064" name="Рисунок 10064" descr="C:\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2960" cy="2598420"/>
                    </a:xfrm>
                    <a:prstGeom prst="rect">
                      <a:avLst/>
                    </a:prstGeom>
                    <a:noFill/>
                    <a:ln>
                      <a:noFill/>
                    </a:ln>
                  </pic:spPr>
                </pic:pic>
              </a:graphicData>
            </a:graphic>
          </wp:inline>
        </w:drawing>
      </w:r>
    </w:p>
    <w:p w:rsidR="00447C7D" w:rsidRDefault="00447C7D" w:rsidP="00447C7D">
      <w:pPr>
        <w:jc w:val="center"/>
        <w:rPr>
          <w:sz w:val="28"/>
          <w:szCs w:val="28"/>
          <w:lang w:val="en-US"/>
        </w:rPr>
      </w:pPr>
    </w:p>
    <w:p w:rsidR="00447C7D" w:rsidRPr="00447C7D" w:rsidRDefault="00447C7D" w:rsidP="00447C7D">
      <w:pPr>
        <w:pStyle w:val="2ffffc"/>
        <w:rPr>
          <w:lang w:val="en-US"/>
        </w:rPr>
      </w:pPr>
      <w:r>
        <w:t>Рис</w:t>
      </w:r>
      <w:r w:rsidRPr="00447C7D">
        <w:rPr>
          <w:lang w:val="en-US"/>
        </w:rPr>
        <w:t xml:space="preserve">. 1. </w:t>
      </w:r>
      <w:r>
        <w:t>Плямисті</w:t>
      </w:r>
      <w:r w:rsidRPr="00447C7D">
        <w:rPr>
          <w:lang w:val="en-US"/>
        </w:rPr>
        <w:t xml:space="preserve"> </w:t>
      </w:r>
      <w:r>
        <w:t>крововиливи</w:t>
      </w:r>
      <w:r w:rsidRPr="00447C7D">
        <w:rPr>
          <w:lang w:val="en-US"/>
        </w:rPr>
        <w:t xml:space="preserve"> </w:t>
      </w:r>
      <w:r>
        <w:t>під</w:t>
      </w:r>
      <w:r w:rsidRPr="00447C7D">
        <w:rPr>
          <w:lang w:val="en-US"/>
        </w:rPr>
        <w:t xml:space="preserve"> </w:t>
      </w:r>
      <w:r>
        <w:t>епікардом</w:t>
      </w:r>
      <w:r w:rsidRPr="00447C7D">
        <w:rPr>
          <w:lang w:val="en-US"/>
        </w:rPr>
        <w:t xml:space="preserve"> </w:t>
      </w:r>
      <w:r>
        <w:t>мертвонародженого</w:t>
      </w:r>
      <w:r w:rsidRPr="00447C7D">
        <w:rPr>
          <w:lang w:val="en-US"/>
        </w:rPr>
        <w:t xml:space="preserve"> </w:t>
      </w:r>
      <w:r>
        <w:t>поросяти</w:t>
      </w:r>
      <w:r w:rsidRPr="00447C7D">
        <w:rPr>
          <w:lang w:val="en-US"/>
        </w:rPr>
        <w:t xml:space="preserve"> (</w:t>
      </w:r>
      <w:r>
        <w:t>А</w:t>
      </w:r>
      <w:r w:rsidRPr="00447C7D">
        <w:rPr>
          <w:lang w:val="en-US"/>
        </w:rPr>
        <w:t xml:space="preserve">); </w:t>
      </w:r>
      <w:r>
        <w:t>деформація</w:t>
      </w:r>
      <w:r w:rsidRPr="00447C7D">
        <w:rPr>
          <w:lang w:val="en-US"/>
        </w:rPr>
        <w:t xml:space="preserve"> </w:t>
      </w:r>
      <w:r>
        <w:t>серця</w:t>
      </w:r>
      <w:r w:rsidRPr="00447C7D">
        <w:rPr>
          <w:lang w:val="en-US"/>
        </w:rPr>
        <w:t xml:space="preserve">, </w:t>
      </w:r>
      <w:r>
        <w:t>крапкові</w:t>
      </w:r>
      <w:r w:rsidRPr="00447C7D">
        <w:rPr>
          <w:lang w:val="en-US"/>
        </w:rPr>
        <w:t xml:space="preserve"> </w:t>
      </w:r>
      <w:r>
        <w:t>та</w:t>
      </w:r>
      <w:r w:rsidRPr="00447C7D">
        <w:rPr>
          <w:lang w:val="en-US"/>
        </w:rPr>
        <w:t xml:space="preserve"> </w:t>
      </w:r>
      <w:r>
        <w:t>смугасті</w:t>
      </w:r>
      <w:r w:rsidRPr="00447C7D">
        <w:rPr>
          <w:lang w:val="en-US"/>
        </w:rPr>
        <w:t xml:space="preserve"> </w:t>
      </w:r>
      <w:r>
        <w:t>крововиливи</w:t>
      </w:r>
      <w:r w:rsidRPr="00447C7D">
        <w:rPr>
          <w:lang w:val="en-US"/>
        </w:rPr>
        <w:t xml:space="preserve"> </w:t>
      </w:r>
      <w:r>
        <w:t>під</w:t>
      </w:r>
      <w:r w:rsidRPr="00447C7D">
        <w:rPr>
          <w:lang w:val="en-US"/>
        </w:rPr>
        <w:t xml:space="preserve"> </w:t>
      </w:r>
      <w:r>
        <w:t>епікардом</w:t>
      </w:r>
      <w:r w:rsidRPr="00447C7D">
        <w:rPr>
          <w:lang w:val="en-US"/>
        </w:rPr>
        <w:t xml:space="preserve"> </w:t>
      </w:r>
      <w:r>
        <w:t>поросяти</w:t>
      </w:r>
      <w:r w:rsidRPr="00447C7D">
        <w:rPr>
          <w:lang w:val="en-US"/>
        </w:rPr>
        <w:t xml:space="preserve"> </w:t>
      </w:r>
      <w:r>
        <w:t>перших</w:t>
      </w:r>
      <w:r w:rsidRPr="00447C7D">
        <w:rPr>
          <w:lang w:val="en-US"/>
        </w:rPr>
        <w:t xml:space="preserve"> </w:t>
      </w:r>
      <w:r>
        <w:t>годин</w:t>
      </w:r>
      <w:r w:rsidRPr="00447C7D">
        <w:rPr>
          <w:lang w:val="en-US"/>
        </w:rPr>
        <w:t xml:space="preserve"> </w:t>
      </w:r>
      <w:r>
        <w:t>життя</w:t>
      </w:r>
      <w:r w:rsidRPr="00447C7D">
        <w:rPr>
          <w:lang w:val="en-US"/>
        </w:rPr>
        <w:t xml:space="preserve"> (</w:t>
      </w:r>
      <w:r>
        <w:t>Б</w:t>
      </w:r>
      <w:r w:rsidRPr="00447C7D">
        <w:rPr>
          <w:lang w:val="en-US"/>
        </w:rPr>
        <w:t xml:space="preserve">); </w:t>
      </w:r>
      <w:r>
        <w:t>концентричний</w:t>
      </w:r>
      <w:r w:rsidRPr="00447C7D">
        <w:rPr>
          <w:lang w:val="en-US"/>
        </w:rPr>
        <w:t xml:space="preserve"> </w:t>
      </w:r>
      <w:r>
        <w:t>набряк</w:t>
      </w:r>
      <w:r w:rsidRPr="00447C7D">
        <w:rPr>
          <w:lang w:val="en-US"/>
        </w:rPr>
        <w:t xml:space="preserve"> </w:t>
      </w:r>
      <w:r>
        <w:t>міокарда</w:t>
      </w:r>
      <w:r w:rsidRPr="00447C7D">
        <w:rPr>
          <w:lang w:val="en-US"/>
        </w:rPr>
        <w:t xml:space="preserve"> </w:t>
      </w:r>
      <w:r>
        <w:t>поросяти</w:t>
      </w:r>
      <w:r w:rsidRPr="00447C7D">
        <w:rPr>
          <w:lang w:val="en-US"/>
        </w:rPr>
        <w:t xml:space="preserve"> </w:t>
      </w:r>
      <w:r>
        <w:t>віком</w:t>
      </w:r>
      <w:r w:rsidRPr="00447C7D">
        <w:rPr>
          <w:lang w:val="en-US"/>
        </w:rPr>
        <w:t xml:space="preserve"> 1,5 </w:t>
      </w:r>
      <w:r>
        <w:t>місяці</w:t>
      </w:r>
      <w:r w:rsidRPr="00447C7D">
        <w:rPr>
          <w:lang w:val="en-US"/>
        </w:rPr>
        <w:t xml:space="preserve"> (</w:t>
      </w:r>
      <w:r>
        <w:t>В</w:t>
      </w:r>
      <w:r w:rsidRPr="00447C7D">
        <w:rPr>
          <w:lang w:val="en-US"/>
        </w:rPr>
        <w:t>).</w:t>
      </w:r>
    </w:p>
    <w:p w:rsidR="00447C7D" w:rsidRPr="00447C7D" w:rsidRDefault="00447C7D" w:rsidP="00447C7D">
      <w:pPr>
        <w:jc w:val="center"/>
        <w:rPr>
          <w:sz w:val="28"/>
          <w:szCs w:val="28"/>
          <w:lang w:val="en-US"/>
        </w:rPr>
      </w:pPr>
    </w:p>
    <w:p w:rsidR="00447C7D" w:rsidRPr="00447C7D" w:rsidRDefault="00447C7D" w:rsidP="00447C7D">
      <w:pPr>
        <w:ind w:firstLine="709"/>
        <w:jc w:val="both"/>
        <w:rPr>
          <w:sz w:val="28"/>
          <w:szCs w:val="28"/>
        </w:rPr>
      </w:pPr>
      <w:r>
        <w:rPr>
          <w:sz w:val="28"/>
          <w:szCs w:val="28"/>
        </w:rPr>
        <w:t xml:space="preserve">Ураження легень при хламідійній інфекції відбувається вже в пренатальний період розвитку тварин. Так, у </w:t>
      </w:r>
      <w:r>
        <w:rPr>
          <w:color w:val="000000"/>
          <w:sz w:val="28"/>
          <w:szCs w:val="28"/>
        </w:rPr>
        <w:t xml:space="preserve">34,8 % </w:t>
      </w:r>
      <w:r>
        <w:rPr>
          <w:sz w:val="28"/>
          <w:szCs w:val="28"/>
        </w:rPr>
        <w:t>абортованих плодів</w:t>
      </w:r>
      <w:r>
        <w:rPr>
          <w:color w:val="000000"/>
          <w:sz w:val="28"/>
          <w:szCs w:val="28"/>
        </w:rPr>
        <w:t xml:space="preserve">, у 73,0 % мертвонароджених поросят та </w:t>
      </w:r>
      <w:r>
        <w:rPr>
          <w:sz w:val="28"/>
          <w:szCs w:val="28"/>
        </w:rPr>
        <w:t xml:space="preserve">поросят, що народилися живими, а також у </w:t>
      </w:r>
      <w:r>
        <w:rPr>
          <w:sz w:val="28"/>
          <w:szCs w:val="28"/>
        </w:rPr>
        <w:lastRenderedPageBreak/>
        <w:t>69,8 % поросят-сисунів у легенях</w:t>
      </w:r>
      <w:r>
        <w:rPr>
          <w:color w:val="000000"/>
          <w:sz w:val="28"/>
          <w:szCs w:val="28"/>
        </w:rPr>
        <w:t xml:space="preserve"> утворюються </w:t>
      </w:r>
      <w:r>
        <w:rPr>
          <w:sz w:val="28"/>
          <w:szCs w:val="28"/>
        </w:rPr>
        <w:t>ділянки</w:t>
      </w:r>
      <w:r>
        <w:rPr>
          <w:color w:val="000000"/>
          <w:sz w:val="28"/>
          <w:szCs w:val="28"/>
        </w:rPr>
        <w:t xml:space="preserve"> сіро-білого забарвлення</w:t>
      </w:r>
      <w:r>
        <w:rPr>
          <w:sz w:val="28"/>
          <w:szCs w:val="28"/>
        </w:rPr>
        <w:t>, які виступають над загальною поверхнею і характеризують початкову стадію гнійної пневмонії (рис. 2).</w:t>
      </w:r>
    </w:p>
    <w:p w:rsidR="00447C7D" w:rsidRPr="00447C7D" w:rsidRDefault="00447C7D" w:rsidP="00447C7D">
      <w:pPr>
        <w:ind w:firstLine="709"/>
        <w:jc w:val="both"/>
        <w:rPr>
          <w:sz w:val="28"/>
          <w:szCs w:val="28"/>
        </w:rPr>
      </w:pPr>
    </w:p>
    <w:p w:rsidR="00447C7D" w:rsidRDefault="00447C7D" w:rsidP="00447C7D">
      <w:pPr>
        <w:jc w:val="center"/>
        <w:rPr>
          <w:sz w:val="28"/>
          <w:szCs w:val="28"/>
          <w:lang w:val="en-US"/>
        </w:rPr>
      </w:pPr>
      <w:r>
        <w:rPr>
          <w:noProof/>
          <w:sz w:val="28"/>
          <w:szCs w:val="28"/>
          <w:lang w:eastAsia="ru-RU"/>
        </w:rPr>
        <w:drawing>
          <wp:inline distT="0" distB="0" distL="0" distR="0">
            <wp:extent cx="3657600" cy="2707005"/>
            <wp:effectExtent l="0" t="0" r="0" b="0"/>
            <wp:docPr id="10063" name="Рисунок 10063" descr="C:\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3\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707005"/>
                    </a:xfrm>
                    <a:prstGeom prst="rect">
                      <a:avLst/>
                    </a:prstGeom>
                    <a:noFill/>
                    <a:ln>
                      <a:noFill/>
                    </a:ln>
                  </pic:spPr>
                </pic:pic>
              </a:graphicData>
            </a:graphic>
          </wp:inline>
        </w:drawing>
      </w:r>
    </w:p>
    <w:p w:rsidR="00447C7D" w:rsidRDefault="00447C7D" w:rsidP="00447C7D">
      <w:pPr>
        <w:jc w:val="center"/>
        <w:rPr>
          <w:sz w:val="28"/>
          <w:szCs w:val="28"/>
        </w:rPr>
      </w:pPr>
      <w:r>
        <w:rPr>
          <w:sz w:val="28"/>
          <w:szCs w:val="28"/>
        </w:rPr>
        <w:t xml:space="preserve">Рис. 2. Вогнищева пневмонія абортованого плода свині (А), </w:t>
      </w:r>
    </w:p>
    <w:p w:rsidR="00447C7D" w:rsidRDefault="00447C7D" w:rsidP="00447C7D">
      <w:pPr>
        <w:jc w:val="center"/>
        <w:rPr>
          <w:sz w:val="28"/>
          <w:szCs w:val="28"/>
        </w:rPr>
      </w:pPr>
      <w:r>
        <w:rPr>
          <w:sz w:val="28"/>
          <w:szCs w:val="28"/>
        </w:rPr>
        <w:t>поросяти віком одна доба (Б).</w:t>
      </w:r>
    </w:p>
    <w:p w:rsidR="00447C7D" w:rsidRDefault="00447C7D" w:rsidP="00447C7D">
      <w:pPr>
        <w:jc w:val="center"/>
        <w:rPr>
          <w:sz w:val="28"/>
          <w:szCs w:val="28"/>
        </w:rPr>
      </w:pPr>
    </w:p>
    <w:p w:rsidR="00447C7D" w:rsidRDefault="00447C7D" w:rsidP="00447C7D">
      <w:pPr>
        <w:ind w:firstLine="697"/>
        <w:jc w:val="both"/>
        <w:rPr>
          <w:sz w:val="28"/>
          <w:szCs w:val="28"/>
        </w:rPr>
      </w:pPr>
      <w:r>
        <w:rPr>
          <w:sz w:val="28"/>
          <w:szCs w:val="28"/>
        </w:rPr>
        <w:t xml:space="preserve">За даними </w:t>
      </w:r>
      <w:r>
        <w:rPr>
          <w:sz w:val="28"/>
          <w:szCs w:val="28"/>
          <w:lang w:val="en-GB"/>
        </w:rPr>
        <w:t>N</w:t>
      </w:r>
      <w:r>
        <w:rPr>
          <w:sz w:val="28"/>
          <w:szCs w:val="28"/>
        </w:rPr>
        <w:t xml:space="preserve">. </w:t>
      </w:r>
      <w:r>
        <w:rPr>
          <w:sz w:val="28"/>
          <w:szCs w:val="28"/>
          <w:lang w:val="en-GB"/>
        </w:rPr>
        <w:t>Woolen</w:t>
      </w:r>
      <w:r>
        <w:rPr>
          <w:sz w:val="28"/>
          <w:szCs w:val="28"/>
        </w:rPr>
        <w:t xml:space="preserve"> із співав. (1990), П.Т. Геращенко (1996), у поросят хламідіозні пневмонії реєструються з місячного віку. На нашу думку, в цих випадках мова йде про клінічно виражені пневмонії ексудативного характеру, які мають місце переважно в період відлучення тварин. Так, проведені нами дослідження свідчать, що у поросят у період після відлучення в легенях переважають гострі ексудативні пневмонії.</w:t>
      </w:r>
    </w:p>
    <w:p w:rsidR="00447C7D" w:rsidRDefault="00447C7D" w:rsidP="00447C7D">
      <w:pPr>
        <w:ind w:firstLine="697"/>
        <w:jc w:val="both"/>
        <w:rPr>
          <w:sz w:val="28"/>
          <w:szCs w:val="28"/>
        </w:rPr>
      </w:pPr>
      <w:r>
        <w:rPr>
          <w:sz w:val="28"/>
          <w:szCs w:val="28"/>
        </w:rPr>
        <w:t xml:space="preserve">У тварин періоду відгодівлі за хламідіозу в 59,6 % випадків виявляється  гнійно-некротична бронхопневмонія, яка характеризується утворенням у передніх частках легенів вузликів завбільшки із грецький горіх, що містять суху, крихку, сіро-жовту масу, яка досить легко видаляється. Крім того, розвивається катарально-гнійна бронхопневмонія, що супроводжується утворенням рожево-білих ділянок м’ясистої консистенції; на розрізі з таких ділянок виділяється сіро-білий напіврідкий гнійний ексудат (рис. 3). </w:t>
      </w:r>
      <w:r>
        <w:rPr>
          <w:bCs/>
          <w:iCs/>
          <w:sz w:val="28"/>
          <w:szCs w:val="28"/>
        </w:rPr>
        <w:t xml:space="preserve">У 18,0 % дорослих </w:t>
      </w:r>
      <w:r>
        <w:rPr>
          <w:sz w:val="28"/>
          <w:szCs w:val="28"/>
        </w:rPr>
        <w:t>тварин</w:t>
      </w:r>
      <w:r>
        <w:rPr>
          <w:bCs/>
          <w:iCs/>
          <w:sz w:val="28"/>
          <w:szCs w:val="28"/>
        </w:rPr>
        <w:t xml:space="preserve"> зміни в л</w:t>
      </w:r>
      <w:r>
        <w:rPr>
          <w:bCs/>
          <w:sz w:val="28"/>
          <w:szCs w:val="28"/>
        </w:rPr>
        <w:t>егенях виявляють у вигляді</w:t>
      </w:r>
      <w:r>
        <w:rPr>
          <w:sz w:val="28"/>
          <w:szCs w:val="28"/>
        </w:rPr>
        <w:t xml:space="preserve"> катарально-гнійної, а у </w:t>
      </w:r>
      <w:r>
        <w:rPr>
          <w:bCs/>
          <w:sz w:val="28"/>
          <w:szCs w:val="28"/>
        </w:rPr>
        <w:t>6,0 % тварин  – гнійно-некротичної бронхопневмонії.</w:t>
      </w:r>
    </w:p>
    <w:p w:rsidR="00447C7D" w:rsidRPr="00447C7D" w:rsidRDefault="00447C7D" w:rsidP="00447C7D">
      <w:pPr>
        <w:jc w:val="center"/>
        <w:rPr>
          <w:sz w:val="28"/>
          <w:szCs w:val="28"/>
        </w:rPr>
      </w:pPr>
    </w:p>
    <w:p w:rsidR="00447C7D" w:rsidRDefault="00447C7D" w:rsidP="00447C7D">
      <w:pPr>
        <w:jc w:val="center"/>
        <w:rPr>
          <w:sz w:val="28"/>
          <w:szCs w:val="28"/>
          <w:lang w:val="en-US"/>
        </w:rPr>
      </w:pPr>
      <w:r>
        <w:rPr>
          <w:noProof/>
          <w:sz w:val="28"/>
          <w:szCs w:val="28"/>
          <w:lang w:eastAsia="ru-RU"/>
        </w:rPr>
        <w:lastRenderedPageBreak/>
        <w:drawing>
          <wp:inline distT="0" distB="0" distL="0" distR="0">
            <wp:extent cx="5160645" cy="2589530"/>
            <wp:effectExtent l="0" t="0" r="1905" b="1270"/>
            <wp:docPr id="10062" name="Рисунок 10062" descr="C:\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3\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0645" cy="2589530"/>
                    </a:xfrm>
                    <a:prstGeom prst="rect">
                      <a:avLst/>
                    </a:prstGeom>
                    <a:noFill/>
                    <a:ln>
                      <a:noFill/>
                    </a:ln>
                  </pic:spPr>
                </pic:pic>
              </a:graphicData>
            </a:graphic>
          </wp:inline>
        </w:drawing>
      </w:r>
    </w:p>
    <w:p w:rsidR="00447C7D" w:rsidRDefault="00447C7D" w:rsidP="00447C7D">
      <w:pPr>
        <w:jc w:val="center"/>
        <w:rPr>
          <w:sz w:val="28"/>
          <w:szCs w:val="28"/>
          <w:lang w:val="en-US"/>
        </w:rPr>
      </w:pPr>
    </w:p>
    <w:p w:rsidR="00447C7D" w:rsidRPr="00447C7D" w:rsidRDefault="00447C7D" w:rsidP="00447C7D">
      <w:pPr>
        <w:jc w:val="center"/>
        <w:rPr>
          <w:sz w:val="28"/>
          <w:szCs w:val="28"/>
          <w:lang w:val="en-US"/>
        </w:rPr>
      </w:pPr>
      <w:r>
        <w:rPr>
          <w:sz w:val="28"/>
          <w:szCs w:val="28"/>
        </w:rPr>
        <w:t>Рис</w:t>
      </w:r>
      <w:r w:rsidRPr="00447C7D">
        <w:rPr>
          <w:sz w:val="28"/>
          <w:szCs w:val="28"/>
          <w:lang w:val="en-US"/>
        </w:rPr>
        <w:t xml:space="preserve">. 3. </w:t>
      </w:r>
      <w:r>
        <w:rPr>
          <w:sz w:val="28"/>
          <w:szCs w:val="28"/>
        </w:rPr>
        <w:t>Некротично</w:t>
      </w:r>
      <w:r w:rsidRPr="00447C7D">
        <w:rPr>
          <w:sz w:val="28"/>
          <w:szCs w:val="28"/>
          <w:lang w:val="en-US"/>
        </w:rPr>
        <w:t>-</w:t>
      </w:r>
      <w:r>
        <w:rPr>
          <w:sz w:val="28"/>
          <w:szCs w:val="28"/>
        </w:rPr>
        <w:t>гнійна</w:t>
      </w:r>
      <w:r w:rsidRPr="00447C7D">
        <w:rPr>
          <w:sz w:val="28"/>
          <w:szCs w:val="28"/>
          <w:lang w:val="en-US"/>
        </w:rPr>
        <w:t xml:space="preserve"> </w:t>
      </w:r>
      <w:r>
        <w:rPr>
          <w:sz w:val="28"/>
          <w:szCs w:val="28"/>
        </w:rPr>
        <w:t>пневмонія</w:t>
      </w:r>
      <w:r w:rsidRPr="00447C7D">
        <w:rPr>
          <w:sz w:val="28"/>
          <w:szCs w:val="28"/>
          <w:lang w:val="en-US"/>
        </w:rPr>
        <w:t xml:space="preserve"> </w:t>
      </w:r>
      <w:r>
        <w:rPr>
          <w:sz w:val="28"/>
          <w:szCs w:val="28"/>
        </w:rPr>
        <w:t>поросяти</w:t>
      </w:r>
      <w:r w:rsidRPr="00447C7D">
        <w:rPr>
          <w:sz w:val="28"/>
          <w:szCs w:val="28"/>
          <w:lang w:val="en-US"/>
        </w:rPr>
        <w:t xml:space="preserve"> </w:t>
      </w:r>
      <w:r>
        <w:rPr>
          <w:sz w:val="28"/>
          <w:szCs w:val="28"/>
        </w:rPr>
        <w:t>віком</w:t>
      </w:r>
      <w:r w:rsidRPr="00447C7D">
        <w:rPr>
          <w:sz w:val="28"/>
          <w:szCs w:val="28"/>
          <w:lang w:val="en-US"/>
        </w:rPr>
        <w:t xml:space="preserve"> 1,5 </w:t>
      </w:r>
      <w:r>
        <w:rPr>
          <w:sz w:val="28"/>
          <w:szCs w:val="28"/>
        </w:rPr>
        <w:t>місяці</w:t>
      </w:r>
      <w:r w:rsidRPr="00447C7D">
        <w:rPr>
          <w:sz w:val="28"/>
          <w:szCs w:val="28"/>
          <w:lang w:val="en-US"/>
        </w:rPr>
        <w:t xml:space="preserve"> (</w:t>
      </w:r>
      <w:r>
        <w:rPr>
          <w:sz w:val="28"/>
          <w:szCs w:val="28"/>
        </w:rPr>
        <w:t>А</w:t>
      </w:r>
      <w:r w:rsidRPr="00447C7D">
        <w:rPr>
          <w:sz w:val="28"/>
          <w:szCs w:val="28"/>
          <w:lang w:val="en-US"/>
        </w:rPr>
        <w:t xml:space="preserve">); </w:t>
      </w:r>
      <w:r>
        <w:rPr>
          <w:sz w:val="28"/>
          <w:szCs w:val="28"/>
        </w:rPr>
        <w:t>гнійна</w:t>
      </w:r>
      <w:r w:rsidRPr="00447C7D">
        <w:rPr>
          <w:sz w:val="28"/>
          <w:szCs w:val="28"/>
          <w:lang w:val="en-US"/>
        </w:rPr>
        <w:t xml:space="preserve"> </w:t>
      </w:r>
      <w:r>
        <w:rPr>
          <w:sz w:val="28"/>
          <w:szCs w:val="28"/>
        </w:rPr>
        <w:t>пневмонія</w:t>
      </w:r>
      <w:r w:rsidRPr="00447C7D">
        <w:rPr>
          <w:sz w:val="28"/>
          <w:szCs w:val="28"/>
          <w:lang w:val="en-US"/>
        </w:rPr>
        <w:t xml:space="preserve"> </w:t>
      </w:r>
      <w:r>
        <w:rPr>
          <w:sz w:val="28"/>
          <w:szCs w:val="28"/>
        </w:rPr>
        <w:t>та</w:t>
      </w:r>
      <w:r w:rsidRPr="00447C7D">
        <w:rPr>
          <w:sz w:val="28"/>
          <w:szCs w:val="28"/>
          <w:lang w:val="en-US"/>
        </w:rPr>
        <w:t xml:space="preserve"> </w:t>
      </w:r>
      <w:r>
        <w:rPr>
          <w:sz w:val="28"/>
          <w:szCs w:val="28"/>
        </w:rPr>
        <w:t>ділянки</w:t>
      </w:r>
      <w:r w:rsidRPr="00447C7D">
        <w:rPr>
          <w:sz w:val="28"/>
          <w:szCs w:val="28"/>
          <w:lang w:val="en-US"/>
        </w:rPr>
        <w:t xml:space="preserve"> </w:t>
      </w:r>
      <w:r>
        <w:rPr>
          <w:sz w:val="28"/>
          <w:szCs w:val="28"/>
        </w:rPr>
        <w:t>ателектазу</w:t>
      </w:r>
      <w:r w:rsidRPr="00447C7D">
        <w:rPr>
          <w:sz w:val="28"/>
          <w:szCs w:val="28"/>
          <w:lang w:val="en-US"/>
        </w:rPr>
        <w:t xml:space="preserve"> </w:t>
      </w:r>
      <w:r>
        <w:rPr>
          <w:sz w:val="28"/>
          <w:szCs w:val="28"/>
        </w:rPr>
        <w:t>поросяти</w:t>
      </w:r>
      <w:r w:rsidRPr="00447C7D">
        <w:rPr>
          <w:sz w:val="28"/>
          <w:szCs w:val="28"/>
          <w:lang w:val="en-US"/>
        </w:rPr>
        <w:t xml:space="preserve"> </w:t>
      </w:r>
      <w:r>
        <w:rPr>
          <w:sz w:val="28"/>
          <w:szCs w:val="28"/>
        </w:rPr>
        <w:t>віком</w:t>
      </w:r>
      <w:r w:rsidRPr="00447C7D">
        <w:rPr>
          <w:sz w:val="28"/>
          <w:szCs w:val="28"/>
          <w:lang w:val="en-US"/>
        </w:rPr>
        <w:t xml:space="preserve"> 6 </w:t>
      </w:r>
      <w:r>
        <w:rPr>
          <w:sz w:val="28"/>
          <w:szCs w:val="28"/>
        </w:rPr>
        <w:t>місяців</w:t>
      </w:r>
      <w:r w:rsidRPr="00447C7D">
        <w:rPr>
          <w:sz w:val="28"/>
          <w:szCs w:val="28"/>
          <w:lang w:val="en-US"/>
        </w:rPr>
        <w:t xml:space="preserve"> (</w:t>
      </w:r>
      <w:r>
        <w:rPr>
          <w:sz w:val="28"/>
          <w:szCs w:val="28"/>
        </w:rPr>
        <w:t>Б</w:t>
      </w:r>
      <w:r w:rsidRPr="00447C7D">
        <w:rPr>
          <w:sz w:val="28"/>
          <w:szCs w:val="28"/>
          <w:lang w:val="en-US"/>
        </w:rPr>
        <w:t>).</w:t>
      </w:r>
    </w:p>
    <w:p w:rsidR="00447C7D" w:rsidRPr="00447C7D" w:rsidRDefault="00447C7D" w:rsidP="00447C7D">
      <w:pPr>
        <w:jc w:val="center"/>
        <w:rPr>
          <w:sz w:val="28"/>
          <w:szCs w:val="28"/>
          <w:lang w:val="en-US"/>
        </w:rPr>
      </w:pPr>
    </w:p>
    <w:p w:rsidR="00447C7D" w:rsidRDefault="00447C7D" w:rsidP="00447C7D">
      <w:pPr>
        <w:tabs>
          <w:tab w:val="left" w:pos="4536"/>
        </w:tabs>
        <w:ind w:firstLine="720"/>
        <w:jc w:val="both"/>
        <w:rPr>
          <w:sz w:val="28"/>
          <w:szCs w:val="28"/>
        </w:rPr>
      </w:pPr>
      <w:r>
        <w:rPr>
          <w:sz w:val="28"/>
          <w:szCs w:val="28"/>
        </w:rPr>
        <w:t xml:space="preserve">У тварин усіх вікових груп спостерігаються виражені дистрофічні зміни в печінці та нирках. Крім того, для новонароджених тварин та тварин першого місяця життя характерним є збільшення до 5-ти разів жовчного міхура. </w:t>
      </w:r>
    </w:p>
    <w:p w:rsidR="00447C7D" w:rsidRDefault="00447C7D" w:rsidP="00447C7D">
      <w:pPr>
        <w:tabs>
          <w:tab w:val="left" w:pos="4536"/>
        </w:tabs>
        <w:ind w:firstLine="720"/>
        <w:jc w:val="both"/>
        <w:rPr>
          <w:sz w:val="28"/>
          <w:szCs w:val="28"/>
        </w:rPr>
      </w:pPr>
      <w:r>
        <w:rPr>
          <w:sz w:val="28"/>
          <w:szCs w:val="28"/>
        </w:rPr>
        <w:t>Характер ураження лімфатичних вузлів за хламідійної інфекції залежить від віку тварин та форми хвороби. У мертвонароджених поросят та поросят перших днів життя зміни лімфатичних вузлів мають системний характер. У дорослих тварин реагують лімфатичні вузли, реґіонарні до органів, із вираженими патолого-анатомічними змінами. Так, за легеневої форми хвороби, лімфатичні вузли грудної порожнини (трахеобронхіальні і легеневі) набувають вираженої або нечітко вираженої горбкуватості поверхні, нерівномірного забарвлення (рожеві, синюшні, темно-червоні ділянки), поверхня розрізу надмірно зволожена, зіскріб паренхіми відсутній. При цьому, у ряді випадків, спостерігається одночасне ураження латеральних та медіальних заглоткових лімфатичних вузлів, поверхневих привушних і шийних, нижньощелепних та каудальних глибоких або окремих із вищенаведених вузлів (поверхня гладенька, незначно збільшені, від темно-рожевого до тьмяно-червоного забарвлення). За легенево-суглобової форми хвороби, крім змін у лімфатичних вузлах голови, шиї та грудної порожнини, реєструються зміни лімфатичних вузлів клубово-крижового, клубово-стегнового, пахвинно-стегнового та підколінного лімфатичних центрів. У кнурців як за легеневої, так і за легенево-суглобової форм нерідко спостерігаються виражені зміни лімфатичних вузлів клубово-стегнового та пахвинно-стегнового лімфатичного центру, а також значне збільшення поверхневих пахвинних лімфовузлів. Останні – горбисті, щільні, нерівномірного червоно-коричневого, червоно-рожевого забарвлення.</w:t>
      </w:r>
    </w:p>
    <w:p w:rsidR="00447C7D" w:rsidRDefault="00447C7D" w:rsidP="00447C7D">
      <w:pPr>
        <w:ind w:firstLine="697"/>
        <w:jc w:val="both"/>
        <w:rPr>
          <w:sz w:val="28"/>
          <w:szCs w:val="28"/>
        </w:rPr>
      </w:pPr>
      <w:r>
        <w:rPr>
          <w:sz w:val="28"/>
          <w:szCs w:val="28"/>
        </w:rPr>
        <w:t xml:space="preserve">У випадках ураження травного каналу спостерігається незначне збільшення шлункових, підшлунково-дванадцятипалих, клубово-ободовокишкових, каудально-брижових лімфатичних вузлів, лімфатичних вузлів порожньої та сліпої кишки, а також лімфатичних вузлів краніального </w:t>
      </w:r>
      <w:r>
        <w:rPr>
          <w:sz w:val="28"/>
          <w:szCs w:val="28"/>
        </w:rPr>
        <w:lastRenderedPageBreak/>
        <w:t>брижового лімфатичного центру, останні блідо-рожевого кольору зі світло-червоними ділянками.</w:t>
      </w:r>
    </w:p>
    <w:p w:rsidR="00447C7D" w:rsidRDefault="00447C7D" w:rsidP="00447C7D">
      <w:pPr>
        <w:ind w:firstLine="720"/>
        <w:jc w:val="both"/>
        <w:rPr>
          <w:sz w:val="28"/>
          <w:szCs w:val="28"/>
        </w:rPr>
      </w:pPr>
      <w:r>
        <w:rPr>
          <w:sz w:val="28"/>
          <w:szCs w:val="28"/>
        </w:rPr>
        <w:t xml:space="preserve">В органах статевої системи свинок до 4-місячного віку макроскопічні зміни відсутні. В самок ремонтного молодняка та дорослих тварин відбувається ущільнення та потовщення стінки матки, нерівномірне темно-рожеве забарвлення слизової оболонки. В свиноматок, крім потовщення стінки матки, на слизовій оболонці утворюються некротичні осередки, що мають округлу форму, від 4 до 10 см у діаметрі. </w:t>
      </w:r>
      <w:r>
        <w:rPr>
          <w:iCs/>
          <w:sz w:val="28"/>
          <w:szCs w:val="28"/>
        </w:rPr>
        <w:t xml:space="preserve">Дослідженням органів статевої системи самців встановлено, що у </w:t>
      </w:r>
      <w:r>
        <w:rPr>
          <w:iCs/>
          <w:sz w:val="28"/>
          <w:szCs w:val="28"/>
        </w:rPr>
        <w:br/>
        <w:t xml:space="preserve">30,0 % новонароджених кнурців </w:t>
      </w:r>
      <w:r>
        <w:rPr>
          <w:sz w:val="28"/>
          <w:szCs w:val="28"/>
        </w:rPr>
        <w:t>у сім’яниках</w:t>
      </w:r>
      <w:r>
        <w:rPr>
          <w:b/>
          <w:sz w:val="28"/>
          <w:szCs w:val="28"/>
        </w:rPr>
        <w:t xml:space="preserve"> </w:t>
      </w:r>
      <w:r>
        <w:rPr>
          <w:sz w:val="28"/>
          <w:szCs w:val="28"/>
        </w:rPr>
        <w:t>спостерігається виражений вогнищевий набряк загальної піхвової та спеціальної</w:t>
      </w:r>
      <w:r>
        <w:rPr>
          <w:b/>
          <w:i/>
          <w:sz w:val="28"/>
          <w:szCs w:val="28"/>
        </w:rPr>
        <w:t xml:space="preserve"> </w:t>
      </w:r>
      <w:r>
        <w:rPr>
          <w:sz w:val="28"/>
          <w:szCs w:val="28"/>
        </w:rPr>
        <w:t>піхвової оболонок, кровонаповнення судин, крововиливи. У 45,1 % статевозрілих кнурів розвиваються слабко виражені уретрити, епідидиміти,</w:t>
      </w:r>
      <w:r>
        <w:rPr>
          <w:iCs/>
          <w:sz w:val="28"/>
          <w:szCs w:val="28"/>
        </w:rPr>
        <w:t xml:space="preserve"> </w:t>
      </w:r>
      <w:r>
        <w:rPr>
          <w:sz w:val="28"/>
          <w:szCs w:val="28"/>
        </w:rPr>
        <w:t>баланопостити, орхіти.</w:t>
      </w:r>
    </w:p>
    <w:p w:rsidR="00447C7D" w:rsidRDefault="00447C7D" w:rsidP="00447C7D">
      <w:pPr>
        <w:ind w:firstLine="709"/>
        <w:jc w:val="both"/>
        <w:rPr>
          <w:sz w:val="28"/>
          <w:szCs w:val="28"/>
        </w:rPr>
      </w:pPr>
      <w:r>
        <w:rPr>
          <w:sz w:val="28"/>
          <w:szCs w:val="28"/>
        </w:rPr>
        <w:t>В абортованих плодів кінцівки – без помітних ознак ураження, внутрішня поверхня капсули колінних суглобів – шорсткувата, червоного кольору. Суглобова рідина – в невеликій кількості, червоного кольору, непрозора. У 1,5 % новонароджених тварин реєструється некротичне ураження шкіри кінцівок у ділянці пальцевих суглобів, пододерматити. У поросят-сисунів, відгодівельних та дорослих тварин відбувається потовщення суглобів кисті та стопи. Інколи в місцях ураження відмічається виражений некроз шкіри та нориці, що проникають у глиб тканин.</w:t>
      </w:r>
    </w:p>
    <w:p w:rsidR="00447C7D" w:rsidRDefault="00447C7D" w:rsidP="00447C7D">
      <w:pPr>
        <w:ind w:firstLine="700"/>
        <w:jc w:val="both"/>
        <w:rPr>
          <w:sz w:val="28"/>
          <w:szCs w:val="28"/>
        </w:rPr>
      </w:pPr>
      <w:r>
        <w:rPr>
          <w:sz w:val="28"/>
          <w:szCs w:val="28"/>
        </w:rPr>
        <w:t>Не зважаючи на схожість патолого-анатомічних змін за хламідіозу свиней у господарствах різних областей України, у різних популяціях свиней відзначаються особливості патоморфологічного прояву хламідіозу по областях. Так, особливістю прояву хвороби в САТ «Русь» Черкаської області була велика кількість мертвонароджених тварин, артрити у тварин різних вікових груп, ендометрити у свиноматок, концентричний набряк міокарда у мертвороджених поросят та поросят першого місяця життя. У ДГ ДП «Степне» Полтавської області характерною ознакою була виражена запальна реакція як поверхневих, так і внутрішніх лімфатичних вузлів у тварин усіх вікових груп (більш виражена у мертвонароджених поросят та поросят, що народилися живими). Крім того, у ряді випадків у новонароджених тварин зареєстровано ураження середнього та заднього відділів травної трубки, у хряків – запалення препуцію, збільшення сім’яників. У ТОВ «Ряснянське» Сумської області у поголів’я свиней набряк міокарда та стінки сечового міхура був слабко виражений, у багатьох випадках – набряк стінки сечового міхура був взагалі відсутній. Хвороба в переважній кількості випадків характеризувалася пневмоніями, а ураження суглобів реєструвалося в поодиноких випадках. У ТОВ «Трайгон-фармін-Харків» Харківської області в свиноматок при опоросах характерними були катаральні ендометрити, а у мертвонароджених поросят та поросят, що народилися живими – виражений асцит.</w:t>
      </w:r>
    </w:p>
    <w:p w:rsidR="00447C7D" w:rsidRDefault="00447C7D" w:rsidP="00447C7D">
      <w:pPr>
        <w:ind w:firstLine="709"/>
        <w:jc w:val="both"/>
        <w:rPr>
          <w:sz w:val="28"/>
          <w:szCs w:val="28"/>
        </w:rPr>
      </w:pPr>
      <w:r>
        <w:rPr>
          <w:sz w:val="28"/>
          <w:szCs w:val="28"/>
        </w:rPr>
        <w:t>Узагальнені результати проведених патолого-анатомічних досліджень випадків загибелі свиней, хворих на хламідіоз, наведено в табл. 1.</w:t>
      </w:r>
    </w:p>
    <w:p w:rsidR="00447C7D" w:rsidRDefault="00447C7D" w:rsidP="00447C7D">
      <w:pPr>
        <w:jc w:val="both"/>
        <w:rPr>
          <w:sz w:val="28"/>
          <w:szCs w:val="28"/>
        </w:rPr>
      </w:pPr>
    </w:p>
    <w:p w:rsidR="00447C7D" w:rsidRDefault="00447C7D" w:rsidP="00447C7D">
      <w:pPr>
        <w:jc w:val="right"/>
        <w:rPr>
          <w:i/>
          <w:sz w:val="28"/>
          <w:szCs w:val="28"/>
        </w:rPr>
      </w:pPr>
      <w:r>
        <w:rPr>
          <w:i/>
          <w:sz w:val="28"/>
          <w:szCs w:val="28"/>
        </w:rPr>
        <w:t>Таблиця 1</w:t>
      </w:r>
    </w:p>
    <w:p w:rsidR="00447C7D" w:rsidRDefault="00447C7D" w:rsidP="00447C7D">
      <w:pPr>
        <w:jc w:val="center"/>
        <w:rPr>
          <w:b/>
          <w:i/>
          <w:sz w:val="28"/>
          <w:szCs w:val="28"/>
        </w:rPr>
      </w:pPr>
      <w:r>
        <w:rPr>
          <w:b/>
          <w:sz w:val="28"/>
          <w:szCs w:val="28"/>
        </w:rPr>
        <w:lastRenderedPageBreak/>
        <w:t>Середні показники виражених патолого-анатомічних змін у свиней різних вікових груп за хламідіозу в умовах виробництва</w:t>
      </w:r>
    </w:p>
    <w:p w:rsidR="00447C7D" w:rsidRDefault="00447C7D" w:rsidP="00447C7D">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6"/>
        <w:gridCol w:w="756"/>
        <w:gridCol w:w="644"/>
        <w:gridCol w:w="1012"/>
        <w:gridCol w:w="850"/>
        <w:gridCol w:w="567"/>
        <w:gridCol w:w="709"/>
        <w:gridCol w:w="709"/>
        <w:gridCol w:w="567"/>
        <w:gridCol w:w="709"/>
        <w:gridCol w:w="815"/>
      </w:tblGrid>
      <w:tr w:rsidR="00447C7D" w:rsidTr="00B13C98">
        <w:trPr>
          <w:cantSplit/>
          <w:trHeight w:val="1460"/>
        </w:trPr>
        <w:tc>
          <w:tcPr>
            <w:tcW w:w="2516" w:type="dxa"/>
            <w:vMerge w:val="restart"/>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rPr>
                <w:sz w:val="26"/>
                <w:szCs w:val="26"/>
              </w:rPr>
            </w:pPr>
            <w:r>
              <w:rPr>
                <w:sz w:val="26"/>
                <w:szCs w:val="26"/>
              </w:rPr>
              <w:t>Патолого-анатомічні зміни</w:t>
            </w:r>
          </w:p>
        </w:tc>
        <w:tc>
          <w:tcPr>
            <w:tcW w:w="1400" w:type="dxa"/>
            <w:gridSpan w:val="2"/>
            <w:tcBorders>
              <w:top w:val="single" w:sz="4" w:space="0" w:color="auto"/>
              <w:left w:val="single" w:sz="4" w:space="0" w:color="auto"/>
              <w:bottom w:val="single" w:sz="4" w:space="0" w:color="auto"/>
              <w:right w:val="single" w:sz="4" w:space="0" w:color="auto"/>
            </w:tcBorders>
            <w:vAlign w:val="center"/>
          </w:tcPr>
          <w:p w:rsidR="00447C7D" w:rsidRDefault="00447C7D" w:rsidP="00B13C98">
            <w:pPr>
              <w:ind w:left="-74" w:right="-67"/>
              <w:jc w:val="center"/>
              <w:rPr>
                <w:sz w:val="26"/>
                <w:szCs w:val="26"/>
              </w:rPr>
            </w:pPr>
            <w:r>
              <w:rPr>
                <w:sz w:val="26"/>
                <w:szCs w:val="26"/>
              </w:rPr>
              <w:t>Абортовані плоди</w:t>
            </w:r>
          </w:p>
          <w:p w:rsidR="00447C7D" w:rsidRDefault="00447C7D" w:rsidP="00B13C98">
            <w:pPr>
              <w:ind w:left="-74" w:right="-67"/>
              <w:jc w:val="center"/>
              <w:rPr>
                <w:sz w:val="26"/>
                <w:szCs w:val="26"/>
              </w:rPr>
            </w:pPr>
            <w:r>
              <w:rPr>
                <w:sz w:val="26"/>
                <w:szCs w:val="26"/>
              </w:rPr>
              <w:t>(85 голів)</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447C7D" w:rsidRDefault="00447C7D" w:rsidP="00B13C98">
            <w:pPr>
              <w:ind w:left="-74" w:right="-67"/>
              <w:jc w:val="center"/>
              <w:rPr>
                <w:sz w:val="26"/>
                <w:szCs w:val="26"/>
              </w:rPr>
            </w:pPr>
            <w:r>
              <w:rPr>
                <w:sz w:val="26"/>
                <w:szCs w:val="26"/>
              </w:rPr>
              <w:t>Мертвонарод-жені поросята; поросята, що народилися живими</w:t>
            </w:r>
          </w:p>
          <w:p w:rsidR="00447C7D" w:rsidRDefault="00447C7D" w:rsidP="00B13C98">
            <w:pPr>
              <w:ind w:left="-74" w:right="-67"/>
              <w:jc w:val="center"/>
              <w:rPr>
                <w:sz w:val="26"/>
                <w:szCs w:val="26"/>
              </w:rPr>
            </w:pPr>
            <w:r>
              <w:rPr>
                <w:sz w:val="26"/>
                <w:szCs w:val="26"/>
              </w:rPr>
              <w:t>(140) голів</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447C7D" w:rsidRDefault="00447C7D" w:rsidP="00B13C98">
            <w:pPr>
              <w:ind w:left="-74" w:right="-67"/>
              <w:jc w:val="center"/>
              <w:rPr>
                <w:sz w:val="26"/>
                <w:szCs w:val="26"/>
              </w:rPr>
            </w:pPr>
            <w:r>
              <w:rPr>
                <w:sz w:val="26"/>
                <w:szCs w:val="26"/>
              </w:rPr>
              <w:t>Поросята-сисуни</w:t>
            </w:r>
          </w:p>
          <w:p w:rsidR="00447C7D" w:rsidRDefault="00447C7D" w:rsidP="00B13C98">
            <w:pPr>
              <w:ind w:left="-74" w:right="-67"/>
              <w:jc w:val="center"/>
              <w:rPr>
                <w:sz w:val="26"/>
                <w:szCs w:val="26"/>
              </w:rPr>
            </w:pPr>
            <w:r>
              <w:rPr>
                <w:sz w:val="26"/>
                <w:szCs w:val="26"/>
              </w:rPr>
              <w:t>(126 голів)</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447C7D" w:rsidRDefault="00447C7D" w:rsidP="00B13C98">
            <w:pPr>
              <w:ind w:left="-74" w:right="-67"/>
              <w:jc w:val="center"/>
              <w:rPr>
                <w:sz w:val="26"/>
                <w:szCs w:val="26"/>
              </w:rPr>
            </w:pPr>
            <w:r>
              <w:rPr>
                <w:sz w:val="26"/>
                <w:szCs w:val="26"/>
              </w:rPr>
              <w:t>Тварини на відгодівлі</w:t>
            </w:r>
          </w:p>
          <w:p w:rsidR="00447C7D" w:rsidRDefault="00447C7D" w:rsidP="00B13C98">
            <w:pPr>
              <w:ind w:left="-74" w:right="-67"/>
              <w:jc w:val="center"/>
              <w:rPr>
                <w:sz w:val="26"/>
                <w:szCs w:val="26"/>
              </w:rPr>
            </w:pPr>
            <w:r>
              <w:rPr>
                <w:sz w:val="26"/>
                <w:szCs w:val="26"/>
              </w:rPr>
              <w:t>(156 голів)</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447C7D" w:rsidRDefault="00447C7D" w:rsidP="00B13C98">
            <w:pPr>
              <w:ind w:left="-74" w:right="-67"/>
              <w:jc w:val="center"/>
              <w:rPr>
                <w:sz w:val="26"/>
                <w:szCs w:val="26"/>
              </w:rPr>
            </w:pPr>
            <w:r>
              <w:rPr>
                <w:sz w:val="26"/>
                <w:szCs w:val="26"/>
              </w:rPr>
              <w:t>Дорослі тварини</w:t>
            </w:r>
          </w:p>
          <w:p w:rsidR="00447C7D" w:rsidRDefault="00447C7D" w:rsidP="00B13C98">
            <w:pPr>
              <w:ind w:left="-108" w:right="-105"/>
              <w:jc w:val="center"/>
              <w:rPr>
                <w:sz w:val="26"/>
                <w:szCs w:val="26"/>
              </w:rPr>
            </w:pPr>
            <w:r>
              <w:rPr>
                <w:sz w:val="26"/>
                <w:szCs w:val="26"/>
              </w:rPr>
              <w:t>(129 голів:</w:t>
            </w:r>
          </w:p>
          <w:p w:rsidR="00447C7D" w:rsidRDefault="00447C7D" w:rsidP="00B13C98">
            <w:pPr>
              <w:ind w:left="-108" w:right="-105"/>
              <w:jc w:val="center"/>
              <w:rPr>
                <w:sz w:val="26"/>
                <w:szCs w:val="26"/>
              </w:rPr>
            </w:pPr>
            <w:r>
              <w:rPr>
                <w:sz w:val="26"/>
                <w:szCs w:val="26"/>
              </w:rPr>
              <w:t>98 свиноматок,</w:t>
            </w:r>
          </w:p>
          <w:p w:rsidR="00447C7D" w:rsidRDefault="00447C7D" w:rsidP="00B13C98">
            <w:pPr>
              <w:ind w:left="-108" w:right="-105"/>
              <w:jc w:val="center"/>
              <w:rPr>
                <w:sz w:val="26"/>
                <w:szCs w:val="26"/>
              </w:rPr>
            </w:pPr>
            <w:r>
              <w:rPr>
                <w:sz w:val="26"/>
                <w:szCs w:val="26"/>
              </w:rPr>
              <w:t>31 кнур)</w:t>
            </w:r>
          </w:p>
        </w:tc>
      </w:tr>
      <w:tr w:rsidR="00447C7D" w:rsidTr="00B13C98">
        <w:trPr>
          <w:cantSplit/>
        </w:trPr>
        <w:tc>
          <w:tcPr>
            <w:tcW w:w="2516" w:type="dxa"/>
            <w:vMerge/>
            <w:tcBorders>
              <w:top w:val="single" w:sz="4" w:space="0" w:color="auto"/>
              <w:left w:val="single" w:sz="4" w:space="0" w:color="auto"/>
              <w:bottom w:val="single" w:sz="4" w:space="0" w:color="auto"/>
              <w:right w:val="single" w:sz="4" w:space="0" w:color="auto"/>
            </w:tcBorders>
            <w:vAlign w:val="center"/>
          </w:tcPr>
          <w:p w:rsidR="00447C7D" w:rsidRDefault="00447C7D" w:rsidP="00B13C98">
            <w:pPr>
              <w:rPr>
                <w:sz w:val="26"/>
                <w:szCs w:val="26"/>
              </w:rPr>
            </w:pPr>
          </w:p>
        </w:tc>
        <w:tc>
          <w:tcPr>
            <w:tcW w:w="756"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ind w:left="-88" w:right="-63"/>
              <w:jc w:val="center"/>
              <w:rPr>
                <w:sz w:val="26"/>
                <w:szCs w:val="26"/>
              </w:rPr>
            </w:pPr>
            <w:r>
              <w:rPr>
                <w:sz w:val="26"/>
                <w:szCs w:val="26"/>
              </w:rPr>
              <w:t>к-сть</w:t>
            </w:r>
          </w:p>
        </w:tc>
        <w:tc>
          <w:tcPr>
            <w:tcW w:w="644"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ind w:left="-88" w:right="-63"/>
              <w:jc w:val="center"/>
              <w:rPr>
                <w:sz w:val="26"/>
                <w:szCs w:val="26"/>
              </w:rPr>
            </w:pPr>
            <w:r>
              <w:rPr>
                <w:sz w:val="26"/>
                <w:szCs w:val="26"/>
              </w:rPr>
              <w:t>%</w:t>
            </w:r>
          </w:p>
        </w:tc>
        <w:tc>
          <w:tcPr>
            <w:tcW w:w="1012"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ind w:left="-88" w:right="-63"/>
              <w:jc w:val="center"/>
              <w:rPr>
                <w:sz w:val="26"/>
                <w:szCs w:val="26"/>
              </w:rPr>
            </w:pPr>
            <w:r>
              <w:rPr>
                <w:sz w:val="26"/>
                <w:szCs w:val="26"/>
              </w:rPr>
              <w:t>к-сть</w:t>
            </w:r>
          </w:p>
        </w:tc>
        <w:tc>
          <w:tcPr>
            <w:tcW w:w="850"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ind w:left="-88" w:right="-63"/>
              <w:jc w:val="center"/>
              <w:rPr>
                <w:sz w:val="26"/>
                <w:szCs w:val="26"/>
              </w:rPr>
            </w:pPr>
            <w:r>
              <w:rPr>
                <w:sz w:val="26"/>
                <w:szCs w:val="26"/>
              </w:rPr>
              <w:t>%</w:t>
            </w:r>
          </w:p>
        </w:tc>
        <w:tc>
          <w:tcPr>
            <w:tcW w:w="567"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ind w:left="-88" w:right="-63"/>
              <w:jc w:val="center"/>
              <w:rPr>
                <w:sz w:val="26"/>
                <w:szCs w:val="26"/>
              </w:rPr>
            </w:pPr>
            <w:r>
              <w:rPr>
                <w:sz w:val="26"/>
                <w:szCs w:val="26"/>
              </w:rPr>
              <w:t>к-сть</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ind w:left="-88" w:right="-63"/>
              <w:jc w:val="center"/>
              <w:rPr>
                <w:sz w:val="26"/>
                <w:szCs w:val="26"/>
              </w:rPr>
            </w:pPr>
            <w:r>
              <w:rPr>
                <w:sz w:val="26"/>
                <w:szCs w:val="26"/>
              </w:rPr>
              <w:t>%</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ind w:left="-88" w:right="-63"/>
              <w:jc w:val="center"/>
              <w:rPr>
                <w:sz w:val="26"/>
                <w:szCs w:val="26"/>
              </w:rPr>
            </w:pPr>
            <w:r>
              <w:rPr>
                <w:sz w:val="26"/>
                <w:szCs w:val="26"/>
              </w:rPr>
              <w:t>к-сть</w:t>
            </w:r>
          </w:p>
        </w:tc>
        <w:tc>
          <w:tcPr>
            <w:tcW w:w="567"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ind w:left="-88" w:right="-63"/>
              <w:jc w:val="center"/>
              <w:rPr>
                <w:sz w:val="26"/>
                <w:szCs w:val="26"/>
              </w:rPr>
            </w:pPr>
            <w:r>
              <w:rPr>
                <w:sz w:val="26"/>
                <w:szCs w:val="26"/>
              </w:rPr>
              <w:t>%</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ind w:left="-88" w:right="-63"/>
              <w:jc w:val="center"/>
              <w:rPr>
                <w:sz w:val="26"/>
                <w:szCs w:val="26"/>
              </w:rPr>
            </w:pPr>
            <w:r>
              <w:rPr>
                <w:sz w:val="26"/>
                <w:szCs w:val="26"/>
              </w:rPr>
              <w:t>к-сть</w:t>
            </w:r>
          </w:p>
        </w:tc>
        <w:tc>
          <w:tcPr>
            <w:tcW w:w="815"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ind w:left="-88" w:right="-63"/>
              <w:jc w:val="center"/>
              <w:rPr>
                <w:sz w:val="26"/>
                <w:szCs w:val="26"/>
              </w:rPr>
            </w:pPr>
            <w:r>
              <w:rPr>
                <w:sz w:val="26"/>
                <w:szCs w:val="26"/>
              </w:rPr>
              <w:t>%</w:t>
            </w:r>
          </w:p>
        </w:tc>
      </w:tr>
      <w:tr w:rsidR="00447C7D" w:rsidTr="00B13C98">
        <w:tc>
          <w:tcPr>
            <w:tcW w:w="2516"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rPr>
                <w:sz w:val="26"/>
                <w:szCs w:val="26"/>
              </w:rPr>
            </w:pPr>
            <w:r>
              <w:rPr>
                <w:sz w:val="26"/>
                <w:szCs w:val="26"/>
              </w:rPr>
              <w:t>Асцит</w:t>
            </w:r>
          </w:p>
        </w:tc>
        <w:tc>
          <w:tcPr>
            <w:tcW w:w="756"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53</w:t>
            </w:r>
          </w:p>
        </w:tc>
        <w:tc>
          <w:tcPr>
            <w:tcW w:w="644" w:type="dxa"/>
            <w:tcBorders>
              <w:top w:val="single" w:sz="4" w:space="0" w:color="auto"/>
              <w:left w:val="single" w:sz="4" w:space="0" w:color="auto"/>
              <w:bottom w:val="single" w:sz="4" w:space="0" w:color="auto"/>
              <w:right w:val="single" w:sz="4" w:space="0" w:color="auto"/>
            </w:tcBorders>
            <w:vAlign w:val="center"/>
          </w:tcPr>
          <w:p w:rsidR="00447C7D" w:rsidRDefault="00447C7D" w:rsidP="00B13C98">
            <w:r>
              <w:t>62,3</w:t>
            </w:r>
          </w:p>
        </w:tc>
        <w:tc>
          <w:tcPr>
            <w:tcW w:w="1012"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38</w:t>
            </w:r>
          </w:p>
        </w:tc>
        <w:tc>
          <w:tcPr>
            <w:tcW w:w="850"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27,1</w:t>
            </w:r>
          </w:p>
        </w:tc>
        <w:tc>
          <w:tcPr>
            <w:tcW w:w="567"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c>
          <w:tcPr>
            <w:tcW w:w="567"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c>
          <w:tcPr>
            <w:tcW w:w="815"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r>
      <w:tr w:rsidR="00447C7D" w:rsidTr="00B13C98">
        <w:tc>
          <w:tcPr>
            <w:tcW w:w="2516"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rPr>
                <w:sz w:val="26"/>
                <w:szCs w:val="26"/>
              </w:rPr>
            </w:pPr>
            <w:r>
              <w:rPr>
                <w:sz w:val="26"/>
                <w:szCs w:val="26"/>
              </w:rPr>
              <w:t>Гідроторакс</w:t>
            </w:r>
          </w:p>
        </w:tc>
        <w:tc>
          <w:tcPr>
            <w:tcW w:w="756"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77</w:t>
            </w:r>
          </w:p>
        </w:tc>
        <w:tc>
          <w:tcPr>
            <w:tcW w:w="644"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90,5</w:t>
            </w:r>
          </w:p>
        </w:tc>
        <w:tc>
          <w:tcPr>
            <w:tcW w:w="1012"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16</w:t>
            </w:r>
          </w:p>
        </w:tc>
        <w:tc>
          <w:tcPr>
            <w:tcW w:w="850"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11,5</w:t>
            </w:r>
          </w:p>
        </w:tc>
        <w:tc>
          <w:tcPr>
            <w:tcW w:w="567"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c>
          <w:tcPr>
            <w:tcW w:w="567"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c>
          <w:tcPr>
            <w:tcW w:w="815"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r>
      <w:tr w:rsidR="00447C7D" w:rsidTr="00B13C98">
        <w:tc>
          <w:tcPr>
            <w:tcW w:w="2516"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rPr>
                <w:sz w:val="26"/>
                <w:szCs w:val="26"/>
              </w:rPr>
            </w:pPr>
            <w:r>
              <w:rPr>
                <w:sz w:val="26"/>
                <w:szCs w:val="26"/>
              </w:rPr>
              <w:t>Концентричний набряк міокарда</w:t>
            </w:r>
          </w:p>
        </w:tc>
        <w:tc>
          <w:tcPr>
            <w:tcW w:w="756"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18</w:t>
            </w:r>
          </w:p>
        </w:tc>
        <w:tc>
          <w:tcPr>
            <w:tcW w:w="644"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15,3</w:t>
            </w:r>
          </w:p>
        </w:tc>
        <w:tc>
          <w:tcPr>
            <w:tcW w:w="1012"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126</w:t>
            </w:r>
          </w:p>
        </w:tc>
        <w:tc>
          <w:tcPr>
            <w:tcW w:w="850"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90</w:t>
            </w:r>
          </w:p>
        </w:tc>
        <w:tc>
          <w:tcPr>
            <w:tcW w:w="567"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99</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78,5</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62</w:t>
            </w:r>
          </w:p>
        </w:tc>
        <w:tc>
          <w:tcPr>
            <w:tcW w:w="567"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39,7</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13</w:t>
            </w:r>
          </w:p>
        </w:tc>
        <w:tc>
          <w:tcPr>
            <w:tcW w:w="815"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10</w:t>
            </w:r>
          </w:p>
        </w:tc>
      </w:tr>
      <w:tr w:rsidR="00447C7D" w:rsidTr="00B13C98">
        <w:tc>
          <w:tcPr>
            <w:tcW w:w="2516"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rPr>
                <w:sz w:val="26"/>
                <w:szCs w:val="26"/>
              </w:rPr>
            </w:pPr>
            <w:r>
              <w:rPr>
                <w:sz w:val="26"/>
                <w:szCs w:val="26"/>
              </w:rPr>
              <w:t>Пневмонії</w:t>
            </w:r>
          </w:p>
        </w:tc>
        <w:tc>
          <w:tcPr>
            <w:tcW w:w="756"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41</w:t>
            </w:r>
          </w:p>
        </w:tc>
        <w:tc>
          <w:tcPr>
            <w:tcW w:w="644"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34,8</w:t>
            </w:r>
          </w:p>
        </w:tc>
        <w:tc>
          <w:tcPr>
            <w:tcW w:w="1012"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102</w:t>
            </w:r>
          </w:p>
        </w:tc>
        <w:tc>
          <w:tcPr>
            <w:tcW w:w="850"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73</w:t>
            </w:r>
          </w:p>
        </w:tc>
        <w:tc>
          <w:tcPr>
            <w:tcW w:w="567"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88</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69,8</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93</w:t>
            </w:r>
          </w:p>
        </w:tc>
        <w:tc>
          <w:tcPr>
            <w:tcW w:w="567"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59,6</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31</w:t>
            </w:r>
          </w:p>
        </w:tc>
        <w:tc>
          <w:tcPr>
            <w:tcW w:w="815"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24</w:t>
            </w:r>
          </w:p>
        </w:tc>
      </w:tr>
      <w:tr w:rsidR="00447C7D" w:rsidTr="00B13C98">
        <w:tc>
          <w:tcPr>
            <w:tcW w:w="2516"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rPr>
                <w:sz w:val="26"/>
                <w:szCs w:val="26"/>
              </w:rPr>
            </w:pPr>
            <w:r>
              <w:rPr>
                <w:sz w:val="26"/>
                <w:szCs w:val="26"/>
              </w:rPr>
              <w:t>Набряк стінки сечового міхура</w:t>
            </w:r>
          </w:p>
        </w:tc>
        <w:tc>
          <w:tcPr>
            <w:tcW w:w="756"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12</w:t>
            </w:r>
          </w:p>
        </w:tc>
        <w:tc>
          <w:tcPr>
            <w:tcW w:w="644"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10,2</w:t>
            </w:r>
          </w:p>
        </w:tc>
        <w:tc>
          <w:tcPr>
            <w:tcW w:w="1012"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70</w:t>
            </w:r>
          </w:p>
        </w:tc>
        <w:tc>
          <w:tcPr>
            <w:tcW w:w="850"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50</w:t>
            </w:r>
          </w:p>
        </w:tc>
        <w:tc>
          <w:tcPr>
            <w:tcW w:w="567"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25</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19,8</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c>
          <w:tcPr>
            <w:tcW w:w="567"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c>
          <w:tcPr>
            <w:tcW w:w="815"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r>
      <w:tr w:rsidR="00447C7D" w:rsidTr="00B13C98">
        <w:tc>
          <w:tcPr>
            <w:tcW w:w="2516"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rPr>
                <w:sz w:val="26"/>
                <w:szCs w:val="26"/>
              </w:rPr>
            </w:pPr>
            <w:r>
              <w:rPr>
                <w:sz w:val="26"/>
                <w:szCs w:val="26"/>
              </w:rPr>
              <w:t>Ентерити</w:t>
            </w:r>
          </w:p>
        </w:tc>
        <w:tc>
          <w:tcPr>
            <w:tcW w:w="756"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85</w:t>
            </w:r>
          </w:p>
        </w:tc>
        <w:tc>
          <w:tcPr>
            <w:tcW w:w="644"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100</w:t>
            </w:r>
          </w:p>
        </w:tc>
        <w:tc>
          <w:tcPr>
            <w:tcW w:w="1012"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77</w:t>
            </w:r>
          </w:p>
        </w:tc>
        <w:tc>
          <w:tcPr>
            <w:tcW w:w="850"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55</w:t>
            </w:r>
          </w:p>
        </w:tc>
        <w:tc>
          <w:tcPr>
            <w:tcW w:w="567"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32</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r>
              <w:t>25,3</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10,2</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7</w:t>
            </w:r>
          </w:p>
        </w:tc>
        <w:tc>
          <w:tcPr>
            <w:tcW w:w="815"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5,4</w:t>
            </w:r>
          </w:p>
        </w:tc>
      </w:tr>
      <w:tr w:rsidR="00447C7D" w:rsidTr="00B13C98">
        <w:trPr>
          <w:trHeight w:val="589"/>
        </w:trPr>
        <w:tc>
          <w:tcPr>
            <w:tcW w:w="2516"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rPr>
                <w:sz w:val="26"/>
                <w:szCs w:val="26"/>
              </w:rPr>
            </w:pPr>
            <w:r>
              <w:rPr>
                <w:sz w:val="26"/>
                <w:szCs w:val="26"/>
              </w:rPr>
              <w:t>Ураження статевої системи самців</w:t>
            </w:r>
          </w:p>
        </w:tc>
        <w:tc>
          <w:tcPr>
            <w:tcW w:w="756"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34</w:t>
            </w:r>
          </w:p>
        </w:tc>
        <w:tc>
          <w:tcPr>
            <w:tcW w:w="644"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40</w:t>
            </w:r>
          </w:p>
        </w:tc>
        <w:tc>
          <w:tcPr>
            <w:tcW w:w="1012"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42</w:t>
            </w:r>
          </w:p>
        </w:tc>
        <w:tc>
          <w:tcPr>
            <w:tcW w:w="850"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30</w:t>
            </w:r>
          </w:p>
        </w:tc>
        <w:tc>
          <w:tcPr>
            <w:tcW w:w="567"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c>
          <w:tcPr>
            <w:tcW w:w="567"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14</w:t>
            </w:r>
          </w:p>
        </w:tc>
        <w:tc>
          <w:tcPr>
            <w:tcW w:w="815"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45,1</w:t>
            </w:r>
          </w:p>
        </w:tc>
      </w:tr>
      <w:tr w:rsidR="00447C7D" w:rsidTr="00B13C98">
        <w:tc>
          <w:tcPr>
            <w:tcW w:w="2516"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rPr>
                <w:sz w:val="26"/>
                <w:szCs w:val="26"/>
              </w:rPr>
            </w:pPr>
            <w:r>
              <w:rPr>
                <w:sz w:val="26"/>
                <w:szCs w:val="26"/>
              </w:rPr>
              <w:t>Крововиливи в паренхіматозних органах</w:t>
            </w:r>
          </w:p>
        </w:tc>
        <w:tc>
          <w:tcPr>
            <w:tcW w:w="756"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85</w:t>
            </w:r>
          </w:p>
        </w:tc>
        <w:tc>
          <w:tcPr>
            <w:tcW w:w="644"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100</w:t>
            </w:r>
          </w:p>
        </w:tc>
        <w:tc>
          <w:tcPr>
            <w:tcW w:w="1012"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140</w:t>
            </w:r>
          </w:p>
        </w:tc>
        <w:tc>
          <w:tcPr>
            <w:tcW w:w="850"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100</w:t>
            </w:r>
          </w:p>
        </w:tc>
        <w:tc>
          <w:tcPr>
            <w:tcW w:w="567"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51</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40,4</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39</w:t>
            </w:r>
          </w:p>
        </w:tc>
        <w:tc>
          <w:tcPr>
            <w:tcW w:w="567"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25</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13</w:t>
            </w:r>
          </w:p>
        </w:tc>
        <w:tc>
          <w:tcPr>
            <w:tcW w:w="815"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10</w:t>
            </w:r>
          </w:p>
        </w:tc>
      </w:tr>
      <w:tr w:rsidR="00447C7D" w:rsidTr="00B13C98">
        <w:tc>
          <w:tcPr>
            <w:tcW w:w="2516"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rPr>
                <w:sz w:val="26"/>
                <w:szCs w:val="26"/>
              </w:rPr>
            </w:pPr>
            <w:r>
              <w:rPr>
                <w:sz w:val="26"/>
                <w:szCs w:val="26"/>
              </w:rPr>
              <w:t>Артрити</w:t>
            </w:r>
          </w:p>
        </w:tc>
        <w:tc>
          <w:tcPr>
            <w:tcW w:w="756"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c>
          <w:tcPr>
            <w:tcW w:w="644"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c>
          <w:tcPr>
            <w:tcW w:w="1012"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1,5</w:t>
            </w:r>
          </w:p>
        </w:tc>
        <w:tc>
          <w:tcPr>
            <w:tcW w:w="567"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9</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7,1</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15</w:t>
            </w:r>
          </w:p>
        </w:tc>
        <w:tc>
          <w:tcPr>
            <w:tcW w:w="567"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9,6</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6</w:t>
            </w:r>
          </w:p>
        </w:tc>
        <w:tc>
          <w:tcPr>
            <w:tcW w:w="815"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4,6</w:t>
            </w:r>
          </w:p>
        </w:tc>
      </w:tr>
      <w:tr w:rsidR="00447C7D" w:rsidTr="00B13C98">
        <w:tc>
          <w:tcPr>
            <w:tcW w:w="2516"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rPr>
                <w:sz w:val="26"/>
                <w:szCs w:val="26"/>
              </w:rPr>
            </w:pPr>
            <w:r>
              <w:rPr>
                <w:sz w:val="26"/>
                <w:szCs w:val="26"/>
              </w:rPr>
              <w:t>Переповнення жовчу жовчного міхура</w:t>
            </w:r>
          </w:p>
        </w:tc>
        <w:tc>
          <w:tcPr>
            <w:tcW w:w="756"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c>
          <w:tcPr>
            <w:tcW w:w="644"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c>
          <w:tcPr>
            <w:tcW w:w="1012"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126</w:t>
            </w:r>
          </w:p>
        </w:tc>
        <w:tc>
          <w:tcPr>
            <w:tcW w:w="850"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90</w:t>
            </w:r>
          </w:p>
        </w:tc>
        <w:tc>
          <w:tcPr>
            <w:tcW w:w="567"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75</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59,5</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15</w:t>
            </w:r>
          </w:p>
        </w:tc>
        <w:tc>
          <w:tcPr>
            <w:tcW w:w="567"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9,6</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c>
          <w:tcPr>
            <w:tcW w:w="815"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r>
      <w:tr w:rsidR="00447C7D" w:rsidTr="00B13C98">
        <w:tc>
          <w:tcPr>
            <w:tcW w:w="2516"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rPr>
                <w:sz w:val="26"/>
                <w:szCs w:val="26"/>
              </w:rPr>
            </w:pPr>
            <w:r>
              <w:rPr>
                <w:sz w:val="26"/>
                <w:szCs w:val="26"/>
              </w:rPr>
              <w:t>Ураження статевої системи самок</w:t>
            </w:r>
          </w:p>
        </w:tc>
        <w:tc>
          <w:tcPr>
            <w:tcW w:w="756" w:type="dxa"/>
            <w:tcBorders>
              <w:top w:val="single" w:sz="4" w:space="0" w:color="auto"/>
              <w:left w:val="single" w:sz="4" w:space="0" w:color="auto"/>
              <w:bottom w:val="single" w:sz="4" w:space="0" w:color="auto"/>
              <w:right w:val="single" w:sz="4" w:space="0" w:color="auto"/>
            </w:tcBorders>
            <w:vAlign w:val="center"/>
          </w:tcPr>
          <w:p w:rsidR="00447C7D" w:rsidRDefault="00447C7D" w:rsidP="00B13C98">
            <w:r>
              <w:t>-</w:t>
            </w:r>
          </w:p>
        </w:tc>
        <w:tc>
          <w:tcPr>
            <w:tcW w:w="644"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c>
          <w:tcPr>
            <w:tcW w:w="1012"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c>
          <w:tcPr>
            <w:tcW w:w="567"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71</w:t>
            </w:r>
          </w:p>
        </w:tc>
        <w:tc>
          <w:tcPr>
            <w:tcW w:w="567"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45,5</w:t>
            </w:r>
          </w:p>
        </w:tc>
        <w:tc>
          <w:tcPr>
            <w:tcW w:w="709"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88</w:t>
            </w:r>
          </w:p>
        </w:tc>
        <w:tc>
          <w:tcPr>
            <w:tcW w:w="815" w:type="dxa"/>
            <w:tcBorders>
              <w:top w:val="single" w:sz="4" w:space="0" w:color="auto"/>
              <w:left w:val="single" w:sz="4" w:space="0" w:color="auto"/>
              <w:bottom w:val="single" w:sz="4" w:space="0" w:color="auto"/>
              <w:right w:val="single" w:sz="4" w:space="0" w:color="auto"/>
            </w:tcBorders>
            <w:vAlign w:val="center"/>
          </w:tcPr>
          <w:p w:rsidR="00447C7D" w:rsidRDefault="00447C7D" w:rsidP="00B13C98">
            <w:pPr>
              <w:jc w:val="center"/>
            </w:pPr>
            <w:r>
              <w:t>89,7</w:t>
            </w:r>
          </w:p>
        </w:tc>
      </w:tr>
    </w:tbl>
    <w:p w:rsidR="00447C7D" w:rsidRDefault="00447C7D" w:rsidP="00447C7D">
      <w:pPr>
        <w:spacing w:line="360" w:lineRule="auto"/>
        <w:ind w:firstLine="709"/>
        <w:jc w:val="both"/>
        <w:rPr>
          <w:sz w:val="16"/>
          <w:szCs w:val="16"/>
        </w:rPr>
      </w:pPr>
      <w:r>
        <w:rPr>
          <w:sz w:val="16"/>
          <w:szCs w:val="16"/>
        </w:rPr>
        <w:t xml:space="preserve"> </w:t>
      </w:r>
    </w:p>
    <w:p w:rsidR="00447C7D" w:rsidRDefault="00447C7D" w:rsidP="00447C7D">
      <w:pPr>
        <w:pStyle w:val="25"/>
        <w:autoSpaceDE w:val="0"/>
        <w:autoSpaceDN w:val="0"/>
        <w:spacing w:after="0" w:line="240" w:lineRule="auto"/>
        <w:ind w:left="0" w:firstLine="697"/>
        <w:jc w:val="both"/>
        <w:rPr>
          <w:szCs w:val="28"/>
        </w:rPr>
      </w:pPr>
      <w:r>
        <w:rPr>
          <w:szCs w:val="28"/>
        </w:rPr>
        <w:t>Результати патолого-анатомічного дослідження свідчать, що в абортованих плодів за хламідіозу характерними є запалення тонкого відділу кишечника та порушення гемодінаміки, які мають прояв у вигляді асциту, гідротораксу, крововиливів. У мертвонароджених тварин та тварин, що народилися живими розвивається концентричний набряк міокарда, парез жовчного міхура, зростає кількість тварин з ураженням легенів. У поросят-сисунів та свиней старших вікових груп відсоток ураження внутрішніх органів поступово зменшується, однак у тварин на відгодівлі та дорослих свиней спостерігається зростання макроскопічно виражених уражень органів статевої системи.</w:t>
      </w:r>
    </w:p>
    <w:p w:rsidR="00447C7D" w:rsidRDefault="00447C7D" w:rsidP="00447C7D">
      <w:pPr>
        <w:pStyle w:val="25"/>
        <w:autoSpaceDE w:val="0"/>
        <w:autoSpaceDN w:val="0"/>
        <w:spacing w:after="0" w:line="240" w:lineRule="auto"/>
        <w:ind w:left="0" w:firstLine="697"/>
        <w:jc w:val="both"/>
        <w:rPr>
          <w:szCs w:val="28"/>
        </w:rPr>
      </w:pPr>
      <w:r>
        <w:rPr>
          <w:szCs w:val="28"/>
        </w:rPr>
        <w:t>Результати досліджень вказують на необхідність у виділенні нової – кардіальної форми хвороби, яка досить розповсюджена у мертвонароджених тварин та тварин першого місяця життя.</w:t>
      </w:r>
    </w:p>
    <w:p w:rsidR="00447C7D" w:rsidRDefault="00447C7D" w:rsidP="00447C7D">
      <w:pPr>
        <w:pStyle w:val="25"/>
        <w:autoSpaceDE w:val="0"/>
        <w:autoSpaceDN w:val="0"/>
        <w:spacing w:after="0" w:line="240" w:lineRule="auto"/>
        <w:ind w:left="0" w:firstLine="697"/>
        <w:jc w:val="both"/>
        <w:rPr>
          <w:szCs w:val="28"/>
        </w:rPr>
      </w:pPr>
    </w:p>
    <w:p w:rsidR="00447C7D" w:rsidRDefault="00447C7D" w:rsidP="00447C7D">
      <w:pPr>
        <w:jc w:val="center"/>
        <w:rPr>
          <w:b/>
          <w:sz w:val="28"/>
          <w:szCs w:val="28"/>
        </w:rPr>
      </w:pPr>
      <w:r>
        <w:rPr>
          <w:b/>
          <w:sz w:val="28"/>
          <w:szCs w:val="28"/>
        </w:rPr>
        <w:t>Гістологічні та гістохімічні зміни в органах та тканинах свиней, хворих на хламідіоз</w:t>
      </w:r>
    </w:p>
    <w:p w:rsidR="00447C7D" w:rsidRDefault="00447C7D" w:rsidP="00447C7D">
      <w:pPr>
        <w:ind w:firstLine="720"/>
        <w:jc w:val="both"/>
        <w:rPr>
          <w:sz w:val="28"/>
          <w:szCs w:val="28"/>
        </w:rPr>
      </w:pPr>
      <w:r>
        <w:rPr>
          <w:sz w:val="28"/>
          <w:szCs w:val="28"/>
        </w:rPr>
        <w:lastRenderedPageBreak/>
        <w:t>На відміну від змін, що спостерігаються у тварин на макроскопічному рівні, ураження, що виявляються на рівні світлової мікроскопії, більш масштабні й охоплюють всі органи та системи інфікованого організму. Ураження органів у дорослих тварин мають більш локальний характер порівняно з ураженнями, притаманними молодшим віковим групам. Для всіх вікових груп свиней характерною є виражена зерниста дистрофія в паренхіматозних органах, а в печінці та нирках, крім того, – гідропічна дистрофія, у легенях – інфільтрація стінок альвеол та міжальвеолярних перегородок лімфоцитами, поодинокими макрофагами, моноцитами та нейтрофілами.</w:t>
      </w:r>
    </w:p>
    <w:p w:rsidR="00447C7D" w:rsidRDefault="00447C7D" w:rsidP="00447C7D">
      <w:pPr>
        <w:ind w:firstLine="720"/>
        <w:jc w:val="both"/>
        <w:rPr>
          <w:sz w:val="28"/>
          <w:szCs w:val="28"/>
        </w:rPr>
      </w:pPr>
      <w:r>
        <w:rPr>
          <w:sz w:val="28"/>
          <w:szCs w:val="28"/>
        </w:rPr>
        <w:t>Поряд із змінами, характерними для тварин усіх вікових груп, існують і вікові особливості прояву хвороби. Так, у мертвонароджених поросят, а також поросят народжених живими, та поросят-сисунів виражені набряки сполучної тканини міокарда, стінки сечового міхура, матки, шлунка та кишечника. В паренхіматозних органах, лімфатичних вузлах та селезінці набряки більш виражені в підкапсулярній зоні органів. Реєструються крововиливи, відкладання гемосидерину. У поросят старше 2-тижневого віку зміни, описані вище, дещо згладжені. Виражені набряки, наявність еозинофілів, базофільних тілець-включень у різних органах і тканинах досліджених мертвонароджених тварин та тварин перших місяців життя вказують на алергічний компонент у патогенезі хламідійної інфекції. За даними М. Ненич (2008), штами хламідій мають алергенні властивості, які знаходяться в прямій залежності від накопичення в клітинах зрілих елементарних тілець. Крім того, за даними Б.В. Криштофорової, В.В. Лемещенко (2000), за значного і стійкого порушення плацентарного бар’єра проходить сенсибілізація новонароджених тварин до материнських білків. Велика їх кількість, проникаючи через слизову оболонку в лімфатичну систему, обумовлює розвиток алергічних реакцій різного типу. Підтвердженням порушень бар’єрної функції плаценти з розвитком хронічної недостатності плаценти за хламідійної інфекції свиней слугують результати наукових досліджень Н.А. Татарникової (2003) та інших авторів.</w:t>
      </w:r>
    </w:p>
    <w:p w:rsidR="00447C7D" w:rsidRDefault="00447C7D" w:rsidP="00447C7D">
      <w:pPr>
        <w:tabs>
          <w:tab w:val="left" w:pos="8505"/>
        </w:tabs>
        <w:ind w:firstLine="720"/>
        <w:jc w:val="both"/>
        <w:rPr>
          <w:sz w:val="28"/>
          <w:szCs w:val="28"/>
        </w:rPr>
      </w:pPr>
      <w:r>
        <w:rPr>
          <w:sz w:val="28"/>
          <w:szCs w:val="28"/>
        </w:rPr>
        <w:t>За даними М.А. Сидорова (2006), Б.В. Криштофорової (2008), у новонароджених тварин знижена бар'єрна функція печінки, що сприяє не тільки загальній інтоксикації організму, а й викликає розвиток кардіодистрофії. Результати проведених досліджень свідчать, що в новонароджених поросят, які загинули від хламідіозу, реєструється зерниста дистрофія та некроз кардіоміоцитів. У печінці абортованих плодів, мертвонароджених та поросят першої доби життя більша частина гепатоцитів знаходиться в стані гідропічної дистрофії, утворюються осередки ареактивного некрозу та дифузні крововиливи. У дорослих тварин зміни в печінці ідентичні, однак гідропічна дистрофія має більш локалізований характер, зареєстровано лімфоцитарні інфільтрати паренхіми, поодинокі діапедезні крововиливи. У цитоплазмі частини гепатоцитів та в міжклітинному просторі знаходиться велика кількість скупченнь хламідій. Алергічний компонент у патогенезі хламідіозу з віком тварин поступово зменшується, що й пояснює зменшення набряку тканин та кількості еозинофілів в органах і тканинах дорослих тварин.</w:t>
      </w:r>
    </w:p>
    <w:p w:rsidR="00447C7D" w:rsidRDefault="00447C7D" w:rsidP="00447C7D">
      <w:pPr>
        <w:ind w:firstLine="697"/>
        <w:jc w:val="both"/>
        <w:rPr>
          <w:i/>
          <w:sz w:val="28"/>
          <w:szCs w:val="28"/>
        </w:rPr>
      </w:pPr>
      <w:r>
        <w:rPr>
          <w:sz w:val="28"/>
          <w:szCs w:val="28"/>
        </w:rPr>
        <w:t xml:space="preserve">Аналіз отриманих даних свідчить, що в новонароджених поросят, хворих на хламідіоз, у ділянках ураження легеневої тканини </w:t>
      </w:r>
      <w:r>
        <w:rPr>
          <w:color w:val="000000"/>
          <w:sz w:val="28"/>
          <w:szCs w:val="28"/>
        </w:rPr>
        <w:t>п</w:t>
      </w:r>
      <w:r>
        <w:rPr>
          <w:sz w:val="28"/>
          <w:szCs w:val="28"/>
        </w:rPr>
        <w:t xml:space="preserve">росвіти альвеол значно </w:t>
      </w:r>
      <w:r>
        <w:rPr>
          <w:sz w:val="28"/>
          <w:szCs w:val="28"/>
        </w:rPr>
        <w:lastRenderedPageBreak/>
        <w:t xml:space="preserve">зменшуються </w:t>
      </w:r>
      <w:r>
        <w:rPr>
          <w:color w:val="000000"/>
          <w:sz w:val="28"/>
          <w:szCs w:val="28"/>
        </w:rPr>
        <w:t>(часто мають вигляд щілин)</w:t>
      </w:r>
      <w:r>
        <w:rPr>
          <w:sz w:val="28"/>
          <w:szCs w:val="28"/>
        </w:rPr>
        <w:t xml:space="preserve"> і набувають неправильної форми</w:t>
      </w:r>
      <w:r>
        <w:rPr>
          <w:color w:val="000000"/>
          <w:sz w:val="28"/>
          <w:szCs w:val="28"/>
        </w:rPr>
        <w:t xml:space="preserve"> за рахунок переповнення кров’ю кровоносних капілярів, набряку міжальвеолярних перегородок та стінок альвеол, їх помірної інфільтрації лімфоцитами, гістіоцитами, макрофагами та моноцитами. Відмічається виражений набряк міжчасточкової сполучної тканини (рис. 4-А). </w:t>
      </w:r>
      <w:r>
        <w:rPr>
          <w:sz w:val="28"/>
          <w:szCs w:val="28"/>
        </w:rPr>
        <w:t>У клітинах та міжклітинній речовині міжальвеолярних перегородок виявляється велика кількість тілець хламідій. Результат проведених досліджень випадків ураження легеневої тканини у новонароджених тварин збігається з дослідженнями, проведеними іншими науковцями (Бортничук В.А., 1991;</w:t>
      </w:r>
      <w:r>
        <w:rPr>
          <w:szCs w:val="28"/>
        </w:rPr>
        <w:t xml:space="preserve"> </w:t>
      </w:r>
      <w:r>
        <w:rPr>
          <w:sz w:val="28"/>
          <w:szCs w:val="28"/>
        </w:rPr>
        <w:t>Фомченко І.В., 2005).</w:t>
      </w:r>
    </w:p>
    <w:p w:rsidR="00447C7D" w:rsidRDefault="00447C7D" w:rsidP="00447C7D">
      <w:pPr>
        <w:tabs>
          <w:tab w:val="left" w:pos="8505"/>
        </w:tabs>
        <w:ind w:firstLine="720"/>
        <w:jc w:val="both"/>
        <w:rPr>
          <w:sz w:val="28"/>
          <w:szCs w:val="28"/>
        </w:rPr>
      </w:pPr>
      <w:r>
        <w:rPr>
          <w:sz w:val="28"/>
          <w:szCs w:val="28"/>
        </w:rPr>
        <w:t xml:space="preserve">За даними П.Т. Геращенко (1996), </w:t>
      </w:r>
      <w:r>
        <w:rPr>
          <w:sz w:val="28"/>
          <w:szCs w:val="28"/>
          <w:lang w:val="en-GB"/>
        </w:rPr>
        <w:t>N</w:t>
      </w:r>
      <w:r>
        <w:rPr>
          <w:sz w:val="28"/>
          <w:szCs w:val="28"/>
        </w:rPr>
        <w:t xml:space="preserve">. </w:t>
      </w:r>
      <w:r>
        <w:rPr>
          <w:sz w:val="28"/>
          <w:szCs w:val="28"/>
          <w:lang w:val="en-GB"/>
        </w:rPr>
        <w:t>Woolen</w:t>
      </w:r>
      <w:r>
        <w:rPr>
          <w:sz w:val="28"/>
          <w:szCs w:val="28"/>
        </w:rPr>
        <w:t xml:space="preserve"> із співав. (1990), у поросят хламідіозні пневмонії реєструються з місячного віку. На нашу думку, в цих випадках мова йде про клінічно виражені пневмонії ексудативного характеру, які мають місце переважно в період відлучення тварин. Так, проведені нами дослідження свідчать, що у поросят у період після відлучення в легенях переважають гострі ексудативні пневмонії серозного, інколи серозно-геморагічного характеру. В подальшому розвивається катарально-гнійна, гнійно-некротична бронхопневмонія. У випадках важкого ураження в легенях на великих ділянках відбувається руйнування як стінок альвеол, так і бронхів, утворення гнійного ексудату, вогнищ некрозу та розростання сполучної тканини на місці зруйнованої паренхіми легень. Ділянки потовщення в легенях характеризуються інфільтрацією стінок альвеол та міжальвеолярних перегородок лімфоцитами, макрофагами, поодинокими моноцитами, еозинофілами та нейтрофілами. У подальшому в таких ділянках розвивається казеозний некроз. У тварин усіх вікових груп у просвіті альвеол і бронхіол реєструється клітинний детрит (рис. 4-Б), у якому знаходяться тільця хламідій. У тварин старших вікових груп відбувається гіперплазія перибронхіальних лімфатичних вузликів.</w:t>
      </w:r>
    </w:p>
    <w:p w:rsidR="00447C7D" w:rsidRDefault="00447C7D" w:rsidP="00447C7D">
      <w:pPr>
        <w:ind w:firstLine="697"/>
        <w:jc w:val="both"/>
        <w:rPr>
          <w:sz w:val="28"/>
          <w:szCs w:val="28"/>
        </w:rPr>
      </w:pPr>
      <w:r>
        <w:rPr>
          <w:sz w:val="28"/>
          <w:szCs w:val="28"/>
        </w:rPr>
        <w:t>Ряд науковців у своїх дослідженнях акцентують увагу на тому факті, що органи універсального гемоімунопоезу і лімфоцитопоезу у новонароджених тварин мають незавершену будову, міра якої залежить від пренатальної зрілості тварин. Крім того, важливу роль у цьому належить порушенню плацентарного бар’єра в системі мати-плацента-плід, який виникає внаслідок впливу патогенних чинників (Оліяр А.В., 2004; Криштофорова Б.В., 2005; Криштофорова Б.В., Лемещенко В.В., 2007).</w:t>
      </w:r>
    </w:p>
    <w:p w:rsidR="00447C7D" w:rsidRDefault="00447C7D" w:rsidP="00447C7D">
      <w:pPr>
        <w:ind w:firstLine="697"/>
        <w:jc w:val="both"/>
        <w:rPr>
          <w:sz w:val="28"/>
          <w:szCs w:val="28"/>
        </w:rPr>
      </w:pPr>
      <w:r>
        <w:rPr>
          <w:sz w:val="28"/>
          <w:szCs w:val="28"/>
        </w:rPr>
        <w:t>Спостерігається руйнування макрофагів, у цитоплазмі яких знаходяться тільця хламідій. У кровоносних судинах – сладж-феномен, тромбоз</w:t>
      </w:r>
      <w:r>
        <w:rPr>
          <w:b/>
          <w:i/>
          <w:sz w:val="28"/>
          <w:szCs w:val="28"/>
        </w:rPr>
        <w:t xml:space="preserve">. </w:t>
      </w:r>
      <w:r>
        <w:rPr>
          <w:sz w:val="28"/>
          <w:szCs w:val="28"/>
        </w:rPr>
        <w:t>У цитоплазмі окремих клітин стінок альвеол та клітин сполучної тканини спостерігаються піронінофільні тільця-включення.</w:t>
      </w:r>
    </w:p>
    <w:p w:rsidR="00447C7D" w:rsidRDefault="00447C7D" w:rsidP="00447C7D">
      <w:pPr>
        <w:pStyle w:val="37"/>
        <w:rPr>
          <w:lang w:val="en-US"/>
        </w:rPr>
      </w:pPr>
      <w:r>
        <w:t xml:space="preserve">Проведені дослідження свідчать, що за хламідіозної інфекції відбувається пригнічення формування органів імунної системи в період внутрішньоутробного розвитку. Так, у кірковій зоні тимуса утворюються конгломерати із лімфоцитів, що загинули; останні набувають базофільних властивостей; у мозковій речовині тимуса лімфоцити у більшості тварин розташовані розріджено, ядра окремих лімфоцитів знаходяться в стані каріорексису; виявляються тільця хламідій; між лімфоцитами </w:t>
      </w:r>
      <w:r>
        <w:lastRenderedPageBreak/>
        <w:t>знаходиться велика кількість еозинофілів. Виражена піронінофільність строми навколо тілець Гассаля свідчить про розвиток фібриноїдного набухання цих ділянок тимуса, а піронінофільні включення в цитоплазмі клітин та в міжклітинному просторі – про локалізацію хламідій.</w:t>
      </w:r>
    </w:p>
    <w:p w:rsidR="00447C7D" w:rsidRDefault="00447C7D" w:rsidP="00447C7D">
      <w:pPr>
        <w:ind w:firstLine="709"/>
        <w:jc w:val="both"/>
        <w:rPr>
          <w:sz w:val="28"/>
          <w:szCs w:val="28"/>
          <w:lang w:val="en-US"/>
        </w:rPr>
      </w:pPr>
    </w:p>
    <w:p w:rsidR="00447C7D" w:rsidRDefault="00447C7D" w:rsidP="00447C7D">
      <w:pPr>
        <w:jc w:val="center"/>
        <w:rPr>
          <w:i/>
          <w:sz w:val="28"/>
          <w:szCs w:val="28"/>
          <w:lang w:val="en-US"/>
        </w:rPr>
      </w:pPr>
      <w:r>
        <w:rPr>
          <w:noProof/>
          <w:sz w:val="28"/>
          <w:szCs w:val="28"/>
          <w:lang w:eastAsia="ru-RU"/>
        </w:rPr>
        <w:drawing>
          <wp:inline distT="0" distB="0" distL="0" distR="0">
            <wp:extent cx="6473190" cy="2534920"/>
            <wp:effectExtent l="0" t="0" r="3810" b="0"/>
            <wp:docPr id="10061" name="Рисунок 10061" descr="C:\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3190" cy="2534920"/>
                    </a:xfrm>
                    <a:prstGeom prst="rect">
                      <a:avLst/>
                    </a:prstGeom>
                    <a:noFill/>
                    <a:ln>
                      <a:noFill/>
                    </a:ln>
                  </pic:spPr>
                </pic:pic>
              </a:graphicData>
            </a:graphic>
          </wp:inline>
        </w:drawing>
      </w:r>
    </w:p>
    <w:p w:rsidR="00447C7D" w:rsidRDefault="00447C7D" w:rsidP="00447C7D">
      <w:pPr>
        <w:jc w:val="center"/>
        <w:rPr>
          <w:sz w:val="28"/>
          <w:szCs w:val="28"/>
          <w:lang w:val="en-US"/>
        </w:rPr>
      </w:pPr>
    </w:p>
    <w:p w:rsidR="00447C7D" w:rsidRDefault="00447C7D" w:rsidP="00447C7D">
      <w:pPr>
        <w:jc w:val="center"/>
        <w:rPr>
          <w:sz w:val="28"/>
          <w:szCs w:val="28"/>
        </w:rPr>
      </w:pPr>
      <w:r>
        <w:rPr>
          <w:sz w:val="28"/>
          <w:szCs w:val="28"/>
        </w:rPr>
        <w:t xml:space="preserve">Рис. 4. Гістопрепарат легені поросяти віком одна доба (А); віком 4 місяці (Б): </w:t>
      </w:r>
      <w:r>
        <w:rPr>
          <w:sz w:val="28"/>
          <w:szCs w:val="28"/>
        </w:rPr>
        <w:br/>
        <w:t xml:space="preserve">1 – альвеоли; 2 – набряк та розволокнення міжчасточкової сполучної тканини; </w:t>
      </w:r>
      <w:r>
        <w:rPr>
          <w:sz w:val="28"/>
          <w:szCs w:val="28"/>
        </w:rPr>
        <w:br/>
        <w:t xml:space="preserve">3 – гнійний ексудат у просвіті альвеол; 4 – катаральний ексудат у просвіті бронха; </w:t>
      </w:r>
      <w:r>
        <w:rPr>
          <w:sz w:val="28"/>
          <w:szCs w:val="28"/>
        </w:rPr>
        <w:br/>
        <w:t xml:space="preserve">5 – набряк слизової оболонки бронха. Забарвлення гематоксиліном </w:t>
      </w:r>
      <w:r>
        <w:rPr>
          <w:rStyle w:val="Iniiaiueeeoeoo"/>
          <w:sz w:val="28"/>
          <w:szCs w:val="28"/>
        </w:rPr>
        <w:t>Караці</w:t>
      </w:r>
      <w:r>
        <w:rPr>
          <w:sz w:val="28"/>
          <w:szCs w:val="28"/>
        </w:rPr>
        <w:t xml:space="preserve"> та еозином, х 100 (А); х 200 (Б).</w:t>
      </w:r>
    </w:p>
    <w:p w:rsidR="00447C7D" w:rsidRDefault="00447C7D" w:rsidP="00447C7D">
      <w:pPr>
        <w:jc w:val="center"/>
        <w:rPr>
          <w:sz w:val="28"/>
          <w:szCs w:val="28"/>
        </w:rPr>
      </w:pPr>
    </w:p>
    <w:p w:rsidR="00447C7D" w:rsidRDefault="00447C7D" w:rsidP="00447C7D">
      <w:pPr>
        <w:ind w:firstLine="709"/>
        <w:jc w:val="both"/>
        <w:rPr>
          <w:sz w:val="28"/>
          <w:szCs w:val="28"/>
        </w:rPr>
      </w:pPr>
      <w:r>
        <w:rPr>
          <w:sz w:val="28"/>
          <w:szCs w:val="28"/>
        </w:rPr>
        <w:t xml:space="preserve">У селезінці та лімфатичних вузлах лімфатичні вузлики слабко розвинені, лімфоцити в них розташовані розріджено (рис. 5-А). Зареєстровано тотальний чи частковий некроз клітин окремих лімфатичних вузликів. У червоній пульпі селезінки спостерігаються макрофаги, які у своїй цитоплазмі містять овальні й округлі тільця-включення, спостерігається збіднення червоної пульпи селезінки еритроцитами, кровоносні судини розширені та кровонаповнені. </w:t>
      </w:r>
    </w:p>
    <w:p w:rsidR="00447C7D" w:rsidRDefault="00447C7D" w:rsidP="00447C7D">
      <w:pPr>
        <w:tabs>
          <w:tab w:val="left" w:pos="8505"/>
        </w:tabs>
        <w:ind w:firstLine="720"/>
        <w:jc w:val="both"/>
        <w:rPr>
          <w:sz w:val="28"/>
          <w:szCs w:val="28"/>
        </w:rPr>
      </w:pPr>
      <w:r>
        <w:rPr>
          <w:sz w:val="28"/>
          <w:szCs w:val="28"/>
        </w:rPr>
        <w:t xml:space="preserve">В умовах виробництва патологічний процес у тварин перших місяців життя супроводжується імунодефіцитом. Останній має прояв у вигляді ареактивних некрозів у різних органах, спустошення та відсутності реактивних центрів у лімфатичних вузликах лімфатичних вузлів, селезінки, лімфоїдних утворень стінок трубчастих органів. У тварин старших вікових груп відбувається гіперплазія лімфатичних вузликів лімфовузлів та селезінки, дифузні лімфоцитарні інфільтрати вторинних органів імунопоезу (рис. 5-Б). Про активацію імунної системи у тварин відгодівлі та дорослих тварин свідчать лімфоцитарні інфільтрати в тканині печінки, нирок, стінки матки. </w:t>
      </w:r>
    </w:p>
    <w:p w:rsidR="00447C7D" w:rsidRDefault="00447C7D" w:rsidP="00447C7D">
      <w:pPr>
        <w:tabs>
          <w:tab w:val="left" w:pos="8505"/>
        </w:tabs>
        <w:ind w:firstLine="720"/>
        <w:jc w:val="both"/>
        <w:rPr>
          <w:sz w:val="28"/>
          <w:szCs w:val="28"/>
        </w:rPr>
      </w:pPr>
      <w:r>
        <w:rPr>
          <w:sz w:val="28"/>
          <w:szCs w:val="28"/>
        </w:rPr>
        <w:t xml:space="preserve">У нирках абортованих плодів, мертвонароджених та тварин, що народилися живими, виражені порушення гемодинаміки (кровонаповнення судин, крововиливи, набряк сполучнотканинних елементів). У тварин старших </w:t>
      </w:r>
      <w:r>
        <w:rPr>
          <w:sz w:val="28"/>
          <w:szCs w:val="28"/>
        </w:rPr>
        <w:lastRenderedPageBreak/>
        <w:t>вікових груп ці зміни слабше виражені. Для всіх вікових груп характерною є зерниста та гідропічна дистрофія епітелію як звивистої, так і прямої частини канальців, осередки некрозу.</w:t>
      </w:r>
    </w:p>
    <w:p w:rsidR="00447C7D" w:rsidRDefault="00447C7D" w:rsidP="00447C7D">
      <w:pPr>
        <w:ind w:left="28"/>
        <w:jc w:val="center"/>
        <w:rPr>
          <w:sz w:val="28"/>
          <w:szCs w:val="28"/>
          <w:lang w:val="en-US"/>
        </w:rPr>
      </w:pPr>
    </w:p>
    <w:p w:rsidR="00447C7D" w:rsidRDefault="00447C7D" w:rsidP="00447C7D">
      <w:pPr>
        <w:ind w:left="28"/>
        <w:jc w:val="center"/>
        <w:rPr>
          <w:sz w:val="28"/>
          <w:szCs w:val="28"/>
          <w:lang w:val="en-US"/>
        </w:rPr>
      </w:pPr>
      <w:r>
        <w:rPr>
          <w:noProof/>
          <w:sz w:val="28"/>
          <w:szCs w:val="28"/>
          <w:lang w:eastAsia="ru-RU"/>
        </w:rPr>
        <w:drawing>
          <wp:inline distT="0" distB="0" distL="0" distR="0">
            <wp:extent cx="6473190" cy="2517140"/>
            <wp:effectExtent l="0" t="0" r="3810" b="0"/>
            <wp:docPr id="10060" name="Рисунок 10060" descr="C:\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3\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3190" cy="2517140"/>
                    </a:xfrm>
                    <a:prstGeom prst="rect">
                      <a:avLst/>
                    </a:prstGeom>
                    <a:noFill/>
                    <a:ln>
                      <a:noFill/>
                    </a:ln>
                  </pic:spPr>
                </pic:pic>
              </a:graphicData>
            </a:graphic>
          </wp:inline>
        </w:drawing>
      </w:r>
    </w:p>
    <w:p w:rsidR="00447C7D" w:rsidRDefault="00447C7D" w:rsidP="00447C7D">
      <w:pPr>
        <w:ind w:left="28"/>
        <w:jc w:val="center"/>
        <w:rPr>
          <w:sz w:val="28"/>
          <w:szCs w:val="28"/>
          <w:lang w:val="en-US"/>
        </w:rPr>
      </w:pPr>
    </w:p>
    <w:p w:rsidR="00447C7D" w:rsidRDefault="00447C7D" w:rsidP="00447C7D">
      <w:pPr>
        <w:ind w:left="28"/>
        <w:jc w:val="center"/>
        <w:rPr>
          <w:sz w:val="28"/>
        </w:rPr>
      </w:pPr>
      <w:r>
        <w:rPr>
          <w:sz w:val="28"/>
          <w:szCs w:val="28"/>
        </w:rPr>
        <w:t xml:space="preserve">Рис. 5. Гістопрепарат селезінки поросяти віком 1 доба (А); кнура (Б): </w:t>
      </w:r>
      <w:r>
        <w:rPr>
          <w:rStyle w:val="Iniiaiueeeoeoo"/>
          <w:sz w:val="28"/>
          <w:szCs w:val="28"/>
        </w:rPr>
        <w:t xml:space="preserve">1 </w:t>
      </w:r>
      <w:r>
        <w:rPr>
          <w:sz w:val="28"/>
          <w:szCs w:val="28"/>
        </w:rPr>
        <w:t>– центральна артерія;</w:t>
      </w:r>
      <w:r>
        <w:rPr>
          <w:rStyle w:val="Iniiaiueeeoeoo"/>
          <w:sz w:val="28"/>
          <w:szCs w:val="28"/>
        </w:rPr>
        <w:t xml:space="preserve"> </w:t>
      </w:r>
      <w:r>
        <w:rPr>
          <w:sz w:val="28"/>
          <w:szCs w:val="28"/>
        </w:rPr>
        <w:t xml:space="preserve">2 </w:t>
      </w:r>
      <w:r>
        <w:rPr>
          <w:rStyle w:val="Iniiaiueeeoeoo"/>
          <w:sz w:val="28"/>
          <w:szCs w:val="28"/>
        </w:rPr>
        <w:t>–</w:t>
      </w:r>
      <w:r>
        <w:rPr>
          <w:sz w:val="28"/>
          <w:szCs w:val="28"/>
        </w:rPr>
        <w:t xml:space="preserve"> периартеріальна лімфоїдна муфта; 3 –  розріджене розташування клітин; 4 – гіперплазія лімфатичних вузликів; 5 – набряк стінки центральної артерії.</w:t>
      </w:r>
      <w:r>
        <w:rPr>
          <w:rStyle w:val="Iniiaiueeeoeoo"/>
          <w:sz w:val="28"/>
          <w:szCs w:val="28"/>
        </w:rPr>
        <w:t xml:space="preserve"> Забарвлення гематоксиліном Караці та еозином,</w:t>
      </w:r>
      <w:r>
        <w:rPr>
          <w:sz w:val="28"/>
        </w:rPr>
        <w:t xml:space="preserve"> </w:t>
      </w:r>
      <w:r>
        <w:rPr>
          <w:sz w:val="28"/>
          <w:szCs w:val="28"/>
        </w:rPr>
        <w:t>х</w:t>
      </w:r>
      <w:r>
        <w:rPr>
          <w:rStyle w:val="Iniiaiueeeoeoo"/>
          <w:sz w:val="28"/>
          <w:szCs w:val="28"/>
        </w:rPr>
        <w:t xml:space="preserve"> </w:t>
      </w:r>
      <w:r>
        <w:rPr>
          <w:sz w:val="28"/>
        </w:rPr>
        <w:t>400 (А)</w:t>
      </w:r>
      <w:r>
        <w:rPr>
          <w:rStyle w:val="Iniiaiueeeoeoo"/>
          <w:sz w:val="28"/>
          <w:szCs w:val="28"/>
        </w:rPr>
        <w:t>;</w:t>
      </w:r>
      <w:r>
        <w:rPr>
          <w:sz w:val="28"/>
        </w:rPr>
        <w:t xml:space="preserve"> х 100 (Б).</w:t>
      </w:r>
    </w:p>
    <w:p w:rsidR="00447C7D" w:rsidRDefault="00447C7D" w:rsidP="00447C7D">
      <w:pPr>
        <w:jc w:val="both"/>
        <w:rPr>
          <w:sz w:val="28"/>
          <w:szCs w:val="28"/>
        </w:rPr>
      </w:pPr>
    </w:p>
    <w:p w:rsidR="00447C7D" w:rsidRDefault="00447C7D" w:rsidP="00447C7D">
      <w:pPr>
        <w:ind w:firstLine="709"/>
        <w:jc w:val="both"/>
        <w:rPr>
          <w:sz w:val="28"/>
          <w:szCs w:val="28"/>
        </w:rPr>
      </w:pPr>
      <w:r>
        <w:rPr>
          <w:sz w:val="28"/>
          <w:szCs w:val="28"/>
        </w:rPr>
        <w:t>У дорослих тварин та тварин на відгодівлі, а інколи і у поросят до місячного віку, розвивається вогнищевий серозний екстракапілярний гломерулонефрит та паренхіматозний нефрит лімфоцитарного характеру (рис. 6).</w:t>
      </w:r>
    </w:p>
    <w:p w:rsidR="00447C7D" w:rsidRDefault="00447C7D" w:rsidP="00447C7D">
      <w:pPr>
        <w:ind w:firstLine="709"/>
        <w:jc w:val="both"/>
        <w:rPr>
          <w:sz w:val="28"/>
          <w:szCs w:val="28"/>
        </w:rPr>
      </w:pPr>
      <w:r>
        <w:rPr>
          <w:sz w:val="28"/>
          <w:szCs w:val="28"/>
        </w:rPr>
        <w:t>У тварин усіх вікових груп відбувається накопичення глікозаміногліканів у стромі, а також у цитоплазмі епітелію звивистих канальців, розташованих навколо судинних клубочків (рис. 7-Б). В абортованих плодів, мертвонароджених та поросят перших тижнів життя  відзначається мукоїдне набухання строми нирок, а у тварин старших вікових груп – фібриноїдне набухання та некроз. Спостерігається ШИК-позитивна реакція сполучної тканини ділянок ураження, що свідчить про утворення фібриноїду.</w:t>
      </w:r>
      <w:r>
        <w:rPr>
          <w:b/>
          <w:sz w:val="28"/>
          <w:szCs w:val="28"/>
        </w:rPr>
        <w:t xml:space="preserve"> </w:t>
      </w:r>
      <w:r>
        <w:rPr>
          <w:sz w:val="28"/>
          <w:szCs w:val="28"/>
        </w:rPr>
        <w:t>Встановлено значне зменшення, а в ряді випадків – відсутність РНК у цитоплазмі епітеліоцитів та ДНК в ядрах епітеліоцитів та ендотеліоцитів (рис. 7-А). Крім того, у дорослих свиней спостерігається розростання сполучної тканини в капсулі Шумлянського-Боумена, фібриноїдний некроз строми.</w:t>
      </w:r>
    </w:p>
    <w:p w:rsidR="00447C7D" w:rsidRDefault="00447C7D" w:rsidP="00447C7D">
      <w:pPr>
        <w:ind w:firstLine="709"/>
        <w:jc w:val="both"/>
        <w:rPr>
          <w:sz w:val="28"/>
          <w:szCs w:val="28"/>
        </w:rPr>
      </w:pPr>
      <w:r>
        <w:rPr>
          <w:sz w:val="28"/>
          <w:szCs w:val="28"/>
        </w:rPr>
        <w:t>У 10,2 % абортованих плодів, 50,0 % мертвонароджених тварин та тварин, що народилися живими, потовщення стінки сечового міхура гістологічно характеризується набряком власного шару слизової оболонки, міжм’язової сполучної тканини, дрібними крововиливами. У підслизовій основі та міжм’язовій сполучній тканині відбувається зростання кількості глікозамінгліканів.</w:t>
      </w:r>
    </w:p>
    <w:p w:rsidR="00447C7D" w:rsidRDefault="00447C7D" w:rsidP="00447C7D">
      <w:pPr>
        <w:ind w:right="630"/>
        <w:jc w:val="center"/>
        <w:rPr>
          <w:sz w:val="28"/>
          <w:szCs w:val="28"/>
          <w:lang w:val="en-US"/>
        </w:rPr>
      </w:pPr>
    </w:p>
    <w:p w:rsidR="00447C7D" w:rsidRDefault="00447C7D" w:rsidP="00447C7D">
      <w:pPr>
        <w:ind w:right="630"/>
        <w:jc w:val="center"/>
        <w:rPr>
          <w:sz w:val="28"/>
          <w:szCs w:val="28"/>
          <w:lang w:val="en-US"/>
        </w:rPr>
      </w:pPr>
      <w:r>
        <w:rPr>
          <w:noProof/>
          <w:sz w:val="28"/>
          <w:szCs w:val="28"/>
          <w:lang w:eastAsia="ru-RU"/>
        </w:rPr>
        <w:lastRenderedPageBreak/>
        <w:drawing>
          <wp:inline distT="0" distB="0" distL="0" distR="0">
            <wp:extent cx="6473190" cy="2553335"/>
            <wp:effectExtent l="0" t="0" r="3810" b="0"/>
            <wp:docPr id="10059" name="Рисунок 10059" descr="C:\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3\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3190" cy="2553335"/>
                    </a:xfrm>
                    <a:prstGeom prst="rect">
                      <a:avLst/>
                    </a:prstGeom>
                    <a:noFill/>
                    <a:ln>
                      <a:noFill/>
                    </a:ln>
                  </pic:spPr>
                </pic:pic>
              </a:graphicData>
            </a:graphic>
          </wp:inline>
        </w:drawing>
      </w:r>
    </w:p>
    <w:p w:rsidR="00447C7D" w:rsidRDefault="00447C7D" w:rsidP="00447C7D">
      <w:pPr>
        <w:ind w:right="630"/>
        <w:jc w:val="center"/>
        <w:rPr>
          <w:sz w:val="28"/>
          <w:szCs w:val="28"/>
          <w:lang w:val="en-US"/>
        </w:rPr>
      </w:pPr>
    </w:p>
    <w:p w:rsidR="00447C7D" w:rsidRDefault="00447C7D" w:rsidP="00447C7D">
      <w:pPr>
        <w:ind w:right="630"/>
        <w:jc w:val="center"/>
        <w:rPr>
          <w:sz w:val="28"/>
          <w:szCs w:val="28"/>
        </w:rPr>
      </w:pPr>
      <w:r>
        <w:rPr>
          <w:sz w:val="28"/>
          <w:szCs w:val="28"/>
        </w:rPr>
        <w:t>Рис. 6. Гістопрепарат нирки поросяти віком одна доба (А, Б); віком 5 місяців (В): 1 – екстракапілярний серозний гломерулонефрит; 2 – гідропічна дистрофія та некроз епітелію канальців; 3 – кровонаповненні судини;</w:t>
      </w:r>
      <w:r>
        <w:rPr>
          <w:rStyle w:val="Iniiaiueeeoeoo"/>
          <w:sz w:val="28"/>
          <w:szCs w:val="28"/>
        </w:rPr>
        <w:t xml:space="preserve"> 4 – інфільтрація лімфоцитами та плазматичними клітинами кіркової зони</w:t>
      </w:r>
      <w:r>
        <w:rPr>
          <w:sz w:val="28"/>
          <w:szCs w:val="28"/>
        </w:rPr>
        <w:t xml:space="preserve">. Забарвлення гематоксиліном </w:t>
      </w:r>
      <w:r>
        <w:rPr>
          <w:rStyle w:val="Iniiaiueeeoeoo"/>
          <w:sz w:val="28"/>
          <w:szCs w:val="28"/>
        </w:rPr>
        <w:t>Караці</w:t>
      </w:r>
      <w:r>
        <w:rPr>
          <w:sz w:val="28"/>
          <w:szCs w:val="28"/>
        </w:rPr>
        <w:t xml:space="preserve"> та еозином, х 200.</w:t>
      </w:r>
    </w:p>
    <w:p w:rsidR="00447C7D" w:rsidRDefault="00447C7D" w:rsidP="00447C7D">
      <w:pPr>
        <w:jc w:val="center"/>
        <w:rPr>
          <w:sz w:val="28"/>
          <w:szCs w:val="28"/>
          <w:lang w:val="en-US"/>
        </w:rPr>
      </w:pPr>
    </w:p>
    <w:p w:rsidR="00447C7D" w:rsidRDefault="00447C7D" w:rsidP="00447C7D">
      <w:pPr>
        <w:jc w:val="center"/>
        <w:rPr>
          <w:sz w:val="28"/>
          <w:szCs w:val="28"/>
          <w:lang w:val="en-US"/>
        </w:rPr>
      </w:pPr>
      <w:r>
        <w:rPr>
          <w:noProof/>
          <w:sz w:val="28"/>
          <w:szCs w:val="28"/>
          <w:lang w:eastAsia="ru-RU"/>
        </w:rPr>
        <w:drawing>
          <wp:inline distT="0" distB="0" distL="0" distR="0">
            <wp:extent cx="6473190" cy="2571115"/>
            <wp:effectExtent l="0" t="0" r="3810" b="635"/>
            <wp:docPr id="10058" name="Рисунок 10058" descr="C:\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3190" cy="2571115"/>
                    </a:xfrm>
                    <a:prstGeom prst="rect">
                      <a:avLst/>
                    </a:prstGeom>
                    <a:noFill/>
                    <a:ln>
                      <a:noFill/>
                    </a:ln>
                  </pic:spPr>
                </pic:pic>
              </a:graphicData>
            </a:graphic>
          </wp:inline>
        </w:drawing>
      </w:r>
    </w:p>
    <w:p w:rsidR="00447C7D" w:rsidRDefault="00447C7D" w:rsidP="00447C7D">
      <w:pPr>
        <w:jc w:val="center"/>
        <w:rPr>
          <w:sz w:val="28"/>
          <w:szCs w:val="28"/>
          <w:lang w:val="en-US"/>
        </w:rPr>
      </w:pPr>
    </w:p>
    <w:p w:rsidR="00447C7D" w:rsidRDefault="00447C7D" w:rsidP="00447C7D">
      <w:pPr>
        <w:jc w:val="center"/>
        <w:rPr>
          <w:sz w:val="28"/>
          <w:szCs w:val="28"/>
        </w:rPr>
      </w:pPr>
      <w:r>
        <w:rPr>
          <w:sz w:val="28"/>
          <w:szCs w:val="28"/>
        </w:rPr>
        <w:t xml:space="preserve">Рис. 7. Гістопрепарат нирки поросяти віком одна доба (А), віком 6 місяців (Б): </w:t>
      </w:r>
      <w:r>
        <w:rPr>
          <w:sz w:val="28"/>
          <w:szCs w:val="28"/>
        </w:rPr>
        <w:br/>
        <w:t>1 –зменшення вмісту РНК у цитоплазмі та ДНК в ядрах епітеліальних клітин звивистих канальців; 2 – піронінофільність цитоплазми епітеліальних клітин окремих звивистих канальців; 3 – зростання вмісту глікозаміногліканів в епітелії звивистих канальців; 4 – зростання вмісту глікозаміногліканів у периваскулірній сполучній тканині. Забарвлення за Браше, х 200 (А); забарвлення альціановим синім за Стідменом, ШЙК, х 200 (Б).</w:t>
      </w:r>
    </w:p>
    <w:p w:rsidR="00447C7D" w:rsidRDefault="00447C7D" w:rsidP="00447C7D">
      <w:pPr>
        <w:jc w:val="both"/>
        <w:rPr>
          <w:sz w:val="28"/>
          <w:szCs w:val="28"/>
        </w:rPr>
      </w:pPr>
    </w:p>
    <w:p w:rsidR="00447C7D" w:rsidRDefault="00447C7D" w:rsidP="00447C7D">
      <w:pPr>
        <w:ind w:firstLine="697"/>
        <w:jc w:val="both"/>
        <w:rPr>
          <w:b/>
          <w:sz w:val="28"/>
          <w:szCs w:val="28"/>
        </w:rPr>
      </w:pPr>
      <w:r>
        <w:rPr>
          <w:sz w:val="28"/>
          <w:szCs w:val="28"/>
        </w:rPr>
        <w:t xml:space="preserve">Аналіз отриманих даних вказує на те, </w:t>
      </w:r>
      <w:r>
        <w:rPr>
          <w:bCs/>
          <w:sz w:val="28"/>
          <w:szCs w:val="28"/>
        </w:rPr>
        <w:t>що зміни в статевій системі у тварин різних вікових груп за спонтанного хламідіозу також мають свої особливості прояву на морфологічному рівні.</w:t>
      </w:r>
      <w:r>
        <w:rPr>
          <w:sz w:val="28"/>
          <w:szCs w:val="28"/>
        </w:rPr>
        <w:t xml:space="preserve"> Так, у самок характер ураження органів статевої системи залежить від віку тварин. Не зважаючи на те, що в свинок до 4-</w:t>
      </w:r>
      <w:r>
        <w:rPr>
          <w:sz w:val="28"/>
          <w:szCs w:val="28"/>
        </w:rPr>
        <w:lastRenderedPageBreak/>
        <w:t>місячного віку макроскопічно виражені зміни в органах статевої системи відсутні, гістологічним дослідженням у новонароджених тварин у стінці матки встановлено набряк слизової оболонки, підслизової основи, міжм’язової сполучної тканини м’язового шару, зернисту дистрофію клітин м’язового шару. Епітелій слизової оболонки з ознаками гідропічної дистрофії. У яєчниках виявляється кровонаповнення судин та слабкий набряк сполучної тканини.</w:t>
      </w:r>
    </w:p>
    <w:p w:rsidR="00447C7D" w:rsidRDefault="00447C7D" w:rsidP="00447C7D">
      <w:pPr>
        <w:tabs>
          <w:tab w:val="left" w:pos="8505"/>
        </w:tabs>
        <w:ind w:firstLine="714"/>
        <w:jc w:val="both"/>
        <w:rPr>
          <w:sz w:val="28"/>
          <w:szCs w:val="28"/>
        </w:rPr>
      </w:pPr>
      <w:r>
        <w:rPr>
          <w:sz w:val="28"/>
          <w:szCs w:val="28"/>
        </w:rPr>
        <w:t>У ремонтного молодняка та дорослих тварин зміни набувають хронічного характеру і супроводжуються розростанням сполучної тканини в стінці матки, яєчників. Так, у свинок віком 1–2 місяці реєструється слабко виражене розростання волокнистої сполучної тканини в стінці матки, яке з віком є більш виразним і охоплює від 45 % до 90 % інфікованих тварин (рис. 8-А). У свинок на відгодівлі матка, внаслідок розростання в її товщі сполучної тканини, набуває щільної консистенції. Крім того, відбувається інфільтрація підслизової основи та серозної оболонки стінки матки лімфоцитами, гістіоцитами, поодинокими еозинофілами та моноцитами (рис. 8-Б). Спостерігається вогнищева десквамація епітелію слизової оболонки. Ідентичні зміни розвиваються у маткових трубах. У статевих органах</w:t>
      </w:r>
      <w:r>
        <w:rPr>
          <w:bCs/>
          <w:sz w:val="28"/>
          <w:szCs w:val="28"/>
        </w:rPr>
        <w:t xml:space="preserve"> досить поширені </w:t>
      </w:r>
      <w:r>
        <w:rPr>
          <w:sz w:val="28"/>
          <w:szCs w:val="28"/>
        </w:rPr>
        <w:t>тромбози кровоносних судин та явища сладж-феномену, а стінки судин знаходяться в стані мукоїдного, рідше – фібриноїдного набухання. У ряді випадків реєструється склероз стінки судин.</w:t>
      </w:r>
    </w:p>
    <w:p w:rsidR="00447C7D" w:rsidRDefault="00447C7D" w:rsidP="00447C7D">
      <w:pPr>
        <w:jc w:val="center"/>
        <w:rPr>
          <w:sz w:val="28"/>
          <w:szCs w:val="28"/>
          <w:lang w:val="en-US"/>
        </w:rPr>
      </w:pPr>
    </w:p>
    <w:p w:rsidR="00447C7D" w:rsidRDefault="00447C7D" w:rsidP="00447C7D">
      <w:pPr>
        <w:jc w:val="center"/>
        <w:rPr>
          <w:sz w:val="28"/>
          <w:szCs w:val="28"/>
          <w:lang w:val="en-US"/>
        </w:rPr>
      </w:pPr>
      <w:r>
        <w:rPr>
          <w:noProof/>
          <w:sz w:val="28"/>
          <w:szCs w:val="28"/>
          <w:lang w:eastAsia="ru-RU"/>
        </w:rPr>
        <w:drawing>
          <wp:inline distT="0" distB="0" distL="0" distR="0">
            <wp:extent cx="6473190" cy="2498725"/>
            <wp:effectExtent l="0" t="0" r="3810" b="0"/>
            <wp:docPr id="10057" name="Рисунок 10057" descr="C:\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3\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3190" cy="2498725"/>
                    </a:xfrm>
                    <a:prstGeom prst="rect">
                      <a:avLst/>
                    </a:prstGeom>
                    <a:noFill/>
                    <a:ln>
                      <a:noFill/>
                    </a:ln>
                  </pic:spPr>
                </pic:pic>
              </a:graphicData>
            </a:graphic>
          </wp:inline>
        </w:drawing>
      </w:r>
    </w:p>
    <w:p w:rsidR="00447C7D" w:rsidRDefault="00447C7D" w:rsidP="00447C7D">
      <w:pPr>
        <w:jc w:val="center"/>
        <w:rPr>
          <w:sz w:val="28"/>
          <w:szCs w:val="28"/>
          <w:lang w:val="en-US"/>
        </w:rPr>
      </w:pPr>
    </w:p>
    <w:p w:rsidR="00447C7D" w:rsidRDefault="00447C7D" w:rsidP="00447C7D">
      <w:pPr>
        <w:jc w:val="center"/>
        <w:rPr>
          <w:sz w:val="28"/>
          <w:szCs w:val="28"/>
        </w:rPr>
      </w:pPr>
      <w:r>
        <w:rPr>
          <w:sz w:val="28"/>
          <w:szCs w:val="28"/>
        </w:rPr>
        <w:t>Рис. 8. Гістопрепарат стінки матки свинки віком 6 місяців із розростанням фіброзної сполучної тканини в м’язовій оболонці (А); гістопрепарат стінки матки 2-річної свині з інфільтрацією лімфоцитами м’язової оболонки (Б). Забарвлення гематоксиліном Караці та еозином, х 200.</w:t>
      </w:r>
    </w:p>
    <w:p w:rsidR="00447C7D" w:rsidRDefault="00447C7D" w:rsidP="00447C7D">
      <w:pPr>
        <w:jc w:val="center"/>
        <w:rPr>
          <w:sz w:val="28"/>
          <w:szCs w:val="28"/>
        </w:rPr>
      </w:pPr>
    </w:p>
    <w:p w:rsidR="00447C7D" w:rsidRDefault="00447C7D" w:rsidP="00447C7D">
      <w:pPr>
        <w:ind w:firstLine="720"/>
        <w:jc w:val="both"/>
        <w:rPr>
          <w:sz w:val="28"/>
          <w:szCs w:val="28"/>
        </w:rPr>
      </w:pPr>
      <w:r>
        <w:rPr>
          <w:sz w:val="28"/>
          <w:szCs w:val="28"/>
        </w:rPr>
        <w:t xml:space="preserve">За даними П.Я. Роговського зі співавт. (1984), В.Д. Настенко (1997), 10–15% свиноматок за хламідіозу, внаслідок ураження статевої сфери, після перенесених абортів залишаються холостими. На нашу думку, поясненням цьому є важкі патологічні зміни в усіх шарах стінки матки та яєчниках. Так, гістологічним дослідженням нами було встановлено, що у матці підсисних свиноматок, крім набряку та розростання сполучної тканини (рис. 9-А), утворюються вогнища коагуляційного некрозу, які охоплюють слизову </w:t>
      </w:r>
      <w:r>
        <w:rPr>
          <w:sz w:val="28"/>
          <w:szCs w:val="28"/>
        </w:rPr>
        <w:lastRenderedPageBreak/>
        <w:t>оболонку та підслизову основу, спостерігаються лімфоцитарні інфільтрати ділянок ураження. Нерідко некроз поширюється і на м’язову оболонку. Збільшення кількості глікозаміногліканів у підслизовій основі свідчить про активацію фібробластної фази запалення (рис. 9-Б).</w:t>
      </w:r>
    </w:p>
    <w:p w:rsidR="00447C7D" w:rsidRDefault="00447C7D" w:rsidP="00447C7D">
      <w:pPr>
        <w:tabs>
          <w:tab w:val="left" w:pos="360"/>
        </w:tabs>
        <w:jc w:val="center"/>
        <w:rPr>
          <w:sz w:val="28"/>
          <w:szCs w:val="28"/>
          <w:lang w:val="en-US"/>
        </w:rPr>
      </w:pPr>
    </w:p>
    <w:p w:rsidR="00447C7D" w:rsidRDefault="00447C7D" w:rsidP="00447C7D">
      <w:pPr>
        <w:tabs>
          <w:tab w:val="left" w:pos="360"/>
        </w:tabs>
        <w:jc w:val="center"/>
        <w:rPr>
          <w:sz w:val="28"/>
          <w:szCs w:val="28"/>
          <w:lang w:val="en-US"/>
        </w:rPr>
      </w:pPr>
      <w:r>
        <w:rPr>
          <w:noProof/>
          <w:sz w:val="28"/>
          <w:szCs w:val="28"/>
          <w:lang w:eastAsia="ru-RU"/>
        </w:rPr>
        <w:drawing>
          <wp:inline distT="0" distB="0" distL="0" distR="0">
            <wp:extent cx="6473190" cy="2517140"/>
            <wp:effectExtent l="0" t="0" r="3810" b="0"/>
            <wp:docPr id="10056" name="Рисунок 10056" descr="C:\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3\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3190" cy="2517140"/>
                    </a:xfrm>
                    <a:prstGeom prst="rect">
                      <a:avLst/>
                    </a:prstGeom>
                    <a:noFill/>
                    <a:ln>
                      <a:noFill/>
                    </a:ln>
                  </pic:spPr>
                </pic:pic>
              </a:graphicData>
            </a:graphic>
          </wp:inline>
        </w:drawing>
      </w:r>
    </w:p>
    <w:p w:rsidR="00447C7D" w:rsidRDefault="00447C7D" w:rsidP="00447C7D">
      <w:pPr>
        <w:tabs>
          <w:tab w:val="left" w:pos="360"/>
        </w:tabs>
        <w:jc w:val="center"/>
        <w:rPr>
          <w:sz w:val="28"/>
          <w:szCs w:val="28"/>
          <w:lang w:val="en-US"/>
        </w:rPr>
      </w:pPr>
    </w:p>
    <w:p w:rsidR="00447C7D" w:rsidRDefault="00447C7D" w:rsidP="00447C7D">
      <w:pPr>
        <w:tabs>
          <w:tab w:val="left" w:pos="360"/>
        </w:tabs>
        <w:jc w:val="center"/>
        <w:rPr>
          <w:sz w:val="28"/>
          <w:szCs w:val="28"/>
        </w:rPr>
      </w:pPr>
      <w:r>
        <w:rPr>
          <w:sz w:val="28"/>
          <w:szCs w:val="28"/>
        </w:rPr>
        <w:t xml:space="preserve">Рис. 9. Гістопрепарат матки свинки віком 6 місяців: 1 – розростання волокнистої сполучної тканини навколо маткових залоз; 2 – збільшення вмісту глікозаміногліканів у підслизовій основі; 3 – збільшення </w:t>
      </w:r>
      <w:r>
        <w:rPr>
          <w:sz w:val="28"/>
          <w:szCs w:val="28"/>
          <w:lang w:val="en-US"/>
        </w:rPr>
        <w:t>PAS</w:t>
      </w:r>
      <w:r>
        <w:rPr>
          <w:sz w:val="28"/>
          <w:szCs w:val="28"/>
        </w:rPr>
        <w:t>- позитивної речовини в цитоплазмі клітин залоз. Забарвлення за Ван-Гізон, Хартом, х 200 (А); забарвлення альціановим синім за Стідменом, ШЙК, х 200 (Б).</w:t>
      </w:r>
    </w:p>
    <w:p w:rsidR="00447C7D" w:rsidRDefault="00447C7D" w:rsidP="00447C7D">
      <w:pPr>
        <w:rPr>
          <w:sz w:val="28"/>
          <w:szCs w:val="28"/>
        </w:rPr>
      </w:pPr>
    </w:p>
    <w:p w:rsidR="00447C7D" w:rsidRDefault="00447C7D" w:rsidP="00447C7D">
      <w:pPr>
        <w:ind w:firstLine="697"/>
        <w:jc w:val="both"/>
        <w:rPr>
          <w:sz w:val="28"/>
          <w:szCs w:val="28"/>
        </w:rPr>
      </w:pPr>
      <w:r>
        <w:rPr>
          <w:sz w:val="28"/>
          <w:szCs w:val="28"/>
        </w:rPr>
        <w:t>Гістологічним дослідженням з’ясовано, що в сім’яниках новонароджених тварин та поросят-сисунів переважають гіперемія, набряки, гідропічна та зерниста дистрофії клітин паренхіми. У тварин старших вікових груп у власній піхвовій оболонці, в стромі органа реєструються тромбоз судин, вогнища круглоклітинних інфільтратів, а також розростання волокнистої сполучної тканини. Набряк менш виражений порівнянно зі змінами у новонароджених тварин.</w:t>
      </w:r>
      <w:r>
        <w:rPr>
          <w:i/>
          <w:sz w:val="28"/>
          <w:szCs w:val="28"/>
        </w:rPr>
        <w:t xml:space="preserve"> </w:t>
      </w:r>
      <w:r>
        <w:rPr>
          <w:sz w:val="28"/>
          <w:szCs w:val="28"/>
        </w:rPr>
        <w:t>Сперматогенні клітини з ознаками дистрофії та руйнування (в ряді випадків спостерігається руйнування і базальної мембрани канальців), що вказує на порушення процесів сперматогенезу.</w:t>
      </w:r>
    </w:p>
    <w:p w:rsidR="00447C7D" w:rsidRDefault="00447C7D" w:rsidP="00447C7D">
      <w:pPr>
        <w:ind w:firstLine="709"/>
        <w:jc w:val="both"/>
        <w:rPr>
          <w:sz w:val="28"/>
          <w:szCs w:val="28"/>
        </w:rPr>
      </w:pPr>
      <w:r>
        <w:rPr>
          <w:sz w:val="28"/>
          <w:szCs w:val="28"/>
        </w:rPr>
        <w:t>Прямий токсичний вплив хламідій на клітини організму й ураження судинної системи сприяють розвитку некротичних та некробіотичних процесів у життєво важливих органах тварин усіх вікових груп свиней.</w:t>
      </w:r>
    </w:p>
    <w:p w:rsidR="00447C7D" w:rsidRDefault="00447C7D" w:rsidP="00447C7D">
      <w:pPr>
        <w:pStyle w:val="25"/>
        <w:autoSpaceDE w:val="0"/>
        <w:autoSpaceDN w:val="0"/>
        <w:spacing w:after="0" w:line="240" w:lineRule="auto"/>
        <w:ind w:left="0" w:firstLine="720"/>
        <w:jc w:val="both"/>
        <w:rPr>
          <w:szCs w:val="28"/>
        </w:rPr>
      </w:pPr>
      <w:r>
        <w:rPr>
          <w:szCs w:val="28"/>
        </w:rPr>
        <w:t>У тварин усіх вікових груп характерним є мукоїдне та фібриноїдне набухання стінки судин, а у тварин на відгодівлі спостергаються вогнища фібриноїдного набухання в сполучній тканині нирок, сім’яників.</w:t>
      </w:r>
    </w:p>
    <w:p w:rsidR="00447C7D" w:rsidRDefault="00447C7D" w:rsidP="00447C7D">
      <w:pPr>
        <w:ind w:firstLine="720"/>
        <w:jc w:val="both"/>
        <w:rPr>
          <w:sz w:val="28"/>
          <w:szCs w:val="28"/>
        </w:rPr>
      </w:pPr>
      <w:r>
        <w:rPr>
          <w:sz w:val="28"/>
          <w:szCs w:val="28"/>
        </w:rPr>
        <w:t>У печінці хворих тварин усіх вікових груп у ділянках гідропічної дистрофії гепатоцитів відзначається зменшення кількості глікогену. Забарвленням гістологічних зрізів за Ван-Гізон встановлено розростання волокнистої сполучної тканин між часточками та на невеликих ділянках – у паренхімі органа. Крім того, у дорослих тварин спостерігається відкладення фібриноїду у внутрішньочасточковій сполучній тканині печінки.</w:t>
      </w:r>
    </w:p>
    <w:p w:rsidR="00447C7D" w:rsidRDefault="00447C7D" w:rsidP="00447C7D">
      <w:pPr>
        <w:ind w:firstLine="720"/>
        <w:jc w:val="both"/>
        <w:rPr>
          <w:rStyle w:val="Iniiaiueeeoeoo"/>
          <w:sz w:val="28"/>
          <w:szCs w:val="28"/>
        </w:rPr>
      </w:pPr>
      <w:r>
        <w:rPr>
          <w:sz w:val="28"/>
          <w:szCs w:val="28"/>
        </w:rPr>
        <w:lastRenderedPageBreak/>
        <w:t xml:space="preserve">У новонароджених поросят та поросят-сисунів розвивається енцефалопатія. Так, у </w:t>
      </w:r>
      <w:r>
        <w:rPr>
          <w:rStyle w:val="Iniiaiueeeoeoo"/>
          <w:sz w:val="28"/>
          <w:szCs w:val="28"/>
        </w:rPr>
        <w:t>головному та спинному мозку</w:t>
      </w:r>
      <w:r>
        <w:rPr>
          <w:sz w:val="28"/>
          <w:szCs w:val="28"/>
        </w:rPr>
        <w:t xml:space="preserve"> більшості загиблих тварин </w:t>
      </w:r>
      <w:r>
        <w:rPr>
          <w:rStyle w:val="Iniiaiueeeoeoo"/>
          <w:sz w:val="28"/>
          <w:szCs w:val="28"/>
        </w:rPr>
        <w:t xml:space="preserve">спостерігається набряк </w:t>
      </w:r>
      <w:r>
        <w:rPr>
          <w:sz w:val="28"/>
          <w:szCs w:val="28"/>
        </w:rPr>
        <w:t xml:space="preserve">м’якої мозкової оболонки та </w:t>
      </w:r>
      <w:r>
        <w:rPr>
          <w:rStyle w:val="Iniiaiueeeoeoo"/>
          <w:sz w:val="28"/>
          <w:szCs w:val="28"/>
        </w:rPr>
        <w:t xml:space="preserve">тканини мозку. При цьому </w:t>
      </w:r>
      <w:r>
        <w:rPr>
          <w:sz w:val="28"/>
          <w:szCs w:val="28"/>
        </w:rPr>
        <w:t xml:space="preserve">виражені глибокі дистрофічні зміни, </w:t>
      </w:r>
      <w:r>
        <w:rPr>
          <w:rStyle w:val="Iniiaiueeeoeoo"/>
          <w:sz w:val="28"/>
          <w:szCs w:val="28"/>
        </w:rPr>
        <w:t>екстрацелюлярний та інтрацелюлярний набряки, лізис нервових клітин (рис. 10). З віком у тварин ураження тканини мозку стає менш виразним.</w:t>
      </w:r>
    </w:p>
    <w:p w:rsidR="00447C7D" w:rsidRDefault="00447C7D" w:rsidP="00447C7D">
      <w:pPr>
        <w:jc w:val="center"/>
        <w:rPr>
          <w:sz w:val="28"/>
          <w:szCs w:val="28"/>
          <w:lang w:val="en-US"/>
        </w:rPr>
      </w:pPr>
    </w:p>
    <w:p w:rsidR="00447C7D" w:rsidRDefault="00447C7D" w:rsidP="00447C7D">
      <w:pPr>
        <w:jc w:val="center"/>
        <w:rPr>
          <w:sz w:val="28"/>
          <w:szCs w:val="28"/>
          <w:lang w:val="en-US"/>
        </w:rPr>
      </w:pPr>
      <w:r>
        <w:rPr>
          <w:noProof/>
          <w:sz w:val="28"/>
          <w:szCs w:val="28"/>
          <w:lang w:eastAsia="ru-RU"/>
        </w:rPr>
        <w:drawing>
          <wp:inline distT="0" distB="0" distL="0" distR="0">
            <wp:extent cx="6473190" cy="2390140"/>
            <wp:effectExtent l="0" t="0" r="3810" b="0"/>
            <wp:docPr id="10055" name="Рисунок 10055" descr="C:\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3\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3190" cy="2390140"/>
                    </a:xfrm>
                    <a:prstGeom prst="rect">
                      <a:avLst/>
                    </a:prstGeom>
                    <a:noFill/>
                    <a:ln>
                      <a:noFill/>
                    </a:ln>
                  </pic:spPr>
                </pic:pic>
              </a:graphicData>
            </a:graphic>
          </wp:inline>
        </w:drawing>
      </w:r>
    </w:p>
    <w:p w:rsidR="00447C7D" w:rsidRDefault="00447C7D" w:rsidP="00447C7D">
      <w:pPr>
        <w:jc w:val="center"/>
        <w:rPr>
          <w:sz w:val="28"/>
          <w:szCs w:val="28"/>
          <w:lang w:val="en-US"/>
        </w:rPr>
      </w:pPr>
    </w:p>
    <w:p w:rsidR="00447C7D" w:rsidRDefault="00447C7D" w:rsidP="00447C7D">
      <w:pPr>
        <w:jc w:val="center"/>
        <w:rPr>
          <w:rStyle w:val="Iniiaiueeeoeoo"/>
          <w:sz w:val="28"/>
          <w:szCs w:val="28"/>
        </w:rPr>
      </w:pPr>
      <w:r>
        <w:rPr>
          <w:rStyle w:val="Iniiaiueeeoeoo"/>
          <w:sz w:val="28"/>
          <w:szCs w:val="28"/>
        </w:rPr>
        <w:t>Рис. 10. Гістопрепарат</w:t>
      </w:r>
      <w:r>
        <w:rPr>
          <w:sz w:val="28"/>
          <w:szCs w:val="28"/>
        </w:rPr>
        <w:t xml:space="preserve"> тканини головного мозку поросяти віком 1 доба (А);</w:t>
      </w:r>
      <w:r>
        <w:rPr>
          <w:rStyle w:val="Iniiaiueeeoeoo"/>
          <w:sz w:val="28"/>
          <w:szCs w:val="28"/>
        </w:rPr>
        <w:t xml:space="preserve"> мозочка поросяти віком 21 доба (Б): </w:t>
      </w:r>
      <w:r>
        <w:rPr>
          <w:sz w:val="28"/>
          <w:szCs w:val="28"/>
        </w:rPr>
        <w:t>1 – кровонаповнення судин; 2 – периваскулярний набряк; 3 – хроматоліз нейроцитів; 4</w:t>
      </w:r>
      <w:r>
        <w:rPr>
          <w:rStyle w:val="Iniiaiueeeoeoo"/>
          <w:sz w:val="28"/>
          <w:szCs w:val="28"/>
        </w:rPr>
        <w:t xml:space="preserve"> – набряк тканини; 5 – лізис ядер клітин Пуркіньє. Забарвлення гематоксиліном Караці та еозином, </w:t>
      </w:r>
      <w:r>
        <w:rPr>
          <w:sz w:val="28"/>
          <w:szCs w:val="28"/>
        </w:rPr>
        <w:t>х 400.</w:t>
      </w:r>
    </w:p>
    <w:p w:rsidR="00447C7D" w:rsidRDefault="00447C7D" w:rsidP="00447C7D">
      <w:pPr>
        <w:rPr>
          <w:rStyle w:val="Iniiaiueeeoeoo"/>
          <w:sz w:val="28"/>
          <w:szCs w:val="28"/>
        </w:rPr>
      </w:pPr>
    </w:p>
    <w:p w:rsidR="00447C7D" w:rsidRDefault="00447C7D" w:rsidP="00447C7D">
      <w:pPr>
        <w:ind w:firstLine="720"/>
        <w:jc w:val="both"/>
        <w:rPr>
          <w:sz w:val="28"/>
          <w:szCs w:val="28"/>
        </w:rPr>
      </w:pPr>
      <w:r>
        <w:rPr>
          <w:sz w:val="28"/>
          <w:szCs w:val="28"/>
        </w:rPr>
        <w:t>Реєструються вогнищеві крововиливи, а на</w:t>
      </w:r>
      <w:r>
        <w:rPr>
          <w:rStyle w:val="Iniiaiueeeoeoo"/>
          <w:sz w:val="28"/>
          <w:szCs w:val="28"/>
        </w:rPr>
        <w:t xml:space="preserve"> місці старих крововиливів – утворення гемосидерину.</w:t>
      </w:r>
    </w:p>
    <w:p w:rsidR="00447C7D" w:rsidRDefault="00447C7D" w:rsidP="00447C7D">
      <w:pPr>
        <w:ind w:firstLine="720"/>
        <w:jc w:val="both"/>
        <w:rPr>
          <w:sz w:val="28"/>
          <w:szCs w:val="28"/>
        </w:rPr>
      </w:pPr>
      <w:r>
        <w:rPr>
          <w:sz w:val="28"/>
          <w:szCs w:val="28"/>
        </w:rPr>
        <w:t>У м’язах кінцівок спостерігається значний набряк та розриви м’язових волокон, набряк міжм’язової сполучної тканини. У тварин на відгодівлі та дорослих тварин за суглобової форми хвороби внаслідок хронічного запалення навколо суглобів відбувається розростання щільної фіброзної сполучної тканини. Нерідко запальний процес на окремих ділянках кінцівки має некротичний (частіше) або гнійно-некротичний (рідше) характер, що призводить до утворення нориць. На місці зруйнованих м’язових волокон розростається грануляційна тканина, яка в подальшому перетворюється на щільну волокнисту сполучну тканину.</w:t>
      </w:r>
    </w:p>
    <w:p w:rsidR="00447C7D" w:rsidRDefault="00447C7D" w:rsidP="00447C7D">
      <w:pPr>
        <w:tabs>
          <w:tab w:val="left" w:pos="4536"/>
        </w:tabs>
        <w:ind w:firstLine="720"/>
        <w:jc w:val="both"/>
        <w:rPr>
          <w:i/>
          <w:sz w:val="28"/>
          <w:szCs w:val="28"/>
        </w:rPr>
      </w:pPr>
      <w:r>
        <w:rPr>
          <w:sz w:val="28"/>
          <w:szCs w:val="28"/>
        </w:rPr>
        <w:t xml:space="preserve">Гістохімічним дослідженням встановлено однотипні порушення обміну речовин  в організмі тварин усіх вікових груп. Так, у випадках гідропічної дистрофії епітелію слизової оболонки стінки сечового міхура, матки, маткових труб, бронхів цитоплазма епітеліальних клітин не містить загальних білків. На поверхні та в цитоплазмі епітеліальних клітин слизової оболонки кишечника та бронхів спостерігається збільшення вмісту глікозаміногліканів, що є характерним для катарального запалення. Гідропічна дистрофія та паранекроз гепатоцитів і кардіоміоцитів призводять до порушення синтезу глікогену. Набрякові процеси в сполучній тканині багатьох органів (стінки кишечника, </w:t>
      </w:r>
      <w:r>
        <w:rPr>
          <w:sz w:val="28"/>
          <w:szCs w:val="28"/>
        </w:rPr>
        <w:lastRenderedPageBreak/>
        <w:t>матки, маткових труб, сечового міхура, міокарда, нирок, сім’яників) призводять до порушення обміну білків, що має прояв у вигляді мукоїдного, а у дорослих тварин – мукоїдного та фібриноїдного набухання. Внаслідок денатурації білків відбувається втрата клітинами РНК. У тварин старших вікових груп у ділянках набряку спостерігається розростання сполучної тканини.</w:t>
      </w:r>
    </w:p>
    <w:p w:rsidR="00447C7D" w:rsidRDefault="00447C7D" w:rsidP="00447C7D">
      <w:pPr>
        <w:jc w:val="both"/>
        <w:rPr>
          <w:sz w:val="28"/>
          <w:szCs w:val="28"/>
        </w:rPr>
      </w:pPr>
    </w:p>
    <w:p w:rsidR="00447C7D" w:rsidRDefault="00447C7D" w:rsidP="00447C7D">
      <w:pPr>
        <w:jc w:val="center"/>
        <w:rPr>
          <w:b/>
          <w:sz w:val="28"/>
          <w:szCs w:val="28"/>
        </w:rPr>
      </w:pPr>
      <w:r>
        <w:rPr>
          <w:b/>
          <w:sz w:val="28"/>
          <w:szCs w:val="28"/>
        </w:rPr>
        <w:t>Ультраструктурні зміни в органах та тканинах свиней, хворих на хламідіоз</w:t>
      </w:r>
    </w:p>
    <w:p w:rsidR="00447C7D" w:rsidRDefault="00447C7D" w:rsidP="00447C7D">
      <w:pPr>
        <w:ind w:firstLine="720"/>
        <w:jc w:val="both"/>
        <w:rPr>
          <w:sz w:val="28"/>
          <w:szCs w:val="28"/>
        </w:rPr>
      </w:pPr>
      <w:r>
        <w:rPr>
          <w:sz w:val="28"/>
          <w:szCs w:val="28"/>
        </w:rPr>
        <w:t xml:space="preserve">Електронно-мікроскопічним дослідженням печінки, легенів, серця, кишечника, лімфатичних вузлів виявлені тільця хлмідій як у клітинах, так і у міжклітинному просторі, що свідчить про генералізацію процесу. Внаслідок цього виникають набряки цитоплазми гепатоцитів, кардіоміоцитів, ентероцитів, набряк міжклітинної речовини. Втрата чіткої будови міофібрілів кардіоміоцитів відбувається внаслідок потовщення та злиття в гомогенну масу міофіламентів. Спостерігається виражений набряк сполучної тканини міокарда з утворенням вакуолей, потовщення волокнистих структур. У гепатоцитах виражена гідропічна дистрофія, набряк мітохондрій (рис. 11-А). </w:t>
      </w:r>
    </w:p>
    <w:p w:rsidR="00447C7D" w:rsidRDefault="00447C7D" w:rsidP="00447C7D">
      <w:pPr>
        <w:ind w:firstLine="709"/>
        <w:jc w:val="both"/>
        <w:rPr>
          <w:sz w:val="28"/>
          <w:szCs w:val="28"/>
        </w:rPr>
      </w:pPr>
      <w:r>
        <w:rPr>
          <w:sz w:val="28"/>
          <w:szCs w:val="28"/>
        </w:rPr>
        <w:t>Тільця хламідій знаходяться всередині вакуолей, що розташовуються у цитоплазмі гепатоцитів, ентероцитів, ендотеліальних клітин, Купферових клітин, лімфоцитів та у просвіті лімфоїдних синусів лімфатичних вузлів. В окремих клітинах різних органів спостерігається вакуолізація з подальшим руйнуванням цитоплазми та органел. У деяких випадках відбувається повний лізис хламідій у фаголізосомах макрофагів, а в інших – незавершений фагоцитоз з екстракцією збудника в цитоплазму клітини (рис. 11-Б).</w:t>
      </w:r>
    </w:p>
    <w:p w:rsidR="00447C7D" w:rsidRDefault="00447C7D" w:rsidP="00447C7D">
      <w:pPr>
        <w:ind w:firstLine="709"/>
        <w:jc w:val="both"/>
        <w:rPr>
          <w:sz w:val="28"/>
          <w:szCs w:val="28"/>
        </w:rPr>
      </w:pPr>
      <w:r>
        <w:rPr>
          <w:sz w:val="28"/>
          <w:szCs w:val="28"/>
        </w:rPr>
        <w:t>За даними В.Є. Пігарєвського (1992), макрофаги, що містять колонії хламідій, зберігають властивість до мітотичного поділу, при цьому спостерігається явище «естафетної» передачі збудника від клітини до клітини. Колоніальний спосіб розмноження є стійкою генетичною ознакою збудників хламідіозу. Збудник, утворюючи колонії в макрофагах, підтримує збереження фагосомної вакуолі. Остання перетворюється на паразитоформну вакуолю, без подальшого утворення фаголізосоми, оскільки не відбувається злиття з нею лізосом, цим самим забезпечується тривале їх переживання в клітині.</w:t>
      </w:r>
    </w:p>
    <w:p w:rsidR="00447C7D" w:rsidRDefault="00447C7D" w:rsidP="00447C7D">
      <w:pPr>
        <w:ind w:firstLine="709"/>
        <w:jc w:val="both"/>
        <w:rPr>
          <w:sz w:val="28"/>
          <w:szCs w:val="28"/>
        </w:rPr>
      </w:pPr>
      <w:r>
        <w:rPr>
          <w:sz w:val="28"/>
          <w:szCs w:val="28"/>
        </w:rPr>
        <w:t>В уражених хламідіями клітинах відбувається збільшення об’єму мітохондрій, зменшення кількості рибосом. Проведені дослідження свідчать, що в багатьох випадках ділянки цитоплазми, які містять хламідії, при руйнуванні клітини зберігають плазмолему та каріолему навіть за повного лізису органел та гіалоплазми клітини (рис.11-Б).</w:t>
      </w:r>
    </w:p>
    <w:p w:rsidR="00447C7D" w:rsidRDefault="00447C7D" w:rsidP="00447C7D">
      <w:pPr>
        <w:ind w:firstLine="709"/>
        <w:jc w:val="both"/>
        <w:rPr>
          <w:sz w:val="28"/>
          <w:szCs w:val="28"/>
        </w:rPr>
      </w:pPr>
      <w:r>
        <w:rPr>
          <w:sz w:val="28"/>
          <w:szCs w:val="28"/>
        </w:rPr>
        <w:t>На ранніх стадіях некрозу спостерігається конденсація хроматину, набряк клітини з руйнуванням цитоплазматичних структур та подальшим лізісом ядра. На місці загиблих елементів розвиваються вакуолі.</w:t>
      </w:r>
    </w:p>
    <w:p w:rsidR="00447C7D" w:rsidRDefault="00447C7D" w:rsidP="00447C7D">
      <w:pPr>
        <w:ind w:firstLine="709"/>
        <w:jc w:val="both"/>
        <w:rPr>
          <w:sz w:val="28"/>
          <w:szCs w:val="28"/>
        </w:rPr>
      </w:pPr>
      <w:r>
        <w:rPr>
          <w:sz w:val="28"/>
          <w:szCs w:val="28"/>
        </w:rPr>
        <w:t xml:space="preserve">У стінках дрібних кровоносних судин реєструється набряк ендотеліоцитів та базальної мембрани з окремими осередками вакуолізації. Відбувається відкладення гіаліну між ендотелієм та базальною мембраною, вогнищеве заміщення внутрішнього шару клітин капілярів сполучною тканиною. У капілярах із значним кровонаповненням судин спостерігається сладж-феномен. У ділянках із тромбоутворенням ендотелій судин не простежується, базальна </w:t>
      </w:r>
      <w:r>
        <w:rPr>
          <w:sz w:val="28"/>
          <w:szCs w:val="28"/>
        </w:rPr>
        <w:lastRenderedPageBreak/>
        <w:t>мембрана збережена. Відбувається проникнення хламідій в стінку кровоносних судин та міграція хламідій крізь ендотеліальні щілини стінок капілярів.</w:t>
      </w:r>
    </w:p>
    <w:p w:rsidR="00447C7D" w:rsidRDefault="00447C7D" w:rsidP="00447C7D">
      <w:pPr>
        <w:jc w:val="center"/>
        <w:rPr>
          <w:sz w:val="28"/>
          <w:szCs w:val="28"/>
          <w:lang w:val="en-US"/>
        </w:rPr>
      </w:pPr>
    </w:p>
    <w:p w:rsidR="00447C7D" w:rsidRDefault="00447C7D" w:rsidP="00447C7D">
      <w:pPr>
        <w:jc w:val="center"/>
        <w:rPr>
          <w:sz w:val="28"/>
          <w:szCs w:val="28"/>
          <w:lang w:val="en-US"/>
        </w:rPr>
      </w:pPr>
      <w:r>
        <w:rPr>
          <w:noProof/>
          <w:sz w:val="28"/>
          <w:szCs w:val="28"/>
          <w:lang w:eastAsia="ru-RU"/>
        </w:rPr>
        <w:drawing>
          <wp:inline distT="0" distB="0" distL="0" distR="0">
            <wp:extent cx="5278120" cy="2507615"/>
            <wp:effectExtent l="0" t="0" r="0" b="6985"/>
            <wp:docPr id="10054" name="Рисунок 10054" descr="C:\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3\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2507615"/>
                    </a:xfrm>
                    <a:prstGeom prst="rect">
                      <a:avLst/>
                    </a:prstGeom>
                    <a:noFill/>
                    <a:ln>
                      <a:noFill/>
                    </a:ln>
                  </pic:spPr>
                </pic:pic>
              </a:graphicData>
            </a:graphic>
          </wp:inline>
        </w:drawing>
      </w:r>
    </w:p>
    <w:p w:rsidR="00447C7D" w:rsidRDefault="00447C7D" w:rsidP="00447C7D">
      <w:pPr>
        <w:jc w:val="center"/>
        <w:rPr>
          <w:sz w:val="28"/>
          <w:szCs w:val="28"/>
          <w:lang w:val="en-US"/>
        </w:rPr>
      </w:pPr>
    </w:p>
    <w:p w:rsidR="00447C7D" w:rsidRDefault="00447C7D" w:rsidP="00447C7D">
      <w:pPr>
        <w:jc w:val="center"/>
        <w:rPr>
          <w:sz w:val="28"/>
          <w:szCs w:val="28"/>
        </w:rPr>
      </w:pPr>
      <w:r>
        <w:rPr>
          <w:sz w:val="28"/>
          <w:szCs w:val="28"/>
        </w:rPr>
        <w:t xml:space="preserve">Рис. 11. Електронна мікрофотограма: А – тканини печінки (гепатоцити), х 4 000: </w:t>
      </w:r>
      <w:r>
        <w:rPr>
          <w:sz w:val="28"/>
          <w:szCs w:val="28"/>
        </w:rPr>
        <w:br/>
        <w:t xml:space="preserve">1 – вакуолі, заповнені денатурованим білком (гідропічна дистрофія); 2 – лізосоми; </w:t>
      </w:r>
      <w:r>
        <w:rPr>
          <w:sz w:val="28"/>
          <w:szCs w:val="28"/>
        </w:rPr>
        <w:br/>
        <w:t>3 – мітохондрії; 4 – жовчна протока; 5 – набряк септальних просторів; Б – тканини легені, х 8 000 (Б), х 10 000 (В): а) фрагмент макрофага з вакуолізованою цитоплазмою: 1 – ядро; 2 – фагосоми з тільцями-включеннями; б) клітини ендотелію капіляра; В – екстракція хламідії з фагосоми.</w:t>
      </w:r>
    </w:p>
    <w:p w:rsidR="00447C7D" w:rsidRDefault="00447C7D" w:rsidP="00447C7D">
      <w:pPr>
        <w:jc w:val="center"/>
        <w:rPr>
          <w:sz w:val="16"/>
          <w:szCs w:val="16"/>
        </w:rPr>
      </w:pPr>
    </w:p>
    <w:p w:rsidR="00447C7D" w:rsidRDefault="00447C7D" w:rsidP="00447C7D">
      <w:pPr>
        <w:ind w:firstLine="709"/>
        <w:jc w:val="both"/>
        <w:rPr>
          <w:sz w:val="28"/>
          <w:szCs w:val="28"/>
        </w:rPr>
      </w:pPr>
      <w:r>
        <w:rPr>
          <w:sz w:val="28"/>
          <w:szCs w:val="28"/>
        </w:rPr>
        <w:t>Виявлення хламідій у лімфатичному руслі та в цитоплазмі клітин крові свідчить про те, що збудник транспортується лімфою та кров’ю (рис. 12).</w:t>
      </w:r>
    </w:p>
    <w:p w:rsidR="00447C7D" w:rsidRDefault="00447C7D" w:rsidP="00447C7D">
      <w:pPr>
        <w:jc w:val="center"/>
        <w:rPr>
          <w:sz w:val="28"/>
          <w:szCs w:val="28"/>
          <w:lang w:val="en-US"/>
        </w:rPr>
      </w:pPr>
    </w:p>
    <w:p w:rsidR="00447C7D" w:rsidRDefault="00447C7D" w:rsidP="00447C7D">
      <w:pPr>
        <w:jc w:val="center"/>
        <w:rPr>
          <w:sz w:val="28"/>
          <w:szCs w:val="28"/>
          <w:lang w:val="en-US"/>
        </w:rPr>
      </w:pPr>
      <w:r>
        <w:rPr>
          <w:noProof/>
          <w:sz w:val="28"/>
          <w:szCs w:val="28"/>
          <w:lang w:eastAsia="ru-RU"/>
        </w:rPr>
        <w:drawing>
          <wp:inline distT="0" distB="0" distL="0" distR="0">
            <wp:extent cx="5287010" cy="2471420"/>
            <wp:effectExtent l="0" t="0" r="8890" b="5080"/>
            <wp:docPr id="10053" name="Рисунок 10053" descr="C:\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3\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7010" cy="2471420"/>
                    </a:xfrm>
                    <a:prstGeom prst="rect">
                      <a:avLst/>
                    </a:prstGeom>
                    <a:noFill/>
                    <a:ln>
                      <a:noFill/>
                    </a:ln>
                  </pic:spPr>
                </pic:pic>
              </a:graphicData>
            </a:graphic>
          </wp:inline>
        </w:drawing>
      </w:r>
    </w:p>
    <w:p w:rsidR="00447C7D" w:rsidRDefault="00447C7D" w:rsidP="00447C7D">
      <w:pPr>
        <w:jc w:val="center"/>
        <w:rPr>
          <w:sz w:val="28"/>
          <w:szCs w:val="28"/>
          <w:lang w:val="en-US"/>
        </w:rPr>
      </w:pPr>
    </w:p>
    <w:p w:rsidR="00447C7D" w:rsidRDefault="00447C7D" w:rsidP="00447C7D">
      <w:pPr>
        <w:jc w:val="both"/>
        <w:rPr>
          <w:sz w:val="8"/>
          <w:szCs w:val="8"/>
        </w:rPr>
      </w:pPr>
    </w:p>
    <w:p w:rsidR="00447C7D" w:rsidRDefault="00447C7D" w:rsidP="00447C7D">
      <w:pPr>
        <w:jc w:val="center"/>
        <w:rPr>
          <w:sz w:val="28"/>
          <w:szCs w:val="28"/>
        </w:rPr>
      </w:pPr>
      <w:r>
        <w:rPr>
          <w:sz w:val="28"/>
          <w:szCs w:val="28"/>
        </w:rPr>
        <w:t xml:space="preserve">Рис. 12. Електронна мікрофотограма лімфатичного вузла поросяти віком 2 доби, </w:t>
      </w:r>
      <w:r>
        <w:rPr>
          <w:sz w:val="28"/>
          <w:szCs w:val="28"/>
        </w:rPr>
        <w:br/>
        <w:t xml:space="preserve">х 4 000 (А, Б): 1 – просвіт лімфатичного синуса; 2 – ендотеліальні клітини стінки синуса; 3 – вакуоль з хламідією в цитоплазмі клітини; 4 – вакуоля з хламідією в </w:t>
      </w:r>
      <w:r>
        <w:rPr>
          <w:sz w:val="28"/>
          <w:szCs w:val="28"/>
        </w:rPr>
        <w:lastRenderedPageBreak/>
        <w:t>просвіті судини; 5 – фіброцит; Б – лімфоцити: 1 – ядро; 2 – ядерце; 3 – мітохондрії;</w:t>
      </w:r>
    </w:p>
    <w:p w:rsidR="00447C7D" w:rsidRDefault="00447C7D" w:rsidP="00447C7D">
      <w:pPr>
        <w:jc w:val="center"/>
        <w:rPr>
          <w:sz w:val="28"/>
          <w:szCs w:val="28"/>
        </w:rPr>
      </w:pPr>
      <w:r>
        <w:rPr>
          <w:sz w:val="28"/>
          <w:szCs w:val="28"/>
        </w:rPr>
        <w:t>4 – тільця хламідій в цитоплазмі.</w:t>
      </w:r>
    </w:p>
    <w:p w:rsidR="00447C7D" w:rsidRDefault="00447C7D" w:rsidP="00447C7D">
      <w:pPr>
        <w:ind w:firstLine="709"/>
        <w:jc w:val="both"/>
        <w:rPr>
          <w:sz w:val="28"/>
          <w:szCs w:val="28"/>
        </w:rPr>
      </w:pPr>
      <w:r>
        <w:rPr>
          <w:sz w:val="28"/>
          <w:szCs w:val="28"/>
        </w:rPr>
        <w:t>Результат електронно-мікроскопічного дослідження свідчить про те, що у новонароджених поросят за хламідійної інфекції процес має генералізований характер, виникають внутрішньоклітинні набряки (цитоплазми), спостерігається вакуолізація з подальшим руйнуванням цитоплазми та органел клітин різних органів. Порушення синтетичного та енергетичного апарату призводять до зміни колоїдо-осмотичного стану ядра й цитоплазми. Порушення окисного фосфолювання та порушення утворення АТФ може бути наслідком як кисневої недостатності, так і токсичного впливу, за якого змінюється структура і функції мітохондрій, а це, в свою чергу, призводить до набряку ядра і клітини. За фагоцитозу збудника макрофагами можливий як повний лізис хламідій у фаголісомах, так і незавершений фагоцитоз з екстракцією збудника в цитоплазму клітини.</w:t>
      </w:r>
    </w:p>
    <w:p w:rsidR="00447C7D" w:rsidRDefault="00447C7D" w:rsidP="00447C7D">
      <w:pPr>
        <w:ind w:firstLine="709"/>
        <w:jc w:val="both"/>
        <w:rPr>
          <w:sz w:val="28"/>
          <w:szCs w:val="28"/>
        </w:rPr>
      </w:pPr>
      <w:r>
        <w:rPr>
          <w:sz w:val="28"/>
          <w:szCs w:val="28"/>
        </w:rPr>
        <w:t>Однією з особливостей даної хвороби є проникнення тілець хламідій в стінку дрібних кровоносних судин, гіаліноз та склероз стінок таких судин. Виявлення хламідій у лімфатичному руслі та в цитоплазмі клітин крові свідчить про те, що збудник транспортується лімфою та кров’ю.</w:t>
      </w:r>
    </w:p>
    <w:p w:rsidR="00447C7D" w:rsidRDefault="00447C7D" w:rsidP="00447C7D">
      <w:pPr>
        <w:rPr>
          <w:sz w:val="28"/>
          <w:szCs w:val="28"/>
        </w:rPr>
      </w:pPr>
    </w:p>
    <w:p w:rsidR="00447C7D" w:rsidRDefault="00447C7D" w:rsidP="00447C7D">
      <w:pPr>
        <w:jc w:val="center"/>
        <w:rPr>
          <w:b/>
          <w:sz w:val="28"/>
          <w:szCs w:val="28"/>
        </w:rPr>
      </w:pPr>
      <w:r>
        <w:rPr>
          <w:b/>
          <w:sz w:val="28"/>
          <w:szCs w:val="28"/>
        </w:rPr>
        <w:t xml:space="preserve">Особливості патоморфологічних змін у поросят-гнотобіотів за експериментального відтворення хвороби порівняно з спонтанним хламідіозом </w:t>
      </w:r>
    </w:p>
    <w:p w:rsidR="00447C7D" w:rsidRDefault="00447C7D" w:rsidP="00447C7D">
      <w:pPr>
        <w:ind w:firstLine="697"/>
        <w:jc w:val="both"/>
        <w:rPr>
          <w:sz w:val="28"/>
          <w:szCs w:val="28"/>
        </w:rPr>
      </w:pPr>
      <w:r>
        <w:rPr>
          <w:sz w:val="28"/>
          <w:szCs w:val="28"/>
        </w:rPr>
        <w:t xml:space="preserve">Метою цього експерименту була необхідність дослідження патоморфологічних змін, які розвиваються за хламідіозу, з виключенням впливу іншої патогенної мікрофлори та негативних чинників навколишнього середовища, що мають місце в умовах виробництва і викликають ускладнення патологічного процесу. </w:t>
      </w:r>
    </w:p>
    <w:p w:rsidR="00447C7D" w:rsidRDefault="00447C7D" w:rsidP="00447C7D">
      <w:pPr>
        <w:ind w:firstLine="697"/>
        <w:jc w:val="both"/>
        <w:rPr>
          <w:sz w:val="28"/>
          <w:szCs w:val="28"/>
        </w:rPr>
      </w:pPr>
      <w:r>
        <w:rPr>
          <w:sz w:val="28"/>
          <w:szCs w:val="28"/>
        </w:rPr>
        <w:t>Результат проведеного експериментального відтворення хламідіозу на поросятах-гнотобіотах свідчить, що для даної інфекції характерними є патоморфологічні зміни в усіх органах та системах інфікованого організму. Хвороба має прояв у двох клініко-анатомічних формах: набряковій та типовій. У першому випадку значно виражені набряки сполучнотканинних елементів стінки кишечника, сечового міхура, брижі, міокарда. У другому випадку більш вираженим є розростання сполучної тканини в м’язовій оболонці матки, сечового міхура та шлунка, набрякові процеси менше виражені. У цитоплазмі клітин багатьох органів, а також на зовнішній поверхні клітин, у міжклітинному просторі реєструються тільця хламідій.</w:t>
      </w:r>
    </w:p>
    <w:p w:rsidR="00447C7D" w:rsidRDefault="00447C7D" w:rsidP="00447C7D">
      <w:pPr>
        <w:ind w:firstLine="697"/>
        <w:jc w:val="both"/>
        <w:rPr>
          <w:sz w:val="28"/>
          <w:szCs w:val="28"/>
        </w:rPr>
      </w:pPr>
      <w:r>
        <w:rPr>
          <w:sz w:val="28"/>
          <w:szCs w:val="28"/>
        </w:rPr>
        <w:t xml:space="preserve">В усіх випадках прояву хвороби при патолого-анатомічному розтині виразні зміни спостерігаються в легенях у вигляді ділянок м’ясистої консистенції молочно-білого кольору, характерним є потовщення стінки сечового міхура, стінок шлуночків серця, нерівномірне жовто-глинясте забарвлення печінки, парез жовчного міхура. У тонкому відділі кишечника відбувається потовщення стінки клубової, рідше – дванадцятипалої кишок. Найбільш виразною у експериментально інфікованих тварин є реакція лімфатичних вузлів у воротах інфекції, яка характеризується вираженим набряком, відкладанням гемосидерину </w:t>
      </w:r>
      <w:r>
        <w:rPr>
          <w:sz w:val="28"/>
          <w:szCs w:val="28"/>
        </w:rPr>
        <w:lastRenderedPageBreak/>
        <w:t>на місці старих крововиливів. Ці зміни пояснюються реакцією лімфоїдної тканини на первинне введення патогенного чинника. Спустошення лімфатичних вузликів лімфатичних вузлів та селезінки дає змогу зробити припущення про пригнічення лімфопоезу в експериментально-інфікованих тварин. У вогнищах запалення інфільтрація органів та тканин має лімфоцитарний характер, що є більш характерним для вірусних хвороб.</w:t>
      </w:r>
    </w:p>
    <w:p w:rsidR="00447C7D" w:rsidRDefault="00447C7D" w:rsidP="00447C7D">
      <w:pPr>
        <w:ind w:firstLine="697"/>
        <w:jc w:val="both"/>
        <w:rPr>
          <w:b/>
          <w:sz w:val="28"/>
          <w:szCs w:val="28"/>
        </w:rPr>
      </w:pPr>
      <w:r>
        <w:rPr>
          <w:sz w:val="28"/>
          <w:szCs w:val="28"/>
        </w:rPr>
        <w:t>В експерименті інфікування свиней-гнотобіотів викликає безсимптомну кишкову інфекцію з ураженням кишечника, але без діареї. У поросят-гнотобіотів у тонкому кишечника просвіт заповнений зруйнованим та напівзруйнованим епітелієм слизової оболонки, що може свідчити про відсутність значного посилення евакуаторної функції кишечника; спостерігається газоутворення в середньому та задньому відділі травної трубки.</w:t>
      </w:r>
    </w:p>
    <w:p w:rsidR="00447C7D" w:rsidRDefault="00447C7D" w:rsidP="00447C7D">
      <w:pPr>
        <w:ind w:firstLine="697"/>
        <w:jc w:val="both"/>
        <w:rPr>
          <w:b/>
          <w:sz w:val="28"/>
          <w:szCs w:val="28"/>
        </w:rPr>
      </w:pPr>
      <w:r>
        <w:rPr>
          <w:sz w:val="28"/>
          <w:szCs w:val="28"/>
        </w:rPr>
        <w:t xml:space="preserve">Отриманні дослідження узоджуються з повідомленнями  </w:t>
      </w:r>
      <w:r>
        <w:rPr>
          <w:sz w:val="28"/>
          <w:szCs w:val="28"/>
          <w:lang w:val="en-US"/>
        </w:rPr>
        <w:t>L</w:t>
      </w:r>
      <w:r>
        <w:rPr>
          <w:sz w:val="28"/>
          <w:szCs w:val="28"/>
        </w:rPr>
        <w:t xml:space="preserve">. </w:t>
      </w:r>
      <w:r>
        <w:rPr>
          <w:sz w:val="28"/>
          <w:szCs w:val="28"/>
          <w:lang w:val="en-US"/>
        </w:rPr>
        <w:t>Carrasco</w:t>
      </w:r>
      <w:r>
        <w:rPr>
          <w:sz w:val="28"/>
          <w:szCs w:val="28"/>
        </w:rPr>
        <w:t xml:space="preserve"> із співавт. (2000); </w:t>
      </w:r>
      <w:r>
        <w:rPr>
          <w:sz w:val="28"/>
          <w:szCs w:val="28"/>
          <w:lang w:val="en-US"/>
        </w:rPr>
        <w:t>D</w:t>
      </w:r>
      <w:r>
        <w:rPr>
          <w:sz w:val="28"/>
          <w:szCs w:val="28"/>
        </w:rPr>
        <w:t>.</w:t>
      </w:r>
      <w:r>
        <w:rPr>
          <w:sz w:val="28"/>
          <w:szCs w:val="28"/>
          <w:lang w:val="en-US"/>
        </w:rPr>
        <w:t>G</w:t>
      </w:r>
      <w:r>
        <w:rPr>
          <w:sz w:val="28"/>
          <w:szCs w:val="28"/>
        </w:rPr>
        <w:t xml:space="preserve">. </w:t>
      </w:r>
      <w:r>
        <w:rPr>
          <w:sz w:val="28"/>
          <w:szCs w:val="28"/>
          <w:lang w:val="en-US"/>
        </w:rPr>
        <w:t>Rogers</w:t>
      </w:r>
      <w:r>
        <w:rPr>
          <w:sz w:val="28"/>
          <w:szCs w:val="28"/>
        </w:rPr>
        <w:t xml:space="preserve">, </w:t>
      </w:r>
      <w:r>
        <w:rPr>
          <w:sz w:val="28"/>
          <w:szCs w:val="28"/>
          <w:lang w:val="en-US"/>
        </w:rPr>
        <w:t>A</w:t>
      </w:r>
      <w:r>
        <w:rPr>
          <w:sz w:val="28"/>
          <w:szCs w:val="28"/>
        </w:rPr>
        <w:t>.</w:t>
      </w:r>
      <w:r>
        <w:rPr>
          <w:sz w:val="28"/>
          <w:szCs w:val="28"/>
          <w:lang w:val="en-US"/>
        </w:rPr>
        <w:t>A</w:t>
      </w:r>
      <w:r>
        <w:rPr>
          <w:sz w:val="28"/>
          <w:szCs w:val="28"/>
        </w:rPr>
        <w:t xml:space="preserve">. </w:t>
      </w:r>
      <w:r>
        <w:rPr>
          <w:sz w:val="28"/>
          <w:szCs w:val="28"/>
          <w:lang w:val="en-US"/>
        </w:rPr>
        <w:t>Andersen</w:t>
      </w:r>
      <w:r>
        <w:rPr>
          <w:sz w:val="28"/>
          <w:szCs w:val="28"/>
        </w:rPr>
        <w:t xml:space="preserve"> (2000); Ощепкова В.Г. (2007), а також дослідженням ряду інших авторів, які вказують на те, що у свиней-гнотобіотів хламідіоз</w:t>
      </w:r>
      <w:r>
        <w:rPr>
          <w:b/>
          <w:sz w:val="28"/>
          <w:szCs w:val="28"/>
        </w:rPr>
        <w:t xml:space="preserve"> </w:t>
      </w:r>
      <w:r>
        <w:rPr>
          <w:sz w:val="28"/>
          <w:szCs w:val="28"/>
        </w:rPr>
        <w:t>викликає безсимптомне ураження кишечника.</w:t>
      </w:r>
    </w:p>
    <w:p w:rsidR="00447C7D" w:rsidRDefault="00447C7D" w:rsidP="00447C7D">
      <w:pPr>
        <w:ind w:firstLine="697"/>
        <w:jc w:val="both"/>
        <w:rPr>
          <w:sz w:val="28"/>
          <w:szCs w:val="28"/>
        </w:rPr>
      </w:pPr>
      <w:r>
        <w:rPr>
          <w:sz w:val="28"/>
          <w:szCs w:val="28"/>
        </w:rPr>
        <w:t>Порівнюючи вплив збудника хламідіозу на організм поросят в умовах виробництва та в експерименті, було встановлено, що в усіх випадках патолого-анатомічні зміни розвиваються в усіх органах і системах інфікованого організму. Патолого-анатомічні зміни мають схожий характер прояву в легенях, серці, сечовому міхурі. Так, у легенях спостерігається вогнищеве ураження з утворенням сіро-білих ділянок, що виступають над загальною поверхнею органа і гістологічно характеризуються інфільтрацією стінок альвеол та міжальвеолярних перегородок лімфоцитами, макрофагами, моноцитами, поодинокими нейтрофілами та еозинофілами. Слід зауважити, що у поросят-гнотобіотів ці зміни менш виражені  порівняно з проявом хвороби в умовах виробництва. В серці у тварин обох груп виражений концентричний набряк міокарда, зерниста дистрофія кардіоміоцитів. У стінці сечового міхура відбувається набряк сполучної тканини, крововиливи в слизову оболонку. Гістологічні зміни в органах та тканинах як за експериментального відтворення хламідійної інфекції, так і за спонтанного поствакцинального хламідіозу мають схожий характер прояву в паренхіматозних органах, селезінці та травній трубці.</w:t>
      </w:r>
    </w:p>
    <w:p w:rsidR="00447C7D" w:rsidRDefault="00447C7D" w:rsidP="00447C7D">
      <w:pPr>
        <w:ind w:firstLine="697"/>
        <w:jc w:val="both"/>
        <w:rPr>
          <w:sz w:val="28"/>
          <w:szCs w:val="28"/>
        </w:rPr>
      </w:pPr>
      <w:r>
        <w:rPr>
          <w:sz w:val="28"/>
          <w:szCs w:val="28"/>
        </w:rPr>
        <w:t>Однак за експериментального відтворення хламідіозу спостерігаються деякі особливості прояву хвороби, що характеризуються набряком брижі, стінки тонкого відділу кишечника, вираженими крововиливами в різні органи та тканини. Збільшення лімфатичних вузлів за рахунок набряку відбувається за експериментального відтворення хвороби у вхідних воротах інфекції (регіонарних до введення збудника хвороби), а за спонтанного – реєструється помірна гіперплазія лімфатичних вузликів лімфатичних вузлів – реґіонарних до органів, у яких розвивається запальний процес, при цьому набряк менш виражений. У тонкій кишці за рахунок запальної гіперемії та набряку стінки зміни більш виражені у поросят-гнотобіотів. Крім того, відмінною ознакою прояву хвороби в умовах виробництва є серозні, серозно-геморрагічні та гнійно-некротичні пневмонії.</w:t>
      </w:r>
    </w:p>
    <w:p w:rsidR="00447C7D" w:rsidRDefault="00447C7D" w:rsidP="00447C7D">
      <w:pPr>
        <w:ind w:firstLine="697"/>
        <w:jc w:val="both"/>
        <w:rPr>
          <w:sz w:val="28"/>
          <w:szCs w:val="28"/>
        </w:rPr>
      </w:pPr>
      <w:r>
        <w:rPr>
          <w:sz w:val="28"/>
          <w:szCs w:val="28"/>
        </w:rPr>
        <w:t xml:space="preserve">Значна схожість патолого-анатомічних змін у молодняка за спонтанного хламідіозу і у поросят-гнотобіотів за експериментального відтворення хвороби </w:t>
      </w:r>
      <w:r>
        <w:rPr>
          <w:sz w:val="28"/>
          <w:szCs w:val="28"/>
        </w:rPr>
        <w:lastRenderedPageBreak/>
        <w:t>частково пояснюється тим, що у поросят-гнотобіотів не відбувається надходження імуноглобулінів із молозивом у кров внаслідок штучного позбавлення материнського молока, а у тварин із стаціонарно неблагополучних господарств порушення надходження імуноглобулінів пов’язано з ураженням травної трубки, яке розвивається ще в період внутрішньоутробного розвитку.</w:t>
      </w:r>
    </w:p>
    <w:p w:rsidR="00447C7D" w:rsidRDefault="00447C7D" w:rsidP="00447C7D">
      <w:pPr>
        <w:ind w:firstLine="697"/>
        <w:jc w:val="both"/>
        <w:rPr>
          <w:sz w:val="28"/>
          <w:szCs w:val="28"/>
        </w:rPr>
      </w:pPr>
      <w:r>
        <w:rPr>
          <w:sz w:val="28"/>
          <w:szCs w:val="28"/>
        </w:rPr>
        <w:t>Враховуючи клінічний прояв хвороби та результати патолого-анатомічних, гістологічних та гістохімічних досліджень, ми дійшли висновку, що діарейний синдром за ураження кишечника не є характерною ознакою хламідіозу свиней як у тварин за експериментального відтворенні хвороби, так і в умовах виробництва.</w:t>
      </w:r>
    </w:p>
    <w:p w:rsidR="00447C7D" w:rsidRDefault="00447C7D" w:rsidP="00447C7D">
      <w:pPr>
        <w:rPr>
          <w:sz w:val="28"/>
          <w:szCs w:val="28"/>
        </w:rPr>
      </w:pPr>
    </w:p>
    <w:p w:rsidR="00447C7D" w:rsidRDefault="00447C7D" w:rsidP="00447C7D">
      <w:pPr>
        <w:jc w:val="center"/>
        <w:rPr>
          <w:b/>
          <w:sz w:val="28"/>
          <w:szCs w:val="28"/>
        </w:rPr>
      </w:pPr>
      <w:r>
        <w:rPr>
          <w:b/>
          <w:sz w:val="28"/>
          <w:szCs w:val="28"/>
        </w:rPr>
        <w:t>Закономірності розвитку та прояву патоморфологічних змін за відтворення хламідіозу на білих мишах в умовах лабораторії</w:t>
      </w:r>
    </w:p>
    <w:p w:rsidR="00447C7D" w:rsidRDefault="00447C7D" w:rsidP="00447C7D">
      <w:pPr>
        <w:pStyle w:val="affffffff4"/>
        <w:spacing w:after="0"/>
        <w:ind w:left="0" w:firstLine="697"/>
        <w:jc w:val="both"/>
        <w:rPr>
          <w:szCs w:val="28"/>
        </w:rPr>
      </w:pPr>
      <w:r>
        <w:rPr>
          <w:szCs w:val="28"/>
        </w:rPr>
        <w:t>У ході експериментального відтворення хвороби в організмі інфікованих лабораторних тварин (білих мишей), не зважаючи на відсутність клінічно вираженого прояву хвороби, розвиваються специфічні патоморфологічні зміни.</w:t>
      </w:r>
      <w:r>
        <w:rPr>
          <w:i/>
          <w:szCs w:val="28"/>
        </w:rPr>
        <w:t xml:space="preserve"> </w:t>
      </w:r>
      <w:r>
        <w:rPr>
          <w:szCs w:val="28"/>
        </w:rPr>
        <w:t>Останні мають прояв у вигляді поодиноких крововиливів та ділянок червоного, сіро-білого кольору в легенях, дифузного сіро-коричневого забарвлення печінки, збільшення та темно-червоного забарвлення селезінки, сіро-білого – нирок. Гістологічно хвороба характеризується інтерстиційною вогнищевою пневмонією, продуктивним метритом. У печінці – дистрофічно-некробіотичні зміни гепатоцитів, вогнищеві лімфоцитарні інфільтрати. Характерною є зерниста дистрофія та некроз кардіоміоцитів, нефроцитів. Спостерігається мукоїдне набухання стінок кровоносних судин багатьох органів. Тільця хламідій знаходяться в цитоплазмі частини гепатоцитів та епітеліальних клітин канальців нирок. Запальні процеси у внутрішніх органах білих мишей пояснюються вираженою імунологічною та неспецифічною реактивністю.</w:t>
      </w:r>
    </w:p>
    <w:p w:rsidR="00447C7D" w:rsidRDefault="00447C7D" w:rsidP="00447C7D">
      <w:pPr>
        <w:tabs>
          <w:tab w:val="left" w:pos="8505"/>
        </w:tabs>
        <w:ind w:firstLine="697"/>
        <w:jc w:val="both"/>
        <w:rPr>
          <w:sz w:val="28"/>
          <w:szCs w:val="28"/>
        </w:rPr>
      </w:pPr>
      <w:r>
        <w:rPr>
          <w:sz w:val="28"/>
          <w:szCs w:val="28"/>
        </w:rPr>
        <w:t xml:space="preserve">Порівняння повідомлень інших науковців про лімфогістіоцитарні проліферати тканини печінки, осередковий некроз, осередкову проліферацію в стінках альвеол за типом інтерстиціальної пневмонії, фіброзне ураження шийки та стінки матки (Міланко О.Я., 1999; </w:t>
      </w:r>
      <w:hyperlink r:id="rId25" w:history="1">
        <w:r>
          <w:rPr>
            <w:sz w:val="28"/>
            <w:szCs w:val="28"/>
            <w:lang w:val="en-GB"/>
          </w:rPr>
          <w:t>Zhang</w:t>
        </w:r>
        <w:r>
          <w:rPr>
            <w:sz w:val="28"/>
            <w:szCs w:val="28"/>
          </w:rPr>
          <w:t xml:space="preserve"> X. із співав. </w:t>
        </w:r>
      </w:hyperlink>
      <w:r>
        <w:rPr>
          <w:sz w:val="28"/>
          <w:szCs w:val="28"/>
        </w:rPr>
        <w:t xml:space="preserve">2005; </w:t>
      </w:r>
      <w:hyperlink r:id="rId26" w:history="1">
        <w:r>
          <w:rPr>
            <w:sz w:val="28"/>
            <w:szCs w:val="28"/>
            <w:lang w:val="en-GB"/>
          </w:rPr>
          <w:t>Shah</w:t>
        </w:r>
        <w:r>
          <w:rPr>
            <w:sz w:val="28"/>
            <w:szCs w:val="28"/>
          </w:rPr>
          <w:t xml:space="preserve"> </w:t>
        </w:r>
        <w:r>
          <w:rPr>
            <w:sz w:val="28"/>
            <w:szCs w:val="28"/>
            <w:lang w:val="en-US"/>
          </w:rPr>
          <w:t>A</w:t>
        </w:r>
        <w:r>
          <w:rPr>
            <w:sz w:val="28"/>
            <w:szCs w:val="28"/>
          </w:rPr>
          <w:t>.</w:t>
        </w:r>
        <w:r>
          <w:rPr>
            <w:sz w:val="28"/>
            <w:szCs w:val="28"/>
            <w:lang w:val="en-US"/>
          </w:rPr>
          <w:t>A</w:t>
        </w:r>
        <w:r>
          <w:rPr>
            <w:sz w:val="28"/>
            <w:szCs w:val="28"/>
          </w:rPr>
          <w:t xml:space="preserve">. із співав., </w:t>
        </w:r>
      </w:hyperlink>
      <w:r>
        <w:rPr>
          <w:sz w:val="28"/>
          <w:szCs w:val="28"/>
        </w:rPr>
        <w:t>2005) з результатом власних досліджень вказує на специфічність вищенаведених змін для даної хвороби. Характерні морфологічні ознаки хвороби можуть бути використані як критерії лабораторної патоморфологічної діагностики хламідіозу тварин.</w:t>
      </w:r>
    </w:p>
    <w:p w:rsidR="00447C7D" w:rsidRDefault="00447C7D" w:rsidP="00447C7D">
      <w:pPr>
        <w:tabs>
          <w:tab w:val="left" w:pos="8505"/>
        </w:tabs>
        <w:ind w:firstLine="700"/>
        <w:jc w:val="both"/>
        <w:rPr>
          <w:sz w:val="28"/>
          <w:szCs w:val="28"/>
        </w:rPr>
      </w:pPr>
      <w:r>
        <w:rPr>
          <w:sz w:val="28"/>
          <w:szCs w:val="28"/>
        </w:rPr>
        <w:t>Характер патолого-анатомічних змін за хламідіозу, виявлених у свиней в умовах виробництва та в експерименті, а також отримані дані про характер ураження внутрішніх органів лабораторних тварин дають можливість зробити припущення про існування схожих патогномонічних змін за хламідіозу у тварин різних видів, а, відповідно, патогенез хвороби має універсальний характер в будь-якому організмі. До патогномонічних ознак хламідіозу належать пневмонії лімфоцитарного характеру, крововиливи та набряки сполучнотканинних елементів внутрішніх органів, гідропічна та зерниста дистрофія, а також некрози паренхіматозних елементів, розростання сполучної тканини в стінці матки, нефрит. Крім того, у новонароджених тварин та тварин молочного періоду характерним є концентричний набряк міокарда та парез жовчного міхура.</w:t>
      </w:r>
    </w:p>
    <w:p w:rsidR="00447C7D" w:rsidRDefault="00447C7D" w:rsidP="00447C7D">
      <w:pPr>
        <w:tabs>
          <w:tab w:val="left" w:pos="900"/>
        </w:tabs>
        <w:spacing w:line="360" w:lineRule="auto"/>
        <w:rPr>
          <w:b/>
          <w:sz w:val="28"/>
          <w:szCs w:val="28"/>
        </w:rPr>
      </w:pPr>
    </w:p>
    <w:p w:rsidR="00447C7D" w:rsidRDefault="00447C7D" w:rsidP="00447C7D">
      <w:pPr>
        <w:tabs>
          <w:tab w:val="left" w:pos="900"/>
        </w:tabs>
        <w:spacing w:line="360" w:lineRule="auto"/>
        <w:jc w:val="center"/>
        <w:rPr>
          <w:b/>
          <w:sz w:val="28"/>
          <w:szCs w:val="28"/>
        </w:rPr>
      </w:pPr>
      <w:r>
        <w:rPr>
          <w:b/>
          <w:sz w:val="28"/>
          <w:szCs w:val="28"/>
        </w:rPr>
        <w:t>ВИСНОВКИ</w:t>
      </w:r>
    </w:p>
    <w:p w:rsidR="00447C7D" w:rsidRDefault="00447C7D" w:rsidP="00447C7D">
      <w:pPr>
        <w:ind w:firstLine="851"/>
        <w:jc w:val="both"/>
        <w:rPr>
          <w:sz w:val="28"/>
          <w:szCs w:val="28"/>
        </w:rPr>
      </w:pPr>
      <w:r>
        <w:rPr>
          <w:sz w:val="28"/>
          <w:szCs w:val="28"/>
        </w:rPr>
        <w:t>1. У дисертації наведено теоретичне узагальнення та нове розв’язання наукової проблеми, що виявляється встановленням закономірностей прояву патоморфологічних змін в органах свиней, хворих на хламідіоз, залежно від їх віку на різних рівнях структурної організації. Проведено систематизацію характерних для кожної вікової групи тварин патогномонічних змін та розроблено багаторівневу систему критеріїв патоморфологічної діагностики хламідіозу свиней за окремими клініко-морфологічними формами хвороби.</w:t>
      </w:r>
    </w:p>
    <w:p w:rsidR="00447C7D" w:rsidRDefault="00447C7D" w:rsidP="00447C7D">
      <w:pPr>
        <w:ind w:firstLine="851"/>
        <w:jc w:val="both"/>
        <w:rPr>
          <w:i/>
          <w:sz w:val="28"/>
          <w:szCs w:val="28"/>
        </w:rPr>
      </w:pPr>
      <w:r>
        <w:rPr>
          <w:sz w:val="28"/>
          <w:szCs w:val="28"/>
        </w:rPr>
        <w:t>2. Особливістю епізоотичної ситуації в стаціонарно неблагополучних щодо хламідіозу господарствах є тривала наявність у стаді відносно невеликої кількості тварин різного віку із різними клініко-морфологічними формами хвороби. У поросят підсисного періоду та свиней на відгодівлі найчастіше розвивається легенева форма, а в дорослих свиней (кнурів-плідників та свиноматок) – статева форма хламідіозу. Домінуюче ураження міокарда в мертвонароджених поросят та поросят-сисунів вказує на доцільність виділення нової клініко-морфологічної форми хламідіозу свиней – кардіальної.</w:t>
      </w:r>
    </w:p>
    <w:p w:rsidR="00447C7D" w:rsidRDefault="00447C7D" w:rsidP="00447C7D">
      <w:pPr>
        <w:ind w:firstLine="851"/>
        <w:jc w:val="both"/>
        <w:rPr>
          <w:sz w:val="28"/>
          <w:szCs w:val="28"/>
        </w:rPr>
      </w:pPr>
      <w:r>
        <w:rPr>
          <w:sz w:val="28"/>
          <w:szCs w:val="28"/>
        </w:rPr>
        <w:t>3. Прояв хвороби на морфологічному рівні обумовлений: пантропним характером розмноження та накопиченням збудника в органах і тканинах хворих тварин із переважно локальним ураженням дефінітивних структур та дифузним – провізорних органів (плодової частини плаценти); відносною стійкістю збудника до фагоцитозу (незавершений фагоцитоз із екскрецією збудника в цитоплазму клітин та його внутрішньоклітинна персистенція); поєднанням лімфо- та гематогенного  шляхів розповсюдження, що підтверджується виявленням збудника в стінці судин та просвіті судин кровоносного та лімфатичного русол, а також у цитоплазмі лімфоцитів і моноцитів.</w:t>
      </w:r>
    </w:p>
    <w:p w:rsidR="00447C7D" w:rsidRDefault="00447C7D" w:rsidP="00447C7D">
      <w:pPr>
        <w:ind w:firstLine="840"/>
        <w:jc w:val="both"/>
        <w:rPr>
          <w:sz w:val="28"/>
          <w:szCs w:val="28"/>
        </w:rPr>
      </w:pPr>
      <w:r>
        <w:rPr>
          <w:sz w:val="28"/>
          <w:szCs w:val="28"/>
        </w:rPr>
        <w:t>4. Спонтанний хламідіоз свиней та експериментально відтворений на поросятах-гнотобіотах має субклінічний перебіг, проте супроводжується розвитком низки специфічних патоморфологічних змін, характерних для кожної статево-вікової групи тварин.</w:t>
      </w:r>
    </w:p>
    <w:p w:rsidR="00447C7D" w:rsidRDefault="00447C7D" w:rsidP="00447C7D">
      <w:pPr>
        <w:ind w:firstLine="851"/>
        <w:jc w:val="both"/>
        <w:rPr>
          <w:sz w:val="28"/>
          <w:szCs w:val="28"/>
        </w:rPr>
      </w:pPr>
      <w:r>
        <w:rPr>
          <w:sz w:val="28"/>
          <w:szCs w:val="28"/>
        </w:rPr>
        <w:t>5. У абортованих за хламідіозу плодів виражені порушення гемодинаміки, які мають прояв у вигляді анасарки (90,5 %), крововиливів в органи та тканини (69,4 %), гострого катарального ентериту (100 %), інтерстиційної пневмонії (34,8 %). Найбільш специфічними мікроскопічними змінами є лімфоцитарно-гістоцитарна інфільтрація стінок альвеол та міжальвеолярних перегородок, гострий катар кишечника, гідропічна дистрофія та крововиливи в печінці та нирках.</w:t>
      </w:r>
    </w:p>
    <w:p w:rsidR="00447C7D" w:rsidRDefault="00447C7D" w:rsidP="00447C7D">
      <w:pPr>
        <w:ind w:firstLine="851"/>
        <w:jc w:val="both"/>
        <w:rPr>
          <w:b/>
          <w:sz w:val="28"/>
          <w:szCs w:val="28"/>
        </w:rPr>
      </w:pPr>
      <w:r>
        <w:rPr>
          <w:sz w:val="28"/>
          <w:szCs w:val="28"/>
        </w:rPr>
        <w:t xml:space="preserve">6. Встанолено, що у мертвонароджених поросят та тих, що народилися живими, патогномонічними змінами є концентричний набряк міокарда (90 %), стінки сечового міхура (50 %), переповнення жовчю жовчного міхура (90%), інтерстиційна пневмонія (73 %), катаральний ентерит (55 %) на тлі помірно вираженого порушення гемодинаміки. При цьому найбільш характерними мікроскопічно вираженими змінами є набряк міжм’язової сполучної тканини міокарда, лімфоцитарно-гістоцитарна інфільтрація стінок альвеол та </w:t>
      </w:r>
      <w:r>
        <w:rPr>
          <w:sz w:val="28"/>
          <w:szCs w:val="28"/>
        </w:rPr>
        <w:lastRenderedPageBreak/>
        <w:t>міжальвеолярних перегородок, мукоїдне набухання строми трубчастоподібних органів, сечового міхура, серця, нирок.</w:t>
      </w:r>
    </w:p>
    <w:p w:rsidR="00447C7D" w:rsidRDefault="00447C7D" w:rsidP="00447C7D">
      <w:pPr>
        <w:ind w:firstLine="851"/>
        <w:jc w:val="both"/>
        <w:rPr>
          <w:sz w:val="28"/>
          <w:szCs w:val="28"/>
        </w:rPr>
      </w:pPr>
      <w:r>
        <w:rPr>
          <w:sz w:val="28"/>
          <w:szCs w:val="28"/>
        </w:rPr>
        <w:t xml:space="preserve">7. У поросят-сисунів виразні патолого-анатомічні зміни за хламідіозу розвиваються в серці у вигляді концентричного набряку міокарда (78,5 %), в легенях – у вигляді інтерстиційної пневмонії (69,8 %). </w:t>
      </w:r>
      <w:r>
        <w:rPr>
          <w:iCs/>
          <w:sz w:val="28"/>
          <w:szCs w:val="28"/>
        </w:rPr>
        <w:t xml:space="preserve">Гістологічно встановлено </w:t>
      </w:r>
      <w:r>
        <w:rPr>
          <w:sz w:val="28"/>
          <w:szCs w:val="28"/>
        </w:rPr>
        <w:t xml:space="preserve">мукоїдне набухання сполучної тканини трубчастоподібних органів, сечового міхура, серця та нирок, набряк міжм’язової сполучної тканини міокарда, лімфоцитарно-гістоцитарну інфільтрацію стінок альвеол та міжальвеолярних перегородок, а також тканини нирок; </w:t>
      </w:r>
      <w:r>
        <w:rPr>
          <w:iCs/>
          <w:sz w:val="28"/>
          <w:szCs w:val="28"/>
        </w:rPr>
        <w:t>вогнищевий серозний екстракапілярний гломерулонефрит.</w:t>
      </w:r>
    </w:p>
    <w:p w:rsidR="00447C7D" w:rsidRDefault="00447C7D" w:rsidP="00447C7D">
      <w:pPr>
        <w:ind w:firstLine="851"/>
        <w:jc w:val="both"/>
        <w:rPr>
          <w:sz w:val="28"/>
          <w:szCs w:val="28"/>
        </w:rPr>
      </w:pPr>
      <w:r>
        <w:rPr>
          <w:sz w:val="28"/>
          <w:szCs w:val="28"/>
        </w:rPr>
        <w:t xml:space="preserve">8. До характерних змін, виражених на макроскопічному рівні за хламідіозу у ремонтного молодняку та тварин на відгодівлі, належать пневмонії (59,6 %), ураження статевої системи самок (45,5 %). Гістологічно вираженими є лімфоцитарно-гістоцитарні інфільтрати стінок альвеол та міжальвеолярних перегородок, а також стінок матки з явищами проліферації; </w:t>
      </w:r>
      <w:r>
        <w:rPr>
          <w:iCs/>
          <w:sz w:val="28"/>
          <w:szCs w:val="28"/>
        </w:rPr>
        <w:t xml:space="preserve">вогнищевий екстракапілярний гломерулонефрит як ексудативного, так і проліферативного характеру, </w:t>
      </w:r>
      <w:r>
        <w:rPr>
          <w:sz w:val="28"/>
          <w:szCs w:val="28"/>
        </w:rPr>
        <w:t>фібриноїдне набухання сполучної тканини нирок. У сполучній тканині трубчастоподібних органів, сечового міхура та серця розвивається мукоїдне набухання; характерними є гіаліноз, склероз та тромбоз судин. Спостерігаються альтеративні артрити з явищами проліферації.</w:t>
      </w:r>
    </w:p>
    <w:p w:rsidR="00447C7D" w:rsidRDefault="00447C7D" w:rsidP="00447C7D">
      <w:pPr>
        <w:ind w:firstLine="851"/>
        <w:jc w:val="both"/>
        <w:rPr>
          <w:sz w:val="28"/>
          <w:szCs w:val="28"/>
        </w:rPr>
      </w:pPr>
      <w:r>
        <w:rPr>
          <w:sz w:val="28"/>
          <w:szCs w:val="28"/>
        </w:rPr>
        <w:t>9. У 89,7 % свиноматок морфологічний прояв хламідіозу характеризується фібринозно-катаральним або фібринозно-гнійним метритом. У кнурів-плідників розвиваються слабо виражені уретрити, баланопостити, епідидиміти. Найбільш специфічними мікроскопічними змінами у свиноматок є некрози та запальні інфільтрати стінки матки, у кнурів-плідників – некроз сперматогенного епітелію та розростання волокнистої сполучної тканини між канальцями. У різних органах та тканинах спостерігається ураження кровоносних судин (гіаліноз, склероз) у поєднанні з їх тромбозом. Розвиваються альтеративні артрити з явищами неповної регенерації.</w:t>
      </w:r>
    </w:p>
    <w:p w:rsidR="00447C7D" w:rsidRDefault="00447C7D" w:rsidP="00447C7D">
      <w:pPr>
        <w:ind w:firstLine="851"/>
        <w:jc w:val="both"/>
        <w:rPr>
          <w:sz w:val="28"/>
          <w:szCs w:val="28"/>
        </w:rPr>
      </w:pPr>
      <w:r>
        <w:rPr>
          <w:sz w:val="28"/>
          <w:szCs w:val="28"/>
        </w:rPr>
        <w:t>10. Характерними змінами метаболічних процесів у клітинах органів свиней за хламідіозу є порушення обміну білків і вуглеводів із інтенсивним накопиченням глікополісахаридів в епітелії слизових оболонок бронхів, кишечника, сечового міхура та матки, зменшенням кількості глікогену в паренхімі печінки, відкладанням гіаліну між ендотелієм та базальною мембраною капілярів. У стромі багатьох органів спостерігається мукоїдне та фібриноїдне набухання.</w:t>
      </w:r>
    </w:p>
    <w:p w:rsidR="00447C7D" w:rsidRDefault="00447C7D" w:rsidP="00447C7D">
      <w:pPr>
        <w:ind w:firstLine="851"/>
        <w:jc w:val="both"/>
        <w:rPr>
          <w:sz w:val="28"/>
          <w:szCs w:val="28"/>
        </w:rPr>
      </w:pPr>
      <w:r>
        <w:rPr>
          <w:sz w:val="28"/>
          <w:szCs w:val="28"/>
        </w:rPr>
        <w:t>11. Провідними механізмами деструктивних змін за хламідіозу є порушення синтетичного та енергетичного апаратів клітин, наслідком чого є зміна колоїдно-осмотичного стану ядра й цитоплазми з розвитком їх набряку, вакуолізації та руйнування органел, в першу чергу рибосом, гранулярної й агранулярної ендоплазматичної сітки та мітохондрій.</w:t>
      </w:r>
    </w:p>
    <w:p w:rsidR="00447C7D" w:rsidRDefault="00447C7D" w:rsidP="00447C7D">
      <w:pPr>
        <w:ind w:firstLine="851"/>
        <w:jc w:val="both"/>
        <w:rPr>
          <w:sz w:val="28"/>
          <w:szCs w:val="28"/>
        </w:rPr>
      </w:pPr>
      <w:r>
        <w:rPr>
          <w:sz w:val="28"/>
          <w:szCs w:val="28"/>
        </w:rPr>
        <w:t xml:space="preserve">12. За експериментального хламідіозу поросят-гнотобіотів визначено повільний перебіг та дві клініко-анатомічні форми хвороби: набрякова та типова. Виникає безсимптомна кишкова інфекція з ураженням кишечника. За набрякової форми превалює набряк брижі, сполучнотканинних елементів стінки кишечника, сечового міхура, брижі, міокарда та лімфоцитарні </w:t>
      </w:r>
      <w:r>
        <w:rPr>
          <w:sz w:val="28"/>
          <w:szCs w:val="28"/>
        </w:rPr>
        <w:lastRenderedPageBreak/>
        <w:t>інфільтрати в стінках альвеол, міжальвеолярних перегородках, нирках та в стінці травної трубки. За розвитку типової форми спостерігається вогнищева інтерстиційна пневмонія, розростання сполучної тканини в стінці матки, сечового міхура та м’язової оболонки шлунка.</w:t>
      </w:r>
    </w:p>
    <w:p w:rsidR="00447C7D" w:rsidRDefault="00447C7D" w:rsidP="00447C7D">
      <w:pPr>
        <w:pStyle w:val="affffffff4"/>
        <w:ind w:left="0" w:firstLine="840"/>
        <w:jc w:val="both"/>
        <w:rPr>
          <w:szCs w:val="28"/>
        </w:rPr>
      </w:pPr>
      <w:r>
        <w:rPr>
          <w:szCs w:val="28"/>
        </w:rPr>
        <w:t>13. За експериментального хламідіозу лабораторних тварин (білих мишей) гістологічно встановлено лімфоцитарно-макрофагальні інфільтрати міжальвеолярних перегородок у легенях, паренхіми печінки; дистрофічно-некробіотичні зміни кардіоміоцитів, гепатоцитів, нефроцитів та склеротичні зміни в стінці матки за відсутності клінічного прояву хвороби. В цитоплазмі клітин багатьох органів, а також у міжклітинному просторі реєструються хламідії.</w:t>
      </w:r>
    </w:p>
    <w:p w:rsidR="00447C7D" w:rsidRDefault="00447C7D" w:rsidP="00447C7D">
      <w:pPr>
        <w:jc w:val="both"/>
        <w:rPr>
          <w:sz w:val="28"/>
          <w:szCs w:val="28"/>
        </w:rPr>
      </w:pPr>
    </w:p>
    <w:p w:rsidR="00447C7D" w:rsidRDefault="00447C7D" w:rsidP="00447C7D">
      <w:pPr>
        <w:jc w:val="center"/>
        <w:rPr>
          <w:b/>
          <w:sz w:val="28"/>
          <w:szCs w:val="28"/>
        </w:rPr>
      </w:pPr>
      <w:r>
        <w:rPr>
          <w:b/>
          <w:sz w:val="28"/>
          <w:szCs w:val="28"/>
        </w:rPr>
        <w:t>ПРОПОЗИЦІЇ ВИРОБНИЦТВУ</w:t>
      </w:r>
    </w:p>
    <w:p w:rsidR="00447C7D" w:rsidRDefault="00447C7D" w:rsidP="006E5649">
      <w:pPr>
        <w:numPr>
          <w:ilvl w:val="0"/>
          <w:numId w:val="59"/>
        </w:numPr>
        <w:tabs>
          <w:tab w:val="clear" w:pos="720"/>
          <w:tab w:val="num" w:pos="-2880"/>
        </w:tabs>
        <w:suppressAutoHyphens w:val="0"/>
        <w:ind w:left="360"/>
        <w:jc w:val="both"/>
        <w:rPr>
          <w:sz w:val="28"/>
          <w:szCs w:val="28"/>
        </w:rPr>
      </w:pPr>
      <w:r>
        <w:rPr>
          <w:sz w:val="28"/>
          <w:szCs w:val="28"/>
        </w:rPr>
        <w:t>За комплексної діагностики хламідіозу свиней необхідно використовувати розроблену за нашою участю «Настанову з лабораторної діагностики хламідійних інфекцій сільськогосподарських тварин» (настанова розглянута і схвалена Науково-методичною радою Державного департаменту ветеринарної медицини Міністерства аграрної політики України (протокол №3 від 20 грудня 2006 року).</w:t>
      </w:r>
    </w:p>
    <w:p w:rsidR="00447C7D" w:rsidRDefault="00447C7D" w:rsidP="006E5649">
      <w:pPr>
        <w:numPr>
          <w:ilvl w:val="0"/>
          <w:numId w:val="59"/>
        </w:numPr>
        <w:tabs>
          <w:tab w:val="clear" w:pos="720"/>
          <w:tab w:val="num" w:pos="-2880"/>
        </w:tabs>
        <w:suppressAutoHyphens w:val="0"/>
        <w:ind w:left="360"/>
        <w:jc w:val="both"/>
        <w:rPr>
          <w:sz w:val="28"/>
          <w:szCs w:val="28"/>
        </w:rPr>
      </w:pPr>
      <w:r>
        <w:rPr>
          <w:sz w:val="28"/>
          <w:szCs w:val="28"/>
        </w:rPr>
        <w:t>Враховуючи низку специфічних патоморфологічних змін, що виникають у тварин в умовах виробництва та за експериментального відтворення хламідіозу на поросятах-гнотобіотах, а також білих мишах (пневмонії та гепатит лімфоцитарного характеру, розростання сполучної тканини в стінці матки), рекомендовано проведення патоморфологічної діагностики хвороби на білих мишах із застосуванням комплексного підходу при гістологічній діагностиці хвороби з виявленням у гістологічних препаратах тілець збудника та характерних патоморфологічних змін на різних рівнях структурної організації.</w:t>
      </w:r>
    </w:p>
    <w:p w:rsidR="00447C7D" w:rsidRDefault="00447C7D" w:rsidP="006E5649">
      <w:pPr>
        <w:numPr>
          <w:ilvl w:val="0"/>
          <w:numId w:val="59"/>
        </w:numPr>
        <w:tabs>
          <w:tab w:val="clear" w:pos="720"/>
          <w:tab w:val="num" w:pos="-2880"/>
        </w:tabs>
        <w:suppressAutoHyphens w:val="0"/>
        <w:ind w:left="360"/>
        <w:jc w:val="both"/>
        <w:rPr>
          <w:sz w:val="28"/>
          <w:szCs w:val="28"/>
        </w:rPr>
      </w:pPr>
      <w:r>
        <w:rPr>
          <w:sz w:val="28"/>
          <w:szCs w:val="28"/>
        </w:rPr>
        <w:t>За патолого-анатомічної діагностики хламідіозу свиней обов’язково враховувати комплекс патолого-анатомічних ознак, що мають прояв на макроскопічному та мікроскопічному рівнях (основні матеріали надано в методичних рекомендаціях «Патоморфологічна діагностика хламідіозу свиней» (рекомендації розглянуті й схвалені Науково-методичною радою Державного комітету ветеринарної медицини Міністерства аграрної політики України, протокол № 2 від 25 грудня 2008 року).</w:t>
      </w:r>
    </w:p>
    <w:p w:rsidR="00447C7D" w:rsidRDefault="00447C7D" w:rsidP="006E5649">
      <w:pPr>
        <w:numPr>
          <w:ilvl w:val="0"/>
          <w:numId w:val="59"/>
        </w:numPr>
        <w:tabs>
          <w:tab w:val="clear" w:pos="720"/>
          <w:tab w:val="num" w:pos="-2880"/>
        </w:tabs>
        <w:suppressAutoHyphens w:val="0"/>
        <w:ind w:left="360"/>
        <w:jc w:val="both"/>
        <w:rPr>
          <w:sz w:val="28"/>
          <w:szCs w:val="28"/>
        </w:rPr>
      </w:pPr>
      <w:r>
        <w:rPr>
          <w:sz w:val="28"/>
          <w:szCs w:val="28"/>
        </w:rPr>
        <w:t>Результати, одержані у ході виконання роботи, використовувати в навчальному процесі при викладанні дисципліни «Патологічна анатомія, розтин та судова ветеринарія» та при написанні підручників, посібників, методичних рекомендацій.</w:t>
      </w:r>
    </w:p>
    <w:p w:rsidR="00447C7D" w:rsidRDefault="00447C7D" w:rsidP="00447C7D">
      <w:pPr>
        <w:rPr>
          <w:b/>
          <w:sz w:val="28"/>
          <w:szCs w:val="28"/>
        </w:rPr>
      </w:pPr>
    </w:p>
    <w:p w:rsidR="00447C7D" w:rsidRDefault="00447C7D" w:rsidP="00447C7D">
      <w:pPr>
        <w:jc w:val="center"/>
        <w:rPr>
          <w:b/>
          <w:sz w:val="28"/>
          <w:szCs w:val="28"/>
        </w:rPr>
      </w:pPr>
    </w:p>
    <w:p w:rsidR="00447C7D" w:rsidRDefault="00447C7D" w:rsidP="00447C7D">
      <w:pPr>
        <w:jc w:val="center"/>
        <w:rPr>
          <w:b/>
          <w:sz w:val="28"/>
          <w:szCs w:val="28"/>
        </w:rPr>
      </w:pPr>
      <w:r>
        <w:rPr>
          <w:b/>
          <w:sz w:val="28"/>
          <w:szCs w:val="28"/>
        </w:rPr>
        <w:t>СПИСОК ПРАЦЬ, ОПУБЛІКОВАНИХ ЗА ТЕМОЮ ДИСЕРТАЦІЇ</w:t>
      </w:r>
    </w:p>
    <w:p w:rsidR="00447C7D" w:rsidRDefault="00447C7D" w:rsidP="00447C7D">
      <w:pPr>
        <w:jc w:val="center"/>
        <w:rPr>
          <w:b/>
          <w:sz w:val="28"/>
          <w:szCs w:val="28"/>
        </w:rPr>
      </w:pPr>
    </w:p>
    <w:p w:rsidR="00447C7D" w:rsidRDefault="00447C7D" w:rsidP="00447C7D">
      <w:pPr>
        <w:jc w:val="center"/>
        <w:rPr>
          <w:b/>
          <w:sz w:val="28"/>
          <w:szCs w:val="28"/>
        </w:rPr>
      </w:pPr>
      <w:r>
        <w:rPr>
          <w:b/>
          <w:sz w:val="28"/>
          <w:szCs w:val="28"/>
        </w:rPr>
        <w:t>Публікації у фахових наукових виданнях</w:t>
      </w:r>
    </w:p>
    <w:p w:rsidR="00447C7D" w:rsidRDefault="00447C7D" w:rsidP="006E5649">
      <w:pPr>
        <w:numPr>
          <w:ilvl w:val="0"/>
          <w:numId w:val="60"/>
        </w:numPr>
        <w:suppressAutoHyphens w:val="0"/>
        <w:jc w:val="both"/>
        <w:rPr>
          <w:sz w:val="28"/>
          <w:szCs w:val="28"/>
        </w:rPr>
      </w:pPr>
      <w:r>
        <w:rPr>
          <w:sz w:val="28"/>
          <w:szCs w:val="28"/>
        </w:rPr>
        <w:lastRenderedPageBreak/>
        <w:t>Скрипка М. В. Морфологічні зміни при хламідіозі в серці та легенях поросят віком до двох місяців / М. В. Скрипка // Вісн. Полтав. держ. аграр. акад. – Полтава, 2007. – № 3. – С. 47–48.</w:t>
      </w:r>
    </w:p>
    <w:p w:rsidR="00447C7D" w:rsidRDefault="00447C7D" w:rsidP="006E5649">
      <w:pPr>
        <w:numPr>
          <w:ilvl w:val="0"/>
          <w:numId w:val="60"/>
        </w:numPr>
        <w:tabs>
          <w:tab w:val="clear" w:pos="465"/>
          <w:tab w:val="num" w:pos="-2160"/>
        </w:tabs>
        <w:suppressAutoHyphens w:val="0"/>
        <w:ind w:left="294" w:hanging="311"/>
        <w:jc w:val="both"/>
        <w:rPr>
          <w:sz w:val="28"/>
          <w:szCs w:val="28"/>
        </w:rPr>
      </w:pPr>
      <w:r>
        <w:rPr>
          <w:sz w:val="28"/>
          <w:szCs w:val="28"/>
        </w:rPr>
        <w:t>Скрипка М.В. Патолого-анатомічні зміни при хламідіозі у поросят віком 4-6 місяців / М.В. Скрипка // Вісн. Полтав. держ. аграр. акад. – 2007.– №4.– С. 107–108.</w:t>
      </w:r>
    </w:p>
    <w:p w:rsidR="00447C7D" w:rsidRDefault="00447C7D" w:rsidP="006E5649">
      <w:pPr>
        <w:numPr>
          <w:ilvl w:val="0"/>
          <w:numId w:val="60"/>
        </w:numPr>
        <w:suppressAutoHyphens w:val="0"/>
        <w:jc w:val="both"/>
        <w:rPr>
          <w:sz w:val="28"/>
          <w:szCs w:val="28"/>
        </w:rPr>
      </w:pPr>
      <w:r>
        <w:rPr>
          <w:sz w:val="28"/>
          <w:szCs w:val="28"/>
        </w:rPr>
        <w:t>Скрипка М. В. Гістологічні зміни при хламідіозі в шлунково-кишковому тракті поросят віком до двох місяців / М. В. Скрипка // Вісн. Сум. нац. аграр. ун-ту. Серія „Ветеринарна медицина”. – Суми, 2007. – Вип. 8 (19). – С. 114–116.</w:t>
      </w:r>
    </w:p>
    <w:p w:rsidR="00447C7D" w:rsidRDefault="00447C7D" w:rsidP="006E5649">
      <w:pPr>
        <w:numPr>
          <w:ilvl w:val="0"/>
          <w:numId w:val="60"/>
        </w:numPr>
        <w:suppressAutoHyphens w:val="0"/>
        <w:jc w:val="both"/>
        <w:rPr>
          <w:sz w:val="28"/>
          <w:szCs w:val="28"/>
        </w:rPr>
      </w:pPr>
      <w:r>
        <w:rPr>
          <w:sz w:val="28"/>
          <w:szCs w:val="28"/>
        </w:rPr>
        <w:t>Скрипка М. В. Гістологічні зміни в шлунково-кишковому тракті новонароджених поросят при хламідіозі / М. В. Скрипка // Науковий вісн. Львів. нац. акад. вет. медицини ім. С. З. Гжицького. – Львів, 2007. – Т. 9 (33), Ч. 1. – С. 138–141.</w:t>
      </w:r>
    </w:p>
    <w:p w:rsidR="00447C7D" w:rsidRDefault="00447C7D" w:rsidP="006E5649">
      <w:pPr>
        <w:numPr>
          <w:ilvl w:val="0"/>
          <w:numId w:val="60"/>
        </w:numPr>
        <w:suppressAutoHyphens w:val="0"/>
        <w:jc w:val="both"/>
        <w:rPr>
          <w:sz w:val="28"/>
          <w:szCs w:val="28"/>
        </w:rPr>
      </w:pPr>
      <w:r>
        <w:rPr>
          <w:sz w:val="28"/>
          <w:szCs w:val="28"/>
        </w:rPr>
        <w:t>Скрипка М. В. Патолого-анатомічні зміни при хламідіозі поросят віком до одного тижня / М. В. Скрипка // Вісн. Полтав. держ. аграр. акад. – Полтава, 2008. – № 1. – С. 115–117.</w:t>
      </w:r>
    </w:p>
    <w:p w:rsidR="00447C7D" w:rsidRDefault="00447C7D" w:rsidP="006E5649">
      <w:pPr>
        <w:numPr>
          <w:ilvl w:val="0"/>
          <w:numId w:val="60"/>
        </w:numPr>
        <w:suppressAutoHyphens w:val="0"/>
        <w:jc w:val="both"/>
        <w:rPr>
          <w:sz w:val="28"/>
          <w:szCs w:val="28"/>
        </w:rPr>
      </w:pPr>
      <w:r>
        <w:rPr>
          <w:sz w:val="28"/>
          <w:szCs w:val="28"/>
        </w:rPr>
        <w:t>Скрипка М. В. Патолого-анатомічні зміни в свиноматок, хворих на хламідіоз / М. В. Скрипка // Вісн. Полтав. держ. аграр. акад. – Полтава, 2008. – № 2. – С. 141–142.</w:t>
      </w:r>
    </w:p>
    <w:p w:rsidR="00447C7D" w:rsidRDefault="00447C7D" w:rsidP="006E5649">
      <w:pPr>
        <w:numPr>
          <w:ilvl w:val="0"/>
          <w:numId w:val="60"/>
        </w:numPr>
        <w:suppressAutoHyphens w:val="0"/>
        <w:jc w:val="both"/>
        <w:rPr>
          <w:sz w:val="28"/>
          <w:szCs w:val="28"/>
        </w:rPr>
      </w:pPr>
      <w:r>
        <w:rPr>
          <w:sz w:val="28"/>
          <w:szCs w:val="28"/>
        </w:rPr>
        <w:t>Скрипка М. В.</w:t>
      </w:r>
      <w:r>
        <w:rPr>
          <w:bCs/>
          <w:sz w:val="28"/>
          <w:szCs w:val="28"/>
        </w:rPr>
        <w:t xml:space="preserve"> Патоморфологічні зміни при хламідіозі в організмі поросят віком 2–4 місяці /</w:t>
      </w:r>
      <w:r>
        <w:rPr>
          <w:iCs/>
          <w:sz w:val="28"/>
          <w:szCs w:val="28"/>
        </w:rPr>
        <w:t xml:space="preserve"> М. В. Скрипка // Аграр. вісн. Причорномор’я : зб. наук. праць. / Одес. держ. аграр. ун-т. – Одеса, 2008. – № 42.2. – С. 78–81.</w:t>
      </w:r>
    </w:p>
    <w:p w:rsidR="00447C7D" w:rsidRDefault="00447C7D" w:rsidP="006E5649">
      <w:pPr>
        <w:numPr>
          <w:ilvl w:val="0"/>
          <w:numId w:val="60"/>
        </w:numPr>
        <w:suppressAutoHyphens w:val="0"/>
        <w:jc w:val="both"/>
        <w:rPr>
          <w:sz w:val="28"/>
          <w:szCs w:val="28"/>
        </w:rPr>
      </w:pPr>
      <w:r>
        <w:rPr>
          <w:sz w:val="28"/>
          <w:szCs w:val="28"/>
        </w:rPr>
        <w:t>Скрипка М. В. Порівняльна характеристика патолого-анатомічних змін в абортованих плодів і новонароджених поросят при хламідіозі / М. В. Скрипка // Ветеринарна медицина України. – 2008. – № 3. – С. 19–21.</w:t>
      </w:r>
    </w:p>
    <w:p w:rsidR="00447C7D" w:rsidRDefault="00447C7D" w:rsidP="006E5649">
      <w:pPr>
        <w:numPr>
          <w:ilvl w:val="0"/>
          <w:numId w:val="60"/>
        </w:numPr>
        <w:suppressAutoHyphens w:val="0"/>
        <w:jc w:val="both"/>
        <w:rPr>
          <w:sz w:val="28"/>
          <w:szCs w:val="28"/>
        </w:rPr>
      </w:pPr>
      <w:r>
        <w:rPr>
          <w:sz w:val="28"/>
          <w:szCs w:val="28"/>
        </w:rPr>
        <w:t>Скрипка М. В. Патолого-анатомічні зміни при хламідійній інфекції в легенях свиней різних вікових груп / М. В. Скрипка // Ветеринарна медицина України. – 2008. – № 6. – С. 21–23.</w:t>
      </w:r>
    </w:p>
    <w:p w:rsidR="00447C7D" w:rsidRDefault="00447C7D" w:rsidP="006E5649">
      <w:pPr>
        <w:numPr>
          <w:ilvl w:val="0"/>
          <w:numId w:val="60"/>
        </w:numPr>
        <w:suppressAutoHyphens w:val="0"/>
        <w:jc w:val="both"/>
        <w:rPr>
          <w:sz w:val="28"/>
          <w:szCs w:val="28"/>
        </w:rPr>
      </w:pPr>
      <w:r>
        <w:rPr>
          <w:sz w:val="28"/>
          <w:szCs w:val="28"/>
        </w:rPr>
        <w:t>Скрипка М. В. Патоморфологічні зміни при суглобово-легеневій формі хламідіозу поросят віком 1–2 місяці / М. В. Скрипка // Проблеми зооінженерії та ветеринарної медицини : зб. наук. праць / Харк. держ. зоовет. акад. – Х., 2008. – Вип. 16, Ч. 2 : Ветеринарні науки. – Т. 1. – С. 91–94.</w:t>
      </w:r>
    </w:p>
    <w:p w:rsidR="00447C7D" w:rsidRDefault="00447C7D" w:rsidP="006E5649">
      <w:pPr>
        <w:numPr>
          <w:ilvl w:val="0"/>
          <w:numId w:val="60"/>
        </w:numPr>
        <w:suppressAutoHyphens w:val="0"/>
        <w:jc w:val="both"/>
        <w:rPr>
          <w:sz w:val="28"/>
          <w:szCs w:val="28"/>
        </w:rPr>
      </w:pPr>
      <w:r>
        <w:rPr>
          <w:sz w:val="28"/>
          <w:szCs w:val="28"/>
        </w:rPr>
        <w:t>Скрипка М. В. Гістологічні зміни у внутрішніх органах при хламідіозі свиней віком 4-6 місяців / М. В. Скрипка // Вісн. Сум. нац. аграр. ун-ту. Серія „Ветеринарна медицина” – Суми, 2008. – Вип. 5 (20). – С. 117–121.</w:t>
      </w:r>
    </w:p>
    <w:p w:rsidR="00447C7D" w:rsidRDefault="00447C7D" w:rsidP="006E5649">
      <w:pPr>
        <w:numPr>
          <w:ilvl w:val="0"/>
          <w:numId w:val="60"/>
        </w:numPr>
        <w:suppressAutoHyphens w:val="0"/>
        <w:jc w:val="both"/>
        <w:rPr>
          <w:sz w:val="28"/>
          <w:szCs w:val="28"/>
        </w:rPr>
      </w:pPr>
      <w:r>
        <w:rPr>
          <w:sz w:val="28"/>
          <w:szCs w:val="28"/>
        </w:rPr>
        <w:t>Скрипка М. В. Патолого-анатомічні зміни при хламідіозі в матці та яєчниках свинок різних вікових груп / М. В. Скрипка // Проблеми зооінженерії та ветеринарної медицини : зб. наук. праць. / Харк. держ. зоовет. акад. – Х., 2008. – Вип. 16, Ч. 2. : Ветеринарні науки. – Т. 2. – С. 128–131.</w:t>
      </w:r>
    </w:p>
    <w:p w:rsidR="00447C7D" w:rsidRDefault="00447C7D" w:rsidP="006E5649">
      <w:pPr>
        <w:numPr>
          <w:ilvl w:val="0"/>
          <w:numId w:val="60"/>
        </w:numPr>
        <w:suppressAutoHyphens w:val="0"/>
        <w:jc w:val="both"/>
        <w:rPr>
          <w:sz w:val="28"/>
          <w:szCs w:val="28"/>
        </w:rPr>
      </w:pPr>
      <w:r>
        <w:rPr>
          <w:sz w:val="28"/>
          <w:szCs w:val="28"/>
        </w:rPr>
        <w:t>Скрипка М. В. Гістологічні зміни в організмі свиноматок при хламідійній інфекції / М. В. Скрипка // Вісн. Сум. нац. аграр. ун-ту. Серія „Ветеринарна медицина”. – Суми, 2008. – Вип. 9/1 (21). – С. 82–85.</w:t>
      </w:r>
    </w:p>
    <w:p w:rsidR="00447C7D" w:rsidRDefault="00447C7D" w:rsidP="006E5649">
      <w:pPr>
        <w:numPr>
          <w:ilvl w:val="0"/>
          <w:numId w:val="60"/>
        </w:numPr>
        <w:suppressAutoHyphens w:val="0"/>
        <w:jc w:val="both"/>
        <w:rPr>
          <w:sz w:val="28"/>
          <w:szCs w:val="28"/>
        </w:rPr>
      </w:pPr>
      <w:r>
        <w:rPr>
          <w:sz w:val="28"/>
          <w:szCs w:val="28"/>
        </w:rPr>
        <w:t xml:space="preserve">Скрипка М. В. Гістологічні зміни в органах та тканинах при експериментальному відтворенні хвороби на поросятах-гнотобіотах / </w:t>
      </w:r>
      <w:r>
        <w:rPr>
          <w:sz w:val="28"/>
          <w:szCs w:val="28"/>
        </w:rPr>
        <w:br/>
      </w:r>
      <w:r>
        <w:rPr>
          <w:sz w:val="28"/>
          <w:szCs w:val="28"/>
        </w:rPr>
        <w:lastRenderedPageBreak/>
        <w:t>М. В. Скрипка // Зб. наук. праць Луган. нац. аграр. ун-ту. – Луганськ, 2008. – № 92. – С. 199–202.</w:t>
      </w:r>
    </w:p>
    <w:p w:rsidR="00447C7D" w:rsidRDefault="00447C7D" w:rsidP="006E5649">
      <w:pPr>
        <w:numPr>
          <w:ilvl w:val="0"/>
          <w:numId w:val="60"/>
        </w:numPr>
        <w:suppressAutoHyphens w:val="0"/>
        <w:jc w:val="both"/>
        <w:rPr>
          <w:sz w:val="28"/>
          <w:szCs w:val="28"/>
        </w:rPr>
      </w:pPr>
      <w:r>
        <w:rPr>
          <w:sz w:val="28"/>
          <w:szCs w:val="28"/>
        </w:rPr>
        <w:t>Скрипка М. В. Патоморфологічні зміни в легенях при хламідійній інфекції поросят віком 4-6 місяців / М. В. Скрипка // Вісн. держ. вищ. навч. закл. „Державний агроекологічний ун-т”. – Житомир, 2008. – № 1 (21), Т. 1. – С. 190–193.</w:t>
      </w:r>
    </w:p>
    <w:p w:rsidR="00447C7D" w:rsidRDefault="00447C7D" w:rsidP="006E5649">
      <w:pPr>
        <w:numPr>
          <w:ilvl w:val="0"/>
          <w:numId w:val="60"/>
        </w:numPr>
        <w:suppressAutoHyphens w:val="0"/>
        <w:jc w:val="both"/>
        <w:rPr>
          <w:sz w:val="28"/>
          <w:szCs w:val="28"/>
        </w:rPr>
      </w:pPr>
      <w:r>
        <w:rPr>
          <w:sz w:val="28"/>
          <w:szCs w:val="28"/>
        </w:rPr>
        <w:t>Скрипка М. В. Патолого-анатомічні зміни в білих мишей при експериментальному зараженні хламідіями, виділеними від хворих на хламідіоз свиней / М. В. Скрипка // Вісн. Полтав. держ. аграр. акад. – Полтава, 2009. – № 1. – С. 98–100.</w:t>
      </w:r>
    </w:p>
    <w:p w:rsidR="00447C7D" w:rsidRDefault="00447C7D" w:rsidP="006E5649">
      <w:pPr>
        <w:numPr>
          <w:ilvl w:val="0"/>
          <w:numId w:val="60"/>
        </w:numPr>
        <w:suppressAutoHyphens w:val="0"/>
        <w:jc w:val="both"/>
        <w:rPr>
          <w:sz w:val="28"/>
          <w:szCs w:val="28"/>
        </w:rPr>
      </w:pPr>
      <w:r>
        <w:rPr>
          <w:sz w:val="28"/>
          <w:szCs w:val="28"/>
        </w:rPr>
        <w:t>Скрипка М. В. Клінічні ознаки хламідіозу свиней / М. В. Скрипка // Ветеринарна медицина України. – 2009. – № 4. – С. 12–14.</w:t>
      </w:r>
    </w:p>
    <w:p w:rsidR="00447C7D" w:rsidRDefault="00447C7D" w:rsidP="006E5649">
      <w:pPr>
        <w:numPr>
          <w:ilvl w:val="0"/>
          <w:numId w:val="60"/>
        </w:numPr>
        <w:suppressAutoHyphens w:val="0"/>
        <w:jc w:val="both"/>
        <w:rPr>
          <w:sz w:val="28"/>
          <w:szCs w:val="28"/>
        </w:rPr>
      </w:pPr>
      <w:r>
        <w:rPr>
          <w:sz w:val="28"/>
          <w:szCs w:val="28"/>
        </w:rPr>
        <w:t>Скрипка М. В. Особливості патолого-анатомічних змін при хламідіозі свиней залежно від віку тварин / М. В. Скрипка //Вісн. Сум. нац. аграр. ун-ту. Серія „Ветеринарна медицина”. – Суми, 2009. – Вип. 2 (21). – С. 107–112.</w:t>
      </w:r>
    </w:p>
    <w:p w:rsidR="00447C7D" w:rsidRDefault="00447C7D" w:rsidP="006E5649">
      <w:pPr>
        <w:numPr>
          <w:ilvl w:val="0"/>
          <w:numId w:val="60"/>
        </w:numPr>
        <w:suppressAutoHyphens w:val="0"/>
        <w:jc w:val="both"/>
        <w:rPr>
          <w:sz w:val="28"/>
          <w:szCs w:val="28"/>
        </w:rPr>
      </w:pPr>
      <w:r>
        <w:rPr>
          <w:sz w:val="28"/>
          <w:szCs w:val="28"/>
        </w:rPr>
        <w:t>Скрипка М. В. Деякі аспекти патогенезу хламідіозу в свиней / М. В. Скрипка // Науковий вісн. Луган. нац. аграр. ун-ту. ”Ветеринарні науки”. – Луганськ, 2009. – № 4. – С. 92–94.</w:t>
      </w:r>
    </w:p>
    <w:p w:rsidR="00447C7D" w:rsidRDefault="00447C7D" w:rsidP="006E5649">
      <w:pPr>
        <w:numPr>
          <w:ilvl w:val="0"/>
          <w:numId w:val="60"/>
        </w:numPr>
        <w:tabs>
          <w:tab w:val="clear" w:pos="465"/>
          <w:tab w:val="num" w:pos="-2160"/>
          <w:tab w:val="left" w:pos="-1701"/>
        </w:tabs>
        <w:suppressAutoHyphens w:val="0"/>
        <w:ind w:left="434" w:hanging="451"/>
        <w:jc w:val="both"/>
        <w:rPr>
          <w:i/>
          <w:sz w:val="28"/>
          <w:szCs w:val="28"/>
        </w:rPr>
      </w:pPr>
      <w:r>
        <w:rPr>
          <w:sz w:val="28"/>
          <w:szCs w:val="28"/>
        </w:rPr>
        <w:t xml:space="preserve">Скрипка М.В. Патолого-анатомічні зміни в абортованих плодах при хламідійній інфекції свиней / </w:t>
      </w:r>
      <w:r>
        <w:rPr>
          <w:b/>
          <w:sz w:val="28"/>
          <w:szCs w:val="28"/>
        </w:rPr>
        <w:t>М.В. Скрипка,</w:t>
      </w:r>
      <w:r>
        <w:rPr>
          <w:sz w:val="28"/>
          <w:szCs w:val="28"/>
        </w:rPr>
        <w:t xml:space="preserve"> І.Д. Бідний, В.С. Ковальчук, Л.Я. Волинський // Наукові праці Полтав. держ. аграр. акад. – Полтава, 2006.– №24, Т.5 – С. 91–95. </w:t>
      </w:r>
      <w:r>
        <w:rPr>
          <w:i/>
          <w:sz w:val="28"/>
          <w:szCs w:val="28"/>
        </w:rPr>
        <w:t>(Здобувач провела патолого-анатомічне дослідження, узагальнення їх результатів, зробила висновки).</w:t>
      </w:r>
    </w:p>
    <w:p w:rsidR="00447C7D" w:rsidRDefault="00447C7D" w:rsidP="006E5649">
      <w:pPr>
        <w:numPr>
          <w:ilvl w:val="0"/>
          <w:numId w:val="60"/>
        </w:numPr>
        <w:tabs>
          <w:tab w:val="clear" w:pos="465"/>
        </w:tabs>
        <w:suppressAutoHyphens w:val="0"/>
        <w:jc w:val="both"/>
        <w:rPr>
          <w:sz w:val="28"/>
          <w:szCs w:val="28"/>
        </w:rPr>
      </w:pPr>
      <w:r>
        <w:rPr>
          <w:sz w:val="28"/>
          <w:szCs w:val="28"/>
        </w:rPr>
        <w:t xml:space="preserve">Борисевич Б. В. Гістологічні зміни в серці та легенях при хламідійній інфекції новонароджених поросят / Б. В. Борисевич, </w:t>
      </w:r>
      <w:r>
        <w:rPr>
          <w:b/>
          <w:sz w:val="28"/>
          <w:szCs w:val="28"/>
        </w:rPr>
        <w:t>М. В. Скрипка</w:t>
      </w:r>
      <w:r>
        <w:rPr>
          <w:sz w:val="28"/>
          <w:szCs w:val="28"/>
        </w:rPr>
        <w:t xml:space="preserve"> // Вісн. держ. вищ. навч. закл. „Державний агроекологічний ун-т”. – Житомир, 2007. – № 2 (19), Т.2. – С. 66–69. </w:t>
      </w:r>
      <w:r>
        <w:rPr>
          <w:i/>
          <w:sz w:val="28"/>
          <w:szCs w:val="28"/>
        </w:rPr>
        <w:t>(Здобувачем проведено відбір патологічного матеріалу, виготовлення гістологічних зрізів, їх дослідження, аналіз одержаних результатів та написання статті).</w:t>
      </w:r>
    </w:p>
    <w:p w:rsidR="00447C7D" w:rsidRDefault="00447C7D" w:rsidP="006E5649">
      <w:pPr>
        <w:numPr>
          <w:ilvl w:val="0"/>
          <w:numId w:val="60"/>
        </w:numPr>
        <w:tabs>
          <w:tab w:val="clear" w:pos="465"/>
          <w:tab w:val="num" w:pos="-2160"/>
          <w:tab w:val="left" w:pos="462"/>
          <w:tab w:val="left" w:pos="540"/>
        </w:tabs>
        <w:suppressAutoHyphens w:val="0"/>
        <w:ind w:left="295" w:hanging="312"/>
        <w:jc w:val="both"/>
        <w:rPr>
          <w:i/>
          <w:sz w:val="28"/>
          <w:szCs w:val="28"/>
        </w:rPr>
      </w:pPr>
      <w:r>
        <w:rPr>
          <w:sz w:val="28"/>
          <w:szCs w:val="28"/>
        </w:rPr>
        <w:t xml:space="preserve">Ксьонз І. Штучне відтворення хламідіозу в лабораторному досліді на поросятах-гнотобіотах / І. Ксьонз, А. Курман, В. Хандкарян, </w:t>
      </w:r>
      <w:r>
        <w:rPr>
          <w:b/>
          <w:sz w:val="28"/>
          <w:szCs w:val="28"/>
        </w:rPr>
        <w:t>М. Скрипка,</w:t>
      </w:r>
      <w:r>
        <w:rPr>
          <w:sz w:val="28"/>
          <w:szCs w:val="28"/>
        </w:rPr>
        <w:t xml:space="preserve"> О. Неволько // Ветеринарна медицина України.– 2008.– №4.– С. 38-40. </w:t>
      </w:r>
      <w:r>
        <w:rPr>
          <w:i/>
          <w:sz w:val="28"/>
          <w:szCs w:val="28"/>
        </w:rPr>
        <w:t>(Здобувач брала участь у проведенні досліджень і підготовці статті).</w:t>
      </w:r>
    </w:p>
    <w:p w:rsidR="00447C7D" w:rsidRDefault="00447C7D" w:rsidP="006E5649">
      <w:pPr>
        <w:numPr>
          <w:ilvl w:val="0"/>
          <w:numId w:val="60"/>
        </w:numPr>
        <w:suppressAutoHyphens w:val="0"/>
        <w:jc w:val="both"/>
        <w:rPr>
          <w:sz w:val="28"/>
          <w:szCs w:val="28"/>
        </w:rPr>
      </w:pPr>
      <w:r>
        <w:rPr>
          <w:sz w:val="28"/>
          <w:szCs w:val="28"/>
        </w:rPr>
        <w:t xml:space="preserve">Борисевич Б. Патолого-анатомічні зміни при експериментальному відтворенні хламідіозу на поросятах-гнотобіотах / Б. Борисевич, </w:t>
      </w:r>
      <w:r>
        <w:rPr>
          <w:b/>
          <w:sz w:val="28"/>
          <w:szCs w:val="28"/>
        </w:rPr>
        <w:t>М. Скрипка,</w:t>
      </w:r>
      <w:r>
        <w:rPr>
          <w:sz w:val="28"/>
          <w:szCs w:val="28"/>
        </w:rPr>
        <w:t xml:space="preserve"> І. Ксьонз // Ветеринарна медицина України. – 2008. – № 5. – С 26–28. </w:t>
      </w:r>
      <w:r>
        <w:rPr>
          <w:i/>
          <w:sz w:val="28"/>
          <w:szCs w:val="28"/>
        </w:rPr>
        <w:t>(Здобувач провела розтин, патолого-анатомічні дослідження, аналіз отриманих даних та написання статті).</w:t>
      </w:r>
    </w:p>
    <w:p w:rsidR="00447C7D" w:rsidRDefault="00447C7D" w:rsidP="006E5649">
      <w:pPr>
        <w:numPr>
          <w:ilvl w:val="0"/>
          <w:numId w:val="60"/>
        </w:numPr>
        <w:suppressAutoHyphens w:val="0"/>
        <w:jc w:val="both"/>
        <w:rPr>
          <w:sz w:val="28"/>
          <w:szCs w:val="28"/>
        </w:rPr>
      </w:pPr>
      <w:r>
        <w:rPr>
          <w:sz w:val="28"/>
          <w:szCs w:val="28"/>
        </w:rPr>
        <w:t xml:space="preserve">Борисевич Б. В. Порівняльна характеристика патолого-анатомічних змін при експериментальному та спонтанному хламідіозі свиней / </w:t>
      </w:r>
      <w:r>
        <w:rPr>
          <w:color w:val="000000"/>
          <w:spacing w:val="-3"/>
          <w:sz w:val="28"/>
          <w:szCs w:val="28"/>
        </w:rPr>
        <w:t xml:space="preserve">Б. В. Борисевич, </w:t>
      </w:r>
      <w:r>
        <w:rPr>
          <w:color w:val="000000"/>
          <w:spacing w:val="-3"/>
          <w:sz w:val="28"/>
          <w:szCs w:val="28"/>
        </w:rPr>
        <w:br/>
      </w:r>
      <w:r>
        <w:rPr>
          <w:b/>
          <w:color w:val="000000"/>
          <w:spacing w:val="-3"/>
          <w:sz w:val="28"/>
          <w:szCs w:val="28"/>
        </w:rPr>
        <w:t xml:space="preserve">М. В. Скрипка </w:t>
      </w:r>
      <w:r>
        <w:rPr>
          <w:color w:val="000000"/>
          <w:spacing w:val="-3"/>
          <w:sz w:val="28"/>
          <w:szCs w:val="28"/>
        </w:rPr>
        <w:t xml:space="preserve">// </w:t>
      </w:r>
      <w:r>
        <w:rPr>
          <w:sz w:val="28"/>
          <w:szCs w:val="28"/>
        </w:rPr>
        <w:t>Вісн. Полтав. держ. аграр. акад. – Полтава, 2008. – № 3. – С. 104–107.</w:t>
      </w:r>
      <w:r>
        <w:rPr>
          <w:i/>
          <w:sz w:val="28"/>
          <w:szCs w:val="28"/>
        </w:rPr>
        <w:t xml:space="preserve"> (Здобувачем проведено відбір патологічного матеріалу, аналіз одержаних результатів та написання статті).</w:t>
      </w:r>
    </w:p>
    <w:p w:rsidR="00447C7D" w:rsidRDefault="00447C7D" w:rsidP="006E5649">
      <w:pPr>
        <w:numPr>
          <w:ilvl w:val="0"/>
          <w:numId w:val="60"/>
        </w:numPr>
        <w:suppressAutoHyphens w:val="0"/>
        <w:jc w:val="both"/>
        <w:rPr>
          <w:sz w:val="28"/>
          <w:szCs w:val="28"/>
        </w:rPr>
      </w:pPr>
      <w:r>
        <w:rPr>
          <w:sz w:val="28"/>
          <w:szCs w:val="28"/>
        </w:rPr>
        <w:t xml:space="preserve">Скрипка М. В. Патоморфологічні зміни в органах статевої системи дорослих свиней, хворих на хламідіоз / </w:t>
      </w:r>
      <w:r>
        <w:rPr>
          <w:b/>
          <w:sz w:val="28"/>
          <w:szCs w:val="28"/>
        </w:rPr>
        <w:t xml:space="preserve">М. В. Скрипка, </w:t>
      </w:r>
      <w:r>
        <w:rPr>
          <w:sz w:val="28"/>
          <w:szCs w:val="28"/>
        </w:rPr>
        <w:t xml:space="preserve">І. І. Панікар // </w:t>
      </w:r>
      <w:r>
        <w:rPr>
          <w:sz w:val="28"/>
          <w:szCs w:val="28"/>
        </w:rPr>
        <w:lastRenderedPageBreak/>
        <w:t>Вісн. Полтав. держ. аграр. акад. – Полтава, 2009. – № 3. – С. 94–97.</w:t>
      </w:r>
      <w:r>
        <w:rPr>
          <w:i/>
          <w:sz w:val="28"/>
          <w:szCs w:val="28"/>
        </w:rPr>
        <w:t xml:space="preserve"> (Здобувачем проведено відбір патологічного матеріалу, виготовлення гістологічних зрізів, їх дослідження, аналіз одержаних результатів та написання статті).</w:t>
      </w:r>
    </w:p>
    <w:p w:rsidR="00447C7D" w:rsidRDefault="00447C7D" w:rsidP="006E5649">
      <w:pPr>
        <w:numPr>
          <w:ilvl w:val="0"/>
          <w:numId w:val="60"/>
        </w:numPr>
        <w:suppressAutoHyphens w:val="0"/>
        <w:jc w:val="both"/>
        <w:rPr>
          <w:sz w:val="28"/>
          <w:szCs w:val="28"/>
        </w:rPr>
      </w:pPr>
      <w:r>
        <w:rPr>
          <w:sz w:val="28"/>
          <w:szCs w:val="28"/>
        </w:rPr>
        <w:t xml:space="preserve">Скрипка М. В.  Ультраструктурні зміни в клітинах внутрішніх органів свиней при хламідіозі / </w:t>
      </w:r>
      <w:r>
        <w:rPr>
          <w:b/>
          <w:sz w:val="28"/>
          <w:szCs w:val="28"/>
        </w:rPr>
        <w:t xml:space="preserve">М. В. Скрипка, </w:t>
      </w:r>
      <w:r>
        <w:rPr>
          <w:sz w:val="28"/>
          <w:szCs w:val="28"/>
        </w:rPr>
        <w:t>І. І. Панікар // Науковий вісн. Львів. нац. акад. вет. медицини ім. С. З. Гжицького. – Львів, 2009. – №3 (42), Т. 11, Ч. 2. – С. 170–174.</w:t>
      </w:r>
      <w:r>
        <w:rPr>
          <w:i/>
          <w:sz w:val="28"/>
          <w:szCs w:val="28"/>
        </w:rPr>
        <w:t xml:space="preserve"> (Здобувачем проведено відбір патологічного матеріалу, аналіз одержаних результатів та написання статті).</w:t>
      </w:r>
    </w:p>
    <w:p w:rsidR="00447C7D" w:rsidRDefault="00447C7D" w:rsidP="00447C7D">
      <w:pPr>
        <w:jc w:val="both"/>
        <w:rPr>
          <w:sz w:val="28"/>
          <w:szCs w:val="28"/>
        </w:rPr>
      </w:pPr>
    </w:p>
    <w:p w:rsidR="00447C7D" w:rsidRDefault="00447C7D" w:rsidP="00447C7D">
      <w:pPr>
        <w:rPr>
          <w:b/>
          <w:sz w:val="28"/>
          <w:szCs w:val="28"/>
        </w:rPr>
      </w:pPr>
    </w:p>
    <w:p w:rsidR="00447C7D" w:rsidRDefault="00447C7D" w:rsidP="00447C7D">
      <w:pPr>
        <w:jc w:val="center"/>
        <w:rPr>
          <w:b/>
          <w:sz w:val="28"/>
          <w:szCs w:val="28"/>
        </w:rPr>
      </w:pPr>
      <w:r>
        <w:rPr>
          <w:b/>
          <w:sz w:val="28"/>
          <w:szCs w:val="28"/>
        </w:rPr>
        <w:t>Матеріали конференцій та тези доповідей</w:t>
      </w:r>
    </w:p>
    <w:p w:rsidR="00447C7D" w:rsidRDefault="00447C7D" w:rsidP="006E5649">
      <w:pPr>
        <w:numPr>
          <w:ilvl w:val="0"/>
          <w:numId w:val="61"/>
        </w:numPr>
        <w:tabs>
          <w:tab w:val="clear" w:pos="720"/>
        </w:tabs>
        <w:suppressAutoHyphens w:val="0"/>
        <w:ind w:left="360"/>
        <w:jc w:val="both"/>
        <w:rPr>
          <w:sz w:val="28"/>
          <w:szCs w:val="28"/>
        </w:rPr>
      </w:pPr>
      <w:r>
        <w:rPr>
          <w:sz w:val="28"/>
          <w:szCs w:val="28"/>
        </w:rPr>
        <w:t>Скрипка М.В. Патолого-анатомічні зміни в білих мишей при експериментальному зараженні хламідіями, виділеними від хворих на хламідіоз свиней / М.В. Скрипка // Підсумки науково-дослідної роботи за 2008 рік: Матеріали науково-практичної конференції професорсько-викладацького складу.– Полтава, 22–23 квітня, 2009 р. –  Полтава: РВВ ПДАА, 2009. – С. 122–124.</w:t>
      </w:r>
    </w:p>
    <w:p w:rsidR="00447C7D" w:rsidRDefault="00447C7D" w:rsidP="006E5649">
      <w:pPr>
        <w:numPr>
          <w:ilvl w:val="0"/>
          <w:numId w:val="61"/>
        </w:numPr>
        <w:tabs>
          <w:tab w:val="clear" w:pos="720"/>
        </w:tabs>
        <w:suppressAutoHyphens w:val="0"/>
        <w:ind w:left="360"/>
        <w:jc w:val="both"/>
        <w:rPr>
          <w:sz w:val="28"/>
          <w:szCs w:val="28"/>
        </w:rPr>
      </w:pPr>
      <w:r>
        <w:rPr>
          <w:sz w:val="28"/>
          <w:szCs w:val="28"/>
        </w:rPr>
        <w:t xml:space="preserve"> Скрипка М.В. Електронно-мікроскопічні зміни в клітинах легеневої тканини при хламідіозі / М.В. Скрипка // Морфологічний стан тканин і органів систем організму в нормі та при патології: Матеріали науково-практичної конференції. – Тернопіль, 10–11 червня 2009 р. – Тернопіль: ДМУ ім. І.Я. Горбачевського, 2009. – С. 164.</w:t>
      </w:r>
    </w:p>
    <w:p w:rsidR="00447C7D" w:rsidRDefault="00447C7D" w:rsidP="00447C7D">
      <w:pPr>
        <w:tabs>
          <w:tab w:val="left" w:pos="360"/>
        </w:tabs>
        <w:ind w:left="-17"/>
        <w:jc w:val="center"/>
        <w:rPr>
          <w:b/>
          <w:sz w:val="28"/>
          <w:szCs w:val="28"/>
        </w:rPr>
      </w:pPr>
    </w:p>
    <w:p w:rsidR="00447C7D" w:rsidRDefault="00447C7D" w:rsidP="00447C7D">
      <w:pPr>
        <w:ind w:left="-17"/>
        <w:jc w:val="center"/>
        <w:rPr>
          <w:b/>
          <w:sz w:val="28"/>
          <w:szCs w:val="28"/>
        </w:rPr>
      </w:pPr>
      <w:r>
        <w:rPr>
          <w:b/>
          <w:sz w:val="28"/>
          <w:szCs w:val="28"/>
        </w:rPr>
        <w:t>Методичні рекомендації</w:t>
      </w:r>
    </w:p>
    <w:p w:rsidR="00447C7D" w:rsidRDefault="00447C7D" w:rsidP="006E5649">
      <w:pPr>
        <w:pStyle w:val="1"/>
        <w:widowControl w:val="0"/>
        <w:numPr>
          <w:ilvl w:val="0"/>
          <w:numId w:val="62"/>
        </w:numPr>
        <w:shd w:val="clear" w:color="auto" w:fill="FFFFFF"/>
        <w:tabs>
          <w:tab w:val="clear" w:pos="720"/>
          <w:tab w:val="num" w:pos="-1980"/>
        </w:tabs>
        <w:suppressAutoHyphens w:val="0"/>
        <w:autoSpaceDE w:val="0"/>
        <w:autoSpaceDN w:val="0"/>
        <w:adjustRightInd w:val="0"/>
        <w:spacing w:before="0" w:after="0"/>
        <w:ind w:left="360"/>
        <w:jc w:val="both"/>
        <w:rPr>
          <w:sz w:val="28"/>
        </w:rPr>
      </w:pPr>
      <w:r>
        <w:rPr>
          <w:sz w:val="28"/>
        </w:rPr>
        <w:t xml:space="preserve">О.М. Вержиховський, А.В. Абрамов, З.Р. Троценко, С.В. Аранчій, І.М. Ксьонз, </w:t>
      </w:r>
      <w:r>
        <w:rPr>
          <w:b w:val="0"/>
          <w:color w:val="000000"/>
          <w:spacing w:val="-1"/>
          <w:sz w:val="28"/>
        </w:rPr>
        <w:t>М.В. Скрипка</w:t>
      </w:r>
      <w:r>
        <w:rPr>
          <w:color w:val="000000"/>
          <w:spacing w:val="-1"/>
          <w:sz w:val="28"/>
        </w:rPr>
        <w:t xml:space="preserve">, </w:t>
      </w:r>
      <w:r>
        <w:rPr>
          <w:sz w:val="28"/>
        </w:rPr>
        <w:t xml:space="preserve">В.А. Бортнічук, Р.М. Чумак, Д.Ю. Рибальченко, Н.Н. Бобир, </w:t>
      </w:r>
      <w:r>
        <w:rPr>
          <w:sz w:val="28"/>
        </w:rPr>
        <w:br/>
        <w:t xml:space="preserve">О.М. Неволько, О.П. Хамко. Настанова із лабораторної діагностики хламідійних інфекцій сільськогосподарських тварин.– Офіц. вид.– К.: Ветінформ: Міністерство аграрної політики </w:t>
      </w:r>
      <w:r>
        <w:rPr>
          <w:color w:val="000000"/>
          <w:spacing w:val="1"/>
          <w:sz w:val="28"/>
        </w:rPr>
        <w:t>України,</w:t>
      </w:r>
      <w:r>
        <w:rPr>
          <w:sz w:val="28"/>
        </w:rPr>
        <w:t xml:space="preserve"> 2006.– 44 с.– (Нормативний документ Державного Департаменту ветеринарної медицини України. Настанова). </w:t>
      </w:r>
      <w:r>
        <w:rPr>
          <w:i/>
          <w:sz w:val="28"/>
        </w:rPr>
        <w:t xml:space="preserve">(Здобувачем проводився відбір і доставка патологічного матеріалу для лабораторних досліджень, виявлення збудника хламідіозу з патологічного </w:t>
      </w:r>
      <w:r>
        <w:rPr>
          <w:i/>
          <w:sz w:val="28"/>
        </w:rPr>
        <w:lastRenderedPageBreak/>
        <w:t>матеріалу).</w:t>
      </w:r>
    </w:p>
    <w:p w:rsidR="00447C7D" w:rsidRDefault="00447C7D" w:rsidP="006E5649">
      <w:pPr>
        <w:numPr>
          <w:ilvl w:val="0"/>
          <w:numId w:val="62"/>
        </w:numPr>
        <w:shd w:val="clear" w:color="auto" w:fill="FFFFFF"/>
        <w:tabs>
          <w:tab w:val="clear" w:pos="720"/>
          <w:tab w:val="num" w:pos="-1980"/>
        </w:tabs>
        <w:suppressAutoHyphens w:val="0"/>
        <w:ind w:left="360" w:right="10"/>
        <w:jc w:val="both"/>
        <w:rPr>
          <w:b/>
          <w:sz w:val="28"/>
        </w:rPr>
      </w:pPr>
      <w:r>
        <w:rPr>
          <w:sz w:val="28"/>
        </w:rPr>
        <w:t xml:space="preserve">Патоморфологічна діагностика хламідіозу свиней: Методичні рекомендації / </w:t>
      </w:r>
      <w:r>
        <w:rPr>
          <w:b/>
          <w:color w:val="000000"/>
          <w:spacing w:val="-3"/>
          <w:sz w:val="28"/>
        </w:rPr>
        <w:t>Скрипка М.В.</w:t>
      </w:r>
      <w:r>
        <w:rPr>
          <w:color w:val="000000"/>
          <w:spacing w:val="-3"/>
          <w:sz w:val="28"/>
        </w:rPr>
        <w:t>, Борисевич Б.В., Панікар І.І., Сорокова В.В.</w:t>
      </w:r>
      <w:r>
        <w:rPr>
          <w:sz w:val="28"/>
        </w:rPr>
        <w:t xml:space="preserve">– К.: Ветінформ, 2009.– 36 с.– (Нормативний документ Державного Комітету ветеринарної медицини України). </w:t>
      </w:r>
      <w:r>
        <w:rPr>
          <w:i/>
          <w:sz w:val="28"/>
        </w:rPr>
        <w:t>(Здобувач брала участь в усіх дослідженнях, опрацювала отримані дані, що лягли в основу методичних рекомендацій).</w:t>
      </w:r>
    </w:p>
    <w:p w:rsidR="00447C7D" w:rsidRDefault="00447C7D" w:rsidP="00447C7D">
      <w:pPr>
        <w:jc w:val="center"/>
        <w:rPr>
          <w:b/>
          <w:sz w:val="28"/>
          <w:szCs w:val="28"/>
        </w:rPr>
      </w:pPr>
    </w:p>
    <w:p w:rsidR="00447C7D" w:rsidRDefault="00447C7D" w:rsidP="00447C7D">
      <w:pPr>
        <w:jc w:val="center"/>
        <w:rPr>
          <w:b/>
          <w:sz w:val="28"/>
          <w:szCs w:val="28"/>
        </w:rPr>
      </w:pPr>
      <w:r>
        <w:rPr>
          <w:b/>
          <w:sz w:val="28"/>
          <w:szCs w:val="28"/>
        </w:rPr>
        <w:t>Скрипка М.В. Патоморфологічні зміни при хламідіозі свиней. – Рукопис.</w:t>
      </w:r>
    </w:p>
    <w:p w:rsidR="00447C7D" w:rsidRDefault="00447C7D" w:rsidP="00447C7D">
      <w:pPr>
        <w:ind w:firstLine="709"/>
        <w:jc w:val="both"/>
        <w:rPr>
          <w:i/>
          <w:sz w:val="28"/>
          <w:szCs w:val="28"/>
        </w:rPr>
      </w:pPr>
      <w:r>
        <w:rPr>
          <w:i/>
          <w:sz w:val="28"/>
          <w:szCs w:val="28"/>
        </w:rPr>
        <w:t>Дисертація на здобуття наукового ступеня доктора ветеринарних наук за спеціальністю 16.00.02 – патологія, онкологія і морфологія тварин. – Національний університет біоресурсів і природокористування України, Київ, 2009.</w:t>
      </w:r>
    </w:p>
    <w:p w:rsidR="00447C7D" w:rsidRDefault="00447C7D" w:rsidP="00447C7D">
      <w:pPr>
        <w:ind w:firstLine="709"/>
        <w:jc w:val="both"/>
        <w:rPr>
          <w:sz w:val="28"/>
          <w:szCs w:val="28"/>
        </w:rPr>
      </w:pPr>
      <w:r>
        <w:rPr>
          <w:sz w:val="28"/>
          <w:szCs w:val="28"/>
        </w:rPr>
        <w:t>Дисертація присвячена дослідженню патоморфологічних змін за хламідіозу свиней. Вперше проведено комплексне дослідження патоморфологічних змін при хламідіозі свиней із застосуванням методів патолого-анатомічного розтину, гістологічних, гістохімічних та електронно-мікроскопічних досліджень у тварин різних вікових груп.</w:t>
      </w:r>
    </w:p>
    <w:p w:rsidR="00447C7D" w:rsidRDefault="00447C7D" w:rsidP="00447C7D">
      <w:pPr>
        <w:ind w:firstLine="720"/>
        <w:jc w:val="both"/>
        <w:rPr>
          <w:sz w:val="28"/>
          <w:szCs w:val="28"/>
        </w:rPr>
      </w:pPr>
      <w:r>
        <w:rPr>
          <w:sz w:val="28"/>
          <w:szCs w:val="28"/>
        </w:rPr>
        <w:t>Для всіх вікових груп свиней характерними є пневмонії з лімфоцитарно-гістіоцитарною інфільтрацією строми легенів, крововиливи в паренхіматозні органи, набряк та запалення лімфатичних вузлів. Крім того, у мертвонарождених та новонароджених поросят розвивається гідроторакс, асцит, концентричний набряк міокарда, набряк стінки сечового міхура, катаральний ентерит, збільшення в об’ємі жовчного міхура. У дорослих тварин та  тварин на відгодівлі характерною є гнійна, гнійно-некротична пневмонія,</w:t>
      </w:r>
      <w:r>
        <w:rPr>
          <w:iCs/>
          <w:sz w:val="28"/>
          <w:szCs w:val="28"/>
        </w:rPr>
        <w:t xml:space="preserve"> вогнищевий екстракапілярний гломерулонефрит</w:t>
      </w:r>
      <w:r>
        <w:rPr>
          <w:sz w:val="28"/>
          <w:szCs w:val="28"/>
        </w:rPr>
        <w:t>,  проліферативно-некротичний ендо- та міометрит; некроз сперматогенного епітелію та розростання волокнистої сполучної тканини між канальцями сім’яників. У різних органах і тканинах спостерігається гіаліноз та тромбоз кровоносних судин. Розвиваються альтеративні артрити з явищами проліферації.</w:t>
      </w:r>
    </w:p>
    <w:p w:rsidR="00447C7D" w:rsidRDefault="00447C7D" w:rsidP="00447C7D">
      <w:pPr>
        <w:ind w:firstLine="709"/>
        <w:jc w:val="both"/>
        <w:rPr>
          <w:sz w:val="28"/>
          <w:szCs w:val="28"/>
        </w:rPr>
      </w:pPr>
      <w:r>
        <w:rPr>
          <w:sz w:val="28"/>
          <w:szCs w:val="28"/>
        </w:rPr>
        <w:t>За хламідіозу відбувається виразне порушення обміну білків та вуглеводних сполук, розвиваються порушення синтетичного та енергетичного апаратів клітин, у першу чергу, рибосом, гранулярної та агранулярної ендоплазматичної сітки, мітохондрій.</w:t>
      </w:r>
    </w:p>
    <w:p w:rsidR="00447C7D" w:rsidRDefault="00447C7D" w:rsidP="00447C7D">
      <w:pPr>
        <w:ind w:firstLine="697"/>
        <w:jc w:val="both"/>
        <w:rPr>
          <w:sz w:val="28"/>
          <w:szCs w:val="28"/>
        </w:rPr>
      </w:pPr>
      <w:r>
        <w:rPr>
          <w:sz w:val="28"/>
          <w:szCs w:val="28"/>
        </w:rPr>
        <w:t>За експериментального відтворення хламідіозу на поросятах-гнотобіотах крім змін, що розвиваються у тварин в умовах виробництва, зареєстровано набряк брижі, стінки тонкого кишечника, виражені крововиливи в різні органи та тканини.</w:t>
      </w:r>
    </w:p>
    <w:p w:rsidR="00447C7D" w:rsidRDefault="00447C7D" w:rsidP="00447C7D">
      <w:pPr>
        <w:pStyle w:val="affffffff4"/>
        <w:ind w:left="0" w:right="-55" w:firstLine="720"/>
        <w:jc w:val="both"/>
        <w:rPr>
          <w:szCs w:val="28"/>
        </w:rPr>
      </w:pPr>
      <w:r>
        <w:rPr>
          <w:szCs w:val="28"/>
        </w:rPr>
        <w:t xml:space="preserve">Патоморфологічні зміни у білих мишей при експериментальному відтворенні хвороби ідентичні змінам, зареєстрованим у свиней в умовах виробництва. </w:t>
      </w:r>
    </w:p>
    <w:p w:rsidR="00447C7D" w:rsidRDefault="00447C7D" w:rsidP="00447C7D">
      <w:pPr>
        <w:pStyle w:val="25"/>
        <w:spacing w:line="240" w:lineRule="auto"/>
        <w:ind w:left="0"/>
        <w:jc w:val="both"/>
        <w:rPr>
          <w:szCs w:val="28"/>
        </w:rPr>
      </w:pPr>
      <w:r>
        <w:rPr>
          <w:b/>
          <w:szCs w:val="28"/>
        </w:rPr>
        <w:t xml:space="preserve">Ключові слова: </w:t>
      </w:r>
      <w:r>
        <w:rPr>
          <w:szCs w:val="28"/>
        </w:rPr>
        <w:t>свині, хламідіоз, патолого-анатомічні, гістологічні, гістохімічні та ультраструктурні зміни, діагностика.</w:t>
      </w:r>
    </w:p>
    <w:p w:rsidR="00447C7D" w:rsidRDefault="00447C7D" w:rsidP="00447C7D">
      <w:pPr>
        <w:pStyle w:val="25"/>
        <w:spacing w:line="240" w:lineRule="auto"/>
        <w:ind w:left="0"/>
        <w:jc w:val="both"/>
        <w:rPr>
          <w:szCs w:val="28"/>
        </w:rPr>
      </w:pPr>
    </w:p>
    <w:p w:rsidR="00447C7D" w:rsidRDefault="00447C7D" w:rsidP="00447C7D">
      <w:pPr>
        <w:jc w:val="both"/>
        <w:rPr>
          <w:b/>
          <w:sz w:val="28"/>
          <w:szCs w:val="28"/>
        </w:rPr>
      </w:pPr>
      <w:r>
        <w:rPr>
          <w:b/>
          <w:sz w:val="28"/>
          <w:szCs w:val="28"/>
        </w:rPr>
        <w:t>Скрипка М.В.</w:t>
      </w:r>
      <w:r>
        <w:rPr>
          <w:sz w:val="28"/>
          <w:szCs w:val="28"/>
        </w:rPr>
        <w:t xml:space="preserve"> </w:t>
      </w:r>
      <w:r>
        <w:rPr>
          <w:b/>
          <w:sz w:val="28"/>
          <w:szCs w:val="28"/>
        </w:rPr>
        <w:t>Патоморфологические изменения при хламидиозе свиней. – Рукопись.</w:t>
      </w:r>
    </w:p>
    <w:p w:rsidR="00447C7D" w:rsidRDefault="00447C7D" w:rsidP="00447C7D">
      <w:pPr>
        <w:ind w:firstLine="709"/>
        <w:jc w:val="both"/>
        <w:rPr>
          <w:i/>
          <w:sz w:val="28"/>
          <w:szCs w:val="28"/>
        </w:rPr>
      </w:pPr>
      <w:r>
        <w:rPr>
          <w:i/>
          <w:sz w:val="28"/>
          <w:szCs w:val="28"/>
        </w:rPr>
        <w:lastRenderedPageBreak/>
        <w:t>Диссертация на соискание ученой степени доктора ветеринарных наук по специальности 16.00.02 – патология, онкология и морфология животных. – Национальный университет биоресурсов и природопользования Украины, Киев, 2009.</w:t>
      </w:r>
    </w:p>
    <w:p w:rsidR="00447C7D" w:rsidRDefault="00447C7D" w:rsidP="00447C7D">
      <w:pPr>
        <w:ind w:firstLine="700"/>
        <w:jc w:val="both"/>
        <w:rPr>
          <w:sz w:val="28"/>
          <w:szCs w:val="28"/>
        </w:rPr>
      </w:pPr>
      <w:r>
        <w:rPr>
          <w:sz w:val="28"/>
          <w:szCs w:val="28"/>
        </w:rPr>
        <w:t>Диссертация посвящена исследованию особенностей патоморфологических изменений органов и тканей свиней, больных хламидиозом, в зависимости от возраста и иммунного статуса животных на разных уровнях структурной организации, с использованием классических патолого-анатомических и гистологических методов, а также методов гистохимического и электронномикроскопического анализа.</w:t>
      </w:r>
    </w:p>
    <w:p w:rsidR="00447C7D" w:rsidRDefault="00447C7D" w:rsidP="00447C7D">
      <w:pPr>
        <w:ind w:firstLine="700"/>
        <w:jc w:val="both"/>
        <w:rPr>
          <w:sz w:val="28"/>
          <w:szCs w:val="28"/>
        </w:rPr>
      </w:pPr>
      <w:r>
        <w:rPr>
          <w:sz w:val="28"/>
          <w:szCs w:val="28"/>
        </w:rPr>
        <w:t>Обоснована целесообразность применения микроскопического исследования мазков-отпечатков с паренхиматозных органов при постановке биопробы на белых мышах, инфицированных в первом пассаже, что позволяет идентифицировать хламидии уже на 8–11 сутки посля заражения.</w:t>
      </w:r>
      <w:r>
        <w:rPr>
          <w:b/>
          <w:i/>
          <w:sz w:val="28"/>
          <w:szCs w:val="28"/>
        </w:rPr>
        <w:t xml:space="preserve"> </w:t>
      </w:r>
      <w:r>
        <w:rPr>
          <w:sz w:val="28"/>
          <w:szCs w:val="28"/>
        </w:rPr>
        <w:t>Установлено, что характерные для хламидиоза патоморфологические изменения у белых мишей выражены на 25 сутки после заражения.</w:t>
      </w:r>
    </w:p>
    <w:p w:rsidR="00447C7D" w:rsidRDefault="00447C7D" w:rsidP="00447C7D">
      <w:pPr>
        <w:ind w:firstLine="709"/>
        <w:jc w:val="both"/>
        <w:rPr>
          <w:sz w:val="28"/>
          <w:szCs w:val="28"/>
        </w:rPr>
      </w:pPr>
      <w:r>
        <w:rPr>
          <w:sz w:val="28"/>
          <w:szCs w:val="28"/>
        </w:rPr>
        <w:t>В стационарно неблагополучных хозяйствах регистрируется небольшое количество животных с клиническим проявлением генитальной, легочной, суставной и смешанной форм болезни. Установлено, что диарейный синдром не развивается при поражении кишечника, в то время как этот синдром наблюдается при наслоении другой патогенной или условно-патогенной микрофлоры.</w:t>
      </w:r>
    </w:p>
    <w:p w:rsidR="00447C7D" w:rsidRDefault="00447C7D" w:rsidP="00447C7D">
      <w:pPr>
        <w:ind w:firstLine="709"/>
        <w:jc w:val="both"/>
        <w:rPr>
          <w:sz w:val="28"/>
          <w:szCs w:val="28"/>
        </w:rPr>
      </w:pPr>
      <w:r>
        <w:rPr>
          <w:sz w:val="28"/>
          <w:szCs w:val="28"/>
        </w:rPr>
        <w:t>Доказано, что несмотря на отсутствие ярко выраженных клинических признаков болезни у животных из стационарно неблагополучных хозяйств, патолого-анатомические изменения в органах являются специфическими как в возрастном, так и клинико-морфологическом аспектах. К изменениям, общим для всех возрастных групп, можно отнести пневмонии с выраженной лимфоцитарно-гистиоцитарной инфильтрацией стромы легких, кровоизлияния в паренхиматозных органах, в том числе лимфатических узлах и селезенке, вследствие отека и воспаления – увеличение и гиперемию лимфатических узлов, белковый гепатоз, миокардоз, нефроз.</w:t>
      </w:r>
    </w:p>
    <w:p w:rsidR="00447C7D" w:rsidRDefault="00447C7D" w:rsidP="00447C7D">
      <w:pPr>
        <w:ind w:firstLine="709"/>
        <w:jc w:val="both"/>
        <w:rPr>
          <w:sz w:val="28"/>
          <w:szCs w:val="28"/>
        </w:rPr>
      </w:pPr>
      <w:r>
        <w:rPr>
          <w:sz w:val="28"/>
          <w:szCs w:val="28"/>
        </w:rPr>
        <w:t>Установлено, что патогномоничными при хламидиозе у мертворожденных и новорожденных поросят являются выраженый гидроторакс, асцит, кровоизлияния во всех органах и тканях, концентрический отек миокарда, утолщение стенки мочевого пузыря, катаральный энтерит, увеличение в обьеме желчного пузыря, пневмонии</w:t>
      </w:r>
      <w:r>
        <w:rPr>
          <w:color w:val="000000"/>
          <w:sz w:val="28"/>
          <w:szCs w:val="28"/>
        </w:rPr>
        <w:t>.</w:t>
      </w:r>
      <w:r>
        <w:rPr>
          <w:sz w:val="28"/>
          <w:szCs w:val="28"/>
        </w:rPr>
        <w:t xml:space="preserve"> При этом более характерными микроскопически выраженными изменениями являются отек межмышечной соединительной ткани миокарда, лимфоцитарно-гистоцитарная инфильтрация стенок альвеол и межальвеолярных перегородок, отек стромы трубчатых органов, стенки мочевого пузыря, почек, гидропическая и зернистая дистрофии, кровоизлияния в печени и почках. Выраженые отеки, наличие эозинофилов, базофильных телец-включений в разных органах и тканях мертворожденных, живорожденных и животных первых месяцев жизни указывают на аллергический компонент в патогенезе хламидийной инфекции. Поражения печени и сердца могут быть обусловлены особенностью кровоснабжения плода, вследствие чего эти органы получают наибольшую концентрацию возбудителя и наибольшее количество токсинов. На фоне </w:t>
      </w:r>
      <w:r>
        <w:rPr>
          <w:sz w:val="28"/>
          <w:szCs w:val="28"/>
        </w:rPr>
        <w:lastRenderedPageBreak/>
        <w:t>иммунодефицита возбудитель концентрируется в крови, вызывает гемолиз эритроцитов и тканевую асфиксию.</w:t>
      </w:r>
    </w:p>
    <w:p w:rsidR="00447C7D" w:rsidRDefault="00447C7D" w:rsidP="00447C7D">
      <w:pPr>
        <w:ind w:firstLine="709"/>
        <w:jc w:val="both"/>
        <w:rPr>
          <w:sz w:val="28"/>
          <w:szCs w:val="28"/>
        </w:rPr>
      </w:pPr>
      <w:r>
        <w:rPr>
          <w:sz w:val="28"/>
          <w:szCs w:val="28"/>
        </w:rPr>
        <w:t>В связи с тем, что преобладающим признаком при хламидиозе новорожденных поросят и поросят первых месяцев жизни является значительно выраженное утолщение стенок желудочков сердца, предложено выделить кардиальную форму болезни.</w:t>
      </w:r>
    </w:p>
    <w:p w:rsidR="00447C7D" w:rsidRDefault="00447C7D" w:rsidP="00447C7D">
      <w:pPr>
        <w:ind w:firstLine="709"/>
        <w:jc w:val="both"/>
        <w:rPr>
          <w:sz w:val="28"/>
          <w:szCs w:val="28"/>
        </w:rPr>
      </w:pPr>
      <w:r>
        <w:rPr>
          <w:sz w:val="28"/>
          <w:szCs w:val="28"/>
        </w:rPr>
        <w:t xml:space="preserve">У взрослых животных и животных на откорме развивается гнойная и гнойно-некротическая пневмонии. В легких гистологически выражены лимфоцитарно-гистиоцитарные инфильтраты и разрушение стенок альвеол и межальвеолярных перегородок, разрастание соединительной ткани в стенке матки, </w:t>
      </w:r>
      <w:r>
        <w:rPr>
          <w:iCs/>
          <w:sz w:val="28"/>
          <w:szCs w:val="28"/>
        </w:rPr>
        <w:t xml:space="preserve">очаговый экстракапилярный гломерулонефрит как эксудативного, так и пролиферативного характера. </w:t>
      </w:r>
      <w:r>
        <w:rPr>
          <w:sz w:val="28"/>
          <w:szCs w:val="28"/>
        </w:rPr>
        <w:t>Более специфическими микроскопическими изменениями у свиноматок являются некрозы, воспалительные инфильтраты стенки матки, у хряков-производителей – некроз сперматогенного эпителия и разрастание волокнистой соединительной ткани между канальцами. В различных органах и тканях развивается поражение кровеносных сосудов (гиалиноз, склероз) в сочетании с их тромбозом. Развиваются альтеративные артриты с явлениями пролиферации.</w:t>
      </w:r>
    </w:p>
    <w:p w:rsidR="00447C7D" w:rsidRDefault="00447C7D" w:rsidP="00447C7D">
      <w:pPr>
        <w:ind w:firstLine="697"/>
        <w:jc w:val="both"/>
        <w:rPr>
          <w:sz w:val="28"/>
          <w:szCs w:val="28"/>
        </w:rPr>
      </w:pPr>
      <w:r>
        <w:rPr>
          <w:sz w:val="28"/>
          <w:szCs w:val="28"/>
        </w:rPr>
        <w:t>При экспериментальном воспроизведении хламидиоза на поросятах-гнотобиотах кроме изменений, что развиваются у животных в условиях производства, наблюдаются некоторые особенности проявления болезни, которые характеризуются отеком брыжейки, стенки тонкого кишечника, выраженными кровоизлияниями в разные органы и ткани.</w:t>
      </w:r>
    </w:p>
    <w:p w:rsidR="00447C7D" w:rsidRDefault="00447C7D" w:rsidP="00447C7D">
      <w:pPr>
        <w:pStyle w:val="affffffff4"/>
        <w:spacing w:after="0"/>
        <w:ind w:left="0" w:firstLine="720"/>
        <w:jc w:val="both"/>
        <w:rPr>
          <w:szCs w:val="28"/>
        </w:rPr>
      </w:pPr>
      <w:r>
        <w:rPr>
          <w:szCs w:val="28"/>
        </w:rPr>
        <w:t>При экспериментальном заражении хламидиозом  лабораторных животных, несмотря на отсутствие гибели и клинического проявления болезни, регистрируются выраженные патоморфологические изменения. Характерной является инфильтрация лимфоцитами и макрофагами межальвеолярных перегородок легких, паренхимы печени; зернистая дистрофия и некроз кардиомиоцитов, гепатоцитов, епителия почечных канальцев; в стенке матки – разрастание волокнистой соединительной ткани. В цитоплазме клеток многих органов, а также в межклеточном пространстве обнаруживаются хламидии.</w:t>
      </w:r>
    </w:p>
    <w:p w:rsidR="00447C7D" w:rsidRDefault="00447C7D" w:rsidP="00447C7D">
      <w:pPr>
        <w:ind w:firstLine="709"/>
        <w:jc w:val="both"/>
        <w:rPr>
          <w:sz w:val="28"/>
          <w:szCs w:val="28"/>
        </w:rPr>
      </w:pPr>
      <w:r>
        <w:rPr>
          <w:sz w:val="28"/>
          <w:szCs w:val="28"/>
        </w:rPr>
        <w:t>С применением гистохимических методов исследования установлено, что в пораженных хламидиями клетках происходят выраженные нарушения обмена белков и углеводных соединений. На ультраструктурном уровне установлено, что в клетках органов и тканей развиваются нарушения синтетического и энергетического аппаратов, в первую очередь рибосом, гранулярной и агранулярной эндоплазматической сетки и митохондрий. Такие нарушения приводят к изменениям коллоидо-осмотического состояния ядра и цитоплазмы.</w:t>
      </w:r>
    </w:p>
    <w:p w:rsidR="00447C7D" w:rsidRDefault="00447C7D" w:rsidP="00447C7D">
      <w:pPr>
        <w:pStyle w:val="25"/>
        <w:spacing w:line="240" w:lineRule="auto"/>
        <w:ind w:left="0"/>
        <w:jc w:val="both"/>
      </w:pPr>
      <w:r>
        <w:rPr>
          <w:b/>
        </w:rPr>
        <w:t xml:space="preserve">Ключевые слова: </w:t>
      </w:r>
      <w:r>
        <w:t>свиньи, хламидиоз, патолого-анатомические, гистологические, гистохимические и ультраструктурные изменения, диагностика.</w:t>
      </w:r>
    </w:p>
    <w:p w:rsidR="00447C7D" w:rsidRDefault="00447C7D" w:rsidP="00447C7D">
      <w:pPr>
        <w:pStyle w:val="25"/>
        <w:spacing w:line="240" w:lineRule="auto"/>
        <w:ind w:left="0"/>
      </w:pPr>
    </w:p>
    <w:p w:rsidR="00447C7D" w:rsidRDefault="00447C7D" w:rsidP="00447C7D">
      <w:pPr>
        <w:jc w:val="both"/>
        <w:rPr>
          <w:b/>
          <w:sz w:val="28"/>
          <w:szCs w:val="28"/>
          <w:lang w:val="en-US"/>
        </w:rPr>
      </w:pPr>
      <w:r>
        <w:rPr>
          <w:b/>
          <w:sz w:val="28"/>
          <w:szCs w:val="28"/>
          <w:lang w:val="en-US"/>
        </w:rPr>
        <w:t>Skripka M.V. Pathomorfological changes at chlamydios of pigs. – Manuscript.</w:t>
      </w:r>
    </w:p>
    <w:p w:rsidR="00447C7D" w:rsidRDefault="00447C7D" w:rsidP="00447C7D">
      <w:pPr>
        <w:ind w:firstLine="720"/>
        <w:jc w:val="both"/>
        <w:rPr>
          <w:i/>
          <w:sz w:val="28"/>
          <w:szCs w:val="28"/>
        </w:rPr>
      </w:pPr>
      <w:r>
        <w:rPr>
          <w:i/>
          <w:sz w:val="28"/>
          <w:szCs w:val="28"/>
          <w:lang w:val="en-US"/>
        </w:rPr>
        <w:lastRenderedPageBreak/>
        <w:t>Dissertation for the receipt of scientific degree of Doctor of veterinary sciences on speciality 16.00.02. – pathology, oncology and morphology of animals.– National University</w:t>
      </w:r>
      <w:r>
        <w:rPr>
          <w:i/>
          <w:sz w:val="28"/>
          <w:szCs w:val="28"/>
        </w:rPr>
        <w:t xml:space="preserve"> </w:t>
      </w:r>
      <w:r>
        <w:rPr>
          <w:i/>
          <w:sz w:val="28"/>
          <w:szCs w:val="28"/>
          <w:lang w:val="en-US"/>
        </w:rPr>
        <w:t>of Laif and Environmental Sciences of Ukraine, Kyiv</w:t>
      </w:r>
      <w:r>
        <w:rPr>
          <w:i/>
          <w:sz w:val="28"/>
          <w:szCs w:val="28"/>
        </w:rPr>
        <w:t>,</w:t>
      </w:r>
      <w:r>
        <w:rPr>
          <w:i/>
          <w:sz w:val="28"/>
          <w:szCs w:val="28"/>
          <w:lang w:val="en-US"/>
        </w:rPr>
        <w:t xml:space="preserve"> 2009.</w:t>
      </w:r>
    </w:p>
    <w:p w:rsidR="00447C7D" w:rsidRPr="00447C7D" w:rsidRDefault="00447C7D" w:rsidP="00447C7D">
      <w:pPr>
        <w:ind w:firstLine="720"/>
        <w:jc w:val="both"/>
        <w:rPr>
          <w:sz w:val="28"/>
          <w:szCs w:val="28"/>
          <w:lang w:val="en-US"/>
        </w:rPr>
      </w:pPr>
      <w:r>
        <w:rPr>
          <w:sz w:val="28"/>
          <w:szCs w:val="28"/>
          <w:lang w:val="en-US"/>
        </w:rPr>
        <w:t xml:space="preserve">Dissertation is devoted to study the pathmorphological changes at pigs chlamydios. The complex investigation of pathomorphological changes at pigs chlamydios with use of methods for pathological and anatomical postmortem examination, histological, histochemical, electronnomicroscopic researches at animals of different age categories took place for the fist time. Pneumonia with lymphocyteous and histiocyteous lungs connective tissue infiltration, extravasation to the organs with parenchyma, tumor and inflammation of lymphatic ganglions are characteristic </w:t>
      </w:r>
      <w:r w:rsidRPr="00447C7D">
        <w:rPr>
          <w:sz w:val="28"/>
          <w:szCs w:val="28"/>
          <w:lang w:val="en-US"/>
        </w:rPr>
        <w:t>of all pigs age groups.</w:t>
      </w:r>
    </w:p>
    <w:p w:rsidR="00447C7D" w:rsidRDefault="00447C7D" w:rsidP="00447C7D">
      <w:pPr>
        <w:ind w:firstLine="720"/>
        <w:jc w:val="both"/>
        <w:rPr>
          <w:sz w:val="28"/>
          <w:szCs w:val="28"/>
          <w:lang w:val="en-US"/>
        </w:rPr>
      </w:pPr>
      <w:r>
        <w:rPr>
          <w:sz w:val="28"/>
          <w:szCs w:val="28"/>
          <w:lang w:val="en-US"/>
        </w:rPr>
        <w:t xml:space="preserve">More over, hidrotorax, ascytis, myocardium  concentrical tumor, katarrhal enteritis, gallbladder expanding are developed at still-born porkers and sucking-pigs. Festering, festering and necrotic pneumonia local extracapillary glomerulonefritis,  prolefirational and necrotical endometritis and miometritis, seminifearous epithelium necrosis and growing thickly of fibrillar connective tissue between testicle tubules are characteristic of adult animals and animals leave off feeding. Hyalinosis and vascular system trombosis are being observed at different organs and tissues. </w:t>
      </w:r>
    </w:p>
    <w:p w:rsidR="00447C7D" w:rsidRDefault="00447C7D" w:rsidP="00447C7D">
      <w:pPr>
        <w:ind w:firstLine="720"/>
        <w:jc w:val="both"/>
        <w:rPr>
          <w:sz w:val="28"/>
          <w:szCs w:val="28"/>
          <w:lang w:val="en-US"/>
        </w:rPr>
      </w:pPr>
      <w:r>
        <w:rPr>
          <w:sz w:val="28"/>
          <w:szCs w:val="28"/>
          <w:lang w:val="en-US"/>
        </w:rPr>
        <w:t>There is an exhressive violation of protein metabolism and carbohydratic conneetions at chlamydios; violation of synthetic and energetical apparatus, ribosomes at the first turn, granular and smoth endoplasmic reticulum, mitochondrium are being developed in cells. The tumor of mesentery and small bowels wall, expressed extravasation into different organs and tissues are registered at the experimental chlamydios reproduction on piglits –gnotobiots except changes which are being developed at animals in the conditions of production. At the experimental reproduction of disease at white mise pathomorphological changes are identical to changes have been registreted at pigs in the conditions of production.</w:t>
      </w:r>
    </w:p>
    <w:p w:rsidR="00447C7D" w:rsidRDefault="00447C7D" w:rsidP="00447C7D">
      <w:pPr>
        <w:jc w:val="both"/>
        <w:rPr>
          <w:sz w:val="28"/>
          <w:szCs w:val="28"/>
          <w:lang w:val="en-US"/>
        </w:rPr>
      </w:pPr>
      <w:r>
        <w:rPr>
          <w:b/>
          <w:sz w:val="28"/>
          <w:szCs w:val="28"/>
          <w:lang w:val="en-US"/>
        </w:rPr>
        <w:t>Key words:</w:t>
      </w:r>
      <w:r>
        <w:rPr>
          <w:sz w:val="28"/>
          <w:szCs w:val="28"/>
          <w:lang w:val="en-US"/>
        </w:rPr>
        <w:t xml:space="preserve"> pigs, pathological and anatomical, histological, gistochemical, electric and ultrastructurial changes, diagnostics.</w:t>
      </w:r>
    </w:p>
    <w:p w:rsidR="00447C7D" w:rsidRDefault="00447C7D" w:rsidP="00447C7D">
      <w:pPr>
        <w:rPr>
          <w:b/>
          <w:sz w:val="28"/>
          <w:szCs w:val="28"/>
          <w:lang w:val="en-US"/>
        </w:rPr>
      </w:pPr>
    </w:p>
    <w:p w:rsidR="00447C7D" w:rsidRDefault="00447C7D" w:rsidP="00AF0A40">
      <w:pPr>
        <w:pStyle w:val="affffffff1"/>
        <w:rPr>
          <w:color w:val="FF0000"/>
        </w:rPr>
      </w:pPr>
      <w:bookmarkStart w:id="0" w:name="_GoBack"/>
      <w:bookmarkEnd w:id="0"/>
    </w:p>
    <w:p w:rsidR="00E8063E" w:rsidRDefault="00E8063E" w:rsidP="00AF0A40">
      <w:pPr>
        <w:pStyle w:val="affffffff1"/>
      </w:pPr>
      <w:r>
        <w:rPr>
          <w:color w:val="FF0000"/>
        </w:rPr>
        <w:t xml:space="preserve">Для заказа доставки данной работы воспользуйтесь поиском на сайте по ссылке:  </w:t>
      </w:r>
      <w:hyperlink r:id="rId27" w:history="1">
        <w:r>
          <w:rPr>
            <w:rStyle w:val="af9"/>
            <w:color w:val="0070C0"/>
          </w:rPr>
          <w:t>http://www.mydisser.com/search.html</w:t>
        </w:r>
      </w:hyperlink>
    </w:p>
    <w:p w:rsidR="00E8063E" w:rsidRDefault="00E8063E">
      <w:pPr>
        <w:spacing w:line="336" w:lineRule="auto"/>
        <w:jc w:val="both"/>
      </w:pPr>
      <w:bookmarkStart w:id="1" w:name="_PictureBullets"/>
      <w:bookmarkEnd w:id="1"/>
    </w:p>
    <w:sectPr w:rsidR="00E8063E">
      <w:headerReference w:type="even" r:id="rId28"/>
      <w:headerReference w:type="default" r:id="rId29"/>
      <w:footerReference w:type="even" r:id="rId30"/>
      <w:footerReference w:type="default" r:id="rId31"/>
      <w:headerReference w:type="first" r:id="rId32"/>
      <w:footerReference w:type="first" r:id="rId33"/>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649" w:rsidRDefault="006E5649">
      <w:r>
        <w:separator/>
      </w:r>
    </w:p>
  </w:endnote>
  <w:endnote w:type="continuationSeparator" w:id="0">
    <w:p w:rsidR="006E5649" w:rsidRDefault="006E5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IKKFC K+ Free Set C">
    <w:altName w:val="Arial"/>
    <w:panose1 w:val="00000000000000000000"/>
    <w:charset w:val="00"/>
    <w:family w:val="swiss"/>
    <w:notTrueType/>
    <w:pitch w:val="default"/>
    <w:sig w:usb0="00000001" w:usb1="00000000" w:usb2="00000000" w:usb3="00000000" w:csb0="00000005" w:csb1="00000000"/>
  </w:font>
  <w:font w:name="Thorndale AMT">
    <w:altName w:val="Times New Roman"/>
    <w:charset w:val="00"/>
    <w:family w:val="roman"/>
    <w:pitch w:val="variable"/>
  </w:font>
  <w:font w:name="MS Sans Serif">
    <w:altName w:val="Arial"/>
    <w:panose1 w:val="00000000000000000000"/>
    <w:charset w:val="00"/>
    <w:family w:val="swiss"/>
    <w:notTrueType/>
    <w:pitch w:val="variable"/>
    <w:sig w:usb0="00000203" w:usb1="00000000" w:usb2="00000000" w:usb3="00000000" w:csb0="00000005" w:csb1="00000000"/>
  </w:font>
  <w:font w:name="##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tiqua">
    <w:altName w:val="Times New Roman"/>
    <w:charset w:val="00"/>
    <w:family w:val="swiss"/>
    <w:pitch w:val="variable"/>
    <w:sig w:usb0="00000003" w:usb1="00000000" w:usb2="00000000" w:usb3="00000000" w:csb0="00000001" w:csb1="00000000"/>
  </w:font>
  <w:font w:name="Times NR Cyr MT">
    <w:altName w:val="Times New Roman"/>
    <w:charset w:val="00"/>
    <w:family w:val="roman"/>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aramondC-Bold">
    <w:panose1 w:val="00000000000000000000"/>
    <w:charset w:val="CC"/>
    <w:family w:val="auto"/>
    <w:notTrueType/>
    <w:pitch w:val="default"/>
    <w:sig w:usb0="00000201" w:usb1="00000000" w:usb2="00000000" w:usb3="00000000" w:csb0="00000004" w:csb1="00000000"/>
  </w:font>
  <w:font w:name="HG Mincho Light J">
    <w:altName w:val="Times New Roman"/>
    <w:panose1 w:val="00000000000000000000"/>
    <w:charset w:val="00"/>
    <w:family w:val="auto"/>
    <w:notTrueType/>
    <w:pitch w:val="variable"/>
    <w:sig w:usb0="00000003" w:usb1="00000000" w:usb2="00000000" w:usb3="00000000" w:csb0="00000001" w:csb1="00000000"/>
  </w:font>
  <w:font w:name="SchoolBook">
    <w:altName w:val="Times New Roman"/>
    <w:charset w:val="00"/>
    <w:family w:val="swiss"/>
    <w:pitch w:val="variable"/>
    <w:sig w:usb0="00000003" w:usb1="00000000" w:usb2="00000000" w:usb3="00000000" w:csb0="00000001" w:csb1="00000000"/>
  </w:font>
  <w:font w:name="TextBook">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649" w:rsidRDefault="006E5649">
      <w:r>
        <w:separator/>
      </w:r>
    </w:p>
  </w:footnote>
  <w:footnote w:type="continuationSeparator" w:id="0">
    <w:p w:rsidR="006E5649" w:rsidRDefault="006E56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0"/>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70DAEED6"/>
    <w:lvl w:ilvl="0">
      <w:start w:val="1"/>
      <w:numFmt w:val="decimal"/>
      <w:pStyle w:val="3"/>
      <w:lvlText w:val="%1."/>
      <w:lvlJc w:val="left"/>
      <w:pPr>
        <w:tabs>
          <w:tab w:val="num" w:pos="926"/>
        </w:tabs>
        <w:ind w:left="926" w:hanging="360"/>
      </w:pPr>
    </w:lvl>
  </w:abstractNum>
  <w:abstractNum w:abstractNumId="1">
    <w:nsid w:val="FFFFFF83"/>
    <w:multiLevelType w:val="singleLevel"/>
    <w:tmpl w:val="CA3ABFC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8"/>
    <w:multiLevelType w:val="singleLevel"/>
    <w:tmpl w:val="D226B252"/>
    <w:lvl w:ilvl="0">
      <w:start w:val="1"/>
      <w:numFmt w:val="decimal"/>
      <w:pStyle w:val="a"/>
      <w:lvlText w:val="%1."/>
      <w:lvlJc w:val="left"/>
      <w:pPr>
        <w:tabs>
          <w:tab w:val="num" w:pos="360"/>
        </w:tabs>
        <w:ind w:left="360" w:hanging="360"/>
      </w:pPr>
    </w:lvl>
  </w:abstractNum>
  <w:abstractNum w:abstractNumId="3">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0"/>
      <w:lvlText w:val=""/>
      <w:lvlJc w:val="left"/>
      <w:pPr>
        <w:tabs>
          <w:tab w:val="num" w:pos="2160"/>
        </w:tabs>
        <w:ind w:left="2160" w:hanging="360"/>
      </w:pPr>
      <w:rPr>
        <w:rFonts w:ascii="CentSchbook Win95BT" w:hAnsi="CentSchbook Win95BT" w:cs="CentSchbook Win95BT"/>
      </w:rPr>
    </w:lvl>
    <w:lvl w:ilvl="3">
      <w:start w:val="1"/>
      <w:numFmt w:val="bullet"/>
      <w:pStyle w:val="4"/>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8298"/>
        </w:tabs>
        <w:ind w:left="8298"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4">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5">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6">
    <w:nsid w:val="00000004"/>
    <w:multiLevelType w:val="singleLevel"/>
    <w:tmpl w:val="00000004"/>
    <w:name w:val="WW8Num4"/>
    <w:lvl w:ilvl="0">
      <w:start w:val="1"/>
      <w:numFmt w:val="bullet"/>
      <w:pStyle w:val="31"/>
      <w:lvlText w:val=""/>
      <w:lvlJc w:val="left"/>
      <w:pPr>
        <w:tabs>
          <w:tab w:val="num" w:pos="926"/>
        </w:tabs>
        <w:ind w:left="926" w:hanging="360"/>
      </w:pPr>
      <w:rPr>
        <w:rFonts w:ascii="ISOCPEUR" w:hAnsi="ISOCPEUR" w:cs="ISOCPEUR"/>
      </w:rPr>
    </w:lvl>
  </w:abstractNum>
  <w:abstractNum w:abstractNumId="7">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8">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9">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0">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1">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3">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4">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6">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17">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18">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19">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0">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2">
    <w:nsid w:val="00000014"/>
    <w:multiLevelType w:val="singleLevel"/>
    <w:tmpl w:val="00000014"/>
    <w:name w:val="WW8Num32"/>
    <w:lvl w:ilvl="0">
      <w:start w:val="1"/>
      <w:numFmt w:val="bullet"/>
      <w:pStyle w:val="50"/>
      <w:lvlText w:val="○"/>
      <w:lvlJc w:val="left"/>
      <w:pPr>
        <w:tabs>
          <w:tab w:val="num" w:pos="1562"/>
        </w:tabs>
        <w:ind w:left="1446" w:hanging="244"/>
      </w:pPr>
      <w:rPr>
        <w:rFonts w:ascii="Garamond" w:hAnsi="Garamond" w:cs="Garamond"/>
        <w:b/>
      </w:rPr>
    </w:lvl>
  </w:abstractNum>
  <w:abstractNum w:abstractNumId="23">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5">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26">
    <w:nsid w:val="00000018"/>
    <w:multiLevelType w:val="singleLevel"/>
    <w:tmpl w:val="00000018"/>
    <w:name w:val="WW8Num36"/>
    <w:lvl w:ilvl="0">
      <w:start w:val="1"/>
      <w:numFmt w:val="bullet"/>
      <w:pStyle w:val="40"/>
      <w:lvlText w:val="■"/>
      <w:lvlJc w:val="left"/>
      <w:pPr>
        <w:tabs>
          <w:tab w:val="num" w:pos="1080"/>
        </w:tabs>
        <w:ind w:left="964" w:hanging="244"/>
      </w:pPr>
      <w:rPr>
        <w:rFonts w:ascii="Garamond" w:hAnsi="Garamond"/>
        <w:i w:val="0"/>
      </w:rPr>
    </w:lvl>
  </w:abstractNum>
  <w:abstractNum w:abstractNumId="27">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28">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9">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0">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0000001D"/>
    <w:multiLevelType w:val="singleLevel"/>
    <w:tmpl w:val="0000001D"/>
    <w:name w:val="WW8Num41"/>
    <w:lvl w:ilvl="0">
      <w:start w:val="1"/>
      <w:numFmt w:val="bullet"/>
      <w:pStyle w:val="52"/>
      <w:lvlText w:val=""/>
      <w:lvlJc w:val="left"/>
      <w:pPr>
        <w:tabs>
          <w:tab w:val="num" w:pos="720"/>
        </w:tabs>
        <w:ind w:left="720" w:hanging="360"/>
      </w:pPr>
      <w:rPr>
        <w:rFonts w:ascii="ISOCPEUR" w:hAnsi="ISOCPEUR" w:cs="Garamond" w:hint="default"/>
      </w:rPr>
    </w:lvl>
  </w:abstractNum>
  <w:abstractNum w:abstractNumId="32">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2A94A0F"/>
    <w:multiLevelType w:val="hybridMultilevel"/>
    <w:tmpl w:val="9F9499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0">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1">
    <w:nsid w:val="157D0568"/>
    <w:multiLevelType w:val="hybridMultilevel"/>
    <w:tmpl w:val="647AFD6C"/>
    <w:lvl w:ilvl="0" w:tplc="C9C2D45C">
      <w:start w:val="1"/>
      <w:numFmt w:val="decimal"/>
      <w:lvlText w:val="%1."/>
      <w:lvlJc w:val="left"/>
      <w:pPr>
        <w:tabs>
          <w:tab w:val="num" w:pos="465"/>
        </w:tabs>
        <w:ind w:left="465" w:hanging="465"/>
      </w:pPr>
      <w:rPr>
        <w:rFonts w:hint="default"/>
        <w:i w:val="0"/>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42">
    <w:nsid w:val="174B4E03"/>
    <w:multiLevelType w:val="hybridMultilevel"/>
    <w:tmpl w:val="F05A5C68"/>
    <w:lvl w:ilvl="0" w:tplc="81C02DE0">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1CF055B1"/>
    <w:multiLevelType w:val="hybridMultilevel"/>
    <w:tmpl w:val="3B2ED766"/>
    <w:name w:val="WW8Num62"/>
    <w:lvl w:ilvl="0" w:tplc="B930F204">
      <w:start w:val="1"/>
      <w:numFmt w:val="decimal"/>
      <w:lvlText w:val="%1."/>
      <w:lvlJc w:val="left"/>
      <w:pPr>
        <w:tabs>
          <w:tab w:val="num" w:pos="567"/>
        </w:tabs>
        <w:ind w:left="680" w:hanging="3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5E874FE"/>
    <w:multiLevelType w:val="hybridMultilevel"/>
    <w:tmpl w:val="8DE4DCD8"/>
    <w:name w:val="WW8Num722"/>
    <w:lvl w:ilvl="0" w:tplc="98E6567C">
      <w:start w:val="130"/>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2BC13953"/>
    <w:multiLevelType w:val="hybridMultilevel"/>
    <w:tmpl w:val="A506660A"/>
    <w:name w:val="WW8Num7222"/>
    <w:lvl w:ilvl="0" w:tplc="00000007">
      <w:start w:val="123"/>
      <w:numFmt w:val="decimal"/>
      <w:lvlText w:val="%1."/>
      <w:lvlJc w:val="left"/>
      <w:pPr>
        <w:tabs>
          <w:tab w:val="num" w:pos="794"/>
        </w:tabs>
        <w:ind w:left="794" w:hanging="51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2E896D6B"/>
    <w:multiLevelType w:val="hybridMultilevel"/>
    <w:tmpl w:val="5FCC99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2F580EA5"/>
    <w:multiLevelType w:val="multilevel"/>
    <w:tmpl w:val="9D1CE292"/>
    <w:lvl w:ilvl="0">
      <w:start w:val="1"/>
      <w:numFmt w:val="bullet"/>
      <w:pStyle w:val="a8"/>
      <w:lvlText w:val=""/>
      <w:lvlJc w:val="left"/>
      <w:pPr>
        <w:tabs>
          <w:tab w:val="num" w:pos="757"/>
        </w:tabs>
        <w:ind w:left="720" w:hanging="323"/>
      </w:pPr>
      <w:rPr>
        <w:rFonts w:ascii="Wingdings" w:hAnsi="Wingdings" w:hint="default"/>
      </w:rPr>
    </w:lvl>
    <w:lvl w:ilvl="1" w:tentative="1">
      <w:start w:val="1"/>
      <w:numFmt w:val="bullet"/>
      <w:lvlText w:val="o"/>
      <w:lvlJc w:val="left"/>
      <w:pPr>
        <w:tabs>
          <w:tab w:val="num" w:pos="540"/>
        </w:tabs>
        <w:ind w:left="540" w:hanging="360"/>
      </w:pPr>
      <w:rPr>
        <w:rFonts w:ascii="Courier New" w:hAnsi="Courier New" w:hint="default"/>
      </w:rPr>
    </w:lvl>
    <w:lvl w:ilvl="2" w:tentative="1">
      <w:start w:val="1"/>
      <w:numFmt w:val="bullet"/>
      <w:lvlText w:val=""/>
      <w:lvlJc w:val="left"/>
      <w:pPr>
        <w:tabs>
          <w:tab w:val="num" w:pos="1260"/>
        </w:tabs>
        <w:ind w:left="1260" w:hanging="360"/>
      </w:pPr>
      <w:rPr>
        <w:rFonts w:ascii="Wingdings" w:hAnsi="Wingdings" w:hint="default"/>
      </w:rPr>
    </w:lvl>
    <w:lvl w:ilvl="3" w:tentative="1">
      <w:start w:val="1"/>
      <w:numFmt w:val="bullet"/>
      <w:lvlText w:val=""/>
      <w:lvlJc w:val="left"/>
      <w:pPr>
        <w:tabs>
          <w:tab w:val="num" w:pos="1980"/>
        </w:tabs>
        <w:ind w:left="1980" w:hanging="360"/>
      </w:pPr>
      <w:rPr>
        <w:rFonts w:ascii="Symbol" w:hAnsi="Symbol" w:hint="default"/>
      </w:rPr>
    </w:lvl>
    <w:lvl w:ilvl="4" w:tentative="1">
      <w:start w:val="1"/>
      <w:numFmt w:val="bullet"/>
      <w:lvlText w:val="o"/>
      <w:lvlJc w:val="left"/>
      <w:pPr>
        <w:tabs>
          <w:tab w:val="num" w:pos="2700"/>
        </w:tabs>
        <w:ind w:left="2700" w:hanging="360"/>
      </w:pPr>
      <w:rPr>
        <w:rFonts w:ascii="Courier New" w:hAnsi="Courier New" w:hint="default"/>
      </w:rPr>
    </w:lvl>
    <w:lvl w:ilvl="5" w:tentative="1">
      <w:start w:val="1"/>
      <w:numFmt w:val="bullet"/>
      <w:lvlText w:val=""/>
      <w:lvlJc w:val="left"/>
      <w:pPr>
        <w:tabs>
          <w:tab w:val="num" w:pos="3420"/>
        </w:tabs>
        <w:ind w:left="3420" w:hanging="360"/>
      </w:pPr>
      <w:rPr>
        <w:rFonts w:ascii="Wingdings" w:hAnsi="Wingdings" w:hint="default"/>
      </w:rPr>
    </w:lvl>
    <w:lvl w:ilvl="6" w:tentative="1">
      <w:start w:val="1"/>
      <w:numFmt w:val="bullet"/>
      <w:lvlText w:val=""/>
      <w:lvlJc w:val="left"/>
      <w:pPr>
        <w:tabs>
          <w:tab w:val="num" w:pos="4140"/>
        </w:tabs>
        <w:ind w:left="4140" w:hanging="360"/>
      </w:pPr>
      <w:rPr>
        <w:rFonts w:ascii="Symbol" w:hAnsi="Symbol" w:hint="default"/>
      </w:rPr>
    </w:lvl>
    <w:lvl w:ilvl="7" w:tentative="1">
      <w:start w:val="1"/>
      <w:numFmt w:val="bullet"/>
      <w:lvlText w:val="o"/>
      <w:lvlJc w:val="left"/>
      <w:pPr>
        <w:tabs>
          <w:tab w:val="num" w:pos="4860"/>
        </w:tabs>
        <w:ind w:left="4860" w:hanging="360"/>
      </w:pPr>
      <w:rPr>
        <w:rFonts w:ascii="Courier New" w:hAnsi="Courier New" w:hint="default"/>
      </w:rPr>
    </w:lvl>
    <w:lvl w:ilvl="8" w:tentative="1">
      <w:start w:val="1"/>
      <w:numFmt w:val="bullet"/>
      <w:lvlText w:val=""/>
      <w:lvlJc w:val="left"/>
      <w:pPr>
        <w:tabs>
          <w:tab w:val="num" w:pos="5580"/>
        </w:tabs>
        <w:ind w:left="5580" w:hanging="360"/>
      </w:pPr>
      <w:rPr>
        <w:rFonts w:ascii="Wingdings" w:hAnsi="Wingdings" w:hint="default"/>
      </w:rPr>
    </w:lvl>
  </w:abstractNum>
  <w:abstractNum w:abstractNumId="48">
    <w:nsid w:val="377554BA"/>
    <w:multiLevelType w:val="hybridMultilevel"/>
    <w:tmpl w:val="75F60156"/>
    <w:name w:val="WW8Num73"/>
    <w:lvl w:ilvl="0" w:tplc="BA6C4BE4">
      <w:start w:val="125"/>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394E360C"/>
    <w:multiLevelType w:val="hybridMultilevel"/>
    <w:tmpl w:val="D6285C18"/>
    <w:lvl w:ilvl="0" w:tplc="839C71FA">
      <w:start w:val="1"/>
      <w:numFmt w:val="bullet"/>
      <w:pStyle w:val="-3"/>
      <w:lvlText w:val="-"/>
      <w:lvlJc w:val="left"/>
      <w:pPr>
        <w:tabs>
          <w:tab w:val="num" w:pos="567"/>
        </w:tabs>
        <w:ind w:left="567" w:hanging="567"/>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4020535E"/>
    <w:multiLevelType w:val="hybridMultilevel"/>
    <w:tmpl w:val="8D6863EE"/>
    <w:lvl w:ilvl="0" w:tplc="AB7C569E">
      <w:start w:val="1"/>
      <w:numFmt w:val="bullet"/>
      <w:pStyle w:val="-0"/>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nsid w:val="40900CF0"/>
    <w:multiLevelType w:val="multilevel"/>
    <w:tmpl w:val="A6CEBAB8"/>
    <w:lvl w:ilvl="0">
      <w:start w:val="1"/>
      <w:numFmt w:val="bullet"/>
      <w:pStyle w:val="a9"/>
      <w:lvlText w:val=""/>
      <w:lvlJc w:val="left"/>
      <w:pPr>
        <w:tabs>
          <w:tab w:val="num" w:pos="757"/>
        </w:tabs>
        <w:ind w:left="397" w:firstLine="0"/>
      </w:pPr>
      <w:rPr>
        <w:rFonts w:ascii="Symbol" w:hAnsi="Symbol" w:hint="default"/>
      </w:rPr>
    </w:lvl>
    <w:lvl w:ilvl="1" w:tentative="1">
      <w:start w:val="1"/>
      <w:numFmt w:val="bullet"/>
      <w:lvlText w:val="o"/>
      <w:lvlJc w:val="left"/>
      <w:pPr>
        <w:tabs>
          <w:tab w:val="num" w:pos="1837"/>
        </w:tabs>
        <w:ind w:left="1837" w:hanging="360"/>
      </w:pPr>
      <w:rPr>
        <w:rFonts w:ascii="Courier New" w:hAnsi="Courier New" w:hint="default"/>
      </w:rPr>
    </w:lvl>
    <w:lvl w:ilvl="2" w:tentative="1">
      <w:start w:val="1"/>
      <w:numFmt w:val="bullet"/>
      <w:lvlText w:val=""/>
      <w:lvlJc w:val="left"/>
      <w:pPr>
        <w:tabs>
          <w:tab w:val="num" w:pos="2557"/>
        </w:tabs>
        <w:ind w:left="2557" w:hanging="360"/>
      </w:pPr>
      <w:rPr>
        <w:rFonts w:ascii="Wingdings" w:hAnsi="Wingdings" w:hint="default"/>
      </w:rPr>
    </w:lvl>
    <w:lvl w:ilvl="3" w:tentative="1">
      <w:start w:val="1"/>
      <w:numFmt w:val="bullet"/>
      <w:lvlText w:val=""/>
      <w:lvlJc w:val="left"/>
      <w:pPr>
        <w:tabs>
          <w:tab w:val="num" w:pos="3277"/>
        </w:tabs>
        <w:ind w:left="3277" w:hanging="360"/>
      </w:pPr>
      <w:rPr>
        <w:rFonts w:ascii="Symbol" w:hAnsi="Symbol" w:hint="default"/>
      </w:rPr>
    </w:lvl>
    <w:lvl w:ilvl="4" w:tentative="1">
      <w:start w:val="1"/>
      <w:numFmt w:val="bullet"/>
      <w:lvlText w:val="o"/>
      <w:lvlJc w:val="left"/>
      <w:pPr>
        <w:tabs>
          <w:tab w:val="num" w:pos="3997"/>
        </w:tabs>
        <w:ind w:left="3997" w:hanging="360"/>
      </w:pPr>
      <w:rPr>
        <w:rFonts w:ascii="Courier New" w:hAnsi="Courier New" w:hint="default"/>
      </w:rPr>
    </w:lvl>
    <w:lvl w:ilvl="5" w:tentative="1">
      <w:start w:val="1"/>
      <w:numFmt w:val="bullet"/>
      <w:lvlText w:val=""/>
      <w:lvlJc w:val="left"/>
      <w:pPr>
        <w:tabs>
          <w:tab w:val="num" w:pos="4717"/>
        </w:tabs>
        <w:ind w:left="4717" w:hanging="360"/>
      </w:pPr>
      <w:rPr>
        <w:rFonts w:ascii="Wingdings" w:hAnsi="Wingdings" w:hint="default"/>
      </w:rPr>
    </w:lvl>
    <w:lvl w:ilvl="6" w:tentative="1">
      <w:start w:val="1"/>
      <w:numFmt w:val="bullet"/>
      <w:lvlText w:val=""/>
      <w:lvlJc w:val="left"/>
      <w:pPr>
        <w:tabs>
          <w:tab w:val="num" w:pos="5437"/>
        </w:tabs>
        <w:ind w:left="5437" w:hanging="360"/>
      </w:pPr>
      <w:rPr>
        <w:rFonts w:ascii="Symbol" w:hAnsi="Symbol" w:hint="default"/>
      </w:rPr>
    </w:lvl>
    <w:lvl w:ilvl="7" w:tentative="1">
      <w:start w:val="1"/>
      <w:numFmt w:val="bullet"/>
      <w:lvlText w:val="o"/>
      <w:lvlJc w:val="left"/>
      <w:pPr>
        <w:tabs>
          <w:tab w:val="num" w:pos="6157"/>
        </w:tabs>
        <w:ind w:left="6157" w:hanging="360"/>
      </w:pPr>
      <w:rPr>
        <w:rFonts w:ascii="Courier New" w:hAnsi="Courier New" w:hint="default"/>
      </w:rPr>
    </w:lvl>
    <w:lvl w:ilvl="8" w:tentative="1">
      <w:start w:val="1"/>
      <w:numFmt w:val="bullet"/>
      <w:lvlText w:val=""/>
      <w:lvlJc w:val="left"/>
      <w:pPr>
        <w:tabs>
          <w:tab w:val="num" w:pos="6877"/>
        </w:tabs>
        <w:ind w:left="6877" w:hanging="360"/>
      </w:pPr>
      <w:rPr>
        <w:rFonts w:ascii="Wingdings" w:hAnsi="Wingdings" w:hint="default"/>
      </w:rPr>
    </w:lvl>
  </w:abstractNum>
  <w:abstractNum w:abstractNumId="52">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3">
    <w:nsid w:val="474D1CF9"/>
    <w:multiLevelType w:val="multilevel"/>
    <w:tmpl w:val="44303954"/>
    <w:lvl w:ilvl="0">
      <w:start w:val="1"/>
      <w:numFmt w:val="decimal"/>
      <w:pStyle w:val="aa"/>
      <w:suff w:val="nothing"/>
      <w:lvlText w:val="%1"/>
      <w:lvlJc w:val="left"/>
      <w:pPr>
        <w:ind w:left="432" w:hanging="432"/>
      </w:pPr>
      <w:rPr>
        <w:rFonts w:ascii="Times New Roman" w:hAnsi="Times New Roman" w:cs="Times New Roman" w:hint="default"/>
        <w:b w:val="0"/>
        <w:bCs w:val="0"/>
        <w:i w:val="0"/>
        <w:iCs w:val="0"/>
        <w:caps w:val="0"/>
        <w:smallCaps w:val="0"/>
        <w:strike w:val="0"/>
        <w:dstrike w:val="0"/>
        <w:outline w:val="0"/>
        <w:shadow w:val="0"/>
        <w:emboss w:val="0"/>
        <w:imprint w:val="0"/>
        <w:vanish w:val="0"/>
        <w:color w:val="FFFFFF"/>
        <w:spacing w:val="0"/>
        <w:kern w:val="0"/>
        <w:position w:val="0"/>
        <w:u w:val="none"/>
        <w:vertAlign w:val="baseline"/>
        <w:em w:val="none"/>
      </w:rPr>
    </w:lvl>
    <w:lvl w:ilvl="1">
      <w:start w:val="1"/>
      <w:numFmt w:val="decimal"/>
      <w:pStyle w:val="ab"/>
      <w:suff w:val="space"/>
      <w:lvlText w:val="Рис %1.%2."/>
      <w:lvlJc w:val="left"/>
      <w:pPr>
        <w:ind w:left="-795" w:hanging="576"/>
      </w:pPr>
      <w:rPr>
        <w:rFonts w:hint="default"/>
        <w:b w:val="0"/>
        <w:i/>
        <w:color w:val="auto"/>
      </w:rPr>
    </w:lvl>
    <w:lvl w:ilvl="2">
      <w:start w:val="1"/>
      <w:numFmt w:val="decimal"/>
      <w:lvlText w:val="%1.%2.%3"/>
      <w:lvlJc w:val="left"/>
      <w:pPr>
        <w:tabs>
          <w:tab w:val="num" w:pos="2725"/>
        </w:tabs>
        <w:ind w:left="2725" w:hanging="720"/>
      </w:pPr>
      <w:rPr>
        <w:rFonts w:hint="default"/>
      </w:rPr>
    </w:lvl>
    <w:lvl w:ilvl="3">
      <w:start w:val="1"/>
      <w:numFmt w:val="decimal"/>
      <w:lvlText w:val="%1.%2.%3.%4"/>
      <w:lvlJc w:val="left"/>
      <w:pPr>
        <w:tabs>
          <w:tab w:val="num" w:pos="2869"/>
        </w:tabs>
        <w:ind w:left="2869" w:hanging="864"/>
      </w:pPr>
      <w:rPr>
        <w:rFonts w:hint="default"/>
      </w:rPr>
    </w:lvl>
    <w:lvl w:ilvl="4">
      <w:start w:val="1"/>
      <w:numFmt w:val="decimal"/>
      <w:lvlText w:val="%1.%2.%3.%4.%5"/>
      <w:lvlJc w:val="left"/>
      <w:pPr>
        <w:tabs>
          <w:tab w:val="num" w:pos="3013"/>
        </w:tabs>
        <w:ind w:left="3013" w:hanging="1008"/>
      </w:pPr>
      <w:rPr>
        <w:rFonts w:hint="default"/>
      </w:rPr>
    </w:lvl>
    <w:lvl w:ilvl="5">
      <w:start w:val="1"/>
      <w:numFmt w:val="decimal"/>
      <w:lvlText w:val="%1.%2.%3.%4.%5.%6"/>
      <w:lvlJc w:val="left"/>
      <w:pPr>
        <w:tabs>
          <w:tab w:val="num" w:pos="3157"/>
        </w:tabs>
        <w:ind w:left="3157" w:hanging="1152"/>
      </w:pPr>
      <w:rPr>
        <w:rFonts w:hint="default"/>
      </w:rPr>
    </w:lvl>
    <w:lvl w:ilvl="6">
      <w:start w:val="1"/>
      <w:numFmt w:val="decimal"/>
      <w:lvlText w:val="%1.%2.%3.%4.%5.%6.%7"/>
      <w:lvlJc w:val="left"/>
      <w:pPr>
        <w:tabs>
          <w:tab w:val="num" w:pos="3301"/>
        </w:tabs>
        <w:ind w:left="3301" w:hanging="1296"/>
      </w:pPr>
      <w:rPr>
        <w:rFonts w:hint="default"/>
      </w:rPr>
    </w:lvl>
    <w:lvl w:ilvl="7">
      <w:start w:val="1"/>
      <w:numFmt w:val="decimal"/>
      <w:lvlText w:val="%1.%2.%3.%4.%5.%6.%7.%8"/>
      <w:lvlJc w:val="left"/>
      <w:pPr>
        <w:tabs>
          <w:tab w:val="num" w:pos="3445"/>
        </w:tabs>
        <w:ind w:left="3445" w:hanging="1440"/>
      </w:pPr>
      <w:rPr>
        <w:rFonts w:hint="default"/>
      </w:rPr>
    </w:lvl>
    <w:lvl w:ilvl="8">
      <w:start w:val="1"/>
      <w:numFmt w:val="decimal"/>
      <w:lvlText w:val="%1.%2.%3.%4.%5.%6.%7.%8.%9"/>
      <w:lvlJc w:val="left"/>
      <w:pPr>
        <w:tabs>
          <w:tab w:val="num" w:pos="3589"/>
        </w:tabs>
        <w:ind w:left="3589" w:hanging="1584"/>
      </w:pPr>
      <w:rPr>
        <w:rFonts w:hint="default"/>
      </w:rPr>
    </w:lvl>
  </w:abstractNum>
  <w:abstractNum w:abstractNumId="54">
    <w:nsid w:val="4A47598F"/>
    <w:multiLevelType w:val="hybridMultilevel"/>
    <w:tmpl w:val="669014BA"/>
    <w:lvl w:ilvl="0" w:tplc="FFFFFFFF">
      <w:start w:val="1"/>
      <w:numFmt w:val="decimal"/>
      <w:pStyle w:val="ac"/>
      <w:lvlText w:val="%1."/>
      <w:lvlJc w:val="left"/>
      <w:pPr>
        <w:tabs>
          <w:tab w:val="num" w:pos="1211"/>
        </w:tabs>
        <w:ind w:left="1211"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5">
    <w:nsid w:val="4F6D5650"/>
    <w:multiLevelType w:val="singleLevel"/>
    <w:tmpl w:val="D24E845E"/>
    <w:lvl w:ilvl="0">
      <w:start w:val="1"/>
      <w:numFmt w:val="decimal"/>
      <w:pStyle w:val="123"/>
      <w:lvlText w:val="%1."/>
      <w:lvlJc w:val="left"/>
      <w:pPr>
        <w:tabs>
          <w:tab w:val="num" w:pos="360"/>
        </w:tabs>
        <w:ind w:left="360" w:hanging="360"/>
      </w:pPr>
    </w:lvl>
  </w:abstractNum>
  <w:abstractNum w:abstractNumId="56">
    <w:nsid w:val="504E783E"/>
    <w:multiLevelType w:val="multilevel"/>
    <w:tmpl w:val="B650C43C"/>
    <w:lvl w:ilvl="0">
      <w:start w:val="1"/>
      <w:numFmt w:val="decimal"/>
      <w:pStyle w:val="ad"/>
      <w:suff w:val="nothing"/>
      <w:lvlText w:val="%1"/>
      <w:lvlJc w:val="left"/>
      <w:pPr>
        <w:ind w:left="0" w:firstLine="0"/>
      </w:pPr>
      <w:rPr>
        <w:rFonts w:hint="default"/>
        <w:color w:val="FFFFFF"/>
      </w:rPr>
    </w:lvl>
    <w:lvl w:ilvl="1">
      <w:start w:val="1"/>
      <w:numFmt w:val="decimal"/>
      <w:pStyle w:val="ae"/>
      <w:suff w:val="space"/>
      <w:lvlText w:val="Схема %1.%2"/>
      <w:lvlJc w:val="left"/>
      <w:pPr>
        <w:ind w:left="9216" w:hanging="576"/>
      </w:pPr>
      <w:rPr>
        <w:rFonts w:ascii="Times New Roman" w:hAnsi="Times New Roman" w:cs="Times New Roman" w:hint="default"/>
        <w:b w:val="0"/>
        <w:bCs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Text w:val="%1.%2.%3"/>
      <w:lvlJc w:val="left"/>
      <w:pPr>
        <w:tabs>
          <w:tab w:val="num" w:pos="3265"/>
        </w:tabs>
        <w:ind w:left="3265" w:hanging="720"/>
      </w:pPr>
      <w:rPr>
        <w:rFonts w:hint="default"/>
      </w:rPr>
    </w:lvl>
    <w:lvl w:ilvl="3">
      <w:start w:val="1"/>
      <w:numFmt w:val="decimal"/>
      <w:lvlText w:val="%1.%2.%3.%4"/>
      <w:lvlJc w:val="left"/>
      <w:pPr>
        <w:tabs>
          <w:tab w:val="num" w:pos="3409"/>
        </w:tabs>
        <w:ind w:left="3409" w:hanging="864"/>
      </w:pPr>
      <w:rPr>
        <w:rFonts w:hint="default"/>
      </w:rPr>
    </w:lvl>
    <w:lvl w:ilvl="4">
      <w:start w:val="1"/>
      <w:numFmt w:val="decimal"/>
      <w:lvlText w:val="%1.%2.%3.%4.%5"/>
      <w:lvlJc w:val="left"/>
      <w:pPr>
        <w:tabs>
          <w:tab w:val="num" w:pos="3553"/>
        </w:tabs>
        <w:ind w:left="3553" w:hanging="1008"/>
      </w:pPr>
      <w:rPr>
        <w:rFonts w:hint="default"/>
      </w:rPr>
    </w:lvl>
    <w:lvl w:ilvl="5">
      <w:start w:val="1"/>
      <w:numFmt w:val="decimal"/>
      <w:lvlText w:val="%1.%2.%3.%4.%5.%6"/>
      <w:lvlJc w:val="left"/>
      <w:pPr>
        <w:tabs>
          <w:tab w:val="num" w:pos="3697"/>
        </w:tabs>
        <w:ind w:left="3697" w:hanging="1152"/>
      </w:pPr>
      <w:rPr>
        <w:rFonts w:hint="default"/>
      </w:rPr>
    </w:lvl>
    <w:lvl w:ilvl="6">
      <w:start w:val="1"/>
      <w:numFmt w:val="decimal"/>
      <w:lvlText w:val="%1.%2.%3.%4.%5.%6.%7"/>
      <w:lvlJc w:val="left"/>
      <w:pPr>
        <w:tabs>
          <w:tab w:val="num" w:pos="3841"/>
        </w:tabs>
        <w:ind w:left="3841" w:hanging="1296"/>
      </w:pPr>
      <w:rPr>
        <w:rFonts w:hint="default"/>
      </w:rPr>
    </w:lvl>
    <w:lvl w:ilvl="7">
      <w:start w:val="1"/>
      <w:numFmt w:val="decimal"/>
      <w:lvlText w:val="%1.%2.%3.%4.%5.%6.%7.%8"/>
      <w:lvlJc w:val="left"/>
      <w:pPr>
        <w:tabs>
          <w:tab w:val="num" w:pos="3985"/>
        </w:tabs>
        <w:ind w:left="3985" w:hanging="1440"/>
      </w:pPr>
      <w:rPr>
        <w:rFonts w:hint="default"/>
      </w:rPr>
    </w:lvl>
    <w:lvl w:ilvl="8">
      <w:start w:val="1"/>
      <w:numFmt w:val="decimal"/>
      <w:lvlText w:val="%1.%2.%3.%4.%5.%6.%7.%8.%9"/>
      <w:lvlJc w:val="left"/>
      <w:pPr>
        <w:tabs>
          <w:tab w:val="num" w:pos="4129"/>
        </w:tabs>
        <w:ind w:left="4129" w:hanging="1584"/>
      </w:pPr>
      <w:rPr>
        <w:rFonts w:hint="default"/>
      </w:rPr>
    </w:lvl>
  </w:abstractNum>
  <w:abstractNum w:abstractNumId="57">
    <w:nsid w:val="52804AD2"/>
    <w:multiLevelType w:val="multilevel"/>
    <w:tmpl w:val="704A5EBC"/>
    <w:lvl w:ilvl="0">
      <w:start w:val="1"/>
      <w:numFmt w:val="decimal"/>
      <w:pStyle w:val="af"/>
      <w:suff w:val="nothing"/>
      <w:lvlText w:val="%1"/>
      <w:lvlJc w:val="left"/>
      <w:pPr>
        <w:ind w:left="1763" w:hanging="432"/>
      </w:pPr>
      <w:rPr>
        <w:rFonts w:hint="default"/>
        <w:color w:val="FFFFFF"/>
      </w:rPr>
    </w:lvl>
    <w:lvl w:ilvl="1">
      <w:start w:val="1"/>
      <w:numFmt w:val="decimal"/>
      <w:suff w:val="space"/>
      <w:lvlText w:val="Таблиця  %1.%2."/>
      <w:lvlJc w:val="left"/>
      <w:pPr>
        <w:ind w:left="3912" w:hanging="576"/>
      </w:pPr>
      <w:rPr>
        <w:rFonts w:hint="default"/>
        <w:b w:val="0"/>
        <w:i/>
      </w:rPr>
    </w:lvl>
    <w:lvl w:ilvl="2">
      <w:start w:val="1"/>
      <w:numFmt w:val="decimal"/>
      <w:lvlText w:val="%1.%2.%3"/>
      <w:lvlJc w:val="left"/>
      <w:pPr>
        <w:tabs>
          <w:tab w:val="num" w:pos="4056"/>
        </w:tabs>
        <w:ind w:left="4056" w:hanging="720"/>
      </w:pPr>
      <w:rPr>
        <w:rFonts w:hint="default"/>
      </w:rPr>
    </w:lvl>
    <w:lvl w:ilvl="3">
      <w:start w:val="1"/>
      <w:numFmt w:val="decimal"/>
      <w:lvlText w:val="%1.%2.%3.%4"/>
      <w:lvlJc w:val="left"/>
      <w:pPr>
        <w:tabs>
          <w:tab w:val="num" w:pos="4200"/>
        </w:tabs>
        <w:ind w:left="4200" w:hanging="864"/>
      </w:pPr>
      <w:rPr>
        <w:rFonts w:hint="default"/>
      </w:rPr>
    </w:lvl>
    <w:lvl w:ilvl="4">
      <w:start w:val="1"/>
      <w:numFmt w:val="decimal"/>
      <w:lvlText w:val="%1.%2.%3.%4.%5"/>
      <w:lvlJc w:val="left"/>
      <w:pPr>
        <w:tabs>
          <w:tab w:val="num" w:pos="4344"/>
        </w:tabs>
        <w:ind w:left="4344" w:hanging="1008"/>
      </w:pPr>
      <w:rPr>
        <w:rFonts w:hint="default"/>
      </w:rPr>
    </w:lvl>
    <w:lvl w:ilvl="5">
      <w:start w:val="1"/>
      <w:numFmt w:val="decimal"/>
      <w:lvlText w:val="%1.%2.%3.%4.%5.%6"/>
      <w:lvlJc w:val="left"/>
      <w:pPr>
        <w:tabs>
          <w:tab w:val="num" w:pos="4488"/>
        </w:tabs>
        <w:ind w:left="4488" w:hanging="1152"/>
      </w:pPr>
      <w:rPr>
        <w:rFonts w:hint="default"/>
      </w:rPr>
    </w:lvl>
    <w:lvl w:ilvl="6">
      <w:start w:val="1"/>
      <w:numFmt w:val="decimal"/>
      <w:lvlText w:val="%1.%2.%3.%4.%5.%6.%7"/>
      <w:lvlJc w:val="left"/>
      <w:pPr>
        <w:tabs>
          <w:tab w:val="num" w:pos="4632"/>
        </w:tabs>
        <w:ind w:left="4632" w:hanging="1296"/>
      </w:pPr>
      <w:rPr>
        <w:rFonts w:hint="default"/>
      </w:rPr>
    </w:lvl>
    <w:lvl w:ilvl="7">
      <w:start w:val="1"/>
      <w:numFmt w:val="decimal"/>
      <w:lvlText w:val="%1.%2.%3.%4.%5.%6.%7.%8"/>
      <w:lvlJc w:val="left"/>
      <w:pPr>
        <w:tabs>
          <w:tab w:val="num" w:pos="4776"/>
        </w:tabs>
        <w:ind w:left="4776" w:hanging="1440"/>
      </w:pPr>
      <w:rPr>
        <w:rFonts w:hint="default"/>
      </w:rPr>
    </w:lvl>
    <w:lvl w:ilvl="8">
      <w:start w:val="1"/>
      <w:numFmt w:val="decimal"/>
      <w:lvlText w:val="%1.%2.%3.%4.%5.%6.%7.%8.%9"/>
      <w:lvlJc w:val="left"/>
      <w:pPr>
        <w:tabs>
          <w:tab w:val="num" w:pos="4920"/>
        </w:tabs>
        <w:ind w:left="4920" w:hanging="1584"/>
      </w:pPr>
      <w:rPr>
        <w:rFonts w:hint="default"/>
      </w:rPr>
    </w:lvl>
  </w:abstractNum>
  <w:abstractNum w:abstractNumId="58">
    <w:nsid w:val="54B14914"/>
    <w:multiLevelType w:val="hybridMultilevel"/>
    <w:tmpl w:val="8E18D7AA"/>
    <w:name w:val="WW8Num72"/>
    <w:lvl w:ilvl="0" w:tplc="00000007">
      <w:start w:val="123"/>
      <w:numFmt w:val="decimal"/>
      <w:lvlText w:val="%1."/>
      <w:lvlJc w:val="left"/>
      <w:pPr>
        <w:tabs>
          <w:tab w:val="num" w:pos="794"/>
        </w:tabs>
        <w:ind w:left="794" w:hanging="51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5DD45948"/>
    <w:multiLevelType w:val="hybridMultilevel"/>
    <w:tmpl w:val="72361406"/>
    <w:lvl w:ilvl="0" w:tplc="88D844BC">
      <w:start w:val="1"/>
      <w:numFmt w:val="decimal"/>
      <w:pStyle w:val="-1"/>
      <w:lvlText w:val="%1."/>
      <w:lvlJc w:val="left"/>
      <w:pPr>
        <w:tabs>
          <w:tab w:val="num" w:pos="720"/>
        </w:tabs>
        <w:ind w:left="720" w:hanging="360"/>
      </w:pPr>
      <w:rPr>
        <w:rFonts w:hint="default"/>
        <w:b/>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5EC5087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1">
    <w:nsid w:val="63E75FA2"/>
    <w:multiLevelType w:val="hybridMultilevel"/>
    <w:tmpl w:val="45AE75A6"/>
    <w:lvl w:ilvl="0" w:tplc="FFFFFFFF">
      <w:start w:val="1"/>
      <w:numFmt w:val="bullet"/>
      <w:pStyle w:val="12"/>
      <w:lvlText w:val=""/>
      <w:lvlJc w:val="left"/>
      <w:pPr>
        <w:tabs>
          <w:tab w:val="num" w:pos="1440"/>
        </w:tabs>
        <w:ind w:left="1440" w:hanging="360"/>
      </w:pPr>
      <w:rPr>
        <w:rFonts w:ascii="Wingdings" w:hAnsi="Wingdings" w:hint="default"/>
      </w:rPr>
    </w:lvl>
    <w:lvl w:ilvl="1" w:tplc="04190019" w:tentative="1">
      <w:start w:val="1"/>
      <w:numFmt w:val="lowerLetter"/>
      <w:lvlText w:val="%2."/>
      <w:lvlJc w:val="left"/>
      <w:pPr>
        <w:tabs>
          <w:tab w:val="num" w:pos="2188"/>
        </w:tabs>
        <w:ind w:left="2188" w:hanging="360"/>
      </w:pPr>
    </w:lvl>
    <w:lvl w:ilvl="2" w:tplc="0419001B" w:tentative="1">
      <w:start w:val="1"/>
      <w:numFmt w:val="lowerRoman"/>
      <w:lvlText w:val="%3."/>
      <w:lvlJc w:val="right"/>
      <w:pPr>
        <w:tabs>
          <w:tab w:val="num" w:pos="2908"/>
        </w:tabs>
        <w:ind w:left="2908" w:hanging="180"/>
      </w:pPr>
    </w:lvl>
    <w:lvl w:ilvl="3" w:tplc="0419000F" w:tentative="1">
      <w:start w:val="1"/>
      <w:numFmt w:val="decimal"/>
      <w:lvlText w:val="%4."/>
      <w:lvlJc w:val="left"/>
      <w:pPr>
        <w:tabs>
          <w:tab w:val="num" w:pos="3628"/>
        </w:tabs>
        <w:ind w:left="3628" w:hanging="360"/>
      </w:pPr>
    </w:lvl>
    <w:lvl w:ilvl="4" w:tplc="04190019" w:tentative="1">
      <w:start w:val="1"/>
      <w:numFmt w:val="lowerLetter"/>
      <w:lvlText w:val="%5."/>
      <w:lvlJc w:val="left"/>
      <w:pPr>
        <w:tabs>
          <w:tab w:val="num" w:pos="4348"/>
        </w:tabs>
        <w:ind w:left="4348" w:hanging="360"/>
      </w:pPr>
    </w:lvl>
    <w:lvl w:ilvl="5" w:tplc="0419001B" w:tentative="1">
      <w:start w:val="1"/>
      <w:numFmt w:val="lowerRoman"/>
      <w:lvlText w:val="%6."/>
      <w:lvlJc w:val="right"/>
      <w:pPr>
        <w:tabs>
          <w:tab w:val="num" w:pos="5068"/>
        </w:tabs>
        <w:ind w:left="5068" w:hanging="180"/>
      </w:pPr>
    </w:lvl>
    <w:lvl w:ilvl="6" w:tplc="0419000F" w:tentative="1">
      <w:start w:val="1"/>
      <w:numFmt w:val="decimal"/>
      <w:lvlText w:val="%7."/>
      <w:lvlJc w:val="left"/>
      <w:pPr>
        <w:tabs>
          <w:tab w:val="num" w:pos="5788"/>
        </w:tabs>
        <w:ind w:left="5788" w:hanging="360"/>
      </w:pPr>
    </w:lvl>
    <w:lvl w:ilvl="7" w:tplc="04190019" w:tentative="1">
      <w:start w:val="1"/>
      <w:numFmt w:val="lowerLetter"/>
      <w:lvlText w:val="%8."/>
      <w:lvlJc w:val="left"/>
      <w:pPr>
        <w:tabs>
          <w:tab w:val="num" w:pos="6508"/>
        </w:tabs>
        <w:ind w:left="6508" w:hanging="360"/>
      </w:pPr>
    </w:lvl>
    <w:lvl w:ilvl="8" w:tplc="0419001B" w:tentative="1">
      <w:start w:val="1"/>
      <w:numFmt w:val="lowerRoman"/>
      <w:lvlText w:val="%9."/>
      <w:lvlJc w:val="right"/>
      <w:pPr>
        <w:tabs>
          <w:tab w:val="num" w:pos="7228"/>
        </w:tabs>
        <w:ind w:left="7228" w:hanging="180"/>
      </w:pPr>
    </w:lvl>
  </w:abstractNum>
  <w:abstractNum w:abstractNumId="62">
    <w:nsid w:val="669417FF"/>
    <w:multiLevelType w:val="multilevel"/>
    <w:tmpl w:val="77D6DA2C"/>
    <w:lvl w:ilvl="0">
      <w:start w:val="1"/>
      <w:numFmt w:val="bullet"/>
      <w:pStyle w:val="21"/>
      <w:lvlText w:val=""/>
      <w:lvlJc w:val="left"/>
      <w:pPr>
        <w:tabs>
          <w:tab w:val="num" w:pos="757"/>
        </w:tabs>
        <w:ind w:left="757" w:hanging="360"/>
      </w:pPr>
      <w:rPr>
        <w:rFonts w:ascii="Wingdings" w:hAnsi="Wingdings" w:hint="default"/>
      </w:rPr>
    </w:lvl>
    <w:lvl w:ilvl="1" w:tentative="1">
      <w:start w:val="1"/>
      <w:numFmt w:val="bullet"/>
      <w:lvlText w:val="o"/>
      <w:lvlJc w:val="left"/>
      <w:pPr>
        <w:tabs>
          <w:tab w:val="num" w:pos="540"/>
        </w:tabs>
        <w:ind w:left="540" w:hanging="360"/>
      </w:pPr>
      <w:rPr>
        <w:rFonts w:ascii="Courier New" w:hAnsi="Courier New" w:hint="default"/>
      </w:rPr>
    </w:lvl>
    <w:lvl w:ilvl="2" w:tentative="1">
      <w:start w:val="1"/>
      <w:numFmt w:val="bullet"/>
      <w:lvlText w:val=""/>
      <w:lvlJc w:val="left"/>
      <w:pPr>
        <w:tabs>
          <w:tab w:val="num" w:pos="1260"/>
        </w:tabs>
        <w:ind w:left="1260" w:hanging="360"/>
      </w:pPr>
      <w:rPr>
        <w:rFonts w:ascii="Wingdings" w:hAnsi="Wingdings" w:hint="default"/>
      </w:rPr>
    </w:lvl>
    <w:lvl w:ilvl="3" w:tentative="1">
      <w:start w:val="1"/>
      <w:numFmt w:val="bullet"/>
      <w:lvlText w:val=""/>
      <w:lvlJc w:val="left"/>
      <w:pPr>
        <w:tabs>
          <w:tab w:val="num" w:pos="1980"/>
        </w:tabs>
        <w:ind w:left="1980" w:hanging="360"/>
      </w:pPr>
      <w:rPr>
        <w:rFonts w:ascii="Symbol" w:hAnsi="Symbol" w:hint="default"/>
      </w:rPr>
    </w:lvl>
    <w:lvl w:ilvl="4" w:tentative="1">
      <w:start w:val="1"/>
      <w:numFmt w:val="bullet"/>
      <w:lvlText w:val="o"/>
      <w:lvlJc w:val="left"/>
      <w:pPr>
        <w:tabs>
          <w:tab w:val="num" w:pos="2700"/>
        </w:tabs>
        <w:ind w:left="2700" w:hanging="360"/>
      </w:pPr>
      <w:rPr>
        <w:rFonts w:ascii="Courier New" w:hAnsi="Courier New" w:hint="default"/>
      </w:rPr>
    </w:lvl>
    <w:lvl w:ilvl="5" w:tentative="1">
      <w:start w:val="1"/>
      <w:numFmt w:val="bullet"/>
      <w:lvlText w:val=""/>
      <w:lvlJc w:val="left"/>
      <w:pPr>
        <w:tabs>
          <w:tab w:val="num" w:pos="3420"/>
        </w:tabs>
        <w:ind w:left="3420" w:hanging="360"/>
      </w:pPr>
      <w:rPr>
        <w:rFonts w:ascii="Wingdings" w:hAnsi="Wingdings" w:hint="default"/>
      </w:rPr>
    </w:lvl>
    <w:lvl w:ilvl="6" w:tentative="1">
      <w:start w:val="1"/>
      <w:numFmt w:val="bullet"/>
      <w:lvlText w:val=""/>
      <w:lvlJc w:val="left"/>
      <w:pPr>
        <w:tabs>
          <w:tab w:val="num" w:pos="4140"/>
        </w:tabs>
        <w:ind w:left="4140" w:hanging="360"/>
      </w:pPr>
      <w:rPr>
        <w:rFonts w:ascii="Symbol" w:hAnsi="Symbol" w:hint="default"/>
      </w:rPr>
    </w:lvl>
    <w:lvl w:ilvl="7" w:tentative="1">
      <w:start w:val="1"/>
      <w:numFmt w:val="bullet"/>
      <w:lvlText w:val="o"/>
      <w:lvlJc w:val="left"/>
      <w:pPr>
        <w:tabs>
          <w:tab w:val="num" w:pos="4860"/>
        </w:tabs>
        <w:ind w:left="4860" w:hanging="360"/>
      </w:pPr>
      <w:rPr>
        <w:rFonts w:ascii="Courier New" w:hAnsi="Courier New" w:hint="default"/>
      </w:rPr>
    </w:lvl>
    <w:lvl w:ilvl="8" w:tentative="1">
      <w:start w:val="1"/>
      <w:numFmt w:val="bullet"/>
      <w:lvlText w:val=""/>
      <w:lvlJc w:val="left"/>
      <w:pPr>
        <w:tabs>
          <w:tab w:val="num" w:pos="5580"/>
        </w:tabs>
        <w:ind w:left="5580" w:hanging="360"/>
      </w:pPr>
      <w:rPr>
        <w:rFonts w:ascii="Wingdings" w:hAnsi="Wingdings" w:hint="default"/>
      </w:rPr>
    </w:lvl>
  </w:abstractNum>
  <w:abstractNum w:abstractNumId="63">
    <w:nsid w:val="6D785B56"/>
    <w:multiLevelType w:val="hybridMultilevel"/>
    <w:tmpl w:val="4F947144"/>
    <w:lvl w:ilvl="0" w:tplc="9A564534">
      <w:start w:val="1"/>
      <w:numFmt w:val="bullet"/>
      <w:pStyle w:val="120"/>
      <w:lvlText w:val="–"/>
      <w:lvlJc w:val="left"/>
      <w:pPr>
        <w:tabs>
          <w:tab w:val="num" w:pos="644"/>
        </w:tabs>
        <w:ind w:left="644" w:hanging="360"/>
      </w:pPr>
      <w:rPr>
        <w:rFonts w:ascii="Times New Roman" w:eastAsia="Times New Roman" w:hAnsi="Times New Roman" w:cs="Times New Roman"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64">
    <w:nsid w:val="72DC3382"/>
    <w:multiLevelType w:val="hybridMultilevel"/>
    <w:tmpl w:val="38BE221E"/>
    <w:lvl w:ilvl="0" w:tplc="671C10D8">
      <w:numFmt w:val="bullet"/>
      <w:lvlText w:val="-"/>
      <w:lvlJc w:val="left"/>
      <w:pPr>
        <w:tabs>
          <w:tab w:val="num" w:pos="720"/>
        </w:tabs>
        <w:ind w:left="720" w:hanging="360"/>
      </w:pPr>
      <w:rPr>
        <w:rFonts w:ascii="Times New Roman" w:eastAsia="Times New Roman" w:hAnsi="Times New Roman" w:cs="Times New Roman"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5">
    <w:nsid w:val="77C21A67"/>
    <w:multiLevelType w:val="multilevel"/>
    <w:tmpl w:val="85FEE6EC"/>
    <w:lvl w:ilvl="0">
      <w:start w:val="1"/>
      <w:numFmt w:val="decimal"/>
      <w:pStyle w:val="af0"/>
      <w:suff w:val="nothing"/>
      <w:lvlText w:val="%1"/>
      <w:lvlJc w:val="left"/>
      <w:pPr>
        <w:ind w:left="-637" w:hanging="432"/>
      </w:pPr>
      <w:rPr>
        <w:rFonts w:hint="default"/>
        <w:color w:val="FFFFFF"/>
      </w:rPr>
    </w:lvl>
    <w:lvl w:ilvl="1">
      <w:start w:val="1"/>
      <w:numFmt w:val="decimal"/>
      <w:suff w:val="space"/>
      <w:lvlText w:val="Схема %1.%2"/>
      <w:lvlJc w:val="righ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Text w:val="%1.%2.%3"/>
      <w:lvlJc w:val="left"/>
      <w:pPr>
        <w:tabs>
          <w:tab w:val="num" w:pos="1645"/>
        </w:tabs>
        <w:ind w:left="1645" w:hanging="720"/>
      </w:pPr>
      <w:rPr>
        <w:rFonts w:hint="default"/>
      </w:rPr>
    </w:lvl>
    <w:lvl w:ilvl="3">
      <w:start w:val="1"/>
      <w:numFmt w:val="decimal"/>
      <w:lvlText w:val="%1.%2.%3.%4"/>
      <w:lvlJc w:val="left"/>
      <w:pPr>
        <w:tabs>
          <w:tab w:val="num" w:pos="1789"/>
        </w:tabs>
        <w:ind w:left="1789" w:hanging="864"/>
      </w:pPr>
      <w:rPr>
        <w:rFonts w:hint="default"/>
      </w:rPr>
    </w:lvl>
    <w:lvl w:ilvl="4">
      <w:start w:val="1"/>
      <w:numFmt w:val="decimal"/>
      <w:lvlText w:val="%1.%2.%3.%4.%5"/>
      <w:lvlJc w:val="left"/>
      <w:pPr>
        <w:tabs>
          <w:tab w:val="num" w:pos="1933"/>
        </w:tabs>
        <w:ind w:left="1933" w:hanging="1008"/>
      </w:pPr>
      <w:rPr>
        <w:rFonts w:hint="default"/>
      </w:rPr>
    </w:lvl>
    <w:lvl w:ilvl="5">
      <w:start w:val="1"/>
      <w:numFmt w:val="decimal"/>
      <w:lvlText w:val="%1.%2.%3.%4.%5.%6"/>
      <w:lvlJc w:val="left"/>
      <w:pPr>
        <w:tabs>
          <w:tab w:val="num" w:pos="2077"/>
        </w:tabs>
        <w:ind w:left="2077" w:hanging="1152"/>
      </w:pPr>
      <w:rPr>
        <w:rFonts w:hint="default"/>
      </w:rPr>
    </w:lvl>
    <w:lvl w:ilvl="6">
      <w:start w:val="1"/>
      <w:numFmt w:val="decimal"/>
      <w:lvlText w:val="%1.%2.%3.%4.%5.%6.%7"/>
      <w:lvlJc w:val="left"/>
      <w:pPr>
        <w:tabs>
          <w:tab w:val="num" w:pos="2221"/>
        </w:tabs>
        <w:ind w:left="2221" w:hanging="1296"/>
      </w:pPr>
      <w:rPr>
        <w:rFonts w:hint="default"/>
      </w:rPr>
    </w:lvl>
    <w:lvl w:ilvl="7">
      <w:start w:val="1"/>
      <w:numFmt w:val="decimal"/>
      <w:lvlText w:val="%1.%2.%3.%4.%5.%6.%7.%8"/>
      <w:lvlJc w:val="left"/>
      <w:pPr>
        <w:tabs>
          <w:tab w:val="num" w:pos="2365"/>
        </w:tabs>
        <w:ind w:left="2365" w:hanging="1440"/>
      </w:pPr>
      <w:rPr>
        <w:rFonts w:hint="default"/>
      </w:rPr>
    </w:lvl>
    <w:lvl w:ilvl="8">
      <w:start w:val="1"/>
      <w:numFmt w:val="decimal"/>
      <w:lvlText w:val="%1.%2.%3.%4.%5.%6.%7.%8.%9"/>
      <w:lvlJc w:val="left"/>
      <w:pPr>
        <w:tabs>
          <w:tab w:val="num" w:pos="2509"/>
        </w:tabs>
        <w:ind w:left="2509" w:hanging="1584"/>
      </w:pPr>
      <w:rPr>
        <w:rFonts w:hint="default"/>
      </w:rPr>
    </w:lvl>
  </w:abstractNum>
  <w:abstractNum w:abstractNumId="66">
    <w:nsid w:val="77D32CD0"/>
    <w:multiLevelType w:val="hybridMultilevel"/>
    <w:tmpl w:val="9D1220CA"/>
    <w:name w:val="WW8Num7223"/>
    <w:lvl w:ilvl="0" w:tplc="D32026D8">
      <w:start w:val="134"/>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784418DA"/>
    <w:multiLevelType w:val="hybridMultilevel"/>
    <w:tmpl w:val="32AC5568"/>
    <w:lvl w:ilvl="0" w:tplc="0BD2E406">
      <w:start w:val="1"/>
      <w:numFmt w:val="decimal"/>
      <w:pStyle w:val="af1"/>
      <w:lvlText w:val="%1."/>
      <w:lvlJc w:val="left"/>
      <w:pPr>
        <w:tabs>
          <w:tab w:val="num" w:pos="360"/>
        </w:tabs>
        <w:ind w:left="0" w:firstLine="0"/>
      </w:pPr>
      <w:rPr>
        <w:b w:val="0"/>
        <w:i w:val="0"/>
        <w:sz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3"/>
  </w:num>
  <w:num w:numId="2">
    <w:abstractNumId w:val="4"/>
  </w:num>
  <w:num w:numId="3">
    <w:abstractNumId w:val="5"/>
  </w:num>
  <w:num w:numId="4">
    <w:abstractNumId w:val="6"/>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23"/>
  </w:num>
  <w:num w:numId="22">
    <w:abstractNumId w:val="24"/>
  </w:num>
  <w:num w:numId="23">
    <w:abstractNumId w:val="25"/>
  </w:num>
  <w:num w:numId="24">
    <w:abstractNumId w:val="26"/>
  </w:num>
  <w:num w:numId="25">
    <w:abstractNumId w:val="27"/>
  </w:num>
  <w:num w:numId="26">
    <w:abstractNumId w:val="28"/>
  </w:num>
  <w:num w:numId="27">
    <w:abstractNumId w:val="29"/>
  </w:num>
  <w:num w:numId="28">
    <w:abstractNumId w:val="30"/>
  </w:num>
  <w:num w:numId="29">
    <w:abstractNumId w:val="31"/>
  </w:num>
  <w:num w:numId="30">
    <w:abstractNumId w:val="32"/>
  </w:num>
  <w:num w:numId="31">
    <w:abstractNumId w:val="33"/>
  </w:num>
  <w:num w:numId="32">
    <w:abstractNumId w:val="34"/>
  </w:num>
  <w:num w:numId="33">
    <w:abstractNumId w:val="35"/>
  </w:num>
  <w:num w:numId="34">
    <w:abstractNumId w:val="36"/>
  </w:num>
  <w:num w:numId="35">
    <w:abstractNumId w:val="37"/>
  </w:num>
  <w:num w:numId="36">
    <w:abstractNumId w:val="40"/>
  </w:num>
  <w:num w:numId="37">
    <w:abstractNumId w:val="39"/>
  </w:num>
  <w:num w:numId="38">
    <w:abstractNumId w:val="52"/>
  </w:num>
  <w:num w:numId="39">
    <w:abstractNumId w:val="0"/>
  </w:num>
  <w:num w:numId="40">
    <w:abstractNumId w:val="1"/>
  </w:num>
  <w:num w:numId="41">
    <w:abstractNumId w:val="2"/>
  </w:num>
  <w:num w:numId="42">
    <w:abstractNumId w:val="47"/>
  </w:num>
  <w:num w:numId="43">
    <w:abstractNumId w:val="62"/>
  </w:num>
  <w:num w:numId="44">
    <w:abstractNumId w:val="51"/>
  </w:num>
  <w:num w:numId="45">
    <w:abstractNumId w:val="55"/>
  </w:num>
  <w:num w:numId="46">
    <w:abstractNumId w:val="65"/>
  </w:num>
  <w:num w:numId="47">
    <w:abstractNumId w:val="57"/>
  </w:num>
  <w:num w:numId="48">
    <w:abstractNumId w:val="53"/>
  </w:num>
  <w:num w:numId="49">
    <w:abstractNumId w:val="56"/>
  </w:num>
  <w:num w:numId="50">
    <w:abstractNumId w:val="60"/>
  </w:num>
  <w:num w:numId="51">
    <w:abstractNumId w:val="61"/>
  </w:num>
  <w:num w:numId="52">
    <w:abstractNumId w:val="54"/>
  </w:num>
  <w:num w:numId="53">
    <w:abstractNumId w:val="49"/>
  </w:num>
  <w:num w:numId="54">
    <w:abstractNumId w:val="67"/>
  </w:num>
  <w:num w:numId="55">
    <w:abstractNumId w:val="63"/>
  </w:num>
  <w:num w:numId="56">
    <w:abstractNumId w:val="50"/>
  </w:num>
  <w:num w:numId="57">
    <w:abstractNumId w:val="59"/>
  </w:num>
  <w:num w:numId="58">
    <w:abstractNumId w:val="64"/>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1"/>
  </w:num>
  <w:num w:numId="61">
    <w:abstractNumId w:val="42"/>
  </w:num>
  <w:num w:numId="62">
    <w:abstractNumId w:val="4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2"/>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71A8"/>
    <w:rsid w:val="00007646"/>
    <w:rsid w:val="0001041A"/>
    <w:rsid w:val="00010774"/>
    <w:rsid w:val="0001496C"/>
    <w:rsid w:val="00023C08"/>
    <w:rsid w:val="000255F2"/>
    <w:rsid w:val="000375CA"/>
    <w:rsid w:val="00041695"/>
    <w:rsid w:val="00051685"/>
    <w:rsid w:val="000561E5"/>
    <w:rsid w:val="00072F8F"/>
    <w:rsid w:val="00073375"/>
    <w:rsid w:val="00075237"/>
    <w:rsid w:val="00076851"/>
    <w:rsid w:val="00080A3E"/>
    <w:rsid w:val="0008255B"/>
    <w:rsid w:val="000844DE"/>
    <w:rsid w:val="00095D61"/>
    <w:rsid w:val="000976D0"/>
    <w:rsid w:val="000A14FE"/>
    <w:rsid w:val="000A1DDF"/>
    <w:rsid w:val="000A3262"/>
    <w:rsid w:val="000A4888"/>
    <w:rsid w:val="000A56E3"/>
    <w:rsid w:val="000A6478"/>
    <w:rsid w:val="000D3398"/>
    <w:rsid w:val="000D53AB"/>
    <w:rsid w:val="000E07FB"/>
    <w:rsid w:val="000E6014"/>
    <w:rsid w:val="000F13C5"/>
    <w:rsid w:val="000F1F3E"/>
    <w:rsid w:val="000F20CE"/>
    <w:rsid w:val="000F46E7"/>
    <w:rsid w:val="000F5F3A"/>
    <w:rsid w:val="000F672C"/>
    <w:rsid w:val="0010053C"/>
    <w:rsid w:val="0011344B"/>
    <w:rsid w:val="0011403E"/>
    <w:rsid w:val="0012055A"/>
    <w:rsid w:val="00124A27"/>
    <w:rsid w:val="0013003F"/>
    <w:rsid w:val="00130ABA"/>
    <w:rsid w:val="00131C6A"/>
    <w:rsid w:val="001407E0"/>
    <w:rsid w:val="00143253"/>
    <w:rsid w:val="00144172"/>
    <w:rsid w:val="00146E7F"/>
    <w:rsid w:val="00151077"/>
    <w:rsid w:val="00152934"/>
    <w:rsid w:val="00155598"/>
    <w:rsid w:val="00155A06"/>
    <w:rsid w:val="00155A25"/>
    <w:rsid w:val="001573D9"/>
    <w:rsid w:val="001622EC"/>
    <w:rsid w:val="00162A81"/>
    <w:rsid w:val="00166E48"/>
    <w:rsid w:val="00181293"/>
    <w:rsid w:val="00181372"/>
    <w:rsid w:val="00184441"/>
    <w:rsid w:val="00187408"/>
    <w:rsid w:val="0019483C"/>
    <w:rsid w:val="00196061"/>
    <w:rsid w:val="001A197B"/>
    <w:rsid w:val="001A4B8C"/>
    <w:rsid w:val="001A5E82"/>
    <w:rsid w:val="001A692E"/>
    <w:rsid w:val="001A6FC9"/>
    <w:rsid w:val="001B1091"/>
    <w:rsid w:val="001B223E"/>
    <w:rsid w:val="001B4376"/>
    <w:rsid w:val="001B4C01"/>
    <w:rsid w:val="001B7EB7"/>
    <w:rsid w:val="001C2B3D"/>
    <w:rsid w:val="001C337E"/>
    <w:rsid w:val="001C702E"/>
    <w:rsid w:val="001D3DEF"/>
    <w:rsid w:val="001D3FB4"/>
    <w:rsid w:val="001D5247"/>
    <w:rsid w:val="001E0674"/>
    <w:rsid w:val="001F14AE"/>
    <w:rsid w:val="001F1507"/>
    <w:rsid w:val="001F66E7"/>
    <w:rsid w:val="001F7920"/>
    <w:rsid w:val="00201DFB"/>
    <w:rsid w:val="0020387D"/>
    <w:rsid w:val="0020401E"/>
    <w:rsid w:val="002066DB"/>
    <w:rsid w:val="00206C75"/>
    <w:rsid w:val="0021207A"/>
    <w:rsid w:val="00214C91"/>
    <w:rsid w:val="00217AF1"/>
    <w:rsid w:val="00231850"/>
    <w:rsid w:val="002343B5"/>
    <w:rsid w:val="00243054"/>
    <w:rsid w:val="00245E07"/>
    <w:rsid w:val="00247022"/>
    <w:rsid w:val="002531E9"/>
    <w:rsid w:val="00254562"/>
    <w:rsid w:val="00262D69"/>
    <w:rsid w:val="00262DFD"/>
    <w:rsid w:val="00263F6A"/>
    <w:rsid w:val="00264972"/>
    <w:rsid w:val="00267173"/>
    <w:rsid w:val="00267C02"/>
    <w:rsid w:val="00270E53"/>
    <w:rsid w:val="0028253D"/>
    <w:rsid w:val="002842B1"/>
    <w:rsid w:val="0028553A"/>
    <w:rsid w:val="00285B73"/>
    <w:rsid w:val="0028770D"/>
    <w:rsid w:val="0029144A"/>
    <w:rsid w:val="00292B3F"/>
    <w:rsid w:val="00294262"/>
    <w:rsid w:val="002956A8"/>
    <w:rsid w:val="002A0950"/>
    <w:rsid w:val="002A1B6A"/>
    <w:rsid w:val="002A4B4D"/>
    <w:rsid w:val="002A4E16"/>
    <w:rsid w:val="002A59AC"/>
    <w:rsid w:val="002A6528"/>
    <w:rsid w:val="002A75DD"/>
    <w:rsid w:val="002B12C4"/>
    <w:rsid w:val="002B2A7F"/>
    <w:rsid w:val="002B2E64"/>
    <w:rsid w:val="002B6D66"/>
    <w:rsid w:val="002C0469"/>
    <w:rsid w:val="002C769A"/>
    <w:rsid w:val="002D03DA"/>
    <w:rsid w:val="002D11A8"/>
    <w:rsid w:val="002D4909"/>
    <w:rsid w:val="002D5513"/>
    <w:rsid w:val="002D5BB9"/>
    <w:rsid w:val="002E27BA"/>
    <w:rsid w:val="002E284B"/>
    <w:rsid w:val="002E2B12"/>
    <w:rsid w:val="002E3705"/>
    <w:rsid w:val="002E41F0"/>
    <w:rsid w:val="002F0E53"/>
    <w:rsid w:val="002F142F"/>
    <w:rsid w:val="002F1BEC"/>
    <w:rsid w:val="002F5991"/>
    <w:rsid w:val="0030114A"/>
    <w:rsid w:val="003015D7"/>
    <w:rsid w:val="0030185F"/>
    <w:rsid w:val="00304F1E"/>
    <w:rsid w:val="00305A59"/>
    <w:rsid w:val="003102ED"/>
    <w:rsid w:val="00311AF5"/>
    <w:rsid w:val="00312315"/>
    <w:rsid w:val="00314A13"/>
    <w:rsid w:val="00320501"/>
    <w:rsid w:val="00321565"/>
    <w:rsid w:val="00327295"/>
    <w:rsid w:val="00327F45"/>
    <w:rsid w:val="00337111"/>
    <w:rsid w:val="0034094A"/>
    <w:rsid w:val="00342491"/>
    <w:rsid w:val="0034501B"/>
    <w:rsid w:val="0035068C"/>
    <w:rsid w:val="00353320"/>
    <w:rsid w:val="00357DED"/>
    <w:rsid w:val="00361BF8"/>
    <w:rsid w:val="00366DC0"/>
    <w:rsid w:val="00370E10"/>
    <w:rsid w:val="003723CF"/>
    <w:rsid w:val="00383B3E"/>
    <w:rsid w:val="00390306"/>
    <w:rsid w:val="0039380B"/>
    <w:rsid w:val="003946A8"/>
    <w:rsid w:val="00397A92"/>
    <w:rsid w:val="003A1A62"/>
    <w:rsid w:val="003A1DEA"/>
    <w:rsid w:val="003A308E"/>
    <w:rsid w:val="003A3D03"/>
    <w:rsid w:val="003A67F5"/>
    <w:rsid w:val="003A6904"/>
    <w:rsid w:val="003B102F"/>
    <w:rsid w:val="003B6CA9"/>
    <w:rsid w:val="003C00A6"/>
    <w:rsid w:val="003C6BE6"/>
    <w:rsid w:val="003D2931"/>
    <w:rsid w:val="003D4FB4"/>
    <w:rsid w:val="003D58DB"/>
    <w:rsid w:val="003E3271"/>
    <w:rsid w:val="003F02D9"/>
    <w:rsid w:val="003F1EBF"/>
    <w:rsid w:val="003F3645"/>
    <w:rsid w:val="004001AC"/>
    <w:rsid w:val="004028F7"/>
    <w:rsid w:val="00403B6D"/>
    <w:rsid w:val="0040585D"/>
    <w:rsid w:val="004102F1"/>
    <w:rsid w:val="00411303"/>
    <w:rsid w:val="00411717"/>
    <w:rsid w:val="00413C9C"/>
    <w:rsid w:val="00413F08"/>
    <w:rsid w:val="00414194"/>
    <w:rsid w:val="00417AB3"/>
    <w:rsid w:val="00420E35"/>
    <w:rsid w:val="004230E1"/>
    <w:rsid w:val="00425DC1"/>
    <w:rsid w:val="00427C57"/>
    <w:rsid w:val="004313DD"/>
    <w:rsid w:val="00431B39"/>
    <w:rsid w:val="004324FC"/>
    <w:rsid w:val="004438AE"/>
    <w:rsid w:val="004446D6"/>
    <w:rsid w:val="00447C7D"/>
    <w:rsid w:val="00453A09"/>
    <w:rsid w:val="00455459"/>
    <w:rsid w:val="00457062"/>
    <w:rsid w:val="0046167F"/>
    <w:rsid w:val="00463D1B"/>
    <w:rsid w:val="00466BE9"/>
    <w:rsid w:val="00471A16"/>
    <w:rsid w:val="00474560"/>
    <w:rsid w:val="00474B03"/>
    <w:rsid w:val="00481E98"/>
    <w:rsid w:val="004827DC"/>
    <w:rsid w:val="004942BD"/>
    <w:rsid w:val="00496A5A"/>
    <w:rsid w:val="004A2C8D"/>
    <w:rsid w:val="004A36EF"/>
    <w:rsid w:val="004A5A83"/>
    <w:rsid w:val="004A62C2"/>
    <w:rsid w:val="004A6A8F"/>
    <w:rsid w:val="004B482A"/>
    <w:rsid w:val="004B59E3"/>
    <w:rsid w:val="004C017C"/>
    <w:rsid w:val="004C647D"/>
    <w:rsid w:val="004C6BDF"/>
    <w:rsid w:val="004C7E0B"/>
    <w:rsid w:val="004D0EB2"/>
    <w:rsid w:val="004D1E66"/>
    <w:rsid w:val="004D53C1"/>
    <w:rsid w:val="004E21C4"/>
    <w:rsid w:val="004F03AF"/>
    <w:rsid w:val="004F1609"/>
    <w:rsid w:val="004F6B1B"/>
    <w:rsid w:val="00501DCF"/>
    <w:rsid w:val="005043A8"/>
    <w:rsid w:val="00504701"/>
    <w:rsid w:val="00506913"/>
    <w:rsid w:val="0051283E"/>
    <w:rsid w:val="00512A55"/>
    <w:rsid w:val="00514FB4"/>
    <w:rsid w:val="00515330"/>
    <w:rsid w:val="0051645F"/>
    <w:rsid w:val="005166AB"/>
    <w:rsid w:val="00524D1A"/>
    <w:rsid w:val="00525E88"/>
    <w:rsid w:val="005309B2"/>
    <w:rsid w:val="005319B5"/>
    <w:rsid w:val="00533D18"/>
    <w:rsid w:val="00535170"/>
    <w:rsid w:val="0053658E"/>
    <w:rsid w:val="00542706"/>
    <w:rsid w:val="005461ED"/>
    <w:rsid w:val="00546F44"/>
    <w:rsid w:val="005506B9"/>
    <w:rsid w:val="00550763"/>
    <w:rsid w:val="005521DD"/>
    <w:rsid w:val="005526E0"/>
    <w:rsid w:val="00552E25"/>
    <w:rsid w:val="00553FF9"/>
    <w:rsid w:val="00560D82"/>
    <w:rsid w:val="00566598"/>
    <w:rsid w:val="00571220"/>
    <w:rsid w:val="00574CD2"/>
    <w:rsid w:val="005754E0"/>
    <w:rsid w:val="00576C1A"/>
    <w:rsid w:val="005803EE"/>
    <w:rsid w:val="00592471"/>
    <w:rsid w:val="0059285F"/>
    <w:rsid w:val="005A2875"/>
    <w:rsid w:val="005A2E5F"/>
    <w:rsid w:val="005A4EFD"/>
    <w:rsid w:val="005B0D87"/>
    <w:rsid w:val="005B3DD8"/>
    <w:rsid w:val="005B7A3E"/>
    <w:rsid w:val="005C061A"/>
    <w:rsid w:val="005C0E6E"/>
    <w:rsid w:val="005C3CE3"/>
    <w:rsid w:val="005D4493"/>
    <w:rsid w:val="005E277E"/>
    <w:rsid w:val="005E2FD3"/>
    <w:rsid w:val="00600D4B"/>
    <w:rsid w:val="00602122"/>
    <w:rsid w:val="00602546"/>
    <w:rsid w:val="006028F4"/>
    <w:rsid w:val="0060768C"/>
    <w:rsid w:val="00612DF3"/>
    <w:rsid w:val="00616243"/>
    <w:rsid w:val="006166AF"/>
    <w:rsid w:val="00616BC2"/>
    <w:rsid w:val="00616E4F"/>
    <w:rsid w:val="006244A2"/>
    <w:rsid w:val="00634490"/>
    <w:rsid w:val="00642C56"/>
    <w:rsid w:val="00643237"/>
    <w:rsid w:val="00643854"/>
    <w:rsid w:val="006441F0"/>
    <w:rsid w:val="00646A1F"/>
    <w:rsid w:val="00647E9E"/>
    <w:rsid w:val="00650F42"/>
    <w:rsid w:val="00652BD4"/>
    <w:rsid w:val="00670C57"/>
    <w:rsid w:val="00680625"/>
    <w:rsid w:val="00680A81"/>
    <w:rsid w:val="00687553"/>
    <w:rsid w:val="006A0054"/>
    <w:rsid w:val="006A1105"/>
    <w:rsid w:val="006A7080"/>
    <w:rsid w:val="006B1B0A"/>
    <w:rsid w:val="006B4C3D"/>
    <w:rsid w:val="006B505A"/>
    <w:rsid w:val="006C4955"/>
    <w:rsid w:val="006C7D70"/>
    <w:rsid w:val="006D6977"/>
    <w:rsid w:val="006E5649"/>
    <w:rsid w:val="006E6019"/>
    <w:rsid w:val="006F0333"/>
    <w:rsid w:val="006F0769"/>
    <w:rsid w:val="006F1417"/>
    <w:rsid w:val="006F299A"/>
    <w:rsid w:val="00700395"/>
    <w:rsid w:val="00700A9A"/>
    <w:rsid w:val="0071065D"/>
    <w:rsid w:val="00714EB5"/>
    <w:rsid w:val="0071510D"/>
    <w:rsid w:val="00726F97"/>
    <w:rsid w:val="00727B28"/>
    <w:rsid w:val="0074121F"/>
    <w:rsid w:val="00744206"/>
    <w:rsid w:val="0075289A"/>
    <w:rsid w:val="00760C9A"/>
    <w:rsid w:val="007624A1"/>
    <w:rsid w:val="00762FCA"/>
    <w:rsid w:val="00763C76"/>
    <w:rsid w:val="00767053"/>
    <w:rsid w:val="00767213"/>
    <w:rsid w:val="007755D7"/>
    <w:rsid w:val="00775749"/>
    <w:rsid w:val="00786206"/>
    <w:rsid w:val="00793F75"/>
    <w:rsid w:val="007945B0"/>
    <w:rsid w:val="00794799"/>
    <w:rsid w:val="0079582D"/>
    <w:rsid w:val="007A3A4A"/>
    <w:rsid w:val="007B0B78"/>
    <w:rsid w:val="007C2E1C"/>
    <w:rsid w:val="007C548E"/>
    <w:rsid w:val="007C7837"/>
    <w:rsid w:val="007D1239"/>
    <w:rsid w:val="007D2A15"/>
    <w:rsid w:val="007D39BE"/>
    <w:rsid w:val="007E0D1A"/>
    <w:rsid w:val="007E16C4"/>
    <w:rsid w:val="007E3165"/>
    <w:rsid w:val="007E5161"/>
    <w:rsid w:val="007F1F35"/>
    <w:rsid w:val="007F3184"/>
    <w:rsid w:val="007F36DA"/>
    <w:rsid w:val="00802229"/>
    <w:rsid w:val="00803975"/>
    <w:rsid w:val="00813104"/>
    <w:rsid w:val="00817738"/>
    <w:rsid w:val="00820AEC"/>
    <w:rsid w:val="00821FBF"/>
    <w:rsid w:val="0082285C"/>
    <w:rsid w:val="00831383"/>
    <w:rsid w:val="008327B1"/>
    <w:rsid w:val="008373B3"/>
    <w:rsid w:val="00840EC3"/>
    <w:rsid w:val="00844694"/>
    <w:rsid w:val="00846A3F"/>
    <w:rsid w:val="00850F56"/>
    <w:rsid w:val="00854667"/>
    <w:rsid w:val="00855E0D"/>
    <w:rsid w:val="00863007"/>
    <w:rsid w:val="008708F9"/>
    <w:rsid w:val="00872215"/>
    <w:rsid w:val="008739B7"/>
    <w:rsid w:val="008740A3"/>
    <w:rsid w:val="00874EF6"/>
    <w:rsid w:val="00876327"/>
    <w:rsid w:val="0087703A"/>
    <w:rsid w:val="00877AA5"/>
    <w:rsid w:val="00880281"/>
    <w:rsid w:val="00885A91"/>
    <w:rsid w:val="00886B4E"/>
    <w:rsid w:val="0089177A"/>
    <w:rsid w:val="0089415E"/>
    <w:rsid w:val="0089625E"/>
    <w:rsid w:val="00896C58"/>
    <w:rsid w:val="008A1CFC"/>
    <w:rsid w:val="008A2403"/>
    <w:rsid w:val="008A3B27"/>
    <w:rsid w:val="008A48F5"/>
    <w:rsid w:val="008A66EC"/>
    <w:rsid w:val="008A6968"/>
    <w:rsid w:val="008B2E15"/>
    <w:rsid w:val="008B73E8"/>
    <w:rsid w:val="008C0360"/>
    <w:rsid w:val="008C0A75"/>
    <w:rsid w:val="008D0321"/>
    <w:rsid w:val="008D39D9"/>
    <w:rsid w:val="008D471D"/>
    <w:rsid w:val="008E08DA"/>
    <w:rsid w:val="008E1D90"/>
    <w:rsid w:val="008E567E"/>
    <w:rsid w:val="008E7A5F"/>
    <w:rsid w:val="008E7CFC"/>
    <w:rsid w:val="008F087D"/>
    <w:rsid w:val="008F0DBA"/>
    <w:rsid w:val="008F1989"/>
    <w:rsid w:val="008F5213"/>
    <w:rsid w:val="008F656A"/>
    <w:rsid w:val="00900797"/>
    <w:rsid w:val="00902A7A"/>
    <w:rsid w:val="00907B3C"/>
    <w:rsid w:val="00921441"/>
    <w:rsid w:val="00925BB8"/>
    <w:rsid w:val="0092636F"/>
    <w:rsid w:val="00930E31"/>
    <w:rsid w:val="00931872"/>
    <w:rsid w:val="00933100"/>
    <w:rsid w:val="00935F1E"/>
    <w:rsid w:val="00937513"/>
    <w:rsid w:val="00940655"/>
    <w:rsid w:val="009411FF"/>
    <w:rsid w:val="00941BB0"/>
    <w:rsid w:val="0094629F"/>
    <w:rsid w:val="009546F7"/>
    <w:rsid w:val="00956A02"/>
    <w:rsid w:val="009621BA"/>
    <w:rsid w:val="00964165"/>
    <w:rsid w:val="0096429C"/>
    <w:rsid w:val="009654A3"/>
    <w:rsid w:val="00971131"/>
    <w:rsid w:val="009723CA"/>
    <w:rsid w:val="00973CC1"/>
    <w:rsid w:val="00976556"/>
    <w:rsid w:val="0097772C"/>
    <w:rsid w:val="00987157"/>
    <w:rsid w:val="00991213"/>
    <w:rsid w:val="00992C5D"/>
    <w:rsid w:val="00995574"/>
    <w:rsid w:val="00996C85"/>
    <w:rsid w:val="009A2709"/>
    <w:rsid w:val="009B3919"/>
    <w:rsid w:val="009C50EA"/>
    <w:rsid w:val="009C7D55"/>
    <w:rsid w:val="009D105D"/>
    <w:rsid w:val="009D350E"/>
    <w:rsid w:val="009D4CB8"/>
    <w:rsid w:val="009E766C"/>
    <w:rsid w:val="009F396A"/>
    <w:rsid w:val="009F3BC7"/>
    <w:rsid w:val="009F4BD2"/>
    <w:rsid w:val="009F6633"/>
    <w:rsid w:val="009F7EAC"/>
    <w:rsid w:val="00A0133D"/>
    <w:rsid w:val="00A021F2"/>
    <w:rsid w:val="00A23A7B"/>
    <w:rsid w:val="00A27490"/>
    <w:rsid w:val="00A31EB7"/>
    <w:rsid w:val="00A32AF9"/>
    <w:rsid w:val="00A35CD1"/>
    <w:rsid w:val="00A37637"/>
    <w:rsid w:val="00A4158A"/>
    <w:rsid w:val="00A41FCB"/>
    <w:rsid w:val="00A42EFE"/>
    <w:rsid w:val="00A5107D"/>
    <w:rsid w:val="00A521E0"/>
    <w:rsid w:val="00A52A91"/>
    <w:rsid w:val="00A531B5"/>
    <w:rsid w:val="00A532BC"/>
    <w:rsid w:val="00A55659"/>
    <w:rsid w:val="00A557C7"/>
    <w:rsid w:val="00A569F3"/>
    <w:rsid w:val="00A617E5"/>
    <w:rsid w:val="00A640AD"/>
    <w:rsid w:val="00A6514B"/>
    <w:rsid w:val="00A67340"/>
    <w:rsid w:val="00A72C86"/>
    <w:rsid w:val="00A814A4"/>
    <w:rsid w:val="00A8167B"/>
    <w:rsid w:val="00A84733"/>
    <w:rsid w:val="00A8571A"/>
    <w:rsid w:val="00A94368"/>
    <w:rsid w:val="00A9472A"/>
    <w:rsid w:val="00A96C62"/>
    <w:rsid w:val="00AA13C0"/>
    <w:rsid w:val="00AA2DB9"/>
    <w:rsid w:val="00AA35CC"/>
    <w:rsid w:val="00AB4B29"/>
    <w:rsid w:val="00AC1A68"/>
    <w:rsid w:val="00AC1CB8"/>
    <w:rsid w:val="00AC454C"/>
    <w:rsid w:val="00AC5CFA"/>
    <w:rsid w:val="00AC5F6C"/>
    <w:rsid w:val="00AC7317"/>
    <w:rsid w:val="00AD01B6"/>
    <w:rsid w:val="00AD0C70"/>
    <w:rsid w:val="00AD75CF"/>
    <w:rsid w:val="00AE229E"/>
    <w:rsid w:val="00AF0A40"/>
    <w:rsid w:val="00AF5500"/>
    <w:rsid w:val="00AF649C"/>
    <w:rsid w:val="00B0207B"/>
    <w:rsid w:val="00B02726"/>
    <w:rsid w:val="00B02945"/>
    <w:rsid w:val="00B06CD7"/>
    <w:rsid w:val="00B07A45"/>
    <w:rsid w:val="00B1230A"/>
    <w:rsid w:val="00B15527"/>
    <w:rsid w:val="00B17097"/>
    <w:rsid w:val="00B242E3"/>
    <w:rsid w:val="00B25B37"/>
    <w:rsid w:val="00B26E31"/>
    <w:rsid w:val="00B277C9"/>
    <w:rsid w:val="00B3226C"/>
    <w:rsid w:val="00B339FA"/>
    <w:rsid w:val="00B40C8A"/>
    <w:rsid w:val="00B46023"/>
    <w:rsid w:val="00B46ED5"/>
    <w:rsid w:val="00B50083"/>
    <w:rsid w:val="00B50795"/>
    <w:rsid w:val="00B50A13"/>
    <w:rsid w:val="00B52F20"/>
    <w:rsid w:val="00B53BD0"/>
    <w:rsid w:val="00B56881"/>
    <w:rsid w:val="00B645CD"/>
    <w:rsid w:val="00B7172B"/>
    <w:rsid w:val="00B71FB9"/>
    <w:rsid w:val="00B71FE9"/>
    <w:rsid w:val="00B764A0"/>
    <w:rsid w:val="00B7676C"/>
    <w:rsid w:val="00B800A2"/>
    <w:rsid w:val="00B81E1B"/>
    <w:rsid w:val="00B8206A"/>
    <w:rsid w:val="00B84E7D"/>
    <w:rsid w:val="00B90BA3"/>
    <w:rsid w:val="00B95492"/>
    <w:rsid w:val="00BA1512"/>
    <w:rsid w:val="00BA3A4E"/>
    <w:rsid w:val="00BB0D1A"/>
    <w:rsid w:val="00BB224D"/>
    <w:rsid w:val="00BC0901"/>
    <w:rsid w:val="00BD4E98"/>
    <w:rsid w:val="00BE10F7"/>
    <w:rsid w:val="00BE2339"/>
    <w:rsid w:val="00BE256E"/>
    <w:rsid w:val="00BE2595"/>
    <w:rsid w:val="00BE72C2"/>
    <w:rsid w:val="00BE7803"/>
    <w:rsid w:val="00BF1277"/>
    <w:rsid w:val="00BF2359"/>
    <w:rsid w:val="00BF5F04"/>
    <w:rsid w:val="00C0117D"/>
    <w:rsid w:val="00C1108A"/>
    <w:rsid w:val="00C20DA6"/>
    <w:rsid w:val="00C22DB5"/>
    <w:rsid w:val="00C251D4"/>
    <w:rsid w:val="00C34C20"/>
    <w:rsid w:val="00C44D61"/>
    <w:rsid w:val="00C50E4C"/>
    <w:rsid w:val="00C53120"/>
    <w:rsid w:val="00C55453"/>
    <w:rsid w:val="00C56704"/>
    <w:rsid w:val="00C57A2C"/>
    <w:rsid w:val="00C57DC8"/>
    <w:rsid w:val="00C57DDE"/>
    <w:rsid w:val="00C60C45"/>
    <w:rsid w:val="00C61439"/>
    <w:rsid w:val="00C70C58"/>
    <w:rsid w:val="00C77163"/>
    <w:rsid w:val="00C81AAD"/>
    <w:rsid w:val="00C87CAD"/>
    <w:rsid w:val="00C914D9"/>
    <w:rsid w:val="00C93557"/>
    <w:rsid w:val="00CA251F"/>
    <w:rsid w:val="00CA713B"/>
    <w:rsid w:val="00CB106C"/>
    <w:rsid w:val="00CB1C7A"/>
    <w:rsid w:val="00CB5B02"/>
    <w:rsid w:val="00CB74DD"/>
    <w:rsid w:val="00CC009E"/>
    <w:rsid w:val="00CC6B39"/>
    <w:rsid w:val="00CC6BB0"/>
    <w:rsid w:val="00CD018B"/>
    <w:rsid w:val="00CD23CD"/>
    <w:rsid w:val="00CD2BB4"/>
    <w:rsid w:val="00CD7F16"/>
    <w:rsid w:val="00CE2459"/>
    <w:rsid w:val="00CE3755"/>
    <w:rsid w:val="00CE4CB1"/>
    <w:rsid w:val="00CF01FC"/>
    <w:rsid w:val="00CF117F"/>
    <w:rsid w:val="00CF6003"/>
    <w:rsid w:val="00D13A16"/>
    <w:rsid w:val="00D1591A"/>
    <w:rsid w:val="00D24B08"/>
    <w:rsid w:val="00D274C4"/>
    <w:rsid w:val="00D3158B"/>
    <w:rsid w:val="00D33949"/>
    <w:rsid w:val="00D347FA"/>
    <w:rsid w:val="00D34B6F"/>
    <w:rsid w:val="00D4317D"/>
    <w:rsid w:val="00D46BAC"/>
    <w:rsid w:val="00D52279"/>
    <w:rsid w:val="00D548D3"/>
    <w:rsid w:val="00D60933"/>
    <w:rsid w:val="00D62C56"/>
    <w:rsid w:val="00D6322B"/>
    <w:rsid w:val="00D6582F"/>
    <w:rsid w:val="00D73023"/>
    <w:rsid w:val="00D77579"/>
    <w:rsid w:val="00D77CCF"/>
    <w:rsid w:val="00D8283E"/>
    <w:rsid w:val="00D82CB4"/>
    <w:rsid w:val="00D83EAA"/>
    <w:rsid w:val="00D84181"/>
    <w:rsid w:val="00D91191"/>
    <w:rsid w:val="00D92266"/>
    <w:rsid w:val="00D92919"/>
    <w:rsid w:val="00D92B1F"/>
    <w:rsid w:val="00D959BF"/>
    <w:rsid w:val="00D963CD"/>
    <w:rsid w:val="00D96D85"/>
    <w:rsid w:val="00D97F12"/>
    <w:rsid w:val="00DA3580"/>
    <w:rsid w:val="00DA67B1"/>
    <w:rsid w:val="00DA7EE8"/>
    <w:rsid w:val="00DB027F"/>
    <w:rsid w:val="00DB0422"/>
    <w:rsid w:val="00DB43FE"/>
    <w:rsid w:val="00DB5B53"/>
    <w:rsid w:val="00DB73F3"/>
    <w:rsid w:val="00DC4532"/>
    <w:rsid w:val="00DD4EAD"/>
    <w:rsid w:val="00DE1D4A"/>
    <w:rsid w:val="00DE5840"/>
    <w:rsid w:val="00DE5D7B"/>
    <w:rsid w:val="00DF115E"/>
    <w:rsid w:val="00E00292"/>
    <w:rsid w:val="00E00B2A"/>
    <w:rsid w:val="00E01248"/>
    <w:rsid w:val="00E038A0"/>
    <w:rsid w:val="00E0488E"/>
    <w:rsid w:val="00E126BD"/>
    <w:rsid w:val="00E223A9"/>
    <w:rsid w:val="00E26F4E"/>
    <w:rsid w:val="00E32001"/>
    <w:rsid w:val="00E3373F"/>
    <w:rsid w:val="00E36256"/>
    <w:rsid w:val="00E36438"/>
    <w:rsid w:val="00E36459"/>
    <w:rsid w:val="00E41BF2"/>
    <w:rsid w:val="00E4430E"/>
    <w:rsid w:val="00E52BEF"/>
    <w:rsid w:val="00E5494D"/>
    <w:rsid w:val="00E57281"/>
    <w:rsid w:val="00E62C0B"/>
    <w:rsid w:val="00E6348D"/>
    <w:rsid w:val="00E63D91"/>
    <w:rsid w:val="00E700A1"/>
    <w:rsid w:val="00E73D4A"/>
    <w:rsid w:val="00E8063E"/>
    <w:rsid w:val="00E81681"/>
    <w:rsid w:val="00E8248F"/>
    <w:rsid w:val="00E866D7"/>
    <w:rsid w:val="00E86990"/>
    <w:rsid w:val="00E91213"/>
    <w:rsid w:val="00E93DC6"/>
    <w:rsid w:val="00E94606"/>
    <w:rsid w:val="00E978BC"/>
    <w:rsid w:val="00EA3D12"/>
    <w:rsid w:val="00EB2896"/>
    <w:rsid w:val="00EB777B"/>
    <w:rsid w:val="00EC36BB"/>
    <w:rsid w:val="00EC68A6"/>
    <w:rsid w:val="00ED245E"/>
    <w:rsid w:val="00ED2E24"/>
    <w:rsid w:val="00EE097C"/>
    <w:rsid w:val="00EE1FC1"/>
    <w:rsid w:val="00EE5520"/>
    <w:rsid w:val="00EE7714"/>
    <w:rsid w:val="00EF51C8"/>
    <w:rsid w:val="00EF6814"/>
    <w:rsid w:val="00EF76B6"/>
    <w:rsid w:val="00F00E76"/>
    <w:rsid w:val="00F02799"/>
    <w:rsid w:val="00F04FBC"/>
    <w:rsid w:val="00F07431"/>
    <w:rsid w:val="00F224B8"/>
    <w:rsid w:val="00F33C1A"/>
    <w:rsid w:val="00F36ED4"/>
    <w:rsid w:val="00F42DB2"/>
    <w:rsid w:val="00F47998"/>
    <w:rsid w:val="00F501BB"/>
    <w:rsid w:val="00F56B5D"/>
    <w:rsid w:val="00F60B67"/>
    <w:rsid w:val="00F6176E"/>
    <w:rsid w:val="00F63BC4"/>
    <w:rsid w:val="00F65DB8"/>
    <w:rsid w:val="00F6632F"/>
    <w:rsid w:val="00F67C61"/>
    <w:rsid w:val="00F74DB4"/>
    <w:rsid w:val="00F75AF3"/>
    <w:rsid w:val="00F82CC5"/>
    <w:rsid w:val="00F84E02"/>
    <w:rsid w:val="00F864E0"/>
    <w:rsid w:val="00F91991"/>
    <w:rsid w:val="00FA3FE5"/>
    <w:rsid w:val="00FA439D"/>
    <w:rsid w:val="00FA713E"/>
    <w:rsid w:val="00FA7F67"/>
    <w:rsid w:val="00FB4310"/>
    <w:rsid w:val="00FB5208"/>
    <w:rsid w:val="00FC5D3D"/>
    <w:rsid w:val="00FD6CC5"/>
    <w:rsid w:val="00FE1A62"/>
    <w:rsid w:val="00FE1EF6"/>
    <w:rsid w:val="00FE721F"/>
    <w:rsid w:val="00FE754F"/>
    <w:rsid w:val="00FF4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lsdException w:name="toc 4" w:uiPriority="39"/>
    <w:lsdException w:name="caption" w:qFormat="1"/>
    <w:lsdException w:name="table of figures" w:uiPriority="99"/>
    <w:lsdException w:name="envelope address" w:uiPriority="99"/>
    <w:lsdException w:name="line number" w:uiPriority="99"/>
    <w:lsdException w:name="macro" w:uiPriority="99"/>
    <w:lsdException w:name="toa heading" w:uiPriority="99"/>
    <w:lsdException w:name="List 4" w:uiPriority="99"/>
    <w:lsdException w:name="Title" w:semiHidden="0" w:unhideWhenUsed="0" w:qFormat="1"/>
    <w:lsdException w:name="Closing" w:uiPriority="99"/>
    <w:lsdException w:name="Signature" w:uiPriority="99"/>
    <w:lsdException w:name="Default Paragraph Font" w:uiPriority="1"/>
    <w:lsdException w:name="List Continue 3" w:uiPriority="99"/>
    <w:lsdException w:name="List Continue 4" w:uiPriority="99"/>
    <w:lsdException w:name="List Continue 5" w:uiPriority="99"/>
    <w:lsdException w:name="Message Header" w:uiPriority="99"/>
    <w:lsdException w:name="Subtitle" w:semiHidden="0" w:unhideWhenUsed="0" w:qFormat="1"/>
    <w:lsdException w:name="Salutation" w:uiPriority="99"/>
    <w:lsdException w:name="Date" w:uiPriority="99"/>
    <w:lsdException w:name="Note Heading" w:uiPriority="99"/>
    <w:lsdException w:name="Strong" w:semiHidden="0" w:unhideWhenUsed="0" w:qFormat="1"/>
    <w:lsdException w:name="Emphasis" w:semiHidden="0" w:unhideWhenUsed="0" w:qFormat="1"/>
    <w:lsdException w:name="E-mail Signature" w:uiPriority="99"/>
    <w:lsdException w:name="HTML Top of Form" w:uiPriority="99"/>
    <w:lsdException w:name="HTML Bottom of Form" w:uiPriority="99"/>
    <w:lsdException w:name="HTML Code" w:uiPriority="99"/>
    <w:lsdException w:name="HTML Definition" w:uiPriority="99"/>
    <w:lsdException w:name="HTML Keyboard" w:uiPriority="99"/>
    <w:lsdException w:name="HTML Sample"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3"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semiHidden="0" w:unhideWhenUsed="0" w:qFormat="1"/>
  </w:latentStyles>
  <w:style w:type="paragraph" w:default="1" w:styleId="af2">
    <w:name w:val="Normal"/>
    <w:qFormat/>
    <w:pPr>
      <w:suppressAutoHyphens/>
    </w:pPr>
    <w:rPr>
      <w:rFonts w:ascii="Garamond" w:eastAsia="Garamond" w:hAnsi="Garamond" w:cs="Garamond"/>
      <w:sz w:val="24"/>
      <w:szCs w:val="24"/>
      <w:lang w:eastAsia="ar-SA"/>
    </w:rPr>
  </w:style>
  <w:style w:type="paragraph" w:styleId="1">
    <w:name w:val="heading 1"/>
    <w:aliases w:val="Глава x,Aeaaa x,Знак14"/>
    <w:basedOn w:val="af2"/>
    <w:next w:val="af2"/>
    <w:qFormat/>
    <w:pPr>
      <w:keepNext/>
      <w:numPr>
        <w:numId w:val="1"/>
      </w:numPr>
      <w:spacing w:before="240" w:after="60"/>
      <w:outlineLvl w:val="0"/>
    </w:pPr>
    <w:rPr>
      <w:rFonts w:ascii="Mincho" w:hAnsi="Mincho"/>
      <w:b/>
      <w:bCs/>
      <w:kern w:val="1"/>
      <w:sz w:val="32"/>
      <w:szCs w:val="32"/>
    </w:rPr>
  </w:style>
  <w:style w:type="paragraph" w:styleId="20">
    <w:name w:val="heading 2"/>
    <w:basedOn w:val="af2"/>
    <w:next w:val="af2"/>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f2"/>
    <w:qFormat/>
    <w:pPr>
      <w:numPr>
        <w:ilvl w:val="2"/>
      </w:numPr>
      <w:outlineLvl w:val="2"/>
    </w:pPr>
  </w:style>
  <w:style w:type="paragraph" w:styleId="4">
    <w:name w:val="heading 4"/>
    <w:basedOn w:val="af2"/>
    <w:next w:val="af2"/>
    <w:qFormat/>
    <w:pPr>
      <w:keepNext/>
      <w:numPr>
        <w:ilvl w:val="3"/>
        <w:numId w:val="1"/>
      </w:numPr>
      <w:spacing w:line="360" w:lineRule="auto"/>
      <w:jc w:val="center"/>
      <w:outlineLvl w:val="3"/>
    </w:pPr>
    <w:rPr>
      <w:sz w:val="32"/>
      <w:szCs w:val="20"/>
    </w:rPr>
  </w:style>
  <w:style w:type="paragraph" w:styleId="5">
    <w:name w:val="heading 5"/>
    <w:basedOn w:val="af2"/>
    <w:next w:val="af2"/>
    <w:qFormat/>
    <w:pPr>
      <w:keepNext/>
      <w:widowControl w:val="0"/>
      <w:numPr>
        <w:ilvl w:val="4"/>
        <w:numId w:val="1"/>
      </w:numPr>
      <w:spacing w:after="120"/>
      <w:jc w:val="right"/>
      <w:outlineLvl w:val="4"/>
    </w:pPr>
    <w:rPr>
      <w:b/>
      <w:sz w:val="28"/>
      <w:szCs w:val="20"/>
    </w:rPr>
  </w:style>
  <w:style w:type="paragraph" w:styleId="6">
    <w:name w:val="heading 6"/>
    <w:basedOn w:val="af2"/>
    <w:next w:val="af2"/>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2"/>
    <w:next w:val="af2"/>
    <w:qFormat/>
    <w:pPr>
      <w:numPr>
        <w:ilvl w:val="6"/>
        <w:numId w:val="1"/>
      </w:numPr>
      <w:spacing w:before="240" w:after="60"/>
      <w:outlineLvl w:val="6"/>
    </w:pPr>
    <w:rPr>
      <w:rFonts w:ascii="IzhTitl" w:hAnsi="IzhTitl"/>
    </w:rPr>
  </w:style>
  <w:style w:type="paragraph" w:styleId="8">
    <w:name w:val="heading 8"/>
    <w:basedOn w:val="af2"/>
    <w:next w:val="af2"/>
    <w:qFormat/>
    <w:pPr>
      <w:numPr>
        <w:ilvl w:val="7"/>
        <w:numId w:val="1"/>
      </w:numPr>
      <w:spacing w:before="240" w:after="60"/>
      <w:outlineLvl w:val="7"/>
    </w:pPr>
    <w:rPr>
      <w:rFonts w:ascii="IzhTitl" w:hAnsi="IzhTitl"/>
      <w:i/>
      <w:iCs/>
    </w:rPr>
  </w:style>
  <w:style w:type="paragraph" w:styleId="9">
    <w:name w:val="heading 9"/>
    <w:basedOn w:val="af2"/>
    <w:next w:val="af2"/>
    <w:qFormat/>
    <w:pPr>
      <w:keepNext/>
      <w:widowControl w:val="0"/>
      <w:numPr>
        <w:ilvl w:val="8"/>
        <w:numId w:val="1"/>
      </w:numPr>
      <w:autoSpaceDE w:val="0"/>
      <w:spacing w:line="360" w:lineRule="auto"/>
      <w:outlineLvl w:val="8"/>
    </w:pPr>
    <w:rPr>
      <w:b/>
      <w:bCs/>
      <w:sz w:val="28"/>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6">
    <w:name w:val="Основной текст Знак"/>
    <w:aliases w:val="Дисертація-Список Знак1"/>
    <w:rPr>
      <w:sz w:val="28"/>
      <w:szCs w:val="24"/>
      <w:lang w:val="ru-RU" w:eastAsia="ar-SA" w:bidi="ar-SA"/>
    </w:rPr>
  </w:style>
  <w:style w:type="character" w:customStyle="1" w:styleId="af7">
    <w:name w:val="Символ сноски"/>
    <w:rPr>
      <w:vertAlign w:val="superscript"/>
    </w:rPr>
  </w:style>
  <w:style w:type="character" w:styleId="af8">
    <w:name w:val="page number"/>
    <w:basedOn w:val="61"/>
  </w:style>
  <w:style w:type="character" w:styleId="af9">
    <w:name w:val="Hyperlink"/>
    <w:rPr>
      <w:color w:val="0000FF"/>
      <w:u w:val="single"/>
    </w:rPr>
  </w:style>
  <w:style w:type="character" w:customStyle="1" w:styleId="afa">
    <w:name w:val="Верхний колонтитул Знак"/>
    <w:aliases w:val=" Знак2 Знак"/>
    <w:rPr>
      <w:sz w:val="28"/>
      <w:szCs w:val="24"/>
    </w:rPr>
  </w:style>
  <w:style w:type="character" w:customStyle="1" w:styleId="afb">
    <w:name w:val="Нижний колонтитул Знак"/>
    <w:rPr>
      <w:sz w:val="24"/>
      <w:szCs w:val="24"/>
    </w:rPr>
  </w:style>
  <w:style w:type="character" w:customStyle="1" w:styleId="22">
    <w:name w:val="Заголовок 2 Знак"/>
    <w:rPr>
      <w:rFonts w:ascii="Mincho" w:hAnsi="Mincho" w:cs="Mincho"/>
      <w:b/>
      <w:bCs/>
      <w:i/>
      <w:iCs/>
      <w:sz w:val="28"/>
      <w:szCs w:val="28"/>
    </w:rPr>
  </w:style>
  <w:style w:type="character" w:customStyle="1" w:styleId="13">
    <w:name w:val="Заголовок 1 Знак"/>
    <w:aliases w:val="Заголовок Знак1"/>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aliases w:val="Керівник Знак"/>
    <w:link w:val="34"/>
    <w:rPr>
      <w:sz w:val="16"/>
      <w:szCs w:val="16"/>
    </w:rPr>
  </w:style>
  <w:style w:type="character" w:customStyle="1" w:styleId="35">
    <w:name w:val="Заголовок 3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c">
    <w:name w:val="Текст сноски Знак"/>
    <w:aliases w:val="Текст сноски1 Знак Знак,Текст сноски2 Знак,Текст сноски Знак Знак Знак Знак1 Знак,Текст сноски дис Знак1"/>
    <w:rPr>
      <w:sz w:val="24"/>
      <w:szCs w:val="24"/>
    </w:rPr>
  </w:style>
  <w:style w:type="character" w:customStyle="1" w:styleId="afd">
    <w:name w:val="Основной текст с отступом Знак"/>
    <w:aliases w:val=" Знак Знак"/>
    <w:rPr>
      <w:sz w:val="28"/>
      <w:szCs w:val="24"/>
    </w:rPr>
  </w:style>
  <w:style w:type="character" w:customStyle="1" w:styleId="24">
    <w:name w:val="Основной текст с отступом 2 Знак"/>
    <w:aliases w:val="Основной текст мой Знак"/>
    <w:link w:val="25"/>
    <w:rPr>
      <w:sz w:val="28"/>
    </w:rPr>
  </w:style>
  <w:style w:type="character" w:customStyle="1" w:styleId="36">
    <w:name w:val="Основной текст с отступом 3 Знак"/>
    <w:link w:val="37"/>
    <w:rPr>
      <w:sz w:val="24"/>
    </w:rPr>
  </w:style>
  <w:style w:type="character" w:customStyle="1" w:styleId="afe">
    <w:name w:val="Символы концевой сноски"/>
    <w:rPr>
      <w:vertAlign w:val="superscript"/>
    </w:rPr>
  </w:style>
  <w:style w:type="character" w:styleId="aff">
    <w:name w:val="FollowedHyperlink"/>
    <w:rPr>
      <w:color w:val="800080"/>
      <w:u w:val="single"/>
    </w:rPr>
  </w:style>
  <w:style w:type="character" w:customStyle="1" w:styleId="aff0">
    <w:name w:val="Текст Знак"/>
    <w:link w:val="aff1"/>
    <w:rPr>
      <w:rFonts w:ascii="ISOCPEUR" w:hAnsi="ISOCPEUR" w:cs="ISOCPEUR"/>
    </w:rPr>
  </w:style>
  <w:style w:type="character" w:customStyle="1" w:styleId="hlmenu3">
    <w:name w:val="hlmenu3"/>
  </w:style>
  <w:style w:type="character" w:customStyle="1" w:styleId="aff2">
    <w:name w:val="Схема документа Знак"/>
    <w:link w:val="aff3"/>
    <w:rPr>
      <w:rFonts w:ascii="Helvetica" w:hAnsi="Helvetica" w:cs="Helvetica"/>
      <w:sz w:val="16"/>
      <w:szCs w:val="16"/>
    </w:rPr>
  </w:style>
  <w:style w:type="character" w:styleId="aff4">
    <w:name w:val="Strong"/>
    <w:qFormat/>
    <w:rPr>
      <w:b/>
      <w:bCs/>
    </w:rPr>
  </w:style>
  <w:style w:type="character" w:customStyle="1" w:styleId="aff5">
    <w:name w:val="Текст концевой сноски Знак"/>
    <w:basedOn w:val="61"/>
  </w:style>
  <w:style w:type="character" w:customStyle="1" w:styleId="aff6">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7">
    <w:name w:val="Текст примечания Знак"/>
    <w:basedOn w:val="61"/>
    <w:link w:val="aff8"/>
  </w:style>
  <w:style w:type="character" w:customStyle="1" w:styleId="aff9">
    <w:name w:val="Тема примечания Знак"/>
    <w:uiPriority w:val="99"/>
    <w:rPr>
      <w:b/>
      <w:bCs/>
    </w:rPr>
  </w:style>
  <w:style w:type="character" w:customStyle="1" w:styleId="affa">
    <w:name w:val="знак сноски"/>
    <w:uiPriority w:val="99"/>
    <w:rPr>
      <w:vertAlign w:val="superscript"/>
    </w:rPr>
  </w:style>
  <w:style w:type="character" w:customStyle="1" w:styleId="affb">
    <w:name w:val="Название Знак"/>
    <w:aliases w:val="Знак1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c">
    <w:name w:val="Подзаголовок Знак"/>
    <w:rPr>
      <w:rFonts w:ascii="OpenSymbol" w:hAnsi="OpenSymbol" w:cs="OpenSymbol"/>
      <w:b/>
    </w:rPr>
  </w:style>
  <w:style w:type="character" w:styleId="affd">
    <w:name w:val="Emphasis"/>
    <w:qFormat/>
    <w:rPr>
      <w:i/>
      <w:iCs/>
    </w:rPr>
  </w:style>
  <w:style w:type="character" w:customStyle="1" w:styleId="affe">
    <w:name w:val="ТаблицаСодержание Знак"/>
    <w:rPr>
      <w:color w:val="000000"/>
      <w:sz w:val="26"/>
      <w:szCs w:val="28"/>
      <w:shd w:val="clear" w:color="auto" w:fill="FFFFFF"/>
    </w:rPr>
  </w:style>
  <w:style w:type="character" w:customStyle="1" w:styleId="afff">
    <w:name w:val="ПодписьРис Знак"/>
    <w:rPr>
      <w:sz w:val="28"/>
      <w:szCs w:val="26"/>
    </w:rPr>
  </w:style>
  <w:style w:type="character" w:customStyle="1" w:styleId="afff0">
    <w:name w:val="ТекстНадписи Знак"/>
    <w:rPr>
      <w:color w:val="000000"/>
      <w:sz w:val="26"/>
      <w:szCs w:val="26"/>
      <w:shd w:val="clear" w:color="auto" w:fill="FFFFFF"/>
    </w:rPr>
  </w:style>
  <w:style w:type="character" w:customStyle="1" w:styleId="afff1">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4">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5">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2">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3">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4">
    <w:name w:val="Обычный без отступа Знак"/>
    <w:rPr>
      <w:rFonts w:eastAsia="Impact"/>
    </w:rPr>
  </w:style>
  <w:style w:type="character" w:customStyle="1" w:styleId="afff5">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6">
    <w:name w:val="Красная строка Знак"/>
    <w:link w:val="afff7"/>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8">
    <w:name w:val="Placeholder Text"/>
    <w:rPr>
      <w:color w:val="808080"/>
    </w:rPr>
  </w:style>
  <w:style w:type="character" w:customStyle="1" w:styleId="txt">
    <w:name w:val="txt"/>
    <w:aliases w:val="!important"/>
  </w:style>
  <w:style w:type="character" w:customStyle="1" w:styleId="highlight">
    <w:name w:val="highlight"/>
  </w:style>
  <w:style w:type="character" w:customStyle="1" w:styleId="apple-converted-space">
    <w:name w:val="apple-converted-space"/>
  </w:style>
  <w:style w:type="character" w:customStyle="1" w:styleId="afff9">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7">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a">
    <w:name w:val="Текст статьи Знак"/>
    <w:rPr>
      <w:sz w:val="28"/>
      <w:szCs w:val="28"/>
    </w:rPr>
  </w:style>
  <w:style w:type="character" w:customStyle="1" w:styleId="hl">
    <w:name w:val="hl"/>
    <w:rPr>
      <w:rFonts w:cs="Garamond"/>
    </w:rPr>
  </w:style>
  <w:style w:type="character" w:customStyle="1" w:styleId="afffb">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c">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d">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e">
    <w:name w:val="Текст_статті Знак Знак"/>
    <w:rPr>
      <w:lang w:val="uk-UA" w:eastAsia="ar-SA" w:bidi="ar-SA"/>
    </w:rPr>
  </w:style>
  <w:style w:type="character" w:customStyle="1" w:styleId="mk0">
    <w:name w:val="mk0"/>
    <w:rPr>
      <w:b/>
      <w:i/>
    </w:rPr>
  </w:style>
  <w:style w:type="character" w:customStyle="1" w:styleId="18">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0">
    <w:name w:val="Основной шрифт"/>
  </w:style>
  <w:style w:type="character" w:customStyle="1" w:styleId="affff1">
    <w:name w:val="Электронная подпись Знак"/>
    <w:rPr>
      <w:color w:val="000000"/>
      <w:sz w:val="28"/>
      <w:szCs w:val="28"/>
      <w:lang w:val="uk-UA"/>
    </w:rPr>
  </w:style>
  <w:style w:type="character" w:customStyle="1" w:styleId="affff2">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3">
    <w:name w:val="текст ссылки Знак"/>
    <w:rPr>
      <w:color w:val="000000"/>
      <w:sz w:val="28"/>
      <w:szCs w:val="28"/>
      <w:lang w:val="uk-UA"/>
    </w:rPr>
  </w:style>
  <w:style w:type="character" w:customStyle="1" w:styleId="post-b">
    <w:name w:val="post-b"/>
  </w:style>
  <w:style w:type="character" w:customStyle="1" w:styleId="affff4">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9">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5">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a">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b">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6">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7">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uiPriority w:val="99"/>
  </w:style>
  <w:style w:type="character" w:customStyle="1" w:styleId="affff8">
    <w:name w:val="Текст виноски Знак"/>
    <w:rPr>
      <w:rFonts w:ascii="Garamond" w:eastAsia="Garamond" w:hAnsi="Garamond" w:cs="Garamond"/>
      <w:sz w:val="20"/>
      <w:szCs w:val="20"/>
      <w:lang w:val="ru-RU"/>
    </w:rPr>
  </w:style>
  <w:style w:type="character" w:customStyle="1" w:styleId="affff9">
    <w:name w:val="Верхній колонтитул Знак"/>
    <w:rPr>
      <w:rFonts w:ascii="Garamond" w:eastAsia="Garamond" w:hAnsi="Garamond" w:cs="Garamond"/>
      <w:sz w:val="24"/>
      <w:szCs w:val="24"/>
    </w:rPr>
  </w:style>
  <w:style w:type="character" w:customStyle="1" w:styleId="affffa">
    <w:name w:val="Нижній колонтитул Знак"/>
    <w:rPr>
      <w:rFonts w:ascii="Garamond" w:eastAsia="Garamond" w:hAnsi="Garamond" w:cs="Garamond"/>
      <w:sz w:val="24"/>
      <w:szCs w:val="24"/>
      <w:lang w:val="ru-RU"/>
    </w:rPr>
  </w:style>
  <w:style w:type="character" w:customStyle="1" w:styleId="affffb">
    <w:name w:val="Основний текст Знак"/>
    <w:rPr>
      <w:rFonts w:ascii="Garamond" w:eastAsia="Garamond" w:hAnsi="Garamond" w:cs="Garamond"/>
      <w:b/>
      <w:bCs/>
      <w:sz w:val="28"/>
      <w:szCs w:val="28"/>
    </w:rPr>
  </w:style>
  <w:style w:type="character" w:customStyle="1" w:styleId="affffc">
    <w:name w:val="Основний текст з відступом Знак"/>
    <w:rPr>
      <w:rFonts w:ascii="Garamond" w:eastAsia="Garamond" w:hAnsi="Garamond" w:cs="Garamond"/>
      <w:sz w:val="28"/>
      <w:szCs w:val="24"/>
    </w:rPr>
  </w:style>
  <w:style w:type="character" w:customStyle="1" w:styleId="affffd">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c">
    <w:name w:val="Гиперссылка1"/>
    <w:rPr>
      <w:color w:val="0000FF"/>
      <w:u w:val="single"/>
    </w:rPr>
  </w:style>
  <w:style w:type="character" w:customStyle="1" w:styleId="1d">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e">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
    <w:name w:val="Символи виноски"/>
    <w:rPr>
      <w:vertAlign w:val="superscript"/>
    </w:rPr>
  </w:style>
  <w:style w:type="character" w:customStyle="1" w:styleId="afffff0">
    <w:name w:val="Стиль"/>
    <w:rPr>
      <w:rFonts w:ascii="Garamond" w:hAnsi="Garamond" w:cs="Garamond"/>
      <w:sz w:val="20"/>
      <w:vertAlign w:val="superscript"/>
    </w:rPr>
  </w:style>
  <w:style w:type="character" w:customStyle="1" w:styleId="afffff1">
    <w:name w:val="текст виноски Знак"/>
  </w:style>
  <w:style w:type="character" w:customStyle="1" w:styleId="afffff2">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3">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4">
    <w:name w:val="line number"/>
    <w:uiPriority w:val="99"/>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3">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5">
    <w:name w:val="Прощание Знак"/>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6">
    <w:name w:val="Вподбор подзаголовок"/>
    <w:rPr>
      <w:rFonts w:ascii="Garamond" w:hAnsi="Garamond" w:cs="Garamond"/>
      <w:b/>
      <w:sz w:val="28"/>
      <w:lang w:val="uk-UA"/>
    </w:rPr>
  </w:style>
  <w:style w:type="character" w:customStyle="1" w:styleId="afffff7">
    <w:name w:val="Таблица знак Знак Знак"/>
    <w:rPr>
      <w:sz w:val="26"/>
      <w:szCs w:val="26"/>
    </w:rPr>
  </w:style>
  <w:style w:type="character" w:customStyle="1" w:styleId="afffff8">
    <w:name w:val="Рисунок Знак Знак"/>
    <w:rPr>
      <w:sz w:val="24"/>
      <w:szCs w:val="24"/>
    </w:rPr>
  </w:style>
  <w:style w:type="character" w:customStyle="1" w:styleId="afffff9">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a">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b">
    <w:name w:val="Пример (символ)"/>
    <w:rPr>
      <w:rFonts w:ascii="Mincho" w:hAnsi="Mincho" w:cs="Mincho"/>
      <w:sz w:val="26"/>
    </w:rPr>
  </w:style>
  <w:style w:type="character" w:customStyle="1" w:styleId="afffffc">
    <w:name w:val="Информблок"/>
    <w:rPr>
      <w:i/>
    </w:rPr>
  </w:style>
  <w:style w:type="character" w:customStyle="1" w:styleId="1f4">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5">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d">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6">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7">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8">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e">
    <w:name w:val="Цитація Знак"/>
    <w:rPr>
      <w:i/>
      <w:iCs/>
      <w:sz w:val="24"/>
      <w:szCs w:val="24"/>
      <w:lang w:val="uk-UA"/>
    </w:rPr>
  </w:style>
  <w:style w:type="character" w:customStyle="1" w:styleId="affffff">
    <w:name w:val="Насичена цитата Знак"/>
    <w:rPr>
      <w:b/>
      <w:bCs/>
      <w:i/>
      <w:iCs/>
      <w:sz w:val="24"/>
      <w:szCs w:val="24"/>
      <w:lang w:val="uk-UA"/>
    </w:rPr>
  </w:style>
  <w:style w:type="character" w:customStyle="1" w:styleId="affffff0">
    <w:name w:val="Слабке виокремлення"/>
    <w:rPr>
      <w:i/>
      <w:iCs/>
    </w:rPr>
  </w:style>
  <w:style w:type="character" w:customStyle="1" w:styleId="affffff1">
    <w:name w:val="Сильне виокремлення"/>
    <w:rPr>
      <w:b/>
      <w:bCs/>
    </w:rPr>
  </w:style>
  <w:style w:type="character" w:customStyle="1" w:styleId="affffff2">
    <w:name w:val="Слабке посилання"/>
    <w:rPr>
      <w:smallCaps/>
    </w:rPr>
  </w:style>
  <w:style w:type="character" w:customStyle="1" w:styleId="affffff3">
    <w:name w:val="Сильне посилання"/>
    <w:rPr>
      <w:smallCaps/>
      <w:spacing w:val="5"/>
      <w:u w:val="single"/>
    </w:rPr>
  </w:style>
  <w:style w:type="character" w:customStyle="1" w:styleId="affffff4">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5">
    <w:name w:val="текст сноски Знак Знак"/>
    <w:rPr>
      <w:sz w:val="16"/>
      <w:lang w:val="ru-RU" w:eastAsia="ar-SA" w:bidi="ar-SA"/>
    </w:rPr>
  </w:style>
  <w:style w:type="character" w:customStyle="1" w:styleId="affffff6">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7">
    <w:name w:val="Приветствие Знак"/>
    <w:rPr>
      <w:sz w:val="24"/>
    </w:rPr>
  </w:style>
  <w:style w:type="character" w:customStyle="1" w:styleId="affffff8">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9">
    <w:name w:val="Сноска_"/>
    <w:link w:val="affffffa"/>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9">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b">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c">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d">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e">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0">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1">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2">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3">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4">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4">
    <w:name w:val="???????? ????? ??????"/>
    <w:rPr>
      <w:sz w:val="20"/>
      <w:szCs w:val="20"/>
    </w:rPr>
  </w:style>
  <w:style w:type="character" w:customStyle="1" w:styleId="1fb">
    <w:name w:val="???????? ????? ??????1"/>
    <w:rPr>
      <w:sz w:val="20"/>
      <w:szCs w:val="20"/>
    </w:rPr>
  </w:style>
  <w:style w:type="character" w:customStyle="1" w:styleId="afffffff5">
    <w:name w:val="????? ????????"/>
  </w:style>
  <w:style w:type="character" w:customStyle="1" w:styleId="1fc">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6">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d">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7">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8">
    <w:name w:val="Обычный без проверки"/>
    <w:rPr>
      <w:i/>
      <w:sz w:val="24"/>
      <w:lang w:val="ru-RU"/>
    </w:rPr>
  </w:style>
  <w:style w:type="character" w:customStyle="1" w:styleId="afffffff9">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e">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a">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b">
    <w:name w:val="Маркеры списка"/>
    <w:rPr>
      <w:rFonts w:ascii="TimesET" w:eastAsia="TimesET" w:hAnsi="TimesET" w:cs="TimesET"/>
    </w:rPr>
  </w:style>
  <w:style w:type="paragraph" w:customStyle="1" w:styleId="afffffffc">
    <w:name w:val="Заголовок"/>
    <w:next w:val="afffffffd"/>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d">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Знак3"/>
    <w:basedOn w:val="af2"/>
    <w:link w:val="1ff0"/>
    <w:pPr>
      <w:spacing w:after="120"/>
    </w:pPr>
    <w:rPr>
      <w:sz w:val="28"/>
    </w:rPr>
  </w:style>
  <w:style w:type="paragraph" w:styleId="afffffffe">
    <w:name w:val="List"/>
    <w:basedOn w:val="af2"/>
    <w:pPr>
      <w:tabs>
        <w:tab w:val="left" w:pos="644"/>
      </w:tabs>
      <w:spacing w:before="60" w:after="60"/>
      <w:ind w:left="624" w:hanging="340"/>
    </w:pPr>
    <w:rPr>
      <w:sz w:val="26"/>
    </w:rPr>
  </w:style>
  <w:style w:type="paragraph" w:customStyle="1" w:styleId="2fe">
    <w:name w:val="Название2"/>
    <w:basedOn w:val="af2"/>
    <w:pPr>
      <w:suppressLineNumbers/>
      <w:spacing w:before="120" w:after="120"/>
    </w:pPr>
    <w:rPr>
      <w:rFonts w:cs="Times New Roman CYR"/>
      <w:i/>
      <w:iCs/>
    </w:rPr>
  </w:style>
  <w:style w:type="paragraph" w:customStyle="1" w:styleId="2ff">
    <w:name w:val="Указатель2"/>
    <w:basedOn w:val="af2"/>
    <w:pPr>
      <w:suppressLineNumbers/>
    </w:pPr>
    <w:rPr>
      <w:rFonts w:cs="Times New Roman CYR"/>
    </w:rPr>
  </w:style>
  <w:style w:type="paragraph" w:styleId="1ff1">
    <w:name w:val="toc 1"/>
    <w:aliases w:val="Дисс. Оглавление 1, 1,Стиль таб"/>
    <w:basedOn w:val="af2"/>
    <w:next w:val="af2"/>
    <w:uiPriority w:val="39"/>
    <w:qFormat/>
    <w:pPr>
      <w:tabs>
        <w:tab w:val="left" w:pos="960"/>
        <w:tab w:val="left" w:pos="1276"/>
        <w:tab w:val="right" w:leader="dot" w:pos="9639"/>
      </w:tabs>
      <w:spacing w:before="120" w:after="120"/>
    </w:pPr>
    <w:rPr>
      <w:b/>
      <w:caps/>
      <w:szCs w:val="20"/>
    </w:rPr>
  </w:style>
  <w:style w:type="paragraph" w:styleId="affffffff">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Текст сноски дис"/>
    <w:basedOn w:val="af2"/>
    <w:pPr>
      <w:spacing w:line="240" w:lineRule="atLeast"/>
      <w:jc w:val="both"/>
    </w:pPr>
  </w:style>
  <w:style w:type="paragraph" w:styleId="affffffff0">
    <w:name w:val="header"/>
    <w:aliases w:val=" Знак2,Знак5"/>
    <w:basedOn w:val="af2"/>
    <w:pPr>
      <w:tabs>
        <w:tab w:val="center" w:pos="4677"/>
        <w:tab w:val="right" w:pos="9355"/>
      </w:tabs>
      <w:spacing w:line="240" w:lineRule="atLeast"/>
      <w:ind w:firstLine="700"/>
      <w:jc w:val="both"/>
    </w:pPr>
    <w:rPr>
      <w:sz w:val="28"/>
    </w:rPr>
  </w:style>
  <w:style w:type="paragraph" w:customStyle="1" w:styleId="1ff2">
    <w:name w:val="Стиль 1 Знак Знак"/>
    <w:basedOn w:val="af2"/>
    <w:next w:val="af2"/>
    <w:pPr>
      <w:shd w:val="clear" w:color="auto" w:fill="FFFFFF"/>
      <w:autoSpaceDE w:val="0"/>
      <w:spacing w:line="360" w:lineRule="auto"/>
      <w:ind w:firstLine="709"/>
      <w:jc w:val="both"/>
    </w:pPr>
    <w:rPr>
      <w:sz w:val="28"/>
      <w:szCs w:val="20"/>
    </w:rPr>
  </w:style>
  <w:style w:type="paragraph" w:styleId="affffffff1">
    <w:name w:val="Title"/>
    <w:aliases w:val="Название подраздела"/>
    <w:basedOn w:val="af2"/>
    <w:next w:val="affffffff2"/>
    <w:link w:val="2ff0"/>
    <w:qFormat/>
    <w:pPr>
      <w:spacing w:line="360" w:lineRule="auto"/>
      <w:jc w:val="center"/>
    </w:pPr>
    <w:rPr>
      <w:caps/>
      <w:sz w:val="32"/>
      <w:szCs w:val="20"/>
    </w:rPr>
  </w:style>
  <w:style w:type="paragraph" w:styleId="affffffff2">
    <w:name w:val="Subtitle"/>
    <w:basedOn w:val="af2"/>
    <w:next w:val="afffffffd"/>
    <w:qFormat/>
    <w:pPr>
      <w:widowControl w:val="0"/>
      <w:jc w:val="center"/>
    </w:pPr>
    <w:rPr>
      <w:rFonts w:ascii="OpenSymbol" w:hAnsi="OpenSymbol" w:cs="OpenSymbol"/>
      <w:b/>
      <w:sz w:val="20"/>
      <w:szCs w:val="20"/>
    </w:rPr>
  </w:style>
  <w:style w:type="paragraph" w:styleId="affffffff3">
    <w:name w:val="footer"/>
    <w:basedOn w:val="af2"/>
    <w:link w:val="2ff1"/>
    <w:pPr>
      <w:tabs>
        <w:tab w:val="center" w:pos="4677"/>
        <w:tab w:val="right" w:pos="9355"/>
      </w:tabs>
    </w:pPr>
  </w:style>
  <w:style w:type="paragraph" w:styleId="affffffff4">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f2"/>
    <w:link w:val="3f2"/>
    <w:pPr>
      <w:spacing w:after="120"/>
      <w:ind w:left="283"/>
    </w:pPr>
    <w:rPr>
      <w:sz w:val="28"/>
    </w:rPr>
  </w:style>
  <w:style w:type="paragraph" w:customStyle="1" w:styleId="230">
    <w:name w:val="Основной текст 23"/>
    <w:basedOn w:val="af2"/>
    <w:pPr>
      <w:spacing w:after="120" w:line="480" w:lineRule="auto"/>
    </w:pPr>
  </w:style>
  <w:style w:type="paragraph" w:customStyle="1" w:styleId="321">
    <w:name w:val="Основной текст 32"/>
    <w:basedOn w:val="af2"/>
    <w:pPr>
      <w:spacing w:after="120"/>
    </w:pPr>
    <w:rPr>
      <w:sz w:val="16"/>
      <w:szCs w:val="16"/>
    </w:rPr>
  </w:style>
  <w:style w:type="paragraph" w:customStyle="1" w:styleId="affffffff5">
    <w:name w:val="Автор"/>
    <w:basedOn w:val="af2"/>
    <w:next w:val="1"/>
    <w:pPr>
      <w:widowControl w:val="0"/>
      <w:spacing w:after="120" w:line="360" w:lineRule="auto"/>
      <w:ind w:firstLine="567"/>
      <w:jc w:val="right"/>
    </w:pPr>
    <w:rPr>
      <w:sz w:val="28"/>
      <w:szCs w:val="20"/>
    </w:rPr>
  </w:style>
  <w:style w:type="paragraph" w:customStyle="1" w:styleId="Name">
    <w:name w:val="Name"/>
    <w:basedOn w:val="af2"/>
    <w:next w:val="affffffff5"/>
    <w:pPr>
      <w:widowControl w:val="0"/>
      <w:spacing w:line="360" w:lineRule="auto"/>
    </w:pPr>
    <w:rPr>
      <w:sz w:val="18"/>
      <w:szCs w:val="20"/>
      <w:lang w:val="en-US"/>
    </w:rPr>
  </w:style>
  <w:style w:type="paragraph" w:customStyle="1" w:styleId="affffffff6">
    <w:name w:val="ЭлАдрес"/>
    <w:basedOn w:val="af2"/>
    <w:next w:val="af2"/>
    <w:pPr>
      <w:widowControl w:val="0"/>
      <w:spacing w:after="120" w:line="360" w:lineRule="auto"/>
      <w:jc w:val="right"/>
    </w:pPr>
    <w:rPr>
      <w:sz w:val="20"/>
      <w:szCs w:val="20"/>
      <w:lang w:val="en-GB"/>
    </w:rPr>
  </w:style>
  <w:style w:type="paragraph" w:customStyle="1" w:styleId="250">
    <w:name w:val="Основной текст с отступом 25"/>
    <w:basedOn w:val="af2"/>
    <w:pPr>
      <w:widowControl w:val="0"/>
      <w:spacing w:line="360" w:lineRule="auto"/>
      <w:ind w:right="105" w:firstLine="660"/>
      <w:jc w:val="both"/>
    </w:pPr>
    <w:rPr>
      <w:sz w:val="28"/>
      <w:szCs w:val="20"/>
    </w:rPr>
  </w:style>
  <w:style w:type="paragraph" w:customStyle="1" w:styleId="3f3">
    <w:name w:val="Цитата3"/>
    <w:basedOn w:val="af2"/>
    <w:pPr>
      <w:widowControl w:val="0"/>
      <w:spacing w:line="360" w:lineRule="auto"/>
      <w:ind w:left="567" w:right="567"/>
      <w:jc w:val="center"/>
    </w:pPr>
    <w:rPr>
      <w:sz w:val="28"/>
      <w:szCs w:val="20"/>
    </w:rPr>
  </w:style>
  <w:style w:type="paragraph" w:customStyle="1" w:styleId="341">
    <w:name w:val="Основной текст с отступом 34"/>
    <w:basedOn w:val="af2"/>
    <w:pPr>
      <w:widowControl w:val="0"/>
      <w:spacing w:line="360" w:lineRule="auto"/>
      <w:ind w:firstLine="567"/>
      <w:jc w:val="both"/>
    </w:pPr>
    <w:rPr>
      <w:szCs w:val="20"/>
    </w:rPr>
  </w:style>
  <w:style w:type="paragraph" w:customStyle="1" w:styleId="affffffff7">
    <w:name w:val="Название таблицы"/>
    <w:basedOn w:val="affffffff4"/>
    <w:pPr>
      <w:widowControl w:val="0"/>
      <w:spacing w:line="360" w:lineRule="auto"/>
      <w:ind w:left="567" w:right="567"/>
      <w:jc w:val="center"/>
    </w:pPr>
    <w:rPr>
      <w:rFonts w:ascii="OpenSymbol" w:hAnsi="OpenSymbol" w:cs="OpenSymbol"/>
      <w:b/>
      <w:sz w:val="24"/>
      <w:szCs w:val="20"/>
    </w:rPr>
  </w:style>
  <w:style w:type="paragraph" w:customStyle="1" w:styleId="1ff3">
    <w:name w:val="Квадрат1"/>
    <w:basedOn w:val="af2"/>
    <w:pPr>
      <w:widowControl w:val="0"/>
      <w:spacing w:line="360" w:lineRule="auto"/>
      <w:jc w:val="both"/>
    </w:pPr>
    <w:rPr>
      <w:szCs w:val="20"/>
      <w:lang w:val="en-US"/>
    </w:rPr>
  </w:style>
  <w:style w:type="paragraph" w:customStyle="1" w:styleId="-2">
    <w:name w:val="-Текст2"/>
    <w:basedOn w:val="af2"/>
    <w:pPr>
      <w:widowControl w:val="0"/>
      <w:spacing w:line="360" w:lineRule="auto"/>
      <w:ind w:firstLine="601"/>
      <w:jc w:val="both"/>
    </w:pPr>
    <w:rPr>
      <w:szCs w:val="20"/>
      <w:lang w:val="en-US"/>
    </w:rPr>
  </w:style>
  <w:style w:type="paragraph" w:customStyle="1" w:styleId="affffffff8">
    <w:name w:val="Стандарт"/>
    <w:basedOn w:val="af2"/>
    <w:pPr>
      <w:spacing w:line="312" w:lineRule="auto"/>
      <w:ind w:firstLine="720"/>
      <w:jc w:val="both"/>
    </w:pPr>
    <w:rPr>
      <w:sz w:val="26"/>
      <w:szCs w:val="20"/>
    </w:rPr>
  </w:style>
  <w:style w:type="paragraph" w:customStyle="1" w:styleId="2ff2">
    <w:name w:val="Название объекта2"/>
    <w:basedOn w:val="af2"/>
    <w:next w:val="af2"/>
    <w:pPr>
      <w:widowControl w:val="0"/>
      <w:jc w:val="right"/>
    </w:pPr>
    <w:rPr>
      <w:b/>
      <w:szCs w:val="20"/>
    </w:rPr>
  </w:style>
  <w:style w:type="paragraph" w:customStyle="1" w:styleId="affffffff9">
    <w:name w:val="Монография"/>
    <w:basedOn w:val="afffffffd"/>
    <w:pPr>
      <w:widowControl w:val="0"/>
      <w:spacing w:after="0" w:line="360" w:lineRule="auto"/>
      <w:ind w:firstLine="720"/>
      <w:jc w:val="both"/>
    </w:pPr>
    <w:rPr>
      <w:sz w:val="24"/>
      <w:szCs w:val="20"/>
    </w:rPr>
  </w:style>
  <w:style w:type="paragraph" w:customStyle="1" w:styleId="xl28">
    <w:name w:val="xl28"/>
    <w:basedOn w:val="af2"/>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2"/>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2"/>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2"/>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2"/>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2"/>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2"/>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2"/>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2"/>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2"/>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2"/>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2"/>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2"/>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2"/>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2"/>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2"/>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2"/>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2"/>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2"/>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2"/>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2"/>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2"/>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2"/>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2"/>
    <w:pPr>
      <w:pBdr>
        <w:top w:val="double" w:sz="1" w:space="0" w:color="000000"/>
        <w:left w:val="single" w:sz="4" w:space="0" w:color="000000"/>
        <w:right w:val="single" w:sz="4" w:space="0" w:color="000000"/>
      </w:pBdr>
      <w:spacing w:before="280" w:after="280"/>
      <w:jc w:val="center"/>
      <w:textAlignment w:val="center"/>
    </w:pPr>
  </w:style>
  <w:style w:type="paragraph" w:styleId="affffffffa">
    <w:name w:val="Normal (Web)"/>
    <w:basedOn w:val="af2"/>
    <w:pPr>
      <w:spacing w:before="280" w:after="280"/>
    </w:pPr>
    <w:rPr>
      <w:color w:val="000000"/>
    </w:rPr>
  </w:style>
  <w:style w:type="paragraph" w:customStyle="1" w:styleId="rvps698610">
    <w:name w:val="rvps698610"/>
    <w:basedOn w:val="af2"/>
    <w:pPr>
      <w:spacing w:after="100"/>
      <w:ind w:right="200"/>
    </w:pPr>
  </w:style>
  <w:style w:type="paragraph" w:styleId="3f4">
    <w:name w:val="toc 3"/>
    <w:basedOn w:val="af2"/>
    <w:next w:val="af2"/>
    <w:link w:val="3f5"/>
    <w:uiPriority w:val="39"/>
    <w:pPr>
      <w:widowControl w:val="0"/>
      <w:tabs>
        <w:tab w:val="right" w:leader="dot" w:pos="9061"/>
      </w:tabs>
      <w:spacing w:line="360" w:lineRule="auto"/>
      <w:ind w:left="278" w:firstLine="567"/>
    </w:pPr>
    <w:rPr>
      <w:sz w:val="28"/>
      <w:szCs w:val="20"/>
    </w:rPr>
  </w:style>
  <w:style w:type="paragraph" w:styleId="2ff3">
    <w:name w:val="toc 2"/>
    <w:basedOn w:val="af2"/>
    <w:next w:val="af2"/>
    <w:uiPriority w:val="39"/>
    <w:qFormat/>
    <w:pPr>
      <w:widowControl w:val="0"/>
      <w:tabs>
        <w:tab w:val="right" w:leader="dot" w:pos="9072"/>
      </w:tabs>
      <w:spacing w:before="40" w:after="40"/>
      <w:ind w:left="278" w:right="567" w:firstLine="6"/>
    </w:pPr>
    <w:rPr>
      <w:sz w:val="28"/>
      <w:szCs w:val="20"/>
    </w:rPr>
  </w:style>
  <w:style w:type="paragraph" w:customStyle="1" w:styleId="2ff4">
    <w:name w:val="Текст2"/>
    <w:basedOn w:val="af2"/>
    <w:rPr>
      <w:rFonts w:ascii="ISOCPEUR" w:hAnsi="ISOCPEUR" w:cs="ISOCPEUR"/>
      <w:sz w:val="20"/>
      <w:szCs w:val="20"/>
    </w:rPr>
  </w:style>
  <w:style w:type="paragraph" w:customStyle="1" w:styleId="1ff4">
    <w:name w:val="Стиль1"/>
    <w:basedOn w:val="af2"/>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2"/>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2"/>
    <w:pPr>
      <w:overflowPunct w:val="0"/>
      <w:autoSpaceDE w:val="0"/>
      <w:jc w:val="center"/>
      <w:textAlignment w:val="baseline"/>
    </w:pPr>
    <w:rPr>
      <w:rFonts w:ascii="OpenSymbol" w:hAnsi="OpenSymbol" w:cs="OpenSymbol"/>
      <w:b/>
      <w:sz w:val="16"/>
      <w:szCs w:val="16"/>
    </w:rPr>
  </w:style>
  <w:style w:type="paragraph" w:customStyle="1" w:styleId="TabZag">
    <w:name w:val="Tab Zag"/>
    <w:basedOn w:val="af2"/>
    <w:pPr>
      <w:overflowPunct w:val="0"/>
      <w:autoSpaceDE w:val="0"/>
      <w:spacing w:before="120" w:after="120"/>
      <w:jc w:val="center"/>
      <w:textAlignment w:val="baseline"/>
    </w:pPr>
    <w:rPr>
      <w:rFonts w:ascii="OpenSymbol" w:hAnsi="OpenSymbol" w:cs="OpenSymbol"/>
      <w:b/>
      <w:caps/>
      <w:sz w:val="18"/>
      <w:szCs w:val="18"/>
    </w:rPr>
  </w:style>
  <w:style w:type="paragraph" w:styleId="affffffffb">
    <w:name w:val="TOC Heading"/>
    <w:basedOn w:val="1"/>
    <w:next w:val="af2"/>
    <w:qFormat/>
    <w:pPr>
      <w:widowControl w:val="0"/>
      <w:numPr>
        <w:numId w:val="0"/>
      </w:numPr>
      <w:spacing w:line="360" w:lineRule="auto"/>
      <w:ind w:firstLine="567"/>
      <w:jc w:val="both"/>
    </w:pPr>
  </w:style>
  <w:style w:type="paragraph" w:customStyle="1" w:styleId="2ff5">
    <w:name w:val="Схема документа2"/>
    <w:basedOn w:val="af2"/>
    <w:pPr>
      <w:widowControl w:val="0"/>
      <w:spacing w:line="360" w:lineRule="auto"/>
      <w:ind w:firstLine="567"/>
      <w:jc w:val="both"/>
    </w:pPr>
    <w:rPr>
      <w:rFonts w:ascii="Helvetica" w:hAnsi="Helvetica" w:cs="Helvetica"/>
      <w:sz w:val="16"/>
      <w:szCs w:val="16"/>
    </w:rPr>
  </w:style>
  <w:style w:type="paragraph" w:styleId="affffffffc">
    <w:name w:val="endnote text"/>
    <w:basedOn w:val="af2"/>
    <w:pPr>
      <w:widowControl w:val="0"/>
      <w:spacing w:line="360" w:lineRule="auto"/>
      <w:ind w:firstLine="567"/>
      <w:jc w:val="both"/>
    </w:pPr>
    <w:rPr>
      <w:sz w:val="20"/>
      <w:szCs w:val="20"/>
    </w:rPr>
  </w:style>
  <w:style w:type="paragraph" w:customStyle="1" w:styleId="font5">
    <w:name w:val="font5"/>
    <w:basedOn w:val="af2"/>
    <w:pPr>
      <w:spacing w:before="280" w:after="280"/>
    </w:pPr>
    <w:rPr>
      <w:sz w:val="28"/>
      <w:szCs w:val="28"/>
    </w:rPr>
  </w:style>
  <w:style w:type="paragraph" w:customStyle="1" w:styleId="font6">
    <w:name w:val="font6"/>
    <w:basedOn w:val="af2"/>
    <w:pPr>
      <w:spacing w:before="280" w:after="280"/>
    </w:pPr>
    <w:rPr>
      <w:b/>
      <w:bCs/>
      <w:sz w:val="28"/>
      <w:szCs w:val="28"/>
    </w:rPr>
  </w:style>
  <w:style w:type="paragraph" w:customStyle="1" w:styleId="font7">
    <w:name w:val="font7"/>
    <w:basedOn w:val="af2"/>
    <w:pPr>
      <w:spacing w:before="280" w:after="280"/>
    </w:pPr>
    <w:rPr>
      <w:color w:val="333333"/>
      <w:sz w:val="28"/>
      <w:szCs w:val="28"/>
    </w:rPr>
  </w:style>
  <w:style w:type="paragraph" w:customStyle="1" w:styleId="font8">
    <w:name w:val="font8"/>
    <w:basedOn w:val="af2"/>
    <w:pPr>
      <w:spacing w:before="280" w:after="280"/>
    </w:pPr>
    <w:rPr>
      <w:color w:val="000000"/>
      <w:sz w:val="28"/>
      <w:szCs w:val="28"/>
    </w:rPr>
  </w:style>
  <w:style w:type="paragraph" w:customStyle="1" w:styleId="xl65">
    <w:name w:val="xl65"/>
    <w:basedOn w:val="af2"/>
    <w:pPr>
      <w:spacing w:before="280" w:after="280"/>
      <w:jc w:val="both"/>
    </w:pPr>
    <w:rPr>
      <w:b/>
      <w:bCs/>
      <w:sz w:val="28"/>
      <w:szCs w:val="28"/>
    </w:rPr>
  </w:style>
  <w:style w:type="paragraph" w:customStyle="1" w:styleId="xl66">
    <w:name w:val="xl66"/>
    <w:basedOn w:val="af2"/>
    <w:pPr>
      <w:spacing w:before="280" w:after="280"/>
      <w:jc w:val="both"/>
    </w:pPr>
    <w:rPr>
      <w:sz w:val="28"/>
      <w:szCs w:val="28"/>
    </w:rPr>
  </w:style>
  <w:style w:type="paragraph" w:customStyle="1" w:styleId="xl67">
    <w:name w:val="xl67"/>
    <w:basedOn w:val="af2"/>
    <w:pPr>
      <w:spacing w:before="280" w:after="280"/>
    </w:pPr>
    <w:rPr>
      <w:b/>
      <w:bCs/>
      <w:color w:val="000000"/>
      <w:sz w:val="28"/>
      <w:szCs w:val="28"/>
    </w:rPr>
  </w:style>
  <w:style w:type="paragraph" w:customStyle="1" w:styleId="xl68">
    <w:name w:val="xl68"/>
    <w:basedOn w:val="af2"/>
    <w:pPr>
      <w:spacing w:before="280" w:after="280"/>
      <w:jc w:val="both"/>
    </w:pPr>
    <w:rPr>
      <w:b/>
      <w:bCs/>
      <w:color w:val="000000"/>
      <w:sz w:val="28"/>
      <w:szCs w:val="28"/>
    </w:rPr>
  </w:style>
  <w:style w:type="paragraph" w:customStyle="1" w:styleId="xl69">
    <w:name w:val="xl69"/>
    <w:basedOn w:val="af2"/>
    <w:pPr>
      <w:spacing w:before="280" w:after="280"/>
      <w:jc w:val="both"/>
    </w:pPr>
    <w:rPr>
      <w:color w:val="333333"/>
      <w:sz w:val="28"/>
      <w:szCs w:val="28"/>
    </w:rPr>
  </w:style>
  <w:style w:type="paragraph" w:customStyle="1" w:styleId="xl70">
    <w:name w:val="xl70"/>
    <w:basedOn w:val="af2"/>
    <w:pPr>
      <w:spacing w:before="280" w:after="280"/>
      <w:jc w:val="both"/>
    </w:pPr>
    <w:rPr>
      <w:b/>
      <w:bCs/>
      <w:color w:val="333333"/>
      <w:sz w:val="28"/>
      <w:szCs w:val="28"/>
    </w:rPr>
  </w:style>
  <w:style w:type="paragraph" w:customStyle="1" w:styleId="xl71">
    <w:name w:val="xl71"/>
    <w:basedOn w:val="af2"/>
    <w:pPr>
      <w:spacing w:before="280" w:after="280"/>
    </w:pPr>
    <w:rPr>
      <w:sz w:val="28"/>
      <w:szCs w:val="28"/>
    </w:rPr>
  </w:style>
  <w:style w:type="paragraph" w:customStyle="1" w:styleId="xl72">
    <w:name w:val="xl72"/>
    <w:basedOn w:val="af2"/>
    <w:pPr>
      <w:spacing w:before="280" w:after="280"/>
      <w:jc w:val="both"/>
    </w:pPr>
    <w:rPr>
      <w:sz w:val="28"/>
      <w:szCs w:val="28"/>
    </w:rPr>
  </w:style>
  <w:style w:type="paragraph" w:styleId="affffffffd">
    <w:name w:val="Balloon Text"/>
    <w:aliases w:val=" Знак1"/>
    <w:basedOn w:val="af2"/>
    <w:pPr>
      <w:widowControl w:val="0"/>
      <w:ind w:firstLine="567"/>
      <w:jc w:val="both"/>
    </w:pPr>
    <w:rPr>
      <w:rFonts w:ascii="Helvetica" w:hAnsi="Helvetica" w:cs="Helvetica"/>
      <w:sz w:val="16"/>
      <w:szCs w:val="16"/>
    </w:rPr>
  </w:style>
  <w:style w:type="paragraph" w:styleId="affffffffe">
    <w:name w:val="Bibliography"/>
    <w:basedOn w:val="af2"/>
    <w:next w:val="af2"/>
    <w:pPr>
      <w:widowControl w:val="0"/>
      <w:spacing w:line="360" w:lineRule="auto"/>
      <w:ind w:firstLine="567"/>
      <w:jc w:val="both"/>
    </w:pPr>
    <w:rPr>
      <w:sz w:val="28"/>
      <w:szCs w:val="20"/>
    </w:rPr>
  </w:style>
  <w:style w:type="paragraph" w:styleId="afffffffff">
    <w:name w:val="List Paragraph"/>
    <w:basedOn w:val="af2"/>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2"/>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2"/>
    <w:pPr>
      <w:spacing w:before="280" w:after="280"/>
    </w:pPr>
    <w:rPr>
      <w:i/>
      <w:iCs/>
      <w:sz w:val="28"/>
      <w:szCs w:val="28"/>
    </w:rPr>
  </w:style>
  <w:style w:type="paragraph" w:customStyle="1" w:styleId="font10">
    <w:name w:val="font10"/>
    <w:basedOn w:val="af2"/>
    <w:pPr>
      <w:spacing w:before="280" w:after="280"/>
    </w:pPr>
    <w:rPr>
      <w:b/>
      <w:bCs/>
      <w:i/>
      <w:iCs/>
      <w:sz w:val="28"/>
      <w:szCs w:val="28"/>
    </w:rPr>
  </w:style>
  <w:style w:type="paragraph" w:customStyle="1" w:styleId="font11">
    <w:name w:val="font11"/>
    <w:basedOn w:val="af2"/>
    <w:pPr>
      <w:spacing w:before="280" w:after="280"/>
    </w:pPr>
    <w:rPr>
      <w:i/>
      <w:iCs/>
      <w:color w:val="000000"/>
      <w:sz w:val="28"/>
      <w:szCs w:val="28"/>
    </w:rPr>
  </w:style>
  <w:style w:type="paragraph" w:customStyle="1" w:styleId="font12">
    <w:name w:val="font12"/>
    <w:basedOn w:val="af2"/>
    <w:pPr>
      <w:spacing w:before="280" w:after="280"/>
    </w:pPr>
    <w:rPr>
      <w:b/>
      <w:bCs/>
      <w:i/>
      <w:iCs/>
      <w:color w:val="000000"/>
      <w:sz w:val="28"/>
      <w:szCs w:val="28"/>
    </w:rPr>
  </w:style>
  <w:style w:type="paragraph" w:customStyle="1" w:styleId="xl63">
    <w:name w:val="xl63"/>
    <w:basedOn w:val="af2"/>
    <w:pPr>
      <w:spacing w:before="280" w:after="280"/>
      <w:jc w:val="both"/>
    </w:pPr>
    <w:rPr>
      <w:b/>
      <w:bCs/>
      <w:sz w:val="28"/>
      <w:szCs w:val="28"/>
    </w:rPr>
  </w:style>
  <w:style w:type="paragraph" w:customStyle="1" w:styleId="xl64">
    <w:name w:val="xl64"/>
    <w:basedOn w:val="af2"/>
    <w:pPr>
      <w:spacing w:before="280" w:after="280"/>
      <w:jc w:val="both"/>
    </w:pPr>
    <w:rPr>
      <w:sz w:val="28"/>
      <w:szCs w:val="28"/>
    </w:rPr>
  </w:style>
  <w:style w:type="paragraph" w:customStyle="1" w:styleId="xl73">
    <w:name w:val="xl73"/>
    <w:basedOn w:val="af2"/>
    <w:pPr>
      <w:spacing w:before="280" w:after="280"/>
    </w:pPr>
    <w:rPr>
      <w:i/>
      <w:iCs/>
      <w:sz w:val="28"/>
      <w:szCs w:val="28"/>
    </w:rPr>
  </w:style>
  <w:style w:type="paragraph" w:customStyle="1" w:styleId="xl74">
    <w:name w:val="xl74"/>
    <w:basedOn w:val="af2"/>
    <w:pPr>
      <w:spacing w:before="280" w:after="280"/>
      <w:jc w:val="both"/>
    </w:pPr>
    <w:rPr>
      <w:b/>
      <w:bCs/>
      <w:i/>
      <w:iCs/>
      <w:sz w:val="28"/>
      <w:szCs w:val="28"/>
    </w:rPr>
  </w:style>
  <w:style w:type="paragraph" w:customStyle="1" w:styleId="xl75">
    <w:name w:val="xl75"/>
    <w:basedOn w:val="af2"/>
    <w:pPr>
      <w:spacing w:before="280" w:after="280"/>
      <w:jc w:val="both"/>
    </w:pPr>
    <w:rPr>
      <w:i/>
      <w:iCs/>
      <w:sz w:val="28"/>
      <w:szCs w:val="28"/>
    </w:rPr>
  </w:style>
  <w:style w:type="paragraph" w:customStyle="1" w:styleId="xl76">
    <w:name w:val="xl76"/>
    <w:basedOn w:val="af2"/>
    <w:pPr>
      <w:spacing w:before="280" w:after="280"/>
    </w:pPr>
    <w:rPr>
      <w:b/>
      <w:bCs/>
      <w:color w:val="000000"/>
      <w:sz w:val="28"/>
      <w:szCs w:val="28"/>
    </w:rPr>
  </w:style>
  <w:style w:type="paragraph" w:customStyle="1" w:styleId="BodyText21">
    <w:name w:val="Body Text 21"/>
    <w:basedOn w:val="af2"/>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6">
    <w:name w:val="Текст примечания2"/>
    <w:basedOn w:val="af2"/>
    <w:rPr>
      <w:sz w:val="20"/>
      <w:szCs w:val="20"/>
    </w:rPr>
  </w:style>
  <w:style w:type="paragraph" w:styleId="afffffffff0">
    <w:name w:val="annotation subject"/>
    <w:basedOn w:val="2ff6"/>
    <w:next w:val="2ff6"/>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1">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2">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3">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4">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f2"/>
    <w:pPr>
      <w:spacing w:after="120"/>
      <w:ind w:left="849"/>
    </w:pPr>
    <w:rPr>
      <w:sz w:val="20"/>
      <w:szCs w:val="20"/>
    </w:rPr>
  </w:style>
  <w:style w:type="paragraph" w:customStyle="1" w:styleId="afffffffff4">
    <w:name w:val="Авт."/>
    <w:pPr>
      <w:suppressAutoHyphens/>
      <w:jc w:val="right"/>
    </w:pPr>
    <w:rPr>
      <w:rFonts w:ascii="Garamond" w:eastAsia="Garamond" w:hAnsi="Garamond" w:cs="Garamond"/>
      <w:b/>
      <w:i/>
      <w:sz w:val="22"/>
      <w:lang w:eastAsia="ar-SA"/>
    </w:rPr>
  </w:style>
  <w:style w:type="paragraph" w:customStyle="1" w:styleId="-5">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f2"/>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2"/>
    <w:pPr>
      <w:ind w:firstLine="600"/>
      <w:jc w:val="both"/>
    </w:pPr>
  </w:style>
  <w:style w:type="paragraph" w:customStyle="1" w:styleId="afffffffff5">
    <w:name w:val="Знак Знак Знак Знак Знак Знак"/>
    <w:basedOn w:val="af2"/>
    <w:rPr>
      <w:rFonts w:ascii="MS Reference Specialty" w:hAnsi="MS Reference Specialty" w:cs="MS Reference Specialty"/>
      <w:sz w:val="20"/>
      <w:szCs w:val="20"/>
      <w:lang w:val="en-US"/>
    </w:rPr>
  </w:style>
  <w:style w:type="paragraph" w:customStyle="1" w:styleId="MainStyle">
    <w:name w:val="MainStyle"/>
    <w:basedOn w:val="af2"/>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2"/>
    <w:pPr>
      <w:spacing w:line="360" w:lineRule="auto"/>
      <w:jc w:val="center"/>
    </w:pPr>
    <w:rPr>
      <w:caps/>
      <w:sz w:val="28"/>
      <w:szCs w:val="20"/>
    </w:rPr>
  </w:style>
  <w:style w:type="paragraph" w:customStyle="1" w:styleId="afffffffff6">
    <w:name w:val="текст"/>
    <w:basedOn w:val="af2"/>
    <w:pPr>
      <w:spacing w:line="360" w:lineRule="auto"/>
      <w:ind w:firstLine="709"/>
      <w:jc w:val="both"/>
    </w:pPr>
    <w:rPr>
      <w:sz w:val="28"/>
      <w:szCs w:val="20"/>
    </w:rPr>
  </w:style>
  <w:style w:type="paragraph" w:customStyle="1" w:styleId="afffffffff7">
    <w:name w:val="ТаблицаСтроки"/>
    <w:basedOn w:val="af2"/>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7"/>
  </w:style>
  <w:style w:type="paragraph" w:customStyle="1" w:styleId="afffffffff8">
    <w:name w:val="ОбычнАбзац"/>
    <w:basedOn w:val="af2"/>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7"/>
    <w:pPr>
      <w:ind w:left="284"/>
    </w:pPr>
    <w:rPr>
      <w:szCs w:val="20"/>
    </w:rPr>
  </w:style>
  <w:style w:type="paragraph" w:customStyle="1" w:styleId="afffffffff9">
    <w:name w:val="ТаблицаСодержание"/>
    <w:basedOn w:val="af2"/>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9"/>
    <w:pPr>
      <w:jc w:val="both"/>
    </w:pPr>
    <w:rPr>
      <w:szCs w:val="20"/>
    </w:rPr>
  </w:style>
  <w:style w:type="paragraph" w:customStyle="1" w:styleId="afffffffffa">
    <w:name w:val="ТаблицаЗаголовок"/>
    <w:basedOn w:val="af2"/>
    <w:pPr>
      <w:keepNext/>
      <w:widowControl w:val="0"/>
      <w:shd w:val="clear" w:color="auto" w:fill="FFFFFF"/>
      <w:autoSpaceDE w:val="0"/>
      <w:spacing w:before="40" w:after="40"/>
      <w:jc w:val="center"/>
    </w:pPr>
    <w:rPr>
      <w:color w:val="000000"/>
      <w:sz w:val="26"/>
      <w:szCs w:val="26"/>
    </w:rPr>
  </w:style>
  <w:style w:type="paragraph" w:customStyle="1" w:styleId="afffffffffb">
    <w:name w:val="ТаблицаНазвание"/>
    <w:basedOn w:val="af2"/>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c">
    <w:name w:val="ТаблицаНомер"/>
    <w:basedOn w:val="af2"/>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d">
    <w:name w:val="ПодписьРис"/>
    <w:basedOn w:val="af2"/>
    <w:pPr>
      <w:widowControl w:val="0"/>
      <w:autoSpaceDE w:val="0"/>
      <w:spacing w:before="120" w:after="240" w:line="288" w:lineRule="auto"/>
      <w:jc w:val="center"/>
    </w:pPr>
    <w:rPr>
      <w:sz w:val="28"/>
      <w:szCs w:val="26"/>
    </w:rPr>
  </w:style>
  <w:style w:type="paragraph" w:customStyle="1" w:styleId="afffffffffe">
    <w:name w:val="ТекстНадписи"/>
    <w:basedOn w:val="af2"/>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2"/>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a"/>
  </w:style>
  <w:style w:type="paragraph" w:customStyle="1" w:styleId="146">
    <w:name w:val="Стиль ТаблицаЗаголовок + 14 пт По ширине"/>
    <w:basedOn w:val="afffffffffa"/>
    <w:pPr>
      <w:jc w:val="both"/>
    </w:pPr>
    <w:rPr>
      <w:szCs w:val="20"/>
    </w:rPr>
  </w:style>
  <w:style w:type="paragraph" w:customStyle="1" w:styleId="affffffffff">
    <w:name w:val="Знак"/>
    <w:basedOn w:val="af2"/>
    <w:rPr>
      <w:rFonts w:ascii="MS Reference Specialty" w:hAnsi="MS Reference Specialty" w:cs="MS Reference Specialty"/>
      <w:sz w:val="20"/>
      <w:szCs w:val="20"/>
      <w:lang w:val="en-US"/>
    </w:rPr>
  </w:style>
  <w:style w:type="paragraph" w:customStyle="1" w:styleId="312">
    <w:name w:val="Основной текст 31"/>
    <w:basedOn w:val="af2"/>
    <w:pPr>
      <w:jc w:val="both"/>
    </w:pPr>
    <w:rPr>
      <w:rFonts w:ascii="OpenSymbol" w:hAnsi="OpenSymbol" w:cs="OpenSymbol"/>
      <w:sz w:val="26"/>
      <w:szCs w:val="20"/>
    </w:rPr>
  </w:style>
  <w:style w:type="paragraph" w:customStyle="1" w:styleId="213">
    <w:name w:val="Основной текст 21"/>
    <w:basedOn w:val="af2"/>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f2"/>
    <w:next w:val="af2"/>
    <w:uiPriority w:val="39"/>
    <w:pPr>
      <w:ind w:left="720"/>
    </w:pPr>
  </w:style>
  <w:style w:type="paragraph" w:customStyle="1" w:styleId="1ff8">
    <w:name w:val="Обычный отступ1"/>
    <w:basedOn w:val="af2"/>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a"/>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7">
    <w:name w:val="Уровень2"/>
    <w:basedOn w:val="20"/>
    <w:next w:val="af2"/>
    <w:pPr>
      <w:numPr>
        <w:ilvl w:val="0"/>
        <w:numId w:val="0"/>
      </w:numPr>
      <w:spacing w:after="240"/>
      <w:jc w:val="both"/>
    </w:pPr>
    <w:rPr>
      <w:rFonts w:ascii="Symbol" w:hAnsi="Symbol" w:cs="Symbol"/>
      <w:i w:val="0"/>
      <w:iCs w:val="0"/>
      <w:sz w:val="24"/>
      <w:szCs w:val="24"/>
    </w:rPr>
  </w:style>
  <w:style w:type="paragraph" w:customStyle="1" w:styleId="3f6">
    <w:name w:val="Уровень3"/>
    <w:basedOn w:val="30"/>
    <w:next w:val="af2"/>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2"/>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f2"/>
    <w:pPr>
      <w:spacing w:after="160" w:line="240" w:lineRule="exact"/>
    </w:pPr>
    <w:rPr>
      <w:sz w:val="28"/>
      <w:szCs w:val="28"/>
      <w:lang w:val="en-US"/>
    </w:rPr>
  </w:style>
  <w:style w:type="paragraph" w:styleId="affffffffff0">
    <w:name w:val="No Spacing"/>
    <w:qFormat/>
    <w:pPr>
      <w:suppressAutoHyphens/>
    </w:pPr>
    <w:rPr>
      <w:rFonts w:ascii="IzhTitl" w:eastAsia="Garamond" w:hAnsi="IzhTitl" w:cs="IzhTitl"/>
      <w:sz w:val="22"/>
      <w:szCs w:val="22"/>
      <w:lang w:eastAsia="ar-SA"/>
    </w:rPr>
  </w:style>
  <w:style w:type="paragraph" w:customStyle="1" w:styleId="affffffffff1">
    <w:name w:val="Знак Знак Знак Знак"/>
    <w:basedOn w:val="af2"/>
    <w:pPr>
      <w:pageBreakBefore/>
      <w:spacing w:after="160" w:line="360" w:lineRule="auto"/>
    </w:pPr>
    <w:rPr>
      <w:rFonts w:ascii="Mincho" w:hAnsi="Mincho" w:cs="Mincho"/>
      <w:sz w:val="28"/>
      <w:szCs w:val="28"/>
      <w:lang w:val="en-US"/>
    </w:rPr>
  </w:style>
  <w:style w:type="paragraph" w:customStyle="1" w:styleId="117">
    <w:name w:val="Абзац списка11"/>
    <w:basedOn w:val="af2"/>
    <w:pPr>
      <w:ind w:left="720"/>
    </w:pPr>
  </w:style>
  <w:style w:type="paragraph" w:customStyle="1" w:styleId="mb12">
    <w:name w:val="mb12"/>
    <w:basedOn w:val="af2"/>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f2"/>
    <w:pPr>
      <w:widowControl w:val="0"/>
      <w:autoSpaceDE w:val="0"/>
      <w:jc w:val="both"/>
    </w:pPr>
    <w:rPr>
      <w:rFonts w:ascii="Helvetica" w:hAnsi="Helvetica" w:cs="Helvetica"/>
    </w:rPr>
  </w:style>
  <w:style w:type="paragraph" w:customStyle="1" w:styleId="1ffb">
    <w:name w:val="Знак Знак1 Знак"/>
    <w:basedOn w:val="af2"/>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2"/>
    <w:pPr>
      <w:spacing w:before="280" w:after="280"/>
    </w:pPr>
  </w:style>
  <w:style w:type="paragraph" w:customStyle="1" w:styleId="Style6">
    <w:name w:val="Style6"/>
    <w:basedOn w:val="af2"/>
    <w:pPr>
      <w:widowControl w:val="0"/>
      <w:autoSpaceDE w:val="0"/>
      <w:spacing w:line="173" w:lineRule="exact"/>
      <w:ind w:firstLine="6821"/>
    </w:pPr>
  </w:style>
  <w:style w:type="paragraph" w:customStyle="1" w:styleId="1ffc">
    <w:name w:val="Знак1 Знак Знак Знак"/>
    <w:basedOn w:val="af2"/>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f2"/>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2"/>
    <w:pPr>
      <w:spacing w:after="160" w:line="240" w:lineRule="exact"/>
    </w:pPr>
    <w:rPr>
      <w:rFonts w:ascii="MS Reference Specialty" w:hAnsi="MS Reference Specialty" w:cs="MS Reference Specialty"/>
      <w:sz w:val="20"/>
      <w:szCs w:val="20"/>
      <w:lang w:val="en-US"/>
    </w:rPr>
  </w:style>
  <w:style w:type="paragraph" w:customStyle="1" w:styleId="2ff8">
    <w:name w:val="Основной текст (2)"/>
    <w:basedOn w:val="af2"/>
    <w:pPr>
      <w:shd w:val="clear" w:color="auto" w:fill="FFFFFF"/>
      <w:spacing w:line="0" w:lineRule="atLeast"/>
    </w:pPr>
    <w:rPr>
      <w:sz w:val="20"/>
      <w:szCs w:val="20"/>
    </w:rPr>
  </w:style>
  <w:style w:type="paragraph" w:customStyle="1" w:styleId="85">
    <w:name w:val="Основной текст (8)"/>
    <w:basedOn w:val="af2"/>
    <w:pPr>
      <w:shd w:val="clear" w:color="auto" w:fill="FFFFFF"/>
      <w:spacing w:line="0" w:lineRule="atLeast"/>
    </w:pPr>
    <w:rPr>
      <w:rFonts w:ascii="OpenSymbol" w:eastAsia="OpenSymbol" w:hAnsi="OpenSymbol" w:cs="OpenSymbol"/>
      <w:sz w:val="19"/>
      <w:szCs w:val="19"/>
    </w:rPr>
  </w:style>
  <w:style w:type="paragraph" w:customStyle="1" w:styleId="125">
    <w:name w:val="Основной текст (12)"/>
    <w:basedOn w:val="af2"/>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2"/>
    <w:pPr>
      <w:spacing w:line="360" w:lineRule="auto"/>
      <w:ind w:firstLine="720"/>
      <w:jc w:val="both"/>
    </w:pPr>
    <w:rPr>
      <w:sz w:val="28"/>
    </w:rPr>
  </w:style>
  <w:style w:type="paragraph" w:customStyle="1" w:styleId="103">
    <w:name w:val="Стиль Рисунок + 10 пт Знак Знак"/>
    <w:basedOn w:val="af2"/>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2"/>
    <w:pPr>
      <w:keepNext/>
      <w:numPr>
        <w:numId w:val="19"/>
      </w:numPr>
      <w:spacing w:after="20"/>
      <w:jc w:val="right"/>
    </w:pPr>
    <w:rPr>
      <w:b/>
    </w:rPr>
  </w:style>
  <w:style w:type="paragraph" w:customStyle="1" w:styleId="distable">
    <w:name w:val="Стиль dis_table + По ширине"/>
    <w:basedOn w:val="af2"/>
    <w:rPr>
      <w:b/>
      <w:bCs/>
      <w:szCs w:val="20"/>
    </w:rPr>
  </w:style>
  <w:style w:type="paragraph" w:customStyle="1" w:styleId="104">
    <w:name w:val="Стиль Рисунок + 10 пт"/>
    <w:basedOn w:val="af2"/>
    <w:pPr>
      <w:tabs>
        <w:tab w:val="left" w:pos="964"/>
      </w:tabs>
      <w:spacing w:before="120"/>
      <w:ind w:left="360"/>
      <w:jc w:val="center"/>
    </w:pPr>
    <w:rPr>
      <w:rFonts w:ascii="OpenSymbol" w:hAnsi="OpenSymbol" w:cs="OpenSymbol"/>
      <w:b/>
      <w:color w:val="000000"/>
      <w:szCs w:val="22"/>
    </w:rPr>
  </w:style>
  <w:style w:type="paragraph" w:customStyle="1" w:styleId="affffffffff2">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3">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2"/>
    <w:pPr>
      <w:spacing w:before="280" w:after="115"/>
    </w:pPr>
    <w:rPr>
      <w:color w:val="000000"/>
      <w:sz w:val="20"/>
      <w:szCs w:val="20"/>
    </w:rPr>
  </w:style>
  <w:style w:type="paragraph" w:customStyle="1" w:styleId="Style3">
    <w:name w:val="Style3"/>
    <w:basedOn w:val="af2"/>
    <w:pPr>
      <w:widowControl w:val="0"/>
      <w:autoSpaceDE w:val="0"/>
      <w:spacing w:line="288" w:lineRule="exact"/>
    </w:pPr>
  </w:style>
  <w:style w:type="paragraph" w:customStyle="1" w:styleId="consnormal0">
    <w:name w:val="consnormal"/>
    <w:basedOn w:val="af2"/>
    <w:pPr>
      <w:spacing w:before="280" w:after="280" w:line="360" w:lineRule="auto"/>
      <w:ind w:firstLine="709"/>
      <w:jc w:val="both"/>
    </w:pPr>
    <w:rPr>
      <w:color w:val="000000"/>
      <w:sz w:val="28"/>
    </w:rPr>
  </w:style>
  <w:style w:type="paragraph" w:customStyle="1" w:styleId="affffffffff4">
    <w:name w:val="Готовый"/>
    <w:basedOn w:val="af2"/>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9">
    <w:name w:val="Без интервала2"/>
    <w:pPr>
      <w:suppressAutoHyphens/>
    </w:pPr>
    <w:rPr>
      <w:rFonts w:ascii="IzhTitl" w:eastAsia="IzhTitl" w:hAnsi="IzhTitl" w:cs="IzhTitl"/>
      <w:sz w:val="22"/>
      <w:szCs w:val="22"/>
      <w:lang w:eastAsia="ar-SA"/>
    </w:rPr>
  </w:style>
  <w:style w:type="paragraph" w:customStyle="1" w:styleId="affffffffff5">
    <w:name w:val="Диссертация"/>
    <w:basedOn w:val="af2"/>
    <w:pPr>
      <w:spacing w:line="360" w:lineRule="auto"/>
      <w:ind w:firstLine="567"/>
      <w:jc w:val="both"/>
    </w:pPr>
    <w:rPr>
      <w:sz w:val="28"/>
      <w:szCs w:val="28"/>
    </w:rPr>
  </w:style>
  <w:style w:type="paragraph" w:customStyle="1" w:styleId="2ffa">
    <w:name w:val="Знак2 Знак Знак Знак Знак Знак Знак Знак Знак Знак"/>
    <w:basedOn w:val="af2"/>
    <w:pPr>
      <w:spacing w:after="160" w:line="240" w:lineRule="exact"/>
    </w:pPr>
    <w:rPr>
      <w:sz w:val="28"/>
      <w:szCs w:val="20"/>
      <w:lang w:val="en-US"/>
    </w:rPr>
  </w:style>
  <w:style w:type="paragraph" w:styleId="HTMLa">
    <w:name w:val="HTML Address"/>
    <w:basedOn w:val="af2"/>
    <w:rPr>
      <w:i/>
      <w:iCs/>
    </w:rPr>
  </w:style>
  <w:style w:type="paragraph" w:customStyle="1" w:styleId="314">
    <w:name w:val="Основной текст с отступом 31"/>
    <w:basedOn w:val="af2"/>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7">
    <w:name w:val="3"/>
    <w:aliases w:val="Табл 12ц 1"/>
    <w:basedOn w:val="af2"/>
    <w:pPr>
      <w:spacing w:before="280" w:after="280"/>
    </w:pPr>
    <w:rPr>
      <w:rFonts w:ascii="OpenSymbol" w:eastAsia="OpenSymbol" w:hAnsi="OpenSymbol" w:cs="OpenSymbol"/>
    </w:rPr>
  </w:style>
  <w:style w:type="paragraph" w:customStyle="1" w:styleId="1ffe">
    <w:name w:val="1"/>
    <w:basedOn w:val="af2"/>
    <w:pPr>
      <w:spacing w:before="280" w:after="280"/>
    </w:pPr>
    <w:rPr>
      <w:rFonts w:ascii="OpenSymbol" w:eastAsia="OpenSymbol" w:hAnsi="OpenSymbol" w:cs="OpenSymbol"/>
    </w:rPr>
  </w:style>
  <w:style w:type="paragraph" w:customStyle="1" w:styleId="fr51">
    <w:name w:val="fr5"/>
    <w:basedOn w:val="af2"/>
    <w:pPr>
      <w:spacing w:before="280" w:after="280"/>
    </w:pPr>
    <w:rPr>
      <w:rFonts w:ascii="OpenSymbol" w:eastAsia="OpenSymbol" w:hAnsi="OpenSymbol" w:cs="OpenSymbol"/>
    </w:rPr>
  </w:style>
  <w:style w:type="paragraph" w:customStyle="1" w:styleId="322">
    <w:name w:val="Основной текст с отступом 32"/>
    <w:basedOn w:val="af2"/>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6">
    <w:name w:val="Таблица"/>
    <w:basedOn w:val="af2"/>
    <w:pPr>
      <w:keepNext/>
      <w:spacing w:before="160" w:after="120"/>
      <w:ind w:left="964" w:hanging="964"/>
    </w:pPr>
    <w:rPr>
      <w:rFonts w:eastAsia="Impact"/>
      <w:sz w:val="18"/>
    </w:rPr>
  </w:style>
  <w:style w:type="paragraph" w:customStyle="1" w:styleId="affffffffff7">
    <w:name w:val="Обычный вправо"/>
    <w:basedOn w:val="af2"/>
    <w:pPr>
      <w:jc w:val="right"/>
    </w:pPr>
    <w:rPr>
      <w:rFonts w:eastAsia="Impact"/>
      <w:sz w:val="20"/>
      <w:szCs w:val="20"/>
    </w:rPr>
  </w:style>
  <w:style w:type="paragraph" w:customStyle="1" w:styleId="affffffffff8">
    <w:name w:val="Специальность"/>
    <w:basedOn w:val="af2"/>
    <w:pPr>
      <w:jc w:val="center"/>
    </w:pPr>
    <w:rPr>
      <w:rFonts w:eastAsia="Impact"/>
      <w:sz w:val="20"/>
    </w:rPr>
  </w:style>
  <w:style w:type="paragraph" w:customStyle="1" w:styleId="affffffffff9">
    <w:name w:val="Кафедра"/>
    <w:basedOn w:val="affffffffff8"/>
    <w:pPr>
      <w:keepNext/>
    </w:pPr>
    <w:rPr>
      <w:sz w:val="18"/>
    </w:rPr>
  </w:style>
  <w:style w:type="paragraph" w:customStyle="1" w:styleId="0">
    <w:name w:val="Обычный+0"/>
    <w:basedOn w:val="af2"/>
    <w:pPr>
      <w:ind w:firstLine="567"/>
      <w:jc w:val="both"/>
    </w:pPr>
    <w:rPr>
      <w:rFonts w:eastAsia="Impact"/>
      <w:spacing w:val="-1"/>
      <w:sz w:val="20"/>
      <w:szCs w:val="20"/>
    </w:rPr>
  </w:style>
  <w:style w:type="paragraph" w:customStyle="1" w:styleId="affffffffffa">
    <w:name w:val="Обычный без отступа"/>
    <w:basedOn w:val="af2"/>
    <w:pPr>
      <w:jc w:val="both"/>
    </w:pPr>
    <w:rPr>
      <w:rFonts w:eastAsia="Impact"/>
      <w:sz w:val="20"/>
      <w:szCs w:val="20"/>
    </w:rPr>
  </w:style>
  <w:style w:type="paragraph" w:customStyle="1" w:styleId="affffffffffb">
    <w:name w:val="Ученый секретарь"/>
    <w:basedOn w:val="affffffffffa"/>
    <w:pPr>
      <w:tabs>
        <w:tab w:val="right" w:pos="6124"/>
      </w:tabs>
      <w:jc w:val="left"/>
    </w:pPr>
    <w:rPr>
      <w:sz w:val="18"/>
    </w:rPr>
  </w:style>
  <w:style w:type="paragraph" w:customStyle="1" w:styleId="Style29">
    <w:name w:val="Style29"/>
    <w:basedOn w:val="af2"/>
    <w:pPr>
      <w:widowControl w:val="0"/>
      <w:autoSpaceDE w:val="0"/>
      <w:spacing w:line="470" w:lineRule="exact"/>
      <w:ind w:firstLine="633"/>
      <w:jc w:val="both"/>
    </w:pPr>
    <w:rPr>
      <w:sz w:val="28"/>
    </w:rPr>
  </w:style>
  <w:style w:type="paragraph" w:customStyle="1" w:styleId="1fff">
    <w:name w:val="Абзац списка1"/>
    <w:basedOn w:val="af2"/>
    <w:uiPriority w:val="99"/>
    <w:pPr>
      <w:spacing w:after="200" w:line="276" w:lineRule="auto"/>
      <w:ind w:left="720"/>
    </w:pPr>
    <w:rPr>
      <w:rFonts w:ascii="IzhTitl" w:hAnsi="IzhTitl" w:cs="IzhTitl"/>
      <w:sz w:val="22"/>
      <w:szCs w:val="22"/>
      <w:lang w:val="en-US"/>
    </w:rPr>
  </w:style>
  <w:style w:type="paragraph" w:customStyle="1" w:styleId="Style9">
    <w:name w:val="Style9"/>
    <w:basedOn w:val="af2"/>
    <w:pPr>
      <w:widowControl w:val="0"/>
      <w:autoSpaceDE w:val="0"/>
      <w:spacing w:line="469" w:lineRule="exact"/>
      <w:ind w:firstLine="671"/>
      <w:jc w:val="both"/>
    </w:pPr>
    <w:rPr>
      <w:sz w:val="28"/>
    </w:rPr>
  </w:style>
  <w:style w:type="paragraph" w:customStyle="1" w:styleId="Style47">
    <w:name w:val="Style47"/>
    <w:basedOn w:val="af2"/>
    <w:pPr>
      <w:widowControl w:val="0"/>
      <w:autoSpaceDE w:val="0"/>
      <w:spacing w:line="280" w:lineRule="exact"/>
      <w:jc w:val="both"/>
    </w:pPr>
    <w:rPr>
      <w:sz w:val="28"/>
    </w:rPr>
  </w:style>
  <w:style w:type="paragraph" w:customStyle="1" w:styleId="Style32">
    <w:name w:val="Style32"/>
    <w:basedOn w:val="af2"/>
    <w:pPr>
      <w:widowControl w:val="0"/>
      <w:autoSpaceDE w:val="0"/>
      <w:spacing w:line="273" w:lineRule="exact"/>
    </w:pPr>
    <w:rPr>
      <w:sz w:val="28"/>
    </w:rPr>
  </w:style>
  <w:style w:type="paragraph" w:customStyle="1" w:styleId="Style46">
    <w:name w:val="Style46"/>
    <w:basedOn w:val="af2"/>
    <w:pPr>
      <w:widowControl w:val="0"/>
      <w:autoSpaceDE w:val="0"/>
    </w:pPr>
    <w:rPr>
      <w:sz w:val="28"/>
    </w:rPr>
  </w:style>
  <w:style w:type="paragraph" w:customStyle="1" w:styleId="Style48">
    <w:name w:val="Style48"/>
    <w:basedOn w:val="af2"/>
    <w:pPr>
      <w:widowControl w:val="0"/>
      <w:autoSpaceDE w:val="0"/>
      <w:spacing w:line="271" w:lineRule="exact"/>
      <w:ind w:firstLine="137"/>
    </w:pPr>
    <w:rPr>
      <w:sz w:val="28"/>
    </w:rPr>
  </w:style>
  <w:style w:type="paragraph" w:customStyle="1" w:styleId="Style45">
    <w:name w:val="Style45"/>
    <w:basedOn w:val="af2"/>
    <w:pPr>
      <w:widowControl w:val="0"/>
      <w:autoSpaceDE w:val="0"/>
      <w:spacing w:line="249" w:lineRule="exact"/>
      <w:jc w:val="center"/>
    </w:pPr>
    <w:rPr>
      <w:sz w:val="28"/>
    </w:rPr>
  </w:style>
  <w:style w:type="paragraph" w:customStyle="1" w:styleId="Style54">
    <w:name w:val="Style54"/>
    <w:basedOn w:val="af2"/>
    <w:pPr>
      <w:widowControl w:val="0"/>
      <w:autoSpaceDE w:val="0"/>
    </w:pPr>
    <w:rPr>
      <w:sz w:val="28"/>
    </w:rPr>
  </w:style>
  <w:style w:type="paragraph" w:customStyle="1" w:styleId="Style81">
    <w:name w:val="Style81"/>
    <w:basedOn w:val="af2"/>
    <w:pPr>
      <w:widowControl w:val="0"/>
      <w:autoSpaceDE w:val="0"/>
    </w:pPr>
    <w:rPr>
      <w:sz w:val="28"/>
    </w:rPr>
  </w:style>
  <w:style w:type="paragraph" w:customStyle="1" w:styleId="Style79">
    <w:name w:val="Style79"/>
    <w:basedOn w:val="af2"/>
    <w:pPr>
      <w:widowControl w:val="0"/>
      <w:autoSpaceDE w:val="0"/>
      <w:spacing w:line="479" w:lineRule="exact"/>
      <w:ind w:firstLine="345"/>
      <w:jc w:val="both"/>
    </w:pPr>
    <w:rPr>
      <w:sz w:val="28"/>
    </w:rPr>
  </w:style>
  <w:style w:type="paragraph" w:customStyle="1" w:styleId="subhead5">
    <w:name w:val="subhead5"/>
    <w:basedOn w:val="af2"/>
    <w:pPr>
      <w:spacing w:before="120" w:after="120"/>
    </w:pPr>
    <w:rPr>
      <w:color w:val="666666"/>
    </w:rPr>
  </w:style>
  <w:style w:type="paragraph" w:customStyle="1" w:styleId="2ffb">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c">
    <w:name w:val="Диплом"/>
    <w:basedOn w:val="af2"/>
    <w:pPr>
      <w:spacing w:line="360" w:lineRule="auto"/>
      <w:ind w:firstLine="709"/>
      <w:jc w:val="both"/>
    </w:pPr>
    <w:rPr>
      <w:sz w:val="28"/>
      <w:szCs w:val="28"/>
    </w:rPr>
  </w:style>
  <w:style w:type="paragraph" w:customStyle="1" w:styleId="affffffffffd">
    <w:name w:val="Заголовок статьи"/>
    <w:basedOn w:val="af2"/>
    <w:next w:val="af2"/>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f2"/>
    <w:pPr>
      <w:spacing w:before="120" w:after="120"/>
      <w:jc w:val="center"/>
    </w:pPr>
    <w:rPr>
      <w:rFonts w:ascii="Helvetica" w:hAnsi="Helvetica" w:cs="Helvetica"/>
      <w:b/>
      <w:sz w:val="32"/>
      <w:szCs w:val="28"/>
    </w:rPr>
  </w:style>
  <w:style w:type="paragraph" w:customStyle="1" w:styleId="affffffffffe">
    <w:name w:val="Тема"/>
    <w:basedOn w:val="af2"/>
    <w:next w:val="af2"/>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f2"/>
    <w:rPr>
      <w:rFonts w:ascii="MS Reference Specialty" w:hAnsi="MS Reference Specialty" w:cs="MS Reference Specialty"/>
      <w:sz w:val="20"/>
      <w:szCs w:val="20"/>
      <w:lang w:val="en-US"/>
    </w:rPr>
  </w:style>
  <w:style w:type="paragraph" w:customStyle="1" w:styleId="1fff2">
    <w:name w:val="Обычный1"/>
    <w:pPr>
      <w:suppressAutoHyphens/>
      <w:snapToGrid w:val="0"/>
      <w:spacing w:before="100" w:after="100"/>
    </w:pPr>
    <w:rPr>
      <w:rFonts w:ascii="Garamond" w:eastAsia="Garamond" w:hAnsi="Garamond" w:cs="Garamond"/>
      <w:sz w:val="24"/>
      <w:lang w:eastAsia="ar-SA"/>
    </w:rPr>
  </w:style>
  <w:style w:type="paragraph" w:customStyle="1" w:styleId="afffffffffff">
    <w:name w:val="Знак Знак Знак Знак Знак Знак Знак"/>
    <w:basedOn w:val="af2"/>
    <w:pPr>
      <w:spacing w:after="160" w:line="240" w:lineRule="exact"/>
    </w:pPr>
    <w:rPr>
      <w:sz w:val="20"/>
      <w:szCs w:val="20"/>
    </w:rPr>
  </w:style>
  <w:style w:type="paragraph" w:customStyle="1" w:styleId="text0">
    <w:name w:val="text"/>
    <w:basedOn w:val="af2"/>
    <w:pPr>
      <w:spacing w:before="280" w:after="280"/>
    </w:pPr>
    <w:rPr>
      <w:sz w:val="18"/>
      <w:szCs w:val="18"/>
    </w:rPr>
  </w:style>
  <w:style w:type="paragraph" w:customStyle="1" w:styleId="126">
    <w:name w:val="Знак Знак12"/>
    <w:basedOn w:val="af2"/>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2"/>
    <w:pPr>
      <w:spacing w:before="280" w:after="280"/>
    </w:pPr>
  </w:style>
  <w:style w:type="paragraph" w:customStyle="1" w:styleId="119">
    <w:name w:val="Знак Знак1 Знак Знак Знак Знак1"/>
    <w:basedOn w:val="af2"/>
    <w:pPr>
      <w:spacing w:after="160" w:line="240" w:lineRule="exact"/>
    </w:pPr>
    <w:rPr>
      <w:rFonts w:ascii="MS Reference Specialty" w:hAnsi="MS Reference Specialty" w:cs="MS Reference Specialty"/>
      <w:sz w:val="20"/>
      <w:szCs w:val="20"/>
      <w:lang w:val="en-US"/>
    </w:rPr>
  </w:style>
  <w:style w:type="paragraph" w:customStyle="1" w:styleId="2ffc">
    <w:name w:val="Обычный (веб)2"/>
    <w:basedOn w:val="af2"/>
    <w:pPr>
      <w:spacing w:before="280" w:after="280"/>
    </w:pPr>
  </w:style>
  <w:style w:type="paragraph" w:customStyle="1" w:styleId="Normal-bullit">
    <w:name w:val="Normal-bullit"/>
    <w:basedOn w:val="af2"/>
    <w:pPr>
      <w:numPr>
        <w:numId w:val="30"/>
      </w:numPr>
      <w:overflowPunct w:val="0"/>
      <w:autoSpaceDE w:val="0"/>
      <w:ind w:left="284"/>
      <w:jc w:val="both"/>
      <w:textAlignment w:val="baseline"/>
    </w:pPr>
    <w:rPr>
      <w:rFonts w:ascii="OpenSymbol" w:hAnsi="OpenSymbol" w:cs="OpenSymbol"/>
      <w:sz w:val="18"/>
      <w:szCs w:val="20"/>
    </w:rPr>
  </w:style>
  <w:style w:type="paragraph" w:customStyle="1" w:styleId="2ffd">
    <w:name w:val="Знак2 Знак Знак Знак"/>
    <w:basedOn w:val="af2"/>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2"/>
    <w:pPr>
      <w:spacing w:after="160" w:line="240" w:lineRule="exact"/>
    </w:pPr>
    <w:rPr>
      <w:sz w:val="28"/>
      <w:szCs w:val="20"/>
      <w:lang w:val="en-US"/>
    </w:rPr>
  </w:style>
  <w:style w:type="paragraph" w:customStyle="1" w:styleId="4f">
    <w:name w:val="Знак4 Знак Знак"/>
    <w:basedOn w:val="af2"/>
    <w:rPr>
      <w:rFonts w:ascii="MS Reference Specialty" w:hAnsi="MS Reference Specialty" w:cs="MS Reference Specialty"/>
      <w:sz w:val="20"/>
      <w:szCs w:val="20"/>
      <w:lang w:val="en-US"/>
    </w:rPr>
  </w:style>
  <w:style w:type="paragraph" w:customStyle="1" w:styleId="2ffe">
    <w:name w:val="Знак2"/>
    <w:basedOn w:val="af2"/>
    <w:rPr>
      <w:rFonts w:ascii="MS Reference Specialty" w:hAnsi="MS Reference Specialty" w:cs="MS Reference Specialty"/>
      <w:sz w:val="20"/>
      <w:szCs w:val="20"/>
      <w:lang w:val="en-US"/>
    </w:rPr>
  </w:style>
  <w:style w:type="paragraph" w:customStyle="1" w:styleId="ConsTitle">
    <w:name w:val="ConsTitle"/>
    <w:basedOn w:val="af2"/>
    <w:pPr>
      <w:widowControl w:val="0"/>
      <w:autoSpaceDE w:val="0"/>
    </w:pPr>
    <w:rPr>
      <w:rFonts w:ascii="OpenSymbol" w:hAnsi="OpenSymbol" w:cs="OpenSymbol"/>
      <w:b/>
      <w:bCs/>
      <w:sz w:val="16"/>
      <w:szCs w:val="16"/>
    </w:rPr>
  </w:style>
  <w:style w:type="paragraph" w:customStyle="1" w:styleId="j">
    <w:name w:val="j"/>
    <w:basedOn w:val="af2"/>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f2"/>
    <w:pPr>
      <w:numPr>
        <w:numId w:val="29"/>
      </w:numPr>
      <w:spacing w:line="360" w:lineRule="auto"/>
    </w:pPr>
    <w:rPr>
      <w:sz w:val="28"/>
      <w:szCs w:val="28"/>
    </w:rPr>
  </w:style>
  <w:style w:type="paragraph" w:styleId="86">
    <w:name w:val="toc 8"/>
    <w:basedOn w:val="af2"/>
    <w:next w:val="af2"/>
    <w:pPr>
      <w:ind w:left="1680"/>
    </w:pPr>
  </w:style>
  <w:style w:type="paragraph" w:customStyle="1" w:styleId="u">
    <w:name w:val="u"/>
    <w:basedOn w:val="af2"/>
    <w:pPr>
      <w:ind w:firstLine="390"/>
      <w:jc w:val="both"/>
    </w:pPr>
  </w:style>
  <w:style w:type="paragraph" w:customStyle="1" w:styleId="afffffffffff1">
    <w:name w:val="#Основной Стиль"/>
    <w:basedOn w:val="af2"/>
    <w:pPr>
      <w:spacing w:line="360" w:lineRule="auto"/>
      <w:ind w:firstLine="720"/>
      <w:jc w:val="both"/>
    </w:pPr>
    <w:rPr>
      <w:sz w:val="28"/>
      <w:szCs w:val="20"/>
    </w:rPr>
  </w:style>
  <w:style w:type="paragraph" w:customStyle="1" w:styleId="1fff3">
    <w:name w:val="Красная строка1"/>
    <w:basedOn w:val="afffffffd"/>
    <w:pPr>
      <w:ind w:firstLine="210"/>
    </w:pPr>
    <w:rPr>
      <w:sz w:val="24"/>
    </w:rPr>
  </w:style>
  <w:style w:type="paragraph" w:customStyle="1" w:styleId="1fff4">
    <w:name w:val="Знак Знак Знак Знак1"/>
    <w:basedOn w:val="af2"/>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f">
    <w:name w:val="ЗАГОЛОВОК2"/>
    <w:basedOn w:val="af2"/>
    <w:pPr>
      <w:spacing w:after="240" w:line="360" w:lineRule="auto"/>
      <w:jc w:val="center"/>
    </w:pPr>
    <w:rPr>
      <w:b/>
      <w:sz w:val="32"/>
    </w:rPr>
  </w:style>
  <w:style w:type="paragraph" w:customStyle="1" w:styleId="afffffffffff2">
    <w:name w:val="Содержимое таблицы"/>
    <w:basedOn w:val="af2"/>
    <w:pPr>
      <w:suppressLineNumbers/>
    </w:pPr>
    <w:rPr>
      <w:sz w:val="20"/>
      <w:szCs w:val="20"/>
    </w:rPr>
  </w:style>
  <w:style w:type="paragraph" w:customStyle="1" w:styleId="afffffffffff3">
    <w:name w:val="Заголовок таблицы"/>
    <w:basedOn w:val="af2"/>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f2"/>
    <w:pPr>
      <w:spacing w:after="160" w:line="240" w:lineRule="exact"/>
    </w:pPr>
    <w:rPr>
      <w:rFonts w:ascii="MS Reference Specialty" w:hAnsi="MS Reference Specialty" w:cs="MS Reference Specialty"/>
      <w:sz w:val="20"/>
      <w:szCs w:val="20"/>
      <w:lang w:val="en-US"/>
    </w:rPr>
  </w:style>
  <w:style w:type="paragraph" w:customStyle="1" w:styleId="par">
    <w:name w:val="par"/>
    <w:basedOn w:val="af2"/>
    <w:pPr>
      <w:spacing w:before="280" w:after="280"/>
    </w:pPr>
  </w:style>
  <w:style w:type="paragraph" w:customStyle="1" w:styleId="dt">
    <w:name w:val="dt"/>
    <w:basedOn w:val="af2"/>
    <w:pPr>
      <w:spacing w:before="280" w:after="280"/>
    </w:pPr>
  </w:style>
  <w:style w:type="paragraph" w:customStyle="1" w:styleId="afffffffffff4">
    <w:name w:val="Текст в заданном формате"/>
    <w:basedOn w:val="af2"/>
    <w:pPr>
      <w:widowControl w:val="0"/>
    </w:pPr>
    <w:rPr>
      <w:rFonts w:ascii="ISOCPEUR" w:eastAsia="ISOCPEUR" w:hAnsi="ISOCPEUR" w:cs="ISOCPEUR"/>
      <w:sz w:val="20"/>
      <w:szCs w:val="20"/>
    </w:rPr>
  </w:style>
  <w:style w:type="paragraph" w:customStyle="1" w:styleId="1fff5">
    <w:name w:val="Нумерованный список 1"/>
    <w:basedOn w:val="afffffffd"/>
    <w:pPr>
      <w:tabs>
        <w:tab w:val="left" w:pos="357"/>
        <w:tab w:val="left" w:pos="851"/>
        <w:tab w:val="left" w:pos="1080"/>
      </w:tabs>
      <w:spacing w:after="0" w:line="360" w:lineRule="auto"/>
      <w:ind w:firstLine="567"/>
      <w:jc w:val="both"/>
    </w:pPr>
    <w:rPr>
      <w:szCs w:val="20"/>
    </w:rPr>
  </w:style>
  <w:style w:type="paragraph" w:customStyle="1" w:styleId="1fff6">
    <w:name w:val="Маркированный список 1"/>
    <w:basedOn w:val="afffffffd"/>
    <w:pPr>
      <w:tabs>
        <w:tab w:val="left" w:pos="360"/>
      </w:tabs>
      <w:spacing w:after="0" w:line="360" w:lineRule="auto"/>
      <w:ind w:left="360" w:hanging="360"/>
      <w:jc w:val="both"/>
    </w:pPr>
    <w:rPr>
      <w:sz w:val="24"/>
      <w:szCs w:val="20"/>
    </w:rPr>
  </w:style>
  <w:style w:type="paragraph" w:customStyle="1" w:styleId="1fff7">
    <w:name w:val="Нумерованный список1"/>
    <w:basedOn w:val="af2"/>
    <w:pPr>
      <w:tabs>
        <w:tab w:val="left" w:pos="360"/>
      </w:tabs>
      <w:spacing w:line="360" w:lineRule="auto"/>
      <w:ind w:left="360" w:hanging="360"/>
      <w:jc w:val="both"/>
    </w:pPr>
    <w:rPr>
      <w:sz w:val="28"/>
      <w:szCs w:val="20"/>
    </w:rPr>
  </w:style>
  <w:style w:type="paragraph" w:customStyle="1" w:styleId="315">
    <w:name w:val="Нумерованный список 31"/>
    <w:basedOn w:val="af2"/>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2"/>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2"/>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2"/>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2"/>
    <w:pPr>
      <w:numPr>
        <w:numId w:val="31"/>
      </w:numPr>
      <w:overflowPunct w:val="0"/>
      <w:autoSpaceDE w:val="0"/>
      <w:jc w:val="both"/>
      <w:textAlignment w:val="baseline"/>
    </w:pPr>
    <w:rPr>
      <w:rFonts w:ascii="OpenSymbol" w:hAnsi="OpenSymbol" w:cs="OpenSymbol"/>
      <w:sz w:val="18"/>
      <w:szCs w:val="20"/>
    </w:rPr>
  </w:style>
  <w:style w:type="paragraph" w:customStyle="1" w:styleId="1fff8">
    <w:name w:val="1Тема"/>
    <w:basedOn w:val="af2"/>
    <w:pPr>
      <w:spacing w:after="120"/>
    </w:pPr>
    <w:rPr>
      <w:rFonts w:ascii="MS Reference Specialty" w:hAnsi="MS Reference Specialty" w:cs="MS Reference Specialty"/>
      <w:b/>
      <w:bCs/>
    </w:rPr>
  </w:style>
  <w:style w:type="paragraph" w:customStyle="1" w:styleId="-6">
    <w:name w:val="Рис.-табл"/>
    <w:basedOn w:val="af2"/>
    <w:pPr>
      <w:jc w:val="center"/>
    </w:pPr>
    <w:rPr>
      <w:rFonts w:ascii="OpenSymbol" w:hAnsi="OpenSymbol" w:cs="OpenSymbol"/>
      <w:b/>
      <w:szCs w:val="16"/>
    </w:rPr>
  </w:style>
  <w:style w:type="paragraph" w:customStyle="1" w:styleId="2110">
    <w:name w:val="Основной текст 211"/>
    <w:basedOn w:val="af2"/>
    <w:pPr>
      <w:jc w:val="both"/>
    </w:pPr>
    <w:rPr>
      <w:sz w:val="28"/>
    </w:rPr>
  </w:style>
  <w:style w:type="paragraph" w:customStyle="1" w:styleId="afffffffffff5">
    <w:name w:val="мой стиль"/>
    <w:basedOn w:val="250"/>
    <w:pPr>
      <w:widowControl/>
      <w:ind w:right="0" w:firstLine="709"/>
    </w:pPr>
    <w:rPr>
      <w:sz w:val="24"/>
      <w:szCs w:val="24"/>
    </w:rPr>
  </w:style>
  <w:style w:type="paragraph" w:customStyle="1" w:styleId="zz-4">
    <w:name w:val="zz-4+"/>
    <w:basedOn w:val="af2"/>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2"/>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2"/>
    <w:next w:val="af2"/>
    <w:pPr>
      <w:jc w:val="both"/>
    </w:pPr>
    <w:rPr>
      <w:rFonts w:ascii="OpenSymbol" w:hAnsi="OpenSymbol" w:cs="OpenSymbol"/>
      <w:szCs w:val="20"/>
    </w:rPr>
  </w:style>
  <w:style w:type="paragraph" w:customStyle="1" w:styleId="afffffffffff6">
    <w:name w:val="Текст таблицы"/>
    <w:basedOn w:val="af2"/>
    <w:pPr>
      <w:spacing w:line="360" w:lineRule="auto"/>
      <w:jc w:val="both"/>
    </w:pPr>
    <w:rPr>
      <w:rFonts w:ascii="ISOCPEUR" w:hAnsi="ISOCPEUR" w:cs="ISOCPEUR"/>
      <w:bCs/>
      <w:sz w:val="16"/>
    </w:rPr>
  </w:style>
  <w:style w:type="paragraph" w:customStyle="1" w:styleId="afffffffffff7">
    <w:name w:val="Текст таблицы центр"/>
    <w:basedOn w:val="afffffffffff6"/>
    <w:pPr>
      <w:jc w:val="center"/>
    </w:pPr>
  </w:style>
  <w:style w:type="paragraph" w:customStyle="1" w:styleId="afffffffffff8">
    <w:name w:val="Заголовок рисунка"/>
    <w:basedOn w:val="afffffffffff3"/>
    <w:pPr>
      <w:keepNext w:val="0"/>
      <w:tabs>
        <w:tab w:val="clear" w:pos="1260"/>
      </w:tabs>
      <w:autoSpaceDE/>
      <w:spacing w:before="0" w:after="0" w:line="360" w:lineRule="auto"/>
      <w:ind w:left="0" w:firstLine="0"/>
      <w:jc w:val="center"/>
    </w:pPr>
    <w:rPr>
      <w:rFonts w:cs="Garamond"/>
      <w:sz w:val="28"/>
      <w:szCs w:val="24"/>
    </w:rPr>
  </w:style>
  <w:style w:type="paragraph" w:customStyle="1" w:styleId="1fff9">
    <w:name w:val="Подзаголовок1"/>
    <w:basedOn w:val="250"/>
    <w:pPr>
      <w:widowControl/>
      <w:spacing w:before="120" w:after="120"/>
      <w:ind w:right="0" w:firstLine="851"/>
    </w:pPr>
    <w:rPr>
      <w:b/>
      <w:bCs/>
      <w:szCs w:val="24"/>
    </w:rPr>
  </w:style>
  <w:style w:type="paragraph" w:customStyle="1" w:styleId="1fffa">
    <w:name w:val="Знак Знак Знак Знак Знак Знак Знак Знак Знак Знак Знак Знак Знак1"/>
    <w:basedOn w:val="af2"/>
    <w:pPr>
      <w:spacing w:before="280" w:after="280"/>
    </w:pPr>
    <w:rPr>
      <w:rFonts w:ascii="Helvetica" w:hAnsi="Helvetica" w:cs="Helvetica"/>
      <w:sz w:val="20"/>
      <w:szCs w:val="20"/>
      <w:lang w:val="en-US"/>
    </w:rPr>
  </w:style>
  <w:style w:type="paragraph" w:customStyle="1" w:styleId="afffffffffff9">
    <w:name w:val="Знак Знак Знак Знак Знак Знак Знак Знак Знак Знак Знак Знак Знак Знак Знак Знак"/>
    <w:basedOn w:val="af2"/>
    <w:pPr>
      <w:spacing w:before="280" w:after="280"/>
    </w:pPr>
    <w:rPr>
      <w:rFonts w:ascii="Helvetica" w:hAnsi="Helvetica" w:cs="Helvetica"/>
      <w:sz w:val="20"/>
      <w:szCs w:val="20"/>
      <w:lang w:val="en-US"/>
    </w:rPr>
  </w:style>
  <w:style w:type="paragraph" w:customStyle="1" w:styleId="afffffffffffa">
    <w:name w:val="Основной текст_"/>
    <w:basedOn w:val="af2"/>
    <w:pPr>
      <w:widowControl w:val="0"/>
      <w:shd w:val="clear" w:color="auto" w:fill="FFFFFF"/>
      <w:spacing w:line="470" w:lineRule="exact"/>
      <w:jc w:val="center"/>
    </w:pPr>
    <w:rPr>
      <w:spacing w:val="4"/>
      <w:szCs w:val="20"/>
    </w:rPr>
  </w:style>
  <w:style w:type="paragraph" w:customStyle="1" w:styleId="216">
    <w:name w:val="Основной текст21"/>
    <w:basedOn w:val="af2"/>
    <w:pPr>
      <w:widowControl w:val="0"/>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f2"/>
    <w:pPr>
      <w:spacing w:before="280" w:after="280"/>
    </w:pPr>
    <w:rPr>
      <w:rFonts w:ascii="Helvetica" w:hAnsi="Helvetica" w:cs="Helvetica"/>
      <w:sz w:val="20"/>
      <w:szCs w:val="20"/>
      <w:lang w:val="en-US"/>
    </w:rPr>
  </w:style>
  <w:style w:type="paragraph" w:customStyle="1" w:styleId="afffffffffffc">
    <w:name w:val="Текст статьи"/>
    <w:basedOn w:val="af2"/>
    <w:pPr>
      <w:spacing w:line="360" w:lineRule="auto"/>
      <w:ind w:firstLine="720"/>
      <w:jc w:val="both"/>
    </w:pPr>
    <w:rPr>
      <w:sz w:val="28"/>
      <w:szCs w:val="28"/>
    </w:rPr>
  </w:style>
  <w:style w:type="paragraph" w:customStyle="1" w:styleId="3f8">
    <w:name w:val="Обычный (веб)3"/>
    <w:basedOn w:val="af2"/>
    <w:pPr>
      <w:spacing w:before="150" w:after="150"/>
      <w:jc w:val="both"/>
    </w:pPr>
  </w:style>
  <w:style w:type="paragraph" w:customStyle="1" w:styleId="1fffb">
    <w:name w:val="Обычный (веб)1"/>
    <w:basedOn w:val="af2"/>
    <w:pPr>
      <w:spacing w:after="280" w:line="312" w:lineRule="atLeast"/>
    </w:pPr>
  </w:style>
  <w:style w:type="paragraph" w:customStyle="1" w:styleId="afffffffffffd">
    <w:name w:val="Обычный текст"/>
    <w:basedOn w:val="af2"/>
    <w:pPr>
      <w:ind w:firstLine="454"/>
      <w:jc w:val="both"/>
    </w:pPr>
    <w:rPr>
      <w:szCs w:val="20"/>
    </w:rPr>
  </w:style>
  <w:style w:type="paragraph" w:customStyle="1" w:styleId="afffffffffffe">
    <w:name w:val="Основной"/>
    <w:basedOn w:val="af2"/>
    <w:pPr>
      <w:spacing w:line="360" w:lineRule="auto"/>
      <w:ind w:firstLine="709"/>
      <w:jc w:val="both"/>
    </w:pPr>
    <w:rPr>
      <w:sz w:val="28"/>
    </w:rPr>
  </w:style>
  <w:style w:type="paragraph" w:customStyle="1" w:styleId="Style8">
    <w:name w:val="Style8"/>
    <w:basedOn w:val="af2"/>
    <w:pPr>
      <w:widowControl w:val="0"/>
      <w:autoSpaceDE w:val="0"/>
      <w:jc w:val="both"/>
    </w:pPr>
  </w:style>
  <w:style w:type="paragraph" w:customStyle="1" w:styleId="MediumGrid1-Accent2">
    <w:name w:val="Medium Grid 1 - Accent 2"/>
    <w:basedOn w:val="af2"/>
    <w:pPr>
      <w:ind w:left="720"/>
    </w:pPr>
    <w:rPr>
      <w:rFonts w:ascii="Mincho" w:eastAsia="Mincho" w:hAnsi="Mincho" w:cs="Mincho"/>
    </w:rPr>
  </w:style>
  <w:style w:type="paragraph" w:customStyle="1" w:styleId="147">
    <w:name w:val="табл_14"/>
    <w:basedOn w:val="af2"/>
    <w:rPr>
      <w:rFonts w:ascii="OpenSymbol" w:hAnsi="OpenSymbol" w:cs="OpenSymbol"/>
      <w:sz w:val="28"/>
      <w:szCs w:val="20"/>
    </w:rPr>
  </w:style>
  <w:style w:type="paragraph" w:customStyle="1" w:styleId="My">
    <w:name w:val="Основной текст.My Текст"/>
    <w:basedOn w:val="af2"/>
    <w:pPr>
      <w:widowControl w:val="0"/>
      <w:spacing w:line="360" w:lineRule="auto"/>
      <w:ind w:firstLine="720"/>
      <w:jc w:val="both"/>
    </w:pPr>
    <w:rPr>
      <w:sz w:val="28"/>
      <w:szCs w:val="20"/>
      <w:lang w:val="uk-UA"/>
    </w:rPr>
  </w:style>
  <w:style w:type="paragraph" w:customStyle="1" w:styleId="affffffffffff">
    <w:name w:val="Норм без абзаца"/>
    <w:basedOn w:val="af2"/>
    <w:pPr>
      <w:jc w:val="both"/>
    </w:pPr>
    <w:rPr>
      <w:rFonts w:ascii="UkrainianPeterburg" w:hAnsi="UkrainianPeterburg" w:cs="UkrainianPeterburg"/>
      <w:sz w:val="16"/>
      <w:szCs w:val="16"/>
    </w:rPr>
  </w:style>
  <w:style w:type="paragraph" w:customStyle="1" w:styleId="affffffffffff0">
    <w:name w:val="Осн текст"/>
    <w:basedOn w:val="af2"/>
    <w:pPr>
      <w:ind w:firstLine="709"/>
      <w:jc w:val="both"/>
    </w:pPr>
    <w:rPr>
      <w:sz w:val="32"/>
      <w:szCs w:val="32"/>
      <w:lang w:val="uk-UA"/>
    </w:rPr>
  </w:style>
  <w:style w:type="paragraph" w:customStyle="1" w:styleId="H1">
    <w:name w:val="H1"/>
    <w:basedOn w:val="af2"/>
    <w:next w:val="af2"/>
    <w:pPr>
      <w:keepNext/>
      <w:spacing w:before="100" w:after="100"/>
    </w:pPr>
    <w:rPr>
      <w:b/>
      <w:bCs/>
      <w:kern w:val="1"/>
      <w:sz w:val="48"/>
      <w:szCs w:val="48"/>
    </w:rPr>
  </w:style>
  <w:style w:type="paragraph" w:customStyle="1" w:styleId="a10">
    <w:name w:val="a1"/>
    <w:basedOn w:val="af2"/>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f2"/>
    <w:next w:val="af2"/>
    <w:link w:val="5c"/>
    <w:pPr>
      <w:ind w:left="960"/>
    </w:pPr>
    <w:rPr>
      <w:rFonts w:ascii="IzhTitl" w:hAnsi="IzhTitl" w:cs="IzhTitl"/>
      <w:sz w:val="18"/>
      <w:szCs w:val="18"/>
    </w:rPr>
  </w:style>
  <w:style w:type="paragraph" w:styleId="66">
    <w:name w:val="toc 6"/>
    <w:basedOn w:val="af2"/>
    <w:next w:val="af2"/>
    <w:link w:val="67"/>
    <w:pPr>
      <w:ind w:left="1200"/>
    </w:pPr>
    <w:rPr>
      <w:rFonts w:ascii="IzhTitl" w:hAnsi="IzhTitl" w:cs="IzhTitl"/>
      <w:sz w:val="18"/>
      <w:szCs w:val="18"/>
    </w:rPr>
  </w:style>
  <w:style w:type="paragraph" w:styleId="77">
    <w:name w:val="toc 7"/>
    <w:basedOn w:val="af2"/>
    <w:next w:val="af2"/>
    <w:pPr>
      <w:ind w:left="1440"/>
    </w:pPr>
    <w:rPr>
      <w:rFonts w:ascii="IzhTitl" w:hAnsi="IzhTitl" w:cs="IzhTitl"/>
      <w:sz w:val="18"/>
      <w:szCs w:val="18"/>
    </w:rPr>
  </w:style>
  <w:style w:type="paragraph" w:styleId="93">
    <w:name w:val="toc 9"/>
    <w:basedOn w:val="af2"/>
    <w:next w:val="af2"/>
    <w:pPr>
      <w:ind w:left="1920"/>
    </w:pPr>
    <w:rPr>
      <w:rFonts w:ascii="IzhTitl" w:hAnsi="IzhTitl" w:cs="IzhTitl"/>
      <w:sz w:val="18"/>
      <w:szCs w:val="18"/>
    </w:rPr>
  </w:style>
  <w:style w:type="paragraph" w:customStyle="1" w:styleId="rvps19">
    <w:name w:val="rvps19"/>
    <w:basedOn w:val="af2"/>
    <w:pPr>
      <w:ind w:firstLine="603"/>
      <w:jc w:val="both"/>
    </w:pPr>
    <w:rPr>
      <w:lang w:val="en-AU"/>
    </w:rPr>
  </w:style>
  <w:style w:type="paragraph" w:customStyle="1" w:styleId="rvps20">
    <w:name w:val="rvps20"/>
    <w:basedOn w:val="af2"/>
    <w:pPr>
      <w:ind w:firstLine="603"/>
    </w:pPr>
    <w:rPr>
      <w:lang w:val="en-AU"/>
    </w:rPr>
  </w:style>
  <w:style w:type="paragraph" w:customStyle="1" w:styleId="rvps7">
    <w:name w:val="rvps7"/>
    <w:basedOn w:val="af2"/>
    <w:pPr>
      <w:ind w:firstLine="787"/>
      <w:jc w:val="both"/>
    </w:pPr>
    <w:rPr>
      <w:lang w:val="en-AU"/>
    </w:rPr>
  </w:style>
  <w:style w:type="paragraph" w:customStyle="1" w:styleId="rvps16">
    <w:name w:val="rvps16"/>
    <w:basedOn w:val="af2"/>
    <w:pPr>
      <w:ind w:firstLine="787"/>
      <w:jc w:val="both"/>
    </w:pPr>
    <w:rPr>
      <w:lang w:val="en-AU"/>
    </w:rPr>
  </w:style>
  <w:style w:type="paragraph" w:customStyle="1" w:styleId="Iauiue">
    <w:name w:val="Iau.iue"/>
    <w:basedOn w:val="af2"/>
    <w:next w:val="af2"/>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2"/>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2"/>
    <w:pPr>
      <w:ind w:left="566" w:hanging="283"/>
    </w:pPr>
  </w:style>
  <w:style w:type="paragraph" w:customStyle="1" w:styleId="412">
    <w:name w:val="Список 41"/>
    <w:basedOn w:val="af2"/>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2"/>
    <w:pPr>
      <w:widowControl w:val="0"/>
      <w:autoSpaceDE w:val="0"/>
      <w:spacing w:after="120"/>
      <w:ind w:left="566"/>
    </w:pPr>
    <w:rPr>
      <w:sz w:val="20"/>
      <w:szCs w:val="20"/>
    </w:rPr>
  </w:style>
  <w:style w:type="paragraph" w:customStyle="1" w:styleId="2fff0">
    <w:name w:val="Îñíîâíîé òåêñò 2"/>
    <w:basedOn w:val="af2"/>
    <w:pPr>
      <w:widowControl w:val="0"/>
      <w:ind w:firstLine="851"/>
      <w:jc w:val="both"/>
    </w:pPr>
    <w:rPr>
      <w:sz w:val="28"/>
      <w:szCs w:val="20"/>
      <w:lang w:val="en-GB"/>
    </w:rPr>
  </w:style>
  <w:style w:type="paragraph" w:customStyle="1" w:styleId="affffffffffff1">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2">
    <w:name w:val="Îñíîâíîé òåêñò"/>
    <w:basedOn w:val="affffffffffff1"/>
    <w:rPr>
      <w:rFonts w:ascii="CentSchbook Win95BT" w:hAnsi="CentSchbook Win95BT" w:cs="CentSchbook Win95BT"/>
      <w:sz w:val="28"/>
    </w:rPr>
  </w:style>
  <w:style w:type="paragraph" w:customStyle="1" w:styleId="2fff1">
    <w:name w:val="2"/>
    <w:basedOn w:val="af2"/>
    <w:next w:val="affffffffa"/>
    <w:pPr>
      <w:spacing w:before="280" w:after="280"/>
    </w:pPr>
    <w:rPr>
      <w:lang w:val="uk-UA"/>
    </w:rPr>
  </w:style>
  <w:style w:type="paragraph" w:customStyle="1" w:styleId="3f9">
    <w:name w:val="заголовок 3"/>
    <w:basedOn w:val="af2"/>
    <w:next w:val="af2"/>
    <w:pPr>
      <w:keepNext/>
      <w:widowControl w:val="0"/>
      <w:autoSpaceDE w:val="0"/>
      <w:jc w:val="center"/>
    </w:pPr>
    <w:rPr>
      <w:b/>
      <w:bCs/>
      <w:sz w:val="20"/>
      <w:szCs w:val="20"/>
    </w:rPr>
  </w:style>
  <w:style w:type="paragraph" w:customStyle="1" w:styleId="1fffc">
    <w:name w:val="заголовок 1"/>
    <w:basedOn w:val="af2"/>
    <w:next w:val="af2"/>
    <w:pPr>
      <w:keepNext/>
      <w:autoSpaceDE w:val="0"/>
      <w:jc w:val="center"/>
    </w:pPr>
    <w:rPr>
      <w:rFonts w:ascii="Arial" w:hAnsi="Arial" w:cs="Arial"/>
      <w:b/>
      <w:bCs/>
      <w:sz w:val="36"/>
      <w:szCs w:val="36"/>
    </w:rPr>
  </w:style>
  <w:style w:type="paragraph" w:customStyle="1" w:styleId="2fff2">
    <w:name w:val="заголовок 2"/>
    <w:basedOn w:val="af2"/>
    <w:next w:val="af2"/>
    <w:pPr>
      <w:keepNext/>
      <w:autoSpaceDE w:val="0"/>
      <w:jc w:val="center"/>
    </w:pPr>
    <w:rPr>
      <w:rFonts w:ascii="Arial" w:hAnsi="Arial" w:cs="Arial"/>
    </w:rPr>
  </w:style>
  <w:style w:type="paragraph" w:customStyle="1" w:styleId="4f0">
    <w:name w:val="заголовок 4"/>
    <w:basedOn w:val="af2"/>
    <w:next w:val="af2"/>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2"/>
    <w:pPr>
      <w:spacing w:line="300" w:lineRule="atLeast"/>
      <w:ind w:firstLine="400"/>
      <w:jc w:val="both"/>
    </w:pPr>
  </w:style>
  <w:style w:type="paragraph" w:customStyle="1" w:styleId="k7">
    <w:name w:val="k7"/>
    <w:basedOn w:val="af2"/>
    <w:pPr>
      <w:spacing w:line="280" w:lineRule="atLeast"/>
      <w:ind w:left="1000"/>
    </w:pPr>
    <w:rPr>
      <w:sz w:val="22"/>
      <w:szCs w:val="22"/>
    </w:rPr>
  </w:style>
  <w:style w:type="paragraph" w:customStyle="1" w:styleId="affffffffffff3">
    <w:name w:val="Текст_статті Знак"/>
    <w:basedOn w:val="af2"/>
    <w:pPr>
      <w:ind w:firstLine="284"/>
      <w:jc w:val="both"/>
    </w:pPr>
    <w:rPr>
      <w:sz w:val="20"/>
      <w:szCs w:val="20"/>
      <w:lang w:val="uk-UA"/>
    </w:rPr>
  </w:style>
  <w:style w:type="paragraph" w:customStyle="1" w:styleId="affffffffffff4">
    <w:name w:val="література"/>
    <w:basedOn w:val="af2"/>
    <w:pPr>
      <w:tabs>
        <w:tab w:val="left" w:pos="360"/>
      </w:tabs>
      <w:jc w:val="both"/>
    </w:pPr>
    <w:rPr>
      <w:sz w:val="18"/>
      <w:szCs w:val="18"/>
      <w:lang w:val="en-US"/>
    </w:rPr>
  </w:style>
  <w:style w:type="paragraph" w:customStyle="1" w:styleId="note">
    <w:name w:val="note"/>
    <w:basedOn w:val="af2"/>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d">
    <w:name w:val="Текст выноски1"/>
    <w:basedOn w:val="af2"/>
    <w:pPr>
      <w:overflowPunct w:val="0"/>
      <w:autoSpaceDE w:val="0"/>
      <w:textAlignment w:val="baseline"/>
    </w:pPr>
    <w:rPr>
      <w:rFonts w:ascii="Helvetica" w:hAnsi="Helvetica" w:cs="Helvetica"/>
      <w:sz w:val="16"/>
      <w:szCs w:val="16"/>
    </w:rPr>
  </w:style>
  <w:style w:type="paragraph" w:customStyle="1" w:styleId="1Title">
    <w:name w:val="Заголовок 1.Title"/>
    <w:basedOn w:val="af2"/>
    <w:next w:val="af2"/>
    <w:pPr>
      <w:keepNext/>
      <w:widowControl w:val="0"/>
      <w:spacing w:line="360" w:lineRule="auto"/>
      <w:jc w:val="center"/>
    </w:pPr>
    <w:rPr>
      <w:b/>
      <w:caps/>
      <w:color w:val="000000"/>
      <w:szCs w:val="20"/>
      <w:lang w:val="uk-UA"/>
    </w:rPr>
  </w:style>
  <w:style w:type="paragraph" w:customStyle="1" w:styleId="2pidzaholovok">
    <w:name w:val="Заголовок 2.pidzaholovok"/>
    <w:basedOn w:val="af2"/>
    <w:next w:val="af2"/>
    <w:pPr>
      <w:keepNext/>
      <w:jc w:val="center"/>
    </w:pPr>
    <w:rPr>
      <w:b/>
      <w:i/>
      <w:szCs w:val="20"/>
    </w:rPr>
  </w:style>
  <w:style w:type="paragraph" w:customStyle="1" w:styleId="1Title1">
    <w:name w:val="Заголовок 1.Title1"/>
    <w:basedOn w:val="af2"/>
    <w:next w:val="af2"/>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2"/>
    <w:next w:val="af2"/>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2"/>
    <w:pPr>
      <w:spacing w:after="120"/>
      <w:jc w:val="center"/>
    </w:pPr>
    <w:rPr>
      <w:b/>
      <w:sz w:val="22"/>
      <w:szCs w:val="20"/>
      <w:lang w:val="uk-UA"/>
    </w:rPr>
  </w:style>
  <w:style w:type="paragraph" w:customStyle="1" w:styleId="body">
    <w:name w:val="Основной текст с отступом.body"/>
    <w:basedOn w:val="af2"/>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2"/>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2"/>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2"/>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2"/>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2"/>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2"/>
    <w:pPr>
      <w:spacing w:after="120"/>
    </w:pPr>
    <w:rPr>
      <w:rFonts w:ascii="Helvetica" w:hAnsi="Helvetica" w:cs="Helvetica"/>
      <w:b/>
      <w:i/>
      <w:sz w:val="20"/>
      <w:szCs w:val="20"/>
      <w:lang w:val="uk-UA"/>
    </w:rPr>
  </w:style>
  <w:style w:type="paragraph" w:customStyle="1" w:styleId="mkSpec">
    <w:name w:val="mkSpec"/>
    <w:basedOn w:val="af2"/>
    <w:pPr>
      <w:spacing w:after="120"/>
    </w:pPr>
    <w:rPr>
      <w:rFonts w:ascii="MS Reference Specialty" w:hAnsi="MS Reference Specialty" w:cs="MS Reference Specialty"/>
      <w:i/>
      <w:smallCaps/>
      <w:sz w:val="20"/>
      <w:szCs w:val="20"/>
      <w:lang w:val="uk-UA"/>
    </w:rPr>
  </w:style>
  <w:style w:type="paragraph" w:customStyle="1" w:styleId="mkEntry">
    <w:name w:val="mkEntry"/>
    <w:basedOn w:val="af2"/>
    <w:pPr>
      <w:spacing w:after="120"/>
    </w:pPr>
    <w:rPr>
      <w:rFonts w:ascii="Helvetica" w:hAnsi="Helvetica" w:cs="Helvetica"/>
      <w:b/>
      <w:caps/>
      <w:sz w:val="20"/>
      <w:szCs w:val="20"/>
      <w:lang w:val="uk-UA"/>
    </w:rPr>
  </w:style>
  <w:style w:type="paragraph" w:customStyle="1" w:styleId="mkText">
    <w:name w:val="mkText"/>
    <w:basedOn w:val="af2"/>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2"/>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4"/>
    <w:pPr>
      <w:spacing w:line="360" w:lineRule="auto"/>
      <w:ind w:firstLine="720"/>
      <w:jc w:val="both"/>
    </w:pPr>
    <w:rPr>
      <w:rFonts w:ascii="Garamond" w:hAnsi="Garamond" w:cs="Garamond"/>
      <w:sz w:val="28"/>
      <w:lang w:val="uk-UA"/>
    </w:rPr>
  </w:style>
  <w:style w:type="paragraph" w:customStyle="1" w:styleId="Sokiltitle">
    <w:name w:val="Sokil title"/>
    <w:basedOn w:val="2ff4"/>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2"/>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2"/>
    <w:pPr>
      <w:spacing w:after="120"/>
      <w:ind w:firstLine="567"/>
    </w:pPr>
    <w:rPr>
      <w:szCs w:val="20"/>
      <w:lang w:val="uk-UA"/>
    </w:rPr>
  </w:style>
  <w:style w:type="paragraph" w:customStyle="1" w:styleId="Datakrush">
    <w:name w:val="Data krush"/>
    <w:basedOn w:val="af2"/>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2"/>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2"/>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2"/>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2"/>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2"/>
    <w:next w:val="af2"/>
    <w:pPr>
      <w:keepNext/>
      <w:spacing w:before="170" w:after="170"/>
      <w:jc w:val="center"/>
    </w:pPr>
    <w:rPr>
      <w:rFonts w:ascii="Mangal" w:hAnsi="Mangal" w:cs="Mangal"/>
      <w:b/>
      <w:i/>
      <w:szCs w:val="20"/>
    </w:rPr>
  </w:style>
  <w:style w:type="paragraph" w:customStyle="1" w:styleId="1fffe">
    <w:name w:val="Заголовок 1.Название"/>
    <w:basedOn w:val="af2"/>
    <w:next w:val="af2"/>
    <w:pPr>
      <w:keepNext/>
      <w:spacing w:after="283"/>
      <w:jc w:val="center"/>
    </w:pPr>
    <w:rPr>
      <w:rFonts w:ascii="Mangal" w:hAnsi="Mangal" w:cs="Mangal"/>
      <w:b/>
      <w:caps/>
      <w:szCs w:val="20"/>
    </w:rPr>
  </w:style>
  <w:style w:type="paragraph" w:customStyle="1" w:styleId="Avtor10">
    <w:name w:val="Основной текст.Avtor1"/>
    <w:basedOn w:val="af2"/>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2"/>
    <w:pPr>
      <w:spacing w:line="360" w:lineRule="auto"/>
      <w:ind w:firstLine="720"/>
      <w:jc w:val="center"/>
    </w:pPr>
    <w:rPr>
      <w:b/>
      <w:sz w:val="28"/>
      <w:szCs w:val="20"/>
      <w:lang w:val="uk-UA"/>
    </w:rPr>
  </w:style>
  <w:style w:type="paragraph" w:customStyle="1" w:styleId="Avtor2">
    <w:name w:val="Основной текст.Avtor2"/>
    <w:basedOn w:val="af2"/>
    <w:pPr>
      <w:jc w:val="center"/>
    </w:pPr>
    <w:rPr>
      <w:b/>
      <w:sz w:val="22"/>
      <w:szCs w:val="20"/>
      <w:lang w:val="uk-UA"/>
    </w:rPr>
  </w:style>
  <w:style w:type="paragraph" w:customStyle="1" w:styleId="body10">
    <w:name w:val="Основной текст с отступом.body1"/>
    <w:basedOn w:val="af2"/>
    <w:pPr>
      <w:ind w:firstLine="709"/>
      <w:jc w:val="both"/>
    </w:pPr>
    <w:rPr>
      <w:sz w:val="20"/>
      <w:szCs w:val="20"/>
      <w:lang w:val="uk-UA"/>
    </w:rPr>
  </w:style>
  <w:style w:type="paragraph" w:customStyle="1" w:styleId="text10">
    <w:name w:val="Цитата.text1"/>
    <w:basedOn w:val="af2"/>
    <w:pPr>
      <w:ind w:left="2824" w:right="-1213"/>
    </w:pPr>
    <w:rPr>
      <w:i/>
      <w:sz w:val="22"/>
      <w:szCs w:val="20"/>
      <w:lang w:val="uk-UA"/>
    </w:rPr>
  </w:style>
  <w:style w:type="paragraph" w:customStyle="1" w:styleId="lit1">
    <w:name w:val="Список.lit1"/>
    <w:basedOn w:val="af2"/>
    <w:pPr>
      <w:tabs>
        <w:tab w:val="left" w:pos="360"/>
      </w:tabs>
      <w:ind w:left="360" w:hanging="360"/>
      <w:jc w:val="both"/>
    </w:pPr>
    <w:rPr>
      <w:sz w:val="22"/>
      <w:szCs w:val="20"/>
      <w:lang w:val="uk-UA"/>
    </w:rPr>
  </w:style>
  <w:style w:type="paragraph" w:customStyle="1" w:styleId="liter1">
    <w:name w:val="Нумерованный список.liter1"/>
    <w:basedOn w:val="af2"/>
    <w:pPr>
      <w:tabs>
        <w:tab w:val="left" w:pos="360"/>
      </w:tabs>
      <w:ind w:left="360" w:hanging="360"/>
      <w:jc w:val="both"/>
    </w:pPr>
    <w:rPr>
      <w:sz w:val="20"/>
      <w:szCs w:val="20"/>
    </w:rPr>
  </w:style>
  <w:style w:type="paragraph" w:customStyle="1" w:styleId="3spysokl-ry1">
    <w:name w:val="Основной текст 3.spysok l-ry1"/>
    <w:basedOn w:val="af2"/>
    <w:pPr>
      <w:jc w:val="center"/>
    </w:pPr>
    <w:rPr>
      <w:b/>
      <w:caps/>
      <w:sz w:val="22"/>
      <w:szCs w:val="20"/>
      <w:lang w:val="en-US"/>
    </w:rPr>
  </w:style>
  <w:style w:type="paragraph" w:customStyle="1" w:styleId="1ffff">
    <w:name w:val="Основной текст с отступом1"/>
    <w:basedOn w:val="af2"/>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2"/>
    <w:pPr>
      <w:widowControl w:val="0"/>
      <w:spacing w:line="360" w:lineRule="auto"/>
      <w:ind w:firstLine="680"/>
      <w:jc w:val="both"/>
    </w:pPr>
    <w:rPr>
      <w:sz w:val="28"/>
      <w:szCs w:val="20"/>
      <w:lang w:val="uk-UA"/>
    </w:rPr>
  </w:style>
  <w:style w:type="paragraph" w:customStyle="1" w:styleId="1ffff0">
    <w:name w:val="Текст1"/>
    <w:basedOn w:val="af2"/>
    <w:pPr>
      <w:widowControl w:val="0"/>
      <w:spacing w:line="360" w:lineRule="auto"/>
      <w:ind w:firstLine="720"/>
      <w:jc w:val="both"/>
    </w:pPr>
    <w:rPr>
      <w:rFonts w:ascii="ISOCPEUR" w:hAnsi="ISOCPEUR" w:cs="ISOCPEUR"/>
      <w:sz w:val="28"/>
      <w:szCs w:val="20"/>
      <w:lang w:val="uk-UA"/>
    </w:rPr>
  </w:style>
  <w:style w:type="paragraph" w:customStyle="1" w:styleId="affffffffffff5">
    <w:name w:val="Вірш"/>
    <w:basedOn w:val="af2"/>
    <w:pPr>
      <w:keepLines/>
      <w:widowControl w:val="0"/>
      <w:spacing w:before="28" w:line="360" w:lineRule="auto"/>
      <w:ind w:left="1701" w:hanging="567"/>
      <w:jc w:val="both"/>
    </w:pPr>
    <w:rPr>
      <w:i/>
      <w:sz w:val="22"/>
      <w:szCs w:val="20"/>
      <w:lang w:val="uk-UA"/>
    </w:rPr>
  </w:style>
  <w:style w:type="paragraph" w:customStyle="1" w:styleId="affffffffffff6">
    <w:name w:val="Загальний текст"/>
    <w:basedOn w:val="af2"/>
    <w:pPr>
      <w:widowControl w:val="0"/>
      <w:spacing w:before="28" w:line="262" w:lineRule="atLeast"/>
      <w:ind w:firstLine="283"/>
      <w:jc w:val="both"/>
    </w:pPr>
    <w:rPr>
      <w:sz w:val="22"/>
      <w:szCs w:val="20"/>
      <w:lang w:val="uk-UA"/>
    </w:rPr>
  </w:style>
  <w:style w:type="paragraph" w:customStyle="1" w:styleId="affffffffffff7">
    <w:name w:val="Заголовок розділів"/>
    <w:basedOn w:val="af2"/>
    <w:next w:val="affffffffffff8"/>
    <w:pPr>
      <w:widowControl w:val="0"/>
      <w:spacing w:after="480" w:line="360" w:lineRule="auto"/>
      <w:jc w:val="center"/>
    </w:pPr>
    <w:rPr>
      <w:rFonts w:ascii="OpenSymbol" w:hAnsi="OpenSymbol" w:cs="OpenSymbol"/>
      <w:b/>
      <w:sz w:val="32"/>
      <w:szCs w:val="20"/>
      <w:lang w:val="uk-UA"/>
    </w:rPr>
  </w:style>
  <w:style w:type="paragraph" w:customStyle="1" w:styleId="affffffffffff8">
    <w:name w:val="Заголовок підрозділів"/>
    <w:basedOn w:val="affffffffffff7"/>
    <w:next w:val="af2"/>
    <w:pPr>
      <w:ind w:firstLine="720"/>
      <w:jc w:val="left"/>
    </w:pPr>
    <w:rPr>
      <w:rFonts w:ascii="Garamond" w:hAnsi="Garamond" w:cs="Garamond"/>
    </w:rPr>
  </w:style>
  <w:style w:type="paragraph" w:customStyle="1" w:styleId="1ffff1">
    <w:name w:val="Цитата1"/>
    <w:basedOn w:val="af2"/>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2"/>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2"/>
    <w:pPr>
      <w:keepLines/>
      <w:numPr>
        <w:numId w:val="11"/>
      </w:numPr>
      <w:spacing w:line="360" w:lineRule="auto"/>
      <w:ind w:left="0" w:firstLine="0"/>
      <w:jc w:val="center"/>
    </w:pPr>
    <w:rPr>
      <w:b/>
      <w:sz w:val="28"/>
      <w:szCs w:val="20"/>
      <w:lang w:val="uk-UA"/>
    </w:rPr>
  </w:style>
  <w:style w:type="paragraph" w:customStyle="1" w:styleId="affffffffffff9">
    <w:name w:val="ТЕКСТ"/>
    <w:basedOn w:val="af2"/>
    <w:pPr>
      <w:spacing w:line="360" w:lineRule="auto"/>
      <w:ind w:firstLine="709"/>
      <w:jc w:val="both"/>
    </w:pPr>
    <w:rPr>
      <w:rFonts w:ascii="FreeSetCTT" w:hAnsi="FreeSetCTT" w:cs="FreeSetCTT"/>
      <w:sz w:val="28"/>
      <w:szCs w:val="20"/>
      <w:lang w:val="uk-UA"/>
    </w:rPr>
  </w:style>
  <w:style w:type="paragraph" w:customStyle="1" w:styleId="CT-SNOSKA">
    <w:name w:val="CT-SNOSKA"/>
    <w:basedOn w:val="af2"/>
    <w:pPr>
      <w:jc w:val="both"/>
    </w:pPr>
    <w:rPr>
      <w:szCs w:val="20"/>
    </w:rPr>
  </w:style>
  <w:style w:type="paragraph" w:customStyle="1" w:styleId="2fff3">
    <w:name w:val="Стиль2"/>
    <w:basedOn w:val="af2"/>
    <w:pPr>
      <w:jc w:val="both"/>
    </w:pPr>
    <w:rPr>
      <w:rFonts w:cs="OpenSymbol"/>
    </w:rPr>
  </w:style>
  <w:style w:type="paragraph" w:customStyle="1" w:styleId="left">
    <w:name w:val="left"/>
    <w:basedOn w:val="af2"/>
    <w:pPr>
      <w:spacing w:before="280" w:after="280"/>
    </w:pPr>
    <w:rPr>
      <w:rFonts w:ascii="MS Reference Specialty" w:hAnsi="MS Reference Specialty" w:cs="MS Reference Specialty"/>
    </w:rPr>
  </w:style>
  <w:style w:type="paragraph" w:customStyle="1" w:styleId="31">
    <w:name w:val="Маркированный список 31"/>
    <w:basedOn w:val="af2"/>
    <w:pPr>
      <w:numPr>
        <w:numId w:val="4"/>
      </w:numPr>
    </w:pPr>
    <w:rPr>
      <w:sz w:val="20"/>
      <w:szCs w:val="20"/>
      <w:lang w:val="uk-UA"/>
    </w:rPr>
  </w:style>
  <w:style w:type="paragraph" w:customStyle="1" w:styleId="1ffff2">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a">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b">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a">
    <w:name w:val="Основной текст3"/>
    <w:basedOn w:val="af2"/>
    <w:pPr>
      <w:widowControl w:val="0"/>
      <w:spacing w:line="360" w:lineRule="atLeast"/>
      <w:jc w:val="both"/>
    </w:pPr>
    <w:rPr>
      <w:szCs w:val="20"/>
    </w:rPr>
  </w:style>
  <w:style w:type="paragraph" w:customStyle="1" w:styleId="WW-3">
    <w:name w:val="WW-Сноска"/>
    <w:basedOn w:val="2ff4"/>
    <w:pPr>
      <w:widowControl w:val="0"/>
      <w:spacing w:line="180" w:lineRule="atLeast"/>
      <w:ind w:firstLine="397"/>
      <w:jc w:val="both"/>
    </w:pPr>
    <w:rPr>
      <w:rFonts w:ascii="Symbol" w:hAnsi="Symbol" w:cs="Symbol"/>
      <w:sz w:val="18"/>
    </w:rPr>
  </w:style>
  <w:style w:type="paragraph" w:customStyle="1" w:styleId="affffffffffffc">
    <w:name w:val="текст сноски"/>
    <w:basedOn w:val="af2"/>
    <w:uiPriority w:val="99"/>
    <w:pPr>
      <w:autoSpaceDE w:val="0"/>
    </w:pPr>
    <w:rPr>
      <w:sz w:val="20"/>
      <w:szCs w:val="20"/>
    </w:rPr>
  </w:style>
  <w:style w:type="paragraph" w:customStyle="1" w:styleId="affffffffffffd">
    <w:name w:val="Àäðåñà"/>
    <w:basedOn w:val="af2"/>
    <w:pPr>
      <w:spacing w:after="60" w:line="360" w:lineRule="auto"/>
      <w:jc w:val="center"/>
    </w:pPr>
    <w:rPr>
      <w:szCs w:val="20"/>
      <w:lang w:val="uk-UA"/>
    </w:rPr>
  </w:style>
  <w:style w:type="paragraph" w:customStyle="1" w:styleId="5d">
    <w:name w:val="Основной текст5"/>
    <w:basedOn w:val="af2"/>
    <w:pPr>
      <w:widowControl w:val="0"/>
      <w:spacing w:line="420" w:lineRule="auto"/>
      <w:ind w:firstLine="851"/>
      <w:jc w:val="both"/>
    </w:pPr>
    <w:rPr>
      <w:sz w:val="26"/>
      <w:szCs w:val="20"/>
    </w:rPr>
  </w:style>
  <w:style w:type="paragraph" w:customStyle="1" w:styleId="affffffffffffe">
    <w:name w:val="СноскаОсн"/>
    <w:basedOn w:val="af2"/>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
    <w:name w:val="Цитаты"/>
    <w:basedOn w:val="af2"/>
    <w:pPr>
      <w:autoSpaceDE w:val="0"/>
      <w:spacing w:before="100" w:after="100"/>
      <w:ind w:left="360" w:right="360"/>
    </w:pPr>
  </w:style>
  <w:style w:type="paragraph" w:styleId="afffffffffffff0">
    <w:name w:val="E-mail Signature"/>
    <w:basedOn w:val="af2"/>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1">
    <w:name w:val="Signature"/>
    <w:basedOn w:val="af2"/>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2"/>
    <w:pPr>
      <w:shd w:val="clear" w:color="auto" w:fill="FFFFFF"/>
      <w:spacing w:line="360" w:lineRule="auto"/>
      <w:jc w:val="center"/>
    </w:pPr>
    <w:rPr>
      <w:color w:val="FF0000"/>
      <w:sz w:val="16"/>
      <w:szCs w:val="16"/>
    </w:rPr>
  </w:style>
  <w:style w:type="paragraph" w:styleId="1ffff3">
    <w:name w:val="index 1"/>
    <w:basedOn w:val="af2"/>
    <w:next w:val="af2"/>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2"/>
    <w:pPr>
      <w:shd w:val="clear" w:color="auto" w:fill="FFFFFF"/>
      <w:spacing w:line="360" w:lineRule="auto"/>
      <w:ind w:left="300" w:right="80"/>
      <w:jc w:val="both"/>
    </w:pPr>
    <w:rPr>
      <w:color w:val="000000"/>
      <w:sz w:val="28"/>
      <w:szCs w:val="28"/>
    </w:rPr>
  </w:style>
  <w:style w:type="paragraph" w:customStyle="1" w:styleId="vary">
    <w:name w:val="vary"/>
    <w:basedOn w:val="af2"/>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2">
    <w:name w:val="текст ссылки"/>
    <w:basedOn w:val="af2"/>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3">
    <w:name w:val="Конверт"/>
    <w:basedOn w:val="af2"/>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4">
    <w:name w:val="Стиль_стихи"/>
    <w:basedOn w:val="af2"/>
    <w:pPr>
      <w:autoSpaceDE w:val="0"/>
      <w:ind w:left="2268"/>
      <w:jc w:val="both"/>
    </w:pPr>
    <w:rPr>
      <w:i/>
      <w:iCs/>
      <w:sz w:val="28"/>
      <w:szCs w:val="28"/>
      <w:lang w:val="uk-UA"/>
    </w:rPr>
  </w:style>
  <w:style w:type="paragraph" w:customStyle="1" w:styleId="87">
    <w:name w:val="заголовок 8"/>
    <w:basedOn w:val="af2"/>
    <w:next w:val="af2"/>
    <w:uiPriority w:val="99"/>
    <w:pPr>
      <w:keepNext/>
      <w:autoSpaceDE w:val="0"/>
      <w:spacing w:line="360" w:lineRule="auto"/>
      <w:ind w:firstLine="720"/>
      <w:jc w:val="center"/>
    </w:pPr>
    <w:rPr>
      <w:b/>
      <w:bCs/>
      <w:sz w:val="28"/>
      <w:szCs w:val="28"/>
      <w:lang w:val="uk-UA"/>
    </w:rPr>
  </w:style>
  <w:style w:type="paragraph" w:customStyle="1" w:styleId="1ffff4">
    <w:name w:val="Заголовок записки1"/>
    <w:basedOn w:val="af2"/>
    <w:next w:val="af2"/>
    <w:pPr>
      <w:autoSpaceDE w:val="0"/>
      <w:ind w:firstLine="567"/>
      <w:jc w:val="both"/>
    </w:pPr>
    <w:rPr>
      <w:sz w:val="28"/>
      <w:szCs w:val="28"/>
      <w:lang w:val="uk-UA"/>
    </w:rPr>
  </w:style>
  <w:style w:type="paragraph" w:customStyle="1" w:styleId="afffffffffffff5">
    <w:name w:val="[ ]"/>
    <w:basedOn w:val="af2"/>
    <w:pPr>
      <w:autoSpaceDE w:val="0"/>
      <w:spacing w:line="288" w:lineRule="auto"/>
    </w:pPr>
    <w:rPr>
      <w:color w:val="000000"/>
      <w:sz w:val="20"/>
      <w:lang w:val="uk-UA"/>
    </w:rPr>
  </w:style>
  <w:style w:type="paragraph" w:customStyle="1" w:styleId="-7">
    <w:name w:val="Нормальний-мій"/>
    <w:basedOn w:val="af2"/>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6">
    <w:name w:val="Звичайний (веб)"/>
    <w:basedOn w:val="af2"/>
    <w:pPr>
      <w:autoSpaceDE w:val="0"/>
      <w:spacing w:before="100" w:after="100"/>
    </w:pPr>
    <w:rPr>
      <w:sz w:val="20"/>
      <w:lang w:val="uk-UA"/>
    </w:rPr>
  </w:style>
  <w:style w:type="paragraph" w:customStyle="1" w:styleId="afffffffffffff7">
    <w:name w:val="Текст виноски"/>
    <w:basedOn w:val="af2"/>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2"/>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8">
    <w:name w:val="табл"/>
    <w:basedOn w:val="text0"/>
    <w:next w:val="text0"/>
    <w:uiPriority w:val="99"/>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2"/>
    <w:pPr>
      <w:spacing w:line="280" w:lineRule="atLeast"/>
      <w:ind w:left="800" w:firstLine="400"/>
      <w:jc w:val="both"/>
    </w:pPr>
    <w:rPr>
      <w:color w:val="008000"/>
    </w:rPr>
  </w:style>
  <w:style w:type="paragraph" w:customStyle="1" w:styleId="just">
    <w:name w:val="just"/>
    <w:basedOn w:val="af2"/>
    <w:pPr>
      <w:spacing w:before="280" w:after="280"/>
      <w:jc w:val="both"/>
    </w:pPr>
    <w:rPr>
      <w:lang w:val="uk-UA"/>
    </w:rPr>
  </w:style>
  <w:style w:type="paragraph" w:customStyle="1" w:styleId="Nagwek2">
    <w:name w:val="Nagłówek2"/>
    <w:basedOn w:val="af2"/>
    <w:next w:val="afffffffd"/>
    <w:pPr>
      <w:keepNext/>
      <w:spacing w:before="240" w:after="120"/>
    </w:pPr>
    <w:rPr>
      <w:rFonts w:ascii="OpenSymbol" w:eastAsia="Arial" w:hAnsi="OpenSymbol" w:cs="Helvetica"/>
      <w:sz w:val="28"/>
      <w:szCs w:val="28"/>
    </w:rPr>
  </w:style>
  <w:style w:type="paragraph" w:customStyle="1" w:styleId="Podpis2">
    <w:name w:val="Podpis2"/>
    <w:basedOn w:val="af2"/>
    <w:pPr>
      <w:suppressLineNumbers/>
      <w:spacing w:before="120" w:after="120"/>
    </w:pPr>
    <w:rPr>
      <w:rFonts w:cs="Helvetica"/>
      <w:i/>
      <w:iCs/>
    </w:rPr>
  </w:style>
  <w:style w:type="paragraph" w:customStyle="1" w:styleId="Indeks">
    <w:name w:val="Indeks"/>
    <w:basedOn w:val="af2"/>
    <w:pPr>
      <w:suppressLineNumbers/>
    </w:pPr>
    <w:rPr>
      <w:rFonts w:cs="Helvetica"/>
    </w:rPr>
  </w:style>
  <w:style w:type="paragraph" w:customStyle="1" w:styleId="1ffff5">
    <w:name w:val="Текст примечания1"/>
    <w:basedOn w:val="af2"/>
    <w:rPr>
      <w:sz w:val="20"/>
      <w:szCs w:val="20"/>
    </w:rPr>
  </w:style>
  <w:style w:type="paragraph" w:customStyle="1" w:styleId="222">
    <w:name w:val="Основной текст 22"/>
    <w:basedOn w:val="af2"/>
    <w:pPr>
      <w:spacing w:after="120" w:line="480" w:lineRule="auto"/>
    </w:pPr>
  </w:style>
  <w:style w:type="paragraph" w:customStyle="1" w:styleId="3110">
    <w:name w:val="Основной текст с отступом 311"/>
    <w:basedOn w:val="af2"/>
    <w:pPr>
      <w:widowControl w:val="0"/>
      <w:ind w:firstLine="340"/>
      <w:jc w:val="both"/>
    </w:pPr>
    <w:rPr>
      <w:sz w:val="22"/>
      <w:szCs w:val="20"/>
      <w:lang w:val="uk-UA"/>
    </w:rPr>
  </w:style>
  <w:style w:type="paragraph" w:customStyle="1" w:styleId="Tekstpodstawowywcity21">
    <w:name w:val="Tekst podstawowy wcięty 21"/>
    <w:basedOn w:val="af2"/>
    <w:pPr>
      <w:spacing w:line="360" w:lineRule="auto"/>
      <w:ind w:right="-766" w:firstLine="425"/>
      <w:jc w:val="both"/>
    </w:pPr>
    <w:rPr>
      <w:sz w:val="28"/>
      <w:szCs w:val="20"/>
      <w:lang w:val="uk-UA"/>
    </w:rPr>
  </w:style>
  <w:style w:type="paragraph" w:customStyle="1" w:styleId="Tekstblokowy1">
    <w:name w:val="Tekst blokowy1"/>
    <w:basedOn w:val="af2"/>
    <w:pPr>
      <w:spacing w:line="360" w:lineRule="auto"/>
      <w:ind w:left="57" w:right="454" w:firstLine="426"/>
      <w:jc w:val="both"/>
    </w:pPr>
    <w:rPr>
      <w:sz w:val="28"/>
      <w:szCs w:val="20"/>
      <w:lang w:val="uk-UA"/>
    </w:rPr>
  </w:style>
  <w:style w:type="paragraph" w:customStyle="1" w:styleId="3fb">
    <w:name w:val="Основний текст з відступом 3"/>
    <w:basedOn w:val="af2"/>
    <w:pPr>
      <w:spacing w:line="360" w:lineRule="auto"/>
      <w:ind w:firstLine="680"/>
      <w:jc w:val="both"/>
    </w:pPr>
    <w:rPr>
      <w:i/>
      <w:iCs/>
      <w:sz w:val="28"/>
      <w:szCs w:val="28"/>
      <w:lang w:val="uk-UA"/>
    </w:rPr>
  </w:style>
  <w:style w:type="paragraph" w:customStyle="1" w:styleId="2fff4">
    <w:name w:val="Продовження списку 2"/>
    <w:basedOn w:val="af2"/>
    <w:pPr>
      <w:autoSpaceDE w:val="0"/>
      <w:spacing w:after="120"/>
      <w:ind w:left="566"/>
    </w:pPr>
    <w:rPr>
      <w:sz w:val="22"/>
      <w:szCs w:val="22"/>
    </w:rPr>
  </w:style>
  <w:style w:type="paragraph" w:customStyle="1" w:styleId="219">
    <w:name w:val="Список 21"/>
    <w:basedOn w:val="af2"/>
    <w:pPr>
      <w:autoSpaceDE w:val="0"/>
      <w:ind w:left="566" w:hanging="283"/>
    </w:pPr>
    <w:rPr>
      <w:sz w:val="22"/>
      <w:szCs w:val="22"/>
    </w:rPr>
  </w:style>
  <w:style w:type="paragraph" w:customStyle="1" w:styleId="Tekstpodstawowywcity31">
    <w:name w:val="Tekst podstawowy wcięty 31"/>
    <w:basedOn w:val="af2"/>
    <w:pPr>
      <w:spacing w:line="360" w:lineRule="auto"/>
      <w:ind w:firstLine="720"/>
      <w:jc w:val="center"/>
    </w:pPr>
    <w:rPr>
      <w:b/>
      <w:sz w:val="28"/>
      <w:szCs w:val="20"/>
      <w:lang w:val="uk-UA"/>
    </w:rPr>
  </w:style>
  <w:style w:type="paragraph" w:customStyle="1" w:styleId="2fff5">
    <w:name w:val="Основний текст 2"/>
    <w:basedOn w:val="af2"/>
    <w:pPr>
      <w:spacing w:line="360" w:lineRule="auto"/>
      <w:jc w:val="both"/>
    </w:pPr>
    <w:rPr>
      <w:szCs w:val="20"/>
      <w:lang w:val="uk-UA"/>
    </w:rPr>
  </w:style>
  <w:style w:type="paragraph" w:customStyle="1" w:styleId="223">
    <w:name w:val="Основной текст с отступом 22"/>
    <w:basedOn w:val="af2"/>
    <w:pPr>
      <w:spacing w:line="360" w:lineRule="auto"/>
      <w:ind w:right="357" w:firstLine="902"/>
      <w:jc w:val="both"/>
    </w:pPr>
    <w:rPr>
      <w:sz w:val="28"/>
      <w:szCs w:val="28"/>
      <w:lang w:val="en-US"/>
    </w:rPr>
  </w:style>
  <w:style w:type="paragraph" w:customStyle="1" w:styleId="2111">
    <w:name w:val="Основной текст с отступом 211"/>
    <w:basedOn w:val="af2"/>
    <w:pPr>
      <w:spacing w:after="120" w:line="480" w:lineRule="auto"/>
      <w:ind w:left="283"/>
    </w:pPr>
    <w:rPr>
      <w:lang w:val="uk-UA"/>
    </w:rPr>
  </w:style>
  <w:style w:type="paragraph" w:customStyle="1" w:styleId="2fff6">
    <w:name w:val="Основний текст з відступом 2"/>
    <w:basedOn w:val="af2"/>
    <w:pPr>
      <w:spacing w:after="120" w:line="480" w:lineRule="auto"/>
      <w:ind w:left="283"/>
    </w:pPr>
    <w:rPr>
      <w:lang w:val="uk-UA"/>
    </w:rPr>
  </w:style>
  <w:style w:type="paragraph" w:customStyle="1" w:styleId="Zwykytekst1">
    <w:name w:val="Zwykły tekst1"/>
    <w:basedOn w:val="af2"/>
    <w:rPr>
      <w:rFonts w:ascii="ISOCPEUR" w:hAnsi="ISOCPEUR" w:cs="ISOCPEUR"/>
      <w:sz w:val="20"/>
      <w:szCs w:val="20"/>
      <w:lang w:val="uk-UA"/>
    </w:rPr>
  </w:style>
  <w:style w:type="paragraph" w:customStyle="1" w:styleId="11b">
    <w:name w:val="Текст11"/>
    <w:basedOn w:val="af2"/>
    <w:pPr>
      <w:spacing w:line="220" w:lineRule="exact"/>
      <w:ind w:firstLine="454"/>
      <w:jc w:val="both"/>
    </w:pPr>
    <w:rPr>
      <w:sz w:val="20"/>
      <w:szCs w:val="20"/>
      <w:lang w:val="uk-UA"/>
    </w:rPr>
  </w:style>
  <w:style w:type="paragraph" w:customStyle="1" w:styleId="afffffffffffff9">
    <w:name w:val="дисертация"/>
    <w:basedOn w:val="af2"/>
    <w:pPr>
      <w:spacing w:line="360" w:lineRule="auto"/>
      <w:ind w:firstLine="720"/>
      <w:jc w:val="both"/>
    </w:pPr>
    <w:rPr>
      <w:sz w:val="28"/>
      <w:szCs w:val="20"/>
      <w:lang w:val="uk-UA"/>
    </w:rPr>
  </w:style>
  <w:style w:type="paragraph" w:customStyle="1" w:styleId="afffffffffffffa">
    <w:name w:val="Звичайний відступ"/>
    <w:basedOn w:val="af2"/>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7">
    <w:name w:val="Цитата2"/>
    <w:basedOn w:val="af2"/>
    <w:pPr>
      <w:spacing w:line="360" w:lineRule="auto"/>
      <w:ind w:left="-170" w:right="-567" w:firstLine="720"/>
      <w:jc w:val="both"/>
    </w:pPr>
    <w:rPr>
      <w:sz w:val="28"/>
      <w:szCs w:val="20"/>
      <w:lang w:val="uk-UA"/>
    </w:rPr>
  </w:style>
  <w:style w:type="paragraph" w:customStyle="1" w:styleId="231">
    <w:name w:val="Основной текст с отступом 23"/>
    <w:basedOn w:val="af2"/>
    <w:pPr>
      <w:spacing w:after="120" w:line="480" w:lineRule="auto"/>
      <w:ind w:left="283"/>
    </w:pPr>
  </w:style>
  <w:style w:type="paragraph" w:customStyle="1" w:styleId="Nagwek1">
    <w:name w:val="Nagłówek1"/>
    <w:basedOn w:val="af2"/>
    <w:next w:val="afffffffd"/>
    <w:pPr>
      <w:keepNext/>
      <w:spacing w:before="240" w:after="120"/>
    </w:pPr>
    <w:rPr>
      <w:rFonts w:ascii="OpenSymbol" w:eastAsia="Arial" w:hAnsi="OpenSymbol" w:cs="Helvetica"/>
      <w:sz w:val="28"/>
      <w:szCs w:val="28"/>
    </w:rPr>
  </w:style>
  <w:style w:type="paragraph" w:customStyle="1" w:styleId="Podpis1">
    <w:name w:val="Podpis1"/>
    <w:basedOn w:val="af2"/>
    <w:pPr>
      <w:suppressLineNumbers/>
      <w:spacing w:before="120" w:after="120"/>
    </w:pPr>
    <w:rPr>
      <w:rFonts w:cs="Helvetica"/>
      <w:i/>
      <w:iCs/>
    </w:rPr>
  </w:style>
  <w:style w:type="paragraph" w:customStyle="1" w:styleId="1ffff6">
    <w:name w:val="Схема документа1"/>
    <w:basedOn w:val="af2"/>
    <w:pPr>
      <w:shd w:val="clear" w:color="auto" w:fill="000080"/>
    </w:pPr>
    <w:rPr>
      <w:rFonts w:ascii="Helvetica" w:hAnsi="Helvetica" w:cs="Helvetica"/>
      <w:sz w:val="20"/>
      <w:szCs w:val="20"/>
    </w:rPr>
  </w:style>
  <w:style w:type="paragraph" w:customStyle="1" w:styleId="Zawartolisty">
    <w:name w:val="Zawartość listy"/>
    <w:basedOn w:val="af2"/>
    <w:pPr>
      <w:ind w:left="567"/>
    </w:pPr>
  </w:style>
  <w:style w:type="paragraph" w:customStyle="1" w:styleId="Nagweklisty">
    <w:name w:val="Nagłówek listy"/>
    <w:basedOn w:val="af2"/>
    <w:next w:val="Zawartolisty"/>
  </w:style>
  <w:style w:type="paragraph" w:customStyle="1" w:styleId="Zawartotabeli">
    <w:name w:val="Zawartość tabeli"/>
    <w:basedOn w:val="af2"/>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2"/>
    <w:pPr>
      <w:tabs>
        <w:tab w:val="left" w:pos="0"/>
      </w:tabs>
      <w:spacing w:line="360" w:lineRule="auto"/>
      <w:ind w:firstLine="567"/>
      <w:jc w:val="both"/>
    </w:pPr>
    <w:rPr>
      <w:sz w:val="28"/>
      <w:szCs w:val="28"/>
      <w:lang w:val="pl-PL"/>
    </w:rPr>
  </w:style>
  <w:style w:type="paragraph" w:customStyle="1" w:styleId="Zawartoramki">
    <w:name w:val="Zawartość ramki"/>
    <w:basedOn w:val="afffffffd"/>
    <w:rPr>
      <w:sz w:val="24"/>
    </w:rPr>
  </w:style>
  <w:style w:type="paragraph" w:customStyle="1" w:styleId="11d">
    <w:name w:val="Цитата11"/>
    <w:basedOn w:val="af2"/>
    <w:pPr>
      <w:ind w:left="72" w:right="-766"/>
      <w:jc w:val="both"/>
    </w:pPr>
    <w:rPr>
      <w:sz w:val="28"/>
      <w:szCs w:val="20"/>
    </w:rPr>
  </w:style>
  <w:style w:type="paragraph" w:customStyle="1" w:styleId="3fc">
    <w:name w:val="Основний текст 3"/>
    <w:basedOn w:val="af2"/>
    <w:pPr>
      <w:ind w:right="-766"/>
      <w:jc w:val="both"/>
    </w:pPr>
    <w:rPr>
      <w:sz w:val="28"/>
      <w:szCs w:val="20"/>
      <w:lang w:val="en-US"/>
    </w:rPr>
  </w:style>
  <w:style w:type="paragraph" w:customStyle="1" w:styleId="BlockText1">
    <w:name w:val="Block Text1"/>
    <w:basedOn w:val="af2"/>
    <w:pPr>
      <w:spacing w:line="360" w:lineRule="auto"/>
      <w:ind w:firstLine="567"/>
      <w:jc w:val="both"/>
    </w:pPr>
    <w:rPr>
      <w:sz w:val="28"/>
      <w:szCs w:val="28"/>
    </w:rPr>
  </w:style>
  <w:style w:type="paragraph" w:customStyle="1" w:styleId="Nagwek">
    <w:name w:val="Nagłówek"/>
    <w:basedOn w:val="af2"/>
    <w:next w:val="afffffffd"/>
    <w:pPr>
      <w:keepNext/>
      <w:spacing w:before="240" w:after="120"/>
    </w:pPr>
    <w:rPr>
      <w:rFonts w:ascii="OpenSymbol" w:eastAsia="Arial" w:hAnsi="OpenSymbol" w:cs="Helvetica"/>
      <w:sz w:val="28"/>
      <w:szCs w:val="28"/>
    </w:rPr>
  </w:style>
  <w:style w:type="paragraph" w:customStyle="1" w:styleId="Podpis">
    <w:name w:val="Podpis"/>
    <w:basedOn w:val="af2"/>
    <w:pPr>
      <w:suppressLineNumbers/>
      <w:spacing w:before="120" w:after="120"/>
    </w:pPr>
    <w:rPr>
      <w:rFonts w:cs="Helvetica"/>
      <w:i/>
      <w:iCs/>
    </w:rPr>
  </w:style>
  <w:style w:type="paragraph" w:customStyle="1" w:styleId="Nagwek3">
    <w:name w:val="Nagłówek3"/>
    <w:basedOn w:val="af2"/>
    <w:next w:val="afffffffd"/>
    <w:pPr>
      <w:keepNext/>
      <w:spacing w:before="240" w:after="120"/>
    </w:pPr>
    <w:rPr>
      <w:rFonts w:ascii="OpenSymbol" w:eastAsia="Arial" w:hAnsi="OpenSymbol" w:cs="Helvetica"/>
      <w:sz w:val="28"/>
      <w:szCs w:val="28"/>
    </w:rPr>
  </w:style>
  <w:style w:type="paragraph" w:customStyle="1" w:styleId="Podpis3">
    <w:name w:val="Podpis3"/>
    <w:basedOn w:val="af2"/>
    <w:pPr>
      <w:suppressLineNumbers/>
      <w:spacing w:before="120" w:after="120"/>
    </w:pPr>
    <w:rPr>
      <w:rFonts w:cs="Helvetica"/>
      <w:i/>
      <w:iCs/>
    </w:rPr>
  </w:style>
  <w:style w:type="paragraph" w:customStyle="1" w:styleId="1ffff7">
    <w:name w:val="Название объекта1"/>
    <w:basedOn w:val="af2"/>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2"/>
    <w:pPr>
      <w:spacing w:line="360" w:lineRule="auto"/>
      <w:ind w:firstLine="360"/>
      <w:jc w:val="both"/>
    </w:pPr>
    <w:rPr>
      <w:sz w:val="28"/>
      <w:szCs w:val="28"/>
      <w:lang w:val="uk-UA"/>
    </w:rPr>
  </w:style>
  <w:style w:type="paragraph" w:customStyle="1" w:styleId="331">
    <w:name w:val="Основной текст с отступом 33"/>
    <w:basedOn w:val="af2"/>
    <w:pPr>
      <w:ind w:firstLine="397"/>
      <w:jc w:val="both"/>
    </w:pPr>
    <w:rPr>
      <w:sz w:val="28"/>
      <w:szCs w:val="28"/>
      <w:lang w:val="uk-UA"/>
    </w:rPr>
  </w:style>
  <w:style w:type="paragraph" w:customStyle="1" w:styleId="afffffffffffffb">
    <w:name w:val="ЦитатаВірш"/>
    <w:basedOn w:val="af2"/>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f2"/>
    <w:next w:val="af2"/>
    <w:pPr>
      <w:keepNext/>
      <w:tabs>
        <w:tab w:val="left" w:pos="5670"/>
      </w:tabs>
      <w:autoSpaceDE w:val="0"/>
      <w:ind w:firstLine="5387"/>
      <w:jc w:val="both"/>
    </w:pPr>
    <w:rPr>
      <w:b/>
      <w:bCs/>
      <w:sz w:val="28"/>
      <w:szCs w:val="28"/>
    </w:rPr>
  </w:style>
  <w:style w:type="paragraph" w:customStyle="1" w:styleId="afffffffffffffc">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8">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2"/>
    <w:pPr>
      <w:spacing w:before="48" w:after="48"/>
      <w:ind w:firstLine="432"/>
      <w:jc w:val="both"/>
    </w:pPr>
  </w:style>
  <w:style w:type="paragraph" w:customStyle="1" w:styleId="fulltext">
    <w:name w:val="fulltext"/>
    <w:basedOn w:val="af2"/>
    <w:pPr>
      <w:spacing w:before="280" w:after="280"/>
    </w:pPr>
    <w:rPr>
      <w:rFonts w:ascii="Mangal" w:hAnsi="Mangal" w:cs="Mangal"/>
    </w:rPr>
  </w:style>
  <w:style w:type="paragraph" w:customStyle="1" w:styleId="2fff8">
    <w:name w:val="Подзаголовок2"/>
    <w:basedOn w:val="af2"/>
    <w:pPr>
      <w:spacing w:after="280"/>
    </w:pPr>
    <w:rPr>
      <w:sz w:val="27"/>
      <w:szCs w:val="27"/>
    </w:rPr>
  </w:style>
  <w:style w:type="paragraph" w:customStyle="1" w:styleId="316">
    <w:name w:val="Список 31"/>
    <w:basedOn w:val="af2"/>
    <w:pPr>
      <w:ind w:left="849" w:hanging="283"/>
    </w:pPr>
  </w:style>
  <w:style w:type="paragraph" w:customStyle="1" w:styleId="afffffffffffffd">
    <w:name w:val="Краткий обратный адрес"/>
    <w:basedOn w:val="af2"/>
  </w:style>
  <w:style w:type="paragraph" w:customStyle="1" w:styleId="Head">
    <w:name w:val="Head"/>
    <w:basedOn w:val="af2"/>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aliases w:val="Graphic"/>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2"/>
    <w:pPr>
      <w:tabs>
        <w:tab w:val="left" w:pos="283"/>
      </w:tabs>
      <w:ind w:left="283" w:hanging="283"/>
      <w:jc w:val="both"/>
    </w:pPr>
    <w:rPr>
      <w:color w:val="000000"/>
      <w:sz w:val="16"/>
      <w:szCs w:val="20"/>
    </w:rPr>
  </w:style>
  <w:style w:type="paragraph" w:customStyle="1" w:styleId="BodyText31">
    <w:name w:val="Body Text 31"/>
    <w:basedOn w:val="af2"/>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e"/>
    <w:pPr>
      <w:pBdr>
        <w:top w:val="single" w:sz="4" w:space="10" w:color="000000"/>
      </w:pBdr>
      <w:ind w:firstLine="283"/>
      <w:jc w:val="both"/>
    </w:pPr>
    <w:rPr>
      <w:rFonts w:ascii="FreeSetCTT" w:hAnsi="FreeSetCTT" w:cs="FreeSetCTT"/>
      <w:sz w:val="18"/>
      <w:szCs w:val="18"/>
    </w:rPr>
  </w:style>
  <w:style w:type="paragraph" w:customStyle="1" w:styleId="afffffffffffffe">
    <w:name w:val="ЗНОСКА"/>
    <w:basedOn w:val="WyNOSKA"/>
    <w:pPr>
      <w:pBdr>
        <w:top w:val="none" w:sz="0" w:space="0" w:color="auto"/>
      </w:pBdr>
      <w:spacing w:line="200" w:lineRule="atLeast"/>
    </w:pPr>
  </w:style>
  <w:style w:type="paragraph" w:customStyle="1" w:styleId="zit">
    <w:name w:val="zit"/>
    <w:basedOn w:val="af2"/>
    <w:pPr>
      <w:shd w:val="clear" w:color="auto" w:fill="FFFFFF"/>
      <w:spacing w:before="284" w:line="320" w:lineRule="atLeast"/>
      <w:ind w:left="900" w:right="284" w:firstLine="284"/>
      <w:jc w:val="both"/>
    </w:pPr>
    <w:rPr>
      <w:color w:val="993300"/>
    </w:rPr>
  </w:style>
  <w:style w:type="paragraph" w:customStyle="1" w:styleId="m1">
    <w:name w:val="m1"/>
    <w:basedOn w:val="af2"/>
    <w:pPr>
      <w:shd w:val="clear" w:color="auto" w:fill="FFFFFF"/>
      <w:spacing w:line="320" w:lineRule="atLeast"/>
      <w:ind w:firstLine="284"/>
      <w:jc w:val="both"/>
    </w:pPr>
    <w:rPr>
      <w:color w:val="000000"/>
    </w:rPr>
  </w:style>
  <w:style w:type="paragraph" w:customStyle="1" w:styleId="small">
    <w:name w:val="small"/>
    <w:basedOn w:val="af2"/>
    <w:rPr>
      <w:rFonts w:ascii="FreeSetCTT" w:hAnsi="FreeSetCTT" w:cs="FreeSetCTT"/>
      <w:color w:val="808080"/>
    </w:rPr>
  </w:style>
  <w:style w:type="paragraph" w:customStyle="1" w:styleId="answer1">
    <w:name w:val="answer1"/>
    <w:basedOn w:val="af2"/>
    <w:pPr>
      <w:spacing w:after="240"/>
    </w:pPr>
  </w:style>
  <w:style w:type="paragraph" w:customStyle="1" w:styleId="pagenum">
    <w:name w:val="pagenum"/>
    <w:basedOn w:val="af2"/>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2"/>
    <w:pPr>
      <w:spacing w:before="180"/>
      <w:ind w:firstLine="432"/>
      <w:jc w:val="both"/>
    </w:pPr>
  </w:style>
  <w:style w:type="paragraph" w:customStyle="1" w:styleId="1111">
    <w:name w:val="Заголовок 111"/>
    <w:basedOn w:val="af2"/>
    <w:rPr>
      <w:b/>
      <w:bCs/>
      <w:color w:val="02125F"/>
      <w:kern w:val="1"/>
      <w:sz w:val="21"/>
      <w:szCs w:val="21"/>
    </w:rPr>
  </w:style>
  <w:style w:type="paragraph" w:customStyle="1" w:styleId="3111">
    <w:name w:val="Заголовок 311"/>
    <w:basedOn w:val="af2"/>
    <w:rPr>
      <w:rFonts w:ascii="Helvetica" w:hAnsi="Helvetica" w:cs="Helvetica"/>
      <w:b/>
      <w:bCs/>
      <w:color w:val="02125F"/>
      <w:sz w:val="18"/>
      <w:szCs w:val="18"/>
    </w:rPr>
  </w:style>
  <w:style w:type="paragraph" w:styleId="z-1">
    <w:name w:val="HTML Top of Form"/>
    <w:basedOn w:val="af2"/>
    <w:next w:val="af2"/>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2"/>
    <w:pPr>
      <w:spacing w:before="280" w:after="280"/>
      <w:jc w:val="both"/>
    </w:pPr>
    <w:rPr>
      <w:rFonts w:ascii="OpenSymbol" w:hAnsi="OpenSymbol" w:cs="OpenSymbol"/>
      <w:b/>
      <w:bCs/>
      <w:i/>
      <w:iCs/>
      <w:color w:val="000000"/>
      <w:sz w:val="18"/>
      <w:szCs w:val="18"/>
    </w:rPr>
  </w:style>
  <w:style w:type="paragraph" w:customStyle="1" w:styleId="11e">
    <w:name w:val="Название11"/>
    <w:basedOn w:val="af2"/>
    <w:pPr>
      <w:suppressLineNumbers/>
      <w:spacing w:before="120" w:after="120"/>
    </w:pPr>
    <w:rPr>
      <w:rFonts w:cs="Helvetica"/>
      <w:i/>
      <w:iCs/>
    </w:rPr>
  </w:style>
  <w:style w:type="paragraph" w:customStyle="1" w:styleId="1ffff9">
    <w:name w:val="Указатель1"/>
    <w:basedOn w:val="af2"/>
    <w:pPr>
      <w:suppressLineNumbers/>
    </w:pPr>
    <w:rPr>
      <w:rFonts w:cs="Helvetica"/>
    </w:rPr>
  </w:style>
  <w:style w:type="paragraph" w:customStyle="1" w:styleId="affffffffffffff">
    <w:name w:val="Содержимое врезки"/>
    <w:basedOn w:val="afffffffd"/>
    <w:rPr>
      <w:sz w:val="24"/>
    </w:rPr>
  </w:style>
  <w:style w:type="paragraph" w:customStyle="1" w:styleId="H2">
    <w:name w:val="H2"/>
    <w:basedOn w:val="af2"/>
    <w:next w:val="af2"/>
    <w:pPr>
      <w:keepNext/>
      <w:spacing w:before="100" w:after="100"/>
    </w:pPr>
    <w:rPr>
      <w:b/>
      <w:sz w:val="36"/>
      <w:szCs w:val="20"/>
      <w:lang w:val="uk-UA"/>
    </w:rPr>
  </w:style>
  <w:style w:type="paragraph" w:customStyle="1" w:styleId="Blockquote">
    <w:name w:val="Blockquote"/>
    <w:basedOn w:val="af2"/>
    <w:pPr>
      <w:spacing w:before="100" w:after="100"/>
      <w:ind w:left="360" w:right="360"/>
    </w:pPr>
    <w:rPr>
      <w:szCs w:val="20"/>
      <w:lang w:val="uk-UA"/>
    </w:rPr>
  </w:style>
  <w:style w:type="paragraph" w:customStyle="1" w:styleId="DefinitionList">
    <w:name w:val="Definition List"/>
    <w:basedOn w:val="af2"/>
    <w:next w:val="af2"/>
    <w:pPr>
      <w:ind w:left="360"/>
    </w:pPr>
    <w:rPr>
      <w:szCs w:val="20"/>
      <w:lang w:val="uk-UA"/>
    </w:rPr>
  </w:style>
  <w:style w:type="paragraph" w:customStyle="1" w:styleId="H3">
    <w:name w:val="H3"/>
    <w:basedOn w:val="af2"/>
    <w:next w:val="af2"/>
    <w:uiPriority w:val="99"/>
    <w:pPr>
      <w:keepNext/>
      <w:spacing w:before="100" w:after="100"/>
    </w:pPr>
    <w:rPr>
      <w:b/>
      <w:sz w:val="28"/>
      <w:szCs w:val="20"/>
      <w:lang w:val="uk-UA"/>
    </w:rPr>
  </w:style>
  <w:style w:type="paragraph" w:customStyle="1" w:styleId="H5">
    <w:name w:val="H5"/>
    <w:basedOn w:val="af2"/>
    <w:next w:val="af2"/>
    <w:pPr>
      <w:keepNext/>
      <w:spacing w:before="100" w:after="100"/>
    </w:pPr>
    <w:rPr>
      <w:b/>
      <w:sz w:val="20"/>
      <w:szCs w:val="20"/>
      <w:lang w:val="uk-UA"/>
    </w:rPr>
  </w:style>
  <w:style w:type="paragraph" w:customStyle="1" w:styleId="H4">
    <w:name w:val="H4"/>
    <w:basedOn w:val="af2"/>
    <w:next w:val="af2"/>
    <w:pPr>
      <w:keepNext/>
      <w:spacing w:before="100" w:after="100"/>
    </w:pPr>
    <w:rPr>
      <w:b/>
      <w:szCs w:val="20"/>
      <w:lang w:val="uk-UA"/>
    </w:rPr>
  </w:style>
  <w:style w:type="paragraph" w:customStyle="1" w:styleId="PP">
    <w:name w:val="Строка PP"/>
    <w:basedOn w:val="afffffffffffff1"/>
    <w:pPr>
      <w:widowControl/>
      <w:overflowPunct/>
      <w:autoSpaceDE/>
      <w:spacing w:before="0" w:after="0" w:line="240" w:lineRule="auto"/>
      <w:ind w:left="4252"/>
      <w:jc w:val="left"/>
      <w:textAlignment w:val="auto"/>
    </w:pPr>
    <w:rPr>
      <w:i w:val="0"/>
      <w:iCs w:val="0"/>
      <w:color w:val="auto"/>
      <w:szCs w:val="20"/>
    </w:rPr>
  </w:style>
  <w:style w:type="paragraph" w:customStyle="1" w:styleId="affffffffffffff0">
    <w:name w:val="Адресат"/>
    <w:basedOn w:val="af2"/>
    <w:rPr>
      <w:sz w:val="28"/>
      <w:szCs w:val="20"/>
      <w:lang w:val="uk-UA"/>
    </w:rPr>
  </w:style>
  <w:style w:type="paragraph" w:styleId="2fff9">
    <w:name w:val="index 2"/>
    <w:basedOn w:val="af2"/>
    <w:next w:val="af2"/>
    <w:pPr>
      <w:widowControl w:val="0"/>
      <w:autoSpaceDE w:val="0"/>
      <w:ind w:left="400" w:hanging="200"/>
    </w:pPr>
    <w:rPr>
      <w:sz w:val="18"/>
      <w:szCs w:val="18"/>
    </w:rPr>
  </w:style>
  <w:style w:type="paragraph" w:styleId="3fd">
    <w:name w:val="index 3"/>
    <w:basedOn w:val="af2"/>
    <w:next w:val="af2"/>
    <w:pPr>
      <w:widowControl w:val="0"/>
      <w:autoSpaceDE w:val="0"/>
      <w:ind w:left="600" w:hanging="200"/>
    </w:pPr>
    <w:rPr>
      <w:sz w:val="18"/>
      <w:szCs w:val="18"/>
    </w:rPr>
  </w:style>
  <w:style w:type="paragraph" w:customStyle="1" w:styleId="413">
    <w:name w:val="Указатель 41"/>
    <w:basedOn w:val="af2"/>
    <w:next w:val="af2"/>
    <w:pPr>
      <w:widowControl w:val="0"/>
      <w:autoSpaceDE w:val="0"/>
      <w:ind w:left="800" w:hanging="200"/>
    </w:pPr>
    <w:rPr>
      <w:sz w:val="18"/>
      <w:szCs w:val="18"/>
    </w:rPr>
  </w:style>
  <w:style w:type="paragraph" w:customStyle="1" w:styleId="512">
    <w:name w:val="Указатель 51"/>
    <w:basedOn w:val="af2"/>
    <w:next w:val="af2"/>
    <w:pPr>
      <w:widowControl w:val="0"/>
      <w:autoSpaceDE w:val="0"/>
      <w:ind w:left="1000" w:hanging="200"/>
    </w:pPr>
    <w:rPr>
      <w:sz w:val="18"/>
      <w:szCs w:val="18"/>
    </w:rPr>
  </w:style>
  <w:style w:type="paragraph" w:customStyle="1" w:styleId="611">
    <w:name w:val="Указатель 61"/>
    <w:basedOn w:val="af2"/>
    <w:next w:val="af2"/>
    <w:pPr>
      <w:widowControl w:val="0"/>
      <w:autoSpaceDE w:val="0"/>
      <w:ind w:left="1200" w:hanging="200"/>
    </w:pPr>
    <w:rPr>
      <w:sz w:val="18"/>
      <w:szCs w:val="18"/>
    </w:rPr>
  </w:style>
  <w:style w:type="paragraph" w:customStyle="1" w:styleId="711">
    <w:name w:val="Указатель 71"/>
    <w:basedOn w:val="af2"/>
    <w:next w:val="af2"/>
    <w:pPr>
      <w:widowControl w:val="0"/>
      <w:autoSpaceDE w:val="0"/>
      <w:ind w:left="1400" w:hanging="200"/>
    </w:pPr>
    <w:rPr>
      <w:sz w:val="18"/>
      <w:szCs w:val="18"/>
    </w:rPr>
  </w:style>
  <w:style w:type="paragraph" w:customStyle="1" w:styleId="810">
    <w:name w:val="Указатель 81"/>
    <w:basedOn w:val="af2"/>
    <w:next w:val="af2"/>
    <w:pPr>
      <w:widowControl w:val="0"/>
      <w:autoSpaceDE w:val="0"/>
      <w:ind w:left="1600" w:hanging="200"/>
    </w:pPr>
    <w:rPr>
      <w:sz w:val="18"/>
      <w:szCs w:val="18"/>
    </w:rPr>
  </w:style>
  <w:style w:type="paragraph" w:customStyle="1" w:styleId="910">
    <w:name w:val="Указатель 91"/>
    <w:basedOn w:val="af2"/>
    <w:next w:val="af2"/>
    <w:pPr>
      <w:widowControl w:val="0"/>
      <w:autoSpaceDE w:val="0"/>
      <w:ind w:left="1800" w:hanging="200"/>
    </w:pPr>
    <w:rPr>
      <w:sz w:val="18"/>
      <w:szCs w:val="18"/>
    </w:rPr>
  </w:style>
  <w:style w:type="paragraph" w:styleId="affffffffffffff1">
    <w:name w:val="index heading"/>
    <w:basedOn w:val="af2"/>
    <w:next w:val="1ffff3"/>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2"/>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4"/>
    <w:pPr>
      <w:ind w:firstLine="210"/>
    </w:pPr>
    <w:rPr>
      <w:sz w:val="24"/>
    </w:rPr>
  </w:style>
  <w:style w:type="paragraph" w:customStyle="1" w:styleId="Iauiueaennaoaoey">
    <w:name w:val="Iau?iue aenna?oaoey"/>
    <w:basedOn w:val="af2"/>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2"/>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2"/>
    <w:pPr>
      <w:spacing w:after="120"/>
    </w:pPr>
  </w:style>
  <w:style w:type="paragraph" w:customStyle="1" w:styleId="Iauiueiioaioo">
    <w:name w:val="Iau?iue ii oaio?o"/>
    <w:basedOn w:val="Iauiueaennaoaoey"/>
    <w:pPr>
      <w:ind w:firstLine="0"/>
      <w:jc w:val="center"/>
    </w:pPr>
  </w:style>
  <w:style w:type="paragraph" w:customStyle="1" w:styleId="3fe">
    <w:name w:val="Схема документа3"/>
    <w:basedOn w:val="af2"/>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2"/>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2"/>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2"/>
    <w:pPr>
      <w:tabs>
        <w:tab w:val="left" w:pos="360"/>
      </w:tabs>
      <w:spacing w:line="360" w:lineRule="auto"/>
      <w:ind w:firstLine="454"/>
      <w:jc w:val="both"/>
    </w:pPr>
    <w:rPr>
      <w:sz w:val="28"/>
      <w:szCs w:val="28"/>
      <w:lang w:val="uk-UA"/>
    </w:rPr>
  </w:style>
  <w:style w:type="paragraph" w:customStyle="1" w:styleId="BookPage0">
    <w:name w:val="BookPage Знак"/>
    <w:basedOn w:val="af2"/>
    <w:pPr>
      <w:widowControl w:val="0"/>
      <w:autoSpaceDE w:val="0"/>
      <w:spacing w:before="210"/>
    </w:pPr>
    <w:rPr>
      <w:rFonts w:ascii="OpenSymbol" w:hAnsi="OpenSymbol" w:cs="OpenSymbol"/>
      <w:b/>
      <w:bCs/>
      <w:color w:val="666699"/>
    </w:rPr>
  </w:style>
  <w:style w:type="paragraph" w:customStyle="1" w:styleId="BookPage1">
    <w:name w:val="BookPage"/>
    <w:basedOn w:val="af2"/>
    <w:pPr>
      <w:widowControl w:val="0"/>
      <w:autoSpaceDE w:val="0"/>
      <w:spacing w:before="210"/>
    </w:pPr>
    <w:rPr>
      <w:rFonts w:ascii="OpenSymbol" w:hAnsi="OpenSymbol" w:cs="OpenSymbol"/>
      <w:b/>
      <w:bCs/>
      <w:color w:val="666699"/>
    </w:rPr>
  </w:style>
  <w:style w:type="paragraph" w:customStyle="1" w:styleId="94">
    <w:name w:val="заголовок 9"/>
    <w:basedOn w:val="af2"/>
    <w:next w:val="af2"/>
    <w:uiPriority w:val="99"/>
    <w:pPr>
      <w:keepNext/>
      <w:autoSpaceDE w:val="0"/>
      <w:spacing w:line="360" w:lineRule="auto"/>
      <w:jc w:val="both"/>
    </w:pPr>
    <w:rPr>
      <w:sz w:val="28"/>
      <w:szCs w:val="28"/>
      <w:lang w:val="uk-UA"/>
    </w:rPr>
  </w:style>
  <w:style w:type="paragraph" w:customStyle="1" w:styleId="affffffffffffff2">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3">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4">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5">
    <w:name w:val="текст примечания"/>
    <w:basedOn w:val="af2"/>
    <w:pPr>
      <w:autoSpaceDE w:val="0"/>
    </w:pPr>
    <w:rPr>
      <w:sz w:val="20"/>
      <w:szCs w:val="20"/>
    </w:rPr>
  </w:style>
  <w:style w:type="paragraph" w:customStyle="1" w:styleId="affffffffffffff6">
    <w:name w:val="глава №"/>
    <w:basedOn w:val="af2"/>
    <w:next w:val="af2"/>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7">
    <w:name w:val="заголовок"/>
    <w:basedOn w:val="afffffffff6"/>
    <w:pPr>
      <w:autoSpaceDE w:val="0"/>
      <w:spacing w:after="57" w:line="244" w:lineRule="atLeast"/>
      <w:ind w:firstLine="0"/>
      <w:jc w:val="center"/>
      <w:textAlignment w:val="center"/>
    </w:pPr>
    <w:rPr>
      <w:b/>
      <w:bCs/>
      <w:caps/>
      <w:color w:val="000000"/>
      <w:sz w:val="20"/>
    </w:rPr>
  </w:style>
  <w:style w:type="paragraph" w:customStyle="1" w:styleId="affffffffffffff8">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a">
    <w:name w:val="????????? 1"/>
    <w:basedOn w:val="affffffffffffff8"/>
    <w:next w:val="affffffffffffff8"/>
    <w:pPr>
      <w:keepNext/>
      <w:spacing w:before="240" w:after="60"/>
    </w:pPr>
    <w:rPr>
      <w:rFonts w:ascii="OpenSymbol" w:hAnsi="OpenSymbol" w:cs="OpenSymbol"/>
      <w:b/>
      <w:bCs/>
      <w:kern w:val="1"/>
      <w:lang w:val="uk-UA"/>
    </w:rPr>
  </w:style>
  <w:style w:type="paragraph" w:customStyle="1" w:styleId="Aenao-1">
    <w:name w:val="Aena?o-1"/>
    <w:basedOn w:val="afffffffd"/>
    <w:pPr>
      <w:autoSpaceDE w:val="0"/>
      <w:spacing w:after="0" w:line="360" w:lineRule="auto"/>
      <w:ind w:firstLine="720"/>
      <w:jc w:val="both"/>
    </w:pPr>
    <w:rPr>
      <w:szCs w:val="28"/>
    </w:rPr>
  </w:style>
  <w:style w:type="paragraph" w:customStyle="1" w:styleId="Noeeu1">
    <w:name w:val="Noeeu1"/>
    <w:basedOn w:val="af2"/>
    <w:pPr>
      <w:overflowPunct w:val="0"/>
      <w:autoSpaceDE w:val="0"/>
      <w:spacing w:line="360" w:lineRule="auto"/>
      <w:ind w:firstLine="567"/>
      <w:jc w:val="both"/>
      <w:textAlignment w:val="baseline"/>
    </w:pPr>
    <w:rPr>
      <w:sz w:val="28"/>
      <w:szCs w:val="28"/>
    </w:rPr>
  </w:style>
  <w:style w:type="paragraph" w:customStyle="1" w:styleId="rvps5">
    <w:name w:val="rvps5"/>
    <w:basedOn w:val="af2"/>
    <w:pPr>
      <w:spacing w:before="280" w:after="280"/>
    </w:pPr>
    <w:rPr>
      <w:rFonts w:eastAsia="Impact"/>
    </w:rPr>
  </w:style>
  <w:style w:type="paragraph" w:customStyle="1" w:styleId="1-liter">
    <w:name w:val="1-liter"/>
    <w:basedOn w:val="af2"/>
    <w:pPr>
      <w:numPr>
        <w:numId w:val="13"/>
      </w:numPr>
      <w:spacing w:line="230" w:lineRule="auto"/>
      <w:jc w:val="both"/>
    </w:pPr>
    <w:rPr>
      <w:rFonts w:eastAsia="Impact"/>
      <w:i/>
      <w:iCs/>
      <w:sz w:val="21"/>
      <w:szCs w:val="21"/>
      <w:lang w:val="uk-UA"/>
    </w:rPr>
  </w:style>
  <w:style w:type="paragraph" w:customStyle="1" w:styleId="affffffffffffff9">
    <w:name w:val="Текст_статті"/>
    <w:basedOn w:val="af2"/>
    <w:pPr>
      <w:ind w:firstLine="284"/>
      <w:jc w:val="both"/>
    </w:pPr>
    <w:rPr>
      <w:sz w:val="20"/>
      <w:szCs w:val="20"/>
      <w:lang w:val="uk-UA"/>
    </w:rPr>
  </w:style>
  <w:style w:type="paragraph" w:customStyle="1" w:styleId="WW-20">
    <w:name w:val="WW-Основной текст с отступом 2"/>
    <w:basedOn w:val="af2"/>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8">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2"/>
    <w:pPr>
      <w:autoSpaceDE w:val="0"/>
      <w:spacing w:before="100" w:after="100"/>
      <w:ind w:left="360" w:right="360"/>
    </w:pPr>
    <w:rPr>
      <w:sz w:val="20"/>
      <w:szCs w:val="20"/>
      <w:lang w:val="uk-UA"/>
    </w:rPr>
  </w:style>
  <w:style w:type="paragraph" w:customStyle="1" w:styleId="-9">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b">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2"/>
    <w:next w:val="af2"/>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d"/>
    <w:pPr>
      <w:spacing w:after="0" w:line="360" w:lineRule="auto"/>
      <w:ind w:firstLine="709"/>
      <w:jc w:val="both"/>
    </w:pPr>
    <w:rPr>
      <w:szCs w:val="20"/>
      <w:lang w:val="uk-UA"/>
    </w:rPr>
  </w:style>
  <w:style w:type="paragraph" w:customStyle="1" w:styleId="-a">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c">
    <w:name w:val="Текст у виносці1"/>
    <w:basedOn w:val="af2"/>
    <w:pPr>
      <w:spacing w:line="343" w:lineRule="auto"/>
      <w:ind w:firstLine="709"/>
      <w:jc w:val="both"/>
    </w:pPr>
    <w:rPr>
      <w:rFonts w:ascii="Helvetica" w:hAnsi="Helvetica" w:cs="Helvetica"/>
      <w:sz w:val="16"/>
      <w:szCs w:val="16"/>
      <w:lang w:val="uk-UA"/>
    </w:rPr>
  </w:style>
  <w:style w:type="paragraph" w:customStyle="1" w:styleId="1-zbirnyk">
    <w:name w:val="1-zbirnyk"/>
    <w:basedOn w:val="af2"/>
    <w:pPr>
      <w:ind w:firstLine="567"/>
      <w:jc w:val="both"/>
    </w:pPr>
    <w:rPr>
      <w:sz w:val="21"/>
      <w:szCs w:val="20"/>
      <w:lang w:val="uk-UA"/>
    </w:rPr>
  </w:style>
  <w:style w:type="paragraph" w:customStyle="1" w:styleId="pfull">
    <w:name w:val="pfull"/>
    <w:basedOn w:val="af2"/>
    <w:pPr>
      <w:spacing w:before="280" w:after="280"/>
    </w:pPr>
  </w:style>
  <w:style w:type="paragraph" w:customStyle="1" w:styleId="bodytext">
    <w:name w:val="bodytext"/>
    <w:basedOn w:val="af2"/>
    <w:pPr>
      <w:spacing w:after="22"/>
      <w:ind w:firstLine="330"/>
    </w:pPr>
    <w:rPr>
      <w:sz w:val="26"/>
      <w:szCs w:val="26"/>
    </w:rPr>
  </w:style>
  <w:style w:type="paragraph" w:customStyle="1" w:styleId="docheader">
    <w:name w:val="docheader"/>
    <w:basedOn w:val="af2"/>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2"/>
    <w:pPr>
      <w:spacing w:before="280" w:after="280"/>
    </w:pPr>
  </w:style>
  <w:style w:type="paragraph" w:customStyle="1" w:styleId="affffffffffffffa">
    <w:name w:val="текст виноски"/>
    <w:basedOn w:val="affffffff"/>
    <w:pPr>
      <w:spacing w:line="240" w:lineRule="auto"/>
    </w:pPr>
    <w:rPr>
      <w:sz w:val="20"/>
      <w:szCs w:val="20"/>
    </w:rPr>
  </w:style>
  <w:style w:type="paragraph" w:customStyle="1" w:styleId="0500286">
    <w:name w:val="Стиль Черный Первая строка:  05 см Справа:  002 см Перед:  86..."/>
    <w:basedOn w:val="af2"/>
    <w:pPr>
      <w:widowControl w:val="0"/>
      <w:shd w:val="clear" w:color="auto" w:fill="FFFFFF"/>
      <w:ind w:firstLine="340"/>
      <w:jc w:val="both"/>
    </w:pPr>
    <w:rPr>
      <w:color w:val="000000"/>
      <w:spacing w:val="1"/>
      <w:sz w:val="28"/>
      <w:szCs w:val="20"/>
      <w:lang w:val="en-GB"/>
    </w:rPr>
  </w:style>
  <w:style w:type="paragraph" w:customStyle="1" w:styleId="affffffffffffffb">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2"/>
    <w:pPr>
      <w:widowControl w:val="0"/>
      <w:autoSpaceDE w:val="0"/>
      <w:spacing w:line="360" w:lineRule="auto"/>
      <w:ind w:firstLine="360"/>
      <w:jc w:val="both"/>
    </w:pPr>
    <w:rPr>
      <w:rFonts w:cs="Helvetica"/>
      <w:sz w:val="28"/>
      <w:szCs w:val="28"/>
    </w:rPr>
  </w:style>
  <w:style w:type="paragraph" w:customStyle="1" w:styleId="affffffffffffffc">
    <w:name w:val="Дисертація"/>
    <w:basedOn w:val="af2"/>
    <w:pPr>
      <w:spacing w:line="360" w:lineRule="auto"/>
      <w:ind w:firstLine="709"/>
      <w:jc w:val="both"/>
    </w:pPr>
    <w:rPr>
      <w:sz w:val="28"/>
      <w:szCs w:val="28"/>
    </w:rPr>
  </w:style>
  <w:style w:type="paragraph" w:customStyle="1" w:styleId="BodyText23">
    <w:name w:val="Body Text 23"/>
    <w:basedOn w:val="af2"/>
    <w:pPr>
      <w:tabs>
        <w:tab w:val="left" w:pos="3630"/>
      </w:tabs>
      <w:autoSpaceDE w:val="0"/>
      <w:spacing w:line="360" w:lineRule="auto"/>
      <w:jc w:val="both"/>
    </w:pPr>
  </w:style>
  <w:style w:type="paragraph" w:customStyle="1" w:styleId="BodyText22">
    <w:name w:val="Body Text 22"/>
    <w:basedOn w:val="af2"/>
    <w:pPr>
      <w:autoSpaceDE w:val="0"/>
      <w:spacing w:line="360" w:lineRule="auto"/>
      <w:ind w:firstLine="567"/>
      <w:jc w:val="both"/>
    </w:pPr>
    <w:rPr>
      <w:sz w:val="28"/>
      <w:szCs w:val="28"/>
    </w:rPr>
  </w:style>
  <w:style w:type="paragraph" w:customStyle="1" w:styleId="affffffffffffffd">
    <w:name w:val="????? ??????"/>
    <w:basedOn w:val="af2"/>
    <w:pPr>
      <w:widowControl w:val="0"/>
      <w:autoSpaceDE w:val="0"/>
    </w:pPr>
    <w:rPr>
      <w:sz w:val="20"/>
      <w:szCs w:val="20"/>
    </w:rPr>
  </w:style>
  <w:style w:type="paragraph" w:customStyle="1" w:styleId="60">
    <w:name w:val="Нумерованный список 6"/>
    <w:basedOn w:val="af2"/>
    <w:pPr>
      <w:numPr>
        <w:numId w:val="18"/>
      </w:numPr>
      <w:spacing w:line="192" w:lineRule="auto"/>
    </w:pPr>
  </w:style>
  <w:style w:type="paragraph" w:customStyle="1" w:styleId="outdent">
    <w:name w:val="outdent"/>
    <w:basedOn w:val="af2"/>
    <w:pPr>
      <w:spacing w:after="240"/>
      <w:ind w:left="480" w:right="240" w:hanging="240"/>
    </w:pPr>
  </w:style>
  <w:style w:type="paragraph" w:customStyle="1" w:styleId="firstpara">
    <w:name w:val="firstpara"/>
    <w:basedOn w:val="af2"/>
  </w:style>
  <w:style w:type="paragraph" w:customStyle="1" w:styleId="medium-normal1">
    <w:name w:val="medium-normal1"/>
    <w:basedOn w:val="af2"/>
    <w:pPr>
      <w:spacing w:before="280" w:after="280"/>
    </w:pPr>
    <w:rPr>
      <w:lang w:val="uk-UA"/>
    </w:rPr>
  </w:style>
  <w:style w:type="paragraph" w:customStyle="1" w:styleId="rvps6">
    <w:name w:val="rvps6"/>
    <w:basedOn w:val="af2"/>
    <w:pPr>
      <w:spacing w:before="280" w:after="280"/>
    </w:pPr>
  </w:style>
  <w:style w:type="paragraph" w:customStyle="1" w:styleId="Iniiaiieoaeno">
    <w:name w:val="Iniiaiie oaeno"/>
    <w:basedOn w:val="af2"/>
    <w:pPr>
      <w:spacing w:after="120"/>
    </w:pPr>
    <w:rPr>
      <w:sz w:val="20"/>
      <w:szCs w:val="20"/>
    </w:rPr>
  </w:style>
  <w:style w:type="paragraph" w:customStyle="1" w:styleId="censm">
    <w:name w:val="censm"/>
    <w:basedOn w:val="af2"/>
    <w:pPr>
      <w:spacing w:before="280" w:after="280"/>
    </w:pPr>
  </w:style>
  <w:style w:type="paragraph" w:customStyle="1" w:styleId="sm">
    <w:name w:val="sm"/>
    <w:basedOn w:val="af2"/>
    <w:pPr>
      <w:spacing w:before="280" w:after="280"/>
    </w:pPr>
    <w:rPr>
      <w:rFonts w:ascii="OpenSymbol" w:hAnsi="OpenSymbol" w:cs="OpenSymbol"/>
      <w:sz w:val="22"/>
      <w:szCs w:val="22"/>
    </w:rPr>
  </w:style>
  <w:style w:type="paragraph" w:customStyle="1" w:styleId="author0">
    <w:name w:val="author"/>
    <w:basedOn w:val="af2"/>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2"/>
    <w:pPr>
      <w:spacing w:before="120" w:after="120" w:line="360" w:lineRule="atLeast"/>
      <w:ind w:left="115" w:right="115"/>
      <w:jc w:val="both"/>
    </w:pPr>
    <w:rPr>
      <w:rFonts w:ascii="OpenSymbol" w:hAnsi="OpenSymbol" w:cs="OpenSymbol"/>
      <w:color w:val="000000"/>
    </w:rPr>
  </w:style>
  <w:style w:type="paragraph" w:customStyle="1" w:styleId="avtor0">
    <w:name w:val="avtor"/>
    <w:basedOn w:val="af2"/>
    <w:pPr>
      <w:spacing w:before="280" w:after="280"/>
    </w:pPr>
  </w:style>
  <w:style w:type="paragraph" w:customStyle="1" w:styleId="affffffffffffffe">
    <w:name w:val="Звезды"/>
    <w:basedOn w:val="af2"/>
    <w:next w:val="af2"/>
    <w:pPr>
      <w:keepNext/>
      <w:widowControl w:val="0"/>
      <w:spacing w:line="500" w:lineRule="exact"/>
      <w:jc w:val="center"/>
    </w:pPr>
    <w:rPr>
      <w:rFonts w:ascii="ISOCPEUR" w:hAnsi="ISOCPEUR" w:cs="ISOCPEUR"/>
      <w:sz w:val="25"/>
      <w:szCs w:val="20"/>
    </w:rPr>
  </w:style>
  <w:style w:type="paragraph" w:customStyle="1" w:styleId="1ffffd">
    <w:name w:val="Основной текст разд1"/>
    <w:basedOn w:val="afffffffd"/>
    <w:pPr>
      <w:widowControl w:val="0"/>
      <w:spacing w:before="120" w:after="0" w:line="360" w:lineRule="auto"/>
      <w:ind w:firstLine="1134"/>
      <w:jc w:val="both"/>
    </w:pPr>
    <w:rPr>
      <w:szCs w:val="20"/>
    </w:rPr>
  </w:style>
  <w:style w:type="paragraph" w:customStyle="1" w:styleId="3f3f3f">
    <w:name w:val="Ч3fи3fп3f"/>
    <w:basedOn w:val="af2"/>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2"/>
    <w:pPr>
      <w:widowControl w:val="0"/>
      <w:spacing w:after="120" w:line="480" w:lineRule="auto"/>
    </w:pPr>
  </w:style>
  <w:style w:type="paragraph" w:customStyle="1" w:styleId="3f3f3f3f3f3f">
    <w:name w:val="М3fо3fй3f у3fк3fр3f"/>
    <w:basedOn w:val="af2"/>
    <w:pPr>
      <w:widowControl w:val="0"/>
      <w:ind w:firstLine="567"/>
      <w:jc w:val="both"/>
    </w:pPr>
    <w:rPr>
      <w:sz w:val="28"/>
      <w:szCs w:val="28"/>
      <w:lang w:val="uk-UA"/>
    </w:rPr>
  </w:style>
  <w:style w:type="paragraph" w:customStyle="1" w:styleId="afffffffffffffff">
    <w:name w:val="Мой укр"/>
    <w:basedOn w:val="af2"/>
    <w:pPr>
      <w:widowControl w:val="0"/>
      <w:ind w:firstLine="567"/>
      <w:jc w:val="both"/>
    </w:pPr>
    <w:rPr>
      <w:sz w:val="28"/>
      <w:szCs w:val="28"/>
      <w:lang w:val="uk-UA"/>
    </w:rPr>
  </w:style>
  <w:style w:type="paragraph" w:customStyle="1" w:styleId="11">
    <w:name w:val="11"/>
    <w:basedOn w:val="af2"/>
    <w:pPr>
      <w:numPr>
        <w:numId w:val="15"/>
      </w:numPr>
      <w:jc w:val="both"/>
    </w:pPr>
    <w:rPr>
      <w:sz w:val="28"/>
      <w:szCs w:val="28"/>
      <w:lang w:val="uk-UA"/>
    </w:rPr>
  </w:style>
  <w:style w:type="paragraph" w:customStyle="1" w:styleId="afffffffffffffff0">
    <w:name w:val="Название.Название схем"/>
    <w:basedOn w:val="af2"/>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2"/>
    <w:next w:val="af2"/>
    <w:uiPriority w:val="99"/>
    <w:pPr>
      <w:keepNext/>
      <w:autoSpaceDE w:val="0"/>
      <w:jc w:val="right"/>
    </w:pPr>
    <w:rPr>
      <w:b/>
      <w:bCs/>
      <w:sz w:val="32"/>
      <w:szCs w:val="32"/>
      <w:lang w:val="uk-UA"/>
    </w:rPr>
  </w:style>
  <w:style w:type="paragraph" w:customStyle="1" w:styleId="afffffffffffffff1">
    <w:name w:val="а"/>
    <w:basedOn w:val="af2"/>
    <w:pPr>
      <w:autoSpaceDE w:val="0"/>
      <w:ind w:firstLine="720"/>
      <w:jc w:val="both"/>
    </w:pPr>
    <w:rPr>
      <w:sz w:val="28"/>
      <w:szCs w:val="28"/>
      <w:lang w:val="uk-UA"/>
    </w:rPr>
  </w:style>
  <w:style w:type="paragraph" w:customStyle="1" w:styleId="68">
    <w:name w:val="заголовок 6"/>
    <w:basedOn w:val="af2"/>
    <w:next w:val="af2"/>
    <w:pPr>
      <w:keepNext/>
      <w:autoSpaceDE w:val="0"/>
      <w:spacing w:line="288" w:lineRule="auto"/>
      <w:jc w:val="center"/>
    </w:pPr>
    <w:rPr>
      <w:sz w:val="26"/>
      <w:szCs w:val="26"/>
      <w:lang w:val="en-US"/>
    </w:rPr>
  </w:style>
  <w:style w:type="paragraph" w:customStyle="1" w:styleId="afffffffffffffff2">
    <w:name w:val="рабочий"/>
    <w:basedOn w:val="af2"/>
    <w:pPr>
      <w:spacing w:line="360" w:lineRule="auto"/>
      <w:ind w:right="-284" w:firstLine="709"/>
      <w:jc w:val="both"/>
    </w:pPr>
    <w:rPr>
      <w:sz w:val="28"/>
      <w:szCs w:val="20"/>
    </w:rPr>
  </w:style>
  <w:style w:type="paragraph" w:customStyle="1" w:styleId="1ffffe">
    <w:name w:val="Продолжение списка1"/>
    <w:basedOn w:val="af2"/>
    <w:pPr>
      <w:spacing w:after="120"/>
      <w:ind w:left="283"/>
    </w:pPr>
  </w:style>
  <w:style w:type="paragraph" w:customStyle="1" w:styleId="cnfheader">
    <w:name w:val="cnfheader"/>
    <w:basedOn w:val="af2"/>
    <w:pPr>
      <w:spacing w:before="280" w:after="280"/>
    </w:pPr>
    <w:rPr>
      <w:rFonts w:ascii="OpenSymbol" w:hAnsi="OpenSymbol" w:cs="OpenSymbol"/>
      <w:b/>
      <w:bCs/>
      <w:caps/>
      <w:sz w:val="20"/>
      <w:szCs w:val="20"/>
    </w:rPr>
  </w:style>
  <w:style w:type="paragraph" w:customStyle="1" w:styleId="titul">
    <w:name w:val="titul"/>
    <w:basedOn w:val="af2"/>
    <w:pPr>
      <w:spacing w:before="280" w:after="280"/>
      <w:jc w:val="center"/>
    </w:pPr>
    <w:rPr>
      <w:b/>
      <w:bCs/>
      <w:color w:val="333333"/>
      <w:sz w:val="14"/>
      <w:szCs w:val="14"/>
    </w:rPr>
  </w:style>
  <w:style w:type="paragraph" w:customStyle="1" w:styleId="sources">
    <w:name w:val="sources"/>
    <w:basedOn w:val="af2"/>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0">
    <w:name w:val="Название3"/>
    <w:basedOn w:val="1fff2"/>
    <w:pPr>
      <w:snapToGrid/>
      <w:spacing w:before="0" w:after="0" w:line="360" w:lineRule="auto"/>
      <w:jc w:val="center"/>
    </w:pPr>
    <w:rPr>
      <w:sz w:val="28"/>
      <w:lang w:val="uk-UA"/>
    </w:rPr>
  </w:style>
  <w:style w:type="paragraph" w:customStyle="1" w:styleId="afffffffffffffff3">
    <w:name w:val="Âåðõíèé êîëîíòèòóë"/>
    <w:basedOn w:val="af2"/>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0">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2"/>
    <w:next w:val="af2"/>
    <w:pPr>
      <w:keepNext/>
      <w:autoSpaceDE w:val="0"/>
      <w:jc w:val="center"/>
    </w:pPr>
    <w:rPr>
      <w:b/>
      <w:bCs/>
      <w:sz w:val="20"/>
      <w:szCs w:val="20"/>
      <w:lang w:val="uk-UA"/>
    </w:rPr>
  </w:style>
  <w:style w:type="paragraph" w:customStyle="1" w:styleId="d22">
    <w:name w:val="сdовной текст2 2"/>
    <w:basedOn w:val="af2"/>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2"/>
    <w:next w:val="1fff2"/>
    <w:pPr>
      <w:keepNext/>
      <w:snapToGrid/>
      <w:spacing w:before="0" w:after="0" w:line="360" w:lineRule="auto"/>
      <w:ind w:left="708"/>
      <w:jc w:val="center"/>
    </w:pPr>
    <w:rPr>
      <w:b/>
      <w:lang w:val="uk-UA"/>
    </w:rPr>
  </w:style>
  <w:style w:type="paragraph" w:customStyle="1" w:styleId="afffffffffffffff4">
    <w:name w:val="абзац"/>
    <w:basedOn w:val="af2"/>
    <w:pPr>
      <w:spacing w:line="360" w:lineRule="auto"/>
      <w:jc w:val="both"/>
    </w:pPr>
    <w:rPr>
      <w:b/>
      <w:sz w:val="28"/>
      <w:szCs w:val="20"/>
    </w:rPr>
  </w:style>
  <w:style w:type="paragraph" w:customStyle="1" w:styleId="pt">
    <w:name w:val="pt"/>
    <w:basedOn w:val="af2"/>
    <w:pPr>
      <w:spacing w:before="280" w:after="280"/>
      <w:ind w:left="443" w:right="443" w:firstLine="400"/>
      <w:jc w:val="both"/>
    </w:pPr>
  </w:style>
  <w:style w:type="paragraph" w:customStyle="1" w:styleId="ht">
    <w:name w:val="ht"/>
    <w:basedOn w:val="af2"/>
    <w:pPr>
      <w:spacing w:before="280" w:after="280"/>
      <w:ind w:left="443" w:right="443"/>
      <w:jc w:val="center"/>
    </w:pPr>
    <w:rPr>
      <w:sz w:val="27"/>
      <w:szCs w:val="27"/>
    </w:rPr>
  </w:style>
  <w:style w:type="paragraph" w:customStyle="1" w:styleId="afffffffffffffff5">
    <w:name w:val="Книги"/>
    <w:basedOn w:val="af2"/>
    <w:pPr>
      <w:ind w:firstLine="567"/>
      <w:jc w:val="both"/>
    </w:pPr>
    <w:rPr>
      <w:rFonts w:ascii="OpenSymbol" w:hAnsi="OpenSymbol" w:cs="OpenSymbol"/>
      <w:szCs w:val="20"/>
    </w:rPr>
  </w:style>
  <w:style w:type="paragraph" w:customStyle="1" w:styleId="3ff1">
    <w:name w:val="Заголовок 3 книг"/>
    <w:basedOn w:val="30"/>
    <w:pPr>
      <w:widowControl/>
      <w:numPr>
        <w:ilvl w:val="0"/>
        <w:numId w:val="0"/>
      </w:numPr>
      <w:spacing w:before="0" w:after="0"/>
      <w:ind w:firstLine="425"/>
    </w:pPr>
    <w:rPr>
      <w:b w:val="0"/>
      <w:color w:val="auto"/>
      <w:sz w:val="28"/>
    </w:rPr>
  </w:style>
  <w:style w:type="paragraph" w:customStyle="1" w:styleId="1fffff1">
    <w:name w:val="Прощание1"/>
    <w:basedOn w:val="af2"/>
    <w:pPr>
      <w:ind w:left="4252"/>
    </w:pPr>
    <w:rPr>
      <w:lang w:val="pl-PL"/>
    </w:rPr>
  </w:style>
  <w:style w:type="paragraph" w:customStyle="1" w:styleId="rvps17">
    <w:name w:val="rvps17"/>
    <w:basedOn w:val="af2"/>
    <w:pPr>
      <w:spacing w:before="280" w:after="280"/>
    </w:pPr>
  </w:style>
  <w:style w:type="paragraph" w:customStyle="1" w:styleId="rvps14">
    <w:name w:val="rvps14"/>
    <w:basedOn w:val="af2"/>
    <w:pPr>
      <w:spacing w:before="280" w:after="280"/>
    </w:pPr>
  </w:style>
  <w:style w:type="paragraph" w:customStyle="1" w:styleId="afffffffffffffff6">
    <w:name w:val="без абзаца"/>
    <w:basedOn w:val="af2"/>
    <w:pPr>
      <w:jc w:val="center"/>
    </w:pPr>
    <w:rPr>
      <w:rFonts w:eastAsia="IzhTitl"/>
      <w:sz w:val="28"/>
      <w:szCs w:val="20"/>
      <w:lang w:val="uk-UA"/>
    </w:rPr>
  </w:style>
  <w:style w:type="paragraph" w:customStyle="1" w:styleId="Programmline2">
    <w:name w:val="Programmline2"/>
    <w:basedOn w:val="af2"/>
    <w:pPr>
      <w:spacing w:before="40" w:after="40" w:line="360" w:lineRule="auto"/>
      <w:ind w:left="488" w:right="-153" w:hanging="488"/>
      <w:jc w:val="center"/>
    </w:pPr>
    <w:rPr>
      <w:bCs/>
      <w:sz w:val="22"/>
      <w:szCs w:val="20"/>
      <w:lang w:val="en-US"/>
    </w:rPr>
  </w:style>
  <w:style w:type="paragraph" w:customStyle="1" w:styleId="reference2">
    <w:name w:val="reference2"/>
    <w:basedOn w:val="af2"/>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2"/>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2"/>
    <w:next w:val="af2"/>
    <w:pPr>
      <w:spacing w:before="255" w:after="295" w:line="180" w:lineRule="exact"/>
      <w:jc w:val="both"/>
    </w:pPr>
    <w:rPr>
      <w:rFonts w:ascii="Mangal" w:hAnsi="Mangal" w:cs="Mangal"/>
      <w:sz w:val="16"/>
      <w:szCs w:val="20"/>
      <w:lang w:val="en-US"/>
    </w:rPr>
  </w:style>
  <w:style w:type="paragraph" w:customStyle="1" w:styleId="headersmall">
    <w:name w:val="headersmall"/>
    <w:basedOn w:val="af2"/>
    <w:pPr>
      <w:spacing w:before="280" w:after="280"/>
    </w:pPr>
  </w:style>
  <w:style w:type="paragraph" w:customStyle="1" w:styleId="TFReferencesSection">
    <w:name w:val="TF_References_Section"/>
    <w:basedOn w:val="af2"/>
    <w:pPr>
      <w:spacing w:line="150" w:lineRule="exact"/>
      <w:ind w:left="346" w:hanging="346"/>
      <w:jc w:val="both"/>
    </w:pPr>
    <w:rPr>
      <w:rFonts w:ascii="Mangal" w:hAnsi="Mangal" w:cs="Mangal"/>
      <w:sz w:val="15"/>
      <w:szCs w:val="20"/>
      <w:lang w:val="en-US"/>
    </w:rPr>
  </w:style>
  <w:style w:type="paragraph" w:customStyle="1" w:styleId="afffffffffffffff7">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2">
    <w:name w:val="Схема 1"/>
    <w:basedOn w:val="af2"/>
    <w:pPr>
      <w:jc w:val="center"/>
    </w:pPr>
    <w:rPr>
      <w:sz w:val="28"/>
      <w:szCs w:val="20"/>
      <w:lang w:val="uk-UA"/>
    </w:rPr>
  </w:style>
  <w:style w:type="paragraph" w:customStyle="1" w:styleId="2fffa">
    <w:name w:val="Схема 2"/>
    <w:basedOn w:val="af2"/>
    <w:pPr>
      <w:jc w:val="center"/>
    </w:pPr>
    <w:rPr>
      <w:szCs w:val="20"/>
      <w:lang w:val="uk-UA"/>
    </w:rPr>
  </w:style>
  <w:style w:type="paragraph" w:customStyle="1" w:styleId="afffffffffffffff8">
    <w:name w:val="Титул"/>
    <w:basedOn w:val="af2"/>
    <w:pPr>
      <w:jc w:val="center"/>
    </w:pPr>
    <w:rPr>
      <w:sz w:val="32"/>
      <w:szCs w:val="20"/>
      <w:lang w:val="uk-UA"/>
    </w:rPr>
  </w:style>
  <w:style w:type="paragraph" w:customStyle="1" w:styleId="afffffffffffffff9">
    <w:name w:val="Формула"/>
    <w:basedOn w:val="af2"/>
    <w:pPr>
      <w:tabs>
        <w:tab w:val="left" w:pos="5954"/>
      </w:tabs>
      <w:spacing w:before="80" w:after="80"/>
      <w:ind w:right="851"/>
      <w:jc w:val="right"/>
    </w:pPr>
    <w:rPr>
      <w:sz w:val="28"/>
      <w:szCs w:val="20"/>
      <w:lang w:val="uk-UA"/>
    </w:rPr>
  </w:style>
  <w:style w:type="paragraph" w:customStyle="1" w:styleId="WW-21">
    <w:name w:val="WW-Основной текст 2"/>
    <w:basedOn w:val="af2"/>
    <w:pPr>
      <w:widowControl w:val="0"/>
      <w:spacing w:line="360" w:lineRule="auto"/>
      <w:jc w:val="both"/>
    </w:pPr>
    <w:rPr>
      <w:sz w:val="28"/>
      <w:szCs w:val="28"/>
      <w:lang w:val="uk-UA"/>
    </w:rPr>
  </w:style>
  <w:style w:type="paragraph" w:customStyle="1" w:styleId="1fffff3">
    <w:name w:val="Тема примечания1"/>
    <w:basedOn w:val="2ff6"/>
    <w:next w:val="2ff6"/>
    <w:rPr>
      <w:b/>
      <w:bCs/>
      <w:lang w:val="uk-UA"/>
    </w:rPr>
  </w:style>
  <w:style w:type="paragraph" w:customStyle="1" w:styleId="afffffffffffffffa">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2"/>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f2"/>
    <w:pPr>
      <w:widowControl/>
      <w:tabs>
        <w:tab w:val="center" w:pos="4680"/>
        <w:tab w:val="right" w:pos="9360"/>
      </w:tabs>
      <w:suppressAutoHyphens w:val="0"/>
      <w:ind w:left="0" w:right="283" w:firstLine="851"/>
      <w:jc w:val="both"/>
    </w:pPr>
    <w:rPr>
      <w:lang w:val="en-US"/>
    </w:rPr>
  </w:style>
  <w:style w:type="paragraph" w:customStyle="1" w:styleId="afffffffffffffffb">
    <w:name w:val="Таблица знак"/>
    <w:basedOn w:val="af2"/>
    <w:pPr>
      <w:jc w:val="center"/>
    </w:pPr>
    <w:rPr>
      <w:sz w:val="26"/>
      <w:szCs w:val="26"/>
    </w:rPr>
  </w:style>
  <w:style w:type="paragraph" w:customStyle="1" w:styleId="afffffffffffffffc">
    <w:name w:val="Ссылка"/>
    <w:basedOn w:val="af2"/>
    <w:pPr>
      <w:spacing w:line="360" w:lineRule="auto"/>
      <w:ind w:firstLine="709"/>
      <w:jc w:val="both"/>
    </w:pPr>
  </w:style>
  <w:style w:type="paragraph" w:customStyle="1" w:styleId="afffffffffffffffd">
    <w:name w:val="Рисунок Знак"/>
    <w:basedOn w:val="af2"/>
    <w:pPr>
      <w:spacing w:after="240"/>
      <w:jc w:val="center"/>
    </w:pPr>
  </w:style>
  <w:style w:type="paragraph" w:customStyle="1" w:styleId="afffffffffffffffe">
    <w:name w:val="Рисунок"/>
    <w:basedOn w:val="af2"/>
    <w:pPr>
      <w:spacing w:after="120"/>
      <w:ind w:firstLine="709"/>
      <w:jc w:val="both"/>
    </w:pPr>
  </w:style>
  <w:style w:type="paragraph" w:customStyle="1" w:styleId="affffffffffffffff">
    <w:name w:val="Таблица центр"/>
    <w:next w:val="affffffffff6"/>
    <w:pPr>
      <w:suppressAutoHyphens/>
      <w:spacing w:after="120"/>
      <w:jc w:val="center"/>
    </w:pPr>
    <w:rPr>
      <w:rFonts w:ascii="Garamond" w:eastAsia="Garamond" w:hAnsi="Garamond" w:cs="Garamond"/>
      <w:sz w:val="28"/>
      <w:lang w:eastAsia="ar-SA"/>
    </w:rPr>
  </w:style>
  <w:style w:type="paragraph" w:customStyle="1" w:styleId="affffffffffffffff0">
    <w:name w:val="Таблица назв"/>
    <w:next w:val="affffffffffffffff"/>
    <w:pPr>
      <w:suppressAutoHyphens/>
      <w:jc w:val="right"/>
    </w:pPr>
    <w:rPr>
      <w:rFonts w:ascii="Garamond" w:eastAsia="Garamond" w:hAnsi="Garamond" w:cs="Garamond"/>
      <w:sz w:val="28"/>
      <w:szCs w:val="24"/>
      <w:lang w:eastAsia="ar-SA"/>
    </w:rPr>
  </w:style>
  <w:style w:type="paragraph" w:customStyle="1" w:styleId="affffffffffffffff1">
    <w:name w:val="Стиль Таблица"/>
    <w:basedOn w:val="af2"/>
    <w:next w:val="af2"/>
    <w:pPr>
      <w:ind w:left="3240"/>
      <w:jc w:val="right"/>
    </w:pPr>
    <w:rPr>
      <w:sz w:val="28"/>
      <w:szCs w:val="20"/>
    </w:rPr>
  </w:style>
  <w:style w:type="paragraph" w:customStyle="1" w:styleId="affffffffffffffff2">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d"/>
    <w:pPr>
      <w:spacing w:after="0"/>
    </w:pPr>
    <w:rPr>
      <w:sz w:val="26"/>
    </w:rPr>
  </w:style>
  <w:style w:type="paragraph" w:customStyle="1" w:styleId="1310">
    <w:name w:val="Стиль Рисунок Знак + 13 пт1"/>
    <w:basedOn w:val="afffffffffffffffd"/>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2"/>
    <w:pPr>
      <w:spacing w:line="360" w:lineRule="auto"/>
      <w:ind w:firstLine="709"/>
      <w:jc w:val="both"/>
    </w:pPr>
    <w:rPr>
      <w:sz w:val="28"/>
      <w:szCs w:val="28"/>
      <w:lang w:val="uk-UA"/>
    </w:rPr>
  </w:style>
  <w:style w:type="paragraph" w:customStyle="1" w:styleId="2fffb">
    <w:name w:val="оглавление 2"/>
    <w:basedOn w:val="af2"/>
    <w:next w:val="af2"/>
    <w:pPr>
      <w:ind w:left="200"/>
    </w:pPr>
    <w:rPr>
      <w:sz w:val="20"/>
      <w:szCs w:val="20"/>
    </w:rPr>
  </w:style>
  <w:style w:type="paragraph" w:customStyle="1" w:styleId="1fffff4">
    <w:name w:val="оглавление 1"/>
    <w:basedOn w:val="af2"/>
    <w:next w:val="af2"/>
    <w:pPr>
      <w:tabs>
        <w:tab w:val="left" w:pos="2977"/>
        <w:tab w:val="left" w:pos="3119"/>
        <w:tab w:val="right" w:leader="dot" w:pos="9639"/>
      </w:tabs>
      <w:spacing w:line="360" w:lineRule="auto"/>
      <w:ind w:left="426"/>
    </w:pPr>
    <w:rPr>
      <w:sz w:val="28"/>
      <w:szCs w:val="20"/>
    </w:rPr>
  </w:style>
  <w:style w:type="paragraph" w:customStyle="1" w:styleId="3ff2">
    <w:name w:val="оглавление 3"/>
    <w:basedOn w:val="af2"/>
    <w:next w:val="af2"/>
    <w:pPr>
      <w:ind w:left="400"/>
    </w:pPr>
    <w:rPr>
      <w:sz w:val="20"/>
      <w:szCs w:val="20"/>
    </w:rPr>
  </w:style>
  <w:style w:type="paragraph" w:customStyle="1" w:styleId="affffffffffffffff3">
    <w:name w:val="&quot;він"/>
    <w:basedOn w:val="af2"/>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2"/>
    <w:next w:val="af2"/>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2"/>
    <w:pPr>
      <w:spacing w:line="384" w:lineRule="auto"/>
      <w:ind w:firstLine="709"/>
      <w:jc w:val="both"/>
    </w:pPr>
    <w:rPr>
      <w:sz w:val="28"/>
      <w:szCs w:val="20"/>
      <w:lang w:val="en-US"/>
    </w:rPr>
  </w:style>
  <w:style w:type="paragraph" w:customStyle="1" w:styleId="D">
    <w:name w:val="D БезОтступа"/>
    <w:basedOn w:val="af2"/>
    <w:pPr>
      <w:spacing w:line="384" w:lineRule="auto"/>
      <w:jc w:val="both"/>
    </w:pPr>
    <w:rPr>
      <w:sz w:val="28"/>
      <w:szCs w:val="20"/>
      <w:lang w:val="en-US"/>
    </w:rPr>
  </w:style>
  <w:style w:type="paragraph" w:customStyle="1" w:styleId="f">
    <w:name w:val="f"/>
    <w:basedOn w:val="af2"/>
    <w:pPr>
      <w:autoSpaceDE w:val="0"/>
      <w:spacing w:before="100" w:after="100"/>
    </w:pPr>
    <w:rPr>
      <w:rFonts w:ascii="MS Reference Specialty" w:hAnsi="MS Reference Specialty" w:cs="MS Reference Specialty"/>
      <w:sz w:val="18"/>
      <w:szCs w:val="18"/>
    </w:rPr>
  </w:style>
  <w:style w:type="paragraph" w:customStyle="1" w:styleId="affffffffffffffff4">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5">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f2"/>
    <w:next w:val="af2"/>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2"/>
    <w:pPr>
      <w:autoSpaceDE w:val="0"/>
      <w:spacing w:line="360" w:lineRule="auto"/>
    </w:pPr>
    <w:rPr>
      <w:sz w:val="28"/>
      <w:szCs w:val="28"/>
    </w:rPr>
  </w:style>
  <w:style w:type="paragraph" w:customStyle="1" w:styleId="affffffffffffffff6">
    <w:name w:val="×îðíîâèê"/>
    <w:basedOn w:val="1fff2"/>
    <w:pPr>
      <w:snapToGrid/>
      <w:spacing w:before="0" w:after="0" w:line="420" w:lineRule="atLeast"/>
      <w:ind w:firstLine="720"/>
      <w:jc w:val="both"/>
    </w:pPr>
    <w:rPr>
      <w:sz w:val="28"/>
      <w:lang w:val="uk-UA"/>
    </w:rPr>
  </w:style>
  <w:style w:type="paragraph" w:customStyle="1" w:styleId="1fffff5">
    <w:name w:val="Ñòèëü1"/>
    <w:basedOn w:val="1fff2"/>
    <w:pPr>
      <w:snapToGrid/>
      <w:spacing w:before="0" w:after="0" w:line="420" w:lineRule="exact"/>
      <w:ind w:firstLine="720"/>
      <w:jc w:val="both"/>
    </w:pPr>
    <w:rPr>
      <w:sz w:val="28"/>
      <w:lang w:val="uk-UA"/>
    </w:rPr>
  </w:style>
  <w:style w:type="paragraph" w:customStyle="1" w:styleId="affffffffffffffff7">
    <w:name w:val="Чорновик"/>
    <w:basedOn w:val="1fff2"/>
    <w:pPr>
      <w:snapToGrid/>
      <w:spacing w:before="0" w:after="0" w:line="360" w:lineRule="exact"/>
      <w:ind w:firstLine="720"/>
    </w:pPr>
  </w:style>
  <w:style w:type="paragraph" w:customStyle="1" w:styleId="3ff3">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f2"/>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8">
    <w:name w:val="Revision"/>
    <w:pPr>
      <w:suppressAutoHyphens/>
    </w:pPr>
    <w:rPr>
      <w:rFonts w:ascii="IzhTitl" w:eastAsia="IzhTitl" w:hAnsi="IzhTitl" w:cs="IzhTitl"/>
      <w:sz w:val="22"/>
      <w:szCs w:val="22"/>
      <w:lang w:eastAsia="ar-SA"/>
    </w:rPr>
  </w:style>
  <w:style w:type="paragraph" w:customStyle="1" w:styleId="f10">
    <w:name w:val="лсно$f1т"/>
    <w:basedOn w:val="af2"/>
    <w:pPr>
      <w:widowControl w:val="0"/>
      <w:jc w:val="both"/>
    </w:pPr>
    <w:rPr>
      <w:sz w:val="28"/>
      <w:szCs w:val="20"/>
    </w:rPr>
  </w:style>
  <w:style w:type="paragraph" w:customStyle="1" w:styleId="affffffffffffffff9">
    <w:name w:val="н"/>
    <w:basedOn w:val="af2"/>
    <w:pPr>
      <w:spacing w:line="360" w:lineRule="auto"/>
      <w:ind w:firstLine="284"/>
      <w:jc w:val="both"/>
    </w:pPr>
    <w:rPr>
      <w:sz w:val="28"/>
      <w:szCs w:val="20"/>
      <w:lang w:val="uk-UA"/>
    </w:rPr>
  </w:style>
  <w:style w:type="paragraph" w:customStyle="1" w:styleId="1fffff6">
    <w:name w:val="çàãîëîâîê 1"/>
    <w:basedOn w:val="af2"/>
    <w:next w:val="af2"/>
    <w:pPr>
      <w:keepNext/>
      <w:spacing w:line="360" w:lineRule="auto"/>
      <w:jc w:val="both"/>
    </w:pPr>
    <w:rPr>
      <w:sz w:val="28"/>
      <w:szCs w:val="20"/>
      <w:lang w:val="uk-UA"/>
    </w:rPr>
  </w:style>
  <w:style w:type="paragraph" w:customStyle="1" w:styleId="affffffffffffffffa">
    <w:name w:val="Ос"/>
    <w:basedOn w:val="affffffff4"/>
    <w:pPr>
      <w:tabs>
        <w:tab w:val="left" w:pos="709"/>
        <w:tab w:val="left" w:pos="3969"/>
      </w:tabs>
      <w:spacing w:after="0"/>
      <w:ind w:left="0" w:firstLine="708"/>
      <w:jc w:val="both"/>
    </w:pPr>
    <w:rPr>
      <w:rFonts w:eastAsia="Impact"/>
      <w:sz w:val="32"/>
      <w:szCs w:val="32"/>
      <w:lang w:val="uk-UA"/>
    </w:rPr>
  </w:style>
  <w:style w:type="paragraph" w:customStyle="1" w:styleId="2fffc">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2"/>
    <w:pPr>
      <w:widowControl w:val="0"/>
      <w:numPr>
        <w:numId w:val="35"/>
      </w:numPr>
      <w:jc w:val="both"/>
    </w:pPr>
    <w:rPr>
      <w:rFonts w:ascii="UkrainianPeterburg" w:hAnsi="UkrainianPeterburg" w:cs="UkrainianPeterburg"/>
      <w:sz w:val="19"/>
      <w:szCs w:val="20"/>
    </w:rPr>
  </w:style>
  <w:style w:type="paragraph" w:customStyle="1" w:styleId="affffffffffffffffb">
    <w:name w:val="Пример"/>
    <w:basedOn w:val="af2"/>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c">
    <w:name w:val="Итоговая информация"/>
    <w:basedOn w:val="af2"/>
    <w:pPr>
      <w:tabs>
        <w:tab w:val="left" w:pos="1134"/>
        <w:tab w:val="right" w:pos="9072"/>
      </w:tabs>
      <w:spacing w:line="360" w:lineRule="auto"/>
      <w:jc w:val="both"/>
    </w:pPr>
    <w:rPr>
      <w:sz w:val="28"/>
      <w:szCs w:val="20"/>
      <w:lang w:val="en-US"/>
    </w:rPr>
  </w:style>
  <w:style w:type="paragraph" w:customStyle="1" w:styleId="affffffffffffffffd">
    <w:name w:val="Подпись к рисунку"/>
    <w:basedOn w:val="af2"/>
    <w:pPr>
      <w:keepLines/>
      <w:spacing w:after="360" w:line="360" w:lineRule="auto"/>
      <w:jc w:val="center"/>
    </w:pPr>
    <w:rPr>
      <w:szCs w:val="20"/>
    </w:rPr>
  </w:style>
  <w:style w:type="paragraph" w:customStyle="1" w:styleId="affffffffffffffffe">
    <w:name w:val="Подпись к таблице"/>
    <w:basedOn w:val="af2"/>
    <w:link w:val="afffffffffffffffff"/>
    <w:pPr>
      <w:spacing w:line="360" w:lineRule="auto"/>
      <w:jc w:val="right"/>
    </w:pPr>
    <w:rPr>
      <w:sz w:val="28"/>
      <w:szCs w:val="20"/>
    </w:rPr>
  </w:style>
  <w:style w:type="paragraph" w:customStyle="1" w:styleId="afffffffffffffffff0">
    <w:name w:val="Экспликация"/>
    <w:basedOn w:val="af2"/>
    <w:next w:val="af2"/>
    <w:pPr>
      <w:tabs>
        <w:tab w:val="left" w:pos="1276"/>
      </w:tabs>
      <w:spacing w:line="360" w:lineRule="auto"/>
      <w:ind w:left="907"/>
      <w:jc w:val="both"/>
    </w:pPr>
    <w:rPr>
      <w:sz w:val="20"/>
      <w:szCs w:val="20"/>
      <w:lang w:val="en-US"/>
    </w:rPr>
  </w:style>
  <w:style w:type="paragraph" w:customStyle="1" w:styleId="aaieiaie1">
    <w:name w:val="aaieiaie 1"/>
    <w:basedOn w:val="af2"/>
    <w:next w:val="af2"/>
    <w:pPr>
      <w:keepNext/>
      <w:jc w:val="center"/>
    </w:pPr>
    <w:rPr>
      <w:szCs w:val="20"/>
      <w:lang w:val="uk-UA"/>
    </w:rPr>
  </w:style>
  <w:style w:type="paragraph" w:customStyle="1" w:styleId="rvps1">
    <w:name w:val="rvps1"/>
    <w:basedOn w:val="af2"/>
    <w:pPr>
      <w:jc w:val="center"/>
    </w:pPr>
  </w:style>
  <w:style w:type="paragraph" w:customStyle="1" w:styleId="rvps2">
    <w:name w:val="rvps2"/>
    <w:basedOn w:val="af2"/>
    <w:pPr>
      <w:keepNext/>
      <w:jc w:val="right"/>
    </w:pPr>
  </w:style>
  <w:style w:type="paragraph" w:customStyle="1" w:styleId="rvps3">
    <w:name w:val="rvps3"/>
    <w:basedOn w:val="af2"/>
    <w:pPr>
      <w:ind w:left="2880" w:hanging="2880"/>
    </w:pPr>
  </w:style>
  <w:style w:type="paragraph" w:customStyle="1" w:styleId="rvps4">
    <w:name w:val="rvps4"/>
    <w:basedOn w:val="af2"/>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2"/>
    <w:pPr>
      <w:spacing w:before="280" w:after="280"/>
    </w:pPr>
  </w:style>
  <w:style w:type="paragraph" w:customStyle="1" w:styleId="afffffffffffffffff1">
    <w:name w:val="Обычн_основн"/>
    <w:basedOn w:val="af2"/>
    <w:pPr>
      <w:spacing w:line="360" w:lineRule="auto"/>
      <w:ind w:firstLine="539"/>
      <w:jc w:val="both"/>
    </w:pPr>
    <w:rPr>
      <w:sz w:val="28"/>
      <w:szCs w:val="20"/>
      <w:lang w:val="uk-UA"/>
    </w:rPr>
  </w:style>
  <w:style w:type="paragraph" w:customStyle="1" w:styleId="auto">
    <w:name w:val="auto"/>
    <w:basedOn w:val="af2"/>
    <w:pPr>
      <w:spacing w:line="312" w:lineRule="atLeast"/>
    </w:pPr>
    <w:rPr>
      <w:rFonts w:ascii="MS Reference Specialty" w:hAnsi="MS Reference Specialty" w:cs="MS Reference Specialty"/>
    </w:rPr>
  </w:style>
  <w:style w:type="paragraph" w:customStyle="1" w:styleId="rvps23">
    <w:name w:val="rvps23"/>
    <w:basedOn w:val="af2"/>
    <w:pPr>
      <w:ind w:firstLine="720"/>
      <w:jc w:val="both"/>
    </w:pPr>
    <w:rPr>
      <w:lang w:val="uk-UA"/>
    </w:rPr>
  </w:style>
  <w:style w:type="paragraph" w:customStyle="1" w:styleId="wwwstas">
    <w:name w:val="wwwstas"/>
    <w:basedOn w:val="af2"/>
    <w:pPr>
      <w:spacing w:before="96" w:after="288"/>
      <w:ind w:left="284" w:right="284"/>
      <w:jc w:val="both"/>
    </w:pPr>
    <w:rPr>
      <w:lang w:val="uk-UA"/>
    </w:rPr>
  </w:style>
  <w:style w:type="paragraph" w:customStyle="1" w:styleId="afffffffffffffffff2">
    <w:name w:val="Стаття"/>
    <w:basedOn w:val="af2"/>
    <w:pPr>
      <w:autoSpaceDE w:val="0"/>
      <w:spacing w:before="120" w:after="120"/>
      <w:ind w:firstLine="720"/>
      <w:jc w:val="both"/>
    </w:pPr>
    <w:rPr>
      <w:sz w:val="28"/>
      <w:szCs w:val="28"/>
      <w:lang w:val="uk-UA"/>
    </w:rPr>
  </w:style>
  <w:style w:type="paragraph" w:customStyle="1" w:styleId="broken">
    <w:name w:val="broken"/>
    <w:basedOn w:val="af2"/>
    <w:pPr>
      <w:spacing w:before="280" w:after="280"/>
      <w:jc w:val="both"/>
    </w:pPr>
    <w:rPr>
      <w:rFonts w:ascii="MS Reference Specialty" w:hAnsi="MS Reference Specialty" w:cs="MS Reference Specialty"/>
      <w:color w:val="000000"/>
      <w:sz w:val="20"/>
      <w:szCs w:val="20"/>
      <w:lang w:val="uk-UA"/>
    </w:rPr>
  </w:style>
  <w:style w:type="paragraph" w:customStyle="1" w:styleId="1fffff7">
    <w:name w:val="Журнал 1"/>
    <w:pPr>
      <w:widowControl w:val="0"/>
      <w:suppressAutoHyphens/>
      <w:ind w:firstLine="357"/>
      <w:jc w:val="both"/>
    </w:pPr>
    <w:rPr>
      <w:rFonts w:ascii="Garamond" w:eastAsia="Garamond" w:hAnsi="Garamond" w:cs="Garamond"/>
      <w:lang w:eastAsia="ar-SA"/>
    </w:rPr>
  </w:style>
  <w:style w:type="paragraph" w:customStyle="1" w:styleId="afffffffffffffffff3">
    <w:name w:val="Òåêñò êîíöåâîé ñíîñêè"/>
    <w:basedOn w:val="af2"/>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2"/>
    <w:pPr>
      <w:widowControl w:val="0"/>
      <w:ind w:firstLine="397"/>
      <w:jc w:val="both"/>
    </w:pPr>
    <w:rPr>
      <w:rFonts w:ascii="UkrainianPeterburg" w:hAnsi="UkrainianPeterburg" w:cs="UkrainianPeterburg"/>
      <w:szCs w:val="20"/>
    </w:rPr>
  </w:style>
  <w:style w:type="paragraph" w:customStyle="1" w:styleId="2fffd">
    <w:name w:val="Адрес 2"/>
    <w:basedOn w:val="af2"/>
    <w:pPr>
      <w:spacing w:line="200" w:lineRule="atLeast"/>
    </w:pPr>
    <w:rPr>
      <w:sz w:val="16"/>
      <w:szCs w:val="20"/>
    </w:rPr>
  </w:style>
  <w:style w:type="paragraph" w:customStyle="1" w:styleId="afffffffffffffffff4">
    <w:name w:val="Підзаголовок"/>
    <w:basedOn w:val="af2"/>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2">
    <w:name w:val="Обычный (веб)4"/>
    <w:basedOn w:val="1fff2"/>
    <w:pPr>
      <w:snapToGrid/>
    </w:pPr>
  </w:style>
  <w:style w:type="paragraph" w:customStyle="1" w:styleId="3ff4">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2"/>
    <w:pPr>
      <w:spacing w:before="280" w:after="280"/>
    </w:pPr>
  </w:style>
  <w:style w:type="paragraph" w:customStyle="1" w:styleId="msonormalbullet2gif">
    <w:name w:val="msonormalbullet2.gif"/>
    <w:basedOn w:val="af2"/>
    <w:pPr>
      <w:spacing w:before="280" w:after="280"/>
    </w:pPr>
    <w:rPr>
      <w:rFonts w:eastAsia="IzhTitl"/>
    </w:rPr>
  </w:style>
  <w:style w:type="paragraph" w:customStyle="1" w:styleId="msonormalbullet3gif">
    <w:name w:val="msonormalbullet3.gif"/>
    <w:basedOn w:val="af2"/>
    <w:pPr>
      <w:spacing w:before="280" w:after="280"/>
    </w:pPr>
    <w:rPr>
      <w:rFonts w:eastAsia="IzhTitl"/>
    </w:rPr>
  </w:style>
  <w:style w:type="paragraph" w:customStyle="1" w:styleId="msobodytextindent2bullet1gif">
    <w:name w:val="msobodytextindent2bullet1.gif"/>
    <w:basedOn w:val="af2"/>
    <w:pPr>
      <w:spacing w:before="280" w:after="280"/>
    </w:pPr>
    <w:rPr>
      <w:rFonts w:eastAsia="IzhTitl"/>
    </w:rPr>
  </w:style>
  <w:style w:type="paragraph" w:customStyle="1" w:styleId="msobodytextindent2bullet2gif">
    <w:name w:val="msobodytextindent2bullet2.gif"/>
    <w:basedOn w:val="af2"/>
    <w:pPr>
      <w:spacing w:before="280" w:after="280"/>
    </w:pPr>
    <w:rPr>
      <w:rFonts w:eastAsia="IzhTitl"/>
    </w:rPr>
  </w:style>
  <w:style w:type="paragraph" w:customStyle="1" w:styleId="msonormalbullet2gifcxspmiddle">
    <w:name w:val="msonormalbullet2gifcxspmiddle"/>
    <w:basedOn w:val="af2"/>
    <w:pPr>
      <w:spacing w:before="280" w:after="280"/>
    </w:pPr>
    <w:rPr>
      <w:rFonts w:eastAsia="IzhTitl"/>
      <w:szCs w:val="20"/>
    </w:rPr>
  </w:style>
  <w:style w:type="paragraph" w:customStyle="1" w:styleId="msonormalbullet2gifcxsplast">
    <w:name w:val="msonormalbullet2gifcxsplast"/>
    <w:basedOn w:val="af2"/>
    <w:pPr>
      <w:spacing w:before="280" w:after="280"/>
    </w:pPr>
    <w:rPr>
      <w:rFonts w:eastAsia="IzhTitl"/>
      <w:szCs w:val="20"/>
    </w:rPr>
  </w:style>
  <w:style w:type="paragraph" w:customStyle="1" w:styleId="msonormalbullet3gifcxsplast">
    <w:name w:val="msonormalbullet3gifcxsplast"/>
    <w:basedOn w:val="af2"/>
    <w:pPr>
      <w:spacing w:before="280" w:after="280"/>
    </w:pPr>
    <w:rPr>
      <w:rFonts w:eastAsia="IzhTitl"/>
    </w:rPr>
  </w:style>
  <w:style w:type="paragraph" w:customStyle="1" w:styleId="msobodytextindent2bullet2gifcxspmiddle">
    <w:name w:val="msobodytextindent2bullet2gifcxspmiddle"/>
    <w:basedOn w:val="af2"/>
    <w:pPr>
      <w:spacing w:before="280" w:after="280"/>
    </w:pPr>
    <w:rPr>
      <w:rFonts w:eastAsia="IzhTitl"/>
    </w:rPr>
  </w:style>
  <w:style w:type="paragraph" w:customStyle="1" w:styleId="msotitlebullet1gif">
    <w:name w:val="msotitlebullet1.gif"/>
    <w:basedOn w:val="af2"/>
    <w:pPr>
      <w:spacing w:before="280" w:after="280"/>
    </w:pPr>
    <w:rPr>
      <w:rFonts w:eastAsia="IzhTitl"/>
    </w:rPr>
  </w:style>
  <w:style w:type="paragraph" w:customStyle="1" w:styleId="msonormalbullet1gif">
    <w:name w:val="msonormalbullet1.gif"/>
    <w:basedOn w:val="af2"/>
    <w:pPr>
      <w:spacing w:before="280" w:after="280"/>
    </w:pPr>
    <w:rPr>
      <w:rFonts w:eastAsia="IzhTitl"/>
    </w:rPr>
  </w:style>
  <w:style w:type="paragraph" w:customStyle="1" w:styleId="msonormalbullet2gifbullet1gif">
    <w:name w:val="msonormalbullet2gifbullet1.gif"/>
    <w:basedOn w:val="af2"/>
    <w:pPr>
      <w:spacing w:before="280" w:after="280"/>
    </w:pPr>
    <w:rPr>
      <w:rFonts w:eastAsia="IzhTitl"/>
    </w:rPr>
  </w:style>
  <w:style w:type="paragraph" w:customStyle="1" w:styleId="msonormalbullet2gifbullet2gif">
    <w:name w:val="msonormalbullet2gifbullet2.gif"/>
    <w:basedOn w:val="af2"/>
    <w:pPr>
      <w:spacing w:before="280" w:after="280"/>
    </w:pPr>
    <w:rPr>
      <w:rFonts w:eastAsia="IzhTitl"/>
    </w:rPr>
  </w:style>
  <w:style w:type="paragraph" w:customStyle="1" w:styleId="msobodytextindent2bullet3gif">
    <w:name w:val="msobodytextindent2bullet3.gif"/>
    <w:basedOn w:val="af2"/>
    <w:pPr>
      <w:spacing w:before="280" w:after="280"/>
    </w:pPr>
    <w:rPr>
      <w:rFonts w:eastAsia="IzhTitl"/>
    </w:rPr>
  </w:style>
  <w:style w:type="paragraph" w:customStyle="1" w:styleId="msotitlebullet3gif">
    <w:name w:val="msotitlebullet3.gif"/>
    <w:basedOn w:val="af2"/>
    <w:pPr>
      <w:spacing w:before="280" w:after="280"/>
    </w:pPr>
    <w:rPr>
      <w:rFonts w:eastAsia="IzhTitl"/>
    </w:rPr>
  </w:style>
  <w:style w:type="paragraph" w:customStyle="1" w:styleId="nofootspace">
    <w:name w:val="nofootspace"/>
    <w:basedOn w:val="af2"/>
    <w:pPr>
      <w:ind w:firstLine="720"/>
      <w:jc w:val="both"/>
    </w:pPr>
    <w:rPr>
      <w:rFonts w:eastAsia="IzhTitl"/>
      <w:color w:val="000000"/>
    </w:rPr>
  </w:style>
  <w:style w:type="paragraph" w:customStyle="1" w:styleId="msonormalbullet2gifbullet3gif">
    <w:name w:val="msonormalbullet2gifbullet3.gif"/>
    <w:basedOn w:val="af2"/>
    <w:pPr>
      <w:spacing w:before="280" w:after="280"/>
    </w:pPr>
    <w:rPr>
      <w:rFonts w:eastAsia="IzhTitl"/>
    </w:rPr>
  </w:style>
  <w:style w:type="paragraph" w:customStyle="1" w:styleId="msonormalbullet2gifbullet2gifbullet2gif">
    <w:name w:val="msonormalbullet2gifbullet2gifbullet2.gif"/>
    <w:basedOn w:val="af2"/>
    <w:pPr>
      <w:spacing w:before="280" w:after="280"/>
    </w:pPr>
    <w:rPr>
      <w:rFonts w:eastAsia="IzhTitl"/>
    </w:rPr>
  </w:style>
  <w:style w:type="paragraph" w:customStyle="1" w:styleId="msobodytextbullet1gif">
    <w:name w:val="msobodytextbullet1.gif"/>
    <w:basedOn w:val="af2"/>
    <w:pPr>
      <w:spacing w:before="280" w:after="280"/>
    </w:pPr>
    <w:rPr>
      <w:rFonts w:eastAsia="IzhTitl"/>
    </w:rPr>
  </w:style>
  <w:style w:type="paragraph" w:customStyle="1" w:styleId="msobodytextbullet3gif">
    <w:name w:val="msobodytextbullet3.gif"/>
    <w:basedOn w:val="af2"/>
    <w:pPr>
      <w:spacing w:before="280" w:after="280"/>
    </w:pPr>
    <w:rPr>
      <w:rFonts w:eastAsia="IzhTitl"/>
    </w:rPr>
  </w:style>
  <w:style w:type="paragraph" w:customStyle="1" w:styleId="msonormalbullet2gifbullet1gifbullet3gif">
    <w:name w:val="msonormalbullet2gifbullet1gifbullet3.gif"/>
    <w:basedOn w:val="af2"/>
    <w:pPr>
      <w:spacing w:before="280" w:after="280"/>
    </w:pPr>
    <w:rPr>
      <w:rFonts w:eastAsia="IzhTitl"/>
    </w:rPr>
  </w:style>
  <w:style w:type="paragraph" w:customStyle="1" w:styleId="msonormalbullet1gifbullet1gif">
    <w:name w:val="msonormalbullet1gifbullet1.gif"/>
    <w:basedOn w:val="af2"/>
    <w:pPr>
      <w:spacing w:before="280" w:after="280"/>
    </w:pPr>
    <w:rPr>
      <w:rFonts w:eastAsia="IzhTitl"/>
    </w:rPr>
  </w:style>
  <w:style w:type="paragraph" w:customStyle="1" w:styleId="msonormalbullet1gifbullet3gif">
    <w:name w:val="msonormalbullet1gifbullet3.gif"/>
    <w:basedOn w:val="af2"/>
    <w:pPr>
      <w:spacing w:before="280" w:after="280"/>
    </w:pPr>
    <w:rPr>
      <w:rFonts w:eastAsia="IzhTitl"/>
    </w:rPr>
  </w:style>
  <w:style w:type="paragraph" w:customStyle="1" w:styleId="msonormalbullet2gifbullet2gifbullet1gif">
    <w:name w:val="msonormalbullet2gifbullet2gifbullet1.gif"/>
    <w:basedOn w:val="af2"/>
    <w:pPr>
      <w:spacing w:before="280" w:after="280"/>
    </w:pPr>
    <w:rPr>
      <w:rFonts w:eastAsia="IzhTitl"/>
    </w:rPr>
  </w:style>
  <w:style w:type="paragraph" w:customStyle="1" w:styleId="msonormalbullet2gifbullet2gifbullet3gif">
    <w:name w:val="msonormalbullet2gifbullet2gifbullet3.gif"/>
    <w:basedOn w:val="af2"/>
    <w:pPr>
      <w:spacing w:before="280" w:after="280"/>
    </w:pPr>
    <w:rPr>
      <w:rFonts w:eastAsia="IzhTitl"/>
    </w:rPr>
  </w:style>
  <w:style w:type="paragraph" w:customStyle="1" w:styleId="msofootnotetextbullet1gif">
    <w:name w:val="msofootnotetextbullet1.gif"/>
    <w:basedOn w:val="af2"/>
    <w:pPr>
      <w:spacing w:before="280" w:after="280"/>
    </w:pPr>
    <w:rPr>
      <w:rFonts w:eastAsia="IzhTitl"/>
    </w:rPr>
  </w:style>
  <w:style w:type="paragraph" w:customStyle="1" w:styleId="msofootnotetextbullet2gif">
    <w:name w:val="msofootnotetextbullet2.gif"/>
    <w:basedOn w:val="af2"/>
    <w:pPr>
      <w:spacing w:before="280" w:after="280"/>
    </w:pPr>
    <w:rPr>
      <w:rFonts w:eastAsia="IzhTitl"/>
    </w:rPr>
  </w:style>
  <w:style w:type="paragraph" w:customStyle="1" w:styleId="1fffff8">
    <w:name w:val="Заголовок оглавления1"/>
    <w:basedOn w:val="1"/>
    <w:next w:val="af2"/>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2"/>
    <w:pPr>
      <w:spacing w:before="280" w:after="280"/>
    </w:pPr>
    <w:rPr>
      <w:rFonts w:eastAsia="IzhTitl"/>
    </w:rPr>
  </w:style>
  <w:style w:type="paragraph" w:customStyle="1" w:styleId="msobodytextcxspmiddle">
    <w:name w:val="msobodytextcxspmiddle"/>
    <w:basedOn w:val="af2"/>
    <w:pPr>
      <w:spacing w:before="280" w:after="280"/>
    </w:pPr>
    <w:rPr>
      <w:rFonts w:eastAsia="IzhTitl"/>
      <w:szCs w:val="20"/>
    </w:rPr>
  </w:style>
  <w:style w:type="paragraph" w:customStyle="1" w:styleId="msobodytextcxsplast">
    <w:name w:val="msobodytextcxsplast"/>
    <w:basedOn w:val="af2"/>
    <w:pPr>
      <w:spacing w:before="280" w:after="280"/>
    </w:pPr>
    <w:rPr>
      <w:rFonts w:eastAsia="IzhTitl"/>
      <w:szCs w:val="20"/>
    </w:rPr>
  </w:style>
  <w:style w:type="paragraph" w:customStyle="1" w:styleId="msonormalcxsplast">
    <w:name w:val="msonormalcxsplast"/>
    <w:basedOn w:val="af2"/>
    <w:pPr>
      <w:spacing w:before="280" w:after="280"/>
    </w:pPr>
    <w:rPr>
      <w:rFonts w:eastAsia="IzhTitl"/>
      <w:szCs w:val="20"/>
    </w:rPr>
  </w:style>
  <w:style w:type="paragraph" w:customStyle="1" w:styleId="msonormalbullet2gifcxspmiddlecxspmiddle">
    <w:name w:val="msonormalbullet2gifcxspmiddlecxspmiddle"/>
    <w:basedOn w:val="af2"/>
    <w:pPr>
      <w:spacing w:before="280" w:after="280"/>
    </w:pPr>
    <w:rPr>
      <w:rFonts w:eastAsia="IzhTitl"/>
      <w:szCs w:val="20"/>
    </w:rPr>
  </w:style>
  <w:style w:type="paragraph" w:customStyle="1" w:styleId="msonormalbullet2gifcxspmiddlecxsplast">
    <w:name w:val="msonormalbullet2gifcxspmiddlecxsplast"/>
    <w:basedOn w:val="af2"/>
    <w:pPr>
      <w:spacing w:before="280" w:after="280"/>
    </w:pPr>
    <w:rPr>
      <w:rFonts w:eastAsia="IzhTitl"/>
      <w:szCs w:val="20"/>
    </w:rPr>
  </w:style>
  <w:style w:type="paragraph" w:customStyle="1" w:styleId="msobodytextindent2bullet2gifcxspmiddlecxspmiddle">
    <w:name w:val="msobodytextindent2bullet2gifcxspmiddlecxspmiddle"/>
    <w:basedOn w:val="af2"/>
    <w:pPr>
      <w:spacing w:before="280" w:after="280"/>
    </w:pPr>
    <w:rPr>
      <w:rFonts w:eastAsia="IzhTitl"/>
      <w:szCs w:val="20"/>
    </w:rPr>
  </w:style>
  <w:style w:type="paragraph" w:customStyle="1" w:styleId="msonormalbullet2gifbullet1gifcxspmiddle">
    <w:name w:val="msonormalbullet2gifbullet1gifcxspmiddle"/>
    <w:basedOn w:val="af2"/>
    <w:pPr>
      <w:spacing w:before="280" w:after="280"/>
    </w:pPr>
    <w:rPr>
      <w:rFonts w:eastAsia="IzhTitl"/>
      <w:szCs w:val="20"/>
    </w:rPr>
  </w:style>
  <w:style w:type="paragraph" w:customStyle="1" w:styleId="msonormalbullet2gifbullet1gifcxsplast">
    <w:name w:val="msonormalbullet2gifbullet1gifcxsplast"/>
    <w:basedOn w:val="af2"/>
    <w:pPr>
      <w:spacing w:before="280" w:after="280"/>
    </w:pPr>
    <w:rPr>
      <w:rFonts w:eastAsia="IzhTitl"/>
      <w:szCs w:val="20"/>
    </w:rPr>
  </w:style>
  <w:style w:type="paragraph" w:customStyle="1" w:styleId="msonormalbullet2gifbullet2gifbullet2gifcxspmiddle">
    <w:name w:val="msonormalbullet2gifbullet2gifbullet2gifcxspmiddle"/>
    <w:basedOn w:val="af2"/>
    <w:pPr>
      <w:spacing w:before="280" w:after="280"/>
    </w:pPr>
    <w:rPr>
      <w:rFonts w:eastAsia="IzhTitl"/>
      <w:szCs w:val="20"/>
    </w:rPr>
  </w:style>
  <w:style w:type="paragraph" w:customStyle="1" w:styleId="msonormalbullet2gifbullet2gifbullet2gifcxsplast">
    <w:name w:val="msonormalbullet2gifbullet2gifbullet2gifcxsplast"/>
    <w:basedOn w:val="af2"/>
    <w:pPr>
      <w:spacing w:before="280" w:after="280"/>
    </w:pPr>
    <w:rPr>
      <w:rFonts w:eastAsia="IzhTitl"/>
      <w:szCs w:val="20"/>
    </w:rPr>
  </w:style>
  <w:style w:type="paragraph" w:customStyle="1" w:styleId="msonormalbullet2gifbullet2gifcxspmiddle">
    <w:name w:val="msonormalbullet2gifbullet2gifcxspmiddle"/>
    <w:basedOn w:val="af2"/>
    <w:pPr>
      <w:spacing w:before="280" w:after="280"/>
    </w:pPr>
    <w:rPr>
      <w:rFonts w:eastAsia="IzhTitl"/>
      <w:szCs w:val="20"/>
    </w:rPr>
  </w:style>
  <w:style w:type="paragraph" w:customStyle="1" w:styleId="msonormalbullet2gifbullet2gifcxsplast">
    <w:name w:val="msonormalbullet2gifbullet2gifcxsplast"/>
    <w:basedOn w:val="af2"/>
    <w:pPr>
      <w:spacing w:before="280" w:after="280"/>
    </w:pPr>
    <w:rPr>
      <w:rFonts w:eastAsia="IzhTitl"/>
      <w:szCs w:val="20"/>
    </w:rPr>
  </w:style>
  <w:style w:type="paragraph" w:customStyle="1" w:styleId="msonormalbullet2gifbullet2gifbullet3gifcxspmiddle">
    <w:name w:val="msonormalbullet2gifbullet2gifbullet3gifcxspmiddle"/>
    <w:basedOn w:val="af2"/>
    <w:pPr>
      <w:spacing w:before="280" w:after="280"/>
    </w:pPr>
    <w:rPr>
      <w:rFonts w:eastAsia="IzhTitl"/>
      <w:szCs w:val="20"/>
    </w:rPr>
  </w:style>
  <w:style w:type="paragraph" w:customStyle="1" w:styleId="msonormalbullet2gifbullet2gifbullet3gifcxsplast">
    <w:name w:val="msonormalbullet2gifbullet2gifbullet3gifcxsplast"/>
    <w:basedOn w:val="af2"/>
    <w:pPr>
      <w:spacing w:before="280" w:after="280"/>
    </w:pPr>
    <w:rPr>
      <w:rFonts w:eastAsia="IzhTitl"/>
      <w:szCs w:val="20"/>
    </w:rPr>
  </w:style>
  <w:style w:type="paragraph" w:customStyle="1" w:styleId="msonormalbullet2gifbullet3gifcxspmiddle">
    <w:name w:val="msonormalbullet2gifbullet3gifcxspmiddle"/>
    <w:basedOn w:val="af2"/>
    <w:pPr>
      <w:spacing w:before="280" w:after="280"/>
    </w:pPr>
    <w:rPr>
      <w:rFonts w:eastAsia="IzhTitl"/>
      <w:szCs w:val="20"/>
    </w:rPr>
  </w:style>
  <w:style w:type="paragraph" w:customStyle="1" w:styleId="msonormalbullet2gifbullet3gifcxsplast">
    <w:name w:val="msonormalbullet2gifbullet3gifcxsplast"/>
    <w:basedOn w:val="af2"/>
    <w:pPr>
      <w:spacing w:before="280" w:after="280"/>
    </w:pPr>
    <w:rPr>
      <w:rFonts w:eastAsia="IzhTitl"/>
      <w:szCs w:val="20"/>
    </w:rPr>
  </w:style>
  <w:style w:type="paragraph" w:customStyle="1" w:styleId="msonormalbullet1gifcxsplast">
    <w:name w:val="msonormalbullet1gifcxsplast"/>
    <w:basedOn w:val="af2"/>
    <w:pPr>
      <w:spacing w:before="280" w:after="280"/>
    </w:pPr>
    <w:rPr>
      <w:rFonts w:eastAsia="IzhTitl"/>
      <w:szCs w:val="20"/>
    </w:rPr>
  </w:style>
  <w:style w:type="paragraph" w:customStyle="1" w:styleId="text-ks">
    <w:name w:val="text-ks"/>
    <w:basedOn w:val="af2"/>
    <w:pPr>
      <w:spacing w:before="48" w:after="48"/>
      <w:ind w:firstLine="360"/>
      <w:jc w:val="both"/>
    </w:pPr>
    <w:rPr>
      <w:rFonts w:eastAsia="IzhTitl"/>
    </w:rPr>
  </w:style>
  <w:style w:type="paragraph" w:customStyle="1" w:styleId="Style2">
    <w:name w:val="Style2"/>
    <w:basedOn w:val="af2"/>
    <w:pPr>
      <w:widowControl w:val="0"/>
      <w:autoSpaceDE w:val="0"/>
      <w:spacing w:line="252" w:lineRule="exact"/>
      <w:ind w:firstLine="334"/>
      <w:jc w:val="both"/>
    </w:pPr>
    <w:rPr>
      <w:rFonts w:eastAsia="IzhTitl"/>
      <w:lang w:val="uk-UA"/>
    </w:rPr>
  </w:style>
  <w:style w:type="paragraph" w:customStyle="1" w:styleId="Style4">
    <w:name w:val="Style4"/>
    <w:basedOn w:val="af2"/>
    <w:pPr>
      <w:widowControl w:val="0"/>
      <w:autoSpaceDE w:val="0"/>
      <w:spacing w:line="248" w:lineRule="exact"/>
      <w:ind w:firstLine="404"/>
      <w:jc w:val="both"/>
    </w:pPr>
    <w:rPr>
      <w:rFonts w:eastAsia="IzhTitl"/>
      <w:lang w:val="uk-UA"/>
    </w:rPr>
  </w:style>
  <w:style w:type="paragraph" w:customStyle="1" w:styleId="Style5">
    <w:name w:val="Style5"/>
    <w:basedOn w:val="af2"/>
    <w:pPr>
      <w:widowControl w:val="0"/>
      <w:autoSpaceDE w:val="0"/>
      <w:spacing w:line="238" w:lineRule="exact"/>
      <w:jc w:val="both"/>
    </w:pPr>
    <w:rPr>
      <w:rFonts w:eastAsia="IzhTitl"/>
      <w:lang w:val="uk-UA"/>
    </w:rPr>
  </w:style>
  <w:style w:type="paragraph" w:customStyle="1" w:styleId="rvps8">
    <w:name w:val="rvps8"/>
    <w:basedOn w:val="af2"/>
    <w:pPr>
      <w:keepNext/>
      <w:jc w:val="both"/>
    </w:pPr>
  </w:style>
  <w:style w:type="paragraph" w:customStyle="1" w:styleId="rvps10">
    <w:name w:val="rvps10"/>
    <w:basedOn w:val="af2"/>
    <w:pPr>
      <w:ind w:left="2880" w:firstLine="720"/>
      <w:jc w:val="both"/>
    </w:pPr>
  </w:style>
  <w:style w:type="paragraph" w:customStyle="1" w:styleId="rvps11">
    <w:name w:val="rvps11"/>
    <w:basedOn w:val="af2"/>
    <w:pPr>
      <w:ind w:left="4320" w:firstLine="720"/>
      <w:jc w:val="both"/>
    </w:pPr>
  </w:style>
  <w:style w:type="paragraph" w:customStyle="1" w:styleId="rvps12">
    <w:name w:val="rvps12"/>
    <w:basedOn w:val="af2"/>
    <w:uiPriority w:val="99"/>
    <w:pPr>
      <w:ind w:left="3600"/>
      <w:jc w:val="both"/>
    </w:pPr>
  </w:style>
  <w:style w:type="paragraph" w:customStyle="1" w:styleId="rvps13">
    <w:name w:val="rvps13"/>
    <w:basedOn w:val="af2"/>
    <w:pPr>
      <w:ind w:left="2130" w:hanging="2130"/>
      <w:jc w:val="both"/>
    </w:pPr>
  </w:style>
  <w:style w:type="paragraph" w:customStyle="1" w:styleId="afffffffffffffffff5">
    <w:name w:val="Òåêñò"/>
    <w:basedOn w:val="af2"/>
    <w:pPr>
      <w:spacing w:line="320" w:lineRule="atLeast"/>
      <w:ind w:firstLine="283"/>
      <w:jc w:val="both"/>
    </w:pPr>
    <w:rPr>
      <w:rFonts w:ascii="IzhTitl" w:hAnsi="IzhTitl" w:cs="IzhTitl"/>
      <w:sz w:val="28"/>
      <w:szCs w:val="20"/>
      <w:lang w:val="en-GB"/>
    </w:rPr>
  </w:style>
  <w:style w:type="paragraph" w:customStyle="1" w:styleId="1fffff9">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6">
    <w:name w:val="текст дисера"/>
    <w:basedOn w:val="af2"/>
    <w:pPr>
      <w:widowControl w:val="0"/>
      <w:autoSpaceDE w:val="0"/>
      <w:spacing w:line="360" w:lineRule="auto"/>
      <w:ind w:firstLine="567"/>
      <w:jc w:val="both"/>
    </w:pPr>
    <w:rPr>
      <w:sz w:val="28"/>
      <w:szCs w:val="28"/>
      <w:lang w:val="uk-UA"/>
    </w:rPr>
  </w:style>
  <w:style w:type="paragraph" w:customStyle="1" w:styleId="iNormalText0">
    <w:name w:val="iNormalText"/>
    <w:basedOn w:val="af2"/>
    <w:pPr>
      <w:widowControl w:val="0"/>
      <w:shd w:val="clear" w:color="auto" w:fill="FFFFFF"/>
      <w:autoSpaceDE w:val="0"/>
      <w:ind w:firstLine="567"/>
      <w:jc w:val="both"/>
    </w:pPr>
    <w:rPr>
      <w:color w:val="000000"/>
      <w:sz w:val="28"/>
      <w:szCs w:val="28"/>
      <w:lang w:val="uk-UA"/>
    </w:rPr>
  </w:style>
  <w:style w:type="paragraph" w:customStyle="1" w:styleId="afffffffffffffffff7">
    <w:name w:val="Без інтервалів"/>
    <w:basedOn w:val="af2"/>
    <w:rPr>
      <w:lang w:val="uk-UA"/>
    </w:rPr>
  </w:style>
  <w:style w:type="paragraph" w:customStyle="1" w:styleId="afffffffffffffffff8">
    <w:name w:val="Абзац списку"/>
    <w:basedOn w:val="af2"/>
    <w:pPr>
      <w:ind w:left="720"/>
    </w:pPr>
    <w:rPr>
      <w:lang w:val="uk-UA"/>
    </w:rPr>
  </w:style>
  <w:style w:type="paragraph" w:customStyle="1" w:styleId="afffffffffffffffff9">
    <w:name w:val="Цитація"/>
    <w:basedOn w:val="af2"/>
    <w:next w:val="af2"/>
    <w:pPr>
      <w:spacing w:before="200"/>
      <w:ind w:left="360" w:right="360"/>
    </w:pPr>
    <w:rPr>
      <w:i/>
      <w:iCs/>
      <w:lang w:val="uk-UA"/>
    </w:rPr>
  </w:style>
  <w:style w:type="paragraph" w:customStyle="1" w:styleId="afffffffffffffffffa">
    <w:name w:val="Насичена цитата"/>
    <w:basedOn w:val="af2"/>
    <w:next w:val="af2"/>
    <w:pPr>
      <w:pBdr>
        <w:bottom w:val="single" w:sz="4" w:space="1" w:color="000000"/>
      </w:pBdr>
      <w:spacing w:before="200" w:after="280"/>
      <w:ind w:left="1008" w:right="1152"/>
    </w:pPr>
    <w:rPr>
      <w:b/>
      <w:bCs/>
      <w:i/>
      <w:iCs/>
      <w:lang w:val="uk-UA"/>
    </w:rPr>
  </w:style>
  <w:style w:type="paragraph" w:customStyle="1" w:styleId="afffffffffffffffffb">
    <w:name w:val="Стандартный"/>
    <w:basedOn w:val="af2"/>
    <w:pPr>
      <w:ind w:firstLine="709"/>
    </w:pPr>
    <w:rPr>
      <w:sz w:val="28"/>
      <w:szCs w:val="28"/>
      <w:lang w:val="uk-UA"/>
    </w:rPr>
  </w:style>
  <w:style w:type="paragraph" w:customStyle="1" w:styleId="caaieiaie8">
    <w:name w:val="caaieiaie 8"/>
    <w:basedOn w:val="af2"/>
    <w:next w:val="af2"/>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2"/>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5"/>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c">
    <w:name w:val="Лит"/>
    <w:basedOn w:val="af2"/>
    <w:pPr>
      <w:keepNext/>
      <w:keepLines/>
      <w:autoSpaceDE w:val="0"/>
      <w:spacing w:before="240"/>
      <w:jc w:val="center"/>
    </w:pPr>
    <w:rPr>
      <w:caps/>
      <w:sz w:val="28"/>
      <w:szCs w:val="28"/>
    </w:rPr>
  </w:style>
  <w:style w:type="paragraph" w:customStyle="1" w:styleId="afffffffffffffffffd">
    <w:name w:val="текст сноски Знак"/>
    <w:basedOn w:val="af2"/>
    <w:pPr>
      <w:autoSpaceDE w:val="0"/>
      <w:ind w:firstLine="709"/>
      <w:jc w:val="both"/>
    </w:pPr>
    <w:rPr>
      <w:sz w:val="16"/>
      <w:szCs w:val="20"/>
    </w:rPr>
  </w:style>
  <w:style w:type="paragraph" w:customStyle="1" w:styleId="afffffffffffffffffe">
    <w:name w:val="автор"/>
    <w:basedOn w:val="af2"/>
    <w:pPr>
      <w:jc w:val="center"/>
    </w:pPr>
    <w:rPr>
      <w:sz w:val="28"/>
      <w:szCs w:val="20"/>
    </w:rPr>
  </w:style>
  <w:style w:type="paragraph" w:customStyle="1" w:styleId="5--0">
    <w:name w:val="5-Текст статьи-укр"/>
    <w:basedOn w:val="af2"/>
    <w:pPr>
      <w:widowControl w:val="0"/>
      <w:spacing w:line="216" w:lineRule="auto"/>
      <w:ind w:firstLine="397"/>
      <w:jc w:val="both"/>
    </w:pPr>
    <w:rPr>
      <w:sz w:val="19"/>
      <w:szCs w:val="18"/>
      <w:lang w:val="uk-UA"/>
    </w:rPr>
  </w:style>
  <w:style w:type="paragraph" w:styleId="affffffffffffffffff">
    <w:name w:val="envelope address"/>
    <w:basedOn w:val="af2"/>
    <w:pPr>
      <w:widowControl w:val="0"/>
      <w:ind w:left="2880"/>
    </w:pPr>
    <w:rPr>
      <w:rFonts w:ascii="OpenSymbol" w:hAnsi="OpenSymbol" w:cs="OpenSymbol"/>
    </w:rPr>
  </w:style>
  <w:style w:type="paragraph" w:customStyle="1" w:styleId="11f1">
    <w:name w:val="Дата11"/>
    <w:basedOn w:val="af2"/>
    <w:next w:val="af2"/>
    <w:pPr>
      <w:widowControl w:val="0"/>
    </w:pPr>
    <w:rPr>
      <w:szCs w:val="20"/>
    </w:rPr>
  </w:style>
  <w:style w:type="paragraph" w:customStyle="1" w:styleId="41">
    <w:name w:val="Маркированный список 41"/>
    <w:basedOn w:val="af2"/>
    <w:pPr>
      <w:widowControl w:val="0"/>
      <w:numPr>
        <w:numId w:val="3"/>
      </w:numPr>
    </w:pPr>
    <w:rPr>
      <w:szCs w:val="20"/>
    </w:rPr>
  </w:style>
  <w:style w:type="paragraph" w:customStyle="1" w:styleId="51">
    <w:name w:val="Маркированный список 51"/>
    <w:basedOn w:val="af2"/>
    <w:pPr>
      <w:widowControl w:val="0"/>
      <w:numPr>
        <w:numId w:val="2"/>
      </w:numPr>
    </w:pPr>
    <w:rPr>
      <w:szCs w:val="20"/>
    </w:rPr>
  </w:style>
  <w:style w:type="paragraph" w:styleId="2fffe">
    <w:name w:val="envelope return"/>
    <w:basedOn w:val="af2"/>
    <w:pPr>
      <w:widowControl w:val="0"/>
    </w:pPr>
    <w:rPr>
      <w:rFonts w:ascii="OpenSymbol" w:hAnsi="OpenSymbol" w:cs="OpenSymbol"/>
      <w:sz w:val="20"/>
      <w:szCs w:val="20"/>
    </w:rPr>
  </w:style>
  <w:style w:type="paragraph" w:customStyle="1" w:styleId="1fffffa">
    <w:name w:val="Приветствие1"/>
    <w:basedOn w:val="af2"/>
    <w:next w:val="af2"/>
    <w:pPr>
      <w:widowControl w:val="0"/>
    </w:pPr>
    <w:rPr>
      <w:szCs w:val="20"/>
    </w:rPr>
  </w:style>
  <w:style w:type="paragraph" w:customStyle="1" w:styleId="415">
    <w:name w:val="Продолжение списка 41"/>
    <w:basedOn w:val="af2"/>
    <w:pPr>
      <w:widowControl w:val="0"/>
      <w:spacing w:after="120"/>
      <w:ind w:left="1132"/>
    </w:pPr>
    <w:rPr>
      <w:szCs w:val="20"/>
    </w:rPr>
  </w:style>
  <w:style w:type="paragraph" w:customStyle="1" w:styleId="514">
    <w:name w:val="Продолжение списка 51"/>
    <w:basedOn w:val="af2"/>
    <w:pPr>
      <w:widowControl w:val="0"/>
      <w:spacing w:after="120"/>
      <w:ind w:left="1415"/>
    </w:pPr>
    <w:rPr>
      <w:szCs w:val="20"/>
    </w:rPr>
  </w:style>
  <w:style w:type="paragraph" w:customStyle="1" w:styleId="515">
    <w:name w:val="Список 51"/>
    <w:basedOn w:val="af2"/>
    <w:pPr>
      <w:widowControl w:val="0"/>
      <w:ind w:left="1415" w:hanging="283"/>
    </w:pPr>
    <w:rPr>
      <w:szCs w:val="20"/>
    </w:rPr>
  </w:style>
  <w:style w:type="paragraph" w:customStyle="1" w:styleId="1fffffb">
    <w:name w:val="Шапка1"/>
    <w:basedOn w:val="af2"/>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0">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2"/>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1">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2"/>
    <w:pPr>
      <w:spacing w:before="280" w:after="280"/>
      <w:jc w:val="center"/>
    </w:pPr>
  </w:style>
  <w:style w:type="paragraph" w:customStyle="1" w:styleId="Arial15pt125">
    <w:name w:val="Стиль Arial 15 pt Черный по ширине Первая строка:  125 см"/>
    <w:basedOn w:val="af2"/>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2"/>
    <w:pPr>
      <w:spacing w:after="221"/>
    </w:pPr>
    <w:rPr>
      <w:rFonts w:ascii="OpenSymbol" w:hAnsi="OpenSymbol" w:cs="OpenSymbol"/>
    </w:rPr>
  </w:style>
  <w:style w:type="paragraph" w:customStyle="1" w:styleId="affffffffffffffffff2">
    <w:name w:val="керивн"/>
    <w:basedOn w:val="af2"/>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3">
    <w:name w:val="Обложка"/>
    <w:basedOn w:val="affffffffffffffffff2"/>
    <w:pPr>
      <w:spacing w:line="288" w:lineRule="auto"/>
      <w:ind w:left="0" w:firstLine="0"/>
      <w:jc w:val="center"/>
    </w:pPr>
    <w:rPr>
      <w:rFonts w:ascii="OpenSymbol" w:hAnsi="OpenSymbol" w:cs="OpenSymbol"/>
      <w:spacing w:val="0"/>
    </w:rPr>
  </w:style>
  <w:style w:type="paragraph" w:customStyle="1" w:styleId="affffffffffffffffff4">
    <w:name w:val="Рукопись"/>
    <w:basedOn w:val="af2"/>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2"/>
    <w:pPr>
      <w:widowControl w:val="0"/>
      <w:numPr>
        <w:numId w:val="22"/>
      </w:numPr>
      <w:spacing w:line="360" w:lineRule="auto"/>
    </w:pPr>
    <w:rPr>
      <w:sz w:val="28"/>
      <w:szCs w:val="20"/>
      <w:lang w:val="uk-UA"/>
    </w:rPr>
  </w:style>
  <w:style w:type="paragraph" w:customStyle="1" w:styleId="Foot">
    <w:name w:val="Foot"/>
    <w:basedOn w:val="affffffff"/>
    <w:pPr>
      <w:spacing w:line="240" w:lineRule="auto"/>
      <w:ind w:firstLine="720"/>
    </w:pPr>
    <w:rPr>
      <w:rFonts w:ascii="ISOCPEUR" w:hAnsi="ISOCPEUR" w:cs="ISOCPEUR"/>
      <w:lang w:val="en-GB"/>
    </w:rPr>
  </w:style>
  <w:style w:type="paragraph" w:customStyle="1" w:styleId="NormalWeb1">
    <w:name w:val="Normal (Web)1"/>
    <w:basedOn w:val="af2"/>
    <w:pPr>
      <w:spacing w:before="280" w:after="280"/>
    </w:pPr>
    <w:rPr>
      <w:lang w:val="uk-UA"/>
    </w:rPr>
  </w:style>
  <w:style w:type="paragraph" w:customStyle="1" w:styleId="Exampl">
    <w:name w:val="Exampl"/>
    <w:basedOn w:val="af2"/>
    <w:pPr>
      <w:ind w:firstLine="851"/>
      <w:jc w:val="both"/>
    </w:pPr>
    <w:rPr>
      <w:rFonts w:ascii="ISOCPEUR" w:hAnsi="ISOCPEUR" w:cs="ISOCPEUR"/>
    </w:rPr>
  </w:style>
  <w:style w:type="paragraph" w:customStyle="1" w:styleId="148">
    <w:name w:val="14Полуторный"/>
    <w:basedOn w:val="af2"/>
    <w:pPr>
      <w:spacing w:line="360" w:lineRule="auto"/>
      <w:ind w:firstLine="709"/>
      <w:jc w:val="both"/>
    </w:pPr>
    <w:rPr>
      <w:sz w:val="28"/>
      <w:szCs w:val="28"/>
      <w:lang w:val="uk-UA"/>
    </w:rPr>
  </w:style>
  <w:style w:type="paragraph" w:customStyle="1" w:styleId="2ffff">
    <w:name w:val="Сноска (2)"/>
    <w:basedOn w:val="af2"/>
    <w:pPr>
      <w:widowControl w:val="0"/>
      <w:shd w:val="clear" w:color="auto" w:fill="FFFFFF"/>
      <w:spacing w:before="60" w:line="0" w:lineRule="atLeast"/>
      <w:jc w:val="right"/>
    </w:pPr>
    <w:rPr>
      <w:i/>
      <w:iCs/>
      <w:sz w:val="17"/>
      <w:szCs w:val="17"/>
    </w:rPr>
  </w:style>
  <w:style w:type="paragraph" w:customStyle="1" w:styleId="317">
    <w:name w:val="Основной текст31"/>
    <w:basedOn w:val="af2"/>
    <w:pPr>
      <w:widowControl w:val="0"/>
      <w:shd w:val="clear" w:color="auto" w:fill="FFFFFF"/>
      <w:spacing w:after="240" w:line="259" w:lineRule="exact"/>
      <w:jc w:val="center"/>
    </w:pPr>
    <w:rPr>
      <w:color w:val="000000"/>
      <w:sz w:val="20"/>
      <w:szCs w:val="20"/>
      <w:lang w:val="uk-UA" w:eastAsia="uk-UA" w:bidi="uk-UA"/>
    </w:rPr>
  </w:style>
  <w:style w:type="paragraph" w:customStyle="1" w:styleId="1fffffc">
    <w:name w:val="Заголовок №1"/>
    <w:basedOn w:val="af2"/>
    <w:pPr>
      <w:widowControl w:val="0"/>
      <w:shd w:val="clear" w:color="auto" w:fill="FFFFFF"/>
      <w:spacing w:before="960" w:after="600" w:line="0" w:lineRule="atLeast"/>
      <w:jc w:val="center"/>
    </w:pPr>
    <w:rPr>
      <w:b/>
      <w:bCs/>
      <w:spacing w:val="-20"/>
      <w:sz w:val="38"/>
      <w:szCs w:val="38"/>
    </w:rPr>
  </w:style>
  <w:style w:type="paragraph" w:customStyle="1" w:styleId="2ffff0">
    <w:name w:val="Заголовок №2"/>
    <w:basedOn w:val="af2"/>
    <w:pPr>
      <w:widowControl w:val="0"/>
      <w:shd w:val="clear" w:color="auto" w:fill="FFFFFF"/>
      <w:spacing w:before="600" w:after="4800" w:line="432" w:lineRule="exact"/>
      <w:jc w:val="center"/>
    </w:pPr>
    <w:rPr>
      <w:b/>
      <w:bCs/>
      <w:i/>
      <w:iCs/>
      <w:sz w:val="34"/>
      <w:szCs w:val="34"/>
    </w:rPr>
  </w:style>
  <w:style w:type="paragraph" w:customStyle="1" w:styleId="3ff5">
    <w:name w:val="Основной текст (3)"/>
    <w:basedOn w:val="af2"/>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f2"/>
    <w:pPr>
      <w:widowControl w:val="0"/>
      <w:shd w:val="clear" w:color="auto" w:fill="FFFFFF"/>
      <w:spacing w:before="420" w:after="300" w:line="0" w:lineRule="atLeast"/>
    </w:pPr>
    <w:rPr>
      <w:i/>
      <w:iCs/>
      <w:sz w:val="17"/>
      <w:szCs w:val="17"/>
    </w:rPr>
  </w:style>
  <w:style w:type="paragraph" w:customStyle="1" w:styleId="324">
    <w:name w:val="Заголовок №3 (2)"/>
    <w:basedOn w:val="af2"/>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f2"/>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2"/>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1">
    <w:name w:val="Оглавление (2)"/>
    <w:basedOn w:val="af2"/>
    <w:pPr>
      <w:widowControl w:val="0"/>
      <w:shd w:val="clear" w:color="auto" w:fill="FFFFFF"/>
      <w:spacing w:line="0" w:lineRule="atLeast"/>
      <w:jc w:val="both"/>
    </w:pPr>
    <w:rPr>
      <w:i/>
      <w:iCs/>
      <w:sz w:val="17"/>
      <w:szCs w:val="17"/>
    </w:rPr>
  </w:style>
  <w:style w:type="paragraph" w:customStyle="1" w:styleId="3ff6">
    <w:name w:val="Заголовок №3"/>
    <w:basedOn w:val="af2"/>
    <w:pPr>
      <w:widowControl w:val="0"/>
      <w:shd w:val="clear" w:color="auto" w:fill="FFFFFF"/>
      <w:spacing w:after="180" w:line="0" w:lineRule="atLeast"/>
      <w:jc w:val="center"/>
    </w:pPr>
    <w:rPr>
      <w:b/>
      <w:bCs/>
      <w:sz w:val="23"/>
      <w:szCs w:val="23"/>
    </w:rPr>
  </w:style>
  <w:style w:type="paragraph" w:customStyle="1" w:styleId="79">
    <w:name w:val="Основной текст (7)"/>
    <w:basedOn w:val="af2"/>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2"/>
    <w:pPr>
      <w:widowControl w:val="0"/>
      <w:shd w:val="clear" w:color="auto" w:fill="FFFFFF"/>
      <w:spacing w:after="780" w:line="0" w:lineRule="atLeast"/>
    </w:pPr>
    <w:rPr>
      <w:color w:val="000000"/>
      <w:sz w:val="26"/>
      <w:szCs w:val="26"/>
      <w:lang w:val="uk-UA" w:eastAsia="uk-UA" w:bidi="uk-UA"/>
    </w:rPr>
  </w:style>
  <w:style w:type="paragraph" w:customStyle="1" w:styleId="127">
    <w:name w:val="Заголовок №1 (2)"/>
    <w:basedOn w:val="af2"/>
    <w:pPr>
      <w:widowControl w:val="0"/>
      <w:shd w:val="clear" w:color="auto" w:fill="FFFFFF"/>
      <w:spacing w:after="660" w:line="0" w:lineRule="atLeast"/>
      <w:jc w:val="right"/>
    </w:pPr>
    <w:rPr>
      <w:sz w:val="26"/>
      <w:szCs w:val="26"/>
    </w:rPr>
  </w:style>
  <w:style w:type="paragraph" w:customStyle="1" w:styleId="516">
    <w:name w:val="Основной текст51"/>
    <w:basedOn w:val="af2"/>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2"/>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f2"/>
    <w:pPr>
      <w:widowControl w:val="0"/>
      <w:shd w:val="clear" w:color="auto" w:fill="FFFFFF"/>
      <w:spacing w:line="451" w:lineRule="exact"/>
    </w:pPr>
    <w:rPr>
      <w:sz w:val="26"/>
      <w:szCs w:val="26"/>
    </w:rPr>
  </w:style>
  <w:style w:type="paragraph" w:customStyle="1" w:styleId="105">
    <w:name w:val="Основной текст (10)"/>
    <w:basedOn w:val="af2"/>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2"/>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2"/>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2"/>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5">
    <w:name w:val="Подпись к картинке"/>
    <w:basedOn w:val="af2"/>
    <w:link w:val="affffffffffffffffff6"/>
    <w:pPr>
      <w:widowControl w:val="0"/>
      <w:shd w:val="clear" w:color="auto" w:fill="FFFFFF"/>
      <w:spacing w:line="0" w:lineRule="atLeast"/>
    </w:pPr>
    <w:rPr>
      <w:spacing w:val="-2"/>
      <w:sz w:val="26"/>
      <w:szCs w:val="26"/>
    </w:rPr>
  </w:style>
  <w:style w:type="paragraph" w:customStyle="1" w:styleId="7a">
    <w:name w:val="Заголовок №7"/>
    <w:basedOn w:val="af2"/>
    <w:pPr>
      <w:widowControl w:val="0"/>
      <w:shd w:val="clear" w:color="auto" w:fill="FFFFFF"/>
      <w:spacing w:before="480" w:after="600" w:line="0" w:lineRule="atLeast"/>
      <w:ind w:firstLine="680"/>
      <w:jc w:val="both"/>
    </w:pPr>
    <w:rPr>
      <w:b/>
      <w:bCs/>
      <w:sz w:val="28"/>
      <w:szCs w:val="28"/>
    </w:rPr>
  </w:style>
  <w:style w:type="paragraph" w:customStyle="1" w:styleId="2ffff2">
    <w:name w:val="????????? 2"/>
    <w:basedOn w:val="afffffffd"/>
    <w:next w:val="afffffffd"/>
    <w:pPr>
      <w:keepNext/>
      <w:autoSpaceDE w:val="0"/>
      <w:spacing w:after="0" w:line="480" w:lineRule="auto"/>
      <w:ind w:firstLine="720"/>
      <w:jc w:val="center"/>
    </w:pPr>
    <w:rPr>
      <w:b/>
      <w:bCs/>
      <w:szCs w:val="28"/>
    </w:rPr>
  </w:style>
  <w:style w:type="paragraph" w:customStyle="1" w:styleId="3ff7">
    <w:name w:val="????????? 3"/>
    <w:basedOn w:val="afffffffd"/>
    <w:next w:val="afffffffd"/>
    <w:pPr>
      <w:keepNext/>
      <w:autoSpaceDE w:val="0"/>
      <w:spacing w:after="0" w:line="480" w:lineRule="auto"/>
      <w:ind w:firstLine="720"/>
      <w:jc w:val="both"/>
    </w:pPr>
    <w:rPr>
      <w:b/>
      <w:bCs/>
      <w:szCs w:val="28"/>
    </w:rPr>
  </w:style>
  <w:style w:type="paragraph" w:customStyle="1" w:styleId="4f5">
    <w:name w:val="????????? 4"/>
    <w:basedOn w:val="afffffffd"/>
    <w:next w:val="afffffffd"/>
    <w:pPr>
      <w:keepNext/>
      <w:autoSpaceDE w:val="0"/>
      <w:spacing w:after="0" w:line="480" w:lineRule="auto"/>
      <w:ind w:firstLine="993"/>
      <w:jc w:val="both"/>
    </w:pPr>
    <w:rPr>
      <w:b/>
      <w:bCs/>
      <w:szCs w:val="28"/>
    </w:rPr>
  </w:style>
  <w:style w:type="paragraph" w:customStyle="1" w:styleId="5f0">
    <w:name w:val="????????? 5"/>
    <w:basedOn w:val="afffffffd"/>
    <w:next w:val="afffffffd"/>
    <w:pPr>
      <w:keepNext/>
      <w:autoSpaceDE w:val="0"/>
      <w:spacing w:after="0"/>
      <w:jc w:val="both"/>
    </w:pPr>
    <w:rPr>
      <w:szCs w:val="28"/>
    </w:rPr>
  </w:style>
  <w:style w:type="paragraph" w:customStyle="1" w:styleId="6b">
    <w:name w:val="????????? 6"/>
    <w:basedOn w:val="afffffffd"/>
    <w:next w:val="afffffffd"/>
    <w:pPr>
      <w:keepNext/>
      <w:autoSpaceDE w:val="0"/>
      <w:spacing w:after="0"/>
      <w:ind w:firstLine="720"/>
      <w:jc w:val="center"/>
    </w:pPr>
    <w:rPr>
      <w:szCs w:val="28"/>
    </w:rPr>
  </w:style>
  <w:style w:type="paragraph" w:customStyle="1" w:styleId="7b">
    <w:name w:val="????????? 7"/>
    <w:basedOn w:val="afffffffd"/>
    <w:next w:val="afffffffd"/>
    <w:pPr>
      <w:keepNext/>
      <w:autoSpaceDE w:val="0"/>
      <w:spacing w:after="0"/>
      <w:jc w:val="center"/>
    </w:pPr>
    <w:rPr>
      <w:b/>
      <w:bCs/>
      <w:caps/>
      <w:szCs w:val="28"/>
    </w:rPr>
  </w:style>
  <w:style w:type="paragraph" w:customStyle="1" w:styleId="88">
    <w:name w:val="????????? 8"/>
    <w:basedOn w:val="afffffffd"/>
    <w:next w:val="afffffffd"/>
    <w:pPr>
      <w:keepNext/>
      <w:autoSpaceDE w:val="0"/>
      <w:spacing w:before="120" w:line="480" w:lineRule="auto"/>
      <w:ind w:firstLine="709"/>
    </w:pPr>
    <w:rPr>
      <w:b/>
      <w:bCs/>
      <w:szCs w:val="28"/>
    </w:rPr>
  </w:style>
  <w:style w:type="paragraph" w:customStyle="1" w:styleId="97">
    <w:name w:val="????????? 9"/>
    <w:basedOn w:val="afffffffd"/>
    <w:next w:val="afffffffd"/>
    <w:pPr>
      <w:keepNext/>
      <w:widowControl w:val="0"/>
      <w:autoSpaceDE w:val="0"/>
      <w:spacing w:after="0" w:line="360" w:lineRule="auto"/>
      <w:ind w:left="2126" w:right="2404"/>
      <w:jc w:val="center"/>
    </w:pPr>
    <w:rPr>
      <w:b/>
      <w:bCs/>
      <w:szCs w:val="28"/>
    </w:rPr>
  </w:style>
  <w:style w:type="paragraph" w:customStyle="1" w:styleId="affffffffffffffffff7">
    <w:name w:val="??????? ??????????"/>
    <w:basedOn w:val="afffffffd"/>
    <w:pPr>
      <w:tabs>
        <w:tab w:val="center" w:pos="4536"/>
        <w:tab w:val="right" w:pos="9072"/>
      </w:tabs>
      <w:autoSpaceDE w:val="0"/>
      <w:spacing w:after="0"/>
    </w:pPr>
    <w:rPr>
      <w:szCs w:val="28"/>
    </w:rPr>
  </w:style>
  <w:style w:type="paragraph" w:customStyle="1" w:styleId="affffffffffffffffff8">
    <w:name w:val="????????????"/>
    <w:basedOn w:val="afffffffd"/>
    <w:pPr>
      <w:autoSpaceDE w:val="0"/>
      <w:spacing w:before="240" w:after="0" w:line="480" w:lineRule="auto"/>
      <w:ind w:firstLine="720"/>
      <w:jc w:val="both"/>
    </w:pPr>
    <w:rPr>
      <w:szCs w:val="28"/>
    </w:rPr>
  </w:style>
  <w:style w:type="paragraph" w:customStyle="1" w:styleId="affffffffffffffffff9">
    <w:name w:val="???????? ????? ? ????????"/>
    <w:basedOn w:val="afffffffd"/>
    <w:pPr>
      <w:tabs>
        <w:tab w:val="left" w:pos="567"/>
      </w:tabs>
      <w:autoSpaceDE w:val="0"/>
      <w:spacing w:after="0" w:line="376" w:lineRule="auto"/>
      <w:ind w:firstLine="567"/>
      <w:jc w:val="both"/>
    </w:pPr>
    <w:rPr>
      <w:szCs w:val="28"/>
    </w:rPr>
  </w:style>
  <w:style w:type="paragraph" w:customStyle="1" w:styleId="2ffff3">
    <w:name w:val="???????? ????? ? ???????? 2"/>
    <w:basedOn w:val="afffffffd"/>
    <w:pPr>
      <w:tabs>
        <w:tab w:val="left" w:pos="360"/>
      </w:tabs>
      <w:autoSpaceDE w:val="0"/>
      <w:spacing w:after="0" w:line="376" w:lineRule="auto"/>
      <w:ind w:firstLine="357"/>
      <w:jc w:val="both"/>
    </w:pPr>
    <w:rPr>
      <w:szCs w:val="28"/>
    </w:rPr>
  </w:style>
  <w:style w:type="paragraph" w:customStyle="1" w:styleId="affffffffffffffffffa">
    <w:name w:val="???????? ?????"/>
    <w:basedOn w:val="afffffffd"/>
    <w:pPr>
      <w:autoSpaceDE w:val="0"/>
      <w:spacing w:after="0"/>
    </w:pPr>
    <w:rPr>
      <w:szCs w:val="28"/>
    </w:rPr>
  </w:style>
  <w:style w:type="paragraph" w:customStyle="1" w:styleId="affffffffffffffffffb">
    <w:name w:val="????????"/>
    <w:basedOn w:val="afffffffd"/>
    <w:pPr>
      <w:autoSpaceDE w:val="0"/>
      <w:spacing w:after="0" w:line="480" w:lineRule="auto"/>
      <w:ind w:firstLine="720"/>
      <w:jc w:val="center"/>
    </w:pPr>
    <w:rPr>
      <w:b/>
      <w:bCs/>
      <w:caps/>
      <w:szCs w:val="28"/>
    </w:rPr>
  </w:style>
  <w:style w:type="paragraph" w:customStyle="1" w:styleId="2ffff4">
    <w:name w:val="???????? ????? 2"/>
    <w:basedOn w:val="afffffffd"/>
    <w:pPr>
      <w:widowControl w:val="0"/>
      <w:autoSpaceDE w:val="0"/>
      <w:spacing w:after="0"/>
      <w:jc w:val="center"/>
    </w:pPr>
    <w:rPr>
      <w:b/>
      <w:bCs/>
      <w:caps/>
      <w:sz w:val="32"/>
      <w:szCs w:val="32"/>
    </w:rPr>
  </w:style>
  <w:style w:type="paragraph" w:customStyle="1" w:styleId="affffffffffffffffffc">
    <w:name w:val="?????? ??????????"/>
    <w:basedOn w:val="afffffffd"/>
    <w:pPr>
      <w:tabs>
        <w:tab w:val="center" w:pos="4153"/>
        <w:tab w:val="right" w:pos="8306"/>
      </w:tabs>
      <w:autoSpaceDE w:val="0"/>
      <w:spacing w:after="0"/>
    </w:pPr>
    <w:rPr>
      <w:szCs w:val="28"/>
    </w:rPr>
  </w:style>
  <w:style w:type="paragraph" w:customStyle="1" w:styleId="1fffffd">
    <w:name w:val="??????? ??????????1"/>
    <w:basedOn w:val="affffffffffffff8"/>
    <w:pPr>
      <w:tabs>
        <w:tab w:val="center" w:pos="4536"/>
        <w:tab w:val="right" w:pos="9072"/>
      </w:tabs>
      <w:overflowPunct/>
      <w:textAlignment w:val="auto"/>
    </w:pPr>
    <w:rPr>
      <w:sz w:val="20"/>
      <w:szCs w:val="20"/>
      <w:lang w:val="ru-RU"/>
    </w:rPr>
  </w:style>
  <w:style w:type="paragraph" w:customStyle="1" w:styleId="1fffffe">
    <w:name w:val="?????? ??????????1"/>
    <w:basedOn w:val="affffffffffffff8"/>
    <w:pPr>
      <w:tabs>
        <w:tab w:val="center" w:pos="4153"/>
        <w:tab w:val="right" w:pos="8306"/>
      </w:tabs>
      <w:overflowPunct/>
      <w:textAlignment w:val="auto"/>
    </w:pPr>
    <w:rPr>
      <w:sz w:val="20"/>
      <w:szCs w:val="20"/>
      <w:lang w:val="ru-RU"/>
    </w:rPr>
  </w:style>
  <w:style w:type="paragraph" w:customStyle="1" w:styleId="1ffffff">
    <w:name w:val="???????? ????? ? ????????1"/>
    <w:basedOn w:val="affffffffffffff8"/>
    <w:pPr>
      <w:overflowPunct/>
      <w:spacing w:line="360" w:lineRule="auto"/>
      <w:ind w:firstLine="709"/>
      <w:jc w:val="both"/>
      <w:textAlignment w:val="auto"/>
    </w:pPr>
    <w:rPr>
      <w:sz w:val="24"/>
      <w:szCs w:val="24"/>
      <w:lang w:val="ru-RU"/>
    </w:rPr>
  </w:style>
  <w:style w:type="paragraph" w:customStyle="1" w:styleId="224">
    <w:name w:val="Заголовок №2 (2)"/>
    <w:basedOn w:val="af2"/>
    <w:pPr>
      <w:widowControl w:val="0"/>
      <w:shd w:val="clear" w:color="auto" w:fill="FFFFFF"/>
      <w:spacing w:after="1500" w:line="0" w:lineRule="atLeast"/>
      <w:jc w:val="right"/>
    </w:pPr>
    <w:rPr>
      <w:sz w:val="28"/>
      <w:szCs w:val="28"/>
    </w:rPr>
  </w:style>
  <w:style w:type="paragraph" w:customStyle="1" w:styleId="521">
    <w:name w:val="Заголовок №5 (2)"/>
    <w:basedOn w:val="af2"/>
    <w:pPr>
      <w:widowControl w:val="0"/>
      <w:shd w:val="clear" w:color="auto" w:fill="FFFFFF"/>
      <w:spacing w:before="300" w:line="322" w:lineRule="exact"/>
      <w:jc w:val="center"/>
    </w:pPr>
    <w:rPr>
      <w:b/>
      <w:bCs/>
      <w:sz w:val="28"/>
      <w:szCs w:val="28"/>
    </w:rPr>
  </w:style>
  <w:style w:type="paragraph" w:customStyle="1" w:styleId="531">
    <w:name w:val="Заголовок №5 (3)"/>
    <w:basedOn w:val="af2"/>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f2"/>
    <w:pPr>
      <w:widowControl w:val="0"/>
      <w:shd w:val="clear" w:color="auto" w:fill="FFFFFF"/>
      <w:spacing w:before="1620" w:after="540" w:line="0" w:lineRule="atLeast"/>
      <w:jc w:val="both"/>
    </w:pPr>
    <w:rPr>
      <w:b/>
      <w:bCs/>
      <w:sz w:val="28"/>
      <w:szCs w:val="28"/>
    </w:rPr>
  </w:style>
  <w:style w:type="paragraph" w:customStyle="1" w:styleId="Zagolowok">
    <w:name w:val="Zagolowok"/>
    <w:basedOn w:val="af2"/>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2"/>
    <w:pPr>
      <w:widowControl w:val="0"/>
      <w:spacing w:line="360" w:lineRule="auto"/>
      <w:ind w:firstLine="567"/>
      <w:jc w:val="both"/>
    </w:pPr>
    <w:rPr>
      <w:sz w:val="28"/>
      <w:szCs w:val="28"/>
    </w:rPr>
  </w:style>
  <w:style w:type="paragraph" w:customStyle="1" w:styleId="1ffffff0">
    <w:name w:val="заголовок дисера 1"/>
    <w:basedOn w:val="afffffffffffffffff6"/>
    <w:pPr>
      <w:widowControl/>
      <w:ind w:firstLine="0"/>
      <w:jc w:val="center"/>
    </w:pPr>
    <w:rPr>
      <w:rFonts w:cs="Mangal"/>
      <w:b/>
      <w:bCs/>
      <w:caps/>
    </w:rPr>
  </w:style>
  <w:style w:type="paragraph" w:customStyle="1" w:styleId="2ffff5">
    <w:name w:val="заголовок дисера 2"/>
    <w:basedOn w:val="1ffffff0"/>
    <w:pPr>
      <w:spacing w:before="360"/>
      <w:ind w:firstLine="706"/>
      <w:jc w:val="left"/>
    </w:pPr>
    <w:rPr>
      <w:caps w:val="0"/>
    </w:rPr>
  </w:style>
  <w:style w:type="paragraph" w:customStyle="1" w:styleId="3text">
    <w:name w:val="3text"/>
    <w:basedOn w:val="af2"/>
    <w:pPr>
      <w:spacing w:before="280" w:after="280"/>
    </w:pPr>
  </w:style>
  <w:style w:type="paragraph" w:customStyle="1" w:styleId="affffffffffffffffffd">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e">
    <w:name w:val="нова"/>
    <w:basedOn w:val="af2"/>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2"/>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
    <w:name w:val="Нова"/>
    <w:basedOn w:val="af2"/>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0">
    <w:name w:val="Виноска"/>
    <w:basedOn w:val="af2"/>
    <w:pPr>
      <w:overflowPunct w:val="0"/>
      <w:autoSpaceDE w:val="0"/>
      <w:spacing w:line="180" w:lineRule="exact"/>
      <w:ind w:firstLine="284"/>
      <w:jc w:val="both"/>
      <w:textAlignment w:val="baseline"/>
    </w:pPr>
    <w:rPr>
      <w:rFonts w:ascii="Mincho" w:hAnsi="Mincho"/>
      <w:sz w:val="18"/>
      <w:szCs w:val="18"/>
    </w:rPr>
  </w:style>
  <w:style w:type="paragraph" w:customStyle="1" w:styleId="1ffffff1">
    <w:name w:val="ВИНОСКА1"/>
    <w:basedOn w:val="afffffffffffffffffff0"/>
    <w:pPr>
      <w:spacing w:line="240" w:lineRule="auto"/>
    </w:pPr>
    <w:rPr>
      <w:lang w:val="en-US"/>
    </w:rPr>
  </w:style>
  <w:style w:type="paragraph" w:customStyle="1" w:styleId="00000">
    <w:name w:val="00000"/>
    <w:basedOn w:val="af2"/>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1">
    <w:name w:val="Розд."/>
    <w:basedOn w:val="af2"/>
    <w:pPr>
      <w:widowControl w:val="0"/>
      <w:spacing w:line="360" w:lineRule="auto"/>
      <w:ind w:firstLine="567"/>
      <w:jc w:val="center"/>
    </w:pPr>
    <w:rPr>
      <w:b/>
      <w:sz w:val="28"/>
      <w:szCs w:val="20"/>
      <w:lang w:val="uk-UA"/>
    </w:rPr>
  </w:style>
  <w:style w:type="paragraph" w:customStyle="1" w:styleId="afffffffffffffffffff2">
    <w:name w:val="Переменные"/>
    <w:basedOn w:val="afffffffd"/>
    <w:pPr>
      <w:tabs>
        <w:tab w:val="left" w:pos="482"/>
      </w:tabs>
      <w:spacing w:after="0" w:line="336" w:lineRule="auto"/>
      <w:ind w:left="482" w:hanging="482"/>
      <w:jc w:val="both"/>
    </w:pPr>
    <w:rPr>
      <w:sz w:val="18"/>
      <w:szCs w:val="18"/>
      <w:lang w:val="uk-UA"/>
    </w:rPr>
  </w:style>
  <w:style w:type="paragraph" w:customStyle="1" w:styleId="afffffffffffffffffff3">
    <w:name w:val="Чертежный"/>
    <w:pPr>
      <w:suppressAutoHyphens/>
      <w:jc w:val="both"/>
    </w:pPr>
    <w:rPr>
      <w:rFonts w:ascii="Mincho" w:eastAsia="Garamond" w:hAnsi="Mincho" w:cs="Garamond"/>
      <w:i/>
      <w:sz w:val="28"/>
      <w:lang w:val="uk-UA" w:eastAsia="ar-SA"/>
    </w:rPr>
  </w:style>
  <w:style w:type="paragraph" w:customStyle="1" w:styleId="afffffffffffffffffff4">
    <w:name w:val="Листинг программы"/>
    <w:pPr>
      <w:suppressAutoHyphens/>
    </w:pPr>
    <w:rPr>
      <w:rFonts w:ascii="Garamond" w:eastAsia="Garamond" w:hAnsi="Garamond" w:cs="Garamond"/>
      <w:lang w:eastAsia="ar-SA"/>
    </w:rPr>
  </w:style>
  <w:style w:type="paragraph" w:customStyle="1" w:styleId="fila">
    <w:name w:val="fila"/>
    <w:basedOn w:val="af2"/>
    <w:pPr>
      <w:widowControl w:val="0"/>
      <w:spacing w:line="360" w:lineRule="auto"/>
      <w:ind w:firstLine="708"/>
      <w:jc w:val="both"/>
    </w:pPr>
    <w:rPr>
      <w:sz w:val="28"/>
      <w:szCs w:val="28"/>
      <w:lang w:val="uk-UA"/>
    </w:rPr>
  </w:style>
  <w:style w:type="paragraph" w:customStyle="1" w:styleId="fila1">
    <w:name w:val="fila1"/>
    <w:basedOn w:val="af2"/>
    <w:pPr>
      <w:keepNext/>
      <w:spacing w:before="120" w:after="120" w:line="360" w:lineRule="auto"/>
      <w:ind w:firstLine="709"/>
      <w:jc w:val="both"/>
    </w:pPr>
    <w:rPr>
      <w:b/>
      <w:bCs/>
      <w:sz w:val="28"/>
      <w:lang w:val="uk-UA"/>
    </w:rPr>
  </w:style>
  <w:style w:type="paragraph" w:customStyle="1" w:styleId="SL">
    <w:name w:val="SL"/>
    <w:basedOn w:val="af2"/>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2"/>
    <w:pPr>
      <w:widowControl w:val="0"/>
      <w:tabs>
        <w:tab w:val="left" w:pos="539"/>
      </w:tabs>
      <w:ind w:left="454" w:hanging="227"/>
      <w:jc w:val="both"/>
    </w:pPr>
    <w:rPr>
      <w:color w:val="000000"/>
      <w:sz w:val="30"/>
      <w:szCs w:val="22"/>
      <w:lang w:val="uk-UA"/>
    </w:rPr>
  </w:style>
  <w:style w:type="paragraph" w:customStyle="1" w:styleId="fs">
    <w:name w:val="fs"/>
    <w:basedOn w:val="af2"/>
    <w:pPr>
      <w:widowControl w:val="0"/>
      <w:tabs>
        <w:tab w:val="left" w:pos="360"/>
        <w:tab w:val="left" w:pos="454"/>
      </w:tabs>
      <w:ind w:left="357" w:hanging="357"/>
    </w:pPr>
    <w:rPr>
      <w:color w:val="000000"/>
      <w:sz w:val="30"/>
      <w:szCs w:val="20"/>
      <w:lang w:val="uk-UA"/>
    </w:rPr>
  </w:style>
  <w:style w:type="paragraph" w:customStyle="1" w:styleId="6c">
    <w:name w:val="Стиль6"/>
    <w:basedOn w:val="2fff3"/>
    <w:pPr>
      <w:widowControl w:val="0"/>
      <w:ind w:left="357" w:hanging="357"/>
      <w:jc w:val="left"/>
    </w:pPr>
    <w:rPr>
      <w:rFonts w:cs="Garamond"/>
      <w:color w:val="000000"/>
      <w:sz w:val="22"/>
      <w:szCs w:val="20"/>
    </w:rPr>
  </w:style>
  <w:style w:type="paragraph" w:customStyle="1" w:styleId="L">
    <w:name w:val="СтильL"/>
    <w:basedOn w:val="af2"/>
    <w:pPr>
      <w:widowControl w:val="0"/>
      <w:ind w:left="284" w:hanging="284"/>
      <w:jc w:val="both"/>
    </w:pPr>
    <w:rPr>
      <w:color w:val="000000"/>
      <w:sz w:val="20"/>
      <w:szCs w:val="20"/>
    </w:rPr>
  </w:style>
  <w:style w:type="paragraph" w:customStyle="1" w:styleId="fill">
    <w:name w:val="fill"/>
    <w:basedOn w:val="af2"/>
    <w:pPr>
      <w:widowControl w:val="0"/>
      <w:spacing w:line="360" w:lineRule="auto"/>
      <w:jc w:val="both"/>
    </w:pPr>
    <w:rPr>
      <w:sz w:val="28"/>
      <w:szCs w:val="28"/>
    </w:rPr>
  </w:style>
  <w:style w:type="paragraph" w:customStyle="1" w:styleId="2ffff6">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2">
    <w:name w:val="1_Заголовок"/>
    <w:basedOn w:val="2ffff6"/>
    <w:pPr>
      <w:ind w:firstLine="0"/>
      <w:jc w:val="center"/>
    </w:pPr>
    <w:rPr>
      <w:b/>
      <w:bCs/>
      <w:color w:val="auto"/>
    </w:rPr>
  </w:style>
  <w:style w:type="paragraph" w:customStyle="1" w:styleId="3ff8">
    <w:name w:val="Лит 3"/>
    <w:basedOn w:val="af2"/>
    <w:pPr>
      <w:widowControl w:val="0"/>
      <w:tabs>
        <w:tab w:val="left" w:pos="1287"/>
      </w:tabs>
      <w:spacing w:after="120"/>
      <w:ind w:left="851" w:hanging="851"/>
    </w:pPr>
    <w:rPr>
      <w:sz w:val="28"/>
      <w:lang w:val="uk-UA"/>
    </w:rPr>
  </w:style>
  <w:style w:type="paragraph" w:customStyle="1" w:styleId="rvps25">
    <w:name w:val="rvps25"/>
    <w:basedOn w:val="af2"/>
    <w:pPr>
      <w:keepNext/>
      <w:shd w:val="clear" w:color="auto" w:fill="FFFFFF"/>
      <w:jc w:val="center"/>
    </w:pPr>
  </w:style>
  <w:style w:type="paragraph" w:customStyle="1" w:styleId="1007">
    <w:name w:val="Стиль 10 пт По ширине Первая строка:  07 см"/>
    <w:basedOn w:val="af2"/>
    <w:pPr>
      <w:ind w:firstLine="397"/>
      <w:jc w:val="both"/>
    </w:pPr>
    <w:rPr>
      <w:sz w:val="20"/>
      <w:szCs w:val="20"/>
      <w:lang w:val="uk-UA"/>
    </w:rPr>
  </w:style>
  <w:style w:type="paragraph" w:customStyle="1" w:styleId="afffffffffffffffffff5">
    <w:name w:val="КУ_литература"/>
    <w:basedOn w:val="affffffff4"/>
    <w:pPr>
      <w:suppressLineNumbers/>
      <w:tabs>
        <w:tab w:val="left" w:pos="284"/>
      </w:tabs>
      <w:spacing w:after="0"/>
      <w:ind w:left="720" w:hanging="360"/>
      <w:jc w:val="both"/>
    </w:pPr>
    <w:rPr>
      <w:spacing w:val="-2"/>
      <w:sz w:val="18"/>
      <w:szCs w:val="18"/>
    </w:rPr>
  </w:style>
  <w:style w:type="paragraph" w:customStyle="1" w:styleId="afffffffffffffffffff6">
    <w:name w:val="Сергей"/>
    <w:basedOn w:val="af2"/>
    <w:pPr>
      <w:ind w:firstLine="425"/>
      <w:jc w:val="both"/>
    </w:pPr>
    <w:rPr>
      <w:sz w:val="28"/>
      <w:szCs w:val="28"/>
    </w:rPr>
  </w:style>
  <w:style w:type="paragraph" w:customStyle="1" w:styleId="21c">
    <w:name w:val="Основний текст з відступом 21"/>
    <w:basedOn w:val="af2"/>
    <w:pPr>
      <w:spacing w:after="120" w:line="480" w:lineRule="auto"/>
      <w:ind w:left="283" w:firstLine="425"/>
    </w:pPr>
    <w:rPr>
      <w:sz w:val="28"/>
      <w:szCs w:val="28"/>
    </w:rPr>
  </w:style>
  <w:style w:type="paragraph" w:customStyle="1" w:styleId="bodytextnoindent">
    <w:name w:val="bodytextnoindent"/>
    <w:basedOn w:val="af2"/>
    <w:pPr>
      <w:spacing w:before="200" w:after="40"/>
    </w:pPr>
    <w:rPr>
      <w:sz w:val="26"/>
      <w:szCs w:val="26"/>
    </w:rPr>
  </w:style>
  <w:style w:type="paragraph" w:customStyle="1" w:styleId="106">
    <w:name w:val="Оглавление 10"/>
    <w:basedOn w:val="1ffff9"/>
    <w:pPr>
      <w:tabs>
        <w:tab w:val="right" w:leader="dot" w:pos="7090"/>
      </w:tabs>
      <w:ind w:left="2547"/>
    </w:pPr>
    <w:rPr>
      <w:rFonts w:ascii="FreeSetCTT" w:hAnsi="FreeSetCTT" w:cs="Garamond"/>
    </w:rPr>
  </w:style>
  <w:style w:type="paragraph" w:customStyle="1" w:styleId="Style12">
    <w:name w:val="Style12"/>
    <w:basedOn w:val="af2"/>
    <w:pPr>
      <w:widowControl w:val="0"/>
      <w:autoSpaceDE w:val="0"/>
      <w:spacing w:line="322" w:lineRule="exact"/>
      <w:ind w:firstLine="778"/>
      <w:jc w:val="both"/>
    </w:pPr>
  </w:style>
  <w:style w:type="paragraph" w:customStyle="1" w:styleId="Style14">
    <w:name w:val="Style14"/>
    <w:basedOn w:val="af2"/>
    <w:pPr>
      <w:widowControl w:val="0"/>
      <w:autoSpaceDE w:val="0"/>
      <w:spacing w:line="326" w:lineRule="exact"/>
      <w:ind w:hanging="355"/>
      <w:jc w:val="both"/>
    </w:pPr>
  </w:style>
  <w:style w:type="paragraph" w:customStyle="1" w:styleId="Style16">
    <w:name w:val="Style16"/>
    <w:basedOn w:val="af2"/>
    <w:pPr>
      <w:widowControl w:val="0"/>
      <w:autoSpaceDE w:val="0"/>
      <w:spacing w:line="326" w:lineRule="exact"/>
      <w:ind w:firstLine="365"/>
      <w:jc w:val="both"/>
    </w:pPr>
  </w:style>
  <w:style w:type="paragraph" w:customStyle="1" w:styleId="42">
    <w:name w:val="Заг 4"/>
    <w:basedOn w:val="af2"/>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f7">
    <w:name w:val="Обычный центр"/>
    <w:basedOn w:val="af2"/>
    <w:pPr>
      <w:ind w:left="1701" w:right="1701"/>
      <w:jc w:val="both"/>
    </w:pPr>
    <w:rPr>
      <w:sz w:val="28"/>
      <w:szCs w:val="20"/>
      <w:lang w:val="uk-UA"/>
    </w:rPr>
  </w:style>
  <w:style w:type="paragraph" w:customStyle="1" w:styleId="-b">
    <w:name w:val="Цитата-ижица"/>
    <w:basedOn w:val="af2"/>
    <w:next w:val="af2"/>
    <w:pPr>
      <w:spacing w:before="120" w:after="120" w:line="360" w:lineRule="auto"/>
      <w:ind w:left="567" w:right="567"/>
      <w:jc w:val="both"/>
    </w:pPr>
    <w:rPr>
      <w:rFonts w:ascii="IzhTitl" w:hAnsi="IzhTitl"/>
      <w:sz w:val="28"/>
      <w:szCs w:val="20"/>
    </w:rPr>
  </w:style>
  <w:style w:type="paragraph" w:customStyle="1" w:styleId="-c">
    <w:name w:val="Цитита-латиница"/>
    <w:basedOn w:val="af2"/>
    <w:next w:val="af2"/>
    <w:pPr>
      <w:spacing w:before="120" w:after="120" w:line="360" w:lineRule="auto"/>
      <w:ind w:left="567" w:right="567"/>
      <w:jc w:val="both"/>
    </w:pPr>
    <w:rPr>
      <w:iCs/>
      <w:sz w:val="28"/>
      <w:szCs w:val="20"/>
      <w:lang w:val="en-US"/>
    </w:rPr>
  </w:style>
  <w:style w:type="paragraph" w:customStyle="1" w:styleId="Hellenikos">
    <w:name w:val="Hellenikos"/>
    <w:basedOn w:val="af2"/>
    <w:next w:val="af2"/>
    <w:pPr>
      <w:spacing w:before="60" w:after="60"/>
      <w:ind w:left="567" w:right="567"/>
      <w:jc w:val="both"/>
    </w:pPr>
    <w:rPr>
      <w:rFonts w:ascii="OpenSymbol" w:hAnsi="OpenSymbol"/>
      <w:sz w:val="28"/>
      <w:lang w:val="en-GB"/>
    </w:rPr>
  </w:style>
  <w:style w:type="paragraph" w:customStyle="1" w:styleId="afffffffffffffffffff8">
    <w:name w:val="Эпиграф"/>
    <w:basedOn w:val="af2"/>
    <w:pPr>
      <w:spacing w:line="360" w:lineRule="auto"/>
      <w:ind w:left="3828" w:right="758"/>
      <w:jc w:val="both"/>
    </w:pPr>
    <w:rPr>
      <w:b/>
      <w:sz w:val="28"/>
      <w:szCs w:val="20"/>
      <w:lang w:val="uk-UA"/>
    </w:rPr>
  </w:style>
  <w:style w:type="paragraph" w:customStyle="1" w:styleId="a4">
    <w:name w:val="Список литератури"/>
    <w:basedOn w:val="af2"/>
    <w:next w:val="af2"/>
    <w:pPr>
      <w:numPr>
        <w:numId w:val="14"/>
      </w:numPr>
      <w:spacing w:before="120" w:line="360" w:lineRule="auto"/>
      <w:jc w:val="both"/>
    </w:pPr>
    <w:rPr>
      <w:sz w:val="28"/>
    </w:rPr>
  </w:style>
  <w:style w:type="paragraph" w:customStyle="1" w:styleId="afffffffffffffffffff9">
    <w:name w:val="Памятник"/>
    <w:basedOn w:val="af2"/>
    <w:next w:val="af2"/>
    <w:pPr>
      <w:spacing w:line="360" w:lineRule="auto"/>
      <w:jc w:val="both"/>
    </w:pPr>
    <w:rPr>
      <w:sz w:val="28"/>
      <w:szCs w:val="20"/>
      <w:lang w:val="uk-UA"/>
    </w:rPr>
  </w:style>
  <w:style w:type="paragraph" w:customStyle="1" w:styleId="afffffffffffffffffffa">
    <w:name w:val="Колонки"/>
    <w:basedOn w:val="af2"/>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d">
    <w:name w:val="Цитата-перевод"/>
    <w:basedOn w:val="-c"/>
    <w:rPr>
      <w:i/>
      <w:lang w:val="uk-UA"/>
    </w:rPr>
  </w:style>
  <w:style w:type="paragraph" w:customStyle="1" w:styleId="1ffffff3">
    <w:name w:val="Перечень рисунков1"/>
    <w:basedOn w:val="af2"/>
    <w:next w:val="af2"/>
    <w:pPr>
      <w:spacing w:line="360" w:lineRule="auto"/>
      <w:ind w:left="440" w:hanging="440"/>
      <w:jc w:val="both"/>
    </w:pPr>
    <w:rPr>
      <w:sz w:val="28"/>
      <w:szCs w:val="20"/>
      <w:lang w:val="uk-UA"/>
    </w:rPr>
  </w:style>
  <w:style w:type="paragraph" w:customStyle="1" w:styleId="1ffffff4">
    <w:name w:val="Таблица ссылок1"/>
    <w:basedOn w:val="af2"/>
    <w:next w:val="af2"/>
    <w:pPr>
      <w:spacing w:line="360" w:lineRule="auto"/>
      <w:ind w:left="220" w:hanging="220"/>
      <w:jc w:val="both"/>
    </w:pPr>
    <w:rPr>
      <w:sz w:val="28"/>
      <w:szCs w:val="20"/>
      <w:lang w:val="uk-UA"/>
    </w:rPr>
  </w:style>
  <w:style w:type="paragraph" w:customStyle="1" w:styleId="1ffffff5">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e">
    <w:name w:val="Текст памятника-ижица"/>
    <w:basedOn w:val="af2"/>
    <w:pPr>
      <w:spacing w:line="360" w:lineRule="auto"/>
    </w:pPr>
    <w:rPr>
      <w:rFonts w:ascii="IzhTitl" w:hAnsi="IzhTitl"/>
      <w:sz w:val="28"/>
      <w:szCs w:val="20"/>
    </w:rPr>
  </w:style>
  <w:style w:type="paragraph" w:customStyle="1" w:styleId="HellenikaPM6">
    <w:name w:val="HellenikaPM6"/>
    <w:basedOn w:val="af2"/>
    <w:pPr>
      <w:autoSpaceDE w:val="0"/>
      <w:spacing w:line="360" w:lineRule="auto"/>
      <w:jc w:val="both"/>
    </w:pPr>
    <w:rPr>
      <w:rFonts w:ascii="Impact" w:hAnsi="Impact" w:cs="Impact"/>
      <w:sz w:val="28"/>
      <w:szCs w:val="20"/>
      <w:lang w:val="en-US"/>
    </w:rPr>
  </w:style>
  <w:style w:type="paragraph" w:customStyle="1" w:styleId="afffffffffffffffffffb">
    <w:name w:val="Аркуш"/>
    <w:basedOn w:val="af2"/>
    <w:next w:val="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7">
    <w:name w:val="Обычный2"/>
    <w:basedOn w:val="afffffffd"/>
    <w:pPr>
      <w:spacing w:after="0" w:line="360" w:lineRule="auto"/>
      <w:ind w:firstLine="709"/>
      <w:jc w:val="both"/>
    </w:pPr>
    <w:rPr>
      <w:color w:val="000000"/>
      <w:szCs w:val="28"/>
      <w:lang w:val="uk-UA"/>
    </w:rPr>
  </w:style>
  <w:style w:type="paragraph" w:customStyle="1" w:styleId="afffffffffffffffffffc">
    <w:name w:val="Основной текст дисертации"/>
    <w:basedOn w:val="af2"/>
    <w:pPr>
      <w:spacing w:line="360" w:lineRule="auto"/>
      <w:ind w:firstLine="709"/>
      <w:jc w:val="both"/>
    </w:pPr>
    <w:rPr>
      <w:sz w:val="28"/>
      <w:szCs w:val="20"/>
    </w:rPr>
  </w:style>
  <w:style w:type="paragraph" w:customStyle="1" w:styleId="a1">
    <w:name w:val="Нумерованный текст дисертации"/>
    <w:basedOn w:val="af2"/>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d">
    <w:name w:val="Сноска в дисертации"/>
    <w:basedOn w:val="affffffff"/>
    <w:pPr>
      <w:spacing w:line="240" w:lineRule="auto"/>
      <w:ind w:firstLine="284"/>
    </w:pPr>
    <w:rPr>
      <w:sz w:val="18"/>
      <w:szCs w:val="20"/>
    </w:rPr>
  </w:style>
  <w:style w:type="paragraph" w:customStyle="1" w:styleId="1ffffff6">
    <w:name w:val="Дисертация Заголовок1 без номера"/>
    <w:basedOn w:val="1"/>
    <w:next w:val="afffffffffffffffffffc"/>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e">
    <w:name w:val="Диссертация Знак"/>
    <w:basedOn w:val="af2"/>
    <w:pPr>
      <w:spacing w:line="360" w:lineRule="auto"/>
      <w:ind w:firstLine="709"/>
      <w:jc w:val="both"/>
    </w:pPr>
    <w:rPr>
      <w:sz w:val="28"/>
      <w:szCs w:val="20"/>
    </w:rPr>
  </w:style>
  <w:style w:type="paragraph" w:customStyle="1" w:styleId="autor">
    <w:name w:val="autor"/>
    <w:basedOn w:val="af2"/>
    <w:pPr>
      <w:spacing w:after="120"/>
      <w:ind w:firstLine="680"/>
      <w:jc w:val="both"/>
    </w:pPr>
    <w:rPr>
      <w:b/>
      <w:sz w:val="20"/>
      <w:szCs w:val="20"/>
      <w:lang w:val="uk-UA"/>
    </w:rPr>
  </w:style>
  <w:style w:type="paragraph" w:customStyle="1" w:styleId="4f6">
    <w:name w:val="Стиль4"/>
    <w:basedOn w:val="affffffff4"/>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2"/>
    <w:pPr>
      <w:spacing w:before="280" w:after="280"/>
    </w:pPr>
  </w:style>
  <w:style w:type="paragraph" w:customStyle="1" w:styleId="textitalic">
    <w:name w:val="text_italic"/>
    <w:basedOn w:val="af2"/>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0">
    <w:name w:val="ЗаголовокСборник"/>
    <w:basedOn w:val="af2"/>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2"/>
    <w:pPr>
      <w:spacing w:line="22" w:lineRule="atLeast"/>
      <w:ind w:firstLine="567"/>
      <w:jc w:val="both"/>
    </w:pPr>
    <w:rPr>
      <w:rFonts w:ascii="Helvetica" w:hAnsi="Helvetica"/>
      <w:sz w:val="20"/>
      <w:szCs w:val="20"/>
    </w:rPr>
  </w:style>
  <w:style w:type="paragraph" w:customStyle="1" w:styleId="BiblioTitleSbornik">
    <w:name w:val="BiblioTitleSbornik"/>
    <w:basedOn w:val="af2"/>
    <w:pPr>
      <w:spacing w:before="120" w:after="120" w:line="22" w:lineRule="atLeast"/>
      <w:jc w:val="center"/>
    </w:pPr>
    <w:rPr>
      <w:rFonts w:ascii="Helvetica" w:hAnsi="Helvetica"/>
      <w:b/>
      <w:smallCaps/>
      <w:sz w:val="18"/>
      <w:szCs w:val="20"/>
    </w:rPr>
  </w:style>
  <w:style w:type="paragraph" w:customStyle="1" w:styleId="BiblioSbornik">
    <w:name w:val="BiblioSbornik"/>
    <w:basedOn w:val="af2"/>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2"/>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2"/>
    <w:pPr>
      <w:spacing w:line="209" w:lineRule="exact"/>
      <w:jc w:val="both"/>
    </w:pPr>
    <w:rPr>
      <w:rFonts w:ascii="MS Reference Specialty" w:hAnsi="MS Reference Specialty"/>
      <w:sz w:val="20"/>
      <w:szCs w:val="20"/>
      <w:lang w:val="uk-UA"/>
    </w:rPr>
  </w:style>
  <w:style w:type="paragraph" w:customStyle="1" w:styleId="Normal14pt">
    <w:name w:val="Normal + 14 pt"/>
    <w:basedOn w:val="af2"/>
    <w:pPr>
      <w:shd w:val="clear" w:color="auto" w:fill="000080"/>
      <w:spacing w:line="360" w:lineRule="auto"/>
      <w:jc w:val="both"/>
    </w:pPr>
    <w:rPr>
      <w:sz w:val="28"/>
      <w:lang w:val="uk-UA"/>
    </w:rPr>
  </w:style>
  <w:style w:type="paragraph" w:customStyle="1" w:styleId="SOSBLUE">
    <w:name w:val="SOS_BLUE"/>
    <w:basedOn w:val="Normal14pt"/>
    <w:next w:val="af2"/>
    <w:pPr>
      <w:shd w:val="clear" w:color="auto" w:fill="auto"/>
      <w:jc w:val="left"/>
    </w:pPr>
    <w:rPr>
      <w:szCs w:val="28"/>
    </w:rPr>
  </w:style>
  <w:style w:type="paragraph" w:customStyle="1" w:styleId="Heading">
    <w:name w:val="Heading"/>
    <w:basedOn w:val="af2"/>
    <w:next w:val="afffffffd"/>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d"/>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2"/>
    <w:pPr>
      <w:suppressLineNumbers/>
      <w:spacing w:before="120" w:after="120"/>
    </w:pPr>
    <w:rPr>
      <w:i/>
      <w:iCs/>
      <w:sz w:val="20"/>
      <w:szCs w:val="20"/>
      <w:lang w:val="uk-UA"/>
    </w:rPr>
  </w:style>
  <w:style w:type="paragraph" w:customStyle="1" w:styleId="Framecontents">
    <w:name w:val="Frame contents"/>
    <w:basedOn w:val="afffffffd"/>
    <w:rPr>
      <w:sz w:val="24"/>
      <w:lang w:val="uk-UA"/>
    </w:rPr>
  </w:style>
  <w:style w:type="paragraph" w:customStyle="1" w:styleId="Index">
    <w:name w:val="Index"/>
    <w:basedOn w:val="af2"/>
    <w:pPr>
      <w:suppressLineNumbers/>
    </w:pPr>
    <w:rPr>
      <w:lang w:val="uk-UA"/>
    </w:rPr>
  </w:style>
  <w:style w:type="paragraph" w:customStyle="1" w:styleId="WW-30">
    <w:name w:val="WW-Основной текст с отступом 3"/>
    <w:basedOn w:val="af2"/>
    <w:pPr>
      <w:spacing w:after="120"/>
      <w:ind w:left="283"/>
    </w:pPr>
    <w:rPr>
      <w:sz w:val="16"/>
      <w:szCs w:val="16"/>
      <w:lang w:val="uk-UA"/>
    </w:rPr>
  </w:style>
  <w:style w:type="paragraph" w:customStyle="1" w:styleId="WW-4">
    <w:name w:val="WW-Обычный (веб)"/>
    <w:basedOn w:val="af2"/>
    <w:pPr>
      <w:spacing w:before="280" w:after="280"/>
    </w:pPr>
    <w:rPr>
      <w:lang w:val="uk-UA"/>
    </w:rPr>
  </w:style>
  <w:style w:type="paragraph" w:customStyle="1" w:styleId="WW-5">
    <w:name w:val="WW-Схема документа"/>
    <w:basedOn w:val="af2"/>
    <w:pPr>
      <w:shd w:val="clear" w:color="auto" w:fill="000080"/>
    </w:pPr>
    <w:rPr>
      <w:lang w:val="uk-UA"/>
    </w:rPr>
  </w:style>
  <w:style w:type="paragraph" w:customStyle="1" w:styleId="a7">
    <w:name w:val="Маркер"/>
    <w:basedOn w:val="af2"/>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2"/>
    <w:pPr>
      <w:spacing w:before="280" w:after="280"/>
      <w:ind w:firstLine="397"/>
      <w:jc w:val="both"/>
    </w:pPr>
    <w:rPr>
      <w:rFonts w:ascii="Symbol" w:hAnsi="Symbol" w:cs="Symbol"/>
      <w:sz w:val="26"/>
      <w:szCs w:val="26"/>
    </w:rPr>
  </w:style>
  <w:style w:type="paragraph" w:customStyle="1" w:styleId="Kursiv">
    <w:name w:val="Kursiv"/>
    <w:basedOn w:val="2ffb"/>
    <w:next w:val="2ffb"/>
    <w:pPr>
      <w:ind w:firstLine="283"/>
    </w:pPr>
    <w:rPr>
      <w:rFonts w:ascii="IzhTitl" w:hAnsi="IzhTitl" w:cs="Garamond"/>
      <w:i/>
      <w:iCs/>
      <w:color w:val="auto"/>
      <w:sz w:val="18"/>
      <w:szCs w:val="18"/>
    </w:rPr>
  </w:style>
  <w:style w:type="paragraph" w:customStyle="1" w:styleId="1ffffff7">
    <w:name w:val="Текст сноски 1"/>
    <w:basedOn w:val="affffffff"/>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8">
    <w:name w:val="Обычный_инт_сверху_12"/>
    <w:basedOn w:val="af2"/>
    <w:next w:val="af2"/>
    <w:pPr>
      <w:widowControl w:val="0"/>
      <w:spacing w:before="240" w:line="360" w:lineRule="auto"/>
      <w:ind w:firstLine="720"/>
      <w:jc w:val="both"/>
    </w:pPr>
    <w:rPr>
      <w:sz w:val="28"/>
      <w:szCs w:val="20"/>
      <w:lang w:val="uk-UA"/>
    </w:rPr>
  </w:style>
  <w:style w:type="paragraph" w:customStyle="1" w:styleId="WW-6">
    <w:name w:val="WW-Цитата"/>
    <w:basedOn w:val="af2"/>
    <w:pPr>
      <w:spacing w:line="360" w:lineRule="auto"/>
      <w:ind w:left="-513" w:right="225" w:firstLine="456"/>
      <w:jc w:val="both"/>
    </w:pPr>
    <w:rPr>
      <w:sz w:val="28"/>
      <w:szCs w:val="28"/>
      <w:lang w:val="uk-UA"/>
    </w:rPr>
  </w:style>
  <w:style w:type="paragraph" w:customStyle="1" w:styleId="1ffffff8">
    <w:name w:val="Заголовок_1"/>
    <w:basedOn w:val="1"/>
    <w:next w:val="af2"/>
    <w:pPr>
      <w:numPr>
        <w:numId w:val="0"/>
      </w:numPr>
      <w:spacing w:before="0" w:after="0" w:line="360" w:lineRule="auto"/>
      <w:jc w:val="center"/>
    </w:pPr>
    <w:rPr>
      <w:rFonts w:ascii="Garamond" w:hAnsi="Garamond"/>
      <w:bCs w:val="0"/>
      <w:sz w:val="28"/>
      <w:szCs w:val="28"/>
      <w:lang w:val="uk-UA"/>
    </w:rPr>
  </w:style>
  <w:style w:type="paragraph" w:customStyle="1" w:styleId="2ffff8">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9">
    <w:name w:val="Абзац 1А"/>
    <w:basedOn w:val="af2"/>
    <w:pPr>
      <w:spacing w:after="60"/>
      <w:jc w:val="both"/>
    </w:pPr>
    <w:rPr>
      <w:sz w:val="22"/>
      <w:lang w:val="en-GB"/>
    </w:rPr>
  </w:style>
  <w:style w:type="paragraph" w:customStyle="1" w:styleId="2ffff9">
    <w:name w:val="Абзац 2А"/>
    <w:basedOn w:val="af2"/>
    <w:pPr>
      <w:tabs>
        <w:tab w:val="left" w:pos="482"/>
      </w:tabs>
      <w:spacing w:after="60"/>
      <w:ind w:left="482"/>
      <w:jc w:val="both"/>
    </w:pPr>
    <w:rPr>
      <w:sz w:val="22"/>
      <w:lang w:val="en-GB"/>
    </w:rPr>
  </w:style>
  <w:style w:type="paragraph" w:customStyle="1" w:styleId="3ff9">
    <w:name w:val="Абзац 3А"/>
    <w:basedOn w:val="af2"/>
    <w:pPr>
      <w:tabs>
        <w:tab w:val="left" w:pos="964"/>
      </w:tabs>
      <w:spacing w:after="60"/>
      <w:ind w:left="964"/>
      <w:jc w:val="both"/>
    </w:pPr>
    <w:rPr>
      <w:sz w:val="22"/>
      <w:lang w:val="en-GB"/>
    </w:rPr>
  </w:style>
  <w:style w:type="paragraph" w:customStyle="1" w:styleId="4f7">
    <w:name w:val="Абзац 4А"/>
    <w:basedOn w:val="af2"/>
    <w:pPr>
      <w:tabs>
        <w:tab w:val="left" w:pos="1446"/>
      </w:tabs>
      <w:spacing w:after="60"/>
      <w:ind w:left="1446"/>
      <w:jc w:val="both"/>
    </w:pPr>
    <w:rPr>
      <w:sz w:val="22"/>
      <w:lang w:val="en-GB"/>
    </w:rPr>
  </w:style>
  <w:style w:type="paragraph" w:customStyle="1" w:styleId="10">
    <w:name w:val="Абисок 1АНум"/>
    <w:basedOn w:val="af2"/>
    <w:pPr>
      <w:numPr>
        <w:numId w:val="26"/>
      </w:numPr>
      <w:tabs>
        <w:tab w:val="left" w:pos="482"/>
        <w:tab w:val="left" w:pos="1800"/>
      </w:tabs>
      <w:spacing w:after="60"/>
      <w:ind w:left="1321" w:hanging="241"/>
      <w:jc w:val="both"/>
    </w:pPr>
    <w:rPr>
      <w:sz w:val="22"/>
      <w:lang w:val="en-GB"/>
    </w:rPr>
  </w:style>
  <w:style w:type="paragraph" w:customStyle="1" w:styleId="2ffffa">
    <w:name w:val="Абисок 2АМар"/>
    <w:basedOn w:val="af2"/>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2"/>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f2"/>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f2"/>
    <w:pPr>
      <w:numPr>
        <w:numId w:val="20"/>
      </w:numPr>
      <w:tabs>
        <w:tab w:val="left" w:pos="720"/>
        <w:tab w:val="left" w:pos="1446"/>
      </w:tabs>
      <w:spacing w:after="60"/>
      <w:ind w:left="720" w:hanging="360"/>
      <w:jc w:val="both"/>
    </w:pPr>
    <w:rPr>
      <w:sz w:val="22"/>
      <w:lang w:val="en-GB"/>
    </w:rPr>
  </w:style>
  <w:style w:type="paragraph" w:customStyle="1" w:styleId="1ffffffa">
    <w:name w:val="Заголовок 1А"/>
    <w:basedOn w:val="af2"/>
    <w:pPr>
      <w:keepNext/>
      <w:spacing w:before="280" w:after="280"/>
      <w:jc w:val="both"/>
    </w:pPr>
    <w:rPr>
      <w:rFonts w:ascii="FreeSetCTT" w:hAnsi="FreeSetCTT" w:cs="FreeSetCTT"/>
      <w:b/>
      <w:caps/>
      <w:color w:val="5F5F5F"/>
      <w:sz w:val="32"/>
      <w:lang w:val="en-GB"/>
    </w:rPr>
  </w:style>
  <w:style w:type="paragraph" w:customStyle="1" w:styleId="2ffffb">
    <w:name w:val="Заголовок 2А"/>
    <w:basedOn w:val="af2"/>
    <w:pPr>
      <w:keepNext/>
      <w:spacing w:before="240" w:after="120"/>
      <w:jc w:val="both"/>
    </w:pPr>
    <w:rPr>
      <w:rFonts w:ascii="FreeSetCTT" w:hAnsi="FreeSetCTT" w:cs="FreeSetCTT"/>
      <w:b/>
      <w:color w:val="4D4D4D"/>
      <w:sz w:val="28"/>
      <w:lang w:val="en-GB"/>
    </w:rPr>
  </w:style>
  <w:style w:type="paragraph" w:customStyle="1" w:styleId="3ffa">
    <w:name w:val="Заголовок 3А"/>
    <w:basedOn w:val="af2"/>
    <w:pPr>
      <w:keepNext/>
      <w:spacing w:before="240" w:after="120"/>
      <w:jc w:val="both"/>
    </w:pPr>
    <w:rPr>
      <w:b/>
      <w:color w:val="5F5F5F"/>
      <w:sz w:val="28"/>
      <w:lang w:val="en-GB"/>
    </w:rPr>
  </w:style>
  <w:style w:type="paragraph" w:customStyle="1" w:styleId="4f8">
    <w:name w:val="Заголовок 4А"/>
    <w:basedOn w:val="af2"/>
    <w:pPr>
      <w:keepNext/>
      <w:spacing w:before="240" w:after="120"/>
      <w:jc w:val="both"/>
    </w:pPr>
    <w:rPr>
      <w:rFonts w:ascii="IzhTitl" w:hAnsi="IzhTitl" w:cs="FreeSetCTT"/>
      <w:b/>
      <w:color w:val="333333"/>
      <w:lang w:val="en-GB"/>
    </w:rPr>
  </w:style>
  <w:style w:type="paragraph" w:customStyle="1" w:styleId="5f3">
    <w:name w:val="Заголовок 5А"/>
    <w:basedOn w:val="af2"/>
    <w:pPr>
      <w:keepNext/>
      <w:spacing w:before="240" w:after="120"/>
      <w:jc w:val="both"/>
    </w:pPr>
    <w:rPr>
      <w:rFonts w:ascii="IzhTitl" w:hAnsi="IzhTitl" w:cs="FreeSetCTT"/>
      <w:b/>
      <w:color w:val="333333"/>
      <w:sz w:val="22"/>
      <w:lang w:val="en-GB"/>
    </w:rPr>
  </w:style>
  <w:style w:type="paragraph" w:customStyle="1" w:styleId="6d">
    <w:name w:val="Заголовок 6А"/>
    <w:basedOn w:val="af2"/>
    <w:pPr>
      <w:keepNext/>
      <w:spacing w:before="240" w:after="120"/>
      <w:jc w:val="both"/>
    </w:pPr>
    <w:rPr>
      <w:rFonts w:cs="FreeSetCTT"/>
      <w:b/>
      <w:color w:val="333333"/>
      <w:sz w:val="22"/>
      <w:lang w:val="en-GB"/>
    </w:rPr>
  </w:style>
  <w:style w:type="paragraph" w:customStyle="1" w:styleId="affffffffffffffffffff1">
    <w:name w:val="Основний А"/>
    <w:basedOn w:val="af2"/>
    <w:pPr>
      <w:jc w:val="both"/>
    </w:pPr>
    <w:rPr>
      <w:sz w:val="22"/>
      <w:lang w:val="en-GB"/>
    </w:rPr>
  </w:style>
  <w:style w:type="paragraph" w:customStyle="1" w:styleId="affffffffffffffffffff2">
    <w:name w:val="Заголовок А"/>
    <w:next w:val="1ffffffb"/>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b">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2"/>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2"/>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2"/>
    <w:rPr>
      <w:rFonts w:ascii="Symbol" w:hAnsi="Symbol" w:cs="Symbol"/>
      <w:sz w:val="20"/>
      <w:szCs w:val="20"/>
    </w:rPr>
  </w:style>
  <w:style w:type="paragraph" w:customStyle="1" w:styleId="WW-31">
    <w:name w:val="WW-Основной текст 3"/>
    <w:basedOn w:val="af2"/>
    <w:pPr>
      <w:spacing w:after="120"/>
    </w:pPr>
    <w:rPr>
      <w:sz w:val="16"/>
      <w:szCs w:val="16"/>
    </w:rPr>
  </w:style>
  <w:style w:type="paragraph" w:customStyle="1" w:styleId="affffffffffffffffffff3">
    <w:name w:val="Дисертация"/>
    <w:basedOn w:val="af2"/>
    <w:pPr>
      <w:spacing w:line="360" w:lineRule="auto"/>
      <w:ind w:firstLine="709"/>
      <w:jc w:val="both"/>
    </w:pPr>
    <w:rPr>
      <w:sz w:val="28"/>
      <w:szCs w:val="28"/>
    </w:rPr>
  </w:style>
  <w:style w:type="paragraph" w:customStyle="1" w:styleId="affffffffffffffffffff4">
    <w:name w:val="БИБЛИОГРАФИЯ"/>
    <w:basedOn w:val="af2"/>
    <w:pPr>
      <w:tabs>
        <w:tab w:val="left" w:pos="360"/>
      </w:tabs>
      <w:spacing w:line="360" w:lineRule="auto"/>
      <w:jc w:val="both"/>
    </w:pPr>
    <w:rPr>
      <w:sz w:val="28"/>
      <w:szCs w:val="20"/>
    </w:rPr>
  </w:style>
  <w:style w:type="paragraph" w:customStyle="1" w:styleId="14a">
    <w:name w:val="Стиль Основной текст + 14 пт"/>
    <w:basedOn w:val="afffffffd"/>
    <w:pPr>
      <w:spacing w:after="0" w:line="360" w:lineRule="auto"/>
      <w:ind w:firstLine="454"/>
      <w:jc w:val="both"/>
    </w:pPr>
    <w:rPr>
      <w:szCs w:val="28"/>
    </w:rPr>
  </w:style>
  <w:style w:type="paragraph" w:customStyle="1" w:styleId="WW-210">
    <w:name w:val="WW-Основной текст с отступом 21"/>
    <w:basedOn w:val="af2"/>
    <w:pPr>
      <w:widowControl w:val="0"/>
      <w:ind w:firstLine="5670"/>
      <w:jc w:val="both"/>
    </w:pPr>
    <w:rPr>
      <w:b/>
      <w:bCs/>
      <w:sz w:val="28"/>
      <w:szCs w:val="28"/>
      <w:lang w:val="uk-UA"/>
    </w:rPr>
  </w:style>
  <w:style w:type="paragraph" w:customStyle="1" w:styleId="Head10">
    <w:name w:val="Head 1"/>
    <w:basedOn w:val="afffffffd"/>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2"/>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5">
    <w:name w:val="òåêñò ñíîñêè"/>
    <w:basedOn w:val="af2"/>
    <w:rPr>
      <w:sz w:val="20"/>
      <w:szCs w:val="20"/>
      <w:lang w:val="en-GB"/>
    </w:rPr>
  </w:style>
  <w:style w:type="paragraph" w:customStyle="1" w:styleId="390">
    <w:name w:val="Основной текст (39)"/>
    <w:basedOn w:val="af2"/>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2"/>
    <w:pPr>
      <w:widowControl w:val="0"/>
      <w:shd w:val="clear" w:color="auto" w:fill="FFFFFF"/>
      <w:spacing w:before="180" w:after="180" w:line="0" w:lineRule="atLeast"/>
    </w:pPr>
    <w:rPr>
      <w:b/>
      <w:bCs/>
      <w:sz w:val="18"/>
      <w:szCs w:val="18"/>
    </w:rPr>
  </w:style>
  <w:style w:type="paragraph" w:customStyle="1" w:styleId="351">
    <w:name w:val="Основной текст (35)"/>
    <w:basedOn w:val="af2"/>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2"/>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2"/>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2"/>
    <w:pPr>
      <w:widowControl w:val="0"/>
      <w:shd w:val="clear" w:color="auto" w:fill="FFFFFF"/>
      <w:spacing w:line="178" w:lineRule="exact"/>
      <w:jc w:val="right"/>
    </w:pPr>
    <w:rPr>
      <w:b/>
      <w:bCs/>
      <w:sz w:val="16"/>
      <w:szCs w:val="16"/>
      <w:lang w:val="en-US" w:eastAsia="en-US" w:bidi="en-US"/>
    </w:rPr>
  </w:style>
  <w:style w:type="paragraph" w:customStyle="1" w:styleId="1ffffffc">
    <w:name w:val="Колонтитул1"/>
    <w:basedOn w:val="af2"/>
    <w:pPr>
      <w:widowControl w:val="0"/>
      <w:shd w:val="clear" w:color="auto" w:fill="FFFFFF"/>
      <w:spacing w:line="0" w:lineRule="atLeast"/>
      <w:jc w:val="center"/>
    </w:pPr>
    <w:rPr>
      <w:b/>
      <w:bCs/>
      <w:sz w:val="17"/>
      <w:szCs w:val="17"/>
    </w:rPr>
  </w:style>
  <w:style w:type="paragraph" w:customStyle="1" w:styleId="416">
    <w:name w:val="Основной текст (4)1"/>
    <w:basedOn w:val="af2"/>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2"/>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2"/>
    <w:pPr>
      <w:widowControl w:val="0"/>
      <w:shd w:val="clear" w:color="auto" w:fill="FFFFFF"/>
      <w:spacing w:after="240" w:line="0" w:lineRule="atLeast"/>
    </w:pPr>
    <w:rPr>
      <w:b/>
      <w:bCs/>
      <w:spacing w:val="80"/>
      <w:sz w:val="32"/>
      <w:szCs w:val="32"/>
    </w:rPr>
  </w:style>
  <w:style w:type="paragraph" w:customStyle="1" w:styleId="342">
    <w:name w:val="Заголовок №3 (4)"/>
    <w:basedOn w:val="af2"/>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4"/>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c"/>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2"/>
    <w:pPr>
      <w:widowControl w:val="0"/>
      <w:autoSpaceDE w:val="0"/>
      <w:spacing w:after="120"/>
    </w:pPr>
    <w:rPr>
      <w:sz w:val="20"/>
      <w:szCs w:val="20"/>
    </w:rPr>
  </w:style>
  <w:style w:type="paragraph" w:customStyle="1" w:styleId="affffffffffffffffffff6">
    <w:name w:val="Светлана"/>
    <w:basedOn w:val="af2"/>
    <w:pPr>
      <w:overflowPunct w:val="0"/>
      <w:autoSpaceDE w:val="0"/>
      <w:textAlignment w:val="baseline"/>
    </w:pPr>
    <w:rPr>
      <w:rFonts w:ascii="Alpha000" w:hAnsi="Alpha000" w:cs="Alpha000"/>
      <w:kern w:val="1"/>
      <w:sz w:val="28"/>
    </w:rPr>
  </w:style>
  <w:style w:type="paragraph" w:customStyle="1" w:styleId="affffffffffffffffffff7">
    <w:name w:val="Текст_осн"/>
    <w:pPr>
      <w:widowControl w:val="0"/>
      <w:suppressAutoHyphens/>
      <w:spacing w:line="360" w:lineRule="auto"/>
      <w:ind w:firstLine="567"/>
      <w:jc w:val="both"/>
    </w:pPr>
    <w:rPr>
      <w:sz w:val="28"/>
      <w:szCs w:val="28"/>
      <w:lang w:val="uk-UA" w:eastAsia="ar-SA"/>
    </w:rPr>
  </w:style>
  <w:style w:type="paragraph" w:styleId="affffffffffffffffffff8">
    <w:name w:val="Block Text"/>
    <w:basedOn w:val="af2"/>
    <w:rsid w:val="00803975"/>
    <w:pPr>
      <w:suppressAutoHyphens w:val="0"/>
      <w:ind w:left="1417" w:right="287"/>
    </w:pPr>
    <w:rPr>
      <w:rFonts w:ascii="PetersburgCTT" w:eastAsia="PetersburgCTT" w:hAnsi="PetersburgCTT" w:cs="PetersburgCTT"/>
      <w:sz w:val="28"/>
      <w:lang w:eastAsia="ru-RU"/>
    </w:rPr>
  </w:style>
  <w:style w:type="character" w:customStyle="1" w:styleId="1ff0">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Знак3 Знак1"/>
    <w:link w:val="afffffffd"/>
    <w:rsid w:val="00803975"/>
    <w:rPr>
      <w:rFonts w:ascii="Garamond" w:eastAsia="Garamond" w:hAnsi="Garamond" w:cs="Garamond"/>
      <w:sz w:val="28"/>
      <w:szCs w:val="24"/>
      <w:lang w:eastAsia="ar-SA"/>
    </w:rPr>
  </w:style>
  <w:style w:type="paragraph" w:styleId="37">
    <w:name w:val="Body Text Indent 3"/>
    <w:basedOn w:val="af2"/>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9">
    <w:name w:val="Table Grid"/>
    <w:basedOn w:val="af4"/>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мой"/>
    <w:basedOn w:val="af2"/>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3"/>
    <w:rsid w:val="00B46023"/>
    <w:rPr>
      <w:rFonts w:ascii="Garamond" w:eastAsia="Garamond" w:hAnsi="Garamond" w:cs="Garamond"/>
      <w:sz w:val="24"/>
      <w:szCs w:val="24"/>
      <w:lang w:eastAsia="ar-SA"/>
    </w:rPr>
  </w:style>
  <w:style w:type="paragraph" w:styleId="affffffffffffffffffffa">
    <w:name w:val="caption"/>
    <w:basedOn w:val="af2"/>
    <w:next w:val="af2"/>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3"/>
    <w:rsid w:val="00B46023"/>
    <w:rPr>
      <w:noProof w:val="0"/>
      <w:sz w:val="28"/>
      <w:lang w:val="uk-UA"/>
    </w:rPr>
  </w:style>
  <w:style w:type="paragraph" w:styleId="2ffffc">
    <w:name w:val="Body Text 2"/>
    <w:basedOn w:val="af2"/>
    <w:link w:val="225"/>
    <w:unhideWhenUsed/>
    <w:rsid w:val="00524D1A"/>
    <w:pPr>
      <w:spacing w:after="120" w:line="480" w:lineRule="auto"/>
    </w:pPr>
  </w:style>
  <w:style w:type="character" w:customStyle="1" w:styleId="225">
    <w:name w:val="Основной текст 2 Знак2"/>
    <w:basedOn w:val="af3"/>
    <w:link w:val="2ffffc"/>
    <w:uiPriority w:val="99"/>
    <w:semiHidden/>
    <w:rsid w:val="00524D1A"/>
    <w:rPr>
      <w:rFonts w:ascii="Garamond" w:eastAsia="Garamond" w:hAnsi="Garamond" w:cs="Garamond"/>
      <w:sz w:val="24"/>
      <w:szCs w:val="24"/>
      <w:lang w:eastAsia="ar-SA"/>
    </w:rPr>
  </w:style>
  <w:style w:type="character" w:styleId="affffffffffffffffffffb">
    <w:name w:val="footnote reference"/>
    <w:basedOn w:val="af3"/>
    <w:rsid w:val="00524D1A"/>
    <w:rPr>
      <w:vertAlign w:val="superscript"/>
    </w:rPr>
  </w:style>
  <w:style w:type="character" w:styleId="affffffffffffffffffffc">
    <w:name w:val="annotation reference"/>
    <w:basedOn w:val="af3"/>
    <w:semiHidden/>
    <w:rsid w:val="00524D1A"/>
    <w:rPr>
      <w:sz w:val="16"/>
    </w:rPr>
  </w:style>
  <w:style w:type="paragraph" w:styleId="aff8">
    <w:name w:val="annotation text"/>
    <w:basedOn w:val="af2"/>
    <w:link w:val="aff7"/>
    <w:rsid w:val="00524D1A"/>
    <w:pPr>
      <w:widowControl w:val="0"/>
      <w:suppressAutoHyphens w:val="0"/>
    </w:pPr>
    <w:rPr>
      <w:rFonts w:ascii="PetersburgCTT" w:eastAsia="PetersburgCTT" w:hAnsi="PetersburgCTT" w:cs="PetersburgCTT"/>
      <w:sz w:val="20"/>
      <w:szCs w:val="20"/>
      <w:lang w:eastAsia="ru-RU"/>
    </w:rPr>
  </w:style>
  <w:style w:type="character" w:customStyle="1" w:styleId="1ffffffd">
    <w:name w:val="Текст примечания Знак1"/>
    <w:basedOn w:val="af3"/>
    <w:uiPriority w:val="99"/>
    <w:semiHidden/>
    <w:rsid w:val="00524D1A"/>
    <w:rPr>
      <w:rFonts w:ascii="Garamond" w:eastAsia="Garamond" w:hAnsi="Garamond" w:cs="Garamond"/>
      <w:lang w:eastAsia="ar-SA"/>
    </w:rPr>
  </w:style>
  <w:style w:type="paragraph" w:styleId="aff3">
    <w:name w:val="Document Map"/>
    <w:basedOn w:val="af2"/>
    <w:link w:val="aff2"/>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e">
    <w:name w:val="Схема документа Знак1"/>
    <w:basedOn w:val="af3"/>
    <w:uiPriority w:val="99"/>
    <w:semiHidden/>
    <w:rsid w:val="00524D1A"/>
    <w:rPr>
      <w:rFonts w:ascii="Segoe UI" w:eastAsia="Garamond" w:hAnsi="Segoe UI" w:cs="Segoe UI"/>
      <w:sz w:val="16"/>
      <w:szCs w:val="16"/>
      <w:lang w:eastAsia="ar-SA"/>
    </w:rPr>
  </w:style>
  <w:style w:type="character" w:styleId="affffffffffffffffffffd">
    <w:name w:val="endnote reference"/>
    <w:basedOn w:val="af3"/>
    <w:rsid w:val="00524D1A"/>
    <w:rPr>
      <w:vertAlign w:val="superscript"/>
    </w:rPr>
  </w:style>
  <w:style w:type="paragraph" w:styleId="34">
    <w:name w:val="Body Text 3"/>
    <w:aliases w:val="Керівник"/>
    <w:basedOn w:val="af2"/>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f3"/>
    <w:uiPriority w:val="99"/>
    <w:semiHidden/>
    <w:rsid w:val="00524D1A"/>
    <w:rPr>
      <w:rFonts w:ascii="Garamond" w:eastAsia="Garamond" w:hAnsi="Garamond" w:cs="Garamond"/>
      <w:sz w:val="16"/>
      <w:szCs w:val="16"/>
      <w:lang w:eastAsia="ar-SA"/>
    </w:rPr>
  </w:style>
  <w:style w:type="character" w:customStyle="1" w:styleId="text31">
    <w:name w:val="text31"/>
    <w:basedOn w:val="af3"/>
    <w:rsid w:val="00524D1A"/>
    <w:rPr>
      <w:rFonts w:ascii="Arial" w:hAnsi="Arial" w:cs="Arial" w:hint="default"/>
      <w:b/>
      <w:bCs/>
      <w:color w:val="212063"/>
      <w:sz w:val="24"/>
      <w:szCs w:val="24"/>
    </w:rPr>
  </w:style>
  <w:style w:type="paragraph" w:styleId="aff1">
    <w:name w:val="Plain Text"/>
    <w:basedOn w:val="af2"/>
    <w:link w:val="aff0"/>
    <w:rsid w:val="00A41FCB"/>
    <w:pPr>
      <w:suppressAutoHyphens w:val="0"/>
    </w:pPr>
    <w:rPr>
      <w:rFonts w:ascii="ISOCPEUR" w:eastAsia="PetersburgCTT" w:hAnsi="ISOCPEUR" w:cs="ISOCPEUR"/>
      <w:sz w:val="20"/>
      <w:szCs w:val="20"/>
      <w:lang w:eastAsia="ru-RU"/>
    </w:rPr>
  </w:style>
  <w:style w:type="character" w:customStyle="1" w:styleId="1fffffff">
    <w:name w:val="Текст Знак1"/>
    <w:basedOn w:val="af3"/>
    <w:rsid w:val="00A41FCB"/>
    <w:rPr>
      <w:rFonts w:ascii="Consolas" w:eastAsia="Garamond" w:hAnsi="Consolas" w:cs="Consolas"/>
      <w:sz w:val="21"/>
      <w:szCs w:val="21"/>
      <w:lang w:eastAsia="ar-SA"/>
    </w:rPr>
  </w:style>
  <w:style w:type="paragraph" w:customStyle="1" w:styleId="3ffb">
    <w:name w:val="Обычный3"/>
    <w:rsid w:val="00E26F4E"/>
    <w:rPr>
      <w:rFonts w:ascii="Times New Roman" w:eastAsia="Times New Roman" w:hAnsi="Times New Roman" w:cs="Times New Roman"/>
    </w:rPr>
  </w:style>
  <w:style w:type="character" w:customStyle="1" w:styleId="b4t">
    <w:name w:val="b4t"/>
    <w:basedOn w:val="af3"/>
    <w:rsid w:val="00854667"/>
  </w:style>
  <w:style w:type="character" w:customStyle="1" w:styleId="b3t1">
    <w:name w:val="b3t1"/>
    <w:basedOn w:val="af3"/>
    <w:rsid w:val="00854667"/>
    <w:rPr>
      <w:rFonts w:ascii="Verdana" w:hAnsi="Verdana" w:hint="default"/>
      <w:b/>
      <w:bCs/>
      <w:color w:val="4556B1"/>
      <w:sz w:val="16"/>
      <w:szCs w:val="16"/>
    </w:rPr>
  </w:style>
  <w:style w:type="character" w:customStyle="1" w:styleId="b3t">
    <w:name w:val="b3t"/>
    <w:basedOn w:val="af3"/>
    <w:rsid w:val="00854667"/>
  </w:style>
  <w:style w:type="paragraph" w:customStyle="1" w:styleId="Web">
    <w:name w:val="Обычный (Web)"/>
    <w:basedOn w:val="af2"/>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2"/>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3"/>
    <w:rsid w:val="00854667"/>
    <w:rPr>
      <w:color w:val="000000"/>
      <w:sz w:val="17"/>
      <w:szCs w:val="17"/>
    </w:rPr>
  </w:style>
  <w:style w:type="character" w:customStyle="1" w:styleId="postdetails1">
    <w:name w:val="postdetails1"/>
    <w:basedOn w:val="af3"/>
    <w:rsid w:val="00854667"/>
    <w:rPr>
      <w:color w:val="000000"/>
      <w:sz w:val="15"/>
      <w:szCs w:val="15"/>
    </w:rPr>
  </w:style>
  <w:style w:type="character" w:customStyle="1" w:styleId="nav1">
    <w:name w:val="nav1"/>
    <w:basedOn w:val="af3"/>
    <w:rsid w:val="00854667"/>
    <w:rPr>
      <w:b/>
      <w:bCs/>
      <w:color w:val="000000"/>
      <w:sz w:val="17"/>
      <w:szCs w:val="17"/>
    </w:rPr>
  </w:style>
  <w:style w:type="character" w:customStyle="1" w:styleId="4fa">
    <w:name w:val="Гиперссылка4"/>
    <w:basedOn w:val="af3"/>
    <w:rsid w:val="00854667"/>
    <w:rPr>
      <w:strike w:val="0"/>
      <w:dstrike w:val="0"/>
      <w:color w:val="0033FF"/>
      <w:u w:val="none"/>
      <w:effect w:val="none"/>
    </w:rPr>
  </w:style>
  <w:style w:type="character" w:customStyle="1" w:styleId="3ffc">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3"/>
    <w:rsid w:val="00902A7A"/>
    <w:rPr>
      <w:b/>
      <w:sz w:val="28"/>
      <w:szCs w:val="24"/>
      <w:lang w:val="uk-UA" w:eastAsia="ru-RU" w:bidi="ar-SA"/>
    </w:rPr>
  </w:style>
  <w:style w:type="character" w:customStyle="1" w:styleId="2ffffd">
    <w:name w:val="Основной текст 2 Знак Знак"/>
    <w:basedOn w:val="af3"/>
    <w:rsid w:val="00902A7A"/>
    <w:rPr>
      <w:sz w:val="28"/>
      <w:szCs w:val="24"/>
      <w:lang w:val="uk-UA" w:eastAsia="ru-RU" w:bidi="ar-SA"/>
    </w:rPr>
  </w:style>
  <w:style w:type="paragraph" w:styleId="affffffffffffffffffffe">
    <w:name w:val="List Bullet"/>
    <w:basedOn w:val="af2"/>
    <w:link w:val="afffffffffffffffffffff"/>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e">
    <w:name w:val="Строгий2"/>
    <w:rsid w:val="00DD4EAD"/>
    <w:rPr>
      <w:b/>
    </w:rPr>
  </w:style>
  <w:style w:type="paragraph" w:customStyle="1" w:styleId="352">
    <w:name w:val="Основной текст с отступом 35"/>
    <w:basedOn w:val="af2"/>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3"/>
    <w:rsid w:val="00DD4EAD"/>
  </w:style>
  <w:style w:type="character" w:customStyle="1" w:styleId="resultbody">
    <w:name w:val="resultbody"/>
    <w:basedOn w:val="af3"/>
    <w:rsid w:val="00DD4EAD"/>
  </w:style>
  <w:style w:type="paragraph" w:customStyle="1" w:styleId="ParadoxNormal">
    <w:name w:val="Paradox_Normal"/>
    <w:basedOn w:val="affffffff4"/>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d"/>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2"/>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2"/>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d"/>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2"/>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f">
    <w:name w:val="List 2"/>
    <w:basedOn w:val="af2"/>
    <w:rsid w:val="00C70C58"/>
    <w:pPr>
      <w:suppressAutoHyphens w:val="0"/>
      <w:ind w:left="566" w:hanging="283"/>
    </w:pPr>
    <w:rPr>
      <w:rFonts w:ascii="Times New Roman" w:eastAsia="Times New Roman" w:hAnsi="Times New Roman" w:cs="Times New Roman"/>
      <w:lang w:eastAsia="ru-RU"/>
    </w:rPr>
  </w:style>
  <w:style w:type="paragraph" w:styleId="afffffffffffffffffffff0">
    <w:name w:val="List Continue"/>
    <w:basedOn w:val="af2"/>
    <w:rsid w:val="00C70C58"/>
    <w:pPr>
      <w:suppressAutoHyphens w:val="0"/>
      <w:spacing w:after="120"/>
      <w:ind w:left="283"/>
    </w:pPr>
    <w:rPr>
      <w:rFonts w:ascii="Times New Roman" w:eastAsia="Times New Roman" w:hAnsi="Times New Roman" w:cs="Times New Roman"/>
      <w:lang w:eastAsia="ru-RU"/>
    </w:rPr>
  </w:style>
  <w:style w:type="paragraph" w:styleId="2fffff0">
    <w:name w:val="List Continue 2"/>
    <w:basedOn w:val="af2"/>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1">
    <w:name w:val="Стиль власова"/>
    <w:basedOn w:val="af2"/>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3"/>
    <w:rsid w:val="004102F1"/>
    <w:rPr>
      <w:sz w:val="16"/>
      <w:szCs w:val="16"/>
    </w:rPr>
  </w:style>
  <w:style w:type="character" w:customStyle="1" w:styleId="editsection8">
    <w:name w:val="editsection8"/>
    <w:basedOn w:val="af3"/>
    <w:rsid w:val="004102F1"/>
    <w:rPr>
      <w:b w:val="0"/>
      <w:bCs w:val="0"/>
      <w:sz w:val="18"/>
      <w:szCs w:val="18"/>
    </w:rPr>
  </w:style>
  <w:style w:type="character" w:customStyle="1" w:styleId="editsection9">
    <w:name w:val="editsection9"/>
    <w:basedOn w:val="af3"/>
    <w:rsid w:val="004102F1"/>
    <w:rPr>
      <w:b w:val="0"/>
      <w:bCs w:val="0"/>
      <w:sz w:val="21"/>
      <w:szCs w:val="21"/>
    </w:rPr>
  </w:style>
  <w:style w:type="character" w:customStyle="1" w:styleId="editsection1">
    <w:name w:val="editsection1"/>
    <w:basedOn w:val="af3"/>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1">
    <w:name w:val="Основной текст с отступом2"/>
    <w:aliases w:val="___Основной текст с отступом"/>
    <w:basedOn w:val="af2"/>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2"/>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2"/>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2"/>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2">
    <w:name w:val="Оглавление_"/>
    <w:basedOn w:val="af3"/>
    <w:rsid w:val="007C548E"/>
    <w:rPr>
      <w:rFonts w:ascii="Times New Roman" w:eastAsia="Times New Roman" w:hAnsi="Times New Roman" w:cs="Times New Roman"/>
      <w:sz w:val="18"/>
      <w:szCs w:val="18"/>
      <w:shd w:val="clear" w:color="auto" w:fill="FFFFFF"/>
    </w:rPr>
  </w:style>
  <w:style w:type="paragraph" w:customStyle="1" w:styleId="affffffa">
    <w:name w:val="Сноска"/>
    <w:basedOn w:val="af2"/>
    <w:link w:val="affffff9"/>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f3"/>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3"/>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f2"/>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2"/>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f2"/>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2"/>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2"/>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0">
    <w:name w:val="Стиль1 Знак Знак"/>
    <w:basedOn w:val="affffffff"/>
    <w:link w:val="1fffffff1"/>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1">
    <w:name w:val="Стиль1 Знак Знак Знак"/>
    <w:basedOn w:val="af3"/>
    <w:link w:val="1fffffff0"/>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2"/>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3">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3"/>
    <w:rsid w:val="00FB5208"/>
    <w:rPr>
      <w:rFonts w:ascii="Times New Roman serif" w:hAnsi="Times New Roman serif" w:cs="Times New Roman" w:hint="default"/>
      <w:b/>
      <w:bCs/>
      <w:i w:val="0"/>
      <w:iCs w:val="0"/>
      <w:color w:val="000000"/>
      <w:sz w:val="40"/>
      <w:szCs w:val="40"/>
    </w:rPr>
  </w:style>
  <w:style w:type="character" w:customStyle="1" w:styleId="2fffff2">
    <w:name w:val="Основной текст с отступом Знак2 Знак Знак Знак Знак"/>
    <w:basedOn w:val="af3"/>
    <w:rsid w:val="00FB5208"/>
    <w:rPr>
      <w:sz w:val="24"/>
      <w:szCs w:val="24"/>
      <w:lang w:val="uk-UA" w:eastAsia="ru-RU" w:bidi="ar-SA"/>
    </w:rPr>
  </w:style>
  <w:style w:type="character" w:customStyle="1" w:styleId="s14bb">
    <w:name w:val="s14b b"/>
    <w:basedOn w:val="af3"/>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3"/>
    <w:rsid w:val="00FB5208"/>
    <w:rPr>
      <w:rFonts w:ascii="Verdana" w:hAnsi="Verdana" w:hint="default"/>
      <w:b/>
      <w:bCs/>
      <w:color w:val="FF0000"/>
      <w:sz w:val="21"/>
      <w:szCs w:val="21"/>
    </w:rPr>
  </w:style>
  <w:style w:type="character" w:customStyle="1" w:styleId="bigheadline1">
    <w:name w:val="bigheadline1"/>
    <w:basedOn w:val="af3"/>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3"/>
    <w:rsid w:val="00FB5208"/>
    <w:rPr>
      <w:rFonts w:ascii="Arial" w:hAnsi="Arial" w:cs="Arial" w:hint="default"/>
      <w:sz w:val="19"/>
      <w:szCs w:val="19"/>
    </w:rPr>
  </w:style>
  <w:style w:type="character" w:customStyle="1" w:styleId="inside-head1">
    <w:name w:val="inside-head1"/>
    <w:basedOn w:val="af3"/>
    <w:rsid w:val="00FB5208"/>
    <w:rPr>
      <w:rFonts w:ascii="Times New Roman" w:hAnsi="Times New Roman" w:cs="Times New Roman" w:hint="default"/>
      <w:b/>
      <w:bCs/>
      <w:sz w:val="36"/>
      <w:szCs w:val="36"/>
    </w:rPr>
  </w:style>
  <w:style w:type="paragraph" w:customStyle="1" w:styleId="inside-copy">
    <w:name w:val="inside-copy"/>
    <w:basedOn w:val="af2"/>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3"/>
    <w:rsid w:val="00FB5208"/>
  </w:style>
  <w:style w:type="character" w:customStyle="1" w:styleId="subhed">
    <w:name w:val="subhed"/>
    <w:basedOn w:val="af3"/>
    <w:rsid w:val="00FB5208"/>
  </w:style>
  <w:style w:type="character" w:customStyle="1" w:styleId="allbold1">
    <w:name w:val="allbold1"/>
    <w:basedOn w:val="af3"/>
    <w:rsid w:val="00FB5208"/>
    <w:rPr>
      <w:rFonts w:ascii="Arial" w:hAnsi="Arial" w:cs="Arial" w:hint="default"/>
      <w:b/>
      <w:bCs/>
      <w:color w:val="000000"/>
      <w:sz w:val="14"/>
      <w:szCs w:val="14"/>
    </w:rPr>
  </w:style>
  <w:style w:type="paragraph" w:customStyle="1" w:styleId="132">
    <w:name w:val="Заголовок 13"/>
    <w:basedOn w:val="af2"/>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2"/>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2"/>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3"/>
    <w:rsid w:val="00FB5208"/>
    <w:rPr>
      <w:color w:val="000099"/>
    </w:rPr>
  </w:style>
  <w:style w:type="character" w:customStyle="1" w:styleId="cald-guideword">
    <w:name w:val="cald-guideword"/>
    <w:basedOn w:val="af3"/>
    <w:rsid w:val="00FB5208"/>
  </w:style>
  <w:style w:type="character" w:customStyle="1" w:styleId="def-classification">
    <w:name w:val="def-classification"/>
    <w:basedOn w:val="af3"/>
    <w:rsid w:val="00FB5208"/>
  </w:style>
  <w:style w:type="character" w:customStyle="1" w:styleId="cald-definition">
    <w:name w:val="cald-definition"/>
    <w:basedOn w:val="af3"/>
    <w:rsid w:val="00FB5208"/>
  </w:style>
  <w:style w:type="character" w:customStyle="1" w:styleId="resultbodyblack1">
    <w:name w:val="resultbodyblack1"/>
    <w:basedOn w:val="af3"/>
    <w:rsid w:val="00FB5208"/>
    <w:rPr>
      <w:rFonts w:ascii="Verdana" w:hAnsi="Verdana" w:hint="default"/>
      <w:b/>
      <w:bCs/>
      <w:color w:val="000000"/>
      <w:sz w:val="22"/>
      <w:szCs w:val="22"/>
    </w:rPr>
  </w:style>
  <w:style w:type="paragraph" w:customStyle="1" w:styleId="textbodyblack">
    <w:name w:val="textbodyblack"/>
    <w:basedOn w:val="af2"/>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3"/>
    <w:rsid w:val="00FB5208"/>
    <w:rPr>
      <w:rFonts w:ascii="Verdana" w:hAnsi="Verdana" w:hint="default"/>
      <w:b/>
      <w:bCs/>
      <w:color w:val="336699"/>
      <w:sz w:val="15"/>
      <w:szCs w:val="15"/>
    </w:rPr>
  </w:style>
  <w:style w:type="character" w:customStyle="1" w:styleId="headline1">
    <w:name w:val="headline1"/>
    <w:basedOn w:val="af3"/>
    <w:rsid w:val="00FB5208"/>
    <w:rPr>
      <w:rFonts w:ascii="Arial" w:hAnsi="Arial" w:cs="Arial" w:hint="default"/>
      <w:b/>
      <w:bCs/>
      <w:strike w:val="0"/>
      <w:dstrike w:val="0"/>
      <w:color w:val="333333"/>
      <w:sz w:val="30"/>
      <w:szCs w:val="30"/>
      <w:u w:val="none"/>
      <w:effect w:val="none"/>
    </w:rPr>
  </w:style>
  <w:style w:type="paragraph" w:customStyle="1" w:styleId="fp">
    <w:name w:val="fp"/>
    <w:basedOn w:val="af2"/>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2">
    <w:name w:val="Нет списка1"/>
    <w:next w:val="af5"/>
    <w:uiPriority w:val="99"/>
    <w:semiHidden/>
    <w:unhideWhenUsed/>
    <w:rsid w:val="0001496C"/>
  </w:style>
  <w:style w:type="numbering" w:customStyle="1" w:styleId="2fffff3">
    <w:name w:val="Нет списка2"/>
    <w:next w:val="af5"/>
    <w:semiHidden/>
    <w:unhideWhenUsed/>
    <w:rsid w:val="00A814A4"/>
  </w:style>
  <w:style w:type="paragraph" w:customStyle="1" w:styleId="3ffd">
    <w:name w:val="Основной текст с отступом3"/>
    <w:basedOn w:val="af2"/>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9">
    <w:name w:val="Обычный + 12 пт"/>
    <w:basedOn w:val="af2"/>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3"/>
    <w:rsid w:val="00FE1A62"/>
  </w:style>
  <w:style w:type="character" w:customStyle="1" w:styleId="small-text1">
    <w:name w:val="small-text1"/>
    <w:basedOn w:val="af3"/>
    <w:rsid w:val="00FE1A62"/>
    <w:rPr>
      <w:rFonts w:ascii="Arial" w:hAnsi="Arial" w:cs="Arial"/>
      <w:color w:val="000000"/>
      <w:sz w:val="20"/>
      <w:szCs w:val="20"/>
    </w:rPr>
  </w:style>
  <w:style w:type="paragraph" w:customStyle="1" w:styleId="Example1">
    <w:name w:val="Example 1"/>
    <w:basedOn w:val="af2"/>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3"/>
    <w:rsid w:val="00FE1A62"/>
    <w:rPr>
      <w:rFonts w:ascii="Verdana" w:hAnsi="Verdana"/>
      <w:color w:val="000000"/>
      <w:sz w:val="19"/>
      <w:szCs w:val="19"/>
    </w:rPr>
  </w:style>
  <w:style w:type="character" w:customStyle="1" w:styleId="pagetitle1">
    <w:name w:val="pagetitle1"/>
    <w:basedOn w:val="af3"/>
    <w:rsid w:val="00FE1A62"/>
    <w:rPr>
      <w:rFonts w:ascii="Arial" w:hAnsi="Arial" w:cs="Arial"/>
      <w:color w:val="000000"/>
      <w:sz w:val="23"/>
      <w:szCs w:val="23"/>
    </w:rPr>
  </w:style>
  <w:style w:type="character" w:customStyle="1" w:styleId="pagesubtitle1">
    <w:name w:val="pagesubtitle1"/>
    <w:basedOn w:val="af3"/>
    <w:rsid w:val="00FE1A62"/>
    <w:rPr>
      <w:rFonts w:ascii="Verdana" w:hAnsi="Verdana"/>
      <w:b/>
      <w:bCs/>
      <w:color w:val="000000"/>
      <w:sz w:val="13"/>
      <w:szCs w:val="13"/>
    </w:rPr>
  </w:style>
  <w:style w:type="character" w:customStyle="1" w:styleId="section1">
    <w:name w:val="section1"/>
    <w:basedOn w:val="af3"/>
    <w:rsid w:val="00FE1A62"/>
    <w:rPr>
      <w:rFonts w:ascii="Verdana" w:hAnsi="Verdana"/>
      <w:b/>
      <w:bCs/>
      <w:color w:val="000000"/>
      <w:sz w:val="24"/>
      <w:szCs w:val="24"/>
    </w:rPr>
  </w:style>
  <w:style w:type="character" w:customStyle="1" w:styleId="gift1">
    <w:name w:val="gift1"/>
    <w:basedOn w:val="af3"/>
    <w:rsid w:val="00FE1A62"/>
    <w:rPr>
      <w:rFonts w:ascii="Arial" w:hAnsi="Arial" w:cs="Arial"/>
      <w:b/>
      <w:bCs/>
      <w:color w:val="auto"/>
      <w:spacing w:val="13"/>
      <w:sz w:val="24"/>
      <w:szCs w:val="24"/>
    </w:rPr>
  </w:style>
  <w:style w:type="paragraph" w:customStyle="1" w:styleId="contactnew">
    <w:name w:val="contact_new"/>
    <w:basedOn w:val="af2"/>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2"/>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2"/>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f3"/>
    <w:rsid w:val="00FE1A62"/>
    <w:rPr>
      <w:rFonts w:ascii="Verdana" w:hAnsi="Verdana"/>
      <w:color w:val="auto"/>
      <w:sz w:val="20"/>
      <w:szCs w:val="20"/>
      <w:u w:val="none"/>
      <w:effect w:val="none"/>
    </w:rPr>
  </w:style>
  <w:style w:type="character" w:customStyle="1" w:styleId="7c">
    <w:name w:val="Гиперссылка7"/>
    <w:basedOn w:val="af3"/>
    <w:rsid w:val="00FE1A62"/>
    <w:rPr>
      <w:rFonts w:ascii="Verdana" w:hAnsi="Verdana"/>
      <w:color w:val="auto"/>
      <w:sz w:val="20"/>
      <w:szCs w:val="20"/>
      <w:u w:val="none"/>
      <w:effect w:val="none"/>
    </w:rPr>
  </w:style>
  <w:style w:type="character" w:customStyle="1" w:styleId="toplinks1">
    <w:name w:val="top_links1"/>
    <w:basedOn w:val="af3"/>
    <w:rsid w:val="00FE1A62"/>
    <w:rPr>
      <w:b/>
      <w:bCs/>
      <w:caps/>
      <w:smallCaps/>
      <w:color w:val="auto"/>
      <w:sz w:val="22"/>
      <w:szCs w:val="22"/>
    </w:rPr>
  </w:style>
  <w:style w:type="character" w:customStyle="1" w:styleId="invisible1">
    <w:name w:val="invisible1"/>
    <w:basedOn w:val="af3"/>
    <w:rsid w:val="00FE1A62"/>
    <w:rPr>
      <w:vanish/>
    </w:rPr>
  </w:style>
  <w:style w:type="character" w:customStyle="1" w:styleId="infohead1">
    <w:name w:val="info_head1"/>
    <w:basedOn w:val="af3"/>
    <w:rsid w:val="00FE1A62"/>
    <w:rPr>
      <w:b/>
      <w:bCs/>
      <w:color w:val="auto"/>
      <w:sz w:val="24"/>
      <w:szCs w:val="24"/>
    </w:rPr>
  </w:style>
  <w:style w:type="character" w:customStyle="1" w:styleId="lineheight1">
    <w:name w:val="lineheight1"/>
    <w:basedOn w:val="af3"/>
    <w:rsid w:val="00FE1A62"/>
  </w:style>
  <w:style w:type="character" w:customStyle="1" w:styleId="newshead1">
    <w:name w:val="news_head1"/>
    <w:basedOn w:val="af3"/>
    <w:rsid w:val="00FE1A62"/>
    <w:rPr>
      <w:b/>
      <w:bCs/>
      <w:color w:val="FFFFFF"/>
      <w:sz w:val="24"/>
      <w:szCs w:val="24"/>
    </w:rPr>
  </w:style>
  <w:style w:type="character" w:customStyle="1" w:styleId="newssubhead1">
    <w:name w:val="news_sub_head1"/>
    <w:basedOn w:val="af3"/>
    <w:rsid w:val="00FE1A62"/>
    <w:rPr>
      <w:b/>
      <w:bCs/>
      <w:color w:val="auto"/>
      <w:sz w:val="24"/>
      <w:szCs w:val="24"/>
    </w:rPr>
  </w:style>
  <w:style w:type="character" w:customStyle="1" w:styleId="newstext1">
    <w:name w:val="news_text1"/>
    <w:basedOn w:val="af3"/>
    <w:rsid w:val="00FE1A62"/>
    <w:rPr>
      <w:color w:val="FFFFFF"/>
      <w:sz w:val="24"/>
      <w:szCs w:val="24"/>
    </w:rPr>
  </w:style>
  <w:style w:type="character" w:customStyle="1" w:styleId="bigbluelink1">
    <w:name w:val="big_blue_link1"/>
    <w:basedOn w:val="af3"/>
    <w:rsid w:val="00FE1A62"/>
    <w:rPr>
      <w:b/>
      <w:bCs/>
      <w:color w:val="auto"/>
      <w:sz w:val="42"/>
      <w:szCs w:val="42"/>
    </w:rPr>
  </w:style>
  <w:style w:type="character" w:customStyle="1" w:styleId="rotatetxt1">
    <w:name w:val="rotatetxt1"/>
    <w:basedOn w:val="af3"/>
    <w:rsid w:val="00FE1A62"/>
    <w:rPr>
      <w:rFonts w:ascii="Verdana" w:hAnsi="Verdana"/>
      <w:color w:val="auto"/>
      <w:sz w:val="19"/>
      <w:szCs w:val="19"/>
    </w:rPr>
  </w:style>
  <w:style w:type="character" w:customStyle="1" w:styleId="smallbluelink1">
    <w:name w:val="small_blue_link1"/>
    <w:basedOn w:val="af3"/>
    <w:rsid w:val="00FE1A62"/>
    <w:rPr>
      <w:color w:val="auto"/>
      <w:sz w:val="25"/>
      <w:szCs w:val="25"/>
    </w:rPr>
  </w:style>
  <w:style w:type="character" w:customStyle="1" w:styleId="footertext1">
    <w:name w:val="footer_text1"/>
    <w:basedOn w:val="af3"/>
    <w:rsid w:val="00FE1A62"/>
    <w:rPr>
      <w:rFonts w:ascii="Arial" w:hAnsi="Arial" w:cs="Arial"/>
      <w:color w:val="FFFFFF"/>
      <w:sz w:val="17"/>
      <w:szCs w:val="17"/>
    </w:rPr>
  </w:style>
  <w:style w:type="paragraph" w:customStyle="1" w:styleId="journaltitles">
    <w:name w:val="journaltitles"/>
    <w:basedOn w:val="af2"/>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3"/>
    <w:rsid w:val="00FE1A62"/>
    <w:rPr>
      <w:rFonts w:ascii="Arial" w:hAnsi="Arial" w:cs="Arial"/>
      <w:color w:val="000000"/>
      <w:sz w:val="16"/>
      <w:szCs w:val="16"/>
    </w:rPr>
  </w:style>
  <w:style w:type="character" w:customStyle="1" w:styleId="maintext1">
    <w:name w:val="maintext1"/>
    <w:basedOn w:val="af3"/>
    <w:rsid w:val="00FE1A62"/>
    <w:rPr>
      <w:rFonts w:ascii="Arial" w:hAnsi="Arial" w:cs="Arial"/>
      <w:color w:val="000000"/>
      <w:sz w:val="18"/>
      <w:szCs w:val="18"/>
    </w:rPr>
  </w:style>
  <w:style w:type="paragraph" w:customStyle="1" w:styleId="default0">
    <w:name w:val="default"/>
    <w:basedOn w:val="af2"/>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e">
    <w:name w:val="Нет списка3"/>
    <w:next w:val="af5"/>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f5"/>
    <w:uiPriority w:val="99"/>
    <w:semiHidden/>
    <w:unhideWhenUsed/>
    <w:rsid w:val="00267173"/>
  </w:style>
  <w:style w:type="paragraph" w:customStyle="1" w:styleId="2fffff4">
    <w:name w:val="Текст выноски2"/>
    <w:basedOn w:val="af2"/>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3"/>
    <w:rsid w:val="00292B3F"/>
    <w:rPr>
      <w:rFonts w:ascii="Arial" w:hAnsi="Arial" w:cs="Arial" w:hint="default"/>
      <w:b/>
      <w:bCs/>
      <w:color w:val="990000"/>
      <w:sz w:val="21"/>
      <w:szCs w:val="21"/>
    </w:rPr>
  </w:style>
  <w:style w:type="paragraph" w:customStyle="1" w:styleId="14pt2">
    <w:name w:val="Стиль Текст + 14 pt"/>
    <w:basedOn w:val="af2"/>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4">
    <w:name w:val="Знак Знак"/>
    <w:basedOn w:val="af3"/>
    <w:rsid w:val="00937513"/>
    <w:rPr>
      <w:sz w:val="24"/>
      <w:szCs w:val="24"/>
      <w:lang w:val="ru-RU" w:eastAsia="ru-RU"/>
    </w:rPr>
  </w:style>
  <w:style w:type="character" w:customStyle="1" w:styleId="14pt3">
    <w:name w:val="Стиль Текст + 14 pt Знак"/>
    <w:basedOn w:val="af3"/>
    <w:locked/>
    <w:rsid w:val="00314A13"/>
    <w:rPr>
      <w:sz w:val="28"/>
      <w:szCs w:val="28"/>
      <w:lang w:val="ru-RU" w:eastAsia="ru-RU" w:bidi="ar-SA"/>
    </w:rPr>
  </w:style>
  <w:style w:type="character" w:customStyle="1" w:styleId="14pt4">
    <w:name w:val="Стиль Текст + 14 pt Знак Знак"/>
    <w:basedOn w:val="af3"/>
    <w:locked/>
    <w:rsid w:val="00314A13"/>
    <w:rPr>
      <w:sz w:val="28"/>
      <w:szCs w:val="28"/>
      <w:lang w:val="ru-RU" w:eastAsia="ru-RU" w:bidi="ar-SA"/>
    </w:rPr>
  </w:style>
  <w:style w:type="character" w:customStyle="1" w:styleId="133">
    <w:name w:val="Знак Знак13"/>
    <w:basedOn w:val="af3"/>
    <w:locked/>
    <w:rsid w:val="00314A13"/>
    <w:rPr>
      <w:i/>
      <w:iCs/>
      <w:sz w:val="28"/>
      <w:szCs w:val="28"/>
      <w:lang w:val="uk-UA" w:eastAsia="ru-RU" w:bidi="ar-SA"/>
    </w:rPr>
  </w:style>
  <w:style w:type="character" w:customStyle="1" w:styleId="normal10">
    <w:name w:val="normal1"/>
    <w:basedOn w:val="af3"/>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f2"/>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f5"/>
    <w:uiPriority w:val="99"/>
    <w:semiHidden/>
    <w:unhideWhenUsed/>
    <w:rsid w:val="0039380B"/>
  </w:style>
  <w:style w:type="paragraph" w:customStyle="1" w:styleId="260">
    <w:name w:val="Основной текст 26"/>
    <w:basedOn w:val="af2"/>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5"/>
    <w:uiPriority w:val="99"/>
    <w:semiHidden/>
    <w:unhideWhenUsed/>
    <w:rsid w:val="00BA3A4E"/>
  </w:style>
  <w:style w:type="paragraph" w:customStyle="1" w:styleId="160">
    <w:name w:val="Основной текст16"/>
    <w:basedOn w:val="af2"/>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5">
    <w:name w:val="Верхний колонтитул2"/>
    <w:basedOn w:val="8a"/>
    <w:rsid w:val="00FC5D3D"/>
    <w:pPr>
      <w:tabs>
        <w:tab w:val="center" w:pos="4153"/>
        <w:tab w:val="right" w:pos="8306"/>
      </w:tabs>
    </w:pPr>
  </w:style>
  <w:style w:type="character" w:customStyle="1" w:styleId="title11">
    <w:name w:val="title11"/>
    <w:basedOn w:val="af3"/>
    <w:rsid w:val="00E3373F"/>
    <w:rPr>
      <w:rFonts w:ascii="Verdana" w:hAnsi="Verdana" w:hint="default"/>
      <w:b/>
      <w:bCs/>
      <w:sz w:val="21"/>
      <w:szCs w:val="21"/>
    </w:rPr>
  </w:style>
  <w:style w:type="paragraph" w:customStyle="1" w:styleId="paper1">
    <w:name w:val="paper1"/>
    <w:basedOn w:val="af2"/>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2"/>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5">
    <w:name w:val="Дисс. Обычный абзац"/>
    <w:basedOn w:val="af2"/>
    <w:link w:val="afffffffffffffffffffff6"/>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6">
    <w:name w:val="Дисс. Обычный абзац Знак"/>
    <w:basedOn w:val="af3"/>
    <w:link w:val="afffffffffffffffffffff5"/>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2"/>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3"/>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2"/>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7">
    <w:name w:val="Определения Автора"/>
    <w:basedOn w:val="af2"/>
    <w:link w:val="afffffffffffffffffffff8"/>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8">
    <w:name w:val="Определения Автора Знак"/>
    <w:basedOn w:val="af3"/>
    <w:link w:val="afffffffffffffffffffff7"/>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9">
    <w:name w:val="Обычный_Автореферат"/>
    <w:basedOn w:val="af2"/>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3"/>
    <w:rsid w:val="007B0B78"/>
  </w:style>
  <w:style w:type="character" w:customStyle="1" w:styleId="afffffffffffffffffffffa">
    <w:name w:val="Обычный абзац"/>
    <w:basedOn w:val="af3"/>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b">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c">
    <w:name w:val="дис как заголовок раздела"/>
    <w:basedOn w:val="af2"/>
    <w:next w:val="afffffffffffffffffffffb"/>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2"/>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d">
    <w:name w:val="Основний текст_"/>
    <w:link w:val="afffffffffffffffffffffe"/>
    <w:uiPriority w:val="99"/>
    <w:locked/>
    <w:rsid w:val="0010053C"/>
    <w:rPr>
      <w:sz w:val="21"/>
      <w:shd w:val="clear" w:color="auto" w:fill="FFFFFF"/>
    </w:rPr>
  </w:style>
  <w:style w:type="paragraph" w:customStyle="1" w:styleId="afffffffffffffffffffffe">
    <w:name w:val="Основний текст"/>
    <w:basedOn w:val="af2"/>
    <w:link w:val="afffffffffffffffffffffd"/>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3">
    <w:name w:val="Table Grid 1"/>
    <w:basedOn w:val="af4"/>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
    <w:name w:val="Основний текст + Курсив"/>
    <w:uiPriority w:val="99"/>
    <w:rsid w:val="0010053C"/>
    <w:rPr>
      <w:i/>
      <w:sz w:val="19"/>
    </w:rPr>
  </w:style>
  <w:style w:type="table" w:customStyle="1" w:styleId="1fffffff4">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2"/>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6">
    <w:name w:val="Абзац списка2"/>
    <w:basedOn w:val="af2"/>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3"/>
    <w:rsid w:val="000071A8"/>
  </w:style>
  <w:style w:type="paragraph" w:customStyle="1" w:styleId="articleauthorname">
    <w:name w:val="articleauthorname"/>
    <w:basedOn w:val="af2"/>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3"/>
    <w:rsid w:val="000071A8"/>
  </w:style>
  <w:style w:type="character" w:customStyle="1" w:styleId="article-author">
    <w:name w:val="article-author"/>
    <w:basedOn w:val="af3"/>
    <w:rsid w:val="000071A8"/>
  </w:style>
  <w:style w:type="character" w:customStyle="1" w:styleId="orange1">
    <w:name w:val="orange1"/>
    <w:basedOn w:val="af3"/>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3"/>
    <w:rsid w:val="004A5A83"/>
  </w:style>
  <w:style w:type="paragraph" w:customStyle="1" w:styleId="1fffffff5">
    <w:name w:val="Знак Знак Знак Знак Знак Знак Знак Знак Знак Знак Знак1 Знак Знак Знак Знак Знак Знак Знак Знак Знак Знак"/>
    <w:basedOn w:val="af2"/>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3"/>
    <w:rsid w:val="004A5A83"/>
  </w:style>
  <w:style w:type="character" w:customStyle="1" w:styleId="nobr">
    <w:name w:val="nobr"/>
    <w:basedOn w:val="af3"/>
    <w:rsid w:val="004A5A83"/>
  </w:style>
  <w:style w:type="paragraph" w:customStyle="1" w:styleId="ListParagraph1">
    <w:name w:val="List Paragraph1"/>
    <w:basedOn w:val="af2"/>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2"/>
    <w:next w:val="af2"/>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2"/>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
    <w:name w:val="Оглавление (3)_"/>
    <w:link w:val="3fff0"/>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0">
    <w:name w:val="Оглавление (3)"/>
    <w:basedOn w:val="af2"/>
    <w:link w:val="3fff"/>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f2"/>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f2"/>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6">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7">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1">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2">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0">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3">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6">
    <w:name w:val="Подпись к картинке_"/>
    <w:link w:val="affffffffffffffffff5"/>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8">
    <w:name w:val="Подпись к картинке (2)_"/>
    <w:link w:val="2fffff9"/>
    <w:rsid w:val="006C7D70"/>
    <w:rPr>
      <w:rFonts w:ascii="Times New Roman" w:eastAsia="Times New Roman" w:hAnsi="Times New Roman" w:cs="Times New Roman"/>
      <w:sz w:val="26"/>
      <w:szCs w:val="26"/>
      <w:shd w:val="clear" w:color="auto" w:fill="FFFFFF"/>
    </w:rPr>
  </w:style>
  <w:style w:type="character" w:customStyle="1" w:styleId="3fff4">
    <w:name w:val="Подпись к картинке (3)_"/>
    <w:link w:val="3fff5"/>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1">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
    <w:name w:val="Подпись к таблице_"/>
    <w:link w:val="affffffffffffffffe"/>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2"/>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9">
    <w:name w:val="Подпись к картинке (2)"/>
    <w:basedOn w:val="af2"/>
    <w:link w:val="2fffff8"/>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5">
    <w:name w:val="Подпись к картинке (3)"/>
    <w:basedOn w:val="af2"/>
    <w:link w:val="3fff4"/>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2"/>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2"/>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2"/>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2"/>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2"/>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2"/>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2"/>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2"/>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2"/>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2"/>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2"/>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f2"/>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2"/>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a">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5">
    <w:name w:val="Оглавление 3 Знак"/>
    <w:link w:val="3f4"/>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2">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b">
    <w:name w:val="Подпись к таблице (2)_"/>
    <w:link w:val="2fffffc"/>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c">
    <w:name w:val="Подпись к таблице (2)"/>
    <w:basedOn w:val="af2"/>
    <w:link w:val="2fffffb"/>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2"/>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2"/>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2"/>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3">
    <w:name w:val="Авторефукр"/>
    <w:basedOn w:val="af2"/>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f2"/>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2"/>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4">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3"/>
    <w:rsid w:val="003A3D03"/>
  </w:style>
  <w:style w:type="paragraph" w:customStyle="1" w:styleId="4ff8">
    <w:name w:val="4"/>
    <w:basedOn w:val="af2"/>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3"/>
    <w:rsid w:val="003A3D03"/>
  </w:style>
  <w:style w:type="character" w:customStyle="1" w:styleId="75pt3">
    <w:name w:val="75pt"/>
    <w:basedOn w:val="af3"/>
    <w:rsid w:val="003A3D03"/>
  </w:style>
  <w:style w:type="character" w:customStyle="1" w:styleId="constantia12pt40">
    <w:name w:val="constantia12pt40"/>
    <w:basedOn w:val="af3"/>
    <w:rsid w:val="003A3D03"/>
  </w:style>
  <w:style w:type="character" w:customStyle="1" w:styleId="9pt2">
    <w:name w:val="9pt"/>
    <w:basedOn w:val="af3"/>
    <w:rsid w:val="003A3D03"/>
  </w:style>
  <w:style w:type="character" w:customStyle="1" w:styleId="a00">
    <w:name w:val="a0"/>
    <w:basedOn w:val="af3"/>
    <w:rsid w:val="003A3D03"/>
  </w:style>
  <w:style w:type="paragraph" w:styleId="3">
    <w:name w:val="List Number 3"/>
    <w:basedOn w:val="af2"/>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3"/>
    <w:rsid w:val="004313DD"/>
    <w:rPr>
      <w:sz w:val="24"/>
      <w:lang w:val="uk-UA" w:eastAsia="ru-RU" w:bidi="ar-SA"/>
    </w:rPr>
  </w:style>
  <w:style w:type="character" w:customStyle="1" w:styleId="affffffffffffffffffffff5">
    <w:name w:val="Основной текст Знак Знак Знак"/>
    <w:aliases w:val="Основной текст Знак1 Знак,Основной текст Знак2 Знак Знак Знак Знак Знак,Основной текст Знак1 Знак Знак Знак Знак Знак Знак"/>
    <w:basedOn w:val="af3"/>
    <w:rsid w:val="004313DD"/>
    <w:rPr>
      <w:b/>
      <w:sz w:val="36"/>
      <w:szCs w:val="36"/>
      <w:lang w:val="ru-RU" w:eastAsia="ru-RU" w:bidi="ar-SA"/>
    </w:rPr>
  </w:style>
  <w:style w:type="character" w:customStyle="1" w:styleId="BodyTextIndent210">
    <w:name w:val="Body Text Indent 2 Знак Знак1"/>
    <w:basedOn w:val="af3"/>
    <w:rsid w:val="004313DD"/>
    <w:rPr>
      <w:sz w:val="24"/>
      <w:szCs w:val="24"/>
      <w:lang w:val="uk-UA" w:eastAsia="ru-RU" w:bidi="ar-SA"/>
    </w:rPr>
  </w:style>
  <w:style w:type="paragraph" w:customStyle="1" w:styleId="263">
    <w:name w:val="Основной текст с отступом 26"/>
    <w:basedOn w:val="af2"/>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2"/>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d">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6">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3"/>
    <w:rsid w:val="005C0E6E"/>
  </w:style>
  <w:style w:type="character" w:customStyle="1" w:styleId="date4">
    <w:name w:val="date4"/>
    <w:basedOn w:val="af3"/>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7">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6">
    <w:name w:val="Сноска (3)_"/>
    <w:link w:val="3fff7"/>
    <w:rsid w:val="00A0133D"/>
    <w:rPr>
      <w:rFonts w:ascii="Times New Roman" w:eastAsia="Times New Roman" w:hAnsi="Times New Roman" w:cs="Times New Roman"/>
      <w:sz w:val="19"/>
      <w:szCs w:val="19"/>
      <w:shd w:val="clear" w:color="auto" w:fill="FFFFFF"/>
    </w:rPr>
  </w:style>
  <w:style w:type="character" w:customStyle="1" w:styleId="3fff8">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e">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f">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a">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7">
    <w:name w:val="Сноска (3)"/>
    <w:basedOn w:val="af2"/>
    <w:link w:val="3fff6"/>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f2"/>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2"/>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2"/>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2"/>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2"/>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7">
    <w:name w:val="таблица 1"/>
    <w:basedOn w:val="af2"/>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8">
    <w:name w:val="таблица название"/>
    <w:basedOn w:val="af2"/>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2"/>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3"/>
    <w:uiPriority w:val="99"/>
    <w:rsid w:val="00886B4E"/>
  </w:style>
  <w:style w:type="paragraph" w:customStyle="1" w:styleId="affffffffffffffffffffff9">
    <w:name w:val="Знак Знак Знак Знак Знак Знак Знак Знак Знак Знак Знак Знак"/>
    <w:basedOn w:val="af2"/>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2"/>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a">
    <w:name w:val="!Автореферат"/>
    <w:basedOn w:val="af2"/>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b">
    <w:name w:val="Заголов."/>
    <w:basedOn w:val="af2"/>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8">
    <w:name w:val="Знак Знак Знак Знак Знак Знак Знак Знак Знак Знак Знак Знак1"/>
    <w:basedOn w:val="af2"/>
    <w:rsid w:val="00886B4E"/>
    <w:pPr>
      <w:suppressAutoHyphens w:val="0"/>
    </w:pPr>
    <w:rPr>
      <w:rFonts w:ascii="Times New Roman" w:eastAsia="Times New Roman" w:hAnsi="Times New Roman" w:cs="Times New Roman"/>
      <w:sz w:val="20"/>
      <w:szCs w:val="20"/>
      <w:lang w:val="en-US" w:eastAsia="en-US"/>
    </w:rPr>
  </w:style>
  <w:style w:type="paragraph" w:customStyle="1" w:styleId="12b">
    <w:name w:val="Обычный12"/>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c">
    <w:name w:val="Вопросы"/>
    <w:basedOn w:val="af2"/>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f">
    <w:name w:val="опред-е"/>
    <w:basedOn w:val="af3"/>
    <w:rsid w:val="00886B4E"/>
  </w:style>
  <w:style w:type="paragraph" w:customStyle="1" w:styleId="leftauthor">
    <w:name w:val="left_author"/>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d">
    <w:name w:val="название"/>
    <w:basedOn w:val="af3"/>
    <w:rsid w:val="00886B4E"/>
  </w:style>
  <w:style w:type="character" w:customStyle="1" w:styleId="affffffffffffffffffffffe">
    <w:name w:val="назначение"/>
    <w:basedOn w:val="af3"/>
    <w:rsid w:val="00886B4E"/>
  </w:style>
  <w:style w:type="paragraph" w:customStyle="1" w:styleId="2ffffff0">
    <w:name w:val="сновной текст с отступом 2"/>
    <w:basedOn w:val="10c"/>
    <w:rsid w:val="00886B4E"/>
    <w:pPr>
      <w:widowControl/>
      <w:tabs>
        <w:tab w:val="left" w:pos="1985"/>
      </w:tabs>
      <w:spacing w:line="240" w:lineRule="auto"/>
    </w:pPr>
    <w:rPr>
      <w:sz w:val="28"/>
    </w:rPr>
  </w:style>
  <w:style w:type="paragraph" w:styleId="afffffffffffffffffffffff">
    <w:name w:val="Normal Indent"/>
    <w:basedOn w:val="af2"/>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0">
    <w:name w:val="Подпись к рисунку (заголовок)"/>
    <w:basedOn w:val="affffffffffffffffd"/>
    <w:next w:val="affffffffffffffffd"/>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3"/>
    <w:rsid w:val="00886B4E"/>
  </w:style>
  <w:style w:type="paragraph" w:customStyle="1" w:styleId="CharChar1CharChar1CharChar">
    <w:name w:val="Char Char Знак Знак1 Char Char1 Знак Знак Char Char"/>
    <w:basedOn w:val="af2"/>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3"/>
    <w:rsid w:val="00886B4E"/>
  </w:style>
  <w:style w:type="character" w:customStyle="1" w:styleId="y5blacky5bg">
    <w:name w:val="y5_black y5_bg"/>
    <w:basedOn w:val="af3"/>
    <w:rsid w:val="00886B4E"/>
  </w:style>
  <w:style w:type="character" w:customStyle="1" w:styleId="url">
    <w:name w:val="url"/>
    <w:basedOn w:val="af3"/>
    <w:rsid w:val="00886B4E"/>
  </w:style>
  <w:style w:type="paragraph" w:customStyle="1" w:styleId="bodytext2">
    <w:name w:val="bodytext2"/>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1">
    <w:name w:val="обычный_(веб)"/>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3"/>
    <w:rsid w:val="00886B4E"/>
  </w:style>
  <w:style w:type="paragraph" w:customStyle="1" w:styleId="afffffffffffffffffffffff2">
    <w:name w:val="АА"/>
    <w:basedOn w:val="af2"/>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Б"/>
    <w:basedOn w:val="af2"/>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3"/>
    <w:rsid w:val="00886B4E"/>
  </w:style>
  <w:style w:type="character" w:customStyle="1" w:styleId="search-keyword-match">
    <w:name w:val="search-keyword-match"/>
    <w:basedOn w:val="af3"/>
    <w:rsid w:val="00886B4E"/>
  </w:style>
  <w:style w:type="character" w:customStyle="1" w:styleId="title1">
    <w:name w:val="title1"/>
    <w:basedOn w:val="af3"/>
    <w:rsid w:val="001F66E7"/>
    <w:rPr>
      <w:rFonts w:ascii="Tahoma" w:hAnsi="Tahoma" w:cs="Tahoma" w:hint="default"/>
      <w:b/>
      <w:bCs/>
      <w:color w:val="000000"/>
      <w:sz w:val="18"/>
      <w:szCs w:val="18"/>
    </w:rPr>
  </w:style>
  <w:style w:type="character" w:customStyle="1" w:styleId="txt1">
    <w:name w:val="txt1"/>
    <w:basedOn w:val="af3"/>
    <w:rsid w:val="001F66E7"/>
    <w:rPr>
      <w:sz w:val="18"/>
      <w:szCs w:val="18"/>
    </w:rPr>
  </w:style>
  <w:style w:type="character" w:customStyle="1" w:styleId="s4">
    <w:name w:val="s4"/>
    <w:basedOn w:val="af3"/>
    <w:rsid w:val="001F66E7"/>
  </w:style>
  <w:style w:type="character" w:customStyle="1" w:styleId="s1">
    <w:name w:val="s1"/>
    <w:basedOn w:val="af3"/>
    <w:rsid w:val="001F66E7"/>
  </w:style>
  <w:style w:type="character" w:customStyle="1" w:styleId="s2">
    <w:name w:val="s2"/>
    <w:basedOn w:val="af3"/>
    <w:rsid w:val="001F66E7"/>
  </w:style>
  <w:style w:type="paragraph" w:customStyle="1" w:styleId="text-content-page1">
    <w:name w:val="text-content-page1"/>
    <w:basedOn w:val="af2"/>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f3"/>
    <w:rsid w:val="001F66E7"/>
  </w:style>
  <w:style w:type="character" w:customStyle="1" w:styleId="dcom1">
    <w:name w:val="d_com1"/>
    <w:basedOn w:val="af3"/>
    <w:rsid w:val="001F66E7"/>
    <w:rPr>
      <w:i/>
      <w:iCs/>
      <w:color w:val="6F0000"/>
    </w:rPr>
  </w:style>
  <w:style w:type="paragraph" w:customStyle="1" w:styleId="p3">
    <w:name w:val="p3"/>
    <w:basedOn w:val="af2"/>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2"/>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2"/>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2"/>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3"/>
    <w:uiPriority w:val="99"/>
    <w:rsid w:val="001F66E7"/>
    <w:rPr>
      <w:rFonts w:ascii="Times New Roman" w:hAnsi="Times New Roman" w:cs="Times New Roman"/>
      <w:b/>
      <w:bCs/>
      <w:sz w:val="22"/>
      <w:szCs w:val="22"/>
    </w:rPr>
  </w:style>
  <w:style w:type="character" w:customStyle="1" w:styleId="FontStyle175">
    <w:name w:val="Font Style175"/>
    <w:basedOn w:val="af3"/>
    <w:rsid w:val="001F66E7"/>
    <w:rPr>
      <w:rFonts w:ascii="Times New Roman" w:hAnsi="Times New Roman" w:cs="Times New Roman"/>
      <w:sz w:val="18"/>
      <w:szCs w:val="18"/>
    </w:rPr>
  </w:style>
  <w:style w:type="character" w:customStyle="1" w:styleId="FontStyle177">
    <w:name w:val="Font Style177"/>
    <w:basedOn w:val="af3"/>
    <w:rsid w:val="001F66E7"/>
    <w:rPr>
      <w:rFonts w:ascii="Times New Roman" w:hAnsi="Times New Roman" w:cs="Times New Roman"/>
      <w:sz w:val="18"/>
      <w:szCs w:val="18"/>
    </w:rPr>
  </w:style>
  <w:style w:type="character" w:customStyle="1" w:styleId="FontStyle188">
    <w:name w:val="Font Style188"/>
    <w:basedOn w:val="af3"/>
    <w:uiPriority w:val="99"/>
    <w:rsid w:val="001F66E7"/>
    <w:rPr>
      <w:rFonts w:ascii="Times New Roman" w:hAnsi="Times New Roman" w:cs="Times New Roman"/>
      <w:sz w:val="18"/>
      <w:szCs w:val="18"/>
    </w:rPr>
  </w:style>
  <w:style w:type="paragraph" w:customStyle="1" w:styleId="334">
    <w:name w:val="Основной текст 33"/>
    <w:basedOn w:val="af2"/>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c">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2"/>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2"/>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2"/>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2"/>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2"/>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2"/>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2"/>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2"/>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2"/>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2"/>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2"/>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2"/>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2"/>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2"/>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2"/>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2"/>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2"/>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f1">
    <w:name w:val="Знак2"/>
    <w:rsid w:val="00C77163"/>
    <w:rPr>
      <w:rFonts w:ascii="Peterburg" w:hAnsi="Peterburg" w:cs="Peterburg"/>
      <w:b/>
      <w:bCs/>
      <w:noProof w:val="0"/>
      <w:sz w:val="26"/>
      <w:szCs w:val="26"/>
      <w:lang w:val="uk-UA"/>
    </w:rPr>
  </w:style>
  <w:style w:type="character" w:customStyle="1" w:styleId="1fffffff9">
    <w:name w:val="Знак1"/>
    <w:rsid w:val="00C77163"/>
    <w:rPr>
      <w:sz w:val="24"/>
      <w:szCs w:val="24"/>
    </w:rPr>
  </w:style>
  <w:style w:type="paragraph" w:customStyle="1" w:styleId="ListParagraph2">
    <w:name w:val="List Paragraph2"/>
    <w:basedOn w:val="af2"/>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f2"/>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f3"/>
    <w:rsid w:val="006F1417"/>
    <w:rPr>
      <w:rFonts w:ascii="Verdana" w:hAnsi="Verdana" w:hint="default"/>
      <w:color w:val="000000"/>
      <w:sz w:val="20"/>
      <w:szCs w:val="20"/>
    </w:rPr>
  </w:style>
  <w:style w:type="table" w:styleId="-10">
    <w:name w:val="Table Web 1"/>
    <w:basedOn w:val="af4"/>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4"/>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f4">
    <w:name w:val="Нормал_регл"/>
    <w:basedOn w:val="af2"/>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153">
    <w:name w:val="Обычный15"/>
    <w:rsid w:val="00767053"/>
    <w:rPr>
      <w:rFonts w:ascii="Times New Roman" w:eastAsia="Times New Roman" w:hAnsi="Times New Roman" w:cs="Times New Roman"/>
    </w:rPr>
  </w:style>
  <w:style w:type="character" w:customStyle="1" w:styleId="advancedinvention">
    <w:name w:val="advanced invention"/>
    <w:basedOn w:val="af3"/>
    <w:rsid w:val="00767053"/>
  </w:style>
  <w:style w:type="character" w:customStyle="1" w:styleId="coreinvention">
    <w:name w:val="core invention"/>
    <w:basedOn w:val="af3"/>
    <w:rsid w:val="00767053"/>
  </w:style>
  <w:style w:type="paragraph" w:customStyle="1" w:styleId="2100">
    <w:name w:val="Основной текст 210"/>
    <w:basedOn w:val="af2"/>
    <w:rsid w:val="001C702E"/>
    <w:pPr>
      <w:suppressAutoHyphens w:val="0"/>
      <w:jc w:val="both"/>
    </w:pPr>
    <w:rPr>
      <w:rFonts w:ascii="Times New Roman" w:eastAsia="Times New Roman" w:hAnsi="Times New Roman" w:cs="Times New Roman"/>
      <w:sz w:val="28"/>
      <w:szCs w:val="20"/>
      <w:lang w:eastAsia="ru-RU"/>
    </w:rPr>
  </w:style>
  <w:style w:type="paragraph" w:customStyle="1" w:styleId="1fffffffa">
    <w:name w:val="В таблице 1"/>
    <w:basedOn w:val="af2"/>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f3"/>
    <w:rsid w:val="00D73023"/>
  </w:style>
  <w:style w:type="paragraph" w:customStyle="1" w:styleId="afffffffffffffffffffffff5">
    <w:name w:val="Заголовки таблиц"/>
    <w:basedOn w:val="1"/>
    <w:next w:val="af2"/>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f6">
    <w:name w:val="Стиль рис"/>
    <w:basedOn w:val="1ff1"/>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f7">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f8">
    <w:name w:val="Список определений"/>
    <w:basedOn w:val="af2"/>
    <w:next w:val="af2"/>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f2"/>
    <w:unhideWhenUsed/>
    <w:rsid w:val="001B4C01"/>
    <w:pPr>
      <w:numPr>
        <w:numId w:val="40"/>
      </w:numPr>
      <w:contextualSpacing/>
    </w:pPr>
  </w:style>
  <w:style w:type="paragraph" w:styleId="3fff9">
    <w:name w:val="List 3"/>
    <w:basedOn w:val="af2"/>
    <w:unhideWhenUsed/>
    <w:rsid w:val="001B4C01"/>
    <w:pPr>
      <w:ind w:left="849" w:hanging="283"/>
      <w:contextualSpacing/>
    </w:pPr>
  </w:style>
  <w:style w:type="paragraph" w:customStyle="1" w:styleId="163">
    <w:name w:val="Обычный16"/>
    <w:rsid w:val="00481E98"/>
    <w:pPr>
      <w:widowControl w:val="0"/>
    </w:pPr>
    <w:rPr>
      <w:rFonts w:ascii="Arial" w:eastAsia="Times New Roman" w:hAnsi="Arial" w:cs="Times New Roman"/>
      <w:i/>
      <w:snapToGrid w:val="0"/>
    </w:rPr>
  </w:style>
  <w:style w:type="paragraph" w:customStyle="1" w:styleId="273">
    <w:name w:val="Основной текст с отступом 27"/>
    <w:basedOn w:val="af2"/>
    <w:rsid w:val="009546F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2120">
    <w:name w:val="Основной текст 212"/>
    <w:basedOn w:val="af2"/>
    <w:rsid w:val="006F299A"/>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textsmall1">
    <w:name w:val="textsmall1"/>
    <w:basedOn w:val="af3"/>
    <w:rsid w:val="0079582D"/>
    <w:rPr>
      <w:rFonts w:ascii="Verdana" w:hAnsi="Verdana" w:hint="default"/>
      <w:sz w:val="12"/>
      <w:szCs w:val="12"/>
    </w:rPr>
  </w:style>
  <w:style w:type="character" w:customStyle="1" w:styleId="textbold1">
    <w:name w:val="textbold1"/>
    <w:basedOn w:val="af3"/>
    <w:rsid w:val="0079582D"/>
    <w:rPr>
      <w:rFonts w:ascii="Verdana" w:hAnsi="Verdana" w:hint="default"/>
      <w:b/>
      <w:bCs/>
      <w:sz w:val="13"/>
      <w:szCs w:val="13"/>
    </w:rPr>
  </w:style>
  <w:style w:type="character" w:customStyle="1" w:styleId="textitalics1">
    <w:name w:val="textitalics1"/>
    <w:basedOn w:val="af3"/>
    <w:rsid w:val="0079582D"/>
    <w:rPr>
      <w:rFonts w:ascii="Verdana" w:hAnsi="Verdana" w:hint="default"/>
      <w:i/>
      <w:iCs/>
      <w:sz w:val="13"/>
      <w:szCs w:val="13"/>
    </w:rPr>
  </w:style>
  <w:style w:type="paragraph" w:customStyle="1" w:styleId="-f0">
    <w:name w:val="таблица-текст"/>
    <w:basedOn w:val="af2"/>
    <w:next w:val="af2"/>
    <w:autoRedefine/>
    <w:rsid w:val="002A1B6A"/>
    <w:pPr>
      <w:suppressAutoHyphens w:val="0"/>
      <w:spacing w:before="120" w:after="60"/>
      <w:ind w:right="40"/>
      <w:jc w:val="center"/>
    </w:pPr>
    <w:rPr>
      <w:rFonts w:ascii="Times New Roman" w:eastAsia="Times New Roman" w:hAnsi="Times New Roman" w:cs="Times New Roman"/>
      <w:snapToGrid w:val="0"/>
      <w:color w:val="000000"/>
      <w:sz w:val="28"/>
      <w:szCs w:val="28"/>
      <w:lang w:val="uk-UA" w:eastAsia="ru-RU"/>
    </w:rPr>
  </w:style>
  <w:style w:type="paragraph" w:customStyle="1" w:styleId="-f1">
    <w:name w:val="табл-примечание"/>
    <w:basedOn w:val="34"/>
    <w:autoRedefine/>
    <w:rsid w:val="002A1B6A"/>
    <w:pPr>
      <w:spacing w:before="120" w:line="240" w:lineRule="auto"/>
      <w:ind w:left="2552" w:hanging="1843"/>
    </w:pPr>
    <w:rPr>
      <w:rFonts w:ascii="Times New Roman" w:eastAsia="Times New Roman" w:hAnsi="Times New Roman" w:cs="Times New Roman"/>
      <w:sz w:val="24"/>
      <w:szCs w:val="20"/>
    </w:rPr>
  </w:style>
  <w:style w:type="paragraph" w:customStyle="1" w:styleId="-21">
    <w:name w:val="табл-прим2"/>
    <w:basedOn w:val="-f1"/>
    <w:next w:val="1fff2"/>
    <w:autoRedefine/>
    <w:rsid w:val="002A1B6A"/>
    <w:pPr>
      <w:spacing w:before="60" w:after="60"/>
      <w:ind w:left="2410" w:hanging="506"/>
    </w:pPr>
  </w:style>
  <w:style w:type="paragraph" w:customStyle="1" w:styleId="1fffffffb">
    <w:name w:val="Стиль Заголовок 1 + Черный"/>
    <w:basedOn w:val="1"/>
    <w:rsid w:val="002A1B6A"/>
    <w:pPr>
      <w:keepNext w:val="0"/>
      <w:widowControl w:val="0"/>
      <w:numPr>
        <w:numId w:val="0"/>
      </w:numPr>
      <w:suppressAutoHyphens w:val="0"/>
      <w:spacing w:before="0" w:after="0" w:line="360" w:lineRule="auto"/>
      <w:jc w:val="center"/>
    </w:pPr>
    <w:rPr>
      <w:rFonts w:ascii="Times New Roman" w:eastAsia="Times New Roman" w:hAnsi="Times New Roman" w:cs="Times New Roman"/>
      <w:caps/>
      <w:color w:val="000000"/>
      <w:kern w:val="0"/>
      <w:sz w:val="28"/>
      <w:szCs w:val="28"/>
      <w:lang w:val="uk-UA" w:eastAsia="ru-RU"/>
    </w:rPr>
  </w:style>
  <w:style w:type="paragraph" w:customStyle="1" w:styleId="3fffa">
    <w:name w:val="Текст3"/>
    <w:basedOn w:val="af2"/>
    <w:rsid w:val="007624A1"/>
    <w:pPr>
      <w:suppressAutoHyphens w:val="0"/>
    </w:pPr>
    <w:rPr>
      <w:rFonts w:ascii="Courier" w:eastAsia="Times New Roman" w:hAnsi="Courier" w:cs="Times New Roman"/>
      <w:kern w:val="24"/>
      <w:sz w:val="20"/>
      <w:szCs w:val="20"/>
      <w:lang w:eastAsia="ru-RU"/>
    </w:rPr>
  </w:style>
  <w:style w:type="paragraph" w:customStyle="1" w:styleId="1fffffffc">
    <w:name w:val="Нумерация1"/>
    <w:basedOn w:val="20"/>
    <w:rsid w:val="007624A1"/>
    <w:pPr>
      <w:numPr>
        <w:ilvl w:val="0"/>
        <w:numId w:val="0"/>
      </w:numPr>
      <w:tabs>
        <w:tab w:val="num" w:pos="576"/>
      </w:tabs>
      <w:suppressAutoHyphens w:val="0"/>
      <w:spacing w:before="0"/>
      <w:ind w:left="578" w:hanging="578"/>
      <w:jc w:val="both"/>
      <w:outlineLvl w:val="9"/>
    </w:pPr>
    <w:rPr>
      <w:rFonts w:ascii="Times New Roman" w:eastAsia="Times New Roman" w:hAnsi="Times New Roman" w:cs="Times New Roman"/>
      <w:b w:val="0"/>
      <w:bCs w:val="0"/>
      <w:i w:val="0"/>
      <w:iCs w:val="0"/>
      <w:sz w:val="24"/>
      <w:szCs w:val="20"/>
      <w:lang w:val="uk-UA" w:eastAsia="ru-RU"/>
    </w:rPr>
  </w:style>
  <w:style w:type="paragraph" w:customStyle="1" w:styleId="172">
    <w:name w:val="Основной текст17"/>
    <w:basedOn w:val="af2"/>
    <w:rsid w:val="008A1CFC"/>
    <w:pPr>
      <w:widowControl w:val="0"/>
      <w:suppressAutoHyphens w:val="0"/>
      <w:jc w:val="both"/>
    </w:pPr>
    <w:rPr>
      <w:rFonts w:ascii="Times New Roman" w:eastAsia="Times New Roman" w:hAnsi="Times New Roman" w:cs="Times New Roman"/>
      <w:snapToGrid w:val="0"/>
      <w:sz w:val="28"/>
      <w:szCs w:val="20"/>
      <w:lang w:val="uk-UA" w:eastAsia="ru-RU"/>
    </w:rPr>
  </w:style>
  <w:style w:type="table" w:customStyle="1" w:styleId="1fffffffd">
    <w:name w:val="Стиль таблицы1"/>
    <w:basedOn w:val="2ffffff2"/>
    <w:rsid w:val="00413F08"/>
    <w:tblP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
    <w:tcPr>
      <w:shd w:val="clear" w:color="auto" w:fill="CC99FF"/>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ffff2">
    <w:name w:val="Table Classic 2"/>
    <w:basedOn w:val="af4"/>
    <w:rsid w:val="00413F08"/>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ffffffffffffffffffff9">
    <w:name w:val="Базис"/>
    <w:basedOn w:val="af2"/>
    <w:link w:val="afffffffffffffffffffffffa"/>
    <w:rsid w:val="00413F08"/>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a">
    <w:name w:val="Базис Знак"/>
    <w:basedOn w:val="af3"/>
    <w:link w:val="afffffffffffffffffffffff9"/>
    <w:rsid w:val="00413F08"/>
    <w:rPr>
      <w:rFonts w:ascii="Times New Roman" w:eastAsia="Times New Roman" w:hAnsi="Times New Roman" w:cs="Times New Roman"/>
      <w:sz w:val="28"/>
      <w:szCs w:val="28"/>
      <w:lang w:val="uk-UA"/>
    </w:rPr>
  </w:style>
  <w:style w:type="paragraph" w:customStyle="1" w:styleId="afffffffffffffffffffffffb">
    <w:name w:val="основной текст"/>
    <w:basedOn w:val="afffffffffffffffffffffff9"/>
    <w:link w:val="afffffffffffffffffffffffc"/>
    <w:qFormat/>
    <w:rsid w:val="00413F08"/>
  </w:style>
  <w:style w:type="character" w:customStyle="1" w:styleId="afffffffffffffffffffffffc">
    <w:name w:val="основной текст Знак"/>
    <w:basedOn w:val="afffffffffffffffffffffffa"/>
    <w:link w:val="afffffffffffffffffffffffb"/>
    <w:rsid w:val="00413F08"/>
    <w:rPr>
      <w:rFonts w:ascii="Times New Roman" w:eastAsia="Times New Roman" w:hAnsi="Times New Roman" w:cs="Times New Roman"/>
      <w:sz w:val="28"/>
      <w:szCs w:val="28"/>
      <w:lang w:val="uk-UA"/>
    </w:rPr>
  </w:style>
  <w:style w:type="paragraph" w:customStyle="1" w:styleId="afffffffffffffffffffffffd">
    <w:name w:val="текст базис"/>
    <w:basedOn w:val="af2"/>
    <w:link w:val="afffffffffffffffffffffffe"/>
    <w:qFormat/>
    <w:rsid w:val="00413F0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fe">
    <w:name w:val="текст базис Знак"/>
    <w:basedOn w:val="af3"/>
    <w:link w:val="afffffffffffffffffffffffd"/>
    <w:rsid w:val="00413F08"/>
    <w:rPr>
      <w:rFonts w:ascii="Times New Roman" w:eastAsia="Times New Roman" w:hAnsi="Times New Roman" w:cs="Times New Roman"/>
      <w:b/>
      <w:bCs/>
      <w:sz w:val="28"/>
      <w:szCs w:val="28"/>
      <w:lang w:val="uk-UA"/>
    </w:rPr>
  </w:style>
  <w:style w:type="paragraph" w:customStyle="1" w:styleId="CM6">
    <w:name w:val="CM6"/>
    <w:basedOn w:val="af2"/>
    <w:next w:val="af2"/>
    <w:uiPriority w:val="99"/>
    <w:rsid w:val="00413F08"/>
    <w:pPr>
      <w:widowControl w:val="0"/>
      <w:suppressAutoHyphens w:val="0"/>
      <w:autoSpaceDE w:val="0"/>
      <w:autoSpaceDN w:val="0"/>
      <w:adjustRightInd w:val="0"/>
      <w:spacing w:line="238" w:lineRule="atLeast"/>
    </w:pPr>
    <w:rPr>
      <w:rFonts w:ascii="IKKFC K+ Free Set C" w:eastAsia="Times New Roman" w:hAnsi="IKKFC K+ Free Set C" w:cs="Times New Roman"/>
      <w:lang w:val="uk-UA" w:eastAsia="uk-UA"/>
    </w:rPr>
  </w:style>
  <w:style w:type="paragraph" w:customStyle="1" w:styleId="CM25">
    <w:name w:val="CM25"/>
    <w:basedOn w:val="Default"/>
    <w:next w:val="Default"/>
    <w:rsid w:val="00413F08"/>
    <w:pPr>
      <w:widowControl w:val="0"/>
      <w:suppressAutoHyphens w:val="0"/>
      <w:autoSpaceDN w:val="0"/>
      <w:adjustRightInd w:val="0"/>
      <w:spacing w:after="453"/>
    </w:pPr>
    <w:rPr>
      <w:rFonts w:ascii="IKKFC K+ Free Set C" w:eastAsia="Times New Roman" w:hAnsi="IKKFC K+ Free Set C" w:cs="Times New Roman"/>
      <w:color w:val="auto"/>
      <w:lang w:val="uk-UA" w:eastAsia="uk-UA"/>
    </w:rPr>
  </w:style>
  <w:style w:type="paragraph" w:customStyle="1" w:styleId="CM28">
    <w:name w:val="CM28"/>
    <w:basedOn w:val="Default"/>
    <w:next w:val="Default"/>
    <w:rsid w:val="00413F08"/>
    <w:pPr>
      <w:widowControl w:val="0"/>
      <w:suppressAutoHyphens w:val="0"/>
      <w:autoSpaceDN w:val="0"/>
      <w:adjustRightInd w:val="0"/>
      <w:spacing w:after="238"/>
    </w:pPr>
    <w:rPr>
      <w:rFonts w:ascii="IKKFC K+ Free Set C" w:eastAsia="Times New Roman" w:hAnsi="IKKFC K+ Free Set C" w:cs="Times New Roman"/>
      <w:color w:val="auto"/>
      <w:lang w:val="uk-UA" w:eastAsia="uk-UA"/>
    </w:rPr>
  </w:style>
  <w:style w:type="paragraph" w:customStyle="1" w:styleId="CM30">
    <w:name w:val="CM30"/>
    <w:basedOn w:val="Default"/>
    <w:next w:val="Default"/>
    <w:rsid w:val="00413F08"/>
    <w:pPr>
      <w:widowControl w:val="0"/>
      <w:suppressAutoHyphens w:val="0"/>
      <w:autoSpaceDN w:val="0"/>
      <w:adjustRightInd w:val="0"/>
      <w:spacing w:after="58"/>
    </w:pPr>
    <w:rPr>
      <w:rFonts w:ascii="IKKFC K+ Free Set C" w:eastAsia="Times New Roman" w:hAnsi="IKKFC K+ Free Set C" w:cs="Times New Roman"/>
      <w:color w:val="auto"/>
      <w:lang w:val="uk-UA" w:eastAsia="uk-UA"/>
    </w:rPr>
  </w:style>
  <w:style w:type="paragraph" w:customStyle="1" w:styleId="CM10">
    <w:name w:val="CM10"/>
    <w:basedOn w:val="Default"/>
    <w:next w:val="Default"/>
    <w:rsid w:val="00413F08"/>
    <w:pPr>
      <w:widowControl w:val="0"/>
      <w:suppressAutoHyphens w:val="0"/>
      <w:autoSpaceDN w:val="0"/>
      <w:adjustRightInd w:val="0"/>
      <w:spacing w:line="240" w:lineRule="atLeast"/>
    </w:pPr>
    <w:rPr>
      <w:rFonts w:ascii="IKKFC K+ Free Set C" w:eastAsia="Times New Roman" w:hAnsi="IKKFC K+ Free Set C" w:cs="Times New Roman"/>
      <w:color w:val="auto"/>
      <w:lang w:val="uk-UA" w:eastAsia="uk-UA"/>
    </w:rPr>
  </w:style>
  <w:style w:type="paragraph" w:customStyle="1" w:styleId="tab">
    <w:name w:val="tab"/>
    <w:basedOn w:val="af2"/>
    <w:rsid w:val="00413F08"/>
    <w:pPr>
      <w:suppressAutoHyphens w:val="0"/>
      <w:spacing w:before="100" w:beforeAutospacing="1" w:after="100" w:afterAutospacing="1"/>
    </w:pPr>
    <w:rPr>
      <w:rFonts w:ascii="Times New Roman" w:eastAsia="Times New Roman" w:hAnsi="Times New Roman" w:cs="Times New Roman"/>
      <w:spacing w:val="20"/>
      <w:sz w:val="18"/>
      <w:szCs w:val="18"/>
      <w:lang w:eastAsia="ru-RU"/>
    </w:rPr>
  </w:style>
  <w:style w:type="paragraph" w:customStyle="1" w:styleId="em">
    <w:name w:val="em"/>
    <w:basedOn w:val="af2"/>
    <w:rsid w:val="00413F08"/>
    <w:pPr>
      <w:suppressAutoHyphens w:val="0"/>
      <w:spacing w:before="100" w:beforeAutospacing="1" w:after="100" w:afterAutospacing="1"/>
    </w:pPr>
    <w:rPr>
      <w:rFonts w:ascii="Times New Roman" w:eastAsia="Times New Roman" w:hAnsi="Times New Roman" w:cs="Times New Roman"/>
      <w:b/>
      <w:bCs/>
      <w:color w:val="000080"/>
      <w:lang w:eastAsia="ru-RU"/>
    </w:rPr>
  </w:style>
  <w:style w:type="paragraph" w:customStyle="1" w:styleId="affffffffffffffffffffffff">
    <w:name w:val="ДипОсновной"/>
    <w:basedOn w:val="af2"/>
    <w:rsid w:val="00413F08"/>
    <w:pPr>
      <w:widowControl w:val="0"/>
      <w:shd w:val="clear" w:color="auto" w:fill="FFFFFF"/>
      <w:suppressAutoHyphens w:val="0"/>
      <w:autoSpaceDE w:val="0"/>
      <w:autoSpaceDN w:val="0"/>
      <w:adjustRightInd w:val="0"/>
      <w:spacing w:line="360" w:lineRule="auto"/>
      <w:ind w:firstLine="720"/>
      <w:jc w:val="both"/>
    </w:pPr>
    <w:rPr>
      <w:rFonts w:ascii="Times New Roman" w:eastAsia="Times New Roman" w:hAnsi="Times New Roman" w:cs="Times New Roman"/>
      <w:sz w:val="28"/>
      <w:szCs w:val="28"/>
      <w:lang w:eastAsia="ru-RU"/>
    </w:rPr>
  </w:style>
  <w:style w:type="paragraph" w:customStyle="1" w:styleId="173">
    <w:name w:val="Обычный17"/>
    <w:rsid w:val="0013003F"/>
    <w:pPr>
      <w:spacing w:before="100" w:after="100"/>
    </w:pPr>
    <w:rPr>
      <w:rFonts w:ascii="Times New Roman" w:eastAsia="Times New Roman" w:hAnsi="Times New Roman" w:cs="Times New Roman"/>
      <w:snapToGrid w:val="0"/>
      <w:sz w:val="24"/>
    </w:rPr>
  </w:style>
  <w:style w:type="paragraph" w:customStyle="1" w:styleId="283">
    <w:name w:val="Основной текст с отступом 28"/>
    <w:basedOn w:val="af2"/>
    <w:rsid w:val="0013003F"/>
    <w:pPr>
      <w:suppressAutoHyphens w:val="0"/>
      <w:snapToGrid w:val="0"/>
      <w:ind w:firstLine="709"/>
      <w:jc w:val="both"/>
    </w:pPr>
    <w:rPr>
      <w:rFonts w:ascii="Times New Roman" w:eastAsia="Times New Roman" w:hAnsi="Times New Roman" w:cs="Times New Roman"/>
      <w:sz w:val="28"/>
      <w:szCs w:val="20"/>
      <w:lang w:val="uk-UA" w:eastAsia="ru-RU"/>
    </w:rPr>
  </w:style>
  <w:style w:type="character" w:customStyle="1" w:styleId="f101">
    <w:name w:val="f101"/>
    <w:basedOn w:val="af3"/>
    <w:rsid w:val="0013003F"/>
    <w:rPr>
      <w:sz w:val="20"/>
      <w:szCs w:val="20"/>
    </w:rPr>
  </w:style>
  <w:style w:type="character" w:customStyle="1" w:styleId="f14sb1">
    <w:name w:val="f14sb1"/>
    <w:basedOn w:val="af3"/>
    <w:rsid w:val="0013003F"/>
    <w:rPr>
      <w:rFonts w:ascii="Arial" w:hAnsi="Arial" w:cs="Arial" w:hint="default"/>
      <w:b/>
      <w:bCs/>
      <w:sz w:val="28"/>
      <w:szCs w:val="28"/>
    </w:rPr>
  </w:style>
  <w:style w:type="character" w:customStyle="1" w:styleId="bg1">
    <w:name w:val="bg1"/>
    <w:basedOn w:val="af3"/>
    <w:rsid w:val="0013003F"/>
    <w:rPr>
      <w:b/>
      <w:bCs/>
      <w:color w:val="008000"/>
    </w:rPr>
  </w:style>
  <w:style w:type="character" w:customStyle="1" w:styleId="subsm1">
    <w:name w:val="subsm1"/>
    <w:basedOn w:val="af3"/>
    <w:rsid w:val="0013003F"/>
    <w:rPr>
      <w:i w:val="0"/>
      <w:iCs w:val="0"/>
      <w:sz w:val="20"/>
      <w:szCs w:val="20"/>
      <w:vertAlign w:val="subscript"/>
    </w:rPr>
  </w:style>
  <w:style w:type="paragraph" w:customStyle="1" w:styleId="14125">
    <w:name w:val="Стиль 14 пт полужирный все прописные По центру Слева:  125 см..."/>
    <w:basedOn w:val="af2"/>
    <w:rsid w:val="00514FB4"/>
    <w:pPr>
      <w:suppressAutoHyphens w:val="0"/>
      <w:spacing w:line="360" w:lineRule="auto"/>
      <w:ind w:firstLine="680"/>
      <w:jc w:val="center"/>
    </w:pPr>
    <w:rPr>
      <w:rFonts w:ascii="Times New Roman" w:eastAsia="Times New Roman" w:hAnsi="Times New Roman" w:cs="Times New Roman"/>
      <w:b/>
      <w:bCs/>
      <w:caps/>
      <w:sz w:val="28"/>
      <w:szCs w:val="28"/>
      <w:lang w:eastAsia="ru-RU"/>
    </w:rPr>
  </w:style>
  <w:style w:type="paragraph" w:customStyle="1" w:styleId="14pt159">
    <w:name w:val="Стиль 14 pt по ширине Первая строка:  159 см Междустр.интервал:..."/>
    <w:basedOn w:val="30"/>
    <w:rsid w:val="008F5213"/>
    <w:pPr>
      <w:widowControl/>
      <w:numPr>
        <w:ilvl w:val="0"/>
        <w:numId w:val="0"/>
      </w:numPr>
      <w:suppressAutoHyphens w:val="0"/>
      <w:spacing w:before="240" w:after="60" w:line="360" w:lineRule="auto"/>
      <w:ind w:firstLine="709"/>
      <w:jc w:val="both"/>
    </w:pPr>
    <w:rPr>
      <w:rFonts w:ascii="Times New Roman" w:eastAsia="Times New Roman" w:hAnsi="Times New Roman" w:cs="Arial"/>
      <w:bCs/>
      <w:i w:val="0"/>
      <w:color w:val="auto"/>
      <w:sz w:val="28"/>
      <w:lang w:eastAsia="ru-RU"/>
    </w:rPr>
  </w:style>
  <w:style w:type="character" w:customStyle="1" w:styleId="WW-Absatz-Standardschriftart1111111">
    <w:name w:val="WW-Absatz-Standardschriftart1111111"/>
    <w:rsid w:val="004230E1"/>
  </w:style>
  <w:style w:type="character" w:customStyle="1" w:styleId="WW-Absatz-Standardschriftart11111111">
    <w:name w:val="WW-Absatz-Standardschriftart11111111"/>
    <w:rsid w:val="004230E1"/>
  </w:style>
  <w:style w:type="character" w:customStyle="1" w:styleId="WW-Absatz-Standardschriftart111111111">
    <w:name w:val="WW-Absatz-Standardschriftart111111111"/>
    <w:rsid w:val="004230E1"/>
  </w:style>
  <w:style w:type="character" w:customStyle="1" w:styleId="WW-Absatz-Standardschriftart1111111111">
    <w:name w:val="WW-Absatz-Standardschriftart1111111111"/>
    <w:rsid w:val="004230E1"/>
  </w:style>
  <w:style w:type="character" w:customStyle="1" w:styleId="WW-Absatz-Standardschriftart11111111111">
    <w:name w:val="WW-Absatz-Standardschriftart11111111111"/>
    <w:rsid w:val="004230E1"/>
  </w:style>
  <w:style w:type="character" w:customStyle="1" w:styleId="WW-Absatz-Standardschriftart111111111111">
    <w:name w:val="WW-Absatz-Standardschriftart111111111111"/>
    <w:rsid w:val="004230E1"/>
  </w:style>
  <w:style w:type="character" w:customStyle="1" w:styleId="WW-Absatz-Standardschriftart1111111111111">
    <w:name w:val="WW-Absatz-Standardschriftart1111111111111"/>
    <w:rsid w:val="004230E1"/>
  </w:style>
  <w:style w:type="character" w:customStyle="1" w:styleId="WW-Absatz-Standardschriftart11111111111111">
    <w:name w:val="WW-Absatz-Standardschriftart11111111111111"/>
    <w:rsid w:val="004230E1"/>
  </w:style>
  <w:style w:type="character" w:customStyle="1" w:styleId="WW-Absatz-Standardschriftart111111111111111">
    <w:name w:val="WW-Absatz-Standardschriftart111111111111111"/>
    <w:rsid w:val="004230E1"/>
  </w:style>
  <w:style w:type="character" w:customStyle="1" w:styleId="WW-Absatz-Standardschriftart1111111111111111">
    <w:name w:val="WW-Absatz-Standardschriftart1111111111111111"/>
    <w:rsid w:val="004230E1"/>
  </w:style>
  <w:style w:type="character" w:customStyle="1" w:styleId="WW-Absatz-Standardschriftart11111111111111111">
    <w:name w:val="WW-Absatz-Standardschriftart11111111111111111"/>
    <w:rsid w:val="004230E1"/>
  </w:style>
  <w:style w:type="character" w:customStyle="1" w:styleId="WW-Absatz-Standardschriftart111111111111111111">
    <w:name w:val="WW-Absatz-Standardschriftart111111111111111111"/>
    <w:rsid w:val="004230E1"/>
  </w:style>
  <w:style w:type="character" w:customStyle="1" w:styleId="WW-Absatz-Standardschriftart1111111111111111111">
    <w:name w:val="WW-Absatz-Standardschriftart1111111111111111111"/>
    <w:rsid w:val="004230E1"/>
  </w:style>
  <w:style w:type="character" w:customStyle="1" w:styleId="WW-Absatz-Standardschriftart11111111111111111111">
    <w:name w:val="WW-Absatz-Standardschriftart11111111111111111111"/>
    <w:rsid w:val="004230E1"/>
  </w:style>
  <w:style w:type="character" w:customStyle="1" w:styleId="WW-Absatz-Standardschriftart111111111111111111111">
    <w:name w:val="WW-Absatz-Standardschriftart111111111111111111111"/>
    <w:rsid w:val="004230E1"/>
  </w:style>
  <w:style w:type="character" w:customStyle="1" w:styleId="WW-Absatz-Standardschriftart1111111111111111111111">
    <w:name w:val="WW-Absatz-Standardschriftart1111111111111111111111"/>
    <w:rsid w:val="004230E1"/>
  </w:style>
  <w:style w:type="character" w:customStyle="1" w:styleId="WW-Absatz-Standardschriftart11111111111111111111111">
    <w:name w:val="WW-Absatz-Standardschriftart11111111111111111111111"/>
    <w:rsid w:val="004230E1"/>
  </w:style>
  <w:style w:type="character" w:customStyle="1" w:styleId="WW-Absatz-Standardschriftart111111111111111111111111">
    <w:name w:val="WW-Absatz-Standardschriftart111111111111111111111111"/>
    <w:rsid w:val="004230E1"/>
  </w:style>
  <w:style w:type="character" w:customStyle="1" w:styleId="WW-Absatz-Standardschriftart1111111111111111111111111">
    <w:name w:val="WW-Absatz-Standardschriftart1111111111111111111111111"/>
    <w:rsid w:val="004230E1"/>
  </w:style>
  <w:style w:type="character" w:customStyle="1" w:styleId="WW-Absatz-Standardschriftart11111111111111111111111111">
    <w:name w:val="WW-Absatz-Standardschriftart11111111111111111111111111"/>
    <w:rsid w:val="004230E1"/>
  </w:style>
  <w:style w:type="character" w:customStyle="1" w:styleId="WW-Absatz-Standardschriftart111111111111111111111111111">
    <w:name w:val="WW-Absatz-Standardschriftart111111111111111111111111111"/>
    <w:rsid w:val="004230E1"/>
  </w:style>
  <w:style w:type="character" w:customStyle="1" w:styleId="WW-Absatz-Standardschriftart1111111111111111111111111111">
    <w:name w:val="WW-Absatz-Standardschriftart1111111111111111111111111111"/>
    <w:rsid w:val="004230E1"/>
  </w:style>
  <w:style w:type="character" w:customStyle="1" w:styleId="WW-Absatz-Standardschriftart11111111111111111111111111111">
    <w:name w:val="WW-Absatz-Standardschriftart11111111111111111111111111111"/>
    <w:rsid w:val="004230E1"/>
  </w:style>
  <w:style w:type="character" w:customStyle="1" w:styleId="WW-Absatz-Standardschriftart111111111111111111111111111111">
    <w:name w:val="WW-Absatz-Standardschriftart111111111111111111111111111111"/>
    <w:rsid w:val="004230E1"/>
  </w:style>
  <w:style w:type="character" w:customStyle="1" w:styleId="WW-Absatz-Standardschriftart1111111111111111111111111111111">
    <w:name w:val="WW-Absatz-Standardschriftart1111111111111111111111111111111"/>
    <w:rsid w:val="004230E1"/>
  </w:style>
  <w:style w:type="character" w:customStyle="1" w:styleId="WW-Absatz-Standardschriftart11111111111111111111111111111111">
    <w:name w:val="WW-Absatz-Standardschriftart11111111111111111111111111111111"/>
    <w:rsid w:val="004230E1"/>
  </w:style>
  <w:style w:type="character" w:customStyle="1" w:styleId="WW-Absatz-Standardschriftart111111111111111111111111111111111">
    <w:name w:val="WW-Absatz-Standardschriftart111111111111111111111111111111111"/>
    <w:rsid w:val="004230E1"/>
  </w:style>
  <w:style w:type="character" w:customStyle="1" w:styleId="WW-Absatz-Standardschriftart1111111111111111111111111111111111">
    <w:name w:val="WW-Absatz-Standardschriftart1111111111111111111111111111111111"/>
    <w:rsid w:val="004230E1"/>
  </w:style>
  <w:style w:type="character" w:customStyle="1" w:styleId="WW-Absatz-Standardschriftart11111111111111111111111111111111111">
    <w:name w:val="WW-Absatz-Standardschriftart11111111111111111111111111111111111"/>
    <w:rsid w:val="004230E1"/>
  </w:style>
  <w:style w:type="character" w:customStyle="1" w:styleId="WW-Absatz-Standardschriftart111111111111111111111111111111111111">
    <w:name w:val="WW-Absatz-Standardschriftart111111111111111111111111111111111111"/>
    <w:rsid w:val="004230E1"/>
  </w:style>
  <w:style w:type="character" w:customStyle="1" w:styleId="WW-Absatz-Standardschriftart1111111111111111111111111111111111111">
    <w:name w:val="WW-Absatz-Standardschriftart1111111111111111111111111111111111111"/>
    <w:rsid w:val="004230E1"/>
  </w:style>
  <w:style w:type="character" w:customStyle="1" w:styleId="WW-Absatz-Standardschriftart11111111111111111111111111111111111111">
    <w:name w:val="WW-Absatz-Standardschriftart11111111111111111111111111111111111111"/>
    <w:rsid w:val="004230E1"/>
  </w:style>
  <w:style w:type="character" w:customStyle="1" w:styleId="WW-Absatz-Standardschriftart111111111111111111111111111111111111111">
    <w:name w:val="WW-Absatz-Standardschriftart111111111111111111111111111111111111111"/>
    <w:rsid w:val="004230E1"/>
  </w:style>
  <w:style w:type="character" w:customStyle="1" w:styleId="WW-Absatz-Standardschriftart1111111111111111111111111111111111111111">
    <w:name w:val="WW-Absatz-Standardschriftart1111111111111111111111111111111111111111"/>
    <w:rsid w:val="004230E1"/>
  </w:style>
  <w:style w:type="paragraph" w:customStyle="1" w:styleId="4ffd">
    <w:name w:val="Указатель4"/>
    <w:basedOn w:val="af2"/>
    <w:rsid w:val="004230E1"/>
    <w:pPr>
      <w:widowControl w:val="0"/>
      <w:suppressLineNumbers/>
    </w:pPr>
    <w:rPr>
      <w:rFonts w:ascii="Thorndale AMT" w:eastAsia="Arial" w:hAnsi="Thorndale AMT" w:cs="Tahoma"/>
    </w:rPr>
  </w:style>
  <w:style w:type="paragraph" w:customStyle="1" w:styleId="3fffb">
    <w:name w:val="Указатель3"/>
    <w:basedOn w:val="af2"/>
    <w:rsid w:val="004230E1"/>
    <w:pPr>
      <w:widowControl w:val="0"/>
      <w:suppressLineNumbers/>
    </w:pPr>
    <w:rPr>
      <w:rFonts w:ascii="Arial" w:eastAsia="Arial" w:hAnsi="Arial" w:cs="Tahoma"/>
    </w:rPr>
  </w:style>
  <w:style w:type="character" w:customStyle="1" w:styleId="WW8Num1z4">
    <w:name w:val="WW8Num1z4"/>
    <w:rsid w:val="004230E1"/>
    <w:rPr>
      <w:rFonts w:ascii="Courier New" w:hAnsi="Courier New"/>
    </w:rPr>
  </w:style>
  <w:style w:type="character" w:customStyle="1" w:styleId="WW8Num4z4">
    <w:name w:val="WW8Num4z4"/>
    <w:rsid w:val="004230E1"/>
    <w:rPr>
      <w:rFonts w:ascii="Courier New" w:hAnsi="Courier New"/>
    </w:rPr>
  </w:style>
  <w:style w:type="character" w:customStyle="1" w:styleId="WW8Num5z3">
    <w:name w:val="WW8Num5z3"/>
    <w:rsid w:val="004230E1"/>
    <w:rPr>
      <w:rFonts w:ascii="Symbol" w:hAnsi="Symbol"/>
    </w:rPr>
  </w:style>
  <w:style w:type="character" w:customStyle="1" w:styleId="WW8Num5z4">
    <w:name w:val="WW8Num5z4"/>
    <w:rsid w:val="004230E1"/>
    <w:rPr>
      <w:rFonts w:ascii="Courier New" w:hAnsi="Courier New"/>
    </w:rPr>
  </w:style>
  <w:style w:type="paragraph" w:styleId="a">
    <w:name w:val="List Number"/>
    <w:basedOn w:val="af2"/>
    <w:rsid w:val="004230E1"/>
    <w:pPr>
      <w:numPr>
        <w:numId w:val="41"/>
      </w:numPr>
    </w:pPr>
    <w:rPr>
      <w:rFonts w:ascii="Times New Roman" w:eastAsia="Times New Roman" w:hAnsi="Times New Roman" w:cs="Times New Roman"/>
    </w:rPr>
  </w:style>
  <w:style w:type="paragraph" w:customStyle="1" w:styleId="3fffc">
    <w:name w:val="Îñíîâíîé òåêñò 3"/>
    <w:basedOn w:val="affffffffffff1"/>
    <w:rsid w:val="00C914D9"/>
    <w:pPr>
      <w:suppressAutoHyphens w:val="0"/>
      <w:jc w:val="both"/>
    </w:pPr>
    <w:rPr>
      <w:rFonts w:ascii="Times New Roman" w:eastAsia="Times New Roman" w:hAnsi="Times New Roman" w:cs="Times New Roman"/>
      <w:sz w:val="28"/>
      <w:lang w:val="ru-RU" w:eastAsia="ru-RU"/>
    </w:rPr>
  </w:style>
  <w:style w:type="paragraph" w:customStyle="1" w:styleId="affffffffffffffffffffffff0">
    <w:name w:val="Гост"/>
    <w:basedOn w:val="af2"/>
    <w:rsid w:val="007E16C4"/>
    <w:pPr>
      <w:widowControl w:val="0"/>
      <w:spacing w:line="474" w:lineRule="atLeast"/>
      <w:ind w:firstLine="680"/>
      <w:jc w:val="both"/>
    </w:pPr>
    <w:rPr>
      <w:rFonts w:ascii="Times New Roman" w:eastAsia="Times New Roman" w:hAnsi="Times New Roman" w:cs="Times New Roman"/>
      <w:spacing w:val="6"/>
      <w:w w:val="105"/>
      <w:kern w:val="1"/>
      <w:sz w:val="28"/>
      <w:szCs w:val="20"/>
    </w:rPr>
  </w:style>
  <w:style w:type="character" w:customStyle="1" w:styleId="ptdocissuevolume">
    <w:name w:val="ptdocissuevolume"/>
    <w:basedOn w:val="1a"/>
    <w:rsid w:val="007E16C4"/>
  </w:style>
  <w:style w:type="character" w:customStyle="1" w:styleId="ti2">
    <w:name w:val="ti2"/>
    <w:basedOn w:val="1a"/>
    <w:rsid w:val="007E16C4"/>
    <w:rPr>
      <w:sz w:val="22"/>
      <w:szCs w:val="22"/>
    </w:rPr>
  </w:style>
  <w:style w:type="character" w:customStyle="1" w:styleId="linkbar">
    <w:name w:val="linkbar"/>
    <w:basedOn w:val="1a"/>
    <w:rsid w:val="007E16C4"/>
  </w:style>
  <w:style w:type="character" w:customStyle="1" w:styleId="ptdocpublication">
    <w:name w:val="ptdocpublication"/>
    <w:basedOn w:val="1a"/>
    <w:rsid w:val="007E16C4"/>
  </w:style>
  <w:style w:type="character" w:customStyle="1" w:styleId="ptdocissue">
    <w:name w:val="ptdocissue"/>
    <w:basedOn w:val="1a"/>
    <w:rsid w:val="007E16C4"/>
  </w:style>
  <w:style w:type="character" w:customStyle="1" w:styleId="ptdocissuedate">
    <w:name w:val="ptdocissuedate"/>
    <w:basedOn w:val="1a"/>
    <w:rsid w:val="007E16C4"/>
  </w:style>
  <w:style w:type="character" w:customStyle="1" w:styleId="ptdocissuepage">
    <w:name w:val="ptdocissuepage"/>
    <w:basedOn w:val="1a"/>
    <w:rsid w:val="007E16C4"/>
  </w:style>
  <w:style w:type="paragraph" w:customStyle="1" w:styleId="authorgroup">
    <w:name w:val="authorgroup"/>
    <w:basedOn w:val="af2"/>
    <w:rsid w:val="007E16C4"/>
    <w:pPr>
      <w:spacing w:before="280" w:after="280"/>
    </w:pPr>
    <w:rPr>
      <w:rFonts w:ascii="Times New Roman" w:eastAsia="Times New Roman" w:hAnsi="Times New Roman" w:cs="Times New Roman"/>
    </w:rPr>
  </w:style>
  <w:style w:type="paragraph" w:customStyle="1" w:styleId="keyword">
    <w:name w:val="keyword"/>
    <w:basedOn w:val="af2"/>
    <w:rsid w:val="007E16C4"/>
    <w:pPr>
      <w:spacing w:before="280" w:after="280"/>
    </w:pPr>
    <w:rPr>
      <w:rFonts w:ascii="Times New Roman" w:eastAsia="Times New Roman" w:hAnsi="Times New Roman" w:cs="Times New Roman"/>
    </w:rPr>
  </w:style>
  <w:style w:type="paragraph" w:customStyle="1" w:styleId="4ffe">
    <w:name w:val="Основной текст с отступом4"/>
    <w:basedOn w:val="af2"/>
    <w:rsid w:val="009411FF"/>
    <w:pPr>
      <w:suppressAutoHyphens w:val="0"/>
      <w:spacing w:after="120"/>
      <w:ind w:left="283"/>
    </w:pPr>
    <w:rPr>
      <w:rFonts w:ascii="Times New Roman" w:eastAsia="Times New Roman" w:hAnsi="Times New Roman" w:cs="Times New Roman"/>
      <w:lang w:eastAsia="ru-RU"/>
    </w:rPr>
  </w:style>
  <w:style w:type="character" w:customStyle="1" w:styleId="v14-339999g">
    <w:name w:val="v14-339999g"/>
    <w:basedOn w:val="af3"/>
    <w:rsid w:val="009411FF"/>
  </w:style>
  <w:style w:type="paragraph" w:customStyle="1" w:styleId="e">
    <w:name w:val="§eбычный"/>
    <w:rsid w:val="005B7A3E"/>
    <w:pPr>
      <w:widowControl w:val="0"/>
    </w:pPr>
    <w:rPr>
      <w:rFonts w:ascii="Times New Roman" w:eastAsia="Times New Roman" w:hAnsi="Times New Roman" w:cs="Times New Roman"/>
    </w:rPr>
  </w:style>
  <w:style w:type="character" w:customStyle="1" w:styleId="result1">
    <w:name w:val="result1"/>
    <w:basedOn w:val="af3"/>
    <w:rsid w:val="005B7A3E"/>
  </w:style>
  <w:style w:type="character" w:customStyle="1" w:styleId="byline2">
    <w:name w:val="byline2"/>
    <w:basedOn w:val="af3"/>
    <w:rsid w:val="005B7A3E"/>
    <w:rPr>
      <w:rFonts w:ascii="Arial" w:hAnsi="Arial" w:cs="Arial" w:hint="default"/>
      <w:color w:val="auto"/>
      <w:sz w:val="22"/>
      <w:szCs w:val="22"/>
    </w:rPr>
  </w:style>
  <w:style w:type="paragraph" w:customStyle="1" w:styleId="2130">
    <w:name w:val="Основной текст 213"/>
    <w:basedOn w:val="af2"/>
    <w:rsid w:val="00285B73"/>
    <w:pPr>
      <w:widowControl w:val="0"/>
      <w:suppressAutoHyphens w:val="0"/>
    </w:pPr>
    <w:rPr>
      <w:rFonts w:ascii="Times New Roman" w:eastAsia="Times New Roman" w:hAnsi="Times New Roman" w:cs="Times New Roman"/>
      <w:sz w:val="28"/>
      <w:szCs w:val="20"/>
      <w:lang w:eastAsia="ru-RU"/>
    </w:rPr>
  </w:style>
  <w:style w:type="paragraph" w:customStyle="1" w:styleId="183">
    <w:name w:val="Основной текст18"/>
    <w:basedOn w:val="af2"/>
    <w:rsid w:val="00285B73"/>
    <w:pPr>
      <w:widowControl w:val="0"/>
      <w:suppressAutoHyphens w:val="0"/>
      <w:spacing w:line="336" w:lineRule="auto"/>
      <w:jc w:val="both"/>
    </w:pPr>
    <w:rPr>
      <w:rFonts w:ascii="Times New Roman" w:eastAsia="Times New Roman" w:hAnsi="Times New Roman" w:cs="Times New Roman"/>
      <w:snapToGrid w:val="0"/>
      <w:sz w:val="28"/>
      <w:szCs w:val="20"/>
      <w:lang w:eastAsia="ru-RU"/>
    </w:rPr>
  </w:style>
  <w:style w:type="paragraph" w:customStyle="1" w:styleId="1fffffffe">
    <w:name w:val="Стан1"/>
    <w:basedOn w:val="af2"/>
    <w:rsid w:val="00285B73"/>
    <w:pPr>
      <w:widowControl w:val="0"/>
      <w:suppressAutoHyphens w:val="0"/>
      <w:spacing w:line="288" w:lineRule="auto"/>
      <w:jc w:val="both"/>
    </w:pPr>
    <w:rPr>
      <w:rFonts w:ascii="TimesET" w:eastAsia="Times New Roman" w:hAnsi="TimesET" w:cs="Times New Roman"/>
      <w:sz w:val="28"/>
      <w:szCs w:val="20"/>
      <w:lang w:eastAsia="ru-RU"/>
    </w:rPr>
  </w:style>
  <w:style w:type="paragraph" w:customStyle="1" w:styleId="rvps15">
    <w:name w:val="rvps15"/>
    <w:basedOn w:val="af2"/>
    <w:rsid w:val="00285B73"/>
    <w:pPr>
      <w:suppressAutoHyphens w:val="0"/>
      <w:spacing w:before="60"/>
      <w:ind w:firstLine="720"/>
      <w:jc w:val="both"/>
    </w:pPr>
    <w:rPr>
      <w:rFonts w:ascii="Times New Roman" w:eastAsia="Times New Roman" w:hAnsi="Times New Roman" w:cs="Times New Roman"/>
      <w:lang w:eastAsia="ru-RU"/>
    </w:rPr>
  </w:style>
  <w:style w:type="character" w:customStyle="1" w:styleId="rvts28">
    <w:name w:val="rvts28"/>
    <w:basedOn w:val="af3"/>
    <w:rsid w:val="00285B73"/>
    <w:rPr>
      <w:rFonts w:ascii="Times New Roman" w:hAnsi="Times New Roman" w:cs="Times New Roman" w:hint="default"/>
      <w:b/>
      <w:bCs/>
      <w:color w:val="000000"/>
      <w:sz w:val="24"/>
      <w:szCs w:val="24"/>
    </w:rPr>
  </w:style>
  <w:style w:type="character" w:customStyle="1" w:styleId="rvts29">
    <w:name w:val="rvts29"/>
    <w:basedOn w:val="af3"/>
    <w:rsid w:val="00285B73"/>
    <w:rPr>
      <w:rFonts w:ascii="Times New Roman" w:hAnsi="Times New Roman" w:cs="Times New Roman" w:hint="default"/>
      <w:color w:val="000000"/>
      <w:sz w:val="24"/>
      <w:szCs w:val="24"/>
    </w:rPr>
  </w:style>
  <w:style w:type="character" w:customStyle="1" w:styleId="title21">
    <w:name w:val="title21"/>
    <w:basedOn w:val="af3"/>
    <w:rsid w:val="00285B73"/>
    <w:rPr>
      <w:sz w:val="24"/>
      <w:szCs w:val="24"/>
    </w:rPr>
  </w:style>
  <w:style w:type="character" w:customStyle="1" w:styleId="m">
    <w:name w:val="m"/>
    <w:basedOn w:val="af3"/>
    <w:rsid w:val="00C0117D"/>
  </w:style>
  <w:style w:type="character" w:customStyle="1" w:styleId="tit41">
    <w:name w:val="tit41"/>
    <w:basedOn w:val="af3"/>
    <w:rsid w:val="00181293"/>
    <w:rPr>
      <w:rFonts w:ascii="Arial" w:hAnsi="Arial" w:cs="Arial" w:hint="default"/>
      <w:b/>
      <w:bCs/>
      <w:i w:val="0"/>
      <w:iCs w:val="0"/>
      <w:color w:val="000066"/>
      <w:sz w:val="28"/>
      <w:szCs w:val="28"/>
    </w:rPr>
  </w:style>
  <w:style w:type="character" w:customStyle="1" w:styleId="myarticlescss">
    <w:name w:val="myarticles_css"/>
    <w:basedOn w:val="af3"/>
    <w:rsid w:val="00320501"/>
  </w:style>
  <w:style w:type="character" w:customStyle="1" w:styleId="postbody">
    <w:name w:val="postbody"/>
    <w:basedOn w:val="af3"/>
    <w:rsid w:val="00320501"/>
  </w:style>
  <w:style w:type="paragraph" w:customStyle="1" w:styleId="affffffffffffffffffffffff1">
    <w:name w:val="Назва таблиці"/>
    <w:basedOn w:val="6"/>
    <w:rsid w:val="00264972"/>
    <w:pPr>
      <w:widowControl/>
      <w:numPr>
        <w:ilvl w:val="0"/>
        <w:numId w:val="0"/>
      </w:numPr>
      <w:suppressAutoHyphens w:val="0"/>
      <w:spacing w:before="0" w:after="0"/>
    </w:pPr>
    <w:rPr>
      <w:rFonts w:ascii="Times New Roman" w:eastAsia="Times New Roman" w:hAnsi="Times New Roman" w:cs="Times New Roman"/>
      <w:bCs/>
      <w:i w:val="0"/>
      <w:color w:val="auto"/>
      <w:sz w:val="28"/>
      <w:szCs w:val="28"/>
      <w:lang w:val="uk-UA" w:eastAsia="ru-RU"/>
    </w:rPr>
  </w:style>
  <w:style w:type="character" w:customStyle="1" w:styleId="2ff0">
    <w:name w:val="Название Знак2"/>
    <w:aliases w:val="Название подраздела Знак"/>
    <w:basedOn w:val="af3"/>
    <w:link w:val="affffffff1"/>
    <w:locked/>
    <w:rsid w:val="00264972"/>
    <w:rPr>
      <w:rFonts w:ascii="Garamond" w:eastAsia="Garamond" w:hAnsi="Garamond" w:cs="Garamond"/>
      <w:caps/>
      <w:sz w:val="32"/>
      <w:lang w:eastAsia="ar-SA"/>
    </w:rPr>
  </w:style>
  <w:style w:type="character" w:customStyle="1" w:styleId="2ff1">
    <w:name w:val="Нижний колонтитул Знак2"/>
    <w:basedOn w:val="af3"/>
    <w:link w:val="affffffff3"/>
    <w:locked/>
    <w:rsid w:val="00264972"/>
    <w:rPr>
      <w:rFonts w:ascii="Garamond" w:eastAsia="Garamond" w:hAnsi="Garamond" w:cs="Garamond"/>
      <w:sz w:val="24"/>
      <w:szCs w:val="24"/>
      <w:lang w:eastAsia="ar-SA"/>
    </w:rPr>
  </w:style>
  <w:style w:type="paragraph" w:customStyle="1" w:styleId="affffffffffffffffffffffff2">
    <w:name w:val="Табличний"/>
    <w:basedOn w:val="af2"/>
    <w:rsid w:val="001D3DEF"/>
    <w:pPr>
      <w:widowControl w:val="0"/>
      <w:suppressAutoHyphens w:val="0"/>
      <w:spacing w:before="60" w:after="80"/>
      <w:jc w:val="center"/>
    </w:pPr>
    <w:rPr>
      <w:rFonts w:ascii="Times New Roman" w:eastAsia="Times New Roman" w:hAnsi="Times New Roman" w:cs="Times New Roman"/>
      <w:spacing w:val="20"/>
      <w:sz w:val="28"/>
      <w:szCs w:val="20"/>
      <w:lang w:val="uk-UA" w:eastAsia="ru-RU"/>
    </w:rPr>
  </w:style>
  <w:style w:type="paragraph" w:customStyle="1" w:styleId="184">
    <w:name w:val="Обычный18"/>
    <w:rsid w:val="00B40C8A"/>
    <w:pPr>
      <w:spacing w:line="264" w:lineRule="auto"/>
      <w:ind w:firstLine="720"/>
      <w:jc w:val="both"/>
    </w:pPr>
    <w:rPr>
      <w:rFonts w:ascii="Times New Roman" w:eastAsia="Times New Roman" w:hAnsi="Times New Roman" w:cs="Times New Roman"/>
      <w:snapToGrid w:val="0"/>
      <w:sz w:val="28"/>
      <w:lang w:val="uk-UA"/>
    </w:rPr>
  </w:style>
  <w:style w:type="paragraph" w:customStyle="1" w:styleId="affffffffffffffffffffffff3">
    <w:name w:val="книги"/>
    <w:basedOn w:val="af2"/>
    <w:rsid w:val="00533D18"/>
    <w:pPr>
      <w:suppressLineNumbers/>
      <w:tabs>
        <w:tab w:val="left" w:pos="2863"/>
        <w:tab w:val="left" w:pos="5639"/>
        <w:tab w:val="left" w:pos="8367"/>
      </w:tabs>
      <w:suppressAutoHyphens w:val="0"/>
      <w:overflowPunct w:val="0"/>
      <w:autoSpaceDE w:val="0"/>
      <w:autoSpaceDN w:val="0"/>
      <w:adjustRightInd w:val="0"/>
      <w:ind w:firstLine="624"/>
      <w:jc w:val="both"/>
      <w:textAlignment w:val="baseline"/>
    </w:pPr>
    <w:rPr>
      <w:rFonts w:ascii="Times New Roman" w:eastAsia="Times New Roman" w:hAnsi="Times New Roman" w:cs="Times New Roman"/>
      <w:spacing w:val="-2"/>
      <w:sz w:val="28"/>
      <w:szCs w:val="20"/>
      <w:lang w:eastAsia="ru-RU"/>
    </w:rPr>
  </w:style>
  <w:style w:type="paragraph" w:customStyle="1" w:styleId="2141">
    <w:name w:val="Основной текст 214"/>
    <w:basedOn w:val="af2"/>
    <w:rsid w:val="0034501B"/>
    <w:pPr>
      <w:widowControl w:val="0"/>
      <w:suppressAutoHyphens w:val="0"/>
      <w:ind w:right="-2"/>
      <w:jc w:val="both"/>
    </w:pPr>
    <w:rPr>
      <w:rFonts w:ascii="Times New Roman" w:eastAsia="Times New Roman" w:hAnsi="Times New Roman" w:cs="Times New Roman"/>
      <w:sz w:val="28"/>
      <w:szCs w:val="20"/>
      <w:lang w:eastAsia="ru-RU"/>
    </w:rPr>
  </w:style>
  <w:style w:type="paragraph" w:customStyle="1" w:styleId="simple">
    <w:name w:val="simple"/>
    <w:basedOn w:val="af2"/>
    <w:rsid w:val="00F6176E"/>
    <w:pPr>
      <w:suppressAutoHyphens w:val="0"/>
      <w:spacing w:before="200" w:after="200"/>
      <w:ind w:left="200" w:right="200"/>
      <w:jc w:val="both"/>
    </w:pPr>
    <w:rPr>
      <w:rFonts w:ascii="MS Sans Serif" w:eastAsia="Times New Roman" w:hAnsi="MS Sans Serif" w:cs="Times New Roman"/>
      <w:color w:val="666666"/>
      <w:sz w:val="26"/>
      <w:szCs w:val="26"/>
      <w:lang w:eastAsia="ru-RU"/>
    </w:rPr>
  </w:style>
  <w:style w:type="paragraph" w:customStyle="1" w:styleId="a70">
    <w:name w:val="a7"/>
    <w:basedOn w:val="af2"/>
    <w:rsid w:val="00F6176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f">
    <w:name w:val="Табличний 1"/>
    <w:basedOn w:val="184"/>
    <w:rsid w:val="00F6176E"/>
    <w:pPr>
      <w:widowControl w:val="0"/>
      <w:spacing w:before="140" w:line="240" w:lineRule="auto"/>
      <w:ind w:firstLine="0"/>
      <w:jc w:val="center"/>
    </w:pPr>
    <w:rPr>
      <w:rFonts w:ascii="##Times New Roman" w:hAnsi="##Times New Roman"/>
      <w:spacing w:val="20"/>
      <w:lang w:val="ru-RU"/>
    </w:rPr>
  </w:style>
  <w:style w:type="paragraph" w:customStyle="1" w:styleId="6f8">
    <w:name w:val="Название6"/>
    <w:basedOn w:val="af2"/>
    <w:rsid w:val="00F6176E"/>
    <w:pPr>
      <w:suppressAutoHyphens w:val="0"/>
      <w:spacing w:before="100" w:beforeAutospacing="1" w:after="100" w:afterAutospacing="1"/>
    </w:pPr>
    <w:rPr>
      <w:rFonts w:ascii="Verdana" w:eastAsia="Arial Unicode MS" w:hAnsi="Verdana" w:cs="Arial Unicode MS"/>
      <w:b/>
      <w:bCs/>
      <w:i/>
      <w:iCs/>
      <w:color w:val="003366"/>
      <w:sz w:val="18"/>
      <w:szCs w:val="18"/>
      <w:lang w:eastAsia="ru-RU"/>
    </w:rPr>
  </w:style>
  <w:style w:type="paragraph" w:customStyle="1" w:styleId="294">
    <w:name w:val="Основной текст с отступом 29"/>
    <w:basedOn w:val="af2"/>
    <w:rsid w:val="008A6968"/>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affffffffffffffffffffffff4">
    <w:name w:val="Висячий отступ"/>
    <w:rsid w:val="000844DE"/>
    <w:pPr>
      <w:tabs>
        <w:tab w:val="left" w:pos="240"/>
      </w:tabs>
      <w:autoSpaceDE w:val="0"/>
      <w:autoSpaceDN w:val="0"/>
      <w:spacing w:line="240" w:lineRule="atLeast"/>
      <w:ind w:left="240" w:hanging="240"/>
      <w:jc w:val="both"/>
    </w:pPr>
    <w:rPr>
      <w:rFonts w:ascii="Times New Roman" w:eastAsia="Times New Roman" w:hAnsi="Times New Roman" w:cs="Times New Roman"/>
      <w:color w:val="000000"/>
    </w:rPr>
  </w:style>
  <w:style w:type="paragraph" w:customStyle="1" w:styleId="164">
    <w:name w:val="Обычный+16 пт"/>
    <w:basedOn w:val="affffffff1"/>
    <w:rsid w:val="00E86990"/>
    <w:pPr>
      <w:suppressAutoHyphens w:val="0"/>
    </w:pPr>
    <w:rPr>
      <w:rFonts w:ascii="Times New Roman" w:eastAsia="Times New Roman" w:hAnsi="Times New Roman" w:cs="Times New Roman"/>
      <w:b/>
      <w:caps w:val="0"/>
      <w:sz w:val="24"/>
      <w:szCs w:val="24"/>
      <w:lang w:val="uk-UA" w:eastAsia="ru-RU"/>
    </w:rPr>
  </w:style>
  <w:style w:type="paragraph" w:customStyle="1" w:styleId="2ffffff3">
    <w:name w:val="Текст концевой сноски2"/>
    <w:basedOn w:val="184"/>
    <w:rsid w:val="00E86990"/>
    <w:pPr>
      <w:spacing w:line="240" w:lineRule="auto"/>
      <w:ind w:firstLine="0"/>
      <w:jc w:val="left"/>
    </w:pPr>
    <w:rPr>
      <w:sz w:val="20"/>
      <w:lang w:val="ru-RU"/>
    </w:rPr>
  </w:style>
  <w:style w:type="paragraph" w:customStyle="1" w:styleId="3fffd">
    <w:name w:val="Текст концевой сноски3"/>
    <w:basedOn w:val="184"/>
    <w:rsid w:val="00E86990"/>
    <w:pPr>
      <w:spacing w:line="240" w:lineRule="auto"/>
      <w:ind w:firstLine="0"/>
      <w:jc w:val="left"/>
    </w:pPr>
    <w:rPr>
      <w:sz w:val="20"/>
      <w:lang w:val="ru-RU"/>
    </w:rPr>
  </w:style>
  <w:style w:type="paragraph" w:customStyle="1" w:styleId="affffffffffffffffffffffff5">
    <w:name w:val="Текст диссертации"/>
    <w:basedOn w:val="af2"/>
    <w:rsid w:val="00E86990"/>
    <w:pPr>
      <w:suppressAutoHyphens w:val="0"/>
      <w:spacing w:line="408" w:lineRule="auto"/>
      <w:jc w:val="both"/>
    </w:pPr>
    <w:rPr>
      <w:rFonts w:ascii="Times New Roman" w:eastAsia="Times New Roman" w:hAnsi="Times New Roman" w:cs="Times New Roman"/>
      <w:sz w:val="26"/>
      <w:szCs w:val="20"/>
      <w:lang w:eastAsia="ru-RU"/>
    </w:rPr>
  </w:style>
  <w:style w:type="character" w:customStyle="1" w:styleId="journaltitle">
    <w:name w:val="journal_title"/>
    <w:basedOn w:val="af3"/>
    <w:rsid w:val="00E86990"/>
  </w:style>
  <w:style w:type="paragraph" w:customStyle="1" w:styleId="165">
    <w:name w:val="16 пт"/>
    <w:basedOn w:val="af2"/>
    <w:rsid w:val="00E0488E"/>
    <w:pPr>
      <w:suppressAutoHyphens w:val="0"/>
      <w:spacing w:line="360" w:lineRule="auto"/>
      <w:ind w:firstLine="851"/>
      <w:jc w:val="both"/>
    </w:pPr>
    <w:rPr>
      <w:rFonts w:ascii="Times New Roman" w:eastAsia="Times New Roman" w:hAnsi="Times New Roman" w:cs="Times New Roman"/>
      <w:lang w:val="uk-UA" w:eastAsia="ru-RU"/>
    </w:rPr>
  </w:style>
  <w:style w:type="paragraph" w:customStyle="1" w:styleId="WW-Caption1">
    <w:name w:val="WW-Caption1"/>
    <w:basedOn w:val="af2"/>
    <w:next w:val="af2"/>
    <w:rsid w:val="00E0488E"/>
    <w:rPr>
      <w:rFonts w:ascii="Times New Roman" w:eastAsia="Times New Roman" w:hAnsi="Times New Roman" w:cs="Times New Roman"/>
      <w:b/>
      <w:bCs/>
      <w:lang w:val="en-US" w:eastAsia="ru-RU"/>
    </w:rPr>
  </w:style>
  <w:style w:type="paragraph" w:customStyle="1" w:styleId="Els-table-text">
    <w:name w:val="Els-table-text"/>
    <w:rsid w:val="00E0488E"/>
    <w:pPr>
      <w:keepNext/>
      <w:spacing w:after="80" w:line="200" w:lineRule="exact"/>
    </w:pPr>
    <w:rPr>
      <w:rFonts w:ascii="Times New Roman" w:eastAsia="Times New Roman" w:hAnsi="Times New Roman" w:cs="Times New Roman"/>
      <w:sz w:val="16"/>
      <w:szCs w:val="16"/>
      <w:lang w:val="en-US" w:eastAsia="uk-UA"/>
    </w:rPr>
  </w:style>
  <w:style w:type="character" w:customStyle="1" w:styleId="Els-table-text0">
    <w:name w:val="Els-table-text Знак"/>
    <w:basedOn w:val="af3"/>
    <w:locked/>
    <w:rsid w:val="00E0488E"/>
    <w:rPr>
      <w:sz w:val="16"/>
      <w:szCs w:val="16"/>
      <w:lang w:val="en-US" w:eastAsia="uk-UA" w:bidi="ar-SA"/>
    </w:rPr>
  </w:style>
  <w:style w:type="paragraph" w:customStyle="1" w:styleId="Els-body-text">
    <w:name w:val="Els-body-text"/>
    <w:rsid w:val="00E0488E"/>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0">
    <w:name w:val="Els-body-text Знак"/>
    <w:basedOn w:val="af3"/>
    <w:locked/>
    <w:rsid w:val="00E0488E"/>
    <w:rPr>
      <w:lang w:val="en-US" w:eastAsia="uk-UA" w:bidi="ar-SA"/>
    </w:rPr>
  </w:style>
  <w:style w:type="paragraph" w:customStyle="1" w:styleId="Els-numlist">
    <w:name w:val="Els-numlist"/>
    <w:basedOn w:val="Els-body-text"/>
    <w:rsid w:val="00E0488E"/>
    <w:pPr>
      <w:spacing w:after="0"/>
      <w:jc w:val="left"/>
    </w:pPr>
  </w:style>
  <w:style w:type="paragraph" w:customStyle="1" w:styleId="WW-BodyTextIndent21">
    <w:name w:val="WW-Body Text Indent 21"/>
    <w:basedOn w:val="af2"/>
    <w:rsid w:val="00E0488E"/>
    <w:pPr>
      <w:ind w:firstLine="720"/>
      <w:jc w:val="both"/>
    </w:pPr>
    <w:rPr>
      <w:rFonts w:ascii="Times New Roman" w:eastAsia="Times New Roman" w:hAnsi="Times New Roman" w:cs="Times New Roman"/>
      <w:lang w:val="en-US" w:eastAsia="ru-RU"/>
    </w:rPr>
  </w:style>
  <w:style w:type="paragraph" w:customStyle="1" w:styleId="WW-BodyTextIndent211">
    <w:name w:val="WW-Body Text Indent 211"/>
    <w:basedOn w:val="af2"/>
    <w:rsid w:val="00E0488E"/>
    <w:pPr>
      <w:ind w:firstLine="720"/>
      <w:jc w:val="both"/>
    </w:pPr>
    <w:rPr>
      <w:rFonts w:ascii="Times New Roman" w:eastAsia="Times New Roman" w:hAnsi="Times New Roman" w:cs="Times New Roman"/>
      <w:lang w:val="en-US" w:eastAsia="ru-RU"/>
    </w:rPr>
  </w:style>
  <w:style w:type="character" w:customStyle="1" w:styleId="rvts41">
    <w:name w:val="rvts41"/>
    <w:basedOn w:val="af3"/>
    <w:rsid w:val="00D77579"/>
    <w:rPr>
      <w:rFonts w:ascii="Times New Roman" w:hAnsi="Times New Roman" w:cs="Times New Roman"/>
      <w:sz w:val="24"/>
      <w:szCs w:val="24"/>
    </w:rPr>
  </w:style>
  <w:style w:type="paragraph" w:customStyle="1" w:styleId="table-text-0">
    <w:name w:val="table-text-0"/>
    <w:basedOn w:val="af2"/>
    <w:rsid w:val="00D77579"/>
    <w:pPr>
      <w:suppressAutoHyphens w:val="0"/>
    </w:pPr>
    <w:rPr>
      <w:rFonts w:ascii="Times New Roman" w:eastAsia="Times New Roman" w:hAnsi="Times New Roman" w:cs="Times New Roman"/>
      <w:lang w:eastAsia="ru-RU"/>
    </w:rPr>
  </w:style>
  <w:style w:type="character" w:customStyle="1" w:styleId="maintextleft">
    <w:name w:val="maintextleft"/>
    <w:basedOn w:val="af3"/>
    <w:rsid w:val="00D77579"/>
  </w:style>
  <w:style w:type="character" w:customStyle="1" w:styleId="searchterm4">
    <w:name w:val="searchterm4"/>
    <w:basedOn w:val="af3"/>
    <w:rsid w:val="00D77579"/>
  </w:style>
  <w:style w:type="paragraph" w:customStyle="1" w:styleId="table-text-2">
    <w:name w:val="table-text-2"/>
    <w:basedOn w:val="af2"/>
    <w:rsid w:val="00D77579"/>
    <w:pPr>
      <w:suppressAutoHyphens w:val="0"/>
      <w:spacing w:before="100" w:beforeAutospacing="1"/>
    </w:pPr>
    <w:rPr>
      <w:rFonts w:ascii="Times New Roman" w:eastAsia="Times New Roman" w:hAnsi="Times New Roman" w:cs="Times New Roman"/>
      <w:lang w:eastAsia="ru-RU"/>
    </w:rPr>
  </w:style>
  <w:style w:type="character" w:customStyle="1" w:styleId="darkbold1">
    <w:name w:val="darkbold1"/>
    <w:basedOn w:val="af3"/>
    <w:rsid w:val="00D77579"/>
    <w:rPr>
      <w:b/>
      <w:bCs/>
      <w:color w:val="auto"/>
    </w:rPr>
  </w:style>
  <w:style w:type="character" w:customStyle="1" w:styleId="maintextbldleft">
    <w:name w:val="maintextbldleft"/>
    <w:basedOn w:val="af3"/>
    <w:rsid w:val="00D77579"/>
  </w:style>
  <w:style w:type="paragraph" w:customStyle="1" w:styleId="affffffffffffffffffffffff6">
    <w:name w:val="Ленчик"/>
    <w:basedOn w:val="affffffffa"/>
    <w:rsid w:val="00D77579"/>
    <w:pPr>
      <w:suppressAutoHyphens w:val="0"/>
      <w:spacing w:before="0" w:after="0" w:line="360" w:lineRule="auto"/>
      <w:ind w:firstLine="703"/>
      <w:jc w:val="both"/>
    </w:pPr>
    <w:rPr>
      <w:rFonts w:ascii="Times New Roman" w:eastAsia="Times New Roman" w:hAnsi="Times New Roman" w:cs="Times New Roman"/>
      <w:sz w:val="20"/>
      <w:szCs w:val="20"/>
      <w:lang w:val="uk-UA" w:eastAsia="ru-RU"/>
    </w:rPr>
  </w:style>
  <w:style w:type="paragraph" w:customStyle="1" w:styleId="registrybig">
    <w:name w:val="registrybig"/>
    <w:basedOn w:val="af2"/>
    <w:rsid w:val="00D77579"/>
    <w:pPr>
      <w:suppressAutoHyphens w:val="0"/>
      <w:spacing w:after="145"/>
      <w:ind w:left="73" w:right="116"/>
      <w:jc w:val="right"/>
    </w:pPr>
    <w:rPr>
      <w:rFonts w:ascii="Tahoma" w:eastAsia="Times New Roman" w:hAnsi="Tahoma" w:cs="Tahoma"/>
      <w:sz w:val="16"/>
      <w:szCs w:val="16"/>
      <w:lang w:eastAsia="ru-RU"/>
    </w:rPr>
  </w:style>
  <w:style w:type="paragraph" w:customStyle="1" w:styleId="compositionaddnamebig">
    <w:name w:val="compositionaddnamebig"/>
    <w:basedOn w:val="af2"/>
    <w:rsid w:val="00D77579"/>
    <w:pPr>
      <w:suppressAutoHyphens w:val="0"/>
      <w:spacing w:after="145"/>
      <w:ind w:left="73" w:right="73"/>
      <w:jc w:val="both"/>
    </w:pPr>
    <w:rPr>
      <w:rFonts w:ascii="Tahoma" w:eastAsia="Times New Roman" w:hAnsi="Tahoma" w:cs="Tahoma"/>
      <w:sz w:val="19"/>
      <w:szCs w:val="19"/>
      <w:lang w:eastAsia="ru-RU"/>
    </w:rPr>
  </w:style>
  <w:style w:type="paragraph" w:customStyle="1" w:styleId="compositionbig">
    <w:name w:val="compositionbig"/>
    <w:basedOn w:val="af2"/>
    <w:rsid w:val="00D77579"/>
    <w:pPr>
      <w:suppressAutoHyphens w:val="0"/>
      <w:ind w:left="75" w:right="75"/>
      <w:jc w:val="both"/>
    </w:pPr>
    <w:rPr>
      <w:rFonts w:ascii="Tahoma" w:eastAsia="Times New Roman" w:hAnsi="Tahoma" w:cs="Tahoma"/>
      <w:sz w:val="20"/>
      <w:szCs w:val="20"/>
      <w:lang w:eastAsia="ru-RU"/>
    </w:rPr>
  </w:style>
  <w:style w:type="paragraph" w:customStyle="1" w:styleId="drugformbig">
    <w:name w:val="drugformbig"/>
    <w:basedOn w:val="af2"/>
    <w:rsid w:val="00D77579"/>
    <w:pPr>
      <w:suppressAutoHyphens w:val="0"/>
      <w:spacing w:after="180"/>
      <w:ind w:left="75" w:right="75"/>
      <w:jc w:val="both"/>
    </w:pPr>
    <w:rPr>
      <w:rFonts w:ascii="Tahoma" w:eastAsia="Times New Roman" w:hAnsi="Tahoma" w:cs="Tahoma"/>
      <w:b/>
      <w:bCs/>
      <w:sz w:val="20"/>
      <w:szCs w:val="20"/>
      <w:lang w:eastAsia="ru-RU"/>
    </w:rPr>
  </w:style>
  <w:style w:type="character" w:customStyle="1" w:styleId="rvts23">
    <w:name w:val="rvts23"/>
    <w:basedOn w:val="af3"/>
    <w:rsid w:val="00312315"/>
    <w:rPr>
      <w:rFonts w:ascii="Times New Roman" w:hAnsi="Times New Roman" w:cs="Times New Roman"/>
      <w:b/>
      <w:bCs/>
      <w:sz w:val="28"/>
      <w:szCs w:val="28"/>
    </w:rPr>
  </w:style>
  <w:style w:type="character" w:customStyle="1" w:styleId="rvts32">
    <w:name w:val="rvts32"/>
    <w:basedOn w:val="af3"/>
    <w:rsid w:val="00312315"/>
    <w:rPr>
      <w:rFonts w:ascii="Times New Roman" w:hAnsi="Times New Roman" w:cs="Times New Roman"/>
      <w:b/>
      <w:bCs/>
      <w:caps/>
      <w:sz w:val="24"/>
      <w:szCs w:val="24"/>
    </w:rPr>
  </w:style>
  <w:style w:type="paragraph" w:customStyle="1" w:styleId="affffffffffffffffffffffff7">
    <w:name w:val="Нормальний текст"/>
    <w:basedOn w:val="af2"/>
    <w:rsid w:val="00184441"/>
    <w:pPr>
      <w:suppressAutoHyphens w:val="0"/>
      <w:spacing w:before="120"/>
      <w:ind w:firstLine="567"/>
    </w:pPr>
    <w:rPr>
      <w:rFonts w:ascii="Antiqua" w:eastAsia="Times New Roman" w:hAnsi="Antiqua" w:cs="Times New Roman"/>
      <w:sz w:val="26"/>
      <w:szCs w:val="26"/>
      <w:lang w:val="uk-UA" w:eastAsia="ru-RU"/>
    </w:rPr>
  </w:style>
  <w:style w:type="paragraph" w:customStyle="1" w:styleId="5ff1">
    <w:name w:val="Основной текст с отступом5"/>
    <w:basedOn w:val="af2"/>
    <w:rsid w:val="00184441"/>
    <w:pPr>
      <w:suppressAutoHyphens w:val="0"/>
      <w:spacing w:after="120"/>
      <w:ind w:left="283"/>
    </w:pPr>
    <w:rPr>
      <w:rFonts w:ascii="Times New Roman" w:eastAsia="Times New Roman" w:hAnsi="Times New Roman" w:cs="Times New Roman"/>
      <w:lang w:val="uk-UA" w:eastAsia="ru-RU"/>
    </w:rPr>
  </w:style>
  <w:style w:type="paragraph" w:customStyle="1" w:styleId="affffffffffffffffffffffff8">
    <w:name w:val="Звичайний текст"/>
    <w:basedOn w:val="af2"/>
    <w:rsid w:val="0028553A"/>
    <w:pPr>
      <w:widowControl w:val="0"/>
      <w:suppressAutoHyphens w:val="0"/>
      <w:spacing w:line="341" w:lineRule="auto"/>
      <w:ind w:firstLine="567"/>
      <w:jc w:val="both"/>
    </w:pPr>
    <w:rPr>
      <w:rFonts w:ascii="Times New Roman" w:eastAsia="Times New Roman" w:hAnsi="Times New Roman" w:cs="Times New Roman"/>
      <w:spacing w:val="10"/>
      <w:sz w:val="28"/>
      <w:szCs w:val="20"/>
      <w:lang w:eastAsia="ru-RU"/>
    </w:rPr>
  </w:style>
  <w:style w:type="paragraph" w:customStyle="1" w:styleId="affffffffffffffffffffffff9">
    <w:name w:val="Литература"/>
    <w:basedOn w:val="af2"/>
    <w:rsid w:val="00353320"/>
    <w:pPr>
      <w:tabs>
        <w:tab w:val="num" w:pos="1492"/>
      </w:tabs>
      <w:suppressAutoHyphens w:val="0"/>
      <w:spacing w:line="360" w:lineRule="auto"/>
      <w:ind w:left="1492" w:hanging="360"/>
      <w:jc w:val="both"/>
    </w:pPr>
    <w:rPr>
      <w:rFonts w:ascii="Times New Roman" w:eastAsia="Times New Roman" w:hAnsi="Times New Roman" w:cs="Times New Roman"/>
      <w:sz w:val="28"/>
      <w:szCs w:val="20"/>
      <w:lang w:eastAsia="ru-RU"/>
    </w:rPr>
  </w:style>
  <w:style w:type="paragraph" w:customStyle="1" w:styleId="5ff2">
    <w:name w:val="разр 5"/>
    <w:basedOn w:val="afffffffffffe"/>
    <w:next w:val="afffffffffffe"/>
    <w:rsid w:val="00353320"/>
    <w:pPr>
      <w:widowControl w:val="0"/>
      <w:suppressAutoHyphens w:val="0"/>
      <w:spacing w:line="324" w:lineRule="auto"/>
      <w:ind w:firstLine="567"/>
    </w:pPr>
    <w:rPr>
      <w:rFonts w:ascii="Times New Roman" w:eastAsia="Times New Roman" w:hAnsi="Times New Roman" w:cs="Times New Roman"/>
      <w:spacing w:val="10"/>
      <w:szCs w:val="20"/>
      <w:lang w:eastAsia="ru-RU"/>
    </w:rPr>
  </w:style>
  <w:style w:type="paragraph" w:customStyle="1" w:styleId="affffffffffffffffffffffffa">
    <w:name w:val="Подпись рисунка"/>
    <w:basedOn w:val="af2"/>
    <w:uiPriority w:val="99"/>
    <w:rsid w:val="00353320"/>
    <w:pPr>
      <w:tabs>
        <w:tab w:val="num" w:pos="4320"/>
      </w:tabs>
      <w:suppressAutoHyphens w:val="0"/>
      <w:spacing w:line="360" w:lineRule="auto"/>
      <w:ind w:left="4320" w:hanging="360"/>
      <w:jc w:val="both"/>
    </w:pPr>
    <w:rPr>
      <w:rFonts w:ascii="Times New Roman" w:eastAsia="Times New Roman" w:hAnsi="Times New Roman" w:cs="Times New Roman"/>
      <w:sz w:val="28"/>
      <w:szCs w:val="20"/>
      <w:lang w:eastAsia="ru-RU"/>
    </w:rPr>
  </w:style>
  <w:style w:type="paragraph" w:customStyle="1" w:styleId="a8">
    <w:name w:val="определения"/>
    <w:basedOn w:val="af2"/>
    <w:rsid w:val="00353320"/>
    <w:pPr>
      <w:numPr>
        <w:numId w:val="42"/>
      </w:numPr>
      <w:tabs>
        <w:tab w:val="clear" w:pos="757"/>
        <w:tab w:val="num" w:pos="426"/>
        <w:tab w:val="left" w:pos="7371"/>
      </w:tabs>
      <w:suppressAutoHyphens w:val="0"/>
      <w:overflowPunct w:val="0"/>
      <w:autoSpaceDE w:val="0"/>
      <w:autoSpaceDN w:val="0"/>
      <w:adjustRightInd w:val="0"/>
      <w:spacing w:before="40" w:after="40"/>
      <w:ind w:left="425" w:hanging="425"/>
      <w:jc w:val="both"/>
      <w:textAlignment w:val="baseline"/>
    </w:pPr>
    <w:rPr>
      <w:rFonts w:ascii="Times New Roman" w:eastAsia="Times New Roman" w:hAnsi="Times New Roman" w:cs="Times New Roman"/>
      <w:b/>
      <w:i/>
      <w:sz w:val="28"/>
      <w:szCs w:val="20"/>
      <w:lang w:eastAsia="ru-RU"/>
    </w:rPr>
  </w:style>
  <w:style w:type="paragraph" w:customStyle="1" w:styleId="21">
    <w:name w:val="определения2"/>
    <w:basedOn w:val="a8"/>
    <w:rsid w:val="00353320"/>
    <w:pPr>
      <w:numPr>
        <w:numId w:val="43"/>
      </w:numPr>
      <w:tabs>
        <w:tab w:val="clear" w:pos="757"/>
        <w:tab w:val="num" w:pos="426"/>
        <w:tab w:val="num" w:pos="720"/>
        <w:tab w:val="num" w:pos="927"/>
      </w:tabs>
      <w:spacing w:after="20"/>
      <w:ind w:left="425" w:hanging="425"/>
    </w:pPr>
  </w:style>
  <w:style w:type="paragraph" w:customStyle="1" w:styleId="a9">
    <w:name w:val="спипок"/>
    <w:basedOn w:val="af2"/>
    <w:rsid w:val="00353320"/>
    <w:pPr>
      <w:numPr>
        <w:numId w:val="44"/>
      </w:numPr>
      <w:tabs>
        <w:tab w:val="clear" w:pos="757"/>
        <w:tab w:val="num" w:pos="567"/>
      </w:tabs>
      <w:suppressAutoHyphens w:val="0"/>
      <w:overflowPunct w:val="0"/>
      <w:autoSpaceDE w:val="0"/>
      <w:autoSpaceDN w:val="0"/>
      <w:adjustRightInd w:val="0"/>
      <w:ind w:left="0" w:firstLine="397"/>
      <w:jc w:val="both"/>
      <w:textAlignment w:val="baseline"/>
    </w:pPr>
    <w:rPr>
      <w:rFonts w:ascii="Times New Roman" w:eastAsia="Times New Roman" w:hAnsi="Times New Roman" w:cs="Times New Roman"/>
      <w:sz w:val="22"/>
      <w:szCs w:val="20"/>
      <w:lang w:eastAsia="ru-RU"/>
    </w:rPr>
  </w:style>
  <w:style w:type="paragraph" w:customStyle="1" w:styleId="123">
    <w:name w:val="список123"/>
    <w:basedOn w:val="af2"/>
    <w:autoRedefine/>
    <w:rsid w:val="00353320"/>
    <w:pPr>
      <w:numPr>
        <w:numId w:val="45"/>
      </w:numPr>
      <w:tabs>
        <w:tab w:val="clear" w:pos="360"/>
        <w:tab w:val="num" w:pos="709"/>
      </w:tabs>
      <w:suppressAutoHyphens w:val="0"/>
      <w:ind w:left="0" w:firstLine="397"/>
      <w:jc w:val="both"/>
    </w:pPr>
    <w:rPr>
      <w:rFonts w:ascii="Times New Roman" w:eastAsia="Times New Roman" w:hAnsi="Times New Roman" w:cs="Times New Roman"/>
      <w:sz w:val="28"/>
      <w:szCs w:val="20"/>
      <w:lang w:eastAsia="ru-RU"/>
    </w:rPr>
  </w:style>
  <w:style w:type="paragraph" w:customStyle="1" w:styleId="affffffffffffffffffffffffb">
    <w:name w:val="занятие"/>
    <w:basedOn w:val="af2"/>
    <w:rsid w:val="00353320"/>
    <w:pPr>
      <w:widowControl w:val="0"/>
      <w:suppressAutoHyphens w:val="0"/>
      <w:spacing w:before="400" w:after="200"/>
      <w:jc w:val="center"/>
    </w:pPr>
    <w:rPr>
      <w:rFonts w:ascii="Times New Roman" w:eastAsia="Times New Roman" w:hAnsi="Times New Roman" w:cs="Times New Roman"/>
      <w:b/>
      <w:spacing w:val="40"/>
      <w:sz w:val="22"/>
      <w:szCs w:val="20"/>
      <w:lang w:val="uk-UA" w:eastAsia="ru-RU"/>
    </w:rPr>
  </w:style>
  <w:style w:type="paragraph" w:customStyle="1" w:styleId="affffffffffffffffffffffffc">
    <w:name w:val="òåêñò ñõåìû"/>
    <w:basedOn w:val="af2"/>
    <w:rsid w:val="00353320"/>
    <w:pPr>
      <w:suppressAutoHyphens w:val="0"/>
      <w:overflowPunct w:val="0"/>
      <w:autoSpaceDE w:val="0"/>
      <w:autoSpaceDN w:val="0"/>
      <w:adjustRightInd w:val="0"/>
      <w:spacing w:before="60"/>
      <w:jc w:val="center"/>
      <w:textAlignment w:val="baseline"/>
    </w:pPr>
    <w:rPr>
      <w:rFonts w:ascii="Times New Roman" w:eastAsia="Times New Roman" w:hAnsi="Times New Roman" w:cs="Times New Roman"/>
      <w:sz w:val="18"/>
      <w:szCs w:val="20"/>
      <w:lang w:eastAsia="ru-RU"/>
    </w:rPr>
  </w:style>
  <w:style w:type="paragraph" w:customStyle="1" w:styleId="affffffffffffffffffffffffd">
    <w:name w:val="текст схемы"/>
    <w:basedOn w:val="af2"/>
    <w:autoRedefine/>
    <w:rsid w:val="00353320"/>
    <w:pPr>
      <w:widowControl w:val="0"/>
      <w:suppressAutoHyphens w:val="0"/>
      <w:spacing w:before="20" w:after="20"/>
      <w:jc w:val="center"/>
    </w:pPr>
    <w:rPr>
      <w:rFonts w:ascii="Times New Roman" w:eastAsia="Times New Roman" w:hAnsi="Times New Roman" w:cs="Times New Roman"/>
      <w:bCs/>
      <w:sz w:val="28"/>
      <w:lang w:val="uk-UA" w:eastAsia="ru-RU"/>
    </w:rPr>
  </w:style>
  <w:style w:type="paragraph" w:customStyle="1" w:styleId="affffffffffffffffffffffffe">
    <w:name w:val="формула"/>
    <w:basedOn w:val="af2"/>
    <w:next w:val="af2"/>
    <w:rsid w:val="001A692E"/>
    <w:pPr>
      <w:widowControl w:val="0"/>
      <w:suppressLineNumbers/>
      <w:tabs>
        <w:tab w:val="center" w:pos="4678"/>
        <w:tab w:val="right" w:pos="9639"/>
      </w:tabs>
      <w:suppressAutoHyphens w:val="0"/>
      <w:spacing w:before="120" w:line="470" w:lineRule="atLeast"/>
    </w:pPr>
    <w:rPr>
      <w:rFonts w:ascii="Times New Roman" w:eastAsia="Times New Roman" w:hAnsi="Times New Roman" w:cs="Times New Roman"/>
      <w:sz w:val="28"/>
      <w:szCs w:val="28"/>
      <w:lang w:val="en-US" w:eastAsia="ru-RU"/>
    </w:rPr>
  </w:style>
  <w:style w:type="paragraph" w:customStyle="1" w:styleId="afffffffffffffffffffffffff">
    <w:name w:val="......."/>
    <w:basedOn w:val="af2"/>
    <w:next w:val="af2"/>
    <w:rsid w:val="001A692E"/>
    <w:pPr>
      <w:suppressAutoHyphens w:val="0"/>
      <w:autoSpaceDE w:val="0"/>
      <w:autoSpaceDN w:val="0"/>
      <w:adjustRightInd w:val="0"/>
    </w:pPr>
    <w:rPr>
      <w:rFonts w:ascii="Arial" w:eastAsia="Times New Roman" w:hAnsi="Arial" w:cs="Arial"/>
      <w:lang w:eastAsia="ru-RU"/>
    </w:rPr>
  </w:style>
  <w:style w:type="paragraph" w:customStyle="1" w:styleId="Caeaeieeoaeno">
    <w:name w:val="Cae?aeiee oaeno"/>
    <w:basedOn w:val="af2"/>
    <w:rsid w:val="00DB027F"/>
    <w:pPr>
      <w:widowControl w:val="0"/>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pacing w:val="12"/>
      <w:sz w:val="28"/>
      <w:szCs w:val="20"/>
      <w:lang w:eastAsia="ru-RU"/>
    </w:rPr>
  </w:style>
  <w:style w:type="paragraph" w:customStyle="1" w:styleId="acaaeXY">
    <w:name w:val="?acaae X.Y"/>
    <w:basedOn w:val="af2"/>
    <w:next w:val="Caeaeieeoaeno"/>
    <w:rsid w:val="00DB027F"/>
    <w:pPr>
      <w:keepNext/>
      <w:widowControl w:val="0"/>
      <w:suppressAutoHyphens w:val="0"/>
      <w:overflowPunct w:val="0"/>
      <w:autoSpaceDE w:val="0"/>
      <w:autoSpaceDN w:val="0"/>
      <w:adjustRightInd w:val="0"/>
      <w:spacing w:before="240" w:after="240" w:line="288" w:lineRule="auto"/>
      <w:ind w:firstLine="567"/>
      <w:jc w:val="both"/>
      <w:textAlignment w:val="baseline"/>
    </w:pPr>
    <w:rPr>
      <w:rFonts w:ascii="##Times New Roman" w:eastAsia="Times New Roman" w:hAnsi="##Times New Roman" w:cs="Times New Roman"/>
      <w:b/>
      <w:spacing w:val="20"/>
      <w:sz w:val="32"/>
      <w:szCs w:val="20"/>
      <w:lang w:eastAsia="ru-RU"/>
    </w:rPr>
  </w:style>
  <w:style w:type="paragraph" w:customStyle="1" w:styleId="tilt">
    <w:name w:val="tilt"/>
    <w:basedOn w:val="af2"/>
    <w:rsid w:val="00DB027F"/>
    <w:pPr>
      <w:suppressAutoHyphens w:val="0"/>
      <w:spacing w:before="100" w:beforeAutospacing="1" w:after="100" w:afterAutospacing="1"/>
    </w:pPr>
    <w:rPr>
      <w:rFonts w:ascii="Times New Roman" w:eastAsia="Times New Roman" w:hAnsi="Times New Roman" w:cs="Times New Roman"/>
      <w:color w:val="4C3C28"/>
      <w:lang w:eastAsia="ru-RU"/>
    </w:rPr>
  </w:style>
  <w:style w:type="paragraph" w:customStyle="1" w:styleId="Structurename">
    <w:name w:val="Structure name"/>
    <w:basedOn w:val="af2"/>
    <w:next w:val="af2"/>
    <w:rsid w:val="00DB027F"/>
    <w:pPr>
      <w:suppressAutoHyphens w:val="0"/>
      <w:jc w:val="center"/>
    </w:pPr>
    <w:rPr>
      <w:rFonts w:ascii="Arial" w:eastAsia="Times New Roman" w:hAnsi="Arial" w:cs="Arial"/>
      <w:b/>
      <w:bCs/>
      <w:sz w:val="20"/>
      <w:szCs w:val="20"/>
      <w:lang w:val="en-US" w:eastAsia="ru-RU"/>
    </w:rPr>
  </w:style>
  <w:style w:type="paragraph" w:customStyle="1" w:styleId="Srucrurename">
    <w:name w:val="Srucrure name"/>
    <w:basedOn w:val="af2"/>
    <w:autoRedefine/>
    <w:rsid w:val="00DB027F"/>
    <w:pPr>
      <w:suppressAutoHyphens w:val="0"/>
      <w:spacing w:line="340" w:lineRule="exact"/>
      <w:jc w:val="center"/>
    </w:pPr>
    <w:rPr>
      <w:rFonts w:ascii="Times New Roman" w:eastAsia="Times New Roman" w:hAnsi="Times New Roman" w:cs="Times New Roman"/>
      <w:sz w:val="26"/>
      <w:szCs w:val="26"/>
      <w:lang w:val="en-US" w:eastAsia="ru-RU"/>
    </w:rPr>
  </w:style>
  <w:style w:type="paragraph" w:customStyle="1" w:styleId="3fffe">
    <w:name w:val="Текст выноски3"/>
    <w:basedOn w:val="af2"/>
    <w:semiHidden/>
    <w:rsid w:val="00DB027F"/>
    <w:pPr>
      <w:suppressAutoHyphens w:val="0"/>
    </w:pPr>
    <w:rPr>
      <w:rFonts w:ascii="Tahoma" w:eastAsia="Times New Roman" w:hAnsi="Tahoma" w:cs="Tahoma"/>
      <w:sz w:val="16"/>
      <w:szCs w:val="16"/>
      <w:lang w:eastAsia="ru-RU"/>
    </w:rPr>
  </w:style>
  <w:style w:type="paragraph" w:styleId="afff7">
    <w:name w:val="Body Text First Indent"/>
    <w:basedOn w:val="afffffffd"/>
    <w:link w:val="afff6"/>
    <w:semiHidden/>
    <w:rsid w:val="00DB027F"/>
    <w:pPr>
      <w:suppressAutoHyphens w:val="0"/>
      <w:ind w:firstLine="210"/>
    </w:pPr>
    <w:rPr>
      <w:rFonts w:ascii="PetersburgCTT" w:eastAsia="PetersburgCTT" w:hAnsi="PetersburgCTT" w:cs="PetersburgCTT"/>
      <w:sz w:val="24"/>
    </w:rPr>
  </w:style>
  <w:style w:type="character" w:customStyle="1" w:styleId="1ffffffff0">
    <w:name w:val="Красная строка Знак1"/>
    <w:basedOn w:val="1ff0"/>
    <w:uiPriority w:val="99"/>
    <w:semiHidden/>
    <w:rsid w:val="00DB027F"/>
    <w:rPr>
      <w:rFonts w:ascii="Garamond" w:eastAsia="Garamond" w:hAnsi="Garamond" w:cs="Garamond"/>
      <w:sz w:val="24"/>
      <w:szCs w:val="24"/>
      <w:lang w:eastAsia="ar-SA"/>
    </w:rPr>
  </w:style>
  <w:style w:type="paragraph" w:styleId="2e">
    <w:name w:val="Body Text First Indent 2"/>
    <w:basedOn w:val="affffffff4"/>
    <w:link w:val="2d"/>
    <w:semiHidden/>
    <w:rsid w:val="00DB027F"/>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3"/>
    <w:link w:val="affffffff4"/>
    <w:rsid w:val="00DB027F"/>
    <w:rPr>
      <w:rFonts w:ascii="Garamond" w:eastAsia="Garamond" w:hAnsi="Garamond" w:cs="Garamond"/>
      <w:sz w:val="28"/>
      <w:szCs w:val="24"/>
      <w:lang w:eastAsia="ar-SA"/>
    </w:rPr>
  </w:style>
  <w:style w:type="character" w:customStyle="1" w:styleId="21f1">
    <w:name w:val="Красная строка 2 Знак1"/>
    <w:basedOn w:val="3f2"/>
    <w:uiPriority w:val="99"/>
    <w:semiHidden/>
    <w:rsid w:val="00DB027F"/>
    <w:rPr>
      <w:rFonts w:ascii="Garamond" w:eastAsia="Garamond" w:hAnsi="Garamond" w:cs="Garamond"/>
      <w:sz w:val="24"/>
      <w:szCs w:val="24"/>
      <w:lang w:eastAsia="ar-SA"/>
    </w:rPr>
  </w:style>
  <w:style w:type="paragraph" w:customStyle="1" w:styleId="afffffffffffffffffffffffff0">
    <w:name w:val="Основной Монография"/>
    <w:autoRedefine/>
    <w:rsid w:val="004446D6"/>
    <w:pPr>
      <w:spacing w:line="360" w:lineRule="auto"/>
      <w:ind w:firstLine="567"/>
      <w:jc w:val="both"/>
    </w:pPr>
    <w:rPr>
      <w:rFonts w:ascii="Times New Roman" w:eastAsia="Times New Roman" w:hAnsi="Times New Roman" w:cs="Times New Roman"/>
      <w:sz w:val="28"/>
      <w:szCs w:val="28"/>
      <w:lang w:val="uk-UA"/>
    </w:rPr>
  </w:style>
  <w:style w:type="character" w:customStyle="1" w:styleId="mlxttrn">
    <w:name w:val="mlxt_trn"/>
    <w:basedOn w:val="af3"/>
    <w:rsid w:val="004446D6"/>
  </w:style>
  <w:style w:type="paragraph" w:styleId="2ffffff4">
    <w:name w:val="List Number 2"/>
    <w:aliases w:val="Нумерованный список 2 Знак"/>
    <w:basedOn w:val="af2"/>
    <w:rsid w:val="00A021F2"/>
    <w:pPr>
      <w:tabs>
        <w:tab w:val="num" w:pos="0"/>
      </w:tabs>
      <w:suppressAutoHyphens w:val="0"/>
      <w:ind w:left="360" w:hanging="360"/>
    </w:pPr>
    <w:rPr>
      <w:rFonts w:ascii="Times New Roman" w:eastAsia="Times New Roman" w:hAnsi="Times New Roman" w:cs="Times New Roman"/>
      <w:lang w:eastAsia="ru-RU"/>
    </w:rPr>
  </w:style>
  <w:style w:type="paragraph" w:styleId="4fff">
    <w:name w:val="List Number 4"/>
    <w:basedOn w:val="af2"/>
    <w:rsid w:val="00A021F2"/>
    <w:pPr>
      <w:tabs>
        <w:tab w:val="num" w:pos="1209"/>
      </w:tabs>
      <w:suppressAutoHyphens w:val="0"/>
      <w:ind w:left="1209" w:hanging="360"/>
    </w:pPr>
    <w:rPr>
      <w:rFonts w:ascii="Times New Roman" w:eastAsia="Times New Roman" w:hAnsi="Times New Roman" w:cs="Times New Roman"/>
      <w:lang w:eastAsia="ru-RU"/>
    </w:rPr>
  </w:style>
  <w:style w:type="paragraph" w:styleId="5ff3">
    <w:name w:val="List Number 5"/>
    <w:basedOn w:val="af2"/>
    <w:rsid w:val="00A021F2"/>
    <w:pPr>
      <w:tabs>
        <w:tab w:val="num" w:pos="1492"/>
      </w:tabs>
      <w:suppressAutoHyphens w:val="0"/>
      <w:ind w:left="1492" w:hanging="360"/>
    </w:pPr>
    <w:rPr>
      <w:rFonts w:ascii="Times New Roman" w:eastAsia="Times New Roman" w:hAnsi="Times New Roman" w:cs="Times New Roman"/>
      <w:lang w:eastAsia="ru-RU"/>
    </w:rPr>
  </w:style>
  <w:style w:type="character" w:customStyle="1" w:styleId="schriftd">
    <w:name w:val="schriftd"/>
    <w:basedOn w:val="af3"/>
    <w:rsid w:val="00A021F2"/>
  </w:style>
  <w:style w:type="paragraph" w:styleId="3ffff">
    <w:name w:val="List Bullet 3"/>
    <w:basedOn w:val="af2"/>
    <w:autoRedefine/>
    <w:rsid w:val="00775749"/>
    <w:pPr>
      <w:tabs>
        <w:tab w:val="num" w:pos="926"/>
      </w:tabs>
      <w:suppressAutoHyphens w:val="0"/>
      <w:ind w:left="926" w:hanging="360"/>
    </w:pPr>
    <w:rPr>
      <w:rFonts w:ascii="Times New Roman" w:eastAsia="Times New Roman" w:hAnsi="Times New Roman" w:cs="Times New Roman"/>
      <w:lang w:val="uk-UA" w:eastAsia="ru-RU"/>
    </w:rPr>
  </w:style>
  <w:style w:type="paragraph" w:styleId="4fff0">
    <w:name w:val="List Bullet 4"/>
    <w:basedOn w:val="af2"/>
    <w:autoRedefine/>
    <w:rsid w:val="00775749"/>
    <w:pPr>
      <w:tabs>
        <w:tab w:val="num" w:pos="1209"/>
      </w:tabs>
      <w:suppressAutoHyphens w:val="0"/>
      <w:ind w:left="1209" w:hanging="360"/>
    </w:pPr>
    <w:rPr>
      <w:rFonts w:ascii="Times New Roman" w:eastAsia="Times New Roman" w:hAnsi="Times New Roman" w:cs="Times New Roman"/>
      <w:lang w:val="uk-UA" w:eastAsia="ru-RU"/>
    </w:rPr>
  </w:style>
  <w:style w:type="paragraph" w:styleId="5ff4">
    <w:name w:val="List Bullet 5"/>
    <w:basedOn w:val="af2"/>
    <w:autoRedefine/>
    <w:rsid w:val="00775749"/>
    <w:pPr>
      <w:tabs>
        <w:tab w:val="num" w:pos="1492"/>
      </w:tabs>
      <w:suppressAutoHyphens w:val="0"/>
      <w:ind w:left="1492" w:hanging="360"/>
    </w:pPr>
    <w:rPr>
      <w:rFonts w:ascii="Times New Roman" w:eastAsia="Times New Roman" w:hAnsi="Times New Roman" w:cs="Times New Roman"/>
      <w:lang w:val="uk-UA" w:eastAsia="ru-RU"/>
    </w:rPr>
  </w:style>
  <w:style w:type="paragraph" w:customStyle="1" w:styleId="afffffffffffffffffffffffff1">
    <w:name w:val="Схема"/>
    <w:basedOn w:val="afffffffd"/>
    <w:rsid w:val="00775749"/>
    <w:pPr>
      <w:widowControl w:val="0"/>
      <w:shd w:val="clear" w:color="auto" w:fill="FFFFFF"/>
      <w:suppressAutoHyphens w:val="0"/>
      <w:spacing w:after="0" w:line="360" w:lineRule="auto"/>
      <w:jc w:val="right"/>
    </w:pPr>
    <w:rPr>
      <w:rFonts w:ascii="Times New Roman" w:eastAsia="Times New Roman" w:hAnsi="Times New Roman" w:cs="Times New Roman"/>
      <w:i/>
      <w:iCs/>
      <w:szCs w:val="20"/>
      <w:lang w:val="en-US" w:eastAsia="ru-RU"/>
    </w:rPr>
  </w:style>
  <w:style w:type="paragraph" w:customStyle="1" w:styleId="4fff1">
    <w:name w:val="Текст4"/>
    <w:basedOn w:val="af2"/>
    <w:rsid w:val="00775749"/>
    <w:pPr>
      <w:suppressAutoHyphens w:val="0"/>
    </w:pPr>
    <w:rPr>
      <w:rFonts w:ascii="Courier New" w:eastAsia="Times New Roman" w:hAnsi="Courier New" w:cs="Times New Roman"/>
      <w:sz w:val="20"/>
      <w:szCs w:val="20"/>
      <w:lang w:val="uk-UA" w:eastAsia="ru-RU"/>
    </w:rPr>
  </w:style>
  <w:style w:type="paragraph" w:customStyle="1" w:styleId="afffffffffffffffffffffffff2">
    <w:name w:val="рисунок"/>
    <w:basedOn w:val="af2"/>
    <w:rsid w:val="006B505A"/>
    <w:pPr>
      <w:widowControl w:val="0"/>
      <w:suppressAutoHyphens w:val="0"/>
      <w:spacing w:after="120" w:line="240" w:lineRule="exact"/>
      <w:ind w:left="680" w:hanging="680"/>
    </w:pPr>
    <w:rPr>
      <w:rFonts w:ascii="Times NR Cyr MT" w:eastAsia="Times New Roman" w:hAnsi="Times NR Cyr MT" w:cs="Times New Roman"/>
      <w:noProof/>
      <w:sz w:val="20"/>
      <w:szCs w:val="20"/>
      <w:lang w:eastAsia="ru-RU"/>
    </w:rPr>
  </w:style>
  <w:style w:type="paragraph" w:customStyle="1" w:styleId="362">
    <w:name w:val="Основной текст с отступом 36"/>
    <w:basedOn w:val="af2"/>
    <w:rsid w:val="00B764A0"/>
    <w:pPr>
      <w:widowControl w:val="0"/>
      <w:suppressAutoHyphens w:val="0"/>
      <w:ind w:firstLine="284"/>
    </w:pPr>
    <w:rPr>
      <w:rFonts w:ascii="Times New Roman" w:eastAsia="Times New Roman" w:hAnsi="Times New Roman" w:cs="Times New Roman"/>
      <w:szCs w:val="20"/>
      <w:lang w:val="en-AU" w:eastAsia="ru-RU"/>
    </w:rPr>
  </w:style>
  <w:style w:type="paragraph" w:customStyle="1" w:styleId="Docstyle">
    <w:name w:val="Doc_style"/>
    <w:basedOn w:val="af2"/>
    <w:rsid w:val="00C55453"/>
    <w:pPr>
      <w:framePr w:hSpace="181" w:vSpace="181" w:wrap="around" w:vAnchor="text" w:hAnchor="text" w:y="1"/>
      <w:suppressAutoHyphens w:val="0"/>
    </w:pPr>
    <w:rPr>
      <w:rFonts w:ascii="Arial" w:eastAsia="Times New Roman" w:hAnsi="Arial" w:cs="Times New Roman"/>
      <w:szCs w:val="20"/>
      <w:lang w:eastAsia="ru-RU"/>
    </w:rPr>
  </w:style>
  <w:style w:type="paragraph" w:customStyle="1" w:styleId="192">
    <w:name w:val="Обычный19"/>
    <w:rsid w:val="002E284B"/>
    <w:pPr>
      <w:widowControl w:val="0"/>
      <w:spacing w:line="280" w:lineRule="auto"/>
      <w:ind w:firstLine="320"/>
      <w:jc w:val="both"/>
    </w:pPr>
    <w:rPr>
      <w:rFonts w:ascii="Times New Roman" w:eastAsia="Times New Roman" w:hAnsi="Times New Roman" w:cs="Times New Roman"/>
      <w:snapToGrid w:val="0"/>
    </w:rPr>
  </w:style>
  <w:style w:type="paragraph" w:customStyle="1" w:styleId="mt">
    <w:name w:val="mt"/>
    <w:basedOn w:val="af2"/>
    <w:rsid w:val="002E284B"/>
    <w:pPr>
      <w:suppressAutoHyphens w:val="0"/>
      <w:spacing w:before="100" w:beforeAutospacing="1" w:after="100" w:afterAutospacing="1"/>
    </w:pPr>
    <w:rPr>
      <w:rFonts w:ascii="Arial" w:eastAsia="Times New Roman" w:hAnsi="Arial" w:cs="Arial"/>
      <w:color w:val="000000"/>
      <w:lang w:eastAsia="ru-RU"/>
    </w:rPr>
  </w:style>
  <w:style w:type="paragraph" w:customStyle="1" w:styleId="afffffffffffffffffffffffff3">
    <w:name w:val="Таб_заг"/>
    <w:basedOn w:val="af2"/>
    <w:rsid w:val="002E284B"/>
    <w:pPr>
      <w:keepNext/>
      <w:suppressAutoHyphens w:val="0"/>
      <w:spacing w:before="360" w:after="240" w:line="360" w:lineRule="exact"/>
      <w:ind w:left="1843" w:hanging="1843"/>
    </w:pPr>
    <w:rPr>
      <w:rFonts w:ascii="Times New Roman CYR" w:eastAsia="Times New Roman" w:hAnsi="Times New Roman CYR" w:cs="Times New Roman"/>
      <w:i/>
      <w:sz w:val="28"/>
      <w:szCs w:val="20"/>
      <w:lang w:val="uk-UA" w:eastAsia="ru-RU"/>
    </w:rPr>
  </w:style>
  <w:style w:type="paragraph" w:customStyle="1" w:styleId="2150">
    <w:name w:val="Основной текст 215"/>
    <w:basedOn w:val="af2"/>
    <w:rsid w:val="002E284B"/>
    <w:pPr>
      <w:suppressAutoHyphens w:val="0"/>
      <w:jc w:val="center"/>
    </w:pPr>
    <w:rPr>
      <w:rFonts w:ascii="Courier New" w:eastAsia="Times New Roman" w:hAnsi="Courier New" w:cs="Times New Roman"/>
      <w:spacing w:val="-20"/>
      <w:sz w:val="28"/>
      <w:szCs w:val="20"/>
      <w:lang w:eastAsia="ru-RU"/>
    </w:rPr>
  </w:style>
  <w:style w:type="character" w:customStyle="1" w:styleId="dbody">
    <w:name w:val="d_body"/>
    <w:basedOn w:val="af3"/>
    <w:rsid w:val="002E284B"/>
  </w:style>
  <w:style w:type="paragraph" w:customStyle="1" w:styleId="WW-211">
    <w:name w:val="WW-Основной текст 21"/>
    <w:basedOn w:val="af2"/>
    <w:rsid w:val="008C0360"/>
    <w:pPr>
      <w:suppressAutoHyphens w:val="0"/>
      <w:spacing w:line="360" w:lineRule="auto"/>
      <w:jc w:val="center"/>
    </w:pPr>
    <w:rPr>
      <w:rFonts w:ascii="Times New Roman" w:eastAsia="Times New Roman" w:hAnsi="Times New Roman" w:cs="Times New Roman"/>
      <w:b/>
      <w:sz w:val="32"/>
      <w:szCs w:val="20"/>
      <w:lang w:eastAsia="ru-RU"/>
    </w:rPr>
  </w:style>
  <w:style w:type="paragraph" w:customStyle="1" w:styleId="3ffff0">
    <w:name w:val="Стиль3"/>
    <w:basedOn w:val="af2"/>
    <w:rsid w:val="008F0DBA"/>
    <w:pPr>
      <w:suppressAutoHyphens w:val="0"/>
      <w:spacing w:line="264" w:lineRule="auto"/>
      <w:ind w:firstLine="720"/>
      <w:jc w:val="both"/>
    </w:pPr>
    <w:rPr>
      <w:rFonts w:ascii="Times New Roman" w:eastAsia="Times New Roman" w:hAnsi="Times New Roman" w:cs="Times New Roman"/>
      <w:sz w:val="28"/>
      <w:szCs w:val="20"/>
      <w:lang w:eastAsia="ru-RU"/>
    </w:rPr>
  </w:style>
  <w:style w:type="paragraph" w:customStyle="1" w:styleId="193">
    <w:name w:val="Основной текст19"/>
    <w:basedOn w:val="af2"/>
    <w:rsid w:val="00680A81"/>
    <w:pPr>
      <w:suppressAutoHyphens w:val="0"/>
      <w:spacing w:line="360" w:lineRule="auto"/>
      <w:jc w:val="both"/>
    </w:pPr>
    <w:rPr>
      <w:rFonts w:ascii="Courier New" w:eastAsia="Times New Roman" w:hAnsi="Courier New" w:cs="Times New Roman"/>
      <w:snapToGrid w:val="0"/>
      <w:szCs w:val="20"/>
      <w:lang w:val="uk-UA" w:eastAsia="ru-RU"/>
    </w:rPr>
  </w:style>
  <w:style w:type="character" w:customStyle="1" w:styleId="namesection1">
    <w:name w:val="namesection1"/>
    <w:basedOn w:val="af3"/>
    <w:rsid w:val="008327B1"/>
    <w:rPr>
      <w:rFonts w:ascii="Tahoma" w:hAnsi="Tahoma" w:cs="Tahoma" w:hint="default"/>
      <w:b/>
      <w:bCs/>
      <w:color w:val="003679"/>
      <w:sz w:val="20"/>
      <w:szCs w:val="20"/>
    </w:rPr>
  </w:style>
  <w:style w:type="character" w:customStyle="1" w:styleId="namepredpr1">
    <w:name w:val="namepredpr1"/>
    <w:basedOn w:val="af3"/>
    <w:rsid w:val="008327B1"/>
    <w:rPr>
      <w:rFonts w:ascii="Tahoma" w:hAnsi="Tahoma" w:cs="Tahoma" w:hint="default"/>
      <w:b/>
      <w:bCs/>
      <w:color w:val="003679"/>
      <w:sz w:val="20"/>
      <w:szCs w:val="20"/>
    </w:rPr>
  </w:style>
  <w:style w:type="paragraph" w:customStyle="1" w:styleId="343">
    <w:name w:val="Основной текст 34"/>
    <w:basedOn w:val="af2"/>
    <w:rsid w:val="005166AB"/>
    <w:pPr>
      <w:widowControl w:val="0"/>
      <w:overflowPunct w:val="0"/>
      <w:autoSpaceDE w:val="0"/>
      <w:autoSpaceDN w:val="0"/>
      <w:adjustRightInd w:val="0"/>
      <w:jc w:val="center"/>
      <w:textAlignment w:val="baseline"/>
    </w:pPr>
    <w:rPr>
      <w:rFonts w:ascii="Times New Roman" w:eastAsia="Times New Roman" w:hAnsi="Times New Roman" w:cs="Times New Roman"/>
      <w:sz w:val="28"/>
      <w:szCs w:val="20"/>
      <w:lang w:eastAsia="ru-RU"/>
    </w:rPr>
  </w:style>
  <w:style w:type="paragraph" w:customStyle="1" w:styleId="Oaaeeiee">
    <w:name w:val="Oaaee?iee"/>
    <w:basedOn w:val="af2"/>
    <w:rsid w:val="005166AB"/>
    <w:pPr>
      <w:widowControl w:val="0"/>
      <w:suppressAutoHyphens w:val="0"/>
      <w:spacing w:before="60" w:after="80"/>
      <w:jc w:val="center"/>
    </w:pPr>
    <w:rPr>
      <w:rFonts w:ascii="Times New Roman" w:eastAsia="Times New Roman" w:hAnsi="Times New Roman" w:cs="Times New Roman"/>
      <w:spacing w:val="20"/>
      <w:sz w:val="28"/>
      <w:szCs w:val="20"/>
      <w:lang w:eastAsia="ru-RU"/>
    </w:rPr>
  </w:style>
  <w:style w:type="paragraph" w:customStyle="1" w:styleId="afffffffffffffffffffffffff4">
    <w:name w:val="назва раздела"/>
    <w:basedOn w:val="af2"/>
    <w:autoRedefine/>
    <w:rsid w:val="00512A55"/>
    <w:pPr>
      <w:widowControl w:val="0"/>
      <w:suppressAutoHyphens w:val="0"/>
      <w:spacing w:line="360" w:lineRule="auto"/>
      <w:jc w:val="center"/>
    </w:pPr>
    <w:rPr>
      <w:rFonts w:ascii="Times New Roman" w:eastAsia="Times New Roman" w:hAnsi="Times New Roman" w:cs="Times New Roman"/>
      <w:b/>
      <w:i/>
      <w:iCs/>
      <w:caps/>
      <w:spacing w:val="10"/>
      <w:sz w:val="32"/>
      <w:lang w:val="uk-UA" w:eastAsia="ru-RU"/>
    </w:rPr>
  </w:style>
  <w:style w:type="paragraph" w:customStyle="1" w:styleId="afffffffffffffffffffffffff5">
    <w:name w:val="список"/>
    <w:basedOn w:val="af2"/>
    <w:autoRedefine/>
    <w:rsid w:val="00EE7714"/>
    <w:pPr>
      <w:tabs>
        <w:tab w:val="num" w:pos="2160"/>
      </w:tabs>
      <w:suppressAutoHyphens w:val="0"/>
      <w:overflowPunct w:val="0"/>
      <w:autoSpaceDE w:val="0"/>
      <w:autoSpaceDN w:val="0"/>
      <w:adjustRightInd w:val="0"/>
      <w:ind w:left="2160" w:hanging="360"/>
      <w:jc w:val="both"/>
      <w:textAlignment w:val="baseline"/>
    </w:pPr>
    <w:rPr>
      <w:rFonts w:ascii="Times New Roman" w:eastAsia="Times New Roman" w:hAnsi="Times New Roman" w:cs="Times New Roman"/>
      <w:sz w:val="22"/>
      <w:szCs w:val="20"/>
      <w:lang w:eastAsia="ru-RU"/>
    </w:rPr>
  </w:style>
  <w:style w:type="paragraph" w:customStyle="1" w:styleId="2ffffff5">
    <w:name w:val="2 Текст таблици"/>
    <w:basedOn w:val="af2"/>
    <w:rsid w:val="00991213"/>
    <w:pPr>
      <w:keepNext/>
      <w:tabs>
        <w:tab w:val="left" w:pos="709"/>
      </w:tabs>
      <w:suppressAutoHyphens w:val="0"/>
      <w:ind w:firstLine="709"/>
      <w:jc w:val="both"/>
    </w:pPr>
    <w:rPr>
      <w:rFonts w:ascii="Times New Roman" w:eastAsia="Times New Roman" w:hAnsi="Times New Roman" w:cs="Times New Roman"/>
      <w:sz w:val="28"/>
      <w:szCs w:val="20"/>
      <w:lang w:val="uk-UA" w:eastAsia="ru-RU"/>
    </w:rPr>
  </w:style>
  <w:style w:type="character" w:customStyle="1" w:styleId="rvts38">
    <w:name w:val="rvts38"/>
    <w:basedOn w:val="af3"/>
    <w:rsid w:val="005E277E"/>
    <w:rPr>
      <w:rFonts w:ascii="Times New Roman" w:hAnsi="Times New Roman" w:cs="Times New Roman" w:hint="default"/>
      <w:color w:val="000000"/>
      <w:sz w:val="28"/>
      <w:szCs w:val="28"/>
    </w:rPr>
  </w:style>
  <w:style w:type="character" w:customStyle="1" w:styleId="4fff2">
    <w:name w:val="Знак Знак4"/>
    <w:basedOn w:val="af3"/>
    <w:semiHidden/>
    <w:rsid w:val="005E277E"/>
    <w:rPr>
      <w:sz w:val="28"/>
      <w:lang w:val="uk-UA"/>
    </w:rPr>
  </w:style>
  <w:style w:type="table" w:styleId="1ffffffff1">
    <w:name w:val="Table Classic 1"/>
    <w:basedOn w:val="af4"/>
    <w:rsid w:val="005E277E"/>
    <w:pPr>
      <w:spacing w:line="276" w:lineRule="auto"/>
      <w:ind w:right="45"/>
      <w:jc w:val="both"/>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ffffffff6">
    <w:name w:val="Table Theme"/>
    <w:basedOn w:val="af4"/>
    <w:rsid w:val="005E277E"/>
    <w:pPr>
      <w:spacing w:line="276" w:lineRule="auto"/>
      <w:ind w:right="45"/>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
    <w:name w:val="Numbers"/>
    <w:basedOn w:val="af2"/>
    <w:rsid w:val="00DC4532"/>
    <w:pPr>
      <w:widowControl w:val="0"/>
      <w:suppressAutoHyphens w:val="0"/>
      <w:overflowPunct w:val="0"/>
      <w:autoSpaceDE w:val="0"/>
      <w:autoSpaceDN w:val="0"/>
      <w:adjustRightInd w:val="0"/>
      <w:ind w:firstLine="709"/>
      <w:jc w:val="both"/>
      <w:textAlignment w:val="baseline"/>
    </w:pPr>
    <w:rPr>
      <w:rFonts w:ascii="Times New Roman" w:eastAsia="Times New Roman" w:hAnsi="Times New Roman" w:cs="Times New Roman"/>
      <w:sz w:val="28"/>
      <w:szCs w:val="20"/>
      <w:lang w:eastAsia="ru-RU"/>
    </w:rPr>
  </w:style>
  <w:style w:type="paragraph" w:customStyle="1" w:styleId="TableText">
    <w:name w:val="TableText"/>
    <w:basedOn w:val="af2"/>
    <w:rsid w:val="001B7EB7"/>
    <w:pPr>
      <w:widowControl w:val="0"/>
      <w:suppressAutoHyphens w:val="0"/>
      <w:spacing w:before="120"/>
      <w:jc w:val="both"/>
    </w:pPr>
    <w:rPr>
      <w:rFonts w:ascii="Times New Roman" w:eastAsia="Times New Roman" w:hAnsi="Times New Roman" w:cs="Times New Roman"/>
      <w:szCs w:val="20"/>
      <w:lang w:eastAsia="ru-RU"/>
    </w:rPr>
  </w:style>
  <w:style w:type="paragraph" w:customStyle="1" w:styleId="203">
    <w:name w:val="Основной текст20"/>
    <w:basedOn w:val="204"/>
    <w:rsid w:val="00EC36BB"/>
    <w:pPr>
      <w:spacing w:line="360" w:lineRule="auto"/>
    </w:pPr>
    <w:rPr>
      <w:sz w:val="28"/>
      <w:lang w:val="uk-UA"/>
    </w:rPr>
  </w:style>
  <w:style w:type="paragraph" w:customStyle="1" w:styleId="204">
    <w:name w:val="Обычный20"/>
    <w:rsid w:val="00EC36BB"/>
    <w:rPr>
      <w:rFonts w:ascii="Times New Roman" w:eastAsia="Times New Roman" w:hAnsi="Times New Roman" w:cs="Times New Roman"/>
    </w:rPr>
  </w:style>
  <w:style w:type="paragraph" w:customStyle="1" w:styleId="2160">
    <w:name w:val="Основной текст 216"/>
    <w:basedOn w:val="af2"/>
    <w:rsid w:val="009C50EA"/>
    <w:pPr>
      <w:numPr>
        <w:ilvl w:val="12"/>
      </w:numPr>
      <w:suppressAutoHyphens w:val="0"/>
      <w:spacing w:line="360" w:lineRule="auto"/>
      <w:ind w:firstLine="709"/>
      <w:jc w:val="both"/>
    </w:pPr>
    <w:rPr>
      <w:rFonts w:ascii="Courier New" w:eastAsia="Times New Roman" w:hAnsi="Courier New" w:cs="Times New Roman"/>
      <w:spacing w:val="-20"/>
      <w:sz w:val="28"/>
      <w:szCs w:val="20"/>
      <w:lang w:eastAsia="ru-RU"/>
    </w:rPr>
  </w:style>
  <w:style w:type="paragraph" w:customStyle="1" w:styleId="185">
    <w:name w:val="Êð.18ø.ð"/>
    <w:basedOn w:val="af2"/>
    <w:rsid w:val="00D8283E"/>
    <w:pPr>
      <w:suppressAutoHyphens w:val="0"/>
      <w:spacing w:line="360" w:lineRule="exact"/>
      <w:ind w:firstLine="709"/>
      <w:jc w:val="both"/>
    </w:pPr>
    <w:rPr>
      <w:rFonts w:ascii="Arial" w:eastAsia="Times New Roman" w:hAnsi="Arial" w:cs="Arial"/>
      <w:spacing w:val="18"/>
      <w:lang w:val="uk-UA" w:eastAsia="ru-RU"/>
    </w:rPr>
  </w:style>
  <w:style w:type="paragraph" w:customStyle="1" w:styleId="Base">
    <w:name w:val="Base"/>
    <w:basedOn w:val="af2"/>
    <w:rsid w:val="00F63BC4"/>
    <w:pPr>
      <w:suppressAutoHyphens w:val="0"/>
      <w:spacing w:line="312" w:lineRule="auto"/>
      <w:ind w:firstLine="709"/>
      <w:jc w:val="both"/>
    </w:pPr>
    <w:rPr>
      <w:rFonts w:ascii="Times New Roman" w:eastAsia="Times New Roman" w:hAnsi="Times New Roman" w:cs="Times New Roman"/>
      <w:spacing w:val="4"/>
      <w:sz w:val="28"/>
      <w:lang w:val="uk-UA" w:eastAsia="ru-RU"/>
    </w:rPr>
  </w:style>
  <w:style w:type="paragraph" w:styleId="4fff3">
    <w:name w:val="List 4"/>
    <w:basedOn w:val="af2"/>
    <w:uiPriority w:val="99"/>
    <w:semiHidden/>
    <w:unhideWhenUsed/>
    <w:rsid w:val="00876327"/>
    <w:pPr>
      <w:ind w:left="1132" w:hanging="283"/>
      <w:contextualSpacing/>
    </w:pPr>
  </w:style>
  <w:style w:type="paragraph" w:styleId="3ffff1">
    <w:name w:val="List Continue 3"/>
    <w:basedOn w:val="af2"/>
    <w:uiPriority w:val="99"/>
    <w:semiHidden/>
    <w:unhideWhenUsed/>
    <w:rsid w:val="00876327"/>
    <w:pPr>
      <w:spacing w:after="120"/>
      <w:ind w:left="849"/>
      <w:contextualSpacing/>
    </w:pPr>
  </w:style>
  <w:style w:type="paragraph" w:customStyle="1" w:styleId="b">
    <w:name w:val="Обычн'bй"/>
    <w:rsid w:val="00616243"/>
    <w:pPr>
      <w:widowControl w:val="0"/>
    </w:pPr>
    <w:rPr>
      <w:rFonts w:ascii="Times New Roman" w:eastAsia="Times New Roman" w:hAnsi="Times New Roman" w:cs="Times New Roman"/>
    </w:rPr>
  </w:style>
  <w:style w:type="paragraph" w:customStyle="1" w:styleId="353">
    <w:name w:val="Основной текст 35"/>
    <w:basedOn w:val="af2"/>
    <w:rsid w:val="008740A3"/>
    <w:pPr>
      <w:suppressAutoHyphens w:val="0"/>
      <w:spacing w:line="348" w:lineRule="auto"/>
      <w:jc w:val="both"/>
    </w:pPr>
    <w:rPr>
      <w:rFonts w:ascii="Times New Roman" w:eastAsia="Times New Roman" w:hAnsi="Times New Roman" w:cs="Times New Roman"/>
      <w:sz w:val="28"/>
      <w:szCs w:val="20"/>
      <w:lang w:eastAsia="ru-RU"/>
    </w:rPr>
  </w:style>
  <w:style w:type="paragraph" w:customStyle="1" w:styleId="CM1">
    <w:name w:val="CM1"/>
    <w:basedOn w:val="Default"/>
    <w:next w:val="Default"/>
    <w:uiPriority w:val="99"/>
    <w:rsid w:val="003D4FB4"/>
    <w:pPr>
      <w:widowControl w:val="0"/>
      <w:suppressAutoHyphens w:val="0"/>
      <w:autoSpaceDN w:val="0"/>
      <w:adjustRightInd w:val="0"/>
      <w:spacing w:line="266" w:lineRule="atLeast"/>
    </w:pPr>
    <w:rPr>
      <w:rFonts w:ascii="Times New Roman" w:eastAsiaTheme="minorEastAsia" w:hAnsi="Times New Roman" w:cs="Times New Roman"/>
      <w:color w:val="auto"/>
      <w:lang w:eastAsia="ru-RU"/>
    </w:rPr>
  </w:style>
  <w:style w:type="paragraph" w:customStyle="1" w:styleId="CM2">
    <w:name w:val="CM2"/>
    <w:basedOn w:val="Default"/>
    <w:next w:val="Default"/>
    <w:uiPriority w:val="99"/>
    <w:rsid w:val="003D4FB4"/>
    <w:pPr>
      <w:widowControl w:val="0"/>
      <w:suppressAutoHyphens w:val="0"/>
      <w:autoSpaceDN w:val="0"/>
      <w:adjustRightInd w:val="0"/>
    </w:pPr>
    <w:rPr>
      <w:rFonts w:ascii="Times New Roman" w:eastAsiaTheme="minorEastAsia" w:hAnsi="Times New Roman" w:cs="Times New Roman"/>
      <w:color w:val="auto"/>
      <w:lang w:eastAsia="ru-RU"/>
    </w:rPr>
  </w:style>
  <w:style w:type="paragraph" w:customStyle="1" w:styleId="CM12">
    <w:name w:val="CM12"/>
    <w:basedOn w:val="Default"/>
    <w:next w:val="Default"/>
    <w:uiPriority w:val="99"/>
    <w:rsid w:val="003D4FB4"/>
    <w:pPr>
      <w:widowControl w:val="0"/>
      <w:suppressAutoHyphens w:val="0"/>
      <w:autoSpaceDN w:val="0"/>
      <w:adjustRightInd w:val="0"/>
      <w:spacing w:after="480"/>
    </w:pPr>
    <w:rPr>
      <w:rFonts w:ascii="Times New Roman" w:eastAsiaTheme="minorEastAsia" w:hAnsi="Times New Roman" w:cs="Times New Roman"/>
      <w:color w:val="auto"/>
      <w:lang w:eastAsia="ru-RU"/>
    </w:rPr>
  </w:style>
  <w:style w:type="paragraph" w:customStyle="1" w:styleId="CM13">
    <w:name w:val="CM13"/>
    <w:basedOn w:val="Default"/>
    <w:next w:val="Default"/>
    <w:uiPriority w:val="99"/>
    <w:rsid w:val="003D4FB4"/>
    <w:pPr>
      <w:widowControl w:val="0"/>
      <w:suppressAutoHyphens w:val="0"/>
      <w:autoSpaceDN w:val="0"/>
      <w:adjustRightInd w:val="0"/>
      <w:spacing w:after="240"/>
    </w:pPr>
    <w:rPr>
      <w:rFonts w:ascii="Times New Roman" w:eastAsiaTheme="minorEastAsia" w:hAnsi="Times New Roman" w:cs="Times New Roman"/>
      <w:color w:val="auto"/>
      <w:lang w:eastAsia="ru-RU"/>
    </w:rPr>
  </w:style>
  <w:style w:type="paragraph" w:customStyle="1" w:styleId="CM5">
    <w:name w:val="CM5"/>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9">
    <w:name w:val="CM9"/>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14">
    <w:name w:val="CM14"/>
    <w:basedOn w:val="Default"/>
    <w:next w:val="Default"/>
    <w:uiPriority w:val="99"/>
    <w:rsid w:val="003D4FB4"/>
    <w:pPr>
      <w:widowControl w:val="0"/>
      <w:suppressAutoHyphens w:val="0"/>
      <w:autoSpaceDN w:val="0"/>
      <w:adjustRightInd w:val="0"/>
      <w:spacing w:after="170"/>
    </w:pPr>
    <w:rPr>
      <w:rFonts w:ascii="Times New Roman" w:eastAsiaTheme="minorEastAsia" w:hAnsi="Times New Roman" w:cs="Times New Roman"/>
      <w:color w:val="auto"/>
      <w:lang w:eastAsia="ru-RU"/>
    </w:rPr>
  </w:style>
  <w:style w:type="paragraph" w:customStyle="1" w:styleId="CM15">
    <w:name w:val="CM15"/>
    <w:basedOn w:val="Default"/>
    <w:next w:val="Default"/>
    <w:uiPriority w:val="99"/>
    <w:rsid w:val="003D4FB4"/>
    <w:pPr>
      <w:widowControl w:val="0"/>
      <w:suppressAutoHyphens w:val="0"/>
      <w:autoSpaceDN w:val="0"/>
      <w:adjustRightInd w:val="0"/>
      <w:spacing w:after="108"/>
    </w:pPr>
    <w:rPr>
      <w:rFonts w:ascii="Times New Roman" w:eastAsiaTheme="minorEastAsia" w:hAnsi="Times New Roman" w:cs="Times New Roman"/>
      <w:color w:val="auto"/>
      <w:lang w:eastAsia="ru-RU"/>
    </w:rPr>
  </w:style>
  <w:style w:type="paragraph" w:customStyle="1" w:styleId="CM16">
    <w:name w:val="CM16"/>
    <w:basedOn w:val="Default"/>
    <w:next w:val="Default"/>
    <w:uiPriority w:val="99"/>
    <w:rsid w:val="003D4FB4"/>
    <w:pPr>
      <w:widowControl w:val="0"/>
      <w:suppressAutoHyphens w:val="0"/>
      <w:autoSpaceDN w:val="0"/>
      <w:adjustRightInd w:val="0"/>
      <w:spacing w:after="63"/>
    </w:pPr>
    <w:rPr>
      <w:rFonts w:ascii="Times New Roman" w:eastAsiaTheme="minorEastAsia" w:hAnsi="Times New Roman" w:cs="Times New Roman"/>
      <w:color w:val="auto"/>
      <w:lang w:eastAsia="ru-RU"/>
    </w:rPr>
  </w:style>
  <w:style w:type="paragraph" w:customStyle="1" w:styleId="rvps21">
    <w:name w:val="rvps21"/>
    <w:basedOn w:val="af2"/>
    <w:rsid w:val="006244A2"/>
    <w:pPr>
      <w:suppressAutoHyphens w:val="0"/>
      <w:ind w:firstLine="768"/>
      <w:jc w:val="both"/>
    </w:pPr>
    <w:rPr>
      <w:rFonts w:ascii="Times New Roman" w:eastAsia="Times New Roman" w:hAnsi="Times New Roman" w:cs="Times New Roman"/>
      <w:lang w:eastAsia="ru-RU"/>
    </w:rPr>
  </w:style>
  <w:style w:type="paragraph" w:customStyle="1" w:styleId="newssubmenublue">
    <w:name w:val="newssubmenublue"/>
    <w:basedOn w:val="af2"/>
    <w:rsid w:val="00131C6A"/>
    <w:pPr>
      <w:suppressAutoHyphens w:val="0"/>
      <w:spacing w:before="154" w:after="21"/>
      <w:ind w:left="154" w:right="103"/>
    </w:pPr>
    <w:rPr>
      <w:rFonts w:ascii="Times New Roman" w:eastAsia="Times New Roman" w:hAnsi="Times New Roman" w:cs="Times New Roman"/>
      <w:color w:val="000000"/>
      <w:lang w:eastAsia="ru-RU"/>
    </w:rPr>
  </w:style>
  <w:style w:type="character" w:customStyle="1" w:styleId="rvts22">
    <w:name w:val="rvts22"/>
    <w:basedOn w:val="af3"/>
    <w:rsid w:val="00131C6A"/>
    <w:rPr>
      <w:rFonts w:ascii="Times New Roman" w:hAnsi="Times New Roman" w:cs="Times New Roman" w:hint="default"/>
      <w:color w:val="000000"/>
      <w:sz w:val="24"/>
      <w:szCs w:val="24"/>
    </w:rPr>
  </w:style>
  <w:style w:type="paragraph" w:customStyle="1" w:styleId="21f2">
    <w:name w:val="Обычный21"/>
    <w:rsid w:val="0082285C"/>
    <w:rPr>
      <w:rFonts w:ascii="Times New Roman" w:eastAsia="Times New Roman" w:hAnsi="Times New Roman" w:cs="Times New Roman"/>
      <w:snapToGrid w:val="0"/>
      <w:sz w:val="28"/>
    </w:rPr>
  </w:style>
  <w:style w:type="paragraph" w:customStyle="1" w:styleId="2170">
    <w:name w:val="Основной текст 217"/>
    <w:basedOn w:val="af2"/>
    <w:rsid w:val="00270E53"/>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363">
    <w:name w:val="Основной текст 36"/>
    <w:basedOn w:val="af2"/>
    <w:rsid w:val="00270E53"/>
    <w:pPr>
      <w:suppressAutoHyphens w:val="0"/>
      <w:overflowPunct w:val="0"/>
      <w:autoSpaceDE w:val="0"/>
      <w:autoSpaceDN w:val="0"/>
      <w:adjustRightInd w:val="0"/>
      <w:jc w:val="both"/>
      <w:textAlignment w:val="baseline"/>
    </w:pPr>
    <w:rPr>
      <w:rFonts w:ascii="Times New Roman" w:eastAsia="Times New Roman" w:hAnsi="Times New Roman" w:cs="Times New Roman"/>
      <w:szCs w:val="20"/>
      <w:lang w:val="uk-UA" w:eastAsia="ru-RU"/>
    </w:rPr>
  </w:style>
  <w:style w:type="paragraph" w:customStyle="1" w:styleId="afffffffffffffffffffffffff7">
    <w:name w:val="ГОСТ"/>
    <w:basedOn w:val="af2"/>
    <w:rsid w:val="004C7E0B"/>
    <w:pPr>
      <w:suppressAutoHyphens w:val="0"/>
      <w:spacing w:line="360" w:lineRule="auto"/>
      <w:ind w:firstLine="709"/>
      <w:jc w:val="both"/>
    </w:pPr>
    <w:rPr>
      <w:rFonts w:ascii="Times New Roman" w:eastAsia="Times New Roman" w:hAnsi="Times New Roman" w:cs="Times New Roman"/>
      <w:kern w:val="28"/>
      <w:sz w:val="28"/>
      <w:szCs w:val="28"/>
      <w:lang w:eastAsia="ru-RU"/>
    </w:rPr>
  </w:style>
  <w:style w:type="character" w:customStyle="1" w:styleId="166">
    <w:name w:val="Знак Знак16"/>
    <w:basedOn w:val="af3"/>
    <w:rsid w:val="00794799"/>
    <w:rPr>
      <w:rFonts w:ascii="Cambria" w:eastAsia="Times New Roman" w:hAnsi="Cambria" w:cs="Times New Roman"/>
      <w:b/>
      <w:bCs/>
      <w:color w:val="365F91"/>
      <w:sz w:val="28"/>
      <w:szCs w:val="28"/>
    </w:rPr>
  </w:style>
  <w:style w:type="character" w:customStyle="1" w:styleId="154">
    <w:name w:val="Знак Знак15"/>
    <w:basedOn w:val="af3"/>
    <w:rsid w:val="00794799"/>
    <w:rPr>
      <w:rFonts w:ascii="Cambria" w:eastAsia="Times New Roman" w:hAnsi="Cambria" w:cs="Times New Roman"/>
      <w:b/>
      <w:bCs/>
      <w:color w:val="4F81BD"/>
      <w:sz w:val="26"/>
      <w:szCs w:val="26"/>
    </w:rPr>
  </w:style>
  <w:style w:type="character" w:customStyle="1" w:styleId="14f">
    <w:name w:val="Знак Знак14"/>
    <w:basedOn w:val="af3"/>
    <w:rsid w:val="00794799"/>
    <w:rPr>
      <w:rFonts w:ascii="Cambria" w:eastAsia="Times New Roman" w:hAnsi="Cambria" w:cs="Times New Roman"/>
      <w:b/>
      <w:bCs/>
      <w:color w:val="4F81BD"/>
    </w:rPr>
  </w:style>
  <w:style w:type="character" w:customStyle="1" w:styleId="139">
    <w:name w:val="Знак Знак13"/>
    <w:basedOn w:val="af3"/>
    <w:rsid w:val="00794799"/>
    <w:rPr>
      <w:rFonts w:ascii="Cambria" w:eastAsia="Times New Roman" w:hAnsi="Cambria" w:cs="Times New Roman"/>
      <w:b/>
      <w:bCs/>
      <w:i/>
      <w:iCs/>
      <w:color w:val="4F81BD"/>
    </w:rPr>
  </w:style>
  <w:style w:type="character" w:customStyle="1" w:styleId="12d">
    <w:name w:val="Знак Знак12"/>
    <w:basedOn w:val="af3"/>
    <w:rsid w:val="00794799"/>
    <w:rPr>
      <w:rFonts w:ascii="Cambria" w:eastAsia="Times New Roman" w:hAnsi="Cambria" w:cs="Times New Roman"/>
      <w:color w:val="243F60"/>
    </w:rPr>
  </w:style>
  <w:style w:type="character" w:customStyle="1" w:styleId="11f3">
    <w:name w:val="Знак Знак11"/>
    <w:basedOn w:val="af3"/>
    <w:rsid w:val="00794799"/>
    <w:rPr>
      <w:rFonts w:ascii="Cambria" w:eastAsia="Times New Roman" w:hAnsi="Cambria" w:cs="Times New Roman"/>
      <w:i/>
      <w:iCs/>
      <w:color w:val="243F60"/>
    </w:rPr>
  </w:style>
  <w:style w:type="character" w:customStyle="1" w:styleId="10d">
    <w:name w:val="Знак Знак10"/>
    <w:basedOn w:val="af3"/>
    <w:rsid w:val="00794799"/>
    <w:rPr>
      <w:rFonts w:ascii="Cambria" w:eastAsia="Times New Roman" w:hAnsi="Cambria" w:cs="Times New Roman"/>
      <w:i/>
      <w:iCs/>
      <w:color w:val="404040"/>
    </w:rPr>
  </w:style>
  <w:style w:type="character" w:customStyle="1" w:styleId="9d">
    <w:name w:val="Знак Знак9"/>
    <w:basedOn w:val="af3"/>
    <w:rsid w:val="00794799"/>
    <w:rPr>
      <w:rFonts w:ascii="Cambria" w:eastAsia="Times New Roman" w:hAnsi="Cambria" w:cs="Times New Roman"/>
      <w:color w:val="4F81BD"/>
      <w:sz w:val="20"/>
      <w:szCs w:val="20"/>
    </w:rPr>
  </w:style>
  <w:style w:type="character" w:customStyle="1" w:styleId="8e">
    <w:name w:val="Знак Знак8"/>
    <w:basedOn w:val="af3"/>
    <w:rsid w:val="00794799"/>
    <w:rPr>
      <w:rFonts w:ascii="Cambria" w:eastAsia="Times New Roman" w:hAnsi="Cambria" w:cs="Times New Roman"/>
      <w:i/>
      <w:iCs/>
      <w:color w:val="404040"/>
      <w:sz w:val="20"/>
      <w:szCs w:val="20"/>
    </w:rPr>
  </w:style>
  <w:style w:type="character" w:customStyle="1" w:styleId="7f">
    <w:name w:val="Знак Знак7"/>
    <w:basedOn w:val="af3"/>
    <w:rsid w:val="00794799"/>
    <w:rPr>
      <w:rFonts w:ascii="Cambria" w:eastAsia="Times New Roman" w:hAnsi="Cambria" w:cs="Times New Roman"/>
      <w:color w:val="17365D"/>
      <w:spacing w:val="5"/>
      <w:kern w:val="28"/>
      <w:sz w:val="52"/>
      <w:szCs w:val="52"/>
    </w:rPr>
  </w:style>
  <w:style w:type="character" w:customStyle="1" w:styleId="6f9">
    <w:name w:val="Знак Знак6"/>
    <w:basedOn w:val="af3"/>
    <w:rsid w:val="00794799"/>
    <w:rPr>
      <w:rFonts w:ascii="Cambria" w:eastAsia="Times New Roman" w:hAnsi="Cambria" w:cs="Times New Roman"/>
      <w:i/>
      <w:iCs/>
      <w:color w:val="4F81BD"/>
      <w:spacing w:val="15"/>
      <w:sz w:val="24"/>
      <w:szCs w:val="24"/>
    </w:rPr>
  </w:style>
  <w:style w:type="paragraph" w:styleId="2ffffff6">
    <w:name w:val="Quote"/>
    <w:basedOn w:val="af2"/>
    <w:next w:val="af2"/>
    <w:link w:val="2ffffff7"/>
    <w:qFormat/>
    <w:rsid w:val="00794799"/>
    <w:pPr>
      <w:suppressAutoHyphens w:val="0"/>
    </w:pPr>
    <w:rPr>
      <w:rFonts w:ascii="Times New Roman" w:eastAsia="Times New Roman" w:hAnsi="Times New Roman" w:cs="Times New Roman"/>
      <w:i/>
      <w:iCs/>
      <w:color w:val="000000"/>
      <w:sz w:val="28"/>
      <w:szCs w:val="28"/>
      <w:lang w:eastAsia="ru-RU"/>
    </w:rPr>
  </w:style>
  <w:style w:type="character" w:customStyle="1" w:styleId="2ffffff7">
    <w:name w:val="Цитата 2 Знак"/>
    <w:basedOn w:val="af3"/>
    <w:link w:val="2ffffff6"/>
    <w:rsid w:val="00794799"/>
    <w:rPr>
      <w:rFonts w:ascii="Times New Roman" w:eastAsia="Times New Roman" w:hAnsi="Times New Roman" w:cs="Times New Roman"/>
      <w:i/>
      <w:iCs/>
      <w:color w:val="000000"/>
      <w:sz w:val="28"/>
      <w:szCs w:val="28"/>
    </w:rPr>
  </w:style>
  <w:style w:type="paragraph" w:styleId="afffffffffffffffffffffffff8">
    <w:name w:val="Intense Quote"/>
    <w:basedOn w:val="af2"/>
    <w:next w:val="af2"/>
    <w:link w:val="afffffffffffffffffffffffff9"/>
    <w:qFormat/>
    <w:rsid w:val="00794799"/>
    <w:pPr>
      <w:pBdr>
        <w:bottom w:val="single" w:sz="4" w:space="4" w:color="4F81BD"/>
      </w:pBdr>
      <w:suppressAutoHyphens w:val="0"/>
      <w:spacing w:before="200" w:after="280"/>
      <w:ind w:left="936" w:right="936"/>
    </w:pPr>
    <w:rPr>
      <w:rFonts w:ascii="Times New Roman" w:eastAsia="Times New Roman" w:hAnsi="Times New Roman" w:cs="Times New Roman"/>
      <w:b/>
      <w:bCs/>
      <w:i/>
      <w:iCs/>
      <w:color w:val="4F81BD"/>
      <w:sz w:val="28"/>
      <w:szCs w:val="28"/>
      <w:lang w:eastAsia="ru-RU"/>
    </w:rPr>
  </w:style>
  <w:style w:type="character" w:customStyle="1" w:styleId="afffffffffffffffffffffffff9">
    <w:name w:val="Выделенная цитата Знак"/>
    <w:basedOn w:val="af3"/>
    <w:link w:val="afffffffffffffffffffffffff8"/>
    <w:rsid w:val="00794799"/>
    <w:rPr>
      <w:rFonts w:ascii="Times New Roman" w:eastAsia="Times New Roman" w:hAnsi="Times New Roman" w:cs="Times New Roman"/>
      <w:b/>
      <w:bCs/>
      <w:i/>
      <w:iCs/>
      <w:color w:val="4F81BD"/>
      <w:sz w:val="28"/>
      <w:szCs w:val="28"/>
    </w:rPr>
  </w:style>
  <w:style w:type="character" w:styleId="afffffffffffffffffffffffffa">
    <w:name w:val="Subtle Emphasis"/>
    <w:basedOn w:val="af3"/>
    <w:qFormat/>
    <w:rsid w:val="00794799"/>
    <w:rPr>
      <w:i/>
      <w:iCs/>
      <w:color w:val="808080"/>
    </w:rPr>
  </w:style>
  <w:style w:type="character" w:styleId="afffffffffffffffffffffffffb">
    <w:name w:val="Intense Emphasis"/>
    <w:basedOn w:val="af3"/>
    <w:qFormat/>
    <w:rsid w:val="00794799"/>
    <w:rPr>
      <w:b/>
      <w:bCs/>
      <w:i/>
      <w:iCs/>
      <w:color w:val="4F81BD"/>
    </w:rPr>
  </w:style>
  <w:style w:type="character" w:styleId="afffffffffffffffffffffffffc">
    <w:name w:val="Subtle Reference"/>
    <w:basedOn w:val="af3"/>
    <w:qFormat/>
    <w:rsid w:val="00794799"/>
    <w:rPr>
      <w:smallCaps/>
      <w:color w:val="C0504D"/>
      <w:u w:val="single"/>
    </w:rPr>
  </w:style>
  <w:style w:type="character" w:styleId="afffffffffffffffffffffffffd">
    <w:name w:val="Intense Reference"/>
    <w:basedOn w:val="af3"/>
    <w:qFormat/>
    <w:rsid w:val="00794799"/>
    <w:rPr>
      <w:b/>
      <w:bCs/>
      <w:smallCaps/>
      <w:color w:val="C0504D"/>
      <w:spacing w:val="5"/>
      <w:u w:val="single"/>
    </w:rPr>
  </w:style>
  <w:style w:type="character" w:customStyle="1" w:styleId="5ff5">
    <w:name w:val="Знак Знак5"/>
    <w:basedOn w:val="af3"/>
    <w:rsid w:val="00794799"/>
    <w:rPr>
      <w:rFonts w:ascii="Times New Roman" w:eastAsia="Times New Roman" w:hAnsi="Times New Roman" w:cs="Times New Roman"/>
      <w:sz w:val="28"/>
      <w:szCs w:val="28"/>
      <w:lang w:val="ru-RU" w:eastAsia="ru-RU" w:bidi="ar-SA"/>
    </w:rPr>
  </w:style>
  <w:style w:type="character" w:customStyle="1" w:styleId="4fff4">
    <w:name w:val="Знак Знак4"/>
    <w:basedOn w:val="af3"/>
    <w:rsid w:val="00794799"/>
    <w:rPr>
      <w:rFonts w:ascii="Times New Roman" w:eastAsia="Times New Roman" w:hAnsi="Times New Roman" w:cs="Times New Roman"/>
      <w:sz w:val="16"/>
      <w:szCs w:val="16"/>
      <w:lang w:val="ru-RU" w:eastAsia="ru-RU" w:bidi="ar-SA"/>
    </w:rPr>
  </w:style>
  <w:style w:type="character" w:customStyle="1" w:styleId="3ffff2">
    <w:name w:val="Знак Знак3"/>
    <w:basedOn w:val="af3"/>
    <w:rsid w:val="00794799"/>
    <w:rPr>
      <w:rFonts w:ascii="Times New Roman" w:eastAsia="Times New Roman" w:hAnsi="Times New Roman"/>
      <w:sz w:val="28"/>
      <w:szCs w:val="28"/>
      <w:lang w:val="ru-RU" w:eastAsia="ru-RU"/>
    </w:rPr>
  </w:style>
  <w:style w:type="character" w:customStyle="1" w:styleId="2ffffff8">
    <w:name w:val="Знак Знак2"/>
    <w:basedOn w:val="af3"/>
    <w:rsid w:val="00794799"/>
    <w:rPr>
      <w:rFonts w:ascii="Courier New" w:eastAsia="Courier New" w:hAnsi="Courier New" w:cs="Courier New"/>
      <w:lang w:val="en-US" w:eastAsia="en-US" w:bidi="en-US"/>
    </w:rPr>
  </w:style>
  <w:style w:type="character" w:customStyle="1" w:styleId="langselect1">
    <w:name w:val="langselect1"/>
    <w:basedOn w:val="af3"/>
    <w:rsid w:val="00794799"/>
  </w:style>
  <w:style w:type="character" w:customStyle="1" w:styleId="arrow1">
    <w:name w:val="arrow1"/>
    <w:basedOn w:val="af3"/>
    <w:rsid w:val="00794799"/>
    <w:rPr>
      <w:position w:val="-5"/>
      <w:sz w:val="36"/>
      <w:szCs w:val="36"/>
    </w:rPr>
  </w:style>
  <w:style w:type="character" w:customStyle="1" w:styleId="14CharChar">
    <w:name w:val="Знак14 Char Char"/>
    <w:basedOn w:val="af3"/>
    <w:locked/>
    <w:rsid w:val="002A4E16"/>
    <w:rPr>
      <w:rFonts w:ascii="Arial" w:hAnsi="Arial" w:cs="Arial"/>
      <w:b/>
      <w:bCs/>
      <w:kern w:val="32"/>
      <w:sz w:val="32"/>
      <w:szCs w:val="32"/>
      <w:lang w:val="uk-UA" w:eastAsia="ru-RU" w:bidi="ar-SA"/>
    </w:rPr>
  </w:style>
  <w:style w:type="character" w:customStyle="1" w:styleId="CharChar12">
    <w:name w:val="Char Char12"/>
    <w:basedOn w:val="af3"/>
    <w:locked/>
    <w:rsid w:val="002A4E16"/>
    <w:rPr>
      <w:rFonts w:ascii="Arial" w:hAnsi="Arial" w:cs="Arial"/>
      <w:b/>
      <w:bCs/>
      <w:i/>
      <w:iCs/>
      <w:sz w:val="28"/>
      <w:szCs w:val="28"/>
      <w:lang w:val="uk-UA" w:eastAsia="ru-RU" w:bidi="ar-SA"/>
    </w:rPr>
  </w:style>
  <w:style w:type="character" w:customStyle="1" w:styleId="CharChar11">
    <w:name w:val="Char Char11"/>
    <w:basedOn w:val="af3"/>
    <w:locked/>
    <w:rsid w:val="002A4E16"/>
    <w:rPr>
      <w:rFonts w:ascii="Arial" w:hAnsi="Arial" w:cs="Arial"/>
      <w:b/>
      <w:bCs/>
      <w:sz w:val="26"/>
      <w:szCs w:val="26"/>
      <w:lang w:val="uk-UA" w:eastAsia="ru-RU" w:bidi="ar-SA"/>
    </w:rPr>
  </w:style>
  <w:style w:type="character" w:customStyle="1" w:styleId="CharChar10">
    <w:name w:val="Char Char10"/>
    <w:basedOn w:val="af3"/>
    <w:locked/>
    <w:rsid w:val="002A4E16"/>
    <w:rPr>
      <w:rFonts w:cs="Times New Roman"/>
      <w:bCs/>
      <w:i/>
      <w:iCs/>
      <w:color w:val="000000"/>
      <w:sz w:val="28"/>
      <w:szCs w:val="28"/>
      <w:lang w:val="uk-UA" w:eastAsia="ru-RU" w:bidi="ar-SA"/>
    </w:rPr>
  </w:style>
  <w:style w:type="character" w:customStyle="1" w:styleId="CharChar9">
    <w:name w:val="Char Char9"/>
    <w:basedOn w:val="af3"/>
    <w:locked/>
    <w:rsid w:val="002A4E16"/>
    <w:rPr>
      <w:rFonts w:cs="Times New Roman"/>
      <w:b/>
      <w:bCs/>
      <w:color w:val="000000"/>
      <w:sz w:val="28"/>
      <w:szCs w:val="28"/>
      <w:lang w:val="uk-UA" w:eastAsia="ru-RU" w:bidi="ar-SA"/>
    </w:rPr>
  </w:style>
  <w:style w:type="character" w:customStyle="1" w:styleId="CharChar8">
    <w:name w:val="Char Char8"/>
    <w:basedOn w:val="af3"/>
    <w:locked/>
    <w:rsid w:val="002A4E16"/>
    <w:rPr>
      <w:rFonts w:cs="Times New Roman"/>
      <w:b/>
      <w:color w:val="000000"/>
      <w:spacing w:val="13"/>
      <w:sz w:val="28"/>
      <w:szCs w:val="28"/>
      <w:lang w:val="uk-UA" w:eastAsia="ru-RU" w:bidi="ar-SA"/>
    </w:rPr>
  </w:style>
  <w:style w:type="character" w:customStyle="1" w:styleId="CharChar7">
    <w:name w:val="Char Char7"/>
    <w:basedOn w:val="af3"/>
    <w:locked/>
    <w:rsid w:val="002A4E16"/>
    <w:rPr>
      <w:rFonts w:cs="Times New Roman"/>
      <w:i/>
      <w:color w:val="000000"/>
      <w:sz w:val="28"/>
      <w:szCs w:val="28"/>
      <w:lang w:val="uk-UA" w:eastAsia="ru-RU" w:bidi="ar-SA"/>
    </w:rPr>
  </w:style>
  <w:style w:type="character" w:customStyle="1" w:styleId="CharChar6">
    <w:name w:val="Char Char6"/>
    <w:basedOn w:val="af3"/>
    <w:locked/>
    <w:rsid w:val="002A4E16"/>
    <w:rPr>
      <w:rFonts w:cs="Times New Roman"/>
      <w:i/>
      <w:iCs/>
      <w:color w:val="000000"/>
      <w:spacing w:val="-2"/>
      <w:sz w:val="28"/>
      <w:szCs w:val="28"/>
      <w:lang w:val="ru-RU" w:eastAsia="ru-RU" w:bidi="ar-SA"/>
    </w:rPr>
  </w:style>
  <w:style w:type="character" w:customStyle="1" w:styleId="CharChar5">
    <w:name w:val="Char Char5"/>
    <w:basedOn w:val="af3"/>
    <w:locked/>
    <w:rsid w:val="002A4E16"/>
    <w:rPr>
      <w:rFonts w:cs="Times New Roman"/>
      <w:b/>
      <w:sz w:val="32"/>
      <w:lang w:val="uk-UA" w:eastAsia="ru-RU" w:bidi="ar-SA"/>
    </w:rPr>
  </w:style>
  <w:style w:type="character" w:customStyle="1" w:styleId="5CharChar">
    <w:name w:val="Знак5 Char Char"/>
    <w:basedOn w:val="af3"/>
    <w:semiHidden/>
    <w:locked/>
    <w:rsid w:val="002A4E16"/>
    <w:rPr>
      <w:rFonts w:cs="Times New Roman"/>
      <w:lang w:val="ru-RU" w:eastAsia="ru-RU" w:bidi="ar-SA"/>
    </w:rPr>
  </w:style>
  <w:style w:type="character" w:customStyle="1" w:styleId="HeaderChar1">
    <w:name w:val="Header Char1"/>
    <w:aliases w:val="Знак5 Char1"/>
    <w:basedOn w:val="af3"/>
    <w:semiHidden/>
    <w:locked/>
    <w:rsid w:val="002A4E16"/>
    <w:rPr>
      <w:rFonts w:cs="Times New Roman"/>
      <w:lang w:val="ru-RU" w:eastAsia="ru-RU"/>
    </w:rPr>
  </w:style>
  <w:style w:type="character" w:customStyle="1" w:styleId="CharChar4">
    <w:name w:val="Char Char4"/>
    <w:basedOn w:val="af3"/>
    <w:semiHidden/>
    <w:locked/>
    <w:rsid w:val="002A4E16"/>
    <w:rPr>
      <w:rFonts w:cs="Times New Roman"/>
      <w:sz w:val="28"/>
      <w:lang w:val="ru-RU" w:eastAsia="ru-RU" w:bidi="ar-SA"/>
    </w:rPr>
  </w:style>
  <w:style w:type="character" w:customStyle="1" w:styleId="EndnoteTextChar1">
    <w:name w:val="Endnote Text Char1"/>
    <w:basedOn w:val="af3"/>
    <w:semiHidden/>
    <w:locked/>
    <w:rsid w:val="002A4E16"/>
    <w:rPr>
      <w:rFonts w:cs="Times New Roman"/>
      <w:lang w:val="ru-RU" w:eastAsia="ru-RU"/>
    </w:rPr>
  </w:style>
  <w:style w:type="character" w:customStyle="1" w:styleId="3CharChar">
    <w:name w:val="Знак3 Char Char"/>
    <w:basedOn w:val="af3"/>
    <w:semiHidden/>
    <w:locked/>
    <w:rsid w:val="002A4E16"/>
    <w:rPr>
      <w:rFonts w:cs="Times New Roman"/>
      <w:b/>
      <w:bCs/>
      <w:color w:val="000000"/>
      <w:sz w:val="28"/>
      <w:szCs w:val="28"/>
      <w:shd w:val="clear" w:color="auto" w:fill="FFFFFF"/>
      <w:lang w:val="uk-UA" w:eastAsia="ru-RU" w:bidi="ar-SA"/>
    </w:rPr>
  </w:style>
  <w:style w:type="character" w:customStyle="1" w:styleId="BodyTextChar1">
    <w:name w:val="Body Text Char1"/>
    <w:aliases w:val="Знак3 Char1"/>
    <w:basedOn w:val="af3"/>
    <w:semiHidden/>
    <w:locked/>
    <w:rsid w:val="002A4E16"/>
    <w:rPr>
      <w:rFonts w:cs="Times New Roman"/>
      <w:lang w:val="ru-RU" w:eastAsia="ru-RU"/>
    </w:rPr>
  </w:style>
  <w:style w:type="character" w:customStyle="1" w:styleId="CharChar3">
    <w:name w:val="Char Char3"/>
    <w:basedOn w:val="af3"/>
    <w:semiHidden/>
    <w:locked/>
    <w:rsid w:val="002A4E16"/>
    <w:rPr>
      <w:rFonts w:cs="Times New Roman"/>
      <w:color w:val="000000"/>
      <w:sz w:val="28"/>
      <w:szCs w:val="28"/>
      <w:shd w:val="clear" w:color="auto" w:fill="FFFFFF"/>
      <w:lang w:val="uk-UA" w:eastAsia="ru-RU" w:bidi="ar-SA"/>
    </w:rPr>
  </w:style>
  <w:style w:type="character" w:customStyle="1" w:styleId="BodyTextIndentChar1">
    <w:name w:val="Body Text Indent Char1"/>
    <w:basedOn w:val="af3"/>
    <w:semiHidden/>
    <w:locked/>
    <w:rsid w:val="002A4E16"/>
    <w:rPr>
      <w:rFonts w:cs="Times New Roman"/>
      <w:lang w:val="ru-RU" w:eastAsia="ru-RU"/>
    </w:rPr>
  </w:style>
  <w:style w:type="character" w:customStyle="1" w:styleId="CharChar2">
    <w:name w:val="Char Char2"/>
    <w:basedOn w:val="af3"/>
    <w:semiHidden/>
    <w:locked/>
    <w:rsid w:val="002A4E16"/>
    <w:rPr>
      <w:rFonts w:cs="Times New Roman"/>
      <w:sz w:val="28"/>
      <w:lang w:val="ru-RU" w:eastAsia="ru-RU" w:bidi="ar-SA"/>
    </w:rPr>
  </w:style>
  <w:style w:type="character" w:customStyle="1" w:styleId="BodyTextIndent2Char1">
    <w:name w:val="Body Text Indent 2 Char1"/>
    <w:basedOn w:val="af3"/>
    <w:semiHidden/>
    <w:locked/>
    <w:rsid w:val="002A4E16"/>
    <w:rPr>
      <w:rFonts w:cs="Times New Roman"/>
      <w:lang w:val="ru-RU" w:eastAsia="ru-RU"/>
    </w:rPr>
  </w:style>
  <w:style w:type="character" w:customStyle="1" w:styleId="CharChar1">
    <w:name w:val="Char Char1"/>
    <w:basedOn w:val="af3"/>
    <w:semiHidden/>
    <w:locked/>
    <w:rsid w:val="002A4E16"/>
    <w:rPr>
      <w:rFonts w:cs="Times New Roman"/>
      <w:color w:val="000000"/>
      <w:sz w:val="28"/>
      <w:szCs w:val="28"/>
      <w:shd w:val="clear" w:color="auto" w:fill="FFFFFF"/>
      <w:lang w:val="uk-UA" w:eastAsia="ru-RU" w:bidi="ar-SA"/>
    </w:rPr>
  </w:style>
  <w:style w:type="character" w:customStyle="1" w:styleId="BodyTextIndent3Char1">
    <w:name w:val="Body Text Indent 3 Char1"/>
    <w:basedOn w:val="af3"/>
    <w:semiHidden/>
    <w:locked/>
    <w:rsid w:val="002A4E16"/>
    <w:rPr>
      <w:rFonts w:cs="Times New Roman"/>
      <w:sz w:val="16"/>
      <w:szCs w:val="16"/>
      <w:lang w:val="ru-RU" w:eastAsia="ru-RU"/>
    </w:rPr>
  </w:style>
  <w:style w:type="character" w:customStyle="1" w:styleId="CharChar">
    <w:name w:val="Char Char"/>
    <w:basedOn w:val="af3"/>
    <w:semiHidden/>
    <w:locked/>
    <w:rsid w:val="002A4E16"/>
    <w:rPr>
      <w:rFonts w:cs="Times New Roman"/>
      <w:lang w:val="ru-RU" w:eastAsia="ru-RU"/>
    </w:rPr>
  </w:style>
  <w:style w:type="character" w:customStyle="1" w:styleId="12e">
    <w:name w:val="Знак12"/>
    <w:basedOn w:val="af3"/>
    <w:rsid w:val="002A4E16"/>
    <w:rPr>
      <w:rFonts w:ascii="Arial" w:hAnsi="Arial" w:cs="Arial"/>
      <w:b/>
      <w:bCs/>
      <w:sz w:val="26"/>
      <w:szCs w:val="26"/>
      <w:lang w:val="uk-UA" w:eastAsia="ru-RU" w:bidi="ar-SA"/>
    </w:rPr>
  </w:style>
  <w:style w:type="character" w:customStyle="1" w:styleId="3ffff3">
    <w:name w:val="Знак3 Знак"/>
    <w:basedOn w:val="af3"/>
    <w:semiHidden/>
    <w:locked/>
    <w:rsid w:val="002A4E16"/>
    <w:rPr>
      <w:rFonts w:cs="Times New Roman"/>
      <w:b/>
      <w:bCs/>
      <w:color w:val="000000"/>
      <w:sz w:val="28"/>
      <w:szCs w:val="28"/>
      <w:shd w:val="clear" w:color="auto" w:fill="FFFFFF"/>
      <w:lang w:val="uk-UA" w:eastAsia="ru-RU" w:bidi="ar-SA"/>
    </w:rPr>
  </w:style>
  <w:style w:type="character" w:customStyle="1" w:styleId="14f0">
    <w:name w:val="Знак14 Знак Знак"/>
    <w:basedOn w:val="af3"/>
    <w:locked/>
    <w:rsid w:val="002A4E16"/>
    <w:rPr>
      <w:rFonts w:ascii="Arial" w:hAnsi="Arial" w:cs="Arial"/>
      <w:b/>
      <w:bCs/>
      <w:kern w:val="32"/>
      <w:sz w:val="32"/>
      <w:szCs w:val="32"/>
      <w:lang w:val="uk-UA" w:eastAsia="ru-RU" w:bidi="ar-SA"/>
    </w:rPr>
  </w:style>
  <w:style w:type="paragraph" w:customStyle="1" w:styleId="contentsarticletitle">
    <w:name w:val="contents_article_title"/>
    <w:basedOn w:val="af2"/>
    <w:rsid w:val="002A4E16"/>
    <w:pPr>
      <w:suppressAutoHyphens w:val="0"/>
      <w:spacing w:before="45" w:after="135"/>
      <w:ind w:left="720"/>
    </w:pPr>
    <w:rPr>
      <w:rFonts w:ascii="Arial" w:eastAsia="Times New Roman" w:hAnsi="Arial" w:cs="Arial"/>
      <w:color w:val="000000"/>
      <w:lang w:eastAsia="ru-RU"/>
    </w:rPr>
  </w:style>
  <w:style w:type="character" w:customStyle="1" w:styleId="ti">
    <w:name w:val="ti"/>
    <w:basedOn w:val="af3"/>
    <w:rsid w:val="002A4E16"/>
    <w:rPr>
      <w:rFonts w:cs="Times New Roman"/>
    </w:rPr>
  </w:style>
  <w:style w:type="character" w:customStyle="1" w:styleId="issue">
    <w:name w:val="issue"/>
    <w:basedOn w:val="af3"/>
    <w:rsid w:val="002A4E16"/>
    <w:rPr>
      <w:rFonts w:cs="Times New Roman"/>
    </w:rPr>
  </w:style>
  <w:style w:type="paragraph" w:customStyle="1" w:styleId="7f0">
    <w:name w:val="Название7"/>
    <w:basedOn w:val="af2"/>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avtor">
    <w:name w:val="bavtor"/>
    <w:basedOn w:val="af2"/>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f5">
    <w:name w:val="Текст выноски4"/>
    <w:basedOn w:val="af2"/>
    <w:semiHidden/>
    <w:rsid w:val="002A4E16"/>
    <w:pPr>
      <w:widowControl w:val="0"/>
      <w:suppressAutoHyphens w:val="0"/>
      <w:autoSpaceDE w:val="0"/>
      <w:autoSpaceDN w:val="0"/>
      <w:adjustRightInd w:val="0"/>
    </w:pPr>
    <w:rPr>
      <w:rFonts w:ascii="Tahoma" w:eastAsia="Times New Roman" w:hAnsi="Tahoma" w:cs="Tahoma"/>
      <w:sz w:val="16"/>
      <w:szCs w:val="16"/>
      <w:lang w:eastAsia="ru-RU"/>
    </w:rPr>
  </w:style>
  <w:style w:type="character" w:customStyle="1" w:styleId="featuredlinkouts">
    <w:name w:val="featured_linkouts"/>
    <w:basedOn w:val="af3"/>
    <w:rsid w:val="002B2E64"/>
  </w:style>
  <w:style w:type="character" w:customStyle="1" w:styleId="21f3">
    <w:name w:val="Основной текст Знак2 Знак1 Знак Знак"/>
    <w:aliases w:val="Основной текст Знак1 Знак Знак1 Знак Знак,Основной текст Знак Знак Знак Знак1 Знак Знак Знак"/>
    <w:basedOn w:val="af3"/>
    <w:rsid w:val="00305A59"/>
    <w:rPr>
      <w:noProof w:val="0"/>
      <w:sz w:val="28"/>
      <w:szCs w:val="24"/>
      <w:lang w:val="ru-RU" w:eastAsia="ru-RU" w:bidi="ar-SA"/>
    </w:rPr>
  </w:style>
  <w:style w:type="character" w:customStyle="1" w:styleId="MTEquationSection">
    <w:name w:val="MTEquationSection"/>
    <w:basedOn w:val="af3"/>
    <w:rsid w:val="00B07A45"/>
    <w:rPr>
      <w:vanish w:val="0"/>
      <w:color w:val="FF0000"/>
      <w:sz w:val="24"/>
    </w:rPr>
  </w:style>
  <w:style w:type="paragraph" w:customStyle="1" w:styleId="contrib">
    <w:name w:val="contrib"/>
    <w:basedOn w:val="af2"/>
    <w:rsid w:val="00B07A45"/>
    <w:pPr>
      <w:suppressAutoHyphens w:val="0"/>
      <w:spacing w:before="100" w:beforeAutospacing="1" w:after="100" w:afterAutospacing="1"/>
    </w:pPr>
    <w:rPr>
      <w:rFonts w:ascii="Verdana" w:eastAsia="Times New Roman" w:hAnsi="Verdana" w:cs="Times New Roman"/>
      <w:color w:val="000000"/>
      <w:sz w:val="15"/>
      <w:szCs w:val="15"/>
      <w:lang w:eastAsia="ru-RU"/>
    </w:rPr>
  </w:style>
  <w:style w:type="character" w:customStyle="1" w:styleId="contrib1">
    <w:name w:val="contrib1"/>
    <w:basedOn w:val="af3"/>
    <w:rsid w:val="00B07A45"/>
    <w:rPr>
      <w:rFonts w:ascii="Verdana" w:hAnsi="Verdana" w:hint="default"/>
      <w:color w:val="000000"/>
      <w:sz w:val="15"/>
      <w:szCs w:val="15"/>
    </w:rPr>
  </w:style>
  <w:style w:type="character" w:customStyle="1" w:styleId="smcaps">
    <w:name w:val="smcaps"/>
    <w:basedOn w:val="af3"/>
    <w:rsid w:val="00B07A45"/>
  </w:style>
  <w:style w:type="character" w:customStyle="1" w:styleId="small2">
    <w:name w:val="small2"/>
    <w:basedOn w:val="af3"/>
    <w:rsid w:val="00B07A45"/>
    <w:rPr>
      <w:rFonts w:ascii="Verdana" w:hAnsi="Verdana" w:hint="default"/>
      <w:sz w:val="19"/>
      <w:szCs w:val="19"/>
    </w:rPr>
  </w:style>
  <w:style w:type="character" w:customStyle="1" w:styleId="it">
    <w:name w:val="it"/>
    <w:basedOn w:val="af3"/>
    <w:rsid w:val="00B07A45"/>
  </w:style>
  <w:style w:type="character" w:customStyle="1" w:styleId="scp">
    <w:name w:val="scp"/>
    <w:basedOn w:val="af3"/>
    <w:rsid w:val="00B07A45"/>
  </w:style>
  <w:style w:type="character" w:customStyle="1" w:styleId="afffffffffffffffffffffffffe">
    <w:name w:val="Витя Эксперимент Знак"/>
    <w:basedOn w:val="af3"/>
    <w:rsid w:val="00E866D7"/>
    <w:rPr>
      <w:b/>
      <w:i/>
      <w:sz w:val="28"/>
      <w:szCs w:val="28"/>
      <w:lang w:val="uk-UA"/>
    </w:rPr>
  </w:style>
  <w:style w:type="paragraph" w:customStyle="1" w:styleId="2101">
    <w:name w:val="Основной текст с отступом 210"/>
    <w:basedOn w:val="af2"/>
    <w:rsid w:val="00072F8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372">
    <w:name w:val="Основной текст с отступом 37"/>
    <w:basedOn w:val="af2"/>
    <w:rsid w:val="00744206"/>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5ff6">
    <w:name w:val="Текст5"/>
    <w:basedOn w:val="af2"/>
    <w:rsid w:val="004C6BDF"/>
    <w:pPr>
      <w:suppressAutoHyphens w:val="0"/>
      <w:overflowPunct w:val="0"/>
      <w:autoSpaceDE w:val="0"/>
      <w:autoSpaceDN w:val="0"/>
      <w:adjustRightInd w:val="0"/>
    </w:pPr>
    <w:rPr>
      <w:rFonts w:ascii="Courier New" w:eastAsia="Times New Roman" w:hAnsi="Courier New" w:cs="Times New Roman"/>
      <w:sz w:val="20"/>
      <w:szCs w:val="20"/>
      <w:lang w:eastAsia="ru-RU"/>
    </w:rPr>
  </w:style>
  <w:style w:type="paragraph" w:customStyle="1" w:styleId="affffffffffffffffffffffffff">
    <w:name w:val="Текст диплома"/>
    <w:basedOn w:val="af2"/>
    <w:rsid w:val="00CC6B39"/>
    <w:pPr>
      <w:widowControl w:val="0"/>
      <w:suppressAutoHyphens w:val="0"/>
      <w:spacing w:line="360" w:lineRule="auto"/>
      <w:ind w:firstLine="851"/>
      <w:jc w:val="both"/>
    </w:pPr>
    <w:rPr>
      <w:rFonts w:ascii="Times New Roman" w:eastAsia="Times New Roman" w:hAnsi="Times New Roman" w:cs="Times New Roman"/>
      <w:sz w:val="28"/>
      <w:szCs w:val="20"/>
      <w:lang w:eastAsia="ru-RU"/>
    </w:rPr>
  </w:style>
  <w:style w:type="paragraph" w:customStyle="1" w:styleId="compositioncommentbig">
    <w:name w:val="compositioncommentbig"/>
    <w:basedOn w:val="af2"/>
    <w:rsid w:val="00DB042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unknown">
    <w:name w:val="unknown"/>
    <w:basedOn w:val="af3"/>
    <w:rsid w:val="00DB0422"/>
  </w:style>
  <w:style w:type="character" w:customStyle="1" w:styleId="variant">
    <w:name w:val="variant"/>
    <w:basedOn w:val="af3"/>
    <w:rsid w:val="00DB0422"/>
  </w:style>
  <w:style w:type="character" w:customStyle="1" w:styleId="variantcorrected">
    <w:name w:val="variant corrected"/>
    <w:basedOn w:val="af3"/>
    <w:rsid w:val="00DB0422"/>
  </w:style>
  <w:style w:type="paragraph" w:customStyle="1" w:styleId="hidden">
    <w:name w:val="hidden"/>
    <w:basedOn w:val="af2"/>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rightnavhead">
    <w:name w:val="rightnavhead"/>
    <w:basedOn w:val="af3"/>
    <w:rsid w:val="00DB0422"/>
  </w:style>
  <w:style w:type="paragraph" w:customStyle="1" w:styleId="affiliation">
    <w:name w:val="affiliation"/>
    <w:basedOn w:val="af2"/>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abstract">
    <w:name w:val="abstract"/>
    <w:basedOn w:val="af2"/>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5ff7">
    <w:name w:val="Цитата5"/>
    <w:basedOn w:val="af2"/>
    <w:rsid w:val="00DB0422"/>
    <w:pPr>
      <w:suppressAutoHyphens w:val="0"/>
      <w:overflowPunct w:val="0"/>
      <w:autoSpaceDE w:val="0"/>
      <w:autoSpaceDN w:val="0"/>
      <w:adjustRightInd w:val="0"/>
      <w:ind w:left="-108" w:right="-108"/>
      <w:textAlignment w:val="baseline"/>
    </w:pPr>
    <w:rPr>
      <w:rFonts w:ascii="Times New Roman CYR" w:eastAsia="Times New Roman" w:hAnsi="Times New Roman CYR" w:cs="Times New Roman"/>
      <w:color w:val="000000"/>
      <w:sz w:val="28"/>
      <w:szCs w:val="20"/>
      <w:lang w:eastAsia="ru-RU"/>
    </w:rPr>
  </w:style>
  <w:style w:type="paragraph" w:customStyle="1" w:styleId="authors">
    <w:name w:val="authors"/>
    <w:basedOn w:val="af2"/>
    <w:rsid w:val="00DB0422"/>
    <w:pPr>
      <w:suppressAutoHyphens w:val="0"/>
      <w:spacing w:before="100" w:beforeAutospacing="1" w:after="100" w:afterAutospacing="1"/>
    </w:pPr>
    <w:rPr>
      <w:rFonts w:ascii="Arial" w:eastAsia="Times New Roman" w:hAnsi="Arial" w:cs="Arial"/>
      <w:sz w:val="14"/>
      <w:szCs w:val="14"/>
      <w:lang w:val="uk-UA" w:eastAsia="uk-UA"/>
    </w:rPr>
  </w:style>
  <w:style w:type="paragraph" w:customStyle="1" w:styleId="dfmednamebig">
    <w:name w:val="dfmednamebig"/>
    <w:basedOn w:val="af2"/>
    <w:rsid w:val="00DB0422"/>
    <w:pPr>
      <w:suppressAutoHyphens w:val="0"/>
      <w:spacing w:before="75" w:after="180"/>
      <w:ind w:left="75" w:right="75"/>
      <w:jc w:val="both"/>
    </w:pPr>
    <w:rPr>
      <w:rFonts w:ascii="Tahoma" w:eastAsia="Times New Roman" w:hAnsi="Tahoma" w:cs="Tahoma"/>
      <w:sz w:val="20"/>
      <w:szCs w:val="20"/>
      <w:lang w:val="uk-UA" w:eastAsia="uk-UA"/>
    </w:rPr>
  </w:style>
  <w:style w:type="paragraph" w:customStyle="1" w:styleId="listtitle">
    <w:name w:val="listtitle"/>
    <w:basedOn w:val="af2"/>
    <w:rsid w:val="00831383"/>
    <w:pPr>
      <w:shd w:val="clear" w:color="auto" w:fill="ABCDEF"/>
      <w:suppressAutoHyphens w:val="0"/>
      <w:spacing w:before="30" w:after="15"/>
      <w:jc w:val="both"/>
    </w:pPr>
    <w:rPr>
      <w:rFonts w:ascii="Arial" w:eastAsia="Times New Roman" w:hAnsi="Arial" w:cs="Arial"/>
      <w:b/>
      <w:bCs/>
      <w:caps/>
      <w:color w:val="000000"/>
      <w:sz w:val="18"/>
      <w:szCs w:val="18"/>
      <w:u w:val="single"/>
      <w:lang w:eastAsia="ru-RU"/>
    </w:rPr>
  </w:style>
  <w:style w:type="paragraph" w:customStyle="1" w:styleId="listtext">
    <w:name w:val="listtext"/>
    <w:basedOn w:val="af2"/>
    <w:rsid w:val="00831383"/>
    <w:pPr>
      <w:shd w:val="clear" w:color="auto" w:fill="BCDEFF"/>
      <w:suppressAutoHyphens w:val="0"/>
      <w:spacing w:before="15" w:after="15"/>
      <w:ind w:firstLine="284"/>
      <w:jc w:val="both"/>
    </w:pPr>
    <w:rPr>
      <w:rFonts w:ascii="Arial" w:eastAsia="Times New Roman" w:hAnsi="Arial" w:cs="Arial"/>
      <w:color w:val="000000"/>
      <w:sz w:val="18"/>
      <w:szCs w:val="18"/>
      <w:lang w:eastAsia="ru-RU"/>
    </w:rPr>
  </w:style>
  <w:style w:type="character" w:customStyle="1" w:styleId="ref-journal">
    <w:name w:val="ref-journal"/>
    <w:basedOn w:val="af3"/>
    <w:rsid w:val="00831383"/>
    <w:rPr>
      <w:rFonts w:cs="Times New Roman"/>
    </w:rPr>
  </w:style>
  <w:style w:type="character" w:customStyle="1" w:styleId="ref-vol">
    <w:name w:val="ref-vol"/>
    <w:basedOn w:val="af3"/>
    <w:rsid w:val="00831383"/>
    <w:rPr>
      <w:rFonts w:cs="Times New Roman"/>
    </w:rPr>
  </w:style>
  <w:style w:type="paragraph" w:customStyle="1" w:styleId="rvps27">
    <w:name w:val="rvps27"/>
    <w:basedOn w:val="af2"/>
    <w:uiPriority w:val="99"/>
    <w:rsid w:val="00BB224D"/>
    <w:pPr>
      <w:suppressAutoHyphens w:val="0"/>
      <w:spacing w:before="100" w:beforeAutospacing="1" w:after="100" w:afterAutospacing="1"/>
    </w:pPr>
    <w:rPr>
      <w:rFonts w:ascii="Times New Roman" w:eastAsia="Batang" w:hAnsi="Times New Roman" w:cs="Times New Roman"/>
      <w:lang w:eastAsia="ko-KR"/>
    </w:rPr>
  </w:style>
  <w:style w:type="character" w:customStyle="1" w:styleId="productboldclassproductlargeclass">
    <w:name w:val="productboldclass productlargeclass"/>
    <w:basedOn w:val="af3"/>
    <w:rsid w:val="008A2403"/>
    <w:rPr>
      <w:rFonts w:ascii="Arial" w:hAnsi="Arial" w:cs="Arial" w:hint="default"/>
      <w:sz w:val="20"/>
      <w:szCs w:val="20"/>
      <w:bdr w:val="single" w:sz="2" w:space="0" w:color="FFFFFF" w:frame="1"/>
    </w:rPr>
  </w:style>
  <w:style w:type="character" w:customStyle="1" w:styleId="sectionheader4">
    <w:name w:val="sectionheader4"/>
    <w:basedOn w:val="af3"/>
    <w:rsid w:val="008A2403"/>
    <w:rPr>
      <w:b/>
      <w:bCs/>
      <w:sz w:val="30"/>
      <w:szCs w:val="30"/>
    </w:rPr>
  </w:style>
  <w:style w:type="character" w:customStyle="1" w:styleId="productmediumclass">
    <w:name w:val="productmediumclass"/>
    <w:basedOn w:val="af3"/>
    <w:rsid w:val="008A2403"/>
  </w:style>
  <w:style w:type="character" w:customStyle="1" w:styleId="productlargeclass">
    <w:name w:val="productlargeclass"/>
    <w:basedOn w:val="af3"/>
    <w:rsid w:val="008A2403"/>
  </w:style>
  <w:style w:type="paragraph" w:customStyle="1" w:styleId="xl94">
    <w:name w:val="xl94"/>
    <w:basedOn w:val="af2"/>
    <w:rsid w:val="008A2403"/>
    <w:pPr>
      <w:pBdr>
        <w:left w:val="single" w:sz="4" w:space="0" w:color="auto"/>
        <w:bottom w:val="single" w:sz="8" w:space="0" w:color="auto"/>
      </w:pBdr>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affffffffffffffffffffffffff0">
    <w:name w:val="спостереження"/>
    <w:basedOn w:val="Base"/>
    <w:rsid w:val="008A2403"/>
    <w:pPr>
      <w:tabs>
        <w:tab w:val="left" w:pos="2840"/>
      </w:tabs>
      <w:ind w:left="2840" w:hanging="2131"/>
    </w:pPr>
  </w:style>
  <w:style w:type="character" w:customStyle="1" w:styleId="notinjournal2">
    <w:name w:val="notinjournal2"/>
    <w:basedOn w:val="af3"/>
    <w:rsid w:val="008A2403"/>
  </w:style>
  <w:style w:type="character" w:customStyle="1" w:styleId="journal">
    <w:name w:val="journal"/>
    <w:basedOn w:val="af3"/>
    <w:rsid w:val="008A2403"/>
  </w:style>
  <w:style w:type="paragraph" w:customStyle="1" w:styleId="affffffffffffffffffffffffff1">
    <w:name w:val="таблица"/>
    <w:basedOn w:val="af2"/>
    <w:autoRedefine/>
    <w:rsid w:val="003015D7"/>
    <w:pPr>
      <w:widowControl w:val="0"/>
      <w:suppressAutoHyphens w:val="0"/>
      <w:jc w:val="center"/>
    </w:pPr>
    <w:rPr>
      <w:rFonts w:ascii="Times New Roman" w:eastAsia="Times New Roman" w:hAnsi="Times New Roman" w:cs="Times New Roman"/>
      <w:b/>
      <w:snapToGrid w:val="0"/>
      <w:color w:val="000000"/>
      <w:szCs w:val="20"/>
      <w:lang w:eastAsia="ru-RU"/>
    </w:rPr>
  </w:style>
  <w:style w:type="paragraph" w:customStyle="1" w:styleId="6fa">
    <w:name w:val="Основной текст с отступом6"/>
    <w:basedOn w:val="af2"/>
    <w:rsid w:val="00DA67B1"/>
    <w:pPr>
      <w:suppressAutoHyphens w:val="0"/>
      <w:spacing w:after="120"/>
      <w:ind w:left="283"/>
    </w:pPr>
    <w:rPr>
      <w:rFonts w:ascii="Times New Roman" w:eastAsia="Times New Roman" w:hAnsi="Times New Roman" w:cs="Times New Roman"/>
      <w:sz w:val="28"/>
      <w:szCs w:val="28"/>
      <w:lang w:eastAsia="ru-RU"/>
    </w:rPr>
  </w:style>
  <w:style w:type="character" w:customStyle="1" w:styleId="WW-WW8Num2z01">
    <w:name w:val="WW-WW8Num2z01"/>
    <w:rsid w:val="00370E10"/>
    <w:rPr>
      <w:rFonts w:ascii="Times New Roman" w:eastAsia="Times New Roman" w:hAnsi="Times New Roman" w:cs="Times New Roman"/>
    </w:rPr>
  </w:style>
  <w:style w:type="paragraph" w:customStyle="1" w:styleId="Els-table-text1">
    <w:name w:val="Els-table-text1"/>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10">
    <w:name w:val="Els-table-text Знак1"/>
    <w:basedOn w:val="af3"/>
    <w:rsid w:val="00370E10"/>
    <w:rPr>
      <w:sz w:val="16"/>
      <w:lang w:val="en-US" w:eastAsia="uk-UA" w:bidi="ar-SA"/>
    </w:rPr>
  </w:style>
  <w:style w:type="paragraph" w:customStyle="1" w:styleId="Els-body-text1">
    <w:name w:val="Els-body-text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10">
    <w:name w:val="Els-body-text Знак1"/>
    <w:basedOn w:val="af3"/>
    <w:rsid w:val="00370E10"/>
    <w:rPr>
      <w:lang w:val="en-US" w:eastAsia="uk-UA" w:bidi="ar-SA"/>
    </w:rPr>
  </w:style>
  <w:style w:type="paragraph" w:customStyle="1" w:styleId="Els-table-text2">
    <w:name w:val="Els-table-text2"/>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20">
    <w:name w:val="Els-table-text Знак2"/>
    <w:basedOn w:val="af3"/>
    <w:rsid w:val="00370E10"/>
    <w:rPr>
      <w:sz w:val="16"/>
      <w:lang w:val="en-US" w:eastAsia="uk-UA" w:bidi="ar-SA"/>
    </w:rPr>
  </w:style>
  <w:style w:type="paragraph" w:customStyle="1" w:styleId="Els-body-text2">
    <w:name w:val="Els-body-text2"/>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20">
    <w:name w:val="Els-body-text Знак2"/>
    <w:basedOn w:val="af3"/>
    <w:rsid w:val="00370E10"/>
    <w:rPr>
      <w:lang w:val="en-US" w:eastAsia="uk-UA" w:bidi="ar-SA"/>
    </w:rPr>
  </w:style>
  <w:style w:type="paragraph" w:customStyle="1" w:styleId="Els-table-text3">
    <w:name w:val="Els-table-text3"/>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30">
    <w:name w:val="Els-table-text Знак3"/>
    <w:basedOn w:val="af3"/>
    <w:rsid w:val="00370E10"/>
    <w:rPr>
      <w:sz w:val="16"/>
      <w:lang w:val="en-US" w:eastAsia="uk-UA" w:bidi="ar-SA"/>
    </w:rPr>
  </w:style>
  <w:style w:type="paragraph" w:customStyle="1" w:styleId="Els-body-text3">
    <w:name w:val="Els-body-text3"/>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30">
    <w:name w:val="Els-body-text Знак3"/>
    <w:basedOn w:val="af3"/>
    <w:rsid w:val="00370E10"/>
    <w:rPr>
      <w:lang w:val="en-US" w:eastAsia="uk-UA" w:bidi="ar-SA"/>
    </w:rPr>
  </w:style>
  <w:style w:type="character" w:customStyle="1" w:styleId="3ffff4">
    <w:name w:val="Гиперссылка3"/>
    <w:rsid w:val="00370E10"/>
    <w:rPr>
      <w:color w:val="0000FF"/>
      <w:u w:val="single"/>
    </w:rPr>
  </w:style>
  <w:style w:type="paragraph" w:customStyle="1" w:styleId="Els-table-text4">
    <w:name w:val="Els-table-text4"/>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40">
    <w:name w:val="Els-table-text Знак4"/>
    <w:basedOn w:val="af3"/>
    <w:rsid w:val="00370E10"/>
    <w:rPr>
      <w:sz w:val="16"/>
      <w:lang w:val="en-US" w:eastAsia="uk-UA" w:bidi="ar-SA"/>
    </w:rPr>
  </w:style>
  <w:style w:type="paragraph" w:customStyle="1" w:styleId="Els-body-text4">
    <w:name w:val="Els-body-text4"/>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40">
    <w:name w:val="Els-body-text Знак4"/>
    <w:basedOn w:val="af3"/>
    <w:rsid w:val="00370E10"/>
    <w:rPr>
      <w:lang w:val="en-US" w:eastAsia="uk-UA" w:bidi="ar-SA"/>
    </w:rPr>
  </w:style>
  <w:style w:type="paragraph" w:customStyle="1" w:styleId="WW-BodyTextIndent2111">
    <w:name w:val="WW-Body Text Indent 2111"/>
    <w:basedOn w:val="af2"/>
    <w:rsid w:val="00370E10"/>
    <w:pPr>
      <w:ind w:firstLine="720"/>
      <w:jc w:val="both"/>
    </w:pPr>
    <w:rPr>
      <w:rFonts w:ascii="Times New Roman" w:eastAsia="Times New Roman" w:hAnsi="Times New Roman" w:cs="Times New Roman"/>
      <w:szCs w:val="20"/>
      <w:lang w:val="en-US" w:eastAsia="ru-RU"/>
    </w:rPr>
  </w:style>
  <w:style w:type="paragraph" w:customStyle="1" w:styleId="WW-BodyTextIndent21111">
    <w:name w:val="WW-Body Text Indent 21111"/>
    <w:basedOn w:val="af2"/>
    <w:rsid w:val="00370E10"/>
    <w:pPr>
      <w:ind w:firstLine="720"/>
      <w:jc w:val="both"/>
    </w:pPr>
    <w:rPr>
      <w:rFonts w:ascii="Times New Roman" w:eastAsia="Times New Roman" w:hAnsi="Times New Roman" w:cs="Times New Roman"/>
      <w:szCs w:val="20"/>
      <w:lang w:val="en-US" w:eastAsia="ru-RU"/>
    </w:rPr>
  </w:style>
  <w:style w:type="paragraph" w:customStyle="1" w:styleId="Els-table-text41">
    <w:name w:val="Els-table-text41"/>
    <w:rsid w:val="00370E10"/>
    <w:pPr>
      <w:keepNext/>
      <w:spacing w:after="80" w:line="200" w:lineRule="exact"/>
    </w:pPr>
    <w:rPr>
      <w:rFonts w:ascii="Times New Roman" w:eastAsia="Times New Roman" w:hAnsi="Times New Roman" w:cs="Times New Roman"/>
      <w:sz w:val="16"/>
      <w:lang w:val="en-US" w:eastAsia="uk-UA"/>
    </w:rPr>
  </w:style>
  <w:style w:type="paragraph" w:customStyle="1" w:styleId="Els-body-text41">
    <w:name w:val="Els-body-text4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paragraph" w:customStyle="1" w:styleId="WW-BodyTextIndent211111">
    <w:name w:val="WW-Body Text Indent 211111"/>
    <w:basedOn w:val="af2"/>
    <w:rsid w:val="00370E10"/>
    <w:pPr>
      <w:ind w:firstLine="720"/>
      <w:jc w:val="both"/>
    </w:pPr>
    <w:rPr>
      <w:rFonts w:ascii="Times New Roman" w:eastAsia="Times New Roman" w:hAnsi="Times New Roman" w:cs="Times New Roman"/>
      <w:szCs w:val="20"/>
      <w:lang w:val="en-US" w:eastAsia="ru-RU"/>
    </w:rPr>
  </w:style>
  <w:style w:type="paragraph" w:customStyle="1" w:styleId="little">
    <w:name w:val="little"/>
    <w:basedOn w:val="af2"/>
    <w:rsid w:val="00995574"/>
    <w:pPr>
      <w:suppressAutoHyphens w:val="0"/>
      <w:spacing w:before="100" w:beforeAutospacing="1" w:after="100" w:afterAutospacing="1"/>
    </w:pPr>
    <w:rPr>
      <w:rFonts w:ascii="Verdana" w:eastAsia="Times New Roman" w:hAnsi="Verdana" w:cs="Times New Roman"/>
      <w:color w:val="000000"/>
      <w:sz w:val="20"/>
      <w:szCs w:val="20"/>
      <w:lang w:eastAsia="ru-RU"/>
    </w:rPr>
  </w:style>
  <w:style w:type="character" w:customStyle="1" w:styleId="sbeuo11">
    <w:name w:val="sbeu_o11"/>
    <w:basedOn w:val="af3"/>
    <w:rsid w:val="00995574"/>
    <w:rPr>
      <w:vanish w:val="0"/>
      <w:webHidden w:val="0"/>
      <w:shd w:val="clear" w:color="auto" w:fill="000000"/>
      <w:specVanish w:val="0"/>
    </w:rPr>
  </w:style>
  <w:style w:type="character" w:customStyle="1" w:styleId="sbeuo21">
    <w:name w:val="sbeu_o21"/>
    <w:basedOn w:val="af3"/>
    <w:rsid w:val="00995574"/>
    <w:rPr>
      <w:vanish w:val="0"/>
      <w:webHidden w:val="0"/>
      <w:bdr w:val="none" w:sz="0" w:space="0" w:color="auto" w:frame="1"/>
      <w:shd w:val="clear" w:color="auto" w:fill="FFFFCC"/>
      <w:specVanish w:val="0"/>
    </w:rPr>
  </w:style>
  <w:style w:type="character" w:customStyle="1" w:styleId="sbeuo31">
    <w:name w:val="sbeu_o31"/>
    <w:basedOn w:val="af3"/>
    <w:rsid w:val="00995574"/>
    <w:rPr>
      <w:vanish w:val="0"/>
      <w:webHidden w:val="0"/>
      <w:shd w:val="clear" w:color="auto" w:fill="FFFFCC"/>
      <w:specVanish w:val="0"/>
    </w:rPr>
  </w:style>
  <w:style w:type="character" w:customStyle="1" w:styleId="sbeuo41">
    <w:name w:val="sbeu_o41"/>
    <w:basedOn w:val="af3"/>
    <w:rsid w:val="00995574"/>
    <w:rPr>
      <w:vanish w:val="0"/>
      <w:webHidden w:val="0"/>
      <w:shd w:val="clear" w:color="auto" w:fill="FFFFCC"/>
      <w:specVanish w:val="0"/>
    </w:rPr>
  </w:style>
  <w:style w:type="character" w:customStyle="1" w:styleId="goohl11">
    <w:name w:val="goohl11"/>
    <w:basedOn w:val="af3"/>
    <w:rsid w:val="00B02726"/>
  </w:style>
  <w:style w:type="character" w:customStyle="1" w:styleId="goohl14">
    <w:name w:val="goohl14"/>
    <w:basedOn w:val="af3"/>
    <w:rsid w:val="00B02726"/>
  </w:style>
  <w:style w:type="character" w:customStyle="1" w:styleId="rvts34">
    <w:name w:val="rvts34"/>
    <w:basedOn w:val="af3"/>
    <w:rsid w:val="00B02726"/>
    <w:rPr>
      <w:rFonts w:ascii="Times New Roman" w:hAnsi="Times New Roman" w:cs="Times New Roman" w:hint="default"/>
      <w:sz w:val="28"/>
      <w:szCs w:val="28"/>
    </w:rPr>
  </w:style>
  <w:style w:type="paragraph" w:customStyle="1" w:styleId="affffffffffffffffffffffffff2">
    <w:name w:val="таблицы"/>
    <w:basedOn w:val="affffffffffffffffffffffffa"/>
    <w:uiPriority w:val="99"/>
    <w:rsid w:val="00CD7F16"/>
    <w:pPr>
      <w:widowControl w:val="0"/>
      <w:tabs>
        <w:tab w:val="clear" w:pos="4320"/>
      </w:tabs>
      <w:spacing w:before="240" w:after="120" w:line="240" w:lineRule="auto"/>
      <w:ind w:left="0" w:hanging="567"/>
      <w:jc w:val="right"/>
    </w:pPr>
    <w:rPr>
      <w:rFonts w:eastAsiaTheme="minorEastAsia"/>
      <w:sz w:val="24"/>
      <w:szCs w:val="24"/>
      <w:lang w:val="uk-UA"/>
    </w:rPr>
  </w:style>
  <w:style w:type="paragraph" w:customStyle="1" w:styleId="affffffffffffffffffffffffff3">
    <w:name w:val="Обічный"/>
    <w:basedOn w:val="af2"/>
    <w:rsid w:val="00FA7F67"/>
    <w:pPr>
      <w:suppressAutoHyphens w:val="0"/>
      <w:ind w:firstLine="720"/>
    </w:pPr>
    <w:rPr>
      <w:rFonts w:ascii="Times New Roman" w:eastAsia="Times New Roman" w:hAnsi="Times New Roman" w:cs="Times New Roman"/>
      <w:sz w:val="28"/>
      <w:lang w:val="uk-UA" w:eastAsia="ru-RU"/>
    </w:rPr>
  </w:style>
  <w:style w:type="paragraph" w:customStyle="1" w:styleId="affffffffffffffffffffffffff4">
    <w:name w:val="НАЗВАНИЕ"/>
    <w:basedOn w:val="1"/>
    <w:next w:val="af2"/>
    <w:rsid w:val="001C2B3D"/>
    <w:pPr>
      <w:keepNext w:val="0"/>
      <w:numPr>
        <w:numId w:val="0"/>
      </w:numPr>
      <w:suppressAutoHyphens w:val="0"/>
      <w:spacing w:before="120" w:after="120" w:line="360" w:lineRule="auto"/>
      <w:jc w:val="center"/>
    </w:pPr>
    <w:rPr>
      <w:rFonts w:ascii="Times New Roman" w:eastAsia="Times New Roman" w:hAnsi="Times New Roman" w:cs="Arial"/>
      <w:caps/>
      <w:kern w:val="32"/>
      <w:sz w:val="28"/>
      <w:szCs w:val="28"/>
      <w:lang w:eastAsia="ru-RU"/>
    </w:rPr>
  </w:style>
  <w:style w:type="paragraph" w:customStyle="1" w:styleId="1ffffffff2">
    <w:name w:val="1 Рисунок Знак"/>
    <w:basedOn w:val="af2"/>
    <w:semiHidden/>
    <w:rsid w:val="001C2B3D"/>
    <w:pPr>
      <w:suppressAutoHyphens w:val="0"/>
      <w:spacing w:line="360" w:lineRule="auto"/>
      <w:jc w:val="both"/>
    </w:pPr>
    <w:rPr>
      <w:rFonts w:ascii="Times New Roman" w:eastAsia="Times New Roman" w:hAnsi="Times New Roman" w:cs="Times New Roman"/>
      <w:sz w:val="28"/>
      <w:szCs w:val="20"/>
      <w:lang w:eastAsia="ru-RU"/>
    </w:rPr>
  </w:style>
  <w:style w:type="character" w:customStyle="1" w:styleId="11f4">
    <w:name w:val="1 Рисунок Знак Знак1"/>
    <w:basedOn w:val="af3"/>
    <w:semiHidden/>
    <w:rsid w:val="001C2B3D"/>
    <w:rPr>
      <w:sz w:val="28"/>
      <w:lang w:val="ru-RU" w:eastAsia="ru-RU" w:bidi="ar-SA"/>
    </w:rPr>
  </w:style>
  <w:style w:type="paragraph" w:customStyle="1" w:styleId="affffffffffffffffffffffffff5">
    <w:name w:val="Для таблиц"/>
    <w:basedOn w:val="af2"/>
    <w:next w:val="af2"/>
    <w:link w:val="CharChar0"/>
    <w:autoRedefine/>
    <w:rsid w:val="001C2B3D"/>
    <w:pPr>
      <w:suppressAutoHyphens w:val="0"/>
      <w:spacing w:line="360" w:lineRule="auto"/>
      <w:ind w:firstLine="680"/>
      <w:jc w:val="both"/>
    </w:pPr>
    <w:rPr>
      <w:rFonts w:ascii="Times New Roman" w:eastAsia="Times New Roman" w:hAnsi="Times New Roman" w:cs="Times New Roman"/>
      <w:sz w:val="28"/>
      <w:szCs w:val="28"/>
      <w:lang w:val="uk-UA" w:eastAsia="ru-RU"/>
    </w:rPr>
  </w:style>
  <w:style w:type="paragraph" w:customStyle="1" w:styleId="aa">
    <w:name w:val="Для рисунков"/>
    <w:basedOn w:val="af2"/>
    <w:next w:val="af2"/>
    <w:link w:val="affffffffffffffffffffffffff6"/>
    <w:autoRedefine/>
    <w:rsid w:val="001C2B3D"/>
    <w:pPr>
      <w:numPr>
        <w:numId w:val="48"/>
      </w:numPr>
      <w:suppressAutoHyphens w:val="0"/>
      <w:spacing w:line="360" w:lineRule="auto"/>
      <w:ind w:left="0" w:firstLine="709"/>
      <w:jc w:val="both"/>
    </w:pPr>
    <w:rPr>
      <w:rFonts w:ascii="Times New Roman" w:eastAsia="Times New Roman" w:hAnsi="Times New Roman" w:cs="Times New Roman"/>
      <w:color w:val="000000"/>
      <w:sz w:val="28"/>
      <w:szCs w:val="20"/>
      <w:lang w:val="uk-UA" w:eastAsia="ru-RU"/>
    </w:rPr>
  </w:style>
  <w:style w:type="character" w:customStyle="1" w:styleId="2ffffff9">
    <w:name w:val="Нумерованный список 2 Знак Знак"/>
    <w:basedOn w:val="af3"/>
    <w:semiHidden/>
    <w:rsid w:val="001C2B3D"/>
    <w:rPr>
      <w:noProof w:val="0"/>
      <w:sz w:val="28"/>
      <w:lang w:val="ru-RU" w:eastAsia="ru-RU" w:bidi="ar-SA"/>
    </w:rPr>
  </w:style>
  <w:style w:type="paragraph" w:customStyle="1" w:styleId="affffffffffffffffffffffffff7">
    <w:name w:val="Таблица Знак Знак Знак"/>
    <w:basedOn w:val="1ffffffff2"/>
    <w:semiHidden/>
    <w:rsid w:val="001C2B3D"/>
    <w:rPr>
      <w:lang w:val="uk-UA"/>
    </w:rPr>
  </w:style>
  <w:style w:type="character" w:customStyle="1" w:styleId="affffffffffffffffffffffffff8">
    <w:name w:val="Таблица Знак Знак Знак Знак"/>
    <w:basedOn w:val="af3"/>
    <w:semiHidden/>
    <w:rsid w:val="001C2B3D"/>
    <w:rPr>
      <w:noProof w:val="0"/>
      <w:lang w:val="uk-UA"/>
    </w:rPr>
  </w:style>
  <w:style w:type="character" w:customStyle="1" w:styleId="1ffffffff3">
    <w:name w:val="1 Таблиця Знак Знак Знак"/>
    <w:basedOn w:val="af3"/>
    <w:semiHidden/>
    <w:rsid w:val="001C2B3D"/>
    <w:rPr>
      <w:noProof/>
      <w:spacing w:val="2"/>
      <w:sz w:val="28"/>
      <w:lang w:val="ru-RU" w:eastAsia="ru-RU" w:bidi="ar-SA"/>
    </w:rPr>
  </w:style>
  <w:style w:type="paragraph" w:customStyle="1" w:styleId="1ffffffff4">
    <w:name w:val="Стиль 1 Таблиця + по ширине"/>
    <w:basedOn w:val="af2"/>
    <w:semiHidden/>
    <w:rsid w:val="001C2B3D"/>
    <w:pPr>
      <w:suppressAutoHyphens w:val="0"/>
      <w:spacing w:line="360" w:lineRule="auto"/>
      <w:ind w:left="1116" w:hanging="576"/>
      <w:jc w:val="both"/>
    </w:pPr>
    <w:rPr>
      <w:rFonts w:ascii="Times New Roman" w:eastAsia="Times New Roman" w:hAnsi="Times New Roman" w:cs="Times New Roman"/>
      <w:i/>
      <w:noProof/>
      <w:spacing w:val="2"/>
      <w:sz w:val="28"/>
      <w:szCs w:val="28"/>
      <w:lang w:eastAsia="ru-RU"/>
    </w:rPr>
  </w:style>
  <w:style w:type="paragraph" w:customStyle="1" w:styleId="11f5">
    <w:name w:val="Стиль 1 Таблиця + по ширине1"/>
    <w:basedOn w:val="af2"/>
    <w:semiHidden/>
    <w:rsid w:val="001C2B3D"/>
    <w:pPr>
      <w:suppressAutoHyphens w:val="0"/>
      <w:spacing w:line="360" w:lineRule="auto"/>
      <w:ind w:left="1141" w:hanging="432"/>
      <w:jc w:val="both"/>
    </w:pPr>
    <w:rPr>
      <w:rFonts w:ascii="Times New Roman" w:eastAsia="Times New Roman" w:hAnsi="Times New Roman" w:cs="Times New Roman"/>
      <w:i/>
      <w:noProof/>
      <w:spacing w:val="2"/>
      <w:sz w:val="28"/>
      <w:szCs w:val="28"/>
      <w:lang w:eastAsia="ru-RU"/>
    </w:rPr>
  </w:style>
  <w:style w:type="paragraph" w:customStyle="1" w:styleId="12f">
    <w:name w:val="Стиль 1 Таблиця + по ширине2"/>
    <w:basedOn w:val="af2"/>
    <w:semiHidden/>
    <w:rsid w:val="001C2B3D"/>
    <w:pPr>
      <w:suppressAutoHyphens w:val="0"/>
      <w:spacing w:line="360" w:lineRule="auto"/>
      <w:jc w:val="both"/>
    </w:pPr>
    <w:rPr>
      <w:rFonts w:ascii="Times New Roman" w:eastAsia="Times New Roman" w:hAnsi="Times New Roman" w:cs="Times New Roman"/>
      <w:i/>
      <w:noProof/>
      <w:spacing w:val="2"/>
      <w:sz w:val="28"/>
      <w:szCs w:val="28"/>
      <w:lang w:eastAsia="ru-RU"/>
    </w:rPr>
  </w:style>
  <w:style w:type="paragraph" w:customStyle="1" w:styleId="12ptRGB0">
    <w:name w:val="Стиль 12 pt Другой цвет(RGB(0"/>
    <w:aliases w:val="40,86)) по центру Первая строка:  ..."/>
    <w:basedOn w:val="af2"/>
    <w:autoRedefine/>
    <w:semiHidden/>
    <w:rsid w:val="001C2B3D"/>
    <w:pPr>
      <w:suppressAutoHyphens w:val="0"/>
      <w:spacing w:before="100" w:after="100"/>
      <w:ind w:firstLine="8"/>
      <w:jc w:val="center"/>
    </w:pPr>
    <w:rPr>
      <w:rFonts w:ascii="Times New Roman" w:eastAsia="Times New Roman" w:hAnsi="Times New Roman" w:cs="Times New Roman"/>
      <w:color w:val="000000"/>
      <w:szCs w:val="20"/>
      <w:lang w:eastAsia="ru-RU"/>
    </w:rPr>
  </w:style>
  <w:style w:type="paragraph" w:customStyle="1" w:styleId="ad">
    <w:name w:val="Для схем"/>
    <w:basedOn w:val="af2"/>
    <w:next w:val="af2"/>
    <w:link w:val="affffffffffffffffffffffffff9"/>
    <w:autoRedefine/>
    <w:rsid w:val="001C2B3D"/>
    <w:pPr>
      <w:numPr>
        <w:numId w:val="49"/>
      </w:numPr>
      <w:suppressAutoHyphens w:val="0"/>
      <w:spacing w:line="360" w:lineRule="auto"/>
      <w:ind w:firstLine="900"/>
      <w:jc w:val="both"/>
    </w:pPr>
    <w:rPr>
      <w:rFonts w:ascii="Times New Roman" w:eastAsia="Times New Roman" w:hAnsi="Times New Roman" w:cs="Times New Roman"/>
      <w:sz w:val="28"/>
      <w:szCs w:val="20"/>
      <w:lang w:val="uk-UA" w:eastAsia="ru-RU"/>
    </w:rPr>
  </w:style>
  <w:style w:type="paragraph" w:customStyle="1" w:styleId="affffffffffffffffffffffffffa">
    <w:name w:val="Для формул"/>
    <w:basedOn w:val="af2"/>
    <w:next w:val="af2"/>
    <w:link w:val="affffffffffffffffffffffffffb"/>
    <w:autoRedefine/>
    <w:rsid w:val="001C2B3D"/>
    <w:pPr>
      <w:suppressAutoHyphens w:val="0"/>
    </w:pPr>
    <w:rPr>
      <w:rFonts w:ascii="Times New Roman" w:eastAsia="Times New Roman" w:hAnsi="Times New Roman" w:cs="Times New Roman"/>
      <w:sz w:val="28"/>
      <w:szCs w:val="28"/>
      <w:lang w:val="uk-UA" w:eastAsia="ru-RU"/>
    </w:rPr>
  </w:style>
  <w:style w:type="paragraph" w:customStyle="1" w:styleId="affffffffffffffffffffffffffc">
    <w:name w:val="Текст таблиці"/>
    <w:basedOn w:val="af2"/>
    <w:rsid w:val="001C2B3D"/>
    <w:pPr>
      <w:suppressAutoHyphens w:val="0"/>
      <w:spacing w:after="120"/>
      <w:jc w:val="center"/>
    </w:pPr>
    <w:rPr>
      <w:rFonts w:ascii="Times New Roman" w:eastAsia="Times New Roman" w:hAnsi="Times New Roman" w:cs="Times New Roman"/>
      <w:b/>
      <w:sz w:val="28"/>
      <w:szCs w:val="28"/>
      <w:lang w:eastAsia="ru-RU"/>
    </w:rPr>
  </w:style>
  <w:style w:type="paragraph" w:customStyle="1" w:styleId="ab">
    <w:name w:val="Название рисунка"/>
    <w:basedOn w:val="af2"/>
    <w:next w:val="af2"/>
    <w:link w:val="affffffffffffffffffffffffffd"/>
    <w:autoRedefine/>
    <w:rsid w:val="001C2B3D"/>
    <w:pPr>
      <w:numPr>
        <w:ilvl w:val="1"/>
        <w:numId w:val="48"/>
      </w:numPr>
      <w:suppressAutoHyphens w:val="0"/>
      <w:ind w:left="540"/>
      <w:jc w:val="both"/>
    </w:pPr>
    <w:rPr>
      <w:rFonts w:ascii="Times New Roman" w:eastAsia="Times New Roman" w:hAnsi="Times New Roman" w:cs="Times New Roman"/>
      <w:bCs/>
      <w:color w:val="000000"/>
      <w:sz w:val="28"/>
      <w:szCs w:val="28"/>
      <w:lang w:val="uk-UA" w:eastAsia="ru-RU"/>
    </w:rPr>
  </w:style>
  <w:style w:type="paragraph" w:customStyle="1" w:styleId="ae">
    <w:name w:val="Название схемы"/>
    <w:basedOn w:val="af2"/>
    <w:next w:val="af2"/>
    <w:autoRedefine/>
    <w:rsid w:val="001C2B3D"/>
    <w:pPr>
      <w:numPr>
        <w:ilvl w:val="1"/>
        <w:numId w:val="49"/>
      </w:numPr>
      <w:suppressAutoHyphens w:val="0"/>
      <w:spacing w:line="360" w:lineRule="auto"/>
      <w:jc w:val="right"/>
    </w:pPr>
    <w:rPr>
      <w:rFonts w:ascii="Times New Roman" w:eastAsia="Times New Roman" w:hAnsi="Times New Roman" w:cs="Times New Roman"/>
      <w:i/>
      <w:sz w:val="28"/>
      <w:szCs w:val="20"/>
      <w:lang w:eastAsia="ru-RU"/>
    </w:rPr>
  </w:style>
  <w:style w:type="character" w:customStyle="1" w:styleId="affffffffffffffffffffffffffe">
    <w:name w:val="Название таблицы Знак Знак"/>
    <w:basedOn w:val="af3"/>
    <w:rsid w:val="001C2B3D"/>
    <w:rPr>
      <w:sz w:val="28"/>
      <w:lang w:val="uk-UA" w:eastAsia="ru-RU" w:bidi="ar-SA"/>
    </w:rPr>
  </w:style>
  <w:style w:type="character" w:customStyle="1" w:styleId="CharChar0">
    <w:name w:val="Для таблиц Char Char"/>
    <w:basedOn w:val="af3"/>
    <w:link w:val="affffffffffffffffffffffffff5"/>
    <w:rsid w:val="001C2B3D"/>
    <w:rPr>
      <w:rFonts w:ascii="Times New Roman" w:eastAsia="Times New Roman" w:hAnsi="Times New Roman" w:cs="Times New Roman"/>
      <w:sz w:val="28"/>
      <w:szCs w:val="28"/>
      <w:lang w:val="uk-UA"/>
    </w:rPr>
  </w:style>
  <w:style w:type="paragraph" w:customStyle="1" w:styleId="1ffffffff5">
    <w:name w:val="Стиль Заголовок 1"/>
    <w:basedOn w:val="af2"/>
    <w:autoRedefine/>
    <w:semiHidden/>
    <w:rsid w:val="001C2B3D"/>
    <w:pPr>
      <w:pageBreakBefore/>
      <w:suppressAutoHyphens w:val="0"/>
      <w:ind w:left="-637" w:hanging="432"/>
      <w:jc w:val="center"/>
    </w:pPr>
    <w:rPr>
      <w:rFonts w:ascii="Times New Roman" w:eastAsia="Times New Roman" w:hAnsi="Times New Roman" w:cs="Times New Roman"/>
      <w:b/>
      <w:sz w:val="28"/>
      <w:szCs w:val="20"/>
      <w:lang w:val="uk-UA" w:eastAsia="ru-RU"/>
    </w:rPr>
  </w:style>
  <w:style w:type="paragraph" w:customStyle="1" w:styleId="1ffffffff6">
    <w:name w:val="Стиль Стиль Заголовок 1 + не полужирный"/>
    <w:basedOn w:val="1ffffffff5"/>
    <w:autoRedefine/>
    <w:semiHidden/>
    <w:rsid w:val="001C2B3D"/>
    <w:pPr>
      <w:ind w:left="0" w:firstLine="0"/>
    </w:pPr>
  </w:style>
  <w:style w:type="paragraph" w:customStyle="1" w:styleId="af0">
    <w:name w:val="Схемка"/>
    <w:basedOn w:val="af2"/>
    <w:autoRedefine/>
    <w:semiHidden/>
    <w:rsid w:val="001C2B3D"/>
    <w:pPr>
      <w:numPr>
        <w:numId w:val="46"/>
      </w:numPr>
      <w:suppressAutoHyphens w:val="0"/>
      <w:spacing w:line="360" w:lineRule="auto"/>
      <w:jc w:val="right"/>
    </w:pPr>
    <w:rPr>
      <w:rFonts w:ascii="Times New Roman" w:eastAsia="Times New Roman" w:hAnsi="Times New Roman" w:cs="Times New Roman"/>
      <w:i/>
      <w:sz w:val="28"/>
      <w:szCs w:val="20"/>
      <w:lang w:eastAsia="ru-RU"/>
    </w:rPr>
  </w:style>
  <w:style w:type="paragraph" w:customStyle="1" w:styleId="af">
    <w:name w:val="Таблиця"/>
    <w:basedOn w:val="af2"/>
    <w:next w:val="af2"/>
    <w:autoRedefine/>
    <w:rsid w:val="001C2B3D"/>
    <w:pPr>
      <w:numPr>
        <w:numId w:val="47"/>
      </w:numPr>
      <w:suppressAutoHyphens w:val="0"/>
      <w:spacing w:line="360" w:lineRule="auto"/>
      <w:jc w:val="both"/>
    </w:pPr>
    <w:rPr>
      <w:rFonts w:ascii="Times New Roman" w:eastAsia="Times New Roman" w:hAnsi="Times New Roman" w:cs="Times New Roman"/>
      <w:b/>
      <w:sz w:val="28"/>
      <w:szCs w:val="20"/>
      <w:lang w:eastAsia="ru-RU"/>
    </w:rPr>
  </w:style>
  <w:style w:type="character" w:customStyle="1" w:styleId="affffffffffffffffffffffffff6">
    <w:name w:val="Для рисунков Знак Знак"/>
    <w:basedOn w:val="af3"/>
    <w:link w:val="aa"/>
    <w:rsid w:val="001C2B3D"/>
    <w:rPr>
      <w:rFonts w:ascii="Times New Roman" w:eastAsia="Times New Roman" w:hAnsi="Times New Roman" w:cs="Times New Roman"/>
      <w:color w:val="000000"/>
      <w:sz w:val="28"/>
      <w:lang w:val="uk-UA"/>
    </w:rPr>
  </w:style>
  <w:style w:type="character" w:customStyle="1" w:styleId="affffffffffffffffffffffffff9">
    <w:name w:val="Для схем Знак Знак"/>
    <w:basedOn w:val="af3"/>
    <w:link w:val="ad"/>
    <w:rsid w:val="001C2B3D"/>
    <w:rPr>
      <w:rFonts w:ascii="Times New Roman" w:eastAsia="Times New Roman" w:hAnsi="Times New Roman" w:cs="Times New Roman"/>
      <w:sz w:val="28"/>
      <w:lang w:val="uk-UA"/>
    </w:rPr>
  </w:style>
  <w:style w:type="character" w:customStyle="1" w:styleId="affffffffffffffffffffffffffb">
    <w:name w:val="Для формул Знак"/>
    <w:basedOn w:val="af3"/>
    <w:link w:val="affffffffffffffffffffffffffa"/>
    <w:rsid w:val="001C2B3D"/>
    <w:rPr>
      <w:rFonts w:ascii="Times New Roman" w:eastAsia="Times New Roman" w:hAnsi="Times New Roman" w:cs="Times New Roman"/>
      <w:sz w:val="28"/>
      <w:szCs w:val="28"/>
      <w:lang w:val="uk-UA"/>
    </w:rPr>
  </w:style>
  <w:style w:type="character" w:customStyle="1" w:styleId="affffffffffffffffffffffffffd">
    <w:name w:val="Название рисунка Знак Знак"/>
    <w:basedOn w:val="af3"/>
    <w:link w:val="ab"/>
    <w:rsid w:val="001C2B3D"/>
    <w:rPr>
      <w:rFonts w:ascii="Times New Roman" w:eastAsia="Times New Roman" w:hAnsi="Times New Roman" w:cs="Times New Roman"/>
      <w:bCs/>
      <w:color w:val="000000"/>
      <w:sz w:val="28"/>
      <w:szCs w:val="28"/>
      <w:lang w:val="uk-UA"/>
    </w:rPr>
  </w:style>
  <w:style w:type="paragraph" w:customStyle="1" w:styleId="afffffffffffffffffffffffffff">
    <w:name w:val="Табличный"/>
    <w:basedOn w:val="af2"/>
    <w:rsid w:val="001C2B3D"/>
    <w:pPr>
      <w:suppressAutoHyphens w:val="0"/>
      <w:jc w:val="center"/>
    </w:pPr>
    <w:rPr>
      <w:rFonts w:ascii="Times New Roman" w:eastAsia="Times New Roman" w:hAnsi="Times New Roman" w:cs="Times New Roman"/>
      <w:sz w:val="28"/>
      <w:szCs w:val="28"/>
      <w:lang w:val="uk-UA" w:eastAsia="ru-RU"/>
    </w:rPr>
  </w:style>
  <w:style w:type="character" w:customStyle="1" w:styleId="afffffffffffffffffffffffffff0">
    <w:name w:val="Для таблиц Знак Знак"/>
    <w:basedOn w:val="af3"/>
    <w:rsid w:val="004A2C8D"/>
    <w:rPr>
      <w:sz w:val="28"/>
    </w:rPr>
  </w:style>
  <w:style w:type="character" w:customStyle="1" w:styleId="afffffffffffffffffffffffffff1">
    <w:name w:val="Для схем Знак"/>
    <w:basedOn w:val="af3"/>
    <w:rsid w:val="004A2C8D"/>
    <w:rPr>
      <w:b/>
      <w:sz w:val="28"/>
      <w:lang w:val="uk-UA"/>
    </w:rPr>
  </w:style>
  <w:style w:type="character" w:customStyle="1" w:styleId="afffffffffffffffffffffffffff2">
    <w:name w:val="Название рисунка Знак"/>
    <w:basedOn w:val="af3"/>
    <w:rsid w:val="004A2C8D"/>
    <w:rPr>
      <w:sz w:val="28"/>
    </w:rPr>
  </w:style>
  <w:style w:type="paragraph" w:customStyle="1" w:styleId="afffffffffffffffffffffffffff3">
    <w:name w:val="Схема автореф"/>
    <w:basedOn w:val="ae"/>
    <w:rsid w:val="004A2C8D"/>
    <w:pPr>
      <w:widowControl w:val="0"/>
      <w:numPr>
        <w:ilvl w:val="0"/>
        <w:numId w:val="0"/>
      </w:numPr>
      <w:tabs>
        <w:tab w:val="num" w:pos="9180"/>
      </w:tabs>
      <w:spacing w:line="240" w:lineRule="auto"/>
      <w:ind w:left="9180" w:hanging="360"/>
      <w:jc w:val="both"/>
    </w:pPr>
    <w:rPr>
      <w:szCs w:val="28"/>
    </w:rPr>
  </w:style>
  <w:style w:type="paragraph" w:customStyle="1" w:styleId="A-Ref">
    <w:name w:val="A-Ref"/>
    <w:basedOn w:val="af2"/>
    <w:rsid w:val="00786206"/>
    <w:pPr>
      <w:tabs>
        <w:tab w:val="right" w:pos="540"/>
        <w:tab w:val="left" w:pos="720"/>
      </w:tabs>
      <w:suppressAutoHyphens w:val="0"/>
      <w:spacing w:line="190" w:lineRule="exact"/>
      <w:jc w:val="both"/>
    </w:pPr>
    <w:rPr>
      <w:rFonts w:ascii="Times" w:eastAsia="Times New Roman" w:hAnsi="Times" w:cs="Times New Roman"/>
      <w:sz w:val="16"/>
      <w:szCs w:val="20"/>
      <w:lang w:val="en-US" w:eastAsia="en-US"/>
    </w:rPr>
  </w:style>
  <w:style w:type="character" w:customStyle="1" w:styleId="schriftd1">
    <w:name w:val="schriftd1"/>
    <w:basedOn w:val="af3"/>
    <w:rsid w:val="00786206"/>
    <w:rPr>
      <w:rFonts w:ascii="Verdana" w:hAnsi="Verdana" w:hint="default"/>
      <w:b/>
      <w:bCs/>
      <w:color w:val="000000"/>
      <w:sz w:val="16"/>
      <w:szCs w:val="16"/>
    </w:rPr>
  </w:style>
  <w:style w:type="numbering" w:styleId="111111">
    <w:name w:val="Outline List 2"/>
    <w:basedOn w:val="af5"/>
    <w:rsid w:val="005043A8"/>
    <w:pPr>
      <w:numPr>
        <w:numId w:val="50"/>
      </w:numPr>
    </w:pPr>
  </w:style>
  <w:style w:type="character" w:customStyle="1" w:styleId="toc1">
    <w:name w:val="toc1"/>
    <w:basedOn w:val="af3"/>
    <w:rsid w:val="00201DFB"/>
  </w:style>
  <w:style w:type="character" w:customStyle="1" w:styleId="nav4a">
    <w:name w:val="nav4a"/>
    <w:basedOn w:val="af3"/>
    <w:rsid w:val="00201DFB"/>
  </w:style>
  <w:style w:type="character" w:customStyle="1" w:styleId="hit">
    <w:name w:val="hit"/>
    <w:basedOn w:val="af3"/>
    <w:rsid w:val="00201DFB"/>
  </w:style>
  <w:style w:type="paragraph" w:customStyle="1" w:styleId="Pa1">
    <w:name w:val="Pa1"/>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6">
    <w:name w:val="Pa6"/>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7">
    <w:name w:val="Pa7"/>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dt2">
    <w:name w:val="dt2"/>
    <w:basedOn w:val="af2"/>
    <w:rsid w:val="008739B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ipzag">
    <w:name w:val="dipzag"/>
    <w:basedOn w:val="af2"/>
    <w:rsid w:val="002E27BA"/>
    <w:pPr>
      <w:overflowPunct w:val="0"/>
      <w:autoSpaceDE w:val="0"/>
      <w:autoSpaceDN w:val="0"/>
      <w:adjustRightInd w:val="0"/>
      <w:spacing w:before="120" w:after="120" w:line="360" w:lineRule="auto"/>
      <w:jc w:val="center"/>
      <w:textAlignment w:val="baseline"/>
    </w:pPr>
    <w:rPr>
      <w:rFonts w:ascii="Times New Roman" w:eastAsia="Times New Roman" w:hAnsi="Times New Roman" w:cs="Times New Roman"/>
      <w:b/>
      <w:sz w:val="28"/>
      <w:szCs w:val="20"/>
      <w:lang w:val="uk-UA" w:eastAsia="ru-RU"/>
    </w:rPr>
  </w:style>
  <w:style w:type="paragraph" w:customStyle="1" w:styleId="diptext">
    <w:name w:val="diptext"/>
    <w:basedOn w:val="af2"/>
    <w:rsid w:val="002E27BA"/>
    <w:pPr>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6"/>
      <w:szCs w:val="20"/>
      <w:lang w:val="uk-UA" w:eastAsia="ru-RU"/>
    </w:rPr>
  </w:style>
  <w:style w:type="paragraph" w:customStyle="1" w:styleId="2ffffffa">
    <w:name w:val="Îñíîâíîé òåêñò ñ îòñòóïîì 2"/>
    <w:basedOn w:val="af2"/>
    <w:rsid w:val="002E41F0"/>
    <w:pPr>
      <w:suppressAutoHyphens w:val="0"/>
      <w:ind w:firstLine="720"/>
      <w:jc w:val="both"/>
    </w:pPr>
    <w:rPr>
      <w:rFonts w:ascii="Times New Roman" w:eastAsia="Times New Roman" w:hAnsi="Times New Roman" w:cs="Times New Roman"/>
      <w:sz w:val="28"/>
      <w:szCs w:val="20"/>
      <w:lang w:eastAsia="ru-RU"/>
    </w:rPr>
  </w:style>
  <w:style w:type="paragraph" w:customStyle="1" w:styleId="afffffffffffffffffffffffffff4">
    <w:name w:val="крайяа"/>
    <w:basedOn w:val="af2"/>
    <w:rsid w:val="002E41F0"/>
    <w:pPr>
      <w:suppressAutoHyphens w:val="0"/>
      <w:spacing w:line="480" w:lineRule="auto"/>
      <w:ind w:firstLine="720"/>
      <w:jc w:val="both"/>
    </w:pPr>
    <w:rPr>
      <w:rFonts w:ascii="Times New Roman" w:eastAsia="Times New Roman" w:hAnsi="Times New Roman" w:cs="Times New Roman"/>
      <w:lang w:val="en-US" w:eastAsia="en-US"/>
    </w:rPr>
  </w:style>
  <w:style w:type="character" w:customStyle="1" w:styleId="black101">
    <w:name w:val="black101"/>
    <w:basedOn w:val="af3"/>
    <w:rsid w:val="002E41F0"/>
    <w:rPr>
      <w:color w:val="000000"/>
      <w:sz w:val="20"/>
      <w:szCs w:val="20"/>
    </w:rPr>
  </w:style>
  <w:style w:type="paragraph" w:customStyle="1" w:styleId="afffffffffffffffffffffffffff5">
    <w:name w:val="КРАЙЯА"/>
    <w:basedOn w:val="af2"/>
    <w:rsid w:val="002E41F0"/>
    <w:pPr>
      <w:suppressAutoHyphens w:val="0"/>
      <w:spacing w:line="480" w:lineRule="auto"/>
      <w:ind w:firstLine="720"/>
    </w:pPr>
    <w:rPr>
      <w:rFonts w:ascii="Times New Roman" w:eastAsia="Times New Roman" w:hAnsi="Times New Roman" w:cs="Times New Roman"/>
      <w:lang w:val="en-US" w:eastAsia="en-US"/>
    </w:rPr>
  </w:style>
  <w:style w:type="paragraph" w:customStyle="1" w:styleId="These">
    <w:name w:val="These"/>
    <w:basedOn w:val="af2"/>
    <w:link w:val="TheseChar1"/>
    <w:rsid w:val="002E41F0"/>
    <w:pPr>
      <w:suppressAutoHyphens w:val="0"/>
      <w:spacing w:line="360" w:lineRule="auto"/>
      <w:ind w:firstLine="720"/>
      <w:jc w:val="both"/>
    </w:pPr>
    <w:rPr>
      <w:rFonts w:ascii="Times New Roman" w:eastAsia="Times New Roman" w:hAnsi="Times New Roman" w:cs="Times New Roman"/>
      <w:sz w:val="28"/>
      <w:szCs w:val="28"/>
      <w:lang w:eastAsia="en-US"/>
    </w:rPr>
  </w:style>
  <w:style w:type="character" w:customStyle="1" w:styleId="TheseChar1">
    <w:name w:val="These Char1"/>
    <w:basedOn w:val="af3"/>
    <w:link w:val="These"/>
    <w:rsid w:val="002E41F0"/>
    <w:rPr>
      <w:rFonts w:ascii="Times New Roman" w:eastAsia="Times New Roman" w:hAnsi="Times New Roman" w:cs="Times New Roman"/>
      <w:sz w:val="28"/>
      <w:szCs w:val="28"/>
      <w:lang w:eastAsia="en-US"/>
    </w:rPr>
  </w:style>
  <w:style w:type="character" w:customStyle="1" w:styleId="textblue">
    <w:name w:val="textblue"/>
    <w:basedOn w:val="af3"/>
    <w:rsid w:val="00874EF6"/>
  </w:style>
  <w:style w:type="character" w:customStyle="1" w:styleId="sm1black">
    <w:name w:val="sm1black"/>
    <w:basedOn w:val="af3"/>
    <w:rsid w:val="00874EF6"/>
  </w:style>
  <w:style w:type="paragraph" w:customStyle="1" w:styleId="1ffffffff7">
    <w:name w:val="Содержимое таблицы 1"/>
    <w:basedOn w:val="afffffffffff2"/>
    <w:rsid w:val="00874EF6"/>
    <w:pPr>
      <w:widowControl w:val="0"/>
      <w:suppressAutoHyphens w:val="0"/>
    </w:pPr>
    <w:rPr>
      <w:rFonts w:ascii="Times New Roman" w:eastAsia="Times New Roman" w:hAnsi="Times New Roman" w:cs="Times New Roman"/>
      <w:color w:val="000000"/>
      <w:sz w:val="28"/>
      <w:lang w:eastAsia="ru-RU"/>
    </w:rPr>
  </w:style>
  <w:style w:type="character" w:customStyle="1" w:styleId="1ffffffff8">
    <w:name w:val="стандарт Знак Знак Знак1"/>
    <w:basedOn w:val="af3"/>
    <w:rsid w:val="00874EF6"/>
    <w:rPr>
      <w:rFonts w:eastAsia="HG Mincho Light J"/>
      <w:noProof w:val="0"/>
      <w:color w:val="000000"/>
      <w:sz w:val="28"/>
      <w:lang w:val="ru-RU" w:eastAsia="ru-RU" w:bidi="ar-SA"/>
    </w:rPr>
  </w:style>
  <w:style w:type="paragraph" w:customStyle="1" w:styleId="simpletext">
    <w:name w:val="simple_text"/>
    <w:basedOn w:val="af2"/>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ndent">
    <w:name w:val="indent"/>
    <w:basedOn w:val="af2"/>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6">
    <w:name w:val="стандарт Знак Знак"/>
    <w:rsid w:val="00874EF6"/>
    <w:pPr>
      <w:widowControl w:val="0"/>
      <w:spacing w:line="360" w:lineRule="auto"/>
      <w:ind w:firstLine="397"/>
      <w:jc w:val="both"/>
    </w:pPr>
    <w:rPr>
      <w:rFonts w:ascii="Times New Roman" w:eastAsia="HG Mincho Light J" w:hAnsi="Times New Roman" w:cs="Times New Roman"/>
      <w:color w:val="000000"/>
      <w:sz w:val="28"/>
    </w:rPr>
  </w:style>
  <w:style w:type="paragraph" w:customStyle="1" w:styleId="afffffffffffffffffffffffffff7">
    <w:name w:val="Маркировка"/>
    <w:basedOn w:val="af2"/>
    <w:autoRedefine/>
    <w:rsid w:val="00874EF6"/>
    <w:pPr>
      <w:tabs>
        <w:tab w:val="num" w:pos="0"/>
      </w:tabs>
      <w:suppressAutoHyphens w:val="0"/>
      <w:ind w:left="720" w:hanging="360"/>
      <w:jc w:val="both"/>
    </w:pPr>
    <w:rPr>
      <w:rFonts w:ascii="Times New Roman" w:eastAsia="Times New Roman" w:hAnsi="Times New Roman" w:cs="Times New Roman"/>
      <w:lang w:eastAsia="ru-RU"/>
    </w:rPr>
  </w:style>
  <w:style w:type="paragraph" w:customStyle="1" w:styleId="afffffffffffffffffffffffffff8">
    <w:name w:val="М"/>
    <w:rsid w:val="00874EF6"/>
    <w:pPr>
      <w:tabs>
        <w:tab w:val="num" w:pos="360"/>
      </w:tabs>
      <w:ind w:left="360" w:hanging="360"/>
      <w:jc w:val="both"/>
    </w:pPr>
    <w:rPr>
      <w:rFonts w:ascii="Times New Roman" w:eastAsia="Times New Roman" w:hAnsi="Times New Roman" w:cs="Times New Roman"/>
      <w:sz w:val="24"/>
      <w:szCs w:val="24"/>
    </w:rPr>
  </w:style>
  <w:style w:type="paragraph" w:customStyle="1" w:styleId="1ffffffff9">
    <w:name w:val="стандарт Знак Знак Знак1 Знак"/>
    <w:link w:val="1ffffffffa"/>
    <w:rsid w:val="00874EF6"/>
    <w:pPr>
      <w:widowControl w:val="0"/>
      <w:spacing w:line="360" w:lineRule="auto"/>
      <w:ind w:firstLine="397"/>
      <w:jc w:val="both"/>
    </w:pPr>
    <w:rPr>
      <w:rFonts w:ascii="Times New Roman" w:eastAsia="HG Mincho Light J" w:hAnsi="Times New Roman" w:cs="Times New Roman"/>
      <w:color w:val="000000"/>
      <w:sz w:val="28"/>
    </w:rPr>
  </w:style>
  <w:style w:type="character" w:customStyle="1" w:styleId="1ffffffffa">
    <w:name w:val="стандарт Знак Знак Знак1 Знак Знак"/>
    <w:basedOn w:val="af3"/>
    <w:link w:val="1ffffffff9"/>
    <w:rsid w:val="00874EF6"/>
    <w:rPr>
      <w:rFonts w:ascii="Times New Roman" w:eastAsia="HG Mincho Light J" w:hAnsi="Times New Roman" w:cs="Times New Roman"/>
      <w:color w:val="000000"/>
      <w:sz w:val="28"/>
    </w:rPr>
  </w:style>
  <w:style w:type="character" w:customStyle="1" w:styleId="afffffffffffffffffffffffffff9">
    <w:name w:val="Недостающие данные"/>
    <w:basedOn w:val="af3"/>
    <w:rsid w:val="006B1B0A"/>
    <w:rPr>
      <w:rFonts w:ascii="Tahoma" w:hAnsi="Tahoma"/>
      <w:b/>
      <w:i/>
      <w:iCs/>
      <w:color w:val="00CCFF"/>
      <w:spacing w:val="40"/>
      <w:sz w:val="22"/>
      <w:u w:val="wavyHeavy" w:color="FF0000"/>
    </w:rPr>
  </w:style>
  <w:style w:type="character" w:customStyle="1" w:styleId="afffffffffffffffffffffffffffa">
    <w:name w:val="Сомнительные данные"/>
    <w:basedOn w:val="afffffffffffffffffffffffffff9"/>
    <w:rsid w:val="006B1B0A"/>
    <w:rPr>
      <w:rFonts w:ascii="Tahoma" w:hAnsi="Tahoma"/>
      <w:b/>
      <w:i/>
      <w:iCs/>
      <w:color w:val="FF0000"/>
      <w:spacing w:val="40"/>
      <w:sz w:val="22"/>
      <w:u w:val="wavyHeavy" w:color="FF0000"/>
    </w:rPr>
  </w:style>
  <w:style w:type="paragraph" w:styleId="5ff8">
    <w:name w:val="List 5"/>
    <w:basedOn w:val="af2"/>
    <w:rsid w:val="006B1B0A"/>
    <w:pPr>
      <w:suppressAutoHyphens w:val="0"/>
      <w:spacing w:line="360" w:lineRule="auto"/>
      <w:ind w:left="1415" w:hanging="283"/>
      <w:jc w:val="both"/>
    </w:pPr>
    <w:rPr>
      <w:rFonts w:ascii="Times New Roman" w:eastAsia="MS Mincho" w:hAnsi="Times New Roman" w:cs="Times New Roman"/>
      <w:sz w:val="28"/>
      <w:szCs w:val="20"/>
      <w:lang w:val="uk-UA" w:eastAsia="ru-RU"/>
    </w:rPr>
  </w:style>
  <w:style w:type="paragraph" w:customStyle="1" w:styleId="afffffffffffffffffffffffffffb">
    <w:name w:val="Жирный"/>
    <w:basedOn w:val="af2"/>
    <w:next w:val="af2"/>
    <w:rsid w:val="006B1B0A"/>
    <w:pPr>
      <w:suppressAutoHyphens w:val="0"/>
      <w:spacing w:before="360" w:after="120" w:line="360" w:lineRule="auto"/>
      <w:ind w:firstLine="720"/>
      <w:jc w:val="both"/>
    </w:pPr>
    <w:rPr>
      <w:rFonts w:ascii="Times New Roman" w:eastAsia="MS Mincho" w:hAnsi="Times New Roman" w:cs="Times New Roman"/>
      <w:b/>
      <w:bCs/>
      <w:sz w:val="28"/>
      <w:szCs w:val="20"/>
      <w:lang w:eastAsia="ru-RU"/>
    </w:rPr>
  </w:style>
  <w:style w:type="character" w:customStyle="1" w:styleId="headvaluenoul">
    <w:name w:val="headvalue noul"/>
    <w:basedOn w:val="af3"/>
    <w:rsid w:val="00E36256"/>
  </w:style>
  <w:style w:type="character" w:customStyle="1" w:styleId="WW8Num8z1">
    <w:name w:val="WW8Num8z1"/>
    <w:rsid w:val="002343B5"/>
    <w:rPr>
      <w:rFonts w:ascii="Courier New" w:hAnsi="Courier New" w:cs="Courier New"/>
    </w:rPr>
  </w:style>
  <w:style w:type="character" w:customStyle="1" w:styleId="black-09-nomal1">
    <w:name w:val="black-09-nomal1"/>
    <w:basedOn w:val="af3"/>
    <w:rsid w:val="002343B5"/>
    <w:rPr>
      <w:rFonts w:ascii="Arial" w:hAnsi="Arial" w:cs="Arial" w:hint="default"/>
      <w:b w:val="0"/>
      <w:bCs w:val="0"/>
      <w:i w:val="0"/>
      <w:iCs w:val="0"/>
      <w:caps w:val="0"/>
      <w:smallCaps w:val="0"/>
      <w:color w:val="333333"/>
      <w:sz w:val="18"/>
      <w:szCs w:val="18"/>
    </w:rPr>
  </w:style>
  <w:style w:type="character" w:customStyle="1" w:styleId="afffffffffffffffffffff">
    <w:name w:val="Маркированный список Знак"/>
    <w:basedOn w:val="af3"/>
    <w:link w:val="affffffffffffffffffffe"/>
    <w:rsid w:val="002343B5"/>
    <w:rPr>
      <w:rFonts w:ascii="Times New Roman" w:eastAsia="Times New Roman" w:hAnsi="Times New Roman" w:cs="Times New Roman"/>
      <w:sz w:val="28"/>
      <w:szCs w:val="24"/>
      <w:lang w:val="uk-UA"/>
    </w:rPr>
  </w:style>
  <w:style w:type="paragraph" w:customStyle="1" w:styleId="2180">
    <w:name w:val="Основной текст 218"/>
    <w:basedOn w:val="af2"/>
    <w:rsid w:val="00254562"/>
    <w:pPr>
      <w:widowControl w:val="0"/>
      <w:suppressAutoHyphens w:val="0"/>
      <w:ind w:right="-2"/>
      <w:jc w:val="both"/>
    </w:pPr>
    <w:rPr>
      <w:rFonts w:ascii="Times New Roman" w:eastAsia="Times New Roman" w:hAnsi="Times New Roman" w:cs="Times New Roman"/>
      <w:sz w:val="28"/>
      <w:szCs w:val="20"/>
      <w:lang w:eastAsia="ru-RU"/>
    </w:rPr>
  </w:style>
  <w:style w:type="character" w:customStyle="1" w:styleId="5ff9">
    <w:name w:val="Знак Знак5"/>
    <w:basedOn w:val="af3"/>
    <w:rsid w:val="00254562"/>
    <w:rPr>
      <w:sz w:val="28"/>
      <w:szCs w:val="22"/>
      <w:lang w:val="uk-UA" w:eastAsia="ru-RU"/>
    </w:rPr>
  </w:style>
  <w:style w:type="paragraph" w:customStyle="1" w:styleId="en1">
    <w:name w:val="en1"/>
    <w:basedOn w:val="af2"/>
    <w:rsid w:val="00254562"/>
    <w:pPr>
      <w:suppressAutoHyphens w:val="0"/>
    </w:pPr>
    <w:rPr>
      <w:rFonts w:ascii="Times New Roman" w:eastAsia="Times New Roman" w:hAnsi="Times New Roman" w:cs="Times New Roman"/>
      <w:lang w:val="en-US" w:eastAsia="en-US"/>
    </w:rPr>
  </w:style>
  <w:style w:type="character" w:customStyle="1" w:styleId="inf">
    <w:name w:val="inf"/>
    <w:basedOn w:val="af3"/>
    <w:rsid w:val="00254562"/>
  </w:style>
  <w:style w:type="paragraph" w:customStyle="1" w:styleId="3ffff5">
    <w:name w:val="Абзац списка3"/>
    <w:basedOn w:val="af2"/>
    <w:rsid w:val="00A35CD1"/>
    <w:pPr>
      <w:suppressAutoHyphens w:val="0"/>
      <w:spacing w:after="200" w:line="276" w:lineRule="auto"/>
      <w:ind w:left="720"/>
    </w:pPr>
    <w:rPr>
      <w:rFonts w:ascii="Calibri" w:eastAsia="Times New Roman" w:hAnsi="Calibri" w:cs="Times New Roman"/>
      <w:sz w:val="22"/>
      <w:szCs w:val="22"/>
      <w:lang w:eastAsia="en-US"/>
    </w:rPr>
  </w:style>
  <w:style w:type="character" w:customStyle="1" w:styleId="FontStyle15">
    <w:name w:val="Font Style15"/>
    <w:basedOn w:val="af3"/>
    <w:rsid w:val="00A35CD1"/>
    <w:rPr>
      <w:rFonts w:ascii="Times New Roman" w:hAnsi="Times New Roman" w:cs="Times New Roman"/>
      <w:i/>
      <w:iCs/>
      <w:sz w:val="18"/>
      <w:szCs w:val="18"/>
    </w:rPr>
  </w:style>
  <w:style w:type="paragraph" w:customStyle="1" w:styleId="7f1">
    <w:name w:val="Основной текст с отступом7"/>
    <w:basedOn w:val="af2"/>
    <w:rsid w:val="00A35CD1"/>
    <w:pPr>
      <w:suppressAutoHyphens w:val="0"/>
      <w:spacing w:after="120" w:line="276" w:lineRule="auto"/>
      <w:ind w:left="283"/>
    </w:pPr>
    <w:rPr>
      <w:rFonts w:ascii="Calibri" w:eastAsia="Times New Roman" w:hAnsi="Calibri" w:cs="Times New Roman"/>
      <w:sz w:val="22"/>
      <w:szCs w:val="22"/>
      <w:lang w:eastAsia="en-US"/>
    </w:rPr>
  </w:style>
  <w:style w:type="paragraph" w:customStyle="1" w:styleId="5ffa">
    <w:name w:val="Текст выноски5"/>
    <w:basedOn w:val="af2"/>
    <w:rsid w:val="00A35CD1"/>
    <w:pPr>
      <w:suppressAutoHyphens w:val="0"/>
    </w:pPr>
    <w:rPr>
      <w:rFonts w:ascii="Tahoma" w:eastAsia="Times New Roman" w:hAnsi="Tahoma" w:cs="Tahoma"/>
      <w:sz w:val="16"/>
      <w:szCs w:val="16"/>
      <w:lang w:eastAsia="en-US"/>
    </w:rPr>
  </w:style>
  <w:style w:type="paragraph" w:customStyle="1" w:styleId="1ffffffffb">
    <w:name w:val="Рецензия1"/>
    <w:hidden/>
    <w:rsid w:val="00A35CD1"/>
    <w:rPr>
      <w:rFonts w:ascii="Calibri" w:eastAsia="Times New Roman" w:hAnsi="Calibri" w:cs="Times New Roman"/>
      <w:sz w:val="22"/>
      <w:szCs w:val="22"/>
      <w:lang w:eastAsia="en-US"/>
    </w:rPr>
  </w:style>
  <w:style w:type="character" w:customStyle="1" w:styleId="1ffffffffc">
    <w:name w:val="Замещающий текст1"/>
    <w:basedOn w:val="af3"/>
    <w:rsid w:val="00A35CD1"/>
    <w:rPr>
      <w:rFonts w:ascii="Times New Roman" w:hAnsi="Times New Roman" w:cs="Times New Roman"/>
      <w:color w:val="808080"/>
    </w:rPr>
  </w:style>
  <w:style w:type="paragraph" w:customStyle="1" w:styleId="3ffff6">
    <w:name w:val="Без интервала3"/>
    <w:rsid w:val="00E700A1"/>
    <w:rPr>
      <w:rFonts w:ascii="Calibri" w:eastAsia="Times New Roman" w:hAnsi="Calibri" w:cs="Times New Roman"/>
      <w:sz w:val="22"/>
      <w:szCs w:val="22"/>
    </w:rPr>
  </w:style>
  <w:style w:type="paragraph" w:customStyle="1" w:styleId="Sbornic">
    <w:name w:val="Sbornic"/>
    <w:rsid w:val="007D39BE"/>
    <w:pPr>
      <w:ind w:firstLine="283"/>
      <w:jc w:val="both"/>
    </w:pPr>
    <w:rPr>
      <w:rFonts w:ascii="SchoolBook" w:eastAsia="Times New Roman" w:hAnsi="SchoolBook" w:cs="Times New Roman"/>
      <w:color w:val="000000"/>
      <w:sz w:val="18"/>
      <w:szCs w:val="18"/>
    </w:rPr>
  </w:style>
  <w:style w:type="character" w:customStyle="1" w:styleId="text110">
    <w:name w:val="text11"/>
    <w:basedOn w:val="af3"/>
    <w:rsid w:val="007D39BE"/>
    <w:rPr>
      <w:rFonts w:ascii="Arial" w:hAnsi="Arial" w:cs="Arial"/>
      <w:color w:val="000000"/>
      <w:sz w:val="18"/>
      <w:szCs w:val="18"/>
    </w:rPr>
  </w:style>
  <w:style w:type="paragraph" w:customStyle="1" w:styleId="2ffffffb">
    <w:name w:val="Тема примечания2"/>
    <w:basedOn w:val="aff8"/>
    <w:next w:val="aff8"/>
    <w:rsid w:val="00B25B37"/>
    <w:pPr>
      <w:widowControl/>
    </w:pPr>
    <w:rPr>
      <w:rFonts w:ascii="Times New Roman" w:eastAsia="Times New Roman" w:hAnsi="Times New Roman" w:cs="Times New Roman"/>
      <w:b/>
      <w:bCs/>
      <w:lang w:val="uk-UA"/>
    </w:rPr>
  </w:style>
  <w:style w:type="paragraph" w:customStyle="1" w:styleId="Normal-LB">
    <w:name w:val="Normal-LB"/>
    <w:basedOn w:val="af2"/>
    <w:rsid w:val="00BF5F04"/>
    <w:pPr>
      <w:suppressAutoHyphens w:val="0"/>
      <w:spacing w:before="120" w:line="360" w:lineRule="auto"/>
      <w:ind w:firstLine="567"/>
      <w:jc w:val="both"/>
    </w:pPr>
    <w:rPr>
      <w:rFonts w:ascii="TextBook" w:eastAsia="Times New Roman" w:hAnsi="TextBook" w:cs="Times New Roman"/>
      <w:szCs w:val="20"/>
      <w:lang w:val="en-US" w:eastAsia="ru-RU"/>
    </w:rPr>
  </w:style>
  <w:style w:type="paragraph" w:customStyle="1" w:styleId="229">
    <w:name w:val="Обычный22"/>
    <w:rsid w:val="00F84E02"/>
    <w:rPr>
      <w:rFonts w:ascii="Times New Roman" w:eastAsia="Times New Roman" w:hAnsi="Times New Roman" w:cs="Times New Roman"/>
    </w:rPr>
  </w:style>
  <w:style w:type="paragraph" w:customStyle="1" w:styleId="22a">
    <w:name w:val="Основной текст22"/>
    <w:basedOn w:val="229"/>
    <w:rsid w:val="00F84E02"/>
    <w:pPr>
      <w:spacing w:line="360" w:lineRule="auto"/>
    </w:pPr>
    <w:rPr>
      <w:sz w:val="28"/>
      <w:lang w:val="en-US"/>
    </w:rPr>
  </w:style>
  <w:style w:type="character" w:customStyle="1" w:styleId="1ffffffffd">
    <w:name w:val="Основной текст Знак Знак Знак Знак1 Знак Знак"/>
    <w:basedOn w:val="af3"/>
    <w:rsid w:val="000F1F3E"/>
    <w:rPr>
      <w:sz w:val="28"/>
      <w:szCs w:val="24"/>
      <w:lang w:val="ru-RU" w:eastAsia="ru-RU" w:bidi="ar-SA"/>
    </w:rPr>
  </w:style>
  <w:style w:type="paragraph" w:customStyle="1" w:styleId="2121">
    <w:name w:val="Основной текст с отступом 212"/>
    <w:basedOn w:val="229"/>
    <w:rsid w:val="009A2709"/>
    <w:pPr>
      <w:spacing w:line="360" w:lineRule="auto"/>
      <w:ind w:firstLine="720"/>
      <w:jc w:val="both"/>
    </w:pPr>
    <w:rPr>
      <w:rFonts w:ascii="Courier New" w:hAnsi="Courier New"/>
      <w:sz w:val="28"/>
    </w:rPr>
  </w:style>
  <w:style w:type="paragraph" w:customStyle="1" w:styleId="234">
    <w:name w:val="Заголовок 23"/>
    <w:basedOn w:val="229"/>
    <w:next w:val="229"/>
    <w:rsid w:val="009A2709"/>
    <w:pPr>
      <w:keepNext/>
      <w:jc w:val="both"/>
    </w:pPr>
    <w:rPr>
      <w:rFonts w:ascii="Courier New" w:hAnsi="Courier New"/>
      <w:b/>
      <w:sz w:val="28"/>
    </w:rPr>
  </w:style>
  <w:style w:type="paragraph" w:customStyle="1" w:styleId="8f">
    <w:name w:val="Название8"/>
    <w:basedOn w:val="229"/>
    <w:rsid w:val="009A2709"/>
    <w:pPr>
      <w:jc w:val="center"/>
    </w:pPr>
    <w:rPr>
      <w:rFonts w:ascii="Courier New" w:hAnsi="Courier New"/>
      <w:sz w:val="28"/>
      <w:lang w:val="uk-UA"/>
    </w:rPr>
  </w:style>
  <w:style w:type="paragraph" w:customStyle="1" w:styleId="14f1">
    <w:name w:val="Заголовок 14"/>
    <w:basedOn w:val="229"/>
    <w:next w:val="229"/>
    <w:rsid w:val="00A72C86"/>
    <w:pPr>
      <w:keepNext/>
      <w:jc w:val="both"/>
    </w:pPr>
    <w:rPr>
      <w:rFonts w:ascii="Courier New" w:hAnsi="Courier New"/>
      <w:sz w:val="28"/>
      <w:u w:val="single"/>
    </w:rPr>
  </w:style>
  <w:style w:type="paragraph" w:customStyle="1" w:styleId="344">
    <w:name w:val="Заголовок 34"/>
    <w:basedOn w:val="229"/>
    <w:next w:val="229"/>
    <w:rsid w:val="00A72C86"/>
    <w:pPr>
      <w:keepNext/>
      <w:jc w:val="center"/>
    </w:pPr>
    <w:rPr>
      <w:rFonts w:ascii="Courier New" w:hAnsi="Courier New"/>
      <w:sz w:val="26"/>
    </w:rPr>
  </w:style>
  <w:style w:type="paragraph" w:customStyle="1" w:styleId="430">
    <w:name w:val="Заголовок 43"/>
    <w:basedOn w:val="229"/>
    <w:next w:val="229"/>
    <w:rsid w:val="00A72C86"/>
    <w:pPr>
      <w:keepNext/>
      <w:jc w:val="center"/>
    </w:pPr>
    <w:rPr>
      <w:rFonts w:ascii="Courier New" w:hAnsi="Courier New"/>
      <w:b/>
      <w:sz w:val="28"/>
      <w:lang w:val="uk-UA"/>
    </w:rPr>
  </w:style>
  <w:style w:type="paragraph" w:customStyle="1" w:styleId="522">
    <w:name w:val="Заголовок 52"/>
    <w:basedOn w:val="229"/>
    <w:next w:val="229"/>
    <w:rsid w:val="00A72C86"/>
    <w:pPr>
      <w:keepNext/>
      <w:jc w:val="center"/>
    </w:pPr>
    <w:rPr>
      <w:rFonts w:ascii="Courier New" w:hAnsi="Courier New"/>
      <w:sz w:val="28"/>
      <w:lang w:val="en-US"/>
    </w:rPr>
  </w:style>
  <w:style w:type="paragraph" w:customStyle="1" w:styleId="630">
    <w:name w:val="Заголовок 63"/>
    <w:basedOn w:val="229"/>
    <w:next w:val="229"/>
    <w:rsid w:val="00A72C86"/>
    <w:pPr>
      <w:keepNext/>
      <w:ind w:left="113" w:right="113"/>
      <w:jc w:val="center"/>
    </w:pPr>
    <w:rPr>
      <w:rFonts w:ascii="Courier New" w:hAnsi="Courier New"/>
      <w:sz w:val="28"/>
    </w:rPr>
  </w:style>
  <w:style w:type="paragraph" w:customStyle="1" w:styleId="720">
    <w:name w:val="Заголовок 72"/>
    <w:basedOn w:val="229"/>
    <w:next w:val="229"/>
    <w:rsid w:val="00A72C86"/>
    <w:pPr>
      <w:keepNext/>
      <w:ind w:firstLine="720"/>
      <w:jc w:val="center"/>
    </w:pPr>
    <w:rPr>
      <w:rFonts w:ascii="Courier New" w:hAnsi="Courier New"/>
      <w:b/>
      <w:sz w:val="28"/>
      <w:lang w:val="en-US"/>
    </w:rPr>
  </w:style>
  <w:style w:type="paragraph" w:customStyle="1" w:styleId="811">
    <w:name w:val="Заголовок 81"/>
    <w:basedOn w:val="229"/>
    <w:next w:val="229"/>
    <w:rsid w:val="00A72C86"/>
    <w:pPr>
      <w:keepNext/>
      <w:spacing w:line="360" w:lineRule="auto"/>
      <w:jc w:val="center"/>
    </w:pPr>
    <w:rPr>
      <w:rFonts w:ascii="Courier New" w:hAnsi="Courier New"/>
      <w:b/>
      <w:sz w:val="28"/>
      <w:u w:val="single"/>
      <w:lang w:val="uk-UA"/>
    </w:rPr>
  </w:style>
  <w:style w:type="paragraph" w:customStyle="1" w:styleId="911">
    <w:name w:val="Заголовок 91"/>
    <w:basedOn w:val="229"/>
    <w:next w:val="229"/>
    <w:rsid w:val="00A72C86"/>
    <w:pPr>
      <w:keepNext/>
      <w:ind w:firstLine="720"/>
    </w:pPr>
    <w:rPr>
      <w:rFonts w:ascii="Courier New" w:hAnsi="Courier New"/>
      <w:sz w:val="28"/>
    </w:rPr>
  </w:style>
  <w:style w:type="character" w:customStyle="1" w:styleId="8f0">
    <w:name w:val="Основной шрифт абзаца8"/>
    <w:rsid w:val="00A72C86"/>
  </w:style>
  <w:style w:type="paragraph" w:customStyle="1" w:styleId="2ffffffc">
    <w:name w:val="Маркированный список2"/>
    <w:basedOn w:val="229"/>
    <w:autoRedefine/>
    <w:rsid w:val="00A72C86"/>
    <w:pPr>
      <w:tabs>
        <w:tab w:val="left" w:pos="360"/>
      </w:tabs>
      <w:ind w:left="360" w:hanging="360"/>
    </w:pPr>
    <w:rPr>
      <w:rFonts w:ascii="Courier New" w:hAnsi="Courier New"/>
    </w:rPr>
  </w:style>
  <w:style w:type="paragraph" w:customStyle="1" w:styleId="3ffff7">
    <w:name w:val="Верхний колонтитул3"/>
    <w:basedOn w:val="229"/>
    <w:rsid w:val="00A72C86"/>
    <w:pPr>
      <w:tabs>
        <w:tab w:val="center" w:pos="4153"/>
        <w:tab w:val="right" w:pos="8306"/>
      </w:tabs>
    </w:pPr>
    <w:rPr>
      <w:rFonts w:ascii="Courier New" w:hAnsi="Courier New"/>
    </w:rPr>
  </w:style>
  <w:style w:type="character" w:customStyle="1" w:styleId="2ffffffd">
    <w:name w:val="Номер страницы2"/>
    <w:basedOn w:val="8f0"/>
    <w:rsid w:val="00A72C86"/>
  </w:style>
  <w:style w:type="paragraph" w:customStyle="1" w:styleId="6fb">
    <w:name w:val="Цитата6"/>
    <w:basedOn w:val="229"/>
    <w:rsid w:val="00A72C86"/>
    <w:pPr>
      <w:ind w:left="113" w:right="113"/>
    </w:pPr>
    <w:rPr>
      <w:rFonts w:ascii="Courier New" w:hAnsi="Courier New"/>
      <w:sz w:val="24"/>
    </w:rPr>
  </w:style>
  <w:style w:type="paragraph" w:customStyle="1" w:styleId="4fff6">
    <w:name w:val="Название объекта4"/>
    <w:basedOn w:val="229"/>
    <w:next w:val="229"/>
    <w:rsid w:val="00A72C86"/>
    <w:pPr>
      <w:spacing w:line="360" w:lineRule="auto"/>
      <w:jc w:val="both"/>
    </w:pPr>
    <w:rPr>
      <w:rFonts w:ascii="Courier New" w:hAnsi="Courier New"/>
      <w:i/>
      <w:sz w:val="28"/>
      <w:lang w:val="uk-UA"/>
    </w:rPr>
  </w:style>
  <w:style w:type="paragraph" w:customStyle="1" w:styleId="2ffffffe">
    <w:name w:val="Нижний колонтитул2"/>
    <w:basedOn w:val="229"/>
    <w:rsid w:val="00A72C86"/>
    <w:pPr>
      <w:tabs>
        <w:tab w:val="center" w:pos="4153"/>
        <w:tab w:val="right" w:pos="8306"/>
      </w:tabs>
    </w:pPr>
    <w:rPr>
      <w:rFonts w:ascii="Courier New" w:hAnsi="Courier New"/>
    </w:rPr>
  </w:style>
  <w:style w:type="paragraph" w:customStyle="1" w:styleId="382">
    <w:name w:val="Основной текст с отступом 38"/>
    <w:basedOn w:val="229"/>
    <w:rsid w:val="00A72C86"/>
    <w:pPr>
      <w:ind w:firstLine="720"/>
      <w:jc w:val="center"/>
    </w:pPr>
    <w:rPr>
      <w:rFonts w:ascii="Courier New" w:hAnsi="Courier New"/>
      <w:b/>
      <w:sz w:val="28"/>
      <w:lang w:val="en-US"/>
    </w:rPr>
  </w:style>
  <w:style w:type="paragraph" w:customStyle="1" w:styleId="373">
    <w:name w:val="Основной текст 37"/>
    <w:basedOn w:val="229"/>
    <w:rsid w:val="00A72C86"/>
    <w:pPr>
      <w:jc w:val="center"/>
    </w:pPr>
    <w:rPr>
      <w:rFonts w:ascii="Courier New" w:hAnsi="Courier New"/>
      <w:sz w:val="26"/>
    </w:rPr>
  </w:style>
  <w:style w:type="paragraph" w:customStyle="1" w:styleId="4fff7">
    <w:name w:val="Текст концевой сноски4"/>
    <w:basedOn w:val="229"/>
    <w:rsid w:val="00A72C86"/>
  </w:style>
  <w:style w:type="paragraph" w:customStyle="1" w:styleId="5ffb">
    <w:name w:val="Подзаголовок5"/>
    <w:basedOn w:val="229"/>
    <w:rsid w:val="00A72C86"/>
    <w:pPr>
      <w:jc w:val="both"/>
    </w:pPr>
    <w:rPr>
      <w:rFonts w:ascii="Times New Roman CYR" w:hAnsi="Times New Roman CYR"/>
      <w:sz w:val="28"/>
    </w:rPr>
  </w:style>
  <w:style w:type="paragraph" w:customStyle="1" w:styleId="afffffffffffffffffffffffffffc">
    <w:name w:val="Дюшкин стиль"/>
    <w:basedOn w:val="af2"/>
    <w:rsid w:val="00DB73F3"/>
    <w:pPr>
      <w:suppressAutoHyphens w:val="0"/>
      <w:spacing w:line="360" w:lineRule="auto"/>
      <w:ind w:firstLine="720"/>
      <w:jc w:val="both"/>
    </w:pPr>
    <w:rPr>
      <w:rFonts w:ascii="Times New Roman" w:eastAsia="Times New Roman" w:hAnsi="Times New Roman" w:cs="Times New Roman"/>
      <w:sz w:val="28"/>
      <w:szCs w:val="28"/>
      <w:lang w:eastAsia="ru-RU"/>
    </w:rPr>
  </w:style>
  <w:style w:type="paragraph" w:customStyle="1" w:styleId="6fc">
    <w:name w:val="Текст6"/>
    <w:basedOn w:val="229"/>
    <w:rsid w:val="001622EC"/>
    <w:rPr>
      <w:rFonts w:ascii="Courier New" w:hAnsi="Courier New"/>
    </w:rPr>
  </w:style>
  <w:style w:type="paragraph" w:customStyle="1" w:styleId="textblocks">
    <w:name w:val="textblocks"/>
    <w:basedOn w:val="af2"/>
    <w:rsid w:val="00560D82"/>
    <w:pPr>
      <w:suppressAutoHyphens w:val="0"/>
      <w:spacing w:before="100" w:beforeAutospacing="1" w:after="100" w:afterAutospacing="1"/>
    </w:pPr>
    <w:rPr>
      <w:rFonts w:ascii="Times New Roman" w:eastAsia="Times New Roman" w:hAnsi="Times New Roman" w:cs="Times New Roman"/>
      <w:sz w:val="17"/>
      <w:szCs w:val="17"/>
      <w:lang w:eastAsia="ru-RU"/>
    </w:rPr>
  </w:style>
  <w:style w:type="character" w:customStyle="1" w:styleId="11f6">
    <w:name w:val="Знак Знак11"/>
    <w:basedOn w:val="af3"/>
    <w:rsid w:val="00560D82"/>
    <w:rPr>
      <w:rFonts w:ascii="Arial" w:hAnsi="Arial" w:cs="Arial"/>
      <w:b/>
      <w:bCs/>
      <w:i/>
      <w:iCs/>
      <w:sz w:val="28"/>
      <w:szCs w:val="28"/>
      <w:lang w:val="ru-RU" w:eastAsia="ru-RU" w:bidi="ar-SA"/>
    </w:rPr>
  </w:style>
  <w:style w:type="paragraph" w:customStyle="1" w:styleId="TableCenter">
    <w:name w:val="TableCenter"/>
    <w:basedOn w:val="af2"/>
    <w:next w:val="af2"/>
    <w:rsid w:val="00B277C9"/>
    <w:pPr>
      <w:widowControl w:val="0"/>
      <w:suppressAutoHyphens w:val="0"/>
      <w:spacing w:before="120"/>
      <w:jc w:val="center"/>
    </w:pPr>
    <w:rPr>
      <w:rFonts w:ascii="Times New Roman" w:eastAsia="Times New Roman" w:hAnsi="Times New Roman" w:cs="Times New Roman"/>
      <w:szCs w:val="20"/>
      <w:lang w:eastAsia="ru-RU"/>
    </w:rPr>
  </w:style>
  <w:style w:type="paragraph" w:customStyle="1" w:styleId="statyatext">
    <w:name w:val="statya_text"/>
    <w:basedOn w:val="af2"/>
    <w:rsid w:val="00496A5A"/>
    <w:pPr>
      <w:suppressAutoHyphens w:val="0"/>
      <w:spacing w:before="100" w:beforeAutospacing="1" w:after="100" w:afterAutospacing="1"/>
      <w:jc w:val="center"/>
    </w:pPr>
    <w:rPr>
      <w:rFonts w:ascii="Times New Roman" w:eastAsia="Times New Roman" w:hAnsi="Times New Roman" w:cs="Times New Roman"/>
      <w:color w:val="000000"/>
      <w:lang w:val="uk-UA" w:eastAsia="ru-RU"/>
    </w:rPr>
  </w:style>
  <w:style w:type="paragraph" w:customStyle="1" w:styleId="statyaanons">
    <w:name w:val="statya_anons"/>
    <w:basedOn w:val="af2"/>
    <w:rsid w:val="00496A5A"/>
    <w:pPr>
      <w:suppressAutoHyphens w:val="0"/>
      <w:spacing w:before="100" w:beforeAutospacing="1" w:after="100" w:afterAutospacing="1"/>
      <w:jc w:val="center"/>
    </w:pPr>
    <w:rPr>
      <w:rFonts w:ascii="Times New Roman" w:eastAsia="Times New Roman" w:hAnsi="Times New Roman" w:cs="Times New Roman"/>
      <w:i/>
      <w:iCs/>
      <w:color w:val="000000"/>
      <w:lang w:val="uk-UA" w:eastAsia="ru-RU"/>
    </w:rPr>
  </w:style>
  <w:style w:type="paragraph" w:customStyle="1" w:styleId="dtb1">
    <w:name w:val="dtb1"/>
    <w:basedOn w:val="af2"/>
    <w:rsid w:val="00496A5A"/>
    <w:pPr>
      <w:suppressAutoHyphens w:val="0"/>
      <w:spacing w:before="100" w:beforeAutospacing="1" w:after="100" w:afterAutospacing="1"/>
      <w:jc w:val="center"/>
    </w:pPr>
    <w:rPr>
      <w:rFonts w:ascii="Times New Roman" w:eastAsia="Times New Roman" w:hAnsi="Times New Roman" w:cs="Times New Roman"/>
      <w:lang w:val="uk-UA" w:eastAsia="ru-RU"/>
    </w:rPr>
  </w:style>
  <w:style w:type="paragraph" w:customStyle="1" w:styleId="newspaper">
    <w:name w:val="newspaper"/>
    <w:basedOn w:val="af2"/>
    <w:rsid w:val="00496A5A"/>
    <w:pPr>
      <w:suppressAutoHyphens w:val="0"/>
      <w:spacing w:before="100" w:beforeAutospacing="1" w:after="100" w:afterAutospacing="1"/>
      <w:ind w:firstLine="300"/>
    </w:pPr>
    <w:rPr>
      <w:rFonts w:ascii="Times New Roman" w:eastAsia="Times New Roman" w:hAnsi="Times New Roman" w:cs="Times New Roman"/>
      <w:color w:val="000146"/>
      <w:lang w:eastAsia="ru-RU"/>
    </w:rPr>
  </w:style>
  <w:style w:type="paragraph" w:customStyle="1" w:styleId="dt1">
    <w:name w:val="dt1"/>
    <w:basedOn w:val="af2"/>
    <w:rsid w:val="00496A5A"/>
    <w:pPr>
      <w:suppressAutoHyphens w:val="0"/>
      <w:spacing w:before="100" w:beforeAutospacing="1" w:after="100" w:afterAutospacing="1"/>
    </w:pPr>
    <w:rPr>
      <w:rFonts w:ascii="Arial" w:eastAsia="Times New Roman" w:hAnsi="Arial" w:cs="Arial"/>
      <w:b/>
      <w:bCs/>
      <w:color w:val="C0C0C0"/>
      <w:sz w:val="20"/>
      <w:szCs w:val="20"/>
      <w:lang w:val="uk-UA" w:eastAsia="ru-RU"/>
    </w:rPr>
  </w:style>
  <w:style w:type="paragraph" w:customStyle="1" w:styleId="statyaanons2">
    <w:name w:val="statya_anons2"/>
    <w:basedOn w:val="af2"/>
    <w:rsid w:val="00496A5A"/>
    <w:pPr>
      <w:suppressAutoHyphens w:val="0"/>
      <w:spacing w:before="100" w:beforeAutospacing="1" w:after="100" w:afterAutospacing="1" w:line="288" w:lineRule="auto"/>
    </w:pPr>
    <w:rPr>
      <w:rFonts w:ascii="Georgia" w:eastAsia="Times New Roman" w:hAnsi="Georgia" w:cs="Times New Roman"/>
      <w:b/>
      <w:bCs/>
      <w:color w:val="000000"/>
      <w:sz w:val="22"/>
      <w:szCs w:val="22"/>
      <w:lang w:eastAsia="ru-RU"/>
    </w:rPr>
  </w:style>
  <w:style w:type="paragraph" w:customStyle="1" w:styleId="2190">
    <w:name w:val="Основной текст 219"/>
    <w:basedOn w:val="af2"/>
    <w:rsid w:val="00FE1EF6"/>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8f1">
    <w:name w:val="Основной текст с отступом8"/>
    <w:basedOn w:val="af2"/>
    <w:rsid w:val="00337111"/>
    <w:pP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383">
    <w:name w:val="Основной текст 38"/>
    <w:basedOn w:val="af2"/>
    <w:rsid w:val="00D77CCF"/>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235">
    <w:name w:val="Обычный23"/>
    <w:rsid w:val="00D77CCF"/>
    <w:pPr>
      <w:widowControl w:val="0"/>
    </w:pPr>
    <w:rPr>
      <w:rFonts w:ascii="Times New Roman" w:eastAsia="Times New Roman" w:hAnsi="Times New Roman" w:cs="Times New Roman"/>
      <w:snapToGrid w:val="0"/>
    </w:rPr>
  </w:style>
  <w:style w:type="paragraph" w:customStyle="1" w:styleId="WW-10">
    <w:name w:val="WW-Содержимое таблицы1"/>
    <w:basedOn w:val="afffffffd"/>
    <w:rsid w:val="00DE1D4A"/>
    <w:pPr>
      <w:suppressLineNumbers/>
      <w:suppressAutoHyphens w:val="0"/>
      <w:spacing w:line="360" w:lineRule="auto"/>
      <w:jc w:val="both"/>
    </w:pPr>
    <w:rPr>
      <w:rFonts w:ascii="Times New Roman CYR" w:eastAsia="Times New Roman" w:hAnsi="Times New Roman CYR" w:cs="Times New Roman"/>
      <w:szCs w:val="20"/>
      <w:lang w:val="en-AU"/>
    </w:rPr>
  </w:style>
  <w:style w:type="paragraph" w:customStyle="1" w:styleId="6fd">
    <w:name w:val="Текст выноски6"/>
    <w:basedOn w:val="af2"/>
    <w:rsid w:val="00FE721F"/>
    <w:pPr>
      <w:suppressAutoHyphens w:val="0"/>
      <w:spacing w:line="266" w:lineRule="auto"/>
      <w:ind w:firstLine="397"/>
      <w:jc w:val="both"/>
    </w:pPr>
    <w:rPr>
      <w:rFonts w:ascii="Tahoma" w:eastAsia="Times New Roman" w:hAnsi="Tahoma" w:cs="Tahoma"/>
      <w:sz w:val="16"/>
      <w:szCs w:val="16"/>
      <w:lang w:val="uk-UA" w:eastAsia="ru-RU"/>
    </w:rPr>
  </w:style>
  <w:style w:type="paragraph" w:customStyle="1" w:styleId="0980">
    <w:name w:val="0980"/>
    <w:basedOn w:val="af2"/>
    <w:rsid w:val="00FE721F"/>
    <w:pPr>
      <w:suppressAutoHyphens w:val="0"/>
      <w:spacing w:line="262" w:lineRule="auto"/>
      <w:ind w:firstLine="397"/>
      <w:jc w:val="both"/>
    </w:pPr>
    <w:rPr>
      <w:rFonts w:ascii="Times New Roman" w:eastAsia="Times New Roman" w:hAnsi="Times New Roman" w:cs="Times New Roman"/>
      <w:sz w:val="28"/>
      <w:szCs w:val="28"/>
      <w:lang w:val="uk-UA" w:eastAsia="ru-RU"/>
    </w:rPr>
  </w:style>
  <w:style w:type="character" w:customStyle="1" w:styleId="afffffffffffffffffffffffffffd">
    <w:name w:val="табл Знак"/>
    <w:basedOn w:val="af3"/>
    <w:rsid w:val="00FE721F"/>
    <w:rPr>
      <w:sz w:val="24"/>
      <w:szCs w:val="24"/>
      <w:lang w:val="uk-UA" w:eastAsia="ru-RU"/>
    </w:rPr>
  </w:style>
  <w:style w:type="paragraph" w:customStyle="1" w:styleId="244">
    <w:name w:val="Обычный24"/>
    <w:rsid w:val="002A75DD"/>
    <w:pPr>
      <w:widowControl w:val="0"/>
      <w:spacing w:before="40" w:line="420" w:lineRule="auto"/>
      <w:ind w:left="80" w:right="200"/>
    </w:pPr>
    <w:rPr>
      <w:rFonts w:ascii="Times New Roman" w:eastAsia="Times New Roman" w:hAnsi="Times New Roman" w:cs="Times New Roman"/>
      <w:snapToGrid w:val="0"/>
      <w:sz w:val="28"/>
      <w:lang w:val="uk-UA"/>
    </w:rPr>
  </w:style>
  <w:style w:type="paragraph" w:customStyle="1" w:styleId="236">
    <w:name w:val="Основной текст23"/>
    <w:basedOn w:val="244"/>
    <w:rsid w:val="002A75DD"/>
    <w:pPr>
      <w:widowControl/>
      <w:spacing w:before="0" w:line="240" w:lineRule="auto"/>
      <w:ind w:left="0" w:right="0"/>
      <w:jc w:val="both"/>
    </w:pPr>
    <w:rPr>
      <w:snapToGrid/>
    </w:rPr>
  </w:style>
  <w:style w:type="paragraph" w:customStyle="1" w:styleId="155">
    <w:name w:val="Заголовок 15"/>
    <w:basedOn w:val="af2"/>
    <w:next w:val="af2"/>
    <w:rsid w:val="00E52BEF"/>
    <w:pPr>
      <w:keepNext/>
      <w:suppressAutoHyphens w:val="0"/>
    </w:pPr>
    <w:rPr>
      <w:rFonts w:ascii="Times New Roman" w:eastAsia="Times New Roman" w:hAnsi="Times New Roman" w:cs="Times New Roman"/>
      <w:sz w:val="28"/>
      <w:szCs w:val="20"/>
      <w:lang w:val="en-US" w:eastAsia="ru-RU"/>
    </w:rPr>
  </w:style>
  <w:style w:type="paragraph" w:customStyle="1" w:styleId="2200">
    <w:name w:val="Основной текст 220"/>
    <w:basedOn w:val="244"/>
    <w:rsid w:val="00E52BEF"/>
    <w:pPr>
      <w:spacing w:before="0" w:line="360" w:lineRule="auto"/>
      <w:ind w:left="0" w:right="0" w:firstLine="397"/>
    </w:pPr>
    <w:rPr>
      <w:noProof/>
      <w:color w:val="000000"/>
      <w:sz w:val="20"/>
    </w:rPr>
  </w:style>
  <w:style w:type="paragraph" w:customStyle="1" w:styleId="12">
    <w:name w:val="Маркер_1"/>
    <w:basedOn w:val="af2"/>
    <w:rsid w:val="00AC5F6C"/>
    <w:pPr>
      <w:numPr>
        <w:numId w:val="51"/>
      </w:numPr>
      <w:suppressAutoHyphens w:val="0"/>
    </w:pPr>
    <w:rPr>
      <w:rFonts w:ascii="Times New Roman" w:eastAsia="Times New Roman" w:hAnsi="Times New Roman" w:cs="Times New Roman"/>
      <w:lang w:eastAsia="ru-RU"/>
    </w:rPr>
  </w:style>
  <w:style w:type="paragraph" w:customStyle="1" w:styleId="MapleOutput">
    <w:name w:val="Maple Output"/>
    <w:rsid w:val="004A6A8F"/>
    <w:pPr>
      <w:spacing w:line="360" w:lineRule="auto"/>
      <w:jc w:val="center"/>
    </w:pPr>
    <w:rPr>
      <w:rFonts w:ascii="Times New Roman" w:eastAsia="Times New Roman" w:hAnsi="Times New Roman" w:cs="Times New Roman"/>
      <w:color w:val="000000"/>
      <w:sz w:val="24"/>
      <w:szCs w:val="24"/>
      <w:lang w:val="en-US"/>
    </w:rPr>
  </w:style>
  <w:style w:type="paragraph" w:customStyle="1" w:styleId="9e">
    <w:name w:val="Основной текст с отступом9"/>
    <w:basedOn w:val="af2"/>
    <w:rsid w:val="00542706"/>
    <w:pPr>
      <w:suppressAutoHyphens w:val="0"/>
      <w:ind w:firstLine="540"/>
      <w:jc w:val="both"/>
    </w:pPr>
    <w:rPr>
      <w:rFonts w:ascii="Times New Roman" w:eastAsia="Times New Roman" w:hAnsi="Times New Roman" w:cs="Times New Roman"/>
      <w:sz w:val="28"/>
      <w:szCs w:val="28"/>
      <w:lang w:val="uk-UA" w:eastAsia="ru-RU"/>
    </w:rPr>
  </w:style>
  <w:style w:type="paragraph" w:customStyle="1" w:styleId="1ffffffffe">
    <w:name w:val="заг1"/>
    <w:basedOn w:val="afffffffd"/>
    <w:uiPriority w:val="99"/>
    <w:rsid w:val="002A4B4D"/>
    <w:pPr>
      <w:suppressAutoHyphens w:val="0"/>
      <w:spacing w:line="264" w:lineRule="auto"/>
      <w:jc w:val="center"/>
    </w:pPr>
    <w:rPr>
      <w:rFonts w:ascii="Times New Roman" w:eastAsiaTheme="minorEastAsia" w:hAnsi="Times New Roman" w:cs="Times New Roman"/>
      <w:b/>
      <w:bCs/>
      <w:caps/>
      <w:szCs w:val="28"/>
      <w:lang w:val="uk-UA" w:eastAsia="ru-RU"/>
    </w:rPr>
  </w:style>
  <w:style w:type="character" w:customStyle="1" w:styleId="1fffffffff">
    <w:name w:val="заг1 Знак"/>
    <w:basedOn w:val="af6"/>
    <w:uiPriority w:val="99"/>
    <w:rsid w:val="002A4B4D"/>
    <w:rPr>
      <w:rFonts w:ascii="Times New Roman" w:hAnsi="Times New Roman" w:cs="Times New Roman"/>
      <w:b/>
      <w:bCs/>
      <w:caps/>
      <w:sz w:val="28"/>
      <w:szCs w:val="28"/>
      <w:lang w:val="uk-UA" w:eastAsia="ru-RU" w:bidi="ar-SA"/>
    </w:rPr>
  </w:style>
  <w:style w:type="paragraph" w:customStyle="1" w:styleId="2131">
    <w:name w:val="Основной текст с отступом 213"/>
    <w:basedOn w:val="af2"/>
    <w:rsid w:val="00DF115E"/>
    <w:pPr>
      <w:suppressAutoHyphens w:val="0"/>
      <w:spacing w:line="360" w:lineRule="auto"/>
      <w:ind w:firstLine="720"/>
      <w:jc w:val="both"/>
    </w:pPr>
    <w:rPr>
      <w:rFonts w:ascii="Times New Roman" w:eastAsia="Batang" w:hAnsi="Times New Roman" w:cs="Times New Roman"/>
      <w:sz w:val="28"/>
      <w:szCs w:val="20"/>
      <w:lang w:eastAsia="ru-RU"/>
    </w:rPr>
  </w:style>
  <w:style w:type="paragraph" w:customStyle="1" w:styleId="WW-8">
    <w:name w:val="WW-Содержимое таблицы"/>
    <w:basedOn w:val="afffffffd"/>
    <w:rsid w:val="00DF115E"/>
    <w:pPr>
      <w:widowControl w:val="0"/>
      <w:suppressLineNumbers/>
      <w:autoSpaceDE w:val="0"/>
    </w:pPr>
    <w:rPr>
      <w:rFonts w:ascii="Times New Roman" w:eastAsia="Batang" w:hAnsi="Times New Roman" w:cs="Times New Roman"/>
      <w:sz w:val="24"/>
      <w:lang w:eastAsia="ru-RU" w:bidi="ru-RU"/>
    </w:rPr>
  </w:style>
  <w:style w:type="paragraph" w:customStyle="1" w:styleId="WW-9">
    <w:name w:val="WW-Заголовок таблицы"/>
    <w:basedOn w:val="WW-8"/>
    <w:rsid w:val="00DF115E"/>
    <w:pPr>
      <w:jc w:val="center"/>
    </w:pPr>
    <w:rPr>
      <w:b/>
      <w:bCs/>
      <w:i/>
      <w:iCs/>
    </w:rPr>
  </w:style>
  <w:style w:type="paragraph" w:customStyle="1" w:styleId="WW-110">
    <w:name w:val="WW-Содержимое таблицы11"/>
    <w:basedOn w:val="afffffffd"/>
    <w:rsid w:val="00DF115E"/>
    <w:pPr>
      <w:widowControl w:val="0"/>
      <w:suppressLineNumbers/>
    </w:pPr>
    <w:rPr>
      <w:rFonts w:ascii="Times New Roman" w:eastAsia="Lucida Sans Unicode" w:hAnsi="Times New Roman" w:cs="Times New Roman"/>
      <w:color w:val="000000"/>
      <w:sz w:val="24"/>
    </w:rPr>
  </w:style>
  <w:style w:type="paragraph" w:customStyle="1" w:styleId="WW-111">
    <w:name w:val="WW-Заголовок таблицы11"/>
    <w:basedOn w:val="WW-110"/>
    <w:rsid w:val="00DF115E"/>
    <w:pPr>
      <w:jc w:val="center"/>
    </w:pPr>
    <w:rPr>
      <w:b/>
      <w:bCs/>
      <w:i/>
      <w:iCs/>
    </w:rPr>
  </w:style>
  <w:style w:type="paragraph" w:customStyle="1" w:styleId="ac">
    <w:name w:val="Программа"/>
    <w:autoRedefine/>
    <w:uiPriority w:val="99"/>
    <w:rsid w:val="00D6322B"/>
    <w:pPr>
      <w:keepNext/>
      <w:keepLines/>
      <w:numPr>
        <w:numId w:val="52"/>
      </w:numPr>
      <w:spacing w:before="720" w:line="480" w:lineRule="auto"/>
      <w:jc w:val="both"/>
    </w:pPr>
    <w:rPr>
      <w:rFonts w:ascii="Times New Roman" w:eastAsia="Times New Roman" w:hAnsi="Times New Roman" w:cs="Times New Roman"/>
      <w:b/>
      <w:bCs/>
      <w:caps/>
      <w:sz w:val="28"/>
      <w:lang w:val="uk-UA"/>
    </w:rPr>
  </w:style>
  <w:style w:type="paragraph" w:customStyle="1" w:styleId="afffffffffffffffffffffffffffe">
    <w:name w:val="Завдання"/>
    <w:autoRedefine/>
    <w:rsid w:val="00D6322B"/>
    <w:pPr>
      <w:keepNext/>
      <w:keepLines/>
      <w:spacing w:before="720" w:line="480" w:lineRule="auto"/>
      <w:ind w:firstLine="851"/>
      <w:jc w:val="both"/>
    </w:pPr>
    <w:rPr>
      <w:rFonts w:ascii="Times New Roman" w:eastAsia="Times New Roman" w:hAnsi="Times New Roman" w:cs="Times New Roman"/>
      <w:b/>
      <w:caps/>
      <w:sz w:val="28"/>
      <w:lang w:val="uk-UA"/>
    </w:rPr>
  </w:style>
  <w:style w:type="paragraph" w:customStyle="1" w:styleId="3ffff8">
    <w:name w:val="Основной текст 3.Керівник"/>
    <w:uiPriority w:val="99"/>
    <w:rsid w:val="00817738"/>
    <w:pPr>
      <w:keepNext/>
      <w:keepLines/>
      <w:shd w:val="clear" w:color="auto" w:fill="FFFFFF"/>
      <w:spacing w:line="480" w:lineRule="auto"/>
      <w:ind w:firstLine="851"/>
      <w:jc w:val="both"/>
    </w:pPr>
    <w:rPr>
      <w:rFonts w:ascii="Arial" w:eastAsiaTheme="minorEastAsia" w:hAnsi="Arial" w:cs="Arial"/>
      <w:sz w:val="28"/>
      <w:szCs w:val="28"/>
      <w:lang w:val="uk-UA"/>
    </w:rPr>
  </w:style>
  <w:style w:type="character" w:customStyle="1" w:styleId="1fffffffff0">
    <w:name w:val="Стиль1 Знак Знак Знак Знак"/>
    <w:basedOn w:val="af3"/>
    <w:rsid w:val="0028770D"/>
    <w:rPr>
      <w:sz w:val="24"/>
      <w:szCs w:val="24"/>
    </w:rPr>
  </w:style>
  <w:style w:type="character" w:customStyle="1" w:styleId="zir2">
    <w:name w:val="Стильzir Знак2"/>
    <w:basedOn w:val="af3"/>
    <w:rsid w:val="0028770D"/>
    <w:rPr>
      <w:b/>
      <w:bCs/>
      <w:sz w:val="28"/>
      <w:szCs w:val="28"/>
      <w:lang w:val="uk-UA" w:eastAsia="ru-RU"/>
    </w:rPr>
  </w:style>
  <w:style w:type="paragraph" w:customStyle="1" w:styleId="DefaultText1">
    <w:name w:val="Default Text:1"/>
    <w:basedOn w:val="af2"/>
    <w:rsid w:val="008A48F5"/>
    <w:pPr>
      <w:suppressAutoHyphens w:val="0"/>
      <w:overflowPunct w:val="0"/>
      <w:autoSpaceDE w:val="0"/>
      <w:autoSpaceDN w:val="0"/>
      <w:adjustRightInd w:val="0"/>
    </w:pPr>
    <w:rPr>
      <w:rFonts w:ascii="Times New Roman" w:eastAsia="Times New Roman" w:hAnsi="Times New Roman" w:cs="Times New Roman"/>
      <w:szCs w:val="20"/>
      <w:lang w:val="en-GB" w:eastAsia="ru-RU"/>
    </w:rPr>
  </w:style>
  <w:style w:type="paragraph" w:customStyle="1" w:styleId="affffffffffffffffffffffffffff">
    <w:name w:val="Дипломный"/>
    <w:basedOn w:val="af2"/>
    <w:rsid w:val="008A48F5"/>
    <w:pPr>
      <w:suppressAutoHyphens w:val="0"/>
      <w:spacing w:line="480" w:lineRule="auto"/>
      <w:ind w:firstLine="720"/>
      <w:jc w:val="both"/>
    </w:pPr>
    <w:rPr>
      <w:rFonts w:ascii="Times New Roman" w:eastAsia="Times New Roman" w:hAnsi="Times New Roman" w:cs="Times New Roman"/>
      <w:kern w:val="28"/>
      <w:sz w:val="28"/>
      <w:szCs w:val="20"/>
      <w:lang w:val="uk-UA" w:eastAsia="ru-RU"/>
    </w:rPr>
  </w:style>
  <w:style w:type="paragraph" w:customStyle="1" w:styleId="Iniiaiieoaeno21">
    <w:name w:val="Iniiaiie oaeno 21"/>
    <w:basedOn w:val="af2"/>
    <w:rsid w:val="008B2E15"/>
    <w:pPr>
      <w:tabs>
        <w:tab w:val="left" w:pos="2552"/>
      </w:tabs>
      <w:suppressAutoHyphens w:val="0"/>
      <w:overflowPunct w:val="0"/>
      <w:autoSpaceDE w:val="0"/>
      <w:autoSpaceDN w:val="0"/>
      <w:adjustRightInd w:val="0"/>
      <w:jc w:val="center"/>
    </w:pPr>
    <w:rPr>
      <w:rFonts w:ascii="Times New Roman" w:eastAsia="Times New Roman" w:hAnsi="Times New Roman" w:cs="Times New Roman"/>
      <w:b/>
      <w:noProof/>
      <w:sz w:val="28"/>
      <w:szCs w:val="20"/>
      <w:lang w:val="uk-UA" w:eastAsia="ru-RU"/>
    </w:rPr>
  </w:style>
  <w:style w:type="paragraph" w:customStyle="1" w:styleId="7f2">
    <w:name w:val="Текст7"/>
    <w:basedOn w:val="af2"/>
    <w:rsid w:val="008B2E15"/>
    <w:pPr>
      <w:suppressAutoHyphens w:val="0"/>
      <w:overflowPunct w:val="0"/>
      <w:autoSpaceDE w:val="0"/>
      <w:autoSpaceDN w:val="0"/>
      <w:adjustRightInd w:val="0"/>
    </w:pPr>
    <w:rPr>
      <w:rFonts w:ascii="Courier New" w:eastAsia="Times New Roman" w:hAnsi="Courier New" w:cs="Times New Roman"/>
      <w:sz w:val="28"/>
      <w:szCs w:val="20"/>
      <w:lang w:eastAsia="ru-RU"/>
    </w:rPr>
  </w:style>
  <w:style w:type="character" w:customStyle="1" w:styleId="entity">
    <w:name w:val="entity"/>
    <w:basedOn w:val="af3"/>
    <w:rsid w:val="00D82CB4"/>
  </w:style>
  <w:style w:type="character" w:customStyle="1" w:styleId="11f7">
    <w:name w:val="Заголовок 1 Знак1"/>
    <w:aliases w:val="Заголовок Знак"/>
    <w:basedOn w:val="af3"/>
    <w:rsid w:val="004A62C2"/>
    <w:rPr>
      <w:rFonts w:asciiTheme="majorHAnsi" w:eastAsiaTheme="majorEastAsia" w:hAnsiTheme="majorHAnsi" w:cstheme="majorBidi"/>
      <w:b/>
      <w:bCs/>
      <w:color w:val="2E74B5" w:themeColor="accent1" w:themeShade="BF"/>
      <w:sz w:val="28"/>
      <w:szCs w:val="28"/>
    </w:rPr>
  </w:style>
  <w:style w:type="paragraph" w:styleId="affffffffffffffffffffffffffff0">
    <w:name w:val="table of authorities"/>
    <w:basedOn w:val="af2"/>
    <w:next w:val="af2"/>
    <w:semiHidden/>
    <w:unhideWhenUsed/>
    <w:rsid w:val="004A62C2"/>
    <w:pPr>
      <w:suppressAutoHyphens w:val="0"/>
      <w:overflowPunct w:val="0"/>
      <w:autoSpaceDE w:val="0"/>
      <w:autoSpaceDN w:val="0"/>
      <w:adjustRightInd w:val="0"/>
      <w:ind w:left="280" w:hanging="280"/>
      <w:jc w:val="center"/>
    </w:pPr>
    <w:rPr>
      <w:rFonts w:ascii="Times New Roman" w:eastAsia="Times New Roman" w:hAnsi="Times New Roman" w:cs="Times New Roman"/>
      <w:sz w:val="28"/>
      <w:szCs w:val="20"/>
      <w:lang w:eastAsia="ru-RU"/>
    </w:rPr>
  </w:style>
  <w:style w:type="paragraph" w:customStyle="1" w:styleId="affffffffffffffffffffffffffff1">
    <w:name w:val="текст після зноски"/>
    <w:basedOn w:val="af2"/>
    <w:autoRedefine/>
    <w:rsid w:val="004A62C2"/>
    <w:pPr>
      <w:suppressAutoHyphens w:val="0"/>
      <w:overflowPunct w:val="0"/>
      <w:autoSpaceDE w:val="0"/>
      <w:autoSpaceDN w:val="0"/>
      <w:adjustRightInd w:val="0"/>
      <w:spacing w:line="360" w:lineRule="auto"/>
      <w:jc w:val="center"/>
    </w:pPr>
    <w:rPr>
      <w:rFonts w:ascii="Times New Roman" w:eastAsia="Times New Roman" w:hAnsi="Times New Roman" w:cs="Times New Roman"/>
      <w:sz w:val="28"/>
      <w:szCs w:val="20"/>
      <w:lang w:val="uk-UA" w:eastAsia="ru-RU"/>
    </w:rPr>
  </w:style>
  <w:style w:type="paragraph" w:customStyle="1" w:styleId="Farma-dovidnyk">
    <w:name w:val="Farma-dovidnyk"/>
    <w:basedOn w:val="af2"/>
    <w:rsid w:val="004A62C2"/>
    <w:pPr>
      <w:pBdr>
        <w:top w:val="single" w:sz="6" w:space="1" w:color="auto"/>
        <w:left w:val="single" w:sz="6" w:space="1" w:color="auto"/>
        <w:bottom w:val="single" w:sz="6" w:space="1" w:color="auto"/>
        <w:right w:val="single" w:sz="6" w:space="1" w:color="auto"/>
      </w:pBdr>
      <w:suppressAutoHyphens w:val="0"/>
      <w:overflowPunct w:val="0"/>
      <w:autoSpaceDE w:val="0"/>
      <w:autoSpaceDN w:val="0"/>
      <w:adjustRightInd w:val="0"/>
      <w:ind w:firstLine="567"/>
      <w:jc w:val="center"/>
    </w:pPr>
    <w:rPr>
      <w:rFonts w:ascii="Times New Roman" w:eastAsia="Times New Roman" w:hAnsi="Times New Roman" w:cs="Times New Roman"/>
      <w:sz w:val="28"/>
      <w:szCs w:val="20"/>
      <w:lang w:eastAsia="ru-RU"/>
    </w:rPr>
  </w:style>
  <w:style w:type="paragraph" w:customStyle="1" w:styleId="Kniga">
    <w:name w:val="Kniga"/>
    <w:basedOn w:val="af2"/>
    <w:rsid w:val="004A62C2"/>
    <w:pPr>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b/>
      <w:sz w:val="36"/>
      <w:szCs w:val="20"/>
      <w:lang w:val="uk-UA" w:eastAsia="ru-RU"/>
    </w:rPr>
  </w:style>
  <w:style w:type="paragraph" w:customStyle="1" w:styleId="rozdil">
    <w:name w:val="rozdil"/>
    <w:basedOn w:val="af2"/>
    <w:rsid w:val="004A62C2"/>
    <w:pPr>
      <w:pageBreakBefore/>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sz w:val="32"/>
      <w:szCs w:val="20"/>
      <w:lang w:val="uk-UA" w:eastAsia="ru-RU"/>
    </w:rPr>
  </w:style>
  <w:style w:type="paragraph" w:customStyle="1" w:styleId="snoska-kniga">
    <w:name w:val="snoska-kniga"/>
    <w:basedOn w:val="affffffff"/>
    <w:rsid w:val="004A62C2"/>
    <w:pPr>
      <w:suppressAutoHyphens w:val="0"/>
      <w:overflowPunct w:val="0"/>
      <w:autoSpaceDE w:val="0"/>
      <w:autoSpaceDN w:val="0"/>
      <w:adjustRightInd w:val="0"/>
      <w:spacing w:line="300" w:lineRule="auto"/>
      <w:ind w:firstLine="567"/>
    </w:pPr>
    <w:rPr>
      <w:rFonts w:ascii="PetersburgCTT" w:eastAsia="PetersburgCTT" w:hAnsi="PetersburgCTT" w:cs="PetersburgCTT"/>
      <w:szCs w:val="20"/>
      <w:lang w:val="uk-UA" w:eastAsia="ru-RU"/>
    </w:rPr>
  </w:style>
  <w:style w:type="paragraph" w:customStyle="1" w:styleId="Tabl">
    <w:name w:val="Tabl"/>
    <w:basedOn w:val="af2"/>
    <w:autoRedefine/>
    <w:rsid w:val="004A62C2"/>
    <w:pPr>
      <w:suppressAutoHyphens w:val="0"/>
      <w:overflowPunct w:val="0"/>
      <w:autoSpaceDE w:val="0"/>
      <w:autoSpaceDN w:val="0"/>
      <w:adjustRightInd w:val="0"/>
      <w:jc w:val="both"/>
    </w:pPr>
    <w:rPr>
      <w:rFonts w:ascii="Times New Roman" w:eastAsia="Times New Roman" w:hAnsi="Times New Roman" w:cs="Times New Roman"/>
      <w:sz w:val="28"/>
      <w:szCs w:val="20"/>
      <w:lang w:val="uk-UA" w:eastAsia="ru-RU"/>
    </w:rPr>
  </w:style>
  <w:style w:type="paragraph" w:customStyle="1" w:styleId="affffffffffffffffffffffffffff2">
    <w:name w:val="Список літератури"/>
    <w:basedOn w:val="af2"/>
    <w:rsid w:val="004A62C2"/>
    <w:pPr>
      <w:suppressAutoHyphens w:val="0"/>
      <w:overflowPunct w:val="0"/>
      <w:autoSpaceDE w:val="0"/>
      <w:autoSpaceDN w:val="0"/>
      <w:adjustRightInd w:val="0"/>
      <w:ind w:left="454" w:hanging="454"/>
      <w:jc w:val="both"/>
    </w:pPr>
    <w:rPr>
      <w:rFonts w:ascii="Times New Roman" w:eastAsia="Times New Roman" w:hAnsi="Times New Roman" w:cs="Times New Roman"/>
      <w:b/>
      <w:szCs w:val="20"/>
      <w:lang w:val="uk-UA" w:eastAsia="ru-RU"/>
    </w:rPr>
  </w:style>
  <w:style w:type="paragraph" w:customStyle="1" w:styleId="affffffffffffffffffffffffffff3">
    <w:name w:val="Джерело літератури"/>
    <w:basedOn w:val="af2"/>
    <w:rsid w:val="004A62C2"/>
    <w:pPr>
      <w:suppressAutoHyphens w:val="0"/>
      <w:overflowPunct w:val="0"/>
      <w:autoSpaceDE w:val="0"/>
      <w:autoSpaceDN w:val="0"/>
      <w:adjustRightInd w:val="0"/>
      <w:ind w:firstLine="567"/>
      <w:jc w:val="both"/>
    </w:pPr>
    <w:rPr>
      <w:rFonts w:ascii="Times New Roman" w:eastAsia="Times New Roman" w:hAnsi="Times New Roman" w:cs="Times New Roman"/>
      <w:sz w:val="26"/>
      <w:szCs w:val="20"/>
      <w:lang w:val="uk-UA" w:eastAsia="ru-RU"/>
    </w:rPr>
  </w:style>
  <w:style w:type="paragraph" w:customStyle="1" w:styleId="-f2">
    <w:name w:val="Десерт-список"/>
    <w:basedOn w:val="af2"/>
    <w:autoRedefine/>
    <w:rsid w:val="004A62C2"/>
    <w:pPr>
      <w:suppressAutoHyphens w:val="0"/>
      <w:overflowPunct w:val="0"/>
      <w:autoSpaceDE w:val="0"/>
      <w:autoSpaceDN w:val="0"/>
      <w:adjustRightInd w:val="0"/>
      <w:spacing w:line="360" w:lineRule="auto"/>
      <w:ind w:firstLine="284"/>
      <w:jc w:val="both"/>
    </w:pPr>
    <w:rPr>
      <w:rFonts w:ascii="Times New Roman" w:eastAsia="Times New Roman" w:hAnsi="Times New Roman" w:cs="Times New Roman"/>
      <w:sz w:val="28"/>
      <w:szCs w:val="20"/>
      <w:lang w:val="uk-UA" w:eastAsia="ru-RU"/>
    </w:rPr>
  </w:style>
  <w:style w:type="paragraph" w:customStyle="1" w:styleId="TablDD">
    <w:name w:val="Tabl DD"/>
    <w:basedOn w:val="af2"/>
    <w:autoRedefine/>
    <w:rsid w:val="004A62C2"/>
    <w:pPr>
      <w:suppressAutoHyphens w:val="0"/>
      <w:overflowPunct w:val="0"/>
      <w:autoSpaceDE w:val="0"/>
      <w:autoSpaceDN w:val="0"/>
      <w:adjustRightInd w:val="0"/>
      <w:jc w:val="center"/>
    </w:pPr>
    <w:rPr>
      <w:rFonts w:ascii="Times New Roman" w:eastAsia="Times New Roman" w:hAnsi="Times New Roman" w:cs="Times New Roman"/>
      <w:iCs/>
      <w:sz w:val="28"/>
      <w:szCs w:val="20"/>
      <w:lang w:val="uk-UA" w:eastAsia="ru-RU"/>
    </w:rPr>
  </w:style>
  <w:style w:type="paragraph" w:customStyle="1" w:styleId="2fffffff">
    <w:name w:val="Дисертац2"/>
    <w:basedOn w:val="af2"/>
    <w:rsid w:val="004A62C2"/>
    <w:pPr>
      <w:suppressAutoHyphens w:val="0"/>
      <w:overflowPunct w:val="0"/>
      <w:autoSpaceDE w:val="0"/>
      <w:autoSpaceDN w:val="0"/>
      <w:adjustRightInd w:val="0"/>
      <w:spacing w:line="360" w:lineRule="auto"/>
      <w:ind w:right="-1134" w:firstLine="567"/>
      <w:jc w:val="both"/>
    </w:pPr>
    <w:rPr>
      <w:rFonts w:ascii="Times New Roman" w:eastAsia="Times New Roman" w:hAnsi="Times New Roman" w:cs="Times New Roman"/>
      <w:sz w:val="28"/>
      <w:szCs w:val="20"/>
      <w:lang w:val="uk-UA" w:eastAsia="ru-RU"/>
    </w:rPr>
  </w:style>
  <w:style w:type="paragraph" w:customStyle="1" w:styleId="affffffffffffffffffffffffffff4">
    <w:name w:val="Формула ДД пояснення"/>
    <w:basedOn w:val="TablDD"/>
    <w:autoRedefine/>
    <w:rsid w:val="004A62C2"/>
    <w:pPr>
      <w:jc w:val="both"/>
    </w:pPr>
  </w:style>
  <w:style w:type="paragraph" w:customStyle="1" w:styleId="11f8">
    <w:name w:val="11Назва підрозділу"/>
    <w:basedOn w:val="af2"/>
    <w:autoRedefine/>
    <w:rsid w:val="004A62C2"/>
    <w:pPr>
      <w:suppressAutoHyphens w:val="0"/>
      <w:overflowPunct w:val="0"/>
      <w:autoSpaceDE w:val="0"/>
      <w:autoSpaceDN w:val="0"/>
      <w:adjustRightInd w:val="0"/>
      <w:spacing w:before="240" w:after="240" w:line="360" w:lineRule="auto"/>
      <w:ind w:firstLine="567"/>
      <w:jc w:val="both"/>
    </w:pPr>
    <w:rPr>
      <w:rFonts w:ascii="Times New Roman" w:eastAsia="Times New Roman" w:hAnsi="Times New Roman" w:cs="Times New Roman"/>
      <w:sz w:val="28"/>
      <w:szCs w:val="20"/>
      <w:lang w:val="uk-UA" w:eastAsia="ru-RU"/>
    </w:rPr>
  </w:style>
  <w:style w:type="paragraph" w:customStyle="1" w:styleId="TablDD-L">
    <w:name w:val="Tabl DD-L не жирний"/>
    <w:basedOn w:val="TablDD"/>
    <w:autoRedefine/>
    <w:rsid w:val="004A62C2"/>
    <w:pPr>
      <w:jc w:val="left"/>
    </w:pPr>
    <w:rPr>
      <w:bCs/>
    </w:rPr>
  </w:style>
  <w:style w:type="paragraph" w:customStyle="1" w:styleId="TablDD-R">
    <w:name w:val="Tabl DD-R"/>
    <w:basedOn w:val="TablDD"/>
    <w:autoRedefine/>
    <w:rsid w:val="004A62C2"/>
  </w:style>
  <w:style w:type="paragraph" w:customStyle="1" w:styleId="TablDDmin">
    <w:name w:val="Tabl DD min"/>
    <w:basedOn w:val="TablDD"/>
    <w:autoRedefine/>
    <w:rsid w:val="004A62C2"/>
    <w:pPr>
      <w:spacing w:before="40" w:line="220" w:lineRule="exact"/>
    </w:pPr>
    <w:rPr>
      <w:sz w:val="24"/>
      <w:lang w:val="en-US"/>
    </w:rPr>
  </w:style>
  <w:style w:type="paragraph" w:customStyle="1" w:styleId="1fffffffff1">
    <w:name w:val="1Назва розділу"/>
    <w:basedOn w:val="11f8"/>
    <w:autoRedefine/>
    <w:rsid w:val="004A62C2"/>
    <w:pPr>
      <w:pageBreakBefore/>
      <w:spacing w:before="0" w:after="120"/>
    </w:pPr>
    <w:rPr>
      <w:b/>
      <w:bCs/>
    </w:rPr>
  </w:style>
  <w:style w:type="paragraph" w:customStyle="1" w:styleId="-f3">
    <w:name w:val="Дисертація-особливості абзац"/>
    <w:basedOn w:val="-f2"/>
    <w:autoRedefine/>
    <w:rsid w:val="004A62C2"/>
    <w:pPr>
      <w:spacing w:line="240" w:lineRule="auto"/>
      <w:ind w:firstLine="567"/>
    </w:pPr>
    <w:rPr>
      <w:sz w:val="24"/>
    </w:rPr>
  </w:style>
  <w:style w:type="paragraph" w:customStyle="1" w:styleId="-f4">
    <w:name w:val="Дисертація-особливості без абзацу"/>
    <w:basedOn w:val="-f3"/>
    <w:autoRedefine/>
    <w:rsid w:val="004A62C2"/>
    <w:pPr>
      <w:ind w:firstLine="0"/>
    </w:pPr>
  </w:style>
  <w:style w:type="paragraph" w:customStyle="1" w:styleId="TablDDmin-">
    <w:name w:val="Tabl DD min - ширина"/>
    <w:basedOn w:val="TablDDmin"/>
    <w:autoRedefine/>
    <w:rsid w:val="004A62C2"/>
    <w:pPr>
      <w:jc w:val="both"/>
    </w:pPr>
  </w:style>
  <w:style w:type="paragraph" w:customStyle="1" w:styleId="-f5">
    <w:name w:val="Назва таблиці-продовження"/>
    <w:basedOn w:val="affffffffffffffffffffffff1"/>
    <w:autoRedefine/>
    <w:rsid w:val="004A62C2"/>
    <w:pPr>
      <w:overflowPunct w:val="0"/>
      <w:autoSpaceDE w:val="0"/>
      <w:autoSpaceDN w:val="0"/>
      <w:adjustRightInd w:val="0"/>
      <w:spacing w:after="60" w:line="360" w:lineRule="auto"/>
      <w:outlineLvl w:val="0"/>
    </w:pPr>
    <w:rPr>
      <w:b w:val="0"/>
      <w:color w:val="000000"/>
      <w:szCs w:val="20"/>
    </w:rPr>
  </w:style>
  <w:style w:type="paragraph" w:customStyle="1" w:styleId="affffffffffffffffffffffffffff5">
    <w:name w:val="Зноска дисертац"/>
    <w:basedOn w:val="af2"/>
    <w:rsid w:val="004A62C2"/>
    <w:pPr>
      <w:suppressAutoHyphens w:val="0"/>
      <w:overflowPunct w:val="0"/>
      <w:autoSpaceDE w:val="0"/>
      <w:autoSpaceDN w:val="0"/>
      <w:adjustRightInd w:val="0"/>
      <w:jc w:val="both"/>
    </w:pPr>
    <w:rPr>
      <w:rFonts w:ascii="Times New Roman" w:eastAsia="Times New Roman" w:hAnsi="Times New Roman" w:cs="Times New Roman"/>
      <w:szCs w:val="20"/>
      <w:lang w:val="en-US" w:eastAsia="ru-RU"/>
    </w:rPr>
  </w:style>
  <w:style w:type="paragraph" w:customStyle="1" w:styleId="-f6">
    <w:name w:val="список-центр"/>
    <w:basedOn w:val="afffffffd"/>
    <w:autoRedefine/>
    <w:rsid w:val="004A62C2"/>
    <w:pPr>
      <w:suppressAutoHyphens w:val="0"/>
      <w:overflowPunct w:val="0"/>
      <w:autoSpaceDE w:val="0"/>
      <w:autoSpaceDN w:val="0"/>
      <w:adjustRightInd w:val="0"/>
      <w:spacing w:after="0"/>
      <w:jc w:val="center"/>
    </w:pPr>
    <w:rPr>
      <w:rFonts w:ascii="PetersburgCTT" w:eastAsia="PetersburgCTT" w:hAnsi="PetersburgCTT" w:cs="PetersburgCTT"/>
      <w:b/>
      <w:sz w:val="26"/>
      <w:szCs w:val="20"/>
      <w:lang w:val="uk-UA" w:eastAsia="ru-RU"/>
    </w:rPr>
  </w:style>
  <w:style w:type="paragraph" w:customStyle="1" w:styleId="affffffffffffffffffffffffffff6">
    <w:name w:val="Особливий з абзацом дд"/>
    <w:basedOn w:val="af2"/>
    <w:autoRedefine/>
    <w:rsid w:val="004A62C2"/>
    <w:pPr>
      <w:suppressAutoHyphens w:val="0"/>
      <w:ind w:firstLine="567"/>
      <w:jc w:val="both"/>
    </w:pPr>
    <w:rPr>
      <w:rFonts w:ascii="Times New Roman" w:eastAsia="Times New Roman" w:hAnsi="Times New Roman" w:cs="Times New Roman"/>
      <w:lang w:val="uk-UA" w:eastAsia="ru-RU"/>
    </w:rPr>
  </w:style>
  <w:style w:type="paragraph" w:customStyle="1" w:styleId="affffffffffffffffffffffffffff7">
    <w:name w:val="Текст таблиць"/>
    <w:basedOn w:val="af2"/>
    <w:autoRedefine/>
    <w:rsid w:val="004A62C2"/>
    <w:pPr>
      <w:tabs>
        <w:tab w:val="left" w:pos="4357"/>
        <w:tab w:val="left" w:pos="7109"/>
        <w:tab w:val="left" w:pos="7797"/>
        <w:tab w:val="left" w:pos="9173"/>
      </w:tabs>
      <w:suppressAutoHyphens w:val="0"/>
      <w:overflowPunct w:val="0"/>
      <w:autoSpaceDE w:val="0"/>
      <w:autoSpaceDN w:val="0"/>
      <w:adjustRightInd w:val="0"/>
      <w:jc w:val="both"/>
    </w:pPr>
    <w:rPr>
      <w:rFonts w:ascii="Times New Roman" w:eastAsia="Times New Roman" w:hAnsi="Times New Roman" w:cs="Times New Roman"/>
      <w:bCs/>
      <w:sz w:val="28"/>
      <w:szCs w:val="20"/>
      <w:lang w:val="uk-UA" w:eastAsia="ru-RU"/>
    </w:rPr>
  </w:style>
  <w:style w:type="paragraph" w:customStyle="1" w:styleId="affffffffffffffffffffffffffff8">
    <w:name w:val="Звичайна таблиця"/>
    <w:basedOn w:val="af2"/>
    <w:autoRedefine/>
    <w:rsid w:val="004A62C2"/>
    <w:pPr>
      <w:numPr>
        <w:numId w:val="2"/>
      </w:numPr>
      <w:tabs>
        <w:tab w:val="num" w:pos="630"/>
        <w:tab w:val="left" w:pos="4357"/>
        <w:tab w:val="left" w:pos="7109"/>
        <w:tab w:val="left" w:pos="7797"/>
        <w:tab w:val="left" w:pos="9173"/>
      </w:tabs>
      <w:suppressAutoHyphens w:val="0"/>
      <w:overflowPunct w:val="0"/>
      <w:autoSpaceDE w:val="0"/>
      <w:autoSpaceDN w:val="0"/>
      <w:adjustRightInd w:val="0"/>
      <w:jc w:val="both"/>
    </w:pPr>
    <w:rPr>
      <w:rFonts w:ascii="Times New Roman" w:eastAsia="Times New Roman" w:hAnsi="Times New Roman" w:cs="Times New Roman"/>
      <w:sz w:val="28"/>
      <w:szCs w:val="28"/>
      <w:lang w:val="uk-UA" w:eastAsia="ru-RU"/>
    </w:rPr>
  </w:style>
  <w:style w:type="paragraph" w:customStyle="1" w:styleId="-3">
    <w:name w:val="Підручник-список3"/>
    <w:basedOn w:val="af2"/>
    <w:autoRedefine/>
    <w:rsid w:val="004A62C2"/>
    <w:pPr>
      <w:numPr>
        <w:numId w:val="53"/>
      </w:numPr>
      <w:suppressAutoHyphens w:val="0"/>
      <w:overflowPunct w:val="0"/>
      <w:autoSpaceDE w:val="0"/>
      <w:autoSpaceDN w:val="0"/>
      <w:adjustRightInd w:val="0"/>
      <w:spacing w:line="360" w:lineRule="auto"/>
      <w:jc w:val="both"/>
    </w:pPr>
    <w:rPr>
      <w:rFonts w:ascii="Times New Roman" w:eastAsia="Times New Roman" w:hAnsi="Times New Roman" w:cs="Times New Roman"/>
      <w:sz w:val="26"/>
      <w:szCs w:val="20"/>
      <w:lang w:eastAsia="ru-RU"/>
    </w:rPr>
  </w:style>
  <w:style w:type="paragraph" w:customStyle="1" w:styleId="12f0">
    <w:name w:val="Список немарков Дисертація12пт"/>
    <w:basedOn w:val="-f3"/>
    <w:autoRedefine/>
    <w:rsid w:val="004A62C2"/>
    <w:pPr>
      <w:spacing w:line="360" w:lineRule="auto"/>
    </w:pPr>
  </w:style>
  <w:style w:type="paragraph" w:customStyle="1" w:styleId="affffffffffffffffffffffffffff9">
    <w:name w:val="Назва підпід б/номера"/>
    <w:basedOn w:val="11f8"/>
    <w:autoRedefine/>
    <w:rsid w:val="004A62C2"/>
    <w:rPr>
      <w:u w:val="single"/>
    </w:rPr>
  </w:style>
  <w:style w:type="paragraph" w:customStyle="1" w:styleId="affffffffffffffffffffffffffffa">
    <w:name w:val="Висновки Дис"/>
    <w:basedOn w:val="11f8"/>
    <w:rsid w:val="004A62C2"/>
    <w:pPr>
      <w:spacing w:after="120"/>
    </w:pPr>
  </w:style>
  <w:style w:type="paragraph" w:customStyle="1" w:styleId="affffffffffffffffffffffffffffb">
    <w:name w:val="Список ДД"/>
    <w:basedOn w:val="af2"/>
    <w:autoRedefine/>
    <w:rsid w:val="004A62C2"/>
    <w:pPr>
      <w:numPr>
        <w:numId w:val="6"/>
      </w:numPr>
      <w:suppressAutoHyphens w:val="0"/>
      <w:overflowPunct w:val="0"/>
      <w:autoSpaceDE w:val="0"/>
      <w:autoSpaceDN w:val="0"/>
      <w:adjustRightInd w:val="0"/>
      <w:jc w:val="both"/>
    </w:pPr>
    <w:rPr>
      <w:rFonts w:ascii="Times New Roman" w:eastAsia="Times New Roman" w:hAnsi="Times New Roman" w:cs="Times New Roman"/>
      <w:bCs/>
      <w:szCs w:val="20"/>
      <w:lang w:val="uk-UA" w:eastAsia="ru-RU"/>
    </w:rPr>
  </w:style>
  <w:style w:type="paragraph" w:customStyle="1" w:styleId="af1">
    <w:name w:val="Дисертація Список"/>
    <w:basedOn w:val="afffffffd"/>
    <w:autoRedefine/>
    <w:rsid w:val="004A62C2"/>
    <w:pPr>
      <w:numPr>
        <w:numId w:val="54"/>
      </w:numPr>
      <w:suppressAutoHyphens w:val="0"/>
      <w:overflowPunct w:val="0"/>
      <w:autoSpaceDE w:val="0"/>
      <w:autoSpaceDN w:val="0"/>
      <w:adjustRightInd w:val="0"/>
      <w:spacing w:after="0" w:line="360" w:lineRule="auto"/>
      <w:ind w:left="357" w:hanging="357"/>
      <w:jc w:val="both"/>
    </w:pPr>
    <w:rPr>
      <w:rFonts w:ascii="PetersburgCTT" w:eastAsia="PetersburgCTT" w:hAnsi="PetersburgCTT" w:cs="PetersburgCTT"/>
      <w:szCs w:val="20"/>
      <w:lang w:val="uk-UA" w:eastAsia="ru-RU"/>
    </w:rPr>
  </w:style>
  <w:style w:type="paragraph" w:customStyle="1" w:styleId="affffffffffffffffffffffffffffc">
    <w:name w:val="Знайти ДД"/>
    <w:basedOn w:val="af2"/>
    <w:rsid w:val="004A62C2"/>
    <w:pPr>
      <w:numPr>
        <w:numId w:val="10"/>
      </w:numPr>
      <w:pBdr>
        <w:top w:val="single" w:sz="8" w:space="1" w:color="auto"/>
        <w:bottom w:val="single" w:sz="8" w:space="1" w:color="auto"/>
      </w:pBdr>
      <w:suppressAutoHyphens w:val="0"/>
      <w:overflowPunct w:val="0"/>
      <w:autoSpaceDE w:val="0"/>
      <w:autoSpaceDN w:val="0"/>
      <w:adjustRightInd w:val="0"/>
      <w:jc w:val="both"/>
    </w:pPr>
    <w:rPr>
      <w:rFonts w:ascii="Times New Roman" w:eastAsia="Times New Roman" w:hAnsi="Times New Roman" w:cs="Times New Roman"/>
      <w:szCs w:val="20"/>
      <w:lang w:eastAsia="ru-RU"/>
    </w:rPr>
  </w:style>
  <w:style w:type="paragraph" w:customStyle="1" w:styleId="affffffffffffffffffffffffffffd">
    <w:name w:val="Назва підпід підкресл"/>
    <w:basedOn w:val="affffffffffffffffffffffffffff9"/>
    <w:autoRedefine/>
    <w:rsid w:val="004A62C2"/>
    <w:pPr>
      <w:spacing w:before="120" w:after="120"/>
    </w:pPr>
  </w:style>
  <w:style w:type="paragraph" w:customStyle="1" w:styleId="affffffffffffffffffffffffffffe">
    <w:name w:val="Лекція для англ"/>
    <w:basedOn w:val="af2"/>
    <w:autoRedefine/>
    <w:rsid w:val="004A62C2"/>
    <w:pPr>
      <w:suppressAutoHyphens w:val="0"/>
      <w:overflowPunct w:val="0"/>
      <w:autoSpaceDE w:val="0"/>
      <w:autoSpaceDN w:val="0"/>
      <w:adjustRightInd w:val="0"/>
      <w:spacing w:line="360" w:lineRule="auto"/>
      <w:ind w:firstLine="709"/>
      <w:jc w:val="both"/>
    </w:pPr>
    <w:rPr>
      <w:rFonts w:ascii="Courier New" w:eastAsia="Times New Roman" w:hAnsi="Courier New" w:cs="Times New Roman"/>
      <w:b/>
      <w:bCs/>
      <w:sz w:val="32"/>
      <w:szCs w:val="20"/>
      <w:lang w:val="en-US" w:eastAsia="ru-RU"/>
    </w:rPr>
  </w:style>
  <w:style w:type="paragraph" w:customStyle="1" w:styleId="--0">
    <w:name w:val="Лекція-переклад-список"/>
    <w:basedOn w:val="affffffffffffffffffffffffffffe"/>
    <w:autoRedefine/>
    <w:rsid w:val="004A62C2"/>
    <w:pPr>
      <w:numPr>
        <w:ilvl w:val="1"/>
        <w:numId w:val="12"/>
      </w:numPr>
    </w:pPr>
    <w:rPr>
      <w:b w:val="0"/>
      <w:iCs/>
    </w:rPr>
  </w:style>
  <w:style w:type="paragraph" w:customStyle="1" w:styleId="---">
    <w:name w:val="Лекція-табл-ліва-"/>
    <w:basedOn w:val="affffffffffffffffffffffffffffe"/>
    <w:autoRedefine/>
    <w:rsid w:val="004A62C2"/>
    <w:pPr>
      <w:numPr>
        <w:numId w:val="14"/>
      </w:numPr>
    </w:pPr>
    <w:rPr>
      <w:b w:val="0"/>
      <w:iCs/>
      <w:lang w:val="uk-UA"/>
    </w:rPr>
  </w:style>
  <w:style w:type="paragraph" w:customStyle="1" w:styleId="---0">
    <w:name w:val="Лекція-табл-права-"/>
    <w:basedOn w:val="---"/>
    <w:autoRedefine/>
    <w:rsid w:val="004A62C2"/>
    <w:pPr>
      <w:numPr>
        <w:numId w:val="16"/>
      </w:numPr>
      <w:tabs>
        <w:tab w:val="num" w:pos="927"/>
      </w:tabs>
      <w:ind w:left="927"/>
    </w:pPr>
    <w:rPr>
      <w:rFonts w:cs="Courier New"/>
      <w:bCs w:val="0"/>
      <w:iCs w:val="0"/>
      <w:lang w:val="en-US"/>
    </w:rPr>
  </w:style>
  <w:style w:type="paragraph" w:customStyle="1" w:styleId="afffffffffffffffffffffffffffff">
    <w:name w:val="Дисц ДД"/>
    <w:basedOn w:val="TablDD-R"/>
    <w:autoRedefine/>
    <w:rsid w:val="004A62C2"/>
    <w:pPr>
      <w:spacing w:line="360" w:lineRule="auto"/>
    </w:pPr>
    <w:rPr>
      <w:b/>
      <w:bCs/>
    </w:rPr>
  </w:style>
  <w:style w:type="paragraph" w:customStyle="1" w:styleId="afffffffffffffffffffffffffffff0">
    <w:name w:val="РОЗДІЛ НОВИЙ"/>
    <w:basedOn w:val="afffffffffffffffffffffffffffff"/>
    <w:autoRedefine/>
    <w:rsid w:val="004A62C2"/>
    <w:pPr>
      <w:jc w:val="both"/>
    </w:pPr>
  </w:style>
  <w:style w:type="paragraph" w:customStyle="1" w:styleId="afffffffffffffffffffffffffffff1">
    <w:name w:val="Розділ центр"/>
    <w:basedOn w:val="1fffffffff1"/>
    <w:autoRedefine/>
    <w:rsid w:val="004A62C2"/>
    <w:pPr>
      <w:ind w:firstLine="0"/>
      <w:jc w:val="center"/>
    </w:pPr>
  </w:style>
  <w:style w:type="paragraph" w:customStyle="1" w:styleId="12f1">
    <w:name w:val="Дис12пг ж"/>
    <w:basedOn w:val="-f3"/>
    <w:autoRedefine/>
    <w:rsid w:val="004A62C2"/>
    <w:pPr>
      <w:spacing w:line="360" w:lineRule="auto"/>
    </w:pPr>
    <w:rPr>
      <w:b/>
    </w:rPr>
  </w:style>
  <w:style w:type="paragraph" w:customStyle="1" w:styleId="afffffffffffffffffffffffffffff2">
    <w:name w:val="ДД Табл"/>
    <w:basedOn w:val="affffffffffffffffffffffff1"/>
    <w:autoRedefine/>
    <w:rsid w:val="004A62C2"/>
    <w:pPr>
      <w:overflowPunct w:val="0"/>
      <w:autoSpaceDE w:val="0"/>
      <w:autoSpaceDN w:val="0"/>
      <w:adjustRightInd w:val="0"/>
      <w:spacing w:line="360" w:lineRule="auto"/>
      <w:outlineLvl w:val="0"/>
    </w:pPr>
    <w:rPr>
      <w:b w:val="0"/>
      <w:color w:val="000000"/>
      <w:sz w:val="24"/>
      <w:szCs w:val="20"/>
    </w:rPr>
  </w:style>
  <w:style w:type="paragraph" w:customStyle="1" w:styleId="-f7">
    <w:name w:val="П-розд ж н ст"/>
    <w:basedOn w:val="afffffffffffffffffffffffffffff"/>
    <w:autoRedefine/>
    <w:rsid w:val="004A62C2"/>
    <w:pPr>
      <w:pageBreakBefore/>
    </w:pPr>
  </w:style>
  <w:style w:type="paragraph" w:customStyle="1" w:styleId="-f8">
    <w:name w:val="список-стаття"/>
    <w:basedOn w:val="af2"/>
    <w:autoRedefine/>
    <w:rsid w:val="004A62C2"/>
    <w:pPr>
      <w:numPr>
        <w:numId w:val="18"/>
      </w:numPr>
      <w:suppressAutoHyphens w:val="0"/>
      <w:overflowPunct w:val="0"/>
      <w:autoSpaceDE w:val="0"/>
      <w:autoSpaceDN w:val="0"/>
      <w:adjustRightInd w:val="0"/>
      <w:spacing w:line="360" w:lineRule="auto"/>
      <w:jc w:val="both"/>
    </w:pPr>
    <w:rPr>
      <w:rFonts w:ascii="Times New Roman" w:eastAsia="Times New Roman" w:hAnsi="Times New Roman" w:cs="Times New Roman"/>
      <w:sz w:val="28"/>
      <w:szCs w:val="20"/>
      <w:lang w:val="uk-UA" w:eastAsia="ru-RU"/>
    </w:rPr>
  </w:style>
  <w:style w:type="paragraph" w:customStyle="1" w:styleId="afffffffffffffffffffffffffffff3">
    <w:name w:val="вступ"/>
    <w:basedOn w:val="1fffffffff1"/>
    <w:autoRedefine/>
    <w:rsid w:val="004A62C2"/>
    <w:pPr>
      <w:spacing w:before="120"/>
      <w:ind w:firstLine="0"/>
      <w:jc w:val="center"/>
    </w:pPr>
  </w:style>
  <w:style w:type="paragraph" w:customStyle="1" w:styleId="afffffffffffffffffffffffffffff4">
    <w:name w:val="рОЗДІЛ ЦЕНТР НЕ НОВА СТОР"/>
    <w:basedOn w:val="afffffffffffffffffffffffffffff1"/>
    <w:rsid w:val="004A62C2"/>
    <w:pPr>
      <w:pageBreakBefore w:val="0"/>
      <w:spacing w:after="0"/>
    </w:pPr>
  </w:style>
  <w:style w:type="paragraph" w:customStyle="1" w:styleId="116-6">
    <w:name w:val="11НАЗВА П/РОЗД 6-6ПТ"/>
    <w:basedOn w:val="11f8"/>
    <w:rsid w:val="004A62C2"/>
    <w:pPr>
      <w:spacing w:before="120" w:after="120"/>
    </w:pPr>
  </w:style>
  <w:style w:type="paragraph" w:customStyle="1" w:styleId="afffffffffffffffffffffffffffff5">
    <w:name w:val="ДД_список"/>
    <w:basedOn w:val="-3"/>
    <w:rsid w:val="004A62C2"/>
    <w:rPr>
      <w:sz w:val="28"/>
      <w:lang w:val="uk-UA"/>
    </w:rPr>
  </w:style>
  <w:style w:type="character" w:customStyle="1" w:styleId="afffffffffffffffffffffffffffff6">
    <w:name w:val="Посилання"/>
    <w:basedOn w:val="af3"/>
    <w:rsid w:val="004A62C2"/>
    <w:rPr>
      <w:sz w:val="26"/>
    </w:rPr>
  </w:style>
  <w:style w:type="character" w:customStyle="1" w:styleId="ii">
    <w:name w:val="Дисертацiя iндекс верх"/>
    <w:basedOn w:val="af3"/>
    <w:rsid w:val="004A62C2"/>
    <w:rPr>
      <w:rFonts w:ascii="Times New Roman" w:hAnsi="Times New Roman" w:cs="Times New Roman" w:hint="default"/>
      <w:sz w:val="32"/>
    </w:rPr>
  </w:style>
  <w:style w:type="character" w:customStyle="1" w:styleId="h30">
    <w:name w:val="h3"/>
    <w:basedOn w:val="af3"/>
    <w:rsid w:val="004A62C2"/>
  </w:style>
  <w:style w:type="character" w:customStyle="1" w:styleId="afffffffffffffffffffffffffffff7">
    <w:name w:val="№джерела"/>
    <w:basedOn w:val="af3"/>
    <w:rsid w:val="004A62C2"/>
  </w:style>
  <w:style w:type="character" w:customStyle="1" w:styleId="-f9">
    <w:name w:val="Дис-Актуальність"/>
    <w:basedOn w:val="af3"/>
    <w:rsid w:val="004A62C2"/>
    <w:rPr>
      <w:rFonts w:ascii="Times New Roman" w:hAnsi="Times New Roman" w:cs="Times New Roman" w:hint="default"/>
      <w:i/>
      <w:iCs w:val="0"/>
      <w:sz w:val="28"/>
    </w:rPr>
  </w:style>
  <w:style w:type="character" w:customStyle="1" w:styleId="12f2">
    <w:name w:val="Дис12пт"/>
    <w:basedOn w:val="af3"/>
    <w:rsid w:val="004A62C2"/>
    <w:rPr>
      <w:rFonts w:ascii="Times New Roman" w:hAnsi="Times New Roman" w:cs="Times New Roman" w:hint="default"/>
      <w:sz w:val="24"/>
    </w:rPr>
  </w:style>
  <w:style w:type="paragraph" w:customStyle="1" w:styleId="-fa">
    <w:name w:val="Лекція для англ-список"/>
    <w:basedOn w:val="affffffffffffffffffffffffffffe"/>
    <w:autoRedefine/>
    <w:rsid w:val="004A62C2"/>
    <w:pPr>
      <w:numPr>
        <w:numId w:val="20"/>
      </w:numPr>
    </w:pPr>
    <w:rPr>
      <w:b w:val="0"/>
      <w:iCs/>
    </w:rPr>
  </w:style>
  <w:style w:type="paragraph" w:customStyle="1" w:styleId="i">
    <w:name w:val="Змiст пунктир"/>
    <w:basedOn w:val="affffffffffffffc"/>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ttedHeavy"/>
      <w:lang w:eastAsia="ru-RU"/>
    </w:rPr>
  </w:style>
  <w:style w:type="paragraph" w:customStyle="1" w:styleId="afffffffffffffffffffffffffffff8">
    <w:name w:val="Зміст"/>
    <w:basedOn w:val="i"/>
    <w:autoRedefine/>
    <w:rsid w:val="004A62C2"/>
    <w:pPr>
      <w:ind w:firstLine="0"/>
    </w:pPr>
    <w:rPr>
      <w:u w:val="none"/>
    </w:rPr>
  </w:style>
  <w:style w:type="paragraph" w:customStyle="1" w:styleId="afffffffffffffffffffffffffffff9">
    <w:name w:val="Дисертац ж"/>
    <w:basedOn w:val="affffffffffffffc"/>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Znaku2">
    <w:name w:val="Znaku2"/>
    <w:basedOn w:val="affffffffffffffc"/>
    <w:rsid w:val="004A62C2"/>
    <w:pPr>
      <w:tabs>
        <w:tab w:val="left" w:pos="0"/>
        <w:tab w:val="left" w:pos="3544"/>
      </w:tabs>
      <w:suppressAutoHyphens w:val="0"/>
      <w:overflowPunct w:val="0"/>
      <w:autoSpaceDE w:val="0"/>
      <w:autoSpaceDN w:val="0"/>
      <w:adjustRightInd w:val="0"/>
      <w:ind w:firstLine="567"/>
    </w:pPr>
    <w:rPr>
      <w:rFonts w:ascii="Wingdings 3" w:eastAsia="Times New Roman" w:hAnsi="Wingdings 3" w:cs="Times New Roman"/>
      <w:szCs w:val="20"/>
      <w:lang w:val="en-US" w:eastAsia="ru-RU"/>
    </w:rPr>
  </w:style>
  <w:style w:type="paragraph" w:customStyle="1" w:styleId="Znaku1">
    <w:name w:val="Znaku1"/>
    <w:basedOn w:val="affffffffffffffc"/>
    <w:rsid w:val="004A62C2"/>
    <w:pPr>
      <w:tabs>
        <w:tab w:val="left" w:pos="0"/>
        <w:tab w:val="left" w:pos="3544"/>
      </w:tabs>
      <w:suppressAutoHyphens w:val="0"/>
      <w:overflowPunct w:val="0"/>
      <w:autoSpaceDE w:val="0"/>
      <w:autoSpaceDN w:val="0"/>
      <w:adjustRightInd w:val="0"/>
      <w:ind w:firstLine="567"/>
    </w:pPr>
    <w:rPr>
      <w:rFonts w:ascii="Wingdings 2" w:eastAsia="Times New Roman" w:hAnsi="Wingdings 2" w:cs="Times New Roman"/>
      <w:szCs w:val="20"/>
      <w:lang w:val="en-US" w:eastAsia="ru-RU"/>
    </w:rPr>
  </w:style>
  <w:style w:type="paragraph" w:customStyle="1" w:styleId="Znaku">
    <w:name w:val="Znaku"/>
    <w:basedOn w:val="affffffffffffffc"/>
    <w:rsid w:val="004A62C2"/>
    <w:pPr>
      <w:tabs>
        <w:tab w:val="left" w:pos="0"/>
        <w:tab w:val="left" w:pos="3544"/>
      </w:tabs>
      <w:suppressAutoHyphens w:val="0"/>
      <w:overflowPunct w:val="0"/>
      <w:autoSpaceDE w:val="0"/>
      <w:autoSpaceDN w:val="0"/>
      <w:adjustRightInd w:val="0"/>
      <w:ind w:firstLine="567"/>
    </w:pPr>
    <w:rPr>
      <w:rFonts w:ascii="Wingdings" w:eastAsia="Times New Roman" w:hAnsi="Wingdings" w:cs="Times New Roman"/>
      <w:szCs w:val="20"/>
      <w:lang w:val="en-US" w:eastAsia="ru-RU"/>
    </w:rPr>
  </w:style>
  <w:style w:type="paragraph" w:customStyle="1" w:styleId="-fb">
    <w:name w:val="Дис-мета"/>
    <w:basedOn w:val="affffffffffffffc"/>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afffffffffffffffffffffffffffffa">
    <w:name w:val="авт ел"/>
    <w:basedOn w:val="affffffffffffffc"/>
    <w:rsid w:val="004A62C2"/>
    <w:pPr>
      <w:tabs>
        <w:tab w:val="left" w:pos="0"/>
        <w:tab w:val="left" w:pos="3544"/>
      </w:tabs>
      <w:suppressAutoHyphens w:val="0"/>
      <w:overflowPunct w:val="0"/>
      <w:autoSpaceDE w:val="0"/>
      <w:autoSpaceDN w:val="0"/>
      <w:adjustRightInd w:val="0"/>
      <w:spacing w:line="312" w:lineRule="auto"/>
      <w:ind w:firstLine="567"/>
    </w:pPr>
    <w:rPr>
      <w:rFonts w:ascii="Times New Roman" w:eastAsia="Times New Roman" w:hAnsi="Times New Roman" w:cs="Times New Roman"/>
      <w:bCs/>
      <w:sz w:val="24"/>
      <w:szCs w:val="20"/>
      <w:lang w:eastAsia="ru-RU"/>
    </w:rPr>
  </w:style>
  <w:style w:type="paragraph" w:customStyle="1" w:styleId="-fc">
    <w:name w:val="авт ел б-абз"/>
    <w:basedOn w:val="afffffffffffffffffffffffffffffa"/>
    <w:autoRedefine/>
    <w:rsid w:val="004A62C2"/>
    <w:pPr>
      <w:ind w:firstLine="0"/>
    </w:pPr>
  </w:style>
  <w:style w:type="paragraph" w:customStyle="1" w:styleId="afffffffffffffffffffffffffffffb">
    <w:name w:val="авт ел центр"/>
    <w:basedOn w:val="afffffffffffffffffffffffffffffa"/>
    <w:autoRedefine/>
    <w:rsid w:val="004A62C2"/>
    <w:pPr>
      <w:ind w:firstLine="0"/>
      <w:jc w:val="center"/>
    </w:pPr>
  </w:style>
  <w:style w:type="paragraph" w:customStyle="1" w:styleId="afffffffffffffffffffffffffffffc">
    <w:name w:val="авт ел ж"/>
    <w:basedOn w:val="afffffffffffffffffffffffffffffa"/>
    <w:autoRedefine/>
    <w:rsid w:val="004A62C2"/>
    <w:rPr>
      <w:b/>
      <w:bCs w:val="0"/>
    </w:rPr>
  </w:style>
  <w:style w:type="paragraph" w:customStyle="1" w:styleId="3ffff9">
    <w:name w:val="Підзаголовок на 3 цифри"/>
    <w:basedOn w:val="affffffffffffffc"/>
    <w:autoRedefine/>
    <w:rsid w:val="004A62C2"/>
    <w:pPr>
      <w:tabs>
        <w:tab w:val="left" w:pos="0"/>
        <w:tab w:val="left" w:pos="3544"/>
      </w:tabs>
      <w:suppressAutoHyphens w:val="0"/>
      <w:overflowPunct w:val="0"/>
      <w:autoSpaceDE w:val="0"/>
      <w:autoSpaceDN w:val="0"/>
      <w:adjustRightInd w:val="0"/>
      <w:spacing w:before="120" w:after="120"/>
      <w:ind w:firstLine="567"/>
      <w:jc w:val="center"/>
    </w:pPr>
    <w:rPr>
      <w:rFonts w:ascii="Times New Roman" w:eastAsia="Times New Roman" w:hAnsi="Times New Roman" w:cs="Times New Roman"/>
      <w:szCs w:val="20"/>
      <w:lang w:eastAsia="ru-RU"/>
    </w:rPr>
  </w:style>
  <w:style w:type="paragraph" w:customStyle="1" w:styleId="afffffffffffffffffffffffffffffd">
    <w:name w:val="Автореф...текст"/>
    <w:basedOn w:val="affffffffffffffc"/>
    <w:autoRedefine/>
    <w:rsid w:val="004A62C2"/>
    <w:pPr>
      <w:tabs>
        <w:tab w:val="left" w:pos="0"/>
        <w:tab w:val="left" w:pos="3544"/>
      </w:tabs>
      <w:suppressAutoHyphens w:val="0"/>
      <w:overflowPunct w:val="0"/>
      <w:autoSpaceDE w:val="0"/>
      <w:autoSpaceDN w:val="0"/>
      <w:adjustRightInd w:val="0"/>
      <w:spacing w:line="240" w:lineRule="auto"/>
      <w:ind w:firstLine="567"/>
    </w:pPr>
    <w:rPr>
      <w:rFonts w:ascii="Times New Roman" w:eastAsia="Times New Roman" w:hAnsi="Times New Roman" w:cs="Times New Roman"/>
      <w:szCs w:val="20"/>
      <w:lang w:eastAsia="ru-RU"/>
    </w:rPr>
  </w:style>
  <w:style w:type="paragraph" w:customStyle="1" w:styleId="14f2">
    <w:name w:val="Автореф...текст ж14"/>
    <w:basedOn w:val="afffffffffffffffffffffffffffffd"/>
    <w:autoRedefine/>
    <w:rsid w:val="004A62C2"/>
    <w:rPr>
      <w:b/>
    </w:rPr>
  </w:style>
  <w:style w:type="paragraph" w:customStyle="1" w:styleId="afffffffffffffffffffffffffffffe">
    <w:name w:val="Дисертація нов абз"/>
    <w:basedOn w:val="affffffffffffffc"/>
    <w:autoRedefine/>
    <w:rsid w:val="004A62C2"/>
    <w:pPr>
      <w:tabs>
        <w:tab w:val="left" w:pos="0"/>
        <w:tab w:val="left" w:pos="420"/>
        <w:tab w:val="left" w:pos="3544"/>
      </w:tabs>
      <w:suppressAutoHyphens w:val="0"/>
      <w:overflowPunct w:val="0"/>
      <w:autoSpaceDE w:val="0"/>
      <w:autoSpaceDN w:val="0"/>
      <w:adjustRightInd w:val="0"/>
      <w:spacing w:before="120"/>
      <w:ind w:firstLine="567"/>
    </w:pPr>
    <w:rPr>
      <w:rFonts w:ascii="Times New Roman" w:eastAsia="Times New Roman" w:hAnsi="Times New Roman" w:cs="Times New Roman"/>
      <w:szCs w:val="20"/>
      <w:lang w:eastAsia="ru-RU"/>
    </w:rPr>
  </w:style>
  <w:style w:type="paragraph" w:customStyle="1" w:styleId="13a">
    <w:name w:val="Дис 13пт"/>
    <w:basedOn w:val="affffffffffffffc"/>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13b">
    <w:name w:val="Дис 13пт центр"/>
    <w:basedOn w:val="13a"/>
    <w:autoRedefine/>
    <w:rsid w:val="004A62C2"/>
    <w:pPr>
      <w:ind w:firstLine="0"/>
      <w:jc w:val="center"/>
    </w:pPr>
  </w:style>
  <w:style w:type="paragraph" w:customStyle="1" w:styleId="affffffffffffffffffffffffffffff">
    <w:name w:val="Дисерт центр"/>
    <w:basedOn w:val="affffffffffffffc"/>
    <w:autoRedefine/>
    <w:rsid w:val="004A62C2"/>
    <w:pPr>
      <w:tabs>
        <w:tab w:val="left" w:pos="0"/>
        <w:tab w:val="left" w:pos="420"/>
        <w:tab w:val="left" w:pos="3544"/>
      </w:tabs>
      <w:suppressAutoHyphens w:val="0"/>
      <w:overflowPunct w:val="0"/>
      <w:autoSpaceDE w:val="0"/>
      <w:autoSpaceDN w:val="0"/>
      <w:adjustRightInd w:val="0"/>
      <w:ind w:firstLine="0"/>
      <w:jc w:val="center"/>
    </w:pPr>
    <w:rPr>
      <w:rFonts w:ascii="Times New Roman" w:eastAsia="Times New Roman" w:hAnsi="Times New Roman" w:cs="Times New Roman"/>
      <w:szCs w:val="20"/>
      <w:lang w:eastAsia="ru-RU"/>
    </w:rPr>
  </w:style>
  <w:style w:type="paragraph" w:customStyle="1" w:styleId="affffffffffffffffffffffffffffff0">
    <w:name w:val="Дисерт центр ж"/>
    <w:basedOn w:val="affffffffffffffffffffffffffffff"/>
    <w:autoRedefine/>
    <w:rsid w:val="004A62C2"/>
    <w:rPr>
      <w:b/>
    </w:rPr>
  </w:style>
  <w:style w:type="paragraph" w:customStyle="1" w:styleId="affffffffffffffffffffffffffffff1">
    <w:name w:val="Дис без абз"/>
    <w:basedOn w:val="affffffffffffffc"/>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2">
    <w:name w:val="Висновки Дис загал"/>
    <w:basedOn w:val="affffffffffffffc"/>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affffffffffffffffffffffffffffff3">
    <w:name w:val="авт підзаголовок"/>
    <w:basedOn w:val="affffffffffffffc"/>
    <w:autoRedefine/>
    <w:rsid w:val="004A62C2"/>
    <w:pPr>
      <w:pageBreakBefore/>
      <w:tabs>
        <w:tab w:val="left" w:pos="0"/>
        <w:tab w:val="left" w:pos="420"/>
        <w:tab w:val="left" w:pos="3544"/>
      </w:tabs>
      <w:suppressAutoHyphens w:val="0"/>
      <w:overflowPunct w:val="0"/>
      <w:autoSpaceDE w:val="0"/>
      <w:autoSpaceDN w:val="0"/>
      <w:adjustRightInd w:val="0"/>
      <w:spacing w:line="312" w:lineRule="auto"/>
      <w:ind w:firstLine="0"/>
      <w:jc w:val="center"/>
    </w:pPr>
    <w:rPr>
      <w:rFonts w:ascii="Times New Roman" w:eastAsia="Times New Roman" w:hAnsi="Times New Roman" w:cs="Times New Roman"/>
      <w:b/>
      <w:sz w:val="24"/>
      <w:szCs w:val="20"/>
      <w:lang w:eastAsia="ru-RU"/>
    </w:rPr>
  </w:style>
  <w:style w:type="paragraph" w:customStyle="1" w:styleId="11111">
    <w:name w:val="1111Підзаголовок"/>
    <w:basedOn w:val="affffffffffffffc"/>
    <w:autoRedefine/>
    <w:rsid w:val="004A62C2"/>
    <w:pPr>
      <w:tabs>
        <w:tab w:val="left" w:pos="0"/>
        <w:tab w:val="left" w:pos="420"/>
        <w:tab w:val="left" w:pos="3544"/>
      </w:tabs>
      <w:suppressAutoHyphens w:val="0"/>
      <w:overflowPunct w:val="0"/>
      <w:autoSpaceDE w:val="0"/>
      <w:autoSpaceDN w:val="0"/>
      <w:adjustRightInd w:val="0"/>
      <w:spacing w:before="120" w:after="120"/>
      <w:ind w:firstLine="567"/>
    </w:pPr>
    <w:rPr>
      <w:rFonts w:ascii="Times New Roman" w:eastAsia="Times New Roman" w:hAnsi="Times New Roman" w:cs="Times New Roman"/>
      <w:szCs w:val="20"/>
      <w:u w:val="single"/>
      <w:lang w:eastAsia="ru-RU"/>
    </w:rPr>
  </w:style>
  <w:style w:type="paragraph" w:customStyle="1" w:styleId="affffffffffffffffffffffffffffff4">
    <w:name w:val="Дисертація б/абзацу"/>
    <w:basedOn w:val="affffffffffffffc"/>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12f3">
    <w:name w:val="Дисертація 12пт"/>
    <w:basedOn w:val="affffffffffffffc"/>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12f4">
    <w:name w:val="Дисертація 12пт відступ"/>
    <w:basedOn w:val="12f3"/>
    <w:autoRedefine/>
    <w:rsid w:val="004A62C2"/>
    <w:pPr>
      <w:spacing w:before="120"/>
    </w:pPr>
  </w:style>
  <w:style w:type="paragraph" w:customStyle="1" w:styleId="12f5">
    <w:name w:val="Дис12пт б/а"/>
    <w:basedOn w:val="12f3"/>
    <w:autoRedefine/>
    <w:rsid w:val="004A62C2"/>
    <w:pPr>
      <w:ind w:firstLine="0"/>
    </w:pPr>
  </w:style>
  <w:style w:type="paragraph" w:customStyle="1" w:styleId="120">
    <w:name w:val="Список марков Дисертація12пт"/>
    <w:basedOn w:val="12f3"/>
    <w:autoRedefine/>
    <w:rsid w:val="004A62C2"/>
    <w:pPr>
      <w:numPr>
        <w:numId w:val="55"/>
      </w:numPr>
    </w:pPr>
    <w:rPr>
      <w:sz w:val="28"/>
    </w:rPr>
  </w:style>
  <w:style w:type="paragraph" w:customStyle="1" w:styleId="12f6">
    <w:name w:val="Назва табл Дисертація 12пт"/>
    <w:basedOn w:val="12f3"/>
    <w:autoRedefine/>
    <w:rsid w:val="004A62C2"/>
    <w:pPr>
      <w:jc w:val="center"/>
    </w:pPr>
  </w:style>
  <w:style w:type="paragraph" w:customStyle="1" w:styleId="12f7">
    <w:name w:val="Номер табл Дисертація 12пт"/>
    <w:basedOn w:val="12f3"/>
    <w:autoRedefine/>
    <w:rsid w:val="004A62C2"/>
    <w:pPr>
      <w:jc w:val="right"/>
    </w:pPr>
  </w:style>
  <w:style w:type="paragraph" w:customStyle="1" w:styleId="affffffffffffffffffffffffffffff5">
    <w:name w:val="номери посилань"/>
    <w:basedOn w:val="affffffffffffffc"/>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affffffffffffffffffffffffffffff6">
    <w:name w:val="Формула в тексті"/>
    <w:basedOn w:val="affffffffffffffc"/>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7">
    <w:name w:val="Заголовок розділу"/>
    <w:basedOn w:val="affffffffffffffc"/>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Courier New"/>
      <w:b/>
      <w:szCs w:val="20"/>
      <w:lang w:eastAsia="ru-RU"/>
    </w:rPr>
  </w:style>
  <w:style w:type="paragraph" w:customStyle="1" w:styleId="-fd">
    <w:name w:val="Дисертація-подвійне підкреслення"/>
    <w:basedOn w:val="affffffffffffffc"/>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uble"/>
      <w:lang w:eastAsia="ru-RU"/>
    </w:rPr>
  </w:style>
  <w:style w:type="paragraph" w:customStyle="1" w:styleId="-fe">
    <w:name w:val="Дисертація-список"/>
    <w:basedOn w:val="affffffffffffffc"/>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ff">
    <w:name w:val="Дисертація-список щільний"/>
    <w:basedOn w:val="-fe"/>
    <w:autoRedefine/>
    <w:rsid w:val="004A62C2"/>
    <w:pPr>
      <w:spacing w:before="60" w:line="240" w:lineRule="auto"/>
      <w:ind w:left="286"/>
    </w:pPr>
  </w:style>
  <w:style w:type="paragraph" w:customStyle="1" w:styleId="-ff0">
    <w:name w:val="Дисертація-список не марков щільн"/>
    <w:basedOn w:val="-ff"/>
    <w:autoRedefine/>
    <w:rsid w:val="004A62C2"/>
    <w:pPr>
      <w:spacing w:line="360" w:lineRule="auto"/>
      <w:ind w:left="0" w:firstLine="340"/>
    </w:pPr>
    <w:rPr>
      <w:sz w:val="24"/>
    </w:rPr>
  </w:style>
  <w:style w:type="paragraph" w:customStyle="1" w:styleId="-ff1">
    <w:name w:val="Дис-список не марков остан пункт"/>
    <w:basedOn w:val="-ff0"/>
    <w:autoRedefine/>
    <w:rsid w:val="004A62C2"/>
    <w:pPr>
      <w:spacing w:after="60"/>
    </w:pPr>
  </w:style>
  <w:style w:type="paragraph" w:customStyle="1" w:styleId="-ff2">
    <w:name w:val="Дисертація-спис не марк щіл без абз"/>
    <w:basedOn w:val="-ff0"/>
    <w:autoRedefine/>
    <w:rsid w:val="004A62C2"/>
    <w:pPr>
      <w:ind w:firstLine="0"/>
    </w:pPr>
  </w:style>
  <w:style w:type="paragraph" w:customStyle="1" w:styleId="1112">
    <w:name w:val="111Підзаголовок"/>
    <w:basedOn w:val="affffffffffffffc"/>
    <w:autoRedefine/>
    <w:rsid w:val="004A62C2"/>
    <w:pPr>
      <w:tabs>
        <w:tab w:val="left" w:pos="0"/>
        <w:tab w:val="left" w:pos="420"/>
        <w:tab w:val="left" w:pos="3544"/>
      </w:tabs>
      <w:suppressAutoHyphens w:val="0"/>
      <w:overflowPunct w:val="0"/>
      <w:autoSpaceDE w:val="0"/>
      <w:autoSpaceDN w:val="0"/>
      <w:adjustRightInd w:val="0"/>
      <w:spacing w:before="60" w:after="60"/>
      <w:ind w:firstLine="567"/>
    </w:pPr>
    <w:rPr>
      <w:rFonts w:ascii="Times New Roman" w:eastAsia="Times New Roman" w:hAnsi="Times New Roman" w:cs="Times New Roman"/>
      <w:szCs w:val="20"/>
      <w:lang w:eastAsia="ru-RU"/>
    </w:rPr>
  </w:style>
  <w:style w:type="paragraph" w:customStyle="1" w:styleId="affffffffffffffffffffffffffffff8">
    <w:name w:val="справа"/>
    <w:basedOn w:val="1112"/>
    <w:autoRedefine/>
    <w:rsid w:val="004A62C2"/>
    <w:pPr>
      <w:jc w:val="right"/>
    </w:pPr>
  </w:style>
  <w:style w:type="paragraph" w:customStyle="1" w:styleId="1116">
    <w:name w:val="111Підзаголов 6пт відст"/>
    <w:basedOn w:val="1112"/>
    <w:autoRedefine/>
    <w:rsid w:val="004A62C2"/>
    <w:pPr>
      <w:spacing w:before="120" w:after="120"/>
    </w:pPr>
  </w:style>
  <w:style w:type="paragraph" w:customStyle="1" w:styleId="6fe">
    <w:name w:val="Назва табл з підзагол 6пт"/>
    <w:basedOn w:val="1116"/>
    <w:autoRedefine/>
    <w:rsid w:val="004A62C2"/>
    <w:pPr>
      <w:ind w:firstLine="0"/>
      <w:jc w:val="center"/>
    </w:pPr>
  </w:style>
  <w:style w:type="paragraph" w:customStyle="1" w:styleId="1fffffffff2">
    <w:name w:val="Таблиця1"/>
    <w:basedOn w:val="affffffffffffffc"/>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center"/>
    </w:pPr>
    <w:rPr>
      <w:rFonts w:ascii="Times New Roman" w:eastAsia="Times New Roman" w:hAnsi="Times New Roman" w:cs="Times New Roman"/>
      <w:sz w:val="24"/>
      <w:szCs w:val="20"/>
      <w:lang w:eastAsia="ru-RU"/>
    </w:rPr>
  </w:style>
  <w:style w:type="paragraph" w:customStyle="1" w:styleId="1-1">
    <w:name w:val="Таблиця1-Шапка"/>
    <w:basedOn w:val="1fffffffff2"/>
    <w:autoRedefine/>
    <w:rsid w:val="004A62C2"/>
  </w:style>
  <w:style w:type="paragraph" w:customStyle="1" w:styleId="affffffffffffffffffffffffffffff9">
    <w:name w:val="Таблиця ДД"/>
    <w:basedOn w:val="1-1"/>
    <w:autoRedefine/>
    <w:rsid w:val="004A62C2"/>
  </w:style>
  <w:style w:type="paragraph" w:customStyle="1" w:styleId="affffffffffffffffffffffffffffffa">
    <w:name w:val="Табл Дис"/>
    <w:basedOn w:val="affffffffffffffffffffffffffffff9"/>
    <w:autoRedefine/>
    <w:rsid w:val="004A62C2"/>
    <w:pPr>
      <w:spacing w:line="288" w:lineRule="auto"/>
    </w:pPr>
    <w:rPr>
      <w:sz w:val="26"/>
    </w:rPr>
  </w:style>
  <w:style w:type="paragraph" w:customStyle="1" w:styleId="156">
    <w:name w:val="1_5 табл"/>
    <w:basedOn w:val="affffffffffffffffffffffffffffffa"/>
    <w:autoRedefine/>
    <w:rsid w:val="004A62C2"/>
    <w:pPr>
      <w:spacing w:line="360" w:lineRule="auto"/>
    </w:pPr>
  </w:style>
  <w:style w:type="paragraph" w:customStyle="1" w:styleId="1fffffffff3">
    <w:name w:val="1т авт"/>
    <w:basedOn w:val="affffffffffffffffffffffffffffffa"/>
    <w:autoRedefine/>
    <w:rsid w:val="004A62C2"/>
    <w:pPr>
      <w:spacing w:line="360" w:lineRule="auto"/>
    </w:pPr>
  </w:style>
  <w:style w:type="paragraph" w:customStyle="1" w:styleId="12f8">
    <w:name w:val="1_2 табл"/>
    <w:basedOn w:val="1fffffffff3"/>
    <w:autoRedefine/>
    <w:rsid w:val="004A62C2"/>
    <w:pPr>
      <w:spacing w:line="264" w:lineRule="auto"/>
    </w:pPr>
  </w:style>
  <w:style w:type="paragraph" w:customStyle="1" w:styleId="affffffffffffffffffffffffffffffb">
    <w:name w:val="Табл чистовик"/>
    <w:basedOn w:val="affffffffffffffffffffffffffffffa"/>
    <w:autoRedefine/>
    <w:rsid w:val="004A62C2"/>
    <w:pPr>
      <w:ind w:left="-113" w:right="-113"/>
    </w:pPr>
  </w:style>
  <w:style w:type="paragraph" w:customStyle="1" w:styleId="12f9">
    <w:name w:val="Табл 12"/>
    <w:basedOn w:val="affffffffffffffffffffffffffffffa"/>
    <w:autoRedefine/>
    <w:rsid w:val="004A62C2"/>
    <w:pPr>
      <w:spacing w:line="360" w:lineRule="auto"/>
    </w:pPr>
    <w:rPr>
      <w:sz w:val="24"/>
    </w:rPr>
  </w:style>
  <w:style w:type="paragraph" w:customStyle="1" w:styleId="1210">
    <w:name w:val="Табл 12 інт1"/>
    <w:basedOn w:val="12f9"/>
    <w:autoRedefine/>
    <w:rsid w:val="004A62C2"/>
    <w:pPr>
      <w:spacing w:line="240" w:lineRule="auto"/>
    </w:pPr>
  </w:style>
  <w:style w:type="paragraph" w:customStyle="1" w:styleId="12-0">
    <w:name w:val="Табл12 ц -0"/>
    <w:aliases w:val="5"/>
    <w:basedOn w:val="12f9"/>
    <w:autoRedefine/>
    <w:rsid w:val="004A62C2"/>
    <w:pPr>
      <w:ind w:right="-113"/>
    </w:pPr>
  </w:style>
  <w:style w:type="paragraph" w:customStyle="1" w:styleId="12fa">
    <w:name w:val="Табл12 ц ущільн"/>
    <w:basedOn w:val="12f9"/>
    <w:autoRedefine/>
    <w:rsid w:val="004A62C2"/>
    <w:pPr>
      <w:spacing w:line="288" w:lineRule="auto"/>
    </w:pPr>
  </w:style>
  <w:style w:type="paragraph" w:customStyle="1" w:styleId="affffffffffffffffffffffffffffffc">
    <w:name w:val="Табл"/>
    <w:basedOn w:val="affffffffffffffffffffffffffffffa"/>
    <w:autoRedefine/>
    <w:rsid w:val="004A62C2"/>
  </w:style>
  <w:style w:type="paragraph" w:customStyle="1" w:styleId="affffffffffffffffffffffffffffffd">
    <w:name w:val="Табл дис ущільн"/>
    <w:basedOn w:val="affffffffffffffffffffffffffffffa"/>
    <w:autoRedefine/>
    <w:rsid w:val="004A62C2"/>
  </w:style>
  <w:style w:type="paragraph" w:customStyle="1" w:styleId="affffffffffffffffffffffffffffffe">
    <w:name w:val="табл звіт"/>
    <w:basedOn w:val="affffffffffffffffffffffffffffffd"/>
    <w:autoRedefine/>
    <w:rsid w:val="004A62C2"/>
    <w:pPr>
      <w:tabs>
        <w:tab w:val="clear" w:pos="420"/>
      </w:tabs>
      <w:spacing w:line="240" w:lineRule="auto"/>
    </w:pPr>
    <w:rPr>
      <w:bCs/>
      <w:sz w:val="24"/>
    </w:rPr>
  </w:style>
  <w:style w:type="paragraph" w:customStyle="1" w:styleId="12fb">
    <w:name w:val="Табл 12пт шапка"/>
    <w:basedOn w:val="affffffffffffffffffffffffffffffd"/>
    <w:autoRedefine/>
    <w:rsid w:val="004A62C2"/>
  </w:style>
  <w:style w:type="paragraph" w:customStyle="1" w:styleId="afffffffffffffffffffffffffffffff">
    <w:name w:val="Табл по ширині"/>
    <w:basedOn w:val="affffffffffffffffffffffffffffffd"/>
    <w:autoRedefine/>
    <w:rsid w:val="004A62C2"/>
    <w:pPr>
      <w:jc w:val="both"/>
    </w:pPr>
    <w:rPr>
      <w:sz w:val="28"/>
    </w:rPr>
  </w:style>
  <w:style w:type="paragraph" w:customStyle="1" w:styleId="afffffffffffffffffffffffffffffff0">
    <w:name w:val="Табл Дис щільн"/>
    <w:basedOn w:val="affffffffffffffffffffffffffffffa"/>
    <w:autoRedefine/>
    <w:rsid w:val="004A62C2"/>
    <w:pPr>
      <w:spacing w:before="60" w:after="60" w:line="240" w:lineRule="auto"/>
    </w:pPr>
    <w:rPr>
      <w:sz w:val="24"/>
    </w:rPr>
  </w:style>
  <w:style w:type="paragraph" w:customStyle="1" w:styleId="1212">
    <w:name w:val="Табл 12ц інт12"/>
    <w:basedOn w:val="afffffffffffffffffffffffffffffff0"/>
    <w:autoRedefine/>
    <w:rsid w:val="004A62C2"/>
    <w:pPr>
      <w:spacing w:before="0" w:after="0" w:line="288" w:lineRule="auto"/>
    </w:pPr>
  </w:style>
  <w:style w:type="paragraph" w:customStyle="1" w:styleId="1211">
    <w:name w:val="Табл 12ц інт11"/>
    <w:basedOn w:val="1212"/>
    <w:autoRedefine/>
    <w:rsid w:val="004A62C2"/>
    <w:pPr>
      <w:spacing w:line="264" w:lineRule="auto"/>
    </w:pPr>
  </w:style>
  <w:style w:type="paragraph" w:customStyle="1" w:styleId="afffffffffffffffffffffffffffffff1">
    <w:name w:val="Достовірність"/>
    <w:basedOn w:val="affffffffffffffc"/>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f2">
    <w:name w:val="Достовірність авт"/>
    <w:basedOn w:val="afffffffffffffffffffffffffffffff1"/>
    <w:autoRedefine/>
    <w:rsid w:val="004A62C2"/>
    <w:pPr>
      <w:tabs>
        <w:tab w:val="clear" w:pos="420"/>
      </w:tabs>
      <w:spacing w:before="60" w:after="60" w:line="240" w:lineRule="auto"/>
    </w:pPr>
    <w:rPr>
      <w:sz w:val="24"/>
    </w:rPr>
  </w:style>
  <w:style w:type="paragraph" w:customStyle="1" w:styleId="afffffffffffffffffffffffffffffff3">
    <w:name w:val="Примітка"/>
    <w:basedOn w:val="afffffffffffffffffffffffffffffff1"/>
    <w:autoRedefine/>
    <w:rsid w:val="004A62C2"/>
    <w:pPr>
      <w:tabs>
        <w:tab w:val="clear" w:pos="420"/>
      </w:tabs>
      <w:jc w:val="both"/>
    </w:pPr>
    <w:rPr>
      <w:sz w:val="24"/>
    </w:rPr>
  </w:style>
  <w:style w:type="paragraph" w:customStyle="1" w:styleId="afffffffffffffffffffffffffffffff4">
    <w:name w:val="Формула ДД"/>
    <w:basedOn w:val="affffffffffffffc"/>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5">
    <w:name w:val="Формула ДД чисельник"/>
    <w:basedOn w:val="afffffffffffffffffffffffffffffff4"/>
    <w:autoRedefine/>
    <w:rsid w:val="004A62C2"/>
    <w:pPr>
      <w:spacing w:line="220" w:lineRule="exact"/>
      <w:ind w:left="284" w:firstLine="720"/>
    </w:pPr>
    <w:rPr>
      <w:sz w:val="24"/>
    </w:rPr>
  </w:style>
  <w:style w:type="paragraph" w:customStyle="1" w:styleId="afffffffffffffffffffffffffffffff6">
    <w:name w:val="Формула ДД знаменник"/>
    <w:basedOn w:val="afffffffffffffffffffffffffffffff5"/>
    <w:autoRedefine/>
    <w:rsid w:val="004A62C2"/>
  </w:style>
  <w:style w:type="paragraph" w:customStyle="1" w:styleId="afffffffffffffffffffffffffffffff7">
    <w:name w:val="Номер таблиці"/>
    <w:basedOn w:val="affffffffffffffc"/>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right"/>
    </w:pPr>
    <w:rPr>
      <w:rFonts w:ascii="Times New Roman" w:eastAsia="Times New Roman" w:hAnsi="Times New Roman" w:cs="Times New Roman"/>
      <w:szCs w:val="20"/>
      <w:lang w:eastAsia="ru-RU"/>
    </w:rPr>
  </w:style>
  <w:style w:type="paragraph" w:customStyle="1" w:styleId="-ff3">
    <w:name w:val="Номер табл-автореферат"/>
    <w:basedOn w:val="afffffffffffffffffffffffffffffff7"/>
    <w:autoRedefine/>
    <w:rsid w:val="004A62C2"/>
    <w:pPr>
      <w:pageBreakBefore/>
      <w:tabs>
        <w:tab w:val="clear" w:pos="420"/>
        <w:tab w:val="left" w:pos="3420"/>
        <w:tab w:val="center" w:pos="4819"/>
      </w:tabs>
      <w:spacing w:before="240" w:after="240"/>
      <w:jc w:val="center"/>
    </w:pPr>
    <w:rPr>
      <w:b/>
      <w:bCs/>
      <w:i/>
      <w:iCs/>
    </w:rPr>
  </w:style>
  <w:style w:type="paragraph" w:customStyle="1" w:styleId="-ff4">
    <w:name w:val="Н-Номер таблиць"/>
    <w:basedOn w:val="afffffffffffffffffffffffffffffff7"/>
    <w:autoRedefine/>
    <w:rsid w:val="004A62C2"/>
    <w:pPr>
      <w:pageBreakBefore/>
      <w:tabs>
        <w:tab w:val="clear" w:pos="420"/>
        <w:tab w:val="left" w:pos="3420"/>
        <w:tab w:val="center" w:pos="4819"/>
      </w:tabs>
      <w:jc w:val="center"/>
    </w:pPr>
    <w:rPr>
      <w:b/>
      <w:bCs/>
      <w:i/>
      <w:iCs/>
    </w:rPr>
  </w:style>
  <w:style w:type="paragraph" w:customStyle="1" w:styleId="afffffffffffffffffffffffffffffff8">
    <w:name w:val="Номер таблиці продовження"/>
    <w:basedOn w:val="afffffffffffffffffffffffffffffff7"/>
    <w:rsid w:val="004A62C2"/>
    <w:pPr>
      <w:pageBreakBefore/>
    </w:pPr>
  </w:style>
  <w:style w:type="paragraph" w:customStyle="1" w:styleId="afffffffffffffffffffffffffffffff9">
    <w:name w:val="ДД Текст без абзацу"/>
    <w:basedOn w:val="affffffffffffffc"/>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a">
    <w:name w:val="Висновки"/>
    <w:basedOn w:val="affffffffffffffc"/>
    <w:autoRedefine/>
    <w:rsid w:val="004A62C2"/>
    <w:pPr>
      <w:tabs>
        <w:tab w:val="left" w:pos="0"/>
        <w:tab w:val="left" w:pos="420"/>
        <w:tab w:val="left" w:pos="3544"/>
        <w:tab w:val="left" w:pos="7655"/>
      </w:tabs>
      <w:suppressAutoHyphens w:val="0"/>
      <w:overflowPunct w:val="0"/>
      <w:autoSpaceDE w:val="0"/>
      <w:autoSpaceDN w:val="0"/>
      <w:adjustRightInd w:val="0"/>
      <w:spacing w:line="300" w:lineRule="exact"/>
      <w:ind w:firstLine="0"/>
    </w:pPr>
    <w:rPr>
      <w:rFonts w:ascii="Times New Roman" w:eastAsia="Times New Roman" w:hAnsi="Times New Roman" w:cs="Times New Roman"/>
      <w:szCs w:val="20"/>
      <w:lang w:eastAsia="ru-RU"/>
    </w:rPr>
  </w:style>
  <w:style w:type="paragraph" w:customStyle="1" w:styleId="afffffffffffffffffffffffffffffffb">
    <w:name w:val="Висновки Дисертація"/>
    <w:basedOn w:val="afffffffffffffffffffffffffffffffa"/>
    <w:autoRedefine/>
    <w:rsid w:val="004A62C2"/>
    <w:pPr>
      <w:spacing w:line="360" w:lineRule="auto"/>
      <w:ind w:firstLine="284"/>
    </w:pPr>
  </w:style>
  <w:style w:type="paragraph" w:customStyle="1" w:styleId="-ff5">
    <w:name w:val="Висновки-ост пункт"/>
    <w:basedOn w:val="afffffffffffffffffffffffffffffffa"/>
    <w:autoRedefine/>
    <w:rsid w:val="004A62C2"/>
    <w:pPr>
      <w:spacing w:after="60"/>
    </w:pPr>
  </w:style>
  <w:style w:type="paragraph" w:customStyle="1" w:styleId="a50">
    <w:name w:val="a5"/>
    <w:basedOn w:val="af2"/>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113">
    <w:name w:val="111"/>
    <w:basedOn w:val="af2"/>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60">
    <w:name w:val="a6"/>
    <w:basedOn w:val="af2"/>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30">
    <w:name w:val="a3"/>
    <w:basedOn w:val="af2"/>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40">
    <w:name w:val="a4"/>
    <w:basedOn w:val="af2"/>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abldd-r0">
    <w:name w:val="tabldd-r"/>
    <w:basedOn w:val="af2"/>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90">
    <w:name w:val="a9"/>
    <w:basedOn w:val="af2"/>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i0">
    <w:name w:val="ii"/>
    <w:basedOn w:val="af3"/>
    <w:rsid w:val="004A62C2"/>
  </w:style>
  <w:style w:type="paragraph" w:customStyle="1" w:styleId="a20">
    <w:name w:val="a2"/>
    <w:basedOn w:val="af2"/>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80">
    <w:name w:val="a8"/>
    <w:basedOn w:val="af2"/>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200">
    <w:name w:val="120"/>
    <w:basedOn w:val="af3"/>
    <w:rsid w:val="004A62C2"/>
  </w:style>
  <w:style w:type="character" w:customStyle="1" w:styleId="-ff6">
    <w:name w:val="-"/>
    <w:basedOn w:val="af3"/>
    <w:rsid w:val="004A62C2"/>
  </w:style>
  <w:style w:type="paragraph" w:customStyle="1" w:styleId="12fc">
    <w:name w:val="12"/>
    <w:basedOn w:val="af2"/>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ffc">
    <w:name w:val="Методичка"/>
    <w:basedOn w:val="af2"/>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 w:val="28"/>
      <w:szCs w:val="20"/>
      <w:lang w:val="uk-UA" w:eastAsia="ru-RU"/>
    </w:rPr>
  </w:style>
  <w:style w:type="paragraph" w:customStyle="1" w:styleId="afffffffffffffffffffffffffffffffd">
    <w:name w:val="Список дд"/>
    <w:basedOn w:val="af2"/>
    <w:rsid w:val="00CF117F"/>
    <w:pPr>
      <w:suppressAutoHyphens w:val="0"/>
      <w:overflowPunct w:val="0"/>
      <w:autoSpaceDE w:val="0"/>
      <w:autoSpaceDN w:val="0"/>
      <w:adjustRightInd w:val="0"/>
      <w:spacing w:before="100" w:after="100"/>
      <w:ind w:left="454" w:hanging="454"/>
      <w:jc w:val="both"/>
      <w:textAlignment w:val="baseline"/>
    </w:pPr>
    <w:rPr>
      <w:rFonts w:ascii="Times New Roman" w:eastAsia="Times New Roman" w:hAnsi="Times New Roman" w:cs="Times New Roman"/>
      <w:b/>
      <w:sz w:val="28"/>
      <w:szCs w:val="20"/>
      <w:lang w:eastAsia="ru-RU"/>
    </w:rPr>
  </w:style>
  <w:style w:type="paragraph" w:customStyle="1" w:styleId="afffffffffffffffffffffffffffffffe">
    <w:name w:val="Патент"/>
    <w:basedOn w:val="af2"/>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
    <w:name w:val="Методика"/>
    <w:basedOn w:val="af2"/>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Cs w:val="20"/>
      <w:lang w:val="uk-UA" w:eastAsia="ru-RU"/>
    </w:rPr>
  </w:style>
  <w:style w:type="paragraph" w:customStyle="1" w:styleId="affffffffffffffffffffffffffffffff0">
    <w:name w:val="Текстовий"/>
    <w:basedOn w:val="af2"/>
    <w:autoRedefine/>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Courier New"/>
      <w:b/>
      <w:szCs w:val="20"/>
      <w:lang w:val="uk-UA" w:eastAsia="ru-RU"/>
    </w:rPr>
  </w:style>
  <w:style w:type="paragraph" w:customStyle="1" w:styleId="affffffffffffffffffffffffffffffff1">
    <w:name w:val="Назва розділу"/>
    <w:basedOn w:val="afffffffffffffffffffffff"/>
    <w:autoRedefine/>
    <w:rsid w:val="00CF117F"/>
    <w:pPr>
      <w:pageBreakBefore/>
      <w:overflowPunct w:val="0"/>
      <w:autoSpaceDE w:val="0"/>
      <w:autoSpaceDN w:val="0"/>
      <w:adjustRightInd w:val="0"/>
      <w:spacing w:line="360" w:lineRule="auto"/>
      <w:ind w:firstLine="567"/>
      <w:jc w:val="center"/>
      <w:textAlignment w:val="baseline"/>
    </w:pPr>
    <w:rPr>
      <w:b/>
      <w:sz w:val="28"/>
      <w:szCs w:val="20"/>
    </w:rPr>
  </w:style>
  <w:style w:type="paragraph" w:customStyle="1" w:styleId="-12">
    <w:name w:val="Література-12"/>
    <w:basedOn w:val="a5"/>
    <w:autoRedefine/>
    <w:rsid w:val="00CF117F"/>
    <w:pPr>
      <w:widowControl/>
      <w:numPr>
        <w:numId w:val="0"/>
      </w:numPr>
      <w:suppressAutoHyphens w:val="0"/>
      <w:overflowPunct w:val="0"/>
      <w:autoSpaceDE w:val="0"/>
      <w:autoSpaceDN w:val="0"/>
      <w:adjustRightInd w:val="0"/>
      <w:spacing w:line="240" w:lineRule="auto"/>
      <w:ind w:firstLine="709"/>
      <w:jc w:val="both"/>
      <w:textAlignment w:val="baseline"/>
    </w:pPr>
    <w:rPr>
      <w:rFonts w:ascii="Times New Roman" w:eastAsia="Times New Roman" w:hAnsi="Times New Roman" w:cs="Times New Roman"/>
      <w:b/>
      <w:sz w:val="24"/>
      <w:lang w:eastAsia="ru-RU"/>
    </w:rPr>
  </w:style>
  <w:style w:type="paragraph" w:customStyle="1" w:styleId="TablDD-L0">
    <w:name w:val="Tabl DD-L"/>
    <w:basedOn w:val="TablDD"/>
    <w:autoRedefine/>
    <w:rsid w:val="00CF117F"/>
    <w:pPr>
      <w:spacing w:line="360" w:lineRule="auto"/>
      <w:jc w:val="left"/>
      <w:textAlignment w:val="baseline"/>
    </w:pPr>
    <w:rPr>
      <w:iCs w:val="0"/>
      <w:lang w:val="en-US"/>
    </w:rPr>
  </w:style>
  <w:style w:type="paragraph" w:customStyle="1" w:styleId="-ff7">
    <w:name w:val="Алфавіт - Список ДД"/>
    <w:basedOn w:val="af2"/>
    <w:autoRedefine/>
    <w:rsid w:val="00CF117F"/>
    <w:pPr>
      <w:suppressAutoHyphens w:val="0"/>
      <w:overflowPunct w:val="0"/>
      <w:autoSpaceDE w:val="0"/>
      <w:autoSpaceDN w:val="0"/>
      <w:adjustRightInd w:val="0"/>
      <w:ind w:left="360"/>
      <w:jc w:val="center"/>
      <w:textAlignment w:val="baseline"/>
    </w:pPr>
    <w:rPr>
      <w:rFonts w:ascii="Times New Roman" w:eastAsia="Times New Roman" w:hAnsi="Times New Roman" w:cs="Times New Roman"/>
      <w:b/>
      <w:bCs/>
      <w:sz w:val="28"/>
      <w:szCs w:val="20"/>
      <w:lang w:val="uk-UA" w:eastAsia="ru-RU"/>
    </w:rPr>
  </w:style>
  <w:style w:type="paragraph" w:customStyle="1" w:styleId="-ff8">
    <w:name w:val="Автор - Список ДД"/>
    <w:basedOn w:val="affffffffffffffffffffffffffffb"/>
    <w:autoRedefine/>
    <w:rsid w:val="00CF117F"/>
    <w:pPr>
      <w:numPr>
        <w:numId w:val="0"/>
      </w:numPr>
      <w:textAlignment w:val="baseline"/>
    </w:pPr>
    <w:rPr>
      <w:bCs w:val="0"/>
    </w:rPr>
  </w:style>
  <w:style w:type="paragraph" w:customStyle="1" w:styleId="-ff9">
    <w:name w:val="Таблиця книг-скан"/>
    <w:basedOn w:val="af2"/>
    <w:autoRedefine/>
    <w:rsid w:val="00CF117F"/>
    <w:pPr>
      <w:widowControl w:val="0"/>
      <w:suppressAutoHyphens w:val="0"/>
      <w:overflowPunct w:val="0"/>
      <w:autoSpaceDE w:val="0"/>
      <w:autoSpaceDN w:val="0"/>
      <w:adjustRightInd w:val="0"/>
      <w:jc w:val="center"/>
      <w:textAlignment w:val="baseline"/>
    </w:pPr>
    <w:rPr>
      <w:rFonts w:ascii="Times New Roman" w:eastAsia="Times New Roman" w:hAnsi="Times New Roman" w:cs="Times New Roman"/>
      <w:b/>
      <w:spacing w:val="-6"/>
      <w:sz w:val="22"/>
      <w:szCs w:val="20"/>
      <w:lang w:eastAsia="ru-RU"/>
    </w:rPr>
  </w:style>
  <w:style w:type="paragraph" w:customStyle="1" w:styleId="-ffa">
    <w:name w:val="Дисертація-особливості"/>
    <w:basedOn w:val="-f2"/>
    <w:autoRedefine/>
    <w:rsid w:val="00CF117F"/>
    <w:pPr>
      <w:spacing w:line="240" w:lineRule="auto"/>
      <w:textAlignment w:val="baseline"/>
    </w:pPr>
    <w:rPr>
      <w:bCs/>
    </w:rPr>
  </w:style>
  <w:style w:type="paragraph" w:customStyle="1" w:styleId="-11">
    <w:name w:val="Титул-1"/>
    <w:basedOn w:val="af2"/>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0"/>
      <w:szCs w:val="20"/>
      <w:lang w:val="uk-UA" w:eastAsia="ru-RU"/>
    </w:rPr>
  </w:style>
  <w:style w:type="paragraph" w:customStyle="1" w:styleId="-13">
    <w:name w:val="Титул-1 жирний"/>
    <w:basedOn w:val="af2"/>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2"/>
      <w:szCs w:val="20"/>
      <w:lang w:val="uk-UA" w:eastAsia="ru-RU"/>
    </w:rPr>
  </w:style>
  <w:style w:type="paragraph" w:customStyle="1" w:styleId="affffffffffffffffffffffffffffffff2">
    <w:name w:val="Видавництво"/>
    <w:basedOn w:val="afffffffffffffff8"/>
    <w:autoRedefine/>
    <w:rsid w:val="00CF117F"/>
    <w:pPr>
      <w:suppressAutoHyphens w:val="0"/>
      <w:overflowPunct w:val="0"/>
      <w:autoSpaceDE w:val="0"/>
      <w:autoSpaceDN w:val="0"/>
      <w:adjustRightInd w:val="0"/>
      <w:spacing w:before="4080" w:after="60" w:line="360" w:lineRule="auto"/>
      <w:textAlignment w:val="baseline"/>
    </w:pPr>
    <w:rPr>
      <w:rFonts w:ascii="Courier" w:eastAsia="Times New Roman" w:hAnsi="Courier" w:cs="Times New Roman"/>
      <w:sz w:val="28"/>
      <w:lang w:eastAsia="ru-RU"/>
    </w:rPr>
  </w:style>
  <w:style w:type="paragraph" w:customStyle="1" w:styleId="-22">
    <w:name w:val="Титул-2 жирний"/>
    <w:basedOn w:val="-13"/>
    <w:autoRedefine/>
    <w:rsid w:val="00CF117F"/>
    <w:rPr>
      <w:rFonts w:ascii="Times New Roman" w:hAnsi="Times New Roman"/>
    </w:rPr>
  </w:style>
  <w:style w:type="paragraph" w:customStyle="1" w:styleId="affffffffffffffffffffffffffffffff3">
    <w:name w:val="Назва резюме"/>
    <w:basedOn w:val="affffffffffffffffffffffff1"/>
    <w:autoRedefine/>
    <w:rsid w:val="00CF117F"/>
    <w:pPr>
      <w:widowControl w:val="0"/>
      <w:overflowPunct w:val="0"/>
      <w:autoSpaceDE w:val="0"/>
      <w:autoSpaceDN w:val="0"/>
      <w:adjustRightInd w:val="0"/>
      <w:spacing w:line="360" w:lineRule="auto"/>
      <w:textAlignment w:val="baseline"/>
      <w:outlineLvl w:val="0"/>
    </w:pPr>
    <w:rPr>
      <w:b w:val="0"/>
      <w:bCs w:val="0"/>
      <w:color w:val="000000"/>
      <w:sz w:val="24"/>
      <w:szCs w:val="20"/>
    </w:rPr>
  </w:style>
  <w:style w:type="paragraph" w:customStyle="1" w:styleId="-120">
    <w:name w:val="Література-12 б_абз не жирн"/>
    <w:basedOn w:val="-12"/>
    <w:autoRedefine/>
    <w:rsid w:val="00CF117F"/>
    <w:pPr>
      <w:ind w:firstLine="0"/>
    </w:pPr>
    <w:rPr>
      <w:b w:val="0"/>
    </w:rPr>
  </w:style>
  <w:style w:type="paragraph" w:customStyle="1" w:styleId="affffffffffffffffffffffffffffffff4">
    <w:name w:val="Назва підрозділу"/>
    <w:basedOn w:val="af2"/>
    <w:autoRedefine/>
    <w:rsid w:val="00CF117F"/>
    <w:pPr>
      <w:suppressAutoHyphens w:val="0"/>
      <w:overflowPunct w:val="0"/>
      <w:autoSpaceDE w:val="0"/>
      <w:autoSpaceDN w:val="0"/>
      <w:adjustRightInd w:val="0"/>
      <w:spacing w:before="80" w:after="80" w:line="360" w:lineRule="auto"/>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5">
    <w:name w:val="Звичайний"/>
    <w:basedOn w:val="af2"/>
    <w:autoRedefine/>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Cs w:val="20"/>
      <w:lang w:val="uk-UA" w:eastAsia="ru-RU"/>
    </w:rPr>
  </w:style>
  <w:style w:type="paragraph" w:customStyle="1" w:styleId="affffffffffffffffffffffffffffffff6">
    <w:name w:val="Звичайний по центру"/>
    <w:basedOn w:val="affffffffffffffffffffffffffffffff5"/>
    <w:autoRedefine/>
    <w:rsid w:val="00CF117F"/>
    <w:pPr>
      <w:jc w:val="center"/>
    </w:pPr>
  </w:style>
  <w:style w:type="paragraph" w:customStyle="1" w:styleId="-ffb">
    <w:name w:val="Звичайний-таблиця"/>
    <w:basedOn w:val="affffffffffffffffffffffffffffffff6"/>
    <w:autoRedefine/>
    <w:rsid w:val="00CF117F"/>
    <w:pPr>
      <w:ind w:firstLine="0"/>
    </w:pPr>
  </w:style>
  <w:style w:type="paragraph" w:customStyle="1" w:styleId="affffffffffffffffffffffffffffffff7">
    <w:name w:val="Пролог статті"/>
    <w:basedOn w:val="afffffffd"/>
    <w:autoRedefine/>
    <w:rsid w:val="00CF117F"/>
    <w:pPr>
      <w:suppressAutoHyphens w:val="0"/>
      <w:overflowPunct w:val="0"/>
      <w:autoSpaceDE w:val="0"/>
      <w:autoSpaceDN w:val="0"/>
      <w:adjustRightInd w:val="0"/>
      <w:spacing w:after="0"/>
      <w:ind w:firstLine="284"/>
      <w:jc w:val="both"/>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8">
    <w:name w:val="Назва статті"/>
    <w:basedOn w:val="1"/>
    <w:autoRedefine/>
    <w:rsid w:val="00CF117F"/>
    <w:pPr>
      <w:numPr>
        <w:numId w:val="0"/>
      </w:numPr>
      <w:suppressAutoHyphens w:val="0"/>
      <w:overflowPunct w:val="0"/>
      <w:autoSpaceDE w:val="0"/>
      <w:autoSpaceDN w:val="0"/>
      <w:adjustRightInd w:val="0"/>
      <w:spacing w:before="0" w:after="0" w:line="360" w:lineRule="auto"/>
      <w:jc w:val="center"/>
      <w:textAlignment w:val="baseline"/>
    </w:pPr>
    <w:rPr>
      <w:rFonts w:ascii="Times New Roman" w:eastAsia="Times New Roman" w:hAnsi="Times New Roman" w:cs="Arial"/>
      <w:b w:val="0"/>
      <w:kern w:val="32"/>
      <w:sz w:val="28"/>
      <w:lang w:eastAsia="ru-RU"/>
    </w:rPr>
  </w:style>
  <w:style w:type="paragraph" w:customStyle="1" w:styleId="111-">
    <w:name w:val="111Підзаголовок-невисокий"/>
    <w:basedOn w:val="1112"/>
    <w:autoRedefine/>
    <w:rsid w:val="00CF117F"/>
    <w:pPr>
      <w:tabs>
        <w:tab w:val="clear" w:pos="420"/>
      </w:tabs>
      <w:spacing w:after="0"/>
      <w:jc w:val="center"/>
      <w:textAlignment w:val="baseline"/>
    </w:pPr>
    <w:rPr>
      <w:b/>
      <w:i/>
      <w:iCs/>
      <w:lang w:val="uk-UA"/>
    </w:rPr>
  </w:style>
  <w:style w:type="paragraph" w:customStyle="1" w:styleId="11f9">
    <w:name w:val="11Назва підрозд невисока"/>
    <w:basedOn w:val="11f8"/>
    <w:autoRedefine/>
    <w:rsid w:val="00CF117F"/>
    <w:pPr>
      <w:spacing w:before="120" w:after="120"/>
      <w:ind w:firstLine="0"/>
      <w:jc w:val="center"/>
      <w:textAlignment w:val="baseline"/>
    </w:pPr>
    <w:rPr>
      <w:b/>
      <w:bCs/>
      <w:color w:val="000000"/>
    </w:rPr>
  </w:style>
  <w:style w:type="paragraph" w:customStyle="1" w:styleId="-ffc">
    <w:name w:val="Дисертація-формула"/>
    <w:basedOn w:val="af2"/>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9">
    <w:name w:val="Табл Дис ущільн"/>
    <w:basedOn w:val="af2"/>
    <w:autoRedefine/>
    <w:rsid w:val="00CF117F"/>
    <w:pPr>
      <w:tabs>
        <w:tab w:val="left" w:pos="0"/>
        <w:tab w:val="left" w:pos="3544"/>
      </w:tabs>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Cs w:val="20"/>
      <w:lang w:val="uk-UA" w:eastAsia="ru-RU"/>
    </w:rPr>
  </w:style>
  <w:style w:type="paragraph" w:customStyle="1" w:styleId="affffffffffffffffffffffffffffffffa">
    <w:name w:val="Табл Дис ущільн Шапка"/>
    <w:basedOn w:val="affffffffffffffffffffffffffffffff9"/>
    <w:autoRedefine/>
    <w:rsid w:val="00CF117F"/>
    <w:pPr>
      <w:spacing w:before="20" w:line="240" w:lineRule="auto"/>
    </w:pPr>
  </w:style>
  <w:style w:type="paragraph" w:customStyle="1" w:styleId="-ffd">
    <w:name w:val="Н-Номер таблиці"/>
    <w:basedOn w:val="af2"/>
    <w:autoRedefine/>
    <w:rsid w:val="00CF117F"/>
    <w:pPr>
      <w:tabs>
        <w:tab w:val="left" w:pos="0"/>
        <w:tab w:val="left" w:pos="3420"/>
        <w:tab w:val="left" w:pos="3544"/>
        <w:tab w:val="center" w:pos="4819"/>
      </w:tabs>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ffe">
    <w:name w:val="Методичка-титул"/>
    <w:basedOn w:val="af2"/>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b/>
      <w:bCs/>
      <w:sz w:val="28"/>
      <w:szCs w:val="20"/>
      <w:lang w:val="uk-UA" w:eastAsia="ru-RU"/>
    </w:rPr>
  </w:style>
  <w:style w:type="paragraph" w:customStyle="1" w:styleId="-fff">
    <w:name w:val="Методичка-мета"/>
    <w:basedOn w:val="-fff0"/>
    <w:autoRedefine/>
    <w:rsid w:val="00CF117F"/>
    <w:pPr>
      <w:ind w:firstLine="567"/>
    </w:pPr>
    <w:rPr>
      <w:bCs w:val="0"/>
    </w:rPr>
  </w:style>
  <w:style w:type="paragraph" w:customStyle="1" w:styleId="-fff0">
    <w:name w:val="Методичка-завдання"/>
    <w:basedOn w:val="-ffe"/>
    <w:autoRedefine/>
    <w:rsid w:val="00CF117F"/>
    <w:pPr>
      <w:ind w:firstLine="0"/>
      <w:jc w:val="both"/>
    </w:pPr>
  </w:style>
  <w:style w:type="paragraph" w:customStyle="1" w:styleId="Floraofficinalis">
    <w:name w:val="Flora officinalis"/>
    <w:basedOn w:val="af2"/>
    <w:autoRedefine/>
    <w:rsid w:val="00CF117F"/>
    <w:pPr>
      <w:widowControl w:val="0"/>
      <w:suppressAutoHyphens w:val="0"/>
      <w:autoSpaceDE w:val="0"/>
      <w:autoSpaceDN w:val="0"/>
      <w:adjustRightInd w:val="0"/>
      <w:jc w:val="both"/>
    </w:pPr>
    <w:rPr>
      <w:rFonts w:ascii="Arial" w:eastAsia="Times New Roman" w:hAnsi="Arial" w:cs="Arial"/>
      <w:b/>
      <w:bCs/>
      <w:szCs w:val="18"/>
      <w:lang w:eastAsia="ru-RU"/>
    </w:rPr>
  </w:style>
  <w:style w:type="paragraph" w:customStyle="1" w:styleId="-fff1">
    <w:name w:val="Методичка-завд пункти"/>
    <w:basedOn w:val="-fff0"/>
    <w:autoRedefine/>
    <w:rsid w:val="00CF117F"/>
  </w:style>
  <w:style w:type="paragraph" w:customStyle="1" w:styleId="-fff2">
    <w:name w:val="Методичка-обладнання"/>
    <w:basedOn w:val="-ffe"/>
    <w:autoRedefine/>
    <w:rsid w:val="00CF117F"/>
    <w:pPr>
      <w:jc w:val="both"/>
    </w:pPr>
    <w:rPr>
      <w:sz w:val="24"/>
    </w:rPr>
  </w:style>
  <w:style w:type="paragraph" w:customStyle="1" w:styleId="-fff3">
    <w:name w:val="Методичка-табл справа"/>
    <w:basedOn w:val="-fff0"/>
    <w:autoRedefine/>
    <w:rsid w:val="00CF117F"/>
    <w:pPr>
      <w:jc w:val="right"/>
    </w:pPr>
  </w:style>
  <w:style w:type="paragraph" w:customStyle="1" w:styleId="-fff4">
    <w:name w:val="Методичка-табл"/>
    <w:basedOn w:val="-fff3"/>
    <w:autoRedefine/>
    <w:rsid w:val="00CF117F"/>
    <w:pPr>
      <w:jc w:val="center"/>
    </w:pPr>
  </w:style>
  <w:style w:type="paragraph" w:customStyle="1" w:styleId="affffffffffffffffffffffffffffffffb">
    <w:name w:val="Назва табл з нов сторінки"/>
    <w:basedOn w:val="affffffffffffffffffffffff1"/>
    <w:rsid w:val="00CF117F"/>
    <w:pPr>
      <w:pageBreakBefore/>
      <w:overflowPunct w:val="0"/>
      <w:autoSpaceDE w:val="0"/>
      <w:autoSpaceDN w:val="0"/>
      <w:adjustRightInd w:val="0"/>
      <w:spacing w:line="360" w:lineRule="auto"/>
      <w:textAlignment w:val="baseline"/>
      <w:outlineLvl w:val="0"/>
    </w:pPr>
    <w:rPr>
      <w:bCs w:val="0"/>
      <w:color w:val="000000"/>
      <w:szCs w:val="20"/>
    </w:rPr>
  </w:style>
  <w:style w:type="paragraph" w:customStyle="1" w:styleId="affffffffffffffffffffffffffffffffc">
    <w:name w:val="формула пояснення"/>
    <w:basedOn w:val="af2"/>
    <w:autoRedefine/>
    <w:rsid w:val="00CF117F"/>
    <w:pPr>
      <w:suppressAutoHyphens w:val="0"/>
      <w:spacing w:line="288" w:lineRule="auto"/>
      <w:ind w:left="1418" w:hanging="1418"/>
      <w:jc w:val="both"/>
    </w:pPr>
    <w:rPr>
      <w:rFonts w:ascii="Times New Roman" w:eastAsia="Times New Roman" w:hAnsi="Times New Roman" w:cs="Times New Roman"/>
      <w:sz w:val="26"/>
      <w:szCs w:val="20"/>
      <w:lang w:val="uk-UA" w:eastAsia="ru-RU"/>
    </w:rPr>
  </w:style>
  <w:style w:type="paragraph" w:customStyle="1" w:styleId="-fff5">
    <w:name w:val="Лекція-переклад"/>
    <w:basedOn w:val="af2"/>
    <w:autoRedefine/>
    <w:rsid w:val="00CF117F"/>
    <w:pPr>
      <w:suppressAutoHyphens w:val="0"/>
      <w:overflowPunct w:val="0"/>
      <w:autoSpaceDE w:val="0"/>
      <w:autoSpaceDN w:val="0"/>
      <w:adjustRightInd w:val="0"/>
      <w:spacing w:line="360" w:lineRule="auto"/>
      <w:jc w:val="both"/>
      <w:textAlignment w:val="baseline"/>
    </w:pPr>
    <w:rPr>
      <w:rFonts w:ascii="Courier New" w:eastAsia="Times New Roman" w:hAnsi="Courier New" w:cs="Times New Roman"/>
      <w:sz w:val="32"/>
      <w:szCs w:val="20"/>
      <w:lang w:eastAsia="ru-RU"/>
    </w:rPr>
  </w:style>
  <w:style w:type="paragraph" w:customStyle="1" w:styleId="affffffffffffffffffffffffffffffffd">
    <w:name w:val="Лекція для англ з нов ст"/>
    <w:basedOn w:val="affffffffffffffffffffffffffffe"/>
    <w:autoRedefine/>
    <w:rsid w:val="00CF117F"/>
    <w:pPr>
      <w:pageBreakBefore/>
      <w:textAlignment w:val="baseline"/>
    </w:pPr>
    <w:rPr>
      <w:iCs/>
      <w:lang w:val="uk-UA"/>
    </w:rPr>
  </w:style>
  <w:style w:type="paragraph" w:customStyle="1" w:styleId="1fffffffff4">
    <w:name w:val="Звичайний1"/>
    <w:basedOn w:val="affffffffffffffc"/>
    <w:autoRedefine/>
    <w:rsid w:val="00CF117F"/>
    <w:pPr>
      <w:suppressAutoHyphens w:val="0"/>
      <w:overflowPunct w:val="0"/>
      <w:autoSpaceDE w:val="0"/>
      <w:autoSpaceDN w:val="0"/>
      <w:adjustRightInd w:val="0"/>
      <w:spacing w:line="240" w:lineRule="auto"/>
      <w:ind w:firstLine="0"/>
      <w:jc w:val="center"/>
      <w:textAlignment w:val="baseline"/>
    </w:pPr>
    <w:rPr>
      <w:rFonts w:ascii="Times New Roman" w:eastAsia="Times New Roman" w:hAnsi="Times New Roman" w:cs="Courier New"/>
      <w:bCs/>
      <w:sz w:val="24"/>
      <w:lang w:val="uk-UA" w:eastAsia="ru-RU"/>
    </w:rPr>
  </w:style>
  <w:style w:type="paragraph" w:customStyle="1" w:styleId="affffffffffffffffffffffffffffffffe">
    <w:name w:val="Автореф центр"/>
    <w:basedOn w:val="affffffffffffffc"/>
    <w:autoRedefine/>
    <w:rsid w:val="00CF117F"/>
    <w:pPr>
      <w:tabs>
        <w:tab w:val="left" w:pos="0"/>
        <w:tab w:val="left" w:pos="3544"/>
      </w:tabs>
      <w:suppressAutoHyphens w:val="0"/>
      <w:overflowPunct w:val="0"/>
      <w:autoSpaceDE w:val="0"/>
      <w:autoSpaceDN w:val="0"/>
      <w:adjustRightInd w:val="0"/>
      <w:ind w:firstLine="0"/>
      <w:jc w:val="center"/>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f">
    <w:name w:val="Автореф текст"/>
    <w:basedOn w:val="affffffffffffffffffffffffffff7"/>
    <w:autoRedefine/>
    <w:rsid w:val="00CF117F"/>
    <w:pPr>
      <w:tabs>
        <w:tab w:val="clear" w:pos="4357"/>
        <w:tab w:val="clear" w:pos="7109"/>
        <w:tab w:val="clear" w:pos="7797"/>
        <w:tab w:val="clear" w:pos="9173"/>
      </w:tabs>
      <w:spacing w:before="120" w:after="120"/>
      <w:textAlignment w:val="baseline"/>
    </w:pPr>
    <w:rPr>
      <w:rFonts w:cs="Courier New"/>
    </w:rPr>
  </w:style>
  <w:style w:type="paragraph" w:customStyle="1" w:styleId="afffffffffffffffffffffffffffffffff0">
    <w:name w:val="Автореф робота дисертанта"/>
    <w:basedOn w:val="afffffffffffffffffffffffffffffffff"/>
    <w:autoRedefine/>
    <w:rsid w:val="00CF117F"/>
    <w:pPr>
      <w:spacing w:before="60" w:after="60"/>
      <w:ind w:left="357"/>
    </w:pPr>
    <w:rPr>
      <w:i/>
    </w:rPr>
  </w:style>
  <w:style w:type="paragraph" w:customStyle="1" w:styleId="afffffffffffffffffffffffffffffffff1">
    <w:name w:val="Назва табл авт"/>
    <w:basedOn w:val="affffffffffffffffffffffff1"/>
    <w:autoRedefine/>
    <w:rsid w:val="00CF117F"/>
    <w:pPr>
      <w:widowControl w:val="0"/>
      <w:overflowPunct w:val="0"/>
      <w:autoSpaceDE w:val="0"/>
      <w:autoSpaceDN w:val="0"/>
      <w:adjustRightInd w:val="0"/>
      <w:spacing w:before="120" w:after="120" w:line="360" w:lineRule="auto"/>
      <w:textAlignment w:val="baseline"/>
      <w:outlineLvl w:val="0"/>
    </w:pPr>
    <w:rPr>
      <w:b w:val="0"/>
      <w:bCs w:val="0"/>
      <w:color w:val="000000"/>
      <w:szCs w:val="20"/>
    </w:rPr>
  </w:style>
  <w:style w:type="paragraph" w:customStyle="1" w:styleId="-fff6">
    <w:name w:val="А-реф напр досл"/>
    <w:basedOn w:val="afffffffffffffffffffffffffffffd"/>
    <w:rsid w:val="00CF117F"/>
    <w:pPr>
      <w:textAlignment w:val="baseline"/>
    </w:pPr>
    <w:rPr>
      <w:b/>
      <w:lang w:val="uk-UA"/>
    </w:rPr>
  </w:style>
  <w:style w:type="paragraph" w:customStyle="1" w:styleId="-0">
    <w:name w:val="А-реф_список"/>
    <w:basedOn w:val="afffffffffffffffffffffffffffff5"/>
    <w:rsid w:val="00CF117F"/>
    <w:pPr>
      <w:numPr>
        <w:numId w:val="56"/>
      </w:numPr>
      <w:spacing w:line="240" w:lineRule="auto"/>
      <w:textAlignment w:val="baseline"/>
    </w:pPr>
  </w:style>
  <w:style w:type="paragraph" w:customStyle="1" w:styleId="-fff7">
    <w:name w:val="А-реф_праці"/>
    <w:basedOn w:val="11f8"/>
    <w:rsid w:val="00CF117F"/>
    <w:pPr>
      <w:spacing w:after="120" w:line="240" w:lineRule="auto"/>
      <w:ind w:firstLine="0"/>
      <w:jc w:val="center"/>
      <w:textAlignment w:val="baseline"/>
    </w:pPr>
    <w:rPr>
      <w:b/>
      <w:bCs/>
      <w:color w:val="000000"/>
    </w:rPr>
  </w:style>
  <w:style w:type="paragraph" w:customStyle="1" w:styleId="-1">
    <w:name w:val="А-реф_перелік праць"/>
    <w:basedOn w:val="afffffffffffffffffffffffffffffffff"/>
    <w:rsid w:val="00CF117F"/>
    <w:pPr>
      <w:numPr>
        <w:numId w:val="57"/>
      </w:numPr>
      <w:spacing w:before="0" w:after="0"/>
      <w:ind w:left="714" w:hanging="357"/>
    </w:pPr>
  </w:style>
  <w:style w:type="paragraph" w:customStyle="1" w:styleId="afffffffffffffffffffffffffffffffff2">
    <w:name w:val="Первая строка с отступом"/>
    <w:basedOn w:val="afffffffd"/>
    <w:rsid w:val="00D6582F"/>
    <w:pPr>
      <w:widowControl w:val="0"/>
      <w:ind w:firstLine="283"/>
    </w:pPr>
    <w:rPr>
      <w:rFonts w:ascii="Arial" w:eastAsia="Arial Unicode MS" w:hAnsi="Arial" w:cs="Times New Roman"/>
      <w:kern w:val="1"/>
      <w:lang/>
    </w:rPr>
  </w:style>
  <w:style w:type="paragraph" w:customStyle="1" w:styleId="Normal0">
    <w:name w:val="Normal"/>
    <w:basedOn w:val="af2"/>
    <w:rsid w:val="00D6582F"/>
    <w:pPr>
      <w:widowControl w:val="0"/>
    </w:pPr>
    <w:rPr>
      <w:rFonts w:ascii="Arial" w:eastAsia="Arial Unicode MS" w:hAnsi="Arial" w:cs="Times New Roman"/>
      <w:kern w:val="1"/>
      <w:sz w:val="28"/>
      <w:lang/>
    </w:rPr>
  </w:style>
  <w:style w:type="paragraph" w:customStyle="1" w:styleId="NoName2">
    <w:name w:val="NoName(2)"/>
    <w:basedOn w:val="af2"/>
    <w:rsid w:val="00D6582F"/>
    <w:pPr>
      <w:widowControl w:val="0"/>
    </w:pPr>
    <w:rPr>
      <w:rFonts w:ascii="Courier New" w:eastAsia="Courier New" w:hAnsi="Courier New" w:cs="Courier New"/>
      <w:kern w:val="1"/>
      <w:sz w:val="28"/>
      <w:lang/>
    </w:rPr>
  </w:style>
  <w:style w:type="paragraph" w:customStyle="1" w:styleId="NoName7">
    <w:name w:val="NoName(7)"/>
    <w:basedOn w:val="af2"/>
    <w:rsid w:val="00D6582F"/>
    <w:pPr>
      <w:widowControl w:val="0"/>
      <w:ind w:firstLine="283"/>
      <w:jc w:val="both"/>
    </w:pPr>
    <w:rPr>
      <w:rFonts w:ascii="Times New Roman" w:eastAsia="Arial Unicode MS" w:hAnsi="Times New Roman" w:cs="Times New Roman"/>
      <w:kern w:val="1"/>
      <w:sz w:val="28"/>
      <w:lang/>
    </w:rPr>
  </w:style>
  <w:style w:type="paragraph" w:customStyle="1" w:styleId="NoName6">
    <w:name w:val="NoName(6)"/>
    <w:basedOn w:val="af2"/>
    <w:next w:val="af2"/>
    <w:rsid w:val="00D6582F"/>
    <w:pPr>
      <w:widowControl w:val="0"/>
      <w:spacing w:line="360" w:lineRule="auto"/>
    </w:pPr>
    <w:rPr>
      <w:rFonts w:ascii="Times New Roman" w:eastAsia="Arial Unicode MS" w:hAnsi="Times New Roman" w:cs="Times New Roman"/>
      <w:kern w:val="1"/>
      <w:sz w:val="48"/>
      <w:szCs w:val="48"/>
      <w:lang w:val="uk-UA"/>
    </w:rPr>
  </w:style>
  <w:style w:type="paragraph" w:customStyle="1" w:styleId="BodyText3">
    <w:name w:val="Body Text"/>
    <w:basedOn w:val="af2"/>
    <w:next w:val="endnotetext"/>
    <w:rsid w:val="00D6582F"/>
    <w:pPr>
      <w:widowControl w:val="0"/>
      <w:jc w:val="both"/>
    </w:pPr>
    <w:rPr>
      <w:rFonts w:ascii="Times New Roman" w:eastAsia="Arial Unicode MS" w:hAnsi="Times New Roman" w:cs="Times New Roman"/>
      <w:kern w:val="1"/>
      <w:sz w:val="28"/>
      <w:lang w:val="x-none"/>
    </w:rPr>
  </w:style>
  <w:style w:type="paragraph" w:customStyle="1" w:styleId="endnotetext">
    <w:name w:val="endnote text"/>
    <w:basedOn w:val="af2"/>
    <w:next w:val="af2"/>
    <w:rsid w:val="00D6582F"/>
    <w:pPr>
      <w:widowControl w:val="0"/>
    </w:pPr>
    <w:rPr>
      <w:rFonts w:ascii="Times New Roman" w:eastAsia="Arial Unicode MS" w:hAnsi="Times New Roman" w:cs="Times New Roman"/>
      <w:kern w:val="1"/>
      <w:sz w:val="28"/>
      <w:lang/>
    </w:rPr>
  </w:style>
  <w:style w:type="paragraph" w:customStyle="1" w:styleId="PlainText">
    <w:name w:val="Plain Text"/>
    <w:basedOn w:val="af2"/>
    <w:rsid w:val="00D6582F"/>
    <w:pPr>
      <w:widowControl w:val="0"/>
    </w:pPr>
    <w:rPr>
      <w:rFonts w:ascii="Courier New" w:eastAsia="Courier New" w:hAnsi="Courier New" w:cs="Courier New"/>
      <w:kern w:val="1"/>
      <w:sz w:val="28"/>
      <w:lang/>
    </w:rPr>
  </w:style>
  <w:style w:type="paragraph" w:customStyle="1" w:styleId="BodyTextIndent">
    <w:name w:val="Body Text Indent"/>
    <w:basedOn w:val="af2"/>
    <w:rsid w:val="00793F75"/>
    <w:pPr>
      <w:suppressAutoHyphens w:val="0"/>
      <w:spacing w:line="360" w:lineRule="auto"/>
      <w:ind w:firstLine="540"/>
      <w:jc w:val="both"/>
    </w:pPr>
    <w:rPr>
      <w:rFonts w:ascii="Times New Roman" w:eastAsia="Times New Roman" w:hAnsi="Times New Roman" w:cs="Times New Roman"/>
      <w:sz w:val="28"/>
      <w:lang w:val="uk-UA" w:eastAsia="ru-RU"/>
    </w:rPr>
  </w:style>
  <w:style w:type="paragraph" w:customStyle="1" w:styleId="DisKutsan1">
    <w:name w:val="Dis_Kutsan_Содержание_1"/>
    <w:rsid w:val="001A4B8C"/>
    <w:pPr>
      <w:keepLines/>
      <w:widowControl w:val="0"/>
      <w:tabs>
        <w:tab w:val="right" w:leader="dot" w:pos="9066"/>
      </w:tabs>
      <w:suppressAutoHyphens/>
      <w:adjustRightInd w:val="0"/>
      <w:spacing w:line="360" w:lineRule="auto"/>
      <w:ind w:right="567"/>
      <w:jc w:val="both"/>
      <w:textAlignment w:val="baseline"/>
    </w:pPr>
    <w:rPr>
      <w:rFonts w:ascii="Times New Roman" w:eastAsia="Times New Roman" w:hAnsi="Times New Roman" w:cs="Times New Roman"/>
      <w:caps/>
      <w:kern w:val="28"/>
      <w:sz w:val="28"/>
      <w:lang w:val="uk-UA"/>
    </w:rPr>
  </w:style>
  <w:style w:type="paragraph" w:customStyle="1" w:styleId="DisKutsan31">
    <w:name w:val="Стиль Dis_Kutsan_Содержание_3 + не полужирный Слева:  1 см Выступ..."/>
    <w:basedOn w:val="af2"/>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30">
    <w:name w:val="Стиль Dis_Kutsan_Содержание_3 + не полужирный Слева:  0"/>
    <w:aliases w:val="5 см"/>
    <w:basedOn w:val="af2"/>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10">
    <w:name w:val="Dis_Kutsan_Заголовок_1"/>
    <w:rsid w:val="001A4B8C"/>
    <w:pPr>
      <w:keepNext/>
      <w:keepLines/>
      <w:pageBreakBefore/>
      <w:widowControl w:val="0"/>
      <w:suppressAutoHyphens/>
      <w:adjustRightInd w:val="0"/>
      <w:spacing w:before="480" w:after="960" w:line="360" w:lineRule="auto"/>
      <w:jc w:val="center"/>
      <w:textAlignment w:val="baseline"/>
      <w:outlineLvl w:val="0"/>
    </w:pPr>
    <w:rPr>
      <w:rFonts w:ascii="Times New Roman" w:eastAsia="Times New Roman" w:hAnsi="Times New Roman" w:cs="Times New Roman"/>
      <w:b/>
      <w:caps/>
      <w:spacing w:val="60"/>
      <w:sz w:val="28"/>
      <w:lang w:val="uk-UA"/>
    </w:rPr>
  </w:style>
  <w:style w:type="paragraph" w:customStyle="1" w:styleId="DisKutsan2">
    <w:name w:val="Dis_Kutsan_Содержание_2"/>
    <w:rsid w:val="001A4B8C"/>
    <w:pPr>
      <w:keepLines/>
      <w:widowControl w:val="0"/>
      <w:tabs>
        <w:tab w:val="left" w:pos="1134"/>
        <w:tab w:val="right" w:leader="dot" w:pos="9066"/>
      </w:tabs>
      <w:suppressAutoHyphens/>
      <w:adjustRightInd w:val="0"/>
      <w:spacing w:line="360" w:lineRule="auto"/>
      <w:ind w:left="851" w:right="567" w:hanging="567"/>
      <w:jc w:val="both"/>
      <w:textAlignment w:val="baseline"/>
    </w:pPr>
    <w:rPr>
      <w:rFonts w:ascii="Times New Roman" w:eastAsia="Times New Roman" w:hAnsi="Times New Roman" w:cs="Times New Roman"/>
      <w:b/>
      <w:kern w:val="28"/>
      <w:sz w:val="28"/>
      <w:lang w:val="uk-UA"/>
    </w:rPr>
  </w:style>
  <w:style w:type="paragraph" w:customStyle="1" w:styleId="DisKutsan3">
    <w:name w:val="Dis_Kutsan_Содержание_3"/>
    <w:rsid w:val="001A4B8C"/>
    <w:pPr>
      <w:keepLines/>
      <w:widowControl w:val="0"/>
      <w:tabs>
        <w:tab w:val="left" w:pos="1418"/>
        <w:tab w:val="right" w:leader="dot" w:pos="9066"/>
      </w:tabs>
      <w:suppressAutoHyphens/>
      <w:adjustRightInd w:val="0"/>
      <w:spacing w:line="360" w:lineRule="auto"/>
      <w:ind w:left="1418" w:right="567" w:hanging="851"/>
      <w:jc w:val="both"/>
      <w:textAlignment w:val="baseline"/>
    </w:pPr>
    <w:rPr>
      <w:rFonts w:ascii="Times New Roman" w:eastAsia="Times New Roman" w:hAnsi="Times New Roman" w:cs="Times New Roman"/>
      <w:b/>
      <w:kern w:val="28"/>
      <w:sz w:val="28"/>
      <w:lang w:val="uk-UA"/>
    </w:rPr>
  </w:style>
  <w:style w:type="paragraph" w:customStyle="1" w:styleId="DisKutsan">
    <w:name w:val="Dis_Kutsan"/>
    <w:basedOn w:val="af2"/>
    <w:rsid w:val="001A4B8C"/>
    <w:pPr>
      <w:widowControl w:val="0"/>
      <w:adjustRightInd w:val="0"/>
      <w:spacing w:before="360" w:line="360" w:lineRule="auto"/>
      <w:jc w:val="center"/>
      <w:textAlignment w:val="baseline"/>
    </w:pPr>
    <w:rPr>
      <w:rFonts w:ascii="Times New Roman" w:eastAsia="Times New Roman" w:hAnsi="Times New Roman" w:cs="Times New Roman"/>
      <w:sz w:val="28"/>
      <w:lang w:val="uk-UA" w:eastAsia="ru-RU"/>
    </w:rPr>
  </w:style>
  <w:style w:type="paragraph" w:customStyle="1" w:styleId="DisKutsan1024">
    <w:name w:val="Стиль Dis_Kutsan_Заголовок_1 + Перед:  0 пт После:  24 пт"/>
    <w:basedOn w:val="af2"/>
    <w:rsid w:val="001A4B8C"/>
    <w:pPr>
      <w:keepNext/>
      <w:keepLines/>
      <w:pageBreakBefore/>
      <w:widowControl w:val="0"/>
      <w:adjustRightInd w:val="0"/>
      <w:spacing w:after="480" w:line="360" w:lineRule="auto"/>
      <w:jc w:val="center"/>
      <w:textAlignment w:val="baseline"/>
      <w:outlineLvl w:val="0"/>
    </w:pPr>
    <w:rPr>
      <w:rFonts w:ascii="Times New Roman" w:eastAsia="Times New Roman" w:hAnsi="Times New Roman" w:cs="Times New Roman"/>
      <w:b/>
      <w:bCs/>
      <w:caps/>
      <w:spacing w:val="60"/>
      <w:sz w:val="28"/>
      <w:szCs w:val="20"/>
      <w:lang w:val="uk-UA" w:eastAsia="ru-RU"/>
    </w:rPr>
  </w:style>
  <w:style w:type="paragraph" w:customStyle="1" w:styleId="afffffffffffffffffffffffffffffffff3">
    <w:name w:val="Список лытератури"/>
    <w:basedOn w:val="afffffffd"/>
    <w:rsid w:val="0035068C"/>
    <w:pPr>
      <w:tabs>
        <w:tab w:val="num" w:pos="540"/>
      </w:tabs>
      <w:suppressAutoHyphens w:val="0"/>
      <w:spacing w:after="0" w:line="360" w:lineRule="auto"/>
      <w:ind w:left="540" w:hanging="540"/>
    </w:pPr>
    <w:rPr>
      <w:rFonts w:ascii="Times New Roman" w:eastAsia="Times New Roman" w:hAnsi="Times New Roman" w:cs="Times New Roman"/>
      <w:lang w:eastAsia="ru-RU"/>
    </w:rPr>
  </w:style>
  <w:style w:type="paragraph" w:customStyle="1" w:styleId="114pt1">
    <w:name w:val="Стиль Стиль1 + 14 pt по ширине Первая строка:  1 см"/>
    <w:basedOn w:val="af2"/>
    <w:rsid w:val="00B56881"/>
    <w:pPr>
      <w:suppressAutoHyphens w:val="0"/>
      <w:spacing w:line="360" w:lineRule="auto"/>
      <w:ind w:firstLine="851"/>
      <w:jc w:val="both"/>
    </w:pPr>
    <w:rPr>
      <w:rFonts w:ascii="Times New Roman" w:eastAsia="Times New Roman" w:hAnsi="Times New Roman" w:cs="Times New Roman"/>
      <w:sz w:val="28"/>
      <w:szCs w:val="28"/>
      <w:lang w:eastAsia="ru-RU"/>
    </w:rPr>
  </w:style>
  <w:style w:type="paragraph" w:customStyle="1" w:styleId="afffffffffffffffffffffffffffffffff4">
    <w:name w:val="дисерт"/>
    <w:rsid w:val="00B56881"/>
    <w:pPr>
      <w:autoSpaceDE w:val="0"/>
      <w:autoSpaceDN w:val="0"/>
      <w:spacing w:line="360" w:lineRule="auto"/>
      <w:ind w:firstLine="709"/>
      <w:jc w:val="both"/>
    </w:pPr>
    <w:rPr>
      <w:rFonts w:ascii="Times New Roman" w:eastAsia="Times New Roman" w:hAnsi="Times New Roman" w:cs="Times New Roman"/>
      <w:sz w:val="24"/>
      <w:szCs w:val="24"/>
      <w:lang w:val="uk-UA"/>
    </w:rPr>
  </w:style>
  <w:style w:type="character" w:customStyle="1" w:styleId="Iniiaiueeeoeoo">
    <w:name w:val="Iniiaiueee o?eoo"/>
    <w:rsid w:val="008B73E8"/>
  </w:style>
  <w:style w:type="character" w:customStyle="1" w:styleId="2fffffff0">
    <w:name w:val=" Знак Знак2"/>
    <w:basedOn w:val="af3"/>
    <w:rsid w:val="008B73E8"/>
    <w:rPr>
      <w:b/>
      <w:sz w:val="28"/>
      <w:lang w:val="uk-UA"/>
    </w:rPr>
  </w:style>
  <w:style w:type="character" w:customStyle="1" w:styleId="8f2">
    <w:name w:val=" Знак Знак8"/>
    <w:basedOn w:val="af3"/>
    <w:rsid w:val="00447C7D"/>
    <w:rPr>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lsdException w:name="toc 4" w:uiPriority="39"/>
    <w:lsdException w:name="caption" w:qFormat="1"/>
    <w:lsdException w:name="table of figures" w:uiPriority="99"/>
    <w:lsdException w:name="envelope address" w:uiPriority="99"/>
    <w:lsdException w:name="line number" w:uiPriority="99"/>
    <w:lsdException w:name="macro" w:uiPriority="99"/>
    <w:lsdException w:name="toa heading" w:uiPriority="99"/>
    <w:lsdException w:name="List 4" w:uiPriority="99"/>
    <w:lsdException w:name="Title" w:semiHidden="0" w:unhideWhenUsed="0" w:qFormat="1"/>
    <w:lsdException w:name="Closing" w:uiPriority="99"/>
    <w:lsdException w:name="Signature" w:uiPriority="99"/>
    <w:lsdException w:name="Default Paragraph Font" w:uiPriority="1"/>
    <w:lsdException w:name="List Continue 3" w:uiPriority="99"/>
    <w:lsdException w:name="List Continue 4" w:uiPriority="99"/>
    <w:lsdException w:name="List Continue 5" w:uiPriority="99"/>
    <w:lsdException w:name="Message Header" w:uiPriority="99"/>
    <w:lsdException w:name="Subtitle" w:semiHidden="0" w:unhideWhenUsed="0" w:qFormat="1"/>
    <w:lsdException w:name="Salutation" w:uiPriority="99"/>
    <w:lsdException w:name="Date" w:uiPriority="99"/>
    <w:lsdException w:name="Note Heading" w:uiPriority="99"/>
    <w:lsdException w:name="Strong" w:semiHidden="0" w:unhideWhenUsed="0" w:qFormat="1"/>
    <w:lsdException w:name="Emphasis" w:semiHidden="0" w:unhideWhenUsed="0" w:qFormat="1"/>
    <w:lsdException w:name="E-mail Signature" w:uiPriority="99"/>
    <w:lsdException w:name="HTML Top of Form" w:uiPriority="99"/>
    <w:lsdException w:name="HTML Bottom of Form" w:uiPriority="99"/>
    <w:lsdException w:name="HTML Code" w:uiPriority="99"/>
    <w:lsdException w:name="HTML Definition" w:uiPriority="99"/>
    <w:lsdException w:name="HTML Keyboard" w:uiPriority="99"/>
    <w:lsdException w:name="HTML Sample"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3"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semiHidden="0" w:unhideWhenUsed="0" w:qFormat="1"/>
  </w:latentStyles>
  <w:style w:type="paragraph" w:default="1" w:styleId="af2">
    <w:name w:val="Normal"/>
    <w:qFormat/>
    <w:pPr>
      <w:suppressAutoHyphens/>
    </w:pPr>
    <w:rPr>
      <w:rFonts w:ascii="Garamond" w:eastAsia="Garamond" w:hAnsi="Garamond" w:cs="Garamond"/>
      <w:sz w:val="24"/>
      <w:szCs w:val="24"/>
      <w:lang w:eastAsia="ar-SA"/>
    </w:rPr>
  </w:style>
  <w:style w:type="paragraph" w:styleId="1">
    <w:name w:val="heading 1"/>
    <w:aliases w:val="Глава x,Aeaaa x,Знак14"/>
    <w:basedOn w:val="af2"/>
    <w:next w:val="af2"/>
    <w:qFormat/>
    <w:pPr>
      <w:keepNext/>
      <w:numPr>
        <w:numId w:val="1"/>
      </w:numPr>
      <w:spacing w:before="240" w:after="60"/>
      <w:outlineLvl w:val="0"/>
    </w:pPr>
    <w:rPr>
      <w:rFonts w:ascii="Mincho" w:hAnsi="Mincho"/>
      <w:b/>
      <w:bCs/>
      <w:kern w:val="1"/>
      <w:sz w:val="32"/>
      <w:szCs w:val="32"/>
    </w:rPr>
  </w:style>
  <w:style w:type="paragraph" w:styleId="20">
    <w:name w:val="heading 2"/>
    <w:basedOn w:val="af2"/>
    <w:next w:val="af2"/>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f2"/>
    <w:qFormat/>
    <w:pPr>
      <w:numPr>
        <w:ilvl w:val="2"/>
      </w:numPr>
      <w:outlineLvl w:val="2"/>
    </w:pPr>
  </w:style>
  <w:style w:type="paragraph" w:styleId="4">
    <w:name w:val="heading 4"/>
    <w:basedOn w:val="af2"/>
    <w:next w:val="af2"/>
    <w:qFormat/>
    <w:pPr>
      <w:keepNext/>
      <w:numPr>
        <w:ilvl w:val="3"/>
        <w:numId w:val="1"/>
      </w:numPr>
      <w:spacing w:line="360" w:lineRule="auto"/>
      <w:jc w:val="center"/>
      <w:outlineLvl w:val="3"/>
    </w:pPr>
    <w:rPr>
      <w:sz w:val="32"/>
      <w:szCs w:val="20"/>
    </w:rPr>
  </w:style>
  <w:style w:type="paragraph" w:styleId="5">
    <w:name w:val="heading 5"/>
    <w:basedOn w:val="af2"/>
    <w:next w:val="af2"/>
    <w:qFormat/>
    <w:pPr>
      <w:keepNext/>
      <w:widowControl w:val="0"/>
      <w:numPr>
        <w:ilvl w:val="4"/>
        <w:numId w:val="1"/>
      </w:numPr>
      <w:spacing w:after="120"/>
      <w:jc w:val="right"/>
      <w:outlineLvl w:val="4"/>
    </w:pPr>
    <w:rPr>
      <w:b/>
      <w:sz w:val="28"/>
      <w:szCs w:val="20"/>
    </w:rPr>
  </w:style>
  <w:style w:type="paragraph" w:styleId="6">
    <w:name w:val="heading 6"/>
    <w:basedOn w:val="af2"/>
    <w:next w:val="af2"/>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2"/>
    <w:next w:val="af2"/>
    <w:qFormat/>
    <w:pPr>
      <w:numPr>
        <w:ilvl w:val="6"/>
        <w:numId w:val="1"/>
      </w:numPr>
      <w:spacing w:before="240" w:after="60"/>
      <w:outlineLvl w:val="6"/>
    </w:pPr>
    <w:rPr>
      <w:rFonts w:ascii="IzhTitl" w:hAnsi="IzhTitl"/>
    </w:rPr>
  </w:style>
  <w:style w:type="paragraph" w:styleId="8">
    <w:name w:val="heading 8"/>
    <w:basedOn w:val="af2"/>
    <w:next w:val="af2"/>
    <w:qFormat/>
    <w:pPr>
      <w:numPr>
        <w:ilvl w:val="7"/>
        <w:numId w:val="1"/>
      </w:numPr>
      <w:spacing w:before="240" w:after="60"/>
      <w:outlineLvl w:val="7"/>
    </w:pPr>
    <w:rPr>
      <w:rFonts w:ascii="IzhTitl" w:hAnsi="IzhTitl"/>
      <w:i/>
      <w:iCs/>
    </w:rPr>
  </w:style>
  <w:style w:type="paragraph" w:styleId="9">
    <w:name w:val="heading 9"/>
    <w:basedOn w:val="af2"/>
    <w:next w:val="af2"/>
    <w:qFormat/>
    <w:pPr>
      <w:keepNext/>
      <w:widowControl w:val="0"/>
      <w:numPr>
        <w:ilvl w:val="8"/>
        <w:numId w:val="1"/>
      </w:numPr>
      <w:autoSpaceDE w:val="0"/>
      <w:spacing w:line="360" w:lineRule="auto"/>
      <w:outlineLvl w:val="8"/>
    </w:pPr>
    <w:rPr>
      <w:b/>
      <w:bCs/>
      <w:sz w:val="28"/>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6">
    <w:name w:val="Основной текст Знак"/>
    <w:aliases w:val="Дисертація-Список Знак1"/>
    <w:rPr>
      <w:sz w:val="28"/>
      <w:szCs w:val="24"/>
      <w:lang w:val="ru-RU" w:eastAsia="ar-SA" w:bidi="ar-SA"/>
    </w:rPr>
  </w:style>
  <w:style w:type="character" w:customStyle="1" w:styleId="af7">
    <w:name w:val="Символ сноски"/>
    <w:rPr>
      <w:vertAlign w:val="superscript"/>
    </w:rPr>
  </w:style>
  <w:style w:type="character" w:styleId="af8">
    <w:name w:val="page number"/>
    <w:basedOn w:val="61"/>
  </w:style>
  <w:style w:type="character" w:styleId="af9">
    <w:name w:val="Hyperlink"/>
    <w:rPr>
      <w:color w:val="0000FF"/>
      <w:u w:val="single"/>
    </w:rPr>
  </w:style>
  <w:style w:type="character" w:customStyle="1" w:styleId="afa">
    <w:name w:val="Верхний колонтитул Знак"/>
    <w:aliases w:val=" Знак2 Знак"/>
    <w:rPr>
      <w:sz w:val="28"/>
      <w:szCs w:val="24"/>
    </w:rPr>
  </w:style>
  <w:style w:type="character" w:customStyle="1" w:styleId="afb">
    <w:name w:val="Нижний колонтитул Знак"/>
    <w:rPr>
      <w:sz w:val="24"/>
      <w:szCs w:val="24"/>
    </w:rPr>
  </w:style>
  <w:style w:type="character" w:customStyle="1" w:styleId="22">
    <w:name w:val="Заголовок 2 Знак"/>
    <w:rPr>
      <w:rFonts w:ascii="Mincho" w:hAnsi="Mincho" w:cs="Mincho"/>
      <w:b/>
      <w:bCs/>
      <w:i/>
      <w:iCs/>
      <w:sz w:val="28"/>
      <w:szCs w:val="28"/>
    </w:rPr>
  </w:style>
  <w:style w:type="character" w:customStyle="1" w:styleId="13">
    <w:name w:val="Заголовок 1 Знак"/>
    <w:aliases w:val="Заголовок Знак1"/>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aliases w:val="Керівник Знак"/>
    <w:link w:val="34"/>
    <w:rPr>
      <w:sz w:val="16"/>
      <w:szCs w:val="16"/>
    </w:rPr>
  </w:style>
  <w:style w:type="character" w:customStyle="1" w:styleId="35">
    <w:name w:val="Заголовок 3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c">
    <w:name w:val="Текст сноски Знак"/>
    <w:aliases w:val="Текст сноски1 Знак Знак,Текст сноски2 Знак,Текст сноски Знак Знак Знак Знак1 Знак,Текст сноски дис Знак1"/>
    <w:rPr>
      <w:sz w:val="24"/>
      <w:szCs w:val="24"/>
    </w:rPr>
  </w:style>
  <w:style w:type="character" w:customStyle="1" w:styleId="afd">
    <w:name w:val="Основной текст с отступом Знак"/>
    <w:aliases w:val=" Знак Знак"/>
    <w:rPr>
      <w:sz w:val="28"/>
      <w:szCs w:val="24"/>
    </w:rPr>
  </w:style>
  <w:style w:type="character" w:customStyle="1" w:styleId="24">
    <w:name w:val="Основной текст с отступом 2 Знак"/>
    <w:aliases w:val="Основной текст мой Знак"/>
    <w:link w:val="25"/>
    <w:rPr>
      <w:sz w:val="28"/>
    </w:rPr>
  </w:style>
  <w:style w:type="character" w:customStyle="1" w:styleId="36">
    <w:name w:val="Основной текст с отступом 3 Знак"/>
    <w:link w:val="37"/>
    <w:rPr>
      <w:sz w:val="24"/>
    </w:rPr>
  </w:style>
  <w:style w:type="character" w:customStyle="1" w:styleId="afe">
    <w:name w:val="Символы концевой сноски"/>
    <w:rPr>
      <w:vertAlign w:val="superscript"/>
    </w:rPr>
  </w:style>
  <w:style w:type="character" w:styleId="aff">
    <w:name w:val="FollowedHyperlink"/>
    <w:rPr>
      <w:color w:val="800080"/>
      <w:u w:val="single"/>
    </w:rPr>
  </w:style>
  <w:style w:type="character" w:customStyle="1" w:styleId="aff0">
    <w:name w:val="Текст Знак"/>
    <w:link w:val="aff1"/>
    <w:rPr>
      <w:rFonts w:ascii="ISOCPEUR" w:hAnsi="ISOCPEUR" w:cs="ISOCPEUR"/>
    </w:rPr>
  </w:style>
  <w:style w:type="character" w:customStyle="1" w:styleId="hlmenu3">
    <w:name w:val="hlmenu3"/>
  </w:style>
  <w:style w:type="character" w:customStyle="1" w:styleId="aff2">
    <w:name w:val="Схема документа Знак"/>
    <w:link w:val="aff3"/>
    <w:rPr>
      <w:rFonts w:ascii="Helvetica" w:hAnsi="Helvetica" w:cs="Helvetica"/>
      <w:sz w:val="16"/>
      <w:szCs w:val="16"/>
    </w:rPr>
  </w:style>
  <w:style w:type="character" w:styleId="aff4">
    <w:name w:val="Strong"/>
    <w:qFormat/>
    <w:rPr>
      <w:b/>
      <w:bCs/>
    </w:rPr>
  </w:style>
  <w:style w:type="character" w:customStyle="1" w:styleId="aff5">
    <w:name w:val="Текст концевой сноски Знак"/>
    <w:basedOn w:val="61"/>
  </w:style>
  <w:style w:type="character" w:customStyle="1" w:styleId="aff6">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7">
    <w:name w:val="Текст примечания Знак"/>
    <w:basedOn w:val="61"/>
    <w:link w:val="aff8"/>
  </w:style>
  <w:style w:type="character" w:customStyle="1" w:styleId="aff9">
    <w:name w:val="Тема примечания Знак"/>
    <w:uiPriority w:val="99"/>
    <w:rPr>
      <w:b/>
      <w:bCs/>
    </w:rPr>
  </w:style>
  <w:style w:type="character" w:customStyle="1" w:styleId="affa">
    <w:name w:val="знак сноски"/>
    <w:uiPriority w:val="99"/>
    <w:rPr>
      <w:vertAlign w:val="superscript"/>
    </w:rPr>
  </w:style>
  <w:style w:type="character" w:customStyle="1" w:styleId="affb">
    <w:name w:val="Название Знак"/>
    <w:aliases w:val="Знак1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c">
    <w:name w:val="Подзаголовок Знак"/>
    <w:rPr>
      <w:rFonts w:ascii="OpenSymbol" w:hAnsi="OpenSymbol" w:cs="OpenSymbol"/>
      <w:b/>
    </w:rPr>
  </w:style>
  <w:style w:type="character" w:styleId="affd">
    <w:name w:val="Emphasis"/>
    <w:qFormat/>
    <w:rPr>
      <w:i/>
      <w:iCs/>
    </w:rPr>
  </w:style>
  <w:style w:type="character" w:customStyle="1" w:styleId="affe">
    <w:name w:val="ТаблицаСодержание Знак"/>
    <w:rPr>
      <w:color w:val="000000"/>
      <w:sz w:val="26"/>
      <w:szCs w:val="28"/>
      <w:shd w:val="clear" w:color="auto" w:fill="FFFFFF"/>
    </w:rPr>
  </w:style>
  <w:style w:type="character" w:customStyle="1" w:styleId="afff">
    <w:name w:val="ПодписьРис Знак"/>
    <w:rPr>
      <w:sz w:val="28"/>
      <w:szCs w:val="26"/>
    </w:rPr>
  </w:style>
  <w:style w:type="character" w:customStyle="1" w:styleId="afff0">
    <w:name w:val="ТекстНадписи Знак"/>
    <w:rPr>
      <w:color w:val="000000"/>
      <w:sz w:val="26"/>
      <w:szCs w:val="26"/>
      <w:shd w:val="clear" w:color="auto" w:fill="FFFFFF"/>
    </w:rPr>
  </w:style>
  <w:style w:type="character" w:customStyle="1" w:styleId="afff1">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4">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5">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2">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3">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4">
    <w:name w:val="Обычный без отступа Знак"/>
    <w:rPr>
      <w:rFonts w:eastAsia="Impact"/>
    </w:rPr>
  </w:style>
  <w:style w:type="character" w:customStyle="1" w:styleId="afff5">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6">
    <w:name w:val="Красная строка Знак"/>
    <w:link w:val="afff7"/>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8">
    <w:name w:val="Placeholder Text"/>
    <w:rPr>
      <w:color w:val="808080"/>
    </w:rPr>
  </w:style>
  <w:style w:type="character" w:customStyle="1" w:styleId="txt">
    <w:name w:val="txt"/>
    <w:aliases w:val="!important"/>
  </w:style>
  <w:style w:type="character" w:customStyle="1" w:styleId="highlight">
    <w:name w:val="highlight"/>
  </w:style>
  <w:style w:type="character" w:customStyle="1" w:styleId="apple-converted-space">
    <w:name w:val="apple-converted-space"/>
  </w:style>
  <w:style w:type="character" w:customStyle="1" w:styleId="afff9">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7">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a">
    <w:name w:val="Текст статьи Знак"/>
    <w:rPr>
      <w:sz w:val="28"/>
      <w:szCs w:val="28"/>
    </w:rPr>
  </w:style>
  <w:style w:type="character" w:customStyle="1" w:styleId="hl">
    <w:name w:val="hl"/>
    <w:rPr>
      <w:rFonts w:cs="Garamond"/>
    </w:rPr>
  </w:style>
  <w:style w:type="character" w:customStyle="1" w:styleId="afffb">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c">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d">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e">
    <w:name w:val="Текст_статті Знак Знак"/>
    <w:rPr>
      <w:lang w:val="uk-UA" w:eastAsia="ar-SA" w:bidi="ar-SA"/>
    </w:rPr>
  </w:style>
  <w:style w:type="character" w:customStyle="1" w:styleId="mk0">
    <w:name w:val="mk0"/>
    <w:rPr>
      <w:b/>
      <w:i/>
    </w:rPr>
  </w:style>
  <w:style w:type="character" w:customStyle="1" w:styleId="18">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0">
    <w:name w:val="Основной шрифт"/>
  </w:style>
  <w:style w:type="character" w:customStyle="1" w:styleId="affff1">
    <w:name w:val="Электронная подпись Знак"/>
    <w:rPr>
      <w:color w:val="000000"/>
      <w:sz w:val="28"/>
      <w:szCs w:val="28"/>
      <w:lang w:val="uk-UA"/>
    </w:rPr>
  </w:style>
  <w:style w:type="character" w:customStyle="1" w:styleId="affff2">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3">
    <w:name w:val="текст ссылки Знак"/>
    <w:rPr>
      <w:color w:val="000000"/>
      <w:sz w:val="28"/>
      <w:szCs w:val="28"/>
      <w:lang w:val="uk-UA"/>
    </w:rPr>
  </w:style>
  <w:style w:type="character" w:customStyle="1" w:styleId="post-b">
    <w:name w:val="post-b"/>
  </w:style>
  <w:style w:type="character" w:customStyle="1" w:styleId="affff4">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9">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5">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a">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b">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6">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7">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uiPriority w:val="99"/>
  </w:style>
  <w:style w:type="character" w:customStyle="1" w:styleId="affff8">
    <w:name w:val="Текст виноски Знак"/>
    <w:rPr>
      <w:rFonts w:ascii="Garamond" w:eastAsia="Garamond" w:hAnsi="Garamond" w:cs="Garamond"/>
      <w:sz w:val="20"/>
      <w:szCs w:val="20"/>
      <w:lang w:val="ru-RU"/>
    </w:rPr>
  </w:style>
  <w:style w:type="character" w:customStyle="1" w:styleId="affff9">
    <w:name w:val="Верхній колонтитул Знак"/>
    <w:rPr>
      <w:rFonts w:ascii="Garamond" w:eastAsia="Garamond" w:hAnsi="Garamond" w:cs="Garamond"/>
      <w:sz w:val="24"/>
      <w:szCs w:val="24"/>
    </w:rPr>
  </w:style>
  <w:style w:type="character" w:customStyle="1" w:styleId="affffa">
    <w:name w:val="Нижній колонтитул Знак"/>
    <w:rPr>
      <w:rFonts w:ascii="Garamond" w:eastAsia="Garamond" w:hAnsi="Garamond" w:cs="Garamond"/>
      <w:sz w:val="24"/>
      <w:szCs w:val="24"/>
      <w:lang w:val="ru-RU"/>
    </w:rPr>
  </w:style>
  <w:style w:type="character" w:customStyle="1" w:styleId="affffb">
    <w:name w:val="Основний текст Знак"/>
    <w:rPr>
      <w:rFonts w:ascii="Garamond" w:eastAsia="Garamond" w:hAnsi="Garamond" w:cs="Garamond"/>
      <w:b/>
      <w:bCs/>
      <w:sz w:val="28"/>
      <w:szCs w:val="28"/>
    </w:rPr>
  </w:style>
  <w:style w:type="character" w:customStyle="1" w:styleId="affffc">
    <w:name w:val="Основний текст з відступом Знак"/>
    <w:rPr>
      <w:rFonts w:ascii="Garamond" w:eastAsia="Garamond" w:hAnsi="Garamond" w:cs="Garamond"/>
      <w:sz w:val="28"/>
      <w:szCs w:val="24"/>
    </w:rPr>
  </w:style>
  <w:style w:type="character" w:customStyle="1" w:styleId="affffd">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c">
    <w:name w:val="Гиперссылка1"/>
    <w:rPr>
      <w:color w:val="0000FF"/>
      <w:u w:val="single"/>
    </w:rPr>
  </w:style>
  <w:style w:type="character" w:customStyle="1" w:styleId="1d">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e">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
    <w:name w:val="Символи виноски"/>
    <w:rPr>
      <w:vertAlign w:val="superscript"/>
    </w:rPr>
  </w:style>
  <w:style w:type="character" w:customStyle="1" w:styleId="afffff0">
    <w:name w:val="Стиль"/>
    <w:rPr>
      <w:rFonts w:ascii="Garamond" w:hAnsi="Garamond" w:cs="Garamond"/>
      <w:sz w:val="20"/>
      <w:vertAlign w:val="superscript"/>
    </w:rPr>
  </w:style>
  <w:style w:type="character" w:customStyle="1" w:styleId="afffff1">
    <w:name w:val="текст виноски Знак"/>
  </w:style>
  <w:style w:type="character" w:customStyle="1" w:styleId="afffff2">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3">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4">
    <w:name w:val="line number"/>
    <w:uiPriority w:val="99"/>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3">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5">
    <w:name w:val="Прощание Знак"/>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6">
    <w:name w:val="Вподбор подзаголовок"/>
    <w:rPr>
      <w:rFonts w:ascii="Garamond" w:hAnsi="Garamond" w:cs="Garamond"/>
      <w:b/>
      <w:sz w:val="28"/>
      <w:lang w:val="uk-UA"/>
    </w:rPr>
  </w:style>
  <w:style w:type="character" w:customStyle="1" w:styleId="afffff7">
    <w:name w:val="Таблица знак Знак Знак"/>
    <w:rPr>
      <w:sz w:val="26"/>
      <w:szCs w:val="26"/>
    </w:rPr>
  </w:style>
  <w:style w:type="character" w:customStyle="1" w:styleId="afffff8">
    <w:name w:val="Рисунок Знак Знак"/>
    <w:rPr>
      <w:sz w:val="24"/>
      <w:szCs w:val="24"/>
    </w:rPr>
  </w:style>
  <w:style w:type="character" w:customStyle="1" w:styleId="afffff9">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a">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b">
    <w:name w:val="Пример (символ)"/>
    <w:rPr>
      <w:rFonts w:ascii="Mincho" w:hAnsi="Mincho" w:cs="Mincho"/>
      <w:sz w:val="26"/>
    </w:rPr>
  </w:style>
  <w:style w:type="character" w:customStyle="1" w:styleId="afffffc">
    <w:name w:val="Информблок"/>
    <w:rPr>
      <w:i/>
    </w:rPr>
  </w:style>
  <w:style w:type="character" w:customStyle="1" w:styleId="1f4">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5">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d">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6">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7">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8">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e">
    <w:name w:val="Цитація Знак"/>
    <w:rPr>
      <w:i/>
      <w:iCs/>
      <w:sz w:val="24"/>
      <w:szCs w:val="24"/>
      <w:lang w:val="uk-UA"/>
    </w:rPr>
  </w:style>
  <w:style w:type="character" w:customStyle="1" w:styleId="affffff">
    <w:name w:val="Насичена цитата Знак"/>
    <w:rPr>
      <w:b/>
      <w:bCs/>
      <w:i/>
      <w:iCs/>
      <w:sz w:val="24"/>
      <w:szCs w:val="24"/>
      <w:lang w:val="uk-UA"/>
    </w:rPr>
  </w:style>
  <w:style w:type="character" w:customStyle="1" w:styleId="affffff0">
    <w:name w:val="Слабке виокремлення"/>
    <w:rPr>
      <w:i/>
      <w:iCs/>
    </w:rPr>
  </w:style>
  <w:style w:type="character" w:customStyle="1" w:styleId="affffff1">
    <w:name w:val="Сильне виокремлення"/>
    <w:rPr>
      <w:b/>
      <w:bCs/>
    </w:rPr>
  </w:style>
  <w:style w:type="character" w:customStyle="1" w:styleId="affffff2">
    <w:name w:val="Слабке посилання"/>
    <w:rPr>
      <w:smallCaps/>
    </w:rPr>
  </w:style>
  <w:style w:type="character" w:customStyle="1" w:styleId="affffff3">
    <w:name w:val="Сильне посилання"/>
    <w:rPr>
      <w:smallCaps/>
      <w:spacing w:val="5"/>
      <w:u w:val="single"/>
    </w:rPr>
  </w:style>
  <w:style w:type="character" w:customStyle="1" w:styleId="affffff4">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5">
    <w:name w:val="текст сноски Знак Знак"/>
    <w:rPr>
      <w:sz w:val="16"/>
      <w:lang w:val="ru-RU" w:eastAsia="ar-SA" w:bidi="ar-SA"/>
    </w:rPr>
  </w:style>
  <w:style w:type="character" w:customStyle="1" w:styleId="affffff6">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7">
    <w:name w:val="Приветствие Знак"/>
    <w:rPr>
      <w:sz w:val="24"/>
    </w:rPr>
  </w:style>
  <w:style w:type="character" w:customStyle="1" w:styleId="affffff8">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9">
    <w:name w:val="Сноска_"/>
    <w:link w:val="affffffa"/>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9">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b">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c">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d">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e">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0">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1">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2">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3">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4">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4">
    <w:name w:val="???????? ????? ??????"/>
    <w:rPr>
      <w:sz w:val="20"/>
      <w:szCs w:val="20"/>
    </w:rPr>
  </w:style>
  <w:style w:type="character" w:customStyle="1" w:styleId="1fb">
    <w:name w:val="???????? ????? ??????1"/>
    <w:rPr>
      <w:sz w:val="20"/>
      <w:szCs w:val="20"/>
    </w:rPr>
  </w:style>
  <w:style w:type="character" w:customStyle="1" w:styleId="afffffff5">
    <w:name w:val="????? ????????"/>
  </w:style>
  <w:style w:type="character" w:customStyle="1" w:styleId="1fc">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6">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d">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7">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8">
    <w:name w:val="Обычный без проверки"/>
    <w:rPr>
      <w:i/>
      <w:sz w:val="24"/>
      <w:lang w:val="ru-RU"/>
    </w:rPr>
  </w:style>
  <w:style w:type="character" w:customStyle="1" w:styleId="afffffff9">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e">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a">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b">
    <w:name w:val="Маркеры списка"/>
    <w:rPr>
      <w:rFonts w:ascii="TimesET" w:eastAsia="TimesET" w:hAnsi="TimesET" w:cs="TimesET"/>
    </w:rPr>
  </w:style>
  <w:style w:type="paragraph" w:customStyle="1" w:styleId="afffffffc">
    <w:name w:val="Заголовок"/>
    <w:next w:val="afffffffd"/>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d">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Знак3"/>
    <w:basedOn w:val="af2"/>
    <w:link w:val="1ff0"/>
    <w:pPr>
      <w:spacing w:after="120"/>
    </w:pPr>
    <w:rPr>
      <w:sz w:val="28"/>
    </w:rPr>
  </w:style>
  <w:style w:type="paragraph" w:styleId="afffffffe">
    <w:name w:val="List"/>
    <w:basedOn w:val="af2"/>
    <w:pPr>
      <w:tabs>
        <w:tab w:val="left" w:pos="644"/>
      </w:tabs>
      <w:spacing w:before="60" w:after="60"/>
      <w:ind w:left="624" w:hanging="340"/>
    </w:pPr>
    <w:rPr>
      <w:sz w:val="26"/>
    </w:rPr>
  </w:style>
  <w:style w:type="paragraph" w:customStyle="1" w:styleId="2fe">
    <w:name w:val="Название2"/>
    <w:basedOn w:val="af2"/>
    <w:pPr>
      <w:suppressLineNumbers/>
      <w:spacing w:before="120" w:after="120"/>
    </w:pPr>
    <w:rPr>
      <w:rFonts w:cs="Times New Roman CYR"/>
      <w:i/>
      <w:iCs/>
    </w:rPr>
  </w:style>
  <w:style w:type="paragraph" w:customStyle="1" w:styleId="2ff">
    <w:name w:val="Указатель2"/>
    <w:basedOn w:val="af2"/>
    <w:pPr>
      <w:suppressLineNumbers/>
    </w:pPr>
    <w:rPr>
      <w:rFonts w:cs="Times New Roman CYR"/>
    </w:rPr>
  </w:style>
  <w:style w:type="paragraph" w:styleId="1ff1">
    <w:name w:val="toc 1"/>
    <w:aliases w:val="Дисс. Оглавление 1, 1,Стиль таб"/>
    <w:basedOn w:val="af2"/>
    <w:next w:val="af2"/>
    <w:uiPriority w:val="39"/>
    <w:qFormat/>
    <w:pPr>
      <w:tabs>
        <w:tab w:val="left" w:pos="960"/>
        <w:tab w:val="left" w:pos="1276"/>
        <w:tab w:val="right" w:leader="dot" w:pos="9639"/>
      </w:tabs>
      <w:spacing w:before="120" w:after="120"/>
    </w:pPr>
    <w:rPr>
      <w:b/>
      <w:caps/>
      <w:szCs w:val="20"/>
    </w:rPr>
  </w:style>
  <w:style w:type="paragraph" w:styleId="affffffff">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Текст сноски дис"/>
    <w:basedOn w:val="af2"/>
    <w:pPr>
      <w:spacing w:line="240" w:lineRule="atLeast"/>
      <w:jc w:val="both"/>
    </w:pPr>
  </w:style>
  <w:style w:type="paragraph" w:styleId="affffffff0">
    <w:name w:val="header"/>
    <w:aliases w:val=" Знак2,Знак5"/>
    <w:basedOn w:val="af2"/>
    <w:pPr>
      <w:tabs>
        <w:tab w:val="center" w:pos="4677"/>
        <w:tab w:val="right" w:pos="9355"/>
      </w:tabs>
      <w:spacing w:line="240" w:lineRule="atLeast"/>
      <w:ind w:firstLine="700"/>
      <w:jc w:val="both"/>
    </w:pPr>
    <w:rPr>
      <w:sz w:val="28"/>
    </w:rPr>
  </w:style>
  <w:style w:type="paragraph" w:customStyle="1" w:styleId="1ff2">
    <w:name w:val="Стиль 1 Знак Знак"/>
    <w:basedOn w:val="af2"/>
    <w:next w:val="af2"/>
    <w:pPr>
      <w:shd w:val="clear" w:color="auto" w:fill="FFFFFF"/>
      <w:autoSpaceDE w:val="0"/>
      <w:spacing w:line="360" w:lineRule="auto"/>
      <w:ind w:firstLine="709"/>
      <w:jc w:val="both"/>
    </w:pPr>
    <w:rPr>
      <w:sz w:val="28"/>
      <w:szCs w:val="20"/>
    </w:rPr>
  </w:style>
  <w:style w:type="paragraph" w:styleId="affffffff1">
    <w:name w:val="Title"/>
    <w:aliases w:val="Название подраздела"/>
    <w:basedOn w:val="af2"/>
    <w:next w:val="affffffff2"/>
    <w:link w:val="2ff0"/>
    <w:qFormat/>
    <w:pPr>
      <w:spacing w:line="360" w:lineRule="auto"/>
      <w:jc w:val="center"/>
    </w:pPr>
    <w:rPr>
      <w:caps/>
      <w:sz w:val="32"/>
      <w:szCs w:val="20"/>
    </w:rPr>
  </w:style>
  <w:style w:type="paragraph" w:styleId="affffffff2">
    <w:name w:val="Subtitle"/>
    <w:basedOn w:val="af2"/>
    <w:next w:val="afffffffd"/>
    <w:qFormat/>
    <w:pPr>
      <w:widowControl w:val="0"/>
      <w:jc w:val="center"/>
    </w:pPr>
    <w:rPr>
      <w:rFonts w:ascii="OpenSymbol" w:hAnsi="OpenSymbol" w:cs="OpenSymbol"/>
      <w:b/>
      <w:sz w:val="20"/>
      <w:szCs w:val="20"/>
    </w:rPr>
  </w:style>
  <w:style w:type="paragraph" w:styleId="affffffff3">
    <w:name w:val="footer"/>
    <w:basedOn w:val="af2"/>
    <w:link w:val="2ff1"/>
    <w:pPr>
      <w:tabs>
        <w:tab w:val="center" w:pos="4677"/>
        <w:tab w:val="right" w:pos="9355"/>
      </w:tabs>
    </w:pPr>
  </w:style>
  <w:style w:type="paragraph" w:styleId="affffffff4">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f2"/>
    <w:link w:val="3f2"/>
    <w:pPr>
      <w:spacing w:after="120"/>
      <w:ind w:left="283"/>
    </w:pPr>
    <w:rPr>
      <w:sz w:val="28"/>
    </w:rPr>
  </w:style>
  <w:style w:type="paragraph" w:customStyle="1" w:styleId="230">
    <w:name w:val="Основной текст 23"/>
    <w:basedOn w:val="af2"/>
    <w:pPr>
      <w:spacing w:after="120" w:line="480" w:lineRule="auto"/>
    </w:pPr>
  </w:style>
  <w:style w:type="paragraph" w:customStyle="1" w:styleId="321">
    <w:name w:val="Основной текст 32"/>
    <w:basedOn w:val="af2"/>
    <w:pPr>
      <w:spacing w:after="120"/>
    </w:pPr>
    <w:rPr>
      <w:sz w:val="16"/>
      <w:szCs w:val="16"/>
    </w:rPr>
  </w:style>
  <w:style w:type="paragraph" w:customStyle="1" w:styleId="affffffff5">
    <w:name w:val="Автор"/>
    <w:basedOn w:val="af2"/>
    <w:next w:val="1"/>
    <w:pPr>
      <w:widowControl w:val="0"/>
      <w:spacing w:after="120" w:line="360" w:lineRule="auto"/>
      <w:ind w:firstLine="567"/>
      <w:jc w:val="right"/>
    </w:pPr>
    <w:rPr>
      <w:sz w:val="28"/>
      <w:szCs w:val="20"/>
    </w:rPr>
  </w:style>
  <w:style w:type="paragraph" w:customStyle="1" w:styleId="Name">
    <w:name w:val="Name"/>
    <w:basedOn w:val="af2"/>
    <w:next w:val="affffffff5"/>
    <w:pPr>
      <w:widowControl w:val="0"/>
      <w:spacing w:line="360" w:lineRule="auto"/>
    </w:pPr>
    <w:rPr>
      <w:sz w:val="18"/>
      <w:szCs w:val="20"/>
      <w:lang w:val="en-US"/>
    </w:rPr>
  </w:style>
  <w:style w:type="paragraph" w:customStyle="1" w:styleId="affffffff6">
    <w:name w:val="ЭлАдрес"/>
    <w:basedOn w:val="af2"/>
    <w:next w:val="af2"/>
    <w:pPr>
      <w:widowControl w:val="0"/>
      <w:spacing w:after="120" w:line="360" w:lineRule="auto"/>
      <w:jc w:val="right"/>
    </w:pPr>
    <w:rPr>
      <w:sz w:val="20"/>
      <w:szCs w:val="20"/>
      <w:lang w:val="en-GB"/>
    </w:rPr>
  </w:style>
  <w:style w:type="paragraph" w:customStyle="1" w:styleId="250">
    <w:name w:val="Основной текст с отступом 25"/>
    <w:basedOn w:val="af2"/>
    <w:pPr>
      <w:widowControl w:val="0"/>
      <w:spacing w:line="360" w:lineRule="auto"/>
      <w:ind w:right="105" w:firstLine="660"/>
      <w:jc w:val="both"/>
    </w:pPr>
    <w:rPr>
      <w:sz w:val="28"/>
      <w:szCs w:val="20"/>
    </w:rPr>
  </w:style>
  <w:style w:type="paragraph" w:customStyle="1" w:styleId="3f3">
    <w:name w:val="Цитата3"/>
    <w:basedOn w:val="af2"/>
    <w:pPr>
      <w:widowControl w:val="0"/>
      <w:spacing w:line="360" w:lineRule="auto"/>
      <w:ind w:left="567" w:right="567"/>
      <w:jc w:val="center"/>
    </w:pPr>
    <w:rPr>
      <w:sz w:val="28"/>
      <w:szCs w:val="20"/>
    </w:rPr>
  </w:style>
  <w:style w:type="paragraph" w:customStyle="1" w:styleId="341">
    <w:name w:val="Основной текст с отступом 34"/>
    <w:basedOn w:val="af2"/>
    <w:pPr>
      <w:widowControl w:val="0"/>
      <w:spacing w:line="360" w:lineRule="auto"/>
      <w:ind w:firstLine="567"/>
      <w:jc w:val="both"/>
    </w:pPr>
    <w:rPr>
      <w:szCs w:val="20"/>
    </w:rPr>
  </w:style>
  <w:style w:type="paragraph" w:customStyle="1" w:styleId="affffffff7">
    <w:name w:val="Название таблицы"/>
    <w:basedOn w:val="affffffff4"/>
    <w:pPr>
      <w:widowControl w:val="0"/>
      <w:spacing w:line="360" w:lineRule="auto"/>
      <w:ind w:left="567" w:right="567"/>
      <w:jc w:val="center"/>
    </w:pPr>
    <w:rPr>
      <w:rFonts w:ascii="OpenSymbol" w:hAnsi="OpenSymbol" w:cs="OpenSymbol"/>
      <w:b/>
      <w:sz w:val="24"/>
      <w:szCs w:val="20"/>
    </w:rPr>
  </w:style>
  <w:style w:type="paragraph" w:customStyle="1" w:styleId="1ff3">
    <w:name w:val="Квадрат1"/>
    <w:basedOn w:val="af2"/>
    <w:pPr>
      <w:widowControl w:val="0"/>
      <w:spacing w:line="360" w:lineRule="auto"/>
      <w:jc w:val="both"/>
    </w:pPr>
    <w:rPr>
      <w:szCs w:val="20"/>
      <w:lang w:val="en-US"/>
    </w:rPr>
  </w:style>
  <w:style w:type="paragraph" w:customStyle="1" w:styleId="-2">
    <w:name w:val="-Текст2"/>
    <w:basedOn w:val="af2"/>
    <w:pPr>
      <w:widowControl w:val="0"/>
      <w:spacing w:line="360" w:lineRule="auto"/>
      <w:ind w:firstLine="601"/>
      <w:jc w:val="both"/>
    </w:pPr>
    <w:rPr>
      <w:szCs w:val="20"/>
      <w:lang w:val="en-US"/>
    </w:rPr>
  </w:style>
  <w:style w:type="paragraph" w:customStyle="1" w:styleId="affffffff8">
    <w:name w:val="Стандарт"/>
    <w:basedOn w:val="af2"/>
    <w:pPr>
      <w:spacing w:line="312" w:lineRule="auto"/>
      <w:ind w:firstLine="720"/>
      <w:jc w:val="both"/>
    </w:pPr>
    <w:rPr>
      <w:sz w:val="26"/>
      <w:szCs w:val="20"/>
    </w:rPr>
  </w:style>
  <w:style w:type="paragraph" w:customStyle="1" w:styleId="2ff2">
    <w:name w:val="Название объекта2"/>
    <w:basedOn w:val="af2"/>
    <w:next w:val="af2"/>
    <w:pPr>
      <w:widowControl w:val="0"/>
      <w:jc w:val="right"/>
    </w:pPr>
    <w:rPr>
      <w:b/>
      <w:szCs w:val="20"/>
    </w:rPr>
  </w:style>
  <w:style w:type="paragraph" w:customStyle="1" w:styleId="affffffff9">
    <w:name w:val="Монография"/>
    <w:basedOn w:val="afffffffd"/>
    <w:pPr>
      <w:widowControl w:val="0"/>
      <w:spacing w:after="0" w:line="360" w:lineRule="auto"/>
      <w:ind w:firstLine="720"/>
      <w:jc w:val="both"/>
    </w:pPr>
    <w:rPr>
      <w:sz w:val="24"/>
      <w:szCs w:val="20"/>
    </w:rPr>
  </w:style>
  <w:style w:type="paragraph" w:customStyle="1" w:styleId="xl28">
    <w:name w:val="xl28"/>
    <w:basedOn w:val="af2"/>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2"/>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2"/>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2"/>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2"/>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2"/>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2"/>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2"/>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2"/>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2"/>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2"/>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2"/>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2"/>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2"/>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2"/>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2"/>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2"/>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2"/>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2"/>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2"/>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2"/>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2"/>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2"/>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2"/>
    <w:pPr>
      <w:pBdr>
        <w:top w:val="double" w:sz="1" w:space="0" w:color="000000"/>
        <w:left w:val="single" w:sz="4" w:space="0" w:color="000000"/>
        <w:right w:val="single" w:sz="4" w:space="0" w:color="000000"/>
      </w:pBdr>
      <w:spacing w:before="280" w:after="280"/>
      <w:jc w:val="center"/>
      <w:textAlignment w:val="center"/>
    </w:pPr>
  </w:style>
  <w:style w:type="paragraph" w:styleId="affffffffa">
    <w:name w:val="Normal (Web)"/>
    <w:basedOn w:val="af2"/>
    <w:pPr>
      <w:spacing w:before="280" w:after="280"/>
    </w:pPr>
    <w:rPr>
      <w:color w:val="000000"/>
    </w:rPr>
  </w:style>
  <w:style w:type="paragraph" w:customStyle="1" w:styleId="rvps698610">
    <w:name w:val="rvps698610"/>
    <w:basedOn w:val="af2"/>
    <w:pPr>
      <w:spacing w:after="100"/>
      <w:ind w:right="200"/>
    </w:pPr>
  </w:style>
  <w:style w:type="paragraph" w:styleId="3f4">
    <w:name w:val="toc 3"/>
    <w:basedOn w:val="af2"/>
    <w:next w:val="af2"/>
    <w:link w:val="3f5"/>
    <w:uiPriority w:val="39"/>
    <w:pPr>
      <w:widowControl w:val="0"/>
      <w:tabs>
        <w:tab w:val="right" w:leader="dot" w:pos="9061"/>
      </w:tabs>
      <w:spacing w:line="360" w:lineRule="auto"/>
      <w:ind w:left="278" w:firstLine="567"/>
    </w:pPr>
    <w:rPr>
      <w:sz w:val="28"/>
      <w:szCs w:val="20"/>
    </w:rPr>
  </w:style>
  <w:style w:type="paragraph" w:styleId="2ff3">
    <w:name w:val="toc 2"/>
    <w:basedOn w:val="af2"/>
    <w:next w:val="af2"/>
    <w:uiPriority w:val="39"/>
    <w:qFormat/>
    <w:pPr>
      <w:widowControl w:val="0"/>
      <w:tabs>
        <w:tab w:val="right" w:leader="dot" w:pos="9072"/>
      </w:tabs>
      <w:spacing w:before="40" w:after="40"/>
      <w:ind w:left="278" w:right="567" w:firstLine="6"/>
    </w:pPr>
    <w:rPr>
      <w:sz w:val="28"/>
      <w:szCs w:val="20"/>
    </w:rPr>
  </w:style>
  <w:style w:type="paragraph" w:customStyle="1" w:styleId="2ff4">
    <w:name w:val="Текст2"/>
    <w:basedOn w:val="af2"/>
    <w:rPr>
      <w:rFonts w:ascii="ISOCPEUR" w:hAnsi="ISOCPEUR" w:cs="ISOCPEUR"/>
      <w:sz w:val="20"/>
      <w:szCs w:val="20"/>
    </w:rPr>
  </w:style>
  <w:style w:type="paragraph" w:customStyle="1" w:styleId="1ff4">
    <w:name w:val="Стиль1"/>
    <w:basedOn w:val="af2"/>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2"/>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2"/>
    <w:pPr>
      <w:overflowPunct w:val="0"/>
      <w:autoSpaceDE w:val="0"/>
      <w:jc w:val="center"/>
      <w:textAlignment w:val="baseline"/>
    </w:pPr>
    <w:rPr>
      <w:rFonts w:ascii="OpenSymbol" w:hAnsi="OpenSymbol" w:cs="OpenSymbol"/>
      <w:b/>
      <w:sz w:val="16"/>
      <w:szCs w:val="16"/>
    </w:rPr>
  </w:style>
  <w:style w:type="paragraph" w:customStyle="1" w:styleId="TabZag">
    <w:name w:val="Tab Zag"/>
    <w:basedOn w:val="af2"/>
    <w:pPr>
      <w:overflowPunct w:val="0"/>
      <w:autoSpaceDE w:val="0"/>
      <w:spacing w:before="120" w:after="120"/>
      <w:jc w:val="center"/>
      <w:textAlignment w:val="baseline"/>
    </w:pPr>
    <w:rPr>
      <w:rFonts w:ascii="OpenSymbol" w:hAnsi="OpenSymbol" w:cs="OpenSymbol"/>
      <w:b/>
      <w:caps/>
      <w:sz w:val="18"/>
      <w:szCs w:val="18"/>
    </w:rPr>
  </w:style>
  <w:style w:type="paragraph" w:styleId="affffffffb">
    <w:name w:val="TOC Heading"/>
    <w:basedOn w:val="1"/>
    <w:next w:val="af2"/>
    <w:qFormat/>
    <w:pPr>
      <w:widowControl w:val="0"/>
      <w:numPr>
        <w:numId w:val="0"/>
      </w:numPr>
      <w:spacing w:line="360" w:lineRule="auto"/>
      <w:ind w:firstLine="567"/>
      <w:jc w:val="both"/>
    </w:pPr>
  </w:style>
  <w:style w:type="paragraph" w:customStyle="1" w:styleId="2ff5">
    <w:name w:val="Схема документа2"/>
    <w:basedOn w:val="af2"/>
    <w:pPr>
      <w:widowControl w:val="0"/>
      <w:spacing w:line="360" w:lineRule="auto"/>
      <w:ind w:firstLine="567"/>
      <w:jc w:val="both"/>
    </w:pPr>
    <w:rPr>
      <w:rFonts w:ascii="Helvetica" w:hAnsi="Helvetica" w:cs="Helvetica"/>
      <w:sz w:val="16"/>
      <w:szCs w:val="16"/>
    </w:rPr>
  </w:style>
  <w:style w:type="paragraph" w:styleId="affffffffc">
    <w:name w:val="endnote text"/>
    <w:basedOn w:val="af2"/>
    <w:pPr>
      <w:widowControl w:val="0"/>
      <w:spacing w:line="360" w:lineRule="auto"/>
      <w:ind w:firstLine="567"/>
      <w:jc w:val="both"/>
    </w:pPr>
    <w:rPr>
      <w:sz w:val="20"/>
      <w:szCs w:val="20"/>
    </w:rPr>
  </w:style>
  <w:style w:type="paragraph" w:customStyle="1" w:styleId="font5">
    <w:name w:val="font5"/>
    <w:basedOn w:val="af2"/>
    <w:pPr>
      <w:spacing w:before="280" w:after="280"/>
    </w:pPr>
    <w:rPr>
      <w:sz w:val="28"/>
      <w:szCs w:val="28"/>
    </w:rPr>
  </w:style>
  <w:style w:type="paragraph" w:customStyle="1" w:styleId="font6">
    <w:name w:val="font6"/>
    <w:basedOn w:val="af2"/>
    <w:pPr>
      <w:spacing w:before="280" w:after="280"/>
    </w:pPr>
    <w:rPr>
      <w:b/>
      <w:bCs/>
      <w:sz w:val="28"/>
      <w:szCs w:val="28"/>
    </w:rPr>
  </w:style>
  <w:style w:type="paragraph" w:customStyle="1" w:styleId="font7">
    <w:name w:val="font7"/>
    <w:basedOn w:val="af2"/>
    <w:pPr>
      <w:spacing w:before="280" w:after="280"/>
    </w:pPr>
    <w:rPr>
      <w:color w:val="333333"/>
      <w:sz w:val="28"/>
      <w:szCs w:val="28"/>
    </w:rPr>
  </w:style>
  <w:style w:type="paragraph" w:customStyle="1" w:styleId="font8">
    <w:name w:val="font8"/>
    <w:basedOn w:val="af2"/>
    <w:pPr>
      <w:spacing w:before="280" w:after="280"/>
    </w:pPr>
    <w:rPr>
      <w:color w:val="000000"/>
      <w:sz w:val="28"/>
      <w:szCs w:val="28"/>
    </w:rPr>
  </w:style>
  <w:style w:type="paragraph" w:customStyle="1" w:styleId="xl65">
    <w:name w:val="xl65"/>
    <w:basedOn w:val="af2"/>
    <w:pPr>
      <w:spacing w:before="280" w:after="280"/>
      <w:jc w:val="both"/>
    </w:pPr>
    <w:rPr>
      <w:b/>
      <w:bCs/>
      <w:sz w:val="28"/>
      <w:szCs w:val="28"/>
    </w:rPr>
  </w:style>
  <w:style w:type="paragraph" w:customStyle="1" w:styleId="xl66">
    <w:name w:val="xl66"/>
    <w:basedOn w:val="af2"/>
    <w:pPr>
      <w:spacing w:before="280" w:after="280"/>
      <w:jc w:val="both"/>
    </w:pPr>
    <w:rPr>
      <w:sz w:val="28"/>
      <w:szCs w:val="28"/>
    </w:rPr>
  </w:style>
  <w:style w:type="paragraph" w:customStyle="1" w:styleId="xl67">
    <w:name w:val="xl67"/>
    <w:basedOn w:val="af2"/>
    <w:pPr>
      <w:spacing w:before="280" w:after="280"/>
    </w:pPr>
    <w:rPr>
      <w:b/>
      <w:bCs/>
      <w:color w:val="000000"/>
      <w:sz w:val="28"/>
      <w:szCs w:val="28"/>
    </w:rPr>
  </w:style>
  <w:style w:type="paragraph" w:customStyle="1" w:styleId="xl68">
    <w:name w:val="xl68"/>
    <w:basedOn w:val="af2"/>
    <w:pPr>
      <w:spacing w:before="280" w:after="280"/>
      <w:jc w:val="both"/>
    </w:pPr>
    <w:rPr>
      <w:b/>
      <w:bCs/>
      <w:color w:val="000000"/>
      <w:sz w:val="28"/>
      <w:szCs w:val="28"/>
    </w:rPr>
  </w:style>
  <w:style w:type="paragraph" w:customStyle="1" w:styleId="xl69">
    <w:name w:val="xl69"/>
    <w:basedOn w:val="af2"/>
    <w:pPr>
      <w:spacing w:before="280" w:after="280"/>
      <w:jc w:val="both"/>
    </w:pPr>
    <w:rPr>
      <w:color w:val="333333"/>
      <w:sz w:val="28"/>
      <w:szCs w:val="28"/>
    </w:rPr>
  </w:style>
  <w:style w:type="paragraph" w:customStyle="1" w:styleId="xl70">
    <w:name w:val="xl70"/>
    <w:basedOn w:val="af2"/>
    <w:pPr>
      <w:spacing w:before="280" w:after="280"/>
      <w:jc w:val="both"/>
    </w:pPr>
    <w:rPr>
      <w:b/>
      <w:bCs/>
      <w:color w:val="333333"/>
      <w:sz w:val="28"/>
      <w:szCs w:val="28"/>
    </w:rPr>
  </w:style>
  <w:style w:type="paragraph" w:customStyle="1" w:styleId="xl71">
    <w:name w:val="xl71"/>
    <w:basedOn w:val="af2"/>
    <w:pPr>
      <w:spacing w:before="280" w:after="280"/>
    </w:pPr>
    <w:rPr>
      <w:sz w:val="28"/>
      <w:szCs w:val="28"/>
    </w:rPr>
  </w:style>
  <w:style w:type="paragraph" w:customStyle="1" w:styleId="xl72">
    <w:name w:val="xl72"/>
    <w:basedOn w:val="af2"/>
    <w:pPr>
      <w:spacing w:before="280" w:after="280"/>
      <w:jc w:val="both"/>
    </w:pPr>
    <w:rPr>
      <w:sz w:val="28"/>
      <w:szCs w:val="28"/>
    </w:rPr>
  </w:style>
  <w:style w:type="paragraph" w:styleId="affffffffd">
    <w:name w:val="Balloon Text"/>
    <w:aliases w:val=" Знак1"/>
    <w:basedOn w:val="af2"/>
    <w:pPr>
      <w:widowControl w:val="0"/>
      <w:ind w:firstLine="567"/>
      <w:jc w:val="both"/>
    </w:pPr>
    <w:rPr>
      <w:rFonts w:ascii="Helvetica" w:hAnsi="Helvetica" w:cs="Helvetica"/>
      <w:sz w:val="16"/>
      <w:szCs w:val="16"/>
    </w:rPr>
  </w:style>
  <w:style w:type="paragraph" w:styleId="affffffffe">
    <w:name w:val="Bibliography"/>
    <w:basedOn w:val="af2"/>
    <w:next w:val="af2"/>
    <w:pPr>
      <w:widowControl w:val="0"/>
      <w:spacing w:line="360" w:lineRule="auto"/>
      <w:ind w:firstLine="567"/>
      <w:jc w:val="both"/>
    </w:pPr>
    <w:rPr>
      <w:sz w:val="28"/>
      <w:szCs w:val="20"/>
    </w:rPr>
  </w:style>
  <w:style w:type="paragraph" w:styleId="afffffffff">
    <w:name w:val="List Paragraph"/>
    <w:basedOn w:val="af2"/>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2"/>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2"/>
    <w:pPr>
      <w:spacing w:before="280" w:after="280"/>
    </w:pPr>
    <w:rPr>
      <w:i/>
      <w:iCs/>
      <w:sz w:val="28"/>
      <w:szCs w:val="28"/>
    </w:rPr>
  </w:style>
  <w:style w:type="paragraph" w:customStyle="1" w:styleId="font10">
    <w:name w:val="font10"/>
    <w:basedOn w:val="af2"/>
    <w:pPr>
      <w:spacing w:before="280" w:after="280"/>
    </w:pPr>
    <w:rPr>
      <w:b/>
      <w:bCs/>
      <w:i/>
      <w:iCs/>
      <w:sz w:val="28"/>
      <w:szCs w:val="28"/>
    </w:rPr>
  </w:style>
  <w:style w:type="paragraph" w:customStyle="1" w:styleId="font11">
    <w:name w:val="font11"/>
    <w:basedOn w:val="af2"/>
    <w:pPr>
      <w:spacing w:before="280" w:after="280"/>
    </w:pPr>
    <w:rPr>
      <w:i/>
      <w:iCs/>
      <w:color w:val="000000"/>
      <w:sz w:val="28"/>
      <w:szCs w:val="28"/>
    </w:rPr>
  </w:style>
  <w:style w:type="paragraph" w:customStyle="1" w:styleId="font12">
    <w:name w:val="font12"/>
    <w:basedOn w:val="af2"/>
    <w:pPr>
      <w:spacing w:before="280" w:after="280"/>
    </w:pPr>
    <w:rPr>
      <w:b/>
      <w:bCs/>
      <w:i/>
      <w:iCs/>
      <w:color w:val="000000"/>
      <w:sz w:val="28"/>
      <w:szCs w:val="28"/>
    </w:rPr>
  </w:style>
  <w:style w:type="paragraph" w:customStyle="1" w:styleId="xl63">
    <w:name w:val="xl63"/>
    <w:basedOn w:val="af2"/>
    <w:pPr>
      <w:spacing w:before="280" w:after="280"/>
      <w:jc w:val="both"/>
    </w:pPr>
    <w:rPr>
      <w:b/>
      <w:bCs/>
      <w:sz w:val="28"/>
      <w:szCs w:val="28"/>
    </w:rPr>
  </w:style>
  <w:style w:type="paragraph" w:customStyle="1" w:styleId="xl64">
    <w:name w:val="xl64"/>
    <w:basedOn w:val="af2"/>
    <w:pPr>
      <w:spacing w:before="280" w:after="280"/>
      <w:jc w:val="both"/>
    </w:pPr>
    <w:rPr>
      <w:sz w:val="28"/>
      <w:szCs w:val="28"/>
    </w:rPr>
  </w:style>
  <w:style w:type="paragraph" w:customStyle="1" w:styleId="xl73">
    <w:name w:val="xl73"/>
    <w:basedOn w:val="af2"/>
    <w:pPr>
      <w:spacing w:before="280" w:after="280"/>
    </w:pPr>
    <w:rPr>
      <w:i/>
      <w:iCs/>
      <w:sz w:val="28"/>
      <w:szCs w:val="28"/>
    </w:rPr>
  </w:style>
  <w:style w:type="paragraph" w:customStyle="1" w:styleId="xl74">
    <w:name w:val="xl74"/>
    <w:basedOn w:val="af2"/>
    <w:pPr>
      <w:spacing w:before="280" w:after="280"/>
      <w:jc w:val="both"/>
    </w:pPr>
    <w:rPr>
      <w:b/>
      <w:bCs/>
      <w:i/>
      <w:iCs/>
      <w:sz w:val="28"/>
      <w:szCs w:val="28"/>
    </w:rPr>
  </w:style>
  <w:style w:type="paragraph" w:customStyle="1" w:styleId="xl75">
    <w:name w:val="xl75"/>
    <w:basedOn w:val="af2"/>
    <w:pPr>
      <w:spacing w:before="280" w:after="280"/>
      <w:jc w:val="both"/>
    </w:pPr>
    <w:rPr>
      <w:i/>
      <w:iCs/>
      <w:sz w:val="28"/>
      <w:szCs w:val="28"/>
    </w:rPr>
  </w:style>
  <w:style w:type="paragraph" w:customStyle="1" w:styleId="xl76">
    <w:name w:val="xl76"/>
    <w:basedOn w:val="af2"/>
    <w:pPr>
      <w:spacing w:before="280" w:after="280"/>
    </w:pPr>
    <w:rPr>
      <w:b/>
      <w:bCs/>
      <w:color w:val="000000"/>
      <w:sz w:val="28"/>
      <w:szCs w:val="28"/>
    </w:rPr>
  </w:style>
  <w:style w:type="paragraph" w:customStyle="1" w:styleId="BodyText21">
    <w:name w:val="Body Text 21"/>
    <w:basedOn w:val="af2"/>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6">
    <w:name w:val="Текст примечания2"/>
    <w:basedOn w:val="af2"/>
    <w:rPr>
      <w:sz w:val="20"/>
      <w:szCs w:val="20"/>
    </w:rPr>
  </w:style>
  <w:style w:type="paragraph" w:styleId="afffffffff0">
    <w:name w:val="annotation subject"/>
    <w:basedOn w:val="2ff6"/>
    <w:next w:val="2ff6"/>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1">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2">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3">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4">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f2"/>
    <w:pPr>
      <w:spacing w:after="120"/>
      <w:ind w:left="849"/>
    </w:pPr>
    <w:rPr>
      <w:sz w:val="20"/>
      <w:szCs w:val="20"/>
    </w:rPr>
  </w:style>
  <w:style w:type="paragraph" w:customStyle="1" w:styleId="afffffffff4">
    <w:name w:val="Авт."/>
    <w:pPr>
      <w:suppressAutoHyphens/>
      <w:jc w:val="right"/>
    </w:pPr>
    <w:rPr>
      <w:rFonts w:ascii="Garamond" w:eastAsia="Garamond" w:hAnsi="Garamond" w:cs="Garamond"/>
      <w:b/>
      <w:i/>
      <w:sz w:val="22"/>
      <w:lang w:eastAsia="ar-SA"/>
    </w:rPr>
  </w:style>
  <w:style w:type="paragraph" w:customStyle="1" w:styleId="-5">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f2"/>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2"/>
    <w:pPr>
      <w:ind w:firstLine="600"/>
      <w:jc w:val="both"/>
    </w:pPr>
  </w:style>
  <w:style w:type="paragraph" w:customStyle="1" w:styleId="afffffffff5">
    <w:name w:val="Знак Знак Знак Знак Знак Знак"/>
    <w:basedOn w:val="af2"/>
    <w:rPr>
      <w:rFonts w:ascii="MS Reference Specialty" w:hAnsi="MS Reference Specialty" w:cs="MS Reference Specialty"/>
      <w:sz w:val="20"/>
      <w:szCs w:val="20"/>
      <w:lang w:val="en-US"/>
    </w:rPr>
  </w:style>
  <w:style w:type="paragraph" w:customStyle="1" w:styleId="MainStyle">
    <w:name w:val="MainStyle"/>
    <w:basedOn w:val="af2"/>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2"/>
    <w:pPr>
      <w:spacing w:line="360" w:lineRule="auto"/>
      <w:jc w:val="center"/>
    </w:pPr>
    <w:rPr>
      <w:caps/>
      <w:sz w:val="28"/>
      <w:szCs w:val="20"/>
    </w:rPr>
  </w:style>
  <w:style w:type="paragraph" w:customStyle="1" w:styleId="afffffffff6">
    <w:name w:val="текст"/>
    <w:basedOn w:val="af2"/>
    <w:pPr>
      <w:spacing w:line="360" w:lineRule="auto"/>
      <w:ind w:firstLine="709"/>
      <w:jc w:val="both"/>
    </w:pPr>
    <w:rPr>
      <w:sz w:val="28"/>
      <w:szCs w:val="20"/>
    </w:rPr>
  </w:style>
  <w:style w:type="paragraph" w:customStyle="1" w:styleId="afffffffff7">
    <w:name w:val="ТаблицаСтроки"/>
    <w:basedOn w:val="af2"/>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7"/>
  </w:style>
  <w:style w:type="paragraph" w:customStyle="1" w:styleId="afffffffff8">
    <w:name w:val="ОбычнАбзац"/>
    <w:basedOn w:val="af2"/>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7"/>
    <w:pPr>
      <w:ind w:left="284"/>
    </w:pPr>
    <w:rPr>
      <w:szCs w:val="20"/>
    </w:rPr>
  </w:style>
  <w:style w:type="paragraph" w:customStyle="1" w:styleId="afffffffff9">
    <w:name w:val="ТаблицаСодержание"/>
    <w:basedOn w:val="af2"/>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9"/>
    <w:pPr>
      <w:jc w:val="both"/>
    </w:pPr>
    <w:rPr>
      <w:szCs w:val="20"/>
    </w:rPr>
  </w:style>
  <w:style w:type="paragraph" w:customStyle="1" w:styleId="afffffffffa">
    <w:name w:val="ТаблицаЗаголовок"/>
    <w:basedOn w:val="af2"/>
    <w:pPr>
      <w:keepNext/>
      <w:widowControl w:val="0"/>
      <w:shd w:val="clear" w:color="auto" w:fill="FFFFFF"/>
      <w:autoSpaceDE w:val="0"/>
      <w:spacing w:before="40" w:after="40"/>
      <w:jc w:val="center"/>
    </w:pPr>
    <w:rPr>
      <w:color w:val="000000"/>
      <w:sz w:val="26"/>
      <w:szCs w:val="26"/>
    </w:rPr>
  </w:style>
  <w:style w:type="paragraph" w:customStyle="1" w:styleId="afffffffffb">
    <w:name w:val="ТаблицаНазвание"/>
    <w:basedOn w:val="af2"/>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c">
    <w:name w:val="ТаблицаНомер"/>
    <w:basedOn w:val="af2"/>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d">
    <w:name w:val="ПодписьРис"/>
    <w:basedOn w:val="af2"/>
    <w:pPr>
      <w:widowControl w:val="0"/>
      <w:autoSpaceDE w:val="0"/>
      <w:spacing w:before="120" w:after="240" w:line="288" w:lineRule="auto"/>
      <w:jc w:val="center"/>
    </w:pPr>
    <w:rPr>
      <w:sz w:val="28"/>
      <w:szCs w:val="26"/>
    </w:rPr>
  </w:style>
  <w:style w:type="paragraph" w:customStyle="1" w:styleId="afffffffffe">
    <w:name w:val="ТекстНадписи"/>
    <w:basedOn w:val="af2"/>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2"/>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a"/>
  </w:style>
  <w:style w:type="paragraph" w:customStyle="1" w:styleId="146">
    <w:name w:val="Стиль ТаблицаЗаголовок + 14 пт По ширине"/>
    <w:basedOn w:val="afffffffffa"/>
    <w:pPr>
      <w:jc w:val="both"/>
    </w:pPr>
    <w:rPr>
      <w:szCs w:val="20"/>
    </w:rPr>
  </w:style>
  <w:style w:type="paragraph" w:customStyle="1" w:styleId="affffffffff">
    <w:name w:val="Знак"/>
    <w:basedOn w:val="af2"/>
    <w:rPr>
      <w:rFonts w:ascii="MS Reference Specialty" w:hAnsi="MS Reference Specialty" w:cs="MS Reference Specialty"/>
      <w:sz w:val="20"/>
      <w:szCs w:val="20"/>
      <w:lang w:val="en-US"/>
    </w:rPr>
  </w:style>
  <w:style w:type="paragraph" w:customStyle="1" w:styleId="312">
    <w:name w:val="Основной текст 31"/>
    <w:basedOn w:val="af2"/>
    <w:pPr>
      <w:jc w:val="both"/>
    </w:pPr>
    <w:rPr>
      <w:rFonts w:ascii="OpenSymbol" w:hAnsi="OpenSymbol" w:cs="OpenSymbol"/>
      <w:sz w:val="26"/>
      <w:szCs w:val="20"/>
    </w:rPr>
  </w:style>
  <w:style w:type="paragraph" w:customStyle="1" w:styleId="213">
    <w:name w:val="Основной текст 21"/>
    <w:basedOn w:val="af2"/>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f2"/>
    <w:next w:val="af2"/>
    <w:uiPriority w:val="39"/>
    <w:pPr>
      <w:ind w:left="720"/>
    </w:pPr>
  </w:style>
  <w:style w:type="paragraph" w:customStyle="1" w:styleId="1ff8">
    <w:name w:val="Обычный отступ1"/>
    <w:basedOn w:val="af2"/>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a"/>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7">
    <w:name w:val="Уровень2"/>
    <w:basedOn w:val="20"/>
    <w:next w:val="af2"/>
    <w:pPr>
      <w:numPr>
        <w:ilvl w:val="0"/>
        <w:numId w:val="0"/>
      </w:numPr>
      <w:spacing w:after="240"/>
      <w:jc w:val="both"/>
    </w:pPr>
    <w:rPr>
      <w:rFonts w:ascii="Symbol" w:hAnsi="Symbol" w:cs="Symbol"/>
      <w:i w:val="0"/>
      <w:iCs w:val="0"/>
      <w:sz w:val="24"/>
      <w:szCs w:val="24"/>
    </w:rPr>
  </w:style>
  <w:style w:type="paragraph" w:customStyle="1" w:styleId="3f6">
    <w:name w:val="Уровень3"/>
    <w:basedOn w:val="30"/>
    <w:next w:val="af2"/>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2"/>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f2"/>
    <w:pPr>
      <w:spacing w:after="160" w:line="240" w:lineRule="exact"/>
    </w:pPr>
    <w:rPr>
      <w:sz w:val="28"/>
      <w:szCs w:val="28"/>
      <w:lang w:val="en-US"/>
    </w:rPr>
  </w:style>
  <w:style w:type="paragraph" w:styleId="affffffffff0">
    <w:name w:val="No Spacing"/>
    <w:qFormat/>
    <w:pPr>
      <w:suppressAutoHyphens/>
    </w:pPr>
    <w:rPr>
      <w:rFonts w:ascii="IzhTitl" w:eastAsia="Garamond" w:hAnsi="IzhTitl" w:cs="IzhTitl"/>
      <w:sz w:val="22"/>
      <w:szCs w:val="22"/>
      <w:lang w:eastAsia="ar-SA"/>
    </w:rPr>
  </w:style>
  <w:style w:type="paragraph" w:customStyle="1" w:styleId="affffffffff1">
    <w:name w:val="Знак Знак Знак Знак"/>
    <w:basedOn w:val="af2"/>
    <w:pPr>
      <w:pageBreakBefore/>
      <w:spacing w:after="160" w:line="360" w:lineRule="auto"/>
    </w:pPr>
    <w:rPr>
      <w:rFonts w:ascii="Mincho" w:hAnsi="Mincho" w:cs="Mincho"/>
      <w:sz w:val="28"/>
      <w:szCs w:val="28"/>
      <w:lang w:val="en-US"/>
    </w:rPr>
  </w:style>
  <w:style w:type="paragraph" w:customStyle="1" w:styleId="117">
    <w:name w:val="Абзац списка11"/>
    <w:basedOn w:val="af2"/>
    <w:pPr>
      <w:ind w:left="720"/>
    </w:pPr>
  </w:style>
  <w:style w:type="paragraph" w:customStyle="1" w:styleId="mb12">
    <w:name w:val="mb12"/>
    <w:basedOn w:val="af2"/>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f2"/>
    <w:pPr>
      <w:widowControl w:val="0"/>
      <w:autoSpaceDE w:val="0"/>
      <w:jc w:val="both"/>
    </w:pPr>
    <w:rPr>
      <w:rFonts w:ascii="Helvetica" w:hAnsi="Helvetica" w:cs="Helvetica"/>
    </w:rPr>
  </w:style>
  <w:style w:type="paragraph" w:customStyle="1" w:styleId="1ffb">
    <w:name w:val="Знак Знак1 Знак"/>
    <w:basedOn w:val="af2"/>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2"/>
    <w:pPr>
      <w:spacing w:before="280" w:after="280"/>
    </w:pPr>
  </w:style>
  <w:style w:type="paragraph" w:customStyle="1" w:styleId="Style6">
    <w:name w:val="Style6"/>
    <w:basedOn w:val="af2"/>
    <w:pPr>
      <w:widowControl w:val="0"/>
      <w:autoSpaceDE w:val="0"/>
      <w:spacing w:line="173" w:lineRule="exact"/>
      <w:ind w:firstLine="6821"/>
    </w:pPr>
  </w:style>
  <w:style w:type="paragraph" w:customStyle="1" w:styleId="1ffc">
    <w:name w:val="Знак1 Знак Знак Знак"/>
    <w:basedOn w:val="af2"/>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f2"/>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2"/>
    <w:pPr>
      <w:spacing w:after="160" w:line="240" w:lineRule="exact"/>
    </w:pPr>
    <w:rPr>
      <w:rFonts w:ascii="MS Reference Specialty" w:hAnsi="MS Reference Specialty" w:cs="MS Reference Specialty"/>
      <w:sz w:val="20"/>
      <w:szCs w:val="20"/>
      <w:lang w:val="en-US"/>
    </w:rPr>
  </w:style>
  <w:style w:type="paragraph" w:customStyle="1" w:styleId="2ff8">
    <w:name w:val="Основной текст (2)"/>
    <w:basedOn w:val="af2"/>
    <w:pPr>
      <w:shd w:val="clear" w:color="auto" w:fill="FFFFFF"/>
      <w:spacing w:line="0" w:lineRule="atLeast"/>
    </w:pPr>
    <w:rPr>
      <w:sz w:val="20"/>
      <w:szCs w:val="20"/>
    </w:rPr>
  </w:style>
  <w:style w:type="paragraph" w:customStyle="1" w:styleId="85">
    <w:name w:val="Основной текст (8)"/>
    <w:basedOn w:val="af2"/>
    <w:pPr>
      <w:shd w:val="clear" w:color="auto" w:fill="FFFFFF"/>
      <w:spacing w:line="0" w:lineRule="atLeast"/>
    </w:pPr>
    <w:rPr>
      <w:rFonts w:ascii="OpenSymbol" w:eastAsia="OpenSymbol" w:hAnsi="OpenSymbol" w:cs="OpenSymbol"/>
      <w:sz w:val="19"/>
      <w:szCs w:val="19"/>
    </w:rPr>
  </w:style>
  <w:style w:type="paragraph" w:customStyle="1" w:styleId="125">
    <w:name w:val="Основной текст (12)"/>
    <w:basedOn w:val="af2"/>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2"/>
    <w:pPr>
      <w:spacing w:line="360" w:lineRule="auto"/>
      <w:ind w:firstLine="720"/>
      <w:jc w:val="both"/>
    </w:pPr>
    <w:rPr>
      <w:sz w:val="28"/>
    </w:rPr>
  </w:style>
  <w:style w:type="paragraph" w:customStyle="1" w:styleId="103">
    <w:name w:val="Стиль Рисунок + 10 пт Знак Знак"/>
    <w:basedOn w:val="af2"/>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2"/>
    <w:pPr>
      <w:keepNext/>
      <w:numPr>
        <w:numId w:val="19"/>
      </w:numPr>
      <w:spacing w:after="20"/>
      <w:jc w:val="right"/>
    </w:pPr>
    <w:rPr>
      <w:b/>
    </w:rPr>
  </w:style>
  <w:style w:type="paragraph" w:customStyle="1" w:styleId="distable">
    <w:name w:val="Стиль dis_table + По ширине"/>
    <w:basedOn w:val="af2"/>
    <w:rPr>
      <w:b/>
      <w:bCs/>
      <w:szCs w:val="20"/>
    </w:rPr>
  </w:style>
  <w:style w:type="paragraph" w:customStyle="1" w:styleId="104">
    <w:name w:val="Стиль Рисунок + 10 пт"/>
    <w:basedOn w:val="af2"/>
    <w:pPr>
      <w:tabs>
        <w:tab w:val="left" w:pos="964"/>
      </w:tabs>
      <w:spacing w:before="120"/>
      <w:ind w:left="360"/>
      <w:jc w:val="center"/>
    </w:pPr>
    <w:rPr>
      <w:rFonts w:ascii="OpenSymbol" w:hAnsi="OpenSymbol" w:cs="OpenSymbol"/>
      <w:b/>
      <w:color w:val="000000"/>
      <w:szCs w:val="22"/>
    </w:rPr>
  </w:style>
  <w:style w:type="paragraph" w:customStyle="1" w:styleId="affffffffff2">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3">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2"/>
    <w:pPr>
      <w:spacing w:before="280" w:after="115"/>
    </w:pPr>
    <w:rPr>
      <w:color w:val="000000"/>
      <w:sz w:val="20"/>
      <w:szCs w:val="20"/>
    </w:rPr>
  </w:style>
  <w:style w:type="paragraph" w:customStyle="1" w:styleId="Style3">
    <w:name w:val="Style3"/>
    <w:basedOn w:val="af2"/>
    <w:pPr>
      <w:widowControl w:val="0"/>
      <w:autoSpaceDE w:val="0"/>
      <w:spacing w:line="288" w:lineRule="exact"/>
    </w:pPr>
  </w:style>
  <w:style w:type="paragraph" w:customStyle="1" w:styleId="consnormal0">
    <w:name w:val="consnormal"/>
    <w:basedOn w:val="af2"/>
    <w:pPr>
      <w:spacing w:before="280" w:after="280" w:line="360" w:lineRule="auto"/>
      <w:ind w:firstLine="709"/>
      <w:jc w:val="both"/>
    </w:pPr>
    <w:rPr>
      <w:color w:val="000000"/>
      <w:sz w:val="28"/>
    </w:rPr>
  </w:style>
  <w:style w:type="paragraph" w:customStyle="1" w:styleId="affffffffff4">
    <w:name w:val="Готовый"/>
    <w:basedOn w:val="af2"/>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9">
    <w:name w:val="Без интервала2"/>
    <w:pPr>
      <w:suppressAutoHyphens/>
    </w:pPr>
    <w:rPr>
      <w:rFonts w:ascii="IzhTitl" w:eastAsia="IzhTitl" w:hAnsi="IzhTitl" w:cs="IzhTitl"/>
      <w:sz w:val="22"/>
      <w:szCs w:val="22"/>
      <w:lang w:eastAsia="ar-SA"/>
    </w:rPr>
  </w:style>
  <w:style w:type="paragraph" w:customStyle="1" w:styleId="affffffffff5">
    <w:name w:val="Диссертация"/>
    <w:basedOn w:val="af2"/>
    <w:pPr>
      <w:spacing w:line="360" w:lineRule="auto"/>
      <w:ind w:firstLine="567"/>
      <w:jc w:val="both"/>
    </w:pPr>
    <w:rPr>
      <w:sz w:val="28"/>
      <w:szCs w:val="28"/>
    </w:rPr>
  </w:style>
  <w:style w:type="paragraph" w:customStyle="1" w:styleId="2ffa">
    <w:name w:val="Знак2 Знак Знак Знак Знак Знак Знак Знак Знак Знак"/>
    <w:basedOn w:val="af2"/>
    <w:pPr>
      <w:spacing w:after="160" w:line="240" w:lineRule="exact"/>
    </w:pPr>
    <w:rPr>
      <w:sz w:val="28"/>
      <w:szCs w:val="20"/>
      <w:lang w:val="en-US"/>
    </w:rPr>
  </w:style>
  <w:style w:type="paragraph" w:styleId="HTMLa">
    <w:name w:val="HTML Address"/>
    <w:basedOn w:val="af2"/>
    <w:rPr>
      <w:i/>
      <w:iCs/>
    </w:rPr>
  </w:style>
  <w:style w:type="paragraph" w:customStyle="1" w:styleId="314">
    <w:name w:val="Основной текст с отступом 31"/>
    <w:basedOn w:val="af2"/>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7">
    <w:name w:val="3"/>
    <w:aliases w:val="Табл 12ц 1"/>
    <w:basedOn w:val="af2"/>
    <w:pPr>
      <w:spacing w:before="280" w:after="280"/>
    </w:pPr>
    <w:rPr>
      <w:rFonts w:ascii="OpenSymbol" w:eastAsia="OpenSymbol" w:hAnsi="OpenSymbol" w:cs="OpenSymbol"/>
    </w:rPr>
  </w:style>
  <w:style w:type="paragraph" w:customStyle="1" w:styleId="1ffe">
    <w:name w:val="1"/>
    <w:basedOn w:val="af2"/>
    <w:pPr>
      <w:spacing w:before="280" w:after="280"/>
    </w:pPr>
    <w:rPr>
      <w:rFonts w:ascii="OpenSymbol" w:eastAsia="OpenSymbol" w:hAnsi="OpenSymbol" w:cs="OpenSymbol"/>
    </w:rPr>
  </w:style>
  <w:style w:type="paragraph" w:customStyle="1" w:styleId="fr51">
    <w:name w:val="fr5"/>
    <w:basedOn w:val="af2"/>
    <w:pPr>
      <w:spacing w:before="280" w:after="280"/>
    </w:pPr>
    <w:rPr>
      <w:rFonts w:ascii="OpenSymbol" w:eastAsia="OpenSymbol" w:hAnsi="OpenSymbol" w:cs="OpenSymbol"/>
    </w:rPr>
  </w:style>
  <w:style w:type="paragraph" w:customStyle="1" w:styleId="322">
    <w:name w:val="Основной текст с отступом 32"/>
    <w:basedOn w:val="af2"/>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6">
    <w:name w:val="Таблица"/>
    <w:basedOn w:val="af2"/>
    <w:pPr>
      <w:keepNext/>
      <w:spacing w:before="160" w:after="120"/>
      <w:ind w:left="964" w:hanging="964"/>
    </w:pPr>
    <w:rPr>
      <w:rFonts w:eastAsia="Impact"/>
      <w:sz w:val="18"/>
    </w:rPr>
  </w:style>
  <w:style w:type="paragraph" w:customStyle="1" w:styleId="affffffffff7">
    <w:name w:val="Обычный вправо"/>
    <w:basedOn w:val="af2"/>
    <w:pPr>
      <w:jc w:val="right"/>
    </w:pPr>
    <w:rPr>
      <w:rFonts w:eastAsia="Impact"/>
      <w:sz w:val="20"/>
      <w:szCs w:val="20"/>
    </w:rPr>
  </w:style>
  <w:style w:type="paragraph" w:customStyle="1" w:styleId="affffffffff8">
    <w:name w:val="Специальность"/>
    <w:basedOn w:val="af2"/>
    <w:pPr>
      <w:jc w:val="center"/>
    </w:pPr>
    <w:rPr>
      <w:rFonts w:eastAsia="Impact"/>
      <w:sz w:val="20"/>
    </w:rPr>
  </w:style>
  <w:style w:type="paragraph" w:customStyle="1" w:styleId="affffffffff9">
    <w:name w:val="Кафедра"/>
    <w:basedOn w:val="affffffffff8"/>
    <w:pPr>
      <w:keepNext/>
    </w:pPr>
    <w:rPr>
      <w:sz w:val="18"/>
    </w:rPr>
  </w:style>
  <w:style w:type="paragraph" w:customStyle="1" w:styleId="0">
    <w:name w:val="Обычный+0"/>
    <w:basedOn w:val="af2"/>
    <w:pPr>
      <w:ind w:firstLine="567"/>
      <w:jc w:val="both"/>
    </w:pPr>
    <w:rPr>
      <w:rFonts w:eastAsia="Impact"/>
      <w:spacing w:val="-1"/>
      <w:sz w:val="20"/>
      <w:szCs w:val="20"/>
    </w:rPr>
  </w:style>
  <w:style w:type="paragraph" w:customStyle="1" w:styleId="affffffffffa">
    <w:name w:val="Обычный без отступа"/>
    <w:basedOn w:val="af2"/>
    <w:pPr>
      <w:jc w:val="both"/>
    </w:pPr>
    <w:rPr>
      <w:rFonts w:eastAsia="Impact"/>
      <w:sz w:val="20"/>
      <w:szCs w:val="20"/>
    </w:rPr>
  </w:style>
  <w:style w:type="paragraph" w:customStyle="1" w:styleId="affffffffffb">
    <w:name w:val="Ученый секретарь"/>
    <w:basedOn w:val="affffffffffa"/>
    <w:pPr>
      <w:tabs>
        <w:tab w:val="right" w:pos="6124"/>
      </w:tabs>
      <w:jc w:val="left"/>
    </w:pPr>
    <w:rPr>
      <w:sz w:val="18"/>
    </w:rPr>
  </w:style>
  <w:style w:type="paragraph" w:customStyle="1" w:styleId="Style29">
    <w:name w:val="Style29"/>
    <w:basedOn w:val="af2"/>
    <w:pPr>
      <w:widowControl w:val="0"/>
      <w:autoSpaceDE w:val="0"/>
      <w:spacing w:line="470" w:lineRule="exact"/>
      <w:ind w:firstLine="633"/>
      <w:jc w:val="both"/>
    </w:pPr>
    <w:rPr>
      <w:sz w:val="28"/>
    </w:rPr>
  </w:style>
  <w:style w:type="paragraph" w:customStyle="1" w:styleId="1fff">
    <w:name w:val="Абзац списка1"/>
    <w:basedOn w:val="af2"/>
    <w:uiPriority w:val="99"/>
    <w:pPr>
      <w:spacing w:after="200" w:line="276" w:lineRule="auto"/>
      <w:ind w:left="720"/>
    </w:pPr>
    <w:rPr>
      <w:rFonts w:ascii="IzhTitl" w:hAnsi="IzhTitl" w:cs="IzhTitl"/>
      <w:sz w:val="22"/>
      <w:szCs w:val="22"/>
      <w:lang w:val="en-US"/>
    </w:rPr>
  </w:style>
  <w:style w:type="paragraph" w:customStyle="1" w:styleId="Style9">
    <w:name w:val="Style9"/>
    <w:basedOn w:val="af2"/>
    <w:pPr>
      <w:widowControl w:val="0"/>
      <w:autoSpaceDE w:val="0"/>
      <w:spacing w:line="469" w:lineRule="exact"/>
      <w:ind w:firstLine="671"/>
      <w:jc w:val="both"/>
    </w:pPr>
    <w:rPr>
      <w:sz w:val="28"/>
    </w:rPr>
  </w:style>
  <w:style w:type="paragraph" w:customStyle="1" w:styleId="Style47">
    <w:name w:val="Style47"/>
    <w:basedOn w:val="af2"/>
    <w:pPr>
      <w:widowControl w:val="0"/>
      <w:autoSpaceDE w:val="0"/>
      <w:spacing w:line="280" w:lineRule="exact"/>
      <w:jc w:val="both"/>
    </w:pPr>
    <w:rPr>
      <w:sz w:val="28"/>
    </w:rPr>
  </w:style>
  <w:style w:type="paragraph" w:customStyle="1" w:styleId="Style32">
    <w:name w:val="Style32"/>
    <w:basedOn w:val="af2"/>
    <w:pPr>
      <w:widowControl w:val="0"/>
      <w:autoSpaceDE w:val="0"/>
      <w:spacing w:line="273" w:lineRule="exact"/>
    </w:pPr>
    <w:rPr>
      <w:sz w:val="28"/>
    </w:rPr>
  </w:style>
  <w:style w:type="paragraph" w:customStyle="1" w:styleId="Style46">
    <w:name w:val="Style46"/>
    <w:basedOn w:val="af2"/>
    <w:pPr>
      <w:widowControl w:val="0"/>
      <w:autoSpaceDE w:val="0"/>
    </w:pPr>
    <w:rPr>
      <w:sz w:val="28"/>
    </w:rPr>
  </w:style>
  <w:style w:type="paragraph" w:customStyle="1" w:styleId="Style48">
    <w:name w:val="Style48"/>
    <w:basedOn w:val="af2"/>
    <w:pPr>
      <w:widowControl w:val="0"/>
      <w:autoSpaceDE w:val="0"/>
      <w:spacing w:line="271" w:lineRule="exact"/>
      <w:ind w:firstLine="137"/>
    </w:pPr>
    <w:rPr>
      <w:sz w:val="28"/>
    </w:rPr>
  </w:style>
  <w:style w:type="paragraph" w:customStyle="1" w:styleId="Style45">
    <w:name w:val="Style45"/>
    <w:basedOn w:val="af2"/>
    <w:pPr>
      <w:widowControl w:val="0"/>
      <w:autoSpaceDE w:val="0"/>
      <w:spacing w:line="249" w:lineRule="exact"/>
      <w:jc w:val="center"/>
    </w:pPr>
    <w:rPr>
      <w:sz w:val="28"/>
    </w:rPr>
  </w:style>
  <w:style w:type="paragraph" w:customStyle="1" w:styleId="Style54">
    <w:name w:val="Style54"/>
    <w:basedOn w:val="af2"/>
    <w:pPr>
      <w:widowControl w:val="0"/>
      <w:autoSpaceDE w:val="0"/>
    </w:pPr>
    <w:rPr>
      <w:sz w:val="28"/>
    </w:rPr>
  </w:style>
  <w:style w:type="paragraph" w:customStyle="1" w:styleId="Style81">
    <w:name w:val="Style81"/>
    <w:basedOn w:val="af2"/>
    <w:pPr>
      <w:widowControl w:val="0"/>
      <w:autoSpaceDE w:val="0"/>
    </w:pPr>
    <w:rPr>
      <w:sz w:val="28"/>
    </w:rPr>
  </w:style>
  <w:style w:type="paragraph" w:customStyle="1" w:styleId="Style79">
    <w:name w:val="Style79"/>
    <w:basedOn w:val="af2"/>
    <w:pPr>
      <w:widowControl w:val="0"/>
      <w:autoSpaceDE w:val="0"/>
      <w:spacing w:line="479" w:lineRule="exact"/>
      <w:ind w:firstLine="345"/>
      <w:jc w:val="both"/>
    </w:pPr>
    <w:rPr>
      <w:sz w:val="28"/>
    </w:rPr>
  </w:style>
  <w:style w:type="paragraph" w:customStyle="1" w:styleId="subhead5">
    <w:name w:val="subhead5"/>
    <w:basedOn w:val="af2"/>
    <w:pPr>
      <w:spacing w:before="120" w:after="120"/>
    </w:pPr>
    <w:rPr>
      <w:color w:val="666666"/>
    </w:rPr>
  </w:style>
  <w:style w:type="paragraph" w:customStyle="1" w:styleId="2ffb">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c">
    <w:name w:val="Диплом"/>
    <w:basedOn w:val="af2"/>
    <w:pPr>
      <w:spacing w:line="360" w:lineRule="auto"/>
      <w:ind w:firstLine="709"/>
      <w:jc w:val="both"/>
    </w:pPr>
    <w:rPr>
      <w:sz w:val="28"/>
      <w:szCs w:val="28"/>
    </w:rPr>
  </w:style>
  <w:style w:type="paragraph" w:customStyle="1" w:styleId="affffffffffd">
    <w:name w:val="Заголовок статьи"/>
    <w:basedOn w:val="af2"/>
    <w:next w:val="af2"/>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f2"/>
    <w:pPr>
      <w:spacing w:before="120" w:after="120"/>
      <w:jc w:val="center"/>
    </w:pPr>
    <w:rPr>
      <w:rFonts w:ascii="Helvetica" w:hAnsi="Helvetica" w:cs="Helvetica"/>
      <w:b/>
      <w:sz w:val="32"/>
      <w:szCs w:val="28"/>
    </w:rPr>
  </w:style>
  <w:style w:type="paragraph" w:customStyle="1" w:styleId="affffffffffe">
    <w:name w:val="Тема"/>
    <w:basedOn w:val="af2"/>
    <w:next w:val="af2"/>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f2"/>
    <w:rPr>
      <w:rFonts w:ascii="MS Reference Specialty" w:hAnsi="MS Reference Specialty" w:cs="MS Reference Specialty"/>
      <w:sz w:val="20"/>
      <w:szCs w:val="20"/>
      <w:lang w:val="en-US"/>
    </w:rPr>
  </w:style>
  <w:style w:type="paragraph" w:customStyle="1" w:styleId="1fff2">
    <w:name w:val="Обычный1"/>
    <w:pPr>
      <w:suppressAutoHyphens/>
      <w:snapToGrid w:val="0"/>
      <w:spacing w:before="100" w:after="100"/>
    </w:pPr>
    <w:rPr>
      <w:rFonts w:ascii="Garamond" w:eastAsia="Garamond" w:hAnsi="Garamond" w:cs="Garamond"/>
      <w:sz w:val="24"/>
      <w:lang w:eastAsia="ar-SA"/>
    </w:rPr>
  </w:style>
  <w:style w:type="paragraph" w:customStyle="1" w:styleId="afffffffffff">
    <w:name w:val="Знак Знак Знак Знак Знак Знак Знак"/>
    <w:basedOn w:val="af2"/>
    <w:pPr>
      <w:spacing w:after="160" w:line="240" w:lineRule="exact"/>
    </w:pPr>
    <w:rPr>
      <w:sz w:val="20"/>
      <w:szCs w:val="20"/>
    </w:rPr>
  </w:style>
  <w:style w:type="paragraph" w:customStyle="1" w:styleId="text0">
    <w:name w:val="text"/>
    <w:basedOn w:val="af2"/>
    <w:pPr>
      <w:spacing w:before="280" w:after="280"/>
    </w:pPr>
    <w:rPr>
      <w:sz w:val="18"/>
      <w:szCs w:val="18"/>
    </w:rPr>
  </w:style>
  <w:style w:type="paragraph" w:customStyle="1" w:styleId="126">
    <w:name w:val="Знак Знак12"/>
    <w:basedOn w:val="af2"/>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2"/>
    <w:pPr>
      <w:spacing w:before="280" w:after="280"/>
    </w:pPr>
  </w:style>
  <w:style w:type="paragraph" w:customStyle="1" w:styleId="119">
    <w:name w:val="Знак Знак1 Знак Знак Знак Знак1"/>
    <w:basedOn w:val="af2"/>
    <w:pPr>
      <w:spacing w:after="160" w:line="240" w:lineRule="exact"/>
    </w:pPr>
    <w:rPr>
      <w:rFonts w:ascii="MS Reference Specialty" w:hAnsi="MS Reference Specialty" w:cs="MS Reference Specialty"/>
      <w:sz w:val="20"/>
      <w:szCs w:val="20"/>
      <w:lang w:val="en-US"/>
    </w:rPr>
  </w:style>
  <w:style w:type="paragraph" w:customStyle="1" w:styleId="2ffc">
    <w:name w:val="Обычный (веб)2"/>
    <w:basedOn w:val="af2"/>
    <w:pPr>
      <w:spacing w:before="280" w:after="280"/>
    </w:pPr>
  </w:style>
  <w:style w:type="paragraph" w:customStyle="1" w:styleId="Normal-bullit">
    <w:name w:val="Normal-bullit"/>
    <w:basedOn w:val="af2"/>
    <w:pPr>
      <w:numPr>
        <w:numId w:val="30"/>
      </w:numPr>
      <w:overflowPunct w:val="0"/>
      <w:autoSpaceDE w:val="0"/>
      <w:ind w:left="284"/>
      <w:jc w:val="both"/>
      <w:textAlignment w:val="baseline"/>
    </w:pPr>
    <w:rPr>
      <w:rFonts w:ascii="OpenSymbol" w:hAnsi="OpenSymbol" w:cs="OpenSymbol"/>
      <w:sz w:val="18"/>
      <w:szCs w:val="20"/>
    </w:rPr>
  </w:style>
  <w:style w:type="paragraph" w:customStyle="1" w:styleId="2ffd">
    <w:name w:val="Знак2 Знак Знак Знак"/>
    <w:basedOn w:val="af2"/>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2"/>
    <w:pPr>
      <w:spacing w:after="160" w:line="240" w:lineRule="exact"/>
    </w:pPr>
    <w:rPr>
      <w:sz w:val="28"/>
      <w:szCs w:val="20"/>
      <w:lang w:val="en-US"/>
    </w:rPr>
  </w:style>
  <w:style w:type="paragraph" w:customStyle="1" w:styleId="4f">
    <w:name w:val="Знак4 Знак Знак"/>
    <w:basedOn w:val="af2"/>
    <w:rPr>
      <w:rFonts w:ascii="MS Reference Specialty" w:hAnsi="MS Reference Specialty" w:cs="MS Reference Specialty"/>
      <w:sz w:val="20"/>
      <w:szCs w:val="20"/>
      <w:lang w:val="en-US"/>
    </w:rPr>
  </w:style>
  <w:style w:type="paragraph" w:customStyle="1" w:styleId="2ffe">
    <w:name w:val="Знак2"/>
    <w:basedOn w:val="af2"/>
    <w:rPr>
      <w:rFonts w:ascii="MS Reference Specialty" w:hAnsi="MS Reference Specialty" w:cs="MS Reference Specialty"/>
      <w:sz w:val="20"/>
      <w:szCs w:val="20"/>
      <w:lang w:val="en-US"/>
    </w:rPr>
  </w:style>
  <w:style w:type="paragraph" w:customStyle="1" w:styleId="ConsTitle">
    <w:name w:val="ConsTitle"/>
    <w:basedOn w:val="af2"/>
    <w:pPr>
      <w:widowControl w:val="0"/>
      <w:autoSpaceDE w:val="0"/>
    </w:pPr>
    <w:rPr>
      <w:rFonts w:ascii="OpenSymbol" w:hAnsi="OpenSymbol" w:cs="OpenSymbol"/>
      <w:b/>
      <w:bCs/>
      <w:sz w:val="16"/>
      <w:szCs w:val="16"/>
    </w:rPr>
  </w:style>
  <w:style w:type="paragraph" w:customStyle="1" w:styleId="j">
    <w:name w:val="j"/>
    <w:basedOn w:val="af2"/>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f2"/>
    <w:pPr>
      <w:numPr>
        <w:numId w:val="29"/>
      </w:numPr>
      <w:spacing w:line="360" w:lineRule="auto"/>
    </w:pPr>
    <w:rPr>
      <w:sz w:val="28"/>
      <w:szCs w:val="28"/>
    </w:rPr>
  </w:style>
  <w:style w:type="paragraph" w:styleId="86">
    <w:name w:val="toc 8"/>
    <w:basedOn w:val="af2"/>
    <w:next w:val="af2"/>
    <w:pPr>
      <w:ind w:left="1680"/>
    </w:pPr>
  </w:style>
  <w:style w:type="paragraph" w:customStyle="1" w:styleId="u">
    <w:name w:val="u"/>
    <w:basedOn w:val="af2"/>
    <w:pPr>
      <w:ind w:firstLine="390"/>
      <w:jc w:val="both"/>
    </w:pPr>
  </w:style>
  <w:style w:type="paragraph" w:customStyle="1" w:styleId="afffffffffff1">
    <w:name w:val="#Основной Стиль"/>
    <w:basedOn w:val="af2"/>
    <w:pPr>
      <w:spacing w:line="360" w:lineRule="auto"/>
      <w:ind w:firstLine="720"/>
      <w:jc w:val="both"/>
    </w:pPr>
    <w:rPr>
      <w:sz w:val="28"/>
      <w:szCs w:val="20"/>
    </w:rPr>
  </w:style>
  <w:style w:type="paragraph" w:customStyle="1" w:styleId="1fff3">
    <w:name w:val="Красная строка1"/>
    <w:basedOn w:val="afffffffd"/>
    <w:pPr>
      <w:ind w:firstLine="210"/>
    </w:pPr>
    <w:rPr>
      <w:sz w:val="24"/>
    </w:rPr>
  </w:style>
  <w:style w:type="paragraph" w:customStyle="1" w:styleId="1fff4">
    <w:name w:val="Знак Знак Знак Знак1"/>
    <w:basedOn w:val="af2"/>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f">
    <w:name w:val="ЗАГОЛОВОК2"/>
    <w:basedOn w:val="af2"/>
    <w:pPr>
      <w:spacing w:after="240" w:line="360" w:lineRule="auto"/>
      <w:jc w:val="center"/>
    </w:pPr>
    <w:rPr>
      <w:b/>
      <w:sz w:val="32"/>
    </w:rPr>
  </w:style>
  <w:style w:type="paragraph" w:customStyle="1" w:styleId="afffffffffff2">
    <w:name w:val="Содержимое таблицы"/>
    <w:basedOn w:val="af2"/>
    <w:pPr>
      <w:suppressLineNumbers/>
    </w:pPr>
    <w:rPr>
      <w:sz w:val="20"/>
      <w:szCs w:val="20"/>
    </w:rPr>
  </w:style>
  <w:style w:type="paragraph" w:customStyle="1" w:styleId="afffffffffff3">
    <w:name w:val="Заголовок таблицы"/>
    <w:basedOn w:val="af2"/>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f2"/>
    <w:pPr>
      <w:spacing w:after="160" w:line="240" w:lineRule="exact"/>
    </w:pPr>
    <w:rPr>
      <w:rFonts w:ascii="MS Reference Specialty" w:hAnsi="MS Reference Specialty" w:cs="MS Reference Specialty"/>
      <w:sz w:val="20"/>
      <w:szCs w:val="20"/>
      <w:lang w:val="en-US"/>
    </w:rPr>
  </w:style>
  <w:style w:type="paragraph" w:customStyle="1" w:styleId="par">
    <w:name w:val="par"/>
    <w:basedOn w:val="af2"/>
    <w:pPr>
      <w:spacing w:before="280" w:after="280"/>
    </w:pPr>
  </w:style>
  <w:style w:type="paragraph" w:customStyle="1" w:styleId="dt">
    <w:name w:val="dt"/>
    <w:basedOn w:val="af2"/>
    <w:pPr>
      <w:spacing w:before="280" w:after="280"/>
    </w:pPr>
  </w:style>
  <w:style w:type="paragraph" w:customStyle="1" w:styleId="afffffffffff4">
    <w:name w:val="Текст в заданном формате"/>
    <w:basedOn w:val="af2"/>
    <w:pPr>
      <w:widowControl w:val="0"/>
    </w:pPr>
    <w:rPr>
      <w:rFonts w:ascii="ISOCPEUR" w:eastAsia="ISOCPEUR" w:hAnsi="ISOCPEUR" w:cs="ISOCPEUR"/>
      <w:sz w:val="20"/>
      <w:szCs w:val="20"/>
    </w:rPr>
  </w:style>
  <w:style w:type="paragraph" w:customStyle="1" w:styleId="1fff5">
    <w:name w:val="Нумерованный список 1"/>
    <w:basedOn w:val="afffffffd"/>
    <w:pPr>
      <w:tabs>
        <w:tab w:val="left" w:pos="357"/>
        <w:tab w:val="left" w:pos="851"/>
        <w:tab w:val="left" w:pos="1080"/>
      </w:tabs>
      <w:spacing w:after="0" w:line="360" w:lineRule="auto"/>
      <w:ind w:firstLine="567"/>
      <w:jc w:val="both"/>
    </w:pPr>
    <w:rPr>
      <w:szCs w:val="20"/>
    </w:rPr>
  </w:style>
  <w:style w:type="paragraph" w:customStyle="1" w:styleId="1fff6">
    <w:name w:val="Маркированный список 1"/>
    <w:basedOn w:val="afffffffd"/>
    <w:pPr>
      <w:tabs>
        <w:tab w:val="left" w:pos="360"/>
      </w:tabs>
      <w:spacing w:after="0" w:line="360" w:lineRule="auto"/>
      <w:ind w:left="360" w:hanging="360"/>
      <w:jc w:val="both"/>
    </w:pPr>
    <w:rPr>
      <w:sz w:val="24"/>
      <w:szCs w:val="20"/>
    </w:rPr>
  </w:style>
  <w:style w:type="paragraph" w:customStyle="1" w:styleId="1fff7">
    <w:name w:val="Нумерованный список1"/>
    <w:basedOn w:val="af2"/>
    <w:pPr>
      <w:tabs>
        <w:tab w:val="left" w:pos="360"/>
      </w:tabs>
      <w:spacing w:line="360" w:lineRule="auto"/>
      <w:ind w:left="360" w:hanging="360"/>
      <w:jc w:val="both"/>
    </w:pPr>
    <w:rPr>
      <w:sz w:val="28"/>
      <w:szCs w:val="20"/>
    </w:rPr>
  </w:style>
  <w:style w:type="paragraph" w:customStyle="1" w:styleId="315">
    <w:name w:val="Нумерованный список 31"/>
    <w:basedOn w:val="af2"/>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2"/>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2"/>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2"/>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2"/>
    <w:pPr>
      <w:numPr>
        <w:numId w:val="31"/>
      </w:numPr>
      <w:overflowPunct w:val="0"/>
      <w:autoSpaceDE w:val="0"/>
      <w:jc w:val="both"/>
      <w:textAlignment w:val="baseline"/>
    </w:pPr>
    <w:rPr>
      <w:rFonts w:ascii="OpenSymbol" w:hAnsi="OpenSymbol" w:cs="OpenSymbol"/>
      <w:sz w:val="18"/>
      <w:szCs w:val="20"/>
    </w:rPr>
  </w:style>
  <w:style w:type="paragraph" w:customStyle="1" w:styleId="1fff8">
    <w:name w:val="1Тема"/>
    <w:basedOn w:val="af2"/>
    <w:pPr>
      <w:spacing w:after="120"/>
    </w:pPr>
    <w:rPr>
      <w:rFonts w:ascii="MS Reference Specialty" w:hAnsi="MS Reference Specialty" w:cs="MS Reference Specialty"/>
      <w:b/>
      <w:bCs/>
    </w:rPr>
  </w:style>
  <w:style w:type="paragraph" w:customStyle="1" w:styleId="-6">
    <w:name w:val="Рис.-табл"/>
    <w:basedOn w:val="af2"/>
    <w:pPr>
      <w:jc w:val="center"/>
    </w:pPr>
    <w:rPr>
      <w:rFonts w:ascii="OpenSymbol" w:hAnsi="OpenSymbol" w:cs="OpenSymbol"/>
      <w:b/>
      <w:szCs w:val="16"/>
    </w:rPr>
  </w:style>
  <w:style w:type="paragraph" w:customStyle="1" w:styleId="2110">
    <w:name w:val="Основной текст 211"/>
    <w:basedOn w:val="af2"/>
    <w:pPr>
      <w:jc w:val="both"/>
    </w:pPr>
    <w:rPr>
      <w:sz w:val="28"/>
    </w:rPr>
  </w:style>
  <w:style w:type="paragraph" w:customStyle="1" w:styleId="afffffffffff5">
    <w:name w:val="мой стиль"/>
    <w:basedOn w:val="250"/>
    <w:pPr>
      <w:widowControl/>
      <w:ind w:right="0" w:firstLine="709"/>
    </w:pPr>
    <w:rPr>
      <w:sz w:val="24"/>
      <w:szCs w:val="24"/>
    </w:rPr>
  </w:style>
  <w:style w:type="paragraph" w:customStyle="1" w:styleId="zz-4">
    <w:name w:val="zz-4+"/>
    <w:basedOn w:val="af2"/>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2"/>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2"/>
    <w:next w:val="af2"/>
    <w:pPr>
      <w:jc w:val="both"/>
    </w:pPr>
    <w:rPr>
      <w:rFonts w:ascii="OpenSymbol" w:hAnsi="OpenSymbol" w:cs="OpenSymbol"/>
      <w:szCs w:val="20"/>
    </w:rPr>
  </w:style>
  <w:style w:type="paragraph" w:customStyle="1" w:styleId="afffffffffff6">
    <w:name w:val="Текст таблицы"/>
    <w:basedOn w:val="af2"/>
    <w:pPr>
      <w:spacing w:line="360" w:lineRule="auto"/>
      <w:jc w:val="both"/>
    </w:pPr>
    <w:rPr>
      <w:rFonts w:ascii="ISOCPEUR" w:hAnsi="ISOCPEUR" w:cs="ISOCPEUR"/>
      <w:bCs/>
      <w:sz w:val="16"/>
    </w:rPr>
  </w:style>
  <w:style w:type="paragraph" w:customStyle="1" w:styleId="afffffffffff7">
    <w:name w:val="Текст таблицы центр"/>
    <w:basedOn w:val="afffffffffff6"/>
    <w:pPr>
      <w:jc w:val="center"/>
    </w:pPr>
  </w:style>
  <w:style w:type="paragraph" w:customStyle="1" w:styleId="afffffffffff8">
    <w:name w:val="Заголовок рисунка"/>
    <w:basedOn w:val="afffffffffff3"/>
    <w:pPr>
      <w:keepNext w:val="0"/>
      <w:tabs>
        <w:tab w:val="clear" w:pos="1260"/>
      </w:tabs>
      <w:autoSpaceDE/>
      <w:spacing w:before="0" w:after="0" w:line="360" w:lineRule="auto"/>
      <w:ind w:left="0" w:firstLine="0"/>
      <w:jc w:val="center"/>
    </w:pPr>
    <w:rPr>
      <w:rFonts w:cs="Garamond"/>
      <w:sz w:val="28"/>
      <w:szCs w:val="24"/>
    </w:rPr>
  </w:style>
  <w:style w:type="paragraph" w:customStyle="1" w:styleId="1fff9">
    <w:name w:val="Подзаголовок1"/>
    <w:basedOn w:val="250"/>
    <w:pPr>
      <w:widowControl/>
      <w:spacing w:before="120" w:after="120"/>
      <w:ind w:right="0" w:firstLine="851"/>
    </w:pPr>
    <w:rPr>
      <w:b/>
      <w:bCs/>
      <w:szCs w:val="24"/>
    </w:rPr>
  </w:style>
  <w:style w:type="paragraph" w:customStyle="1" w:styleId="1fffa">
    <w:name w:val="Знак Знак Знак Знак Знак Знак Знак Знак Знак Знак Знак Знак Знак1"/>
    <w:basedOn w:val="af2"/>
    <w:pPr>
      <w:spacing w:before="280" w:after="280"/>
    </w:pPr>
    <w:rPr>
      <w:rFonts w:ascii="Helvetica" w:hAnsi="Helvetica" w:cs="Helvetica"/>
      <w:sz w:val="20"/>
      <w:szCs w:val="20"/>
      <w:lang w:val="en-US"/>
    </w:rPr>
  </w:style>
  <w:style w:type="paragraph" w:customStyle="1" w:styleId="afffffffffff9">
    <w:name w:val="Знак Знак Знак Знак Знак Знак Знак Знак Знак Знак Знак Знак Знак Знак Знак Знак"/>
    <w:basedOn w:val="af2"/>
    <w:pPr>
      <w:spacing w:before="280" w:after="280"/>
    </w:pPr>
    <w:rPr>
      <w:rFonts w:ascii="Helvetica" w:hAnsi="Helvetica" w:cs="Helvetica"/>
      <w:sz w:val="20"/>
      <w:szCs w:val="20"/>
      <w:lang w:val="en-US"/>
    </w:rPr>
  </w:style>
  <w:style w:type="paragraph" w:customStyle="1" w:styleId="afffffffffffa">
    <w:name w:val="Основной текст_"/>
    <w:basedOn w:val="af2"/>
    <w:pPr>
      <w:widowControl w:val="0"/>
      <w:shd w:val="clear" w:color="auto" w:fill="FFFFFF"/>
      <w:spacing w:line="470" w:lineRule="exact"/>
      <w:jc w:val="center"/>
    </w:pPr>
    <w:rPr>
      <w:spacing w:val="4"/>
      <w:szCs w:val="20"/>
    </w:rPr>
  </w:style>
  <w:style w:type="paragraph" w:customStyle="1" w:styleId="216">
    <w:name w:val="Основной текст21"/>
    <w:basedOn w:val="af2"/>
    <w:pPr>
      <w:widowControl w:val="0"/>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f2"/>
    <w:pPr>
      <w:spacing w:before="280" w:after="280"/>
    </w:pPr>
    <w:rPr>
      <w:rFonts w:ascii="Helvetica" w:hAnsi="Helvetica" w:cs="Helvetica"/>
      <w:sz w:val="20"/>
      <w:szCs w:val="20"/>
      <w:lang w:val="en-US"/>
    </w:rPr>
  </w:style>
  <w:style w:type="paragraph" w:customStyle="1" w:styleId="afffffffffffc">
    <w:name w:val="Текст статьи"/>
    <w:basedOn w:val="af2"/>
    <w:pPr>
      <w:spacing w:line="360" w:lineRule="auto"/>
      <w:ind w:firstLine="720"/>
      <w:jc w:val="both"/>
    </w:pPr>
    <w:rPr>
      <w:sz w:val="28"/>
      <w:szCs w:val="28"/>
    </w:rPr>
  </w:style>
  <w:style w:type="paragraph" w:customStyle="1" w:styleId="3f8">
    <w:name w:val="Обычный (веб)3"/>
    <w:basedOn w:val="af2"/>
    <w:pPr>
      <w:spacing w:before="150" w:after="150"/>
      <w:jc w:val="both"/>
    </w:pPr>
  </w:style>
  <w:style w:type="paragraph" w:customStyle="1" w:styleId="1fffb">
    <w:name w:val="Обычный (веб)1"/>
    <w:basedOn w:val="af2"/>
    <w:pPr>
      <w:spacing w:after="280" w:line="312" w:lineRule="atLeast"/>
    </w:pPr>
  </w:style>
  <w:style w:type="paragraph" w:customStyle="1" w:styleId="afffffffffffd">
    <w:name w:val="Обычный текст"/>
    <w:basedOn w:val="af2"/>
    <w:pPr>
      <w:ind w:firstLine="454"/>
      <w:jc w:val="both"/>
    </w:pPr>
    <w:rPr>
      <w:szCs w:val="20"/>
    </w:rPr>
  </w:style>
  <w:style w:type="paragraph" w:customStyle="1" w:styleId="afffffffffffe">
    <w:name w:val="Основной"/>
    <w:basedOn w:val="af2"/>
    <w:pPr>
      <w:spacing w:line="360" w:lineRule="auto"/>
      <w:ind w:firstLine="709"/>
      <w:jc w:val="both"/>
    </w:pPr>
    <w:rPr>
      <w:sz w:val="28"/>
    </w:rPr>
  </w:style>
  <w:style w:type="paragraph" w:customStyle="1" w:styleId="Style8">
    <w:name w:val="Style8"/>
    <w:basedOn w:val="af2"/>
    <w:pPr>
      <w:widowControl w:val="0"/>
      <w:autoSpaceDE w:val="0"/>
      <w:jc w:val="both"/>
    </w:pPr>
  </w:style>
  <w:style w:type="paragraph" w:customStyle="1" w:styleId="MediumGrid1-Accent2">
    <w:name w:val="Medium Grid 1 - Accent 2"/>
    <w:basedOn w:val="af2"/>
    <w:pPr>
      <w:ind w:left="720"/>
    </w:pPr>
    <w:rPr>
      <w:rFonts w:ascii="Mincho" w:eastAsia="Mincho" w:hAnsi="Mincho" w:cs="Mincho"/>
    </w:rPr>
  </w:style>
  <w:style w:type="paragraph" w:customStyle="1" w:styleId="147">
    <w:name w:val="табл_14"/>
    <w:basedOn w:val="af2"/>
    <w:rPr>
      <w:rFonts w:ascii="OpenSymbol" w:hAnsi="OpenSymbol" w:cs="OpenSymbol"/>
      <w:sz w:val="28"/>
      <w:szCs w:val="20"/>
    </w:rPr>
  </w:style>
  <w:style w:type="paragraph" w:customStyle="1" w:styleId="My">
    <w:name w:val="Основной текст.My Текст"/>
    <w:basedOn w:val="af2"/>
    <w:pPr>
      <w:widowControl w:val="0"/>
      <w:spacing w:line="360" w:lineRule="auto"/>
      <w:ind w:firstLine="720"/>
      <w:jc w:val="both"/>
    </w:pPr>
    <w:rPr>
      <w:sz w:val="28"/>
      <w:szCs w:val="20"/>
      <w:lang w:val="uk-UA"/>
    </w:rPr>
  </w:style>
  <w:style w:type="paragraph" w:customStyle="1" w:styleId="affffffffffff">
    <w:name w:val="Норм без абзаца"/>
    <w:basedOn w:val="af2"/>
    <w:pPr>
      <w:jc w:val="both"/>
    </w:pPr>
    <w:rPr>
      <w:rFonts w:ascii="UkrainianPeterburg" w:hAnsi="UkrainianPeterburg" w:cs="UkrainianPeterburg"/>
      <w:sz w:val="16"/>
      <w:szCs w:val="16"/>
    </w:rPr>
  </w:style>
  <w:style w:type="paragraph" w:customStyle="1" w:styleId="affffffffffff0">
    <w:name w:val="Осн текст"/>
    <w:basedOn w:val="af2"/>
    <w:pPr>
      <w:ind w:firstLine="709"/>
      <w:jc w:val="both"/>
    </w:pPr>
    <w:rPr>
      <w:sz w:val="32"/>
      <w:szCs w:val="32"/>
      <w:lang w:val="uk-UA"/>
    </w:rPr>
  </w:style>
  <w:style w:type="paragraph" w:customStyle="1" w:styleId="H1">
    <w:name w:val="H1"/>
    <w:basedOn w:val="af2"/>
    <w:next w:val="af2"/>
    <w:pPr>
      <w:keepNext/>
      <w:spacing w:before="100" w:after="100"/>
    </w:pPr>
    <w:rPr>
      <w:b/>
      <w:bCs/>
      <w:kern w:val="1"/>
      <w:sz w:val="48"/>
      <w:szCs w:val="48"/>
    </w:rPr>
  </w:style>
  <w:style w:type="paragraph" w:customStyle="1" w:styleId="a10">
    <w:name w:val="a1"/>
    <w:basedOn w:val="af2"/>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f2"/>
    <w:next w:val="af2"/>
    <w:link w:val="5c"/>
    <w:pPr>
      <w:ind w:left="960"/>
    </w:pPr>
    <w:rPr>
      <w:rFonts w:ascii="IzhTitl" w:hAnsi="IzhTitl" w:cs="IzhTitl"/>
      <w:sz w:val="18"/>
      <w:szCs w:val="18"/>
    </w:rPr>
  </w:style>
  <w:style w:type="paragraph" w:styleId="66">
    <w:name w:val="toc 6"/>
    <w:basedOn w:val="af2"/>
    <w:next w:val="af2"/>
    <w:link w:val="67"/>
    <w:pPr>
      <w:ind w:left="1200"/>
    </w:pPr>
    <w:rPr>
      <w:rFonts w:ascii="IzhTitl" w:hAnsi="IzhTitl" w:cs="IzhTitl"/>
      <w:sz w:val="18"/>
      <w:szCs w:val="18"/>
    </w:rPr>
  </w:style>
  <w:style w:type="paragraph" w:styleId="77">
    <w:name w:val="toc 7"/>
    <w:basedOn w:val="af2"/>
    <w:next w:val="af2"/>
    <w:pPr>
      <w:ind w:left="1440"/>
    </w:pPr>
    <w:rPr>
      <w:rFonts w:ascii="IzhTitl" w:hAnsi="IzhTitl" w:cs="IzhTitl"/>
      <w:sz w:val="18"/>
      <w:szCs w:val="18"/>
    </w:rPr>
  </w:style>
  <w:style w:type="paragraph" w:styleId="93">
    <w:name w:val="toc 9"/>
    <w:basedOn w:val="af2"/>
    <w:next w:val="af2"/>
    <w:pPr>
      <w:ind w:left="1920"/>
    </w:pPr>
    <w:rPr>
      <w:rFonts w:ascii="IzhTitl" w:hAnsi="IzhTitl" w:cs="IzhTitl"/>
      <w:sz w:val="18"/>
      <w:szCs w:val="18"/>
    </w:rPr>
  </w:style>
  <w:style w:type="paragraph" w:customStyle="1" w:styleId="rvps19">
    <w:name w:val="rvps19"/>
    <w:basedOn w:val="af2"/>
    <w:pPr>
      <w:ind w:firstLine="603"/>
      <w:jc w:val="both"/>
    </w:pPr>
    <w:rPr>
      <w:lang w:val="en-AU"/>
    </w:rPr>
  </w:style>
  <w:style w:type="paragraph" w:customStyle="1" w:styleId="rvps20">
    <w:name w:val="rvps20"/>
    <w:basedOn w:val="af2"/>
    <w:pPr>
      <w:ind w:firstLine="603"/>
    </w:pPr>
    <w:rPr>
      <w:lang w:val="en-AU"/>
    </w:rPr>
  </w:style>
  <w:style w:type="paragraph" w:customStyle="1" w:styleId="rvps7">
    <w:name w:val="rvps7"/>
    <w:basedOn w:val="af2"/>
    <w:pPr>
      <w:ind w:firstLine="787"/>
      <w:jc w:val="both"/>
    </w:pPr>
    <w:rPr>
      <w:lang w:val="en-AU"/>
    </w:rPr>
  </w:style>
  <w:style w:type="paragraph" w:customStyle="1" w:styleId="rvps16">
    <w:name w:val="rvps16"/>
    <w:basedOn w:val="af2"/>
    <w:pPr>
      <w:ind w:firstLine="787"/>
      <w:jc w:val="both"/>
    </w:pPr>
    <w:rPr>
      <w:lang w:val="en-AU"/>
    </w:rPr>
  </w:style>
  <w:style w:type="paragraph" w:customStyle="1" w:styleId="Iauiue">
    <w:name w:val="Iau.iue"/>
    <w:basedOn w:val="af2"/>
    <w:next w:val="af2"/>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2"/>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2"/>
    <w:pPr>
      <w:ind w:left="566" w:hanging="283"/>
    </w:pPr>
  </w:style>
  <w:style w:type="paragraph" w:customStyle="1" w:styleId="412">
    <w:name w:val="Список 41"/>
    <w:basedOn w:val="af2"/>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2"/>
    <w:pPr>
      <w:widowControl w:val="0"/>
      <w:autoSpaceDE w:val="0"/>
      <w:spacing w:after="120"/>
      <w:ind w:left="566"/>
    </w:pPr>
    <w:rPr>
      <w:sz w:val="20"/>
      <w:szCs w:val="20"/>
    </w:rPr>
  </w:style>
  <w:style w:type="paragraph" w:customStyle="1" w:styleId="2fff0">
    <w:name w:val="Îñíîâíîé òåêñò 2"/>
    <w:basedOn w:val="af2"/>
    <w:pPr>
      <w:widowControl w:val="0"/>
      <w:ind w:firstLine="851"/>
      <w:jc w:val="both"/>
    </w:pPr>
    <w:rPr>
      <w:sz w:val="28"/>
      <w:szCs w:val="20"/>
      <w:lang w:val="en-GB"/>
    </w:rPr>
  </w:style>
  <w:style w:type="paragraph" w:customStyle="1" w:styleId="affffffffffff1">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2">
    <w:name w:val="Îñíîâíîé òåêñò"/>
    <w:basedOn w:val="affffffffffff1"/>
    <w:rPr>
      <w:rFonts w:ascii="CentSchbook Win95BT" w:hAnsi="CentSchbook Win95BT" w:cs="CentSchbook Win95BT"/>
      <w:sz w:val="28"/>
    </w:rPr>
  </w:style>
  <w:style w:type="paragraph" w:customStyle="1" w:styleId="2fff1">
    <w:name w:val="2"/>
    <w:basedOn w:val="af2"/>
    <w:next w:val="affffffffa"/>
    <w:pPr>
      <w:spacing w:before="280" w:after="280"/>
    </w:pPr>
    <w:rPr>
      <w:lang w:val="uk-UA"/>
    </w:rPr>
  </w:style>
  <w:style w:type="paragraph" w:customStyle="1" w:styleId="3f9">
    <w:name w:val="заголовок 3"/>
    <w:basedOn w:val="af2"/>
    <w:next w:val="af2"/>
    <w:pPr>
      <w:keepNext/>
      <w:widowControl w:val="0"/>
      <w:autoSpaceDE w:val="0"/>
      <w:jc w:val="center"/>
    </w:pPr>
    <w:rPr>
      <w:b/>
      <w:bCs/>
      <w:sz w:val="20"/>
      <w:szCs w:val="20"/>
    </w:rPr>
  </w:style>
  <w:style w:type="paragraph" w:customStyle="1" w:styleId="1fffc">
    <w:name w:val="заголовок 1"/>
    <w:basedOn w:val="af2"/>
    <w:next w:val="af2"/>
    <w:pPr>
      <w:keepNext/>
      <w:autoSpaceDE w:val="0"/>
      <w:jc w:val="center"/>
    </w:pPr>
    <w:rPr>
      <w:rFonts w:ascii="Arial" w:hAnsi="Arial" w:cs="Arial"/>
      <w:b/>
      <w:bCs/>
      <w:sz w:val="36"/>
      <w:szCs w:val="36"/>
    </w:rPr>
  </w:style>
  <w:style w:type="paragraph" w:customStyle="1" w:styleId="2fff2">
    <w:name w:val="заголовок 2"/>
    <w:basedOn w:val="af2"/>
    <w:next w:val="af2"/>
    <w:pPr>
      <w:keepNext/>
      <w:autoSpaceDE w:val="0"/>
      <w:jc w:val="center"/>
    </w:pPr>
    <w:rPr>
      <w:rFonts w:ascii="Arial" w:hAnsi="Arial" w:cs="Arial"/>
    </w:rPr>
  </w:style>
  <w:style w:type="paragraph" w:customStyle="1" w:styleId="4f0">
    <w:name w:val="заголовок 4"/>
    <w:basedOn w:val="af2"/>
    <w:next w:val="af2"/>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2"/>
    <w:pPr>
      <w:spacing w:line="300" w:lineRule="atLeast"/>
      <w:ind w:firstLine="400"/>
      <w:jc w:val="both"/>
    </w:pPr>
  </w:style>
  <w:style w:type="paragraph" w:customStyle="1" w:styleId="k7">
    <w:name w:val="k7"/>
    <w:basedOn w:val="af2"/>
    <w:pPr>
      <w:spacing w:line="280" w:lineRule="atLeast"/>
      <w:ind w:left="1000"/>
    </w:pPr>
    <w:rPr>
      <w:sz w:val="22"/>
      <w:szCs w:val="22"/>
    </w:rPr>
  </w:style>
  <w:style w:type="paragraph" w:customStyle="1" w:styleId="affffffffffff3">
    <w:name w:val="Текст_статті Знак"/>
    <w:basedOn w:val="af2"/>
    <w:pPr>
      <w:ind w:firstLine="284"/>
      <w:jc w:val="both"/>
    </w:pPr>
    <w:rPr>
      <w:sz w:val="20"/>
      <w:szCs w:val="20"/>
      <w:lang w:val="uk-UA"/>
    </w:rPr>
  </w:style>
  <w:style w:type="paragraph" w:customStyle="1" w:styleId="affffffffffff4">
    <w:name w:val="література"/>
    <w:basedOn w:val="af2"/>
    <w:pPr>
      <w:tabs>
        <w:tab w:val="left" w:pos="360"/>
      </w:tabs>
      <w:jc w:val="both"/>
    </w:pPr>
    <w:rPr>
      <w:sz w:val="18"/>
      <w:szCs w:val="18"/>
      <w:lang w:val="en-US"/>
    </w:rPr>
  </w:style>
  <w:style w:type="paragraph" w:customStyle="1" w:styleId="note">
    <w:name w:val="note"/>
    <w:basedOn w:val="af2"/>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d">
    <w:name w:val="Текст выноски1"/>
    <w:basedOn w:val="af2"/>
    <w:pPr>
      <w:overflowPunct w:val="0"/>
      <w:autoSpaceDE w:val="0"/>
      <w:textAlignment w:val="baseline"/>
    </w:pPr>
    <w:rPr>
      <w:rFonts w:ascii="Helvetica" w:hAnsi="Helvetica" w:cs="Helvetica"/>
      <w:sz w:val="16"/>
      <w:szCs w:val="16"/>
    </w:rPr>
  </w:style>
  <w:style w:type="paragraph" w:customStyle="1" w:styleId="1Title">
    <w:name w:val="Заголовок 1.Title"/>
    <w:basedOn w:val="af2"/>
    <w:next w:val="af2"/>
    <w:pPr>
      <w:keepNext/>
      <w:widowControl w:val="0"/>
      <w:spacing w:line="360" w:lineRule="auto"/>
      <w:jc w:val="center"/>
    </w:pPr>
    <w:rPr>
      <w:b/>
      <w:caps/>
      <w:color w:val="000000"/>
      <w:szCs w:val="20"/>
      <w:lang w:val="uk-UA"/>
    </w:rPr>
  </w:style>
  <w:style w:type="paragraph" w:customStyle="1" w:styleId="2pidzaholovok">
    <w:name w:val="Заголовок 2.pidzaholovok"/>
    <w:basedOn w:val="af2"/>
    <w:next w:val="af2"/>
    <w:pPr>
      <w:keepNext/>
      <w:jc w:val="center"/>
    </w:pPr>
    <w:rPr>
      <w:b/>
      <w:i/>
      <w:szCs w:val="20"/>
    </w:rPr>
  </w:style>
  <w:style w:type="paragraph" w:customStyle="1" w:styleId="1Title1">
    <w:name w:val="Заголовок 1.Title1"/>
    <w:basedOn w:val="af2"/>
    <w:next w:val="af2"/>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2"/>
    <w:next w:val="af2"/>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2"/>
    <w:pPr>
      <w:spacing w:after="120"/>
      <w:jc w:val="center"/>
    </w:pPr>
    <w:rPr>
      <w:b/>
      <w:sz w:val="22"/>
      <w:szCs w:val="20"/>
      <w:lang w:val="uk-UA"/>
    </w:rPr>
  </w:style>
  <w:style w:type="paragraph" w:customStyle="1" w:styleId="body">
    <w:name w:val="Основной текст с отступом.body"/>
    <w:basedOn w:val="af2"/>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2"/>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2"/>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2"/>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2"/>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2"/>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2"/>
    <w:pPr>
      <w:spacing w:after="120"/>
    </w:pPr>
    <w:rPr>
      <w:rFonts w:ascii="Helvetica" w:hAnsi="Helvetica" w:cs="Helvetica"/>
      <w:b/>
      <w:i/>
      <w:sz w:val="20"/>
      <w:szCs w:val="20"/>
      <w:lang w:val="uk-UA"/>
    </w:rPr>
  </w:style>
  <w:style w:type="paragraph" w:customStyle="1" w:styleId="mkSpec">
    <w:name w:val="mkSpec"/>
    <w:basedOn w:val="af2"/>
    <w:pPr>
      <w:spacing w:after="120"/>
    </w:pPr>
    <w:rPr>
      <w:rFonts w:ascii="MS Reference Specialty" w:hAnsi="MS Reference Specialty" w:cs="MS Reference Specialty"/>
      <w:i/>
      <w:smallCaps/>
      <w:sz w:val="20"/>
      <w:szCs w:val="20"/>
      <w:lang w:val="uk-UA"/>
    </w:rPr>
  </w:style>
  <w:style w:type="paragraph" w:customStyle="1" w:styleId="mkEntry">
    <w:name w:val="mkEntry"/>
    <w:basedOn w:val="af2"/>
    <w:pPr>
      <w:spacing w:after="120"/>
    </w:pPr>
    <w:rPr>
      <w:rFonts w:ascii="Helvetica" w:hAnsi="Helvetica" w:cs="Helvetica"/>
      <w:b/>
      <w:caps/>
      <w:sz w:val="20"/>
      <w:szCs w:val="20"/>
      <w:lang w:val="uk-UA"/>
    </w:rPr>
  </w:style>
  <w:style w:type="paragraph" w:customStyle="1" w:styleId="mkText">
    <w:name w:val="mkText"/>
    <w:basedOn w:val="af2"/>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2"/>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4"/>
    <w:pPr>
      <w:spacing w:line="360" w:lineRule="auto"/>
      <w:ind w:firstLine="720"/>
      <w:jc w:val="both"/>
    </w:pPr>
    <w:rPr>
      <w:rFonts w:ascii="Garamond" w:hAnsi="Garamond" w:cs="Garamond"/>
      <w:sz w:val="28"/>
      <w:lang w:val="uk-UA"/>
    </w:rPr>
  </w:style>
  <w:style w:type="paragraph" w:customStyle="1" w:styleId="Sokiltitle">
    <w:name w:val="Sokil title"/>
    <w:basedOn w:val="2ff4"/>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2"/>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2"/>
    <w:pPr>
      <w:spacing w:after="120"/>
      <w:ind w:firstLine="567"/>
    </w:pPr>
    <w:rPr>
      <w:szCs w:val="20"/>
      <w:lang w:val="uk-UA"/>
    </w:rPr>
  </w:style>
  <w:style w:type="paragraph" w:customStyle="1" w:styleId="Datakrush">
    <w:name w:val="Data krush"/>
    <w:basedOn w:val="af2"/>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2"/>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2"/>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2"/>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2"/>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2"/>
    <w:next w:val="af2"/>
    <w:pPr>
      <w:keepNext/>
      <w:spacing w:before="170" w:after="170"/>
      <w:jc w:val="center"/>
    </w:pPr>
    <w:rPr>
      <w:rFonts w:ascii="Mangal" w:hAnsi="Mangal" w:cs="Mangal"/>
      <w:b/>
      <w:i/>
      <w:szCs w:val="20"/>
    </w:rPr>
  </w:style>
  <w:style w:type="paragraph" w:customStyle="1" w:styleId="1fffe">
    <w:name w:val="Заголовок 1.Название"/>
    <w:basedOn w:val="af2"/>
    <w:next w:val="af2"/>
    <w:pPr>
      <w:keepNext/>
      <w:spacing w:after="283"/>
      <w:jc w:val="center"/>
    </w:pPr>
    <w:rPr>
      <w:rFonts w:ascii="Mangal" w:hAnsi="Mangal" w:cs="Mangal"/>
      <w:b/>
      <w:caps/>
      <w:szCs w:val="20"/>
    </w:rPr>
  </w:style>
  <w:style w:type="paragraph" w:customStyle="1" w:styleId="Avtor10">
    <w:name w:val="Основной текст.Avtor1"/>
    <w:basedOn w:val="af2"/>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2"/>
    <w:pPr>
      <w:spacing w:line="360" w:lineRule="auto"/>
      <w:ind w:firstLine="720"/>
      <w:jc w:val="center"/>
    </w:pPr>
    <w:rPr>
      <w:b/>
      <w:sz w:val="28"/>
      <w:szCs w:val="20"/>
      <w:lang w:val="uk-UA"/>
    </w:rPr>
  </w:style>
  <w:style w:type="paragraph" w:customStyle="1" w:styleId="Avtor2">
    <w:name w:val="Основной текст.Avtor2"/>
    <w:basedOn w:val="af2"/>
    <w:pPr>
      <w:jc w:val="center"/>
    </w:pPr>
    <w:rPr>
      <w:b/>
      <w:sz w:val="22"/>
      <w:szCs w:val="20"/>
      <w:lang w:val="uk-UA"/>
    </w:rPr>
  </w:style>
  <w:style w:type="paragraph" w:customStyle="1" w:styleId="body10">
    <w:name w:val="Основной текст с отступом.body1"/>
    <w:basedOn w:val="af2"/>
    <w:pPr>
      <w:ind w:firstLine="709"/>
      <w:jc w:val="both"/>
    </w:pPr>
    <w:rPr>
      <w:sz w:val="20"/>
      <w:szCs w:val="20"/>
      <w:lang w:val="uk-UA"/>
    </w:rPr>
  </w:style>
  <w:style w:type="paragraph" w:customStyle="1" w:styleId="text10">
    <w:name w:val="Цитата.text1"/>
    <w:basedOn w:val="af2"/>
    <w:pPr>
      <w:ind w:left="2824" w:right="-1213"/>
    </w:pPr>
    <w:rPr>
      <w:i/>
      <w:sz w:val="22"/>
      <w:szCs w:val="20"/>
      <w:lang w:val="uk-UA"/>
    </w:rPr>
  </w:style>
  <w:style w:type="paragraph" w:customStyle="1" w:styleId="lit1">
    <w:name w:val="Список.lit1"/>
    <w:basedOn w:val="af2"/>
    <w:pPr>
      <w:tabs>
        <w:tab w:val="left" w:pos="360"/>
      </w:tabs>
      <w:ind w:left="360" w:hanging="360"/>
      <w:jc w:val="both"/>
    </w:pPr>
    <w:rPr>
      <w:sz w:val="22"/>
      <w:szCs w:val="20"/>
      <w:lang w:val="uk-UA"/>
    </w:rPr>
  </w:style>
  <w:style w:type="paragraph" w:customStyle="1" w:styleId="liter1">
    <w:name w:val="Нумерованный список.liter1"/>
    <w:basedOn w:val="af2"/>
    <w:pPr>
      <w:tabs>
        <w:tab w:val="left" w:pos="360"/>
      </w:tabs>
      <w:ind w:left="360" w:hanging="360"/>
      <w:jc w:val="both"/>
    </w:pPr>
    <w:rPr>
      <w:sz w:val="20"/>
      <w:szCs w:val="20"/>
    </w:rPr>
  </w:style>
  <w:style w:type="paragraph" w:customStyle="1" w:styleId="3spysokl-ry1">
    <w:name w:val="Основной текст 3.spysok l-ry1"/>
    <w:basedOn w:val="af2"/>
    <w:pPr>
      <w:jc w:val="center"/>
    </w:pPr>
    <w:rPr>
      <w:b/>
      <w:caps/>
      <w:sz w:val="22"/>
      <w:szCs w:val="20"/>
      <w:lang w:val="en-US"/>
    </w:rPr>
  </w:style>
  <w:style w:type="paragraph" w:customStyle="1" w:styleId="1ffff">
    <w:name w:val="Основной текст с отступом1"/>
    <w:basedOn w:val="af2"/>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2"/>
    <w:pPr>
      <w:widowControl w:val="0"/>
      <w:spacing w:line="360" w:lineRule="auto"/>
      <w:ind w:firstLine="680"/>
      <w:jc w:val="both"/>
    </w:pPr>
    <w:rPr>
      <w:sz w:val="28"/>
      <w:szCs w:val="20"/>
      <w:lang w:val="uk-UA"/>
    </w:rPr>
  </w:style>
  <w:style w:type="paragraph" w:customStyle="1" w:styleId="1ffff0">
    <w:name w:val="Текст1"/>
    <w:basedOn w:val="af2"/>
    <w:pPr>
      <w:widowControl w:val="0"/>
      <w:spacing w:line="360" w:lineRule="auto"/>
      <w:ind w:firstLine="720"/>
      <w:jc w:val="both"/>
    </w:pPr>
    <w:rPr>
      <w:rFonts w:ascii="ISOCPEUR" w:hAnsi="ISOCPEUR" w:cs="ISOCPEUR"/>
      <w:sz w:val="28"/>
      <w:szCs w:val="20"/>
      <w:lang w:val="uk-UA"/>
    </w:rPr>
  </w:style>
  <w:style w:type="paragraph" w:customStyle="1" w:styleId="affffffffffff5">
    <w:name w:val="Вірш"/>
    <w:basedOn w:val="af2"/>
    <w:pPr>
      <w:keepLines/>
      <w:widowControl w:val="0"/>
      <w:spacing w:before="28" w:line="360" w:lineRule="auto"/>
      <w:ind w:left="1701" w:hanging="567"/>
      <w:jc w:val="both"/>
    </w:pPr>
    <w:rPr>
      <w:i/>
      <w:sz w:val="22"/>
      <w:szCs w:val="20"/>
      <w:lang w:val="uk-UA"/>
    </w:rPr>
  </w:style>
  <w:style w:type="paragraph" w:customStyle="1" w:styleId="affffffffffff6">
    <w:name w:val="Загальний текст"/>
    <w:basedOn w:val="af2"/>
    <w:pPr>
      <w:widowControl w:val="0"/>
      <w:spacing w:before="28" w:line="262" w:lineRule="atLeast"/>
      <w:ind w:firstLine="283"/>
      <w:jc w:val="both"/>
    </w:pPr>
    <w:rPr>
      <w:sz w:val="22"/>
      <w:szCs w:val="20"/>
      <w:lang w:val="uk-UA"/>
    </w:rPr>
  </w:style>
  <w:style w:type="paragraph" w:customStyle="1" w:styleId="affffffffffff7">
    <w:name w:val="Заголовок розділів"/>
    <w:basedOn w:val="af2"/>
    <w:next w:val="affffffffffff8"/>
    <w:pPr>
      <w:widowControl w:val="0"/>
      <w:spacing w:after="480" w:line="360" w:lineRule="auto"/>
      <w:jc w:val="center"/>
    </w:pPr>
    <w:rPr>
      <w:rFonts w:ascii="OpenSymbol" w:hAnsi="OpenSymbol" w:cs="OpenSymbol"/>
      <w:b/>
      <w:sz w:val="32"/>
      <w:szCs w:val="20"/>
      <w:lang w:val="uk-UA"/>
    </w:rPr>
  </w:style>
  <w:style w:type="paragraph" w:customStyle="1" w:styleId="affffffffffff8">
    <w:name w:val="Заголовок підрозділів"/>
    <w:basedOn w:val="affffffffffff7"/>
    <w:next w:val="af2"/>
    <w:pPr>
      <w:ind w:firstLine="720"/>
      <w:jc w:val="left"/>
    </w:pPr>
    <w:rPr>
      <w:rFonts w:ascii="Garamond" w:hAnsi="Garamond" w:cs="Garamond"/>
    </w:rPr>
  </w:style>
  <w:style w:type="paragraph" w:customStyle="1" w:styleId="1ffff1">
    <w:name w:val="Цитата1"/>
    <w:basedOn w:val="af2"/>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2"/>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2"/>
    <w:pPr>
      <w:keepLines/>
      <w:numPr>
        <w:numId w:val="11"/>
      </w:numPr>
      <w:spacing w:line="360" w:lineRule="auto"/>
      <w:ind w:left="0" w:firstLine="0"/>
      <w:jc w:val="center"/>
    </w:pPr>
    <w:rPr>
      <w:b/>
      <w:sz w:val="28"/>
      <w:szCs w:val="20"/>
      <w:lang w:val="uk-UA"/>
    </w:rPr>
  </w:style>
  <w:style w:type="paragraph" w:customStyle="1" w:styleId="affffffffffff9">
    <w:name w:val="ТЕКСТ"/>
    <w:basedOn w:val="af2"/>
    <w:pPr>
      <w:spacing w:line="360" w:lineRule="auto"/>
      <w:ind w:firstLine="709"/>
      <w:jc w:val="both"/>
    </w:pPr>
    <w:rPr>
      <w:rFonts w:ascii="FreeSetCTT" w:hAnsi="FreeSetCTT" w:cs="FreeSetCTT"/>
      <w:sz w:val="28"/>
      <w:szCs w:val="20"/>
      <w:lang w:val="uk-UA"/>
    </w:rPr>
  </w:style>
  <w:style w:type="paragraph" w:customStyle="1" w:styleId="CT-SNOSKA">
    <w:name w:val="CT-SNOSKA"/>
    <w:basedOn w:val="af2"/>
    <w:pPr>
      <w:jc w:val="both"/>
    </w:pPr>
    <w:rPr>
      <w:szCs w:val="20"/>
    </w:rPr>
  </w:style>
  <w:style w:type="paragraph" w:customStyle="1" w:styleId="2fff3">
    <w:name w:val="Стиль2"/>
    <w:basedOn w:val="af2"/>
    <w:pPr>
      <w:jc w:val="both"/>
    </w:pPr>
    <w:rPr>
      <w:rFonts w:cs="OpenSymbol"/>
    </w:rPr>
  </w:style>
  <w:style w:type="paragraph" w:customStyle="1" w:styleId="left">
    <w:name w:val="left"/>
    <w:basedOn w:val="af2"/>
    <w:pPr>
      <w:spacing w:before="280" w:after="280"/>
    </w:pPr>
    <w:rPr>
      <w:rFonts w:ascii="MS Reference Specialty" w:hAnsi="MS Reference Specialty" w:cs="MS Reference Specialty"/>
    </w:rPr>
  </w:style>
  <w:style w:type="paragraph" w:customStyle="1" w:styleId="31">
    <w:name w:val="Маркированный список 31"/>
    <w:basedOn w:val="af2"/>
    <w:pPr>
      <w:numPr>
        <w:numId w:val="4"/>
      </w:numPr>
    </w:pPr>
    <w:rPr>
      <w:sz w:val="20"/>
      <w:szCs w:val="20"/>
      <w:lang w:val="uk-UA"/>
    </w:rPr>
  </w:style>
  <w:style w:type="paragraph" w:customStyle="1" w:styleId="1ffff2">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a">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b">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a">
    <w:name w:val="Основной текст3"/>
    <w:basedOn w:val="af2"/>
    <w:pPr>
      <w:widowControl w:val="0"/>
      <w:spacing w:line="360" w:lineRule="atLeast"/>
      <w:jc w:val="both"/>
    </w:pPr>
    <w:rPr>
      <w:szCs w:val="20"/>
    </w:rPr>
  </w:style>
  <w:style w:type="paragraph" w:customStyle="1" w:styleId="WW-3">
    <w:name w:val="WW-Сноска"/>
    <w:basedOn w:val="2ff4"/>
    <w:pPr>
      <w:widowControl w:val="0"/>
      <w:spacing w:line="180" w:lineRule="atLeast"/>
      <w:ind w:firstLine="397"/>
      <w:jc w:val="both"/>
    </w:pPr>
    <w:rPr>
      <w:rFonts w:ascii="Symbol" w:hAnsi="Symbol" w:cs="Symbol"/>
      <w:sz w:val="18"/>
    </w:rPr>
  </w:style>
  <w:style w:type="paragraph" w:customStyle="1" w:styleId="affffffffffffc">
    <w:name w:val="текст сноски"/>
    <w:basedOn w:val="af2"/>
    <w:uiPriority w:val="99"/>
    <w:pPr>
      <w:autoSpaceDE w:val="0"/>
    </w:pPr>
    <w:rPr>
      <w:sz w:val="20"/>
      <w:szCs w:val="20"/>
    </w:rPr>
  </w:style>
  <w:style w:type="paragraph" w:customStyle="1" w:styleId="affffffffffffd">
    <w:name w:val="Àäðåñà"/>
    <w:basedOn w:val="af2"/>
    <w:pPr>
      <w:spacing w:after="60" w:line="360" w:lineRule="auto"/>
      <w:jc w:val="center"/>
    </w:pPr>
    <w:rPr>
      <w:szCs w:val="20"/>
      <w:lang w:val="uk-UA"/>
    </w:rPr>
  </w:style>
  <w:style w:type="paragraph" w:customStyle="1" w:styleId="5d">
    <w:name w:val="Основной текст5"/>
    <w:basedOn w:val="af2"/>
    <w:pPr>
      <w:widowControl w:val="0"/>
      <w:spacing w:line="420" w:lineRule="auto"/>
      <w:ind w:firstLine="851"/>
      <w:jc w:val="both"/>
    </w:pPr>
    <w:rPr>
      <w:sz w:val="26"/>
      <w:szCs w:val="20"/>
    </w:rPr>
  </w:style>
  <w:style w:type="paragraph" w:customStyle="1" w:styleId="affffffffffffe">
    <w:name w:val="СноскаОсн"/>
    <w:basedOn w:val="af2"/>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
    <w:name w:val="Цитаты"/>
    <w:basedOn w:val="af2"/>
    <w:pPr>
      <w:autoSpaceDE w:val="0"/>
      <w:spacing w:before="100" w:after="100"/>
      <w:ind w:left="360" w:right="360"/>
    </w:pPr>
  </w:style>
  <w:style w:type="paragraph" w:styleId="afffffffffffff0">
    <w:name w:val="E-mail Signature"/>
    <w:basedOn w:val="af2"/>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1">
    <w:name w:val="Signature"/>
    <w:basedOn w:val="af2"/>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2"/>
    <w:pPr>
      <w:shd w:val="clear" w:color="auto" w:fill="FFFFFF"/>
      <w:spacing w:line="360" w:lineRule="auto"/>
      <w:jc w:val="center"/>
    </w:pPr>
    <w:rPr>
      <w:color w:val="FF0000"/>
      <w:sz w:val="16"/>
      <w:szCs w:val="16"/>
    </w:rPr>
  </w:style>
  <w:style w:type="paragraph" w:styleId="1ffff3">
    <w:name w:val="index 1"/>
    <w:basedOn w:val="af2"/>
    <w:next w:val="af2"/>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2"/>
    <w:pPr>
      <w:shd w:val="clear" w:color="auto" w:fill="FFFFFF"/>
      <w:spacing w:line="360" w:lineRule="auto"/>
      <w:ind w:left="300" w:right="80"/>
      <w:jc w:val="both"/>
    </w:pPr>
    <w:rPr>
      <w:color w:val="000000"/>
      <w:sz w:val="28"/>
      <w:szCs w:val="28"/>
    </w:rPr>
  </w:style>
  <w:style w:type="paragraph" w:customStyle="1" w:styleId="vary">
    <w:name w:val="vary"/>
    <w:basedOn w:val="af2"/>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2">
    <w:name w:val="текст ссылки"/>
    <w:basedOn w:val="af2"/>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3">
    <w:name w:val="Конверт"/>
    <w:basedOn w:val="af2"/>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4">
    <w:name w:val="Стиль_стихи"/>
    <w:basedOn w:val="af2"/>
    <w:pPr>
      <w:autoSpaceDE w:val="0"/>
      <w:ind w:left="2268"/>
      <w:jc w:val="both"/>
    </w:pPr>
    <w:rPr>
      <w:i/>
      <w:iCs/>
      <w:sz w:val="28"/>
      <w:szCs w:val="28"/>
      <w:lang w:val="uk-UA"/>
    </w:rPr>
  </w:style>
  <w:style w:type="paragraph" w:customStyle="1" w:styleId="87">
    <w:name w:val="заголовок 8"/>
    <w:basedOn w:val="af2"/>
    <w:next w:val="af2"/>
    <w:uiPriority w:val="99"/>
    <w:pPr>
      <w:keepNext/>
      <w:autoSpaceDE w:val="0"/>
      <w:spacing w:line="360" w:lineRule="auto"/>
      <w:ind w:firstLine="720"/>
      <w:jc w:val="center"/>
    </w:pPr>
    <w:rPr>
      <w:b/>
      <w:bCs/>
      <w:sz w:val="28"/>
      <w:szCs w:val="28"/>
      <w:lang w:val="uk-UA"/>
    </w:rPr>
  </w:style>
  <w:style w:type="paragraph" w:customStyle="1" w:styleId="1ffff4">
    <w:name w:val="Заголовок записки1"/>
    <w:basedOn w:val="af2"/>
    <w:next w:val="af2"/>
    <w:pPr>
      <w:autoSpaceDE w:val="0"/>
      <w:ind w:firstLine="567"/>
      <w:jc w:val="both"/>
    </w:pPr>
    <w:rPr>
      <w:sz w:val="28"/>
      <w:szCs w:val="28"/>
      <w:lang w:val="uk-UA"/>
    </w:rPr>
  </w:style>
  <w:style w:type="paragraph" w:customStyle="1" w:styleId="afffffffffffff5">
    <w:name w:val="[ ]"/>
    <w:basedOn w:val="af2"/>
    <w:pPr>
      <w:autoSpaceDE w:val="0"/>
      <w:spacing w:line="288" w:lineRule="auto"/>
    </w:pPr>
    <w:rPr>
      <w:color w:val="000000"/>
      <w:sz w:val="20"/>
      <w:lang w:val="uk-UA"/>
    </w:rPr>
  </w:style>
  <w:style w:type="paragraph" w:customStyle="1" w:styleId="-7">
    <w:name w:val="Нормальний-мій"/>
    <w:basedOn w:val="af2"/>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6">
    <w:name w:val="Звичайний (веб)"/>
    <w:basedOn w:val="af2"/>
    <w:pPr>
      <w:autoSpaceDE w:val="0"/>
      <w:spacing w:before="100" w:after="100"/>
    </w:pPr>
    <w:rPr>
      <w:sz w:val="20"/>
      <w:lang w:val="uk-UA"/>
    </w:rPr>
  </w:style>
  <w:style w:type="paragraph" w:customStyle="1" w:styleId="afffffffffffff7">
    <w:name w:val="Текст виноски"/>
    <w:basedOn w:val="af2"/>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2"/>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8">
    <w:name w:val="табл"/>
    <w:basedOn w:val="text0"/>
    <w:next w:val="text0"/>
    <w:uiPriority w:val="99"/>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2"/>
    <w:pPr>
      <w:spacing w:line="280" w:lineRule="atLeast"/>
      <w:ind w:left="800" w:firstLine="400"/>
      <w:jc w:val="both"/>
    </w:pPr>
    <w:rPr>
      <w:color w:val="008000"/>
    </w:rPr>
  </w:style>
  <w:style w:type="paragraph" w:customStyle="1" w:styleId="just">
    <w:name w:val="just"/>
    <w:basedOn w:val="af2"/>
    <w:pPr>
      <w:spacing w:before="280" w:after="280"/>
      <w:jc w:val="both"/>
    </w:pPr>
    <w:rPr>
      <w:lang w:val="uk-UA"/>
    </w:rPr>
  </w:style>
  <w:style w:type="paragraph" w:customStyle="1" w:styleId="Nagwek2">
    <w:name w:val="Nagłówek2"/>
    <w:basedOn w:val="af2"/>
    <w:next w:val="afffffffd"/>
    <w:pPr>
      <w:keepNext/>
      <w:spacing w:before="240" w:after="120"/>
    </w:pPr>
    <w:rPr>
      <w:rFonts w:ascii="OpenSymbol" w:eastAsia="Arial" w:hAnsi="OpenSymbol" w:cs="Helvetica"/>
      <w:sz w:val="28"/>
      <w:szCs w:val="28"/>
    </w:rPr>
  </w:style>
  <w:style w:type="paragraph" w:customStyle="1" w:styleId="Podpis2">
    <w:name w:val="Podpis2"/>
    <w:basedOn w:val="af2"/>
    <w:pPr>
      <w:suppressLineNumbers/>
      <w:spacing w:before="120" w:after="120"/>
    </w:pPr>
    <w:rPr>
      <w:rFonts w:cs="Helvetica"/>
      <w:i/>
      <w:iCs/>
    </w:rPr>
  </w:style>
  <w:style w:type="paragraph" w:customStyle="1" w:styleId="Indeks">
    <w:name w:val="Indeks"/>
    <w:basedOn w:val="af2"/>
    <w:pPr>
      <w:suppressLineNumbers/>
    </w:pPr>
    <w:rPr>
      <w:rFonts w:cs="Helvetica"/>
    </w:rPr>
  </w:style>
  <w:style w:type="paragraph" w:customStyle="1" w:styleId="1ffff5">
    <w:name w:val="Текст примечания1"/>
    <w:basedOn w:val="af2"/>
    <w:rPr>
      <w:sz w:val="20"/>
      <w:szCs w:val="20"/>
    </w:rPr>
  </w:style>
  <w:style w:type="paragraph" w:customStyle="1" w:styleId="222">
    <w:name w:val="Основной текст 22"/>
    <w:basedOn w:val="af2"/>
    <w:pPr>
      <w:spacing w:after="120" w:line="480" w:lineRule="auto"/>
    </w:pPr>
  </w:style>
  <w:style w:type="paragraph" w:customStyle="1" w:styleId="3110">
    <w:name w:val="Основной текст с отступом 311"/>
    <w:basedOn w:val="af2"/>
    <w:pPr>
      <w:widowControl w:val="0"/>
      <w:ind w:firstLine="340"/>
      <w:jc w:val="both"/>
    </w:pPr>
    <w:rPr>
      <w:sz w:val="22"/>
      <w:szCs w:val="20"/>
      <w:lang w:val="uk-UA"/>
    </w:rPr>
  </w:style>
  <w:style w:type="paragraph" w:customStyle="1" w:styleId="Tekstpodstawowywcity21">
    <w:name w:val="Tekst podstawowy wcięty 21"/>
    <w:basedOn w:val="af2"/>
    <w:pPr>
      <w:spacing w:line="360" w:lineRule="auto"/>
      <w:ind w:right="-766" w:firstLine="425"/>
      <w:jc w:val="both"/>
    </w:pPr>
    <w:rPr>
      <w:sz w:val="28"/>
      <w:szCs w:val="20"/>
      <w:lang w:val="uk-UA"/>
    </w:rPr>
  </w:style>
  <w:style w:type="paragraph" w:customStyle="1" w:styleId="Tekstblokowy1">
    <w:name w:val="Tekst blokowy1"/>
    <w:basedOn w:val="af2"/>
    <w:pPr>
      <w:spacing w:line="360" w:lineRule="auto"/>
      <w:ind w:left="57" w:right="454" w:firstLine="426"/>
      <w:jc w:val="both"/>
    </w:pPr>
    <w:rPr>
      <w:sz w:val="28"/>
      <w:szCs w:val="20"/>
      <w:lang w:val="uk-UA"/>
    </w:rPr>
  </w:style>
  <w:style w:type="paragraph" w:customStyle="1" w:styleId="3fb">
    <w:name w:val="Основний текст з відступом 3"/>
    <w:basedOn w:val="af2"/>
    <w:pPr>
      <w:spacing w:line="360" w:lineRule="auto"/>
      <w:ind w:firstLine="680"/>
      <w:jc w:val="both"/>
    </w:pPr>
    <w:rPr>
      <w:i/>
      <w:iCs/>
      <w:sz w:val="28"/>
      <w:szCs w:val="28"/>
      <w:lang w:val="uk-UA"/>
    </w:rPr>
  </w:style>
  <w:style w:type="paragraph" w:customStyle="1" w:styleId="2fff4">
    <w:name w:val="Продовження списку 2"/>
    <w:basedOn w:val="af2"/>
    <w:pPr>
      <w:autoSpaceDE w:val="0"/>
      <w:spacing w:after="120"/>
      <w:ind w:left="566"/>
    </w:pPr>
    <w:rPr>
      <w:sz w:val="22"/>
      <w:szCs w:val="22"/>
    </w:rPr>
  </w:style>
  <w:style w:type="paragraph" w:customStyle="1" w:styleId="219">
    <w:name w:val="Список 21"/>
    <w:basedOn w:val="af2"/>
    <w:pPr>
      <w:autoSpaceDE w:val="0"/>
      <w:ind w:left="566" w:hanging="283"/>
    </w:pPr>
    <w:rPr>
      <w:sz w:val="22"/>
      <w:szCs w:val="22"/>
    </w:rPr>
  </w:style>
  <w:style w:type="paragraph" w:customStyle="1" w:styleId="Tekstpodstawowywcity31">
    <w:name w:val="Tekst podstawowy wcięty 31"/>
    <w:basedOn w:val="af2"/>
    <w:pPr>
      <w:spacing w:line="360" w:lineRule="auto"/>
      <w:ind w:firstLine="720"/>
      <w:jc w:val="center"/>
    </w:pPr>
    <w:rPr>
      <w:b/>
      <w:sz w:val="28"/>
      <w:szCs w:val="20"/>
      <w:lang w:val="uk-UA"/>
    </w:rPr>
  </w:style>
  <w:style w:type="paragraph" w:customStyle="1" w:styleId="2fff5">
    <w:name w:val="Основний текст 2"/>
    <w:basedOn w:val="af2"/>
    <w:pPr>
      <w:spacing w:line="360" w:lineRule="auto"/>
      <w:jc w:val="both"/>
    </w:pPr>
    <w:rPr>
      <w:szCs w:val="20"/>
      <w:lang w:val="uk-UA"/>
    </w:rPr>
  </w:style>
  <w:style w:type="paragraph" w:customStyle="1" w:styleId="223">
    <w:name w:val="Основной текст с отступом 22"/>
    <w:basedOn w:val="af2"/>
    <w:pPr>
      <w:spacing w:line="360" w:lineRule="auto"/>
      <w:ind w:right="357" w:firstLine="902"/>
      <w:jc w:val="both"/>
    </w:pPr>
    <w:rPr>
      <w:sz w:val="28"/>
      <w:szCs w:val="28"/>
      <w:lang w:val="en-US"/>
    </w:rPr>
  </w:style>
  <w:style w:type="paragraph" w:customStyle="1" w:styleId="2111">
    <w:name w:val="Основной текст с отступом 211"/>
    <w:basedOn w:val="af2"/>
    <w:pPr>
      <w:spacing w:after="120" w:line="480" w:lineRule="auto"/>
      <w:ind w:left="283"/>
    </w:pPr>
    <w:rPr>
      <w:lang w:val="uk-UA"/>
    </w:rPr>
  </w:style>
  <w:style w:type="paragraph" w:customStyle="1" w:styleId="2fff6">
    <w:name w:val="Основний текст з відступом 2"/>
    <w:basedOn w:val="af2"/>
    <w:pPr>
      <w:spacing w:after="120" w:line="480" w:lineRule="auto"/>
      <w:ind w:left="283"/>
    </w:pPr>
    <w:rPr>
      <w:lang w:val="uk-UA"/>
    </w:rPr>
  </w:style>
  <w:style w:type="paragraph" w:customStyle="1" w:styleId="Zwykytekst1">
    <w:name w:val="Zwykły tekst1"/>
    <w:basedOn w:val="af2"/>
    <w:rPr>
      <w:rFonts w:ascii="ISOCPEUR" w:hAnsi="ISOCPEUR" w:cs="ISOCPEUR"/>
      <w:sz w:val="20"/>
      <w:szCs w:val="20"/>
      <w:lang w:val="uk-UA"/>
    </w:rPr>
  </w:style>
  <w:style w:type="paragraph" w:customStyle="1" w:styleId="11b">
    <w:name w:val="Текст11"/>
    <w:basedOn w:val="af2"/>
    <w:pPr>
      <w:spacing w:line="220" w:lineRule="exact"/>
      <w:ind w:firstLine="454"/>
      <w:jc w:val="both"/>
    </w:pPr>
    <w:rPr>
      <w:sz w:val="20"/>
      <w:szCs w:val="20"/>
      <w:lang w:val="uk-UA"/>
    </w:rPr>
  </w:style>
  <w:style w:type="paragraph" w:customStyle="1" w:styleId="afffffffffffff9">
    <w:name w:val="дисертация"/>
    <w:basedOn w:val="af2"/>
    <w:pPr>
      <w:spacing w:line="360" w:lineRule="auto"/>
      <w:ind w:firstLine="720"/>
      <w:jc w:val="both"/>
    </w:pPr>
    <w:rPr>
      <w:sz w:val="28"/>
      <w:szCs w:val="20"/>
      <w:lang w:val="uk-UA"/>
    </w:rPr>
  </w:style>
  <w:style w:type="paragraph" w:customStyle="1" w:styleId="afffffffffffffa">
    <w:name w:val="Звичайний відступ"/>
    <w:basedOn w:val="af2"/>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7">
    <w:name w:val="Цитата2"/>
    <w:basedOn w:val="af2"/>
    <w:pPr>
      <w:spacing w:line="360" w:lineRule="auto"/>
      <w:ind w:left="-170" w:right="-567" w:firstLine="720"/>
      <w:jc w:val="both"/>
    </w:pPr>
    <w:rPr>
      <w:sz w:val="28"/>
      <w:szCs w:val="20"/>
      <w:lang w:val="uk-UA"/>
    </w:rPr>
  </w:style>
  <w:style w:type="paragraph" w:customStyle="1" w:styleId="231">
    <w:name w:val="Основной текст с отступом 23"/>
    <w:basedOn w:val="af2"/>
    <w:pPr>
      <w:spacing w:after="120" w:line="480" w:lineRule="auto"/>
      <w:ind w:left="283"/>
    </w:pPr>
  </w:style>
  <w:style w:type="paragraph" w:customStyle="1" w:styleId="Nagwek1">
    <w:name w:val="Nagłówek1"/>
    <w:basedOn w:val="af2"/>
    <w:next w:val="afffffffd"/>
    <w:pPr>
      <w:keepNext/>
      <w:spacing w:before="240" w:after="120"/>
    </w:pPr>
    <w:rPr>
      <w:rFonts w:ascii="OpenSymbol" w:eastAsia="Arial" w:hAnsi="OpenSymbol" w:cs="Helvetica"/>
      <w:sz w:val="28"/>
      <w:szCs w:val="28"/>
    </w:rPr>
  </w:style>
  <w:style w:type="paragraph" w:customStyle="1" w:styleId="Podpis1">
    <w:name w:val="Podpis1"/>
    <w:basedOn w:val="af2"/>
    <w:pPr>
      <w:suppressLineNumbers/>
      <w:spacing w:before="120" w:after="120"/>
    </w:pPr>
    <w:rPr>
      <w:rFonts w:cs="Helvetica"/>
      <w:i/>
      <w:iCs/>
    </w:rPr>
  </w:style>
  <w:style w:type="paragraph" w:customStyle="1" w:styleId="1ffff6">
    <w:name w:val="Схема документа1"/>
    <w:basedOn w:val="af2"/>
    <w:pPr>
      <w:shd w:val="clear" w:color="auto" w:fill="000080"/>
    </w:pPr>
    <w:rPr>
      <w:rFonts w:ascii="Helvetica" w:hAnsi="Helvetica" w:cs="Helvetica"/>
      <w:sz w:val="20"/>
      <w:szCs w:val="20"/>
    </w:rPr>
  </w:style>
  <w:style w:type="paragraph" w:customStyle="1" w:styleId="Zawartolisty">
    <w:name w:val="Zawartość listy"/>
    <w:basedOn w:val="af2"/>
    <w:pPr>
      <w:ind w:left="567"/>
    </w:pPr>
  </w:style>
  <w:style w:type="paragraph" w:customStyle="1" w:styleId="Nagweklisty">
    <w:name w:val="Nagłówek listy"/>
    <w:basedOn w:val="af2"/>
    <w:next w:val="Zawartolisty"/>
  </w:style>
  <w:style w:type="paragraph" w:customStyle="1" w:styleId="Zawartotabeli">
    <w:name w:val="Zawartość tabeli"/>
    <w:basedOn w:val="af2"/>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2"/>
    <w:pPr>
      <w:tabs>
        <w:tab w:val="left" w:pos="0"/>
      </w:tabs>
      <w:spacing w:line="360" w:lineRule="auto"/>
      <w:ind w:firstLine="567"/>
      <w:jc w:val="both"/>
    </w:pPr>
    <w:rPr>
      <w:sz w:val="28"/>
      <w:szCs w:val="28"/>
      <w:lang w:val="pl-PL"/>
    </w:rPr>
  </w:style>
  <w:style w:type="paragraph" w:customStyle="1" w:styleId="Zawartoramki">
    <w:name w:val="Zawartość ramki"/>
    <w:basedOn w:val="afffffffd"/>
    <w:rPr>
      <w:sz w:val="24"/>
    </w:rPr>
  </w:style>
  <w:style w:type="paragraph" w:customStyle="1" w:styleId="11d">
    <w:name w:val="Цитата11"/>
    <w:basedOn w:val="af2"/>
    <w:pPr>
      <w:ind w:left="72" w:right="-766"/>
      <w:jc w:val="both"/>
    </w:pPr>
    <w:rPr>
      <w:sz w:val="28"/>
      <w:szCs w:val="20"/>
    </w:rPr>
  </w:style>
  <w:style w:type="paragraph" w:customStyle="1" w:styleId="3fc">
    <w:name w:val="Основний текст 3"/>
    <w:basedOn w:val="af2"/>
    <w:pPr>
      <w:ind w:right="-766"/>
      <w:jc w:val="both"/>
    </w:pPr>
    <w:rPr>
      <w:sz w:val="28"/>
      <w:szCs w:val="20"/>
      <w:lang w:val="en-US"/>
    </w:rPr>
  </w:style>
  <w:style w:type="paragraph" w:customStyle="1" w:styleId="BlockText1">
    <w:name w:val="Block Text1"/>
    <w:basedOn w:val="af2"/>
    <w:pPr>
      <w:spacing w:line="360" w:lineRule="auto"/>
      <w:ind w:firstLine="567"/>
      <w:jc w:val="both"/>
    </w:pPr>
    <w:rPr>
      <w:sz w:val="28"/>
      <w:szCs w:val="28"/>
    </w:rPr>
  </w:style>
  <w:style w:type="paragraph" w:customStyle="1" w:styleId="Nagwek">
    <w:name w:val="Nagłówek"/>
    <w:basedOn w:val="af2"/>
    <w:next w:val="afffffffd"/>
    <w:pPr>
      <w:keepNext/>
      <w:spacing w:before="240" w:after="120"/>
    </w:pPr>
    <w:rPr>
      <w:rFonts w:ascii="OpenSymbol" w:eastAsia="Arial" w:hAnsi="OpenSymbol" w:cs="Helvetica"/>
      <w:sz w:val="28"/>
      <w:szCs w:val="28"/>
    </w:rPr>
  </w:style>
  <w:style w:type="paragraph" w:customStyle="1" w:styleId="Podpis">
    <w:name w:val="Podpis"/>
    <w:basedOn w:val="af2"/>
    <w:pPr>
      <w:suppressLineNumbers/>
      <w:spacing w:before="120" w:after="120"/>
    </w:pPr>
    <w:rPr>
      <w:rFonts w:cs="Helvetica"/>
      <w:i/>
      <w:iCs/>
    </w:rPr>
  </w:style>
  <w:style w:type="paragraph" w:customStyle="1" w:styleId="Nagwek3">
    <w:name w:val="Nagłówek3"/>
    <w:basedOn w:val="af2"/>
    <w:next w:val="afffffffd"/>
    <w:pPr>
      <w:keepNext/>
      <w:spacing w:before="240" w:after="120"/>
    </w:pPr>
    <w:rPr>
      <w:rFonts w:ascii="OpenSymbol" w:eastAsia="Arial" w:hAnsi="OpenSymbol" w:cs="Helvetica"/>
      <w:sz w:val="28"/>
      <w:szCs w:val="28"/>
    </w:rPr>
  </w:style>
  <w:style w:type="paragraph" w:customStyle="1" w:styleId="Podpis3">
    <w:name w:val="Podpis3"/>
    <w:basedOn w:val="af2"/>
    <w:pPr>
      <w:suppressLineNumbers/>
      <w:spacing w:before="120" w:after="120"/>
    </w:pPr>
    <w:rPr>
      <w:rFonts w:cs="Helvetica"/>
      <w:i/>
      <w:iCs/>
    </w:rPr>
  </w:style>
  <w:style w:type="paragraph" w:customStyle="1" w:styleId="1ffff7">
    <w:name w:val="Название объекта1"/>
    <w:basedOn w:val="af2"/>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2"/>
    <w:pPr>
      <w:spacing w:line="360" w:lineRule="auto"/>
      <w:ind w:firstLine="360"/>
      <w:jc w:val="both"/>
    </w:pPr>
    <w:rPr>
      <w:sz w:val="28"/>
      <w:szCs w:val="28"/>
      <w:lang w:val="uk-UA"/>
    </w:rPr>
  </w:style>
  <w:style w:type="paragraph" w:customStyle="1" w:styleId="331">
    <w:name w:val="Основной текст с отступом 33"/>
    <w:basedOn w:val="af2"/>
    <w:pPr>
      <w:ind w:firstLine="397"/>
      <w:jc w:val="both"/>
    </w:pPr>
    <w:rPr>
      <w:sz w:val="28"/>
      <w:szCs w:val="28"/>
      <w:lang w:val="uk-UA"/>
    </w:rPr>
  </w:style>
  <w:style w:type="paragraph" w:customStyle="1" w:styleId="afffffffffffffb">
    <w:name w:val="ЦитатаВірш"/>
    <w:basedOn w:val="af2"/>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f2"/>
    <w:next w:val="af2"/>
    <w:pPr>
      <w:keepNext/>
      <w:tabs>
        <w:tab w:val="left" w:pos="5670"/>
      </w:tabs>
      <w:autoSpaceDE w:val="0"/>
      <w:ind w:firstLine="5387"/>
      <w:jc w:val="both"/>
    </w:pPr>
    <w:rPr>
      <w:b/>
      <w:bCs/>
      <w:sz w:val="28"/>
      <w:szCs w:val="28"/>
    </w:rPr>
  </w:style>
  <w:style w:type="paragraph" w:customStyle="1" w:styleId="afffffffffffffc">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8">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2"/>
    <w:pPr>
      <w:spacing w:before="48" w:after="48"/>
      <w:ind w:firstLine="432"/>
      <w:jc w:val="both"/>
    </w:pPr>
  </w:style>
  <w:style w:type="paragraph" w:customStyle="1" w:styleId="fulltext">
    <w:name w:val="fulltext"/>
    <w:basedOn w:val="af2"/>
    <w:pPr>
      <w:spacing w:before="280" w:after="280"/>
    </w:pPr>
    <w:rPr>
      <w:rFonts w:ascii="Mangal" w:hAnsi="Mangal" w:cs="Mangal"/>
    </w:rPr>
  </w:style>
  <w:style w:type="paragraph" w:customStyle="1" w:styleId="2fff8">
    <w:name w:val="Подзаголовок2"/>
    <w:basedOn w:val="af2"/>
    <w:pPr>
      <w:spacing w:after="280"/>
    </w:pPr>
    <w:rPr>
      <w:sz w:val="27"/>
      <w:szCs w:val="27"/>
    </w:rPr>
  </w:style>
  <w:style w:type="paragraph" w:customStyle="1" w:styleId="316">
    <w:name w:val="Список 31"/>
    <w:basedOn w:val="af2"/>
    <w:pPr>
      <w:ind w:left="849" w:hanging="283"/>
    </w:pPr>
  </w:style>
  <w:style w:type="paragraph" w:customStyle="1" w:styleId="afffffffffffffd">
    <w:name w:val="Краткий обратный адрес"/>
    <w:basedOn w:val="af2"/>
  </w:style>
  <w:style w:type="paragraph" w:customStyle="1" w:styleId="Head">
    <w:name w:val="Head"/>
    <w:basedOn w:val="af2"/>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aliases w:val="Graphic"/>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2"/>
    <w:pPr>
      <w:tabs>
        <w:tab w:val="left" w:pos="283"/>
      </w:tabs>
      <w:ind w:left="283" w:hanging="283"/>
      <w:jc w:val="both"/>
    </w:pPr>
    <w:rPr>
      <w:color w:val="000000"/>
      <w:sz w:val="16"/>
      <w:szCs w:val="20"/>
    </w:rPr>
  </w:style>
  <w:style w:type="paragraph" w:customStyle="1" w:styleId="BodyText31">
    <w:name w:val="Body Text 31"/>
    <w:basedOn w:val="af2"/>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e"/>
    <w:pPr>
      <w:pBdr>
        <w:top w:val="single" w:sz="4" w:space="10" w:color="000000"/>
      </w:pBdr>
      <w:ind w:firstLine="283"/>
      <w:jc w:val="both"/>
    </w:pPr>
    <w:rPr>
      <w:rFonts w:ascii="FreeSetCTT" w:hAnsi="FreeSetCTT" w:cs="FreeSetCTT"/>
      <w:sz w:val="18"/>
      <w:szCs w:val="18"/>
    </w:rPr>
  </w:style>
  <w:style w:type="paragraph" w:customStyle="1" w:styleId="afffffffffffffe">
    <w:name w:val="ЗНОСКА"/>
    <w:basedOn w:val="WyNOSKA"/>
    <w:pPr>
      <w:pBdr>
        <w:top w:val="none" w:sz="0" w:space="0" w:color="auto"/>
      </w:pBdr>
      <w:spacing w:line="200" w:lineRule="atLeast"/>
    </w:pPr>
  </w:style>
  <w:style w:type="paragraph" w:customStyle="1" w:styleId="zit">
    <w:name w:val="zit"/>
    <w:basedOn w:val="af2"/>
    <w:pPr>
      <w:shd w:val="clear" w:color="auto" w:fill="FFFFFF"/>
      <w:spacing w:before="284" w:line="320" w:lineRule="atLeast"/>
      <w:ind w:left="900" w:right="284" w:firstLine="284"/>
      <w:jc w:val="both"/>
    </w:pPr>
    <w:rPr>
      <w:color w:val="993300"/>
    </w:rPr>
  </w:style>
  <w:style w:type="paragraph" w:customStyle="1" w:styleId="m1">
    <w:name w:val="m1"/>
    <w:basedOn w:val="af2"/>
    <w:pPr>
      <w:shd w:val="clear" w:color="auto" w:fill="FFFFFF"/>
      <w:spacing w:line="320" w:lineRule="atLeast"/>
      <w:ind w:firstLine="284"/>
      <w:jc w:val="both"/>
    </w:pPr>
    <w:rPr>
      <w:color w:val="000000"/>
    </w:rPr>
  </w:style>
  <w:style w:type="paragraph" w:customStyle="1" w:styleId="small">
    <w:name w:val="small"/>
    <w:basedOn w:val="af2"/>
    <w:rPr>
      <w:rFonts w:ascii="FreeSetCTT" w:hAnsi="FreeSetCTT" w:cs="FreeSetCTT"/>
      <w:color w:val="808080"/>
    </w:rPr>
  </w:style>
  <w:style w:type="paragraph" w:customStyle="1" w:styleId="answer1">
    <w:name w:val="answer1"/>
    <w:basedOn w:val="af2"/>
    <w:pPr>
      <w:spacing w:after="240"/>
    </w:pPr>
  </w:style>
  <w:style w:type="paragraph" w:customStyle="1" w:styleId="pagenum">
    <w:name w:val="pagenum"/>
    <w:basedOn w:val="af2"/>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2"/>
    <w:pPr>
      <w:spacing w:before="180"/>
      <w:ind w:firstLine="432"/>
      <w:jc w:val="both"/>
    </w:pPr>
  </w:style>
  <w:style w:type="paragraph" w:customStyle="1" w:styleId="1111">
    <w:name w:val="Заголовок 111"/>
    <w:basedOn w:val="af2"/>
    <w:rPr>
      <w:b/>
      <w:bCs/>
      <w:color w:val="02125F"/>
      <w:kern w:val="1"/>
      <w:sz w:val="21"/>
      <w:szCs w:val="21"/>
    </w:rPr>
  </w:style>
  <w:style w:type="paragraph" w:customStyle="1" w:styleId="3111">
    <w:name w:val="Заголовок 311"/>
    <w:basedOn w:val="af2"/>
    <w:rPr>
      <w:rFonts w:ascii="Helvetica" w:hAnsi="Helvetica" w:cs="Helvetica"/>
      <w:b/>
      <w:bCs/>
      <w:color w:val="02125F"/>
      <w:sz w:val="18"/>
      <w:szCs w:val="18"/>
    </w:rPr>
  </w:style>
  <w:style w:type="paragraph" w:styleId="z-1">
    <w:name w:val="HTML Top of Form"/>
    <w:basedOn w:val="af2"/>
    <w:next w:val="af2"/>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2"/>
    <w:pPr>
      <w:spacing w:before="280" w:after="280"/>
      <w:jc w:val="both"/>
    </w:pPr>
    <w:rPr>
      <w:rFonts w:ascii="OpenSymbol" w:hAnsi="OpenSymbol" w:cs="OpenSymbol"/>
      <w:b/>
      <w:bCs/>
      <w:i/>
      <w:iCs/>
      <w:color w:val="000000"/>
      <w:sz w:val="18"/>
      <w:szCs w:val="18"/>
    </w:rPr>
  </w:style>
  <w:style w:type="paragraph" w:customStyle="1" w:styleId="11e">
    <w:name w:val="Название11"/>
    <w:basedOn w:val="af2"/>
    <w:pPr>
      <w:suppressLineNumbers/>
      <w:spacing w:before="120" w:after="120"/>
    </w:pPr>
    <w:rPr>
      <w:rFonts w:cs="Helvetica"/>
      <w:i/>
      <w:iCs/>
    </w:rPr>
  </w:style>
  <w:style w:type="paragraph" w:customStyle="1" w:styleId="1ffff9">
    <w:name w:val="Указатель1"/>
    <w:basedOn w:val="af2"/>
    <w:pPr>
      <w:suppressLineNumbers/>
    </w:pPr>
    <w:rPr>
      <w:rFonts w:cs="Helvetica"/>
    </w:rPr>
  </w:style>
  <w:style w:type="paragraph" w:customStyle="1" w:styleId="affffffffffffff">
    <w:name w:val="Содержимое врезки"/>
    <w:basedOn w:val="afffffffd"/>
    <w:rPr>
      <w:sz w:val="24"/>
    </w:rPr>
  </w:style>
  <w:style w:type="paragraph" w:customStyle="1" w:styleId="H2">
    <w:name w:val="H2"/>
    <w:basedOn w:val="af2"/>
    <w:next w:val="af2"/>
    <w:pPr>
      <w:keepNext/>
      <w:spacing w:before="100" w:after="100"/>
    </w:pPr>
    <w:rPr>
      <w:b/>
      <w:sz w:val="36"/>
      <w:szCs w:val="20"/>
      <w:lang w:val="uk-UA"/>
    </w:rPr>
  </w:style>
  <w:style w:type="paragraph" w:customStyle="1" w:styleId="Blockquote">
    <w:name w:val="Blockquote"/>
    <w:basedOn w:val="af2"/>
    <w:pPr>
      <w:spacing w:before="100" w:after="100"/>
      <w:ind w:left="360" w:right="360"/>
    </w:pPr>
    <w:rPr>
      <w:szCs w:val="20"/>
      <w:lang w:val="uk-UA"/>
    </w:rPr>
  </w:style>
  <w:style w:type="paragraph" w:customStyle="1" w:styleId="DefinitionList">
    <w:name w:val="Definition List"/>
    <w:basedOn w:val="af2"/>
    <w:next w:val="af2"/>
    <w:pPr>
      <w:ind w:left="360"/>
    </w:pPr>
    <w:rPr>
      <w:szCs w:val="20"/>
      <w:lang w:val="uk-UA"/>
    </w:rPr>
  </w:style>
  <w:style w:type="paragraph" w:customStyle="1" w:styleId="H3">
    <w:name w:val="H3"/>
    <w:basedOn w:val="af2"/>
    <w:next w:val="af2"/>
    <w:uiPriority w:val="99"/>
    <w:pPr>
      <w:keepNext/>
      <w:spacing w:before="100" w:after="100"/>
    </w:pPr>
    <w:rPr>
      <w:b/>
      <w:sz w:val="28"/>
      <w:szCs w:val="20"/>
      <w:lang w:val="uk-UA"/>
    </w:rPr>
  </w:style>
  <w:style w:type="paragraph" w:customStyle="1" w:styleId="H5">
    <w:name w:val="H5"/>
    <w:basedOn w:val="af2"/>
    <w:next w:val="af2"/>
    <w:pPr>
      <w:keepNext/>
      <w:spacing w:before="100" w:after="100"/>
    </w:pPr>
    <w:rPr>
      <w:b/>
      <w:sz w:val="20"/>
      <w:szCs w:val="20"/>
      <w:lang w:val="uk-UA"/>
    </w:rPr>
  </w:style>
  <w:style w:type="paragraph" w:customStyle="1" w:styleId="H4">
    <w:name w:val="H4"/>
    <w:basedOn w:val="af2"/>
    <w:next w:val="af2"/>
    <w:pPr>
      <w:keepNext/>
      <w:spacing w:before="100" w:after="100"/>
    </w:pPr>
    <w:rPr>
      <w:b/>
      <w:szCs w:val="20"/>
      <w:lang w:val="uk-UA"/>
    </w:rPr>
  </w:style>
  <w:style w:type="paragraph" w:customStyle="1" w:styleId="PP">
    <w:name w:val="Строка PP"/>
    <w:basedOn w:val="afffffffffffff1"/>
    <w:pPr>
      <w:widowControl/>
      <w:overflowPunct/>
      <w:autoSpaceDE/>
      <w:spacing w:before="0" w:after="0" w:line="240" w:lineRule="auto"/>
      <w:ind w:left="4252"/>
      <w:jc w:val="left"/>
      <w:textAlignment w:val="auto"/>
    </w:pPr>
    <w:rPr>
      <w:i w:val="0"/>
      <w:iCs w:val="0"/>
      <w:color w:val="auto"/>
      <w:szCs w:val="20"/>
    </w:rPr>
  </w:style>
  <w:style w:type="paragraph" w:customStyle="1" w:styleId="affffffffffffff0">
    <w:name w:val="Адресат"/>
    <w:basedOn w:val="af2"/>
    <w:rPr>
      <w:sz w:val="28"/>
      <w:szCs w:val="20"/>
      <w:lang w:val="uk-UA"/>
    </w:rPr>
  </w:style>
  <w:style w:type="paragraph" w:styleId="2fff9">
    <w:name w:val="index 2"/>
    <w:basedOn w:val="af2"/>
    <w:next w:val="af2"/>
    <w:pPr>
      <w:widowControl w:val="0"/>
      <w:autoSpaceDE w:val="0"/>
      <w:ind w:left="400" w:hanging="200"/>
    </w:pPr>
    <w:rPr>
      <w:sz w:val="18"/>
      <w:szCs w:val="18"/>
    </w:rPr>
  </w:style>
  <w:style w:type="paragraph" w:styleId="3fd">
    <w:name w:val="index 3"/>
    <w:basedOn w:val="af2"/>
    <w:next w:val="af2"/>
    <w:pPr>
      <w:widowControl w:val="0"/>
      <w:autoSpaceDE w:val="0"/>
      <w:ind w:left="600" w:hanging="200"/>
    </w:pPr>
    <w:rPr>
      <w:sz w:val="18"/>
      <w:szCs w:val="18"/>
    </w:rPr>
  </w:style>
  <w:style w:type="paragraph" w:customStyle="1" w:styleId="413">
    <w:name w:val="Указатель 41"/>
    <w:basedOn w:val="af2"/>
    <w:next w:val="af2"/>
    <w:pPr>
      <w:widowControl w:val="0"/>
      <w:autoSpaceDE w:val="0"/>
      <w:ind w:left="800" w:hanging="200"/>
    </w:pPr>
    <w:rPr>
      <w:sz w:val="18"/>
      <w:szCs w:val="18"/>
    </w:rPr>
  </w:style>
  <w:style w:type="paragraph" w:customStyle="1" w:styleId="512">
    <w:name w:val="Указатель 51"/>
    <w:basedOn w:val="af2"/>
    <w:next w:val="af2"/>
    <w:pPr>
      <w:widowControl w:val="0"/>
      <w:autoSpaceDE w:val="0"/>
      <w:ind w:left="1000" w:hanging="200"/>
    </w:pPr>
    <w:rPr>
      <w:sz w:val="18"/>
      <w:szCs w:val="18"/>
    </w:rPr>
  </w:style>
  <w:style w:type="paragraph" w:customStyle="1" w:styleId="611">
    <w:name w:val="Указатель 61"/>
    <w:basedOn w:val="af2"/>
    <w:next w:val="af2"/>
    <w:pPr>
      <w:widowControl w:val="0"/>
      <w:autoSpaceDE w:val="0"/>
      <w:ind w:left="1200" w:hanging="200"/>
    </w:pPr>
    <w:rPr>
      <w:sz w:val="18"/>
      <w:szCs w:val="18"/>
    </w:rPr>
  </w:style>
  <w:style w:type="paragraph" w:customStyle="1" w:styleId="711">
    <w:name w:val="Указатель 71"/>
    <w:basedOn w:val="af2"/>
    <w:next w:val="af2"/>
    <w:pPr>
      <w:widowControl w:val="0"/>
      <w:autoSpaceDE w:val="0"/>
      <w:ind w:left="1400" w:hanging="200"/>
    </w:pPr>
    <w:rPr>
      <w:sz w:val="18"/>
      <w:szCs w:val="18"/>
    </w:rPr>
  </w:style>
  <w:style w:type="paragraph" w:customStyle="1" w:styleId="810">
    <w:name w:val="Указатель 81"/>
    <w:basedOn w:val="af2"/>
    <w:next w:val="af2"/>
    <w:pPr>
      <w:widowControl w:val="0"/>
      <w:autoSpaceDE w:val="0"/>
      <w:ind w:left="1600" w:hanging="200"/>
    </w:pPr>
    <w:rPr>
      <w:sz w:val="18"/>
      <w:szCs w:val="18"/>
    </w:rPr>
  </w:style>
  <w:style w:type="paragraph" w:customStyle="1" w:styleId="910">
    <w:name w:val="Указатель 91"/>
    <w:basedOn w:val="af2"/>
    <w:next w:val="af2"/>
    <w:pPr>
      <w:widowControl w:val="0"/>
      <w:autoSpaceDE w:val="0"/>
      <w:ind w:left="1800" w:hanging="200"/>
    </w:pPr>
    <w:rPr>
      <w:sz w:val="18"/>
      <w:szCs w:val="18"/>
    </w:rPr>
  </w:style>
  <w:style w:type="paragraph" w:styleId="affffffffffffff1">
    <w:name w:val="index heading"/>
    <w:basedOn w:val="af2"/>
    <w:next w:val="1ffff3"/>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2"/>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4"/>
    <w:pPr>
      <w:ind w:firstLine="210"/>
    </w:pPr>
    <w:rPr>
      <w:sz w:val="24"/>
    </w:rPr>
  </w:style>
  <w:style w:type="paragraph" w:customStyle="1" w:styleId="Iauiueaennaoaoey">
    <w:name w:val="Iau?iue aenna?oaoey"/>
    <w:basedOn w:val="af2"/>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2"/>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2"/>
    <w:pPr>
      <w:spacing w:after="120"/>
    </w:pPr>
  </w:style>
  <w:style w:type="paragraph" w:customStyle="1" w:styleId="Iauiueiioaioo">
    <w:name w:val="Iau?iue ii oaio?o"/>
    <w:basedOn w:val="Iauiueaennaoaoey"/>
    <w:pPr>
      <w:ind w:firstLine="0"/>
      <w:jc w:val="center"/>
    </w:pPr>
  </w:style>
  <w:style w:type="paragraph" w:customStyle="1" w:styleId="3fe">
    <w:name w:val="Схема документа3"/>
    <w:basedOn w:val="af2"/>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2"/>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2"/>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2"/>
    <w:pPr>
      <w:tabs>
        <w:tab w:val="left" w:pos="360"/>
      </w:tabs>
      <w:spacing w:line="360" w:lineRule="auto"/>
      <w:ind w:firstLine="454"/>
      <w:jc w:val="both"/>
    </w:pPr>
    <w:rPr>
      <w:sz w:val="28"/>
      <w:szCs w:val="28"/>
      <w:lang w:val="uk-UA"/>
    </w:rPr>
  </w:style>
  <w:style w:type="paragraph" w:customStyle="1" w:styleId="BookPage0">
    <w:name w:val="BookPage Знак"/>
    <w:basedOn w:val="af2"/>
    <w:pPr>
      <w:widowControl w:val="0"/>
      <w:autoSpaceDE w:val="0"/>
      <w:spacing w:before="210"/>
    </w:pPr>
    <w:rPr>
      <w:rFonts w:ascii="OpenSymbol" w:hAnsi="OpenSymbol" w:cs="OpenSymbol"/>
      <w:b/>
      <w:bCs/>
      <w:color w:val="666699"/>
    </w:rPr>
  </w:style>
  <w:style w:type="paragraph" w:customStyle="1" w:styleId="BookPage1">
    <w:name w:val="BookPage"/>
    <w:basedOn w:val="af2"/>
    <w:pPr>
      <w:widowControl w:val="0"/>
      <w:autoSpaceDE w:val="0"/>
      <w:spacing w:before="210"/>
    </w:pPr>
    <w:rPr>
      <w:rFonts w:ascii="OpenSymbol" w:hAnsi="OpenSymbol" w:cs="OpenSymbol"/>
      <w:b/>
      <w:bCs/>
      <w:color w:val="666699"/>
    </w:rPr>
  </w:style>
  <w:style w:type="paragraph" w:customStyle="1" w:styleId="94">
    <w:name w:val="заголовок 9"/>
    <w:basedOn w:val="af2"/>
    <w:next w:val="af2"/>
    <w:uiPriority w:val="99"/>
    <w:pPr>
      <w:keepNext/>
      <w:autoSpaceDE w:val="0"/>
      <w:spacing w:line="360" w:lineRule="auto"/>
      <w:jc w:val="both"/>
    </w:pPr>
    <w:rPr>
      <w:sz w:val="28"/>
      <w:szCs w:val="28"/>
      <w:lang w:val="uk-UA"/>
    </w:rPr>
  </w:style>
  <w:style w:type="paragraph" w:customStyle="1" w:styleId="affffffffffffff2">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3">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4">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5">
    <w:name w:val="текст примечания"/>
    <w:basedOn w:val="af2"/>
    <w:pPr>
      <w:autoSpaceDE w:val="0"/>
    </w:pPr>
    <w:rPr>
      <w:sz w:val="20"/>
      <w:szCs w:val="20"/>
    </w:rPr>
  </w:style>
  <w:style w:type="paragraph" w:customStyle="1" w:styleId="affffffffffffff6">
    <w:name w:val="глава №"/>
    <w:basedOn w:val="af2"/>
    <w:next w:val="af2"/>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7">
    <w:name w:val="заголовок"/>
    <w:basedOn w:val="afffffffff6"/>
    <w:pPr>
      <w:autoSpaceDE w:val="0"/>
      <w:spacing w:after="57" w:line="244" w:lineRule="atLeast"/>
      <w:ind w:firstLine="0"/>
      <w:jc w:val="center"/>
      <w:textAlignment w:val="center"/>
    </w:pPr>
    <w:rPr>
      <w:b/>
      <w:bCs/>
      <w:caps/>
      <w:color w:val="000000"/>
      <w:sz w:val="20"/>
    </w:rPr>
  </w:style>
  <w:style w:type="paragraph" w:customStyle="1" w:styleId="affffffffffffff8">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a">
    <w:name w:val="????????? 1"/>
    <w:basedOn w:val="affffffffffffff8"/>
    <w:next w:val="affffffffffffff8"/>
    <w:pPr>
      <w:keepNext/>
      <w:spacing w:before="240" w:after="60"/>
    </w:pPr>
    <w:rPr>
      <w:rFonts w:ascii="OpenSymbol" w:hAnsi="OpenSymbol" w:cs="OpenSymbol"/>
      <w:b/>
      <w:bCs/>
      <w:kern w:val="1"/>
      <w:lang w:val="uk-UA"/>
    </w:rPr>
  </w:style>
  <w:style w:type="paragraph" w:customStyle="1" w:styleId="Aenao-1">
    <w:name w:val="Aena?o-1"/>
    <w:basedOn w:val="afffffffd"/>
    <w:pPr>
      <w:autoSpaceDE w:val="0"/>
      <w:spacing w:after="0" w:line="360" w:lineRule="auto"/>
      <w:ind w:firstLine="720"/>
      <w:jc w:val="both"/>
    </w:pPr>
    <w:rPr>
      <w:szCs w:val="28"/>
    </w:rPr>
  </w:style>
  <w:style w:type="paragraph" w:customStyle="1" w:styleId="Noeeu1">
    <w:name w:val="Noeeu1"/>
    <w:basedOn w:val="af2"/>
    <w:pPr>
      <w:overflowPunct w:val="0"/>
      <w:autoSpaceDE w:val="0"/>
      <w:spacing w:line="360" w:lineRule="auto"/>
      <w:ind w:firstLine="567"/>
      <w:jc w:val="both"/>
      <w:textAlignment w:val="baseline"/>
    </w:pPr>
    <w:rPr>
      <w:sz w:val="28"/>
      <w:szCs w:val="28"/>
    </w:rPr>
  </w:style>
  <w:style w:type="paragraph" w:customStyle="1" w:styleId="rvps5">
    <w:name w:val="rvps5"/>
    <w:basedOn w:val="af2"/>
    <w:pPr>
      <w:spacing w:before="280" w:after="280"/>
    </w:pPr>
    <w:rPr>
      <w:rFonts w:eastAsia="Impact"/>
    </w:rPr>
  </w:style>
  <w:style w:type="paragraph" w:customStyle="1" w:styleId="1-liter">
    <w:name w:val="1-liter"/>
    <w:basedOn w:val="af2"/>
    <w:pPr>
      <w:numPr>
        <w:numId w:val="13"/>
      </w:numPr>
      <w:spacing w:line="230" w:lineRule="auto"/>
      <w:jc w:val="both"/>
    </w:pPr>
    <w:rPr>
      <w:rFonts w:eastAsia="Impact"/>
      <w:i/>
      <w:iCs/>
      <w:sz w:val="21"/>
      <w:szCs w:val="21"/>
      <w:lang w:val="uk-UA"/>
    </w:rPr>
  </w:style>
  <w:style w:type="paragraph" w:customStyle="1" w:styleId="affffffffffffff9">
    <w:name w:val="Текст_статті"/>
    <w:basedOn w:val="af2"/>
    <w:pPr>
      <w:ind w:firstLine="284"/>
      <w:jc w:val="both"/>
    </w:pPr>
    <w:rPr>
      <w:sz w:val="20"/>
      <w:szCs w:val="20"/>
      <w:lang w:val="uk-UA"/>
    </w:rPr>
  </w:style>
  <w:style w:type="paragraph" w:customStyle="1" w:styleId="WW-20">
    <w:name w:val="WW-Основной текст с отступом 2"/>
    <w:basedOn w:val="af2"/>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8">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2"/>
    <w:pPr>
      <w:autoSpaceDE w:val="0"/>
      <w:spacing w:before="100" w:after="100"/>
      <w:ind w:left="360" w:right="360"/>
    </w:pPr>
    <w:rPr>
      <w:sz w:val="20"/>
      <w:szCs w:val="20"/>
      <w:lang w:val="uk-UA"/>
    </w:rPr>
  </w:style>
  <w:style w:type="paragraph" w:customStyle="1" w:styleId="-9">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b">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2"/>
    <w:next w:val="af2"/>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d"/>
    <w:pPr>
      <w:spacing w:after="0" w:line="360" w:lineRule="auto"/>
      <w:ind w:firstLine="709"/>
      <w:jc w:val="both"/>
    </w:pPr>
    <w:rPr>
      <w:szCs w:val="20"/>
      <w:lang w:val="uk-UA"/>
    </w:rPr>
  </w:style>
  <w:style w:type="paragraph" w:customStyle="1" w:styleId="-a">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c">
    <w:name w:val="Текст у виносці1"/>
    <w:basedOn w:val="af2"/>
    <w:pPr>
      <w:spacing w:line="343" w:lineRule="auto"/>
      <w:ind w:firstLine="709"/>
      <w:jc w:val="both"/>
    </w:pPr>
    <w:rPr>
      <w:rFonts w:ascii="Helvetica" w:hAnsi="Helvetica" w:cs="Helvetica"/>
      <w:sz w:val="16"/>
      <w:szCs w:val="16"/>
      <w:lang w:val="uk-UA"/>
    </w:rPr>
  </w:style>
  <w:style w:type="paragraph" w:customStyle="1" w:styleId="1-zbirnyk">
    <w:name w:val="1-zbirnyk"/>
    <w:basedOn w:val="af2"/>
    <w:pPr>
      <w:ind w:firstLine="567"/>
      <w:jc w:val="both"/>
    </w:pPr>
    <w:rPr>
      <w:sz w:val="21"/>
      <w:szCs w:val="20"/>
      <w:lang w:val="uk-UA"/>
    </w:rPr>
  </w:style>
  <w:style w:type="paragraph" w:customStyle="1" w:styleId="pfull">
    <w:name w:val="pfull"/>
    <w:basedOn w:val="af2"/>
    <w:pPr>
      <w:spacing w:before="280" w:after="280"/>
    </w:pPr>
  </w:style>
  <w:style w:type="paragraph" w:customStyle="1" w:styleId="bodytext">
    <w:name w:val="bodytext"/>
    <w:basedOn w:val="af2"/>
    <w:pPr>
      <w:spacing w:after="22"/>
      <w:ind w:firstLine="330"/>
    </w:pPr>
    <w:rPr>
      <w:sz w:val="26"/>
      <w:szCs w:val="26"/>
    </w:rPr>
  </w:style>
  <w:style w:type="paragraph" w:customStyle="1" w:styleId="docheader">
    <w:name w:val="docheader"/>
    <w:basedOn w:val="af2"/>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2"/>
    <w:pPr>
      <w:spacing w:before="280" w:after="280"/>
    </w:pPr>
  </w:style>
  <w:style w:type="paragraph" w:customStyle="1" w:styleId="affffffffffffffa">
    <w:name w:val="текст виноски"/>
    <w:basedOn w:val="affffffff"/>
    <w:pPr>
      <w:spacing w:line="240" w:lineRule="auto"/>
    </w:pPr>
    <w:rPr>
      <w:sz w:val="20"/>
      <w:szCs w:val="20"/>
    </w:rPr>
  </w:style>
  <w:style w:type="paragraph" w:customStyle="1" w:styleId="0500286">
    <w:name w:val="Стиль Черный Первая строка:  05 см Справа:  002 см Перед:  86..."/>
    <w:basedOn w:val="af2"/>
    <w:pPr>
      <w:widowControl w:val="0"/>
      <w:shd w:val="clear" w:color="auto" w:fill="FFFFFF"/>
      <w:ind w:firstLine="340"/>
      <w:jc w:val="both"/>
    </w:pPr>
    <w:rPr>
      <w:color w:val="000000"/>
      <w:spacing w:val="1"/>
      <w:sz w:val="28"/>
      <w:szCs w:val="20"/>
      <w:lang w:val="en-GB"/>
    </w:rPr>
  </w:style>
  <w:style w:type="paragraph" w:customStyle="1" w:styleId="affffffffffffffb">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2"/>
    <w:pPr>
      <w:widowControl w:val="0"/>
      <w:autoSpaceDE w:val="0"/>
      <w:spacing w:line="360" w:lineRule="auto"/>
      <w:ind w:firstLine="360"/>
      <w:jc w:val="both"/>
    </w:pPr>
    <w:rPr>
      <w:rFonts w:cs="Helvetica"/>
      <w:sz w:val="28"/>
      <w:szCs w:val="28"/>
    </w:rPr>
  </w:style>
  <w:style w:type="paragraph" w:customStyle="1" w:styleId="affffffffffffffc">
    <w:name w:val="Дисертація"/>
    <w:basedOn w:val="af2"/>
    <w:pPr>
      <w:spacing w:line="360" w:lineRule="auto"/>
      <w:ind w:firstLine="709"/>
      <w:jc w:val="both"/>
    </w:pPr>
    <w:rPr>
      <w:sz w:val="28"/>
      <w:szCs w:val="28"/>
    </w:rPr>
  </w:style>
  <w:style w:type="paragraph" w:customStyle="1" w:styleId="BodyText23">
    <w:name w:val="Body Text 23"/>
    <w:basedOn w:val="af2"/>
    <w:pPr>
      <w:tabs>
        <w:tab w:val="left" w:pos="3630"/>
      </w:tabs>
      <w:autoSpaceDE w:val="0"/>
      <w:spacing w:line="360" w:lineRule="auto"/>
      <w:jc w:val="both"/>
    </w:pPr>
  </w:style>
  <w:style w:type="paragraph" w:customStyle="1" w:styleId="BodyText22">
    <w:name w:val="Body Text 22"/>
    <w:basedOn w:val="af2"/>
    <w:pPr>
      <w:autoSpaceDE w:val="0"/>
      <w:spacing w:line="360" w:lineRule="auto"/>
      <w:ind w:firstLine="567"/>
      <w:jc w:val="both"/>
    </w:pPr>
    <w:rPr>
      <w:sz w:val="28"/>
      <w:szCs w:val="28"/>
    </w:rPr>
  </w:style>
  <w:style w:type="paragraph" w:customStyle="1" w:styleId="affffffffffffffd">
    <w:name w:val="????? ??????"/>
    <w:basedOn w:val="af2"/>
    <w:pPr>
      <w:widowControl w:val="0"/>
      <w:autoSpaceDE w:val="0"/>
    </w:pPr>
    <w:rPr>
      <w:sz w:val="20"/>
      <w:szCs w:val="20"/>
    </w:rPr>
  </w:style>
  <w:style w:type="paragraph" w:customStyle="1" w:styleId="60">
    <w:name w:val="Нумерованный список 6"/>
    <w:basedOn w:val="af2"/>
    <w:pPr>
      <w:numPr>
        <w:numId w:val="18"/>
      </w:numPr>
      <w:spacing w:line="192" w:lineRule="auto"/>
    </w:pPr>
  </w:style>
  <w:style w:type="paragraph" w:customStyle="1" w:styleId="outdent">
    <w:name w:val="outdent"/>
    <w:basedOn w:val="af2"/>
    <w:pPr>
      <w:spacing w:after="240"/>
      <w:ind w:left="480" w:right="240" w:hanging="240"/>
    </w:pPr>
  </w:style>
  <w:style w:type="paragraph" w:customStyle="1" w:styleId="firstpara">
    <w:name w:val="firstpara"/>
    <w:basedOn w:val="af2"/>
  </w:style>
  <w:style w:type="paragraph" w:customStyle="1" w:styleId="medium-normal1">
    <w:name w:val="medium-normal1"/>
    <w:basedOn w:val="af2"/>
    <w:pPr>
      <w:spacing w:before="280" w:after="280"/>
    </w:pPr>
    <w:rPr>
      <w:lang w:val="uk-UA"/>
    </w:rPr>
  </w:style>
  <w:style w:type="paragraph" w:customStyle="1" w:styleId="rvps6">
    <w:name w:val="rvps6"/>
    <w:basedOn w:val="af2"/>
    <w:pPr>
      <w:spacing w:before="280" w:after="280"/>
    </w:pPr>
  </w:style>
  <w:style w:type="paragraph" w:customStyle="1" w:styleId="Iniiaiieoaeno">
    <w:name w:val="Iniiaiie oaeno"/>
    <w:basedOn w:val="af2"/>
    <w:pPr>
      <w:spacing w:after="120"/>
    </w:pPr>
    <w:rPr>
      <w:sz w:val="20"/>
      <w:szCs w:val="20"/>
    </w:rPr>
  </w:style>
  <w:style w:type="paragraph" w:customStyle="1" w:styleId="censm">
    <w:name w:val="censm"/>
    <w:basedOn w:val="af2"/>
    <w:pPr>
      <w:spacing w:before="280" w:after="280"/>
    </w:pPr>
  </w:style>
  <w:style w:type="paragraph" w:customStyle="1" w:styleId="sm">
    <w:name w:val="sm"/>
    <w:basedOn w:val="af2"/>
    <w:pPr>
      <w:spacing w:before="280" w:after="280"/>
    </w:pPr>
    <w:rPr>
      <w:rFonts w:ascii="OpenSymbol" w:hAnsi="OpenSymbol" w:cs="OpenSymbol"/>
      <w:sz w:val="22"/>
      <w:szCs w:val="22"/>
    </w:rPr>
  </w:style>
  <w:style w:type="paragraph" w:customStyle="1" w:styleId="author0">
    <w:name w:val="author"/>
    <w:basedOn w:val="af2"/>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2"/>
    <w:pPr>
      <w:spacing w:before="120" w:after="120" w:line="360" w:lineRule="atLeast"/>
      <w:ind w:left="115" w:right="115"/>
      <w:jc w:val="both"/>
    </w:pPr>
    <w:rPr>
      <w:rFonts w:ascii="OpenSymbol" w:hAnsi="OpenSymbol" w:cs="OpenSymbol"/>
      <w:color w:val="000000"/>
    </w:rPr>
  </w:style>
  <w:style w:type="paragraph" w:customStyle="1" w:styleId="avtor0">
    <w:name w:val="avtor"/>
    <w:basedOn w:val="af2"/>
    <w:pPr>
      <w:spacing w:before="280" w:after="280"/>
    </w:pPr>
  </w:style>
  <w:style w:type="paragraph" w:customStyle="1" w:styleId="affffffffffffffe">
    <w:name w:val="Звезды"/>
    <w:basedOn w:val="af2"/>
    <w:next w:val="af2"/>
    <w:pPr>
      <w:keepNext/>
      <w:widowControl w:val="0"/>
      <w:spacing w:line="500" w:lineRule="exact"/>
      <w:jc w:val="center"/>
    </w:pPr>
    <w:rPr>
      <w:rFonts w:ascii="ISOCPEUR" w:hAnsi="ISOCPEUR" w:cs="ISOCPEUR"/>
      <w:sz w:val="25"/>
      <w:szCs w:val="20"/>
    </w:rPr>
  </w:style>
  <w:style w:type="paragraph" w:customStyle="1" w:styleId="1ffffd">
    <w:name w:val="Основной текст разд1"/>
    <w:basedOn w:val="afffffffd"/>
    <w:pPr>
      <w:widowControl w:val="0"/>
      <w:spacing w:before="120" w:after="0" w:line="360" w:lineRule="auto"/>
      <w:ind w:firstLine="1134"/>
      <w:jc w:val="both"/>
    </w:pPr>
    <w:rPr>
      <w:szCs w:val="20"/>
    </w:rPr>
  </w:style>
  <w:style w:type="paragraph" w:customStyle="1" w:styleId="3f3f3f">
    <w:name w:val="Ч3fи3fп3f"/>
    <w:basedOn w:val="af2"/>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2"/>
    <w:pPr>
      <w:widowControl w:val="0"/>
      <w:spacing w:after="120" w:line="480" w:lineRule="auto"/>
    </w:pPr>
  </w:style>
  <w:style w:type="paragraph" w:customStyle="1" w:styleId="3f3f3f3f3f3f">
    <w:name w:val="М3fо3fй3f у3fк3fр3f"/>
    <w:basedOn w:val="af2"/>
    <w:pPr>
      <w:widowControl w:val="0"/>
      <w:ind w:firstLine="567"/>
      <w:jc w:val="both"/>
    </w:pPr>
    <w:rPr>
      <w:sz w:val="28"/>
      <w:szCs w:val="28"/>
      <w:lang w:val="uk-UA"/>
    </w:rPr>
  </w:style>
  <w:style w:type="paragraph" w:customStyle="1" w:styleId="afffffffffffffff">
    <w:name w:val="Мой укр"/>
    <w:basedOn w:val="af2"/>
    <w:pPr>
      <w:widowControl w:val="0"/>
      <w:ind w:firstLine="567"/>
      <w:jc w:val="both"/>
    </w:pPr>
    <w:rPr>
      <w:sz w:val="28"/>
      <w:szCs w:val="28"/>
      <w:lang w:val="uk-UA"/>
    </w:rPr>
  </w:style>
  <w:style w:type="paragraph" w:customStyle="1" w:styleId="11">
    <w:name w:val="11"/>
    <w:basedOn w:val="af2"/>
    <w:pPr>
      <w:numPr>
        <w:numId w:val="15"/>
      </w:numPr>
      <w:jc w:val="both"/>
    </w:pPr>
    <w:rPr>
      <w:sz w:val="28"/>
      <w:szCs w:val="28"/>
      <w:lang w:val="uk-UA"/>
    </w:rPr>
  </w:style>
  <w:style w:type="paragraph" w:customStyle="1" w:styleId="afffffffffffffff0">
    <w:name w:val="Название.Название схем"/>
    <w:basedOn w:val="af2"/>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2"/>
    <w:next w:val="af2"/>
    <w:uiPriority w:val="99"/>
    <w:pPr>
      <w:keepNext/>
      <w:autoSpaceDE w:val="0"/>
      <w:jc w:val="right"/>
    </w:pPr>
    <w:rPr>
      <w:b/>
      <w:bCs/>
      <w:sz w:val="32"/>
      <w:szCs w:val="32"/>
      <w:lang w:val="uk-UA"/>
    </w:rPr>
  </w:style>
  <w:style w:type="paragraph" w:customStyle="1" w:styleId="afffffffffffffff1">
    <w:name w:val="а"/>
    <w:basedOn w:val="af2"/>
    <w:pPr>
      <w:autoSpaceDE w:val="0"/>
      <w:ind w:firstLine="720"/>
      <w:jc w:val="both"/>
    </w:pPr>
    <w:rPr>
      <w:sz w:val="28"/>
      <w:szCs w:val="28"/>
      <w:lang w:val="uk-UA"/>
    </w:rPr>
  </w:style>
  <w:style w:type="paragraph" w:customStyle="1" w:styleId="68">
    <w:name w:val="заголовок 6"/>
    <w:basedOn w:val="af2"/>
    <w:next w:val="af2"/>
    <w:pPr>
      <w:keepNext/>
      <w:autoSpaceDE w:val="0"/>
      <w:spacing w:line="288" w:lineRule="auto"/>
      <w:jc w:val="center"/>
    </w:pPr>
    <w:rPr>
      <w:sz w:val="26"/>
      <w:szCs w:val="26"/>
      <w:lang w:val="en-US"/>
    </w:rPr>
  </w:style>
  <w:style w:type="paragraph" w:customStyle="1" w:styleId="afffffffffffffff2">
    <w:name w:val="рабочий"/>
    <w:basedOn w:val="af2"/>
    <w:pPr>
      <w:spacing w:line="360" w:lineRule="auto"/>
      <w:ind w:right="-284" w:firstLine="709"/>
      <w:jc w:val="both"/>
    </w:pPr>
    <w:rPr>
      <w:sz w:val="28"/>
      <w:szCs w:val="20"/>
    </w:rPr>
  </w:style>
  <w:style w:type="paragraph" w:customStyle="1" w:styleId="1ffffe">
    <w:name w:val="Продолжение списка1"/>
    <w:basedOn w:val="af2"/>
    <w:pPr>
      <w:spacing w:after="120"/>
      <w:ind w:left="283"/>
    </w:pPr>
  </w:style>
  <w:style w:type="paragraph" w:customStyle="1" w:styleId="cnfheader">
    <w:name w:val="cnfheader"/>
    <w:basedOn w:val="af2"/>
    <w:pPr>
      <w:spacing w:before="280" w:after="280"/>
    </w:pPr>
    <w:rPr>
      <w:rFonts w:ascii="OpenSymbol" w:hAnsi="OpenSymbol" w:cs="OpenSymbol"/>
      <w:b/>
      <w:bCs/>
      <w:caps/>
      <w:sz w:val="20"/>
      <w:szCs w:val="20"/>
    </w:rPr>
  </w:style>
  <w:style w:type="paragraph" w:customStyle="1" w:styleId="titul">
    <w:name w:val="titul"/>
    <w:basedOn w:val="af2"/>
    <w:pPr>
      <w:spacing w:before="280" w:after="280"/>
      <w:jc w:val="center"/>
    </w:pPr>
    <w:rPr>
      <w:b/>
      <w:bCs/>
      <w:color w:val="333333"/>
      <w:sz w:val="14"/>
      <w:szCs w:val="14"/>
    </w:rPr>
  </w:style>
  <w:style w:type="paragraph" w:customStyle="1" w:styleId="sources">
    <w:name w:val="sources"/>
    <w:basedOn w:val="af2"/>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0">
    <w:name w:val="Название3"/>
    <w:basedOn w:val="1fff2"/>
    <w:pPr>
      <w:snapToGrid/>
      <w:spacing w:before="0" w:after="0" w:line="360" w:lineRule="auto"/>
      <w:jc w:val="center"/>
    </w:pPr>
    <w:rPr>
      <w:sz w:val="28"/>
      <w:lang w:val="uk-UA"/>
    </w:rPr>
  </w:style>
  <w:style w:type="paragraph" w:customStyle="1" w:styleId="afffffffffffffff3">
    <w:name w:val="Âåðõíèé êîëîíòèòóë"/>
    <w:basedOn w:val="af2"/>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0">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2"/>
    <w:next w:val="af2"/>
    <w:pPr>
      <w:keepNext/>
      <w:autoSpaceDE w:val="0"/>
      <w:jc w:val="center"/>
    </w:pPr>
    <w:rPr>
      <w:b/>
      <w:bCs/>
      <w:sz w:val="20"/>
      <w:szCs w:val="20"/>
      <w:lang w:val="uk-UA"/>
    </w:rPr>
  </w:style>
  <w:style w:type="paragraph" w:customStyle="1" w:styleId="d22">
    <w:name w:val="сdовной текст2 2"/>
    <w:basedOn w:val="af2"/>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2"/>
    <w:next w:val="1fff2"/>
    <w:pPr>
      <w:keepNext/>
      <w:snapToGrid/>
      <w:spacing w:before="0" w:after="0" w:line="360" w:lineRule="auto"/>
      <w:ind w:left="708"/>
      <w:jc w:val="center"/>
    </w:pPr>
    <w:rPr>
      <w:b/>
      <w:lang w:val="uk-UA"/>
    </w:rPr>
  </w:style>
  <w:style w:type="paragraph" w:customStyle="1" w:styleId="afffffffffffffff4">
    <w:name w:val="абзац"/>
    <w:basedOn w:val="af2"/>
    <w:pPr>
      <w:spacing w:line="360" w:lineRule="auto"/>
      <w:jc w:val="both"/>
    </w:pPr>
    <w:rPr>
      <w:b/>
      <w:sz w:val="28"/>
      <w:szCs w:val="20"/>
    </w:rPr>
  </w:style>
  <w:style w:type="paragraph" w:customStyle="1" w:styleId="pt">
    <w:name w:val="pt"/>
    <w:basedOn w:val="af2"/>
    <w:pPr>
      <w:spacing w:before="280" w:after="280"/>
      <w:ind w:left="443" w:right="443" w:firstLine="400"/>
      <w:jc w:val="both"/>
    </w:pPr>
  </w:style>
  <w:style w:type="paragraph" w:customStyle="1" w:styleId="ht">
    <w:name w:val="ht"/>
    <w:basedOn w:val="af2"/>
    <w:pPr>
      <w:spacing w:before="280" w:after="280"/>
      <w:ind w:left="443" w:right="443"/>
      <w:jc w:val="center"/>
    </w:pPr>
    <w:rPr>
      <w:sz w:val="27"/>
      <w:szCs w:val="27"/>
    </w:rPr>
  </w:style>
  <w:style w:type="paragraph" w:customStyle="1" w:styleId="afffffffffffffff5">
    <w:name w:val="Книги"/>
    <w:basedOn w:val="af2"/>
    <w:pPr>
      <w:ind w:firstLine="567"/>
      <w:jc w:val="both"/>
    </w:pPr>
    <w:rPr>
      <w:rFonts w:ascii="OpenSymbol" w:hAnsi="OpenSymbol" w:cs="OpenSymbol"/>
      <w:szCs w:val="20"/>
    </w:rPr>
  </w:style>
  <w:style w:type="paragraph" w:customStyle="1" w:styleId="3ff1">
    <w:name w:val="Заголовок 3 книг"/>
    <w:basedOn w:val="30"/>
    <w:pPr>
      <w:widowControl/>
      <w:numPr>
        <w:ilvl w:val="0"/>
        <w:numId w:val="0"/>
      </w:numPr>
      <w:spacing w:before="0" w:after="0"/>
      <w:ind w:firstLine="425"/>
    </w:pPr>
    <w:rPr>
      <w:b w:val="0"/>
      <w:color w:val="auto"/>
      <w:sz w:val="28"/>
    </w:rPr>
  </w:style>
  <w:style w:type="paragraph" w:customStyle="1" w:styleId="1fffff1">
    <w:name w:val="Прощание1"/>
    <w:basedOn w:val="af2"/>
    <w:pPr>
      <w:ind w:left="4252"/>
    </w:pPr>
    <w:rPr>
      <w:lang w:val="pl-PL"/>
    </w:rPr>
  </w:style>
  <w:style w:type="paragraph" w:customStyle="1" w:styleId="rvps17">
    <w:name w:val="rvps17"/>
    <w:basedOn w:val="af2"/>
    <w:pPr>
      <w:spacing w:before="280" w:after="280"/>
    </w:pPr>
  </w:style>
  <w:style w:type="paragraph" w:customStyle="1" w:styleId="rvps14">
    <w:name w:val="rvps14"/>
    <w:basedOn w:val="af2"/>
    <w:pPr>
      <w:spacing w:before="280" w:after="280"/>
    </w:pPr>
  </w:style>
  <w:style w:type="paragraph" w:customStyle="1" w:styleId="afffffffffffffff6">
    <w:name w:val="без абзаца"/>
    <w:basedOn w:val="af2"/>
    <w:pPr>
      <w:jc w:val="center"/>
    </w:pPr>
    <w:rPr>
      <w:rFonts w:eastAsia="IzhTitl"/>
      <w:sz w:val="28"/>
      <w:szCs w:val="20"/>
      <w:lang w:val="uk-UA"/>
    </w:rPr>
  </w:style>
  <w:style w:type="paragraph" w:customStyle="1" w:styleId="Programmline2">
    <w:name w:val="Programmline2"/>
    <w:basedOn w:val="af2"/>
    <w:pPr>
      <w:spacing w:before="40" w:after="40" w:line="360" w:lineRule="auto"/>
      <w:ind w:left="488" w:right="-153" w:hanging="488"/>
      <w:jc w:val="center"/>
    </w:pPr>
    <w:rPr>
      <w:bCs/>
      <w:sz w:val="22"/>
      <w:szCs w:val="20"/>
      <w:lang w:val="en-US"/>
    </w:rPr>
  </w:style>
  <w:style w:type="paragraph" w:customStyle="1" w:styleId="reference2">
    <w:name w:val="reference2"/>
    <w:basedOn w:val="af2"/>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2"/>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2"/>
    <w:next w:val="af2"/>
    <w:pPr>
      <w:spacing w:before="255" w:after="295" w:line="180" w:lineRule="exact"/>
      <w:jc w:val="both"/>
    </w:pPr>
    <w:rPr>
      <w:rFonts w:ascii="Mangal" w:hAnsi="Mangal" w:cs="Mangal"/>
      <w:sz w:val="16"/>
      <w:szCs w:val="20"/>
      <w:lang w:val="en-US"/>
    </w:rPr>
  </w:style>
  <w:style w:type="paragraph" w:customStyle="1" w:styleId="headersmall">
    <w:name w:val="headersmall"/>
    <w:basedOn w:val="af2"/>
    <w:pPr>
      <w:spacing w:before="280" w:after="280"/>
    </w:pPr>
  </w:style>
  <w:style w:type="paragraph" w:customStyle="1" w:styleId="TFReferencesSection">
    <w:name w:val="TF_References_Section"/>
    <w:basedOn w:val="af2"/>
    <w:pPr>
      <w:spacing w:line="150" w:lineRule="exact"/>
      <w:ind w:left="346" w:hanging="346"/>
      <w:jc w:val="both"/>
    </w:pPr>
    <w:rPr>
      <w:rFonts w:ascii="Mangal" w:hAnsi="Mangal" w:cs="Mangal"/>
      <w:sz w:val="15"/>
      <w:szCs w:val="20"/>
      <w:lang w:val="en-US"/>
    </w:rPr>
  </w:style>
  <w:style w:type="paragraph" w:customStyle="1" w:styleId="afffffffffffffff7">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2">
    <w:name w:val="Схема 1"/>
    <w:basedOn w:val="af2"/>
    <w:pPr>
      <w:jc w:val="center"/>
    </w:pPr>
    <w:rPr>
      <w:sz w:val="28"/>
      <w:szCs w:val="20"/>
      <w:lang w:val="uk-UA"/>
    </w:rPr>
  </w:style>
  <w:style w:type="paragraph" w:customStyle="1" w:styleId="2fffa">
    <w:name w:val="Схема 2"/>
    <w:basedOn w:val="af2"/>
    <w:pPr>
      <w:jc w:val="center"/>
    </w:pPr>
    <w:rPr>
      <w:szCs w:val="20"/>
      <w:lang w:val="uk-UA"/>
    </w:rPr>
  </w:style>
  <w:style w:type="paragraph" w:customStyle="1" w:styleId="afffffffffffffff8">
    <w:name w:val="Титул"/>
    <w:basedOn w:val="af2"/>
    <w:pPr>
      <w:jc w:val="center"/>
    </w:pPr>
    <w:rPr>
      <w:sz w:val="32"/>
      <w:szCs w:val="20"/>
      <w:lang w:val="uk-UA"/>
    </w:rPr>
  </w:style>
  <w:style w:type="paragraph" w:customStyle="1" w:styleId="afffffffffffffff9">
    <w:name w:val="Формула"/>
    <w:basedOn w:val="af2"/>
    <w:pPr>
      <w:tabs>
        <w:tab w:val="left" w:pos="5954"/>
      </w:tabs>
      <w:spacing w:before="80" w:after="80"/>
      <w:ind w:right="851"/>
      <w:jc w:val="right"/>
    </w:pPr>
    <w:rPr>
      <w:sz w:val="28"/>
      <w:szCs w:val="20"/>
      <w:lang w:val="uk-UA"/>
    </w:rPr>
  </w:style>
  <w:style w:type="paragraph" w:customStyle="1" w:styleId="WW-21">
    <w:name w:val="WW-Основной текст 2"/>
    <w:basedOn w:val="af2"/>
    <w:pPr>
      <w:widowControl w:val="0"/>
      <w:spacing w:line="360" w:lineRule="auto"/>
      <w:jc w:val="both"/>
    </w:pPr>
    <w:rPr>
      <w:sz w:val="28"/>
      <w:szCs w:val="28"/>
      <w:lang w:val="uk-UA"/>
    </w:rPr>
  </w:style>
  <w:style w:type="paragraph" w:customStyle="1" w:styleId="1fffff3">
    <w:name w:val="Тема примечания1"/>
    <w:basedOn w:val="2ff6"/>
    <w:next w:val="2ff6"/>
    <w:rPr>
      <w:b/>
      <w:bCs/>
      <w:lang w:val="uk-UA"/>
    </w:rPr>
  </w:style>
  <w:style w:type="paragraph" w:customStyle="1" w:styleId="afffffffffffffffa">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2"/>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f2"/>
    <w:pPr>
      <w:widowControl/>
      <w:tabs>
        <w:tab w:val="center" w:pos="4680"/>
        <w:tab w:val="right" w:pos="9360"/>
      </w:tabs>
      <w:suppressAutoHyphens w:val="0"/>
      <w:ind w:left="0" w:right="283" w:firstLine="851"/>
      <w:jc w:val="both"/>
    </w:pPr>
    <w:rPr>
      <w:lang w:val="en-US"/>
    </w:rPr>
  </w:style>
  <w:style w:type="paragraph" w:customStyle="1" w:styleId="afffffffffffffffb">
    <w:name w:val="Таблица знак"/>
    <w:basedOn w:val="af2"/>
    <w:pPr>
      <w:jc w:val="center"/>
    </w:pPr>
    <w:rPr>
      <w:sz w:val="26"/>
      <w:szCs w:val="26"/>
    </w:rPr>
  </w:style>
  <w:style w:type="paragraph" w:customStyle="1" w:styleId="afffffffffffffffc">
    <w:name w:val="Ссылка"/>
    <w:basedOn w:val="af2"/>
    <w:pPr>
      <w:spacing w:line="360" w:lineRule="auto"/>
      <w:ind w:firstLine="709"/>
      <w:jc w:val="both"/>
    </w:pPr>
  </w:style>
  <w:style w:type="paragraph" w:customStyle="1" w:styleId="afffffffffffffffd">
    <w:name w:val="Рисунок Знак"/>
    <w:basedOn w:val="af2"/>
    <w:pPr>
      <w:spacing w:after="240"/>
      <w:jc w:val="center"/>
    </w:pPr>
  </w:style>
  <w:style w:type="paragraph" w:customStyle="1" w:styleId="afffffffffffffffe">
    <w:name w:val="Рисунок"/>
    <w:basedOn w:val="af2"/>
    <w:pPr>
      <w:spacing w:after="120"/>
      <w:ind w:firstLine="709"/>
      <w:jc w:val="both"/>
    </w:pPr>
  </w:style>
  <w:style w:type="paragraph" w:customStyle="1" w:styleId="affffffffffffffff">
    <w:name w:val="Таблица центр"/>
    <w:next w:val="affffffffff6"/>
    <w:pPr>
      <w:suppressAutoHyphens/>
      <w:spacing w:after="120"/>
      <w:jc w:val="center"/>
    </w:pPr>
    <w:rPr>
      <w:rFonts w:ascii="Garamond" w:eastAsia="Garamond" w:hAnsi="Garamond" w:cs="Garamond"/>
      <w:sz w:val="28"/>
      <w:lang w:eastAsia="ar-SA"/>
    </w:rPr>
  </w:style>
  <w:style w:type="paragraph" w:customStyle="1" w:styleId="affffffffffffffff0">
    <w:name w:val="Таблица назв"/>
    <w:next w:val="affffffffffffffff"/>
    <w:pPr>
      <w:suppressAutoHyphens/>
      <w:jc w:val="right"/>
    </w:pPr>
    <w:rPr>
      <w:rFonts w:ascii="Garamond" w:eastAsia="Garamond" w:hAnsi="Garamond" w:cs="Garamond"/>
      <w:sz w:val="28"/>
      <w:szCs w:val="24"/>
      <w:lang w:eastAsia="ar-SA"/>
    </w:rPr>
  </w:style>
  <w:style w:type="paragraph" w:customStyle="1" w:styleId="affffffffffffffff1">
    <w:name w:val="Стиль Таблица"/>
    <w:basedOn w:val="af2"/>
    <w:next w:val="af2"/>
    <w:pPr>
      <w:ind w:left="3240"/>
      <w:jc w:val="right"/>
    </w:pPr>
    <w:rPr>
      <w:sz w:val="28"/>
      <w:szCs w:val="20"/>
    </w:rPr>
  </w:style>
  <w:style w:type="paragraph" w:customStyle="1" w:styleId="affffffffffffffff2">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d"/>
    <w:pPr>
      <w:spacing w:after="0"/>
    </w:pPr>
    <w:rPr>
      <w:sz w:val="26"/>
    </w:rPr>
  </w:style>
  <w:style w:type="paragraph" w:customStyle="1" w:styleId="1310">
    <w:name w:val="Стиль Рисунок Знак + 13 пт1"/>
    <w:basedOn w:val="afffffffffffffffd"/>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2"/>
    <w:pPr>
      <w:spacing w:line="360" w:lineRule="auto"/>
      <w:ind w:firstLine="709"/>
      <w:jc w:val="both"/>
    </w:pPr>
    <w:rPr>
      <w:sz w:val="28"/>
      <w:szCs w:val="28"/>
      <w:lang w:val="uk-UA"/>
    </w:rPr>
  </w:style>
  <w:style w:type="paragraph" w:customStyle="1" w:styleId="2fffb">
    <w:name w:val="оглавление 2"/>
    <w:basedOn w:val="af2"/>
    <w:next w:val="af2"/>
    <w:pPr>
      <w:ind w:left="200"/>
    </w:pPr>
    <w:rPr>
      <w:sz w:val="20"/>
      <w:szCs w:val="20"/>
    </w:rPr>
  </w:style>
  <w:style w:type="paragraph" w:customStyle="1" w:styleId="1fffff4">
    <w:name w:val="оглавление 1"/>
    <w:basedOn w:val="af2"/>
    <w:next w:val="af2"/>
    <w:pPr>
      <w:tabs>
        <w:tab w:val="left" w:pos="2977"/>
        <w:tab w:val="left" w:pos="3119"/>
        <w:tab w:val="right" w:leader="dot" w:pos="9639"/>
      </w:tabs>
      <w:spacing w:line="360" w:lineRule="auto"/>
      <w:ind w:left="426"/>
    </w:pPr>
    <w:rPr>
      <w:sz w:val="28"/>
      <w:szCs w:val="20"/>
    </w:rPr>
  </w:style>
  <w:style w:type="paragraph" w:customStyle="1" w:styleId="3ff2">
    <w:name w:val="оглавление 3"/>
    <w:basedOn w:val="af2"/>
    <w:next w:val="af2"/>
    <w:pPr>
      <w:ind w:left="400"/>
    </w:pPr>
    <w:rPr>
      <w:sz w:val="20"/>
      <w:szCs w:val="20"/>
    </w:rPr>
  </w:style>
  <w:style w:type="paragraph" w:customStyle="1" w:styleId="affffffffffffffff3">
    <w:name w:val="&quot;він"/>
    <w:basedOn w:val="af2"/>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2"/>
    <w:next w:val="af2"/>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2"/>
    <w:pPr>
      <w:spacing w:line="384" w:lineRule="auto"/>
      <w:ind w:firstLine="709"/>
      <w:jc w:val="both"/>
    </w:pPr>
    <w:rPr>
      <w:sz w:val="28"/>
      <w:szCs w:val="20"/>
      <w:lang w:val="en-US"/>
    </w:rPr>
  </w:style>
  <w:style w:type="paragraph" w:customStyle="1" w:styleId="D">
    <w:name w:val="D БезОтступа"/>
    <w:basedOn w:val="af2"/>
    <w:pPr>
      <w:spacing w:line="384" w:lineRule="auto"/>
      <w:jc w:val="both"/>
    </w:pPr>
    <w:rPr>
      <w:sz w:val="28"/>
      <w:szCs w:val="20"/>
      <w:lang w:val="en-US"/>
    </w:rPr>
  </w:style>
  <w:style w:type="paragraph" w:customStyle="1" w:styleId="f">
    <w:name w:val="f"/>
    <w:basedOn w:val="af2"/>
    <w:pPr>
      <w:autoSpaceDE w:val="0"/>
      <w:spacing w:before="100" w:after="100"/>
    </w:pPr>
    <w:rPr>
      <w:rFonts w:ascii="MS Reference Specialty" w:hAnsi="MS Reference Specialty" w:cs="MS Reference Specialty"/>
      <w:sz w:val="18"/>
      <w:szCs w:val="18"/>
    </w:rPr>
  </w:style>
  <w:style w:type="paragraph" w:customStyle="1" w:styleId="affffffffffffffff4">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5">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f2"/>
    <w:next w:val="af2"/>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2"/>
    <w:pPr>
      <w:autoSpaceDE w:val="0"/>
      <w:spacing w:line="360" w:lineRule="auto"/>
    </w:pPr>
    <w:rPr>
      <w:sz w:val="28"/>
      <w:szCs w:val="28"/>
    </w:rPr>
  </w:style>
  <w:style w:type="paragraph" w:customStyle="1" w:styleId="affffffffffffffff6">
    <w:name w:val="×îðíîâèê"/>
    <w:basedOn w:val="1fff2"/>
    <w:pPr>
      <w:snapToGrid/>
      <w:spacing w:before="0" w:after="0" w:line="420" w:lineRule="atLeast"/>
      <w:ind w:firstLine="720"/>
      <w:jc w:val="both"/>
    </w:pPr>
    <w:rPr>
      <w:sz w:val="28"/>
      <w:lang w:val="uk-UA"/>
    </w:rPr>
  </w:style>
  <w:style w:type="paragraph" w:customStyle="1" w:styleId="1fffff5">
    <w:name w:val="Ñòèëü1"/>
    <w:basedOn w:val="1fff2"/>
    <w:pPr>
      <w:snapToGrid/>
      <w:spacing w:before="0" w:after="0" w:line="420" w:lineRule="exact"/>
      <w:ind w:firstLine="720"/>
      <w:jc w:val="both"/>
    </w:pPr>
    <w:rPr>
      <w:sz w:val="28"/>
      <w:lang w:val="uk-UA"/>
    </w:rPr>
  </w:style>
  <w:style w:type="paragraph" w:customStyle="1" w:styleId="affffffffffffffff7">
    <w:name w:val="Чорновик"/>
    <w:basedOn w:val="1fff2"/>
    <w:pPr>
      <w:snapToGrid/>
      <w:spacing w:before="0" w:after="0" w:line="360" w:lineRule="exact"/>
      <w:ind w:firstLine="720"/>
    </w:pPr>
  </w:style>
  <w:style w:type="paragraph" w:customStyle="1" w:styleId="3ff3">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f2"/>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8">
    <w:name w:val="Revision"/>
    <w:pPr>
      <w:suppressAutoHyphens/>
    </w:pPr>
    <w:rPr>
      <w:rFonts w:ascii="IzhTitl" w:eastAsia="IzhTitl" w:hAnsi="IzhTitl" w:cs="IzhTitl"/>
      <w:sz w:val="22"/>
      <w:szCs w:val="22"/>
      <w:lang w:eastAsia="ar-SA"/>
    </w:rPr>
  </w:style>
  <w:style w:type="paragraph" w:customStyle="1" w:styleId="f10">
    <w:name w:val="лсно$f1т"/>
    <w:basedOn w:val="af2"/>
    <w:pPr>
      <w:widowControl w:val="0"/>
      <w:jc w:val="both"/>
    </w:pPr>
    <w:rPr>
      <w:sz w:val="28"/>
      <w:szCs w:val="20"/>
    </w:rPr>
  </w:style>
  <w:style w:type="paragraph" w:customStyle="1" w:styleId="affffffffffffffff9">
    <w:name w:val="н"/>
    <w:basedOn w:val="af2"/>
    <w:pPr>
      <w:spacing w:line="360" w:lineRule="auto"/>
      <w:ind w:firstLine="284"/>
      <w:jc w:val="both"/>
    </w:pPr>
    <w:rPr>
      <w:sz w:val="28"/>
      <w:szCs w:val="20"/>
      <w:lang w:val="uk-UA"/>
    </w:rPr>
  </w:style>
  <w:style w:type="paragraph" w:customStyle="1" w:styleId="1fffff6">
    <w:name w:val="çàãîëîâîê 1"/>
    <w:basedOn w:val="af2"/>
    <w:next w:val="af2"/>
    <w:pPr>
      <w:keepNext/>
      <w:spacing w:line="360" w:lineRule="auto"/>
      <w:jc w:val="both"/>
    </w:pPr>
    <w:rPr>
      <w:sz w:val="28"/>
      <w:szCs w:val="20"/>
      <w:lang w:val="uk-UA"/>
    </w:rPr>
  </w:style>
  <w:style w:type="paragraph" w:customStyle="1" w:styleId="affffffffffffffffa">
    <w:name w:val="Ос"/>
    <w:basedOn w:val="affffffff4"/>
    <w:pPr>
      <w:tabs>
        <w:tab w:val="left" w:pos="709"/>
        <w:tab w:val="left" w:pos="3969"/>
      </w:tabs>
      <w:spacing w:after="0"/>
      <w:ind w:left="0" w:firstLine="708"/>
      <w:jc w:val="both"/>
    </w:pPr>
    <w:rPr>
      <w:rFonts w:eastAsia="Impact"/>
      <w:sz w:val="32"/>
      <w:szCs w:val="32"/>
      <w:lang w:val="uk-UA"/>
    </w:rPr>
  </w:style>
  <w:style w:type="paragraph" w:customStyle="1" w:styleId="2fffc">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2"/>
    <w:pPr>
      <w:widowControl w:val="0"/>
      <w:numPr>
        <w:numId w:val="35"/>
      </w:numPr>
      <w:jc w:val="both"/>
    </w:pPr>
    <w:rPr>
      <w:rFonts w:ascii="UkrainianPeterburg" w:hAnsi="UkrainianPeterburg" w:cs="UkrainianPeterburg"/>
      <w:sz w:val="19"/>
      <w:szCs w:val="20"/>
    </w:rPr>
  </w:style>
  <w:style w:type="paragraph" w:customStyle="1" w:styleId="affffffffffffffffb">
    <w:name w:val="Пример"/>
    <w:basedOn w:val="af2"/>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c">
    <w:name w:val="Итоговая информация"/>
    <w:basedOn w:val="af2"/>
    <w:pPr>
      <w:tabs>
        <w:tab w:val="left" w:pos="1134"/>
        <w:tab w:val="right" w:pos="9072"/>
      </w:tabs>
      <w:spacing w:line="360" w:lineRule="auto"/>
      <w:jc w:val="both"/>
    </w:pPr>
    <w:rPr>
      <w:sz w:val="28"/>
      <w:szCs w:val="20"/>
      <w:lang w:val="en-US"/>
    </w:rPr>
  </w:style>
  <w:style w:type="paragraph" w:customStyle="1" w:styleId="affffffffffffffffd">
    <w:name w:val="Подпись к рисунку"/>
    <w:basedOn w:val="af2"/>
    <w:pPr>
      <w:keepLines/>
      <w:spacing w:after="360" w:line="360" w:lineRule="auto"/>
      <w:jc w:val="center"/>
    </w:pPr>
    <w:rPr>
      <w:szCs w:val="20"/>
    </w:rPr>
  </w:style>
  <w:style w:type="paragraph" w:customStyle="1" w:styleId="affffffffffffffffe">
    <w:name w:val="Подпись к таблице"/>
    <w:basedOn w:val="af2"/>
    <w:link w:val="afffffffffffffffff"/>
    <w:pPr>
      <w:spacing w:line="360" w:lineRule="auto"/>
      <w:jc w:val="right"/>
    </w:pPr>
    <w:rPr>
      <w:sz w:val="28"/>
      <w:szCs w:val="20"/>
    </w:rPr>
  </w:style>
  <w:style w:type="paragraph" w:customStyle="1" w:styleId="afffffffffffffffff0">
    <w:name w:val="Экспликация"/>
    <w:basedOn w:val="af2"/>
    <w:next w:val="af2"/>
    <w:pPr>
      <w:tabs>
        <w:tab w:val="left" w:pos="1276"/>
      </w:tabs>
      <w:spacing w:line="360" w:lineRule="auto"/>
      <w:ind w:left="907"/>
      <w:jc w:val="both"/>
    </w:pPr>
    <w:rPr>
      <w:sz w:val="20"/>
      <w:szCs w:val="20"/>
      <w:lang w:val="en-US"/>
    </w:rPr>
  </w:style>
  <w:style w:type="paragraph" w:customStyle="1" w:styleId="aaieiaie1">
    <w:name w:val="aaieiaie 1"/>
    <w:basedOn w:val="af2"/>
    <w:next w:val="af2"/>
    <w:pPr>
      <w:keepNext/>
      <w:jc w:val="center"/>
    </w:pPr>
    <w:rPr>
      <w:szCs w:val="20"/>
      <w:lang w:val="uk-UA"/>
    </w:rPr>
  </w:style>
  <w:style w:type="paragraph" w:customStyle="1" w:styleId="rvps1">
    <w:name w:val="rvps1"/>
    <w:basedOn w:val="af2"/>
    <w:pPr>
      <w:jc w:val="center"/>
    </w:pPr>
  </w:style>
  <w:style w:type="paragraph" w:customStyle="1" w:styleId="rvps2">
    <w:name w:val="rvps2"/>
    <w:basedOn w:val="af2"/>
    <w:pPr>
      <w:keepNext/>
      <w:jc w:val="right"/>
    </w:pPr>
  </w:style>
  <w:style w:type="paragraph" w:customStyle="1" w:styleId="rvps3">
    <w:name w:val="rvps3"/>
    <w:basedOn w:val="af2"/>
    <w:pPr>
      <w:ind w:left="2880" w:hanging="2880"/>
    </w:pPr>
  </w:style>
  <w:style w:type="paragraph" w:customStyle="1" w:styleId="rvps4">
    <w:name w:val="rvps4"/>
    <w:basedOn w:val="af2"/>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2"/>
    <w:pPr>
      <w:spacing w:before="280" w:after="280"/>
    </w:pPr>
  </w:style>
  <w:style w:type="paragraph" w:customStyle="1" w:styleId="afffffffffffffffff1">
    <w:name w:val="Обычн_основн"/>
    <w:basedOn w:val="af2"/>
    <w:pPr>
      <w:spacing w:line="360" w:lineRule="auto"/>
      <w:ind w:firstLine="539"/>
      <w:jc w:val="both"/>
    </w:pPr>
    <w:rPr>
      <w:sz w:val="28"/>
      <w:szCs w:val="20"/>
      <w:lang w:val="uk-UA"/>
    </w:rPr>
  </w:style>
  <w:style w:type="paragraph" w:customStyle="1" w:styleId="auto">
    <w:name w:val="auto"/>
    <w:basedOn w:val="af2"/>
    <w:pPr>
      <w:spacing w:line="312" w:lineRule="atLeast"/>
    </w:pPr>
    <w:rPr>
      <w:rFonts w:ascii="MS Reference Specialty" w:hAnsi="MS Reference Specialty" w:cs="MS Reference Specialty"/>
    </w:rPr>
  </w:style>
  <w:style w:type="paragraph" w:customStyle="1" w:styleId="rvps23">
    <w:name w:val="rvps23"/>
    <w:basedOn w:val="af2"/>
    <w:pPr>
      <w:ind w:firstLine="720"/>
      <w:jc w:val="both"/>
    </w:pPr>
    <w:rPr>
      <w:lang w:val="uk-UA"/>
    </w:rPr>
  </w:style>
  <w:style w:type="paragraph" w:customStyle="1" w:styleId="wwwstas">
    <w:name w:val="wwwstas"/>
    <w:basedOn w:val="af2"/>
    <w:pPr>
      <w:spacing w:before="96" w:after="288"/>
      <w:ind w:left="284" w:right="284"/>
      <w:jc w:val="both"/>
    </w:pPr>
    <w:rPr>
      <w:lang w:val="uk-UA"/>
    </w:rPr>
  </w:style>
  <w:style w:type="paragraph" w:customStyle="1" w:styleId="afffffffffffffffff2">
    <w:name w:val="Стаття"/>
    <w:basedOn w:val="af2"/>
    <w:pPr>
      <w:autoSpaceDE w:val="0"/>
      <w:spacing w:before="120" w:after="120"/>
      <w:ind w:firstLine="720"/>
      <w:jc w:val="both"/>
    </w:pPr>
    <w:rPr>
      <w:sz w:val="28"/>
      <w:szCs w:val="28"/>
      <w:lang w:val="uk-UA"/>
    </w:rPr>
  </w:style>
  <w:style w:type="paragraph" w:customStyle="1" w:styleId="broken">
    <w:name w:val="broken"/>
    <w:basedOn w:val="af2"/>
    <w:pPr>
      <w:spacing w:before="280" w:after="280"/>
      <w:jc w:val="both"/>
    </w:pPr>
    <w:rPr>
      <w:rFonts w:ascii="MS Reference Specialty" w:hAnsi="MS Reference Specialty" w:cs="MS Reference Specialty"/>
      <w:color w:val="000000"/>
      <w:sz w:val="20"/>
      <w:szCs w:val="20"/>
      <w:lang w:val="uk-UA"/>
    </w:rPr>
  </w:style>
  <w:style w:type="paragraph" w:customStyle="1" w:styleId="1fffff7">
    <w:name w:val="Журнал 1"/>
    <w:pPr>
      <w:widowControl w:val="0"/>
      <w:suppressAutoHyphens/>
      <w:ind w:firstLine="357"/>
      <w:jc w:val="both"/>
    </w:pPr>
    <w:rPr>
      <w:rFonts w:ascii="Garamond" w:eastAsia="Garamond" w:hAnsi="Garamond" w:cs="Garamond"/>
      <w:lang w:eastAsia="ar-SA"/>
    </w:rPr>
  </w:style>
  <w:style w:type="paragraph" w:customStyle="1" w:styleId="afffffffffffffffff3">
    <w:name w:val="Òåêñò êîíöåâîé ñíîñêè"/>
    <w:basedOn w:val="af2"/>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2"/>
    <w:pPr>
      <w:widowControl w:val="0"/>
      <w:ind w:firstLine="397"/>
      <w:jc w:val="both"/>
    </w:pPr>
    <w:rPr>
      <w:rFonts w:ascii="UkrainianPeterburg" w:hAnsi="UkrainianPeterburg" w:cs="UkrainianPeterburg"/>
      <w:szCs w:val="20"/>
    </w:rPr>
  </w:style>
  <w:style w:type="paragraph" w:customStyle="1" w:styleId="2fffd">
    <w:name w:val="Адрес 2"/>
    <w:basedOn w:val="af2"/>
    <w:pPr>
      <w:spacing w:line="200" w:lineRule="atLeast"/>
    </w:pPr>
    <w:rPr>
      <w:sz w:val="16"/>
      <w:szCs w:val="20"/>
    </w:rPr>
  </w:style>
  <w:style w:type="paragraph" w:customStyle="1" w:styleId="afffffffffffffffff4">
    <w:name w:val="Підзаголовок"/>
    <w:basedOn w:val="af2"/>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2">
    <w:name w:val="Обычный (веб)4"/>
    <w:basedOn w:val="1fff2"/>
    <w:pPr>
      <w:snapToGrid/>
    </w:pPr>
  </w:style>
  <w:style w:type="paragraph" w:customStyle="1" w:styleId="3ff4">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2"/>
    <w:pPr>
      <w:spacing w:before="280" w:after="280"/>
    </w:pPr>
  </w:style>
  <w:style w:type="paragraph" w:customStyle="1" w:styleId="msonormalbullet2gif">
    <w:name w:val="msonormalbullet2.gif"/>
    <w:basedOn w:val="af2"/>
    <w:pPr>
      <w:spacing w:before="280" w:after="280"/>
    </w:pPr>
    <w:rPr>
      <w:rFonts w:eastAsia="IzhTitl"/>
    </w:rPr>
  </w:style>
  <w:style w:type="paragraph" w:customStyle="1" w:styleId="msonormalbullet3gif">
    <w:name w:val="msonormalbullet3.gif"/>
    <w:basedOn w:val="af2"/>
    <w:pPr>
      <w:spacing w:before="280" w:after="280"/>
    </w:pPr>
    <w:rPr>
      <w:rFonts w:eastAsia="IzhTitl"/>
    </w:rPr>
  </w:style>
  <w:style w:type="paragraph" w:customStyle="1" w:styleId="msobodytextindent2bullet1gif">
    <w:name w:val="msobodytextindent2bullet1.gif"/>
    <w:basedOn w:val="af2"/>
    <w:pPr>
      <w:spacing w:before="280" w:after="280"/>
    </w:pPr>
    <w:rPr>
      <w:rFonts w:eastAsia="IzhTitl"/>
    </w:rPr>
  </w:style>
  <w:style w:type="paragraph" w:customStyle="1" w:styleId="msobodytextindent2bullet2gif">
    <w:name w:val="msobodytextindent2bullet2.gif"/>
    <w:basedOn w:val="af2"/>
    <w:pPr>
      <w:spacing w:before="280" w:after="280"/>
    </w:pPr>
    <w:rPr>
      <w:rFonts w:eastAsia="IzhTitl"/>
    </w:rPr>
  </w:style>
  <w:style w:type="paragraph" w:customStyle="1" w:styleId="msonormalbullet2gifcxspmiddle">
    <w:name w:val="msonormalbullet2gifcxspmiddle"/>
    <w:basedOn w:val="af2"/>
    <w:pPr>
      <w:spacing w:before="280" w:after="280"/>
    </w:pPr>
    <w:rPr>
      <w:rFonts w:eastAsia="IzhTitl"/>
      <w:szCs w:val="20"/>
    </w:rPr>
  </w:style>
  <w:style w:type="paragraph" w:customStyle="1" w:styleId="msonormalbullet2gifcxsplast">
    <w:name w:val="msonormalbullet2gifcxsplast"/>
    <w:basedOn w:val="af2"/>
    <w:pPr>
      <w:spacing w:before="280" w:after="280"/>
    </w:pPr>
    <w:rPr>
      <w:rFonts w:eastAsia="IzhTitl"/>
      <w:szCs w:val="20"/>
    </w:rPr>
  </w:style>
  <w:style w:type="paragraph" w:customStyle="1" w:styleId="msonormalbullet3gifcxsplast">
    <w:name w:val="msonormalbullet3gifcxsplast"/>
    <w:basedOn w:val="af2"/>
    <w:pPr>
      <w:spacing w:before="280" w:after="280"/>
    </w:pPr>
    <w:rPr>
      <w:rFonts w:eastAsia="IzhTitl"/>
    </w:rPr>
  </w:style>
  <w:style w:type="paragraph" w:customStyle="1" w:styleId="msobodytextindent2bullet2gifcxspmiddle">
    <w:name w:val="msobodytextindent2bullet2gifcxspmiddle"/>
    <w:basedOn w:val="af2"/>
    <w:pPr>
      <w:spacing w:before="280" w:after="280"/>
    </w:pPr>
    <w:rPr>
      <w:rFonts w:eastAsia="IzhTitl"/>
    </w:rPr>
  </w:style>
  <w:style w:type="paragraph" w:customStyle="1" w:styleId="msotitlebullet1gif">
    <w:name w:val="msotitlebullet1.gif"/>
    <w:basedOn w:val="af2"/>
    <w:pPr>
      <w:spacing w:before="280" w:after="280"/>
    </w:pPr>
    <w:rPr>
      <w:rFonts w:eastAsia="IzhTitl"/>
    </w:rPr>
  </w:style>
  <w:style w:type="paragraph" w:customStyle="1" w:styleId="msonormalbullet1gif">
    <w:name w:val="msonormalbullet1.gif"/>
    <w:basedOn w:val="af2"/>
    <w:pPr>
      <w:spacing w:before="280" w:after="280"/>
    </w:pPr>
    <w:rPr>
      <w:rFonts w:eastAsia="IzhTitl"/>
    </w:rPr>
  </w:style>
  <w:style w:type="paragraph" w:customStyle="1" w:styleId="msonormalbullet2gifbullet1gif">
    <w:name w:val="msonormalbullet2gifbullet1.gif"/>
    <w:basedOn w:val="af2"/>
    <w:pPr>
      <w:spacing w:before="280" w:after="280"/>
    </w:pPr>
    <w:rPr>
      <w:rFonts w:eastAsia="IzhTitl"/>
    </w:rPr>
  </w:style>
  <w:style w:type="paragraph" w:customStyle="1" w:styleId="msonormalbullet2gifbullet2gif">
    <w:name w:val="msonormalbullet2gifbullet2.gif"/>
    <w:basedOn w:val="af2"/>
    <w:pPr>
      <w:spacing w:before="280" w:after="280"/>
    </w:pPr>
    <w:rPr>
      <w:rFonts w:eastAsia="IzhTitl"/>
    </w:rPr>
  </w:style>
  <w:style w:type="paragraph" w:customStyle="1" w:styleId="msobodytextindent2bullet3gif">
    <w:name w:val="msobodytextindent2bullet3.gif"/>
    <w:basedOn w:val="af2"/>
    <w:pPr>
      <w:spacing w:before="280" w:after="280"/>
    </w:pPr>
    <w:rPr>
      <w:rFonts w:eastAsia="IzhTitl"/>
    </w:rPr>
  </w:style>
  <w:style w:type="paragraph" w:customStyle="1" w:styleId="msotitlebullet3gif">
    <w:name w:val="msotitlebullet3.gif"/>
    <w:basedOn w:val="af2"/>
    <w:pPr>
      <w:spacing w:before="280" w:after="280"/>
    </w:pPr>
    <w:rPr>
      <w:rFonts w:eastAsia="IzhTitl"/>
    </w:rPr>
  </w:style>
  <w:style w:type="paragraph" w:customStyle="1" w:styleId="nofootspace">
    <w:name w:val="nofootspace"/>
    <w:basedOn w:val="af2"/>
    <w:pPr>
      <w:ind w:firstLine="720"/>
      <w:jc w:val="both"/>
    </w:pPr>
    <w:rPr>
      <w:rFonts w:eastAsia="IzhTitl"/>
      <w:color w:val="000000"/>
    </w:rPr>
  </w:style>
  <w:style w:type="paragraph" w:customStyle="1" w:styleId="msonormalbullet2gifbullet3gif">
    <w:name w:val="msonormalbullet2gifbullet3.gif"/>
    <w:basedOn w:val="af2"/>
    <w:pPr>
      <w:spacing w:before="280" w:after="280"/>
    </w:pPr>
    <w:rPr>
      <w:rFonts w:eastAsia="IzhTitl"/>
    </w:rPr>
  </w:style>
  <w:style w:type="paragraph" w:customStyle="1" w:styleId="msonormalbullet2gifbullet2gifbullet2gif">
    <w:name w:val="msonormalbullet2gifbullet2gifbullet2.gif"/>
    <w:basedOn w:val="af2"/>
    <w:pPr>
      <w:spacing w:before="280" w:after="280"/>
    </w:pPr>
    <w:rPr>
      <w:rFonts w:eastAsia="IzhTitl"/>
    </w:rPr>
  </w:style>
  <w:style w:type="paragraph" w:customStyle="1" w:styleId="msobodytextbullet1gif">
    <w:name w:val="msobodytextbullet1.gif"/>
    <w:basedOn w:val="af2"/>
    <w:pPr>
      <w:spacing w:before="280" w:after="280"/>
    </w:pPr>
    <w:rPr>
      <w:rFonts w:eastAsia="IzhTitl"/>
    </w:rPr>
  </w:style>
  <w:style w:type="paragraph" w:customStyle="1" w:styleId="msobodytextbullet3gif">
    <w:name w:val="msobodytextbullet3.gif"/>
    <w:basedOn w:val="af2"/>
    <w:pPr>
      <w:spacing w:before="280" w:after="280"/>
    </w:pPr>
    <w:rPr>
      <w:rFonts w:eastAsia="IzhTitl"/>
    </w:rPr>
  </w:style>
  <w:style w:type="paragraph" w:customStyle="1" w:styleId="msonormalbullet2gifbullet1gifbullet3gif">
    <w:name w:val="msonormalbullet2gifbullet1gifbullet3.gif"/>
    <w:basedOn w:val="af2"/>
    <w:pPr>
      <w:spacing w:before="280" w:after="280"/>
    </w:pPr>
    <w:rPr>
      <w:rFonts w:eastAsia="IzhTitl"/>
    </w:rPr>
  </w:style>
  <w:style w:type="paragraph" w:customStyle="1" w:styleId="msonormalbullet1gifbullet1gif">
    <w:name w:val="msonormalbullet1gifbullet1.gif"/>
    <w:basedOn w:val="af2"/>
    <w:pPr>
      <w:spacing w:before="280" w:after="280"/>
    </w:pPr>
    <w:rPr>
      <w:rFonts w:eastAsia="IzhTitl"/>
    </w:rPr>
  </w:style>
  <w:style w:type="paragraph" w:customStyle="1" w:styleId="msonormalbullet1gifbullet3gif">
    <w:name w:val="msonormalbullet1gifbullet3.gif"/>
    <w:basedOn w:val="af2"/>
    <w:pPr>
      <w:spacing w:before="280" w:after="280"/>
    </w:pPr>
    <w:rPr>
      <w:rFonts w:eastAsia="IzhTitl"/>
    </w:rPr>
  </w:style>
  <w:style w:type="paragraph" w:customStyle="1" w:styleId="msonormalbullet2gifbullet2gifbullet1gif">
    <w:name w:val="msonormalbullet2gifbullet2gifbullet1.gif"/>
    <w:basedOn w:val="af2"/>
    <w:pPr>
      <w:spacing w:before="280" w:after="280"/>
    </w:pPr>
    <w:rPr>
      <w:rFonts w:eastAsia="IzhTitl"/>
    </w:rPr>
  </w:style>
  <w:style w:type="paragraph" w:customStyle="1" w:styleId="msonormalbullet2gifbullet2gifbullet3gif">
    <w:name w:val="msonormalbullet2gifbullet2gifbullet3.gif"/>
    <w:basedOn w:val="af2"/>
    <w:pPr>
      <w:spacing w:before="280" w:after="280"/>
    </w:pPr>
    <w:rPr>
      <w:rFonts w:eastAsia="IzhTitl"/>
    </w:rPr>
  </w:style>
  <w:style w:type="paragraph" w:customStyle="1" w:styleId="msofootnotetextbullet1gif">
    <w:name w:val="msofootnotetextbullet1.gif"/>
    <w:basedOn w:val="af2"/>
    <w:pPr>
      <w:spacing w:before="280" w:after="280"/>
    </w:pPr>
    <w:rPr>
      <w:rFonts w:eastAsia="IzhTitl"/>
    </w:rPr>
  </w:style>
  <w:style w:type="paragraph" w:customStyle="1" w:styleId="msofootnotetextbullet2gif">
    <w:name w:val="msofootnotetextbullet2.gif"/>
    <w:basedOn w:val="af2"/>
    <w:pPr>
      <w:spacing w:before="280" w:after="280"/>
    </w:pPr>
    <w:rPr>
      <w:rFonts w:eastAsia="IzhTitl"/>
    </w:rPr>
  </w:style>
  <w:style w:type="paragraph" w:customStyle="1" w:styleId="1fffff8">
    <w:name w:val="Заголовок оглавления1"/>
    <w:basedOn w:val="1"/>
    <w:next w:val="af2"/>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2"/>
    <w:pPr>
      <w:spacing w:before="280" w:after="280"/>
    </w:pPr>
    <w:rPr>
      <w:rFonts w:eastAsia="IzhTitl"/>
    </w:rPr>
  </w:style>
  <w:style w:type="paragraph" w:customStyle="1" w:styleId="msobodytextcxspmiddle">
    <w:name w:val="msobodytextcxspmiddle"/>
    <w:basedOn w:val="af2"/>
    <w:pPr>
      <w:spacing w:before="280" w:after="280"/>
    </w:pPr>
    <w:rPr>
      <w:rFonts w:eastAsia="IzhTitl"/>
      <w:szCs w:val="20"/>
    </w:rPr>
  </w:style>
  <w:style w:type="paragraph" w:customStyle="1" w:styleId="msobodytextcxsplast">
    <w:name w:val="msobodytextcxsplast"/>
    <w:basedOn w:val="af2"/>
    <w:pPr>
      <w:spacing w:before="280" w:after="280"/>
    </w:pPr>
    <w:rPr>
      <w:rFonts w:eastAsia="IzhTitl"/>
      <w:szCs w:val="20"/>
    </w:rPr>
  </w:style>
  <w:style w:type="paragraph" w:customStyle="1" w:styleId="msonormalcxsplast">
    <w:name w:val="msonormalcxsplast"/>
    <w:basedOn w:val="af2"/>
    <w:pPr>
      <w:spacing w:before="280" w:after="280"/>
    </w:pPr>
    <w:rPr>
      <w:rFonts w:eastAsia="IzhTitl"/>
      <w:szCs w:val="20"/>
    </w:rPr>
  </w:style>
  <w:style w:type="paragraph" w:customStyle="1" w:styleId="msonormalbullet2gifcxspmiddlecxspmiddle">
    <w:name w:val="msonormalbullet2gifcxspmiddlecxspmiddle"/>
    <w:basedOn w:val="af2"/>
    <w:pPr>
      <w:spacing w:before="280" w:after="280"/>
    </w:pPr>
    <w:rPr>
      <w:rFonts w:eastAsia="IzhTitl"/>
      <w:szCs w:val="20"/>
    </w:rPr>
  </w:style>
  <w:style w:type="paragraph" w:customStyle="1" w:styleId="msonormalbullet2gifcxspmiddlecxsplast">
    <w:name w:val="msonormalbullet2gifcxspmiddlecxsplast"/>
    <w:basedOn w:val="af2"/>
    <w:pPr>
      <w:spacing w:before="280" w:after="280"/>
    </w:pPr>
    <w:rPr>
      <w:rFonts w:eastAsia="IzhTitl"/>
      <w:szCs w:val="20"/>
    </w:rPr>
  </w:style>
  <w:style w:type="paragraph" w:customStyle="1" w:styleId="msobodytextindent2bullet2gifcxspmiddlecxspmiddle">
    <w:name w:val="msobodytextindent2bullet2gifcxspmiddlecxspmiddle"/>
    <w:basedOn w:val="af2"/>
    <w:pPr>
      <w:spacing w:before="280" w:after="280"/>
    </w:pPr>
    <w:rPr>
      <w:rFonts w:eastAsia="IzhTitl"/>
      <w:szCs w:val="20"/>
    </w:rPr>
  </w:style>
  <w:style w:type="paragraph" w:customStyle="1" w:styleId="msonormalbullet2gifbullet1gifcxspmiddle">
    <w:name w:val="msonormalbullet2gifbullet1gifcxspmiddle"/>
    <w:basedOn w:val="af2"/>
    <w:pPr>
      <w:spacing w:before="280" w:after="280"/>
    </w:pPr>
    <w:rPr>
      <w:rFonts w:eastAsia="IzhTitl"/>
      <w:szCs w:val="20"/>
    </w:rPr>
  </w:style>
  <w:style w:type="paragraph" w:customStyle="1" w:styleId="msonormalbullet2gifbullet1gifcxsplast">
    <w:name w:val="msonormalbullet2gifbullet1gifcxsplast"/>
    <w:basedOn w:val="af2"/>
    <w:pPr>
      <w:spacing w:before="280" w:after="280"/>
    </w:pPr>
    <w:rPr>
      <w:rFonts w:eastAsia="IzhTitl"/>
      <w:szCs w:val="20"/>
    </w:rPr>
  </w:style>
  <w:style w:type="paragraph" w:customStyle="1" w:styleId="msonormalbullet2gifbullet2gifbullet2gifcxspmiddle">
    <w:name w:val="msonormalbullet2gifbullet2gifbullet2gifcxspmiddle"/>
    <w:basedOn w:val="af2"/>
    <w:pPr>
      <w:spacing w:before="280" w:after="280"/>
    </w:pPr>
    <w:rPr>
      <w:rFonts w:eastAsia="IzhTitl"/>
      <w:szCs w:val="20"/>
    </w:rPr>
  </w:style>
  <w:style w:type="paragraph" w:customStyle="1" w:styleId="msonormalbullet2gifbullet2gifbullet2gifcxsplast">
    <w:name w:val="msonormalbullet2gifbullet2gifbullet2gifcxsplast"/>
    <w:basedOn w:val="af2"/>
    <w:pPr>
      <w:spacing w:before="280" w:after="280"/>
    </w:pPr>
    <w:rPr>
      <w:rFonts w:eastAsia="IzhTitl"/>
      <w:szCs w:val="20"/>
    </w:rPr>
  </w:style>
  <w:style w:type="paragraph" w:customStyle="1" w:styleId="msonormalbullet2gifbullet2gifcxspmiddle">
    <w:name w:val="msonormalbullet2gifbullet2gifcxspmiddle"/>
    <w:basedOn w:val="af2"/>
    <w:pPr>
      <w:spacing w:before="280" w:after="280"/>
    </w:pPr>
    <w:rPr>
      <w:rFonts w:eastAsia="IzhTitl"/>
      <w:szCs w:val="20"/>
    </w:rPr>
  </w:style>
  <w:style w:type="paragraph" w:customStyle="1" w:styleId="msonormalbullet2gifbullet2gifcxsplast">
    <w:name w:val="msonormalbullet2gifbullet2gifcxsplast"/>
    <w:basedOn w:val="af2"/>
    <w:pPr>
      <w:spacing w:before="280" w:after="280"/>
    </w:pPr>
    <w:rPr>
      <w:rFonts w:eastAsia="IzhTitl"/>
      <w:szCs w:val="20"/>
    </w:rPr>
  </w:style>
  <w:style w:type="paragraph" w:customStyle="1" w:styleId="msonormalbullet2gifbullet2gifbullet3gifcxspmiddle">
    <w:name w:val="msonormalbullet2gifbullet2gifbullet3gifcxspmiddle"/>
    <w:basedOn w:val="af2"/>
    <w:pPr>
      <w:spacing w:before="280" w:after="280"/>
    </w:pPr>
    <w:rPr>
      <w:rFonts w:eastAsia="IzhTitl"/>
      <w:szCs w:val="20"/>
    </w:rPr>
  </w:style>
  <w:style w:type="paragraph" w:customStyle="1" w:styleId="msonormalbullet2gifbullet2gifbullet3gifcxsplast">
    <w:name w:val="msonormalbullet2gifbullet2gifbullet3gifcxsplast"/>
    <w:basedOn w:val="af2"/>
    <w:pPr>
      <w:spacing w:before="280" w:after="280"/>
    </w:pPr>
    <w:rPr>
      <w:rFonts w:eastAsia="IzhTitl"/>
      <w:szCs w:val="20"/>
    </w:rPr>
  </w:style>
  <w:style w:type="paragraph" w:customStyle="1" w:styleId="msonormalbullet2gifbullet3gifcxspmiddle">
    <w:name w:val="msonormalbullet2gifbullet3gifcxspmiddle"/>
    <w:basedOn w:val="af2"/>
    <w:pPr>
      <w:spacing w:before="280" w:after="280"/>
    </w:pPr>
    <w:rPr>
      <w:rFonts w:eastAsia="IzhTitl"/>
      <w:szCs w:val="20"/>
    </w:rPr>
  </w:style>
  <w:style w:type="paragraph" w:customStyle="1" w:styleId="msonormalbullet2gifbullet3gifcxsplast">
    <w:name w:val="msonormalbullet2gifbullet3gifcxsplast"/>
    <w:basedOn w:val="af2"/>
    <w:pPr>
      <w:spacing w:before="280" w:after="280"/>
    </w:pPr>
    <w:rPr>
      <w:rFonts w:eastAsia="IzhTitl"/>
      <w:szCs w:val="20"/>
    </w:rPr>
  </w:style>
  <w:style w:type="paragraph" w:customStyle="1" w:styleId="msonormalbullet1gifcxsplast">
    <w:name w:val="msonormalbullet1gifcxsplast"/>
    <w:basedOn w:val="af2"/>
    <w:pPr>
      <w:spacing w:before="280" w:after="280"/>
    </w:pPr>
    <w:rPr>
      <w:rFonts w:eastAsia="IzhTitl"/>
      <w:szCs w:val="20"/>
    </w:rPr>
  </w:style>
  <w:style w:type="paragraph" w:customStyle="1" w:styleId="text-ks">
    <w:name w:val="text-ks"/>
    <w:basedOn w:val="af2"/>
    <w:pPr>
      <w:spacing w:before="48" w:after="48"/>
      <w:ind w:firstLine="360"/>
      <w:jc w:val="both"/>
    </w:pPr>
    <w:rPr>
      <w:rFonts w:eastAsia="IzhTitl"/>
    </w:rPr>
  </w:style>
  <w:style w:type="paragraph" w:customStyle="1" w:styleId="Style2">
    <w:name w:val="Style2"/>
    <w:basedOn w:val="af2"/>
    <w:pPr>
      <w:widowControl w:val="0"/>
      <w:autoSpaceDE w:val="0"/>
      <w:spacing w:line="252" w:lineRule="exact"/>
      <w:ind w:firstLine="334"/>
      <w:jc w:val="both"/>
    </w:pPr>
    <w:rPr>
      <w:rFonts w:eastAsia="IzhTitl"/>
      <w:lang w:val="uk-UA"/>
    </w:rPr>
  </w:style>
  <w:style w:type="paragraph" w:customStyle="1" w:styleId="Style4">
    <w:name w:val="Style4"/>
    <w:basedOn w:val="af2"/>
    <w:pPr>
      <w:widowControl w:val="0"/>
      <w:autoSpaceDE w:val="0"/>
      <w:spacing w:line="248" w:lineRule="exact"/>
      <w:ind w:firstLine="404"/>
      <w:jc w:val="both"/>
    </w:pPr>
    <w:rPr>
      <w:rFonts w:eastAsia="IzhTitl"/>
      <w:lang w:val="uk-UA"/>
    </w:rPr>
  </w:style>
  <w:style w:type="paragraph" w:customStyle="1" w:styleId="Style5">
    <w:name w:val="Style5"/>
    <w:basedOn w:val="af2"/>
    <w:pPr>
      <w:widowControl w:val="0"/>
      <w:autoSpaceDE w:val="0"/>
      <w:spacing w:line="238" w:lineRule="exact"/>
      <w:jc w:val="both"/>
    </w:pPr>
    <w:rPr>
      <w:rFonts w:eastAsia="IzhTitl"/>
      <w:lang w:val="uk-UA"/>
    </w:rPr>
  </w:style>
  <w:style w:type="paragraph" w:customStyle="1" w:styleId="rvps8">
    <w:name w:val="rvps8"/>
    <w:basedOn w:val="af2"/>
    <w:pPr>
      <w:keepNext/>
      <w:jc w:val="both"/>
    </w:pPr>
  </w:style>
  <w:style w:type="paragraph" w:customStyle="1" w:styleId="rvps10">
    <w:name w:val="rvps10"/>
    <w:basedOn w:val="af2"/>
    <w:pPr>
      <w:ind w:left="2880" w:firstLine="720"/>
      <w:jc w:val="both"/>
    </w:pPr>
  </w:style>
  <w:style w:type="paragraph" w:customStyle="1" w:styleId="rvps11">
    <w:name w:val="rvps11"/>
    <w:basedOn w:val="af2"/>
    <w:pPr>
      <w:ind w:left="4320" w:firstLine="720"/>
      <w:jc w:val="both"/>
    </w:pPr>
  </w:style>
  <w:style w:type="paragraph" w:customStyle="1" w:styleId="rvps12">
    <w:name w:val="rvps12"/>
    <w:basedOn w:val="af2"/>
    <w:uiPriority w:val="99"/>
    <w:pPr>
      <w:ind w:left="3600"/>
      <w:jc w:val="both"/>
    </w:pPr>
  </w:style>
  <w:style w:type="paragraph" w:customStyle="1" w:styleId="rvps13">
    <w:name w:val="rvps13"/>
    <w:basedOn w:val="af2"/>
    <w:pPr>
      <w:ind w:left="2130" w:hanging="2130"/>
      <w:jc w:val="both"/>
    </w:pPr>
  </w:style>
  <w:style w:type="paragraph" w:customStyle="1" w:styleId="afffffffffffffffff5">
    <w:name w:val="Òåêñò"/>
    <w:basedOn w:val="af2"/>
    <w:pPr>
      <w:spacing w:line="320" w:lineRule="atLeast"/>
      <w:ind w:firstLine="283"/>
      <w:jc w:val="both"/>
    </w:pPr>
    <w:rPr>
      <w:rFonts w:ascii="IzhTitl" w:hAnsi="IzhTitl" w:cs="IzhTitl"/>
      <w:sz w:val="28"/>
      <w:szCs w:val="20"/>
      <w:lang w:val="en-GB"/>
    </w:rPr>
  </w:style>
  <w:style w:type="paragraph" w:customStyle="1" w:styleId="1fffff9">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6">
    <w:name w:val="текст дисера"/>
    <w:basedOn w:val="af2"/>
    <w:pPr>
      <w:widowControl w:val="0"/>
      <w:autoSpaceDE w:val="0"/>
      <w:spacing w:line="360" w:lineRule="auto"/>
      <w:ind w:firstLine="567"/>
      <w:jc w:val="both"/>
    </w:pPr>
    <w:rPr>
      <w:sz w:val="28"/>
      <w:szCs w:val="28"/>
      <w:lang w:val="uk-UA"/>
    </w:rPr>
  </w:style>
  <w:style w:type="paragraph" w:customStyle="1" w:styleId="iNormalText0">
    <w:name w:val="iNormalText"/>
    <w:basedOn w:val="af2"/>
    <w:pPr>
      <w:widowControl w:val="0"/>
      <w:shd w:val="clear" w:color="auto" w:fill="FFFFFF"/>
      <w:autoSpaceDE w:val="0"/>
      <w:ind w:firstLine="567"/>
      <w:jc w:val="both"/>
    </w:pPr>
    <w:rPr>
      <w:color w:val="000000"/>
      <w:sz w:val="28"/>
      <w:szCs w:val="28"/>
      <w:lang w:val="uk-UA"/>
    </w:rPr>
  </w:style>
  <w:style w:type="paragraph" w:customStyle="1" w:styleId="afffffffffffffffff7">
    <w:name w:val="Без інтервалів"/>
    <w:basedOn w:val="af2"/>
    <w:rPr>
      <w:lang w:val="uk-UA"/>
    </w:rPr>
  </w:style>
  <w:style w:type="paragraph" w:customStyle="1" w:styleId="afffffffffffffffff8">
    <w:name w:val="Абзац списку"/>
    <w:basedOn w:val="af2"/>
    <w:pPr>
      <w:ind w:left="720"/>
    </w:pPr>
    <w:rPr>
      <w:lang w:val="uk-UA"/>
    </w:rPr>
  </w:style>
  <w:style w:type="paragraph" w:customStyle="1" w:styleId="afffffffffffffffff9">
    <w:name w:val="Цитація"/>
    <w:basedOn w:val="af2"/>
    <w:next w:val="af2"/>
    <w:pPr>
      <w:spacing w:before="200"/>
      <w:ind w:left="360" w:right="360"/>
    </w:pPr>
    <w:rPr>
      <w:i/>
      <w:iCs/>
      <w:lang w:val="uk-UA"/>
    </w:rPr>
  </w:style>
  <w:style w:type="paragraph" w:customStyle="1" w:styleId="afffffffffffffffffa">
    <w:name w:val="Насичена цитата"/>
    <w:basedOn w:val="af2"/>
    <w:next w:val="af2"/>
    <w:pPr>
      <w:pBdr>
        <w:bottom w:val="single" w:sz="4" w:space="1" w:color="000000"/>
      </w:pBdr>
      <w:spacing w:before="200" w:after="280"/>
      <w:ind w:left="1008" w:right="1152"/>
    </w:pPr>
    <w:rPr>
      <w:b/>
      <w:bCs/>
      <w:i/>
      <w:iCs/>
      <w:lang w:val="uk-UA"/>
    </w:rPr>
  </w:style>
  <w:style w:type="paragraph" w:customStyle="1" w:styleId="afffffffffffffffffb">
    <w:name w:val="Стандартный"/>
    <w:basedOn w:val="af2"/>
    <w:pPr>
      <w:ind w:firstLine="709"/>
    </w:pPr>
    <w:rPr>
      <w:sz w:val="28"/>
      <w:szCs w:val="28"/>
      <w:lang w:val="uk-UA"/>
    </w:rPr>
  </w:style>
  <w:style w:type="paragraph" w:customStyle="1" w:styleId="caaieiaie8">
    <w:name w:val="caaieiaie 8"/>
    <w:basedOn w:val="af2"/>
    <w:next w:val="af2"/>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2"/>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5"/>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c">
    <w:name w:val="Лит"/>
    <w:basedOn w:val="af2"/>
    <w:pPr>
      <w:keepNext/>
      <w:keepLines/>
      <w:autoSpaceDE w:val="0"/>
      <w:spacing w:before="240"/>
      <w:jc w:val="center"/>
    </w:pPr>
    <w:rPr>
      <w:caps/>
      <w:sz w:val="28"/>
      <w:szCs w:val="28"/>
    </w:rPr>
  </w:style>
  <w:style w:type="paragraph" w:customStyle="1" w:styleId="afffffffffffffffffd">
    <w:name w:val="текст сноски Знак"/>
    <w:basedOn w:val="af2"/>
    <w:pPr>
      <w:autoSpaceDE w:val="0"/>
      <w:ind w:firstLine="709"/>
      <w:jc w:val="both"/>
    </w:pPr>
    <w:rPr>
      <w:sz w:val="16"/>
      <w:szCs w:val="20"/>
    </w:rPr>
  </w:style>
  <w:style w:type="paragraph" w:customStyle="1" w:styleId="afffffffffffffffffe">
    <w:name w:val="автор"/>
    <w:basedOn w:val="af2"/>
    <w:pPr>
      <w:jc w:val="center"/>
    </w:pPr>
    <w:rPr>
      <w:sz w:val="28"/>
      <w:szCs w:val="20"/>
    </w:rPr>
  </w:style>
  <w:style w:type="paragraph" w:customStyle="1" w:styleId="5--0">
    <w:name w:val="5-Текст статьи-укр"/>
    <w:basedOn w:val="af2"/>
    <w:pPr>
      <w:widowControl w:val="0"/>
      <w:spacing w:line="216" w:lineRule="auto"/>
      <w:ind w:firstLine="397"/>
      <w:jc w:val="both"/>
    </w:pPr>
    <w:rPr>
      <w:sz w:val="19"/>
      <w:szCs w:val="18"/>
      <w:lang w:val="uk-UA"/>
    </w:rPr>
  </w:style>
  <w:style w:type="paragraph" w:styleId="affffffffffffffffff">
    <w:name w:val="envelope address"/>
    <w:basedOn w:val="af2"/>
    <w:pPr>
      <w:widowControl w:val="0"/>
      <w:ind w:left="2880"/>
    </w:pPr>
    <w:rPr>
      <w:rFonts w:ascii="OpenSymbol" w:hAnsi="OpenSymbol" w:cs="OpenSymbol"/>
    </w:rPr>
  </w:style>
  <w:style w:type="paragraph" w:customStyle="1" w:styleId="11f1">
    <w:name w:val="Дата11"/>
    <w:basedOn w:val="af2"/>
    <w:next w:val="af2"/>
    <w:pPr>
      <w:widowControl w:val="0"/>
    </w:pPr>
    <w:rPr>
      <w:szCs w:val="20"/>
    </w:rPr>
  </w:style>
  <w:style w:type="paragraph" w:customStyle="1" w:styleId="41">
    <w:name w:val="Маркированный список 41"/>
    <w:basedOn w:val="af2"/>
    <w:pPr>
      <w:widowControl w:val="0"/>
      <w:numPr>
        <w:numId w:val="3"/>
      </w:numPr>
    </w:pPr>
    <w:rPr>
      <w:szCs w:val="20"/>
    </w:rPr>
  </w:style>
  <w:style w:type="paragraph" w:customStyle="1" w:styleId="51">
    <w:name w:val="Маркированный список 51"/>
    <w:basedOn w:val="af2"/>
    <w:pPr>
      <w:widowControl w:val="0"/>
      <w:numPr>
        <w:numId w:val="2"/>
      </w:numPr>
    </w:pPr>
    <w:rPr>
      <w:szCs w:val="20"/>
    </w:rPr>
  </w:style>
  <w:style w:type="paragraph" w:styleId="2fffe">
    <w:name w:val="envelope return"/>
    <w:basedOn w:val="af2"/>
    <w:pPr>
      <w:widowControl w:val="0"/>
    </w:pPr>
    <w:rPr>
      <w:rFonts w:ascii="OpenSymbol" w:hAnsi="OpenSymbol" w:cs="OpenSymbol"/>
      <w:sz w:val="20"/>
      <w:szCs w:val="20"/>
    </w:rPr>
  </w:style>
  <w:style w:type="paragraph" w:customStyle="1" w:styleId="1fffffa">
    <w:name w:val="Приветствие1"/>
    <w:basedOn w:val="af2"/>
    <w:next w:val="af2"/>
    <w:pPr>
      <w:widowControl w:val="0"/>
    </w:pPr>
    <w:rPr>
      <w:szCs w:val="20"/>
    </w:rPr>
  </w:style>
  <w:style w:type="paragraph" w:customStyle="1" w:styleId="415">
    <w:name w:val="Продолжение списка 41"/>
    <w:basedOn w:val="af2"/>
    <w:pPr>
      <w:widowControl w:val="0"/>
      <w:spacing w:after="120"/>
      <w:ind w:left="1132"/>
    </w:pPr>
    <w:rPr>
      <w:szCs w:val="20"/>
    </w:rPr>
  </w:style>
  <w:style w:type="paragraph" w:customStyle="1" w:styleId="514">
    <w:name w:val="Продолжение списка 51"/>
    <w:basedOn w:val="af2"/>
    <w:pPr>
      <w:widowControl w:val="0"/>
      <w:spacing w:after="120"/>
      <w:ind w:left="1415"/>
    </w:pPr>
    <w:rPr>
      <w:szCs w:val="20"/>
    </w:rPr>
  </w:style>
  <w:style w:type="paragraph" w:customStyle="1" w:styleId="515">
    <w:name w:val="Список 51"/>
    <w:basedOn w:val="af2"/>
    <w:pPr>
      <w:widowControl w:val="0"/>
      <w:ind w:left="1415" w:hanging="283"/>
    </w:pPr>
    <w:rPr>
      <w:szCs w:val="20"/>
    </w:rPr>
  </w:style>
  <w:style w:type="paragraph" w:customStyle="1" w:styleId="1fffffb">
    <w:name w:val="Шапка1"/>
    <w:basedOn w:val="af2"/>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0">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2"/>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1">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2"/>
    <w:pPr>
      <w:spacing w:before="280" w:after="280"/>
      <w:jc w:val="center"/>
    </w:pPr>
  </w:style>
  <w:style w:type="paragraph" w:customStyle="1" w:styleId="Arial15pt125">
    <w:name w:val="Стиль Arial 15 pt Черный по ширине Первая строка:  125 см"/>
    <w:basedOn w:val="af2"/>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2"/>
    <w:pPr>
      <w:spacing w:after="221"/>
    </w:pPr>
    <w:rPr>
      <w:rFonts w:ascii="OpenSymbol" w:hAnsi="OpenSymbol" w:cs="OpenSymbol"/>
    </w:rPr>
  </w:style>
  <w:style w:type="paragraph" w:customStyle="1" w:styleId="affffffffffffffffff2">
    <w:name w:val="керивн"/>
    <w:basedOn w:val="af2"/>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3">
    <w:name w:val="Обложка"/>
    <w:basedOn w:val="affffffffffffffffff2"/>
    <w:pPr>
      <w:spacing w:line="288" w:lineRule="auto"/>
      <w:ind w:left="0" w:firstLine="0"/>
      <w:jc w:val="center"/>
    </w:pPr>
    <w:rPr>
      <w:rFonts w:ascii="OpenSymbol" w:hAnsi="OpenSymbol" w:cs="OpenSymbol"/>
      <w:spacing w:val="0"/>
    </w:rPr>
  </w:style>
  <w:style w:type="paragraph" w:customStyle="1" w:styleId="affffffffffffffffff4">
    <w:name w:val="Рукопись"/>
    <w:basedOn w:val="af2"/>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2"/>
    <w:pPr>
      <w:widowControl w:val="0"/>
      <w:numPr>
        <w:numId w:val="22"/>
      </w:numPr>
      <w:spacing w:line="360" w:lineRule="auto"/>
    </w:pPr>
    <w:rPr>
      <w:sz w:val="28"/>
      <w:szCs w:val="20"/>
      <w:lang w:val="uk-UA"/>
    </w:rPr>
  </w:style>
  <w:style w:type="paragraph" w:customStyle="1" w:styleId="Foot">
    <w:name w:val="Foot"/>
    <w:basedOn w:val="affffffff"/>
    <w:pPr>
      <w:spacing w:line="240" w:lineRule="auto"/>
      <w:ind w:firstLine="720"/>
    </w:pPr>
    <w:rPr>
      <w:rFonts w:ascii="ISOCPEUR" w:hAnsi="ISOCPEUR" w:cs="ISOCPEUR"/>
      <w:lang w:val="en-GB"/>
    </w:rPr>
  </w:style>
  <w:style w:type="paragraph" w:customStyle="1" w:styleId="NormalWeb1">
    <w:name w:val="Normal (Web)1"/>
    <w:basedOn w:val="af2"/>
    <w:pPr>
      <w:spacing w:before="280" w:after="280"/>
    </w:pPr>
    <w:rPr>
      <w:lang w:val="uk-UA"/>
    </w:rPr>
  </w:style>
  <w:style w:type="paragraph" w:customStyle="1" w:styleId="Exampl">
    <w:name w:val="Exampl"/>
    <w:basedOn w:val="af2"/>
    <w:pPr>
      <w:ind w:firstLine="851"/>
      <w:jc w:val="both"/>
    </w:pPr>
    <w:rPr>
      <w:rFonts w:ascii="ISOCPEUR" w:hAnsi="ISOCPEUR" w:cs="ISOCPEUR"/>
    </w:rPr>
  </w:style>
  <w:style w:type="paragraph" w:customStyle="1" w:styleId="148">
    <w:name w:val="14Полуторный"/>
    <w:basedOn w:val="af2"/>
    <w:pPr>
      <w:spacing w:line="360" w:lineRule="auto"/>
      <w:ind w:firstLine="709"/>
      <w:jc w:val="both"/>
    </w:pPr>
    <w:rPr>
      <w:sz w:val="28"/>
      <w:szCs w:val="28"/>
      <w:lang w:val="uk-UA"/>
    </w:rPr>
  </w:style>
  <w:style w:type="paragraph" w:customStyle="1" w:styleId="2ffff">
    <w:name w:val="Сноска (2)"/>
    <w:basedOn w:val="af2"/>
    <w:pPr>
      <w:widowControl w:val="0"/>
      <w:shd w:val="clear" w:color="auto" w:fill="FFFFFF"/>
      <w:spacing w:before="60" w:line="0" w:lineRule="atLeast"/>
      <w:jc w:val="right"/>
    </w:pPr>
    <w:rPr>
      <w:i/>
      <w:iCs/>
      <w:sz w:val="17"/>
      <w:szCs w:val="17"/>
    </w:rPr>
  </w:style>
  <w:style w:type="paragraph" w:customStyle="1" w:styleId="317">
    <w:name w:val="Основной текст31"/>
    <w:basedOn w:val="af2"/>
    <w:pPr>
      <w:widowControl w:val="0"/>
      <w:shd w:val="clear" w:color="auto" w:fill="FFFFFF"/>
      <w:spacing w:after="240" w:line="259" w:lineRule="exact"/>
      <w:jc w:val="center"/>
    </w:pPr>
    <w:rPr>
      <w:color w:val="000000"/>
      <w:sz w:val="20"/>
      <w:szCs w:val="20"/>
      <w:lang w:val="uk-UA" w:eastAsia="uk-UA" w:bidi="uk-UA"/>
    </w:rPr>
  </w:style>
  <w:style w:type="paragraph" w:customStyle="1" w:styleId="1fffffc">
    <w:name w:val="Заголовок №1"/>
    <w:basedOn w:val="af2"/>
    <w:pPr>
      <w:widowControl w:val="0"/>
      <w:shd w:val="clear" w:color="auto" w:fill="FFFFFF"/>
      <w:spacing w:before="960" w:after="600" w:line="0" w:lineRule="atLeast"/>
      <w:jc w:val="center"/>
    </w:pPr>
    <w:rPr>
      <w:b/>
      <w:bCs/>
      <w:spacing w:val="-20"/>
      <w:sz w:val="38"/>
      <w:szCs w:val="38"/>
    </w:rPr>
  </w:style>
  <w:style w:type="paragraph" w:customStyle="1" w:styleId="2ffff0">
    <w:name w:val="Заголовок №2"/>
    <w:basedOn w:val="af2"/>
    <w:pPr>
      <w:widowControl w:val="0"/>
      <w:shd w:val="clear" w:color="auto" w:fill="FFFFFF"/>
      <w:spacing w:before="600" w:after="4800" w:line="432" w:lineRule="exact"/>
      <w:jc w:val="center"/>
    </w:pPr>
    <w:rPr>
      <w:b/>
      <w:bCs/>
      <w:i/>
      <w:iCs/>
      <w:sz w:val="34"/>
      <w:szCs w:val="34"/>
    </w:rPr>
  </w:style>
  <w:style w:type="paragraph" w:customStyle="1" w:styleId="3ff5">
    <w:name w:val="Основной текст (3)"/>
    <w:basedOn w:val="af2"/>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f2"/>
    <w:pPr>
      <w:widowControl w:val="0"/>
      <w:shd w:val="clear" w:color="auto" w:fill="FFFFFF"/>
      <w:spacing w:before="420" w:after="300" w:line="0" w:lineRule="atLeast"/>
    </w:pPr>
    <w:rPr>
      <w:i/>
      <w:iCs/>
      <w:sz w:val="17"/>
      <w:szCs w:val="17"/>
    </w:rPr>
  </w:style>
  <w:style w:type="paragraph" w:customStyle="1" w:styleId="324">
    <w:name w:val="Заголовок №3 (2)"/>
    <w:basedOn w:val="af2"/>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f2"/>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2"/>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1">
    <w:name w:val="Оглавление (2)"/>
    <w:basedOn w:val="af2"/>
    <w:pPr>
      <w:widowControl w:val="0"/>
      <w:shd w:val="clear" w:color="auto" w:fill="FFFFFF"/>
      <w:spacing w:line="0" w:lineRule="atLeast"/>
      <w:jc w:val="both"/>
    </w:pPr>
    <w:rPr>
      <w:i/>
      <w:iCs/>
      <w:sz w:val="17"/>
      <w:szCs w:val="17"/>
    </w:rPr>
  </w:style>
  <w:style w:type="paragraph" w:customStyle="1" w:styleId="3ff6">
    <w:name w:val="Заголовок №3"/>
    <w:basedOn w:val="af2"/>
    <w:pPr>
      <w:widowControl w:val="0"/>
      <w:shd w:val="clear" w:color="auto" w:fill="FFFFFF"/>
      <w:spacing w:after="180" w:line="0" w:lineRule="atLeast"/>
      <w:jc w:val="center"/>
    </w:pPr>
    <w:rPr>
      <w:b/>
      <w:bCs/>
      <w:sz w:val="23"/>
      <w:szCs w:val="23"/>
    </w:rPr>
  </w:style>
  <w:style w:type="paragraph" w:customStyle="1" w:styleId="79">
    <w:name w:val="Основной текст (7)"/>
    <w:basedOn w:val="af2"/>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2"/>
    <w:pPr>
      <w:widowControl w:val="0"/>
      <w:shd w:val="clear" w:color="auto" w:fill="FFFFFF"/>
      <w:spacing w:after="780" w:line="0" w:lineRule="atLeast"/>
    </w:pPr>
    <w:rPr>
      <w:color w:val="000000"/>
      <w:sz w:val="26"/>
      <w:szCs w:val="26"/>
      <w:lang w:val="uk-UA" w:eastAsia="uk-UA" w:bidi="uk-UA"/>
    </w:rPr>
  </w:style>
  <w:style w:type="paragraph" w:customStyle="1" w:styleId="127">
    <w:name w:val="Заголовок №1 (2)"/>
    <w:basedOn w:val="af2"/>
    <w:pPr>
      <w:widowControl w:val="0"/>
      <w:shd w:val="clear" w:color="auto" w:fill="FFFFFF"/>
      <w:spacing w:after="660" w:line="0" w:lineRule="atLeast"/>
      <w:jc w:val="right"/>
    </w:pPr>
    <w:rPr>
      <w:sz w:val="26"/>
      <w:szCs w:val="26"/>
    </w:rPr>
  </w:style>
  <w:style w:type="paragraph" w:customStyle="1" w:styleId="516">
    <w:name w:val="Основной текст51"/>
    <w:basedOn w:val="af2"/>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2"/>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f2"/>
    <w:pPr>
      <w:widowControl w:val="0"/>
      <w:shd w:val="clear" w:color="auto" w:fill="FFFFFF"/>
      <w:spacing w:line="451" w:lineRule="exact"/>
    </w:pPr>
    <w:rPr>
      <w:sz w:val="26"/>
      <w:szCs w:val="26"/>
    </w:rPr>
  </w:style>
  <w:style w:type="paragraph" w:customStyle="1" w:styleId="105">
    <w:name w:val="Основной текст (10)"/>
    <w:basedOn w:val="af2"/>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2"/>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2"/>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2"/>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5">
    <w:name w:val="Подпись к картинке"/>
    <w:basedOn w:val="af2"/>
    <w:link w:val="affffffffffffffffff6"/>
    <w:pPr>
      <w:widowControl w:val="0"/>
      <w:shd w:val="clear" w:color="auto" w:fill="FFFFFF"/>
      <w:spacing w:line="0" w:lineRule="atLeast"/>
    </w:pPr>
    <w:rPr>
      <w:spacing w:val="-2"/>
      <w:sz w:val="26"/>
      <w:szCs w:val="26"/>
    </w:rPr>
  </w:style>
  <w:style w:type="paragraph" w:customStyle="1" w:styleId="7a">
    <w:name w:val="Заголовок №7"/>
    <w:basedOn w:val="af2"/>
    <w:pPr>
      <w:widowControl w:val="0"/>
      <w:shd w:val="clear" w:color="auto" w:fill="FFFFFF"/>
      <w:spacing w:before="480" w:after="600" w:line="0" w:lineRule="atLeast"/>
      <w:ind w:firstLine="680"/>
      <w:jc w:val="both"/>
    </w:pPr>
    <w:rPr>
      <w:b/>
      <w:bCs/>
      <w:sz w:val="28"/>
      <w:szCs w:val="28"/>
    </w:rPr>
  </w:style>
  <w:style w:type="paragraph" w:customStyle="1" w:styleId="2ffff2">
    <w:name w:val="????????? 2"/>
    <w:basedOn w:val="afffffffd"/>
    <w:next w:val="afffffffd"/>
    <w:pPr>
      <w:keepNext/>
      <w:autoSpaceDE w:val="0"/>
      <w:spacing w:after="0" w:line="480" w:lineRule="auto"/>
      <w:ind w:firstLine="720"/>
      <w:jc w:val="center"/>
    </w:pPr>
    <w:rPr>
      <w:b/>
      <w:bCs/>
      <w:szCs w:val="28"/>
    </w:rPr>
  </w:style>
  <w:style w:type="paragraph" w:customStyle="1" w:styleId="3ff7">
    <w:name w:val="????????? 3"/>
    <w:basedOn w:val="afffffffd"/>
    <w:next w:val="afffffffd"/>
    <w:pPr>
      <w:keepNext/>
      <w:autoSpaceDE w:val="0"/>
      <w:spacing w:after="0" w:line="480" w:lineRule="auto"/>
      <w:ind w:firstLine="720"/>
      <w:jc w:val="both"/>
    </w:pPr>
    <w:rPr>
      <w:b/>
      <w:bCs/>
      <w:szCs w:val="28"/>
    </w:rPr>
  </w:style>
  <w:style w:type="paragraph" w:customStyle="1" w:styleId="4f5">
    <w:name w:val="????????? 4"/>
    <w:basedOn w:val="afffffffd"/>
    <w:next w:val="afffffffd"/>
    <w:pPr>
      <w:keepNext/>
      <w:autoSpaceDE w:val="0"/>
      <w:spacing w:after="0" w:line="480" w:lineRule="auto"/>
      <w:ind w:firstLine="993"/>
      <w:jc w:val="both"/>
    </w:pPr>
    <w:rPr>
      <w:b/>
      <w:bCs/>
      <w:szCs w:val="28"/>
    </w:rPr>
  </w:style>
  <w:style w:type="paragraph" w:customStyle="1" w:styleId="5f0">
    <w:name w:val="????????? 5"/>
    <w:basedOn w:val="afffffffd"/>
    <w:next w:val="afffffffd"/>
    <w:pPr>
      <w:keepNext/>
      <w:autoSpaceDE w:val="0"/>
      <w:spacing w:after="0"/>
      <w:jc w:val="both"/>
    </w:pPr>
    <w:rPr>
      <w:szCs w:val="28"/>
    </w:rPr>
  </w:style>
  <w:style w:type="paragraph" w:customStyle="1" w:styleId="6b">
    <w:name w:val="????????? 6"/>
    <w:basedOn w:val="afffffffd"/>
    <w:next w:val="afffffffd"/>
    <w:pPr>
      <w:keepNext/>
      <w:autoSpaceDE w:val="0"/>
      <w:spacing w:after="0"/>
      <w:ind w:firstLine="720"/>
      <w:jc w:val="center"/>
    </w:pPr>
    <w:rPr>
      <w:szCs w:val="28"/>
    </w:rPr>
  </w:style>
  <w:style w:type="paragraph" w:customStyle="1" w:styleId="7b">
    <w:name w:val="????????? 7"/>
    <w:basedOn w:val="afffffffd"/>
    <w:next w:val="afffffffd"/>
    <w:pPr>
      <w:keepNext/>
      <w:autoSpaceDE w:val="0"/>
      <w:spacing w:after="0"/>
      <w:jc w:val="center"/>
    </w:pPr>
    <w:rPr>
      <w:b/>
      <w:bCs/>
      <w:caps/>
      <w:szCs w:val="28"/>
    </w:rPr>
  </w:style>
  <w:style w:type="paragraph" w:customStyle="1" w:styleId="88">
    <w:name w:val="????????? 8"/>
    <w:basedOn w:val="afffffffd"/>
    <w:next w:val="afffffffd"/>
    <w:pPr>
      <w:keepNext/>
      <w:autoSpaceDE w:val="0"/>
      <w:spacing w:before="120" w:line="480" w:lineRule="auto"/>
      <w:ind w:firstLine="709"/>
    </w:pPr>
    <w:rPr>
      <w:b/>
      <w:bCs/>
      <w:szCs w:val="28"/>
    </w:rPr>
  </w:style>
  <w:style w:type="paragraph" w:customStyle="1" w:styleId="97">
    <w:name w:val="????????? 9"/>
    <w:basedOn w:val="afffffffd"/>
    <w:next w:val="afffffffd"/>
    <w:pPr>
      <w:keepNext/>
      <w:widowControl w:val="0"/>
      <w:autoSpaceDE w:val="0"/>
      <w:spacing w:after="0" w:line="360" w:lineRule="auto"/>
      <w:ind w:left="2126" w:right="2404"/>
      <w:jc w:val="center"/>
    </w:pPr>
    <w:rPr>
      <w:b/>
      <w:bCs/>
      <w:szCs w:val="28"/>
    </w:rPr>
  </w:style>
  <w:style w:type="paragraph" w:customStyle="1" w:styleId="affffffffffffffffff7">
    <w:name w:val="??????? ??????????"/>
    <w:basedOn w:val="afffffffd"/>
    <w:pPr>
      <w:tabs>
        <w:tab w:val="center" w:pos="4536"/>
        <w:tab w:val="right" w:pos="9072"/>
      </w:tabs>
      <w:autoSpaceDE w:val="0"/>
      <w:spacing w:after="0"/>
    </w:pPr>
    <w:rPr>
      <w:szCs w:val="28"/>
    </w:rPr>
  </w:style>
  <w:style w:type="paragraph" w:customStyle="1" w:styleId="affffffffffffffffff8">
    <w:name w:val="????????????"/>
    <w:basedOn w:val="afffffffd"/>
    <w:pPr>
      <w:autoSpaceDE w:val="0"/>
      <w:spacing w:before="240" w:after="0" w:line="480" w:lineRule="auto"/>
      <w:ind w:firstLine="720"/>
      <w:jc w:val="both"/>
    </w:pPr>
    <w:rPr>
      <w:szCs w:val="28"/>
    </w:rPr>
  </w:style>
  <w:style w:type="paragraph" w:customStyle="1" w:styleId="affffffffffffffffff9">
    <w:name w:val="???????? ????? ? ????????"/>
    <w:basedOn w:val="afffffffd"/>
    <w:pPr>
      <w:tabs>
        <w:tab w:val="left" w:pos="567"/>
      </w:tabs>
      <w:autoSpaceDE w:val="0"/>
      <w:spacing w:after="0" w:line="376" w:lineRule="auto"/>
      <w:ind w:firstLine="567"/>
      <w:jc w:val="both"/>
    </w:pPr>
    <w:rPr>
      <w:szCs w:val="28"/>
    </w:rPr>
  </w:style>
  <w:style w:type="paragraph" w:customStyle="1" w:styleId="2ffff3">
    <w:name w:val="???????? ????? ? ???????? 2"/>
    <w:basedOn w:val="afffffffd"/>
    <w:pPr>
      <w:tabs>
        <w:tab w:val="left" w:pos="360"/>
      </w:tabs>
      <w:autoSpaceDE w:val="0"/>
      <w:spacing w:after="0" w:line="376" w:lineRule="auto"/>
      <w:ind w:firstLine="357"/>
      <w:jc w:val="both"/>
    </w:pPr>
    <w:rPr>
      <w:szCs w:val="28"/>
    </w:rPr>
  </w:style>
  <w:style w:type="paragraph" w:customStyle="1" w:styleId="affffffffffffffffffa">
    <w:name w:val="???????? ?????"/>
    <w:basedOn w:val="afffffffd"/>
    <w:pPr>
      <w:autoSpaceDE w:val="0"/>
      <w:spacing w:after="0"/>
    </w:pPr>
    <w:rPr>
      <w:szCs w:val="28"/>
    </w:rPr>
  </w:style>
  <w:style w:type="paragraph" w:customStyle="1" w:styleId="affffffffffffffffffb">
    <w:name w:val="????????"/>
    <w:basedOn w:val="afffffffd"/>
    <w:pPr>
      <w:autoSpaceDE w:val="0"/>
      <w:spacing w:after="0" w:line="480" w:lineRule="auto"/>
      <w:ind w:firstLine="720"/>
      <w:jc w:val="center"/>
    </w:pPr>
    <w:rPr>
      <w:b/>
      <w:bCs/>
      <w:caps/>
      <w:szCs w:val="28"/>
    </w:rPr>
  </w:style>
  <w:style w:type="paragraph" w:customStyle="1" w:styleId="2ffff4">
    <w:name w:val="???????? ????? 2"/>
    <w:basedOn w:val="afffffffd"/>
    <w:pPr>
      <w:widowControl w:val="0"/>
      <w:autoSpaceDE w:val="0"/>
      <w:spacing w:after="0"/>
      <w:jc w:val="center"/>
    </w:pPr>
    <w:rPr>
      <w:b/>
      <w:bCs/>
      <w:caps/>
      <w:sz w:val="32"/>
      <w:szCs w:val="32"/>
    </w:rPr>
  </w:style>
  <w:style w:type="paragraph" w:customStyle="1" w:styleId="affffffffffffffffffc">
    <w:name w:val="?????? ??????????"/>
    <w:basedOn w:val="afffffffd"/>
    <w:pPr>
      <w:tabs>
        <w:tab w:val="center" w:pos="4153"/>
        <w:tab w:val="right" w:pos="8306"/>
      </w:tabs>
      <w:autoSpaceDE w:val="0"/>
      <w:spacing w:after="0"/>
    </w:pPr>
    <w:rPr>
      <w:szCs w:val="28"/>
    </w:rPr>
  </w:style>
  <w:style w:type="paragraph" w:customStyle="1" w:styleId="1fffffd">
    <w:name w:val="??????? ??????????1"/>
    <w:basedOn w:val="affffffffffffff8"/>
    <w:pPr>
      <w:tabs>
        <w:tab w:val="center" w:pos="4536"/>
        <w:tab w:val="right" w:pos="9072"/>
      </w:tabs>
      <w:overflowPunct/>
      <w:textAlignment w:val="auto"/>
    </w:pPr>
    <w:rPr>
      <w:sz w:val="20"/>
      <w:szCs w:val="20"/>
      <w:lang w:val="ru-RU"/>
    </w:rPr>
  </w:style>
  <w:style w:type="paragraph" w:customStyle="1" w:styleId="1fffffe">
    <w:name w:val="?????? ??????????1"/>
    <w:basedOn w:val="affffffffffffff8"/>
    <w:pPr>
      <w:tabs>
        <w:tab w:val="center" w:pos="4153"/>
        <w:tab w:val="right" w:pos="8306"/>
      </w:tabs>
      <w:overflowPunct/>
      <w:textAlignment w:val="auto"/>
    </w:pPr>
    <w:rPr>
      <w:sz w:val="20"/>
      <w:szCs w:val="20"/>
      <w:lang w:val="ru-RU"/>
    </w:rPr>
  </w:style>
  <w:style w:type="paragraph" w:customStyle="1" w:styleId="1ffffff">
    <w:name w:val="???????? ????? ? ????????1"/>
    <w:basedOn w:val="affffffffffffff8"/>
    <w:pPr>
      <w:overflowPunct/>
      <w:spacing w:line="360" w:lineRule="auto"/>
      <w:ind w:firstLine="709"/>
      <w:jc w:val="both"/>
      <w:textAlignment w:val="auto"/>
    </w:pPr>
    <w:rPr>
      <w:sz w:val="24"/>
      <w:szCs w:val="24"/>
      <w:lang w:val="ru-RU"/>
    </w:rPr>
  </w:style>
  <w:style w:type="paragraph" w:customStyle="1" w:styleId="224">
    <w:name w:val="Заголовок №2 (2)"/>
    <w:basedOn w:val="af2"/>
    <w:pPr>
      <w:widowControl w:val="0"/>
      <w:shd w:val="clear" w:color="auto" w:fill="FFFFFF"/>
      <w:spacing w:after="1500" w:line="0" w:lineRule="atLeast"/>
      <w:jc w:val="right"/>
    </w:pPr>
    <w:rPr>
      <w:sz w:val="28"/>
      <w:szCs w:val="28"/>
    </w:rPr>
  </w:style>
  <w:style w:type="paragraph" w:customStyle="1" w:styleId="521">
    <w:name w:val="Заголовок №5 (2)"/>
    <w:basedOn w:val="af2"/>
    <w:pPr>
      <w:widowControl w:val="0"/>
      <w:shd w:val="clear" w:color="auto" w:fill="FFFFFF"/>
      <w:spacing w:before="300" w:line="322" w:lineRule="exact"/>
      <w:jc w:val="center"/>
    </w:pPr>
    <w:rPr>
      <w:b/>
      <w:bCs/>
      <w:sz w:val="28"/>
      <w:szCs w:val="28"/>
    </w:rPr>
  </w:style>
  <w:style w:type="paragraph" w:customStyle="1" w:styleId="531">
    <w:name w:val="Заголовок №5 (3)"/>
    <w:basedOn w:val="af2"/>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f2"/>
    <w:pPr>
      <w:widowControl w:val="0"/>
      <w:shd w:val="clear" w:color="auto" w:fill="FFFFFF"/>
      <w:spacing w:before="1620" w:after="540" w:line="0" w:lineRule="atLeast"/>
      <w:jc w:val="both"/>
    </w:pPr>
    <w:rPr>
      <w:b/>
      <w:bCs/>
      <w:sz w:val="28"/>
      <w:szCs w:val="28"/>
    </w:rPr>
  </w:style>
  <w:style w:type="paragraph" w:customStyle="1" w:styleId="Zagolowok">
    <w:name w:val="Zagolowok"/>
    <w:basedOn w:val="af2"/>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2"/>
    <w:pPr>
      <w:widowControl w:val="0"/>
      <w:spacing w:line="360" w:lineRule="auto"/>
      <w:ind w:firstLine="567"/>
      <w:jc w:val="both"/>
    </w:pPr>
    <w:rPr>
      <w:sz w:val="28"/>
      <w:szCs w:val="28"/>
    </w:rPr>
  </w:style>
  <w:style w:type="paragraph" w:customStyle="1" w:styleId="1ffffff0">
    <w:name w:val="заголовок дисера 1"/>
    <w:basedOn w:val="afffffffffffffffff6"/>
    <w:pPr>
      <w:widowControl/>
      <w:ind w:firstLine="0"/>
      <w:jc w:val="center"/>
    </w:pPr>
    <w:rPr>
      <w:rFonts w:cs="Mangal"/>
      <w:b/>
      <w:bCs/>
      <w:caps/>
    </w:rPr>
  </w:style>
  <w:style w:type="paragraph" w:customStyle="1" w:styleId="2ffff5">
    <w:name w:val="заголовок дисера 2"/>
    <w:basedOn w:val="1ffffff0"/>
    <w:pPr>
      <w:spacing w:before="360"/>
      <w:ind w:firstLine="706"/>
      <w:jc w:val="left"/>
    </w:pPr>
    <w:rPr>
      <w:caps w:val="0"/>
    </w:rPr>
  </w:style>
  <w:style w:type="paragraph" w:customStyle="1" w:styleId="3text">
    <w:name w:val="3text"/>
    <w:basedOn w:val="af2"/>
    <w:pPr>
      <w:spacing w:before="280" w:after="280"/>
    </w:pPr>
  </w:style>
  <w:style w:type="paragraph" w:customStyle="1" w:styleId="affffffffffffffffffd">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e">
    <w:name w:val="нова"/>
    <w:basedOn w:val="af2"/>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2"/>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
    <w:name w:val="Нова"/>
    <w:basedOn w:val="af2"/>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0">
    <w:name w:val="Виноска"/>
    <w:basedOn w:val="af2"/>
    <w:pPr>
      <w:overflowPunct w:val="0"/>
      <w:autoSpaceDE w:val="0"/>
      <w:spacing w:line="180" w:lineRule="exact"/>
      <w:ind w:firstLine="284"/>
      <w:jc w:val="both"/>
      <w:textAlignment w:val="baseline"/>
    </w:pPr>
    <w:rPr>
      <w:rFonts w:ascii="Mincho" w:hAnsi="Mincho"/>
      <w:sz w:val="18"/>
      <w:szCs w:val="18"/>
    </w:rPr>
  </w:style>
  <w:style w:type="paragraph" w:customStyle="1" w:styleId="1ffffff1">
    <w:name w:val="ВИНОСКА1"/>
    <w:basedOn w:val="afffffffffffffffffff0"/>
    <w:pPr>
      <w:spacing w:line="240" w:lineRule="auto"/>
    </w:pPr>
    <w:rPr>
      <w:lang w:val="en-US"/>
    </w:rPr>
  </w:style>
  <w:style w:type="paragraph" w:customStyle="1" w:styleId="00000">
    <w:name w:val="00000"/>
    <w:basedOn w:val="af2"/>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1">
    <w:name w:val="Розд."/>
    <w:basedOn w:val="af2"/>
    <w:pPr>
      <w:widowControl w:val="0"/>
      <w:spacing w:line="360" w:lineRule="auto"/>
      <w:ind w:firstLine="567"/>
      <w:jc w:val="center"/>
    </w:pPr>
    <w:rPr>
      <w:b/>
      <w:sz w:val="28"/>
      <w:szCs w:val="20"/>
      <w:lang w:val="uk-UA"/>
    </w:rPr>
  </w:style>
  <w:style w:type="paragraph" w:customStyle="1" w:styleId="afffffffffffffffffff2">
    <w:name w:val="Переменные"/>
    <w:basedOn w:val="afffffffd"/>
    <w:pPr>
      <w:tabs>
        <w:tab w:val="left" w:pos="482"/>
      </w:tabs>
      <w:spacing w:after="0" w:line="336" w:lineRule="auto"/>
      <w:ind w:left="482" w:hanging="482"/>
      <w:jc w:val="both"/>
    </w:pPr>
    <w:rPr>
      <w:sz w:val="18"/>
      <w:szCs w:val="18"/>
      <w:lang w:val="uk-UA"/>
    </w:rPr>
  </w:style>
  <w:style w:type="paragraph" w:customStyle="1" w:styleId="afffffffffffffffffff3">
    <w:name w:val="Чертежный"/>
    <w:pPr>
      <w:suppressAutoHyphens/>
      <w:jc w:val="both"/>
    </w:pPr>
    <w:rPr>
      <w:rFonts w:ascii="Mincho" w:eastAsia="Garamond" w:hAnsi="Mincho" w:cs="Garamond"/>
      <w:i/>
      <w:sz w:val="28"/>
      <w:lang w:val="uk-UA" w:eastAsia="ar-SA"/>
    </w:rPr>
  </w:style>
  <w:style w:type="paragraph" w:customStyle="1" w:styleId="afffffffffffffffffff4">
    <w:name w:val="Листинг программы"/>
    <w:pPr>
      <w:suppressAutoHyphens/>
    </w:pPr>
    <w:rPr>
      <w:rFonts w:ascii="Garamond" w:eastAsia="Garamond" w:hAnsi="Garamond" w:cs="Garamond"/>
      <w:lang w:eastAsia="ar-SA"/>
    </w:rPr>
  </w:style>
  <w:style w:type="paragraph" w:customStyle="1" w:styleId="fila">
    <w:name w:val="fila"/>
    <w:basedOn w:val="af2"/>
    <w:pPr>
      <w:widowControl w:val="0"/>
      <w:spacing w:line="360" w:lineRule="auto"/>
      <w:ind w:firstLine="708"/>
      <w:jc w:val="both"/>
    </w:pPr>
    <w:rPr>
      <w:sz w:val="28"/>
      <w:szCs w:val="28"/>
      <w:lang w:val="uk-UA"/>
    </w:rPr>
  </w:style>
  <w:style w:type="paragraph" w:customStyle="1" w:styleId="fila1">
    <w:name w:val="fila1"/>
    <w:basedOn w:val="af2"/>
    <w:pPr>
      <w:keepNext/>
      <w:spacing w:before="120" w:after="120" w:line="360" w:lineRule="auto"/>
      <w:ind w:firstLine="709"/>
      <w:jc w:val="both"/>
    </w:pPr>
    <w:rPr>
      <w:b/>
      <w:bCs/>
      <w:sz w:val="28"/>
      <w:lang w:val="uk-UA"/>
    </w:rPr>
  </w:style>
  <w:style w:type="paragraph" w:customStyle="1" w:styleId="SL">
    <w:name w:val="SL"/>
    <w:basedOn w:val="af2"/>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2"/>
    <w:pPr>
      <w:widowControl w:val="0"/>
      <w:tabs>
        <w:tab w:val="left" w:pos="539"/>
      </w:tabs>
      <w:ind w:left="454" w:hanging="227"/>
      <w:jc w:val="both"/>
    </w:pPr>
    <w:rPr>
      <w:color w:val="000000"/>
      <w:sz w:val="30"/>
      <w:szCs w:val="22"/>
      <w:lang w:val="uk-UA"/>
    </w:rPr>
  </w:style>
  <w:style w:type="paragraph" w:customStyle="1" w:styleId="fs">
    <w:name w:val="fs"/>
    <w:basedOn w:val="af2"/>
    <w:pPr>
      <w:widowControl w:val="0"/>
      <w:tabs>
        <w:tab w:val="left" w:pos="360"/>
        <w:tab w:val="left" w:pos="454"/>
      </w:tabs>
      <w:ind w:left="357" w:hanging="357"/>
    </w:pPr>
    <w:rPr>
      <w:color w:val="000000"/>
      <w:sz w:val="30"/>
      <w:szCs w:val="20"/>
      <w:lang w:val="uk-UA"/>
    </w:rPr>
  </w:style>
  <w:style w:type="paragraph" w:customStyle="1" w:styleId="6c">
    <w:name w:val="Стиль6"/>
    <w:basedOn w:val="2fff3"/>
    <w:pPr>
      <w:widowControl w:val="0"/>
      <w:ind w:left="357" w:hanging="357"/>
      <w:jc w:val="left"/>
    </w:pPr>
    <w:rPr>
      <w:rFonts w:cs="Garamond"/>
      <w:color w:val="000000"/>
      <w:sz w:val="22"/>
      <w:szCs w:val="20"/>
    </w:rPr>
  </w:style>
  <w:style w:type="paragraph" w:customStyle="1" w:styleId="L">
    <w:name w:val="СтильL"/>
    <w:basedOn w:val="af2"/>
    <w:pPr>
      <w:widowControl w:val="0"/>
      <w:ind w:left="284" w:hanging="284"/>
      <w:jc w:val="both"/>
    </w:pPr>
    <w:rPr>
      <w:color w:val="000000"/>
      <w:sz w:val="20"/>
      <w:szCs w:val="20"/>
    </w:rPr>
  </w:style>
  <w:style w:type="paragraph" w:customStyle="1" w:styleId="fill">
    <w:name w:val="fill"/>
    <w:basedOn w:val="af2"/>
    <w:pPr>
      <w:widowControl w:val="0"/>
      <w:spacing w:line="360" w:lineRule="auto"/>
      <w:jc w:val="both"/>
    </w:pPr>
    <w:rPr>
      <w:sz w:val="28"/>
      <w:szCs w:val="28"/>
    </w:rPr>
  </w:style>
  <w:style w:type="paragraph" w:customStyle="1" w:styleId="2ffff6">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2">
    <w:name w:val="1_Заголовок"/>
    <w:basedOn w:val="2ffff6"/>
    <w:pPr>
      <w:ind w:firstLine="0"/>
      <w:jc w:val="center"/>
    </w:pPr>
    <w:rPr>
      <w:b/>
      <w:bCs/>
      <w:color w:val="auto"/>
    </w:rPr>
  </w:style>
  <w:style w:type="paragraph" w:customStyle="1" w:styleId="3ff8">
    <w:name w:val="Лит 3"/>
    <w:basedOn w:val="af2"/>
    <w:pPr>
      <w:widowControl w:val="0"/>
      <w:tabs>
        <w:tab w:val="left" w:pos="1287"/>
      </w:tabs>
      <w:spacing w:after="120"/>
      <w:ind w:left="851" w:hanging="851"/>
    </w:pPr>
    <w:rPr>
      <w:sz w:val="28"/>
      <w:lang w:val="uk-UA"/>
    </w:rPr>
  </w:style>
  <w:style w:type="paragraph" w:customStyle="1" w:styleId="rvps25">
    <w:name w:val="rvps25"/>
    <w:basedOn w:val="af2"/>
    <w:pPr>
      <w:keepNext/>
      <w:shd w:val="clear" w:color="auto" w:fill="FFFFFF"/>
      <w:jc w:val="center"/>
    </w:pPr>
  </w:style>
  <w:style w:type="paragraph" w:customStyle="1" w:styleId="1007">
    <w:name w:val="Стиль 10 пт По ширине Первая строка:  07 см"/>
    <w:basedOn w:val="af2"/>
    <w:pPr>
      <w:ind w:firstLine="397"/>
      <w:jc w:val="both"/>
    </w:pPr>
    <w:rPr>
      <w:sz w:val="20"/>
      <w:szCs w:val="20"/>
      <w:lang w:val="uk-UA"/>
    </w:rPr>
  </w:style>
  <w:style w:type="paragraph" w:customStyle="1" w:styleId="afffffffffffffffffff5">
    <w:name w:val="КУ_литература"/>
    <w:basedOn w:val="affffffff4"/>
    <w:pPr>
      <w:suppressLineNumbers/>
      <w:tabs>
        <w:tab w:val="left" w:pos="284"/>
      </w:tabs>
      <w:spacing w:after="0"/>
      <w:ind w:left="720" w:hanging="360"/>
      <w:jc w:val="both"/>
    </w:pPr>
    <w:rPr>
      <w:spacing w:val="-2"/>
      <w:sz w:val="18"/>
      <w:szCs w:val="18"/>
    </w:rPr>
  </w:style>
  <w:style w:type="paragraph" w:customStyle="1" w:styleId="afffffffffffffffffff6">
    <w:name w:val="Сергей"/>
    <w:basedOn w:val="af2"/>
    <w:pPr>
      <w:ind w:firstLine="425"/>
      <w:jc w:val="both"/>
    </w:pPr>
    <w:rPr>
      <w:sz w:val="28"/>
      <w:szCs w:val="28"/>
    </w:rPr>
  </w:style>
  <w:style w:type="paragraph" w:customStyle="1" w:styleId="21c">
    <w:name w:val="Основний текст з відступом 21"/>
    <w:basedOn w:val="af2"/>
    <w:pPr>
      <w:spacing w:after="120" w:line="480" w:lineRule="auto"/>
      <w:ind w:left="283" w:firstLine="425"/>
    </w:pPr>
    <w:rPr>
      <w:sz w:val="28"/>
      <w:szCs w:val="28"/>
    </w:rPr>
  </w:style>
  <w:style w:type="paragraph" w:customStyle="1" w:styleId="bodytextnoindent">
    <w:name w:val="bodytextnoindent"/>
    <w:basedOn w:val="af2"/>
    <w:pPr>
      <w:spacing w:before="200" w:after="40"/>
    </w:pPr>
    <w:rPr>
      <w:sz w:val="26"/>
      <w:szCs w:val="26"/>
    </w:rPr>
  </w:style>
  <w:style w:type="paragraph" w:customStyle="1" w:styleId="106">
    <w:name w:val="Оглавление 10"/>
    <w:basedOn w:val="1ffff9"/>
    <w:pPr>
      <w:tabs>
        <w:tab w:val="right" w:leader="dot" w:pos="7090"/>
      </w:tabs>
      <w:ind w:left="2547"/>
    </w:pPr>
    <w:rPr>
      <w:rFonts w:ascii="FreeSetCTT" w:hAnsi="FreeSetCTT" w:cs="Garamond"/>
    </w:rPr>
  </w:style>
  <w:style w:type="paragraph" w:customStyle="1" w:styleId="Style12">
    <w:name w:val="Style12"/>
    <w:basedOn w:val="af2"/>
    <w:pPr>
      <w:widowControl w:val="0"/>
      <w:autoSpaceDE w:val="0"/>
      <w:spacing w:line="322" w:lineRule="exact"/>
      <w:ind w:firstLine="778"/>
      <w:jc w:val="both"/>
    </w:pPr>
  </w:style>
  <w:style w:type="paragraph" w:customStyle="1" w:styleId="Style14">
    <w:name w:val="Style14"/>
    <w:basedOn w:val="af2"/>
    <w:pPr>
      <w:widowControl w:val="0"/>
      <w:autoSpaceDE w:val="0"/>
      <w:spacing w:line="326" w:lineRule="exact"/>
      <w:ind w:hanging="355"/>
      <w:jc w:val="both"/>
    </w:pPr>
  </w:style>
  <w:style w:type="paragraph" w:customStyle="1" w:styleId="Style16">
    <w:name w:val="Style16"/>
    <w:basedOn w:val="af2"/>
    <w:pPr>
      <w:widowControl w:val="0"/>
      <w:autoSpaceDE w:val="0"/>
      <w:spacing w:line="326" w:lineRule="exact"/>
      <w:ind w:firstLine="365"/>
      <w:jc w:val="both"/>
    </w:pPr>
  </w:style>
  <w:style w:type="paragraph" w:customStyle="1" w:styleId="42">
    <w:name w:val="Заг 4"/>
    <w:basedOn w:val="af2"/>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f7">
    <w:name w:val="Обычный центр"/>
    <w:basedOn w:val="af2"/>
    <w:pPr>
      <w:ind w:left="1701" w:right="1701"/>
      <w:jc w:val="both"/>
    </w:pPr>
    <w:rPr>
      <w:sz w:val="28"/>
      <w:szCs w:val="20"/>
      <w:lang w:val="uk-UA"/>
    </w:rPr>
  </w:style>
  <w:style w:type="paragraph" w:customStyle="1" w:styleId="-b">
    <w:name w:val="Цитата-ижица"/>
    <w:basedOn w:val="af2"/>
    <w:next w:val="af2"/>
    <w:pPr>
      <w:spacing w:before="120" w:after="120" w:line="360" w:lineRule="auto"/>
      <w:ind w:left="567" w:right="567"/>
      <w:jc w:val="both"/>
    </w:pPr>
    <w:rPr>
      <w:rFonts w:ascii="IzhTitl" w:hAnsi="IzhTitl"/>
      <w:sz w:val="28"/>
      <w:szCs w:val="20"/>
    </w:rPr>
  </w:style>
  <w:style w:type="paragraph" w:customStyle="1" w:styleId="-c">
    <w:name w:val="Цитита-латиница"/>
    <w:basedOn w:val="af2"/>
    <w:next w:val="af2"/>
    <w:pPr>
      <w:spacing w:before="120" w:after="120" w:line="360" w:lineRule="auto"/>
      <w:ind w:left="567" w:right="567"/>
      <w:jc w:val="both"/>
    </w:pPr>
    <w:rPr>
      <w:iCs/>
      <w:sz w:val="28"/>
      <w:szCs w:val="20"/>
      <w:lang w:val="en-US"/>
    </w:rPr>
  </w:style>
  <w:style w:type="paragraph" w:customStyle="1" w:styleId="Hellenikos">
    <w:name w:val="Hellenikos"/>
    <w:basedOn w:val="af2"/>
    <w:next w:val="af2"/>
    <w:pPr>
      <w:spacing w:before="60" w:after="60"/>
      <w:ind w:left="567" w:right="567"/>
      <w:jc w:val="both"/>
    </w:pPr>
    <w:rPr>
      <w:rFonts w:ascii="OpenSymbol" w:hAnsi="OpenSymbol"/>
      <w:sz w:val="28"/>
      <w:lang w:val="en-GB"/>
    </w:rPr>
  </w:style>
  <w:style w:type="paragraph" w:customStyle="1" w:styleId="afffffffffffffffffff8">
    <w:name w:val="Эпиграф"/>
    <w:basedOn w:val="af2"/>
    <w:pPr>
      <w:spacing w:line="360" w:lineRule="auto"/>
      <w:ind w:left="3828" w:right="758"/>
      <w:jc w:val="both"/>
    </w:pPr>
    <w:rPr>
      <w:b/>
      <w:sz w:val="28"/>
      <w:szCs w:val="20"/>
      <w:lang w:val="uk-UA"/>
    </w:rPr>
  </w:style>
  <w:style w:type="paragraph" w:customStyle="1" w:styleId="a4">
    <w:name w:val="Список литератури"/>
    <w:basedOn w:val="af2"/>
    <w:next w:val="af2"/>
    <w:pPr>
      <w:numPr>
        <w:numId w:val="14"/>
      </w:numPr>
      <w:spacing w:before="120" w:line="360" w:lineRule="auto"/>
      <w:jc w:val="both"/>
    </w:pPr>
    <w:rPr>
      <w:sz w:val="28"/>
    </w:rPr>
  </w:style>
  <w:style w:type="paragraph" w:customStyle="1" w:styleId="afffffffffffffffffff9">
    <w:name w:val="Памятник"/>
    <w:basedOn w:val="af2"/>
    <w:next w:val="af2"/>
    <w:pPr>
      <w:spacing w:line="360" w:lineRule="auto"/>
      <w:jc w:val="both"/>
    </w:pPr>
    <w:rPr>
      <w:sz w:val="28"/>
      <w:szCs w:val="20"/>
      <w:lang w:val="uk-UA"/>
    </w:rPr>
  </w:style>
  <w:style w:type="paragraph" w:customStyle="1" w:styleId="afffffffffffffffffffa">
    <w:name w:val="Колонки"/>
    <w:basedOn w:val="af2"/>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d">
    <w:name w:val="Цитата-перевод"/>
    <w:basedOn w:val="-c"/>
    <w:rPr>
      <w:i/>
      <w:lang w:val="uk-UA"/>
    </w:rPr>
  </w:style>
  <w:style w:type="paragraph" w:customStyle="1" w:styleId="1ffffff3">
    <w:name w:val="Перечень рисунков1"/>
    <w:basedOn w:val="af2"/>
    <w:next w:val="af2"/>
    <w:pPr>
      <w:spacing w:line="360" w:lineRule="auto"/>
      <w:ind w:left="440" w:hanging="440"/>
      <w:jc w:val="both"/>
    </w:pPr>
    <w:rPr>
      <w:sz w:val="28"/>
      <w:szCs w:val="20"/>
      <w:lang w:val="uk-UA"/>
    </w:rPr>
  </w:style>
  <w:style w:type="paragraph" w:customStyle="1" w:styleId="1ffffff4">
    <w:name w:val="Таблица ссылок1"/>
    <w:basedOn w:val="af2"/>
    <w:next w:val="af2"/>
    <w:pPr>
      <w:spacing w:line="360" w:lineRule="auto"/>
      <w:ind w:left="220" w:hanging="220"/>
      <w:jc w:val="both"/>
    </w:pPr>
    <w:rPr>
      <w:sz w:val="28"/>
      <w:szCs w:val="20"/>
      <w:lang w:val="uk-UA"/>
    </w:rPr>
  </w:style>
  <w:style w:type="paragraph" w:customStyle="1" w:styleId="1ffffff5">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e">
    <w:name w:val="Текст памятника-ижица"/>
    <w:basedOn w:val="af2"/>
    <w:pPr>
      <w:spacing w:line="360" w:lineRule="auto"/>
    </w:pPr>
    <w:rPr>
      <w:rFonts w:ascii="IzhTitl" w:hAnsi="IzhTitl"/>
      <w:sz w:val="28"/>
      <w:szCs w:val="20"/>
    </w:rPr>
  </w:style>
  <w:style w:type="paragraph" w:customStyle="1" w:styleId="HellenikaPM6">
    <w:name w:val="HellenikaPM6"/>
    <w:basedOn w:val="af2"/>
    <w:pPr>
      <w:autoSpaceDE w:val="0"/>
      <w:spacing w:line="360" w:lineRule="auto"/>
      <w:jc w:val="both"/>
    </w:pPr>
    <w:rPr>
      <w:rFonts w:ascii="Impact" w:hAnsi="Impact" w:cs="Impact"/>
      <w:sz w:val="28"/>
      <w:szCs w:val="20"/>
      <w:lang w:val="en-US"/>
    </w:rPr>
  </w:style>
  <w:style w:type="paragraph" w:customStyle="1" w:styleId="afffffffffffffffffffb">
    <w:name w:val="Аркуш"/>
    <w:basedOn w:val="af2"/>
    <w:next w:val="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7">
    <w:name w:val="Обычный2"/>
    <w:basedOn w:val="afffffffd"/>
    <w:pPr>
      <w:spacing w:after="0" w:line="360" w:lineRule="auto"/>
      <w:ind w:firstLine="709"/>
      <w:jc w:val="both"/>
    </w:pPr>
    <w:rPr>
      <w:color w:val="000000"/>
      <w:szCs w:val="28"/>
      <w:lang w:val="uk-UA"/>
    </w:rPr>
  </w:style>
  <w:style w:type="paragraph" w:customStyle="1" w:styleId="afffffffffffffffffffc">
    <w:name w:val="Основной текст дисертации"/>
    <w:basedOn w:val="af2"/>
    <w:pPr>
      <w:spacing w:line="360" w:lineRule="auto"/>
      <w:ind w:firstLine="709"/>
      <w:jc w:val="both"/>
    </w:pPr>
    <w:rPr>
      <w:sz w:val="28"/>
      <w:szCs w:val="20"/>
    </w:rPr>
  </w:style>
  <w:style w:type="paragraph" w:customStyle="1" w:styleId="a1">
    <w:name w:val="Нумерованный текст дисертации"/>
    <w:basedOn w:val="af2"/>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d">
    <w:name w:val="Сноска в дисертации"/>
    <w:basedOn w:val="affffffff"/>
    <w:pPr>
      <w:spacing w:line="240" w:lineRule="auto"/>
      <w:ind w:firstLine="284"/>
    </w:pPr>
    <w:rPr>
      <w:sz w:val="18"/>
      <w:szCs w:val="20"/>
    </w:rPr>
  </w:style>
  <w:style w:type="paragraph" w:customStyle="1" w:styleId="1ffffff6">
    <w:name w:val="Дисертация Заголовок1 без номера"/>
    <w:basedOn w:val="1"/>
    <w:next w:val="afffffffffffffffffffc"/>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e">
    <w:name w:val="Диссертация Знак"/>
    <w:basedOn w:val="af2"/>
    <w:pPr>
      <w:spacing w:line="360" w:lineRule="auto"/>
      <w:ind w:firstLine="709"/>
      <w:jc w:val="both"/>
    </w:pPr>
    <w:rPr>
      <w:sz w:val="28"/>
      <w:szCs w:val="20"/>
    </w:rPr>
  </w:style>
  <w:style w:type="paragraph" w:customStyle="1" w:styleId="autor">
    <w:name w:val="autor"/>
    <w:basedOn w:val="af2"/>
    <w:pPr>
      <w:spacing w:after="120"/>
      <w:ind w:firstLine="680"/>
      <w:jc w:val="both"/>
    </w:pPr>
    <w:rPr>
      <w:b/>
      <w:sz w:val="20"/>
      <w:szCs w:val="20"/>
      <w:lang w:val="uk-UA"/>
    </w:rPr>
  </w:style>
  <w:style w:type="paragraph" w:customStyle="1" w:styleId="4f6">
    <w:name w:val="Стиль4"/>
    <w:basedOn w:val="affffffff4"/>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2"/>
    <w:pPr>
      <w:spacing w:before="280" w:after="280"/>
    </w:pPr>
  </w:style>
  <w:style w:type="paragraph" w:customStyle="1" w:styleId="textitalic">
    <w:name w:val="text_italic"/>
    <w:basedOn w:val="af2"/>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0">
    <w:name w:val="ЗаголовокСборник"/>
    <w:basedOn w:val="af2"/>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2"/>
    <w:pPr>
      <w:spacing w:line="22" w:lineRule="atLeast"/>
      <w:ind w:firstLine="567"/>
      <w:jc w:val="both"/>
    </w:pPr>
    <w:rPr>
      <w:rFonts w:ascii="Helvetica" w:hAnsi="Helvetica"/>
      <w:sz w:val="20"/>
      <w:szCs w:val="20"/>
    </w:rPr>
  </w:style>
  <w:style w:type="paragraph" w:customStyle="1" w:styleId="BiblioTitleSbornik">
    <w:name w:val="BiblioTitleSbornik"/>
    <w:basedOn w:val="af2"/>
    <w:pPr>
      <w:spacing w:before="120" w:after="120" w:line="22" w:lineRule="atLeast"/>
      <w:jc w:val="center"/>
    </w:pPr>
    <w:rPr>
      <w:rFonts w:ascii="Helvetica" w:hAnsi="Helvetica"/>
      <w:b/>
      <w:smallCaps/>
      <w:sz w:val="18"/>
      <w:szCs w:val="20"/>
    </w:rPr>
  </w:style>
  <w:style w:type="paragraph" w:customStyle="1" w:styleId="BiblioSbornik">
    <w:name w:val="BiblioSbornik"/>
    <w:basedOn w:val="af2"/>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2"/>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2"/>
    <w:pPr>
      <w:spacing w:line="209" w:lineRule="exact"/>
      <w:jc w:val="both"/>
    </w:pPr>
    <w:rPr>
      <w:rFonts w:ascii="MS Reference Specialty" w:hAnsi="MS Reference Specialty"/>
      <w:sz w:val="20"/>
      <w:szCs w:val="20"/>
      <w:lang w:val="uk-UA"/>
    </w:rPr>
  </w:style>
  <w:style w:type="paragraph" w:customStyle="1" w:styleId="Normal14pt">
    <w:name w:val="Normal + 14 pt"/>
    <w:basedOn w:val="af2"/>
    <w:pPr>
      <w:shd w:val="clear" w:color="auto" w:fill="000080"/>
      <w:spacing w:line="360" w:lineRule="auto"/>
      <w:jc w:val="both"/>
    </w:pPr>
    <w:rPr>
      <w:sz w:val="28"/>
      <w:lang w:val="uk-UA"/>
    </w:rPr>
  </w:style>
  <w:style w:type="paragraph" w:customStyle="1" w:styleId="SOSBLUE">
    <w:name w:val="SOS_BLUE"/>
    <w:basedOn w:val="Normal14pt"/>
    <w:next w:val="af2"/>
    <w:pPr>
      <w:shd w:val="clear" w:color="auto" w:fill="auto"/>
      <w:jc w:val="left"/>
    </w:pPr>
    <w:rPr>
      <w:szCs w:val="28"/>
    </w:rPr>
  </w:style>
  <w:style w:type="paragraph" w:customStyle="1" w:styleId="Heading">
    <w:name w:val="Heading"/>
    <w:basedOn w:val="af2"/>
    <w:next w:val="afffffffd"/>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d"/>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2"/>
    <w:pPr>
      <w:suppressLineNumbers/>
      <w:spacing w:before="120" w:after="120"/>
    </w:pPr>
    <w:rPr>
      <w:i/>
      <w:iCs/>
      <w:sz w:val="20"/>
      <w:szCs w:val="20"/>
      <w:lang w:val="uk-UA"/>
    </w:rPr>
  </w:style>
  <w:style w:type="paragraph" w:customStyle="1" w:styleId="Framecontents">
    <w:name w:val="Frame contents"/>
    <w:basedOn w:val="afffffffd"/>
    <w:rPr>
      <w:sz w:val="24"/>
      <w:lang w:val="uk-UA"/>
    </w:rPr>
  </w:style>
  <w:style w:type="paragraph" w:customStyle="1" w:styleId="Index">
    <w:name w:val="Index"/>
    <w:basedOn w:val="af2"/>
    <w:pPr>
      <w:suppressLineNumbers/>
    </w:pPr>
    <w:rPr>
      <w:lang w:val="uk-UA"/>
    </w:rPr>
  </w:style>
  <w:style w:type="paragraph" w:customStyle="1" w:styleId="WW-30">
    <w:name w:val="WW-Основной текст с отступом 3"/>
    <w:basedOn w:val="af2"/>
    <w:pPr>
      <w:spacing w:after="120"/>
      <w:ind w:left="283"/>
    </w:pPr>
    <w:rPr>
      <w:sz w:val="16"/>
      <w:szCs w:val="16"/>
      <w:lang w:val="uk-UA"/>
    </w:rPr>
  </w:style>
  <w:style w:type="paragraph" w:customStyle="1" w:styleId="WW-4">
    <w:name w:val="WW-Обычный (веб)"/>
    <w:basedOn w:val="af2"/>
    <w:pPr>
      <w:spacing w:before="280" w:after="280"/>
    </w:pPr>
    <w:rPr>
      <w:lang w:val="uk-UA"/>
    </w:rPr>
  </w:style>
  <w:style w:type="paragraph" w:customStyle="1" w:styleId="WW-5">
    <w:name w:val="WW-Схема документа"/>
    <w:basedOn w:val="af2"/>
    <w:pPr>
      <w:shd w:val="clear" w:color="auto" w:fill="000080"/>
    </w:pPr>
    <w:rPr>
      <w:lang w:val="uk-UA"/>
    </w:rPr>
  </w:style>
  <w:style w:type="paragraph" w:customStyle="1" w:styleId="a7">
    <w:name w:val="Маркер"/>
    <w:basedOn w:val="af2"/>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2"/>
    <w:pPr>
      <w:spacing w:before="280" w:after="280"/>
      <w:ind w:firstLine="397"/>
      <w:jc w:val="both"/>
    </w:pPr>
    <w:rPr>
      <w:rFonts w:ascii="Symbol" w:hAnsi="Symbol" w:cs="Symbol"/>
      <w:sz w:val="26"/>
      <w:szCs w:val="26"/>
    </w:rPr>
  </w:style>
  <w:style w:type="paragraph" w:customStyle="1" w:styleId="Kursiv">
    <w:name w:val="Kursiv"/>
    <w:basedOn w:val="2ffb"/>
    <w:next w:val="2ffb"/>
    <w:pPr>
      <w:ind w:firstLine="283"/>
    </w:pPr>
    <w:rPr>
      <w:rFonts w:ascii="IzhTitl" w:hAnsi="IzhTitl" w:cs="Garamond"/>
      <w:i/>
      <w:iCs/>
      <w:color w:val="auto"/>
      <w:sz w:val="18"/>
      <w:szCs w:val="18"/>
    </w:rPr>
  </w:style>
  <w:style w:type="paragraph" w:customStyle="1" w:styleId="1ffffff7">
    <w:name w:val="Текст сноски 1"/>
    <w:basedOn w:val="affffffff"/>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8">
    <w:name w:val="Обычный_инт_сверху_12"/>
    <w:basedOn w:val="af2"/>
    <w:next w:val="af2"/>
    <w:pPr>
      <w:widowControl w:val="0"/>
      <w:spacing w:before="240" w:line="360" w:lineRule="auto"/>
      <w:ind w:firstLine="720"/>
      <w:jc w:val="both"/>
    </w:pPr>
    <w:rPr>
      <w:sz w:val="28"/>
      <w:szCs w:val="20"/>
      <w:lang w:val="uk-UA"/>
    </w:rPr>
  </w:style>
  <w:style w:type="paragraph" w:customStyle="1" w:styleId="WW-6">
    <w:name w:val="WW-Цитата"/>
    <w:basedOn w:val="af2"/>
    <w:pPr>
      <w:spacing w:line="360" w:lineRule="auto"/>
      <w:ind w:left="-513" w:right="225" w:firstLine="456"/>
      <w:jc w:val="both"/>
    </w:pPr>
    <w:rPr>
      <w:sz w:val="28"/>
      <w:szCs w:val="28"/>
      <w:lang w:val="uk-UA"/>
    </w:rPr>
  </w:style>
  <w:style w:type="paragraph" w:customStyle="1" w:styleId="1ffffff8">
    <w:name w:val="Заголовок_1"/>
    <w:basedOn w:val="1"/>
    <w:next w:val="af2"/>
    <w:pPr>
      <w:numPr>
        <w:numId w:val="0"/>
      </w:numPr>
      <w:spacing w:before="0" w:after="0" w:line="360" w:lineRule="auto"/>
      <w:jc w:val="center"/>
    </w:pPr>
    <w:rPr>
      <w:rFonts w:ascii="Garamond" w:hAnsi="Garamond"/>
      <w:bCs w:val="0"/>
      <w:sz w:val="28"/>
      <w:szCs w:val="28"/>
      <w:lang w:val="uk-UA"/>
    </w:rPr>
  </w:style>
  <w:style w:type="paragraph" w:customStyle="1" w:styleId="2ffff8">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9">
    <w:name w:val="Абзац 1А"/>
    <w:basedOn w:val="af2"/>
    <w:pPr>
      <w:spacing w:after="60"/>
      <w:jc w:val="both"/>
    </w:pPr>
    <w:rPr>
      <w:sz w:val="22"/>
      <w:lang w:val="en-GB"/>
    </w:rPr>
  </w:style>
  <w:style w:type="paragraph" w:customStyle="1" w:styleId="2ffff9">
    <w:name w:val="Абзац 2А"/>
    <w:basedOn w:val="af2"/>
    <w:pPr>
      <w:tabs>
        <w:tab w:val="left" w:pos="482"/>
      </w:tabs>
      <w:spacing w:after="60"/>
      <w:ind w:left="482"/>
      <w:jc w:val="both"/>
    </w:pPr>
    <w:rPr>
      <w:sz w:val="22"/>
      <w:lang w:val="en-GB"/>
    </w:rPr>
  </w:style>
  <w:style w:type="paragraph" w:customStyle="1" w:styleId="3ff9">
    <w:name w:val="Абзац 3А"/>
    <w:basedOn w:val="af2"/>
    <w:pPr>
      <w:tabs>
        <w:tab w:val="left" w:pos="964"/>
      </w:tabs>
      <w:spacing w:after="60"/>
      <w:ind w:left="964"/>
      <w:jc w:val="both"/>
    </w:pPr>
    <w:rPr>
      <w:sz w:val="22"/>
      <w:lang w:val="en-GB"/>
    </w:rPr>
  </w:style>
  <w:style w:type="paragraph" w:customStyle="1" w:styleId="4f7">
    <w:name w:val="Абзац 4А"/>
    <w:basedOn w:val="af2"/>
    <w:pPr>
      <w:tabs>
        <w:tab w:val="left" w:pos="1446"/>
      </w:tabs>
      <w:spacing w:after="60"/>
      <w:ind w:left="1446"/>
      <w:jc w:val="both"/>
    </w:pPr>
    <w:rPr>
      <w:sz w:val="22"/>
      <w:lang w:val="en-GB"/>
    </w:rPr>
  </w:style>
  <w:style w:type="paragraph" w:customStyle="1" w:styleId="10">
    <w:name w:val="Абисок 1АНум"/>
    <w:basedOn w:val="af2"/>
    <w:pPr>
      <w:numPr>
        <w:numId w:val="26"/>
      </w:numPr>
      <w:tabs>
        <w:tab w:val="left" w:pos="482"/>
        <w:tab w:val="left" w:pos="1800"/>
      </w:tabs>
      <w:spacing w:after="60"/>
      <w:ind w:left="1321" w:hanging="241"/>
      <w:jc w:val="both"/>
    </w:pPr>
    <w:rPr>
      <w:sz w:val="22"/>
      <w:lang w:val="en-GB"/>
    </w:rPr>
  </w:style>
  <w:style w:type="paragraph" w:customStyle="1" w:styleId="2ffffa">
    <w:name w:val="Абисок 2АМар"/>
    <w:basedOn w:val="af2"/>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2"/>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f2"/>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f2"/>
    <w:pPr>
      <w:numPr>
        <w:numId w:val="20"/>
      </w:numPr>
      <w:tabs>
        <w:tab w:val="left" w:pos="720"/>
        <w:tab w:val="left" w:pos="1446"/>
      </w:tabs>
      <w:spacing w:after="60"/>
      <w:ind w:left="720" w:hanging="360"/>
      <w:jc w:val="both"/>
    </w:pPr>
    <w:rPr>
      <w:sz w:val="22"/>
      <w:lang w:val="en-GB"/>
    </w:rPr>
  </w:style>
  <w:style w:type="paragraph" w:customStyle="1" w:styleId="1ffffffa">
    <w:name w:val="Заголовок 1А"/>
    <w:basedOn w:val="af2"/>
    <w:pPr>
      <w:keepNext/>
      <w:spacing w:before="280" w:after="280"/>
      <w:jc w:val="both"/>
    </w:pPr>
    <w:rPr>
      <w:rFonts w:ascii="FreeSetCTT" w:hAnsi="FreeSetCTT" w:cs="FreeSetCTT"/>
      <w:b/>
      <w:caps/>
      <w:color w:val="5F5F5F"/>
      <w:sz w:val="32"/>
      <w:lang w:val="en-GB"/>
    </w:rPr>
  </w:style>
  <w:style w:type="paragraph" w:customStyle="1" w:styleId="2ffffb">
    <w:name w:val="Заголовок 2А"/>
    <w:basedOn w:val="af2"/>
    <w:pPr>
      <w:keepNext/>
      <w:spacing w:before="240" w:after="120"/>
      <w:jc w:val="both"/>
    </w:pPr>
    <w:rPr>
      <w:rFonts w:ascii="FreeSetCTT" w:hAnsi="FreeSetCTT" w:cs="FreeSetCTT"/>
      <w:b/>
      <w:color w:val="4D4D4D"/>
      <w:sz w:val="28"/>
      <w:lang w:val="en-GB"/>
    </w:rPr>
  </w:style>
  <w:style w:type="paragraph" w:customStyle="1" w:styleId="3ffa">
    <w:name w:val="Заголовок 3А"/>
    <w:basedOn w:val="af2"/>
    <w:pPr>
      <w:keepNext/>
      <w:spacing w:before="240" w:after="120"/>
      <w:jc w:val="both"/>
    </w:pPr>
    <w:rPr>
      <w:b/>
      <w:color w:val="5F5F5F"/>
      <w:sz w:val="28"/>
      <w:lang w:val="en-GB"/>
    </w:rPr>
  </w:style>
  <w:style w:type="paragraph" w:customStyle="1" w:styleId="4f8">
    <w:name w:val="Заголовок 4А"/>
    <w:basedOn w:val="af2"/>
    <w:pPr>
      <w:keepNext/>
      <w:spacing w:before="240" w:after="120"/>
      <w:jc w:val="both"/>
    </w:pPr>
    <w:rPr>
      <w:rFonts w:ascii="IzhTitl" w:hAnsi="IzhTitl" w:cs="FreeSetCTT"/>
      <w:b/>
      <w:color w:val="333333"/>
      <w:lang w:val="en-GB"/>
    </w:rPr>
  </w:style>
  <w:style w:type="paragraph" w:customStyle="1" w:styleId="5f3">
    <w:name w:val="Заголовок 5А"/>
    <w:basedOn w:val="af2"/>
    <w:pPr>
      <w:keepNext/>
      <w:spacing w:before="240" w:after="120"/>
      <w:jc w:val="both"/>
    </w:pPr>
    <w:rPr>
      <w:rFonts w:ascii="IzhTitl" w:hAnsi="IzhTitl" w:cs="FreeSetCTT"/>
      <w:b/>
      <w:color w:val="333333"/>
      <w:sz w:val="22"/>
      <w:lang w:val="en-GB"/>
    </w:rPr>
  </w:style>
  <w:style w:type="paragraph" w:customStyle="1" w:styleId="6d">
    <w:name w:val="Заголовок 6А"/>
    <w:basedOn w:val="af2"/>
    <w:pPr>
      <w:keepNext/>
      <w:spacing w:before="240" w:after="120"/>
      <w:jc w:val="both"/>
    </w:pPr>
    <w:rPr>
      <w:rFonts w:cs="FreeSetCTT"/>
      <w:b/>
      <w:color w:val="333333"/>
      <w:sz w:val="22"/>
      <w:lang w:val="en-GB"/>
    </w:rPr>
  </w:style>
  <w:style w:type="paragraph" w:customStyle="1" w:styleId="affffffffffffffffffff1">
    <w:name w:val="Основний А"/>
    <w:basedOn w:val="af2"/>
    <w:pPr>
      <w:jc w:val="both"/>
    </w:pPr>
    <w:rPr>
      <w:sz w:val="22"/>
      <w:lang w:val="en-GB"/>
    </w:rPr>
  </w:style>
  <w:style w:type="paragraph" w:customStyle="1" w:styleId="affffffffffffffffffff2">
    <w:name w:val="Заголовок А"/>
    <w:next w:val="1ffffffb"/>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b">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2"/>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2"/>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2"/>
    <w:rPr>
      <w:rFonts w:ascii="Symbol" w:hAnsi="Symbol" w:cs="Symbol"/>
      <w:sz w:val="20"/>
      <w:szCs w:val="20"/>
    </w:rPr>
  </w:style>
  <w:style w:type="paragraph" w:customStyle="1" w:styleId="WW-31">
    <w:name w:val="WW-Основной текст 3"/>
    <w:basedOn w:val="af2"/>
    <w:pPr>
      <w:spacing w:after="120"/>
    </w:pPr>
    <w:rPr>
      <w:sz w:val="16"/>
      <w:szCs w:val="16"/>
    </w:rPr>
  </w:style>
  <w:style w:type="paragraph" w:customStyle="1" w:styleId="affffffffffffffffffff3">
    <w:name w:val="Дисертация"/>
    <w:basedOn w:val="af2"/>
    <w:pPr>
      <w:spacing w:line="360" w:lineRule="auto"/>
      <w:ind w:firstLine="709"/>
      <w:jc w:val="both"/>
    </w:pPr>
    <w:rPr>
      <w:sz w:val="28"/>
      <w:szCs w:val="28"/>
    </w:rPr>
  </w:style>
  <w:style w:type="paragraph" w:customStyle="1" w:styleId="affffffffffffffffffff4">
    <w:name w:val="БИБЛИОГРАФИЯ"/>
    <w:basedOn w:val="af2"/>
    <w:pPr>
      <w:tabs>
        <w:tab w:val="left" w:pos="360"/>
      </w:tabs>
      <w:spacing w:line="360" w:lineRule="auto"/>
      <w:jc w:val="both"/>
    </w:pPr>
    <w:rPr>
      <w:sz w:val="28"/>
      <w:szCs w:val="20"/>
    </w:rPr>
  </w:style>
  <w:style w:type="paragraph" w:customStyle="1" w:styleId="14a">
    <w:name w:val="Стиль Основной текст + 14 пт"/>
    <w:basedOn w:val="afffffffd"/>
    <w:pPr>
      <w:spacing w:after="0" w:line="360" w:lineRule="auto"/>
      <w:ind w:firstLine="454"/>
      <w:jc w:val="both"/>
    </w:pPr>
    <w:rPr>
      <w:szCs w:val="28"/>
    </w:rPr>
  </w:style>
  <w:style w:type="paragraph" w:customStyle="1" w:styleId="WW-210">
    <w:name w:val="WW-Основной текст с отступом 21"/>
    <w:basedOn w:val="af2"/>
    <w:pPr>
      <w:widowControl w:val="0"/>
      <w:ind w:firstLine="5670"/>
      <w:jc w:val="both"/>
    </w:pPr>
    <w:rPr>
      <w:b/>
      <w:bCs/>
      <w:sz w:val="28"/>
      <w:szCs w:val="28"/>
      <w:lang w:val="uk-UA"/>
    </w:rPr>
  </w:style>
  <w:style w:type="paragraph" w:customStyle="1" w:styleId="Head10">
    <w:name w:val="Head 1"/>
    <w:basedOn w:val="afffffffd"/>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2"/>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5">
    <w:name w:val="òåêñò ñíîñêè"/>
    <w:basedOn w:val="af2"/>
    <w:rPr>
      <w:sz w:val="20"/>
      <w:szCs w:val="20"/>
      <w:lang w:val="en-GB"/>
    </w:rPr>
  </w:style>
  <w:style w:type="paragraph" w:customStyle="1" w:styleId="390">
    <w:name w:val="Основной текст (39)"/>
    <w:basedOn w:val="af2"/>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2"/>
    <w:pPr>
      <w:widowControl w:val="0"/>
      <w:shd w:val="clear" w:color="auto" w:fill="FFFFFF"/>
      <w:spacing w:before="180" w:after="180" w:line="0" w:lineRule="atLeast"/>
    </w:pPr>
    <w:rPr>
      <w:b/>
      <w:bCs/>
      <w:sz w:val="18"/>
      <w:szCs w:val="18"/>
    </w:rPr>
  </w:style>
  <w:style w:type="paragraph" w:customStyle="1" w:styleId="351">
    <w:name w:val="Основной текст (35)"/>
    <w:basedOn w:val="af2"/>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2"/>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2"/>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2"/>
    <w:pPr>
      <w:widowControl w:val="0"/>
      <w:shd w:val="clear" w:color="auto" w:fill="FFFFFF"/>
      <w:spacing w:line="178" w:lineRule="exact"/>
      <w:jc w:val="right"/>
    </w:pPr>
    <w:rPr>
      <w:b/>
      <w:bCs/>
      <w:sz w:val="16"/>
      <w:szCs w:val="16"/>
      <w:lang w:val="en-US" w:eastAsia="en-US" w:bidi="en-US"/>
    </w:rPr>
  </w:style>
  <w:style w:type="paragraph" w:customStyle="1" w:styleId="1ffffffc">
    <w:name w:val="Колонтитул1"/>
    <w:basedOn w:val="af2"/>
    <w:pPr>
      <w:widowControl w:val="0"/>
      <w:shd w:val="clear" w:color="auto" w:fill="FFFFFF"/>
      <w:spacing w:line="0" w:lineRule="atLeast"/>
      <w:jc w:val="center"/>
    </w:pPr>
    <w:rPr>
      <w:b/>
      <w:bCs/>
      <w:sz w:val="17"/>
      <w:szCs w:val="17"/>
    </w:rPr>
  </w:style>
  <w:style w:type="paragraph" w:customStyle="1" w:styleId="416">
    <w:name w:val="Основной текст (4)1"/>
    <w:basedOn w:val="af2"/>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2"/>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2"/>
    <w:pPr>
      <w:widowControl w:val="0"/>
      <w:shd w:val="clear" w:color="auto" w:fill="FFFFFF"/>
      <w:spacing w:after="240" w:line="0" w:lineRule="atLeast"/>
    </w:pPr>
    <w:rPr>
      <w:b/>
      <w:bCs/>
      <w:spacing w:val="80"/>
      <w:sz w:val="32"/>
      <w:szCs w:val="32"/>
    </w:rPr>
  </w:style>
  <w:style w:type="paragraph" w:customStyle="1" w:styleId="342">
    <w:name w:val="Заголовок №3 (4)"/>
    <w:basedOn w:val="af2"/>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4"/>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c"/>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2"/>
    <w:pPr>
      <w:widowControl w:val="0"/>
      <w:autoSpaceDE w:val="0"/>
      <w:spacing w:after="120"/>
    </w:pPr>
    <w:rPr>
      <w:sz w:val="20"/>
      <w:szCs w:val="20"/>
    </w:rPr>
  </w:style>
  <w:style w:type="paragraph" w:customStyle="1" w:styleId="affffffffffffffffffff6">
    <w:name w:val="Светлана"/>
    <w:basedOn w:val="af2"/>
    <w:pPr>
      <w:overflowPunct w:val="0"/>
      <w:autoSpaceDE w:val="0"/>
      <w:textAlignment w:val="baseline"/>
    </w:pPr>
    <w:rPr>
      <w:rFonts w:ascii="Alpha000" w:hAnsi="Alpha000" w:cs="Alpha000"/>
      <w:kern w:val="1"/>
      <w:sz w:val="28"/>
    </w:rPr>
  </w:style>
  <w:style w:type="paragraph" w:customStyle="1" w:styleId="affffffffffffffffffff7">
    <w:name w:val="Текст_осн"/>
    <w:pPr>
      <w:widowControl w:val="0"/>
      <w:suppressAutoHyphens/>
      <w:spacing w:line="360" w:lineRule="auto"/>
      <w:ind w:firstLine="567"/>
      <w:jc w:val="both"/>
    </w:pPr>
    <w:rPr>
      <w:sz w:val="28"/>
      <w:szCs w:val="28"/>
      <w:lang w:val="uk-UA" w:eastAsia="ar-SA"/>
    </w:rPr>
  </w:style>
  <w:style w:type="paragraph" w:styleId="affffffffffffffffffff8">
    <w:name w:val="Block Text"/>
    <w:basedOn w:val="af2"/>
    <w:rsid w:val="00803975"/>
    <w:pPr>
      <w:suppressAutoHyphens w:val="0"/>
      <w:ind w:left="1417" w:right="287"/>
    </w:pPr>
    <w:rPr>
      <w:rFonts w:ascii="PetersburgCTT" w:eastAsia="PetersburgCTT" w:hAnsi="PetersburgCTT" w:cs="PetersburgCTT"/>
      <w:sz w:val="28"/>
      <w:lang w:eastAsia="ru-RU"/>
    </w:rPr>
  </w:style>
  <w:style w:type="character" w:customStyle="1" w:styleId="1ff0">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Знак3 Знак1"/>
    <w:link w:val="afffffffd"/>
    <w:rsid w:val="00803975"/>
    <w:rPr>
      <w:rFonts w:ascii="Garamond" w:eastAsia="Garamond" w:hAnsi="Garamond" w:cs="Garamond"/>
      <w:sz w:val="28"/>
      <w:szCs w:val="24"/>
      <w:lang w:eastAsia="ar-SA"/>
    </w:rPr>
  </w:style>
  <w:style w:type="paragraph" w:styleId="37">
    <w:name w:val="Body Text Indent 3"/>
    <w:basedOn w:val="af2"/>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9">
    <w:name w:val="Table Grid"/>
    <w:basedOn w:val="af4"/>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мой"/>
    <w:basedOn w:val="af2"/>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3"/>
    <w:rsid w:val="00B46023"/>
    <w:rPr>
      <w:rFonts w:ascii="Garamond" w:eastAsia="Garamond" w:hAnsi="Garamond" w:cs="Garamond"/>
      <w:sz w:val="24"/>
      <w:szCs w:val="24"/>
      <w:lang w:eastAsia="ar-SA"/>
    </w:rPr>
  </w:style>
  <w:style w:type="paragraph" w:styleId="affffffffffffffffffffa">
    <w:name w:val="caption"/>
    <w:basedOn w:val="af2"/>
    <w:next w:val="af2"/>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3"/>
    <w:rsid w:val="00B46023"/>
    <w:rPr>
      <w:noProof w:val="0"/>
      <w:sz w:val="28"/>
      <w:lang w:val="uk-UA"/>
    </w:rPr>
  </w:style>
  <w:style w:type="paragraph" w:styleId="2ffffc">
    <w:name w:val="Body Text 2"/>
    <w:basedOn w:val="af2"/>
    <w:link w:val="225"/>
    <w:unhideWhenUsed/>
    <w:rsid w:val="00524D1A"/>
    <w:pPr>
      <w:spacing w:after="120" w:line="480" w:lineRule="auto"/>
    </w:pPr>
  </w:style>
  <w:style w:type="character" w:customStyle="1" w:styleId="225">
    <w:name w:val="Основной текст 2 Знак2"/>
    <w:basedOn w:val="af3"/>
    <w:link w:val="2ffffc"/>
    <w:uiPriority w:val="99"/>
    <w:semiHidden/>
    <w:rsid w:val="00524D1A"/>
    <w:rPr>
      <w:rFonts w:ascii="Garamond" w:eastAsia="Garamond" w:hAnsi="Garamond" w:cs="Garamond"/>
      <w:sz w:val="24"/>
      <w:szCs w:val="24"/>
      <w:lang w:eastAsia="ar-SA"/>
    </w:rPr>
  </w:style>
  <w:style w:type="character" w:styleId="affffffffffffffffffffb">
    <w:name w:val="footnote reference"/>
    <w:basedOn w:val="af3"/>
    <w:rsid w:val="00524D1A"/>
    <w:rPr>
      <w:vertAlign w:val="superscript"/>
    </w:rPr>
  </w:style>
  <w:style w:type="character" w:styleId="affffffffffffffffffffc">
    <w:name w:val="annotation reference"/>
    <w:basedOn w:val="af3"/>
    <w:semiHidden/>
    <w:rsid w:val="00524D1A"/>
    <w:rPr>
      <w:sz w:val="16"/>
    </w:rPr>
  </w:style>
  <w:style w:type="paragraph" w:styleId="aff8">
    <w:name w:val="annotation text"/>
    <w:basedOn w:val="af2"/>
    <w:link w:val="aff7"/>
    <w:rsid w:val="00524D1A"/>
    <w:pPr>
      <w:widowControl w:val="0"/>
      <w:suppressAutoHyphens w:val="0"/>
    </w:pPr>
    <w:rPr>
      <w:rFonts w:ascii="PetersburgCTT" w:eastAsia="PetersburgCTT" w:hAnsi="PetersburgCTT" w:cs="PetersburgCTT"/>
      <w:sz w:val="20"/>
      <w:szCs w:val="20"/>
      <w:lang w:eastAsia="ru-RU"/>
    </w:rPr>
  </w:style>
  <w:style w:type="character" w:customStyle="1" w:styleId="1ffffffd">
    <w:name w:val="Текст примечания Знак1"/>
    <w:basedOn w:val="af3"/>
    <w:uiPriority w:val="99"/>
    <w:semiHidden/>
    <w:rsid w:val="00524D1A"/>
    <w:rPr>
      <w:rFonts w:ascii="Garamond" w:eastAsia="Garamond" w:hAnsi="Garamond" w:cs="Garamond"/>
      <w:lang w:eastAsia="ar-SA"/>
    </w:rPr>
  </w:style>
  <w:style w:type="paragraph" w:styleId="aff3">
    <w:name w:val="Document Map"/>
    <w:basedOn w:val="af2"/>
    <w:link w:val="aff2"/>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e">
    <w:name w:val="Схема документа Знак1"/>
    <w:basedOn w:val="af3"/>
    <w:uiPriority w:val="99"/>
    <w:semiHidden/>
    <w:rsid w:val="00524D1A"/>
    <w:rPr>
      <w:rFonts w:ascii="Segoe UI" w:eastAsia="Garamond" w:hAnsi="Segoe UI" w:cs="Segoe UI"/>
      <w:sz w:val="16"/>
      <w:szCs w:val="16"/>
      <w:lang w:eastAsia="ar-SA"/>
    </w:rPr>
  </w:style>
  <w:style w:type="character" w:styleId="affffffffffffffffffffd">
    <w:name w:val="endnote reference"/>
    <w:basedOn w:val="af3"/>
    <w:rsid w:val="00524D1A"/>
    <w:rPr>
      <w:vertAlign w:val="superscript"/>
    </w:rPr>
  </w:style>
  <w:style w:type="paragraph" w:styleId="34">
    <w:name w:val="Body Text 3"/>
    <w:aliases w:val="Керівник"/>
    <w:basedOn w:val="af2"/>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f3"/>
    <w:uiPriority w:val="99"/>
    <w:semiHidden/>
    <w:rsid w:val="00524D1A"/>
    <w:rPr>
      <w:rFonts w:ascii="Garamond" w:eastAsia="Garamond" w:hAnsi="Garamond" w:cs="Garamond"/>
      <w:sz w:val="16"/>
      <w:szCs w:val="16"/>
      <w:lang w:eastAsia="ar-SA"/>
    </w:rPr>
  </w:style>
  <w:style w:type="character" w:customStyle="1" w:styleId="text31">
    <w:name w:val="text31"/>
    <w:basedOn w:val="af3"/>
    <w:rsid w:val="00524D1A"/>
    <w:rPr>
      <w:rFonts w:ascii="Arial" w:hAnsi="Arial" w:cs="Arial" w:hint="default"/>
      <w:b/>
      <w:bCs/>
      <w:color w:val="212063"/>
      <w:sz w:val="24"/>
      <w:szCs w:val="24"/>
    </w:rPr>
  </w:style>
  <w:style w:type="paragraph" w:styleId="aff1">
    <w:name w:val="Plain Text"/>
    <w:basedOn w:val="af2"/>
    <w:link w:val="aff0"/>
    <w:rsid w:val="00A41FCB"/>
    <w:pPr>
      <w:suppressAutoHyphens w:val="0"/>
    </w:pPr>
    <w:rPr>
      <w:rFonts w:ascii="ISOCPEUR" w:eastAsia="PetersburgCTT" w:hAnsi="ISOCPEUR" w:cs="ISOCPEUR"/>
      <w:sz w:val="20"/>
      <w:szCs w:val="20"/>
      <w:lang w:eastAsia="ru-RU"/>
    </w:rPr>
  </w:style>
  <w:style w:type="character" w:customStyle="1" w:styleId="1fffffff">
    <w:name w:val="Текст Знак1"/>
    <w:basedOn w:val="af3"/>
    <w:rsid w:val="00A41FCB"/>
    <w:rPr>
      <w:rFonts w:ascii="Consolas" w:eastAsia="Garamond" w:hAnsi="Consolas" w:cs="Consolas"/>
      <w:sz w:val="21"/>
      <w:szCs w:val="21"/>
      <w:lang w:eastAsia="ar-SA"/>
    </w:rPr>
  </w:style>
  <w:style w:type="paragraph" w:customStyle="1" w:styleId="3ffb">
    <w:name w:val="Обычный3"/>
    <w:rsid w:val="00E26F4E"/>
    <w:rPr>
      <w:rFonts w:ascii="Times New Roman" w:eastAsia="Times New Roman" w:hAnsi="Times New Roman" w:cs="Times New Roman"/>
    </w:rPr>
  </w:style>
  <w:style w:type="character" w:customStyle="1" w:styleId="b4t">
    <w:name w:val="b4t"/>
    <w:basedOn w:val="af3"/>
    <w:rsid w:val="00854667"/>
  </w:style>
  <w:style w:type="character" w:customStyle="1" w:styleId="b3t1">
    <w:name w:val="b3t1"/>
    <w:basedOn w:val="af3"/>
    <w:rsid w:val="00854667"/>
    <w:rPr>
      <w:rFonts w:ascii="Verdana" w:hAnsi="Verdana" w:hint="default"/>
      <w:b/>
      <w:bCs/>
      <w:color w:val="4556B1"/>
      <w:sz w:val="16"/>
      <w:szCs w:val="16"/>
    </w:rPr>
  </w:style>
  <w:style w:type="character" w:customStyle="1" w:styleId="b3t">
    <w:name w:val="b3t"/>
    <w:basedOn w:val="af3"/>
    <w:rsid w:val="00854667"/>
  </w:style>
  <w:style w:type="paragraph" w:customStyle="1" w:styleId="Web">
    <w:name w:val="Обычный (Web)"/>
    <w:basedOn w:val="af2"/>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2"/>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3"/>
    <w:rsid w:val="00854667"/>
    <w:rPr>
      <w:color w:val="000000"/>
      <w:sz w:val="17"/>
      <w:szCs w:val="17"/>
    </w:rPr>
  </w:style>
  <w:style w:type="character" w:customStyle="1" w:styleId="postdetails1">
    <w:name w:val="postdetails1"/>
    <w:basedOn w:val="af3"/>
    <w:rsid w:val="00854667"/>
    <w:rPr>
      <w:color w:val="000000"/>
      <w:sz w:val="15"/>
      <w:szCs w:val="15"/>
    </w:rPr>
  </w:style>
  <w:style w:type="character" w:customStyle="1" w:styleId="nav1">
    <w:name w:val="nav1"/>
    <w:basedOn w:val="af3"/>
    <w:rsid w:val="00854667"/>
    <w:rPr>
      <w:b/>
      <w:bCs/>
      <w:color w:val="000000"/>
      <w:sz w:val="17"/>
      <w:szCs w:val="17"/>
    </w:rPr>
  </w:style>
  <w:style w:type="character" w:customStyle="1" w:styleId="4fa">
    <w:name w:val="Гиперссылка4"/>
    <w:basedOn w:val="af3"/>
    <w:rsid w:val="00854667"/>
    <w:rPr>
      <w:strike w:val="0"/>
      <w:dstrike w:val="0"/>
      <w:color w:val="0033FF"/>
      <w:u w:val="none"/>
      <w:effect w:val="none"/>
    </w:rPr>
  </w:style>
  <w:style w:type="character" w:customStyle="1" w:styleId="3ffc">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3"/>
    <w:rsid w:val="00902A7A"/>
    <w:rPr>
      <w:b/>
      <w:sz w:val="28"/>
      <w:szCs w:val="24"/>
      <w:lang w:val="uk-UA" w:eastAsia="ru-RU" w:bidi="ar-SA"/>
    </w:rPr>
  </w:style>
  <w:style w:type="character" w:customStyle="1" w:styleId="2ffffd">
    <w:name w:val="Основной текст 2 Знак Знак"/>
    <w:basedOn w:val="af3"/>
    <w:rsid w:val="00902A7A"/>
    <w:rPr>
      <w:sz w:val="28"/>
      <w:szCs w:val="24"/>
      <w:lang w:val="uk-UA" w:eastAsia="ru-RU" w:bidi="ar-SA"/>
    </w:rPr>
  </w:style>
  <w:style w:type="paragraph" w:styleId="affffffffffffffffffffe">
    <w:name w:val="List Bullet"/>
    <w:basedOn w:val="af2"/>
    <w:link w:val="afffffffffffffffffffff"/>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e">
    <w:name w:val="Строгий2"/>
    <w:rsid w:val="00DD4EAD"/>
    <w:rPr>
      <w:b/>
    </w:rPr>
  </w:style>
  <w:style w:type="paragraph" w:customStyle="1" w:styleId="352">
    <w:name w:val="Основной текст с отступом 35"/>
    <w:basedOn w:val="af2"/>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3"/>
    <w:rsid w:val="00DD4EAD"/>
  </w:style>
  <w:style w:type="character" w:customStyle="1" w:styleId="resultbody">
    <w:name w:val="resultbody"/>
    <w:basedOn w:val="af3"/>
    <w:rsid w:val="00DD4EAD"/>
  </w:style>
  <w:style w:type="paragraph" w:customStyle="1" w:styleId="ParadoxNormal">
    <w:name w:val="Paradox_Normal"/>
    <w:basedOn w:val="affffffff4"/>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d"/>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2"/>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2"/>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d"/>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2"/>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f">
    <w:name w:val="List 2"/>
    <w:basedOn w:val="af2"/>
    <w:rsid w:val="00C70C58"/>
    <w:pPr>
      <w:suppressAutoHyphens w:val="0"/>
      <w:ind w:left="566" w:hanging="283"/>
    </w:pPr>
    <w:rPr>
      <w:rFonts w:ascii="Times New Roman" w:eastAsia="Times New Roman" w:hAnsi="Times New Roman" w:cs="Times New Roman"/>
      <w:lang w:eastAsia="ru-RU"/>
    </w:rPr>
  </w:style>
  <w:style w:type="paragraph" w:styleId="afffffffffffffffffffff0">
    <w:name w:val="List Continue"/>
    <w:basedOn w:val="af2"/>
    <w:rsid w:val="00C70C58"/>
    <w:pPr>
      <w:suppressAutoHyphens w:val="0"/>
      <w:spacing w:after="120"/>
      <w:ind w:left="283"/>
    </w:pPr>
    <w:rPr>
      <w:rFonts w:ascii="Times New Roman" w:eastAsia="Times New Roman" w:hAnsi="Times New Roman" w:cs="Times New Roman"/>
      <w:lang w:eastAsia="ru-RU"/>
    </w:rPr>
  </w:style>
  <w:style w:type="paragraph" w:styleId="2fffff0">
    <w:name w:val="List Continue 2"/>
    <w:basedOn w:val="af2"/>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1">
    <w:name w:val="Стиль власова"/>
    <w:basedOn w:val="af2"/>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3"/>
    <w:rsid w:val="004102F1"/>
    <w:rPr>
      <w:sz w:val="16"/>
      <w:szCs w:val="16"/>
    </w:rPr>
  </w:style>
  <w:style w:type="character" w:customStyle="1" w:styleId="editsection8">
    <w:name w:val="editsection8"/>
    <w:basedOn w:val="af3"/>
    <w:rsid w:val="004102F1"/>
    <w:rPr>
      <w:b w:val="0"/>
      <w:bCs w:val="0"/>
      <w:sz w:val="18"/>
      <w:szCs w:val="18"/>
    </w:rPr>
  </w:style>
  <w:style w:type="character" w:customStyle="1" w:styleId="editsection9">
    <w:name w:val="editsection9"/>
    <w:basedOn w:val="af3"/>
    <w:rsid w:val="004102F1"/>
    <w:rPr>
      <w:b w:val="0"/>
      <w:bCs w:val="0"/>
      <w:sz w:val="21"/>
      <w:szCs w:val="21"/>
    </w:rPr>
  </w:style>
  <w:style w:type="character" w:customStyle="1" w:styleId="editsection1">
    <w:name w:val="editsection1"/>
    <w:basedOn w:val="af3"/>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1">
    <w:name w:val="Основной текст с отступом2"/>
    <w:aliases w:val="___Основной текст с отступом"/>
    <w:basedOn w:val="af2"/>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2"/>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2"/>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2"/>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2">
    <w:name w:val="Оглавление_"/>
    <w:basedOn w:val="af3"/>
    <w:rsid w:val="007C548E"/>
    <w:rPr>
      <w:rFonts w:ascii="Times New Roman" w:eastAsia="Times New Roman" w:hAnsi="Times New Roman" w:cs="Times New Roman"/>
      <w:sz w:val="18"/>
      <w:szCs w:val="18"/>
      <w:shd w:val="clear" w:color="auto" w:fill="FFFFFF"/>
    </w:rPr>
  </w:style>
  <w:style w:type="paragraph" w:customStyle="1" w:styleId="affffffa">
    <w:name w:val="Сноска"/>
    <w:basedOn w:val="af2"/>
    <w:link w:val="affffff9"/>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f3"/>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3"/>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f2"/>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2"/>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f2"/>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2"/>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2"/>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0">
    <w:name w:val="Стиль1 Знак Знак"/>
    <w:basedOn w:val="affffffff"/>
    <w:link w:val="1fffffff1"/>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1">
    <w:name w:val="Стиль1 Знак Знак Знак"/>
    <w:basedOn w:val="af3"/>
    <w:link w:val="1fffffff0"/>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2"/>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3">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3"/>
    <w:rsid w:val="00FB5208"/>
    <w:rPr>
      <w:rFonts w:ascii="Times New Roman serif" w:hAnsi="Times New Roman serif" w:cs="Times New Roman" w:hint="default"/>
      <w:b/>
      <w:bCs/>
      <w:i w:val="0"/>
      <w:iCs w:val="0"/>
      <w:color w:val="000000"/>
      <w:sz w:val="40"/>
      <w:szCs w:val="40"/>
    </w:rPr>
  </w:style>
  <w:style w:type="character" w:customStyle="1" w:styleId="2fffff2">
    <w:name w:val="Основной текст с отступом Знак2 Знак Знак Знак Знак"/>
    <w:basedOn w:val="af3"/>
    <w:rsid w:val="00FB5208"/>
    <w:rPr>
      <w:sz w:val="24"/>
      <w:szCs w:val="24"/>
      <w:lang w:val="uk-UA" w:eastAsia="ru-RU" w:bidi="ar-SA"/>
    </w:rPr>
  </w:style>
  <w:style w:type="character" w:customStyle="1" w:styleId="s14bb">
    <w:name w:val="s14b b"/>
    <w:basedOn w:val="af3"/>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3"/>
    <w:rsid w:val="00FB5208"/>
    <w:rPr>
      <w:rFonts w:ascii="Verdana" w:hAnsi="Verdana" w:hint="default"/>
      <w:b/>
      <w:bCs/>
      <w:color w:val="FF0000"/>
      <w:sz w:val="21"/>
      <w:szCs w:val="21"/>
    </w:rPr>
  </w:style>
  <w:style w:type="character" w:customStyle="1" w:styleId="bigheadline1">
    <w:name w:val="bigheadline1"/>
    <w:basedOn w:val="af3"/>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3"/>
    <w:rsid w:val="00FB5208"/>
    <w:rPr>
      <w:rFonts w:ascii="Arial" w:hAnsi="Arial" w:cs="Arial" w:hint="default"/>
      <w:sz w:val="19"/>
      <w:szCs w:val="19"/>
    </w:rPr>
  </w:style>
  <w:style w:type="character" w:customStyle="1" w:styleId="inside-head1">
    <w:name w:val="inside-head1"/>
    <w:basedOn w:val="af3"/>
    <w:rsid w:val="00FB5208"/>
    <w:rPr>
      <w:rFonts w:ascii="Times New Roman" w:hAnsi="Times New Roman" w:cs="Times New Roman" w:hint="default"/>
      <w:b/>
      <w:bCs/>
      <w:sz w:val="36"/>
      <w:szCs w:val="36"/>
    </w:rPr>
  </w:style>
  <w:style w:type="paragraph" w:customStyle="1" w:styleId="inside-copy">
    <w:name w:val="inside-copy"/>
    <w:basedOn w:val="af2"/>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3"/>
    <w:rsid w:val="00FB5208"/>
  </w:style>
  <w:style w:type="character" w:customStyle="1" w:styleId="subhed">
    <w:name w:val="subhed"/>
    <w:basedOn w:val="af3"/>
    <w:rsid w:val="00FB5208"/>
  </w:style>
  <w:style w:type="character" w:customStyle="1" w:styleId="allbold1">
    <w:name w:val="allbold1"/>
    <w:basedOn w:val="af3"/>
    <w:rsid w:val="00FB5208"/>
    <w:rPr>
      <w:rFonts w:ascii="Arial" w:hAnsi="Arial" w:cs="Arial" w:hint="default"/>
      <w:b/>
      <w:bCs/>
      <w:color w:val="000000"/>
      <w:sz w:val="14"/>
      <w:szCs w:val="14"/>
    </w:rPr>
  </w:style>
  <w:style w:type="paragraph" w:customStyle="1" w:styleId="132">
    <w:name w:val="Заголовок 13"/>
    <w:basedOn w:val="af2"/>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2"/>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2"/>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3"/>
    <w:rsid w:val="00FB5208"/>
    <w:rPr>
      <w:color w:val="000099"/>
    </w:rPr>
  </w:style>
  <w:style w:type="character" w:customStyle="1" w:styleId="cald-guideword">
    <w:name w:val="cald-guideword"/>
    <w:basedOn w:val="af3"/>
    <w:rsid w:val="00FB5208"/>
  </w:style>
  <w:style w:type="character" w:customStyle="1" w:styleId="def-classification">
    <w:name w:val="def-classification"/>
    <w:basedOn w:val="af3"/>
    <w:rsid w:val="00FB5208"/>
  </w:style>
  <w:style w:type="character" w:customStyle="1" w:styleId="cald-definition">
    <w:name w:val="cald-definition"/>
    <w:basedOn w:val="af3"/>
    <w:rsid w:val="00FB5208"/>
  </w:style>
  <w:style w:type="character" w:customStyle="1" w:styleId="resultbodyblack1">
    <w:name w:val="resultbodyblack1"/>
    <w:basedOn w:val="af3"/>
    <w:rsid w:val="00FB5208"/>
    <w:rPr>
      <w:rFonts w:ascii="Verdana" w:hAnsi="Verdana" w:hint="default"/>
      <w:b/>
      <w:bCs/>
      <w:color w:val="000000"/>
      <w:sz w:val="22"/>
      <w:szCs w:val="22"/>
    </w:rPr>
  </w:style>
  <w:style w:type="paragraph" w:customStyle="1" w:styleId="textbodyblack">
    <w:name w:val="textbodyblack"/>
    <w:basedOn w:val="af2"/>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3"/>
    <w:rsid w:val="00FB5208"/>
    <w:rPr>
      <w:rFonts w:ascii="Verdana" w:hAnsi="Verdana" w:hint="default"/>
      <w:b/>
      <w:bCs/>
      <w:color w:val="336699"/>
      <w:sz w:val="15"/>
      <w:szCs w:val="15"/>
    </w:rPr>
  </w:style>
  <w:style w:type="character" w:customStyle="1" w:styleId="headline1">
    <w:name w:val="headline1"/>
    <w:basedOn w:val="af3"/>
    <w:rsid w:val="00FB5208"/>
    <w:rPr>
      <w:rFonts w:ascii="Arial" w:hAnsi="Arial" w:cs="Arial" w:hint="default"/>
      <w:b/>
      <w:bCs/>
      <w:strike w:val="0"/>
      <w:dstrike w:val="0"/>
      <w:color w:val="333333"/>
      <w:sz w:val="30"/>
      <w:szCs w:val="30"/>
      <w:u w:val="none"/>
      <w:effect w:val="none"/>
    </w:rPr>
  </w:style>
  <w:style w:type="paragraph" w:customStyle="1" w:styleId="fp">
    <w:name w:val="fp"/>
    <w:basedOn w:val="af2"/>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2">
    <w:name w:val="Нет списка1"/>
    <w:next w:val="af5"/>
    <w:uiPriority w:val="99"/>
    <w:semiHidden/>
    <w:unhideWhenUsed/>
    <w:rsid w:val="0001496C"/>
  </w:style>
  <w:style w:type="numbering" w:customStyle="1" w:styleId="2fffff3">
    <w:name w:val="Нет списка2"/>
    <w:next w:val="af5"/>
    <w:semiHidden/>
    <w:unhideWhenUsed/>
    <w:rsid w:val="00A814A4"/>
  </w:style>
  <w:style w:type="paragraph" w:customStyle="1" w:styleId="3ffd">
    <w:name w:val="Основной текст с отступом3"/>
    <w:basedOn w:val="af2"/>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9">
    <w:name w:val="Обычный + 12 пт"/>
    <w:basedOn w:val="af2"/>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3"/>
    <w:rsid w:val="00FE1A62"/>
  </w:style>
  <w:style w:type="character" w:customStyle="1" w:styleId="small-text1">
    <w:name w:val="small-text1"/>
    <w:basedOn w:val="af3"/>
    <w:rsid w:val="00FE1A62"/>
    <w:rPr>
      <w:rFonts w:ascii="Arial" w:hAnsi="Arial" w:cs="Arial"/>
      <w:color w:val="000000"/>
      <w:sz w:val="20"/>
      <w:szCs w:val="20"/>
    </w:rPr>
  </w:style>
  <w:style w:type="paragraph" w:customStyle="1" w:styleId="Example1">
    <w:name w:val="Example 1"/>
    <w:basedOn w:val="af2"/>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3"/>
    <w:rsid w:val="00FE1A62"/>
    <w:rPr>
      <w:rFonts w:ascii="Verdana" w:hAnsi="Verdana"/>
      <w:color w:val="000000"/>
      <w:sz w:val="19"/>
      <w:szCs w:val="19"/>
    </w:rPr>
  </w:style>
  <w:style w:type="character" w:customStyle="1" w:styleId="pagetitle1">
    <w:name w:val="pagetitle1"/>
    <w:basedOn w:val="af3"/>
    <w:rsid w:val="00FE1A62"/>
    <w:rPr>
      <w:rFonts w:ascii="Arial" w:hAnsi="Arial" w:cs="Arial"/>
      <w:color w:val="000000"/>
      <w:sz w:val="23"/>
      <w:szCs w:val="23"/>
    </w:rPr>
  </w:style>
  <w:style w:type="character" w:customStyle="1" w:styleId="pagesubtitle1">
    <w:name w:val="pagesubtitle1"/>
    <w:basedOn w:val="af3"/>
    <w:rsid w:val="00FE1A62"/>
    <w:rPr>
      <w:rFonts w:ascii="Verdana" w:hAnsi="Verdana"/>
      <w:b/>
      <w:bCs/>
      <w:color w:val="000000"/>
      <w:sz w:val="13"/>
      <w:szCs w:val="13"/>
    </w:rPr>
  </w:style>
  <w:style w:type="character" w:customStyle="1" w:styleId="section1">
    <w:name w:val="section1"/>
    <w:basedOn w:val="af3"/>
    <w:rsid w:val="00FE1A62"/>
    <w:rPr>
      <w:rFonts w:ascii="Verdana" w:hAnsi="Verdana"/>
      <w:b/>
      <w:bCs/>
      <w:color w:val="000000"/>
      <w:sz w:val="24"/>
      <w:szCs w:val="24"/>
    </w:rPr>
  </w:style>
  <w:style w:type="character" w:customStyle="1" w:styleId="gift1">
    <w:name w:val="gift1"/>
    <w:basedOn w:val="af3"/>
    <w:rsid w:val="00FE1A62"/>
    <w:rPr>
      <w:rFonts w:ascii="Arial" w:hAnsi="Arial" w:cs="Arial"/>
      <w:b/>
      <w:bCs/>
      <w:color w:val="auto"/>
      <w:spacing w:val="13"/>
      <w:sz w:val="24"/>
      <w:szCs w:val="24"/>
    </w:rPr>
  </w:style>
  <w:style w:type="paragraph" w:customStyle="1" w:styleId="contactnew">
    <w:name w:val="contact_new"/>
    <w:basedOn w:val="af2"/>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2"/>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2"/>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f3"/>
    <w:rsid w:val="00FE1A62"/>
    <w:rPr>
      <w:rFonts w:ascii="Verdana" w:hAnsi="Verdana"/>
      <w:color w:val="auto"/>
      <w:sz w:val="20"/>
      <w:szCs w:val="20"/>
      <w:u w:val="none"/>
      <w:effect w:val="none"/>
    </w:rPr>
  </w:style>
  <w:style w:type="character" w:customStyle="1" w:styleId="7c">
    <w:name w:val="Гиперссылка7"/>
    <w:basedOn w:val="af3"/>
    <w:rsid w:val="00FE1A62"/>
    <w:rPr>
      <w:rFonts w:ascii="Verdana" w:hAnsi="Verdana"/>
      <w:color w:val="auto"/>
      <w:sz w:val="20"/>
      <w:szCs w:val="20"/>
      <w:u w:val="none"/>
      <w:effect w:val="none"/>
    </w:rPr>
  </w:style>
  <w:style w:type="character" w:customStyle="1" w:styleId="toplinks1">
    <w:name w:val="top_links1"/>
    <w:basedOn w:val="af3"/>
    <w:rsid w:val="00FE1A62"/>
    <w:rPr>
      <w:b/>
      <w:bCs/>
      <w:caps/>
      <w:smallCaps/>
      <w:color w:val="auto"/>
      <w:sz w:val="22"/>
      <w:szCs w:val="22"/>
    </w:rPr>
  </w:style>
  <w:style w:type="character" w:customStyle="1" w:styleId="invisible1">
    <w:name w:val="invisible1"/>
    <w:basedOn w:val="af3"/>
    <w:rsid w:val="00FE1A62"/>
    <w:rPr>
      <w:vanish/>
    </w:rPr>
  </w:style>
  <w:style w:type="character" w:customStyle="1" w:styleId="infohead1">
    <w:name w:val="info_head1"/>
    <w:basedOn w:val="af3"/>
    <w:rsid w:val="00FE1A62"/>
    <w:rPr>
      <w:b/>
      <w:bCs/>
      <w:color w:val="auto"/>
      <w:sz w:val="24"/>
      <w:szCs w:val="24"/>
    </w:rPr>
  </w:style>
  <w:style w:type="character" w:customStyle="1" w:styleId="lineheight1">
    <w:name w:val="lineheight1"/>
    <w:basedOn w:val="af3"/>
    <w:rsid w:val="00FE1A62"/>
  </w:style>
  <w:style w:type="character" w:customStyle="1" w:styleId="newshead1">
    <w:name w:val="news_head1"/>
    <w:basedOn w:val="af3"/>
    <w:rsid w:val="00FE1A62"/>
    <w:rPr>
      <w:b/>
      <w:bCs/>
      <w:color w:val="FFFFFF"/>
      <w:sz w:val="24"/>
      <w:szCs w:val="24"/>
    </w:rPr>
  </w:style>
  <w:style w:type="character" w:customStyle="1" w:styleId="newssubhead1">
    <w:name w:val="news_sub_head1"/>
    <w:basedOn w:val="af3"/>
    <w:rsid w:val="00FE1A62"/>
    <w:rPr>
      <w:b/>
      <w:bCs/>
      <w:color w:val="auto"/>
      <w:sz w:val="24"/>
      <w:szCs w:val="24"/>
    </w:rPr>
  </w:style>
  <w:style w:type="character" w:customStyle="1" w:styleId="newstext1">
    <w:name w:val="news_text1"/>
    <w:basedOn w:val="af3"/>
    <w:rsid w:val="00FE1A62"/>
    <w:rPr>
      <w:color w:val="FFFFFF"/>
      <w:sz w:val="24"/>
      <w:szCs w:val="24"/>
    </w:rPr>
  </w:style>
  <w:style w:type="character" w:customStyle="1" w:styleId="bigbluelink1">
    <w:name w:val="big_blue_link1"/>
    <w:basedOn w:val="af3"/>
    <w:rsid w:val="00FE1A62"/>
    <w:rPr>
      <w:b/>
      <w:bCs/>
      <w:color w:val="auto"/>
      <w:sz w:val="42"/>
      <w:szCs w:val="42"/>
    </w:rPr>
  </w:style>
  <w:style w:type="character" w:customStyle="1" w:styleId="rotatetxt1">
    <w:name w:val="rotatetxt1"/>
    <w:basedOn w:val="af3"/>
    <w:rsid w:val="00FE1A62"/>
    <w:rPr>
      <w:rFonts w:ascii="Verdana" w:hAnsi="Verdana"/>
      <w:color w:val="auto"/>
      <w:sz w:val="19"/>
      <w:szCs w:val="19"/>
    </w:rPr>
  </w:style>
  <w:style w:type="character" w:customStyle="1" w:styleId="smallbluelink1">
    <w:name w:val="small_blue_link1"/>
    <w:basedOn w:val="af3"/>
    <w:rsid w:val="00FE1A62"/>
    <w:rPr>
      <w:color w:val="auto"/>
      <w:sz w:val="25"/>
      <w:szCs w:val="25"/>
    </w:rPr>
  </w:style>
  <w:style w:type="character" w:customStyle="1" w:styleId="footertext1">
    <w:name w:val="footer_text1"/>
    <w:basedOn w:val="af3"/>
    <w:rsid w:val="00FE1A62"/>
    <w:rPr>
      <w:rFonts w:ascii="Arial" w:hAnsi="Arial" w:cs="Arial"/>
      <w:color w:val="FFFFFF"/>
      <w:sz w:val="17"/>
      <w:szCs w:val="17"/>
    </w:rPr>
  </w:style>
  <w:style w:type="paragraph" w:customStyle="1" w:styleId="journaltitles">
    <w:name w:val="journaltitles"/>
    <w:basedOn w:val="af2"/>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3"/>
    <w:rsid w:val="00FE1A62"/>
    <w:rPr>
      <w:rFonts w:ascii="Arial" w:hAnsi="Arial" w:cs="Arial"/>
      <w:color w:val="000000"/>
      <w:sz w:val="16"/>
      <w:szCs w:val="16"/>
    </w:rPr>
  </w:style>
  <w:style w:type="character" w:customStyle="1" w:styleId="maintext1">
    <w:name w:val="maintext1"/>
    <w:basedOn w:val="af3"/>
    <w:rsid w:val="00FE1A62"/>
    <w:rPr>
      <w:rFonts w:ascii="Arial" w:hAnsi="Arial" w:cs="Arial"/>
      <w:color w:val="000000"/>
      <w:sz w:val="18"/>
      <w:szCs w:val="18"/>
    </w:rPr>
  </w:style>
  <w:style w:type="paragraph" w:customStyle="1" w:styleId="default0">
    <w:name w:val="default"/>
    <w:basedOn w:val="af2"/>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e">
    <w:name w:val="Нет списка3"/>
    <w:next w:val="af5"/>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f5"/>
    <w:uiPriority w:val="99"/>
    <w:semiHidden/>
    <w:unhideWhenUsed/>
    <w:rsid w:val="00267173"/>
  </w:style>
  <w:style w:type="paragraph" w:customStyle="1" w:styleId="2fffff4">
    <w:name w:val="Текст выноски2"/>
    <w:basedOn w:val="af2"/>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3"/>
    <w:rsid w:val="00292B3F"/>
    <w:rPr>
      <w:rFonts w:ascii="Arial" w:hAnsi="Arial" w:cs="Arial" w:hint="default"/>
      <w:b/>
      <w:bCs/>
      <w:color w:val="990000"/>
      <w:sz w:val="21"/>
      <w:szCs w:val="21"/>
    </w:rPr>
  </w:style>
  <w:style w:type="paragraph" w:customStyle="1" w:styleId="14pt2">
    <w:name w:val="Стиль Текст + 14 pt"/>
    <w:basedOn w:val="af2"/>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4">
    <w:name w:val="Знак Знак"/>
    <w:basedOn w:val="af3"/>
    <w:rsid w:val="00937513"/>
    <w:rPr>
      <w:sz w:val="24"/>
      <w:szCs w:val="24"/>
      <w:lang w:val="ru-RU" w:eastAsia="ru-RU"/>
    </w:rPr>
  </w:style>
  <w:style w:type="character" w:customStyle="1" w:styleId="14pt3">
    <w:name w:val="Стиль Текст + 14 pt Знак"/>
    <w:basedOn w:val="af3"/>
    <w:locked/>
    <w:rsid w:val="00314A13"/>
    <w:rPr>
      <w:sz w:val="28"/>
      <w:szCs w:val="28"/>
      <w:lang w:val="ru-RU" w:eastAsia="ru-RU" w:bidi="ar-SA"/>
    </w:rPr>
  </w:style>
  <w:style w:type="character" w:customStyle="1" w:styleId="14pt4">
    <w:name w:val="Стиль Текст + 14 pt Знак Знак"/>
    <w:basedOn w:val="af3"/>
    <w:locked/>
    <w:rsid w:val="00314A13"/>
    <w:rPr>
      <w:sz w:val="28"/>
      <w:szCs w:val="28"/>
      <w:lang w:val="ru-RU" w:eastAsia="ru-RU" w:bidi="ar-SA"/>
    </w:rPr>
  </w:style>
  <w:style w:type="character" w:customStyle="1" w:styleId="133">
    <w:name w:val="Знак Знак13"/>
    <w:basedOn w:val="af3"/>
    <w:locked/>
    <w:rsid w:val="00314A13"/>
    <w:rPr>
      <w:i/>
      <w:iCs/>
      <w:sz w:val="28"/>
      <w:szCs w:val="28"/>
      <w:lang w:val="uk-UA" w:eastAsia="ru-RU" w:bidi="ar-SA"/>
    </w:rPr>
  </w:style>
  <w:style w:type="character" w:customStyle="1" w:styleId="normal10">
    <w:name w:val="normal1"/>
    <w:basedOn w:val="af3"/>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f2"/>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f5"/>
    <w:uiPriority w:val="99"/>
    <w:semiHidden/>
    <w:unhideWhenUsed/>
    <w:rsid w:val="0039380B"/>
  </w:style>
  <w:style w:type="paragraph" w:customStyle="1" w:styleId="260">
    <w:name w:val="Основной текст 26"/>
    <w:basedOn w:val="af2"/>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5"/>
    <w:uiPriority w:val="99"/>
    <w:semiHidden/>
    <w:unhideWhenUsed/>
    <w:rsid w:val="00BA3A4E"/>
  </w:style>
  <w:style w:type="paragraph" w:customStyle="1" w:styleId="160">
    <w:name w:val="Основной текст16"/>
    <w:basedOn w:val="af2"/>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5">
    <w:name w:val="Верхний колонтитул2"/>
    <w:basedOn w:val="8a"/>
    <w:rsid w:val="00FC5D3D"/>
    <w:pPr>
      <w:tabs>
        <w:tab w:val="center" w:pos="4153"/>
        <w:tab w:val="right" w:pos="8306"/>
      </w:tabs>
    </w:pPr>
  </w:style>
  <w:style w:type="character" w:customStyle="1" w:styleId="title11">
    <w:name w:val="title11"/>
    <w:basedOn w:val="af3"/>
    <w:rsid w:val="00E3373F"/>
    <w:rPr>
      <w:rFonts w:ascii="Verdana" w:hAnsi="Verdana" w:hint="default"/>
      <w:b/>
      <w:bCs/>
      <w:sz w:val="21"/>
      <w:szCs w:val="21"/>
    </w:rPr>
  </w:style>
  <w:style w:type="paragraph" w:customStyle="1" w:styleId="paper1">
    <w:name w:val="paper1"/>
    <w:basedOn w:val="af2"/>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2"/>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5">
    <w:name w:val="Дисс. Обычный абзац"/>
    <w:basedOn w:val="af2"/>
    <w:link w:val="afffffffffffffffffffff6"/>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6">
    <w:name w:val="Дисс. Обычный абзац Знак"/>
    <w:basedOn w:val="af3"/>
    <w:link w:val="afffffffffffffffffffff5"/>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2"/>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3"/>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2"/>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7">
    <w:name w:val="Определения Автора"/>
    <w:basedOn w:val="af2"/>
    <w:link w:val="afffffffffffffffffffff8"/>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8">
    <w:name w:val="Определения Автора Знак"/>
    <w:basedOn w:val="af3"/>
    <w:link w:val="afffffffffffffffffffff7"/>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9">
    <w:name w:val="Обычный_Автореферат"/>
    <w:basedOn w:val="af2"/>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3"/>
    <w:rsid w:val="007B0B78"/>
  </w:style>
  <w:style w:type="character" w:customStyle="1" w:styleId="afffffffffffffffffffffa">
    <w:name w:val="Обычный абзац"/>
    <w:basedOn w:val="af3"/>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b">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c">
    <w:name w:val="дис как заголовок раздела"/>
    <w:basedOn w:val="af2"/>
    <w:next w:val="afffffffffffffffffffffb"/>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2"/>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d">
    <w:name w:val="Основний текст_"/>
    <w:link w:val="afffffffffffffffffffffe"/>
    <w:uiPriority w:val="99"/>
    <w:locked/>
    <w:rsid w:val="0010053C"/>
    <w:rPr>
      <w:sz w:val="21"/>
      <w:shd w:val="clear" w:color="auto" w:fill="FFFFFF"/>
    </w:rPr>
  </w:style>
  <w:style w:type="paragraph" w:customStyle="1" w:styleId="afffffffffffffffffffffe">
    <w:name w:val="Основний текст"/>
    <w:basedOn w:val="af2"/>
    <w:link w:val="afffffffffffffffffffffd"/>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3">
    <w:name w:val="Table Grid 1"/>
    <w:basedOn w:val="af4"/>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
    <w:name w:val="Основний текст + Курсив"/>
    <w:uiPriority w:val="99"/>
    <w:rsid w:val="0010053C"/>
    <w:rPr>
      <w:i/>
      <w:sz w:val="19"/>
    </w:rPr>
  </w:style>
  <w:style w:type="table" w:customStyle="1" w:styleId="1fffffff4">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2"/>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6">
    <w:name w:val="Абзац списка2"/>
    <w:basedOn w:val="af2"/>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3"/>
    <w:rsid w:val="000071A8"/>
  </w:style>
  <w:style w:type="paragraph" w:customStyle="1" w:styleId="articleauthorname">
    <w:name w:val="articleauthorname"/>
    <w:basedOn w:val="af2"/>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3"/>
    <w:rsid w:val="000071A8"/>
  </w:style>
  <w:style w:type="character" w:customStyle="1" w:styleId="article-author">
    <w:name w:val="article-author"/>
    <w:basedOn w:val="af3"/>
    <w:rsid w:val="000071A8"/>
  </w:style>
  <w:style w:type="character" w:customStyle="1" w:styleId="orange1">
    <w:name w:val="orange1"/>
    <w:basedOn w:val="af3"/>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3"/>
    <w:rsid w:val="004A5A83"/>
  </w:style>
  <w:style w:type="paragraph" w:customStyle="1" w:styleId="1fffffff5">
    <w:name w:val="Знак Знак Знак Знак Знак Знак Знак Знак Знак Знак Знак1 Знак Знак Знак Знак Знак Знак Знак Знак Знак Знак"/>
    <w:basedOn w:val="af2"/>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3"/>
    <w:rsid w:val="004A5A83"/>
  </w:style>
  <w:style w:type="character" w:customStyle="1" w:styleId="nobr">
    <w:name w:val="nobr"/>
    <w:basedOn w:val="af3"/>
    <w:rsid w:val="004A5A83"/>
  </w:style>
  <w:style w:type="paragraph" w:customStyle="1" w:styleId="ListParagraph1">
    <w:name w:val="List Paragraph1"/>
    <w:basedOn w:val="af2"/>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2"/>
    <w:next w:val="af2"/>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2"/>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
    <w:name w:val="Оглавление (3)_"/>
    <w:link w:val="3fff0"/>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0">
    <w:name w:val="Оглавление (3)"/>
    <w:basedOn w:val="af2"/>
    <w:link w:val="3fff"/>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f2"/>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f2"/>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6">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7">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1">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2">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0">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3">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6">
    <w:name w:val="Подпись к картинке_"/>
    <w:link w:val="affffffffffffffffff5"/>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8">
    <w:name w:val="Подпись к картинке (2)_"/>
    <w:link w:val="2fffff9"/>
    <w:rsid w:val="006C7D70"/>
    <w:rPr>
      <w:rFonts w:ascii="Times New Roman" w:eastAsia="Times New Roman" w:hAnsi="Times New Roman" w:cs="Times New Roman"/>
      <w:sz w:val="26"/>
      <w:szCs w:val="26"/>
      <w:shd w:val="clear" w:color="auto" w:fill="FFFFFF"/>
    </w:rPr>
  </w:style>
  <w:style w:type="character" w:customStyle="1" w:styleId="3fff4">
    <w:name w:val="Подпись к картинке (3)_"/>
    <w:link w:val="3fff5"/>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1">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
    <w:name w:val="Подпись к таблице_"/>
    <w:link w:val="affffffffffffffffe"/>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2"/>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9">
    <w:name w:val="Подпись к картинке (2)"/>
    <w:basedOn w:val="af2"/>
    <w:link w:val="2fffff8"/>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5">
    <w:name w:val="Подпись к картинке (3)"/>
    <w:basedOn w:val="af2"/>
    <w:link w:val="3fff4"/>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2"/>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2"/>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2"/>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2"/>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2"/>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2"/>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2"/>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2"/>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2"/>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2"/>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2"/>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f2"/>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2"/>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a">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5">
    <w:name w:val="Оглавление 3 Знак"/>
    <w:link w:val="3f4"/>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2">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b">
    <w:name w:val="Подпись к таблице (2)_"/>
    <w:link w:val="2fffffc"/>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c">
    <w:name w:val="Подпись к таблице (2)"/>
    <w:basedOn w:val="af2"/>
    <w:link w:val="2fffffb"/>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2"/>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2"/>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2"/>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3">
    <w:name w:val="Авторефукр"/>
    <w:basedOn w:val="af2"/>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f2"/>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2"/>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4">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3"/>
    <w:rsid w:val="003A3D03"/>
  </w:style>
  <w:style w:type="paragraph" w:customStyle="1" w:styleId="4ff8">
    <w:name w:val="4"/>
    <w:basedOn w:val="af2"/>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3"/>
    <w:rsid w:val="003A3D03"/>
  </w:style>
  <w:style w:type="character" w:customStyle="1" w:styleId="75pt3">
    <w:name w:val="75pt"/>
    <w:basedOn w:val="af3"/>
    <w:rsid w:val="003A3D03"/>
  </w:style>
  <w:style w:type="character" w:customStyle="1" w:styleId="constantia12pt40">
    <w:name w:val="constantia12pt40"/>
    <w:basedOn w:val="af3"/>
    <w:rsid w:val="003A3D03"/>
  </w:style>
  <w:style w:type="character" w:customStyle="1" w:styleId="9pt2">
    <w:name w:val="9pt"/>
    <w:basedOn w:val="af3"/>
    <w:rsid w:val="003A3D03"/>
  </w:style>
  <w:style w:type="character" w:customStyle="1" w:styleId="a00">
    <w:name w:val="a0"/>
    <w:basedOn w:val="af3"/>
    <w:rsid w:val="003A3D03"/>
  </w:style>
  <w:style w:type="paragraph" w:styleId="3">
    <w:name w:val="List Number 3"/>
    <w:basedOn w:val="af2"/>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3"/>
    <w:rsid w:val="004313DD"/>
    <w:rPr>
      <w:sz w:val="24"/>
      <w:lang w:val="uk-UA" w:eastAsia="ru-RU" w:bidi="ar-SA"/>
    </w:rPr>
  </w:style>
  <w:style w:type="character" w:customStyle="1" w:styleId="affffffffffffffffffffff5">
    <w:name w:val="Основной текст Знак Знак Знак"/>
    <w:aliases w:val="Основной текст Знак1 Знак,Основной текст Знак2 Знак Знак Знак Знак Знак,Основной текст Знак1 Знак Знак Знак Знак Знак Знак"/>
    <w:basedOn w:val="af3"/>
    <w:rsid w:val="004313DD"/>
    <w:rPr>
      <w:b/>
      <w:sz w:val="36"/>
      <w:szCs w:val="36"/>
      <w:lang w:val="ru-RU" w:eastAsia="ru-RU" w:bidi="ar-SA"/>
    </w:rPr>
  </w:style>
  <w:style w:type="character" w:customStyle="1" w:styleId="BodyTextIndent210">
    <w:name w:val="Body Text Indent 2 Знак Знак1"/>
    <w:basedOn w:val="af3"/>
    <w:rsid w:val="004313DD"/>
    <w:rPr>
      <w:sz w:val="24"/>
      <w:szCs w:val="24"/>
      <w:lang w:val="uk-UA" w:eastAsia="ru-RU" w:bidi="ar-SA"/>
    </w:rPr>
  </w:style>
  <w:style w:type="paragraph" w:customStyle="1" w:styleId="263">
    <w:name w:val="Основной текст с отступом 26"/>
    <w:basedOn w:val="af2"/>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2"/>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d">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6">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3"/>
    <w:rsid w:val="005C0E6E"/>
  </w:style>
  <w:style w:type="character" w:customStyle="1" w:styleId="date4">
    <w:name w:val="date4"/>
    <w:basedOn w:val="af3"/>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7">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6">
    <w:name w:val="Сноска (3)_"/>
    <w:link w:val="3fff7"/>
    <w:rsid w:val="00A0133D"/>
    <w:rPr>
      <w:rFonts w:ascii="Times New Roman" w:eastAsia="Times New Roman" w:hAnsi="Times New Roman" w:cs="Times New Roman"/>
      <w:sz w:val="19"/>
      <w:szCs w:val="19"/>
      <w:shd w:val="clear" w:color="auto" w:fill="FFFFFF"/>
    </w:rPr>
  </w:style>
  <w:style w:type="character" w:customStyle="1" w:styleId="3fff8">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e">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f">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a">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7">
    <w:name w:val="Сноска (3)"/>
    <w:basedOn w:val="af2"/>
    <w:link w:val="3fff6"/>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f2"/>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2"/>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2"/>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2"/>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2"/>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7">
    <w:name w:val="таблица 1"/>
    <w:basedOn w:val="af2"/>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8">
    <w:name w:val="таблица название"/>
    <w:basedOn w:val="af2"/>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2"/>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3"/>
    <w:uiPriority w:val="99"/>
    <w:rsid w:val="00886B4E"/>
  </w:style>
  <w:style w:type="paragraph" w:customStyle="1" w:styleId="affffffffffffffffffffff9">
    <w:name w:val="Знак Знак Знак Знак Знак Знак Знак Знак Знак Знак Знак Знак"/>
    <w:basedOn w:val="af2"/>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2"/>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a">
    <w:name w:val="!Автореферат"/>
    <w:basedOn w:val="af2"/>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b">
    <w:name w:val="Заголов."/>
    <w:basedOn w:val="af2"/>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8">
    <w:name w:val="Знак Знак Знак Знак Знак Знак Знак Знак Знак Знак Знак Знак1"/>
    <w:basedOn w:val="af2"/>
    <w:rsid w:val="00886B4E"/>
    <w:pPr>
      <w:suppressAutoHyphens w:val="0"/>
    </w:pPr>
    <w:rPr>
      <w:rFonts w:ascii="Times New Roman" w:eastAsia="Times New Roman" w:hAnsi="Times New Roman" w:cs="Times New Roman"/>
      <w:sz w:val="20"/>
      <w:szCs w:val="20"/>
      <w:lang w:val="en-US" w:eastAsia="en-US"/>
    </w:rPr>
  </w:style>
  <w:style w:type="paragraph" w:customStyle="1" w:styleId="12b">
    <w:name w:val="Обычный12"/>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c">
    <w:name w:val="Вопросы"/>
    <w:basedOn w:val="af2"/>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f">
    <w:name w:val="опред-е"/>
    <w:basedOn w:val="af3"/>
    <w:rsid w:val="00886B4E"/>
  </w:style>
  <w:style w:type="paragraph" w:customStyle="1" w:styleId="leftauthor">
    <w:name w:val="left_author"/>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d">
    <w:name w:val="название"/>
    <w:basedOn w:val="af3"/>
    <w:rsid w:val="00886B4E"/>
  </w:style>
  <w:style w:type="character" w:customStyle="1" w:styleId="affffffffffffffffffffffe">
    <w:name w:val="назначение"/>
    <w:basedOn w:val="af3"/>
    <w:rsid w:val="00886B4E"/>
  </w:style>
  <w:style w:type="paragraph" w:customStyle="1" w:styleId="2ffffff0">
    <w:name w:val="сновной текст с отступом 2"/>
    <w:basedOn w:val="10c"/>
    <w:rsid w:val="00886B4E"/>
    <w:pPr>
      <w:widowControl/>
      <w:tabs>
        <w:tab w:val="left" w:pos="1985"/>
      </w:tabs>
      <w:spacing w:line="240" w:lineRule="auto"/>
    </w:pPr>
    <w:rPr>
      <w:sz w:val="28"/>
    </w:rPr>
  </w:style>
  <w:style w:type="paragraph" w:styleId="afffffffffffffffffffffff">
    <w:name w:val="Normal Indent"/>
    <w:basedOn w:val="af2"/>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0">
    <w:name w:val="Подпись к рисунку (заголовок)"/>
    <w:basedOn w:val="affffffffffffffffd"/>
    <w:next w:val="affffffffffffffffd"/>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3"/>
    <w:rsid w:val="00886B4E"/>
  </w:style>
  <w:style w:type="paragraph" w:customStyle="1" w:styleId="CharChar1CharChar1CharChar">
    <w:name w:val="Char Char Знак Знак1 Char Char1 Знак Знак Char Char"/>
    <w:basedOn w:val="af2"/>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3"/>
    <w:rsid w:val="00886B4E"/>
  </w:style>
  <w:style w:type="character" w:customStyle="1" w:styleId="y5blacky5bg">
    <w:name w:val="y5_black y5_bg"/>
    <w:basedOn w:val="af3"/>
    <w:rsid w:val="00886B4E"/>
  </w:style>
  <w:style w:type="character" w:customStyle="1" w:styleId="url">
    <w:name w:val="url"/>
    <w:basedOn w:val="af3"/>
    <w:rsid w:val="00886B4E"/>
  </w:style>
  <w:style w:type="paragraph" w:customStyle="1" w:styleId="bodytext2">
    <w:name w:val="bodytext2"/>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1">
    <w:name w:val="обычный_(веб)"/>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3"/>
    <w:rsid w:val="00886B4E"/>
  </w:style>
  <w:style w:type="paragraph" w:customStyle="1" w:styleId="afffffffffffffffffffffff2">
    <w:name w:val="АА"/>
    <w:basedOn w:val="af2"/>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Б"/>
    <w:basedOn w:val="af2"/>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3"/>
    <w:rsid w:val="00886B4E"/>
  </w:style>
  <w:style w:type="character" w:customStyle="1" w:styleId="search-keyword-match">
    <w:name w:val="search-keyword-match"/>
    <w:basedOn w:val="af3"/>
    <w:rsid w:val="00886B4E"/>
  </w:style>
  <w:style w:type="character" w:customStyle="1" w:styleId="title1">
    <w:name w:val="title1"/>
    <w:basedOn w:val="af3"/>
    <w:rsid w:val="001F66E7"/>
    <w:rPr>
      <w:rFonts w:ascii="Tahoma" w:hAnsi="Tahoma" w:cs="Tahoma" w:hint="default"/>
      <w:b/>
      <w:bCs/>
      <w:color w:val="000000"/>
      <w:sz w:val="18"/>
      <w:szCs w:val="18"/>
    </w:rPr>
  </w:style>
  <w:style w:type="character" w:customStyle="1" w:styleId="txt1">
    <w:name w:val="txt1"/>
    <w:basedOn w:val="af3"/>
    <w:rsid w:val="001F66E7"/>
    <w:rPr>
      <w:sz w:val="18"/>
      <w:szCs w:val="18"/>
    </w:rPr>
  </w:style>
  <w:style w:type="character" w:customStyle="1" w:styleId="s4">
    <w:name w:val="s4"/>
    <w:basedOn w:val="af3"/>
    <w:rsid w:val="001F66E7"/>
  </w:style>
  <w:style w:type="character" w:customStyle="1" w:styleId="s1">
    <w:name w:val="s1"/>
    <w:basedOn w:val="af3"/>
    <w:rsid w:val="001F66E7"/>
  </w:style>
  <w:style w:type="character" w:customStyle="1" w:styleId="s2">
    <w:name w:val="s2"/>
    <w:basedOn w:val="af3"/>
    <w:rsid w:val="001F66E7"/>
  </w:style>
  <w:style w:type="paragraph" w:customStyle="1" w:styleId="text-content-page1">
    <w:name w:val="text-content-page1"/>
    <w:basedOn w:val="af2"/>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f3"/>
    <w:rsid w:val="001F66E7"/>
  </w:style>
  <w:style w:type="character" w:customStyle="1" w:styleId="dcom1">
    <w:name w:val="d_com1"/>
    <w:basedOn w:val="af3"/>
    <w:rsid w:val="001F66E7"/>
    <w:rPr>
      <w:i/>
      <w:iCs/>
      <w:color w:val="6F0000"/>
    </w:rPr>
  </w:style>
  <w:style w:type="paragraph" w:customStyle="1" w:styleId="p3">
    <w:name w:val="p3"/>
    <w:basedOn w:val="af2"/>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2"/>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2"/>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2"/>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3"/>
    <w:uiPriority w:val="99"/>
    <w:rsid w:val="001F66E7"/>
    <w:rPr>
      <w:rFonts w:ascii="Times New Roman" w:hAnsi="Times New Roman" w:cs="Times New Roman"/>
      <w:b/>
      <w:bCs/>
      <w:sz w:val="22"/>
      <w:szCs w:val="22"/>
    </w:rPr>
  </w:style>
  <w:style w:type="character" w:customStyle="1" w:styleId="FontStyle175">
    <w:name w:val="Font Style175"/>
    <w:basedOn w:val="af3"/>
    <w:rsid w:val="001F66E7"/>
    <w:rPr>
      <w:rFonts w:ascii="Times New Roman" w:hAnsi="Times New Roman" w:cs="Times New Roman"/>
      <w:sz w:val="18"/>
      <w:szCs w:val="18"/>
    </w:rPr>
  </w:style>
  <w:style w:type="character" w:customStyle="1" w:styleId="FontStyle177">
    <w:name w:val="Font Style177"/>
    <w:basedOn w:val="af3"/>
    <w:rsid w:val="001F66E7"/>
    <w:rPr>
      <w:rFonts w:ascii="Times New Roman" w:hAnsi="Times New Roman" w:cs="Times New Roman"/>
      <w:sz w:val="18"/>
      <w:szCs w:val="18"/>
    </w:rPr>
  </w:style>
  <w:style w:type="character" w:customStyle="1" w:styleId="FontStyle188">
    <w:name w:val="Font Style188"/>
    <w:basedOn w:val="af3"/>
    <w:uiPriority w:val="99"/>
    <w:rsid w:val="001F66E7"/>
    <w:rPr>
      <w:rFonts w:ascii="Times New Roman" w:hAnsi="Times New Roman" w:cs="Times New Roman"/>
      <w:sz w:val="18"/>
      <w:szCs w:val="18"/>
    </w:rPr>
  </w:style>
  <w:style w:type="paragraph" w:customStyle="1" w:styleId="334">
    <w:name w:val="Основной текст 33"/>
    <w:basedOn w:val="af2"/>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c">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2"/>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2"/>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2"/>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2"/>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2"/>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2"/>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2"/>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2"/>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2"/>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2"/>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2"/>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2"/>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2"/>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2"/>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2"/>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2"/>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2"/>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f1">
    <w:name w:val="Знак2"/>
    <w:rsid w:val="00C77163"/>
    <w:rPr>
      <w:rFonts w:ascii="Peterburg" w:hAnsi="Peterburg" w:cs="Peterburg"/>
      <w:b/>
      <w:bCs/>
      <w:noProof w:val="0"/>
      <w:sz w:val="26"/>
      <w:szCs w:val="26"/>
      <w:lang w:val="uk-UA"/>
    </w:rPr>
  </w:style>
  <w:style w:type="character" w:customStyle="1" w:styleId="1fffffff9">
    <w:name w:val="Знак1"/>
    <w:rsid w:val="00C77163"/>
    <w:rPr>
      <w:sz w:val="24"/>
      <w:szCs w:val="24"/>
    </w:rPr>
  </w:style>
  <w:style w:type="paragraph" w:customStyle="1" w:styleId="ListParagraph2">
    <w:name w:val="List Paragraph2"/>
    <w:basedOn w:val="af2"/>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f2"/>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f3"/>
    <w:rsid w:val="006F1417"/>
    <w:rPr>
      <w:rFonts w:ascii="Verdana" w:hAnsi="Verdana" w:hint="default"/>
      <w:color w:val="000000"/>
      <w:sz w:val="20"/>
      <w:szCs w:val="20"/>
    </w:rPr>
  </w:style>
  <w:style w:type="table" w:styleId="-10">
    <w:name w:val="Table Web 1"/>
    <w:basedOn w:val="af4"/>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4"/>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f4">
    <w:name w:val="Нормал_регл"/>
    <w:basedOn w:val="af2"/>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153">
    <w:name w:val="Обычный15"/>
    <w:rsid w:val="00767053"/>
    <w:rPr>
      <w:rFonts w:ascii="Times New Roman" w:eastAsia="Times New Roman" w:hAnsi="Times New Roman" w:cs="Times New Roman"/>
    </w:rPr>
  </w:style>
  <w:style w:type="character" w:customStyle="1" w:styleId="advancedinvention">
    <w:name w:val="advanced invention"/>
    <w:basedOn w:val="af3"/>
    <w:rsid w:val="00767053"/>
  </w:style>
  <w:style w:type="character" w:customStyle="1" w:styleId="coreinvention">
    <w:name w:val="core invention"/>
    <w:basedOn w:val="af3"/>
    <w:rsid w:val="00767053"/>
  </w:style>
  <w:style w:type="paragraph" w:customStyle="1" w:styleId="2100">
    <w:name w:val="Основной текст 210"/>
    <w:basedOn w:val="af2"/>
    <w:rsid w:val="001C702E"/>
    <w:pPr>
      <w:suppressAutoHyphens w:val="0"/>
      <w:jc w:val="both"/>
    </w:pPr>
    <w:rPr>
      <w:rFonts w:ascii="Times New Roman" w:eastAsia="Times New Roman" w:hAnsi="Times New Roman" w:cs="Times New Roman"/>
      <w:sz w:val="28"/>
      <w:szCs w:val="20"/>
      <w:lang w:eastAsia="ru-RU"/>
    </w:rPr>
  </w:style>
  <w:style w:type="paragraph" w:customStyle="1" w:styleId="1fffffffa">
    <w:name w:val="В таблице 1"/>
    <w:basedOn w:val="af2"/>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f3"/>
    <w:rsid w:val="00D73023"/>
  </w:style>
  <w:style w:type="paragraph" w:customStyle="1" w:styleId="afffffffffffffffffffffff5">
    <w:name w:val="Заголовки таблиц"/>
    <w:basedOn w:val="1"/>
    <w:next w:val="af2"/>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f6">
    <w:name w:val="Стиль рис"/>
    <w:basedOn w:val="1ff1"/>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f7">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f8">
    <w:name w:val="Список определений"/>
    <w:basedOn w:val="af2"/>
    <w:next w:val="af2"/>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f2"/>
    <w:unhideWhenUsed/>
    <w:rsid w:val="001B4C01"/>
    <w:pPr>
      <w:numPr>
        <w:numId w:val="40"/>
      </w:numPr>
      <w:contextualSpacing/>
    </w:pPr>
  </w:style>
  <w:style w:type="paragraph" w:styleId="3fff9">
    <w:name w:val="List 3"/>
    <w:basedOn w:val="af2"/>
    <w:unhideWhenUsed/>
    <w:rsid w:val="001B4C01"/>
    <w:pPr>
      <w:ind w:left="849" w:hanging="283"/>
      <w:contextualSpacing/>
    </w:pPr>
  </w:style>
  <w:style w:type="paragraph" w:customStyle="1" w:styleId="163">
    <w:name w:val="Обычный16"/>
    <w:rsid w:val="00481E98"/>
    <w:pPr>
      <w:widowControl w:val="0"/>
    </w:pPr>
    <w:rPr>
      <w:rFonts w:ascii="Arial" w:eastAsia="Times New Roman" w:hAnsi="Arial" w:cs="Times New Roman"/>
      <w:i/>
      <w:snapToGrid w:val="0"/>
    </w:rPr>
  </w:style>
  <w:style w:type="paragraph" w:customStyle="1" w:styleId="273">
    <w:name w:val="Основной текст с отступом 27"/>
    <w:basedOn w:val="af2"/>
    <w:rsid w:val="009546F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2120">
    <w:name w:val="Основной текст 212"/>
    <w:basedOn w:val="af2"/>
    <w:rsid w:val="006F299A"/>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textsmall1">
    <w:name w:val="textsmall1"/>
    <w:basedOn w:val="af3"/>
    <w:rsid w:val="0079582D"/>
    <w:rPr>
      <w:rFonts w:ascii="Verdana" w:hAnsi="Verdana" w:hint="default"/>
      <w:sz w:val="12"/>
      <w:szCs w:val="12"/>
    </w:rPr>
  </w:style>
  <w:style w:type="character" w:customStyle="1" w:styleId="textbold1">
    <w:name w:val="textbold1"/>
    <w:basedOn w:val="af3"/>
    <w:rsid w:val="0079582D"/>
    <w:rPr>
      <w:rFonts w:ascii="Verdana" w:hAnsi="Verdana" w:hint="default"/>
      <w:b/>
      <w:bCs/>
      <w:sz w:val="13"/>
      <w:szCs w:val="13"/>
    </w:rPr>
  </w:style>
  <w:style w:type="character" w:customStyle="1" w:styleId="textitalics1">
    <w:name w:val="textitalics1"/>
    <w:basedOn w:val="af3"/>
    <w:rsid w:val="0079582D"/>
    <w:rPr>
      <w:rFonts w:ascii="Verdana" w:hAnsi="Verdana" w:hint="default"/>
      <w:i/>
      <w:iCs/>
      <w:sz w:val="13"/>
      <w:szCs w:val="13"/>
    </w:rPr>
  </w:style>
  <w:style w:type="paragraph" w:customStyle="1" w:styleId="-f0">
    <w:name w:val="таблица-текст"/>
    <w:basedOn w:val="af2"/>
    <w:next w:val="af2"/>
    <w:autoRedefine/>
    <w:rsid w:val="002A1B6A"/>
    <w:pPr>
      <w:suppressAutoHyphens w:val="0"/>
      <w:spacing w:before="120" w:after="60"/>
      <w:ind w:right="40"/>
      <w:jc w:val="center"/>
    </w:pPr>
    <w:rPr>
      <w:rFonts w:ascii="Times New Roman" w:eastAsia="Times New Roman" w:hAnsi="Times New Roman" w:cs="Times New Roman"/>
      <w:snapToGrid w:val="0"/>
      <w:color w:val="000000"/>
      <w:sz w:val="28"/>
      <w:szCs w:val="28"/>
      <w:lang w:val="uk-UA" w:eastAsia="ru-RU"/>
    </w:rPr>
  </w:style>
  <w:style w:type="paragraph" w:customStyle="1" w:styleId="-f1">
    <w:name w:val="табл-примечание"/>
    <w:basedOn w:val="34"/>
    <w:autoRedefine/>
    <w:rsid w:val="002A1B6A"/>
    <w:pPr>
      <w:spacing w:before="120" w:line="240" w:lineRule="auto"/>
      <w:ind w:left="2552" w:hanging="1843"/>
    </w:pPr>
    <w:rPr>
      <w:rFonts w:ascii="Times New Roman" w:eastAsia="Times New Roman" w:hAnsi="Times New Roman" w:cs="Times New Roman"/>
      <w:sz w:val="24"/>
      <w:szCs w:val="20"/>
    </w:rPr>
  </w:style>
  <w:style w:type="paragraph" w:customStyle="1" w:styleId="-21">
    <w:name w:val="табл-прим2"/>
    <w:basedOn w:val="-f1"/>
    <w:next w:val="1fff2"/>
    <w:autoRedefine/>
    <w:rsid w:val="002A1B6A"/>
    <w:pPr>
      <w:spacing w:before="60" w:after="60"/>
      <w:ind w:left="2410" w:hanging="506"/>
    </w:pPr>
  </w:style>
  <w:style w:type="paragraph" w:customStyle="1" w:styleId="1fffffffb">
    <w:name w:val="Стиль Заголовок 1 + Черный"/>
    <w:basedOn w:val="1"/>
    <w:rsid w:val="002A1B6A"/>
    <w:pPr>
      <w:keepNext w:val="0"/>
      <w:widowControl w:val="0"/>
      <w:numPr>
        <w:numId w:val="0"/>
      </w:numPr>
      <w:suppressAutoHyphens w:val="0"/>
      <w:spacing w:before="0" w:after="0" w:line="360" w:lineRule="auto"/>
      <w:jc w:val="center"/>
    </w:pPr>
    <w:rPr>
      <w:rFonts w:ascii="Times New Roman" w:eastAsia="Times New Roman" w:hAnsi="Times New Roman" w:cs="Times New Roman"/>
      <w:caps/>
      <w:color w:val="000000"/>
      <w:kern w:val="0"/>
      <w:sz w:val="28"/>
      <w:szCs w:val="28"/>
      <w:lang w:val="uk-UA" w:eastAsia="ru-RU"/>
    </w:rPr>
  </w:style>
  <w:style w:type="paragraph" w:customStyle="1" w:styleId="3fffa">
    <w:name w:val="Текст3"/>
    <w:basedOn w:val="af2"/>
    <w:rsid w:val="007624A1"/>
    <w:pPr>
      <w:suppressAutoHyphens w:val="0"/>
    </w:pPr>
    <w:rPr>
      <w:rFonts w:ascii="Courier" w:eastAsia="Times New Roman" w:hAnsi="Courier" w:cs="Times New Roman"/>
      <w:kern w:val="24"/>
      <w:sz w:val="20"/>
      <w:szCs w:val="20"/>
      <w:lang w:eastAsia="ru-RU"/>
    </w:rPr>
  </w:style>
  <w:style w:type="paragraph" w:customStyle="1" w:styleId="1fffffffc">
    <w:name w:val="Нумерация1"/>
    <w:basedOn w:val="20"/>
    <w:rsid w:val="007624A1"/>
    <w:pPr>
      <w:numPr>
        <w:ilvl w:val="0"/>
        <w:numId w:val="0"/>
      </w:numPr>
      <w:tabs>
        <w:tab w:val="num" w:pos="576"/>
      </w:tabs>
      <w:suppressAutoHyphens w:val="0"/>
      <w:spacing w:before="0"/>
      <w:ind w:left="578" w:hanging="578"/>
      <w:jc w:val="both"/>
      <w:outlineLvl w:val="9"/>
    </w:pPr>
    <w:rPr>
      <w:rFonts w:ascii="Times New Roman" w:eastAsia="Times New Roman" w:hAnsi="Times New Roman" w:cs="Times New Roman"/>
      <w:b w:val="0"/>
      <w:bCs w:val="0"/>
      <w:i w:val="0"/>
      <w:iCs w:val="0"/>
      <w:sz w:val="24"/>
      <w:szCs w:val="20"/>
      <w:lang w:val="uk-UA" w:eastAsia="ru-RU"/>
    </w:rPr>
  </w:style>
  <w:style w:type="paragraph" w:customStyle="1" w:styleId="172">
    <w:name w:val="Основной текст17"/>
    <w:basedOn w:val="af2"/>
    <w:rsid w:val="008A1CFC"/>
    <w:pPr>
      <w:widowControl w:val="0"/>
      <w:suppressAutoHyphens w:val="0"/>
      <w:jc w:val="both"/>
    </w:pPr>
    <w:rPr>
      <w:rFonts w:ascii="Times New Roman" w:eastAsia="Times New Roman" w:hAnsi="Times New Roman" w:cs="Times New Roman"/>
      <w:snapToGrid w:val="0"/>
      <w:sz w:val="28"/>
      <w:szCs w:val="20"/>
      <w:lang w:val="uk-UA" w:eastAsia="ru-RU"/>
    </w:rPr>
  </w:style>
  <w:style w:type="table" w:customStyle="1" w:styleId="1fffffffd">
    <w:name w:val="Стиль таблицы1"/>
    <w:basedOn w:val="2ffffff2"/>
    <w:rsid w:val="00413F08"/>
    <w:tblP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
    <w:tcPr>
      <w:shd w:val="clear" w:color="auto" w:fill="CC99FF"/>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ffff2">
    <w:name w:val="Table Classic 2"/>
    <w:basedOn w:val="af4"/>
    <w:rsid w:val="00413F08"/>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ffffffffffffffffffff9">
    <w:name w:val="Базис"/>
    <w:basedOn w:val="af2"/>
    <w:link w:val="afffffffffffffffffffffffa"/>
    <w:rsid w:val="00413F08"/>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a">
    <w:name w:val="Базис Знак"/>
    <w:basedOn w:val="af3"/>
    <w:link w:val="afffffffffffffffffffffff9"/>
    <w:rsid w:val="00413F08"/>
    <w:rPr>
      <w:rFonts w:ascii="Times New Roman" w:eastAsia="Times New Roman" w:hAnsi="Times New Roman" w:cs="Times New Roman"/>
      <w:sz w:val="28"/>
      <w:szCs w:val="28"/>
      <w:lang w:val="uk-UA"/>
    </w:rPr>
  </w:style>
  <w:style w:type="paragraph" w:customStyle="1" w:styleId="afffffffffffffffffffffffb">
    <w:name w:val="основной текст"/>
    <w:basedOn w:val="afffffffffffffffffffffff9"/>
    <w:link w:val="afffffffffffffffffffffffc"/>
    <w:qFormat/>
    <w:rsid w:val="00413F08"/>
  </w:style>
  <w:style w:type="character" w:customStyle="1" w:styleId="afffffffffffffffffffffffc">
    <w:name w:val="основной текст Знак"/>
    <w:basedOn w:val="afffffffffffffffffffffffa"/>
    <w:link w:val="afffffffffffffffffffffffb"/>
    <w:rsid w:val="00413F08"/>
    <w:rPr>
      <w:rFonts w:ascii="Times New Roman" w:eastAsia="Times New Roman" w:hAnsi="Times New Roman" w:cs="Times New Roman"/>
      <w:sz w:val="28"/>
      <w:szCs w:val="28"/>
      <w:lang w:val="uk-UA"/>
    </w:rPr>
  </w:style>
  <w:style w:type="paragraph" w:customStyle="1" w:styleId="afffffffffffffffffffffffd">
    <w:name w:val="текст базис"/>
    <w:basedOn w:val="af2"/>
    <w:link w:val="afffffffffffffffffffffffe"/>
    <w:qFormat/>
    <w:rsid w:val="00413F0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fe">
    <w:name w:val="текст базис Знак"/>
    <w:basedOn w:val="af3"/>
    <w:link w:val="afffffffffffffffffffffffd"/>
    <w:rsid w:val="00413F08"/>
    <w:rPr>
      <w:rFonts w:ascii="Times New Roman" w:eastAsia="Times New Roman" w:hAnsi="Times New Roman" w:cs="Times New Roman"/>
      <w:b/>
      <w:bCs/>
      <w:sz w:val="28"/>
      <w:szCs w:val="28"/>
      <w:lang w:val="uk-UA"/>
    </w:rPr>
  </w:style>
  <w:style w:type="paragraph" w:customStyle="1" w:styleId="CM6">
    <w:name w:val="CM6"/>
    <w:basedOn w:val="af2"/>
    <w:next w:val="af2"/>
    <w:uiPriority w:val="99"/>
    <w:rsid w:val="00413F08"/>
    <w:pPr>
      <w:widowControl w:val="0"/>
      <w:suppressAutoHyphens w:val="0"/>
      <w:autoSpaceDE w:val="0"/>
      <w:autoSpaceDN w:val="0"/>
      <w:adjustRightInd w:val="0"/>
      <w:spacing w:line="238" w:lineRule="atLeast"/>
    </w:pPr>
    <w:rPr>
      <w:rFonts w:ascii="IKKFC K+ Free Set C" w:eastAsia="Times New Roman" w:hAnsi="IKKFC K+ Free Set C" w:cs="Times New Roman"/>
      <w:lang w:val="uk-UA" w:eastAsia="uk-UA"/>
    </w:rPr>
  </w:style>
  <w:style w:type="paragraph" w:customStyle="1" w:styleId="CM25">
    <w:name w:val="CM25"/>
    <w:basedOn w:val="Default"/>
    <w:next w:val="Default"/>
    <w:rsid w:val="00413F08"/>
    <w:pPr>
      <w:widowControl w:val="0"/>
      <w:suppressAutoHyphens w:val="0"/>
      <w:autoSpaceDN w:val="0"/>
      <w:adjustRightInd w:val="0"/>
      <w:spacing w:after="453"/>
    </w:pPr>
    <w:rPr>
      <w:rFonts w:ascii="IKKFC K+ Free Set C" w:eastAsia="Times New Roman" w:hAnsi="IKKFC K+ Free Set C" w:cs="Times New Roman"/>
      <w:color w:val="auto"/>
      <w:lang w:val="uk-UA" w:eastAsia="uk-UA"/>
    </w:rPr>
  </w:style>
  <w:style w:type="paragraph" w:customStyle="1" w:styleId="CM28">
    <w:name w:val="CM28"/>
    <w:basedOn w:val="Default"/>
    <w:next w:val="Default"/>
    <w:rsid w:val="00413F08"/>
    <w:pPr>
      <w:widowControl w:val="0"/>
      <w:suppressAutoHyphens w:val="0"/>
      <w:autoSpaceDN w:val="0"/>
      <w:adjustRightInd w:val="0"/>
      <w:spacing w:after="238"/>
    </w:pPr>
    <w:rPr>
      <w:rFonts w:ascii="IKKFC K+ Free Set C" w:eastAsia="Times New Roman" w:hAnsi="IKKFC K+ Free Set C" w:cs="Times New Roman"/>
      <w:color w:val="auto"/>
      <w:lang w:val="uk-UA" w:eastAsia="uk-UA"/>
    </w:rPr>
  </w:style>
  <w:style w:type="paragraph" w:customStyle="1" w:styleId="CM30">
    <w:name w:val="CM30"/>
    <w:basedOn w:val="Default"/>
    <w:next w:val="Default"/>
    <w:rsid w:val="00413F08"/>
    <w:pPr>
      <w:widowControl w:val="0"/>
      <w:suppressAutoHyphens w:val="0"/>
      <w:autoSpaceDN w:val="0"/>
      <w:adjustRightInd w:val="0"/>
      <w:spacing w:after="58"/>
    </w:pPr>
    <w:rPr>
      <w:rFonts w:ascii="IKKFC K+ Free Set C" w:eastAsia="Times New Roman" w:hAnsi="IKKFC K+ Free Set C" w:cs="Times New Roman"/>
      <w:color w:val="auto"/>
      <w:lang w:val="uk-UA" w:eastAsia="uk-UA"/>
    </w:rPr>
  </w:style>
  <w:style w:type="paragraph" w:customStyle="1" w:styleId="CM10">
    <w:name w:val="CM10"/>
    <w:basedOn w:val="Default"/>
    <w:next w:val="Default"/>
    <w:rsid w:val="00413F08"/>
    <w:pPr>
      <w:widowControl w:val="0"/>
      <w:suppressAutoHyphens w:val="0"/>
      <w:autoSpaceDN w:val="0"/>
      <w:adjustRightInd w:val="0"/>
      <w:spacing w:line="240" w:lineRule="atLeast"/>
    </w:pPr>
    <w:rPr>
      <w:rFonts w:ascii="IKKFC K+ Free Set C" w:eastAsia="Times New Roman" w:hAnsi="IKKFC K+ Free Set C" w:cs="Times New Roman"/>
      <w:color w:val="auto"/>
      <w:lang w:val="uk-UA" w:eastAsia="uk-UA"/>
    </w:rPr>
  </w:style>
  <w:style w:type="paragraph" w:customStyle="1" w:styleId="tab">
    <w:name w:val="tab"/>
    <w:basedOn w:val="af2"/>
    <w:rsid w:val="00413F08"/>
    <w:pPr>
      <w:suppressAutoHyphens w:val="0"/>
      <w:spacing w:before="100" w:beforeAutospacing="1" w:after="100" w:afterAutospacing="1"/>
    </w:pPr>
    <w:rPr>
      <w:rFonts w:ascii="Times New Roman" w:eastAsia="Times New Roman" w:hAnsi="Times New Roman" w:cs="Times New Roman"/>
      <w:spacing w:val="20"/>
      <w:sz w:val="18"/>
      <w:szCs w:val="18"/>
      <w:lang w:eastAsia="ru-RU"/>
    </w:rPr>
  </w:style>
  <w:style w:type="paragraph" w:customStyle="1" w:styleId="em">
    <w:name w:val="em"/>
    <w:basedOn w:val="af2"/>
    <w:rsid w:val="00413F08"/>
    <w:pPr>
      <w:suppressAutoHyphens w:val="0"/>
      <w:spacing w:before="100" w:beforeAutospacing="1" w:after="100" w:afterAutospacing="1"/>
    </w:pPr>
    <w:rPr>
      <w:rFonts w:ascii="Times New Roman" w:eastAsia="Times New Roman" w:hAnsi="Times New Roman" w:cs="Times New Roman"/>
      <w:b/>
      <w:bCs/>
      <w:color w:val="000080"/>
      <w:lang w:eastAsia="ru-RU"/>
    </w:rPr>
  </w:style>
  <w:style w:type="paragraph" w:customStyle="1" w:styleId="affffffffffffffffffffffff">
    <w:name w:val="ДипОсновной"/>
    <w:basedOn w:val="af2"/>
    <w:rsid w:val="00413F08"/>
    <w:pPr>
      <w:widowControl w:val="0"/>
      <w:shd w:val="clear" w:color="auto" w:fill="FFFFFF"/>
      <w:suppressAutoHyphens w:val="0"/>
      <w:autoSpaceDE w:val="0"/>
      <w:autoSpaceDN w:val="0"/>
      <w:adjustRightInd w:val="0"/>
      <w:spacing w:line="360" w:lineRule="auto"/>
      <w:ind w:firstLine="720"/>
      <w:jc w:val="both"/>
    </w:pPr>
    <w:rPr>
      <w:rFonts w:ascii="Times New Roman" w:eastAsia="Times New Roman" w:hAnsi="Times New Roman" w:cs="Times New Roman"/>
      <w:sz w:val="28"/>
      <w:szCs w:val="28"/>
      <w:lang w:eastAsia="ru-RU"/>
    </w:rPr>
  </w:style>
  <w:style w:type="paragraph" w:customStyle="1" w:styleId="173">
    <w:name w:val="Обычный17"/>
    <w:rsid w:val="0013003F"/>
    <w:pPr>
      <w:spacing w:before="100" w:after="100"/>
    </w:pPr>
    <w:rPr>
      <w:rFonts w:ascii="Times New Roman" w:eastAsia="Times New Roman" w:hAnsi="Times New Roman" w:cs="Times New Roman"/>
      <w:snapToGrid w:val="0"/>
      <w:sz w:val="24"/>
    </w:rPr>
  </w:style>
  <w:style w:type="paragraph" w:customStyle="1" w:styleId="283">
    <w:name w:val="Основной текст с отступом 28"/>
    <w:basedOn w:val="af2"/>
    <w:rsid w:val="0013003F"/>
    <w:pPr>
      <w:suppressAutoHyphens w:val="0"/>
      <w:snapToGrid w:val="0"/>
      <w:ind w:firstLine="709"/>
      <w:jc w:val="both"/>
    </w:pPr>
    <w:rPr>
      <w:rFonts w:ascii="Times New Roman" w:eastAsia="Times New Roman" w:hAnsi="Times New Roman" w:cs="Times New Roman"/>
      <w:sz w:val="28"/>
      <w:szCs w:val="20"/>
      <w:lang w:val="uk-UA" w:eastAsia="ru-RU"/>
    </w:rPr>
  </w:style>
  <w:style w:type="character" w:customStyle="1" w:styleId="f101">
    <w:name w:val="f101"/>
    <w:basedOn w:val="af3"/>
    <w:rsid w:val="0013003F"/>
    <w:rPr>
      <w:sz w:val="20"/>
      <w:szCs w:val="20"/>
    </w:rPr>
  </w:style>
  <w:style w:type="character" w:customStyle="1" w:styleId="f14sb1">
    <w:name w:val="f14sb1"/>
    <w:basedOn w:val="af3"/>
    <w:rsid w:val="0013003F"/>
    <w:rPr>
      <w:rFonts w:ascii="Arial" w:hAnsi="Arial" w:cs="Arial" w:hint="default"/>
      <w:b/>
      <w:bCs/>
      <w:sz w:val="28"/>
      <w:szCs w:val="28"/>
    </w:rPr>
  </w:style>
  <w:style w:type="character" w:customStyle="1" w:styleId="bg1">
    <w:name w:val="bg1"/>
    <w:basedOn w:val="af3"/>
    <w:rsid w:val="0013003F"/>
    <w:rPr>
      <w:b/>
      <w:bCs/>
      <w:color w:val="008000"/>
    </w:rPr>
  </w:style>
  <w:style w:type="character" w:customStyle="1" w:styleId="subsm1">
    <w:name w:val="subsm1"/>
    <w:basedOn w:val="af3"/>
    <w:rsid w:val="0013003F"/>
    <w:rPr>
      <w:i w:val="0"/>
      <w:iCs w:val="0"/>
      <w:sz w:val="20"/>
      <w:szCs w:val="20"/>
      <w:vertAlign w:val="subscript"/>
    </w:rPr>
  </w:style>
  <w:style w:type="paragraph" w:customStyle="1" w:styleId="14125">
    <w:name w:val="Стиль 14 пт полужирный все прописные По центру Слева:  125 см..."/>
    <w:basedOn w:val="af2"/>
    <w:rsid w:val="00514FB4"/>
    <w:pPr>
      <w:suppressAutoHyphens w:val="0"/>
      <w:spacing w:line="360" w:lineRule="auto"/>
      <w:ind w:firstLine="680"/>
      <w:jc w:val="center"/>
    </w:pPr>
    <w:rPr>
      <w:rFonts w:ascii="Times New Roman" w:eastAsia="Times New Roman" w:hAnsi="Times New Roman" w:cs="Times New Roman"/>
      <w:b/>
      <w:bCs/>
      <w:caps/>
      <w:sz w:val="28"/>
      <w:szCs w:val="28"/>
      <w:lang w:eastAsia="ru-RU"/>
    </w:rPr>
  </w:style>
  <w:style w:type="paragraph" w:customStyle="1" w:styleId="14pt159">
    <w:name w:val="Стиль 14 pt по ширине Первая строка:  159 см Междустр.интервал:..."/>
    <w:basedOn w:val="30"/>
    <w:rsid w:val="008F5213"/>
    <w:pPr>
      <w:widowControl/>
      <w:numPr>
        <w:ilvl w:val="0"/>
        <w:numId w:val="0"/>
      </w:numPr>
      <w:suppressAutoHyphens w:val="0"/>
      <w:spacing w:before="240" w:after="60" w:line="360" w:lineRule="auto"/>
      <w:ind w:firstLine="709"/>
      <w:jc w:val="both"/>
    </w:pPr>
    <w:rPr>
      <w:rFonts w:ascii="Times New Roman" w:eastAsia="Times New Roman" w:hAnsi="Times New Roman" w:cs="Arial"/>
      <w:bCs/>
      <w:i w:val="0"/>
      <w:color w:val="auto"/>
      <w:sz w:val="28"/>
      <w:lang w:eastAsia="ru-RU"/>
    </w:rPr>
  </w:style>
  <w:style w:type="character" w:customStyle="1" w:styleId="WW-Absatz-Standardschriftart1111111">
    <w:name w:val="WW-Absatz-Standardschriftart1111111"/>
    <w:rsid w:val="004230E1"/>
  </w:style>
  <w:style w:type="character" w:customStyle="1" w:styleId="WW-Absatz-Standardschriftart11111111">
    <w:name w:val="WW-Absatz-Standardschriftart11111111"/>
    <w:rsid w:val="004230E1"/>
  </w:style>
  <w:style w:type="character" w:customStyle="1" w:styleId="WW-Absatz-Standardschriftart111111111">
    <w:name w:val="WW-Absatz-Standardschriftart111111111"/>
    <w:rsid w:val="004230E1"/>
  </w:style>
  <w:style w:type="character" w:customStyle="1" w:styleId="WW-Absatz-Standardschriftart1111111111">
    <w:name w:val="WW-Absatz-Standardschriftart1111111111"/>
    <w:rsid w:val="004230E1"/>
  </w:style>
  <w:style w:type="character" w:customStyle="1" w:styleId="WW-Absatz-Standardschriftart11111111111">
    <w:name w:val="WW-Absatz-Standardschriftart11111111111"/>
    <w:rsid w:val="004230E1"/>
  </w:style>
  <w:style w:type="character" w:customStyle="1" w:styleId="WW-Absatz-Standardschriftart111111111111">
    <w:name w:val="WW-Absatz-Standardschriftart111111111111"/>
    <w:rsid w:val="004230E1"/>
  </w:style>
  <w:style w:type="character" w:customStyle="1" w:styleId="WW-Absatz-Standardschriftart1111111111111">
    <w:name w:val="WW-Absatz-Standardschriftart1111111111111"/>
    <w:rsid w:val="004230E1"/>
  </w:style>
  <w:style w:type="character" w:customStyle="1" w:styleId="WW-Absatz-Standardschriftart11111111111111">
    <w:name w:val="WW-Absatz-Standardschriftart11111111111111"/>
    <w:rsid w:val="004230E1"/>
  </w:style>
  <w:style w:type="character" w:customStyle="1" w:styleId="WW-Absatz-Standardschriftart111111111111111">
    <w:name w:val="WW-Absatz-Standardschriftart111111111111111"/>
    <w:rsid w:val="004230E1"/>
  </w:style>
  <w:style w:type="character" w:customStyle="1" w:styleId="WW-Absatz-Standardschriftart1111111111111111">
    <w:name w:val="WW-Absatz-Standardschriftart1111111111111111"/>
    <w:rsid w:val="004230E1"/>
  </w:style>
  <w:style w:type="character" w:customStyle="1" w:styleId="WW-Absatz-Standardschriftart11111111111111111">
    <w:name w:val="WW-Absatz-Standardschriftart11111111111111111"/>
    <w:rsid w:val="004230E1"/>
  </w:style>
  <w:style w:type="character" w:customStyle="1" w:styleId="WW-Absatz-Standardschriftart111111111111111111">
    <w:name w:val="WW-Absatz-Standardschriftart111111111111111111"/>
    <w:rsid w:val="004230E1"/>
  </w:style>
  <w:style w:type="character" w:customStyle="1" w:styleId="WW-Absatz-Standardschriftart1111111111111111111">
    <w:name w:val="WW-Absatz-Standardschriftart1111111111111111111"/>
    <w:rsid w:val="004230E1"/>
  </w:style>
  <w:style w:type="character" w:customStyle="1" w:styleId="WW-Absatz-Standardschriftart11111111111111111111">
    <w:name w:val="WW-Absatz-Standardschriftart11111111111111111111"/>
    <w:rsid w:val="004230E1"/>
  </w:style>
  <w:style w:type="character" w:customStyle="1" w:styleId="WW-Absatz-Standardschriftart111111111111111111111">
    <w:name w:val="WW-Absatz-Standardschriftart111111111111111111111"/>
    <w:rsid w:val="004230E1"/>
  </w:style>
  <w:style w:type="character" w:customStyle="1" w:styleId="WW-Absatz-Standardschriftart1111111111111111111111">
    <w:name w:val="WW-Absatz-Standardschriftart1111111111111111111111"/>
    <w:rsid w:val="004230E1"/>
  </w:style>
  <w:style w:type="character" w:customStyle="1" w:styleId="WW-Absatz-Standardschriftart11111111111111111111111">
    <w:name w:val="WW-Absatz-Standardschriftart11111111111111111111111"/>
    <w:rsid w:val="004230E1"/>
  </w:style>
  <w:style w:type="character" w:customStyle="1" w:styleId="WW-Absatz-Standardschriftart111111111111111111111111">
    <w:name w:val="WW-Absatz-Standardschriftart111111111111111111111111"/>
    <w:rsid w:val="004230E1"/>
  </w:style>
  <w:style w:type="character" w:customStyle="1" w:styleId="WW-Absatz-Standardschriftart1111111111111111111111111">
    <w:name w:val="WW-Absatz-Standardschriftart1111111111111111111111111"/>
    <w:rsid w:val="004230E1"/>
  </w:style>
  <w:style w:type="character" w:customStyle="1" w:styleId="WW-Absatz-Standardschriftart11111111111111111111111111">
    <w:name w:val="WW-Absatz-Standardschriftart11111111111111111111111111"/>
    <w:rsid w:val="004230E1"/>
  </w:style>
  <w:style w:type="character" w:customStyle="1" w:styleId="WW-Absatz-Standardschriftart111111111111111111111111111">
    <w:name w:val="WW-Absatz-Standardschriftart111111111111111111111111111"/>
    <w:rsid w:val="004230E1"/>
  </w:style>
  <w:style w:type="character" w:customStyle="1" w:styleId="WW-Absatz-Standardschriftart1111111111111111111111111111">
    <w:name w:val="WW-Absatz-Standardschriftart1111111111111111111111111111"/>
    <w:rsid w:val="004230E1"/>
  </w:style>
  <w:style w:type="character" w:customStyle="1" w:styleId="WW-Absatz-Standardschriftart11111111111111111111111111111">
    <w:name w:val="WW-Absatz-Standardschriftart11111111111111111111111111111"/>
    <w:rsid w:val="004230E1"/>
  </w:style>
  <w:style w:type="character" w:customStyle="1" w:styleId="WW-Absatz-Standardschriftart111111111111111111111111111111">
    <w:name w:val="WW-Absatz-Standardschriftart111111111111111111111111111111"/>
    <w:rsid w:val="004230E1"/>
  </w:style>
  <w:style w:type="character" w:customStyle="1" w:styleId="WW-Absatz-Standardschriftart1111111111111111111111111111111">
    <w:name w:val="WW-Absatz-Standardschriftart1111111111111111111111111111111"/>
    <w:rsid w:val="004230E1"/>
  </w:style>
  <w:style w:type="character" w:customStyle="1" w:styleId="WW-Absatz-Standardschriftart11111111111111111111111111111111">
    <w:name w:val="WW-Absatz-Standardschriftart11111111111111111111111111111111"/>
    <w:rsid w:val="004230E1"/>
  </w:style>
  <w:style w:type="character" w:customStyle="1" w:styleId="WW-Absatz-Standardschriftart111111111111111111111111111111111">
    <w:name w:val="WW-Absatz-Standardschriftart111111111111111111111111111111111"/>
    <w:rsid w:val="004230E1"/>
  </w:style>
  <w:style w:type="character" w:customStyle="1" w:styleId="WW-Absatz-Standardschriftart1111111111111111111111111111111111">
    <w:name w:val="WW-Absatz-Standardschriftart1111111111111111111111111111111111"/>
    <w:rsid w:val="004230E1"/>
  </w:style>
  <w:style w:type="character" w:customStyle="1" w:styleId="WW-Absatz-Standardschriftart11111111111111111111111111111111111">
    <w:name w:val="WW-Absatz-Standardschriftart11111111111111111111111111111111111"/>
    <w:rsid w:val="004230E1"/>
  </w:style>
  <w:style w:type="character" w:customStyle="1" w:styleId="WW-Absatz-Standardschriftart111111111111111111111111111111111111">
    <w:name w:val="WW-Absatz-Standardschriftart111111111111111111111111111111111111"/>
    <w:rsid w:val="004230E1"/>
  </w:style>
  <w:style w:type="character" w:customStyle="1" w:styleId="WW-Absatz-Standardschriftart1111111111111111111111111111111111111">
    <w:name w:val="WW-Absatz-Standardschriftart1111111111111111111111111111111111111"/>
    <w:rsid w:val="004230E1"/>
  </w:style>
  <w:style w:type="character" w:customStyle="1" w:styleId="WW-Absatz-Standardschriftart11111111111111111111111111111111111111">
    <w:name w:val="WW-Absatz-Standardschriftart11111111111111111111111111111111111111"/>
    <w:rsid w:val="004230E1"/>
  </w:style>
  <w:style w:type="character" w:customStyle="1" w:styleId="WW-Absatz-Standardschriftart111111111111111111111111111111111111111">
    <w:name w:val="WW-Absatz-Standardschriftart111111111111111111111111111111111111111"/>
    <w:rsid w:val="004230E1"/>
  </w:style>
  <w:style w:type="character" w:customStyle="1" w:styleId="WW-Absatz-Standardschriftart1111111111111111111111111111111111111111">
    <w:name w:val="WW-Absatz-Standardschriftart1111111111111111111111111111111111111111"/>
    <w:rsid w:val="004230E1"/>
  </w:style>
  <w:style w:type="paragraph" w:customStyle="1" w:styleId="4ffd">
    <w:name w:val="Указатель4"/>
    <w:basedOn w:val="af2"/>
    <w:rsid w:val="004230E1"/>
    <w:pPr>
      <w:widowControl w:val="0"/>
      <w:suppressLineNumbers/>
    </w:pPr>
    <w:rPr>
      <w:rFonts w:ascii="Thorndale AMT" w:eastAsia="Arial" w:hAnsi="Thorndale AMT" w:cs="Tahoma"/>
    </w:rPr>
  </w:style>
  <w:style w:type="paragraph" w:customStyle="1" w:styleId="3fffb">
    <w:name w:val="Указатель3"/>
    <w:basedOn w:val="af2"/>
    <w:rsid w:val="004230E1"/>
    <w:pPr>
      <w:widowControl w:val="0"/>
      <w:suppressLineNumbers/>
    </w:pPr>
    <w:rPr>
      <w:rFonts w:ascii="Arial" w:eastAsia="Arial" w:hAnsi="Arial" w:cs="Tahoma"/>
    </w:rPr>
  </w:style>
  <w:style w:type="character" w:customStyle="1" w:styleId="WW8Num1z4">
    <w:name w:val="WW8Num1z4"/>
    <w:rsid w:val="004230E1"/>
    <w:rPr>
      <w:rFonts w:ascii="Courier New" w:hAnsi="Courier New"/>
    </w:rPr>
  </w:style>
  <w:style w:type="character" w:customStyle="1" w:styleId="WW8Num4z4">
    <w:name w:val="WW8Num4z4"/>
    <w:rsid w:val="004230E1"/>
    <w:rPr>
      <w:rFonts w:ascii="Courier New" w:hAnsi="Courier New"/>
    </w:rPr>
  </w:style>
  <w:style w:type="character" w:customStyle="1" w:styleId="WW8Num5z3">
    <w:name w:val="WW8Num5z3"/>
    <w:rsid w:val="004230E1"/>
    <w:rPr>
      <w:rFonts w:ascii="Symbol" w:hAnsi="Symbol"/>
    </w:rPr>
  </w:style>
  <w:style w:type="character" w:customStyle="1" w:styleId="WW8Num5z4">
    <w:name w:val="WW8Num5z4"/>
    <w:rsid w:val="004230E1"/>
    <w:rPr>
      <w:rFonts w:ascii="Courier New" w:hAnsi="Courier New"/>
    </w:rPr>
  </w:style>
  <w:style w:type="paragraph" w:styleId="a">
    <w:name w:val="List Number"/>
    <w:basedOn w:val="af2"/>
    <w:rsid w:val="004230E1"/>
    <w:pPr>
      <w:numPr>
        <w:numId w:val="41"/>
      </w:numPr>
    </w:pPr>
    <w:rPr>
      <w:rFonts w:ascii="Times New Roman" w:eastAsia="Times New Roman" w:hAnsi="Times New Roman" w:cs="Times New Roman"/>
    </w:rPr>
  </w:style>
  <w:style w:type="paragraph" w:customStyle="1" w:styleId="3fffc">
    <w:name w:val="Îñíîâíîé òåêñò 3"/>
    <w:basedOn w:val="affffffffffff1"/>
    <w:rsid w:val="00C914D9"/>
    <w:pPr>
      <w:suppressAutoHyphens w:val="0"/>
      <w:jc w:val="both"/>
    </w:pPr>
    <w:rPr>
      <w:rFonts w:ascii="Times New Roman" w:eastAsia="Times New Roman" w:hAnsi="Times New Roman" w:cs="Times New Roman"/>
      <w:sz w:val="28"/>
      <w:lang w:val="ru-RU" w:eastAsia="ru-RU"/>
    </w:rPr>
  </w:style>
  <w:style w:type="paragraph" w:customStyle="1" w:styleId="affffffffffffffffffffffff0">
    <w:name w:val="Гост"/>
    <w:basedOn w:val="af2"/>
    <w:rsid w:val="007E16C4"/>
    <w:pPr>
      <w:widowControl w:val="0"/>
      <w:spacing w:line="474" w:lineRule="atLeast"/>
      <w:ind w:firstLine="680"/>
      <w:jc w:val="both"/>
    </w:pPr>
    <w:rPr>
      <w:rFonts w:ascii="Times New Roman" w:eastAsia="Times New Roman" w:hAnsi="Times New Roman" w:cs="Times New Roman"/>
      <w:spacing w:val="6"/>
      <w:w w:val="105"/>
      <w:kern w:val="1"/>
      <w:sz w:val="28"/>
      <w:szCs w:val="20"/>
    </w:rPr>
  </w:style>
  <w:style w:type="character" w:customStyle="1" w:styleId="ptdocissuevolume">
    <w:name w:val="ptdocissuevolume"/>
    <w:basedOn w:val="1a"/>
    <w:rsid w:val="007E16C4"/>
  </w:style>
  <w:style w:type="character" w:customStyle="1" w:styleId="ti2">
    <w:name w:val="ti2"/>
    <w:basedOn w:val="1a"/>
    <w:rsid w:val="007E16C4"/>
    <w:rPr>
      <w:sz w:val="22"/>
      <w:szCs w:val="22"/>
    </w:rPr>
  </w:style>
  <w:style w:type="character" w:customStyle="1" w:styleId="linkbar">
    <w:name w:val="linkbar"/>
    <w:basedOn w:val="1a"/>
    <w:rsid w:val="007E16C4"/>
  </w:style>
  <w:style w:type="character" w:customStyle="1" w:styleId="ptdocpublication">
    <w:name w:val="ptdocpublication"/>
    <w:basedOn w:val="1a"/>
    <w:rsid w:val="007E16C4"/>
  </w:style>
  <w:style w:type="character" w:customStyle="1" w:styleId="ptdocissue">
    <w:name w:val="ptdocissue"/>
    <w:basedOn w:val="1a"/>
    <w:rsid w:val="007E16C4"/>
  </w:style>
  <w:style w:type="character" w:customStyle="1" w:styleId="ptdocissuedate">
    <w:name w:val="ptdocissuedate"/>
    <w:basedOn w:val="1a"/>
    <w:rsid w:val="007E16C4"/>
  </w:style>
  <w:style w:type="character" w:customStyle="1" w:styleId="ptdocissuepage">
    <w:name w:val="ptdocissuepage"/>
    <w:basedOn w:val="1a"/>
    <w:rsid w:val="007E16C4"/>
  </w:style>
  <w:style w:type="paragraph" w:customStyle="1" w:styleId="authorgroup">
    <w:name w:val="authorgroup"/>
    <w:basedOn w:val="af2"/>
    <w:rsid w:val="007E16C4"/>
    <w:pPr>
      <w:spacing w:before="280" w:after="280"/>
    </w:pPr>
    <w:rPr>
      <w:rFonts w:ascii="Times New Roman" w:eastAsia="Times New Roman" w:hAnsi="Times New Roman" w:cs="Times New Roman"/>
    </w:rPr>
  </w:style>
  <w:style w:type="paragraph" w:customStyle="1" w:styleId="keyword">
    <w:name w:val="keyword"/>
    <w:basedOn w:val="af2"/>
    <w:rsid w:val="007E16C4"/>
    <w:pPr>
      <w:spacing w:before="280" w:after="280"/>
    </w:pPr>
    <w:rPr>
      <w:rFonts w:ascii="Times New Roman" w:eastAsia="Times New Roman" w:hAnsi="Times New Roman" w:cs="Times New Roman"/>
    </w:rPr>
  </w:style>
  <w:style w:type="paragraph" w:customStyle="1" w:styleId="4ffe">
    <w:name w:val="Основной текст с отступом4"/>
    <w:basedOn w:val="af2"/>
    <w:rsid w:val="009411FF"/>
    <w:pPr>
      <w:suppressAutoHyphens w:val="0"/>
      <w:spacing w:after="120"/>
      <w:ind w:left="283"/>
    </w:pPr>
    <w:rPr>
      <w:rFonts w:ascii="Times New Roman" w:eastAsia="Times New Roman" w:hAnsi="Times New Roman" w:cs="Times New Roman"/>
      <w:lang w:eastAsia="ru-RU"/>
    </w:rPr>
  </w:style>
  <w:style w:type="character" w:customStyle="1" w:styleId="v14-339999g">
    <w:name w:val="v14-339999g"/>
    <w:basedOn w:val="af3"/>
    <w:rsid w:val="009411FF"/>
  </w:style>
  <w:style w:type="paragraph" w:customStyle="1" w:styleId="e">
    <w:name w:val="§eбычный"/>
    <w:rsid w:val="005B7A3E"/>
    <w:pPr>
      <w:widowControl w:val="0"/>
    </w:pPr>
    <w:rPr>
      <w:rFonts w:ascii="Times New Roman" w:eastAsia="Times New Roman" w:hAnsi="Times New Roman" w:cs="Times New Roman"/>
    </w:rPr>
  </w:style>
  <w:style w:type="character" w:customStyle="1" w:styleId="result1">
    <w:name w:val="result1"/>
    <w:basedOn w:val="af3"/>
    <w:rsid w:val="005B7A3E"/>
  </w:style>
  <w:style w:type="character" w:customStyle="1" w:styleId="byline2">
    <w:name w:val="byline2"/>
    <w:basedOn w:val="af3"/>
    <w:rsid w:val="005B7A3E"/>
    <w:rPr>
      <w:rFonts w:ascii="Arial" w:hAnsi="Arial" w:cs="Arial" w:hint="default"/>
      <w:color w:val="auto"/>
      <w:sz w:val="22"/>
      <w:szCs w:val="22"/>
    </w:rPr>
  </w:style>
  <w:style w:type="paragraph" w:customStyle="1" w:styleId="2130">
    <w:name w:val="Основной текст 213"/>
    <w:basedOn w:val="af2"/>
    <w:rsid w:val="00285B73"/>
    <w:pPr>
      <w:widowControl w:val="0"/>
      <w:suppressAutoHyphens w:val="0"/>
    </w:pPr>
    <w:rPr>
      <w:rFonts w:ascii="Times New Roman" w:eastAsia="Times New Roman" w:hAnsi="Times New Roman" w:cs="Times New Roman"/>
      <w:sz w:val="28"/>
      <w:szCs w:val="20"/>
      <w:lang w:eastAsia="ru-RU"/>
    </w:rPr>
  </w:style>
  <w:style w:type="paragraph" w:customStyle="1" w:styleId="183">
    <w:name w:val="Основной текст18"/>
    <w:basedOn w:val="af2"/>
    <w:rsid w:val="00285B73"/>
    <w:pPr>
      <w:widowControl w:val="0"/>
      <w:suppressAutoHyphens w:val="0"/>
      <w:spacing w:line="336" w:lineRule="auto"/>
      <w:jc w:val="both"/>
    </w:pPr>
    <w:rPr>
      <w:rFonts w:ascii="Times New Roman" w:eastAsia="Times New Roman" w:hAnsi="Times New Roman" w:cs="Times New Roman"/>
      <w:snapToGrid w:val="0"/>
      <w:sz w:val="28"/>
      <w:szCs w:val="20"/>
      <w:lang w:eastAsia="ru-RU"/>
    </w:rPr>
  </w:style>
  <w:style w:type="paragraph" w:customStyle="1" w:styleId="1fffffffe">
    <w:name w:val="Стан1"/>
    <w:basedOn w:val="af2"/>
    <w:rsid w:val="00285B73"/>
    <w:pPr>
      <w:widowControl w:val="0"/>
      <w:suppressAutoHyphens w:val="0"/>
      <w:spacing w:line="288" w:lineRule="auto"/>
      <w:jc w:val="both"/>
    </w:pPr>
    <w:rPr>
      <w:rFonts w:ascii="TimesET" w:eastAsia="Times New Roman" w:hAnsi="TimesET" w:cs="Times New Roman"/>
      <w:sz w:val="28"/>
      <w:szCs w:val="20"/>
      <w:lang w:eastAsia="ru-RU"/>
    </w:rPr>
  </w:style>
  <w:style w:type="paragraph" w:customStyle="1" w:styleId="rvps15">
    <w:name w:val="rvps15"/>
    <w:basedOn w:val="af2"/>
    <w:rsid w:val="00285B73"/>
    <w:pPr>
      <w:suppressAutoHyphens w:val="0"/>
      <w:spacing w:before="60"/>
      <w:ind w:firstLine="720"/>
      <w:jc w:val="both"/>
    </w:pPr>
    <w:rPr>
      <w:rFonts w:ascii="Times New Roman" w:eastAsia="Times New Roman" w:hAnsi="Times New Roman" w:cs="Times New Roman"/>
      <w:lang w:eastAsia="ru-RU"/>
    </w:rPr>
  </w:style>
  <w:style w:type="character" w:customStyle="1" w:styleId="rvts28">
    <w:name w:val="rvts28"/>
    <w:basedOn w:val="af3"/>
    <w:rsid w:val="00285B73"/>
    <w:rPr>
      <w:rFonts w:ascii="Times New Roman" w:hAnsi="Times New Roman" w:cs="Times New Roman" w:hint="default"/>
      <w:b/>
      <w:bCs/>
      <w:color w:val="000000"/>
      <w:sz w:val="24"/>
      <w:szCs w:val="24"/>
    </w:rPr>
  </w:style>
  <w:style w:type="character" w:customStyle="1" w:styleId="rvts29">
    <w:name w:val="rvts29"/>
    <w:basedOn w:val="af3"/>
    <w:rsid w:val="00285B73"/>
    <w:rPr>
      <w:rFonts w:ascii="Times New Roman" w:hAnsi="Times New Roman" w:cs="Times New Roman" w:hint="default"/>
      <w:color w:val="000000"/>
      <w:sz w:val="24"/>
      <w:szCs w:val="24"/>
    </w:rPr>
  </w:style>
  <w:style w:type="character" w:customStyle="1" w:styleId="title21">
    <w:name w:val="title21"/>
    <w:basedOn w:val="af3"/>
    <w:rsid w:val="00285B73"/>
    <w:rPr>
      <w:sz w:val="24"/>
      <w:szCs w:val="24"/>
    </w:rPr>
  </w:style>
  <w:style w:type="character" w:customStyle="1" w:styleId="m">
    <w:name w:val="m"/>
    <w:basedOn w:val="af3"/>
    <w:rsid w:val="00C0117D"/>
  </w:style>
  <w:style w:type="character" w:customStyle="1" w:styleId="tit41">
    <w:name w:val="tit41"/>
    <w:basedOn w:val="af3"/>
    <w:rsid w:val="00181293"/>
    <w:rPr>
      <w:rFonts w:ascii="Arial" w:hAnsi="Arial" w:cs="Arial" w:hint="default"/>
      <w:b/>
      <w:bCs/>
      <w:i w:val="0"/>
      <w:iCs w:val="0"/>
      <w:color w:val="000066"/>
      <w:sz w:val="28"/>
      <w:szCs w:val="28"/>
    </w:rPr>
  </w:style>
  <w:style w:type="character" w:customStyle="1" w:styleId="myarticlescss">
    <w:name w:val="myarticles_css"/>
    <w:basedOn w:val="af3"/>
    <w:rsid w:val="00320501"/>
  </w:style>
  <w:style w:type="character" w:customStyle="1" w:styleId="postbody">
    <w:name w:val="postbody"/>
    <w:basedOn w:val="af3"/>
    <w:rsid w:val="00320501"/>
  </w:style>
  <w:style w:type="paragraph" w:customStyle="1" w:styleId="affffffffffffffffffffffff1">
    <w:name w:val="Назва таблиці"/>
    <w:basedOn w:val="6"/>
    <w:rsid w:val="00264972"/>
    <w:pPr>
      <w:widowControl/>
      <w:numPr>
        <w:ilvl w:val="0"/>
        <w:numId w:val="0"/>
      </w:numPr>
      <w:suppressAutoHyphens w:val="0"/>
      <w:spacing w:before="0" w:after="0"/>
    </w:pPr>
    <w:rPr>
      <w:rFonts w:ascii="Times New Roman" w:eastAsia="Times New Roman" w:hAnsi="Times New Roman" w:cs="Times New Roman"/>
      <w:bCs/>
      <w:i w:val="0"/>
      <w:color w:val="auto"/>
      <w:sz w:val="28"/>
      <w:szCs w:val="28"/>
      <w:lang w:val="uk-UA" w:eastAsia="ru-RU"/>
    </w:rPr>
  </w:style>
  <w:style w:type="character" w:customStyle="1" w:styleId="2ff0">
    <w:name w:val="Название Знак2"/>
    <w:aliases w:val="Название подраздела Знак"/>
    <w:basedOn w:val="af3"/>
    <w:link w:val="affffffff1"/>
    <w:locked/>
    <w:rsid w:val="00264972"/>
    <w:rPr>
      <w:rFonts w:ascii="Garamond" w:eastAsia="Garamond" w:hAnsi="Garamond" w:cs="Garamond"/>
      <w:caps/>
      <w:sz w:val="32"/>
      <w:lang w:eastAsia="ar-SA"/>
    </w:rPr>
  </w:style>
  <w:style w:type="character" w:customStyle="1" w:styleId="2ff1">
    <w:name w:val="Нижний колонтитул Знак2"/>
    <w:basedOn w:val="af3"/>
    <w:link w:val="affffffff3"/>
    <w:locked/>
    <w:rsid w:val="00264972"/>
    <w:rPr>
      <w:rFonts w:ascii="Garamond" w:eastAsia="Garamond" w:hAnsi="Garamond" w:cs="Garamond"/>
      <w:sz w:val="24"/>
      <w:szCs w:val="24"/>
      <w:lang w:eastAsia="ar-SA"/>
    </w:rPr>
  </w:style>
  <w:style w:type="paragraph" w:customStyle="1" w:styleId="affffffffffffffffffffffff2">
    <w:name w:val="Табличний"/>
    <w:basedOn w:val="af2"/>
    <w:rsid w:val="001D3DEF"/>
    <w:pPr>
      <w:widowControl w:val="0"/>
      <w:suppressAutoHyphens w:val="0"/>
      <w:spacing w:before="60" w:after="80"/>
      <w:jc w:val="center"/>
    </w:pPr>
    <w:rPr>
      <w:rFonts w:ascii="Times New Roman" w:eastAsia="Times New Roman" w:hAnsi="Times New Roman" w:cs="Times New Roman"/>
      <w:spacing w:val="20"/>
      <w:sz w:val="28"/>
      <w:szCs w:val="20"/>
      <w:lang w:val="uk-UA" w:eastAsia="ru-RU"/>
    </w:rPr>
  </w:style>
  <w:style w:type="paragraph" w:customStyle="1" w:styleId="184">
    <w:name w:val="Обычный18"/>
    <w:rsid w:val="00B40C8A"/>
    <w:pPr>
      <w:spacing w:line="264" w:lineRule="auto"/>
      <w:ind w:firstLine="720"/>
      <w:jc w:val="both"/>
    </w:pPr>
    <w:rPr>
      <w:rFonts w:ascii="Times New Roman" w:eastAsia="Times New Roman" w:hAnsi="Times New Roman" w:cs="Times New Roman"/>
      <w:snapToGrid w:val="0"/>
      <w:sz w:val="28"/>
      <w:lang w:val="uk-UA"/>
    </w:rPr>
  </w:style>
  <w:style w:type="paragraph" w:customStyle="1" w:styleId="affffffffffffffffffffffff3">
    <w:name w:val="книги"/>
    <w:basedOn w:val="af2"/>
    <w:rsid w:val="00533D18"/>
    <w:pPr>
      <w:suppressLineNumbers/>
      <w:tabs>
        <w:tab w:val="left" w:pos="2863"/>
        <w:tab w:val="left" w:pos="5639"/>
        <w:tab w:val="left" w:pos="8367"/>
      </w:tabs>
      <w:suppressAutoHyphens w:val="0"/>
      <w:overflowPunct w:val="0"/>
      <w:autoSpaceDE w:val="0"/>
      <w:autoSpaceDN w:val="0"/>
      <w:adjustRightInd w:val="0"/>
      <w:ind w:firstLine="624"/>
      <w:jc w:val="both"/>
      <w:textAlignment w:val="baseline"/>
    </w:pPr>
    <w:rPr>
      <w:rFonts w:ascii="Times New Roman" w:eastAsia="Times New Roman" w:hAnsi="Times New Roman" w:cs="Times New Roman"/>
      <w:spacing w:val="-2"/>
      <w:sz w:val="28"/>
      <w:szCs w:val="20"/>
      <w:lang w:eastAsia="ru-RU"/>
    </w:rPr>
  </w:style>
  <w:style w:type="paragraph" w:customStyle="1" w:styleId="2141">
    <w:name w:val="Основной текст 214"/>
    <w:basedOn w:val="af2"/>
    <w:rsid w:val="0034501B"/>
    <w:pPr>
      <w:widowControl w:val="0"/>
      <w:suppressAutoHyphens w:val="0"/>
      <w:ind w:right="-2"/>
      <w:jc w:val="both"/>
    </w:pPr>
    <w:rPr>
      <w:rFonts w:ascii="Times New Roman" w:eastAsia="Times New Roman" w:hAnsi="Times New Roman" w:cs="Times New Roman"/>
      <w:sz w:val="28"/>
      <w:szCs w:val="20"/>
      <w:lang w:eastAsia="ru-RU"/>
    </w:rPr>
  </w:style>
  <w:style w:type="paragraph" w:customStyle="1" w:styleId="simple">
    <w:name w:val="simple"/>
    <w:basedOn w:val="af2"/>
    <w:rsid w:val="00F6176E"/>
    <w:pPr>
      <w:suppressAutoHyphens w:val="0"/>
      <w:spacing w:before="200" w:after="200"/>
      <w:ind w:left="200" w:right="200"/>
      <w:jc w:val="both"/>
    </w:pPr>
    <w:rPr>
      <w:rFonts w:ascii="MS Sans Serif" w:eastAsia="Times New Roman" w:hAnsi="MS Sans Serif" w:cs="Times New Roman"/>
      <w:color w:val="666666"/>
      <w:sz w:val="26"/>
      <w:szCs w:val="26"/>
      <w:lang w:eastAsia="ru-RU"/>
    </w:rPr>
  </w:style>
  <w:style w:type="paragraph" w:customStyle="1" w:styleId="a70">
    <w:name w:val="a7"/>
    <w:basedOn w:val="af2"/>
    <w:rsid w:val="00F6176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f">
    <w:name w:val="Табличний 1"/>
    <w:basedOn w:val="184"/>
    <w:rsid w:val="00F6176E"/>
    <w:pPr>
      <w:widowControl w:val="0"/>
      <w:spacing w:before="140" w:line="240" w:lineRule="auto"/>
      <w:ind w:firstLine="0"/>
      <w:jc w:val="center"/>
    </w:pPr>
    <w:rPr>
      <w:rFonts w:ascii="##Times New Roman" w:hAnsi="##Times New Roman"/>
      <w:spacing w:val="20"/>
      <w:lang w:val="ru-RU"/>
    </w:rPr>
  </w:style>
  <w:style w:type="paragraph" w:customStyle="1" w:styleId="6f8">
    <w:name w:val="Название6"/>
    <w:basedOn w:val="af2"/>
    <w:rsid w:val="00F6176E"/>
    <w:pPr>
      <w:suppressAutoHyphens w:val="0"/>
      <w:spacing w:before="100" w:beforeAutospacing="1" w:after="100" w:afterAutospacing="1"/>
    </w:pPr>
    <w:rPr>
      <w:rFonts w:ascii="Verdana" w:eastAsia="Arial Unicode MS" w:hAnsi="Verdana" w:cs="Arial Unicode MS"/>
      <w:b/>
      <w:bCs/>
      <w:i/>
      <w:iCs/>
      <w:color w:val="003366"/>
      <w:sz w:val="18"/>
      <w:szCs w:val="18"/>
      <w:lang w:eastAsia="ru-RU"/>
    </w:rPr>
  </w:style>
  <w:style w:type="paragraph" w:customStyle="1" w:styleId="294">
    <w:name w:val="Основной текст с отступом 29"/>
    <w:basedOn w:val="af2"/>
    <w:rsid w:val="008A6968"/>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affffffffffffffffffffffff4">
    <w:name w:val="Висячий отступ"/>
    <w:rsid w:val="000844DE"/>
    <w:pPr>
      <w:tabs>
        <w:tab w:val="left" w:pos="240"/>
      </w:tabs>
      <w:autoSpaceDE w:val="0"/>
      <w:autoSpaceDN w:val="0"/>
      <w:spacing w:line="240" w:lineRule="atLeast"/>
      <w:ind w:left="240" w:hanging="240"/>
      <w:jc w:val="both"/>
    </w:pPr>
    <w:rPr>
      <w:rFonts w:ascii="Times New Roman" w:eastAsia="Times New Roman" w:hAnsi="Times New Roman" w:cs="Times New Roman"/>
      <w:color w:val="000000"/>
    </w:rPr>
  </w:style>
  <w:style w:type="paragraph" w:customStyle="1" w:styleId="164">
    <w:name w:val="Обычный+16 пт"/>
    <w:basedOn w:val="affffffff1"/>
    <w:rsid w:val="00E86990"/>
    <w:pPr>
      <w:suppressAutoHyphens w:val="0"/>
    </w:pPr>
    <w:rPr>
      <w:rFonts w:ascii="Times New Roman" w:eastAsia="Times New Roman" w:hAnsi="Times New Roman" w:cs="Times New Roman"/>
      <w:b/>
      <w:caps w:val="0"/>
      <w:sz w:val="24"/>
      <w:szCs w:val="24"/>
      <w:lang w:val="uk-UA" w:eastAsia="ru-RU"/>
    </w:rPr>
  </w:style>
  <w:style w:type="paragraph" w:customStyle="1" w:styleId="2ffffff3">
    <w:name w:val="Текст концевой сноски2"/>
    <w:basedOn w:val="184"/>
    <w:rsid w:val="00E86990"/>
    <w:pPr>
      <w:spacing w:line="240" w:lineRule="auto"/>
      <w:ind w:firstLine="0"/>
      <w:jc w:val="left"/>
    </w:pPr>
    <w:rPr>
      <w:sz w:val="20"/>
      <w:lang w:val="ru-RU"/>
    </w:rPr>
  </w:style>
  <w:style w:type="paragraph" w:customStyle="1" w:styleId="3fffd">
    <w:name w:val="Текст концевой сноски3"/>
    <w:basedOn w:val="184"/>
    <w:rsid w:val="00E86990"/>
    <w:pPr>
      <w:spacing w:line="240" w:lineRule="auto"/>
      <w:ind w:firstLine="0"/>
      <w:jc w:val="left"/>
    </w:pPr>
    <w:rPr>
      <w:sz w:val="20"/>
      <w:lang w:val="ru-RU"/>
    </w:rPr>
  </w:style>
  <w:style w:type="paragraph" w:customStyle="1" w:styleId="affffffffffffffffffffffff5">
    <w:name w:val="Текст диссертации"/>
    <w:basedOn w:val="af2"/>
    <w:rsid w:val="00E86990"/>
    <w:pPr>
      <w:suppressAutoHyphens w:val="0"/>
      <w:spacing w:line="408" w:lineRule="auto"/>
      <w:jc w:val="both"/>
    </w:pPr>
    <w:rPr>
      <w:rFonts w:ascii="Times New Roman" w:eastAsia="Times New Roman" w:hAnsi="Times New Roman" w:cs="Times New Roman"/>
      <w:sz w:val="26"/>
      <w:szCs w:val="20"/>
      <w:lang w:eastAsia="ru-RU"/>
    </w:rPr>
  </w:style>
  <w:style w:type="character" w:customStyle="1" w:styleId="journaltitle">
    <w:name w:val="journal_title"/>
    <w:basedOn w:val="af3"/>
    <w:rsid w:val="00E86990"/>
  </w:style>
  <w:style w:type="paragraph" w:customStyle="1" w:styleId="165">
    <w:name w:val="16 пт"/>
    <w:basedOn w:val="af2"/>
    <w:rsid w:val="00E0488E"/>
    <w:pPr>
      <w:suppressAutoHyphens w:val="0"/>
      <w:spacing w:line="360" w:lineRule="auto"/>
      <w:ind w:firstLine="851"/>
      <w:jc w:val="both"/>
    </w:pPr>
    <w:rPr>
      <w:rFonts w:ascii="Times New Roman" w:eastAsia="Times New Roman" w:hAnsi="Times New Roman" w:cs="Times New Roman"/>
      <w:lang w:val="uk-UA" w:eastAsia="ru-RU"/>
    </w:rPr>
  </w:style>
  <w:style w:type="paragraph" w:customStyle="1" w:styleId="WW-Caption1">
    <w:name w:val="WW-Caption1"/>
    <w:basedOn w:val="af2"/>
    <w:next w:val="af2"/>
    <w:rsid w:val="00E0488E"/>
    <w:rPr>
      <w:rFonts w:ascii="Times New Roman" w:eastAsia="Times New Roman" w:hAnsi="Times New Roman" w:cs="Times New Roman"/>
      <w:b/>
      <w:bCs/>
      <w:lang w:val="en-US" w:eastAsia="ru-RU"/>
    </w:rPr>
  </w:style>
  <w:style w:type="paragraph" w:customStyle="1" w:styleId="Els-table-text">
    <w:name w:val="Els-table-text"/>
    <w:rsid w:val="00E0488E"/>
    <w:pPr>
      <w:keepNext/>
      <w:spacing w:after="80" w:line="200" w:lineRule="exact"/>
    </w:pPr>
    <w:rPr>
      <w:rFonts w:ascii="Times New Roman" w:eastAsia="Times New Roman" w:hAnsi="Times New Roman" w:cs="Times New Roman"/>
      <w:sz w:val="16"/>
      <w:szCs w:val="16"/>
      <w:lang w:val="en-US" w:eastAsia="uk-UA"/>
    </w:rPr>
  </w:style>
  <w:style w:type="character" w:customStyle="1" w:styleId="Els-table-text0">
    <w:name w:val="Els-table-text Знак"/>
    <w:basedOn w:val="af3"/>
    <w:locked/>
    <w:rsid w:val="00E0488E"/>
    <w:rPr>
      <w:sz w:val="16"/>
      <w:szCs w:val="16"/>
      <w:lang w:val="en-US" w:eastAsia="uk-UA" w:bidi="ar-SA"/>
    </w:rPr>
  </w:style>
  <w:style w:type="paragraph" w:customStyle="1" w:styleId="Els-body-text">
    <w:name w:val="Els-body-text"/>
    <w:rsid w:val="00E0488E"/>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0">
    <w:name w:val="Els-body-text Знак"/>
    <w:basedOn w:val="af3"/>
    <w:locked/>
    <w:rsid w:val="00E0488E"/>
    <w:rPr>
      <w:lang w:val="en-US" w:eastAsia="uk-UA" w:bidi="ar-SA"/>
    </w:rPr>
  </w:style>
  <w:style w:type="paragraph" w:customStyle="1" w:styleId="Els-numlist">
    <w:name w:val="Els-numlist"/>
    <w:basedOn w:val="Els-body-text"/>
    <w:rsid w:val="00E0488E"/>
    <w:pPr>
      <w:spacing w:after="0"/>
      <w:jc w:val="left"/>
    </w:pPr>
  </w:style>
  <w:style w:type="paragraph" w:customStyle="1" w:styleId="WW-BodyTextIndent21">
    <w:name w:val="WW-Body Text Indent 21"/>
    <w:basedOn w:val="af2"/>
    <w:rsid w:val="00E0488E"/>
    <w:pPr>
      <w:ind w:firstLine="720"/>
      <w:jc w:val="both"/>
    </w:pPr>
    <w:rPr>
      <w:rFonts w:ascii="Times New Roman" w:eastAsia="Times New Roman" w:hAnsi="Times New Roman" w:cs="Times New Roman"/>
      <w:lang w:val="en-US" w:eastAsia="ru-RU"/>
    </w:rPr>
  </w:style>
  <w:style w:type="paragraph" w:customStyle="1" w:styleId="WW-BodyTextIndent211">
    <w:name w:val="WW-Body Text Indent 211"/>
    <w:basedOn w:val="af2"/>
    <w:rsid w:val="00E0488E"/>
    <w:pPr>
      <w:ind w:firstLine="720"/>
      <w:jc w:val="both"/>
    </w:pPr>
    <w:rPr>
      <w:rFonts w:ascii="Times New Roman" w:eastAsia="Times New Roman" w:hAnsi="Times New Roman" w:cs="Times New Roman"/>
      <w:lang w:val="en-US" w:eastAsia="ru-RU"/>
    </w:rPr>
  </w:style>
  <w:style w:type="character" w:customStyle="1" w:styleId="rvts41">
    <w:name w:val="rvts41"/>
    <w:basedOn w:val="af3"/>
    <w:rsid w:val="00D77579"/>
    <w:rPr>
      <w:rFonts w:ascii="Times New Roman" w:hAnsi="Times New Roman" w:cs="Times New Roman"/>
      <w:sz w:val="24"/>
      <w:szCs w:val="24"/>
    </w:rPr>
  </w:style>
  <w:style w:type="paragraph" w:customStyle="1" w:styleId="table-text-0">
    <w:name w:val="table-text-0"/>
    <w:basedOn w:val="af2"/>
    <w:rsid w:val="00D77579"/>
    <w:pPr>
      <w:suppressAutoHyphens w:val="0"/>
    </w:pPr>
    <w:rPr>
      <w:rFonts w:ascii="Times New Roman" w:eastAsia="Times New Roman" w:hAnsi="Times New Roman" w:cs="Times New Roman"/>
      <w:lang w:eastAsia="ru-RU"/>
    </w:rPr>
  </w:style>
  <w:style w:type="character" w:customStyle="1" w:styleId="maintextleft">
    <w:name w:val="maintextleft"/>
    <w:basedOn w:val="af3"/>
    <w:rsid w:val="00D77579"/>
  </w:style>
  <w:style w:type="character" w:customStyle="1" w:styleId="searchterm4">
    <w:name w:val="searchterm4"/>
    <w:basedOn w:val="af3"/>
    <w:rsid w:val="00D77579"/>
  </w:style>
  <w:style w:type="paragraph" w:customStyle="1" w:styleId="table-text-2">
    <w:name w:val="table-text-2"/>
    <w:basedOn w:val="af2"/>
    <w:rsid w:val="00D77579"/>
    <w:pPr>
      <w:suppressAutoHyphens w:val="0"/>
      <w:spacing w:before="100" w:beforeAutospacing="1"/>
    </w:pPr>
    <w:rPr>
      <w:rFonts w:ascii="Times New Roman" w:eastAsia="Times New Roman" w:hAnsi="Times New Roman" w:cs="Times New Roman"/>
      <w:lang w:eastAsia="ru-RU"/>
    </w:rPr>
  </w:style>
  <w:style w:type="character" w:customStyle="1" w:styleId="darkbold1">
    <w:name w:val="darkbold1"/>
    <w:basedOn w:val="af3"/>
    <w:rsid w:val="00D77579"/>
    <w:rPr>
      <w:b/>
      <w:bCs/>
      <w:color w:val="auto"/>
    </w:rPr>
  </w:style>
  <w:style w:type="character" w:customStyle="1" w:styleId="maintextbldleft">
    <w:name w:val="maintextbldleft"/>
    <w:basedOn w:val="af3"/>
    <w:rsid w:val="00D77579"/>
  </w:style>
  <w:style w:type="paragraph" w:customStyle="1" w:styleId="affffffffffffffffffffffff6">
    <w:name w:val="Ленчик"/>
    <w:basedOn w:val="affffffffa"/>
    <w:rsid w:val="00D77579"/>
    <w:pPr>
      <w:suppressAutoHyphens w:val="0"/>
      <w:spacing w:before="0" w:after="0" w:line="360" w:lineRule="auto"/>
      <w:ind w:firstLine="703"/>
      <w:jc w:val="both"/>
    </w:pPr>
    <w:rPr>
      <w:rFonts w:ascii="Times New Roman" w:eastAsia="Times New Roman" w:hAnsi="Times New Roman" w:cs="Times New Roman"/>
      <w:sz w:val="20"/>
      <w:szCs w:val="20"/>
      <w:lang w:val="uk-UA" w:eastAsia="ru-RU"/>
    </w:rPr>
  </w:style>
  <w:style w:type="paragraph" w:customStyle="1" w:styleId="registrybig">
    <w:name w:val="registrybig"/>
    <w:basedOn w:val="af2"/>
    <w:rsid w:val="00D77579"/>
    <w:pPr>
      <w:suppressAutoHyphens w:val="0"/>
      <w:spacing w:after="145"/>
      <w:ind w:left="73" w:right="116"/>
      <w:jc w:val="right"/>
    </w:pPr>
    <w:rPr>
      <w:rFonts w:ascii="Tahoma" w:eastAsia="Times New Roman" w:hAnsi="Tahoma" w:cs="Tahoma"/>
      <w:sz w:val="16"/>
      <w:szCs w:val="16"/>
      <w:lang w:eastAsia="ru-RU"/>
    </w:rPr>
  </w:style>
  <w:style w:type="paragraph" w:customStyle="1" w:styleId="compositionaddnamebig">
    <w:name w:val="compositionaddnamebig"/>
    <w:basedOn w:val="af2"/>
    <w:rsid w:val="00D77579"/>
    <w:pPr>
      <w:suppressAutoHyphens w:val="0"/>
      <w:spacing w:after="145"/>
      <w:ind w:left="73" w:right="73"/>
      <w:jc w:val="both"/>
    </w:pPr>
    <w:rPr>
      <w:rFonts w:ascii="Tahoma" w:eastAsia="Times New Roman" w:hAnsi="Tahoma" w:cs="Tahoma"/>
      <w:sz w:val="19"/>
      <w:szCs w:val="19"/>
      <w:lang w:eastAsia="ru-RU"/>
    </w:rPr>
  </w:style>
  <w:style w:type="paragraph" w:customStyle="1" w:styleId="compositionbig">
    <w:name w:val="compositionbig"/>
    <w:basedOn w:val="af2"/>
    <w:rsid w:val="00D77579"/>
    <w:pPr>
      <w:suppressAutoHyphens w:val="0"/>
      <w:ind w:left="75" w:right="75"/>
      <w:jc w:val="both"/>
    </w:pPr>
    <w:rPr>
      <w:rFonts w:ascii="Tahoma" w:eastAsia="Times New Roman" w:hAnsi="Tahoma" w:cs="Tahoma"/>
      <w:sz w:val="20"/>
      <w:szCs w:val="20"/>
      <w:lang w:eastAsia="ru-RU"/>
    </w:rPr>
  </w:style>
  <w:style w:type="paragraph" w:customStyle="1" w:styleId="drugformbig">
    <w:name w:val="drugformbig"/>
    <w:basedOn w:val="af2"/>
    <w:rsid w:val="00D77579"/>
    <w:pPr>
      <w:suppressAutoHyphens w:val="0"/>
      <w:spacing w:after="180"/>
      <w:ind w:left="75" w:right="75"/>
      <w:jc w:val="both"/>
    </w:pPr>
    <w:rPr>
      <w:rFonts w:ascii="Tahoma" w:eastAsia="Times New Roman" w:hAnsi="Tahoma" w:cs="Tahoma"/>
      <w:b/>
      <w:bCs/>
      <w:sz w:val="20"/>
      <w:szCs w:val="20"/>
      <w:lang w:eastAsia="ru-RU"/>
    </w:rPr>
  </w:style>
  <w:style w:type="character" w:customStyle="1" w:styleId="rvts23">
    <w:name w:val="rvts23"/>
    <w:basedOn w:val="af3"/>
    <w:rsid w:val="00312315"/>
    <w:rPr>
      <w:rFonts w:ascii="Times New Roman" w:hAnsi="Times New Roman" w:cs="Times New Roman"/>
      <w:b/>
      <w:bCs/>
      <w:sz w:val="28"/>
      <w:szCs w:val="28"/>
    </w:rPr>
  </w:style>
  <w:style w:type="character" w:customStyle="1" w:styleId="rvts32">
    <w:name w:val="rvts32"/>
    <w:basedOn w:val="af3"/>
    <w:rsid w:val="00312315"/>
    <w:rPr>
      <w:rFonts w:ascii="Times New Roman" w:hAnsi="Times New Roman" w:cs="Times New Roman"/>
      <w:b/>
      <w:bCs/>
      <w:caps/>
      <w:sz w:val="24"/>
      <w:szCs w:val="24"/>
    </w:rPr>
  </w:style>
  <w:style w:type="paragraph" w:customStyle="1" w:styleId="affffffffffffffffffffffff7">
    <w:name w:val="Нормальний текст"/>
    <w:basedOn w:val="af2"/>
    <w:rsid w:val="00184441"/>
    <w:pPr>
      <w:suppressAutoHyphens w:val="0"/>
      <w:spacing w:before="120"/>
      <w:ind w:firstLine="567"/>
    </w:pPr>
    <w:rPr>
      <w:rFonts w:ascii="Antiqua" w:eastAsia="Times New Roman" w:hAnsi="Antiqua" w:cs="Times New Roman"/>
      <w:sz w:val="26"/>
      <w:szCs w:val="26"/>
      <w:lang w:val="uk-UA" w:eastAsia="ru-RU"/>
    </w:rPr>
  </w:style>
  <w:style w:type="paragraph" w:customStyle="1" w:styleId="5ff1">
    <w:name w:val="Основной текст с отступом5"/>
    <w:basedOn w:val="af2"/>
    <w:rsid w:val="00184441"/>
    <w:pPr>
      <w:suppressAutoHyphens w:val="0"/>
      <w:spacing w:after="120"/>
      <w:ind w:left="283"/>
    </w:pPr>
    <w:rPr>
      <w:rFonts w:ascii="Times New Roman" w:eastAsia="Times New Roman" w:hAnsi="Times New Roman" w:cs="Times New Roman"/>
      <w:lang w:val="uk-UA" w:eastAsia="ru-RU"/>
    </w:rPr>
  </w:style>
  <w:style w:type="paragraph" w:customStyle="1" w:styleId="affffffffffffffffffffffff8">
    <w:name w:val="Звичайний текст"/>
    <w:basedOn w:val="af2"/>
    <w:rsid w:val="0028553A"/>
    <w:pPr>
      <w:widowControl w:val="0"/>
      <w:suppressAutoHyphens w:val="0"/>
      <w:spacing w:line="341" w:lineRule="auto"/>
      <w:ind w:firstLine="567"/>
      <w:jc w:val="both"/>
    </w:pPr>
    <w:rPr>
      <w:rFonts w:ascii="Times New Roman" w:eastAsia="Times New Roman" w:hAnsi="Times New Roman" w:cs="Times New Roman"/>
      <w:spacing w:val="10"/>
      <w:sz w:val="28"/>
      <w:szCs w:val="20"/>
      <w:lang w:eastAsia="ru-RU"/>
    </w:rPr>
  </w:style>
  <w:style w:type="paragraph" w:customStyle="1" w:styleId="affffffffffffffffffffffff9">
    <w:name w:val="Литература"/>
    <w:basedOn w:val="af2"/>
    <w:rsid w:val="00353320"/>
    <w:pPr>
      <w:tabs>
        <w:tab w:val="num" w:pos="1492"/>
      </w:tabs>
      <w:suppressAutoHyphens w:val="0"/>
      <w:spacing w:line="360" w:lineRule="auto"/>
      <w:ind w:left="1492" w:hanging="360"/>
      <w:jc w:val="both"/>
    </w:pPr>
    <w:rPr>
      <w:rFonts w:ascii="Times New Roman" w:eastAsia="Times New Roman" w:hAnsi="Times New Roman" w:cs="Times New Roman"/>
      <w:sz w:val="28"/>
      <w:szCs w:val="20"/>
      <w:lang w:eastAsia="ru-RU"/>
    </w:rPr>
  </w:style>
  <w:style w:type="paragraph" w:customStyle="1" w:styleId="5ff2">
    <w:name w:val="разр 5"/>
    <w:basedOn w:val="afffffffffffe"/>
    <w:next w:val="afffffffffffe"/>
    <w:rsid w:val="00353320"/>
    <w:pPr>
      <w:widowControl w:val="0"/>
      <w:suppressAutoHyphens w:val="0"/>
      <w:spacing w:line="324" w:lineRule="auto"/>
      <w:ind w:firstLine="567"/>
    </w:pPr>
    <w:rPr>
      <w:rFonts w:ascii="Times New Roman" w:eastAsia="Times New Roman" w:hAnsi="Times New Roman" w:cs="Times New Roman"/>
      <w:spacing w:val="10"/>
      <w:szCs w:val="20"/>
      <w:lang w:eastAsia="ru-RU"/>
    </w:rPr>
  </w:style>
  <w:style w:type="paragraph" w:customStyle="1" w:styleId="affffffffffffffffffffffffa">
    <w:name w:val="Подпись рисунка"/>
    <w:basedOn w:val="af2"/>
    <w:uiPriority w:val="99"/>
    <w:rsid w:val="00353320"/>
    <w:pPr>
      <w:tabs>
        <w:tab w:val="num" w:pos="4320"/>
      </w:tabs>
      <w:suppressAutoHyphens w:val="0"/>
      <w:spacing w:line="360" w:lineRule="auto"/>
      <w:ind w:left="4320" w:hanging="360"/>
      <w:jc w:val="both"/>
    </w:pPr>
    <w:rPr>
      <w:rFonts w:ascii="Times New Roman" w:eastAsia="Times New Roman" w:hAnsi="Times New Roman" w:cs="Times New Roman"/>
      <w:sz w:val="28"/>
      <w:szCs w:val="20"/>
      <w:lang w:eastAsia="ru-RU"/>
    </w:rPr>
  </w:style>
  <w:style w:type="paragraph" w:customStyle="1" w:styleId="a8">
    <w:name w:val="определения"/>
    <w:basedOn w:val="af2"/>
    <w:rsid w:val="00353320"/>
    <w:pPr>
      <w:numPr>
        <w:numId w:val="42"/>
      </w:numPr>
      <w:tabs>
        <w:tab w:val="clear" w:pos="757"/>
        <w:tab w:val="num" w:pos="426"/>
        <w:tab w:val="left" w:pos="7371"/>
      </w:tabs>
      <w:suppressAutoHyphens w:val="0"/>
      <w:overflowPunct w:val="0"/>
      <w:autoSpaceDE w:val="0"/>
      <w:autoSpaceDN w:val="0"/>
      <w:adjustRightInd w:val="0"/>
      <w:spacing w:before="40" w:after="40"/>
      <w:ind w:left="425" w:hanging="425"/>
      <w:jc w:val="both"/>
      <w:textAlignment w:val="baseline"/>
    </w:pPr>
    <w:rPr>
      <w:rFonts w:ascii="Times New Roman" w:eastAsia="Times New Roman" w:hAnsi="Times New Roman" w:cs="Times New Roman"/>
      <w:b/>
      <w:i/>
      <w:sz w:val="28"/>
      <w:szCs w:val="20"/>
      <w:lang w:eastAsia="ru-RU"/>
    </w:rPr>
  </w:style>
  <w:style w:type="paragraph" w:customStyle="1" w:styleId="21">
    <w:name w:val="определения2"/>
    <w:basedOn w:val="a8"/>
    <w:rsid w:val="00353320"/>
    <w:pPr>
      <w:numPr>
        <w:numId w:val="43"/>
      </w:numPr>
      <w:tabs>
        <w:tab w:val="clear" w:pos="757"/>
        <w:tab w:val="num" w:pos="426"/>
        <w:tab w:val="num" w:pos="720"/>
        <w:tab w:val="num" w:pos="927"/>
      </w:tabs>
      <w:spacing w:after="20"/>
      <w:ind w:left="425" w:hanging="425"/>
    </w:pPr>
  </w:style>
  <w:style w:type="paragraph" w:customStyle="1" w:styleId="a9">
    <w:name w:val="спипок"/>
    <w:basedOn w:val="af2"/>
    <w:rsid w:val="00353320"/>
    <w:pPr>
      <w:numPr>
        <w:numId w:val="44"/>
      </w:numPr>
      <w:tabs>
        <w:tab w:val="clear" w:pos="757"/>
        <w:tab w:val="num" w:pos="567"/>
      </w:tabs>
      <w:suppressAutoHyphens w:val="0"/>
      <w:overflowPunct w:val="0"/>
      <w:autoSpaceDE w:val="0"/>
      <w:autoSpaceDN w:val="0"/>
      <w:adjustRightInd w:val="0"/>
      <w:ind w:left="0" w:firstLine="397"/>
      <w:jc w:val="both"/>
      <w:textAlignment w:val="baseline"/>
    </w:pPr>
    <w:rPr>
      <w:rFonts w:ascii="Times New Roman" w:eastAsia="Times New Roman" w:hAnsi="Times New Roman" w:cs="Times New Roman"/>
      <w:sz w:val="22"/>
      <w:szCs w:val="20"/>
      <w:lang w:eastAsia="ru-RU"/>
    </w:rPr>
  </w:style>
  <w:style w:type="paragraph" w:customStyle="1" w:styleId="123">
    <w:name w:val="список123"/>
    <w:basedOn w:val="af2"/>
    <w:autoRedefine/>
    <w:rsid w:val="00353320"/>
    <w:pPr>
      <w:numPr>
        <w:numId w:val="45"/>
      </w:numPr>
      <w:tabs>
        <w:tab w:val="clear" w:pos="360"/>
        <w:tab w:val="num" w:pos="709"/>
      </w:tabs>
      <w:suppressAutoHyphens w:val="0"/>
      <w:ind w:left="0" w:firstLine="397"/>
      <w:jc w:val="both"/>
    </w:pPr>
    <w:rPr>
      <w:rFonts w:ascii="Times New Roman" w:eastAsia="Times New Roman" w:hAnsi="Times New Roman" w:cs="Times New Roman"/>
      <w:sz w:val="28"/>
      <w:szCs w:val="20"/>
      <w:lang w:eastAsia="ru-RU"/>
    </w:rPr>
  </w:style>
  <w:style w:type="paragraph" w:customStyle="1" w:styleId="affffffffffffffffffffffffb">
    <w:name w:val="занятие"/>
    <w:basedOn w:val="af2"/>
    <w:rsid w:val="00353320"/>
    <w:pPr>
      <w:widowControl w:val="0"/>
      <w:suppressAutoHyphens w:val="0"/>
      <w:spacing w:before="400" w:after="200"/>
      <w:jc w:val="center"/>
    </w:pPr>
    <w:rPr>
      <w:rFonts w:ascii="Times New Roman" w:eastAsia="Times New Roman" w:hAnsi="Times New Roman" w:cs="Times New Roman"/>
      <w:b/>
      <w:spacing w:val="40"/>
      <w:sz w:val="22"/>
      <w:szCs w:val="20"/>
      <w:lang w:val="uk-UA" w:eastAsia="ru-RU"/>
    </w:rPr>
  </w:style>
  <w:style w:type="paragraph" w:customStyle="1" w:styleId="affffffffffffffffffffffffc">
    <w:name w:val="òåêñò ñõåìû"/>
    <w:basedOn w:val="af2"/>
    <w:rsid w:val="00353320"/>
    <w:pPr>
      <w:suppressAutoHyphens w:val="0"/>
      <w:overflowPunct w:val="0"/>
      <w:autoSpaceDE w:val="0"/>
      <w:autoSpaceDN w:val="0"/>
      <w:adjustRightInd w:val="0"/>
      <w:spacing w:before="60"/>
      <w:jc w:val="center"/>
      <w:textAlignment w:val="baseline"/>
    </w:pPr>
    <w:rPr>
      <w:rFonts w:ascii="Times New Roman" w:eastAsia="Times New Roman" w:hAnsi="Times New Roman" w:cs="Times New Roman"/>
      <w:sz w:val="18"/>
      <w:szCs w:val="20"/>
      <w:lang w:eastAsia="ru-RU"/>
    </w:rPr>
  </w:style>
  <w:style w:type="paragraph" w:customStyle="1" w:styleId="affffffffffffffffffffffffd">
    <w:name w:val="текст схемы"/>
    <w:basedOn w:val="af2"/>
    <w:autoRedefine/>
    <w:rsid w:val="00353320"/>
    <w:pPr>
      <w:widowControl w:val="0"/>
      <w:suppressAutoHyphens w:val="0"/>
      <w:spacing w:before="20" w:after="20"/>
      <w:jc w:val="center"/>
    </w:pPr>
    <w:rPr>
      <w:rFonts w:ascii="Times New Roman" w:eastAsia="Times New Roman" w:hAnsi="Times New Roman" w:cs="Times New Roman"/>
      <w:bCs/>
      <w:sz w:val="28"/>
      <w:lang w:val="uk-UA" w:eastAsia="ru-RU"/>
    </w:rPr>
  </w:style>
  <w:style w:type="paragraph" w:customStyle="1" w:styleId="affffffffffffffffffffffffe">
    <w:name w:val="формула"/>
    <w:basedOn w:val="af2"/>
    <w:next w:val="af2"/>
    <w:rsid w:val="001A692E"/>
    <w:pPr>
      <w:widowControl w:val="0"/>
      <w:suppressLineNumbers/>
      <w:tabs>
        <w:tab w:val="center" w:pos="4678"/>
        <w:tab w:val="right" w:pos="9639"/>
      </w:tabs>
      <w:suppressAutoHyphens w:val="0"/>
      <w:spacing w:before="120" w:line="470" w:lineRule="atLeast"/>
    </w:pPr>
    <w:rPr>
      <w:rFonts w:ascii="Times New Roman" w:eastAsia="Times New Roman" w:hAnsi="Times New Roman" w:cs="Times New Roman"/>
      <w:sz w:val="28"/>
      <w:szCs w:val="28"/>
      <w:lang w:val="en-US" w:eastAsia="ru-RU"/>
    </w:rPr>
  </w:style>
  <w:style w:type="paragraph" w:customStyle="1" w:styleId="afffffffffffffffffffffffff">
    <w:name w:val="......."/>
    <w:basedOn w:val="af2"/>
    <w:next w:val="af2"/>
    <w:rsid w:val="001A692E"/>
    <w:pPr>
      <w:suppressAutoHyphens w:val="0"/>
      <w:autoSpaceDE w:val="0"/>
      <w:autoSpaceDN w:val="0"/>
      <w:adjustRightInd w:val="0"/>
    </w:pPr>
    <w:rPr>
      <w:rFonts w:ascii="Arial" w:eastAsia="Times New Roman" w:hAnsi="Arial" w:cs="Arial"/>
      <w:lang w:eastAsia="ru-RU"/>
    </w:rPr>
  </w:style>
  <w:style w:type="paragraph" w:customStyle="1" w:styleId="Caeaeieeoaeno">
    <w:name w:val="Cae?aeiee oaeno"/>
    <w:basedOn w:val="af2"/>
    <w:rsid w:val="00DB027F"/>
    <w:pPr>
      <w:widowControl w:val="0"/>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pacing w:val="12"/>
      <w:sz w:val="28"/>
      <w:szCs w:val="20"/>
      <w:lang w:eastAsia="ru-RU"/>
    </w:rPr>
  </w:style>
  <w:style w:type="paragraph" w:customStyle="1" w:styleId="acaaeXY">
    <w:name w:val="?acaae X.Y"/>
    <w:basedOn w:val="af2"/>
    <w:next w:val="Caeaeieeoaeno"/>
    <w:rsid w:val="00DB027F"/>
    <w:pPr>
      <w:keepNext/>
      <w:widowControl w:val="0"/>
      <w:suppressAutoHyphens w:val="0"/>
      <w:overflowPunct w:val="0"/>
      <w:autoSpaceDE w:val="0"/>
      <w:autoSpaceDN w:val="0"/>
      <w:adjustRightInd w:val="0"/>
      <w:spacing w:before="240" w:after="240" w:line="288" w:lineRule="auto"/>
      <w:ind w:firstLine="567"/>
      <w:jc w:val="both"/>
      <w:textAlignment w:val="baseline"/>
    </w:pPr>
    <w:rPr>
      <w:rFonts w:ascii="##Times New Roman" w:eastAsia="Times New Roman" w:hAnsi="##Times New Roman" w:cs="Times New Roman"/>
      <w:b/>
      <w:spacing w:val="20"/>
      <w:sz w:val="32"/>
      <w:szCs w:val="20"/>
      <w:lang w:eastAsia="ru-RU"/>
    </w:rPr>
  </w:style>
  <w:style w:type="paragraph" w:customStyle="1" w:styleId="tilt">
    <w:name w:val="tilt"/>
    <w:basedOn w:val="af2"/>
    <w:rsid w:val="00DB027F"/>
    <w:pPr>
      <w:suppressAutoHyphens w:val="0"/>
      <w:spacing w:before="100" w:beforeAutospacing="1" w:after="100" w:afterAutospacing="1"/>
    </w:pPr>
    <w:rPr>
      <w:rFonts w:ascii="Times New Roman" w:eastAsia="Times New Roman" w:hAnsi="Times New Roman" w:cs="Times New Roman"/>
      <w:color w:val="4C3C28"/>
      <w:lang w:eastAsia="ru-RU"/>
    </w:rPr>
  </w:style>
  <w:style w:type="paragraph" w:customStyle="1" w:styleId="Structurename">
    <w:name w:val="Structure name"/>
    <w:basedOn w:val="af2"/>
    <w:next w:val="af2"/>
    <w:rsid w:val="00DB027F"/>
    <w:pPr>
      <w:suppressAutoHyphens w:val="0"/>
      <w:jc w:val="center"/>
    </w:pPr>
    <w:rPr>
      <w:rFonts w:ascii="Arial" w:eastAsia="Times New Roman" w:hAnsi="Arial" w:cs="Arial"/>
      <w:b/>
      <w:bCs/>
      <w:sz w:val="20"/>
      <w:szCs w:val="20"/>
      <w:lang w:val="en-US" w:eastAsia="ru-RU"/>
    </w:rPr>
  </w:style>
  <w:style w:type="paragraph" w:customStyle="1" w:styleId="Srucrurename">
    <w:name w:val="Srucrure name"/>
    <w:basedOn w:val="af2"/>
    <w:autoRedefine/>
    <w:rsid w:val="00DB027F"/>
    <w:pPr>
      <w:suppressAutoHyphens w:val="0"/>
      <w:spacing w:line="340" w:lineRule="exact"/>
      <w:jc w:val="center"/>
    </w:pPr>
    <w:rPr>
      <w:rFonts w:ascii="Times New Roman" w:eastAsia="Times New Roman" w:hAnsi="Times New Roman" w:cs="Times New Roman"/>
      <w:sz w:val="26"/>
      <w:szCs w:val="26"/>
      <w:lang w:val="en-US" w:eastAsia="ru-RU"/>
    </w:rPr>
  </w:style>
  <w:style w:type="paragraph" w:customStyle="1" w:styleId="3fffe">
    <w:name w:val="Текст выноски3"/>
    <w:basedOn w:val="af2"/>
    <w:semiHidden/>
    <w:rsid w:val="00DB027F"/>
    <w:pPr>
      <w:suppressAutoHyphens w:val="0"/>
    </w:pPr>
    <w:rPr>
      <w:rFonts w:ascii="Tahoma" w:eastAsia="Times New Roman" w:hAnsi="Tahoma" w:cs="Tahoma"/>
      <w:sz w:val="16"/>
      <w:szCs w:val="16"/>
      <w:lang w:eastAsia="ru-RU"/>
    </w:rPr>
  </w:style>
  <w:style w:type="paragraph" w:styleId="afff7">
    <w:name w:val="Body Text First Indent"/>
    <w:basedOn w:val="afffffffd"/>
    <w:link w:val="afff6"/>
    <w:semiHidden/>
    <w:rsid w:val="00DB027F"/>
    <w:pPr>
      <w:suppressAutoHyphens w:val="0"/>
      <w:ind w:firstLine="210"/>
    </w:pPr>
    <w:rPr>
      <w:rFonts w:ascii="PetersburgCTT" w:eastAsia="PetersburgCTT" w:hAnsi="PetersburgCTT" w:cs="PetersburgCTT"/>
      <w:sz w:val="24"/>
    </w:rPr>
  </w:style>
  <w:style w:type="character" w:customStyle="1" w:styleId="1ffffffff0">
    <w:name w:val="Красная строка Знак1"/>
    <w:basedOn w:val="1ff0"/>
    <w:uiPriority w:val="99"/>
    <w:semiHidden/>
    <w:rsid w:val="00DB027F"/>
    <w:rPr>
      <w:rFonts w:ascii="Garamond" w:eastAsia="Garamond" w:hAnsi="Garamond" w:cs="Garamond"/>
      <w:sz w:val="24"/>
      <w:szCs w:val="24"/>
      <w:lang w:eastAsia="ar-SA"/>
    </w:rPr>
  </w:style>
  <w:style w:type="paragraph" w:styleId="2e">
    <w:name w:val="Body Text First Indent 2"/>
    <w:basedOn w:val="affffffff4"/>
    <w:link w:val="2d"/>
    <w:semiHidden/>
    <w:rsid w:val="00DB027F"/>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3"/>
    <w:link w:val="affffffff4"/>
    <w:rsid w:val="00DB027F"/>
    <w:rPr>
      <w:rFonts w:ascii="Garamond" w:eastAsia="Garamond" w:hAnsi="Garamond" w:cs="Garamond"/>
      <w:sz w:val="28"/>
      <w:szCs w:val="24"/>
      <w:lang w:eastAsia="ar-SA"/>
    </w:rPr>
  </w:style>
  <w:style w:type="character" w:customStyle="1" w:styleId="21f1">
    <w:name w:val="Красная строка 2 Знак1"/>
    <w:basedOn w:val="3f2"/>
    <w:uiPriority w:val="99"/>
    <w:semiHidden/>
    <w:rsid w:val="00DB027F"/>
    <w:rPr>
      <w:rFonts w:ascii="Garamond" w:eastAsia="Garamond" w:hAnsi="Garamond" w:cs="Garamond"/>
      <w:sz w:val="24"/>
      <w:szCs w:val="24"/>
      <w:lang w:eastAsia="ar-SA"/>
    </w:rPr>
  </w:style>
  <w:style w:type="paragraph" w:customStyle="1" w:styleId="afffffffffffffffffffffffff0">
    <w:name w:val="Основной Монография"/>
    <w:autoRedefine/>
    <w:rsid w:val="004446D6"/>
    <w:pPr>
      <w:spacing w:line="360" w:lineRule="auto"/>
      <w:ind w:firstLine="567"/>
      <w:jc w:val="both"/>
    </w:pPr>
    <w:rPr>
      <w:rFonts w:ascii="Times New Roman" w:eastAsia="Times New Roman" w:hAnsi="Times New Roman" w:cs="Times New Roman"/>
      <w:sz w:val="28"/>
      <w:szCs w:val="28"/>
      <w:lang w:val="uk-UA"/>
    </w:rPr>
  </w:style>
  <w:style w:type="character" w:customStyle="1" w:styleId="mlxttrn">
    <w:name w:val="mlxt_trn"/>
    <w:basedOn w:val="af3"/>
    <w:rsid w:val="004446D6"/>
  </w:style>
  <w:style w:type="paragraph" w:styleId="2ffffff4">
    <w:name w:val="List Number 2"/>
    <w:aliases w:val="Нумерованный список 2 Знак"/>
    <w:basedOn w:val="af2"/>
    <w:rsid w:val="00A021F2"/>
    <w:pPr>
      <w:tabs>
        <w:tab w:val="num" w:pos="0"/>
      </w:tabs>
      <w:suppressAutoHyphens w:val="0"/>
      <w:ind w:left="360" w:hanging="360"/>
    </w:pPr>
    <w:rPr>
      <w:rFonts w:ascii="Times New Roman" w:eastAsia="Times New Roman" w:hAnsi="Times New Roman" w:cs="Times New Roman"/>
      <w:lang w:eastAsia="ru-RU"/>
    </w:rPr>
  </w:style>
  <w:style w:type="paragraph" w:styleId="4fff">
    <w:name w:val="List Number 4"/>
    <w:basedOn w:val="af2"/>
    <w:rsid w:val="00A021F2"/>
    <w:pPr>
      <w:tabs>
        <w:tab w:val="num" w:pos="1209"/>
      </w:tabs>
      <w:suppressAutoHyphens w:val="0"/>
      <w:ind w:left="1209" w:hanging="360"/>
    </w:pPr>
    <w:rPr>
      <w:rFonts w:ascii="Times New Roman" w:eastAsia="Times New Roman" w:hAnsi="Times New Roman" w:cs="Times New Roman"/>
      <w:lang w:eastAsia="ru-RU"/>
    </w:rPr>
  </w:style>
  <w:style w:type="paragraph" w:styleId="5ff3">
    <w:name w:val="List Number 5"/>
    <w:basedOn w:val="af2"/>
    <w:rsid w:val="00A021F2"/>
    <w:pPr>
      <w:tabs>
        <w:tab w:val="num" w:pos="1492"/>
      </w:tabs>
      <w:suppressAutoHyphens w:val="0"/>
      <w:ind w:left="1492" w:hanging="360"/>
    </w:pPr>
    <w:rPr>
      <w:rFonts w:ascii="Times New Roman" w:eastAsia="Times New Roman" w:hAnsi="Times New Roman" w:cs="Times New Roman"/>
      <w:lang w:eastAsia="ru-RU"/>
    </w:rPr>
  </w:style>
  <w:style w:type="character" w:customStyle="1" w:styleId="schriftd">
    <w:name w:val="schriftd"/>
    <w:basedOn w:val="af3"/>
    <w:rsid w:val="00A021F2"/>
  </w:style>
  <w:style w:type="paragraph" w:styleId="3ffff">
    <w:name w:val="List Bullet 3"/>
    <w:basedOn w:val="af2"/>
    <w:autoRedefine/>
    <w:rsid w:val="00775749"/>
    <w:pPr>
      <w:tabs>
        <w:tab w:val="num" w:pos="926"/>
      </w:tabs>
      <w:suppressAutoHyphens w:val="0"/>
      <w:ind w:left="926" w:hanging="360"/>
    </w:pPr>
    <w:rPr>
      <w:rFonts w:ascii="Times New Roman" w:eastAsia="Times New Roman" w:hAnsi="Times New Roman" w:cs="Times New Roman"/>
      <w:lang w:val="uk-UA" w:eastAsia="ru-RU"/>
    </w:rPr>
  </w:style>
  <w:style w:type="paragraph" w:styleId="4fff0">
    <w:name w:val="List Bullet 4"/>
    <w:basedOn w:val="af2"/>
    <w:autoRedefine/>
    <w:rsid w:val="00775749"/>
    <w:pPr>
      <w:tabs>
        <w:tab w:val="num" w:pos="1209"/>
      </w:tabs>
      <w:suppressAutoHyphens w:val="0"/>
      <w:ind w:left="1209" w:hanging="360"/>
    </w:pPr>
    <w:rPr>
      <w:rFonts w:ascii="Times New Roman" w:eastAsia="Times New Roman" w:hAnsi="Times New Roman" w:cs="Times New Roman"/>
      <w:lang w:val="uk-UA" w:eastAsia="ru-RU"/>
    </w:rPr>
  </w:style>
  <w:style w:type="paragraph" w:styleId="5ff4">
    <w:name w:val="List Bullet 5"/>
    <w:basedOn w:val="af2"/>
    <w:autoRedefine/>
    <w:rsid w:val="00775749"/>
    <w:pPr>
      <w:tabs>
        <w:tab w:val="num" w:pos="1492"/>
      </w:tabs>
      <w:suppressAutoHyphens w:val="0"/>
      <w:ind w:left="1492" w:hanging="360"/>
    </w:pPr>
    <w:rPr>
      <w:rFonts w:ascii="Times New Roman" w:eastAsia="Times New Roman" w:hAnsi="Times New Roman" w:cs="Times New Roman"/>
      <w:lang w:val="uk-UA" w:eastAsia="ru-RU"/>
    </w:rPr>
  </w:style>
  <w:style w:type="paragraph" w:customStyle="1" w:styleId="afffffffffffffffffffffffff1">
    <w:name w:val="Схема"/>
    <w:basedOn w:val="afffffffd"/>
    <w:rsid w:val="00775749"/>
    <w:pPr>
      <w:widowControl w:val="0"/>
      <w:shd w:val="clear" w:color="auto" w:fill="FFFFFF"/>
      <w:suppressAutoHyphens w:val="0"/>
      <w:spacing w:after="0" w:line="360" w:lineRule="auto"/>
      <w:jc w:val="right"/>
    </w:pPr>
    <w:rPr>
      <w:rFonts w:ascii="Times New Roman" w:eastAsia="Times New Roman" w:hAnsi="Times New Roman" w:cs="Times New Roman"/>
      <w:i/>
      <w:iCs/>
      <w:szCs w:val="20"/>
      <w:lang w:val="en-US" w:eastAsia="ru-RU"/>
    </w:rPr>
  </w:style>
  <w:style w:type="paragraph" w:customStyle="1" w:styleId="4fff1">
    <w:name w:val="Текст4"/>
    <w:basedOn w:val="af2"/>
    <w:rsid w:val="00775749"/>
    <w:pPr>
      <w:suppressAutoHyphens w:val="0"/>
    </w:pPr>
    <w:rPr>
      <w:rFonts w:ascii="Courier New" w:eastAsia="Times New Roman" w:hAnsi="Courier New" w:cs="Times New Roman"/>
      <w:sz w:val="20"/>
      <w:szCs w:val="20"/>
      <w:lang w:val="uk-UA" w:eastAsia="ru-RU"/>
    </w:rPr>
  </w:style>
  <w:style w:type="paragraph" w:customStyle="1" w:styleId="afffffffffffffffffffffffff2">
    <w:name w:val="рисунок"/>
    <w:basedOn w:val="af2"/>
    <w:rsid w:val="006B505A"/>
    <w:pPr>
      <w:widowControl w:val="0"/>
      <w:suppressAutoHyphens w:val="0"/>
      <w:spacing w:after="120" w:line="240" w:lineRule="exact"/>
      <w:ind w:left="680" w:hanging="680"/>
    </w:pPr>
    <w:rPr>
      <w:rFonts w:ascii="Times NR Cyr MT" w:eastAsia="Times New Roman" w:hAnsi="Times NR Cyr MT" w:cs="Times New Roman"/>
      <w:noProof/>
      <w:sz w:val="20"/>
      <w:szCs w:val="20"/>
      <w:lang w:eastAsia="ru-RU"/>
    </w:rPr>
  </w:style>
  <w:style w:type="paragraph" w:customStyle="1" w:styleId="362">
    <w:name w:val="Основной текст с отступом 36"/>
    <w:basedOn w:val="af2"/>
    <w:rsid w:val="00B764A0"/>
    <w:pPr>
      <w:widowControl w:val="0"/>
      <w:suppressAutoHyphens w:val="0"/>
      <w:ind w:firstLine="284"/>
    </w:pPr>
    <w:rPr>
      <w:rFonts w:ascii="Times New Roman" w:eastAsia="Times New Roman" w:hAnsi="Times New Roman" w:cs="Times New Roman"/>
      <w:szCs w:val="20"/>
      <w:lang w:val="en-AU" w:eastAsia="ru-RU"/>
    </w:rPr>
  </w:style>
  <w:style w:type="paragraph" w:customStyle="1" w:styleId="Docstyle">
    <w:name w:val="Doc_style"/>
    <w:basedOn w:val="af2"/>
    <w:rsid w:val="00C55453"/>
    <w:pPr>
      <w:framePr w:hSpace="181" w:vSpace="181" w:wrap="around" w:vAnchor="text" w:hAnchor="text" w:y="1"/>
      <w:suppressAutoHyphens w:val="0"/>
    </w:pPr>
    <w:rPr>
      <w:rFonts w:ascii="Arial" w:eastAsia="Times New Roman" w:hAnsi="Arial" w:cs="Times New Roman"/>
      <w:szCs w:val="20"/>
      <w:lang w:eastAsia="ru-RU"/>
    </w:rPr>
  </w:style>
  <w:style w:type="paragraph" w:customStyle="1" w:styleId="192">
    <w:name w:val="Обычный19"/>
    <w:rsid w:val="002E284B"/>
    <w:pPr>
      <w:widowControl w:val="0"/>
      <w:spacing w:line="280" w:lineRule="auto"/>
      <w:ind w:firstLine="320"/>
      <w:jc w:val="both"/>
    </w:pPr>
    <w:rPr>
      <w:rFonts w:ascii="Times New Roman" w:eastAsia="Times New Roman" w:hAnsi="Times New Roman" w:cs="Times New Roman"/>
      <w:snapToGrid w:val="0"/>
    </w:rPr>
  </w:style>
  <w:style w:type="paragraph" w:customStyle="1" w:styleId="mt">
    <w:name w:val="mt"/>
    <w:basedOn w:val="af2"/>
    <w:rsid w:val="002E284B"/>
    <w:pPr>
      <w:suppressAutoHyphens w:val="0"/>
      <w:spacing w:before="100" w:beforeAutospacing="1" w:after="100" w:afterAutospacing="1"/>
    </w:pPr>
    <w:rPr>
      <w:rFonts w:ascii="Arial" w:eastAsia="Times New Roman" w:hAnsi="Arial" w:cs="Arial"/>
      <w:color w:val="000000"/>
      <w:lang w:eastAsia="ru-RU"/>
    </w:rPr>
  </w:style>
  <w:style w:type="paragraph" w:customStyle="1" w:styleId="afffffffffffffffffffffffff3">
    <w:name w:val="Таб_заг"/>
    <w:basedOn w:val="af2"/>
    <w:rsid w:val="002E284B"/>
    <w:pPr>
      <w:keepNext/>
      <w:suppressAutoHyphens w:val="0"/>
      <w:spacing w:before="360" w:after="240" w:line="360" w:lineRule="exact"/>
      <w:ind w:left="1843" w:hanging="1843"/>
    </w:pPr>
    <w:rPr>
      <w:rFonts w:ascii="Times New Roman CYR" w:eastAsia="Times New Roman" w:hAnsi="Times New Roman CYR" w:cs="Times New Roman"/>
      <w:i/>
      <w:sz w:val="28"/>
      <w:szCs w:val="20"/>
      <w:lang w:val="uk-UA" w:eastAsia="ru-RU"/>
    </w:rPr>
  </w:style>
  <w:style w:type="paragraph" w:customStyle="1" w:styleId="2150">
    <w:name w:val="Основной текст 215"/>
    <w:basedOn w:val="af2"/>
    <w:rsid w:val="002E284B"/>
    <w:pPr>
      <w:suppressAutoHyphens w:val="0"/>
      <w:jc w:val="center"/>
    </w:pPr>
    <w:rPr>
      <w:rFonts w:ascii="Courier New" w:eastAsia="Times New Roman" w:hAnsi="Courier New" w:cs="Times New Roman"/>
      <w:spacing w:val="-20"/>
      <w:sz w:val="28"/>
      <w:szCs w:val="20"/>
      <w:lang w:eastAsia="ru-RU"/>
    </w:rPr>
  </w:style>
  <w:style w:type="character" w:customStyle="1" w:styleId="dbody">
    <w:name w:val="d_body"/>
    <w:basedOn w:val="af3"/>
    <w:rsid w:val="002E284B"/>
  </w:style>
  <w:style w:type="paragraph" w:customStyle="1" w:styleId="WW-211">
    <w:name w:val="WW-Основной текст 21"/>
    <w:basedOn w:val="af2"/>
    <w:rsid w:val="008C0360"/>
    <w:pPr>
      <w:suppressAutoHyphens w:val="0"/>
      <w:spacing w:line="360" w:lineRule="auto"/>
      <w:jc w:val="center"/>
    </w:pPr>
    <w:rPr>
      <w:rFonts w:ascii="Times New Roman" w:eastAsia="Times New Roman" w:hAnsi="Times New Roman" w:cs="Times New Roman"/>
      <w:b/>
      <w:sz w:val="32"/>
      <w:szCs w:val="20"/>
      <w:lang w:eastAsia="ru-RU"/>
    </w:rPr>
  </w:style>
  <w:style w:type="paragraph" w:customStyle="1" w:styleId="3ffff0">
    <w:name w:val="Стиль3"/>
    <w:basedOn w:val="af2"/>
    <w:rsid w:val="008F0DBA"/>
    <w:pPr>
      <w:suppressAutoHyphens w:val="0"/>
      <w:spacing w:line="264" w:lineRule="auto"/>
      <w:ind w:firstLine="720"/>
      <w:jc w:val="both"/>
    </w:pPr>
    <w:rPr>
      <w:rFonts w:ascii="Times New Roman" w:eastAsia="Times New Roman" w:hAnsi="Times New Roman" w:cs="Times New Roman"/>
      <w:sz w:val="28"/>
      <w:szCs w:val="20"/>
      <w:lang w:eastAsia="ru-RU"/>
    </w:rPr>
  </w:style>
  <w:style w:type="paragraph" w:customStyle="1" w:styleId="193">
    <w:name w:val="Основной текст19"/>
    <w:basedOn w:val="af2"/>
    <w:rsid w:val="00680A81"/>
    <w:pPr>
      <w:suppressAutoHyphens w:val="0"/>
      <w:spacing w:line="360" w:lineRule="auto"/>
      <w:jc w:val="both"/>
    </w:pPr>
    <w:rPr>
      <w:rFonts w:ascii="Courier New" w:eastAsia="Times New Roman" w:hAnsi="Courier New" w:cs="Times New Roman"/>
      <w:snapToGrid w:val="0"/>
      <w:szCs w:val="20"/>
      <w:lang w:val="uk-UA" w:eastAsia="ru-RU"/>
    </w:rPr>
  </w:style>
  <w:style w:type="character" w:customStyle="1" w:styleId="namesection1">
    <w:name w:val="namesection1"/>
    <w:basedOn w:val="af3"/>
    <w:rsid w:val="008327B1"/>
    <w:rPr>
      <w:rFonts w:ascii="Tahoma" w:hAnsi="Tahoma" w:cs="Tahoma" w:hint="default"/>
      <w:b/>
      <w:bCs/>
      <w:color w:val="003679"/>
      <w:sz w:val="20"/>
      <w:szCs w:val="20"/>
    </w:rPr>
  </w:style>
  <w:style w:type="character" w:customStyle="1" w:styleId="namepredpr1">
    <w:name w:val="namepredpr1"/>
    <w:basedOn w:val="af3"/>
    <w:rsid w:val="008327B1"/>
    <w:rPr>
      <w:rFonts w:ascii="Tahoma" w:hAnsi="Tahoma" w:cs="Tahoma" w:hint="default"/>
      <w:b/>
      <w:bCs/>
      <w:color w:val="003679"/>
      <w:sz w:val="20"/>
      <w:szCs w:val="20"/>
    </w:rPr>
  </w:style>
  <w:style w:type="paragraph" w:customStyle="1" w:styleId="343">
    <w:name w:val="Основной текст 34"/>
    <w:basedOn w:val="af2"/>
    <w:rsid w:val="005166AB"/>
    <w:pPr>
      <w:widowControl w:val="0"/>
      <w:overflowPunct w:val="0"/>
      <w:autoSpaceDE w:val="0"/>
      <w:autoSpaceDN w:val="0"/>
      <w:adjustRightInd w:val="0"/>
      <w:jc w:val="center"/>
      <w:textAlignment w:val="baseline"/>
    </w:pPr>
    <w:rPr>
      <w:rFonts w:ascii="Times New Roman" w:eastAsia="Times New Roman" w:hAnsi="Times New Roman" w:cs="Times New Roman"/>
      <w:sz w:val="28"/>
      <w:szCs w:val="20"/>
      <w:lang w:eastAsia="ru-RU"/>
    </w:rPr>
  </w:style>
  <w:style w:type="paragraph" w:customStyle="1" w:styleId="Oaaeeiee">
    <w:name w:val="Oaaee?iee"/>
    <w:basedOn w:val="af2"/>
    <w:rsid w:val="005166AB"/>
    <w:pPr>
      <w:widowControl w:val="0"/>
      <w:suppressAutoHyphens w:val="0"/>
      <w:spacing w:before="60" w:after="80"/>
      <w:jc w:val="center"/>
    </w:pPr>
    <w:rPr>
      <w:rFonts w:ascii="Times New Roman" w:eastAsia="Times New Roman" w:hAnsi="Times New Roman" w:cs="Times New Roman"/>
      <w:spacing w:val="20"/>
      <w:sz w:val="28"/>
      <w:szCs w:val="20"/>
      <w:lang w:eastAsia="ru-RU"/>
    </w:rPr>
  </w:style>
  <w:style w:type="paragraph" w:customStyle="1" w:styleId="afffffffffffffffffffffffff4">
    <w:name w:val="назва раздела"/>
    <w:basedOn w:val="af2"/>
    <w:autoRedefine/>
    <w:rsid w:val="00512A55"/>
    <w:pPr>
      <w:widowControl w:val="0"/>
      <w:suppressAutoHyphens w:val="0"/>
      <w:spacing w:line="360" w:lineRule="auto"/>
      <w:jc w:val="center"/>
    </w:pPr>
    <w:rPr>
      <w:rFonts w:ascii="Times New Roman" w:eastAsia="Times New Roman" w:hAnsi="Times New Roman" w:cs="Times New Roman"/>
      <w:b/>
      <w:i/>
      <w:iCs/>
      <w:caps/>
      <w:spacing w:val="10"/>
      <w:sz w:val="32"/>
      <w:lang w:val="uk-UA" w:eastAsia="ru-RU"/>
    </w:rPr>
  </w:style>
  <w:style w:type="paragraph" w:customStyle="1" w:styleId="afffffffffffffffffffffffff5">
    <w:name w:val="список"/>
    <w:basedOn w:val="af2"/>
    <w:autoRedefine/>
    <w:rsid w:val="00EE7714"/>
    <w:pPr>
      <w:tabs>
        <w:tab w:val="num" w:pos="2160"/>
      </w:tabs>
      <w:suppressAutoHyphens w:val="0"/>
      <w:overflowPunct w:val="0"/>
      <w:autoSpaceDE w:val="0"/>
      <w:autoSpaceDN w:val="0"/>
      <w:adjustRightInd w:val="0"/>
      <w:ind w:left="2160" w:hanging="360"/>
      <w:jc w:val="both"/>
      <w:textAlignment w:val="baseline"/>
    </w:pPr>
    <w:rPr>
      <w:rFonts w:ascii="Times New Roman" w:eastAsia="Times New Roman" w:hAnsi="Times New Roman" w:cs="Times New Roman"/>
      <w:sz w:val="22"/>
      <w:szCs w:val="20"/>
      <w:lang w:eastAsia="ru-RU"/>
    </w:rPr>
  </w:style>
  <w:style w:type="paragraph" w:customStyle="1" w:styleId="2ffffff5">
    <w:name w:val="2 Текст таблици"/>
    <w:basedOn w:val="af2"/>
    <w:rsid w:val="00991213"/>
    <w:pPr>
      <w:keepNext/>
      <w:tabs>
        <w:tab w:val="left" w:pos="709"/>
      </w:tabs>
      <w:suppressAutoHyphens w:val="0"/>
      <w:ind w:firstLine="709"/>
      <w:jc w:val="both"/>
    </w:pPr>
    <w:rPr>
      <w:rFonts w:ascii="Times New Roman" w:eastAsia="Times New Roman" w:hAnsi="Times New Roman" w:cs="Times New Roman"/>
      <w:sz w:val="28"/>
      <w:szCs w:val="20"/>
      <w:lang w:val="uk-UA" w:eastAsia="ru-RU"/>
    </w:rPr>
  </w:style>
  <w:style w:type="character" w:customStyle="1" w:styleId="rvts38">
    <w:name w:val="rvts38"/>
    <w:basedOn w:val="af3"/>
    <w:rsid w:val="005E277E"/>
    <w:rPr>
      <w:rFonts w:ascii="Times New Roman" w:hAnsi="Times New Roman" w:cs="Times New Roman" w:hint="default"/>
      <w:color w:val="000000"/>
      <w:sz w:val="28"/>
      <w:szCs w:val="28"/>
    </w:rPr>
  </w:style>
  <w:style w:type="character" w:customStyle="1" w:styleId="4fff2">
    <w:name w:val="Знак Знак4"/>
    <w:basedOn w:val="af3"/>
    <w:semiHidden/>
    <w:rsid w:val="005E277E"/>
    <w:rPr>
      <w:sz w:val="28"/>
      <w:lang w:val="uk-UA"/>
    </w:rPr>
  </w:style>
  <w:style w:type="table" w:styleId="1ffffffff1">
    <w:name w:val="Table Classic 1"/>
    <w:basedOn w:val="af4"/>
    <w:rsid w:val="005E277E"/>
    <w:pPr>
      <w:spacing w:line="276" w:lineRule="auto"/>
      <w:ind w:right="45"/>
      <w:jc w:val="both"/>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ffffffff6">
    <w:name w:val="Table Theme"/>
    <w:basedOn w:val="af4"/>
    <w:rsid w:val="005E277E"/>
    <w:pPr>
      <w:spacing w:line="276" w:lineRule="auto"/>
      <w:ind w:right="45"/>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
    <w:name w:val="Numbers"/>
    <w:basedOn w:val="af2"/>
    <w:rsid w:val="00DC4532"/>
    <w:pPr>
      <w:widowControl w:val="0"/>
      <w:suppressAutoHyphens w:val="0"/>
      <w:overflowPunct w:val="0"/>
      <w:autoSpaceDE w:val="0"/>
      <w:autoSpaceDN w:val="0"/>
      <w:adjustRightInd w:val="0"/>
      <w:ind w:firstLine="709"/>
      <w:jc w:val="both"/>
      <w:textAlignment w:val="baseline"/>
    </w:pPr>
    <w:rPr>
      <w:rFonts w:ascii="Times New Roman" w:eastAsia="Times New Roman" w:hAnsi="Times New Roman" w:cs="Times New Roman"/>
      <w:sz w:val="28"/>
      <w:szCs w:val="20"/>
      <w:lang w:eastAsia="ru-RU"/>
    </w:rPr>
  </w:style>
  <w:style w:type="paragraph" w:customStyle="1" w:styleId="TableText">
    <w:name w:val="TableText"/>
    <w:basedOn w:val="af2"/>
    <w:rsid w:val="001B7EB7"/>
    <w:pPr>
      <w:widowControl w:val="0"/>
      <w:suppressAutoHyphens w:val="0"/>
      <w:spacing w:before="120"/>
      <w:jc w:val="both"/>
    </w:pPr>
    <w:rPr>
      <w:rFonts w:ascii="Times New Roman" w:eastAsia="Times New Roman" w:hAnsi="Times New Roman" w:cs="Times New Roman"/>
      <w:szCs w:val="20"/>
      <w:lang w:eastAsia="ru-RU"/>
    </w:rPr>
  </w:style>
  <w:style w:type="paragraph" w:customStyle="1" w:styleId="203">
    <w:name w:val="Основной текст20"/>
    <w:basedOn w:val="204"/>
    <w:rsid w:val="00EC36BB"/>
    <w:pPr>
      <w:spacing w:line="360" w:lineRule="auto"/>
    </w:pPr>
    <w:rPr>
      <w:sz w:val="28"/>
      <w:lang w:val="uk-UA"/>
    </w:rPr>
  </w:style>
  <w:style w:type="paragraph" w:customStyle="1" w:styleId="204">
    <w:name w:val="Обычный20"/>
    <w:rsid w:val="00EC36BB"/>
    <w:rPr>
      <w:rFonts w:ascii="Times New Roman" w:eastAsia="Times New Roman" w:hAnsi="Times New Roman" w:cs="Times New Roman"/>
    </w:rPr>
  </w:style>
  <w:style w:type="paragraph" w:customStyle="1" w:styleId="2160">
    <w:name w:val="Основной текст 216"/>
    <w:basedOn w:val="af2"/>
    <w:rsid w:val="009C50EA"/>
    <w:pPr>
      <w:numPr>
        <w:ilvl w:val="12"/>
      </w:numPr>
      <w:suppressAutoHyphens w:val="0"/>
      <w:spacing w:line="360" w:lineRule="auto"/>
      <w:ind w:firstLine="709"/>
      <w:jc w:val="both"/>
    </w:pPr>
    <w:rPr>
      <w:rFonts w:ascii="Courier New" w:eastAsia="Times New Roman" w:hAnsi="Courier New" w:cs="Times New Roman"/>
      <w:spacing w:val="-20"/>
      <w:sz w:val="28"/>
      <w:szCs w:val="20"/>
      <w:lang w:eastAsia="ru-RU"/>
    </w:rPr>
  </w:style>
  <w:style w:type="paragraph" w:customStyle="1" w:styleId="185">
    <w:name w:val="Êð.18ø.ð"/>
    <w:basedOn w:val="af2"/>
    <w:rsid w:val="00D8283E"/>
    <w:pPr>
      <w:suppressAutoHyphens w:val="0"/>
      <w:spacing w:line="360" w:lineRule="exact"/>
      <w:ind w:firstLine="709"/>
      <w:jc w:val="both"/>
    </w:pPr>
    <w:rPr>
      <w:rFonts w:ascii="Arial" w:eastAsia="Times New Roman" w:hAnsi="Arial" w:cs="Arial"/>
      <w:spacing w:val="18"/>
      <w:lang w:val="uk-UA" w:eastAsia="ru-RU"/>
    </w:rPr>
  </w:style>
  <w:style w:type="paragraph" w:customStyle="1" w:styleId="Base">
    <w:name w:val="Base"/>
    <w:basedOn w:val="af2"/>
    <w:rsid w:val="00F63BC4"/>
    <w:pPr>
      <w:suppressAutoHyphens w:val="0"/>
      <w:spacing w:line="312" w:lineRule="auto"/>
      <w:ind w:firstLine="709"/>
      <w:jc w:val="both"/>
    </w:pPr>
    <w:rPr>
      <w:rFonts w:ascii="Times New Roman" w:eastAsia="Times New Roman" w:hAnsi="Times New Roman" w:cs="Times New Roman"/>
      <w:spacing w:val="4"/>
      <w:sz w:val="28"/>
      <w:lang w:val="uk-UA" w:eastAsia="ru-RU"/>
    </w:rPr>
  </w:style>
  <w:style w:type="paragraph" w:styleId="4fff3">
    <w:name w:val="List 4"/>
    <w:basedOn w:val="af2"/>
    <w:uiPriority w:val="99"/>
    <w:semiHidden/>
    <w:unhideWhenUsed/>
    <w:rsid w:val="00876327"/>
    <w:pPr>
      <w:ind w:left="1132" w:hanging="283"/>
      <w:contextualSpacing/>
    </w:pPr>
  </w:style>
  <w:style w:type="paragraph" w:styleId="3ffff1">
    <w:name w:val="List Continue 3"/>
    <w:basedOn w:val="af2"/>
    <w:uiPriority w:val="99"/>
    <w:semiHidden/>
    <w:unhideWhenUsed/>
    <w:rsid w:val="00876327"/>
    <w:pPr>
      <w:spacing w:after="120"/>
      <w:ind w:left="849"/>
      <w:contextualSpacing/>
    </w:pPr>
  </w:style>
  <w:style w:type="paragraph" w:customStyle="1" w:styleId="b">
    <w:name w:val="Обычн'bй"/>
    <w:rsid w:val="00616243"/>
    <w:pPr>
      <w:widowControl w:val="0"/>
    </w:pPr>
    <w:rPr>
      <w:rFonts w:ascii="Times New Roman" w:eastAsia="Times New Roman" w:hAnsi="Times New Roman" w:cs="Times New Roman"/>
    </w:rPr>
  </w:style>
  <w:style w:type="paragraph" w:customStyle="1" w:styleId="353">
    <w:name w:val="Основной текст 35"/>
    <w:basedOn w:val="af2"/>
    <w:rsid w:val="008740A3"/>
    <w:pPr>
      <w:suppressAutoHyphens w:val="0"/>
      <w:spacing w:line="348" w:lineRule="auto"/>
      <w:jc w:val="both"/>
    </w:pPr>
    <w:rPr>
      <w:rFonts w:ascii="Times New Roman" w:eastAsia="Times New Roman" w:hAnsi="Times New Roman" w:cs="Times New Roman"/>
      <w:sz w:val="28"/>
      <w:szCs w:val="20"/>
      <w:lang w:eastAsia="ru-RU"/>
    </w:rPr>
  </w:style>
  <w:style w:type="paragraph" w:customStyle="1" w:styleId="CM1">
    <w:name w:val="CM1"/>
    <w:basedOn w:val="Default"/>
    <w:next w:val="Default"/>
    <w:uiPriority w:val="99"/>
    <w:rsid w:val="003D4FB4"/>
    <w:pPr>
      <w:widowControl w:val="0"/>
      <w:suppressAutoHyphens w:val="0"/>
      <w:autoSpaceDN w:val="0"/>
      <w:adjustRightInd w:val="0"/>
      <w:spacing w:line="266" w:lineRule="atLeast"/>
    </w:pPr>
    <w:rPr>
      <w:rFonts w:ascii="Times New Roman" w:eastAsiaTheme="minorEastAsia" w:hAnsi="Times New Roman" w:cs="Times New Roman"/>
      <w:color w:val="auto"/>
      <w:lang w:eastAsia="ru-RU"/>
    </w:rPr>
  </w:style>
  <w:style w:type="paragraph" w:customStyle="1" w:styleId="CM2">
    <w:name w:val="CM2"/>
    <w:basedOn w:val="Default"/>
    <w:next w:val="Default"/>
    <w:uiPriority w:val="99"/>
    <w:rsid w:val="003D4FB4"/>
    <w:pPr>
      <w:widowControl w:val="0"/>
      <w:suppressAutoHyphens w:val="0"/>
      <w:autoSpaceDN w:val="0"/>
      <w:adjustRightInd w:val="0"/>
    </w:pPr>
    <w:rPr>
      <w:rFonts w:ascii="Times New Roman" w:eastAsiaTheme="minorEastAsia" w:hAnsi="Times New Roman" w:cs="Times New Roman"/>
      <w:color w:val="auto"/>
      <w:lang w:eastAsia="ru-RU"/>
    </w:rPr>
  </w:style>
  <w:style w:type="paragraph" w:customStyle="1" w:styleId="CM12">
    <w:name w:val="CM12"/>
    <w:basedOn w:val="Default"/>
    <w:next w:val="Default"/>
    <w:uiPriority w:val="99"/>
    <w:rsid w:val="003D4FB4"/>
    <w:pPr>
      <w:widowControl w:val="0"/>
      <w:suppressAutoHyphens w:val="0"/>
      <w:autoSpaceDN w:val="0"/>
      <w:adjustRightInd w:val="0"/>
      <w:spacing w:after="480"/>
    </w:pPr>
    <w:rPr>
      <w:rFonts w:ascii="Times New Roman" w:eastAsiaTheme="minorEastAsia" w:hAnsi="Times New Roman" w:cs="Times New Roman"/>
      <w:color w:val="auto"/>
      <w:lang w:eastAsia="ru-RU"/>
    </w:rPr>
  </w:style>
  <w:style w:type="paragraph" w:customStyle="1" w:styleId="CM13">
    <w:name w:val="CM13"/>
    <w:basedOn w:val="Default"/>
    <w:next w:val="Default"/>
    <w:uiPriority w:val="99"/>
    <w:rsid w:val="003D4FB4"/>
    <w:pPr>
      <w:widowControl w:val="0"/>
      <w:suppressAutoHyphens w:val="0"/>
      <w:autoSpaceDN w:val="0"/>
      <w:adjustRightInd w:val="0"/>
      <w:spacing w:after="240"/>
    </w:pPr>
    <w:rPr>
      <w:rFonts w:ascii="Times New Roman" w:eastAsiaTheme="minorEastAsia" w:hAnsi="Times New Roman" w:cs="Times New Roman"/>
      <w:color w:val="auto"/>
      <w:lang w:eastAsia="ru-RU"/>
    </w:rPr>
  </w:style>
  <w:style w:type="paragraph" w:customStyle="1" w:styleId="CM5">
    <w:name w:val="CM5"/>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9">
    <w:name w:val="CM9"/>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14">
    <w:name w:val="CM14"/>
    <w:basedOn w:val="Default"/>
    <w:next w:val="Default"/>
    <w:uiPriority w:val="99"/>
    <w:rsid w:val="003D4FB4"/>
    <w:pPr>
      <w:widowControl w:val="0"/>
      <w:suppressAutoHyphens w:val="0"/>
      <w:autoSpaceDN w:val="0"/>
      <w:adjustRightInd w:val="0"/>
      <w:spacing w:after="170"/>
    </w:pPr>
    <w:rPr>
      <w:rFonts w:ascii="Times New Roman" w:eastAsiaTheme="minorEastAsia" w:hAnsi="Times New Roman" w:cs="Times New Roman"/>
      <w:color w:val="auto"/>
      <w:lang w:eastAsia="ru-RU"/>
    </w:rPr>
  </w:style>
  <w:style w:type="paragraph" w:customStyle="1" w:styleId="CM15">
    <w:name w:val="CM15"/>
    <w:basedOn w:val="Default"/>
    <w:next w:val="Default"/>
    <w:uiPriority w:val="99"/>
    <w:rsid w:val="003D4FB4"/>
    <w:pPr>
      <w:widowControl w:val="0"/>
      <w:suppressAutoHyphens w:val="0"/>
      <w:autoSpaceDN w:val="0"/>
      <w:adjustRightInd w:val="0"/>
      <w:spacing w:after="108"/>
    </w:pPr>
    <w:rPr>
      <w:rFonts w:ascii="Times New Roman" w:eastAsiaTheme="minorEastAsia" w:hAnsi="Times New Roman" w:cs="Times New Roman"/>
      <w:color w:val="auto"/>
      <w:lang w:eastAsia="ru-RU"/>
    </w:rPr>
  </w:style>
  <w:style w:type="paragraph" w:customStyle="1" w:styleId="CM16">
    <w:name w:val="CM16"/>
    <w:basedOn w:val="Default"/>
    <w:next w:val="Default"/>
    <w:uiPriority w:val="99"/>
    <w:rsid w:val="003D4FB4"/>
    <w:pPr>
      <w:widowControl w:val="0"/>
      <w:suppressAutoHyphens w:val="0"/>
      <w:autoSpaceDN w:val="0"/>
      <w:adjustRightInd w:val="0"/>
      <w:spacing w:after="63"/>
    </w:pPr>
    <w:rPr>
      <w:rFonts w:ascii="Times New Roman" w:eastAsiaTheme="minorEastAsia" w:hAnsi="Times New Roman" w:cs="Times New Roman"/>
      <w:color w:val="auto"/>
      <w:lang w:eastAsia="ru-RU"/>
    </w:rPr>
  </w:style>
  <w:style w:type="paragraph" w:customStyle="1" w:styleId="rvps21">
    <w:name w:val="rvps21"/>
    <w:basedOn w:val="af2"/>
    <w:rsid w:val="006244A2"/>
    <w:pPr>
      <w:suppressAutoHyphens w:val="0"/>
      <w:ind w:firstLine="768"/>
      <w:jc w:val="both"/>
    </w:pPr>
    <w:rPr>
      <w:rFonts w:ascii="Times New Roman" w:eastAsia="Times New Roman" w:hAnsi="Times New Roman" w:cs="Times New Roman"/>
      <w:lang w:eastAsia="ru-RU"/>
    </w:rPr>
  </w:style>
  <w:style w:type="paragraph" w:customStyle="1" w:styleId="newssubmenublue">
    <w:name w:val="newssubmenublue"/>
    <w:basedOn w:val="af2"/>
    <w:rsid w:val="00131C6A"/>
    <w:pPr>
      <w:suppressAutoHyphens w:val="0"/>
      <w:spacing w:before="154" w:after="21"/>
      <w:ind w:left="154" w:right="103"/>
    </w:pPr>
    <w:rPr>
      <w:rFonts w:ascii="Times New Roman" w:eastAsia="Times New Roman" w:hAnsi="Times New Roman" w:cs="Times New Roman"/>
      <w:color w:val="000000"/>
      <w:lang w:eastAsia="ru-RU"/>
    </w:rPr>
  </w:style>
  <w:style w:type="character" w:customStyle="1" w:styleId="rvts22">
    <w:name w:val="rvts22"/>
    <w:basedOn w:val="af3"/>
    <w:rsid w:val="00131C6A"/>
    <w:rPr>
      <w:rFonts w:ascii="Times New Roman" w:hAnsi="Times New Roman" w:cs="Times New Roman" w:hint="default"/>
      <w:color w:val="000000"/>
      <w:sz w:val="24"/>
      <w:szCs w:val="24"/>
    </w:rPr>
  </w:style>
  <w:style w:type="paragraph" w:customStyle="1" w:styleId="21f2">
    <w:name w:val="Обычный21"/>
    <w:rsid w:val="0082285C"/>
    <w:rPr>
      <w:rFonts w:ascii="Times New Roman" w:eastAsia="Times New Roman" w:hAnsi="Times New Roman" w:cs="Times New Roman"/>
      <w:snapToGrid w:val="0"/>
      <w:sz w:val="28"/>
    </w:rPr>
  </w:style>
  <w:style w:type="paragraph" w:customStyle="1" w:styleId="2170">
    <w:name w:val="Основной текст 217"/>
    <w:basedOn w:val="af2"/>
    <w:rsid w:val="00270E53"/>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363">
    <w:name w:val="Основной текст 36"/>
    <w:basedOn w:val="af2"/>
    <w:rsid w:val="00270E53"/>
    <w:pPr>
      <w:suppressAutoHyphens w:val="0"/>
      <w:overflowPunct w:val="0"/>
      <w:autoSpaceDE w:val="0"/>
      <w:autoSpaceDN w:val="0"/>
      <w:adjustRightInd w:val="0"/>
      <w:jc w:val="both"/>
      <w:textAlignment w:val="baseline"/>
    </w:pPr>
    <w:rPr>
      <w:rFonts w:ascii="Times New Roman" w:eastAsia="Times New Roman" w:hAnsi="Times New Roman" w:cs="Times New Roman"/>
      <w:szCs w:val="20"/>
      <w:lang w:val="uk-UA" w:eastAsia="ru-RU"/>
    </w:rPr>
  </w:style>
  <w:style w:type="paragraph" w:customStyle="1" w:styleId="afffffffffffffffffffffffff7">
    <w:name w:val="ГОСТ"/>
    <w:basedOn w:val="af2"/>
    <w:rsid w:val="004C7E0B"/>
    <w:pPr>
      <w:suppressAutoHyphens w:val="0"/>
      <w:spacing w:line="360" w:lineRule="auto"/>
      <w:ind w:firstLine="709"/>
      <w:jc w:val="both"/>
    </w:pPr>
    <w:rPr>
      <w:rFonts w:ascii="Times New Roman" w:eastAsia="Times New Roman" w:hAnsi="Times New Roman" w:cs="Times New Roman"/>
      <w:kern w:val="28"/>
      <w:sz w:val="28"/>
      <w:szCs w:val="28"/>
      <w:lang w:eastAsia="ru-RU"/>
    </w:rPr>
  </w:style>
  <w:style w:type="character" w:customStyle="1" w:styleId="166">
    <w:name w:val="Знак Знак16"/>
    <w:basedOn w:val="af3"/>
    <w:rsid w:val="00794799"/>
    <w:rPr>
      <w:rFonts w:ascii="Cambria" w:eastAsia="Times New Roman" w:hAnsi="Cambria" w:cs="Times New Roman"/>
      <w:b/>
      <w:bCs/>
      <w:color w:val="365F91"/>
      <w:sz w:val="28"/>
      <w:szCs w:val="28"/>
    </w:rPr>
  </w:style>
  <w:style w:type="character" w:customStyle="1" w:styleId="154">
    <w:name w:val="Знак Знак15"/>
    <w:basedOn w:val="af3"/>
    <w:rsid w:val="00794799"/>
    <w:rPr>
      <w:rFonts w:ascii="Cambria" w:eastAsia="Times New Roman" w:hAnsi="Cambria" w:cs="Times New Roman"/>
      <w:b/>
      <w:bCs/>
      <w:color w:val="4F81BD"/>
      <w:sz w:val="26"/>
      <w:szCs w:val="26"/>
    </w:rPr>
  </w:style>
  <w:style w:type="character" w:customStyle="1" w:styleId="14f">
    <w:name w:val="Знак Знак14"/>
    <w:basedOn w:val="af3"/>
    <w:rsid w:val="00794799"/>
    <w:rPr>
      <w:rFonts w:ascii="Cambria" w:eastAsia="Times New Roman" w:hAnsi="Cambria" w:cs="Times New Roman"/>
      <w:b/>
      <w:bCs/>
      <w:color w:val="4F81BD"/>
    </w:rPr>
  </w:style>
  <w:style w:type="character" w:customStyle="1" w:styleId="139">
    <w:name w:val="Знак Знак13"/>
    <w:basedOn w:val="af3"/>
    <w:rsid w:val="00794799"/>
    <w:rPr>
      <w:rFonts w:ascii="Cambria" w:eastAsia="Times New Roman" w:hAnsi="Cambria" w:cs="Times New Roman"/>
      <w:b/>
      <w:bCs/>
      <w:i/>
      <w:iCs/>
      <w:color w:val="4F81BD"/>
    </w:rPr>
  </w:style>
  <w:style w:type="character" w:customStyle="1" w:styleId="12d">
    <w:name w:val="Знак Знак12"/>
    <w:basedOn w:val="af3"/>
    <w:rsid w:val="00794799"/>
    <w:rPr>
      <w:rFonts w:ascii="Cambria" w:eastAsia="Times New Roman" w:hAnsi="Cambria" w:cs="Times New Roman"/>
      <w:color w:val="243F60"/>
    </w:rPr>
  </w:style>
  <w:style w:type="character" w:customStyle="1" w:styleId="11f3">
    <w:name w:val="Знак Знак11"/>
    <w:basedOn w:val="af3"/>
    <w:rsid w:val="00794799"/>
    <w:rPr>
      <w:rFonts w:ascii="Cambria" w:eastAsia="Times New Roman" w:hAnsi="Cambria" w:cs="Times New Roman"/>
      <w:i/>
      <w:iCs/>
      <w:color w:val="243F60"/>
    </w:rPr>
  </w:style>
  <w:style w:type="character" w:customStyle="1" w:styleId="10d">
    <w:name w:val="Знак Знак10"/>
    <w:basedOn w:val="af3"/>
    <w:rsid w:val="00794799"/>
    <w:rPr>
      <w:rFonts w:ascii="Cambria" w:eastAsia="Times New Roman" w:hAnsi="Cambria" w:cs="Times New Roman"/>
      <w:i/>
      <w:iCs/>
      <w:color w:val="404040"/>
    </w:rPr>
  </w:style>
  <w:style w:type="character" w:customStyle="1" w:styleId="9d">
    <w:name w:val="Знак Знак9"/>
    <w:basedOn w:val="af3"/>
    <w:rsid w:val="00794799"/>
    <w:rPr>
      <w:rFonts w:ascii="Cambria" w:eastAsia="Times New Roman" w:hAnsi="Cambria" w:cs="Times New Roman"/>
      <w:color w:val="4F81BD"/>
      <w:sz w:val="20"/>
      <w:szCs w:val="20"/>
    </w:rPr>
  </w:style>
  <w:style w:type="character" w:customStyle="1" w:styleId="8e">
    <w:name w:val="Знак Знак8"/>
    <w:basedOn w:val="af3"/>
    <w:rsid w:val="00794799"/>
    <w:rPr>
      <w:rFonts w:ascii="Cambria" w:eastAsia="Times New Roman" w:hAnsi="Cambria" w:cs="Times New Roman"/>
      <w:i/>
      <w:iCs/>
      <w:color w:val="404040"/>
      <w:sz w:val="20"/>
      <w:szCs w:val="20"/>
    </w:rPr>
  </w:style>
  <w:style w:type="character" w:customStyle="1" w:styleId="7f">
    <w:name w:val="Знак Знак7"/>
    <w:basedOn w:val="af3"/>
    <w:rsid w:val="00794799"/>
    <w:rPr>
      <w:rFonts w:ascii="Cambria" w:eastAsia="Times New Roman" w:hAnsi="Cambria" w:cs="Times New Roman"/>
      <w:color w:val="17365D"/>
      <w:spacing w:val="5"/>
      <w:kern w:val="28"/>
      <w:sz w:val="52"/>
      <w:szCs w:val="52"/>
    </w:rPr>
  </w:style>
  <w:style w:type="character" w:customStyle="1" w:styleId="6f9">
    <w:name w:val="Знак Знак6"/>
    <w:basedOn w:val="af3"/>
    <w:rsid w:val="00794799"/>
    <w:rPr>
      <w:rFonts w:ascii="Cambria" w:eastAsia="Times New Roman" w:hAnsi="Cambria" w:cs="Times New Roman"/>
      <w:i/>
      <w:iCs/>
      <w:color w:val="4F81BD"/>
      <w:spacing w:val="15"/>
      <w:sz w:val="24"/>
      <w:szCs w:val="24"/>
    </w:rPr>
  </w:style>
  <w:style w:type="paragraph" w:styleId="2ffffff6">
    <w:name w:val="Quote"/>
    <w:basedOn w:val="af2"/>
    <w:next w:val="af2"/>
    <w:link w:val="2ffffff7"/>
    <w:qFormat/>
    <w:rsid w:val="00794799"/>
    <w:pPr>
      <w:suppressAutoHyphens w:val="0"/>
    </w:pPr>
    <w:rPr>
      <w:rFonts w:ascii="Times New Roman" w:eastAsia="Times New Roman" w:hAnsi="Times New Roman" w:cs="Times New Roman"/>
      <w:i/>
      <w:iCs/>
      <w:color w:val="000000"/>
      <w:sz w:val="28"/>
      <w:szCs w:val="28"/>
      <w:lang w:eastAsia="ru-RU"/>
    </w:rPr>
  </w:style>
  <w:style w:type="character" w:customStyle="1" w:styleId="2ffffff7">
    <w:name w:val="Цитата 2 Знак"/>
    <w:basedOn w:val="af3"/>
    <w:link w:val="2ffffff6"/>
    <w:rsid w:val="00794799"/>
    <w:rPr>
      <w:rFonts w:ascii="Times New Roman" w:eastAsia="Times New Roman" w:hAnsi="Times New Roman" w:cs="Times New Roman"/>
      <w:i/>
      <w:iCs/>
      <w:color w:val="000000"/>
      <w:sz w:val="28"/>
      <w:szCs w:val="28"/>
    </w:rPr>
  </w:style>
  <w:style w:type="paragraph" w:styleId="afffffffffffffffffffffffff8">
    <w:name w:val="Intense Quote"/>
    <w:basedOn w:val="af2"/>
    <w:next w:val="af2"/>
    <w:link w:val="afffffffffffffffffffffffff9"/>
    <w:qFormat/>
    <w:rsid w:val="00794799"/>
    <w:pPr>
      <w:pBdr>
        <w:bottom w:val="single" w:sz="4" w:space="4" w:color="4F81BD"/>
      </w:pBdr>
      <w:suppressAutoHyphens w:val="0"/>
      <w:spacing w:before="200" w:after="280"/>
      <w:ind w:left="936" w:right="936"/>
    </w:pPr>
    <w:rPr>
      <w:rFonts w:ascii="Times New Roman" w:eastAsia="Times New Roman" w:hAnsi="Times New Roman" w:cs="Times New Roman"/>
      <w:b/>
      <w:bCs/>
      <w:i/>
      <w:iCs/>
      <w:color w:val="4F81BD"/>
      <w:sz w:val="28"/>
      <w:szCs w:val="28"/>
      <w:lang w:eastAsia="ru-RU"/>
    </w:rPr>
  </w:style>
  <w:style w:type="character" w:customStyle="1" w:styleId="afffffffffffffffffffffffff9">
    <w:name w:val="Выделенная цитата Знак"/>
    <w:basedOn w:val="af3"/>
    <w:link w:val="afffffffffffffffffffffffff8"/>
    <w:rsid w:val="00794799"/>
    <w:rPr>
      <w:rFonts w:ascii="Times New Roman" w:eastAsia="Times New Roman" w:hAnsi="Times New Roman" w:cs="Times New Roman"/>
      <w:b/>
      <w:bCs/>
      <w:i/>
      <w:iCs/>
      <w:color w:val="4F81BD"/>
      <w:sz w:val="28"/>
      <w:szCs w:val="28"/>
    </w:rPr>
  </w:style>
  <w:style w:type="character" w:styleId="afffffffffffffffffffffffffa">
    <w:name w:val="Subtle Emphasis"/>
    <w:basedOn w:val="af3"/>
    <w:qFormat/>
    <w:rsid w:val="00794799"/>
    <w:rPr>
      <w:i/>
      <w:iCs/>
      <w:color w:val="808080"/>
    </w:rPr>
  </w:style>
  <w:style w:type="character" w:styleId="afffffffffffffffffffffffffb">
    <w:name w:val="Intense Emphasis"/>
    <w:basedOn w:val="af3"/>
    <w:qFormat/>
    <w:rsid w:val="00794799"/>
    <w:rPr>
      <w:b/>
      <w:bCs/>
      <w:i/>
      <w:iCs/>
      <w:color w:val="4F81BD"/>
    </w:rPr>
  </w:style>
  <w:style w:type="character" w:styleId="afffffffffffffffffffffffffc">
    <w:name w:val="Subtle Reference"/>
    <w:basedOn w:val="af3"/>
    <w:qFormat/>
    <w:rsid w:val="00794799"/>
    <w:rPr>
      <w:smallCaps/>
      <w:color w:val="C0504D"/>
      <w:u w:val="single"/>
    </w:rPr>
  </w:style>
  <w:style w:type="character" w:styleId="afffffffffffffffffffffffffd">
    <w:name w:val="Intense Reference"/>
    <w:basedOn w:val="af3"/>
    <w:qFormat/>
    <w:rsid w:val="00794799"/>
    <w:rPr>
      <w:b/>
      <w:bCs/>
      <w:smallCaps/>
      <w:color w:val="C0504D"/>
      <w:spacing w:val="5"/>
      <w:u w:val="single"/>
    </w:rPr>
  </w:style>
  <w:style w:type="character" w:customStyle="1" w:styleId="5ff5">
    <w:name w:val="Знак Знак5"/>
    <w:basedOn w:val="af3"/>
    <w:rsid w:val="00794799"/>
    <w:rPr>
      <w:rFonts w:ascii="Times New Roman" w:eastAsia="Times New Roman" w:hAnsi="Times New Roman" w:cs="Times New Roman"/>
      <w:sz w:val="28"/>
      <w:szCs w:val="28"/>
      <w:lang w:val="ru-RU" w:eastAsia="ru-RU" w:bidi="ar-SA"/>
    </w:rPr>
  </w:style>
  <w:style w:type="character" w:customStyle="1" w:styleId="4fff4">
    <w:name w:val="Знак Знак4"/>
    <w:basedOn w:val="af3"/>
    <w:rsid w:val="00794799"/>
    <w:rPr>
      <w:rFonts w:ascii="Times New Roman" w:eastAsia="Times New Roman" w:hAnsi="Times New Roman" w:cs="Times New Roman"/>
      <w:sz w:val="16"/>
      <w:szCs w:val="16"/>
      <w:lang w:val="ru-RU" w:eastAsia="ru-RU" w:bidi="ar-SA"/>
    </w:rPr>
  </w:style>
  <w:style w:type="character" w:customStyle="1" w:styleId="3ffff2">
    <w:name w:val="Знак Знак3"/>
    <w:basedOn w:val="af3"/>
    <w:rsid w:val="00794799"/>
    <w:rPr>
      <w:rFonts w:ascii="Times New Roman" w:eastAsia="Times New Roman" w:hAnsi="Times New Roman"/>
      <w:sz w:val="28"/>
      <w:szCs w:val="28"/>
      <w:lang w:val="ru-RU" w:eastAsia="ru-RU"/>
    </w:rPr>
  </w:style>
  <w:style w:type="character" w:customStyle="1" w:styleId="2ffffff8">
    <w:name w:val="Знак Знак2"/>
    <w:basedOn w:val="af3"/>
    <w:rsid w:val="00794799"/>
    <w:rPr>
      <w:rFonts w:ascii="Courier New" w:eastAsia="Courier New" w:hAnsi="Courier New" w:cs="Courier New"/>
      <w:lang w:val="en-US" w:eastAsia="en-US" w:bidi="en-US"/>
    </w:rPr>
  </w:style>
  <w:style w:type="character" w:customStyle="1" w:styleId="langselect1">
    <w:name w:val="langselect1"/>
    <w:basedOn w:val="af3"/>
    <w:rsid w:val="00794799"/>
  </w:style>
  <w:style w:type="character" w:customStyle="1" w:styleId="arrow1">
    <w:name w:val="arrow1"/>
    <w:basedOn w:val="af3"/>
    <w:rsid w:val="00794799"/>
    <w:rPr>
      <w:position w:val="-5"/>
      <w:sz w:val="36"/>
      <w:szCs w:val="36"/>
    </w:rPr>
  </w:style>
  <w:style w:type="character" w:customStyle="1" w:styleId="14CharChar">
    <w:name w:val="Знак14 Char Char"/>
    <w:basedOn w:val="af3"/>
    <w:locked/>
    <w:rsid w:val="002A4E16"/>
    <w:rPr>
      <w:rFonts w:ascii="Arial" w:hAnsi="Arial" w:cs="Arial"/>
      <w:b/>
      <w:bCs/>
      <w:kern w:val="32"/>
      <w:sz w:val="32"/>
      <w:szCs w:val="32"/>
      <w:lang w:val="uk-UA" w:eastAsia="ru-RU" w:bidi="ar-SA"/>
    </w:rPr>
  </w:style>
  <w:style w:type="character" w:customStyle="1" w:styleId="CharChar12">
    <w:name w:val="Char Char12"/>
    <w:basedOn w:val="af3"/>
    <w:locked/>
    <w:rsid w:val="002A4E16"/>
    <w:rPr>
      <w:rFonts w:ascii="Arial" w:hAnsi="Arial" w:cs="Arial"/>
      <w:b/>
      <w:bCs/>
      <w:i/>
      <w:iCs/>
      <w:sz w:val="28"/>
      <w:szCs w:val="28"/>
      <w:lang w:val="uk-UA" w:eastAsia="ru-RU" w:bidi="ar-SA"/>
    </w:rPr>
  </w:style>
  <w:style w:type="character" w:customStyle="1" w:styleId="CharChar11">
    <w:name w:val="Char Char11"/>
    <w:basedOn w:val="af3"/>
    <w:locked/>
    <w:rsid w:val="002A4E16"/>
    <w:rPr>
      <w:rFonts w:ascii="Arial" w:hAnsi="Arial" w:cs="Arial"/>
      <w:b/>
      <w:bCs/>
      <w:sz w:val="26"/>
      <w:szCs w:val="26"/>
      <w:lang w:val="uk-UA" w:eastAsia="ru-RU" w:bidi="ar-SA"/>
    </w:rPr>
  </w:style>
  <w:style w:type="character" w:customStyle="1" w:styleId="CharChar10">
    <w:name w:val="Char Char10"/>
    <w:basedOn w:val="af3"/>
    <w:locked/>
    <w:rsid w:val="002A4E16"/>
    <w:rPr>
      <w:rFonts w:cs="Times New Roman"/>
      <w:bCs/>
      <w:i/>
      <w:iCs/>
      <w:color w:val="000000"/>
      <w:sz w:val="28"/>
      <w:szCs w:val="28"/>
      <w:lang w:val="uk-UA" w:eastAsia="ru-RU" w:bidi="ar-SA"/>
    </w:rPr>
  </w:style>
  <w:style w:type="character" w:customStyle="1" w:styleId="CharChar9">
    <w:name w:val="Char Char9"/>
    <w:basedOn w:val="af3"/>
    <w:locked/>
    <w:rsid w:val="002A4E16"/>
    <w:rPr>
      <w:rFonts w:cs="Times New Roman"/>
      <w:b/>
      <w:bCs/>
      <w:color w:val="000000"/>
      <w:sz w:val="28"/>
      <w:szCs w:val="28"/>
      <w:lang w:val="uk-UA" w:eastAsia="ru-RU" w:bidi="ar-SA"/>
    </w:rPr>
  </w:style>
  <w:style w:type="character" w:customStyle="1" w:styleId="CharChar8">
    <w:name w:val="Char Char8"/>
    <w:basedOn w:val="af3"/>
    <w:locked/>
    <w:rsid w:val="002A4E16"/>
    <w:rPr>
      <w:rFonts w:cs="Times New Roman"/>
      <w:b/>
      <w:color w:val="000000"/>
      <w:spacing w:val="13"/>
      <w:sz w:val="28"/>
      <w:szCs w:val="28"/>
      <w:lang w:val="uk-UA" w:eastAsia="ru-RU" w:bidi="ar-SA"/>
    </w:rPr>
  </w:style>
  <w:style w:type="character" w:customStyle="1" w:styleId="CharChar7">
    <w:name w:val="Char Char7"/>
    <w:basedOn w:val="af3"/>
    <w:locked/>
    <w:rsid w:val="002A4E16"/>
    <w:rPr>
      <w:rFonts w:cs="Times New Roman"/>
      <w:i/>
      <w:color w:val="000000"/>
      <w:sz w:val="28"/>
      <w:szCs w:val="28"/>
      <w:lang w:val="uk-UA" w:eastAsia="ru-RU" w:bidi="ar-SA"/>
    </w:rPr>
  </w:style>
  <w:style w:type="character" w:customStyle="1" w:styleId="CharChar6">
    <w:name w:val="Char Char6"/>
    <w:basedOn w:val="af3"/>
    <w:locked/>
    <w:rsid w:val="002A4E16"/>
    <w:rPr>
      <w:rFonts w:cs="Times New Roman"/>
      <w:i/>
      <w:iCs/>
      <w:color w:val="000000"/>
      <w:spacing w:val="-2"/>
      <w:sz w:val="28"/>
      <w:szCs w:val="28"/>
      <w:lang w:val="ru-RU" w:eastAsia="ru-RU" w:bidi="ar-SA"/>
    </w:rPr>
  </w:style>
  <w:style w:type="character" w:customStyle="1" w:styleId="CharChar5">
    <w:name w:val="Char Char5"/>
    <w:basedOn w:val="af3"/>
    <w:locked/>
    <w:rsid w:val="002A4E16"/>
    <w:rPr>
      <w:rFonts w:cs="Times New Roman"/>
      <w:b/>
      <w:sz w:val="32"/>
      <w:lang w:val="uk-UA" w:eastAsia="ru-RU" w:bidi="ar-SA"/>
    </w:rPr>
  </w:style>
  <w:style w:type="character" w:customStyle="1" w:styleId="5CharChar">
    <w:name w:val="Знак5 Char Char"/>
    <w:basedOn w:val="af3"/>
    <w:semiHidden/>
    <w:locked/>
    <w:rsid w:val="002A4E16"/>
    <w:rPr>
      <w:rFonts w:cs="Times New Roman"/>
      <w:lang w:val="ru-RU" w:eastAsia="ru-RU" w:bidi="ar-SA"/>
    </w:rPr>
  </w:style>
  <w:style w:type="character" w:customStyle="1" w:styleId="HeaderChar1">
    <w:name w:val="Header Char1"/>
    <w:aliases w:val="Знак5 Char1"/>
    <w:basedOn w:val="af3"/>
    <w:semiHidden/>
    <w:locked/>
    <w:rsid w:val="002A4E16"/>
    <w:rPr>
      <w:rFonts w:cs="Times New Roman"/>
      <w:lang w:val="ru-RU" w:eastAsia="ru-RU"/>
    </w:rPr>
  </w:style>
  <w:style w:type="character" w:customStyle="1" w:styleId="CharChar4">
    <w:name w:val="Char Char4"/>
    <w:basedOn w:val="af3"/>
    <w:semiHidden/>
    <w:locked/>
    <w:rsid w:val="002A4E16"/>
    <w:rPr>
      <w:rFonts w:cs="Times New Roman"/>
      <w:sz w:val="28"/>
      <w:lang w:val="ru-RU" w:eastAsia="ru-RU" w:bidi="ar-SA"/>
    </w:rPr>
  </w:style>
  <w:style w:type="character" w:customStyle="1" w:styleId="EndnoteTextChar1">
    <w:name w:val="Endnote Text Char1"/>
    <w:basedOn w:val="af3"/>
    <w:semiHidden/>
    <w:locked/>
    <w:rsid w:val="002A4E16"/>
    <w:rPr>
      <w:rFonts w:cs="Times New Roman"/>
      <w:lang w:val="ru-RU" w:eastAsia="ru-RU"/>
    </w:rPr>
  </w:style>
  <w:style w:type="character" w:customStyle="1" w:styleId="3CharChar">
    <w:name w:val="Знак3 Char Char"/>
    <w:basedOn w:val="af3"/>
    <w:semiHidden/>
    <w:locked/>
    <w:rsid w:val="002A4E16"/>
    <w:rPr>
      <w:rFonts w:cs="Times New Roman"/>
      <w:b/>
      <w:bCs/>
      <w:color w:val="000000"/>
      <w:sz w:val="28"/>
      <w:szCs w:val="28"/>
      <w:shd w:val="clear" w:color="auto" w:fill="FFFFFF"/>
      <w:lang w:val="uk-UA" w:eastAsia="ru-RU" w:bidi="ar-SA"/>
    </w:rPr>
  </w:style>
  <w:style w:type="character" w:customStyle="1" w:styleId="BodyTextChar1">
    <w:name w:val="Body Text Char1"/>
    <w:aliases w:val="Знак3 Char1"/>
    <w:basedOn w:val="af3"/>
    <w:semiHidden/>
    <w:locked/>
    <w:rsid w:val="002A4E16"/>
    <w:rPr>
      <w:rFonts w:cs="Times New Roman"/>
      <w:lang w:val="ru-RU" w:eastAsia="ru-RU"/>
    </w:rPr>
  </w:style>
  <w:style w:type="character" w:customStyle="1" w:styleId="CharChar3">
    <w:name w:val="Char Char3"/>
    <w:basedOn w:val="af3"/>
    <w:semiHidden/>
    <w:locked/>
    <w:rsid w:val="002A4E16"/>
    <w:rPr>
      <w:rFonts w:cs="Times New Roman"/>
      <w:color w:val="000000"/>
      <w:sz w:val="28"/>
      <w:szCs w:val="28"/>
      <w:shd w:val="clear" w:color="auto" w:fill="FFFFFF"/>
      <w:lang w:val="uk-UA" w:eastAsia="ru-RU" w:bidi="ar-SA"/>
    </w:rPr>
  </w:style>
  <w:style w:type="character" w:customStyle="1" w:styleId="BodyTextIndentChar1">
    <w:name w:val="Body Text Indent Char1"/>
    <w:basedOn w:val="af3"/>
    <w:semiHidden/>
    <w:locked/>
    <w:rsid w:val="002A4E16"/>
    <w:rPr>
      <w:rFonts w:cs="Times New Roman"/>
      <w:lang w:val="ru-RU" w:eastAsia="ru-RU"/>
    </w:rPr>
  </w:style>
  <w:style w:type="character" w:customStyle="1" w:styleId="CharChar2">
    <w:name w:val="Char Char2"/>
    <w:basedOn w:val="af3"/>
    <w:semiHidden/>
    <w:locked/>
    <w:rsid w:val="002A4E16"/>
    <w:rPr>
      <w:rFonts w:cs="Times New Roman"/>
      <w:sz w:val="28"/>
      <w:lang w:val="ru-RU" w:eastAsia="ru-RU" w:bidi="ar-SA"/>
    </w:rPr>
  </w:style>
  <w:style w:type="character" w:customStyle="1" w:styleId="BodyTextIndent2Char1">
    <w:name w:val="Body Text Indent 2 Char1"/>
    <w:basedOn w:val="af3"/>
    <w:semiHidden/>
    <w:locked/>
    <w:rsid w:val="002A4E16"/>
    <w:rPr>
      <w:rFonts w:cs="Times New Roman"/>
      <w:lang w:val="ru-RU" w:eastAsia="ru-RU"/>
    </w:rPr>
  </w:style>
  <w:style w:type="character" w:customStyle="1" w:styleId="CharChar1">
    <w:name w:val="Char Char1"/>
    <w:basedOn w:val="af3"/>
    <w:semiHidden/>
    <w:locked/>
    <w:rsid w:val="002A4E16"/>
    <w:rPr>
      <w:rFonts w:cs="Times New Roman"/>
      <w:color w:val="000000"/>
      <w:sz w:val="28"/>
      <w:szCs w:val="28"/>
      <w:shd w:val="clear" w:color="auto" w:fill="FFFFFF"/>
      <w:lang w:val="uk-UA" w:eastAsia="ru-RU" w:bidi="ar-SA"/>
    </w:rPr>
  </w:style>
  <w:style w:type="character" w:customStyle="1" w:styleId="BodyTextIndent3Char1">
    <w:name w:val="Body Text Indent 3 Char1"/>
    <w:basedOn w:val="af3"/>
    <w:semiHidden/>
    <w:locked/>
    <w:rsid w:val="002A4E16"/>
    <w:rPr>
      <w:rFonts w:cs="Times New Roman"/>
      <w:sz w:val="16"/>
      <w:szCs w:val="16"/>
      <w:lang w:val="ru-RU" w:eastAsia="ru-RU"/>
    </w:rPr>
  </w:style>
  <w:style w:type="character" w:customStyle="1" w:styleId="CharChar">
    <w:name w:val="Char Char"/>
    <w:basedOn w:val="af3"/>
    <w:semiHidden/>
    <w:locked/>
    <w:rsid w:val="002A4E16"/>
    <w:rPr>
      <w:rFonts w:cs="Times New Roman"/>
      <w:lang w:val="ru-RU" w:eastAsia="ru-RU"/>
    </w:rPr>
  </w:style>
  <w:style w:type="character" w:customStyle="1" w:styleId="12e">
    <w:name w:val="Знак12"/>
    <w:basedOn w:val="af3"/>
    <w:rsid w:val="002A4E16"/>
    <w:rPr>
      <w:rFonts w:ascii="Arial" w:hAnsi="Arial" w:cs="Arial"/>
      <w:b/>
      <w:bCs/>
      <w:sz w:val="26"/>
      <w:szCs w:val="26"/>
      <w:lang w:val="uk-UA" w:eastAsia="ru-RU" w:bidi="ar-SA"/>
    </w:rPr>
  </w:style>
  <w:style w:type="character" w:customStyle="1" w:styleId="3ffff3">
    <w:name w:val="Знак3 Знак"/>
    <w:basedOn w:val="af3"/>
    <w:semiHidden/>
    <w:locked/>
    <w:rsid w:val="002A4E16"/>
    <w:rPr>
      <w:rFonts w:cs="Times New Roman"/>
      <w:b/>
      <w:bCs/>
      <w:color w:val="000000"/>
      <w:sz w:val="28"/>
      <w:szCs w:val="28"/>
      <w:shd w:val="clear" w:color="auto" w:fill="FFFFFF"/>
      <w:lang w:val="uk-UA" w:eastAsia="ru-RU" w:bidi="ar-SA"/>
    </w:rPr>
  </w:style>
  <w:style w:type="character" w:customStyle="1" w:styleId="14f0">
    <w:name w:val="Знак14 Знак Знак"/>
    <w:basedOn w:val="af3"/>
    <w:locked/>
    <w:rsid w:val="002A4E16"/>
    <w:rPr>
      <w:rFonts w:ascii="Arial" w:hAnsi="Arial" w:cs="Arial"/>
      <w:b/>
      <w:bCs/>
      <w:kern w:val="32"/>
      <w:sz w:val="32"/>
      <w:szCs w:val="32"/>
      <w:lang w:val="uk-UA" w:eastAsia="ru-RU" w:bidi="ar-SA"/>
    </w:rPr>
  </w:style>
  <w:style w:type="paragraph" w:customStyle="1" w:styleId="contentsarticletitle">
    <w:name w:val="contents_article_title"/>
    <w:basedOn w:val="af2"/>
    <w:rsid w:val="002A4E16"/>
    <w:pPr>
      <w:suppressAutoHyphens w:val="0"/>
      <w:spacing w:before="45" w:after="135"/>
      <w:ind w:left="720"/>
    </w:pPr>
    <w:rPr>
      <w:rFonts w:ascii="Arial" w:eastAsia="Times New Roman" w:hAnsi="Arial" w:cs="Arial"/>
      <w:color w:val="000000"/>
      <w:lang w:eastAsia="ru-RU"/>
    </w:rPr>
  </w:style>
  <w:style w:type="character" w:customStyle="1" w:styleId="ti">
    <w:name w:val="ti"/>
    <w:basedOn w:val="af3"/>
    <w:rsid w:val="002A4E16"/>
    <w:rPr>
      <w:rFonts w:cs="Times New Roman"/>
    </w:rPr>
  </w:style>
  <w:style w:type="character" w:customStyle="1" w:styleId="issue">
    <w:name w:val="issue"/>
    <w:basedOn w:val="af3"/>
    <w:rsid w:val="002A4E16"/>
    <w:rPr>
      <w:rFonts w:cs="Times New Roman"/>
    </w:rPr>
  </w:style>
  <w:style w:type="paragraph" w:customStyle="1" w:styleId="7f0">
    <w:name w:val="Название7"/>
    <w:basedOn w:val="af2"/>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avtor">
    <w:name w:val="bavtor"/>
    <w:basedOn w:val="af2"/>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f5">
    <w:name w:val="Текст выноски4"/>
    <w:basedOn w:val="af2"/>
    <w:semiHidden/>
    <w:rsid w:val="002A4E16"/>
    <w:pPr>
      <w:widowControl w:val="0"/>
      <w:suppressAutoHyphens w:val="0"/>
      <w:autoSpaceDE w:val="0"/>
      <w:autoSpaceDN w:val="0"/>
      <w:adjustRightInd w:val="0"/>
    </w:pPr>
    <w:rPr>
      <w:rFonts w:ascii="Tahoma" w:eastAsia="Times New Roman" w:hAnsi="Tahoma" w:cs="Tahoma"/>
      <w:sz w:val="16"/>
      <w:szCs w:val="16"/>
      <w:lang w:eastAsia="ru-RU"/>
    </w:rPr>
  </w:style>
  <w:style w:type="character" w:customStyle="1" w:styleId="featuredlinkouts">
    <w:name w:val="featured_linkouts"/>
    <w:basedOn w:val="af3"/>
    <w:rsid w:val="002B2E64"/>
  </w:style>
  <w:style w:type="character" w:customStyle="1" w:styleId="21f3">
    <w:name w:val="Основной текст Знак2 Знак1 Знак Знак"/>
    <w:aliases w:val="Основной текст Знак1 Знак Знак1 Знак Знак,Основной текст Знак Знак Знак Знак1 Знак Знак Знак"/>
    <w:basedOn w:val="af3"/>
    <w:rsid w:val="00305A59"/>
    <w:rPr>
      <w:noProof w:val="0"/>
      <w:sz w:val="28"/>
      <w:szCs w:val="24"/>
      <w:lang w:val="ru-RU" w:eastAsia="ru-RU" w:bidi="ar-SA"/>
    </w:rPr>
  </w:style>
  <w:style w:type="character" w:customStyle="1" w:styleId="MTEquationSection">
    <w:name w:val="MTEquationSection"/>
    <w:basedOn w:val="af3"/>
    <w:rsid w:val="00B07A45"/>
    <w:rPr>
      <w:vanish w:val="0"/>
      <w:color w:val="FF0000"/>
      <w:sz w:val="24"/>
    </w:rPr>
  </w:style>
  <w:style w:type="paragraph" w:customStyle="1" w:styleId="contrib">
    <w:name w:val="contrib"/>
    <w:basedOn w:val="af2"/>
    <w:rsid w:val="00B07A45"/>
    <w:pPr>
      <w:suppressAutoHyphens w:val="0"/>
      <w:spacing w:before="100" w:beforeAutospacing="1" w:after="100" w:afterAutospacing="1"/>
    </w:pPr>
    <w:rPr>
      <w:rFonts w:ascii="Verdana" w:eastAsia="Times New Roman" w:hAnsi="Verdana" w:cs="Times New Roman"/>
      <w:color w:val="000000"/>
      <w:sz w:val="15"/>
      <w:szCs w:val="15"/>
      <w:lang w:eastAsia="ru-RU"/>
    </w:rPr>
  </w:style>
  <w:style w:type="character" w:customStyle="1" w:styleId="contrib1">
    <w:name w:val="contrib1"/>
    <w:basedOn w:val="af3"/>
    <w:rsid w:val="00B07A45"/>
    <w:rPr>
      <w:rFonts w:ascii="Verdana" w:hAnsi="Verdana" w:hint="default"/>
      <w:color w:val="000000"/>
      <w:sz w:val="15"/>
      <w:szCs w:val="15"/>
    </w:rPr>
  </w:style>
  <w:style w:type="character" w:customStyle="1" w:styleId="smcaps">
    <w:name w:val="smcaps"/>
    <w:basedOn w:val="af3"/>
    <w:rsid w:val="00B07A45"/>
  </w:style>
  <w:style w:type="character" w:customStyle="1" w:styleId="small2">
    <w:name w:val="small2"/>
    <w:basedOn w:val="af3"/>
    <w:rsid w:val="00B07A45"/>
    <w:rPr>
      <w:rFonts w:ascii="Verdana" w:hAnsi="Verdana" w:hint="default"/>
      <w:sz w:val="19"/>
      <w:szCs w:val="19"/>
    </w:rPr>
  </w:style>
  <w:style w:type="character" w:customStyle="1" w:styleId="it">
    <w:name w:val="it"/>
    <w:basedOn w:val="af3"/>
    <w:rsid w:val="00B07A45"/>
  </w:style>
  <w:style w:type="character" w:customStyle="1" w:styleId="scp">
    <w:name w:val="scp"/>
    <w:basedOn w:val="af3"/>
    <w:rsid w:val="00B07A45"/>
  </w:style>
  <w:style w:type="character" w:customStyle="1" w:styleId="afffffffffffffffffffffffffe">
    <w:name w:val="Витя Эксперимент Знак"/>
    <w:basedOn w:val="af3"/>
    <w:rsid w:val="00E866D7"/>
    <w:rPr>
      <w:b/>
      <w:i/>
      <w:sz w:val="28"/>
      <w:szCs w:val="28"/>
      <w:lang w:val="uk-UA"/>
    </w:rPr>
  </w:style>
  <w:style w:type="paragraph" w:customStyle="1" w:styleId="2101">
    <w:name w:val="Основной текст с отступом 210"/>
    <w:basedOn w:val="af2"/>
    <w:rsid w:val="00072F8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372">
    <w:name w:val="Основной текст с отступом 37"/>
    <w:basedOn w:val="af2"/>
    <w:rsid w:val="00744206"/>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5ff6">
    <w:name w:val="Текст5"/>
    <w:basedOn w:val="af2"/>
    <w:rsid w:val="004C6BDF"/>
    <w:pPr>
      <w:suppressAutoHyphens w:val="0"/>
      <w:overflowPunct w:val="0"/>
      <w:autoSpaceDE w:val="0"/>
      <w:autoSpaceDN w:val="0"/>
      <w:adjustRightInd w:val="0"/>
    </w:pPr>
    <w:rPr>
      <w:rFonts w:ascii="Courier New" w:eastAsia="Times New Roman" w:hAnsi="Courier New" w:cs="Times New Roman"/>
      <w:sz w:val="20"/>
      <w:szCs w:val="20"/>
      <w:lang w:eastAsia="ru-RU"/>
    </w:rPr>
  </w:style>
  <w:style w:type="paragraph" w:customStyle="1" w:styleId="affffffffffffffffffffffffff">
    <w:name w:val="Текст диплома"/>
    <w:basedOn w:val="af2"/>
    <w:rsid w:val="00CC6B39"/>
    <w:pPr>
      <w:widowControl w:val="0"/>
      <w:suppressAutoHyphens w:val="0"/>
      <w:spacing w:line="360" w:lineRule="auto"/>
      <w:ind w:firstLine="851"/>
      <w:jc w:val="both"/>
    </w:pPr>
    <w:rPr>
      <w:rFonts w:ascii="Times New Roman" w:eastAsia="Times New Roman" w:hAnsi="Times New Roman" w:cs="Times New Roman"/>
      <w:sz w:val="28"/>
      <w:szCs w:val="20"/>
      <w:lang w:eastAsia="ru-RU"/>
    </w:rPr>
  </w:style>
  <w:style w:type="paragraph" w:customStyle="1" w:styleId="compositioncommentbig">
    <w:name w:val="compositioncommentbig"/>
    <w:basedOn w:val="af2"/>
    <w:rsid w:val="00DB042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unknown">
    <w:name w:val="unknown"/>
    <w:basedOn w:val="af3"/>
    <w:rsid w:val="00DB0422"/>
  </w:style>
  <w:style w:type="character" w:customStyle="1" w:styleId="variant">
    <w:name w:val="variant"/>
    <w:basedOn w:val="af3"/>
    <w:rsid w:val="00DB0422"/>
  </w:style>
  <w:style w:type="character" w:customStyle="1" w:styleId="variantcorrected">
    <w:name w:val="variant corrected"/>
    <w:basedOn w:val="af3"/>
    <w:rsid w:val="00DB0422"/>
  </w:style>
  <w:style w:type="paragraph" w:customStyle="1" w:styleId="hidden">
    <w:name w:val="hidden"/>
    <w:basedOn w:val="af2"/>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rightnavhead">
    <w:name w:val="rightnavhead"/>
    <w:basedOn w:val="af3"/>
    <w:rsid w:val="00DB0422"/>
  </w:style>
  <w:style w:type="paragraph" w:customStyle="1" w:styleId="affiliation">
    <w:name w:val="affiliation"/>
    <w:basedOn w:val="af2"/>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abstract">
    <w:name w:val="abstract"/>
    <w:basedOn w:val="af2"/>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5ff7">
    <w:name w:val="Цитата5"/>
    <w:basedOn w:val="af2"/>
    <w:rsid w:val="00DB0422"/>
    <w:pPr>
      <w:suppressAutoHyphens w:val="0"/>
      <w:overflowPunct w:val="0"/>
      <w:autoSpaceDE w:val="0"/>
      <w:autoSpaceDN w:val="0"/>
      <w:adjustRightInd w:val="0"/>
      <w:ind w:left="-108" w:right="-108"/>
      <w:textAlignment w:val="baseline"/>
    </w:pPr>
    <w:rPr>
      <w:rFonts w:ascii="Times New Roman CYR" w:eastAsia="Times New Roman" w:hAnsi="Times New Roman CYR" w:cs="Times New Roman"/>
      <w:color w:val="000000"/>
      <w:sz w:val="28"/>
      <w:szCs w:val="20"/>
      <w:lang w:eastAsia="ru-RU"/>
    </w:rPr>
  </w:style>
  <w:style w:type="paragraph" w:customStyle="1" w:styleId="authors">
    <w:name w:val="authors"/>
    <w:basedOn w:val="af2"/>
    <w:rsid w:val="00DB0422"/>
    <w:pPr>
      <w:suppressAutoHyphens w:val="0"/>
      <w:spacing w:before="100" w:beforeAutospacing="1" w:after="100" w:afterAutospacing="1"/>
    </w:pPr>
    <w:rPr>
      <w:rFonts w:ascii="Arial" w:eastAsia="Times New Roman" w:hAnsi="Arial" w:cs="Arial"/>
      <w:sz w:val="14"/>
      <w:szCs w:val="14"/>
      <w:lang w:val="uk-UA" w:eastAsia="uk-UA"/>
    </w:rPr>
  </w:style>
  <w:style w:type="paragraph" w:customStyle="1" w:styleId="dfmednamebig">
    <w:name w:val="dfmednamebig"/>
    <w:basedOn w:val="af2"/>
    <w:rsid w:val="00DB0422"/>
    <w:pPr>
      <w:suppressAutoHyphens w:val="0"/>
      <w:spacing w:before="75" w:after="180"/>
      <w:ind w:left="75" w:right="75"/>
      <w:jc w:val="both"/>
    </w:pPr>
    <w:rPr>
      <w:rFonts w:ascii="Tahoma" w:eastAsia="Times New Roman" w:hAnsi="Tahoma" w:cs="Tahoma"/>
      <w:sz w:val="20"/>
      <w:szCs w:val="20"/>
      <w:lang w:val="uk-UA" w:eastAsia="uk-UA"/>
    </w:rPr>
  </w:style>
  <w:style w:type="paragraph" w:customStyle="1" w:styleId="listtitle">
    <w:name w:val="listtitle"/>
    <w:basedOn w:val="af2"/>
    <w:rsid w:val="00831383"/>
    <w:pPr>
      <w:shd w:val="clear" w:color="auto" w:fill="ABCDEF"/>
      <w:suppressAutoHyphens w:val="0"/>
      <w:spacing w:before="30" w:after="15"/>
      <w:jc w:val="both"/>
    </w:pPr>
    <w:rPr>
      <w:rFonts w:ascii="Arial" w:eastAsia="Times New Roman" w:hAnsi="Arial" w:cs="Arial"/>
      <w:b/>
      <w:bCs/>
      <w:caps/>
      <w:color w:val="000000"/>
      <w:sz w:val="18"/>
      <w:szCs w:val="18"/>
      <w:u w:val="single"/>
      <w:lang w:eastAsia="ru-RU"/>
    </w:rPr>
  </w:style>
  <w:style w:type="paragraph" w:customStyle="1" w:styleId="listtext">
    <w:name w:val="listtext"/>
    <w:basedOn w:val="af2"/>
    <w:rsid w:val="00831383"/>
    <w:pPr>
      <w:shd w:val="clear" w:color="auto" w:fill="BCDEFF"/>
      <w:suppressAutoHyphens w:val="0"/>
      <w:spacing w:before="15" w:after="15"/>
      <w:ind w:firstLine="284"/>
      <w:jc w:val="both"/>
    </w:pPr>
    <w:rPr>
      <w:rFonts w:ascii="Arial" w:eastAsia="Times New Roman" w:hAnsi="Arial" w:cs="Arial"/>
      <w:color w:val="000000"/>
      <w:sz w:val="18"/>
      <w:szCs w:val="18"/>
      <w:lang w:eastAsia="ru-RU"/>
    </w:rPr>
  </w:style>
  <w:style w:type="character" w:customStyle="1" w:styleId="ref-journal">
    <w:name w:val="ref-journal"/>
    <w:basedOn w:val="af3"/>
    <w:rsid w:val="00831383"/>
    <w:rPr>
      <w:rFonts w:cs="Times New Roman"/>
    </w:rPr>
  </w:style>
  <w:style w:type="character" w:customStyle="1" w:styleId="ref-vol">
    <w:name w:val="ref-vol"/>
    <w:basedOn w:val="af3"/>
    <w:rsid w:val="00831383"/>
    <w:rPr>
      <w:rFonts w:cs="Times New Roman"/>
    </w:rPr>
  </w:style>
  <w:style w:type="paragraph" w:customStyle="1" w:styleId="rvps27">
    <w:name w:val="rvps27"/>
    <w:basedOn w:val="af2"/>
    <w:uiPriority w:val="99"/>
    <w:rsid w:val="00BB224D"/>
    <w:pPr>
      <w:suppressAutoHyphens w:val="0"/>
      <w:spacing w:before="100" w:beforeAutospacing="1" w:after="100" w:afterAutospacing="1"/>
    </w:pPr>
    <w:rPr>
      <w:rFonts w:ascii="Times New Roman" w:eastAsia="Batang" w:hAnsi="Times New Roman" w:cs="Times New Roman"/>
      <w:lang w:eastAsia="ko-KR"/>
    </w:rPr>
  </w:style>
  <w:style w:type="character" w:customStyle="1" w:styleId="productboldclassproductlargeclass">
    <w:name w:val="productboldclass productlargeclass"/>
    <w:basedOn w:val="af3"/>
    <w:rsid w:val="008A2403"/>
    <w:rPr>
      <w:rFonts w:ascii="Arial" w:hAnsi="Arial" w:cs="Arial" w:hint="default"/>
      <w:sz w:val="20"/>
      <w:szCs w:val="20"/>
      <w:bdr w:val="single" w:sz="2" w:space="0" w:color="FFFFFF" w:frame="1"/>
    </w:rPr>
  </w:style>
  <w:style w:type="character" w:customStyle="1" w:styleId="sectionheader4">
    <w:name w:val="sectionheader4"/>
    <w:basedOn w:val="af3"/>
    <w:rsid w:val="008A2403"/>
    <w:rPr>
      <w:b/>
      <w:bCs/>
      <w:sz w:val="30"/>
      <w:szCs w:val="30"/>
    </w:rPr>
  </w:style>
  <w:style w:type="character" w:customStyle="1" w:styleId="productmediumclass">
    <w:name w:val="productmediumclass"/>
    <w:basedOn w:val="af3"/>
    <w:rsid w:val="008A2403"/>
  </w:style>
  <w:style w:type="character" w:customStyle="1" w:styleId="productlargeclass">
    <w:name w:val="productlargeclass"/>
    <w:basedOn w:val="af3"/>
    <w:rsid w:val="008A2403"/>
  </w:style>
  <w:style w:type="paragraph" w:customStyle="1" w:styleId="xl94">
    <w:name w:val="xl94"/>
    <w:basedOn w:val="af2"/>
    <w:rsid w:val="008A2403"/>
    <w:pPr>
      <w:pBdr>
        <w:left w:val="single" w:sz="4" w:space="0" w:color="auto"/>
        <w:bottom w:val="single" w:sz="8" w:space="0" w:color="auto"/>
      </w:pBdr>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affffffffffffffffffffffffff0">
    <w:name w:val="спостереження"/>
    <w:basedOn w:val="Base"/>
    <w:rsid w:val="008A2403"/>
    <w:pPr>
      <w:tabs>
        <w:tab w:val="left" w:pos="2840"/>
      </w:tabs>
      <w:ind w:left="2840" w:hanging="2131"/>
    </w:pPr>
  </w:style>
  <w:style w:type="character" w:customStyle="1" w:styleId="notinjournal2">
    <w:name w:val="notinjournal2"/>
    <w:basedOn w:val="af3"/>
    <w:rsid w:val="008A2403"/>
  </w:style>
  <w:style w:type="character" w:customStyle="1" w:styleId="journal">
    <w:name w:val="journal"/>
    <w:basedOn w:val="af3"/>
    <w:rsid w:val="008A2403"/>
  </w:style>
  <w:style w:type="paragraph" w:customStyle="1" w:styleId="affffffffffffffffffffffffff1">
    <w:name w:val="таблица"/>
    <w:basedOn w:val="af2"/>
    <w:autoRedefine/>
    <w:rsid w:val="003015D7"/>
    <w:pPr>
      <w:widowControl w:val="0"/>
      <w:suppressAutoHyphens w:val="0"/>
      <w:jc w:val="center"/>
    </w:pPr>
    <w:rPr>
      <w:rFonts w:ascii="Times New Roman" w:eastAsia="Times New Roman" w:hAnsi="Times New Roman" w:cs="Times New Roman"/>
      <w:b/>
      <w:snapToGrid w:val="0"/>
      <w:color w:val="000000"/>
      <w:szCs w:val="20"/>
      <w:lang w:eastAsia="ru-RU"/>
    </w:rPr>
  </w:style>
  <w:style w:type="paragraph" w:customStyle="1" w:styleId="6fa">
    <w:name w:val="Основной текст с отступом6"/>
    <w:basedOn w:val="af2"/>
    <w:rsid w:val="00DA67B1"/>
    <w:pPr>
      <w:suppressAutoHyphens w:val="0"/>
      <w:spacing w:after="120"/>
      <w:ind w:left="283"/>
    </w:pPr>
    <w:rPr>
      <w:rFonts w:ascii="Times New Roman" w:eastAsia="Times New Roman" w:hAnsi="Times New Roman" w:cs="Times New Roman"/>
      <w:sz w:val="28"/>
      <w:szCs w:val="28"/>
      <w:lang w:eastAsia="ru-RU"/>
    </w:rPr>
  </w:style>
  <w:style w:type="character" w:customStyle="1" w:styleId="WW-WW8Num2z01">
    <w:name w:val="WW-WW8Num2z01"/>
    <w:rsid w:val="00370E10"/>
    <w:rPr>
      <w:rFonts w:ascii="Times New Roman" w:eastAsia="Times New Roman" w:hAnsi="Times New Roman" w:cs="Times New Roman"/>
    </w:rPr>
  </w:style>
  <w:style w:type="paragraph" w:customStyle="1" w:styleId="Els-table-text1">
    <w:name w:val="Els-table-text1"/>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10">
    <w:name w:val="Els-table-text Знак1"/>
    <w:basedOn w:val="af3"/>
    <w:rsid w:val="00370E10"/>
    <w:rPr>
      <w:sz w:val="16"/>
      <w:lang w:val="en-US" w:eastAsia="uk-UA" w:bidi="ar-SA"/>
    </w:rPr>
  </w:style>
  <w:style w:type="paragraph" w:customStyle="1" w:styleId="Els-body-text1">
    <w:name w:val="Els-body-text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10">
    <w:name w:val="Els-body-text Знак1"/>
    <w:basedOn w:val="af3"/>
    <w:rsid w:val="00370E10"/>
    <w:rPr>
      <w:lang w:val="en-US" w:eastAsia="uk-UA" w:bidi="ar-SA"/>
    </w:rPr>
  </w:style>
  <w:style w:type="paragraph" w:customStyle="1" w:styleId="Els-table-text2">
    <w:name w:val="Els-table-text2"/>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20">
    <w:name w:val="Els-table-text Знак2"/>
    <w:basedOn w:val="af3"/>
    <w:rsid w:val="00370E10"/>
    <w:rPr>
      <w:sz w:val="16"/>
      <w:lang w:val="en-US" w:eastAsia="uk-UA" w:bidi="ar-SA"/>
    </w:rPr>
  </w:style>
  <w:style w:type="paragraph" w:customStyle="1" w:styleId="Els-body-text2">
    <w:name w:val="Els-body-text2"/>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20">
    <w:name w:val="Els-body-text Знак2"/>
    <w:basedOn w:val="af3"/>
    <w:rsid w:val="00370E10"/>
    <w:rPr>
      <w:lang w:val="en-US" w:eastAsia="uk-UA" w:bidi="ar-SA"/>
    </w:rPr>
  </w:style>
  <w:style w:type="paragraph" w:customStyle="1" w:styleId="Els-table-text3">
    <w:name w:val="Els-table-text3"/>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30">
    <w:name w:val="Els-table-text Знак3"/>
    <w:basedOn w:val="af3"/>
    <w:rsid w:val="00370E10"/>
    <w:rPr>
      <w:sz w:val="16"/>
      <w:lang w:val="en-US" w:eastAsia="uk-UA" w:bidi="ar-SA"/>
    </w:rPr>
  </w:style>
  <w:style w:type="paragraph" w:customStyle="1" w:styleId="Els-body-text3">
    <w:name w:val="Els-body-text3"/>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30">
    <w:name w:val="Els-body-text Знак3"/>
    <w:basedOn w:val="af3"/>
    <w:rsid w:val="00370E10"/>
    <w:rPr>
      <w:lang w:val="en-US" w:eastAsia="uk-UA" w:bidi="ar-SA"/>
    </w:rPr>
  </w:style>
  <w:style w:type="character" w:customStyle="1" w:styleId="3ffff4">
    <w:name w:val="Гиперссылка3"/>
    <w:rsid w:val="00370E10"/>
    <w:rPr>
      <w:color w:val="0000FF"/>
      <w:u w:val="single"/>
    </w:rPr>
  </w:style>
  <w:style w:type="paragraph" w:customStyle="1" w:styleId="Els-table-text4">
    <w:name w:val="Els-table-text4"/>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40">
    <w:name w:val="Els-table-text Знак4"/>
    <w:basedOn w:val="af3"/>
    <w:rsid w:val="00370E10"/>
    <w:rPr>
      <w:sz w:val="16"/>
      <w:lang w:val="en-US" w:eastAsia="uk-UA" w:bidi="ar-SA"/>
    </w:rPr>
  </w:style>
  <w:style w:type="paragraph" w:customStyle="1" w:styleId="Els-body-text4">
    <w:name w:val="Els-body-text4"/>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40">
    <w:name w:val="Els-body-text Знак4"/>
    <w:basedOn w:val="af3"/>
    <w:rsid w:val="00370E10"/>
    <w:rPr>
      <w:lang w:val="en-US" w:eastAsia="uk-UA" w:bidi="ar-SA"/>
    </w:rPr>
  </w:style>
  <w:style w:type="paragraph" w:customStyle="1" w:styleId="WW-BodyTextIndent2111">
    <w:name w:val="WW-Body Text Indent 2111"/>
    <w:basedOn w:val="af2"/>
    <w:rsid w:val="00370E10"/>
    <w:pPr>
      <w:ind w:firstLine="720"/>
      <w:jc w:val="both"/>
    </w:pPr>
    <w:rPr>
      <w:rFonts w:ascii="Times New Roman" w:eastAsia="Times New Roman" w:hAnsi="Times New Roman" w:cs="Times New Roman"/>
      <w:szCs w:val="20"/>
      <w:lang w:val="en-US" w:eastAsia="ru-RU"/>
    </w:rPr>
  </w:style>
  <w:style w:type="paragraph" w:customStyle="1" w:styleId="WW-BodyTextIndent21111">
    <w:name w:val="WW-Body Text Indent 21111"/>
    <w:basedOn w:val="af2"/>
    <w:rsid w:val="00370E10"/>
    <w:pPr>
      <w:ind w:firstLine="720"/>
      <w:jc w:val="both"/>
    </w:pPr>
    <w:rPr>
      <w:rFonts w:ascii="Times New Roman" w:eastAsia="Times New Roman" w:hAnsi="Times New Roman" w:cs="Times New Roman"/>
      <w:szCs w:val="20"/>
      <w:lang w:val="en-US" w:eastAsia="ru-RU"/>
    </w:rPr>
  </w:style>
  <w:style w:type="paragraph" w:customStyle="1" w:styleId="Els-table-text41">
    <w:name w:val="Els-table-text41"/>
    <w:rsid w:val="00370E10"/>
    <w:pPr>
      <w:keepNext/>
      <w:spacing w:after="80" w:line="200" w:lineRule="exact"/>
    </w:pPr>
    <w:rPr>
      <w:rFonts w:ascii="Times New Roman" w:eastAsia="Times New Roman" w:hAnsi="Times New Roman" w:cs="Times New Roman"/>
      <w:sz w:val="16"/>
      <w:lang w:val="en-US" w:eastAsia="uk-UA"/>
    </w:rPr>
  </w:style>
  <w:style w:type="paragraph" w:customStyle="1" w:styleId="Els-body-text41">
    <w:name w:val="Els-body-text4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paragraph" w:customStyle="1" w:styleId="WW-BodyTextIndent211111">
    <w:name w:val="WW-Body Text Indent 211111"/>
    <w:basedOn w:val="af2"/>
    <w:rsid w:val="00370E10"/>
    <w:pPr>
      <w:ind w:firstLine="720"/>
      <w:jc w:val="both"/>
    </w:pPr>
    <w:rPr>
      <w:rFonts w:ascii="Times New Roman" w:eastAsia="Times New Roman" w:hAnsi="Times New Roman" w:cs="Times New Roman"/>
      <w:szCs w:val="20"/>
      <w:lang w:val="en-US" w:eastAsia="ru-RU"/>
    </w:rPr>
  </w:style>
  <w:style w:type="paragraph" w:customStyle="1" w:styleId="little">
    <w:name w:val="little"/>
    <w:basedOn w:val="af2"/>
    <w:rsid w:val="00995574"/>
    <w:pPr>
      <w:suppressAutoHyphens w:val="0"/>
      <w:spacing w:before="100" w:beforeAutospacing="1" w:after="100" w:afterAutospacing="1"/>
    </w:pPr>
    <w:rPr>
      <w:rFonts w:ascii="Verdana" w:eastAsia="Times New Roman" w:hAnsi="Verdana" w:cs="Times New Roman"/>
      <w:color w:val="000000"/>
      <w:sz w:val="20"/>
      <w:szCs w:val="20"/>
      <w:lang w:eastAsia="ru-RU"/>
    </w:rPr>
  </w:style>
  <w:style w:type="character" w:customStyle="1" w:styleId="sbeuo11">
    <w:name w:val="sbeu_o11"/>
    <w:basedOn w:val="af3"/>
    <w:rsid w:val="00995574"/>
    <w:rPr>
      <w:vanish w:val="0"/>
      <w:webHidden w:val="0"/>
      <w:shd w:val="clear" w:color="auto" w:fill="000000"/>
      <w:specVanish w:val="0"/>
    </w:rPr>
  </w:style>
  <w:style w:type="character" w:customStyle="1" w:styleId="sbeuo21">
    <w:name w:val="sbeu_o21"/>
    <w:basedOn w:val="af3"/>
    <w:rsid w:val="00995574"/>
    <w:rPr>
      <w:vanish w:val="0"/>
      <w:webHidden w:val="0"/>
      <w:bdr w:val="none" w:sz="0" w:space="0" w:color="auto" w:frame="1"/>
      <w:shd w:val="clear" w:color="auto" w:fill="FFFFCC"/>
      <w:specVanish w:val="0"/>
    </w:rPr>
  </w:style>
  <w:style w:type="character" w:customStyle="1" w:styleId="sbeuo31">
    <w:name w:val="sbeu_o31"/>
    <w:basedOn w:val="af3"/>
    <w:rsid w:val="00995574"/>
    <w:rPr>
      <w:vanish w:val="0"/>
      <w:webHidden w:val="0"/>
      <w:shd w:val="clear" w:color="auto" w:fill="FFFFCC"/>
      <w:specVanish w:val="0"/>
    </w:rPr>
  </w:style>
  <w:style w:type="character" w:customStyle="1" w:styleId="sbeuo41">
    <w:name w:val="sbeu_o41"/>
    <w:basedOn w:val="af3"/>
    <w:rsid w:val="00995574"/>
    <w:rPr>
      <w:vanish w:val="0"/>
      <w:webHidden w:val="0"/>
      <w:shd w:val="clear" w:color="auto" w:fill="FFFFCC"/>
      <w:specVanish w:val="0"/>
    </w:rPr>
  </w:style>
  <w:style w:type="character" w:customStyle="1" w:styleId="goohl11">
    <w:name w:val="goohl11"/>
    <w:basedOn w:val="af3"/>
    <w:rsid w:val="00B02726"/>
  </w:style>
  <w:style w:type="character" w:customStyle="1" w:styleId="goohl14">
    <w:name w:val="goohl14"/>
    <w:basedOn w:val="af3"/>
    <w:rsid w:val="00B02726"/>
  </w:style>
  <w:style w:type="character" w:customStyle="1" w:styleId="rvts34">
    <w:name w:val="rvts34"/>
    <w:basedOn w:val="af3"/>
    <w:rsid w:val="00B02726"/>
    <w:rPr>
      <w:rFonts w:ascii="Times New Roman" w:hAnsi="Times New Roman" w:cs="Times New Roman" w:hint="default"/>
      <w:sz w:val="28"/>
      <w:szCs w:val="28"/>
    </w:rPr>
  </w:style>
  <w:style w:type="paragraph" w:customStyle="1" w:styleId="affffffffffffffffffffffffff2">
    <w:name w:val="таблицы"/>
    <w:basedOn w:val="affffffffffffffffffffffffa"/>
    <w:uiPriority w:val="99"/>
    <w:rsid w:val="00CD7F16"/>
    <w:pPr>
      <w:widowControl w:val="0"/>
      <w:tabs>
        <w:tab w:val="clear" w:pos="4320"/>
      </w:tabs>
      <w:spacing w:before="240" w:after="120" w:line="240" w:lineRule="auto"/>
      <w:ind w:left="0" w:hanging="567"/>
      <w:jc w:val="right"/>
    </w:pPr>
    <w:rPr>
      <w:rFonts w:eastAsiaTheme="minorEastAsia"/>
      <w:sz w:val="24"/>
      <w:szCs w:val="24"/>
      <w:lang w:val="uk-UA"/>
    </w:rPr>
  </w:style>
  <w:style w:type="paragraph" w:customStyle="1" w:styleId="affffffffffffffffffffffffff3">
    <w:name w:val="Обічный"/>
    <w:basedOn w:val="af2"/>
    <w:rsid w:val="00FA7F67"/>
    <w:pPr>
      <w:suppressAutoHyphens w:val="0"/>
      <w:ind w:firstLine="720"/>
    </w:pPr>
    <w:rPr>
      <w:rFonts w:ascii="Times New Roman" w:eastAsia="Times New Roman" w:hAnsi="Times New Roman" w:cs="Times New Roman"/>
      <w:sz w:val="28"/>
      <w:lang w:val="uk-UA" w:eastAsia="ru-RU"/>
    </w:rPr>
  </w:style>
  <w:style w:type="paragraph" w:customStyle="1" w:styleId="affffffffffffffffffffffffff4">
    <w:name w:val="НАЗВАНИЕ"/>
    <w:basedOn w:val="1"/>
    <w:next w:val="af2"/>
    <w:rsid w:val="001C2B3D"/>
    <w:pPr>
      <w:keepNext w:val="0"/>
      <w:numPr>
        <w:numId w:val="0"/>
      </w:numPr>
      <w:suppressAutoHyphens w:val="0"/>
      <w:spacing w:before="120" w:after="120" w:line="360" w:lineRule="auto"/>
      <w:jc w:val="center"/>
    </w:pPr>
    <w:rPr>
      <w:rFonts w:ascii="Times New Roman" w:eastAsia="Times New Roman" w:hAnsi="Times New Roman" w:cs="Arial"/>
      <w:caps/>
      <w:kern w:val="32"/>
      <w:sz w:val="28"/>
      <w:szCs w:val="28"/>
      <w:lang w:eastAsia="ru-RU"/>
    </w:rPr>
  </w:style>
  <w:style w:type="paragraph" w:customStyle="1" w:styleId="1ffffffff2">
    <w:name w:val="1 Рисунок Знак"/>
    <w:basedOn w:val="af2"/>
    <w:semiHidden/>
    <w:rsid w:val="001C2B3D"/>
    <w:pPr>
      <w:suppressAutoHyphens w:val="0"/>
      <w:spacing w:line="360" w:lineRule="auto"/>
      <w:jc w:val="both"/>
    </w:pPr>
    <w:rPr>
      <w:rFonts w:ascii="Times New Roman" w:eastAsia="Times New Roman" w:hAnsi="Times New Roman" w:cs="Times New Roman"/>
      <w:sz w:val="28"/>
      <w:szCs w:val="20"/>
      <w:lang w:eastAsia="ru-RU"/>
    </w:rPr>
  </w:style>
  <w:style w:type="character" w:customStyle="1" w:styleId="11f4">
    <w:name w:val="1 Рисунок Знак Знак1"/>
    <w:basedOn w:val="af3"/>
    <w:semiHidden/>
    <w:rsid w:val="001C2B3D"/>
    <w:rPr>
      <w:sz w:val="28"/>
      <w:lang w:val="ru-RU" w:eastAsia="ru-RU" w:bidi="ar-SA"/>
    </w:rPr>
  </w:style>
  <w:style w:type="paragraph" w:customStyle="1" w:styleId="affffffffffffffffffffffffff5">
    <w:name w:val="Для таблиц"/>
    <w:basedOn w:val="af2"/>
    <w:next w:val="af2"/>
    <w:link w:val="CharChar0"/>
    <w:autoRedefine/>
    <w:rsid w:val="001C2B3D"/>
    <w:pPr>
      <w:suppressAutoHyphens w:val="0"/>
      <w:spacing w:line="360" w:lineRule="auto"/>
      <w:ind w:firstLine="680"/>
      <w:jc w:val="both"/>
    </w:pPr>
    <w:rPr>
      <w:rFonts w:ascii="Times New Roman" w:eastAsia="Times New Roman" w:hAnsi="Times New Roman" w:cs="Times New Roman"/>
      <w:sz w:val="28"/>
      <w:szCs w:val="28"/>
      <w:lang w:val="uk-UA" w:eastAsia="ru-RU"/>
    </w:rPr>
  </w:style>
  <w:style w:type="paragraph" w:customStyle="1" w:styleId="aa">
    <w:name w:val="Для рисунков"/>
    <w:basedOn w:val="af2"/>
    <w:next w:val="af2"/>
    <w:link w:val="affffffffffffffffffffffffff6"/>
    <w:autoRedefine/>
    <w:rsid w:val="001C2B3D"/>
    <w:pPr>
      <w:numPr>
        <w:numId w:val="48"/>
      </w:numPr>
      <w:suppressAutoHyphens w:val="0"/>
      <w:spacing w:line="360" w:lineRule="auto"/>
      <w:ind w:left="0" w:firstLine="709"/>
      <w:jc w:val="both"/>
    </w:pPr>
    <w:rPr>
      <w:rFonts w:ascii="Times New Roman" w:eastAsia="Times New Roman" w:hAnsi="Times New Roman" w:cs="Times New Roman"/>
      <w:color w:val="000000"/>
      <w:sz w:val="28"/>
      <w:szCs w:val="20"/>
      <w:lang w:val="uk-UA" w:eastAsia="ru-RU"/>
    </w:rPr>
  </w:style>
  <w:style w:type="character" w:customStyle="1" w:styleId="2ffffff9">
    <w:name w:val="Нумерованный список 2 Знак Знак"/>
    <w:basedOn w:val="af3"/>
    <w:semiHidden/>
    <w:rsid w:val="001C2B3D"/>
    <w:rPr>
      <w:noProof w:val="0"/>
      <w:sz w:val="28"/>
      <w:lang w:val="ru-RU" w:eastAsia="ru-RU" w:bidi="ar-SA"/>
    </w:rPr>
  </w:style>
  <w:style w:type="paragraph" w:customStyle="1" w:styleId="affffffffffffffffffffffffff7">
    <w:name w:val="Таблица Знак Знак Знак"/>
    <w:basedOn w:val="1ffffffff2"/>
    <w:semiHidden/>
    <w:rsid w:val="001C2B3D"/>
    <w:rPr>
      <w:lang w:val="uk-UA"/>
    </w:rPr>
  </w:style>
  <w:style w:type="character" w:customStyle="1" w:styleId="affffffffffffffffffffffffff8">
    <w:name w:val="Таблица Знак Знак Знак Знак"/>
    <w:basedOn w:val="af3"/>
    <w:semiHidden/>
    <w:rsid w:val="001C2B3D"/>
    <w:rPr>
      <w:noProof w:val="0"/>
      <w:lang w:val="uk-UA"/>
    </w:rPr>
  </w:style>
  <w:style w:type="character" w:customStyle="1" w:styleId="1ffffffff3">
    <w:name w:val="1 Таблиця Знак Знак Знак"/>
    <w:basedOn w:val="af3"/>
    <w:semiHidden/>
    <w:rsid w:val="001C2B3D"/>
    <w:rPr>
      <w:noProof/>
      <w:spacing w:val="2"/>
      <w:sz w:val="28"/>
      <w:lang w:val="ru-RU" w:eastAsia="ru-RU" w:bidi="ar-SA"/>
    </w:rPr>
  </w:style>
  <w:style w:type="paragraph" w:customStyle="1" w:styleId="1ffffffff4">
    <w:name w:val="Стиль 1 Таблиця + по ширине"/>
    <w:basedOn w:val="af2"/>
    <w:semiHidden/>
    <w:rsid w:val="001C2B3D"/>
    <w:pPr>
      <w:suppressAutoHyphens w:val="0"/>
      <w:spacing w:line="360" w:lineRule="auto"/>
      <w:ind w:left="1116" w:hanging="576"/>
      <w:jc w:val="both"/>
    </w:pPr>
    <w:rPr>
      <w:rFonts w:ascii="Times New Roman" w:eastAsia="Times New Roman" w:hAnsi="Times New Roman" w:cs="Times New Roman"/>
      <w:i/>
      <w:noProof/>
      <w:spacing w:val="2"/>
      <w:sz w:val="28"/>
      <w:szCs w:val="28"/>
      <w:lang w:eastAsia="ru-RU"/>
    </w:rPr>
  </w:style>
  <w:style w:type="paragraph" w:customStyle="1" w:styleId="11f5">
    <w:name w:val="Стиль 1 Таблиця + по ширине1"/>
    <w:basedOn w:val="af2"/>
    <w:semiHidden/>
    <w:rsid w:val="001C2B3D"/>
    <w:pPr>
      <w:suppressAutoHyphens w:val="0"/>
      <w:spacing w:line="360" w:lineRule="auto"/>
      <w:ind w:left="1141" w:hanging="432"/>
      <w:jc w:val="both"/>
    </w:pPr>
    <w:rPr>
      <w:rFonts w:ascii="Times New Roman" w:eastAsia="Times New Roman" w:hAnsi="Times New Roman" w:cs="Times New Roman"/>
      <w:i/>
      <w:noProof/>
      <w:spacing w:val="2"/>
      <w:sz w:val="28"/>
      <w:szCs w:val="28"/>
      <w:lang w:eastAsia="ru-RU"/>
    </w:rPr>
  </w:style>
  <w:style w:type="paragraph" w:customStyle="1" w:styleId="12f">
    <w:name w:val="Стиль 1 Таблиця + по ширине2"/>
    <w:basedOn w:val="af2"/>
    <w:semiHidden/>
    <w:rsid w:val="001C2B3D"/>
    <w:pPr>
      <w:suppressAutoHyphens w:val="0"/>
      <w:spacing w:line="360" w:lineRule="auto"/>
      <w:jc w:val="both"/>
    </w:pPr>
    <w:rPr>
      <w:rFonts w:ascii="Times New Roman" w:eastAsia="Times New Roman" w:hAnsi="Times New Roman" w:cs="Times New Roman"/>
      <w:i/>
      <w:noProof/>
      <w:spacing w:val="2"/>
      <w:sz w:val="28"/>
      <w:szCs w:val="28"/>
      <w:lang w:eastAsia="ru-RU"/>
    </w:rPr>
  </w:style>
  <w:style w:type="paragraph" w:customStyle="1" w:styleId="12ptRGB0">
    <w:name w:val="Стиль 12 pt Другой цвет(RGB(0"/>
    <w:aliases w:val="40,86)) по центру Первая строка:  ..."/>
    <w:basedOn w:val="af2"/>
    <w:autoRedefine/>
    <w:semiHidden/>
    <w:rsid w:val="001C2B3D"/>
    <w:pPr>
      <w:suppressAutoHyphens w:val="0"/>
      <w:spacing w:before="100" w:after="100"/>
      <w:ind w:firstLine="8"/>
      <w:jc w:val="center"/>
    </w:pPr>
    <w:rPr>
      <w:rFonts w:ascii="Times New Roman" w:eastAsia="Times New Roman" w:hAnsi="Times New Roman" w:cs="Times New Roman"/>
      <w:color w:val="000000"/>
      <w:szCs w:val="20"/>
      <w:lang w:eastAsia="ru-RU"/>
    </w:rPr>
  </w:style>
  <w:style w:type="paragraph" w:customStyle="1" w:styleId="ad">
    <w:name w:val="Для схем"/>
    <w:basedOn w:val="af2"/>
    <w:next w:val="af2"/>
    <w:link w:val="affffffffffffffffffffffffff9"/>
    <w:autoRedefine/>
    <w:rsid w:val="001C2B3D"/>
    <w:pPr>
      <w:numPr>
        <w:numId w:val="49"/>
      </w:numPr>
      <w:suppressAutoHyphens w:val="0"/>
      <w:spacing w:line="360" w:lineRule="auto"/>
      <w:ind w:firstLine="900"/>
      <w:jc w:val="both"/>
    </w:pPr>
    <w:rPr>
      <w:rFonts w:ascii="Times New Roman" w:eastAsia="Times New Roman" w:hAnsi="Times New Roman" w:cs="Times New Roman"/>
      <w:sz w:val="28"/>
      <w:szCs w:val="20"/>
      <w:lang w:val="uk-UA" w:eastAsia="ru-RU"/>
    </w:rPr>
  </w:style>
  <w:style w:type="paragraph" w:customStyle="1" w:styleId="affffffffffffffffffffffffffa">
    <w:name w:val="Для формул"/>
    <w:basedOn w:val="af2"/>
    <w:next w:val="af2"/>
    <w:link w:val="affffffffffffffffffffffffffb"/>
    <w:autoRedefine/>
    <w:rsid w:val="001C2B3D"/>
    <w:pPr>
      <w:suppressAutoHyphens w:val="0"/>
    </w:pPr>
    <w:rPr>
      <w:rFonts w:ascii="Times New Roman" w:eastAsia="Times New Roman" w:hAnsi="Times New Roman" w:cs="Times New Roman"/>
      <w:sz w:val="28"/>
      <w:szCs w:val="28"/>
      <w:lang w:val="uk-UA" w:eastAsia="ru-RU"/>
    </w:rPr>
  </w:style>
  <w:style w:type="paragraph" w:customStyle="1" w:styleId="affffffffffffffffffffffffffc">
    <w:name w:val="Текст таблиці"/>
    <w:basedOn w:val="af2"/>
    <w:rsid w:val="001C2B3D"/>
    <w:pPr>
      <w:suppressAutoHyphens w:val="0"/>
      <w:spacing w:after="120"/>
      <w:jc w:val="center"/>
    </w:pPr>
    <w:rPr>
      <w:rFonts w:ascii="Times New Roman" w:eastAsia="Times New Roman" w:hAnsi="Times New Roman" w:cs="Times New Roman"/>
      <w:b/>
      <w:sz w:val="28"/>
      <w:szCs w:val="28"/>
      <w:lang w:eastAsia="ru-RU"/>
    </w:rPr>
  </w:style>
  <w:style w:type="paragraph" w:customStyle="1" w:styleId="ab">
    <w:name w:val="Название рисунка"/>
    <w:basedOn w:val="af2"/>
    <w:next w:val="af2"/>
    <w:link w:val="affffffffffffffffffffffffffd"/>
    <w:autoRedefine/>
    <w:rsid w:val="001C2B3D"/>
    <w:pPr>
      <w:numPr>
        <w:ilvl w:val="1"/>
        <w:numId w:val="48"/>
      </w:numPr>
      <w:suppressAutoHyphens w:val="0"/>
      <w:ind w:left="540"/>
      <w:jc w:val="both"/>
    </w:pPr>
    <w:rPr>
      <w:rFonts w:ascii="Times New Roman" w:eastAsia="Times New Roman" w:hAnsi="Times New Roman" w:cs="Times New Roman"/>
      <w:bCs/>
      <w:color w:val="000000"/>
      <w:sz w:val="28"/>
      <w:szCs w:val="28"/>
      <w:lang w:val="uk-UA" w:eastAsia="ru-RU"/>
    </w:rPr>
  </w:style>
  <w:style w:type="paragraph" w:customStyle="1" w:styleId="ae">
    <w:name w:val="Название схемы"/>
    <w:basedOn w:val="af2"/>
    <w:next w:val="af2"/>
    <w:autoRedefine/>
    <w:rsid w:val="001C2B3D"/>
    <w:pPr>
      <w:numPr>
        <w:ilvl w:val="1"/>
        <w:numId w:val="49"/>
      </w:numPr>
      <w:suppressAutoHyphens w:val="0"/>
      <w:spacing w:line="360" w:lineRule="auto"/>
      <w:jc w:val="right"/>
    </w:pPr>
    <w:rPr>
      <w:rFonts w:ascii="Times New Roman" w:eastAsia="Times New Roman" w:hAnsi="Times New Roman" w:cs="Times New Roman"/>
      <w:i/>
      <w:sz w:val="28"/>
      <w:szCs w:val="20"/>
      <w:lang w:eastAsia="ru-RU"/>
    </w:rPr>
  </w:style>
  <w:style w:type="character" w:customStyle="1" w:styleId="affffffffffffffffffffffffffe">
    <w:name w:val="Название таблицы Знак Знак"/>
    <w:basedOn w:val="af3"/>
    <w:rsid w:val="001C2B3D"/>
    <w:rPr>
      <w:sz w:val="28"/>
      <w:lang w:val="uk-UA" w:eastAsia="ru-RU" w:bidi="ar-SA"/>
    </w:rPr>
  </w:style>
  <w:style w:type="character" w:customStyle="1" w:styleId="CharChar0">
    <w:name w:val="Для таблиц Char Char"/>
    <w:basedOn w:val="af3"/>
    <w:link w:val="affffffffffffffffffffffffff5"/>
    <w:rsid w:val="001C2B3D"/>
    <w:rPr>
      <w:rFonts w:ascii="Times New Roman" w:eastAsia="Times New Roman" w:hAnsi="Times New Roman" w:cs="Times New Roman"/>
      <w:sz w:val="28"/>
      <w:szCs w:val="28"/>
      <w:lang w:val="uk-UA"/>
    </w:rPr>
  </w:style>
  <w:style w:type="paragraph" w:customStyle="1" w:styleId="1ffffffff5">
    <w:name w:val="Стиль Заголовок 1"/>
    <w:basedOn w:val="af2"/>
    <w:autoRedefine/>
    <w:semiHidden/>
    <w:rsid w:val="001C2B3D"/>
    <w:pPr>
      <w:pageBreakBefore/>
      <w:suppressAutoHyphens w:val="0"/>
      <w:ind w:left="-637" w:hanging="432"/>
      <w:jc w:val="center"/>
    </w:pPr>
    <w:rPr>
      <w:rFonts w:ascii="Times New Roman" w:eastAsia="Times New Roman" w:hAnsi="Times New Roman" w:cs="Times New Roman"/>
      <w:b/>
      <w:sz w:val="28"/>
      <w:szCs w:val="20"/>
      <w:lang w:val="uk-UA" w:eastAsia="ru-RU"/>
    </w:rPr>
  </w:style>
  <w:style w:type="paragraph" w:customStyle="1" w:styleId="1ffffffff6">
    <w:name w:val="Стиль Стиль Заголовок 1 + не полужирный"/>
    <w:basedOn w:val="1ffffffff5"/>
    <w:autoRedefine/>
    <w:semiHidden/>
    <w:rsid w:val="001C2B3D"/>
    <w:pPr>
      <w:ind w:left="0" w:firstLine="0"/>
    </w:pPr>
  </w:style>
  <w:style w:type="paragraph" w:customStyle="1" w:styleId="af0">
    <w:name w:val="Схемка"/>
    <w:basedOn w:val="af2"/>
    <w:autoRedefine/>
    <w:semiHidden/>
    <w:rsid w:val="001C2B3D"/>
    <w:pPr>
      <w:numPr>
        <w:numId w:val="46"/>
      </w:numPr>
      <w:suppressAutoHyphens w:val="0"/>
      <w:spacing w:line="360" w:lineRule="auto"/>
      <w:jc w:val="right"/>
    </w:pPr>
    <w:rPr>
      <w:rFonts w:ascii="Times New Roman" w:eastAsia="Times New Roman" w:hAnsi="Times New Roman" w:cs="Times New Roman"/>
      <w:i/>
      <w:sz w:val="28"/>
      <w:szCs w:val="20"/>
      <w:lang w:eastAsia="ru-RU"/>
    </w:rPr>
  </w:style>
  <w:style w:type="paragraph" w:customStyle="1" w:styleId="af">
    <w:name w:val="Таблиця"/>
    <w:basedOn w:val="af2"/>
    <w:next w:val="af2"/>
    <w:autoRedefine/>
    <w:rsid w:val="001C2B3D"/>
    <w:pPr>
      <w:numPr>
        <w:numId w:val="47"/>
      </w:numPr>
      <w:suppressAutoHyphens w:val="0"/>
      <w:spacing w:line="360" w:lineRule="auto"/>
      <w:jc w:val="both"/>
    </w:pPr>
    <w:rPr>
      <w:rFonts w:ascii="Times New Roman" w:eastAsia="Times New Roman" w:hAnsi="Times New Roman" w:cs="Times New Roman"/>
      <w:b/>
      <w:sz w:val="28"/>
      <w:szCs w:val="20"/>
      <w:lang w:eastAsia="ru-RU"/>
    </w:rPr>
  </w:style>
  <w:style w:type="character" w:customStyle="1" w:styleId="affffffffffffffffffffffffff6">
    <w:name w:val="Для рисунков Знак Знак"/>
    <w:basedOn w:val="af3"/>
    <w:link w:val="aa"/>
    <w:rsid w:val="001C2B3D"/>
    <w:rPr>
      <w:rFonts w:ascii="Times New Roman" w:eastAsia="Times New Roman" w:hAnsi="Times New Roman" w:cs="Times New Roman"/>
      <w:color w:val="000000"/>
      <w:sz w:val="28"/>
      <w:lang w:val="uk-UA"/>
    </w:rPr>
  </w:style>
  <w:style w:type="character" w:customStyle="1" w:styleId="affffffffffffffffffffffffff9">
    <w:name w:val="Для схем Знак Знак"/>
    <w:basedOn w:val="af3"/>
    <w:link w:val="ad"/>
    <w:rsid w:val="001C2B3D"/>
    <w:rPr>
      <w:rFonts w:ascii="Times New Roman" w:eastAsia="Times New Roman" w:hAnsi="Times New Roman" w:cs="Times New Roman"/>
      <w:sz w:val="28"/>
      <w:lang w:val="uk-UA"/>
    </w:rPr>
  </w:style>
  <w:style w:type="character" w:customStyle="1" w:styleId="affffffffffffffffffffffffffb">
    <w:name w:val="Для формул Знак"/>
    <w:basedOn w:val="af3"/>
    <w:link w:val="affffffffffffffffffffffffffa"/>
    <w:rsid w:val="001C2B3D"/>
    <w:rPr>
      <w:rFonts w:ascii="Times New Roman" w:eastAsia="Times New Roman" w:hAnsi="Times New Roman" w:cs="Times New Roman"/>
      <w:sz w:val="28"/>
      <w:szCs w:val="28"/>
      <w:lang w:val="uk-UA"/>
    </w:rPr>
  </w:style>
  <w:style w:type="character" w:customStyle="1" w:styleId="affffffffffffffffffffffffffd">
    <w:name w:val="Название рисунка Знак Знак"/>
    <w:basedOn w:val="af3"/>
    <w:link w:val="ab"/>
    <w:rsid w:val="001C2B3D"/>
    <w:rPr>
      <w:rFonts w:ascii="Times New Roman" w:eastAsia="Times New Roman" w:hAnsi="Times New Roman" w:cs="Times New Roman"/>
      <w:bCs/>
      <w:color w:val="000000"/>
      <w:sz w:val="28"/>
      <w:szCs w:val="28"/>
      <w:lang w:val="uk-UA"/>
    </w:rPr>
  </w:style>
  <w:style w:type="paragraph" w:customStyle="1" w:styleId="afffffffffffffffffffffffffff">
    <w:name w:val="Табличный"/>
    <w:basedOn w:val="af2"/>
    <w:rsid w:val="001C2B3D"/>
    <w:pPr>
      <w:suppressAutoHyphens w:val="0"/>
      <w:jc w:val="center"/>
    </w:pPr>
    <w:rPr>
      <w:rFonts w:ascii="Times New Roman" w:eastAsia="Times New Roman" w:hAnsi="Times New Roman" w:cs="Times New Roman"/>
      <w:sz w:val="28"/>
      <w:szCs w:val="28"/>
      <w:lang w:val="uk-UA" w:eastAsia="ru-RU"/>
    </w:rPr>
  </w:style>
  <w:style w:type="character" w:customStyle="1" w:styleId="afffffffffffffffffffffffffff0">
    <w:name w:val="Для таблиц Знак Знак"/>
    <w:basedOn w:val="af3"/>
    <w:rsid w:val="004A2C8D"/>
    <w:rPr>
      <w:sz w:val="28"/>
    </w:rPr>
  </w:style>
  <w:style w:type="character" w:customStyle="1" w:styleId="afffffffffffffffffffffffffff1">
    <w:name w:val="Для схем Знак"/>
    <w:basedOn w:val="af3"/>
    <w:rsid w:val="004A2C8D"/>
    <w:rPr>
      <w:b/>
      <w:sz w:val="28"/>
      <w:lang w:val="uk-UA"/>
    </w:rPr>
  </w:style>
  <w:style w:type="character" w:customStyle="1" w:styleId="afffffffffffffffffffffffffff2">
    <w:name w:val="Название рисунка Знак"/>
    <w:basedOn w:val="af3"/>
    <w:rsid w:val="004A2C8D"/>
    <w:rPr>
      <w:sz w:val="28"/>
    </w:rPr>
  </w:style>
  <w:style w:type="paragraph" w:customStyle="1" w:styleId="afffffffffffffffffffffffffff3">
    <w:name w:val="Схема автореф"/>
    <w:basedOn w:val="ae"/>
    <w:rsid w:val="004A2C8D"/>
    <w:pPr>
      <w:widowControl w:val="0"/>
      <w:numPr>
        <w:ilvl w:val="0"/>
        <w:numId w:val="0"/>
      </w:numPr>
      <w:tabs>
        <w:tab w:val="num" w:pos="9180"/>
      </w:tabs>
      <w:spacing w:line="240" w:lineRule="auto"/>
      <w:ind w:left="9180" w:hanging="360"/>
      <w:jc w:val="both"/>
    </w:pPr>
    <w:rPr>
      <w:szCs w:val="28"/>
    </w:rPr>
  </w:style>
  <w:style w:type="paragraph" w:customStyle="1" w:styleId="A-Ref">
    <w:name w:val="A-Ref"/>
    <w:basedOn w:val="af2"/>
    <w:rsid w:val="00786206"/>
    <w:pPr>
      <w:tabs>
        <w:tab w:val="right" w:pos="540"/>
        <w:tab w:val="left" w:pos="720"/>
      </w:tabs>
      <w:suppressAutoHyphens w:val="0"/>
      <w:spacing w:line="190" w:lineRule="exact"/>
      <w:jc w:val="both"/>
    </w:pPr>
    <w:rPr>
      <w:rFonts w:ascii="Times" w:eastAsia="Times New Roman" w:hAnsi="Times" w:cs="Times New Roman"/>
      <w:sz w:val="16"/>
      <w:szCs w:val="20"/>
      <w:lang w:val="en-US" w:eastAsia="en-US"/>
    </w:rPr>
  </w:style>
  <w:style w:type="character" w:customStyle="1" w:styleId="schriftd1">
    <w:name w:val="schriftd1"/>
    <w:basedOn w:val="af3"/>
    <w:rsid w:val="00786206"/>
    <w:rPr>
      <w:rFonts w:ascii="Verdana" w:hAnsi="Verdana" w:hint="default"/>
      <w:b/>
      <w:bCs/>
      <w:color w:val="000000"/>
      <w:sz w:val="16"/>
      <w:szCs w:val="16"/>
    </w:rPr>
  </w:style>
  <w:style w:type="numbering" w:styleId="111111">
    <w:name w:val="Outline List 2"/>
    <w:basedOn w:val="af5"/>
    <w:rsid w:val="005043A8"/>
    <w:pPr>
      <w:numPr>
        <w:numId w:val="50"/>
      </w:numPr>
    </w:pPr>
  </w:style>
  <w:style w:type="character" w:customStyle="1" w:styleId="toc1">
    <w:name w:val="toc1"/>
    <w:basedOn w:val="af3"/>
    <w:rsid w:val="00201DFB"/>
  </w:style>
  <w:style w:type="character" w:customStyle="1" w:styleId="nav4a">
    <w:name w:val="nav4a"/>
    <w:basedOn w:val="af3"/>
    <w:rsid w:val="00201DFB"/>
  </w:style>
  <w:style w:type="character" w:customStyle="1" w:styleId="hit">
    <w:name w:val="hit"/>
    <w:basedOn w:val="af3"/>
    <w:rsid w:val="00201DFB"/>
  </w:style>
  <w:style w:type="paragraph" w:customStyle="1" w:styleId="Pa1">
    <w:name w:val="Pa1"/>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6">
    <w:name w:val="Pa6"/>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7">
    <w:name w:val="Pa7"/>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dt2">
    <w:name w:val="dt2"/>
    <w:basedOn w:val="af2"/>
    <w:rsid w:val="008739B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ipzag">
    <w:name w:val="dipzag"/>
    <w:basedOn w:val="af2"/>
    <w:rsid w:val="002E27BA"/>
    <w:pPr>
      <w:overflowPunct w:val="0"/>
      <w:autoSpaceDE w:val="0"/>
      <w:autoSpaceDN w:val="0"/>
      <w:adjustRightInd w:val="0"/>
      <w:spacing w:before="120" w:after="120" w:line="360" w:lineRule="auto"/>
      <w:jc w:val="center"/>
      <w:textAlignment w:val="baseline"/>
    </w:pPr>
    <w:rPr>
      <w:rFonts w:ascii="Times New Roman" w:eastAsia="Times New Roman" w:hAnsi="Times New Roman" w:cs="Times New Roman"/>
      <w:b/>
      <w:sz w:val="28"/>
      <w:szCs w:val="20"/>
      <w:lang w:val="uk-UA" w:eastAsia="ru-RU"/>
    </w:rPr>
  </w:style>
  <w:style w:type="paragraph" w:customStyle="1" w:styleId="diptext">
    <w:name w:val="diptext"/>
    <w:basedOn w:val="af2"/>
    <w:rsid w:val="002E27BA"/>
    <w:pPr>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6"/>
      <w:szCs w:val="20"/>
      <w:lang w:val="uk-UA" w:eastAsia="ru-RU"/>
    </w:rPr>
  </w:style>
  <w:style w:type="paragraph" w:customStyle="1" w:styleId="2ffffffa">
    <w:name w:val="Îñíîâíîé òåêñò ñ îòñòóïîì 2"/>
    <w:basedOn w:val="af2"/>
    <w:rsid w:val="002E41F0"/>
    <w:pPr>
      <w:suppressAutoHyphens w:val="0"/>
      <w:ind w:firstLine="720"/>
      <w:jc w:val="both"/>
    </w:pPr>
    <w:rPr>
      <w:rFonts w:ascii="Times New Roman" w:eastAsia="Times New Roman" w:hAnsi="Times New Roman" w:cs="Times New Roman"/>
      <w:sz w:val="28"/>
      <w:szCs w:val="20"/>
      <w:lang w:eastAsia="ru-RU"/>
    </w:rPr>
  </w:style>
  <w:style w:type="paragraph" w:customStyle="1" w:styleId="afffffffffffffffffffffffffff4">
    <w:name w:val="крайяа"/>
    <w:basedOn w:val="af2"/>
    <w:rsid w:val="002E41F0"/>
    <w:pPr>
      <w:suppressAutoHyphens w:val="0"/>
      <w:spacing w:line="480" w:lineRule="auto"/>
      <w:ind w:firstLine="720"/>
      <w:jc w:val="both"/>
    </w:pPr>
    <w:rPr>
      <w:rFonts w:ascii="Times New Roman" w:eastAsia="Times New Roman" w:hAnsi="Times New Roman" w:cs="Times New Roman"/>
      <w:lang w:val="en-US" w:eastAsia="en-US"/>
    </w:rPr>
  </w:style>
  <w:style w:type="character" w:customStyle="1" w:styleId="black101">
    <w:name w:val="black101"/>
    <w:basedOn w:val="af3"/>
    <w:rsid w:val="002E41F0"/>
    <w:rPr>
      <w:color w:val="000000"/>
      <w:sz w:val="20"/>
      <w:szCs w:val="20"/>
    </w:rPr>
  </w:style>
  <w:style w:type="paragraph" w:customStyle="1" w:styleId="afffffffffffffffffffffffffff5">
    <w:name w:val="КРАЙЯА"/>
    <w:basedOn w:val="af2"/>
    <w:rsid w:val="002E41F0"/>
    <w:pPr>
      <w:suppressAutoHyphens w:val="0"/>
      <w:spacing w:line="480" w:lineRule="auto"/>
      <w:ind w:firstLine="720"/>
    </w:pPr>
    <w:rPr>
      <w:rFonts w:ascii="Times New Roman" w:eastAsia="Times New Roman" w:hAnsi="Times New Roman" w:cs="Times New Roman"/>
      <w:lang w:val="en-US" w:eastAsia="en-US"/>
    </w:rPr>
  </w:style>
  <w:style w:type="paragraph" w:customStyle="1" w:styleId="These">
    <w:name w:val="These"/>
    <w:basedOn w:val="af2"/>
    <w:link w:val="TheseChar1"/>
    <w:rsid w:val="002E41F0"/>
    <w:pPr>
      <w:suppressAutoHyphens w:val="0"/>
      <w:spacing w:line="360" w:lineRule="auto"/>
      <w:ind w:firstLine="720"/>
      <w:jc w:val="both"/>
    </w:pPr>
    <w:rPr>
      <w:rFonts w:ascii="Times New Roman" w:eastAsia="Times New Roman" w:hAnsi="Times New Roman" w:cs="Times New Roman"/>
      <w:sz w:val="28"/>
      <w:szCs w:val="28"/>
      <w:lang w:eastAsia="en-US"/>
    </w:rPr>
  </w:style>
  <w:style w:type="character" w:customStyle="1" w:styleId="TheseChar1">
    <w:name w:val="These Char1"/>
    <w:basedOn w:val="af3"/>
    <w:link w:val="These"/>
    <w:rsid w:val="002E41F0"/>
    <w:rPr>
      <w:rFonts w:ascii="Times New Roman" w:eastAsia="Times New Roman" w:hAnsi="Times New Roman" w:cs="Times New Roman"/>
      <w:sz w:val="28"/>
      <w:szCs w:val="28"/>
      <w:lang w:eastAsia="en-US"/>
    </w:rPr>
  </w:style>
  <w:style w:type="character" w:customStyle="1" w:styleId="textblue">
    <w:name w:val="textblue"/>
    <w:basedOn w:val="af3"/>
    <w:rsid w:val="00874EF6"/>
  </w:style>
  <w:style w:type="character" w:customStyle="1" w:styleId="sm1black">
    <w:name w:val="sm1black"/>
    <w:basedOn w:val="af3"/>
    <w:rsid w:val="00874EF6"/>
  </w:style>
  <w:style w:type="paragraph" w:customStyle="1" w:styleId="1ffffffff7">
    <w:name w:val="Содержимое таблицы 1"/>
    <w:basedOn w:val="afffffffffff2"/>
    <w:rsid w:val="00874EF6"/>
    <w:pPr>
      <w:widowControl w:val="0"/>
      <w:suppressAutoHyphens w:val="0"/>
    </w:pPr>
    <w:rPr>
      <w:rFonts w:ascii="Times New Roman" w:eastAsia="Times New Roman" w:hAnsi="Times New Roman" w:cs="Times New Roman"/>
      <w:color w:val="000000"/>
      <w:sz w:val="28"/>
      <w:lang w:eastAsia="ru-RU"/>
    </w:rPr>
  </w:style>
  <w:style w:type="character" w:customStyle="1" w:styleId="1ffffffff8">
    <w:name w:val="стандарт Знак Знак Знак1"/>
    <w:basedOn w:val="af3"/>
    <w:rsid w:val="00874EF6"/>
    <w:rPr>
      <w:rFonts w:eastAsia="HG Mincho Light J"/>
      <w:noProof w:val="0"/>
      <w:color w:val="000000"/>
      <w:sz w:val="28"/>
      <w:lang w:val="ru-RU" w:eastAsia="ru-RU" w:bidi="ar-SA"/>
    </w:rPr>
  </w:style>
  <w:style w:type="paragraph" w:customStyle="1" w:styleId="simpletext">
    <w:name w:val="simple_text"/>
    <w:basedOn w:val="af2"/>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ndent">
    <w:name w:val="indent"/>
    <w:basedOn w:val="af2"/>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6">
    <w:name w:val="стандарт Знак Знак"/>
    <w:rsid w:val="00874EF6"/>
    <w:pPr>
      <w:widowControl w:val="0"/>
      <w:spacing w:line="360" w:lineRule="auto"/>
      <w:ind w:firstLine="397"/>
      <w:jc w:val="both"/>
    </w:pPr>
    <w:rPr>
      <w:rFonts w:ascii="Times New Roman" w:eastAsia="HG Mincho Light J" w:hAnsi="Times New Roman" w:cs="Times New Roman"/>
      <w:color w:val="000000"/>
      <w:sz w:val="28"/>
    </w:rPr>
  </w:style>
  <w:style w:type="paragraph" w:customStyle="1" w:styleId="afffffffffffffffffffffffffff7">
    <w:name w:val="Маркировка"/>
    <w:basedOn w:val="af2"/>
    <w:autoRedefine/>
    <w:rsid w:val="00874EF6"/>
    <w:pPr>
      <w:tabs>
        <w:tab w:val="num" w:pos="0"/>
      </w:tabs>
      <w:suppressAutoHyphens w:val="0"/>
      <w:ind w:left="720" w:hanging="360"/>
      <w:jc w:val="both"/>
    </w:pPr>
    <w:rPr>
      <w:rFonts w:ascii="Times New Roman" w:eastAsia="Times New Roman" w:hAnsi="Times New Roman" w:cs="Times New Roman"/>
      <w:lang w:eastAsia="ru-RU"/>
    </w:rPr>
  </w:style>
  <w:style w:type="paragraph" w:customStyle="1" w:styleId="afffffffffffffffffffffffffff8">
    <w:name w:val="М"/>
    <w:rsid w:val="00874EF6"/>
    <w:pPr>
      <w:tabs>
        <w:tab w:val="num" w:pos="360"/>
      </w:tabs>
      <w:ind w:left="360" w:hanging="360"/>
      <w:jc w:val="both"/>
    </w:pPr>
    <w:rPr>
      <w:rFonts w:ascii="Times New Roman" w:eastAsia="Times New Roman" w:hAnsi="Times New Roman" w:cs="Times New Roman"/>
      <w:sz w:val="24"/>
      <w:szCs w:val="24"/>
    </w:rPr>
  </w:style>
  <w:style w:type="paragraph" w:customStyle="1" w:styleId="1ffffffff9">
    <w:name w:val="стандарт Знак Знак Знак1 Знак"/>
    <w:link w:val="1ffffffffa"/>
    <w:rsid w:val="00874EF6"/>
    <w:pPr>
      <w:widowControl w:val="0"/>
      <w:spacing w:line="360" w:lineRule="auto"/>
      <w:ind w:firstLine="397"/>
      <w:jc w:val="both"/>
    </w:pPr>
    <w:rPr>
      <w:rFonts w:ascii="Times New Roman" w:eastAsia="HG Mincho Light J" w:hAnsi="Times New Roman" w:cs="Times New Roman"/>
      <w:color w:val="000000"/>
      <w:sz w:val="28"/>
    </w:rPr>
  </w:style>
  <w:style w:type="character" w:customStyle="1" w:styleId="1ffffffffa">
    <w:name w:val="стандарт Знак Знак Знак1 Знак Знак"/>
    <w:basedOn w:val="af3"/>
    <w:link w:val="1ffffffff9"/>
    <w:rsid w:val="00874EF6"/>
    <w:rPr>
      <w:rFonts w:ascii="Times New Roman" w:eastAsia="HG Mincho Light J" w:hAnsi="Times New Roman" w:cs="Times New Roman"/>
      <w:color w:val="000000"/>
      <w:sz w:val="28"/>
    </w:rPr>
  </w:style>
  <w:style w:type="character" w:customStyle="1" w:styleId="afffffffffffffffffffffffffff9">
    <w:name w:val="Недостающие данные"/>
    <w:basedOn w:val="af3"/>
    <w:rsid w:val="006B1B0A"/>
    <w:rPr>
      <w:rFonts w:ascii="Tahoma" w:hAnsi="Tahoma"/>
      <w:b/>
      <w:i/>
      <w:iCs/>
      <w:color w:val="00CCFF"/>
      <w:spacing w:val="40"/>
      <w:sz w:val="22"/>
      <w:u w:val="wavyHeavy" w:color="FF0000"/>
    </w:rPr>
  </w:style>
  <w:style w:type="character" w:customStyle="1" w:styleId="afffffffffffffffffffffffffffa">
    <w:name w:val="Сомнительные данные"/>
    <w:basedOn w:val="afffffffffffffffffffffffffff9"/>
    <w:rsid w:val="006B1B0A"/>
    <w:rPr>
      <w:rFonts w:ascii="Tahoma" w:hAnsi="Tahoma"/>
      <w:b/>
      <w:i/>
      <w:iCs/>
      <w:color w:val="FF0000"/>
      <w:spacing w:val="40"/>
      <w:sz w:val="22"/>
      <w:u w:val="wavyHeavy" w:color="FF0000"/>
    </w:rPr>
  </w:style>
  <w:style w:type="paragraph" w:styleId="5ff8">
    <w:name w:val="List 5"/>
    <w:basedOn w:val="af2"/>
    <w:rsid w:val="006B1B0A"/>
    <w:pPr>
      <w:suppressAutoHyphens w:val="0"/>
      <w:spacing w:line="360" w:lineRule="auto"/>
      <w:ind w:left="1415" w:hanging="283"/>
      <w:jc w:val="both"/>
    </w:pPr>
    <w:rPr>
      <w:rFonts w:ascii="Times New Roman" w:eastAsia="MS Mincho" w:hAnsi="Times New Roman" w:cs="Times New Roman"/>
      <w:sz w:val="28"/>
      <w:szCs w:val="20"/>
      <w:lang w:val="uk-UA" w:eastAsia="ru-RU"/>
    </w:rPr>
  </w:style>
  <w:style w:type="paragraph" w:customStyle="1" w:styleId="afffffffffffffffffffffffffffb">
    <w:name w:val="Жирный"/>
    <w:basedOn w:val="af2"/>
    <w:next w:val="af2"/>
    <w:rsid w:val="006B1B0A"/>
    <w:pPr>
      <w:suppressAutoHyphens w:val="0"/>
      <w:spacing w:before="360" w:after="120" w:line="360" w:lineRule="auto"/>
      <w:ind w:firstLine="720"/>
      <w:jc w:val="both"/>
    </w:pPr>
    <w:rPr>
      <w:rFonts w:ascii="Times New Roman" w:eastAsia="MS Mincho" w:hAnsi="Times New Roman" w:cs="Times New Roman"/>
      <w:b/>
      <w:bCs/>
      <w:sz w:val="28"/>
      <w:szCs w:val="20"/>
      <w:lang w:eastAsia="ru-RU"/>
    </w:rPr>
  </w:style>
  <w:style w:type="character" w:customStyle="1" w:styleId="headvaluenoul">
    <w:name w:val="headvalue noul"/>
    <w:basedOn w:val="af3"/>
    <w:rsid w:val="00E36256"/>
  </w:style>
  <w:style w:type="character" w:customStyle="1" w:styleId="WW8Num8z1">
    <w:name w:val="WW8Num8z1"/>
    <w:rsid w:val="002343B5"/>
    <w:rPr>
      <w:rFonts w:ascii="Courier New" w:hAnsi="Courier New" w:cs="Courier New"/>
    </w:rPr>
  </w:style>
  <w:style w:type="character" w:customStyle="1" w:styleId="black-09-nomal1">
    <w:name w:val="black-09-nomal1"/>
    <w:basedOn w:val="af3"/>
    <w:rsid w:val="002343B5"/>
    <w:rPr>
      <w:rFonts w:ascii="Arial" w:hAnsi="Arial" w:cs="Arial" w:hint="default"/>
      <w:b w:val="0"/>
      <w:bCs w:val="0"/>
      <w:i w:val="0"/>
      <w:iCs w:val="0"/>
      <w:caps w:val="0"/>
      <w:smallCaps w:val="0"/>
      <w:color w:val="333333"/>
      <w:sz w:val="18"/>
      <w:szCs w:val="18"/>
    </w:rPr>
  </w:style>
  <w:style w:type="character" w:customStyle="1" w:styleId="afffffffffffffffffffff">
    <w:name w:val="Маркированный список Знак"/>
    <w:basedOn w:val="af3"/>
    <w:link w:val="affffffffffffffffffffe"/>
    <w:rsid w:val="002343B5"/>
    <w:rPr>
      <w:rFonts w:ascii="Times New Roman" w:eastAsia="Times New Roman" w:hAnsi="Times New Roman" w:cs="Times New Roman"/>
      <w:sz w:val="28"/>
      <w:szCs w:val="24"/>
      <w:lang w:val="uk-UA"/>
    </w:rPr>
  </w:style>
  <w:style w:type="paragraph" w:customStyle="1" w:styleId="2180">
    <w:name w:val="Основной текст 218"/>
    <w:basedOn w:val="af2"/>
    <w:rsid w:val="00254562"/>
    <w:pPr>
      <w:widowControl w:val="0"/>
      <w:suppressAutoHyphens w:val="0"/>
      <w:ind w:right="-2"/>
      <w:jc w:val="both"/>
    </w:pPr>
    <w:rPr>
      <w:rFonts w:ascii="Times New Roman" w:eastAsia="Times New Roman" w:hAnsi="Times New Roman" w:cs="Times New Roman"/>
      <w:sz w:val="28"/>
      <w:szCs w:val="20"/>
      <w:lang w:eastAsia="ru-RU"/>
    </w:rPr>
  </w:style>
  <w:style w:type="character" w:customStyle="1" w:styleId="5ff9">
    <w:name w:val="Знак Знак5"/>
    <w:basedOn w:val="af3"/>
    <w:rsid w:val="00254562"/>
    <w:rPr>
      <w:sz w:val="28"/>
      <w:szCs w:val="22"/>
      <w:lang w:val="uk-UA" w:eastAsia="ru-RU"/>
    </w:rPr>
  </w:style>
  <w:style w:type="paragraph" w:customStyle="1" w:styleId="en1">
    <w:name w:val="en1"/>
    <w:basedOn w:val="af2"/>
    <w:rsid w:val="00254562"/>
    <w:pPr>
      <w:suppressAutoHyphens w:val="0"/>
    </w:pPr>
    <w:rPr>
      <w:rFonts w:ascii="Times New Roman" w:eastAsia="Times New Roman" w:hAnsi="Times New Roman" w:cs="Times New Roman"/>
      <w:lang w:val="en-US" w:eastAsia="en-US"/>
    </w:rPr>
  </w:style>
  <w:style w:type="character" w:customStyle="1" w:styleId="inf">
    <w:name w:val="inf"/>
    <w:basedOn w:val="af3"/>
    <w:rsid w:val="00254562"/>
  </w:style>
  <w:style w:type="paragraph" w:customStyle="1" w:styleId="3ffff5">
    <w:name w:val="Абзац списка3"/>
    <w:basedOn w:val="af2"/>
    <w:rsid w:val="00A35CD1"/>
    <w:pPr>
      <w:suppressAutoHyphens w:val="0"/>
      <w:spacing w:after="200" w:line="276" w:lineRule="auto"/>
      <w:ind w:left="720"/>
    </w:pPr>
    <w:rPr>
      <w:rFonts w:ascii="Calibri" w:eastAsia="Times New Roman" w:hAnsi="Calibri" w:cs="Times New Roman"/>
      <w:sz w:val="22"/>
      <w:szCs w:val="22"/>
      <w:lang w:eastAsia="en-US"/>
    </w:rPr>
  </w:style>
  <w:style w:type="character" w:customStyle="1" w:styleId="FontStyle15">
    <w:name w:val="Font Style15"/>
    <w:basedOn w:val="af3"/>
    <w:rsid w:val="00A35CD1"/>
    <w:rPr>
      <w:rFonts w:ascii="Times New Roman" w:hAnsi="Times New Roman" w:cs="Times New Roman"/>
      <w:i/>
      <w:iCs/>
      <w:sz w:val="18"/>
      <w:szCs w:val="18"/>
    </w:rPr>
  </w:style>
  <w:style w:type="paragraph" w:customStyle="1" w:styleId="7f1">
    <w:name w:val="Основной текст с отступом7"/>
    <w:basedOn w:val="af2"/>
    <w:rsid w:val="00A35CD1"/>
    <w:pPr>
      <w:suppressAutoHyphens w:val="0"/>
      <w:spacing w:after="120" w:line="276" w:lineRule="auto"/>
      <w:ind w:left="283"/>
    </w:pPr>
    <w:rPr>
      <w:rFonts w:ascii="Calibri" w:eastAsia="Times New Roman" w:hAnsi="Calibri" w:cs="Times New Roman"/>
      <w:sz w:val="22"/>
      <w:szCs w:val="22"/>
      <w:lang w:eastAsia="en-US"/>
    </w:rPr>
  </w:style>
  <w:style w:type="paragraph" w:customStyle="1" w:styleId="5ffa">
    <w:name w:val="Текст выноски5"/>
    <w:basedOn w:val="af2"/>
    <w:rsid w:val="00A35CD1"/>
    <w:pPr>
      <w:suppressAutoHyphens w:val="0"/>
    </w:pPr>
    <w:rPr>
      <w:rFonts w:ascii="Tahoma" w:eastAsia="Times New Roman" w:hAnsi="Tahoma" w:cs="Tahoma"/>
      <w:sz w:val="16"/>
      <w:szCs w:val="16"/>
      <w:lang w:eastAsia="en-US"/>
    </w:rPr>
  </w:style>
  <w:style w:type="paragraph" w:customStyle="1" w:styleId="1ffffffffb">
    <w:name w:val="Рецензия1"/>
    <w:hidden/>
    <w:rsid w:val="00A35CD1"/>
    <w:rPr>
      <w:rFonts w:ascii="Calibri" w:eastAsia="Times New Roman" w:hAnsi="Calibri" w:cs="Times New Roman"/>
      <w:sz w:val="22"/>
      <w:szCs w:val="22"/>
      <w:lang w:eastAsia="en-US"/>
    </w:rPr>
  </w:style>
  <w:style w:type="character" w:customStyle="1" w:styleId="1ffffffffc">
    <w:name w:val="Замещающий текст1"/>
    <w:basedOn w:val="af3"/>
    <w:rsid w:val="00A35CD1"/>
    <w:rPr>
      <w:rFonts w:ascii="Times New Roman" w:hAnsi="Times New Roman" w:cs="Times New Roman"/>
      <w:color w:val="808080"/>
    </w:rPr>
  </w:style>
  <w:style w:type="paragraph" w:customStyle="1" w:styleId="3ffff6">
    <w:name w:val="Без интервала3"/>
    <w:rsid w:val="00E700A1"/>
    <w:rPr>
      <w:rFonts w:ascii="Calibri" w:eastAsia="Times New Roman" w:hAnsi="Calibri" w:cs="Times New Roman"/>
      <w:sz w:val="22"/>
      <w:szCs w:val="22"/>
    </w:rPr>
  </w:style>
  <w:style w:type="paragraph" w:customStyle="1" w:styleId="Sbornic">
    <w:name w:val="Sbornic"/>
    <w:rsid w:val="007D39BE"/>
    <w:pPr>
      <w:ind w:firstLine="283"/>
      <w:jc w:val="both"/>
    </w:pPr>
    <w:rPr>
      <w:rFonts w:ascii="SchoolBook" w:eastAsia="Times New Roman" w:hAnsi="SchoolBook" w:cs="Times New Roman"/>
      <w:color w:val="000000"/>
      <w:sz w:val="18"/>
      <w:szCs w:val="18"/>
    </w:rPr>
  </w:style>
  <w:style w:type="character" w:customStyle="1" w:styleId="text110">
    <w:name w:val="text11"/>
    <w:basedOn w:val="af3"/>
    <w:rsid w:val="007D39BE"/>
    <w:rPr>
      <w:rFonts w:ascii="Arial" w:hAnsi="Arial" w:cs="Arial"/>
      <w:color w:val="000000"/>
      <w:sz w:val="18"/>
      <w:szCs w:val="18"/>
    </w:rPr>
  </w:style>
  <w:style w:type="paragraph" w:customStyle="1" w:styleId="2ffffffb">
    <w:name w:val="Тема примечания2"/>
    <w:basedOn w:val="aff8"/>
    <w:next w:val="aff8"/>
    <w:rsid w:val="00B25B37"/>
    <w:pPr>
      <w:widowControl/>
    </w:pPr>
    <w:rPr>
      <w:rFonts w:ascii="Times New Roman" w:eastAsia="Times New Roman" w:hAnsi="Times New Roman" w:cs="Times New Roman"/>
      <w:b/>
      <w:bCs/>
      <w:lang w:val="uk-UA"/>
    </w:rPr>
  </w:style>
  <w:style w:type="paragraph" w:customStyle="1" w:styleId="Normal-LB">
    <w:name w:val="Normal-LB"/>
    <w:basedOn w:val="af2"/>
    <w:rsid w:val="00BF5F04"/>
    <w:pPr>
      <w:suppressAutoHyphens w:val="0"/>
      <w:spacing w:before="120" w:line="360" w:lineRule="auto"/>
      <w:ind w:firstLine="567"/>
      <w:jc w:val="both"/>
    </w:pPr>
    <w:rPr>
      <w:rFonts w:ascii="TextBook" w:eastAsia="Times New Roman" w:hAnsi="TextBook" w:cs="Times New Roman"/>
      <w:szCs w:val="20"/>
      <w:lang w:val="en-US" w:eastAsia="ru-RU"/>
    </w:rPr>
  </w:style>
  <w:style w:type="paragraph" w:customStyle="1" w:styleId="229">
    <w:name w:val="Обычный22"/>
    <w:rsid w:val="00F84E02"/>
    <w:rPr>
      <w:rFonts w:ascii="Times New Roman" w:eastAsia="Times New Roman" w:hAnsi="Times New Roman" w:cs="Times New Roman"/>
    </w:rPr>
  </w:style>
  <w:style w:type="paragraph" w:customStyle="1" w:styleId="22a">
    <w:name w:val="Основной текст22"/>
    <w:basedOn w:val="229"/>
    <w:rsid w:val="00F84E02"/>
    <w:pPr>
      <w:spacing w:line="360" w:lineRule="auto"/>
    </w:pPr>
    <w:rPr>
      <w:sz w:val="28"/>
      <w:lang w:val="en-US"/>
    </w:rPr>
  </w:style>
  <w:style w:type="character" w:customStyle="1" w:styleId="1ffffffffd">
    <w:name w:val="Основной текст Знак Знак Знак Знак1 Знак Знак"/>
    <w:basedOn w:val="af3"/>
    <w:rsid w:val="000F1F3E"/>
    <w:rPr>
      <w:sz w:val="28"/>
      <w:szCs w:val="24"/>
      <w:lang w:val="ru-RU" w:eastAsia="ru-RU" w:bidi="ar-SA"/>
    </w:rPr>
  </w:style>
  <w:style w:type="paragraph" w:customStyle="1" w:styleId="2121">
    <w:name w:val="Основной текст с отступом 212"/>
    <w:basedOn w:val="229"/>
    <w:rsid w:val="009A2709"/>
    <w:pPr>
      <w:spacing w:line="360" w:lineRule="auto"/>
      <w:ind w:firstLine="720"/>
      <w:jc w:val="both"/>
    </w:pPr>
    <w:rPr>
      <w:rFonts w:ascii="Courier New" w:hAnsi="Courier New"/>
      <w:sz w:val="28"/>
    </w:rPr>
  </w:style>
  <w:style w:type="paragraph" w:customStyle="1" w:styleId="234">
    <w:name w:val="Заголовок 23"/>
    <w:basedOn w:val="229"/>
    <w:next w:val="229"/>
    <w:rsid w:val="009A2709"/>
    <w:pPr>
      <w:keepNext/>
      <w:jc w:val="both"/>
    </w:pPr>
    <w:rPr>
      <w:rFonts w:ascii="Courier New" w:hAnsi="Courier New"/>
      <w:b/>
      <w:sz w:val="28"/>
    </w:rPr>
  </w:style>
  <w:style w:type="paragraph" w:customStyle="1" w:styleId="8f">
    <w:name w:val="Название8"/>
    <w:basedOn w:val="229"/>
    <w:rsid w:val="009A2709"/>
    <w:pPr>
      <w:jc w:val="center"/>
    </w:pPr>
    <w:rPr>
      <w:rFonts w:ascii="Courier New" w:hAnsi="Courier New"/>
      <w:sz w:val="28"/>
      <w:lang w:val="uk-UA"/>
    </w:rPr>
  </w:style>
  <w:style w:type="paragraph" w:customStyle="1" w:styleId="14f1">
    <w:name w:val="Заголовок 14"/>
    <w:basedOn w:val="229"/>
    <w:next w:val="229"/>
    <w:rsid w:val="00A72C86"/>
    <w:pPr>
      <w:keepNext/>
      <w:jc w:val="both"/>
    </w:pPr>
    <w:rPr>
      <w:rFonts w:ascii="Courier New" w:hAnsi="Courier New"/>
      <w:sz w:val="28"/>
      <w:u w:val="single"/>
    </w:rPr>
  </w:style>
  <w:style w:type="paragraph" w:customStyle="1" w:styleId="344">
    <w:name w:val="Заголовок 34"/>
    <w:basedOn w:val="229"/>
    <w:next w:val="229"/>
    <w:rsid w:val="00A72C86"/>
    <w:pPr>
      <w:keepNext/>
      <w:jc w:val="center"/>
    </w:pPr>
    <w:rPr>
      <w:rFonts w:ascii="Courier New" w:hAnsi="Courier New"/>
      <w:sz w:val="26"/>
    </w:rPr>
  </w:style>
  <w:style w:type="paragraph" w:customStyle="1" w:styleId="430">
    <w:name w:val="Заголовок 43"/>
    <w:basedOn w:val="229"/>
    <w:next w:val="229"/>
    <w:rsid w:val="00A72C86"/>
    <w:pPr>
      <w:keepNext/>
      <w:jc w:val="center"/>
    </w:pPr>
    <w:rPr>
      <w:rFonts w:ascii="Courier New" w:hAnsi="Courier New"/>
      <w:b/>
      <w:sz w:val="28"/>
      <w:lang w:val="uk-UA"/>
    </w:rPr>
  </w:style>
  <w:style w:type="paragraph" w:customStyle="1" w:styleId="522">
    <w:name w:val="Заголовок 52"/>
    <w:basedOn w:val="229"/>
    <w:next w:val="229"/>
    <w:rsid w:val="00A72C86"/>
    <w:pPr>
      <w:keepNext/>
      <w:jc w:val="center"/>
    </w:pPr>
    <w:rPr>
      <w:rFonts w:ascii="Courier New" w:hAnsi="Courier New"/>
      <w:sz w:val="28"/>
      <w:lang w:val="en-US"/>
    </w:rPr>
  </w:style>
  <w:style w:type="paragraph" w:customStyle="1" w:styleId="630">
    <w:name w:val="Заголовок 63"/>
    <w:basedOn w:val="229"/>
    <w:next w:val="229"/>
    <w:rsid w:val="00A72C86"/>
    <w:pPr>
      <w:keepNext/>
      <w:ind w:left="113" w:right="113"/>
      <w:jc w:val="center"/>
    </w:pPr>
    <w:rPr>
      <w:rFonts w:ascii="Courier New" w:hAnsi="Courier New"/>
      <w:sz w:val="28"/>
    </w:rPr>
  </w:style>
  <w:style w:type="paragraph" w:customStyle="1" w:styleId="720">
    <w:name w:val="Заголовок 72"/>
    <w:basedOn w:val="229"/>
    <w:next w:val="229"/>
    <w:rsid w:val="00A72C86"/>
    <w:pPr>
      <w:keepNext/>
      <w:ind w:firstLine="720"/>
      <w:jc w:val="center"/>
    </w:pPr>
    <w:rPr>
      <w:rFonts w:ascii="Courier New" w:hAnsi="Courier New"/>
      <w:b/>
      <w:sz w:val="28"/>
      <w:lang w:val="en-US"/>
    </w:rPr>
  </w:style>
  <w:style w:type="paragraph" w:customStyle="1" w:styleId="811">
    <w:name w:val="Заголовок 81"/>
    <w:basedOn w:val="229"/>
    <w:next w:val="229"/>
    <w:rsid w:val="00A72C86"/>
    <w:pPr>
      <w:keepNext/>
      <w:spacing w:line="360" w:lineRule="auto"/>
      <w:jc w:val="center"/>
    </w:pPr>
    <w:rPr>
      <w:rFonts w:ascii="Courier New" w:hAnsi="Courier New"/>
      <w:b/>
      <w:sz w:val="28"/>
      <w:u w:val="single"/>
      <w:lang w:val="uk-UA"/>
    </w:rPr>
  </w:style>
  <w:style w:type="paragraph" w:customStyle="1" w:styleId="911">
    <w:name w:val="Заголовок 91"/>
    <w:basedOn w:val="229"/>
    <w:next w:val="229"/>
    <w:rsid w:val="00A72C86"/>
    <w:pPr>
      <w:keepNext/>
      <w:ind w:firstLine="720"/>
    </w:pPr>
    <w:rPr>
      <w:rFonts w:ascii="Courier New" w:hAnsi="Courier New"/>
      <w:sz w:val="28"/>
    </w:rPr>
  </w:style>
  <w:style w:type="character" w:customStyle="1" w:styleId="8f0">
    <w:name w:val="Основной шрифт абзаца8"/>
    <w:rsid w:val="00A72C86"/>
  </w:style>
  <w:style w:type="paragraph" w:customStyle="1" w:styleId="2ffffffc">
    <w:name w:val="Маркированный список2"/>
    <w:basedOn w:val="229"/>
    <w:autoRedefine/>
    <w:rsid w:val="00A72C86"/>
    <w:pPr>
      <w:tabs>
        <w:tab w:val="left" w:pos="360"/>
      </w:tabs>
      <w:ind w:left="360" w:hanging="360"/>
    </w:pPr>
    <w:rPr>
      <w:rFonts w:ascii="Courier New" w:hAnsi="Courier New"/>
    </w:rPr>
  </w:style>
  <w:style w:type="paragraph" w:customStyle="1" w:styleId="3ffff7">
    <w:name w:val="Верхний колонтитул3"/>
    <w:basedOn w:val="229"/>
    <w:rsid w:val="00A72C86"/>
    <w:pPr>
      <w:tabs>
        <w:tab w:val="center" w:pos="4153"/>
        <w:tab w:val="right" w:pos="8306"/>
      </w:tabs>
    </w:pPr>
    <w:rPr>
      <w:rFonts w:ascii="Courier New" w:hAnsi="Courier New"/>
    </w:rPr>
  </w:style>
  <w:style w:type="character" w:customStyle="1" w:styleId="2ffffffd">
    <w:name w:val="Номер страницы2"/>
    <w:basedOn w:val="8f0"/>
    <w:rsid w:val="00A72C86"/>
  </w:style>
  <w:style w:type="paragraph" w:customStyle="1" w:styleId="6fb">
    <w:name w:val="Цитата6"/>
    <w:basedOn w:val="229"/>
    <w:rsid w:val="00A72C86"/>
    <w:pPr>
      <w:ind w:left="113" w:right="113"/>
    </w:pPr>
    <w:rPr>
      <w:rFonts w:ascii="Courier New" w:hAnsi="Courier New"/>
      <w:sz w:val="24"/>
    </w:rPr>
  </w:style>
  <w:style w:type="paragraph" w:customStyle="1" w:styleId="4fff6">
    <w:name w:val="Название объекта4"/>
    <w:basedOn w:val="229"/>
    <w:next w:val="229"/>
    <w:rsid w:val="00A72C86"/>
    <w:pPr>
      <w:spacing w:line="360" w:lineRule="auto"/>
      <w:jc w:val="both"/>
    </w:pPr>
    <w:rPr>
      <w:rFonts w:ascii="Courier New" w:hAnsi="Courier New"/>
      <w:i/>
      <w:sz w:val="28"/>
      <w:lang w:val="uk-UA"/>
    </w:rPr>
  </w:style>
  <w:style w:type="paragraph" w:customStyle="1" w:styleId="2ffffffe">
    <w:name w:val="Нижний колонтитул2"/>
    <w:basedOn w:val="229"/>
    <w:rsid w:val="00A72C86"/>
    <w:pPr>
      <w:tabs>
        <w:tab w:val="center" w:pos="4153"/>
        <w:tab w:val="right" w:pos="8306"/>
      </w:tabs>
    </w:pPr>
    <w:rPr>
      <w:rFonts w:ascii="Courier New" w:hAnsi="Courier New"/>
    </w:rPr>
  </w:style>
  <w:style w:type="paragraph" w:customStyle="1" w:styleId="382">
    <w:name w:val="Основной текст с отступом 38"/>
    <w:basedOn w:val="229"/>
    <w:rsid w:val="00A72C86"/>
    <w:pPr>
      <w:ind w:firstLine="720"/>
      <w:jc w:val="center"/>
    </w:pPr>
    <w:rPr>
      <w:rFonts w:ascii="Courier New" w:hAnsi="Courier New"/>
      <w:b/>
      <w:sz w:val="28"/>
      <w:lang w:val="en-US"/>
    </w:rPr>
  </w:style>
  <w:style w:type="paragraph" w:customStyle="1" w:styleId="373">
    <w:name w:val="Основной текст 37"/>
    <w:basedOn w:val="229"/>
    <w:rsid w:val="00A72C86"/>
    <w:pPr>
      <w:jc w:val="center"/>
    </w:pPr>
    <w:rPr>
      <w:rFonts w:ascii="Courier New" w:hAnsi="Courier New"/>
      <w:sz w:val="26"/>
    </w:rPr>
  </w:style>
  <w:style w:type="paragraph" w:customStyle="1" w:styleId="4fff7">
    <w:name w:val="Текст концевой сноски4"/>
    <w:basedOn w:val="229"/>
    <w:rsid w:val="00A72C86"/>
  </w:style>
  <w:style w:type="paragraph" w:customStyle="1" w:styleId="5ffb">
    <w:name w:val="Подзаголовок5"/>
    <w:basedOn w:val="229"/>
    <w:rsid w:val="00A72C86"/>
    <w:pPr>
      <w:jc w:val="both"/>
    </w:pPr>
    <w:rPr>
      <w:rFonts w:ascii="Times New Roman CYR" w:hAnsi="Times New Roman CYR"/>
      <w:sz w:val="28"/>
    </w:rPr>
  </w:style>
  <w:style w:type="paragraph" w:customStyle="1" w:styleId="afffffffffffffffffffffffffffc">
    <w:name w:val="Дюшкин стиль"/>
    <w:basedOn w:val="af2"/>
    <w:rsid w:val="00DB73F3"/>
    <w:pPr>
      <w:suppressAutoHyphens w:val="0"/>
      <w:spacing w:line="360" w:lineRule="auto"/>
      <w:ind w:firstLine="720"/>
      <w:jc w:val="both"/>
    </w:pPr>
    <w:rPr>
      <w:rFonts w:ascii="Times New Roman" w:eastAsia="Times New Roman" w:hAnsi="Times New Roman" w:cs="Times New Roman"/>
      <w:sz w:val="28"/>
      <w:szCs w:val="28"/>
      <w:lang w:eastAsia="ru-RU"/>
    </w:rPr>
  </w:style>
  <w:style w:type="paragraph" w:customStyle="1" w:styleId="6fc">
    <w:name w:val="Текст6"/>
    <w:basedOn w:val="229"/>
    <w:rsid w:val="001622EC"/>
    <w:rPr>
      <w:rFonts w:ascii="Courier New" w:hAnsi="Courier New"/>
    </w:rPr>
  </w:style>
  <w:style w:type="paragraph" w:customStyle="1" w:styleId="textblocks">
    <w:name w:val="textblocks"/>
    <w:basedOn w:val="af2"/>
    <w:rsid w:val="00560D82"/>
    <w:pPr>
      <w:suppressAutoHyphens w:val="0"/>
      <w:spacing w:before="100" w:beforeAutospacing="1" w:after="100" w:afterAutospacing="1"/>
    </w:pPr>
    <w:rPr>
      <w:rFonts w:ascii="Times New Roman" w:eastAsia="Times New Roman" w:hAnsi="Times New Roman" w:cs="Times New Roman"/>
      <w:sz w:val="17"/>
      <w:szCs w:val="17"/>
      <w:lang w:eastAsia="ru-RU"/>
    </w:rPr>
  </w:style>
  <w:style w:type="character" w:customStyle="1" w:styleId="11f6">
    <w:name w:val="Знак Знак11"/>
    <w:basedOn w:val="af3"/>
    <w:rsid w:val="00560D82"/>
    <w:rPr>
      <w:rFonts w:ascii="Arial" w:hAnsi="Arial" w:cs="Arial"/>
      <w:b/>
      <w:bCs/>
      <w:i/>
      <w:iCs/>
      <w:sz w:val="28"/>
      <w:szCs w:val="28"/>
      <w:lang w:val="ru-RU" w:eastAsia="ru-RU" w:bidi="ar-SA"/>
    </w:rPr>
  </w:style>
  <w:style w:type="paragraph" w:customStyle="1" w:styleId="TableCenter">
    <w:name w:val="TableCenter"/>
    <w:basedOn w:val="af2"/>
    <w:next w:val="af2"/>
    <w:rsid w:val="00B277C9"/>
    <w:pPr>
      <w:widowControl w:val="0"/>
      <w:suppressAutoHyphens w:val="0"/>
      <w:spacing w:before="120"/>
      <w:jc w:val="center"/>
    </w:pPr>
    <w:rPr>
      <w:rFonts w:ascii="Times New Roman" w:eastAsia="Times New Roman" w:hAnsi="Times New Roman" w:cs="Times New Roman"/>
      <w:szCs w:val="20"/>
      <w:lang w:eastAsia="ru-RU"/>
    </w:rPr>
  </w:style>
  <w:style w:type="paragraph" w:customStyle="1" w:styleId="statyatext">
    <w:name w:val="statya_text"/>
    <w:basedOn w:val="af2"/>
    <w:rsid w:val="00496A5A"/>
    <w:pPr>
      <w:suppressAutoHyphens w:val="0"/>
      <w:spacing w:before="100" w:beforeAutospacing="1" w:after="100" w:afterAutospacing="1"/>
      <w:jc w:val="center"/>
    </w:pPr>
    <w:rPr>
      <w:rFonts w:ascii="Times New Roman" w:eastAsia="Times New Roman" w:hAnsi="Times New Roman" w:cs="Times New Roman"/>
      <w:color w:val="000000"/>
      <w:lang w:val="uk-UA" w:eastAsia="ru-RU"/>
    </w:rPr>
  </w:style>
  <w:style w:type="paragraph" w:customStyle="1" w:styleId="statyaanons">
    <w:name w:val="statya_anons"/>
    <w:basedOn w:val="af2"/>
    <w:rsid w:val="00496A5A"/>
    <w:pPr>
      <w:suppressAutoHyphens w:val="0"/>
      <w:spacing w:before="100" w:beforeAutospacing="1" w:after="100" w:afterAutospacing="1"/>
      <w:jc w:val="center"/>
    </w:pPr>
    <w:rPr>
      <w:rFonts w:ascii="Times New Roman" w:eastAsia="Times New Roman" w:hAnsi="Times New Roman" w:cs="Times New Roman"/>
      <w:i/>
      <w:iCs/>
      <w:color w:val="000000"/>
      <w:lang w:val="uk-UA" w:eastAsia="ru-RU"/>
    </w:rPr>
  </w:style>
  <w:style w:type="paragraph" w:customStyle="1" w:styleId="dtb1">
    <w:name w:val="dtb1"/>
    <w:basedOn w:val="af2"/>
    <w:rsid w:val="00496A5A"/>
    <w:pPr>
      <w:suppressAutoHyphens w:val="0"/>
      <w:spacing w:before="100" w:beforeAutospacing="1" w:after="100" w:afterAutospacing="1"/>
      <w:jc w:val="center"/>
    </w:pPr>
    <w:rPr>
      <w:rFonts w:ascii="Times New Roman" w:eastAsia="Times New Roman" w:hAnsi="Times New Roman" w:cs="Times New Roman"/>
      <w:lang w:val="uk-UA" w:eastAsia="ru-RU"/>
    </w:rPr>
  </w:style>
  <w:style w:type="paragraph" w:customStyle="1" w:styleId="newspaper">
    <w:name w:val="newspaper"/>
    <w:basedOn w:val="af2"/>
    <w:rsid w:val="00496A5A"/>
    <w:pPr>
      <w:suppressAutoHyphens w:val="0"/>
      <w:spacing w:before="100" w:beforeAutospacing="1" w:after="100" w:afterAutospacing="1"/>
      <w:ind w:firstLine="300"/>
    </w:pPr>
    <w:rPr>
      <w:rFonts w:ascii="Times New Roman" w:eastAsia="Times New Roman" w:hAnsi="Times New Roman" w:cs="Times New Roman"/>
      <w:color w:val="000146"/>
      <w:lang w:eastAsia="ru-RU"/>
    </w:rPr>
  </w:style>
  <w:style w:type="paragraph" w:customStyle="1" w:styleId="dt1">
    <w:name w:val="dt1"/>
    <w:basedOn w:val="af2"/>
    <w:rsid w:val="00496A5A"/>
    <w:pPr>
      <w:suppressAutoHyphens w:val="0"/>
      <w:spacing w:before="100" w:beforeAutospacing="1" w:after="100" w:afterAutospacing="1"/>
    </w:pPr>
    <w:rPr>
      <w:rFonts w:ascii="Arial" w:eastAsia="Times New Roman" w:hAnsi="Arial" w:cs="Arial"/>
      <w:b/>
      <w:bCs/>
      <w:color w:val="C0C0C0"/>
      <w:sz w:val="20"/>
      <w:szCs w:val="20"/>
      <w:lang w:val="uk-UA" w:eastAsia="ru-RU"/>
    </w:rPr>
  </w:style>
  <w:style w:type="paragraph" w:customStyle="1" w:styleId="statyaanons2">
    <w:name w:val="statya_anons2"/>
    <w:basedOn w:val="af2"/>
    <w:rsid w:val="00496A5A"/>
    <w:pPr>
      <w:suppressAutoHyphens w:val="0"/>
      <w:spacing w:before="100" w:beforeAutospacing="1" w:after="100" w:afterAutospacing="1" w:line="288" w:lineRule="auto"/>
    </w:pPr>
    <w:rPr>
      <w:rFonts w:ascii="Georgia" w:eastAsia="Times New Roman" w:hAnsi="Georgia" w:cs="Times New Roman"/>
      <w:b/>
      <w:bCs/>
      <w:color w:val="000000"/>
      <w:sz w:val="22"/>
      <w:szCs w:val="22"/>
      <w:lang w:eastAsia="ru-RU"/>
    </w:rPr>
  </w:style>
  <w:style w:type="paragraph" w:customStyle="1" w:styleId="2190">
    <w:name w:val="Основной текст 219"/>
    <w:basedOn w:val="af2"/>
    <w:rsid w:val="00FE1EF6"/>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8f1">
    <w:name w:val="Основной текст с отступом8"/>
    <w:basedOn w:val="af2"/>
    <w:rsid w:val="00337111"/>
    <w:pP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383">
    <w:name w:val="Основной текст 38"/>
    <w:basedOn w:val="af2"/>
    <w:rsid w:val="00D77CCF"/>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235">
    <w:name w:val="Обычный23"/>
    <w:rsid w:val="00D77CCF"/>
    <w:pPr>
      <w:widowControl w:val="0"/>
    </w:pPr>
    <w:rPr>
      <w:rFonts w:ascii="Times New Roman" w:eastAsia="Times New Roman" w:hAnsi="Times New Roman" w:cs="Times New Roman"/>
      <w:snapToGrid w:val="0"/>
    </w:rPr>
  </w:style>
  <w:style w:type="paragraph" w:customStyle="1" w:styleId="WW-10">
    <w:name w:val="WW-Содержимое таблицы1"/>
    <w:basedOn w:val="afffffffd"/>
    <w:rsid w:val="00DE1D4A"/>
    <w:pPr>
      <w:suppressLineNumbers/>
      <w:suppressAutoHyphens w:val="0"/>
      <w:spacing w:line="360" w:lineRule="auto"/>
      <w:jc w:val="both"/>
    </w:pPr>
    <w:rPr>
      <w:rFonts w:ascii="Times New Roman CYR" w:eastAsia="Times New Roman" w:hAnsi="Times New Roman CYR" w:cs="Times New Roman"/>
      <w:szCs w:val="20"/>
      <w:lang w:val="en-AU"/>
    </w:rPr>
  </w:style>
  <w:style w:type="paragraph" w:customStyle="1" w:styleId="6fd">
    <w:name w:val="Текст выноски6"/>
    <w:basedOn w:val="af2"/>
    <w:rsid w:val="00FE721F"/>
    <w:pPr>
      <w:suppressAutoHyphens w:val="0"/>
      <w:spacing w:line="266" w:lineRule="auto"/>
      <w:ind w:firstLine="397"/>
      <w:jc w:val="both"/>
    </w:pPr>
    <w:rPr>
      <w:rFonts w:ascii="Tahoma" w:eastAsia="Times New Roman" w:hAnsi="Tahoma" w:cs="Tahoma"/>
      <w:sz w:val="16"/>
      <w:szCs w:val="16"/>
      <w:lang w:val="uk-UA" w:eastAsia="ru-RU"/>
    </w:rPr>
  </w:style>
  <w:style w:type="paragraph" w:customStyle="1" w:styleId="0980">
    <w:name w:val="0980"/>
    <w:basedOn w:val="af2"/>
    <w:rsid w:val="00FE721F"/>
    <w:pPr>
      <w:suppressAutoHyphens w:val="0"/>
      <w:spacing w:line="262" w:lineRule="auto"/>
      <w:ind w:firstLine="397"/>
      <w:jc w:val="both"/>
    </w:pPr>
    <w:rPr>
      <w:rFonts w:ascii="Times New Roman" w:eastAsia="Times New Roman" w:hAnsi="Times New Roman" w:cs="Times New Roman"/>
      <w:sz w:val="28"/>
      <w:szCs w:val="28"/>
      <w:lang w:val="uk-UA" w:eastAsia="ru-RU"/>
    </w:rPr>
  </w:style>
  <w:style w:type="character" w:customStyle="1" w:styleId="afffffffffffffffffffffffffffd">
    <w:name w:val="табл Знак"/>
    <w:basedOn w:val="af3"/>
    <w:rsid w:val="00FE721F"/>
    <w:rPr>
      <w:sz w:val="24"/>
      <w:szCs w:val="24"/>
      <w:lang w:val="uk-UA" w:eastAsia="ru-RU"/>
    </w:rPr>
  </w:style>
  <w:style w:type="paragraph" w:customStyle="1" w:styleId="244">
    <w:name w:val="Обычный24"/>
    <w:rsid w:val="002A75DD"/>
    <w:pPr>
      <w:widowControl w:val="0"/>
      <w:spacing w:before="40" w:line="420" w:lineRule="auto"/>
      <w:ind w:left="80" w:right="200"/>
    </w:pPr>
    <w:rPr>
      <w:rFonts w:ascii="Times New Roman" w:eastAsia="Times New Roman" w:hAnsi="Times New Roman" w:cs="Times New Roman"/>
      <w:snapToGrid w:val="0"/>
      <w:sz w:val="28"/>
      <w:lang w:val="uk-UA"/>
    </w:rPr>
  </w:style>
  <w:style w:type="paragraph" w:customStyle="1" w:styleId="236">
    <w:name w:val="Основной текст23"/>
    <w:basedOn w:val="244"/>
    <w:rsid w:val="002A75DD"/>
    <w:pPr>
      <w:widowControl/>
      <w:spacing w:before="0" w:line="240" w:lineRule="auto"/>
      <w:ind w:left="0" w:right="0"/>
      <w:jc w:val="both"/>
    </w:pPr>
    <w:rPr>
      <w:snapToGrid/>
    </w:rPr>
  </w:style>
  <w:style w:type="paragraph" w:customStyle="1" w:styleId="155">
    <w:name w:val="Заголовок 15"/>
    <w:basedOn w:val="af2"/>
    <w:next w:val="af2"/>
    <w:rsid w:val="00E52BEF"/>
    <w:pPr>
      <w:keepNext/>
      <w:suppressAutoHyphens w:val="0"/>
    </w:pPr>
    <w:rPr>
      <w:rFonts w:ascii="Times New Roman" w:eastAsia="Times New Roman" w:hAnsi="Times New Roman" w:cs="Times New Roman"/>
      <w:sz w:val="28"/>
      <w:szCs w:val="20"/>
      <w:lang w:val="en-US" w:eastAsia="ru-RU"/>
    </w:rPr>
  </w:style>
  <w:style w:type="paragraph" w:customStyle="1" w:styleId="2200">
    <w:name w:val="Основной текст 220"/>
    <w:basedOn w:val="244"/>
    <w:rsid w:val="00E52BEF"/>
    <w:pPr>
      <w:spacing w:before="0" w:line="360" w:lineRule="auto"/>
      <w:ind w:left="0" w:right="0" w:firstLine="397"/>
    </w:pPr>
    <w:rPr>
      <w:noProof/>
      <w:color w:val="000000"/>
      <w:sz w:val="20"/>
    </w:rPr>
  </w:style>
  <w:style w:type="paragraph" w:customStyle="1" w:styleId="12">
    <w:name w:val="Маркер_1"/>
    <w:basedOn w:val="af2"/>
    <w:rsid w:val="00AC5F6C"/>
    <w:pPr>
      <w:numPr>
        <w:numId w:val="51"/>
      </w:numPr>
      <w:suppressAutoHyphens w:val="0"/>
    </w:pPr>
    <w:rPr>
      <w:rFonts w:ascii="Times New Roman" w:eastAsia="Times New Roman" w:hAnsi="Times New Roman" w:cs="Times New Roman"/>
      <w:lang w:eastAsia="ru-RU"/>
    </w:rPr>
  </w:style>
  <w:style w:type="paragraph" w:customStyle="1" w:styleId="MapleOutput">
    <w:name w:val="Maple Output"/>
    <w:rsid w:val="004A6A8F"/>
    <w:pPr>
      <w:spacing w:line="360" w:lineRule="auto"/>
      <w:jc w:val="center"/>
    </w:pPr>
    <w:rPr>
      <w:rFonts w:ascii="Times New Roman" w:eastAsia="Times New Roman" w:hAnsi="Times New Roman" w:cs="Times New Roman"/>
      <w:color w:val="000000"/>
      <w:sz w:val="24"/>
      <w:szCs w:val="24"/>
      <w:lang w:val="en-US"/>
    </w:rPr>
  </w:style>
  <w:style w:type="paragraph" w:customStyle="1" w:styleId="9e">
    <w:name w:val="Основной текст с отступом9"/>
    <w:basedOn w:val="af2"/>
    <w:rsid w:val="00542706"/>
    <w:pPr>
      <w:suppressAutoHyphens w:val="0"/>
      <w:ind w:firstLine="540"/>
      <w:jc w:val="both"/>
    </w:pPr>
    <w:rPr>
      <w:rFonts w:ascii="Times New Roman" w:eastAsia="Times New Roman" w:hAnsi="Times New Roman" w:cs="Times New Roman"/>
      <w:sz w:val="28"/>
      <w:szCs w:val="28"/>
      <w:lang w:val="uk-UA" w:eastAsia="ru-RU"/>
    </w:rPr>
  </w:style>
  <w:style w:type="paragraph" w:customStyle="1" w:styleId="1ffffffffe">
    <w:name w:val="заг1"/>
    <w:basedOn w:val="afffffffd"/>
    <w:uiPriority w:val="99"/>
    <w:rsid w:val="002A4B4D"/>
    <w:pPr>
      <w:suppressAutoHyphens w:val="0"/>
      <w:spacing w:line="264" w:lineRule="auto"/>
      <w:jc w:val="center"/>
    </w:pPr>
    <w:rPr>
      <w:rFonts w:ascii="Times New Roman" w:eastAsiaTheme="minorEastAsia" w:hAnsi="Times New Roman" w:cs="Times New Roman"/>
      <w:b/>
      <w:bCs/>
      <w:caps/>
      <w:szCs w:val="28"/>
      <w:lang w:val="uk-UA" w:eastAsia="ru-RU"/>
    </w:rPr>
  </w:style>
  <w:style w:type="character" w:customStyle="1" w:styleId="1fffffffff">
    <w:name w:val="заг1 Знак"/>
    <w:basedOn w:val="af6"/>
    <w:uiPriority w:val="99"/>
    <w:rsid w:val="002A4B4D"/>
    <w:rPr>
      <w:rFonts w:ascii="Times New Roman" w:hAnsi="Times New Roman" w:cs="Times New Roman"/>
      <w:b/>
      <w:bCs/>
      <w:caps/>
      <w:sz w:val="28"/>
      <w:szCs w:val="28"/>
      <w:lang w:val="uk-UA" w:eastAsia="ru-RU" w:bidi="ar-SA"/>
    </w:rPr>
  </w:style>
  <w:style w:type="paragraph" w:customStyle="1" w:styleId="2131">
    <w:name w:val="Основной текст с отступом 213"/>
    <w:basedOn w:val="af2"/>
    <w:rsid w:val="00DF115E"/>
    <w:pPr>
      <w:suppressAutoHyphens w:val="0"/>
      <w:spacing w:line="360" w:lineRule="auto"/>
      <w:ind w:firstLine="720"/>
      <w:jc w:val="both"/>
    </w:pPr>
    <w:rPr>
      <w:rFonts w:ascii="Times New Roman" w:eastAsia="Batang" w:hAnsi="Times New Roman" w:cs="Times New Roman"/>
      <w:sz w:val="28"/>
      <w:szCs w:val="20"/>
      <w:lang w:eastAsia="ru-RU"/>
    </w:rPr>
  </w:style>
  <w:style w:type="paragraph" w:customStyle="1" w:styleId="WW-8">
    <w:name w:val="WW-Содержимое таблицы"/>
    <w:basedOn w:val="afffffffd"/>
    <w:rsid w:val="00DF115E"/>
    <w:pPr>
      <w:widowControl w:val="0"/>
      <w:suppressLineNumbers/>
      <w:autoSpaceDE w:val="0"/>
    </w:pPr>
    <w:rPr>
      <w:rFonts w:ascii="Times New Roman" w:eastAsia="Batang" w:hAnsi="Times New Roman" w:cs="Times New Roman"/>
      <w:sz w:val="24"/>
      <w:lang w:eastAsia="ru-RU" w:bidi="ru-RU"/>
    </w:rPr>
  </w:style>
  <w:style w:type="paragraph" w:customStyle="1" w:styleId="WW-9">
    <w:name w:val="WW-Заголовок таблицы"/>
    <w:basedOn w:val="WW-8"/>
    <w:rsid w:val="00DF115E"/>
    <w:pPr>
      <w:jc w:val="center"/>
    </w:pPr>
    <w:rPr>
      <w:b/>
      <w:bCs/>
      <w:i/>
      <w:iCs/>
    </w:rPr>
  </w:style>
  <w:style w:type="paragraph" w:customStyle="1" w:styleId="WW-110">
    <w:name w:val="WW-Содержимое таблицы11"/>
    <w:basedOn w:val="afffffffd"/>
    <w:rsid w:val="00DF115E"/>
    <w:pPr>
      <w:widowControl w:val="0"/>
      <w:suppressLineNumbers/>
    </w:pPr>
    <w:rPr>
      <w:rFonts w:ascii="Times New Roman" w:eastAsia="Lucida Sans Unicode" w:hAnsi="Times New Roman" w:cs="Times New Roman"/>
      <w:color w:val="000000"/>
      <w:sz w:val="24"/>
    </w:rPr>
  </w:style>
  <w:style w:type="paragraph" w:customStyle="1" w:styleId="WW-111">
    <w:name w:val="WW-Заголовок таблицы11"/>
    <w:basedOn w:val="WW-110"/>
    <w:rsid w:val="00DF115E"/>
    <w:pPr>
      <w:jc w:val="center"/>
    </w:pPr>
    <w:rPr>
      <w:b/>
      <w:bCs/>
      <w:i/>
      <w:iCs/>
    </w:rPr>
  </w:style>
  <w:style w:type="paragraph" w:customStyle="1" w:styleId="ac">
    <w:name w:val="Программа"/>
    <w:autoRedefine/>
    <w:uiPriority w:val="99"/>
    <w:rsid w:val="00D6322B"/>
    <w:pPr>
      <w:keepNext/>
      <w:keepLines/>
      <w:numPr>
        <w:numId w:val="52"/>
      </w:numPr>
      <w:spacing w:before="720" w:line="480" w:lineRule="auto"/>
      <w:jc w:val="both"/>
    </w:pPr>
    <w:rPr>
      <w:rFonts w:ascii="Times New Roman" w:eastAsia="Times New Roman" w:hAnsi="Times New Roman" w:cs="Times New Roman"/>
      <w:b/>
      <w:bCs/>
      <w:caps/>
      <w:sz w:val="28"/>
      <w:lang w:val="uk-UA"/>
    </w:rPr>
  </w:style>
  <w:style w:type="paragraph" w:customStyle="1" w:styleId="afffffffffffffffffffffffffffe">
    <w:name w:val="Завдання"/>
    <w:autoRedefine/>
    <w:rsid w:val="00D6322B"/>
    <w:pPr>
      <w:keepNext/>
      <w:keepLines/>
      <w:spacing w:before="720" w:line="480" w:lineRule="auto"/>
      <w:ind w:firstLine="851"/>
      <w:jc w:val="both"/>
    </w:pPr>
    <w:rPr>
      <w:rFonts w:ascii="Times New Roman" w:eastAsia="Times New Roman" w:hAnsi="Times New Roman" w:cs="Times New Roman"/>
      <w:b/>
      <w:caps/>
      <w:sz w:val="28"/>
      <w:lang w:val="uk-UA"/>
    </w:rPr>
  </w:style>
  <w:style w:type="paragraph" w:customStyle="1" w:styleId="3ffff8">
    <w:name w:val="Основной текст 3.Керівник"/>
    <w:uiPriority w:val="99"/>
    <w:rsid w:val="00817738"/>
    <w:pPr>
      <w:keepNext/>
      <w:keepLines/>
      <w:shd w:val="clear" w:color="auto" w:fill="FFFFFF"/>
      <w:spacing w:line="480" w:lineRule="auto"/>
      <w:ind w:firstLine="851"/>
      <w:jc w:val="both"/>
    </w:pPr>
    <w:rPr>
      <w:rFonts w:ascii="Arial" w:eastAsiaTheme="minorEastAsia" w:hAnsi="Arial" w:cs="Arial"/>
      <w:sz w:val="28"/>
      <w:szCs w:val="28"/>
      <w:lang w:val="uk-UA"/>
    </w:rPr>
  </w:style>
  <w:style w:type="character" w:customStyle="1" w:styleId="1fffffffff0">
    <w:name w:val="Стиль1 Знак Знак Знак Знак"/>
    <w:basedOn w:val="af3"/>
    <w:rsid w:val="0028770D"/>
    <w:rPr>
      <w:sz w:val="24"/>
      <w:szCs w:val="24"/>
    </w:rPr>
  </w:style>
  <w:style w:type="character" w:customStyle="1" w:styleId="zir2">
    <w:name w:val="Стильzir Знак2"/>
    <w:basedOn w:val="af3"/>
    <w:rsid w:val="0028770D"/>
    <w:rPr>
      <w:b/>
      <w:bCs/>
      <w:sz w:val="28"/>
      <w:szCs w:val="28"/>
      <w:lang w:val="uk-UA" w:eastAsia="ru-RU"/>
    </w:rPr>
  </w:style>
  <w:style w:type="paragraph" w:customStyle="1" w:styleId="DefaultText1">
    <w:name w:val="Default Text:1"/>
    <w:basedOn w:val="af2"/>
    <w:rsid w:val="008A48F5"/>
    <w:pPr>
      <w:suppressAutoHyphens w:val="0"/>
      <w:overflowPunct w:val="0"/>
      <w:autoSpaceDE w:val="0"/>
      <w:autoSpaceDN w:val="0"/>
      <w:adjustRightInd w:val="0"/>
    </w:pPr>
    <w:rPr>
      <w:rFonts w:ascii="Times New Roman" w:eastAsia="Times New Roman" w:hAnsi="Times New Roman" w:cs="Times New Roman"/>
      <w:szCs w:val="20"/>
      <w:lang w:val="en-GB" w:eastAsia="ru-RU"/>
    </w:rPr>
  </w:style>
  <w:style w:type="paragraph" w:customStyle="1" w:styleId="affffffffffffffffffffffffffff">
    <w:name w:val="Дипломный"/>
    <w:basedOn w:val="af2"/>
    <w:rsid w:val="008A48F5"/>
    <w:pPr>
      <w:suppressAutoHyphens w:val="0"/>
      <w:spacing w:line="480" w:lineRule="auto"/>
      <w:ind w:firstLine="720"/>
      <w:jc w:val="both"/>
    </w:pPr>
    <w:rPr>
      <w:rFonts w:ascii="Times New Roman" w:eastAsia="Times New Roman" w:hAnsi="Times New Roman" w:cs="Times New Roman"/>
      <w:kern w:val="28"/>
      <w:sz w:val="28"/>
      <w:szCs w:val="20"/>
      <w:lang w:val="uk-UA" w:eastAsia="ru-RU"/>
    </w:rPr>
  </w:style>
  <w:style w:type="paragraph" w:customStyle="1" w:styleId="Iniiaiieoaeno21">
    <w:name w:val="Iniiaiie oaeno 21"/>
    <w:basedOn w:val="af2"/>
    <w:rsid w:val="008B2E15"/>
    <w:pPr>
      <w:tabs>
        <w:tab w:val="left" w:pos="2552"/>
      </w:tabs>
      <w:suppressAutoHyphens w:val="0"/>
      <w:overflowPunct w:val="0"/>
      <w:autoSpaceDE w:val="0"/>
      <w:autoSpaceDN w:val="0"/>
      <w:adjustRightInd w:val="0"/>
      <w:jc w:val="center"/>
    </w:pPr>
    <w:rPr>
      <w:rFonts w:ascii="Times New Roman" w:eastAsia="Times New Roman" w:hAnsi="Times New Roman" w:cs="Times New Roman"/>
      <w:b/>
      <w:noProof/>
      <w:sz w:val="28"/>
      <w:szCs w:val="20"/>
      <w:lang w:val="uk-UA" w:eastAsia="ru-RU"/>
    </w:rPr>
  </w:style>
  <w:style w:type="paragraph" w:customStyle="1" w:styleId="7f2">
    <w:name w:val="Текст7"/>
    <w:basedOn w:val="af2"/>
    <w:rsid w:val="008B2E15"/>
    <w:pPr>
      <w:suppressAutoHyphens w:val="0"/>
      <w:overflowPunct w:val="0"/>
      <w:autoSpaceDE w:val="0"/>
      <w:autoSpaceDN w:val="0"/>
      <w:adjustRightInd w:val="0"/>
    </w:pPr>
    <w:rPr>
      <w:rFonts w:ascii="Courier New" w:eastAsia="Times New Roman" w:hAnsi="Courier New" w:cs="Times New Roman"/>
      <w:sz w:val="28"/>
      <w:szCs w:val="20"/>
      <w:lang w:eastAsia="ru-RU"/>
    </w:rPr>
  </w:style>
  <w:style w:type="character" w:customStyle="1" w:styleId="entity">
    <w:name w:val="entity"/>
    <w:basedOn w:val="af3"/>
    <w:rsid w:val="00D82CB4"/>
  </w:style>
  <w:style w:type="character" w:customStyle="1" w:styleId="11f7">
    <w:name w:val="Заголовок 1 Знак1"/>
    <w:aliases w:val="Заголовок Знак"/>
    <w:basedOn w:val="af3"/>
    <w:rsid w:val="004A62C2"/>
    <w:rPr>
      <w:rFonts w:asciiTheme="majorHAnsi" w:eastAsiaTheme="majorEastAsia" w:hAnsiTheme="majorHAnsi" w:cstheme="majorBidi"/>
      <w:b/>
      <w:bCs/>
      <w:color w:val="2E74B5" w:themeColor="accent1" w:themeShade="BF"/>
      <w:sz w:val="28"/>
      <w:szCs w:val="28"/>
    </w:rPr>
  </w:style>
  <w:style w:type="paragraph" w:styleId="affffffffffffffffffffffffffff0">
    <w:name w:val="table of authorities"/>
    <w:basedOn w:val="af2"/>
    <w:next w:val="af2"/>
    <w:semiHidden/>
    <w:unhideWhenUsed/>
    <w:rsid w:val="004A62C2"/>
    <w:pPr>
      <w:suppressAutoHyphens w:val="0"/>
      <w:overflowPunct w:val="0"/>
      <w:autoSpaceDE w:val="0"/>
      <w:autoSpaceDN w:val="0"/>
      <w:adjustRightInd w:val="0"/>
      <w:ind w:left="280" w:hanging="280"/>
      <w:jc w:val="center"/>
    </w:pPr>
    <w:rPr>
      <w:rFonts w:ascii="Times New Roman" w:eastAsia="Times New Roman" w:hAnsi="Times New Roman" w:cs="Times New Roman"/>
      <w:sz w:val="28"/>
      <w:szCs w:val="20"/>
      <w:lang w:eastAsia="ru-RU"/>
    </w:rPr>
  </w:style>
  <w:style w:type="paragraph" w:customStyle="1" w:styleId="affffffffffffffffffffffffffff1">
    <w:name w:val="текст після зноски"/>
    <w:basedOn w:val="af2"/>
    <w:autoRedefine/>
    <w:rsid w:val="004A62C2"/>
    <w:pPr>
      <w:suppressAutoHyphens w:val="0"/>
      <w:overflowPunct w:val="0"/>
      <w:autoSpaceDE w:val="0"/>
      <w:autoSpaceDN w:val="0"/>
      <w:adjustRightInd w:val="0"/>
      <w:spacing w:line="360" w:lineRule="auto"/>
      <w:jc w:val="center"/>
    </w:pPr>
    <w:rPr>
      <w:rFonts w:ascii="Times New Roman" w:eastAsia="Times New Roman" w:hAnsi="Times New Roman" w:cs="Times New Roman"/>
      <w:sz w:val="28"/>
      <w:szCs w:val="20"/>
      <w:lang w:val="uk-UA" w:eastAsia="ru-RU"/>
    </w:rPr>
  </w:style>
  <w:style w:type="paragraph" w:customStyle="1" w:styleId="Farma-dovidnyk">
    <w:name w:val="Farma-dovidnyk"/>
    <w:basedOn w:val="af2"/>
    <w:rsid w:val="004A62C2"/>
    <w:pPr>
      <w:pBdr>
        <w:top w:val="single" w:sz="6" w:space="1" w:color="auto"/>
        <w:left w:val="single" w:sz="6" w:space="1" w:color="auto"/>
        <w:bottom w:val="single" w:sz="6" w:space="1" w:color="auto"/>
        <w:right w:val="single" w:sz="6" w:space="1" w:color="auto"/>
      </w:pBdr>
      <w:suppressAutoHyphens w:val="0"/>
      <w:overflowPunct w:val="0"/>
      <w:autoSpaceDE w:val="0"/>
      <w:autoSpaceDN w:val="0"/>
      <w:adjustRightInd w:val="0"/>
      <w:ind w:firstLine="567"/>
      <w:jc w:val="center"/>
    </w:pPr>
    <w:rPr>
      <w:rFonts w:ascii="Times New Roman" w:eastAsia="Times New Roman" w:hAnsi="Times New Roman" w:cs="Times New Roman"/>
      <w:sz w:val="28"/>
      <w:szCs w:val="20"/>
      <w:lang w:eastAsia="ru-RU"/>
    </w:rPr>
  </w:style>
  <w:style w:type="paragraph" w:customStyle="1" w:styleId="Kniga">
    <w:name w:val="Kniga"/>
    <w:basedOn w:val="af2"/>
    <w:rsid w:val="004A62C2"/>
    <w:pPr>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b/>
      <w:sz w:val="36"/>
      <w:szCs w:val="20"/>
      <w:lang w:val="uk-UA" w:eastAsia="ru-RU"/>
    </w:rPr>
  </w:style>
  <w:style w:type="paragraph" w:customStyle="1" w:styleId="rozdil">
    <w:name w:val="rozdil"/>
    <w:basedOn w:val="af2"/>
    <w:rsid w:val="004A62C2"/>
    <w:pPr>
      <w:pageBreakBefore/>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sz w:val="32"/>
      <w:szCs w:val="20"/>
      <w:lang w:val="uk-UA" w:eastAsia="ru-RU"/>
    </w:rPr>
  </w:style>
  <w:style w:type="paragraph" w:customStyle="1" w:styleId="snoska-kniga">
    <w:name w:val="snoska-kniga"/>
    <w:basedOn w:val="affffffff"/>
    <w:rsid w:val="004A62C2"/>
    <w:pPr>
      <w:suppressAutoHyphens w:val="0"/>
      <w:overflowPunct w:val="0"/>
      <w:autoSpaceDE w:val="0"/>
      <w:autoSpaceDN w:val="0"/>
      <w:adjustRightInd w:val="0"/>
      <w:spacing w:line="300" w:lineRule="auto"/>
      <w:ind w:firstLine="567"/>
    </w:pPr>
    <w:rPr>
      <w:rFonts w:ascii="PetersburgCTT" w:eastAsia="PetersburgCTT" w:hAnsi="PetersburgCTT" w:cs="PetersburgCTT"/>
      <w:szCs w:val="20"/>
      <w:lang w:val="uk-UA" w:eastAsia="ru-RU"/>
    </w:rPr>
  </w:style>
  <w:style w:type="paragraph" w:customStyle="1" w:styleId="Tabl">
    <w:name w:val="Tabl"/>
    <w:basedOn w:val="af2"/>
    <w:autoRedefine/>
    <w:rsid w:val="004A62C2"/>
    <w:pPr>
      <w:suppressAutoHyphens w:val="0"/>
      <w:overflowPunct w:val="0"/>
      <w:autoSpaceDE w:val="0"/>
      <w:autoSpaceDN w:val="0"/>
      <w:adjustRightInd w:val="0"/>
      <w:jc w:val="both"/>
    </w:pPr>
    <w:rPr>
      <w:rFonts w:ascii="Times New Roman" w:eastAsia="Times New Roman" w:hAnsi="Times New Roman" w:cs="Times New Roman"/>
      <w:sz w:val="28"/>
      <w:szCs w:val="20"/>
      <w:lang w:val="uk-UA" w:eastAsia="ru-RU"/>
    </w:rPr>
  </w:style>
  <w:style w:type="paragraph" w:customStyle="1" w:styleId="affffffffffffffffffffffffffff2">
    <w:name w:val="Список літератури"/>
    <w:basedOn w:val="af2"/>
    <w:rsid w:val="004A62C2"/>
    <w:pPr>
      <w:suppressAutoHyphens w:val="0"/>
      <w:overflowPunct w:val="0"/>
      <w:autoSpaceDE w:val="0"/>
      <w:autoSpaceDN w:val="0"/>
      <w:adjustRightInd w:val="0"/>
      <w:ind w:left="454" w:hanging="454"/>
      <w:jc w:val="both"/>
    </w:pPr>
    <w:rPr>
      <w:rFonts w:ascii="Times New Roman" w:eastAsia="Times New Roman" w:hAnsi="Times New Roman" w:cs="Times New Roman"/>
      <w:b/>
      <w:szCs w:val="20"/>
      <w:lang w:val="uk-UA" w:eastAsia="ru-RU"/>
    </w:rPr>
  </w:style>
  <w:style w:type="paragraph" w:customStyle="1" w:styleId="affffffffffffffffffffffffffff3">
    <w:name w:val="Джерело літератури"/>
    <w:basedOn w:val="af2"/>
    <w:rsid w:val="004A62C2"/>
    <w:pPr>
      <w:suppressAutoHyphens w:val="0"/>
      <w:overflowPunct w:val="0"/>
      <w:autoSpaceDE w:val="0"/>
      <w:autoSpaceDN w:val="0"/>
      <w:adjustRightInd w:val="0"/>
      <w:ind w:firstLine="567"/>
      <w:jc w:val="both"/>
    </w:pPr>
    <w:rPr>
      <w:rFonts w:ascii="Times New Roman" w:eastAsia="Times New Roman" w:hAnsi="Times New Roman" w:cs="Times New Roman"/>
      <w:sz w:val="26"/>
      <w:szCs w:val="20"/>
      <w:lang w:val="uk-UA" w:eastAsia="ru-RU"/>
    </w:rPr>
  </w:style>
  <w:style w:type="paragraph" w:customStyle="1" w:styleId="-f2">
    <w:name w:val="Десерт-список"/>
    <w:basedOn w:val="af2"/>
    <w:autoRedefine/>
    <w:rsid w:val="004A62C2"/>
    <w:pPr>
      <w:suppressAutoHyphens w:val="0"/>
      <w:overflowPunct w:val="0"/>
      <w:autoSpaceDE w:val="0"/>
      <w:autoSpaceDN w:val="0"/>
      <w:adjustRightInd w:val="0"/>
      <w:spacing w:line="360" w:lineRule="auto"/>
      <w:ind w:firstLine="284"/>
      <w:jc w:val="both"/>
    </w:pPr>
    <w:rPr>
      <w:rFonts w:ascii="Times New Roman" w:eastAsia="Times New Roman" w:hAnsi="Times New Roman" w:cs="Times New Roman"/>
      <w:sz w:val="28"/>
      <w:szCs w:val="20"/>
      <w:lang w:val="uk-UA" w:eastAsia="ru-RU"/>
    </w:rPr>
  </w:style>
  <w:style w:type="paragraph" w:customStyle="1" w:styleId="TablDD">
    <w:name w:val="Tabl DD"/>
    <w:basedOn w:val="af2"/>
    <w:autoRedefine/>
    <w:rsid w:val="004A62C2"/>
    <w:pPr>
      <w:suppressAutoHyphens w:val="0"/>
      <w:overflowPunct w:val="0"/>
      <w:autoSpaceDE w:val="0"/>
      <w:autoSpaceDN w:val="0"/>
      <w:adjustRightInd w:val="0"/>
      <w:jc w:val="center"/>
    </w:pPr>
    <w:rPr>
      <w:rFonts w:ascii="Times New Roman" w:eastAsia="Times New Roman" w:hAnsi="Times New Roman" w:cs="Times New Roman"/>
      <w:iCs/>
      <w:sz w:val="28"/>
      <w:szCs w:val="20"/>
      <w:lang w:val="uk-UA" w:eastAsia="ru-RU"/>
    </w:rPr>
  </w:style>
  <w:style w:type="paragraph" w:customStyle="1" w:styleId="2fffffff">
    <w:name w:val="Дисертац2"/>
    <w:basedOn w:val="af2"/>
    <w:rsid w:val="004A62C2"/>
    <w:pPr>
      <w:suppressAutoHyphens w:val="0"/>
      <w:overflowPunct w:val="0"/>
      <w:autoSpaceDE w:val="0"/>
      <w:autoSpaceDN w:val="0"/>
      <w:adjustRightInd w:val="0"/>
      <w:spacing w:line="360" w:lineRule="auto"/>
      <w:ind w:right="-1134" w:firstLine="567"/>
      <w:jc w:val="both"/>
    </w:pPr>
    <w:rPr>
      <w:rFonts w:ascii="Times New Roman" w:eastAsia="Times New Roman" w:hAnsi="Times New Roman" w:cs="Times New Roman"/>
      <w:sz w:val="28"/>
      <w:szCs w:val="20"/>
      <w:lang w:val="uk-UA" w:eastAsia="ru-RU"/>
    </w:rPr>
  </w:style>
  <w:style w:type="paragraph" w:customStyle="1" w:styleId="affffffffffffffffffffffffffff4">
    <w:name w:val="Формула ДД пояснення"/>
    <w:basedOn w:val="TablDD"/>
    <w:autoRedefine/>
    <w:rsid w:val="004A62C2"/>
    <w:pPr>
      <w:jc w:val="both"/>
    </w:pPr>
  </w:style>
  <w:style w:type="paragraph" w:customStyle="1" w:styleId="11f8">
    <w:name w:val="11Назва підрозділу"/>
    <w:basedOn w:val="af2"/>
    <w:autoRedefine/>
    <w:rsid w:val="004A62C2"/>
    <w:pPr>
      <w:suppressAutoHyphens w:val="0"/>
      <w:overflowPunct w:val="0"/>
      <w:autoSpaceDE w:val="0"/>
      <w:autoSpaceDN w:val="0"/>
      <w:adjustRightInd w:val="0"/>
      <w:spacing w:before="240" w:after="240" w:line="360" w:lineRule="auto"/>
      <w:ind w:firstLine="567"/>
      <w:jc w:val="both"/>
    </w:pPr>
    <w:rPr>
      <w:rFonts w:ascii="Times New Roman" w:eastAsia="Times New Roman" w:hAnsi="Times New Roman" w:cs="Times New Roman"/>
      <w:sz w:val="28"/>
      <w:szCs w:val="20"/>
      <w:lang w:val="uk-UA" w:eastAsia="ru-RU"/>
    </w:rPr>
  </w:style>
  <w:style w:type="paragraph" w:customStyle="1" w:styleId="TablDD-L">
    <w:name w:val="Tabl DD-L не жирний"/>
    <w:basedOn w:val="TablDD"/>
    <w:autoRedefine/>
    <w:rsid w:val="004A62C2"/>
    <w:pPr>
      <w:jc w:val="left"/>
    </w:pPr>
    <w:rPr>
      <w:bCs/>
    </w:rPr>
  </w:style>
  <w:style w:type="paragraph" w:customStyle="1" w:styleId="TablDD-R">
    <w:name w:val="Tabl DD-R"/>
    <w:basedOn w:val="TablDD"/>
    <w:autoRedefine/>
    <w:rsid w:val="004A62C2"/>
  </w:style>
  <w:style w:type="paragraph" w:customStyle="1" w:styleId="TablDDmin">
    <w:name w:val="Tabl DD min"/>
    <w:basedOn w:val="TablDD"/>
    <w:autoRedefine/>
    <w:rsid w:val="004A62C2"/>
    <w:pPr>
      <w:spacing w:before="40" w:line="220" w:lineRule="exact"/>
    </w:pPr>
    <w:rPr>
      <w:sz w:val="24"/>
      <w:lang w:val="en-US"/>
    </w:rPr>
  </w:style>
  <w:style w:type="paragraph" w:customStyle="1" w:styleId="1fffffffff1">
    <w:name w:val="1Назва розділу"/>
    <w:basedOn w:val="11f8"/>
    <w:autoRedefine/>
    <w:rsid w:val="004A62C2"/>
    <w:pPr>
      <w:pageBreakBefore/>
      <w:spacing w:before="0" w:after="120"/>
    </w:pPr>
    <w:rPr>
      <w:b/>
      <w:bCs/>
    </w:rPr>
  </w:style>
  <w:style w:type="paragraph" w:customStyle="1" w:styleId="-f3">
    <w:name w:val="Дисертація-особливості абзац"/>
    <w:basedOn w:val="-f2"/>
    <w:autoRedefine/>
    <w:rsid w:val="004A62C2"/>
    <w:pPr>
      <w:spacing w:line="240" w:lineRule="auto"/>
      <w:ind w:firstLine="567"/>
    </w:pPr>
    <w:rPr>
      <w:sz w:val="24"/>
    </w:rPr>
  </w:style>
  <w:style w:type="paragraph" w:customStyle="1" w:styleId="-f4">
    <w:name w:val="Дисертація-особливості без абзацу"/>
    <w:basedOn w:val="-f3"/>
    <w:autoRedefine/>
    <w:rsid w:val="004A62C2"/>
    <w:pPr>
      <w:ind w:firstLine="0"/>
    </w:pPr>
  </w:style>
  <w:style w:type="paragraph" w:customStyle="1" w:styleId="TablDDmin-">
    <w:name w:val="Tabl DD min - ширина"/>
    <w:basedOn w:val="TablDDmin"/>
    <w:autoRedefine/>
    <w:rsid w:val="004A62C2"/>
    <w:pPr>
      <w:jc w:val="both"/>
    </w:pPr>
  </w:style>
  <w:style w:type="paragraph" w:customStyle="1" w:styleId="-f5">
    <w:name w:val="Назва таблиці-продовження"/>
    <w:basedOn w:val="affffffffffffffffffffffff1"/>
    <w:autoRedefine/>
    <w:rsid w:val="004A62C2"/>
    <w:pPr>
      <w:overflowPunct w:val="0"/>
      <w:autoSpaceDE w:val="0"/>
      <w:autoSpaceDN w:val="0"/>
      <w:adjustRightInd w:val="0"/>
      <w:spacing w:after="60" w:line="360" w:lineRule="auto"/>
      <w:outlineLvl w:val="0"/>
    </w:pPr>
    <w:rPr>
      <w:b w:val="0"/>
      <w:color w:val="000000"/>
      <w:szCs w:val="20"/>
    </w:rPr>
  </w:style>
  <w:style w:type="paragraph" w:customStyle="1" w:styleId="affffffffffffffffffffffffffff5">
    <w:name w:val="Зноска дисертац"/>
    <w:basedOn w:val="af2"/>
    <w:rsid w:val="004A62C2"/>
    <w:pPr>
      <w:suppressAutoHyphens w:val="0"/>
      <w:overflowPunct w:val="0"/>
      <w:autoSpaceDE w:val="0"/>
      <w:autoSpaceDN w:val="0"/>
      <w:adjustRightInd w:val="0"/>
      <w:jc w:val="both"/>
    </w:pPr>
    <w:rPr>
      <w:rFonts w:ascii="Times New Roman" w:eastAsia="Times New Roman" w:hAnsi="Times New Roman" w:cs="Times New Roman"/>
      <w:szCs w:val="20"/>
      <w:lang w:val="en-US" w:eastAsia="ru-RU"/>
    </w:rPr>
  </w:style>
  <w:style w:type="paragraph" w:customStyle="1" w:styleId="-f6">
    <w:name w:val="список-центр"/>
    <w:basedOn w:val="afffffffd"/>
    <w:autoRedefine/>
    <w:rsid w:val="004A62C2"/>
    <w:pPr>
      <w:suppressAutoHyphens w:val="0"/>
      <w:overflowPunct w:val="0"/>
      <w:autoSpaceDE w:val="0"/>
      <w:autoSpaceDN w:val="0"/>
      <w:adjustRightInd w:val="0"/>
      <w:spacing w:after="0"/>
      <w:jc w:val="center"/>
    </w:pPr>
    <w:rPr>
      <w:rFonts w:ascii="PetersburgCTT" w:eastAsia="PetersburgCTT" w:hAnsi="PetersburgCTT" w:cs="PetersburgCTT"/>
      <w:b/>
      <w:sz w:val="26"/>
      <w:szCs w:val="20"/>
      <w:lang w:val="uk-UA" w:eastAsia="ru-RU"/>
    </w:rPr>
  </w:style>
  <w:style w:type="paragraph" w:customStyle="1" w:styleId="affffffffffffffffffffffffffff6">
    <w:name w:val="Особливий з абзацом дд"/>
    <w:basedOn w:val="af2"/>
    <w:autoRedefine/>
    <w:rsid w:val="004A62C2"/>
    <w:pPr>
      <w:suppressAutoHyphens w:val="0"/>
      <w:ind w:firstLine="567"/>
      <w:jc w:val="both"/>
    </w:pPr>
    <w:rPr>
      <w:rFonts w:ascii="Times New Roman" w:eastAsia="Times New Roman" w:hAnsi="Times New Roman" w:cs="Times New Roman"/>
      <w:lang w:val="uk-UA" w:eastAsia="ru-RU"/>
    </w:rPr>
  </w:style>
  <w:style w:type="paragraph" w:customStyle="1" w:styleId="affffffffffffffffffffffffffff7">
    <w:name w:val="Текст таблиць"/>
    <w:basedOn w:val="af2"/>
    <w:autoRedefine/>
    <w:rsid w:val="004A62C2"/>
    <w:pPr>
      <w:tabs>
        <w:tab w:val="left" w:pos="4357"/>
        <w:tab w:val="left" w:pos="7109"/>
        <w:tab w:val="left" w:pos="7797"/>
        <w:tab w:val="left" w:pos="9173"/>
      </w:tabs>
      <w:suppressAutoHyphens w:val="0"/>
      <w:overflowPunct w:val="0"/>
      <w:autoSpaceDE w:val="0"/>
      <w:autoSpaceDN w:val="0"/>
      <w:adjustRightInd w:val="0"/>
      <w:jc w:val="both"/>
    </w:pPr>
    <w:rPr>
      <w:rFonts w:ascii="Times New Roman" w:eastAsia="Times New Roman" w:hAnsi="Times New Roman" w:cs="Times New Roman"/>
      <w:bCs/>
      <w:sz w:val="28"/>
      <w:szCs w:val="20"/>
      <w:lang w:val="uk-UA" w:eastAsia="ru-RU"/>
    </w:rPr>
  </w:style>
  <w:style w:type="paragraph" w:customStyle="1" w:styleId="affffffffffffffffffffffffffff8">
    <w:name w:val="Звичайна таблиця"/>
    <w:basedOn w:val="af2"/>
    <w:autoRedefine/>
    <w:rsid w:val="004A62C2"/>
    <w:pPr>
      <w:numPr>
        <w:numId w:val="2"/>
      </w:numPr>
      <w:tabs>
        <w:tab w:val="num" w:pos="630"/>
        <w:tab w:val="left" w:pos="4357"/>
        <w:tab w:val="left" w:pos="7109"/>
        <w:tab w:val="left" w:pos="7797"/>
        <w:tab w:val="left" w:pos="9173"/>
      </w:tabs>
      <w:suppressAutoHyphens w:val="0"/>
      <w:overflowPunct w:val="0"/>
      <w:autoSpaceDE w:val="0"/>
      <w:autoSpaceDN w:val="0"/>
      <w:adjustRightInd w:val="0"/>
      <w:jc w:val="both"/>
    </w:pPr>
    <w:rPr>
      <w:rFonts w:ascii="Times New Roman" w:eastAsia="Times New Roman" w:hAnsi="Times New Roman" w:cs="Times New Roman"/>
      <w:sz w:val="28"/>
      <w:szCs w:val="28"/>
      <w:lang w:val="uk-UA" w:eastAsia="ru-RU"/>
    </w:rPr>
  </w:style>
  <w:style w:type="paragraph" w:customStyle="1" w:styleId="-3">
    <w:name w:val="Підручник-список3"/>
    <w:basedOn w:val="af2"/>
    <w:autoRedefine/>
    <w:rsid w:val="004A62C2"/>
    <w:pPr>
      <w:numPr>
        <w:numId w:val="53"/>
      </w:numPr>
      <w:suppressAutoHyphens w:val="0"/>
      <w:overflowPunct w:val="0"/>
      <w:autoSpaceDE w:val="0"/>
      <w:autoSpaceDN w:val="0"/>
      <w:adjustRightInd w:val="0"/>
      <w:spacing w:line="360" w:lineRule="auto"/>
      <w:jc w:val="both"/>
    </w:pPr>
    <w:rPr>
      <w:rFonts w:ascii="Times New Roman" w:eastAsia="Times New Roman" w:hAnsi="Times New Roman" w:cs="Times New Roman"/>
      <w:sz w:val="26"/>
      <w:szCs w:val="20"/>
      <w:lang w:eastAsia="ru-RU"/>
    </w:rPr>
  </w:style>
  <w:style w:type="paragraph" w:customStyle="1" w:styleId="12f0">
    <w:name w:val="Список немарков Дисертація12пт"/>
    <w:basedOn w:val="-f3"/>
    <w:autoRedefine/>
    <w:rsid w:val="004A62C2"/>
    <w:pPr>
      <w:spacing w:line="360" w:lineRule="auto"/>
    </w:pPr>
  </w:style>
  <w:style w:type="paragraph" w:customStyle="1" w:styleId="affffffffffffffffffffffffffff9">
    <w:name w:val="Назва підпід б/номера"/>
    <w:basedOn w:val="11f8"/>
    <w:autoRedefine/>
    <w:rsid w:val="004A62C2"/>
    <w:rPr>
      <w:u w:val="single"/>
    </w:rPr>
  </w:style>
  <w:style w:type="paragraph" w:customStyle="1" w:styleId="affffffffffffffffffffffffffffa">
    <w:name w:val="Висновки Дис"/>
    <w:basedOn w:val="11f8"/>
    <w:rsid w:val="004A62C2"/>
    <w:pPr>
      <w:spacing w:after="120"/>
    </w:pPr>
  </w:style>
  <w:style w:type="paragraph" w:customStyle="1" w:styleId="affffffffffffffffffffffffffffb">
    <w:name w:val="Список ДД"/>
    <w:basedOn w:val="af2"/>
    <w:autoRedefine/>
    <w:rsid w:val="004A62C2"/>
    <w:pPr>
      <w:numPr>
        <w:numId w:val="6"/>
      </w:numPr>
      <w:suppressAutoHyphens w:val="0"/>
      <w:overflowPunct w:val="0"/>
      <w:autoSpaceDE w:val="0"/>
      <w:autoSpaceDN w:val="0"/>
      <w:adjustRightInd w:val="0"/>
      <w:jc w:val="both"/>
    </w:pPr>
    <w:rPr>
      <w:rFonts w:ascii="Times New Roman" w:eastAsia="Times New Roman" w:hAnsi="Times New Roman" w:cs="Times New Roman"/>
      <w:bCs/>
      <w:szCs w:val="20"/>
      <w:lang w:val="uk-UA" w:eastAsia="ru-RU"/>
    </w:rPr>
  </w:style>
  <w:style w:type="paragraph" w:customStyle="1" w:styleId="af1">
    <w:name w:val="Дисертація Список"/>
    <w:basedOn w:val="afffffffd"/>
    <w:autoRedefine/>
    <w:rsid w:val="004A62C2"/>
    <w:pPr>
      <w:numPr>
        <w:numId w:val="54"/>
      </w:numPr>
      <w:suppressAutoHyphens w:val="0"/>
      <w:overflowPunct w:val="0"/>
      <w:autoSpaceDE w:val="0"/>
      <w:autoSpaceDN w:val="0"/>
      <w:adjustRightInd w:val="0"/>
      <w:spacing w:after="0" w:line="360" w:lineRule="auto"/>
      <w:ind w:left="357" w:hanging="357"/>
      <w:jc w:val="both"/>
    </w:pPr>
    <w:rPr>
      <w:rFonts w:ascii="PetersburgCTT" w:eastAsia="PetersburgCTT" w:hAnsi="PetersburgCTT" w:cs="PetersburgCTT"/>
      <w:szCs w:val="20"/>
      <w:lang w:val="uk-UA" w:eastAsia="ru-RU"/>
    </w:rPr>
  </w:style>
  <w:style w:type="paragraph" w:customStyle="1" w:styleId="affffffffffffffffffffffffffffc">
    <w:name w:val="Знайти ДД"/>
    <w:basedOn w:val="af2"/>
    <w:rsid w:val="004A62C2"/>
    <w:pPr>
      <w:numPr>
        <w:numId w:val="10"/>
      </w:numPr>
      <w:pBdr>
        <w:top w:val="single" w:sz="8" w:space="1" w:color="auto"/>
        <w:bottom w:val="single" w:sz="8" w:space="1" w:color="auto"/>
      </w:pBdr>
      <w:suppressAutoHyphens w:val="0"/>
      <w:overflowPunct w:val="0"/>
      <w:autoSpaceDE w:val="0"/>
      <w:autoSpaceDN w:val="0"/>
      <w:adjustRightInd w:val="0"/>
      <w:jc w:val="both"/>
    </w:pPr>
    <w:rPr>
      <w:rFonts w:ascii="Times New Roman" w:eastAsia="Times New Roman" w:hAnsi="Times New Roman" w:cs="Times New Roman"/>
      <w:szCs w:val="20"/>
      <w:lang w:eastAsia="ru-RU"/>
    </w:rPr>
  </w:style>
  <w:style w:type="paragraph" w:customStyle="1" w:styleId="affffffffffffffffffffffffffffd">
    <w:name w:val="Назва підпід підкресл"/>
    <w:basedOn w:val="affffffffffffffffffffffffffff9"/>
    <w:autoRedefine/>
    <w:rsid w:val="004A62C2"/>
    <w:pPr>
      <w:spacing w:before="120" w:after="120"/>
    </w:pPr>
  </w:style>
  <w:style w:type="paragraph" w:customStyle="1" w:styleId="affffffffffffffffffffffffffffe">
    <w:name w:val="Лекція для англ"/>
    <w:basedOn w:val="af2"/>
    <w:autoRedefine/>
    <w:rsid w:val="004A62C2"/>
    <w:pPr>
      <w:suppressAutoHyphens w:val="0"/>
      <w:overflowPunct w:val="0"/>
      <w:autoSpaceDE w:val="0"/>
      <w:autoSpaceDN w:val="0"/>
      <w:adjustRightInd w:val="0"/>
      <w:spacing w:line="360" w:lineRule="auto"/>
      <w:ind w:firstLine="709"/>
      <w:jc w:val="both"/>
    </w:pPr>
    <w:rPr>
      <w:rFonts w:ascii="Courier New" w:eastAsia="Times New Roman" w:hAnsi="Courier New" w:cs="Times New Roman"/>
      <w:b/>
      <w:bCs/>
      <w:sz w:val="32"/>
      <w:szCs w:val="20"/>
      <w:lang w:val="en-US" w:eastAsia="ru-RU"/>
    </w:rPr>
  </w:style>
  <w:style w:type="paragraph" w:customStyle="1" w:styleId="--0">
    <w:name w:val="Лекція-переклад-список"/>
    <w:basedOn w:val="affffffffffffffffffffffffffffe"/>
    <w:autoRedefine/>
    <w:rsid w:val="004A62C2"/>
    <w:pPr>
      <w:numPr>
        <w:ilvl w:val="1"/>
        <w:numId w:val="12"/>
      </w:numPr>
    </w:pPr>
    <w:rPr>
      <w:b w:val="0"/>
      <w:iCs/>
    </w:rPr>
  </w:style>
  <w:style w:type="paragraph" w:customStyle="1" w:styleId="---">
    <w:name w:val="Лекція-табл-ліва-"/>
    <w:basedOn w:val="affffffffffffffffffffffffffffe"/>
    <w:autoRedefine/>
    <w:rsid w:val="004A62C2"/>
    <w:pPr>
      <w:numPr>
        <w:numId w:val="14"/>
      </w:numPr>
    </w:pPr>
    <w:rPr>
      <w:b w:val="0"/>
      <w:iCs/>
      <w:lang w:val="uk-UA"/>
    </w:rPr>
  </w:style>
  <w:style w:type="paragraph" w:customStyle="1" w:styleId="---0">
    <w:name w:val="Лекція-табл-права-"/>
    <w:basedOn w:val="---"/>
    <w:autoRedefine/>
    <w:rsid w:val="004A62C2"/>
    <w:pPr>
      <w:numPr>
        <w:numId w:val="16"/>
      </w:numPr>
      <w:tabs>
        <w:tab w:val="num" w:pos="927"/>
      </w:tabs>
      <w:ind w:left="927"/>
    </w:pPr>
    <w:rPr>
      <w:rFonts w:cs="Courier New"/>
      <w:bCs w:val="0"/>
      <w:iCs w:val="0"/>
      <w:lang w:val="en-US"/>
    </w:rPr>
  </w:style>
  <w:style w:type="paragraph" w:customStyle="1" w:styleId="afffffffffffffffffffffffffffff">
    <w:name w:val="Дисц ДД"/>
    <w:basedOn w:val="TablDD-R"/>
    <w:autoRedefine/>
    <w:rsid w:val="004A62C2"/>
    <w:pPr>
      <w:spacing w:line="360" w:lineRule="auto"/>
    </w:pPr>
    <w:rPr>
      <w:b/>
      <w:bCs/>
    </w:rPr>
  </w:style>
  <w:style w:type="paragraph" w:customStyle="1" w:styleId="afffffffffffffffffffffffffffff0">
    <w:name w:val="РОЗДІЛ НОВИЙ"/>
    <w:basedOn w:val="afffffffffffffffffffffffffffff"/>
    <w:autoRedefine/>
    <w:rsid w:val="004A62C2"/>
    <w:pPr>
      <w:jc w:val="both"/>
    </w:pPr>
  </w:style>
  <w:style w:type="paragraph" w:customStyle="1" w:styleId="afffffffffffffffffffffffffffff1">
    <w:name w:val="Розділ центр"/>
    <w:basedOn w:val="1fffffffff1"/>
    <w:autoRedefine/>
    <w:rsid w:val="004A62C2"/>
    <w:pPr>
      <w:ind w:firstLine="0"/>
      <w:jc w:val="center"/>
    </w:pPr>
  </w:style>
  <w:style w:type="paragraph" w:customStyle="1" w:styleId="12f1">
    <w:name w:val="Дис12пг ж"/>
    <w:basedOn w:val="-f3"/>
    <w:autoRedefine/>
    <w:rsid w:val="004A62C2"/>
    <w:pPr>
      <w:spacing w:line="360" w:lineRule="auto"/>
    </w:pPr>
    <w:rPr>
      <w:b/>
    </w:rPr>
  </w:style>
  <w:style w:type="paragraph" w:customStyle="1" w:styleId="afffffffffffffffffffffffffffff2">
    <w:name w:val="ДД Табл"/>
    <w:basedOn w:val="affffffffffffffffffffffff1"/>
    <w:autoRedefine/>
    <w:rsid w:val="004A62C2"/>
    <w:pPr>
      <w:overflowPunct w:val="0"/>
      <w:autoSpaceDE w:val="0"/>
      <w:autoSpaceDN w:val="0"/>
      <w:adjustRightInd w:val="0"/>
      <w:spacing w:line="360" w:lineRule="auto"/>
      <w:outlineLvl w:val="0"/>
    </w:pPr>
    <w:rPr>
      <w:b w:val="0"/>
      <w:color w:val="000000"/>
      <w:sz w:val="24"/>
      <w:szCs w:val="20"/>
    </w:rPr>
  </w:style>
  <w:style w:type="paragraph" w:customStyle="1" w:styleId="-f7">
    <w:name w:val="П-розд ж н ст"/>
    <w:basedOn w:val="afffffffffffffffffffffffffffff"/>
    <w:autoRedefine/>
    <w:rsid w:val="004A62C2"/>
    <w:pPr>
      <w:pageBreakBefore/>
    </w:pPr>
  </w:style>
  <w:style w:type="paragraph" w:customStyle="1" w:styleId="-f8">
    <w:name w:val="список-стаття"/>
    <w:basedOn w:val="af2"/>
    <w:autoRedefine/>
    <w:rsid w:val="004A62C2"/>
    <w:pPr>
      <w:numPr>
        <w:numId w:val="18"/>
      </w:numPr>
      <w:suppressAutoHyphens w:val="0"/>
      <w:overflowPunct w:val="0"/>
      <w:autoSpaceDE w:val="0"/>
      <w:autoSpaceDN w:val="0"/>
      <w:adjustRightInd w:val="0"/>
      <w:spacing w:line="360" w:lineRule="auto"/>
      <w:jc w:val="both"/>
    </w:pPr>
    <w:rPr>
      <w:rFonts w:ascii="Times New Roman" w:eastAsia="Times New Roman" w:hAnsi="Times New Roman" w:cs="Times New Roman"/>
      <w:sz w:val="28"/>
      <w:szCs w:val="20"/>
      <w:lang w:val="uk-UA" w:eastAsia="ru-RU"/>
    </w:rPr>
  </w:style>
  <w:style w:type="paragraph" w:customStyle="1" w:styleId="afffffffffffffffffffffffffffff3">
    <w:name w:val="вступ"/>
    <w:basedOn w:val="1fffffffff1"/>
    <w:autoRedefine/>
    <w:rsid w:val="004A62C2"/>
    <w:pPr>
      <w:spacing w:before="120"/>
      <w:ind w:firstLine="0"/>
      <w:jc w:val="center"/>
    </w:pPr>
  </w:style>
  <w:style w:type="paragraph" w:customStyle="1" w:styleId="afffffffffffffffffffffffffffff4">
    <w:name w:val="рОЗДІЛ ЦЕНТР НЕ НОВА СТОР"/>
    <w:basedOn w:val="afffffffffffffffffffffffffffff1"/>
    <w:rsid w:val="004A62C2"/>
    <w:pPr>
      <w:pageBreakBefore w:val="0"/>
      <w:spacing w:after="0"/>
    </w:pPr>
  </w:style>
  <w:style w:type="paragraph" w:customStyle="1" w:styleId="116-6">
    <w:name w:val="11НАЗВА П/РОЗД 6-6ПТ"/>
    <w:basedOn w:val="11f8"/>
    <w:rsid w:val="004A62C2"/>
    <w:pPr>
      <w:spacing w:before="120" w:after="120"/>
    </w:pPr>
  </w:style>
  <w:style w:type="paragraph" w:customStyle="1" w:styleId="afffffffffffffffffffffffffffff5">
    <w:name w:val="ДД_список"/>
    <w:basedOn w:val="-3"/>
    <w:rsid w:val="004A62C2"/>
    <w:rPr>
      <w:sz w:val="28"/>
      <w:lang w:val="uk-UA"/>
    </w:rPr>
  </w:style>
  <w:style w:type="character" w:customStyle="1" w:styleId="afffffffffffffffffffffffffffff6">
    <w:name w:val="Посилання"/>
    <w:basedOn w:val="af3"/>
    <w:rsid w:val="004A62C2"/>
    <w:rPr>
      <w:sz w:val="26"/>
    </w:rPr>
  </w:style>
  <w:style w:type="character" w:customStyle="1" w:styleId="ii">
    <w:name w:val="Дисертацiя iндекс верх"/>
    <w:basedOn w:val="af3"/>
    <w:rsid w:val="004A62C2"/>
    <w:rPr>
      <w:rFonts w:ascii="Times New Roman" w:hAnsi="Times New Roman" w:cs="Times New Roman" w:hint="default"/>
      <w:sz w:val="32"/>
    </w:rPr>
  </w:style>
  <w:style w:type="character" w:customStyle="1" w:styleId="h30">
    <w:name w:val="h3"/>
    <w:basedOn w:val="af3"/>
    <w:rsid w:val="004A62C2"/>
  </w:style>
  <w:style w:type="character" w:customStyle="1" w:styleId="afffffffffffffffffffffffffffff7">
    <w:name w:val="№джерела"/>
    <w:basedOn w:val="af3"/>
    <w:rsid w:val="004A62C2"/>
  </w:style>
  <w:style w:type="character" w:customStyle="1" w:styleId="-f9">
    <w:name w:val="Дис-Актуальність"/>
    <w:basedOn w:val="af3"/>
    <w:rsid w:val="004A62C2"/>
    <w:rPr>
      <w:rFonts w:ascii="Times New Roman" w:hAnsi="Times New Roman" w:cs="Times New Roman" w:hint="default"/>
      <w:i/>
      <w:iCs w:val="0"/>
      <w:sz w:val="28"/>
    </w:rPr>
  </w:style>
  <w:style w:type="character" w:customStyle="1" w:styleId="12f2">
    <w:name w:val="Дис12пт"/>
    <w:basedOn w:val="af3"/>
    <w:rsid w:val="004A62C2"/>
    <w:rPr>
      <w:rFonts w:ascii="Times New Roman" w:hAnsi="Times New Roman" w:cs="Times New Roman" w:hint="default"/>
      <w:sz w:val="24"/>
    </w:rPr>
  </w:style>
  <w:style w:type="paragraph" w:customStyle="1" w:styleId="-fa">
    <w:name w:val="Лекція для англ-список"/>
    <w:basedOn w:val="affffffffffffffffffffffffffffe"/>
    <w:autoRedefine/>
    <w:rsid w:val="004A62C2"/>
    <w:pPr>
      <w:numPr>
        <w:numId w:val="20"/>
      </w:numPr>
    </w:pPr>
    <w:rPr>
      <w:b w:val="0"/>
      <w:iCs/>
    </w:rPr>
  </w:style>
  <w:style w:type="paragraph" w:customStyle="1" w:styleId="i">
    <w:name w:val="Змiст пунктир"/>
    <w:basedOn w:val="affffffffffffffc"/>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ttedHeavy"/>
      <w:lang w:eastAsia="ru-RU"/>
    </w:rPr>
  </w:style>
  <w:style w:type="paragraph" w:customStyle="1" w:styleId="afffffffffffffffffffffffffffff8">
    <w:name w:val="Зміст"/>
    <w:basedOn w:val="i"/>
    <w:autoRedefine/>
    <w:rsid w:val="004A62C2"/>
    <w:pPr>
      <w:ind w:firstLine="0"/>
    </w:pPr>
    <w:rPr>
      <w:u w:val="none"/>
    </w:rPr>
  </w:style>
  <w:style w:type="paragraph" w:customStyle="1" w:styleId="afffffffffffffffffffffffffffff9">
    <w:name w:val="Дисертац ж"/>
    <w:basedOn w:val="affffffffffffffc"/>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Znaku2">
    <w:name w:val="Znaku2"/>
    <w:basedOn w:val="affffffffffffffc"/>
    <w:rsid w:val="004A62C2"/>
    <w:pPr>
      <w:tabs>
        <w:tab w:val="left" w:pos="0"/>
        <w:tab w:val="left" w:pos="3544"/>
      </w:tabs>
      <w:suppressAutoHyphens w:val="0"/>
      <w:overflowPunct w:val="0"/>
      <w:autoSpaceDE w:val="0"/>
      <w:autoSpaceDN w:val="0"/>
      <w:adjustRightInd w:val="0"/>
      <w:ind w:firstLine="567"/>
    </w:pPr>
    <w:rPr>
      <w:rFonts w:ascii="Wingdings 3" w:eastAsia="Times New Roman" w:hAnsi="Wingdings 3" w:cs="Times New Roman"/>
      <w:szCs w:val="20"/>
      <w:lang w:val="en-US" w:eastAsia="ru-RU"/>
    </w:rPr>
  </w:style>
  <w:style w:type="paragraph" w:customStyle="1" w:styleId="Znaku1">
    <w:name w:val="Znaku1"/>
    <w:basedOn w:val="affffffffffffffc"/>
    <w:rsid w:val="004A62C2"/>
    <w:pPr>
      <w:tabs>
        <w:tab w:val="left" w:pos="0"/>
        <w:tab w:val="left" w:pos="3544"/>
      </w:tabs>
      <w:suppressAutoHyphens w:val="0"/>
      <w:overflowPunct w:val="0"/>
      <w:autoSpaceDE w:val="0"/>
      <w:autoSpaceDN w:val="0"/>
      <w:adjustRightInd w:val="0"/>
      <w:ind w:firstLine="567"/>
    </w:pPr>
    <w:rPr>
      <w:rFonts w:ascii="Wingdings 2" w:eastAsia="Times New Roman" w:hAnsi="Wingdings 2" w:cs="Times New Roman"/>
      <w:szCs w:val="20"/>
      <w:lang w:val="en-US" w:eastAsia="ru-RU"/>
    </w:rPr>
  </w:style>
  <w:style w:type="paragraph" w:customStyle="1" w:styleId="Znaku">
    <w:name w:val="Znaku"/>
    <w:basedOn w:val="affffffffffffffc"/>
    <w:rsid w:val="004A62C2"/>
    <w:pPr>
      <w:tabs>
        <w:tab w:val="left" w:pos="0"/>
        <w:tab w:val="left" w:pos="3544"/>
      </w:tabs>
      <w:suppressAutoHyphens w:val="0"/>
      <w:overflowPunct w:val="0"/>
      <w:autoSpaceDE w:val="0"/>
      <w:autoSpaceDN w:val="0"/>
      <w:adjustRightInd w:val="0"/>
      <w:ind w:firstLine="567"/>
    </w:pPr>
    <w:rPr>
      <w:rFonts w:ascii="Wingdings" w:eastAsia="Times New Roman" w:hAnsi="Wingdings" w:cs="Times New Roman"/>
      <w:szCs w:val="20"/>
      <w:lang w:val="en-US" w:eastAsia="ru-RU"/>
    </w:rPr>
  </w:style>
  <w:style w:type="paragraph" w:customStyle="1" w:styleId="-fb">
    <w:name w:val="Дис-мета"/>
    <w:basedOn w:val="affffffffffffffc"/>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afffffffffffffffffffffffffffffa">
    <w:name w:val="авт ел"/>
    <w:basedOn w:val="affffffffffffffc"/>
    <w:rsid w:val="004A62C2"/>
    <w:pPr>
      <w:tabs>
        <w:tab w:val="left" w:pos="0"/>
        <w:tab w:val="left" w:pos="3544"/>
      </w:tabs>
      <w:suppressAutoHyphens w:val="0"/>
      <w:overflowPunct w:val="0"/>
      <w:autoSpaceDE w:val="0"/>
      <w:autoSpaceDN w:val="0"/>
      <w:adjustRightInd w:val="0"/>
      <w:spacing w:line="312" w:lineRule="auto"/>
      <w:ind w:firstLine="567"/>
    </w:pPr>
    <w:rPr>
      <w:rFonts w:ascii="Times New Roman" w:eastAsia="Times New Roman" w:hAnsi="Times New Roman" w:cs="Times New Roman"/>
      <w:bCs/>
      <w:sz w:val="24"/>
      <w:szCs w:val="20"/>
      <w:lang w:eastAsia="ru-RU"/>
    </w:rPr>
  </w:style>
  <w:style w:type="paragraph" w:customStyle="1" w:styleId="-fc">
    <w:name w:val="авт ел б-абз"/>
    <w:basedOn w:val="afffffffffffffffffffffffffffffa"/>
    <w:autoRedefine/>
    <w:rsid w:val="004A62C2"/>
    <w:pPr>
      <w:ind w:firstLine="0"/>
    </w:pPr>
  </w:style>
  <w:style w:type="paragraph" w:customStyle="1" w:styleId="afffffffffffffffffffffffffffffb">
    <w:name w:val="авт ел центр"/>
    <w:basedOn w:val="afffffffffffffffffffffffffffffa"/>
    <w:autoRedefine/>
    <w:rsid w:val="004A62C2"/>
    <w:pPr>
      <w:ind w:firstLine="0"/>
      <w:jc w:val="center"/>
    </w:pPr>
  </w:style>
  <w:style w:type="paragraph" w:customStyle="1" w:styleId="afffffffffffffffffffffffffffffc">
    <w:name w:val="авт ел ж"/>
    <w:basedOn w:val="afffffffffffffffffffffffffffffa"/>
    <w:autoRedefine/>
    <w:rsid w:val="004A62C2"/>
    <w:rPr>
      <w:b/>
      <w:bCs w:val="0"/>
    </w:rPr>
  </w:style>
  <w:style w:type="paragraph" w:customStyle="1" w:styleId="3ffff9">
    <w:name w:val="Підзаголовок на 3 цифри"/>
    <w:basedOn w:val="affffffffffffffc"/>
    <w:autoRedefine/>
    <w:rsid w:val="004A62C2"/>
    <w:pPr>
      <w:tabs>
        <w:tab w:val="left" w:pos="0"/>
        <w:tab w:val="left" w:pos="3544"/>
      </w:tabs>
      <w:suppressAutoHyphens w:val="0"/>
      <w:overflowPunct w:val="0"/>
      <w:autoSpaceDE w:val="0"/>
      <w:autoSpaceDN w:val="0"/>
      <w:adjustRightInd w:val="0"/>
      <w:spacing w:before="120" w:after="120"/>
      <w:ind w:firstLine="567"/>
      <w:jc w:val="center"/>
    </w:pPr>
    <w:rPr>
      <w:rFonts w:ascii="Times New Roman" w:eastAsia="Times New Roman" w:hAnsi="Times New Roman" w:cs="Times New Roman"/>
      <w:szCs w:val="20"/>
      <w:lang w:eastAsia="ru-RU"/>
    </w:rPr>
  </w:style>
  <w:style w:type="paragraph" w:customStyle="1" w:styleId="afffffffffffffffffffffffffffffd">
    <w:name w:val="Автореф...текст"/>
    <w:basedOn w:val="affffffffffffffc"/>
    <w:autoRedefine/>
    <w:rsid w:val="004A62C2"/>
    <w:pPr>
      <w:tabs>
        <w:tab w:val="left" w:pos="0"/>
        <w:tab w:val="left" w:pos="3544"/>
      </w:tabs>
      <w:suppressAutoHyphens w:val="0"/>
      <w:overflowPunct w:val="0"/>
      <w:autoSpaceDE w:val="0"/>
      <w:autoSpaceDN w:val="0"/>
      <w:adjustRightInd w:val="0"/>
      <w:spacing w:line="240" w:lineRule="auto"/>
      <w:ind w:firstLine="567"/>
    </w:pPr>
    <w:rPr>
      <w:rFonts w:ascii="Times New Roman" w:eastAsia="Times New Roman" w:hAnsi="Times New Roman" w:cs="Times New Roman"/>
      <w:szCs w:val="20"/>
      <w:lang w:eastAsia="ru-RU"/>
    </w:rPr>
  </w:style>
  <w:style w:type="paragraph" w:customStyle="1" w:styleId="14f2">
    <w:name w:val="Автореф...текст ж14"/>
    <w:basedOn w:val="afffffffffffffffffffffffffffffd"/>
    <w:autoRedefine/>
    <w:rsid w:val="004A62C2"/>
    <w:rPr>
      <w:b/>
    </w:rPr>
  </w:style>
  <w:style w:type="paragraph" w:customStyle="1" w:styleId="afffffffffffffffffffffffffffffe">
    <w:name w:val="Дисертація нов абз"/>
    <w:basedOn w:val="affffffffffffffc"/>
    <w:autoRedefine/>
    <w:rsid w:val="004A62C2"/>
    <w:pPr>
      <w:tabs>
        <w:tab w:val="left" w:pos="0"/>
        <w:tab w:val="left" w:pos="420"/>
        <w:tab w:val="left" w:pos="3544"/>
      </w:tabs>
      <w:suppressAutoHyphens w:val="0"/>
      <w:overflowPunct w:val="0"/>
      <w:autoSpaceDE w:val="0"/>
      <w:autoSpaceDN w:val="0"/>
      <w:adjustRightInd w:val="0"/>
      <w:spacing w:before="120"/>
      <w:ind w:firstLine="567"/>
    </w:pPr>
    <w:rPr>
      <w:rFonts w:ascii="Times New Roman" w:eastAsia="Times New Roman" w:hAnsi="Times New Roman" w:cs="Times New Roman"/>
      <w:szCs w:val="20"/>
      <w:lang w:eastAsia="ru-RU"/>
    </w:rPr>
  </w:style>
  <w:style w:type="paragraph" w:customStyle="1" w:styleId="13a">
    <w:name w:val="Дис 13пт"/>
    <w:basedOn w:val="affffffffffffffc"/>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13b">
    <w:name w:val="Дис 13пт центр"/>
    <w:basedOn w:val="13a"/>
    <w:autoRedefine/>
    <w:rsid w:val="004A62C2"/>
    <w:pPr>
      <w:ind w:firstLine="0"/>
      <w:jc w:val="center"/>
    </w:pPr>
  </w:style>
  <w:style w:type="paragraph" w:customStyle="1" w:styleId="affffffffffffffffffffffffffffff">
    <w:name w:val="Дисерт центр"/>
    <w:basedOn w:val="affffffffffffffc"/>
    <w:autoRedefine/>
    <w:rsid w:val="004A62C2"/>
    <w:pPr>
      <w:tabs>
        <w:tab w:val="left" w:pos="0"/>
        <w:tab w:val="left" w:pos="420"/>
        <w:tab w:val="left" w:pos="3544"/>
      </w:tabs>
      <w:suppressAutoHyphens w:val="0"/>
      <w:overflowPunct w:val="0"/>
      <w:autoSpaceDE w:val="0"/>
      <w:autoSpaceDN w:val="0"/>
      <w:adjustRightInd w:val="0"/>
      <w:ind w:firstLine="0"/>
      <w:jc w:val="center"/>
    </w:pPr>
    <w:rPr>
      <w:rFonts w:ascii="Times New Roman" w:eastAsia="Times New Roman" w:hAnsi="Times New Roman" w:cs="Times New Roman"/>
      <w:szCs w:val="20"/>
      <w:lang w:eastAsia="ru-RU"/>
    </w:rPr>
  </w:style>
  <w:style w:type="paragraph" w:customStyle="1" w:styleId="affffffffffffffffffffffffffffff0">
    <w:name w:val="Дисерт центр ж"/>
    <w:basedOn w:val="affffffffffffffffffffffffffffff"/>
    <w:autoRedefine/>
    <w:rsid w:val="004A62C2"/>
    <w:rPr>
      <w:b/>
    </w:rPr>
  </w:style>
  <w:style w:type="paragraph" w:customStyle="1" w:styleId="affffffffffffffffffffffffffffff1">
    <w:name w:val="Дис без абз"/>
    <w:basedOn w:val="affffffffffffffc"/>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2">
    <w:name w:val="Висновки Дис загал"/>
    <w:basedOn w:val="affffffffffffffc"/>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affffffffffffffffffffffffffffff3">
    <w:name w:val="авт підзаголовок"/>
    <w:basedOn w:val="affffffffffffffc"/>
    <w:autoRedefine/>
    <w:rsid w:val="004A62C2"/>
    <w:pPr>
      <w:pageBreakBefore/>
      <w:tabs>
        <w:tab w:val="left" w:pos="0"/>
        <w:tab w:val="left" w:pos="420"/>
        <w:tab w:val="left" w:pos="3544"/>
      </w:tabs>
      <w:suppressAutoHyphens w:val="0"/>
      <w:overflowPunct w:val="0"/>
      <w:autoSpaceDE w:val="0"/>
      <w:autoSpaceDN w:val="0"/>
      <w:adjustRightInd w:val="0"/>
      <w:spacing w:line="312" w:lineRule="auto"/>
      <w:ind w:firstLine="0"/>
      <w:jc w:val="center"/>
    </w:pPr>
    <w:rPr>
      <w:rFonts w:ascii="Times New Roman" w:eastAsia="Times New Roman" w:hAnsi="Times New Roman" w:cs="Times New Roman"/>
      <w:b/>
      <w:sz w:val="24"/>
      <w:szCs w:val="20"/>
      <w:lang w:eastAsia="ru-RU"/>
    </w:rPr>
  </w:style>
  <w:style w:type="paragraph" w:customStyle="1" w:styleId="11111">
    <w:name w:val="1111Підзаголовок"/>
    <w:basedOn w:val="affffffffffffffc"/>
    <w:autoRedefine/>
    <w:rsid w:val="004A62C2"/>
    <w:pPr>
      <w:tabs>
        <w:tab w:val="left" w:pos="0"/>
        <w:tab w:val="left" w:pos="420"/>
        <w:tab w:val="left" w:pos="3544"/>
      </w:tabs>
      <w:suppressAutoHyphens w:val="0"/>
      <w:overflowPunct w:val="0"/>
      <w:autoSpaceDE w:val="0"/>
      <w:autoSpaceDN w:val="0"/>
      <w:adjustRightInd w:val="0"/>
      <w:spacing w:before="120" w:after="120"/>
      <w:ind w:firstLine="567"/>
    </w:pPr>
    <w:rPr>
      <w:rFonts w:ascii="Times New Roman" w:eastAsia="Times New Roman" w:hAnsi="Times New Roman" w:cs="Times New Roman"/>
      <w:szCs w:val="20"/>
      <w:u w:val="single"/>
      <w:lang w:eastAsia="ru-RU"/>
    </w:rPr>
  </w:style>
  <w:style w:type="paragraph" w:customStyle="1" w:styleId="affffffffffffffffffffffffffffff4">
    <w:name w:val="Дисертація б/абзацу"/>
    <w:basedOn w:val="affffffffffffffc"/>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12f3">
    <w:name w:val="Дисертація 12пт"/>
    <w:basedOn w:val="affffffffffffffc"/>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12f4">
    <w:name w:val="Дисертація 12пт відступ"/>
    <w:basedOn w:val="12f3"/>
    <w:autoRedefine/>
    <w:rsid w:val="004A62C2"/>
    <w:pPr>
      <w:spacing w:before="120"/>
    </w:pPr>
  </w:style>
  <w:style w:type="paragraph" w:customStyle="1" w:styleId="12f5">
    <w:name w:val="Дис12пт б/а"/>
    <w:basedOn w:val="12f3"/>
    <w:autoRedefine/>
    <w:rsid w:val="004A62C2"/>
    <w:pPr>
      <w:ind w:firstLine="0"/>
    </w:pPr>
  </w:style>
  <w:style w:type="paragraph" w:customStyle="1" w:styleId="120">
    <w:name w:val="Список марков Дисертація12пт"/>
    <w:basedOn w:val="12f3"/>
    <w:autoRedefine/>
    <w:rsid w:val="004A62C2"/>
    <w:pPr>
      <w:numPr>
        <w:numId w:val="55"/>
      </w:numPr>
    </w:pPr>
    <w:rPr>
      <w:sz w:val="28"/>
    </w:rPr>
  </w:style>
  <w:style w:type="paragraph" w:customStyle="1" w:styleId="12f6">
    <w:name w:val="Назва табл Дисертація 12пт"/>
    <w:basedOn w:val="12f3"/>
    <w:autoRedefine/>
    <w:rsid w:val="004A62C2"/>
    <w:pPr>
      <w:jc w:val="center"/>
    </w:pPr>
  </w:style>
  <w:style w:type="paragraph" w:customStyle="1" w:styleId="12f7">
    <w:name w:val="Номер табл Дисертація 12пт"/>
    <w:basedOn w:val="12f3"/>
    <w:autoRedefine/>
    <w:rsid w:val="004A62C2"/>
    <w:pPr>
      <w:jc w:val="right"/>
    </w:pPr>
  </w:style>
  <w:style w:type="paragraph" w:customStyle="1" w:styleId="affffffffffffffffffffffffffffff5">
    <w:name w:val="номери посилань"/>
    <w:basedOn w:val="affffffffffffffc"/>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affffffffffffffffffffffffffffff6">
    <w:name w:val="Формула в тексті"/>
    <w:basedOn w:val="affffffffffffffc"/>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7">
    <w:name w:val="Заголовок розділу"/>
    <w:basedOn w:val="affffffffffffffc"/>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Courier New"/>
      <w:b/>
      <w:szCs w:val="20"/>
      <w:lang w:eastAsia="ru-RU"/>
    </w:rPr>
  </w:style>
  <w:style w:type="paragraph" w:customStyle="1" w:styleId="-fd">
    <w:name w:val="Дисертація-подвійне підкреслення"/>
    <w:basedOn w:val="affffffffffffffc"/>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uble"/>
      <w:lang w:eastAsia="ru-RU"/>
    </w:rPr>
  </w:style>
  <w:style w:type="paragraph" w:customStyle="1" w:styleId="-fe">
    <w:name w:val="Дисертація-список"/>
    <w:basedOn w:val="affffffffffffffc"/>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ff">
    <w:name w:val="Дисертація-список щільний"/>
    <w:basedOn w:val="-fe"/>
    <w:autoRedefine/>
    <w:rsid w:val="004A62C2"/>
    <w:pPr>
      <w:spacing w:before="60" w:line="240" w:lineRule="auto"/>
      <w:ind w:left="286"/>
    </w:pPr>
  </w:style>
  <w:style w:type="paragraph" w:customStyle="1" w:styleId="-ff0">
    <w:name w:val="Дисертація-список не марков щільн"/>
    <w:basedOn w:val="-ff"/>
    <w:autoRedefine/>
    <w:rsid w:val="004A62C2"/>
    <w:pPr>
      <w:spacing w:line="360" w:lineRule="auto"/>
      <w:ind w:left="0" w:firstLine="340"/>
    </w:pPr>
    <w:rPr>
      <w:sz w:val="24"/>
    </w:rPr>
  </w:style>
  <w:style w:type="paragraph" w:customStyle="1" w:styleId="-ff1">
    <w:name w:val="Дис-список не марков остан пункт"/>
    <w:basedOn w:val="-ff0"/>
    <w:autoRedefine/>
    <w:rsid w:val="004A62C2"/>
    <w:pPr>
      <w:spacing w:after="60"/>
    </w:pPr>
  </w:style>
  <w:style w:type="paragraph" w:customStyle="1" w:styleId="-ff2">
    <w:name w:val="Дисертація-спис не марк щіл без абз"/>
    <w:basedOn w:val="-ff0"/>
    <w:autoRedefine/>
    <w:rsid w:val="004A62C2"/>
    <w:pPr>
      <w:ind w:firstLine="0"/>
    </w:pPr>
  </w:style>
  <w:style w:type="paragraph" w:customStyle="1" w:styleId="1112">
    <w:name w:val="111Підзаголовок"/>
    <w:basedOn w:val="affffffffffffffc"/>
    <w:autoRedefine/>
    <w:rsid w:val="004A62C2"/>
    <w:pPr>
      <w:tabs>
        <w:tab w:val="left" w:pos="0"/>
        <w:tab w:val="left" w:pos="420"/>
        <w:tab w:val="left" w:pos="3544"/>
      </w:tabs>
      <w:suppressAutoHyphens w:val="0"/>
      <w:overflowPunct w:val="0"/>
      <w:autoSpaceDE w:val="0"/>
      <w:autoSpaceDN w:val="0"/>
      <w:adjustRightInd w:val="0"/>
      <w:spacing w:before="60" w:after="60"/>
      <w:ind w:firstLine="567"/>
    </w:pPr>
    <w:rPr>
      <w:rFonts w:ascii="Times New Roman" w:eastAsia="Times New Roman" w:hAnsi="Times New Roman" w:cs="Times New Roman"/>
      <w:szCs w:val="20"/>
      <w:lang w:eastAsia="ru-RU"/>
    </w:rPr>
  </w:style>
  <w:style w:type="paragraph" w:customStyle="1" w:styleId="affffffffffffffffffffffffffffff8">
    <w:name w:val="справа"/>
    <w:basedOn w:val="1112"/>
    <w:autoRedefine/>
    <w:rsid w:val="004A62C2"/>
    <w:pPr>
      <w:jc w:val="right"/>
    </w:pPr>
  </w:style>
  <w:style w:type="paragraph" w:customStyle="1" w:styleId="1116">
    <w:name w:val="111Підзаголов 6пт відст"/>
    <w:basedOn w:val="1112"/>
    <w:autoRedefine/>
    <w:rsid w:val="004A62C2"/>
    <w:pPr>
      <w:spacing w:before="120" w:after="120"/>
    </w:pPr>
  </w:style>
  <w:style w:type="paragraph" w:customStyle="1" w:styleId="6fe">
    <w:name w:val="Назва табл з підзагол 6пт"/>
    <w:basedOn w:val="1116"/>
    <w:autoRedefine/>
    <w:rsid w:val="004A62C2"/>
    <w:pPr>
      <w:ind w:firstLine="0"/>
      <w:jc w:val="center"/>
    </w:pPr>
  </w:style>
  <w:style w:type="paragraph" w:customStyle="1" w:styleId="1fffffffff2">
    <w:name w:val="Таблиця1"/>
    <w:basedOn w:val="affffffffffffffc"/>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center"/>
    </w:pPr>
    <w:rPr>
      <w:rFonts w:ascii="Times New Roman" w:eastAsia="Times New Roman" w:hAnsi="Times New Roman" w:cs="Times New Roman"/>
      <w:sz w:val="24"/>
      <w:szCs w:val="20"/>
      <w:lang w:eastAsia="ru-RU"/>
    </w:rPr>
  </w:style>
  <w:style w:type="paragraph" w:customStyle="1" w:styleId="1-1">
    <w:name w:val="Таблиця1-Шапка"/>
    <w:basedOn w:val="1fffffffff2"/>
    <w:autoRedefine/>
    <w:rsid w:val="004A62C2"/>
  </w:style>
  <w:style w:type="paragraph" w:customStyle="1" w:styleId="affffffffffffffffffffffffffffff9">
    <w:name w:val="Таблиця ДД"/>
    <w:basedOn w:val="1-1"/>
    <w:autoRedefine/>
    <w:rsid w:val="004A62C2"/>
  </w:style>
  <w:style w:type="paragraph" w:customStyle="1" w:styleId="affffffffffffffffffffffffffffffa">
    <w:name w:val="Табл Дис"/>
    <w:basedOn w:val="affffffffffffffffffffffffffffff9"/>
    <w:autoRedefine/>
    <w:rsid w:val="004A62C2"/>
    <w:pPr>
      <w:spacing w:line="288" w:lineRule="auto"/>
    </w:pPr>
    <w:rPr>
      <w:sz w:val="26"/>
    </w:rPr>
  </w:style>
  <w:style w:type="paragraph" w:customStyle="1" w:styleId="156">
    <w:name w:val="1_5 табл"/>
    <w:basedOn w:val="affffffffffffffffffffffffffffffa"/>
    <w:autoRedefine/>
    <w:rsid w:val="004A62C2"/>
    <w:pPr>
      <w:spacing w:line="360" w:lineRule="auto"/>
    </w:pPr>
  </w:style>
  <w:style w:type="paragraph" w:customStyle="1" w:styleId="1fffffffff3">
    <w:name w:val="1т авт"/>
    <w:basedOn w:val="affffffffffffffffffffffffffffffa"/>
    <w:autoRedefine/>
    <w:rsid w:val="004A62C2"/>
    <w:pPr>
      <w:spacing w:line="360" w:lineRule="auto"/>
    </w:pPr>
  </w:style>
  <w:style w:type="paragraph" w:customStyle="1" w:styleId="12f8">
    <w:name w:val="1_2 табл"/>
    <w:basedOn w:val="1fffffffff3"/>
    <w:autoRedefine/>
    <w:rsid w:val="004A62C2"/>
    <w:pPr>
      <w:spacing w:line="264" w:lineRule="auto"/>
    </w:pPr>
  </w:style>
  <w:style w:type="paragraph" w:customStyle="1" w:styleId="affffffffffffffffffffffffffffffb">
    <w:name w:val="Табл чистовик"/>
    <w:basedOn w:val="affffffffffffffffffffffffffffffa"/>
    <w:autoRedefine/>
    <w:rsid w:val="004A62C2"/>
    <w:pPr>
      <w:ind w:left="-113" w:right="-113"/>
    </w:pPr>
  </w:style>
  <w:style w:type="paragraph" w:customStyle="1" w:styleId="12f9">
    <w:name w:val="Табл 12"/>
    <w:basedOn w:val="affffffffffffffffffffffffffffffa"/>
    <w:autoRedefine/>
    <w:rsid w:val="004A62C2"/>
    <w:pPr>
      <w:spacing w:line="360" w:lineRule="auto"/>
    </w:pPr>
    <w:rPr>
      <w:sz w:val="24"/>
    </w:rPr>
  </w:style>
  <w:style w:type="paragraph" w:customStyle="1" w:styleId="1210">
    <w:name w:val="Табл 12 інт1"/>
    <w:basedOn w:val="12f9"/>
    <w:autoRedefine/>
    <w:rsid w:val="004A62C2"/>
    <w:pPr>
      <w:spacing w:line="240" w:lineRule="auto"/>
    </w:pPr>
  </w:style>
  <w:style w:type="paragraph" w:customStyle="1" w:styleId="12-0">
    <w:name w:val="Табл12 ц -0"/>
    <w:aliases w:val="5"/>
    <w:basedOn w:val="12f9"/>
    <w:autoRedefine/>
    <w:rsid w:val="004A62C2"/>
    <w:pPr>
      <w:ind w:right="-113"/>
    </w:pPr>
  </w:style>
  <w:style w:type="paragraph" w:customStyle="1" w:styleId="12fa">
    <w:name w:val="Табл12 ц ущільн"/>
    <w:basedOn w:val="12f9"/>
    <w:autoRedefine/>
    <w:rsid w:val="004A62C2"/>
    <w:pPr>
      <w:spacing w:line="288" w:lineRule="auto"/>
    </w:pPr>
  </w:style>
  <w:style w:type="paragraph" w:customStyle="1" w:styleId="affffffffffffffffffffffffffffffc">
    <w:name w:val="Табл"/>
    <w:basedOn w:val="affffffffffffffffffffffffffffffa"/>
    <w:autoRedefine/>
    <w:rsid w:val="004A62C2"/>
  </w:style>
  <w:style w:type="paragraph" w:customStyle="1" w:styleId="affffffffffffffffffffffffffffffd">
    <w:name w:val="Табл дис ущільн"/>
    <w:basedOn w:val="affffffffffffffffffffffffffffffa"/>
    <w:autoRedefine/>
    <w:rsid w:val="004A62C2"/>
  </w:style>
  <w:style w:type="paragraph" w:customStyle="1" w:styleId="affffffffffffffffffffffffffffffe">
    <w:name w:val="табл звіт"/>
    <w:basedOn w:val="affffffffffffffffffffffffffffffd"/>
    <w:autoRedefine/>
    <w:rsid w:val="004A62C2"/>
    <w:pPr>
      <w:tabs>
        <w:tab w:val="clear" w:pos="420"/>
      </w:tabs>
      <w:spacing w:line="240" w:lineRule="auto"/>
    </w:pPr>
    <w:rPr>
      <w:bCs/>
      <w:sz w:val="24"/>
    </w:rPr>
  </w:style>
  <w:style w:type="paragraph" w:customStyle="1" w:styleId="12fb">
    <w:name w:val="Табл 12пт шапка"/>
    <w:basedOn w:val="affffffffffffffffffffffffffffffd"/>
    <w:autoRedefine/>
    <w:rsid w:val="004A62C2"/>
  </w:style>
  <w:style w:type="paragraph" w:customStyle="1" w:styleId="afffffffffffffffffffffffffffffff">
    <w:name w:val="Табл по ширині"/>
    <w:basedOn w:val="affffffffffffffffffffffffffffffd"/>
    <w:autoRedefine/>
    <w:rsid w:val="004A62C2"/>
    <w:pPr>
      <w:jc w:val="both"/>
    </w:pPr>
    <w:rPr>
      <w:sz w:val="28"/>
    </w:rPr>
  </w:style>
  <w:style w:type="paragraph" w:customStyle="1" w:styleId="afffffffffffffffffffffffffffffff0">
    <w:name w:val="Табл Дис щільн"/>
    <w:basedOn w:val="affffffffffffffffffffffffffffffa"/>
    <w:autoRedefine/>
    <w:rsid w:val="004A62C2"/>
    <w:pPr>
      <w:spacing w:before="60" w:after="60" w:line="240" w:lineRule="auto"/>
    </w:pPr>
    <w:rPr>
      <w:sz w:val="24"/>
    </w:rPr>
  </w:style>
  <w:style w:type="paragraph" w:customStyle="1" w:styleId="1212">
    <w:name w:val="Табл 12ц інт12"/>
    <w:basedOn w:val="afffffffffffffffffffffffffffffff0"/>
    <w:autoRedefine/>
    <w:rsid w:val="004A62C2"/>
    <w:pPr>
      <w:spacing w:before="0" w:after="0" w:line="288" w:lineRule="auto"/>
    </w:pPr>
  </w:style>
  <w:style w:type="paragraph" w:customStyle="1" w:styleId="1211">
    <w:name w:val="Табл 12ц інт11"/>
    <w:basedOn w:val="1212"/>
    <w:autoRedefine/>
    <w:rsid w:val="004A62C2"/>
    <w:pPr>
      <w:spacing w:line="264" w:lineRule="auto"/>
    </w:pPr>
  </w:style>
  <w:style w:type="paragraph" w:customStyle="1" w:styleId="afffffffffffffffffffffffffffffff1">
    <w:name w:val="Достовірність"/>
    <w:basedOn w:val="affffffffffffffc"/>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f2">
    <w:name w:val="Достовірність авт"/>
    <w:basedOn w:val="afffffffffffffffffffffffffffffff1"/>
    <w:autoRedefine/>
    <w:rsid w:val="004A62C2"/>
    <w:pPr>
      <w:tabs>
        <w:tab w:val="clear" w:pos="420"/>
      </w:tabs>
      <w:spacing w:before="60" w:after="60" w:line="240" w:lineRule="auto"/>
    </w:pPr>
    <w:rPr>
      <w:sz w:val="24"/>
    </w:rPr>
  </w:style>
  <w:style w:type="paragraph" w:customStyle="1" w:styleId="afffffffffffffffffffffffffffffff3">
    <w:name w:val="Примітка"/>
    <w:basedOn w:val="afffffffffffffffffffffffffffffff1"/>
    <w:autoRedefine/>
    <w:rsid w:val="004A62C2"/>
    <w:pPr>
      <w:tabs>
        <w:tab w:val="clear" w:pos="420"/>
      </w:tabs>
      <w:jc w:val="both"/>
    </w:pPr>
    <w:rPr>
      <w:sz w:val="24"/>
    </w:rPr>
  </w:style>
  <w:style w:type="paragraph" w:customStyle="1" w:styleId="afffffffffffffffffffffffffffffff4">
    <w:name w:val="Формула ДД"/>
    <w:basedOn w:val="affffffffffffffc"/>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5">
    <w:name w:val="Формула ДД чисельник"/>
    <w:basedOn w:val="afffffffffffffffffffffffffffffff4"/>
    <w:autoRedefine/>
    <w:rsid w:val="004A62C2"/>
    <w:pPr>
      <w:spacing w:line="220" w:lineRule="exact"/>
      <w:ind w:left="284" w:firstLine="720"/>
    </w:pPr>
    <w:rPr>
      <w:sz w:val="24"/>
    </w:rPr>
  </w:style>
  <w:style w:type="paragraph" w:customStyle="1" w:styleId="afffffffffffffffffffffffffffffff6">
    <w:name w:val="Формула ДД знаменник"/>
    <w:basedOn w:val="afffffffffffffffffffffffffffffff5"/>
    <w:autoRedefine/>
    <w:rsid w:val="004A62C2"/>
  </w:style>
  <w:style w:type="paragraph" w:customStyle="1" w:styleId="afffffffffffffffffffffffffffffff7">
    <w:name w:val="Номер таблиці"/>
    <w:basedOn w:val="affffffffffffffc"/>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right"/>
    </w:pPr>
    <w:rPr>
      <w:rFonts w:ascii="Times New Roman" w:eastAsia="Times New Roman" w:hAnsi="Times New Roman" w:cs="Times New Roman"/>
      <w:szCs w:val="20"/>
      <w:lang w:eastAsia="ru-RU"/>
    </w:rPr>
  </w:style>
  <w:style w:type="paragraph" w:customStyle="1" w:styleId="-ff3">
    <w:name w:val="Номер табл-автореферат"/>
    <w:basedOn w:val="afffffffffffffffffffffffffffffff7"/>
    <w:autoRedefine/>
    <w:rsid w:val="004A62C2"/>
    <w:pPr>
      <w:pageBreakBefore/>
      <w:tabs>
        <w:tab w:val="clear" w:pos="420"/>
        <w:tab w:val="left" w:pos="3420"/>
        <w:tab w:val="center" w:pos="4819"/>
      </w:tabs>
      <w:spacing w:before="240" w:after="240"/>
      <w:jc w:val="center"/>
    </w:pPr>
    <w:rPr>
      <w:b/>
      <w:bCs/>
      <w:i/>
      <w:iCs/>
    </w:rPr>
  </w:style>
  <w:style w:type="paragraph" w:customStyle="1" w:styleId="-ff4">
    <w:name w:val="Н-Номер таблиць"/>
    <w:basedOn w:val="afffffffffffffffffffffffffffffff7"/>
    <w:autoRedefine/>
    <w:rsid w:val="004A62C2"/>
    <w:pPr>
      <w:pageBreakBefore/>
      <w:tabs>
        <w:tab w:val="clear" w:pos="420"/>
        <w:tab w:val="left" w:pos="3420"/>
        <w:tab w:val="center" w:pos="4819"/>
      </w:tabs>
      <w:jc w:val="center"/>
    </w:pPr>
    <w:rPr>
      <w:b/>
      <w:bCs/>
      <w:i/>
      <w:iCs/>
    </w:rPr>
  </w:style>
  <w:style w:type="paragraph" w:customStyle="1" w:styleId="afffffffffffffffffffffffffffffff8">
    <w:name w:val="Номер таблиці продовження"/>
    <w:basedOn w:val="afffffffffffffffffffffffffffffff7"/>
    <w:rsid w:val="004A62C2"/>
    <w:pPr>
      <w:pageBreakBefore/>
    </w:pPr>
  </w:style>
  <w:style w:type="paragraph" w:customStyle="1" w:styleId="afffffffffffffffffffffffffffffff9">
    <w:name w:val="ДД Текст без абзацу"/>
    <w:basedOn w:val="affffffffffffffc"/>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a">
    <w:name w:val="Висновки"/>
    <w:basedOn w:val="affffffffffffffc"/>
    <w:autoRedefine/>
    <w:rsid w:val="004A62C2"/>
    <w:pPr>
      <w:tabs>
        <w:tab w:val="left" w:pos="0"/>
        <w:tab w:val="left" w:pos="420"/>
        <w:tab w:val="left" w:pos="3544"/>
        <w:tab w:val="left" w:pos="7655"/>
      </w:tabs>
      <w:suppressAutoHyphens w:val="0"/>
      <w:overflowPunct w:val="0"/>
      <w:autoSpaceDE w:val="0"/>
      <w:autoSpaceDN w:val="0"/>
      <w:adjustRightInd w:val="0"/>
      <w:spacing w:line="300" w:lineRule="exact"/>
      <w:ind w:firstLine="0"/>
    </w:pPr>
    <w:rPr>
      <w:rFonts w:ascii="Times New Roman" w:eastAsia="Times New Roman" w:hAnsi="Times New Roman" w:cs="Times New Roman"/>
      <w:szCs w:val="20"/>
      <w:lang w:eastAsia="ru-RU"/>
    </w:rPr>
  </w:style>
  <w:style w:type="paragraph" w:customStyle="1" w:styleId="afffffffffffffffffffffffffffffffb">
    <w:name w:val="Висновки Дисертація"/>
    <w:basedOn w:val="afffffffffffffffffffffffffffffffa"/>
    <w:autoRedefine/>
    <w:rsid w:val="004A62C2"/>
    <w:pPr>
      <w:spacing w:line="360" w:lineRule="auto"/>
      <w:ind w:firstLine="284"/>
    </w:pPr>
  </w:style>
  <w:style w:type="paragraph" w:customStyle="1" w:styleId="-ff5">
    <w:name w:val="Висновки-ост пункт"/>
    <w:basedOn w:val="afffffffffffffffffffffffffffffffa"/>
    <w:autoRedefine/>
    <w:rsid w:val="004A62C2"/>
    <w:pPr>
      <w:spacing w:after="60"/>
    </w:pPr>
  </w:style>
  <w:style w:type="paragraph" w:customStyle="1" w:styleId="a50">
    <w:name w:val="a5"/>
    <w:basedOn w:val="af2"/>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113">
    <w:name w:val="111"/>
    <w:basedOn w:val="af2"/>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60">
    <w:name w:val="a6"/>
    <w:basedOn w:val="af2"/>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30">
    <w:name w:val="a3"/>
    <w:basedOn w:val="af2"/>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40">
    <w:name w:val="a4"/>
    <w:basedOn w:val="af2"/>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abldd-r0">
    <w:name w:val="tabldd-r"/>
    <w:basedOn w:val="af2"/>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90">
    <w:name w:val="a9"/>
    <w:basedOn w:val="af2"/>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i0">
    <w:name w:val="ii"/>
    <w:basedOn w:val="af3"/>
    <w:rsid w:val="004A62C2"/>
  </w:style>
  <w:style w:type="paragraph" w:customStyle="1" w:styleId="a20">
    <w:name w:val="a2"/>
    <w:basedOn w:val="af2"/>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80">
    <w:name w:val="a8"/>
    <w:basedOn w:val="af2"/>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200">
    <w:name w:val="120"/>
    <w:basedOn w:val="af3"/>
    <w:rsid w:val="004A62C2"/>
  </w:style>
  <w:style w:type="character" w:customStyle="1" w:styleId="-ff6">
    <w:name w:val="-"/>
    <w:basedOn w:val="af3"/>
    <w:rsid w:val="004A62C2"/>
  </w:style>
  <w:style w:type="paragraph" w:customStyle="1" w:styleId="12fc">
    <w:name w:val="12"/>
    <w:basedOn w:val="af2"/>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ffc">
    <w:name w:val="Методичка"/>
    <w:basedOn w:val="af2"/>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 w:val="28"/>
      <w:szCs w:val="20"/>
      <w:lang w:val="uk-UA" w:eastAsia="ru-RU"/>
    </w:rPr>
  </w:style>
  <w:style w:type="paragraph" w:customStyle="1" w:styleId="afffffffffffffffffffffffffffffffd">
    <w:name w:val="Список дд"/>
    <w:basedOn w:val="af2"/>
    <w:rsid w:val="00CF117F"/>
    <w:pPr>
      <w:suppressAutoHyphens w:val="0"/>
      <w:overflowPunct w:val="0"/>
      <w:autoSpaceDE w:val="0"/>
      <w:autoSpaceDN w:val="0"/>
      <w:adjustRightInd w:val="0"/>
      <w:spacing w:before="100" w:after="100"/>
      <w:ind w:left="454" w:hanging="454"/>
      <w:jc w:val="both"/>
      <w:textAlignment w:val="baseline"/>
    </w:pPr>
    <w:rPr>
      <w:rFonts w:ascii="Times New Roman" w:eastAsia="Times New Roman" w:hAnsi="Times New Roman" w:cs="Times New Roman"/>
      <w:b/>
      <w:sz w:val="28"/>
      <w:szCs w:val="20"/>
      <w:lang w:eastAsia="ru-RU"/>
    </w:rPr>
  </w:style>
  <w:style w:type="paragraph" w:customStyle="1" w:styleId="afffffffffffffffffffffffffffffffe">
    <w:name w:val="Патент"/>
    <w:basedOn w:val="af2"/>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
    <w:name w:val="Методика"/>
    <w:basedOn w:val="af2"/>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Cs w:val="20"/>
      <w:lang w:val="uk-UA" w:eastAsia="ru-RU"/>
    </w:rPr>
  </w:style>
  <w:style w:type="paragraph" w:customStyle="1" w:styleId="affffffffffffffffffffffffffffffff0">
    <w:name w:val="Текстовий"/>
    <w:basedOn w:val="af2"/>
    <w:autoRedefine/>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Courier New"/>
      <w:b/>
      <w:szCs w:val="20"/>
      <w:lang w:val="uk-UA" w:eastAsia="ru-RU"/>
    </w:rPr>
  </w:style>
  <w:style w:type="paragraph" w:customStyle="1" w:styleId="affffffffffffffffffffffffffffffff1">
    <w:name w:val="Назва розділу"/>
    <w:basedOn w:val="afffffffffffffffffffffff"/>
    <w:autoRedefine/>
    <w:rsid w:val="00CF117F"/>
    <w:pPr>
      <w:pageBreakBefore/>
      <w:overflowPunct w:val="0"/>
      <w:autoSpaceDE w:val="0"/>
      <w:autoSpaceDN w:val="0"/>
      <w:adjustRightInd w:val="0"/>
      <w:spacing w:line="360" w:lineRule="auto"/>
      <w:ind w:firstLine="567"/>
      <w:jc w:val="center"/>
      <w:textAlignment w:val="baseline"/>
    </w:pPr>
    <w:rPr>
      <w:b/>
      <w:sz w:val="28"/>
      <w:szCs w:val="20"/>
    </w:rPr>
  </w:style>
  <w:style w:type="paragraph" w:customStyle="1" w:styleId="-12">
    <w:name w:val="Література-12"/>
    <w:basedOn w:val="a5"/>
    <w:autoRedefine/>
    <w:rsid w:val="00CF117F"/>
    <w:pPr>
      <w:widowControl/>
      <w:numPr>
        <w:numId w:val="0"/>
      </w:numPr>
      <w:suppressAutoHyphens w:val="0"/>
      <w:overflowPunct w:val="0"/>
      <w:autoSpaceDE w:val="0"/>
      <w:autoSpaceDN w:val="0"/>
      <w:adjustRightInd w:val="0"/>
      <w:spacing w:line="240" w:lineRule="auto"/>
      <w:ind w:firstLine="709"/>
      <w:jc w:val="both"/>
      <w:textAlignment w:val="baseline"/>
    </w:pPr>
    <w:rPr>
      <w:rFonts w:ascii="Times New Roman" w:eastAsia="Times New Roman" w:hAnsi="Times New Roman" w:cs="Times New Roman"/>
      <w:b/>
      <w:sz w:val="24"/>
      <w:lang w:eastAsia="ru-RU"/>
    </w:rPr>
  </w:style>
  <w:style w:type="paragraph" w:customStyle="1" w:styleId="TablDD-L0">
    <w:name w:val="Tabl DD-L"/>
    <w:basedOn w:val="TablDD"/>
    <w:autoRedefine/>
    <w:rsid w:val="00CF117F"/>
    <w:pPr>
      <w:spacing w:line="360" w:lineRule="auto"/>
      <w:jc w:val="left"/>
      <w:textAlignment w:val="baseline"/>
    </w:pPr>
    <w:rPr>
      <w:iCs w:val="0"/>
      <w:lang w:val="en-US"/>
    </w:rPr>
  </w:style>
  <w:style w:type="paragraph" w:customStyle="1" w:styleId="-ff7">
    <w:name w:val="Алфавіт - Список ДД"/>
    <w:basedOn w:val="af2"/>
    <w:autoRedefine/>
    <w:rsid w:val="00CF117F"/>
    <w:pPr>
      <w:suppressAutoHyphens w:val="0"/>
      <w:overflowPunct w:val="0"/>
      <w:autoSpaceDE w:val="0"/>
      <w:autoSpaceDN w:val="0"/>
      <w:adjustRightInd w:val="0"/>
      <w:ind w:left="360"/>
      <w:jc w:val="center"/>
      <w:textAlignment w:val="baseline"/>
    </w:pPr>
    <w:rPr>
      <w:rFonts w:ascii="Times New Roman" w:eastAsia="Times New Roman" w:hAnsi="Times New Roman" w:cs="Times New Roman"/>
      <w:b/>
      <w:bCs/>
      <w:sz w:val="28"/>
      <w:szCs w:val="20"/>
      <w:lang w:val="uk-UA" w:eastAsia="ru-RU"/>
    </w:rPr>
  </w:style>
  <w:style w:type="paragraph" w:customStyle="1" w:styleId="-ff8">
    <w:name w:val="Автор - Список ДД"/>
    <w:basedOn w:val="affffffffffffffffffffffffffffb"/>
    <w:autoRedefine/>
    <w:rsid w:val="00CF117F"/>
    <w:pPr>
      <w:numPr>
        <w:numId w:val="0"/>
      </w:numPr>
      <w:textAlignment w:val="baseline"/>
    </w:pPr>
    <w:rPr>
      <w:bCs w:val="0"/>
    </w:rPr>
  </w:style>
  <w:style w:type="paragraph" w:customStyle="1" w:styleId="-ff9">
    <w:name w:val="Таблиця книг-скан"/>
    <w:basedOn w:val="af2"/>
    <w:autoRedefine/>
    <w:rsid w:val="00CF117F"/>
    <w:pPr>
      <w:widowControl w:val="0"/>
      <w:suppressAutoHyphens w:val="0"/>
      <w:overflowPunct w:val="0"/>
      <w:autoSpaceDE w:val="0"/>
      <w:autoSpaceDN w:val="0"/>
      <w:adjustRightInd w:val="0"/>
      <w:jc w:val="center"/>
      <w:textAlignment w:val="baseline"/>
    </w:pPr>
    <w:rPr>
      <w:rFonts w:ascii="Times New Roman" w:eastAsia="Times New Roman" w:hAnsi="Times New Roman" w:cs="Times New Roman"/>
      <w:b/>
      <w:spacing w:val="-6"/>
      <w:sz w:val="22"/>
      <w:szCs w:val="20"/>
      <w:lang w:eastAsia="ru-RU"/>
    </w:rPr>
  </w:style>
  <w:style w:type="paragraph" w:customStyle="1" w:styleId="-ffa">
    <w:name w:val="Дисертація-особливості"/>
    <w:basedOn w:val="-f2"/>
    <w:autoRedefine/>
    <w:rsid w:val="00CF117F"/>
    <w:pPr>
      <w:spacing w:line="240" w:lineRule="auto"/>
      <w:textAlignment w:val="baseline"/>
    </w:pPr>
    <w:rPr>
      <w:bCs/>
    </w:rPr>
  </w:style>
  <w:style w:type="paragraph" w:customStyle="1" w:styleId="-11">
    <w:name w:val="Титул-1"/>
    <w:basedOn w:val="af2"/>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0"/>
      <w:szCs w:val="20"/>
      <w:lang w:val="uk-UA" w:eastAsia="ru-RU"/>
    </w:rPr>
  </w:style>
  <w:style w:type="paragraph" w:customStyle="1" w:styleId="-13">
    <w:name w:val="Титул-1 жирний"/>
    <w:basedOn w:val="af2"/>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2"/>
      <w:szCs w:val="20"/>
      <w:lang w:val="uk-UA" w:eastAsia="ru-RU"/>
    </w:rPr>
  </w:style>
  <w:style w:type="paragraph" w:customStyle="1" w:styleId="affffffffffffffffffffffffffffffff2">
    <w:name w:val="Видавництво"/>
    <w:basedOn w:val="afffffffffffffff8"/>
    <w:autoRedefine/>
    <w:rsid w:val="00CF117F"/>
    <w:pPr>
      <w:suppressAutoHyphens w:val="0"/>
      <w:overflowPunct w:val="0"/>
      <w:autoSpaceDE w:val="0"/>
      <w:autoSpaceDN w:val="0"/>
      <w:adjustRightInd w:val="0"/>
      <w:spacing w:before="4080" w:after="60" w:line="360" w:lineRule="auto"/>
      <w:textAlignment w:val="baseline"/>
    </w:pPr>
    <w:rPr>
      <w:rFonts w:ascii="Courier" w:eastAsia="Times New Roman" w:hAnsi="Courier" w:cs="Times New Roman"/>
      <w:sz w:val="28"/>
      <w:lang w:eastAsia="ru-RU"/>
    </w:rPr>
  </w:style>
  <w:style w:type="paragraph" w:customStyle="1" w:styleId="-22">
    <w:name w:val="Титул-2 жирний"/>
    <w:basedOn w:val="-13"/>
    <w:autoRedefine/>
    <w:rsid w:val="00CF117F"/>
    <w:rPr>
      <w:rFonts w:ascii="Times New Roman" w:hAnsi="Times New Roman"/>
    </w:rPr>
  </w:style>
  <w:style w:type="paragraph" w:customStyle="1" w:styleId="affffffffffffffffffffffffffffffff3">
    <w:name w:val="Назва резюме"/>
    <w:basedOn w:val="affffffffffffffffffffffff1"/>
    <w:autoRedefine/>
    <w:rsid w:val="00CF117F"/>
    <w:pPr>
      <w:widowControl w:val="0"/>
      <w:overflowPunct w:val="0"/>
      <w:autoSpaceDE w:val="0"/>
      <w:autoSpaceDN w:val="0"/>
      <w:adjustRightInd w:val="0"/>
      <w:spacing w:line="360" w:lineRule="auto"/>
      <w:textAlignment w:val="baseline"/>
      <w:outlineLvl w:val="0"/>
    </w:pPr>
    <w:rPr>
      <w:b w:val="0"/>
      <w:bCs w:val="0"/>
      <w:color w:val="000000"/>
      <w:sz w:val="24"/>
      <w:szCs w:val="20"/>
    </w:rPr>
  </w:style>
  <w:style w:type="paragraph" w:customStyle="1" w:styleId="-120">
    <w:name w:val="Література-12 б_абз не жирн"/>
    <w:basedOn w:val="-12"/>
    <w:autoRedefine/>
    <w:rsid w:val="00CF117F"/>
    <w:pPr>
      <w:ind w:firstLine="0"/>
    </w:pPr>
    <w:rPr>
      <w:b w:val="0"/>
    </w:rPr>
  </w:style>
  <w:style w:type="paragraph" w:customStyle="1" w:styleId="affffffffffffffffffffffffffffffff4">
    <w:name w:val="Назва підрозділу"/>
    <w:basedOn w:val="af2"/>
    <w:autoRedefine/>
    <w:rsid w:val="00CF117F"/>
    <w:pPr>
      <w:suppressAutoHyphens w:val="0"/>
      <w:overflowPunct w:val="0"/>
      <w:autoSpaceDE w:val="0"/>
      <w:autoSpaceDN w:val="0"/>
      <w:adjustRightInd w:val="0"/>
      <w:spacing w:before="80" w:after="80" w:line="360" w:lineRule="auto"/>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5">
    <w:name w:val="Звичайний"/>
    <w:basedOn w:val="af2"/>
    <w:autoRedefine/>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Cs w:val="20"/>
      <w:lang w:val="uk-UA" w:eastAsia="ru-RU"/>
    </w:rPr>
  </w:style>
  <w:style w:type="paragraph" w:customStyle="1" w:styleId="affffffffffffffffffffffffffffffff6">
    <w:name w:val="Звичайний по центру"/>
    <w:basedOn w:val="affffffffffffffffffffffffffffffff5"/>
    <w:autoRedefine/>
    <w:rsid w:val="00CF117F"/>
    <w:pPr>
      <w:jc w:val="center"/>
    </w:pPr>
  </w:style>
  <w:style w:type="paragraph" w:customStyle="1" w:styleId="-ffb">
    <w:name w:val="Звичайний-таблиця"/>
    <w:basedOn w:val="affffffffffffffffffffffffffffffff6"/>
    <w:autoRedefine/>
    <w:rsid w:val="00CF117F"/>
    <w:pPr>
      <w:ind w:firstLine="0"/>
    </w:pPr>
  </w:style>
  <w:style w:type="paragraph" w:customStyle="1" w:styleId="affffffffffffffffffffffffffffffff7">
    <w:name w:val="Пролог статті"/>
    <w:basedOn w:val="afffffffd"/>
    <w:autoRedefine/>
    <w:rsid w:val="00CF117F"/>
    <w:pPr>
      <w:suppressAutoHyphens w:val="0"/>
      <w:overflowPunct w:val="0"/>
      <w:autoSpaceDE w:val="0"/>
      <w:autoSpaceDN w:val="0"/>
      <w:adjustRightInd w:val="0"/>
      <w:spacing w:after="0"/>
      <w:ind w:firstLine="284"/>
      <w:jc w:val="both"/>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8">
    <w:name w:val="Назва статті"/>
    <w:basedOn w:val="1"/>
    <w:autoRedefine/>
    <w:rsid w:val="00CF117F"/>
    <w:pPr>
      <w:numPr>
        <w:numId w:val="0"/>
      </w:numPr>
      <w:suppressAutoHyphens w:val="0"/>
      <w:overflowPunct w:val="0"/>
      <w:autoSpaceDE w:val="0"/>
      <w:autoSpaceDN w:val="0"/>
      <w:adjustRightInd w:val="0"/>
      <w:spacing w:before="0" w:after="0" w:line="360" w:lineRule="auto"/>
      <w:jc w:val="center"/>
      <w:textAlignment w:val="baseline"/>
    </w:pPr>
    <w:rPr>
      <w:rFonts w:ascii="Times New Roman" w:eastAsia="Times New Roman" w:hAnsi="Times New Roman" w:cs="Arial"/>
      <w:b w:val="0"/>
      <w:kern w:val="32"/>
      <w:sz w:val="28"/>
      <w:lang w:eastAsia="ru-RU"/>
    </w:rPr>
  </w:style>
  <w:style w:type="paragraph" w:customStyle="1" w:styleId="111-">
    <w:name w:val="111Підзаголовок-невисокий"/>
    <w:basedOn w:val="1112"/>
    <w:autoRedefine/>
    <w:rsid w:val="00CF117F"/>
    <w:pPr>
      <w:tabs>
        <w:tab w:val="clear" w:pos="420"/>
      </w:tabs>
      <w:spacing w:after="0"/>
      <w:jc w:val="center"/>
      <w:textAlignment w:val="baseline"/>
    </w:pPr>
    <w:rPr>
      <w:b/>
      <w:i/>
      <w:iCs/>
      <w:lang w:val="uk-UA"/>
    </w:rPr>
  </w:style>
  <w:style w:type="paragraph" w:customStyle="1" w:styleId="11f9">
    <w:name w:val="11Назва підрозд невисока"/>
    <w:basedOn w:val="11f8"/>
    <w:autoRedefine/>
    <w:rsid w:val="00CF117F"/>
    <w:pPr>
      <w:spacing w:before="120" w:after="120"/>
      <w:ind w:firstLine="0"/>
      <w:jc w:val="center"/>
      <w:textAlignment w:val="baseline"/>
    </w:pPr>
    <w:rPr>
      <w:b/>
      <w:bCs/>
      <w:color w:val="000000"/>
    </w:rPr>
  </w:style>
  <w:style w:type="paragraph" w:customStyle="1" w:styleId="-ffc">
    <w:name w:val="Дисертація-формула"/>
    <w:basedOn w:val="af2"/>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9">
    <w:name w:val="Табл Дис ущільн"/>
    <w:basedOn w:val="af2"/>
    <w:autoRedefine/>
    <w:rsid w:val="00CF117F"/>
    <w:pPr>
      <w:tabs>
        <w:tab w:val="left" w:pos="0"/>
        <w:tab w:val="left" w:pos="3544"/>
      </w:tabs>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Cs w:val="20"/>
      <w:lang w:val="uk-UA" w:eastAsia="ru-RU"/>
    </w:rPr>
  </w:style>
  <w:style w:type="paragraph" w:customStyle="1" w:styleId="affffffffffffffffffffffffffffffffa">
    <w:name w:val="Табл Дис ущільн Шапка"/>
    <w:basedOn w:val="affffffffffffffffffffffffffffffff9"/>
    <w:autoRedefine/>
    <w:rsid w:val="00CF117F"/>
    <w:pPr>
      <w:spacing w:before="20" w:line="240" w:lineRule="auto"/>
    </w:pPr>
  </w:style>
  <w:style w:type="paragraph" w:customStyle="1" w:styleId="-ffd">
    <w:name w:val="Н-Номер таблиці"/>
    <w:basedOn w:val="af2"/>
    <w:autoRedefine/>
    <w:rsid w:val="00CF117F"/>
    <w:pPr>
      <w:tabs>
        <w:tab w:val="left" w:pos="0"/>
        <w:tab w:val="left" w:pos="3420"/>
        <w:tab w:val="left" w:pos="3544"/>
        <w:tab w:val="center" w:pos="4819"/>
      </w:tabs>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ffe">
    <w:name w:val="Методичка-титул"/>
    <w:basedOn w:val="af2"/>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b/>
      <w:bCs/>
      <w:sz w:val="28"/>
      <w:szCs w:val="20"/>
      <w:lang w:val="uk-UA" w:eastAsia="ru-RU"/>
    </w:rPr>
  </w:style>
  <w:style w:type="paragraph" w:customStyle="1" w:styleId="-fff">
    <w:name w:val="Методичка-мета"/>
    <w:basedOn w:val="-fff0"/>
    <w:autoRedefine/>
    <w:rsid w:val="00CF117F"/>
    <w:pPr>
      <w:ind w:firstLine="567"/>
    </w:pPr>
    <w:rPr>
      <w:bCs w:val="0"/>
    </w:rPr>
  </w:style>
  <w:style w:type="paragraph" w:customStyle="1" w:styleId="-fff0">
    <w:name w:val="Методичка-завдання"/>
    <w:basedOn w:val="-ffe"/>
    <w:autoRedefine/>
    <w:rsid w:val="00CF117F"/>
    <w:pPr>
      <w:ind w:firstLine="0"/>
      <w:jc w:val="both"/>
    </w:pPr>
  </w:style>
  <w:style w:type="paragraph" w:customStyle="1" w:styleId="Floraofficinalis">
    <w:name w:val="Flora officinalis"/>
    <w:basedOn w:val="af2"/>
    <w:autoRedefine/>
    <w:rsid w:val="00CF117F"/>
    <w:pPr>
      <w:widowControl w:val="0"/>
      <w:suppressAutoHyphens w:val="0"/>
      <w:autoSpaceDE w:val="0"/>
      <w:autoSpaceDN w:val="0"/>
      <w:adjustRightInd w:val="0"/>
      <w:jc w:val="both"/>
    </w:pPr>
    <w:rPr>
      <w:rFonts w:ascii="Arial" w:eastAsia="Times New Roman" w:hAnsi="Arial" w:cs="Arial"/>
      <w:b/>
      <w:bCs/>
      <w:szCs w:val="18"/>
      <w:lang w:eastAsia="ru-RU"/>
    </w:rPr>
  </w:style>
  <w:style w:type="paragraph" w:customStyle="1" w:styleId="-fff1">
    <w:name w:val="Методичка-завд пункти"/>
    <w:basedOn w:val="-fff0"/>
    <w:autoRedefine/>
    <w:rsid w:val="00CF117F"/>
  </w:style>
  <w:style w:type="paragraph" w:customStyle="1" w:styleId="-fff2">
    <w:name w:val="Методичка-обладнання"/>
    <w:basedOn w:val="-ffe"/>
    <w:autoRedefine/>
    <w:rsid w:val="00CF117F"/>
    <w:pPr>
      <w:jc w:val="both"/>
    </w:pPr>
    <w:rPr>
      <w:sz w:val="24"/>
    </w:rPr>
  </w:style>
  <w:style w:type="paragraph" w:customStyle="1" w:styleId="-fff3">
    <w:name w:val="Методичка-табл справа"/>
    <w:basedOn w:val="-fff0"/>
    <w:autoRedefine/>
    <w:rsid w:val="00CF117F"/>
    <w:pPr>
      <w:jc w:val="right"/>
    </w:pPr>
  </w:style>
  <w:style w:type="paragraph" w:customStyle="1" w:styleId="-fff4">
    <w:name w:val="Методичка-табл"/>
    <w:basedOn w:val="-fff3"/>
    <w:autoRedefine/>
    <w:rsid w:val="00CF117F"/>
    <w:pPr>
      <w:jc w:val="center"/>
    </w:pPr>
  </w:style>
  <w:style w:type="paragraph" w:customStyle="1" w:styleId="affffffffffffffffffffffffffffffffb">
    <w:name w:val="Назва табл з нов сторінки"/>
    <w:basedOn w:val="affffffffffffffffffffffff1"/>
    <w:rsid w:val="00CF117F"/>
    <w:pPr>
      <w:pageBreakBefore/>
      <w:overflowPunct w:val="0"/>
      <w:autoSpaceDE w:val="0"/>
      <w:autoSpaceDN w:val="0"/>
      <w:adjustRightInd w:val="0"/>
      <w:spacing w:line="360" w:lineRule="auto"/>
      <w:textAlignment w:val="baseline"/>
      <w:outlineLvl w:val="0"/>
    </w:pPr>
    <w:rPr>
      <w:bCs w:val="0"/>
      <w:color w:val="000000"/>
      <w:szCs w:val="20"/>
    </w:rPr>
  </w:style>
  <w:style w:type="paragraph" w:customStyle="1" w:styleId="affffffffffffffffffffffffffffffffc">
    <w:name w:val="формула пояснення"/>
    <w:basedOn w:val="af2"/>
    <w:autoRedefine/>
    <w:rsid w:val="00CF117F"/>
    <w:pPr>
      <w:suppressAutoHyphens w:val="0"/>
      <w:spacing w:line="288" w:lineRule="auto"/>
      <w:ind w:left="1418" w:hanging="1418"/>
      <w:jc w:val="both"/>
    </w:pPr>
    <w:rPr>
      <w:rFonts w:ascii="Times New Roman" w:eastAsia="Times New Roman" w:hAnsi="Times New Roman" w:cs="Times New Roman"/>
      <w:sz w:val="26"/>
      <w:szCs w:val="20"/>
      <w:lang w:val="uk-UA" w:eastAsia="ru-RU"/>
    </w:rPr>
  </w:style>
  <w:style w:type="paragraph" w:customStyle="1" w:styleId="-fff5">
    <w:name w:val="Лекція-переклад"/>
    <w:basedOn w:val="af2"/>
    <w:autoRedefine/>
    <w:rsid w:val="00CF117F"/>
    <w:pPr>
      <w:suppressAutoHyphens w:val="0"/>
      <w:overflowPunct w:val="0"/>
      <w:autoSpaceDE w:val="0"/>
      <w:autoSpaceDN w:val="0"/>
      <w:adjustRightInd w:val="0"/>
      <w:spacing w:line="360" w:lineRule="auto"/>
      <w:jc w:val="both"/>
      <w:textAlignment w:val="baseline"/>
    </w:pPr>
    <w:rPr>
      <w:rFonts w:ascii="Courier New" w:eastAsia="Times New Roman" w:hAnsi="Courier New" w:cs="Times New Roman"/>
      <w:sz w:val="32"/>
      <w:szCs w:val="20"/>
      <w:lang w:eastAsia="ru-RU"/>
    </w:rPr>
  </w:style>
  <w:style w:type="paragraph" w:customStyle="1" w:styleId="affffffffffffffffffffffffffffffffd">
    <w:name w:val="Лекція для англ з нов ст"/>
    <w:basedOn w:val="affffffffffffffffffffffffffffe"/>
    <w:autoRedefine/>
    <w:rsid w:val="00CF117F"/>
    <w:pPr>
      <w:pageBreakBefore/>
      <w:textAlignment w:val="baseline"/>
    </w:pPr>
    <w:rPr>
      <w:iCs/>
      <w:lang w:val="uk-UA"/>
    </w:rPr>
  </w:style>
  <w:style w:type="paragraph" w:customStyle="1" w:styleId="1fffffffff4">
    <w:name w:val="Звичайний1"/>
    <w:basedOn w:val="affffffffffffffc"/>
    <w:autoRedefine/>
    <w:rsid w:val="00CF117F"/>
    <w:pPr>
      <w:suppressAutoHyphens w:val="0"/>
      <w:overflowPunct w:val="0"/>
      <w:autoSpaceDE w:val="0"/>
      <w:autoSpaceDN w:val="0"/>
      <w:adjustRightInd w:val="0"/>
      <w:spacing w:line="240" w:lineRule="auto"/>
      <w:ind w:firstLine="0"/>
      <w:jc w:val="center"/>
      <w:textAlignment w:val="baseline"/>
    </w:pPr>
    <w:rPr>
      <w:rFonts w:ascii="Times New Roman" w:eastAsia="Times New Roman" w:hAnsi="Times New Roman" w:cs="Courier New"/>
      <w:bCs/>
      <w:sz w:val="24"/>
      <w:lang w:val="uk-UA" w:eastAsia="ru-RU"/>
    </w:rPr>
  </w:style>
  <w:style w:type="paragraph" w:customStyle="1" w:styleId="affffffffffffffffffffffffffffffffe">
    <w:name w:val="Автореф центр"/>
    <w:basedOn w:val="affffffffffffffc"/>
    <w:autoRedefine/>
    <w:rsid w:val="00CF117F"/>
    <w:pPr>
      <w:tabs>
        <w:tab w:val="left" w:pos="0"/>
        <w:tab w:val="left" w:pos="3544"/>
      </w:tabs>
      <w:suppressAutoHyphens w:val="0"/>
      <w:overflowPunct w:val="0"/>
      <w:autoSpaceDE w:val="0"/>
      <w:autoSpaceDN w:val="0"/>
      <w:adjustRightInd w:val="0"/>
      <w:ind w:firstLine="0"/>
      <w:jc w:val="center"/>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f">
    <w:name w:val="Автореф текст"/>
    <w:basedOn w:val="affffffffffffffffffffffffffff7"/>
    <w:autoRedefine/>
    <w:rsid w:val="00CF117F"/>
    <w:pPr>
      <w:tabs>
        <w:tab w:val="clear" w:pos="4357"/>
        <w:tab w:val="clear" w:pos="7109"/>
        <w:tab w:val="clear" w:pos="7797"/>
        <w:tab w:val="clear" w:pos="9173"/>
      </w:tabs>
      <w:spacing w:before="120" w:after="120"/>
      <w:textAlignment w:val="baseline"/>
    </w:pPr>
    <w:rPr>
      <w:rFonts w:cs="Courier New"/>
    </w:rPr>
  </w:style>
  <w:style w:type="paragraph" w:customStyle="1" w:styleId="afffffffffffffffffffffffffffffffff0">
    <w:name w:val="Автореф робота дисертанта"/>
    <w:basedOn w:val="afffffffffffffffffffffffffffffffff"/>
    <w:autoRedefine/>
    <w:rsid w:val="00CF117F"/>
    <w:pPr>
      <w:spacing w:before="60" w:after="60"/>
      <w:ind w:left="357"/>
    </w:pPr>
    <w:rPr>
      <w:i/>
    </w:rPr>
  </w:style>
  <w:style w:type="paragraph" w:customStyle="1" w:styleId="afffffffffffffffffffffffffffffffff1">
    <w:name w:val="Назва табл авт"/>
    <w:basedOn w:val="affffffffffffffffffffffff1"/>
    <w:autoRedefine/>
    <w:rsid w:val="00CF117F"/>
    <w:pPr>
      <w:widowControl w:val="0"/>
      <w:overflowPunct w:val="0"/>
      <w:autoSpaceDE w:val="0"/>
      <w:autoSpaceDN w:val="0"/>
      <w:adjustRightInd w:val="0"/>
      <w:spacing w:before="120" w:after="120" w:line="360" w:lineRule="auto"/>
      <w:textAlignment w:val="baseline"/>
      <w:outlineLvl w:val="0"/>
    </w:pPr>
    <w:rPr>
      <w:b w:val="0"/>
      <w:bCs w:val="0"/>
      <w:color w:val="000000"/>
      <w:szCs w:val="20"/>
    </w:rPr>
  </w:style>
  <w:style w:type="paragraph" w:customStyle="1" w:styleId="-fff6">
    <w:name w:val="А-реф напр досл"/>
    <w:basedOn w:val="afffffffffffffffffffffffffffffd"/>
    <w:rsid w:val="00CF117F"/>
    <w:pPr>
      <w:textAlignment w:val="baseline"/>
    </w:pPr>
    <w:rPr>
      <w:b/>
      <w:lang w:val="uk-UA"/>
    </w:rPr>
  </w:style>
  <w:style w:type="paragraph" w:customStyle="1" w:styleId="-0">
    <w:name w:val="А-реф_список"/>
    <w:basedOn w:val="afffffffffffffffffffffffffffff5"/>
    <w:rsid w:val="00CF117F"/>
    <w:pPr>
      <w:numPr>
        <w:numId w:val="56"/>
      </w:numPr>
      <w:spacing w:line="240" w:lineRule="auto"/>
      <w:textAlignment w:val="baseline"/>
    </w:pPr>
  </w:style>
  <w:style w:type="paragraph" w:customStyle="1" w:styleId="-fff7">
    <w:name w:val="А-реф_праці"/>
    <w:basedOn w:val="11f8"/>
    <w:rsid w:val="00CF117F"/>
    <w:pPr>
      <w:spacing w:after="120" w:line="240" w:lineRule="auto"/>
      <w:ind w:firstLine="0"/>
      <w:jc w:val="center"/>
      <w:textAlignment w:val="baseline"/>
    </w:pPr>
    <w:rPr>
      <w:b/>
      <w:bCs/>
      <w:color w:val="000000"/>
    </w:rPr>
  </w:style>
  <w:style w:type="paragraph" w:customStyle="1" w:styleId="-1">
    <w:name w:val="А-реф_перелік праць"/>
    <w:basedOn w:val="afffffffffffffffffffffffffffffffff"/>
    <w:rsid w:val="00CF117F"/>
    <w:pPr>
      <w:numPr>
        <w:numId w:val="57"/>
      </w:numPr>
      <w:spacing w:before="0" w:after="0"/>
      <w:ind w:left="714" w:hanging="357"/>
    </w:pPr>
  </w:style>
  <w:style w:type="paragraph" w:customStyle="1" w:styleId="afffffffffffffffffffffffffffffffff2">
    <w:name w:val="Первая строка с отступом"/>
    <w:basedOn w:val="afffffffd"/>
    <w:rsid w:val="00D6582F"/>
    <w:pPr>
      <w:widowControl w:val="0"/>
      <w:ind w:firstLine="283"/>
    </w:pPr>
    <w:rPr>
      <w:rFonts w:ascii="Arial" w:eastAsia="Arial Unicode MS" w:hAnsi="Arial" w:cs="Times New Roman"/>
      <w:kern w:val="1"/>
      <w:lang/>
    </w:rPr>
  </w:style>
  <w:style w:type="paragraph" w:customStyle="1" w:styleId="Normal0">
    <w:name w:val="Normal"/>
    <w:basedOn w:val="af2"/>
    <w:rsid w:val="00D6582F"/>
    <w:pPr>
      <w:widowControl w:val="0"/>
    </w:pPr>
    <w:rPr>
      <w:rFonts w:ascii="Arial" w:eastAsia="Arial Unicode MS" w:hAnsi="Arial" w:cs="Times New Roman"/>
      <w:kern w:val="1"/>
      <w:sz w:val="28"/>
      <w:lang/>
    </w:rPr>
  </w:style>
  <w:style w:type="paragraph" w:customStyle="1" w:styleId="NoName2">
    <w:name w:val="NoName(2)"/>
    <w:basedOn w:val="af2"/>
    <w:rsid w:val="00D6582F"/>
    <w:pPr>
      <w:widowControl w:val="0"/>
    </w:pPr>
    <w:rPr>
      <w:rFonts w:ascii="Courier New" w:eastAsia="Courier New" w:hAnsi="Courier New" w:cs="Courier New"/>
      <w:kern w:val="1"/>
      <w:sz w:val="28"/>
      <w:lang/>
    </w:rPr>
  </w:style>
  <w:style w:type="paragraph" w:customStyle="1" w:styleId="NoName7">
    <w:name w:val="NoName(7)"/>
    <w:basedOn w:val="af2"/>
    <w:rsid w:val="00D6582F"/>
    <w:pPr>
      <w:widowControl w:val="0"/>
      <w:ind w:firstLine="283"/>
      <w:jc w:val="both"/>
    </w:pPr>
    <w:rPr>
      <w:rFonts w:ascii="Times New Roman" w:eastAsia="Arial Unicode MS" w:hAnsi="Times New Roman" w:cs="Times New Roman"/>
      <w:kern w:val="1"/>
      <w:sz w:val="28"/>
      <w:lang/>
    </w:rPr>
  </w:style>
  <w:style w:type="paragraph" w:customStyle="1" w:styleId="NoName6">
    <w:name w:val="NoName(6)"/>
    <w:basedOn w:val="af2"/>
    <w:next w:val="af2"/>
    <w:rsid w:val="00D6582F"/>
    <w:pPr>
      <w:widowControl w:val="0"/>
      <w:spacing w:line="360" w:lineRule="auto"/>
    </w:pPr>
    <w:rPr>
      <w:rFonts w:ascii="Times New Roman" w:eastAsia="Arial Unicode MS" w:hAnsi="Times New Roman" w:cs="Times New Roman"/>
      <w:kern w:val="1"/>
      <w:sz w:val="48"/>
      <w:szCs w:val="48"/>
      <w:lang w:val="uk-UA"/>
    </w:rPr>
  </w:style>
  <w:style w:type="paragraph" w:customStyle="1" w:styleId="BodyText3">
    <w:name w:val="Body Text"/>
    <w:basedOn w:val="af2"/>
    <w:next w:val="endnotetext"/>
    <w:rsid w:val="00D6582F"/>
    <w:pPr>
      <w:widowControl w:val="0"/>
      <w:jc w:val="both"/>
    </w:pPr>
    <w:rPr>
      <w:rFonts w:ascii="Times New Roman" w:eastAsia="Arial Unicode MS" w:hAnsi="Times New Roman" w:cs="Times New Roman"/>
      <w:kern w:val="1"/>
      <w:sz w:val="28"/>
      <w:lang w:val="x-none"/>
    </w:rPr>
  </w:style>
  <w:style w:type="paragraph" w:customStyle="1" w:styleId="endnotetext">
    <w:name w:val="endnote text"/>
    <w:basedOn w:val="af2"/>
    <w:next w:val="af2"/>
    <w:rsid w:val="00D6582F"/>
    <w:pPr>
      <w:widowControl w:val="0"/>
    </w:pPr>
    <w:rPr>
      <w:rFonts w:ascii="Times New Roman" w:eastAsia="Arial Unicode MS" w:hAnsi="Times New Roman" w:cs="Times New Roman"/>
      <w:kern w:val="1"/>
      <w:sz w:val="28"/>
      <w:lang/>
    </w:rPr>
  </w:style>
  <w:style w:type="paragraph" w:customStyle="1" w:styleId="PlainText">
    <w:name w:val="Plain Text"/>
    <w:basedOn w:val="af2"/>
    <w:rsid w:val="00D6582F"/>
    <w:pPr>
      <w:widowControl w:val="0"/>
    </w:pPr>
    <w:rPr>
      <w:rFonts w:ascii="Courier New" w:eastAsia="Courier New" w:hAnsi="Courier New" w:cs="Courier New"/>
      <w:kern w:val="1"/>
      <w:sz w:val="28"/>
      <w:lang/>
    </w:rPr>
  </w:style>
  <w:style w:type="paragraph" w:customStyle="1" w:styleId="BodyTextIndent">
    <w:name w:val="Body Text Indent"/>
    <w:basedOn w:val="af2"/>
    <w:rsid w:val="00793F75"/>
    <w:pPr>
      <w:suppressAutoHyphens w:val="0"/>
      <w:spacing w:line="360" w:lineRule="auto"/>
      <w:ind w:firstLine="540"/>
      <w:jc w:val="both"/>
    </w:pPr>
    <w:rPr>
      <w:rFonts w:ascii="Times New Roman" w:eastAsia="Times New Roman" w:hAnsi="Times New Roman" w:cs="Times New Roman"/>
      <w:sz w:val="28"/>
      <w:lang w:val="uk-UA" w:eastAsia="ru-RU"/>
    </w:rPr>
  </w:style>
  <w:style w:type="paragraph" w:customStyle="1" w:styleId="DisKutsan1">
    <w:name w:val="Dis_Kutsan_Содержание_1"/>
    <w:rsid w:val="001A4B8C"/>
    <w:pPr>
      <w:keepLines/>
      <w:widowControl w:val="0"/>
      <w:tabs>
        <w:tab w:val="right" w:leader="dot" w:pos="9066"/>
      </w:tabs>
      <w:suppressAutoHyphens/>
      <w:adjustRightInd w:val="0"/>
      <w:spacing w:line="360" w:lineRule="auto"/>
      <w:ind w:right="567"/>
      <w:jc w:val="both"/>
      <w:textAlignment w:val="baseline"/>
    </w:pPr>
    <w:rPr>
      <w:rFonts w:ascii="Times New Roman" w:eastAsia="Times New Roman" w:hAnsi="Times New Roman" w:cs="Times New Roman"/>
      <w:caps/>
      <w:kern w:val="28"/>
      <w:sz w:val="28"/>
      <w:lang w:val="uk-UA"/>
    </w:rPr>
  </w:style>
  <w:style w:type="paragraph" w:customStyle="1" w:styleId="DisKutsan31">
    <w:name w:val="Стиль Dis_Kutsan_Содержание_3 + не полужирный Слева:  1 см Выступ..."/>
    <w:basedOn w:val="af2"/>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30">
    <w:name w:val="Стиль Dis_Kutsan_Содержание_3 + не полужирный Слева:  0"/>
    <w:aliases w:val="5 см"/>
    <w:basedOn w:val="af2"/>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10">
    <w:name w:val="Dis_Kutsan_Заголовок_1"/>
    <w:rsid w:val="001A4B8C"/>
    <w:pPr>
      <w:keepNext/>
      <w:keepLines/>
      <w:pageBreakBefore/>
      <w:widowControl w:val="0"/>
      <w:suppressAutoHyphens/>
      <w:adjustRightInd w:val="0"/>
      <w:spacing w:before="480" w:after="960" w:line="360" w:lineRule="auto"/>
      <w:jc w:val="center"/>
      <w:textAlignment w:val="baseline"/>
      <w:outlineLvl w:val="0"/>
    </w:pPr>
    <w:rPr>
      <w:rFonts w:ascii="Times New Roman" w:eastAsia="Times New Roman" w:hAnsi="Times New Roman" w:cs="Times New Roman"/>
      <w:b/>
      <w:caps/>
      <w:spacing w:val="60"/>
      <w:sz w:val="28"/>
      <w:lang w:val="uk-UA"/>
    </w:rPr>
  </w:style>
  <w:style w:type="paragraph" w:customStyle="1" w:styleId="DisKutsan2">
    <w:name w:val="Dis_Kutsan_Содержание_2"/>
    <w:rsid w:val="001A4B8C"/>
    <w:pPr>
      <w:keepLines/>
      <w:widowControl w:val="0"/>
      <w:tabs>
        <w:tab w:val="left" w:pos="1134"/>
        <w:tab w:val="right" w:leader="dot" w:pos="9066"/>
      </w:tabs>
      <w:suppressAutoHyphens/>
      <w:adjustRightInd w:val="0"/>
      <w:spacing w:line="360" w:lineRule="auto"/>
      <w:ind w:left="851" w:right="567" w:hanging="567"/>
      <w:jc w:val="both"/>
      <w:textAlignment w:val="baseline"/>
    </w:pPr>
    <w:rPr>
      <w:rFonts w:ascii="Times New Roman" w:eastAsia="Times New Roman" w:hAnsi="Times New Roman" w:cs="Times New Roman"/>
      <w:b/>
      <w:kern w:val="28"/>
      <w:sz w:val="28"/>
      <w:lang w:val="uk-UA"/>
    </w:rPr>
  </w:style>
  <w:style w:type="paragraph" w:customStyle="1" w:styleId="DisKutsan3">
    <w:name w:val="Dis_Kutsan_Содержание_3"/>
    <w:rsid w:val="001A4B8C"/>
    <w:pPr>
      <w:keepLines/>
      <w:widowControl w:val="0"/>
      <w:tabs>
        <w:tab w:val="left" w:pos="1418"/>
        <w:tab w:val="right" w:leader="dot" w:pos="9066"/>
      </w:tabs>
      <w:suppressAutoHyphens/>
      <w:adjustRightInd w:val="0"/>
      <w:spacing w:line="360" w:lineRule="auto"/>
      <w:ind w:left="1418" w:right="567" w:hanging="851"/>
      <w:jc w:val="both"/>
      <w:textAlignment w:val="baseline"/>
    </w:pPr>
    <w:rPr>
      <w:rFonts w:ascii="Times New Roman" w:eastAsia="Times New Roman" w:hAnsi="Times New Roman" w:cs="Times New Roman"/>
      <w:b/>
      <w:kern w:val="28"/>
      <w:sz w:val="28"/>
      <w:lang w:val="uk-UA"/>
    </w:rPr>
  </w:style>
  <w:style w:type="paragraph" w:customStyle="1" w:styleId="DisKutsan">
    <w:name w:val="Dis_Kutsan"/>
    <w:basedOn w:val="af2"/>
    <w:rsid w:val="001A4B8C"/>
    <w:pPr>
      <w:widowControl w:val="0"/>
      <w:adjustRightInd w:val="0"/>
      <w:spacing w:before="360" w:line="360" w:lineRule="auto"/>
      <w:jc w:val="center"/>
      <w:textAlignment w:val="baseline"/>
    </w:pPr>
    <w:rPr>
      <w:rFonts w:ascii="Times New Roman" w:eastAsia="Times New Roman" w:hAnsi="Times New Roman" w:cs="Times New Roman"/>
      <w:sz w:val="28"/>
      <w:lang w:val="uk-UA" w:eastAsia="ru-RU"/>
    </w:rPr>
  </w:style>
  <w:style w:type="paragraph" w:customStyle="1" w:styleId="DisKutsan1024">
    <w:name w:val="Стиль Dis_Kutsan_Заголовок_1 + Перед:  0 пт После:  24 пт"/>
    <w:basedOn w:val="af2"/>
    <w:rsid w:val="001A4B8C"/>
    <w:pPr>
      <w:keepNext/>
      <w:keepLines/>
      <w:pageBreakBefore/>
      <w:widowControl w:val="0"/>
      <w:adjustRightInd w:val="0"/>
      <w:spacing w:after="480" w:line="360" w:lineRule="auto"/>
      <w:jc w:val="center"/>
      <w:textAlignment w:val="baseline"/>
      <w:outlineLvl w:val="0"/>
    </w:pPr>
    <w:rPr>
      <w:rFonts w:ascii="Times New Roman" w:eastAsia="Times New Roman" w:hAnsi="Times New Roman" w:cs="Times New Roman"/>
      <w:b/>
      <w:bCs/>
      <w:caps/>
      <w:spacing w:val="60"/>
      <w:sz w:val="28"/>
      <w:szCs w:val="20"/>
      <w:lang w:val="uk-UA" w:eastAsia="ru-RU"/>
    </w:rPr>
  </w:style>
  <w:style w:type="paragraph" w:customStyle="1" w:styleId="afffffffffffffffffffffffffffffffff3">
    <w:name w:val="Список лытератури"/>
    <w:basedOn w:val="afffffffd"/>
    <w:rsid w:val="0035068C"/>
    <w:pPr>
      <w:tabs>
        <w:tab w:val="num" w:pos="540"/>
      </w:tabs>
      <w:suppressAutoHyphens w:val="0"/>
      <w:spacing w:after="0" w:line="360" w:lineRule="auto"/>
      <w:ind w:left="540" w:hanging="540"/>
    </w:pPr>
    <w:rPr>
      <w:rFonts w:ascii="Times New Roman" w:eastAsia="Times New Roman" w:hAnsi="Times New Roman" w:cs="Times New Roman"/>
      <w:lang w:eastAsia="ru-RU"/>
    </w:rPr>
  </w:style>
  <w:style w:type="paragraph" w:customStyle="1" w:styleId="114pt1">
    <w:name w:val="Стиль Стиль1 + 14 pt по ширине Первая строка:  1 см"/>
    <w:basedOn w:val="af2"/>
    <w:rsid w:val="00B56881"/>
    <w:pPr>
      <w:suppressAutoHyphens w:val="0"/>
      <w:spacing w:line="360" w:lineRule="auto"/>
      <w:ind w:firstLine="851"/>
      <w:jc w:val="both"/>
    </w:pPr>
    <w:rPr>
      <w:rFonts w:ascii="Times New Roman" w:eastAsia="Times New Roman" w:hAnsi="Times New Roman" w:cs="Times New Roman"/>
      <w:sz w:val="28"/>
      <w:szCs w:val="28"/>
      <w:lang w:eastAsia="ru-RU"/>
    </w:rPr>
  </w:style>
  <w:style w:type="paragraph" w:customStyle="1" w:styleId="afffffffffffffffffffffffffffffffff4">
    <w:name w:val="дисерт"/>
    <w:rsid w:val="00B56881"/>
    <w:pPr>
      <w:autoSpaceDE w:val="0"/>
      <w:autoSpaceDN w:val="0"/>
      <w:spacing w:line="360" w:lineRule="auto"/>
      <w:ind w:firstLine="709"/>
      <w:jc w:val="both"/>
    </w:pPr>
    <w:rPr>
      <w:rFonts w:ascii="Times New Roman" w:eastAsia="Times New Roman" w:hAnsi="Times New Roman" w:cs="Times New Roman"/>
      <w:sz w:val="24"/>
      <w:szCs w:val="24"/>
      <w:lang w:val="uk-UA"/>
    </w:rPr>
  </w:style>
  <w:style w:type="character" w:customStyle="1" w:styleId="Iniiaiueeeoeoo">
    <w:name w:val="Iniiaiueee o?eoo"/>
    <w:rsid w:val="008B73E8"/>
  </w:style>
  <w:style w:type="character" w:customStyle="1" w:styleId="2fffffff0">
    <w:name w:val=" Знак Знак2"/>
    <w:basedOn w:val="af3"/>
    <w:rsid w:val="008B73E8"/>
    <w:rPr>
      <w:b/>
      <w:sz w:val="28"/>
      <w:lang w:val="uk-UA"/>
    </w:rPr>
  </w:style>
  <w:style w:type="character" w:customStyle="1" w:styleId="8f2">
    <w:name w:val=" Знак Знак8"/>
    <w:basedOn w:val="af3"/>
    <w:rsid w:val="00447C7D"/>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612840">
      <w:bodyDiv w:val="1"/>
      <w:marLeft w:val="0"/>
      <w:marRight w:val="0"/>
      <w:marTop w:val="0"/>
      <w:marBottom w:val="0"/>
      <w:divBdr>
        <w:top w:val="none" w:sz="0" w:space="0" w:color="auto"/>
        <w:left w:val="none" w:sz="0" w:space="0" w:color="auto"/>
        <w:bottom w:val="none" w:sz="0" w:space="0" w:color="auto"/>
        <w:right w:val="none" w:sz="0" w:space="0" w:color="auto"/>
      </w:divBdr>
    </w:div>
    <w:div w:id="388382476">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6507293">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766658270">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9512109">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67355917">
      <w:bodyDiv w:val="1"/>
      <w:marLeft w:val="0"/>
      <w:marRight w:val="0"/>
      <w:marTop w:val="0"/>
      <w:marBottom w:val="0"/>
      <w:divBdr>
        <w:top w:val="none" w:sz="0" w:space="0" w:color="auto"/>
        <w:left w:val="none" w:sz="0" w:space="0" w:color="auto"/>
        <w:bottom w:val="none" w:sz="0" w:space="0" w:color="auto"/>
        <w:right w:val="none" w:sz="0" w:space="0" w:color="auto"/>
      </w:divBdr>
    </w:div>
    <w:div w:id="1171723737">
      <w:bodyDiv w:val="1"/>
      <w:marLeft w:val="0"/>
      <w:marRight w:val="0"/>
      <w:marTop w:val="0"/>
      <w:marBottom w:val="0"/>
      <w:divBdr>
        <w:top w:val="none" w:sz="0" w:space="0" w:color="auto"/>
        <w:left w:val="none" w:sz="0" w:space="0" w:color="auto"/>
        <w:bottom w:val="none" w:sz="0" w:space="0" w:color="auto"/>
        <w:right w:val="none" w:sz="0" w:space="0" w:color="auto"/>
      </w:divBdr>
    </w:div>
    <w:div w:id="1200167209">
      <w:bodyDiv w:val="1"/>
      <w:marLeft w:val="0"/>
      <w:marRight w:val="0"/>
      <w:marTop w:val="0"/>
      <w:marBottom w:val="0"/>
      <w:divBdr>
        <w:top w:val="none" w:sz="0" w:space="0" w:color="auto"/>
        <w:left w:val="none" w:sz="0" w:space="0" w:color="auto"/>
        <w:bottom w:val="none" w:sz="0" w:space="0" w:color="auto"/>
        <w:right w:val="none" w:sz="0" w:space="0" w:color="auto"/>
      </w:divBdr>
    </w:div>
    <w:div w:id="1200821950">
      <w:bodyDiv w:val="1"/>
      <w:marLeft w:val="0"/>
      <w:marRight w:val="0"/>
      <w:marTop w:val="0"/>
      <w:marBottom w:val="0"/>
      <w:divBdr>
        <w:top w:val="none" w:sz="0" w:space="0" w:color="auto"/>
        <w:left w:val="none" w:sz="0" w:space="0" w:color="auto"/>
        <w:bottom w:val="none" w:sz="0" w:space="0" w:color="auto"/>
        <w:right w:val="none" w:sz="0" w:space="0" w:color="auto"/>
      </w:divBdr>
    </w:div>
    <w:div w:id="1259873950">
      <w:bodyDiv w:val="1"/>
      <w:marLeft w:val="0"/>
      <w:marRight w:val="0"/>
      <w:marTop w:val="0"/>
      <w:marBottom w:val="0"/>
      <w:divBdr>
        <w:top w:val="none" w:sz="0" w:space="0" w:color="auto"/>
        <w:left w:val="none" w:sz="0" w:space="0" w:color="auto"/>
        <w:bottom w:val="none" w:sz="0" w:space="0" w:color="auto"/>
        <w:right w:val="none" w:sz="0" w:space="0" w:color="auto"/>
      </w:divBdr>
    </w:div>
    <w:div w:id="1349868139">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93756">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889023723">
      <w:bodyDiv w:val="1"/>
      <w:marLeft w:val="0"/>
      <w:marRight w:val="0"/>
      <w:marTop w:val="0"/>
      <w:marBottom w:val="0"/>
      <w:divBdr>
        <w:top w:val="none" w:sz="0" w:space="0" w:color="auto"/>
        <w:left w:val="none" w:sz="0" w:space="0" w:color="auto"/>
        <w:bottom w:val="none" w:sz="0" w:space="0" w:color="auto"/>
        <w:right w:val="none" w:sz="0" w:space="0" w:color="auto"/>
      </w:divBdr>
      <w:divsChild>
        <w:div w:id="1713453605">
          <w:marLeft w:val="0"/>
          <w:marRight w:val="0"/>
          <w:marTop w:val="0"/>
          <w:marBottom w:val="0"/>
          <w:divBdr>
            <w:top w:val="none" w:sz="0" w:space="0" w:color="auto"/>
            <w:left w:val="none" w:sz="0" w:space="0" w:color="auto"/>
            <w:bottom w:val="none" w:sz="0" w:space="0" w:color="auto"/>
            <w:right w:val="none" w:sz="0" w:space="0" w:color="auto"/>
          </w:divBdr>
        </w:div>
        <w:div w:id="775709062">
          <w:marLeft w:val="0"/>
          <w:marRight w:val="0"/>
          <w:marTop w:val="0"/>
          <w:marBottom w:val="0"/>
          <w:divBdr>
            <w:top w:val="none" w:sz="0" w:space="0" w:color="auto"/>
            <w:left w:val="none" w:sz="0" w:space="0" w:color="auto"/>
            <w:bottom w:val="none" w:sz="0" w:space="0" w:color="auto"/>
            <w:right w:val="none" w:sz="0" w:space="0" w:color="auto"/>
          </w:divBdr>
        </w:div>
      </w:divsChild>
    </w:div>
    <w:div w:id="1891183227">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www.ncbi.nlm.nih.gov/entrez/query.fcgi?db=pubmed&amp;cmd=Search&amp;itool=pubmed_Abstract&amp;term=%22Shah+AA%22%5BAuthor%5D"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ncbi.nlm.nih.gov/sites/entrez?Db=pubmed&amp;Cmd=Search&amp;Term=%22Brugnera%20E%22%5BAuthor%5D&amp;itool=EntrezSystem2.PEntrez.Pubmed.Pubmed_ResultsPanel.Pubmed_RVAbstractPlus" TargetMode="External"/><Relationship Id="rId17" Type="http://schemas.openxmlformats.org/officeDocument/2006/relationships/image" Target="media/image5.jpeg"/><Relationship Id="rId25" Type="http://schemas.openxmlformats.org/officeDocument/2006/relationships/hyperlink" Target="http://www.ncbi.nlm.nih.gov/entrez/query.fcgi?db=pubmed&amp;cmd=Search&amp;itool=pubmed_Abstract&amp;term=%22Zhang+X%22%5BAuthor%5D"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bi.nlm.nih.gov/sites/entrez?Db=pubmed&amp;Cmd=Search&amp;Term=%22Becker%20A%22%5BAuthor%5D&amp;itool=EntrezSystem2.PEntrez.Pubmed.Pubmed_ResultsPanel.Pubmed_RVAbstractPlus" TargetMode="External"/><Relationship Id="rId24" Type="http://schemas.openxmlformats.org/officeDocument/2006/relationships/image" Target="media/image12.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hyperlink" Target="http://www.ncbi.nlm.nih.gov/sites/entrez?Db=pubmed&amp;Cmd=Search&amp;Term=%22Lutz-Wohlgroth%20L%22%5BAuthor%5D&amp;itool=EntrezSystem2.PEntrez.Pubmed.Pubmed_ResultsPanel.Pubmed_RVAbstractPlus" TargetMode="External"/><Relationship Id="rId19" Type="http://schemas.openxmlformats.org/officeDocument/2006/relationships/image" Target="media/image7.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www.mydisser.com/search.html"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5D251-A27F-4CC7-9FB5-BA700F66D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4449</TotalTime>
  <Pages>40</Pages>
  <Words>14971</Words>
  <Characters>85341</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100112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Microsoft Office</cp:lastModifiedBy>
  <cp:revision>503</cp:revision>
  <cp:lastPrinted>2009-02-06T08:36:00Z</cp:lastPrinted>
  <dcterms:created xsi:type="dcterms:W3CDTF">2015-03-22T11:10:00Z</dcterms:created>
  <dcterms:modified xsi:type="dcterms:W3CDTF">2016-03-02T15:36:00Z</dcterms:modified>
</cp:coreProperties>
</file>