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6A1AD1" w:rsidRPr="00953BF9" w:rsidRDefault="006A1AD1" w:rsidP="006A1AD1">
      <w:pPr>
        <w:spacing w:line="360" w:lineRule="auto"/>
        <w:jc w:val="center"/>
      </w:pPr>
      <w:r w:rsidRPr="00953BF9">
        <w:lastRenderedPageBreak/>
        <w:t xml:space="preserve">КИЇВСЬКИЙ НАЦІОНАЛЬНИЙ УНІВЕРСИТЕТ </w:t>
      </w:r>
    </w:p>
    <w:p w:rsidR="006A1AD1" w:rsidRPr="00953BF9" w:rsidRDefault="006A1AD1" w:rsidP="006A1AD1">
      <w:pPr>
        <w:spacing w:line="360" w:lineRule="auto"/>
        <w:jc w:val="center"/>
      </w:pPr>
      <w:r w:rsidRPr="00953BF9">
        <w:t>імені ТАРАСА ШЕВЧЕНКА</w:t>
      </w:r>
    </w:p>
    <w:p w:rsidR="006A1AD1" w:rsidRPr="00953BF9" w:rsidRDefault="006A1AD1" w:rsidP="006A1AD1">
      <w:pPr>
        <w:spacing w:line="360" w:lineRule="auto"/>
        <w:jc w:val="center"/>
        <w:rPr>
          <w:b/>
        </w:rPr>
      </w:pPr>
    </w:p>
    <w:p w:rsidR="006A1AD1" w:rsidRPr="00953BF9" w:rsidRDefault="006A1AD1" w:rsidP="006A1AD1">
      <w:pPr>
        <w:spacing w:line="360" w:lineRule="auto"/>
        <w:rPr>
          <w:b/>
        </w:rPr>
      </w:pPr>
    </w:p>
    <w:p w:rsidR="006A1AD1" w:rsidRPr="00953BF9" w:rsidRDefault="006A1AD1" w:rsidP="006A1AD1">
      <w:pPr>
        <w:spacing w:line="360" w:lineRule="auto"/>
        <w:rPr>
          <w:b/>
        </w:rPr>
      </w:pPr>
    </w:p>
    <w:p w:rsidR="006A1AD1" w:rsidRPr="00953BF9" w:rsidRDefault="006A1AD1" w:rsidP="006A1AD1">
      <w:pPr>
        <w:spacing w:line="360" w:lineRule="auto"/>
        <w:rPr>
          <w:b/>
        </w:rPr>
      </w:pPr>
    </w:p>
    <w:p w:rsidR="006A1AD1" w:rsidRPr="00953BF9" w:rsidRDefault="006A1AD1" w:rsidP="006A1AD1">
      <w:pPr>
        <w:spacing w:line="360" w:lineRule="auto"/>
        <w:rPr>
          <w:b/>
        </w:rPr>
      </w:pPr>
    </w:p>
    <w:p w:rsidR="006A1AD1" w:rsidRPr="00953BF9" w:rsidRDefault="006A1AD1" w:rsidP="006A1AD1">
      <w:pPr>
        <w:spacing w:line="360" w:lineRule="auto"/>
        <w:jc w:val="center"/>
        <w:rPr>
          <w:b/>
        </w:rPr>
      </w:pPr>
      <w:r w:rsidRPr="00953BF9">
        <w:rPr>
          <w:b/>
          <w:caps/>
        </w:rPr>
        <w:t>Кандиба</w:t>
      </w:r>
      <w:r w:rsidRPr="00953BF9">
        <w:rPr>
          <w:b/>
        </w:rPr>
        <w:t xml:space="preserve"> Юрій Іванович</w:t>
      </w:r>
    </w:p>
    <w:p w:rsidR="006A1AD1" w:rsidRPr="00953BF9" w:rsidRDefault="006A1AD1" w:rsidP="006A1AD1">
      <w:pPr>
        <w:spacing w:line="360" w:lineRule="auto"/>
        <w:jc w:val="center"/>
      </w:pPr>
    </w:p>
    <w:p w:rsidR="006A1AD1" w:rsidRPr="00953BF9" w:rsidRDefault="006A1AD1" w:rsidP="006A1AD1">
      <w:pPr>
        <w:spacing w:line="360" w:lineRule="auto"/>
        <w:jc w:val="right"/>
      </w:pPr>
    </w:p>
    <w:p w:rsidR="006A1AD1" w:rsidRPr="00953BF9" w:rsidRDefault="006A1AD1" w:rsidP="006A1AD1">
      <w:pPr>
        <w:spacing w:line="360" w:lineRule="auto"/>
        <w:jc w:val="right"/>
      </w:pPr>
      <w:r w:rsidRPr="00953BF9">
        <w:t>УДК 911.3 (091) (477.54)</w:t>
      </w:r>
    </w:p>
    <w:p w:rsidR="006A1AD1" w:rsidRPr="00953BF9" w:rsidRDefault="006A1AD1" w:rsidP="006A1AD1">
      <w:pPr>
        <w:spacing w:line="360" w:lineRule="auto"/>
        <w:jc w:val="center"/>
        <w:rPr>
          <w:b/>
        </w:rPr>
      </w:pPr>
    </w:p>
    <w:p w:rsidR="006A1AD1" w:rsidRPr="00953BF9" w:rsidRDefault="006A1AD1" w:rsidP="006A1AD1">
      <w:pPr>
        <w:spacing w:line="360" w:lineRule="auto"/>
        <w:jc w:val="center"/>
        <w:rPr>
          <w:b/>
        </w:rPr>
      </w:pPr>
    </w:p>
    <w:p w:rsidR="006A1AD1" w:rsidRPr="00953BF9" w:rsidRDefault="006A1AD1" w:rsidP="006A1AD1">
      <w:pPr>
        <w:spacing w:line="360" w:lineRule="auto"/>
        <w:jc w:val="center"/>
        <w:rPr>
          <w:b/>
        </w:rPr>
      </w:pPr>
    </w:p>
    <w:p w:rsidR="006A1AD1" w:rsidRPr="00953BF9" w:rsidRDefault="006A1AD1" w:rsidP="006A1AD1">
      <w:pPr>
        <w:widowControl w:val="0"/>
        <w:spacing w:line="360" w:lineRule="auto"/>
        <w:jc w:val="center"/>
        <w:rPr>
          <w:b/>
        </w:rPr>
      </w:pPr>
      <w:r w:rsidRPr="00953BF9">
        <w:rPr>
          <w:b/>
        </w:rPr>
        <w:t xml:space="preserve">РОЗВИТОК СУСПІЛЬНО-ГЕОГРАФІЧНОЇ ДУМКИ </w:t>
      </w:r>
    </w:p>
    <w:p w:rsidR="006A1AD1" w:rsidRPr="00953BF9" w:rsidRDefault="006A1AD1" w:rsidP="006A1AD1">
      <w:pPr>
        <w:widowControl w:val="0"/>
        <w:spacing w:line="360" w:lineRule="auto"/>
        <w:jc w:val="center"/>
        <w:rPr>
          <w:b/>
        </w:rPr>
      </w:pPr>
      <w:r w:rsidRPr="00953BF9">
        <w:rPr>
          <w:b/>
        </w:rPr>
        <w:t>В ХАРКІВСЬКОМУ РЕГІОНІ</w:t>
      </w: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r w:rsidRPr="00953BF9">
        <w:t>11.00.13 – історія географії</w:t>
      </w: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rPr>
          <w:bCs/>
        </w:rPr>
      </w:pPr>
      <w:r w:rsidRPr="00953BF9">
        <w:rPr>
          <w:bCs/>
        </w:rPr>
        <w:t>Автореферат</w:t>
      </w:r>
    </w:p>
    <w:p w:rsidR="006A1AD1" w:rsidRPr="00953BF9" w:rsidRDefault="006A1AD1" w:rsidP="006A1AD1">
      <w:pPr>
        <w:spacing w:line="360" w:lineRule="auto"/>
        <w:jc w:val="center"/>
      </w:pPr>
      <w:r w:rsidRPr="00953BF9">
        <w:t xml:space="preserve">дисертації на здобуття наукового ступеня </w:t>
      </w:r>
    </w:p>
    <w:p w:rsidR="006A1AD1" w:rsidRPr="00953BF9" w:rsidRDefault="006A1AD1" w:rsidP="006A1AD1">
      <w:pPr>
        <w:spacing w:line="360" w:lineRule="auto"/>
        <w:jc w:val="center"/>
      </w:pPr>
      <w:r w:rsidRPr="00953BF9">
        <w:t>кандидата географічних наук</w:t>
      </w: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p>
    <w:p w:rsidR="006A1AD1" w:rsidRPr="00953BF9" w:rsidRDefault="006A1AD1" w:rsidP="006A1AD1">
      <w:pPr>
        <w:spacing w:line="360" w:lineRule="auto"/>
        <w:jc w:val="center"/>
      </w:pPr>
      <w:r w:rsidRPr="00953BF9">
        <w:t>Київ – 2009</w:t>
      </w:r>
    </w:p>
    <w:p w:rsidR="006A1AD1" w:rsidRPr="00953BF9" w:rsidRDefault="006A1AD1" w:rsidP="006A1AD1">
      <w:pPr>
        <w:spacing w:line="360" w:lineRule="auto"/>
        <w:ind w:firstLine="603"/>
        <w:jc w:val="both"/>
      </w:pPr>
      <w:r w:rsidRPr="00953BF9">
        <w:br w:type="page"/>
      </w:r>
      <w:r w:rsidRPr="00953BF9">
        <w:lastRenderedPageBreak/>
        <w:t>Дисертацією є рукопис</w:t>
      </w:r>
    </w:p>
    <w:p w:rsidR="006A1AD1" w:rsidRPr="00953BF9" w:rsidRDefault="006A1AD1" w:rsidP="006A1AD1">
      <w:pPr>
        <w:spacing w:line="360" w:lineRule="auto"/>
        <w:ind w:firstLine="603"/>
        <w:jc w:val="both"/>
      </w:pPr>
    </w:p>
    <w:p w:rsidR="006A1AD1" w:rsidRPr="00953BF9" w:rsidRDefault="006A1AD1" w:rsidP="006A1AD1">
      <w:pPr>
        <w:spacing w:line="360" w:lineRule="auto"/>
        <w:ind w:firstLine="603"/>
        <w:jc w:val="both"/>
      </w:pPr>
      <w:r w:rsidRPr="00953BF9">
        <w:t>Робота виконана на кафедрі соціально-економічної географії і регіонознавства геолого-географічного факультету Харківського національного університету імені В.Н. Каразіна Міністе</w:t>
      </w:r>
      <w:r w:rsidRPr="00953BF9">
        <w:t>р</w:t>
      </w:r>
      <w:r w:rsidRPr="00953BF9">
        <w:t>ства освіти і науки України</w:t>
      </w:r>
    </w:p>
    <w:p w:rsidR="006A1AD1" w:rsidRPr="00953BF9" w:rsidRDefault="006A1AD1" w:rsidP="006A1AD1">
      <w:pPr>
        <w:spacing w:line="360" w:lineRule="auto"/>
        <w:jc w:val="both"/>
      </w:pP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7"/>
        <w:gridCol w:w="6909"/>
      </w:tblGrid>
      <w:tr w:rsidR="006A1AD1" w:rsidRPr="00953BF9" w:rsidTr="00E60378">
        <w:tc>
          <w:tcPr>
            <w:tcW w:w="2557" w:type="dxa"/>
          </w:tcPr>
          <w:p w:rsidR="006A1AD1" w:rsidRPr="00953BF9" w:rsidRDefault="006A1AD1" w:rsidP="00E60378">
            <w:pPr>
              <w:spacing w:line="360" w:lineRule="auto"/>
              <w:jc w:val="both"/>
              <w:rPr>
                <w:b/>
              </w:rPr>
            </w:pPr>
            <w:r w:rsidRPr="00953BF9">
              <w:rPr>
                <w:b/>
              </w:rPr>
              <w:t>Науковий кері</w:t>
            </w:r>
            <w:r w:rsidRPr="00953BF9">
              <w:rPr>
                <w:b/>
              </w:rPr>
              <w:t>в</w:t>
            </w:r>
            <w:r w:rsidRPr="00953BF9">
              <w:rPr>
                <w:b/>
              </w:rPr>
              <w:t>ник:</w:t>
            </w:r>
          </w:p>
        </w:tc>
        <w:tc>
          <w:tcPr>
            <w:tcW w:w="6909" w:type="dxa"/>
          </w:tcPr>
          <w:p w:rsidR="006A1AD1" w:rsidRPr="00953BF9" w:rsidRDefault="006A1AD1" w:rsidP="00E60378">
            <w:r w:rsidRPr="00953BF9">
              <w:t>доктор географічних наук, професор</w:t>
            </w:r>
          </w:p>
          <w:p w:rsidR="006A1AD1" w:rsidRPr="00953BF9" w:rsidRDefault="006A1AD1" w:rsidP="00E60378">
            <w:r w:rsidRPr="00953BF9">
              <w:rPr>
                <w:b/>
              </w:rPr>
              <w:t>Нємець Людмила Миколаївна</w:t>
            </w:r>
            <w:r w:rsidRPr="00953BF9">
              <w:t xml:space="preserve">, </w:t>
            </w:r>
          </w:p>
          <w:p w:rsidR="006A1AD1" w:rsidRPr="00953BF9" w:rsidRDefault="006A1AD1" w:rsidP="00E60378">
            <w:r w:rsidRPr="00953BF9">
              <w:t xml:space="preserve">Харківський національний університет </w:t>
            </w:r>
          </w:p>
          <w:p w:rsidR="006A1AD1" w:rsidRPr="006A1AD1" w:rsidRDefault="006A1AD1" w:rsidP="00E60378">
            <w:r w:rsidRPr="00953BF9">
              <w:t>імені В.Н.</w:t>
            </w:r>
            <w:r w:rsidRPr="00953BF9">
              <w:rPr>
                <w:lang w:val="en-US"/>
              </w:rPr>
              <w:t> </w:t>
            </w:r>
            <w:r w:rsidRPr="00953BF9">
              <w:t xml:space="preserve">Каразіна, завідувач кафедри соціально-економічної </w:t>
            </w:r>
          </w:p>
          <w:p w:rsidR="006A1AD1" w:rsidRPr="00953BF9" w:rsidRDefault="006A1AD1" w:rsidP="00E60378">
            <w:r w:rsidRPr="00953BF9">
              <w:t>ге</w:t>
            </w:r>
            <w:r w:rsidRPr="00953BF9">
              <w:t>о</w:t>
            </w:r>
            <w:r w:rsidRPr="00953BF9">
              <w:t>графії і регіонознавства</w:t>
            </w:r>
          </w:p>
          <w:p w:rsidR="006A1AD1" w:rsidRPr="00953BF9" w:rsidRDefault="006A1AD1" w:rsidP="00E60378"/>
        </w:tc>
      </w:tr>
      <w:tr w:rsidR="006A1AD1" w:rsidRPr="00953BF9" w:rsidTr="00E60378">
        <w:tc>
          <w:tcPr>
            <w:tcW w:w="2557" w:type="dxa"/>
          </w:tcPr>
          <w:p w:rsidR="006A1AD1" w:rsidRPr="00953BF9" w:rsidRDefault="006A1AD1" w:rsidP="00E60378">
            <w:pPr>
              <w:spacing w:line="360" w:lineRule="auto"/>
              <w:jc w:val="both"/>
              <w:rPr>
                <w:b/>
              </w:rPr>
            </w:pPr>
            <w:r w:rsidRPr="00953BF9">
              <w:rPr>
                <w:b/>
              </w:rPr>
              <w:t>Офіційні опоне</w:t>
            </w:r>
            <w:r w:rsidRPr="00953BF9">
              <w:rPr>
                <w:b/>
              </w:rPr>
              <w:t>н</w:t>
            </w:r>
            <w:r w:rsidRPr="00953BF9">
              <w:rPr>
                <w:b/>
              </w:rPr>
              <w:t>ти:</w:t>
            </w:r>
          </w:p>
        </w:tc>
        <w:tc>
          <w:tcPr>
            <w:tcW w:w="6909" w:type="dxa"/>
          </w:tcPr>
          <w:p w:rsidR="006A1AD1" w:rsidRPr="00953BF9" w:rsidRDefault="006A1AD1" w:rsidP="00E60378">
            <w:r w:rsidRPr="00953BF9">
              <w:t>доктор географічних наук, професор</w:t>
            </w:r>
          </w:p>
          <w:p w:rsidR="006A1AD1" w:rsidRPr="00953BF9" w:rsidRDefault="006A1AD1" w:rsidP="00E60378">
            <w:pPr>
              <w:rPr>
                <w:b/>
              </w:rPr>
            </w:pPr>
            <w:r w:rsidRPr="00953BF9">
              <w:rPr>
                <w:b/>
              </w:rPr>
              <w:t xml:space="preserve">Костриця Микола Юхимович, </w:t>
            </w:r>
          </w:p>
          <w:p w:rsidR="006A1AD1" w:rsidRPr="006A1AD1" w:rsidRDefault="006A1AD1" w:rsidP="00E60378">
            <w:r w:rsidRPr="00953BF9">
              <w:t xml:space="preserve">Житомирський обласний інститут післядипломної педагогічної </w:t>
            </w:r>
          </w:p>
          <w:p w:rsidR="006A1AD1" w:rsidRPr="00953BF9" w:rsidRDefault="006A1AD1" w:rsidP="00E60378">
            <w:r w:rsidRPr="00953BF9">
              <w:t>освіти, завідувач кафедри методики в</w:t>
            </w:r>
            <w:r w:rsidRPr="00953BF9">
              <w:t>и</w:t>
            </w:r>
            <w:r w:rsidRPr="00953BF9">
              <w:t xml:space="preserve">кладання </w:t>
            </w:r>
          </w:p>
          <w:p w:rsidR="006A1AD1" w:rsidRPr="00953BF9" w:rsidRDefault="006A1AD1" w:rsidP="00E60378">
            <w:r w:rsidRPr="00953BF9">
              <w:t>природничо-математичних дисциплін</w:t>
            </w:r>
          </w:p>
          <w:p w:rsidR="006A1AD1" w:rsidRPr="00953BF9" w:rsidRDefault="006A1AD1" w:rsidP="00E60378"/>
        </w:tc>
      </w:tr>
      <w:tr w:rsidR="006A1AD1" w:rsidRPr="00953BF9" w:rsidTr="00E60378">
        <w:trPr>
          <w:trHeight w:val="1386"/>
        </w:trPr>
        <w:tc>
          <w:tcPr>
            <w:tcW w:w="2557" w:type="dxa"/>
          </w:tcPr>
          <w:p w:rsidR="006A1AD1" w:rsidRPr="00953BF9" w:rsidRDefault="006A1AD1" w:rsidP="00E60378">
            <w:pPr>
              <w:spacing w:line="360" w:lineRule="auto"/>
              <w:jc w:val="both"/>
              <w:rPr>
                <w:b/>
              </w:rPr>
            </w:pPr>
          </w:p>
        </w:tc>
        <w:tc>
          <w:tcPr>
            <w:tcW w:w="6909" w:type="dxa"/>
          </w:tcPr>
          <w:p w:rsidR="006A1AD1" w:rsidRPr="00953BF9" w:rsidRDefault="006A1AD1" w:rsidP="00E60378">
            <w:pPr>
              <w:pStyle w:val="afffffff4"/>
              <w:spacing w:after="0"/>
            </w:pPr>
            <w:r w:rsidRPr="00953BF9">
              <w:t>кандидат географічних наук, доцент</w:t>
            </w:r>
          </w:p>
          <w:p w:rsidR="006A1AD1" w:rsidRPr="00953BF9" w:rsidRDefault="006A1AD1" w:rsidP="00E60378">
            <w:pPr>
              <w:pStyle w:val="afffffff4"/>
              <w:spacing w:after="0"/>
              <w:rPr>
                <w:b/>
              </w:rPr>
            </w:pPr>
            <w:r w:rsidRPr="00953BF9">
              <w:rPr>
                <w:b/>
              </w:rPr>
              <w:t>Матвієнко Володимир Миколайович,</w:t>
            </w:r>
          </w:p>
          <w:p w:rsidR="006A1AD1" w:rsidRPr="006A1AD1" w:rsidRDefault="006A1AD1" w:rsidP="00E60378">
            <w:pPr>
              <w:pStyle w:val="afffffff4"/>
              <w:spacing w:after="0"/>
            </w:pPr>
            <w:r w:rsidRPr="00953BF9">
              <w:t>Київський національний університет імені Тараса Ше</w:t>
            </w:r>
            <w:r w:rsidRPr="00953BF9">
              <w:t>в</w:t>
            </w:r>
            <w:r w:rsidRPr="00953BF9">
              <w:t xml:space="preserve">ченка, </w:t>
            </w:r>
          </w:p>
          <w:p w:rsidR="006A1AD1" w:rsidRPr="00A35522" w:rsidRDefault="006A1AD1" w:rsidP="00E60378">
            <w:pPr>
              <w:pStyle w:val="afffffff4"/>
              <w:spacing w:after="0"/>
            </w:pPr>
            <w:r w:rsidRPr="00953BF9">
              <w:t>доцент кафедри економічної та соціальної геогр</w:t>
            </w:r>
            <w:r w:rsidRPr="00953BF9">
              <w:t>а</w:t>
            </w:r>
            <w:r w:rsidRPr="00953BF9">
              <w:t xml:space="preserve">фії </w:t>
            </w:r>
          </w:p>
        </w:tc>
      </w:tr>
    </w:tbl>
    <w:p w:rsidR="006A1AD1" w:rsidRPr="00953BF9" w:rsidRDefault="006A1AD1" w:rsidP="006A1AD1">
      <w:pPr>
        <w:spacing w:line="360" w:lineRule="auto"/>
        <w:jc w:val="both"/>
      </w:pPr>
    </w:p>
    <w:p w:rsidR="006A1AD1" w:rsidRPr="00953BF9" w:rsidRDefault="006A1AD1" w:rsidP="006A1AD1">
      <w:pPr>
        <w:spacing w:line="360" w:lineRule="auto"/>
        <w:ind w:firstLine="536"/>
        <w:jc w:val="both"/>
      </w:pPr>
      <w:r w:rsidRPr="00953BF9">
        <w:t>Захист відбудеться 13 квітня 2009 р. о 16:00 годині на засіданні спеціалізованої вченої ради Д</w:t>
      </w:r>
      <w:r>
        <w:rPr>
          <w:lang w:val="en-US"/>
        </w:rPr>
        <w:t> </w:t>
      </w:r>
      <w:r w:rsidRPr="00953BF9">
        <w:t>26.001.07 у Київському національному університеті імені Тараса Ш</w:t>
      </w:r>
      <w:r w:rsidRPr="00953BF9">
        <w:t>е</w:t>
      </w:r>
      <w:r w:rsidRPr="00953BF9">
        <w:t>вченка за адресою: МСП–03680, м. Київ, просп. акад. Глушкова, 2, географічний ф</w:t>
      </w:r>
      <w:r w:rsidRPr="00953BF9">
        <w:t>а</w:t>
      </w:r>
      <w:r w:rsidRPr="00953BF9">
        <w:t>культет, ауд. 312.</w:t>
      </w:r>
    </w:p>
    <w:p w:rsidR="006A1AD1" w:rsidRPr="00953BF9" w:rsidRDefault="006A1AD1" w:rsidP="006A1AD1">
      <w:pPr>
        <w:spacing w:line="360" w:lineRule="auto"/>
        <w:ind w:firstLine="536"/>
        <w:jc w:val="both"/>
      </w:pPr>
    </w:p>
    <w:p w:rsidR="006A1AD1" w:rsidRPr="00953BF9" w:rsidRDefault="006A1AD1" w:rsidP="006A1AD1">
      <w:pPr>
        <w:spacing w:line="360" w:lineRule="auto"/>
        <w:ind w:firstLine="536"/>
        <w:jc w:val="both"/>
      </w:pPr>
      <w:r w:rsidRPr="00953BF9">
        <w:t>З дисертацією можна ознайомитись у науковій бібліотеці Київського національного уніве</w:t>
      </w:r>
      <w:r w:rsidRPr="00953BF9">
        <w:t>р</w:t>
      </w:r>
      <w:r w:rsidRPr="00953BF9">
        <w:t>ситету імені Тараса Шевченка (01017, м. Київ, вул. Володимирська, 58)</w:t>
      </w:r>
    </w:p>
    <w:p w:rsidR="006A1AD1" w:rsidRPr="00953BF9" w:rsidRDefault="006A1AD1" w:rsidP="006A1AD1">
      <w:pPr>
        <w:spacing w:line="360" w:lineRule="auto"/>
        <w:ind w:firstLine="536"/>
        <w:jc w:val="both"/>
      </w:pPr>
    </w:p>
    <w:p w:rsidR="006A1AD1" w:rsidRPr="00953BF9" w:rsidRDefault="006A1AD1" w:rsidP="006A1AD1">
      <w:pPr>
        <w:spacing w:line="360" w:lineRule="auto"/>
        <w:ind w:firstLine="536"/>
        <w:jc w:val="both"/>
      </w:pPr>
      <w:r w:rsidRPr="00953BF9">
        <w:t>Автореферат розісланий 10 березня</w:t>
      </w:r>
      <w:r w:rsidRPr="00953BF9">
        <w:rPr>
          <w:lang w:val="en-US"/>
        </w:rPr>
        <w:t xml:space="preserve"> </w:t>
      </w:r>
      <w:r w:rsidRPr="00953BF9">
        <w:t>2009 р.</w:t>
      </w:r>
    </w:p>
    <w:p w:rsidR="006A1AD1" w:rsidRDefault="006A1AD1" w:rsidP="006A1AD1">
      <w:pPr>
        <w:spacing w:line="360" w:lineRule="auto"/>
        <w:ind w:firstLine="536"/>
        <w:jc w:val="both"/>
        <w:rPr>
          <w:lang w:val="en-US"/>
        </w:rPr>
      </w:pPr>
    </w:p>
    <w:p w:rsidR="006A1AD1" w:rsidRPr="00A35522" w:rsidRDefault="006A1AD1" w:rsidP="006A1AD1">
      <w:pPr>
        <w:spacing w:line="360" w:lineRule="auto"/>
        <w:ind w:firstLine="536"/>
        <w:jc w:val="both"/>
        <w:rPr>
          <w:lang w:val="en-US"/>
        </w:rPr>
      </w:pP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8"/>
        <w:gridCol w:w="3015"/>
        <w:gridCol w:w="2711"/>
      </w:tblGrid>
      <w:tr w:rsidR="006A1AD1" w:rsidRPr="00953BF9" w:rsidTr="00E60378">
        <w:tc>
          <w:tcPr>
            <w:tcW w:w="4128" w:type="dxa"/>
          </w:tcPr>
          <w:p w:rsidR="006A1AD1" w:rsidRPr="00953BF9" w:rsidRDefault="006A1AD1" w:rsidP="00E60378">
            <w:pPr>
              <w:ind w:firstLine="536"/>
            </w:pPr>
            <w:r w:rsidRPr="00953BF9">
              <w:t>Вчений секретар</w:t>
            </w:r>
          </w:p>
          <w:p w:rsidR="006A1AD1" w:rsidRPr="00953BF9" w:rsidRDefault="006A1AD1" w:rsidP="00E60378">
            <w:pPr>
              <w:ind w:firstLine="536"/>
            </w:pPr>
            <w:r w:rsidRPr="00953BF9">
              <w:t>спеціалізованої вченої ради,</w:t>
            </w:r>
          </w:p>
          <w:p w:rsidR="006A1AD1" w:rsidRPr="00953BF9" w:rsidRDefault="006A1AD1" w:rsidP="00E60378">
            <w:pPr>
              <w:ind w:left="536"/>
            </w:pPr>
            <w:r w:rsidRPr="00953BF9">
              <w:t>доктор географічних наук, пр</w:t>
            </w:r>
            <w:r w:rsidRPr="00953BF9">
              <w:t>о</w:t>
            </w:r>
            <w:r w:rsidRPr="00953BF9">
              <w:t>фесор</w:t>
            </w:r>
          </w:p>
          <w:p w:rsidR="006A1AD1" w:rsidRPr="00953BF9" w:rsidRDefault="006A1AD1" w:rsidP="00E60378">
            <w:pPr>
              <w:jc w:val="both"/>
            </w:pPr>
          </w:p>
        </w:tc>
        <w:tc>
          <w:tcPr>
            <w:tcW w:w="3015" w:type="dxa"/>
          </w:tcPr>
          <w:p w:rsidR="006A1AD1" w:rsidRPr="00953BF9" w:rsidRDefault="006A1AD1" w:rsidP="00E60378">
            <w:pPr>
              <w:jc w:val="center"/>
            </w:pPr>
          </w:p>
          <w:p w:rsidR="006A1AD1" w:rsidRPr="00953BF9" w:rsidRDefault="006A1AD1" w:rsidP="00E60378">
            <w:pPr>
              <w:jc w:val="right"/>
            </w:pPr>
          </w:p>
          <w:p w:rsidR="006A1AD1" w:rsidRPr="00953BF9" w:rsidRDefault="006A1AD1" w:rsidP="00E60378">
            <w:pPr>
              <w:jc w:val="center"/>
            </w:pPr>
            <w:r w:rsidRPr="00953BF9">
              <w:rPr>
                <w:noProof/>
                <w:lang w:eastAsia="ru-RU"/>
              </w:rPr>
              <w:drawing>
                <wp:inline distT="0" distB="0" distL="0" distR="0">
                  <wp:extent cx="979805" cy="8820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9805" cy="882015"/>
                          </a:xfrm>
                          <a:prstGeom prst="rect">
                            <a:avLst/>
                          </a:prstGeom>
                          <a:noFill/>
                          <a:ln>
                            <a:noFill/>
                          </a:ln>
                        </pic:spPr>
                      </pic:pic>
                    </a:graphicData>
                  </a:graphic>
                </wp:inline>
              </w:drawing>
            </w:r>
          </w:p>
          <w:p w:rsidR="006A1AD1" w:rsidRPr="00953BF9" w:rsidRDefault="006A1AD1" w:rsidP="00E60378">
            <w:pPr>
              <w:jc w:val="center"/>
            </w:pPr>
          </w:p>
        </w:tc>
        <w:tc>
          <w:tcPr>
            <w:tcW w:w="2711" w:type="dxa"/>
          </w:tcPr>
          <w:p w:rsidR="006A1AD1" w:rsidRPr="00953BF9" w:rsidRDefault="006A1AD1" w:rsidP="00E60378"/>
          <w:p w:rsidR="006A1AD1" w:rsidRPr="00953BF9" w:rsidRDefault="006A1AD1" w:rsidP="00E60378"/>
          <w:p w:rsidR="006A1AD1" w:rsidRPr="00953BF9" w:rsidRDefault="006A1AD1" w:rsidP="00E60378">
            <w:pPr>
              <w:jc w:val="center"/>
            </w:pPr>
          </w:p>
          <w:p w:rsidR="006A1AD1" w:rsidRPr="00953BF9" w:rsidRDefault="006A1AD1" w:rsidP="00E60378">
            <w:pPr>
              <w:jc w:val="center"/>
            </w:pPr>
            <w:r w:rsidRPr="00953BF9">
              <w:t>С.І. Іщук</w:t>
            </w:r>
          </w:p>
          <w:p w:rsidR="006A1AD1" w:rsidRPr="00953BF9" w:rsidRDefault="006A1AD1" w:rsidP="00E60378"/>
        </w:tc>
      </w:tr>
    </w:tbl>
    <w:p w:rsidR="006A1AD1" w:rsidRPr="00953BF9" w:rsidRDefault="006A1AD1" w:rsidP="006A1AD1">
      <w:pPr>
        <w:spacing w:line="360" w:lineRule="auto"/>
        <w:rPr>
          <w:lang w:val="en-US"/>
        </w:rPr>
        <w:sectPr w:rsidR="006A1AD1" w:rsidRPr="00953BF9" w:rsidSect="00953BF9">
          <w:headerReference w:type="even" r:id="rId14"/>
          <w:headerReference w:type="first" r:id="rId15"/>
          <w:pgSz w:w="11906" w:h="16838" w:code="9"/>
          <w:pgMar w:top="1134" w:right="567" w:bottom="1134" w:left="1134" w:header="680" w:footer="680" w:gutter="0"/>
          <w:cols w:space="708"/>
          <w:docGrid w:linePitch="360"/>
        </w:sectPr>
      </w:pPr>
    </w:p>
    <w:p w:rsidR="006A1AD1" w:rsidRPr="00953BF9" w:rsidRDefault="006A1AD1" w:rsidP="006A1AD1">
      <w:pPr>
        <w:spacing w:line="360" w:lineRule="auto"/>
        <w:jc w:val="center"/>
        <w:rPr>
          <w:b/>
        </w:rPr>
      </w:pPr>
      <w:r w:rsidRPr="00953BF9">
        <w:rPr>
          <w:b/>
        </w:rPr>
        <w:lastRenderedPageBreak/>
        <w:t>ЗАГАЛЬНА ХАРАКТЕРИСТИКА РОБОТИ</w:t>
      </w:r>
    </w:p>
    <w:p w:rsidR="006A1AD1" w:rsidRPr="00953BF9" w:rsidRDefault="006A1AD1" w:rsidP="006A1AD1">
      <w:pPr>
        <w:widowControl w:val="0"/>
        <w:spacing w:line="360" w:lineRule="auto"/>
        <w:ind w:firstLine="709"/>
        <w:jc w:val="both"/>
      </w:pPr>
      <w:r w:rsidRPr="00953BF9">
        <w:rPr>
          <w:b/>
        </w:rPr>
        <w:t xml:space="preserve">Актуальність теми дослідження. </w:t>
      </w:r>
      <w:r w:rsidRPr="00953BF9">
        <w:t>На рубежі ХХ і ХХІ століть географічна наука переж</w:t>
      </w:r>
      <w:r w:rsidRPr="00953BF9">
        <w:t>и</w:t>
      </w:r>
      <w:r w:rsidRPr="00953BF9">
        <w:t>ває складний період переосмислення власного внеску в дослідження навколишнього світу та в</w:t>
      </w:r>
      <w:r w:rsidRPr="00953BF9">
        <w:t>и</w:t>
      </w:r>
      <w:r w:rsidRPr="00953BF9">
        <w:t>значення перспектив подальшого розвитку. Особливо актуальні дані проблеми для суспільної ге</w:t>
      </w:r>
      <w:r w:rsidRPr="00953BF9">
        <w:t>о</w:t>
      </w:r>
      <w:r w:rsidRPr="00953BF9">
        <w:t>графії, яка перебуває на етапі формування нової методологічної бази, що слугуватиме ефективним інструментом у дослідженні процесів функціонування соціоприродних геосистем в умовах розб</w:t>
      </w:r>
      <w:r w:rsidRPr="00953BF9">
        <w:t>у</w:t>
      </w:r>
      <w:r w:rsidRPr="00953BF9">
        <w:t>дови ринкової економіки в Україні, посилення глобалізаційних та інтеграційних пр</w:t>
      </w:r>
      <w:r w:rsidRPr="00953BF9">
        <w:t>о</w:t>
      </w:r>
      <w:r w:rsidRPr="00953BF9">
        <w:t>цесів у світі. На початку ХХІ ст. в українській суспільній географії спостерігається тенденція до гуманітариз</w:t>
      </w:r>
      <w:r w:rsidRPr="00953BF9">
        <w:t>а</w:t>
      </w:r>
      <w:r w:rsidRPr="00953BF9">
        <w:t>ції, що проявляється у підвищенні ролі соціально-географічних досліджень. Ці явища відбувают</w:t>
      </w:r>
      <w:r w:rsidRPr="00953BF9">
        <w:t>ь</w:t>
      </w:r>
      <w:r w:rsidRPr="00953BF9">
        <w:t>ся невідривно від загального розвитку українського с</w:t>
      </w:r>
      <w:r w:rsidRPr="00953BF9">
        <w:t>у</w:t>
      </w:r>
      <w:r w:rsidRPr="00953BF9">
        <w:t>спільства, в якому розвиваються процеси національної самоідентифікації, демократизації, культивування загальнолюдських цінностей т</w:t>
      </w:r>
      <w:r w:rsidRPr="00953BF9">
        <w:t>о</w:t>
      </w:r>
      <w:r w:rsidRPr="00953BF9">
        <w:t xml:space="preserve">що. </w:t>
      </w:r>
    </w:p>
    <w:p w:rsidR="006A1AD1" w:rsidRPr="00953BF9" w:rsidRDefault="006A1AD1" w:rsidP="006A1AD1">
      <w:pPr>
        <w:widowControl w:val="0"/>
        <w:spacing w:line="360" w:lineRule="auto"/>
        <w:ind w:firstLine="709"/>
        <w:jc w:val="both"/>
      </w:pPr>
      <w:r w:rsidRPr="00953BF9">
        <w:t>Вивчення розвитку науки є необхідною складовою дослідницької діяльності. Саме через призму минулого можна виявити особливості сучасного стану науки та простежити тенденції її розвитку. Історія науки здавна привертала до себе увагу тому, що без знання історії науки, без уз</w:t>
      </w:r>
      <w:r w:rsidRPr="00953BF9">
        <w:t>а</w:t>
      </w:r>
      <w:r w:rsidRPr="00953BF9">
        <w:t>гальнення її досвіду, досягнень і кризових явищ неможливо успішно здійснювати процес форм</w:t>
      </w:r>
      <w:r w:rsidRPr="00953BF9">
        <w:t>у</w:t>
      </w:r>
      <w:r w:rsidRPr="00953BF9">
        <w:t>вання теорії науки – головної рушійної сили її розвитку і практичного застосування. Тому досл</w:t>
      </w:r>
      <w:r w:rsidRPr="00953BF9">
        <w:t>і</w:t>
      </w:r>
      <w:r w:rsidRPr="00953BF9">
        <w:t>дження розвитку суспільно-географічної думки є надзвичайно акт</w:t>
      </w:r>
      <w:r w:rsidRPr="00953BF9">
        <w:t>у</w:t>
      </w:r>
      <w:r w:rsidRPr="00953BF9">
        <w:t>альними для нинішнього етапу розвитку української ге</w:t>
      </w:r>
      <w:r w:rsidRPr="00953BF9">
        <w:t>о</w:t>
      </w:r>
      <w:r w:rsidRPr="00953BF9">
        <w:t>графічної науки.</w:t>
      </w:r>
    </w:p>
    <w:p w:rsidR="006A1AD1" w:rsidRPr="00953BF9" w:rsidRDefault="006A1AD1" w:rsidP="006A1AD1">
      <w:pPr>
        <w:widowControl w:val="0"/>
        <w:spacing w:line="360" w:lineRule="auto"/>
        <w:ind w:firstLine="709"/>
        <w:jc w:val="both"/>
        <w:rPr>
          <w:b/>
        </w:rPr>
      </w:pPr>
      <w:r w:rsidRPr="00953BF9">
        <w:t>Суспільно-географічна думка на Харківщині пройшла складні етапи свого формування і проблеми її розвитку ще недостатньо досліджені вченими. Географічна наука в Харківському р</w:t>
      </w:r>
      <w:r w:rsidRPr="00953BF9">
        <w:t>е</w:t>
      </w:r>
      <w:r w:rsidRPr="00953BF9">
        <w:t>гіоні має двохсотлітні університетські традиції і розвивалася під впливом російської та європейс</w:t>
      </w:r>
      <w:r w:rsidRPr="00953BF9">
        <w:t>ь</w:t>
      </w:r>
      <w:r w:rsidRPr="00953BF9">
        <w:t>кої науки, що не могло не збагатити наукову спадщину вітчизняних вчених. Ретроспективний ан</w:t>
      </w:r>
      <w:r w:rsidRPr="00953BF9">
        <w:t>а</w:t>
      </w:r>
      <w:r w:rsidRPr="00953BF9">
        <w:t>ліз розвитку суспільно-географічної думки в Харківському регіоні необхідний для визначення с</w:t>
      </w:r>
      <w:r w:rsidRPr="00953BF9">
        <w:t>у</w:t>
      </w:r>
      <w:r w:rsidRPr="00953BF9">
        <w:t>часних тенденцій, обґрунтування перспектив та виявлення можливих напрямів подальшого розв</w:t>
      </w:r>
      <w:r w:rsidRPr="00953BF9">
        <w:t>и</w:t>
      </w:r>
      <w:r w:rsidRPr="00953BF9">
        <w:t>тку суспільної географії в регіоні. Це й визначає актуальність даного дисертаційного досл</w:t>
      </w:r>
      <w:r w:rsidRPr="00953BF9">
        <w:t>і</w:t>
      </w:r>
      <w:r w:rsidRPr="00953BF9">
        <w:t>дження.</w:t>
      </w:r>
    </w:p>
    <w:p w:rsidR="006A1AD1" w:rsidRPr="00953BF9" w:rsidRDefault="006A1AD1" w:rsidP="006A1AD1">
      <w:pPr>
        <w:widowControl w:val="0"/>
        <w:spacing w:line="360" w:lineRule="auto"/>
        <w:ind w:firstLine="709"/>
        <w:jc w:val="both"/>
      </w:pPr>
      <w:r w:rsidRPr="00953BF9">
        <w:rPr>
          <w:b/>
        </w:rPr>
        <w:t xml:space="preserve">Зв’язок роботи з науковими програмами, планами, темами. </w:t>
      </w:r>
      <w:r w:rsidRPr="00953BF9">
        <w:t>Тема дисертаційного досл</w:t>
      </w:r>
      <w:r w:rsidRPr="00953BF9">
        <w:t>і</w:t>
      </w:r>
      <w:r w:rsidRPr="00953BF9">
        <w:t>дження є складовою науково-дослідної роботи, що виконується на к</w:t>
      </w:r>
      <w:r w:rsidRPr="00953BF9">
        <w:t>а</w:t>
      </w:r>
      <w:r w:rsidRPr="00953BF9">
        <w:t>федрі соціально-економічної географії і регіонознавства Харківського національн</w:t>
      </w:r>
      <w:r w:rsidRPr="00953BF9">
        <w:t>о</w:t>
      </w:r>
      <w:r w:rsidRPr="00953BF9">
        <w:t>го університету імені В.Н. Каразіна за темою «</w:t>
      </w:r>
      <w:r w:rsidRPr="00953BF9">
        <w:rPr>
          <w:rFonts w:eastAsia="MS Mincho"/>
        </w:rPr>
        <w:t>Соціально-географічні основи стійк</w:t>
      </w:r>
      <w:r w:rsidRPr="00953BF9">
        <w:rPr>
          <w:rFonts w:eastAsia="MS Mincho"/>
        </w:rPr>
        <w:t>о</w:t>
      </w:r>
      <w:r w:rsidRPr="00953BF9">
        <w:rPr>
          <w:rFonts w:eastAsia="MS Mincho"/>
        </w:rPr>
        <w:t>го розвитку регіону</w:t>
      </w:r>
      <w:r w:rsidRPr="00953BF9">
        <w:t>» (номер державної реєстрації 0108U006694). Автором проведено історичний аналіз процесів розвитку соці</w:t>
      </w:r>
      <w:r w:rsidRPr="00953BF9">
        <w:t>а</w:t>
      </w:r>
      <w:r w:rsidRPr="00953BF9">
        <w:t>льно-економічної географії як науки, яка має найбільший потенціал у дослідженні проблем стійкого розвитку, та о</w:t>
      </w:r>
      <w:r w:rsidRPr="00953BF9">
        <w:t>б</w:t>
      </w:r>
      <w:r w:rsidRPr="00953BF9">
        <w:t>ґрунтовано розвиток її перспективних напрямів у Харкі</w:t>
      </w:r>
      <w:r w:rsidRPr="00953BF9">
        <w:t>в</w:t>
      </w:r>
      <w:r w:rsidRPr="00953BF9">
        <w:t>ському регіоні.</w:t>
      </w:r>
    </w:p>
    <w:p w:rsidR="006A1AD1" w:rsidRPr="00953BF9" w:rsidRDefault="006A1AD1" w:rsidP="006A1AD1">
      <w:pPr>
        <w:widowControl w:val="0"/>
        <w:spacing w:line="360" w:lineRule="auto"/>
        <w:ind w:firstLine="709"/>
        <w:jc w:val="both"/>
      </w:pPr>
      <w:r w:rsidRPr="00953BF9">
        <w:rPr>
          <w:b/>
        </w:rPr>
        <w:t xml:space="preserve">Мета і завдання роботи. </w:t>
      </w:r>
      <w:r w:rsidRPr="00953BF9">
        <w:rPr>
          <w:i/>
        </w:rPr>
        <w:t xml:space="preserve">Мета </w:t>
      </w:r>
      <w:r w:rsidRPr="00953BF9">
        <w:t>дисертаційного дослідження полягає у визначенні умов, особливостей та виявленні закономірностей розвитку суспільно-географічної думки в Харківськ</w:t>
      </w:r>
      <w:r w:rsidRPr="00953BF9">
        <w:t>о</w:t>
      </w:r>
      <w:r w:rsidRPr="00953BF9">
        <w:t>му регіоні на різних історичних ет</w:t>
      </w:r>
      <w:r w:rsidRPr="00953BF9">
        <w:t>а</w:t>
      </w:r>
      <w:r w:rsidRPr="00953BF9">
        <w:t>пах.</w:t>
      </w:r>
    </w:p>
    <w:p w:rsidR="006A1AD1" w:rsidRPr="00953BF9" w:rsidRDefault="006A1AD1" w:rsidP="006A1AD1">
      <w:pPr>
        <w:widowControl w:val="0"/>
        <w:spacing w:line="360" w:lineRule="auto"/>
        <w:ind w:firstLine="709"/>
        <w:jc w:val="both"/>
      </w:pPr>
      <w:r w:rsidRPr="00953BF9">
        <w:t xml:space="preserve">Для досягнення мети дослідження в роботі були поставлені такі </w:t>
      </w:r>
      <w:r w:rsidRPr="00953BF9">
        <w:rPr>
          <w:i/>
        </w:rPr>
        <w:t>завдання</w:t>
      </w:r>
      <w:r w:rsidRPr="00953BF9">
        <w:t>:</w:t>
      </w:r>
    </w:p>
    <w:p w:rsidR="006A1AD1" w:rsidRPr="00953BF9" w:rsidRDefault="006A1AD1" w:rsidP="006A1AD1">
      <w:pPr>
        <w:widowControl w:val="0"/>
        <w:spacing w:line="360" w:lineRule="auto"/>
        <w:ind w:firstLine="709"/>
        <w:jc w:val="both"/>
      </w:pPr>
      <w:r w:rsidRPr="00953BF9">
        <w:lastRenderedPageBreak/>
        <w:t>- провести узагальнення й аналіз попередніх досліджень та обґрунтувати те</w:t>
      </w:r>
      <w:r w:rsidRPr="00953BF9">
        <w:t>о</w:t>
      </w:r>
      <w:r w:rsidRPr="00953BF9">
        <w:t>ретико-методичні основи дослідження розвитку суспільно-географічної д</w:t>
      </w:r>
      <w:r w:rsidRPr="00953BF9">
        <w:t>у</w:t>
      </w:r>
      <w:r w:rsidRPr="00953BF9">
        <w:t>мки;</w:t>
      </w:r>
    </w:p>
    <w:p w:rsidR="006A1AD1" w:rsidRPr="00953BF9" w:rsidRDefault="006A1AD1" w:rsidP="006A1AD1">
      <w:pPr>
        <w:widowControl w:val="0"/>
        <w:spacing w:line="360" w:lineRule="auto"/>
        <w:ind w:firstLine="709"/>
        <w:jc w:val="both"/>
      </w:pPr>
      <w:r w:rsidRPr="00953BF9">
        <w:t>- систематизувати джерела дослідження розвитку суспільно-географічної ду</w:t>
      </w:r>
      <w:r w:rsidRPr="00953BF9">
        <w:t>м</w:t>
      </w:r>
      <w:r w:rsidRPr="00953BF9">
        <w:t>ки;</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провести класифікацію факторів розвитку суспільної географії та пок</w:t>
      </w:r>
      <w:r w:rsidRPr="00953BF9">
        <w:t>а</w:t>
      </w:r>
      <w:r w:rsidRPr="00953BF9">
        <w:t>зати їх вплив на розвиток суспільно-географічної думки в Харківському р</w:t>
      </w:r>
      <w:r w:rsidRPr="00953BF9">
        <w:t>е</w:t>
      </w:r>
      <w:r w:rsidRPr="00953BF9">
        <w:t>гіоні;</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запропонувати критерії періодизації розвитку суспільно-географічної думки та на їх осн</w:t>
      </w:r>
      <w:r w:rsidRPr="00953BF9">
        <w:t>о</w:t>
      </w:r>
      <w:r w:rsidRPr="00953BF9">
        <w:t>ві виділити етапи її розвитку в Харківському регіоні;</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дати характеристику умов та особливостей розвитку суспільно-географічної думки в Ха</w:t>
      </w:r>
      <w:r w:rsidRPr="00953BF9">
        <w:t>р</w:t>
      </w:r>
      <w:r w:rsidRPr="00953BF9">
        <w:t>ківському регіоні на виділених етапах;</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виявити та охарактеризувати напрями суспільно-географічних досліджень на Харк</w:t>
      </w:r>
      <w:r w:rsidRPr="00953BF9">
        <w:t>і</w:t>
      </w:r>
      <w:r w:rsidRPr="00953BF9">
        <w:t>вщині впродовж виділених етапів;</w:t>
      </w:r>
    </w:p>
    <w:p w:rsidR="006A1AD1" w:rsidRPr="00953BF9" w:rsidRDefault="006A1AD1" w:rsidP="006A1AD1">
      <w:pPr>
        <w:widowControl w:val="0"/>
        <w:spacing w:line="360" w:lineRule="auto"/>
        <w:ind w:firstLine="709"/>
        <w:jc w:val="both"/>
      </w:pPr>
      <w:r w:rsidRPr="00953BF9">
        <w:t>- визначити сучасні тенденції та обґрунтувати перспективні напрями розвитку суспільної географії в Харківському регіоні.</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rPr>
          <w:b/>
          <w:bCs/>
        </w:rPr>
        <w:t>Об'єкт дослідження</w:t>
      </w:r>
      <w:r w:rsidRPr="00953BF9">
        <w:rPr>
          <w:bCs/>
        </w:rPr>
        <w:t xml:space="preserve"> – </w:t>
      </w:r>
      <w:r w:rsidRPr="00953BF9">
        <w:t xml:space="preserve">суспільно-географічна думка в Харківському регіоні як суспільне явище. </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rPr>
          <w:b/>
          <w:bCs/>
        </w:rPr>
        <w:t>Предмет</w:t>
      </w:r>
      <w:r w:rsidRPr="00953BF9">
        <w:rPr>
          <w:b/>
        </w:rPr>
        <w:t xml:space="preserve"> дослідження</w:t>
      </w:r>
      <w:r w:rsidRPr="00953BF9">
        <w:t xml:space="preserve"> – особливості та закономірності розвитку суспільно-географічної думки в Харківському регіоні на різних історичних етапах.</w:t>
      </w:r>
    </w:p>
    <w:p w:rsidR="006A1AD1" w:rsidRPr="00953BF9" w:rsidRDefault="006A1AD1" w:rsidP="006A1AD1">
      <w:pPr>
        <w:widowControl w:val="0"/>
        <w:spacing w:line="360" w:lineRule="auto"/>
        <w:ind w:firstLine="709"/>
        <w:jc w:val="both"/>
      </w:pPr>
      <w:r w:rsidRPr="00953BF9">
        <w:rPr>
          <w:b/>
        </w:rPr>
        <w:t>Методи дослідження.</w:t>
      </w:r>
      <w:r w:rsidRPr="00953BF9">
        <w:t xml:space="preserve"> Методологічною основою дисертаційного досл</w:t>
      </w:r>
      <w:r w:rsidRPr="00953BF9">
        <w:t>і</w:t>
      </w:r>
      <w:r w:rsidRPr="00953BF9">
        <w:t>дження є історико-генетичний, системний та синергетичний підходи із застосуванням си</w:t>
      </w:r>
      <w:r w:rsidRPr="00953BF9">
        <w:t>с</w:t>
      </w:r>
      <w:r w:rsidRPr="00953BF9">
        <w:t>теми методів: світоглядно-філософських, загальнонаукових та конкретнонаукових. Гносеологічну основу дослідження ст</w:t>
      </w:r>
      <w:r w:rsidRPr="00953BF9">
        <w:t>а</w:t>
      </w:r>
      <w:r w:rsidRPr="00953BF9">
        <w:t xml:space="preserve">новить метод діалектики та його принципи руху і розвитку, взаємозв’язку і взаємозумовленості, причинності. У дослідженні застосовувалися </w:t>
      </w:r>
      <w:r w:rsidRPr="00953BF9">
        <w:rPr>
          <w:i/>
        </w:rPr>
        <w:t>загальнонаукові методи</w:t>
      </w:r>
      <w:r w:rsidRPr="00953BF9">
        <w:t>: порівняння й аналогія, ан</w:t>
      </w:r>
      <w:r w:rsidRPr="00953BF9">
        <w:t>а</w:t>
      </w:r>
      <w:r w:rsidRPr="00953BF9">
        <w:t>ліз і синтез, дедукція та індукція, абстрактно-логічний, систематизація, графічні, соціологічні, м</w:t>
      </w:r>
      <w:r w:rsidRPr="00953BF9">
        <w:t>а</w:t>
      </w:r>
      <w:r w:rsidRPr="00953BF9">
        <w:t xml:space="preserve">тематико-статистичні (статистичне моделювання і кластерний аналіз). Серед </w:t>
      </w:r>
      <w:r w:rsidRPr="00953BF9">
        <w:rPr>
          <w:i/>
        </w:rPr>
        <w:t>конкре</w:t>
      </w:r>
      <w:r w:rsidRPr="00953BF9">
        <w:rPr>
          <w:i/>
        </w:rPr>
        <w:t>т</w:t>
      </w:r>
      <w:r w:rsidRPr="00953BF9">
        <w:rPr>
          <w:i/>
        </w:rPr>
        <w:t>нонаукових методів</w:t>
      </w:r>
      <w:r w:rsidRPr="00953BF9">
        <w:t xml:space="preserve"> застосовувались історичні (історико-генетичний, діахронічний, синхронічний) та карт</w:t>
      </w:r>
      <w:r w:rsidRPr="00953BF9">
        <w:t>о</w:t>
      </w:r>
      <w:r w:rsidRPr="00953BF9">
        <w:t>графічний мет</w:t>
      </w:r>
      <w:r w:rsidRPr="00953BF9">
        <w:t>о</w:t>
      </w:r>
      <w:r w:rsidRPr="00953BF9">
        <w:t xml:space="preserve">ди. </w:t>
      </w:r>
    </w:p>
    <w:p w:rsidR="006A1AD1" w:rsidRPr="00953BF9" w:rsidRDefault="006A1AD1" w:rsidP="006A1AD1">
      <w:pPr>
        <w:widowControl w:val="0"/>
        <w:spacing w:line="360" w:lineRule="auto"/>
        <w:ind w:firstLine="709"/>
        <w:jc w:val="both"/>
      </w:pPr>
      <w:r w:rsidRPr="00953BF9">
        <w:t>Теоретичною базою дослідження є наукові розробки вітчизняних та зарубі</w:t>
      </w:r>
      <w:r w:rsidRPr="00953BF9">
        <w:t>ж</w:t>
      </w:r>
      <w:r w:rsidRPr="00953BF9">
        <w:t>них вчених: Е.Б. Алаєва, Д.І. Багалія, Г.В. Балабанова, М.М. Баранського, Л.Д. Божко, О.І. Вісьтак, А.П. Гол</w:t>
      </w:r>
      <w:r w:rsidRPr="00953BF9">
        <w:t>і</w:t>
      </w:r>
      <w:r w:rsidRPr="00953BF9">
        <w:t>кова, І.А. Горленко, В.О. Гуцала, П. Джеймса, Г.М. Доброва, А.І. Доценка, К.В. Дубняка, Я.І. Ж</w:t>
      </w:r>
      <w:r w:rsidRPr="00953BF9">
        <w:t>у</w:t>
      </w:r>
      <w:r w:rsidRPr="00953BF9">
        <w:t>панського, А.Г. Ісаченка, С.І. Іщука, М.Ю. Костриці, О.В. Краснопольського, Н.В. Краснопольс</w:t>
      </w:r>
      <w:r w:rsidRPr="00953BF9">
        <w:t>ь</w:t>
      </w:r>
      <w:r w:rsidRPr="00953BF9">
        <w:t>кої, Дж. Мартіна, В.М. Матв</w:t>
      </w:r>
      <w:r w:rsidRPr="00953BF9">
        <w:t>і</w:t>
      </w:r>
      <w:r w:rsidRPr="00953BF9">
        <w:t>єнка, Л.Г. Мельника, Л.М. Нємець, К.А. Нємця, Я.Б. Олійника, М.Д. Пістуна, С.Л. Рудницького, Ю.Г. Саушкіна, А.В. Степаненка, О.Г. Топчієва, Ф.Н. Трип</w:t>
      </w:r>
      <w:r w:rsidRPr="00953BF9">
        <w:t>і</w:t>
      </w:r>
      <w:r w:rsidRPr="00953BF9">
        <w:t>льця, О.І. Шаблія, С.М. Шевчука, П.І. Штойка, О.В. Яроменко та інших наук</w:t>
      </w:r>
      <w:r w:rsidRPr="00953BF9">
        <w:t>о</w:t>
      </w:r>
      <w:r w:rsidRPr="00953BF9">
        <w:t xml:space="preserve">вців.  </w:t>
      </w:r>
    </w:p>
    <w:p w:rsidR="006A1AD1" w:rsidRPr="00953BF9" w:rsidRDefault="006A1AD1" w:rsidP="006A1AD1">
      <w:pPr>
        <w:widowControl w:val="0"/>
        <w:spacing w:line="360" w:lineRule="auto"/>
        <w:ind w:firstLine="709"/>
        <w:jc w:val="both"/>
      </w:pPr>
      <w:r w:rsidRPr="00953BF9">
        <w:t>При виконанні дослідження були використані матеріали Державного архіву Харківської області, архіву Харківського університету, архіву Служби бе</w:t>
      </w:r>
      <w:r w:rsidRPr="00953BF9">
        <w:t>з</w:t>
      </w:r>
      <w:r w:rsidRPr="00953BF9">
        <w:t xml:space="preserve">пеки України в Харківській області. </w:t>
      </w:r>
    </w:p>
    <w:p w:rsidR="006A1AD1" w:rsidRPr="00953BF9" w:rsidRDefault="006A1AD1" w:rsidP="006A1AD1">
      <w:pPr>
        <w:widowControl w:val="0"/>
        <w:spacing w:line="360" w:lineRule="auto"/>
        <w:ind w:firstLine="709"/>
        <w:jc w:val="both"/>
      </w:pPr>
      <w:r w:rsidRPr="00953BF9">
        <w:rPr>
          <w:b/>
        </w:rPr>
        <w:t xml:space="preserve">Наукова новизна одержаних результатів </w:t>
      </w:r>
      <w:r w:rsidRPr="00953BF9">
        <w:t>полягає в тому, що у дисертаційному досл</w:t>
      </w:r>
      <w:r w:rsidRPr="00953BF9">
        <w:t>і</w:t>
      </w:r>
      <w:r w:rsidRPr="00953BF9">
        <w:t>дженні</w:t>
      </w:r>
    </w:p>
    <w:p w:rsidR="006A1AD1" w:rsidRPr="00953BF9" w:rsidRDefault="006A1AD1" w:rsidP="006A1AD1">
      <w:pPr>
        <w:widowControl w:val="0"/>
        <w:spacing w:line="360" w:lineRule="auto"/>
        <w:ind w:firstLine="709"/>
        <w:jc w:val="both"/>
        <w:rPr>
          <w:b/>
          <w:i/>
        </w:rPr>
      </w:pPr>
      <w:r w:rsidRPr="00953BF9">
        <w:rPr>
          <w:b/>
          <w:i/>
        </w:rPr>
        <w:t xml:space="preserve">вперше: </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lastRenderedPageBreak/>
        <w:t>- розкрито сутність суспільно-географічної діяльності як системи, що є вкладом у теорію суспільної географії;</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комплексно досліджено історію формування суспільно-географічної думки в Харківськ</w:t>
      </w:r>
      <w:r w:rsidRPr="00953BF9">
        <w:t>о</w:t>
      </w:r>
      <w:r w:rsidRPr="00953BF9">
        <w:t>му регіоні, що має не лише пізнавальне, а й практичне значення для о</w:t>
      </w:r>
      <w:r w:rsidRPr="00953BF9">
        <w:t>б</w:t>
      </w:r>
      <w:r w:rsidRPr="00953BF9">
        <w:t>ґрунтування перспектив її розвитку;</w:t>
      </w:r>
    </w:p>
    <w:p w:rsidR="006A1AD1" w:rsidRPr="00953BF9" w:rsidRDefault="006A1AD1" w:rsidP="006A1AD1">
      <w:pPr>
        <w:widowControl w:val="0"/>
        <w:spacing w:line="360" w:lineRule="auto"/>
        <w:ind w:firstLine="709"/>
        <w:jc w:val="both"/>
      </w:pPr>
      <w:r w:rsidRPr="00953BF9">
        <w:t>- виділено та охарактеризовано етапи розвитку суспільно-географічної думки в Харківс</w:t>
      </w:r>
      <w:r w:rsidRPr="00953BF9">
        <w:t>ь</w:t>
      </w:r>
      <w:r w:rsidRPr="00953BF9">
        <w:t>кому регіоні на основі критеріїв інституціалізму, зміни парадигм та фо</w:t>
      </w:r>
      <w:r w:rsidRPr="00953BF9">
        <w:t>р</w:t>
      </w:r>
      <w:r w:rsidRPr="00953BF9">
        <w:t>мування нових напрямів науки, що дозволяє відстежити еволюційні особливості с</w:t>
      </w:r>
      <w:r w:rsidRPr="00953BF9">
        <w:t>у</w:t>
      </w:r>
      <w:r w:rsidRPr="00953BF9">
        <w:t>спільно-географічної думки в регіоні;</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проведено аналіз витоків та характеристику напрямів розвитку суспільної географії в Ха</w:t>
      </w:r>
      <w:r w:rsidRPr="00953BF9">
        <w:t>р</w:t>
      </w:r>
      <w:r w:rsidRPr="00953BF9">
        <w:t>ківському регіоні, що дає можливість виявити її потенційні точки р</w:t>
      </w:r>
      <w:r w:rsidRPr="00953BF9">
        <w:t>о</w:t>
      </w:r>
      <w:r w:rsidRPr="00953BF9">
        <w:t xml:space="preserve">сту;  </w:t>
      </w:r>
    </w:p>
    <w:p w:rsidR="006A1AD1" w:rsidRPr="00953BF9" w:rsidRDefault="006A1AD1" w:rsidP="006A1AD1">
      <w:pPr>
        <w:widowControl w:val="0"/>
        <w:shd w:val="clear" w:color="auto" w:fill="FFFFFF"/>
        <w:autoSpaceDE w:val="0"/>
        <w:autoSpaceDN w:val="0"/>
        <w:adjustRightInd w:val="0"/>
        <w:spacing w:line="360" w:lineRule="auto"/>
        <w:ind w:firstLine="709"/>
        <w:jc w:val="both"/>
        <w:rPr>
          <w:b/>
          <w:bCs/>
          <w:i/>
          <w:iCs/>
        </w:rPr>
      </w:pPr>
      <w:r w:rsidRPr="00953BF9">
        <w:rPr>
          <w:b/>
          <w:bCs/>
          <w:i/>
          <w:iCs/>
        </w:rPr>
        <w:t>удосконалено:</w:t>
      </w:r>
    </w:p>
    <w:p w:rsidR="006A1AD1" w:rsidRPr="00953BF9" w:rsidRDefault="006A1AD1" w:rsidP="006A1AD1">
      <w:pPr>
        <w:widowControl w:val="0"/>
        <w:spacing w:line="360" w:lineRule="auto"/>
        <w:ind w:firstLine="709"/>
        <w:jc w:val="both"/>
      </w:pPr>
      <w:r w:rsidRPr="00953BF9">
        <w:t>- концептуальну схему підходів у дослідженні розвитку суспільно-географічної думки в р</w:t>
      </w:r>
      <w:r w:rsidRPr="00953BF9">
        <w:t>е</w:t>
      </w:r>
      <w:r w:rsidRPr="00953BF9">
        <w:t>гіоні, згідно з якою можливе комплексне вивчення суспіл</w:t>
      </w:r>
      <w:r w:rsidRPr="00953BF9">
        <w:t>ь</w:t>
      </w:r>
      <w:r w:rsidRPr="00953BF9">
        <w:t>но-географічних досліджень вчених – вихідців з Харківщини, а також досліджень території Харківського рег</w:t>
      </w:r>
      <w:r w:rsidRPr="00953BF9">
        <w:t>і</w:t>
      </w:r>
      <w:r w:rsidRPr="00953BF9">
        <w:t>ону;</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зміст поняття «суспільно-географічна думка», під якою розуміється система теор</w:t>
      </w:r>
      <w:r w:rsidRPr="00953BF9">
        <w:t>е</w:t>
      </w:r>
      <w:r w:rsidRPr="00953BF9">
        <w:t>тико-методологічних основ суспільної географії – поняттєво-термінологічного апарату, законів і зак</w:t>
      </w:r>
      <w:r w:rsidRPr="00953BF9">
        <w:t>о</w:t>
      </w:r>
      <w:r w:rsidRPr="00953BF9">
        <w:t>номірностей, наукових принципів, гіпотез, теорій і концепцій, системи методів тощо, що розш</w:t>
      </w:r>
      <w:r w:rsidRPr="00953BF9">
        <w:t>и</w:t>
      </w:r>
      <w:r w:rsidRPr="00953BF9">
        <w:t>рює поняттєво-термінологічний апарат суспіл</w:t>
      </w:r>
      <w:r w:rsidRPr="00953BF9">
        <w:t>ь</w:t>
      </w:r>
      <w:r w:rsidRPr="00953BF9">
        <w:t>ної географії;</w:t>
      </w:r>
    </w:p>
    <w:p w:rsidR="006A1AD1" w:rsidRPr="00953BF9" w:rsidRDefault="006A1AD1" w:rsidP="006A1AD1">
      <w:pPr>
        <w:widowControl w:val="0"/>
        <w:spacing w:line="360" w:lineRule="auto"/>
        <w:ind w:firstLine="709"/>
        <w:jc w:val="both"/>
      </w:pPr>
      <w:r w:rsidRPr="00953BF9">
        <w:t>- класифікацію факторів розвитку суспільної географії, врахування яких дає можливість комплексного відтворення умов її розвитку на тих чи інших і</w:t>
      </w:r>
      <w:r w:rsidRPr="00953BF9">
        <w:t>с</w:t>
      </w:r>
      <w:r w:rsidRPr="00953BF9">
        <w:t xml:space="preserve">торичних етапах; </w:t>
      </w:r>
    </w:p>
    <w:p w:rsidR="006A1AD1" w:rsidRPr="00953BF9" w:rsidRDefault="006A1AD1" w:rsidP="006A1AD1">
      <w:pPr>
        <w:widowControl w:val="0"/>
        <w:shd w:val="clear" w:color="auto" w:fill="FFFFFF"/>
        <w:autoSpaceDE w:val="0"/>
        <w:autoSpaceDN w:val="0"/>
        <w:adjustRightInd w:val="0"/>
        <w:spacing w:line="360" w:lineRule="auto"/>
        <w:ind w:firstLine="709"/>
        <w:jc w:val="both"/>
        <w:rPr>
          <w:b/>
          <w:bCs/>
          <w:i/>
          <w:iCs/>
        </w:rPr>
      </w:pPr>
      <w:r w:rsidRPr="00953BF9">
        <w:rPr>
          <w:b/>
          <w:bCs/>
          <w:i/>
          <w:iCs/>
        </w:rPr>
        <w:t>отримали подальший розвиток:</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 науково-методичні підходи в дослідженні історії географії, а саме: кл</w:t>
      </w:r>
      <w:r w:rsidRPr="00953BF9">
        <w:t>а</w:t>
      </w:r>
      <w:r w:rsidRPr="00953BF9">
        <w:t>сичний історико-генетичний підхід доповнений системним та синергетичним, що сприяє розвитку методологічних основ дослідження історії науки;</w:t>
      </w:r>
    </w:p>
    <w:p w:rsidR="006A1AD1" w:rsidRPr="00953BF9" w:rsidRDefault="006A1AD1" w:rsidP="006A1AD1">
      <w:pPr>
        <w:spacing w:line="360" w:lineRule="auto"/>
        <w:ind w:firstLine="709"/>
        <w:jc w:val="both"/>
      </w:pPr>
      <w:r w:rsidRPr="00953BF9">
        <w:t>- класифікація джерел дослідження розвитку суспільної географії, яка може бути застос</w:t>
      </w:r>
      <w:r w:rsidRPr="00953BF9">
        <w:t>о</w:t>
      </w:r>
      <w:r w:rsidRPr="00953BF9">
        <w:t xml:space="preserve">вана при аналогічних дослідженнях в інших регіонах. </w:t>
      </w:r>
    </w:p>
    <w:p w:rsidR="006A1AD1" w:rsidRPr="00953BF9" w:rsidRDefault="006A1AD1" w:rsidP="006A1AD1">
      <w:pPr>
        <w:widowControl w:val="0"/>
        <w:spacing w:line="360" w:lineRule="auto"/>
        <w:ind w:firstLine="709"/>
        <w:jc w:val="both"/>
      </w:pPr>
      <w:r w:rsidRPr="00953BF9">
        <w:rPr>
          <w:b/>
        </w:rPr>
        <w:t xml:space="preserve">Практичне значення одержаних результатів </w:t>
      </w:r>
      <w:r w:rsidRPr="00953BF9">
        <w:t>полягає в тому, що вони не лише збагач</w:t>
      </w:r>
      <w:r w:rsidRPr="00953BF9">
        <w:t>у</w:t>
      </w:r>
      <w:r w:rsidRPr="00953BF9">
        <w:t>ють теорію суспільної географії, а й створюють підґрунтя для подал</w:t>
      </w:r>
      <w:r w:rsidRPr="00953BF9">
        <w:t>ь</w:t>
      </w:r>
      <w:r w:rsidRPr="00953BF9">
        <w:t>ших теоретико-методологічних і прикладних досліджень у сфері історії географії, зокрема суспільної. Наукові р</w:t>
      </w:r>
      <w:r w:rsidRPr="00953BF9">
        <w:t>е</w:t>
      </w:r>
      <w:r w:rsidRPr="00953BF9">
        <w:t>зультати дисертаційного дослідження впроваджені в науково-дослідній роботі в Харківському н</w:t>
      </w:r>
      <w:r w:rsidRPr="00953BF9">
        <w:t>а</w:t>
      </w:r>
      <w:r w:rsidRPr="00953BF9">
        <w:t>ціональному університеті імені В.Н. К</w:t>
      </w:r>
      <w:r w:rsidRPr="00953BF9">
        <w:t>а</w:t>
      </w:r>
      <w:r w:rsidRPr="00953BF9">
        <w:t>разіна для аналізу процесів розвитку соціально-економічної географії в Харківськ</w:t>
      </w:r>
      <w:r w:rsidRPr="00953BF9">
        <w:t>о</w:t>
      </w:r>
      <w:r w:rsidRPr="00953BF9">
        <w:t>му регіоні, що відбувалися в різних суспільно-політичних та економічних умовах, та обґрунтування перспективних напрямів її розвитку (дові</w:t>
      </w:r>
      <w:r w:rsidRPr="00953BF9">
        <w:t>д</w:t>
      </w:r>
      <w:r w:rsidRPr="00953BF9">
        <w:t>ка № 11/1701 від 06.11.2008 р.).</w:t>
      </w:r>
    </w:p>
    <w:p w:rsidR="006A1AD1" w:rsidRPr="00953BF9" w:rsidRDefault="006A1AD1" w:rsidP="006A1AD1">
      <w:pPr>
        <w:widowControl w:val="0"/>
        <w:spacing w:line="360" w:lineRule="auto"/>
        <w:ind w:firstLine="709"/>
        <w:jc w:val="both"/>
      </w:pPr>
      <w:r w:rsidRPr="00953BF9">
        <w:t>Теоретичні і практичні положення дисертаційного дослідження можуть бути використані у навчальному процесі при викладанні дисциплін «Історія с</w:t>
      </w:r>
      <w:r w:rsidRPr="00953BF9">
        <w:t>у</w:t>
      </w:r>
      <w:r w:rsidRPr="00953BF9">
        <w:t>спільної географії в Україні», «Історія і методологія суспільної географії».</w:t>
      </w:r>
      <w:r w:rsidRPr="00953BF9">
        <w:rPr>
          <w:color w:val="FF0000"/>
        </w:rPr>
        <w:t xml:space="preserve"> </w:t>
      </w:r>
      <w:r w:rsidRPr="00953BF9">
        <w:t xml:space="preserve">Окремі положення дисертаційного дослідження впроваджені у </w:t>
      </w:r>
      <w:r w:rsidRPr="00953BF9">
        <w:lastRenderedPageBreak/>
        <w:t>навчально-виховному процесі в Харкі</w:t>
      </w:r>
      <w:r w:rsidRPr="00953BF9">
        <w:t>в</w:t>
      </w:r>
      <w:r w:rsidRPr="00953BF9">
        <w:t>ському національному університеті імені В.Н. Каразіна при викладанні курсів «Теорія і методологія географічної науки», «Іст</w:t>
      </w:r>
      <w:r w:rsidRPr="00953BF9">
        <w:t>о</w:t>
      </w:r>
      <w:r w:rsidRPr="00953BF9">
        <w:t>рія і методологія географічної науки», «Історична географія з основами етнографії» для студентів, які навчаються за спеціальні</w:t>
      </w:r>
      <w:r w:rsidRPr="00953BF9">
        <w:t>с</w:t>
      </w:r>
      <w:r w:rsidRPr="00953BF9">
        <w:t>тю «Економічна і соціальна географія» (д</w:t>
      </w:r>
      <w:r w:rsidRPr="00953BF9">
        <w:t>о</w:t>
      </w:r>
      <w:r w:rsidRPr="00953BF9">
        <w:t>відка № 0202–481 від 10.11.2008 р.).</w:t>
      </w:r>
    </w:p>
    <w:p w:rsidR="006A1AD1" w:rsidRPr="00953BF9" w:rsidRDefault="006A1AD1" w:rsidP="006A1AD1">
      <w:pPr>
        <w:widowControl w:val="0"/>
        <w:spacing w:line="360" w:lineRule="auto"/>
        <w:ind w:firstLine="709"/>
        <w:jc w:val="both"/>
      </w:pPr>
      <w:r w:rsidRPr="00953BF9">
        <w:rPr>
          <w:b/>
        </w:rPr>
        <w:t xml:space="preserve">Особистий внесок здобувача. </w:t>
      </w:r>
      <w:r w:rsidRPr="00953BF9">
        <w:t>Сукупність одержаних наукових результатів є авторським узагальненням наукових засад дослідження розвитку суспільної географії, на основі якого показ</w:t>
      </w:r>
      <w:r w:rsidRPr="00953BF9">
        <w:t>а</w:t>
      </w:r>
      <w:r w:rsidRPr="00953BF9">
        <w:t>но еволюцію суспільно-географічної думки в Харківському регіоні. Всі конкретні результати д</w:t>
      </w:r>
      <w:r w:rsidRPr="00953BF9">
        <w:t>о</w:t>
      </w:r>
      <w:r w:rsidRPr="00953BF9">
        <w:t>слідження одержані автором особисто на основі аналізу літературних та архівних джерел. З наук</w:t>
      </w:r>
      <w:r w:rsidRPr="00953BF9">
        <w:t>о</w:t>
      </w:r>
      <w:r w:rsidRPr="00953BF9">
        <w:t>вих публікацій, які видані у співавторстві, використані лише ті положення, розробка яких нал</w:t>
      </w:r>
      <w:r w:rsidRPr="00953BF9">
        <w:t>е</w:t>
      </w:r>
      <w:r w:rsidRPr="00953BF9">
        <w:t>жить особисто а</w:t>
      </w:r>
      <w:r w:rsidRPr="00953BF9">
        <w:t>в</w:t>
      </w:r>
      <w:r w:rsidRPr="00953BF9">
        <w:t>тору.</w:t>
      </w:r>
    </w:p>
    <w:p w:rsidR="006A1AD1" w:rsidRPr="00953BF9" w:rsidRDefault="006A1AD1" w:rsidP="006A1AD1">
      <w:pPr>
        <w:widowControl w:val="0"/>
        <w:spacing w:line="360" w:lineRule="auto"/>
        <w:ind w:firstLine="709"/>
        <w:jc w:val="both"/>
      </w:pPr>
      <w:r w:rsidRPr="00953BF9">
        <w:rPr>
          <w:b/>
        </w:rPr>
        <w:t xml:space="preserve">Апробація результатів дисертаційного дослідження. </w:t>
      </w:r>
      <w:r w:rsidRPr="00953BF9">
        <w:t>Основні положення та результати дисертаційного дослідження обгов</w:t>
      </w:r>
      <w:r w:rsidRPr="00953BF9">
        <w:t>о</w:t>
      </w:r>
      <w:r w:rsidRPr="00953BF9">
        <w:t>рювалися на наукових конференціях: ІІ Міжнародній науково-практичній конференції «Проблеми європейської інтеграції і транскордонного співробітниц</w:t>
      </w:r>
      <w:r w:rsidRPr="00953BF9">
        <w:t>т</w:t>
      </w:r>
      <w:r w:rsidRPr="00953BF9">
        <w:t>ва» (Луцьк, 2005 р.); Всеукраїнській науково-практичній конференції «Регіональні проблеми України: географічний аналіз та п</w:t>
      </w:r>
      <w:r w:rsidRPr="00953BF9">
        <w:t>о</w:t>
      </w:r>
      <w:r w:rsidRPr="00953BF9">
        <w:t>шук шляхів вирішення» (Херсон, 2005 р.); Міжнародній науково-практичній конференції «Вклад земляков-орловцев в становление и развитие российской науки и о</w:t>
      </w:r>
      <w:r w:rsidRPr="00953BF9">
        <w:t>б</w:t>
      </w:r>
      <w:r w:rsidRPr="00953BF9">
        <w:t>разования» (Орел, 2005 р.); Міжнародній науковій конференції «Історія української географії та картографії» (Тернопіль, 2005, 2007 рр.); IV Міжнародній науково-практичній конференції студ</w:t>
      </w:r>
      <w:r w:rsidRPr="00953BF9">
        <w:t>е</w:t>
      </w:r>
      <w:r w:rsidRPr="00953BF9">
        <w:t>нтів, аспірантів та молодих вчених «Шевченківська весна. Сучасний стан науки: досягнення, пр</w:t>
      </w:r>
      <w:r w:rsidRPr="00953BF9">
        <w:t>о</w:t>
      </w:r>
      <w:r w:rsidRPr="00953BF9">
        <w:t>блеми та перспективи розвитку» (Київ, 2006 р.); IV Всеросійській науковій конференції, присвяч</w:t>
      </w:r>
      <w:r w:rsidRPr="00953BF9">
        <w:t>е</w:t>
      </w:r>
      <w:r w:rsidRPr="00953BF9">
        <w:t>ній 95-річчю від дня н</w:t>
      </w:r>
      <w:r w:rsidRPr="00953BF9">
        <w:t>а</w:t>
      </w:r>
      <w:r w:rsidRPr="00953BF9">
        <w:t>родження Ю.Г. Саушкіна «Теория социально-экономической географии: синтез современных знаний» (Смоленськ, 2006 р.); Міжнародній науково-практичній конфер</w:t>
      </w:r>
      <w:r w:rsidRPr="00953BF9">
        <w:t>е</w:t>
      </w:r>
      <w:r w:rsidRPr="00953BF9">
        <w:t>нції «Конструктивна географія: становлення, с</w:t>
      </w:r>
      <w:r w:rsidRPr="00953BF9">
        <w:t>у</w:t>
      </w:r>
      <w:r w:rsidRPr="00953BF9">
        <w:t>часні досягнення та перспективи розвитку» (Київ, 2006 р.); Міжнародній науково-практичній конференції «Регіональні географічні д</w:t>
      </w:r>
      <w:r w:rsidRPr="00953BF9">
        <w:t>о</w:t>
      </w:r>
      <w:r w:rsidRPr="00953BF9">
        <w:t>слідження України та суміжних територій», присвяченій 70-річчю утворення кафедри географії  Луганського націон</w:t>
      </w:r>
      <w:r w:rsidRPr="00953BF9">
        <w:t>а</w:t>
      </w:r>
      <w:r w:rsidRPr="00953BF9">
        <w:t>льного педагогічного університету імені Тараса Шевченка (Луганськ, 2006 р.); Міжнародній на</w:t>
      </w:r>
      <w:r w:rsidRPr="00953BF9">
        <w:t>у</w:t>
      </w:r>
      <w:r w:rsidRPr="00953BF9">
        <w:t>ково-практичній конференції «Регіон: стратегія оптимал</w:t>
      </w:r>
      <w:r w:rsidRPr="00953BF9">
        <w:t>ь</w:t>
      </w:r>
      <w:r w:rsidRPr="00953BF9">
        <w:t>ного розвитку» (Харків, 2006, 2007 р.); науково-практичному семінарі, присвяченому пам’яті академіка С. Рудн</w:t>
      </w:r>
      <w:r w:rsidRPr="00953BF9">
        <w:t>и</w:t>
      </w:r>
      <w:r w:rsidRPr="00953BF9">
        <w:t>цького (Харків, 2007 р.).</w:t>
      </w:r>
    </w:p>
    <w:p w:rsidR="006A1AD1" w:rsidRPr="00953BF9" w:rsidRDefault="006A1AD1" w:rsidP="006A1AD1">
      <w:pPr>
        <w:widowControl w:val="0"/>
        <w:spacing w:line="360" w:lineRule="auto"/>
        <w:ind w:firstLine="709"/>
        <w:jc w:val="both"/>
      </w:pPr>
      <w:r w:rsidRPr="00953BF9">
        <w:rPr>
          <w:b/>
        </w:rPr>
        <w:t xml:space="preserve">Публікації. </w:t>
      </w:r>
      <w:r w:rsidRPr="00953BF9">
        <w:t>Основні результати дослідження опубліковані у 18 наукових статтях, матері</w:t>
      </w:r>
      <w:r w:rsidRPr="00953BF9">
        <w:t>а</w:t>
      </w:r>
      <w:r w:rsidRPr="00953BF9">
        <w:t>лах і тезах конференцій (9 у співавторстві) загальним обсягом близько 5,9 д.а., з яких 3,8 д.а. н</w:t>
      </w:r>
      <w:r w:rsidRPr="00953BF9">
        <w:t>а</w:t>
      </w:r>
      <w:r w:rsidRPr="00953BF9">
        <w:t>лежать особисто автору, у тому числі 7 статей обсягом бл</w:t>
      </w:r>
      <w:r w:rsidRPr="00953BF9">
        <w:t>и</w:t>
      </w:r>
      <w:r w:rsidRPr="00953BF9">
        <w:t>зько</w:t>
      </w:r>
      <w:r w:rsidRPr="00953BF9">
        <w:rPr>
          <w:color w:val="FF0000"/>
        </w:rPr>
        <w:t xml:space="preserve"> </w:t>
      </w:r>
      <w:r w:rsidRPr="00953BF9">
        <w:t>3,1 д.а. опубліковано у фахових виданнях, включених до переліку ВАК Укра</w:t>
      </w:r>
      <w:r w:rsidRPr="00953BF9">
        <w:t>ї</w:t>
      </w:r>
      <w:r w:rsidRPr="00953BF9">
        <w:t xml:space="preserve">ни. </w:t>
      </w:r>
    </w:p>
    <w:p w:rsidR="006A1AD1" w:rsidRPr="00953BF9" w:rsidRDefault="006A1AD1" w:rsidP="006A1AD1">
      <w:pPr>
        <w:widowControl w:val="0"/>
        <w:spacing w:line="360" w:lineRule="auto"/>
        <w:ind w:firstLine="709"/>
        <w:jc w:val="both"/>
      </w:pPr>
      <w:r w:rsidRPr="00953BF9">
        <w:rPr>
          <w:b/>
          <w:bCs/>
        </w:rPr>
        <w:t>Обсяг і структура дисертації</w:t>
      </w:r>
      <w:r w:rsidRPr="00953BF9">
        <w:t>.</w:t>
      </w:r>
      <w:r w:rsidRPr="00953BF9">
        <w:rPr>
          <w:b/>
        </w:rPr>
        <w:t xml:space="preserve"> </w:t>
      </w:r>
      <w:r w:rsidRPr="00953BF9">
        <w:t>Дисертація складається із вступу, 3 розділів, висновків, 10 додатків</w:t>
      </w:r>
      <w:r w:rsidRPr="00953BF9">
        <w:rPr>
          <w:color w:val="FF0000"/>
        </w:rPr>
        <w:t xml:space="preserve"> </w:t>
      </w:r>
      <w:r w:rsidRPr="00953BF9">
        <w:t>на 22 сторінках, списку використаних джерел (200 найменувань). Загальний обсяг стан</w:t>
      </w:r>
      <w:r w:rsidRPr="00953BF9">
        <w:t>о</w:t>
      </w:r>
      <w:r w:rsidRPr="00953BF9">
        <w:t>вить 220 сторінок. Основна частина викладена на 168 сторінках. Робота містить 9 таблиць (8 у д</w:t>
      </w:r>
      <w:r w:rsidRPr="00953BF9">
        <w:t>о</w:t>
      </w:r>
      <w:r w:rsidRPr="00953BF9">
        <w:t>датках), ілюстр</w:t>
      </w:r>
      <w:r w:rsidRPr="00953BF9">
        <w:t>о</w:t>
      </w:r>
      <w:r w:rsidRPr="00953BF9">
        <w:t xml:space="preserve">вана 29 рисунками (1 у додатках). </w:t>
      </w:r>
    </w:p>
    <w:p w:rsidR="006A1AD1" w:rsidRPr="00953BF9" w:rsidRDefault="006A1AD1" w:rsidP="006A1AD1">
      <w:pPr>
        <w:spacing w:line="360" w:lineRule="auto"/>
        <w:ind w:firstLine="709"/>
        <w:jc w:val="center"/>
        <w:rPr>
          <w:b/>
        </w:rPr>
      </w:pPr>
    </w:p>
    <w:p w:rsidR="006A1AD1" w:rsidRPr="00953BF9" w:rsidRDefault="006A1AD1" w:rsidP="006A1AD1">
      <w:pPr>
        <w:spacing w:line="360" w:lineRule="auto"/>
        <w:ind w:firstLine="709"/>
        <w:jc w:val="center"/>
        <w:rPr>
          <w:b/>
        </w:rPr>
      </w:pPr>
      <w:r w:rsidRPr="00953BF9">
        <w:rPr>
          <w:b/>
        </w:rPr>
        <w:t>ОСНОВНИЙ ЗМІСТ РОБОТИ</w:t>
      </w:r>
    </w:p>
    <w:p w:rsidR="006A1AD1" w:rsidRPr="00953BF9" w:rsidRDefault="006A1AD1" w:rsidP="006A1AD1">
      <w:pPr>
        <w:spacing w:line="360" w:lineRule="auto"/>
        <w:ind w:firstLine="709"/>
        <w:jc w:val="both"/>
      </w:pPr>
      <w:r w:rsidRPr="00953BF9">
        <w:t xml:space="preserve">У першому розділі </w:t>
      </w:r>
      <w:r w:rsidRPr="00953BF9">
        <w:rPr>
          <w:b/>
          <w:bCs/>
          <w:i/>
          <w:iCs/>
        </w:rPr>
        <w:t xml:space="preserve">«Теоретико-методичні та науково-інформаційні основи дослідження розвитку суспільно-географічної думки» </w:t>
      </w:r>
      <w:r w:rsidRPr="00953BF9">
        <w:rPr>
          <w:bCs/>
          <w:iCs/>
        </w:rPr>
        <w:t>висвітлено наукові та мет</w:t>
      </w:r>
      <w:r w:rsidRPr="00953BF9">
        <w:rPr>
          <w:bCs/>
          <w:iCs/>
        </w:rPr>
        <w:t>о</w:t>
      </w:r>
      <w:r w:rsidRPr="00953BF9">
        <w:rPr>
          <w:bCs/>
          <w:iCs/>
        </w:rPr>
        <w:t xml:space="preserve">дичні підходи до вивчення розвитку суспільної географії, зокрема </w:t>
      </w:r>
      <w:r w:rsidRPr="00953BF9">
        <w:t>проведено уз</w:t>
      </w:r>
      <w:r w:rsidRPr="00953BF9">
        <w:t>а</w:t>
      </w:r>
      <w:r w:rsidRPr="00953BF9">
        <w:t>гальнення й аналіз попередніх досліджень,</w:t>
      </w:r>
      <w:r w:rsidRPr="00953BF9">
        <w:rPr>
          <w:bCs/>
          <w:iCs/>
        </w:rPr>
        <w:t xml:space="preserve"> розкрито зміст поня</w:t>
      </w:r>
      <w:r w:rsidRPr="00953BF9">
        <w:rPr>
          <w:bCs/>
          <w:iCs/>
        </w:rPr>
        <w:t>т</w:t>
      </w:r>
      <w:r w:rsidRPr="00953BF9">
        <w:rPr>
          <w:bCs/>
          <w:iCs/>
        </w:rPr>
        <w:t>тя «суспільно-географічна думка», запропоновано схему науково-методичних підходів у дослідженні її розвитку, розкрито сутність суспільно-географічної діяльності як сист</w:t>
      </w:r>
      <w:r w:rsidRPr="00953BF9">
        <w:rPr>
          <w:bCs/>
          <w:iCs/>
        </w:rPr>
        <w:t>е</w:t>
      </w:r>
      <w:r w:rsidRPr="00953BF9">
        <w:rPr>
          <w:bCs/>
          <w:iCs/>
        </w:rPr>
        <w:t>ми, проведено класифікацію джерел досл</w:t>
      </w:r>
      <w:r w:rsidRPr="00953BF9">
        <w:rPr>
          <w:bCs/>
          <w:iCs/>
        </w:rPr>
        <w:t>і</w:t>
      </w:r>
      <w:r w:rsidRPr="00953BF9">
        <w:rPr>
          <w:bCs/>
          <w:iCs/>
        </w:rPr>
        <w:t xml:space="preserve">дження.    </w:t>
      </w:r>
      <w:r w:rsidRPr="00953BF9">
        <w:t xml:space="preserve"> </w:t>
      </w:r>
    </w:p>
    <w:p w:rsidR="006A1AD1" w:rsidRPr="00953BF9" w:rsidRDefault="006A1AD1" w:rsidP="006A1AD1">
      <w:pPr>
        <w:widowControl w:val="0"/>
        <w:shd w:val="clear" w:color="auto" w:fill="FFFFFF"/>
        <w:tabs>
          <w:tab w:val="left" w:pos="2720"/>
        </w:tabs>
        <w:autoSpaceDE w:val="0"/>
        <w:autoSpaceDN w:val="0"/>
        <w:adjustRightInd w:val="0"/>
        <w:spacing w:line="360" w:lineRule="auto"/>
        <w:ind w:firstLine="709"/>
        <w:jc w:val="both"/>
      </w:pPr>
      <w:r w:rsidRPr="00953BF9">
        <w:rPr>
          <w:i/>
        </w:rPr>
        <w:t>Суспільно-географічна думка</w:t>
      </w:r>
      <w:r w:rsidRPr="00953BF9">
        <w:t xml:space="preserve"> розуміється як система теоретико-методологічних основ су</w:t>
      </w:r>
      <w:r w:rsidRPr="00953BF9">
        <w:t>с</w:t>
      </w:r>
      <w:r w:rsidRPr="00953BF9">
        <w:t>пільної географії – поняттєво-термінологічного ап</w:t>
      </w:r>
      <w:r w:rsidRPr="00953BF9">
        <w:t>а</w:t>
      </w:r>
      <w:r w:rsidRPr="00953BF9">
        <w:t>рату, законів і закономірностей, наукових принципів, гіпотез, теорій і конце</w:t>
      </w:r>
      <w:r w:rsidRPr="00953BF9">
        <w:t>п</w:t>
      </w:r>
      <w:r w:rsidRPr="00953BF9">
        <w:t>цій, системи методів тощо. Через суспільно-географічну думку виражається т</w:t>
      </w:r>
      <w:r w:rsidRPr="00953BF9">
        <w:t>е</w:t>
      </w:r>
      <w:r w:rsidRPr="00953BF9">
        <w:t>оретична функція суспільної географії, яка полягає у розвитку фундаментальних та прикладних досл</w:t>
      </w:r>
      <w:r w:rsidRPr="00953BF9">
        <w:t>і</w:t>
      </w:r>
      <w:r w:rsidRPr="00953BF9">
        <w:t xml:space="preserve">джень. </w:t>
      </w:r>
    </w:p>
    <w:p w:rsidR="006A1AD1" w:rsidRPr="00953BF9" w:rsidRDefault="006A1AD1" w:rsidP="006A1AD1">
      <w:pPr>
        <w:widowControl w:val="0"/>
        <w:shd w:val="clear" w:color="auto" w:fill="FFFFFF"/>
        <w:tabs>
          <w:tab w:val="left" w:pos="2720"/>
        </w:tabs>
        <w:autoSpaceDE w:val="0"/>
        <w:autoSpaceDN w:val="0"/>
        <w:adjustRightInd w:val="0"/>
        <w:spacing w:line="360" w:lineRule="auto"/>
        <w:ind w:firstLine="709"/>
        <w:jc w:val="both"/>
      </w:pPr>
      <w:r w:rsidRPr="00953BF9">
        <w:t>Під «</w:t>
      </w:r>
      <w:r w:rsidRPr="00953BF9">
        <w:rPr>
          <w:i/>
        </w:rPr>
        <w:t>розвитком суспільно-географічної думки</w:t>
      </w:r>
      <w:r w:rsidRPr="00953BF9">
        <w:t>» слід розуміти процес незворотних, напра</w:t>
      </w:r>
      <w:r w:rsidRPr="00953BF9">
        <w:t>в</w:t>
      </w:r>
      <w:r w:rsidRPr="00953BF9">
        <w:t>лених, закономірних змін у науці протягом певного часу, які виражаються у зміні парадигм, ро</w:t>
      </w:r>
      <w:r w:rsidRPr="00953BF9">
        <w:t>з</w:t>
      </w:r>
      <w:r w:rsidRPr="00953BF9">
        <w:t>ширенні поняттєво-термінологічного апарату, формулюванні нових законів і закономірностей, г</w:t>
      </w:r>
      <w:r w:rsidRPr="00953BF9">
        <w:t>і</w:t>
      </w:r>
      <w:r w:rsidRPr="00953BF9">
        <w:t>потез, теорій і концепцій, вдосконаленні і розширенні методів дослідження, а також виникнення нових напрямів дослідження, які ведуть до зміни структури географічної науці. Запропоновано дослідження розвитку суспільно-географічної думки розглядати в системі таких наукових напр</w:t>
      </w:r>
      <w:r w:rsidRPr="00953BF9">
        <w:t>я</w:t>
      </w:r>
      <w:r w:rsidRPr="00953BF9">
        <w:t>мів (рис. 1).</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У дисертаційній роботі розглядаються, з одного боку, суспільно-географічні дослідження території Харківського регіону, незалежно від авторства цих досліджень – регіональні дослідже</w:t>
      </w:r>
      <w:r w:rsidRPr="00953BF9">
        <w:t>н</w:t>
      </w:r>
      <w:r w:rsidRPr="00953BF9">
        <w:t>ня місцевих вчених та вчених з інших регіонів чи кр</w:t>
      </w:r>
      <w:r w:rsidRPr="00953BF9">
        <w:t>а</w:t>
      </w:r>
      <w:r w:rsidRPr="00953BF9">
        <w:t>їн. З другого боку, розглядається науковий доробок у галузі суспільної ге</w:t>
      </w:r>
      <w:r w:rsidRPr="00953BF9">
        <w:t>о</w:t>
      </w:r>
      <w:r w:rsidRPr="00953BF9">
        <w:t>графії вчених – вихідців з Харківщини, незалежно від того, в яких регіонах чи країнах вони проводили свою наукову ді</w:t>
      </w:r>
      <w:r w:rsidRPr="00953BF9">
        <w:t>я</w:t>
      </w:r>
      <w:r w:rsidRPr="00953BF9">
        <w:t xml:space="preserve">льність. </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У дослідженні розвитку суспільно-географічної думки доцільно поєднувати традиційний географічний та історико-генетичний підходи із системним та синерг</w:t>
      </w:r>
      <w:r w:rsidRPr="00953BF9">
        <w:t>е</w:t>
      </w:r>
      <w:r w:rsidRPr="00953BF9">
        <w:t xml:space="preserve">тичним. Географічні знання </w:t>
      </w:r>
    </w:p>
    <w:p w:rsidR="006A1AD1" w:rsidRPr="00953BF9" w:rsidRDefault="006A1AD1" w:rsidP="006A1AD1">
      <w:pPr>
        <w:widowControl w:val="0"/>
        <w:spacing w:line="360" w:lineRule="auto"/>
        <w:jc w:val="center"/>
      </w:pPr>
      <w:r w:rsidRPr="00953BF9">
        <w:rPr>
          <w:noProof/>
          <w:lang w:eastAsia="ru-RU"/>
        </w:rPr>
        <w:lastRenderedPageBreak/>
        <mc:AlternateContent>
          <mc:Choice Requires="wpc">
            <w:drawing>
              <wp:inline distT="0" distB="0" distL="0" distR="0">
                <wp:extent cx="4413885" cy="3188970"/>
                <wp:effectExtent l="0" t="24765" r="0" b="0"/>
                <wp:docPr id="156" name="Полотно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5" name="Oval 126"/>
                        <wps:cNvSpPr>
                          <a:spLocks noChangeArrowheads="1"/>
                        </wps:cNvSpPr>
                        <wps:spPr bwMode="auto">
                          <a:xfrm>
                            <a:off x="1741627" y="0"/>
                            <a:ext cx="1160853" cy="1117461"/>
                          </a:xfrm>
                          <a:prstGeom prst="ellipse">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wps:wsp>
                        <wps:cNvPr id="146" name="Oval 127"/>
                        <wps:cNvSpPr>
                          <a:spLocks noChangeArrowheads="1"/>
                        </wps:cNvSpPr>
                        <wps:spPr bwMode="auto">
                          <a:xfrm>
                            <a:off x="232310" y="2123662"/>
                            <a:ext cx="1040525" cy="1031235"/>
                          </a:xfrm>
                          <a:prstGeom prst="ellipse">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wps:wsp>
                        <wps:cNvPr id="147" name="Oval 128"/>
                        <wps:cNvSpPr>
                          <a:spLocks noChangeArrowheads="1"/>
                        </wps:cNvSpPr>
                        <wps:spPr bwMode="auto">
                          <a:xfrm>
                            <a:off x="1489843" y="1380311"/>
                            <a:ext cx="1594869" cy="1479749"/>
                          </a:xfrm>
                          <a:prstGeom prst="ellipse">
                            <a:avLst/>
                          </a:prstGeom>
                          <a:solidFill>
                            <a:srgbClr val="FFFFFF"/>
                          </a:solidFill>
                          <a:ln w="57150" cmpd="thickThin">
                            <a:solidFill>
                              <a:srgbClr val="000000"/>
                            </a:solidFill>
                            <a:round/>
                            <a:headEnd/>
                            <a:tailEnd/>
                          </a:ln>
                        </wps:spPr>
                        <wps:bodyPr rot="0" vert="horz" wrap="square" lIns="91440" tIns="45720" rIns="91440" bIns="45720" anchor="t" anchorCtr="0" upright="1">
                          <a:noAutofit/>
                        </wps:bodyPr>
                      </wps:wsp>
                      <wps:wsp>
                        <wps:cNvPr id="148" name="Oval 129"/>
                        <wps:cNvSpPr>
                          <a:spLocks noChangeArrowheads="1"/>
                        </wps:cNvSpPr>
                        <wps:spPr bwMode="auto">
                          <a:xfrm>
                            <a:off x="3302415" y="2168861"/>
                            <a:ext cx="1014095" cy="986036"/>
                          </a:xfrm>
                          <a:prstGeom prst="ellipse">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wps:wsp>
                        <wps:cNvPr id="149" name="Text Box 130"/>
                        <wps:cNvSpPr txBox="1">
                          <a:spLocks noChangeArrowheads="1"/>
                        </wps:cNvSpPr>
                        <wps:spPr bwMode="auto">
                          <a:xfrm>
                            <a:off x="1857782" y="223214"/>
                            <a:ext cx="904200" cy="67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D1" w:rsidRPr="00A36279" w:rsidRDefault="006A1AD1" w:rsidP="006A1AD1">
                              <w:pPr>
                                <w:jc w:val="center"/>
                                <w:rPr>
                                  <w:sz w:val="23"/>
                                </w:rPr>
                              </w:pPr>
                              <w:r w:rsidRPr="00A36279">
                                <w:rPr>
                                  <w:sz w:val="23"/>
                                </w:rPr>
                                <w:t xml:space="preserve">Історія </w:t>
                              </w:r>
                            </w:p>
                            <w:p w:rsidR="006A1AD1" w:rsidRPr="00A36279" w:rsidRDefault="006A1AD1" w:rsidP="006A1AD1">
                              <w:pPr>
                                <w:jc w:val="center"/>
                                <w:rPr>
                                  <w:sz w:val="23"/>
                                </w:rPr>
                              </w:pPr>
                              <w:r w:rsidRPr="00A36279">
                                <w:rPr>
                                  <w:sz w:val="23"/>
                                </w:rPr>
                                <w:t>суспіл</w:t>
                              </w:r>
                              <w:r w:rsidRPr="00A36279">
                                <w:rPr>
                                  <w:sz w:val="23"/>
                                </w:rPr>
                                <w:t>ь</w:t>
                              </w:r>
                              <w:r w:rsidRPr="00A36279">
                                <w:rPr>
                                  <w:sz w:val="23"/>
                                </w:rPr>
                                <w:t>ної</w:t>
                              </w:r>
                            </w:p>
                            <w:p w:rsidR="006A1AD1" w:rsidRPr="00A36279" w:rsidRDefault="006A1AD1" w:rsidP="006A1AD1">
                              <w:pPr>
                                <w:jc w:val="center"/>
                                <w:rPr>
                                  <w:sz w:val="23"/>
                                </w:rPr>
                              </w:pPr>
                              <w:r w:rsidRPr="00A36279">
                                <w:rPr>
                                  <w:sz w:val="23"/>
                                </w:rPr>
                                <w:t>ге</w:t>
                              </w:r>
                              <w:r w:rsidRPr="00A36279">
                                <w:rPr>
                                  <w:sz w:val="23"/>
                                </w:rPr>
                                <w:t>о</w:t>
                              </w:r>
                              <w:r w:rsidRPr="00A36279">
                                <w:rPr>
                                  <w:sz w:val="23"/>
                                </w:rPr>
                                <w:t xml:space="preserve">графії </w:t>
                              </w:r>
                            </w:p>
                          </w:txbxContent>
                        </wps:txbx>
                        <wps:bodyPr rot="0" vert="horz" wrap="square" lIns="72334" tIns="36166" rIns="72334" bIns="36166" anchor="t" anchorCtr="0" upright="1">
                          <a:noAutofit/>
                        </wps:bodyPr>
                      </wps:wsp>
                      <wps:wsp>
                        <wps:cNvPr id="150" name="Text Box 131"/>
                        <wps:cNvSpPr txBox="1">
                          <a:spLocks noChangeArrowheads="1"/>
                        </wps:cNvSpPr>
                        <wps:spPr bwMode="auto">
                          <a:xfrm>
                            <a:off x="1779882" y="1577796"/>
                            <a:ext cx="1014790" cy="986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A36279" w:rsidRDefault="006A1AD1" w:rsidP="006A1AD1">
                              <w:pPr>
                                <w:jc w:val="center"/>
                                <w:rPr>
                                  <w:sz w:val="23"/>
                                </w:rPr>
                              </w:pPr>
                              <w:r w:rsidRPr="00A36279">
                                <w:rPr>
                                  <w:sz w:val="23"/>
                                </w:rPr>
                                <w:t>Дослідже</w:t>
                              </w:r>
                              <w:r w:rsidRPr="00A36279">
                                <w:rPr>
                                  <w:sz w:val="23"/>
                                </w:rPr>
                                <w:t>н</w:t>
                              </w:r>
                              <w:r w:rsidRPr="00A36279">
                                <w:rPr>
                                  <w:sz w:val="23"/>
                                </w:rPr>
                                <w:t xml:space="preserve">ня  </w:t>
                              </w:r>
                            </w:p>
                            <w:p w:rsidR="006A1AD1" w:rsidRPr="00A36279" w:rsidRDefault="006A1AD1" w:rsidP="006A1AD1">
                              <w:pPr>
                                <w:jc w:val="center"/>
                                <w:rPr>
                                  <w:sz w:val="23"/>
                                </w:rPr>
                              </w:pPr>
                              <w:r w:rsidRPr="00A36279">
                                <w:rPr>
                                  <w:sz w:val="23"/>
                                </w:rPr>
                                <w:t xml:space="preserve">розвитку </w:t>
                              </w:r>
                            </w:p>
                            <w:p w:rsidR="006A1AD1" w:rsidRPr="00A36279" w:rsidRDefault="006A1AD1" w:rsidP="006A1AD1">
                              <w:pPr>
                                <w:jc w:val="center"/>
                                <w:rPr>
                                  <w:sz w:val="23"/>
                                </w:rPr>
                              </w:pPr>
                              <w:r w:rsidRPr="00A36279">
                                <w:rPr>
                                  <w:sz w:val="23"/>
                                </w:rPr>
                                <w:t>суспільно-географічної думки</w:t>
                              </w:r>
                            </w:p>
                            <w:p w:rsidR="006A1AD1" w:rsidRPr="00A36279" w:rsidRDefault="006A1AD1" w:rsidP="006A1AD1">
                              <w:pPr>
                                <w:rPr>
                                  <w:sz w:val="19"/>
                                </w:rPr>
                              </w:pPr>
                            </w:p>
                          </w:txbxContent>
                        </wps:txbx>
                        <wps:bodyPr rot="0" vert="horz" wrap="square" lIns="72334" tIns="36166" rIns="72334" bIns="36166" anchor="t" anchorCtr="0" upright="1">
                          <a:noAutofit/>
                        </wps:bodyPr>
                      </wps:wsp>
                      <wps:wsp>
                        <wps:cNvPr id="151" name="Text Box 132"/>
                        <wps:cNvSpPr txBox="1">
                          <a:spLocks noChangeArrowheads="1"/>
                        </wps:cNvSpPr>
                        <wps:spPr bwMode="auto">
                          <a:xfrm>
                            <a:off x="348465" y="2458831"/>
                            <a:ext cx="812389" cy="4471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A36279" w:rsidRDefault="006A1AD1" w:rsidP="006A1AD1">
                              <w:pPr>
                                <w:jc w:val="center"/>
                                <w:rPr>
                                  <w:sz w:val="23"/>
                                </w:rPr>
                              </w:pPr>
                              <w:r w:rsidRPr="00A36279">
                                <w:rPr>
                                  <w:sz w:val="23"/>
                                </w:rPr>
                                <w:t>Філос</w:t>
                              </w:r>
                              <w:r w:rsidRPr="00A36279">
                                <w:rPr>
                                  <w:sz w:val="23"/>
                                </w:rPr>
                                <w:t>о</w:t>
                              </w:r>
                              <w:r w:rsidRPr="00A36279">
                                <w:rPr>
                                  <w:sz w:val="23"/>
                                </w:rPr>
                                <w:t xml:space="preserve">фія </w:t>
                              </w:r>
                            </w:p>
                            <w:p w:rsidR="006A1AD1" w:rsidRPr="00A36279" w:rsidRDefault="006A1AD1" w:rsidP="006A1AD1">
                              <w:pPr>
                                <w:jc w:val="center"/>
                                <w:rPr>
                                  <w:sz w:val="23"/>
                                </w:rPr>
                              </w:pPr>
                              <w:r w:rsidRPr="00A36279">
                                <w:rPr>
                                  <w:sz w:val="23"/>
                                </w:rPr>
                                <w:t>на</w:t>
                              </w:r>
                              <w:r w:rsidRPr="00A36279">
                                <w:rPr>
                                  <w:sz w:val="23"/>
                                </w:rPr>
                                <w:t>у</w:t>
                              </w:r>
                              <w:r w:rsidRPr="00A36279">
                                <w:rPr>
                                  <w:sz w:val="23"/>
                                </w:rPr>
                                <w:t>ки</w:t>
                              </w:r>
                            </w:p>
                          </w:txbxContent>
                        </wps:txbx>
                        <wps:bodyPr rot="0" vert="horz" wrap="square" lIns="72334" tIns="36166" rIns="72334" bIns="36166" anchor="t" anchorCtr="0" upright="1">
                          <a:noAutofit/>
                        </wps:bodyPr>
                      </wps:wsp>
                      <wps:wsp>
                        <wps:cNvPr id="152" name="Text Box 133"/>
                        <wps:cNvSpPr txBox="1">
                          <a:spLocks noChangeArrowheads="1"/>
                        </wps:cNvSpPr>
                        <wps:spPr bwMode="auto">
                          <a:xfrm>
                            <a:off x="3483255" y="2458831"/>
                            <a:ext cx="724751" cy="427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A36279" w:rsidRDefault="006A1AD1" w:rsidP="006A1AD1">
                              <w:pPr>
                                <w:jc w:val="center"/>
                                <w:rPr>
                                  <w:sz w:val="23"/>
                                </w:rPr>
                              </w:pPr>
                              <w:r w:rsidRPr="00A36279">
                                <w:rPr>
                                  <w:sz w:val="23"/>
                                </w:rPr>
                                <w:t>Науко-знавс</w:t>
                              </w:r>
                              <w:r w:rsidRPr="00A36279">
                                <w:rPr>
                                  <w:sz w:val="23"/>
                                </w:rPr>
                                <w:t>т</w:t>
                              </w:r>
                              <w:r w:rsidRPr="00A36279">
                                <w:rPr>
                                  <w:sz w:val="23"/>
                                </w:rPr>
                                <w:t>во</w:t>
                              </w:r>
                            </w:p>
                          </w:txbxContent>
                        </wps:txbx>
                        <wps:bodyPr rot="0" vert="horz" wrap="square" lIns="72334" tIns="36166" rIns="72334" bIns="36166" anchor="t" anchorCtr="0" upright="1">
                          <a:noAutofit/>
                        </wps:bodyPr>
                      </wps:wsp>
                      <wps:wsp>
                        <wps:cNvPr id="153" name="Line 134"/>
                        <wps:cNvCnPr>
                          <a:cxnSpLocks noChangeShapeType="1"/>
                        </wps:cNvCnPr>
                        <wps:spPr bwMode="auto">
                          <a:xfrm flipV="1">
                            <a:off x="1200499" y="2168861"/>
                            <a:ext cx="288648" cy="1988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135"/>
                        <wps:cNvCnPr>
                          <a:cxnSpLocks noChangeShapeType="1"/>
                        </wps:cNvCnPr>
                        <wps:spPr bwMode="auto">
                          <a:xfrm flipH="1" flipV="1">
                            <a:off x="3084712" y="2168861"/>
                            <a:ext cx="290039"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136"/>
                        <wps:cNvCnPr>
                          <a:cxnSpLocks noChangeShapeType="1"/>
                        </wps:cNvCnPr>
                        <wps:spPr bwMode="auto">
                          <a:xfrm>
                            <a:off x="2322402" y="1117461"/>
                            <a:ext cx="696" cy="2239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6" o:spid="_x0000_s1026" editas="canvas" style="width:347.55pt;height:251.1pt;mso-position-horizontal-relative:char;mso-position-vertical-relative:line" coordsize="44138,3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138;height:31889;visibility:visible;mso-wrap-style:square">
                  <v:fill o:detectmouseclick="t"/>
                  <v:path o:connecttype="none"/>
                </v:shape>
                <v:oval id="Oval 126" o:spid="_x0000_s1028" style="position:absolute;left:17416;width:11608;height:1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HMEA&#10;AADcAAAADwAAAGRycy9kb3ducmV2LnhtbERPTWsCMRC9C/6HMII3zSq2ldUoUipIb2oPHofN7GZ1&#10;M1k30U3/fVMo9DaP9znrbbSNeFLna8cKZtMMBHHhdM2Vgq/zfrIE4QOyxsYxKfgmD9vNcLDGXLue&#10;j/Q8hUqkEPY5KjAhtLmUvjBk0U9dS5y40nUWQ4JdJXWHfQq3jZxn2au0WHNqMNjSu6HidnpYBY/r&#10;7f7W7z7O9WVOn1kfj2UsjVLjUdytQASK4V/85z7oNH/xA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c5hzBAAAA3AAAAA8AAAAAAAAAAAAAAAAAmAIAAGRycy9kb3du&#10;cmV2LnhtbFBLBQYAAAAABAAEAPUAAACGAwAAAAA=&#10;" strokeweight="3pt">
                  <v:stroke linestyle="thinThin"/>
                </v:oval>
                <v:oval id="Oval 127" o:spid="_x0000_s1029" style="position:absolute;left:2323;top:21236;width:10405;height:10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54a8EA&#10;AADcAAAADwAAAGRycy9kb3ducmV2LnhtbERPTYvCMBC9L/gfwgh7W1NFXKlGEdkF8abuYY9DM22q&#10;zaQ20Wb/vRGEvc3jfc5yHW0j7tT52rGC8SgDQVw4XXOl4Of0/TEH4QOyxsYxKfgjD+vV4G2JuXY9&#10;H+h+DJVIIexzVGBCaHMpfWHIoh+5ljhxpesshgS7SuoO+xRuGznJspm0WHNqMNjS1lBxOd6sgtv5&#10;cv3sN1+n+ndC+6yPhzKWRqn3YdwsQASK4V/8cu90mj+dwfOZd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eGvBAAAA3AAAAA8AAAAAAAAAAAAAAAAAmAIAAGRycy9kb3du&#10;cmV2LnhtbFBLBQYAAAAABAAEAPUAAACGAwAAAAA=&#10;" strokeweight="3pt">
                  <v:stroke linestyle="thinThin"/>
                </v:oval>
                <v:oval id="Oval 128" o:spid="_x0000_s1030" style="position:absolute;left:14898;top:13803;width:15949;height:14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e6sAA&#10;AADcAAAADwAAAGRycy9kb3ducmV2LnhtbERPTYvCMBC9C/sfwgh701SRWqpRZEUQwYPu4nloxrTY&#10;TEoT2+6/N8LC3ubxPme9HWwtOmp95VjBbJqAIC6crtgo+Pk+TDIQPiBrrB2Tgl/ysN18jNaYa9fz&#10;hbprMCKGsM9RQRlCk0vpi5Is+qlriCN3d63FEGFrpG6xj+G2lvMkSaXFimNDiQ19lVQ8rk+r4GnM&#10;4n6uOspOSVroLN3tb49eqc/xsFuBCDSEf/Gf+6jj/MUS3s/EC+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Te6sAAAADcAAAADwAAAAAAAAAAAAAAAACYAgAAZHJzL2Rvd25y&#10;ZXYueG1sUEsFBgAAAAAEAAQA9QAAAIUDAAAAAA==&#10;" strokeweight="4.5pt">
                  <v:stroke linestyle="thickThin"/>
                </v:oval>
                <v:oval id="Oval 129" o:spid="_x0000_s1031" style="position:absolute;left:33024;top:21688;width:10141;height:9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JgsQA&#10;AADcAAAADwAAAGRycy9kb3ducmV2LnhtbESPQW/CMAyF75P2HyJP4jZS0DRQISA0bdK0G7DDjlbj&#10;NoXG6ZpAw7+fD5O42XrP731eb7Pv1JWG2AY2MJsWoIirYFtuDHwfP56XoGJCttgFJgM3irDdPD6s&#10;sbRh5D1dD6lREsKxRAMupb7UOlaOPMZp6IlFq8PgMck6NNoOOEq47/S8KF61x5alwWFPb46q8+Hi&#10;DVxO59/FuHs/tj9z+irGvK9z7YyZPOXdClSinO7m/+tPK/gvQivPyAR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dSYLEAAAA3AAAAA8AAAAAAAAAAAAAAAAAmAIAAGRycy9k&#10;b3ducmV2LnhtbFBLBQYAAAAABAAEAPUAAACJAwAAAAA=&#10;" strokeweight="3pt">
                  <v:stroke linestyle="thinThin"/>
                </v:oval>
                <v:shapetype id="_x0000_t202" coordsize="21600,21600" o:spt="202" path="m,l,21600r21600,l21600,xe">
                  <v:stroke joinstyle="miter"/>
                  <v:path gradientshapeok="t" o:connecttype="rect"/>
                </v:shapetype>
                <v:shape id="Text Box 130" o:spid="_x0000_s1032" type="#_x0000_t202" style="position:absolute;left:18577;top:2232;width:9042;height:6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D8EA&#10;AADcAAAADwAAAGRycy9kb3ducmV2LnhtbERPTWvCQBC9C/0PyxS8SN1YJdToKlIqip6qhVyH7HQT&#10;mp0N2W2M/94VBG/zeJ+zXPe2Fh21vnKsYDJOQBAXTldsFPyct28fIHxA1lg7JgVX8rBevQyWmGl3&#10;4W/qTsGIGMI+QwVlCE0mpS9KsujHriGO3K9rLYYIWyN1i5cYbmv5niSptFhxbCixoc+Sir/Tv1Ww&#10;7TXuD3g05y43af412vkp5koNX/vNAkSgPjzFD/dex/mzOdyfi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KPg/BAAAA3AAAAA8AAAAAAAAAAAAAAAAAmAIAAGRycy9kb3du&#10;cmV2LnhtbFBLBQYAAAAABAAEAPUAAACGAwAAAAA=&#10;" filled="f" stroked="f">
                  <v:textbox inset="2.00928mm,1.0046mm,2.00928mm,1.0046mm">
                    <w:txbxContent>
                      <w:p w:rsidR="006A1AD1" w:rsidRPr="00A36279" w:rsidRDefault="006A1AD1" w:rsidP="006A1AD1">
                        <w:pPr>
                          <w:jc w:val="center"/>
                          <w:rPr>
                            <w:sz w:val="23"/>
                          </w:rPr>
                        </w:pPr>
                        <w:r w:rsidRPr="00A36279">
                          <w:rPr>
                            <w:sz w:val="23"/>
                          </w:rPr>
                          <w:t xml:space="preserve">Історія </w:t>
                        </w:r>
                      </w:p>
                      <w:p w:rsidR="006A1AD1" w:rsidRPr="00A36279" w:rsidRDefault="006A1AD1" w:rsidP="006A1AD1">
                        <w:pPr>
                          <w:jc w:val="center"/>
                          <w:rPr>
                            <w:sz w:val="23"/>
                          </w:rPr>
                        </w:pPr>
                        <w:r w:rsidRPr="00A36279">
                          <w:rPr>
                            <w:sz w:val="23"/>
                          </w:rPr>
                          <w:t>суспіл</w:t>
                        </w:r>
                        <w:r w:rsidRPr="00A36279">
                          <w:rPr>
                            <w:sz w:val="23"/>
                          </w:rPr>
                          <w:t>ь</w:t>
                        </w:r>
                        <w:r w:rsidRPr="00A36279">
                          <w:rPr>
                            <w:sz w:val="23"/>
                          </w:rPr>
                          <w:t>ної</w:t>
                        </w:r>
                      </w:p>
                      <w:p w:rsidR="006A1AD1" w:rsidRPr="00A36279" w:rsidRDefault="006A1AD1" w:rsidP="006A1AD1">
                        <w:pPr>
                          <w:jc w:val="center"/>
                          <w:rPr>
                            <w:sz w:val="23"/>
                          </w:rPr>
                        </w:pPr>
                        <w:r w:rsidRPr="00A36279">
                          <w:rPr>
                            <w:sz w:val="23"/>
                          </w:rPr>
                          <w:t>ге</w:t>
                        </w:r>
                        <w:r w:rsidRPr="00A36279">
                          <w:rPr>
                            <w:sz w:val="23"/>
                          </w:rPr>
                          <w:t>о</w:t>
                        </w:r>
                        <w:r w:rsidRPr="00A36279">
                          <w:rPr>
                            <w:sz w:val="23"/>
                          </w:rPr>
                          <w:t xml:space="preserve">графії </w:t>
                        </w:r>
                      </w:p>
                    </w:txbxContent>
                  </v:textbox>
                </v:shape>
                <v:shape id="Text Box 131" o:spid="_x0000_s1033" type="#_x0000_t202" style="position:absolute;left:17798;top:15777;width:10148;height:9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jwMMA&#10;AADcAAAADwAAAGRycy9kb3ducmV2LnhtbESPTWvCQBCG74X+h2UKvdWNpZYaXaWIggEvjdLzkB2T&#10;YHY2ZFcT/fXOQfA2w7wfz8yXg2vUhbpQezYwHiWgiAtvay4NHPabjx9QISJbbDyTgSsFWC5eX+aY&#10;Wt/zH13yWCoJ4ZCigSrGNtU6FBU5DCPfEsvt6DuHUdau1LbDXsJdoz+T5Fs7rFkaKmxpVVFxys9O&#10;eqfnL8yyfn3Y/fu2WN2yvZ1mxry/Db8zUJGG+BQ/3Fsr+BPBl2dkAr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sjwMMAAADcAAAADwAAAAAAAAAAAAAAAACYAgAAZHJzL2Rv&#10;d25yZXYueG1sUEsFBgAAAAAEAAQA9QAAAIgDAAAAAA==&#10;" stroked="f">
                  <v:textbox inset="2.00928mm,1.0046mm,2.00928mm,1.0046mm">
                    <w:txbxContent>
                      <w:p w:rsidR="006A1AD1" w:rsidRPr="00A36279" w:rsidRDefault="006A1AD1" w:rsidP="006A1AD1">
                        <w:pPr>
                          <w:jc w:val="center"/>
                          <w:rPr>
                            <w:sz w:val="23"/>
                          </w:rPr>
                        </w:pPr>
                        <w:r w:rsidRPr="00A36279">
                          <w:rPr>
                            <w:sz w:val="23"/>
                          </w:rPr>
                          <w:t>Дослідже</w:t>
                        </w:r>
                        <w:r w:rsidRPr="00A36279">
                          <w:rPr>
                            <w:sz w:val="23"/>
                          </w:rPr>
                          <w:t>н</w:t>
                        </w:r>
                        <w:r w:rsidRPr="00A36279">
                          <w:rPr>
                            <w:sz w:val="23"/>
                          </w:rPr>
                          <w:t xml:space="preserve">ня  </w:t>
                        </w:r>
                      </w:p>
                      <w:p w:rsidR="006A1AD1" w:rsidRPr="00A36279" w:rsidRDefault="006A1AD1" w:rsidP="006A1AD1">
                        <w:pPr>
                          <w:jc w:val="center"/>
                          <w:rPr>
                            <w:sz w:val="23"/>
                          </w:rPr>
                        </w:pPr>
                        <w:r w:rsidRPr="00A36279">
                          <w:rPr>
                            <w:sz w:val="23"/>
                          </w:rPr>
                          <w:t xml:space="preserve">розвитку </w:t>
                        </w:r>
                      </w:p>
                      <w:p w:rsidR="006A1AD1" w:rsidRPr="00A36279" w:rsidRDefault="006A1AD1" w:rsidP="006A1AD1">
                        <w:pPr>
                          <w:jc w:val="center"/>
                          <w:rPr>
                            <w:sz w:val="23"/>
                          </w:rPr>
                        </w:pPr>
                        <w:r w:rsidRPr="00A36279">
                          <w:rPr>
                            <w:sz w:val="23"/>
                          </w:rPr>
                          <w:t>суспільно-географічної думки</w:t>
                        </w:r>
                      </w:p>
                      <w:p w:rsidR="006A1AD1" w:rsidRPr="00A36279" w:rsidRDefault="006A1AD1" w:rsidP="006A1AD1">
                        <w:pPr>
                          <w:rPr>
                            <w:sz w:val="19"/>
                          </w:rPr>
                        </w:pPr>
                      </w:p>
                    </w:txbxContent>
                  </v:textbox>
                </v:shape>
                <v:shape id="Text Box 132" o:spid="_x0000_s1034" type="#_x0000_t202" style="position:absolute;left:3484;top:24588;width:8124;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GW8QA&#10;AADcAAAADwAAAGRycy9kb3ducmV2LnhtbESPQWvCQBCF74X+h2UEb3Vj0aKpayihgoFemojnITtN&#10;gtnZkF1N9Ne7BcHbDO/N+95sktG04kK9aywrmM8iEMSl1Q1XCg7F7m0Fwnlkja1lUnAlB8n29WWD&#10;sbYD/9Il95UIIexiVFB738VSurImg25mO+Kg/dneoA9rX0nd4xDCTSvfo+hDGmw4EGrsKK2pPOVn&#10;E7jr8wKzbPg+/BxtV6a3rNDrTKnpZPz6BOFp9E/z43qvQ/3lHP6fCRP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hlvEAAAA3AAAAA8AAAAAAAAAAAAAAAAAmAIAAGRycy9k&#10;b3ducmV2LnhtbFBLBQYAAAAABAAEAPUAAACJAwAAAAA=&#10;" stroked="f">
                  <v:textbox inset="2.00928mm,1.0046mm,2.00928mm,1.0046mm">
                    <w:txbxContent>
                      <w:p w:rsidR="006A1AD1" w:rsidRPr="00A36279" w:rsidRDefault="006A1AD1" w:rsidP="006A1AD1">
                        <w:pPr>
                          <w:jc w:val="center"/>
                          <w:rPr>
                            <w:sz w:val="23"/>
                          </w:rPr>
                        </w:pPr>
                        <w:r w:rsidRPr="00A36279">
                          <w:rPr>
                            <w:sz w:val="23"/>
                          </w:rPr>
                          <w:t>Філос</w:t>
                        </w:r>
                        <w:r w:rsidRPr="00A36279">
                          <w:rPr>
                            <w:sz w:val="23"/>
                          </w:rPr>
                          <w:t>о</w:t>
                        </w:r>
                        <w:r w:rsidRPr="00A36279">
                          <w:rPr>
                            <w:sz w:val="23"/>
                          </w:rPr>
                          <w:t xml:space="preserve">фія </w:t>
                        </w:r>
                      </w:p>
                      <w:p w:rsidR="006A1AD1" w:rsidRPr="00A36279" w:rsidRDefault="006A1AD1" w:rsidP="006A1AD1">
                        <w:pPr>
                          <w:jc w:val="center"/>
                          <w:rPr>
                            <w:sz w:val="23"/>
                          </w:rPr>
                        </w:pPr>
                        <w:r w:rsidRPr="00A36279">
                          <w:rPr>
                            <w:sz w:val="23"/>
                          </w:rPr>
                          <w:t>на</w:t>
                        </w:r>
                        <w:r w:rsidRPr="00A36279">
                          <w:rPr>
                            <w:sz w:val="23"/>
                          </w:rPr>
                          <w:t>у</w:t>
                        </w:r>
                        <w:r w:rsidRPr="00A36279">
                          <w:rPr>
                            <w:sz w:val="23"/>
                          </w:rPr>
                          <w:t>ки</w:t>
                        </w:r>
                      </w:p>
                    </w:txbxContent>
                  </v:textbox>
                </v:shape>
                <v:shape id="Text Box 133" o:spid="_x0000_s1035" type="#_x0000_t202" style="position:absolute;left:34832;top:24588;width:7248;height:4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YLMUA&#10;AADcAAAADwAAAGRycy9kb3ducmV2LnhtbESPT2vCQBDF74V+h2UK3urGUIumriLBQgNequJ5yE6T&#10;YHY2ZDd/7Kd3BcHbDO/N+71ZbUZTi55aV1lWMJtGIIhzqysuFJyO3+8LEM4ja6wtk4IrOdisX19W&#10;mGg78C/1B1+IEMIuQQWl900ipctLMuimtiEO2p9tDfqwtoXULQ4h3NQyjqJPabDiQCixobSk/HLo&#10;TOAuuw/MsmF32p9tk6f/2VEvM6Umb+P2C4Sn0T/Nj+sfHerPY7g/Eya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RgsxQAAANwAAAAPAAAAAAAAAAAAAAAAAJgCAABkcnMv&#10;ZG93bnJldi54bWxQSwUGAAAAAAQABAD1AAAAigMAAAAA&#10;" stroked="f">
                  <v:textbox inset="2.00928mm,1.0046mm,2.00928mm,1.0046mm">
                    <w:txbxContent>
                      <w:p w:rsidR="006A1AD1" w:rsidRPr="00A36279" w:rsidRDefault="006A1AD1" w:rsidP="006A1AD1">
                        <w:pPr>
                          <w:jc w:val="center"/>
                          <w:rPr>
                            <w:sz w:val="23"/>
                          </w:rPr>
                        </w:pPr>
                        <w:r w:rsidRPr="00A36279">
                          <w:rPr>
                            <w:sz w:val="23"/>
                          </w:rPr>
                          <w:t>Науко-знавс</w:t>
                        </w:r>
                        <w:r w:rsidRPr="00A36279">
                          <w:rPr>
                            <w:sz w:val="23"/>
                          </w:rPr>
                          <w:t>т</w:t>
                        </w:r>
                        <w:r w:rsidRPr="00A36279">
                          <w:rPr>
                            <w:sz w:val="23"/>
                          </w:rPr>
                          <w:t>во</w:t>
                        </w:r>
                      </w:p>
                    </w:txbxContent>
                  </v:textbox>
                </v:shape>
                <v:line id="Line 134" o:spid="_x0000_s1036" style="position:absolute;flip:y;visibility:visible;mso-wrap-style:square" from="12004,21688" to="14891,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line id="Line 135" o:spid="_x0000_s1037" style="position:absolute;flip:x y;visibility:visible;mso-wrap-style:square" from="30847,21688" to="33747,2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8u18MAAADcAAAADwAAAGRycy9kb3ducmV2LnhtbERPTWvCQBC9F/wPywje6saiYlNXEaHg&#10;wYtW7HWSnWaj2dkku8b4791Cobd5vM9ZrntbiY5aXzpWMBknIIhzp0suFJy+Pl8XIHxA1lg5JgUP&#10;8rBeDV6WmGp35wN1x1CIGMI+RQUmhDqV0ueGLPqxq4kj9+NaiyHCtpC6xXsMt5V8S5K5tFhybDBY&#10;09ZQfj3erIIuu00u5/3h6rPv5j1bmGa7b+ZKjYb95gNEoD78i//cOx3nz6b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LtfDAAAA3AAAAA8AAAAAAAAAAAAA&#10;AAAAoQIAAGRycy9kb3ducmV2LnhtbFBLBQYAAAAABAAEAPkAAACRAwAAAAA=&#10;">
                  <v:stroke endarrow="block"/>
                </v:line>
                <v:line id="Line 136" o:spid="_x0000_s1038" style="position:absolute;visibility:visible;mso-wrap-style:square" from="23224,11174" to="23230,1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w10:anchorlock/>
              </v:group>
            </w:pict>
          </mc:Fallback>
        </mc:AlternateContent>
      </w:r>
    </w:p>
    <w:p w:rsidR="006A1AD1" w:rsidRPr="00953BF9" w:rsidRDefault="006A1AD1" w:rsidP="006A1AD1">
      <w:pPr>
        <w:widowControl w:val="0"/>
        <w:tabs>
          <w:tab w:val="left" w:pos="1740"/>
        </w:tabs>
        <w:jc w:val="center"/>
      </w:pPr>
      <w:r w:rsidRPr="00953BF9">
        <w:t xml:space="preserve">Рис. 1. Дослідження розвитку суспільно-географічної думки </w:t>
      </w:r>
    </w:p>
    <w:p w:rsidR="006A1AD1" w:rsidRDefault="006A1AD1" w:rsidP="006A1AD1">
      <w:pPr>
        <w:widowControl w:val="0"/>
        <w:tabs>
          <w:tab w:val="left" w:pos="1740"/>
        </w:tabs>
        <w:spacing w:line="360" w:lineRule="auto"/>
        <w:jc w:val="center"/>
        <w:rPr>
          <w:lang w:val="en-US"/>
        </w:rPr>
      </w:pPr>
      <w:r w:rsidRPr="00953BF9">
        <w:t>в системі наукових напр</w:t>
      </w:r>
      <w:r w:rsidRPr="00953BF9">
        <w:t>я</w:t>
      </w:r>
      <w:r w:rsidRPr="00953BF9">
        <w:t>мів (складено автором)</w:t>
      </w:r>
    </w:p>
    <w:p w:rsidR="006A1AD1" w:rsidRPr="00A35522" w:rsidRDefault="006A1AD1" w:rsidP="006A1AD1">
      <w:pPr>
        <w:widowControl w:val="0"/>
        <w:tabs>
          <w:tab w:val="left" w:pos="1740"/>
        </w:tabs>
        <w:jc w:val="center"/>
        <w:rPr>
          <w:lang w:val="en-US"/>
        </w:rPr>
      </w:pPr>
    </w:p>
    <w:p w:rsidR="006A1AD1" w:rsidRPr="00953BF9" w:rsidRDefault="006A1AD1" w:rsidP="006A1AD1">
      <w:pPr>
        <w:widowControl w:val="0"/>
        <w:shd w:val="clear" w:color="auto" w:fill="FFFFFF"/>
        <w:autoSpaceDE w:val="0"/>
        <w:autoSpaceDN w:val="0"/>
        <w:adjustRightInd w:val="0"/>
        <w:spacing w:line="360" w:lineRule="auto"/>
        <w:jc w:val="both"/>
      </w:pPr>
      <w:r w:rsidRPr="00953BF9">
        <w:t>можна розглядати як підсистему загальної системи наукових знань, що дає можливість більш д</w:t>
      </w:r>
      <w:r w:rsidRPr="00953BF9">
        <w:t>е</w:t>
      </w:r>
      <w:r w:rsidRPr="00953BF9">
        <w:t>тально і коректно вивчати внутрішні зв’язки та взаємний вплив різних галузей науки. Продовж</w:t>
      </w:r>
      <w:r w:rsidRPr="00953BF9">
        <w:t>у</w:t>
      </w:r>
      <w:r w:rsidRPr="00953BF9">
        <w:t>ючи декомпозицію си</w:t>
      </w:r>
      <w:r w:rsidRPr="00953BF9">
        <w:t>с</w:t>
      </w:r>
      <w:r w:rsidRPr="00953BF9">
        <w:t>теми наукових знань, можна розглядати суспільну географію як складову (підсистему) загальної системи географічних знань. Так само в сист</w:t>
      </w:r>
      <w:r w:rsidRPr="00953BF9">
        <w:t>е</w:t>
      </w:r>
      <w:r w:rsidRPr="00953BF9">
        <w:t>мі суспільно-географічних знань можна виділяти окремі н</w:t>
      </w:r>
      <w:r w:rsidRPr="00953BF9">
        <w:t>а</w:t>
      </w:r>
      <w:r w:rsidRPr="00953BF9">
        <w:t xml:space="preserve">прямки та гілки. </w:t>
      </w:r>
    </w:p>
    <w:p w:rsidR="006A1AD1" w:rsidRDefault="006A1AD1" w:rsidP="006A1AD1">
      <w:pPr>
        <w:widowControl w:val="0"/>
        <w:shd w:val="clear" w:color="auto" w:fill="FFFFFF"/>
        <w:autoSpaceDE w:val="0"/>
        <w:autoSpaceDN w:val="0"/>
        <w:adjustRightInd w:val="0"/>
        <w:spacing w:line="360" w:lineRule="auto"/>
        <w:ind w:firstLine="709"/>
        <w:jc w:val="both"/>
        <w:rPr>
          <w:lang w:val="en-US"/>
        </w:rPr>
      </w:pPr>
      <w:r w:rsidRPr="00953BF9">
        <w:t>При застосуванні синергетичного підходу необхідно розглядати не лише саму систему ге</w:t>
      </w:r>
      <w:r w:rsidRPr="00953BF9">
        <w:t>о</w:t>
      </w:r>
      <w:r w:rsidRPr="00953BF9">
        <w:t>графічних наук, а й середовище, в якому вона формується і розвиваєт</w:t>
      </w:r>
      <w:r w:rsidRPr="00953BF9">
        <w:t>ь</w:t>
      </w:r>
      <w:r w:rsidRPr="00953BF9">
        <w:t xml:space="preserve">ся. У зв’язку з цим вперше запропоновано функціонально-інформаційну структуру </w:t>
      </w:r>
      <w:r w:rsidRPr="00953BF9">
        <w:rPr>
          <w:i/>
        </w:rPr>
        <w:t>системи суспільно-географічної діяльно</w:t>
      </w:r>
      <w:r w:rsidRPr="00953BF9">
        <w:rPr>
          <w:i/>
        </w:rPr>
        <w:t>с</w:t>
      </w:r>
      <w:r w:rsidRPr="00953BF9">
        <w:rPr>
          <w:i/>
        </w:rPr>
        <w:t>ті</w:t>
      </w:r>
      <w:r w:rsidRPr="00953BF9">
        <w:t xml:space="preserve"> (рис. 2).</w:t>
      </w:r>
    </w:p>
    <w:p w:rsidR="006A1AD1" w:rsidRPr="00953BF9" w:rsidRDefault="006A1AD1" w:rsidP="006A1AD1">
      <w:pPr>
        <w:spacing w:line="360" w:lineRule="auto"/>
        <w:ind w:firstLine="709"/>
        <w:jc w:val="both"/>
        <w:rPr>
          <w:b/>
        </w:rPr>
      </w:pPr>
      <w:r w:rsidRPr="00953BF9">
        <w:t>Система суспільно-географічної діяльності є відкритою, ієрархічною, стаціонарною, сист</w:t>
      </w:r>
      <w:r w:rsidRPr="00953BF9">
        <w:t>е</w:t>
      </w:r>
      <w:r w:rsidRPr="00953BF9">
        <w:t>мою, що самоорганізується. Особливостями її розвитку є упорядкованість, значна ймовірність в</w:t>
      </w:r>
      <w:r w:rsidRPr="00953BF9">
        <w:t>и</w:t>
      </w:r>
      <w:r w:rsidRPr="00953BF9">
        <w:t>падковості і невизначеності, нелінійність. Система су</w:t>
      </w:r>
      <w:r w:rsidRPr="00953BF9">
        <w:t>с</w:t>
      </w:r>
      <w:r w:rsidRPr="00953BF9">
        <w:t>пільно-географічної діяльності реалізує свій потенціал через складні зв’язки суспільної географії з середовищем, компонентами якого є: 1) с</w:t>
      </w:r>
      <w:r w:rsidRPr="00953BF9">
        <w:t>о</w:t>
      </w:r>
      <w:r w:rsidRPr="00953BF9">
        <w:t>ціум, який формує запит на певні географічні дослідження; 2) природне і соціальне середовище, яке безпосередньо виступає полігоном географічних досліджень і визначає їх специфіку; 3) ек</w:t>
      </w:r>
      <w:r w:rsidRPr="00953BF9">
        <w:t>о</w:t>
      </w:r>
      <w:r w:rsidRPr="00953BF9">
        <w:t>номічна система, яка створює матеріально-економічну базу для географічних досліджень; 4) сум</w:t>
      </w:r>
      <w:r w:rsidRPr="00953BF9">
        <w:t>і</w:t>
      </w:r>
      <w:r w:rsidRPr="00953BF9">
        <w:t>жні галузі науки, які стимулюють чи стримують розвиток суспільної географії (через інформаці</w:t>
      </w:r>
      <w:r w:rsidRPr="00953BF9">
        <w:t>й</w:t>
      </w:r>
      <w:r w:rsidRPr="00953BF9">
        <w:t>ну складову, бази даних, методи дослідження тощо); 5) державні інститути, які забезпечують фу</w:t>
      </w:r>
      <w:r w:rsidRPr="00953BF9">
        <w:t>н</w:t>
      </w:r>
      <w:r w:rsidRPr="00953BF9">
        <w:t>кціонування географічної науки через систему законодавчих актів, фінансування наукових досл</w:t>
      </w:r>
      <w:r w:rsidRPr="00953BF9">
        <w:t>і</w:t>
      </w:r>
      <w:r w:rsidRPr="00953BF9">
        <w:t>джень, сферу освіти тощо.</w:t>
      </w:r>
    </w:p>
    <w:p w:rsidR="006A1AD1" w:rsidRPr="00953BF9" w:rsidRDefault="006A1AD1" w:rsidP="006A1AD1">
      <w:pPr>
        <w:widowControl w:val="0"/>
        <w:shd w:val="clear" w:color="auto" w:fill="FFFFFF"/>
        <w:autoSpaceDE w:val="0"/>
        <w:autoSpaceDN w:val="0"/>
        <w:adjustRightInd w:val="0"/>
        <w:spacing w:line="360" w:lineRule="auto"/>
        <w:jc w:val="center"/>
        <w:rPr>
          <w:color w:val="3366FF"/>
        </w:rPr>
      </w:pPr>
      <w:r w:rsidRPr="00953BF9">
        <w:rPr>
          <w:noProof/>
          <w:color w:val="3366FF"/>
          <w:lang w:eastAsia="ru-RU"/>
        </w:rPr>
        <w:lastRenderedPageBreak/>
        <mc:AlternateContent>
          <mc:Choice Requires="wpc">
            <w:drawing>
              <wp:inline distT="0" distB="0" distL="0" distR="0">
                <wp:extent cx="4701540" cy="4640580"/>
                <wp:effectExtent l="0" t="0" r="0" b="20955"/>
                <wp:docPr id="144" name="Полотно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 name="Line 94"/>
                        <wps:cNvCnPr>
                          <a:cxnSpLocks noChangeShapeType="1"/>
                        </wps:cNvCnPr>
                        <wps:spPr bwMode="auto">
                          <a:xfrm>
                            <a:off x="98827" y="3664342"/>
                            <a:ext cx="560680" cy="65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g:cNvPr id="115" name="Group 95"/>
                        <wpg:cNvGrpSpPr>
                          <a:grpSpLocks/>
                        </wpg:cNvGrpSpPr>
                        <wpg:grpSpPr bwMode="auto">
                          <a:xfrm>
                            <a:off x="98827" y="114387"/>
                            <a:ext cx="4557911" cy="4526193"/>
                            <a:chOff x="2411" y="1686"/>
                            <a:chExt cx="6918" cy="6885"/>
                          </a:xfrm>
                        </wpg:grpSpPr>
                        <wps:wsp>
                          <wps:cNvPr id="116" name="Rectangle 96"/>
                          <wps:cNvSpPr>
                            <a:spLocks noChangeArrowheads="1"/>
                          </wps:cNvSpPr>
                          <wps:spPr bwMode="auto">
                            <a:xfrm>
                              <a:off x="3364" y="1686"/>
                              <a:ext cx="5364" cy="945"/>
                            </a:xfrm>
                            <a:prstGeom prst="rect">
                              <a:avLst/>
                            </a:prstGeom>
                            <a:solidFill>
                              <a:srgbClr val="FFFFFF"/>
                            </a:solidFill>
                            <a:ln w="76200" cmpd="tri">
                              <a:solidFill>
                                <a:srgbClr val="000000"/>
                              </a:solidFill>
                              <a:miter lim="800000"/>
                              <a:headEnd/>
                              <a:tailEnd/>
                            </a:ln>
                          </wps:spPr>
                          <wps:txbx>
                            <w:txbxContent>
                              <w:p w:rsidR="006A1AD1" w:rsidRPr="004748DF" w:rsidRDefault="006A1AD1" w:rsidP="006A1AD1">
                                <w:pPr>
                                  <w:jc w:val="center"/>
                                  <w:rPr>
                                    <w:b/>
                                  </w:rPr>
                                </w:pPr>
                                <w:r w:rsidRPr="004748DF">
                                  <w:rPr>
                                    <w:b/>
                                  </w:rPr>
                                  <w:t>С    О    Ц    І    У    М</w:t>
                                </w:r>
                              </w:p>
                              <w:p w:rsidR="006A1AD1" w:rsidRPr="004748DF" w:rsidRDefault="006A1AD1" w:rsidP="006A1AD1">
                                <w:pPr>
                                  <w:jc w:val="center"/>
                                  <w:rPr>
                                    <w:b/>
                                  </w:rPr>
                                </w:pPr>
                                <w:r w:rsidRPr="004748DF">
                                  <w:rPr>
                                    <w:b/>
                                  </w:rPr>
                                  <w:t>Формування соціального запиту (потреби)</w:t>
                                </w:r>
                              </w:p>
                              <w:p w:rsidR="006A1AD1" w:rsidRPr="0082506C" w:rsidRDefault="006A1AD1" w:rsidP="006A1AD1">
                                <w:pPr>
                                  <w:rPr>
                                    <w:sz w:val="18"/>
                                  </w:rPr>
                                </w:pPr>
                              </w:p>
                            </w:txbxContent>
                          </wps:txbx>
                          <wps:bodyPr rot="0" vert="horz" wrap="square" lIns="71068" tIns="35535" rIns="71068" bIns="35535" anchor="t" anchorCtr="0" upright="1">
                            <a:noAutofit/>
                          </wps:bodyPr>
                        </wps:wsp>
                        <wps:wsp>
                          <wps:cNvPr id="117" name="Rectangle 97"/>
                          <wps:cNvSpPr>
                            <a:spLocks noChangeArrowheads="1"/>
                          </wps:cNvSpPr>
                          <wps:spPr bwMode="auto">
                            <a:xfrm>
                              <a:off x="2762" y="3171"/>
                              <a:ext cx="2908" cy="1215"/>
                            </a:xfrm>
                            <a:prstGeom prst="rect">
                              <a:avLst/>
                            </a:prstGeom>
                            <a:solidFill>
                              <a:srgbClr val="FFFFFF"/>
                            </a:solidFill>
                            <a:ln w="38100" cmpd="dbl">
                              <a:solidFill>
                                <a:srgbClr val="000000"/>
                              </a:solidFill>
                              <a:miter lim="800000"/>
                              <a:headEnd/>
                              <a:tailEnd/>
                            </a:ln>
                          </wps:spPr>
                          <wps:txbx>
                            <w:txbxContent>
                              <w:p w:rsidR="006A1AD1" w:rsidRPr="004748DF" w:rsidRDefault="006A1AD1" w:rsidP="006A1AD1">
                                <w:pPr>
                                  <w:jc w:val="center"/>
                                  <w:rPr>
                                    <w:sz w:val="22"/>
                                    <w:szCs w:val="22"/>
                                  </w:rPr>
                                </w:pPr>
                                <w:r w:rsidRPr="004748DF">
                                  <w:rPr>
                                    <w:sz w:val="22"/>
                                    <w:szCs w:val="22"/>
                                  </w:rPr>
                                  <w:t xml:space="preserve">Суспільно-географічна </w:t>
                                </w:r>
                              </w:p>
                              <w:p w:rsidR="006A1AD1" w:rsidRPr="004748DF" w:rsidRDefault="006A1AD1" w:rsidP="006A1AD1">
                                <w:pPr>
                                  <w:jc w:val="center"/>
                                  <w:rPr>
                                    <w:sz w:val="22"/>
                                    <w:szCs w:val="22"/>
                                  </w:rPr>
                                </w:pPr>
                                <w:r w:rsidRPr="004748DF">
                                  <w:rPr>
                                    <w:sz w:val="22"/>
                                    <w:szCs w:val="22"/>
                                  </w:rPr>
                                  <w:t xml:space="preserve">освіта, формування </w:t>
                                </w:r>
                              </w:p>
                              <w:p w:rsidR="006A1AD1" w:rsidRPr="004748DF" w:rsidRDefault="006A1AD1" w:rsidP="006A1AD1">
                                <w:pPr>
                                  <w:jc w:val="center"/>
                                  <w:rPr>
                                    <w:sz w:val="22"/>
                                    <w:szCs w:val="22"/>
                                  </w:rPr>
                                </w:pPr>
                                <w:r w:rsidRPr="004748DF">
                                  <w:rPr>
                                    <w:sz w:val="22"/>
                                    <w:szCs w:val="22"/>
                                  </w:rPr>
                                  <w:t xml:space="preserve">суспільно-географічної </w:t>
                                </w:r>
                              </w:p>
                              <w:p w:rsidR="006A1AD1" w:rsidRPr="004748DF" w:rsidRDefault="006A1AD1" w:rsidP="006A1AD1">
                                <w:pPr>
                                  <w:jc w:val="center"/>
                                  <w:rPr>
                                    <w:sz w:val="22"/>
                                    <w:szCs w:val="22"/>
                                  </w:rPr>
                                </w:pPr>
                                <w:r w:rsidRPr="004748DF">
                                  <w:rPr>
                                    <w:sz w:val="22"/>
                                    <w:szCs w:val="22"/>
                                  </w:rPr>
                                  <w:t>ка</w:t>
                                </w:r>
                                <w:r w:rsidRPr="004748DF">
                                  <w:rPr>
                                    <w:sz w:val="22"/>
                                    <w:szCs w:val="22"/>
                                  </w:rPr>
                                  <w:t>р</w:t>
                                </w:r>
                                <w:r w:rsidRPr="004748DF">
                                  <w:rPr>
                                    <w:sz w:val="22"/>
                                    <w:szCs w:val="22"/>
                                  </w:rPr>
                                  <w:t>тини світу</w:t>
                                </w:r>
                              </w:p>
                            </w:txbxContent>
                          </wps:txbx>
                          <wps:bodyPr rot="0" vert="horz" wrap="square" lIns="71068" tIns="35535" rIns="71068" bIns="35535" anchor="t" anchorCtr="0" upright="1">
                            <a:noAutofit/>
                          </wps:bodyPr>
                        </wps:wsp>
                        <wps:wsp>
                          <wps:cNvPr id="118" name="Rectangle 98"/>
                          <wps:cNvSpPr>
                            <a:spLocks noChangeArrowheads="1"/>
                          </wps:cNvSpPr>
                          <wps:spPr bwMode="auto">
                            <a:xfrm>
                              <a:off x="6171" y="3171"/>
                              <a:ext cx="3158" cy="1215"/>
                            </a:xfrm>
                            <a:prstGeom prst="rect">
                              <a:avLst/>
                            </a:prstGeom>
                            <a:solidFill>
                              <a:srgbClr val="FFFFFF"/>
                            </a:solidFill>
                            <a:ln w="38100" cmpd="dbl">
                              <a:solidFill>
                                <a:srgbClr val="000000"/>
                              </a:solidFill>
                              <a:miter lim="800000"/>
                              <a:headEnd/>
                              <a:tailEnd/>
                            </a:ln>
                          </wps:spPr>
                          <wps:txbx>
                            <w:txbxContent>
                              <w:p w:rsidR="006A1AD1" w:rsidRPr="004748DF" w:rsidRDefault="006A1AD1" w:rsidP="006A1AD1">
                                <w:pPr>
                                  <w:jc w:val="center"/>
                                  <w:rPr>
                                    <w:sz w:val="22"/>
                                    <w:szCs w:val="22"/>
                                  </w:rPr>
                                </w:pPr>
                                <w:r w:rsidRPr="004748DF">
                                  <w:rPr>
                                    <w:sz w:val="22"/>
                                    <w:szCs w:val="22"/>
                                  </w:rPr>
                                  <w:t>Суспільна географія, діял</w:t>
                                </w:r>
                                <w:r w:rsidRPr="004748DF">
                                  <w:rPr>
                                    <w:sz w:val="22"/>
                                    <w:szCs w:val="22"/>
                                  </w:rPr>
                                  <w:t>ь</w:t>
                                </w:r>
                                <w:r w:rsidRPr="004748DF">
                                  <w:rPr>
                                    <w:sz w:val="22"/>
                                    <w:szCs w:val="22"/>
                                  </w:rPr>
                                  <w:t>ність зі створення і накоп</w:t>
                                </w:r>
                                <w:r w:rsidRPr="004748DF">
                                  <w:rPr>
                                    <w:sz w:val="22"/>
                                    <w:szCs w:val="22"/>
                                  </w:rPr>
                                  <w:t>и</w:t>
                                </w:r>
                                <w:r w:rsidRPr="004748DF">
                                  <w:rPr>
                                    <w:sz w:val="22"/>
                                    <w:szCs w:val="22"/>
                                  </w:rPr>
                                  <w:t xml:space="preserve">чення </w:t>
                                </w:r>
                              </w:p>
                              <w:p w:rsidR="006A1AD1" w:rsidRPr="004748DF" w:rsidRDefault="006A1AD1" w:rsidP="006A1AD1">
                                <w:pPr>
                                  <w:jc w:val="center"/>
                                  <w:rPr>
                                    <w:sz w:val="22"/>
                                    <w:szCs w:val="22"/>
                                  </w:rPr>
                                </w:pPr>
                                <w:r w:rsidRPr="004748DF">
                                  <w:rPr>
                                    <w:sz w:val="22"/>
                                    <w:szCs w:val="22"/>
                                  </w:rPr>
                                  <w:t xml:space="preserve">наукової інформації, </w:t>
                                </w:r>
                              </w:p>
                              <w:p w:rsidR="006A1AD1" w:rsidRPr="004748DF" w:rsidRDefault="006A1AD1" w:rsidP="006A1AD1">
                                <w:pPr>
                                  <w:jc w:val="center"/>
                                  <w:rPr>
                                    <w:sz w:val="22"/>
                                    <w:szCs w:val="22"/>
                                  </w:rPr>
                                </w:pPr>
                                <w:r w:rsidRPr="004748DF">
                                  <w:rPr>
                                    <w:sz w:val="22"/>
                                    <w:szCs w:val="22"/>
                                  </w:rPr>
                                  <w:t>форм</w:t>
                                </w:r>
                                <w:r w:rsidRPr="004748DF">
                                  <w:rPr>
                                    <w:sz w:val="22"/>
                                    <w:szCs w:val="22"/>
                                  </w:rPr>
                                  <w:t>у</w:t>
                                </w:r>
                                <w:r w:rsidRPr="004748DF">
                                  <w:rPr>
                                    <w:sz w:val="22"/>
                                    <w:szCs w:val="22"/>
                                  </w:rPr>
                                  <w:t>вання системи знань</w:t>
                                </w:r>
                              </w:p>
                            </w:txbxContent>
                          </wps:txbx>
                          <wps:bodyPr rot="0" vert="horz" wrap="square" lIns="71068" tIns="35535" rIns="71068" bIns="35535" anchor="t" anchorCtr="0" upright="1">
                            <a:noAutofit/>
                          </wps:bodyPr>
                        </wps:wsp>
                        <wps:wsp>
                          <wps:cNvPr id="119" name="Rectangle 99"/>
                          <wps:cNvSpPr>
                            <a:spLocks noChangeArrowheads="1"/>
                          </wps:cNvSpPr>
                          <wps:spPr bwMode="auto">
                            <a:xfrm>
                              <a:off x="2912" y="4926"/>
                              <a:ext cx="5967" cy="405"/>
                            </a:xfrm>
                            <a:prstGeom prst="rect">
                              <a:avLst/>
                            </a:prstGeom>
                            <a:solidFill>
                              <a:srgbClr val="FFFFFF"/>
                            </a:solidFill>
                            <a:ln w="19050">
                              <a:solidFill>
                                <a:srgbClr val="000000"/>
                              </a:solidFill>
                              <a:miter lim="800000"/>
                              <a:headEnd/>
                              <a:tailEnd/>
                            </a:ln>
                          </wps:spPr>
                          <wps:txbx>
                            <w:txbxContent>
                              <w:p w:rsidR="006A1AD1" w:rsidRPr="004748DF" w:rsidRDefault="006A1AD1" w:rsidP="006A1AD1">
                                <w:pPr>
                                  <w:jc w:val="center"/>
                                </w:pPr>
                                <w:r w:rsidRPr="004748DF">
                                  <w:t>Технології суспільно-географічної діяльності</w:t>
                                </w:r>
                              </w:p>
                              <w:p w:rsidR="006A1AD1" w:rsidRPr="0082506C" w:rsidRDefault="006A1AD1" w:rsidP="006A1AD1">
                                <w:pPr>
                                  <w:rPr>
                                    <w:sz w:val="18"/>
                                  </w:rPr>
                                </w:pPr>
                              </w:p>
                            </w:txbxContent>
                          </wps:txbx>
                          <wps:bodyPr rot="0" vert="horz" wrap="square" lIns="71068" tIns="35535" rIns="71068" bIns="35535" anchor="t" anchorCtr="0" upright="1">
                            <a:noAutofit/>
                          </wps:bodyPr>
                        </wps:wsp>
                        <wps:wsp>
                          <wps:cNvPr id="120" name="Rectangle 100"/>
                          <wps:cNvSpPr>
                            <a:spLocks noChangeArrowheads="1"/>
                          </wps:cNvSpPr>
                          <wps:spPr bwMode="auto">
                            <a:xfrm>
                              <a:off x="3364" y="5736"/>
                              <a:ext cx="4963" cy="405"/>
                            </a:xfrm>
                            <a:prstGeom prst="rect">
                              <a:avLst/>
                            </a:prstGeom>
                            <a:solidFill>
                              <a:srgbClr val="FFFFFF"/>
                            </a:solidFill>
                            <a:ln w="28575">
                              <a:solidFill>
                                <a:srgbClr val="000000"/>
                              </a:solidFill>
                              <a:miter lim="800000"/>
                              <a:headEnd/>
                              <a:tailEnd/>
                            </a:ln>
                          </wps:spPr>
                          <wps:txbx>
                            <w:txbxContent>
                              <w:p w:rsidR="006A1AD1" w:rsidRPr="004748DF" w:rsidRDefault="006A1AD1" w:rsidP="006A1AD1">
                                <w:pPr>
                                  <w:jc w:val="center"/>
                                  <w:rPr>
                                    <w:sz w:val="22"/>
                                    <w:szCs w:val="22"/>
                                  </w:rPr>
                                </w:pPr>
                                <w:r w:rsidRPr="004748DF">
                                  <w:rPr>
                                    <w:sz w:val="22"/>
                                    <w:szCs w:val="22"/>
                                  </w:rPr>
                                  <w:t>Технічні засоби суспільно-географічної діял</w:t>
                                </w:r>
                                <w:r w:rsidRPr="004748DF">
                                  <w:rPr>
                                    <w:sz w:val="22"/>
                                    <w:szCs w:val="22"/>
                                  </w:rPr>
                                  <w:t>ь</w:t>
                                </w:r>
                                <w:r w:rsidRPr="004748DF">
                                  <w:rPr>
                                    <w:sz w:val="22"/>
                                    <w:szCs w:val="22"/>
                                  </w:rPr>
                                  <w:t>ності</w:t>
                                </w:r>
                              </w:p>
                            </w:txbxContent>
                          </wps:txbx>
                          <wps:bodyPr rot="0" vert="horz" wrap="square" lIns="71068" tIns="35535" rIns="71068" bIns="35535" anchor="t" anchorCtr="0" upright="1">
                            <a:noAutofit/>
                          </wps:bodyPr>
                        </wps:wsp>
                        <wps:wsp>
                          <wps:cNvPr id="121" name="Oval 101"/>
                          <wps:cNvSpPr>
                            <a:spLocks noChangeArrowheads="1"/>
                          </wps:cNvSpPr>
                          <wps:spPr bwMode="auto">
                            <a:xfrm>
                              <a:off x="3314" y="6546"/>
                              <a:ext cx="5263" cy="1350"/>
                            </a:xfrm>
                            <a:prstGeom prst="ellipse">
                              <a:avLst/>
                            </a:prstGeom>
                            <a:solidFill>
                              <a:srgbClr val="FFFFFF"/>
                            </a:solidFill>
                            <a:ln w="76200" cmpd="tri">
                              <a:solidFill>
                                <a:srgbClr val="000000"/>
                              </a:solidFill>
                              <a:round/>
                              <a:headEnd/>
                              <a:tailEnd/>
                            </a:ln>
                          </wps:spPr>
                          <wps:txbx>
                            <w:txbxContent>
                              <w:p w:rsidR="006A1AD1" w:rsidRPr="004748DF" w:rsidRDefault="006A1AD1" w:rsidP="006A1AD1">
                                <w:pPr>
                                  <w:jc w:val="center"/>
                                  <w:rPr>
                                    <w:b/>
                                  </w:rPr>
                                </w:pPr>
                                <w:r w:rsidRPr="004748DF">
                                  <w:rPr>
                                    <w:b/>
                                  </w:rPr>
                                  <w:t xml:space="preserve">СУСПІЛЬНО-ГЕОГРАФІЧНА </w:t>
                                </w:r>
                              </w:p>
                              <w:p w:rsidR="006A1AD1" w:rsidRPr="004748DF" w:rsidRDefault="006A1AD1" w:rsidP="006A1AD1">
                                <w:pPr>
                                  <w:jc w:val="center"/>
                                  <w:rPr>
                                    <w:b/>
                                  </w:rPr>
                                </w:pPr>
                                <w:r w:rsidRPr="004748DF">
                                  <w:rPr>
                                    <w:b/>
                                  </w:rPr>
                                  <w:t xml:space="preserve">ДІЯЛЬНІСТЬ </w:t>
                                </w:r>
                              </w:p>
                              <w:p w:rsidR="006A1AD1" w:rsidRPr="004748DF" w:rsidRDefault="006A1AD1" w:rsidP="006A1AD1">
                                <w:pPr>
                                  <w:jc w:val="center"/>
                                  <w:rPr>
                                    <w:b/>
                                  </w:rPr>
                                </w:pPr>
                                <w:r w:rsidRPr="004748DF">
                                  <w:rPr>
                                    <w:b/>
                                  </w:rPr>
                                  <w:t>В СОЦІОГЕОСИ</w:t>
                                </w:r>
                                <w:r w:rsidRPr="004748DF">
                                  <w:rPr>
                                    <w:b/>
                                  </w:rPr>
                                  <w:t>С</w:t>
                                </w:r>
                                <w:r w:rsidRPr="004748DF">
                                  <w:rPr>
                                    <w:b/>
                                  </w:rPr>
                                  <w:t>ТЕМАХ</w:t>
                                </w:r>
                              </w:p>
                            </w:txbxContent>
                          </wps:txbx>
                          <wps:bodyPr rot="0" vert="horz" wrap="square" lIns="71068" tIns="35535" rIns="71068" bIns="35535" anchor="t" anchorCtr="0" upright="1">
                            <a:noAutofit/>
                          </wps:bodyPr>
                        </wps:wsp>
                        <wps:wsp>
                          <wps:cNvPr id="122" name="AutoShape 102"/>
                          <wps:cNvSpPr>
                            <a:spLocks noChangeArrowheads="1"/>
                          </wps:cNvSpPr>
                          <wps:spPr bwMode="auto">
                            <a:xfrm>
                              <a:off x="4266" y="2631"/>
                              <a:ext cx="573"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AutoShape 103"/>
                          <wps:cNvSpPr>
                            <a:spLocks noChangeArrowheads="1"/>
                          </wps:cNvSpPr>
                          <wps:spPr bwMode="auto">
                            <a:xfrm>
                              <a:off x="6723" y="2631"/>
                              <a:ext cx="573" cy="5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104"/>
                          <wps:cNvSpPr>
                            <a:spLocks noChangeArrowheads="1"/>
                          </wps:cNvSpPr>
                          <wps:spPr bwMode="auto">
                            <a:xfrm>
                              <a:off x="4266" y="4386"/>
                              <a:ext cx="351" cy="540"/>
                            </a:xfrm>
                            <a:prstGeom prst="downArrow">
                              <a:avLst>
                                <a:gd name="adj1" fmla="val 50000"/>
                                <a:gd name="adj2" fmla="val 384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AutoShape 105"/>
                          <wps:cNvSpPr>
                            <a:spLocks noChangeArrowheads="1"/>
                          </wps:cNvSpPr>
                          <wps:spPr bwMode="auto">
                            <a:xfrm>
                              <a:off x="7224" y="4386"/>
                              <a:ext cx="351" cy="540"/>
                            </a:xfrm>
                            <a:prstGeom prst="downArrow">
                              <a:avLst>
                                <a:gd name="adj1" fmla="val 50000"/>
                                <a:gd name="adj2" fmla="val 384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AutoShape 106"/>
                          <wps:cNvSpPr>
                            <a:spLocks noChangeArrowheads="1"/>
                          </wps:cNvSpPr>
                          <wps:spPr bwMode="auto">
                            <a:xfrm>
                              <a:off x="5720" y="5331"/>
                              <a:ext cx="351" cy="405"/>
                            </a:xfrm>
                            <a:prstGeom prst="downArrow">
                              <a:avLst>
                                <a:gd name="adj1" fmla="val 50000"/>
                                <a:gd name="adj2" fmla="val 288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AutoShape 107"/>
                          <wps:cNvSpPr>
                            <a:spLocks noChangeArrowheads="1"/>
                          </wps:cNvSpPr>
                          <wps:spPr bwMode="auto">
                            <a:xfrm>
                              <a:off x="5720" y="6141"/>
                              <a:ext cx="351" cy="405"/>
                            </a:xfrm>
                            <a:prstGeom prst="downArrow">
                              <a:avLst>
                                <a:gd name="adj1" fmla="val 50000"/>
                                <a:gd name="adj2" fmla="val 288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AutoShape 108"/>
                          <wps:cNvSpPr>
                            <a:spLocks noChangeArrowheads="1"/>
                          </wps:cNvSpPr>
                          <wps:spPr bwMode="auto">
                            <a:xfrm>
                              <a:off x="5670" y="3576"/>
                              <a:ext cx="501" cy="405"/>
                            </a:xfrm>
                            <a:prstGeom prst="leftRightArrow">
                              <a:avLst>
                                <a:gd name="adj1" fmla="val 50000"/>
                                <a:gd name="adj2" fmla="val 247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AutoShape 109"/>
                          <wps:cNvSpPr>
                            <a:spLocks noChangeArrowheads="1"/>
                          </wps:cNvSpPr>
                          <wps:spPr bwMode="auto">
                            <a:xfrm flipH="1">
                              <a:off x="8778" y="2091"/>
                              <a:ext cx="501" cy="108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0" name="AutoShape 110"/>
                          <wps:cNvSpPr>
                            <a:spLocks noChangeArrowheads="1"/>
                          </wps:cNvSpPr>
                          <wps:spPr bwMode="auto">
                            <a:xfrm>
                              <a:off x="2812" y="2091"/>
                              <a:ext cx="511" cy="108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1" name="Line 111"/>
                          <wps:cNvCnPr>
                            <a:cxnSpLocks noChangeShapeType="1"/>
                          </wps:cNvCnPr>
                          <wps:spPr bwMode="auto">
                            <a:xfrm flipV="1">
                              <a:off x="2411" y="1956"/>
                              <a:ext cx="953" cy="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2" name="Line 112"/>
                          <wps:cNvCnPr>
                            <a:cxnSpLocks noChangeShapeType="1"/>
                          </wps:cNvCnPr>
                          <wps:spPr bwMode="auto">
                            <a:xfrm flipH="1">
                              <a:off x="2411" y="1956"/>
                              <a:ext cx="1" cy="51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13"/>
                          <wps:cNvCnPr>
                            <a:cxnSpLocks noChangeShapeType="1"/>
                          </wps:cNvCnPr>
                          <wps:spPr bwMode="auto">
                            <a:xfrm flipV="1">
                              <a:off x="2411" y="5061"/>
                              <a:ext cx="501" cy="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4" name="Line 114"/>
                          <wps:cNvCnPr>
                            <a:cxnSpLocks noChangeShapeType="1"/>
                          </wps:cNvCnPr>
                          <wps:spPr bwMode="auto">
                            <a:xfrm flipV="1">
                              <a:off x="2411" y="3711"/>
                              <a:ext cx="350" cy="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5" name="Line 115"/>
                          <wps:cNvCnPr>
                            <a:cxnSpLocks noChangeShapeType="1"/>
                          </wps:cNvCnPr>
                          <wps:spPr bwMode="auto">
                            <a:xfrm flipV="1">
                              <a:off x="2411" y="5871"/>
                              <a:ext cx="953" cy="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6" name="Line 116"/>
                          <wps:cNvCnPr>
                            <a:cxnSpLocks noChangeShapeType="1"/>
                          </wps:cNvCnPr>
                          <wps:spPr bwMode="auto">
                            <a:xfrm flipH="1" flipV="1">
                              <a:off x="3364" y="4386"/>
                              <a:ext cx="1" cy="540"/>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7" name="Line 117"/>
                          <wps:cNvCnPr>
                            <a:cxnSpLocks noChangeShapeType="1"/>
                          </wps:cNvCnPr>
                          <wps:spPr bwMode="auto">
                            <a:xfrm flipH="1" flipV="1">
                              <a:off x="9129" y="4386"/>
                              <a:ext cx="1" cy="148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8" name="Line 118"/>
                          <wps:cNvCnPr>
                            <a:cxnSpLocks noChangeShapeType="1"/>
                          </wps:cNvCnPr>
                          <wps:spPr bwMode="auto">
                            <a:xfrm flipH="1" flipV="1">
                              <a:off x="8377" y="4386"/>
                              <a:ext cx="1" cy="540"/>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9" name="Line 119"/>
                          <wps:cNvCnPr>
                            <a:cxnSpLocks noChangeShapeType="1"/>
                          </wps:cNvCnPr>
                          <wps:spPr bwMode="auto">
                            <a:xfrm flipH="1" flipV="1">
                              <a:off x="8327" y="5871"/>
                              <a:ext cx="802"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20"/>
                          <wps:cNvSpPr>
                            <a:spLocks noChangeArrowheads="1"/>
                          </wps:cNvSpPr>
                          <wps:spPr bwMode="auto">
                            <a:xfrm>
                              <a:off x="2762" y="8166"/>
                              <a:ext cx="652" cy="405"/>
                            </a:xfrm>
                            <a:prstGeom prst="rightArrow">
                              <a:avLst>
                                <a:gd name="adj1" fmla="val 50000"/>
                                <a:gd name="adj2" fmla="val 402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Line 121"/>
                          <wps:cNvCnPr>
                            <a:cxnSpLocks noChangeShapeType="1"/>
                          </wps:cNvCnPr>
                          <wps:spPr bwMode="auto">
                            <a:xfrm>
                              <a:off x="5920" y="8436"/>
                              <a:ext cx="605" cy="1"/>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2" name="Rectangle 122"/>
                          <wps:cNvSpPr>
                            <a:spLocks noChangeArrowheads="1"/>
                          </wps:cNvSpPr>
                          <wps:spPr bwMode="auto">
                            <a:xfrm>
                              <a:off x="3614" y="8166"/>
                              <a:ext cx="251"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82506C" w:rsidRDefault="006A1AD1" w:rsidP="006A1AD1">
                                <w:pPr>
                                  <w:rPr>
                                    <w:b/>
                                    <w:sz w:val="18"/>
                                  </w:rPr>
                                </w:pPr>
                                <w:r w:rsidRPr="0082506C">
                                  <w:rPr>
                                    <w:b/>
                                    <w:sz w:val="18"/>
                                  </w:rPr>
                                  <w:t>1</w:t>
                                </w:r>
                              </w:p>
                            </w:txbxContent>
                          </wps:txbx>
                          <wps:bodyPr rot="0" vert="horz" wrap="square" lIns="71068" tIns="35535" rIns="71068" bIns="35535" anchor="t" anchorCtr="0" upright="1">
                            <a:noAutofit/>
                          </wps:bodyPr>
                        </wps:wsp>
                        <wps:wsp>
                          <wps:cNvPr id="143" name="Rectangle 123"/>
                          <wps:cNvSpPr>
                            <a:spLocks noChangeArrowheads="1"/>
                          </wps:cNvSpPr>
                          <wps:spPr bwMode="auto">
                            <a:xfrm>
                              <a:off x="6672" y="8166"/>
                              <a:ext cx="201"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82506C" w:rsidRDefault="006A1AD1" w:rsidP="006A1AD1">
                                <w:pPr>
                                  <w:rPr>
                                    <w:sz w:val="18"/>
                                  </w:rPr>
                                </w:pPr>
                                <w:r w:rsidRPr="0082506C">
                                  <w:rPr>
                                    <w:b/>
                                    <w:sz w:val="18"/>
                                  </w:rPr>
                                  <w:t>2</w:t>
                                </w:r>
                              </w:p>
                            </w:txbxContent>
                          </wps:txbx>
                          <wps:bodyPr rot="0" vert="horz" wrap="square" lIns="71068" tIns="35535" rIns="71068" bIns="35535" anchor="t" anchorCtr="0" upright="1">
                            <a:noAutofit/>
                          </wps:bodyPr>
                        </wps:wsp>
                      </wpg:wgp>
                    </wpc:wpc>
                  </a:graphicData>
                </a:graphic>
              </wp:inline>
            </w:drawing>
          </mc:Choice>
          <mc:Fallback>
            <w:pict>
              <v:group id="Полотно 144" o:spid="_x0000_s1039" editas="canvas" style="width:370.2pt;height:365.4pt;mso-position-horizontal-relative:char;mso-position-vertical-relative:line" coordsize="47015,4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">
                <v:shape id="_x0000_s1040" type="#_x0000_t75" style="position:absolute;width:47015;height:46405;visibility:visible;mso-wrap-style:square">
                  <v:fill o:detectmouseclick="t"/>
                  <v:path o:connecttype="none"/>
                </v:shape>
                <v:line id="Line 94" o:spid="_x0000_s1041" style="position:absolute;visibility:visible;mso-wrap-style:square" from="988,36643" to="6595,3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K2AcAAAADcAAAADwAAAGRycy9kb3ducmV2LnhtbERPS4vCMBC+L/gfwgje1tQHi1SjqCB4&#10;2ItdEY9DMrbFZlKSqN399RtB8DYf33MWq8424k4+1I4VjIYZCGLtTM2lguPP7nMGIkRkg41jUvBL&#10;AVbL3scCc+MefKB7EUuRQjjkqKCKsc2lDLoii2HoWuLEXZy3GBP0pTQeHyncNnKcZV/SYs2pocKW&#10;thXpa3GzCoq9vri/ib+ezptvrXfoD1h7pQb9bj0HEamLb/HLvTdp/mgKz2fSB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itgHAAAAA3AAAAA8AAAAAAAAAAAAAAAAA&#10;oQIAAGRycy9kb3ducmV2LnhtbFBLBQYAAAAABAAEAPkAAACOAwAAAAA=&#10;" strokeweight="3pt"/>
                <v:group id="Group 95" o:spid="_x0000_s1042" style="position:absolute;left:988;top:1143;width:45579;height:45262" coordorigin="2411,1686" coordsize="6918,6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96" o:spid="_x0000_s1043" style="position:absolute;left:3364;top:1686;width:5364;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FZ8MA&#10;AADcAAAADwAAAGRycy9kb3ducmV2LnhtbERPS2vCQBC+C/6HZYTemo1SpKRZJUS0j4PYqHgdsmMS&#10;zM6G7Krpv+8WCt7m43tOuhxMK27Uu8aygmkUgyAurW64UnDYr59fQTiPrLG1TAp+yMFyMR6lmGh7&#10;52+6Fb4SIYRdggpq77tESlfWZNBFtiMO3Nn2Bn2AfSV1j/cQblo5i+O5NNhwaKixo7ym8lJcjYLt&#10;9bOt9qeyMF+7VbaVm+PLe75W6mkyZG8gPA3+If53f+gwfzqHv2fC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yFZ8MAAADcAAAADwAAAAAAAAAAAAAAAACYAgAAZHJzL2Rv&#10;d25yZXYueG1sUEsFBgAAAAAEAAQA9QAAAIgDAAAAAA==&#10;" strokeweight="6pt">
                    <v:stroke linestyle="thickBetweenThin"/>
                    <v:textbox inset="1.97411mm,.98708mm,1.97411mm,.98708mm">
                      <w:txbxContent>
                        <w:p w:rsidR="006A1AD1" w:rsidRPr="004748DF" w:rsidRDefault="006A1AD1" w:rsidP="006A1AD1">
                          <w:pPr>
                            <w:jc w:val="center"/>
                            <w:rPr>
                              <w:b/>
                            </w:rPr>
                          </w:pPr>
                          <w:r w:rsidRPr="004748DF">
                            <w:rPr>
                              <w:b/>
                            </w:rPr>
                            <w:t>С    О    Ц    І    У    М</w:t>
                          </w:r>
                        </w:p>
                        <w:p w:rsidR="006A1AD1" w:rsidRPr="004748DF" w:rsidRDefault="006A1AD1" w:rsidP="006A1AD1">
                          <w:pPr>
                            <w:jc w:val="center"/>
                            <w:rPr>
                              <w:b/>
                            </w:rPr>
                          </w:pPr>
                          <w:r w:rsidRPr="004748DF">
                            <w:rPr>
                              <w:b/>
                            </w:rPr>
                            <w:t>Формування соціального запиту (потреби)</w:t>
                          </w:r>
                        </w:p>
                        <w:p w:rsidR="006A1AD1" w:rsidRPr="0082506C" w:rsidRDefault="006A1AD1" w:rsidP="006A1AD1">
                          <w:pPr>
                            <w:rPr>
                              <w:sz w:val="18"/>
                            </w:rPr>
                          </w:pPr>
                        </w:p>
                      </w:txbxContent>
                    </v:textbox>
                  </v:rect>
                  <v:rect id="Rectangle 97" o:spid="_x0000_s1044" style="position:absolute;left:2762;top:3171;width:2908;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zbY8MA&#10;AADcAAAADwAAAGRycy9kb3ducmV2LnhtbERPS4vCMBC+C/sfwizsTdOKuFKNsgqCsHjwgeBtbMa2&#10;bDMpSazVX79ZWPA2H99zZovO1KIl5yvLCtJBAoI4t7riQsHxsO5PQPiArLG2TAoe5GExf+vNMNP2&#10;zjtq96EQMYR9hgrKEJpMSp+XZNAPbEMcuat1BkOErpDa4T2Gm1oOk2QsDVYcG0psaFVS/rO/GQXn&#10;x3b0LC7j0/cyPTm38rt1e1gq9fHefU1BBOrCS/zv3ug4P/2Ev2fi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zbY8MAAADcAAAADwAAAAAAAAAAAAAAAACYAgAAZHJzL2Rv&#10;d25yZXYueG1sUEsFBgAAAAAEAAQA9QAAAIgDAAAAAA==&#10;" strokeweight="3pt">
                    <v:stroke linestyle="thinThin"/>
                    <v:textbox inset="1.97411mm,.98708mm,1.97411mm,.98708mm">
                      <w:txbxContent>
                        <w:p w:rsidR="006A1AD1" w:rsidRPr="004748DF" w:rsidRDefault="006A1AD1" w:rsidP="006A1AD1">
                          <w:pPr>
                            <w:jc w:val="center"/>
                            <w:rPr>
                              <w:sz w:val="22"/>
                              <w:szCs w:val="22"/>
                            </w:rPr>
                          </w:pPr>
                          <w:r w:rsidRPr="004748DF">
                            <w:rPr>
                              <w:sz w:val="22"/>
                              <w:szCs w:val="22"/>
                            </w:rPr>
                            <w:t xml:space="preserve">Суспільно-географічна </w:t>
                          </w:r>
                        </w:p>
                        <w:p w:rsidR="006A1AD1" w:rsidRPr="004748DF" w:rsidRDefault="006A1AD1" w:rsidP="006A1AD1">
                          <w:pPr>
                            <w:jc w:val="center"/>
                            <w:rPr>
                              <w:sz w:val="22"/>
                              <w:szCs w:val="22"/>
                            </w:rPr>
                          </w:pPr>
                          <w:r w:rsidRPr="004748DF">
                            <w:rPr>
                              <w:sz w:val="22"/>
                              <w:szCs w:val="22"/>
                            </w:rPr>
                            <w:t xml:space="preserve">освіта, формування </w:t>
                          </w:r>
                        </w:p>
                        <w:p w:rsidR="006A1AD1" w:rsidRPr="004748DF" w:rsidRDefault="006A1AD1" w:rsidP="006A1AD1">
                          <w:pPr>
                            <w:jc w:val="center"/>
                            <w:rPr>
                              <w:sz w:val="22"/>
                              <w:szCs w:val="22"/>
                            </w:rPr>
                          </w:pPr>
                          <w:r w:rsidRPr="004748DF">
                            <w:rPr>
                              <w:sz w:val="22"/>
                              <w:szCs w:val="22"/>
                            </w:rPr>
                            <w:t xml:space="preserve">суспільно-географічної </w:t>
                          </w:r>
                        </w:p>
                        <w:p w:rsidR="006A1AD1" w:rsidRPr="004748DF" w:rsidRDefault="006A1AD1" w:rsidP="006A1AD1">
                          <w:pPr>
                            <w:jc w:val="center"/>
                            <w:rPr>
                              <w:sz w:val="22"/>
                              <w:szCs w:val="22"/>
                            </w:rPr>
                          </w:pPr>
                          <w:r w:rsidRPr="004748DF">
                            <w:rPr>
                              <w:sz w:val="22"/>
                              <w:szCs w:val="22"/>
                            </w:rPr>
                            <w:t>ка</w:t>
                          </w:r>
                          <w:r w:rsidRPr="004748DF">
                            <w:rPr>
                              <w:sz w:val="22"/>
                              <w:szCs w:val="22"/>
                            </w:rPr>
                            <w:t>р</w:t>
                          </w:r>
                          <w:r w:rsidRPr="004748DF">
                            <w:rPr>
                              <w:sz w:val="22"/>
                              <w:szCs w:val="22"/>
                            </w:rPr>
                            <w:t>тини світу</w:t>
                          </w:r>
                        </w:p>
                      </w:txbxContent>
                    </v:textbox>
                  </v:rect>
                  <v:rect id="Rectangle 98" o:spid="_x0000_s1045" style="position:absolute;left:6171;top:3171;width:3158;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PEccA&#10;AADcAAAADwAAAGRycy9kb3ducmV2LnhtbESPT2vDMAzF74V9B6PBbq2TMcrI6pa1UCiUHfqHwG5a&#10;rCVhsRxsL0336atDYTeJ9/TeT4vV6Do1UIitZwP5LANFXHnbcm3gfNpOX0HFhGyx80wGrhRhtXyY&#10;LLCw/sIHGo6pVhLCsUADTUp9oXWsGnIYZ74nFu3bB4dJ1lBrG/Ai4a7Tz1k21w5bloYGe9o0VP0c&#10;f52Bz+vHy1/9NS/367wMYRMP2+G0NubpcXx/A5VoTP/m+/XOCn4utPKMT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TTxHHAAAA3AAAAA8AAAAAAAAAAAAAAAAAmAIAAGRy&#10;cy9kb3ducmV2LnhtbFBLBQYAAAAABAAEAPUAAACMAwAAAAA=&#10;" strokeweight="3pt">
                    <v:stroke linestyle="thinThin"/>
                    <v:textbox inset="1.97411mm,.98708mm,1.97411mm,.98708mm">
                      <w:txbxContent>
                        <w:p w:rsidR="006A1AD1" w:rsidRPr="004748DF" w:rsidRDefault="006A1AD1" w:rsidP="006A1AD1">
                          <w:pPr>
                            <w:jc w:val="center"/>
                            <w:rPr>
                              <w:sz w:val="22"/>
                              <w:szCs w:val="22"/>
                            </w:rPr>
                          </w:pPr>
                          <w:r w:rsidRPr="004748DF">
                            <w:rPr>
                              <w:sz w:val="22"/>
                              <w:szCs w:val="22"/>
                            </w:rPr>
                            <w:t>Суспільна географія, діял</w:t>
                          </w:r>
                          <w:r w:rsidRPr="004748DF">
                            <w:rPr>
                              <w:sz w:val="22"/>
                              <w:szCs w:val="22"/>
                            </w:rPr>
                            <w:t>ь</w:t>
                          </w:r>
                          <w:r w:rsidRPr="004748DF">
                            <w:rPr>
                              <w:sz w:val="22"/>
                              <w:szCs w:val="22"/>
                            </w:rPr>
                            <w:t>ність зі створення і накоп</w:t>
                          </w:r>
                          <w:r w:rsidRPr="004748DF">
                            <w:rPr>
                              <w:sz w:val="22"/>
                              <w:szCs w:val="22"/>
                            </w:rPr>
                            <w:t>и</w:t>
                          </w:r>
                          <w:r w:rsidRPr="004748DF">
                            <w:rPr>
                              <w:sz w:val="22"/>
                              <w:szCs w:val="22"/>
                            </w:rPr>
                            <w:t xml:space="preserve">чення </w:t>
                          </w:r>
                        </w:p>
                        <w:p w:rsidR="006A1AD1" w:rsidRPr="004748DF" w:rsidRDefault="006A1AD1" w:rsidP="006A1AD1">
                          <w:pPr>
                            <w:jc w:val="center"/>
                            <w:rPr>
                              <w:sz w:val="22"/>
                              <w:szCs w:val="22"/>
                            </w:rPr>
                          </w:pPr>
                          <w:r w:rsidRPr="004748DF">
                            <w:rPr>
                              <w:sz w:val="22"/>
                              <w:szCs w:val="22"/>
                            </w:rPr>
                            <w:t xml:space="preserve">наукової інформації, </w:t>
                          </w:r>
                        </w:p>
                        <w:p w:rsidR="006A1AD1" w:rsidRPr="004748DF" w:rsidRDefault="006A1AD1" w:rsidP="006A1AD1">
                          <w:pPr>
                            <w:jc w:val="center"/>
                            <w:rPr>
                              <w:sz w:val="22"/>
                              <w:szCs w:val="22"/>
                            </w:rPr>
                          </w:pPr>
                          <w:r w:rsidRPr="004748DF">
                            <w:rPr>
                              <w:sz w:val="22"/>
                              <w:szCs w:val="22"/>
                            </w:rPr>
                            <w:t>форм</w:t>
                          </w:r>
                          <w:r w:rsidRPr="004748DF">
                            <w:rPr>
                              <w:sz w:val="22"/>
                              <w:szCs w:val="22"/>
                            </w:rPr>
                            <w:t>у</w:t>
                          </w:r>
                          <w:r w:rsidRPr="004748DF">
                            <w:rPr>
                              <w:sz w:val="22"/>
                              <w:szCs w:val="22"/>
                            </w:rPr>
                            <w:t>вання системи знань</w:t>
                          </w:r>
                        </w:p>
                      </w:txbxContent>
                    </v:textbox>
                  </v:rect>
                  <v:rect id="Rectangle 99" o:spid="_x0000_s1046" style="position:absolute;left:2912;top:4926;width:596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HicMA&#10;AADcAAAADwAAAGRycy9kb3ducmV2LnhtbERPTWvCQBC9F/wPywje6kYPUqNrKAVBUSmxInibZqfZ&#10;kOxsyK4x/ffdQqG3ebzPWWeDbURPna8cK5hNExDEhdMVlwouH9vnFxA+IGtsHJOCb/KQbUZPa0y1&#10;e3BO/TmUIoawT1GBCaFNpfSFIYt+6lriyH25zmKIsCul7vARw20j50mykBYrjg0GW3ozVNTnu1Xw&#10;GerD+8noa7PtaS/7/JQfb0ulJuPhdQUi0BD+xX/unY7zZ0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RHicMAAADcAAAADwAAAAAAAAAAAAAAAACYAgAAZHJzL2Rv&#10;d25yZXYueG1sUEsFBgAAAAAEAAQA9QAAAIgDAAAAAA==&#10;" strokeweight="1.5pt">
                    <v:textbox inset="1.97411mm,.98708mm,1.97411mm,.98708mm">
                      <w:txbxContent>
                        <w:p w:rsidR="006A1AD1" w:rsidRPr="004748DF" w:rsidRDefault="006A1AD1" w:rsidP="006A1AD1">
                          <w:pPr>
                            <w:jc w:val="center"/>
                          </w:pPr>
                          <w:r w:rsidRPr="004748DF">
                            <w:t>Технології суспільно-географічної діяльності</w:t>
                          </w:r>
                        </w:p>
                        <w:p w:rsidR="006A1AD1" w:rsidRPr="0082506C" w:rsidRDefault="006A1AD1" w:rsidP="006A1AD1">
                          <w:pPr>
                            <w:rPr>
                              <w:sz w:val="18"/>
                            </w:rPr>
                          </w:pPr>
                        </w:p>
                      </w:txbxContent>
                    </v:textbox>
                  </v:rect>
                  <v:rect id="Rectangle 100" o:spid="_x0000_s1047" style="position:absolute;left:3364;top:5736;width:496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3bW8UA&#10;AADcAAAADwAAAGRycy9kb3ducmV2LnhtbESPzW4CMQyE70h9h8iVekElWw60WgiIHyFx6aFQVI7W&#10;xt1s2TirJMDy9vWhUm8eeb7xeLbofauuFFMT2MDLqABFXAXbcG3g87B9fgOVMrLFNjAZuFOCxfxh&#10;MMPShht/0HWfayUhnEo04HLuSq1T5chjGoWOWHbfIXrMImOtbcSbhPtWj4tioj02LBccdrR2VJ33&#10;Fy81hu8/+aSPk3azumyiO75uvyga8/TYL6egMvX53/xH76xwY6kv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dtbxQAAANwAAAAPAAAAAAAAAAAAAAAAAJgCAABkcnMv&#10;ZG93bnJldi54bWxQSwUGAAAAAAQABAD1AAAAigMAAAAA&#10;" strokeweight="2.25pt">
                    <v:textbox inset="1.97411mm,.98708mm,1.97411mm,.98708mm">
                      <w:txbxContent>
                        <w:p w:rsidR="006A1AD1" w:rsidRPr="004748DF" w:rsidRDefault="006A1AD1" w:rsidP="006A1AD1">
                          <w:pPr>
                            <w:jc w:val="center"/>
                            <w:rPr>
                              <w:sz w:val="22"/>
                              <w:szCs w:val="22"/>
                            </w:rPr>
                          </w:pPr>
                          <w:r w:rsidRPr="004748DF">
                            <w:rPr>
                              <w:sz w:val="22"/>
                              <w:szCs w:val="22"/>
                            </w:rPr>
                            <w:t>Технічні засоби суспільно-географічної діял</w:t>
                          </w:r>
                          <w:r w:rsidRPr="004748DF">
                            <w:rPr>
                              <w:sz w:val="22"/>
                              <w:szCs w:val="22"/>
                            </w:rPr>
                            <w:t>ь</w:t>
                          </w:r>
                          <w:r w:rsidRPr="004748DF">
                            <w:rPr>
                              <w:sz w:val="22"/>
                              <w:szCs w:val="22"/>
                            </w:rPr>
                            <w:t>ності</w:t>
                          </w:r>
                        </w:p>
                      </w:txbxContent>
                    </v:textbox>
                  </v:rect>
                  <v:oval id="Oval 101" o:spid="_x0000_s1048" style="position:absolute;left:3314;top:6546;width:5263;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YcQA&#10;AADcAAAADwAAAGRycy9kb3ducmV2LnhtbERPS2uDQBC+B/Iflgn0Epo1loTEuoYiLRQkhzwuvQ3u&#10;RKXurHW3av99t1DIbT6+56SHybRioN41lhWsVxEI4tLqhisF18vb4w6E88gaW8uk4IccHLL5LMVE&#10;25FPNJx9JUIIuwQV1N53iZSurMmgW9mOOHA32xv0AfaV1D2OIdy0Mo6irTTYcGiosaO8pvLz/G0U&#10;XEzx8TQUndNfx9dltdc63+yOSj0sppdnEJ4mfxf/u991mB+v4e+Zc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IWHEAAAA3AAAAA8AAAAAAAAAAAAAAAAAmAIAAGRycy9k&#10;b3ducmV2LnhtbFBLBQYAAAAABAAEAPUAAACJAwAAAAA=&#10;" strokeweight="6pt">
                    <v:stroke linestyle="thickBetweenThin"/>
                    <v:textbox inset="1.97411mm,.98708mm,1.97411mm,.98708mm">
                      <w:txbxContent>
                        <w:p w:rsidR="006A1AD1" w:rsidRPr="004748DF" w:rsidRDefault="006A1AD1" w:rsidP="006A1AD1">
                          <w:pPr>
                            <w:jc w:val="center"/>
                            <w:rPr>
                              <w:b/>
                            </w:rPr>
                          </w:pPr>
                          <w:r w:rsidRPr="004748DF">
                            <w:rPr>
                              <w:b/>
                            </w:rPr>
                            <w:t xml:space="preserve">СУСПІЛЬНО-ГЕОГРАФІЧНА </w:t>
                          </w:r>
                        </w:p>
                        <w:p w:rsidR="006A1AD1" w:rsidRPr="004748DF" w:rsidRDefault="006A1AD1" w:rsidP="006A1AD1">
                          <w:pPr>
                            <w:jc w:val="center"/>
                            <w:rPr>
                              <w:b/>
                            </w:rPr>
                          </w:pPr>
                          <w:r w:rsidRPr="004748DF">
                            <w:rPr>
                              <w:b/>
                            </w:rPr>
                            <w:t xml:space="preserve">ДІЯЛЬНІСТЬ </w:t>
                          </w:r>
                        </w:p>
                        <w:p w:rsidR="006A1AD1" w:rsidRPr="004748DF" w:rsidRDefault="006A1AD1" w:rsidP="006A1AD1">
                          <w:pPr>
                            <w:jc w:val="center"/>
                            <w:rPr>
                              <w:b/>
                            </w:rPr>
                          </w:pPr>
                          <w:r w:rsidRPr="004748DF">
                            <w:rPr>
                              <w:b/>
                            </w:rPr>
                            <w:t>В СОЦІОГЕОСИ</w:t>
                          </w:r>
                          <w:r w:rsidRPr="004748DF">
                            <w:rPr>
                              <w:b/>
                            </w:rPr>
                            <w:t>С</w:t>
                          </w:r>
                          <w:r w:rsidRPr="004748DF">
                            <w:rPr>
                              <w:b/>
                            </w:rPr>
                            <w:t>ТЕМАХ</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2" o:spid="_x0000_s1049" type="#_x0000_t67" style="position:absolute;left:4266;top:2631;width:5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RZr8A&#10;AADcAAAADwAAAGRycy9kb3ducmV2LnhtbERPzWoCMRC+F3yHMIK3mriKtKtRpNDiTdR9gGEz7gY3&#10;kyVJdX17Uyh4m4/vd9bbwXXiRiFazxpmUwWCuPbGcqOhOn+/f4CICdlg55k0PCjCdjN6W2Np/J2P&#10;dDulRuQQjiVqaFPqSylj3ZLDOPU9ceYuPjhMGYZGmoD3HO46WSi1lA4t54YWe/pqqb6efp0GW53V&#10;cPx8LHDWqLk6VD8cbKH1ZDzsViASDekl/nfvTZ5fFPD3TL5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dFmvwAAANwAAAAPAAAAAAAAAAAAAAAAAJgCAABkcnMvZG93bnJl&#10;di54bWxQSwUGAAAAAAQABAD1AAAAhAMAAAAA&#10;"/>
                  <v:shape id="AutoShape 103" o:spid="_x0000_s1050" type="#_x0000_t67" style="position:absolute;left:6723;top:2631;width:5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0/b8A&#10;AADcAAAADwAAAGRycy9kb3ducmV2LnhtbERPzWoCMRC+F/oOYQreauJaRLdGkULFW1H3AYbNuBu6&#10;mSxJ1PXtjSB4m4/vd5brwXXiQiFazxomYwWCuPbGcqOhOv5+zkHEhGyw80wabhRhvXp/W2Jp/JX3&#10;dDmkRuQQjiVqaFPqSylj3ZLDOPY9ceZOPjhMGYZGmoDXHO46WSg1kw4t54YWe/ppqf4/nJ0GWx3V&#10;sF/cvnDSqKn6q7YcbKH16GPYfININKSX+OnemTy/mMLjmXyBX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mXT9vwAAANwAAAAPAAAAAAAAAAAAAAAAAJgCAABkcnMvZG93bnJl&#10;di54bWxQSwUGAAAAAAQABAD1AAAAhAMAAAAA&#10;"/>
                  <v:shape id="AutoShape 104" o:spid="_x0000_s1051" type="#_x0000_t67" style="position:absolute;left:4266;top:4386;width:35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Dsib8A&#10;AADcAAAADwAAAGRycy9kb3ducmV2LnhtbERPzWoCMRC+F3yHMIK3mriVoqtRpNDiraj7AMNm3A1u&#10;JksSdX17IxR6m4/vd9bbwXXiRiFazxpmUwWCuPbGcqOhOn2/L0DEhGyw80waHhRhuxm9rbE0/s4H&#10;uh1TI3IIxxI1tCn1pZSxbslhnPqeOHNnHxymDEMjTcB7DnedLJT6lA4t54YWe/pqqb4cr06DrU5q&#10;OCwfc5w16kP9Vj8cbKH1ZDzsViASDelf/Ofemzy/mMPrmXyB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cOyJvwAAANwAAAAPAAAAAAAAAAAAAAAAAJgCAABkcnMvZG93bnJl&#10;di54bWxQSwUGAAAAAAQABAD1AAAAhAMAAAAA&#10;"/>
                  <v:shape id="AutoShape 105" o:spid="_x0000_s1052" type="#_x0000_t67" style="position:absolute;left:7224;top:4386;width:35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JEr8A&#10;AADcAAAADwAAAGRycy9kb3ducmV2LnhtbERPzWoCMRC+F3yHMAVvNXG1olujSEHxVtR9gGEz3Q3d&#10;TJYk1fXtjVDobT6+31lvB9eJK4VoPWuYThQI4toby42G6rJ/W4KICdlg55k03CnCdjN6WWNp/I1P&#10;dD2nRuQQjiVqaFPqSylj3ZLDOPE9cea+fXCYMgyNNAFvOdx1slBqIR1azg0t9vTZUv1z/nUabHVR&#10;w2l1n+O0UTP1VR042ELr8euw+wCRaEj/4j/30eT5xTs8n8kX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PEkSvwAAANwAAAAPAAAAAAAAAAAAAAAAAJgCAABkcnMvZG93bnJl&#10;di54bWxQSwUGAAAAAAQABAD1AAAAhAMAAAAA&#10;"/>
                  <v:shape id="AutoShape 106" o:spid="_x0000_s1053" type="#_x0000_t67" style="position:absolute;left:5720;top:5331;width:35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7XZb8A&#10;AADcAAAADwAAAGRycy9kb3ducmV2LnhtbERPzWoCMRC+F3yHMIK3mrgtoqtRpNDiraj7AMNm3A1u&#10;JksSdX17IxR6m4/vd9bbwXXiRiFazxpmUwWCuPbGcqOhOn2/L0DEhGyw80waHhRhuxm9rbE0/s4H&#10;uh1TI3IIxxI1tCn1pZSxbslhnPqeOHNnHxymDEMjTcB7DnedLJSaS4eWc0OLPX21VF+OV6fBVic1&#10;HJaPT5w16kP9Vj8cbKH1ZDzsViASDelf/Ofemzy/mMPrmXyB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7tdlvwAAANwAAAAPAAAAAAAAAAAAAAAAAJgCAABkcnMvZG93bnJl&#10;di54bWxQSwUGAAAAAAQABAD1AAAAhAMAAAAA&#10;"/>
                  <v:shape id="AutoShape 107" o:spid="_x0000_s1054" type="#_x0000_t67" style="position:absolute;left:5720;top:6141;width:35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y/r8A&#10;AADcAAAADwAAAGRycy9kb3ducmV2LnhtbERPzWoCMRC+F3yHMAVvNXGVqlujSEHxVtR9gGEz3Q3d&#10;TJYk1fXtjVDobT6+31lvB9eJK4VoPWuYThQI4toby42G6rJ/W4KICdlg55k03CnCdjN6WWNp/I1P&#10;dD2nRuQQjiVqaFPqSylj3ZLDOPE9cea+fXCYMgyNNAFvOdx1slDqXTq0nBta7Omzpfrn/Os02Oqi&#10;htPqPsdpo2bqqzpwsIXW49dh9wEi0ZD+xX/uo8nziwU8n8kX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onL+vwAAANwAAAAPAAAAAAAAAAAAAAAAAJgCAABkcnMvZG93bnJl&#10;di54bWxQSwUGAAAAAAQABAD1AAAAhAM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8" o:spid="_x0000_s1055" type="#_x0000_t69" style="position:absolute;left:5670;top:3576;width:5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ZXMIA&#10;AADcAAAADwAAAGRycy9kb3ducmV2LnhtbESPQWvCQBCF74L/YRnBm26MICV1FRGFQk/VitcxO02C&#10;2dklu2ry7zuHQm/zmPe9ebPe9q5VT+pi49nAYp6BIi69bbgy8H0+zt5AxYRssfVMBgaKsN2MR2ss&#10;rH/xFz1PqVISwrFAA3VKodA6ljU5jHMfiGX34zuHSWRXadvhS8Jdq/MsW2mHDcuFGgPtayrvp4eT&#10;GrYJl2F1Hg55qf3n7nINt35pzHTS795BJerTv/mP/rDC5dJWnpEJ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JlcwgAAANwAAAAPAAAAAAAAAAAAAAAAAJgCAABkcnMvZG93&#10;bnJldi54bWxQSwUGAAAAAAQABAD1AAAAhwMAAAAA&#10;"/>
                  <v:shape id="AutoShape 109" o:spid="_x0000_s1056" style="position:absolute;left:8778;top:2091;width:501;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JsAA&#10;AADcAAAADwAAAGRycy9kb3ducmV2LnhtbERPTYvCMBC9C/sfwix403RFRbtGWRcWPIlVwevQzDbB&#10;ZlKaqPXfG0HwNo/3OYtV52pxpTZYzwq+hhkI4tJry5WC4+FvMAMRIrLG2jMpuFOA1fKjt8Bc+xsX&#10;dN3HSqQQDjkqMDE2uZShNOQwDH1DnLh/3zqMCbaV1C3eUrir5SjLptKh5dRgsKFfQ+V5f3EK1sHs&#10;DoUZb+3JTVx9ntiqmFql+p/dzzeISF18i1/ujU7zR3N4PpMu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ZJsAAAADcAAAADwAAAAAAAAAAAAAAAACYAgAAZHJzL2Rvd25y&#10;ZXYueG1sUEsFBgAAAAAEAAQA9QAAAIUDAAAAAA==&#10;" path="m21600,6079l15126,r,2912l12427,2912c5564,2912,,7052,,12158r,9442l6474,21600r,-9442c6474,10550,9139,9246,12427,9246r2699,l15126,12158,21600,6079xe" fillcolor="black">
                    <v:stroke joinstyle="miter"/>
                    <v:path o:connecttype="custom" o:connectlocs="351,0;351,608;75,1080;501,304" o:connectangles="270,90,90,0" textboxrect="12417,2920,18237,9240"/>
                  </v:shape>
                  <v:shape id="AutoShape 110" o:spid="_x0000_s1057" style="position:absolute;left:2812;top:2091;width:511;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q8YA&#10;AADcAAAADwAAAGRycy9kb3ducmV2LnhtbESPQWvCQBCF74X+h2UKvRTdmEIr0VXaQkvwpNaDxyE7&#10;JrHZ2TS7TeK/dw5CbzO8N+99s1yPrlE9daH2bGA2TUARF97WXBo4fH9O5qBCRLbYeCYDFwqwXt3f&#10;LTGzfuAd9ftYKgnhkKGBKsY20zoUFTkMU98Si3byncMoa1dq2+Eg4a7RaZK8aIc1S0OFLX1UVPzs&#10;/5yB10P/Pvvdpk/pObRfm1wfNwPmxjw+jG8LUJHG+G++XedW8J8FX56RC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L+q8YAAADcAAAADwAAAAAAAAAAAAAAAACYAgAAZHJz&#10;L2Rvd25yZXYueG1sUEsFBgAAAAAEAAQA9QAAAIsDAAAAAA==&#10;" path="m21600,6079l15126,r,2912l12427,2912c5564,2912,,7052,,12158r,9442l6474,21600r,-9442c6474,10550,9139,9246,12427,9246r2699,l15126,12158,21600,6079xe" fillcolor="black">
                    <v:stroke joinstyle="miter"/>
                    <v:path o:connecttype="custom" o:connectlocs="358,0;358,608;77,1080;511,304" o:connectangles="270,90,90,0" textboxrect="12427,2920,18218,9240"/>
                  </v:shape>
                  <v:line id="Line 111" o:spid="_x0000_s1058" style="position:absolute;flip:y;visibility:visible;mso-wrap-style:square" from="2411,1956" to="3364,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dVcQAAADcAAAADwAAAGRycy9kb3ducmV2LnhtbERPTWvCQBC9F/wPywi9FN1YQW3MRqQg&#10;FCwBbbF4G7JjEpKdTbPbmP77bkHwNo/3OclmMI3oqXOVZQWzaQSCOLe64kLB58dusgLhPLLGxjIp&#10;+CUHm3T0kGCs7ZUP1B99IUIIuxgVlN63sZQuL8mgm9qWOHAX2xn0AXaF1B1eQ7hp5HMULaTBikND&#10;iS29lpTXxx+jQPqn99V3Vtc783JG+XXaZ322VOpxPGzXIDwN/i6+ud90mD+fwf8z4QK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EV1VxAAAANwAAAAPAAAAAAAAAAAA&#10;AAAAAKECAABkcnMvZG93bnJldi54bWxQSwUGAAAAAAQABAD5AAAAkgMAAAAA&#10;" strokeweight="3pt">
                    <v:stroke endarrow="classic"/>
                  </v:line>
                  <v:line id="Line 112" o:spid="_x0000_s1059" style="position:absolute;flip:x;visibility:visible;mso-wrap-style:square" from="2411,1956" to="2412,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rTL8EAAADcAAAADwAAAGRycy9kb3ducmV2LnhtbERPTUsDMRC9F/wPYQQvpc26pSJr06LC&#10;2uLNWnoeNuNmcWeyJrFd/70RhN7m8T5ntRm5VycKsfNi4HZegCJpvO2kNXB4r2f3oGJCsdh7IQM/&#10;FGGzvpqssLL+LG902qdW5RCJFRpwKQ2V1rFxxBjnfiDJ3IcPjCnD0Gob8JzDuddlUdxpxk5yg8OB&#10;nh01n/tvNrB0De/qw3b6tcDXkJj56WV7NObmenx8AJVoTBfxv3tn8/xFCX/P5Av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6tMvwQAAANwAAAAPAAAAAAAAAAAAAAAA&#10;AKECAABkcnMvZG93bnJldi54bWxQSwUGAAAAAAQABAD5AAAAjwMAAAAA&#10;" strokeweight="3pt"/>
                  <v:line id="Line 113" o:spid="_x0000_s1060" style="position:absolute;flip:y;visibility:visible;mso-wrap-style:square" from="2411,5061" to="2912,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9mucQAAADcAAAADwAAAGRycy9kb3ducmV2LnhtbERPTWvCQBC9C/6HZYReRDetoDZmI1IQ&#10;Ci0BbbF4G7JjEpKdTbPbmP77bkHwNo/3Ocl2MI3oqXOVZQWP8wgEcW51xYWCz4/9bA3CeWSNjWVS&#10;8EsOtul4lGCs7ZUP1B99IUIIuxgVlN63sZQuL8mgm9uWOHAX2xn0AXaF1B1eQ7hp5FMULaXBikND&#10;iS29lJTXxx+jQPrp+/o7q+u9eT6j/Dq9ZX22UuphMuw2IDwN/i6+uV91mL9YwP8z4QK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j2a5xAAAANwAAAAPAAAAAAAAAAAA&#10;AAAAAKECAABkcnMvZG93bnJldi54bWxQSwUGAAAAAAQABAD5AAAAkgMAAAAA&#10;" strokeweight="3pt">
                    <v:stroke endarrow="classic"/>
                  </v:line>
                  <v:line id="Line 114" o:spid="_x0000_s1061" style="position:absolute;flip:y;visibility:visible;mso-wrap-style:square" from="2411,3711" to="276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b+zcQAAADcAAAADwAAAGRycy9kb3ducmV2LnhtbERPTWvCQBC9F/oflil4KbpRS9XoKlIQ&#10;CpZAo7R4G7JjEpKdTbPbGP+9KxR6m8f7nNWmN7XoqHWlZQXjUQSCOLO65FzB8bAbzkE4j6yxtkwK&#10;ruRgs358WGGs7YU/qUt9LkIIuxgVFN43sZQuK8igG9mGOHBn2xr0Aba51C1eQrip5SSKXqXBkkND&#10;gQ29FZRV6a9RIP3zx/wnqaqdWZxQfn/tky6ZKTV46rdLEJ56/y/+c7/rMH/6AvdnwgV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v7NxAAAANwAAAAPAAAAAAAAAAAA&#10;AAAAAKECAABkcnMvZG93bnJldi54bWxQSwUGAAAAAAQABAD5AAAAkgMAAAAA&#10;" strokeweight="3pt">
                    <v:stroke endarrow="classic"/>
                  </v:line>
                  <v:line id="Line 115" o:spid="_x0000_s1062" style="position:absolute;flip:y;visibility:visible;mso-wrap-style:square" from="2411,5871" to="3364,5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pbVsQAAADcAAAADwAAAGRycy9kb3ducmV2LnhtbERPTWvCQBC9F/oflil4KbpRadXoKlIQ&#10;CpZAo7R4G7JjEpKdTbPbGP+9KxR6m8f7nNWmN7XoqHWlZQXjUQSCOLO65FzB8bAbzkE4j6yxtkwK&#10;ruRgs358WGGs7YU/qUt9LkIIuxgVFN43sZQuK8igG9mGOHBn2xr0Aba51C1eQrip5SSKXqXBkkND&#10;gQ29FZRV6a9RIP3zx/wnqaqdWZxQfn/tky6ZKTV46rdLEJ56/y/+c7/rMH/6AvdnwgV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KltWxAAAANwAAAAPAAAAAAAAAAAA&#10;AAAAAKECAABkcnMvZG93bnJldi54bWxQSwUGAAAAAAQABAD5AAAAkgMAAAAA&#10;" strokeweight="3pt">
                    <v:stroke endarrow="classic"/>
                  </v:line>
                  <v:line id="Line 116" o:spid="_x0000_s1063" style="position:absolute;flip:x y;visibility:visible;mso-wrap-style:square" from="3364,4386" to="3365,4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REksYAAADcAAAADwAAAGRycy9kb3ducmV2LnhtbESPT4vCMBDF74LfIYzgRTT1D610jSKC&#10;IMgedJc9j81sW2wmpYm1+unNgrC3Gd77vXmz2nSmEi01rrSsYDqJQBBnVpecK/j+2o+XIJxH1lhZ&#10;JgUPcrBZ93srTLW984nas89FCGGXooLC+zqV0mUFGXQTWxMH7dc2Bn1Ym1zqBu8h3FRyFkWxNFhy&#10;uFBgTbuCsuv5ZkKNZPFZJo/jbH+bts/R4pBckp+LUsNBt/0A4anz/+Y3fdCBm8fw90yYQK5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0RJLGAAAA3AAAAA8AAAAAAAAA&#10;AAAAAAAAoQIAAGRycy9kb3ducmV2LnhtbFBLBQYAAAAABAAEAPkAAACUAwAAAAA=&#10;" strokeweight="3pt">
                    <v:stroke endarrow="classic"/>
                  </v:line>
                  <v:line id="Line 117" o:spid="_x0000_s1064" style="position:absolute;flip:x y;visibility:visible;mso-wrap-style:square" from="9129,4386" to="9130,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jhCcUAAADcAAAADwAAAGRycy9kb3ducmV2LnhtbESPQWvCQBCF7wX/wzJCL0U3WnEluooU&#10;BEF6qIrnMTsmwexsyK4x+uu7hYK3Gd773rxZrDpbiZYaXzrWMBomIIgzZ0rONRwPm8EMhA/IBivH&#10;pOFBHlbL3tsCU+Pu/EPtPuQihrBPUUMRQp1K6bOCLPqhq4mjdnGNxRDXJpemwXsMt5UcJ8lUWiw5&#10;Xiiwpq+Csuv+ZmMNNfku1WM33txG7fNjslVndTpr/d7v1nMQgbrwMv/TWxO5TwV/z8QJ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jhCcUAAADcAAAADwAAAAAAAAAA&#10;AAAAAAChAgAAZHJzL2Rvd25yZXYueG1sUEsFBgAAAAAEAAQA+QAAAJMDAAAAAA==&#10;" strokeweight="3pt">
                    <v:stroke endarrow="classic"/>
                  </v:line>
                  <v:line id="Line 118" o:spid="_x0000_s1065" style="position:absolute;flip:x y;visibility:visible;mso-wrap-style:square" from="8377,4386" to="8378,4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1e8cAAADcAAAADwAAAGRycy9kb3ducmV2LnhtbESPzWrDQAyE74W+w6JALqVZ54e6uFmb&#10;EggESg9JS8+KV7VNvFrj3ThOnz46FHLToPlGo3UxulYN1IfGs4H5LAFFXHrbcGXg+2v7/AoqRGSL&#10;rWcycKUARf74sMbM+gvvaTjESkkIhwwN1DF2mdahrMlhmPmOWHa/vncYRfaVtj1eJNy1epEkL9ph&#10;w3Khxo42NZWnw9lJjXT12aTXj8X2PB/+nla79Jj+HI2ZTsb3N1CRxng3/9M7K9xS2sozMoH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53V7xwAAANwAAAAPAAAAAAAA&#10;AAAAAAAAAKECAABkcnMvZG93bnJldi54bWxQSwUGAAAAAAQABAD5AAAAlQMAAAAA&#10;" strokeweight="3pt">
                    <v:stroke endarrow="classic"/>
                  </v:line>
                  <v:line id="Line 119" o:spid="_x0000_s1066" style="position:absolute;flip:x y;visibility:visible;mso-wrap-style:square" from="8327,5871" to="9129,5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0LHsIAAADcAAAADwAAAGRycy9kb3ducmV2LnhtbERPTWsCMRC9C/0PYQreNKtCrVujiCCI&#10;PYir9DxsptnFzWRJsrr21zdCobd5vM9ZrnvbiBv5UDtWMBlnIIhLp2s2Ci7n3egdRIjIGhvHpOBB&#10;Adarl8ESc+3ufKJbEY1IIRxyVFDF2OZShrIii2HsWuLEfTtvMSbojdQe7yncNnKaZW/SYs2pocKW&#10;thWV16KzCorDV3d4mMtc2mZvdtvj58+CvFLD137zASJSH//Ff+69TvNnC3g+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R0LHsIAAADcAAAADwAAAAAAAAAAAAAA&#10;AAChAgAAZHJzL2Rvd25yZXYueG1sUEsFBgAAAAAEAAQA+QAAAJADAAAAAA==&#10;" strokeweight="3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0" o:spid="_x0000_s1067" type="#_x0000_t13" style="position:absolute;left:2762;top:8166;width:65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NcsQA&#10;AADcAAAADwAAAGRycy9kb3ducmV2LnhtbESPzW7CQAyE75V4h5WReitOqwpVKQtCRZW4lb8DR5N1&#10;k4isN2S3JPD09aFSb7ZmPPN5thh8Y67cxTqIhedJBoalCK6W0sJh//n0BiYmEkdNELZw4wiL+ehh&#10;RrkLvWz5ukul0RCJOVmoUmpzxFhU7ClOQsui2nfoPCVduxJdR72G+wZfsmyKnmrRhopa/qi4OO9+&#10;vIVTs5oeN+1ljQ77Dd8z3A/bL2sfx8PyHUziIf2b/67XTvFfFV+f0Qlw/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4jXLEAAAA3AAAAA8AAAAAAAAAAAAAAAAAmAIAAGRycy9k&#10;b3ducmV2LnhtbFBLBQYAAAAABAAEAPUAAACJAwAAAAA=&#10;"/>
                  <v:line id="Line 121" o:spid="_x0000_s1068" style="position:absolute;visibility:visible;mso-wrap-style:square" from="5920,8436" to="6525,8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fgsUAAADcAAAADwAAAGRycy9kb3ducmV2LnhtbERP30vDMBB+F/Y/hBP25tKNolKXDhGE&#10;wWDqlIlvZ3NtujWXrsna7r83guDbfXw/b7kabSN66nztWMF8loAgLpyuuVLw8f58cw/CB2SNjWNS&#10;cCEPq3xytcRMu4HfqN+FSsQQ9hkqMCG0mZS+MGTRz1xLHLnSdRZDhF0ldYdDDLeNXCTJrbRYc2ww&#10;2NKToeK4O1sFm8/9y5Be0t7s11+n7eud/D4cSqWm1+PjA4hAY/gX/7nXOs5P5/D7TLx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vfgsUAAADcAAAADwAAAAAAAAAA&#10;AAAAAAChAgAAZHJzL2Rvd25yZXYueG1sUEsFBgAAAAAEAAQA+QAAAJMDAAAAAA==&#10;" strokeweight="3pt">
                    <v:stroke endarrow="classic"/>
                  </v:line>
                  <v:rect id="Rectangle 122" o:spid="_x0000_s1069" style="position:absolute;left:3614;top:8166;width:25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3sQA&#10;AADcAAAADwAAAGRycy9kb3ducmV2LnhtbERPTWvCQBC9F/wPywi9NRujSEhdRS2mvXhQA6W3ITtN&#10;gtnZNLvV9N93BcHbPN7nLFaDacWFetdYVjCJYhDEpdUNVwqK0+4lBeE8ssbWMin4Iwer5ehpgZm2&#10;Vz7Q5egrEULYZaig9r7LpHRlTQZdZDviwH3b3qAPsK+k7vEawk0rkzieS4MNh4YaO9rWVJ6Pv0bB&#10;Tz5J5/t98ZXm8o1mfvrZdJt3pZ7Hw/oVhKfBP8R394cO82cJ3J4JF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l97EAAAA3AAAAA8AAAAAAAAAAAAAAAAAmAIAAGRycy9k&#10;b3ducmV2LnhtbFBLBQYAAAAABAAEAPUAAACJAwAAAAA=&#10;" stroked="f">
                    <v:fill opacity="0"/>
                    <v:textbox inset="1.97411mm,.98708mm,1.97411mm,.98708mm">
                      <w:txbxContent>
                        <w:p w:rsidR="006A1AD1" w:rsidRPr="0082506C" w:rsidRDefault="006A1AD1" w:rsidP="006A1AD1">
                          <w:pPr>
                            <w:rPr>
                              <w:b/>
                              <w:sz w:val="18"/>
                            </w:rPr>
                          </w:pPr>
                          <w:r w:rsidRPr="0082506C">
                            <w:rPr>
                              <w:b/>
                              <w:sz w:val="18"/>
                            </w:rPr>
                            <w:t>1</w:t>
                          </w:r>
                        </w:p>
                      </w:txbxContent>
                    </v:textbox>
                  </v:rect>
                  <v:rect id="Rectangle 123" o:spid="_x0000_s1070" style="position:absolute;left:6672;top:8166;width:20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yRcQA&#10;AADcAAAADwAAAGRycy9kb3ducmV2LnhtbERPS2vCQBC+F/wPywi9NRsbkZC6ig9Me/GgBkpvQ3aa&#10;BLOzaXar6b/vCoK3+fieM18OphUX6l1jWcEkikEQl1Y3XCkoTruXFITzyBpby6TgjxwsF6OnOWba&#10;XvlAl6OvRAhhl6GC2vsuk9KVNRl0ke2IA/dte4M+wL6SusdrCDetfI3jmTTYcGiosaNNTeX5+GsU&#10;/OSTdLbfF19pLrc09cln063flXoeD6s3EJ4G/xDf3R86zJ8mcHsmX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3MkXEAAAA3AAAAA8AAAAAAAAAAAAAAAAAmAIAAGRycy9k&#10;b3ducmV2LnhtbFBLBQYAAAAABAAEAPUAAACJAwAAAAA=&#10;" stroked="f">
                    <v:fill opacity="0"/>
                    <v:textbox inset="1.97411mm,.98708mm,1.97411mm,.98708mm">
                      <w:txbxContent>
                        <w:p w:rsidR="006A1AD1" w:rsidRPr="0082506C" w:rsidRDefault="006A1AD1" w:rsidP="006A1AD1">
                          <w:pPr>
                            <w:rPr>
                              <w:sz w:val="18"/>
                            </w:rPr>
                          </w:pPr>
                          <w:r w:rsidRPr="0082506C">
                            <w:rPr>
                              <w:b/>
                              <w:sz w:val="18"/>
                            </w:rPr>
                            <w:t>2</w:t>
                          </w:r>
                        </w:p>
                      </w:txbxContent>
                    </v:textbox>
                  </v:rect>
                </v:group>
                <w10:anchorlock/>
              </v:group>
            </w:pict>
          </mc:Fallback>
        </mc:AlternateContent>
      </w:r>
    </w:p>
    <w:p w:rsidR="006A1AD1" w:rsidRPr="00953BF9" w:rsidRDefault="006A1AD1" w:rsidP="006A1AD1">
      <w:pPr>
        <w:widowControl w:val="0"/>
        <w:shd w:val="clear" w:color="auto" w:fill="FFFFFF"/>
        <w:autoSpaceDE w:val="0"/>
        <w:autoSpaceDN w:val="0"/>
        <w:adjustRightInd w:val="0"/>
        <w:jc w:val="center"/>
      </w:pPr>
      <w:r w:rsidRPr="00953BF9">
        <w:t xml:space="preserve">Рис. 2. Функціонально-інформаційна структура системи </w:t>
      </w:r>
    </w:p>
    <w:p w:rsidR="006A1AD1" w:rsidRPr="00953BF9" w:rsidRDefault="006A1AD1" w:rsidP="006A1AD1">
      <w:pPr>
        <w:widowControl w:val="0"/>
        <w:shd w:val="clear" w:color="auto" w:fill="FFFFFF"/>
        <w:autoSpaceDE w:val="0"/>
        <w:autoSpaceDN w:val="0"/>
        <w:adjustRightInd w:val="0"/>
        <w:jc w:val="center"/>
      </w:pPr>
      <w:r w:rsidRPr="00953BF9">
        <w:t>суспільно-географічної діяльності (складено автором)</w:t>
      </w:r>
    </w:p>
    <w:p w:rsidR="006A1AD1" w:rsidRDefault="006A1AD1" w:rsidP="006A1AD1">
      <w:pPr>
        <w:widowControl w:val="0"/>
        <w:shd w:val="clear" w:color="auto" w:fill="FFFFFF"/>
        <w:autoSpaceDE w:val="0"/>
        <w:autoSpaceDN w:val="0"/>
        <w:adjustRightInd w:val="0"/>
        <w:spacing w:line="360" w:lineRule="auto"/>
        <w:jc w:val="center"/>
        <w:rPr>
          <w:lang w:val="en-US"/>
        </w:rPr>
      </w:pPr>
      <w:r w:rsidRPr="00953BF9">
        <w:t>1 – прямі інформаційні зв’язки; 2 – зворотні інфо</w:t>
      </w:r>
      <w:r w:rsidRPr="00953BF9">
        <w:t>р</w:t>
      </w:r>
      <w:r w:rsidRPr="00953BF9">
        <w:t>маційні зв’язки</w:t>
      </w:r>
    </w:p>
    <w:p w:rsidR="006A1AD1" w:rsidRPr="00A35522" w:rsidRDefault="006A1AD1" w:rsidP="006A1AD1">
      <w:pPr>
        <w:widowControl w:val="0"/>
        <w:shd w:val="clear" w:color="auto" w:fill="FFFFFF"/>
        <w:autoSpaceDE w:val="0"/>
        <w:autoSpaceDN w:val="0"/>
        <w:adjustRightInd w:val="0"/>
        <w:jc w:val="center"/>
        <w:rPr>
          <w:lang w:val="en-US"/>
        </w:rPr>
      </w:pPr>
    </w:p>
    <w:p w:rsidR="006A1AD1" w:rsidRPr="00953BF9" w:rsidRDefault="006A1AD1" w:rsidP="006A1AD1">
      <w:pPr>
        <w:widowControl w:val="0"/>
        <w:spacing w:line="360" w:lineRule="auto"/>
        <w:ind w:firstLine="709"/>
        <w:jc w:val="both"/>
      </w:pPr>
      <w:r w:rsidRPr="00953BF9">
        <w:rPr>
          <w:i/>
        </w:rPr>
        <w:t>Методика дослідження</w:t>
      </w:r>
      <w:r w:rsidRPr="00953BF9">
        <w:t xml:space="preserve"> розвитку суспільно-географічної думки в Харківськ</w:t>
      </w:r>
      <w:r w:rsidRPr="00953BF9">
        <w:t>о</w:t>
      </w:r>
      <w:r w:rsidRPr="00953BF9">
        <w:t>му регіоні ґрунтується на комплексному поєднанні традиційних і новітніх методів дослідження. Традиційні історичні методи дозволяють дослідити виникнення, ст</w:t>
      </w:r>
      <w:r w:rsidRPr="00953BF9">
        <w:t>а</w:t>
      </w:r>
      <w:r w:rsidRPr="00953BF9">
        <w:t xml:space="preserve">новлення і розвиток суспільної географії в Харківському регіоні в хронологічній послідовності. </w:t>
      </w:r>
      <w:r w:rsidRPr="00953BF9">
        <w:rPr>
          <w:i/>
        </w:rPr>
        <w:t>Історико-генетичний метод</w:t>
      </w:r>
      <w:r w:rsidRPr="00953BF9">
        <w:t xml:space="preserve"> дозволяє пок</w:t>
      </w:r>
      <w:r w:rsidRPr="00953BF9">
        <w:t>а</w:t>
      </w:r>
      <w:r w:rsidRPr="00953BF9">
        <w:t>зати причинно-наслідкові зв’язки та закономірності історичного розвитку географічної науки. За його допомогою можна простежити розвиток суспільно-географічної думки в Харківському регі</w:t>
      </w:r>
      <w:r w:rsidRPr="00953BF9">
        <w:t>о</w:t>
      </w:r>
      <w:r w:rsidRPr="00953BF9">
        <w:t xml:space="preserve">ні від камеральної статистики до сучасної суспільної географії. </w:t>
      </w:r>
      <w:r w:rsidRPr="00953BF9">
        <w:rPr>
          <w:i/>
        </w:rPr>
        <w:t>Діахронічний м</w:t>
      </w:r>
      <w:r w:rsidRPr="00953BF9">
        <w:rPr>
          <w:i/>
        </w:rPr>
        <w:t>е</w:t>
      </w:r>
      <w:r w:rsidRPr="00953BF9">
        <w:rPr>
          <w:i/>
        </w:rPr>
        <w:t>тод</w:t>
      </w:r>
      <w:r w:rsidRPr="00953BF9">
        <w:t xml:space="preserve"> забезпечує наскрізне досл</w:t>
      </w:r>
      <w:r w:rsidRPr="00953BF9">
        <w:t>і</w:t>
      </w:r>
      <w:r w:rsidRPr="00953BF9">
        <w:t xml:space="preserve">дження суспільної географії протягом усього періоду її розвитку в Харківському регіоні. </w:t>
      </w:r>
      <w:r w:rsidRPr="00953BF9">
        <w:rPr>
          <w:i/>
        </w:rPr>
        <w:t>Синхронічний метод</w:t>
      </w:r>
      <w:r w:rsidRPr="00953BF9">
        <w:t xml:space="preserve"> передбачає вивчення суспільної географії за п</w:t>
      </w:r>
      <w:r w:rsidRPr="00953BF9">
        <w:t>е</w:t>
      </w:r>
      <w:r w:rsidRPr="00953BF9">
        <w:t xml:space="preserve">вний проміжок часу, що часто є визначальним для її розвитку. </w:t>
      </w:r>
      <w:r w:rsidRPr="00953BF9">
        <w:rPr>
          <w:i/>
        </w:rPr>
        <w:t>Анкетно-біографічний метод</w:t>
      </w:r>
      <w:r w:rsidRPr="00953BF9">
        <w:t xml:space="preserve"> використовується при д</w:t>
      </w:r>
      <w:r w:rsidRPr="00953BF9">
        <w:t>о</w:t>
      </w:r>
      <w:r w:rsidRPr="00953BF9">
        <w:t>слідженні персоналій ге</w:t>
      </w:r>
      <w:r w:rsidRPr="00953BF9">
        <w:t>о</w:t>
      </w:r>
      <w:r w:rsidRPr="00953BF9">
        <w:t>графічної науки, які зробили певний внесок у її розвиток на тих чи інших істори</w:t>
      </w:r>
      <w:r w:rsidRPr="00953BF9">
        <w:t>ч</w:t>
      </w:r>
      <w:r w:rsidRPr="00953BF9">
        <w:t xml:space="preserve">них етапах. </w:t>
      </w:r>
    </w:p>
    <w:p w:rsidR="006A1AD1" w:rsidRPr="00953BF9" w:rsidRDefault="006A1AD1" w:rsidP="006A1AD1">
      <w:pPr>
        <w:widowControl w:val="0"/>
        <w:spacing w:line="360" w:lineRule="auto"/>
        <w:ind w:firstLine="709"/>
        <w:jc w:val="both"/>
      </w:pPr>
      <w:r w:rsidRPr="00953BF9">
        <w:t xml:space="preserve">Серед новітніх методів у даному дослідженні застосовано </w:t>
      </w:r>
      <w:r w:rsidRPr="00953BF9">
        <w:rPr>
          <w:i/>
        </w:rPr>
        <w:t>статистичне моделювання</w:t>
      </w:r>
      <w:r w:rsidRPr="00953BF9">
        <w:t xml:space="preserve"> та </w:t>
      </w:r>
      <w:r w:rsidRPr="00953BF9">
        <w:rPr>
          <w:i/>
        </w:rPr>
        <w:t>кластер-аналіз</w:t>
      </w:r>
      <w:r w:rsidRPr="00953BF9">
        <w:t>. В якості об’єктів класифікації використовуються періоди розвитку суспільної ге</w:t>
      </w:r>
      <w:r w:rsidRPr="00953BF9">
        <w:t>о</w:t>
      </w:r>
      <w:r w:rsidRPr="00953BF9">
        <w:t xml:space="preserve">графії в </w:t>
      </w:r>
      <w:r w:rsidRPr="00953BF9">
        <w:lastRenderedPageBreak/>
        <w:t>Харківському регіоні. Враховуючи, що найбільш достовірні кількісні дані (кількість на</w:t>
      </w:r>
      <w:r w:rsidRPr="00953BF9">
        <w:t>у</w:t>
      </w:r>
      <w:r w:rsidRPr="00953BF9">
        <w:t>кових публікацій, кількість наукових тем і кількість захищених дисертацій) н</w:t>
      </w:r>
      <w:r w:rsidRPr="00953BF9">
        <w:t>а</w:t>
      </w:r>
      <w:r w:rsidRPr="00953BF9">
        <w:t>явні лише за другу половину радянського періоду і за часи незалежності України, починаючи з 1950-х років і до п</w:t>
      </w:r>
      <w:r w:rsidRPr="00953BF9">
        <w:t>о</w:t>
      </w:r>
      <w:r w:rsidRPr="00953BF9">
        <w:t>точного моменту вид</w:t>
      </w:r>
      <w:r w:rsidRPr="00953BF9">
        <w:t>і</w:t>
      </w:r>
      <w:r w:rsidRPr="00953BF9">
        <w:t>лено 12 періодів тривалістю 5 років. За кожен період підраховані кількісні показники для кластерного аналізу. Головна ідея використання кластер-аналізу у даному досл</w:t>
      </w:r>
      <w:r w:rsidRPr="00953BF9">
        <w:t>і</w:t>
      </w:r>
      <w:r w:rsidRPr="00953BF9">
        <w:t>дженні полягає в т</w:t>
      </w:r>
      <w:r w:rsidRPr="00953BF9">
        <w:t>о</w:t>
      </w:r>
      <w:r w:rsidRPr="00953BF9">
        <w:t>му, що за сукупністю кількісних показників можна зробити висновки стосовно форм</w:t>
      </w:r>
      <w:r w:rsidRPr="00953BF9">
        <w:t>а</w:t>
      </w:r>
      <w:r w:rsidRPr="00953BF9">
        <w:t>льної подібності тенденцій розвитку суспільної географії у певні періоди.</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Особливістю дослідження розвитку суспільно-географічної думки є вивчення перш за все писемних джерел (архівних матеріалів, наукових публікацій, звітів, м</w:t>
      </w:r>
      <w:r w:rsidRPr="00953BF9">
        <w:t>о</w:t>
      </w:r>
      <w:r w:rsidRPr="00953BF9">
        <w:t>нографій, мемуарів тощо), а також усних спогадів. Проведено систематизацію дж</w:t>
      </w:r>
      <w:r w:rsidRPr="00953BF9">
        <w:t>е</w:t>
      </w:r>
      <w:r w:rsidRPr="00953BF9">
        <w:t>рел дослідження розвитку суспільно-географічної думки, серед яких запропоновано виділяти: матеріали суспільно-географічних досл</w:t>
      </w:r>
      <w:r w:rsidRPr="00953BF9">
        <w:t>і</w:t>
      </w:r>
      <w:r w:rsidRPr="00953BF9">
        <w:t>джень (наукові публікації, монографії, звіти про науково-дослідну роботу, ст</w:t>
      </w:r>
      <w:r w:rsidRPr="00953BF9">
        <w:t>а</w:t>
      </w:r>
      <w:r w:rsidRPr="00953BF9">
        <w:t>тистичні матеріали, картографічні твори), історико-географічні праці (наукові, художні, публіцистичні), джерела пр</w:t>
      </w:r>
      <w:r w:rsidRPr="00953BF9">
        <w:t>и</w:t>
      </w:r>
      <w:r w:rsidRPr="00953BF9">
        <w:t>ватного характеру (спогади, мемуари, л</w:t>
      </w:r>
      <w:r w:rsidRPr="00953BF9">
        <w:t>и</w:t>
      </w:r>
      <w:r w:rsidRPr="00953BF9">
        <w:t xml:space="preserve">сти, щоденники). </w:t>
      </w:r>
    </w:p>
    <w:p w:rsidR="006A1AD1" w:rsidRPr="00953BF9" w:rsidRDefault="006A1AD1" w:rsidP="006A1AD1">
      <w:pPr>
        <w:spacing w:line="360" w:lineRule="auto"/>
        <w:ind w:firstLine="709"/>
        <w:jc w:val="both"/>
      </w:pPr>
      <w:r w:rsidRPr="00953BF9">
        <w:t xml:space="preserve">У другому розділі </w:t>
      </w:r>
      <w:r w:rsidRPr="00953BF9">
        <w:rPr>
          <w:b/>
          <w:i/>
        </w:rPr>
        <w:t>«Етапи розвитку суспільно-географічної думки в Харківському регі</w:t>
      </w:r>
      <w:r w:rsidRPr="00953BF9">
        <w:rPr>
          <w:b/>
          <w:i/>
        </w:rPr>
        <w:t>о</w:t>
      </w:r>
      <w:r w:rsidRPr="00953BF9">
        <w:rPr>
          <w:b/>
          <w:i/>
        </w:rPr>
        <w:t>ні»</w:t>
      </w:r>
      <w:r w:rsidRPr="00953BF9">
        <w:rPr>
          <w:i/>
        </w:rPr>
        <w:t xml:space="preserve"> </w:t>
      </w:r>
      <w:r w:rsidRPr="00953BF9">
        <w:t>виявлено фактори розвитку суспільної географії та показано їх вплив у регіоні, визначено то</w:t>
      </w:r>
      <w:r w:rsidRPr="00953BF9">
        <w:t>ч</w:t>
      </w:r>
      <w:r w:rsidRPr="00953BF9">
        <w:t>ки біфуркації у розвитку суспільної географії, виділено та охарактеризовано етапи розвитку сусп</w:t>
      </w:r>
      <w:r w:rsidRPr="00953BF9">
        <w:t>і</w:t>
      </w:r>
      <w:r w:rsidRPr="00953BF9">
        <w:t>льно-географічної думки в Харківськ</w:t>
      </w:r>
      <w:r w:rsidRPr="00953BF9">
        <w:t>о</w:t>
      </w:r>
      <w:r w:rsidRPr="00953BF9">
        <w:t>му регіоні, а також визначено тенденції її розвитку.</w:t>
      </w:r>
    </w:p>
    <w:p w:rsidR="006A1AD1" w:rsidRDefault="006A1AD1" w:rsidP="006A1AD1">
      <w:pPr>
        <w:widowControl w:val="0"/>
        <w:spacing w:line="360" w:lineRule="auto"/>
        <w:ind w:firstLine="709"/>
        <w:jc w:val="both"/>
        <w:rPr>
          <w:lang w:val="en-US"/>
        </w:rPr>
      </w:pPr>
      <w:r w:rsidRPr="00953BF9">
        <w:t xml:space="preserve">Головним фактором, що визначає характер і спрямування розвитку географічної думки і суспільно-географічних досліджень в регіоні, є його </w:t>
      </w:r>
      <w:r w:rsidRPr="00953BF9">
        <w:rPr>
          <w:i/>
        </w:rPr>
        <w:t>істор</w:t>
      </w:r>
      <w:r w:rsidRPr="00953BF9">
        <w:rPr>
          <w:i/>
        </w:rPr>
        <w:t>и</w:t>
      </w:r>
      <w:r w:rsidRPr="00953BF9">
        <w:rPr>
          <w:i/>
        </w:rPr>
        <w:t>ко-географічні особливості,</w:t>
      </w:r>
      <w:r w:rsidRPr="00953BF9">
        <w:t xml:space="preserve"> як умови і середовище досліджень. Фактори розвитку суспільної географії можна поділити на внутрішні і з</w:t>
      </w:r>
      <w:r w:rsidRPr="00953BF9">
        <w:t>о</w:t>
      </w:r>
      <w:r w:rsidRPr="00953BF9">
        <w:t>внішні, і їх дія може бути як д</w:t>
      </w:r>
      <w:r w:rsidRPr="00953BF9">
        <w:t>е</w:t>
      </w:r>
      <w:r w:rsidRPr="00953BF9">
        <w:t>термінованою, так і випадковою (рис. 3).</w:t>
      </w:r>
    </w:p>
    <w:p w:rsidR="006A1AD1" w:rsidRPr="00953BF9" w:rsidRDefault="006A1AD1" w:rsidP="006A1AD1">
      <w:pPr>
        <w:widowControl w:val="0"/>
        <w:spacing w:line="360" w:lineRule="auto"/>
        <w:ind w:firstLine="709"/>
        <w:jc w:val="both"/>
      </w:pPr>
      <w:r w:rsidRPr="00953BF9">
        <w:t xml:space="preserve">До </w:t>
      </w:r>
      <w:r w:rsidRPr="00953BF9">
        <w:rPr>
          <w:i/>
        </w:rPr>
        <w:t>внутрішніх факторів</w:t>
      </w:r>
      <w:r w:rsidRPr="00953BF9">
        <w:t xml:space="preserve"> розвитку суспільної географії відносимо ті, які бе</w:t>
      </w:r>
      <w:r w:rsidRPr="00953BF9">
        <w:t>з</w:t>
      </w:r>
      <w:r w:rsidRPr="00953BF9">
        <w:t>посередньо пов’язані з науково-технічним прогресом. Розвиток суспільної географії тісно пов'язаний із заг</w:t>
      </w:r>
      <w:r w:rsidRPr="00953BF9">
        <w:t>а</w:t>
      </w:r>
      <w:r w:rsidRPr="00953BF9">
        <w:t>льним розви</w:t>
      </w:r>
      <w:r w:rsidRPr="00953BF9">
        <w:t>т</w:t>
      </w:r>
      <w:r w:rsidRPr="00953BF9">
        <w:t>ком системи географічних наук. Для розвитку системи географічних наук, а також науки в широкому розумінні, характерний синергізм, тобто узгодженість, взаємовплив і взаємоз</w:t>
      </w:r>
      <w:r w:rsidRPr="00953BF9">
        <w:t>а</w:t>
      </w:r>
      <w:r w:rsidRPr="00953BF9">
        <w:t xml:space="preserve">лежність. Важливе значення у розвитку географічної науки мають також внутрішні </w:t>
      </w:r>
      <w:r w:rsidRPr="00953BF9">
        <w:rPr>
          <w:i/>
        </w:rPr>
        <w:t>суб’єктивні фактори</w:t>
      </w:r>
      <w:r w:rsidRPr="00953BF9">
        <w:t xml:space="preserve"> – розвиток тих чи інших напрямів географічної науки не є «безликим», він завжди пов'</w:t>
      </w:r>
      <w:r w:rsidRPr="00953BF9">
        <w:t>я</w:t>
      </w:r>
      <w:r w:rsidRPr="00953BF9">
        <w:t>заний з окремими особистостями вч</w:t>
      </w:r>
      <w:r w:rsidRPr="00953BF9">
        <w:t>е</w:t>
      </w:r>
      <w:r w:rsidRPr="00953BF9">
        <w:t xml:space="preserve">них.    </w:t>
      </w:r>
    </w:p>
    <w:p w:rsidR="006A1AD1" w:rsidRPr="00953BF9" w:rsidRDefault="006A1AD1" w:rsidP="006A1AD1">
      <w:pPr>
        <w:widowControl w:val="0"/>
        <w:spacing w:line="360" w:lineRule="auto"/>
        <w:ind w:firstLine="709"/>
        <w:jc w:val="both"/>
      </w:pPr>
      <w:r w:rsidRPr="00953BF9">
        <w:rPr>
          <w:i/>
        </w:rPr>
        <w:t>Зовнішні фактори</w:t>
      </w:r>
      <w:r w:rsidRPr="00953BF9">
        <w:t xml:space="preserve"> розвитку суспільної географії лежать поза сферою науки, але вони утв</w:t>
      </w:r>
      <w:r w:rsidRPr="00953BF9">
        <w:t>о</w:t>
      </w:r>
      <w:r w:rsidRPr="00953BF9">
        <w:t>рюють певне середовище, в якому здійснюється її розвиток. Визнач</w:t>
      </w:r>
      <w:r w:rsidRPr="00953BF9">
        <w:t>а</w:t>
      </w:r>
      <w:r w:rsidRPr="00953BF9">
        <w:t xml:space="preserve">льним фактором розвитку будь-якої науки є </w:t>
      </w:r>
      <w:r w:rsidRPr="00953BF9">
        <w:rPr>
          <w:i/>
        </w:rPr>
        <w:t>соціальне замовлення</w:t>
      </w:r>
      <w:r w:rsidRPr="00953BF9">
        <w:t>, сф</w:t>
      </w:r>
      <w:r w:rsidRPr="00953BF9">
        <w:t>о</w:t>
      </w:r>
      <w:r w:rsidRPr="00953BF9">
        <w:t>рмоване на основі потреб суспільства. Протягом часу потреби суспільства змінюються, вплив</w:t>
      </w:r>
      <w:r w:rsidRPr="00953BF9">
        <w:t>а</w:t>
      </w:r>
      <w:r w:rsidRPr="00953BF9">
        <w:t>ючи на напрями наукових досліджень. Реалізація потреб суспільства у суспільно-географічних дослідженнях може здійснюватися лише за наявності певн</w:t>
      </w:r>
      <w:r w:rsidRPr="00953BF9">
        <w:t>о</w:t>
      </w:r>
      <w:r w:rsidRPr="00953BF9">
        <w:t>го рівня розвитку продуктивних сил. Реалізація соціального замовлення здійснюється при посер</w:t>
      </w:r>
      <w:r w:rsidRPr="00953BF9">
        <w:t>е</w:t>
      </w:r>
      <w:r w:rsidRPr="00953BF9">
        <w:t xml:space="preserve">дництві владних </w:t>
      </w:r>
      <w:r w:rsidRPr="00953BF9">
        <w:lastRenderedPageBreak/>
        <w:t>структур, які організують функціонування освіти і науки, створюючи для них п</w:t>
      </w:r>
      <w:r w:rsidRPr="00953BF9">
        <w:t>е</w:t>
      </w:r>
      <w:r w:rsidRPr="00953BF9">
        <w:t>вні умови, законодавчі акти, відп</w:t>
      </w:r>
      <w:r w:rsidRPr="00953BF9">
        <w:t>о</w:t>
      </w:r>
      <w:r w:rsidRPr="00953BF9">
        <w:t xml:space="preserve">відне середовище в цілому. </w:t>
      </w:r>
    </w:p>
    <w:p w:rsidR="006A1AD1" w:rsidRPr="00953BF9" w:rsidRDefault="006A1AD1" w:rsidP="006A1AD1">
      <w:pPr>
        <w:spacing w:line="360" w:lineRule="auto"/>
        <w:jc w:val="center"/>
      </w:pPr>
      <w:r w:rsidRPr="00953BF9">
        <w:rPr>
          <w:noProof/>
          <w:lang w:eastAsia="ru-RU"/>
        </w:rPr>
        <mc:AlternateContent>
          <mc:Choice Requires="wpc">
            <w:drawing>
              <wp:inline distT="0" distB="0" distL="0" distR="0">
                <wp:extent cx="4831080" cy="4272915"/>
                <wp:effectExtent l="635" t="0" r="0" b="0"/>
                <wp:docPr id="113" name="Полотно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Text Box 59"/>
                        <wps:cNvSpPr txBox="1">
                          <a:spLocks noChangeArrowheads="1"/>
                        </wps:cNvSpPr>
                        <wps:spPr bwMode="auto">
                          <a:xfrm>
                            <a:off x="884317" y="207150"/>
                            <a:ext cx="3198009" cy="273860"/>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rPr>
                                  <w:b/>
                                </w:rPr>
                              </w:pPr>
                              <w:r w:rsidRPr="00D70623">
                                <w:rPr>
                                  <w:b/>
                                </w:rPr>
                                <w:t>Фактори розвитку суспільної геогр</w:t>
                              </w:r>
                              <w:r w:rsidRPr="00D70623">
                                <w:rPr>
                                  <w:b/>
                                </w:rPr>
                                <w:t>а</w:t>
                              </w:r>
                              <w:r w:rsidRPr="00D70623">
                                <w:rPr>
                                  <w:b/>
                                </w:rPr>
                                <w:t>фії</w:t>
                              </w:r>
                            </w:p>
                            <w:p w:rsidR="006A1AD1" w:rsidRPr="00D70623" w:rsidRDefault="006A1AD1" w:rsidP="006A1AD1">
                              <w:pPr>
                                <w:rPr>
                                  <w:sz w:val="25"/>
                                </w:rPr>
                              </w:pPr>
                            </w:p>
                          </w:txbxContent>
                        </wps:txbx>
                        <wps:bodyPr rot="0" vert="horz" wrap="square" lIns="73385" tIns="36693" rIns="73385" bIns="36693" anchor="t" anchorCtr="0" upright="1">
                          <a:noAutofit/>
                        </wps:bodyPr>
                      </wps:wsp>
                      <wps:wsp>
                        <wps:cNvPr id="81" name="Text Box 60"/>
                        <wps:cNvSpPr txBox="1">
                          <a:spLocks noChangeArrowheads="1"/>
                        </wps:cNvSpPr>
                        <wps:spPr bwMode="auto">
                          <a:xfrm>
                            <a:off x="1002319" y="669201"/>
                            <a:ext cx="3006957" cy="276669"/>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pPr>
                              <w:r w:rsidRPr="00D70623">
                                <w:t>Історико-географічні особливості регі</w:t>
                              </w:r>
                              <w:r w:rsidRPr="00D70623">
                                <w:t>о</w:t>
                              </w:r>
                              <w:r w:rsidRPr="00D70623">
                                <w:t>ну</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82" name="Text Box 61"/>
                        <wps:cNvSpPr txBox="1">
                          <a:spLocks noChangeArrowheads="1"/>
                        </wps:cNvSpPr>
                        <wps:spPr bwMode="auto">
                          <a:xfrm>
                            <a:off x="250755" y="1084906"/>
                            <a:ext cx="1619725" cy="277371"/>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rPr>
                                  <w:b/>
                                  <w:i/>
                                </w:rPr>
                              </w:pPr>
                              <w:r w:rsidRPr="00D70623">
                                <w:rPr>
                                  <w:b/>
                                  <w:i/>
                                </w:rPr>
                                <w:t>Внутрішні факт</w:t>
                              </w:r>
                              <w:r w:rsidRPr="00D70623">
                                <w:rPr>
                                  <w:b/>
                                  <w:i/>
                                </w:rPr>
                                <w:t>о</w:t>
                              </w:r>
                              <w:r w:rsidRPr="00D70623">
                                <w:rPr>
                                  <w:b/>
                                  <w:i/>
                                </w:rPr>
                                <w:t>ри</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83" name="Text Box 62"/>
                        <wps:cNvSpPr txBox="1">
                          <a:spLocks noChangeArrowheads="1"/>
                        </wps:cNvSpPr>
                        <wps:spPr bwMode="auto">
                          <a:xfrm>
                            <a:off x="339960" y="1500611"/>
                            <a:ext cx="1531223" cy="600385"/>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pPr>
                              <w:r w:rsidRPr="00D70623">
                                <w:t xml:space="preserve">Загальний рівень </w:t>
                              </w:r>
                            </w:p>
                            <w:p w:rsidR="006A1AD1" w:rsidRPr="00D70623" w:rsidRDefault="006A1AD1" w:rsidP="006A1AD1">
                              <w:pPr>
                                <w:jc w:val="center"/>
                              </w:pPr>
                              <w:r w:rsidRPr="00D70623">
                                <w:t xml:space="preserve">науково-технічного </w:t>
                              </w:r>
                            </w:p>
                            <w:p w:rsidR="006A1AD1" w:rsidRPr="00D70623" w:rsidRDefault="006A1AD1" w:rsidP="006A1AD1">
                              <w:pPr>
                                <w:jc w:val="center"/>
                              </w:pPr>
                              <w:r w:rsidRPr="00D70623">
                                <w:t>пр</w:t>
                              </w:r>
                              <w:r w:rsidRPr="00D70623">
                                <w:t>о</w:t>
                              </w:r>
                              <w:r w:rsidRPr="00D70623">
                                <w:t>гресу</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84" name="Text Box 63"/>
                        <wps:cNvSpPr txBox="1">
                          <a:spLocks noChangeArrowheads="1"/>
                        </wps:cNvSpPr>
                        <wps:spPr bwMode="auto">
                          <a:xfrm>
                            <a:off x="237410" y="2171919"/>
                            <a:ext cx="1634476" cy="457837"/>
                          </a:xfrm>
                          <a:prstGeom prst="rect">
                            <a:avLst/>
                          </a:prstGeom>
                          <a:solidFill>
                            <a:srgbClr val="FFFFFF"/>
                          </a:solidFill>
                          <a:ln w="12700">
                            <a:solidFill>
                              <a:srgbClr val="000000"/>
                            </a:solidFill>
                            <a:miter lim="800000"/>
                            <a:headEnd/>
                            <a:tailEnd/>
                          </a:ln>
                        </wps:spPr>
                        <wps:txbx>
                          <w:txbxContent>
                            <w:p w:rsidR="006A1AD1" w:rsidRDefault="006A1AD1" w:rsidP="006A1AD1">
                              <w:pPr>
                                <w:jc w:val="center"/>
                              </w:pPr>
                              <w:r w:rsidRPr="00D70623">
                                <w:t>Розвиток географі</w:t>
                              </w:r>
                              <w:r w:rsidRPr="00D70623">
                                <w:t>ч</w:t>
                              </w:r>
                              <w:r w:rsidRPr="00D70623">
                                <w:t>ної</w:t>
                              </w:r>
                            </w:p>
                            <w:p w:rsidR="006A1AD1" w:rsidRPr="00D70623" w:rsidRDefault="006A1AD1" w:rsidP="006A1AD1">
                              <w:pPr>
                                <w:jc w:val="center"/>
                              </w:pPr>
                              <w:r w:rsidRPr="00D70623">
                                <w:t>на</w:t>
                              </w:r>
                              <w:r w:rsidRPr="00D70623">
                                <w:t>у</w:t>
                              </w:r>
                              <w:r w:rsidRPr="00D70623">
                                <w:t>ки в цілому</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85" name="Text Box 64"/>
                        <wps:cNvSpPr txBox="1">
                          <a:spLocks noChangeArrowheads="1"/>
                        </wps:cNvSpPr>
                        <wps:spPr bwMode="auto">
                          <a:xfrm>
                            <a:off x="237410" y="2743513"/>
                            <a:ext cx="1662571" cy="462051"/>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pPr>
                              <w:r w:rsidRPr="00D70623">
                                <w:t>Розвиток суміжних</w:t>
                              </w:r>
                            </w:p>
                            <w:p w:rsidR="006A1AD1" w:rsidRPr="00D70623" w:rsidRDefault="006A1AD1" w:rsidP="006A1AD1">
                              <w:pPr>
                                <w:jc w:val="center"/>
                              </w:pPr>
                              <w:r w:rsidRPr="00D70623">
                                <w:t>з геогр</w:t>
                              </w:r>
                              <w:r w:rsidRPr="00D70623">
                                <w:t>а</w:t>
                              </w:r>
                              <w:r w:rsidRPr="00D70623">
                                <w:t>фією наук</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86" name="Text Box 65"/>
                        <wps:cNvSpPr txBox="1">
                          <a:spLocks noChangeArrowheads="1"/>
                        </wps:cNvSpPr>
                        <wps:spPr bwMode="auto">
                          <a:xfrm>
                            <a:off x="238112" y="3395159"/>
                            <a:ext cx="1633071" cy="321610"/>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pPr>
                              <w:r w:rsidRPr="00D70623">
                                <w:t xml:space="preserve">Особистість вченого </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87" name="Text Box 66"/>
                        <wps:cNvSpPr txBox="1">
                          <a:spLocks noChangeArrowheads="1"/>
                        </wps:cNvSpPr>
                        <wps:spPr bwMode="auto">
                          <a:xfrm>
                            <a:off x="3129877" y="1084906"/>
                            <a:ext cx="1497508" cy="277371"/>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rPr>
                                  <w:b/>
                                  <w:i/>
                                </w:rPr>
                              </w:pPr>
                              <w:r w:rsidRPr="00D70623">
                                <w:rPr>
                                  <w:b/>
                                  <w:i/>
                                </w:rPr>
                                <w:t>Зовнішні факт</w:t>
                              </w:r>
                              <w:r w:rsidRPr="00D70623">
                                <w:rPr>
                                  <w:b/>
                                  <w:i/>
                                </w:rPr>
                                <w:t>о</w:t>
                              </w:r>
                              <w:r w:rsidRPr="00D70623">
                                <w:rPr>
                                  <w:b/>
                                  <w:i/>
                                </w:rPr>
                                <w:t>ри</w:t>
                              </w:r>
                            </w:p>
                            <w:p w:rsidR="006A1AD1" w:rsidRPr="00D70623" w:rsidRDefault="006A1AD1" w:rsidP="006A1AD1">
                              <w:pPr>
                                <w:rPr>
                                  <w:sz w:val="25"/>
                                </w:rPr>
                              </w:pPr>
                            </w:p>
                          </w:txbxContent>
                        </wps:txbx>
                        <wps:bodyPr rot="0" vert="horz" wrap="square" lIns="73385" tIns="36693" rIns="73385" bIns="36693" anchor="t" anchorCtr="0" upright="1">
                          <a:noAutofit/>
                        </wps:bodyPr>
                      </wps:wsp>
                      <wps:wsp>
                        <wps:cNvPr id="88" name="Text Box 67"/>
                        <wps:cNvSpPr txBox="1">
                          <a:spLocks noChangeArrowheads="1"/>
                        </wps:cNvSpPr>
                        <wps:spPr bwMode="auto">
                          <a:xfrm>
                            <a:off x="3129877" y="1500611"/>
                            <a:ext cx="1619725" cy="277371"/>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pPr>
                              <w:r w:rsidRPr="00D70623">
                                <w:t>Потреби суспільс</w:t>
                              </w:r>
                              <w:r w:rsidRPr="00D70623">
                                <w:t>т</w:t>
                              </w:r>
                              <w:r w:rsidRPr="00D70623">
                                <w:t>ва</w:t>
                              </w:r>
                            </w:p>
                            <w:p w:rsidR="006A1AD1" w:rsidRPr="00D70623" w:rsidRDefault="006A1AD1" w:rsidP="006A1AD1">
                              <w:pPr>
                                <w:rPr>
                                  <w:sz w:val="25"/>
                                </w:rPr>
                              </w:pPr>
                            </w:p>
                          </w:txbxContent>
                        </wps:txbx>
                        <wps:bodyPr rot="0" vert="horz" wrap="square" lIns="73385" tIns="36693" rIns="73385" bIns="36693" anchor="t" anchorCtr="0" upright="1">
                          <a:noAutofit/>
                        </wps:bodyPr>
                      </wps:wsp>
                      <wps:wsp>
                        <wps:cNvPr id="89" name="Text Box 68"/>
                        <wps:cNvSpPr txBox="1">
                          <a:spLocks noChangeArrowheads="1"/>
                        </wps:cNvSpPr>
                        <wps:spPr bwMode="auto">
                          <a:xfrm>
                            <a:off x="3129877" y="1916316"/>
                            <a:ext cx="1619725" cy="601087"/>
                          </a:xfrm>
                          <a:prstGeom prst="rect">
                            <a:avLst/>
                          </a:prstGeom>
                          <a:solidFill>
                            <a:srgbClr val="FFFFFF"/>
                          </a:solidFill>
                          <a:ln w="12700">
                            <a:solidFill>
                              <a:srgbClr val="000000"/>
                            </a:solidFill>
                            <a:miter lim="800000"/>
                            <a:headEnd/>
                            <a:tailEnd/>
                          </a:ln>
                        </wps:spPr>
                        <wps:txbx>
                          <w:txbxContent>
                            <w:p w:rsidR="006A1AD1" w:rsidRDefault="006A1AD1" w:rsidP="006A1AD1">
                              <w:pPr>
                                <w:jc w:val="center"/>
                              </w:pPr>
                              <w:r w:rsidRPr="00D70623">
                                <w:t>Рівень економічн</w:t>
                              </w:r>
                              <w:r w:rsidRPr="00D70623">
                                <w:t>о</w:t>
                              </w:r>
                              <w:r w:rsidRPr="00D70623">
                                <w:t>го</w:t>
                              </w:r>
                            </w:p>
                            <w:p w:rsidR="006A1AD1" w:rsidRDefault="006A1AD1" w:rsidP="006A1AD1">
                              <w:pPr>
                                <w:jc w:val="center"/>
                              </w:pPr>
                              <w:r w:rsidRPr="00D70623">
                                <w:t xml:space="preserve">розвитку країни, </w:t>
                              </w:r>
                            </w:p>
                            <w:p w:rsidR="006A1AD1" w:rsidRPr="00D70623" w:rsidRDefault="006A1AD1" w:rsidP="006A1AD1">
                              <w:pPr>
                                <w:jc w:val="center"/>
                              </w:pPr>
                              <w:r w:rsidRPr="00D70623">
                                <w:t>рег</w:t>
                              </w:r>
                              <w:r w:rsidRPr="00D70623">
                                <w:t>і</w:t>
                              </w:r>
                              <w:r w:rsidRPr="00D70623">
                                <w:t>ону</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90" name="Text Box 69"/>
                        <wps:cNvSpPr txBox="1">
                          <a:spLocks noChangeArrowheads="1"/>
                        </wps:cNvSpPr>
                        <wps:spPr bwMode="auto">
                          <a:xfrm>
                            <a:off x="3129877" y="2655738"/>
                            <a:ext cx="1463793" cy="430451"/>
                          </a:xfrm>
                          <a:prstGeom prst="rect">
                            <a:avLst/>
                          </a:prstGeom>
                          <a:solidFill>
                            <a:srgbClr val="FFFFFF"/>
                          </a:solidFill>
                          <a:ln w="12700">
                            <a:solidFill>
                              <a:srgbClr val="000000"/>
                            </a:solidFill>
                            <a:miter lim="800000"/>
                            <a:headEnd/>
                            <a:tailEnd/>
                          </a:ln>
                        </wps:spPr>
                        <wps:txbx>
                          <w:txbxContent>
                            <w:p w:rsidR="006A1AD1" w:rsidRDefault="006A1AD1" w:rsidP="006A1AD1">
                              <w:pPr>
                                <w:jc w:val="center"/>
                              </w:pPr>
                              <w:r w:rsidRPr="00D70623">
                                <w:t>Державна політ</w:t>
                              </w:r>
                              <w:r w:rsidRPr="00D70623">
                                <w:t>и</w:t>
                              </w:r>
                              <w:r w:rsidRPr="00D70623">
                                <w:t>ка</w:t>
                              </w:r>
                            </w:p>
                            <w:p w:rsidR="006A1AD1" w:rsidRPr="00D70623" w:rsidRDefault="006A1AD1" w:rsidP="006A1AD1">
                              <w:pPr>
                                <w:jc w:val="center"/>
                              </w:pPr>
                              <w:r w:rsidRPr="00D70623">
                                <w:t>у сфері науки</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91" name="Text Box 70"/>
                        <wps:cNvSpPr txBox="1">
                          <a:spLocks noChangeArrowheads="1"/>
                        </wps:cNvSpPr>
                        <wps:spPr bwMode="auto">
                          <a:xfrm>
                            <a:off x="1463091" y="3857210"/>
                            <a:ext cx="1904898" cy="277371"/>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pPr>
                              <w:r w:rsidRPr="00D70623">
                                <w:t>Фактор випадковості</w:t>
                              </w:r>
                            </w:p>
                            <w:p w:rsidR="006A1AD1" w:rsidRPr="00D70623" w:rsidRDefault="006A1AD1" w:rsidP="006A1AD1">
                              <w:pPr>
                                <w:rPr>
                                  <w:sz w:val="19"/>
                                </w:rPr>
                              </w:pPr>
                            </w:p>
                          </w:txbxContent>
                        </wps:txbx>
                        <wps:bodyPr rot="0" vert="horz" wrap="square" lIns="73385" tIns="36693" rIns="73385" bIns="36693" anchor="t" anchorCtr="0" upright="1">
                          <a:noAutofit/>
                        </wps:bodyPr>
                      </wps:wsp>
                      <wps:wsp>
                        <wps:cNvPr id="92" name="Text Box 71"/>
                        <wps:cNvSpPr txBox="1">
                          <a:spLocks noChangeArrowheads="1"/>
                        </wps:cNvSpPr>
                        <wps:spPr bwMode="auto">
                          <a:xfrm>
                            <a:off x="3129877" y="3210479"/>
                            <a:ext cx="1619725" cy="415705"/>
                          </a:xfrm>
                          <a:prstGeom prst="rect">
                            <a:avLst/>
                          </a:prstGeom>
                          <a:solidFill>
                            <a:srgbClr val="FFFFFF"/>
                          </a:solidFill>
                          <a:ln w="12700">
                            <a:solidFill>
                              <a:srgbClr val="000000"/>
                            </a:solidFill>
                            <a:miter lim="800000"/>
                            <a:headEnd/>
                            <a:tailEnd/>
                          </a:ln>
                        </wps:spPr>
                        <wps:txbx>
                          <w:txbxContent>
                            <w:p w:rsidR="006A1AD1" w:rsidRPr="00D70623" w:rsidRDefault="006A1AD1" w:rsidP="006A1AD1">
                              <w:pPr>
                                <w:jc w:val="center"/>
                              </w:pPr>
                              <w:r w:rsidRPr="00D70623">
                                <w:t>Загально</w:t>
                              </w:r>
                              <w:r>
                                <w:t>-</w:t>
                              </w:r>
                              <w:r w:rsidRPr="00D70623">
                                <w:t>цивілізаційні пр</w:t>
                              </w:r>
                              <w:r w:rsidRPr="00D70623">
                                <w:t>о</w:t>
                              </w:r>
                              <w:r w:rsidRPr="00D70623">
                                <w:t>цеси</w:t>
                              </w:r>
                            </w:p>
                            <w:p w:rsidR="006A1AD1" w:rsidRPr="00D70623" w:rsidRDefault="006A1AD1" w:rsidP="006A1AD1">
                              <w:pPr>
                                <w:rPr>
                                  <w:sz w:val="25"/>
                                </w:rPr>
                              </w:pPr>
                            </w:p>
                          </w:txbxContent>
                        </wps:txbx>
                        <wps:bodyPr rot="0" vert="horz" wrap="square" lIns="73385" tIns="36693" rIns="73385" bIns="36693" anchor="t" anchorCtr="0" upright="1">
                          <a:noAutofit/>
                        </wps:bodyPr>
                      </wps:wsp>
                      <wps:wsp>
                        <wps:cNvPr id="93" name="Line 72"/>
                        <wps:cNvCnPr>
                          <a:cxnSpLocks noChangeShapeType="1"/>
                        </wps:cNvCnPr>
                        <wps:spPr bwMode="auto">
                          <a:xfrm flipH="1">
                            <a:off x="714337" y="391830"/>
                            <a:ext cx="169980" cy="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73"/>
                        <wps:cNvCnPr>
                          <a:cxnSpLocks noChangeShapeType="1"/>
                        </wps:cNvCnPr>
                        <wps:spPr bwMode="auto">
                          <a:xfrm>
                            <a:off x="714337" y="391830"/>
                            <a:ext cx="702" cy="69307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74"/>
                        <wps:cNvCnPr>
                          <a:cxnSpLocks noChangeShapeType="1"/>
                        </wps:cNvCnPr>
                        <wps:spPr bwMode="auto">
                          <a:xfrm>
                            <a:off x="2483672" y="483819"/>
                            <a:ext cx="0" cy="18538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75"/>
                        <wps:cNvCnPr>
                          <a:cxnSpLocks noChangeShapeType="1"/>
                        </wps:cNvCnPr>
                        <wps:spPr bwMode="auto">
                          <a:xfrm>
                            <a:off x="4082326" y="345485"/>
                            <a:ext cx="170682" cy="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76"/>
                        <wps:cNvCnPr>
                          <a:cxnSpLocks noChangeShapeType="1"/>
                        </wps:cNvCnPr>
                        <wps:spPr bwMode="auto">
                          <a:xfrm>
                            <a:off x="4253008" y="345485"/>
                            <a:ext cx="0" cy="73942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77"/>
                        <wps:cNvCnPr>
                          <a:cxnSpLocks noChangeShapeType="1"/>
                        </wps:cNvCnPr>
                        <wps:spPr bwMode="auto">
                          <a:xfrm flipH="1">
                            <a:off x="101847" y="299139"/>
                            <a:ext cx="7824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78"/>
                        <wps:cNvCnPr>
                          <a:cxnSpLocks noChangeShapeType="1"/>
                        </wps:cNvCnPr>
                        <wps:spPr bwMode="auto">
                          <a:xfrm>
                            <a:off x="101847" y="299139"/>
                            <a:ext cx="702" cy="3696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79"/>
                        <wps:cNvCnPr>
                          <a:cxnSpLocks noChangeShapeType="1"/>
                        </wps:cNvCnPr>
                        <wps:spPr bwMode="auto">
                          <a:xfrm>
                            <a:off x="101847" y="3995544"/>
                            <a:ext cx="1361244" cy="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871183" y="1223240"/>
                            <a:ext cx="306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81"/>
                        <wps:cNvCnPr>
                          <a:cxnSpLocks noChangeShapeType="1"/>
                        </wps:cNvCnPr>
                        <wps:spPr bwMode="auto">
                          <a:xfrm flipH="1">
                            <a:off x="2789917" y="1223240"/>
                            <a:ext cx="339960" cy="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82"/>
                        <wps:cNvCnPr>
                          <a:cxnSpLocks noChangeShapeType="1"/>
                        </wps:cNvCnPr>
                        <wps:spPr bwMode="auto">
                          <a:xfrm>
                            <a:off x="2177428" y="1223240"/>
                            <a:ext cx="702" cy="26339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83"/>
                        <wps:cNvCnPr>
                          <a:cxnSpLocks noChangeShapeType="1"/>
                        </wps:cNvCnPr>
                        <wps:spPr bwMode="auto">
                          <a:xfrm>
                            <a:off x="2789917" y="1223240"/>
                            <a:ext cx="702" cy="26339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84"/>
                        <wps:cNvCnPr>
                          <a:cxnSpLocks noChangeShapeType="1"/>
                        </wps:cNvCnPr>
                        <wps:spPr bwMode="auto">
                          <a:xfrm>
                            <a:off x="1871183" y="1777982"/>
                            <a:ext cx="306245" cy="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85"/>
                        <wps:cNvCnPr>
                          <a:cxnSpLocks noChangeShapeType="1"/>
                        </wps:cNvCnPr>
                        <wps:spPr bwMode="auto">
                          <a:xfrm>
                            <a:off x="1871183" y="2424712"/>
                            <a:ext cx="306245" cy="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86"/>
                        <wps:cNvCnPr>
                          <a:cxnSpLocks noChangeShapeType="1"/>
                        </wps:cNvCnPr>
                        <wps:spPr bwMode="auto">
                          <a:xfrm>
                            <a:off x="1871183" y="3533494"/>
                            <a:ext cx="3062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87"/>
                        <wps:cNvCnPr>
                          <a:cxnSpLocks noChangeShapeType="1"/>
                        </wps:cNvCnPr>
                        <wps:spPr bwMode="auto">
                          <a:xfrm>
                            <a:off x="2789917" y="1638946"/>
                            <a:ext cx="339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88"/>
                        <wps:cNvCnPr>
                          <a:cxnSpLocks noChangeShapeType="1"/>
                        </wps:cNvCnPr>
                        <wps:spPr bwMode="auto">
                          <a:xfrm>
                            <a:off x="2789917" y="2240033"/>
                            <a:ext cx="339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Line 89"/>
                        <wps:cNvCnPr>
                          <a:cxnSpLocks noChangeShapeType="1"/>
                        </wps:cNvCnPr>
                        <wps:spPr bwMode="auto">
                          <a:xfrm>
                            <a:off x="2789917" y="2886763"/>
                            <a:ext cx="339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90"/>
                        <wps:cNvCnPr>
                          <a:cxnSpLocks noChangeShapeType="1"/>
                        </wps:cNvCnPr>
                        <wps:spPr bwMode="auto">
                          <a:xfrm>
                            <a:off x="2789917" y="3395159"/>
                            <a:ext cx="339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91"/>
                        <wps:cNvCnPr>
                          <a:cxnSpLocks noChangeShapeType="1"/>
                        </wps:cNvCnPr>
                        <wps:spPr bwMode="auto">
                          <a:xfrm>
                            <a:off x="1899981" y="2971730"/>
                            <a:ext cx="273934"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3" o:spid="_x0000_s1071" editas="canvas" style="width:380.4pt;height:336.45pt;mso-position-horizontal-relative:char;mso-position-vertical-relative:line" coordsize="48310,4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">
                <v:shape id="_x0000_s1072" type="#_x0000_t75" style="position:absolute;width:48310;height:42729;visibility:visible;mso-wrap-style:square">
                  <v:fill o:detectmouseclick="t"/>
                  <v:path o:connecttype="none"/>
                </v:shape>
                <v:shape id="Text Box 59" o:spid="_x0000_s1073" type="#_x0000_t202" style="position:absolute;left:8843;top:2071;width:31980;height:2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3Bq74A&#10;AADbAAAADwAAAGRycy9kb3ducmV2LnhtbERPy4rCMBTdD/gP4QruxtRZDFKNooKOO/GxcXdprmm1&#10;ualJxta/NwvB5eG8p/PO1uJBPlSOFYyGGQjiwumKjYLTcf09BhEissbaMSl4UoD5rPc1xVy7lvf0&#10;OEQjUgiHHBWUMTa5lKEoyWIYuoY4cRfnLcYEvZHaY5vCbS1/suxXWqw4NZTY0Kqk4nb4twqKXWjt&#10;3S38+m+Zne9XY87bjVFq0O8WExCRuvgRv91brWCc1qcv6QfI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twau+AAAA2wAAAA8AAAAAAAAAAAAAAAAAmAIAAGRycy9kb3ducmV2&#10;LnhtbFBLBQYAAAAABAAEAPUAAACDAwAAAAA=&#10;" strokeweight="1pt">
                  <v:textbox inset="2.03847mm,1.01925mm,2.03847mm,1.01925mm">
                    <w:txbxContent>
                      <w:p w:rsidR="006A1AD1" w:rsidRPr="00D70623" w:rsidRDefault="006A1AD1" w:rsidP="006A1AD1">
                        <w:pPr>
                          <w:jc w:val="center"/>
                          <w:rPr>
                            <w:b/>
                          </w:rPr>
                        </w:pPr>
                        <w:r w:rsidRPr="00D70623">
                          <w:rPr>
                            <w:b/>
                          </w:rPr>
                          <w:t>Фактори розвитку суспільної геогр</w:t>
                        </w:r>
                        <w:r w:rsidRPr="00D70623">
                          <w:rPr>
                            <w:b/>
                          </w:rPr>
                          <w:t>а</w:t>
                        </w:r>
                        <w:r w:rsidRPr="00D70623">
                          <w:rPr>
                            <w:b/>
                          </w:rPr>
                          <w:t>фії</w:t>
                        </w:r>
                      </w:p>
                      <w:p w:rsidR="006A1AD1" w:rsidRPr="00D70623" w:rsidRDefault="006A1AD1" w:rsidP="006A1AD1">
                        <w:pPr>
                          <w:rPr>
                            <w:sz w:val="25"/>
                          </w:rPr>
                        </w:pPr>
                      </w:p>
                    </w:txbxContent>
                  </v:textbox>
                </v:shape>
                <v:shape id="Text Box 60" o:spid="_x0000_s1074" type="#_x0000_t202" style="position:absolute;left:10023;top:6692;width:30069;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kMMMA&#10;AADbAAAADwAAAGRycy9kb3ducmV2LnhtbESPwW7CMBBE75X4B2uRuBUnHFCUYhAgQXOrSrlwW8Vb&#10;J228TmyXpH9fV6rU42hm3mg2u8l24k4+tI4V5MsMBHHtdMtGwfXt9FiACBFZY+eYFHxTgN129rDB&#10;UruRX+l+iUYkCIcSFTQx9qWUoW7IYli6njh5785bjEl6I7XHMcFtJ1dZtpYWW04LDfZ0bKj+vHxZ&#10;BfVLGO3g9v70fMhuw4cxt+pslFrMp/0TiEhT/A//tSutoMjh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FkMMMAAADbAAAADwAAAAAAAAAAAAAAAACYAgAAZHJzL2Rv&#10;d25yZXYueG1sUEsFBgAAAAAEAAQA9QAAAIgDAAAAAA==&#10;" strokeweight="1pt">
                  <v:textbox inset="2.03847mm,1.01925mm,2.03847mm,1.01925mm">
                    <w:txbxContent>
                      <w:p w:rsidR="006A1AD1" w:rsidRPr="00D70623" w:rsidRDefault="006A1AD1" w:rsidP="006A1AD1">
                        <w:pPr>
                          <w:jc w:val="center"/>
                        </w:pPr>
                        <w:r w:rsidRPr="00D70623">
                          <w:t>Історико-географічні особливості регі</w:t>
                        </w:r>
                        <w:r w:rsidRPr="00D70623">
                          <w:t>о</w:t>
                        </w:r>
                        <w:r w:rsidRPr="00D70623">
                          <w:t>ну</w:t>
                        </w:r>
                      </w:p>
                      <w:p w:rsidR="006A1AD1" w:rsidRPr="00D70623" w:rsidRDefault="006A1AD1" w:rsidP="006A1AD1">
                        <w:pPr>
                          <w:rPr>
                            <w:sz w:val="19"/>
                          </w:rPr>
                        </w:pPr>
                      </w:p>
                    </w:txbxContent>
                  </v:textbox>
                </v:shape>
                <v:shape id="Text Box 61" o:spid="_x0000_s1075" type="#_x0000_t202" style="position:absolute;left:2507;top:10849;width:16197;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R8IA&#10;AADbAAAADwAAAGRycy9kb3ducmV2LnhtbESPT4vCMBTE78J+h/AW9qbpelikaxQVXL2Jfy7eHs3b&#10;tNq81CTa+u2NIHgcZuY3zHja2VrcyIfKsYLvQQaCuHC6YqPgsF/2RyBCRNZYOyYFdwownXz0xphr&#10;1/KWbrtoRIJwyFFBGWOTSxmKkiyGgWuIk/fvvMWYpDdSe2wT3NZymGU/0mLFaaHEhhYlFefd1Soo&#10;NqG1Fzfzy9U8O15OxhzXf0apr89u9gsiUhff4Vd7rRWMhvD8kn6A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pHwgAAANsAAAAPAAAAAAAAAAAAAAAAAJgCAABkcnMvZG93&#10;bnJldi54bWxQSwUGAAAAAAQABAD1AAAAhwMAAAAA&#10;" strokeweight="1pt">
                  <v:textbox inset="2.03847mm,1.01925mm,2.03847mm,1.01925mm">
                    <w:txbxContent>
                      <w:p w:rsidR="006A1AD1" w:rsidRPr="00D70623" w:rsidRDefault="006A1AD1" w:rsidP="006A1AD1">
                        <w:pPr>
                          <w:jc w:val="center"/>
                          <w:rPr>
                            <w:b/>
                            <w:i/>
                          </w:rPr>
                        </w:pPr>
                        <w:r w:rsidRPr="00D70623">
                          <w:rPr>
                            <w:b/>
                            <w:i/>
                          </w:rPr>
                          <w:t>Внутрішні факт</w:t>
                        </w:r>
                        <w:r w:rsidRPr="00D70623">
                          <w:rPr>
                            <w:b/>
                            <w:i/>
                          </w:rPr>
                          <w:t>о</w:t>
                        </w:r>
                        <w:r w:rsidRPr="00D70623">
                          <w:rPr>
                            <w:b/>
                            <w:i/>
                          </w:rPr>
                          <w:t>ри</w:t>
                        </w:r>
                      </w:p>
                      <w:p w:rsidR="006A1AD1" w:rsidRPr="00D70623" w:rsidRDefault="006A1AD1" w:rsidP="006A1AD1">
                        <w:pPr>
                          <w:rPr>
                            <w:sz w:val="19"/>
                          </w:rPr>
                        </w:pPr>
                      </w:p>
                    </w:txbxContent>
                  </v:textbox>
                </v:shape>
                <v:shape id="Text Box 62" o:spid="_x0000_s1076" type="#_x0000_t202" style="position:absolute;left:3399;top:15006;width:15312;height:6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f3MMA&#10;AADbAAAADwAAAGRycy9kb3ducmV2LnhtbESPQWvCQBSE74X+h+UJ3upGhSLRVdKC1lupesntkX3d&#10;pM2+TXa3Jv57t1DocZiZb5jNbrStuJIPjWMF81kGgrhyumGj4HLeP61AhIissXVMCm4UYLd9fNhg&#10;rt3AH3Q9RSMShEOOCuoYu1zKUNVkMcxcR5y8T+ctxiS9kdrjkOC2lYsse5YWG04LNXb0WlP1ffqx&#10;Cqr3MNjeFX7/9pKV/Zcx5fFglJpOxmINItIY/8N/7aNWsFrC7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9f3MMAAADbAAAADwAAAAAAAAAAAAAAAACYAgAAZHJzL2Rv&#10;d25yZXYueG1sUEsFBgAAAAAEAAQA9QAAAIgDAAAAAA==&#10;" strokeweight="1pt">
                  <v:textbox inset="2.03847mm,1.01925mm,2.03847mm,1.01925mm">
                    <w:txbxContent>
                      <w:p w:rsidR="006A1AD1" w:rsidRPr="00D70623" w:rsidRDefault="006A1AD1" w:rsidP="006A1AD1">
                        <w:pPr>
                          <w:jc w:val="center"/>
                        </w:pPr>
                        <w:r w:rsidRPr="00D70623">
                          <w:t xml:space="preserve">Загальний рівень </w:t>
                        </w:r>
                      </w:p>
                      <w:p w:rsidR="006A1AD1" w:rsidRPr="00D70623" w:rsidRDefault="006A1AD1" w:rsidP="006A1AD1">
                        <w:pPr>
                          <w:jc w:val="center"/>
                        </w:pPr>
                        <w:r w:rsidRPr="00D70623">
                          <w:t xml:space="preserve">науково-технічного </w:t>
                        </w:r>
                      </w:p>
                      <w:p w:rsidR="006A1AD1" w:rsidRPr="00D70623" w:rsidRDefault="006A1AD1" w:rsidP="006A1AD1">
                        <w:pPr>
                          <w:jc w:val="center"/>
                        </w:pPr>
                        <w:r w:rsidRPr="00D70623">
                          <w:t>пр</w:t>
                        </w:r>
                        <w:r w:rsidRPr="00D70623">
                          <w:t>о</w:t>
                        </w:r>
                        <w:r w:rsidRPr="00D70623">
                          <w:t>гресу</w:t>
                        </w:r>
                      </w:p>
                      <w:p w:rsidR="006A1AD1" w:rsidRPr="00D70623" w:rsidRDefault="006A1AD1" w:rsidP="006A1AD1">
                        <w:pPr>
                          <w:rPr>
                            <w:sz w:val="19"/>
                          </w:rPr>
                        </w:pPr>
                      </w:p>
                    </w:txbxContent>
                  </v:textbox>
                </v:shape>
                <v:shape id="Text Box 63" o:spid="_x0000_s1077" type="#_x0000_t202" style="position:absolute;left:2374;top:21719;width:163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HqMMA&#10;AADbAAAADwAAAGRycy9kb3ducmV2LnhtbESPQWvCQBSE74X+h+UJ3upGkSLRVdKC1lupesntkX3d&#10;pM2+TXa3Jv57t1DocZiZb5jNbrStuJIPjWMF81kGgrhyumGj4HLeP61AhIissXVMCm4UYLd9fNhg&#10;rt3AH3Q9RSMShEOOCuoYu1zKUNVkMcxcR5y8T+ctxiS9kdrjkOC2lYsse5YWG04LNXb0WlP1ffqx&#10;Cqr3MNjeFX7/9pKV/Zcx5fFglJpOxmINItIY/8N/7aNWsFrC7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bHqMMAAADbAAAADwAAAAAAAAAAAAAAAACYAgAAZHJzL2Rv&#10;d25yZXYueG1sUEsFBgAAAAAEAAQA9QAAAIgDAAAAAA==&#10;" strokeweight="1pt">
                  <v:textbox inset="2.03847mm,1.01925mm,2.03847mm,1.01925mm">
                    <w:txbxContent>
                      <w:p w:rsidR="006A1AD1" w:rsidRDefault="006A1AD1" w:rsidP="006A1AD1">
                        <w:pPr>
                          <w:jc w:val="center"/>
                        </w:pPr>
                        <w:r w:rsidRPr="00D70623">
                          <w:t>Розвиток географі</w:t>
                        </w:r>
                        <w:r w:rsidRPr="00D70623">
                          <w:t>ч</w:t>
                        </w:r>
                        <w:r w:rsidRPr="00D70623">
                          <w:t>ної</w:t>
                        </w:r>
                      </w:p>
                      <w:p w:rsidR="006A1AD1" w:rsidRPr="00D70623" w:rsidRDefault="006A1AD1" w:rsidP="006A1AD1">
                        <w:pPr>
                          <w:jc w:val="center"/>
                        </w:pPr>
                        <w:r w:rsidRPr="00D70623">
                          <w:t>на</w:t>
                        </w:r>
                        <w:r w:rsidRPr="00D70623">
                          <w:t>у</w:t>
                        </w:r>
                        <w:r w:rsidRPr="00D70623">
                          <w:t>ки в цілому</w:t>
                        </w:r>
                      </w:p>
                      <w:p w:rsidR="006A1AD1" w:rsidRPr="00D70623" w:rsidRDefault="006A1AD1" w:rsidP="006A1AD1">
                        <w:pPr>
                          <w:rPr>
                            <w:sz w:val="19"/>
                          </w:rPr>
                        </w:pPr>
                      </w:p>
                    </w:txbxContent>
                  </v:textbox>
                </v:shape>
                <v:shape id="Text Box 64" o:spid="_x0000_s1078" type="#_x0000_t202" style="position:absolute;left:2374;top:27435;width:16625;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iM8MA&#10;AADbAAAADwAAAGRycy9kb3ducmV2LnhtbESPQWvCQBSE74X+h+UJ3upGwSLRVdKC1lupesntkX3d&#10;pM2+TXa3Jv57t1DocZiZb5jNbrStuJIPjWMF81kGgrhyumGj4HLeP61AhIissXVMCm4UYLd9fNhg&#10;rt3AH3Q9RSMShEOOCuoYu1zKUNVkMcxcR5y8T+ctxiS9kdrjkOC2lYsse5YWG04LNXb0WlP1ffqx&#10;Cqr3MNjeFX7/9pKV/Zcx5fFglJpOxmINItIY/8N/7aNWsFrC7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piM8MAAADbAAAADwAAAAAAAAAAAAAAAACYAgAAZHJzL2Rv&#10;d25yZXYueG1sUEsFBgAAAAAEAAQA9QAAAIgDAAAAAA==&#10;" strokeweight="1pt">
                  <v:textbox inset="2.03847mm,1.01925mm,2.03847mm,1.01925mm">
                    <w:txbxContent>
                      <w:p w:rsidR="006A1AD1" w:rsidRPr="00D70623" w:rsidRDefault="006A1AD1" w:rsidP="006A1AD1">
                        <w:pPr>
                          <w:jc w:val="center"/>
                        </w:pPr>
                        <w:r w:rsidRPr="00D70623">
                          <w:t>Розвиток суміжних</w:t>
                        </w:r>
                      </w:p>
                      <w:p w:rsidR="006A1AD1" w:rsidRPr="00D70623" w:rsidRDefault="006A1AD1" w:rsidP="006A1AD1">
                        <w:pPr>
                          <w:jc w:val="center"/>
                        </w:pPr>
                        <w:r w:rsidRPr="00D70623">
                          <w:t>з геогр</w:t>
                        </w:r>
                        <w:r w:rsidRPr="00D70623">
                          <w:t>а</w:t>
                        </w:r>
                        <w:r w:rsidRPr="00D70623">
                          <w:t>фією наук</w:t>
                        </w:r>
                      </w:p>
                      <w:p w:rsidR="006A1AD1" w:rsidRPr="00D70623" w:rsidRDefault="006A1AD1" w:rsidP="006A1AD1">
                        <w:pPr>
                          <w:rPr>
                            <w:sz w:val="19"/>
                          </w:rPr>
                        </w:pPr>
                      </w:p>
                    </w:txbxContent>
                  </v:textbox>
                </v:shape>
                <v:shape id="Text Box 65" o:spid="_x0000_s1079" type="#_x0000_t202" style="position:absolute;left:2381;top:33951;width:16330;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8RMMA&#10;AADbAAAADwAAAGRycy9kb3ducmV2LnhtbESPwW7CMBBE75X4B2uReisOPaAoYBCtFJobKuXCbRUv&#10;Ttp4ndguCX9fV6rU42hm3mg2u8l24kY+tI4VLBcZCOLa6ZaNgvNH+ZSDCBFZY+eYFNwpwG47e9hg&#10;od3I73Q7RSMShEOBCpoY+0LKUDdkMSxcT5y8q/MWY5LeSO1xTHDbyecsW0mLLaeFBnt6baj+On1b&#10;BfUxjHZwe1++vWSX4dOYS3UwSj3Op/0aRKQp/of/2pVWkK/g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j8RMMAAADbAAAADwAAAAAAAAAAAAAAAACYAgAAZHJzL2Rv&#10;d25yZXYueG1sUEsFBgAAAAAEAAQA9QAAAIgDAAAAAA==&#10;" strokeweight="1pt">
                  <v:textbox inset="2.03847mm,1.01925mm,2.03847mm,1.01925mm">
                    <w:txbxContent>
                      <w:p w:rsidR="006A1AD1" w:rsidRPr="00D70623" w:rsidRDefault="006A1AD1" w:rsidP="006A1AD1">
                        <w:pPr>
                          <w:jc w:val="center"/>
                        </w:pPr>
                        <w:r w:rsidRPr="00D70623">
                          <w:t xml:space="preserve">Особистість вченого </w:t>
                        </w:r>
                      </w:p>
                      <w:p w:rsidR="006A1AD1" w:rsidRPr="00D70623" w:rsidRDefault="006A1AD1" w:rsidP="006A1AD1">
                        <w:pPr>
                          <w:rPr>
                            <w:sz w:val="19"/>
                          </w:rPr>
                        </w:pPr>
                      </w:p>
                    </w:txbxContent>
                  </v:textbox>
                </v:shape>
                <v:shape id="Text Box 66" o:spid="_x0000_s1080" type="#_x0000_t202" style="position:absolute;left:31298;top:10849;width:14975;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Z38MA&#10;AADbAAAADwAAAGRycy9kb3ducmV2LnhtbESPwW7CMBBE75X6D9YicSsOHCgKGJRWgnKrClxyW8Vb&#10;J228TmyXhL/HlSr1OJqZN5rNbrStuJIPjWMF81kGgrhyumGj4HLeP61AhIissXVMCm4UYLd9fNhg&#10;rt3AH3Q9RSMShEOOCuoYu1zKUNVkMcxcR5y8T+ctxiS9kdrjkOC2lYssW0qLDaeFGjt6ran6Pv1Y&#10;BdV7GGzvCr9/e8nK/suY8ngwSk0nY7EGEWmM/+G/9lErWD3D7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RZ38MAAADbAAAADwAAAAAAAAAAAAAAAACYAgAAZHJzL2Rv&#10;d25yZXYueG1sUEsFBgAAAAAEAAQA9QAAAIgDAAAAAA==&#10;" strokeweight="1pt">
                  <v:textbox inset="2.03847mm,1.01925mm,2.03847mm,1.01925mm">
                    <w:txbxContent>
                      <w:p w:rsidR="006A1AD1" w:rsidRPr="00D70623" w:rsidRDefault="006A1AD1" w:rsidP="006A1AD1">
                        <w:pPr>
                          <w:jc w:val="center"/>
                          <w:rPr>
                            <w:b/>
                            <w:i/>
                          </w:rPr>
                        </w:pPr>
                        <w:r w:rsidRPr="00D70623">
                          <w:rPr>
                            <w:b/>
                            <w:i/>
                          </w:rPr>
                          <w:t>Зовнішні факт</w:t>
                        </w:r>
                        <w:r w:rsidRPr="00D70623">
                          <w:rPr>
                            <w:b/>
                            <w:i/>
                          </w:rPr>
                          <w:t>о</w:t>
                        </w:r>
                        <w:r w:rsidRPr="00D70623">
                          <w:rPr>
                            <w:b/>
                            <w:i/>
                          </w:rPr>
                          <w:t>ри</w:t>
                        </w:r>
                      </w:p>
                      <w:p w:rsidR="006A1AD1" w:rsidRPr="00D70623" w:rsidRDefault="006A1AD1" w:rsidP="006A1AD1">
                        <w:pPr>
                          <w:rPr>
                            <w:sz w:val="25"/>
                          </w:rPr>
                        </w:pPr>
                      </w:p>
                    </w:txbxContent>
                  </v:textbox>
                </v:shape>
                <v:shape id="Text Box 67" o:spid="_x0000_s1081" type="#_x0000_t202" style="position:absolute;left:31298;top:15006;width:16198;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Nrb4A&#10;AADbAAAADwAAAGRycy9kb3ducmV2LnhtbERPy4rCMBTdD/gP4QruxtRZDFKNooKOO/GxcXdprmm1&#10;ualJxta/NwvB5eG8p/PO1uJBPlSOFYyGGQjiwumKjYLTcf09BhEissbaMSl4UoD5rPc1xVy7lvf0&#10;OEQjUgiHHBWUMTa5lKEoyWIYuoY4cRfnLcYEvZHaY5vCbS1/suxXWqw4NZTY0Kqk4nb4twqKXWjt&#10;3S38+m+Zne9XY87bjVFq0O8WExCRuvgRv91brWCcxqYv6QfI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bza2+AAAA2wAAAA8AAAAAAAAAAAAAAAAAmAIAAGRycy9kb3ducmV2&#10;LnhtbFBLBQYAAAAABAAEAPUAAACDAwAAAAA=&#10;" strokeweight="1pt">
                  <v:textbox inset="2.03847mm,1.01925mm,2.03847mm,1.01925mm">
                    <w:txbxContent>
                      <w:p w:rsidR="006A1AD1" w:rsidRPr="00D70623" w:rsidRDefault="006A1AD1" w:rsidP="006A1AD1">
                        <w:pPr>
                          <w:jc w:val="center"/>
                        </w:pPr>
                        <w:r w:rsidRPr="00D70623">
                          <w:t>Потреби суспільс</w:t>
                        </w:r>
                        <w:r w:rsidRPr="00D70623">
                          <w:t>т</w:t>
                        </w:r>
                        <w:r w:rsidRPr="00D70623">
                          <w:t>ва</w:t>
                        </w:r>
                      </w:p>
                      <w:p w:rsidR="006A1AD1" w:rsidRPr="00D70623" w:rsidRDefault="006A1AD1" w:rsidP="006A1AD1">
                        <w:pPr>
                          <w:rPr>
                            <w:sz w:val="25"/>
                          </w:rPr>
                        </w:pPr>
                      </w:p>
                    </w:txbxContent>
                  </v:textbox>
                </v:shape>
                <v:shape id="Text Box 68" o:spid="_x0000_s1082" type="#_x0000_t202" style="position:absolute;left:31298;top:19163;width:16198;height:6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oNsMA&#10;AADbAAAADwAAAGRycy9kb3ducmV2LnhtbESPwW7CMBBE75X4B2uReisOPVQ04EQUiZYbKnDJbRVv&#10;nbTxOtguCX+PkSr1OJqZN5pVOdpOXMiH1rGC+SwDQVw73bJRcDpunxYgQkTW2DkmBVcKUBaThxXm&#10;2g38SZdDNCJBOOSooImxz6UMdUMWw8z1xMn7ct5iTNIbqT0OCW47+ZxlL9Jiy2mhwZ42DdU/h1+r&#10;oN6HwZ7d2m8/3rLq/G1MtXs3Sj1Ox/USRKQx/of/2jutYPEK9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doNsMAAADbAAAADwAAAAAAAAAAAAAAAACYAgAAZHJzL2Rv&#10;d25yZXYueG1sUEsFBgAAAAAEAAQA9QAAAIgDAAAAAA==&#10;" strokeweight="1pt">
                  <v:textbox inset="2.03847mm,1.01925mm,2.03847mm,1.01925mm">
                    <w:txbxContent>
                      <w:p w:rsidR="006A1AD1" w:rsidRDefault="006A1AD1" w:rsidP="006A1AD1">
                        <w:pPr>
                          <w:jc w:val="center"/>
                        </w:pPr>
                        <w:r w:rsidRPr="00D70623">
                          <w:t>Рівень економічн</w:t>
                        </w:r>
                        <w:r w:rsidRPr="00D70623">
                          <w:t>о</w:t>
                        </w:r>
                        <w:r w:rsidRPr="00D70623">
                          <w:t>го</w:t>
                        </w:r>
                      </w:p>
                      <w:p w:rsidR="006A1AD1" w:rsidRDefault="006A1AD1" w:rsidP="006A1AD1">
                        <w:pPr>
                          <w:jc w:val="center"/>
                        </w:pPr>
                        <w:r w:rsidRPr="00D70623">
                          <w:t xml:space="preserve">розвитку країни, </w:t>
                        </w:r>
                      </w:p>
                      <w:p w:rsidR="006A1AD1" w:rsidRPr="00D70623" w:rsidRDefault="006A1AD1" w:rsidP="006A1AD1">
                        <w:pPr>
                          <w:jc w:val="center"/>
                        </w:pPr>
                        <w:r w:rsidRPr="00D70623">
                          <w:t>рег</w:t>
                        </w:r>
                        <w:r w:rsidRPr="00D70623">
                          <w:t>і</w:t>
                        </w:r>
                        <w:r w:rsidRPr="00D70623">
                          <w:t>ону</w:t>
                        </w:r>
                      </w:p>
                      <w:p w:rsidR="006A1AD1" w:rsidRPr="00D70623" w:rsidRDefault="006A1AD1" w:rsidP="006A1AD1">
                        <w:pPr>
                          <w:rPr>
                            <w:sz w:val="19"/>
                          </w:rPr>
                        </w:pPr>
                      </w:p>
                    </w:txbxContent>
                  </v:textbox>
                </v:shape>
                <v:shape id="Text Box 69" o:spid="_x0000_s1083" type="#_x0000_t202" style="position:absolute;left:31298;top:26557;width:14638;height:4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Xdr8A&#10;AADbAAAADwAAAGRycy9kb3ducmV2LnhtbERPPW/CMBDdkfgP1lViA6cMCFIMAiQoGwK6sJ3iq5MS&#10;n4PtkvDv8YDE+PS+58vO1uJOPlSOFXyOMhDEhdMVGwU/5+1wCiJEZI21Y1LwoADLRb83x1y7lo90&#10;P0UjUgiHHBWUMTa5lKEoyWIYuYY4cb/OW4wJeiO1xzaF21qOs2wiLVacGkpsaFNScT39WwXFIbT2&#10;5lZ++73OLrc/Yy77nVFq8NGtvkBE6uJb/HLvtYJZWp++pB8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tFd2vwAAANsAAAAPAAAAAAAAAAAAAAAAAJgCAABkcnMvZG93bnJl&#10;di54bWxQSwUGAAAAAAQABAD1AAAAhAMAAAAA&#10;" strokeweight="1pt">
                  <v:textbox inset="2.03847mm,1.01925mm,2.03847mm,1.01925mm">
                    <w:txbxContent>
                      <w:p w:rsidR="006A1AD1" w:rsidRDefault="006A1AD1" w:rsidP="006A1AD1">
                        <w:pPr>
                          <w:jc w:val="center"/>
                        </w:pPr>
                        <w:r w:rsidRPr="00D70623">
                          <w:t>Державна політ</w:t>
                        </w:r>
                        <w:r w:rsidRPr="00D70623">
                          <w:t>и</w:t>
                        </w:r>
                        <w:r w:rsidRPr="00D70623">
                          <w:t>ка</w:t>
                        </w:r>
                      </w:p>
                      <w:p w:rsidR="006A1AD1" w:rsidRPr="00D70623" w:rsidRDefault="006A1AD1" w:rsidP="006A1AD1">
                        <w:pPr>
                          <w:jc w:val="center"/>
                        </w:pPr>
                        <w:r w:rsidRPr="00D70623">
                          <w:t>у сфері науки</w:t>
                        </w:r>
                      </w:p>
                      <w:p w:rsidR="006A1AD1" w:rsidRPr="00D70623" w:rsidRDefault="006A1AD1" w:rsidP="006A1AD1">
                        <w:pPr>
                          <w:rPr>
                            <w:sz w:val="19"/>
                          </w:rPr>
                        </w:pPr>
                      </w:p>
                    </w:txbxContent>
                  </v:textbox>
                </v:shape>
                <v:shape id="Text Box 70" o:spid="_x0000_s1084" type="#_x0000_t202" style="position:absolute;left:14630;top:38572;width:19049;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y7cMA&#10;AADbAAAADwAAAGRycy9kb3ducmV2LnhtbESPwW7CMBBE75X6D9ZW4lac9FDRFINCJSg3VOiF2ype&#10;nEC8DrYh4e8xUqUeRzPzRjOdD7YVV/KhcawgH2cgiCunGzYKfnfL1wmIEJE1to5JwY0CzGfPT1Ms&#10;tOv5h67baESCcChQQR1jV0gZqposhrHriJN3cN5iTNIbqT32CW5b+ZZl79Jiw2mhxo6+aqpO24tV&#10;UG1Cb8+u9MvvRbY/H43Zr1dGqdHLUH6CiDTE//Bfe60VfOTw+J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jy7cMAAADbAAAADwAAAAAAAAAAAAAAAACYAgAAZHJzL2Rv&#10;d25yZXYueG1sUEsFBgAAAAAEAAQA9QAAAIgDAAAAAA==&#10;" strokeweight="1pt">
                  <v:textbox inset="2.03847mm,1.01925mm,2.03847mm,1.01925mm">
                    <w:txbxContent>
                      <w:p w:rsidR="006A1AD1" w:rsidRPr="00D70623" w:rsidRDefault="006A1AD1" w:rsidP="006A1AD1">
                        <w:pPr>
                          <w:jc w:val="center"/>
                        </w:pPr>
                        <w:r w:rsidRPr="00D70623">
                          <w:t>Фактор випадковості</w:t>
                        </w:r>
                      </w:p>
                      <w:p w:rsidR="006A1AD1" w:rsidRPr="00D70623" w:rsidRDefault="006A1AD1" w:rsidP="006A1AD1">
                        <w:pPr>
                          <w:rPr>
                            <w:sz w:val="19"/>
                          </w:rPr>
                        </w:pPr>
                      </w:p>
                    </w:txbxContent>
                  </v:textbox>
                </v:shape>
                <v:shape id="Text Box 71" o:spid="_x0000_s1085" type="#_x0000_t202" style="position:absolute;left:31298;top:32104;width:16198;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smsMA&#10;AADbAAAADwAAAGRycy9kb3ducmV2LnhtbESPwW7CMBBE75X6D9ZW6q045YBoihNBJQo3VOglt1W8&#10;OIF4HWyXpH+PkSr1OJqZN5pFOdpOXMmH1rGC10kGgrh2umWj4PuwfpmDCBFZY+eYFPxSgLJ4fFhg&#10;rt3AX3TdRyMShEOOCpoY+1zKUDdkMUxcT5y8o/MWY5LeSO1xSHDbyWmWzaTFltNCgz19NFSf9z9W&#10;Qb0Lg724pV9vVll1ORlTbT+NUs9P4/IdRKQx/of/2lut4G0K9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psmsMAAADbAAAADwAAAAAAAAAAAAAAAACYAgAAZHJzL2Rv&#10;d25yZXYueG1sUEsFBgAAAAAEAAQA9QAAAIgDAAAAAA==&#10;" strokeweight="1pt">
                  <v:textbox inset="2.03847mm,1.01925mm,2.03847mm,1.01925mm">
                    <w:txbxContent>
                      <w:p w:rsidR="006A1AD1" w:rsidRPr="00D70623" w:rsidRDefault="006A1AD1" w:rsidP="006A1AD1">
                        <w:pPr>
                          <w:jc w:val="center"/>
                        </w:pPr>
                        <w:r w:rsidRPr="00D70623">
                          <w:t>Загально</w:t>
                        </w:r>
                        <w:r>
                          <w:t>-</w:t>
                        </w:r>
                        <w:r w:rsidRPr="00D70623">
                          <w:t>цивілізаційні пр</w:t>
                        </w:r>
                        <w:r w:rsidRPr="00D70623">
                          <w:t>о</w:t>
                        </w:r>
                        <w:r w:rsidRPr="00D70623">
                          <w:t>цеси</w:t>
                        </w:r>
                      </w:p>
                      <w:p w:rsidR="006A1AD1" w:rsidRPr="00D70623" w:rsidRDefault="006A1AD1" w:rsidP="006A1AD1">
                        <w:pPr>
                          <w:rPr>
                            <w:sz w:val="25"/>
                          </w:rPr>
                        </w:pPr>
                      </w:p>
                    </w:txbxContent>
                  </v:textbox>
                </v:shape>
                <v:line id="Line 72" o:spid="_x0000_s1086" style="position:absolute;flip:x;visibility:visible;mso-wrap-style:square" from="7143,3918" to="8843,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pmuMUAAADbAAAADwAAAGRycy9kb3ducmV2LnhtbESPS2vCQBSF94L/YbhCN0UnaSFo6igl&#10;UCiFLhoF7e6SuSbRzJ2QmTz67zuFgsvDeXyc7X4yjRioc7VlBfEqAkFcWF1zqeB4eFuuQTiPrLGx&#10;TAp+yMF+N59tMdV25C8acl+KMMIuRQWV920qpSsqMuhWtiUO3sV2Bn2QXSl1h2MYN418iqJEGqw5&#10;ECpsKauouOW9CZBrVn5/Xqk4bU7tx5jEj+P53Cv1sJheX0B4mvw9/N9+1wo2z/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pmuMUAAADbAAAADwAAAAAAAAAA&#10;AAAAAAChAgAAZHJzL2Rvd25yZXYueG1sUEsFBgAAAAAEAAQA+QAAAJMDAAAAAA==&#10;" strokeweight="1pt"/>
                <v:line id="Line 73" o:spid="_x0000_s1087" style="position:absolute;visibility:visible;mso-wrap-style:square" from="7143,3918" to="7150,1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line id="Line 74" o:spid="_x0000_s1088" style="position:absolute;visibility:visible;mso-wrap-style:square" from="24836,4838" to="24836,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GisMAAADbAAAADwAAAGRycy9kb3ducmV2LnhtbESP3WoCMRSE7wXfIRyhd5q1U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6RorDAAAA2wAAAA8AAAAAAAAAAAAA&#10;AAAAoQIAAGRycy9kb3ducmV2LnhtbFBLBQYAAAAABAAEAPkAAACRAwAAAAA=&#10;" strokeweight="1pt"/>
                <v:line id="Line 75" o:spid="_x0000_s1089" style="position:absolute;visibility:visible;mso-wrap-style:square" from="40823,3454" to="42530,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Y/cMAAADbAAAADwAAAGRycy9kb3ducmV2LnhtbESPQWsCMRSE74X+h/AK3rpZPYiuRilt&#10;BaUHqfoDnpvnZnXzsiRR1/56IxQ8DjPzDTOdd7YRF/Khdqygn+UgiEuna64U7LaL9xGIEJE1No5J&#10;wY0CzGevL1MstLvyL102sRIJwqFABSbGtpAylIYshsy1xMk7OG8xJukrqT1eE9w2cpDnQ2mx5rRg&#10;sKVPQ+Vpc7YKVn7/c+r/VUbueeW/m/XXONijUr237mMCIlIXn+H/9lIrGA/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2P3DAAAA2wAAAA8AAAAAAAAAAAAA&#10;AAAAoQIAAGRycy9kb3ducmV2LnhtbFBLBQYAAAAABAAEAPkAAACRAwAAAAA=&#10;" strokeweight="1pt"/>
                <v:line id="Line 76" o:spid="_x0000_s1090" style="position:absolute;visibility:visible;mso-wrap-style:square" from="42530,3454" to="42530,10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line id="Line 77" o:spid="_x0000_s1091" style="position:absolute;flip:x;visibility:visible;mso-wrap-style:square" from="1018,2991" to="8843,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70ycIAAADbAAAADwAAAGRycy9kb3ducmV2LnhtbERPS2vCQBC+C/0PyxR6Ed3YQ6jRNRSh&#10;IEIPTQva25Ad8zA7G7KrSf9951Do8eN7b/PJdepOQ2g8G1gtE1DEpbcNVwa+Pt8WL6BCRLbYeSYD&#10;PxQg3z3MtphZP/IH3YtYKQnhkKGBOsY+0zqUNTkMS98TC3fxg8MocKi0HXCUcNfp5yRJtcOGpaHG&#10;nvY1ldfi5qSk3Vff7y2Vp/WpP47paj6ezzdjnh6n1w2oSFP8F/+5D9bAWsbKF/kBe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70ycIAAADbAAAADwAAAAAAAAAAAAAA&#10;AAChAgAAZHJzL2Rvd25yZXYueG1sUEsFBgAAAAAEAAQA+QAAAJADAAAAAA==&#10;" strokeweight="1pt"/>
                <v:line id="Line 78" o:spid="_x0000_s1092" style="position:absolute;visibility:visible;mso-wrap-style:square" from="1018,2991" to="1025,3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line id="Line 79" o:spid="_x0000_s1093" style="position:absolute;visibility:visible;mso-wrap-style:square" from="1018,39955" to="14630,3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mZ8QAAADcAAAADwAAAGRycy9kb3ducmV2LnhtbESPwW4CMQxE70j9h8iVeoMsPVRlS0AI&#10;qATqoQL6AWZjNgsbZ5UE2Pbr60Ol3mzNeOZ5Ou99q24UUxPYwHhUgCKugm24NvB1eB++gkoZ2WIb&#10;mAx8U4L57GEwxdKGO+/ots+1khBOJRpwOXel1qly5DGNQkcs2ilEj1nWWGsb8S7hvtXPRfGiPTYs&#10;DQ47WjqqLvurN7CNx4/L+Kd2+sjbuG4/V5Pkz8Y8PfaLN1CZ+vxv/rveWMEv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KZnxAAAANwAAAAPAAAAAAAAAAAA&#10;AAAAAKECAABkcnMvZG93bnJldi54bWxQSwUGAAAAAAQABAD5AAAAkgMAAAAA&#10;" strokeweight="1pt"/>
                <v:line id="Line 80" o:spid="_x0000_s1094" style="position:absolute;visibility:visible;mso-wrap-style:square" from="18711,12232" to="21774,1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line id="Line 81" o:spid="_x0000_s1095" style="position:absolute;flip:x;visibility:visible;mso-wrap-style:square" from="27899,12232" to="31298,1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3k8UAAADcAAAADwAAAGRycy9kb3ducmV2LnhtbESPQYvCMBCF74L/IYzgRTTVg2htKiII&#10;y4KHVUG9Dc3YVptJaaKt/94sLOxthvfmfW+SdWcq8aLGlZYVTCcRCOLM6pJzBafjbrwA4Tyyxsoy&#10;KXiTg3Xa7yUYa9vyD70OPhchhF2MCgrv61hKlxVk0E1sTRy0m20M+rA2udQNtiHcVHIWRXNpsORA&#10;KLCmbUHZ4/A0AXLf5tf9nbLz8lx/t/PpqL1cnkoNB91mBcJT5//Nf9dfOtSPZvD7TJhAp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T3k8UAAADcAAAADwAAAAAAAAAA&#10;AAAAAAChAgAAZHJzL2Rvd25yZXYueG1sUEsFBgAAAAAEAAQA+QAAAJMDAAAAAA==&#10;" strokeweight="1pt"/>
                <v:line id="Line 82" o:spid="_x0000_s1096" style="position:absolute;visibility:visible;mso-wrap-style:square" from="21774,12232" to="21781,3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4EMIAAADcAAAADwAAAGRycy9kb3ducmV2LnhtbERP22oCMRB9F/oPYQp9q1lbEF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4EMIAAADcAAAADwAAAAAAAAAAAAAA&#10;AAChAgAAZHJzL2Rvd25yZXYueG1sUEsFBgAAAAAEAAQA+QAAAJADAAAAAA==&#10;" strokeweight="1pt"/>
                <v:line id="Line 83" o:spid="_x0000_s1097" style="position:absolute;visibility:visible;mso-wrap-style:square" from="27899,12232" to="27906,3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ZMIAAADcAAAADwAAAGRycy9kb3ducmV2LnhtbERP22oCMRB9F/oPYQp9q1lLE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gZMIAAADcAAAADwAAAAAAAAAAAAAA&#10;AAChAgAAZHJzL2Rvd25yZXYueG1sUEsFBgAAAAAEAAQA+QAAAJADAAAAAA==&#10;" strokeweight="1pt"/>
                <v:line id="Line 84" o:spid="_x0000_s1098" style="position:absolute;visibility:visible;mso-wrap-style:square" from="18711,17779" to="21774,1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cF/8IAAADcAAAADwAAAGRycy9kb3ducmV2LnhtbERP22oCMRB9F/oPYQp9q1kLF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cF/8IAAADcAAAADwAAAAAAAAAAAAAA&#10;AAChAgAAZHJzL2Rvd25yZXYueG1sUEsFBgAAAAAEAAQA+QAAAJADAAAAAA==&#10;" strokeweight="1pt"/>
                <v:line id="Line 85" o:spid="_x0000_s1099" style="position:absolute;visibility:visible;mso-wrap-style:square" from="18711,24247" to="21774,2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biMEAAADcAAAADwAAAGRycy9kb3ducmV2LnhtbERPzWoCMRC+F3yHMAVv3awexG6NIlVB&#10;8SBVH2DcTDerm8mSRN326U2h4G0+vt+ZzDrbiBv5UDtWMMhyEMSl0zVXCo6H1dsYRIjIGhvHpOCH&#10;AsymvZcJFtrd+Ytu+1iJFMKhQAUmxraQMpSGLIbMtcSJ+3beYkzQV1J7vKdw28hhno+kxZpTg8GW&#10;Pg2Vl/3VKtj40/Yy+K2MPPHGL5vd4j3Ys1L9127+ASJSF5/if/dap/n5CP6eS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ZuIwQAAANwAAAAPAAAAAAAAAAAAAAAA&#10;AKECAABkcnMvZG93bnJldi54bWxQSwUGAAAAAAQABAD5AAAAjwMAAAAA&#10;" strokeweight="1pt"/>
                <v:line id="Line 86" o:spid="_x0000_s1100" style="position:absolute;visibility:visible;mso-wrap-style:square" from="18711,35334" to="21774,3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k+E8IAAADcAAAADwAAAGRycy9kb3ducmV2LnhtbERPyW7CMBC9I/UfrKnUW3HooUDAiaou&#10;UhEHxPIBQzzEgXgc2S6Efn2NVInbPL115mVvW3EmHxrHCkbDDARx5XTDtYLd9ut5AiJEZI2tY1Jw&#10;pQBl8TCYY67dhdd03sRapBAOOSowMXa5lKEyZDEMXUecuIPzFmOCvpba4yWF21a+ZNmrtNhwajDY&#10;0buh6rT5sQoWfr88jX5rI/e88J/t6mMa7FGpp8f+bQYiUh/v4n/3t07zszH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k+E8IAAADcAAAADwAAAAAAAAAAAAAA&#10;AAChAgAAZHJzL2Rvd25yZXYueG1sUEsFBgAAAAAEAAQA+QAAAJADAAAAAA==&#10;" strokeweight="1pt"/>
                <v:line id="Line 87" o:spid="_x0000_s1101" style="position:absolute;visibility:visible;mso-wrap-style:square" from="27899,16389" to="31298,16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qYcQAAADcAAAADwAAAGRycy9kb3ducmV2LnhtbESPwW4CMQxE70j9h8iVeoMsPVRlS0AI&#10;qATqoQL6AWZjNgsbZ5UE2Pbr60Ol3mzNeOZ5Ou99q24UUxPYwHhUgCKugm24NvB1eB++gkoZ2WIb&#10;mAx8U4L57GEwxdKGO+/ots+1khBOJRpwOXel1qly5DGNQkcs2ilEj1nWWGsb8S7hvtXPRfGiPTYs&#10;DQ47WjqqLvurN7CNx4/L+Kd2+sjbuG4/V5Pkz8Y8PfaLN1CZ+vxv/rveWMEvhFa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qphxAAAANwAAAAPAAAAAAAAAAAA&#10;AAAAAKECAABkcnMvZG93bnJldi54bWxQSwUGAAAAAAQABAD5AAAAkgMAAAAA&#10;" strokeweight="1pt"/>
                <v:line id="Line 88" o:spid="_x0000_s1102" style="position:absolute;visibility:visible;mso-wrap-style:square" from="27899,22400" to="31298,2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P+sEAAADcAAAADwAAAGRycy9kb3ducmV2LnhtbERPzWoCMRC+C75DmEJvmrUH0a1RpFZQ&#10;ehB/HmDcTDerm8mSRN326Y0geJuP73cms9bW4ko+VI4VDPoZCOLC6YpLBYf9sjcCESKyxtoxKfij&#10;ALNptzPBXLsbb+m6i6VIIRxyVGBibHIpQ2HIYui7hjhxv85bjAn6UmqPtxRua/mRZUNpseLUYLCh&#10;L0PFeXexCtb++HMe/JdGHnntv+vNYhzsSan3t3b+CSJSG1/ip3ul0/xsDI9n0gVye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6wQAAANwAAAAPAAAAAAAAAAAAAAAA&#10;AKECAABkcnMvZG93bnJldi54bWxQSwUGAAAAAAQABAD5AAAAjwMAAAAA&#10;" strokeweight="1pt"/>
                <v:line id="Line 89" o:spid="_x0000_s1103" style="position:absolute;visibility:visible;mso-wrap-style:square" from="27899,28867" to="31298,2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line id="Line 90" o:spid="_x0000_s1104" style="position:absolute;visibility:visible;mso-wrap-style:square" from="27899,33951" to="31298,3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VIcMAAADcAAAADwAAAGRycy9kb3ducmV2LnhtbERPS27CMBDdV+IO1iB1V5x0UZWAiapC&#10;paIuKj4HGOIhDonHke1C2tPXSEjs5ul9Z14OthNn8qFxrCCfZCCIK6cbrhXsdx9PryBCRNbYOSYF&#10;vxSgXIwe5lhod+ENnbexFimEQ4EKTIx9IWWoDFkME9cTJ+7ovMWYoK+l9nhJ4baTz1n2Ii02nBoM&#10;9vRuqGq3P1bB2h++2vyvNvLAa7/qvpfTYE9KPY6HtxmISEO8i2/uT53m5zlcn0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VlSHDAAAA3AAAAA8AAAAAAAAAAAAA&#10;AAAAoQIAAGRycy9kb3ducmV2LnhtbFBLBQYAAAAABAAEAPkAAACRAwAAAAA=&#10;" strokeweight="1pt"/>
                <v:line id="Line 91" o:spid="_x0000_s1105" style="position:absolute;visibility:visible;mso-wrap-style:square" from="18999,29717" to="21739,29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w10:anchorlock/>
              </v:group>
            </w:pict>
          </mc:Fallback>
        </mc:AlternateContent>
      </w:r>
    </w:p>
    <w:p w:rsidR="006A1AD1" w:rsidRPr="00953BF9" w:rsidRDefault="006A1AD1" w:rsidP="006A1AD1">
      <w:pPr>
        <w:widowControl w:val="0"/>
        <w:spacing w:line="360" w:lineRule="auto"/>
        <w:jc w:val="center"/>
      </w:pPr>
      <w:r w:rsidRPr="00953BF9">
        <w:t>Рис. 3. Фактори розвитку суспільної географії (складено автором)</w:t>
      </w:r>
    </w:p>
    <w:p w:rsidR="006A1AD1" w:rsidRPr="00953BF9" w:rsidRDefault="006A1AD1" w:rsidP="006A1AD1">
      <w:pPr>
        <w:widowControl w:val="0"/>
        <w:ind w:firstLine="709"/>
        <w:jc w:val="both"/>
      </w:pPr>
    </w:p>
    <w:p w:rsidR="006A1AD1" w:rsidRPr="00953BF9" w:rsidRDefault="006A1AD1" w:rsidP="006A1AD1">
      <w:pPr>
        <w:widowControl w:val="0"/>
        <w:spacing w:line="360" w:lineRule="auto"/>
        <w:ind w:firstLine="709"/>
        <w:jc w:val="both"/>
      </w:pPr>
      <w:r w:rsidRPr="00953BF9">
        <w:t xml:space="preserve">Вплив </w:t>
      </w:r>
      <w:r w:rsidRPr="00953BF9">
        <w:rPr>
          <w:i/>
        </w:rPr>
        <w:t>фактора випадковості</w:t>
      </w:r>
      <w:r w:rsidRPr="00953BF9">
        <w:t xml:space="preserve"> на розвиток суспільної географії може проявл</w:t>
      </w:r>
      <w:r w:rsidRPr="00953BF9">
        <w:t>я</w:t>
      </w:r>
      <w:r w:rsidRPr="00953BF9">
        <w:t>тися, зокрема, через зміну суспільно-політичної ситуації. Досить складно передб</w:t>
      </w:r>
      <w:r w:rsidRPr="00953BF9">
        <w:t>а</w:t>
      </w:r>
      <w:r w:rsidRPr="00953BF9">
        <w:t>чити також зміни державності і як наслідок – нову політику у сфері н</w:t>
      </w:r>
      <w:r w:rsidRPr="00953BF9">
        <w:t>а</w:t>
      </w:r>
      <w:r w:rsidRPr="00953BF9">
        <w:t>уки. Прорив чи навпаки, застій у розвитку певної науки або поява якихось н</w:t>
      </w:r>
      <w:r w:rsidRPr="00953BF9">
        <w:t>о</w:t>
      </w:r>
      <w:r w:rsidRPr="00953BF9">
        <w:t>вих технологій теж можуть бути важкопередбачуваними, однак можуть мати «революційні» наслідки для суспільної географії. Випадкові і невизначені зміни створюють те «поле можливостей», з якого потім виникає різноманітність напрямів розвитку географічної на</w:t>
      </w:r>
      <w:r w:rsidRPr="00953BF9">
        <w:t>у</w:t>
      </w:r>
      <w:r w:rsidRPr="00953BF9">
        <w:t xml:space="preserve">ки.  </w:t>
      </w:r>
    </w:p>
    <w:p w:rsidR="006A1AD1" w:rsidRPr="00953BF9" w:rsidRDefault="006A1AD1" w:rsidP="006A1AD1">
      <w:pPr>
        <w:widowControl w:val="0"/>
        <w:spacing w:line="360" w:lineRule="auto"/>
        <w:ind w:firstLine="709"/>
        <w:jc w:val="both"/>
      </w:pPr>
      <w:r w:rsidRPr="00953BF9">
        <w:t>Використовуючи попередній вітчизняний і зарубіжний досвід періодизації розвитку ге</w:t>
      </w:r>
      <w:r w:rsidRPr="00953BF9">
        <w:t>о</w:t>
      </w:r>
      <w:r w:rsidRPr="00953BF9">
        <w:t>графічної науки, в основу виділення етапів розвитку суспільно-географічної думки в Харківському р</w:t>
      </w:r>
      <w:r w:rsidRPr="00953BF9">
        <w:t>е</w:t>
      </w:r>
      <w:r w:rsidRPr="00953BF9">
        <w:t>гіоні можна покласти наступні критерії:  рівні інституціалізації суспільної географії як певний ступінь організації науки (інстит</w:t>
      </w:r>
      <w:r w:rsidRPr="00953BF9">
        <w:t>у</w:t>
      </w:r>
      <w:r w:rsidRPr="00953BF9">
        <w:t>ціалізація науки включає генезис системи знання, виникнення наукових закладів, організацій, наукових товариств, формування мережі внутрішньонаукових с</w:t>
      </w:r>
      <w:r w:rsidRPr="00953BF9">
        <w:t>о</w:t>
      </w:r>
      <w:r w:rsidRPr="00953BF9">
        <w:t>ціал</w:t>
      </w:r>
      <w:r w:rsidRPr="00953BF9">
        <w:t>ь</w:t>
      </w:r>
      <w:r w:rsidRPr="00953BF9">
        <w:t>них відносин та пов’язаних з ними норм наукової діяльності); формування нових парадигм та напрямів досліджень у географічній н</w:t>
      </w:r>
      <w:r w:rsidRPr="00953BF9">
        <w:t>а</w:t>
      </w:r>
      <w:r w:rsidRPr="00953BF9">
        <w:t xml:space="preserve">уці. </w:t>
      </w:r>
    </w:p>
    <w:p w:rsidR="006A1AD1" w:rsidRPr="00953BF9" w:rsidRDefault="006A1AD1" w:rsidP="006A1AD1">
      <w:pPr>
        <w:widowControl w:val="0"/>
        <w:spacing w:line="360" w:lineRule="auto"/>
        <w:ind w:firstLine="709"/>
        <w:jc w:val="both"/>
      </w:pPr>
      <w:r w:rsidRPr="00953BF9">
        <w:t xml:space="preserve">Кожен етап розвитку суспільної географії відзначається певним рівнем інституціального </w:t>
      </w:r>
      <w:r w:rsidRPr="00953BF9">
        <w:lastRenderedPageBreak/>
        <w:t>оформлення науки, пануванням певної парадигми та розвитком тих чи інших напрямів досл</w:t>
      </w:r>
      <w:r w:rsidRPr="00953BF9">
        <w:t>і</w:t>
      </w:r>
      <w:r w:rsidRPr="00953BF9">
        <w:t>джень. Перехід від одного етапу до іншого може бути поступовим (еволюційним) або є перело</w:t>
      </w:r>
      <w:r w:rsidRPr="00953BF9">
        <w:t>м</w:t>
      </w:r>
      <w:r w:rsidRPr="00953BF9">
        <w:t xml:space="preserve">ним моментом, який можна назвати </w:t>
      </w:r>
      <w:r w:rsidRPr="00953BF9">
        <w:rPr>
          <w:i/>
        </w:rPr>
        <w:t>точкою б</w:t>
      </w:r>
      <w:r w:rsidRPr="00953BF9">
        <w:rPr>
          <w:i/>
        </w:rPr>
        <w:t>і</w:t>
      </w:r>
      <w:r w:rsidRPr="00953BF9">
        <w:rPr>
          <w:i/>
        </w:rPr>
        <w:t>фуркації</w:t>
      </w:r>
      <w:r w:rsidRPr="00953BF9">
        <w:t>. У точці біфуркації для системи суспільно-географічної діяльності характ</w:t>
      </w:r>
      <w:r w:rsidRPr="00953BF9">
        <w:t>е</w:t>
      </w:r>
      <w:r w:rsidRPr="00953BF9">
        <w:t>рні такі особливості: збільшення варіантності станів та можливих параметрів системи; невизначеність майбутнього, що поя</w:t>
      </w:r>
      <w:r w:rsidRPr="00953BF9">
        <w:t>с</w:t>
      </w:r>
      <w:r w:rsidRPr="00953BF9">
        <w:t>нюється високим ступенем випадковості та ймовірності флуктуацій (спонта</w:t>
      </w:r>
      <w:r w:rsidRPr="00953BF9">
        <w:t>н</w:t>
      </w:r>
      <w:r w:rsidRPr="00953BF9">
        <w:t>них змін) системи; незворотність розвитку.</w:t>
      </w:r>
    </w:p>
    <w:p w:rsidR="006A1AD1" w:rsidRPr="00953BF9" w:rsidRDefault="006A1AD1" w:rsidP="006A1AD1">
      <w:pPr>
        <w:widowControl w:val="0"/>
        <w:spacing w:line="360" w:lineRule="auto"/>
        <w:ind w:firstLine="709"/>
        <w:jc w:val="both"/>
      </w:pPr>
      <w:r w:rsidRPr="00953BF9">
        <w:t xml:space="preserve">Враховуючи поступові та радикальні зміни в системі суспільно-географічної діяльності, можна виділити такі </w:t>
      </w:r>
      <w:r w:rsidRPr="00953BF9">
        <w:rPr>
          <w:i/>
        </w:rPr>
        <w:t>етапи розвитку суспільно-географічної думки в Харківському регіоні</w:t>
      </w:r>
      <w:r w:rsidRPr="00953BF9">
        <w:t>: І. Вит</w:t>
      </w:r>
      <w:r w:rsidRPr="00953BF9">
        <w:t>о</w:t>
      </w:r>
      <w:r w:rsidRPr="00953BF9">
        <w:t>ки суспільно-географічних досліджень та ідей (середина XVII – XVIIІ ст.). ІІ. Розрізнені суспіл</w:t>
      </w:r>
      <w:r w:rsidRPr="00953BF9">
        <w:t>ь</w:t>
      </w:r>
      <w:r w:rsidRPr="00953BF9">
        <w:t>но-географічні дослідження (ХІХ – початок ХХ ст.). ІІІ. Становлення суспільної гілки географі</w:t>
      </w:r>
      <w:r w:rsidRPr="00953BF9">
        <w:t>ч</w:t>
      </w:r>
      <w:r w:rsidRPr="00953BF9">
        <w:t>ної науки (1920-ті – початок 1930-х рр.). ІV. Розвиток економі</w:t>
      </w:r>
      <w:r w:rsidRPr="00953BF9">
        <w:t>ч</w:t>
      </w:r>
      <w:r w:rsidRPr="00953BF9">
        <w:t>ної географії (початок 1930-х – 1970-ті рр.). V. Становлення економічної і соціальної географії (1980-ті рр.). VI. Становлення ге</w:t>
      </w:r>
      <w:r w:rsidRPr="00953BF9">
        <w:t>о</w:t>
      </w:r>
      <w:r w:rsidRPr="00953BF9">
        <w:t>графії міжнародних економічних відносин (1990-ті рр.). VII. Становлення і розвиток власне сусп</w:t>
      </w:r>
      <w:r w:rsidRPr="00953BF9">
        <w:t>і</w:t>
      </w:r>
      <w:r w:rsidRPr="00953BF9">
        <w:t>льної ге</w:t>
      </w:r>
      <w:r w:rsidRPr="00953BF9">
        <w:t>о</w:t>
      </w:r>
      <w:r w:rsidRPr="00953BF9">
        <w:t>графії (початок ХХІ ст.).</w:t>
      </w:r>
    </w:p>
    <w:p w:rsidR="006A1AD1" w:rsidRPr="00953BF9" w:rsidRDefault="006A1AD1" w:rsidP="006A1AD1">
      <w:pPr>
        <w:widowControl w:val="0"/>
        <w:spacing w:line="360" w:lineRule="auto"/>
        <w:ind w:firstLine="709"/>
        <w:jc w:val="both"/>
      </w:pPr>
      <w:r w:rsidRPr="00953BF9">
        <w:rPr>
          <w:i/>
        </w:rPr>
        <w:t>Витоки</w:t>
      </w:r>
      <w:r w:rsidRPr="00953BF9">
        <w:t xml:space="preserve"> </w:t>
      </w:r>
      <w:r w:rsidRPr="00953BF9">
        <w:rPr>
          <w:i/>
        </w:rPr>
        <w:t>суспільно-географічних досліджень</w:t>
      </w:r>
      <w:r w:rsidRPr="00953BF9">
        <w:t xml:space="preserve"> території сучасного Харківського регіону ми знаходимо у першій половині ХVII ст., коли територія краю почала інтенсивно заселятися і осв</w:t>
      </w:r>
      <w:r w:rsidRPr="00953BF9">
        <w:t>о</w:t>
      </w:r>
      <w:r w:rsidRPr="00953BF9">
        <w:t>юватися. Географічні дослідження проводилися з метою забезпечення обороноздатності прико</w:t>
      </w:r>
      <w:r w:rsidRPr="00953BF9">
        <w:t>р</w:t>
      </w:r>
      <w:r w:rsidRPr="00953BF9">
        <w:t>донного регіону Слобідської України. У другій половині ХVIIІ ст. активізувалася діяльність ек</w:t>
      </w:r>
      <w:r w:rsidRPr="00953BF9">
        <w:t>с</w:t>
      </w:r>
      <w:r w:rsidRPr="00953BF9">
        <w:t>пед</w:t>
      </w:r>
      <w:r w:rsidRPr="00953BF9">
        <w:t>и</w:t>
      </w:r>
      <w:r w:rsidRPr="00953BF9">
        <w:t>цій Російської Академії наук. В цей період проводилось Генеральне межування Російської імперії, складалися топографічні описи Харківського намісництва, атласи, проводились етногр</w:t>
      </w:r>
      <w:r w:rsidRPr="00953BF9">
        <w:t>а</w:t>
      </w:r>
      <w:r w:rsidRPr="00953BF9">
        <w:t>фічні досл</w:t>
      </w:r>
      <w:r w:rsidRPr="00953BF9">
        <w:t>і</w:t>
      </w:r>
      <w:r w:rsidRPr="00953BF9">
        <w:t>дження.</w:t>
      </w:r>
    </w:p>
    <w:p w:rsidR="006A1AD1" w:rsidRPr="00953BF9" w:rsidRDefault="006A1AD1" w:rsidP="006A1AD1">
      <w:pPr>
        <w:widowControl w:val="0"/>
        <w:spacing w:line="360" w:lineRule="auto"/>
        <w:ind w:firstLine="709"/>
        <w:jc w:val="both"/>
      </w:pPr>
      <w:r w:rsidRPr="00953BF9">
        <w:t>У ХІХ ст. головним фактором розвитку географії в Харківському регіоні став Харківський університет, заснований у 1805 р. Географія, як навчальна дисципліна, почала викладатися в ун</w:t>
      </w:r>
      <w:r w:rsidRPr="00953BF9">
        <w:t>і</w:t>
      </w:r>
      <w:r w:rsidRPr="00953BF9">
        <w:t xml:space="preserve">верситеті з початку його заснування. </w:t>
      </w:r>
      <w:r w:rsidRPr="00953BF9">
        <w:rPr>
          <w:i/>
        </w:rPr>
        <w:t>Розрізнені суспільно-географічні дослідження</w:t>
      </w:r>
      <w:r w:rsidRPr="00953BF9">
        <w:t xml:space="preserve"> першої пол</w:t>
      </w:r>
      <w:r w:rsidRPr="00953BF9">
        <w:t>о</w:t>
      </w:r>
      <w:r w:rsidRPr="00953BF9">
        <w:t xml:space="preserve">вини ХІХ ст. мали переважно практичний характер і здійснювалися в руслі </w:t>
      </w:r>
      <w:r w:rsidRPr="00953BF9">
        <w:rPr>
          <w:i/>
        </w:rPr>
        <w:t>камеральної стати</w:t>
      </w:r>
      <w:r w:rsidRPr="00953BF9">
        <w:rPr>
          <w:i/>
        </w:rPr>
        <w:t>с</w:t>
      </w:r>
      <w:r w:rsidRPr="00953BF9">
        <w:rPr>
          <w:i/>
        </w:rPr>
        <w:t>тики</w:t>
      </w:r>
      <w:r w:rsidRPr="00953BF9">
        <w:t>, поширеної у Західній Європі. У 1889 р. було створено кафедру географії та е</w:t>
      </w:r>
      <w:r w:rsidRPr="00953BF9">
        <w:t>т</w:t>
      </w:r>
      <w:r w:rsidRPr="00953BF9">
        <w:t>нографії, яку очолив А.М. Краснов. Це викликало різкий поворот до посиленого вивчення фізичної ге</w:t>
      </w:r>
      <w:r w:rsidRPr="00953BF9">
        <w:t>о</w:t>
      </w:r>
      <w:r w:rsidRPr="00953BF9">
        <w:t>графії, водночас створило пере</w:t>
      </w:r>
      <w:r w:rsidRPr="00953BF9">
        <w:t>д</w:t>
      </w:r>
      <w:r w:rsidRPr="00953BF9">
        <w:t>умови для інтеграції природничої і суспільної гілок географічної науки. Протягом ХІХ ст. суспільна гілка географії (в сучасному роз</w:t>
      </w:r>
      <w:r w:rsidRPr="00953BF9">
        <w:t>у</w:t>
      </w:r>
      <w:r w:rsidRPr="00953BF9">
        <w:t>мінні) в Харківському університеті формув</w:t>
      </w:r>
      <w:r w:rsidRPr="00953BF9">
        <w:t>а</w:t>
      </w:r>
      <w:r w:rsidRPr="00953BF9">
        <w:t>лась як навчальна дисципліна і наука‚ інтегруючись спочатку з історією та статистикою, а пізніше з етнографією та антр</w:t>
      </w:r>
      <w:r w:rsidRPr="00953BF9">
        <w:t>о</w:t>
      </w:r>
      <w:r w:rsidRPr="00953BF9">
        <w:t>пологією.</w:t>
      </w:r>
    </w:p>
    <w:p w:rsidR="006A1AD1" w:rsidRPr="00953BF9" w:rsidRDefault="006A1AD1" w:rsidP="006A1AD1">
      <w:pPr>
        <w:widowControl w:val="0"/>
        <w:spacing w:line="360" w:lineRule="auto"/>
        <w:ind w:firstLine="709"/>
        <w:jc w:val="both"/>
      </w:pPr>
      <w:r w:rsidRPr="00953BF9">
        <w:t xml:space="preserve">З остаточним утвердженням радянської влади у 1920 р. </w:t>
      </w:r>
      <w:r w:rsidRPr="00953BF9">
        <w:rPr>
          <w:color w:val="000000"/>
        </w:rPr>
        <w:t>географія в Харківському регіоні одержала нові імпульси для свого розвитку. Столичний статус м. Ха</w:t>
      </w:r>
      <w:r w:rsidRPr="00953BF9">
        <w:rPr>
          <w:color w:val="000000"/>
        </w:rPr>
        <w:t>р</w:t>
      </w:r>
      <w:r w:rsidRPr="00953BF9">
        <w:rPr>
          <w:color w:val="000000"/>
        </w:rPr>
        <w:t xml:space="preserve">кова та політика українізації сприяли концентрації основних освітніх та наукових установ і створювали більше можливостей для розвитку науки. Відбувалися суперечливі процеси </w:t>
      </w:r>
      <w:r w:rsidRPr="00953BF9">
        <w:rPr>
          <w:i/>
          <w:color w:val="000000"/>
        </w:rPr>
        <w:t>становлення суспільної гілки географічної н</w:t>
      </w:r>
      <w:r w:rsidRPr="00953BF9">
        <w:rPr>
          <w:i/>
          <w:color w:val="000000"/>
        </w:rPr>
        <w:t>а</w:t>
      </w:r>
      <w:r w:rsidRPr="00953BF9">
        <w:rPr>
          <w:i/>
          <w:color w:val="000000"/>
        </w:rPr>
        <w:t>уки</w:t>
      </w:r>
      <w:r w:rsidRPr="00953BF9">
        <w:rPr>
          <w:color w:val="000000"/>
        </w:rPr>
        <w:t>, а саме</w:t>
      </w:r>
      <w:r w:rsidRPr="00953BF9">
        <w:t>: розвиток економічної географії в системі економічних наук; р</w:t>
      </w:r>
      <w:r w:rsidRPr="00953BF9">
        <w:rPr>
          <w:color w:val="000000"/>
          <w:spacing w:val="1"/>
        </w:rPr>
        <w:t>озвиток та боротьба різних напрямів економічної географії – галузево-статистичного, антропогеографічного, районн</w:t>
      </w:r>
      <w:r w:rsidRPr="00953BF9">
        <w:rPr>
          <w:color w:val="000000"/>
          <w:spacing w:val="1"/>
        </w:rPr>
        <w:t>о</w:t>
      </w:r>
      <w:r w:rsidRPr="00953BF9">
        <w:rPr>
          <w:color w:val="000000"/>
          <w:spacing w:val="1"/>
        </w:rPr>
        <w:t>го; ш</w:t>
      </w:r>
      <w:r w:rsidRPr="00953BF9">
        <w:t>ироке інституціальне представництво географії: у вищих навчальних з</w:t>
      </w:r>
      <w:r w:rsidRPr="00953BF9">
        <w:t>а</w:t>
      </w:r>
      <w:r w:rsidRPr="00953BF9">
        <w:t xml:space="preserve">кладах, науково-дослідних кафедрах, </w:t>
      </w:r>
      <w:r w:rsidRPr="00953BF9">
        <w:lastRenderedPageBreak/>
        <w:t>Слобожанській комісії краєзнавства та Українському комітеті краєзнавс</w:t>
      </w:r>
      <w:r w:rsidRPr="00953BF9">
        <w:t>т</w:t>
      </w:r>
      <w:r w:rsidRPr="00953BF9">
        <w:t>ва, Харківському науковому товаристві, Центральному статистичному управлінні України, Українс</w:t>
      </w:r>
      <w:r w:rsidRPr="00953BF9">
        <w:t>ь</w:t>
      </w:r>
      <w:r w:rsidRPr="00953BF9">
        <w:t>кому НДІ географії та картографії (УНДІГК) т</w:t>
      </w:r>
      <w:r w:rsidRPr="00953BF9">
        <w:t>о</w:t>
      </w:r>
      <w:r w:rsidRPr="00953BF9">
        <w:t>що.</w:t>
      </w:r>
    </w:p>
    <w:p w:rsidR="006A1AD1" w:rsidRPr="00953BF9" w:rsidRDefault="006A1AD1" w:rsidP="006A1AD1">
      <w:pPr>
        <w:widowControl w:val="0"/>
        <w:spacing w:line="360" w:lineRule="auto"/>
        <w:ind w:firstLine="708"/>
        <w:jc w:val="both"/>
      </w:pPr>
      <w:r w:rsidRPr="00953BF9">
        <w:t>Створення та діяльність УНДІГК у Харкові наприкінці 1920-х – на початку 1930-х рр. з</w:t>
      </w:r>
      <w:r w:rsidRPr="00953BF9">
        <w:t>а</w:t>
      </w:r>
      <w:r w:rsidRPr="00953BF9">
        <w:t>свідчувало підвищену увагу до розвитку географічної науки. УНДІГК під керівниц</w:t>
      </w:r>
      <w:r w:rsidRPr="00953BF9">
        <w:t>т</w:t>
      </w:r>
      <w:r w:rsidRPr="00953BF9">
        <w:t>вом фундатора української географії С.Л. Рудницького виховав цілу плеяду в</w:t>
      </w:r>
      <w:r w:rsidRPr="00953BF9">
        <w:t>и</w:t>
      </w:r>
      <w:r w:rsidRPr="00953BF9">
        <w:t>датних географів України, у т.ч. економіко-географів, які продовжували розвивати економічну географію в різних регіонах Укра</w:t>
      </w:r>
      <w:r w:rsidRPr="00953BF9">
        <w:t>ї</w:t>
      </w:r>
      <w:r w:rsidRPr="00953BF9">
        <w:t>ни. В аспірантурі УНДІГК навчалися такі економіко-географи як О.Т. Діброва, Г.А. Ваньков, П.І. Сольонов, О.М. Чегорян. Однак складні суспільно-політичні умови в СРСР не могли забезп</w:t>
      </w:r>
      <w:r w:rsidRPr="00953BF9">
        <w:t>е</w:t>
      </w:r>
      <w:r w:rsidRPr="00953BF9">
        <w:t>чити повною мірою розвиток української національної географічної школи. Але саме завдяки ді</w:t>
      </w:r>
      <w:r w:rsidRPr="00953BF9">
        <w:t>я</w:t>
      </w:r>
      <w:r w:rsidRPr="00953BF9">
        <w:t xml:space="preserve">льності інституту і особливо С.Л. Рудницького було закладено основи </w:t>
      </w:r>
      <w:r w:rsidRPr="00953BF9">
        <w:rPr>
          <w:i/>
        </w:rPr>
        <w:t>харківської регіональної школи географії</w:t>
      </w:r>
      <w:r w:rsidRPr="00953BF9">
        <w:t xml:space="preserve"> і, зокрема, економ</w:t>
      </w:r>
      <w:r w:rsidRPr="00953BF9">
        <w:t>і</w:t>
      </w:r>
      <w:r w:rsidRPr="00953BF9">
        <w:t>чної географії.</w:t>
      </w:r>
    </w:p>
    <w:p w:rsidR="006A1AD1" w:rsidRPr="00953BF9" w:rsidRDefault="006A1AD1" w:rsidP="006A1AD1">
      <w:pPr>
        <w:pStyle w:val="2ffe"/>
        <w:widowControl w:val="0"/>
        <w:ind w:firstLine="709"/>
        <w:rPr>
          <w:lang w:val="uk-UA"/>
        </w:rPr>
      </w:pPr>
      <w:r w:rsidRPr="00953BF9">
        <w:rPr>
          <w:lang w:val="uk-UA"/>
        </w:rPr>
        <w:t xml:space="preserve">На початку 1930-х рр. у Харківському регіоні остаточно </w:t>
      </w:r>
      <w:r w:rsidRPr="00953BF9">
        <w:rPr>
          <w:i/>
          <w:lang w:val="uk-UA"/>
        </w:rPr>
        <w:t>утвердилась економ</w:t>
      </w:r>
      <w:r w:rsidRPr="00953BF9">
        <w:rPr>
          <w:i/>
          <w:lang w:val="uk-UA"/>
        </w:rPr>
        <w:t>і</w:t>
      </w:r>
      <w:r w:rsidRPr="00953BF9">
        <w:rPr>
          <w:i/>
          <w:lang w:val="uk-UA"/>
        </w:rPr>
        <w:t>чна географія</w:t>
      </w:r>
      <w:r w:rsidRPr="00953BF9">
        <w:rPr>
          <w:lang w:val="uk-UA"/>
        </w:rPr>
        <w:t xml:space="preserve"> як складова географічної науки, інституціально оформлена на відкритій у 1934 р. кафедрі економ</w:t>
      </w:r>
      <w:r w:rsidRPr="00953BF9">
        <w:rPr>
          <w:lang w:val="uk-UA"/>
        </w:rPr>
        <w:t>і</w:t>
      </w:r>
      <w:r w:rsidRPr="00953BF9">
        <w:rPr>
          <w:lang w:val="uk-UA"/>
        </w:rPr>
        <w:t xml:space="preserve">чної географії Харківського університету, а також представлена у ВНЗ економічного профілю. </w:t>
      </w:r>
      <w:r w:rsidRPr="00953BF9">
        <w:t xml:space="preserve">Наприкінці 1930-х рр. були захищені перші кандидатські дисертації з економічної географії. </w:t>
      </w:r>
      <w:r w:rsidRPr="00953BF9">
        <w:rPr>
          <w:lang w:val="uk-UA"/>
        </w:rPr>
        <w:t>У 1930-х рр. Харківський р</w:t>
      </w:r>
      <w:r w:rsidRPr="00953BF9">
        <w:rPr>
          <w:lang w:val="uk-UA"/>
        </w:rPr>
        <w:t>е</w:t>
      </w:r>
      <w:r w:rsidRPr="00953BF9">
        <w:rPr>
          <w:lang w:val="uk-UA"/>
        </w:rPr>
        <w:t>гіон став «донором» кадрів економіко-географів у різні регіони України, що негативно вплинуло на подальший розвиток економ</w:t>
      </w:r>
      <w:r w:rsidRPr="00953BF9">
        <w:rPr>
          <w:lang w:val="uk-UA"/>
        </w:rPr>
        <w:t>і</w:t>
      </w:r>
      <w:r w:rsidRPr="00953BF9">
        <w:rPr>
          <w:lang w:val="uk-UA"/>
        </w:rPr>
        <w:t xml:space="preserve">чної географії на Харківщині. </w:t>
      </w:r>
    </w:p>
    <w:p w:rsidR="006A1AD1" w:rsidRPr="00953BF9" w:rsidRDefault="006A1AD1" w:rsidP="006A1AD1">
      <w:pPr>
        <w:widowControl w:val="0"/>
        <w:spacing w:line="360" w:lineRule="auto"/>
        <w:ind w:firstLine="708"/>
        <w:jc w:val="both"/>
      </w:pPr>
      <w:r w:rsidRPr="00953BF9">
        <w:t>Реформи територіального управління в СРСР наприкінці 1950 – на початку 1960-х рр. акт</w:t>
      </w:r>
      <w:r w:rsidRPr="00953BF9">
        <w:t>и</w:t>
      </w:r>
      <w:r w:rsidRPr="00953BF9">
        <w:t>візували економіко-географічні дослідження новоутворених адміністративних економічних рай</w:t>
      </w:r>
      <w:r w:rsidRPr="00953BF9">
        <w:t>о</w:t>
      </w:r>
      <w:r w:rsidRPr="00953BF9">
        <w:t>нів та великих економічних районів. Цей період відзн</w:t>
      </w:r>
      <w:r w:rsidRPr="00953BF9">
        <w:t>а</w:t>
      </w:r>
      <w:r w:rsidRPr="00953BF9">
        <w:t>чався різким сплеском економіко-географічних досліджень харківських науковців. Регіональні економіко-географічні дослідже</w:t>
      </w:r>
      <w:r w:rsidRPr="00953BF9">
        <w:t>н</w:t>
      </w:r>
      <w:r w:rsidRPr="00953BF9">
        <w:t>ня кінця 1950-х – 1960-х рр. були спрямовані на вивчення природно-ресурсного потенціалу, населе</w:t>
      </w:r>
      <w:r w:rsidRPr="00953BF9">
        <w:t>н</w:t>
      </w:r>
      <w:r w:rsidRPr="00953BF9">
        <w:t>ня і господарства Лівобережної України, Донецько-Придніпровського економічного району, Ха</w:t>
      </w:r>
      <w:r w:rsidRPr="00953BF9">
        <w:t>р</w:t>
      </w:r>
      <w:r w:rsidRPr="00953BF9">
        <w:t>ківської області і здійснювалися науковцями кафедри економічної географії під кері</w:t>
      </w:r>
      <w:r w:rsidRPr="00953BF9">
        <w:t>в</w:t>
      </w:r>
      <w:r w:rsidRPr="00953BF9">
        <w:t>ництвом Ф.Н. Трипільця. В 1970 – 1980-х рр. економіко-географічні дослідження на Харківщині все більше н</w:t>
      </w:r>
      <w:r w:rsidRPr="00953BF9">
        <w:t>а</w:t>
      </w:r>
      <w:r w:rsidRPr="00953BF9">
        <w:t>бували комплексного характеру, розширилося їх предметне поле, набула розвитку метод</w:t>
      </w:r>
      <w:r w:rsidRPr="00953BF9">
        <w:t>о</w:t>
      </w:r>
      <w:r w:rsidRPr="00953BF9">
        <w:t>логічна база, що було пов’язано з діяльністю А.П. Голікова. В економічній ге</w:t>
      </w:r>
      <w:r w:rsidRPr="00953BF9">
        <w:t>о</w:t>
      </w:r>
      <w:r w:rsidRPr="00953BF9">
        <w:t>графії почалися процеси екологізації, формування соціальної складової досл</w:t>
      </w:r>
      <w:r w:rsidRPr="00953BF9">
        <w:t>і</w:t>
      </w:r>
      <w:r w:rsidRPr="00953BF9">
        <w:t xml:space="preserve">джень, підвищився фаховий рівень економіко-географів Харкова. У 1980-х рр. відбувається </w:t>
      </w:r>
      <w:r w:rsidRPr="00953BF9">
        <w:rPr>
          <w:i/>
        </w:rPr>
        <w:t>становлення економічної і с</w:t>
      </w:r>
      <w:r w:rsidRPr="00953BF9">
        <w:rPr>
          <w:i/>
        </w:rPr>
        <w:t>о</w:t>
      </w:r>
      <w:r w:rsidRPr="00953BF9">
        <w:rPr>
          <w:i/>
        </w:rPr>
        <w:t>ціальної географії</w:t>
      </w:r>
      <w:r w:rsidRPr="00953BF9">
        <w:t>.</w:t>
      </w:r>
    </w:p>
    <w:p w:rsidR="006A1AD1" w:rsidRPr="00953BF9" w:rsidRDefault="006A1AD1" w:rsidP="006A1AD1">
      <w:pPr>
        <w:pStyle w:val="2ffe"/>
        <w:widowControl w:val="0"/>
        <w:ind w:firstLine="709"/>
      </w:pPr>
      <w:r w:rsidRPr="00953BF9">
        <w:rPr>
          <w:lang w:val="uk-UA"/>
        </w:rPr>
        <w:t>У 1990-х рр. в нових геополітичних умовах незалежної України у Харківському регіоні ві</w:t>
      </w:r>
      <w:r w:rsidRPr="00953BF9">
        <w:rPr>
          <w:lang w:val="uk-UA"/>
        </w:rPr>
        <w:t>д</w:t>
      </w:r>
      <w:r w:rsidRPr="00953BF9">
        <w:rPr>
          <w:lang w:val="uk-UA"/>
        </w:rPr>
        <w:t xml:space="preserve">бувається </w:t>
      </w:r>
      <w:r w:rsidRPr="00953BF9">
        <w:rPr>
          <w:i/>
          <w:lang w:val="uk-UA"/>
        </w:rPr>
        <w:t>становлення географії міжнародних економічних відносин</w:t>
      </w:r>
      <w:r w:rsidRPr="00953BF9">
        <w:rPr>
          <w:lang w:val="uk-UA"/>
        </w:rPr>
        <w:t>, трансформація економічної і соціальної географії в соціально-економічну, посиле</w:t>
      </w:r>
      <w:r w:rsidRPr="00953BF9">
        <w:rPr>
          <w:lang w:val="uk-UA"/>
        </w:rPr>
        <w:t>н</w:t>
      </w:r>
      <w:r w:rsidRPr="00953BF9">
        <w:rPr>
          <w:lang w:val="uk-UA"/>
        </w:rPr>
        <w:t>ня регіональної складової суспільно-географічних досліджень. Початок ХХІ ст. м</w:t>
      </w:r>
      <w:r w:rsidRPr="00953BF9">
        <w:rPr>
          <w:lang w:val="uk-UA"/>
        </w:rPr>
        <w:t>о</w:t>
      </w:r>
      <w:r w:rsidRPr="00953BF9">
        <w:rPr>
          <w:lang w:val="uk-UA"/>
        </w:rPr>
        <w:t>жна вважати етапом становлення і розвитку власне</w:t>
      </w:r>
      <w:r w:rsidRPr="00953BF9">
        <w:rPr>
          <w:i/>
          <w:lang w:val="uk-UA"/>
        </w:rPr>
        <w:t xml:space="preserve"> суспільної географії</w:t>
      </w:r>
      <w:r w:rsidRPr="00953BF9">
        <w:rPr>
          <w:lang w:val="uk-UA"/>
        </w:rPr>
        <w:t xml:space="preserve"> на Харківщині, який пов’язаний з діяльністю </w:t>
      </w:r>
      <w:r w:rsidRPr="00953BF9">
        <w:t>Л.М. Нємець і К.А. Нє</w:t>
      </w:r>
      <w:r w:rsidRPr="00953BF9">
        <w:t>м</w:t>
      </w:r>
      <w:r w:rsidRPr="00953BF9">
        <w:t>ця.</w:t>
      </w:r>
    </w:p>
    <w:p w:rsidR="006A1AD1" w:rsidRPr="00953BF9" w:rsidRDefault="006A1AD1" w:rsidP="006A1AD1">
      <w:pPr>
        <w:pStyle w:val="2ffe"/>
        <w:widowControl w:val="0"/>
        <w:ind w:firstLine="709"/>
      </w:pPr>
      <w:r w:rsidRPr="00953BF9">
        <w:t>Результати наукометричного аналізу кількісних показників су</w:t>
      </w:r>
      <w:r w:rsidRPr="00953BF9">
        <w:t>с</w:t>
      </w:r>
      <w:r w:rsidRPr="00953BF9">
        <w:t>пільно-географічної діяльності (наукових публікацій, наукових тем та захищених д</w:t>
      </w:r>
      <w:r w:rsidRPr="00953BF9">
        <w:t>и</w:t>
      </w:r>
      <w:r w:rsidRPr="00953BF9">
        <w:t>сертацій) за період з 1950 по 2008 рр. свідчать про нерівномірний розвиток су</w:t>
      </w:r>
      <w:r w:rsidRPr="00953BF9">
        <w:t>с</w:t>
      </w:r>
      <w:r w:rsidRPr="00953BF9">
        <w:t>пільно-географічної думки в Харківському регіоні, а також засвідчують тенд</w:t>
      </w:r>
      <w:r w:rsidRPr="00953BF9">
        <w:t>е</w:t>
      </w:r>
      <w:r w:rsidRPr="00953BF9">
        <w:t>нції її прискореного розвитку на початку ХХІ ст. Результати кластер-аналізу показують подібність окремих п`ятирічних періодів розвитку суспільно-географічної думки в Харкі</w:t>
      </w:r>
      <w:r w:rsidRPr="00953BF9">
        <w:t>в</w:t>
      </w:r>
      <w:r w:rsidRPr="00953BF9">
        <w:t xml:space="preserve">ському регіоні (рис. 4). </w:t>
      </w:r>
      <w:r w:rsidRPr="00953BF9">
        <w:lastRenderedPageBreak/>
        <w:t>Характерною рисою розвитку суспільно-географічної думки 1950-х рр. було заг</w:t>
      </w:r>
      <w:r w:rsidRPr="00953BF9">
        <w:t>а</w:t>
      </w:r>
      <w:r w:rsidRPr="00953BF9">
        <w:t>льне збільшення кількісних показників – числа публікацій, наукових тем та захищених дисертацій до кінця десятиліття. Аналогічні риси спостеріг</w:t>
      </w:r>
      <w:r w:rsidRPr="00953BF9">
        <w:t>а</w:t>
      </w:r>
      <w:r w:rsidRPr="00953BF9">
        <w:t>ються і в 1960-х рр. Досить близьким до них є період 1995 – 1999 рр. Поді</w:t>
      </w:r>
      <w:r w:rsidRPr="00953BF9">
        <w:t>б</w:t>
      </w:r>
      <w:r w:rsidRPr="00953BF9">
        <w:t>ність періодів 1975 – 1979, 1985 – 1989 та 1990 – 1994 рр. визначається такими рис</w:t>
      </w:r>
      <w:r w:rsidRPr="00953BF9">
        <w:t>а</w:t>
      </w:r>
      <w:r w:rsidRPr="00953BF9">
        <w:t>ми, як скорочення кількості публікацій у порівнянні з попередніми періодами та на</w:t>
      </w:r>
      <w:r w:rsidRPr="00953BF9">
        <w:t>й</w:t>
      </w:r>
      <w:r w:rsidRPr="00953BF9">
        <w:t>менша кількість захищених дисертацій (по 1 за кожні 5 років). Спільною рисою періодів 1980 – 1984 і 2000 – 2004 рр. є, поряд із зб</w:t>
      </w:r>
      <w:r w:rsidRPr="00953BF9">
        <w:t>і</w:t>
      </w:r>
      <w:r w:rsidRPr="00953BF9">
        <w:t>льшенням кількості публікацій, захист трьох дисе</w:t>
      </w:r>
      <w:r w:rsidRPr="00953BF9">
        <w:t>р</w:t>
      </w:r>
      <w:r w:rsidRPr="00953BF9">
        <w:t>тацій у кожному періоді, у тому числі по одній докторській. Найбільші відмінності має останній період (п</w:t>
      </w:r>
      <w:r w:rsidRPr="00953BF9">
        <w:t>і</w:t>
      </w:r>
      <w:r w:rsidRPr="00953BF9">
        <w:t>сля 2004 р.), який характеризується різким збільшенням кількості публікацій, наукових тем і з</w:t>
      </w:r>
      <w:r w:rsidRPr="00953BF9">
        <w:t>а</w:t>
      </w:r>
      <w:r w:rsidRPr="00953BF9">
        <w:t>хищених дисертацій.</w:t>
      </w:r>
    </w:p>
    <w:p w:rsidR="006A1AD1" w:rsidRPr="00953BF9" w:rsidRDefault="006A1AD1" w:rsidP="006A1AD1">
      <w:pPr>
        <w:widowControl w:val="0"/>
        <w:spacing w:line="360" w:lineRule="auto"/>
        <w:jc w:val="center"/>
      </w:pPr>
      <w:r w:rsidRPr="00953BF9">
        <w:rPr>
          <w:noProof/>
          <w:lang w:eastAsia="ru-RU"/>
        </w:rPr>
        <w:drawing>
          <wp:inline distT="0" distB="0" distL="0" distR="0">
            <wp:extent cx="5464810" cy="3581400"/>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4810" cy="3581400"/>
                    </a:xfrm>
                    <a:prstGeom prst="rect">
                      <a:avLst/>
                    </a:prstGeom>
                    <a:noFill/>
                    <a:ln>
                      <a:noFill/>
                    </a:ln>
                  </pic:spPr>
                </pic:pic>
              </a:graphicData>
            </a:graphic>
          </wp:inline>
        </w:drawing>
      </w:r>
    </w:p>
    <w:p w:rsidR="006A1AD1" w:rsidRPr="00953BF9" w:rsidRDefault="006A1AD1" w:rsidP="006A1AD1">
      <w:pPr>
        <w:widowControl w:val="0"/>
        <w:jc w:val="center"/>
        <w:rPr>
          <w:bCs/>
        </w:rPr>
      </w:pPr>
      <w:r w:rsidRPr="00953BF9">
        <w:t xml:space="preserve">Рис. 4. </w:t>
      </w:r>
      <w:r w:rsidRPr="00953BF9">
        <w:rPr>
          <w:bCs/>
        </w:rPr>
        <w:t xml:space="preserve">Дендрограма подібності п`ятирічних періодів розвитку </w:t>
      </w:r>
    </w:p>
    <w:p w:rsidR="006A1AD1" w:rsidRPr="00953BF9" w:rsidRDefault="006A1AD1" w:rsidP="006A1AD1">
      <w:pPr>
        <w:widowControl w:val="0"/>
        <w:jc w:val="center"/>
        <w:rPr>
          <w:bCs/>
        </w:rPr>
      </w:pPr>
      <w:r w:rsidRPr="00953BF9">
        <w:rPr>
          <w:bCs/>
        </w:rPr>
        <w:t xml:space="preserve">суспільно-географічної думки в Харківському регіоні з 1950 по 2008 рр. </w:t>
      </w:r>
    </w:p>
    <w:p w:rsidR="006A1AD1" w:rsidRPr="00953BF9" w:rsidRDefault="006A1AD1" w:rsidP="006A1AD1">
      <w:pPr>
        <w:widowControl w:val="0"/>
        <w:jc w:val="center"/>
        <w:rPr>
          <w:bCs/>
        </w:rPr>
      </w:pPr>
      <w:r w:rsidRPr="00953BF9">
        <w:rPr>
          <w:bCs/>
        </w:rPr>
        <w:t>(складено авт</w:t>
      </w:r>
      <w:r w:rsidRPr="00953BF9">
        <w:rPr>
          <w:bCs/>
        </w:rPr>
        <w:t>о</w:t>
      </w:r>
      <w:r w:rsidRPr="00953BF9">
        <w:rPr>
          <w:bCs/>
        </w:rPr>
        <w:t>ром)</w:t>
      </w:r>
    </w:p>
    <w:p w:rsidR="006A1AD1" w:rsidRPr="00953BF9" w:rsidRDefault="006A1AD1" w:rsidP="006A1AD1">
      <w:pPr>
        <w:widowControl w:val="0"/>
        <w:spacing w:line="360" w:lineRule="auto"/>
        <w:ind w:firstLine="709"/>
        <w:jc w:val="both"/>
        <w:rPr>
          <w:b/>
        </w:rPr>
      </w:pPr>
    </w:p>
    <w:p w:rsidR="006A1AD1" w:rsidRPr="00953BF9" w:rsidRDefault="006A1AD1" w:rsidP="006A1AD1">
      <w:pPr>
        <w:spacing w:line="360" w:lineRule="auto"/>
        <w:ind w:firstLine="709"/>
        <w:jc w:val="both"/>
      </w:pPr>
      <w:r w:rsidRPr="00953BF9">
        <w:t xml:space="preserve">У третьому розділі </w:t>
      </w:r>
      <w:r w:rsidRPr="00953BF9">
        <w:rPr>
          <w:b/>
          <w:i/>
        </w:rPr>
        <w:t xml:space="preserve">«Напрями розвитку суспільної географії в Харківському регіоні» </w:t>
      </w:r>
      <w:r w:rsidRPr="00953BF9">
        <w:t>пр</w:t>
      </w:r>
      <w:r w:rsidRPr="00953BF9">
        <w:t>о</w:t>
      </w:r>
      <w:r w:rsidRPr="00953BF9">
        <w:t>аналізовано витоки та охарактеризовано напрями розвитку суспільної географії в регіоні на різних етапах, визначено перспективні напр</w:t>
      </w:r>
      <w:r w:rsidRPr="00953BF9">
        <w:t>я</w:t>
      </w:r>
      <w:r w:rsidRPr="00953BF9">
        <w:t xml:space="preserve">ми суспільно-географічних досліджень. </w:t>
      </w:r>
    </w:p>
    <w:p w:rsidR="006A1AD1" w:rsidRPr="00953BF9" w:rsidRDefault="006A1AD1" w:rsidP="006A1AD1">
      <w:pPr>
        <w:pStyle w:val="2ffe"/>
        <w:widowControl w:val="0"/>
        <w:tabs>
          <w:tab w:val="left" w:pos="1440"/>
        </w:tabs>
        <w:ind w:firstLine="709"/>
        <w:rPr>
          <w:lang w:val="uk-UA"/>
        </w:rPr>
      </w:pPr>
      <w:r w:rsidRPr="00953BF9">
        <w:rPr>
          <w:lang w:val="uk-UA"/>
        </w:rPr>
        <w:t>Окремі напрями суспільно-географічних досліджень на Харківщині почали з</w:t>
      </w:r>
      <w:r w:rsidRPr="00953BF9">
        <w:rPr>
          <w:lang w:val="uk-UA"/>
        </w:rPr>
        <w:t>а</w:t>
      </w:r>
      <w:r w:rsidRPr="00953BF9">
        <w:rPr>
          <w:lang w:val="uk-UA"/>
        </w:rPr>
        <w:t>роджуватися з другої половини Х</w:t>
      </w:r>
      <w:r w:rsidRPr="00953BF9">
        <w:t>VII</w:t>
      </w:r>
      <w:r w:rsidRPr="00953BF9">
        <w:rPr>
          <w:lang w:val="uk-UA"/>
        </w:rPr>
        <w:t>І ст. В цей період можна виділити статистичний та етногеографічний напр</w:t>
      </w:r>
      <w:r w:rsidRPr="00953BF9">
        <w:rPr>
          <w:lang w:val="uk-UA"/>
        </w:rPr>
        <w:t>я</w:t>
      </w:r>
      <w:r w:rsidRPr="00953BF9">
        <w:rPr>
          <w:lang w:val="uk-UA"/>
        </w:rPr>
        <w:t xml:space="preserve">ми, які були тісно пов’язані між собою і полягали в описі досліджуваних об`єктів – населення та господарства. </w:t>
      </w:r>
      <w:r w:rsidRPr="00953BF9">
        <w:rPr>
          <w:i/>
          <w:lang w:val="uk-UA"/>
        </w:rPr>
        <w:t>Комерційна географія</w:t>
      </w:r>
      <w:r w:rsidRPr="00953BF9">
        <w:rPr>
          <w:lang w:val="uk-UA"/>
        </w:rPr>
        <w:t>, як один із напрямів статистичних досліджень, у майбутнь</w:t>
      </w:r>
      <w:r w:rsidRPr="00953BF9">
        <w:rPr>
          <w:lang w:val="uk-UA"/>
        </w:rPr>
        <w:t>о</w:t>
      </w:r>
      <w:r w:rsidRPr="00953BF9">
        <w:rPr>
          <w:lang w:val="uk-UA"/>
        </w:rPr>
        <w:t xml:space="preserve">му стала перехідною ланкою між статистикою і економічною географією. </w:t>
      </w:r>
      <w:r w:rsidRPr="00953BF9">
        <w:t>В</w:t>
      </w:r>
      <w:r w:rsidRPr="00953BF9">
        <w:t>а</w:t>
      </w:r>
      <w:r w:rsidRPr="00953BF9">
        <w:t xml:space="preserve">гомий внесок у розвиток статистичних досліджень на Харківщині зробив П.І. Кеппен. </w:t>
      </w:r>
      <w:r w:rsidRPr="00953BF9">
        <w:rPr>
          <w:lang w:val="uk-UA"/>
        </w:rPr>
        <w:t>Інтеграція географії, статистики, е</w:t>
      </w:r>
      <w:r w:rsidRPr="00953BF9">
        <w:rPr>
          <w:lang w:val="uk-UA"/>
        </w:rPr>
        <w:t>т</w:t>
      </w:r>
      <w:r w:rsidRPr="00953BF9">
        <w:rPr>
          <w:lang w:val="uk-UA"/>
        </w:rPr>
        <w:t xml:space="preserve">нографії з історією сприяла формуванню суміжної науки – </w:t>
      </w:r>
      <w:r w:rsidRPr="00953BF9">
        <w:rPr>
          <w:i/>
          <w:lang w:val="uk-UA"/>
        </w:rPr>
        <w:t>історичної географії</w:t>
      </w:r>
      <w:r w:rsidRPr="00953BF9">
        <w:rPr>
          <w:lang w:val="uk-UA"/>
        </w:rPr>
        <w:t>, у сфері якої на Харківщині працювали В.В. Пассек, Л.І. Мечников, Д.І. Яворницький, Д.І. Багалій. Статистичний, етногеографічний та історико-географічний напрями д</w:t>
      </w:r>
      <w:r w:rsidRPr="00953BF9">
        <w:rPr>
          <w:lang w:val="uk-UA"/>
        </w:rPr>
        <w:t>о</w:t>
      </w:r>
      <w:r w:rsidRPr="00953BF9">
        <w:rPr>
          <w:lang w:val="uk-UA"/>
        </w:rPr>
        <w:t>сліджень пройшли понад сторічний період розвитку і слугували витоками економіко-географічних досліджень у Харківському регіоні з поч</w:t>
      </w:r>
      <w:r w:rsidRPr="00953BF9">
        <w:rPr>
          <w:lang w:val="uk-UA"/>
        </w:rPr>
        <w:t>а</w:t>
      </w:r>
      <w:r w:rsidRPr="00953BF9">
        <w:rPr>
          <w:lang w:val="uk-UA"/>
        </w:rPr>
        <w:t>тку ХХ ст.</w:t>
      </w:r>
    </w:p>
    <w:p w:rsidR="006A1AD1" w:rsidRPr="00953BF9" w:rsidRDefault="006A1AD1" w:rsidP="006A1AD1">
      <w:pPr>
        <w:widowControl w:val="0"/>
        <w:shd w:val="clear" w:color="auto" w:fill="FFFFFF"/>
        <w:autoSpaceDE w:val="0"/>
        <w:autoSpaceDN w:val="0"/>
        <w:adjustRightInd w:val="0"/>
        <w:spacing w:line="360" w:lineRule="auto"/>
        <w:ind w:firstLine="708"/>
        <w:jc w:val="both"/>
      </w:pPr>
      <w:r w:rsidRPr="00953BF9">
        <w:t>У першій половині ХІХ ст. дослідження засновника Харківського університ</w:t>
      </w:r>
      <w:r w:rsidRPr="00953BF9">
        <w:t>е</w:t>
      </w:r>
      <w:r w:rsidRPr="00953BF9">
        <w:t>ту В.Н. Каразіна мали винятково важливе значення для розвитку суспільно-географічної думки у Х</w:t>
      </w:r>
      <w:r w:rsidRPr="00953BF9">
        <w:t>а</w:t>
      </w:r>
      <w:r w:rsidRPr="00953BF9">
        <w:t xml:space="preserve">рківському регіоні. </w:t>
      </w:r>
      <w:r w:rsidRPr="00953BF9">
        <w:lastRenderedPageBreak/>
        <w:t>Він розвинув статистичний та започаткував комерційно-географічний, демог</w:t>
      </w:r>
      <w:r w:rsidRPr="00953BF9">
        <w:t>е</w:t>
      </w:r>
      <w:r w:rsidRPr="00953BF9">
        <w:t>ографічний, кра</w:t>
      </w:r>
      <w:r w:rsidRPr="00953BF9">
        <w:t>є</w:t>
      </w:r>
      <w:r w:rsidRPr="00953BF9">
        <w:t>знавчий напрями, вивчення природних ресурсів, розміщення продуктивних сил. У подальшому ці напрями досліджень трансформувалися в галузево-статистичний, антропогео</w:t>
      </w:r>
      <w:r w:rsidRPr="00953BF9">
        <w:t>г</w:t>
      </w:r>
      <w:r w:rsidRPr="00953BF9">
        <w:t>рафічний та районний напрями суспільної гілки географічної на</w:t>
      </w:r>
      <w:r w:rsidRPr="00953BF9">
        <w:t>у</w:t>
      </w:r>
      <w:r w:rsidRPr="00953BF9">
        <w:t xml:space="preserve">ки (рис. 5). </w:t>
      </w:r>
    </w:p>
    <w:p w:rsidR="006A1AD1" w:rsidRPr="00953BF9" w:rsidRDefault="006A1AD1" w:rsidP="006A1AD1">
      <w:pPr>
        <w:widowControl w:val="0"/>
        <w:spacing w:line="360" w:lineRule="auto"/>
        <w:ind w:firstLine="708"/>
        <w:jc w:val="both"/>
      </w:pPr>
      <w:r w:rsidRPr="00953BF9">
        <w:t xml:space="preserve">На рубежі ХІХ – ХХ ст. статистичний напрям досліджень трансформувався в </w:t>
      </w:r>
      <w:r w:rsidRPr="00953BF9">
        <w:rPr>
          <w:i/>
        </w:rPr>
        <w:t>галузево-статистичний</w:t>
      </w:r>
      <w:r w:rsidRPr="00953BF9">
        <w:t xml:space="preserve"> і почалося становлення власне економічної географії. У методологі</w:t>
      </w:r>
      <w:r w:rsidRPr="00953BF9">
        <w:t>ч</w:t>
      </w:r>
      <w:r w:rsidRPr="00953BF9">
        <w:t>них рамках цього напряму працював економіст М.І. Туган-Барановський, а в 1920-х рр. в Україні сформув</w:t>
      </w:r>
      <w:r w:rsidRPr="00953BF9">
        <w:t>а</w:t>
      </w:r>
      <w:r w:rsidRPr="00953BF9">
        <w:t>лась наукова школа економічної географії під керівництвом К.Г. Воблого. У 1920-х рр. статисти</w:t>
      </w:r>
      <w:r w:rsidRPr="00953BF9">
        <w:t>ч</w:t>
      </w:r>
      <w:r w:rsidRPr="00953BF9">
        <w:t>на діяльність на Харківщині зосереджувалась у Центральному стати</w:t>
      </w:r>
      <w:r w:rsidRPr="00953BF9">
        <w:t>с</w:t>
      </w:r>
      <w:r w:rsidRPr="00953BF9">
        <w:t>тичному управлінні України. Наприкінці 1920-х – початку 1930-х рр. традиційний галузево-статистичний напрям був офіційно зас</w:t>
      </w:r>
      <w:r w:rsidRPr="00953BF9">
        <w:t>у</w:t>
      </w:r>
      <w:r w:rsidRPr="00953BF9">
        <w:t>джений.</w:t>
      </w:r>
    </w:p>
    <w:p w:rsidR="006A1AD1" w:rsidRPr="00953BF9" w:rsidRDefault="006A1AD1" w:rsidP="006A1AD1">
      <w:pPr>
        <w:widowControl w:val="0"/>
        <w:shd w:val="clear" w:color="auto" w:fill="FFFFFF"/>
        <w:spacing w:line="360" w:lineRule="auto"/>
        <w:ind w:firstLine="708"/>
        <w:jc w:val="both"/>
      </w:pPr>
      <w:r w:rsidRPr="00953BF9">
        <w:rPr>
          <w:i/>
        </w:rPr>
        <w:t>Антропогеографічний напрям</w:t>
      </w:r>
      <w:r w:rsidRPr="00953BF9">
        <w:t xml:space="preserve"> у Харківському регіоні виник і розвивався паралельно з гал</w:t>
      </w:r>
      <w:r w:rsidRPr="00953BF9">
        <w:t>у</w:t>
      </w:r>
      <w:r w:rsidRPr="00953BF9">
        <w:t>зево-статистичним. Антропогеографія мала інтеграційний п</w:t>
      </w:r>
      <w:r w:rsidRPr="00953BF9">
        <w:t>о</w:t>
      </w:r>
      <w:r w:rsidRPr="00953BF9">
        <w:t>тенціал, що сприяло б формуванню єдиної географічної науки. Традиції антропогеографії з</w:t>
      </w:r>
      <w:r w:rsidRPr="00953BF9">
        <w:t>а</w:t>
      </w:r>
      <w:r w:rsidRPr="00953BF9">
        <w:t>родилися в Харківському університеті в 1860-х рр., коли викл</w:t>
      </w:r>
      <w:r w:rsidRPr="00953BF9">
        <w:t>а</w:t>
      </w:r>
      <w:r w:rsidRPr="00953BF9">
        <w:t>дання географії було віднесено до дисциплін історичного циклу у поєднанні з етнографією. Цей напрям сформувався під впливом антропогеографічних ідей німецької школи, а також власних етногеографічних та і</w:t>
      </w:r>
      <w:r w:rsidRPr="00953BF9">
        <w:t>с</w:t>
      </w:r>
      <w:r w:rsidRPr="00953BF9">
        <w:t>торико-географічних досліджень. Антропогеографічними дослідженнями займався наступник А.М. Краснова географ та антрополог О.А. Івановський. На</w:t>
      </w:r>
      <w:r w:rsidRPr="00953BF9">
        <w:t>й</w:t>
      </w:r>
      <w:r w:rsidRPr="00953BF9">
        <w:t xml:space="preserve">більшого розвитку антропогеографічний напрям досяг у 1920-х рр. в УНДІГК, який очолював </w:t>
      </w:r>
    </w:p>
    <w:p w:rsidR="006A1AD1" w:rsidRPr="00953BF9" w:rsidRDefault="006A1AD1" w:rsidP="006A1AD1">
      <w:pPr>
        <w:widowControl w:val="0"/>
        <w:spacing w:line="360" w:lineRule="auto"/>
        <w:ind w:firstLine="708"/>
        <w:jc w:val="both"/>
        <w:sectPr w:rsidR="006A1AD1" w:rsidRPr="00953BF9" w:rsidSect="00953BF9">
          <w:pgSz w:w="11906" w:h="16838" w:code="9"/>
          <w:pgMar w:top="1134" w:right="567" w:bottom="1134" w:left="1134" w:header="680" w:footer="680" w:gutter="0"/>
          <w:cols w:space="708"/>
          <w:titlePg/>
          <w:docGrid w:linePitch="360"/>
        </w:sectPr>
      </w:pPr>
    </w:p>
    <w:p w:rsidR="006A1AD1" w:rsidRPr="00953BF9" w:rsidRDefault="006A1AD1" w:rsidP="006A1AD1">
      <w:pPr>
        <w:widowControl w:val="0"/>
        <w:spacing w:line="360" w:lineRule="auto"/>
        <w:jc w:val="center"/>
      </w:pPr>
      <w:r w:rsidRPr="00953BF9">
        <w:rPr>
          <w:noProof/>
          <w:lang w:eastAsia="ru-RU"/>
        </w:rPr>
        <w:lastRenderedPageBreak/>
        <mc:AlternateContent>
          <mc:Choice Requires="wpc">
            <w:drawing>
              <wp:inline distT="0" distB="0" distL="0" distR="0">
                <wp:extent cx="9349105" cy="5633720"/>
                <wp:effectExtent l="0" t="0" r="0" b="0"/>
                <wp:docPr id="79" name="Полотно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Line 16"/>
                        <wps:cNvCnPr>
                          <a:cxnSpLocks noChangeShapeType="1"/>
                        </wps:cNvCnPr>
                        <wps:spPr bwMode="auto">
                          <a:xfrm flipV="1">
                            <a:off x="40768" y="4665568"/>
                            <a:ext cx="9008492" cy="13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7"/>
                        <wps:cNvSpPr txBox="1">
                          <a:spLocks noChangeArrowheads="1"/>
                        </wps:cNvSpPr>
                        <wps:spPr bwMode="auto">
                          <a:xfrm>
                            <a:off x="0" y="4780166"/>
                            <a:ext cx="544455" cy="74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117C3B" w:rsidRDefault="006A1AD1" w:rsidP="006A1AD1">
                              <w:pPr>
                                <w:jc w:val="right"/>
                              </w:pPr>
                              <w:r w:rsidRPr="00117C3B">
                                <w:t>Кін.</w:t>
                              </w:r>
                            </w:p>
                            <w:p w:rsidR="006A1AD1" w:rsidRPr="00117C3B" w:rsidRDefault="006A1AD1" w:rsidP="006A1AD1">
                              <w:pPr>
                                <w:jc w:val="right"/>
                                <w:rPr>
                                  <w:lang w:val="en-US"/>
                                </w:rPr>
                              </w:pPr>
                              <w:r w:rsidRPr="00117C3B">
                                <w:t>XVIII ст.</w:t>
                              </w:r>
                            </w:p>
                          </w:txbxContent>
                        </wps:txbx>
                        <wps:bodyPr rot="0" vert="vert270" wrap="square" lIns="89369" tIns="44685" rIns="89369" bIns="44685" anchor="t" anchorCtr="0" upright="1">
                          <a:noAutofit/>
                        </wps:bodyPr>
                      </wps:wsp>
                      <wps:wsp>
                        <wps:cNvPr id="40" name="Text Box 18"/>
                        <wps:cNvSpPr txBox="1">
                          <a:spLocks noChangeArrowheads="1"/>
                        </wps:cNvSpPr>
                        <wps:spPr bwMode="auto">
                          <a:xfrm>
                            <a:off x="1884550" y="4780166"/>
                            <a:ext cx="505002" cy="5690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117C3B" w:rsidRDefault="006A1AD1" w:rsidP="006A1AD1">
                              <w:pPr>
                                <w:jc w:val="right"/>
                              </w:pPr>
                              <w:r w:rsidRPr="00117C3B">
                                <w:t xml:space="preserve">Поч. </w:t>
                              </w:r>
                            </w:p>
                            <w:p w:rsidR="006A1AD1" w:rsidRPr="00117C3B" w:rsidRDefault="006A1AD1" w:rsidP="006A1AD1">
                              <w:pPr>
                                <w:jc w:val="right"/>
                              </w:pPr>
                              <w:r w:rsidRPr="00117C3B">
                                <w:t>ХХ ст.</w:t>
                              </w:r>
                            </w:p>
                          </w:txbxContent>
                        </wps:txbx>
                        <wps:bodyPr rot="0" vert="vert270" wrap="square" lIns="89369" tIns="44685" rIns="89369" bIns="44685" anchor="t" anchorCtr="0" upright="1">
                          <a:noAutofit/>
                        </wps:bodyPr>
                      </wps:wsp>
                      <wps:wsp>
                        <wps:cNvPr id="41" name="Text Box 19"/>
                        <wps:cNvSpPr txBox="1">
                          <a:spLocks noChangeArrowheads="1"/>
                        </wps:cNvSpPr>
                        <wps:spPr bwMode="auto">
                          <a:xfrm>
                            <a:off x="3392979" y="4723526"/>
                            <a:ext cx="548400" cy="796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117C3B" w:rsidRDefault="006A1AD1" w:rsidP="006A1AD1">
                              <w:pPr>
                                <w:jc w:val="right"/>
                              </w:pPr>
                              <w:r w:rsidRPr="00117C3B">
                                <w:t xml:space="preserve">Поч. </w:t>
                              </w:r>
                            </w:p>
                            <w:p w:rsidR="006A1AD1" w:rsidRPr="00117C3B" w:rsidRDefault="006A1AD1" w:rsidP="006A1AD1">
                              <w:pPr>
                                <w:jc w:val="right"/>
                              </w:pPr>
                              <w:r w:rsidRPr="00117C3B">
                                <w:t xml:space="preserve">1930-х рр. </w:t>
                              </w:r>
                            </w:p>
                          </w:txbxContent>
                        </wps:txbx>
                        <wps:bodyPr rot="0" vert="vert270" wrap="square" lIns="89369" tIns="44685" rIns="89369" bIns="44685" anchor="t" anchorCtr="0" upright="1">
                          <a:noAutofit/>
                        </wps:bodyPr>
                      </wps:wsp>
                      <wps:wsp>
                        <wps:cNvPr id="42" name="Text Box 20"/>
                        <wps:cNvSpPr txBox="1">
                          <a:spLocks noChangeArrowheads="1"/>
                        </wps:cNvSpPr>
                        <wps:spPr bwMode="auto">
                          <a:xfrm>
                            <a:off x="3938749" y="4780166"/>
                            <a:ext cx="544455" cy="796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117C3B" w:rsidRDefault="006A1AD1" w:rsidP="006A1AD1">
                              <w:pPr>
                                <w:jc w:val="right"/>
                                <w:rPr>
                                  <w:lang w:val="en-US"/>
                                </w:rPr>
                              </w:pPr>
                              <w:r w:rsidRPr="00117C3B">
                                <w:rPr>
                                  <w:lang w:val="en-US"/>
                                </w:rPr>
                                <w:t>Кін.</w:t>
                              </w:r>
                            </w:p>
                            <w:p w:rsidR="006A1AD1" w:rsidRPr="00117C3B" w:rsidRDefault="006A1AD1" w:rsidP="006A1AD1">
                              <w:pPr>
                                <w:jc w:val="right"/>
                              </w:pPr>
                              <w:r w:rsidRPr="00117C3B">
                                <w:t>1960-х рр.</w:t>
                              </w:r>
                            </w:p>
                          </w:txbxContent>
                        </wps:txbx>
                        <wps:bodyPr rot="0" vert="vert270" wrap="square" lIns="89369" tIns="44685" rIns="89369" bIns="44685" anchor="t" anchorCtr="0" upright="1">
                          <a:noAutofit/>
                        </wps:bodyPr>
                      </wps:wsp>
                      <wps:wsp>
                        <wps:cNvPr id="43" name="Text Box 21"/>
                        <wps:cNvSpPr txBox="1">
                          <a:spLocks noChangeArrowheads="1"/>
                        </wps:cNvSpPr>
                        <wps:spPr bwMode="auto">
                          <a:xfrm>
                            <a:off x="5656281" y="4723526"/>
                            <a:ext cx="547085" cy="799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117C3B" w:rsidRDefault="006A1AD1" w:rsidP="006A1AD1">
                              <w:pPr>
                                <w:jc w:val="right"/>
                              </w:pPr>
                              <w:r w:rsidRPr="00117C3B">
                                <w:t xml:space="preserve">Поч. </w:t>
                              </w:r>
                            </w:p>
                            <w:p w:rsidR="006A1AD1" w:rsidRPr="00117C3B" w:rsidRDefault="006A1AD1" w:rsidP="006A1AD1">
                              <w:pPr>
                                <w:jc w:val="right"/>
                              </w:pPr>
                              <w:r w:rsidRPr="00117C3B">
                                <w:t>1990-х</w:t>
                              </w:r>
                              <w:r w:rsidRPr="00117C3B">
                                <w:rPr>
                                  <w:lang w:val="en-US"/>
                                </w:rPr>
                                <w:t xml:space="preserve"> рр.</w:t>
                              </w:r>
                            </w:p>
                          </w:txbxContent>
                        </wps:txbx>
                        <wps:bodyPr rot="0" vert="vert270" wrap="square" lIns="89369" tIns="44685" rIns="89369" bIns="44685" anchor="t" anchorCtr="0" upright="1">
                          <a:noAutofit/>
                        </wps:bodyPr>
                      </wps:wsp>
                      <wps:wsp>
                        <wps:cNvPr id="44" name="Text Box 22"/>
                        <wps:cNvSpPr txBox="1">
                          <a:spLocks noChangeArrowheads="1"/>
                        </wps:cNvSpPr>
                        <wps:spPr bwMode="auto">
                          <a:xfrm>
                            <a:off x="7457979" y="4723526"/>
                            <a:ext cx="502371" cy="682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117C3B" w:rsidRDefault="006A1AD1" w:rsidP="006A1AD1">
                              <w:pPr>
                                <w:jc w:val="right"/>
                                <w:rPr>
                                  <w:sz w:val="18"/>
                                </w:rPr>
                              </w:pPr>
                              <w:r w:rsidRPr="00117C3B">
                                <w:t>Поч. ХХІ ст</w:t>
                              </w:r>
                              <w:r w:rsidRPr="00117C3B">
                                <w:rPr>
                                  <w:sz w:val="18"/>
                                </w:rPr>
                                <w:t>.</w:t>
                              </w:r>
                            </w:p>
                          </w:txbxContent>
                        </wps:txbx>
                        <wps:bodyPr rot="0" vert="vert270" wrap="square" lIns="89369" tIns="44685" rIns="89369" bIns="44685" anchor="t" anchorCtr="0" upright="1">
                          <a:noAutofit/>
                        </wps:bodyPr>
                      </wps:wsp>
                      <wps:wsp>
                        <wps:cNvPr id="45" name="Text Box 23"/>
                        <wps:cNvSpPr txBox="1">
                          <a:spLocks noChangeArrowheads="1"/>
                        </wps:cNvSpPr>
                        <wps:spPr bwMode="auto">
                          <a:xfrm>
                            <a:off x="222253" y="2504022"/>
                            <a:ext cx="364285" cy="18217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1AD1" w:rsidRPr="00816C64" w:rsidRDefault="006A1AD1" w:rsidP="006A1AD1">
                              <w:pPr>
                                <w:jc w:val="center"/>
                              </w:pPr>
                              <w:r w:rsidRPr="00816C64">
                                <w:t xml:space="preserve">Камеральна </w:t>
                              </w:r>
                              <w:r w:rsidRPr="00816C64">
                                <w:rPr>
                                  <w:lang w:val="en-US"/>
                                </w:rPr>
                                <w:t>c</w:t>
                              </w:r>
                              <w:r w:rsidRPr="00816C64">
                                <w:t>татист</w:t>
                              </w:r>
                              <w:r w:rsidRPr="00816C64">
                                <w:t>и</w:t>
                              </w:r>
                              <w:r w:rsidRPr="00816C64">
                                <w:t>ка</w:t>
                              </w:r>
                            </w:p>
                            <w:p w:rsidR="006A1AD1" w:rsidRPr="00816C64" w:rsidRDefault="006A1AD1" w:rsidP="006A1AD1">
                              <w:pPr>
                                <w:rPr>
                                  <w:color w:val="0000FF"/>
                                </w:rPr>
                              </w:pPr>
                            </w:p>
                          </w:txbxContent>
                        </wps:txbx>
                        <wps:bodyPr rot="0" vert="vert270" wrap="square" lIns="89369" tIns="44685" rIns="89369" bIns="44685" anchor="t" anchorCtr="0" upright="1">
                          <a:noAutofit/>
                        </wps:bodyPr>
                      </wps:wsp>
                      <wps:wsp>
                        <wps:cNvPr id="46" name="Text Box 24"/>
                        <wps:cNvSpPr txBox="1">
                          <a:spLocks noChangeArrowheads="1"/>
                        </wps:cNvSpPr>
                        <wps:spPr bwMode="auto">
                          <a:xfrm>
                            <a:off x="209102" y="1194712"/>
                            <a:ext cx="376121" cy="1020840"/>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Етнографія</w:t>
                              </w:r>
                            </w:p>
                          </w:txbxContent>
                        </wps:txbx>
                        <wps:bodyPr rot="0" vert="vert270" wrap="square" lIns="89369" tIns="44685" rIns="89369" bIns="44685" anchor="t" anchorCtr="0" upright="1">
                          <a:noAutofit/>
                        </wps:bodyPr>
                      </wps:wsp>
                      <wps:wsp>
                        <wps:cNvPr id="47" name="Text Box 25"/>
                        <wps:cNvSpPr txBox="1">
                          <a:spLocks noChangeArrowheads="1"/>
                        </wps:cNvSpPr>
                        <wps:spPr bwMode="auto">
                          <a:xfrm>
                            <a:off x="209102" y="113280"/>
                            <a:ext cx="377436" cy="853554"/>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Історія</w:t>
                              </w:r>
                            </w:p>
                          </w:txbxContent>
                        </wps:txbx>
                        <wps:bodyPr rot="0" vert="vert270" wrap="square" lIns="89369" tIns="44685" rIns="89369" bIns="44685" anchor="t" anchorCtr="0" upright="1">
                          <a:noAutofit/>
                        </wps:bodyPr>
                      </wps:wsp>
                      <wps:wsp>
                        <wps:cNvPr id="48" name="AutoShape 26"/>
                        <wps:cNvSpPr>
                          <a:spLocks noChangeArrowheads="1"/>
                        </wps:cNvSpPr>
                        <wps:spPr bwMode="auto">
                          <a:xfrm flipV="1">
                            <a:off x="586538" y="3186338"/>
                            <a:ext cx="1338780" cy="512396"/>
                          </a:xfrm>
                          <a:prstGeom prst="homePlate">
                            <a:avLst>
                              <a:gd name="adj" fmla="val 65424"/>
                            </a:avLst>
                          </a:prstGeom>
                          <a:solidFill>
                            <a:srgbClr val="FFFFFF"/>
                          </a:solidFill>
                          <a:ln w="12700">
                            <a:solidFill>
                              <a:srgbClr val="000000"/>
                            </a:solidFill>
                            <a:miter lim="800000"/>
                            <a:headEnd/>
                            <a:tailEnd/>
                          </a:ln>
                        </wps:spPr>
                        <wps:txbx>
                          <w:txbxContent>
                            <w:p w:rsidR="006A1AD1" w:rsidRPr="00816C64" w:rsidRDefault="006A1AD1" w:rsidP="006A1AD1">
                              <w:r w:rsidRPr="00816C64">
                                <w:t>Статисти</w:t>
                              </w:r>
                              <w:r w:rsidRPr="00816C64">
                                <w:t>ч</w:t>
                              </w:r>
                              <w:r w:rsidRPr="00816C64">
                                <w:t>ний</w:t>
                              </w:r>
                            </w:p>
                            <w:p w:rsidR="006A1AD1" w:rsidRPr="00816C64" w:rsidRDefault="006A1AD1" w:rsidP="006A1AD1">
                              <w:r w:rsidRPr="00816C64">
                                <w:t>н</w:t>
                              </w:r>
                              <w:r w:rsidRPr="00816C64">
                                <w:t>а</w:t>
                              </w:r>
                              <w:r w:rsidRPr="00816C64">
                                <w:t>прям</w:t>
                              </w:r>
                            </w:p>
                            <w:p w:rsidR="006A1AD1" w:rsidRPr="00816C64" w:rsidRDefault="006A1AD1" w:rsidP="006A1AD1">
                              <w:pPr>
                                <w:rPr>
                                  <w:sz w:val="21"/>
                                  <w:szCs w:val="22"/>
                                </w:rPr>
                              </w:pPr>
                            </w:p>
                          </w:txbxContent>
                        </wps:txbx>
                        <wps:bodyPr rot="0" vert="horz" wrap="square" lIns="89369" tIns="44685" rIns="89369" bIns="44685" anchor="t" anchorCtr="0" upright="1">
                          <a:noAutofit/>
                        </wps:bodyPr>
                      </wps:wsp>
                      <wps:wsp>
                        <wps:cNvPr id="49" name="AutoShape 27"/>
                        <wps:cNvSpPr>
                          <a:spLocks noChangeArrowheads="1"/>
                        </wps:cNvSpPr>
                        <wps:spPr bwMode="auto">
                          <a:xfrm>
                            <a:off x="586538" y="1422590"/>
                            <a:ext cx="1337465" cy="626993"/>
                          </a:xfrm>
                          <a:prstGeom prst="homePlate">
                            <a:avLst>
                              <a:gd name="adj" fmla="val 53414"/>
                            </a:avLst>
                          </a:prstGeom>
                          <a:solidFill>
                            <a:srgbClr val="FFFFFF"/>
                          </a:solidFill>
                          <a:ln w="12700">
                            <a:solidFill>
                              <a:srgbClr val="000000"/>
                            </a:solidFill>
                            <a:miter lim="800000"/>
                            <a:headEnd/>
                            <a:tailEnd/>
                          </a:ln>
                        </wps:spPr>
                        <wps:txbx>
                          <w:txbxContent>
                            <w:p w:rsidR="006A1AD1" w:rsidRPr="00816C64" w:rsidRDefault="006A1AD1" w:rsidP="006A1AD1">
                              <w:r w:rsidRPr="00816C64">
                                <w:t>Етно-</w:t>
                              </w:r>
                            </w:p>
                            <w:p w:rsidR="006A1AD1" w:rsidRPr="00816C64" w:rsidRDefault="006A1AD1" w:rsidP="006A1AD1">
                              <w:r w:rsidRPr="00816C64">
                                <w:t xml:space="preserve">географічний </w:t>
                              </w:r>
                            </w:p>
                            <w:p w:rsidR="006A1AD1" w:rsidRPr="00816C64" w:rsidRDefault="006A1AD1" w:rsidP="006A1AD1">
                              <w:r w:rsidRPr="00816C64">
                                <w:t>н</w:t>
                              </w:r>
                              <w:r w:rsidRPr="00816C64">
                                <w:t>а</w:t>
                              </w:r>
                              <w:r w:rsidRPr="00816C64">
                                <w:t>прям</w:t>
                              </w:r>
                            </w:p>
                            <w:p w:rsidR="006A1AD1" w:rsidRPr="00816C64" w:rsidRDefault="006A1AD1" w:rsidP="006A1AD1">
                              <w:pPr>
                                <w:rPr>
                                  <w:sz w:val="26"/>
                                </w:rPr>
                              </w:pPr>
                            </w:p>
                          </w:txbxContent>
                        </wps:txbx>
                        <wps:bodyPr rot="0" vert="horz" wrap="square" lIns="89369" tIns="44685" rIns="89369" bIns="44685" anchor="t" anchorCtr="0" upright="1">
                          <a:noAutofit/>
                        </wps:bodyPr>
                      </wps:wsp>
                      <wps:wsp>
                        <wps:cNvPr id="50" name="AutoShape 28"/>
                        <wps:cNvSpPr>
                          <a:spLocks noChangeArrowheads="1"/>
                        </wps:cNvSpPr>
                        <wps:spPr bwMode="auto">
                          <a:xfrm>
                            <a:off x="586538" y="227878"/>
                            <a:ext cx="1340095" cy="625676"/>
                          </a:xfrm>
                          <a:prstGeom prst="homePlate">
                            <a:avLst>
                              <a:gd name="adj" fmla="val 53632"/>
                            </a:avLst>
                          </a:prstGeom>
                          <a:solidFill>
                            <a:srgbClr val="FFFFFF"/>
                          </a:solidFill>
                          <a:ln w="12700">
                            <a:solidFill>
                              <a:srgbClr val="000000"/>
                            </a:solidFill>
                            <a:miter lim="800000"/>
                            <a:headEnd/>
                            <a:tailEnd/>
                          </a:ln>
                        </wps:spPr>
                        <wps:txbx>
                          <w:txbxContent>
                            <w:p w:rsidR="006A1AD1" w:rsidRPr="00816C64" w:rsidRDefault="006A1AD1" w:rsidP="006A1AD1">
                              <w:r w:rsidRPr="00816C64">
                                <w:t>Істор</w:t>
                              </w:r>
                              <w:r w:rsidRPr="00816C64">
                                <w:t>и</w:t>
                              </w:r>
                              <w:r w:rsidRPr="00816C64">
                                <w:t>ко-</w:t>
                              </w:r>
                            </w:p>
                            <w:p w:rsidR="006A1AD1" w:rsidRPr="00816C64" w:rsidRDefault="006A1AD1" w:rsidP="006A1AD1">
                              <w:r w:rsidRPr="00816C64">
                                <w:t>геогр</w:t>
                              </w:r>
                              <w:r w:rsidRPr="00816C64">
                                <w:t>а</w:t>
                              </w:r>
                              <w:r w:rsidRPr="00816C64">
                                <w:t xml:space="preserve">фічний </w:t>
                              </w:r>
                            </w:p>
                            <w:p w:rsidR="006A1AD1" w:rsidRPr="00816C64" w:rsidRDefault="006A1AD1" w:rsidP="006A1AD1">
                              <w:r w:rsidRPr="00816C64">
                                <w:t>напрям</w:t>
                              </w:r>
                            </w:p>
                            <w:p w:rsidR="006A1AD1" w:rsidRPr="00816C64" w:rsidRDefault="006A1AD1" w:rsidP="006A1AD1">
                              <w:pPr>
                                <w:rPr>
                                  <w:sz w:val="26"/>
                                </w:rPr>
                              </w:pPr>
                            </w:p>
                          </w:txbxContent>
                        </wps:txbx>
                        <wps:bodyPr rot="0" vert="horz" wrap="square" lIns="89369" tIns="44685" rIns="89369" bIns="44685" anchor="t" anchorCtr="0" upright="1">
                          <a:noAutofit/>
                        </wps:bodyPr>
                      </wps:wsp>
                      <wps:wsp>
                        <wps:cNvPr id="51" name="Line 29"/>
                        <wps:cNvCnPr>
                          <a:cxnSpLocks noChangeShapeType="1"/>
                        </wps:cNvCnPr>
                        <wps:spPr bwMode="auto">
                          <a:xfrm>
                            <a:off x="348504" y="4616832"/>
                            <a:ext cx="1315" cy="113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a:off x="2137051" y="4608928"/>
                            <a:ext cx="1315" cy="114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1"/>
                        <wps:cNvSpPr txBox="1">
                          <a:spLocks noChangeArrowheads="1"/>
                        </wps:cNvSpPr>
                        <wps:spPr bwMode="auto">
                          <a:xfrm>
                            <a:off x="1926634" y="2447382"/>
                            <a:ext cx="377436" cy="1813802"/>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Економічна ге</w:t>
                              </w:r>
                              <w:r w:rsidRPr="00816C64">
                                <w:t>о</w:t>
                              </w:r>
                              <w:r w:rsidRPr="00816C64">
                                <w:t>графія</w:t>
                              </w:r>
                            </w:p>
                          </w:txbxContent>
                        </wps:txbx>
                        <wps:bodyPr rot="0" vert="vert270" wrap="square" lIns="89369" tIns="44685" rIns="89369" bIns="44685" anchor="t" anchorCtr="0" upright="1">
                          <a:noAutofit/>
                        </wps:bodyPr>
                      </wps:wsp>
                      <wps:wsp>
                        <wps:cNvPr id="54" name="Text Box 32"/>
                        <wps:cNvSpPr txBox="1">
                          <a:spLocks noChangeArrowheads="1"/>
                        </wps:cNvSpPr>
                        <wps:spPr bwMode="auto">
                          <a:xfrm>
                            <a:off x="1926634" y="341158"/>
                            <a:ext cx="377436" cy="1593828"/>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Антропогеографія</w:t>
                              </w:r>
                            </w:p>
                          </w:txbxContent>
                        </wps:txbx>
                        <wps:bodyPr rot="0" vert="vert270" wrap="square" lIns="89369" tIns="44685" rIns="89369" bIns="44685" anchor="t" anchorCtr="0" upright="1">
                          <a:noAutofit/>
                        </wps:bodyPr>
                      </wps:wsp>
                      <wps:wsp>
                        <wps:cNvPr id="55" name="AutoShape 33"/>
                        <wps:cNvSpPr>
                          <a:spLocks noChangeArrowheads="1"/>
                        </wps:cNvSpPr>
                        <wps:spPr bwMode="auto">
                          <a:xfrm>
                            <a:off x="2297494" y="720516"/>
                            <a:ext cx="1382179" cy="625676"/>
                          </a:xfrm>
                          <a:prstGeom prst="homePlate">
                            <a:avLst>
                              <a:gd name="adj" fmla="val 55316"/>
                            </a:avLst>
                          </a:prstGeom>
                          <a:solidFill>
                            <a:srgbClr val="FFFFFF"/>
                          </a:solidFill>
                          <a:ln w="12700">
                            <a:solidFill>
                              <a:srgbClr val="000000"/>
                            </a:solidFill>
                            <a:miter lim="800000"/>
                            <a:headEnd/>
                            <a:tailEnd/>
                          </a:ln>
                        </wps:spPr>
                        <wps:txbx>
                          <w:txbxContent>
                            <w:p w:rsidR="006A1AD1" w:rsidRPr="00816C64" w:rsidRDefault="006A1AD1" w:rsidP="006A1AD1">
                              <w:r w:rsidRPr="00816C64">
                                <w:t>Антропо-</w:t>
                              </w:r>
                            </w:p>
                            <w:p w:rsidR="006A1AD1" w:rsidRPr="00816C64" w:rsidRDefault="006A1AD1" w:rsidP="006A1AD1">
                              <w:r w:rsidRPr="00816C64">
                                <w:t>географі</w:t>
                              </w:r>
                              <w:r w:rsidRPr="00816C64">
                                <w:t>ч</w:t>
                              </w:r>
                              <w:r w:rsidRPr="00816C64">
                                <w:t xml:space="preserve">ний </w:t>
                              </w:r>
                            </w:p>
                            <w:p w:rsidR="006A1AD1" w:rsidRPr="00816C64" w:rsidRDefault="006A1AD1" w:rsidP="006A1AD1">
                              <w:r w:rsidRPr="00816C64">
                                <w:t>напрям</w:t>
                              </w:r>
                            </w:p>
                            <w:p w:rsidR="006A1AD1" w:rsidRPr="00816C64" w:rsidRDefault="006A1AD1" w:rsidP="006A1AD1">
                              <w:pPr>
                                <w:rPr>
                                  <w:sz w:val="21"/>
                                  <w:szCs w:val="22"/>
                                </w:rPr>
                              </w:pPr>
                            </w:p>
                          </w:txbxContent>
                        </wps:txbx>
                        <wps:bodyPr rot="0" vert="horz" wrap="square" lIns="89369" tIns="44685" rIns="89369" bIns="44685" anchor="t" anchorCtr="0" upright="1">
                          <a:noAutofit/>
                        </wps:bodyPr>
                      </wps:wsp>
                      <wps:wsp>
                        <wps:cNvPr id="56" name="AutoShape 34"/>
                        <wps:cNvSpPr>
                          <a:spLocks noChangeArrowheads="1"/>
                        </wps:cNvSpPr>
                        <wps:spPr bwMode="auto">
                          <a:xfrm>
                            <a:off x="2304070" y="2673942"/>
                            <a:ext cx="1382179" cy="625676"/>
                          </a:xfrm>
                          <a:prstGeom prst="homePlate">
                            <a:avLst>
                              <a:gd name="adj" fmla="val 55316"/>
                            </a:avLst>
                          </a:prstGeom>
                          <a:solidFill>
                            <a:srgbClr val="FFFFFF"/>
                          </a:solidFill>
                          <a:ln w="12700">
                            <a:solidFill>
                              <a:srgbClr val="000000"/>
                            </a:solidFill>
                            <a:miter lim="800000"/>
                            <a:headEnd/>
                            <a:tailEnd/>
                          </a:ln>
                        </wps:spPr>
                        <wps:txbx>
                          <w:txbxContent>
                            <w:p w:rsidR="006A1AD1" w:rsidRPr="00816C64" w:rsidRDefault="006A1AD1" w:rsidP="006A1AD1">
                              <w:r w:rsidRPr="00816C64">
                                <w:t>Гал</w:t>
                              </w:r>
                              <w:r w:rsidRPr="00816C64">
                                <w:t>у</w:t>
                              </w:r>
                              <w:r w:rsidRPr="00816C64">
                                <w:t>зево-статисти</w:t>
                              </w:r>
                              <w:r w:rsidRPr="00816C64">
                                <w:t>ч</w:t>
                              </w:r>
                              <w:r w:rsidRPr="00816C64">
                                <w:t>ний</w:t>
                              </w:r>
                            </w:p>
                            <w:p w:rsidR="006A1AD1" w:rsidRPr="00816C64" w:rsidRDefault="006A1AD1" w:rsidP="006A1AD1">
                              <w:r w:rsidRPr="00816C64">
                                <w:t>н</w:t>
                              </w:r>
                              <w:r w:rsidRPr="00816C64">
                                <w:t>а</w:t>
                              </w:r>
                              <w:r w:rsidRPr="00816C64">
                                <w:t>прям</w:t>
                              </w:r>
                            </w:p>
                            <w:p w:rsidR="006A1AD1" w:rsidRPr="00816C64" w:rsidRDefault="006A1AD1" w:rsidP="006A1AD1">
                              <w:pPr>
                                <w:rPr>
                                  <w:sz w:val="26"/>
                                </w:rPr>
                              </w:pPr>
                            </w:p>
                          </w:txbxContent>
                        </wps:txbx>
                        <wps:bodyPr rot="0" vert="horz" wrap="square" lIns="89369" tIns="44685" rIns="89369" bIns="44685" anchor="t" anchorCtr="0" upright="1">
                          <a:noAutofit/>
                        </wps:bodyPr>
                      </wps:wsp>
                      <wps:wsp>
                        <wps:cNvPr id="57" name="AutoShape 35"/>
                        <wps:cNvSpPr>
                          <a:spLocks noChangeArrowheads="1"/>
                        </wps:cNvSpPr>
                        <wps:spPr bwMode="auto">
                          <a:xfrm>
                            <a:off x="2304070" y="3585454"/>
                            <a:ext cx="1885865" cy="396481"/>
                          </a:xfrm>
                          <a:prstGeom prst="homePlate">
                            <a:avLst>
                              <a:gd name="adj" fmla="val 119103"/>
                            </a:avLst>
                          </a:prstGeom>
                          <a:solidFill>
                            <a:srgbClr val="FFFFFF"/>
                          </a:solidFill>
                          <a:ln w="12700">
                            <a:solidFill>
                              <a:srgbClr val="000000"/>
                            </a:solidFill>
                            <a:miter lim="800000"/>
                            <a:headEnd/>
                            <a:tailEnd/>
                          </a:ln>
                        </wps:spPr>
                        <wps:txbx>
                          <w:txbxContent>
                            <w:p w:rsidR="006A1AD1" w:rsidRPr="00816C64" w:rsidRDefault="006A1AD1" w:rsidP="006A1AD1">
                              <w:r w:rsidRPr="00816C64">
                                <w:t>Райо</w:t>
                              </w:r>
                              <w:r w:rsidRPr="00816C64">
                                <w:t>н</w:t>
                              </w:r>
                              <w:r w:rsidRPr="00816C64">
                                <w:t>ний напрям</w:t>
                              </w:r>
                            </w:p>
                            <w:p w:rsidR="006A1AD1" w:rsidRPr="00816C64" w:rsidRDefault="006A1AD1" w:rsidP="006A1AD1">
                              <w:pPr>
                                <w:rPr>
                                  <w:sz w:val="26"/>
                                </w:rPr>
                              </w:pPr>
                            </w:p>
                          </w:txbxContent>
                        </wps:txbx>
                        <wps:bodyPr rot="0" vert="horz" wrap="square" lIns="89369" tIns="44685" rIns="89369" bIns="44685" anchor="t" anchorCtr="0" upright="1">
                          <a:noAutofit/>
                        </wps:bodyPr>
                      </wps:wsp>
                      <wps:wsp>
                        <wps:cNvPr id="58" name="Line 36"/>
                        <wps:cNvCnPr>
                          <a:cxnSpLocks noChangeShapeType="1"/>
                        </wps:cNvCnPr>
                        <wps:spPr bwMode="auto">
                          <a:xfrm>
                            <a:off x="3686249" y="397798"/>
                            <a:ext cx="1315" cy="312969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37"/>
                        <wps:cNvCnPr>
                          <a:cxnSpLocks noChangeShapeType="1"/>
                        </wps:cNvCnPr>
                        <wps:spPr bwMode="auto">
                          <a:xfrm>
                            <a:off x="3686249" y="4608928"/>
                            <a:ext cx="1315" cy="114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8"/>
                        <wps:cNvCnPr>
                          <a:cxnSpLocks noChangeShapeType="1"/>
                        </wps:cNvCnPr>
                        <wps:spPr bwMode="auto">
                          <a:xfrm>
                            <a:off x="4189935" y="4608928"/>
                            <a:ext cx="1315" cy="114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9"/>
                        <wps:cNvSpPr txBox="1">
                          <a:spLocks noChangeArrowheads="1"/>
                        </wps:cNvSpPr>
                        <wps:spPr bwMode="auto">
                          <a:xfrm>
                            <a:off x="4943492" y="1165734"/>
                            <a:ext cx="376121" cy="3045396"/>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right"/>
                                <w:rPr>
                                  <w:sz w:val="26"/>
                                </w:rPr>
                              </w:pPr>
                              <w:r w:rsidRPr="00816C64">
                                <w:t>Економічна і соціальна геогр</w:t>
                              </w:r>
                              <w:r w:rsidRPr="00816C64">
                                <w:t>а</w:t>
                              </w:r>
                              <w:r w:rsidRPr="00816C64">
                                <w:t>фія</w:t>
                              </w:r>
                            </w:p>
                          </w:txbxContent>
                        </wps:txbx>
                        <wps:bodyPr rot="0" vert="vert270" wrap="square" lIns="89369" tIns="44685" rIns="89369" bIns="44685" anchor="t" anchorCtr="0" upright="1">
                          <a:noAutofit/>
                        </wps:bodyPr>
                      </wps:wsp>
                      <wps:wsp>
                        <wps:cNvPr id="62" name="Text Box 40"/>
                        <wps:cNvSpPr txBox="1">
                          <a:spLocks noChangeArrowheads="1"/>
                        </wps:cNvSpPr>
                        <wps:spPr bwMode="auto">
                          <a:xfrm>
                            <a:off x="5656281" y="2162864"/>
                            <a:ext cx="544455" cy="2048266"/>
                          </a:xfrm>
                          <a:prstGeom prst="rect">
                            <a:avLst/>
                          </a:prstGeom>
                          <a:solidFill>
                            <a:srgbClr val="FFFFFF"/>
                          </a:solidFill>
                          <a:ln w="12700">
                            <a:solidFill>
                              <a:srgbClr val="000000"/>
                            </a:solidFill>
                            <a:miter lim="800000"/>
                            <a:headEnd/>
                            <a:tailEnd/>
                          </a:ln>
                        </wps:spPr>
                        <wps:txbx>
                          <w:txbxContent>
                            <w:p w:rsidR="006A1AD1" w:rsidRDefault="006A1AD1" w:rsidP="006A1AD1">
                              <w:pPr>
                                <w:jc w:val="center"/>
                              </w:pPr>
                              <w:r w:rsidRPr="00454B9B">
                                <w:t xml:space="preserve">Соціально-економічна </w:t>
                              </w:r>
                            </w:p>
                            <w:p w:rsidR="006A1AD1" w:rsidRDefault="006A1AD1" w:rsidP="006A1AD1">
                              <w:pPr>
                                <w:jc w:val="center"/>
                              </w:pPr>
                              <w:r w:rsidRPr="00454B9B">
                                <w:t>ге</w:t>
                              </w:r>
                              <w:r w:rsidRPr="00454B9B">
                                <w:t>о</w:t>
                              </w:r>
                              <w:r w:rsidRPr="00454B9B">
                                <w:t xml:space="preserve">графія </w:t>
                              </w:r>
                            </w:p>
                            <w:p w:rsidR="006A1AD1" w:rsidRPr="00454B9B" w:rsidRDefault="006A1AD1" w:rsidP="006A1AD1">
                              <w:pPr>
                                <w:jc w:val="center"/>
                              </w:pPr>
                            </w:p>
                          </w:txbxContent>
                        </wps:txbx>
                        <wps:bodyPr rot="0" vert="vert270" wrap="square" lIns="89369" tIns="44685" rIns="89369" bIns="44685" anchor="t" anchorCtr="0" upright="1">
                          <a:noAutofit/>
                        </wps:bodyPr>
                      </wps:wsp>
                      <wps:wsp>
                        <wps:cNvPr id="63" name="AutoShape 41"/>
                        <wps:cNvSpPr>
                          <a:spLocks noChangeArrowheads="1"/>
                        </wps:cNvSpPr>
                        <wps:spPr bwMode="auto">
                          <a:xfrm>
                            <a:off x="4189935" y="3470856"/>
                            <a:ext cx="1466346" cy="683634"/>
                          </a:xfrm>
                          <a:prstGeom prst="homePlate">
                            <a:avLst>
                              <a:gd name="adj" fmla="val 53709"/>
                            </a:avLst>
                          </a:prstGeom>
                          <a:solidFill>
                            <a:srgbClr val="FFFFFF"/>
                          </a:solidFill>
                          <a:ln w="12700">
                            <a:solidFill>
                              <a:srgbClr val="000000"/>
                            </a:solidFill>
                            <a:miter lim="800000"/>
                            <a:headEnd/>
                            <a:tailEnd/>
                          </a:ln>
                        </wps:spPr>
                        <wps:txbx>
                          <w:txbxContent>
                            <w:p w:rsidR="006A1AD1" w:rsidRPr="00816C64" w:rsidRDefault="006A1AD1" w:rsidP="006A1AD1">
                              <w:r w:rsidRPr="00816C64">
                                <w:t>Райо</w:t>
                              </w:r>
                              <w:r w:rsidRPr="00816C64">
                                <w:t>н</w:t>
                              </w:r>
                              <w:r w:rsidRPr="00816C64">
                                <w:t>но-</w:t>
                              </w:r>
                            </w:p>
                            <w:p w:rsidR="006A1AD1" w:rsidRPr="00816C64" w:rsidRDefault="006A1AD1" w:rsidP="006A1AD1">
                              <w:r w:rsidRPr="00816C64">
                                <w:t>комплек</w:t>
                              </w:r>
                              <w:r w:rsidRPr="00816C64">
                                <w:t>с</w:t>
                              </w:r>
                              <w:r w:rsidRPr="00816C64">
                                <w:t xml:space="preserve">ний </w:t>
                              </w:r>
                            </w:p>
                            <w:p w:rsidR="006A1AD1" w:rsidRPr="00816C64" w:rsidRDefault="006A1AD1" w:rsidP="006A1AD1">
                              <w:r w:rsidRPr="00816C64">
                                <w:t>н</w:t>
                              </w:r>
                              <w:r w:rsidRPr="00816C64">
                                <w:t>а</w:t>
                              </w:r>
                              <w:r w:rsidRPr="00816C64">
                                <w:t xml:space="preserve">прям </w:t>
                              </w:r>
                            </w:p>
                          </w:txbxContent>
                        </wps:txbx>
                        <wps:bodyPr rot="0" vert="horz" wrap="square" lIns="89369" tIns="44685" rIns="89369" bIns="44685" anchor="t" anchorCtr="0" upright="1">
                          <a:noAutofit/>
                        </wps:bodyPr>
                      </wps:wsp>
                      <wps:wsp>
                        <wps:cNvPr id="64" name="AutoShape 42"/>
                        <wps:cNvSpPr>
                          <a:spLocks noChangeArrowheads="1"/>
                        </wps:cNvSpPr>
                        <wps:spPr bwMode="auto">
                          <a:xfrm>
                            <a:off x="6200736" y="3073058"/>
                            <a:ext cx="1299327" cy="866726"/>
                          </a:xfrm>
                          <a:prstGeom prst="homePlate">
                            <a:avLst>
                              <a:gd name="adj" fmla="val 37538"/>
                            </a:avLst>
                          </a:prstGeom>
                          <a:solidFill>
                            <a:srgbClr val="FFFFFF"/>
                          </a:solidFill>
                          <a:ln w="12700">
                            <a:solidFill>
                              <a:srgbClr val="000000"/>
                            </a:solidFill>
                            <a:miter lim="800000"/>
                            <a:headEnd/>
                            <a:tailEnd/>
                          </a:ln>
                        </wps:spPr>
                        <wps:txbx>
                          <w:txbxContent>
                            <w:p w:rsidR="006A1AD1" w:rsidRPr="00816C64" w:rsidRDefault="006A1AD1" w:rsidP="006A1AD1">
                              <w:r w:rsidRPr="00816C64">
                                <w:t xml:space="preserve">Географія </w:t>
                              </w:r>
                            </w:p>
                            <w:p w:rsidR="006A1AD1" w:rsidRPr="00816C64" w:rsidRDefault="006A1AD1" w:rsidP="006A1AD1">
                              <w:r w:rsidRPr="00816C64">
                                <w:t>міжн</w:t>
                              </w:r>
                              <w:r w:rsidRPr="00816C64">
                                <w:t>а</w:t>
                              </w:r>
                              <w:r w:rsidRPr="00816C64">
                                <w:t xml:space="preserve">родних економічних </w:t>
                              </w:r>
                            </w:p>
                            <w:p w:rsidR="006A1AD1" w:rsidRPr="00816C64" w:rsidRDefault="006A1AD1" w:rsidP="006A1AD1">
                              <w:r w:rsidRPr="00816C64">
                                <w:t>ві</w:t>
                              </w:r>
                              <w:r w:rsidRPr="00816C64">
                                <w:t>д</w:t>
                              </w:r>
                              <w:r w:rsidRPr="00816C64">
                                <w:t>носин</w:t>
                              </w:r>
                            </w:p>
                            <w:p w:rsidR="006A1AD1" w:rsidRPr="00816C64" w:rsidRDefault="006A1AD1" w:rsidP="006A1AD1">
                              <w:pPr>
                                <w:rPr>
                                  <w:color w:val="FF0000"/>
                                  <w:sz w:val="26"/>
                                </w:rPr>
                              </w:pPr>
                            </w:p>
                          </w:txbxContent>
                        </wps:txbx>
                        <wps:bodyPr rot="0" vert="horz" wrap="square" lIns="89369" tIns="44685" rIns="89369" bIns="44685" anchor="t" anchorCtr="0" upright="1">
                          <a:noAutofit/>
                        </wps:bodyPr>
                      </wps:wsp>
                      <wps:wsp>
                        <wps:cNvPr id="65" name="Text Box 43"/>
                        <wps:cNvSpPr txBox="1">
                          <a:spLocks noChangeArrowheads="1"/>
                        </wps:cNvSpPr>
                        <wps:spPr bwMode="auto">
                          <a:xfrm>
                            <a:off x="4901409" y="4780166"/>
                            <a:ext cx="380066" cy="853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D1" w:rsidRPr="00117C3B" w:rsidRDefault="006A1AD1" w:rsidP="006A1AD1">
                              <w:pPr>
                                <w:jc w:val="right"/>
                              </w:pPr>
                              <w:r w:rsidRPr="00117C3B">
                                <w:t>1980-ті рр.</w:t>
                              </w:r>
                            </w:p>
                          </w:txbxContent>
                        </wps:txbx>
                        <wps:bodyPr rot="0" vert="vert270" wrap="square" lIns="89369" tIns="44685" rIns="89369" bIns="44685" anchor="t" anchorCtr="0" upright="1">
                          <a:noAutofit/>
                        </wps:bodyPr>
                      </wps:wsp>
                      <wps:wsp>
                        <wps:cNvPr id="66" name="Line 44"/>
                        <wps:cNvCnPr>
                          <a:cxnSpLocks noChangeShapeType="1"/>
                        </wps:cNvCnPr>
                        <wps:spPr bwMode="auto">
                          <a:xfrm>
                            <a:off x="5111826" y="4608928"/>
                            <a:ext cx="1315" cy="114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5"/>
                        <wps:cNvCnPr>
                          <a:cxnSpLocks noChangeShapeType="1"/>
                        </wps:cNvCnPr>
                        <wps:spPr bwMode="auto">
                          <a:xfrm>
                            <a:off x="5949550" y="4608928"/>
                            <a:ext cx="1315" cy="114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46"/>
                        <wps:cNvSpPr txBox="1">
                          <a:spLocks noChangeArrowheads="1"/>
                        </wps:cNvSpPr>
                        <wps:spPr bwMode="auto">
                          <a:xfrm>
                            <a:off x="7500063" y="2389424"/>
                            <a:ext cx="377436" cy="1821706"/>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Суспільна географія</w:t>
                              </w:r>
                            </w:p>
                          </w:txbxContent>
                        </wps:txbx>
                        <wps:bodyPr rot="0" vert="vert270" wrap="square" lIns="89369" tIns="44685" rIns="89369" bIns="44685" anchor="t" anchorCtr="0" upright="1">
                          <a:noAutofit/>
                        </wps:bodyPr>
                      </wps:wsp>
                      <wps:wsp>
                        <wps:cNvPr id="69" name="AutoShape 47"/>
                        <wps:cNvSpPr>
                          <a:spLocks noChangeArrowheads="1"/>
                        </wps:cNvSpPr>
                        <wps:spPr bwMode="auto">
                          <a:xfrm>
                            <a:off x="7870923" y="3314108"/>
                            <a:ext cx="1257244" cy="682316"/>
                          </a:xfrm>
                          <a:prstGeom prst="homePlate">
                            <a:avLst>
                              <a:gd name="adj" fmla="val 46139"/>
                            </a:avLst>
                          </a:prstGeom>
                          <a:solidFill>
                            <a:srgbClr val="FFFFFF"/>
                          </a:solidFill>
                          <a:ln w="12700">
                            <a:solidFill>
                              <a:srgbClr val="000000"/>
                            </a:solidFill>
                            <a:miter lim="800000"/>
                            <a:headEnd/>
                            <a:tailEnd/>
                          </a:ln>
                        </wps:spPr>
                        <wps:txbx>
                          <w:txbxContent>
                            <w:p w:rsidR="006A1AD1" w:rsidRPr="00816C64" w:rsidRDefault="006A1AD1" w:rsidP="006A1AD1">
                              <w:r w:rsidRPr="00816C64">
                                <w:t>Соці</w:t>
                              </w:r>
                              <w:r w:rsidRPr="00816C64">
                                <w:t>а</w:t>
                              </w:r>
                              <w:r w:rsidRPr="00816C64">
                                <w:t>льно-географічний н</w:t>
                              </w:r>
                              <w:r w:rsidRPr="00816C64">
                                <w:t>а</w:t>
                              </w:r>
                              <w:r w:rsidRPr="00816C64">
                                <w:t>прям</w:t>
                              </w:r>
                            </w:p>
                            <w:p w:rsidR="006A1AD1" w:rsidRPr="00816C64" w:rsidRDefault="006A1AD1" w:rsidP="006A1AD1">
                              <w:pPr>
                                <w:rPr>
                                  <w:sz w:val="26"/>
                                </w:rPr>
                              </w:pPr>
                            </w:p>
                          </w:txbxContent>
                        </wps:txbx>
                        <wps:bodyPr rot="0" vert="horz" wrap="square" lIns="89369" tIns="44685" rIns="89369" bIns="44685" anchor="t" anchorCtr="0" upright="1">
                          <a:noAutofit/>
                        </wps:bodyPr>
                      </wps:wsp>
                      <wps:wsp>
                        <wps:cNvPr id="70" name="Line 48"/>
                        <wps:cNvCnPr>
                          <a:cxnSpLocks noChangeShapeType="1"/>
                        </wps:cNvCnPr>
                        <wps:spPr bwMode="auto">
                          <a:xfrm>
                            <a:off x="7709165" y="4608928"/>
                            <a:ext cx="0" cy="114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49"/>
                        <wps:cNvSpPr txBox="1">
                          <a:spLocks noChangeArrowheads="1"/>
                        </wps:cNvSpPr>
                        <wps:spPr bwMode="auto">
                          <a:xfrm>
                            <a:off x="5407725" y="1276379"/>
                            <a:ext cx="1215160" cy="512396"/>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Міжнародна економ</w:t>
                              </w:r>
                              <w:r w:rsidRPr="00816C64">
                                <w:t>і</w:t>
                              </w:r>
                              <w:r w:rsidRPr="00816C64">
                                <w:t>ка</w:t>
                              </w:r>
                            </w:p>
                          </w:txbxContent>
                        </wps:txbx>
                        <wps:bodyPr rot="0" vert="horz" wrap="square" lIns="89369" tIns="44685" rIns="89369" bIns="44685" anchor="t" anchorCtr="0" upright="1">
                          <a:noAutofit/>
                        </wps:bodyPr>
                      </wps:wsp>
                      <wps:wsp>
                        <wps:cNvPr id="72" name="Text Box 50"/>
                        <wps:cNvSpPr txBox="1">
                          <a:spLocks noChangeArrowheads="1"/>
                        </wps:cNvSpPr>
                        <wps:spPr bwMode="auto">
                          <a:xfrm>
                            <a:off x="8357513" y="2222138"/>
                            <a:ext cx="891643" cy="1001082"/>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Концепція стійкого розви</w:t>
                              </w:r>
                              <w:r w:rsidRPr="00816C64">
                                <w:t>т</w:t>
                              </w:r>
                              <w:r w:rsidRPr="00816C64">
                                <w:t xml:space="preserve">ку, </w:t>
                              </w:r>
                            </w:p>
                            <w:p w:rsidR="006A1AD1" w:rsidRPr="00816C64" w:rsidRDefault="006A1AD1" w:rsidP="006A1AD1">
                              <w:pPr>
                                <w:jc w:val="center"/>
                              </w:pPr>
                              <w:r w:rsidRPr="00816C64">
                                <w:t>соціальні науки</w:t>
                              </w:r>
                            </w:p>
                            <w:p w:rsidR="006A1AD1" w:rsidRPr="00816C64" w:rsidRDefault="006A1AD1" w:rsidP="006A1AD1">
                              <w:pPr>
                                <w:rPr>
                                  <w:sz w:val="26"/>
                                </w:rPr>
                              </w:pPr>
                            </w:p>
                          </w:txbxContent>
                        </wps:txbx>
                        <wps:bodyPr rot="0" vert="horz" wrap="square" lIns="89369" tIns="44685" rIns="89369" bIns="44685" anchor="t" anchorCtr="0" upright="1">
                          <a:noAutofit/>
                        </wps:bodyPr>
                      </wps:wsp>
                      <wps:wsp>
                        <wps:cNvPr id="73" name="Text Box 51"/>
                        <wps:cNvSpPr txBox="1">
                          <a:spLocks noChangeArrowheads="1"/>
                        </wps:cNvSpPr>
                        <wps:spPr bwMode="auto">
                          <a:xfrm>
                            <a:off x="4015026" y="1610951"/>
                            <a:ext cx="532619" cy="1223691"/>
                          </a:xfrm>
                          <a:prstGeom prst="rect">
                            <a:avLst/>
                          </a:prstGeom>
                          <a:solidFill>
                            <a:srgbClr val="FFFFFF"/>
                          </a:solidFill>
                          <a:ln w="12700">
                            <a:solidFill>
                              <a:srgbClr val="000000"/>
                            </a:solidFill>
                            <a:miter lim="800000"/>
                            <a:headEnd/>
                            <a:tailEnd/>
                          </a:ln>
                        </wps:spPr>
                        <wps:txbx>
                          <w:txbxContent>
                            <w:p w:rsidR="006A1AD1" w:rsidRPr="00816C64" w:rsidRDefault="006A1AD1" w:rsidP="006A1AD1">
                              <w:pPr>
                                <w:jc w:val="center"/>
                              </w:pPr>
                              <w:r w:rsidRPr="00816C64">
                                <w:t>Соціал</w:t>
                              </w:r>
                              <w:r w:rsidRPr="00816C64">
                                <w:t>ь</w:t>
                              </w:r>
                              <w:r w:rsidRPr="00816C64">
                                <w:t>ні науки,</w:t>
                              </w:r>
                            </w:p>
                            <w:p w:rsidR="006A1AD1" w:rsidRPr="00816C64" w:rsidRDefault="006A1AD1" w:rsidP="006A1AD1">
                              <w:pPr>
                                <w:jc w:val="center"/>
                              </w:pPr>
                              <w:r w:rsidRPr="00816C64">
                                <w:t>екологія</w:t>
                              </w:r>
                            </w:p>
                            <w:p w:rsidR="006A1AD1" w:rsidRPr="00816C64" w:rsidRDefault="006A1AD1" w:rsidP="006A1AD1">
                              <w:pPr>
                                <w:rPr>
                                  <w:color w:val="A50021"/>
                                  <w:sz w:val="26"/>
                                </w:rPr>
                              </w:pPr>
                            </w:p>
                          </w:txbxContent>
                        </wps:txbx>
                        <wps:bodyPr rot="0" vert="vert270" wrap="square" lIns="89369" tIns="44685" rIns="89369" bIns="44685" anchor="t" anchorCtr="0" upright="1">
                          <a:noAutofit/>
                        </wps:bodyPr>
                      </wps:wsp>
                      <wps:wsp>
                        <wps:cNvPr id="74" name="AutoShape 52"/>
                        <wps:cNvSpPr>
                          <a:spLocks noChangeArrowheads="1"/>
                        </wps:cNvSpPr>
                        <wps:spPr bwMode="auto">
                          <a:xfrm>
                            <a:off x="4547645" y="2054852"/>
                            <a:ext cx="381381" cy="212071"/>
                          </a:xfrm>
                          <a:prstGeom prst="chevron">
                            <a:avLst>
                              <a:gd name="adj" fmla="val 45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AutoShape 53"/>
                        <wps:cNvSpPr>
                          <a:spLocks noChangeArrowheads="1"/>
                        </wps:cNvSpPr>
                        <wps:spPr bwMode="auto">
                          <a:xfrm rot="5400000">
                            <a:off x="5741462" y="1858757"/>
                            <a:ext cx="376723" cy="211732"/>
                          </a:xfrm>
                          <a:prstGeom prst="chevron">
                            <a:avLst>
                              <a:gd name="adj" fmla="val 444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54"/>
                        <wps:cNvSpPr>
                          <a:spLocks noChangeArrowheads="1"/>
                        </wps:cNvSpPr>
                        <wps:spPr bwMode="auto">
                          <a:xfrm rot="10800000">
                            <a:off x="7870923" y="2667356"/>
                            <a:ext cx="486590" cy="210754"/>
                          </a:xfrm>
                          <a:prstGeom prst="chevron">
                            <a:avLst>
                              <a:gd name="adj" fmla="val 578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Line 55"/>
                        <wps:cNvCnPr>
                          <a:cxnSpLocks noChangeShapeType="1"/>
                        </wps:cNvCnPr>
                        <wps:spPr bwMode="auto">
                          <a:xfrm>
                            <a:off x="3687564" y="1053770"/>
                            <a:ext cx="3891405" cy="13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56"/>
                        <wps:cNvSpPr>
                          <a:spLocks noChangeArrowheads="1"/>
                        </wps:cNvSpPr>
                        <wps:spPr bwMode="auto">
                          <a:xfrm rot="5400000">
                            <a:off x="7011082" y="1621657"/>
                            <a:ext cx="1346192" cy="209102"/>
                          </a:xfrm>
                          <a:prstGeom prst="chevron">
                            <a:avLst>
                              <a:gd name="adj" fmla="val 160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9" o:spid="_x0000_s1106" editas="canvas" style="width:736.15pt;height:443.6pt;mso-position-horizontal-relative:char;mso-position-vertical-relative:line" coordsize="93491,5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">
                <v:shape id="_x0000_s1107" type="#_x0000_t75" style="position:absolute;width:93491;height:56337;visibility:visible;mso-wrap-style:square">
                  <v:fill o:detectmouseclick="t"/>
                  <v:path o:connecttype="none"/>
                </v:shape>
                <v:line id="Line 16" o:spid="_x0000_s1108" style="position:absolute;flip:y;visibility:visible;mso-wrap-style:square" from="407,46655" to="90492,4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Text Box 17" o:spid="_x0000_s1109" type="#_x0000_t202" style="position:absolute;top:47801;width:5444;height:7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aacQA&#10;AADbAAAADwAAAGRycy9kb3ducmV2LnhtbESPzWrDMBCE74G+g9hCb4ncmobEtRzahkIOIZCfB9hI&#10;W1uNtTKWkrhvHxUKOQ4z8w1TLgbXigv1wXpW8DzJQBBrbyzXCg77r/EMRIjIBlvPpOCXAiyqh1GJ&#10;hfFX3tJlF2uRIBwKVNDE2BVSBt2QwzDxHXHyvn3vMCbZ19L0eE1w18qXLJtKh5bTQoMdfTakT7uz&#10;U7Bavy51vhx+jKaNs6fzNrfHD6WeHof3NxCRhngP/7dXRkE+h78v6QfI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RmmnEAAAA2wAAAA8AAAAAAAAAAAAAAAAAmAIAAGRycy9k&#10;b3ducmV2LnhtbFBLBQYAAAAABAAEAPUAAACJAwAAAAA=&#10;" stroked="f">
                  <v:textbox style="layout-flow:vertical;mso-layout-flow-alt:bottom-to-top" inset="2.48247mm,1.24125mm,2.48247mm,1.24125mm">
                    <w:txbxContent>
                      <w:p w:rsidR="006A1AD1" w:rsidRPr="00117C3B" w:rsidRDefault="006A1AD1" w:rsidP="006A1AD1">
                        <w:pPr>
                          <w:jc w:val="right"/>
                        </w:pPr>
                        <w:r w:rsidRPr="00117C3B">
                          <w:t>Кін.</w:t>
                        </w:r>
                      </w:p>
                      <w:p w:rsidR="006A1AD1" w:rsidRPr="00117C3B" w:rsidRDefault="006A1AD1" w:rsidP="006A1AD1">
                        <w:pPr>
                          <w:jc w:val="right"/>
                          <w:rPr>
                            <w:lang w:val="en-US"/>
                          </w:rPr>
                        </w:pPr>
                        <w:r w:rsidRPr="00117C3B">
                          <w:t>XVIII ст.</w:t>
                        </w:r>
                      </w:p>
                    </w:txbxContent>
                  </v:textbox>
                </v:shape>
                <v:shape id="Text Box 18" o:spid="_x0000_s1110" type="#_x0000_t202" style="position:absolute;left:18845;top:47801;width:5050;height:5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icAA&#10;AADbAAAADwAAAGRycy9kb3ducmV2LnhtbERPy4rCMBTdC/MP4Q6403R8MVSjzCiCCxF8fMCd5Npm&#10;bG5KE7X+vVkILg/nPVu0rhI3aoL1rOCrn4Eg1t5YLhScjuveN4gQkQ1WnknBgwIs5h+dGebG33lP&#10;t0MsRArhkKOCMsY6lzLokhyGvq+JE3f2jcOYYFNI0+A9hbtKDrJsIh1aTg0l1rQsSV8OV6dgsx2v&#10;9HDV/htNO2cv1/3Q/v0q1f1sf6YgIrXxLX65N0bBKK1PX9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icAAAADbAAAADwAAAAAAAAAAAAAAAACYAgAAZHJzL2Rvd25y&#10;ZXYueG1sUEsFBgAAAAAEAAQA9QAAAIUDAAAAAA==&#10;" stroked="f">
                  <v:textbox style="layout-flow:vertical;mso-layout-flow-alt:bottom-to-top" inset="2.48247mm,1.24125mm,2.48247mm,1.24125mm">
                    <w:txbxContent>
                      <w:p w:rsidR="006A1AD1" w:rsidRPr="00117C3B" w:rsidRDefault="006A1AD1" w:rsidP="006A1AD1">
                        <w:pPr>
                          <w:jc w:val="right"/>
                        </w:pPr>
                        <w:r w:rsidRPr="00117C3B">
                          <w:t xml:space="preserve">Поч. </w:t>
                        </w:r>
                      </w:p>
                      <w:p w:rsidR="006A1AD1" w:rsidRPr="00117C3B" w:rsidRDefault="006A1AD1" w:rsidP="006A1AD1">
                        <w:pPr>
                          <w:jc w:val="right"/>
                        </w:pPr>
                        <w:r w:rsidRPr="00117C3B">
                          <w:t>ХХ ст.</w:t>
                        </w:r>
                      </w:p>
                    </w:txbxContent>
                  </v:textbox>
                </v:shape>
                <v:shape id="Text Box 19" o:spid="_x0000_s1111" type="#_x0000_t202" style="position:absolute;left:33929;top:47235;width:5484;height:7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lEsQA&#10;AADbAAAADwAAAGRycy9kb3ducmV2LnhtbESP3WoCMRSE74W+QziF3mnWn4psjeIPBS9KwdUHOE1O&#10;d1M3J8sm6vr2jSB4OczMN8x82blaXKgN1rOC4SADQay9sVwqOB4++zMQISIbrD2TghsFWC5eenPM&#10;jb/yni5FLEWCcMhRQRVjk0sZdEUOw8A3xMn79a3DmGRbStPiNcFdLUdZNpUOLaeFChvaVKRPxdkp&#10;2H29b/V42/0ZTd/Ons77sf1ZK/X22q0+QETq4jP8aO+MgskQ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h5RLEAAAA2wAAAA8AAAAAAAAAAAAAAAAAmAIAAGRycy9k&#10;b3ducmV2LnhtbFBLBQYAAAAABAAEAPUAAACJAwAAAAA=&#10;" stroked="f">
                  <v:textbox style="layout-flow:vertical;mso-layout-flow-alt:bottom-to-top" inset="2.48247mm,1.24125mm,2.48247mm,1.24125mm">
                    <w:txbxContent>
                      <w:p w:rsidR="006A1AD1" w:rsidRPr="00117C3B" w:rsidRDefault="006A1AD1" w:rsidP="006A1AD1">
                        <w:pPr>
                          <w:jc w:val="right"/>
                        </w:pPr>
                        <w:r w:rsidRPr="00117C3B">
                          <w:t xml:space="preserve">Поч. </w:t>
                        </w:r>
                      </w:p>
                      <w:p w:rsidR="006A1AD1" w:rsidRPr="00117C3B" w:rsidRDefault="006A1AD1" w:rsidP="006A1AD1">
                        <w:pPr>
                          <w:jc w:val="right"/>
                        </w:pPr>
                        <w:r w:rsidRPr="00117C3B">
                          <w:t xml:space="preserve">1930-х рр. </w:t>
                        </w:r>
                      </w:p>
                    </w:txbxContent>
                  </v:textbox>
                </v:shape>
                <v:shape id="Text Box 20" o:spid="_x0000_s1112" type="#_x0000_t202" style="position:absolute;left:39387;top:47801;width:5445;height:7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7ZcMA&#10;AADbAAAADwAAAGRycy9kb3ducmV2LnhtbESP3WoCMRSE74W+QziCd5r1r5StUdqK4IUIbvsAp8np&#10;burmZNlEXd/eCIKXw8x8wyxWnavFmdpgPSsYjzIQxNoby6WCn+/N8A1EiMgGa8+k4EoBVsuX3gJz&#10;4y98oHMRS5EgHHJUUMXY5FIGXZHDMPINcfL+fOswJtmW0rR4SXBXy0mWvUqHltNChQ19VaSPxckp&#10;2O7maz1dd/9G097Z4+kwtb+fSg363cc7iEhdfIYf7a1RMJvA/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N7ZcMAAADbAAAADwAAAAAAAAAAAAAAAACYAgAAZHJzL2Rv&#10;d25yZXYueG1sUEsFBgAAAAAEAAQA9QAAAIgDAAAAAA==&#10;" stroked="f">
                  <v:textbox style="layout-flow:vertical;mso-layout-flow-alt:bottom-to-top" inset="2.48247mm,1.24125mm,2.48247mm,1.24125mm">
                    <w:txbxContent>
                      <w:p w:rsidR="006A1AD1" w:rsidRPr="00117C3B" w:rsidRDefault="006A1AD1" w:rsidP="006A1AD1">
                        <w:pPr>
                          <w:jc w:val="right"/>
                          <w:rPr>
                            <w:lang w:val="en-US"/>
                          </w:rPr>
                        </w:pPr>
                        <w:r w:rsidRPr="00117C3B">
                          <w:rPr>
                            <w:lang w:val="en-US"/>
                          </w:rPr>
                          <w:t>Кін.</w:t>
                        </w:r>
                      </w:p>
                      <w:p w:rsidR="006A1AD1" w:rsidRPr="00117C3B" w:rsidRDefault="006A1AD1" w:rsidP="006A1AD1">
                        <w:pPr>
                          <w:jc w:val="right"/>
                        </w:pPr>
                        <w:r w:rsidRPr="00117C3B">
                          <w:t>1960-х рр.</w:t>
                        </w:r>
                      </w:p>
                    </w:txbxContent>
                  </v:textbox>
                </v:shape>
                <v:shape id="Text Box 21" o:spid="_x0000_s1113" type="#_x0000_t202" style="position:absolute;left:56562;top:47235;width:5471;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sQA&#10;AADbAAAADwAAAGRycy9kb3ducmV2LnhtbESPzWrDMBCE74G+g9hCb4ncugnBtRzahkIOIZCfB9hI&#10;W1uNtTKWkrhvHxUKOQ4z8w1TLgbXigv1wXpW8DzJQBBrbyzXCg77r/EcRIjIBlvPpOCXAiyqh1GJ&#10;hfFX3tJlF2uRIBwKVNDE2BVSBt2QwzDxHXHyvn3vMCbZ19L0eE1w18qXLJtJh5bTQoMdfTakT7uz&#10;U7BaT5c6Xw4/RtPG2dN5m9vjh1JPj8P7G4hIQ7yH/9sro+A1h78v6QfI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3v7EAAAA2wAAAA8AAAAAAAAAAAAAAAAAmAIAAGRycy9k&#10;b3ducmV2LnhtbFBLBQYAAAAABAAEAPUAAACJAwAAAAA=&#10;" stroked="f">
                  <v:textbox style="layout-flow:vertical;mso-layout-flow-alt:bottom-to-top" inset="2.48247mm,1.24125mm,2.48247mm,1.24125mm">
                    <w:txbxContent>
                      <w:p w:rsidR="006A1AD1" w:rsidRPr="00117C3B" w:rsidRDefault="006A1AD1" w:rsidP="006A1AD1">
                        <w:pPr>
                          <w:jc w:val="right"/>
                        </w:pPr>
                        <w:r w:rsidRPr="00117C3B">
                          <w:t xml:space="preserve">Поч. </w:t>
                        </w:r>
                      </w:p>
                      <w:p w:rsidR="006A1AD1" w:rsidRPr="00117C3B" w:rsidRDefault="006A1AD1" w:rsidP="006A1AD1">
                        <w:pPr>
                          <w:jc w:val="right"/>
                        </w:pPr>
                        <w:r w:rsidRPr="00117C3B">
                          <w:t>1990-х</w:t>
                        </w:r>
                        <w:r w:rsidRPr="00117C3B">
                          <w:rPr>
                            <w:lang w:val="en-US"/>
                          </w:rPr>
                          <w:t xml:space="preserve"> рр.</w:t>
                        </w:r>
                      </w:p>
                    </w:txbxContent>
                  </v:textbox>
                </v:shape>
                <v:shape id="Text Box 22" o:spid="_x0000_s1114" type="#_x0000_t202" style="position:absolute;left:74579;top:47235;width:5024;height:6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GisMA&#10;AADbAAAADwAAAGRycy9kb3ducmV2LnhtbESP3WoCMRSE74W+QziCd5r1r5StUaoieCGC2z7AaXK6&#10;m7o5WTZR17c3hYKXw8x8wyxWnavFldpgPSsYjzIQxNoby6WCr8/d8A1EiMgGa8+k4E4BVsuX3gJz&#10;4298omsRS5EgHHJUUMXY5FIGXZHDMPINcfJ+fOswJtmW0rR4S3BXy0mWvUqHltNChQ1tKtLn4uIU&#10;7A/zrZ5uu1+j6ejs+XKa2u+1UoN+9/EOIlIXn+H/9t4omM3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ZGisMAAADbAAAADwAAAAAAAAAAAAAAAACYAgAAZHJzL2Rv&#10;d25yZXYueG1sUEsFBgAAAAAEAAQA9QAAAIgDAAAAAA==&#10;" stroked="f">
                  <v:textbox style="layout-flow:vertical;mso-layout-flow-alt:bottom-to-top" inset="2.48247mm,1.24125mm,2.48247mm,1.24125mm">
                    <w:txbxContent>
                      <w:p w:rsidR="006A1AD1" w:rsidRPr="00117C3B" w:rsidRDefault="006A1AD1" w:rsidP="006A1AD1">
                        <w:pPr>
                          <w:jc w:val="right"/>
                          <w:rPr>
                            <w:sz w:val="18"/>
                          </w:rPr>
                        </w:pPr>
                        <w:r w:rsidRPr="00117C3B">
                          <w:t>Поч. ХХІ ст</w:t>
                        </w:r>
                        <w:r w:rsidRPr="00117C3B">
                          <w:rPr>
                            <w:sz w:val="18"/>
                          </w:rPr>
                          <w:t>.</w:t>
                        </w:r>
                      </w:p>
                    </w:txbxContent>
                  </v:textbox>
                </v:shape>
                <v:shape id="Text Box 23" o:spid="_x0000_s1115" type="#_x0000_t202" style="position:absolute;left:2222;top:25040;width:3643;height:18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7p8MA&#10;AADbAAAADwAAAGRycy9kb3ducmV2LnhtbESPzWrDMBCE74G8g9hAb7Gc0pbiRgkmkFLooThp74u1&#10;sk2slbEU//Tpq0Cgx2FmvmG2+8m2YqDeN44VbJIUBHHpdMOVgu/zcf0Kwgdkja1jUjCTh/1uudhi&#10;pt3IBQ2nUIkIYZ+hgjqELpPSlzVZ9InriKNnXG8xRNlXUvc4Rrht5WOavkiLDceFGjs61FReTler&#10;YBiN/c2LfE5zZ133ef16/zFGqYfVlL+BCDSF//C9/aEVPD3D7U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7p8MAAADbAAAADwAAAAAAAAAAAAAAAACYAgAAZHJzL2Rv&#10;d25yZXYueG1sUEsFBgAAAAAEAAQA9QAAAIgDAAAAAA==&#10;" filled="f" strokeweight="1pt">
                  <v:textbox style="layout-flow:vertical;mso-layout-flow-alt:bottom-to-top" inset="2.48247mm,1.24125mm,2.48247mm,1.24125mm">
                    <w:txbxContent>
                      <w:p w:rsidR="006A1AD1" w:rsidRPr="00816C64" w:rsidRDefault="006A1AD1" w:rsidP="006A1AD1">
                        <w:pPr>
                          <w:jc w:val="center"/>
                        </w:pPr>
                        <w:r w:rsidRPr="00816C64">
                          <w:t xml:space="preserve">Камеральна </w:t>
                        </w:r>
                        <w:r w:rsidRPr="00816C64">
                          <w:rPr>
                            <w:lang w:val="en-US"/>
                          </w:rPr>
                          <w:t>c</w:t>
                        </w:r>
                        <w:r w:rsidRPr="00816C64">
                          <w:t>татист</w:t>
                        </w:r>
                        <w:r w:rsidRPr="00816C64">
                          <w:t>и</w:t>
                        </w:r>
                        <w:r w:rsidRPr="00816C64">
                          <w:t>ка</w:t>
                        </w:r>
                      </w:p>
                      <w:p w:rsidR="006A1AD1" w:rsidRPr="00816C64" w:rsidRDefault="006A1AD1" w:rsidP="006A1AD1">
                        <w:pPr>
                          <w:rPr>
                            <w:color w:val="0000FF"/>
                          </w:rPr>
                        </w:pPr>
                      </w:p>
                    </w:txbxContent>
                  </v:textbox>
                </v:shape>
                <v:shape id="Text Box 24" o:spid="_x0000_s1116" type="#_x0000_t202" style="position:absolute;left:2091;top:11947;width:3761;height:10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pZ8MA&#10;AADbAAAADwAAAGRycy9kb3ducmV2LnhtbESPT2vCQBTE70K/w/IKvemmViSkrhKkVq/+Kb0+dl+T&#10;kOzbkN1o6qd3BcHjMDO/YRarwTbiTJ2vHCt4nyQgiLUzFRcKTsfNOAXhA7LBxjEp+CcPq+XLaIGZ&#10;cRfe0/kQChEh7DNUUIbQZlJ6XZJFP3EtcfT+XGcxRNkV0nR4iXDbyGmSzKXFiuNCiS2tS9L1obcK&#10;vvUV+48t/9ZO/+Rhva/TvP9S6u11yD9BBBrCM/xo74yC2Rzu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WpZ8MAAADbAAAADwAAAAAAAAAAAAAAAACYAgAAZHJzL2Rv&#10;d25yZXYueG1sUEsFBgAAAAAEAAQA9QAAAIgDAAAAAA==&#10;" strokeweight="1pt">
                  <v:textbox style="layout-flow:vertical;mso-layout-flow-alt:bottom-to-top" inset="2.48247mm,1.24125mm,2.48247mm,1.24125mm">
                    <w:txbxContent>
                      <w:p w:rsidR="006A1AD1" w:rsidRPr="00816C64" w:rsidRDefault="006A1AD1" w:rsidP="006A1AD1">
                        <w:pPr>
                          <w:jc w:val="center"/>
                        </w:pPr>
                        <w:r w:rsidRPr="00816C64">
                          <w:t>Етнографія</w:t>
                        </w:r>
                      </w:p>
                    </w:txbxContent>
                  </v:textbox>
                </v:shape>
                <v:shape id="Text Box 25" o:spid="_x0000_s1117" type="#_x0000_t202" style="position:absolute;left:2091;top:1132;width:3774;height:8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M/MMA&#10;AADbAAAADwAAAGRycy9kb3ducmV2LnhtbESPQWvCQBSE70L/w/IK3nTTWlpJs5EgrXpVW3p97L4m&#10;Idm3IbvR6K/vCgWPw8x8w2Sr0bbiRL2vHSt4micgiLUzNZcKvo6fsyUIH5ANto5JwYU8rPKHSYap&#10;cWfe0+kQShEh7FNUUIXQpVJ6XZFFP3cdcfR+XW8xRNmX0vR4jnDbyuckeZUWa44LFXa0rkg3h8Eq&#10;2OgrDost/zROfxdhvW+WxfCh1PRxLN5BBBrDPfzf3hkFL29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kM/MMAAADbAAAADwAAAAAAAAAAAAAAAACYAgAAZHJzL2Rv&#10;d25yZXYueG1sUEsFBgAAAAAEAAQA9QAAAIgDAAAAAA==&#10;" strokeweight="1pt">
                  <v:textbox style="layout-flow:vertical;mso-layout-flow-alt:bottom-to-top" inset="2.48247mm,1.24125mm,2.48247mm,1.24125mm">
                    <w:txbxContent>
                      <w:p w:rsidR="006A1AD1" w:rsidRPr="00816C64" w:rsidRDefault="006A1AD1" w:rsidP="006A1AD1">
                        <w:pPr>
                          <w:jc w:val="center"/>
                        </w:pPr>
                        <w:r w:rsidRPr="00816C64">
                          <w:t>Історія</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118" type="#_x0000_t15" style="position:absolute;left:5865;top:31863;width:13388;height:512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0t8MA&#10;AADbAAAADwAAAGRycy9kb3ducmV2LnhtbERPS0vDQBC+C/0PyxS8NZuqWIndliKIirbYB/Q6ZqdJ&#10;muxsyI5t+u/dQ8Hjx/eeznvXqBN1ofJsYJykoIhzbysuDOy2r6MnUEGQLTaeycCFAsxng5spZtaf&#10;eU2njRQqhnDI0EAp0mZah7wkhyHxLXHkDr5zKBF2hbYdnmO4a/Rdmj5qhxXHhhJbeikprze/zsBq&#10;eSwu3/VW3npZ/9x/1JP9l/s05nbYL55BCfXyL766362Bhzg2fok/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h0t8MAAADbAAAADwAAAAAAAAAAAAAAAACYAgAAZHJzL2Rv&#10;d25yZXYueG1sUEsFBgAAAAAEAAQA9QAAAIgDAAAAAA==&#10;" adj="16191" strokeweight="1pt">
                  <v:textbox inset="2.48247mm,1.24125mm,2.48247mm,1.24125mm">
                    <w:txbxContent>
                      <w:p w:rsidR="006A1AD1" w:rsidRPr="00816C64" w:rsidRDefault="006A1AD1" w:rsidP="006A1AD1">
                        <w:r w:rsidRPr="00816C64">
                          <w:t>Статисти</w:t>
                        </w:r>
                        <w:r w:rsidRPr="00816C64">
                          <w:t>ч</w:t>
                        </w:r>
                        <w:r w:rsidRPr="00816C64">
                          <w:t>ний</w:t>
                        </w:r>
                      </w:p>
                      <w:p w:rsidR="006A1AD1" w:rsidRPr="00816C64" w:rsidRDefault="006A1AD1" w:rsidP="006A1AD1">
                        <w:r w:rsidRPr="00816C64">
                          <w:t>н</w:t>
                        </w:r>
                        <w:r w:rsidRPr="00816C64">
                          <w:t>а</w:t>
                        </w:r>
                        <w:r w:rsidRPr="00816C64">
                          <w:t>прям</w:t>
                        </w:r>
                      </w:p>
                      <w:p w:rsidR="006A1AD1" w:rsidRPr="00816C64" w:rsidRDefault="006A1AD1" w:rsidP="006A1AD1">
                        <w:pPr>
                          <w:rPr>
                            <w:sz w:val="21"/>
                            <w:szCs w:val="22"/>
                          </w:rPr>
                        </w:pPr>
                      </w:p>
                    </w:txbxContent>
                  </v:textbox>
                </v:shape>
                <v:shape id="AutoShape 27" o:spid="_x0000_s1119" type="#_x0000_t15" style="position:absolute;left:5865;top:14225;width:13375;height:6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vsAA&#10;AADbAAAADwAAAGRycy9kb3ducmV2LnhtbESPT4vCMBTE78J+h/AWvGm6IqLVKMvCokf/4vWRPNNq&#10;81KaaLvffiMIHoeZ+Q2zWHWuEg9qQulZwdcwA0GsvSnZKjgefgdTECEiG6w8k4I/CrBafvQWmBvf&#10;8o4e+2hFgnDIUUERY51LGXRBDsPQ18TJu/jGYUyysdI02Ca4q+QoyybSYclpocCafgrSt/3dKdhs&#10;1749Xe/MVs+y7Vnbg66sUv3P7nsOIlIX3+FXe2MUjGf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NvsAAAADbAAAADwAAAAAAAAAAAAAAAACYAgAAZHJzL2Rvd25y&#10;ZXYueG1sUEsFBgAAAAAEAAQA9QAAAIUDAAAAAA==&#10;" adj="16191" strokeweight="1pt">
                  <v:textbox inset="2.48247mm,1.24125mm,2.48247mm,1.24125mm">
                    <w:txbxContent>
                      <w:p w:rsidR="006A1AD1" w:rsidRPr="00816C64" w:rsidRDefault="006A1AD1" w:rsidP="006A1AD1">
                        <w:r w:rsidRPr="00816C64">
                          <w:t>Етно-</w:t>
                        </w:r>
                      </w:p>
                      <w:p w:rsidR="006A1AD1" w:rsidRPr="00816C64" w:rsidRDefault="006A1AD1" w:rsidP="006A1AD1">
                        <w:r w:rsidRPr="00816C64">
                          <w:t xml:space="preserve">географічний </w:t>
                        </w:r>
                      </w:p>
                      <w:p w:rsidR="006A1AD1" w:rsidRPr="00816C64" w:rsidRDefault="006A1AD1" w:rsidP="006A1AD1">
                        <w:r w:rsidRPr="00816C64">
                          <w:t>н</w:t>
                        </w:r>
                        <w:r w:rsidRPr="00816C64">
                          <w:t>а</w:t>
                        </w:r>
                        <w:r w:rsidRPr="00816C64">
                          <w:t>прям</w:t>
                        </w:r>
                      </w:p>
                      <w:p w:rsidR="006A1AD1" w:rsidRPr="00816C64" w:rsidRDefault="006A1AD1" w:rsidP="006A1AD1">
                        <w:pPr>
                          <w:rPr>
                            <w:sz w:val="26"/>
                          </w:rPr>
                        </w:pPr>
                      </w:p>
                    </w:txbxContent>
                  </v:textbox>
                </v:shape>
                <v:shape id="AutoShape 28" o:spid="_x0000_s1120" type="#_x0000_t15" style="position:absolute;left:5865;top:2278;width:13401;height:6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r8A&#10;AADbAAAADwAAAGRycy9kb3ducmV2LnhtbERPz2vCMBS+D/wfwhvstqYTlNkZZQhij11Vdn0kb2m3&#10;5qU0se3+++Ug7Pjx/d7uZ9eJkYbQelbwkuUgiLU3LVsFl/Px+RVEiMgGO8+k4JcC7HeLhy0Wxk/8&#10;QWMdrUghHApU0MTYF1IG3ZDDkPmeOHFffnAYExysNANOKdx1cpnna+mw5dTQYE+HhvRPfXMKyurk&#10;p+v3jdnqTV59anvWnVXq6XF+fwMRaY7/4ru7NApWaX36kn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37L+vwAAANsAAAAPAAAAAAAAAAAAAAAAAJgCAABkcnMvZG93bnJl&#10;di54bWxQSwUGAAAAAAQABAD1AAAAhAMAAAAA&#10;" adj="16191" strokeweight="1pt">
                  <v:textbox inset="2.48247mm,1.24125mm,2.48247mm,1.24125mm">
                    <w:txbxContent>
                      <w:p w:rsidR="006A1AD1" w:rsidRPr="00816C64" w:rsidRDefault="006A1AD1" w:rsidP="006A1AD1">
                        <w:r w:rsidRPr="00816C64">
                          <w:t>Істор</w:t>
                        </w:r>
                        <w:r w:rsidRPr="00816C64">
                          <w:t>и</w:t>
                        </w:r>
                        <w:r w:rsidRPr="00816C64">
                          <w:t>ко-</w:t>
                        </w:r>
                      </w:p>
                      <w:p w:rsidR="006A1AD1" w:rsidRPr="00816C64" w:rsidRDefault="006A1AD1" w:rsidP="006A1AD1">
                        <w:r w:rsidRPr="00816C64">
                          <w:t>геогр</w:t>
                        </w:r>
                        <w:r w:rsidRPr="00816C64">
                          <w:t>а</w:t>
                        </w:r>
                        <w:r w:rsidRPr="00816C64">
                          <w:t xml:space="preserve">фічний </w:t>
                        </w:r>
                      </w:p>
                      <w:p w:rsidR="006A1AD1" w:rsidRPr="00816C64" w:rsidRDefault="006A1AD1" w:rsidP="006A1AD1">
                        <w:r w:rsidRPr="00816C64">
                          <w:t>напрям</w:t>
                        </w:r>
                      </w:p>
                      <w:p w:rsidR="006A1AD1" w:rsidRPr="00816C64" w:rsidRDefault="006A1AD1" w:rsidP="006A1AD1">
                        <w:pPr>
                          <w:rPr>
                            <w:sz w:val="26"/>
                          </w:rPr>
                        </w:pPr>
                      </w:p>
                    </w:txbxContent>
                  </v:textbox>
                </v:shape>
                <v:line id="Line 29" o:spid="_x0000_s1121" style="position:absolute;visibility:visible;mso-wrap-style:square" from="3485,46168" to="3498,4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0" o:spid="_x0000_s1122" style="position:absolute;visibility:visible;mso-wrap-style:square" from="21370,46089" to="21383,4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Text Box 31" o:spid="_x0000_s1123" type="#_x0000_t202" style="position:absolute;left:19266;top:24473;width:3774;height:18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cIsIA&#10;AADbAAAADwAAAGRycy9kb3ducmV2LnhtbESPQWvCQBSE74X+h+UJvdWNSkWimxCktr1qW3p97D6T&#10;kOzbkN1o6q93BcHjMDPfMJt8tK04Ue9rxwpm0wQEsXam5lLBz/fudQXCB2SDrWNS8E8e8uz5aYOp&#10;cWfe0+kQShEh7FNUUIXQpVJ6XZFFP3UdcfSOrrcYouxLaXo8R7ht5TxJltJizXGhwo62FenmMFgF&#10;H/qCw+KT/xqnf4uw3TerYnhX6mUyFmsQgcbwCN/bX0bB2wJuX+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5wiwgAAANsAAAAPAAAAAAAAAAAAAAAAAJgCAABkcnMvZG93&#10;bnJldi54bWxQSwUGAAAAAAQABAD1AAAAhwMAAAAA&#10;" strokeweight="1pt">
                  <v:textbox style="layout-flow:vertical;mso-layout-flow-alt:bottom-to-top" inset="2.48247mm,1.24125mm,2.48247mm,1.24125mm">
                    <w:txbxContent>
                      <w:p w:rsidR="006A1AD1" w:rsidRPr="00816C64" w:rsidRDefault="006A1AD1" w:rsidP="006A1AD1">
                        <w:pPr>
                          <w:jc w:val="center"/>
                        </w:pPr>
                        <w:r w:rsidRPr="00816C64">
                          <w:t>Економічна ге</w:t>
                        </w:r>
                        <w:r w:rsidRPr="00816C64">
                          <w:t>о</w:t>
                        </w:r>
                        <w:r w:rsidRPr="00816C64">
                          <w:t>графія</w:t>
                        </w:r>
                      </w:p>
                    </w:txbxContent>
                  </v:textbox>
                </v:shape>
                <v:shape id="Text Box 32" o:spid="_x0000_s1124" type="#_x0000_t202" style="position:absolute;left:19266;top:3411;width:3774;height:15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EVsMA&#10;AADbAAAADwAAAGRycy9kb3ducmV2LnhtbESPQWvCQBSE70L/w/IK3nTT2hZJs5EgrXpVW3p97L4m&#10;Idm3IbvR6K/vCgWPw8x8w2Sr0bbiRL2vHSt4micgiLUzNZcKvo6fsyUIH5ANto5JwYU8rPKHSYap&#10;cWfe0+kQShEh7FNUUIXQpVJ6XZFFP3cdcfR+XW8xRNmX0vR4jnDbyuckeZMWa44LFXa0rkg3h8Eq&#10;2OgrDost/zROfxdhvW+WxfCh1PRxLN5BBBrDPfzf3hkFry9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IEVsMAAADbAAAADwAAAAAAAAAAAAAAAACYAgAAZHJzL2Rv&#10;d25yZXYueG1sUEsFBgAAAAAEAAQA9QAAAIgDAAAAAA==&#10;" strokeweight="1pt">
                  <v:textbox style="layout-flow:vertical;mso-layout-flow-alt:bottom-to-top" inset="2.48247mm,1.24125mm,2.48247mm,1.24125mm">
                    <w:txbxContent>
                      <w:p w:rsidR="006A1AD1" w:rsidRPr="00816C64" w:rsidRDefault="006A1AD1" w:rsidP="006A1AD1">
                        <w:pPr>
                          <w:jc w:val="center"/>
                        </w:pPr>
                        <w:r w:rsidRPr="00816C64">
                          <w:t>Антропогеографія</w:t>
                        </w:r>
                      </w:p>
                    </w:txbxContent>
                  </v:textbox>
                </v:shape>
                <v:shape id="AutoShape 33" o:spid="_x0000_s1125" type="#_x0000_t15" style="position:absolute;left:22974;top:7205;width:13822;height:6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ZsIA&#10;AADbAAAADwAAAGRycy9kb3ducmV2LnhtbESPwWrDMBBE74H+g9hCboncQErrRgmlEOKj66T0ukgb&#10;2am1MpZiu39fBQI9DjPzhtnsJteKgfrQeFbwtMxAEGtvGrYKTsf94gVEiMgGW8+k4JcC7LYPsw3m&#10;xo/8SUMVrUgQDjkqqGPscimDrslhWPqOOHln3zuMSfZWmh7HBHetXGXZs3TYcFqosaOPmvRPdXUK&#10;ivLgx6/Lldnq16z81vaoW6vU/HF6fwMRaYr/4Xu7MArWa7h9S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FmwgAAANsAAAAPAAAAAAAAAAAAAAAAAJgCAABkcnMvZG93&#10;bnJldi54bWxQSwUGAAAAAAQABAD1AAAAhwMAAAAA&#10;" adj="16191" strokeweight="1pt">
                  <v:textbox inset="2.48247mm,1.24125mm,2.48247mm,1.24125mm">
                    <w:txbxContent>
                      <w:p w:rsidR="006A1AD1" w:rsidRPr="00816C64" w:rsidRDefault="006A1AD1" w:rsidP="006A1AD1">
                        <w:r w:rsidRPr="00816C64">
                          <w:t>Антропо-</w:t>
                        </w:r>
                      </w:p>
                      <w:p w:rsidR="006A1AD1" w:rsidRPr="00816C64" w:rsidRDefault="006A1AD1" w:rsidP="006A1AD1">
                        <w:r w:rsidRPr="00816C64">
                          <w:t>географі</w:t>
                        </w:r>
                        <w:r w:rsidRPr="00816C64">
                          <w:t>ч</w:t>
                        </w:r>
                        <w:r w:rsidRPr="00816C64">
                          <w:t xml:space="preserve">ний </w:t>
                        </w:r>
                      </w:p>
                      <w:p w:rsidR="006A1AD1" w:rsidRPr="00816C64" w:rsidRDefault="006A1AD1" w:rsidP="006A1AD1">
                        <w:r w:rsidRPr="00816C64">
                          <w:t>напрям</w:t>
                        </w:r>
                      </w:p>
                      <w:p w:rsidR="006A1AD1" w:rsidRPr="00816C64" w:rsidRDefault="006A1AD1" w:rsidP="006A1AD1">
                        <w:pPr>
                          <w:rPr>
                            <w:sz w:val="21"/>
                            <w:szCs w:val="22"/>
                          </w:rPr>
                        </w:pPr>
                      </w:p>
                    </w:txbxContent>
                  </v:textbox>
                </v:shape>
                <v:shape id="AutoShape 34" o:spid="_x0000_s1126" type="#_x0000_t15" style="position:absolute;left:23040;top:26739;width:13822;height:6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PEcAA&#10;AADbAAAADwAAAGRycy9kb3ducmV2LnhtbESPT4vCMBTE74LfIbyFvWm6wopbjSKCrEf/LV4fyTOt&#10;Ni+libb77Y0geBxm5jfMbNG5StypCaVnBV/DDASx9qZkq+B4WA8mIEJENlh5JgX/FGAx7/dmmBvf&#10;8o7u+2hFgnDIUUERY51LGXRBDsPQ18TJO/vGYUyysdI02Ca4q+Qoy8bSYclpocCaVgXp6/7mFGy2&#10;v779u9yYrf7JtidtD7qySn1+dMspiEhdfIdf7Y1R8D2G55f0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qPEcAAAADbAAAADwAAAAAAAAAAAAAAAACYAgAAZHJzL2Rvd25y&#10;ZXYueG1sUEsFBgAAAAAEAAQA9QAAAIUDAAAAAA==&#10;" adj="16191" strokeweight="1pt">
                  <v:textbox inset="2.48247mm,1.24125mm,2.48247mm,1.24125mm">
                    <w:txbxContent>
                      <w:p w:rsidR="006A1AD1" w:rsidRPr="00816C64" w:rsidRDefault="006A1AD1" w:rsidP="006A1AD1">
                        <w:r w:rsidRPr="00816C64">
                          <w:t>Гал</w:t>
                        </w:r>
                        <w:r w:rsidRPr="00816C64">
                          <w:t>у</w:t>
                        </w:r>
                        <w:r w:rsidRPr="00816C64">
                          <w:t>зево-статисти</w:t>
                        </w:r>
                        <w:r w:rsidRPr="00816C64">
                          <w:t>ч</w:t>
                        </w:r>
                        <w:r w:rsidRPr="00816C64">
                          <w:t>ний</w:t>
                        </w:r>
                      </w:p>
                      <w:p w:rsidR="006A1AD1" w:rsidRPr="00816C64" w:rsidRDefault="006A1AD1" w:rsidP="006A1AD1">
                        <w:r w:rsidRPr="00816C64">
                          <w:t>н</w:t>
                        </w:r>
                        <w:r w:rsidRPr="00816C64">
                          <w:t>а</w:t>
                        </w:r>
                        <w:r w:rsidRPr="00816C64">
                          <w:t>прям</w:t>
                        </w:r>
                      </w:p>
                      <w:p w:rsidR="006A1AD1" w:rsidRPr="00816C64" w:rsidRDefault="006A1AD1" w:rsidP="006A1AD1">
                        <w:pPr>
                          <w:rPr>
                            <w:sz w:val="26"/>
                          </w:rPr>
                        </w:pPr>
                      </w:p>
                    </w:txbxContent>
                  </v:textbox>
                </v:shape>
                <v:shape id="AutoShape 35" o:spid="_x0000_s1127" type="#_x0000_t15" style="position:absolute;left:23040;top:35854;width:18859;height:3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qisEA&#10;AADbAAAADwAAAGRycy9kb3ducmV2LnhtbESPT2sCMRTE7wW/Q3iCt5pVsNXVKCKUevQvXh/JM7u6&#10;eVk20d1++6Yg9DjMzG+YxapzlXhSE0rPCkbDDASx9qZkq+B0/HqfgggR2WDlmRT8UIDVsve2wNz4&#10;lvf0PEQrEoRDjgqKGOtcyqALchiGviZO3tU3DmOSjZWmwTbBXSXHWfYhHZacFgqsaVOQvh8eTsF2&#10;9+3b8+3BbPUs2120PerKKjXod+s5iEhd/A+/2lujYPIJf1/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2KorBAAAA2wAAAA8AAAAAAAAAAAAAAAAAmAIAAGRycy9kb3du&#10;cmV2LnhtbFBLBQYAAAAABAAEAPUAAACGAwAAAAA=&#10;" adj="16191" strokeweight="1pt">
                  <v:textbox inset="2.48247mm,1.24125mm,2.48247mm,1.24125mm">
                    <w:txbxContent>
                      <w:p w:rsidR="006A1AD1" w:rsidRPr="00816C64" w:rsidRDefault="006A1AD1" w:rsidP="006A1AD1">
                        <w:r w:rsidRPr="00816C64">
                          <w:t>Райо</w:t>
                        </w:r>
                        <w:r w:rsidRPr="00816C64">
                          <w:t>н</w:t>
                        </w:r>
                        <w:r w:rsidRPr="00816C64">
                          <w:t>ний напрям</w:t>
                        </w:r>
                      </w:p>
                      <w:p w:rsidR="006A1AD1" w:rsidRPr="00816C64" w:rsidRDefault="006A1AD1" w:rsidP="006A1AD1">
                        <w:pPr>
                          <w:rPr>
                            <w:sz w:val="26"/>
                          </w:rPr>
                        </w:pPr>
                      </w:p>
                    </w:txbxContent>
                  </v:textbox>
                </v:shape>
                <v:line id="Line 36" o:spid="_x0000_s1128" style="position:absolute;visibility:visible;mso-wrap-style:square" from="36862,3977" to="36875,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J274AAADbAAAADwAAAGRycy9kb3ducmV2LnhtbERPTWsCMRC9F/wPYYTeNGtBka1RpCD1&#10;JqtCr9PNdLN2M1mS6G7/fedQ6PHxvje70XfqQTG1gQ0s5gUo4jrYlhsD18thtgaVMrLFLjAZ+KEE&#10;u+3kaYOlDQNX9DjnRkkIpxINuJz7UutUO/KY5qEnFu4rRI9ZYGy0jThIuO/0S1GstMeWpcFhT2+O&#10;6u/z3UtvRe+3GFfDyKn+PN1oX7mPwZjn6bh/BZVpzP/iP/fRGljKWPkiP0Bvf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EcnbvgAAANsAAAAPAAAAAAAAAAAAAAAAAKEC&#10;AABkcnMvZG93bnJldi54bWxQSwUGAAAAAAQABAD5AAAAjAMAAAAA&#10;" strokeweight="1pt">
                  <v:stroke dashstyle="dash"/>
                </v:line>
                <v:line id="Line 37" o:spid="_x0000_s1129" style="position:absolute;visibility:visible;mso-wrap-style:square" from="36862,46089" to="36875,4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8" o:spid="_x0000_s1130" style="position:absolute;visibility:visible;mso-wrap-style:square" from="41899,46089" to="41912,4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Text Box 39" o:spid="_x0000_s1131" type="#_x0000_t202" style="position:absolute;left:49434;top:11657;width:3762;height:30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tc8MA&#10;AADbAAAADwAAAGRycy9kb3ducmV2LnhtbESPzWrDMBCE74W8g9hAb43sFkxwowRj0p+rk5ZeF2lj&#10;G1srY8mJ26evAoEch5n5htnsZtuLM42+dawgXSUgiLUzLdcKvo5vT2sQPiAb7B2Tgl/ysNsuHjaY&#10;G3fhis6HUIsIYZ+jgiaEIZfS64Ys+pUbiKN3cqPFEOVYSzPiJcJtL5+TJJMWW44LDQ5UNqS7w2QV&#10;vOs/nF4++Kdz+rsIZdWti2mv1ONyLl5BBJrDPXxrfxoFWQrX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ltc8MAAADbAAAADwAAAAAAAAAAAAAAAACYAgAAZHJzL2Rv&#10;d25yZXYueG1sUEsFBgAAAAAEAAQA9QAAAIgDAAAAAA==&#10;" strokeweight="1pt">
                  <v:textbox style="layout-flow:vertical;mso-layout-flow-alt:bottom-to-top" inset="2.48247mm,1.24125mm,2.48247mm,1.24125mm">
                    <w:txbxContent>
                      <w:p w:rsidR="006A1AD1" w:rsidRPr="00816C64" w:rsidRDefault="006A1AD1" w:rsidP="006A1AD1">
                        <w:pPr>
                          <w:jc w:val="right"/>
                          <w:rPr>
                            <w:sz w:val="26"/>
                          </w:rPr>
                        </w:pPr>
                        <w:r w:rsidRPr="00816C64">
                          <w:t>Економічна і соціальна геогр</w:t>
                        </w:r>
                        <w:r w:rsidRPr="00816C64">
                          <w:t>а</w:t>
                        </w:r>
                        <w:r w:rsidRPr="00816C64">
                          <w:t>фія</w:t>
                        </w:r>
                      </w:p>
                    </w:txbxContent>
                  </v:textbox>
                </v:shape>
                <v:shape id="Text Box 40" o:spid="_x0000_s1132" type="#_x0000_t202" style="position:absolute;left:56562;top:21628;width:5445;height:20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zBMEA&#10;AADbAAAADwAAAGRycy9kb3ducmV2LnhtbESPQYvCMBSE7wv+h/AEb2uqgkg1ShHd3auu4vWRPNvS&#10;5qU0qVZ//UYQ9jjMzDfMatPbWtyo9aVjBZNxAoJYO1NyruD0u/9cgPAB2WDtmBQ8yMNmPfhYYWrc&#10;nQ90O4ZcRAj7FBUUITSplF4XZNGPXUMcvatrLYYo21yaFu8Rbms5TZK5tFhyXCiwoW1Bujp2VsGX&#10;fmI3++ZL5fQ5C9tDtci6nVKjYZ8tQQTqw3/43f4xCuZTeH2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8wTBAAAA2wAAAA8AAAAAAAAAAAAAAAAAmAIAAGRycy9kb3du&#10;cmV2LnhtbFBLBQYAAAAABAAEAPUAAACGAwAAAAA=&#10;" strokeweight="1pt">
                  <v:textbox style="layout-flow:vertical;mso-layout-flow-alt:bottom-to-top" inset="2.48247mm,1.24125mm,2.48247mm,1.24125mm">
                    <w:txbxContent>
                      <w:p w:rsidR="006A1AD1" w:rsidRDefault="006A1AD1" w:rsidP="006A1AD1">
                        <w:pPr>
                          <w:jc w:val="center"/>
                        </w:pPr>
                        <w:r w:rsidRPr="00454B9B">
                          <w:t xml:space="preserve">Соціально-економічна </w:t>
                        </w:r>
                      </w:p>
                      <w:p w:rsidR="006A1AD1" w:rsidRDefault="006A1AD1" w:rsidP="006A1AD1">
                        <w:pPr>
                          <w:jc w:val="center"/>
                        </w:pPr>
                        <w:r w:rsidRPr="00454B9B">
                          <w:t>ге</w:t>
                        </w:r>
                        <w:r w:rsidRPr="00454B9B">
                          <w:t>о</w:t>
                        </w:r>
                        <w:r w:rsidRPr="00454B9B">
                          <w:t xml:space="preserve">графія </w:t>
                        </w:r>
                      </w:p>
                      <w:p w:rsidR="006A1AD1" w:rsidRPr="00454B9B" w:rsidRDefault="006A1AD1" w:rsidP="006A1AD1">
                        <w:pPr>
                          <w:jc w:val="center"/>
                        </w:pPr>
                      </w:p>
                    </w:txbxContent>
                  </v:textbox>
                </v:shape>
                <v:shape id="AutoShape 41" o:spid="_x0000_s1133" type="#_x0000_t15" style="position:absolute;left:41899;top:34708;width:14663;height:6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mNMAA&#10;AADbAAAADwAAAGRycy9kb3ducmV2LnhtbESPT4vCMBTE74LfIbyFvWm6LohbjSKCrEf/LV4fyTOt&#10;Ni+libb77Y0geBxm5jfMbNG5StypCaVnBV/DDASx9qZkq+B4WA8mIEJENlh5JgX/FGAx7/dmmBvf&#10;8o7u+2hFgnDIUUERY51LGXRBDsPQ18TJO/vGYUyysdI02Ca4q+Qoy8bSYclpocCaVgXp6/7mFGy2&#10;v779u9yYrf7JtidtD7qySn1+dMspiEhdfIdf7Y1RMP6G55f0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HmNMAAAADbAAAADwAAAAAAAAAAAAAAAACYAgAAZHJzL2Rvd25y&#10;ZXYueG1sUEsFBgAAAAAEAAQA9QAAAIUDAAAAAA==&#10;" adj="16191" strokeweight="1pt">
                  <v:textbox inset="2.48247mm,1.24125mm,2.48247mm,1.24125mm">
                    <w:txbxContent>
                      <w:p w:rsidR="006A1AD1" w:rsidRPr="00816C64" w:rsidRDefault="006A1AD1" w:rsidP="006A1AD1">
                        <w:r w:rsidRPr="00816C64">
                          <w:t>Райо</w:t>
                        </w:r>
                        <w:r w:rsidRPr="00816C64">
                          <w:t>н</w:t>
                        </w:r>
                        <w:r w:rsidRPr="00816C64">
                          <w:t>но-</w:t>
                        </w:r>
                      </w:p>
                      <w:p w:rsidR="006A1AD1" w:rsidRPr="00816C64" w:rsidRDefault="006A1AD1" w:rsidP="006A1AD1">
                        <w:r w:rsidRPr="00816C64">
                          <w:t>комплек</w:t>
                        </w:r>
                        <w:r w:rsidRPr="00816C64">
                          <w:t>с</w:t>
                        </w:r>
                        <w:r w:rsidRPr="00816C64">
                          <w:t xml:space="preserve">ний </w:t>
                        </w:r>
                      </w:p>
                      <w:p w:rsidR="006A1AD1" w:rsidRPr="00816C64" w:rsidRDefault="006A1AD1" w:rsidP="006A1AD1">
                        <w:r w:rsidRPr="00816C64">
                          <w:t>н</w:t>
                        </w:r>
                        <w:r w:rsidRPr="00816C64">
                          <w:t>а</w:t>
                        </w:r>
                        <w:r w:rsidRPr="00816C64">
                          <w:t xml:space="preserve">прям </w:t>
                        </w:r>
                      </w:p>
                    </w:txbxContent>
                  </v:textbox>
                </v:shape>
                <v:shape id="AutoShape 42" o:spid="_x0000_s1134" type="#_x0000_t15" style="position:absolute;left:62007;top:30730;width:12993;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h+QMAA&#10;AADbAAAADwAAAGRycy9kb3ducmV2LnhtbESPT4vCMBTE74LfIbyFvWm6sohbjSKCrEf/LV4fyTOt&#10;Ni+libb77Y0geBxm5jfMbNG5StypCaVnBV/DDASx9qZkq+B4WA8mIEJENlh5JgX/FGAx7/dmmBvf&#10;8o7u+2hFgnDIUUERY51LGXRBDsPQ18TJO/vGYUyysdI02Ca4q+Qoy8bSYclpocCaVgXp6/7mFGy2&#10;v779u9yYrf7JtidtD7qySn1+dMspiEhdfIdf7Y1RMP6G55f0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h+QMAAAADbAAAADwAAAAAAAAAAAAAAAACYAgAAZHJzL2Rvd25y&#10;ZXYueG1sUEsFBgAAAAAEAAQA9QAAAIUDAAAAAA==&#10;" adj="16191" strokeweight="1pt">
                  <v:textbox inset="2.48247mm,1.24125mm,2.48247mm,1.24125mm">
                    <w:txbxContent>
                      <w:p w:rsidR="006A1AD1" w:rsidRPr="00816C64" w:rsidRDefault="006A1AD1" w:rsidP="006A1AD1">
                        <w:r w:rsidRPr="00816C64">
                          <w:t xml:space="preserve">Географія </w:t>
                        </w:r>
                      </w:p>
                      <w:p w:rsidR="006A1AD1" w:rsidRPr="00816C64" w:rsidRDefault="006A1AD1" w:rsidP="006A1AD1">
                        <w:r w:rsidRPr="00816C64">
                          <w:t>міжн</w:t>
                        </w:r>
                        <w:r w:rsidRPr="00816C64">
                          <w:t>а</w:t>
                        </w:r>
                        <w:r w:rsidRPr="00816C64">
                          <w:t xml:space="preserve">родних економічних </w:t>
                        </w:r>
                      </w:p>
                      <w:p w:rsidR="006A1AD1" w:rsidRPr="00816C64" w:rsidRDefault="006A1AD1" w:rsidP="006A1AD1">
                        <w:r w:rsidRPr="00816C64">
                          <w:t>ві</w:t>
                        </w:r>
                        <w:r w:rsidRPr="00816C64">
                          <w:t>д</w:t>
                        </w:r>
                        <w:r w:rsidRPr="00816C64">
                          <w:t>носин</w:t>
                        </w:r>
                      </w:p>
                      <w:p w:rsidR="006A1AD1" w:rsidRPr="00816C64" w:rsidRDefault="006A1AD1" w:rsidP="006A1AD1">
                        <w:pPr>
                          <w:rPr>
                            <w:color w:val="FF0000"/>
                            <w:sz w:val="26"/>
                          </w:rPr>
                        </w:pPr>
                      </w:p>
                    </w:txbxContent>
                  </v:textbox>
                </v:shape>
                <v:shape id="Text Box 43" o:spid="_x0000_s1135" type="#_x0000_t202" style="position:absolute;left:49014;top:47801;width:3800;height:8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cQA&#10;AADbAAAADwAAAGRycy9kb3ducmV2LnhtbESPUWvCMBSF3wf+h3CFvc10lop0RtkmQh9kUPUH3CV3&#10;bWZzU5qo3b83g8EeD+ec73BWm9F14kpDsJ4VPM8yEMTaG8uNgtNx97QEESKywc4zKfihAJv15GGF&#10;pfE3rul6iI1IEA4lKmhj7Espg27JYZj5njh5X35wGJMcGmkGvCW46+Q8yxbSoeW00GJP7y3p8+Hi&#10;FFT7Yqvz7fhtNH04e77Uuf18U+pxOr6+gIg0xv/wX7syChYF/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v3HEAAAA2wAAAA8AAAAAAAAAAAAAAAAAmAIAAGRycy9k&#10;b3ducmV2LnhtbFBLBQYAAAAABAAEAPUAAACJAwAAAAA=&#10;" stroked="f">
                  <v:textbox style="layout-flow:vertical;mso-layout-flow-alt:bottom-to-top" inset="2.48247mm,1.24125mm,2.48247mm,1.24125mm">
                    <w:txbxContent>
                      <w:p w:rsidR="006A1AD1" w:rsidRPr="00117C3B" w:rsidRDefault="006A1AD1" w:rsidP="006A1AD1">
                        <w:pPr>
                          <w:jc w:val="right"/>
                        </w:pPr>
                        <w:r w:rsidRPr="00117C3B">
                          <w:t>1980-ті рр.</w:t>
                        </w:r>
                      </w:p>
                    </w:txbxContent>
                  </v:textbox>
                </v:shape>
                <v:line id="Line 44" o:spid="_x0000_s1136" style="position:absolute;visibility:visible;mso-wrap-style:square" from="51118,46089" to="51131,4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45" o:spid="_x0000_s1137" style="position:absolute;visibility:visible;mso-wrap-style:square" from="59495,46089" to="59508,4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shape id="Text Box 46" o:spid="_x0000_s1138" type="#_x0000_t202" style="position:absolute;left:75000;top:23894;width:3774;height:18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E7r4A&#10;AADbAAAADwAAAGRycy9kb3ducmV2LnhtbERPy4rCMBTdD/gP4QruxlQFkWqUIj5m6wu3l+TaljY3&#10;pUm1ztdPFgMuD+e92vS2Fk9qfelYwWScgCDWzpScK7he9t8LED4gG6wdk4I3edisB18rTI178Yme&#10;55CLGMI+RQVFCE0qpdcFWfRj1xBH7uFaiyHCNpemxVcMt7WcJslcWiw5NhTY0LYgXZ07q+Cgf7Gb&#10;HfleOX3LwvZULbJup9Ro2GdLEIH68BH/u3+MgnkcG7/EHyD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jxO6+AAAA2wAAAA8AAAAAAAAAAAAAAAAAmAIAAGRycy9kb3ducmV2&#10;LnhtbFBLBQYAAAAABAAEAPUAAACDAwAAAAA=&#10;" strokeweight="1pt">
                  <v:textbox style="layout-flow:vertical;mso-layout-flow-alt:bottom-to-top" inset="2.48247mm,1.24125mm,2.48247mm,1.24125mm">
                    <w:txbxContent>
                      <w:p w:rsidR="006A1AD1" w:rsidRPr="00816C64" w:rsidRDefault="006A1AD1" w:rsidP="006A1AD1">
                        <w:pPr>
                          <w:jc w:val="center"/>
                        </w:pPr>
                        <w:r w:rsidRPr="00816C64">
                          <w:t>Суспільна географія</w:t>
                        </w:r>
                      </w:p>
                    </w:txbxContent>
                  </v:textbox>
                </v:shape>
                <v:shape id="AutoShape 47" o:spid="_x0000_s1139" type="#_x0000_t15" style="position:absolute;left:78709;top:33141;width:12572;height:6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R3sAA&#10;AADbAAAADwAAAGRycy9kb3ducmV2LnhtbESPT4vCMBTE78J+h/AWvNlUD6Jdo4iwrEf/stdH8kyr&#10;zUtpou1++40geBxm5jfMYtW7WjyoDZVnBeMsB0GsvanYKjgdv0czECEiG6w9k4I/CrBafgwWWBjf&#10;8Z4eh2hFgnAoUEEZY1NIGXRJDkPmG+LkXXzrMCbZWmla7BLc1XKS51PpsOK0UGJDm5L07XB3Cra7&#10;H9+dr3dmq+f57lfbo66tUsPPfv0FIlIf3+FXe2sUTOf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nR3sAAAADbAAAADwAAAAAAAAAAAAAAAACYAgAAZHJzL2Rvd25y&#10;ZXYueG1sUEsFBgAAAAAEAAQA9QAAAIUDAAAAAA==&#10;" adj="16191" strokeweight="1pt">
                  <v:textbox inset="2.48247mm,1.24125mm,2.48247mm,1.24125mm">
                    <w:txbxContent>
                      <w:p w:rsidR="006A1AD1" w:rsidRPr="00816C64" w:rsidRDefault="006A1AD1" w:rsidP="006A1AD1">
                        <w:r w:rsidRPr="00816C64">
                          <w:t>Соці</w:t>
                        </w:r>
                        <w:r w:rsidRPr="00816C64">
                          <w:t>а</w:t>
                        </w:r>
                        <w:r w:rsidRPr="00816C64">
                          <w:t>льно-географічний н</w:t>
                        </w:r>
                        <w:r w:rsidRPr="00816C64">
                          <w:t>а</w:t>
                        </w:r>
                        <w:r w:rsidRPr="00816C64">
                          <w:t>прям</w:t>
                        </w:r>
                      </w:p>
                      <w:p w:rsidR="006A1AD1" w:rsidRPr="00816C64" w:rsidRDefault="006A1AD1" w:rsidP="006A1AD1">
                        <w:pPr>
                          <w:rPr>
                            <w:sz w:val="26"/>
                          </w:rPr>
                        </w:pPr>
                      </w:p>
                    </w:txbxContent>
                  </v:textbox>
                </v:shape>
                <v:line id="Line 48" o:spid="_x0000_s1140" style="position:absolute;visibility:visible;mso-wrap-style:square" from="77091,46089" to="77091,4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Text Box 49" o:spid="_x0000_s1141" type="#_x0000_t202" style="position:absolute;left:54077;top:12763;width:12151;height:5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6JcUA&#10;AADbAAAADwAAAGRycy9kb3ducmV2LnhtbESPQWvCQBSE74X+h+UJvdWNHmyNriIVwYLQ1org7ZF9&#10;JsHs25B9TeK/7wqCx2FmvmHmy95VqqUmlJ4NjIYJKOLM25JzA4ffzes7qCDIFivPZOBKAZaL56c5&#10;ptZ3/EPtXnIVIRxSNFCI1KnWISvIYRj6mjh6Z984lCibXNsGuwh3lR4nyUQ7LDkuFFjTR0HZZf/n&#10;DOy69er4LZOvz/H1NO23091Z2mDMy6BfzUAJ9fII39tba+BtBL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rolxQAAANsAAAAPAAAAAAAAAAAAAAAAAJgCAABkcnMv&#10;ZG93bnJldi54bWxQSwUGAAAAAAQABAD1AAAAigMAAAAA&#10;" strokeweight="1pt">
                  <v:textbox inset="2.48247mm,1.24125mm,2.48247mm,1.24125mm">
                    <w:txbxContent>
                      <w:p w:rsidR="006A1AD1" w:rsidRPr="00816C64" w:rsidRDefault="006A1AD1" w:rsidP="006A1AD1">
                        <w:pPr>
                          <w:jc w:val="center"/>
                        </w:pPr>
                        <w:r w:rsidRPr="00816C64">
                          <w:t>Міжнародна економ</w:t>
                        </w:r>
                        <w:r w:rsidRPr="00816C64">
                          <w:t>і</w:t>
                        </w:r>
                        <w:r w:rsidRPr="00816C64">
                          <w:t>ка</w:t>
                        </w:r>
                      </w:p>
                    </w:txbxContent>
                  </v:textbox>
                </v:shape>
                <v:shape id="Text Box 50" o:spid="_x0000_s1142" type="#_x0000_t202" style="position:absolute;left:83575;top:22221;width:8916;height:10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kUsUA&#10;AADbAAAADwAAAGRycy9kb3ducmV2LnhtbESPQWvCQBSE7wX/w/IK3uqmOWhNXUUsBQWhrYrg7ZF9&#10;JqHZtyH7TOK/7xYKPQ4z8w2zWA2uVh21ofJs4HmSgCLOva24MHA6vj+9gAqCbLH2TAbuFGC1HD0s&#10;MLO+5y/qDlKoCOGQoYFSpMm0DnlJDsPEN8TRu/rWoUTZFtq22Ee4q3WaJFPtsOK4UGJDm5Ly78PN&#10;Gdj3b+vzp0w/dun9Mh+28/1VumDM+HFYv4ISGuQ//NfeWgOzFH6/xB+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CRSxQAAANsAAAAPAAAAAAAAAAAAAAAAAJgCAABkcnMv&#10;ZG93bnJldi54bWxQSwUGAAAAAAQABAD1AAAAigMAAAAA&#10;" strokeweight="1pt">
                  <v:textbox inset="2.48247mm,1.24125mm,2.48247mm,1.24125mm">
                    <w:txbxContent>
                      <w:p w:rsidR="006A1AD1" w:rsidRPr="00816C64" w:rsidRDefault="006A1AD1" w:rsidP="006A1AD1">
                        <w:pPr>
                          <w:jc w:val="center"/>
                        </w:pPr>
                        <w:r w:rsidRPr="00816C64">
                          <w:t>Концепція стійкого розви</w:t>
                        </w:r>
                        <w:r w:rsidRPr="00816C64">
                          <w:t>т</w:t>
                        </w:r>
                        <w:r w:rsidRPr="00816C64">
                          <w:t xml:space="preserve">ку, </w:t>
                        </w:r>
                      </w:p>
                      <w:p w:rsidR="006A1AD1" w:rsidRPr="00816C64" w:rsidRDefault="006A1AD1" w:rsidP="006A1AD1">
                        <w:pPr>
                          <w:jc w:val="center"/>
                        </w:pPr>
                        <w:r w:rsidRPr="00816C64">
                          <w:t>соціальні науки</w:t>
                        </w:r>
                      </w:p>
                      <w:p w:rsidR="006A1AD1" w:rsidRPr="00816C64" w:rsidRDefault="006A1AD1" w:rsidP="006A1AD1">
                        <w:pPr>
                          <w:rPr>
                            <w:sz w:val="26"/>
                          </w:rPr>
                        </w:pPr>
                      </w:p>
                    </w:txbxContent>
                  </v:textbox>
                </v:shape>
                <v:shape id="Text Box 51" o:spid="_x0000_s1143" type="#_x0000_t202" style="position:absolute;left:40150;top:16109;width:5326;height:1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AQsIA&#10;AADbAAAADwAAAGRycy9kb3ducmV2LnhtbESPQWvCQBSE74X+h+UJvdWNClWimxCktr1qW3p97D6T&#10;kOzbkN1o6q93BcHjMDPfMJt8tK04Ue9rxwpm0wQEsXam5lLBz/fudQXCB2SDrWNS8E8e8uz5aYOp&#10;cWfe0+kQShEh7FNUUIXQpVJ6XZFFP3UdcfSOrrcYouxLaXo8R7ht5TxJ3qTFmuNChR1tK9LNYbAK&#10;PvQFh8Un/zVO/xZhu29WxfCu1MtkLNYgAo3hEb63v4yC5QJuX+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BCwgAAANsAAAAPAAAAAAAAAAAAAAAAAJgCAABkcnMvZG93&#10;bnJldi54bWxQSwUGAAAAAAQABAD1AAAAhwMAAAAA&#10;" strokeweight="1pt">
                  <v:textbox style="layout-flow:vertical;mso-layout-flow-alt:bottom-to-top" inset="2.48247mm,1.24125mm,2.48247mm,1.24125mm">
                    <w:txbxContent>
                      <w:p w:rsidR="006A1AD1" w:rsidRPr="00816C64" w:rsidRDefault="006A1AD1" w:rsidP="006A1AD1">
                        <w:pPr>
                          <w:jc w:val="center"/>
                        </w:pPr>
                        <w:r w:rsidRPr="00816C64">
                          <w:t>Соціал</w:t>
                        </w:r>
                        <w:r w:rsidRPr="00816C64">
                          <w:t>ь</w:t>
                        </w:r>
                        <w:r w:rsidRPr="00816C64">
                          <w:t>ні науки,</w:t>
                        </w:r>
                      </w:p>
                      <w:p w:rsidR="006A1AD1" w:rsidRPr="00816C64" w:rsidRDefault="006A1AD1" w:rsidP="006A1AD1">
                        <w:pPr>
                          <w:jc w:val="center"/>
                        </w:pPr>
                        <w:r w:rsidRPr="00816C64">
                          <w:t>екологія</w:t>
                        </w:r>
                      </w:p>
                      <w:p w:rsidR="006A1AD1" w:rsidRPr="00816C64" w:rsidRDefault="006A1AD1" w:rsidP="006A1AD1">
                        <w:pPr>
                          <w:rPr>
                            <w:color w:val="A50021"/>
                            <w:sz w:val="26"/>
                          </w:rPr>
                        </w:pP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2" o:spid="_x0000_s1144" type="#_x0000_t55" style="position:absolute;left:45476;top:20548;width:3814;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FMcMA&#10;AADbAAAADwAAAGRycy9kb3ducmV2LnhtbESPQWsCMRSE7wX/Q3iCt26iiC1bo6gg6KGHrh7a22Pz&#10;3F3cvCxJXNd/bwqFHoeZ+YZZrgfbip58aBxrmGYKBHHpTMOVhvNp//oOIkRkg61j0vCgAOvV6GWJ&#10;uXF3/qK+iJVIEA45aqhj7HIpQ1mTxZC5jjh5F+ctxiR9JY3He4LbVs6UWkiLDaeFGjva1VRei5vV&#10;sH1sZd8Xxec3+oVUB3XkwfxoPRkPmw8QkYb4H/5rH4yGtzn8fk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WFMcMAAADbAAAADwAAAAAAAAAAAAAAAACYAgAAZHJzL2Rv&#10;d25yZXYueG1sUEsFBgAAAAAEAAQA9QAAAIgDAAAAAA==&#10;" adj="16191"/>
                <v:shape id="AutoShape 53" o:spid="_x0000_s1145" type="#_x0000_t55" style="position:absolute;left:57414;top:18587;width:3767;height:211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TlcMA&#10;AADbAAAADwAAAGRycy9kb3ducmV2LnhtbESPQWvCQBSE74L/YXkFb7pRTJXUVUQoeOnBVNTja/Y1&#10;G5J9G7Jbjf++Kwgeh5n5hlltetuIK3W+cqxgOklAEBdOV1wqOH5/jpcgfEDW2DgmBXfysFkPByvM&#10;tLvxga55KEWEsM9QgQmhzaT0hSGLfuJa4uj9us5iiLIrpe7wFuG2kbMkeZcWK44LBlvaGSrq/M8q&#10;qL9SfblbQvMT8jo9nefpaTpXavTWbz9ABOrDK/xs77WCRQq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TlcMAAADbAAAADwAAAAAAAAAAAAAAAACYAgAAZHJzL2Rv&#10;d25yZXYueG1sUEsFBgAAAAAEAAQA9QAAAIgDAAAAAA==&#10;" adj="16209"/>
                <v:shape id="AutoShape 54" o:spid="_x0000_s1146" type="#_x0000_t55" style="position:absolute;left:78709;top:26673;width:4866;height:210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uHcEA&#10;AADbAAAADwAAAGRycy9kb3ducmV2LnhtbESPQYvCMBSE7wv+h/CEvSxr6grWVqPIQtGrVjw/mrdN&#10;sXkpTdTuvzeC4HGYmW+Y1WawrbhR7xvHCqaTBARx5XTDtYJTWXwvQPiArLF1TAr+ycNmPfpYYa7d&#10;nQ90O4ZaRAj7HBWYELpcSl8ZsugnriOO3p/rLYYo+1rqHu8Rblv5kyRzabHhuGCwo19D1eV4tQqu&#10;xlD2helwSEu9y2bnImtnhVKf42G7BBFoCO/wq73XCtI5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rLh3BAAAA2wAAAA8AAAAAAAAAAAAAAAAAmAIAAGRycy9kb3du&#10;cmV2LnhtbFBLBQYAAAAABAAEAPUAAACGAwAAAAA=&#10;" adj="16191"/>
                <v:line id="Line 55" o:spid="_x0000_s1147" style="position:absolute;visibility:visible;mso-wrap-style:square" from="36875,10537" to="75789,10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AutoShape 56" o:spid="_x0000_s1148" type="#_x0000_t55" style="position:absolute;left:70111;top:16216;width:13462;height:20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8C78A&#10;AADbAAAADwAAAGRycy9kb3ducmV2LnhtbERPTYvCMBC9C/sfwizsTVPFqlSjLAvCXvZgFfU4NmNT&#10;2kxKk9X6781B8Ph436tNbxtxo85XjhWMRwkI4sLpiksFh/12uADhA7LGxjEpeJCHzfpjsMJMuzvv&#10;6JaHUsQQ9hkqMCG0mZS+MGTRj1xLHLmr6yyGCLtS6g7vMdw2cpIkM2mx4thgsKUfQ0Wd/1sF9V+q&#10;zw9LaC4hr9PjaZoex1Olvj777yWIQH14i1/uX61gHsfG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zLwLvwAAANsAAAAPAAAAAAAAAAAAAAAAAJgCAABkcnMvZG93bnJl&#10;di54bWxQSwUGAAAAAAQABAD1AAAAhAMAAAAA&#10;" adj="16209"/>
                <w10:anchorlock/>
              </v:group>
            </w:pict>
          </mc:Fallback>
        </mc:AlternateContent>
      </w:r>
    </w:p>
    <w:p w:rsidR="006A1AD1" w:rsidRPr="00953BF9" w:rsidRDefault="006A1AD1" w:rsidP="006A1AD1">
      <w:pPr>
        <w:widowControl w:val="0"/>
        <w:autoSpaceDE w:val="0"/>
        <w:autoSpaceDN w:val="0"/>
        <w:spacing w:line="360" w:lineRule="auto"/>
        <w:jc w:val="center"/>
      </w:pPr>
      <w:r w:rsidRPr="00953BF9">
        <w:lastRenderedPageBreak/>
        <w:t>Рис. 5. Витоки і напрями розвитку суспільної географії в Харківському р</w:t>
      </w:r>
      <w:r w:rsidRPr="00953BF9">
        <w:t>е</w:t>
      </w:r>
      <w:r w:rsidRPr="00953BF9">
        <w:t>гіоні (складено автором)</w:t>
      </w:r>
    </w:p>
    <w:p w:rsidR="006A1AD1" w:rsidRPr="00953BF9" w:rsidRDefault="006A1AD1" w:rsidP="006A1AD1">
      <w:pPr>
        <w:widowControl w:val="0"/>
        <w:autoSpaceDE w:val="0"/>
        <w:autoSpaceDN w:val="0"/>
        <w:spacing w:line="360" w:lineRule="auto"/>
        <w:rPr>
          <w:b/>
        </w:rPr>
        <w:sectPr w:rsidR="006A1AD1" w:rsidRPr="00953BF9" w:rsidSect="00A35522">
          <w:pgSz w:w="16838" w:h="11906" w:orient="landscape"/>
          <w:pgMar w:top="1134" w:right="1134" w:bottom="1134" w:left="1134" w:header="709" w:footer="709" w:gutter="0"/>
          <w:cols w:space="708"/>
          <w:docGrid w:linePitch="360"/>
        </w:sectPr>
      </w:pPr>
    </w:p>
    <w:p w:rsidR="006A1AD1" w:rsidRPr="00953BF9" w:rsidRDefault="006A1AD1" w:rsidP="006A1AD1">
      <w:pPr>
        <w:widowControl w:val="0"/>
        <w:shd w:val="clear" w:color="auto" w:fill="FFFFFF"/>
        <w:autoSpaceDE w:val="0"/>
        <w:autoSpaceDN w:val="0"/>
        <w:adjustRightInd w:val="0"/>
        <w:spacing w:line="360" w:lineRule="auto"/>
        <w:jc w:val="both"/>
      </w:pPr>
      <w:r w:rsidRPr="00953BF9">
        <w:lastRenderedPageBreak/>
        <w:t>С.Л. Рудницький. На початку 1930-х рр. цей напрям був офіційно засуджений і завершив свій ро</w:t>
      </w:r>
      <w:r w:rsidRPr="00953BF9">
        <w:t>з</w:t>
      </w:r>
      <w:r w:rsidRPr="00953BF9">
        <w:t>виток на Харківщині із закриттям У</w:t>
      </w:r>
      <w:r w:rsidRPr="00953BF9">
        <w:t>Н</w:t>
      </w:r>
      <w:r w:rsidRPr="00953BF9">
        <w:t xml:space="preserve">ДІГК. </w:t>
      </w:r>
    </w:p>
    <w:p w:rsidR="006A1AD1" w:rsidRPr="00953BF9" w:rsidRDefault="006A1AD1" w:rsidP="006A1AD1">
      <w:pPr>
        <w:widowControl w:val="0"/>
        <w:spacing w:line="360" w:lineRule="auto"/>
        <w:ind w:firstLine="709"/>
        <w:jc w:val="both"/>
        <w:rPr>
          <w:i/>
        </w:rPr>
      </w:pPr>
      <w:r w:rsidRPr="00953BF9">
        <w:t xml:space="preserve">На початку 1920-х рр. на Харківщині набуває розвитку </w:t>
      </w:r>
      <w:r w:rsidRPr="00953BF9">
        <w:rPr>
          <w:i/>
        </w:rPr>
        <w:t>районний напрям</w:t>
      </w:r>
      <w:r w:rsidRPr="00953BF9">
        <w:t xml:space="preserve"> економічної ге</w:t>
      </w:r>
      <w:r w:rsidRPr="00953BF9">
        <w:t>о</w:t>
      </w:r>
      <w:r w:rsidRPr="00953BF9">
        <w:t>графії, пов'язаний з виконанням плану ГОЕЛРО та робіт Держплану з економічного рай</w:t>
      </w:r>
      <w:r w:rsidRPr="00953BF9">
        <w:t>о</w:t>
      </w:r>
      <w:r w:rsidRPr="00953BF9">
        <w:t>нування СРСР. В рамках районного напряму працювали багато географів та економістів Х</w:t>
      </w:r>
      <w:r w:rsidRPr="00953BF9">
        <w:t>а</w:t>
      </w:r>
      <w:r w:rsidRPr="00953BF9">
        <w:t>рківщини ще з 1920-х рр., зокр</w:t>
      </w:r>
      <w:r w:rsidRPr="00953BF9">
        <w:t>е</w:t>
      </w:r>
      <w:r w:rsidRPr="00953BF9">
        <w:t>ма М.С. Волобуєв, К.В. Дубняк, Ф.Т. Матвієнко-Гарнага, Д.І. Богорад. Наприкінці 1960-х рр. районний н</w:t>
      </w:r>
      <w:r w:rsidRPr="00953BF9">
        <w:t>а</w:t>
      </w:r>
      <w:r w:rsidRPr="00953BF9">
        <w:t xml:space="preserve">прям досліджень трансформувався в </w:t>
      </w:r>
      <w:r w:rsidRPr="00953BF9">
        <w:rPr>
          <w:i/>
        </w:rPr>
        <w:t>районно-комплексний,</w:t>
      </w:r>
      <w:r w:rsidRPr="00953BF9">
        <w:t xml:space="preserve"> і головним об’єктом досліджень (під керівництвом Ф.Н. Трипільця) став тер</w:t>
      </w:r>
      <w:r w:rsidRPr="00953BF9">
        <w:t>и</w:t>
      </w:r>
      <w:r w:rsidRPr="00953BF9">
        <w:t xml:space="preserve">торіально-виробничий комплекс Північно-Східної УРСР. У 1970–1980-х рр. розвинулися дослідження </w:t>
      </w:r>
      <w:r w:rsidRPr="00953BF9">
        <w:rPr>
          <w:i/>
        </w:rPr>
        <w:t>водогосподарських компле</w:t>
      </w:r>
      <w:r w:rsidRPr="00953BF9">
        <w:rPr>
          <w:i/>
        </w:rPr>
        <w:t>к</w:t>
      </w:r>
      <w:r w:rsidRPr="00953BF9">
        <w:rPr>
          <w:i/>
        </w:rPr>
        <w:t>сів</w:t>
      </w:r>
      <w:r w:rsidRPr="00953BF9">
        <w:t xml:space="preserve"> (під керівництвом А.П. Гол</w:t>
      </w:r>
      <w:r w:rsidRPr="00953BF9">
        <w:t>і</w:t>
      </w:r>
      <w:r w:rsidRPr="00953BF9">
        <w:t>кова)</w:t>
      </w:r>
      <w:r w:rsidRPr="00953BF9">
        <w:rPr>
          <w:i/>
        </w:rPr>
        <w:t xml:space="preserve">. </w:t>
      </w:r>
    </w:p>
    <w:p w:rsidR="006A1AD1" w:rsidRPr="00953BF9" w:rsidRDefault="006A1AD1" w:rsidP="006A1AD1">
      <w:pPr>
        <w:widowControl w:val="0"/>
        <w:shd w:val="clear" w:color="auto" w:fill="FFFFFF"/>
        <w:spacing w:line="360" w:lineRule="auto"/>
        <w:ind w:firstLine="708"/>
        <w:jc w:val="both"/>
      </w:pPr>
      <w:r w:rsidRPr="00953BF9">
        <w:t>В умовах незалежності України в Харківському регіоні було започатковано новий н</w:t>
      </w:r>
      <w:r w:rsidRPr="00953BF9">
        <w:t>а</w:t>
      </w:r>
      <w:r w:rsidRPr="00953BF9">
        <w:t xml:space="preserve">прям в економічній географії – </w:t>
      </w:r>
      <w:r w:rsidRPr="00953BF9">
        <w:rPr>
          <w:i/>
        </w:rPr>
        <w:t>міжнародні економічні відносини</w:t>
      </w:r>
      <w:r w:rsidRPr="00953BF9">
        <w:t>, який згодом перейшов у сферу екон</w:t>
      </w:r>
      <w:r w:rsidRPr="00953BF9">
        <w:t>о</w:t>
      </w:r>
      <w:r w:rsidRPr="00953BF9">
        <w:t>мічних наук. В соціально-економічній географії прод</w:t>
      </w:r>
      <w:r w:rsidRPr="00953BF9">
        <w:t>о</w:t>
      </w:r>
      <w:r w:rsidRPr="00953BF9">
        <w:t>вжуються дослідження транскордонного співробітництва.</w:t>
      </w:r>
    </w:p>
    <w:p w:rsidR="006A1AD1" w:rsidRPr="00953BF9" w:rsidRDefault="006A1AD1" w:rsidP="006A1AD1">
      <w:pPr>
        <w:widowControl w:val="0"/>
        <w:shd w:val="clear" w:color="auto" w:fill="FFFFFF"/>
        <w:spacing w:line="360" w:lineRule="auto"/>
        <w:ind w:firstLine="708"/>
        <w:jc w:val="both"/>
      </w:pPr>
      <w:r w:rsidRPr="00953BF9">
        <w:rPr>
          <w:i/>
        </w:rPr>
        <w:t>Соціально-географічні дослідження</w:t>
      </w:r>
      <w:r w:rsidRPr="00953BF9">
        <w:t xml:space="preserve"> у Харківському регіоні певною мірою були предста</w:t>
      </w:r>
      <w:r w:rsidRPr="00953BF9">
        <w:t>в</w:t>
      </w:r>
      <w:r w:rsidRPr="00953BF9">
        <w:t>лені ще у працях С.Л. Рудницького наприкінці 1920-х рр.  У 1990-х рр. економічна і соціальна ге</w:t>
      </w:r>
      <w:r w:rsidRPr="00953BF9">
        <w:t>о</w:t>
      </w:r>
      <w:r w:rsidRPr="00953BF9">
        <w:t>графія трансформувалась в соціально-економічну з пріоритетним дослідженням територіальних проблем життєдіяльності населе</w:t>
      </w:r>
      <w:r w:rsidRPr="00953BF9">
        <w:t>н</w:t>
      </w:r>
      <w:r w:rsidRPr="00953BF9">
        <w:t>ня та соціальної сфери. Сучасні теоретико-методологічні засади соціально-географічних д</w:t>
      </w:r>
      <w:r w:rsidRPr="00953BF9">
        <w:t>о</w:t>
      </w:r>
      <w:r w:rsidRPr="00953BF9">
        <w:t>сліджень розроблені у працях Л.М. Нємець і К.А. Нємця. У 2007 – 2008 рр. було захищено три кандидатські дисертації, в яких висвітлюються соціально-географічні пр</w:t>
      </w:r>
      <w:r w:rsidRPr="00953BF9">
        <w:t>о</w:t>
      </w:r>
      <w:r w:rsidRPr="00953BF9">
        <w:t>блеми Харкі</w:t>
      </w:r>
      <w:r w:rsidRPr="00953BF9">
        <w:t>в</w:t>
      </w:r>
      <w:r w:rsidRPr="00953BF9">
        <w:t>ського регіону (Г.А. Баркова, М.Ю. Височин, Ю.Ю. Заволока). Сучасні соціально-географічні дослідження в Харківському регіоні присвячені проблемам культурно-релігійної сф</w:t>
      </w:r>
      <w:r w:rsidRPr="00953BF9">
        <w:t>е</w:t>
      </w:r>
      <w:r w:rsidRPr="00953BF9">
        <w:t>ри, освітньо-наукового комплексу, рівня та якості життя населення тощо. Перспективними напр</w:t>
      </w:r>
      <w:r w:rsidRPr="00953BF9">
        <w:t>я</w:t>
      </w:r>
      <w:r w:rsidRPr="00953BF9">
        <w:t>мами розвитку суспільної географії в Харкі</w:t>
      </w:r>
      <w:r w:rsidRPr="00953BF9">
        <w:t>в</w:t>
      </w:r>
      <w:r w:rsidRPr="00953BF9">
        <w:t>ському регіоні є: інформаційна географія, соціальна географія, дослідження проблем стійкого розвитку, рекреаційна географія, географія транско</w:t>
      </w:r>
      <w:r w:rsidRPr="00953BF9">
        <w:t>р</w:t>
      </w:r>
      <w:r w:rsidRPr="00953BF9">
        <w:t>донного спі</w:t>
      </w:r>
      <w:r w:rsidRPr="00953BF9">
        <w:t>в</w:t>
      </w:r>
      <w:r w:rsidRPr="00953BF9">
        <w:t>робітництва.</w:t>
      </w:r>
    </w:p>
    <w:p w:rsidR="006A1AD1" w:rsidRPr="00953BF9" w:rsidRDefault="006A1AD1" w:rsidP="006A1AD1">
      <w:pPr>
        <w:spacing w:line="360" w:lineRule="auto"/>
        <w:jc w:val="center"/>
        <w:rPr>
          <w:b/>
        </w:rPr>
      </w:pPr>
      <w:r w:rsidRPr="00953BF9">
        <w:rPr>
          <w:b/>
        </w:rPr>
        <w:t>ВИСНОВКИ</w:t>
      </w:r>
    </w:p>
    <w:p w:rsidR="006A1AD1" w:rsidRPr="00953BF9" w:rsidRDefault="006A1AD1" w:rsidP="006A1AD1">
      <w:pPr>
        <w:widowControl w:val="0"/>
        <w:shd w:val="clear" w:color="auto" w:fill="FFFFFF"/>
        <w:autoSpaceDE w:val="0"/>
        <w:autoSpaceDN w:val="0"/>
        <w:adjustRightInd w:val="0"/>
        <w:spacing w:line="360" w:lineRule="auto"/>
        <w:ind w:firstLine="709"/>
        <w:jc w:val="both"/>
      </w:pPr>
      <w:r w:rsidRPr="00953BF9">
        <w:t>1. Досліджуючи проблеми історії суспільної географії, вчені ще недостатньо уваги прид</w:t>
      </w:r>
      <w:r w:rsidRPr="00953BF9">
        <w:t>і</w:t>
      </w:r>
      <w:r w:rsidRPr="00953BF9">
        <w:t>ляють еволюційним особливостям її розвитку, часто лише фіксуючи та пояснюючи ф</w:t>
      </w:r>
      <w:r w:rsidRPr="00953BF9">
        <w:t>а</w:t>
      </w:r>
      <w:r w:rsidRPr="00953BF9">
        <w:t>ктологічний матеріал. Ключем до вирішення цієї методологічної проблеми може стати син</w:t>
      </w:r>
      <w:r w:rsidRPr="00953BF9">
        <w:t>е</w:t>
      </w:r>
      <w:r w:rsidRPr="00953BF9">
        <w:t>ргетичний підхід. Його доцільно застосовувати при дослідженні системи суспільно-географічної діяльності, яка включає суспільну географію як систему знань, суспільно-географічну освіту, технології та техн</w:t>
      </w:r>
      <w:r w:rsidRPr="00953BF9">
        <w:t>і</w:t>
      </w:r>
      <w:r w:rsidRPr="00953BF9">
        <w:t>чні засоби цієї діяльності. Система суспільно-географічної діяльності розглядається як відкрита, ієрархічна, стаціонарна система, що сам</w:t>
      </w:r>
      <w:r w:rsidRPr="00953BF9">
        <w:t>о</w:t>
      </w:r>
      <w:r w:rsidRPr="00953BF9">
        <w:t>організується і реалізує свій потенціал через складні зв’язки з середовищем, компонентами якого є: соціальне середовище, природне середовище, ек</w:t>
      </w:r>
      <w:r w:rsidRPr="00953BF9">
        <w:t>о</w:t>
      </w:r>
      <w:r w:rsidRPr="00953BF9">
        <w:t xml:space="preserve">номічна система, суміжні галузі </w:t>
      </w:r>
      <w:r w:rsidRPr="00953BF9">
        <w:lastRenderedPageBreak/>
        <w:t>науки, державні інститути. Суспільно-географічна думка розум</w:t>
      </w:r>
      <w:r w:rsidRPr="00953BF9">
        <w:t>і</w:t>
      </w:r>
      <w:r w:rsidRPr="00953BF9">
        <w:t>ється як система теоретико-методологічних основ суспільної географії – поняттєво-термінологічного апарату, законів і закономірностей, наукових принципів, гіпотез, теорій і конц</w:t>
      </w:r>
      <w:r w:rsidRPr="00953BF9">
        <w:t>е</w:t>
      </w:r>
      <w:r w:rsidRPr="00953BF9">
        <w:t>пцій, системи мет</w:t>
      </w:r>
      <w:r w:rsidRPr="00953BF9">
        <w:t>о</w:t>
      </w:r>
      <w:r w:rsidRPr="00953BF9">
        <w:t>дів тощо.</w:t>
      </w:r>
    </w:p>
    <w:p w:rsidR="006A1AD1" w:rsidRPr="00953BF9" w:rsidRDefault="006A1AD1" w:rsidP="006A1AD1">
      <w:pPr>
        <w:widowControl w:val="0"/>
        <w:spacing w:line="360" w:lineRule="auto"/>
        <w:ind w:firstLine="708"/>
        <w:jc w:val="both"/>
      </w:pPr>
      <w:r w:rsidRPr="00953BF9">
        <w:t>2. У процесі дослідження розвитку суспільно-географічної думки запропоновано класиф</w:t>
      </w:r>
      <w:r w:rsidRPr="00953BF9">
        <w:t>і</w:t>
      </w:r>
      <w:r w:rsidRPr="00953BF9">
        <w:t>кацію джерел дослідження, виходячи із специфіки регіону. Серед джерел дослідження виділяют</w:t>
      </w:r>
      <w:r w:rsidRPr="00953BF9">
        <w:t>ь</w:t>
      </w:r>
      <w:r w:rsidRPr="00953BF9">
        <w:t>ся матеріали суспільно-географічних досліджень, історико-географічні праці, дж</w:t>
      </w:r>
      <w:r w:rsidRPr="00953BF9">
        <w:t>е</w:t>
      </w:r>
      <w:r w:rsidRPr="00953BF9">
        <w:t>рела приватного характеру. Така джерельна база може бути універсальною в і</w:t>
      </w:r>
      <w:r w:rsidRPr="00953BF9">
        <w:t>с</w:t>
      </w:r>
      <w:r w:rsidRPr="00953BF9">
        <w:t xml:space="preserve">торико-географічних дослідженнях і застосовуватися для відповідних студій в інших регіонах. </w:t>
      </w:r>
    </w:p>
    <w:p w:rsidR="006A1AD1" w:rsidRPr="00953BF9" w:rsidRDefault="006A1AD1" w:rsidP="006A1AD1">
      <w:pPr>
        <w:widowControl w:val="0"/>
        <w:spacing w:line="360" w:lineRule="auto"/>
        <w:ind w:firstLine="708"/>
        <w:jc w:val="both"/>
      </w:pPr>
      <w:r w:rsidRPr="00953BF9">
        <w:t>3. Проведено класифікацію факторів розвитку суспільної географії та п</w:t>
      </w:r>
      <w:r w:rsidRPr="00953BF9">
        <w:t>о</w:t>
      </w:r>
      <w:r w:rsidRPr="00953BF9">
        <w:t>казано їх вплив на прикладі Харківського регіону. Фактори розвитку суспільної географії можна поділити на внутр</w:t>
      </w:r>
      <w:r w:rsidRPr="00953BF9">
        <w:t>і</w:t>
      </w:r>
      <w:r w:rsidRPr="00953BF9">
        <w:t>шні (загальний рівень науково-технічного прогресу, розвиток географічної науки в цілому, розв</w:t>
      </w:r>
      <w:r w:rsidRPr="00953BF9">
        <w:t>и</w:t>
      </w:r>
      <w:r w:rsidRPr="00953BF9">
        <w:t>ток суміжних з географією наук, особистісні фактори) та зовнішні (п</w:t>
      </w:r>
      <w:r w:rsidRPr="00953BF9">
        <w:t>о</w:t>
      </w:r>
      <w:r w:rsidRPr="00953BF9">
        <w:t>треби суспільства, рівень економічного розвитку країни та регіону, державна політика у сф</w:t>
      </w:r>
      <w:r w:rsidRPr="00953BF9">
        <w:t>е</w:t>
      </w:r>
      <w:r w:rsidRPr="00953BF9">
        <w:t>рі науки, загальноцивілізаційні процеси). Визначальним фактором розвитку науки є соціал</w:t>
      </w:r>
      <w:r w:rsidRPr="00953BF9">
        <w:t>ь</w:t>
      </w:r>
      <w:r w:rsidRPr="00953BF9">
        <w:t>не замовлення, сформоване на основі потреб суспіль</w:t>
      </w:r>
      <w:r w:rsidRPr="00953BF9">
        <w:t>с</w:t>
      </w:r>
      <w:r w:rsidRPr="00953BF9">
        <w:t xml:space="preserve">тва, виходячи з умов регіону. </w:t>
      </w:r>
    </w:p>
    <w:p w:rsidR="006A1AD1" w:rsidRPr="00953BF9" w:rsidRDefault="006A1AD1" w:rsidP="006A1AD1">
      <w:pPr>
        <w:widowControl w:val="0"/>
        <w:spacing w:line="360" w:lineRule="auto"/>
        <w:ind w:firstLine="709"/>
        <w:jc w:val="both"/>
      </w:pPr>
      <w:r w:rsidRPr="00953BF9">
        <w:t>4. Запропоновано критерії періодизації розвитку суспільно-географічної думки, в основу якої покладено рівні інституціалізації суспільної географії, формування нових парадигм та напр</w:t>
      </w:r>
      <w:r w:rsidRPr="00953BF9">
        <w:t>я</w:t>
      </w:r>
      <w:r w:rsidRPr="00953BF9">
        <w:t>мів досліджень. На основі цих критеріїв виділено 7 ет</w:t>
      </w:r>
      <w:r w:rsidRPr="00953BF9">
        <w:t>а</w:t>
      </w:r>
      <w:r w:rsidRPr="00953BF9">
        <w:t>пів розвитку суспільно-географічної думки в Харківському регіоні: І. Витоки суспільно-географічних досліджень та ідей (середина XVII – XVIIІ ст.). ІІ. Розрізнені суспільно-географічні дослідження (ХІХ – початок ХХ ст.). ІІІ. Стано</w:t>
      </w:r>
      <w:r w:rsidRPr="00953BF9">
        <w:t>в</w:t>
      </w:r>
      <w:r w:rsidRPr="00953BF9">
        <w:t>лення суспільної гілки географічної науки (1920-ті – початок 1930-х рр.). ІV. Розвиток економічної географії (початок 1930-х – 1970-ті рр.). V. Становлення ек</w:t>
      </w:r>
      <w:r w:rsidRPr="00953BF9">
        <w:t>о</w:t>
      </w:r>
      <w:r w:rsidRPr="00953BF9">
        <w:t>номічної і соціальної географії (1980-ті рр.). VI. Становлення географії міжнародних економічних відносин (1990-ті рр.). VII. Стано</w:t>
      </w:r>
      <w:r w:rsidRPr="00953BF9">
        <w:t>в</w:t>
      </w:r>
      <w:r w:rsidRPr="00953BF9">
        <w:t>лення і розвиток власне суспільної географії (поч</w:t>
      </w:r>
      <w:r w:rsidRPr="00953BF9">
        <w:t>а</w:t>
      </w:r>
      <w:r w:rsidRPr="00953BF9">
        <w:t>ток ХХІ ст.).</w:t>
      </w:r>
    </w:p>
    <w:p w:rsidR="006A1AD1" w:rsidRPr="00953BF9" w:rsidRDefault="006A1AD1" w:rsidP="006A1AD1">
      <w:pPr>
        <w:widowControl w:val="0"/>
        <w:spacing w:line="360" w:lineRule="auto"/>
        <w:ind w:firstLine="709"/>
        <w:jc w:val="both"/>
      </w:pPr>
      <w:r w:rsidRPr="00953BF9">
        <w:t>5. Охарактеризовано умови та особливості розвитку суспільно-географічної думки в Ха</w:t>
      </w:r>
      <w:r w:rsidRPr="00953BF9">
        <w:t>р</w:t>
      </w:r>
      <w:r w:rsidRPr="00953BF9">
        <w:t>ківському регіоні на виділених етапах. Розвиток суспільно-географічної думки в Харківському р</w:t>
      </w:r>
      <w:r w:rsidRPr="00953BF9">
        <w:t>е</w:t>
      </w:r>
      <w:r w:rsidRPr="00953BF9">
        <w:t>гіоні відбувався нерівномірно і неоднозначно, що було зумовлено комплексною дією ряду внутр</w:t>
      </w:r>
      <w:r w:rsidRPr="00953BF9">
        <w:t>і</w:t>
      </w:r>
      <w:r w:rsidRPr="00953BF9">
        <w:t>шніх та зовнішніх факторів на різних етапах. Географічні дослідження території сучасного Ха</w:t>
      </w:r>
      <w:r w:rsidRPr="00953BF9">
        <w:t>р</w:t>
      </w:r>
      <w:r w:rsidRPr="00953BF9">
        <w:t>ківського регіону мають витоки у першій половині ХVII ст. У ХІХ ст. в Харківському університеті суспільна гілка географії (в сучасному розумінні) інт</w:t>
      </w:r>
      <w:r w:rsidRPr="00953BF9">
        <w:t>е</w:t>
      </w:r>
      <w:r w:rsidRPr="00953BF9">
        <w:t>грувалась з історією та статистикою, пізніше з етнографією та антропологією. Вона формувалася під впливом європейської камеральної стати</w:t>
      </w:r>
      <w:r w:rsidRPr="00953BF9">
        <w:t>с</w:t>
      </w:r>
      <w:r w:rsidRPr="00953BF9">
        <w:t>тики та географічних ідей К. Ріттера, а також ідей російської стати</w:t>
      </w:r>
      <w:r w:rsidRPr="00953BF9">
        <w:t>с</w:t>
      </w:r>
      <w:r w:rsidRPr="00953BF9">
        <w:t>тики.</w:t>
      </w:r>
    </w:p>
    <w:p w:rsidR="006A1AD1" w:rsidRPr="00953BF9" w:rsidRDefault="006A1AD1" w:rsidP="006A1AD1">
      <w:pPr>
        <w:pStyle w:val="2ffe"/>
        <w:widowControl w:val="0"/>
        <w:ind w:firstLine="709"/>
      </w:pPr>
      <w:r w:rsidRPr="00953BF9">
        <w:t>У 1920-х рр. своєрідний «адмінресурс» Харкова як столиці України, а т</w:t>
      </w:r>
      <w:r w:rsidRPr="00953BF9">
        <w:t>а</w:t>
      </w:r>
      <w:r w:rsidRPr="00953BF9">
        <w:t xml:space="preserve">кож політика українізації були головними факторами становлення суспільної гілки географії. Особливо </w:t>
      </w:r>
      <w:r w:rsidRPr="00953BF9">
        <w:lastRenderedPageBreak/>
        <w:t>велике значення у її розвитку мала діяльність у 1927 – 1934 рр. Українського НДІ географії та картографії, яким керував С.Л.</w:t>
      </w:r>
      <w:r w:rsidRPr="00953BF9">
        <w:rPr>
          <w:lang w:val="uk-UA"/>
        </w:rPr>
        <w:t> </w:t>
      </w:r>
      <w:r w:rsidRPr="00953BF9">
        <w:t>Рудницький. У 1930-х рр. на Харківщині остаточно утве</w:t>
      </w:r>
      <w:r w:rsidRPr="00953BF9">
        <w:t>р</w:t>
      </w:r>
      <w:r w:rsidRPr="00953BF9">
        <w:t>дилась економічна географія як складова географічної науки, а регіон став «донором» кадрів економіко-географів у р</w:t>
      </w:r>
      <w:r w:rsidRPr="00953BF9">
        <w:t>і</w:t>
      </w:r>
      <w:r w:rsidRPr="00953BF9">
        <w:t xml:space="preserve">зні регіони України. </w:t>
      </w:r>
    </w:p>
    <w:p w:rsidR="006A1AD1" w:rsidRPr="00953BF9" w:rsidRDefault="006A1AD1" w:rsidP="006A1AD1">
      <w:pPr>
        <w:widowControl w:val="0"/>
        <w:spacing w:line="360" w:lineRule="auto"/>
        <w:ind w:firstLine="709"/>
        <w:jc w:val="both"/>
      </w:pPr>
      <w:r w:rsidRPr="00953BF9">
        <w:t>У 1980-х рр. почалася трансформація економічної географії в економічну і соціальну, а в 1990-х рр. – в соціально-економічну. Початок ХХІ ст. характеризується становленням власне су</w:t>
      </w:r>
      <w:r w:rsidRPr="00953BF9">
        <w:t>с</w:t>
      </w:r>
      <w:r w:rsidRPr="00953BF9">
        <w:t xml:space="preserve">пільної географії. </w:t>
      </w:r>
    </w:p>
    <w:p w:rsidR="006A1AD1" w:rsidRPr="00953BF9" w:rsidRDefault="006A1AD1" w:rsidP="006A1AD1">
      <w:pPr>
        <w:widowControl w:val="0"/>
        <w:spacing w:line="360" w:lineRule="auto"/>
        <w:ind w:firstLine="709"/>
        <w:jc w:val="both"/>
      </w:pPr>
      <w:r w:rsidRPr="00953BF9">
        <w:t>6. У межах виділених етапів виявлено напрями суспільно-географічних досліджень у Ха</w:t>
      </w:r>
      <w:r w:rsidRPr="00953BF9">
        <w:t>р</w:t>
      </w:r>
      <w:r w:rsidRPr="00953BF9">
        <w:t>ківському регіоні. Вони зароджуються наприкінці ХVIIІ ст. і найбільш повно представлені у д</w:t>
      </w:r>
      <w:r w:rsidRPr="00953BF9">
        <w:t>о</w:t>
      </w:r>
      <w:r w:rsidRPr="00953BF9">
        <w:t>слідженнях В.Н. Каразіна. Наприкінці ХVIIІ ст. виділяються статистичний, етноге</w:t>
      </w:r>
      <w:r w:rsidRPr="00953BF9">
        <w:t>о</w:t>
      </w:r>
      <w:r w:rsidRPr="00953BF9">
        <w:t>графічний та історико-географічний напрями, з яких на початку ХХ ст. сформувалися гал</w:t>
      </w:r>
      <w:r w:rsidRPr="00953BF9">
        <w:t>у</w:t>
      </w:r>
      <w:r w:rsidRPr="00953BF9">
        <w:t>зево-статистичний, антропогеографічний та районний напрями суспільної гілки ге</w:t>
      </w:r>
      <w:r w:rsidRPr="00953BF9">
        <w:t>о</w:t>
      </w:r>
      <w:r w:rsidRPr="00953BF9">
        <w:t xml:space="preserve">графічної науки. </w:t>
      </w:r>
    </w:p>
    <w:p w:rsidR="006A1AD1" w:rsidRPr="00953BF9" w:rsidRDefault="006A1AD1" w:rsidP="006A1AD1">
      <w:pPr>
        <w:widowControl w:val="0"/>
        <w:spacing w:line="360" w:lineRule="auto"/>
        <w:ind w:firstLine="709"/>
        <w:jc w:val="both"/>
      </w:pPr>
      <w:r w:rsidRPr="00953BF9">
        <w:t>Районний напрям економічної географії на Харківщині активно розвива</w:t>
      </w:r>
      <w:r w:rsidRPr="00953BF9">
        <w:t>в</w:t>
      </w:r>
      <w:r w:rsidRPr="00953BF9">
        <w:t>ся з початку 1920-х рр. Наприкінці 1960-х рр. цей напрям трансформувався в районно-комплексний, пр</w:t>
      </w:r>
      <w:r w:rsidRPr="00953BF9">
        <w:t>о</w:t>
      </w:r>
      <w:r w:rsidRPr="00953BF9">
        <w:t>водилися дослідження територіально-виробничих комплексів. Після утвердження незалежності України б</w:t>
      </w:r>
      <w:r w:rsidRPr="00953BF9">
        <w:t>у</w:t>
      </w:r>
      <w:r w:rsidRPr="00953BF9">
        <w:t>ло започатковано новий напрям в економічній географії – міжнародні ек</w:t>
      </w:r>
      <w:r w:rsidRPr="00953BF9">
        <w:t>о</w:t>
      </w:r>
      <w:r w:rsidRPr="00953BF9">
        <w:t>номічні відносини, який не виявив перспектив розвитку і перейшов у сферу економічних наук. Соціально-географічний н</w:t>
      </w:r>
      <w:r w:rsidRPr="00953BF9">
        <w:t>а</w:t>
      </w:r>
      <w:r w:rsidRPr="00953BF9">
        <w:t>прям набув розвитку на початку ХХІ ст.</w:t>
      </w:r>
    </w:p>
    <w:p w:rsidR="006A1AD1" w:rsidRPr="00953BF9" w:rsidRDefault="006A1AD1" w:rsidP="006A1AD1">
      <w:pPr>
        <w:widowControl w:val="0"/>
        <w:spacing w:line="360" w:lineRule="auto"/>
        <w:ind w:firstLine="709"/>
        <w:jc w:val="both"/>
      </w:pPr>
      <w:r w:rsidRPr="00953BF9">
        <w:t>7. Визначено сучасні тенденції та обґрунтовано перспективні напрями розвитку сусп</w:t>
      </w:r>
      <w:r w:rsidRPr="00953BF9">
        <w:t>і</w:t>
      </w:r>
      <w:r w:rsidRPr="00953BF9">
        <w:t>льної географії в Харківському регіоні. Основними напрямами сучасних соціально-географічних досл</w:t>
      </w:r>
      <w:r w:rsidRPr="00953BF9">
        <w:t>і</w:t>
      </w:r>
      <w:r w:rsidRPr="00953BF9">
        <w:t>джень у Харківському регіоні є: дослідження кул</w:t>
      </w:r>
      <w:r w:rsidRPr="00953BF9">
        <w:t>ь</w:t>
      </w:r>
      <w:r w:rsidRPr="00953BF9">
        <w:t>турно-релігійної сфери, освітньо-наукового комплексу, рівня та якості життя населення та інших проблем соціального розвитку. До перспе</w:t>
      </w:r>
      <w:r w:rsidRPr="00953BF9">
        <w:t>к</w:t>
      </w:r>
      <w:r w:rsidRPr="00953BF9">
        <w:t>тивних напрямів суспільної географії слід віднести інформаційну географію, соціальну географію, дослідження проблем стійкого розвитку, рекреаційну географію, географію транскордонного спі</w:t>
      </w:r>
      <w:r w:rsidRPr="00953BF9">
        <w:t>в</w:t>
      </w:r>
      <w:r w:rsidRPr="00953BF9">
        <w:t>робітництва. Досить високий науковий потенціал суспільної географії в Харківському регіоні у</w:t>
      </w:r>
      <w:r w:rsidRPr="00953BF9">
        <w:t>с</w:t>
      </w:r>
      <w:r w:rsidRPr="00953BF9">
        <w:t>пішно реалізується у регіональних суспільно-географічних дослідженнях, у сфері підготовки фах</w:t>
      </w:r>
      <w:r w:rsidRPr="00953BF9">
        <w:t>і</w:t>
      </w:r>
      <w:r w:rsidRPr="00953BF9">
        <w:t>вців з економічної та соціальної геогр</w:t>
      </w:r>
      <w:r w:rsidRPr="00953BF9">
        <w:t>а</w:t>
      </w:r>
      <w:r w:rsidRPr="00953BF9">
        <w:t>фії.</w:t>
      </w:r>
    </w:p>
    <w:p w:rsidR="006A1AD1" w:rsidRPr="00953BF9" w:rsidRDefault="006A1AD1" w:rsidP="006A1AD1">
      <w:pPr>
        <w:spacing w:line="360" w:lineRule="auto"/>
        <w:jc w:val="center"/>
        <w:rPr>
          <w:b/>
        </w:rPr>
      </w:pPr>
      <w:r w:rsidRPr="00953BF9">
        <w:rPr>
          <w:b/>
        </w:rPr>
        <w:t>СПИСОК ОПУБЛІКОВАНИХ ПРАЦЬ ЗА ТЕМОЮ ДИСЕРТАЦІЇ</w:t>
      </w:r>
    </w:p>
    <w:p w:rsidR="006A1AD1" w:rsidRPr="00953BF9" w:rsidRDefault="006A1AD1" w:rsidP="006A1AD1">
      <w:pPr>
        <w:widowControl w:val="0"/>
        <w:spacing w:line="360" w:lineRule="auto"/>
        <w:jc w:val="center"/>
        <w:rPr>
          <w:b/>
        </w:rPr>
      </w:pPr>
      <w:r w:rsidRPr="00953BF9">
        <w:rPr>
          <w:b/>
        </w:rPr>
        <w:t>Статті у наукових фахових виданнях:</w:t>
      </w:r>
    </w:p>
    <w:p w:rsidR="006A1AD1" w:rsidRPr="00953BF9" w:rsidRDefault="006A1AD1" w:rsidP="006A1AD1">
      <w:pPr>
        <w:widowControl w:val="0"/>
        <w:spacing w:line="360" w:lineRule="auto"/>
        <w:ind w:firstLine="708"/>
        <w:jc w:val="both"/>
      </w:pPr>
      <w:r w:rsidRPr="00953BF9">
        <w:t>1. Нємець Л.М. Внесок Василя Назаровича Каразіна у розвиток економічної і соціал</w:t>
      </w:r>
      <w:r w:rsidRPr="00953BF9">
        <w:t>ь</w:t>
      </w:r>
      <w:r w:rsidRPr="00953BF9">
        <w:t>ної географії в Харківському університеті / Л.М. Нємець, Ю.І. Кандиба, В.В. Путренко // Вісник Ха</w:t>
      </w:r>
      <w:r w:rsidRPr="00953BF9">
        <w:t>р</w:t>
      </w:r>
      <w:r w:rsidRPr="00953BF9">
        <w:t>ківського національного університету ім</w:t>
      </w:r>
      <w:r w:rsidRPr="00953BF9">
        <w:t>е</w:t>
      </w:r>
      <w:r w:rsidRPr="00953BF9">
        <w:t>ні В.Н. Каразіна. Геологія. – Географія. – Екологія: зб. наук. праць. – Харків: О</w:t>
      </w:r>
      <w:r w:rsidRPr="00953BF9">
        <w:t>с</w:t>
      </w:r>
      <w:r w:rsidRPr="00953BF9">
        <w:t>нова, 2005. ― № 655. – С. 128–135. (Особистий внесок автора: виявлено напр</w:t>
      </w:r>
      <w:r w:rsidRPr="00953BF9">
        <w:t>я</w:t>
      </w:r>
      <w:r w:rsidRPr="00953BF9">
        <w:t>ми економічної і соціальної географії, які випливають із наукової спадщини В.Н. Каразіна). – 0,5 д.а.</w:t>
      </w:r>
    </w:p>
    <w:p w:rsidR="006A1AD1" w:rsidRPr="00953BF9" w:rsidRDefault="006A1AD1" w:rsidP="006A1AD1">
      <w:pPr>
        <w:widowControl w:val="0"/>
        <w:spacing w:line="360" w:lineRule="auto"/>
        <w:ind w:firstLine="708"/>
        <w:jc w:val="both"/>
      </w:pPr>
      <w:r w:rsidRPr="00953BF9">
        <w:t xml:space="preserve">2. Нємець Людмила. Розвиток суспільно-географічних досліджень у Харківському </w:t>
      </w:r>
      <w:r w:rsidRPr="00953BF9">
        <w:lastRenderedPageBreak/>
        <w:t>уніве</w:t>
      </w:r>
      <w:r w:rsidRPr="00953BF9">
        <w:t>р</w:t>
      </w:r>
      <w:r w:rsidRPr="00953BF9">
        <w:t>ситеті / Людмила Нємець, Юрій Кандиба // Історія української географії. Всеукраїнс</w:t>
      </w:r>
      <w:r w:rsidRPr="00953BF9">
        <w:t>ь</w:t>
      </w:r>
      <w:r w:rsidRPr="00953BF9">
        <w:t>кий науково-теоретичний часопис. – Тернопіль: Підручники і пос</w:t>
      </w:r>
      <w:r w:rsidRPr="00953BF9">
        <w:t>і</w:t>
      </w:r>
      <w:r w:rsidRPr="00953BF9">
        <w:t>бники, 2005. – Випуск 2 (12). – С. 17–21. (Особистий внесок автора: проаналізовано особливості розвитку економічної географії в радянс</w:t>
      </w:r>
      <w:r w:rsidRPr="00953BF9">
        <w:t>ь</w:t>
      </w:r>
      <w:r w:rsidRPr="00953BF9">
        <w:t>кий пер</w:t>
      </w:r>
      <w:r w:rsidRPr="00953BF9">
        <w:t>і</w:t>
      </w:r>
      <w:r w:rsidRPr="00953BF9">
        <w:t>од). – 0,65 д.а.</w:t>
      </w:r>
    </w:p>
    <w:p w:rsidR="006A1AD1" w:rsidRPr="00953BF9" w:rsidRDefault="006A1AD1" w:rsidP="006A1AD1">
      <w:pPr>
        <w:widowControl w:val="0"/>
        <w:spacing w:line="360" w:lineRule="auto"/>
        <w:ind w:firstLine="708"/>
        <w:jc w:val="both"/>
      </w:pPr>
      <w:r w:rsidRPr="00953BF9">
        <w:t>3. Кандиба Ю.І. Роль Українського науково-дослідного інституту географії та карт</w:t>
      </w:r>
      <w:r w:rsidRPr="00953BF9">
        <w:t>о</w:t>
      </w:r>
      <w:r w:rsidRPr="00953BF9">
        <w:t>графії у розвитку географічної науки в Україні / Ю.І. Кандиба // Вісник Харківського національного ун</w:t>
      </w:r>
      <w:r w:rsidRPr="00953BF9">
        <w:t>і</w:t>
      </w:r>
      <w:r w:rsidRPr="00953BF9">
        <w:t>верситету імені В.Н. Каразіна. Геологія. – Ге</w:t>
      </w:r>
      <w:r w:rsidRPr="00953BF9">
        <w:t>о</w:t>
      </w:r>
      <w:r w:rsidRPr="00953BF9">
        <w:t>графія. – Екологія: зб. наук. праць. – Харків, 2005. ― № 704. – С. 23–28. – 0,47 д.а.</w:t>
      </w:r>
    </w:p>
    <w:p w:rsidR="006A1AD1" w:rsidRPr="00953BF9" w:rsidRDefault="006A1AD1" w:rsidP="006A1AD1">
      <w:pPr>
        <w:widowControl w:val="0"/>
        <w:spacing w:line="360" w:lineRule="auto"/>
        <w:ind w:firstLine="708"/>
        <w:jc w:val="both"/>
      </w:pPr>
      <w:r w:rsidRPr="00953BF9">
        <w:t>4. Кандиба Юрій. Етапи розвитку суспільно-географічної думки у Харківському регіоні / Юрій Кандиба // Часопис соціально-економічної географії: мі</w:t>
      </w:r>
      <w:r w:rsidRPr="00953BF9">
        <w:t>ж</w:t>
      </w:r>
      <w:r w:rsidRPr="00953BF9">
        <w:t>регіон. зб. наук. праць. – Харків, Харківський національний університет ім</w:t>
      </w:r>
      <w:r w:rsidRPr="00953BF9">
        <w:t>е</w:t>
      </w:r>
      <w:r w:rsidRPr="00953BF9">
        <w:t>ні В.Н. Каразіна, 2007. – Вип. 2 (1). – С. 176–181. – 0,44 д.а.</w:t>
      </w:r>
    </w:p>
    <w:p w:rsidR="006A1AD1" w:rsidRPr="00953BF9" w:rsidRDefault="006A1AD1" w:rsidP="006A1AD1">
      <w:pPr>
        <w:widowControl w:val="0"/>
        <w:spacing w:line="360" w:lineRule="auto"/>
        <w:ind w:firstLine="708"/>
        <w:jc w:val="both"/>
      </w:pPr>
      <w:r w:rsidRPr="00953BF9">
        <w:t>5. Нємець Людмила. Вплив ідей С. Рудницького на розвиток суспільно-географічної наук</w:t>
      </w:r>
      <w:r w:rsidRPr="00953BF9">
        <w:t>о</w:t>
      </w:r>
      <w:r w:rsidRPr="00953BF9">
        <w:t>вої думки в Харківському регіоні / Людмила Нємець, Юрій Кандиба // Часопис соці</w:t>
      </w:r>
      <w:r w:rsidRPr="00953BF9">
        <w:t>а</w:t>
      </w:r>
      <w:r w:rsidRPr="00953BF9">
        <w:t>льно-економічної географії: міжрегіон. зб. наук. праць. – Харків, Харківський національний університет імені В.Н. Каразіна, 2007. – Вип. 3 (2). – С. 7–9. (Особистий внесок автора: ро</w:t>
      </w:r>
      <w:r w:rsidRPr="00953BF9">
        <w:t>з</w:t>
      </w:r>
      <w:r w:rsidRPr="00953BF9">
        <w:t>крито особливості наукової діяльності академіка С. Рудницького в Харкові наприкінці 1920-х – на початку 1930-х рр.).– 0,3 д.а.</w:t>
      </w:r>
    </w:p>
    <w:p w:rsidR="006A1AD1" w:rsidRPr="00953BF9" w:rsidRDefault="006A1AD1" w:rsidP="006A1AD1">
      <w:pPr>
        <w:widowControl w:val="0"/>
        <w:spacing w:line="360" w:lineRule="auto"/>
        <w:ind w:firstLine="708"/>
        <w:jc w:val="both"/>
      </w:pPr>
      <w:r w:rsidRPr="00953BF9">
        <w:t>6. Кандиба Ю.І. Системний підхід у дослідженні розвитку суспільної географії в Харківс</w:t>
      </w:r>
      <w:r w:rsidRPr="00953BF9">
        <w:t>ь</w:t>
      </w:r>
      <w:r w:rsidRPr="00953BF9">
        <w:t>кому регіоні / Ю.І. Кандиба // Вісник Харківського націонал</w:t>
      </w:r>
      <w:r w:rsidRPr="00953BF9">
        <w:t>ь</w:t>
      </w:r>
      <w:r w:rsidRPr="00953BF9">
        <w:t>ного університету імені В.Н. Каразіна. Геологія. – Географія. – Екологія: зб. н</w:t>
      </w:r>
      <w:r w:rsidRPr="00953BF9">
        <w:t>а</w:t>
      </w:r>
      <w:r w:rsidRPr="00953BF9">
        <w:t>ук. праць. – Харків, 2007. ― № 769. – С. 59–65. – 0,34 д.а.</w:t>
      </w:r>
    </w:p>
    <w:p w:rsidR="006A1AD1" w:rsidRPr="00953BF9" w:rsidRDefault="006A1AD1" w:rsidP="006A1AD1">
      <w:pPr>
        <w:widowControl w:val="0"/>
        <w:spacing w:line="360" w:lineRule="auto"/>
        <w:ind w:firstLine="708"/>
        <w:jc w:val="both"/>
      </w:pPr>
      <w:r w:rsidRPr="00953BF9">
        <w:t>7. Нємець Людмила. Еволюція суспільної географії в системі парадигм / Людмила Нємець, Юрій Кандиба // Часопис соціально-економічної географії: мі</w:t>
      </w:r>
      <w:r w:rsidRPr="00953BF9">
        <w:t>ж</w:t>
      </w:r>
      <w:r w:rsidRPr="00953BF9">
        <w:t>регіон. зб. наук. праць. – Харків, Харківський національний університет імені В.Н. Каразіна, 2008. – Вип. 4 (1). – С. 70–75. (Особи</w:t>
      </w:r>
      <w:r w:rsidRPr="00953BF9">
        <w:t>с</w:t>
      </w:r>
      <w:r w:rsidRPr="00953BF9">
        <w:t>тий внесок автора: показано місце суспільної географії в системі п</w:t>
      </w:r>
      <w:r w:rsidRPr="00953BF9">
        <w:t>а</w:t>
      </w:r>
      <w:r w:rsidRPr="00953BF9">
        <w:t>радигм географічної науки). – 0,44 д.а.</w:t>
      </w:r>
    </w:p>
    <w:p w:rsidR="006A1AD1" w:rsidRPr="00953BF9" w:rsidRDefault="006A1AD1" w:rsidP="006A1AD1">
      <w:pPr>
        <w:widowControl w:val="0"/>
        <w:spacing w:line="360" w:lineRule="auto"/>
        <w:jc w:val="center"/>
        <w:rPr>
          <w:b/>
        </w:rPr>
      </w:pPr>
      <w:r w:rsidRPr="00953BF9">
        <w:rPr>
          <w:b/>
        </w:rPr>
        <w:t>Статті у наукових виданнях:</w:t>
      </w:r>
    </w:p>
    <w:p w:rsidR="006A1AD1" w:rsidRPr="00953BF9" w:rsidRDefault="006A1AD1" w:rsidP="006A1AD1">
      <w:pPr>
        <w:widowControl w:val="0"/>
        <w:spacing w:line="360" w:lineRule="auto"/>
        <w:ind w:firstLine="708"/>
        <w:jc w:val="both"/>
      </w:pPr>
      <w:r w:rsidRPr="00953BF9">
        <w:t>8. Нємець Л.М. Нові реалії суспільної географії у розв’язанні проблем європейської інте</w:t>
      </w:r>
      <w:r w:rsidRPr="00953BF9">
        <w:t>г</w:t>
      </w:r>
      <w:r w:rsidRPr="00953BF9">
        <w:t>рації України / Л.М. Нємець, Ю.І. Кандиба, К.А. Нємець, Г.А. Баркова // Проблеми є</w:t>
      </w:r>
      <w:r w:rsidRPr="00953BF9">
        <w:t>в</w:t>
      </w:r>
      <w:r w:rsidRPr="00953BF9">
        <w:t>ропейської інтеграції і транскордонного співробітництва: матеріали ІІ Міжнародної науково-практичної ко</w:t>
      </w:r>
      <w:r w:rsidRPr="00953BF9">
        <w:t>н</w:t>
      </w:r>
      <w:r w:rsidRPr="00953BF9">
        <w:t>ференції (Луцьк, 29–30 вересня 2005 р) / за ред. В.Й. Лажніка і С.В. Федонюка. – Луцьк: РВВ «В</w:t>
      </w:r>
      <w:r w:rsidRPr="00953BF9">
        <w:t>е</w:t>
      </w:r>
      <w:r w:rsidRPr="00953BF9">
        <w:t>жа» Волин. держ. ун-ту ім. Лесі Українки, 2005. – С. 41–47. (Особистий внесок автора: пр</w:t>
      </w:r>
      <w:r w:rsidRPr="00953BF9">
        <w:t>о</w:t>
      </w:r>
      <w:r w:rsidRPr="00953BF9">
        <w:t>ведено аналіз напрямів розвитку суспільної географії в Україні у другій пол</w:t>
      </w:r>
      <w:r w:rsidRPr="00953BF9">
        <w:t>о</w:t>
      </w:r>
      <w:r w:rsidRPr="00953BF9">
        <w:t>вині ХХ ст.). – 0,52 д.а.</w:t>
      </w:r>
    </w:p>
    <w:p w:rsidR="006A1AD1" w:rsidRPr="00953BF9" w:rsidRDefault="006A1AD1" w:rsidP="006A1AD1">
      <w:pPr>
        <w:widowControl w:val="0"/>
        <w:spacing w:line="360" w:lineRule="auto"/>
        <w:ind w:firstLine="708"/>
        <w:jc w:val="both"/>
      </w:pPr>
      <w:r w:rsidRPr="00953BF9">
        <w:t xml:space="preserve">9. Нємець Л.М. Історико-методологічні особливості адміністративного районування </w:t>
      </w:r>
      <w:r w:rsidRPr="00953BF9">
        <w:lastRenderedPageBreak/>
        <w:t>Укра</w:t>
      </w:r>
      <w:r w:rsidRPr="00953BF9">
        <w:t>ї</w:t>
      </w:r>
      <w:r w:rsidRPr="00953BF9">
        <w:t>ни: досвід та проблеми використання / Л.М. Нємець, Ю.І. Кандиба, Л.В. Ключко // Р</w:t>
      </w:r>
      <w:r w:rsidRPr="00953BF9">
        <w:t>е</w:t>
      </w:r>
      <w:r w:rsidRPr="00953BF9">
        <w:t>гіональні проблеми України: географічний аналіз та пошук шляхів вирішення: зб. наук. праць. – Херсон: ПП Вишемирський, 2005. – С. 123–127. (Особистий внесок автора: показано досвід низового адмініс</w:t>
      </w:r>
      <w:r w:rsidRPr="00953BF9">
        <w:t>т</w:t>
      </w:r>
      <w:r w:rsidRPr="00953BF9">
        <w:t>ративн</w:t>
      </w:r>
      <w:r w:rsidRPr="00953BF9">
        <w:t>о</w:t>
      </w:r>
      <w:r w:rsidRPr="00953BF9">
        <w:t>го районування України 1923 р.). – 0,3 д.а.</w:t>
      </w:r>
    </w:p>
    <w:p w:rsidR="006A1AD1" w:rsidRPr="00953BF9" w:rsidRDefault="006A1AD1" w:rsidP="006A1AD1">
      <w:pPr>
        <w:widowControl w:val="0"/>
        <w:spacing w:line="360" w:lineRule="auto"/>
        <w:ind w:firstLine="708"/>
        <w:jc w:val="both"/>
      </w:pPr>
      <w:r w:rsidRPr="00953BF9">
        <w:t>10. Немец Л.Н. Географические исследования в Харьковском университете: прошлое и н</w:t>
      </w:r>
      <w:r w:rsidRPr="00953BF9">
        <w:t>а</w:t>
      </w:r>
      <w:r w:rsidRPr="00953BF9">
        <w:t>стоящее (общественно-географический аспект) / Немец Л.Н., Кандыба Ю.И., Немец К.А., Ключко Л.В. // Вклад земляков-орловцев в становление и развитие российской науки и образования: мат</w:t>
      </w:r>
      <w:r w:rsidRPr="00953BF9">
        <w:t>е</w:t>
      </w:r>
      <w:r w:rsidRPr="00953BF9">
        <w:t>риалы международной нау</w:t>
      </w:r>
      <w:r w:rsidRPr="00953BF9">
        <w:t>ч</w:t>
      </w:r>
      <w:r w:rsidRPr="00953BF9">
        <w:t>но-практической конференции (Орел, 24-25 ноября 2005 г.). – Орел: ОГУ, Полиграфическая фирма «Картуш», 2005. – С 234–238. (Особистий внесок автора: проанал</w:t>
      </w:r>
      <w:r w:rsidRPr="00953BF9">
        <w:t>і</w:t>
      </w:r>
      <w:r w:rsidRPr="00953BF9">
        <w:t>зовано вплив на розвиток географічних досліджень у Харківському регіоні В.Н. Каразіна, С.Л. Р</w:t>
      </w:r>
      <w:r w:rsidRPr="00953BF9">
        <w:t>у</w:t>
      </w:r>
      <w:r w:rsidRPr="00953BF9">
        <w:t>дницького). – 0,31 д.а.</w:t>
      </w:r>
    </w:p>
    <w:p w:rsidR="006A1AD1" w:rsidRPr="00953BF9" w:rsidRDefault="006A1AD1" w:rsidP="006A1AD1">
      <w:pPr>
        <w:widowControl w:val="0"/>
        <w:spacing w:line="360" w:lineRule="auto"/>
        <w:ind w:firstLine="708"/>
        <w:jc w:val="both"/>
      </w:pPr>
      <w:r w:rsidRPr="00953BF9">
        <w:t>11. Немец Л.Н. Эволюционные особенности социально-экономической географии в Хар</w:t>
      </w:r>
      <w:r w:rsidRPr="00953BF9">
        <w:t>ь</w:t>
      </w:r>
      <w:r w:rsidRPr="00953BF9">
        <w:t>ковском университете / Л.Н. Немец, Ю.И. Кандыба // Теория социально-экономической геогр</w:t>
      </w:r>
      <w:r w:rsidRPr="00953BF9">
        <w:t>а</w:t>
      </w:r>
      <w:r w:rsidRPr="00953BF9">
        <w:t>фии: синтез современных знаний: сборник научных статей. – Смоленск: Универсум, 2006. – С. 175–181. (Особистий внесок автора: виявлено особливості розвитку економічної географії в Ха</w:t>
      </w:r>
      <w:r w:rsidRPr="00953BF9">
        <w:t>р</w:t>
      </w:r>
      <w:r w:rsidRPr="00953BF9">
        <w:t>ківському універс</w:t>
      </w:r>
      <w:r w:rsidRPr="00953BF9">
        <w:t>и</w:t>
      </w:r>
      <w:r w:rsidRPr="00953BF9">
        <w:t>теті в радянський період). – 0,3 д.а.</w:t>
      </w:r>
    </w:p>
    <w:p w:rsidR="006A1AD1" w:rsidRPr="00953BF9" w:rsidRDefault="006A1AD1" w:rsidP="006A1AD1">
      <w:pPr>
        <w:widowControl w:val="0"/>
        <w:spacing w:line="360" w:lineRule="auto"/>
        <w:ind w:firstLine="708"/>
        <w:jc w:val="both"/>
      </w:pPr>
      <w:r w:rsidRPr="00953BF9">
        <w:t>12. Нємець Л.М. Про сучасні напрямки суспільно-географічних досліджень в Харкі</w:t>
      </w:r>
      <w:r w:rsidRPr="00953BF9">
        <w:t>в</w:t>
      </w:r>
      <w:r w:rsidRPr="00953BF9">
        <w:t>ському університеті / Л.М. Нємець, К.А. Нємець, Ю.І. Кандиба // «Регіон – 2006: стратегія оптимального розвитку»: матеріали міжнародної на</w:t>
      </w:r>
      <w:r w:rsidRPr="00953BF9">
        <w:t>у</w:t>
      </w:r>
      <w:r w:rsidRPr="00953BF9">
        <w:t>ково-практичної конференції (м. Харків, 15-16 травня 2006 р.) / гол. ред. колегії В.С. Бакіров // Харків: РВВ Харківського націонал</w:t>
      </w:r>
      <w:r w:rsidRPr="00953BF9">
        <w:t>ь</w:t>
      </w:r>
      <w:r w:rsidRPr="00953BF9">
        <w:t>ного університету імені В.Н. Каразіна, 2006. – С. 19–21. (Особистий внесок автора: проведено аналіз витоків сучасних н</w:t>
      </w:r>
      <w:r w:rsidRPr="00953BF9">
        <w:t>а</w:t>
      </w:r>
      <w:r w:rsidRPr="00953BF9">
        <w:t>прямів суспільно-географічних досліджень у Харківському р</w:t>
      </w:r>
      <w:r w:rsidRPr="00953BF9">
        <w:t>е</w:t>
      </w:r>
      <w:r w:rsidRPr="00953BF9">
        <w:t>гіоні). – 0,29 д.а.</w:t>
      </w:r>
    </w:p>
    <w:p w:rsidR="006A1AD1" w:rsidRPr="00953BF9" w:rsidRDefault="006A1AD1" w:rsidP="006A1AD1">
      <w:pPr>
        <w:widowControl w:val="0"/>
        <w:spacing w:line="360" w:lineRule="auto"/>
        <w:ind w:firstLine="708"/>
        <w:jc w:val="both"/>
      </w:pPr>
      <w:r w:rsidRPr="00953BF9">
        <w:t>13. Кандиба Ю.І. Історико-географічні дослідження в Харківському регіоні / Ю.І. Кандиба // «Регіон – 2006: стратегія оптимального розвитку»: матер</w:t>
      </w:r>
      <w:r w:rsidRPr="00953BF9">
        <w:t>і</w:t>
      </w:r>
      <w:r w:rsidRPr="00953BF9">
        <w:t>али міжнародної науково-практичної конференції (м. Харків, 15-16 травня 2006 р.) / Гол. ред. колегії В.С. Бакіров // Харків: РВВ Ха</w:t>
      </w:r>
      <w:r w:rsidRPr="00953BF9">
        <w:t>р</w:t>
      </w:r>
      <w:r w:rsidRPr="00953BF9">
        <w:t>ківського національного університету імені В.Н. Каразіна, 2006. – С. 75–76. – 0,16 д.а.</w:t>
      </w:r>
    </w:p>
    <w:p w:rsidR="006A1AD1" w:rsidRPr="00953BF9" w:rsidRDefault="006A1AD1" w:rsidP="006A1AD1">
      <w:pPr>
        <w:widowControl w:val="0"/>
        <w:spacing w:line="360" w:lineRule="auto"/>
        <w:ind w:firstLine="708"/>
        <w:jc w:val="both"/>
      </w:pPr>
      <w:r w:rsidRPr="00953BF9">
        <w:t>14. Кандиба Ю.І. Перші суспільно-географічні дослідження Слобожа</w:t>
      </w:r>
      <w:r w:rsidRPr="00953BF9">
        <w:t>н</w:t>
      </w:r>
      <w:r w:rsidRPr="00953BF9">
        <w:t>щини / Ю.І. Кандиба // Регіональні географічні дослідження України та суміжних територій: зб. н</w:t>
      </w:r>
      <w:r w:rsidRPr="00953BF9">
        <w:t>а</w:t>
      </w:r>
      <w:r w:rsidRPr="00953BF9">
        <w:t>ук. праць / відп. ред. Ю.О. Кисельов. – Луганськ: Вид-во ЛНПУ імені Тараса Шевченка «Альма-матер», 2006. – С. 126–128. – 0,14 д.а.</w:t>
      </w:r>
    </w:p>
    <w:p w:rsidR="006A1AD1" w:rsidRPr="00953BF9" w:rsidRDefault="006A1AD1" w:rsidP="006A1AD1">
      <w:pPr>
        <w:widowControl w:val="0"/>
        <w:spacing w:line="360" w:lineRule="auto"/>
        <w:ind w:firstLine="708"/>
        <w:jc w:val="both"/>
      </w:pPr>
      <w:r w:rsidRPr="00953BF9">
        <w:t>15. Кандиба Ю.І. Синергетичний підхід у дослідженнях еволюції геогр</w:t>
      </w:r>
      <w:r w:rsidRPr="00953BF9">
        <w:t>а</w:t>
      </w:r>
      <w:r w:rsidRPr="00953BF9">
        <w:t>фічної науки / Ю.І. Кандиба // «Регіон – 2007: стратегія оптимального розви</w:t>
      </w:r>
      <w:r w:rsidRPr="00953BF9">
        <w:t>т</w:t>
      </w:r>
      <w:r w:rsidRPr="00953BF9">
        <w:t>ку»: матеріали міжнародної науково-практичної конференції (м. Харків, 17-18 квітня 2007 р.) / гол. ред. колегії В.С. Бакіров // Харків: РВВ Харківського націон</w:t>
      </w:r>
      <w:r w:rsidRPr="00953BF9">
        <w:t>а</w:t>
      </w:r>
      <w:r w:rsidRPr="00953BF9">
        <w:t xml:space="preserve">льного університету імені В.Н. Каразіна, 2007. – С. 61–63. </w:t>
      </w:r>
      <w:r w:rsidRPr="00953BF9">
        <w:lastRenderedPageBreak/>
        <w:t>– 0,23 д.а.</w:t>
      </w:r>
    </w:p>
    <w:p w:rsidR="006A1AD1" w:rsidRPr="00953BF9" w:rsidRDefault="006A1AD1" w:rsidP="006A1AD1">
      <w:pPr>
        <w:widowControl w:val="0"/>
        <w:spacing w:line="360" w:lineRule="auto"/>
        <w:ind w:firstLine="708"/>
        <w:jc w:val="both"/>
      </w:pPr>
      <w:r w:rsidRPr="00953BF9">
        <w:t>16. Нємець Людмила. Формування засад економічної географії в Харківському регіоні / Людмила Нємець, Юрій Кандиба // «Історія української географії та картографії»: зб. мат</w:t>
      </w:r>
      <w:r w:rsidRPr="00953BF9">
        <w:t>е</w:t>
      </w:r>
      <w:r w:rsidRPr="00953BF9">
        <w:t>ріалів Третьої Міжнародної наукової конференції, присвяченої 130-літньому ювілею акад</w:t>
      </w:r>
      <w:r w:rsidRPr="00953BF9">
        <w:t>е</w:t>
      </w:r>
      <w:r w:rsidRPr="00953BF9">
        <w:t>міка Степана Рудницького. Ч. І. (Тернопіль, 6-7 грудня 2007 р.). – Тернопіль, 2007. – С. 65–67. (Особистий вн</w:t>
      </w:r>
      <w:r w:rsidRPr="00953BF9">
        <w:t>е</w:t>
      </w:r>
      <w:r w:rsidRPr="00953BF9">
        <w:t>сок автора: досліджено процеси інституціалізації економічної географії в Харківському р</w:t>
      </w:r>
      <w:r w:rsidRPr="00953BF9">
        <w:t>е</w:t>
      </w:r>
      <w:r w:rsidRPr="00953BF9">
        <w:t xml:space="preserve">гіоні у 1920-х – на початку 1930-х рр.).– 0,26 д.а. </w:t>
      </w:r>
    </w:p>
    <w:p w:rsidR="006A1AD1" w:rsidRPr="00953BF9" w:rsidRDefault="006A1AD1" w:rsidP="006A1AD1">
      <w:pPr>
        <w:widowControl w:val="0"/>
        <w:spacing w:line="360" w:lineRule="auto"/>
        <w:jc w:val="center"/>
        <w:rPr>
          <w:b/>
        </w:rPr>
      </w:pPr>
      <w:r w:rsidRPr="00953BF9">
        <w:rPr>
          <w:b/>
        </w:rPr>
        <w:t>Тези доповідей:</w:t>
      </w:r>
    </w:p>
    <w:p w:rsidR="006A1AD1" w:rsidRPr="00953BF9" w:rsidRDefault="006A1AD1" w:rsidP="006A1AD1">
      <w:pPr>
        <w:widowControl w:val="0"/>
        <w:spacing w:line="360" w:lineRule="auto"/>
        <w:ind w:firstLine="708"/>
        <w:jc w:val="both"/>
      </w:pPr>
      <w:r w:rsidRPr="00953BF9">
        <w:t>17. Кандиба Юрій. Історичні аспекти формування економічної географії в Харківс</w:t>
      </w:r>
      <w:r w:rsidRPr="00953BF9">
        <w:t>ь</w:t>
      </w:r>
      <w:r w:rsidRPr="00953BF9">
        <w:t>кому університеті в ХІХ столітті / Юрій Кандиба // Шевченківська весна: матеріали міжнародної наук</w:t>
      </w:r>
      <w:r w:rsidRPr="00953BF9">
        <w:t>о</w:t>
      </w:r>
      <w:r w:rsidRPr="00953BF9">
        <w:t>во-практичної конференції студентів, аспірантів та молодих вчених, присвяченої 15-й річниці н</w:t>
      </w:r>
      <w:r w:rsidRPr="00953BF9">
        <w:t>е</w:t>
      </w:r>
      <w:r w:rsidRPr="00953BF9">
        <w:t>залежності України. – Вип. IV: У 3-х част. – Ч.1 / за заг. ред. проф. О.К. Закусила. – Київ.: Логос, 2006. – С. 65–67. – 0,13 д.а.</w:t>
      </w:r>
    </w:p>
    <w:p w:rsidR="006A1AD1" w:rsidRPr="00953BF9" w:rsidRDefault="006A1AD1" w:rsidP="006A1AD1">
      <w:pPr>
        <w:widowControl w:val="0"/>
        <w:spacing w:line="360" w:lineRule="auto"/>
        <w:ind w:firstLine="708"/>
        <w:jc w:val="both"/>
      </w:pPr>
      <w:r w:rsidRPr="00953BF9">
        <w:t>18. Нємець Л.М. Внесок професора А.М. Краснова у розвиток конструктивної географії / Л.М. Нємець, Ю.І. Кандиба // Конструктивна географія: становлення, сучасні досягнення та пер</w:t>
      </w:r>
      <w:r w:rsidRPr="00953BF9">
        <w:t>с</w:t>
      </w:r>
      <w:r w:rsidRPr="00953BF9">
        <w:t>пективи розвитку: збірник тез доповідей міжнародної науково-практичної конф</w:t>
      </w:r>
      <w:r w:rsidRPr="00953BF9">
        <w:t>е</w:t>
      </w:r>
      <w:r w:rsidRPr="00953BF9">
        <w:t>ренції (Київ, 28-29 квітня 2006 р.). – К.: НПУ імені М.П. Драгоманова, 2006. – С. 66–67. (Особистий внесок автора: показано наукову діяльність проф. А.М. Краснова в галузі прикладних суспільно-географічних д</w:t>
      </w:r>
      <w:r w:rsidRPr="00953BF9">
        <w:t>о</w:t>
      </w:r>
      <w:r w:rsidRPr="00953BF9">
        <w:t>сліджень). – 0,18 д.а.</w:t>
      </w:r>
    </w:p>
    <w:p w:rsidR="006A1AD1" w:rsidRPr="00953BF9" w:rsidRDefault="006A1AD1" w:rsidP="006A1AD1">
      <w:pPr>
        <w:widowControl w:val="0"/>
        <w:spacing w:line="360" w:lineRule="auto"/>
        <w:jc w:val="center"/>
        <w:rPr>
          <w:b/>
        </w:rPr>
      </w:pPr>
      <w:r w:rsidRPr="00953BF9">
        <w:rPr>
          <w:b/>
        </w:rPr>
        <w:t>АНОТАЦІЯ</w:t>
      </w:r>
    </w:p>
    <w:p w:rsidR="006A1AD1" w:rsidRPr="00953BF9" w:rsidRDefault="006A1AD1" w:rsidP="006A1AD1">
      <w:pPr>
        <w:widowControl w:val="0"/>
        <w:spacing w:line="360" w:lineRule="auto"/>
        <w:ind w:firstLine="709"/>
        <w:jc w:val="both"/>
        <w:rPr>
          <w:b/>
        </w:rPr>
      </w:pPr>
      <w:r w:rsidRPr="00953BF9">
        <w:rPr>
          <w:b/>
        </w:rPr>
        <w:t>Кандиба Ю.І. Розвиток суспільно-географічної думки в Харківському регіоні. – Рук</w:t>
      </w:r>
      <w:r w:rsidRPr="00953BF9">
        <w:rPr>
          <w:b/>
        </w:rPr>
        <w:t>о</w:t>
      </w:r>
      <w:r w:rsidRPr="00953BF9">
        <w:rPr>
          <w:b/>
        </w:rPr>
        <w:t>пис.</w:t>
      </w:r>
    </w:p>
    <w:p w:rsidR="006A1AD1" w:rsidRPr="00953BF9" w:rsidRDefault="006A1AD1" w:rsidP="006A1AD1">
      <w:pPr>
        <w:widowControl w:val="0"/>
        <w:spacing w:line="360" w:lineRule="auto"/>
        <w:ind w:firstLine="709"/>
        <w:jc w:val="both"/>
      </w:pPr>
      <w:r w:rsidRPr="00953BF9">
        <w:t>Дисертація на здобуття наукового ступеня кандидата географічних наук за спеціальністю 11.00.13 – історія географії. – Київський національний університет імені Тараса Шевче</w:t>
      </w:r>
      <w:r w:rsidRPr="00953BF9">
        <w:t>н</w:t>
      </w:r>
      <w:r w:rsidRPr="00953BF9">
        <w:t>ка. – Київ, 2009.</w:t>
      </w:r>
    </w:p>
    <w:p w:rsidR="006A1AD1" w:rsidRPr="00953BF9" w:rsidRDefault="006A1AD1" w:rsidP="006A1AD1">
      <w:pPr>
        <w:widowControl w:val="0"/>
        <w:spacing w:line="360" w:lineRule="auto"/>
        <w:ind w:firstLine="709"/>
        <w:jc w:val="both"/>
      </w:pPr>
      <w:r w:rsidRPr="00953BF9">
        <w:t>У дисертаційній роботі розглядаються особливості розвитку суспільно-географічної думки в Харківському регіоні, комплексно досліджено історію її формування. Розкрито сутність суспіл</w:t>
      </w:r>
      <w:r w:rsidRPr="00953BF9">
        <w:t>ь</w:t>
      </w:r>
      <w:r w:rsidRPr="00953BF9">
        <w:t>но-географічної діяльності як системи, визначено її структуру, властивості, ос</w:t>
      </w:r>
      <w:r w:rsidRPr="00953BF9">
        <w:t>о</w:t>
      </w:r>
      <w:r w:rsidRPr="00953BF9">
        <w:t>бливості розвитку. Уточнено зміст поняття «суспільно-географічна думка», обґрунтовано наукові підходи до її досл</w:t>
      </w:r>
      <w:r w:rsidRPr="00953BF9">
        <w:t>і</w:t>
      </w:r>
      <w:r w:rsidRPr="00953BF9">
        <w:t>дження. Виявлено умови і фактори розвитку суспільної географії та показано їх вплив на її розв</w:t>
      </w:r>
      <w:r w:rsidRPr="00953BF9">
        <w:t>и</w:t>
      </w:r>
      <w:r w:rsidRPr="00953BF9">
        <w:t>ток у Харківському регіоні. На основі критеріїв інституціал</w:t>
      </w:r>
      <w:r w:rsidRPr="00953BF9">
        <w:t>і</w:t>
      </w:r>
      <w:r w:rsidRPr="00953BF9">
        <w:t>зму, зміни парадигм та формування напрямів суспільної географії виділено та охарактериз</w:t>
      </w:r>
      <w:r w:rsidRPr="00953BF9">
        <w:t>о</w:t>
      </w:r>
      <w:r w:rsidRPr="00953BF9">
        <w:t>вано 7 етапів розвитку суспільно-географічної думки в Харківському регіоні. Проаналізовано напрями суспільної географії, що ро</w:t>
      </w:r>
      <w:r w:rsidRPr="00953BF9">
        <w:t>з</w:t>
      </w:r>
      <w:r w:rsidRPr="00953BF9">
        <w:t>вивалися на окремих етапах: статистичний, етногеографічний, історико-географічний, гал</w:t>
      </w:r>
      <w:r w:rsidRPr="00953BF9">
        <w:t>у</w:t>
      </w:r>
      <w:r w:rsidRPr="00953BF9">
        <w:t xml:space="preserve">зево-статистичний, антропогеографічний, районний, міжнародних економічних відносин, соціально-географічний, а також визначено її </w:t>
      </w:r>
      <w:r w:rsidRPr="00953BF9">
        <w:lastRenderedPageBreak/>
        <w:t>перспективні напрями. Проведено наукометричний аналіз су</w:t>
      </w:r>
      <w:r w:rsidRPr="00953BF9">
        <w:t>с</w:t>
      </w:r>
      <w:r w:rsidRPr="00953BF9">
        <w:t>пільно-географічної діяльності в Харківському регіоні, який дозволив виявити особливості та те</w:t>
      </w:r>
      <w:r w:rsidRPr="00953BF9">
        <w:t>н</w:t>
      </w:r>
      <w:r w:rsidRPr="00953BF9">
        <w:t>денції її ро</w:t>
      </w:r>
      <w:r w:rsidRPr="00953BF9">
        <w:t>з</w:t>
      </w:r>
      <w:r w:rsidRPr="00953BF9">
        <w:t xml:space="preserve">витку.   </w:t>
      </w:r>
    </w:p>
    <w:p w:rsidR="006A1AD1" w:rsidRPr="00953BF9" w:rsidRDefault="006A1AD1" w:rsidP="006A1AD1">
      <w:pPr>
        <w:spacing w:line="360" w:lineRule="auto"/>
        <w:ind w:firstLine="709"/>
        <w:jc w:val="both"/>
      </w:pPr>
      <w:r w:rsidRPr="00953BF9">
        <w:rPr>
          <w:b/>
        </w:rPr>
        <w:t xml:space="preserve">Ключові слова: </w:t>
      </w:r>
      <w:r w:rsidRPr="00953BF9">
        <w:t>суспільно-географічна думка, розвиток суспільно-географічної думки, с</w:t>
      </w:r>
      <w:r w:rsidRPr="00953BF9">
        <w:t>у</w:t>
      </w:r>
      <w:r w:rsidRPr="00953BF9">
        <w:t>спільно-географічна діяльність, фактори розвитку суспільної географії, періодизація розвитку су</w:t>
      </w:r>
      <w:r w:rsidRPr="00953BF9">
        <w:t>с</w:t>
      </w:r>
      <w:r w:rsidRPr="00953BF9">
        <w:t>пільно-географічної думки, напрями суспільно-географічних д</w:t>
      </w:r>
      <w:r w:rsidRPr="00953BF9">
        <w:t>о</w:t>
      </w:r>
      <w:r w:rsidRPr="00953BF9">
        <w:t xml:space="preserve">сліджень. </w:t>
      </w:r>
    </w:p>
    <w:p w:rsidR="006A1AD1" w:rsidRPr="00953BF9" w:rsidRDefault="006A1AD1" w:rsidP="006A1AD1">
      <w:pPr>
        <w:spacing w:line="360" w:lineRule="auto"/>
        <w:jc w:val="center"/>
        <w:rPr>
          <w:b/>
          <w:bCs/>
        </w:rPr>
      </w:pPr>
      <w:r w:rsidRPr="00953BF9">
        <w:rPr>
          <w:b/>
          <w:bCs/>
        </w:rPr>
        <w:t>АННОТАЦИЯ</w:t>
      </w:r>
    </w:p>
    <w:p w:rsidR="006A1AD1" w:rsidRPr="00953BF9" w:rsidRDefault="006A1AD1" w:rsidP="006A1AD1">
      <w:pPr>
        <w:spacing w:line="360" w:lineRule="auto"/>
        <w:ind w:firstLine="709"/>
        <w:jc w:val="both"/>
        <w:rPr>
          <w:b/>
          <w:bCs/>
        </w:rPr>
      </w:pPr>
      <w:r w:rsidRPr="00953BF9">
        <w:rPr>
          <w:b/>
          <w:bCs/>
        </w:rPr>
        <w:t>Кандыба Ю.И. Развитие общественно-географической мысли в Харьковском р</w:t>
      </w:r>
      <w:r w:rsidRPr="00953BF9">
        <w:rPr>
          <w:b/>
          <w:bCs/>
        </w:rPr>
        <w:t>е</w:t>
      </w:r>
      <w:r w:rsidRPr="00953BF9">
        <w:rPr>
          <w:b/>
          <w:bCs/>
        </w:rPr>
        <w:t>гионе. – Рукопись.</w:t>
      </w:r>
    </w:p>
    <w:p w:rsidR="006A1AD1" w:rsidRPr="00953BF9" w:rsidRDefault="006A1AD1" w:rsidP="006A1AD1">
      <w:pPr>
        <w:spacing w:line="360" w:lineRule="auto"/>
        <w:ind w:firstLine="709"/>
        <w:jc w:val="both"/>
        <w:rPr>
          <w:bCs/>
        </w:rPr>
      </w:pPr>
      <w:r w:rsidRPr="00953BF9">
        <w:rPr>
          <w:bCs/>
        </w:rPr>
        <w:t>Диссертация на соискание ученой степени кандидата географических наук по специальн</w:t>
      </w:r>
      <w:r w:rsidRPr="00953BF9">
        <w:rPr>
          <w:bCs/>
        </w:rPr>
        <w:t>о</w:t>
      </w:r>
      <w:r w:rsidRPr="00953BF9">
        <w:rPr>
          <w:bCs/>
        </w:rPr>
        <w:t>сти 11.00.13 – история географии. – Киевский национальный университет имени Тараса Шевче</w:t>
      </w:r>
      <w:r w:rsidRPr="00953BF9">
        <w:rPr>
          <w:bCs/>
        </w:rPr>
        <w:t>н</w:t>
      </w:r>
      <w:r w:rsidRPr="00953BF9">
        <w:rPr>
          <w:bCs/>
        </w:rPr>
        <w:t>ко. – Киев, 2009.</w:t>
      </w:r>
    </w:p>
    <w:p w:rsidR="006A1AD1" w:rsidRPr="00953BF9" w:rsidRDefault="006A1AD1" w:rsidP="006A1AD1">
      <w:pPr>
        <w:spacing w:line="360" w:lineRule="auto"/>
        <w:ind w:firstLine="709"/>
        <w:jc w:val="both"/>
        <w:rPr>
          <w:bCs/>
        </w:rPr>
      </w:pPr>
      <w:r w:rsidRPr="00953BF9">
        <w:rPr>
          <w:bCs/>
        </w:rPr>
        <w:t>В диссертационной работе рассматриваются особенности развития общ</w:t>
      </w:r>
      <w:r w:rsidRPr="00953BF9">
        <w:rPr>
          <w:bCs/>
        </w:rPr>
        <w:t>е</w:t>
      </w:r>
      <w:r w:rsidRPr="00953BF9">
        <w:rPr>
          <w:bCs/>
        </w:rPr>
        <w:t>ственно-географической мысли в Харьковском регионе, комплексно исследована история ее формиров</w:t>
      </w:r>
      <w:r w:rsidRPr="00953BF9">
        <w:rPr>
          <w:bCs/>
        </w:rPr>
        <w:t>а</w:t>
      </w:r>
      <w:r w:rsidRPr="00953BF9">
        <w:rPr>
          <w:bCs/>
        </w:rPr>
        <w:t>ния. Раскрыта сущность общественно-географической деятельности как системы, опр</w:t>
      </w:r>
      <w:r w:rsidRPr="00953BF9">
        <w:rPr>
          <w:bCs/>
        </w:rPr>
        <w:t>е</w:t>
      </w:r>
      <w:r w:rsidRPr="00953BF9">
        <w:rPr>
          <w:bCs/>
        </w:rPr>
        <w:t>делена ее структура, свойства, особенности развития. Показано место общественной геогр</w:t>
      </w:r>
      <w:r w:rsidRPr="00953BF9">
        <w:rPr>
          <w:bCs/>
        </w:rPr>
        <w:t>а</w:t>
      </w:r>
      <w:r w:rsidRPr="00953BF9">
        <w:rPr>
          <w:bCs/>
        </w:rPr>
        <w:t>фии в системе общественно-географической деятельности. Уточнено содержание понятия «общественно-географическая мысль», обоснованы научные подходы к ее исследованию, разрабатываемые ист</w:t>
      </w:r>
      <w:r w:rsidRPr="00953BF9">
        <w:rPr>
          <w:bCs/>
        </w:rPr>
        <w:t>о</w:t>
      </w:r>
      <w:r w:rsidRPr="00953BF9">
        <w:rPr>
          <w:bCs/>
        </w:rPr>
        <w:t>рией общественной географии, философией науки, науков</w:t>
      </w:r>
      <w:r w:rsidRPr="00953BF9">
        <w:rPr>
          <w:bCs/>
        </w:rPr>
        <w:t>е</w:t>
      </w:r>
      <w:r w:rsidRPr="00953BF9">
        <w:rPr>
          <w:bCs/>
        </w:rPr>
        <w:t>дением. Традиционный историко-генетический подход дополнен системным и синергетическим. М</w:t>
      </w:r>
      <w:r w:rsidRPr="00953BF9">
        <w:rPr>
          <w:bCs/>
        </w:rPr>
        <w:t>е</w:t>
      </w:r>
      <w:r w:rsidRPr="00953BF9">
        <w:rPr>
          <w:bCs/>
        </w:rPr>
        <w:t>тодика исследования построена на комплексном применении философских, общенаучных, традиционных географических и ист</w:t>
      </w:r>
      <w:r w:rsidRPr="00953BF9">
        <w:rPr>
          <w:bCs/>
        </w:rPr>
        <w:t>о</w:t>
      </w:r>
      <w:r w:rsidRPr="00953BF9">
        <w:rPr>
          <w:bCs/>
        </w:rPr>
        <w:t>рических методов, а также современных методов ст</w:t>
      </w:r>
      <w:r w:rsidRPr="00953BF9">
        <w:rPr>
          <w:bCs/>
        </w:rPr>
        <w:t>а</w:t>
      </w:r>
      <w:r w:rsidRPr="00953BF9">
        <w:rPr>
          <w:bCs/>
        </w:rPr>
        <w:t>тистического моделирования и кластер-анализа. В результате были выявлены определённые закономерности в развитии общественно-географической мысли в пятилетних периодах с 1950 по 2008 гг. Проведенный наукометрический анализ общественно-географической деятельности в Харьковском регионе позволил выявить ос</w:t>
      </w:r>
      <w:r w:rsidRPr="00953BF9">
        <w:rPr>
          <w:bCs/>
        </w:rPr>
        <w:t>о</w:t>
      </w:r>
      <w:r w:rsidRPr="00953BF9">
        <w:rPr>
          <w:bCs/>
        </w:rPr>
        <w:t>бенности и тенденции ее развития. Предложена классификация источников исследования общес</w:t>
      </w:r>
      <w:r w:rsidRPr="00953BF9">
        <w:rPr>
          <w:bCs/>
        </w:rPr>
        <w:t>т</w:t>
      </w:r>
      <w:r w:rsidRPr="00953BF9">
        <w:rPr>
          <w:bCs/>
        </w:rPr>
        <w:t xml:space="preserve">венно-географической мысли, исходя из специфики региона. </w:t>
      </w:r>
    </w:p>
    <w:p w:rsidR="006A1AD1" w:rsidRPr="00953BF9" w:rsidRDefault="006A1AD1" w:rsidP="006A1AD1">
      <w:pPr>
        <w:spacing w:line="360" w:lineRule="auto"/>
        <w:ind w:firstLine="709"/>
        <w:jc w:val="both"/>
        <w:rPr>
          <w:bCs/>
        </w:rPr>
      </w:pPr>
      <w:r w:rsidRPr="00953BF9">
        <w:rPr>
          <w:bCs/>
        </w:rPr>
        <w:t>Определены условия и факторы (внутренние и внешние) развития общественной ге</w:t>
      </w:r>
      <w:r w:rsidRPr="00953BF9">
        <w:rPr>
          <w:bCs/>
        </w:rPr>
        <w:t>о</w:t>
      </w:r>
      <w:r w:rsidRPr="00953BF9">
        <w:rPr>
          <w:bCs/>
        </w:rPr>
        <w:t>графии и показано их влияние в Харьковском регионе. Выявлены точки бифуркации в разв</w:t>
      </w:r>
      <w:r w:rsidRPr="00953BF9">
        <w:rPr>
          <w:bCs/>
        </w:rPr>
        <w:t>и</w:t>
      </w:r>
      <w:r w:rsidRPr="00953BF9">
        <w:rPr>
          <w:bCs/>
        </w:rPr>
        <w:t>тии системы общественно-географической деятельности в регионе. На основе критериев и</w:t>
      </w:r>
      <w:r w:rsidRPr="00953BF9">
        <w:rPr>
          <w:bCs/>
        </w:rPr>
        <w:t>н</w:t>
      </w:r>
      <w:r w:rsidRPr="00953BF9">
        <w:rPr>
          <w:bCs/>
        </w:rPr>
        <w:t>ституционализма, изменения парадигм и формирования направлений общественной географии выделены и охара</w:t>
      </w:r>
      <w:r w:rsidRPr="00953BF9">
        <w:rPr>
          <w:bCs/>
        </w:rPr>
        <w:t>к</w:t>
      </w:r>
      <w:r w:rsidRPr="00953BF9">
        <w:rPr>
          <w:bCs/>
        </w:rPr>
        <w:t>теризованы 7 этапов развития общественно-географической мысли в Харьковском регионе. Пр</w:t>
      </w:r>
      <w:r w:rsidRPr="00953BF9">
        <w:rPr>
          <w:bCs/>
        </w:rPr>
        <w:t>о</w:t>
      </w:r>
      <w:r w:rsidRPr="00953BF9">
        <w:rPr>
          <w:bCs/>
        </w:rPr>
        <w:t>анализирован вклад в развитие общественно-географической мысли ведущих ученых – представ</w:t>
      </w:r>
      <w:r w:rsidRPr="00953BF9">
        <w:rPr>
          <w:bCs/>
        </w:rPr>
        <w:t>и</w:t>
      </w:r>
      <w:r w:rsidRPr="00953BF9">
        <w:rPr>
          <w:bCs/>
        </w:rPr>
        <w:t>телей Харьковского региона, а также показаны общес</w:t>
      </w:r>
      <w:r w:rsidRPr="00953BF9">
        <w:rPr>
          <w:bCs/>
        </w:rPr>
        <w:t>т</w:t>
      </w:r>
      <w:r w:rsidRPr="00953BF9">
        <w:rPr>
          <w:bCs/>
        </w:rPr>
        <w:t>венно-географические исследования самого региона. Выявлены истоки и проанализ</w:t>
      </w:r>
      <w:r w:rsidRPr="00953BF9">
        <w:rPr>
          <w:bCs/>
        </w:rPr>
        <w:t>и</w:t>
      </w:r>
      <w:r w:rsidRPr="00953BF9">
        <w:rPr>
          <w:bCs/>
        </w:rPr>
        <w:t xml:space="preserve">рованы направления общественной географии, которые развивались на </w:t>
      </w:r>
      <w:r w:rsidRPr="00953BF9">
        <w:rPr>
          <w:bCs/>
        </w:rPr>
        <w:lastRenderedPageBreak/>
        <w:t>определенных этапах: стат</w:t>
      </w:r>
      <w:r w:rsidRPr="00953BF9">
        <w:rPr>
          <w:bCs/>
        </w:rPr>
        <w:t>и</w:t>
      </w:r>
      <w:r w:rsidRPr="00953BF9">
        <w:rPr>
          <w:bCs/>
        </w:rPr>
        <w:t>стическое, этногеографическое, историко-географическое, отраслево-статистическое, антр</w:t>
      </w:r>
      <w:r w:rsidRPr="00953BF9">
        <w:rPr>
          <w:bCs/>
        </w:rPr>
        <w:t>о</w:t>
      </w:r>
      <w:r w:rsidRPr="00953BF9">
        <w:rPr>
          <w:bCs/>
        </w:rPr>
        <w:t>погеографическое, районное, международных экономических отношений, социально-географическое. Определены современные тенденции и перспективные направления развития общественной геогр</w:t>
      </w:r>
      <w:r w:rsidRPr="00953BF9">
        <w:rPr>
          <w:bCs/>
        </w:rPr>
        <w:t>а</w:t>
      </w:r>
      <w:r w:rsidRPr="00953BF9">
        <w:rPr>
          <w:bCs/>
        </w:rPr>
        <w:t>фии.</w:t>
      </w:r>
    </w:p>
    <w:p w:rsidR="006A1AD1" w:rsidRPr="00953BF9" w:rsidRDefault="006A1AD1" w:rsidP="006A1AD1">
      <w:pPr>
        <w:spacing w:line="360" w:lineRule="auto"/>
        <w:ind w:firstLine="709"/>
        <w:jc w:val="both"/>
        <w:rPr>
          <w:bCs/>
        </w:rPr>
      </w:pPr>
      <w:r w:rsidRPr="00953BF9">
        <w:rPr>
          <w:b/>
          <w:bCs/>
        </w:rPr>
        <w:t>Ключевые слова:</w:t>
      </w:r>
      <w:r w:rsidRPr="00953BF9">
        <w:rPr>
          <w:bCs/>
        </w:rPr>
        <w:t xml:space="preserve"> общественно-географическая мысль, развитие общес</w:t>
      </w:r>
      <w:r w:rsidRPr="00953BF9">
        <w:rPr>
          <w:bCs/>
        </w:rPr>
        <w:t>т</w:t>
      </w:r>
      <w:r w:rsidRPr="00953BF9">
        <w:rPr>
          <w:bCs/>
        </w:rPr>
        <w:t>венно-географической мысли, общественно-географическая деятельность, факторы развития обществе</w:t>
      </w:r>
      <w:r w:rsidRPr="00953BF9">
        <w:rPr>
          <w:bCs/>
        </w:rPr>
        <w:t>н</w:t>
      </w:r>
      <w:r w:rsidRPr="00953BF9">
        <w:rPr>
          <w:bCs/>
        </w:rPr>
        <w:t>ной географии, периодизация развития общественно-географической мысли, направления общес</w:t>
      </w:r>
      <w:r w:rsidRPr="00953BF9">
        <w:rPr>
          <w:bCs/>
        </w:rPr>
        <w:t>т</w:t>
      </w:r>
      <w:r w:rsidRPr="00953BF9">
        <w:rPr>
          <w:bCs/>
        </w:rPr>
        <w:t>венно-географических исследов</w:t>
      </w:r>
      <w:r w:rsidRPr="00953BF9">
        <w:rPr>
          <w:bCs/>
        </w:rPr>
        <w:t>а</w:t>
      </w:r>
      <w:r w:rsidRPr="00953BF9">
        <w:rPr>
          <w:bCs/>
        </w:rPr>
        <w:t xml:space="preserve">ний. </w:t>
      </w:r>
    </w:p>
    <w:p w:rsidR="006A1AD1" w:rsidRPr="00953BF9" w:rsidRDefault="006A1AD1" w:rsidP="006A1AD1">
      <w:pPr>
        <w:spacing w:line="360" w:lineRule="auto"/>
        <w:ind w:firstLine="709"/>
        <w:jc w:val="center"/>
        <w:rPr>
          <w:b/>
          <w:lang w:val="en-US"/>
        </w:rPr>
      </w:pPr>
      <w:r w:rsidRPr="00953BF9">
        <w:rPr>
          <w:b/>
          <w:lang w:val="en-US"/>
        </w:rPr>
        <w:t>SUMMARY</w:t>
      </w:r>
    </w:p>
    <w:p w:rsidR="006A1AD1" w:rsidRPr="00953BF9" w:rsidRDefault="006A1AD1" w:rsidP="006A1AD1">
      <w:pPr>
        <w:spacing w:line="360" w:lineRule="auto"/>
        <w:ind w:firstLine="709"/>
        <w:jc w:val="both"/>
        <w:rPr>
          <w:b/>
          <w:bCs/>
          <w:lang w:val="en-US"/>
        </w:rPr>
      </w:pPr>
      <w:r w:rsidRPr="00953BF9">
        <w:rPr>
          <w:b/>
          <w:bCs/>
          <w:lang w:val="en-US"/>
        </w:rPr>
        <w:t xml:space="preserve">Kandyba Y.I. </w:t>
      </w:r>
      <w:r w:rsidRPr="006A1AD1">
        <w:rPr>
          <w:b/>
          <w:bCs/>
          <w:lang w:val="en-US"/>
        </w:rPr>
        <w:t>D</w:t>
      </w:r>
      <w:r w:rsidRPr="00953BF9">
        <w:rPr>
          <w:b/>
          <w:bCs/>
          <w:lang w:val="en-US"/>
        </w:rPr>
        <w:t>evelopment of social geographic thought in Kharkiv region. – The man</w:t>
      </w:r>
      <w:r w:rsidRPr="00953BF9">
        <w:rPr>
          <w:b/>
          <w:bCs/>
          <w:lang w:val="en-US"/>
        </w:rPr>
        <w:t>u</w:t>
      </w:r>
      <w:r w:rsidRPr="00953BF9">
        <w:rPr>
          <w:b/>
          <w:bCs/>
          <w:lang w:val="en-US"/>
        </w:rPr>
        <w:t>script.</w:t>
      </w:r>
    </w:p>
    <w:p w:rsidR="006A1AD1" w:rsidRPr="00953BF9" w:rsidRDefault="006A1AD1" w:rsidP="006A1AD1">
      <w:pPr>
        <w:spacing w:line="360" w:lineRule="auto"/>
        <w:ind w:firstLine="709"/>
        <w:jc w:val="both"/>
        <w:rPr>
          <w:lang w:val="en-US"/>
        </w:rPr>
      </w:pPr>
      <w:r w:rsidRPr="00953BF9">
        <w:rPr>
          <w:lang w:val="en-US"/>
        </w:rPr>
        <w:t>Thesis for receiving of academic degree of candidate of geographic sciences from speciality 11.00.13 – history of geogr</w:t>
      </w:r>
      <w:r w:rsidRPr="00953BF9">
        <w:rPr>
          <w:lang w:val="en-US"/>
        </w:rPr>
        <w:t>a</w:t>
      </w:r>
      <w:r w:rsidRPr="00953BF9">
        <w:rPr>
          <w:lang w:val="en-US"/>
        </w:rPr>
        <w:t>phy. – Kyiv National Taras Shevchenko University. – Kyiv, 2009.</w:t>
      </w:r>
    </w:p>
    <w:p w:rsidR="006A1AD1" w:rsidRPr="00953BF9" w:rsidRDefault="006A1AD1" w:rsidP="006A1AD1">
      <w:pPr>
        <w:spacing w:line="360" w:lineRule="auto"/>
        <w:ind w:firstLine="709"/>
        <w:jc w:val="both"/>
        <w:rPr>
          <w:bCs/>
          <w:lang w:val="en-US"/>
        </w:rPr>
      </w:pPr>
      <w:r w:rsidRPr="00953BF9">
        <w:rPr>
          <w:bCs/>
          <w:lang w:val="en-US"/>
        </w:rPr>
        <w:t>The development of social geographic thought in Kharkiv region is considered in the thesis, a hi</w:t>
      </w:r>
      <w:r w:rsidRPr="00953BF9">
        <w:rPr>
          <w:bCs/>
          <w:lang w:val="en-US"/>
        </w:rPr>
        <w:t>s</w:t>
      </w:r>
      <w:r w:rsidRPr="00953BF9">
        <w:rPr>
          <w:bCs/>
          <w:lang w:val="en-US"/>
        </w:rPr>
        <w:t>tory of its forming is fully investigated. The essence of social geographic activities as a system is disco</w:t>
      </w:r>
      <w:r w:rsidRPr="00953BF9">
        <w:rPr>
          <w:bCs/>
          <w:lang w:val="en-US"/>
        </w:rPr>
        <w:t>v</w:t>
      </w:r>
      <w:r w:rsidRPr="00953BF9">
        <w:rPr>
          <w:bCs/>
          <w:lang w:val="en-US"/>
        </w:rPr>
        <w:t>ered, its structure and special features are d</w:t>
      </w:r>
      <w:r w:rsidRPr="00953BF9">
        <w:rPr>
          <w:bCs/>
          <w:lang w:val="en-US"/>
        </w:rPr>
        <w:t>e</w:t>
      </w:r>
      <w:r w:rsidRPr="00953BF9">
        <w:rPr>
          <w:bCs/>
          <w:lang w:val="en-US"/>
        </w:rPr>
        <w:t>fined. The content of “social geographic thought” concept is specified, scientific a</w:t>
      </w:r>
      <w:r w:rsidRPr="00953BF9">
        <w:rPr>
          <w:bCs/>
          <w:lang w:val="en-US"/>
        </w:rPr>
        <w:t>p</w:t>
      </w:r>
      <w:r w:rsidRPr="00953BF9">
        <w:rPr>
          <w:bCs/>
          <w:lang w:val="en-US"/>
        </w:rPr>
        <w:t>proach to its research is grounded. The conditions and factors of social geography development are revealed, their influence on it in Kharkiv region is shown. On the basis of institutional criteria, paradigm change and social geography schools forming, seven stages of social geography deve</w:t>
      </w:r>
      <w:r w:rsidRPr="00953BF9">
        <w:rPr>
          <w:bCs/>
          <w:lang w:val="en-US"/>
        </w:rPr>
        <w:t>l</w:t>
      </w:r>
      <w:r w:rsidRPr="00953BF9">
        <w:rPr>
          <w:bCs/>
          <w:lang w:val="en-US"/>
        </w:rPr>
        <w:t>opment in Kharkiv region are marked out and described. The next social geography schools, developed on different stages, are analyzed: statistical, ethn</w:t>
      </w:r>
      <w:r w:rsidRPr="00953BF9">
        <w:rPr>
          <w:bCs/>
          <w:lang w:val="en-US"/>
        </w:rPr>
        <w:t>o</w:t>
      </w:r>
      <w:r w:rsidRPr="00953BF9">
        <w:rPr>
          <w:bCs/>
          <w:lang w:val="en-US"/>
        </w:rPr>
        <w:t>geographical, historical and geographical, branch-wise statistic, anthropogeographical, regional, international economic relations, social and ge</w:t>
      </w:r>
      <w:r w:rsidRPr="00953BF9">
        <w:rPr>
          <w:bCs/>
          <w:lang w:val="en-US"/>
        </w:rPr>
        <w:t>o</w:t>
      </w:r>
      <w:r w:rsidRPr="00953BF9">
        <w:rPr>
          <w:bCs/>
          <w:lang w:val="en-US"/>
        </w:rPr>
        <w:t>graphical; also the schools having prospects are specified. A scientometric anal</w:t>
      </w:r>
      <w:r w:rsidRPr="00953BF9">
        <w:rPr>
          <w:bCs/>
          <w:lang w:val="en-US"/>
        </w:rPr>
        <w:t>y</w:t>
      </w:r>
      <w:r w:rsidRPr="00953BF9">
        <w:rPr>
          <w:bCs/>
          <w:lang w:val="en-US"/>
        </w:rPr>
        <w:t>sis of social geographic activities in Kharkiv region was made, that enabled the rev</w:t>
      </w:r>
      <w:r w:rsidRPr="00953BF9">
        <w:rPr>
          <w:bCs/>
          <w:lang w:val="en-US"/>
        </w:rPr>
        <w:t>e</w:t>
      </w:r>
      <w:r w:rsidRPr="00953BF9">
        <w:rPr>
          <w:bCs/>
          <w:lang w:val="en-US"/>
        </w:rPr>
        <w:t>lation of its features and tendencies in its development.</w:t>
      </w:r>
    </w:p>
    <w:p w:rsidR="006A1AD1" w:rsidRPr="00953BF9" w:rsidRDefault="006A1AD1" w:rsidP="006A1AD1">
      <w:pPr>
        <w:autoSpaceDE w:val="0"/>
        <w:autoSpaceDN w:val="0"/>
        <w:adjustRightInd w:val="0"/>
        <w:spacing w:line="360" w:lineRule="auto"/>
        <w:ind w:firstLine="708"/>
        <w:jc w:val="both"/>
        <w:rPr>
          <w:bCs/>
          <w:lang w:val="en-US"/>
        </w:rPr>
      </w:pPr>
      <w:r w:rsidRPr="00953BF9">
        <w:rPr>
          <w:b/>
          <w:bCs/>
          <w:lang w:val="en-US"/>
        </w:rPr>
        <w:t>Key</w:t>
      </w:r>
      <w:r w:rsidRPr="006A1AD1">
        <w:rPr>
          <w:b/>
          <w:bCs/>
          <w:lang w:val="en-US"/>
        </w:rPr>
        <w:t xml:space="preserve"> </w:t>
      </w:r>
      <w:r w:rsidRPr="00953BF9">
        <w:rPr>
          <w:b/>
          <w:bCs/>
          <w:lang w:val="en-US"/>
        </w:rPr>
        <w:t>words:</w:t>
      </w:r>
      <w:r w:rsidRPr="00953BF9">
        <w:rPr>
          <w:lang w:val="en-US"/>
        </w:rPr>
        <w:t xml:space="preserve"> </w:t>
      </w:r>
      <w:r w:rsidRPr="00953BF9">
        <w:rPr>
          <w:bCs/>
          <w:lang w:val="en-US"/>
        </w:rPr>
        <w:t>social geographic thought, development of social geographic thought, social ge</w:t>
      </w:r>
      <w:r w:rsidRPr="00953BF9">
        <w:rPr>
          <w:bCs/>
          <w:lang w:val="en-US"/>
        </w:rPr>
        <w:t>o</w:t>
      </w:r>
      <w:r w:rsidRPr="00953BF9">
        <w:rPr>
          <w:bCs/>
          <w:lang w:val="en-US"/>
        </w:rPr>
        <w:t>graphic activities, factors of social geography development, periodisation of development of social ge</w:t>
      </w:r>
      <w:r w:rsidRPr="00953BF9">
        <w:rPr>
          <w:bCs/>
          <w:lang w:val="en-US"/>
        </w:rPr>
        <w:t>o</w:t>
      </w:r>
      <w:r w:rsidRPr="00953BF9">
        <w:rPr>
          <w:bCs/>
          <w:lang w:val="en-US"/>
        </w:rPr>
        <w:t>graphic thought, d</w:t>
      </w:r>
      <w:r w:rsidRPr="00953BF9">
        <w:rPr>
          <w:color w:val="000000"/>
          <w:lang w:val="en-US"/>
        </w:rPr>
        <w:t>irections</w:t>
      </w:r>
      <w:r w:rsidRPr="00953BF9">
        <w:rPr>
          <w:bCs/>
          <w:lang w:val="en-US"/>
        </w:rPr>
        <w:t xml:space="preserve"> of social geography r</w:t>
      </w:r>
      <w:r w:rsidRPr="00953BF9">
        <w:rPr>
          <w:lang w:val="en-US"/>
        </w:rPr>
        <w:t>e</w:t>
      </w:r>
      <w:r w:rsidRPr="00953BF9">
        <w:rPr>
          <w:lang w:val="en-US"/>
        </w:rPr>
        <w:t>searches</w:t>
      </w:r>
      <w:r w:rsidRPr="00953BF9">
        <w:rPr>
          <w:bCs/>
          <w:lang w:val="en-US"/>
        </w:rPr>
        <w:t>.</w:t>
      </w:r>
    </w:p>
    <w:p w:rsidR="006A1AD1" w:rsidRPr="006A1AD1" w:rsidRDefault="006A1AD1" w:rsidP="006A1AD1">
      <w:pPr>
        <w:autoSpaceDE w:val="0"/>
        <w:autoSpaceDN w:val="0"/>
        <w:adjustRightInd w:val="0"/>
        <w:spacing w:line="360" w:lineRule="auto"/>
        <w:ind w:firstLine="708"/>
        <w:jc w:val="both"/>
        <w:rPr>
          <w:bCs/>
          <w:lang w:val="en-US"/>
        </w:rPr>
      </w:pPr>
      <w:r w:rsidRPr="00953BF9">
        <w:rPr>
          <w:bCs/>
          <w:lang w:val="en-US"/>
        </w:rPr>
        <w:br w:type="page"/>
      </w: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6A1AD1" w:rsidRDefault="006A1AD1" w:rsidP="006A1AD1">
      <w:pPr>
        <w:autoSpaceDE w:val="0"/>
        <w:autoSpaceDN w:val="0"/>
        <w:adjustRightInd w:val="0"/>
        <w:spacing w:line="360" w:lineRule="auto"/>
        <w:ind w:firstLine="708"/>
        <w:jc w:val="both"/>
        <w:rPr>
          <w:bCs/>
          <w:lang w:val="en-US"/>
        </w:rPr>
      </w:pPr>
    </w:p>
    <w:p w:rsidR="006A1AD1" w:rsidRPr="00953BF9" w:rsidRDefault="006A1AD1" w:rsidP="006A1AD1">
      <w:pPr>
        <w:jc w:val="center"/>
      </w:pPr>
      <w:r w:rsidRPr="00953BF9">
        <w:t xml:space="preserve">Підписано до друку 03.03.2009 р. Формат 60х90х16. </w:t>
      </w:r>
    </w:p>
    <w:p w:rsidR="006A1AD1" w:rsidRPr="00953BF9" w:rsidRDefault="006A1AD1" w:rsidP="006A1AD1">
      <w:pPr>
        <w:jc w:val="center"/>
      </w:pPr>
      <w:r w:rsidRPr="00953BF9">
        <w:t>Папір офсетний. Друк ризографічний.</w:t>
      </w:r>
    </w:p>
    <w:p w:rsidR="006A1AD1" w:rsidRPr="00953BF9" w:rsidRDefault="006A1AD1" w:rsidP="006A1AD1">
      <w:pPr>
        <w:pBdr>
          <w:bottom w:val="single" w:sz="12" w:space="1" w:color="auto"/>
        </w:pBdr>
        <w:jc w:val="center"/>
      </w:pPr>
      <w:r w:rsidRPr="00953BF9">
        <w:t>Авт. друк. арк. 0,9. Наклад 100 прим.</w:t>
      </w:r>
    </w:p>
    <w:p w:rsidR="006A1AD1" w:rsidRPr="00953BF9" w:rsidRDefault="006A1AD1" w:rsidP="006A1AD1">
      <w:pPr>
        <w:jc w:val="center"/>
      </w:pPr>
    </w:p>
    <w:p w:rsidR="006A1AD1" w:rsidRPr="00953BF9" w:rsidRDefault="006A1AD1" w:rsidP="006A1AD1">
      <w:pPr>
        <w:pStyle w:val="afffffff4"/>
        <w:spacing w:after="0"/>
        <w:jc w:val="center"/>
      </w:pPr>
      <w:r w:rsidRPr="00953BF9">
        <w:t>Надруковано: ФОП «Петрова І.В.»</w:t>
      </w:r>
    </w:p>
    <w:p w:rsidR="006A1AD1" w:rsidRPr="00953BF9" w:rsidRDefault="006A1AD1" w:rsidP="006A1AD1">
      <w:pPr>
        <w:pStyle w:val="afffffff4"/>
        <w:spacing w:after="0"/>
        <w:jc w:val="center"/>
      </w:pPr>
      <w:r w:rsidRPr="00953BF9">
        <w:t>61144, Харків-144, вул. Гвардійців Широнінців, 79</w:t>
      </w:r>
      <w:r w:rsidRPr="00953BF9">
        <w:rPr>
          <w:vertAlign w:val="superscript"/>
        </w:rPr>
        <w:t>В</w:t>
      </w:r>
      <w:r w:rsidRPr="00953BF9">
        <w:t>, к. 137.</w:t>
      </w:r>
    </w:p>
    <w:p w:rsidR="006A1AD1" w:rsidRPr="00953BF9" w:rsidRDefault="006A1AD1" w:rsidP="006A1AD1">
      <w:pPr>
        <w:pStyle w:val="afffffff4"/>
        <w:spacing w:after="0"/>
        <w:jc w:val="center"/>
      </w:pPr>
      <w:r w:rsidRPr="00953BF9">
        <w:t>тел. 362-01-52</w:t>
      </w:r>
    </w:p>
    <w:p w:rsidR="006A1AD1" w:rsidRPr="00953BF9" w:rsidRDefault="006A1AD1" w:rsidP="006A1AD1">
      <w:pPr>
        <w:pStyle w:val="afffffff4"/>
        <w:spacing w:after="0"/>
        <w:jc w:val="center"/>
      </w:pPr>
      <w:r w:rsidRPr="00953BF9">
        <w:t>Свідоцтво про державну реєстрацію ВОО № 948011 від 03.01.03.</w:t>
      </w:r>
    </w:p>
    <w:p w:rsidR="006A1AD1" w:rsidRPr="00953BF9" w:rsidRDefault="006A1AD1" w:rsidP="006A1AD1">
      <w:pPr>
        <w:jc w:val="center"/>
      </w:pPr>
    </w:p>
    <w:p w:rsidR="00883AC1" w:rsidRPr="006A1AD1" w:rsidRDefault="00883AC1" w:rsidP="00883AC1">
      <w:pPr>
        <w:spacing w:line="348" w:lineRule="auto"/>
        <w:jc w:val="center"/>
        <w:rPr>
          <w:sz w:val="28"/>
          <w:szCs w:val="28"/>
        </w:rPr>
      </w:pPr>
      <w:bookmarkStart w:id="0" w:name="_GoBack"/>
      <w:bookmarkEnd w:id="0"/>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7"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01" w:rsidRDefault="00F85701">
      <w:r>
        <w:separator/>
      </w:r>
    </w:p>
  </w:endnote>
  <w:endnote w:type="continuationSeparator" w:id="0">
    <w:p w:rsidR="00F85701" w:rsidRDefault="00F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01" w:rsidRDefault="00F85701">
      <w:r>
        <w:separator/>
      </w:r>
    </w:p>
  </w:footnote>
  <w:footnote w:type="continuationSeparator" w:id="0">
    <w:p w:rsidR="00F85701" w:rsidRDefault="00F8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49"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D1" w:rsidRDefault="006A1AD1" w:rsidP="008E707E">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A1AD1" w:rsidRDefault="006A1AD1">
    <w:pPr>
      <w:pStyle w:val="a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D1" w:rsidRPr="00953BF9" w:rsidRDefault="006A1AD1">
    <w:pPr>
      <w:pStyle w:val="afffffff7"/>
      <w:rPr>
        <w:lang w:val="en-US"/>
      </w:rPr>
    </w:pPr>
    <w:r>
      <w:tab/>
    </w:r>
    <w:r>
      <w:rPr>
        <w:rStyle w:val="af"/>
        <w:lang w:val="en-US"/>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5">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42"/>
  </w:num>
  <w:num w:numId="40">
    <w:abstractNumId w:val="44"/>
  </w:num>
  <w:num w:numId="41">
    <w:abstractNumId w:val="41"/>
  </w:num>
  <w:num w:numId="42">
    <w:abstractNumId w:val="38"/>
  </w:num>
  <w:num w:numId="43">
    <w:abstractNumId w:val="46"/>
  </w:num>
  <w:num w:numId="44">
    <w:abstractNumId w:val="45"/>
  </w:num>
  <w:num w:numId="45">
    <w:abstractNumId w:val="4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11EE0"/>
    <w:rsid w:val="001407E0"/>
    <w:rsid w:val="00143253"/>
    <w:rsid w:val="0015206F"/>
    <w:rsid w:val="00152934"/>
    <w:rsid w:val="001572C1"/>
    <w:rsid w:val="001575AD"/>
    <w:rsid w:val="00162A81"/>
    <w:rsid w:val="001670E3"/>
    <w:rsid w:val="00184F50"/>
    <w:rsid w:val="001A197B"/>
    <w:rsid w:val="001E7A14"/>
    <w:rsid w:val="001F1507"/>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F0E5C"/>
    <w:rsid w:val="004F5D22"/>
    <w:rsid w:val="00500D0D"/>
    <w:rsid w:val="00504C41"/>
    <w:rsid w:val="005104CB"/>
    <w:rsid w:val="00524D1A"/>
    <w:rsid w:val="00532208"/>
    <w:rsid w:val="00535EA5"/>
    <w:rsid w:val="00553C54"/>
    <w:rsid w:val="00575C6C"/>
    <w:rsid w:val="005803EE"/>
    <w:rsid w:val="00591858"/>
    <w:rsid w:val="005941E6"/>
    <w:rsid w:val="005A2875"/>
    <w:rsid w:val="005A4EFD"/>
    <w:rsid w:val="005D5E2E"/>
    <w:rsid w:val="005F6773"/>
    <w:rsid w:val="00602523"/>
    <w:rsid w:val="00621992"/>
    <w:rsid w:val="00676B01"/>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86215"/>
    <w:rsid w:val="00AC5CFA"/>
    <w:rsid w:val="00AE503D"/>
    <w:rsid w:val="00B04EC4"/>
    <w:rsid w:val="00B1230A"/>
    <w:rsid w:val="00B3301B"/>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3A16"/>
    <w:rsid w:val="00D31313"/>
    <w:rsid w:val="00D553E8"/>
    <w:rsid w:val="00D62361"/>
    <w:rsid w:val="00D870BC"/>
    <w:rsid w:val="00D963CD"/>
    <w:rsid w:val="00D97F12"/>
    <w:rsid w:val="00DA4D5C"/>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72146"/>
    <w:rsid w:val="00F83B6A"/>
    <w:rsid w:val="00F85701"/>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uiPriority w:val="99"/>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uiPriority w:val="99"/>
  </w:style>
  <w:style w:type="character" w:customStyle="1" w:styleId="afd">
    <w:name w:val="Текст выноски Знак"/>
    <w:aliases w:val=" Знак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uiPriority w:val="9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uiPriority w:val="99"/>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27</Pages>
  <Words>8519</Words>
  <Characters>48561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162</cp:revision>
  <cp:lastPrinted>2009-02-06T08:36:00Z</cp:lastPrinted>
  <dcterms:created xsi:type="dcterms:W3CDTF">2015-03-22T11:10:00Z</dcterms:created>
  <dcterms:modified xsi:type="dcterms:W3CDTF">2015-03-25T10:32:00Z</dcterms:modified>
</cp:coreProperties>
</file>