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5"/>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1C702E" w:rsidRDefault="001C702E" w:rsidP="001C702E">
      <w:pPr>
        <w:spacing w:line="336" w:lineRule="auto"/>
        <w:jc w:val="both"/>
      </w:pPr>
    </w:p>
    <w:p w:rsidR="00481E98" w:rsidRDefault="00481E98" w:rsidP="00481E98">
      <w:pPr>
        <w:pStyle w:val="afffffff5"/>
        <w:rPr>
          <w:b/>
          <w:bCs/>
          <w:caps w:val="0"/>
          <w:sz w:val="24"/>
        </w:rPr>
      </w:pPr>
      <w:r>
        <w:rPr>
          <w:b/>
          <w:bCs/>
          <w:caps w:val="0"/>
          <w:sz w:val="24"/>
        </w:rPr>
        <w:t xml:space="preserve">Міністерство охорони здоров’я україни </w:t>
      </w:r>
    </w:p>
    <w:p w:rsidR="00481E98" w:rsidRDefault="00481E98" w:rsidP="00481E98">
      <w:pPr>
        <w:pStyle w:val="afffffff5"/>
        <w:rPr>
          <w:caps w:val="0"/>
          <w:sz w:val="24"/>
        </w:rPr>
      </w:pPr>
      <w:r>
        <w:rPr>
          <w:b/>
          <w:bCs/>
          <w:caps w:val="0"/>
          <w:sz w:val="24"/>
        </w:rPr>
        <w:t>Національний фармацевтичний університет</w:t>
      </w:r>
      <w:r>
        <w:rPr>
          <w:caps w:val="0"/>
          <w:sz w:val="24"/>
        </w:rPr>
        <w:t xml:space="preserve"> </w:t>
      </w:r>
    </w:p>
    <w:p w:rsidR="00481E98" w:rsidRDefault="00481E98" w:rsidP="00481E98">
      <w:pPr>
        <w:jc w:val="center"/>
        <w:rPr>
          <w:lang w:val="uk-UA"/>
        </w:rPr>
      </w:pP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118110</wp:posOffset>
                </wp:positionH>
                <wp:positionV relativeFrom="paragraph">
                  <wp:posOffset>69215</wp:posOffset>
                </wp:positionV>
                <wp:extent cx="5699760" cy="7620"/>
                <wp:effectExtent l="28575" t="30480" r="34290" b="28575"/>
                <wp:wrapNone/>
                <wp:docPr id="868" name="Прямая соединительная линия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5.45pt" to="458.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" strokeweight="4.5pt">
                <v:stroke linestyle="thinThick"/>
              </v:line>
            </w:pict>
          </mc:Fallback>
        </mc:AlternateContent>
      </w:r>
    </w:p>
    <w:p w:rsidR="00481E98" w:rsidRDefault="00481E98" w:rsidP="00481E98">
      <w:pPr>
        <w:jc w:val="center"/>
        <w:rPr>
          <w:lang w:val="uk-UA"/>
        </w:rPr>
      </w:pPr>
    </w:p>
    <w:p w:rsidR="00481E98" w:rsidRDefault="00481E98" w:rsidP="00481E98">
      <w:pPr>
        <w:jc w:val="center"/>
        <w:rPr>
          <w:lang w:val="uk-UA"/>
        </w:rPr>
      </w:pPr>
    </w:p>
    <w:p w:rsidR="00481E98" w:rsidRDefault="00481E98" w:rsidP="00481E98">
      <w:pPr>
        <w:jc w:val="center"/>
        <w:rPr>
          <w:lang w:val="uk-UA"/>
        </w:rPr>
      </w:pPr>
    </w:p>
    <w:p w:rsidR="00481E98" w:rsidRDefault="00481E98" w:rsidP="00481E98">
      <w:pPr>
        <w:jc w:val="center"/>
        <w:rPr>
          <w:lang w:val="uk-UA"/>
        </w:rPr>
      </w:pPr>
    </w:p>
    <w:p w:rsidR="00481E98" w:rsidRDefault="00481E98" w:rsidP="00481E98">
      <w:pPr>
        <w:jc w:val="center"/>
        <w:rPr>
          <w:lang w:val="uk-UA"/>
        </w:rPr>
      </w:pPr>
    </w:p>
    <w:p w:rsidR="00481E98" w:rsidRDefault="00481E98" w:rsidP="00481E98">
      <w:pPr>
        <w:jc w:val="center"/>
        <w:rPr>
          <w:lang w:val="uk-UA"/>
        </w:rPr>
      </w:pPr>
    </w:p>
    <w:p w:rsidR="00481E98" w:rsidRDefault="00481E98" w:rsidP="00481E98">
      <w:pPr>
        <w:jc w:val="center"/>
        <w:rPr>
          <w:lang w:val="uk-UA"/>
        </w:rPr>
      </w:pPr>
    </w:p>
    <w:p w:rsidR="00481E98" w:rsidRDefault="00481E98" w:rsidP="00481E98">
      <w:pPr>
        <w:jc w:val="center"/>
        <w:rPr>
          <w:lang w:val="uk-UA"/>
        </w:rPr>
      </w:pPr>
    </w:p>
    <w:p w:rsidR="00481E98" w:rsidRDefault="00481E98" w:rsidP="00481E98">
      <w:pPr>
        <w:jc w:val="center"/>
        <w:rPr>
          <w:lang w:val="uk-UA"/>
        </w:rPr>
      </w:pPr>
    </w:p>
    <w:p w:rsidR="00481E98" w:rsidRDefault="00481E98" w:rsidP="00481E98">
      <w:pPr>
        <w:pStyle w:val="1"/>
        <w:jc w:val="center"/>
        <w:rPr>
          <w:sz w:val="24"/>
        </w:rPr>
      </w:pPr>
      <w:r>
        <w:rPr>
          <w:b w:val="0"/>
          <w:caps/>
          <w:sz w:val="24"/>
        </w:rPr>
        <w:t>Гладух</w:t>
      </w:r>
      <w:r>
        <w:rPr>
          <w:sz w:val="24"/>
        </w:rPr>
        <w:t xml:space="preserve"> </w:t>
      </w:r>
      <w:r>
        <w:rPr>
          <w:b w:val="0"/>
          <w:bCs w:val="0"/>
          <w:sz w:val="24"/>
        </w:rPr>
        <w:t>Євгеній</w:t>
      </w:r>
      <w:r>
        <w:rPr>
          <w:sz w:val="24"/>
        </w:rPr>
        <w:t xml:space="preserve"> </w:t>
      </w:r>
      <w:r>
        <w:rPr>
          <w:b w:val="0"/>
          <w:sz w:val="24"/>
        </w:rPr>
        <w:t>Володимирович</w:t>
      </w:r>
    </w:p>
    <w:p w:rsidR="00481E98" w:rsidRDefault="00481E98" w:rsidP="00481E98">
      <w:pPr>
        <w:jc w:val="center"/>
        <w:rPr>
          <w:lang w:val="uk-UA"/>
        </w:rPr>
      </w:pPr>
    </w:p>
    <w:p w:rsidR="00481E98" w:rsidRDefault="00481E98" w:rsidP="00481E98">
      <w:pPr>
        <w:jc w:val="center"/>
        <w:rPr>
          <w:lang w:val="uk-UA"/>
        </w:rPr>
      </w:pPr>
    </w:p>
    <w:p w:rsidR="00481E98" w:rsidRDefault="00481E98" w:rsidP="00481E98">
      <w:pPr>
        <w:jc w:val="center"/>
        <w:rPr>
          <w:lang w:val="uk-UA"/>
        </w:rPr>
      </w:pPr>
    </w:p>
    <w:p w:rsidR="00481E98" w:rsidRDefault="00481E98" w:rsidP="00481E98">
      <w:pPr>
        <w:jc w:val="center"/>
        <w:rPr>
          <w:lang w:val="uk-UA"/>
        </w:rPr>
      </w:pPr>
    </w:p>
    <w:p w:rsidR="00481E98" w:rsidRDefault="00481E98" w:rsidP="00481E98">
      <w:pPr>
        <w:jc w:val="right"/>
        <w:rPr>
          <w:b/>
          <w:bCs/>
          <w:lang w:val="uk-UA"/>
        </w:rPr>
      </w:pPr>
      <w:r>
        <w:rPr>
          <w:b/>
          <w:bCs/>
          <w:lang w:val="uk-UA"/>
        </w:rPr>
        <w:t>УДК 615.012:615.322:615.453.6:615.454.1:678.746.47.</w:t>
      </w:r>
    </w:p>
    <w:p w:rsidR="00481E98" w:rsidRDefault="00481E98" w:rsidP="00481E98">
      <w:pPr>
        <w:pStyle w:val="20"/>
        <w:rPr>
          <w:sz w:val="24"/>
        </w:rPr>
      </w:pPr>
    </w:p>
    <w:p w:rsidR="00481E98" w:rsidRDefault="00481E98" w:rsidP="00481E98">
      <w:pPr>
        <w:rPr>
          <w:lang w:val="uk-UA"/>
        </w:rPr>
      </w:pPr>
    </w:p>
    <w:p w:rsidR="00481E98" w:rsidRDefault="00481E98" w:rsidP="00481E98">
      <w:pPr>
        <w:rPr>
          <w:lang w:val="uk-UA"/>
        </w:rPr>
      </w:pPr>
    </w:p>
    <w:p w:rsidR="00481E98" w:rsidRDefault="00481E98" w:rsidP="00481E98">
      <w:pPr>
        <w:pStyle w:val="20"/>
        <w:rPr>
          <w:sz w:val="24"/>
        </w:rPr>
      </w:pPr>
    </w:p>
    <w:p w:rsidR="00481E98" w:rsidRDefault="00481E98" w:rsidP="00481E98">
      <w:pPr>
        <w:pStyle w:val="20"/>
        <w:ind w:right="284"/>
        <w:jc w:val="center"/>
        <w:rPr>
          <w:b w:val="0"/>
          <w:caps/>
          <w:sz w:val="24"/>
        </w:rPr>
      </w:pPr>
      <w:r>
        <w:rPr>
          <w:b w:val="0"/>
          <w:caps/>
          <w:sz w:val="24"/>
        </w:rPr>
        <w:t xml:space="preserve">Теоретичне та експериментальне </w:t>
      </w:r>
    </w:p>
    <w:p w:rsidR="00481E98" w:rsidRDefault="00481E98" w:rsidP="00481E98">
      <w:pPr>
        <w:pStyle w:val="20"/>
        <w:ind w:right="284"/>
        <w:jc w:val="center"/>
        <w:rPr>
          <w:b w:val="0"/>
          <w:caps/>
          <w:sz w:val="24"/>
        </w:rPr>
      </w:pPr>
      <w:r>
        <w:rPr>
          <w:b w:val="0"/>
          <w:caps/>
          <w:sz w:val="24"/>
        </w:rPr>
        <w:t>ОБҐРУНТУВАННЯ складу і технології таблеток і мазі з поліфенольними сполуками рослин роду вільха</w:t>
      </w:r>
    </w:p>
    <w:p w:rsidR="00481E98" w:rsidRDefault="00481E98" w:rsidP="00481E98">
      <w:pPr>
        <w:rPr>
          <w:lang w:val="uk-UA"/>
        </w:rPr>
      </w:pPr>
    </w:p>
    <w:p w:rsidR="00481E98" w:rsidRDefault="00481E98" w:rsidP="00481E98">
      <w:pPr>
        <w:rPr>
          <w:lang w:val="uk-UA"/>
        </w:rPr>
      </w:pPr>
    </w:p>
    <w:p w:rsidR="00481E98" w:rsidRDefault="00481E98" w:rsidP="00481E98">
      <w:pPr>
        <w:rPr>
          <w:lang w:val="uk-UA"/>
        </w:rPr>
      </w:pPr>
    </w:p>
    <w:p w:rsidR="00481E98" w:rsidRDefault="00481E98" w:rsidP="00481E98">
      <w:pPr>
        <w:jc w:val="center"/>
        <w:rPr>
          <w:b/>
          <w:bCs/>
          <w:lang w:val="uk-UA"/>
        </w:rPr>
      </w:pPr>
      <w:r>
        <w:rPr>
          <w:b/>
          <w:bCs/>
          <w:lang w:val="uk-UA"/>
        </w:rPr>
        <w:t>15.00.01 – технологія ліків та організація фармацевтичної справи</w:t>
      </w:r>
    </w:p>
    <w:p w:rsidR="00481E98" w:rsidRDefault="00481E98" w:rsidP="00481E98">
      <w:pPr>
        <w:rPr>
          <w:lang w:val="uk-UA"/>
        </w:rPr>
      </w:pPr>
    </w:p>
    <w:p w:rsidR="00481E98" w:rsidRDefault="00481E98" w:rsidP="00481E98">
      <w:pPr>
        <w:rPr>
          <w:lang w:val="uk-UA"/>
        </w:rPr>
      </w:pPr>
    </w:p>
    <w:p w:rsidR="00481E98" w:rsidRDefault="00481E98" w:rsidP="00481E98">
      <w:pPr>
        <w:pStyle w:val="30"/>
        <w:rPr>
          <w:b w:val="0"/>
          <w:sz w:val="24"/>
        </w:rPr>
      </w:pPr>
    </w:p>
    <w:p w:rsidR="00481E98" w:rsidRDefault="00481E98" w:rsidP="00481E98">
      <w:pPr>
        <w:pStyle w:val="30"/>
        <w:rPr>
          <w:b w:val="0"/>
          <w:sz w:val="24"/>
        </w:rPr>
      </w:pPr>
    </w:p>
    <w:p w:rsidR="00481E98" w:rsidRDefault="00481E98" w:rsidP="00481E98">
      <w:pPr>
        <w:pStyle w:val="30"/>
        <w:rPr>
          <w:b w:val="0"/>
          <w:sz w:val="24"/>
        </w:rPr>
      </w:pPr>
    </w:p>
    <w:p w:rsidR="00481E98" w:rsidRDefault="00481E98" w:rsidP="00481E98">
      <w:pPr>
        <w:pStyle w:val="30"/>
        <w:rPr>
          <w:b w:val="0"/>
          <w:sz w:val="24"/>
        </w:rPr>
      </w:pPr>
      <w:r>
        <w:rPr>
          <w:b w:val="0"/>
          <w:sz w:val="24"/>
        </w:rPr>
        <w:t>АВТОРЕФЕРАТ</w:t>
      </w:r>
    </w:p>
    <w:p w:rsidR="00481E98" w:rsidRDefault="00481E98" w:rsidP="00481E98">
      <w:pPr>
        <w:jc w:val="center"/>
        <w:rPr>
          <w:b/>
          <w:bCs/>
          <w:lang w:val="uk-UA"/>
        </w:rPr>
      </w:pPr>
      <w:r>
        <w:rPr>
          <w:b/>
          <w:bCs/>
          <w:lang w:val="uk-UA"/>
        </w:rPr>
        <w:t>дисертації на здобуття наукового ступеня</w:t>
      </w:r>
    </w:p>
    <w:p w:rsidR="00481E98" w:rsidRDefault="00481E98" w:rsidP="00481E98">
      <w:pPr>
        <w:jc w:val="center"/>
        <w:rPr>
          <w:b/>
          <w:bCs/>
          <w:lang w:val="uk-UA"/>
        </w:rPr>
      </w:pPr>
      <w:r>
        <w:rPr>
          <w:b/>
          <w:bCs/>
          <w:lang w:val="uk-UA"/>
        </w:rPr>
        <w:t>доктора фармацевтичних наук</w:t>
      </w:r>
    </w:p>
    <w:p w:rsidR="00481E98" w:rsidRDefault="00481E98" w:rsidP="00481E98">
      <w:pPr>
        <w:rPr>
          <w:lang w:val="uk-UA"/>
        </w:rPr>
      </w:pPr>
    </w:p>
    <w:p w:rsidR="00481E98" w:rsidRDefault="00481E98" w:rsidP="00481E98">
      <w:pPr>
        <w:ind w:right="-58"/>
        <w:rPr>
          <w:lang w:val="uk-UA"/>
        </w:rPr>
      </w:pPr>
    </w:p>
    <w:p w:rsidR="00481E98" w:rsidRDefault="00481E98" w:rsidP="00481E98">
      <w:pPr>
        <w:rPr>
          <w:lang w:val="uk-UA"/>
        </w:rPr>
      </w:pPr>
    </w:p>
    <w:p w:rsidR="00481E98" w:rsidRDefault="00481E98" w:rsidP="00481E98">
      <w:pPr>
        <w:rPr>
          <w:lang w:val="uk-UA"/>
        </w:rPr>
      </w:pPr>
    </w:p>
    <w:p w:rsidR="00481E98" w:rsidRDefault="00481E98" w:rsidP="00481E98">
      <w:pPr>
        <w:rPr>
          <w:lang w:val="uk-UA"/>
        </w:rPr>
      </w:pPr>
    </w:p>
    <w:p w:rsidR="00481E98" w:rsidRDefault="00481E98" w:rsidP="00481E98">
      <w:pPr>
        <w:rPr>
          <w:lang w:val="uk-UA"/>
        </w:rPr>
      </w:pPr>
    </w:p>
    <w:p w:rsidR="00481E98" w:rsidRDefault="00481E98" w:rsidP="00481E98">
      <w:pPr>
        <w:rPr>
          <w:lang w:val="uk-UA"/>
        </w:rPr>
      </w:pPr>
    </w:p>
    <w:p w:rsidR="00481E98" w:rsidRDefault="00481E98" w:rsidP="00481E98">
      <w:pPr>
        <w:rPr>
          <w:lang w:val="uk-UA"/>
        </w:rPr>
      </w:pPr>
    </w:p>
    <w:p w:rsidR="00481E98" w:rsidRDefault="00481E98" w:rsidP="00481E98">
      <w:pPr>
        <w:rPr>
          <w:lang w:val="uk-UA"/>
        </w:rPr>
      </w:pPr>
    </w:p>
    <w:p w:rsidR="00481E98" w:rsidRDefault="00481E98" w:rsidP="00481E98">
      <w:pPr>
        <w:rPr>
          <w:lang w:val="uk-UA"/>
        </w:rPr>
      </w:pPr>
    </w:p>
    <w:p w:rsidR="00481E98" w:rsidRDefault="00481E98" w:rsidP="00481E98">
      <w:pPr>
        <w:pStyle w:val="30"/>
        <w:rPr>
          <w:b w:val="0"/>
          <w:bCs/>
          <w:sz w:val="24"/>
        </w:rPr>
      </w:pPr>
      <w:r>
        <w:rPr>
          <w:b w:val="0"/>
          <w:bCs/>
          <w:sz w:val="24"/>
        </w:rPr>
        <w:t>Харків 2004</w:t>
      </w:r>
    </w:p>
    <w:p w:rsidR="00481E98" w:rsidRDefault="00481E98" w:rsidP="00481E98">
      <w:pPr>
        <w:rPr>
          <w:lang w:val="uk-UA"/>
        </w:rPr>
      </w:pPr>
    </w:p>
    <w:p w:rsidR="00481E98" w:rsidRDefault="00481E98" w:rsidP="00481E98">
      <w:pPr>
        <w:rPr>
          <w:lang w:val="uk-UA"/>
        </w:rPr>
      </w:pPr>
    </w:p>
    <w:p w:rsidR="00481E98" w:rsidRDefault="00481E98" w:rsidP="00481E98">
      <w:pPr>
        <w:ind w:firstLine="720"/>
        <w:rPr>
          <w:lang w:val="uk-UA"/>
        </w:rPr>
      </w:pPr>
      <w:r>
        <w:rPr>
          <w:lang w:val="uk-UA"/>
        </w:rPr>
        <w:t>Дисертацією є рукопис.</w:t>
      </w:r>
    </w:p>
    <w:p w:rsidR="00481E98" w:rsidRDefault="00481E98" w:rsidP="00481E98">
      <w:pPr>
        <w:pStyle w:val="afffffff1"/>
        <w:ind w:firstLine="720"/>
        <w:rPr>
          <w:sz w:val="24"/>
        </w:rPr>
      </w:pPr>
      <w:r>
        <w:rPr>
          <w:sz w:val="24"/>
        </w:rPr>
        <w:t>Робота виконана на кафедрі заводської технології ліків Національного фармацевти</w:t>
      </w:r>
      <w:r>
        <w:rPr>
          <w:sz w:val="24"/>
        </w:rPr>
        <w:t>ч</w:t>
      </w:r>
      <w:r>
        <w:rPr>
          <w:sz w:val="24"/>
        </w:rPr>
        <w:t>ного університету Міністерства охорони здоров'я України.</w:t>
      </w:r>
    </w:p>
    <w:p w:rsidR="00481E98" w:rsidRDefault="00481E98" w:rsidP="00481E98">
      <w:pPr>
        <w:rPr>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3028"/>
      </w:tblGrid>
      <w:tr w:rsidR="00481E98" w:rsidTr="009573F4">
        <w:tblPrEx>
          <w:tblCellMar>
            <w:top w:w="0" w:type="dxa"/>
            <w:bottom w:w="0" w:type="dxa"/>
          </w:tblCellMar>
        </w:tblPrEx>
        <w:tc>
          <w:tcPr>
            <w:tcW w:w="3369" w:type="dxa"/>
            <w:tcBorders>
              <w:top w:val="nil"/>
              <w:left w:val="nil"/>
              <w:bottom w:val="nil"/>
              <w:right w:val="nil"/>
            </w:tcBorders>
          </w:tcPr>
          <w:p w:rsidR="00481E98" w:rsidRDefault="00481E98" w:rsidP="009573F4">
            <w:pPr>
              <w:rPr>
                <w:lang w:val="uk-UA"/>
              </w:rPr>
            </w:pPr>
            <w:r>
              <w:rPr>
                <w:b/>
                <w:lang w:val="uk-UA"/>
              </w:rPr>
              <w:t xml:space="preserve">Науковий консультант: </w:t>
            </w:r>
          </w:p>
        </w:tc>
        <w:tc>
          <w:tcPr>
            <w:tcW w:w="6237" w:type="dxa"/>
            <w:tcBorders>
              <w:top w:val="nil"/>
              <w:left w:val="nil"/>
              <w:bottom w:val="nil"/>
              <w:right w:val="nil"/>
            </w:tcBorders>
          </w:tcPr>
          <w:p w:rsidR="00481E98" w:rsidRDefault="00481E98" w:rsidP="009573F4">
            <w:pPr>
              <w:rPr>
                <w:lang w:val="uk-UA"/>
              </w:rPr>
            </w:pPr>
            <w:r>
              <w:rPr>
                <w:lang w:val="uk-UA"/>
              </w:rPr>
              <w:t>доктор фармацевтичних наук, професор</w:t>
            </w:r>
          </w:p>
          <w:p w:rsidR="00481E98" w:rsidRDefault="00481E98" w:rsidP="009573F4">
            <w:pPr>
              <w:rPr>
                <w:b/>
                <w:lang w:val="uk-UA"/>
              </w:rPr>
            </w:pPr>
            <w:r>
              <w:rPr>
                <w:b/>
                <w:lang w:val="uk-UA"/>
              </w:rPr>
              <w:t>ЧУЄШОВ ВЛАДИСЛАВ ІВАНОВИЧ</w:t>
            </w:r>
          </w:p>
          <w:p w:rsidR="00481E98" w:rsidRDefault="00481E98" w:rsidP="009573F4">
            <w:pPr>
              <w:rPr>
                <w:i/>
                <w:iCs/>
                <w:lang w:val="uk-UA"/>
              </w:rPr>
            </w:pPr>
            <w:r>
              <w:rPr>
                <w:i/>
                <w:iCs/>
                <w:lang w:val="uk-UA"/>
              </w:rPr>
              <w:t>Національний фармацевтичний університет,</w:t>
            </w:r>
          </w:p>
          <w:p w:rsidR="00481E98" w:rsidRDefault="00481E98" w:rsidP="009573F4">
            <w:pPr>
              <w:rPr>
                <w:lang w:val="uk-UA"/>
              </w:rPr>
            </w:pPr>
            <w:r>
              <w:rPr>
                <w:i/>
                <w:iCs/>
                <w:lang w:val="uk-UA"/>
              </w:rPr>
              <w:t>завідувач кафедри заводської технології ліків</w:t>
            </w:r>
          </w:p>
        </w:tc>
      </w:tr>
      <w:tr w:rsidR="00481E98" w:rsidTr="009573F4">
        <w:tblPrEx>
          <w:tblCellMar>
            <w:top w:w="0" w:type="dxa"/>
            <w:bottom w:w="0" w:type="dxa"/>
          </w:tblCellMar>
        </w:tblPrEx>
        <w:tc>
          <w:tcPr>
            <w:tcW w:w="3369" w:type="dxa"/>
            <w:tcBorders>
              <w:top w:val="nil"/>
              <w:left w:val="nil"/>
              <w:bottom w:val="nil"/>
              <w:right w:val="nil"/>
            </w:tcBorders>
          </w:tcPr>
          <w:p w:rsidR="00481E98" w:rsidRDefault="00481E98" w:rsidP="009573F4">
            <w:pPr>
              <w:rPr>
                <w:b/>
                <w:lang w:val="uk-UA"/>
              </w:rPr>
            </w:pPr>
          </w:p>
        </w:tc>
        <w:tc>
          <w:tcPr>
            <w:tcW w:w="6237" w:type="dxa"/>
            <w:tcBorders>
              <w:top w:val="nil"/>
              <w:left w:val="nil"/>
              <w:bottom w:val="nil"/>
              <w:right w:val="nil"/>
            </w:tcBorders>
          </w:tcPr>
          <w:p w:rsidR="00481E98" w:rsidRDefault="00481E98" w:rsidP="009573F4">
            <w:pPr>
              <w:rPr>
                <w:lang w:val="uk-UA"/>
              </w:rPr>
            </w:pPr>
          </w:p>
        </w:tc>
      </w:tr>
      <w:tr w:rsidR="00481E98" w:rsidTr="009573F4">
        <w:tblPrEx>
          <w:tblCellMar>
            <w:top w:w="0" w:type="dxa"/>
            <w:bottom w:w="0" w:type="dxa"/>
          </w:tblCellMar>
        </w:tblPrEx>
        <w:tc>
          <w:tcPr>
            <w:tcW w:w="3369" w:type="dxa"/>
            <w:tcBorders>
              <w:top w:val="nil"/>
              <w:left w:val="nil"/>
              <w:bottom w:val="nil"/>
              <w:right w:val="nil"/>
            </w:tcBorders>
          </w:tcPr>
          <w:p w:rsidR="00481E98" w:rsidRDefault="00481E98" w:rsidP="009573F4">
            <w:pPr>
              <w:rPr>
                <w:b/>
                <w:lang w:val="uk-UA"/>
              </w:rPr>
            </w:pPr>
            <w:r>
              <w:rPr>
                <w:b/>
                <w:lang w:val="uk-UA"/>
              </w:rPr>
              <w:t>Офіційні опоненти</w:t>
            </w:r>
            <w:r>
              <w:rPr>
                <w:lang w:val="uk-UA"/>
              </w:rPr>
              <w:t>:</w:t>
            </w:r>
          </w:p>
        </w:tc>
        <w:tc>
          <w:tcPr>
            <w:tcW w:w="6237" w:type="dxa"/>
            <w:tcBorders>
              <w:top w:val="nil"/>
              <w:left w:val="nil"/>
              <w:bottom w:val="nil"/>
              <w:right w:val="nil"/>
            </w:tcBorders>
          </w:tcPr>
          <w:p w:rsidR="00481E98" w:rsidRDefault="00481E98" w:rsidP="009573F4">
            <w:pPr>
              <w:rPr>
                <w:lang w:val="uk-UA"/>
              </w:rPr>
            </w:pPr>
            <w:r>
              <w:rPr>
                <w:lang w:val="uk-UA"/>
              </w:rPr>
              <w:t>доктор фармацевтичних наук, професор</w:t>
            </w:r>
          </w:p>
          <w:p w:rsidR="00481E98" w:rsidRDefault="00481E98" w:rsidP="009573F4">
            <w:pPr>
              <w:pStyle w:val="8"/>
              <w:ind w:firstLine="0"/>
              <w:rPr>
                <w:bCs/>
                <w:caps/>
              </w:rPr>
            </w:pPr>
            <w:r>
              <w:rPr>
                <w:bCs/>
                <w:caps/>
              </w:rPr>
              <w:t>Казарінов Микола ОЛЕКСАНДРОВИЧ</w:t>
            </w:r>
          </w:p>
          <w:p w:rsidR="00481E98" w:rsidRDefault="00481E98" w:rsidP="009573F4">
            <w:pPr>
              <w:rPr>
                <w:i/>
                <w:iCs/>
                <w:lang w:val="uk-UA"/>
              </w:rPr>
            </w:pPr>
            <w:r>
              <w:rPr>
                <w:i/>
                <w:iCs/>
                <w:lang w:val="uk-UA"/>
              </w:rPr>
              <w:t>Державне підприємство “Державний науковий центр л</w:t>
            </w:r>
            <w:r>
              <w:rPr>
                <w:i/>
                <w:iCs/>
                <w:lang w:val="uk-UA"/>
              </w:rPr>
              <w:t>і</w:t>
            </w:r>
            <w:r>
              <w:rPr>
                <w:i/>
                <w:iCs/>
                <w:lang w:val="uk-UA"/>
              </w:rPr>
              <w:t>карських засобів”, завідувач лабораторії таблеткових лікарських засобів</w:t>
            </w:r>
          </w:p>
        </w:tc>
      </w:tr>
      <w:tr w:rsidR="00481E98" w:rsidTr="009573F4">
        <w:tblPrEx>
          <w:tblCellMar>
            <w:top w:w="0" w:type="dxa"/>
            <w:bottom w:w="0" w:type="dxa"/>
          </w:tblCellMar>
        </w:tblPrEx>
        <w:tc>
          <w:tcPr>
            <w:tcW w:w="3369" w:type="dxa"/>
            <w:tcBorders>
              <w:top w:val="nil"/>
              <w:left w:val="nil"/>
              <w:bottom w:val="nil"/>
              <w:right w:val="nil"/>
            </w:tcBorders>
          </w:tcPr>
          <w:p w:rsidR="00481E98" w:rsidRDefault="00481E98" w:rsidP="009573F4">
            <w:pPr>
              <w:rPr>
                <w:b/>
                <w:lang w:val="uk-UA"/>
              </w:rPr>
            </w:pPr>
          </w:p>
        </w:tc>
        <w:tc>
          <w:tcPr>
            <w:tcW w:w="6237" w:type="dxa"/>
            <w:tcBorders>
              <w:top w:val="nil"/>
              <w:left w:val="nil"/>
              <w:bottom w:val="nil"/>
              <w:right w:val="nil"/>
            </w:tcBorders>
          </w:tcPr>
          <w:p w:rsidR="00481E98" w:rsidRDefault="00481E98" w:rsidP="009573F4">
            <w:pPr>
              <w:rPr>
                <w:lang w:val="uk-UA"/>
              </w:rPr>
            </w:pPr>
          </w:p>
        </w:tc>
      </w:tr>
      <w:tr w:rsidR="00481E98" w:rsidTr="009573F4">
        <w:tblPrEx>
          <w:tblCellMar>
            <w:top w:w="0" w:type="dxa"/>
            <w:bottom w:w="0" w:type="dxa"/>
          </w:tblCellMar>
        </w:tblPrEx>
        <w:tc>
          <w:tcPr>
            <w:tcW w:w="3369" w:type="dxa"/>
            <w:tcBorders>
              <w:top w:val="nil"/>
              <w:left w:val="nil"/>
              <w:bottom w:val="nil"/>
              <w:right w:val="nil"/>
            </w:tcBorders>
          </w:tcPr>
          <w:p w:rsidR="00481E98" w:rsidRDefault="00481E98" w:rsidP="009573F4">
            <w:pPr>
              <w:rPr>
                <w:b/>
                <w:lang w:val="uk-UA"/>
              </w:rPr>
            </w:pPr>
          </w:p>
        </w:tc>
        <w:tc>
          <w:tcPr>
            <w:tcW w:w="6237" w:type="dxa"/>
            <w:tcBorders>
              <w:top w:val="nil"/>
              <w:left w:val="nil"/>
              <w:bottom w:val="nil"/>
              <w:right w:val="nil"/>
            </w:tcBorders>
          </w:tcPr>
          <w:p w:rsidR="00481E98" w:rsidRDefault="00481E98" w:rsidP="009573F4">
            <w:pPr>
              <w:rPr>
                <w:lang w:val="uk-UA"/>
              </w:rPr>
            </w:pPr>
            <w:r>
              <w:rPr>
                <w:lang w:val="uk-UA"/>
              </w:rPr>
              <w:t>доктор фармацевтичних наук, професор</w:t>
            </w:r>
          </w:p>
          <w:p w:rsidR="00481E98" w:rsidRDefault="00481E98" w:rsidP="009573F4">
            <w:pPr>
              <w:pStyle w:val="7"/>
              <w:ind w:firstLine="0"/>
            </w:pPr>
            <w:r>
              <w:t>КОРИТНЮК РАЇСА СЕРГІЇВНА</w:t>
            </w:r>
          </w:p>
          <w:p w:rsidR="00481E98" w:rsidRDefault="00481E98" w:rsidP="009573F4">
            <w:pPr>
              <w:rPr>
                <w:i/>
                <w:iCs/>
                <w:lang w:val="uk-UA"/>
              </w:rPr>
            </w:pPr>
            <w:r>
              <w:rPr>
                <w:i/>
                <w:iCs/>
                <w:lang w:val="uk-UA"/>
              </w:rPr>
              <w:t>Київська медична академія післядипломної освіти ім. П.Л. Шупика, завідувач кафедри технології ліків та клінічної фармації</w:t>
            </w:r>
          </w:p>
        </w:tc>
      </w:tr>
      <w:tr w:rsidR="00481E98" w:rsidTr="009573F4">
        <w:tblPrEx>
          <w:tblCellMar>
            <w:top w:w="0" w:type="dxa"/>
            <w:bottom w:w="0" w:type="dxa"/>
          </w:tblCellMar>
        </w:tblPrEx>
        <w:tc>
          <w:tcPr>
            <w:tcW w:w="3369" w:type="dxa"/>
            <w:tcBorders>
              <w:top w:val="nil"/>
              <w:left w:val="nil"/>
              <w:bottom w:val="nil"/>
              <w:right w:val="nil"/>
            </w:tcBorders>
          </w:tcPr>
          <w:p w:rsidR="00481E98" w:rsidRDefault="00481E98" w:rsidP="009573F4">
            <w:pPr>
              <w:rPr>
                <w:b/>
                <w:lang w:val="uk-UA"/>
              </w:rPr>
            </w:pPr>
          </w:p>
        </w:tc>
        <w:tc>
          <w:tcPr>
            <w:tcW w:w="6237" w:type="dxa"/>
            <w:tcBorders>
              <w:top w:val="nil"/>
              <w:left w:val="nil"/>
              <w:bottom w:val="nil"/>
              <w:right w:val="nil"/>
            </w:tcBorders>
          </w:tcPr>
          <w:p w:rsidR="00481E98" w:rsidRDefault="00481E98" w:rsidP="009573F4">
            <w:pPr>
              <w:rPr>
                <w:lang w:val="uk-UA"/>
              </w:rPr>
            </w:pPr>
          </w:p>
        </w:tc>
      </w:tr>
      <w:tr w:rsidR="00481E98" w:rsidTr="009573F4">
        <w:tblPrEx>
          <w:tblCellMar>
            <w:top w:w="0" w:type="dxa"/>
            <w:bottom w:w="0" w:type="dxa"/>
          </w:tblCellMar>
        </w:tblPrEx>
        <w:tc>
          <w:tcPr>
            <w:tcW w:w="3369" w:type="dxa"/>
            <w:tcBorders>
              <w:top w:val="nil"/>
              <w:left w:val="nil"/>
              <w:bottom w:val="nil"/>
              <w:right w:val="nil"/>
            </w:tcBorders>
          </w:tcPr>
          <w:p w:rsidR="00481E98" w:rsidRDefault="00481E98" w:rsidP="009573F4">
            <w:pPr>
              <w:rPr>
                <w:b/>
                <w:lang w:val="uk-UA"/>
              </w:rPr>
            </w:pPr>
          </w:p>
        </w:tc>
        <w:tc>
          <w:tcPr>
            <w:tcW w:w="6237" w:type="dxa"/>
            <w:tcBorders>
              <w:top w:val="nil"/>
              <w:left w:val="nil"/>
              <w:bottom w:val="nil"/>
              <w:right w:val="nil"/>
            </w:tcBorders>
          </w:tcPr>
          <w:p w:rsidR="00481E98" w:rsidRDefault="00481E98" w:rsidP="009573F4">
            <w:pPr>
              <w:rPr>
                <w:lang w:val="uk-UA"/>
              </w:rPr>
            </w:pPr>
            <w:r>
              <w:rPr>
                <w:lang w:val="uk-UA"/>
              </w:rPr>
              <w:t>доктор фармацевтичних наук</w:t>
            </w:r>
          </w:p>
          <w:p w:rsidR="00481E98" w:rsidRDefault="00481E98" w:rsidP="009573F4">
            <w:pPr>
              <w:rPr>
                <w:bCs/>
                <w:caps/>
                <w:lang w:val="uk-UA"/>
              </w:rPr>
            </w:pPr>
            <w:r>
              <w:rPr>
                <w:b/>
                <w:caps/>
                <w:lang w:val="uk-UA"/>
              </w:rPr>
              <w:t>Краснопольський Юрій Михайлович</w:t>
            </w:r>
          </w:p>
          <w:p w:rsidR="00481E98" w:rsidRDefault="00481E98" w:rsidP="009573F4">
            <w:pPr>
              <w:rPr>
                <w:i/>
                <w:iCs/>
                <w:lang w:val="uk-UA"/>
              </w:rPr>
            </w:pPr>
            <w:r>
              <w:rPr>
                <w:i/>
                <w:iCs/>
                <w:lang w:val="uk-UA"/>
              </w:rPr>
              <w:t>ЗАТ “Біолік”, м. Харків, віце-президент з на</w:t>
            </w:r>
            <w:r>
              <w:rPr>
                <w:i/>
                <w:iCs/>
                <w:lang w:val="uk-UA"/>
              </w:rPr>
              <w:t>у</w:t>
            </w:r>
            <w:r>
              <w:rPr>
                <w:i/>
                <w:iCs/>
                <w:lang w:val="uk-UA"/>
              </w:rPr>
              <w:t>кової роботи та якості</w:t>
            </w:r>
          </w:p>
        </w:tc>
      </w:tr>
      <w:tr w:rsidR="00481E98" w:rsidTr="009573F4">
        <w:tblPrEx>
          <w:tblCellMar>
            <w:top w:w="0" w:type="dxa"/>
            <w:bottom w:w="0" w:type="dxa"/>
          </w:tblCellMar>
        </w:tblPrEx>
        <w:tc>
          <w:tcPr>
            <w:tcW w:w="3369" w:type="dxa"/>
            <w:tcBorders>
              <w:top w:val="nil"/>
              <w:left w:val="nil"/>
              <w:bottom w:val="nil"/>
              <w:right w:val="nil"/>
            </w:tcBorders>
          </w:tcPr>
          <w:p w:rsidR="00481E98" w:rsidRDefault="00481E98" w:rsidP="009573F4">
            <w:pPr>
              <w:rPr>
                <w:b/>
                <w:lang w:val="uk-UA"/>
              </w:rPr>
            </w:pPr>
          </w:p>
        </w:tc>
        <w:tc>
          <w:tcPr>
            <w:tcW w:w="6237" w:type="dxa"/>
            <w:tcBorders>
              <w:top w:val="nil"/>
              <w:left w:val="nil"/>
              <w:bottom w:val="nil"/>
              <w:right w:val="nil"/>
            </w:tcBorders>
          </w:tcPr>
          <w:p w:rsidR="00481E98" w:rsidRDefault="00481E98" w:rsidP="009573F4">
            <w:pPr>
              <w:rPr>
                <w:lang w:val="uk-UA"/>
              </w:rPr>
            </w:pPr>
          </w:p>
        </w:tc>
      </w:tr>
      <w:tr w:rsidR="00481E98" w:rsidTr="009573F4">
        <w:tblPrEx>
          <w:tblCellMar>
            <w:top w:w="0" w:type="dxa"/>
            <w:bottom w:w="0" w:type="dxa"/>
          </w:tblCellMar>
        </w:tblPrEx>
        <w:tc>
          <w:tcPr>
            <w:tcW w:w="3369" w:type="dxa"/>
            <w:tcBorders>
              <w:top w:val="nil"/>
              <w:left w:val="nil"/>
              <w:bottom w:val="nil"/>
              <w:right w:val="nil"/>
            </w:tcBorders>
          </w:tcPr>
          <w:p w:rsidR="00481E98" w:rsidRDefault="00481E98" w:rsidP="009573F4">
            <w:pPr>
              <w:rPr>
                <w:b/>
                <w:lang w:val="uk-UA"/>
              </w:rPr>
            </w:pPr>
            <w:r>
              <w:rPr>
                <w:b/>
                <w:lang w:val="uk-UA"/>
              </w:rPr>
              <w:t>Повідна установа</w:t>
            </w:r>
            <w:r>
              <w:rPr>
                <w:lang w:val="uk-UA"/>
              </w:rPr>
              <w:t>:</w:t>
            </w:r>
          </w:p>
        </w:tc>
        <w:tc>
          <w:tcPr>
            <w:tcW w:w="6237" w:type="dxa"/>
            <w:tcBorders>
              <w:top w:val="nil"/>
              <w:left w:val="nil"/>
              <w:bottom w:val="nil"/>
              <w:right w:val="nil"/>
            </w:tcBorders>
          </w:tcPr>
          <w:p w:rsidR="00481E98" w:rsidRDefault="00481E98" w:rsidP="009573F4">
            <w:pPr>
              <w:rPr>
                <w:lang w:val="uk-UA"/>
              </w:rPr>
            </w:pPr>
            <w:r>
              <w:rPr>
                <w:lang w:val="uk-UA"/>
              </w:rPr>
              <w:t>Запорізький державний медичний університет, кафедра технології ліків</w:t>
            </w:r>
          </w:p>
        </w:tc>
      </w:tr>
    </w:tbl>
    <w:p w:rsidR="00481E98" w:rsidRDefault="00481E98" w:rsidP="00481E98">
      <w:pPr>
        <w:rPr>
          <w:lang w:val="uk-UA"/>
        </w:rPr>
      </w:pPr>
    </w:p>
    <w:p w:rsidR="00481E98" w:rsidRDefault="00481E98" w:rsidP="00481E98">
      <w:pPr>
        <w:ind w:firstLine="709"/>
        <w:jc w:val="both"/>
        <w:rPr>
          <w:lang w:val="uk-UA"/>
        </w:rPr>
      </w:pPr>
      <w:r>
        <w:rPr>
          <w:lang w:val="uk-UA"/>
        </w:rPr>
        <w:t>Захист відбудеться “</w:t>
      </w:r>
      <w:r>
        <w:rPr>
          <w:u w:val="single"/>
        </w:rPr>
        <w:t xml:space="preserve"> 28 </w:t>
      </w:r>
      <w:r>
        <w:rPr>
          <w:lang w:val="uk-UA"/>
        </w:rPr>
        <w:t>” ___</w:t>
      </w:r>
      <w:r>
        <w:rPr>
          <w:u w:val="single"/>
          <w:lang w:val="uk-UA"/>
        </w:rPr>
        <w:t>травня</w:t>
      </w:r>
      <w:r>
        <w:rPr>
          <w:lang w:val="uk-UA"/>
        </w:rPr>
        <w:t>__ 2004 року о _</w:t>
      </w:r>
      <w:r>
        <w:rPr>
          <w:u w:val="single"/>
          <w:lang w:val="uk-UA"/>
        </w:rPr>
        <w:t xml:space="preserve"> 10 </w:t>
      </w:r>
      <w:r>
        <w:rPr>
          <w:lang w:val="uk-UA"/>
        </w:rPr>
        <w:t>_ годині на засіданні спеціал</w:t>
      </w:r>
      <w:r>
        <w:rPr>
          <w:lang w:val="uk-UA"/>
        </w:rPr>
        <w:t>і</w:t>
      </w:r>
      <w:r>
        <w:rPr>
          <w:lang w:val="uk-UA"/>
        </w:rPr>
        <w:t>зованої вченої ради Д 64.605.01. при Національному фармацевтичному університеті за адр</w:t>
      </w:r>
      <w:r>
        <w:rPr>
          <w:lang w:val="uk-UA"/>
        </w:rPr>
        <w:t>е</w:t>
      </w:r>
      <w:r>
        <w:rPr>
          <w:lang w:val="uk-UA"/>
        </w:rPr>
        <w:t>сою: 61002. м. Харків, вул. Пушкінська, 53.</w:t>
      </w:r>
    </w:p>
    <w:p w:rsidR="00481E98" w:rsidRDefault="00481E98" w:rsidP="00481E98">
      <w:pPr>
        <w:pStyle w:val="4"/>
        <w:keepNext w:val="0"/>
        <w:rPr>
          <w:sz w:val="24"/>
        </w:rPr>
      </w:pPr>
      <w:r>
        <w:rPr>
          <w:sz w:val="24"/>
        </w:rPr>
        <w:t>З дисертацією можна ознайомитись у бібліотеці Національного фармацевтичного ун</w:t>
      </w:r>
      <w:r>
        <w:rPr>
          <w:sz w:val="24"/>
        </w:rPr>
        <w:t>і</w:t>
      </w:r>
      <w:r>
        <w:rPr>
          <w:sz w:val="24"/>
        </w:rPr>
        <w:t>верситету (61168, м. Харків, вул. Блюхера, 4).</w:t>
      </w:r>
    </w:p>
    <w:p w:rsidR="00481E98" w:rsidRDefault="00481E98" w:rsidP="00481E98">
      <w:pPr>
        <w:pStyle w:val="4"/>
        <w:keepNext w:val="0"/>
        <w:rPr>
          <w:sz w:val="24"/>
        </w:rPr>
      </w:pPr>
    </w:p>
    <w:p w:rsidR="00481E98" w:rsidRDefault="00481E98" w:rsidP="00481E98">
      <w:pPr>
        <w:pStyle w:val="4"/>
        <w:keepNext w:val="0"/>
        <w:rPr>
          <w:sz w:val="24"/>
        </w:rPr>
      </w:pPr>
      <w:r>
        <w:rPr>
          <w:sz w:val="24"/>
        </w:rPr>
        <w:t>Автореферат розісланий “25” квітня  2004 року.</w:t>
      </w:r>
    </w:p>
    <w:p w:rsidR="00481E98" w:rsidRDefault="00481E98" w:rsidP="00481E98">
      <w:pPr>
        <w:pStyle w:val="4"/>
        <w:keepNext w:val="0"/>
        <w:rPr>
          <w:sz w:val="24"/>
        </w:rPr>
      </w:pPr>
    </w:p>
    <w:p w:rsidR="00481E98" w:rsidRDefault="00481E98" w:rsidP="00481E98">
      <w:pPr>
        <w:pStyle w:val="4"/>
        <w:keepNext w:val="0"/>
        <w:ind w:left="709" w:firstLine="0"/>
        <w:rPr>
          <w:sz w:val="24"/>
        </w:rPr>
      </w:pPr>
      <w:r>
        <w:rPr>
          <w:sz w:val="24"/>
        </w:rPr>
        <w:t>Вчений секретар</w:t>
      </w:r>
    </w:p>
    <w:p w:rsidR="00481E98" w:rsidRDefault="00481E98" w:rsidP="00481E98">
      <w:pPr>
        <w:pStyle w:val="4"/>
        <w:keepNext w:val="0"/>
        <w:ind w:left="709" w:firstLine="0"/>
        <w:rPr>
          <w:sz w:val="24"/>
        </w:rPr>
      </w:pPr>
      <w:r>
        <w:rPr>
          <w:sz w:val="24"/>
        </w:rPr>
        <w:lastRenderedPageBreak/>
        <w:t>спеціалізованої вченої ради</w:t>
      </w:r>
    </w:p>
    <w:p w:rsidR="00481E98" w:rsidRDefault="00481E98" w:rsidP="00481E98">
      <w:pPr>
        <w:pStyle w:val="4"/>
        <w:keepNext w:val="0"/>
        <w:ind w:left="709" w:firstLine="0"/>
        <w:jc w:val="left"/>
        <w:rPr>
          <w:sz w:val="24"/>
        </w:rPr>
      </w:pPr>
      <w:r>
        <w:rPr>
          <w:sz w:val="24"/>
        </w:rPr>
        <w:t xml:space="preserve">доктор біологічних наук, професор </w:t>
      </w:r>
      <w:r>
        <w:rPr>
          <w:sz w:val="24"/>
        </w:rPr>
        <w:tab/>
      </w:r>
      <w:r>
        <w:rPr>
          <w:sz w:val="24"/>
        </w:rPr>
        <w:tab/>
      </w:r>
      <w:r>
        <w:rPr>
          <w:sz w:val="24"/>
        </w:rPr>
        <w:tab/>
      </w:r>
      <w:r>
        <w:rPr>
          <w:sz w:val="24"/>
        </w:rPr>
        <w:tab/>
        <w:t>Л.М. Малоштан</w:t>
      </w:r>
    </w:p>
    <w:p w:rsidR="00481E98" w:rsidRDefault="00481E98" w:rsidP="00481E98">
      <w:pPr>
        <w:pStyle w:val="9"/>
        <w:pageBreakBefore/>
        <w:spacing w:after="120" w:line="360" w:lineRule="exact"/>
      </w:pPr>
      <w:r>
        <w:lastRenderedPageBreak/>
        <w:t>ЗАГАЛЬНА ХАРАКТЕРИСТИКА РОБОТИ</w:t>
      </w:r>
    </w:p>
    <w:p w:rsidR="00481E98" w:rsidRDefault="00481E98" w:rsidP="00481E98">
      <w:pPr>
        <w:pStyle w:val="24"/>
        <w:widowControl w:val="0"/>
        <w:spacing w:line="360" w:lineRule="exact"/>
        <w:ind w:firstLine="720"/>
        <w:jc w:val="both"/>
        <w:rPr>
          <w:sz w:val="24"/>
        </w:rPr>
      </w:pPr>
      <w:r>
        <w:rPr>
          <w:b/>
          <w:sz w:val="24"/>
        </w:rPr>
        <w:t>Актуальність теми</w:t>
      </w:r>
      <w:r>
        <w:rPr>
          <w:sz w:val="24"/>
        </w:rPr>
        <w:t>. Розширення асортименту готових лікарських засобів (ГЛЗ) має першорядне значення у справі медичного забезпечення населення високоефективними пр</w:t>
      </w:r>
      <w:r>
        <w:rPr>
          <w:sz w:val="24"/>
        </w:rPr>
        <w:t>е</w:t>
      </w:r>
      <w:r>
        <w:rPr>
          <w:sz w:val="24"/>
        </w:rPr>
        <w:t>паратами для лікування ряду захворювань. Вирішенню цієї проблеми сприяє пошук і впр</w:t>
      </w:r>
      <w:r>
        <w:rPr>
          <w:sz w:val="24"/>
        </w:rPr>
        <w:t>о</w:t>
      </w:r>
      <w:r>
        <w:rPr>
          <w:sz w:val="24"/>
        </w:rPr>
        <w:t>вадження нових оригінальних лікарських засобів, науково-обґрунтована технологія їх виг</w:t>
      </w:r>
      <w:r>
        <w:rPr>
          <w:sz w:val="24"/>
        </w:rPr>
        <w:t>о</w:t>
      </w:r>
      <w:r>
        <w:rPr>
          <w:sz w:val="24"/>
        </w:rPr>
        <w:t>товлення на підставі останніх досягнень науки і техн</w:t>
      </w:r>
      <w:r>
        <w:rPr>
          <w:sz w:val="24"/>
        </w:rPr>
        <w:t>і</w:t>
      </w:r>
      <w:r>
        <w:rPr>
          <w:sz w:val="24"/>
        </w:rPr>
        <w:t>ки.</w:t>
      </w:r>
    </w:p>
    <w:p w:rsidR="00481E98" w:rsidRDefault="00481E98" w:rsidP="00481E98">
      <w:pPr>
        <w:pStyle w:val="24"/>
        <w:widowControl w:val="0"/>
        <w:spacing w:line="360" w:lineRule="exact"/>
        <w:ind w:firstLine="720"/>
        <w:jc w:val="both"/>
        <w:rPr>
          <w:bCs/>
          <w:sz w:val="24"/>
        </w:rPr>
      </w:pPr>
      <w:r>
        <w:rPr>
          <w:sz w:val="24"/>
        </w:rPr>
        <w:t>Незважаючи на достатню кількість сучасних високоефективних лікарських засобів синтетичного походження, не зменшується інтерес до ро</w:t>
      </w:r>
      <w:r>
        <w:rPr>
          <w:sz w:val="24"/>
        </w:rPr>
        <w:t>с</w:t>
      </w:r>
      <w:r>
        <w:rPr>
          <w:sz w:val="24"/>
        </w:rPr>
        <w:t xml:space="preserve">линних препаратів. </w:t>
      </w:r>
      <w:r>
        <w:rPr>
          <w:bCs/>
          <w:sz w:val="24"/>
        </w:rPr>
        <w:t>Для України проблема створення власних готових лікарських зас</w:t>
      </w:r>
      <w:r>
        <w:rPr>
          <w:bCs/>
          <w:sz w:val="24"/>
        </w:rPr>
        <w:t>о</w:t>
      </w:r>
      <w:r>
        <w:rPr>
          <w:bCs/>
          <w:sz w:val="24"/>
        </w:rPr>
        <w:t>бів на основі рослинних субстанцій, які за своєю технологічністю були б простими та вільними від тих вад, які характерні для синтетичних препаратів, що викори</w:t>
      </w:r>
      <w:r>
        <w:rPr>
          <w:bCs/>
          <w:sz w:val="24"/>
        </w:rPr>
        <w:t>с</w:t>
      </w:r>
      <w:r>
        <w:rPr>
          <w:bCs/>
          <w:sz w:val="24"/>
        </w:rPr>
        <w:t>товуються у сучасній гастроентерологічній практиці та для лікування гнійно-запальних процесів шкіри є, безперечно, актуальною, оскільки захворюв</w:t>
      </w:r>
      <w:r>
        <w:rPr>
          <w:bCs/>
          <w:sz w:val="24"/>
        </w:rPr>
        <w:t>а</w:t>
      </w:r>
      <w:r>
        <w:rPr>
          <w:bCs/>
          <w:sz w:val="24"/>
        </w:rPr>
        <w:t>ність українського населення на вищезазначені хвороби з кожним роком зр</w:t>
      </w:r>
      <w:r>
        <w:rPr>
          <w:bCs/>
          <w:sz w:val="24"/>
        </w:rPr>
        <w:t>о</w:t>
      </w:r>
      <w:r>
        <w:rPr>
          <w:bCs/>
          <w:sz w:val="24"/>
        </w:rPr>
        <w:t>стають.</w:t>
      </w:r>
    </w:p>
    <w:p w:rsidR="00481E98" w:rsidRDefault="00481E98" w:rsidP="00481E98">
      <w:pPr>
        <w:pStyle w:val="24"/>
        <w:widowControl w:val="0"/>
        <w:spacing w:line="360" w:lineRule="exact"/>
        <w:ind w:firstLine="720"/>
        <w:jc w:val="both"/>
        <w:rPr>
          <w:sz w:val="24"/>
        </w:rPr>
      </w:pPr>
      <w:r>
        <w:rPr>
          <w:sz w:val="24"/>
        </w:rPr>
        <w:t>Хвороби органів травлення займають одне з провідних місць в загальній структурі захворювань та госпіталізації населення. Останнім часом прогноз</w:t>
      </w:r>
      <w:r>
        <w:rPr>
          <w:sz w:val="24"/>
        </w:rPr>
        <w:t>у</w:t>
      </w:r>
      <w:r>
        <w:rPr>
          <w:sz w:val="24"/>
        </w:rPr>
        <w:t>ється подальший ріст числа гастроентерологічних захворювань, переважно тих, у розвитку яких головну роль відіграють стресові, дискінетичні, імуноалергійні та метаб</w:t>
      </w:r>
      <w:r>
        <w:rPr>
          <w:sz w:val="24"/>
        </w:rPr>
        <w:t>о</w:t>
      </w:r>
      <w:r>
        <w:rPr>
          <w:sz w:val="24"/>
        </w:rPr>
        <w:t>лічні фактори.</w:t>
      </w:r>
    </w:p>
    <w:p w:rsidR="00481E98" w:rsidRDefault="00481E98" w:rsidP="00481E98">
      <w:pPr>
        <w:pStyle w:val="24"/>
        <w:widowControl w:val="0"/>
        <w:spacing w:line="360" w:lineRule="exact"/>
        <w:ind w:firstLine="720"/>
        <w:jc w:val="both"/>
        <w:rPr>
          <w:sz w:val="24"/>
        </w:rPr>
      </w:pPr>
      <w:r>
        <w:rPr>
          <w:sz w:val="24"/>
        </w:rPr>
        <w:t>Досить важливою задачею сучасної фармації та медицини є створення ранозагою</w:t>
      </w:r>
      <w:r>
        <w:rPr>
          <w:sz w:val="24"/>
        </w:rPr>
        <w:t>ю</w:t>
      </w:r>
      <w:r>
        <w:rPr>
          <w:sz w:val="24"/>
        </w:rPr>
        <w:t>чих засобів. Це обумовлено різними факторами, серед яких основними є зростання інфіков</w:t>
      </w:r>
      <w:r>
        <w:rPr>
          <w:sz w:val="24"/>
        </w:rPr>
        <w:t>а</w:t>
      </w:r>
      <w:r>
        <w:rPr>
          <w:sz w:val="24"/>
        </w:rPr>
        <w:t>них післяопераційних ускладнень і виникнення антибіотикорезистентних штамів, що ускл</w:t>
      </w:r>
      <w:r>
        <w:rPr>
          <w:sz w:val="24"/>
        </w:rPr>
        <w:t>а</w:t>
      </w:r>
      <w:r>
        <w:rPr>
          <w:sz w:val="24"/>
        </w:rPr>
        <w:t>днює ефективне лікування ранового процесу, призводить до підвищення алергізації населення і поганої перенос</w:t>
      </w:r>
      <w:r>
        <w:rPr>
          <w:sz w:val="24"/>
        </w:rPr>
        <w:t>и</w:t>
      </w:r>
      <w:r>
        <w:rPr>
          <w:sz w:val="24"/>
        </w:rPr>
        <w:t>мості антибіотикотерапії. Одним з шляхів вирішення даної проблеми є створення нових ефективних ранозагоючих засобів, які не виявляють побічних ефектів. З</w:t>
      </w:r>
      <w:r>
        <w:rPr>
          <w:sz w:val="24"/>
        </w:rPr>
        <w:t>а</w:t>
      </w:r>
      <w:r>
        <w:rPr>
          <w:sz w:val="24"/>
        </w:rPr>
        <w:t>собами, що позбавлені зазначених недоліків, є препарати рослинного пох</w:t>
      </w:r>
      <w:r>
        <w:rPr>
          <w:sz w:val="24"/>
        </w:rPr>
        <w:t>о</w:t>
      </w:r>
      <w:r>
        <w:rPr>
          <w:sz w:val="24"/>
        </w:rPr>
        <w:t>дження.</w:t>
      </w:r>
    </w:p>
    <w:p w:rsidR="00481E98" w:rsidRDefault="00481E98" w:rsidP="00481E98">
      <w:pPr>
        <w:pStyle w:val="24"/>
        <w:widowControl w:val="0"/>
        <w:spacing w:line="360" w:lineRule="exact"/>
        <w:ind w:firstLine="720"/>
        <w:jc w:val="both"/>
        <w:rPr>
          <w:sz w:val="24"/>
        </w:rPr>
      </w:pPr>
      <w:r>
        <w:rPr>
          <w:sz w:val="24"/>
        </w:rPr>
        <w:t>Серед лікарських форм для лікування і профілактики вищезазначених захворювань привертають увагу тверді та м’які лікарські засоби у формі таблеток і мазей. На сьогодні це найрозповсюдженіші форми, які не потребують скла</w:t>
      </w:r>
      <w:r>
        <w:rPr>
          <w:sz w:val="24"/>
        </w:rPr>
        <w:t>д</w:t>
      </w:r>
      <w:r>
        <w:rPr>
          <w:sz w:val="24"/>
        </w:rPr>
        <w:t>ного технологічного обладнання (на відміну від ін’єкційних), а головне – мають найбільшу терапевтичну активність.</w:t>
      </w:r>
    </w:p>
    <w:p w:rsidR="00481E98" w:rsidRDefault="00481E98" w:rsidP="00481E98">
      <w:pPr>
        <w:pStyle w:val="24"/>
        <w:widowControl w:val="0"/>
        <w:spacing w:line="360" w:lineRule="exact"/>
        <w:ind w:firstLine="720"/>
        <w:jc w:val="both"/>
        <w:rPr>
          <w:bCs/>
          <w:sz w:val="24"/>
        </w:rPr>
      </w:pPr>
      <w:r>
        <w:rPr>
          <w:bCs/>
          <w:sz w:val="24"/>
        </w:rPr>
        <w:t>Дослідженнями вітчизняних і закордонних вчених на великому експериментальному та клінічному матеріалі доведена антимікробна, кровоспинна, протизапальна, противиразкова дія поліфенольних сполук рослинного пох</w:t>
      </w:r>
      <w:r>
        <w:rPr>
          <w:bCs/>
          <w:sz w:val="24"/>
        </w:rPr>
        <w:t>о</w:t>
      </w:r>
      <w:r>
        <w:rPr>
          <w:bCs/>
          <w:sz w:val="24"/>
        </w:rPr>
        <w:t>дження.</w:t>
      </w:r>
    </w:p>
    <w:p w:rsidR="00481E98" w:rsidRDefault="00481E98" w:rsidP="00481E98">
      <w:pPr>
        <w:pStyle w:val="afffffff1"/>
        <w:widowControl w:val="0"/>
        <w:spacing w:line="360" w:lineRule="exact"/>
        <w:ind w:firstLine="720"/>
        <w:rPr>
          <w:sz w:val="24"/>
        </w:rPr>
      </w:pPr>
      <w:r>
        <w:rPr>
          <w:sz w:val="24"/>
        </w:rPr>
        <w:lastRenderedPageBreak/>
        <w:t>Співробітниками НФаУ спільно з ДНЦЛЗ розроблена технологія одержання субста</w:t>
      </w:r>
      <w:r>
        <w:rPr>
          <w:sz w:val="24"/>
        </w:rPr>
        <w:t>н</w:t>
      </w:r>
      <w:r>
        <w:rPr>
          <w:sz w:val="24"/>
        </w:rPr>
        <w:t>ції поліфенольної природи – похідних елаготанінів із шишок вільхи клейкої або сірої – ал</w:t>
      </w:r>
      <w:r>
        <w:rPr>
          <w:sz w:val="24"/>
        </w:rPr>
        <w:t>ь</w:t>
      </w:r>
      <w:r>
        <w:rPr>
          <w:sz w:val="24"/>
        </w:rPr>
        <w:t>тан, який при попередньому доклінічному вивченні показав широкий спектр фармакологі</w:t>
      </w:r>
      <w:r>
        <w:rPr>
          <w:sz w:val="24"/>
        </w:rPr>
        <w:t>ч</w:t>
      </w:r>
      <w:r>
        <w:rPr>
          <w:sz w:val="24"/>
        </w:rPr>
        <w:t>ної активності: гемостатичну, протизапальну, антиоксидантну, антимікробну, мембраност</w:t>
      </w:r>
      <w:r>
        <w:rPr>
          <w:sz w:val="24"/>
        </w:rPr>
        <w:t>а</w:t>
      </w:r>
      <w:r>
        <w:rPr>
          <w:sz w:val="24"/>
        </w:rPr>
        <w:t xml:space="preserve">білізуючу. </w:t>
      </w:r>
    </w:p>
    <w:p w:rsidR="00481E98" w:rsidRDefault="00481E98" w:rsidP="00481E98">
      <w:pPr>
        <w:pStyle w:val="afffffff1"/>
        <w:widowControl w:val="0"/>
        <w:spacing w:line="360" w:lineRule="exact"/>
        <w:ind w:firstLine="720"/>
        <w:rPr>
          <w:sz w:val="24"/>
        </w:rPr>
      </w:pPr>
      <w:r>
        <w:rPr>
          <w:sz w:val="24"/>
        </w:rPr>
        <w:t>Враховуючи полівалентний спектр дії поліфенолів альтану, а також досвід застосування препаратів вільхи в народній медицині та доступність сир</w:t>
      </w:r>
      <w:r>
        <w:rPr>
          <w:sz w:val="24"/>
        </w:rPr>
        <w:t>о</w:t>
      </w:r>
      <w:r>
        <w:rPr>
          <w:sz w:val="24"/>
        </w:rPr>
        <w:t>винної бази, які безперечно свідчать про актуальність розробки лікарських форм для лікування захв</w:t>
      </w:r>
      <w:r>
        <w:rPr>
          <w:sz w:val="24"/>
        </w:rPr>
        <w:t>о</w:t>
      </w:r>
      <w:r>
        <w:rPr>
          <w:sz w:val="24"/>
        </w:rPr>
        <w:t>рювань шлунково-кишкового тракту і гнійних ран.</w:t>
      </w:r>
    </w:p>
    <w:p w:rsidR="00481E98" w:rsidRDefault="00481E98" w:rsidP="00481E98">
      <w:pPr>
        <w:pStyle w:val="afffffff1"/>
        <w:widowControl w:val="0"/>
        <w:spacing w:line="360" w:lineRule="exact"/>
        <w:ind w:firstLine="720"/>
        <w:rPr>
          <w:sz w:val="24"/>
        </w:rPr>
      </w:pPr>
      <w:r>
        <w:rPr>
          <w:b/>
          <w:bCs/>
          <w:sz w:val="24"/>
        </w:rPr>
        <w:t>Зв’язок роботи з науковими програмами, планами, темами</w:t>
      </w:r>
      <w:r>
        <w:rPr>
          <w:sz w:val="24"/>
        </w:rPr>
        <w:t>. Робота є продовженням досліджень, що проводяться співробітниками кафедри заводс</w:t>
      </w:r>
      <w:r>
        <w:rPr>
          <w:sz w:val="24"/>
        </w:rPr>
        <w:t>ь</w:t>
      </w:r>
      <w:r>
        <w:rPr>
          <w:sz w:val="24"/>
        </w:rPr>
        <w:t>кої технології ліків НФаУ в напрямку розробки нових готових лікарських засобів з різними природними та синтетичними су</w:t>
      </w:r>
      <w:r>
        <w:rPr>
          <w:sz w:val="24"/>
        </w:rPr>
        <w:t>б</w:t>
      </w:r>
      <w:r>
        <w:rPr>
          <w:sz w:val="24"/>
        </w:rPr>
        <w:t>станціями.</w:t>
      </w:r>
    </w:p>
    <w:p w:rsidR="00481E98" w:rsidRDefault="00481E98" w:rsidP="00481E98">
      <w:pPr>
        <w:pStyle w:val="24"/>
        <w:widowControl w:val="0"/>
        <w:spacing w:line="360" w:lineRule="exact"/>
        <w:ind w:firstLine="720"/>
        <w:jc w:val="both"/>
        <w:rPr>
          <w:sz w:val="24"/>
        </w:rPr>
      </w:pPr>
      <w:r>
        <w:rPr>
          <w:sz w:val="24"/>
        </w:rPr>
        <w:t>Дисертаційна робота виконана відповідно до плану науково-дослідних робіт Націон</w:t>
      </w:r>
      <w:r>
        <w:rPr>
          <w:sz w:val="24"/>
        </w:rPr>
        <w:t>а</w:t>
      </w:r>
      <w:r>
        <w:rPr>
          <w:sz w:val="24"/>
        </w:rPr>
        <w:t>льного фармацевтичного університету (“Хімічний синтез, виділення та аналіз нових фарм</w:t>
      </w:r>
      <w:r>
        <w:rPr>
          <w:sz w:val="24"/>
        </w:rPr>
        <w:t>а</w:t>
      </w:r>
      <w:r>
        <w:rPr>
          <w:sz w:val="24"/>
        </w:rPr>
        <w:t>кологічно активних речовин, встановлення зв’язку “структура-дія”, створення нових лікарс</w:t>
      </w:r>
      <w:r>
        <w:rPr>
          <w:sz w:val="24"/>
        </w:rPr>
        <w:t>ь</w:t>
      </w:r>
      <w:r>
        <w:rPr>
          <w:sz w:val="24"/>
        </w:rPr>
        <w:t>ких препаратів”, № державної реєстрації 0198U007011) та проблемної комісії “Фармація” МОЗ Укра</w:t>
      </w:r>
      <w:r>
        <w:rPr>
          <w:sz w:val="24"/>
        </w:rPr>
        <w:t>ї</w:t>
      </w:r>
      <w:r>
        <w:rPr>
          <w:sz w:val="24"/>
        </w:rPr>
        <w:t>ни.</w:t>
      </w:r>
    </w:p>
    <w:p w:rsidR="00481E98" w:rsidRDefault="00481E98" w:rsidP="00481E98">
      <w:pPr>
        <w:pStyle w:val="24"/>
        <w:widowControl w:val="0"/>
        <w:spacing w:line="360" w:lineRule="exact"/>
        <w:ind w:firstLine="720"/>
        <w:jc w:val="both"/>
        <w:rPr>
          <w:sz w:val="24"/>
        </w:rPr>
      </w:pPr>
      <w:r>
        <w:rPr>
          <w:b/>
          <w:bCs/>
          <w:sz w:val="24"/>
        </w:rPr>
        <w:t>Мета і задачі дослідження</w:t>
      </w:r>
      <w:r>
        <w:rPr>
          <w:sz w:val="24"/>
        </w:rPr>
        <w:t>. Метою дисертаційної роботи є вивчення те</w:t>
      </w:r>
      <w:r>
        <w:rPr>
          <w:sz w:val="24"/>
        </w:rPr>
        <w:t>х</w:t>
      </w:r>
      <w:r>
        <w:rPr>
          <w:sz w:val="24"/>
        </w:rPr>
        <w:t>нологічних, фізико-хімічних та біофармацевтичних властивостей поліфенольного комплексу з вільхи сірої або клейкої – альтану і створення на його осн</w:t>
      </w:r>
      <w:r>
        <w:rPr>
          <w:sz w:val="24"/>
        </w:rPr>
        <w:t>о</w:t>
      </w:r>
      <w:r>
        <w:rPr>
          <w:sz w:val="24"/>
        </w:rPr>
        <w:t>ві науково обґрунтованих складів твердої та м’якої лікарських форм, які мають високу біодоступність, достатню стійкість, стабіл</w:t>
      </w:r>
      <w:r>
        <w:rPr>
          <w:sz w:val="24"/>
        </w:rPr>
        <w:t>ь</w:t>
      </w:r>
      <w:r>
        <w:rPr>
          <w:sz w:val="24"/>
        </w:rPr>
        <w:t>ність при зберіганні, а також впровадження їх в ринок лікарських зас</w:t>
      </w:r>
      <w:r>
        <w:rPr>
          <w:sz w:val="24"/>
        </w:rPr>
        <w:t>о</w:t>
      </w:r>
      <w:r>
        <w:rPr>
          <w:sz w:val="24"/>
        </w:rPr>
        <w:t>бів.</w:t>
      </w:r>
    </w:p>
    <w:p w:rsidR="00481E98" w:rsidRDefault="00481E98" w:rsidP="00481E98">
      <w:pPr>
        <w:widowControl w:val="0"/>
        <w:spacing w:line="360" w:lineRule="exact"/>
        <w:ind w:firstLine="720"/>
        <w:jc w:val="both"/>
        <w:rPr>
          <w:bCs/>
          <w:lang w:val="uk-UA"/>
        </w:rPr>
      </w:pPr>
      <w:r>
        <w:rPr>
          <w:bCs/>
          <w:lang w:val="uk-UA"/>
        </w:rPr>
        <w:t>Для досягнення поставленої мети необхідно було вирішити наступні з</w:t>
      </w:r>
      <w:r>
        <w:rPr>
          <w:bCs/>
          <w:lang w:val="uk-UA"/>
        </w:rPr>
        <w:t>а</w:t>
      </w:r>
      <w:r>
        <w:rPr>
          <w:bCs/>
          <w:lang w:val="uk-UA"/>
        </w:rPr>
        <w:t>вдання:</w:t>
      </w:r>
    </w:p>
    <w:p w:rsidR="00481E98" w:rsidRDefault="00481E98" w:rsidP="00A71FD7">
      <w:pPr>
        <w:widowControl w:val="0"/>
        <w:numPr>
          <w:ilvl w:val="0"/>
          <w:numId w:val="42"/>
        </w:numPr>
        <w:suppressAutoHyphens w:val="0"/>
        <w:spacing w:line="360" w:lineRule="exact"/>
        <w:jc w:val="both"/>
        <w:rPr>
          <w:bCs/>
          <w:lang w:val="uk-UA"/>
        </w:rPr>
      </w:pPr>
      <w:r>
        <w:rPr>
          <w:bCs/>
          <w:lang w:val="uk-UA"/>
        </w:rPr>
        <w:t>теоретично та експериментально обґрунтувати підхід до розробки лікарських препаратів у вигляді таблеток і мазей на основі поліфенольних сп</w:t>
      </w:r>
      <w:r>
        <w:rPr>
          <w:bCs/>
          <w:lang w:val="uk-UA"/>
        </w:rPr>
        <w:t>о</w:t>
      </w:r>
      <w:r>
        <w:rPr>
          <w:bCs/>
          <w:lang w:val="uk-UA"/>
        </w:rPr>
        <w:t>лук рослинного походження.</w:t>
      </w:r>
    </w:p>
    <w:p w:rsidR="00481E98" w:rsidRDefault="00481E98" w:rsidP="00A71FD7">
      <w:pPr>
        <w:widowControl w:val="0"/>
        <w:numPr>
          <w:ilvl w:val="0"/>
          <w:numId w:val="42"/>
        </w:numPr>
        <w:suppressAutoHyphens w:val="0"/>
        <w:spacing w:line="360" w:lineRule="exact"/>
        <w:jc w:val="both"/>
        <w:rPr>
          <w:bCs/>
          <w:lang w:val="uk-UA"/>
        </w:rPr>
      </w:pPr>
      <w:r>
        <w:rPr>
          <w:bCs/>
          <w:lang w:val="uk-UA"/>
        </w:rPr>
        <w:t>провести комплекс технологічних, фізико-хімічних та мікробіологічних досліджень поліфенольних комплексів ро</w:t>
      </w:r>
      <w:r>
        <w:rPr>
          <w:bCs/>
          <w:lang w:val="uk-UA"/>
        </w:rPr>
        <w:t>с</w:t>
      </w:r>
      <w:r>
        <w:rPr>
          <w:bCs/>
          <w:lang w:val="uk-UA"/>
        </w:rPr>
        <w:t>линного походження з метою вибору та обґрунтування оптимального скл</w:t>
      </w:r>
      <w:r>
        <w:rPr>
          <w:bCs/>
          <w:lang w:val="uk-UA"/>
        </w:rPr>
        <w:t>а</w:t>
      </w:r>
      <w:r>
        <w:rPr>
          <w:bCs/>
          <w:lang w:val="uk-UA"/>
        </w:rPr>
        <w:t>ду лікарських препаратів;</w:t>
      </w:r>
    </w:p>
    <w:p w:rsidR="00481E98" w:rsidRDefault="00481E98" w:rsidP="00A71FD7">
      <w:pPr>
        <w:widowControl w:val="0"/>
        <w:numPr>
          <w:ilvl w:val="0"/>
          <w:numId w:val="42"/>
        </w:numPr>
        <w:suppressAutoHyphens w:val="0"/>
        <w:spacing w:line="360" w:lineRule="exact"/>
        <w:jc w:val="both"/>
        <w:rPr>
          <w:bCs/>
          <w:lang w:val="uk-UA"/>
        </w:rPr>
      </w:pPr>
      <w:r>
        <w:rPr>
          <w:bCs/>
          <w:lang w:val="uk-UA"/>
        </w:rPr>
        <w:t>розробити склади та технології таблеток альтану, покритих оболонкою, та мазі альтанової і вивчити вплив допоміжних речовин на власт</w:t>
      </w:r>
      <w:r>
        <w:rPr>
          <w:bCs/>
          <w:lang w:val="uk-UA"/>
        </w:rPr>
        <w:t>и</w:t>
      </w:r>
      <w:r>
        <w:rPr>
          <w:bCs/>
          <w:lang w:val="uk-UA"/>
        </w:rPr>
        <w:t>вості цих препаратів;</w:t>
      </w:r>
    </w:p>
    <w:p w:rsidR="00481E98" w:rsidRDefault="00481E98" w:rsidP="00A71FD7">
      <w:pPr>
        <w:widowControl w:val="0"/>
        <w:numPr>
          <w:ilvl w:val="0"/>
          <w:numId w:val="42"/>
        </w:numPr>
        <w:suppressAutoHyphens w:val="0"/>
        <w:spacing w:line="360" w:lineRule="exact"/>
        <w:jc w:val="both"/>
        <w:rPr>
          <w:bCs/>
          <w:lang w:val="uk-UA"/>
        </w:rPr>
      </w:pPr>
      <w:r>
        <w:rPr>
          <w:bCs/>
          <w:lang w:val="uk-UA"/>
        </w:rPr>
        <w:t>провести біофармацевтичні дослідження розроблених лікарс</w:t>
      </w:r>
      <w:r>
        <w:rPr>
          <w:bCs/>
          <w:lang w:val="uk-UA"/>
        </w:rPr>
        <w:t>ь</w:t>
      </w:r>
      <w:r>
        <w:rPr>
          <w:bCs/>
          <w:lang w:val="uk-UA"/>
        </w:rPr>
        <w:t>ких форм;</w:t>
      </w:r>
    </w:p>
    <w:p w:rsidR="00481E98" w:rsidRDefault="00481E98" w:rsidP="00A71FD7">
      <w:pPr>
        <w:widowControl w:val="0"/>
        <w:numPr>
          <w:ilvl w:val="0"/>
          <w:numId w:val="42"/>
        </w:numPr>
        <w:suppressAutoHyphens w:val="0"/>
        <w:spacing w:line="360" w:lineRule="exact"/>
        <w:jc w:val="both"/>
        <w:rPr>
          <w:bCs/>
          <w:lang w:val="uk-UA"/>
        </w:rPr>
      </w:pPr>
      <w:r>
        <w:rPr>
          <w:bCs/>
          <w:lang w:val="uk-UA"/>
        </w:rPr>
        <w:t>розробити методи аналізу лікарських форм;</w:t>
      </w:r>
    </w:p>
    <w:p w:rsidR="00481E98" w:rsidRDefault="00481E98" w:rsidP="00A71FD7">
      <w:pPr>
        <w:widowControl w:val="0"/>
        <w:numPr>
          <w:ilvl w:val="0"/>
          <w:numId w:val="42"/>
        </w:numPr>
        <w:suppressAutoHyphens w:val="0"/>
        <w:spacing w:line="360" w:lineRule="exact"/>
        <w:jc w:val="both"/>
        <w:rPr>
          <w:bCs/>
          <w:lang w:val="uk-UA"/>
        </w:rPr>
      </w:pPr>
      <w:r>
        <w:rPr>
          <w:bCs/>
          <w:lang w:val="uk-UA"/>
        </w:rPr>
        <w:t>вивчити термін та умови зберігання, стабільність фізико-хімічних властивостей альтану, таблеток та мазі з метою розробки АНД;</w:t>
      </w:r>
    </w:p>
    <w:p w:rsidR="00481E98" w:rsidRDefault="00481E98" w:rsidP="00A71FD7">
      <w:pPr>
        <w:widowControl w:val="0"/>
        <w:numPr>
          <w:ilvl w:val="0"/>
          <w:numId w:val="42"/>
        </w:numPr>
        <w:suppressAutoHyphens w:val="0"/>
        <w:spacing w:line="360" w:lineRule="exact"/>
        <w:jc w:val="both"/>
        <w:rPr>
          <w:bCs/>
          <w:lang w:val="uk-UA"/>
        </w:rPr>
      </w:pPr>
      <w:r>
        <w:rPr>
          <w:bCs/>
          <w:lang w:val="uk-UA"/>
        </w:rPr>
        <w:t xml:space="preserve">розробити технологічні промислові регламенти на виробництво таблеток і мазі з </w:t>
      </w:r>
      <w:r>
        <w:rPr>
          <w:bCs/>
          <w:lang w:val="uk-UA"/>
        </w:rPr>
        <w:lastRenderedPageBreak/>
        <w:t>альтаном;</w:t>
      </w:r>
    </w:p>
    <w:p w:rsidR="00481E98" w:rsidRDefault="00481E98" w:rsidP="00A71FD7">
      <w:pPr>
        <w:widowControl w:val="0"/>
        <w:numPr>
          <w:ilvl w:val="0"/>
          <w:numId w:val="42"/>
        </w:numPr>
        <w:suppressAutoHyphens w:val="0"/>
        <w:spacing w:line="360" w:lineRule="exact"/>
        <w:jc w:val="both"/>
        <w:rPr>
          <w:bCs/>
          <w:lang w:val="uk-UA"/>
        </w:rPr>
      </w:pPr>
      <w:r>
        <w:rPr>
          <w:bCs/>
          <w:lang w:val="uk-UA"/>
        </w:rPr>
        <w:t>організувати доклінічні дослідження і клінічні випробування лікарських форм з</w:t>
      </w:r>
      <w:r>
        <w:rPr>
          <w:bCs/>
          <w:lang w:val="uk-UA"/>
        </w:rPr>
        <w:t>а</w:t>
      </w:r>
      <w:r>
        <w:rPr>
          <w:bCs/>
          <w:lang w:val="uk-UA"/>
        </w:rPr>
        <w:t>пропонованих препаратів.</w:t>
      </w:r>
    </w:p>
    <w:p w:rsidR="00481E98" w:rsidRDefault="00481E98" w:rsidP="00481E98">
      <w:pPr>
        <w:widowControl w:val="0"/>
        <w:spacing w:line="360" w:lineRule="exact"/>
        <w:ind w:firstLine="720"/>
        <w:jc w:val="both"/>
        <w:rPr>
          <w:bCs/>
          <w:lang w:val="uk-UA"/>
        </w:rPr>
      </w:pPr>
      <w:r>
        <w:rPr>
          <w:bCs/>
          <w:i/>
          <w:lang w:val="uk-UA"/>
        </w:rPr>
        <w:t>Об’єкт дослідження</w:t>
      </w:r>
      <w:r>
        <w:rPr>
          <w:bCs/>
          <w:lang w:val="uk-UA"/>
        </w:rPr>
        <w:t>. Об’єктами дослідження є поліфенольні сполуки рослинного п</w:t>
      </w:r>
      <w:r>
        <w:rPr>
          <w:bCs/>
          <w:lang w:val="uk-UA"/>
        </w:rPr>
        <w:t>о</w:t>
      </w:r>
      <w:r>
        <w:rPr>
          <w:bCs/>
          <w:lang w:val="uk-UA"/>
        </w:rPr>
        <w:t>ходження, таблеткові маси, мазеві основи, альтан, таблетки і мазь з альтаном.</w:t>
      </w:r>
    </w:p>
    <w:p w:rsidR="00481E98" w:rsidRDefault="00481E98" w:rsidP="00481E98">
      <w:pPr>
        <w:widowControl w:val="0"/>
        <w:spacing w:line="360" w:lineRule="exact"/>
        <w:ind w:firstLine="720"/>
        <w:jc w:val="both"/>
        <w:rPr>
          <w:bCs/>
          <w:lang w:val="uk-UA"/>
        </w:rPr>
      </w:pPr>
      <w:r>
        <w:rPr>
          <w:bCs/>
          <w:i/>
          <w:lang w:val="uk-UA"/>
        </w:rPr>
        <w:t>Предмет дослідження.</w:t>
      </w:r>
      <w:r>
        <w:rPr>
          <w:bCs/>
          <w:lang w:val="uk-UA"/>
        </w:rPr>
        <w:t xml:space="preserve"> Предметом дослідження є розробка складів і технології ліка</w:t>
      </w:r>
      <w:r>
        <w:rPr>
          <w:bCs/>
          <w:lang w:val="uk-UA"/>
        </w:rPr>
        <w:t>р</w:t>
      </w:r>
      <w:r>
        <w:rPr>
          <w:bCs/>
          <w:lang w:val="uk-UA"/>
        </w:rPr>
        <w:t>ських препаратів на основі поліфенольного комплексу альтану у формі таблеток для лік</w:t>
      </w:r>
      <w:r>
        <w:rPr>
          <w:bCs/>
          <w:lang w:val="uk-UA"/>
        </w:rPr>
        <w:t>у</w:t>
      </w:r>
      <w:r>
        <w:rPr>
          <w:bCs/>
          <w:lang w:val="uk-UA"/>
        </w:rPr>
        <w:t>вання виразкової хвороби шлунку і мазі для дерматол</w:t>
      </w:r>
      <w:r>
        <w:rPr>
          <w:bCs/>
          <w:lang w:val="uk-UA"/>
        </w:rPr>
        <w:t>о</w:t>
      </w:r>
      <w:r>
        <w:rPr>
          <w:bCs/>
          <w:lang w:val="uk-UA"/>
        </w:rPr>
        <w:t>гічної практики.</w:t>
      </w:r>
    </w:p>
    <w:p w:rsidR="00481E98" w:rsidRDefault="00481E98" w:rsidP="00481E98">
      <w:pPr>
        <w:widowControl w:val="0"/>
        <w:spacing w:line="360" w:lineRule="exact"/>
        <w:ind w:firstLine="720"/>
        <w:jc w:val="both"/>
        <w:rPr>
          <w:bCs/>
          <w:lang w:val="uk-UA"/>
        </w:rPr>
      </w:pPr>
      <w:r>
        <w:rPr>
          <w:bCs/>
          <w:i/>
          <w:lang w:val="uk-UA"/>
        </w:rPr>
        <w:t>Методи дослідження.</w:t>
      </w:r>
      <w:r>
        <w:rPr>
          <w:bCs/>
          <w:lang w:val="uk-UA"/>
        </w:rPr>
        <w:t xml:space="preserve"> При вирішенні поставлених у роботі задач були використані наступні технологічні, фізичні, фізико-хімічні, мет</w:t>
      </w:r>
      <w:r>
        <w:rPr>
          <w:bCs/>
          <w:lang w:val="uk-UA"/>
        </w:rPr>
        <w:t>о</w:t>
      </w:r>
      <w:r>
        <w:rPr>
          <w:bCs/>
          <w:lang w:val="uk-UA"/>
        </w:rPr>
        <w:t>ди:</w:t>
      </w:r>
    </w:p>
    <w:p w:rsidR="00481E98" w:rsidRDefault="00481E98" w:rsidP="00A71FD7">
      <w:pPr>
        <w:widowControl w:val="0"/>
        <w:numPr>
          <w:ilvl w:val="0"/>
          <w:numId w:val="41"/>
        </w:numPr>
        <w:suppressAutoHyphens w:val="0"/>
        <w:spacing w:line="360" w:lineRule="exact"/>
        <w:jc w:val="both"/>
        <w:rPr>
          <w:bCs/>
          <w:lang w:val="uk-UA"/>
        </w:rPr>
      </w:pPr>
      <w:r>
        <w:rPr>
          <w:bCs/>
          <w:lang w:val="uk-UA"/>
        </w:rPr>
        <w:t>методи оцінки технологічних властивостей порошків (плинність, насипна маса, пресуємість, вологовміст);</w:t>
      </w:r>
    </w:p>
    <w:p w:rsidR="00481E98" w:rsidRDefault="00481E98" w:rsidP="00A71FD7">
      <w:pPr>
        <w:widowControl w:val="0"/>
        <w:numPr>
          <w:ilvl w:val="0"/>
          <w:numId w:val="41"/>
        </w:numPr>
        <w:suppressAutoHyphens w:val="0"/>
        <w:spacing w:line="360" w:lineRule="exact"/>
        <w:jc w:val="both"/>
        <w:rPr>
          <w:bCs/>
          <w:lang w:val="uk-UA"/>
        </w:rPr>
      </w:pPr>
      <w:r>
        <w:rPr>
          <w:bCs/>
          <w:lang w:val="uk-UA"/>
        </w:rPr>
        <w:t>потенціометричний метод визначення показника рН мазей;</w:t>
      </w:r>
    </w:p>
    <w:p w:rsidR="00481E98" w:rsidRDefault="00481E98" w:rsidP="00A71FD7">
      <w:pPr>
        <w:widowControl w:val="0"/>
        <w:numPr>
          <w:ilvl w:val="0"/>
          <w:numId w:val="41"/>
        </w:numPr>
        <w:suppressAutoHyphens w:val="0"/>
        <w:spacing w:line="360" w:lineRule="exact"/>
        <w:jc w:val="both"/>
        <w:rPr>
          <w:bCs/>
          <w:lang w:val="uk-UA"/>
        </w:rPr>
      </w:pPr>
      <w:r>
        <w:rPr>
          <w:bCs/>
          <w:lang w:val="uk-UA"/>
        </w:rPr>
        <w:t>методи математичного планування експерименту (оптимізація складу таблеток, визначення оптимальних режимів виробництва мазі);</w:t>
      </w:r>
    </w:p>
    <w:p w:rsidR="00481E98" w:rsidRDefault="00481E98" w:rsidP="00A71FD7">
      <w:pPr>
        <w:widowControl w:val="0"/>
        <w:numPr>
          <w:ilvl w:val="0"/>
          <w:numId w:val="41"/>
        </w:numPr>
        <w:suppressAutoHyphens w:val="0"/>
        <w:spacing w:line="360" w:lineRule="exact"/>
        <w:jc w:val="both"/>
        <w:rPr>
          <w:bCs/>
          <w:lang w:val="uk-UA"/>
        </w:rPr>
      </w:pPr>
      <w:r>
        <w:rPr>
          <w:bCs/>
          <w:lang w:val="uk-UA"/>
        </w:rPr>
        <w:t>метод вимірювання структурної в’язкості мазевих основ і мазей на Reotest-2;</w:t>
      </w:r>
    </w:p>
    <w:p w:rsidR="00481E98" w:rsidRDefault="00481E98" w:rsidP="00A71FD7">
      <w:pPr>
        <w:widowControl w:val="0"/>
        <w:numPr>
          <w:ilvl w:val="0"/>
          <w:numId w:val="41"/>
        </w:numPr>
        <w:suppressAutoHyphens w:val="0"/>
        <w:spacing w:line="360" w:lineRule="exact"/>
        <w:jc w:val="both"/>
        <w:rPr>
          <w:bCs/>
          <w:lang w:val="uk-UA"/>
        </w:rPr>
      </w:pPr>
      <w:r>
        <w:rPr>
          <w:bCs/>
          <w:lang w:val="uk-UA"/>
        </w:rPr>
        <w:t>методи оцінки структурно-механічних властивостей (намазування, екструзійна спроможність);</w:t>
      </w:r>
    </w:p>
    <w:p w:rsidR="00481E98" w:rsidRDefault="00481E98" w:rsidP="00A71FD7">
      <w:pPr>
        <w:widowControl w:val="0"/>
        <w:numPr>
          <w:ilvl w:val="0"/>
          <w:numId w:val="41"/>
        </w:numPr>
        <w:suppressAutoHyphens w:val="0"/>
        <w:spacing w:line="360" w:lineRule="exact"/>
        <w:jc w:val="both"/>
        <w:rPr>
          <w:bCs/>
          <w:lang w:val="uk-UA"/>
        </w:rPr>
      </w:pPr>
      <w:r>
        <w:rPr>
          <w:bCs/>
          <w:lang w:val="uk-UA"/>
        </w:rPr>
        <w:t>метод вимірювання осмотичної властивості мазей;</w:t>
      </w:r>
    </w:p>
    <w:p w:rsidR="00481E98" w:rsidRDefault="00481E98" w:rsidP="00A71FD7">
      <w:pPr>
        <w:widowControl w:val="0"/>
        <w:numPr>
          <w:ilvl w:val="0"/>
          <w:numId w:val="41"/>
        </w:numPr>
        <w:suppressAutoHyphens w:val="0"/>
        <w:spacing w:line="360" w:lineRule="exact"/>
        <w:jc w:val="both"/>
        <w:rPr>
          <w:bCs/>
          <w:lang w:val="uk-UA"/>
        </w:rPr>
      </w:pPr>
      <w:r>
        <w:rPr>
          <w:bCs/>
          <w:lang w:val="uk-UA"/>
        </w:rPr>
        <w:t>фармакопейні методи дослідження показників якості таблеток і мазей (розпадання, міцність на роздавлювання, стираність таблеток, мікробіологічна чистота, однорідність, с</w:t>
      </w:r>
      <w:r>
        <w:rPr>
          <w:bCs/>
          <w:lang w:val="uk-UA"/>
        </w:rPr>
        <w:t>е</w:t>
      </w:r>
      <w:r>
        <w:rPr>
          <w:bCs/>
          <w:lang w:val="uk-UA"/>
        </w:rPr>
        <w:t>редня маса і т.д.).</w:t>
      </w:r>
    </w:p>
    <w:p w:rsidR="00481E98" w:rsidRDefault="00481E98" w:rsidP="00481E98">
      <w:pPr>
        <w:widowControl w:val="0"/>
        <w:spacing w:line="360" w:lineRule="exact"/>
        <w:ind w:firstLine="720"/>
        <w:jc w:val="both"/>
        <w:rPr>
          <w:bCs/>
          <w:lang w:val="uk-UA"/>
        </w:rPr>
      </w:pPr>
      <w:r>
        <w:rPr>
          <w:bCs/>
          <w:lang w:val="uk-UA"/>
        </w:rPr>
        <w:t>Для вивчення антимікробної активності препаратів використовували мікробіологі</w:t>
      </w:r>
      <w:r>
        <w:rPr>
          <w:bCs/>
          <w:lang w:val="uk-UA"/>
        </w:rPr>
        <w:t>ч</w:t>
      </w:r>
      <w:r>
        <w:rPr>
          <w:bCs/>
          <w:lang w:val="uk-UA"/>
        </w:rPr>
        <w:t xml:space="preserve">ний метод дифузії в агар. </w:t>
      </w:r>
    </w:p>
    <w:p w:rsidR="00481E98" w:rsidRDefault="00481E98" w:rsidP="00481E98">
      <w:pPr>
        <w:widowControl w:val="0"/>
        <w:spacing w:line="360" w:lineRule="exact"/>
        <w:ind w:firstLine="720"/>
        <w:jc w:val="both"/>
        <w:rPr>
          <w:bCs/>
          <w:lang w:val="uk-UA"/>
        </w:rPr>
      </w:pPr>
      <w:r>
        <w:rPr>
          <w:bCs/>
          <w:lang w:val="uk-UA"/>
        </w:rPr>
        <w:t>Дослідження специфічної активності таблеток і мазі проводили за методиками, рекомендованими Фармакологічним центром МОЗ Укра</w:t>
      </w:r>
      <w:r>
        <w:rPr>
          <w:bCs/>
          <w:lang w:val="uk-UA"/>
        </w:rPr>
        <w:t>ї</w:t>
      </w:r>
      <w:r>
        <w:rPr>
          <w:bCs/>
          <w:lang w:val="uk-UA"/>
        </w:rPr>
        <w:t>ни.</w:t>
      </w:r>
    </w:p>
    <w:p w:rsidR="00481E98" w:rsidRDefault="00481E98" w:rsidP="00481E98">
      <w:pPr>
        <w:widowControl w:val="0"/>
        <w:spacing w:line="360" w:lineRule="exact"/>
        <w:ind w:firstLine="720"/>
        <w:jc w:val="both"/>
        <w:rPr>
          <w:bCs/>
          <w:lang w:val="uk-UA"/>
        </w:rPr>
      </w:pPr>
      <w:r>
        <w:rPr>
          <w:bCs/>
          <w:lang w:val="uk-UA"/>
        </w:rPr>
        <w:t>Обробку експериментальних даних проводили за допомогою методів математичної статистики.</w:t>
      </w:r>
    </w:p>
    <w:p w:rsidR="00481E98" w:rsidRDefault="00481E98" w:rsidP="00481E98">
      <w:pPr>
        <w:pStyle w:val="30"/>
        <w:keepNext w:val="0"/>
        <w:spacing w:line="360" w:lineRule="exact"/>
        <w:ind w:firstLine="720"/>
        <w:jc w:val="both"/>
        <w:rPr>
          <w:bCs/>
          <w:sz w:val="24"/>
        </w:rPr>
      </w:pPr>
      <w:r>
        <w:rPr>
          <w:b w:val="0"/>
          <w:sz w:val="24"/>
        </w:rPr>
        <w:t>Наукова новизна одержаних результатів</w:t>
      </w:r>
      <w:r>
        <w:rPr>
          <w:bCs/>
          <w:sz w:val="24"/>
        </w:rPr>
        <w:t>. Вперше запропоновано на</w:t>
      </w:r>
      <w:r>
        <w:rPr>
          <w:bCs/>
          <w:sz w:val="24"/>
        </w:rPr>
        <w:t>у</w:t>
      </w:r>
      <w:r>
        <w:rPr>
          <w:bCs/>
          <w:sz w:val="24"/>
        </w:rPr>
        <w:t>ково-методичні підходи до розробки складів та технологій таблеток і мазей з поліфенолами ро</w:t>
      </w:r>
      <w:r>
        <w:rPr>
          <w:bCs/>
          <w:sz w:val="24"/>
        </w:rPr>
        <w:t>с</w:t>
      </w:r>
      <w:r>
        <w:rPr>
          <w:bCs/>
          <w:sz w:val="24"/>
        </w:rPr>
        <w:t>лин роду вільха.</w:t>
      </w:r>
    </w:p>
    <w:p w:rsidR="00481E98" w:rsidRDefault="00481E98" w:rsidP="00481E98">
      <w:pPr>
        <w:pStyle w:val="24"/>
        <w:widowControl w:val="0"/>
        <w:spacing w:line="360" w:lineRule="exact"/>
        <w:ind w:firstLine="720"/>
        <w:jc w:val="both"/>
        <w:rPr>
          <w:bCs/>
          <w:sz w:val="24"/>
        </w:rPr>
      </w:pPr>
      <w:r>
        <w:rPr>
          <w:bCs/>
          <w:sz w:val="24"/>
        </w:rPr>
        <w:t>На підставі вивчення фізико-хімічних, кристалографічних та технологічних властив</w:t>
      </w:r>
      <w:r>
        <w:rPr>
          <w:bCs/>
          <w:sz w:val="24"/>
        </w:rPr>
        <w:t>о</w:t>
      </w:r>
      <w:r>
        <w:rPr>
          <w:bCs/>
          <w:sz w:val="24"/>
        </w:rPr>
        <w:t>стей поліфенольних комплексів рослинного походження обґрунтовано теоретичні та експ</w:t>
      </w:r>
      <w:r>
        <w:rPr>
          <w:bCs/>
          <w:sz w:val="24"/>
        </w:rPr>
        <w:t>е</w:t>
      </w:r>
      <w:r>
        <w:rPr>
          <w:bCs/>
          <w:sz w:val="24"/>
        </w:rPr>
        <w:t>риментальні підходи до створення оптимальних складів та технологій твердих та м’яких л</w:t>
      </w:r>
      <w:r>
        <w:rPr>
          <w:bCs/>
          <w:sz w:val="24"/>
        </w:rPr>
        <w:t>і</w:t>
      </w:r>
      <w:r>
        <w:rPr>
          <w:bCs/>
          <w:sz w:val="24"/>
        </w:rPr>
        <w:t>карських форм.</w:t>
      </w:r>
    </w:p>
    <w:p w:rsidR="00481E98" w:rsidRDefault="00481E98" w:rsidP="00481E98">
      <w:pPr>
        <w:pStyle w:val="24"/>
        <w:widowControl w:val="0"/>
        <w:spacing w:line="360" w:lineRule="exact"/>
        <w:ind w:firstLine="720"/>
        <w:jc w:val="both"/>
        <w:rPr>
          <w:bCs/>
          <w:sz w:val="24"/>
        </w:rPr>
      </w:pPr>
      <w:r>
        <w:rPr>
          <w:bCs/>
          <w:sz w:val="24"/>
        </w:rPr>
        <w:t>Вперше на основі альтану розроблені склади таблеток, покритих оболонкою та мазі. Вивчено вплив допоміжних речовин на технологічні властивості субстанції та таблеток-ядер, а також залежність якості таблеток від застосов</w:t>
      </w:r>
      <w:r>
        <w:rPr>
          <w:bCs/>
          <w:sz w:val="24"/>
        </w:rPr>
        <w:t>а</w:t>
      </w:r>
      <w:r>
        <w:rPr>
          <w:bCs/>
          <w:sz w:val="24"/>
        </w:rPr>
        <w:t>ного зволожувача, що має велике значення в пром</w:t>
      </w:r>
      <w:r>
        <w:rPr>
          <w:bCs/>
          <w:sz w:val="24"/>
        </w:rPr>
        <w:t>и</w:t>
      </w:r>
      <w:r>
        <w:rPr>
          <w:bCs/>
          <w:sz w:val="24"/>
        </w:rPr>
        <w:t>слових умовах.</w:t>
      </w:r>
    </w:p>
    <w:p w:rsidR="00481E98" w:rsidRDefault="00481E98" w:rsidP="00481E98">
      <w:pPr>
        <w:widowControl w:val="0"/>
        <w:spacing w:line="360" w:lineRule="exact"/>
        <w:ind w:firstLine="720"/>
        <w:jc w:val="both"/>
        <w:rPr>
          <w:bCs/>
          <w:lang w:val="uk-UA"/>
        </w:rPr>
      </w:pPr>
      <w:r>
        <w:rPr>
          <w:bCs/>
          <w:lang w:val="uk-UA"/>
        </w:rPr>
        <w:lastRenderedPageBreak/>
        <w:t>Експериментально встановлена і теоретично обґрунтована залежність стабільності, дисперсності та структурно-механічних властиво</w:t>
      </w:r>
      <w:r>
        <w:rPr>
          <w:bCs/>
          <w:lang w:val="uk-UA"/>
        </w:rPr>
        <w:t>с</w:t>
      </w:r>
      <w:r>
        <w:rPr>
          <w:bCs/>
          <w:lang w:val="uk-UA"/>
        </w:rPr>
        <w:t>тей емульсій типу м/в від концентрації та природи емульгаторів, природи та кількості масл</w:t>
      </w:r>
      <w:r>
        <w:rPr>
          <w:bCs/>
          <w:lang w:val="uk-UA"/>
        </w:rPr>
        <w:t>я</w:t>
      </w:r>
      <w:r>
        <w:rPr>
          <w:bCs/>
          <w:lang w:val="uk-UA"/>
        </w:rPr>
        <w:t>ної фази, домішок неводних гідрофільних розчинн</w:t>
      </w:r>
      <w:r>
        <w:rPr>
          <w:bCs/>
          <w:lang w:val="uk-UA"/>
        </w:rPr>
        <w:t>и</w:t>
      </w:r>
      <w:r>
        <w:rPr>
          <w:bCs/>
          <w:lang w:val="uk-UA"/>
        </w:rPr>
        <w:t>ків, швидкості змішування та кількості мазі.</w:t>
      </w:r>
    </w:p>
    <w:p w:rsidR="00481E98" w:rsidRDefault="00481E98" w:rsidP="00481E98">
      <w:pPr>
        <w:widowControl w:val="0"/>
        <w:spacing w:line="360" w:lineRule="exact"/>
        <w:ind w:firstLine="720"/>
        <w:jc w:val="both"/>
        <w:rPr>
          <w:bCs/>
          <w:lang w:val="uk-UA"/>
        </w:rPr>
      </w:pPr>
      <w:r>
        <w:rPr>
          <w:bCs/>
          <w:lang w:val="uk-UA"/>
        </w:rPr>
        <w:t>На моделях математичного статистичного аналізу рекомендовано підходи до оптим</w:t>
      </w:r>
      <w:r>
        <w:rPr>
          <w:bCs/>
          <w:lang w:val="uk-UA"/>
        </w:rPr>
        <w:t>і</w:t>
      </w:r>
      <w:r>
        <w:rPr>
          <w:bCs/>
          <w:lang w:val="uk-UA"/>
        </w:rPr>
        <w:t>зації складу таблеток із рослинними поліфенольними комплексами, що показало можливість керування цим процесом.</w:t>
      </w:r>
    </w:p>
    <w:p w:rsidR="00481E98" w:rsidRDefault="00481E98" w:rsidP="00481E98">
      <w:pPr>
        <w:widowControl w:val="0"/>
        <w:spacing w:line="360" w:lineRule="exact"/>
        <w:ind w:firstLine="720"/>
        <w:jc w:val="both"/>
        <w:rPr>
          <w:bCs/>
          <w:lang w:val="uk-UA"/>
        </w:rPr>
      </w:pPr>
      <w:r>
        <w:rPr>
          <w:bCs/>
          <w:lang w:val="uk-UA"/>
        </w:rPr>
        <w:t>Вперше методом математичного планування експерименту розроблена модель опт</w:t>
      </w:r>
      <w:r>
        <w:rPr>
          <w:bCs/>
          <w:lang w:val="uk-UA"/>
        </w:rPr>
        <w:t>и</w:t>
      </w:r>
      <w:r>
        <w:rPr>
          <w:bCs/>
          <w:lang w:val="uk-UA"/>
        </w:rPr>
        <w:t>мізації виготовлення мазі на основі емульсії першого роду, яка просліджує вплив температурних режимів виробництва і швидкості гомогеніз</w:t>
      </w:r>
      <w:r>
        <w:rPr>
          <w:bCs/>
          <w:lang w:val="uk-UA"/>
        </w:rPr>
        <w:t>а</w:t>
      </w:r>
      <w:r>
        <w:rPr>
          <w:bCs/>
          <w:lang w:val="uk-UA"/>
        </w:rPr>
        <w:t>ції на дисперсність часток масляної фази, що дозволяє чітко регулювати пар</w:t>
      </w:r>
      <w:r>
        <w:rPr>
          <w:bCs/>
          <w:lang w:val="uk-UA"/>
        </w:rPr>
        <w:t>а</w:t>
      </w:r>
      <w:r>
        <w:rPr>
          <w:bCs/>
          <w:lang w:val="uk-UA"/>
        </w:rPr>
        <w:t>метри технологічного процесу.</w:t>
      </w:r>
    </w:p>
    <w:p w:rsidR="00481E98" w:rsidRDefault="00481E98" w:rsidP="00481E98">
      <w:pPr>
        <w:widowControl w:val="0"/>
        <w:spacing w:line="360" w:lineRule="exact"/>
        <w:ind w:firstLine="720"/>
        <w:jc w:val="both"/>
        <w:rPr>
          <w:bCs/>
          <w:lang w:val="uk-UA"/>
        </w:rPr>
      </w:pPr>
      <w:r>
        <w:rPr>
          <w:bCs/>
          <w:lang w:val="uk-UA"/>
        </w:rPr>
        <w:t>Методом електронного парамагнітного резонансу вивчено вплив поліет</w:t>
      </w:r>
      <w:r>
        <w:rPr>
          <w:bCs/>
          <w:lang w:val="uk-UA"/>
        </w:rPr>
        <w:t>и</w:t>
      </w:r>
      <w:r>
        <w:rPr>
          <w:bCs/>
          <w:lang w:val="uk-UA"/>
        </w:rPr>
        <w:t>леноксиду-400 на властивості емульсії вазелінового масла.</w:t>
      </w:r>
    </w:p>
    <w:p w:rsidR="00481E98" w:rsidRDefault="00481E98" w:rsidP="00481E98">
      <w:pPr>
        <w:widowControl w:val="0"/>
        <w:spacing w:line="360" w:lineRule="exact"/>
        <w:ind w:firstLine="720"/>
        <w:jc w:val="both"/>
        <w:rPr>
          <w:bCs/>
          <w:lang w:val="uk-UA"/>
        </w:rPr>
      </w:pPr>
      <w:r>
        <w:rPr>
          <w:bCs/>
          <w:lang w:val="uk-UA"/>
        </w:rPr>
        <w:t>Новизна досліджень захищена патентами (Пат. 44321 Україна, 7А61К35/87, С07Н3/02. Спосіб отримання суми поліфенолів; Пат. 56771 Україна, 7А61К35/87. Спосіб отримання протимікробного, кровоспинного та цитот</w:t>
      </w:r>
      <w:r>
        <w:rPr>
          <w:bCs/>
          <w:lang w:val="uk-UA"/>
        </w:rPr>
        <w:t>о</w:t>
      </w:r>
      <w:r>
        <w:rPr>
          <w:bCs/>
          <w:lang w:val="uk-UA"/>
        </w:rPr>
        <w:t>ксичного засобу).</w:t>
      </w:r>
    </w:p>
    <w:p w:rsidR="00481E98" w:rsidRDefault="00481E98" w:rsidP="00481E98">
      <w:pPr>
        <w:pStyle w:val="30"/>
        <w:spacing w:line="360" w:lineRule="exact"/>
        <w:ind w:firstLine="720"/>
        <w:jc w:val="both"/>
        <w:rPr>
          <w:bCs/>
          <w:sz w:val="24"/>
        </w:rPr>
      </w:pPr>
      <w:r>
        <w:rPr>
          <w:b w:val="0"/>
          <w:sz w:val="24"/>
        </w:rPr>
        <w:t>Практичне значення одержаних результатів</w:t>
      </w:r>
      <w:r>
        <w:rPr>
          <w:bCs/>
          <w:sz w:val="24"/>
        </w:rPr>
        <w:t>. Результати досліджень по розробці складу та технологій таблеток і мазі використані при розробці лікарських препаратів та впроваджені у виробництво НВЦ “БХФЗ“, м. Київ (акт впровадження від 14.11.2002 р.).</w:t>
      </w:r>
    </w:p>
    <w:p w:rsidR="00481E98" w:rsidRDefault="00481E98" w:rsidP="00481E98">
      <w:pPr>
        <w:widowControl w:val="0"/>
        <w:spacing w:line="360" w:lineRule="exact"/>
        <w:ind w:firstLine="720"/>
        <w:jc w:val="both"/>
        <w:rPr>
          <w:bCs/>
          <w:lang w:val="uk-UA"/>
        </w:rPr>
      </w:pPr>
      <w:r>
        <w:rPr>
          <w:bCs/>
          <w:lang w:val="uk-UA"/>
        </w:rPr>
        <w:t>Розроблені і впроваджені в промисловість технології виробництва таблеток альтану, покритих оболонкою (реєстраційне посвідчення № Р.11.99/01159, ТФС 42У-4/42/37-1120-99, технологічний тимчасовий р</w:t>
      </w:r>
      <w:r>
        <w:rPr>
          <w:bCs/>
          <w:lang w:val="uk-UA"/>
        </w:rPr>
        <w:t>е</w:t>
      </w:r>
      <w:r>
        <w:rPr>
          <w:bCs/>
          <w:lang w:val="uk-UA"/>
        </w:rPr>
        <w:t>гламент затверджено технологічною комісією Коммедбіопрому ТТР 64-23518596-166-99 від 31 серпня 1999 р.); мазі альтанової 2 % (реєстраційне посвідче</w:t>
      </w:r>
      <w:r>
        <w:rPr>
          <w:bCs/>
          <w:lang w:val="uk-UA"/>
        </w:rPr>
        <w:t>н</w:t>
      </w:r>
      <w:r>
        <w:rPr>
          <w:bCs/>
          <w:lang w:val="uk-UA"/>
        </w:rPr>
        <w:t>ня № Р.04.00/01605, ТФС 42У-4/42-1298-99, технологічний тимчасовий регламент затве</w:t>
      </w:r>
      <w:r>
        <w:rPr>
          <w:bCs/>
          <w:lang w:val="uk-UA"/>
        </w:rPr>
        <w:t>р</w:t>
      </w:r>
      <w:r>
        <w:rPr>
          <w:bCs/>
          <w:lang w:val="uk-UA"/>
        </w:rPr>
        <w:t>джено технологічною комісією Коммедбіопрому ТТР 64-23518596-200-2000 від 22 лют</w:t>
      </w:r>
      <w:r>
        <w:rPr>
          <w:bCs/>
          <w:lang w:val="uk-UA"/>
        </w:rPr>
        <w:t>о</w:t>
      </w:r>
      <w:r>
        <w:rPr>
          <w:bCs/>
          <w:lang w:val="uk-UA"/>
        </w:rPr>
        <w:t>го 2000 р.).</w:t>
      </w:r>
    </w:p>
    <w:p w:rsidR="00481E98" w:rsidRDefault="00481E98" w:rsidP="00481E98">
      <w:pPr>
        <w:pStyle w:val="24"/>
        <w:widowControl w:val="0"/>
        <w:spacing w:line="360" w:lineRule="exact"/>
        <w:ind w:firstLine="720"/>
        <w:jc w:val="both"/>
        <w:rPr>
          <w:bCs/>
          <w:sz w:val="24"/>
        </w:rPr>
      </w:pPr>
      <w:r>
        <w:rPr>
          <w:bCs/>
          <w:sz w:val="24"/>
        </w:rPr>
        <w:t>Результати наукових досліджень впроваджені в навчальний процес каф</w:t>
      </w:r>
      <w:r>
        <w:rPr>
          <w:bCs/>
          <w:sz w:val="24"/>
        </w:rPr>
        <w:t>е</w:t>
      </w:r>
      <w:r>
        <w:rPr>
          <w:bCs/>
          <w:sz w:val="24"/>
        </w:rPr>
        <w:t>дри аптечної технології ліків Національного фармацевтичного університету (акт впровадження від 18.09.2002 р.), кафедри технології ліків та клінічної фармації Київської академії післядипл</w:t>
      </w:r>
      <w:r>
        <w:rPr>
          <w:bCs/>
          <w:sz w:val="24"/>
        </w:rPr>
        <w:t>о</w:t>
      </w:r>
      <w:r>
        <w:rPr>
          <w:bCs/>
          <w:sz w:val="24"/>
        </w:rPr>
        <w:t>мної освіти ім. П.Л. Шупика (акт впровадження від 10.12.2002 р.), кафедри військової фармації Української військ</w:t>
      </w:r>
      <w:r>
        <w:rPr>
          <w:bCs/>
          <w:sz w:val="24"/>
        </w:rPr>
        <w:t>о</w:t>
      </w:r>
      <w:r>
        <w:rPr>
          <w:bCs/>
          <w:sz w:val="24"/>
        </w:rPr>
        <w:t>во-медичної академії (акт впровадження від 17.12.2002 р.), кафедри аптечної та промислової технології ліків Національного медичного університету ім. О.О. Б</w:t>
      </w:r>
      <w:r>
        <w:rPr>
          <w:bCs/>
          <w:sz w:val="24"/>
        </w:rPr>
        <w:t>о</w:t>
      </w:r>
      <w:r>
        <w:rPr>
          <w:bCs/>
          <w:sz w:val="24"/>
        </w:rPr>
        <w:t>гомольця (акт впровадження від 05.11.2002 р.), курсу аптечної технології ліків Тернопільс</w:t>
      </w:r>
      <w:r>
        <w:rPr>
          <w:bCs/>
          <w:sz w:val="24"/>
        </w:rPr>
        <w:t>ь</w:t>
      </w:r>
      <w:r>
        <w:rPr>
          <w:bCs/>
          <w:sz w:val="24"/>
        </w:rPr>
        <w:t>кої державної медичної академії ім. І.Я. Горбачевського (акт впров</w:t>
      </w:r>
      <w:r>
        <w:rPr>
          <w:bCs/>
          <w:sz w:val="24"/>
        </w:rPr>
        <w:t>а</w:t>
      </w:r>
      <w:r>
        <w:rPr>
          <w:bCs/>
          <w:sz w:val="24"/>
        </w:rPr>
        <w:t>дження від 14.11.2002 р.).</w:t>
      </w:r>
    </w:p>
    <w:p w:rsidR="00481E98" w:rsidRDefault="00481E98" w:rsidP="00481E98">
      <w:pPr>
        <w:pStyle w:val="30"/>
        <w:keepNext w:val="0"/>
        <w:spacing w:line="360" w:lineRule="exact"/>
        <w:ind w:firstLine="720"/>
        <w:jc w:val="both"/>
        <w:rPr>
          <w:bCs/>
          <w:sz w:val="24"/>
        </w:rPr>
      </w:pPr>
      <w:r>
        <w:rPr>
          <w:b w:val="0"/>
          <w:sz w:val="24"/>
        </w:rPr>
        <w:t>Особистий внесок здобувача</w:t>
      </w:r>
      <w:r>
        <w:rPr>
          <w:bCs/>
          <w:sz w:val="24"/>
        </w:rPr>
        <w:t>. У комплексному дослідженні, над якими працював творчий колектив співавторів публікацій, особисто дисертантом проведено експериментал</w:t>
      </w:r>
      <w:r>
        <w:rPr>
          <w:bCs/>
          <w:sz w:val="24"/>
        </w:rPr>
        <w:t>ь</w:t>
      </w:r>
      <w:r>
        <w:rPr>
          <w:bCs/>
          <w:sz w:val="24"/>
        </w:rPr>
        <w:t xml:space="preserve">ну роботу за </w:t>
      </w:r>
      <w:r>
        <w:rPr>
          <w:bCs/>
          <w:sz w:val="24"/>
        </w:rPr>
        <w:lastRenderedPageBreak/>
        <w:t>темою дисертації.</w:t>
      </w:r>
    </w:p>
    <w:p w:rsidR="00481E98" w:rsidRDefault="00481E98" w:rsidP="00A71FD7">
      <w:pPr>
        <w:widowControl w:val="0"/>
        <w:numPr>
          <w:ilvl w:val="0"/>
          <w:numId w:val="45"/>
        </w:numPr>
        <w:tabs>
          <w:tab w:val="clear" w:pos="1080"/>
          <w:tab w:val="num" w:pos="993"/>
        </w:tabs>
        <w:suppressAutoHyphens w:val="0"/>
        <w:spacing w:line="360" w:lineRule="exact"/>
        <w:jc w:val="both"/>
        <w:rPr>
          <w:bCs/>
          <w:lang w:val="uk-UA"/>
        </w:rPr>
      </w:pPr>
      <w:r>
        <w:rPr>
          <w:bCs/>
          <w:lang w:val="uk-UA"/>
        </w:rPr>
        <w:t>експериментальна частина роботи, викладена у дисертації, проведена особисто а</w:t>
      </w:r>
      <w:r>
        <w:rPr>
          <w:bCs/>
          <w:lang w:val="uk-UA"/>
        </w:rPr>
        <w:t>в</w:t>
      </w:r>
      <w:r>
        <w:rPr>
          <w:bCs/>
          <w:lang w:val="uk-UA"/>
        </w:rPr>
        <w:t>тором;</w:t>
      </w:r>
    </w:p>
    <w:p w:rsidR="00481E98" w:rsidRDefault="00481E98" w:rsidP="00A71FD7">
      <w:pPr>
        <w:widowControl w:val="0"/>
        <w:numPr>
          <w:ilvl w:val="0"/>
          <w:numId w:val="45"/>
        </w:numPr>
        <w:tabs>
          <w:tab w:val="clear" w:pos="1080"/>
          <w:tab w:val="num" w:pos="993"/>
        </w:tabs>
        <w:suppressAutoHyphens w:val="0"/>
        <w:spacing w:line="360" w:lineRule="exact"/>
        <w:jc w:val="both"/>
        <w:rPr>
          <w:bCs/>
          <w:lang w:val="uk-UA"/>
        </w:rPr>
      </w:pPr>
      <w:r>
        <w:rPr>
          <w:bCs/>
          <w:lang w:val="uk-UA"/>
        </w:rPr>
        <w:t>експериментальна частина по встановленню фізико-хімічних та технологічних параметрів поліфенольних сполук рослинного походже</w:t>
      </w:r>
      <w:r>
        <w:rPr>
          <w:bCs/>
          <w:lang w:val="uk-UA"/>
        </w:rPr>
        <w:t>н</w:t>
      </w:r>
      <w:r>
        <w:rPr>
          <w:bCs/>
          <w:lang w:val="uk-UA"/>
        </w:rPr>
        <w:t>ня;</w:t>
      </w:r>
    </w:p>
    <w:p w:rsidR="00481E98" w:rsidRDefault="00481E98" w:rsidP="00A71FD7">
      <w:pPr>
        <w:widowControl w:val="0"/>
        <w:numPr>
          <w:ilvl w:val="0"/>
          <w:numId w:val="45"/>
        </w:numPr>
        <w:tabs>
          <w:tab w:val="clear" w:pos="1080"/>
          <w:tab w:val="num" w:pos="993"/>
        </w:tabs>
        <w:suppressAutoHyphens w:val="0"/>
        <w:spacing w:line="360" w:lineRule="exact"/>
        <w:jc w:val="both"/>
        <w:rPr>
          <w:bCs/>
          <w:lang w:val="uk-UA"/>
        </w:rPr>
      </w:pPr>
      <w:r>
        <w:rPr>
          <w:bCs/>
          <w:lang w:val="uk-UA"/>
        </w:rPr>
        <w:t>дисертантом розроблено склади та технології таблеток і мазі з полі-фенольним комплексом вільхи;</w:t>
      </w:r>
    </w:p>
    <w:p w:rsidR="00481E98" w:rsidRDefault="00481E98" w:rsidP="00A71FD7">
      <w:pPr>
        <w:widowControl w:val="0"/>
        <w:numPr>
          <w:ilvl w:val="0"/>
          <w:numId w:val="45"/>
        </w:numPr>
        <w:tabs>
          <w:tab w:val="clear" w:pos="1080"/>
          <w:tab w:val="num" w:pos="993"/>
        </w:tabs>
        <w:suppressAutoHyphens w:val="0"/>
        <w:spacing w:line="360" w:lineRule="exact"/>
        <w:jc w:val="both"/>
        <w:rPr>
          <w:bCs/>
          <w:lang w:val="uk-UA"/>
        </w:rPr>
      </w:pPr>
      <w:r>
        <w:rPr>
          <w:bCs/>
          <w:lang w:val="uk-UA"/>
        </w:rPr>
        <w:t>на підставі біофармацевтичних досліджень встановлено вплив допо-міжних речовин на біологічну доступність альтану у м’якій лікарській ф</w:t>
      </w:r>
      <w:r>
        <w:rPr>
          <w:bCs/>
          <w:lang w:val="uk-UA"/>
        </w:rPr>
        <w:t>о</w:t>
      </w:r>
      <w:r>
        <w:rPr>
          <w:bCs/>
          <w:lang w:val="uk-UA"/>
        </w:rPr>
        <w:t>рмі;</w:t>
      </w:r>
    </w:p>
    <w:p w:rsidR="00481E98" w:rsidRDefault="00481E98" w:rsidP="00A71FD7">
      <w:pPr>
        <w:widowControl w:val="0"/>
        <w:numPr>
          <w:ilvl w:val="0"/>
          <w:numId w:val="45"/>
        </w:numPr>
        <w:tabs>
          <w:tab w:val="clear" w:pos="1080"/>
          <w:tab w:val="num" w:pos="993"/>
        </w:tabs>
        <w:suppressAutoHyphens w:val="0"/>
        <w:spacing w:line="360" w:lineRule="exact"/>
        <w:jc w:val="both"/>
        <w:rPr>
          <w:bCs/>
          <w:lang w:val="uk-UA"/>
        </w:rPr>
      </w:pPr>
      <w:r>
        <w:rPr>
          <w:bCs/>
          <w:lang w:val="uk-UA"/>
        </w:rPr>
        <w:t>тимчасові фармакопейні статі та технологічні регламенти на виробни</w:t>
      </w:r>
      <w:r>
        <w:rPr>
          <w:bCs/>
          <w:lang w:val="uk-UA"/>
        </w:rPr>
        <w:t>ц</w:t>
      </w:r>
      <w:r>
        <w:rPr>
          <w:bCs/>
          <w:lang w:val="uk-UA"/>
        </w:rPr>
        <w:t>тво таблеток і мазі альтану розроблено при безпосередній участі автора дисе</w:t>
      </w:r>
      <w:r>
        <w:rPr>
          <w:bCs/>
          <w:lang w:val="uk-UA"/>
        </w:rPr>
        <w:t>р</w:t>
      </w:r>
      <w:r>
        <w:rPr>
          <w:bCs/>
          <w:lang w:val="uk-UA"/>
        </w:rPr>
        <w:t>тації;</w:t>
      </w:r>
    </w:p>
    <w:p w:rsidR="00481E98" w:rsidRDefault="00481E98" w:rsidP="00A71FD7">
      <w:pPr>
        <w:widowControl w:val="0"/>
        <w:numPr>
          <w:ilvl w:val="0"/>
          <w:numId w:val="45"/>
        </w:numPr>
        <w:tabs>
          <w:tab w:val="clear" w:pos="1080"/>
          <w:tab w:val="num" w:pos="993"/>
        </w:tabs>
        <w:suppressAutoHyphens w:val="0"/>
        <w:spacing w:line="360" w:lineRule="exact"/>
        <w:jc w:val="both"/>
        <w:rPr>
          <w:bCs/>
          <w:lang w:val="uk-UA"/>
        </w:rPr>
      </w:pPr>
      <w:r>
        <w:rPr>
          <w:bCs/>
          <w:lang w:val="uk-UA"/>
        </w:rPr>
        <w:t>результати фізико-хімічних, технологічних, біофармацевтичних та біологічних досліджень оброблені, систематизовані та проаналізовані дисерта</w:t>
      </w:r>
      <w:r>
        <w:rPr>
          <w:bCs/>
          <w:lang w:val="uk-UA"/>
        </w:rPr>
        <w:t>н</w:t>
      </w:r>
      <w:r>
        <w:rPr>
          <w:bCs/>
          <w:lang w:val="uk-UA"/>
        </w:rPr>
        <w:t>том.</w:t>
      </w:r>
    </w:p>
    <w:p w:rsidR="00481E98" w:rsidRDefault="00481E98" w:rsidP="00481E98">
      <w:pPr>
        <w:pStyle w:val="30"/>
        <w:keepNext w:val="0"/>
        <w:spacing w:line="360" w:lineRule="exact"/>
        <w:ind w:firstLine="720"/>
        <w:jc w:val="both"/>
        <w:rPr>
          <w:bCs/>
          <w:sz w:val="24"/>
        </w:rPr>
      </w:pPr>
      <w:r>
        <w:rPr>
          <w:b w:val="0"/>
          <w:sz w:val="24"/>
        </w:rPr>
        <w:t>Апробація результатів дисертації</w:t>
      </w:r>
      <w:r>
        <w:rPr>
          <w:bCs/>
          <w:sz w:val="24"/>
        </w:rPr>
        <w:t>. Основний зміст дисертаційної роботи доповіда</w:t>
      </w:r>
      <w:r>
        <w:rPr>
          <w:bCs/>
          <w:sz w:val="24"/>
        </w:rPr>
        <w:t>в</w:t>
      </w:r>
      <w:r>
        <w:rPr>
          <w:bCs/>
          <w:sz w:val="24"/>
        </w:rPr>
        <w:t>ся на науково-практичних конференціях «Актуальные вопросы ф</w:t>
      </w:r>
      <w:r>
        <w:rPr>
          <w:bCs/>
          <w:sz w:val="24"/>
        </w:rPr>
        <w:t>а</w:t>
      </w:r>
      <w:r>
        <w:rPr>
          <w:bCs/>
          <w:sz w:val="24"/>
        </w:rPr>
        <w:t>рмацевтической науки и практики» (Курськ, 1991), «Лекарственные средства Украины. Синтез, научные исследов</w:t>
      </w:r>
      <w:r>
        <w:rPr>
          <w:bCs/>
          <w:sz w:val="24"/>
        </w:rPr>
        <w:t>а</w:t>
      </w:r>
      <w:r>
        <w:rPr>
          <w:bCs/>
          <w:sz w:val="24"/>
        </w:rPr>
        <w:t>ния, производство, реализация» (Харків, 1992), на науково-практичній конференції, присв</w:t>
      </w:r>
      <w:r>
        <w:rPr>
          <w:bCs/>
          <w:sz w:val="24"/>
        </w:rPr>
        <w:t>я</w:t>
      </w:r>
      <w:r>
        <w:rPr>
          <w:bCs/>
          <w:sz w:val="24"/>
        </w:rPr>
        <w:t>ченій 75-річчю УкрФА «Досягнення сучасної фармації – в медичну практику», (Харків, 1996), на Міжнародній конференції, присвяч</w:t>
      </w:r>
      <w:r>
        <w:rPr>
          <w:bCs/>
          <w:sz w:val="24"/>
        </w:rPr>
        <w:t>е</w:t>
      </w:r>
      <w:r>
        <w:rPr>
          <w:bCs/>
          <w:sz w:val="24"/>
        </w:rPr>
        <w:t>ній 75-річчю з дня народження проф. Сало Д.П. «Теорія і практика створення лікарських препаратів» (Харків, 1998), на V національному з</w:t>
      </w:r>
      <w:r>
        <w:rPr>
          <w:bCs/>
          <w:sz w:val="24"/>
        </w:rPr>
        <w:sym w:font="Times New Roman" w:char="2019"/>
      </w:r>
      <w:r>
        <w:rPr>
          <w:bCs/>
          <w:sz w:val="24"/>
        </w:rPr>
        <w:t>їзді фармацевтів України «Досягнення сучасної фармації та перспективи її розвитку у н</w:t>
      </w:r>
      <w:r>
        <w:rPr>
          <w:bCs/>
          <w:sz w:val="24"/>
        </w:rPr>
        <w:t>о</w:t>
      </w:r>
      <w:r>
        <w:rPr>
          <w:bCs/>
          <w:sz w:val="24"/>
        </w:rPr>
        <w:t>вому тисячолітті» (Харків, 1999), на Всеукраїнській н</w:t>
      </w:r>
      <w:r>
        <w:rPr>
          <w:bCs/>
          <w:sz w:val="24"/>
        </w:rPr>
        <w:t>а</w:t>
      </w:r>
      <w:r>
        <w:rPr>
          <w:bCs/>
          <w:sz w:val="24"/>
        </w:rPr>
        <w:t>уково-практичній конференції “Вчені України – сучасній фармації” (Харків, 2000), на науковій конференції молодих вчених та студентів (Харків, 2001), на IX Конгресі світової федерації Українських ліка</w:t>
      </w:r>
      <w:r>
        <w:rPr>
          <w:bCs/>
          <w:sz w:val="24"/>
        </w:rPr>
        <w:t>р</w:t>
      </w:r>
      <w:r>
        <w:rPr>
          <w:bCs/>
          <w:sz w:val="24"/>
        </w:rPr>
        <w:t>ських товариств (Луганськ, 2002), на Всеукраїнській науково-практичній конференції “Фармація ХХІ столі</w:t>
      </w:r>
      <w:r>
        <w:rPr>
          <w:bCs/>
          <w:sz w:val="24"/>
        </w:rPr>
        <w:t>т</w:t>
      </w:r>
      <w:r>
        <w:rPr>
          <w:bCs/>
          <w:sz w:val="24"/>
        </w:rPr>
        <w:t>тя” (Харків, 2002), на ІІІ Міжнародній науково-практичній конференції “Н</w:t>
      </w:r>
      <w:r>
        <w:rPr>
          <w:bCs/>
          <w:sz w:val="24"/>
        </w:rPr>
        <w:t>а</w:t>
      </w:r>
      <w:r>
        <w:rPr>
          <w:bCs/>
          <w:sz w:val="24"/>
        </w:rPr>
        <w:t>ука і соціальні проблеми суспільства: медицина, фармація, біотехнологія” (Х</w:t>
      </w:r>
      <w:r>
        <w:rPr>
          <w:bCs/>
          <w:sz w:val="24"/>
        </w:rPr>
        <w:t>а</w:t>
      </w:r>
      <w:r>
        <w:rPr>
          <w:bCs/>
          <w:sz w:val="24"/>
        </w:rPr>
        <w:t>рків, 2003)</w:t>
      </w:r>
    </w:p>
    <w:p w:rsidR="00481E98" w:rsidRDefault="00481E98" w:rsidP="00481E98">
      <w:pPr>
        <w:pStyle w:val="30"/>
        <w:spacing w:line="360" w:lineRule="exact"/>
        <w:ind w:firstLine="720"/>
        <w:jc w:val="both"/>
        <w:rPr>
          <w:bCs/>
          <w:sz w:val="24"/>
        </w:rPr>
      </w:pPr>
      <w:r>
        <w:rPr>
          <w:b w:val="0"/>
          <w:sz w:val="24"/>
        </w:rPr>
        <w:t>Публікації</w:t>
      </w:r>
      <w:r>
        <w:rPr>
          <w:bCs/>
          <w:sz w:val="24"/>
        </w:rPr>
        <w:t>. За матеріалами дисертації одержано 2 патенти, опубліковано 26 статей у фахових наукових журн</w:t>
      </w:r>
      <w:r>
        <w:rPr>
          <w:bCs/>
          <w:sz w:val="24"/>
        </w:rPr>
        <w:t>а</w:t>
      </w:r>
      <w:r>
        <w:rPr>
          <w:bCs/>
          <w:sz w:val="24"/>
        </w:rPr>
        <w:t>лах та у збірниках праць, 10 тез доповідей.</w:t>
      </w:r>
    </w:p>
    <w:p w:rsidR="00481E98" w:rsidRDefault="00481E98" w:rsidP="00481E98">
      <w:pPr>
        <w:pStyle w:val="afffffff1"/>
        <w:widowControl w:val="0"/>
        <w:spacing w:line="360" w:lineRule="exact"/>
        <w:ind w:firstLine="720"/>
        <w:rPr>
          <w:bCs/>
          <w:sz w:val="24"/>
        </w:rPr>
      </w:pPr>
      <w:r>
        <w:rPr>
          <w:bCs/>
          <w:sz w:val="24"/>
        </w:rPr>
        <w:t>Обсяг та структура дисертації. Дисертаційна роботи викладена на 259 сторінках машинопису, складається зі вступу, п’яти розділів, загальних висно</w:t>
      </w:r>
      <w:r>
        <w:rPr>
          <w:bCs/>
          <w:sz w:val="24"/>
        </w:rPr>
        <w:t>в</w:t>
      </w:r>
      <w:r>
        <w:rPr>
          <w:bCs/>
          <w:sz w:val="24"/>
        </w:rPr>
        <w:t>ків, списку використаних джерел, який містить 388 джерел, серед яких 96 іноземних. Робота ілюстрована 37 таблиц</w:t>
      </w:r>
      <w:r>
        <w:rPr>
          <w:bCs/>
          <w:sz w:val="24"/>
        </w:rPr>
        <w:t>я</w:t>
      </w:r>
      <w:r>
        <w:rPr>
          <w:bCs/>
          <w:sz w:val="24"/>
        </w:rPr>
        <w:t xml:space="preserve">ми, </w:t>
      </w:r>
      <w:r>
        <w:rPr>
          <w:bCs/>
          <w:sz w:val="24"/>
        </w:rPr>
        <w:lastRenderedPageBreak/>
        <w:t>60 рису</w:t>
      </w:r>
      <w:r>
        <w:rPr>
          <w:bCs/>
          <w:sz w:val="24"/>
        </w:rPr>
        <w:t>н</w:t>
      </w:r>
      <w:r>
        <w:rPr>
          <w:bCs/>
          <w:sz w:val="24"/>
        </w:rPr>
        <w:t>ками.</w:t>
      </w:r>
    </w:p>
    <w:p w:rsidR="00481E98" w:rsidRDefault="00481E98" w:rsidP="00481E98">
      <w:pPr>
        <w:widowControl w:val="0"/>
        <w:spacing w:before="120" w:after="120" w:line="360" w:lineRule="exact"/>
        <w:jc w:val="center"/>
        <w:rPr>
          <w:b/>
          <w:caps/>
          <w:lang w:val="uk-UA"/>
        </w:rPr>
      </w:pPr>
      <w:r>
        <w:rPr>
          <w:b/>
          <w:caps/>
          <w:lang w:val="uk-UA"/>
        </w:rPr>
        <w:t>основний зміст роботи</w:t>
      </w:r>
    </w:p>
    <w:p w:rsidR="00481E98" w:rsidRDefault="00481E98" w:rsidP="00481E98">
      <w:pPr>
        <w:widowControl w:val="0"/>
        <w:spacing w:line="360" w:lineRule="exact"/>
        <w:ind w:firstLine="720"/>
        <w:jc w:val="both"/>
        <w:rPr>
          <w:lang w:val="uk-UA"/>
        </w:rPr>
      </w:pPr>
      <w:r>
        <w:rPr>
          <w:bCs/>
          <w:lang w:val="uk-UA"/>
        </w:rPr>
        <w:t>Проведений аналіз літературних джерел по використанню п</w:t>
      </w:r>
      <w:r>
        <w:rPr>
          <w:lang w:val="uk-UA"/>
        </w:rPr>
        <w:t>оліфенольних сполук рослинного походження показав перспективність створення високоеф</w:t>
      </w:r>
      <w:r>
        <w:rPr>
          <w:lang w:val="uk-UA"/>
        </w:rPr>
        <w:t>е</w:t>
      </w:r>
      <w:r>
        <w:rPr>
          <w:lang w:val="uk-UA"/>
        </w:rPr>
        <w:t>ктивних лікарських форм завдяки їх широкого спектру фармакологічної активності – в’яжучої, спазмолітичної, мембраностабілізуючої, протизапальної, антиоксидантної, репаративної, антимікробної, прот</w:t>
      </w:r>
      <w:r>
        <w:rPr>
          <w:lang w:val="uk-UA"/>
        </w:rPr>
        <w:t>и</w:t>
      </w:r>
      <w:r>
        <w:rPr>
          <w:lang w:val="uk-UA"/>
        </w:rPr>
        <w:t>пухлинної.</w:t>
      </w:r>
    </w:p>
    <w:p w:rsidR="00481E98" w:rsidRDefault="00481E98" w:rsidP="00481E98">
      <w:pPr>
        <w:pStyle w:val="34"/>
        <w:spacing w:before="120" w:after="120" w:line="360" w:lineRule="exact"/>
        <w:rPr>
          <w:sz w:val="24"/>
          <w:lang w:val="uk-UA"/>
        </w:rPr>
      </w:pPr>
      <w:r>
        <w:rPr>
          <w:sz w:val="24"/>
          <w:lang w:val="uk-UA"/>
        </w:rPr>
        <w:t xml:space="preserve">Обґрунтування </w:t>
      </w:r>
      <w:r>
        <w:rPr>
          <w:sz w:val="24"/>
          <w:lang w:val="uk-UA"/>
        </w:rPr>
        <w:t xml:space="preserve">загальної концепції </w:t>
      </w:r>
      <w:r>
        <w:rPr>
          <w:sz w:val="24"/>
          <w:lang w:val="uk-UA"/>
        </w:rPr>
        <w:t>і методів досліджень та вивчення фізико-хімічних та технологічних властивостей поліфенольних комплексів рослинного походже</w:t>
      </w:r>
      <w:r>
        <w:rPr>
          <w:sz w:val="24"/>
          <w:lang w:val="uk-UA"/>
        </w:rPr>
        <w:t>н</w:t>
      </w:r>
      <w:r>
        <w:rPr>
          <w:sz w:val="24"/>
          <w:lang w:val="uk-UA"/>
        </w:rPr>
        <w:t>ня</w:t>
      </w:r>
    </w:p>
    <w:p w:rsidR="00481E98" w:rsidRDefault="00481E98" w:rsidP="00481E98">
      <w:pPr>
        <w:pStyle w:val="afffffff1"/>
        <w:widowControl w:val="0"/>
        <w:spacing w:line="360" w:lineRule="exact"/>
        <w:ind w:firstLine="720"/>
        <w:rPr>
          <w:bCs/>
          <w:sz w:val="24"/>
        </w:rPr>
      </w:pPr>
      <w:r>
        <w:rPr>
          <w:bCs/>
          <w:sz w:val="24"/>
        </w:rPr>
        <w:t>Застосування поліфенолів як біологічно активних речовин в зна</w:t>
      </w:r>
      <w:r>
        <w:rPr>
          <w:bCs/>
          <w:sz w:val="24"/>
        </w:rPr>
        <w:t>ч</w:t>
      </w:r>
      <w:r>
        <w:rPr>
          <w:bCs/>
          <w:sz w:val="24"/>
        </w:rPr>
        <w:t>ній мірі визначається особливостями їх будови та фізико-хімічними властивостями, які впливають на процеси всмоктування в організмі з лікарської форми. Вивіл</w:t>
      </w:r>
      <w:r>
        <w:rPr>
          <w:bCs/>
          <w:sz w:val="24"/>
        </w:rPr>
        <w:t>ь</w:t>
      </w:r>
      <w:r>
        <w:rPr>
          <w:bCs/>
          <w:sz w:val="24"/>
        </w:rPr>
        <w:t>нення лікарських речовин з лікарських форм включає процеси розчинення, д</w:t>
      </w:r>
      <w:r>
        <w:rPr>
          <w:bCs/>
          <w:sz w:val="24"/>
        </w:rPr>
        <w:t>е</w:t>
      </w:r>
      <w:r>
        <w:rPr>
          <w:bCs/>
          <w:sz w:val="24"/>
        </w:rPr>
        <w:t>сорбції, дифузії, фільтрації, осмосу та ін. Насамперед це відноситься до м’яких та твердих лікарських форм – мазі, пасти, та</w:t>
      </w:r>
      <w:r>
        <w:rPr>
          <w:bCs/>
          <w:sz w:val="24"/>
        </w:rPr>
        <w:t>б</w:t>
      </w:r>
      <w:r>
        <w:rPr>
          <w:bCs/>
          <w:sz w:val="24"/>
        </w:rPr>
        <w:t>летки, капсули і т.д.</w:t>
      </w:r>
    </w:p>
    <w:p w:rsidR="00481E98" w:rsidRDefault="00481E98" w:rsidP="00481E98">
      <w:pPr>
        <w:pStyle w:val="afffffff1"/>
        <w:widowControl w:val="0"/>
        <w:spacing w:line="360" w:lineRule="exact"/>
        <w:ind w:firstLine="720"/>
        <w:rPr>
          <w:bCs/>
          <w:sz w:val="24"/>
        </w:rPr>
      </w:pPr>
      <w:r>
        <w:rPr>
          <w:bCs/>
          <w:sz w:val="24"/>
        </w:rPr>
        <w:t>Серед факторів, які суттєво впливають на вивільнення та фармакокінет</w:t>
      </w:r>
      <w:r>
        <w:rPr>
          <w:bCs/>
          <w:sz w:val="24"/>
        </w:rPr>
        <w:t>и</w:t>
      </w:r>
      <w:r>
        <w:rPr>
          <w:bCs/>
          <w:sz w:val="24"/>
        </w:rPr>
        <w:t>ку речовин з вищеназваних лікарських форм чільне місце відводиться фармац</w:t>
      </w:r>
      <w:r>
        <w:rPr>
          <w:bCs/>
          <w:sz w:val="24"/>
        </w:rPr>
        <w:t>е</w:t>
      </w:r>
      <w:r>
        <w:rPr>
          <w:bCs/>
          <w:sz w:val="24"/>
        </w:rPr>
        <w:t>втичним (технологічним) факторам – природа доп</w:t>
      </w:r>
      <w:r>
        <w:rPr>
          <w:bCs/>
          <w:sz w:val="24"/>
        </w:rPr>
        <w:t>о</w:t>
      </w:r>
      <w:r>
        <w:rPr>
          <w:bCs/>
          <w:sz w:val="24"/>
        </w:rPr>
        <w:t>міжних речовин, вміст ПАР, технологія виробництва, тощо.</w:t>
      </w:r>
    </w:p>
    <w:p w:rsidR="00481E98" w:rsidRDefault="00481E98" w:rsidP="00481E98">
      <w:pPr>
        <w:pStyle w:val="afffffff1"/>
        <w:widowControl w:val="0"/>
        <w:spacing w:line="360" w:lineRule="exact"/>
        <w:ind w:firstLine="720"/>
        <w:rPr>
          <w:sz w:val="24"/>
        </w:rPr>
      </w:pPr>
      <w:r>
        <w:rPr>
          <w:sz w:val="24"/>
        </w:rPr>
        <w:t>Для розробки оптимального складу таблеток та мазі з поліфенолами рослинного походження вивчали їх фізико-хімічні та технологічні вла</w:t>
      </w:r>
      <w:r>
        <w:rPr>
          <w:sz w:val="24"/>
        </w:rPr>
        <w:t>с</w:t>
      </w:r>
      <w:r>
        <w:rPr>
          <w:sz w:val="24"/>
        </w:rPr>
        <w:t>тивості.</w:t>
      </w:r>
    </w:p>
    <w:p w:rsidR="00481E98" w:rsidRDefault="00481E98" w:rsidP="00481E98">
      <w:pPr>
        <w:widowControl w:val="0"/>
        <w:spacing w:line="360" w:lineRule="exact"/>
        <w:ind w:firstLine="720"/>
        <w:jc w:val="both"/>
        <w:rPr>
          <w:snapToGrid w:val="0"/>
          <w:lang w:val="uk-UA"/>
        </w:rPr>
      </w:pPr>
      <w:r>
        <w:rPr>
          <w:lang w:val="uk-UA"/>
        </w:rPr>
        <w:t xml:space="preserve">Для вирішення поставленої мети – створення на основі поліфенолів рослинного походження науково обґрунтованих складів лікарських форм, нами, </w:t>
      </w:r>
      <w:r>
        <w:rPr>
          <w:snapToGrid w:val="0"/>
          <w:lang w:val="uk-UA"/>
        </w:rPr>
        <w:t>як основний об’єкт дослідження використ</w:t>
      </w:r>
      <w:r>
        <w:rPr>
          <w:snapToGrid w:val="0"/>
          <w:lang w:val="uk-UA"/>
        </w:rPr>
        <w:t>о</w:t>
      </w:r>
      <w:r>
        <w:rPr>
          <w:snapToGrid w:val="0"/>
          <w:lang w:val="uk-UA"/>
        </w:rPr>
        <w:t>вували альтан.</w:t>
      </w:r>
    </w:p>
    <w:p w:rsidR="00481E98" w:rsidRDefault="00481E98" w:rsidP="00481E98">
      <w:pPr>
        <w:widowControl w:val="0"/>
        <w:spacing w:line="360" w:lineRule="exact"/>
        <w:ind w:firstLine="720"/>
        <w:jc w:val="both"/>
        <w:rPr>
          <w:snapToGrid w:val="0"/>
          <w:lang w:val="uk-UA"/>
        </w:rPr>
      </w:pPr>
      <w:r>
        <w:rPr>
          <w:snapToGrid w:val="0"/>
          <w:lang w:val="uk-UA"/>
        </w:rPr>
        <w:t>Фармакологічними дослідженнями, які проводились на базі ЦНДЛ НФаУ під кері</w:t>
      </w:r>
      <w:r>
        <w:rPr>
          <w:snapToGrid w:val="0"/>
          <w:lang w:val="uk-UA"/>
        </w:rPr>
        <w:t>в</w:t>
      </w:r>
      <w:r>
        <w:rPr>
          <w:snapToGrid w:val="0"/>
          <w:lang w:val="uk-UA"/>
        </w:rPr>
        <w:t>ництвом проф. Л.В. Яковлевої, встановлено, що субстанція альтан виявляє репаративні, пр</w:t>
      </w:r>
      <w:r>
        <w:rPr>
          <w:snapToGrid w:val="0"/>
          <w:lang w:val="uk-UA"/>
        </w:rPr>
        <w:t>о</w:t>
      </w:r>
      <w:r>
        <w:rPr>
          <w:snapToGrid w:val="0"/>
          <w:lang w:val="uk-UA"/>
        </w:rPr>
        <w:t xml:space="preserve">тизапальні, антимікробні та кровоспинні властивості, що обумовило перспективність розробки </w:t>
      </w:r>
      <w:r>
        <w:rPr>
          <w:lang w:val="uk-UA"/>
        </w:rPr>
        <w:t>твердої та м’якої лікарс</w:t>
      </w:r>
      <w:r>
        <w:rPr>
          <w:lang w:val="uk-UA"/>
        </w:rPr>
        <w:t>ь</w:t>
      </w:r>
      <w:r>
        <w:rPr>
          <w:lang w:val="uk-UA"/>
        </w:rPr>
        <w:t>кої форми.</w:t>
      </w:r>
    </w:p>
    <w:p w:rsidR="00481E98" w:rsidRDefault="00481E98" w:rsidP="00481E98">
      <w:pPr>
        <w:widowControl w:val="0"/>
        <w:spacing w:line="360" w:lineRule="exact"/>
        <w:ind w:firstLine="720"/>
        <w:jc w:val="both"/>
        <w:rPr>
          <w:snapToGrid w:val="0"/>
          <w:lang w:val="uk-UA"/>
        </w:rPr>
      </w:pPr>
      <w:r>
        <w:rPr>
          <w:snapToGrid w:val="0"/>
          <w:lang w:val="uk-UA"/>
        </w:rPr>
        <w:t>Для обґрунтування методичних (теоретичних та експериментальних) підходів розро</w:t>
      </w:r>
      <w:r>
        <w:rPr>
          <w:snapToGrid w:val="0"/>
          <w:lang w:val="uk-UA"/>
        </w:rPr>
        <w:t>б</w:t>
      </w:r>
      <w:r>
        <w:rPr>
          <w:snapToGrid w:val="0"/>
          <w:lang w:val="uk-UA"/>
        </w:rPr>
        <w:t>ки складу та технології таблеток і мазі із поліфенольними сполуками рослинного походження, та встановлення закономірностей введення ро</w:t>
      </w:r>
      <w:r>
        <w:rPr>
          <w:snapToGrid w:val="0"/>
          <w:lang w:val="uk-UA"/>
        </w:rPr>
        <w:t>с</w:t>
      </w:r>
      <w:r>
        <w:rPr>
          <w:snapToGrid w:val="0"/>
          <w:lang w:val="uk-UA"/>
        </w:rPr>
        <w:t>линних поліфенолів нами, крім альтану, були використані танін, поліфен</w:t>
      </w:r>
      <w:r>
        <w:rPr>
          <w:snapToGrid w:val="0"/>
          <w:lang w:val="uk-UA"/>
        </w:rPr>
        <w:t>о</w:t>
      </w:r>
      <w:r>
        <w:rPr>
          <w:snapToGrid w:val="0"/>
          <w:lang w:val="uk-UA"/>
        </w:rPr>
        <w:t>льні комплекси скумпії та сумаху.</w:t>
      </w:r>
    </w:p>
    <w:p w:rsidR="00481E98" w:rsidRDefault="00481E98" w:rsidP="00481E98">
      <w:pPr>
        <w:widowControl w:val="0"/>
        <w:spacing w:line="360" w:lineRule="exact"/>
        <w:ind w:firstLine="720"/>
        <w:jc w:val="both"/>
        <w:rPr>
          <w:lang w:val="uk-UA"/>
        </w:rPr>
      </w:pPr>
      <w:r>
        <w:rPr>
          <w:lang w:val="uk-UA"/>
        </w:rPr>
        <w:t>Досліджувані препарати – альтан, танін, кислота елагова, поліфенольні екстракти скумпії та сумаху являють собою полідисперсні аморфні порошки з частинками ізодіаметричної форми у вигляді безформних бр</w:t>
      </w:r>
      <w:r>
        <w:rPr>
          <w:lang w:val="uk-UA"/>
        </w:rPr>
        <w:t>и</w:t>
      </w:r>
      <w:r>
        <w:rPr>
          <w:lang w:val="uk-UA"/>
        </w:rPr>
        <w:t>лок та їх осколків. Поверхня часток слабо шершава. Лінійні розміри від 5 до 400 мкм.</w:t>
      </w:r>
    </w:p>
    <w:p w:rsidR="00481E98" w:rsidRDefault="00481E98" w:rsidP="00481E98">
      <w:pPr>
        <w:widowControl w:val="0"/>
        <w:spacing w:line="360" w:lineRule="exact"/>
        <w:ind w:firstLine="720"/>
        <w:jc w:val="both"/>
        <w:rPr>
          <w:lang w:val="uk-UA"/>
        </w:rPr>
      </w:pPr>
      <w:r>
        <w:rPr>
          <w:lang w:val="uk-UA"/>
        </w:rPr>
        <w:t>Середній розмір часток домінуючої фракції всіх субстанцій що дослідж</w:t>
      </w:r>
      <w:r>
        <w:rPr>
          <w:lang w:val="uk-UA"/>
        </w:rPr>
        <w:t>у</w:t>
      </w:r>
      <w:r>
        <w:rPr>
          <w:lang w:val="uk-UA"/>
        </w:rPr>
        <w:t>вали складає 5-100 мкм, формфактор К≈0,65, що вказує на їх ізодіам</w:t>
      </w:r>
      <w:r>
        <w:rPr>
          <w:lang w:val="uk-UA"/>
        </w:rPr>
        <w:t>е</w:t>
      </w:r>
      <w:r>
        <w:rPr>
          <w:lang w:val="uk-UA"/>
        </w:rPr>
        <w:t>тричність. Частки оптично непрозорі в прохідному світлі.</w:t>
      </w:r>
    </w:p>
    <w:p w:rsidR="00481E98" w:rsidRDefault="00481E98" w:rsidP="00481E98">
      <w:pPr>
        <w:widowControl w:val="0"/>
        <w:spacing w:line="360" w:lineRule="exact"/>
        <w:ind w:firstLine="720"/>
        <w:jc w:val="both"/>
        <w:rPr>
          <w:lang w:val="uk-UA"/>
        </w:rPr>
      </w:pPr>
      <w:r>
        <w:rPr>
          <w:lang w:val="uk-UA"/>
        </w:rPr>
        <w:t>Із всіх параметрів, що визначають властивості матеріалу для таблетува</w:t>
      </w:r>
      <w:r>
        <w:rPr>
          <w:lang w:val="uk-UA"/>
        </w:rPr>
        <w:t>н</w:t>
      </w:r>
      <w:r>
        <w:rPr>
          <w:lang w:val="uk-UA"/>
        </w:rPr>
        <w:t xml:space="preserve">ня, найбільш </w:t>
      </w:r>
      <w:r>
        <w:rPr>
          <w:lang w:val="uk-UA"/>
        </w:rPr>
        <w:lastRenderedPageBreak/>
        <w:t>повно відображають його поведінку при пресуванні насипна маса, плинність, ступінь ущіл</w:t>
      </w:r>
      <w:r>
        <w:rPr>
          <w:lang w:val="uk-UA"/>
        </w:rPr>
        <w:t>ь</w:t>
      </w:r>
      <w:r>
        <w:rPr>
          <w:lang w:val="uk-UA"/>
        </w:rPr>
        <w:t>нення та пресуємість. В таблиці 1 наведені технологічні властивості поліфенольних компл</w:t>
      </w:r>
      <w:r>
        <w:rPr>
          <w:lang w:val="uk-UA"/>
        </w:rPr>
        <w:t>е</w:t>
      </w:r>
      <w:r>
        <w:rPr>
          <w:lang w:val="uk-UA"/>
        </w:rPr>
        <w:t xml:space="preserve">ксів. </w:t>
      </w:r>
    </w:p>
    <w:p w:rsidR="00481E98" w:rsidRDefault="00481E98" w:rsidP="00481E98">
      <w:pPr>
        <w:widowControl w:val="0"/>
        <w:spacing w:line="360" w:lineRule="exact"/>
        <w:ind w:firstLine="720"/>
        <w:jc w:val="right"/>
        <w:rPr>
          <w:lang w:val="uk-UA"/>
        </w:rPr>
      </w:pPr>
      <w:r>
        <w:rPr>
          <w:lang w:val="uk-UA"/>
        </w:rPr>
        <w:t>Таблиця 1</w:t>
      </w:r>
    </w:p>
    <w:p w:rsidR="00481E98" w:rsidRDefault="00481E98" w:rsidP="00481E98">
      <w:pPr>
        <w:pStyle w:val="2ffff8"/>
        <w:widowControl w:val="0"/>
        <w:spacing w:line="360" w:lineRule="exact"/>
        <w:jc w:val="center"/>
      </w:pPr>
      <w:r>
        <w:t>Технологічні властивості поліфенольних сполук рослинного походже</w:t>
      </w:r>
      <w:r>
        <w:t>н</w:t>
      </w:r>
      <w:r>
        <w:t>ня</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76"/>
        <w:gridCol w:w="1466"/>
        <w:gridCol w:w="1325"/>
        <w:gridCol w:w="1326"/>
        <w:gridCol w:w="1325"/>
        <w:gridCol w:w="1503"/>
      </w:tblGrid>
      <w:tr w:rsidR="00481E98" w:rsidTr="009573F4">
        <w:tblPrEx>
          <w:tblCellMar>
            <w:top w:w="0" w:type="dxa"/>
            <w:bottom w:w="0" w:type="dxa"/>
          </w:tblCellMar>
        </w:tblPrEx>
        <w:trPr>
          <w:cantSplit/>
          <w:trHeight w:val="1218"/>
        </w:trPr>
        <w:tc>
          <w:tcPr>
            <w:tcW w:w="1526" w:type="dxa"/>
            <w:tcBorders>
              <w:top w:val="double" w:sz="4" w:space="0" w:color="auto"/>
              <w:bottom w:val="double" w:sz="4" w:space="0" w:color="auto"/>
            </w:tcBorders>
            <w:vAlign w:val="center"/>
          </w:tcPr>
          <w:p w:rsidR="00481E98" w:rsidRDefault="00481E98" w:rsidP="009573F4">
            <w:pPr>
              <w:widowControl w:val="0"/>
              <w:jc w:val="center"/>
              <w:rPr>
                <w:lang w:val="uk-UA"/>
              </w:rPr>
            </w:pPr>
            <w:r>
              <w:rPr>
                <w:lang w:val="uk-UA"/>
              </w:rPr>
              <w:t>Параме</w:t>
            </w:r>
            <w:r>
              <w:rPr>
                <w:lang w:val="uk-UA"/>
              </w:rPr>
              <w:t>т</w:t>
            </w:r>
            <w:r>
              <w:rPr>
                <w:lang w:val="uk-UA"/>
              </w:rPr>
              <w:t>ри</w:t>
            </w:r>
          </w:p>
        </w:tc>
        <w:tc>
          <w:tcPr>
            <w:tcW w:w="1276" w:type="dxa"/>
            <w:tcBorders>
              <w:top w:val="double" w:sz="4" w:space="0" w:color="auto"/>
              <w:bottom w:val="double" w:sz="4" w:space="0" w:color="auto"/>
            </w:tcBorders>
            <w:vAlign w:val="center"/>
          </w:tcPr>
          <w:p w:rsidR="00481E98" w:rsidRDefault="00481E98" w:rsidP="009573F4">
            <w:pPr>
              <w:widowControl w:val="0"/>
              <w:jc w:val="center"/>
              <w:rPr>
                <w:lang w:val="uk-UA"/>
              </w:rPr>
            </w:pPr>
            <w:r>
              <w:rPr>
                <w:lang w:val="uk-UA"/>
              </w:rPr>
              <w:t>Один</w:t>
            </w:r>
            <w:r>
              <w:rPr>
                <w:lang w:val="uk-UA"/>
              </w:rPr>
              <w:t>и</w:t>
            </w:r>
            <w:r>
              <w:rPr>
                <w:lang w:val="uk-UA"/>
              </w:rPr>
              <w:t>ці вимір</w:t>
            </w:r>
            <w:r>
              <w:rPr>
                <w:lang w:val="uk-UA"/>
              </w:rPr>
              <w:t>ю</w:t>
            </w:r>
            <w:r>
              <w:rPr>
                <w:lang w:val="uk-UA"/>
              </w:rPr>
              <w:t>вання</w:t>
            </w:r>
          </w:p>
        </w:tc>
        <w:tc>
          <w:tcPr>
            <w:tcW w:w="1466" w:type="dxa"/>
            <w:tcBorders>
              <w:top w:val="double" w:sz="4" w:space="0" w:color="auto"/>
              <w:bottom w:val="double" w:sz="4" w:space="0" w:color="auto"/>
            </w:tcBorders>
            <w:vAlign w:val="center"/>
          </w:tcPr>
          <w:p w:rsidR="00481E98" w:rsidRDefault="00481E98" w:rsidP="009573F4">
            <w:pPr>
              <w:widowControl w:val="0"/>
              <w:jc w:val="center"/>
              <w:rPr>
                <w:lang w:val="uk-UA"/>
              </w:rPr>
            </w:pPr>
            <w:r>
              <w:rPr>
                <w:lang w:val="uk-UA"/>
              </w:rPr>
              <w:t>Альтан</w:t>
            </w:r>
          </w:p>
        </w:tc>
        <w:tc>
          <w:tcPr>
            <w:tcW w:w="1325" w:type="dxa"/>
            <w:tcBorders>
              <w:top w:val="double" w:sz="4" w:space="0" w:color="auto"/>
              <w:bottom w:val="double" w:sz="4" w:space="0" w:color="auto"/>
            </w:tcBorders>
            <w:vAlign w:val="center"/>
          </w:tcPr>
          <w:p w:rsidR="00481E98" w:rsidRDefault="00481E98" w:rsidP="009573F4">
            <w:pPr>
              <w:widowControl w:val="0"/>
              <w:jc w:val="center"/>
              <w:rPr>
                <w:lang w:val="uk-UA"/>
              </w:rPr>
            </w:pPr>
            <w:r>
              <w:rPr>
                <w:lang w:val="uk-UA"/>
              </w:rPr>
              <w:t>Танін</w:t>
            </w:r>
          </w:p>
        </w:tc>
        <w:tc>
          <w:tcPr>
            <w:tcW w:w="1326" w:type="dxa"/>
            <w:tcBorders>
              <w:top w:val="double" w:sz="4" w:space="0" w:color="auto"/>
              <w:bottom w:val="double" w:sz="4" w:space="0" w:color="auto"/>
            </w:tcBorders>
            <w:vAlign w:val="center"/>
          </w:tcPr>
          <w:p w:rsidR="00481E98" w:rsidRDefault="00481E98" w:rsidP="009573F4">
            <w:pPr>
              <w:pStyle w:val="4f0"/>
              <w:keepNext w:val="0"/>
              <w:widowControl w:val="0"/>
              <w:rPr>
                <w:rFonts w:ascii="Times New Roman" w:hAnsi="Times New Roman"/>
                <w:sz w:val="24"/>
                <w:lang w:eastAsia="en-US"/>
              </w:rPr>
            </w:pPr>
            <w:r>
              <w:rPr>
                <w:rFonts w:ascii="Times New Roman" w:hAnsi="Times New Roman"/>
                <w:sz w:val="24"/>
                <w:lang w:eastAsia="en-US"/>
              </w:rPr>
              <w:t>Екс</w:t>
            </w:r>
            <w:r>
              <w:rPr>
                <w:rFonts w:ascii="Times New Roman" w:hAnsi="Times New Roman"/>
                <w:sz w:val="24"/>
                <w:lang w:eastAsia="en-US"/>
              </w:rPr>
              <w:t>т</w:t>
            </w:r>
            <w:r>
              <w:rPr>
                <w:rFonts w:ascii="Times New Roman" w:hAnsi="Times New Roman"/>
                <w:sz w:val="24"/>
                <w:lang w:eastAsia="en-US"/>
              </w:rPr>
              <w:t>ракт скумпії</w:t>
            </w:r>
          </w:p>
        </w:tc>
        <w:tc>
          <w:tcPr>
            <w:tcW w:w="1325" w:type="dxa"/>
            <w:tcBorders>
              <w:top w:val="double" w:sz="4" w:space="0" w:color="auto"/>
              <w:bottom w:val="double" w:sz="4" w:space="0" w:color="auto"/>
            </w:tcBorders>
            <w:vAlign w:val="center"/>
          </w:tcPr>
          <w:p w:rsidR="00481E98" w:rsidRDefault="00481E98" w:rsidP="009573F4">
            <w:pPr>
              <w:widowControl w:val="0"/>
              <w:jc w:val="center"/>
              <w:rPr>
                <w:lang w:val="uk-UA"/>
              </w:rPr>
            </w:pPr>
            <w:r>
              <w:rPr>
                <w:lang w:val="uk-UA"/>
              </w:rPr>
              <w:t>Екс</w:t>
            </w:r>
            <w:r>
              <w:rPr>
                <w:lang w:val="uk-UA"/>
              </w:rPr>
              <w:t>т</w:t>
            </w:r>
            <w:r>
              <w:rPr>
                <w:lang w:val="uk-UA"/>
              </w:rPr>
              <w:t>ракт сумаху</w:t>
            </w:r>
          </w:p>
        </w:tc>
        <w:tc>
          <w:tcPr>
            <w:tcW w:w="1503" w:type="dxa"/>
            <w:tcBorders>
              <w:top w:val="double" w:sz="4" w:space="0" w:color="auto"/>
              <w:bottom w:val="double" w:sz="4" w:space="0" w:color="auto"/>
            </w:tcBorders>
            <w:vAlign w:val="center"/>
          </w:tcPr>
          <w:p w:rsidR="00481E98" w:rsidRDefault="00481E98" w:rsidP="009573F4">
            <w:pPr>
              <w:widowControl w:val="0"/>
              <w:jc w:val="center"/>
              <w:rPr>
                <w:lang w:val="uk-UA"/>
              </w:rPr>
            </w:pPr>
            <w:r>
              <w:rPr>
                <w:lang w:val="uk-UA"/>
              </w:rPr>
              <w:t>Кислота елагова</w:t>
            </w:r>
          </w:p>
        </w:tc>
      </w:tr>
      <w:tr w:rsidR="00481E98" w:rsidTr="009573F4">
        <w:tblPrEx>
          <w:tblCellMar>
            <w:top w:w="0" w:type="dxa"/>
            <w:bottom w:w="0" w:type="dxa"/>
          </w:tblCellMar>
        </w:tblPrEx>
        <w:tc>
          <w:tcPr>
            <w:tcW w:w="1526" w:type="dxa"/>
            <w:tcBorders>
              <w:top w:val="double" w:sz="4" w:space="0" w:color="auto"/>
            </w:tcBorders>
            <w:vAlign w:val="center"/>
          </w:tcPr>
          <w:p w:rsidR="00481E98" w:rsidRDefault="00481E98" w:rsidP="009573F4">
            <w:pPr>
              <w:widowControl w:val="0"/>
              <w:jc w:val="both"/>
              <w:rPr>
                <w:lang w:val="uk-UA"/>
              </w:rPr>
            </w:pPr>
            <w:r>
              <w:rPr>
                <w:lang w:val="uk-UA"/>
              </w:rPr>
              <w:t>Насипна м</w:t>
            </w:r>
            <w:r>
              <w:rPr>
                <w:lang w:val="uk-UA"/>
              </w:rPr>
              <w:t>а</w:t>
            </w:r>
            <w:r>
              <w:rPr>
                <w:lang w:val="uk-UA"/>
              </w:rPr>
              <w:t xml:space="preserve">са </w:t>
            </w:r>
          </w:p>
        </w:tc>
        <w:tc>
          <w:tcPr>
            <w:tcW w:w="1276" w:type="dxa"/>
            <w:tcBorders>
              <w:top w:val="double" w:sz="4" w:space="0" w:color="auto"/>
            </w:tcBorders>
            <w:vAlign w:val="center"/>
          </w:tcPr>
          <w:p w:rsidR="00481E98" w:rsidRDefault="00481E98" w:rsidP="009573F4">
            <w:pPr>
              <w:widowControl w:val="0"/>
              <w:jc w:val="center"/>
              <w:rPr>
                <w:lang w:val="uk-UA"/>
              </w:rPr>
            </w:pPr>
            <w:r>
              <w:rPr>
                <w:lang w:val="uk-UA"/>
              </w:rPr>
              <w:t>г/мл</w:t>
            </w:r>
          </w:p>
        </w:tc>
        <w:tc>
          <w:tcPr>
            <w:tcW w:w="1466" w:type="dxa"/>
            <w:tcBorders>
              <w:top w:val="double" w:sz="4" w:space="0" w:color="auto"/>
            </w:tcBorders>
            <w:vAlign w:val="center"/>
          </w:tcPr>
          <w:p w:rsidR="00481E98" w:rsidRDefault="00481E98" w:rsidP="009573F4">
            <w:pPr>
              <w:widowControl w:val="0"/>
              <w:jc w:val="center"/>
              <w:rPr>
                <w:lang w:val="uk-UA"/>
              </w:rPr>
            </w:pPr>
            <w:r>
              <w:rPr>
                <w:lang w:val="uk-UA"/>
              </w:rPr>
              <w:t>0,50±</w:t>
            </w:r>
          </w:p>
          <w:p w:rsidR="00481E98" w:rsidRDefault="00481E98" w:rsidP="009573F4">
            <w:pPr>
              <w:widowControl w:val="0"/>
              <w:jc w:val="center"/>
              <w:rPr>
                <w:lang w:val="uk-UA"/>
              </w:rPr>
            </w:pPr>
            <w:r>
              <w:rPr>
                <w:lang w:val="uk-UA"/>
              </w:rPr>
              <w:t>0,05</w:t>
            </w:r>
          </w:p>
        </w:tc>
        <w:tc>
          <w:tcPr>
            <w:tcW w:w="1325" w:type="dxa"/>
            <w:tcBorders>
              <w:top w:val="double" w:sz="4" w:space="0" w:color="auto"/>
            </w:tcBorders>
            <w:vAlign w:val="center"/>
          </w:tcPr>
          <w:p w:rsidR="00481E98" w:rsidRDefault="00481E98" w:rsidP="009573F4">
            <w:pPr>
              <w:widowControl w:val="0"/>
              <w:jc w:val="center"/>
              <w:rPr>
                <w:lang w:val="uk-UA"/>
              </w:rPr>
            </w:pPr>
            <w:r>
              <w:rPr>
                <w:lang w:val="uk-UA"/>
              </w:rPr>
              <w:t>0,48±</w:t>
            </w:r>
          </w:p>
          <w:p w:rsidR="00481E98" w:rsidRDefault="00481E98" w:rsidP="009573F4">
            <w:pPr>
              <w:widowControl w:val="0"/>
              <w:jc w:val="center"/>
              <w:rPr>
                <w:lang w:val="uk-UA"/>
              </w:rPr>
            </w:pPr>
            <w:r>
              <w:rPr>
                <w:lang w:val="uk-UA"/>
              </w:rPr>
              <w:t>0,04</w:t>
            </w:r>
          </w:p>
        </w:tc>
        <w:tc>
          <w:tcPr>
            <w:tcW w:w="1326" w:type="dxa"/>
            <w:tcBorders>
              <w:top w:val="double" w:sz="4" w:space="0" w:color="auto"/>
            </w:tcBorders>
            <w:vAlign w:val="center"/>
          </w:tcPr>
          <w:p w:rsidR="00481E98" w:rsidRDefault="00481E98" w:rsidP="009573F4">
            <w:pPr>
              <w:widowControl w:val="0"/>
              <w:jc w:val="center"/>
              <w:rPr>
                <w:lang w:val="uk-UA"/>
              </w:rPr>
            </w:pPr>
            <w:r>
              <w:rPr>
                <w:lang w:val="uk-UA"/>
              </w:rPr>
              <w:t>0,46±</w:t>
            </w:r>
          </w:p>
          <w:p w:rsidR="00481E98" w:rsidRDefault="00481E98" w:rsidP="009573F4">
            <w:pPr>
              <w:widowControl w:val="0"/>
              <w:jc w:val="center"/>
              <w:rPr>
                <w:lang w:val="uk-UA"/>
              </w:rPr>
            </w:pPr>
            <w:r>
              <w:rPr>
                <w:lang w:val="uk-UA"/>
              </w:rPr>
              <w:t>0,01</w:t>
            </w:r>
          </w:p>
        </w:tc>
        <w:tc>
          <w:tcPr>
            <w:tcW w:w="1325" w:type="dxa"/>
            <w:tcBorders>
              <w:top w:val="double" w:sz="4" w:space="0" w:color="auto"/>
            </w:tcBorders>
            <w:vAlign w:val="center"/>
          </w:tcPr>
          <w:p w:rsidR="00481E98" w:rsidRDefault="00481E98" w:rsidP="009573F4">
            <w:pPr>
              <w:widowControl w:val="0"/>
              <w:jc w:val="center"/>
              <w:rPr>
                <w:lang w:val="uk-UA"/>
              </w:rPr>
            </w:pPr>
            <w:r>
              <w:rPr>
                <w:lang w:val="uk-UA"/>
              </w:rPr>
              <w:t>0,52±</w:t>
            </w:r>
          </w:p>
          <w:p w:rsidR="00481E98" w:rsidRDefault="00481E98" w:rsidP="009573F4">
            <w:pPr>
              <w:widowControl w:val="0"/>
              <w:jc w:val="center"/>
              <w:rPr>
                <w:lang w:val="uk-UA"/>
              </w:rPr>
            </w:pPr>
            <w:r>
              <w:rPr>
                <w:lang w:val="uk-UA"/>
              </w:rPr>
              <w:t>0,04</w:t>
            </w:r>
          </w:p>
        </w:tc>
        <w:tc>
          <w:tcPr>
            <w:tcW w:w="1503" w:type="dxa"/>
            <w:tcBorders>
              <w:top w:val="double" w:sz="4" w:space="0" w:color="auto"/>
            </w:tcBorders>
            <w:vAlign w:val="center"/>
          </w:tcPr>
          <w:p w:rsidR="00481E98" w:rsidRDefault="00481E98" w:rsidP="009573F4">
            <w:pPr>
              <w:widowControl w:val="0"/>
              <w:jc w:val="center"/>
              <w:rPr>
                <w:lang w:val="uk-UA"/>
              </w:rPr>
            </w:pPr>
            <w:r>
              <w:rPr>
                <w:lang w:val="uk-UA"/>
              </w:rPr>
              <w:t>0,52±</w:t>
            </w:r>
          </w:p>
          <w:p w:rsidR="00481E98" w:rsidRDefault="00481E98" w:rsidP="009573F4">
            <w:pPr>
              <w:widowControl w:val="0"/>
              <w:jc w:val="center"/>
              <w:rPr>
                <w:lang w:val="uk-UA"/>
              </w:rPr>
            </w:pPr>
            <w:r>
              <w:rPr>
                <w:lang w:val="uk-UA"/>
              </w:rPr>
              <w:t>0,02</w:t>
            </w:r>
          </w:p>
        </w:tc>
      </w:tr>
      <w:tr w:rsidR="00481E98" w:rsidTr="009573F4">
        <w:tblPrEx>
          <w:tblCellMar>
            <w:top w:w="0" w:type="dxa"/>
            <w:bottom w:w="0" w:type="dxa"/>
          </w:tblCellMar>
        </w:tblPrEx>
        <w:tc>
          <w:tcPr>
            <w:tcW w:w="1526" w:type="dxa"/>
            <w:vAlign w:val="center"/>
          </w:tcPr>
          <w:p w:rsidR="00481E98" w:rsidRDefault="00481E98" w:rsidP="009573F4">
            <w:pPr>
              <w:widowControl w:val="0"/>
              <w:jc w:val="both"/>
              <w:rPr>
                <w:lang w:val="uk-UA"/>
              </w:rPr>
            </w:pPr>
            <w:r>
              <w:rPr>
                <w:lang w:val="uk-UA"/>
              </w:rPr>
              <w:t>Об'ємна г</w:t>
            </w:r>
            <w:r>
              <w:rPr>
                <w:lang w:val="uk-UA"/>
              </w:rPr>
              <w:t>у</w:t>
            </w:r>
            <w:r>
              <w:rPr>
                <w:lang w:val="uk-UA"/>
              </w:rPr>
              <w:t xml:space="preserve">стина </w:t>
            </w:r>
          </w:p>
        </w:tc>
        <w:tc>
          <w:tcPr>
            <w:tcW w:w="1276" w:type="dxa"/>
            <w:vAlign w:val="center"/>
          </w:tcPr>
          <w:p w:rsidR="00481E98" w:rsidRDefault="00481E98" w:rsidP="009573F4">
            <w:pPr>
              <w:widowControl w:val="0"/>
              <w:jc w:val="center"/>
              <w:rPr>
                <w:lang w:val="uk-UA"/>
              </w:rPr>
            </w:pPr>
            <w:r>
              <w:rPr>
                <w:lang w:val="uk-UA"/>
              </w:rPr>
              <w:t>г/мл</w:t>
            </w:r>
          </w:p>
        </w:tc>
        <w:tc>
          <w:tcPr>
            <w:tcW w:w="1466" w:type="dxa"/>
            <w:vAlign w:val="center"/>
          </w:tcPr>
          <w:p w:rsidR="00481E98" w:rsidRDefault="00481E98" w:rsidP="009573F4">
            <w:pPr>
              <w:widowControl w:val="0"/>
              <w:jc w:val="center"/>
              <w:rPr>
                <w:lang w:val="uk-UA"/>
              </w:rPr>
            </w:pPr>
            <w:r>
              <w:rPr>
                <w:lang w:val="uk-UA"/>
              </w:rPr>
              <w:t>0,70±</w:t>
            </w:r>
          </w:p>
          <w:p w:rsidR="00481E98" w:rsidRDefault="00481E98" w:rsidP="009573F4">
            <w:pPr>
              <w:widowControl w:val="0"/>
              <w:jc w:val="center"/>
              <w:rPr>
                <w:lang w:val="uk-UA"/>
              </w:rPr>
            </w:pPr>
            <w:r>
              <w:rPr>
                <w:lang w:val="uk-UA"/>
              </w:rPr>
              <w:t>0,01</w:t>
            </w:r>
          </w:p>
        </w:tc>
        <w:tc>
          <w:tcPr>
            <w:tcW w:w="1325" w:type="dxa"/>
            <w:vAlign w:val="center"/>
          </w:tcPr>
          <w:p w:rsidR="00481E98" w:rsidRDefault="00481E98" w:rsidP="009573F4">
            <w:pPr>
              <w:widowControl w:val="0"/>
              <w:jc w:val="center"/>
              <w:rPr>
                <w:lang w:val="uk-UA"/>
              </w:rPr>
            </w:pPr>
            <w:r>
              <w:rPr>
                <w:lang w:val="uk-UA"/>
              </w:rPr>
              <w:t>0,66±</w:t>
            </w:r>
          </w:p>
          <w:p w:rsidR="00481E98" w:rsidRDefault="00481E98" w:rsidP="009573F4">
            <w:pPr>
              <w:pStyle w:val="4f0"/>
              <w:keepNext w:val="0"/>
              <w:widowControl w:val="0"/>
              <w:rPr>
                <w:rFonts w:ascii="Times New Roman" w:hAnsi="Times New Roman"/>
                <w:sz w:val="24"/>
                <w:lang w:eastAsia="en-US"/>
              </w:rPr>
            </w:pPr>
            <w:r>
              <w:rPr>
                <w:rFonts w:ascii="Times New Roman" w:hAnsi="Times New Roman"/>
                <w:sz w:val="24"/>
                <w:lang w:eastAsia="en-US"/>
              </w:rPr>
              <w:t>0,02</w:t>
            </w:r>
          </w:p>
        </w:tc>
        <w:tc>
          <w:tcPr>
            <w:tcW w:w="1326" w:type="dxa"/>
            <w:vAlign w:val="center"/>
          </w:tcPr>
          <w:p w:rsidR="00481E98" w:rsidRDefault="00481E98" w:rsidP="009573F4">
            <w:pPr>
              <w:widowControl w:val="0"/>
              <w:jc w:val="center"/>
              <w:rPr>
                <w:lang w:val="uk-UA"/>
              </w:rPr>
            </w:pPr>
            <w:r>
              <w:rPr>
                <w:lang w:val="uk-UA"/>
              </w:rPr>
              <w:t>0,68±</w:t>
            </w:r>
          </w:p>
          <w:p w:rsidR="00481E98" w:rsidRDefault="00481E98" w:rsidP="009573F4">
            <w:pPr>
              <w:widowControl w:val="0"/>
              <w:jc w:val="center"/>
              <w:rPr>
                <w:lang w:val="uk-UA"/>
              </w:rPr>
            </w:pPr>
            <w:r>
              <w:rPr>
                <w:lang w:val="uk-UA"/>
              </w:rPr>
              <w:t>0,01</w:t>
            </w:r>
          </w:p>
        </w:tc>
        <w:tc>
          <w:tcPr>
            <w:tcW w:w="1325" w:type="dxa"/>
            <w:vAlign w:val="center"/>
          </w:tcPr>
          <w:p w:rsidR="00481E98" w:rsidRDefault="00481E98" w:rsidP="009573F4">
            <w:pPr>
              <w:widowControl w:val="0"/>
              <w:jc w:val="center"/>
              <w:rPr>
                <w:lang w:val="uk-UA"/>
              </w:rPr>
            </w:pPr>
            <w:r>
              <w:rPr>
                <w:lang w:val="uk-UA"/>
              </w:rPr>
              <w:t>0,72±</w:t>
            </w:r>
          </w:p>
          <w:p w:rsidR="00481E98" w:rsidRDefault="00481E98" w:rsidP="009573F4">
            <w:pPr>
              <w:widowControl w:val="0"/>
              <w:jc w:val="center"/>
              <w:rPr>
                <w:lang w:val="uk-UA"/>
              </w:rPr>
            </w:pPr>
            <w:r>
              <w:rPr>
                <w:lang w:val="uk-UA"/>
              </w:rPr>
              <w:t>0,04</w:t>
            </w:r>
          </w:p>
        </w:tc>
        <w:tc>
          <w:tcPr>
            <w:tcW w:w="1503" w:type="dxa"/>
            <w:vAlign w:val="center"/>
          </w:tcPr>
          <w:p w:rsidR="00481E98" w:rsidRDefault="00481E98" w:rsidP="009573F4">
            <w:pPr>
              <w:widowControl w:val="0"/>
              <w:jc w:val="center"/>
              <w:rPr>
                <w:lang w:val="uk-UA"/>
              </w:rPr>
            </w:pPr>
            <w:r>
              <w:rPr>
                <w:lang w:val="uk-UA"/>
              </w:rPr>
              <w:t>0,72±</w:t>
            </w:r>
          </w:p>
          <w:p w:rsidR="00481E98" w:rsidRDefault="00481E98" w:rsidP="009573F4">
            <w:pPr>
              <w:widowControl w:val="0"/>
              <w:jc w:val="center"/>
              <w:rPr>
                <w:lang w:val="uk-UA"/>
              </w:rPr>
            </w:pPr>
            <w:r>
              <w:rPr>
                <w:lang w:val="uk-UA"/>
              </w:rPr>
              <w:t>0,06</w:t>
            </w:r>
          </w:p>
        </w:tc>
      </w:tr>
      <w:tr w:rsidR="00481E98" w:rsidTr="009573F4">
        <w:tblPrEx>
          <w:tblCellMar>
            <w:top w:w="0" w:type="dxa"/>
            <w:bottom w:w="0" w:type="dxa"/>
          </w:tblCellMar>
        </w:tblPrEx>
        <w:tc>
          <w:tcPr>
            <w:tcW w:w="1526" w:type="dxa"/>
            <w:vAlign w:val="center"/>
          </w:tcPr>
          <w:p w:rsidR="00481E98" w:rsidRDefault="00481E98" w:rsidP="009573F4">
            <w:pPr>
              <w:widowControl w:val="0"/>
              <w:jc w:val="both"/>
              <w:rPr>
                <w:lang w:val="uk-UA"/>
              </w:rPr>
            </w:pPr>
            <w:r>
              <w:rPr>
                <w:lang w:val="uk-UA"/>
              </w:rPr>
              <w:t>Ступінь ущільне</w:t>
            </w:r>
            <w:r>
              <w:rPr>
                <w:lang w:val="uk-UA"/>
              </w:rPr>
              <w:t>н</w:t>
            </w:r>
            <w:r>
              <w:rPr>
                <w:lang w:val="uk-UA"/>
              </w:rPr>
              <w:t>ня</w:t>
            </w:r>
          </w:p>
        </w:tc>
        <w:tc>
          <w:tcPr>
            <w:tcW w:w="1276" w:type="dxa"/>
            <w:vAlign w:val="center"/>
          </w:tcPr>
          <w:p w:rsidR="00481E98" w:rsidRDefault="00481E98" w:rsidP="009573F4">
            <w:pPr>
              <w:widowControl w:val="0"/>
              <w:jc w:val="center"/>
              <w:rPr>
                <w:lang w:val="uk-UA"/>
              </w:rPr>
            </w:pPr>
            <w:r>
              <w:rPr>
                <w:lang w:val="uk-UA"/>
              </w:rPr>
              <w:t>-</w:t>
            </w:r>
          </w:p>
        </w:tc>
        <w:tc>
          <w:tcPr>
            <w:tcW w:w="1466" w:type="dxa"/>
            <w:vAlign w:val="center"/>
          </w:tcPr>
          <w:p w:rsidR="00481E98" w:rsidRDefault="00481E98" w:rsidP="009573F4">
            <w:pPr>
              <w:widowControl w:val="0"/>
              <w:jc w:val="center"/>
              <w:rPr>
                <w:lang w:val="uk-UA"/>
              </w:rPr>
            </w:pPr>
            <w:r>
              <w:rPr>
                <w:lang w:val="uk-UA"/>
              </w:rPr>
              <w:t>2,25±</w:t>
            </w:r>
          </w:p>
          <w:p w:rsidR="00481E98" w:rsidRDefault="00481E98" w:rsidP="009573F4">
            <w:pPr>
              <w:widowControl w:val="0"/>
              <w:jc w:val="center"/>
              <w:rPr>
                <w:lang w:val="uk-UA"/>
              </w:rPr>
            </w:pPr>
            <w:r>
              <w:rPr>
                <w:lang w:val="uk-UA"/>
              </w:rPr>
              <w:t>0,02</w:t>
            </w:r>
          </w:p>
        </w:tc>
        <w:tc>
          <w:tcPr>
            <w:tcW w:w="1325" w:type="dxa"/>
            <w:vAlign w:val="center"/>
          </w:tcPr>
          <w:p w:rsidR="00481E98" w:rsidRDefault="00481E98" w:rsidP="009573F4">
            <w:pPr>
              <w:widowControl w:val="0"/>
              <w:jc w:val="center"/>
              <w:rPr>
                <w:lang w:val="uk-UA"/>
              </w:rPr>
            </w:pPr>
            <w:r>
              <w:rPr>
                <w:lang w:val="uk-UA"/>
              </w:rPr>
              <w:t>3,92±</w:t>
            </w:r>
          </w:p>
          <w:p w:rsidR="00481E98" w:rsidRDefault="00481E98" w:rsidP="009573F4">
            <w:pPr>
              <w:widowControl w:val="0"/>
              <w:jc w:val="center"/>
              <w:rPr>
                <w:lang w:val="uk-UA"/>
              </w:rPr>
            </w:pPr>
            <w:r>
              <w:rPr>
                <w:lang w:val="uk-UA"/>
              </w:rPr>
              <w:t>0,04</w:t>
            </w:r>
          </w:p>
        </w:tc>
        <w:tc>
          <w:tcPr>
            <w:tcW w:w="1326" w:type="dxa"/>
            <w:vAlign w:val="center"/>
          </w:tcPr>
          <w:p w:rsidR="00481E98" w:rsidRDefault="00481E98" w:rsidP="009573F4">
            <w:pPr>
              <w:widowControl w:val="0"/>
              <w:jc w:val="center"/>
              <w:rPr>
                <w:lang w:val="uk-UA"/>
              </w:rPr>
            </w:pPr>
            <w:r>
              <w:rPr>
                <w:lang w:val="uk-UA"/>
              </w:rPr>
              <w:t>4,02±</w:t>
            </w:r>
          </w:p>
          <w:p w:rsidR="00481E98" w:rsidRDefault="00481E98" w:rsidP="009573F4">
            <w:pPr>
              <w:widowControl w:val="0"/>
              <w:jc w:val="center"/>
              <w:rPr>
                <w:lang w:val="uk-UA"/>
              </w:rPr>
            </w:pPr>
            <w:r>
              <w:rPr>
                <w:lang w:val="uk-UA"/>
              </w:rPr>
              <w:t>0,01</w:t>
            </w:r>
          </w:p>
        </w:tc>
        <w:tc>
          <w:tcPr>
            <w:tcW w:w="1325" w:type="dxa"/>
            <w:vAlign w:val="center"/>
          </w:tcPr>
          <w:p w:rsidR="00481E98" w:rsidRDefault="00481E98" w:rsidP="009573F4">
            <w:pPr>
              <w:widowControl w:val="0"/>
              <w:jc w:val="center"/>
              <w:rPr>
                <w:lang w:val="uk-UA"/>
              </w:rPr>
            </w:pPr>
            <w:r>
              <w:rPr>
                <w:lang w:val="uk-UA"/>
              </w:rPr>
              <w:t>4,08±</w:t>
            </w:r>
          </w:p>
          <w:p w:rsidR="00481E98" w:rsidRDefault="00481E98" w:rsidP="009573F4">
            <w:pPr>
              <w:widowControl w:val="0"/>
              <w:jc w:val="center"/>
              <w:rPr>
                <w:lang w:val="uk-UA"/>
              </w:rPr>
            </w:pPr>
            <w:r>
              <w:rPr>
                <w:lang w:val="uk-UA"/>
              </w:rPr>
              <w:t>0,02</w:t>
            </w:r>
          </w:p>
        </w:tc>
        <w:tc>
          <w:tcPr>
            <w:tcW w:w="1503" w:type="dxa"/>
            <w:vAlign w:val="center"/>
          </w:tcPr>
          <w:p w:rsidR="00481E98" w:rsidRDefault="00481E98" w:rsidP="009573F4">
            <w:pPr>
              <w:widowControl w:val="0"/>
              <w:jc w:val="center"/>
              <w:rPr>
                <w:lang w:val="uk-UA"/>
              </w:rPr>
            </w:pPr>
            <w:r>
              <w:rPr>
                <w:lang w:val="uk-UA"/>
              </w:rPr>
              <w:t>2,56±</w:t>
            </w:r>
          </w:p>
          <w:p w:rsidR="00481E98" w:rsidRDefault="00481E98" w:rsidP="009573F4">
            <w:pPr>
              <w:widowControl w:val="0"/>
              <w:jc w:val="center"/>
              <w:rPr>
                <w:lang w:val="uk-UA"/>
              </w:rPr>
            </w:pPr>
            <w:r>
              <w:rPr>
                <w:lang w:val="uk-UA"/>
              </w:rPr>
              <w:t>0,06</w:t>
            </w:r>
          </w:p>
        </w:tc>
      </w:tr>
      <w:tr w:rsidR="00481E98" w:rsidTr="009573F4">
        <w:tblPrEx>
          <w:tblCellMar>
            <w:top w:w="0" w:type="dxa"/>
            <w:bottom w:w="0" w:type="dxa"/>
          </w:tblCellMar>
        </w:tblPrEx>
        <w:tc>
          <w:tcPr>
            <w:tcW w:w="1526" w:type="dxa"/>
            <w:vAlign w:val="center"/>
          </w:tcPr>
          <w:p w:rsidR="00481E98" w:rsidRDefault="00481E98" w:rsidP="009573F4">
            <w:pPr>
              <w:widowControl w:val="0"/>
              <w:jc w:val="both"/>
              <w:rPr>
                <w:lang w:val="uk-UA"/>
              </w:rPr>
            </w:pPr>
            <w:r>
              <w:rPr>
                <w:lang w:val="uk-UA"/>
              </w:rPr>
              <w:t>Пли</w:t>
            </w:r>
            <w:r>
              <w:rPr>
                <w:lang w:val="uk-UA"/>
              </w:rPr>
              <w:t>н</w:t>
            </w:r>
            <w:r>
              <w:rPr>
                <w:lang w:val="uk-UA"/>
              </w:rPr>
              <w:t>ність</w:t>
            </w:r>
          </w:p>
        </w:tc>
        <w:tc>
          <w:tcPr>
            <w:tcW w:w="1276" w:type="dxa"/>
            <w:vAlign w:val="center"/>
          </w:tcPr>
          <w:p w:rsidR="00481E98" w:rsidRDefault="00481E98" w:rsidP="009573F4">
            <w:pPr>
              <w:widowControl w:val="0"/>
              <w:jc w:val="center"/>
              <w:rPr>
                <w:lang w:val="uk-UA"/>
              </w:rPr>
            </w:pPr>
            <w:r>
              <w:rPr>
                <w:lang w:val="uk-UA"/>
              </w:rPr>
              <w:t>г/с</w:t>
            </w:r>
          </w:p>
        </w:tc>
        <w:tc>
          <w:tcPr>
            <w:tcW w:w="1466" w:type="dxa"/>
            <w:vAlign w:val="center"/>
          </w:tcPr>
          <w:p w:rsidR="00481E98" w:rsidRDefault="00481E98" w:rsidP="009573F4">
            <w:pPr>
              <w:widowControl w:val="0"/>
              <w:jc w:val="center"/>
              <w:rPr>
                <w:lang w:val="uk-UA"/>
              </w:rPr>
            </w:pPr>
            <w:r>
              <w:rPr>
                <w:lang w:val="uk-UA"/>
              </w:rPr>
              <w:t>1,34±</w:t>
            </w:r>
          </w:p>
          <w:p w:rsidR="00481E98" w:rsidRDefault="00481E98" w:rsidP="009573F4">
            <w:pPr>
              <w:widowControl w:val="0"/>
              <w:jc w:val="center"/>
              <w:rPr>
                <w:lang w:val="uk-UA"/>
              </w:rPr>
            </w:pPr>
            <w:r>
              <w:rPr>
                <w:lang w:val="uk-UA"/>
              </w:rPr>
              <w:t>0,01</w:t>
            </w:r>
          </w:p>
        </w:tc>
        <w:tc>
          <w:tcPr>
            <w:tcW w:w="1325" w:type="dxa"/>
            <w:vAlign w:val="center"/>
          </w:tcPr>
          <w:p w:rsidR="00481E98" w:rsidRDefault="00481E98" w:rsidP="009573F4">
            <w:pPr>
              <w:widowControl w:val="0"/>
              <w:jc w:val="center"/>
              <w:rPr>
                <w:lang w:val="uk-UA"/>
              </w:rPr>
            </w:pPr>
            <w:r>
              <w:rPr>
                <w:lang w:val="uk-UA"/>
              </w:rPr>
              <w:t>0,85±</w:t>
            </w:r>
          </w:p>
          <w:p w:rsidR="00481E98" w:rsidRDefault="00481E98" w:rsidP="009573F4">
            <w:pPr>
              <w:widowControl w:val="0"/>
              <w:jc w:val="center"/>
              <w:rPr>
                <w:lang w:val="uk-UA"/>
              </w:rPr>
            </w:pPr>
            <w:r>
              <w:rPr>
                <w:lang w:val="uk-UA"/>
              </w:rPr>
              <w:t>0,02</w:t>
            </w:r>
          </w:p>
        </w:tc>
        <w:tc>
          <w:tcPr>
            <w:tcW w:w="1326" w:type="dxa"/>
            <w:vAlign w:val="center"/>
          </w:tcPr>
          <w:p w:rsidR="00481E98" w:rsidRDefault="00481E98" w:rsidP="009573F4">
            <w:pPr>
              <w:widowControl w:val="0"/>
              <w:jc w:val="center"/>
              <w:rPr>
                <w:lang w:val="uk-UA"/>
              </w:rPr>
            </w:pPr>
            <w:r>
              <w:rPr>
                <w:lang w:val="uk-UA"/>
              </w:rPr>
              <w:t>0,80±</w:t>
            </w:r>
          </w:p>
          <w:p w:rsidR="00481E98" w:rsidRDefault="00481E98" w:rsidP="009573F4">
            <w:pPr>
              <w:widowControl w:val="0"/>
              <w:jc w:val="center"/>
              <w:rPr>
                <w:lang w:val="uk-UA"/>
              </w:rPr>
            </w:pPr>
            <w:r>
              <w:rPr>
                <w:lang w:val="uk-UA"/>
              </w:rPr>
              <w:t>0,02</w:t>
            </w:r>
          </w:p>
        </w:tc>
        <w:tc>
          <w:tcPr>
            <w:tcW w:w="1325" w:type="dxa"/>
            <w:vAlign w:val="center"/>
          </w:tcPr>
          <w:p w:rsidR="00481E98" w:rsidRDefault="00481E98" w:rsidP="009573F4">
            <w:pPr>
              <w:widowControl w:val="0"/>
              <w:jc w:val="center"/>
              <w:rPr>
                <w:lang w:val="uk-UA"/>
              </w:rPr>
            </w:pPr>
            <w:r>
              <w:rPr>
                <w:lang w:val="uk-UA"/>
              </w:rPr>
              <w:t>0,76±</w:t>
            </w:r>
          </w:p>
          <w:p w:rsidR="00481E98" w:rsidRDefault="00481E98" w:rsidP="009573F4">
            <w:pPr>
              <w:widowControl w:val="0"/>
              <w:jc w:val="center"/>
              <w:rPr>
                <w:lang w:val="uk-UA"/>
              </w:rPr>
            </w:pPr>
            <w:r>
              <w:rPr>
                <w:lang w:val="uk-UA"/>
              </w:rPr>
              <w:t>0,01</w:t>
            </w:r>
          </w:p>
        </w:tc>
        <w:tc>
          <w:tcPr>
            <w:tcW w:w="1503" w:type="dxa"/>
            <w:vAlign w:val="center"/>
          </w:tcPr>
          <w:p w:rsidR="00481E98" w:rsidRDefault="00481E98" w:rsidP="009573F4">
            <w:pPr>
              <w:widowControl w:val="0"/>
              <w:jc w:val="center"/>
              <w:rPr>
                <w:lang w:val="uk-UA"/>
              </w:rPr>
            </w:pPr>
            <w:r>
              <w:rPr>
                <w:lang w:val="uk-UA"/>
              </w:rPr>
              <w:t>1,42±</w:t>
            </w:r>
          </w:p>
          <w:p w:rsidR="00481E98" w:rsidRDefault="00481E98" w:rsidP="009573F4">
            <w:pPr>
              <w:widowControl w:val="0"/>
              <w:jc w:val="center"/>
              <w:rPr>
                <w:lang w:val="uk-UA"/>
              </w:rPr>
            </w:pPr>
            <w:r>
              <w:rPr>
                <w:lang w:val="uk-UA"/>
              </w:rPr>
              <w:t>0,04</w:t>
            </w:r>
          </w:p>
        </w:tc>
      </w:tr>
      <w:tr w:rsidR="00481E98" w:rsidTr="009573F4">
        <w:tblPrEx>
          <w:tblCellMar>
            <w:top w:w="0" w:type="dxa"/>
            <w:bottom w:w="0" w:type="dxa"/>
          </w:tblCellMar>
        </w:tblPrEx>
        <w:tc>
          <w:tcPr>
            <w:tcW w:w="1526" w:type="dxa"/>
            <w:vAlign w:val="center"/>
          </w:tcPr>
          <w:p w:rsidR="00481E98" w:rsidRDefault="00481E98" w:rsidP="009573F4">
            <w:pPr>
              <w:widowControl w:val="0"/>
              <w:jc w:val="both"/>
              <w:rPr>
                <w:lang w:val="uk-UA"/>
              </w:rPr>
            </w:pPr>
            <w:r>
              <w:rPr>
                <w:lang w:val="uk-UA"/>
              </w:rPr>
              <w:t>Кут прир</w:t>
            </w:r>
            <w:r>
              <w:rPr>
                <w:lang w:val="uk-UA"/>
              </w:rPr>
              <w:t>о</w:t>
            </w:r>
            <w:r>
              <w:rPr>
                <w:lang w:val="uk-UA"/>
              </w:rPr>
              <w:t>дного укосу</w:t>
            </w:r>
          </w:p>
        </w:tc>
        <w:tc>
          <w:tcPr>
            <w:tcW w:w="1276" w:type="dxa"/>
            <w:vAlign w:val="center"/>
          </w:tcPr>
          <w:p w:rsidR="00481E98" w:rsidRDefault="00481E98" w:rsidP="009573F4">
            <w:pPr>
              <w:widowControl w:val="0"/>
              <w:jc w:val="center"/>
              <w:rPr>
                <w:lang w:val="uk-UA"/>
              </w:rPr>
            </w:pPr>
            <w:r>
              <w:rPr>
                <w:lang w:val="uk-UA"/>
              </w:rPr>
              <w:t>градус</w:t>
            </w:r>
          </w:p>
        </w:tc>
        <w:tc>
          <w:tcPr>
            <w:tcW w:w="1466" w:type="dxa"/>
            <w:vAlign w:val="center"/>
          </w:tcPr>
          <w:p w:rsidR="00481E98" w:rsidRDefault="00481E98" w:rsidP="009573F4">
            <w:pPr>
              <w:widowControl w:val="0"/>
              <w:jc w:val="center"/>
              <w:rPr>
                <w:lang w:val="uk-UA"/>
              </w:rPr>
            </w:pPr>
            <w:r>
              <w:rPr>
                <w:lang w:val="uk-UA"/>
              </w:rPr>
              <w:t>52±0,4</w:t>
            </w:r>
          </w:p>
        </w:tc>
        <w:tc>
          <w:tcPr>
            <w:tcW w:w="1325" w:type="dxa"/>
            <w:vAlign w:val="center"/>
          </w:tcPr>
          <w:p w:rsidR="00481E98" w:rsidRDefault="00481E98" w:rsidP="009573F4">
            <w:pPr>
              <w:widowControl w:val="0"/>
              <w:jc w:val="center"/>
              <w:rPr>
                <w:lang w:val="uk-UA"/>
              </w:rPr>
            </w:pPr>
            <w:r>
              <w:rPr>
                <w:lang w:val="uk-UA"/>
              </w:rPr>
              <w:t>56±0,2</w:t>
            </w:r>
          </w:p>
        </w:tc>
        <w:tc>
          <w:tcPr>
            <w:tcW w:w="1326" w:type="dxa"/>
            <w:vAlign w:val="center"/>
          </w:tcPr>
          <w:p w:rsidR="00481E98" w:rsidRDefault="00481E98" w:rsidP="009573F4">
            <w:pPr>
              <w:widowControl w:val="0"/>
              <w:jc w:val="center"/>
              <w:rPr>
                <w:lang w:val="uk-UA"/>
              </w:rPr>
            </w:pPr>
            <w:r>
              <w:rPr>
                <w:lang w:val="uk-UA"/>
              </w:rPr>
              <w:t>64±0,4</w:t>
            </w:r>
          </w:p>
        </w:tc>
        <w:tc>
          <w:tcPr>
            <w:tcW w:w="1325" w:type="dxa"/>
            <w:vAlign w:val="center"/>
          </w:tcPr>
          <w:p w:rsidR="00481E98" w:rsidRDefault="00481E98" w:rsidP="009573F4">
            <w:pPr>
              <w:widowControl w:val="0"/>
              <w:jc w:val="center"/>
              <w:rPr>
                <w:lang w:val="uk-UA"/>
              </w:rPr>
            </w:pPr>
            <w:r>
              <w:rPr>
                <w:lang w:val="uk-UA"/>
              </w:rPr>
              <w:t>66±0,2</w:t>
            </w:r>
          </w:p>
        </w:tc>
        <w:tc>
          <w:tcPr>
            <w:tcW w:w="1503" w:type="dxa"/>
            <w:vAlign w:val="center"/>
          </w:tcPr>
          <w:p w:rsidR="00481E98" w:rsidRDefault="00481E98" w:rsidP="009573F4">
            <w:pPr>
              <w:widowControl w:val="0"/>
              <w:jc w:val="center"/>
              <w:rPr>
                <w:lang w:val="uk-UA"/>
              </w:rPr>
            </w:pPr>
            <w:r>
              <w:rPr>
                <w:lang w:val="uk-UA"/>
              </w:rPr>
              <w:t>51±0,1</w:t>
            </w:r>
          </w:p>
        </w:tc>
      </w:tr>
      <w:tr w:rsidR="00481E98" w:rsidTr="009573F4">
        <w:tblPrEx>
          <w:tblCellMar>
            <w:top w:w="0" w:type="dxa"/>
            <w:bottom w:w="0" w:type="dxa"/>
          </w:tblCellMar>
        </w:tblPrEx>
        <w:tc>
          <w:tcPr>
            <w:tcW w:w="1526" w:type="dxa"/>
            <w:vAlign w:val="center"/>
          </w:tcPr>
          <w:p w:rsidR="00481E98" w:rsidRDefault="00481E98" w:rsidP="009573F4">
            <w:pPr>
              <w:widowControl w:val="0"/>
              <w:jc w:val="both"/>
              <w:rPr>
                <w:lang w:val="uk-UA"/>
              </w:rPr>
            </w:pPr>
            <w:r>
              <w:rPr>
                <w:lang w:val="uk-UA"/>
              </w:rPr>
              <w:t>Пресу</w:t>
            </w:r>
            <w:r>
              <w:rPr>
                <w:lang w:val="uk-UA"/>
              </w:rPr>
              <w:t>є</w:t>
            </w:r>
            <w:r>
              <w:rPr>
                <w:lang w:val="uk-UA"/>
              </w:rPr>
              <w:t>мість</w:t>
            </w:r>
          </w:p>
        </w:tc>
        <w:tc>
          <w:tcPr>
            <w:tcW w:w="1276" w:type="dxa"/>
            <w:vAlign w:val="center"/>
          </w:tcPr>
          <w:p w:rsidR="00481E98" w:rsidRDefault="00481E98" w:rsidP="009573F4">
            <w:pPr>
              <w:widowControl w:val="0"/>
              <w:jc w:val="center"/>
              <w:rPr>
                <w:lang w:val="uk-UA"/>
              </w:rPr>
            </w:pPr>
            <w:r>
              <w:rPr>
                <w:lang w:val="uk-UA"/>
              </w:rPr>
              <w:t>Н</w:t>
            </w:r>
          </w:p>
        </w:tc>
        <w:tc>
          <w:tcPr>
            <w:tcW w:w="1466" w:type="dxa"/>
            <w:vAlign w:val="center"/>
          </w:tcPr>
          <w:p w:rsidR="00481E98" w:rsidRDefault="00481E98" w:rsidP="009573F4">
            <w:pPr>
              <w:widowControl w:val="0"/>
              <w:jc w:val="center"/>
              <w:rPr>
                <w:lang w:val="uk-UA"/>
              </w:rPr>
            </w:pPr>
            <w:r>
              <w:rPr>
                <w:lang w:val="uk-UA"/>
              </w:rPr>
              <w:t>11,22±</w:t>
            </w:r>
          </w:p>
          <w:p w:rsidR="00481E98" w:rsidRDefault="00481E98" w:rsidP="009573F4">
            <w:pPr>
              <w:widowControl w:val="0"/>
              <w:jc w:val="center"/>
              <w:rPr>
                <w:lang w:val="uk-UA"/>
              </w:rPr>
            </w:pPr>
            <w:r>
              <w:rPr>
                <w:lang w:val="uk-UA"/>
              </w:rPr>
              <w:t>0,14</w:t>
            </w:r>
          </w:p>
        </w:tc>
        <w:tc>
          <w:tcPr>
            <w:tcW w:w="1325" w:type="dxa"/>
            <w:vAlign w:val="center"/>
          </w:tcPr>
          <w:p w:rsidR="00481E98" w:rsidRDefault="00481E98" w:rsidP="009573F4">
            <w:pPr>
              <w:widowControl w:val="0"/>
              <w:jc w:val="center"/>
              <w:rPr>
                <w:lang w:val="uk-UA"/>
              </w:rPr>
            </w:pPr>
            <w:r>
              <w:rPr>
                <w:lang w:val="uk-UA"/>
              </w:rPr>
              <w:t>10,12±</w:t>
            </w:r>
          </w:p>
          <w:p w:rsidR="00481E98" w:rsidRDefault="00481E98" w:rsidP="009573F4">
            <w:pPr>
              <w:widowControl w:val="0"/>
              <w:jc w:val="center"/>
              <w:rPr>
                <w:lang w:val="uk-UA"/>
              </w:rPr>
            </w:pPr>
            <w:r>
              <w:rPr>
                <w:lang w:val="uk-UA"/>
              </w:rPr>
              <w:t>0,12</w:t>
            </w:r>
          </w:p>
        </w:tc>
        <w:tc>
          <w:tcPr>
            <w:tcW w:w="1326" w:type="dxa"/>
            <w:vAlign w:val="center"/>
          </w:tcPr>
          <w:p w:rsidR="00481E98" w:rsidRDefault="00481E98" w:rsidP="009573F4">
            <w:pPr>
              <w:widowControl w:val="0"/>
              <w:jc w:val="center"/>
              <w:rPr>
                <w:lang w:val="uk-UA"/>
              </w:rPr>
            </w:pPr>
            <w:r>
              <w:rPr>
                <w:lang w:val="uk-UA"/>
              </w:rPr>
              <w:t>9,12±</w:t>
            </w:r>
          </w:p>
          <w:p w:rsidR="00481E98" w:rsidRDefault="00481E98" w:rsidP="009573F4">
            <w:pPr>
              <w:widowControl w:val="0"/>
              <w:jc w:val="center"/>
              <w:rPr>
                <w:lang w:val="uk-UA"/>
              </w:rPr>
            </w:pPr>
            <w:r>
              <w:rPr>
                <w:lang w:val="uk-UA"/>
              </w:rPr>
              <w:t>0,08</w:t>
            </w:r>
          </w:p>
        </w:tc>
        <w:tc>
          <w:tcPr>
            <w:tcW w:w="1325" w:type="dxa"/>
            <w:vAlign w:val="center"/>
          </w:tcPr>
          <w:p w:rsidR="00481E98" w:rsidRDefault="00481E98" w:rsidP="009573F4">
            <w:pPr>
              <w:widowControl w:val="0"/>
              <w:jc w:val="center"/>
              <w:rPr>
                <w:lang w:val="uk-UA"/>
              </w:rPr>
            </w:pPr>
            <w:r>
              <w:rPr>
                <w:lang w:val="uk-UA"/>
              </w:rPr>
              <w:t>9,00±</w:t>
            </w:r>
          </w:p>
          <w:p w:rsidR="00481E98" w:rsidRDefault="00481E98" w:rsidP="009573F4">
            <w:pPr>
              <w:widowControl w:val="0"/>
              <w:jc w:val="center"/>
              <w:rPr>
                <w:lang w:val="uk-UA"/>
              </w:rPr>
            </w:pPr>
            <w:r>
              <w:rPr>
                <w:lang w:val="uk-UA"/>
              </w:rPr>
              <w:t>0,01</w:t>
            </w:r>
          </w:p>
        </w:tc>
        <w:tc>
          <w:tcPr>
            <w:tcW w:w="1503" w:type="dxa"/>
            <w:vAlign w:val="center"/>
          </w:tcPr>
          <w:p w:rsidR="00481E98" w:rsidRDefault="00481E98" w:rsidP="009573F4">
            <w:pPr>
              <w:widowControl w:val="0"/>
              <w:jc w:val="center"/>
              <w:rPr>
                <w:lang w:val="uk-UA"/>
              </w:rPr>
            </w:pPr>
            <w:r>
              <w:rPr>
                <w:lang w:val="uk-UA"/>
              </w:rPr>
              <w:t>12,02±</w:t>
            </w:r>
          </w:p>
          <w:p w:rsidR="00481E98" w:rsidRDefault="00481E98" w:rsidP="009573F4">
            <w:pPr>
              <w:widowControl w:val="0"/>
              <w:jc w:val="center"/>
              <w:rPr>
                <w:lang w:val="uk-UA"/>
              </w:rPr>
            </w:pPr>
            <w:r>
              <w:rPr>
                <w:lang w:val="uk-UA"/>
              </w:rPr>
              <w:t>0,14</w:t>
            </w:r>
          </w:p>
        </w:tc>
      </w:tr>
      <w:tr w:rsidR="00481E98" w:rsidTr="009573F4">
        <w:tblPrEx>
          <w:tblCellMar>
            <w:top w:w="0" w:type="dxa"/>
            <w:bottom w:w="0" w:type="dxa"/>
          </w:tblCellMar>
        </w:tblPrEx>
        <w:tc>
          <w:tcPr>
            <w:tcW w:w="1526" w:type="dxa"/>
            <w:vAlign w:val="center"/>
          </w:tcPr>
          <w:p w:rsidR="00481E98" w:rsidRDefault="00481E98" w:rsidP="009573F4">
            <w:pPr>
              <w:widowControl w:val="0"/>
              <w:jc w:val="both"/>
              <w:rPr>
                <w:lang w:val="uk-UA"/>
              </w:rPr>
            </w:pPr>
            <w:r>
              <w:rPr>
                <w:lang w:val="uk-UA"/>
              </w:rPr>
              <w:t>Сила виштовхува</w:t>
            </w:r>
            <w:r>
              <w:rPr>
                <w:lang w:val="uk-UA"/>
              </w:rPr>
              <w:t>н</w:t>
            </w:r>
            <w:r>
              <w:rPr>
                <w:lang w:val="uk-UA"/>
              </w:rPr>
              <w:t>ня</w:t>
            </w:r>
          </w:p>
        </w:tc>
        <w:tc>
          <w:tcPr>
            <w:tcW w:w="1276" w:type="dxa"/>
            <w:vAlign w:val="center"/>
          </w:tcPr>
          <w:p w:rsidR="00481E98" w:rsidRDefault="00481E98" w:rsidP="009573F4">
            <w:pPr>
              <w:widowControl w:val="0"/>
              <w:jc w:val="center"/>
              <w:rPr>
                <w:lang w:val="uk-UA"/>
              </w:rPr>
            </w:pPr>
            <w:r>
              <w:rPr>
                <w:lang w:val="uk-UA"/>
              </w:rPr>
              <w:t>Н</w:t>
            </w:r>
          </w:p>
        </w:tc>
        <w:tc>
          <w:tcPr>
            <w:tcW w:w="1466" w:type="dxa"/>
            <w:vAlign w:val="center"/>
          </w:tcPr>
          <w:p w:rsidR="00481E98" w:rsidRDefault="00481E98" w:rsidP="009573F4">
            <w:pPr>
              <w:widowControl w:val="0"/>
              <w:jc w:val="center"/>
              <w:rPr>
                <w:lang w:val="uk-UA"/>
              </w:rPr>
            </w:pPr>
            <w:r>
              <w:rPr>
                <w:lang w:val="uk-UA"/>
              </w:rPr>
              <w:t>484±</w:t>
            </w:r>
          </w:p>
          <w:p w:rsidR="00481E98" w:rsidRDefault="00481E98" w:rsidP="009573F4">
            <w:pPr>
              <w:widowControl w:val="0"/>
              <w:jc w:val="center"/>
              <w:rPr>
                <w:lang w:val="uk-UA"/>
              </w:rPr>
            </w:pPr>
            <w:r>
              <w:rPr>
                <w:lang w:val="uk-UA"/>
              </w:rPr>
              <w:t>24,12</w:t>
            </w:r>
          </w:p>
        </w:tc>
        <w:tc>
          <w:tcPr>
            <w:tcW w:w="1325" w:type="dxa"/>
            <w:vAlign w:val="center"/>
          </w:tcPr>
          <w:p w:rsidR="00481E98" w:rsidRDefault="00481E98" w:rsidP="009573F4">
            <w:pPr>
              <w:widowControl w:val="0"/>
              <w:jc w:val="center"/>
              <w:rPr>
                <w:lang w:val="uk-UA"/>
              </w:rPr>
            </w:pPr>
            <w:r>
              <w:rPr>
                <w:lang w:val="uk-UA"/>
              </w:rPr>
              <w:t>480±</w:t>
            </w:r>
          </w:p>
          <w:p w:rsidR="00481E98" w:rsidRDefault="00481E98" w:rsidP="009573F4">
            <w:pPr>
              <w:widowControl w:val="0"/>
              <w:jc w:val="center"/>
              <w:rPr>
                <w:lang w:val="uk-UA"/>
              </w:rPr>
            </w:pPr>
            <w:r>
              <w:rPr>
                <w:lang w:val="uk-UA"/>
              </w:rPr>
              <w:t>35,00</w:t>
            </w:r>
          </w:p>
        </w:tc>
        <w:tc>
          <w:tcPr>
            <w:tcW w:w="1326" w:type="dxa"/>
            <w:vAlign w:val="center"/>
          </w:tcPr>
          <w:p w:rsidR="00481E98" w:rsidRDefault="00481E98" w:rsidP="009573F4">
            <w:pPr>
              <w:widowControl w:val="0"/>
              <w:jc w:val="center"/>
              <w:rPr>
                <w:lang w:val="uk-UA"/>
              </w:rPr>
            </w:pPr>
            <w:r>
              <w:rPr>
                <w:lang w:val="uk-UA"/>
              </w:rPr>
              <w:t>456±1</w:t>
            </w:r>
          </w:p>
          <w:p w:rsidR="00481E98" w:rsidRDefault="00481E98" w:rsidP="009573F4">
            <w:pPr>
              <w:widowControl w:val="0"/>
              <w:jc w:val="center"/>
              <w:rPr>
                <w:lang w:val="uk-UA"/>
              </w:rPr>
            </w:pPr>
            <w:r>
              <w:rPr>
                <w:lang w:val="uk-UA"/>
              </w:rPr>
              <w:t>10,16</w:t>
            </w:r>
          </w:p>
        </w:tc>
        <w:tc>
          <w:tcPr>
            <w:tcW w:w="1325" w:type="dxa"/>
            <w:vAlign w:val="center"/>
          </w:tcPr>
          <w:p w:rsidR="00481E98" w:rsidRDefault="00481E98" w:rsidP="009573F4">
            <w:pPr>
              <w:widowControl w:val="0"/>
              <w:jc w:val="center"/>
              <w:rPr>
                <w:lang w:val="uk-UA"/>
              </w:rPr>
            </w:pPr>
            <w:r>
              <w:rPr>
                <w:lang w:val="uk-UA"/>
              </w:rPr>
              <w:t>402±</w:t>
            </w:r>
          </w:p>
          <w:p w:rsidR="00481E98" w:rsidRDefault="00481E98" w:rsidP="009573F4">
            <w:pPr>
              <w:widowControl w:val="0"/>
              <w:jc w:val="center"/>
              <w:rPr>
                <w:lang w:val="uk-UA"/>
              </w:rPr>
            </w:pPr>
            <w:r>
              <w:rPr>
                <w:lang w:val="uk-UA"/>
              </w:rPr>
              <w:t>12,56</w:t>
            </w:r>
          </w:p>
        </w:tc>
        <w:tc>
          <w:tcPr>
            <w:tcW w:w="1503" w:type="dxa"/>
            <w:vAlign w:val="center"/>
          </w:tcPr>
          <w:p w:rsidR="00481E98" w:rsidRDefault="00481E98" w:rsidP="009573F4">
            <w:pPr>
              <w:widowControl w:val="0"/>
              <w:jc w:val="center"/>
              <w:rPr>
                <w:lang w:val="uk-UA"/>
              </w:rPr>
            </w:pPr>
            <w:r>
              <w:rPr>
                <w:lang w:val="uk-UA"/>
              </w:rPr>
              <w:t>476±</w:t>
            </w:r>
          </w:p>
          <w:p w:rsidR="00481E98" w:rsidRDefault="00481E98" w:rsidP="009573F4">
            <w:pPr>
              <w:widowControl w:val="0"/>
              <w:jc w:val="center"/>
              <w:rPr>
                <w:lang w:val="uk-UA"/>
              </w:rPr>
            </w:pPr>
            <w:r>
              <w:rPr>
                <w:lang w:val="uk-UA"/>
              </w:rPr>
              <w:t>14,22</w:t>
            </w:r>
          </w:p>
        </w:tc>
      </w:tr>
      <w:tr w:rsidR="00481E98" w:rsidTr="009573F4">
        <w:tblPrEx>
          <w:tblCellMar>
            <w:top w:w="0" w:type="dxa"/>
            <w:bottom w:w="0" w:type="dxa"/>
          </w:tblCellMar>
        </w:tblPrEx>
        <w:tc>
          <w:tcPr>
            <w:tcW w:w="1526" w:type="dxa"/>
            <w:vAlign w:val="center"/>
          </w:tcPr>
          <w:p w:rsidR="00481E98" w:rsidRDefault="00481E98" w:rsidP="009573F4">
            <w:pPr>
              <w:widowControl w:val="0"/>
              <w:jc w:val="both"/>
              <w:rPr>
                <w:lang w:val="uk-UA"/>
              </w:rPr>
            </w:pPr>
            <w:r>
              <w:rPr>
                <w:lang w:val="uk-UA"/>
              </w:rPr>
              <w:t>Пори</w:t>
            </w:r>
            <w:r>
              <w:rPr>
                <w:lang w:val="uk-UA"/>
              </w:rPr>
              <w:t>с</w:t>
            </w:r>
            <w:r>
              <w:rPr>
                <w:lang w:val="uk-UA"/>
              </w:rPr>
              <w:t>тість</w:t>
            </w:r>
          </w:p>
        </w:tc>
        <w:tc>
          <w:tcPr>
            <w:tcW w:w="1276" w:type="dxa"/>
            <w:vAlign w:val="center"/>
          </w:tcPr>
          <w:p w:rsidR="00481E98" w:rsidRDefault="00481E98" w:rsidP="009573F4">
            <w:pPr>
              <w:widowControl w:val="0"/>
              <w:jc w:val="center"/>
              <w:rPr>
                <w:lang w:val="uk-UA"/>
              </w:rPr>
            </w:pPr>
            <w:r>
              <w:rPr>
                <w:lang w:val="uk-UA"/>
              </w:rPr>
              <w:t>%</w:t>
            </w:r>
          </w:p>
        </w:tc>
        <w:tc>
          <w:tcPr>
            <w:tcW w:w="1466" w:type="dxa"/>
            <w:vAlign w:val="center"/>
          </w:tcPr>
          <w:p w:rsidR="00481E98" w:rsidRDefault="00481E98" w:rsidP="009573F4">
            <w:pPr>
              <w:widowControl w:val="0"/>
              <w:jc w:val="center"/>
              <w:rPr>
                <w:lang w:val="uk-UA"/>
              </w:rPr>
            </w:pPr>
            <w:r>
              <w:rPr>
                <w:lang w:val="uk-UA"/>
              </w:rPr>
              <w:t>10,34±</w:t>
            </w:r>
          </w:p>
          <w:p w:rsidR="00481E98" w:rsidRDefault="00481E98" w:rsidP="009573F4">
            <w:pPr>
              <w:widowControl w:val="0"/>
              <w:jc w:val="center"/>
              <w:rPr>
                <w:lang w:val="uk-UA"/>
              </w:rPr>
            </w:pPr>
            <w:r>
              <w:rPr>
                <w:lang w:val="uk-UA"/>
              </w:rPr>
              <w:t>0,05</w:t>
            </w:r>
          </w:p>
        </w:tc>
        <w:tc>
          <w:tcPr>
            <w:tcW w:w="1325" w:type="dxa"/>
            <w:vAlign w:val="center"/>
          </w:tcPr>
          <w:p w:rsidR="00481E98" w:rsidRDefault="00481E98" w:rsidP="009573F4">
            <w:pPr>
              <w:widowControl w:val="0"/>
              <w:jc w:val="center"/>
              <w:rPr>
                <w:lang w:val="uk-UA"/>
              </w:rPr>
            </w:pPr>
            <w:r>
              <w:rPr>
                <w:lang w:val="uk-UA"/>
              </w:rPr>
              <w:t>15,28±</w:t>
            </w:r>
          </w:p>
          <w:p w:rsidR="00481E98" w:rsidRDefault="00481E98" w:rsidP="009573F4">
            <w:pPr>
              <w:widowControl w:val="0"/>
              <w:jc w:val="center"/>
              <w:rPr>
                <w:lang w:val="uk-UA"/>
              </w:rPr>
            </w:pPr>
            <w:r>
              <w:rPr>
                <w:lang w:val="uk-UA"/>
              </w:rPr>
              <w:t>0,14</w:t>
            </w:r>
          </w:p>
        </w:tc>
        <w:tc>
          <w:tcPr>
            <w:tcW w:w="1326" w:type="dxa"/>
            <w:vAlign w:val="center"/>
          </w:tcPr>
          <w:p w:rsidR="00481E98" w:rsidRDefault="00481E98" w:rsidP="009573F4">
            <w:pPr>
              <w:widowControl w:val="0"/>
              <w:jc w:val="center"/>
              <w:rPr>
                <w:lang w:val="uk-UA"/>
              </w:rPr>
            </w:pPr>
            <w:r>
              <w:rPr>
                <w:lang w:val="uk-UA"/>
              </w:rPr>
              <w:t>13,84±</w:t>
            </w:r>
          </w:p>
          <w:p w:rsidR="00481E98" w:rsidRDefault="00481E98" w:rsidP="009573F4">
            <w:pPr>
              <w:widowControl w:val="0"/>
              <w:jc w:val="center"/>
              <w:rPr>
                <w:lang w:val="uk-UA"/>
              </w:rPr>
            </w:pPr>
            <w:r>
              <w:rPr>
                <w:lang w:val="uk-UA"/>
              </w:rPr>
              <w:t>0,02</w:t>
            </w:r>
          </w:p>
        </w:tc>
        <w:tc>
          <w:tcPr>
            <w:tcW w:w="1325" w:type="dxa"/>
            <w:vAlign w:val="center"/>
          </w:tcPr>
          <w:p w:rsidR="00481E98" w:rsidRDefault="00481E98" w:rsidP="009573F4">
            <w:pPr>
              <w:widowControl w:val="0"/>
              <w:jc w:val="center"/>
              <w:rPr>
                <w:lang w:val="uk-UA"/>
              </w:rPr>
            </w:pPr>
            <w:r>
              <w:rPr>
                <w:lang w:val="uk-UA"/>
              </w:rPr>
              <w:t>9,22±</w:t>
            </w:r>
          </w:p>
          <w:p w:rsidR="00481E98" w:rsidRDefault="00481E98" w:rsidP="009573F4">
            <w:pPr>
              <w:widowControl w:val="0"/>
              <w:jc w:val="center"/>
              <w:rPr>
                <w:lang w:val="uk-UA"/>
              </w:rPr>
            </w:pPr>
            <w:r>
              <w:rPr>
                <w:lang w:val="uk-UA"/>
              </w:rPr>
              <w:t>0,06</w:t>
            </w:r>
          </w:p>
        </w:tc>
        <w:tc>
          <w:tcPr>
            <w:tcW w:w="1503" w:type="dxa"/>
            <w:vAlign w:val="center"/>
          </w:tcPr>
          <w:p w:rsidR="00481E98" w:rsidRDefault="00481E98" w:rsidP="009573F4">
            <w:pPr>
              <w:widowControl w:val="0"/>
              <w:jc w:val="center"/>
              <w:rPr>
                <w:lang w:val="uk-UA"/>
              </w:rPr>
            </w:pPr>
            <w:r>
              <w:rPr>
                <w:lang w:val="uk-UA"/>
              </w:rPr>
              <w:t>10,96±</w:t>
            </w:r>
          </w:p>
          <w:p w:rsidR="00481E98" w:rsidRDefault="00481E98" w:rsidP="009573F4">
            <w:pPr>
              <w:widowControl w:val="0"/>
              <w:jc w:val="center"/>
              <w:rPr>
                <w:lang w:val="uk-UA"/>
              </w:rPr>
            </w:pPr>
            <w:r>
              <w:rPr>
                <w:lang w:val="uk-UA"/>
              </w:rPr>
              <w:t>0,10</w:t>
            </w:r>
          </w:p>
        </w:tc>
      </w:tr>
      <w:tr w:rsidR="00481E98" w:rsidTr="009573F4">
        <w:tblPrEx>
          <w:tblCellMar>
            <w:top w:w="0" w:type="dxa"/>
            <w:bottom w:w="0" w:type="dxa"/>
          </w:tblCellMar>
        </w:tblPrEx>
        <w:tc>
          <w:tcPr>
            <w:tcW w:w="1526" w:type="dxa"/>
            <w:vAlign w:val="center"/>
          </w:tcPr>
          <w:p w:rsidR="00481E98" w:rsidRDefault="00481E98" w:rsidP="009573F4">
            <w:pPr>
              <w:widowControl w:val="0"/>
              <w:jc w:val="both"/>
              <w:rPr>
                <w:lang w:val="uk-UA"/>
              </w:rPr>
            </w:pPr>
            <w:r>
              <w:rPr>
                <w:lang w:val="uk-UA"/>
              </w:rPr>
              <w:t>Волого</w:t>
            </w:r>
            <w:r>
              <w:rPr>
                <w:lang w:val="uk-UA"/>
              </w:rPr>
              <w:t>в</w:t>
            </w:r>
            <w:r>
              <w:rPr>
                <w:lang w:val="uk-UA"/>
              </w:rPr>
              <w:t xml:space="preserve">міст </w:t>
            </w:r>
          </w:p>
        </w:tc>
        <w:tc>
          <w:tcPr>
            <w:tcW w:w="1276" w:type="dxa"/>
            <w:vAlign w:val="center"/>
          </w:tcPr>
          <w:p w:rsidR="00481E98" w:rsidRDefault="00481E98" w:rsidP="009573F4">
            <w:pPr>
              <w:widowControl w:val="0"/>
              <w:jc w:val="center"/>
              <w:rPr>
                <w:lang w:val="uk-UA"/>
              </w:rPr>
            </w:pPr>
            <w:r>
              <w:rPr>
                <w:lang w:val="uk-UA"/>
              </w:rPr>
              <w:t>%</w:t>
            </w:r>
          </w:p>
        </w:tc>
        <w:tc>
          <w:tcPr>
            <w:tcW w:w="1466" w:type="dxa"/>
            <w:vAlign w:val="center"/>
          </w:tcPr>
          <w:p w:rsidR="00481E98" w:rsidRDefault="00481E98" w:rsidP="009573F4">
            <w:pPr>
              <w:widowControl w:val="0"/>
              <w:jc w:val="center"/>
              <w:rPr>
                <w:lang w:val="uk-UA"/>
              </w:rPr>
            </w:pPr>
            <w:r>
              <w:rPr>
                <w:lang w:val="uk-UA"/>
              </w:rPr>
              <w:t>3,30±</w:t>
            </w:r>
          </w:p>
          <w:p w:rsidR="00481E98" w:rsidRDefault="00481E98" w:rsidP="009573F4">
            <w:pPr>
              <w:widowControl w:val="0"/>
              <w:jc w:val="center"/>
              <w:rPr>
                <w:lang w:val="uk-UA"/>
              </w:rPr>
            </w:pPr>
            <w:r>
              <w:rPr>
                <w:lang w:val="uk-UA"/>
              </w:rPr>
              <w:t>0,02</w:t>
            </w:r>
          </w:p>
        </w:tc>
        <w:tc>
          <w:tcPr>
            <w:tcW w:w="1325" w:type="dxa"/>
            <w:vAlign w:val="center"/>
          </w:tcPr>
          <w:p w:rsidR="00481E98" w:rsidRDefault="00481E98" w:rsidP="009573F4">
            <w:pPr>
              <w:widowControl w:val="0"/>
              <w:jc w:val="center"/>
              <w:rPr>
                <w:lang w:val="uk-UA"/>
              </w:rPr>
            </w:pPr>
            <w:r>
              <w:rPr>
                <w:lang w:val="uk-UA"/>
              </w:rPr>
              <w:t>3,60±</w:t>
            </w:r>
          </w:p>
          <w:p w:rsidR="00481E98" w:rsidRDefault="00481E98" w:rsidP="009573F4">
            <w:pPr>
              <w:widowControl w:val="0"/>
              <w:jc w:val="center"/>
              <w:rPr>
                <w:lang w:val="uk-UA"/>
              </w:rPr>
            </w:pPr>
            <w:r>
              <w:rPr>
                <w:lang w:val="uk-UA"/>
              </w:rPr>
              <w:t>0,04</w:t>
            </w:r>
          </w:p>
        </w:tc>
        <w:tc>
          <w:tcPr>
            <w:tcW w:w="1326" w:type="dxa"/>
            <w:vAlign w:val="center"/>
          </w:tcPr>
          <w:p w:rsidR="00481E98" w:rsidRDefault="00481E98" w:rsidP="009573F4">
            <w:pPr>
              <w:widowControl w:val="0"/>
              <w:jc w:val="center"/>
              <w:rPr>
                <w:lang w:val="uk-UA"/>
              </w:rPr>
            </w:pPr>
            <w:r>
              <w:rPr>
                <w:lang w:val="uk-UA"/>
              </w:rPr>
              <w:t>3,88±</w:t>
            </w:r>
          </w:p>
          <w:p w:rsidR="00481E98" w:rsidRDefault="00481E98" w:rsidP="009573F4">
            <w:pPr>
              <w:widowControl w:val="0"/>
              <w:jc w:val="center"/>
              <w:rPr>
                <w:lang w:val="uk-UA"/>
              </w:rPr>
            </w:pPr>
            <w:r>
              <w:rPr>
                <w:lang w:val="uk-UA"/>
              </w:rPr>
              <w:t>0,06</w:t>
            </w:r>
          </w:p>
        </w:tc>
        <w:tc>
          <w:tcPr>
            <w:tcW w:w="1325" w:type="dxa"/>
            <w:vAlign w:val="center"/>
          </w:tcPr>
          <w:p w:rsidR="00481E98" w:rsidRDefault="00481E98" w:rsidP="009573F4">
            <w:pPr>
              <w:widowControl w:val="0"/>
              <w:jc w:val="center"/>
              <w:rPr>
                <w:lang w:val="uk-UA"/>
              </w:rPr>
            </w:pPr>
            <w:r>
              <w:rPr>
                <w:lang w:val="uk-UA"/>
              </w:rPr>
              <w:t>3,44±</w:t>
            </w:r>
          </w:p>
          <w:p w:rsidR="00481E98" w:rsidRDefault="00481E98" w:rsidP="009573F4">
            <w:pPr>
              <w:widowControl w:val="0"/>
              <w:jc w:val="center"/>
              <w:rPr>
                <w:lang w:val="uk-UA"/>
              </w:rPr>
            </w:pPr>
            <w:r>
              <w:rPr>
                <w:lang w:val="uk-UA"/>
              </w:rPr>
              <w:t>0,02</w:t>
            </w:r>
          </w:p>
        </w:tc>
        <w:tc>
          <w:tcPr>
            <w:tcW w:w="1503" w:type="dxa"/>
            <w:vAlign w:val="center"/>
          </w:tcPr>
          <w:p w:rsidR="00481E98" w:rsidRDefault="00481E98" w:rsidP="009573F4">
            <w:pPr>
              <w:widowControl w:val="0"/>
              <w:jc w:val="center"/>
              <w:rPr>
                <w:lang w:val="uk-UA"/>
              </w:rPr>
            </w:pPr>
            <w:r>
              <w:rPr>
                <w:lang w:val="uk-UA"/>
              </w:rPr>
              <w:t>3,28±</w:t>
            </w:r>
          </w:p>
          <w:p w:rsidR="00481E98" w:rsidRDefault="00481E98" w:rsidP="009573F4">
            <w:pPr>
              <w:widowControl w:val="0"/>
              <w:jc w:val="center"/>
              <w:rPr>
                <w:lang w:val="uk-UA"/>
              </w:rPr>
            </w:pPr>
            <w:r>
              <w:rPr>
                <w:lang w:val="uk-UA"/>
              </w:rPr>
              <w:t>0,01</w:t>
            </w:r>
          </w:p>
        </w:tc>
      </w:tr>
    </w:tbl>
    <w:p w:rsidR="00481E98" w:rsidRDefault="00481E98" w:rsidP="00481E98">
      <w:pPr>
        <w:pStyle w:val="24"/>
        <w:widowControl w:val="0"/>
        <w:spacing w:line="360" w:lineRule="exact"/>
        <w:ind w:firstLine="720"/>
        <w:jc w:val="both"/>
        <w:rPr>
          <w:sz w:val="24"/>
        </w:rPr>
      </w:pPr>
      <w:r>
        <w:rPr>
          <w:sz w:val="24"/>
        </w:rPr>
        <w:t>Рослинні поліфенольні комплекси мають приблизно рівні технологічні параметри, хоча альтан та кислота елагова значно відрізняються за своєю пли</w:t>
      </w:r>
      <w:r>
        <w:rPr>
          <w:sz w:val="24"/>
        </w:rPr>
        <w:t>н</w:t>
      </w:r>
      <w:r>
        <w:rPr>
          <w:sz w:val="24"/>
        </w:rPr>
        <w:t>ністю, яка в півтора рази більша, ніж у останніх субстанцій. За вологовмістом альтан також має певні переваги. Всі досліджувані ро</w:t>
      </w:r>
      <w:r>
        <w:rPr>
          <w:sz w:val="24"/>
        </w:rPr>
        <w:t>с</w:t>
      </w:r>
      <w:r>
        <w:rPr>
          <w:sz w:val="24"/>
        </w:rPr>
        <w:t>линні поліфеноли мають низькі показники пресуємості, і як наслідок високі значення сили виштовхування таблеток. Це дає змогу обґрунтувати склад допоміжних реч</w:t>
      </w:r>
      <w:r>
        <w:rPr>
          <w:sz w:val="24"/>
        </w:rPr>
        <w:t>о</w:t>
      </w:r>
      <w:r>
        <w:rPr>
          <w:sz w:val="24"/>
        </w:rPr>
        <w:t>вин при розробці таблеток. Кристалографічні характеристики, також свідчать про те, що н</w:t>
      </w:r>
      <w:r>
        <w:rPr>
          <w:sz w:val="24"/>
        </w:rPr>
        <w:t>а</w:t>
      </w:r>
      <w:r>
        <w:rPr>
          <w:sz w:val="24"/>
        </w:rPr>
        <w:t>віть при високому тиску поліфеноли пресуються з утворенням слабких систем, і відповідно потреб</w:t>
      </w:r>
      <w:r>
        <w:rPr>
          <w:sz w:val="24"/>
        </w:rPr>
        <w:t>у</w:t>
      </w:r>
      <w:r>
        <w:rPr>
          <w:sz w:val="24"/>
        </w:rPr>
        <w:t>ють введення зв’язуючих речовин.</w:t>
      </w:r>
    </w:p>
    <w:p w:rsidR="00481E98" w:rsidRDefault="00481E98" w:rsidP="00481E98">
      <w:pPr>
        <w:widowControl w:val="0"/>
        <w:spacing w:line="360" w:lineRule="exact"/>
        <w:ind w:firstLine="720"/>
        <w:jc w:val="both"/>
        <w:rPr>
          <w:lang w:val="uk-UA"/>
        </w:rPr>
      </w:pPr>
      <w:r>
        <w:rPr>
          <w:lang w:val="uk-UA"/>
        </w:rPr>
        <w:t>Незначна пресуємість усіх поліфенолів вказує на недоцільність введення до складу таблеткової лікарської форми значної кількості розпушувачів з метою своєчасного розпада</w:t>
      </w:r>
      <w:r>
        <w:rPr>
          <w:lang w:val="uk-UA"/>
        </w:rPr>
        <w:t>н</w:t>
      </w:r>
      <w:r>
        <w:rPr>
          <w:lang w:val="uk-UA"/>
        </w:rPr>
        <w:t>ня таблеток. Для усунення швидкого зношення прес-інструменту таблеткових машин, а також одержання та</w:t>
      </w:r>
      <w:r>
        <w:rPr>
          <w:lang w:val="uk-UA"/>
        </w:rPr>
        <w:t>б</w:t>
      </w:r>
      <w:r>
        <w:rPr>
          <w:lang w:val="uk-UA"/>
        </w:rPr>
        <w:t>леток без механічних дефектів (відколи, фаски, задирки і т.д.) в зв’язку з тим що поліфеноли мають високі значення сили виштовхування таблеток з матриць, до їх складу необхідно вводити ковзні і змащ</w:t>
      </w:r>
      <w:r>
        <w:rPr>
          <w:lang w:val="uk-UA"/>
        </w:rPr>
        <w:t>у</w:t>
      </w:r>
      <w:r>
        <w:rPr>
          <w:lang w:val="uk-UA"/>
        </w:rPr>
        <w:t>вальні речовини.</w:t>
      </w:r>
    </w:p>
    <w:p w:rsidR="00481E98" w:rsidRDefault="00481E98" w:rsidP="00481E98">
      <w:pPr>
        <w:pStyle w:val="24"/>
        <w:widowControl w:val="0"/>
        <w:spacing w:line="360" w:lineRule="exact"/>
        <w:ind w:firstLine="720"/>
        <w:jc w:val="both"/>
        <w:rPr>
          <w:sz w:val="24"/>
        </w:rPr>
      </w:pPr>
      <w:r>
        <w:rPr>
          <w:sz w:val="24"/>
        </w:rPr>
        <w:lastRenderedPageBreak/>
        <w:t>Із всіх поліфенольних комплексів для подальшого вивчення був вибраний альтан, який при попередніх доклінічних дослідження виявив значні протиз</w:t>
      </w:r>
      <w:r>
        <w:rPr>
          <w:sz w:val="24"/>
        </w:rPr>
        <w:t>а</w:t>
      </w:r>
      <w:r>
        <w:rPr>
          <w:sz w:val="24"/>
        </w:rPr>
        <w:t>пальні та репаративні властивості.</w:t>
      </w:r>
    </w:p>
    <w:p w:rsidR="00481E98" w:rsidRDefault="00481E98" w:rsidP="00481E98">
      <w:pPr>
        <w:widowControl w:val="0"/>
        <w:spacing w:line="360" w:lineRule="exact"/>
        <w:ind w:firstLine="720"/>
        <w:jc w:val="both"/>
        <w:rPr>
          <w:lang w:val="uk-UA"/>
        </w:rPr>
      </w:pPr>
      <w:r>
        <w:rPr>
          <w:lang w:val="uk-UA"/>
        </w:rPr>
        <w:t>Порівнюючи технологічні властивості альтану, одержаного в лабораторних і в пром</w:t>
      </w:r>
      <w:r>
        <w:rPr>
          <w:lang w:val="uk-UA"/>
        </w:rPr>
        <w:t>и</w:t>
      </w:r>
      <w:r>
        <w:rPr>
          <w:lang w:val="uk-UA"/>
        </w:rPr>
        <w:t>слових умовах (ЗАТ НВЦ “Борщагівский ХФЗ” м. Київ), встановлено деякі розбіжності у деяких фізико-хімічних та технологічних показниках, що обумовлює необхі</w:t>
      </w:r>
      <w:r>
        <w:rPr>
          <w:lang w:val="uk-UA"/>
        </w:rPr>
        <w:t>д</w:t>
      </w:r>
      <w:r>
        <w:rPr>
          <w:lang w:val="uk-UA"/>
        </w:rPr>
        <w:t>ність корекції при виборі складу допоміжних речовин в таблетках та удосконалення технології їх вигото</w:t>
      </w:r>
      <w:r>
        <w:rPr>
          <w:lang w:val="uk-UA"/>
        </w:rPr>
        <w:t>в</w:t>
      </w:r>
      <w:r>
        <w:rPr>
          <w:lang w:val="uk-UA"/>
        </w:rPr>
        <w:t>лення. Результати наведені в таблиці 2.</w:t>
      </w:r>
    </w:p>
    <w:p w:rsidR="00481E98" w:rsidRDefault="00481E98" w:rsidP="00481E98">
      <w:pPr>
        <w:widowControl w:val="0"/>
        <w:spacing w:line="360" w:lineRule="exact"/>
        <w:ind w:firstLine="720"/>
        <w:jc w:val="right"/>
        <w:rPr>
          <w:lang w:val="uk-UA"/>
        </w:rPr>
      </w:pPr>
      <w:r>
        <w:rPr>
          <w:lang w:val="uk-UA"/>
        </w:rPr>
        <w:t>Таблиця 2</w:t>
      </w:r>
    </w:p>
    <w:p w:rsidR="00481E98" w:rsidRDefault="00481E98" w:rsidP="00481E98">
      <w:pPr>
        <w:pStyle w:val="afffffff1"/>
        <w:widowControl w:val="0"/>
        <w:spacing w:line="360" w:lineRule="exact"/>
        <w:jc w:val="center"/>
        <w:rPr>
          <w:bCs/>
          <w:sz w:val="24"/>
        </w:rPr>
      </w:pPr>
      <w:r>
        <w:rPr>
          <w:bCs/>
          <w:sz w:val="24"/>
        </w:rPr>
        <w:t>Порівняльна характеристика технологічних властивостей альтану, одержаного різними сп</w:t>
      </w:r>
      <w:r>
        <w:rPr>
          <w:bCs/>
          <w:sz w:val="24"/>
        </w:rPr>
        <w:t>о</w:t>
      </w:r>
      <w:r>
        <w:rPr>
          <w:bCs/>
          <w:sz w:val="24"/>
        </w:rPr>
        <w:t>собами</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2675"/>
        <w:gridCol w:w="2676"/>
      </w:tblGrid>
      <w:tr w:rsidR="00481E98" w:rsidTr="009573F4">
        <w:tblPrEx>
          <w:tblCellMar>
            <w:top w:w="0" w:type="dxa"/>
            <w:bottom w:w="0" w:type="dxa"/>
          </w:tblCellMar>
        </w:tblPrEx>
        <w:trPr>
          <w:cantSplit/>
          <w:jc w:val="center"/>
        </w:trPr>
        <w:tc>
          <w:tcPr>
            <w:tcW w:w="2518" w:type="dxa"/>
            <w:vMerge w:val="restart"/>
            <w:tcBorders>
              <w:top w:val="double" w:sz="4" w:space="0" w:color="auto"/>
              <w:bottom w:val="single" w:sz="4" w:space="0" w:color="auto"/>
            </w:tcBorders>
            <w:vAlign w:val="center"/>
          </w:tcPr>
          <w:p w:rsidR="00481E98" w:rsidRDefault="00481E98" w:rsidP="009573F4">
            <w:pPr>
              <w:widowControl w:val="0"/>
              <w:jc w:val="center"/>
              <w:rPr>
                <w:lang w:val="uk-UA"/>
              </w:rPr>
            </w:pPr>
            <w:r>
              <w:rPr>
                <w:lang w:val="uk-UA"/>
              </w:rPr>
              <w:t>Параметри</w:t>
            </w:r>
          </w:p>
        </w:tc>
        <w:tc>
          <w:tcPr>
            <w:tcW w:w="1701" w:type="dxa"/>
            <w:vMerge w:val="restart"/>
            <w:tcBorders>
              <w:top w:val="double" w:sz="4" w:space="0" w:color="auto"/>
              <w:bottom w:val="single" w:sz="4" w:space="0" w:color="auto"/>
            </w:tcBorders>
            <w:vAlign w:val="center"/>
          </w:tcPr>
          <w:p w:rsidR="00481E98" w:rsidRDefault="00481E98" w:rsidP="009573F4">
            <w:pPr>
              <w:widowControl w:val="0"/>
              <w:jc w:val="center"/>
              <w:rPr>
                <w:lang w:val="uk-UA"/>
              </w:rPr>
            </w:pPr>
            <w:r>
              <w:rPr>
                <w:lang w:val="uk-UA"/>
              </w:rPr>
              <w:t>Одиниці вимірюва</w:t>
            </w:r>
            <w:r>
              <w:rPr>
                <w:lang w:val="uk-UA"/>
              </w:rPr>
              <w:t>н</w:t>
            </w:r>
            <w:r>
              <w:rPr>
                <w:lang w:val="uk-UA"/>
              </w:rPr>
              <w:t>ня</w:t>
            </w:r>
          </w:p>
        </w:tc>
        <w:tc>
          <w:tcPr>
            <w:tcW w:w="5351" w:type="dxa"/>
            <w:gridSpan w:val="2"/>
            <w:tcBorders>
              <w:top w:val="double" w:sz="4" w:space="0" w:color="auto"/>
              <w:bottom w:val="single" w:sz="4" w:space="0" w:color="auto"/>
            </w:tcBorders>
            <w:vAlign w:val="center"/>
          </w:tcPr>
          <w:p w:rsidR="00481E98" w:rsidRDefault="00481E98" w:rsidP="009573F4">
            <w:pPr>
              <w:widowControl w:val="0"/>
              <w:jc w:val="center"/>
              <w:rPr>
                <w:lang w:val="uk-UA"/>
              </w:rPr>
            </w:pPr>
            <w:r>
              <w:rPr>
                <w:lang w:val="uk-UA"/>
              </w:rPr>
              <w:t>Альтан</w:t>
            </w:r>
          </w:p>
        </w:tc>
      </w:tr>
      <w:tr w:rsidR="00481E98" w:rsidTr="009573F4">
        <w:tblPrEx>
          <w:tblCellMar>
            <w:top w:w="0" w:type="dxa"/>
            <w:bottom w:w="0" w:type="dxa"/>
          </w:tblCellMar>
        </w:tblPrEx>
        <w:trPr>
          <w:cantSplit/>
          <w:jc w:val="center"/>
        </w:trPr>
        <w:tc>
          <w:tcPr>
            <w:tcW w:w="2518" w:type="dxa"/>
            <w:vMerge/>
            <w:tcBorders>
              <w:top w:val="single" w:sz="4" w:space="0" w:color="auto"/>
              <w:bottom w:val="double" w:sz="4" w:space="0" w:color="auto"/>
            </w:tcBorders>
            <w:vAlign w:val="center"/>
          </w:tcPr>
          <w:p w:rsidR="00481E98" w:rsidRDefault="00481E98" w:rsidP="009573F4">
            <w:pPr>
              <w:widowControl w:val="0"/>
              <w:jc w:val="center"/>
              <w:rPr>
                <w:lang w:val="uk-UA"/>
              </w:rPr>
            </w:pPr>
          </w:p>
        </w:tc>
        <w:tc>
          <w:tcPr>
            <w:tcW w:w="1701" w:type="dxa"/>
            <w:vMerge/>
            <w:tcBorders>
              <w:top w:val="single" w:sz="4" w:space="0" w:color="auto"/>
              <w:bottom w:val="double" w:sz="4" w:space="0" w:color="auto"/>
            </w:tcBorders>
            <w:vAlign w:val="center"/>
          </w:tcPr>
          <w:p w:rsidR="00481E98" w:rsidRDefault="00481E98" w:rsidP="009573F4">
            <w:pPr>
              <w:widowControl w:val="0"/>
              <w:jc w:val="center"/>
              <w:rPr>
                <w:lang w:val="uk-UA"/>
              </w:rPr>
            </w:pPr>
          </w:p>
        </w:tc>
        <w:tc>
          <w:tcPr>
            <w:tcW w:w="2675" w:type="dxa"/>
            <w:tcBorders>
              <w:top w:val="single" w:sz="4" w:space="0" w:color="auto"/>
              <w:bottom w:val="double" w:sz="4" w:space="0" w:color="auto"/>
            </w:tcBorders>
            <w:vAlign w:val="center"/>
          </w:tcPr>
          <w:p w:rsidR="00481E98" w:rsidRDefault="00481E98" w:rsidP="009573F4">
            <w:pPr>
              <w:widowControl w:val="0"/>
              <w:jc w:val="center"/>
              <w:rPr>
                <w:lang w:val="uk-UA"/>
              </w:rPr>
            </w:pPr>
            <w:r>
              <w:rPr>
                <w:lang w:val="uk-UA"/>
              </w:rPr>
              <w:t>Лабораторні ум</w:t>
            </w:r>
            <w:r>
              <w:rPr>
                <w:lang w:val="uk-UA"/>
              </w:rPr>
              <w:t>о</w:t>
            </w:r>
            <w:r>
              <w:rPr>
                <w:lang w:val="uk-UA"/>
              </w:rPr>
              <w:t>ви</w:t>
            </w:r>
          </w:p>
        </w:tc>
        <w:tc>
          <w:tcPr>
            <w:tcW w:w="2676" w:type="dxa"/>
            <w:tcBorders>
              <w:top w:val="single" w:sz="4" w:space="0" w:color="auto"/>
              <w:bottom w:val="double" w:sz="4" w:space="0" w:color="auto"/>
            </w:tcBorders>
            <w:vAlign w:val="center"/>
          </w:tcPr>
          <w:p w:rsidR="00481E98" w:rsidRDefault="00481E98" w:rsidP="009573F4">
            <w:pPr>
              <w:widowControl w:val="0"/>
              <w:jc w:val="center"/>
              <w:rPr>
                <w:lang w:val="uk-UA"/>
              </w:rPr>
            </w:pPr>
            <w:r>
              <w:rPr>
                <w:lang w:val="uk-UA"/>
              </w:rPr>
              <w:t xml:space="preserve">Промислові </w:t>
            </w:r>
          </w:p>
          <w:p w:rsidR="00481E98" w:rsidRDefault="00481E98" w:rsidP="009573F4">
            <w:pPr>
              <w:widowControl w:val="0"/>
              <w:jc w:val="center"/>
              <w:rPr>
                <w:lang w:val="uk-UA"/>
              </w:rPr>
            </w:pPr>
            <w:r>
              <w:rPr>
                <w:lang w:val="uk-UA"/>
              </w:rPr>
              <w:t>ум</w:t>
            </w:r>
            <w:r>
              <w:rPr>
                <w:lang w:val="uk-UA"/>
              </w:rPr>
              <w:t>о</w:t>
            </w:r>
            <w:r>
              <w:rPr>
                <w:lang w:val="uk-UA"/>
              </w:rPr>
              <w:t>ви</w:t>
            </w:r>
          </w:p>
        </w:tc>
      </w:tr>
      <w:tr w:rsidR="00481E98" w:rsidTr="009573F4">
        <w:tblPrEx>
          <w:tblCellMar>
            <w:top w:w="0" w:type="dxa"/>
            <w:bottom w:w="0" w:type="dxa"/>
          </w:tblCellMar>
        </w:tblPrEx>
        <w:trPr>
          <w:jc w:val="center"/>
        </w:trPr>
        <w:tc>
          <w:tcPr>
            <w:tcW w:w="2518" w:type="dxa"/>
            <w:tcBorders>
              <w:top w:val="double" w:sz="4" w:space="0" w:color="auto"/>
            </w:tcBorders>
          </w:tcPr>
          <w:p w:rsidR="00481E98" w:rsidRDefault="00481E98" w:rsidP="009573F4">
            <w:pPr>
              <w:widowControl w:val="0"/>
              <w:jc w:val="both"/>
              <w:rPr>
                <w:lang w:val="uk-UA"/>
              </w:rPr>
            </w:pPr>
            <w:r>
              <w:rPr>
                <w:lang w:val="uk-UA"/>
              </w:rPr>
              <w:t xml:space="preserve">Насипна маса </w:t>
            </w:r>
          </w:p>
        </w:tc>
        <w:tc>
          <w:tcPr>
            <w:tcW w:w="1701" w:type="dxa"/>
            <w:tcBorders>
              <w:top w:val="double" w:sz="4" w:space="0" w:color="auto"/>
            </w:tcBorders>
          </w:tcPr>
          <w:p w:rsidR="00481E98" w:rsidRDefault="00481E98" w:rsidP="009573F4">
            <w:pPr>
              <w:widowControl w:val="0"/>
              <w:jc w:val="center"/>
              <w:rPr>
                <w:lang w:val="uk-UA"/>
              </w:rPr>
            </w:pPr>
            <w:r>
              <w:rPr>
                <w:lang w:val="uk-UA"/>
              </w:rPr>
              <w:t>г/мл</w:t>
            </w:r>
          </w:p>
        </w:tc>
        <w:tc>
          <w:tcPr>
            <w:tcW w:w="2675" w:type="dxa"/>
            <w:tcBorders>
              <w:top w:val="double" w:sz="4" w:space="0" w:color="auto"/>
            </w:tcBorders>
            <w:vAlign w:val="center"/>
          </w:tcPr>
          <w:p w:rsidR="00481E98" w:rsidRDefault="00481E98" w:rsidP="009573F4">
            <w:pPr>
              <w:pStyle w:val="4f0"/>
              <w:keepNext w:val="0"/>
              <w:widowControl w:val="0"/>
              <w:rPr>
                <w:rFonts w:ascii="Times New Roman" w:hAnsi="Times New Roman"/>
                <w:sz w:val="24"/>
                <w:lang w:eastAsia="en-US"/>
              </w:rPr>
            </w:pPr>
            <w:r>
              <w:rPr>
                <w:rFonts w:ascii="Times New Roman" w:hAnsi="Times New Roman"/>
                <w:sz w:val="24"/>
                <w:lang w:eastAsia="en-US"/>
              </w:rPr>
              <w:t>0,250±0,003</w:t>
            </w:r>
          </w:p>
        </w:tc>
        <w:tc>
          <w:tcPr>
            <w:tcW w:w="2676" w:type="dxa"/>
            <w:tcBorders>
              <w:top w:val="double" w:sz="4" w:space="0" w:color="auto"/>
            </w:tcBorders>
            <w:vAlign w:val="center"/>
          </w:tcPr>
          <w:p w:rsidR="00481E98" w:rsidRDefault="00481E98" w:rsidP="009573F4">
            <w:pPr>
              <w:widowControl w:val="0"/>
              <w:jc w:val="center"/>
              <w:rPr>
                <w:lang w:val="uk-UA"/>
              </w:rPr>
            </w:pPr>
            <w:r>
              <w:rPr>
                <w:lang w:val="uk-UA"/>
              </w:rPr>
              <w:t>0,50±0,05</w:t>
            </w:r>
          </w:p>
        </w:tc>
      </w:tr>
      <w:tr w:rsidR="00481E98" w:rsidTr="009573F4">
        <w:tblPrEx>
          <w:tblCellMar>
            <w:top w:w="0" w:type="dxa"/>
            <w:bottom w:w="0" w:type="dxa"/>
          </w:tblCellMar>
        </w:tblPrEx>
        <w:trPr>
          <w:jc w:val="center"/>
        </w:trPr>
        <w:tc>
          <w:tcPr>
            <w:tcW w:w="2518" w:type="dxa"/>
          </w:tcPr>
          <w:p w:rsidR="00481E98" w:rsidRDefault="00481E98" w:rsidP="009573F4">
            <w:pPr>
              <w:widowControl w:val="0"/>
              <w:jc w:val="both"/>
              <w:rPr>
                <w:lang w:val="uk-UA"/>
              </w:rPr>
            </w:pPr>
            <w:r>
              <w:rPr>
                <w:lang w:val="uk-UA"/>
              </w:rPr>
              <w:t xml:space="preserve">Об'ємна густина </w:t>
            </w:r>
          </w:p>
        </w:tc>
        <w:tc>
          <w:tcPr>
            <w:tcW w:w="1701" w:type="dxa"/>
          </w:tcPr>
          <w:p w:rsidR="00481E98" w:rsidRDefault="00481E98" w:rsidP="009573F4">
            <w:pPr>
              <w:widowControl w:val="0"/>
              <w:jc w:val="center"/>
              <w:rPr>
                <w:lang w:val="uk-UA"/>
              </w:rPr>
            </w:pPr>
            <w:r>
              <w:rPr>
                <w:lang w:val="uk-UA"/>
              </w:rPr>
              <w:t>г/мл</w:t>
            </w:r>
          </w:p>
        </w:tc>
        <w:tc>
          <w:tcPr>
            <w:tcW w:w="2675" w:type="dxa"/>
            <w:vAlign w:val="center"/>
          </w:tcPr>
          <w:p w:rsidR="00481E98" w:rsidRDefault="00481E98" w:rsidP="009573F4">
            <w:pPr>
              <w:widowControl w:val="0"/>
              <w:jc w:val="center"/>
              <w:rPr>
                <w:lang w:val="uk-UA"/>
              </w:rPr>
            </w:pPr>
            <w:r>
              <w:rPr>
                <w:lang w:val="uk-UA"/>
              </w:rPr>
              <w:t>0,327±0,002</w:t>
            </w:r>
          </w:p>
        </w:tc>
        <w:tc>
          <w:tcPr>
            <w:tcW w:w="2676" w:type="dxa"/>
            <w:vAlign w:val="center"/>
          </w:tcPr>
          <w:p w:rsidR="00481E98" w:rsidRDefault="00481E98" w:rsidP="009573F4">
            <w:pPr>
              <w:widowControl w:val="0"/>
              <w:jc w:val="center"/>
              <w:rPr>
                <w:lang w:val="uk-UA"/>
              </w:rPr>
            </w:pPr>
            <w:r>
              <w:rPr>
                <w:lang w:val="uk-UA"/>
              </w:rPr>
              <w:t>0,70±0,01</w:t>
            </w:r>
          </w:p>
        </w:tc>
      </w:tr>
      <w:tr w:rsidR="00481E98" w:rsidTr="009573F4">
        <w:tblPrEx>
          <w:tblCellMar>
            <w:top w:w="0" w:type="dxa"/>
            <w:bottom w:w="0" w:type="dxa"/>
          </w:tblCellMar>
        </w:tblPrEx>
        <w:trPr>
          <w:jc w:val="center"/>
        </w:trPr>
        <w:tc>
          <w:tcPr>
            <w:tcW w:w="2518" w:type="dxa"/>
          </w:tcPr>
          <w:p w:rsidR="00481E98" w:rsidRDefault="00481E98" w:rsidP="009573F4">
            <w:pPr>
              <w:widowControl w:val="0"/>
              <w:jc w:val="both"/>
              <w:rPr>
                <w:lang w:val="uk-UA"/>
              </w:rPr>
            </w:pPr>
            <w:r>
              <w:rPr>
                <w:lang w:val="uk-UA"/>
              </w:rPr>
              <w:t>Плинність</w:t>
            </w:r>
          </w:p>
        </w:tc>
        <w:tc>
          <w:tcPr>
            <w:tcW w:w="1701" w:type="dxa"/>
          </w:tcPr>
          <w:p w:rsidR="00481E98" w:rsidRDefault="00481E98" w:rsidP="009573F4">
            <w:pPr>
              <w:widowControl w:val="0"/>
              <w:jc w:val="center"/>
              <w:rPr>
                <w:lang w:val="uk-UA"/>
              </w:rPr>
            </w:pPr>
            <w:r>
              <w:rPr>
                <w:lang w:val="uk-UA"/>
              </w:rPr>
              <w:t>г/с</w:t>
            </w:r>
          </w:p>
        </w:tc>
        <w:tc>
          <w:tcPr>
            <w:tcW w:w="2675" w:type="dxa"/>
            <w:vAlign w:val="center"/>
          </w:tcPr>
          <w:p w:rsidR="00481E98" w:rsidRDefault="00481E98" w:rsidP="009573F4">
            <w:pPr>
              <w:widowControl w:val="0"/>
              <w:jc w:val="center"/>
              <w:rPr>
                <w:lang w:val="uk-UA"/>
              </w:rPr>
            </w:pPr>
            <w:r>
              <w:rPr>
                <w:lang w:val="uk-UA"/>
              </w:rPr>
              <w:t>0,49±0,04</w:t>
            </w:r>
          </w:p>
        </w:tc>
        <w:tc>
          <w:tcPr>
            <w:tcW w:w="2676" w:type="dxa"/>
            <w:vAlign w:val="center"/>
          </w:tcPr>
          <w:p w:rsidR="00481E98" w:rsidRDefault="00481E98" w:rsidP="009573F4">
            <w:pPr>
              <w:widowControl w:val="0"/>
              <w:jc w:val="center"/>
              <w:rPr>
                <w:lang w:val="uk-UA"/>
              </w:rPr>
            </w:pPr>
            <w:r>
              <w:rPr>
                <w:lang w:val="uk-UA"/>
              </w:rPr>
              <w:t>1,34±0,01</w:t>
            </w:r>
          </w:p>
        </w:tc>
      </w:tr>
      <w:tr w:rsidR="00481E98" w:rsidTr="009573F4">
        <w:tblPrEx>
          <w:tblCellMar>
            <w:top w:w="0" w:type="dxa"/>
            <w:bottom w:w="0" w:type="dxa"/>
          </w:tblCellMar>
        </w:tblPrEx>
        <w:trPr>
          <w:jc w:val="center"/>
        </w:trPr>
        <w:tc>
          <w:tcPr>
            <w:tcW w:w="2518" w:type="dxa"/>
          </w:tcPr>
          <w:p w:rsidR="00481E98" w:rsidRDefault="00481E98" w:rsidP="009573F4">
            <w:pPr>
              <w:widowControl w:val="0"/>
              <w:jc w:val="both"/>
              <w:rPr>
                <w:lang w:val="uk-UA"/>
              </w:rPr>
            </w:pPr>
            <w:r>
              <w:rPr>
                <w:lang w:val="uk-UA"/>
              </w:rPr>
              <w:t>Пресуємість</w:t>
            </w:r>
          </w:p>
        </w:tc>
        <w:tc>
          <w:tcPr>
            <w:tcW w:w="1701" w:type="dxa"/>
          </w:tcPr>
          <w:p w:rsidR="00481E98" w:rsidRDefault="00481E98" w:rsidP="009573F4">
            <w:pPr>
              <w:widowControl w:val="0"/>
              <w:jc w:val="center"/>
              <w:rPr>
                <w:lang w:val="uk-UA"/>
              </w:rPr>
            </w:pPr>
            <w:r>
              <w:rPr>
                <w:lang w:val="uk-UA"/>
              </w:rPr>
              <w:t>Н</w:t>
            </w:r>
          </w:p>
        </w:tc>
        <w:tc>
          <w:tcPr>
            <w:tcW w:w="2675" w:type="dxa"/>
            <w:vAlign w:val="center"/>
          </w:tcPr>
          <w:p w:rsidR="00481E98" w:rsidRDefault="00481E98" w:rsidP="009573F4">
            <w:pPr>
              <w:widowControl w:val="0"/>
              <w:jc w:val="center"/>
              <w:rPr>
                <w:lang w:val="uk-UA"/>
              </w:rPr>
            </w:pPr>
            <w:r>
              <w:rPr>
                <w:lang w:val="uk-UA"/>
              </w:rPr>
              <w:t>10,78±0,20</w:t>
            </w:r>
          </w:p>
        </w:tc>
        <w:tc>
          <w:tcPr>
            <w:tcW w:w="2676" w:type="dxa"/>
            <w:vAlign w:val="center"/>
          </w:tcPr>
          <w:p w:rsidR="00481E98" w:rsidRDefault="00481E98" w:rsidP="009573F4">
            <w:pPr>
              <w:widowControl w:val="0"/>
              <w:jc w:val="center"/>
              <w:rPr>
                <w:lang w:val="uk-UA"/>
              </w:rPr>
            </w:pPr>
            <w:r>
              <w:rPr>
                <w:lang w:val="uk-UA"/>
              </w:rPr>
              <w:t>11,22±0,14</w:t>
            </w:r>
          </w:p>
        </w:tc>
      </w:tr>
      <w:tr w:rsidR="00481E98" w:rsidTr="009573F4">
        <w:tblPrEx>
          <w:tblCellMar>
            <w:top w:w="0" w:type="dxa"/>
            <w:bottom w:w="0" w:type="dxa"/>
          </w:tblCellMar>
        </w:tblPrEx>
        <w:trPr>
          <w:jc w:val="center"/>
        </w:trPr>
        <w:tc>
          <w:tcPr>
            <w:tcW w:w="2518" w:type="dxa"/>
          </w:tcPr>
          <w:p w:rsidR="00481E98" w:rsidRDefault="00481E98" w:rsidP="009573F4">
            <w:pPr>
              <w:widowControl w:val="0"/>
              <w:jc w:val="both"/>
              <w:rPr>
                <w:lang w:val="uk-UA"/>
              </w:rPr>
            </w:pPr>
            <w:r>
              <w:rPr>
                <w:lang w:val="uk-UA"/>
              </w:rPr>
              <w:t>Сила виштовх</w:t>
            </w:r>
            <w:r>
              <w:rPr>
                <w:lang w:val="uk-UA"/>
              </w:rPr>
              <w:t>у</w:t>
            </w:r>
            <w:r>
              <w:rPr>
                <w:lang w:val="uk-UA"/>
              </w:rPr>
              <w:t>вання</w:t>
            </w:r>
          </w:p>
        </w:tc>
        <w:tc>
          <w:tcPr>
            <w:tcW w:w="1701" w:type="dxa"/>
            <w:vAlign w:val="center"/>
          </w:tcPr>
          <w:p w:rsidR="00481E98" w:rsidRDefault="00481E98" w:rsidP="009573F4">
            <w:pPr>
              <w:widowControl w:val="0"/>
              <w:jc w:val="center"/>
              <w:rPr>
                <w:lang w:val="uk-UA"/>
              </w:rPr>
            </w:pPr>
            <w:r>
              <w:rPr>
                <w:lang w:val="uk-UA"/>
              </w:rPr>
              <w:t>Н</w:t>
            </w:r>
          </w:p>
        </w:tc>
        <w:tc>
          <w:tcPr>
            <w:tcW w:w="2675" w:type="dxa"/>
            <w:vAlign w:val="center"/>
          </w:tcPr>
          <w:p w:rsidR="00481E98" w:rsidRDefault="00481E98" w:rsidP="009573F4">
            <w:pPr>
              <w:widowControl w:val="0"/>
              <w:jc w:val="center"/>
              <w:rPr>
                <w:lang w:val="uk-UA"/>
              </w:rPr>
            </w:pPr>
            <w:r>
              <w:rPr>
                <w:lang w:val="uk-UA"/>
              </w:rPr>
              <w:t>490±50,88</w:t>
            </w:r>
          </w:p>
        </w:tc>
        <w:tc>
          <w:tcPr>
            <w:tcW w:w="2676" w:type="dxa"/>
            <w:vAlign w:val="center"/>
          </w:tcPr>
          <w:p w:rsidR="00481E98" w:rsidRDefault="00481E98" w:rsidP="009573F4">
            <w:pPr>
              <w:widowControl w:val="0"/>
              <w:jc w:val="center"/>
              <w:rPr>
                <w:lang w:val="uk-UA"/>
              </w:rPr>
            </w:pPr>
            <w:r>
              <w:rPr>
                <w:lang w:val="uk-UA"/>
              </w:rPr>
              <w:t>484±24,12</w:t>
            </w:r>
          </w:p>
        </w:tc>
      </w:tr>
      <w:tr w:rsidR="00481E98" w:rsidTr="009573F4">
        <w:tblPrEx>
          <w:tblCellMar>
            <w:top w:w="0" w:type="dxa"/>
            <w:bottom w:w="0" w:type="dxa"/>
          </w:tblCellMar>
        </w:tblPrEx>
        <w:trPr>
          <w:jc w:val="center"/>
        </w:trPr>
        <w:tc>
          <w:tcPr>
            <w:tcW w:w="2518" w:type="dxa"/>
          </w:tcPr>
          <w:p w:rsidR="00481E98" w:rsidRDefault="00481E98" w:rsidP="009573F4">
            <w:pPr>
              <w:widowControl w:val="0"/>
              <w:jc w:val="both"/>
              <w:rPr>
                <w:lang w:val="uk-UA"/>
              </w:rPr>
            </w:pPr>
            <w:r>
              <w:rPr>
                <w:lang w:val="uk-UA"/>
              </w:rPr>
              <w:t xml:space="preserve">Вологовміст </w:t>
            </w:r>
          </w:p>
        </w:tc>
        <w:tc>
          <w:tcPr>
            <w:tcW w:w="1701" w:type="dxa"/>
          </w:tcPr>
          <w:p w:rsidR="00481E98" w:rsidRDefault="00481E98" w:rsidP="009573F4">
            <w:pPr>
              <w:widowControl w:val="0"/>
              <w:jc w:val="center"/>
              <w:rPr>
                <w:lang w:val="uk-UA"/>
              </w:rPr>
            </w:pPr>
            <w:r>
              <w:rPr>
                <w:lang w:val="uk-UA"/>
              </w:rPr>
              <w:t>%</w:t>
            </w:r>
          </w:p>
        </w:tc>
        <w:tc>
          <w:tcPr>
            <w:tcW w:w="2675" w:type="dxa"/>
            <w:vAlign w:val="center"/>
          </w:tcPr>
          <w:p w:rsidR="00481E98" w:rsidRDefault="00481E98" w:rsidP="009573F4">
            <w:pPr>
              <w:widowControl w:val="0"/>
              <w:jc w:val="center"/>
              <w:rPr>
                <w:lang w:val="uk-UA"/>
              </w:rPr>
            </w:pPr>
            <w:r>
              <w:rPr>
                <w:lang w:val="uk-UA"/>
              </w:rPr>
              <w:t>1,54±0,04</w:t>
            </w:r>
          </w:p>
        </w:tc>
        <w:tc>
          <w:tcPr>
            <w:tcW w:w="2676" w:type="dxa"/>
            <w:vAlign w:val="center"/>
          </w:tcPr>
          <w:p w:rsidR="00481E98" w:rsidRDefault="00481E98" w:rsidP="009573F4">
            <w:pPr>
              <w:widowControl w:val="0"/>
              <w:jc w:val="center"/>
              <w:rPr>
                <w:lang w:val="uk-UA"/>
              </w:rPr>
            </w:pPr>
            <w:r>
              <w:rPr>
                <w:lang w:val="uk-UA"/>
              </w:rPr>
              <w:t>3,30±0,02</w:t>
            </w:r>
          </w:p>
        </w:tc>
      </w:tr>
    </w:tbl>
    <w:p w:rsidR="00481E98" w:rsidRDefault="00481E98" w:rsidP="00481E98">
      <w:pPr>
        <w:widowControl w:val="0"/>
        <w:spacing w:line="360" w:lineRule="exact"/>
        <w:ind w:firstLine="720"/>
        <w:jc w:val="both"/>
        <w:rPr>
          <w:lang w:val="uk-UA"/>
        </w:rPr>
      </w:pPr>
      <w:r>
        <w:rPr>
          <w:lang w:val="uk-UA"/>
        </w:rPr>
        <w:t>Альтан, одержаний в промислових умовах, має в 2,7 разів більшу плинність, в 2 рази більшу насипну масу і об’ємну густину. Також збіл</w:t>
      </w:r>
      <w:r>
        <w:rPr>
          <w:lang w:val="uk-UA"/>
        </w:rPr>
        <w:t>ь</w:t>
      </w:r>
      <w:r>
        <w:rPr>
          <w:lang w:val="uk-UA"/>
        </w:rPr>
        <w:t>шився в 2 рази вологовміст субстанції. Практично не змінилися пресуємість і сила виштовх</w:t>
      </w:r>
      <w:r>
        <w:rPr>
          <w:lang w:val="uk-UA"/>
        </w:rPr>
        <w:t>у</w:t>
      </w:r>
      <w:r>
        <w:rPr>
          <w:lang w:val="uk-UA"/>
        </w:rPr>
        <w:t>вання таблеток з матриці.</w:t>
      </w:r>
    </w:p>
    <w:p w:rsidR="00481E98" w:rsidRDefault="00481E98" w:rsidP="00481E98">
      <w:pPr>
        <w:widowControl w:val="0"/>
        <w:spacing w:line="360" w:lineRule="exact"/>
        <w:ind w:firstLine="720"/>
        <w:jc w:val="both"/>
        <w:rPr>
          <w:lang w:val="uk-UA"/>
        </w:rPr>
      </w:pPr>
      <w:r>
        <w:rPr>
          <w:lang w:val="uk-UA"/>
        </w:rPr>
        <w:t>Підвищення вологовмісту альтану може свідчити про можливе цементування табл</w:t>
      </w:r>
      <w:r>
        <w:rPr>
          <w:lang w:val="uk-UA"/>
        </w:rPr>
        <w:t>е</w:t>
      </w:r>
      <w:r>
        <w:rPr>
          <w:lang w:val="uk-UA"/>
        </w:rPr>
        <w:t>ток в процесі зберігання, що збільшить час розпадання таблеток в шлунково-кишковому тр</w:t>
      </w:r>
      <w:r>
        <w:rPr>
          <w:lang w:val="uk-UA"/>
        </w:rPr>
        <w:t>а</w:t>
      </w:r>
      <w:r>
        <w:rPr>
          <w:lang w:val="uk-UA"/>
        </w:rPr>
        <w:t>кті. Тому постала задача визначити вологовміст при різній відносній вологості повітря (рис. 1).</w:t>
      </w:r>
    </w:p>
    <w:p w:rsidR="00481E98" w:rsidRDefault="00481E98" w:rsidP="00481E98">
      <w:pPr>
        <w:pStyle w:val="37"/>
        <w:widowControl w:val="0"/>
        <w:spacing w:line="360" w:lineRule="exact"/>
        <w:rPr>
          <w:lang w:val="uk-UA"/>
        </w:rPr>
      </w:pPr>
      <w:r>
        <w:rPr>
          <w:lang w:val="uk-UA"/>
        </w:rPr>
        <w:t>Результати показують, що на відміну від лабораторного зразка альтан, одержаний в промисловий умовах, має здатність до сорбції вологи з повітря набагато в</w:t>
      </w:r>
      <w:r>
        <w:rPr>
          <w:lang w:val="uk-UA"/>
        </w:rPr>
        <w:t>и</w:t>
      </w:r>
      <w:r>
        <w:rPr>
          <w:lang w:val="uk-UA"/>
        </w:rPr>
        <w:t>щу.</w:t>
      </w:r>
    </w:p>
    <w:p w:rsidR="00481E98" w:rsidRDefault="00481E98" w:rsidP="00481E98">
      <w:pPr>
        <w:pStyle w:val="37"/>
        <w:widowControl w:val="0"/>
        <w:spacing w:line="360" w:lineRule="exact"/>
        <w:rPr>
          <w:lang w:val="uk-UA"/>
        </w:rPr>
      </w:pPr>
      <w:r>
        <w:rPr>
          <w:lang w:val="uk-UA"/>
        </w:rPr>
        <w:t>З рисунка видно, що через 1 годину при 100 % вологості повітря волог</w:t>
      </w:r>
      <w:r>
        <w:rPr>
          <w:lang w:val="uk-UA"/>
        </w:rPr>
        <w:t>о</w:t>
      </w:r>
      <w:r>
        <w:rPr>
          <w:lang w:val="uk-UA"/>
        </w:rPr>
        <w:t>вміст альтану збільшився до 5 % і через 5 годин вийшов на постійне значення 7,2 %. Витримування суб</w:t>
      </w:r>
      <w:r>
        <w:rPr>
          <w:lang w:val="uk-UA"/>
        </w:rPr>
        <w:t>с</w:t>
      </w:r>
      <w:r>
        <w:rPr>
          <w:lang w:val="uk-UA"/>
        </w:rPr>
        <w:t>танції в умовах підвищеної вологості протягом декількох діб не приводить до зростання в</w:t>
      </w:r>
      <w:r>
        <w:rPr>
          <w:lang w:val="uk-UA"/>
        </w:rPr>
        <w:t>о</w:t>
      </w:r>
      <w:r>
        <w:rPr>
          <w:lang w:val="uk-UA"/>
        </w:rPr>
        <w:t>логості альтану більше ніж 8 % при 100 % відносній вологості повітря і 6 % при 75 % відносній вологості пов</w:t>
      </w:r>
      <w:r>
        <w:rPr>
          <w:lang w:val="uk-UA"/>
        </w:rPr>
        <w:t>і</w:t>
      </w:r>
      <w:r>
        <w:rPr>
          <w:lang w:val="uk-UA"/>
        </w:rPr>
        <w:t>тря.</w:t>
      </w:r>
    </w:p>
    <w:p w:rsidR="00481E98" w:rsidRDefault="00481E98" w:rsidP="00481E98">
      <w:pPr>
        <w:pStyle w:val="37"/>
        <w:widowControl w:val="0"/>
        <w:spacing w:line="360" w:lineRule="exact"/>
        <w:rPr>
          <w:lang w:val="uk-UA"/>
        </w:rPr>
      </w:pPr>
      <w:r>
        <w:rPr>
          <w:noProof/>
        </w:rPr>
        <mc:AlternateContent>
          <mc:Choice Requires="wpg">
            <w:drawing>
              <wp:anchor distT="0" distB="0" distL="114300" distR="114300" simplePos="0" relativeHeight="251659264" behindDoc="0" locked="0" layoutInCell="1" allowOverlap="1">
                <wp:simplePos x="0" y="0"/>
                <wp:positionH relativeFrom="column">
                  <wp:posOffset>832485</wp:posOffset>
                </wp:positionH>
                <wp:positionV relativeFrom="paragraph">
                  <wp:posOffset>162560</wp:posOffset>
                </wp:positionV>
                <wp:extent cx="4398010" cy="2561590"/>
                <wp:effectExtent l="0" t="1905" r="2540" b="0"/>
                <wp:wrapNone/>
                <wp:docPr id="863" name="Группа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010" cy="2561590"/>
                          <a:chOff x="3012" y="2640"/>
                          <a:chExt cx="6926" cy="4034"/>
                        </a:xfrm>
                      </wpg:grpSpPr>
                      <wpg:graphicFrame>
                        <wpg:cNvPr id="864" name="Object 75"/>
                        <wpg:cNvFrPr>
                          <a:graphicFrameLocks noChangeAspect="1"/>
                        </wpg:cNvFrPr>
                        <wpg:xfrm>
                          <a:off x="3012" y="2640"/>
                          <a:ext cx="6325" cy="4034"/>
                        </wpg:xfrm>
                        <a:graphic>
                          <a:graphicData uri="http://schemas.openxmlformats.org/drawingml/2006/chart">
                            <c:chart xmlns:c="http://schemas.openxmlformats.org/drawingml/2006/chart" xmlns:r="http://schemas.openxmlformats.org/officeDocument/2006/relationships" r:id="rId10"/>
                          </a:graphicData>
                        </a:graphic>
                      </wpg:graphicFrame>
                      <wps:wsp>
                        <wps:cNvPr id="865" name="AutoShape 76"/>
                        <wps:cNvSpPr>
                          <a:spLocks/>
                        </wps:cNvSpPr>
                        <wps:spPr bwMode="auto">
                          <a:xfrm>
                            <a:off x="9290" y="2644"/>
                            <a:ext cx="441" cy="655"/>
                          </a:xfrm>
                          <a:prstGeom prst="callout1">
                            <a:avLst>
                              <a:gd name="adj1" fmla="val 27481"/>
                              <a:gd name="adj2" fmla="val -27213"/>
                              <a:gd name="adj3" fmla="val 107023"/>
                              <a:gd name="adj4" fmla="val -223810"/>
                            </a:avLst>
                          </a:prstGeom>
                          <a:solidFill>
                            <a:srgbClr val="FFFFFF"/>
                          </a:solidFill>
                          <a:ln w="9525">
                            <a:solidFill>
                              <a:srgbClr val="000000"/>
                            </a:solidFill>
                            <a:miter lim="800000"/>
                            <a:headEnd/>
                            <a:tailEnd/>
                          </a:ln>
                        </wps:spPr>
                        <wps:txbx>
                          <w:txbxContent>
                            <w:p w:rsidR="00481E98" w:rsidRDefault="00481E98" w:rsidP="00481E98">
                              <w:r>
                                <w:t>1</w:t>
                              </w:r>
                            </w:p>
                          </w:txbxContent>
                        </wps:txbx>
                        <wps:bodyPr rot="0" vert="horz" wrap="square" lIns="91440" tIns="45720" rIns="91440" bIns="45720" anchor="t" anchorCtr="0" upright="1">
                          <a:noAutofit/>
                        </wps:bodyPr>
                      </wps:wsp>
                      <wps:wsp>
                        <wps:cNvPr id="866" name="AutoShape 77"/>
                        <wps:cNvSpPr>
                          <a:spLocks/>
                        </wps:cNvSpPr>
                        <wps:spPr bwMode="auto">
                          <a:xfrm>
                            <a:off x="9180" y="3294"/>
                            <a:ext cx="708" cy="655"/>
                          </a:xfrm>
                          <a:prstGeom prst="callout1">
                            <a:avLst>
                              <a:gd name="adj1" fmla="val 27481"/>
                              <a:gd name="adj2" fmla="val -16949"/>
                              <a:gd name="adj3" fmla="val 53588"/>
                              <a:gd name="adj4" fmla="val -87852"/>
                            </a:avLst>
                          </a:prstGeom>
                          <a:solidFill>
                            <a:srgbClr val="FFFFFF"/>
                          </a:solidFill>
                          <a:ln w="9525">
                            <a:solidFill>
                              <a:srgbClr val="000000"/>
                            </a:solidFill>
                            <a:miter lim="800000"/>
                            <a:headEnd/>
                            <a:tailEnd/>
                          </a:ln>
                        </wps:spPr>
                        <wps:txbx>
                          <w:txbxContent>
                            <w:p w:rsidR="00481E98" w:rsidRDefault="00481E98" w:rsidP="00481E98">
                              <w:r>
                                <w:t>2</w:t>
                              </w:r>
                            </w:p>
                          </w:txbxContent>
                        </wps:txbx>
                        <wps:bodyPr rot="0" vert="horz" wrap="square" lIns="91440" tIns="45720" rIns="91440" bIns="45720" anchor="t" anchorCtr="0" upright="1">
                          <a:noAutofit/>
                        </wps:bodyPr>
                      </wps:wsp>
                      <wps:wsp>
                        <wps:cNvPr id="867" name="AutoShape 78"/>
                        <wps:cNvSpPr>
                          <a:spLocks/>
                        </wps:cNvSpPr>
                        <wps:spPr bwMode="auto">
                          <a:xfrm>
                            <a:off x="9302" y="4356"/>
                            <a:ext cx="636" cy="655"/>
                          </a:xfrm>
                          <a:prstGeom prst="callout1">
                            <a:avLst>
                              <a:gd name="adj1" fmla="val 27481"/>
                              <a:gd name="adj2" fmla="val -18866"/>
                              <a:gd name="adj3" fmla="val -54199"/>
                              <a:gd name="adj4" fmla="val -92611"/>
                            </a:avLst>
                          </a:prstGeom>
                          <a:solidFill>
                            <a:srgbClr val="FFFFFF"/>
                          </a:solidFill>
                          <a:ln w="9525">
                            <a:solidFill>
                              <a:srgbClr val="000000"/>
                            </a:solidFill>
                            <a:miter lim="800000"/>
                            <a:headEnd/>
                            <a:tailEnd/>
                          </a:ln>
                        </wps:spPr>
                        <wps:txbx>
                          <w:txbxContent>
                            <w:p w:rsidR="00481E98" w:rsidRDefault="00481E98" w:rsidP="00481E98">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63" o:spid="_x0000_s1026" style="position:absolute;left:0;text-align:left;margin-left:65.55pt;margin-top:12.8pt;width:346.3pt;height:201.7pt;z-index:251659264" coordorigin="3012,2640" coordsize="6926,4034"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5" o:spid="_x0000_s1027" type="#_x0000_t75" style="position:absolute;left:3012;top:2640;width:6326;height: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">
                  <v:imagedata r:id="rId11" o:title=""/>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76" o:spid="_x0000_s1028" type="#_x0000_t41" style="position:absolute;left:9290;top:2644;width:441;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41cIA&#10;AADcAAAADwAAAGRycy9kb3ducmV2LnhtbESPQYvCMBSE7wv+h/AEb2uqYpFqFBEUwb1YxfOzebbF&#10;5qU20dZ/vxEW9jjMzDfMYtWZSryocaVlBaNhBII4s7rkXMH5tP2egXAeWWNlmRS8ycFq2ftaYKJt&#10;y0d6pT4XAcIuQQWF93UipcsKMuiGtiYO3s02Bn2QTS51g22Am0qOoyiWBksOCwXWtCkou6dPo+B2&#10;Hl8e7WRbdW5nj+mPvD5jc1Bq0O/WcxCeOv8f/mvvtYJZPIXPmXA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XjVwgAAANwAAAAPAAAAAAAAAAAAAAAAAJgCAABkcnMvZG93&#10;bnJldi54bWxQSwUGAAAAAAQABAD1AAAAhwMAAAAA&#10;" adj="-48343,23117,-5878,5936">
                  <v:textbox>
                    <w:txbxContent>
                      <w:p w:rsidR="00481E98" w:rsidRDefault="00481E98" w:rsidP="00481E98">
                        <w:r>
                          <w:t>1</w:t>
                        </w:r>
                      </w:p>
                    </w:txbxContent>
                  </v:textbox>
                  <o:callout v:ext="edit" minusy="t"/>
                </v:shape>
                <v:shape id="AutoShape 77" o:spid="_x0000_s1029" type="#_x0000_t41" style="position:absolute;left:9180;top:3294;width:708;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DxcUA&#10;AADcAAAADwAAAGRycy9kb3ducmV2LnhtbESPzWrDMBCE74G+g9hCL6GR24Mb3CimdRwouTU/0ONi&#10;bWwTa2UkxXbevgoUehxm5htmlU+mEwM531pW8LJIQBBXVrdcKzgets9LED4ga+wsk4IbecjXD7MV&#10;ZtqO/E3DPtQiQthnqKAJoc+k9FVDBv3C9sTRO1tnMETpaqkdjhFuOvmaJKk02HJcaLCnoqHqsr8a&#10;BXL3Ns75zD+b8ngqC+O6z9tlq9TT4/TxDiLQFP7Df+0vrWCZpnA/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sPFxQAAANwAAAAPAAAAAAAAAAAAAAAAAJgCAABkcnMv&#10;ZG93bnJldi54bWxQSwUGAAAAAAQABAD1AAAAigMAAAAA&#10;" adj="-18976,11575,-3661,5936">
                  <v:textbox>
                    <w:txbxContent>
                      <w:p w:rsidR="00481E98" w:rsidRDefault="00481E98" w:rsidP="00481E98">
                        <w:r>
                          <w:t>2</w:t>
                        </w:r>
                      </w:p>
                    </w:txbxContent>
                  </v:textbox>
                  <o:callout v:ext="edit" minusy="t"/>
                </v:shape>
                <v:shape id="AutoShape 78" o:spid="_x0000_s1030" type="#_x0000_t41" style="position:absolute;left:9302;top:4356;width:636;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sUA&#10;AADcAAAADwAAAGRycy9kb3ducmV2LnhtbESPQWsCMRSE74L/ITyhN83Wwipbo5RioT2Jrh68vW5e&#10;k6Wbl+0mXbf/vhEEj8PMfMOsNoNrRE9dqD0reJxlIIgrr2s2Co7l23QJIkRkjY1nUvBHATbr8WiF&#10;hfYX3lN/iEYkCIcCFdgY20LKUFlyGGa+JU7el+8cxiQ7I3WHlwR3jZxnWS4d1pwWLLb0aqn6Pvw6&#10;Bacz+vD5YStz3j2Zn3zXl+VWKvUwGV6eQUQa4j18a79rBct8Adcz6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WSexQAAANwAAAAPAAAAAAAAAAAAAAAAAJgCAABkcnMv&#10;ZG93bnJldi54bWxQSwUGAAAAAAQABAD1AAAAigMAAAAA&#10;" adj="-20004,-11707,-4075,5936">
                  <v:textbox>
                    <w:txbxContent>
                      <w:p w:rsidR="00481E98" w:rsidRDefault="00481E98" w:rsidP="00481E98">
                        <w:r>
                          <w:t>3</w:t>
                        </w:r>
                      </w:p>
                    </w:txbxContent>
                  </v:textbox>
                </v:shape>
              </v:group>
              <o:OLEObject Type="Embed" ProgID="Excel.Chart.8" ShapeID="Object 75" DrawAspect="Content" ObjectID="_1516087795" r:id="rId12">
                <o:FieldCodes>\s</o:FieldCodes>
              </o:OLEObject>
            </w:pict>
          </mc:Fallback>
        </mc:AlternateContent>
      </w:r>
    </w:p>
    <w:p w:rsidR="00481E98" w:rsidRDefault="00481E98" w:rsidP="00481E98">
      <w:pPr>
        <w:pStyle w:val="37"/>
        <w:widowControl w:val="0"/>
        <w:spacing w:line="360" w:lineRule="exact"/>
        <w:rPr>
          <w:lang w:val="uk-UA"/>
        </w:rPr>
      </w:pPr>
    </w:p>
    <w:p w:rsidR="00481E98" w:rsidRDefault="00481E98" w:rsidP="00481E98">
      <w:pPr>
        <w:pStyle w:val="37"/>
        <w:widowControl w:val="0"/>
        <w:spacing w:line="360" w:lineRule="exact"/>
        <w:rPr>
          <w:lang w:val="uk-UA"/>
        </w:rPr>
      </w:pPr>
    </w:p>
    <w:p w:rsidR="00481E98" w:rsidRDefault="00481E98" w:rsidP="00481E98">
      <w:pPr>
        <w:pStyle w:val="37"/>
        <w:widowControl w:val="0"/>
        <w:spacing w:line="360" w:lineRule="exact"/>
        <w:rPr>
          <w:lang w:val="uk-UA"/>
        </w:rPr>
      </w:pPr>
    </w:p>
    <w:p w:rsidR="00481E98" w:rsidRDefault="00481E98" w:rsidP="00481E98">
      <w:pPr>
        <w:pStyle w:val="37"/>
        <w:widowControl w:val="0"/>
        <w:spacing w:line="360" w:lineRule="exact"/>
        <w:rPr>
          <w:lang w:val="uk-UA"/>
        </w:rPr>
      </w:pPr>
    </w:p>
    <w:p w:rsidR="00481E98" w:rsidRDefault="00481E98" w:rsidP="00481E98">
      <w:pPr>
        <w:pStyle w:val="37"/>
        <w:widowControl w:val="0"/>
        <w:spacing w:line="360" w:lineRule="exact"/>
        <w:rPr>
          <w:lang w:val="uk-UA"/>
        </w:rPr>
      </w:pPr>
    </w:p>
    <w:p w:rsidR="00481E98" w:rsidRDefault="00481E98" w:rsidP="00481E98">
      <w:pPr>
        <w:pStyle w:val="37"/>
        <w:widowControl w:val="0"/>
        <w:spacing w:line="360" w:lineRule="exact"/>
        <w:rPr>
          <w:lang w:val="uk-UA"/>
        </w:rPr>
      </w:pPr>
    </w:p>
    <w:p w:rsidR="00481E98" w:rsidRDefault="00481E98" w:rsidP="00481E98">
      <w:pPr>
        <w:pStyle w:val="37"/>
        <w:widowControl w:val="0"/>
        <w:spacing w:line="360" w:lineRule="exact"/>
        <w:rPr>
          <w:lang w:val="uk-UA"/>
        </w:rPr>
      </w:pPr>
    </w:p>
    <w:p w:rsidR="00481E98" w:rsidRDefault="00481E98" w:rsidP="00481E98">
      <w:pPr>
        <w:pStyle w:val="37"/>
        <w:widowControl w:val="0"/>
        <w:spacing w:line="360" w:lineRule="exact"/>
        <w:rPr>
          <w:lang w:val="uk-UA"/>
        </w:rPr>
      </w:pPr>
    </w:p>
    <w:p w:rsidR="00481E98" w:rsidRDefault="00481E98" w:rsidP="00481E98">
      <w:pPr>
        <w:pStyle w:val="37"/>
        <w:widowControl w:val="0"/>
        <w:spacing w:line="360" w:lineRule="exact"/>
        <w:rPr>
          <w:lang w:val="uk-UA"/>
        </w:rPr>
      </w:pPr>
    </w:p>
    <w:p w:rsidR="00481E98" w:rsidRDefault="00481E98" w:rsidP="00481E98">
      <w:pPr>
        <w:pStyle w:val="37"/>
        <w:widowControl w:val="0"/>
        <w:spacing w:line="240" w:lineRule="auto"/>
        <w:rPr>
          <w:lang w:val="uk-UA"/>
        </w:rPr>
      </w:pPr>
    </w:p>
    <w:p w:rsidR="00481E98" w:rsidRDefault="00481E98" w:rsidP="00481E98">
      <w:pPr>
        <w:pStyle w:val="37"/>
        <w:widowControl w:val="0"/>
        <w:spacing w:line="240" w:lineRule="auto"/>
        <w:rPr>
          <w:lang w:val="uk-UA"/>
        </w:rPr>
      </w:pPr>
    </w:p>
    <w:p w:rsidR="00481E98" w:rsidRDefault="00481E98" w:rsidP="00481E98">
      <w:pPr>
        <w:pStyle w:val="37"/>
        <w:widowControl w:val="0"/>
        <w:spacing w:line="240" w:lineRule="auto"/>
        <w:rPr>
          <w:lang w:val="uk-UA"/>
        </w:rPr>
      </w:pPr>
      <w:r>
        <w:rPr>
          <w:lang w:val="uk-UA"/>
        </w:rPr>
        <w:t>Рис. 1. Залежність водопоглинання альтану, одержаного в промислових умовах, від відносної вологості повітря: 1 - 100 %; 2 - 75 %  і 3 - 40 %</w:t>
      </w: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r>
        <w:rPr>
          <w:lang w:val="uk-UA"/>
        </w:rPr>
        <w:t>Дані водопоглинання, а також колір субстанції та таблеток вказують на необхідність покриття таблеток оболонкою, хоча субстанція і не відноситься до гігроскопічних р</w:t>
      </w:r>
      <w:r>
        <w:rPr>
          <w:lang w:val="uk-UA"/>
        </w:rPr>
        <w:t>е</w:t>
      </w:r>
      <w:r>
        <w:rPr>
          <w:lang w:val="uk-UA"/>
        </w:rPr>
        <w:t>човин.</w:t>
      </w:r>
    </w:p>
    <w:p w:rsidR="00481E98" w:rsidRDefault="00481E98" w:rsidP="00481E98">
      <w:pPr>
        <w:widowControl w:val="0"/>
        <w:spacing w:line="360" w:lineRule="exact"/>
        <w:ind w:firstLine="720"/>
        <w:jc w:val="both"/>
        <w:rPr>
          <w:lang w:val="uk-UA"/>
        </w:rPr>
      </w:pPr>
      <w:r>
        <w:rPr>
          <w:lang w:val="uk-UA"/>
        </w:rPr>
        <w:t>Таким чином, проведені дослідження по вивченню технологічних властивостей пол</w:t>
      </w:r>
      <w:r>
        <w:rPr>
          <w:lang w:val="uk-UA"/>
        </w:rPr>
        <w:t>і</w:t>
      </w:r>
      <w:r>
        <w:rPr>
          <w:lang w:val="uk-UA"/>
        </w:rPr>
        <w:t>фенолів дозволяють прогнозувати для таблеток введення групи допоміжних речовин, зокр</w:t>
      </w:r>
      <w:r>
        <w:rPr>
          <w:lang w:val="uk-UA"/>
        </w:rPr>
        <w:t>е</w:t>
      </w:r>
      <w:r>
        <w:rPr>
          <w:lang w:val="uk-UA"/>
        </w:rPr>
        <w:t>ма – зв’язуючих (для збільшення міцності таблеток) і антифрикційних (для поліпшення плинності маси). Крім того, низькі значення плинності і пресуємості поліфенолів, в тому числі і альтану, може свідчити про неможливість одержання та</w:t>
      </w:r>
      <w:r>
        <w:rPr>
          <w:lang w:val="uk-UA"/>
        </w:rPr>
        <w:t>б</w:t>
      </w:r>
      <w:r>
        <w:rPr>
          <w:lang w:val="uk-UA"/>
        </w:rPr>
        <w:t>леток прямим пресуванням.</w:t>
      </w:r>
    </w:p>
    <w:p w:rsidR="00481E98" w:rsidRDefault="00481E98" w:rsidP="00481E98">
      <w:pPr>
        <w:widowControl w:val="0"/>
        <w:spacing w:line="360" w:lineRule="exact"/>
        <w:jc w:val="both"/>
        <w:rPr>
          <w:lang w:val="uk-UA"/>
        </w:rPr>
      </w:pPr>
    </w:p>
    <w:p w:rsidR="00481E98" w:rsidRDefault="00481E98" w:rsidP="00481E98">
      <w:pPr>
        <w:widowControl w:val="0"/>
        <w:spacing w:line="360" w:lineRule="exact"/>
        <w:jc w:val="both"/>
        <w:rPr>
          <w:lang w:val="uk-UA"/>
        </w:rPr>
      </w:pPr>
    </w:p>
    <w:p w:rsidR="00481E98" w:rsidRDefault="00481E98" w:rsidP="00481E98">
      <w:pPr>
        <w:pStyle w:val="34"/>
        <w:spacing w:after="120" w:line="360" w:lineRule="exact"/>
        <w:rPr>
          <w:sz w:val="24"/>
          <w:lang w:val="uk-UA"/>
        </w:rPr>
      </w:pPr>
      <w:r>
        <w:rPr>
          <w:sz w:val="24"/>
          <w:lang w:val="uk-UA"/>
        </w:rPr>
        <w:t>розробка складу і технології таблеток альтану, покритих оболонкою</w:t>
      </w:r>
    </w:p>
    <w:p w:rsidR="00481E98" w:rsidRDefault="00481E98" w:rsidP="00481E98">
      <w:pPr>
        <w:widowControl w:val="0"/>
        <w:spacing w:line="360" w:lineRule="exact"/>
        <w:ind w:firstLine="720"/>
        <w:jc w:val="both"/>
        <w:rPr>
          <w:lang w:val="uk-UA"/>
        </w:rPr>
      </w:pPr>
      <w:r>
        <w:rPr>
          <w:lang w:val="uk-UA"/>
        </w:rPr>
        <w:t>Властивості альтану, який має високі вологосорбційні властивості, погану сипкість і слабу пресуємість, зумовили вибір допоміжних речовин для одержання маси для таблет</w:t>
      </w:r>
      <w:r>
        <w:rPr>
          <w:lang w:val="uk-UA"/>
        </w:rPr>
        <w:t>у</w:t>
      </w:r>
      <w:r>
        <w:rPr>
          <w:lang w:val="uk-UA"/>
        </w:rPr>
        <w:t>вання. В якості зв’язувальних речовин використовували найрозповсюдженіші допоміжні речовини крохмаль картопляний, лактозу, ц</w:t>
      </w:r>
      <w:r>
        <w:rPr>
          <w:lang w:val="uk-UA"/>
        </w:rPr>
        <w:t>у</w:t>
      </w:r>
      <w:r>
        <w:rPr>
          <w:lang w:val="uk-UA"/>
        </w:rPr>
        <w:t>кор, глюкозу і метилцелюлозу. Співвідношення альтану та допоміжних реч</w:t>
      </w:r>
      <w:r>
        <w:rPr>
          <w:lang w:val="uk-UA"/>
        </w:rPr>
        <w:t>о</w:t>
      </w:r>
      <w:r>
        <w:rPr>
          <w:lang w:val="uk-UA"/>
        </w:rPr>
        <w:t>вин в попередніх дослідах, враховуючи незначну дозу альтану (10 мг на одну таблетку) в лікарській формі, було обрано 1:4 відповідно. Таблетки одержували м</w:t>
      </w:r>
      <w:r>
        <w:rPr>
          <w:lang w:val="uk-UA"/>
        </w:rPr>
        <w:t>е</w:t>
      </w:r>
      <w:r>
        <w:rPr>
          <w:lang w:val="uk-UA"/>
        </w:rPr>
        <w:t>тодом прямого пресування, середньою масою 0,5 г та діаметром 9 мм. Склади сумішей наведені в та</w:t>
      </w:r>
      <w:r>
        <w:rPr>
          <w:lang w:val="uk-UA"/>
        </w:rPr>
        <w:t>б</w:t>
      </w:r>
      <w:r>
        <w:rPr>
          <w:lang w:val="uk-UA"/>
        </w:rPr>
        <w:t>лиці 3.</w:t>
      </w:r>
    </w:p>
    <w:p w:rsidR="00481E98" w:rsidRDefault="00481E98" w:rsidP="00481E98">
      <w:pPr>
        <w:widowControl w:val="0"/>
        <w:spacing w:line="360" w:lineRule="exact"/>
        <w:ind w:firstLine="720"/>
        <w:jc w:val="right"/>
        <w:rPr>
          <w:lang w:val="uk-UA"/>
        </w:rPr>
      </w:pPr>
      <w:r>
        <w:rPr>
          <w:lang w:val="uk-UA"/>
        </w:rPr>
        <w:t>Таблиця 3</w:t>
      </w:r>
    </w:p>
    <w:p w:rsidR="00481E98" w:rsidRDefault="00481E98" w:rsidP="00481E98">
      <w:pPr>
        <w:pStyle w:val="34"/>
        <w:spacing w:line="360" w:lineRule="exact"/>
        <w:rPr>
          <w:b/>
          <w:bCs/>
          <w:caps/>
          <w:sz w:val="24"/>
          <w:lang w:val="uk-UA"/>
        </w:rPr>
      </w:pPr>
      <w:r>
        <w:rPr>
          <w:b/>
          <w:bCs/>
          <w:caps/>
          <w:sz w:val="24"/>
          <w:lang w:val="uk-UA"/>
        </w:rPr>
        <w:t xml:space="preserve">Вологовміст таблеткових мас і показники якості таблеток-ядер, </w:t>
      </w:r>
    </w:p>
    <w:p w:rsidR="00481E98" w:rsidRDefault="00481E98" w:rsidP="00481E98">
      <w:pPr>
        <w:pStyle w:val="34"/>
        <w:spacing w:line="360" w:lineRule="exact"/>
        <w:rPr>
          <w:b/>
          <w:bCs/>
          <w:caps/>
          <w:sz w:val="24"/>
          <w:lang w:val="uk-UA"/>
        </w:rPr>
      </w:pPr>
      <w:r>
        <w:rPr>
          <w:b/>
          <w:bCs/>
          <w:caps/>
          <w:sz w:val="24"/>
          <w:lang w:val="uk-UA"/>
        </w:rPr>
        <w:t>вигот</w:t>
      </w:r>
      <w:r>
        <w:rPr>
          <w:b/>
          <w:bCs/>
          <w:caps/>
          <w:sz w:val="24"/>
          <w:lang w:val="uk-UA"/>
        </w:rPr>
        <w:t>о</w:t>
      </w:r>
      <w:r>
        <w:rPr>
          <w:b/>
          <w:bCs/>
          <w:caps/>
          <w:sz w:val="24"/>
          <w:lang w:val="uk-UA"/>
        </w:rPr>
        <w:t>влених з них</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874"/>
        <w:gridCol w:w="874"/>
        <w:gridCol w:w="874"/>
        <w:gridCol w:w="874"/>
        <w:gridCol w:w="874"/>
        <w:gridCol w:w="875"/>
        <w:gridCol w:w="851"/>
        <w:gridCol w:w="1417"/>
        <w:gridCol w:w="992"/>
      </w:tblGrid>
      <w:tr w:rsidR="00481E98" w:rsidTr="009573F4">
        <w:tblPrEx>
          <w:tblCellMar>
            <w:top w:w="0" w:type="dxa"/>
            <w:bottom w:w="0" w:type="dxa"/>
          </w:tblCellMar>
        </w:tblPrEx>
        <w:trPr>
          <w:cantSplit/>
        </w:trPr>
        <w:tc>
          <w:tcPr>
            <w:tcW w:w="1134" w:type="dxa"/>
            <w:vMerge w:val="restart"/>
            <w:tcBorders>
              <w:top w:val="double" w:sz="4" w:space="0" w:color="auto"/>
              <w:bottom w:val="single" w:sz="4" w:space="0" w:color="auto"/>
            </w:tcBorders>
            <w:vAlign w:val="center"/>
          </w:tcPr>
          <w:p w:rsidR="00481E98" w:rsidRDefault="00481E98" w:rsidP="009573F4">
            <w:pPr>
              <w:pStyle w:val="34"/>
              <w:rPr>
                <w:b/>
                <w:bCs/>
                <w:caps/>
                <w:sz w:val="24"/>
                <w:lang w:val="uk-UA"/>
              </w:rPr>
            </w:pPr>
            <w:r>
              <w:rPr>
                <w:b/>
                <w:bCs/>
                <w:caps/>
                <w:sz w:val="24"/>
                <w:lang w:val="uk-UA"/>
              </w:rPr>
              <w:t>Склад сум</w:t>
            </w:r>
            <w:r>
              <w:rPr>
                <w:b/>
                <w:bCs/>
                <w:caps/>
                <w:sz w:val="24"/>
                <w:lang w:val="uk-UA"/>
              </w:rPr>
              <w:t>і</w:t>
            </w:r>
            <w:r>
              <w:rPr>
                <w:b/>
                <w:bCs/>
                <w:caps/>
                <w:sz w:val="24"/>
                <w:lang w:val="uk-UA"/>
              </w:rPr>
              <w:lastRenderedPageBreak/>
              <w:t>ші</w:t>
            </w:r>
          </w:p>
        </w:tc>
        <w:tc>
          <w:tcPr>
            <w:tcW w:w="5245" w:type="dxa"/>
            <w:gridSpan w:val="6"/>
            <w:tcBorders>
              <w:top w:val="double" w:sz="4" w:space="0" w:color="auto"/>
              <w:bottom w:val="single" w:sz="4" w:space="0" w:color="auto"/>
            </w:tcBorders>
            <w:vAlign w:val="center"/>
          </w:tcPr>
          <w:p w:rsidR="00481E98" w:rsidRDefault="00481E98" w:rsidP="009573F4">
            <w:pPr>
              <w:pStyle w:val="34"/>
              <w:rPr>
                <w:b/>
                <w:bCs/>
                <w:caps/>
                <w:sz w:val="24"/>
                <w:lang w:val="uk-UA"/>
              </w:rPr>
            </w:pPr>
            <w:r>
              <w:rPr>
                <w:b/>
                <w:bCs/>
                <w:caps/>
                <w:sz w:val="24"/>
                <w:lang w:val="uk-UA"/>
              </w:rPr>
              <w:lastRenderedPageBreak/>
              <w:t>Приріст вологи за дні, %</w:t>
            </w:r>
          </w:p>
        </w:tc>
        <w:tc>
          <w:tcPr>
            <w:tcW w:w="3260" w:type="dxa"/>
            <w:gridSpan w:val="3"/>
            <w:tcBorders>
              <w:top w:val="double" w:sz="4" w:space="0" w:color="auto"/>
              <w:bottom w:val="single" w:sz="4" w:space="0" w:color="auto"/>
            </w:tcBorders>
            <w:vAlign w:val="center"/>
          </w:tcPr>
          <w:p w:rsidR="00481E98" w:rsidRDefault="00481E98" w:rsidP="009573F4">
            <w:pPr>
              <w:pStyle w:val="34"/>
              <w:rPr>
                <w:b/>
                <w:bCs/>
                <w:caps/>
                <w:sz w:val="24"/>
                <w:lang w:val="uk-UA"/>
              </w:rPr>
            </w:pPr>
            <w:r>
              <w:rPr>
                <w:b/>
                <w:bCs/>
                <w:caps/>
                <w:sz w:val="24"/>
                <w:lang w:val="uk-UA"/>
              </w:rPr>
              <w:t>Показники якості табл</w:t>
            </w:r>
            <w:r>
              <w:rPr>
                <w:b/>
                <w:bCs/>
                <w:caps/>
                <w:sz w:val="24"/>
                <w:lang w:val="uk-UA"/>
              </w:rPr>
              <w:t>е</w:t>
            </w:r>
            <w:r>
              <w:rPr>
                <w:b/>
                <w:bCs/>
                <w:caps/>
                <w:sz w:val="24"/>
                <w:lang w:val="uk-UA"/>
              </w:rPr>
              <w:t>ток-ядер</w:t>
            </w:r>
          </w:p>
        </w:tc>
      </w:tr>
      <w:tr w:rsidR="00481E98" w:rsidTr="009573F4">
        <w:tblPrEx>
          <w:tblCellMar>
            <w:top w:w="0" w:type="dxa"/>
            <w:bottom w:w="0" w:type="dxa"/>
          </w:tblCellMar>
        </w:tblPrEx>
        <w:trPr>
          <w:cantSplit/>
        </w:trPr>
        <w:tc>
          <w:tcPr>
            <w:tcW w:w="1134" w:type="dxa"/>
            <w:vMerge/>
            <w:tcBorders>
              <w:top w:val="single" w:sz="4" w:space="0" w:color="auto"/>
              <w:bottom w:val="double" w:sz="4" w:space="0" w:color="auto"/>
            </w:tcBorders>
            <w:vAlign w:val="center"/>
          </w:tcPr>
          <w:p w:rsidR="00481E98" w:rsidRDefault="00481E98" w:rsidP="009573F4">
            <w:pPr>
              <w:pStyle w:val="34"/>
              <w:rPr>
                <w:b/>
                <w:bCs/>
                <w:caps/>
                <w:sz w:val="24"/>
                <w:lang w:val="uk-UA"/>
              </w:rPr>
            </w:pPr>
          </w:p>
        </w:tc>
        <w:tc>
          <w:tcPr>
            <w:tcW w:w="874" w:type="dxa"/>
            <w:tcBorders>
              <w:top w:val="single" w:sz="4" w:space="0" w:color="auto"/>
              <w:bottom w:val="double" w:sz="4" w:space="0" w:color="auto"/>
            </w:tcBorders>
            <w:vAlign w:val="center"/>
          </w:tcPr>
          <w:p w:rsidR="00481E98" w:rsidRDefault="00481E98" w:rsidP="009573F4">
            <w:pPr>
              <w:pStyle w:val="34"/>
              <w:rPr>
                <w:b/>
                <w:bCs/>
                <w:caps/>
                <w:sz w:val="24"/>
                <w:lang w:val="uk-UA"/>
              </w:rPr>
            </w:pPr>
            <w:r>
              <w:rPr>
                <w:b/>
                <w:bCs/>
                <w:caps/>
                <w:sz w:val="24"/>
                <w:lang w:val="uk-UA"/>
              </w:rPr>
              <w:t>Поч</w:t>
            </w:r>
            <w:r>
              <w:rPr>
                <w:b/>
                <w:bCs/>
                <w:caps/>
                <w:sz w:val="24"/>
                <w:lang w:val="uk-UA"/>
              </w:rPr>
              <w:t>а</w:t>
            </w:r>
            <w:r>
              <w:rPr>
                <w:b/>
                <w:bCs/>
                <w:caps/>
                <w:sz w:val="24"/>
                <w:lang w:val="uk-UA"/>
              </w:rPr>
              <w:t>ток</w:t>
            </w:r>
          </w:p>
        </w:tc>
        <w:tc>
          <w:tcPr>
            <w:tcW w:w="874" w:type="dxa"/>
            <w:tcBorders>
              <w:top w:val="single" w:sz="4" w:space="0" w:color="auto"/>
              <w:bottom w:val="double" w:sz="4" w:space="0" w:color="auto"/>
            </w:tcBorders>
            <w:vAlign w:val="center"/>
          </w:tcPr>
          <w:p w:rsidR="00481E98" w:rsidRDefault="00481E98" w:rsidP="009573F4">
            <w:pPr>
              <w:pStyle w:val="34"/>
              <w:rPr>
                <w:b/>
                <w:bCs/>
                <w:caps/>
                <w:sz w:val="24"/>
                <w:lang w:val="uk-UA"/>
              </w:rPr>
            </w:pPr>
            <w:r>
              <w:rPr>
                <w:b/>
                <w:bCs/>
                <w:caps/>
                <w:sz w:val="24"/>
                <w:lang w:val="uk-UA"/>
              </w:rPr>
              <w:t>3</w:t>
            </w:r>
          </w:p>
        </w:tc>
        <w:tc>
          <w:tcPr>
            <w:tcW w:w="874" w:type="dxa"/>
            <w:tcBorders>
              <w:top w:val="single" w:sz="4" w:space="0" w:color="auto"/>
              <w:bottom w:val="double" w:sz="4" w:space="0" w:color="auto"/>
            </w:tcBorders>
            <w:vAlign w:val="center"/>
          </w:tcPr>
          <w:p w:rsidR="00481E98" w:rsidRDefault="00481E98" w:rsidP="009573F4">
            <w:pPr>
              <w:pStyle w:val="34"/>
              <w:rPr>
                <w:b/>
                <w:bCs/>
                <w:caps/>
                <w:sz w:val="24"/>
                <w:lang w:val="uk-UA"/>
              </w:rPr>
            </w:pPr>
            <w:r>
              <w:rPr>
                <w:b/>
                <w:bCs/>
                <w:caps/>
                <w:sz w:val="24"/>
                <w:lang w:val="uk-UA"/>
              </w:rPr>
              <w:t>5</w:t>
            </w:r>
          </w:p>
        </w:tc>
        <w:tc>
          <w:tcPr>
            <w:tcW w:w="874" w:type="dxa"/>
            <w:tcBorders>
              <w:top w:val="single" w:sz="4" w:space="0" w:color="auto"/>
              <w:bottom w:val="double" w:sz="4" w:space="0" w:color="auto"/>
            </w:tcBorders>
            <w:vAlign w:val="center"/>
          </w:tcPr>
          <w:p w:rsidR="00481E98" w:rsidRDefault="00481E98" w:rsidP="009573F4">
            <w:pPr>
              <w:pStyle w:val="34"/>
              <w:rPr>
                <w:b/>
                <w:bCs/>
                <w:caps/>
                <w:sz w:val="24"/>
                <w:lang w:val="uk-UA"/>
              </w:rPr>
            </w:pPr>
            <w:r>
              <w:rPr>
                <w:b/>
                <w:bCs/>
                <w:caps/>
                <w:sz w:val="24"/>
                <w:lang w:val="uk-UA"/>
              </w:rPr>
              <w:t>10</w:t>
            </w:r>
          </w:p>
        </w:tc>
        <w:tc>
          <w:tcPr>
            <w:tcW w:w="874" w:type="dxa"/>
            <w:tcBorders>
              <w:top w:val="single" w:sz="4" w:space="0" w:color="auto"/>
              <w:bottom w:val="double" w:sz="4" w:space="0" w:color="auto"/>
            </w:tcBorders>
            <w:vAlign w:val="center"/>
          </w:tcPr>
          <w:p w:rsidR="00481E98" w:rsidRDefault="00481E98" w:rsidP="009573F4">
            <w:pPr>
              <w:pStyle w:val="34"/>
              <w:rPr>
                <w:b/>
                <w:bCs/>
                <w:caps/>
                <w:sz w:val="24"/>
                <w:lang w:val="uk-UA"/>
              </w:rPr>
            </w:pPr>
            <w:r>
              <w:rPr>
                <w:b/>
                <w:bCs/>
                <w:caps/>
                <w:sz w:val="24"/>
                <w:lang w:val="uk-UA"/>
              </w:rPr>
              <w:t>20</w:t>
            </w:r>
          </w:p>
        </w:tc>
        <w:tc>
          <w:tcPr>
            <w:tcW w:w="875" w:type="dxa"/>
            <w:tcBorders>
              <w:top w:val="single" w:sz="4" w:space="0" w:color="auto"/>
              <w:bottom w:val="double" w:sz="4" w:space="0" w:color="auto"/>
            </w:tcBorders>
            <w:vAlign w:val="center"/>
          </w:tcPr>
          <w:p w:rsidR="00481E98" w:rsidRDefault="00481E98" w:rsidP="009573F4">
            <w:pPr>
              <w:pStyle w:val="34"/>
              <w:rPr>
                <w:b/>
                <w:bCs/>
                <w:caps/>
                <w:sz w:val="24"/>
                <w:lang w:val="uk-UA"/>
              </w:rPr>
            </w:pPr>
            <w:r>
              <w:rPr>
                <w:b/>
                <w:bCs/>
                <w:caps/>
                <w:sz w:val="24"/>
                <w:lang w:val="uk-UA"/>
              </w:rPr>
              <w:t>30</w:t>
            </w:r>
          </w:p>
        </w:tc>
        <w:tc>
          <w:tcPr>
            <w:tcW w:w="851" w:type="dxa"/>
            <w:tcBorders>
              <w:top w:val="single" w:sz="4" w:space="0" w:color="auto"/>
              <w:bottom w:val="double" w:sz="4" w:space="0" w:color="auto"/>
            </w:tcBorders>
            <w:vAlign w:val="center"/>
          </w:tcPr>
          <w:p w:rsidR="00481E98" w:rsidRDefault="00481E98" w:rsidP="009573F4">
            <w:pPr>
              <w:pStyle w:val="34"/>
              <w:rPr>
                <w:b/>
                <w:bCs/>
                <w:caps/>
                <w:sz w:val="24"/>
                <w:lang w:val="uk-UA"/>
              </w:rPr>
            </w:pPr>
            <w:r>
              <w:rPr>
                <w:b/>
                <w:bCs/>
                <w:caps/>
                <w:sz w:val="24"/>
                <w:lang w:val="uk-UA"/>
              </w:rPr>
              <w:t>Ро</w:t>
            </w:r>
            <w:r>
              <w:rPr>
                <w:b/>
                <w:bCs/>
                <w:caps/>
                <w:sz w:val="24"/>
                <w:lang w:val="uk-UA"/>
              </w:rPr>
              <w:t>з</w:t>
            </w:r>
            <w:r>
              <w:rPr>
                <w:b/>
                <w:bCs/>
                <w:caps/>
                <w:sz w:val="24"/>
                <w:lang w:val="uk-UA"/>
              </w:rPr>
              <w:t>п</w:t>
            </w:r>
            <w:r>
              <w:rPr>
                <w:b/>
                <w:bCs/>
                <w:caps/>
                <w:sz w:val="24"/>
                <w:lang w:val="uk-UA"/>
              </w:rPr>
              <w:t>а</w:t>
            </w:r>
            <w:r>
              <w:rPr>
                <w:b/>
                <w:bCs/>
                <w:caps/>
                <w:sz w:val="24"/>
                <w:lang w:val="uk-UA"/>
              </w:rPr>
              <w:t>да</w:t>
            </w:r>
            <w:r>
              <w:rPr>
                <w:b/>
                <w:bCs/>
                <w:caps/>
                <w:sz w:val="24"/>
                <w:lang w:val="uk-UA"/>
              </w:rPr>
              <w:t>н</w:t>
            </w:r>
            <w:r>
              <w:rPr>
                <w:b/>
                <w:bCs/>
                <w:caps/>
                <w:sz w:val="24"/>
                <w:lang w:val="uk-UA"/>
              </w:rPr>
              <w:t>ня, с</w:t>
            </w:r>
          </w:p>
        </w:tc>
        <w:tc>
          <w:tcPr>
            <w:tcW w:w="1417" w:type="dxa"/>
            <w:tcBorders>
              <w:top w:val="single" w:sz="4" w:space="0" w:color="auto"/>
              <w:bottom w:val="double" w:sz="4" w:space="0" w:color="auto"/>
            </w:tcBorders>
            <w:vAlign w:val="center"/>
          </w:tcPr>
          <w:p w:rsidR="00481E98" w:rsidRDefault="00481E98" w:rsidP="009573F4">
            <w:pPr>
              <w:pStyle w:val="34"/>
              <w:rPr>
                <w:b/>
                <w:bCs/>
                <w:caps/>
                <w:sz w:val="24"/>
                <w:lang w:val="uk-UA"/>
              </w:rPr>
            </w:pPr>
            <w:r>
              <w:rPr>
                <w:b/>
                <w:bCs/>
                <w:caps/>
                <w:sz w:val="24"/>
                <w:lang w:val="uk-UA"/>
              </w:rPr>
              <w:t>Сті</w:t>
            </w:r>
            <w:r>
              <w:rPr>
                <w:b/>
                <w:bCs/>
                <w:caps/>
                <w:sz w:val="24"/>
                <w:lang w:val="uk-UA"/>
              </w:rPr>
              <w:t>й</w:t>
            </w:r>
            <w:r>
              <w:rPr>
                <w:b/>
                <w:bCs/>
                <w:caps/>
                <w:sz w:val="24"/>
                <w:lang w:val="uk-UA"/>
              </w:rPr>
              <w:t>кість до розда</w:t>
            </w:r>
            <w:r>
              <w:rPr>
                <w:b/>
                <w:bCs/>
                <w:caps/>
                <w:sz w:val="24"/>
                <w:lang w:val="uk-UA"/>
              </w:rPr>
              <w:t>в</w:t>
            </w:r>
            <w:r>
              <w:rPr>
                <w:b/>
                <w:bCs/>
                <w:caps/>
                <w:sz w:val="24"/>
                <w:lang w:val="uk-UA"/>
              </w:rPr>
              <w:t>люва</w:t>
            </w:r>
            <w:r>
              <w:rPr>
                <w:b/>
                <w:bCs/>
                <w:caps/>
                <w:sz w:val="24"/>
                <w:lang w:val="uk-UA"/>
              </w:rPr>
              <w:t>н</w:t>
            </w:r>
            <w:r>
              <w:rPr>
                <w:b/>
                <w:bCs/>
                <w:caps/>
                <w:sz w:val="24"/>
                <w:lang w:val="uk-UA"/>
              </w:rPr>
              <w:t>ня, Н</w:t>
            </w:r>
          </w:p>
        </w:tc>
        <w:tc>
          <w:tcPr>
            <w:tcW w:w="992" w:type="dxa"/>
            <w:tcBorders>
              <w:top w:val="single" w:sz="4" w:space="0" w:color="auto"/>
              <w:bottom w:val="double" w:sz="4" w:space="0" w:color="auto"/>
            </w:tcBorders>
            <w:vAlign w:val="center"/>
          </w:tcPr>
          <w:p w:rsidR="00481E98" w:rsidRDefault="00481E98" w:rsidP="009573F4">
            <w:pPr>
              <w:pStyle w:val="34"/>
              <w:rPr>
                <w:b/>
                <w:bCs/>
                <w:caps/>
                <w:sz w:val="24"/>
                <w:lang w:val="uk-UA"/>
              </w:rPr>
            </w:pPr>
            <w:r>
              <w:rPr>
                <w:b/>
                <w:bCs/>
                <w:caps/>
                <w:spacing w:val="-14"/>
                <w:sz w:val="24"/>
                <w:lang w:val="uk-UA"/>
              </w:rPr>
              <w:t>Стир</w:t>
            </w:r>
            <w:r>
              <w:rPr>
                <w:b/>
                <w:bCs/>
                <w:caps/>
                <w:spacing w:val="-14"/>
                <w:sz w:val="24"/>
                <w:lang w:val="uk-UA"/>
              </w:rPr>
              <w:t>а</w:t>
            </w:r>
            <w:r>
              <w:rPr>
                <w:b/>
                <w:bCs/>
                <w:caps/>
                <w:spacing w:val="-14"/>
                <w:sz w:val="24"/>
                <w:lang w:val="uk-UA"/>
              </w:rPr>
              <w:t>ність</w:t>
            </w:r>
            <w:r>
              <w:rPr>
                <w:b/>
                <w:bCs/>
                <w:caps/>
                <w:sz w:val="24"/>
                <w:lang w:val="uk-UA"/>
              </w:rPr>
              <w:t>, %</w:t>
            </w:r>
          </w:p>
        </w:tc>
      </w:tr>
      <w:tr w:rsidR="00481E98" w:rsidTr="009573F4">
        <w:tblPrEx>
          <w:tblCellMar>
            <w:top w:w="0" w:type="dxa"/>
            <w:bottom w:w="0" w:type="dxa"/>
          </w:tblCellMar>
        </w:tblPrEx>
        <w:tc>
          <w:tcPr>
            <w:tcW w:w="1134" w:type="dxa"/>
            <w:tcBorders>
              <w:top w:val="double" w:sz="4" w:space="0" w:color="auto"/>
            </w:tcBorders>
          </w:tcPr>
          <w:p w:rsidR="00481E98" w:rsidRDefault="00481E98" w:rsidP="009573F4">
            <w:pPr>
              <w:pStyle w:val="34"/>
              <w:rPr>
                <w:b/>
                <w:bCs/>
                <w:caps/>
                <w:sz w:val="24"/>
                <w:lang w:val="uk-UA"/>
              </w:rPr>
            </w:pPr>
            <w:r>
              <w:rPr>
                <w:b/>
                <w:bCs/>
                <w:caps/>
                <w:sz w:val="24"/>
                <w:lang w:val="uk-UA"/>
              </w:rPr>
              <w:lastRenderedPageBreak/>
              <w:t>Ал</w:t>
            </w:r>
            <w:r>
              <w:rPr>
                <w:b/>
                <w:bCs/>
                <w:caps/>
                <w:sz w:val="24"/>
                <w:lang w:val="uk-UA"/>
              </w:rPr>
              <w:t>ь</w:t>
            </w:r>
            <w:r>
              <w:rPr>
                <w:b/>
                <w:bCs/>
                <w:caps/>
                <w:sz w:val="24"/>
                <w:lang w:val="uk-UA"/>
              </w:rPr>
              <w:t>тан кро</w:t>
            </w:r>
            <w:r>
              <w:rPr>
                <w:b/>
                <w:bCs/>
                <w:caps/>
                <w:sz w:val="24"/>
                <w:lang w:val="uk-UA"/>
              </w:rPr>
              <w:t>х</w:t>
            </w:r>
            <w:r>
              <w:rPr>
                <w:b/>
                <w:bCs/>
                <w:caps/>
                <w:sz w:val="24"/>
                <w:lang w:val="uk-UA"/>
              </w:rPr>
              <w:t>маль</w:t>
            </w:r>
          </w:p>
        </w:tc>
        <w:tc>
          <w:tcPr>
            <w:tcW w:w="874" w:type="dxa"/>
            <w:tcBorders>
              <w:top w:val="double" w:sz="4" w:space="0" w:color="auto"/>
            </w:tcBorders>
            <w:vAlign w:val="center"/>
          </w:tcPr>
          <w:p w:rsidR="00481E98" w:rsidRDefault="00481E98" w:rsidP="009573F4">
            <w:pPr>
              <w:pStyle w:val="34"/>
              <w:rPr>
                <w:b/>
                <w:bCs/>
                <w:caps/>
                <w:sz w:val="24"/>
                <w:lang w:val="uk-UA"/>
              </w:rPr>
            </w:pPr>
            <w:r>
              <w:rPr>
                <w:b/>
                <w:bCs/>
                <w:caps/>
                <w:sz w:val="24"/>
                <w:lang w:val="uk-UA"/>
              </w:rPr>
              <w:t>3,02±</w:t>
            </w:r>
          </w:p>
          <w:p w:rsidR="00481E98" w:rsidRDefault="00481E98" w:rsidP="009573F4">
            <w:pPr>
              <w:pStyle w:val="34"/>
              <w:rPr>
                <w:b/>
                <w:bCs/>
                <w:caps/>
                <w:sz w:val="24"/>
                <w:lang w:val="uk-UA"/>
              </w:rPr>
            </w:pPr>
            <w:r>
              <w:rPr>
                <w:b/>
                <w:bCs/>
                <w:caps/>
                <w:sz w:val="24"/>
                <w:lang w:val="uk-UA"/>
              </w:rPr>
              <w:t>0,01</w:t>
            </w:r>
          </w:p>
        </w:tc>
        <w:tc>
          <w:tcPr>
            <w:tcW w:w="874" w:type="dxa"/>
            <w:tcBorders>
              <w:top w:val="double" w:sz="4" w:space="0" w:color="auto"/>
            </w:tcBorders>
            <w:vAlign w:val="center"/>
          </w:tcPr>
          <w:p w:rsidR="00481E98" w:rsidRDefault="00481E98" w:rsidP="009573F4">
            <w:pPr>
              <w:pStyle w:val="34"/>
              <w:rPr>
                <w:b/>
                <w:bCs/>
                <w:caps/>
                <w:sz w:val="24"/>
                <w:lang w:val="uk-UA"/>
              </w:rPr>
            </w:pPr>
            <w:r>
              <w:rPr>
                <w:b/>
                <w:bCs/>
                <w:caps/>
                <w:sz w:val="24"/>
                <w:lang w:val="uk-UA"/>
              </w:rPr>
              <w:t>3,20±</w:t>
            </w:r>
          </w:p>
          <w:p w:rsidR="00481E98" w:rsidRDefault="00481E98" w:rsidP="009573F4">
            <w:pPr>
              <w:pStyle w:val="34"/>
              <w:rPr>
                <w:b/>
                <w:bCs/>
                <w:caps/>
                <w:sz w:val="24"/>
                <w:lang w:val="uk-UA"/>
              </w:rPr>
            </w:pPr>
            <w:r>
              <w:rPr>
                <w:b/>
                <w:bCs/>
                <w:caps/>
                <w:sz w:val="24"/>
                <w:lang w:val="uk-UA"/>
              </w:rPr>
              <w:t>0,02</w:t>
            </w:r>
          </w:p>
        </w:tc>
        <w:tc>
          <w:tcPr>
            <w:tcW w:w="874" w:type="dxa"/>
            <w:tcBorders>
              <w:top w:val="double" w:sz="4" w:space="0" w:color="auto"/>
            </w:tcBorders>
            <w:vAlign w:val="center"/>
          </w:tcPr>
          <w:p w:rsidR="00481E98" w:rsidRDefault="00481E98" w:rsidP="009573F4">
            <w:pPr>
              <w:pStyle w:val="34"/>
              <w:rPr>
                <w:b/>
                <w:bCs/>
                <w:caps/>
                <w:sz w:val="24"/>
                <w:lang w:val="uk-UA"/>
              </w:rPr>
            </w:pPr>
            <w:r>
              <w:rPr>
                <w:b/>
                <w:bCs/>
                <w:caps/>
                <w:sz w:val="24"/>
                <w:lang w:val="uk-UA"/>
              </w:rPr>
              <w:t>3,32±</w:t>
            </w:r>
          </w:p>
          <w:p w:rsidR="00481E98" w:rsidRDefault="00481E98" w:rsidP="009573F4">
            <w:pPr>
              <w:pStyle w:val="34"/>
              <w:rPr>
                <w:b/>
                <w:bCs/>
                <w:caps/>
                <w:sz w:val="24"/>
                <w:lang w:val="uk-UA"/>
              </w:rPr>
            </w:pPr>
            <w:r>
              <w:rPr>
                <w:b/>
                <w:bCs/>
                <w:caps/>
                <w:sz w:val="24"/>
                <w:lang w:val="uk-UA"/>
              </w:rPr>
              <w:t>0,02</w:t>
            </w:r>
          </w:p>
        </w:tc>
        <w:tc>
          <w:tcPr>
            <w:tcW w:w="874" w:type="dxa"/>
            <w:tcBorders>
              <w:top w:val="double" w:sz="4" w:space="0" w:color="auto"/>
            </w:tcBorders>
            <w:vAlign w:val="center"/>
          </w:tcPr>
          <w:p w:rsidR="00481E98" w:rsidRDefault="00481E98" w:rsidP="009573F4">
            <w:pPr>
              <w:pStyle w:val="34"/>
              <w:rPr>
                <w:b/>
                <w:bCs/>
                <w:caps/>
                <w:sz w:val="24"/>
                <w:lang w:val="uk-UA"/>
              </w:rPr>
            </w:pPr>
            <w:r>
              <w:rPr>
                <w:b/>
                <w:bCs/>
                <w:caps/>
                <w:sz w:val="24"/>
                <w:lang w:val="uk-UA"/>
              </w:rPr>
              <w:t>3,68±</w:t>
            </w:r>
          </w:p>
          <w:p w:rsidR="00481E98" w:rsidRDefault="00481E98" w:rsidP="009573F4">
            <w:pPr>
              <w:pStyle w:val="34"/>
              <w:rPr>
                <w:b/>
                <w:bCs/>
                <w:caps/>
                <w:sz w:val="24"/>
                <w:lang w:val="uk-UA"/>
              </w:rPr>
            </w:pPr>
            <w:r>
              <w:rPr>
                <w:b/>
                <w:bCs/>
                <w:caps/>
                <w:sz w:val="24"/>
                <w:lang w:val="uk-UA"/>
              </w:rPr>
              <w:t>0,04</w:t>
            </w:r>
          </w:p>
        </w:tc>
        <w:tc>
          <w:tcPr>
            <w:tcW w:w="874" w:type="dxa"/>
            <w:tcBorders>
              <w:top w:val="double" w:sz="4" w:space="0" w:color="auto"/>
            </w:tcBorders>
            <w:vAlign w:val="center"/>
          </w:tcPr>
          <w:p w:rsidR="00481E98" w:rsidRDefault="00481E98" w:rsidP="009573F4">
            <w:pPr>
              <w:pStyle w:val="34"/>
              <w:rPr>
                <w:b/>
                <w:bCs/>
                <w:caps/>
                <w:sz w:val="24"/>
                <w:lang w:val="uk-UA"/>
              </w:rPr>
            </w:pPr>
            <w:r>
              <w:rPr>
                <w:b/>
                <w:bCs/>
                <w:caps/>
                <w:sz w:val="24"/>
                <w:lang w:val="uk-UA"/>
              </w:rPr>
              <w:t>3,88±</w:t>
            </w:r>
          </w:p>
          <w:p w:rsidR="00481E98" w:rsidRDefault="00481E98" w:rsidP="009573F4">
            <w:pPr>
              <w:pStyle w:val="34"/>
              <w:rPr>
                <w:b/>
                <w:bCs/>
                <w:caps/>
                <w:sz w:val="24"/>
                <w:lang w:val="uk-UA"/>
              </w:rPr>
            </w:pPr>
            <w:r>
              <w:rPr>
                <w:b/>
                <w:bCs/>
                <w:caps/>
                <w:sz w:val="24"/>
                <w:lang w:val="uk-UA"/>
              </w:rPr>
              <w:t>0,02</w:t>
            </w:r>
          </w:p>
        </w:tc>
        <w:tc>
          <w:tcPr>
            <w:tcW w:w="875" w:type="dxa"/>
            <w:tcBorders>
              <w:top w:val="double" w:sz="4" w:space="0" w:color="auto"/>
            </w:tcBorders>
            <w:vAlign w:val="center"/>
          </w:tcPr>
          <w:p w:rsidR="00481E98" w:rsidRDefault="00481E98" w:rsidP="009573F4">
            <w:pPr>
              <w:pStyle w:val="34"/>
              <w:rPr>
                <w:b/>
                <w:bCs/>
                <w:caps/>
                <w:sz w:val="24"/>
                <w:lang w:val="uk-UA"/>
              </w:rPr>
            </w:pPr>
            <w:r>
              <w:rPr>
                <w:b/>
                <w:bCs/>
                <w:caps/>
                <w:sz w:val="24"/>
                <w:lang w:val="uk-UA"/>
              </w:rPr>
              <w:t>4,22±</w:t>
            </w:r>
          </w:p>
          <w:p w:rsidR="00481E98" w:rsidRDefault="00481E98" w:rsidP="009573F4">
            <w:pPr>
              <w:pStyle w:val="34"/>
              <w:rPr>
                <w:b/>
                <w:bCs/>
                <w:caps/>
                <w:sz w:val="24"/>
                <w:lang w:val="uk-UA"/>
              </w:rPr>
            </w:pPr>
            <w:r>
              <w:rPr>
                <w:b/>
                <w:bCs/>
                <w:caps/>
                <w:sz w:val="24"/>
                <w:lang w:val="uk-UA"/>
              </w:rPr>
              <w:t>0,02</w:t>
            </w:r>
          </w:p>
        </w:tc>
        <w:tc>
          <w:tcPr>
            <w:tcW w:w="851" w:type="dxa"/>
            <w:tcBorders>
              <w:top w:val="double" w:sz="4" w:space="0" w:color="auto"/>
            </w:tcBorders>
            <w:vAlign w:val="center"/>
          </w:tcPr>
          <w:p w:rsidR="00481E98" w:rsidRDefault="00481E98" w:rsidP="009573F4">
            <w:pPr>
              <w:pStyle w:val="34"/>
              <w:rPr>
                <w:b/>
                <w:bCs/>
                <w:caps/>
                <w:sz w:val="24"/>
                <w:lang w:val="uk-UA"/>
              </w:rPr>
            </w:pPr>
            <w:r>
              <w:rPr>
                <w:b/>
                <w:bCs/>
                <w:caps/>
                <w:sz w:val="24"/>
                <w:lang w:val="uk-UA"/>
              </w:rPr>
              <w:t>194±</w:t>
            </w:r>
          </w:p>
          <w:p w:rsidR="00481E98" w:rsidRDefault="00481E98" w:rsidP="009573F4">
            <w:pPr>
              <w:pStyle w:val="34"/>
              <w:rPr>
                <w:b/>
                <w:bCs/>
                <w:caps/>
                <w:sz w:val="24"/>
                <w:lang w:val="uk-UA"/>
              </w:rPr>
            </w:pPr>
            <w:r>
              <w:rPr>
                <w:b/>
                <w:bCs/>
                <w:caps/>
                <w:sz w:val="24"/>
                <w:lang w:val="uk-UA"/>
              </w:rPr>
              <w:t>5,6</w:t>
            </w:r>
          </w:p>
        </w:tc>
        <w:tc>
          <w:tcPr>
            <w:tcW w:w="1417" w:type="dxa"/>
            <w:tcBorders>
              <w:top w:val="double" w:sz="4" w:space="0" w:color="auto"/>
            </w:tcBorders>
            <w:vAlign w:val="center"/>
          </w:tcPr>
          <w:p w:rsidR="00481E98" w:rsidRDefault="00481E98" w:rsidP="009573F4">
            <w:pPr>
              <w:pStyle w:val="34"/>
              <w:rPr>
                <w:b/>
                <w:bCs/>
                <w:caps/>
                <w:sz w:val="24"/>
                <w:lang w:val="uk-UA"/>
              </w:rPr>
            </w:pPr>
            <w:r>
              <w:rPr>
                <w:b/>
                <w:bCs/>
                <w:caps/>
                <w:sz w:val="24"/>
                <w:lang w:val="uk-UA"/>
              </w:rPr>
              <w:t>5,56±</w:t>
            </w:r>
          </w:p>
          <w:p w:rsidR="00481E98" w:rsidRDefault="00481E98" w:rsidP="009573F4">
            <w:pPr>
              <w:pStyle w:val="34"/>
              <w:rPr>
                <w:b/>
                <w:bCs/>
                <w:caps/>
                <w:sz w:val="24"/>
                <w:lang w:val="uk-UA"/>
              </w:rPr>
            </w:pPr>
            <w:r>
              <w:rPr>
                <w:b/>
                <w:bCs/>
                <w:caps/>
                <w:sz w:val="24"/>
                <w:lang w:val="uk-UA"/>
              </w:rPr>
              <w:t>0,66</w:t>
            </w:r>
          </w:p>
        </w:tc>
        <w:tc>
          <w:tcPr>
            <w:tcW w:w="992" w:type="dxa"/>
            <w:tcBorders>
              <w:top w:val="double" w:sz="4" w:space="0" w:color="auto"/>
            </w:tcBorders>
            <w:vAlign w:val="center"/>
          </w:tcPr>
          <w:p w:rsidR="00481E98" w:rsidRDefault="00481E98" w:rsidP="009573F4">
            <w:pPr>
              <w:pStyle w:val="34"/>
              <w:rPr>
                <w:b/>
                <w:bCs/>
                <w:caps/>
                <w:sz w:val="24"/>
                <w:lang w:val="uk-UA"/>
              </w:rPr>
            </w:pPr>
            <w:r>
              <w:rPr>
                <w:b/>
                <w:bCs/>
                <w:caps/>
                <w:sz w:val="24"/>
                <w:lang w:val="uk-UA"/>
              </w:rPr>
              <w:t>8,22±</w:t>
            </w:r>
          </w:p>
          <w:p w:rsidR="00481E98" w:rsidRDefault="00481E98" w:rsidP="009573F4">
            <w:pPr>
              <w:pStyle w:val="34"/>
              <w:rPr>
                <w:b/>
                <w:bCs/>
                <w:caps/>
                <w:sz w:val="24"/>
                <w:lang w:val="uk-UA"/>
              </w:rPr>
            </w:pPr>
            <w:r>
              <w:rPr>
                <w:b/>
                <w:bCs/>
                <w:caps/>
                <w:sz w:val="24"/>
                <w:lang w:val="uk-UA"/>
              </w:rPr>
              <w:t>0,06</w:t>
            </w:r>
          </w:p>
        </w:tc>
      </w:tr>
      <w:tr w:rsidR="00481E98" w:rsidTr="009573F4">
        <w:tblPrEx>
          <w:tblCellMar>
            <w:top w:w="0" w:type="dxa"/>
            <w:bottom w:w="0" w:type="dxa"/>
          </w:tblCellMar>
        </w:tblPrEx>
        <w:tc>
          <w:tcPr>
            <w:tcW w:w="1134" w:type="dxa"/>
          </w:tcPr>
          <w:p w:rsidR="00481E98" w:rsidRDefault="00481E98" w:rsidP="009573F4">
            <w:pPr>
              <w:pStyle w:val="34"/>
              <w:rPr>
                <w:b/>
                <w:bCs/>
                <w:caps/>
                <w:sz w:val="24"/>
                <w:lang w:val="uk-UA"/>
              </w:rPr>
            </w:pPr>
            <w:r>
              <w:rPr>
                <w:b/>
                <w:bCs/>
                <w:caps/>
                <w:sz w:val="24"/>
                <w:lang w:val="uk-UA"/>
              </w:rPr>
              <w:t>Ал</w:t>
            </w:r>
            <w:r>
              <w:rPr>
                <w:b/>
                <w:bCs/>
                <w:caps/>
                <w:sz w:val="24"/>
                <w:lang w:val="uk-UA"/>
              </w:rPr>
              <w:t>ь</w:t>
            </w:r>
            <w:r>
              <w:rPr>
                <w:b/>
                <w:bCs/>
                <w:caps/>
                <w:sz w:val="24"/>
                <w:lang w:val="uk-UA"/>
              </w:rPr>
              <w:t>тан глюк</w:t>
            </w:r>
            <w:r>
              <w:rPr>
                <w:b/>
                <w:bCs/>
                <w:caps/>
                <w:sz w:val="24"/>
                <w:lang w:val="uk-UA"/>
              </w:rPr>
              <w:t>о</w:t>
            </w:r>
            <w:r>
              <w:rPr>
                <w:b/>
                <w:bCs/>
                <w:caps/>
                <w:sz w:val="24"/>
                <w:lang w:val="uk-UA"/>
              </w:rPr>
              <w:t>за</w:t>
            </w:r>
          </w:p>
        </w:tc>
        <w:tc>
          <w:tcPr>
            <w:tcW w:w="874" w:type="dxa"/>
            <w:vAlign w:val="center"/>
          </w:tcPr>
          <w:p w:rsidR="00481E98" w:rsidRDefault="00481E98" w:rsidP="009573F4">
            <w:pPr>
              <w:pStyle w:val="34"/>
              <w:rPr>
                <w:b/>
                <w:bCs/>
                <w:caps/>
                <w:sz w:val="24"/>
                <w:lang w:val="uk-UA"/>
              </w:rPr>
            </w:pPr>
            <w:r>
              <w:rPr>
                <w:b/>
                <w:bCs/>
                <w:caps/>
                <w:sz w:val="24"/>
                <w:lang w:val="uk-UA"/>
              </w:rPr>
              <w:t>2,96±</w:t>
            </w:r>
          </w:p>
          <w:p w:rsidR="00481E98" w:rsidRDefault="00481E98" w:rsidP="009573F4">
            <w:pPr>
              <w:pStyle w:val="34"/>
              <w:rPr>
                <w:b/>
                <w:bCs/>
                <w:caps/>
                <w:sz w:val="24"/>
                <w:lang w:val="uk-UA"/>
              </w:rPr>
            </w:pPr>
            <w:r>
              <w:rPr>
                <w:b/>
                <w:bCs/>
                <w:caps/>
                <w:sz w:val="24"/>
                <w:lang w:val="uk-UA"/>
              </w:rPr>
              <w:t>0,02</w:t>
            </w:r>
          </w:p>
        </w:tc>
        <w:tc>
          <w:tcPr>
            <w:tcW w:w="874" w:type="dxa"/>
            <w:vAlign w:val="center"/>
          </w:tcPr>
          <w:p w:rsidR="00481E98" w:rsidRDefault="00481E98" w:rsidP="009573F4">
            <w:pPr>
              <w:pStyle w:val="34"/>
              <w:rPr>
                <w:b/>
                <w:bCs/>
                <w:caps/>
                <w:sz w:val="24"/>
                <w:lang w:val="uk-UA"/>
              </w:rPr>
            </w:pPr>
            <w:r>
              <w:rPr>
                <w:b/>
                <w:bCs/>
                <w:caps/>
                <w:sz w:val="24"/>
                <w:lang w:val="uk-UA"/>
              </w:rPr>
              <w:t>3,20±</w:t>
            </w:r>
          </w:p>
          <w:p w:rsidR="00481E98" w:rsidRDefault="00481E98" w:rsidP="009573F4">
            <w:pPr>
              <w:pStyle w:val="34"/>
              <w:rPr>
                <w:b/>
                <w:bCs/>
                <w:caps/>
                <w:sz w:val="24"/>
                <w:lang w:val="uk-UA"/>
              </w:rPr>
            </w:pPr>
            <w:r>
              <w:rPr>
                <w:b/>
                <w:bCs/>
                <w:caps/>
                <w:sz w:val="24"/>
                <w:lang w:val="uk-UA"/>
              </w:rPr>
              <w:t>0,04</w:t>
            </w:r>
          </w:p>
        </w:tc>
        <w:tc>
          <w:tcPr>
            <w:tcW w:w="874" w:type="dxa"/>
            <w:vAlign w:val="center"/>
          </w:tcPr>
          <w:p w:rsidR="00481E98" w:rsidRDefault="00481E98" w:rsidP="009573F4">
            <w:pPr>
              <w:pStyle w:val="34"/>
              <w:rPr>
                <w:b/>
                <w:bCs/>
                <w:caps/>
                <w:sz w:val="24"/>
                <w:lang w:val="uk-UA"/>
              </w:rPr>
            </w:pPr>
            <w:r>
              <w:rPr>
                <w:b/>
                <w:bCs/>
                <w:caps/>
                <w:sz w:val="24"/>
                <w:lang w:val="uk-UA"/>
              </w:rPr>
              <w:t>3,54±</w:t>
            </w:r>
          </w:p>
          <w:p w:rsidR="00481E98" w:rsidRDefault="00481E98" w:rsidP="009573F4">
            <w:pPr>
              <w:pStyle w:val="34"/>
              <w:rPr>
                <w:b/>
                <w:bCs/>
                <w:caps/>
                <w:sz w:val="24"/>
                <w:lang w:val="uk-UA"/>
              </w:rPr>
            </w:pPr>
            <w:r>
              <w:rPr>
                <w:b/>
                <w:bCs/>
                <w:caps/>
                <w:sz w:val="24"/>
                <w:lang w:val="uk-UA"/>
              </w:rPr>
              <w:t>0,02</w:t>
            </w:r>
          </w:p>
        </w:tc>
        <w:tc>
          <w:tcPr>
            <w:tcW w:w="874" w:type="dxa"/>
            <w:vAlign w:val="center"/>
          </w:tcPr>
          <w:p w:rsidR="00481E98" w:rsidRDefault="00481E98" w:rsidP="009573F4">
            <w:pPr>
              <w:pStyle w:val="34"/>
              <w:rPr>
                <w:b/>
                <w:bCs/>
                <w:caps/>
                <w:sz w:val="24"/>
                <w:lang w:val="uk-UA"/>
              </w:rPr>
            </w:pPr>
            <w:r>
              <w:rPr>
                <w:b/>
                <w:bCs/>
                <w:caps/>
                <w:sz w:val="24"/>
                <w:lang w:val="uk-UA"/>
              </w:rPr>
              <w:t>3,70±</w:t>
            </w:r>
          </w:p>
          <w:p w:rsidR="00481E98" w:rsidRDefault="00481E98" w:rsidP="009573F4">
            <w:pPr>
              <w:pStyle w:val="34"/>
              <w:rPr>
                <w:b/>
                <w:bCs/>
                <w:caps/>
                <w:sz w:val="24"/>
                <w:lang w:val="uk-UA"/>
              </w:rPr>
            </w:pPr>
            <w:r>
              <w:rPr>
                <w:b/>
                <w:bCs/>
                <w:caps/>
                <w:sz w:val="24"/>
                <w:lang w:val="uk-UA"/>
              </w:rPr>
              <w:t>0,02</w:t>
            </w:r>
          </w:p>
        </w:tc>
        <w:tc>
          <w:tcPr>
            <w:tcW w:w="874" w:type="dxa"/>
            <w:vAlign w:val="center"/>
          </w:tcPr>
          <w:p w:rsidR="00481E98" w:rsidRDefault="00481E98" w:rsidP="009573F4">
            <w:pPr>
              <w:pStyle w:val="34"/>
              <w:rPr>
                <w:b/>
                <w:bCs/>
                <w:caps/>
                <w:sz w:val="24"/>
                <w:lang w:val="uk-UA"/>
              </w:rPr>
            </w:pPr>
            <w:r>
              <w:rPr>
                <w:b/>
                <w:bCs/>
                <w:caps/>
                <w:sz w:val="24"/>
                <w:lang w:val="uk-UA"/>
              </w:rPr>
              <w:t>3,76±</w:t>
            </w:r>
          </w:p>
          <w:p w:rsidR="00481E98" w:rsidRDefault="00481E98" w:rsidP="009573F4">
            <w:pPr>
              <w:pStyle w:val="34"/>
              <w:rPr>
                <w:b/>
                <w:bCs/>
                <w:caps/>
                <w:sz w:val="24"/>
                <w:lang w:val="uk-UA"/>
              </w:rPr>
            </w:pPr>
            <w:r>
              <w:rPr>
                <w:b/>
                <w:bCs/>
                <w:caps/>
                <w:sz w:val="24"/>
                <w:lang w:val="uk-UA"/>
              </w:rPr>
              <w:t>0,04</w:t>
            </w:r>
          </w:p>
        </w:tc>
        <w:tc>
          <w:tcPr>
            <w:tcW w:w="875" w:type="dxa"/>
            <w:vAlign w:val="center"/>
          </w:tcPr>
          <w:p w:rsidR="00481E98" w:rsidRDefault="00481E98" w:rsidP="009573F4">
            <w:pPr>
              <w:pStyle w:val="34"/>
              <w:rPr>
                <w:b/>
                <w:bCs/>
                <w:caps/>
                <w:sz w:val="24"/>
                <w:lang w:val="uk-UA"/>
              </w:rPr>
            </w:pPr>
            <w:r>
              <w:rPr>
                <w:b/>
                <w:bCs/>
                <w:caps/>
                <w:sz w:val="24"/>
                <w:lang w:val="uk-UA"/>
              </w:rPr>
              <w:t>3,88±</w:t>
            </w:r>
          </w:p>
          <w:p w:rsidR="00481E98" w:rsidRDefault="00481E98" w:rsidP="009573F4">
            <w:pPr>
              <w:pStyle w:val="34"/>
              <w:rPr>
                <w:b/>
                <w:bCs/>
                <w:caps/>
                <w:sz w:val="24"/>
                <w:lang w:val="uk-UA"/>
              </w:rPr>
            </w:pPr>
            <w:r>
              <w:rPr>
                <w:b/>
                <w:bCs/>
                <w:caps/>
                <w:sz w:val="24"/>
                <w:lang w:val="uk-UA"/>
              </w:rPr>
              <w:t>0,04</w:t>
            </w:r>
          </w:p>
        </w:tc>
        <w:tc>
          <w:tcPr>
            <w:tcW w:w="851" w:type="dxa"/>
            <w:vAlign w:val="center"/>
          </w:tcPr>
          <w:p w:rsidR="00481E98" w:rsidRDefault="00481E98" w:rsidP="009573F4">
            <w:pPr>
              <w:pStyle w:val="34"/>
              <w:rPr>
                <w:b/>
                <w:bCs/>
                <w:caps/>
                <w:sz w:val="24"/>
                <w:lang w:val="uk-UA"/>
              </w:rPr>
            </w:pPr>
            <w:r>
              <w:rPr>
                <w:b/>
                <w:bCs/>
                <w:caps/>
                <w:sz w:val="24"/>
                <w:lang w:val="uk-UA"/>
              </w:rPr>
              <w:t>320±</w:t>
            </w:r>
          </w:p>
          <w:p w:rsidR="00481E98" w:rsidRDefault="00481E98" w:rsidP="009573F4">
            <w:pPr>
              <w:pStyle w:val="34"/>
              <w:rPr>
                <w:b/>
                <w:bCs/>
                <w:caps/>
                <w:sz w:val="24"/>
                <w:lang w:val="uk-UA"/>
              </w:rPr>
            </w:pPr>
            <w:r>
              <w:rPr>
                <w:b/>
                <w:bCs/>
                <w:caps/>
                <w:sz w:val="24"/>
                <w:lang w:val="uk-UA"/>
              </w:rPr>
              <w:t>2,4</w:t>
            </w:r>
          </w:p>
        </w:tc>
        <w:tc>
          <w:tcPr>
            <w:tcW w:w="1417" w:type="dxa"/>
            <w:vAlign w:val="center"/>
          </w:tcPr>
          <w:p w:rsidR="00481E98" w:rsidRDefault="00481E98" w:rsidP="009573F4">
            <w:pPr>
              <w:pStyle w:val="34"/>
              <w:rPr>
                <w:b/>
                <w:bCs/>
                <w:caps/>
                <w:sz w:val="24"/>
                <w:lang w:val="uk-UA"/>
              </w:rPr>
            </w:pPr>
            <w:r>
              <w:rPr>
                <w:b/>
                <w:bCs/>
                <w:caps/>
                <w:sz w:val="24"/>
                <w:lang w:val="uk-UA"/>
              </w:rPr>
              <w:t>23,46±</w:t>
            </w:r>
          </w:p>
          <w:p w:rsidR="00481E98" w:rsidRDefault="00481E98" w:rsidP="009573F4">
            <w:pPr>
              <w:pStyle w:val="34"/>
              <w:rPr>
                <w:b/>
                <w:bCs/>
                <w:caps/>
                <w:sz w:val="24"/>
                <w:lang w:val="uk-UA"/>
              </w:rPr>
            </w:pPr>
            <w:r>
              <w:rPr>
                <w:b/>
                <w:bCs/>
                <w:caps/>
                <w:sz w:val="24"/>
                <w:lang w:val="uk-UA"/>
              </w:rPr>
              <w:t>1,08</w:t>
            </w:r>
          </w:p>
        </w:tc>
        <w:tc>
          <w:tcPr>
            <w:tcW w:w="992" w:type="dxa"/>
            <w:vAlign w:val="center"/>
          </w:tcPr>
          <w:p w:rsidR="00481E98" w:rsidRDefault="00481E98" w:rsidP="009573F4">
            <w:pPr>
              <w:pStyle w:val="34"/>
              <w:rPr>
                <w:b/>
                <w:bCs/>
                <w:caps/>
                <w:sz w:val="24"/>
                <w:lang w:val="uk-UA"/>
              </w:rPr>
            </w:pPr>
            <w:r>
              <w:rPr>
                <w:b/>
                <w:bCs/>
                <w:caps/>
                <w:sz w:val="24"/>
                <w:lang w:val="uk-UA"/>
              </w:rPr>
              <w:t>9,22±</w:t>
            </w:r>
          </w:p>
          <w:p w:rsidR="00481E98" w:rsidRDefault="00481E98" w:rsidP="009573F4">
            <w:pPr>
              <w:pStyle w:val="34"/>
              <w:rPr>
                <w:b/>
                <w:bCs/>
                <w:caps/>
                <w:sz w:val="24"/>
                <w:lang w:val="uk-UA"/>
              </w:rPr>
            </w:pPr>
            <w:r>
              <w:rPr>
                <w:b/>
                <w:bCs/>
                <w:caps/>
                <w:sz w:val="24"/>
                <w:lang w:val="uk-UA"/>
              </w:rPr>
              <w:t>0,02</w:t>
            </w:r>
          </w:p>
        </w:tc>
      </w:tr>
      <w:tr w:rsidR="00481E98" w:rsidTr="009573F4">
        <w:tblPrEx>
          <w:tblCellMar>
            <w:top w:w="0" w:type="dxa"/>
            <w:bottom w:w="0" w:type="dxa"/>
          </w:tblCellMar>
        </w:tblPrEx>
        <w:tc>
          <w:tcPr>
            <w:tcW w:w="1134" w:type="dxa"/>
          </w:tcPr>
          <w:p w:rsidR="00481E98" w:rsidRDefault="00481E98" w:rsidP="009573F4">
            <w:pPr>
              <w:pStyle w:val="34"/>
              <w:rPr>
                <w:b/>
                <w:bCs/>
                <w:caps/>
                <w:sz w:val="24"/>
                <w:lang w:val="uk-UA"/>
              </w:rPr>
            </w:pPr>
            <w:r>
              <w:rPr>
                <w:b/>
                <w:bCs/>
                <w:caps/>
                <w:sz w:val="24"/>
                <w:lang w:val="uk-UA"/>
              </w:rPr>
              <w:t>Ал</w:t>
            </w:r>
            <w:r>
              <w:rPr>
                <w:b/>
                <w:bCs/>
                <w:caps/>
                <w:sz w:val="24"/>
                <w:lang w:val="uk-UA"/>
              </w:rPr>
              <w:t>ь</w:t>
            </w:r>
            <w:r>
              <w:rPr>
                <w:b/>
                <w:bCs/>
                <w:caps/>
                <w:sz w:val="24"/>
                <w:lang w:val="uk-UA"/>
              </w:rPr>
              <w:t>тан пудра цукр</w:t>
            </w:r>
            <w:r>
              <w:rPr>
                <w:b/>
                <w:bCs/>
                <w:caps/>
                <w:sz w:val="24"/>
                <w:lang w:val="uk-UA"/>
              </w:rPr>
              <w:t>о</w:t>
            </w:r>
            <w:r>
              <w:rPr>
                <w:b/>
                <w:bCs/>
                <w:caps/>
                <w:sz w:val="24"/>
                <w:lang w:val="uk-UA"/>
              </w:rPr>
              <w:t>ва</w:t>
            </w:r>
          </w:p>
        </w:tc>
        <w:tc>
          <w:tcPr>
            <w:tcW w:w="874" w:type="dxa"/>
            <w:vAlign w:val="center"/>
          </w:tcPr>
          <w:p w:rsidR="00481E98" w:rsidRDefault="00481E98" w:rsidP="009573F4">
            <w:pPr>
              <w:pStyle w:val="34"/>
              <w:rPr>
                <w:b/>
                <w:bCs/>
                <w:caps/>
                <w:sz w:val="24"/>
                <w:lang w:val="uk-UA"/>
              </w:rPr>
            </w:pPr>
            <w:r>
              <w:rPr>
                <w:b/>
                <w:bCs/>
                <w:caps/>
                <w:sz w:val="24"/>
                <w:lang w:val="uk-UA"/>
              </w:rPr>
              <w:t>3,06±</w:t>
            </w:r>
          </w:p>
          <w:p w:rsidR="00481E98" w:rsidRDefault="00481E98" w:rsidP="009573F4">
            <w:pPr>
              <w:pStyle w:val="34"/>
              <w:rPr>
                <w:b/>
                <w:bCs/>
                <w:caps/>
                <w:sz w:val="24"/>
                <w:lang w:val="uk-UA"/>
              </w:rPr>
            </w:pPr>
            <w:r>
              <w:rPr>
                <w:b/>
                <w:bCs/>
                <w:caps/>
                <w:sz w:val="24"/>
                <w:lang w:val="uk-UA"/>
              </w:rPr>
              <w:t>0,02</w:t>
            </w:r>
          </w:p>
        </w:tc>
        <w:tc>
          <w:tcPr>
            <w:tcW w:w="874" w:type="dxa"/>
            <w:vAlign w:val="center"/>
          </w:tcPr>
          <w:p w:rsidR="00481E98" w:rsidRDefault="00481E98" w:rsidP="009573F4">
            <w:pPr>
              <w:pStyle w:val="34"/>
              <w:rPr>
                <w:b/>
                <w:bCs/>
                <w:caps/>
                <w:sz w:val="24"/>
                <w:lang w:val="uk-UA"/>
              </w:rPr>
            </w:pPr>
            <w:r>
              <w:rPr>
                <w:b/>
                <w:bCs/>
                <w:caps/>
                <w:sz w:val="24"/>
                <w:lang w:val="uk-UA"/>
              </w:rPr>
              <w:t>3,22±</w:t>
            </w:r>
          </w:p>
          <w:p w:rsidR="00481E98" w:rsidRDefault="00481E98" w:rsidP="009573F4">
            <w:pPr>
              <w:pStyle w:val="34"/>
              <w:rPr>
                <w:b/>
                <w:bCs/>
                <w:caps/>
                <w:sz w:val="24"/>
                <w:lang w:val="uk-UA"/>
              </w:rPr>
            </w:pPr>
            <w:r>
              <w:rPr>
                <w:b/>
                <w:bCs/>
                <w:caps/>
                <w:sz w:val="24"/>
                <w:lang w:val="uk-UA"/>
              </w:rPr>
              <w:t>0,02</w:t>
            </w:r>
          </w:p>
        </w:tc>
        <w:tc>
          <w:tcPr>
            <w:tcW w:w="874" w:type="dxa"/>
            <w:vAlign w:val="center"/>
          </w:tcPr>
          <w:p w:rsidR="00481E98" w:rsidRDefault="00481E98" w:rsidP="009573F4">
            <w:pPr>
              <w:pStyle w:val="34"/>
              <w:rPr>
                <w:b/>
                <w:bCs/>
                <w:caps/>
                <w:sz w:val="24"/>
                <w:lang w:val="uk-UA"/>
              </w:rPr>
            </w:pPr>
            <w:r>
              <w:rPr>
                <w:b/>
                <w:bCs/>
                <w:caps/>
                <w:sz w:val="24"/>
                <w:lang w:val="uk-UA"/>
              </w:rPr>
              <w:t>3,34±</w:t>
            </w:r>
          </w:p>
          <w:p w:rsidR="00481E98" w:rsidRDefault="00481E98" w:rsidP="009573F4">
            <w:pPr>
              <w:pStyle w:val="34"/>
              <w:rPr>
                <w:b/>
                <w:bCs/>
                <w:caps/>
                <w:sz w:val="24"/>
                <w:lang w:val="uk-UA"/>
              </w:rPr>
            </w:pPr>
            <w:r>
              <w:rPr>
                <w:b/>
                <w:bCs/>
                <w:caps/>
                <w:sz w:val="24"/>
                <w:lang w:val="uk-UA"/>
              </w:rPr>
              <w:t>0,02</w:t>
            </w:r>
          </w:p>
        </w:tc>
        <w:tc>
          <w:tcPr>
            <w:tcW w:w="874" w:type="dxa"/>
            <w:vAlign w:val="center"/>
          </w:tcPr>
          <w:p w:rsidR="00481E98" w:rsidRDefault="00481E98" w:rsidP="009573F4">
            <w:pPr>
              <w:pStyle w:val="34"/>
              <w:rPr>
                <w:b/>
                <w:bCs/>
                <w:caps/>
                <w:sz w:val="24"/>
                <w:lang w:val="uk-UA"/>
              </w:rPr>
            </w:pPr>
            <w:r>
              <w:rPr>
                <w:b/>
                <w:bCs/>
                <w:caps/>
                <w:sz w:val="24"/>
                <w:lang w:val="uk-UA"/>
              </w:rPr>
              <w:t>3,58±</w:t>
            </w:r>
          </w:p>
          <w:p w:rsidR="00481E98" w:rsidRDefault="00481E98" w:rsidP="009573F4">
            <w:pPr>
              <w:pStyle w:val="34"/>
              <w:rPr>
                <w:b/>
                <w:bCs/>
                <w:caps/>
                <w:sz w:val="24"/>
                <w:lang w:val="uk-UA"/>
              </w:rPr>
            </w:pPr>
            <w:r>
              <w:rPr>
                <w:b/>
                <w:bCs/>
                <w:caps/>
                <w:sz w:val="24"/>
                <w:lang w:val="uk-UA"/>
              </w:rPr>
              <w:t>0,01</w:t>
            </w:r>
          </w:p>
        </w:tc>
        <w:tc>
          <w:tcPr>
            <w:tcW w:w="874" w:type="dxa"/>
            <w:vAlign w:val="center"/>
          </w:tcPr>
          <w:p w:rsidR="00481E98" w:rsidRDefault="00481E98" w:rsidP="009573F4">
            <w:pPr>
              <w:pStyle w:val="34"/>
              <w:rPr>
                <w:b/>
                <w:bCs/>
                <w:caps/>
                <w:sz w:val="24"/>
                <w:lang w:val="uk-UA"/>
              </w:rPr>
            </w:pPr>
            <w:r>
              <w:rPr>
                <w:b/>
                <w:bCs/>
                <w:caps/>
                <w:sz w:val="24"/>
                <w:lang w:val="uk-UA"/>
              </w:rPr>
              <w:t>3,70±</w:t>
            </w:r>
          </w:p>
          <w:p w:rsidR="00481E98" w:rsidRDefault="00481E98" w:rsidP="009573F4">
            <w:pPr>
              <w:pStyle w:val="34"/>
              <w:rPr>
                <w:b/>
                <w:bCs/>
                <w:caps/>
                <w:sz w:val="24"/>
                <w:lang w:val="uk-UA"/>
              </w:rPr>
            </w:pPr>
            <w:r>
              <w:rPr>
                <w:b/>
                <w:bCs/>
                <w:caps/>
                <w:sz w:val="24"/>
                <w:lang w:val="uk-UA"/>
              </w:rPr>
              <w:t>0,02</w:t>
            </w:r>
          </w:p>
        </w:tc>
        <w:tc>
          <w:tcPr>
            <w:tcW w:w="875" w:type="dxa"/>
            <w:vAlign w:val="center"/>
          </w:tcPr>
          <w:p w:rsidR="00481E98" w:rsidRDefault="00481E98" w:rsidP="009573F4">
            <w:pPr>
              <w:pStyle w:val="34"/>
              <w:rPr>
                <w:b/>
                <w:bCs/>
                <w:caps/>
                <w:sz w:val="24"/>
                <w:lang w:val="uk-UA"/>
              </w:rPr>
            </w:pPr>
            <w:r>
              <w:rPr>
                <w:b/>
                <w:bCs/>
                <w:caps/>
                <w:sz w:val="24"/>
                <w:lang w:val="uk-UA"/>
              </w:rPr>
              <w:t>3,88±</w:t>
            </w:r>
          </w:p>
          <w:p w:rsidR="00481E98" w:rsidRDefault="00481E98" w:rsidP="009573F4">
            <w:pPr>
              <w:pStyle w:val="34"/>
              <w:rPr>
                <w:b/>
                <w:bCs/>
                <w:caps/>
                <w:sz w:val="24"/>
                <w:lang w:val="uk-UA"/>
              </w:rPr>
            </w:pPr>
            <w:r>
              <w:rPr>
                <w:b/>
                <w:bCs/>
                <w:caps/>
                <w:sz w:val="24"/>
                <w:lang w:val="uk-UA"/>
              </w:rPr>
              <w:t>0,01</w:t>
            </w:r>
          </w:p>
        </w:tc>
        <w:tc>
          <w:tcPr>
            <w:tcW w:w="851" w:type="dxa"/>
            <w:vAlign w:val="center"/>
          </w:tcPr>
          <w:p w:rsidR="00481E98" w:rsidRDefault="00481E98" w:rsidP="009573F4">
            <w:pPr>
              <w:pStyle w:val="34"/>
              <w:rPr>
                <w:b/>
                <w:bCs/>
                <w:caps/>
                <w:sz w:val="24"/>
                <w:lang w:val="uk-UA"/>
              </w:rPr>
            </w:pPr>
            <w:r>
              <w:rPr>
                <w:b/>
                <w:bCs/>
                <w:caps/>
                <w:sz w:val="24"/>
                <w:lang w:val="uk-UA"/>
              </w:rPr>
              <w:t>356±</w:t>
            </w:r>
          </w:p>
          <w:p w:rsidR="00481E98" w:rsidRDefault="00481E98" w:rsidP="009573F4">
            <w:pPr>
              <w:pStyle w:val="34"/>
              <w:rPr>
                <w:b/>
                <w:bCs/>
                <w:caps/>
                <w:sz w:val="24"/>
                <w:lang w:val="uk-UA"/>
              </w:rPr>
            </w:pPr>
            <w:r>
              <w:rPr>
                <w:b/>
                <w:bCs/>
                <w:caps/>
                <w:sz w:val="24"/>
                <w:lang w:val="uk-UA"/>
              </w:rPr>
              <w:t>4,6</w:t>
            </w:r>
          </w:p>
        </w:tc>
        <w:tc>
          <w:tcPr>
            <w:tcW w:w="1417" w:type="dxa"/>
            <w:vAlign w:val="center"/>
          </w:tcPr>
          <w:p w:rsidR="00481E98" w:rsidRDefault="00481E98" w:rsidP="009573F4">
            <w:pPr>
              <w:pStyle w:val="34"/>
              <w:rPr>
                <w:b/>
                <w:bCs/>
                <w:caps/>
                <w:sz w:val="24"/>
                <w:lang w:val="uk-UA"/>
              </w:rPr>
            </w:pPr>
            <w:r>
              <w:rPr>
                <w:b/>
                <w:bCs/>
                <w:caps/>
                <w:sz w:val="24"/>
                <w:lang w:val="uk-UA"/>
              </w:rPr>
              <w:t>46,88±</w:t>
            </w:r>
          </w:p>
          <w:p w:rsidR="00481E98" w:rsidRDefault="00481E98" w:rsidP="009573F4">
            <w:pPr>
              <w:pStyle w:val="34"/>
              <w:rPr>
                <w:b/>
                <w:bCs/>
                <w:caps/>
                <w:sz w:val="24"/>
                <w:lang w:val="uk-UA"/>
              </w:rPr>
            </w:pPr>
            <w:r>
              <w:rPr>
                <w:b/>
                <w:bCs/>
                <w:caps/>
                <w:sz w:val="24"/>
                <w:lang w:val="uk-UA"/>
              </w:rPr>
              <w:t>1,44</w:t>
            </w:r>
          </w:p>
        </w:tc>
        <w:tc>
          <w:tcPr>
            <w:tcW w:w="992" w:type="dxa"/>
            <w:vAlign w:val="center"/>
          </w:tcPr>
          <w:p w:rsidR="00481E98" w:rsidRDefault="00481E98" w:rsidP="009573F4">
            <w:pPr>
              <w:pStyle w:val="34"/>
              <w:rPr>
                <w:b/>
                <w:bCs/>
                <w:caps/>
                <w:sz w:val="24"/>
                <w:lang w:val="uk-UA"/>
              </w:rPr>
            </w:pPr>
            <w:r>
              <w:rPr>
                <w:b/>
                <w:bCs/>
                <w:caps/>
                <w:sz w:val="24"/>
                <w:lang w:val="uk-UA"/>
              </w:rPr>
              <w:t>2,54±</w:t>
            </w:r>
          </w:p>
          <w:p w:rsidR="00481E98" w:rsidRDefault="00481E98" w:rsidP="009573F4">
            <w:pPr>
              <w:pStyle w:val="34"/>
              <w:rPr>
                <w:b/>
                <w:bCs/>
                <w:caps/>
                <w:sz w:val="24"/>
                <w:lang w:val="uk-UA"/>
              </w:rPr>
            </w:pPr>
            <w:r>
              <w:rPr>
                <w:b/>
                <w:bCs/>
                <w:caps/>
                <w:sz w:val="24"/>
                <w:lang w:val="uk-UA"/>
              </w:rPr>
              <w:t>0,02</w:t>
            </w:r>
          </w:p>
        </w:tc>
      </w:tr>
      <w:tr w:rsidR="00481E98" w:rsidTr="009573F4">
        <w:tblPrEx>
          <w:tblCellMar>
            <w:top w:w="0" w:type="dxa"/>
            <w:bottom w:w="0" w:type="dxa"/>
          </w:tblCellMar>
        </w:tblPrEx>
        <w:tc>
          <w:tcPr>
            <w:tcW w:w="1134" w:type="dxa"/>
          </w:tcPr>
          <w:p w:rsidR="00481E98" w:rsidRDefault="00481E98" w:rsidP="009573F4">
            <w:pPr>
              <w:pStyle w:val="34"/>
              <w:rPr>
                <w:b/>
                <w:bCs/>
                <w:caps/>
                <w:sz w:val="24"/>
                <w:lang w:val="uk-UA"/>
              </w:rPr>
            </w:pPr>
            <w:r>
              <w:rPr>
                <w:b/>
                <w:bCs/>
                <w:caps/>
                <w:sz w:val="24"/>
                <w:lang w:val="uk-UA"/>
              </w:rPr>
              <w:t>Ал</w:t>
            </w:r>
            <w:r>
              <w:rPr>
                <w:b/>
                <w:bCs/>
                <w:caps/>
                <w:sz w:val="24"/>
                <w:lang w:val="uk-UA"/>
              </w:rPr>
              <w:t>ь</w:t>
            </w:r>
            <w:r>
              <w:rPr>
                <w:b/>
                <w:bCs/>
                <w:caps/>
                <w:sz w:val="24"/>
                <w:lang w:val="uk-UA"/>
              </w:rPr>
              <w:t>тан лакт</w:t>
            </w:r>
            <w:r>
              <w:rPr>
                <w:b/>
                <w:bCs/>
                <w:caps/>
                <w:sz w:val="24"/>
                <w:lang w:val="uk-UA"/>
              </w:rPr>
              <w:t>о</w:t>
            </w:r>
            <w:r>
              <w:rPr>
                <w:b/>
                <w:bCs/>
                <w:caps/>
                <w:sz w:val="24"/>
                <w:lang w:val="uk-UA"/>
              </w:rPr>
              <w:t>за</w:t>
            </w:r>
          </w:p>
        </w:tc>
        <w:tc>
          <w:tcPr>
            <w:tcW w:w="874" w:type="dxa"/>
            <w:vAlign w:val="center"/>
          </w:tcPr>
          <w:p w:rsidR="00481E98" w:rsidRDefault="00481E98" w:rsidP="009573F4">
            <w:pPr>
              <w:pStyle w:val="34"/>
              <w:rPr>
                <w:b/>
                <w:bCs/>
                <w:caps/>
                <w:sz w:val="24"/>
                <w:lang w:val="uk-UA"/>
              </w:rPr>
            </w:pPr>
            <w:r>
              <w:rPr>
                <w:b/>
                <w:bCs/>
                <w:caps/>
                <w:sz w:val="24"/>
                <w:lang w:val="uk-UA"/>
              </w:rPr>
              <w:t>2,98±</w:t>
            </w:r>
          </w:p>
          <w:p w:rsidR="00481E98" w:rsidRDefault="00481E98" w:rsidP="009573F4">
            <w:pPr>
              <w:pStyle w:val="34"/>
              <w:rPr>
                <w:b/>
                <w:bCs/>
                <w:caps/>
                <w:sz w:val="24"/>
                <w:lang w:val="uk-UA"/>
              </w:rPr>
            </w:pPr>
            <w:r>
              <w:rPr>
                <w:b/>
                <w:bCs/>
                <w:caps/>
                <w:sz w:val="24"/>
                <w:lang w:val="uk-UA"/>
              </w:rPr>
              <w:t>0,01</w:t>
            </w:r>
          </w:p>
        </w:tc>
        <w:tc>
          <w:tcPr>
            <w:tcW w:w="874" w:type="dxa"/>
            <w:vAlign w:val="center"/>
          </w:tcPr>
          <w:p w:rsidR="00481E98" w:rsidRDefault="00481E98" w:rsidP="009573F4">
            <w:pPr>
              <w:pStyle w:val="34"/>
              <w:rPr>
                <w:b/>
                <w:bCs/>
                <w:caps/>
                <w:sz w:val="24"/>
                <w:lang w:val="uk-UA"/>
              </w:rPr>
            </w:pPr>
            <w:r>
              <w:rPr>
                <w:b/>
                <w:bCs/>
                <w:caps/>
                <w:sz w:val="24"/>
                <w:lang w:val="uk-UA"/>
              </w:rPr>
              <w:t>3,06±</w:t>
            </w:r>
          </w:p>
          <w:p w:rsidR="00481E98" w:rsidRDefault="00481E98" w:rsidP="009573F4">
            <w:pPr>
              <w:pStyle w:val="34"/>
              <w:rPr>
                <w:b/>
                <w:bCs/>
                <w:caps/>
                <w:sz w:val="24"/>
                <w:lang w:val="uk-UA"/>
              </w:rPr>
            </w:pPr>
            <w:r>
              <w:rPr>
                <w:b/>
                <w:bCs/>
                <w:caps/>
                <w:sz w:val="24"/>
                <w:lang w:val="uk-UA"/>
              </w:rPr>
              <w:t>0,01</w:t>
            </w:r>
          </w:p>
        </w:tc>
        <w:tc>
          <w:tcPr>
            <w:tcW w:w="874" w:type="dxa"/>
            <w:vAlign w:val="center"/>
          </w:tcPr>
          <w:p w:rsidR="00481E98" w:rsidRDefault="00481E98" w:rsidP="009573F4">
            <w:pPr>
              <w:pStyle w:val="34"/>
              <w:rPr>
                <w:b/>
                <w:bCs/>
                <w:caps/>
                <w:sz w:val="24"/>
                <w:lang w:val="uk-UA"/>
              </w:rPr>
            </w:pPr>
            <w:r>
              <w:rPr>
                <w:b/>
                <w:bCs/>
                <w:caps/>
                <w:sz w:val="24"/>
                <w:lang w:val="uk-UA"/>
              </w:rPr>
              <w:t>3,24±</w:t>
            </w:r>
          </w:p>
          <w:p w:rsidR="00481E98" w:rsidRDefault="00481E98" w:rsidP="009573F4">
            <w:pPr>
              <w:pStyle w:val="34"/>
              <w:rPr>
                <w:b/>
                <w:bCs/>
                <w:caps/>
                <w:sz w:val="24"/>
                <w:lang w:val="uk-UA"/>
              </w:rPr>
            </w:pPr>
            <w:r>
              <w:rPr>
                <w:b/>
                <w:bCs/>
                <w:caps/>
                <w:sz w:val="24"/>
                <w:lang w:val="uk-UA"/>
              </w:rPr>
              <w:t>0,04</w:t>
            </w:r>
          </w:p>
        </w:tc>
        <w:tc>
          <w:tcPr>
            <w:tcW w:w="874" w:type="dxa"/>
            <w:vAlign w:val="center"/>
          </w:tcPr>
          <w:p w:rsidR="00481E98" w:rsidRDefault="00481E98" w:rsidP="009573F4">
            <w:pPr>
              <w:pStyle w:val="34"/>
              <w:rPr>
                <w:b/>
                <w:bCs/>
                <w:caps/>
                <w:sz w:val="24"/>
                <w:lang w:val="uk-UA"/>
              </w:rPr>
            </w:pPr>
            <w:r>
              <w:rPr>
                <w:b/>
                <w:bCs/>
                <w:caps/>
                <w:sz w:val="24"/>
                <w:lang w:val="uk-UA"/>
              </w:rPr>
              <w:t>3,52±</w:t>
            </w:r>
          </w:p>
          <w:p w:rsidR="00481E98" w:rsidRDefault="00481E98" w:rsidP="009573F4">
            <w:pPr>
              <w:pStyle w:val="34"/>
              <w:rPr>
                <w:b/>
                <w:bCs/>
                <w:caps/>
                <w:sz w:val="24"/>
                <w:lang w:val="uk-UA"/>
              </w:rPr>
            </w:pPr>
            <w:r>
              <w:rPr>
                <w:b/>
                <w:bCs/>
                <w:caps/>
                <w:sz w:val="24"/>
                <w:lang w:val="uk-UA"/>
              </w:rPr>
              <w:t>0,01</w:t>
            </w:r>
          </w:p>
        </w:tc>
        <w:tc>
          <w:tcPr>
            <w:tcW w:w="874" w:type="dxa"/>
            <w:vAlign w:val="center"/>
          </w:tcPr>
          <w:p w:rsidR="00481E98" w:rsidRDefault="00481E98" w:rsidP="009573F4">
            <w:pPr>
              <w:pStyle w:val="34"/>
              <w:rPr>
                <w:b/>
                <w:bCs/>
                <w:caps/>
                <w:sz w:val="24"/>
                <w:lang w:val="uk-UA"/>
              </w:rPr>
            </w:pPr>
            <w:r>
              <w:rPr>
                <w:b/>
                <w:bCs/>
                <w:caps/>
                <w:sz w:val="24"/>
                <w:lang w:val="uk-UA"/>
              </w:rPr>
              <w:t>3,68±</w:t>
            </w:r>
          </w:p>
          <w:p w:rsidR="00481E98" w:rsidRDefault="00481E98" w:rsidP="009573F4">
            <w:pPr>
              <w:pStyle w:val="34"/>
              <w:rPr>
                <w:b/>
                <w:bCs/>
                <w:caps/>
                <w:sz w:val="24"/>
                <w:lang w:val="uk-UA"/>
              </w:rPr>
            </w:pPr>
            <w:r>
              <w:rPr>
                <w:b/>
                <w:bCs/>
                <w:caps/>
                <w:sz w:val="24"/>
                <w:lang w:val="uk-UA"/>
              </w:rPr>
              <w:t>0,02</w:t>
            </w:r>
          </w:p>
        </w:tc>
        <w:tc>
          <w:tcPr>
            <w:tcW w:w="875" w:type="dxa"/>
            <w:vAlign w:val="center"/>
          </w:tcPr>
          <w:p w:rsidR="00481E98" w:rsidRDefault="00481E98" w:rsidP="009573F4">
            <w:pPr>
              <w:pStyle w:val="34"/>
              <w:rPr>
                <w:b/>
                <w:bCs/>
                <w:caps/>
                <w:sz w:val="24"/>
                <w:lang w:val="uk-UA"/>
              </w:rPr>
            </w:pPr>
            <w:r>
              <w:rPr>
                <w:b/>
                <w:bCs/>
                <w:caps/>
                <w:sz w:val="24"/>
                <w:lang w:val="uk-UA"/>
              </w:rPr>
              <w:t>3,82±</w:t>
            </w:r>
          </w:p>
          <w:p w:rsidR="00481E98" w:rsidRDefault="00481E98" w:rsidP="009573F4">
            <w:pPr>
              <w:pStyle w:val="34"/>
              <w:rPr>
                <w:b/>
                <w:bCs/>
                <w:caps/>
                <w:sz w:val="24"/>
                <w:lang w:val="uk-UA"/>
              </w:rPr>
            </w:pPr>
            <w:r>
              <w:rPr>
                <w:b/>
                <w:bCs/>
                <w:caps/>
                <w:sz w:val="24"/>
                <w:lang w:val="uk-UA"/>
              </w:rPr>
              <w:t>0,01</w:t>
            </w:r>
          </w:p>
        </w:tc>
        <w:tc>
          <w:tcPr>
            <w:tcW w:w="851" w:type="dxa"/>
            <w:vAlign w:val="center"/>
          </w:tcPr>
          <w:p w:rsidR="00481E98" w:rsidRDefault="00481E98" w:rsidP="009573F4">
            <w:pPr>
              <w:pStyle w:val="34"/>
              <w:rPr>
                <w:b/>
                <w:bCs/>
                <w:caps/>
                <w:sz w:val="24"/>
                <w:lang w:val="uk-UA"/>
              </w:rPr>
            </w:pPr>
            <w:r>
              <w:rPr>
                <w:b/>
                <w:bCs/>
                <w:caps/>
                <w:sz w:val="24"/>
                <w:lang w:val="uk-UA"/>
              </w:rPr>
              <w:t>588±</w:t>
            </w:r>
          </w:p>
          <w:p w:rsidR="00481E98" w:rsidRDefault="00481E98" w:rsidP="009573F4">
            <w:pPr>
              <w:pStyle w:val="34"/>
              <w:rPr>
                <w:b/>
                <w:bCs/>
                <w:caps/>
                <w:sz w:val="24"/>
                <w:lang w:val="uk-UA"/>
              </w:rPr>
            </w:pPr>
            <w:r>
              <w:rPr>
                <w:b/>
                <w:bCs/>
                <w:caps/>
                <w:sz w:val="24"/>
                <w:lang w:val="uk-UA"/>
              </w:rPr>
              <w:t>6,6</w:t>
            </w:r>
          </w:p>
        </w:tc>
        <w:tc>
          <w:tcPr>
            <w:tcW w:w="1417" w:type="dxa"/>
            <w:vAlign w:val="center"/>
          </w:tcPr>
          <w:p w:rsidR="00481E98" w:rsidRDefault="00481E98" w:rsidP="009573F4">
            <w:pPr>
              <w:pStyle w:val="34"/>
              <w:rPr>
                <w:b/>
                <w:bCs/>
                <w:caps/>
                <w:sz w:val="24"/>
                <w:lang w:val="uk-UA"/>
              </w:rPr>
            </w:pPr>
            <w:r>
              <w:rPr>
                <w:b/>
                <w:bCs/>
                <w:caps/>
                <w:sz w:val="24"/>
                <w:lang w:val="uk-UA"/>
              </w:rPr>
              <w:t>36,48±</w:t>
            </w:r>
          </w:p>
          <w:p w:rsidR="00481E98" w:rsidRDefault="00481E98" w:rsidP="009573F4">
            <w:pPr>
              <w:pStyle w:val="34"/>
              <w:rPr>
                <w:b/>
                <w:bCs/>
                <w:caps/>
                <w:sz w:val="24"/>
                <w:lang w:val="uk-UA"/>
              </w:rPr>
            </w:pPr>
            <w:r>
              <w:rPr>
                <w:b/>
                <w:bCs/>
                <w:caps/>
                <w:sz w:val="24"/>
                <w:lang w:val="uk-UA"/>
              </w:rPr>
              <w:t>1,02</w:t>
            </w:r>
          </w:p>
        </w:tc>
        <w:tc>
          <w:tcPr>
            <w:tcW w:w="992" w:type="dxa"/>
            <w:vAlign w:val="center"/>
          </w:tcPr>
          <w:p w:rsidR="00481E98" w:rsidRDefault="00481E98" w:rsidP="009573F4">
            <w:pPr>
              <w:pStyle w:val="34"/>
              <w:rPr>
                <w:b/>
                <w:bCs/>
                <w:caps/>
                <w:sz w:val="24"/>
                <w:lang w:val="uk-UA"/>
              </w:rPr>
            </w:pPr>
            <w:r>
              <w:rPr>
                <w:b/>
                <w:bCs/>
                <w:caps/>
                <w:sz w:val="24"/>
                <w:lang w:val="uk-UA"/>
              </w:rPr>
              <w:t>5,28±</w:t>
            </w:r>
          </w:p>
          <w:p w:rsidR="00481E98" w:rsidRDefault="00481E98" w:rsidP="009573F4">
            <w:pPr>
              <w:pStyle w:val="34"/>
              <w:rPr>
                <w:b/>
                <w:bCs/>
                <w:caps/>
                <w:sz w:val="24"/>
                <w:lang w:val="uk-UA"/>
              </w:rPr>
            </w:pPr>
            <w:r>
              <w:rPr>
                <w:b/>
                <w:bCs/>
                <w:caps/>
                <w:sz w:val="24"/>
                <w:lang w:val="uk-UA"/>
              </w:rPr>
              <w:t>0,01</w:t>
            </w:r>
          </w:p>
        </w:tc>
      </w:tr>
      <w:tr w:rsidR="00481E98" w:rsidTr="009573F4">
        <w:tblPrEx>
          <w:tblCellMar>
            <w:top w:w="0" w:type="dxa"/>
            <w:bottom w:w="0" w:type="dxa"/>
          </w:tblCellMar>
        </w:tblPrEx>
        <w:tc>
          <w:tcPr>
            <w:tcW w:w="1134" w:type="dxa"/>
          </w:tcPr>
          <w:p w:rsidR="00481E98" w:rsidRDefault="00481E98" w:rsidP="009573F4">
            <w:pPr>
              <w:pStyle w:val="34"/>
              <w:rPr>
                <w:b/>
                <w:bCs/>
                <w:caps/>
                <w:sz w:val="24"/>
                <w:lang w:val="uk-UA"/>
              </w:rPr>
            </w:pPr>
            <w:r>
              <w:rPr>
                <w:b/>
                <w:bCs/>
                <w:caps/>
                <w:sz w:val="24"/>
                <w:lang w:val="uk-UA"/>
              </w:rPr>
              <w:t>Ал</w:t>
            </w:r>
            <w:r>
              <w:rPr>
                <w:b/>
                <w:bCs/>
                <w:caps/>
                <w:sz w:val="24"/>
                <w:lang w:val="uk-UA"/>
              </w:rPr>
              <w:t>ь</w:t>
            </w:r>
            <w:r>
              <w:rPr>
                <w:b/>
                <w:bCs/>
                <w:caps/>
                <w:sz w:val="24"/>
                <w:lang w:val="uk-UA"/>
              </w:rPr>
              <w:t>тан мети</w:t>
            </w:r>
            <w:r>
              <w:rPr>
                <w:b/>
                <w:bCs/>
                <w:caps/>
                <w:sz w:val="24"/>
                <w:lang w:val="uk-UA"/>
              </w:rPr>
              <w:t>л</w:t>
            </w:r>
            <w:r>
              <w:rPr>
                <w:b/>
                <w:bCs/>
                <w:caps/>
                <w:sz w:val="24"/>
                <w:lang w:val="uk-UA"/>
              </w:rPr>
              <w:t>целю</w:t>
            </w:r>
            <w:r>
              <w:rPr>
                <w:b/>
                <w:bCs/>
                <w:caps/>
                <w:sz w:val="24"/>
                <w:lang w:val="uk-UA"/>
              </w:rPr>
              <w:lastRenderedPageBreak/>
              <w:t>л</w:t>
            </w:r>
            <w:r>
              <w:rPr>
                <w:b/>
                <w:bCs/>
                <w:caps/>
                <w:sz w:val="24"/>
                <w:lang w:val="uk-UA"/>
              </w:rPr>
              <w:t>о</w:t>
            </w:r>
            <w:r>
              <w:rPr>
                <w:b/>
                <w:bCs/>
                <w:caps/>
                <w:sz w:val="24"/>
                <w:lang w:val="uk-UA"/>
              </w:rPr>
              <w:t>за</w:t>
            </w:r>
          </w:p>
        </w:tc>
        <w:tc>
          <w:tcPr>
            <w:tcW w:w="874" w:type="dxa"/>
            <w:vAlign w:val="center"/>
          </w:tcPr>
          <w:p w:rsidR="00481E98" w:rsidRDefault="00481E98" w:rsidP="009573F4">
            <w:pPr>
              <w:pStyle w:val="34"/>
              <w:rPr>
                <w:b/>
                <w:bCs/>
                <w:caps/>
                <w:sz w:val="24"/>
                <w:lang w:val="uk-UA"/>
              </w:rPr>
            </w:pPr>
            <w:r>
              <w:rPr>
                <w:b/>
                <w:bCs/>
                <w:caps/>
                <w:sz w:val="24"/>
                <w:lang w:val="uk-UA"/>
              </w:rPr>
              <w:lastRenderedPageBreak/>
              <w:t>3,00±</w:t>
            </w:r>
          </w:p>
          <w:p w:rsidR="00481E98" w:rsidRDefault="00481E98" w:rsidP="009573F4">
            <w:pPr>
              <w:pStyle w:val="34"/>
              <w:rPr>
                <w:b/>
                <w:bCs/>
                <w:caps/>
                <w:sz w:val="24"/>
                <w:lang w:val="uk-UA"/>
              </w:rPr>
            </w:pPr>
            <w:r>
              <w:rPr>
                <w:b/>
                <w:bCs/>
                <w:caps/>
                <w:sz w:val="24"/>
                <w:lang w:val="uk-UA"/>
              </w:rPr>
              <w:t>0,02</w:t>
            </w:r>
          </w:p>
        </w:tc>
        <w:tc>
          <w:tcPr>
            <w:tcW w:w="874" w:type="dxa"/>
            <w:vAlign w:val="center"/>
          </w:tcPr>
          <w:p w:rsidR="00481E98" w:rsidRDefault="00481E98" w:rsidP="009573F4">
            <w:pPr>
              <w:pStyle w:val="34"/>
              <w:rPr>
                <w:b/>
                <w:bCs/>
                <w:caps/>
                <w:sz w:val="24"/>
                <w:lang w:val="uk-UA"/>
              </w:rPr>
            </w:pPr>
            <w:r>
              <w:rPr>
                <w:b/>
                <w:bCs/>
                <w:caps/>
                <w:sz w:val="24"/>
                <w:lang w:val="uk-UA"/>
              </w:rPr>
              <w:t>3,26±</w:t>
            </w:r>
          </w:p>
          <w:p w:rsidR="00481E98" w:rsidRDefault="00481E98" w:rsidP="009573F4">
            <w:pPr>
              <w:pStyle w:val="34"/>
              <w:rPr>
                <w:b/>
                <w:bCs/>
                <w:caps/>
                <w:sz w:val="24"/>
                <w:lang w:val="uk-UA"/>
              </w:rPr>
            </w:pPr>
            <w:r>
              <w:rPr>
                <w:b/>
                <w:bCs/>
                <w:caps/>
                <w:sz w:val="24"/>
                <w:lang w:val="uk-UA"/>
              </w:rPr>
              <w:t>0,01</w:t>
            </w:r>
          </w:p>
        </w:tc>
        <w:tc>
          <w:tcPr>
            <w:tcW w:w="874" w:type="dxa"/>
            <w:vAlign w:val="center"/>
          </w:tcPr>
          <w:p w:rsidR="00481E98" w:rsidRDefault="00481E98" w:rsidP="009573F4">
            <w:pPr>
              <w:pStyle w:val="34"/>
              <w:rPr>
                <w:b/>
                <w:bCs/>
                <w:caps/>
                <w:sz w:val="24"/>
                <w:lang w:val="uk-UA"/>
              </w:rPr>
            </w:pPr>
            <w:r>
              <w:rPr>
                <w:b/>
                <w:bCs/>
                <w:caps/>
                <w:sz w:val="24"/>
                <w:lang w:val="uk-UA"/>
              </w:rPr>
              <w:t>3,38±</w:t>
            </w:r>
          </w:p>
          <w:p w:rsidR="00481E98" w:rsidRDefault="00481E98" w:rsidP="009573F4">
            <w:pPr>
              <w:pStyle w:val="34"/>
              <w:rPr>
                <w:b/>
                <w:bCs/>
                <w:caps/>
                <w:sz w:val="24"/>
                <w:lang w:val="uk-UA"/>
              </w:rPr>
            </w:pPr>
            <w:r>
              <w:rPr>
                <w:b/>
                <w:bCs/>
                <w:caps/>
                <w:sz w:val="24"/>
                <w:lang w:val="uk-UA"/>
              </w:rPr>
              <w:t>0,01</w:t>
            </w:r>
          </w:p>
        </w:tc>
        <w:tc>
          <w:tcPr>
            <w:tcW w:w="874" w:type="dxa"/>
            <w:vAlign w:val="center"/>
          </w:tcPr>
          <w:p w:rsidR="00481E98" w:rsidRDefault="00481E98" w:rsidP="009573F4">
            <w:pPr>
              <w:pStyle w:val="34"/>
              <w:rPr>
                <w:b/>
                <w:bCs/>
                <w:caps/>
                <w:sz w:val="24"/>
                <w:lang w:val="uk-UA"/>
              </w:rPr>
            </w:pPr>
            <w:r>
              <w:rPr>
                <w:b/>
                <w:bCs/>
                <w:caps/>
                <w:sz w:val="24"/>
                <w:lang w:val="uk-UA"/>
              </w:rPr>
              <w:t>3,56±</w:t>
            </w:r>
          </w:p>
          <w:p w:rsidR="00481E98" w:rsidRDefault="00481E98" w:rsidP="009573F4">
            <w:pPr>
              <w:pStyle w:val="34"/>
              <w:rPr>
                <w:b/>
                <w:bCs/>
                <w:caps/>
                <w:sz w:val="24"/>
                <w:lang w:val="uk-UA"/>
              </w:rPr>
            </w:pPr>
            <w:r>
              <w:rPr>
                <w:b/>
                <w:bCs/>
                <w:caps/>
                <w:sz w:val="24"/>
                <w:lang w:val="uk-UA"/>
              </w:rPr>
              <w:t>0,02</w:t>
            </w:r>
          </w:p>
        </w:tc>
        <w:tc>
          <w:tcPr>
            <w:tcW w:w="874" w:type="dxa"/>
            <w:vAlign w:val="center"/>
          </w:tcPr>
          <w:p w:rsidR="00481E98" w:rsidRDefault="00481E98" w:rsidP="009573F4">
            <w:pPr>
              <w:pStyle w:val="34"/>
              <w:rPr>
                <w:b/>
                <w:bCs/>
                <w:caps/>
                <w:sz w:val="24"/>
                <w:lang w:val="uk-UA"/>
              </w:rPr>
            </w:pPr>
            <w:r>
              <w:rPr>
                <w:b/>
                <w:bCs/>
                <w:caps/>
                <w:sz w:val="24"/>
                <w:lang w:val="uk-UA"/>
              </w:rPr>
              <w:t>3,72±</w:t>
            </w:r>
          </w:p>
          <w:p w:rsidR="00481E98" w:rsidRDefault="00481E98" w:rsidP="009573F4">
            <w:pPr>
              <w:pStyle w:val="34"/>
              <w:rPr>
                <w:b/>
                <w:bCs/>
                <w:caps/>
                <w:sz w:val="24"/>
                <w:lang w:val="uk-UA"/>
              </w:rPr>
            </w:pPr>
            <w:r>
              <w:rPr>
                <w:b/>
                <w:bCs/>
                <w:caps/>
                <w:sz w:val="24"/>
                <w:lang w:val="uk-UA"/>
              </w:rPr>
              <w:t>0,01</w:t>
            </w:r>
          </w:p>
        </w:tc>
        <w:tc>
          <w:tcPr>
            <w:tcW w:w="875" w:type="dxa"/>
            <w:vAlign w:val="center"/>
          </w:tcPr>
          <w:p w:rsidR="00481E98" w:rsidRDefault="00481E98" w:rsidP="009573F4">
            <w:pPr>
              <w:pStyle w:val="34"/>
              <w:rPr>
                <w:b/>
                <w:bCs/>
                <w:caps/>
                <w:sz w:val="24"/>
                <w:lang w:val="uk-UA"/>
              </w:rPr>
            </w:pPr>
            <w:r>
              <w:rPr>
                <w:b/>
                <w:bCs/>
                <w:caps/>
                <w:sz w:val="24"/>
                <w:lang w:val="uk-UA"/>
              </w:rPr>
              <w:t>3,94±</w:t>
            </w:r>
          </w:p>
          <w:p w:rsidR="00481E98" w:rsidRDefault="00481E98" w:rsidP="009573F4">
            <w:pPr>
              <w:pStyle w:val="34"/>
              <w:rPr>
                <w:b/>
                <w:bCs/>
                <w:caps/>
                <w:sz w:val="24"/>
                <w:lang w:val="uk-UA"/>
              </w:rPr>
            </w:pPr>
            <w:r>
              <w:rPr>
                <w:b/>
                <w:bCs/>
                <w:caps/>
                <w:sz w:val="24"/>
                <w:lang w:val="uk-UA"/>
              </w:rPr>
              <w:t>0,01</w:t>
            </w:r>
          </w:p>
        </w:tc>
        <w:tc>
          <w:tcPr>
            <w:tcW w:w="851" w:type="dxa"/>
            <w:vAlign w:val="center"/>
          </w:tcPr>
          <w:p w:rsidR="00481E98" w:rsidRDefault="00481E98" w:rsidP="009573F4">
            <w:pPr>
              <w:pStyle w:val="34"/>
              <w:rPr>
                <w:b/>
                <w:bCs/>
                <w:caps/>
                <w:sz w:val="24"/>
                <w:lang w:val="uk-UA"/>
              </w:rPr>
            </w:pPr>
            <w:r>
              <w:rPr>
                <w:b/>
                <w:bCs/>
                <w:caps/>
                <w:sz w:val="24"/>
                <w:lang w:val="uk-UA"/>
              </w:rPr>
              <w:t>602±</w:t>
            </w:r>
          </w:p>
          <w:p w:rsidR="00481E98" w:rsidRDefault="00481E98" w:rsidP="009573F4">
            <w:pPr>
              <w:pStyle w:val="34"/>
              <w:rPr>
                <w:b/>
                <w:bCs/>
                <w:caps/>
                <w:sz w:val="24"/>
                <w:lang w:val="uk-UA"/>
              </w:rPr>
            </w:pPr>
            <w:r>
              <w:rPr>
                <w:b/>
                <w:bCs/>
                <w:caps/>
                <w:sz w:val="24"/>
                <w:lang w:val="uk-UA"/>
              </w:rPr>
              <w:t>4,2</w:t>
            </w:r>
          </w:p>
        </w:tc>
        <w:tc>
          <w:tcPr>
            <w:tcW w:w="1417" w:type="dxa"/>
            <w:vAlign w:val="center"/>
          </w:tcPr>
          <w:p w:rsidR="00481E98" w:rsidRDefault="00481E98" w:rsidP="009573F4">
            <w:pPr>
              <w:pStyle w:val="34"/>
              <w:rPr>
                <w:b/>
                <w:bCs/>
                <w:caps/>
                <w:sz w:val="24"/>
                <w:lang w:val="uk-UA"/>
              </w:rPr>
            </w:pPr>
            <w:r>
              <w:rPr>
                <w:b/>
                <w:bCs/>
                <w:caps/>
                <w:sz w:val="24"/>
                <w:lang w:val="uk-UA"/>
              </w:rPr>
              <w:t>65,22±</w:t>
            </w:r>
          </w:p>
          <w:p w:rsidR="00481E98" w:rsidRDefault="00481E98" w:rsidP="009573F4">
            <w:pPr>
              <w:pStyle w:val="34"/>
              <w:rPr>
                <w:b/>
                <w:bCs/>
                <w:caps/>
                <w:sz w:val="24"/>
                <w:lang w:val="uk-UA"/>
              </w:rPr>
            </w:pPr>
            <w:r>
              <w:rPr>
                <w:b/>
                <w:bCs/>
                <w:caps/>
                <w:sz w:val="24"/>
                <w:lang w:val="uk-UA"/>
              </w:rPr>
              <w:t>1,24</w:t>
            </w:r>
          </w:p>
        </w:tc>
        <w:tc>
          <w:tcPr>
            <w:tcW w:w="992" w:type="dxa"/>
            <w:vAlign w:val="center"/>
          </w:tcPr>
          <w:p w:rsidR="00481E98" w:rsidRDefault="00481E98" w:rsidP="009573F4">
            <w:pPr>
              <w:pStyle w:val="34"/>
              <w:rPr>
                <w:b/>
                <w:bCs/>
                <w:caps/>
                <w:sz w:val="24"/>
                <w:lang w:val="uk-UA"/>
              </w:rPr>
            </w:pPr>
            <w:r>
              <w:rPr>
                <w:b/>
                <w:bCs/>
                <w:caps/>
                <w:sz w:val="24"/>
                <w:lang w:val="uk-UA"/>
              </w:rPr>
              <w:t>2,66±</w:t>
            </w:r>
          </w:p>
          <w:p w:rsidR="00481E98" w:rsidRDefault="00481E98" w:rsidP="009573F4">
            <w:pPr>
              <w:pStyle w:val="34"/>
              <w:rPr>
                <w:b/>
                <w:bCs/>
                <w:caps/>
                <w:sz w:val="24"/>
                <w:lang w:val="uk-UA"/>
              </w:rPr>
            </w:pPr>
            <w:r>
              <w:rPr>
                <w:b/>
                <w:bCs/>
                <w:caps/>
                <w:sz w:val="24"/>
                <w:lang w:val="uk-UA"/>
              </w:rPr>
              <w:t>0,04</w:t>
            </w:r>
          </w:p>
        </w:tc>
      </w:tr>
    </w:tbl>
    <w:p w:rsidR="00481E98" w:rsidRDefault="00481E98" w:rsidP="00481E98">
      <w:pPr>
        <w:widowControl w:val="0"/>
        <w:spacing w:line="360" w:lineRule="exact"/>
        <w:ind w:firstLine="720"/>
        <w:jc w:val="both"/>
        <w:rPr>
          <w:lang w:val="uk-UA"/>
        </w:rPr>
      </w:pPr>
      <w:r>
        <w:rPr>
          <w:lang w:val="uk-UA"/>
        </w:rPr>
        <w:lastRenderedPageBreak/>
        <w:t>З даних табл. 3 видно, що протягом 30 діб спостережень приріст вологи в досліджуваних зразках склав від 0,3 до 1,8 %, що відбилось на показниках яко</w:t>
      </w:r>
      <w:r>
        <w:rPr>
          <w:lang w:val="uk-UA"/>
        </w:rPr>
        <w:t>с</w:t>
      </w:r>
      <w:r>
        <w:rPr>
          <w:lang w:val="uk-UA"/>
        </w:rPr>
        <w:t>ті таблеток, одержаних з них. Агрегатний стан сумішей не змін</w:t>
      </w:r>
      <w:r>
        <w:rPr>
          <w:lang w:val="uk-UA"/>
        </w:rPr>
        <w:t>ю</w:t>
      </w:r>
      <w:r>
        <w:rPr>
          <w:lang w:val="uk-UA"/>
        </w:rPr>
        <w:t>вався.</w:t>
      </w:r>
    </w:p>
    <w:p w:rsidR="00481E98" w:rsidRDefault="00481E98" w:rsidP="00481E98">
      <w:pPr>
        <w:widowControl w:val="0"/>
        <w:spacing w:line="360" w:lineRule="exact"/>
        <w:ind w:firstLine="720"/>
        <w:jc w:val="both"/>
        <w:rPr>
          <w:lang w:val="uk-UA"/>
        </w:rPr>
      </w:pPr>
      <w:r>
        <w:rPr>
          <w:lang w:val="uk-UA"/>
        </w:rPr>
        <w:t>Таблетки одержані із наведених сумішей задовольняють вимогам ДФУ за показником час розпаду (не більше 900 с), причому для всіх допоміжних речовин, що вивчалися. Сті</w:t>
      </w:r>
      <w:r>
        <w:rPr>
          <w:lang w:val="uk-UA"/>
        </w:rPr>
        <w:t>й</w:t>
      </w:r>
      <w:r>
        <w:rPr>
          <w:lang w:val="uk-UA"/>
        </w:rPr>
        <w:t>кість таблеток до роздавлювання також була задовіл</w:t>
      </w:r>
      <w:r>
        <w:rPr>
          <w:lang w:val="uk-UA"/>
        </w:rPr>
        <w:t>ь</w:t>
      </w:r>
      <w:r>
        <w:rPr>
          <w:lang w:val="uk-UA"/>
        </w:rPr>
        <w:t>на, крім складу в якому застосовувався крохмаль в якості допоміжної р</w:t>
      </w:r>
      <w:r>
        <w:rPr>
          <w:lang w:val="uk-UA"/>
        </w:rPr>
        <w:t>е</w:t>
      </w:r>
      <w:r>
        <w:rPr>
          <w:lang w:val="uk-UA"/>
        </w:rPr>
        <w:t>човини – міцність була нижче за 10 Н. І всі наведені склади не витримували випроб</w:t>
      </w:r>
      <w:r>
        <w:rPr>
          <w:lang w:val="uk-UA"/>
        </w:rPr>
        <w:t>у</w:t>
      </w:r>
      <w:r>
        <w:rPr>
          <w:lang w:val="uk-UA"/>
        </w:rPr>
        <w:t>вання на стираність.</w:t>
      </w:r>
    </w:p>
    <w:p w:rsidR="00481E98" w:rsidRDefault="00481E98" w:rsidP="00481E98">
      <w:pPr>
        <w:widowControl w:val="0"/>
        <w:spacing w:line="360" w:lineRule="exact"/>
        <w:ind w:firstLine="720"/>
        <w:jc w:val="both"/>
        <w:rPr>
          <w:lang w:val="uk-UA"/>
        </w:rPr>
      </w:pPr>
      <w:r>
        <w:rPr>
          <w:lang w:val="uk-UA"/>
        </w:rPr>
        <w:t>Враховуючи одержані дані доцільно включати до складу таблеток цукор та метилцелюлозу, які значно поліпшують фізико-хімічні та технологічні вла</w:t>
      </w:r>
      <w:r>
        <w:rPr>
          <w:lang w:val="uk-UA"/>
        </w:rPr>
        <w:t>с</w:t>
      </w:r>
      <w:r>
        <w:rPr>
          <w:lang w:val="uk-UA"/>
        </w:rPr>
        <w:t>тивості альтану, зокрема – міцність та стираність таблеток. У зв’язку з цим в подальших дослідах готували суміші з різним використанням цукру та метилцелюлози. Крім зазначених речовин в складі таблеткових мас використ</w:t>
      </w:r>
      <w:r>
        <w:rPr>
          <w:lang w:val="uk-UA"/>
        </w:rPr>
        <w:t>о</w:t>
      </w:r>
      <w:r>
        <w:rPr>
          <w:lang w:val="uk-UA"/>
        </w:rPr>
        <w:t>вували глюкозу, крохмаль і як антифрикційну речовину – кальцію стеарат. Таблетки одержували методом прямого пресування. У таблиці 4 наведені склади таблеткових мас, і представлені їх технолог</w:t>
      </w:r>
      <w:r>
        <w:rPr>
          <w:lang w:val="uk-UA"/>
        </w:rPr>
        <w:t>і</w:t>
      </w:r>
      <w:r>
        <w:rPr>
          <w:lang w:val="uk-UA"/>
        </w:rPr>
        <w:t>чні характеристики.</w:t>
      </w:r>
    </w:p>
    <w:p w:rsidR="00481E98" w:rsidRDefault="00481E98" w:rsidP="00481E98">
      <w:pPr>
        <w:widowControl w:val="0"/>
        <w:spacing w:line="360" w:lineRule="exact"/>
        <w:jc w:val="right"/>
        <w:rPr>
          <w:lang w:val="uk-UA"/>
        </w:rPr>
      </w:pPr>
      <w:r>
        <w:rPr>
          <w:lang w:val="uk-UA"/>
        </w:rPr>
        <w:t>Таблиця 4</w:t>
      </w:r>
    </w:p>
    <w:p w:rsidR="00481E98" w:rsidRDefault="00481E98" w:rsidP="00481E98">
      <w:pPr>
        <w:widowControl w:val="0"/>
        <w:spacing w:line="360" w:lineRule="exact"/>
        <w:jc w:val="center"/>
        <w:rPr>
          <w:lang w:val="uk-UA"/>
        </w:rPr>
      </w:pPr>
      <w:r>
        <w:rPr>
          <w:lang w:val="uk-UA"/>
        </w:rPr>
        <w:t>Технологічні характеристики мас для таблетування з альтаном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134"/>
        <w:gridCol w:w="709"/>
        <w:gridCol w:w="1500"/>
        <w:gridCol w:w="1500"/>
        <w:gridCol w:w="1500"/>
      </w:tblGrid>
      <w:tr w:rsidR="00481E98" w:rsidTr="009573F4">
        <w:tblPrEx>
          <w:tblCellMar>
            <w:top w:w="0" w:type="dxa"/>
            <w:bottom w:w="0" w:type="dxa"/>
          </w:tblCellMar>
        </w:tblPrEx>
        <w:trPr>
          <w:cantSplit/>
          <w:trHeight w:val="242"/>
          <w:jc w:val="center"/>
        </w:trPr>
        <w:tc>
          <w:tcPr>
            <w:tcW w:w="675" w:type="dxa"/>
            <w:vMerge w:val="restart"/>
            <w:tcBorders>
              <w:top w:val="double" w:sz="4" w:space="0" w:color="auto"/>
              <w:bottom w:val="single" w:sz="4" w:space="0" w:color="auto"/>
            </w:tcBorders>
            <w:vAlign w:val="center"/>
          </w:tcPr>
          <w:p w:rsidR="00481E98" w:rsidRDefault="00481E98" w:rsidP="009573F4">
            <w:pPr>
              <w:widowControl w:val="0"/>
              <w:jc w:val="center"/>
              <w:rPr>
                <w:lang w:val="uk-UA"/>
              </w:rPr>
            </w:pPr>
            <w:r>
              <w:rPr>
                <w:lang w:val="uk-UA"/>
              </w:rPr>
              <w:t>№</w:t>
            </w:r>
          </w:p>
          <w:p w:rsidR="00481E98" w:rsidRDefault="00481E98" w:rsidP="009573F4">
            <w:pPr>
              <w:widowControl w:val="0"/>
              <w:jc w:val="center"/>
              <w:rPr>
                <w:lang w:val="uk-UA"/>
              </w:rPr>
            </w:pPr>
            <w:r>
              <w:rPr>
                <w:lang w:val="uk-UA"/>
              </w:rPr>
              <w:t>пп</w:t>
            </w:r>
          </w:p>
        </w:tc>
        <w:tc>
          <w:tcPr>
            <w:tcW w:w="2552" w:type="dxa"/>
            <w:vMerge w:val="restart"/>
            <w:tcBorders>
              <w:top w:val="double" w:sz="4" w:space="0" w:color="auto"/>
              <w:bottom w:val="single" w:sz="4" w:space="0" w:color="auto"/>
            </w:tcBorders>
            <w:vAlign w:val="center"/>
          </w:tcPr>
          <w:p w:rsidR="00481E98" w:rsidRDefault="00481E98" w:rsidP="009573F4">
            <w:pPr>
              <w:pStyle w:val="4f0"/>
              <w:keepNext w:val="0"/>
              <w:widowControl w:val="0"/>
              <w:rPr>
                <w:rFonts w:ascii="Times New Roman" w:hAnsi="Times New Roman"/>
                <w:sz w:val="24"/>
              </w:rPr>
            </w:pPr>
            <w:r>
              <w:rPr>
                <w:rFonts w:ascii="Times New Roman" w:hAnsi="Times New Roman"/>
                <w:sz w:val="24"/>
              </w:rPr>
              <w:t>Склад маси</w:t>
            </w:r>
          </w:p>
        </w:tc>
        <w:tc>
          <w:tcPr>
            <w:tcW w:w="1843" w:type="dxa"/>
            <w:gridSpan w:val="2"/>
            <w:tcBorders>
              <w:top w:val="double" w:sz="4" w:space="0" w:color="auto"/>
              <w:bottom w:val="single" w:sz="4" w:space="0" w:color="auto"/>
            </w:tcBorders>
            <w:vAlign w:val="center"/>
          </w:tcPr>
          <w:p w:rsidR="00481E98" w:rsidRDefault="00481E98" w:rsidP="009573F4">
            <w:pPr>
              <w:widowControl w:val="0"/>
              <w:jc w:val="center"/>
              <w:rPr>
                <w:lang w:val="uk-UA"/>
              </w:rPr>
            </w:pPr>
            <w:r>
              <w:rPr>
                <w:lang w:val="uk-UA"/>
              </w:rPr>
              <w:t>Кількість</w:t>
            </w:r>
          </w:p>
        </w:tc>
        <w:tc>
          <w:tcPr>
            <w:tcW w:w="1500" w:type="dxa"/>
            <w:vMerge w:val="restart"/>
            <w:tcBorders>
              <w:top w:val="double" w:sz="4" w:space="0" w:color="auto"/>
              <w:bottom w:val="single" w:sz="4" w:space="0" w:color="auto"/>
            </w:tcBorders>
            <w:vAlign w:val="center"/>
          </w:tcPr>
          <w:p w:rsidR="00481E98" w:rsidRDefault="00481E98" w:rsidP="009573F4">
            <w:pPr>
              <w:pStyle w:val="4f0"/>
              <w:keepNext w:val="0"/>
              <w:widowControl w:val="0"/>
              <w:rPr>
                <w:rFonts w:ascii="Times New Roman" w:hAnsi="Times New Roman"/>
                <w:sz w:val="24"/>
                <w:lang w:eastAsia="en-US"/>
              </w:rPr>
            </w:pPr>
            <w:r>
              <w:rPr>
                <w:rFonts w:ascii="Times New Roman" w:hAnsi="Times New Roman"/>
                <w:sz w:val="24"/>
                <w:lang w:eastAsia="en-US"/>
              </w:rPr>
              <w:t>Пли</w:t>
            </w:r>
            <w:r>
              <w:rPr>
                <w:rFonts w:ascii="Times New Roman" w:hAnsi="Times New Roman"/>
                <w:sz w:val="24"/>
                <w:lang w:eastAsia="en-US"/>
              </w:rPr>
              <w:t>н</w:t>
            </w:r>
            <w:r>
              <w:rPr>
                <w:rFonts w:ascii="Times New Roman" w:hAnsi="Times New Roman"/>
                <w:sz w:val="24"/>
                <w:lang w:eastAsia="en-US"/>
              </w:rPr>
              <w:t>ність, г/с</w:t>
            </w:r>
          </w:p>
        </w:tc>
        <w:tc>
          <w:tcPr>
            <w:tcW w:w="1500" w:type="dxa"/>
            <w:vMerge w:val="restart"/>
            <w:tcBorders>
              <w:top w:val="double" w:sz="4" w:space="0" w:color="auto"/>
              <w:bottom w:val="single" w:sz="4" w:space="0" w:color="auto"/>
            </w:tcBorders>
            <w:vAlign w:val="center"/>
          </w:tcPr>
          <w:p w:rsidR="00481E98" w:rsidRDefault="00481E98" w:rsidP="009573F4">
            <w:pPr>
              <w:widowControl w:val="0"/>
              <w:jc w:val="center"/>
              <w:rPr>
                <w:lang w:val="uk-UA"/>
              </w:rPr>
            </w:pPr>
            <w:r>
              <w:rPr>
                <w:lang w:val="uk-UA"/>
              </w:rPr>
              <w:t>Пресу</w:t>
            </w:r>
            <w:r>
              <w:rPr>
                <w:lang w:val="uk-UA"/>
              </w:rPr>
              <w:t>є</w:t>
            </w:r>
            <w:r>
              <w:rPr>
                <w:lang w:val="uk-UA"/>
              </w:rPr>
              <w:t>мість, Н</w:t>
            </w:r>
          </w:p>
        </w:tc>
        <w:tc>
          <w:tcPr>
            <w:tcW w:w="1500" w:type="dxa"/>
            <w:vMerge w:val="restart"/>
            <w:tcBorders>
              <w:top w:val="double" w:sz="4" w:space="0" w:color="auto"/>
              <w:bottom w:val="single" w:sz="4" w:space="0" w:color="auto"/>
            </w:tcBorders>
            <w:vAlign w:val="center"/>
          </w:tcPr>
          <w:p w:rsidR="00481E98" w:rsidRDefault="00481E98" w:rsidP="009573F4">
            <w:pPr>
              <w:widowControl w:val="0"/>
              <w:jc w:val="center"/>
              <w:rPr>
                <w:lang w:val="uk-UA"/>
              </w:rPr>
            </w:pPr>
            <w:r>
              <w:rPr>
                <w:lang w:val="uk-UA"/>
              </w:rPr>
              <w:t>Волого</w:t>
            </w:r>
            <w:r>
              <w:rPr>
                <w:lang w:val="uk-UA"/>
              </w:rPr>
              <w:t>в</w:t>
            </w:r>
            <w:r>
              <w:rPr>
                <w:lang w:val="uk-UA"/>
              </w:rPr>
              <w:t>міст, %</w:t>
            </w:r>
          </w:p>
        </w:tc>
      </w:tr>
      <w:tr w:rsidR="00481E98" w:rsidTr="009573F4">
        <w:tblPrEx>
          <w:tblCellMar>
            <w:top w:w="0" w:type="dxa"/>
            <w:bottom w:w="0" w:type="dxa"/>
          </w:tblCellMar>
        </w:tblPrEx>
        <w:trPr>
          <w:cantSplit/>
          <w:trHeight w:val="218"/>
          <w:jc w:val="center"/>
        </w:trPr>
        <w:tc>
          <w:tcPr>
            <w:tcW w:w="675" w:type="dxa"/>
            <w:vMerge/>
            <w:tcBorders>
              <w:top w:val="single" w:sz="4" w:space="0" w:color="auto"/>
              <w:bottom w:val="double" w:sz="4" w:space="0" w:color="auto"/>
            </w:tcBorders>
            <w:vAlign w:val="center"/>
          </w:tcPr>
          <w:p w:rsidR="00481E98" w:rsidRDefault="00481E98" w:rsidP="009573F4">
            <w:pPr>
              <w:widowControl w:val="0"/>
              <w:jc w:val="center"/>
              <w:rPr>
                <w:lang w:val="uk-UA"/>
              </w:rPr>
            </w:pPr>
          </w:p>
        </w:tc>
        <w:tc>
          <w:tcPr>
            <w:tcW w:w="2552" w:type="dxa"/>
            <w:vMerge/>
            <w:tcBorders>
              <w:top w:val="single" w:sz="4" w:space="0" w:color="auto"/>
              <w:bottom w:val="double" w:sz="4" w:space="0" w:color="auto"/>
            </w:tcBorders>
            <w:vAlign w:val="center"/>
          </w:tcPr>
          <w:p w:rsidR="00481E98" w:rsidRDefault="00481E98" w:rsidP="009573F4">
            <w:pPr>
              <w:widowControl w:val="0"/>
              <w:jc w:val="center"/>
              <w:rPr>
                <w:lang w:val="uk-UA"/>
              </w:rPr>
            </w:pPr>
          </w:p>
        </w:tc>
        <w:tc>
          <w:tcPr>
            <w:tcW w:w="1134" w:type="dxa"/>
            <w:tcBorders>
              <w:top w:val="single" w:sz="4" w:space="0" w:color="auto"/>
              <w:bottom w:val="double" w:sz="4" w:space="0" w:color="auto"/>
            </w:tcBorders>
            <w:vAlign w:val="center"/>
          </w:tcPr>
          <w:p w:rsidR="00481E98" w:rsidRDefault="00481E98" w:rsidP="009573F4">
            <w:pPr>
              <w:pStyle w:val="4f0"/>
              <w:keepNext w:val="0"/>
              <w:widowControl w:val="0"/>
              <w:rPr>
                <w:rFonts w:ascii="Times New Roman" w:hAnsi="Times New Roman"/>
                <w:sz w:val="24"/>
                <w:lang w:eastAsia="en-US"/>
              </w:rPr>
            </w:pPr>
            <w:r>
              <w:rPr>
                <w:rFonts w:ascii="Times New Roman" w:hAnsi="Times New Roman"/>
                <w:sz w:val="24"/>
                <w:lang w:eastAsia="en-US"/>
              </w:rPr>
              <w:t>г</w:t>
            </w:r>
          </w:p>
        </w:tc>
        <w:tc>
          <w:tcPr>
            <w:tcW w:w="709" w:type="dxa"/>
            <w:tcBorders>
              <w:top w:val="single" w:sz="4" w:space="0" w:color="auto"/>
              <w:bottom w:val="double" w:sz="4" w:space="0" w:color="auto"/>
            </w:tcBorders>
            <w:vAlign w:val="center"/>
          </w:tcPr>
          <w:p w:rsidR="00481E98" w:rsidRDefault="00481E98" w:rsidP="009573F4">
            <w:pPr>
              <w:widowControl w:val="0"/>
              <w:jc w:val="center"/>
              <w:rPr>
                <w:lang w:val="uk-UA"/>
              </w:rPr>
            </w:pPr>
            <w:r>
              <w:rPr>
                <w:lang w:val="uk-UA"/>
              </w:rPr>
              <w:t>%</w:t>
            </w:r>
          </w:p>
        </w:tc>
        <w:tc>
          <w:tcPr>
            <w:tcW w:w="1500" w:type="dxa"/>
            <w:vMerge/>
            <w:tcBorders>
              <w:top w:val="single" w:sz="4" w:space="0" w:color="auto"/>
              <w:bottom w:val="double" w:sz="4" w:space="0" w:color="auto"/>
            </w:tcBorders>
            <w:vAlign w:val="center"/>
          </w:tcPr>
          <w:p w:rsidR="00481E98" w:rsidRDefault="00481E98" w:rsidP="009573F4">
            <w:pPr>
              <w:widowControl w:val="0"/>
              <w:jc w:val="center"/>
              <w:rPr>
                <w:lang w:val="uk-UA"/>
              </w:rPr>
            </w:pPr>
          </w:p>
        </w:tc>
        <w:tc>
          <w:tcPr>
            <w:tcW w:w="1500" w:type="dxa"/>
            <w:vMerge/>
            <w:tcBorders>
              <w:top w:val="single" w:sz="4" w:space="0" w:color="auto"/>
              <w:bottom w:val="double" w:sz="4" w:space="0" w:color="auto"/>
            </w:tcBorders>
            <w:vAlign w:val="center"/>
          </w:tcPr>
          <w:p w:rsidR="00481E98" w:rsidRDefault="00481E98" w:rsidP="009573F4">
            <w:pPr>
              <w:widowControl w:val="0"/>
              <w:jc w:val="center"/>
              <w:rPr>
                <w:lang w:val="uk-UA"/>
              </w:rPr>
            </w:pPr>
          </w:p>
        </w:tc>
        <w:tc>
          <w:tcPr>
            <w:tcW w:w="1500" w:type="dxa"/>
            <w:vMerge/>
            <w:tcBorders>
              <w:top w:val="single" w:sz="4" w:space="0" w:color="auto"/>
              <w:bottom w:val="double" w:sz="4" w:space="0" w:color="auto"/>
            </w:tcBorders>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jc w:val="center"/>
        </w:trPr>
        <w:tc>
          <w:tcPr>
            <w:tcW w:w="675" w:type="dxa"/>
            <w:tcBorders>
              <w:top w:val="double" w:sz="4" w:space="0" w:color="auto"/>
            </w:tcBorders>
          </w:tcPr>
          <w:p w:rsidR="00481E98" w:rsidRDefault="00481E98" w:rsidP="009573F4">
            <w:pPr>
              <w:widowControl w:val="0"/>
              <w:jc w:val="both"/>
              <w:rPr>
                <w:lang w:val="uk-UA"/>
              </w:rPr>
            </w:pPr>
            <w:r>
              <w:rPr>
                <w:lang w:val="uk-UA"/>
              </w:rPr>
              <w:t>1</w:t>
            </w:r>
          </w:p>
        </w:tc>
        <w:tc>
          <w:tcPr>
            <w:tcW w:w="2552" w:type="dxa"/>
            <w:tcBorders>
              <w:top w:val="double" w:sz="4" w:space="0" w:color="auto"/>
            </w:tcBorders>
          </w:tcPr>
          <w:p w:rsidR="00481E98" w:rsidRDefault="00481E98" w:rsidP="009573F4">
            <w:pPr>
              <w:widowControl w:val="0"/>
              <w:jc w:val="both"/>
              <w:rPr>
                <w:lang w:val="uk-UA"/>
              </w:rPr>
            </w:pPr>
            <w:r>
              <w:rPr>
                <w:lang w:val="uk-UA"/>
              </w:rPr>
              <w:t>Альтан</w:t>
            </w:r>
          </w:p>
          <w:p w:rsidR="00481E98" w:rsidRDefault="00481E98" w:rsidP="009573F4">
            <w:pPr>
              <w:widowControl w:val="0"/>
              <w:jc w:val="both"/>
              <w:rPr>
                <w:lang w:val="uk-UA"/>
              </w:rPr>
            </w:pPr>
            <w:r>
              <w:rPr>
                <w:lang w:val="uk-UA"/>
              </w:rPr>
              <w:t>Цукрова пудра</w:t>
            </w:r>
          </w:p>
          <w:p w:rsidR="00481E98" w:rsidRDefault="00481E98" w:rsidP="009573F4">
            <w:pPr>
              <w:widowControl w:val="0"/>
              <w:jc w:val="both"/>
              <w:rPr>
                <w:lang w:val="uk-UA"/>
              </w:rPr>
            </w:pPr>
            <w:r>
              <w:rPr>
                <w:lang w:val="uk-UA"/>
              </w:rPr>
              <w:t>Крохмаль</w:t>
            </w:r>
          </w:p>
          <w:p w:rsidR="00481E98" w:rsidRDefault="00481E98" w:rsidP="009573F4">
            <w:pPr>
              <w:widowControl w:val="0"/>
              <w:jc w:val="both"/>
              <w:rPr>
                <w:lang w:val="uk-UA"/>
              </w:rPr>
            </w:pPr>
            <w:r>
              <w:rPr>
                <w:lang w:val="uk-UA"/>
              </w:rPr>
              <w:t>Кальцію стеарат</w:t>
            </w:r>
          </w:p>
        </w:tc>
        <w:tc>
          <w:tcPr>
            <w:tcW w:w="1134" w:type="dxa"/>
            <w:tcBorders>
              <w:top w:val="double" w:sz="4" w:space="0" w:color="auto"/>
            </w:tcBorders>
          </w:tcPr>
          <w:p w:rsidR="00481E98" w:rsidRDefault="00481E98" w:rsidP="009573F4">
            <w:pPr>
              <w:widowControl w:val="0"/>
              <w:jc w:val="right"/>
              <w:rPr>
                <w:lang w:val="uk-UA"/>
              </w:rPr>
            </w:pPr>
            <w:r>
              <w:rPr>
                <w:lang w:val="uk-UA"/>
              </w:rPr>
              <w:t>0,0100</w:t>
            </w:r>
          </w:p>
          <w:p w:rsidR="00481E98" w:rsidRDefault="00481E98" w:rsidP="009573F4">
            <w:pPr>
              <w:widowControl w:val="0"/>
              <w:jc w:val="right"/>
              <w:rPr>
                <w:lang w:val="uk-UA"/>
              </w:rPr>
            </w:pPr>
            <w:r>
              <w:rPr>
                <w:lang w:val="uk-UA"/>
              </w:rPr>
              <w:t>0,0195</w:t>
            </w:r>
          </w:p>
          <w:p w:rsidR="00481E98" w:rsidRDefault="00481E98" w:rsidP="009573F4">
            <w:pPr>
              <w:widowControl w:val="0"/>
              <w:jc w:val="right"/>
              <w:rPr>
                <w:lang w:val="uk-UA"/>
              </w:rPr>
            </w:pPr>
            <w:r>
              <w:rPr>
                <w:lang w:val="uk-UA"/>
              </w:rPr>
              <w:t>0,0200</w:t>
            </w:r>
          </w:p>
          <w:p w:rsidR="00481E98" w:rsidRDefault="00481E98" w:rsidP="009573F4">
            <w:pPr>
              <w:widowControl w:val="0"/>
              <w:jc w:val="right"/>
              <w:rPr>
                <w:u w:val="single"/>
                <w:lang w:val="uk-UA"/>
              </w:rPr>
            </w:pPr>
            <w:r>
              <w:rPr>
                <w:u w:val="single"/>
                <w:lang w:val="uk-UA"/>
              </w:rPr>
              <w:t>0,0005</w:t>
            </w:r>
          </w:p>
          <w:p w:rsidR="00481E98" w:rsidRDefault="00481E98" w:rsidP="009573F4">
            <w:pPr>
              <w:widowControl w:val="0"/>
              <w:jc w:val="right"/>
              <w:rPr>
                <w:lang w:val="uk-UA"/>
              </w:rPr>
            </w:pPr>
            <w:r>
              <w:rPr>
                <w:lang w:val="uk-UA"/>
              </w:rPr>
              <w:t>0,0500</w:t>
            </w:r>
          </w:p>
        </w:tc>
        <w:tc>
          <w:tcPr>
            <w:tcW w:w="709" w:type="dxa"/>
            <w:tcBorders>
              <w:top w:val="double" w:sz="4" w:space="0" w:color="auto"/>
            </w:tcBorders>
          </w:tcPr>
          <w:p w:rsidR="00481E98" w:rsidRDefault="00481E98" w:rsidP="009573F4">
            <w:pPr>
              <w:widowControl w:val="0"/>
              <w:jc w:val="right"/>
              <w:rPr>
                <w:lang w:val="uk-UA"/>
              </w:rPr>
            </w:pPr>
            <w:r>
              <w:rPr>
                <w:lang w:val="uk-UA"/>
              </w:rPr>
              <w:t>20</w:t>
            </w:r>
          </w:p>
          <w:p w:rsidR="00481E98" w:rsidRDefault="00481E98" w:rsidP="009573F4">
            <w:pPr>
              <w:widowControl w:val="0"/>
              <w:jc w:val="right"/>
              <w:rPr>
                <w:lang w:val="uk-UA"/>
              </w:rPr>
            </w:pPr>
            <w:r>
              <w:rPr>
                <w:lang w:val="uk-UA"/>
              </w:rPr>
              <w:t>39</w:t>
            </w:r>
          </w:p>
          <w:p w:rsidR="00481E98" w:rsidRDefault="00481E98" w:rsidP="009573F4">
            <w:pPr>
              <w:widowControl w:val="0"/>
              <w:jc w:val="right"/>
              <w:rPr>
                <w:lang w:val="uk-UA"/>
              </w:rPr>
            </w:pPr>
            <w:r>
              <w:rPr>
                <w:lang w:val="uk-UA"/>
              </w:rPr>
              <w:t>40</w:t>
            </w:r>
          </w:p>
          <w:p w:rsidR="00481E98" w:rsidRDefault="00481E98" w:rsidP="009573F4">
            <w:pPr>
              <w:widowControl w:val="0"/>
              <w:jc w:val="right"/>
              <w:rPr>
                <w:u w:val="single"/>
                <w:lang w:val="uk-UA"/>
              </w:rPr>
            </w:pPr>
            <w:r>
              <w:rPr>
                <w:lang w:val="uk-UA"/>
              </w:rPr>
              <w:t>__</w:t>
            </w:r>
            <w:r>
              <w:rPr>
                <w:u w:val="single"/>
                <w:lang w:val="uk-UA"/>
              </w:rPr>
              <w:t>1</w:t>
            </w:r>
          </w:p>
          <w:p w:rsidR="00481E98" w:rsidRDefault="00481E98" w:rsidP="009573F4">
            <w:pPr>
              <w:widowControl w:val="0"/>
              <w:jc w:val="right"/>
              <w:rPr>
                <w:lang w:val="uk-UA"/>
              </w:rPr>
            </w:pPr>
            <w:r>
              <w:rPr>
                <w:lang w:val="uk-UA"/>
              </w:rPr>
              <w:t>100</w:t>
            </w:r>
          </w:p>
        </w:tc>
        <w:tc>
          <w:tcPr>
            <w:tcW w:w="1500" w:type="dxa"/>
            <w:tcBorders>
              <w:top w:val="double" w:sz="4" w:space="0" w:color="auto"/>
            </w:tcBorders>
            <w:vAlign w:val="center"/>
          </w:tcPr>
          <w:p w:rsidR="00481E98" w:rsidRDefault="00481E98" w:rsidP="009573F4">
            <w:pPr>
              <w:widowControl w:val="0"/>
              <w:jc w:val="center"/>
              <w:rPr>
                <w:lang w:val="uk-UA"/>
              </w:rPr>
            </w:pPr>
            <w:r>
              <w:rPr>
                <w:lang w:val="uk-UA"/>
              </w:rPr>
              <w:t>2,24±</w:t>
            </w:r>
          </w:p>
          <w:p w:rsidR="00481E98" w:rsidRDefault="00481E98" w:rsidP="009573F4">
            <w:pPr>
              <w:widowControl w:val="0"/>
              <w:jc w:val="center"/>
              <w:rPr>
                <w:lang w:val="uk-UA"/>
              </w:rPr>
            </w:pPr>
            <w:r>
              <w:rPr>
                <w:lang w:val="uk-UA"/>
              </w:rPr>
              <w:t>0,02</w:t>
            </w:r>
          </w:p>
        </w:tc>
        <w:tc>
          <w:tcPr>
            <w:tcW w:w="1500" w:type="dxa"/>
            <w:tcBorders>
              <w:top w:val="double" w:sz="4" w:space="0" w:color="auto"/>
            </w:tcBorders>
            <w:vAlign w:val="center"/>
          </w:tcPr>
          <w:p w:rsidR="00481E98" w:rsidRDefault="00481E98" w:rsidP="009573F4">
            <w:pPr>
              <w:widowControl w:val="0"/>
              <w:jc w:val="center"/>
              <w:rPr>
                <w:lang w:val="uk-UA"/>
              </w:rPr>
            </w:pPr>
            <w:r>
              <w:rPr>
                <w:lang w:val="uk-UA"/>
              </w:rPr>
              <w:t>21,6±</w:t>
            </w:r>
          </w:p>
          <w:p w:rsidR="00481E98" w:rsidRDefault="00481E98" w:rsidP="009573F4">
            <w:pPr>
              <w:widowControl w:val="0"/>
              <w:jc w:val="center"/>
              <w:rPr>
                <w:lang w:val="uk-UA"/>
              </w:rPr>
            </w:pPr>
            <w:r>
              <w:rPr>
                <w:lang w:val="uk-UA"/>
              </w:rPr>
              <w:t>0,4</w:t>
            </w:r>
          </w:p>
        </w:tc>
        <w:tc>
          <w:tcPr>
            <w:tcW w:w="1500" w:type="dxa"/>
            <w:tcBorders>
              <w:top w:val="double" w:sz="4" w:space="0" w:color="auto"/>
            </w:tcBorders>
            <w:vAlign w:val="center"/>
          </w:tcPr>
          <w:p w:rsidR="00481E98" w:rsidRDefault="00481E98" w:rsidP="009573F4">
            <w:pPr>
              <w:widowControl w:val="0"/>
              <w:jc w:val="center"/>
              <w:rPr>
                <w:lang w:val="uk-UA"/>
              </w:rPr>
            </w:pPr>
            <w:r>
              <w:rPr>
                <w:lang w:val="uk-UA"/>
              </w:rPr>
              <w:t>3,78±</w:t>
            </w:r>
          </w:p>
          <w:p w:rsidR="00481E98" w:rsidRDefault="00481E98" w:rsidP="009573F4">
            <w:pPr>
              <w:widowControl w:val="0"/>
              <w:jc w:val="center"/>
              <w:rPr>
                <w:lang w:val="uk-UA"/>
              </w:rPr>
            </w:pPr>
            <w:r>
              <w:rPr>
                <w:lang w:val="uk-UA"/>
              </w:rPr>
              <w:t>0,02</w:t>
            </w:r>
          </w:p>
        </w:tc>
      </w:tr>
      <w:tr w:rsidR="00481E98" w:rsidTr="009573F4">
        <w:tblPrEx>
          <w:tblCellMar>
            <w:top w:w="0" w:type="dxa"/>
            <w:bottom w:w="0" w:type="dxa"/>
          </w:tblCellMar>
        </w:tblPrEx>
        <w:trPr>
          <w:jc w:val="center"/>
        </w:trPr>
        <w:tc>
          <w:tcPr>
            <w:tcW w:w="675" w:type="dxa"/>
          </w:tcPr>
          <w:p w:rsidR="00481E98" w:rsidRDefault="00481E98" w:rsidP="009573F4">
            <w:pPr>
              <w:widowControl w:val="0"/>
              <w:jc w:val="both"/>
              <w:rPr>
                <w:lang w:val="uk-UA"/>
              </w:rPr>
            </w:pPr>
            <w:r>
              <w:rPr>
                <w:lang w:val="uk-UA"/>
              </w:rPr>
              <w:t>2</w:t>
            </w:r>
          </w:p>
        </w:tc>
        <w:tc>
          <w:tcPr>
            <w:tcW w:w="2552" w:type="dxa"/>
          </w:tcPr>
          <w:p w:rsidR="00481E98" w:rsidRDefault="00481E98" w:rsidP="009573F4">
            <w:pPr>
              <w:widowControl w:val="0"/>
              <w:jc w:val="both"/>
              <w:rPr>
                <w:lang w:val="uk-UA"/>
              </w:rPr>
            </w:pPr>
            <w:r>
              <w:rPr>
                <w:lang w:val="uk-UA"/>
              </w:rPr>
              <w:t>Альтан</w:t>
            </w:r>
          </w:p>
          <w:p w:rsidR="00481E98" w:rsidRDefault="00481E98" w:rsidP="009573F4">
            <w:pPr>
              <w:widowControl w:val="0"/>
              <w:jc w:val="both"/>
              <w:rPr>
                <w:lang w:val="uk-UA"/>
              </w:rPr>
            </w:pPr>
            <w:r>
              <w:rPr>
                <w:lang w:val="uk-UA"/>
              </w:rPr>
              <w:t>Цукрова пудра</w:t>
            </w:r>
          </w:p>
          <w:p w:rsidR="00481E98" w:rsidRDefault="00481E98" w:rsidP="009573F4">
            <w:pPr>
              <w:widowControl w:val="0"/>
              <w:jc w:val="both"/>
              <w:rPr>
                <w:lang w:val="uk-UA"/>
              </w:rPr>
            </w:pPr>
            <w:r>
              <w:rPr>
                <w:lang w:val="uk-UA"/>
              </w:rPr>
              <w:t>Крохмаль</w:t>
            </w:r>
          </w:p>
          <w:p w:rsidR="00481E98" w:rsidRDefault="00481E98" w:rsidP="009573F4">
            <w:pPr>
              <w:widowControl w:val="0"/>
              <w:jc w:val="both"/>
              <w:rPr>
                <w:lang w:val="uk-UA"/>
              </w:rPr>
            </w:pPr>
            <w:r>
              <w:rPr>
                <w:lang w:val="uk-UA"/>
              </w:rPr>
              <w:t>Тальк</w:t>
            </w:r>
          </w:p>
          <w:p w:rsidR="00481E98" w:rsidRDefault="00481E98" w:rsidP="009573F4">
            <w:pPr>
              <w:widowControl w:val="0"/>
              <w:jc w:val="both"/>
              <w:rPr>
                <w:lang w:val="uk-UA"/>
              </w:rPr>
            </w:pPr>
            <w:r>
              <w:rPr>
                <w:lang w:val="uk-UA"/>
              </w:rPr>
              <w:t>Кальцію стеарат</w:t>
            </w:r>
          </w:p>
        </w:tc>
        <w:tc>
          <w:tcPr>
            <w:tcW w:w="1134" w:type="dxa"/>
          </w:tcPr>
          <w:p w:rsidR="00481E98" w:rsidRDefault="00481E98" w:rsidP="009573F4">
            <w:pPr>
              <w:widowControl w:val="0"/>
              <w:jc w:val="right"/>
              <w:rPr>
                <w:lang w:val="uk-UA"/>
              </w:rPr>
            </w:pPr>
            <w:r>
              <w:rPr>
                <w:lang w:val="uk-UA"/>
              </w:rPr>
              <w:t>0,0100</w:t>
            </w:r>
          </w:p>
          <w:p w:rsidR="00481E98" w:rsidRDefault="00481E98" w:rsidP="009573F4">
            <w:pPr>
              <w:widowControl w:val="0"/>
              <w:jc w:val="right"/>
              <w:rPr>
                <w:lang w:val="uk-UA"/>
              </w:rPr>
            </w:pPr>
            <w:r>
              <w:rPr>
                <w:lang w:val="uk-UA"/>
              </w:rPr>
              <w:t>0,0230</w:t>
            </w:r>
          </w:p>
          <w:p w:rsidR="00481E98" w:rsidRDefault="00481E98" w:rsidP="009573F4">
            <w:pPr>
              <w:widowControl w:val="0"/>
              <w:jc w:val="right"/>
              <w:rPr>
                <w:lang w:val="uk-UA"/>
              </w:rPr>
            </w:pPr>
            <w:r>
              <w:rPr>
                <w:lang w:val="uk-UA"/>
              </w:rPr>
              <w:t>0,0150</w:t>
            </w:r>
          </w:p>
          <w:p w:rsidR="00481E98" w:rsidRDefault="00481E98" w:rsidP="009573F4">
            <w:pPr>
              <w:widowControl w:val="0"/>
              <w:jc w:val="right"/>
              <w:rPr>
                <w:lang w:val="uk-UA"/>
              </w:rPr>
            </w:pPr>
            <w:r>
              <w:rPr>
                <w:lang w:val="uk-UA"/>
              </w:rPr>
              <w:t>0,0015</w:t>
            </w:r>
          </w:p>
          <w:p w:rsidR="00481E98" w:rsidRDefault="00481E98" w:rsidP="009573F4">
            <w:pPr>
              <w:widowControl w:val="0"/>
              <w:jc w:val="right"/>
              <w:rPr>
                <w:u w:val="single"/>
                <w:lang w:val="uk-UA"/>
              </w:rPr>
            </w:pPr>
            <w:r>
              <w:rPr>
                <w:u w:val="single"/>
                <w:lang w:val="uk-UA"/>
              </w:rPr>
              <w:t>0,0005</w:t>
            </w:r>
          </w:p>
          <w:p w:rsidR="00481E98" w:rsidRDefault="00481E98" w:rsidP="009573F4">
            <w:pPr>
              <w:widowControl w:val="0"/>
              <w:jc w:val="right"/>
              <w:rPr>
                <w:lang w:val="uk-UA"/>
              </w:rPr>
            </w:pPr>
            <w:r>
              <w:rPr>
                <w:lang w:val="uk-UA"/>
              </w:rPr>
              <w:t>0,0500</w:t>
            </w:r>
          </w:p>
        </w:tc>
        <w:tc>
          <w:tcPr>
            <w:tcW w:w="709" w:type="dxa"/>
          </w:tcPr>
          <w:p w:rsidR="00481E98" w:rsidRDefault="00481E98" w:rsidP="009573F4">
            <w:pPr>
              <w:widowControl w:val="0"/>
              <w:jc w:val="right"/>
              <w:rPr>
                <w:lang w:val="uk-UA"/>
              </w:rPr>
            </w:pPr>
            <w:r>
              <w:rPr>
                <w:lang w:val="uk-UA"/>
              </w:rPr>
              <w:t>20</w:t>
            </w:r>
          </w:p>
          <w:p w:rsidR="00481E98" w:rsidRDefault="00481E98" w:rsidP="009573F4">
            <w:pPr>
              <w:widowControl w:val="0"/>
              <w:jc w:val="right"/>
              <w:rPr>
                <w:lang w:val="uk-UA"/>
              </w:rPr>
            </w:pPr>
            <w:r>
              <w:rPr>
                <w:lang w:val="uk-UA"/>
              </w:rPr>
              <w:t>46</w:t>
            </w:r>
          </w:p>
          <w:p w:rsidR="00481E98" w:rsidRDefault="00481E98" w:rsidP="009573F4">
            <w:pPr>
              <w:widowControl w:val="0"/>
              <w:jc w:val="right"/>
              <w:rPr>
                <w:lang w:val="uk-UA"/>
              </w:rPr>
            </w:pPr>
            <w:r>
              <w:rPr>
                <w:lang w:val="uk-UA"/>
              </w:rPr>
              <w:t>30</w:t>
            </w:r>
          </w:p>
          <w:p w:rsidR="00481E98" w:rsidRDefault="00481E98" w:rsidP="009573F4">
            <w:pPr>
              <w:widowControl w:val="0"/>
              <w:jc w:val="right"/>
              <w:rPr>
                <w:lang w:val="uk-UA"/>
              </w:rPr>
            </w:pPr>
            <w:r>
              <w:rPr>
                <w:lang w:val="uk-UA"/>
              </w:rPr>
              <w:t>3</w:t>
            </w:r>
          </w:p>
          <w:p w:rsidR="00481E98" w:rsidRDefault="00481E98" w:rsidP="009573F4">
            <w:pPr>
              <w:widowControl w:val="0"/>
              <w:jc w:val="right"/>
              <w:rPr>
                <w:u w:val="single"/>
                <w:lang w:val="uk-UA"/>
              </w:rPr>
            </w:pPr>
            <w:r>
              <w:rPr>
                <w:lang w:val="uk-UA"/>
              </w:rPr>
              <w:t>__</w:t>
            </w:r>
            <w:r>
              <w:rPr>
                <w:u w:val="single"/>
                <w:lang w:val="uk-UA"/>
              </w:rPr>
              <w:t>1</w:t>
            </w:r>
          </w:p>
          <w:p w:rsidR="00481E98" w:rsidRDefault="00481E98" w:rsidP="009573F4">
            <w:pPr>
              <w:widowControl w:val="0"/>
              <w:jc w:val="right"/>
              <w:rPr>
                <w:lang w:val="uk-UA"/>
              </w:rPr>
            </w:pPr>
            <w:r>
              <w:rPr>
                <w:lang w:val="uk-UA"/>
              </w:rPr>
              <w:t>100</w:t>
            </w:r>
          </w:p>
        </w:tc>
        <w:tc>
          <w:tcPr>
            <w:tcW w:w="1500" w:type="dxa"/>
            <w:vAlign w:val="center"/>
          </w:tcPr>
          <w:p w:rsidR="00481E98" w:rsidRDefault="00481E98" w:rsidP="009573F4">
            <w:pPr>
              <w:widowControl w:val="0"/>
              <w:jc w:val="center"/>
              <w:rPr>
                <w:lang w:val="uk-UA"/>
              </w:rPr>
            </w:pPr>
            <w:r>
              <w:rPr>
                <w:lang w:val="uk-UA"/>
              </w:rPr>
              <w:t>2,88±</w:t>
            </w:r>
          </w:p>
          <w:p w:rsidR="00481E98" w:rsidRDefault="00481E98" w:rsidP="009573F4">
            <w:pPr>
              <w:widowControl w:val="0"/>
              <w:jc w:val="center"/>
              <w:rPr>
                <w:lang w:val="uk-UA"/>
              </w:rPr>
            </w:pPr>
            <w:r>
              <w:rPr>
                <w:lang w:val="uk-UA"/>
              </w:rPr>
              <w:t>0,04</w:t>
            </w:r>
          </w:p>
        </w:tc>
        <w:tc>
          <w:tcPr>
            <w:tcW w:w="1500" w:type="dxa"/>
            <w:vAlign w:val="center"/>
          </w:tcPr>
          <w:p w:rsidR="00481E98" w:rsidRDefault="00481E98" w:rsidP="009573F4">
            <w:pPr>
              <w:widowControl w:val="0"/>
              <w:jc w:val="center"/>
              <w:rPr>
                <w:lang w:val="uk-UA"/>
              </w:rPr>
            </w:pPr>
            <w:r>
              <w:rPr>
                <w:lang w:val="uk-UA"/>
              </w:rPr>
              <w:t>22,4±</w:t>
            </w:r>
          </w:p>
          <w:p w:rsidR="00481E98" w:rsidRDefault="00481E98" w:rsidP="009573F4">
            <w:pPr>
              <w:widowControl w:val="0"/>
              <w:jc w:val="center"/>
              <w:rPr>
                <w:lang w:val="uk-UA"/>
              </w:rPr>
            </w:pPr>
            <w:r>
              <w:rPr>
                <w:lang w:val="uk-UA"/>
              </w:rPr>
              <w:t>0,6</w:t>
            </w:r>
          </w:p>
        </w:tc>
        <w:tc>
          <w:tcPr>
            <w:tcW w:w="1500" w:type="dxa"/>
            <w:vAlign w:val="center"/>
          </w:tcPr>
          <w:p w:rsidR="00481E98" w:rsidRDefault="00481E98" w:rsidP="009573F4">
            <w:pPr>
              <w:widowControl w:val="0"/>
              <w:jc w:val="center"/>
              <w:rPr>
                <w:lang w:val="uk-UA"/>
              </w:rPr>
            </w:pPr>
            <w:r>
              <w:rPr>
                <w:lang w:val="uk-UA"/>
              </w:rPr>
              <w:t>3,66±</w:t>
            </w:r>
          </w:p>
          <w:p w:rsidR="00481E98" w:rsidRDefault="00481E98" w:rsidP="009573F4">
            <w:pPr>
              <w:widowControl w:val="0"/>
              <w:jc w:val="center"/>
              <w:rPr>
                <w:lang w:val="uk-UA"/>
              </w:rPr>
            </w:pPr>
            <w:r>
              <w:rPr>
                <w:lang w:val="uk-UA"/>
              </w:rPr>
              <w:t>0,04</w:t>
            </w:r>
          </w:p>
        </w:tc>
      </w:tr>
      <w:tr w:rsidR="00481E98" w:rsidTr="009573F4">
        <w:tblPrEx>
          <w:tblCellMar>
            <w:top w:w="0" w:type="dxa"/>
            <w:bottom w:w="0" w:type="dxa"/>
          </w:tblCellMar>
        </w:tblPrEx>
        <w:trPr>
          <w:jc w:val="center"/>
        </w:trPr>
        <w:tc>
          <w:tcPr>
            <w:tcW w:w="675" w:type="dxa"/>
          </w:tcPr>
          <w:p w:rsidR="00481E98" w:rsidRDefault="00481E98" w:rsidP="009573F4">
            <w:pPr>
              <w:widowControl w:val="0"/>
              <w:jc w:val="both"/>
              <w:rPr>
                <w:lang w:val="uk-UA"/>
              </w:rPr>
            </w:pPr>
            <w:r>
              <w:rPr>
                <w:lang w:val="uk-UA"/>
              </w:rPr>
              <w:t>3</w:t>
            </w:r>
          </w:p>
        </w:tc>
        <w:tc>
          <w:tcPr>
            <w:tcW w:w="2552" w:type="dxa"/>
          </w:tcPr>
          <w:p w:rsidR="00481E98" w:rsidRDefault="00481E98" w:rsidP="009573F4">
            <w:pPr>
              <w:widowControl w:val="0"/>
              <w:jc w:val="both"/>
              <w:rPr>
                <w:lang w:val="uk-UA"/>
              </w:rPr>
            </w:pPr>
            <w:r>
              <w:rPr>
                <w:lang w:val="uk-UA"/>
              </w:rPr>
              <w:t>Альтан</w:t>
            </w:r>
          </w:p>
          <w:p w:rsidR="00481E98" w:rsidRDefault="00481E98" w:rsidP="009573F4">
            <w:pPr>
              <w:widowControl w:val="0"/>
              <w:jc w:val="both"/>
              <w:rPr>
                <w:lang w:val="uk-UA"/>
              </w:rPr>
            </w:pPr>
            <w:r>
              <w:rPr>
                <w:lang w:val="uk-UA"/>
              </w:rPr>
              <w:t>МЦ</w:t>
            </w:r>
          </w:p>
          <w:p w:rsidR="00481E98" w:rsidRDefault="00481E98" w:rsidP="009573F4">
            <w:pPr>
              <w:widowControl w:val="0"/>
              <w:jc w:val="both"/>
              <w:rPr>
                <w:lang w:val="uk-UA"/>
              </w:rPr>
            </w:pPr>
            <w:r>
              <w:rPr>
                <w:lang w:val="uk-UA"/>
              </w:rPr>
              <w:t>Крохмаль</w:t>
            </w:r>
          </w:p>
          <w:p w:rsidR="00481E98" w:rsidRDefault="00481E98" w:rsidP="009573F4">
            <w:pPr>
              <w:widowControl w:val="0"/>
              <w:jc w:val="both"/>
              <w:rPr>
                <w:lang w:val="uk-UA"/>
              </w:rPr>
            </w:pPr>
            <w:r>
              <w:rPr>
                <w:lang w:val="uk-UA"/>
              </w:rPr>
              <w:t>Кальцію стеарат</w:t>
            </w:r>
          </w:p>
        </w:tc>
        <w:tc>
          <w:tcPr>
            <w:tcW w:w="1134" w:type="dxa"/>
          </w:tcPr>
          <w:p w:rsidR="00481E98" w:rsidRDefault="00481E98" w:rsidP="009573F4">
            <w:pPr>
              <w:widowControl w:val="0"/>
              <w:jc w:val="right"/>
              <w:rPr>
                <w:lang w:val="uk-UA"/>
              </w:rPr>
            </w:pPr>
            <w:r>
              <w:rPr>
                <w:lang w:val="uk-UA"/>
              </w:rPr>
              <w:t>0,0100</w:t>
            </w:r>
          </w:p>
          <w:p w:rsidR="00481E98" w:rsidRDefault="00481E98" w:rsidP="009573F4">
            <w:pPr>
              <w:widowControl w:val="0"/>
              <w:jc w:val="right"/>
              <w:rPr>
                <w:lang w:val="uk-UA"/>
              </w:rPr>
            </w:pPr>
            <w:r>
              <w:rPr>
                <w:lang w:val="uk-UA"/>
              </w:rPr>
              <w:t>0,0195</w:t>
            </w:r>
          </w:p>
          <w:p w:rsidR="00481E98" w:rsidRDefault="00481E98" w:rsidP="009573F4">
            <w:pPr>
              <w:widowControl w:val="0"/>
              <w:jc w:val="right"/>
              <w:rPr>
                <w:lang w:val="uk-UA"/>
              </w:rPr>
            </w:pPr>
            <w:r>
              <w:rPr>
                <w:lang w:val="uk-UA"/>
              </w:rPr>
              <w:t>0,0200</w:t>
            </w:r>
          </w:p>
          <w:p w:rsidR="00481E98" w:rsidRDefault="00481E98" w:rsidP="009573F4">
            <w:pPr>
              <w:widowControl w:val="0"/>
              <w:jc w:val="right"/>
              <w:rPr>
                <w:u w:val="single"/>
                <w:lang w:val="uk-UA"/>
              </w:rPr>
            </w:pPr>
            <w:r>
              <w:rPr>
                <w:u w:val="single"/>
                <w:lang w:val="uk-UA"/>
              </w:rPr>
              <w:t>0,0005</w:t>
            </w:r>
          </w:p>
          <w:p w:rsidR="00481E98" w:rsidRDefault="00481E98" w:rsidP="009573F4">
            <w:pPr>
              <w:widowControl w:val="0"/>
              <w:jc w:val="right"/>
              <w:rPr>
                <w:lang w:val="uk-UA"/>
              </w:rPr>
            </w:pPr>
            <w:r>
              <w:rPr>
                <w:lang w:val="uk-UA"/>
              </w:rPr>
              <w:t>0,0500</w:t>
            </w:r>
          </w:p>
        </w:tc>
        <w:tc>
          <w:tcPr>
            <w:tcW w:w="709" w:type="dxa"/>
          </w:tcPr>
          <w:p w:rsidR="00481E98" w:rsidRDefault="00481E98" w:rsidP="009573F4">
            <w:pPr>
              <w:widowControl w:val="0"/>
              <w:jc w:val="right"/>
              <w:rPr>
                <w:lang w:val="uk-UA"/>
              </w:rPr>
            </w:pPr>
            <w:r>
              <w:rPr>
                <w:lang w:val="uk-UA"/>
              </w:rPr>
              <w:t>20</w:t>
            </w:r>
          </w:p>
          <w:p w:rsidR="00481E98" w:rsidRDefault="00481E98" w:rsidP="009573F4">
            <w:pPr>
              <w:widowControl w:val="0"/>
              <w:jc w:val="right"/>
              <w:rPr>
                <w:lang w:val="uk-UA"/>
              </w:rPr>
            </w:pPr>
            <w:r>
              <w:rPr>
                <w:lang w:val="uk-UA"/>
              </w:rPr>
              <w:t>39</w:t>
            </w:r>
          </w:p>
          <w:p w:rsidR="00481E98" w:rsidRDefault="00481E98" w:rsidP="009573F4">
            <w:pPr>
              <w:widowControl w:val="0"/>
              <w:jc w:val="right"/>
              <w:rPr>
                <w:lang w:val="uk-UA"/>
              </w:rPr>
            </w:pPr>
            <w:r>
              <w:rPr>
                <w:lang w:val="uk-UA"/>
              </w:rPr>
              <w:t>40</w:t>
            </w:r>
          </w:p>
          <w:p w:rsidR="00481E98" w:rsidRDefault="00481E98" w:rsidP="009573F4">
            <w:pPr>
              <w:widowControl w:val="0"/>
              <w:jc w:val="right"/>
              <w:rPr>
                <w:u w:val="single"/>
                <w:lang w:val="uk-UA"/>
              </w:rPr>
            </w:pPr>
            <w:r>
              <w:rPr>
                <w:lang w:val="uk-UA"/>
              </w:rPr>
              <w:t>__</w:t>
            </w:r>
            <w:r>
              <w:rPr>
                <w:u w:val="single"/>
                <w:lang w:val="uk-UA"/>
              </w:rPr>
              <w:t>1</w:t>
            </w:r>
          </w:p>
          <w:p w:rsidR="00481E98" w:rsidRDefault="00481E98" w:rsidP="009573F4">
            <w:pPr>
              <w:widowControl w:val="0"/>
              <w:jc w:val="right"/>
              <w:rPr>
                <w:lang w:val="uk-UA"/>
              </w:rPr>
            </w:pPr>
            <w:r>
              <w:rPr>
                <w:lang w:val="uk-UA"/>
              </w:rPr>
              <w:t>100</w:t>
            </w:r>
          </w:p>
        </w:tc>
        <w:tc>
          <w:tcPr>
            <w:tcW w:w="1500" w:type="dxa"/>
            <w:vAlign w:val="center"/>
          </w:tcPr>
          <w:p w:rsidR="00481E98" w:rsidRDefault="00481E98" w:rsidP="009573F4">
            <w:pPr>
              <w:widowControl w:val="0"/>
              <w:jc w:val="center"/>
              <w:rPr>
                <w:lang w:val="uk-UA"/>
              </w:rPr>
            </w:pPr>
            <w:r>
              <w:rPr>
                <w:lang w:val="uk-UA"/>
              </w:rPr>
              <w:t>1,92±</w:t>
            </w:r>
          </w:p>
          <w:p w:rsidR="00481E98" w:rsidRDefault="00481E98" w:rsidP="009573F4">
            <w:pPr>
              <w:widowControl w:val="0"/>
              <w:jc w:val="center"/>
              <w:rPr>
                <w:lang w:val="uk-UA"/>
              </w:rPr>
            </w:pPr>
            <w:r>
              <w:rPr>
                <w:lang w:val="uk-UA"/>
              </w:rPr>
              <w:t>0,02</w:t>
            </w:r>
          </w:p>
        </w:tc>
        <w:tc>
          <w:tcPr>
            <w:tcW w:w="1500" w:type="dxa"/>
            <w:vAlign w:val="center"/>
          </w:tcPr>
          <w:p w:rsidR="00481E98" w:rsidRDefault="00481E98" w:rsidP="009573F4">
            <w:pPr>
              <w:widowControl w:val="0"/>
              <w:jc w:val="center"/>
              <w:rPr>
                <w:lang w:val="uk-UA"/>
              </w:rPr>
            </w:pPr>
            <w:r>
              <w:rPr>
                <w:lang w:val="uk-UA"/>
              </w:rPr>
              <w:t>20,2±</w:t>
            </w:r>
          </w:p>
          <w:p w:rsidR="00481E98" w:rsidRDefault="00481E98" w:rsidP="009573F4">
            <w:pPr>
              <w:widowControl w:val="0"/>
              <w:jc w:val="center"/>
              <w:rPr>
                <w:lang w:val="uk-UA"/>
              </w:rPr>
            </w:pPr>
            <w:r>
              <w:rPr>
                <w:lang w:val="uk-UA"/>
              </w:rPr>
              <w:t>0,8</w:t>
            </w:r>
          </w:p>
        </w:tc>
        <w:tc>
          <w:tcPr>
            <w:tcW w:w="1500" w:type="dxa"/>
            <w:vAlign w:val="center"/>
          </w:tcPr>
          <w:p w:rsidR="00481E98" w:rsidRDefault="00481E98" w:rsidP="009573F4">
            <w:pPr>
              <w:widowControl w:val="0"/>
              <w:jc w:val="center"/>
              <w:rPr>
                <w:lang w:val="uk-UA"/>
              </w:rPr>
            </w:pPr>
            <w:r>
              <w:rPr>
                <w:lang w:val="uk-UA"/>
              </w:rPr>
              <w:t>3,70±</w:t>
            </w:r>
          </w:p>
          <w:p w:rsidR="00481E98" w:rsidRDefault="00481E98" w:rsidP="009573F4">
            <w:pPr>
              <w:widowControl w:val="0"/>
              <w:jc w:val="center"/>
              <w:rPr>
                <w:lang w:val="uk-UA"/>
              </w:rPr>
            </w:pPr>
            <w:r>
              <w:rPr>
                <w:lang w:val="uk-UA"/>
              </w:rPr>
              <w:t>0,01</w:t>
            </w:r>
          </w:p>
        </w:tc>
      </w:tr>
      <w:tr w:rsidR="00481E98" w:rsidTr="009573F4">
        <w:tblPrEx>
          <w:tblCellMar>
            <w:top w:w="0" w:type="dxa"/>
            <w:bottom w:w="0" w:type="dxa"/>
          </w:tblCellMar>
        </w:tblPrEx>
        <w:trPr>
          <w:jc w:val="center"/>
        </w:trPr>
        <w:tc>
          <w:tcPr>
            <w:tcW w:w="675" w:type="dxa"/>
          </w:tcPr>
          <w:p w:rsidR="00481E98" w:rsidRDefault="00481E98" w:rsidP="009573F4">
            <w:pPr>
              <w:widowControl w:val="0"/>
              <w:jc w:val="both"/>
              <w:rPr>
                <w:lang w:val="uk-UA"/>
              </w:rPr>
            </w:pPr>
            <w:r>
              <w:rPr>
                <w:lang w:val="uk-UA"/>
              </w:rPr>
              <w:t>4</w:t>
            </w:r>
          </w:p>
        </w:tc>
        <w:tc>
          <w:tcPr>
            <w:tcW w:w="2552" w:type="dxa"/>
          </w:tcPr>
          <w:p w:rsidR="00481E98" w:rsidRDefault="00481E98" w:rsidP="009573F4">
            <w:pPr>
              <w:widowControl w:val="0"/>
              <w:jc w:val="both"/>
              <w:rPr>
                <w:lang w:val="uk-UA"/>
              </w:rPr>
            </w:pPr>
            <w:r>
              <w:rPr>
                <w:lang w:val="uk-UA"/>
              </w:rPr>
              <w:t>Альтан</w:t>
            </w:r>
          </w:p>
          <w:p w:rsidR="00481E98" w:rsidRDefault="00481E98" w:rsidP="009573F4">
            <w:pPr>
              <w:widowControl w:val="0"/>
              <w:jc w:val="both"/>
              <w:rPr>
                <w:lang w:val="uk-UA"/>
              </w:rPr>
            </w:pPr>
            <w:r>
              <w:rPr>
                <w:lang w:val="uk-UA"/>
              </w:rPr>
              <w:t>МЦ</w:t>
            </w:r>
          </w:p>
          <w:p w:rsidR="00481E98" w:rsidRDefault="00481E98" w:rsidP="009573F4">
            <w:pPr>
              <w:widowControl w:val="0"/>
              <w:jc w:val="both"/>
              <w:rPr>
                <w:lang w:val="uk-UA"/>
              </w:rPr>
            </w:pPr>
            <w:r>
              <w:rPr>
                <w:lang w:val="uk-UA"/>
              </w:rPr>
              <w:t>Глюкоза</w:t>
            </w:r>
          </w:p>
          <w:p w:rsidR="00481E98" w:rsidRDefault="00481E98" w:rsidP="009573F4">
            <w:pPr>
              <w:widowControl w:val="0"/>
              <w:jc w:val="both"/>
              <w:rPr>
                <w:lang w:val="uk-UA"/>
              </w:rPr>
            </w:pPr>
            <w:r>
              <w:rPr>
                <w:lang w:val="uk-UA"/>
              </w:rPr>
              <w:t>Кальцію стеарат</w:t>
            </w:r>
          </w:p>
        </w:tc>
        <w:tc>
          <w:tcPr>
            <w:tcW w:w="1134" w:type="dxa"/>
          </w:tcPr>
          <w:p w:rsidR="00481E98" w:rsidRDefault="00481E98" w:rsidP="009573F4">
            <w:pPr>
              <w:widowControl w:val="0"/>
              <w:jc w:val="right"/>
              <w:rPr>
                <w:lang w:val="uk-UA"/>
              </w:rPr>
            </w:pPr>
            <w:r>
              <w:rPr>
                <w:lang w:val="uk-UA"/>
              </w:rPr>
              <w:t>0,0100</w:t>
            </w:r>
          </w:p>
          <w:p w:rsidR="00481E98" w:rsidRDefault="00481E98" w:rsidP="009573F4">
            <w:pPr>
              <w:widowControl w:val="0"/>
              <w:jc w:val="right"/>
              <w:rPr>
                <w:lang w:val="uk-UA"/>
              </w:rPr>
            </w:pPr>
            <w:r>
              <w:rPr>
                <w:lang w:val="uk-UA"/>
              </w:rPr>
              <w:t>0,0195</w:t>
            </w:r>
          </w:p>
          <w:p w:rsidR="00481E98" w:rsidRDefault="00481E98" w:rsidP="009573F4">
            <w:pPr>
              <w:widowControl w:val="0"/>
              <w:jc w:val="right"/>
              <w:rPr>
                <w:lang w:val="uk-UA"/>
              </w:rPr>
            </w:pPr>
            <w:r>
              <w:rPr>
                <w:lang w:val="uk-UA"/>
              </w:rPr>
              <w:t>0,0200</w:t>
            </w:r>
          </w:p>
          <w:p w:rsidR="00481E98" w:rsidRDefault="00481E98" w:rsidP="009573F4">
            <w:pPr>
              <w:widowControl w:val="0"/>
              <w:jc w:val="right"/>
              <w:rPr>
                <w:u w:val="single"/>
                <w:lang w:val="uk-UA"/>
              </w:rPr>
            </w:pPr>
            <w:r>
              <w:rPr>
                <w:u w:val="single"/>
                <w:lang w:val="uk-UA"/>
              </w:rPr>
              <w:t>0,0005</w:t>
            </w:r>
          </w:p>
          <w:p w:rsidR="00481E98" w:rsidRDefault="00481E98" w:rsidP="009573F4">
            <w:pPr>
              <w:widowControl w:val="0"/>
              <w:jc w:val="right"/>
              <w:rPr>
                <w:lang w:val="uk-UA"/>
              </w:rPr>
            </w:pPr>
            <w:r>
              <w:rPr>
                <w:lang w:val="uk-UA"/>
              </w:rPr>
              <w:t>0,0500</w:t>
            </w:r>
          </w:p>
        </w:tc>
        <w:tc>
          <w:tcPr>
            <w:tcW w:w="709" w:type="dxa"/>
          </w:tcPr>
          <w:p w:rsidR="00481E98" w:rsidRDefault="00481E98" w:rsidP="009573F4">
            <w:pPr>
              <w:widowControl w:val="0"/>
              <w:jc w:val="right"/>
              <w:rPr>
                <w:lang w:val="uk-UA"/>
              </w:rPr>
            </w:pPr>
            <w:r>
              <w:rPr>
                <w:lang w:val="uk-UA"/>
              </w:rPr>
              <w:t>20</w:t>
            </w:r>
          </w:p>
          <w:p w:rsidR="00481E98" w:rsidRDefault="00481E98" w:rsidP="009573F4">
            <w:pPr>
              <w:widowControl w:val="0"/>
              <w:jc w:val="right"/>
              <w:rPr>
                <w:lang w:val="uk-UA"/>
              </w:rPr>
            </w:pPr>
            <w:r>
              <w:rPr>
                <w:lang w:val="uk-UA"/>
              </w:rPr>
              <w:t>39</w:t>
            </w:r>
          </w:p>
          <w:p w:rsidR="00481E98" w:rsidRDefault="00481E98" w:rsidP="009573F4">
            <w:pPr>
              <w:widowControl w:val="0"/>
              <w:jc w:val="right"/>
              <w:rPr>
                <w:lang w:val="uk-UA"/>
              </w:rPr>
            </w:pPr>
            <w:r>
              <w:rPr>
                <w:lang w:val="uk-UA"/>
              </w:rPr>
              <w:t>40</w:t>
            </w:r>
          </w:p>
          <w:p w:rsidR="00481E98" w:rsidRDefault="00481E98" w:rsidP="009573F4">
            <w:pPr>
              <w:widowControl w:val="0"/>
              <w:jc w:val="right"/>
              <w:rPr>
                <w:u w:val="single"/>
                <w:lang w:val="uk-UA"/>
              </w:rPr>
            </w:pPr>
            <w:r>
              <w:rPr>
                <w:lang w:val="uk-UA"/>
              </w:rPr>
              <w:t>__</w:t>
            </w:r>
            <w:r>
              <w:rPr>
                <w:u w:val="single"/>
                <w:lang w:val="uk-UA"/>
              </w:rPr>
              <w:t>1</w:t>
            </w:r>
          </w:p>
          <w:p w:rsidR="00481E98" w:rsidRDefault="00481E98" w:rsidP="009573F4">
            <w:pPr>
              <w:widowControl w:val="0"/>
              <w:jc w:val="right"/>
              <w:rPr>
                <w:lang w:val="uk-UA"/>
              </w:rPr>
            </w:pPr>
            <w:r>
              <w:rPr>
                <w:lang w:val="uk-UA"/>
              </w:rPr>
              <w:t>100</w:t>
            </w:r>
          </w:p>
        </w:tc>
        <w:tc>
          <w:tcPr>
            <w:tcW w:w="1500" w:type="dxa"/>
            <w:vAlign w:val="center"/>
          </w:tcPr>
          <w:p w:rsidR="00481E98" w:rsidRDefault="00481E98" w:rsidP="009573F4">
            <w:pPr>
              <w:widowControl w:val="0"/>
              <w:jc w:val="center"/>
              <w:rPr>
                <w:lang w:val="uk-UA"/>
              </w:rPr>
            </w:pPr>
            <w:r>
              <w:rPr>
                <w:lang w:val="uk-UA"/>
              </w:rPr>
              <w:t>2,02±</w:t>
            </w:r>
          </w:p>
          <w:p w:rsidR="00481E98" w:rsidRDefault="00481E98" w:rsidP="009573F4">
            <w:pPr>
              <w:widowControl w:val="0"/>
              <w:jc w:val="center"/>
              <w:rPr>
                <w:lang w:val="uk-UA"/>
              </w:rPr>
            </w:pPr>
            <w:r>
              <w:rPr>
                <w:lang w:val="uk-UA"/>
              </w:rPr>
              <w:t>0,04</w:t>
            </w:r>
          </w:p>
        </w:tc>
        <w:tc>
          <w:tcPr>
            <w:tcW w:w="1500" w:type="dxa"/>
            <w:vAlign w:val="center"/>
          </w:tcPr>
          <w:p w:rsidR="00481E98" w:rsidRDefault="00481E98" w:rsidP="009573F4">
            <w:pPr>
              <w:widowControl w:val="0"/>
              <w:jc w:val="center"/>
              <w:rPr>
                <w:lang w:val="uk-UA"/>
              </w:rPr>
            </w:pPr>
            <w:r>
              <w:rPr>
                <w:lang w:val="uk-UA"/>
              </w:rPr>
              <w:t>16,4±</w:t>
            </w:r>
          </w:p>
          <w:p w:rsidR="00481E98" w:rsidRDefault="00481E98" w:rsidP="009573F4">
            <w:pPr>
              <w:widowControl w:val="0"/>
              <w:jc w:val="center"/>
              <w:rPr>
                <w:lang w:val="uk-UA"/>
              </w:rPr>
            </w:pPr>
            <w:r>
              <w:rPr>
                <w:lang w:val="uk-UA"/>
              </w:rPr>
              <w:t>0,2</w:t>
            </w:r>
          </w:p>
        </w:tc>
        <w:tc>
          <w:tcPr>
            <w:tcW w:w="1500" w:type="dxa"/>
            <w:vAlign w:val="center"/>
          </w:tcPr>
          <w:p w:rsidR="00481E98" w:rsidRDefault="00481E98" w:rsidP="009573F4">
            <w:pPr>
              <w:widowControl w:val="0"/>
              <w:jc w:val="center"/>
              <w:rPr>
                <w:lang w:val="uk-UA"/>
              </w:rPr>
            </w:pPr>
            <w:r>
              <w:rPr>
                <w:lang w:val="uk-UA"/>
              </w:rPr>
              <w:t>3,72±</w:t>
            </w:r>
          </w:p>
          <w:p w:rsidR="00481E98" w:rsidRDefault="00481E98" w:rsidP="009573F4">
            <w:pPr>
              <w:widowControl w:val="0"/>
              <w:jc w:val="center"/>
              <w:rPr>
                <w:lang w:val="uk-UA"/>
              </w:rPr>
            </w:pPr>
            <w:r>
              <w:rPr>
                <w:lang w:val="uk-UA"/>
              </w:rPr>
              <w:t>0,02</w:t>
            </w:r>
          </w:p>
        </w:tc>
      </w:tr>
      <w:tr w:rsidR="00481E98" w:rsidTr="009573F4">
        <w:tblPrEx>
          <w:tblCellMar>
            <w:top w:w="0" w:type="dxa"/>
            <w:bottom w:w="0" w:type="dxa"/>
          </w:tblCellMar>
        </w:tblPrEx>
        <w:trPr>
          <w:jc w:val="center"/>
        </w:trPr>
        <w:tc>
          <w:tcPr>
            <w:tcW w:w="675" w:type="dxa"/>
          </w:tcPr>
          <w:p w:rsidR="00481E98" w:rsidRDefault="00481E98" w:rsidP="009573F4">
            <w:pPr>
              <w:widowControl w:val="0"/>
              <w:jc w:val="both"/>
              <w:rPr>
                <w:lang w:val="uk-UA"/>
              </w:rPr>
            </w:pPr>
            <w:r>
              <w:rPr>
                <w:lang w:val="uk-UA"/>
              </w:rPr>
              <w:t>5</w:t>
            </w:r>
          </w:p>
        </w:tc>
        <w:tc>
          <w:tcPr>
            <w:tcW w:w="2552" w:type="dxa"/>
          </w:tcPr>
          <w:p w:rsidR="00481E98" w:rsidRDefault="00481E98" w:rsidP="009573F4">
            <w:pPr>
              <w:widowControl w:val="0"/>
              <w:jc w:val="both"/>
              <w:rPr>
                <w:lang w:val="uk-UA"/>
              </w:rPr>
            </w:pPr>
            <w:r>
              <w:rPr>
                <w:lang w:val="uk-UA"/>
              </w:rPr>
              <w:t>Альтан</w:t>
            </w:r>
          </w:p>
          <w:p w:rsidR="00481E98" w:rsidRDefault="00481E98" w:rsidP="009573F4">
            <w:pPr>
              <w:widowControl w:val="0"/>
              <w:jc w:val="both"/>
              <w:rPr>
                <w:lang w:val="uk-UA"/>
              </w:rPr>
            </w:pPr>
            <w:r>
              <w:rPr>
                <w:lang w:val="uk-UA"/>
              </w:rPr>
              <w:t>Цукрова пудра</w:t>
            </w:r>
          </w:p>
          <w:p w:rsidR="00481E98" w:rsidRDefault="00481E98" w:rsidP="009573F4">
            <w:pPr>
              <w:widowControl w:val="0"/>
              <w:jc w:val="both"/>
              <w:rPr>
                <w:lang w:val="uk-UA"/>
              </w:rPr>
            </w:pPr>
            <w:r>
              <w:rPr>
                <w:lang w:val="uk-UA"/>
              </w:rPr>
              <w:t>МЦ</w:t>
            </w:r>
          </w:p>
          <w:p w:rsidR="00481E98" w:rsidRDefault="00481E98" w:rsidP="009573F4">
            <w:pPr>
              <w:widowControl w:val="0"/>
              <w:jc w:val="both"/>
              <w:rPr>
                <w:lang w:val="uk-UA"/>
              </w:rPr>
            </w:pPr>
            <w:r>
              <w:rPr>
                <w:lang w:val="uk-UA"/>
              </w:rPr>
              <w:t>Кальцію стеарат</w:t>
            </w:r>
          </w:p>
        </w:tc>
        <w:tc>
          <w:tcPr>
            <w:tcW w:w="1134" w:type="dxa"/>
          </w:tcPr>
          <w:p w:rsidR="00481E98" w:rsidRDefault="00481E98" w:rsidP="009573F4">
            <w:pPr>
              <w:widowControl w:val="0"/>
              <w:jc w:val="right"/>
              <w:rPr>
                <w:lang w:val="uk-UA"/>
              </w:rPr>
            </w:pPr>
            <w:r>
              <w:rPr>
                <w:lang w:val="uk-UA"/>
              </w:rPr>
              <w:t>0,0100</w:t>
            </w:r>
          </w:p>
          <w:p w:rsidR="00481E98" w:rsidRDefault="00481E98" w:rsidP="009573F4">
            <w:pPr>
              <w:widowControl w:val="0"/>
              <w:jc w:val="right"/>
              <w:rPr>
                <w:lang w:val="uk-UA"/>
              </w:rPr>
            </w:pPr>
            <w:r>
              <w:rPr>
                <w:lang w:val="uk-UA"/>
              </w:rPr>
              <w:t>0,0195</w:t>
            </w:r>
          </w:p>
          <w:p w:rsidR="00481E98" w:rsidRDefault="00481E98" w:rsidP="009573F4">
            <w:pPr>
              <w:widowControl w:val="0"/>
              <w:jc w:val="right"/>
              <w:rPr>
                <w:lang w:val="uk-UA"/>
              </w:rPr>
            </w:pPr>
            <w:r>
              <w:rPr>
                <w:lang w:val="uk-UA"/>
              </w:rPr>
              <w:t>0,0200</w:t>
            </w:r>
          </w:p>
          <w:p w:rsidR="00481E98" w:rsidRDefault="00481E98" w:rsidP="009573F4">
            <w:pPr>
              <w:widowControl w:val="0"/>
              <w:jc w:val="right"/>
              <w:rPr>
                <w:u w:val="single"/>
                <w:lang w:val="uk-UA"/>
              </w:rPr>
            </w:pPr>
            <w:r>
              <w:rPr>
                <w:u w:val="single"/>
                <w:lang w:val="uk-UA"/>
              </w:rPr>
              <w:t>0,0005</w:t>
            </w:r>
          </w:p>
          <w:p w:rsidR="00481E98" w:rsidRDefault="00481E98" w:rsidP="009573F4">
            <w:pPr>
              <w:widowControl w:val="0"/>
              <w:jc w:val="right"/>
              <w:rPr>
                <w:lang w:val="uk-UA"/>
              </w:rPr>
            </w:pPr>
            <w:r>
              <w:rPr>
                <w:lang w:val="uk-UA"/>
              </w:rPr>
              <w:t>0,0500</w:t>
            </w:r>
          </w:p>
        </w:tc>
        <w:tc>
          <w:tcPr>
            <w:tcW w:w="709" w:type="dxa"/>
          </w:tcPr>
          <w:p w:rsidR="00481E98" w:rsidRDefault="00481E98" w:rsidP="009573F4">
            <w:pPr>
              <w:widowControl w:val="0"/>
              <w:jc w:val="right"/>
              <w:rPr>
                <w:lang w:val="uk-UA"/>
              </w:rPr>
            </w:pPr>
            <w:r>
              <w:rPr>
                <w:lang w:val="uk-UA"/>
              </w:rPr>
              <w:t>20</w:t>
            </w:r>
          </w:p>
          <w:p w:rsidR="00481E98" w:rsidRDefault="00481E98" w:rsidP="009573F4">
            <w:pPr>
              <w:widowControl w:val="0"/>
              <w:jc w:val="right"/>
              <w:rPr>
                <w:lang w:val="uk-UA"/>
              </w:rPr>
            </w:pPr>
            <w:r>
              <w:rPr>
                <w:lang w:val="uk-UA"/>
              </w:rPr>
              <w:t>39</w:t>
            </w:r>
          </w:p>
          <w:p w:rsidR="00481E98" w:rsidRDefault="00481E98" w:rsidP="009573F4">
            <w:pPr>
              <w:widowControl w:val="0"/>
              <w:jc w:val="right"/>
              <w:rPr>
                <w:lang w:val="uk-UA"/>
              </w:rPr>
            </w:pPr>
            <w:r>
              <w:rPr>
                <w:lang w:val="uk-UA"/>
              </w:rPr>
              <w:t>40</w:t>
            </w:r>
          </w:p>
          <w:p w:rsidR="00481E98" w:rsidRDefault="00481E98" w:rsidP="009573F4">
            <w:pPr>
              <w:widowControl w:val="0"/>
              <w:jc w:val="right"/>
              <w:rPr>
                <w:u w:val="single"/>
                <w:lang w:val="uk-UA"/>
              </w:rPr>
            </w:pPr>
            <w:r>
              <w:rPr>
                <w:lang w:val="uk-UA"/>
              </w:rPr>
              <w:t>__</w:t>
            </w:r>
            <w:r>
              <w:rPr>
                <w:u w:val="single"/>
                <w:lang w:val="uk-UA"/>
              </w:rPr>
              <w:t>1</w:t>
            </w:r>
          </w:p>
          <w:p w:rsidR="00481E98" w:rsidRDefault="00481E98" w:rsidP="009573F4">
            <w:pPr>
              <w:widowControl w:val="0"/>
              <w:jc w:val="right"/>
              <w:rPr>
                <w:lang w:val="uk-UA"/>
              </w:rPr>
            </w:pPr>
            <w:r>
              <w:rPr>
                <w:lang w:val="uk-UA"/>
              </w:rPr>
              <w:t>100</w:t>
            </w:r>
          </w:p>
        </w:tc>
        <w:tc>
          <w:tcPr>
            <w:tcW w:w="1500" w:type="dxa"/>
            <w:vAlign w:val="center"/>
          </w:tcPr>
          <w:p w:rsidR="00481E98" w:rsidRDefault="00481E98" w:rsidP="009573F4">
            <w:pPr>
              <w:widowControl w:val="0"/>
              <w:jc w:val="center"/>
              <w:rPr>
                <w:lang w:val="uk-UA"/>
              </w:rPr>
            </w:pPr>
            <w:r>
              <w:rPr>
                <w:lang w:val="uk-UA"/>
              </w:rPr>
              <w:t>2,48±</w:t>
            </w:r>
          </w:p>
          <w:p w:rsidR="00481E98" w:rsidRDefault="00481E98" w:rsidP="009573F4">
            <w:pPr>
              <w:widowControl w:val="0"/>
              <w:jc w:val="center"/>
              <w:rPr>
                <w:lang w:val="uk-UA"/>
              </w:rPr>
            </w:pPr>
            <w:r>
              <w:rPr>
                <w:lang w:val="uk-UA"/>
              </w:rPr>
              <w:t>0,04</w:t>
            </w:r>
          </w:p>
        </w:tc>
        <w:tc>
          <w:tcPr>
            <w:tcW w:w="1500" w:type="dxa"/>
            <w:vAlign w:val="center"/>
          </w:tcPr>
          <w:p w:rsidR="00481E98" w:rsidRDefault="00481E98" w:rsidP="009573F4">
            <w:pPr>
              <w:widowControl w:val="0"/>
              <w:jc w:val="center"/>
              <w:rPr>
                <w:lang w:val="uk-UA"/>
              </w:rPr>
            </w:pPr>
            <w:r>
              <w:rPr>
                <w:lang w:val="uk-UA"/>
              </w:rPr>
              <w:t>13,6±</w:t>
            </w:r>
          </w:p>
          <w:p w:rsidR="00481E98" w:rsidRDefault="00481E98" w:rsidP="009573F4">
            <w:pPr>
              <w:widowControl w:val="0"/>
              <w:jc w:val="center"/>
              <w:rPr>
                <w:lang w:val="uk-UA"/>
              </w:rPr>
            </w:pPr>
            <w:r>
              <w:rPr>
                <w:lang w:val="uk-UA"/>
              </w:rPr>
              <w:t>0,1</w:t>
            </w:r>
          </w:p>
        </w:tc>
        <w:tc>
          <w:tcPr>
            <w:tcW w:w="1500" w:type="dxa"/>
            <w:vAlign w:val="center"/>
          </w:tcPr>
          <w:p w:rsidR="00481E98" w:rsidRDefault="00481E98" w:rsidP="009573F4">
            <w:pPr>
              <w:widowControl w:val="0"/>
              <w:jc w:val="center"/>
              <w:rPr>
                <w:lang w:val="uk-UA"/>
              </w:rPr>
            </w:pPr>
            <w:r>
              <w:rPr>
                <w:lang w:val="uk-UA"/>
              </w:rPr>
              <w:t>3,76±</w:t>
            </w:r>
          </w:p>
          <w:p w:rsidR="00481E98" w:rsidRDefault="00481E98" w:rsidP="009573F4">
            <w:pPr>
              <w:widowControl w:val="0"/>
              <w:jc w:val="center"/>
              <w:rPr>
                <w:lang w:val="uk-UA"/>
              </w:rPr>
            </w:pPr>
            <w:r>
              <w:rPr>
                <w:lang w:val="uk-UA"/>
              </w:rPr>
              <w:t>0,02</w:t>
            </w:r>
          </w:p>
        </w:tc>
      </w:tr>
    </w:tbl>
    <w:p w:rsidR="00481E98" w:rsidRDefault="00481E98" w:rsidP="00481E98">
      <w:pPr>
        <w:widowControl w:val="0"/>
        <w:spacing w:line="360" w:lineRule="exact"/>
        <w:ind w:firstLine="720"/>
        <w:jc w:val="both"/>
        <w:rPr>
          <w:lang w:val="uk-UA"/>
        </w:rPr>
      </w:pPr>
      <w:r>
        <w:rPr>
          <w:lang w:val="uk-UA"/>
        </w:rPr>
        <w:lastRenderedPageBreak/>
        <w:t>Аналіз даних показав, що найперспективнішим є пропис другого складу, але він включає тальк. А так як призначення препарату передбачено в гастроентерології, то використання тальку матиме певний вплив на зниження фармак</w:t>
      </w:r>
      <w:r>
        <w:rPr>
          <w:lang w:val="uk-UA"/>
        </w:rPr>
        <w:t>о</w:t>
      </w:r>
      <w:r>
        <w:rPr>
          <w:lang w:val="uk-UA"/>
        </w:rPr>
        <w:t>логічної активності препарату в цілому.</w:t>
      </w:r>
    </w:p>
    <w:p w:rsidR="00481E98" w:rsidRDefault="00481E98" w:rsidP="00481E98">
      <w:pPr>
        <w:widowControl w:val="0"/>
        <w:spacing w:line="360" w:lineRule="exact"/>
        <w:ind w:firstLine="720"/>
        <w:jc w:val="both"/>
        <w:rPr>
          <w:lang w:val="uk-UA"/>
        </w:rPr>
      </w:pPr>
      <w:r>
        <w:rPr>
          <w:lang w:val="uk-UA"/>
        </w:rPr>
        <w:t>Враховуючи цю обставину, нами введений до складу маси напівсинтетичний наповнювач – метилцелюлозу. Але це не призвело до поліпшення техн</w:t>
      </w:r>
      <w:r>
        <w:rPr>
          <w:lang w:val="uk-UA"/>
        </w:rPr>
        <w:t>о</w:t>
      </w:r>
      <w:r>
        <w:rPr>
          <w:lang w:val="uk-UA"/>
        </w:rPr>
        <w:t>логічних властивостей. Всі склади, що вивчалися, мають приблизно однакові значення плинності і пресуємості. Введе</w:t>
      </w:r>
      <w:r>
        <w:rPr>
          <w:lang w:val="uk-UA"/>
        </w:rPr>
        <w:t>н</w:t>
      </w:r>
      <w:r>
        <w:rPr>
          <w:lang w:val="uk-UA"/>
        </w:rPr>
        <w:t>ня глюкози та метилцелюлози до складу дещо підвищило пресуємість маси, але добитися значного збільшення одночасно пресуємості та сипкості не змогли. Таким чином, для таблеток ал</w:t>
      </w:r>
      <w:r>
        <w:rPr>
          <w:lang w:val="uk-UA"/>
        </w:rPr>
        <w:t>ь</w:t>
      </w:r>
      <w:r>
        <w:rPr>
          <w:lang w:val="uk-UA"/>
        </w:rPr>
        <w:t>тану неможливо застосування методу прямого пресування.</w:t>
      </w:r>
    </w:p>
    <w:p w:rsidR="00481E98" w:rsidRDefault="00481E98" w:rsidP="00481E98">
      <w:pPr>
        <w:widowControl w:val="0"/>
        <w:spacing w:line="360" w:lineRule="exact"/>
        <w:ind w:firstLine="720"/>
        <w:jc w:val="both"/>
        <w:rPr>
          <w:lang w:val="uk-UA"/>
        </w:rPr>
      </w:pPr>
      <w:r>
        <w:rPr>
          <w:lang w:val="uk-UA"/>
        </w:rPr>
        <w:t>З наведених складів перспективним слід вважати склад № 1, який в порівнянні з і</w:t>
      </w:r>
      <w:r>
        <w:rPr>
          <w:lang w:val="uk-UA"/>
        </w:rPr>
        <w:t>н</w:t>
      </w:r>
      <w:r>
        <w:rPr>
          <w:lang w:val="uk-UA"/>
        </w:rPr>
        <w:t xml:space="preserve">шими складами, має більш вищі значення пресуємості. </w:t>
      </w:r>
    </w:p>
    <w:p w:rsidR="00481E98" w:rsidRDefault="00481E98" w:rsidP="00481E98">
      <w:pPr>
        <w:widowControl w:val="0"/>
        <w:spacing w:line="360" w:lineRule="exact"/>
        <w:ind w:firstLine="720"/>
        <w:jc w:val="both"/>
        <w:rPr>
          <w:bCs/>
          <w:lang w:val="uk-UA"/>
        </w:rPr>
      </w:pPr>
      <w:r>
        <w:rPr>
          <w:bCs/>
          <w:lang w:val="uk-UA"/>
        </w:rPr>
        <w:t>Для розробки якісних таблеток з альтаном в подальшому використовували метод п</w:t>
      </w:r>
      <w:r>
        <w:rPr>
          <w:bCs/>
          <w:lang w:val="uk-UA"/>
        </w:rPr>
        <w:t>о</w:t>
      </w:r>
      <w:r>
        <w:rPr>
          <w:bCs/>
          <w:lang w:val="uk-UA"/>
        </w:rPr>
        <w:t>передньої вологої грануляції.</w:t>
      </w:r>
    </w:p>
    <w:p w:rsidR="00481E98" w:rsidRDefault="00481E98" w:rsidP="00481E98">
      <w:pPr>
        <w:widowControl w:val="0"/>
        <w:spacing w:line="360" w:lineRule="exact"/>
        <w:ind w:firstLine="720"/>
        <w:jc w:val="both"/>
        <w:rPr>
          <w:bCs/>
          <w:lang w:val="uk-UA"/>
        </w:rPr>
      </w:pPr>
      <w:r>
        <w:rPr>
          <w:bCs/>
          <w:lang w:val="uk-UA"/>
        </w:rPr>
        <w:t>З метою вибору співвідношення допоміжних речовин та встановлення оптимальних умов таблетування був використаний 2</w:t>
      </w:r>
      <w:r>
        <w:rPr>
          <w:bCs/>
          <w:vertAlign w:val="superscript"/>
          <w:lang w:val="uk-UA"/>
        </w:rPr>
        <w:t>3</w:t>
      </w:r>
      <w:r>
        <w:rPr>
          <w:bCs/>
          <w:lang w:val="uk-UA"/>
        </w:rPr>
        <w:t xml:space="preserve"> факторний план (три фактори, кожний має два різних рівня), за допомогою якого отримана матем</w:t>
      </w:r>
      <w:r>
        <w:rPr>
          <w:bCs/>
          <w:lang w:val="uk-UA"/>
        </w:rPr>
        <w:t>а</w:t>
      </w:r>
      <w:r>
        <w:rPr>
          <w:bCs/>
          <w:lang w:val="uk-UA"/>
        </w:rPr>
        <w:t>тична модель технологічного процесу. Для математичного планування експерименту була застосована графічна система STAGRAPHICS.</w:t>
      </w:r>
    </w:p>
    <w:p w:rsidR="00481E98" w:rsidRDefault="00481E98" w:rsidP="00481E98">
      <w:pPr>
        <w:widowControl w:val="0"/>
        <w:spacing w:line="360" w:lineRule="exact"/>
        <w:ind w:firstLine="720"/>
        <w:jc w:val="both"/>
        <w:rPr>
          <w:lang w:val="uk-UA"/>
        </w:rPr>
      </w:pPr>
      <w:r>
        <w:rPr>
          <w:lang w:val="uk-UA"/>
        </w:rPr>
        <w:t>При проведенні вибору допоміжних речовин у складі таблеток альтану нами були в</w:t>
      </w:r>
      <w:r>
        <w:rPr>
          <w:lang w:val="uk-UA"/>
        </w:rPr>
        <w:t>и</w:t>
      </w:r>
      <w:r>
        <w:rPr>
          <w:lang w:val="uk-UA"/>
        </w:rPr>
        <w:t>брані наступні фактори (Х):</w:t>
      </w:r>
    </w:p>
    <w:p w:rsidR="00481E98" w:rsidRDefault="00481E98" w:rsidP="00481E98">
      <w:pPr>
        <w:widowControl w:val="0"/>
        <w:spacing w:line="360" w:lineRule="exact"/>
        <w:ind w:firstLine="720"/>
        <w:jc w:val="both"/>
        <w:rPr>
          <w:lang w:val="uk-UA"/>
        </w:rPr>
      </w:pPr>
      <w:r>
        <w:rPr>
          <w:lang w:val="uk-UA"/>
        </w:rPr>
        <w:t>Х</w:t>
      </w:r>
      <w:r>
        <w:rPr>
          <w:vertAlign w:val="subscript"/>
          <w:lang w:val="uk-UA"/>
        </w:rPr>
        <w:t>1</w:t>
      </w:r>
      <w:r>
        <w:rPr>
          <w:lang w:val="uk-UA"/>
        </w:rPr>
        <w:t xml:space="preserve"> – кількість цукрової пудри, %;</w:t>
      </w:r>
    </w:p>
    <w:p w:rsidR="00481E98" w:rsidRDefault="00481E98" w:rsidP="00481E98">
      <w:pPr>
        <w:widowControl w:val="0"/>
        <w:spacing w:line="360" w:lineRule="exact"/>
        <w:ind w:firstLine="720"/>
        <w:jc w:val="both"/>
        <w:rPr>
          <w:lang w:val="uk-UA"/>
        </w:rPr>
      </w:pPr>
      <w:r>
        <w:rPr>
          <w:lang w:val="uk-UA"/>
        </w:rPr>
        <w:t>Х</w:t>
      </w:r>
      <w:r>
        <w:rPr>
          <w:vertAlign w:val="subscript"/>
          <w:lang w:val="uk-UA"/>
        </w:rPr>
        <w:t>2</w:t>
      </w:r>
      <w:r>
        <w:rPr>
          <w:lang w:val="uk-UA"/>
        </w:rPr>
        <w:t xml:space="preserve"> – кількість крохмалю картопляного, %;</w:t>
      </w:r>
    </w:p>
    <w:p w:rsidR="00481E98" w:rsidRDefault="00481E98" w:rsidP="00481E98">
      <w:pPr>
        <w:widowControl w:val="0"/>
        <w:spacing w:line="360" w:lineRule="exact"/>
        <w:ind w:firstLine="720"/>
        <w:jc w:val="both"/>
        <w:rPr>
          <w:lang w:val="uk-UA"/>
        </w:rPr>
      </w:pPr>
      <w:r>
        <w:rPr>
          <w:lang w:val="uk-UA"/>
        </w:rPr>
        <w:t>Х</w:t>
      </w:r>
      <w:r>
        <w:rPr>
          <w:vertAlign w:val="subscript"/>
          <w:lang w:val="uk-UA"/>
        </w:rPr>
        <w:t>2</w:t>
      </w:r>
      <w:r>
        <w:rPr>
          <w:lang w:val="uk-UA"/>
        </w:rPr>
        <w:t xml:space="preserve"> – кількість кальцію стеарату, %.</w:t>
      </w:r>
    </w:p>
    <w:p w:rsidR="00481E98" w:rsidRDefault="00481E98" w:rsidP="00481E98">
      <w:pPr>
        <w:widowControl w:val="0"/>
        <w:spacing w:line="360" w:lineRule="exact"/>
        <w:ind w:firstLine="720"/>
        <w:jc w:val="both"/>
        <w:rPr>
          <w:lang w:val="uk-UA"/>
        </w:rPr>
      </w:pPr>
      <w:r>
        <w:rPr>
          <w:lang w:val="uk-UA"/>
        </w:rPr>
        <w:t>В якості функцій відгуку (Y) брали:</w:t>
      </w:r>
    </w:p>
    <w:p w:rsidR="00481E98" w:rsidRDefault="00481E98" w:rsidP="00481E98">
      <w:pPr>
        <w:widowControl w:val="0"/>
        <w:spacing w:line="360" w:lineRule="exact"/>
        <w:ind w:firstLine="720"/>
        <w:jc w:val="both"/>
        <w:rPr>
          <w:lang w:val="uk-UA"/>
        </w:rPr>
      </w:pPr>
      <w:r>
        <w:rPr>
          <w:lang w:val="uk-UA"/>
        </w:rPr>
        <w:t>Y</w:t>
      </w:r>
      <w:r>
        <w:rPr>
          <w:vertAlign w:val="subscript"/>
          <w:lang w:val="uk-UA"/>
        </w:rPr>
        <w:t>1</w:t>
      </w:r>
      <w:r>
        <w:rPr>
          <w:lang w:val="uk-UA"/>
        </w:rPr>
        <w:t xml:space="preserve"> – сила виштовхування таблеток із матриць, Н;</w:t>
      </w:r>
    </w:p>
    <w:p w:rsidR="00481E98" w:rsidRDefault="00481E98" w:rsidP="00481E98">
      <w:pPr>
        <w:widowControl w:val="0"/>
        <w:spacing w:line="360" w:lineRule="exact"/>
        <w:ind w:firstLine="720"/>
        <w:jc w:val="both"/>
        <w:rPr>
          <w:lang w:val="uk-UA"/>
        </w:rPr>
      </w:pPr>
      <w:r>
        <w:rPr>
          <w:lang w:val="uk-UA"/>
        </w:rPr>
        <w:t>Y</w:t>
      </w:r>
      <w:r>
        <w:rPr>
          <w:vertAlign w:val="subscript"/>
          <w:lang w:val="uk-UA"/>
        </w:rPr>
        <w:t>2</w:t>
      </w:r>
      <w:r>
        <w:rPr>
          <w:lang w:val="uk-UA"/>
        </w:rPr>
        <w:t xml:space="preserve"> – стійкість таблеток до роздавлювання, Н;</w:t>
      </w:r>
    </w:p>
    <w:p w:rsidR="00481E98" w:rsidRDefault="00481E98" w:rsidP="00481E98">
      <w:pPr>
        <w:widowControl w:val="0"/>
        <w:spacing w:line="360" w:lineRule="exact"/>
        <w:ind w:firstLine="720"/>
        <w:jc w:val="both"/>
        <w:rPr>
          <w:lang w:val="uk-UA"/>
        </w:rPr>
      </w:pPr>
      <w:r>
        <w:rPr>
          <w:lang w:val="uk-UA"/>
        </w:rPr>
        <w:t>Y</w:t>
      </w:r>
      <w:r>
        <w:rPr>
          <w:vertAlign w:val="subscript"/>
          <w:lang w:val="uk-UA"/>
        </w:rPr>
        <w:t>3</w:t>
      </w:r>
      <w:r>
        <w:rPr>
          <w:lang w:val="uk-UA"/>
        </w:rPr>
        <w:t xml:space="preserve"> – розпадання таблеток, с;</w:t>
      </w:r>
    </w:p>
    <w:p w:rsidR="00481E98" w:rsidRDefault="00481E98" w:rsidP="00481E98">
      <w:pPr>
        <w:widowControl w:val="0"/>
        <w:spacing w:line="360" w:lineRule="exact"/>
        <w:ind w:firstLine="720"/>
        <w:jc w:val="both"/>
        <w:rPr>
          <w:lang w:val="uk-UA"/>
        </w:rPr>
      </w:pPr>
      <w:r>
        <w:rPr>
          <w:lang w:val="uk-UA"/>
        </w:rPr>
        <w:t>Y</w:t>
      </w:r>
      <w:r>
        <w:rPr>
          <w:vertAlign w:val="subscript"/>
          <w:lang w:val="uk-UA"/>
        </w:rPr>
        <w:t>4</w:t>
      </w:r>
      <w:r>
        <w:rPr>
          <w:lang w:val="uk-UA"/>
        </w:rPr>
        <w:t xml:space="preserve"> – стираність таблеток, %.</w:t>
      </w:r>
    </w:p>
    <w:p w:rsidR="00481E98" w:rsidRDefault="00481E98" w:rsidP="00481E98">
      <w:pPr>
        <w:pStyle w:val="afffffff8"/>
        <w:widowControl w:val="0"/>
        <w:spacing w:line="360" w:lineRule="exact"/>
        <w:ind w:firstLine="720"/>
        <w:rPr>
          <w:sz w:val="24"/>
        </w:rPr>
      </w:pPr>
      <w:r>
        <w:rPr>
          <w:sz w:val="24"/>
        </w:rPr>
        <w:t>В таблиці 5 наведені ці фактори та інтервал їх варіювання.</w:t>
      </w:r>
    </w:p>
    <w:p w:rsidR="00481E98" w:rsidRDefault="00481E98" w:rsidP="00481E98">
      <w:pPr>
        <w:widowControl w:val="0"/>
        <w:spacing w:line="360" w:lineRule="exact"/>
        <w:jc w:val="right"/>
        <w:outlineLvl w:val="0"/>
        <w:rPr>
          <w:lang w:val="uk-UA"/>
        </w:rPr>
      </w:pPr>
      <w:r>
        <w:rPr>
          <w:lang w:val="uk-UA"/>
        </w:rPr>
        <w:t>Таблиця 5</w:t>
      </w:r>
    </w:p>
    <w:p w:rsidR="00481E98" w:rsidRDefault="00481E98" w:rsidP="00481E98">
      <w:pPr>
        <w:widowControl w:val="0"/>
        <w:spacing w:line="360" w:lineRule="exact"/>
        <w:jc w:val="center"/>
        <w:rPr>
          <w:lang w:val="uk-UA"/>
        </w:rPr>
      </w:pPr>
      <w:r>
        <w:rPr>
          <w:lang w:val="uk-UA"/>
        </w:rPr>
        <w:t>План експерименту</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94"/>
        <w:gridCol w:w="2126"/>
        <w:gridCol w:w="2693"/>
        <w:gridCol w:w="2126"/>
      </w:tblGrid>
      <w:tr w:rsidR="00481E98" w:rsidTr="009573F4">
        <w:tblPrEx>
          <w:tblCellMar>
            <w:top w:w="0" w:type="dxa"/>
            <w:bottom w:w="0" w:type="dxa"/>
          </w:tblCellMar>
        </w:tblPrEx>
        <w:tc>
          <w:tcPr>
            <w:tcW w:w="2694" w:type="dxa"/>
            <w:tcBorders>
              <w:top w:val="double" w:sz="4" w:space="0" w:color="auto"/>
              <w:bottom w:val="double" w:sz="4" w:space="0" w:color="auto"/>
            </w:tcBorders>
            <w:vAlign w:val="center"/>
          </w:tcPr>
          <w:p w:rsidR="00481E98" w:rsidRDefault="00481E98" w:rsidP="009573F4">
            <w:pPr>
              <w:widowControl w:val="0"/>
              <w:spacing w:line="360" w:lineRule="exact"/>
              <w:jc w:val="center"/>
              <w:rPr>
                <w:lang w:val="uk-UA"/>
              </w:rPr>
            </w:pPr>
            <w:r>
              <w:rPr>
                <w:lang w:val="uk-UA"/>
              </w:rPr>
              <w:t>Характеристика планів</w:t>
            </w:r>
          </w:p>
        </w:tc>
        <w:tc>
          <w:tcPr>
            <w:tcW w:w="2126" w:type="dxa"/>
            <w:tcBorders>
              <w:top w:val="double" w:sz="4" w:space="0" w:color="auto"/>
              <w:bottom w:val="double" w:sz="4" w:space="0" w:color="auto"/>
            </w:tcBorders>
            <w:vAlign w:val="center"/>
          </w:tcPr>
          <w:p w:rsidR="00481E98" w:rsidRDefault="00481E98" w:rsidP="009573F4">
            <w:pPr>
              <w:widowControl w:val="0"/>
              <w:spacing w:line="360" w:lineRule="exact"/>
              <w:jc w:val="center"/>
              <w:rPr>
                <w:lang w:val="uk-UA"/>
              </w:rPr>
            </w:pPr>
            <w:r>
              <w:rPr>
                <w:lang w:val="uk-UA"/>
              </w:rPr>
              <w:t>Кількість цукр</w:t>
            </w:r>
            <w:r>
              <w:rPr>
                <w:lang w:val="uk-UA"/>
              </w:rPr>
              <w:t>о</w:t>
            </w:r>
            <w:r>
              <w:rPr>
                <w:lang w:val="uk-UA"/>
              </w:rPr>
              <w:t>вої п</w:t>
            </w:r>
            <w:r>
              <w:rPr>
                <w:lang w:val="uk-UA"/>
              </w:rPr>
              <w:t>у</w:t>
            </w:r>
            <w:r>
              <w:rPr>
                <w:lang w:val="uk-UA"/>
              </w:rPr>
              <w:t>дри, Х</w:t>
            </w:r>
            <w:r>
              <w:rPr>
                <w:vertAlign w:val="subscript"/>
                <w:lang w:val="uk-UA"/>
              </w:rPr>
              <w:t>1</w:t>
            </w:r>
          </w:p>
        </w:tc>
        <w:tc>
          <w:tcPr>
            <w:tcW w:w="2693" w:type="dxa"/>
            <w:tcBorders>
              <w:top w:val="double" w:sz="4" w:space="0" w:color="auto"/>
              <w:bottom w:val="double" w:sz="4" w:space="0" w:color="auto"/>
            </w:tcBorders>
            <w:vAlign w:val="center"/>
          </w:tcPr>
          <w:p w:rsidR="00481E98" w:rsidRDefault="00481E98" w:rsidP="009573F4">
            <w:pPr>
              <w:widowControl w:val="0"/>
              <w:spacing w:line="360" w:lineRule="exact"/>
              <w:jc w:val="center"/>
              <w:rPr>
                <w:lang w:val="uk-UA"/>
              </w:rPr>
            </w:pPr>
            <w:r>
              <w:rPr>
                <w:lang w:val="uk-UA"/>
              </w:rPr>
              <w:t>Кількість крохмалю картопл</w:t>
            </w:r>
            <w:r>
              <w:rPr>
                <w:lang w:val="uk-UA"/>
              </w:rPr>
              <w:t>я</w:t>
            </w:r>
            <w:r>
              <w:rPr>
                <w:lang w:val="uk-UA"/>
              </w:rPr>
              <w:t>ного, Х</w:t>
            </w:r>
            <w:r>
              <w:rPr>
                <w:vertAlign w:val="subscript"/>
                <w:lang w:val="uk-UA"/>
              </w:rPr>
              <w:t>2</w:t>
            </w:r>
          </w:p>
        </w:tc>
        <w:tc>
          <w:tcPr>
            <w:tcW w:w="2126" w:type="dxa"/>
            <w:tcBorders>
              <w:top w:val="double" w:sz="4" w:space="0" w:color="auto"/>
              <w:bottom w:val="double" w:sz="4" w:space="0" w:color="auto"/>
            </w:tcBorders>
            <w:vAlign w:val="center"/>
          </w:tcPr>
          <w:p w:rsidR="00481E98" w:rsidRDefault="00481E98" w:rsidP="009573F4">
            <w:pPr>
              <w:widowControl w:val="0"/>
              <w:spacing w:line="360" w:lineRule="exact"/>
              <w:jc w:val="center"/>
              <w:rPr>
                <w:lang w:val="uk-UA"/>
              </w:rPr>
            </w:pPr>
            <w:r>
              <w:rPr>
                <w:spacing w:val="-16"/>
                <w:lang w:val="uk-UA"/>
              </w:rPr>
              <w:t>Кількість кал</w:t>
            </w:r>
            <w:r>
              <w:rPr>
                <w:spacing w:val="-16"/>
                <w:lang w:val="uk-UA"/>
              </w:rPr>
              <w:t>ь</w:t>
            </w:r>
            <w:r>
              <w:rPr>
                <w:spacing w:val="-16"/>
                <w:lang w:val="uk-UA"/>
              </w:rPr>
              <w:t>цію стеарату</w:t>
            </w:r>
            <w:r>
              <w:rPr>
                <w:lang w:val="uk-UA"/>
              </w:rPr>
              <w:t>, Х</w:t>
            </w:r>
            <w:r>
              <w:rPr>
                <w:vertAlign w:val="subscript"/>
                <w:lang w:val="uk-UA"/>
              </w:rPr>
              <w:t>3</w:t>
            </w:r>
          </w:p>
        </w:tc>
      </w:tr>
      <w:tr w:rsidR="00481E98" w:rsidTr="009573F4">
        <w:tblPrEx>
          <w:tblCellMar>
            <w:top w:w="0" w:type="dxa"/>
            <w:bottom w:w="0" w:type="dxa"/>
          </w:tblCellMar>
        </w:tblPrEx>
        <w:tc>
          <w:tcPr>
            <w:tcW w:w="2694" w:type="dxa"/>
            <w:tcBorders>
              <w:top w:val="nil"/>
            </w:tcBorders>
          </w:tcPr>
          <w:p w:rsidR="00481E98" w:rsidRDefault="00481E98" w:rsidP="009573F4">
            <w:pPr>
              <w:pStyle w:val="4f0"/>
              <w:keepNext w:val="0"/>
              <w:widowControl w:val="0"/>
              <w:spacing w:line="360" w:lineRule="exact"/>
              <w:jc w:val="both"/>
              <w:rPr>
                <w:rFonts w:ascii="Times New Roman" w:hAnsi="Times New Roman"/>
                <w:sz w:val="24"/>
              </w:rPr>
            </w:pPr>
            <w:r>
              <w:rPr>
                <w:rFonts w:ascii="Times New Roman" w:hAnsi="Times New Roman"/>
                <w:sz w:val="24"/>
              </w:rPr>
              <w:t>Основний рівень</w:t>
            </w:r>
          </w:p>
        </w:tc>
        <w:tc>
          <w:tcPr>
            <w:tcW w:w="2126" w:type="dxa"/>
            <w:tcBorders>
              <w:top w:val="nil"/>
            </w:tcBorders>
          </w:tcPr>
          <w:p w:rsidR="00481E98" w:rsidRDefault="00481E98" w:rsidP="009573F4">
            <w:pPr>
              <w:widowControl w:val="0"/>
              <w:spacing w:line="360" w:lineRule="exact"/>
              <w:jc w:val="center"/>
              <w:rPr>
                <w:lang w:val="uk-UA"/>
              </w:rPr>
            </w:pPr>
            <w:r>
              <w:rPr>
                <w:lang w:val="uk-UA"/>
              </w:rPr>
              <w:t>25</w:t>
            </w:r>
          </w:p>
        </w:tc>
        <w:tc>
          <w:tcPr>
            <w:tcW w:w="2693" w:type="dxa"/>
            <w:tcBorders>
              <w:top w:val="nil"/>
            </w:tcBorders>
          </w:tcPr>
          <w:p w:rsidR="00481E98" w:rsidRDefault="00481E98" w:rsidP="009573F4">
            <w:pPr>
              <w:widowControl w:val="0"/>
              <w:spacing w:line="360" w:lineRule="exact"/>
              <w:jc w:val="center"/>
              <w:rPr>
                <w:lang w:val="uk-UA"/>
              </w:rPr>
            </w:pPr>
            <w:r>
              <w:rPr>
                <w:lang w:val="uk-UA"/>
              </w:rPr>
              <w:t>25</w:t>
            </w:r>
          </w:p>
        </w:tc>
        <w:tc>
          <w:tcPr>
            <w:tcW w:w="2126" w:type="dxa"/>
            <w:tcBorders>
              <w:top w:val="nil"/>
            </w:tcBorders>
          </w:tcPr>
          <w:p w:rsidR="00481E98" w:rsidRDefault="00481E98" w:rsidP="009573F4">
            <w:pPr>
              <w:widowControl w:val="0"/>
              <w:spacing w:line="360" w:lineRule="exact"/>
              <w:jc w:val="center"/>
              <w:rPr>
                <w:lang w:val="uk-UA"/>
              </w:rPr>
            </w:pPr>
            <w:r>
              <w:rPr>
                <w:lang w:val="uk-UA"/>
              </w:rPr>
              <w:t>0,5</w:t>
            </w:r>
          </w:p>
        </w:tc>
      </w:tr>
      <w:tr w:rsidR="00481E98" w:rsidTr="009573F4">
        <w:tblPrEx>
          <w:tblCellMar>
            <w:top w:w="0" w:type="dxa"/>
            <w:bottom w:w="0" w:type="dxa"/>
          </w:tblCellMar>
        </w:tblPrEx>
        <w:tc>
          <w:tcPr>
            <w:tcW w:w="2694" w:type="dxa"/>
          </w:tcPr>
          <w:p w:rsidR="00481E98" w:rsidRDefault="00481E98" w:rsidP="009573F4">
            <w:pPr>
              <w:widowControl w:val="0"/>
              <w:spacing w:line="360" w:lineRule="exact"/>
              <w:jc w:val="both"/>
              <w:rPr>
                <w:lang w:val="uk-UA"/>
              </w:rPr>
            </w:pPr>
            <w:r>
              <w:rPr>
                <w:lang w:val="uk-UA"/>
              </w:rPr>
              <w:t>Інтервал варі</w:t>
            </w:r>
            <w:r>
              <w:rPr>
                <w:lang w:val="uk-UA"/>
              </w:rPr>
              <w:t>ю</w:t>
            </w:r>
            <w:r>
              <w:rPr>
                <w:lang w:val="uk-UA"/>
              </w:rPr>
              <w:t>вання</w:t>
            </w:r>
          </w:p>
        </w:tc>
        <w:tc>
          <w:tcPr>
            <w:tcW w:w="2126" w:type="dxa"/>
          </w:tcPr>
          <w:p w:rsidR="00481E98" w:rsidRDefault="00481E98" w:rsidP="009573F4">
            <w:pPr>
              <w:widowControl w:val="0"/>
              <w:spacing w:line="360" w:lineRule="exact"/>
              <w:jc w:val="center"/>
              <w:rPr>
                <w:lang w:val="uk-UA"/>
              </w:rPr>
            </w:pPr>
            <w:r>
              <w:rPr>
                <w:lang w:val="uk-UA"/>
              </w:rPr>
              <w:t>10</w:t>
            </w:r>
          </w:p>
        </w:tc>
        <w:tc>
          <w:tcPr>
            <w:tcW w:w="2693" w:type="dxa"/>
          </w:tcPr>
          <w:p w:rsidR="00481E98" w:rsidRDefault="00481E98" w:rsidP="009573F4">
            <w:pPr>
              <w:widowControl w:val="0"/>
              <w:spacing w:line="360" w:lineRule="exact"/>
              <w:jc w:val="center"/>
              <w:rPr>
                <w:lang w:val="uk-UA"/>
              </w:rPr>
            </w:pPr>
            <w:r>
              <w:rPr>
                <w:lang w:val="uk-UA"/>
              </w:rPr>
              <w:t>10</w:t>
            </w:r>
          </w:p>
        </w:tc>
        <w:tc>
          <w:tcPr>
            <w:tcW w:w="2126" w:type="dxa"/>
          </w:tcPr>
          <w:p w:rsidR="00481E98" w:rsidRDefault="00481E98" w:rsidP="009573F4">
            <w:pPr>
              <w:widowControl w:val="0"/>
              <w:spacing w:line="360" w:lineRule="exact"/>
              <w:jc w:val="center"/>
              <w:rPr>
                <w:lang w:val="uk-UA"/>
              </w:rPr>
            </w:pPr>
            <w:r>
              <w:rPr>
                <w:lang w:val="uk-UA"/>
              </w:rPr>
              <w:t>0,2</w:t>
            </w:r>
          </w:p>
        </w:tc>
      </w:tr>
      <w:tr w:rsidR="00481E98" w:rsidTr="009573F4">
        <w:tblPrEx>
          <w:tblCellMar>
            <w:top w:w="0" w:type="dxa"/>
            <w:bottom w:w="0" w:type="dxa"/>
          </w:tblCellMar>
        </w:tblPrEx>
        <w:tc>
          <w:tcPr>
            <w:tcW w:w="2694" w:type="dxa"/>
          </w:tcPr>
          <w:p w:rsidR="00481E98" w:rsidRDefault="00481E98" w:rsidP="009573F4">
            <w:pPr>
              <w:widowControl w:val="0"/>
              <w:spacing w:line="360" w:lineRule="exact"/>
              <w:jc w:val="both"/>
              <w:rPr>
                <w:lang w:val="uk-UA"/>
              </w:rPr>
            </w:pPr>
            <w:r>
              <w:rPr>
                <w:lang w:val="uk-UA"/>
              </w:rPr>
              <w:t>Верхній рівень</w:t>
            </w:r>
          </w:p>
        </w:tc>
        <w:tc>
          <w:tcPr>
            <w:tcW w:w="2126" w:type="dxa"/>
          </w:tcPr>
          <w:p w:rsidR="00481E98" w:rsidRDefault="00481E98" w:rsidP="009573F4">
            <w:pPr>
              <w:widowControl w:val="0"/>
              <w:spacing w:line="360" w:lineRule="exact"/>
              <w:jc w:val="center"/>
              <w:rPr>
                <w:lang w:val="uk-UA"/>
              </w:rPr>
            </w:pPr>
            <w:r>
              <w:rPr>
                <w:lang w:val="uk-UA"/>
              </w:rPr>
              <w:t>60</w:t>
            </w:r>
          </w:p>
        </w:tc>
        <w:tc>
          <w:tcPr>
            <w:tcW w:w="2693" w:type="dxa"/>
          </w:tcPr>
          <w:p w:rsidR="00481E98" w:rsidRDefault="00481E98" w:rsidP="009573F4">
            <w:pPr>
              <w:widowControl w:val="0"/>
              <w:spacing w:line="360" w:lineRule="exact"/>
              <w:jc w:val="center"/>
              <w:rPr>
                <w:lang w:val="uk-UA"/>
              </w:rPr>
            </w:pPr>
            <w:r>
              <w:rPr>
                <w:lang w:val="uk-UA"/>
              </w:rPr>
              <w:t>60</w:t>
            </w:r>
          </w:p>
        </w:tc>
        <w:tc>
          <w:tcPr>
            <w:tcW w:w="2126" w:type="dxa"/>
          </w:tcPr>
          <w:p w:rsidR="00481E98" w:rsidRDefault="00481E98" w:rsidP="009573F4">
            <w:pPr>
              <w:widowControl w:val="0"/>
              <w:spacing w:line="360" w:lineRule="exact"/>
              <w:jc w:val="center"/>
              <w:rPr>
                <w:lang w:val="uk-UA"/>
              </w:rPr>
            </w:pPr>
            <w:r>
              <w:rPr>
                <w:lang w:val="uk-UA"/>
              </w:rPr>
              <w:t>1,0</w:t>
            </w:r>
          </w:p>
        </w:tc>
      </w:tr>
      <w:tr w:rsidR="00481E98" w:rsidTr="009573F4">
        <w:tblPrEx>
          <w:tblCellMar>
            <w:top w:w="0" w:type="dxa"/>
            <w:bottom w:w="0" w:type="dxa"/>
          </w:tblCellMar>
        </w:tblPrEx>
        <w:tc>
          <w:tcPr>
            <w:tcW w:w="2694" w:type="dxa"/>
          </w:tcPr>
          <w:p w:rsidR="00481E98" w:rsidRDefault="00481E98" w:rsidP="009573F4">
            <w:pPr>
              <w:widowControl w:val="0"/>
              <w:spacing w:line="360" w:lineRule="exact"/>
              <w:jc w:val="both"/>
              <w:rPr>
                <w:lang w:val="uk-UA"/>
              </w:rPr>
            </w:pPr>
            <w:r>
              <w:rPr>
                <w:lang w:val="uk-UA"/>
              </w:rPr>
              <w:t>Нижній рівень</w:t>
            </w:r>
          </w:p>
        </w:tc>
        <w:tc>
          <w:tcPr>
            <w:tcW w:w="2126" w:type="dxa"/>
          </w:tcPr>
          <w:p w:rsidR="00481E98" w:rsidRDefault="00481E98" w:rsidP="009573F4">
            <w:pPr>
              <w:widowControl w:val="0"/>
              <w:spacing w:line="360" w:lineRule="exact"/>
              <w:jc w:val="center"/>
              <w:rPr>
                <w:lang w:val="uk-UA"/>
              </w:rPr>
            </w:pPr>
            <w:r>
              <w:rPr>
                <w:lang w:val="uk-UA"/>
              </w:rPr>
              <w:t>10</w:t>
            </w:r>
          </w:p>
        </w:tc>
        <w:tc>
          <w:tcPr>
            <w:tcW w:w="2693" w:type="dxa"/>
          </w:tcPr>
          <w:p w:rsidR="00481E98" w:rsidRDefault="00481E98" w:rsidP="009573F4">
            <w:pPr>
              <w:widowControl w:val="0"/>
              <w:spacing w:line="360" w:lineRule="exact"/>
              <w:jc w:val="center"/>
              <w:rPr>
                <w:lang w:val="uk-UA"/>
              </w:rPr>
            </w:pPr>
            <w:r>
              <w:rPr>
                <w:lang w:val="uk-UA"/>
              </w:rPr>
              <w:t>10</w:t>
            </w:r>
          </w:p>
        </w:tc>
        <w:tc>
          <w:tcPr>
            <w:tcW w:w="2126" w:type="dxa"/>
          </w:tcPr>
          <w:p w:rsidR="00481E98" w:rsidRDefault="00481E98" w:rsidP="009573F4">
            <w:pPr>
              <w:widowControl w:val="0"/>
              <w:spacing w:line="360" w:lineRule="exact"/>
              <w:jc w:val="center"/>
              <w:rPr>
                <w:lang w:val="uk-UA"/>
              </w:rPr>
            </w:pPr>
            <w:r>
              <w:rPr>
                <w:lang w:val="uk-UA"/>
              </w:rPr>
              <w:t>0,0</w:t>
            </w:r>
          </w:p>
        </w:tc>
      </w:tr>
    </w:tbl>
    <w:p w:rsidR="00481E98" w:rsidRDefault="00481E98" w:rsidP="00481E98">
      <w:pPr>
        <w:widowControl w:val="0"/>
        <w:spacing w:line="360" w:lineRule="exact"/>
        <w:ind w:firstLine="720"/>
        <w:jc w:val="both"/>
        <w:rPr>
          <w:lang w:val="uk-UA"/>
        </w:rPr>
      </w:pPr>
      <w:r>
        <w:rPr>
          <w:lang w:val="uk-UA"/>
        </w:rPr>
        <w:t>В результаті математичної обробки запланованого експерименту одерж</w:t>
      </w:r>
      <w:r>
        <w:rPr>
          <w:lang w:val="uk-UA"/>
        </w:rPr>
        <w:t>а</w:t>
      </w:r>
      <w:r>
        <w:rPr>
          <w:lang w:val="uk-UA"/>
        </w:rPr>
        <w:t xml:space="preserve">но регресивні </w:t>
      </w:r>
      <w:r>
        <w:rPr>
          <w:lang w:val="uk-UA"/>
        </w:rPr>
        <w:lastRenderedPageBreak/>
        <w:t>рівняння к вигляді:</w:t>
      </w:r>
    </w:p>
    <w:p w:rsidR="00481E98" w:rsidRDefault="00481E98" w:rsidP="00A71FD7">
      <w:pPr>
        <w:widowControl w:val="0"/>
        <w:numPr>
          <w:ilvl w:val="0"/>
          <w:numId w:val="41"/>
        </w:numPr>
        <w:suppressAutoHyphens w:val="0"/>
        <w:spacing w:line="360" w:lineRule="exact"/>
        <w:jc w:val="both"/>
        <w:rPr>
          <w:lang w:val="uk-UA"/>
        </w:rPr>
      </w:pPr>
      <w:r>
        <w:rPr>
          <w:lang w:val="uk-UA"/>
        </w:rPr>
        <w:t>сила виштовхування таблеток із матриць:</w:t>
      </w:r>
    </w:p>
    <w:p w:rsidR="00481E98" w:rsidRDefault="00481E98" w:rsidP="00481E98">
      <w:pPr>
        <w:pStyle w:val="afffffff8"/>
        <w:widowControl w:val="0"/>
        <w:spacing w:line="360" w:lineRule="exact"/>
        <w:jc w:val="center"/>
        <w:rPr>
          <w:sz w:val="24"/>
        </w:rPr>
      </w:pPr>
      <w:r>
        <w:rPr>
          <w:sz w:val="24"/>
        </w:rPr>
        <w:t>Y</w:t>
      </w:r>
      <w:r>
        <w:rPr>
          <w:sz w:val="24"/>
          <w:vertAlign w:val="subscript"/>
        </w:rPr>
        <w:t>1</w:t>
      </w:r>
      <w:r>
        <w:rPr>
          <w:sz w:val="24"/>
        </w:rPr>
        <w:t xml:space="preserve"> = 3,1625 – 0,475Х</w:t>
      </w:r>
      <w:r>
        <w:rPr>
          <w:sz w:val="24"/>
          <w:vertAlign w:val="subscript"/>
        </w:rPr>
        <w:t>1</w:t>
      </w:r>
      <w:r>
        <w:rPr>
          <w:sz w:val="24"/>
        </w:rPr>
        <w:t xml:space="preserve"> – 2,385Х</w:t>
      </w:r>
      <w:r>
        <w:rPr>
          <w:sz w:val="24"/>
          <w:vertAlign w:val="subscript"/>
        </w:rPr>
        <w:t>2</w:t>
      </w:r>
      <w:r>
        <w:rPr>
          <w:sz w:val="24"/>
        </w:rPr>
        <w:t xml:space="preserve"> – 6,025Х</w:t>
      </w:r>
      <w:r>
        <w:rPr>
          <w:sz w:val="24"/>
          <w:vertAlign w:val="subscript"/>
        </w:rPr>
        <w:t>3</w:t>
      </w:r>
      <w:r>
        <w:rPr>
          <w:sz w:val="24"/>
        </w:rPr>
        <w:t xml:space="preserve"> + 0,095Х</w:t>
      </w:r>
      <w:r>
        <w:rPr>
          <w:sz w:val="24"/>
          <w:vertAlign w:val="subscript"/>
        </w:rPr>
        <w:t>1</w:t>
      </w:r>
      <w:r>
        <w:rPr>
          <w:sz w:val="24"/>
        </w:rPr>
        <w:t>Х</w:t>
      </w:r>
      <w:r>
        <w:rPr>
          <w:sz w:val="24"/>
          <w:vertAlign w:val="subscript"/>
        </w:rPr>
        <w:t>2</w:t>
      </w:r>
      <w:r>
        <w:rPr>
          <w:sz w:val="24"/>
        </w:rPr>
        <w:t xml:space="preserve"> + 0,575Х</w:t>
      </w:r>
      <w:r>
        <w:rPr>
          <w:sz w:val="24"/>
          <w:vertAlign w:val="subscript"/>
        </w:rPr>
        <w:t>1</w:t>
      </w:r>
      <w:r>
        <w:rPr>
          <w:sz w:val="24"/>
        </w:rPr>
        <w:t>Х</w:t>
      </w:r>
      <w:r>
        <w:rPr>
          <w:sz w:val="24"/>
          <w:vertAlign w:val="subscript"/>
        </w:rPr>
        <w:t>3</w:t>
      </w:r>
      <w:r>
        <w:rPr>
          <w:sz w:val="24"/>
        </w:rPr>
        <w:t xml:space="preserve"> + 2,265Х</w:t>
      </w:r>
      <w:r>
        <w:rPr>
          <w:sz w:val="24"/>
          <w:vertAlign w:val="subscript"/>
        </w:rPr>
        <w:t>2</w:t>
      </w:r>
      <w:r>
        <w:rPr>
          <w:sz w:val="24"/>
        </w:rPr>
        <w:t>Х</w:t>
      </w:r>
      <w:r>
        <w:rPr>
          <w:sz w:val="24"/>
          <w:vertAlign w:val="subscript"/>
        </w:rPr>
        <w:t>3</w:t>
      </w:r>
    </w:p>
    <w:p w:rsidR="00481E98" w:rsidRDefault="00481E98" w:rsidP="00A71FD7">
      <w:pPr>
        <w:widowControl w:val="0"/>
        <w:numPr>
          <w:ilvl w:val="0"/>
          <w:numId w:val="41"/>
        </w:numPr>
        <w:suppressAutoHyphens w:val="0"/>
        <w:spacing w:line="360" w:lineRule="exact"/>
        <w:jc w:val="both"/>
        <w:rPr>
          <w:lang w:val="uk-UA"/>
        </w:rPr>
      </w:pPr>
      <w:r>
        <w:rPr>
          <w:lang w:val="uk-UA"/>
        </w:rPr>
        <w:t>стійкість таблеток до роздавлювання:</w:t>
      </w:r>
    </w:p>
    <w:p w:rsidR="00481E98" w:rsidRDefault="00481E98" w:rsidP="00481E98">
      <w:pPr>
        <w:widowControl w:val="0"/>
        <w:spacing w:line="360" w:lineRule="exact"/>
        <w:ind w:firstLine="720"/>
        <w:jc w:val="both"/>
        <w:rPr>
          <w:vertAlign w:val="subscript"/>
          <w:lang w:val="uk-UA"/>
        </w:rPr>
      </w:pPr>
      <w:r>
        <w:rPr>
          <w:lang w:val="uk-UA"/>
        </w:rPr>
        <w:t>Y</w:t>
      </w:r>
      <w:r>
        <w:rPr>
          <w:vertAlign w:val="subscript"/>
          <w:lang w:val="uk-UA"/>
        </w:rPr>
        <w:t>2</w:t>
      </w:r>
      <w:r>
        <w:rPr>
          <w:lang w:val="uk-UA"/>
        </w:rPr>
        <w:t xml:space="preserve"> = 21,36 + 11,95Х</w:t>
      </w:r>
      <w:r>
        <w:rPr>
          <w:vertAlign w:val="subscript"/>
          <w:lang w:val="uk-UA"/>
        </w:rPr>
        <w:t>1</w:t>
      </w:r>
      <w:r>
        <w:rPr>
          <w:lang w:val="uk-UA"/>
        </w:rPr>
        <w:t xml:space="preserve"> + 16,51Х</w:t>
      </w:r>
      <w:r>
        <w:rPr>
          <w:vertAlign w:val="subscript"/>
          <w:lang w:val="uk-UA"/>
        </w:rPr>
        <w:t>2</w:t>
      </w:r>
      <w:r>
        <w:rPr>
          <w:lang w:val="uk-UA"/>
        </w:rPr>
        <w:t xml:space="preserve"> + 0,0Х</w:t>
      </w:r>
      <w:r>
        <w:rPr>
          <w:vertAlign w:val="subscript"/>
          <w:lang w:val="uk-UA"/>
        </w:rPr>
        <w:t>3</w:t>
      </w:r>
      <w:r>
        <w:rPr>
          <w:lang w:val="uk-UA"/>
        </w:rPr>
        <w:t xml:space="preserve"> + 7,98Х</w:t>
      </w:r>
      <w:r>
        <w:rPr>
          <w:vertAlign w:val="subscript"/>
          <w:lang w:val="uk-UA"/>
        </w:rPr>
        <w:t>1</w:t>
      </w:r>
      <w:r>
        <w:rPr>
          <w:lang w:val="uk-UA"/>
        </w:rPr>
        <w:t>Х</w:t>
      </w:r>
      <w:r>
        <w:rPr>
          <w:vertAlign w:val="subscript"/>
          <w:lang w:val="uk-UA"/>
        </w:rPr>
        <w:t>2</w:t>
      </w:r>
      <w:r>
        <w:rPr>
          <w:lang w:val="uk-UA"/>
        </w:rPr>
        <w:t xml:space="preserve"> + 0,57Х</w:t>
      </w:r>
      <w:r>
        <w:rPr>
          <w:vertAlign w:val="subscript"/>
          <w:lang w:val="uk-UA"/>
        </w:rPr>
        <w:t>1</w:t>
      </w:r>
      <w:r>
        <w:rPr>
          <w:lang w:val="uk-UA"/>
        </w:rPr>
        <w:t>Х</w:t>
      </w:r>
      <w:r>
        <w:rPr>
          <w:vertAlign w:val="subscript"/>
          <w:lang w:val="uk-UA"/>
        </w:rPr>
        <w:t>3</w:t>
      </w:r>
      <w:r>
        <w:rPr>
          <w:lang w:val="uk-UA"/>
        </w:rPr>
        <w:t xml:space="preserve"> + 0,17Х</w:t>
      </w:r>
      <w:r>
        <w:rPr>
          <w:vertAlign w:val="subscript"/>
          <w:lang w:val="uk-UA"/>
        </w:rPr>
        <w:t>2</w:t>
      </w:r>
      <w:r>
        <w:rPr>
          <w:lang w:val="uk-UA"/>
        </w:rPr>
        <w:t>Х</w:t>
      </w:r>
      <w:r>
        <w:rPr>
          <w:vertAlign w:val="subscript"/>
          <w:lang w:val="uk-UA"/>
        </w:rPr>
        <w:t>3</w:t>
      </w:r>
    </w:p>
    <w:p w:rsidR="00481E98" w:rsidRDefault="00481E98" w:rsidP="00A71FD7">
      <w:pPr>
        <w:pStyle w:val="afffffff8"/>
        <w:widowControl w:val="0"/>
        <w:numPr>
          <w:ilvl w:val="0"/>
          <w:numId w:val="41"/>
        </w:numPr>
        <w:suppressAutoHyphens w:val="0"/>
        <w:spacing w:after="0" w:line="360" w:lineRule="exact"/>
        <w:jc w:val="both"/>
        <w:rPr>
          <w:sz w:val="24"/>
        </w:rPr>
      </w:pPr>
      <w:r>
        <w:rPr>
          <w:sz w:val="24"/>
        </w:rPr>
        <w:t>розпадання таблеток:</w:t>
      </w:r>
    </w:p>
    <w:p w:rsidR="00481E98" w:rsidRDefault="00481E98" w:rsidP="00481E98">
      <w:pPr>
        <w:pStyle w:val="afffffff8"/>
        <w:widowControl w:val="0"/>
        <w:spacing w:line="360" w:lineRule="exact"/>
        <w:jc w:val="center"/>
        <w:rPr>
          <w:sz w:val="24"/>
        </w:rPr>
      </w:pPr>
      <w:r>
        <w:rPr>
          <w:sz w:val="24"/>
        </w:rPr>
        <w:t>Y</w:t>
      </w:r>
      <w:r>
        <w:rPr>
          <w:sz w:val="24"/>
          <w:vertAlign w:val="subscript"/>
        </w:rPr>
        <w:t>3</w:t>
      </w:r>
      <w:r>
        <w:rPr>
          <w:sz w:val="24"/>
        </w:rPr>
        <w:t xml:space="preserve"> = 673 – 504,0Х</w:t>
      </w:r>
      <w:r>
        <w:rPr>
          <w:sz w:val="24"/>
          <w:vertAlign w:val="subscript"/>
        </w:rPr>
        <w:t>1</w:t>
      </w:r>
      <w:r>
        <w:rPr>
          <w:sz w:val="24"/>
        </w:rPr>
        <w:t xml:space="preserve"> – 189,0Х</w:t>
      </w:r>
      <w:r>
        <w:rPr>
          <w:sz w:val="24"/>
          <w:vertAlign w:val="subscript"/>
        </w:rPr>
        <w:t>2</w:t>
      </w:r>
      <w:r>
        <w:rPr>
          <w:sz w:val="24"/>
        </w:rPr>
        <w:t xml:space="preserve"> + 15,0Х</w:t>
      </w:r>
      <w:r>
        <w:rPr>
          <w:sz w:val="24"/>
          <w:vertAlign w:val="subscript"/>
        </w:rPr>
        <w:t>3</w:t>
      </w:r>
      <w:r>
        <w:rPr>
          <w:sz w:val="24"/>
        </w:rPr>
        <w:t xml:space="preserve"> – 39,0Х</w:t>
      </w:r>
      <w:r>
        <w:rPr>
          <w:sz w:val="24"/>
          <w:vertAlign w:val="subscript"/>
        </w:rPr>
        <w:t>1</w:t>
      </w:r>
      <w:r>
        <w:rPr>
          <w:sz w:val="24"/>
        </w:rPr>
        <w:t>Х</w:t>
      </w:r>
      <w:r>
        <w:rPr>
          <w:sz w:val="24"/>
          <w:vertAlign w:val="subscript"/>
        </w:rPr>
        <w:t>2</w:t>
      </w:r>
      <w:r>
        <w:rPr>
          <w:sz w:val="24"/>
        </w:rPr>
        <w:t xml:space="preserve"> + 5,0Х</w:t>
      </w:r>
      <w:r>
        <w:rPr>
          <w:sz w:val="24"/>
          <w:vertAlign w:val="subscript"/>
        </w:rPr>
        <w:t>1</w:t>
      </w:r>
      <w:r>
        <w:rPr>
          <w:sz w:val="24"/>
        </w:rPr>
        <w:t>Х</w:t>
      </w:r>
      <w:r>
        <w:rPr>
          <w:sz w:val="24"/>
          <w:vertAlign w:val="subscript"/>
        </w:rPr>
        <w:t>3</w:t>
      </w:r>
      <w:r>
        <w:rPr>
          <w:sz w:val="24"/>
        </w:rPr>
        <w:t xml:space="preserve"> – 20,0Х</w:t>
      </w:r>
      <w:r>
        <w:rPr>
          <w:sz w:val="24"/>
          <w:vertAlign w:val="subscript"/>
        </w:rPr>
        <w:t>2</w:t>
      </w:r>
      <w:r>
        <w:rPr>
          <w:sz w:val="24"/>
        </w:rPr>
        <w:t>Х</w:t>
      </w:r>
      <w:r>
        <w:rPr>
          <w:sz w:val="24"/>
          <w:vertAlign w:val="subscript"/>
        </w:rPr>
        <w:t>3</w:t>
      </w:r>
    </w:p>
    <w:p w:rsidR="00481E98" w:rsidRDefault="00481E98" w:rsidP="00A71FD7">
      <w:pPr>
        <w:widowControl w:val="0"/>
        <w:numPr>
          <w:ilvl w:val="0"/>
          <w:numId w:val="41"/>
        </w:numPr>
        <w:suppressAutoHyphens w:val="0"/>
        <w:spacing w:line="360" w:lineRule="exact"/>
        <w:jc w:val="both"/>
        <w:rPr>
          <w:lang w:val="uk-UA"/>
        </w:rPr>
      </w:pPr>
      <w:r>
        <w:rPr>
          <w:lang w:val="uk-UA"/>
        </w:rPr>
        <w:t>стираність таблеток:</w:t>
      </w:r>
    </w:p>
    <w:p w:rsidR="00481E98" w:rsidRDefault="00481E98" w:rsidP="00481E98">
      <w:pPr>
        <w:pStyle w:val="afffffff8"/>
        <w:widowControl w:val="0"/>
        <w:spacing w:line="360" w:lineRule="exact"/>
        <w:jc w:val="center"/>
        <w:rPr>
          <w:sz w:val="24"/>
        </w:rPr>
      </w:pPr>
      <w:r>
        <w:rPr>
          <w:sz w:val="24"/>
        </w:rPr>
        <w:t>Y</w:t>
      </w:r>
      <w:r>
        <w:rPr>
          <w:sz w:val="24"/>
          <w:vertAlign w:val="subscript"/>
        </w:rPr>
        <w:t>4</w:t>
      </w:r>
      <w:r>
        <w:rPr>
          <w:sz w:val="24"/>
        </w:rPr>
        <w:t xml:space="preserve"> = 5,15 – 1,62Х</w:t>
      </w:r>
      <w:r>
        <w:rPr>
          <w:sz w:val="24"/>
          <w:vertAlign w:val="subscript"/>
        </w:rPr>
        <w:t>1</w:t>
      </w:r>
      <w:r>
        <w:rPr>
          <w:sz w:val="24"/>
        </w:rPr>
        <w:t xml:space="preserve"> – 7,49Х</w:t>
      </w:r>
      <w:r>
        <w:rPr>
          <w:sz w:val="24"/>
          <w:vertAlign w:val="subscript"/>
        </w:rPr>
        <w:t>2</w:t>
      </w:r>
      <w:r>
        <w:rPr>
          <w:sz w:val="24"/>
        </w:rPr>
        <w:t xml:space="preserve"> + 0,25Х</w:t>
      </w:r>
      <w:r>
        <w:rPr>
          <w:sz w:val="24"/>
          <w:vertAlign w:val="subscript"/>
        </w:rPr>
        <w:t>3</w:t>
      </w:r>
      <w:r>
        <w:rPr>
          <w:sz w:val="24"/>
        </w:rPr>
        <w:t xml:space="preserve"> – 0,19Х</w:t>
      </w:r>
      <w:r>
        <w:rPr>
          <w:sz w:val="24"/>
          <w:vertAlign w:val="subscript"/>
        </w:rPr>
        <w:t>1</w:t>
      </w:r>
      <w:r>
        <w:rPr>
          <w:sz w:val="24"/>
        </w:rPr>
        <w:t>Х</w:t>
      </w:r>
      <w:r>
        <w:rPr>
          <w:sz w:val="24"/>
          <w:vertAlign w:val="subscript"/>
        </w:rPr>
        <w:t>2</w:t>
      </w:r>
      <w:r>
        <w:rPr>
          <w:sz w:val="24"/>
        </w:rPr>
        <w:t xml:space="preserve"> – 0,16Х</w:t>
      </w:r>
      <w:r>
        <w:rPr>
          <w:sz w:val="24"/>
          <w:vertAlign w:val="subscript"/>
        </w:rPr>
        <w:t>1</w:t>
      </w:r>
      <w:r>
        <w:rPr>
          <w:sz w:val="24"/>
        </w:rPr>
        <w:t>Х</w:t>
      </w:r>
      <w:r>
        <w:rPr>
          <w:sz w:val="24"/>
          <w:vertAlign w:val="subscript"/>
        </w:rPr>
        <w:t>3</w:t>
      </w:r>
      <w:r>
        <w:rPr>
          <w:sz w:val="24"/>
        </w:rPr>
        <w:t xml:space="preserve"> – 0,20Х</w:t>
      </w:r>
      <w:r>
        <w:rPr>
          <w:sz w:val="24"/>
          <w:vertAlign w:val="subscript"/>
        </w:rPr>
        <w:t>2</w:t>
      </w:r>
      <w:r>
        <w:rPr>
          <w:sz w:val="24"/>
        </w:rPr>
        <w:t>Х</w:t>
      </w:r>
      <w:r>
        <w:rPr>
          <w:sz w:val="24"/>
          <w:vertAlign w:val="subscript"/>
        </w:rPr>
        <w:t>3</w:t>
      </w:r>
    </w:p>
    <w:p w:rsidR="00481E98" w:rsidRDefault="00481E98" w:rsidP="00481E98">
      <w:pPr>
        <w:pStyle w:val="24"/>
        <w:widowControl w:val="0"/>
        <w:spacing w:line="360" w:lineRule="exact"/>
        <w:ind w:firstLine="720"/>
        <w:jc w:val="both"/>
        <w:rPr>
          <w:sz w:val="24"/>
        </w:rPr>
      </w:pPr>
      <w:r>
        <w:rPr>
          <w:sz w:val="24"/>
        </w:rPr>
        <w:t>Математичне планування складу показало, що більшість якісних характеристик таблеток залежать від кількості цукрової пудри та крохмалю картопл</w:t>
      </w:r>
      <w:r>
        <w:rPr>
          <w:sz w:val="24"/>
        </w:rPr>
        <w:t>я</w:t>
      </w:r>
      <w:r>
        <w:rPr>
          <w:sz w:val="24"/>
        </w:rPr>
        <w:t>ного. Кількість кальцію стеарату впливає лише на силу виштовхування таблеток із матриць, тому для подальших досліджень кількість його залишали п</w:t>
      </w:r>
      <w:r>
        <w:rPr>
          <w:sz w:val="24"/>
        </w:rPr>
        <w:t>о</w:t>
      </w:r>
      <w:r>
        <w:rPr>
          <w:sz w:val="24"/>
        </w:rPr>
        <w:t>стійною 1 %.</w:t>
      </w:r>
    </w:p>
    <w:p w:rsidR="00481E98" w:rsidRDefault="00481E98" w:rsidP="00481E98">
      <w:pPr>
        <w:pStyle w:val="24"/>
        <w:widowControl w:val="0"/>
        <w:spacing w:line="360" w:lineRule="exact"/>
        <w:ind w:firstLine="720"/>
        <w:jc w:val="both"/>
        <w:rPr>
          <w:sz w:val="24"/>
        </w:rPr>
      </w:pPr>
      <w:r>
        <w:rPr>
          <w:sz w:val="24"/>
        </w:rPr>
        <w:t>Для визначення оптимальних кількостей допоміжних речовин буд</w:t>
      </w:r>
      <w:r>
        <w:rPr>
          <w:sz w:val="24"/>
        </w:rPr>
        <w:t>у</w:t>
      </w:r>
      <w:r>
        <w:rPr>
          <w:sz w:val="24"/>
        </w:rPr>
        <w:t>вали трьохмірний графік експериментальної поверхні з урахуванням критеріїв ро</w:t>
      </w:r>
      <w:r>
        <w:rPr>
          <w:sz w:val="24"/>
        </w:rPr>
        <w:t>з</w:t>
      </w:r>
      <w:r>
        <w:rPr>
          <w:sz w:val="24"/>
        </w:rPr>
        <w:t>падання таблеток та стійкості таблеток до роздавлювання. Встановлено, що максимум стійкості таблеток до роздавлюва</w:t>
      </w:r>
      <w:r>
        <w:rPr>
          <w:sz w:val="24"/>
        </w:rPr>
        <w:t>н</w:t>
      </w:r>
      <w:r>
        <w:rPr>
          <w:sz w:val="24"/>
        </w:rPr>
        <w:t>ня і мінімум часу розпадання таблеток приходиться на співвідношення цукрової пудри і кр</w:t>
      </w:r>
      <w:r>
        <w:rPr>
          <w:sz w:val="24"/>
        </w:rPr>
        <w:t>о</w:t>
      </w:r>
      <w:r>
        <w:rPr>
          <w:sz w:val="24"/>
        </w:rPr>
        <w:t>хмалю картопляного 49 % до 30 % відповідно.</w:t>
      </w:r>
    </w:p>
    <w:p w:rsidR="00481E98" w:rsidRDefault="00481E98" w:rsidP="00481E98">
      <w:pPr>
        <w:pStyle w:val="24"/>
        <w:widowControl w:val="0"/>
        <w:spacing w:line="360" w:lineRule="exact"/>
        <w:ind w:firstLine="720"/>
        <w:jc w:val="both"/>
        <w:rPr>
          <w:sz w:val="24"/>
        </w:rPr>
      </w:pPr>
      <w:r>
        <w:rPr>
          <w:sz w:val="24"/>
        </w:rPr>
        <w:t>Таким чином, на підставі проведеного математичного моделювання складу таблеткової маси альтану визначено кількісний вміст допом</w:t>
      </w:r>
      <w:r>
        <w:rPr>
          <w:sz w:val="24"/>
        </w:rPr>
        <w:t>і</w:t>
      </w:r>
      <w:r>
        <w:rPr>
          <w:sz w:val="24"/>
        </w:rPr>
        <w:t>жних речовин і встановлено, що за всіма показниками якості таблеток найкращі результати одержані при наступній кількості допоміжних р</w:t>
      </w:r>
      <w:r>
        <w:rPr>
          <w:sz w:val="24"/>
        </w:rPr>
        <w:t>е</w:t>
      </w:r>
      <w:r>
        <w:rPr>
          <w:sz w:val="24"/>
        </w:rPr>
        <w:t>човин:</w:t>
      </w:r>
    </w:p>
    <w:p w:rsidR="00481E98" w:rsidRDefault="00481E98" w:rsidP="00481E98">
      <w:pPr>
        <w:pStyle w:val="24"/>
        <w:widowControl w:val="0"/>
        <w:spacing w:line="360" w:lineRule="exact"/>
        <w:ind w:firstLine="720"/>
        <w:jc w:val="both"/>
        <w:rPr>
          <w:sz w:val="24"/>
        </w:rPr>
      </w:pPr>
      <w:r>
        <w:rPr>
          <w:sz w:val="24"/>
        </w:rPr>
        <w:t>альтану</w:t>
      </w:r>
      <w:r>
        <w:rPr>
          <w:sz w:val="24"/>
        </w:rPr>
        <w:tab/>
      </w:r>
      <w:r>
        <w:rPr>
          <w:sz w:val="24"/>
        </w:rPr>
        <w:tab/>
      </w:r>
      <w:r>
        <w:rPr>
          <w:sz w:val="24"/>
        </w:rPr>
        <w:tab/>
      </w:r>
      <w:r>
        <w:rPr>
          <w:sz w:val="24"/>
        </w:rPr>
        <w:tab/>
        <w:t>20% або, на одну таблетку</w:t>
      </w:r>
      <w:r>
        <w:rPr>
          <w:sz w:val="24"/>
        </w:rPr>
        <w:tab/>
        <w:t>0,0100 г</w:t>
      </w:r>
    </w:p>
    <w:p w:rsidR="00481E98" w:rsidRDefault="00481E98" w:rsidP="00481E98">
      <w:pPr>
        <w:pStyle w:val="24"/>
        <w:widowControl w:val="0"/>
        <w:spacing w:line="360" w:lineRule="exact"/>
        <w:ind w:firstLine="720"/>
        <w:jc w:val="both"/>
        <w:rPr>
          <w:sz w:val="24"/>
        </w:rPr>
      </w:pPr>
      <w:r>
        <w:rPr>
          <w:sz w:val="24"/>
        </w:rPr>
        <w:t xml:space="preserve">цукрової пудри </w:t>
      </w:r>
      <w:r>
        <w:rPr>
          <w:sz w:val="24"/>
        </w:rPr>
        <w:tab/>
      </w:r>
      <w:r>
        <w:rPr>
          <w:sz w:val="24"/>
        </w:rPr>
        <w:tab/>
      </w:r>
      <w:r>
        <w:rPr>
          <w:sz w:val="24"/>
        </w:rPr>
        <w:tab/>
        <w:t xml:space="preserve">49 %  </w:t>
      </w:r>
      <w:r>
        <w:rPr>
          <w:sz w:val="24"/>
        </w:rPr>
        <w:tab/>
      </w:r>
      <w:r>
        <w:rPr>
          <w:sz w:val="24"/>
        </w:rPr>
        <w:tab/>
      </w:r>
      <w:r>
        <w:rPr>
          <w:sz w:val="24"/>
        </w:rPr>
        <w:tab/>
      </w:r>
      <w:r>
        <w:rPr>
          <w:sz w:val="24"/>
        </w:rPr>
        <w:tab/>
        <w:t>0,0245 г</w:t>
      </w:r>
    </w:p>
    <w:p w:rsidR="00481E98" w:rsidRDefault="00481E98" w:rsidP="00481E98">
      <w:pPr>
        <w:pStyle w:val="24"/>
        <w:widowControl w:val="0"/>
        <w:spacing w:line="360" w:lineRule="exact"/>
        <w:ind w:firstLine="720"/>
        <w:jc w:val="both"/>
        <w:rPr>
          <w:sz w:val="24"/>
        </w:rPr>
      </w:pPr>
      <w:r>
        <w:rPr>
          <w:sz w:val="24"/>
        </w:rPr>
        <w:t xml:space="preserve">крохмалю картопляного </w:t>
      </w:r>
      <w:r>
        <w:rPr>
          <w:sz w:val="24"/>
        </w:rPr>
        <w:tab/>
        <w:t>30 %</w:t>
      </w:r>
      <w:r>
        <w:rPr>
          <w:sz w:val="24"/>
        </w:rPr>
        <w:tab/>
      </w:r>
      <w:r>
        <w:rPr>
          <w:sz w:val="24"/>
        </w:rPr>
        <w:tab/>
      </w:r>
      <w:r>
        <w:rPr>
          <w:sz w:val="24"/>
        </w:rPr>
        <w:tab/>
      </w:r>
      <w:r>
        <w:rPr>
          <w:sz w:val="24"/>
        </w:rPr>
        <w:tab/>
      </w:r>
      <w:r>
        <w:rPr>
          <w:sz w:val="24"/>
        </w:rPr>
        <w:tab/>
        <w:t>0,0150 г</w:t>
      </w:r>
    </w:p>
    <w:p w:rsidR="00481E98" w:rsidRDefault="00481E98" w:rsidP="00481E98">
      <w:pPr>
        <w:pStyle w:val="24"/>
        <w:widowControl w:val="0"/>
        <w:spacing w:line="360" w:lineRule="exact"/>
        <w:ind w:firstLine="720"/>
        <w:jc w:val="both"/>
        <w:rPr>
          <w:sz w:val="24"/>
        </w:rPr>
      </w:pPr>
      <w:r>
        <w:rPr>
          <w:sz w:val="24"/>
        </w:rPr>
        <w:t>кальцію стеарату</w:t>
      </w:r>
      <w:r>
        <w:rPr>
          <w:sz w:val="24"/>
        </w:rPr>
        <w:tab/>
      </w:r>
      <w:r>
        <w:rPr>
          <w:sz w:val="24"/>
        </w:rPr>
        <w:tab/>
      </w:r>
      <w:r>
        <w:rPr>
          <w:sz w:val="24"/>
        </w:rPr>
        <w:tab/>
        <w:t>1 %</w:t>
      </w:r>
      <w:r>
        <w:rPr>
          <w:sz w:val="24"/>
        </w:rPr>
        <w:tab/>
      </w:r>
      <w:r>
        <w:rPr>
          <w:sz w:val="24"/>
        </w:rPr>
        <w:tab/>
      </w:r>
      <w:r>
        <w:rPr>
          <w:sz w:val="24"/>
        </w:rPr>
        <w:tab/>
      </w:r>
      <w:r>
        <w:rPr>
          <w:sz w:val="24"/>
        </w:rPr>
        <w:tab/>
      </w:r>
      <w:r>
        <w:rPr>
          <w:sz w:val="24"/>
        </w:rPr>
        <w:tab/>
        <w:t>0,0005 г</w:t>
      </w:r>
    </w:p>
    <w:p w:rsidR="00481E98" w:rsidRDefault="00481E98" w:rsidP="00481E98">
      <w:pPr>
        <w:widowControl w:val="0"/>
        <w:spacing w:line="360" w:lineRule="exact"/>
        <w:ind w:firstLine="720"/>
        <w:jc w:val="both"/>
        <w:rPr>
          <w:lang w:val="uk-UA"/>
        </w:rPr>
      </w:pPr>
      <w:r>
        <w:rPr>
          <w:lang w:val="uk-UA"/>
        </w:rPr>
        <w:t>Теоретично обґрунтований склад таблеткової маси в подальших дослідженнях був випробуваний на одержання таблеток методом вологої гранул</w:t>
      </w:r>
      <w:r>
        <w:rPr>
          <w:lang w:val="uk-UA"/>
        </w:rPr>
        <w:t>я</w:t>
      </w:r>
      <w:r>
        <w:rPr>
          <w:lang w:val="uk-UA"/>
        </w:rPr>
        <w:t>ції. Для порівняння якісних характеристик таблеткової маси, таблетки одержували прямим пресуванням і вологою гр</w:t>
      </w:r>
      <w:r>
        <w:rPr>
          <w:lang w:val="uk-UA"/>
        </w:rPr>
        <w:t>а</w:t>
      </w:r>
      <w:r>
        <w:rPr>
          <w:lang w:val="uk-UA"/>
        </w:rPr>
        <w:t>нуляцією.</w:t>
      </w:r>
    </w:p>
    <w:p w:rsidR="00481E98" w:rsidRDefault="00481E98" w:rsidP="00481E98">
      <w:pPr>
        <w:widowControl w:val="0"/>
        <w:spacing w:line="360" w:lineRule="exact"/>
        <w:ind w:firstLine="720"/>
        <w:jc w:val="both"/>
        <w:rPr>
          <w:lang w:val="uk-UA"/>
        </w:rPr>
      </w:pPr>
      <w:r>
        <w:rPr>
          <w:lang w:val="uk-UA"/>
        </w:rPr>
        <w:t>Таблеткову масу одержували для прямого пресування просіюванням і змішуванням інгредієнтів, а при вологій грануляції таблеткову суміш зволожували водою очищеною в кількості 8 % (кількість встановлена експериментал</w:t>
      </w:r>
      <w:r>
        <w:rPr>
          <w:lang w:val="uk-UA"/>
        </w:rPr>
        <w:t>ь</w:t>
      </w:r>
      <w:r>
        <w:rPr>
          <w:lang w:val="uk-UA"/>
        </w:rPr>
        <w:t>ним шляхом) по відношенню до кількості сухих компонентів. Гранули після сушки опудрювали кальцію сте</w:t>
      </w:r>
      <w:r>
        <w:rPr>
          <w:lang w:val="uk-UA"/>
        </w:rPr>
        <w:t>а</w:t>
      </w:r>
      <w:r>
        <w:rPr>
          <w:lang w:val="uk-UA"/>
        </w:rPr>
        <w:t>ратом.</w:t>
      </w:r>
    </w:p>
    <w:p w:rsidR="00481E98" w:rsidRDefault="00481E98" w:rsidP="00481E98">
      <w:pPr>
        <w:widowControl w:val="0"/>
        <w:spacing w:line="360" w:lineRule="exact"/>
        <w:ind w:firstLine="720"/>
        <w:jc w:val="both"/>
        <w:rPr>
          <w:lang w:val="uk-UA"/>
        </w:rPr>
      </w:pPr>
      <w:r>
        <w:rPr>
          <w:lang w:val="uk-UA"/>
        </w:rPr>
        <w:t>З одержаної таблеткової маси пресували таблетки-ядра середньою масою 0,05 г, діаметром 6 мм на таблетковому пресі НТМ-2 і визначали парам</w:t>
      </w:r>
      <w:r>
        <w:rPr>
          <w:lang w:val="uk-UA"/>
        </w:rPr>
        <w:t>е</w:t>
      </w:r>
      <w:r>
        <w:rPr>
          <w:lang w:val="uk-UA"/>
        </w:rPr>
        <w:t>три їх якості. Дані наведені в таблиці 6.</w:t>
      </w:r>
    </w:p>
    <w:p w:rsidR="00481E98" w:rsidRDefault="00481E98" w:rsidP="00481E98">
      <w:pPr>
        <w:widowControl w:val="0"/>
        <w:spacing w:line="360" w:lineRule="exact"/>
        <w:ind w:firstLine="720"/>
        <w:jc w:val="right"/>
        <w:rPr>
          <w:lang w:val="uk-UA"/>
        </w:rPr>
      </w:pPr>
      <w:r>
        <w:rPr>
          <w:lang w:val="uk-UA"/>
        </w:rPr>
        <w:lastRenderedPageBreak/>
        <w:t>Таблиця 6</w:t>
      </w:r>
    </w:p>
    <w:p w:rsidR="00481E98" w:rsidRDefault="00481E98" w:rsidP="00481E98">
      <w:pPr>
        <w:widowControl w:val="0"/>
        <w:spacing w:line="360" w:lineRule="exact"/>
        <w:jc w:val="center"/>
        <w:rPr>
          <w:lang w:val="uk-UA"/>
        </w:rPr>
      </w:pPr>
      <w:r>
        <w:rPr>
          <w:lang w:val="uk-UA"/>
        </w:rPr>
        <w:t>Порівняння значень технологічних характеристик таблеткових мас</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418"/>
        <w:gridCol w:w="2250"/>
        <w:gridCol w:w="2250"/>
      </w:tblGrid>
      <w:tr w:rsidR="00481E98" w:rsidTr="009573F4">
        <w:tblPrEx>
          <w:tblCellMar>
            <w:top w:w="0" w:type="dxa"/>
            <w:bottom w:w="0" w:type="dxa"/>
          </w:tblCellMar>
        </w:tblPrEx>
        <w:trPr>
          <w:cantSplit/>
          <w:jc w:val="center"/>
        </w:trPr>
        <w:tc>
          <w:tcPr>
            <w:tcW w:w="817" w:type="dxa"/>
            <w:vMerge w:val="restart"/>
            <w:tcBorders>
              <w:top w:val="double" w:sz="4" w:space="0" w:color="auto"/>
              <w:bottom w:val="single" w:sz="4" w:space="0" w:color="auto"/>
            </w:tcBorders>
            <w:vAlign w:val="center"/>
          </w:tcPr>
          <w:p w:rsidR="00481E98" w:rsidRDefault="00481E98" w:rsidP="009573F4">
            <w:pPr>
              <w:widowControl w:val="0"/>
              <w:spacing w:line="360" w:lineRule="exact"/>
              <w:jc w:val="center"/>
              <w:rPr>
                <w:lang w:val="uk-UA"/>
              </w:rPr>
            </w:pPr>
            <w:r>
              <w:rPr>
                <w:lang w:val="uk-UA"/>
              </w:rPr>
              <w:t>№№ п/п</w:t>
            </w:r>
          </w:p>
        </w:tc>
        <w:tc>
          <w:tcPr>
            <w:tcW w:w="2835" w:type="dxa"/>
            <w:vMerge w:val="restart"/>
            <w:tcBorders>
              <w:top w:val="double" w:sz="4" w:space="0" w:color="auto"/>
              <w:bottom w:val="single" w:sz="4" w:space="0" w:color="auto"/>
            </w:tcBorders>
            <w:vAlign w:val="center"/>
          </w:tcPr>
          <w:p w:rsidR="00481E98" w:rsidRDefault="00481E98" w:rsidP="009573F4">
            <w:pPr>
              <w:widowControl w:val="0"/>
              <w:spacing w:line="360" w:lineRule="exact"/>
              <w:jc w:val="center"/>
              <w:rPr>
                <w:lang w:val="uk-UA"/>
              </w:rPr>
            </w:pPr>
            <w:r>
              <w:rPr>
                <w:lang w:val="uk-UA"/>
              </w:rPr>
              <w:t>Параметри</w:t>
            </w:r>
          </w:p>
        </w:tc>
        <w:tc>
          <w:tcPr>
            <w:tcW w:w="1418" w:type="dxa"/>
            <w:vMerge w:val="restart"/>
            <w:tcBorders>
              <w:top w:val="double" w:sz="4" w:space="0" w:color="auto"/>
              <w:bottom w:val="single" w:sz="4" w:space="0" w:color="auto"/>
            </w:tcBorders>
            <w:vAlign w:val="center"/>
          </w:tcPr>
          <w:p w:rsidR="00481E98" w:rsidRDefault="00481E98" w:rsidP="009573F4">
            <w:pPr>
              <w:widowControl w:val="0"/>
              <w:spacing w:line="360" w:lineRule="exact"/>
              <w:jc w:val="center"/>
              <w:rPr>
                <w:lang w:val="uk-UA"/>
              </w:rPr>
            </w:pPr>
            <w:r>
              <w:rPr>
                <w:lang w:val="uk-UA"/>
              </w:rPr>
              <w:t>Одиниця вимір</w:t>
            </w:r>
            <w:r>
              <w:rPr>
                <w:lang w:val="uk-UA"/>
              </w:rPr>
              <w:t>ю</w:t>
            </w:r>
            <w:r>
              <w:rPr>
                <w:lang w:val="uk-UA"/>
              </w:rPr>
              <w:t>вання</w:t>
            </w:r>
          </w:p>
        </w:tc>
        <w:tc>
          <w:tcPr>
            <w:tcW w:w="4500" w:type="dxa"/>
            <w:gridSpan w:val="2"/>
            <w:tcBorders>
              <w:top w:val="double" w:sz="4" w:space="0" w:color="auto"/>
              <w:bottom w:val="single" w:sz="4" w:space="0" w:color="auto"/>
            </w:tcBorders>
            <w:vAlign w:val="center"/>
          </w:tcPr>
          <w:p w:rsidR="00481E98" w:rsidRDefault="00481E98" w:rsidP="009573F4">
            <w:pPr>
              <w:widowControl w:val="0"/>
              <w:spacing w:line="360" w:lineRule="exact"/>
              <w:jc w:val="center"/>
              <w:rPr>
                <w:lang w:val="uk-UA"/>
              </w:rPr>
            </w:pPr>
            <w:r>
              <w:rPr>
                <w:lang w:val="uk-UA"/>
              </w:rPr>
              <w:t>Значення характеристик таблеткових мас, одержаних</w:t>
            </w:r>
          </w:p>
        </w:tc>
      </w:tr>
      <w:tr w:rsidR="00481E98" w:rsidTr="009573F4">
        <w:tblPrEx>
          <w:tblCellMar>
            <w:top w:w="0" w:type="dxa"/>
            <w:bottom w:w="0" w:type="dxa"/>
          </w:tblCellMar>
        </w:tblPrEx>
        <w:trPr>
          <w:cantSplit/>
          <w:jc w:val="center"/>
        </w:trPr>
        <w:tc>
          <w:tcPr>
            <w:tcW w:w="817" w:type="dxa"/>
            <w:vMerge/>
            <w:tcBorders>
              <w:top w:val="single" w:sz="4" w:space="0" w:color="auto"/>
              <w:bottom w:val="double" w:sz="4" w:space="0" w:color="auto"/>
            </w:tcBorders>
            <w:vAlign w:val="center"/>
          </w:tcPr>
          <w:p w:rsidR="00481E98" w:rsidRDefault="00481E98" w:rsidP="009573F4">
            <w:pPr>
              <w:widowControl w:val="0"/>
              <w:spacing w:line="360" w:lineRule="exact"/>
              <w:jc w:val="center"/>
              <w:rPr>
                <w:lang w:val="uk-UA"/>
              </w:rPr>
            </w:pPr>
          </w:p>
        </w:tc>
        <w:tc>
          <w:tcPr>
            <w:tcW w:w="2835" w:type="dxa"/>
            <w:vMerge/>
            <w:tcBorders>
              <w:top w:val="single" w:sz="4" w:space="0" w:color="auto"/>
              <w:bottom w:val="double" w:sz="4" w:space="0" w:color="auto"/>
            </w:tcBorders>
            <w:vAlign w:val="center"/>
          </w:tcPr>
          <w:p w:rsidR="00481E98" w:rsidRDefault="00481E98" w:rsidP="009573F4">
            <w:pPr>
              <w:widowControl w:val="0"/>
              <w:spacing w:line="360" w:lineRule="exact"/>
              <w:jc w:val="center"/>
              <w:rPr>
                <w:lang w:val="uk-UA"/>
              </w:rPr>
            </w:pPr>
          </w:p>
        </w:tc>
        <w:tc>
          <w:tcPr>
            <w:tcW w:w="1418" w:type="dxa"/>
            <w:vMerge/>
            <w:tcBorders>
              <w:top w:val="single" w:sz="4" w:space="0" w:color="auto"/>
              <w:bottom w:val="double" w:sz="4" w:space="0" w:color="auto"/>
            </w:tcBorders>
            <w:vAlign w:val="center"/>
          </w:tcPr>
          <w:p w:rsidR="00481E98" w:rsidRDefault="00481E98" w:rsidP="009573F4">
            <w:pPr>
              <w:widowControl w:val="0"/>
              <w:spacing w:line="360" w:lineRule="exact"/>
              <w:jc w:val="center"/>
              <w:rPr>
                <w:lang w:val="uk-UA"/>
              </w:rPr>
            </w:pPr>
          </w:p>
        </w:tc>
        <w:tc>
          <w:tcPr>
            <w:tcW w:w="2250" w:type="dxa"/>
            <w:tcBorders>
              <w:top w:val="single" w:sz="4" w:space="0" w:color="auto"/>
              <w:bottom w:val="double" w:sz="4" w:space="0" w:color="auto"/>
            </w:tcBorders>
            <w:vAlign w:val="center"/>
          </w:tcPr>
          <w:p w:rsidR="00481E98" w:rsidRDefault="00481E98" w:rsidP="009573F4">
            <w:pPr>
              <w:widowControl w:val="0"/>
              <w:spacing w:line="360" w:lineRule="exact"/>
              <w:jc w:val="center"/>
              <w:rPr>
                <w:lang w:val="uk-UA"/>
              </w:rPr>
            </w:pPr>
            <w:r>
              <w:rPr>
                <w:lang w:val="uk-UA"/>
              </w:rPr>
              <w:t>Прямим пресува</w:t>
            </w:r>
            <w:r>
              <w:rPr>
                <w:lang w:val="uk-UA"/>
              </w:rPr>
              <w:t>н</w:t>
            </w:r>
            <w:r>
              <w:rPr>
                <w:lang w:val="uk-UA"/>
              </w:rPr>
              <w:t>ням</w:t>
            </w:r>
          </w:p>
        </w:tc>
        <w:tc>
          <w:tcPr>
            <w:tcW w:w="2250" w:type="dxa"/>
            <w:tcBorders>
              <w:top w:val="single" w:sz="4" w:space="0" w:color="auto"/>
              <w:bottom w:val="double" w:sz="4" w:space="0" w:color="auto"/>
            </w:tcBorders>
            <w:vAlign w:val="center"/>
          </w:tcPr>
          <w:p w:rsidR="00481E98" w:rsidRDefault="00481E98" w:rsidP="009573F4">
            <w:pPr>
              <w:widowControl w:val="0"/>
              <w:spacing w:line="360" w:lineRule="exact"/>
              <w:jc w:val="center"/>
              <w:rPr>
                <w:lang w:val="uk-UA"/>
              </w:rPr>
            </w:pPr>
            <w:r>
              <w:rPr>
                <w:lang w:val="uk-UA"/>
              </w:rPr>
              <w:t>Вологою гранул</w:t>
            </w:r>
            <w:r>
              <w:rPr>
                <w:lang w:val="uk-UA"/>
              </w:rPr>
              <w:t>я</w:t>
            </w:r>
            <w:r>
              <w:rPr>
                <w:lang w:val="uk-UA"/>
              </w:rPr>
              <w:t>цією</w:t>
            </w:r>
          </w:p>
        </w:tc>
      </w:tr>
      <w:tr w:rsidR="00481E98" w:rsidTr="009573F4">
        <w:tblPrEx>
          <w:tblCellMar>
            <w:top w:w="0" w:type="dxa"/>
            <w:bottom w:w="0" w:type="dxa"/>
          </w:tblCellMar>
        </w:tblPrEx>
        <w:trPr>
          <w:jc w:val="center"/>
        </w:trPr>
        <w:tc>
          <w:tcPr>
            <w:tcW w:w="817" w:type="dxa"/>
            <w:tcBorders>
              <w:top w:val="nil"/>
            </w:tcBorders>
          </w:tcPr>
          <w:p w:rsidR="00481E98" w:rsidRDefault="00481E98" w:rsidP="009573F4">
            <w:pPr>
              <w:widowControl w:val="0"/>
              <w:spacing w:line="360" w:lineRule="exact"/>
              <w:jc w:val="both"/>
              <w:rPr>
                <w:lang w:val="uk-UA"/>
              </w:rPr>
            </w:pPr>
            <w:r>
              <w:rPr>
                <w:lang w:val="uk-UA"/>
              </w:rPr>
              <w:t>1</w:t>
            </w:r>
          </w:p>
        </w:tc>
        <w:tc>
          <w:tcPr>
            <w:tcW w:w="2835" w:type="dxa"/>
            <w:tcBorders>
              <w:top w:val="nil"/>
            </w:tcBorders>
          </w:tcPr>
          <w:p w:rsidR="00481E98" w:rsidRDefault="00481E98" w:rsidP="009573F4">
            <w:pPr>
              <w:widowControl w:val="0"/>
              <w:spacing w:line="360" w:lineRule="exact"/>
              <w:jc w:val="both"/>
              <w:rPr>
                <w:lang w:val="uk-UA"/>
              </w:rPr>
            </w:pPr>
            <w:r>
              <w:rPr>
                <w:lang w:val="uk-UA"/>
              </w:rPr>
              <w:t>Сипкість</w:t>
            </w:r>
          </w:p>
        </w:tc>
        <w:tc>
          <w:tcPr>
            <w:tcW w:w="1418" w:type="dxa"/>
            <w:tcBorders>
              <w:top w:val="nil"/>
            </w:tcBorders>
          </w:tcPr>
          <w:p w:rsidR="00481E98" w:rsidRDefault="00481E98" w:rsidP="009573F4">
            <w:pPr>
              <w:widowControl w:val="0"/>
              <w:spacing w:line="360" w:lineRule="exact"/>
              <w:jc w:val="center"/>
              <w:rPr>
                <w:lang w:val="uk-UA"/>
              </w:rPr>
            </w:pPr>
            <w:r>
              <w:rPr>
                <w:lang w:val="uk-UA"/>
              </w:rPr>
              <w:t>г/с</w:t>
            </w:r>
          </w:p>
        </w:tc>
        <w:tc>
          <w:tcPr>
            <w:tcW w:w="2250" w:type="dxa"/>
            <w:tcBorders>
              <w:top w:val="nil"/>
            </w:tcBorders>
          </w:tcPr>
          <w:p w:rsidR="00481E98" w:rsidRDefault="00481E98" w:rsidP="009573F4">
            <w:pPr>
              <w:widowControl w:val="0"/>
              <w:spacing w:line="360" w:lineRule="exact"/>
              <w:jc w:val="center"/>
              <w:rPr>
                <w:lang w:val="uk-UA"/>
              </w:rPr>
            </w:pPr>
            <w:r>
              <w:rPr>
                <w:lang w:val="uk-UA"/>
              </w:rPr>
              <w:t>2,24± 0,02</w:t>
            </w:r>
          </w:p>
        </w:tc>
        <w:tc>
          <w:tcPr>
            <w:tcW w:w="2250" w:type="dxa"/>
            <w:tcBorders>
              <w:top w:val="nil"/>
            </w:tcBorders>
          </w:tcPr>
          <w:p w:rsidR="00481E98" w:rsidRDefault="00481E98" w:rsidP="009573F4">
            <w:pPr>
              <w:widowControl w:val="0"/>
              <w:spacing w:line="360" w:lineRule="exact"/>
              <w:jc w:val="center"/>
              <w:rPr>
                <w:lang w:val="uk-UA"/>
              </w:rPr>
            </w:pPr>
            <w:r>
              <w:rPr>
                <w:lang w:val="uk-UA"/>
              </w:rPr>
              <w:t>12,4±0,62</w:t>
            </w:r>
          </w:p>
        </w:tc>
      </w:tr>
      <w:tr w:rsidR="00481E98" w:rsidTr="009573F4">
        <w:tblPrEx>
          <w:tblCellMar>
            <w:top w:w="0" w:type="dxa"/>
            <w:bottom w:w="0" w:type="dxa"/>
          </w:tblCellMar>
        </w:tblPrEx>
        <w:trPr>
          <w:jc w:val="center"/>
        </w:trPr>
        <w:tc>
          <w:tcPr>
            <w:tcW w:w="817" w:type="dxa"/>
          </w:tcPr>
          <w:p w:rsidR="00481E98" w:rsidRDefault="00481E98" w:rsidP="009573F4">
            <w:pPr>
              <w:widowControl w:val="0"/>
              <w:spacing w:line="360" w:lineRule="exact"/>
              <w:jc w:val="both"/>
              <w:rPr>
                <w:lang w:val="uk-UA"/>
              </w:rPr>
            </w:pPr>
            <w:r>
              <w:rPr>
                <w:lang w:val="uk-UA"/>
              </w:rPr>
              <w:t>2</w:t>
            </w:r>
          </w:p>
        </w:tc>
        <w:tc>
          <w:tcPr>
            <w:tcW w:w="2835" w:type="dxa"/>
          </w:tcPr>
          <w:p w:rsidR="00481E98" w:rsidRDefault="00481E98" w:rsidP="009573F4">
            <w:pPr>
              <w:widowControl w:val="0"/>
              <w:spacing w:line="360" w:lineRule="exact"/>
              <w:jc w:val="both"/>
              <w:rPr>
                <w:lang w:val="uk-UA"/>
              </w:rPr>
            </w:pPr>
            <w:r>
              <w:rPr>
                <w:lang w:val="uk-UA"/>
              </w:rPr>
              <w:t>Насипна маса</w:t>
            </w:r>
          </w:p>
        </w:tc>
        <w:tc>
          <w:tcPr>
            <w:tcW w:w="1418" w:type="dxa"/>
          </w:tcPr>
          <w:p w:rsidR="00481E98" w:rsidRDefault="00481E98" w:rsidP="009573F4">
            <w:pPr>
              <w:widowControl w:val="0"/>
              <w:spacing w:line="360" w:lineRule="exact"/>
              <w:jc w:val="center"/>
              <w:rPr>
                <w:lang w:val="uk-UA"/>
              </w:rPr>
            </w:pPr>
            <w:r>
              <w:rPr>
                <w:lang w:val="uk-UA"/>
              </w:rPr>
              <w:t>г/мл</w:t>
            </w:r>
          </w:p>
        </w:tc>
        <w:tc>
          <w:tcPr>
            <w:tcW w:w="2250" w:type="dxa"/>
          </w:tcPr>
          <w:p w:rsidR="00481E98" w:rsidRDefault="00481E98" w:rsidP="009573F4">
            <w:pPr>
              <w:widowControl w:val="0"/>
              <w:spacing w:line="360" w:lineRule="exact"/>
              <w:jc w:val="center"/>
              <w:rPr>
                <w:lang w:val="uk-UA"/>
              </w:rPr>
            </w:pPr>
            <w:r>
              <w:rPr>
                <w:lang w:val="uk-UA"/>
              </w:rPr>
              <w:t>0,82±0,02</w:t>
            </w:r>
          </w:p>
        </w:tc>
        <w:tc>
          <w:tcPr>
            <w:tcW w:w="2250" w:type="dxa"/>
          </w:tcPr>
          <w:p w:rsidR="00481E98" w:rsidRDefault="00481E98" w:rsidP="009573F4">
            <w:pPr>
              <w:widowControl w:val="0"/>
              <w:spacing w:line="360" w:lineRule="exact"/>
              <w:jc w:val="center"/>
              <w:rPr>
                <w:lang w:val="uk-UA"/>
              </w:rPr>
            </w:pPr>
            <w:r>
              <w:rPr>
                <w:lang w:val="uk-UA"/>
              </w:rPr>
              <w:t>0,54±0,01</w:t>
            </w:r>
          </w:p>
        </w:tc>
      </w:tr>
      <w:tr w:rsidR="00481E98" w:rsidTr="009573F4">
        <w:tblPrEx>
          <w:tblCellMar>
            <w:top w:w="0" w:type="dxa"/>
            <w:bottom w:w="0" w:type="dxa"/>
          </w:tblCellMar>
        </w:tblPrEx>
        <w:trPr>
          <w:jc w:val="center"/>
        </w:trPr>
        <w:tc>
          <w:tcPr>
            <w:tcW w:w="817" w:type="dxa"/>
          </w:tcPr>
          <w:p w:rsidR="00481E98" w:rsidRDefault="00481E98" w:rsidP="009573F4">
            <w:pPr>
              <w:widowControl w:val="0"/>
              <w:spacing w:line="360" w:lineRule="exact"/>
              <w:jc w:val="both"/>
              <w:rPr>
                <w:lang w:val="uk-UA"/>
              </w:rPr>
            </w:pPr>
            <w:r>
              <w:rPr>
                <w:lang w:val="uk-UA"/>
              </w:rPr>
              <w:t>3</w:t>
            </w:r>
          </w:p>
        </w:tc>
        <w:tc>
          <w:tcPr>
            <w:tcW w:w="2835" w:type="dxa"/>
          </w:tcPr>
          <w:p w:rsidR="00481E98" w:rsidRDefault="00481E98" w:rsidP="009573F4">
            <w:pPr>
              <w:widowControl w:val="0"/>
              <w:spacing w:line="360" w:lineRule="exact"/>
              <w:jc w:val="both"/>
              <w:rPr>
                <w:lang w:val="uk-UA"/>
              </w:rPr>
            </w:pPr>
            <w:r>
              <w:rPr>
                <w:lang w:val="uk-UA"/>
              </w:rPr>
              <w:t>Об’ємна щільність</w:t>
            </w:r>
          </w:p>
        </w:tc>
        <w:tc>
          <w:tcPr>
            <w:tcW w:w="1418" w:type="dxa"/>
          </w:tcPr>
          <w:p w:rsidR="00481E98" w:rsidRDefault="00481E98" w:rsidP="009573F4">
            <w:pPr>
              <w:widowControl w:val="0"/>
              <w:spacing w:line="360" w:lineRule="exact"/>
              <w:jc w:val="center"/>
              <w:rPr>
                <w:lang w:val="uk-UA"/>
              </w:rPr>
            </w:pPr>
            <w:r>
              <w:rPr>
                <w:lang w:val="uk-UA"/>
              </w:rPr>
              <w:t>г/мл</w:t>
            </w:r>
          </w:p>
        </w:tc>
        <w:tc>
          <w:tcPr>
            <w:tcW w:w="2250" w:type="dxa"/>
          </w:tcPr>
          <w:p w:rsidR="00481E98" w:rsidRDefault="00481E98" w:rsidP="009573F4">
            <w:pPr>
              <w:widowControl w:val="0"/>
              <w:spacing w:line="360" w:lineRule="exact"/>
              <w:jc w:val="center"/>
              <w:rPr>
                <w:lang w:val="uk-UA"/>
              </w:rPr>
            </w:pPr>
            <w:r>
              <w:rPr>
                <w:lang w:val="uk-UA"/>
              </w:rPr>
              <w:t>0,94±0,04</w:t>
            </w:r>
          </w:p>
        </w:tc>
        <w:tc>
          <w:tcPr>
            <w:tcW w:w="2250" w:type="dxa"/>
          </w:tcPr>
          <w:p w:rsidR="00481E98" w:rsidRDefault="00481E98" w:rsidP="009573F4">
            <w:pPr>
              <w:widowControl w:val="0"/>
              <w:spacing w:line="360" w:lineRule="exact"/>
              <w:jc w:val="center"/>
              <w:rPr>
                <w:lang w:val="uk-UA"/>
              </w:rPr>
            </w:pPr>
            <w:r>
              <w:rPr>
                <w:lang w:val="uk-UA"/>
              </w:rPr>
              <w:t>0,72±0,02</w:t>
            </w:r>
          </w:p>
        </w:tc>
      </w:tr>
      <w:tr w:rsidR="00481E98" w:rsidTr="009573F4">
        <w:tblPrEx>
          <w:tblCellMar>
            <w:top w:w="0" w:type="dxa"/>
            <w:bottom w:w="0" w:type="dxa"/>
          </w:tblCellMar>
        </w:tblPrEx>
        <w:trPr>
          <w:jc w:val="center"/>
        </w:trPr>
        <w:tc>
          <w:tcPr>
            <w:tcW w:w="817" w:type="dxa"/>
          </w:tcPr>
          <w:p w:rsidR="00481E98" w:rsidRDefault="00481E98" w:rsidP="009573F4">
            <w:pPr>
              <w:widowControl w:val="0"/>
              <w:spacing w:line="360" w:lineRule="exact"/>
              <w:jc w:val="both"/>
              <w:rPr>
                <w:lang w:val="uk-UA"/>
              </w:rPr>
            </w:pPr>
            <w:r>
              <w:rPr>
                <w:lang w:val="uk-UA"/>
              </w:rPr>
              <w:t>4</w:t>
            </w:r>
          </w:p>
        </w:tc>
        <w:tc>
          <w:tcPr>
            <w:tcW w:w="2835" w:type="dxa"/>
          </w:tcPr>
          <w:p w:rsidR="00481E98" w:rsidRDefault="00481E98" w:rsidP="009573F4">
            <w:pPr>
              <w:widowControl w:val="0"/>
              <w:spacing w:line="360" w:lineRule="exact"/>
              <w:jc w:val="both"/>
              <w:rPr>
                <w:lang w:val="uk-UA"/>
              </w:rPr>
            </w:pPr>
            <w:r>
              <w:rPr>
                <w:lang w:val="uk-UA"/>
              </w:rPr>
              <w:t>Пресуємість</w:t>
            </w:r>
          </w:p>
        </w:tc>
        <w:tc>
          <w:tcPr>
            <w:tcW w:w="1418" w:type="dxa"/>
          </w:tcPr>
          <w:p w:rsidR="00481E98" w:rsidRDefault="00481E98" w:rsidP="009573F4">
            <w:pPr>
              <w:widowControl w:val="0"/>
              <w:spacing w:line="360" w:lineRule="exact"/>
              <w:jc w:val="center"/>
              <w:rPr>
                <w:lang w:val="uk-UA"/>
              </w:rPr>
            </w:pPr>
            <w:r>
              <w:rPr>
                <w:lang w:val="uk-UA"/>
              </w:rPr>
              <w:t>Н</w:t>
            </w:r>
          </w:p>
        </w:tc>
        <w:tc>
          <w:tcPr>
            <w:tcW w:w="2250" w:type="dxa"/>
          </w:tcPr>
          <w:p w:rsidR="00481E98" w:rsidRDefault="00481E98" w:rsidP="009573F4">
            <w:pPr>
              <w:widowControl w:val="0"/>
              <w:spacing w:line="360" w:lineRule="exact"/>
              <w:jc w:val="center"/>
              <w:rPr>
                <w:lang w:val="uk-UA"/>
              </w:rPr>
            </w:pPr>
            <w:r>
              <w:rPr>
                <w:lang w:val="uk-UA"/>
              </w:rPr>
              <w:t>21,6±0,4</w:t>
            </w:r>
          </w:p>
        </w:tc>
        <w:tc>
          <w:tcPr>
            <w:tcW w:w="2250" w:type="dxa"/>
          </w:tcPr>
          <w:p w:rsidR="00481E98" w:rsidRDefault="00481E98" w:rsidP="009573F4">
            <w:pPr>
              <w:widowControl w:val="0"/>
              <w:spacing w:line="360" w:lineRule="exact"/>
              <w:jc w:val="center"/>
              <w:rPr>
                <w:lang w:val="uk-UA"/>
              </w:rPr>
            </w:pPr>
            <w:r>
              <w:rPr>
                <w:lang w:val="uk-UA"/>
              </w:rPr>
              <w:t>30,8±0,6</w:t>
            </w:r>
          </w:p>
        </w:tc>
      </w:tr>
      <w:tr w:rsidR="00481E98" w:rsidTr="009573F4">
        <w:tblPrEx>
          <w:tblCellMar>
            <w:top w:w="0" w:type="dxa"/>
            <w:bottom w:w="0" w:type="dxa"/>
          </w:tblCellMar>
        </w:tblPrEx>
        <w:trPr>
          <w:jc w:val="center"/>
        </w:trPr>
        <w:tc>
          <w:tcPr>
            <w:tcW w:w="817" w:type="dxa"/>
          </w:tcPr>
          <w:p w:rsidR="00481E98" w:rsidRDefault="00481E98" w:rsidP="009573F4">
            <w:pPr>
              <w:widowControl w:val="0"/>
              <w:spacing w:line="360" w:lineRule="exact"/>
              <w:jc w:val="both"/>
              <w:rPr>
                <w:lang w:val="uk-UA"/>
              </w:rPr>
            </w:pPr>
            <w:r>
              <w:rPr>
                <w:lang w:val="uk-UA"/>
              </w:rPr>
              <w:t>5</w:t>
            </w:r>
          </w:p>
        </w:tc>
        <w:tc>
          <w:tcPr>
            <w:tcW w:w="2835" w:type="dxa"/>
          </w:tcPr>
          <w:p w:rsidR="00481E98" w:rsidRDefault="00481E98" w:rsidP="009573F4">
            <w:pPr>
              <w:widowControl w:val="0"/>
              <w:spacing w:line="360" w:lineRule="exact"/>
              <w:jc w:val="both"/>
              <w:rPr>
                <w:lang w:val="uk-UA"/>
              </w:rPr>
            </w:pPr>
            <w:r>
              <w:rPr>
                <w:lang w:val="uk-UA"/>
              </w:rPr>
              <w:t>Вологовміст</w:t>
            </w:r>
          </w:p>
        </w:tc>
        <w:tc>
          <w:tcPr>
            <w:tcW w:w="1418" w:type="dxa"/>
          </w:tcPr>
          <w:p w:rsidR="00481E98" w:rsidRDefault="00481E98" w:rsidP="009573F4">
            <w:pPr>
              <w:widowControl w:val="0"/>
              <w:spacing w:line="360" w:lineRule="exact"/>
              <w:jc w:val="center"/>
              <w:rPr>
                <w:lang w:val="uk-UA"/>
              </w:rPr>
            </w:pPr>
            <w:r>
              <w:rPr>
                <w:lang w:val="uk-UA"/>
              </w:rPr>
              <w:t>%</w:t>
            </w:r>
          </w:p>
        </w:tc>
        <w:tc>
          <w:tcPr>
            <w:tcW w:w="2250" w:type="dxa"/>
          </w:tcPr>
          <w:p w:rsidR="00481E98" w:rsidRDefault="00481E98" w:rsidP="009573F4">
            <w:pPr>
              <w:widowControl w:val="0"/>
              <w:spacing w:line="360" w:lineRule="exact"/>
              <w:jc w:val="center"/>
              <w:rPr>
                <w:lang w:val="uk-UA"/>
              </w:rPr>
            </w:pPr>
            <w:r>
              <w:rPr>
                <w:lang w:val="uk-UA"/>
              </w:rPr>
              <w:t>3,78±0,02</w:t>
            </w:r>
          </w:p>
        </w:tc>
        <w:tc>
          <w:tcPr>
            <w:tcW w:w="2250" w:type="dxa"/>
          </w:tcPr>
          <w:p w:rsidR="00481E98" w:rsidRDefault="00481E98" w:rsidP="009573F4">
            <w:pPr>
              <w:widowControl w:val="0"/>
              <w:spacing w:line="360" w:lineRule="exact"/>
              <w:jc w:val="center"/>
              <w:rPr>
                <w:lang w:val="uk-UA"/>
              </w:rPr>
            </w:pPr>
            <w:r>
              <w:rPr>
                <w:lang w:val="uk-UA"/>
              </w:rPr>
              <w:t>2,54±0,02</w:t>
            </w:r>
          </w:p>
        </w:tc>
      </w:tr>
    </w:tbl>
    <w:p w:rsidR="00481E98" w:rsidRDefault="00481E98" w:rsidP="00481E98">
      <w:pPr>
        <w:widowControl w:val="0"/>
        <w:spacing w:line="360" w:lineRule="exact"/>
        <w:ind w:firstLine="720"/>
        <w:jc w:val="both"/>
        <w:rPr>
          <w:lang w:val="uk-UA"/>
        </w:rPr>
      </w:pPr>
      <w:r>
        <w:rPr>
          <w:lang w:val="uk-UA"/>
        </w:rPr>
        <w:t>Аналізуючи параметри технологічних характеристик таблеткової суміші та грануляту, які наведені в таблиці 6, слід відзначити, що вдалось поліпшити об’ємні характеристики суміші для таблетування порівняно з їх значе</w:t>
      </w:r>
      <w:r>
        <w:rPr>
          <w:lang w:val="uk-UA"/>
        </w:rPr>
        <w:t>н</w:t>
      </w:r>
      <w:r>
        <w:rPr>
          <w:lang w:val="uk-UA"/>
        </w:rPr>
        <w:t>нями альтану субстанції.</w:t>
      </w:r>
    </w:p>
    <w:p w:rsidR="00481E98" w:rsidRDefault="00481E98" w:rsidP="00481E98">
      <w:pPr>
        <w:widowControl w:val="0"/>
        <w:spacing w:line="360" w:lineRule="exact"/>
        <w:ind w:firstLine="720"/>
        <w:jc w:val="both"/>
        <w:rPr>
          <w:lang w:val="uk-UA"/>
        </w:rPr>
      </w:pPr>
      <w:r>
        <w:rPr>
          <w:lang w:val="uk-UA"/>
        </w:rPr>
        <w:t>Порівнюючи параметри якості таблеток-ядер одержаних прямим пресуванням (табл. 7), поряд із задовільними значеннями розпадання таблеток-ядер і стійкості до роздавлюва</w:t>
      </w:r>
      <w:r>
        <w:rPr>
          <w:lang w:val="uk-UA"/>
        </w:rPr>
        <w:t>н</w:t>
      </w:r>
      <w:r>
        <w:rPr>
          <w:lang w:val="uk-UA"/>
        </w:rPr>
        <w:t>ня, відзначена недостатня їх стираність. Хоча для таблеток покритих оболонкою цей пока</w:t>
      </w:r>
      <w:r>
        <w:rPr>
          <w:lang w:val="uk-UA"/>
        </w:rPr>
        <w:t>з</w:t>
      </w:r>
      <w:r>
        <w:rPr>
          <w:lang w:val="uk-UA"/>
        </w:rPr>
        <w:t>ник не застосовується, але ми вважа</w:t>
      </w:r>
      <w:r>
        <w:rPr>
          <w:lang w:val="uk-UA"/>
        </w:rPr>
        <w:t>є</w:t>
      </w:r>
      <w:r>
        <w:rPr>
          <w:lang w:val="uk-UA"/>
        </w:rPr>
        <w:t>мо, що при розробці якісних таблеток стираність має першорядне значення, яке дозволяє прогнозувати поведінку таблеток-ядер у дражирувал</w:t>
      </w:r>
      <w:r>
        <w:rPr>
          <w:lang w:val="uk-UA"/>
        </w:rPr>
        <w:t>ь</w:t>
      </w:r>
      <w:r>
        <w:rPr>
          <w:lang w:val="uk-UA"/>
        </w:rPr>
        <w:t>ному котлі (ДФУ вимагає до цього показника – не більше 1 %). Тому подальші дослідже</w:t>
      </w:r>
      <w:r>
        <w:rPr>
          <w:lang w:val="uk-UA"/>
        </w:rPr>
        <w:t>н</w:t>
      </w:r>
      <w:r>
        <w:rPr>
          <w:lang w:val="uk-UA"/>
        </w:rPr>
        <w:t>ня були спрямовані на поліпшення цього важливого критерію яко</w:t>
      </w:r>
      <w:r>
        <w:rPr>
          <w:lang w:val="uk-UA"/>
        </w:rPr>
        <w:t>с</w:t>
      </w:r>
      <w:r>
        <w:rPr>
          <w:lang w:val="uk-UA"/>
        </w:rPr>
        <w:t xml:space="preserve">ті таблеток. </w:t>
      </w:r>
    </w:p>
    <w:p w:rsidR="00481E98" w:rsidRDefault="00481E98" w:rsidP="00481E98">
      <w:pPr>
        <w:widowControl w:val="0"/>
        <w:spacing w:line="360" w:lineRule="exact"/>
        <w:ind w:firstLine="720"/>
        <w:jc w:val="both"/>
        <w:rPr>
          <w:lang w:val="uk-UA"/>
        </w:rPr>
      </w:pPr>
      <w:r>
        <w:rPr>
          <w:lang w:val="uk-UA"/>
        </w:rPr>
        <w:t>З цією метою досліджували таблетки-ядра одержані за допомогою методу попере</w:t>
      </w:r>
      <w:r>
        <w:rPr>
          <w:lang w:val="uk-UA"/>
        </w:rPr>
        <w:t>д</w:t>
      </w:r>
      <w:r>
        <w:rPr>
          <w:lang w:val="uk-UA"/>
        </w:rPr>
        <w:t>ньої вологої гранул</w:t>
      </w:r>
      <w:r>
        <w:rPr>
          <w:lang w:val="uk-UA"/>
        </w:rPr>
        <w:t>я</w:t>
      </w:r>
      <w:r>
        <w:rPr>
          <w:lang w:val="uk-UA"/>
        </w:rPr>
        <w:t>ції.</w:t>
      </w:r>
    </w:p>
    <w:p w:rsidR="00481E98" w:rsidRDefault="00481E98" w:rsidP="00481E98">
      <w:pPr>
        <w:widowControl w:val="0"/>
        <w:spacing w:line="360" w:lineRule="exact"/>
        <w:ind w:firstLine="720"/>
        <w:jc w:val="right"/>
        <w:rPr>
          <w:lang w:val="uk-UA"/>
        </w:rPr>
      </w:pPr>
      <w:r>
        <w:rPr>
          <w:lang w:val="uk-UA"/>
        </w:rPr>
        <w:t>Таблиця 7</w:t>
      </w:r>
    </w:p>
    <w:p w:rsidR="00481E98" w:rsidRDefault="00481E98" w:rsidP="00481E98">
      <w:pPr>
        <w:pStyle w:val="2ffff8"/>
        <w:widowControl w:val="0"/>
        <w:spacing w:line="360" w:lineRule="exact"/>
        <w:jc w:val="center"/>
      </w:pPr>
      <w:r>
        <w:t>Порівняльні параметри якості таблеток-ядер, одержаних прямим пресуванням і вологою гр</w:t>
      </w:r>
      <w:r>
        <w:t>а</w:t>
      </w:r>
      <w:r>
        <w:t>нуляцією</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418"/>
        <w:gridCol w:w="2250"/>
        <w:gridCol w:w="2250"/>
      </w:tblGrid>
      <w:tr w:rsidR="00481E98" w:rsidTr="009573F4">
        <w:tblPrEx>
          <w:tblCellMar>
            <w:top w:w="0" w:type="dxa"/>
            <w:bottom w:w="0" w:type="dxa"/>
          </w:tblCellMar>
        </w:tblPrEx>
        <w:trPr>
          <w:cantSplit/>
          <w:jc w:val="center"/>
        </w:trPr>
        <w:tc>
          <w:tcPr>
            <w:tcW w:w="817" w:type="dxa"/>
            <w:vMerge w:val="restart"/>
            <w:tcBorders>
              <w:top w:val="double" w:sz="4" w:space="0" w:color="auto"/>
              <w:bottom w:val="single" w:sz="4" w:space="0" w:color="auto"/>
            </w:tcBorders>
            <w:vAlign w:val="center"/>
          </w:tcPr>
          <w:p w:rsidR="00481E98" w:rsidRDefault="00481E98" w:rsidP="009573F4">
            <w:pPr>
              <w:widowControl w:val="0"/>
              <w:spacing w:line="360" w:lineRule="exact"/>
              <w:jc w:val="center"/>
              <w:rPr>
                <w:lang w:val="uk-UA"/>
              </w:rPr>
            </w:pPr>
            <w:r>
              <w:rPr>
                <w:lang w:val="uk-UA"/>
              </w:rPr>
              <w:t>№№ п/п</w:t>
            </w:r>
          </w:p>
        </w:tc>
        <w:tc>
          <w:tcPr>
            <w:tcW w:w="2835" w:type="dxa"/>
            <w:vMerge w:val="restart"/>
            <w:tcBorders>
              <w:top w:val="double" w:sz="4" w:space="0" w:color="auto"/>
              <w:bottom w:val="single" w:sz="4" w:space="0" w:color="auto"/>
            </w:tcBorders>
            <w:vAlign w:val="center"/>
          </w:tcPr>
          <w:p w:rsidR="00481E98" w:rsidRDefault="00481E98" w:rsidP="009573F4">
            <w:pPr>
              <w:widowControl w:val="0"/>
              <w:spacing w:line="360" w:lineRule="exact"/>
              <w:jc w:val="center"/>
              <w:rPr>
                <w:lang w:val="uk-UA"/>
              </w:rPr>
            </w:pPr>
            <w:r>
              <w:rPr>
                <w:lang w:val="uk-UA"/>
              </w:rPr>
              <w:t>Параметри</w:t>
            </w:r>
          </w:p>
        </w:tc>
        <w:tc>
          <w:tcPr>
            <w:tcW w:w="1418" w:type="dxa"/>
            <w:vMerge w:val="restart"/>
            <w:tcBorders>
              <w:top w:val="double" w:sz="4" w:space="0" w:color="auto"/>
              <w:bottom w:val="single" w:sz="4" w:space="0" w:color="auto"/>
            </w:tcBorders>
            <w:vAlign w:val="center"/>
          </w:tcPr>
          <w:p w:rsidR="00481E98" w:rsidRDefault="00481E98" w:rsidP="009573F4">
            <w:pPr>
              <w:widowControl w:val="0"/>
              <w:spacing w:line="360" w:lineRule="exact"/>
              <w:jc w:val="center"/>
              <w:rPr>
                <w:lang w:val="uk-UA"/>
              </w:rPr>
            </w:pPr>
            <w:r>
              <w:rPr>
                <w:lang w:val="uk-UA"/>
              </w:rPr>
              <w:t>Одиниця вимір</w:t>
            </w:r>
            <w:r>
              <w:rPr>
                <w:lang w:val="uk-UA"/>
              </w:rPr>
              <w:t>ю</w:t>
            </w:r>
            <w:r>
              <w:rPr>
                <w:lang w:val="uk-UA"/>
              </w:rPr>
              <w:t>вання</w:t>
            </w:r>
          </w:p>
        </w:tc>
        <w:tc>
          <w:tcPr>
            <w:tcW w:w="4500" w:type="dxa"/>
            <w:gridSpan w:val="2"/>
            <w:tcBorders>
              <w:top w:val="double" w:sz="4" w:space="0" w:color="auto"/>
              <w:bottom w:val="single" w:sz="4" w:space="0" w:color="auto"/>
            </w:tcBorders>
            <w:vAlign w:val="center"/>
          </w:tcPr>
          <w:p w:rsidR="00481E98" w:rsidRDefault="00481E98" w:rsidP="009573F4">
            <w:pPr>
              <w:widowControl w:val="0"/>
              <w:spacing w:line="360" w:lineRule="exact"/>
              <w:jc w:val="center"/>
              <w:rPr>
                <w:lang w:val="uk-UA"/>
              </w:rPr>
            </w:pPr>
            <w:r>
              <w:rPr>
                <w:lang w:val="uk-UA"/>
              </w:rPr>
              <w:t>Значення характеристик таблеток-ядер, од</w:t>
            </w:r>
            <w:r>
              <w:rPr>
                <w:lang w:val="uk-UA"/>
              </w:rPr>
              <w:t>е</w:t>
            </w:r>
            <w:r>
              <w:rPr>
                <w:lang w:val="uk-UA"/>
              </w:rPr>
              <w:t>ржаних</w:t>
            </w:r>
          </w:p>
        </w:tc>
      </w:tr>
      <w:tr w:rsidR="00481E98" w:rsidTr="009573F4">
        <w:tblPrEx>
          <w:tblCellMar>
            <w:top w:w="0" w:type="dxa"/>
            <w:bottom w:w="0" w:type="dxa"/>
          </w:tblCellMar>
        </w:tblPrEx>
        <w:trPr>
          <w:cantSplit/>
          <w:jc w:val="center"/>
        </w:trPr>
        <w:tc>
          <w:tcPr>
            <w:tcW w:w="817" w:type="dxa"/>
            <w:vMerge/>
            <w:tcBorders>
              <w:top w:val="single" w:sz="4" w:space="0" w:color="auto"/>
              <w:bottom w:val="double" w:sz="4" w:space="0" w:color="auto"/>
            </w:tcBorders>
            <w:vAlign w:val="center"/>
          </w:tcPr>
          <w:p w:rsidR="00481E98" w:rsidRDefault="00481E98" w:rsidP="009573F4">
            <w:pPr>
              <w:widowControl w:val="0"/>
              <w:spacing w:line="360" w:lineRule="exact"/>
              <w:jc w:val="center"/>
              <w:rPr>
                <w:lang w:val="uk-UA"/>
              </w:rPr>
            </w:pPr>
          </w:p>
        </w:tc>
        <w:tc>
          <w:tcPr>
            <w:tcW w:w="2835" w:type="dxa"/>
            <w:vMerge/>
            <w:tcBorders>
              <w:top w:val="single" w:sz="4" w:space="0" w:color="auto"/>
              <w:bottom w:val="double" w:sz="4" w:space="0" w:color="auto"/>
            </w:tcBorders>
            <w:vAlign w:val="center"/>
          </w:tcPr>
          <w:p w:rsidR="00481E98" w:rsidRDefault="00481E98" w:rsidP="009573F4">
            <w:pPr>
              <w:widowControl w:val="0"/>
              <w:spacing w:line="360" w:lineRule="exact"/>
              <w:jc w:val="center"/>
              <w:rPr>
                <w:lang w:val="uk-UA"/>
              </w:rPr>
            </w:pPr>
          </w:p>
        </w:tc>
        <w:tc>
          <w:tcPr>
            <w:tcW w:w="1418" w:type="dxa"/>
            <w:vMerge/>
            <w:tcBorders>
              <w:top w:val="single" w:sz="4" w:space="0" w:color="auto"/>
              <w:bottom w:val="double" w:sz="4" w:space="0" w:color="auto"/>
            </w:tcBorders>
            <w:vAlign w:val="center"/>
          </w:tcPr>
          <w:p w:rsidR="00481E98" w:rsidRDefault="00481E98" w:rsidP="009573F4">
            <w:pPr>
              <w:widowControl w:val="0"/>
              <w:spacing w:line="360" w:lineRule="exact"/>
              <w:jc w:val="center"/>
              <w:rPr>
                <w:lang w:val="uk-UA"/>
              </w:rPr>
            </w:pPr>
          </w:p>
        </w:tc>
        <w:tc>
          <w:tcPr>
            <w:tcW w:w="2250" w:type="dxa"/>
            <w:tcBorders>
              <w:top w:val="single" w:sz="4" w:space="0" w:color="auto"/>
              <w:bottom w:val="double" w:sz="4" w:space="0" w:color="auto"/>
            </w:tcBorders>
            <w:vAlign w:val="center"/>
          </w:tcPr>
          <w:p w:rsidR="00481E98" w:rsidRDefault="00481E98" w:rsidP="009573F4">
            <w:pPr>
              <w:widowControl w:val="0"/>
              <w:spacing w:line="360" w:lineRule="exact"/>
              <w:jc w:val="center"/>
              <w:rPr>
                <w:lang w:val="uk-UA"/>
              </w:rPr>
            </w:pPr>
            <w:r>
              <w:rPr>
                <w:lang w:val="uk-UA"/>
              </w:rPr>
              <w:t>Прямим пресува</w:t>
            </w:r>
            <w:r>
              <w:rPr>
                <w:lang w:val="uk-UA"/>
              </w:rPr>
              <w:t>н</w:t>
            </w:r>
            <w:r>
              <w:rPr>
                <w:lang w:val="uk-UA"/>
              </w:rPr>
              <w:t>ням</w:t>
            </w:r>
          </w:p>
        </w:tc>
        <w:tc>
          <w:tcPr>
            <w:tcW w:w="2250" w:type="dxa"/>
            <w:tcBorders>
              <w:top w:val="single" w:sz="4" w:space="0" w:color="auto"/>
              <w:bottom w:val="double" w:sz="4" w:space="0" w:color="auto"/>
            </w:tcBorders>
            <w:vAlign w:val="center"/>
          </w:tcPr>
          <w:p w:rsidR="00481E98" w:rsidRDefault="00481E98" w:rsidP="009573F4">
            <w:pPr>
              <w:widowControl w:val="0"/>
              <w:spacing w:line="360" w:lineRule="exact"/>
              <w:jc w:val="center"/>
              <w:rPr>
                <w:lang w:val="uk-UA"/>
              </w:rPr>
            </w:pPr>
            <w:r>
              <w:rPr>
                <w:lang w:val="uk-UA"/>
              </w:rPr>
              <w:t>Вологою гранул</w:t>
            </w:r>
            <w:r>
              <w:rPr>
                <w:lang w:val="uk-UA"/>
              </w:rPr>
              <w:t>я</w:t>
            </w:r>
            <w:r>
              <w:rPr>
                <w:lang w:val="uk-UA"/>
              </w:rPr>
              <w:t>цією</w:t>
            </w:r>
          </w:p>
        </w:tc>
      </w:tr>
      <w:tr w:rsidR="00481E98" w:rsidTr="009573F4">
        <w:tblPrEx>
          <w:tblCellMar>
            <w:top w:w="0" w:type="dxa"/>
            <w:bottom w:w="0" w:type="dxa"/>
          </w:tblCellMar>
        </w:tblPrEx>
        <w:trPr>
          <w:jc w:val="center"/>
        </w:trPr>
        <w:tc>
          <w:tcPr>
            <w:tcW w:w="817" w:type="dxa"/>
            <w:tcBorders>
              <w:top w:val="nil"/>
            </w:tcBorders>
            <w:vAlign w:val="center"/>
          </w:tcPr>
          <w:p w:rsidR="00481E98" w:rsidRDefault="00481E98" w:rsidP="009573F4">
            <w:pPr>
              <w:widowControl w:val="0"/>
              <w:spacing w:line="360" w:lineRule="exact"/>
              <w:jc w:val="both"/>
              <w:rPr>
                <w:lang w:val="uk-UA"/>
              </w:rPr>
            </w:pPr>
            <w:r>
              <w:rPr>
                <w:lang w:val="uk-UA"/>
              </w:rPr>
              <w:t>1</w:t>
            </w:r>
          </w:p>
        </w:tc>
        <w:tc>
          <w:tcPr>
            <w:tcW w:w="2835" w:type="dxa"/>
            <w:tcBorders>
              <w:top w:val="nil"/>
            </w:tcBorders>
          </w:tcPr>
          <w:p w:rsidR="00481E98" w:rsidRDefault="00481E98" w:rsidP="009573F4">
            <w:pPr>
              <w:widowControl w:val="0"/>
              <w:spacing w:line="360" w:lineRule="exact"/>
              <w:jc w:val="both"/>
              <w:rPr>
                <w:lang w:val="uk-UA"/>
              </w:rPr>
            </w:pPr>
            <w:r>
              <w:rPr>
                <w:lang w:val="uk-UA"/>
              </w:rPr>
              <w:t>Стійкість до роздавл</w:t>
            </w:r>
            <w:r>
              <w:rPr>
                <w:lang w:val="uk-UA"/>
              </w:rPr>
              <w:t>ю</w:t>
            </w:r>
            <w:r>
              <w:rPr>
                <w:lang w:val="uk-UA"/>
              </w:rPr>
              <w:t>вання</w:t>
            </w:r>
          </w:p>
        </w:tc>
        <w:tc>
          <w:tcPr>
            <w:tcW w:w="1418" w:type="dxa"/>
            <w:tcBorders>
              <w:top w:val="nil"/>
            </w:tcBorders>
            <w:vAlign w:val="center"/>
          </w:tcPr>
          <w:p w:rsidR="00481E98" w:rsidRDefault="00481E98" w:rsidP="009573F4">
            <w:pPr>
              <w:widowControl w:val="0"/>
              <w:spacing w:line="360" w:lineRule="exact"/>
              <w:jc w:val="center"/>
              <w:rPr>
                <w:lang w:val="uk-UA"/>
              </w:rPr>
            </w:pPr>
            <w:r>
              <w:rPr>
                <w:lang w:val="uk-UA"/>
              </w:rPr>
              <w:t>Н</w:t>
            </w:r>
          </w:p>
        </w:tc>
        <w:tc>
          <w:tcPr>
            <w:tcW w:w="2250" w:type="dxa"/>
            <w:tcBorders>
              <w:top w:val="nil"/>
            </w:tcBorders>
            <w:vAlign w:val="center"/>
          </w:tcPr>
          <w:p w:rsidR="00481E98" w:rsidRDefault="00481E98" w:rsidP="009573F4">
            <w:pPr>
              <w:widowControl w:val="0"/>
              <w:spacing w:line="360" w:lineRule="exact"/>
              <w:jc w:val="center"/>
              <w:rPr>
                <w:lang w:val="uk-UA"/>
              </w:rPr>
            </w:pPr>
            <w:r>
              <w:rPr>
                <w:lang w:val="uk-UA"/>
              </w:rPr>
              <w:t>21,6±0,4</w:t>
            </w:r>
          </w:p>
        </w:tc>
        <w:tc>
          <w:tcPr>
            <w:tcW w:w="2250" w:type="dxa"/>
            <w:tcBorders>
              <w:top w:val="nil"/>
            </w:tcBorders>
            <w:vAlign w:val="center"/>
          </w:tcPr>
          <w:p w:rsidR="00481E98" w:rsidRDefault="00481E98" w:rsidP="009573F4">
            <w:pPr>
              <w:widowControl w:val="0"/>
              <w:spacing w:line="360" w:lineRule="exact"/>
              <w:jc w:val="center"/>
              <w:rPr>
                <w:lang w:val="uk-UA"/>
              </w:rPr>
            </w:pPr>
            <w:r>
              <w:rPr>
                <w:lang w:val="uk-UA"/>
              </w:rPr>
              <w:t>32,8±0,2</w:t>
            </w:r>
          </w:p>
        </w:tc>
      </w:tr>
      <w:tr w:rsidR="00481E98" w:rsidTr="009573F4">
        <w:tblPrEx>
          <w:tblCellMar>
            <w:top w:w="0" w:type="dxa"/>
            <w:bottom w:w="0" w:type="dxa"/>
          </w:tblCellMar>
        </w:tblPrEx>
        <w:trPr>
          <w:jc w:val="center"/>
        </w:trPr>
        <w:tc>
          <w:tcPr>
            <w:tcW w:w="817" w:type="dxa"/>
            <w:vAlign w:val="center"/>
          </w:tcPr>
          <w:p w:rsidR="00481E98" w:rsidRDefault="00481E98" w:rsidP="009573F4">
            <w:pPr>
              <w:widowControl w:val="0"/>
              <w:spacing w:line="360" w:lineRule="exact"/>
              <w:jc w:val="both"/>
              <w:rPr>
                <w:lang w:val="uk-UA"/>
              </w:rPr>
            </w:pPr>
            <w:r>
              <w:rPr>
                <w:lang w:val="uk-UA"/>
              </w:rPr>
              <w:t>2</w:t>
            </w:r>
          </w:p>
        </w:tc>
        <w:tc>
          <w:tcPr>
            <w:tcW w:w="2835" w:type="dxa"/>
          </w:tcPr>
          <w:p w:rsidR="00481E98" w:rsidRDefault="00481E98" w:rsidP="009573F4">
            <w:pPr>
              <w:widowControl w:val="0"/>
              <w:spacing w:line="360" w:lineRule="exact"/>
              <w:jc w:val="both"/>
              <w:rPr>
                <w:lang w:val="uk-UA"/>
              </w:rPr>
            </w:pPr>
            <w:r>
              <w:rPr>
                <w:lang w:val="uk-UA"/>
              </w:rPr>
              <w:t>Стира</w:t>
            </w:r>
            <w:r>
              <w:rPr>
                <w:lang w:val="uk-UA"/>
              </w:rPr>
              <w:t>н</w:t>
            </w:r>
            <w:r>
              <w:rPr>
                <w:lang w:val="uk-UA"/>
              </w:rPr>
              <w:t>ість</w:t>
            </w:r>
          </w:p>
        </w:tc>
        <w:tc>
          <w:tcPr>
            <w:tcW w:w="1418" w:type="dxa"/>
            <w:vAlign w:val="center"/>
          </w:tcPr>
          <w:p w:rsidR="00481E98" w:rsidRDefault="00481E98" w:rsidP="009573F4">
            <w:pPr>
              <w:widowControl w:val="0"/>
              <w:spacing w:line="360" w:lineRule="exact"/>
              <w:jc w:val="center"/>
              <w:rPr>
                <w:lang w:val="uk-UA"/>
              </w:rPr>
            </w:pPr>
            <w:r>
              <w:rPr>
                <w:lang w:val="uk-UA"/>
              </w:rPr>
              <w:t>%</w:t>
            </w:r>
          </w:p>
        </w:tc>
        <w:tc>
          <w:tcPr>
            <w:tcW w:w="2250" w:type="dxa"/>
            <w:vAlign w:val="center"/>
          </w:tcPr>
          <w:p w:rsidR="00481E98" w:rsidRDefault="00481E98" w:rsidP="009573F4">
            <w:pPr>
              <w:widowControl w:val="0"/>
              <w:spacing w:line="360" w:lineRule="exact"/>
              <w:jc w:val="center"/>
              <w:rPr>
                <w:lang w:val="uk-UA"/>
              </w:rPr>
            </w:pPr>
            <w:r>
              <w:rPr>
                <w:lang w:val="uk-UA"/>
              </w:rPr>
              <w:t>2,5±0,2</w:t>
            </w:r>
          </w:p>
        </w:tc>
        <w:tc>
          <w:tcPr>
            <w:tcW w:w="2250" w:type="dxa"/>
            <w:vAlign w:val="center"/>
          </w:tcPr>
          <w:p w:rsidR="00481E98" w:rsidRDefault="00481E98" w:rsidP="009573F4">
            <w:pPr>
              <w:widowControl w:val="0"/>
              <w:spacing w:line="360" w:lineRule="exact"/>
              <w:jc w:val="center"/>
              <w:rPr>
                <w:lang w:val="uk-UA"/>
              </w:rPr>
            </w:pPr>
            <w:r>
              <w:rPr>
                <w:lang w:val="uk-UA"/>
              </w:rPr>
              <w:t>1,82±0,1</w:t>
            </w:r>
          </w:p>
        </w:tc>
      </w:tr>
      <w:tr w:rsidR="00481E98" w:rsidTr="009573F4">
        <w:tblPrEx>
          <w:tblCellMar>
            <w:top w:w="0" w:type="dxa"/>
            <w:bottom w:w="0" w:type="dxa"/>
          </w:tblCellMar>
        </w:tblPrEx>
        <w:trPr>
          <w:jc w:val="center"/>
        </w:trPr>
        <w:tc>
          <w:tcPr>
            <w:tcW w:w="817" w:type="dxa"/>
            <w:vAlign w:val="center"/>
          </w:tcPr>
          <w:p w:rsidR="00481E98" w:rsidRDefault="00481E98" w:rsidP="009573F4">
            <w:pPr>
              <w:widowControl w:val="0"/>
              <w:spacing w:line="360" w:lineRule="exact"/>
              <w:jc w:val="both"/>
              <w:rPr>
                <w:lang w:val="uk-UA"/>
              </w:rPr>
            </w:pPr>
            <w:r>
              <w:rPr>
                <w:lang w:val="uk-UA"/>
              </w:rPr>
              <w:t>3</w:t>
            </w:r>
          </w:p>
        </w:tc>
        <w:tc>
          <w:tcPr>
            <w:tcW w:w="2835" w:type="dxa"/>
          </w:tcPr>
          <w:p w:rsidR="00481E98" w:rsidRDefault="00481E98" w:rsidP="009573F4">
            <w:pPr>
              <w:widowControl w:val="0"/>
              <w:spacing w:line="360" w:lineRule="exact"/>
              <w:jc w:val="both"/>
              <w:rPr>
                <w:lang w:val="uk-UA"/>
              </w:rPr>
            </w:pPr>
            <w:r>
              <w:rPr>
                <w:lang w:val="uk-UA"/>
              </w:rPr>
              <w:t>Розпадання</w:t>
            </w:r>
          </w:p>
        </w:tc>
        <w:tc>
          <w:tcPr>
            <w:tcW w:w="1418" w:type="dxa"/>
            <w:vAlign w:val="center"/>
          </w:tcPr>
          <w:p w:rsidR="00481E98" w:rsidRDefault="00481E98" w:rsidP="009573F4">
            <w:pPr>
              <w:widowControl w:val="0"/>
              <w:spacing w:line="360" w:lineRule="exact"/>
              <w:jc w:val="center"/>
              <w:rPr>
                <w:lang w:val="uk-UA"/>
              </w:rPr>
            </w:pPr>
            <w:r>
              <w:rPr>
                <w:lang w:val="uk-UA"/>
              </w:rPr>
              <w:t>с</w:t>
            </w:r>
          </w:p>
        </w:tc>
        <w:tc>
          <w:tcPr>
            <w:tcW w:w="2250" w:type="dxa"/>
            <w:vAlign w:val="center"/>
          </w:tcPr>
          <w:p w:rsidR="00481E98" w:rsidRDefault="00481E98" w:rsidP="009573F4">
            <w:pPr>
              <w:widowControl w:val="0"/>
              <w:spacing w:line="360" w:lineRule="exact"/>
              <w:jc w:val="center"/>
              <w:rPr>
                <w:lang w:val="uk-UA"/>
              </w:rPr>
            </w:pPr>
            <w:r>
              <w:rPr>
                <w:lang w:val="uk-UA"/>
              </w:rPr>
              <w:t>362±1,2</w:t>
            </w:r>
          </w:p>
        </w:tc>
        <w:tc>
          <w:tcPr>
            <w:tcW w:w="2250" w:type="dxa"/>
            <w:vAlign w:val="center"/>
          </w:tcPr>
          <w:p w:rsidR="00481E98" w:rsidRDefault="00481E98" w:rsidP="009573F4">
            <w:pPr>
              <w:widowControl w:val="0"/>
              <w:spacing w:line="360" w:lineRule="exact"/>
              <w:jc w:val="center"/>
              <w:rPr>
                <w:lang w:val="uk-UA"/>
              </w:rPr>
            </w:pPr>
            <w:r>
              <w:rPr>
                <w:lang w:val="uk-UA"/>
              </w:rPr>
              <w:t>458±2,4</w:t>
            </w:r>
          </w:p>
        </w:tc>
      </w:tr>
      <w:tr w:rsidR="00481E98" w:rsidTr="009573F4">
        <w:tblPrEx>
          <w:tblCellMar>
            <w:top w:w="0" w:type="dxa"/>
            <w:bottom w:w="0" w:type="dxa"/>
          </w:tblCellMar>
        </w:tblPrEx>
        <w:trPr>
          <w:jc w:val="center"/>
        </w:trPr>
        <w:tc>
          <w:tcPr>
            <w:tcW w:w="817" w:type="dxa"/>
            <w:vAlign w:val="center"/>
          </w:tcPr>
          <w:p w:rsidR="00481E98" w:rsidRDefault="00481E98" w:rsidP="009573F4">
            <w:pPr>
              <w:widowControl w:val="0"/>
              <w:spacing w:line="360" w:lineRule="exact"/>
              <w:jc w:val="both"/>
              <w:rPr>
                <w:lang w:val="uk-UA"/>
              </w:rPr>
            </w:pPr>
            <w:r>
              <w:rPr>
                <w:lang w:val="uk-UA"/>
              </w:rPr>
              <w:t>4</w:t>
            </w:r>
          </w:p>
        </w:tc>
        <w:tc>
          <w:tcPr>
            <w:tcW w:w="2835" w:type="dxa"/>
          </w:tcPr>
          <w:p w:rsidR="00481E98" w:rsidRDefault="00481E98" w:rsidP="009573F4">
            <w:pPr>
              <w:widowControl w:val="0"/>
              <w:spacing w:line="360" w:lineRule="exact"/>
              <w:jc w:val="both"/>
              <w:rPr>
                <w:lang w:val="uk-UA"/>
              </w:rPr>
            </w:pPr>
            <w:r>
              <w:rPr>
                <w:lang w:val="uk-UA"/>
              </w:rPr>
              <w:t>Вологовміст</w:t>
            </w:r>
          </w:p>
        </w:tc>
        <w:tc>
          <w:tcPr>
            <w:tcW w:w="1418" w:type="dxa"/>
            <w:vAlign w:val="center"/>
          </w:tcPr>
          <w:p w:rsidR="00481E98" w:rsidRDefault="00481E98" w:rsidP="009573F4">
            <w:pPr>
              <w:widowControl w:val="0"/>
              <w:spacing w:line="360" w:lineRule="exact"/>
              <w:jc w:val="center"/>
              <w:rPr>
                <w:lang w:val="uk-UA"/>
              </w:rPr>
            </w:pPr>
            <w:r>
              <w:rPr>
                <w:lang w:val="uk-UA"/>
              </w:rPr>
              <w:t>%</w:t>
            </w:r>
          </w:p>
        </w:tc>
        <w:tc>
          <w:tcPr>
            <w:tcW w:w="2250" w:type="dxa"/>
            <w:vAlign w:val="center"/>
          </w:tcPr>
          <w:p w:rsidR="00481E98" w:rsidRDefault="00481E98" w:rsidP="009573F4">
            <w:pPr>
              <w:widowControl w:val="0"/>
              <w:spacing w:line="360" w:lineRule="exact"/>
              <w:jc w:val="center"/>
              <w:rPr>
                <w:lang w:val="uk-UA"/>
              </w:rPr>
            </w:pPr>
            <w:r>
              <w:rPr>
                <w:lang w:val="uk-UA"/>
              </w:rPr>
              <w:t>3,82±0,02</w:t>
            </w:r>
          </w:p>
        </w:tc>
        <w:tc>
          <w:tcPr>
            <w:tcW w:w="2250" w:type="dxa"/>
            <w:vAlign w:val="center"/>
          </w:tcPr>
          <w:p w:rsidR="00481E98" w:rsidRDefault="00481E98" w:rsidP="009573F4">
            <w:pPr>
              <w:widowControl w:val="0"/>
              <w:spacing w:line="360" w:lineRule="exact"/>
              <w:jc w:val="center"/>
              <w:rPr>
                <w:lang w:val="uk-UA"/>
              </w:rPr>
            </w:pPr>
            <w:r>
              <w:rPr>
                <w:lang w:val="uk-UA"/>
              </w:rPr>
              <w:t>2,46±0,01</w:t>
            </w:r>
          </w:p>
        </w:tc>
      </w:tr>
    </w:tbl>
    <w:p w:rsidR="00481E98" w:rsidRDefault="00481E98" w:rsidP="00481E98">
      <w:pPr>
        <w:widowControl w:val="0"/>
        <w:spacing w:line="360" w:lineRule="exact"/>
        <w:ind w:firstLine="720"/>
        <w:jc w:val="both"/>
        <w:rPr>
          <w:lang w:val="uk-UA"/>
        </w:rPr>
      </w:pPr>
      <w:r>
        <w:rPr>
          <w:lang w:val="uk-UA"/>
        </w:rPr>
        <w:t>Використання води очищеної при гранулюванні не призвело до поліпшення стирано</w:t>
      </w:r>
      <w:r>
        <w:rPr>
          <w:lang w:val="uk-UA"/>
        </w:rPr>
        <w:t>с</w:t>
      </w:r>
      <w:r>
        <w:rPr>
          <w:lang w:val="uk-UA"/>
        </w:rPr>
        <w:t>ті, тому подальші дослідження були направлені на вибір зв’язуючої речовини. Згідно з дан</w:t>
      </w:r>
      <w:r>
        <w:rPr>
          <w:lang w:val="uk-UA"/>
        </w:rPr>
        <w:t>и</w:t>
      </w:r>
      <w:r>
        <w:rPr>
          <w:lang w:val="uk-UA"/>
        </w:rPr>
        <w:t>ми літератури, як зв’язуючу речовину при вологому гранулюванні для гідрофобних, гігро</w:t>
      </w:r>
      <w:r>
        <w:rPr>
          <w:lang w:val="uk-UA"/>
        </w:rPr>
        <w:t>с</w:t>
      </w:r>
      <w:r>
        <w:rPr>
          <w:lang w:val="uk-UA"/>
        </w:rPr>
        <w:t xml:space="preserve">копічних і нестійких препаратів, а також тих, що містять рослинні порошки та </w:t>
      </w:r>
      <w:r>
        <w:rPr>
          <w:lang w:val="uk-UA"/>
        </w:rPr>
        <w:lastRenderedPageBreak/>
        <w:t>екстракти, в</w:t>
      </w:r>
      <w:r>
        <w:rPr>
          <w:lang w:val="uk-UA"/>
        </w:rPr>
        <w:t>и</w:t>
      </w:r>
      <w:r>
        <w:rPr>
          <w:lang w:val="uk-UA"/>
        </w:rPr>
        <w:t>користовують спирт етиловий різної концентрації, крохмальний клейстер та інші зволожув</w:t>
      </w:r>
      <w:r>
        <w:rPr>
          <w:lang w:val="uk-UA"/>
        </w:rPr>
        <w:t>а</w:t>
      </w:r>
      <w:r>
        <w:rPr>
          <w:lang w:val="uk-UA"/>
        </w:rPr>
        <w:t>чі.</w:t>
      </w:r>
    </w:p>
    <w:p w:rsidR="00481E98" w:rsidRDefault="00481E98" w:rsidP="00481E98">
      <w:pPr>
        <w:widowControl w:val="0"/>
        <w:spacing w:line="360" w:lineRule="exact"/>
        <w:ind w:firstLine="720"/>
        <w:jc w:val="both"/>
        <w:rPr>
          <w:lang w:val="uk-UA"/>
        </w:rPr>
      </w:pPr>
      <w:r>
        <w:rPr>
          <w:lang w:val="uk-UA"/>
        </w:rPr>
        <w:t>Для вивчення впливу зв’язуючих речовин на фізико-хімічні властивості грануляту і показників якості таблеток нами використов</w:t>
      </w:r>
      <w:r>
        <w:rPr>
          <w:lang w:val="uk-UA"/>
        </w:rPr>
        <w:t>у</w:t>
      </w:r>
      <w:r>
        <w:rPr>
          <w:lang w:val="uk-UA"/>
        </w:rPr>
        <w:t>вались як зволожуючі агенти розчин желатину 5 %, 3 і 5 % розчини метилц</w:t>
      </w:r>
      <w:r>
        <w:rPr>
          <w:lang w:val="uk-UA"/>
        </w:rPr>
        <w:t>е</w:t>
      </w:r>
      <w:r>
        <w:rPr>
          <w:lang w:val="uk-UA"/>
        </w:rPr>
        <w:t>люлози, 5 % крохмальний клейстер і 95 % спирт етиловий.</w:t>
      </w:r>
    </w:p>
    <w:p w:rsidR="00481E98" w:rsidRDefault="00481E98" w:rsidP="00481E98">
      <w:pPr>
        <w:widowControl w:val="0"/>
        <w:spacing w:line="360" w:lineRule="exact"/>
        <w:ind w:firstLine="720"/>
        <w:jc w:val="both"/>
        <w:rPr>
          <w:lang w:val="uk-UA"/>
        </w:rPr>
      </w:pPr>
      <w:r>
        <w:rPr>
          <w:lang w:val="uk-UA"/>
        </w:rPr>
        <w:t>Результати досліджень показали (табл. 8), що використання 5 % розчину желатину виключає одержання якісного грануляту (в цьому випадку спостер</w:t>
      </w:r>
      <w:r>
        <w:rPr>
          <w:lang w:val="uk-UA"/>
        </w:rPr>
        <w:t>і</w:t>
      </w:r>
      <w:r>
        <w:rPr>
          <w:lang w:val="uk-UA"/>
        </w:rPr>
        <w:t>гається прилипання маси до прес-інструменту). Застосування спирту ет</w:t>
      </w:r>
      <w:r>
        <w:rPr>
          <w:lang w:val="uk-UA"/>
        </w:rPr>
        <w:t>и</w:t>
      </w:r>
      <w:r>
        <w:rPr>
          <w:lang w:val="uk-UA"/>
        </w:rPr>
        <w:t>лового 95 % не поліпшило якості грануляту.</w:t>
      </w:r>
    </w:p>
    <w:p w:rsidR="00481E98" w:rsidRDefault="00481E98" w:rsidP="00481E98">
      <w:pPr>
        <w:pStyle w:val="37"/>
        <w:widowControl w:val="0"/>
        <w:spacing w:line="360" w:lineRule="exact"/>
        <w:jc w:val="right"/>
        <w:rPr>
          <w:lang w:val="uk-UA"/>
        </w:rPr>
      </w:pPr>
      <w:r>
        <w:rPr>
          <w:lang w:val="uk-UA"/>
        </w:rPr>
        <w:t>Таблиця 8</w:t>
      </w:r>
    </w:p>
    <w:p w:rsidR="00481E98" w:rsidRDefault="00481E98" w:rsidP="00481E98">
      <w:pPr>
        <w:pStyle w:val="37"/>
        <w:widowControl w:val="0"/>
        <w:spacing w:line="360" w:lineRule="exact"/>
        <w:ind w:firstLine="0"/>
        <w:jc w:val="center"/>
        <w:rPr>
          <w:lang w:val="uk-UA"/>
        </w:rPr>
      </w:pPr>
      <w:r>
        <w:rPr>
          <w:lang w:val="uk-UA"/>
        </w:rPr>
        <w:t xml:space="preserve">Залежність основних технологічних властивостей гранулятів </w:t>
      </w:r>
    </w:p>
    <w:p w:rsidR="00481E98" w:rsidRDefault="00481E98" w:rsidP="00481E98">
      <w:pPr>
        <w:pStyle w:val="37"/>
        <w:widowControl w:val="0"/>
        <w:spacing w:line="360" w:lineRule="exact"/>
        <w:ind w:firstLine="0"/>
        <w:jc w:val="center"/>
        <w:rPr>
          <w:lang w:val="uk-UA"/>
        </w:rPr>
      </w:pPr>
      <w:r>
        <w:rPr>
          <w:lang w:val="uk-UA"/>
        </w:rPr>
        <w:t>від виду зволож</w:t>
      </w:r>
      <w:r>
        <w:rPr>
          <w:lang w:val="uk-UA"/>
        </w:rPr>
        <w:t>у</w:t>
      </w:r>
      <w:r>
        <w:rPr>
          <w:lang w:val="uk-UA"/>
        </w:rPr>
        <w:t>вача</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1418"/>
        <w:gridCol w:w="1559"/>
        <w:gridCol w:w="1417"/>
        <w:gridCol w:w="1418"/>
        <w:gridCol w:w="1418"/>
      </w:tblGrid>
      <w:tr w:rsidR="00481E98" w:rsidTr="009573F4">
        <w:tblPrEx>
          <w:tblCellMar>
            <w:top w:w="0" w:type="dxa"/>
            <w:bottom w:w="0" w:type="dxa"/>
          </w:tblCellMar>
        </w:tblPrEx>
        <w:trPr>
          <w:cantSplit/>
        </w:trPr>
        <w:tc>
          <w:tcPr>
            <w:tcW w:w="1526" w:type="dxa"/>
            <w:vMerge w:val="restart"/>
            <w:tcBorders>
              <w:top w:val="double" w:sz="4" w:space="0" w:color="auto"/>
              <w:bottom w:val="sing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Значення параме</w:t>
            </w:r>
            <w:r>
              <w:rPr>
                <w:lang w:val="uk-UA"/>
              </w:rPr>
              <w:t>т</w:t>
            </w:r>
            <w:r>
              <w:rPr>
                <w:lang w:val="uk-UA"/>
              </w:rPr>
              <w:t>рів</w:t>
            </w:r>
          </w:p>
        </w:tc>
        <w:tc>
          <w:tcPr>
            <w:tcW w:w="850" w:type="dxa"/>
            <w:vMerge w:val="restart"/>
            <w:tcBorders>
              <w:top w:val="double" w:sz="4" w:space="0" w:color="auto"/>
              <w:bottom w:val="sing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Од</w:t>
            </w:r>
            <w:r>
              <w:rPr>
                <w:lang w:val="uk-UA"/>
              </w:rPr>
              <w:t>и</w:t>
            </w:r>
            <w:r>
              <w:rPr>
                <w:lang w:val="uk-UA"/>
              </w:rPr>
              <w:t>ниці вим</w:t>
            </w:r>
            <w:r>
              <w:rPr>
                <w:lang w:val="uk-UA"/>
              </w:rPr>
              <w:t>і</w:t>
            </w:r>
            <w:r>
              <w:rPr>
                <w:lang w:val="uk-UA"/>
              </w:rPr>
              <w:t>ру</w:t>
            </w:r>
          </w:p>
        </w:tc>
        <w:tc>
          <w:tcPr>
            <w:tcW w:w="7230" w:type="dxa"/>
            <w:gridSpan w:val="5"/>
            <w:tcBorders>
              <w:top w:val="double" w:sz="4" w:space="0" w:color="auto"/>
              <w:bottom w:val="sing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Середні значення з п’яти вимірів мас, зволожений розч</w:t>
            </w:r>
            <w:r>
              <w:rPr>
                <w:lang w:val="uk-UA"/>
              </w:rPr>
              <w:t>и</w:t>
            </w:r>
            <w:r>
              <w:rPr>
                <w:lang w:val="uk-UA"/>
              </w:rPr>
              <w:t>нами</w:t>
            </w:r>
          </w:p>
        </w:tc>
      </w:tr>
      <w:tr w:rsidR="00481E98" w:rsidTr="009573F4">
        <w:tblPrEx>
          <w:tblCellMar>
            <w:top w:w="0" w:type="dxa"/>
            <w:bottom w:w="0" w:type="dxa"/>
          </w:tblCellMar>
        </w:tblPrEx>
        <w:trPr>
          <w:cantSplit/>
          <w:trHeight w:val="320"/>
        </w:trPr>
        <w:tc>
          <w:tcPr>
            <w:tcW w:w="1526" w:type="dxa"/>
            <w:vMerge/>
            <w:tcBorders>
              <w:top w:val="single" w:sz="4" w:space="0" w:color="auto"/>
              <w:bottom w:val="single" w:sz="4" w:space="0" w:color="auto"/>
            </w:tcBorders>
            <w:vAlign w:val="center"/>
          </w:tcPr>
          <w:p w:rsidR="00481E98" w:rsidRDefault="00481E98" w:rsidP="009573F4">
            <w:pPr>
              <w:pStyle w:val="37"/>
              <w:widowControl w:val="0"/>
              <w:spacing w:line="240" w:lineRule="auto"/>
              <w:ind w:firstLine="0"/>
              <w:jc w:val="center"/>
              <w:rPr>
                <w:lang w:val="uk-UA"/>
              </w:rPr>
            </w:pPr>
          </w:p>
        </w:tc>
        <w:tc>
          <w:tcPr>
            <w:tcW w:w="850" w:type="dxa"/>
            <w:vMerge/>
            <w:tcBorders>
              <w:top w:val="single" w:sz="4" w:space="0" w:color="auto"/>
              <w:bottom w:val="single" w:sz="4" w:space="0" w:color="auto"/>
            </w:tcBorders>
            <w:vAlign w:val="center"/>
          </w:tcPr>
          <w:p w:rsidR="00481E98" w:rsidRDefault="00481E98" w:rsidP="009573F4">
            <w:pPr>
              <w:pStyle w:val="37"/>
              <w:widowControl w:val="0"/>
              <w:spacing w:line="240" w:lineRule="auto"/>
              <w:ind w:firstLine="0"/>
              <w:jc w:val="center"/>
              <w:rPr>
                <w:lang w:val="uk-UA"/>
              </w:rPr>
            </w:pPr>
          </w:p>
        </w:tc>
        <w:tc>
          <w:tcPr>
            <w:tcW w:w="1418" w:type="dxa"/>
            <w:vMerge w:val="restart"/>
            <w:tcBorders>
              <w:top w:val="single" w:sz="4" w:space="0" w:color="auto"/>
              <w:bottom w:val="sing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5 % ро</w:t>
            </w:r>
            <w:r>
              <w:rPr>
                <w:lang w:val="uk-UA"/>
              </w:rPr>
              <w:t>з</w:t>
            </w:r>
            <w:r>
              <w:rPr>
                <w:lang w:val="uk-UA"/>
              </w:rPr>
              <w:t>чин ж</w:t>
            </w:r>
            <w:r>
              <w:rPr>
                <w:lang w:val="uk-UA"/>
              </w:rPr>
              <w:t>е</w:t>
            </w:r>
            <w:r>
              <w:rPr>
                <w:lang w:val="uk-UA"/>
              </w:rPr>
              <w:t>латину</w:t>
            </w:r>
          </w:p>
        </w:tc>
        <w:tc>
          <w:tcPr>
            <w:tcW w:w="1559" w:type="dxa"/>
            <w:vMerge w:val="restart"/>
            <w:tcBorders>
              <w:top w:val="single" w:sz="4" w:space="0" w:color="auto"/>
              <w:bottom w:val="sing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5 % крохм</w:t>
            </w:r>
            <w:r>
              <w:rPr>
                <w:lang w:val="uk-UA"/>
              </w:rPr>
              <w:t>а</w:t>
            </w:r>
            <w:r>
              <w:rPr>
                <w:lang w:val="uk-UA"/>
              </w:rPr>
              <w:t>льний кле</w:t>
            </w:r>
            <w:r>
              <w:rPr>
                <w:lang w:val="uk-UA"/>
              </w:rPr>
              <w:t>й</w:t>
            </w:r>
            <w:r>
              <w:rPr>
                <w:lang w:val="uk-UA"/>
              </w:rPr>
              <w:t>стер</w:t>
            </w:r>
          </w:p>
        </w:tc>
        <w:tc>
          <w:tcPr>
            <w:tcW w:w="1417" w:type="dxa"/>
            <w:vMerge w:val="restart"/>
            <w:tcBorders>
              <w:top w:val="single" w:sz="4" w:space="0" w:color="auto"/>
              <w:bottom w:val="sing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95 % спирт етил</w:t>
            </w:r>
            <w:r>
              <w:rPr>
                <w:lang w:val="uk-UA"/>
              </w:rPr>
              <w:t>о</w:t>
            </w:r>
            <w:r>
              <w:rPr>
                <w:lang w:val="uk-UA"/>
              </w:rPr>
              <w:t>вий</w:t>
            </w:r>
          </w:p>
        </w:tc>
        <w:tc>
          <w:tcPr>
            <w:tcW w:w="2836" w:type="dxa"/>
            <w:gridSpan w:val="2"/>
            <w:tcBorders>
              <w:top w:val="single" w:sz="4" w:space="0" w:color="auto"/>
              <w:bottom w:val="sing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розчин метилцел</w:t>
            </w:r>
            <w:r>
              <w:rPr>
                <w:lang w:val="uk-UA"/>
              </w:rPr>
              <w:t>ю</w:t>
            </w:r>
            <w:r>
              <w:rPr>
                <w:lang w:val="uk-UA"/>
              </w:rPr>
              <w:t>лози</w:t>
            </w:r>
          </w:p>
        </w:tc>
      </w:tr>
      <w:tr w:rsidR="00481E98" w:rsidTr="009573F4">
        <w:tblPrEx>
          <w:tblCellMar>
            <w:top w:w="0" w:type="dxa"/>
            <w:bottom w:w="0" w:type="dxa"/>
          </w:tblCellMar>
        </w:tblPrEx>
        <w:trPr>
          <w:cantSplit/>
          <w:trHeight w:val="620"/>
        </w:trPr>
        <w:tc>
          <w:tcPr>
            <w:tcW w:w="1526" w:type="dxa"/>
            <w:vMerge/>
            <w:tcBorders>
              <w:top w:val="sing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p>
        </w:tc>
        <w:tc>
          <w:tcPr>
            <w:tcW w:w="850" w:type="dxa"/>
            <w:vMerge/>
            <w:tcBorders>
              <w:top w:val="sing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p>
        </w:tc>
        <w:tc>
          <w:tcPr>
            <w:tcW w:w="1418" w:type="dxa"/>
            <w:vMerge/>
            <w:tcBorders>
              <w:top w:val="sing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p>
        </w:tc>
        <w:tc>
          <w:tcPr>
            <w:tcW w:w="1559" w:type="dxa"/>
            <w:vMerge/>
            <w:tcBorders>
              <w:top w:val="sing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p>
        </w:tc>
        <w:tc>
          <w:tcPr>
            <w:tcW w:w="1417" w:type="dxa"/>
            <w:vMerge/>
            <w:tcBorders>
              <w:top w:val="sing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p>
        </w:tc>
        <w:tc>
          <w:tcPr>
            <w:tcW w:w="1418" w:type="dxa"/>
            <w:tcBorders>
              <w:top w:val="sing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3 %</w:t>
            </w:r>
          </w:p>
        </w:tc>
        <w:tc>
          <w:tcPr>
            <w:tcW w:w="1418" w:type="dxa"/>
            <w:tcBorders>
              <w:top w:val="sing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5 %</w:t>
            </w:r>
          </w:p>
        </w:tc>
      </w:tr>
      <w:tr w:rsidR="00481E98" w:rsidTr="009573F4">
        <w:tblPrEx>
          <w:tblCellMar>
            <w:top w:w="0" w:type="dxa"/>
            <w:bottom w:w="0" w:type="dxa"/>
          </w:tblCellMar>
        </w:tblPrEx>
        <w:tc>
          <w:tcPr>
            <w:tcW w:w="1526" w:type="dxa"/>
            <w:tcBorders>
              <w:top w:val="nil"/>
            </w:tcBorders>
          </w:tcPr>
          <w:p w:rsidR="00481E98" w:rsidRDefault="00481E98" w:rsidP="009573F4">
            <w:pPr>
              <w:pStyle w:val="37"/>
              <w:widowControl w:val="0"/>
              <w:spacing w:line="240" w:lineRule="auto"/>
              <w:ind w:firstLine="0"/>
              <w:rPr>
                <w:lang w:val="uk-UA"/>
              </w:rPr>
            </w:pPr>
            <w:r>
              <w:rPr>
                <w:lang w:val="uk-UA"/>
              </w:rPr>
              <w:t>Пли</w:t>
            </w:r>
            <w:r>
              <w:rPr>
                <w:lang w:val="uk-UA"/>
              </w:rPr>
              <w:t>н</w:t>
            </w:r>
            <w:r>
              <w:rPr>
                <w:lang w:val="uk-UA"/>
              </w:rPr>
              <w:t>ність</w:t>
            </w:r>
          </w:p>
        </w:tc>
        <w:tc>
          <w:tcPr>
            <w:tcW w:w="850" w:type="dxa"/>
            <w:tcBorders>
              <w:top w:val="nil"/>
            </w:tcBorders>
            <w:vAlign w:val="center"/>
          </w:tcPr>
          <w:p w:rsidR="00481E98" w:rsidRDefault="00481E98" w:rsidP="009573F4">
            <w:pPr>
              <w:pStyle w:val="37"/>
              <w:widowControl w:val="0"/>
              <w:spacing w:line="240" w:lineRule="auto"/>
              <w:ind w:firstLine="0"/>
              <w:jc w:val="center"/>
              <w:rPr>
                <w:lang w:val="uk-UA"/>
              </w:rPr>
            </w:pPr>
            <w:r>
              <w:rPr>
                <w:lang w:val="uk-UA"/>
              </w:rPr>
              <w:t>г/с</w:t>
            </w:r>
          </w:p>
        </w:tc>
        <w:tc>
          <w:tcPr>
            <w:tcW w:w="1418" w:type="dxa"/>
            <w:tcBorders>
              <w:top w:val="nil"/>
            </w:tcBorders>
            <w:vAlign w:val="center"/>
          </w:tcPr>
          <w:p w:rsidR="00481E98" w:rsidRDefault="00481E98" w:rsidP="009573F4">
            <w:pPr>
              <w:pStyle w:val="37"/>
              <w:widowControl w:val="0"/>
              <w:spacing w:line="240" w:lineRule="auto"/>
              <w:ind w:firstLine="0"/>
              <w:jc w:val="center"/>
              <w:rPr>
                <w:lang w:val="uk-UA"/>
              </w:rPr>
            </w:pPr>
            <w:r>
              <w:rPr>
                <w:lang w:val="uk-UA"/>
              </w:rPr>
              <w:t>7,02±</w:t>
            </w:r>
          </w:p>
          <w:p w:rsidR="00481E98" w:rsidRDefault="00481E98" w:rsidP="009573F4">
            <w:pPr>
              <w:pStyle w:val="37"/>
              <w:widowControl w:val="0"/>
              <w:spacing w:line="240" w:lineRule="auto"/>
              <w:ind w:firstLine="0"/>
              <w:jc w:val="center"/>
              <w:rPr>
                <w:lang w:val="uk-UA"/>
              </w:rPr>
            </w:pPr>
            <w:r>
              <w:rPr>
                <w:lang w:val="uk-UA"/>
              </w:rPr>
              <w:t>0,01</w:t>
            </w:r>
          </w:p>
        </w:tc>
        <w:tc>
          <w:tcPr>
            <w:tcW w:w="1559" w:type="dxa"/>
            <w:tcBorders>
              <w:top w:val="nil"/>
            </w:tcBorders>
            <w:vAlign w:val="center"/>
          </w:tcPr>
          <w:p w:rsidR="00481E98" w:rsidRDefault="00481E98" w:rsidP="009573F4">
            <w:pPr>
              <w:pStyle w:val="37"/>
              <w:widowControl w:val="0"/>
              <w:spacing w:line="240" w:lineRule="auto"/>
              <w:ind w:firstLine="0"/>
              <w:jc w:val="center"/>
              <w:rPr>
                <w:lang w:val="uk-UA"/>
              </w:rPr>
            </w:pPr>
            <w:r>
              <w:rPr>
                <w:lang w:val="uk-UA"/>
              </w:rPr>
              <w:t>13,02±</w:t>
            </w:r>
          </w:p>
          <w:p w:rsidR="00481E98" w:rsidRDefault="00481E98" w:rsidP="009573F4">
            <w:pPr>
              <w:pStyle w:val="37"/>
              <w:widowControl w:val="0"/>
              <w:spacing w:line="240" w:lineRule="auto"/>
              <w:ind w:firstLine="0"/>
              <w:jc w:val="center"/>
              <w:rPr>
                <w:lang w:val="uk-UA"/>
              </w:rPr>
            </w:pPr>
            <w:r>
              <w:rPr>
                <w:lang w:val="uk-UA"/>
              </w:rPr>
              <w:t>0,02</w:t>
            </w:r>
          </w:p>
        </w:tc>
        <w:tc>
          <w:tcPr>
            <w:tcW w:w="1417" w:type="dxa"/>
            <w:tcBorders>
              <w:top w:val="nil"/>
            </w:tcBorders>
            <w:vAlign w:val="center"/>
          </w:tcPr>
          <w:p w:rsidR="00481E98" w:rsidRDefault="00481E98" w:rsidP="009573F4">
            <w:pPr>
              <w:pStyle w:val="37"/>
              <w:widowControl w:val="0"/>
              <w:spacing w:line="240" w:lineRule="auto"/>
              <w:ind w:firstLine="0"/>
              <w:jc w:val="center"/>
              <w:rPr>
                <w:lang w:val="uk-UA"/>
              </w:rPr>
            </w:pPr>
            <w:r>
              <w:rPr>
                <w:lang w:val="uk-UA"/>
              </w:rPr>
              <w:t>6,55±</w:t>
            </w:r>
          </w:p>
          <w:p w:rsidR="00481E98" w:rsidRDefault="00481E98" w:rsidP="009573F4">
            <w:pPr>
              <w:pStyle w:val="37"/>
              <w:widowControl w:val="0"/>
              <w:spacing w:line="240" w:lineRule="auto"/>
              <w:ind w:firstLine="0"/>
              <w:jc w:val="center"/>
              <w:rPr>
                <w:lang w:val="uk-UA"/>
              </w:rPr>
            </w:pPr>
            <w:r>
              <w:rPr>
                <w:lang w:val="uk-UA"/>
              </w:rPr>
              <w:t>0,02</w:t>
            </w:r>
          </w:p>
        </w:tc>
        <w:tc>
          <w:tcPr>
            <w:tcW w:w="1418" w:type="dxa"/>
            <w:tcBorders>
              <w:top w:val="nil"/>
            </w:tcBorders>
            <w:vAlign w:val="center"/>
          </w:tcPr>
          <w:p w:rsidR="00481E98" w:rsidRDefault="00481E98" w:rsidP="009573F4">
            <w:pPr>
              <w:pStyle w:val="37"/>
              <w:widowControl w:val="0"/>
              <w:spacing w:line="240" w:lineRule="auto"/>
              <w:ind w:firstLine="0"/>
              <w:jc w:val="center"/>
              <w:rPr>
                <w:lang w:val="uk-UA"/>
              </w:rPr>
            </w:pPr>
            <w:r>
              <w:rPr>
                <w:lang w:val="uk-UA"/>
              </w:rPr>
              <w:t>4,94±</w:t>
            </w:r>
          </w:p>
          <w:p w:rsidR="00481E98" w:rsidRDefault="00481E98" w:rsidP="009573F4">
            <w:pPr>
              <w:pStyle w:val="37"/>
              <w:widowControl w:val="0"/>
              <w:spacing w:line="240" w:lineRule="auto"/>
              <w:ind w:firstLine="0"/>
              <w:jc w:val="center"/>
              <w:rPr>
                <w:lang w:val="uk-UA"/>
              </w:rPr>
            </w:pPr>
            <w:r>
              <w:rPr>
                <w:lang w:val="uk-UA"/>
              </w:rPr>
              <w:t>0,09</w:t>
            </w:r>
          </w:p>
        </w:tc>
        <w:tc>
          <w:tcPr>
            <w:tcW w:w="1418" w:type="dxa"/>
            <w:tcBorders>
              <w:top w:val="nil"/>
            </w:tcBorders>
            <w:vAlign w:val="center"/>
          </w:tcPr>
          <w:p w:rsidR="00481E98" w:rsidRDefault="00481E98" w:rsidP="009573F4">
            <w:pPr>
              <w:pStyle w:val="37"/>
              <w:widowControl w:val="0"/>
              <w:spacing w:line="240" w:lineRule="auto"/>
              <w:ind w:firstLine="0"/>
              <w:jc w:val="center"/>
              <w:rPr>
                <w:lang w:val="uk-UA"/>
              </w:rPr>
            </w:pPr>
            <w:r>
              <w:rPr>
                <w:lang w:val="uk-UA"/>
              </w:rPr>
              <w:t>5,10±</w:t>
            </w:r>
          </w:p>
          <w:p w:rsidR="00481E98" w:rsidRDefault="00481E98" w:rsidP="009573F4">
            <w:pPr>
              <w:pStyle w:val="37"/>
              <w:widowControl w:val="0"/>
              <w:spacing w:line="240" w:lineRule="auto"/>
              <w:ind w:firstLine="0"/>
              <w:jc w:val="center"/>
              <w:rPr>
                <w:lang w:val="uk-UA"/>
              </w:rPr>
            </w:pPr>
            <w:r>
              <w:rPr>
                <w:lang w:val="uk-UA"/>
              </w:rPr>
              <w:t>0,08</w:t>
            </w:r>
          </w:p>
        </w:tc>
      </w:tr>
      <w:tr w:rsidR="00481E98" w:rsidTr="009573F4">
        <w:tblPrEx>
          <w:tblCellMar>
            <w:top w:w="0" w:type="dxa"/>
            <w:bottom w:w="0" w:type="dxa"/>
          </w:tblCellMar>
        </w:tblPrEx>
        <w:tc>
          <w:tcPr>
            <w:tcW w:w="1526" w:type="dxa"/>
          </w:tcPr>
          <w:p w:rsidR="00481E98" w:rsidRDefault="00481E98" w:rsidP="009573F4">
            <w:pPr>
              <w:pStyle w:val="37"/>
              <w:widowControl w:val="0"/>
              <w:spacing w:line="240" w:lineRule="auto"/>
              <w:ind w:firstLine="0"/>
              <w:rPr>
                <w:lang w:val="uk-UA"/>
              </w:rPr>
            </w:pPr>
            <w:r>
              <w:rPr>
                <w:lang w:val="uk-UA"/>
              </w:rPr>
              <w:t>Пресов</w:t>
            </w:r>
            <w:r>
              <w:rPr>
                <w:lang w:val="uk-UA"/>
              </w:rPr>
              <w:t>а</w:t>
            </w:r>
            <w:r>
              <w:rPr>
                <w:lang w:val="uk-UA"/>
              </w:rPr>
              <w:t>ність</w:t>
            </w:r>
          </w:p>
        </w:tc>
        <w:tc>
          <w:tcPr>
            <w:tcW w:w="850" w:type="dxa"/>
            <w:vAlign w:val="center"/>
          </w:tcPr>
          <w:p w:rsidR="00481E98" w:rsidRDefault="00481E98" w:rsidP="009573F4">
            <w:pPr>
              <w:pStyle w:val="37"/>
              <w:widowControl w:val="0"/>
              <w:spacing w:line="240" w:lineRule="auto"/>
              <w:ind w:firstLine="0"/>
              <w:jc w:val="center"/>
              <w:rPr>
                <w:lang w:val="uk-UA"/>
              </w:rPr>
            </w:pPr>
            <w:r>
              <w:rPr>
                <w:lang w:val="uk-UA"/>
              </w:rPr>
              <w:t>Н</w:t>
            </w:r>
          </w:p>
        </w:tc>
        <w:tc>
          <w:tcPr>
            <w:tcW w:w="1418" w:type="dxa"/>
            <w:vAlign w:val="center"/>
          </w:tcPr>
          <w:p w:rsidR="00481E98" w:rsidRDefault="00481E98" w:rsidP="009573F4">
            <w:pPr>
              <w:pStyle w:val="37"/>
              <w:widowControl w:val="0"/>
              <w:spacing w:line="240" w:lineRule="auto"/>
              <w:ind w:firstLine="0"/>
              <w:jc w:val="center"/>
              <w:rPr>
                <w:lang w:val="uk-UA"/>
              </w:rPr>
            </w:pPr>
            <w:r>
              <w:rPr>
                <w:lang w:val="uk-UA"/>
              </w:rPr>
              <w:t>86,87±</w:t>
            </w:r>
          </w:p>
          <w:p w:rsidR="00481E98" w:rsidRDefault="00481E98" w:rsidP="009573F4">
            <w:pPr>
              <w:pStyle w:val="37"/>
              <w:widowControl w:val="0"/>
              <w:spacing w:line="240" w:lineRule="auto"/>
              <w:ind w:firstLine="0"/>
              <w:jc w:val="center"/>
              <w:rPr>
                <w:lang w:val="uk-UA"/>
              </w:rPr>
            </w:pPr>
            <w:r>
              <w:rPr>
                <w:lang w:val="uk-UA"/>
              </w:rPr>
              <w:t>0,49</w:t>
            </w:r>
          </w:p>
        </w:tc>
        <w:tc>
          <w:tcPr>
            <w:tcW w:w="1559" w:type="dxa"/>
            <w:vAlign w:val="center"/>
          </w:tcPr>
          <w:p w:rsidR="00481E98" w:rsidRDefault="00481E98" w:rsidP="009573F4">
            <w:pPr>
              <w:pStyle w:val="37"/>
              <w:widowControl w:val="0"/>
              <w:spacing w:line="240" w:lineRule="auto"/>
              <w:ind w:firstLine="0"/>
              <w:jc w:val="center"/>
              <w:rPr>
                <w:lang w:val="uk-UA"/>
              </w:rPr>
            </w:pPr>
            <w:r>
              <w:rPr>
                <w:lang w:val="uk-UA"/>
              </w:rPr>
              <w:t>38,38±</w:t>
            </w:r>
          </w:p>
          <w:p w:rsidR="00481E98" w:rsidRDefault="00481E98" w:rsidP="009573F4">
            <w:pPr>
              <w:pStyle w:val="37"/>
              <w:widowControl w:val="0"/>
              <w:spacing w:line="240" w:lineRule="auto"/>
              <w:ind w:firstLine="0"/>
              <w:jc w:val="center"/>
              <w:rPr>
                <w:lang w:val="uk-UA"/>
              </w:rPr>
            </w:pPr>
            <w:r>
              <w:rPr>
                <w:lang w:val="uk-UA"/>
              </w:rPr>
              <w:t>2,05</w:t>
            </w:r>
          </w:p>
        </w:tc>
        <w:tc>
          <w:tcPr>
            <w:tcW w:w="1417" w:type="dxa"/>
            <w:vAlign w:val="center"/>
          </w:tcPr>
          <w:p w:rsidR="00481E98" w:rsidRDefault="00481E98" w:rsidP="009573F4">
            <w:pPr>
              <w:pStyle w:val="37"/>
              <w:widowControl w:val="0"/>
              <w:spacing w:line="240" w:lineRule="auto"/>
              <w:ind w:firstLine="0"/>
              <w:jc w:val="center"/>
              <w:rPr>
                <w:lang w:val="uk-UA"/>
              </w:rPr>
            </w:pPr>
            <w:r>
              <w:rPr>
                <w:lang w:val="uk-UA"/>
              </w:rPr>
              <w:t>24,50±</w:t>
            </w:r>
          </w:p>
          <w:p w:rsidR="00481E98" w:rsidRDefault="00481E98" w:rsidP="009573F4">
            <w:pPr>
              <w:pStyle w:val="37"/>
              <w:widowControl w:val="0"/>
              <w:spacing w:line="240" w:lineRule="auto"/>
              <w:ind w:firstLine="0"/>
              <w:jc w:val="center"/>
              <w:rPr>
                <w:lang w:val="uk-UA"/>
              </w:rPr>
            </w:pPr>
            <w:r>
              <w:rPr>
                <w:lang w:val="uk-UA"/>
              </w:rPr>
              <w:t>0,56</w:t>
            </w:r>
          </w:p>
        </w:tc>
        <w:tc>
          <w:tcPr>
            <w:tcW w:w="1418" w:type="dxa"/>
            <w:vAlign w:val="center"/>
          </w:tcPr>
          <w:p w:rsidR="00481E98" w:rsidRDefault="00481E98" w:rsidP="009573F4">
            <w:pPr>
              <w:pStyle w:val="37"/>
              <w:widowControl w:val="0"/>
              <w:spacing w:line="240" w:lineRule="auto"/>
              <w:ind w:firstLine="0"/>
              <w:jc w:val="center"/>
              <w:rPr>
                <w:lang w:val="uk-UA"/>
              </w:rPr>
            </w:pPr>
            <w:r>
              <w:rPr>
                <w:lang w:val="uk-UA"/>
              </w:rPr>
              <w:t>27,44±</w:t>
            </w:r>
          </w:p>
          <w:p w:rsidR="00481E98" w:rsidRDefault="00481E98" w:rsidP="009573F4">
            <w:pPr>
              <w:pStyle w:val="37"/>
              <w:widowControl w:val="0"/>
              <w:spacing w:line="240" w:lineRule="auto"/>
              <w:ind w:firstLine="0"/>
              <w:jc w:val="center"/>
              <w:rPr>
                <w:lang w:val="uk-UA"/>
              </w:rPr>
            </w:pPr>
            <w:r>
              <w:rPr>
                <w:lang w:val="uk-UA"/>
              </w:rPr>
              <w:t>1,75</w:t>
            </w:r>
          </w:p>
        </w:tc>
        <w:tc>
          <w:tcPr>
            <w:tcW w:w="1418" w:type="dxa"/>
            <w:vAlign w:val="center"/>
          </w:tcPr>
          <w:p w:rsidR="00481E98" w:rsidRDefault="00481E98" w:rsidP="009573F4">
            <w:pPr>
              <w:pStyle w:val="37"/>
              <w:widowControl w:val="0"/>
              <w:spacing w:line="240" w:lineRule="auto"/>
              <w:ind w:firstLine="0"/>
              <w:jc w:val="center"/>
              <w:rPr>
                <w:lang w:val="uk-UA"/>
              </w:rPr>
            </w:pPr>
            <w:r>
              <w:rPr>
                <w:lang w:val="uk-UA"/>
              </w:rPr>
              <w:t>31,94±</w:t>
            </w:r>
          </w:p>
          <w:p w:rsidR="00481E98" w:rsidRDefault="00481E98" w:rsidP="009573F4">
            <w:pPr>
              <w:pStyle w:val="37"/>
              <w:widowControl w:val="0"/>
              <w:spacing w:line="240" w:lineRule="auto"/>
              <w:ind w:firstLine="0"/>
              <w:jc w:val="center"/>
              <w:rPr>
                <w:lang w:val="uk-UA"/>
              </w:rPr>
            </w:pPr>
            <w:r>
              <w:rPr>
                <w:lang w:val="uk-UA"/>
              </w:rPr>
              <w:t>0,67</w:t>
            </w:r>
          </w:p>
        </w:tc>
      </w:tr>
      <w:tr w:rsidR="00481E98" w:rsidTr="009573F4">
        <w:tblPrEx>
          <w:tblCellMar>
            <w:top w:w="0" w:type="dxa"/>
            <w:bottom w:w="0" w:type="dxa"/>
          </w:tblCellMar>
        </w:tblPrEx>
        <w:tc>
          <w:tcPr>
            <w:tcW w:w="1526" w:type="dxa"/>
          </w:tcPr>
          <w:p w:rsidR="00481E98" w:rsidRDefault="00481E98" w:rsidP="009573F4">
            <w:pPr>
              <w:pStyle w:val="37"/>
              <w:widowControl w:val="0"/>
              <w:spacing w:line="240" w:lineRule="auto"/>
              <w:ind w:firstLine="0"/>
              <w:rPr>
                <w:lang w:val="uk-UA"/>
              </w:rPr>
            </w:pPr>
            <w:r>
              <w:rPr>
                <w:lang w:val="uk-UA"/>
              </w:rPr>
              <w:t>Волого</w:t>
            </w:r>
            <w:r>
              <w:rPr>
                <w:lang w:val="uk-UA"/>
              </w:rPr>
              <w:t>в</w:t>
            </w:r>
            <w:r>
              <w:rPr>
                <w:lang w:val="uk-UA"/>
              </w:rPr>
              <w:t>міст</w:t>
            </w:r>
          </w:p>
        </w:tc>
        <w:tc>
          <w:tcPr>
            <w:tcW w:w="850" w:type="dxa"/>
            <w:vAlign w:val="center"/>
          </w:tcPr>
          <w:p w:rsidR="00481E98" w:rsidRDefault="00481E98" w:rsidP="009573F4">
            <w:pPr>
              <w:pStyle w:val="37"/>
              <w:widowControl w:val="0"/>
              <w:spacing w:line="240" w:lineRule="auto"/>
              <w:ind w:firstLine="0"/>
              <w:jc w:val="center"/>
              <w:rPr>
                <w:lang w:val="uk-UA"/>
              </w:rPr>
            </w:pPr>
            <w:r>
              <w:rPr>
                <w:lang w:val="uk-UA"/>
              </w:rPr>
              <w:t>%</w:t>
            </w:r>
          </w:p>
        </w:tc>
        <w:tc>
          <w:tcPr>
            <w:tcW w:w="1418" w:type="dxa"/>
            <w:vAlign w:val="center"/>
          </w:tcPr>
          <w:p w:rsidR="00481E98" w:rsidRDefault="00481E98" w:rsidP="009573F4">
            <w:pPr>
              <w:pStyle w:val="37"/>
              <w:widowControl w:val="0"/>
              <w:spacing w:line="240" w:lineRule="auto"/>
              <w:ind w:firstLine="0"/>
              <w:jc w:val="center"/>
              <w:rPr>
                <w:lang w:val="uk-UA"/>
              </w:rPr>
            </w:pPr>
            <w:r>
              <w:rPr>
                <w:lang w:val="uk-UA"/>
              </w:rPr>
              <w:t>3,06±</w:t>
            </w:r>
          </w:p>
          <w:p w:rsidR="00481E98" w:rsidRDefault="00481E98" w:rsidP="009573F4">
            <w:pPr>
              <w:pStyle w:val="37"/>
              <w:widowControl w:val="0"/>
              <w:spacing w:line="240" w:lineRule="auto"/>
              <w:ind w:firstLine="0"/>
              <w:jc w:val="center"/>
              <w:rPr>
                <w:lang w:val="uk-UA"/>
              </w:rPr>
            </w:pPr>
            <w:r>
              <w:rPr>
                <w:lang w:val="uk-UA"/>
              </w:rPr>
              <w:t>0,08</w:t>
            </w:r>
          </w:p>
        </w:tc>
        <w:tc>
          <w:tcPr>
            <w:tcW w:w="1559" w:type="dxa"/>
            <w:vAlign w:val="center"/>
          </w:tcPr>
          <w:p w:rsidR="00481E98" w:rsidRDefault="00481E98" w:rsidP="009573F4">
            <w:pPr>
              <w:pStyle w:val="37"/>
              <w:widowControl w:val="0"/>
              <w:spacing w:line="240" w:lineRule="auto"/>
              <w:ind w:firstLine="0"/>
              <w:jc w:val="center"/>
              <w:rPr>
                <w:lang w:val="uk-UA"/>
              </w:rPr>
            </w:pPr>
            <w:r>
              <w:rPr>
                <w:lang w:val="uk-UA"/>
              </w:rPr>
              <w:t>2,45±</w:t>
            </w:r>
          </w:p>
          <w:p w:rsidR="00481E98" w:rsidRDefault="00481E98" w:rsidP="009573F4">
            <w:pPr>
              <w:pStyle w:val="37"/>
              <w:widowControl w:val="0"/>
              <w:spacing w:line="240" w:lineRule="auto"/>
              <w:ind w:firstLine="0"/>
              <w:jc w:val="center"/>
              <w:rPr>
                <w:lang w:val="uk-UA"/>
              </w:rPr>
            </w:pPr>
            <w:r>
              <w:rPr>
                <w:lang w:val="uk-UA"/>
              </w:rPr>
              <w:t>0,03</w:t>
            </w:r>
          </w:p>
        </w:tc>
        <w:tc>
          <w:tcPr>
            <w:tcW w:w="1417" w:type="dxa"/>
            <w:vAlign w:val="center"/>
          </w:tcPr>
          <w:p w:rsidR="00481E98" w:rsidRDefault="00481E98" w:rsidP="009573F4">
            <w:pPr>
              <w:pStyle w:val="37"/>
              <w:widowControl w:val="0"/>
              <w:spacing w:line="240" w:lineRule="auto"/>
              <w:ind w:firstLine="0"/>
              <w:jc w:val="center"/>
              <w:rPr>
                <w:lang w:val="uk-UA"/>
              </w:rPr>
            </w:pPr>
            <w:r>
              <w:rPr>
                <w:lang w:val="uk-UA"/>
              </w:rPr>
              <w:t>3,40±</w:t>
            </w:r>
          </w:p>
          <w:p w:rsidR="00481E98" w:rsidRDefault="00481E98" w:rsidP="009573F4">
            <w:pPr>
              <w:pStyle w:val="37"/>
              <w:widowControl w:val="0"/>
              <w:spacing w:line="240" w:lineRule="auto"/>
              <w:ind w:firstLine="0"/>
              <w:jc w:val="center"/>
              <w:rPr>
                <w:lang w:val="uk-UA"/>
              </w:rPr>
            </w:pPr>
            <w:r>
              <w:rPr>
                <w:lang w:val="uk-UA"/>
              </w:rPr>
              <w:t>0,01</w:t>
            </w:r>
          </w:p>
        </w:tc>
        <w:tc>
          <w:tcPr>
            <w:tcW w:w="1418" w:type="dxa"/>
            <w:vAlign w:val="center"/>
          </w:tcPr>
          <w:p w:rsidR="00481E98" w:rsidRDefault="00481E98" w:rsidP="009573F4">
            <w:pPr>
              <w:pStyle w:val="37"/>
              <w:widowControl w:val="0"/>
              <w:spacing w:line="240" w:lineRule="auto"/>
              <w:ind w:firstLine="0"/>
              <w:jc w:val="center"/>
              <w:rPr>
                <w:lang w:val="uk-UA"/>
              </w:rPr>
            </w:pPr>
            <w:r>
              <w:rPr>
                <w:lang w:val="uk-UA"/>
              </w:rPr>
              <w:t>4,40±</w:t>
            </w:r>
          </w:p>
          <w:p w:rsidR="00481E98" w:rsidRDefault="00481E98" w:rsidP="009573F4">
            <w:pPr>
              <w:pStyle w:val="37"/>
              <w:widowControl w:val="0"/>
              <w:spacing w:line="240" w:lineRule="auto"/>
              <w:ind w:firstLine="0"/>
              <w:jc w:val="center"/>
              <w:rPr>
                <w:lang w:val="uk-UA"/>
              </w:rPr>
            </w:pPr>
            <w:r>
              <w:rPr>
                <w:lang w:val="uk-UA"/>
              </w:rPr>
              <w:t>0,04</w:t>
            </w:r>
          </w:p>
        </w:tc>
        <w:tc>
          <w:tcPr>
            <w:tcW w:w="1418" w:type="dxa"/>
            <w:vAlign w:val="center"/>
          </w:tcPr>
          <w:p w:rsidR="00481E98" w:rsidRDefault="00481E98" w:rsidP="009573F4">
            <w:pPr>
              <w:pStyle w:val="37"/>
              <w:widowControl w:val="0"/>
              <w:spacing w:line="240" w:lineRule="auto"/>
              <w:ind w:firstLine="0"/>
              <w:jc w:val="center"/>
              <w:rPr>
                <w:lang w:val="uk-UA"/>
              </w:rPr>
            </w:pPr>
            <w:r>
              <w:rPr>
                <w:lang w:val="uk-UA"/>
              </w:rPr>
              <w:t>3,40±</w:t>
            </w:r>
          </w:p>
          <w:p w:rsidR="00481E98" w:rsidRDefault="00481E98" w:rsidP="009573F4">
            <w:pPr>
              <w:pStyle w:val="37"/>
              <w:widowControl w:val="0"/>
              <w:spacing w:line="240" w:lineRule="auto"/>
              <w:ind w:firstLine="0"/>
              <w:jc w:val="center"/>
              <w:rPr>
                <w:lang w:val="uk-UA"/>
              </w:rPr>
            </w:pPr>
            <w:r>
              <w:rPr>
                <w:lang w:val="uk-UA"/>
              </w:rPr>
              <w:t>0,03</w:t>
            </w:r>
          </w:p>
        </w:tc>
      </w:tr>
    </w:tbl>
    <w:p w:rsidR="00481E98" w:rsidRDefault="00481E98" w:rsidP="00481E98">
      <w:pPr>
        <w:pStyle w:val="37"/>
        <w:widowControl w:val="0"/>
        <w:spacing w:line="360" w:lineRule="exact"/>
        <w:ind w:firstLine="0"/>
        <w:rPr>
          <w:lang w:val="uk-UA"/>
        </w:rPr>
      </w:pPr>
    </w:p>
    <w:p w:rsidR="00481E98" w:rsidRDefault="00481E98" w:rsidP="00481E98">
      <w:pPr>
        <w:pStyle w:val="37"/>
        <w:widowControl w:val="0"/>
        <w:spacing w:line="360" w:lineRule="exact"/>
        <w:rPr>
          <w:lang w:val="uk-UA"/>
        </w:rPr>
      </w:pPr>
      <w:r>
        <w:rPr>
          <w:lang w:val="uk-UA"/>
        </w:rPr>
        <w:t>З даних таблиці 9 видно, що таблетки-ядра, одержані при зволоженні спиртом етиловим, мають нерівномірну однорідність вкраплень порошку ал</w:t>
      </w:r>
      <w:r>
        <w:rPr>
          <w:lang w:val="uk-UA"/>
        </w:rPr>
        <w:t>ь</w:t>
      </w:r>
      <w:r>
        <w:rPr>
          <w:lang w:val="uk-UA"/>
        </w:rPr>
        <w:t>тану і швидко розпадаються. Крім того, таблетки не відповідають вимогам фармакопеї по стир</w:t>
      </w:r>
      <w:r>
        <w:rPr>
          <w:lang w:val="uk-UA"/>
        </w:rPr>
        <w:t>а</w:t>
      </w:r>
      <w:r>
        <w:rPr>
          <w:lang w:val="uk-UA"/>
        </w:rPr>
        <w:t>ності.</w:t>
      </w:r>
    </w:p>
    <w:p w:rsidR="00481E98" w:rsidRDefault="00481E98" w:rsidP="00481E98">
      <w:pPr>
        <w:pStyle w:val="37"/>
        <w:widowControl w:val="0"/>
        <w:spacing w:line="360" w:lineRule="exact"/>
        <w:rPr>
          <w:lang w:val="uk-UA"/>
        </w:rPr>
      </w:pPr>
      <w:r>
        <w:rPr>
          <w:lang w:val="uk-UA"/>
        </w:rPr>
        <w:t>При зволоженні 3 і 5 % розчинами метилцелюлози відбувається ущільнення каркаса таблеток-ядер у процесі зберігання, час розпадання має тенде</w:t>
      </w:r>
      <w:r>
        <w:rPr>
          <w:lang w:val="uk-UA"/>
        </w:rPr>
        <w:t>н</w:t>
      </w:r>
      <w:r>
        <w:rPr>
          <w:lang w:val="uk-UA"/>
        </w:rPr>
        <w:t>цію до збільшення.</w:t>
      </w:r>
    </w:p>
    <w:p w:rsidR="00481E98" w:rsidRDefault="00481E98" w:rsidP="00481E98">
      <w:pPr>
        <w:pStyle w:val="37"/>
        <w:widowControl w:val="0"/>
        <w:spacing w:line="360" w:lineRule="exact"/>
        <w:rPr>
          <w:lang w:val="uk-UA"/>
        </w:rPr>
      </w:pPr>
      <w:r>
        <w:rPr>
          <w:lang w:val="uk-UA"/>
        </w:rPr>
        <w:t>Таблетки-ядра, одержані після зволоження 5 % розчином желатину не відповідають вимогам ДФУ за часом розпаду, бо він перевищує 30 хвилин. О</w:t>
      </w:r>
      <w:r>
        <w:rPr>
          <w:lang w:val="uk-UA"/>
        </w:rPr>
        <w:t>п</w:t>
      </w:r>
      <w:r>
        <w:rPr>
          <w:lang w:val="uk-UA"/>
        </w:rPr>
        <w:t>тимальним зволожувачем слід вважати 5 % крохмальний клейстер, бо ядра мають достатню стійкість до роздавлюва</w:t>
      </w:r>
      <w:r>
        <w:rPr>
          <w:lang w:val="uk-UA"/>
        </w:rPr>
        <w:t>н</w:t>
      </w:r>
      <w:r>
        <w:rPr>
          <w:lang w:val="uk-UA"/>
        </w:rPr>
        <w:t>ня – 34,07 Н, час розпадання – 6 хвилин. Тому як зволожувач нами обраний 5 % крохмал</w:t>
      </w:r>
      <w:r>
        <w:rPr>
          <w:lang w:val="uk-UA"/>
        </w:rPr>
        <w:t>ь</w:t>
      </w:r>
      <w:r>
        <w:rPr>
          <w:lang w:val="uk-UA"/>
        </w:rPr>
        <w:t>ний клейстер. Перевага даного зволожувача за рахунок зниження стираності нижче 1,0 % дозволяє дражирув</w:t>
      </w:r>
      <w:r>
        <w:rPr>
          <w:lang w:val="uk-UA"/>
        </w:rPr>
        <w:t>а</w:t>
      </w:r>
      <w:r>
        <w:rPr>
          <w:lang w:val="uk-UA"/>
        </w:rPr>
        <w:t>ти таблетки-ядра в котлі-обдукторі.</w:t>
      </w:r>
    </w:p>
    <w:p w:rsidR="00481E98" w:rsidRDefault="00481E98" w:rsidP="00481E98">
      <w:pPr>
        <w:pStyle w:val="37"/>
        <w:widowControl w:val="0"/>
        <w:spacing w:line="360" w:lineRule="exact"/>
        <w:ind w:firstLine="0"/>
        <w:jc w:val="right"/>
        <w:rPr>
          <w:lang w:val="uk-UA"/>
        </w:rPr>
      </w:pPr>
      <w:r>
        <w:rPr>
          <w:lang w:val="uk-UA"/>
        </w:rPr>
        <w:t>Таблиця 9</w:t>
      </w:r>
    </w:p>
    <w:p w:rsidR="00481E98" w:rsidRDefault="00481E98" w:rsidP="00481E98">
      <w:pPr>
        <w:pStyle w:val="37"/>
        <w:widowControl w:val="0"/>
        <w:spacing w:line="360" w:lineRule="exact"/>
        <w:ind w:firstLine="0"/>
        <w:jc w:val="center"/>
        <w:rPr>
          <w:lang w:val="uk-UA"/>
        </w:rPr>
      </w:pPr>
      <w:r>
        <w:rPr>
          <w:lang w:val="uk-UA"/>
        </w:rPr>
        <w:lastRenderedPageBreak/>
        <w:t xml:space="preserve">Показники якості таблеток-ядер альтану, отриманих </w:t>
      </w:r>
    </w:p>
    <w:p w:rsidR="00481E98" w:rsidRDefault="00481E98" w:rsidP="00481E98">
      <w:pPr>
        <w:pStyle w:val="37"/>
        <w:widowControl w:val="0"/>
        <w:spacing w:line="360" w:lineRule="exact"/>
        <w:ind w:firstLine="0"/>
        <w:jc w:val="center"/>
        <w:rPr>
          <w:lang w:val="uk-UA"/>
        </w:rPr>
      </w:pPr>
      <w:r>
        <w:rPr>
          <w:lang w:val="uk-UA"/>
        </w:rPr>
        <w:t>із застосуванням зволож</w:t>
      </w:r>
      <w:r>
        <w:rPr>
          <w:lang w:val="uk-UA"/>
        </w:rPr>
        <w:t>у</w:t>
      </w:r>
      <w:r>
        <w:rPr>
          <w:lang w:val="uk-UA"/>
        </w:rPr>
        <w:t>вачів</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09"/>
        <w:gridCol w:w="3261"/>
        <w:gridCol w:w="1559"/>
        <w:gridCol w:w="1701"/>
        <w:gridCol w:w="1524"/>
      </w:tblGrid>
      <w:tr w:rsidR="00481E98" w:rsidTr="009573F4">
        <w:tblPrEx>
          <w:tblCellMar>
            <w:top w:w="0" w:type="dxa"/>
            <w:bottom w:w="0" w:type="dxa"/>
          </w:tblCellMar>
        </w:tblPrEx>
        <w:tc>
          <w:tcPr>
            <w:tcW w:w="1809" w:type="dxa"/>
            <w:tcBorders>
              <w:top w:val="doub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Зволожувач</w:t>
            </w:r>
          </w:p>
        </w:tc>
        <w:tc>
          <w:tcPr>
            <w:tcW w:w="3261" w:type="dxa"/>
            <w:tcBorders>
              <w:top w:val="doub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Зовнішній вигляд</w:t>
            </w:r>
          </w:p>
        </w:tc>
        <w:tc>
          <w:tcPr>
            <w:tcW w:w="1559" w:type="dxa"/>
            <w:tcBorders>
              <w:top w:val="doub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Розпада</w:t>
            </w:r>
            <w:r>
              <w:rPr>
                <w:lang w:val="uk-UA"/>
              </w:rPr>
              <w:t>н</w:t>
            </w:r>
            <w:r>
              <w:rPr>
                <w:lang w:val="uk-UA"/>
              </w:rPr>
              <w:t>ня, с</w:t>
            </w:r>
          </w:p>
        </w:tc>
        <w:tc>
          <w:tcPr>
            <w:tcW w:w="1701" w:type="dxa"/>
            <w:tcBorders>
              <w:top w:val="doub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Стійкість до роздавлюва</w:t>
            </w:r>
            <w:r>
              <w:rPr>
                <w:lang w:val="uk-UA"/>
              </w:rPr>
              <w:t>н</w:t>
            </w:r>
            <w:r>
              <w:rPr>
                <w:lang w:val="uk-UA"/>
              </w:rPr>
              <w:t>ня, Н</w:t>
            </w:r>
          </w:p>
        </w:tc>
        <w:tc>
          <w:tcPr>
            <w:tcW w:w="1524" w:type="dxa"/>
            <w:tcBorders>
              <w:top w:val="double" w:sz="4" w:space="0" w:color="auto"/>
              <w:bottom w:val="double" w:sz="4" w:space="0" w:color="auto"/>
            </w:tcBorders>
            <w:vAlign w:val="center"/>
          </w:tcPr>
          <w:p w:rsidR="00481E98" w:rsidRDefault="00481E98" w:rsidP="009573F4">
            <w:pPr>
              <w:pStyle w:val="37"/>
              <w:widowControl w:val="0"/>
              <w:spacing w:line="240" w:lineRule="auto"/>
              <w:ind w:firstLine="0"/>
              <w:jc w:val="center"/>
              <w:rPr>
                <w:lang w:val="uk-UA"/>
              </w:rPr>
            </w:pPr>
            <w:r>
              <w:rPr>
                <w:lang w:val="uk-UA"/>
              </w:rPr>
              <w:t>Стир</w:t>
            </w:r>
            <w:r>
              <w:rPr>
                <w:lang w:val="uk-UA"/>
              </w:rPr>
              <w:t>а</w:t>
            </w:r>
            <w:r>
              <w:rPr>
                <w:lang w:val="uk-UA"/>
              </w:rPr>
              <w:t>ність, %</w:t>
            </w:r>
          </w:p>
        </w:tc>
      </w:tr>
      <w:tr w:rsidR="00481E98" w:rsidTr="009573F4">
        <w:tblPrEx>
          <w:tblCellMar>
            <w:top w:w="0" w:type="dxa"/>
            <w:bottom w:w="0" w:type="dxa"/>
          </w:tblCellMar>
        </w:tblPrEx>
        <w:tc>
          <w:tcPr>
            <w:tcW w:w="1809" w:type="dxa"/>
            <w:tcBorders>
              <w:top w:val="nil"/>
            </w:tcBorders>
          </w:tcPr>
          <w:p w:rsidR="00481E98" w:rsidRDefault="00481E98" w:rsidP="009573F4">
            <w:pPr>
              <w:pStyle w:val="37"/>
              <w:widowControl w:val="0"/>
              <w:spacing w:line="240" w:lineRule="auto"/>
              <w:ind w:firstLine="0"/>
              <w:rPr>
                <w:lang w:val="uk-UA"/>
              </w:rPr>
            </w:pPr>
            <w:r>
              <w:rPr>
                <w:lang w:val="uk-UA"/>
              </w:rPr>
              <w:t>5 % крохмал</w:t>
            </w:r>
            <w:r>
              <w:rPr>
                <w:lang w:val="uk-UA"/>
              </w:rPr>
              <w:t>ь</w:t>
            </w:r>
            <w:r>
              <w:rPr>
                <w:lang w:val="uk-UA"/>
              </w:rPr>
              <w:t>ний клей</w:t>
            </w:r>
            <w:r>
              <w:rPr>
                <w:lang w:val="uk-UA"/>
              </w:rPr>
              <w:t>с</w:t>
            </w:r>
            <w:r>
              <w:rPr>
                <w:lang w:val="uk-UA"/>
              </w:rPr>
              <w:t>тер</w:t>
            </w:r>
          </w:p>
        </w:tc>
        <w:tc>
          <w:tcPr>
            <w:tcW w:w="3261" w:type="dxa"/>
            <w:tcBorders>
              <w:top w:val="nil"/>
            </w:tcBorders>
          </w:tcPr>
          <w:p w:rsidR="00481E98" w:rsidRDefault="00481E98" w:rsidP="009573F4">
            <w:pPr>
              <w:pStyle w:val="37"/>
              <w:widowControl w:val="0"/>
              <w:spacing w:line="240" w:lineRule="auto"/>
              <w:ind w:firstLine="0"/>
              <w:jc w:val="center"/>
              <w:rPr>
                <w:lang w:val="uk-UA"/>
              </w:rPr>
            </w:pPr>
            <w:r>
              <w:rPr>
                <w:lang w:val="uk-UA"/>
              </w:rPr>
              <w:t>Ядра коричневого к</w:t>
            </w:r>
            <w:r>
              <w:rPr>
                <w:lang w:val="uk-UA"/>
              </w:rPr>
              <w:t>о</w:t>
            </w:r>
            <w:r>
              <w:rPr>
                <w:lang w:val="uk-UA"/>
              </w:rPr>
              <w:t>льору з однорідними вкрапленнями альт</w:t>
            </w:r>
            <w:r>
              <w:rPr>
                <w:lang w:val="uk-UA"/>
              </w:rPr>
              <w:t>а</w:t>
            </w:r>
            <w:r>
              <w:rPr>
                <w:lang w:val="uk-UA"/>
              </w:rPr>
              <w:t>ну</w:t>
            </w:r>
          </w:p>
        </w:tc>
        <w:tc>
          <w:tcPr>
            <w:tcW w:w="1559" w:type="dxa"/>
            <w:tcBorders>
              <w:top w:val="nil"/>
            </w:tcBorders>
            <w:vAlign w:val="center"/>
          </w:tcPr>
          <w:p w:rsidR="00481E98" w:rsidRDefault="00481E98" w:rsidP="009573F4">
            <w:pPr>
              <w:pStyle w:val="37"/>
              <w:widowControl w:val="0"/>
              <w:spacing w:line="240" w:lineRule="auto"/>
              <w:ind w:firstLine="0"/>
              <w:jc w:val="center"/>
              <w:rPr>
                <w:lang w:val="uk-UA"/>
              </w:rPr>
            </w:pPr>
            <w:r>
              <w:rPr>
                <w:lang w:val="uk-UA"/>
              </w:rPr>
              <w:t>360±1,6</w:t>
            </w:r>
          </w:p>
        </w:tc>
        <w:tc>
          <w:tcPr>
            <w:tcW w:w="1701" w:type="dxa"/>
            <w:tcBorders>
              <w:top w:val="nil"/>
            </w:tcBorders>
            <w:vAlign w:val="center"/>
          </w:tcPr>
          <w:p w:rsidR="00481E98" w:rsidRDefault="00481E98" w:rsidP="009573F4">
            <w:pPr>
              <w:pStyle w:val="37"/>
              <w:widowControl w:val="0"/>
              <w:spacing w:line="240" w:lineRule="auto"/>
              <w:ind w:firstLine="0"/>
              <w:jc w:val="center"/>
              <w:rPr>
                <w:lang w:val="uk-UA"/>
              </w:rPr>
            </w:pPr>
            <w:r>
              <w:rPr>
                <w:lang w:val="uk-UA"/>
              </w:rPr>
              <w:t>34,07±0,56</w:t>
            </w:r>
          </w:p>
        </w:tc>
        <w:tc>
          <w:tcPr>
            <w:tcW w:w="1524" w:type="dxa"/>
            <w:tcBorders>
              <w:top w:val="nil"/>
            </w:tcBorders>
            <w:vAlign w:val="center"/>
          </w:tcPr>
          <w:p w:rsidR="00481E98" w:rsidRDefault="00481E98" w:rsidP="009573F4">
            <w:pPr>
              <w:pStyle w:val="37"/>
              <w:widowControl w:val="0"/>
              <w:spacing w:line="240" w:lineRule="auto"/>
              <w:ind w:firstLine="0"/>
              <w:jc w:val="center"/>
              <w:rPr>
                <w:lang w:val="uk-UA"/>
              </w:rPr>
            </w:pPr>
            <w:r>
              <w:rPr>
                <w:lang w:val="uk-UA"/>
              </w:rPr>
              <w:t>0,94±0,02</w:t>
            </w:r>
          </w:p>
        </w:tc>
      </w:tr>
      <w:tr w:rsidR="00481E98" w:rsidTr="009573F4">
        <w:tblPrEx>
          <w:tblCellMar>
            <w:top w:w="0" w:type="dxa"/>
            <w:bottom w:w="0" w:type="dxa"/>
          </w:tblCellMar>
        </w:tblPrEx>
        <w:tc>
          <w:tcPr>
            <w:tcW w:w="1809" w:type="dxa"/>
          </w:tcPr>
          <w:p w:rsidR="00481E98" w:rsidRDefault="00481E98" w:rsidP="009573F4">
            <w:pPr>
              <w:pStyle w:val="37"/>
              <w:widowControl w:val="0"/>
              <w:spacing w:line="240" w:lineRule="auto"/>
              <w:ind w:firstLine="0"/>
              <w:rPr>
                <w:lang w:val="uk-UA"/>
              </w:rPr>
            </w:pPr>
            <w:r>
              <w:rPr>
                <w:lang w:val="uk-UA"/>
              </w:rPr>
              <w:t>5 % розчин желатину</w:t>
            </w:r>
          </w:p>
        </w:tc>
        <w:tc>
          <w:tcPr>
            <w:tcW w:w="3261" w:type="dxa"/>
            <w:vAlign w:val="center"/>
          </w:tcPr>
          <w:p w:rsidR="00481E98" w:rsidRDefault="00481E98" w:rsidP="009573F4">
            <w:pPr>
              <w:pStyle w:val="37"/>
              <w:widowControl w:val="0"/>
              <w:spacing w:line="240" w:lineRule="auto"/>
              <w:ind w:firstLine="0"/>
              <w:jc w:val="center"/>
              <w:rPr>
                <w:lang w:val="uk-UA"/>
              </w:rPr>
            </w:pPr>
            <w:r>
              <w:rPr>
                <w:lang w:val="uk-UA"/>
              </w:rPr>
              <w:t>Те ж саме</w:t>
            </w:r>
          </w:p>
        </w:tc>
        <w:tc>
          <w:tcPr>
            <w:tcW w:w="1559" w:type="dxa"/>
            <w:vAlign w:val="center"/>
          </w:tcPr>
          <w:p w:rsidR="00481E98" w:rsidRDefault="00481E98" w:rsidP="009573F4">
            <w:pPr>
              <w:pStyle w:val="37"/>
              <w:widowControl w:val="0"/>
              <w:spacing w:line="240" w:lineRule="auto"/>
              <w:ind w:firstLine="0"/>
              <w:jc w:val="center"/>
              <w:rPr>
                <w:lang w:val="uk-UA"/>
              </w:rPr>
            </w:pPr>
            <w:r>
              <w:rPr>
                <w:lang w:val="uk-UA"/>
              </w:rPr>
              <w:t>2190±10</w:t>
            </w:r>
          </w:p>
        </w:tc>
        <w:tc>
          <w:tcPr>
            <w:tcW w:w="1701" w:type="dxa"/>
            <w:vAlign w:val="center"/>
          </w:tcPr>
          <w:p w:rsidR="00481E98" w:rsidRDefault="00481E98" w:rsidP="009573F4">
            <w:pPr>
              <w:pStyle w:val="37"/>
              <w:widowControl w:val="0"/>
              <w:spacing w:line="240" w:lineRule="auto"/>
              <w:ind w:firstLine="0"/>
              <w:jc w:val="center"/>
              <w:rPr>
                <w:lang w:val="uk-UA"/>
              </w:rPr>
            </w:pPr>
            <w:r>
              <w:rPr>
                <w:lang w:val="uk-UA"/>
              </w:rPr>
              <w:t>64,68±0,36</w:t>
            </w:r>
          </w:p>
        </w:tc>
        <w:tc>
          <w:tcPr>
            <w:tcW w:w="1524" w:type="dxa"/>
            <w:vAlign w:val="center"/>
          </w:tcPr>
          <w:p w:rsidR="00481E98" w:rsidRDefault="00481E98" w:rsidP="009573F4">
            <w:pPr>
              <w:pStyle w:val="37"/>
              <w:widowControl w:val="0"/>
              <w:spacing w:line="240" w:lineRule="auto"/>
              <w:ind w:firstLine="0"/>
              <w:jc w:val="center"/>
              <w:rPr>
                <w:lang w:val="uk-UA"/>
              </w:rPr>
            </w:pPr>
            <w:r>
              <w:rPr>
                <w:lang w:val="uk-UA"/>
              </w:rPr>
              <w:t>0,26±0,01</w:t>
            </w:r>
          </w:p>
        </w:tc>
      </w:tr>
      <w:tr w:rsidR="00481E98" w:rsidTr="009573F4">
        <w:tblPrEx>
          <w:tblCellMar>
            <w:top w:w="0" w:type="dxa"/>
            <w:bottom w:w="0" w:type="dxa"/>
          </w:tblCellMar>
        </w:tblPrEx>
        <w:tc>
          <w:tcPr>
            <w:tcW w:w="1809" w:type="dxa"/>
          </w:tcPr>
          <w:p w:rsidR="00481E98" w:rsidRDefault="00481E98" w:rsidP="009573F4">
            <w:pPr>
              <w:pStyle w:val="37"/>
              <w:widowControl w:val="0"/>
              <w:spacing w:line="240" w:lineRule="auto"/>
              <w:ind w:firstLine="0"/>
              <w:rPr>
                <w:lang w:val="uk-UA"/>
              </w:rPr>
            </w:pPr>
            <w:r>
              <w:rPr>
                <w:lang w:val="uk-UA"/>
              </w:rPr>
              <w:t>3 % розчин МЦ</w:t>
            </w:r>
          </w:p>
        </w:tc>
        <w:tc>
          <w:tcPr>
            <w:tcW w:w="3261" w:type="dxa"/>
            <w:vAlign w:val="center"/>
          </w:tcPr>
          <w:p w:rsidR="00481E98" w:rsidRDefault="00481E98" w:rsidP="009573F4">
            <w:pPr>
              <w:pStyle w:val="37"/>
              <w:widowControl w:val="0"/>
              <w:spacing w:line="240" w:lineRule="auto"/>
              <w:ind w:firstLine="0"/>
              <w:jc w:val="center"/>
              <w:rPr>
                <w:lang w:val="uk-UA"/>
              </w:rPr>
            </w:pPr>
            <w:r>
              <w:rPr>
                <w:lang w:val="uk-UA"/>
              </w:rPr>
              <w:t>Те ж саме</w:t>
            </w:r>
          </w:p>
        </w:tc>
        <w:tc>
          <w:tcPr>
            <w:tcW w:w="1559" w:type="dxa"/>
            <w:vAlign w:val="center"/>
          </w:tcPr>
          <w:p w:rsidR="00481E98" w:rsidRDefault="00481E98" w:rsidP="009573F4">
            <w:pPr>
              <w:pStyle w:val="37"/>
              <w:widowControl w:val="0"/>
              <w:spacing w:line="240" w:lineRule="auto"/>
              <w:ind w:firstLine="0"/>
              <w:jc w:val="center"/>
              <w:rPr>
                <w:lang w:val="uk-UA"/>
              </w:rPr>
            </w:pPr>
            <w:r>
              <w:rPr>
                <w:lang w:val="uk-UA"/>
              </w:rPr>
              <w:t>960±8</w:t>
            </w:r>
          </w:p>
        </w:tc>
        <w:tc>
          <w:tcPr>
            <w:tcW w:w="1701" w:type="dxa"/>
            <w:vAlign w:val="center"/>
          </w:tcPr>
          <w:p w:rsidR="00481E98" w:rsidRDefault="00481E98" w:rsidP="009573F4">
            <w:pPr>
              <w:pStyle w:val="37"/>
              <w:widowControl w:val="0"/>
              <w:spacing w:line="240" w:lineRule="auto"/>
              <w:ind w:firstLine="0"/>
              <w:jc w:val="center"/>
              <w:rPr>
                <w:lang w:val="uk-UA"/>
              </w:rPr>
            </w:pPr>
            <w:r>
              <w:rPr>
                <w:lang w:val="uk-UA"/>
              </w:rPr>
              <w:t>41,76±0,19</w:t>
            </w:r>
          </w:p>
        </w:tc>
        <w:tc>
          <w:tcPr>
            <w:tcW w:w="1524" w:type="dxa"/>
            <w:vAlign w:val="center"/>
          </w:tcPr>
          <w:p w:rsidR="00481E98" w:rsidRDefault="00481E98" w:rsidP="009573F4">
            <w:pPr>
              <w:pStyle w:val="37"/>
              <w:widowControl w:val="0"/>
              <w:spacing w:line="240" w:lineRule="auto"/>
              <w:ind w:firstLine="0"/>
              <w:jc w:val="center"/>
              <w:rPr>
                <w:lang w:val="uk-UA"/>
              </w:rPr>
            </w:pPr>
            <w:r>
              <w:rPr>
                <w:lang w:val="uk-UA"/>
              </w:rPr>
              <w:t>1,12±0,03</w:t>
            </w:r>
          </w:p>
        </w:tc>
      </w:tr>
      <w:tr w:rsidR="00481E98" w:rsidTr="009573F4">
        <w:tblPrEx>
          <w:tblCellMar>
            <w:top w:w="0" w:type="dxa"/>
            <w:bottom w:w="0" w:type="dxa"/>
          </w:tblCellMar>
        </w:tblPrEx>
        <w:tc>
          <w:tcPr>
            <w:tcW w:w="1809" w:type="dxa"/>
          </w:tcPr>
          <w:p w:rsidR="00481E98" w:rsidRDefault="00481E98" w:rsidP="009573F4">
            <w:pPr>
              <w:pStyle w:val="37"/>
              <w:widowControl w:val="0"/>
              <w:spacing w:line="240" w:lineRule="auto"/>
              <w:ind w:firstLine="0"/>
              <w:rPr>
                <w:lang w:val="uk-UA"/>
              </w:rPr>
            </w:pPr>
            <w:r>
              <w:rPr>
                <w:lang w:val="uk-UA"/>
              </w:rPr>
              <w:t>5 % розчин метилцел</w:t>
            </w:r>
            <w:r>
              <w:rPr>
                <w:lang w:val="uk-UA"/>
              </w:rPr>
              <w:t>ю</w:t>
            </w:r>
            <w:r>
              <w:rPr>
                <w:lang w:val="uk-UA"/>
              </w:rPr>
              <w:t>лози</w:t>
            </w:r>
          </w:p>
        </w:tc>
        <w:tc>
          <w:tcPr>
            <w:tcW w:w="3261" w:type="dxa"/>
            <w:vAlign w:val="center"/>
          </w:tcPr>
          <w:p w:rsidR="00481E98" w:rsidRDefault="00481E98" w:rsidP="009573F4">
            <w:pPr>
              <w:pStyle w:val="37"/>
              <w:widowControl w:val="0"/>
              <w:spacing w:line="240" w:lineRule="auto"/>
              <w:ind w:firstLine="0"/>
              <w:jc w:val="center"/>
              <w:rPr>
                <w:lang w:val="uk-UA"/>
              </w:rPr>
            </w:pPr>
            <w:r>
              <w:rPr>
                <w:lang w:val="uk-UA"/>
              </w:rPr>
              <w:t>Те ж саме</w:t>
            </w:r>
          </w:p>
        </w:tc>
        <w:tc>
          <w:tcPr>
            <w:tcW w:w="1559" w:type="dxa"/>
            <w:vAlign w:val="center"/>
          </w:tcPr>
          <w:p w:rsidR="00481E98" w:rsidRDefault="00481E98" w:rsidP="009573F4">
            <w:pPr>
              <w:pStyle w:val="37"/>
              <w:widowControl w:val="0"/>
              <w:spacing w:line="240" w:lineRule="auto"/>
              <w:ind w:firstLine="0"/>
              <w:jc w:val="center"/>
              <w:rPr>
                <w:lang w:val="uk-UA"/>
              </w:rPr>
            </w:pPr>
            <w:r>
              <w:rPr>
                <w:lang w:val="uk-UA"/>
              </w:rPr>
              <w:t>1010±16</w:t>
            </w:r>
          </w:p>
        </w:tc>
        <w:tc>
          <w:tcPr>
            <w:tcW w:w="1701" w:type="dxa"/>
            <w:vAlign w:val="center"/>
          </w:tcPr>
          <w:p w:rsidR="00481E98" w:rsidRDefault="00481E98" w:rsidP="009573F4">
            <w:pPr>
              <w:pStyle w:val="37"/>
              <w:widowControl w:val="0"/>
              <w:spacing w:line="240" w:lineRule="auto"/>
              <w:ind w:firstLine="0"/>
              <w:jc w:val="center"/>
              <w:rPr>
                <w:lang w:val="uk-UA"/>
              </w:rPr>
            </w:pPr>
            <w:r>
              <w:rPr>
                <w:lang w:val="uk-UA"/>
              </w:rPr>
              <w:t>45,08±1,34</w:t>
            </w:r>
          </w:p>
        </w:tc>
        <w:tc>
          <w:tcPr>
            <w:tcW w:w="1524" w:type="dxa"/>
            <w:vAlign w:val="center"/>
          </w:tcPr>
          <w:p w:rsidR="00481E98" w:rsidRDefault="00481E98" w:rsidP="009573F4">
            <w:pPr>
              <w:pStyle w:val="37"/>
              <w:widowControl w:val="0"/>
              <w:spacing w:line="240" w:lineRule="auto"/>
              <w:ind w:firstLine="0"/>
              <w:jc w:val="center"/>
              <w:rPr>
                <w:lang w:val="uk-UA"/>
              </w:rPr>
            </w:pPr>
            <w:r>
              <w:rPr>
                <w:lang w:val="uk-UA"/>
              </w:rPr>
              <w:t>1,01±0,08</w:t>
            </w:r>
          </w:p>
        </w:tc>
      </w:tr>
      <w:tr w:rsidR="00481E98" w:rsidTr="009573F4">
        <w:tblPrEx>
          <w:tblCellMar>
            <w:top w:w="0" w:type="dxa"/>
            <w:bottom w:w="0" w:type="dxa"/>
          </w:tblCellMar>
        </w:tblPrEx>
        <w:tc>
          <w:tcPr>
            <w:tcW w:w="1809" w:type="dxa"/>
          </w:tcPr>
          <w:p w:rsidR="00481E98" w:rsidRDefault="00481E98" w:rsidP="009573F4">
            <w:pPr>
              <w:pStyle w:val="37"/>
              <w:widowControl w:val="0"/>
              <w:spacing w:line="240" w:lineRule="auto"/>
              <w:ind w:firstLine="0"/>
              <w:rPr>
                <w:lang w:val="uk-UA"/>
              </w:rPr>
            </w:pPr>
            <w:r>
              <w:rPr>
                <w:lang w:val="uk-UA"/>
              </w:rPr>
              <w:t>95 % спирт етиловий</w:t>
            </w:r>
          </w:p>
        </w:tc>
        <w:tc>
          <w:tcPr>
            <w:tcW w:w="3261" w:type="dxa"/>
          </w:tcPr>
          <w:p w:rsidR="00481E98" w:rsidRDefault="00481E98" w:rsidP="009573F4">
            <w:pPr>
              <w:pStyle w:val="37"/>
              <w:widowControl w:val="0"/>
              <w:spacing w:line="240" w:lineRule="auto"/>
              <w:ind w:firstLine="0"/>
              <w:jc w:val="center"/>
              <w:rPr>
                <w:lang w:val="uk-UA"/>
              </w:rPr>
            </w:pPr>
            <w:r>
              <w:rPr>
                <w:lang w:val="uk-UA"/>
              </w:rPr>
              <w:t>Ядра коричневого к</w:t>
            </w:r>
            <w:r>
              <w:rPr>
                <w:lang w:val="uk-UA"/>
              </w:rPr>
              <w:t>о</w:t>
            </w:r>
            <w:r>
              <w:rPr>
                <w:lang w:val="uk-UA"/>
              </w:rPr>
              <w:t>льору з різнорідними вкрапленнями альт</w:t>
            </w:r>
            <w:r>
              <w:rPr>
                <w:lang w:val="uk-UA"/>
              </w:rPr>
              <w:t>а</w:t>
            </w:r>
            <w:r>
              <w:rPr>
                <w:lang w:val="uk-UA"/>
              </w:rPr>
              <w:t>ну</w:t>
            </w:r>
          </w:p>
        </w:tc>
        <w:tc>
          <w:tcPr>
            <w:tcW w:w="1559" w:type="dxa"/>
            <w:vAlign w:val="center"/>
          </w:tcPr>
          <w:p w:rsidR="00481E98" w:rsidRDefault="00481E98" w:rsidP="009573F4">
            <w:pPr>
              <w:pStyle w:val="37"/>
              <w:widowControl w:val="0"/>
              <w:spacing w:line="240" w:lineRule="auto"/>
              <w:ind w:firstLine="0"/>
              <w:jc w:val="center"/>
              <w:rPr>
                <w:lang w:val="uk-UA"/>
              </w:rPr>
            </w:pPr>
            <w:r>
              <w:rPr>
                <w:lang w:val="uk-UA"/>
              </w:rPr>
              <w:t>217±2</w:t>
            </w:r>
          </w:p>
        </w:tc>
        <w:tc>
          <w:tcPr>
            <w:tcW w:w="1701" w:type="dxa"/>
            <w:vAlign w:val="center"/>
          </w:tcPr>
          <w:p w:rsidR="00481E98" w:rsidRDefault="00481E98" w:rsidP="009573F4">
            <w:pPr>
              <w:pStyle w:val="37"/>
              <w:widowControl w:val="0"/>
              <w:spacing w:line="240" w:lineRule="auto"/>
              <w:ind w:firstLine="0"/>
              <w:jc w:val="center"/>
              <w:rPr>
                <w:lang w:val="uk-UA"/>
              </w:rPr>
            </w:pPr>
            <w:r>
              <w:rPr>
                <w:lang w:val="uk-UA"/>
              </w:rPr>
              <w:t>29,40±0,95</w:t>
            </w:r>
          </w:p>
        </w:tc>
        <w:tc>
          <w:tcPr>
            <w:tcW w:w="1524" w:type="dxa"/>
            <w:vAlign w:val="center"/>
          </w:tcPr>
          <w:p w:rsidR="00481E98" w:rsidRDefault="00481E98" w:rsidP="009573F4">
            <w:pPr>
              <w:pStyle w:val="37"/>
              <w:widowControl w:val="0"/>
              <w:spacing w:line="240" w:lineRule="auto"/>
              <w:ind w:firstLine="0"/>
              <w:jc w:val="center"/>
              <w:rPr>
                <w:lang w:val="uk-UA"/>
              </w:rPr>
            </w:pPr>
            <w:r>
              <w:rPr>
                <w:lang w:val="uk-UA"/>
              </w:rPr>
              <w:t>4,65±0,03</w:t>
            </w:r>
          </w:p>
        </w:tc>
      </w:tr>
    </w:tbl>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r>
        <w:rPr>
          <w:lang w:val="uk-UA"/>
        </w:rPr>
        <w:t>Таким чином, нами вибрано 5 % крохмальній клейстер як зволожувач м</w:t>
      </w:r>
      <w:r>
        <w:rPr>
          <w:lang w:val="uk-UA"/>
        </w:rPr>
        <w:t>а</w:t>
      </w:r>
      <w:r>
        <w:rPr>
          <w:lang w:val="uk-UA"/>
        </w:rPr>
        <w:t>си, кількість якого визначали експериментально, що склало 10-10,5 % від ваги маси.</w:t>
      </w:r>
    </w:p>
    <w:p w:rsidR="00481E98" w:rsidRDefault="00481E98" w:rsidP="00481E98">
      <w:pPr>
        <w:widowControl w:val="0"/>
        <w:spacing w:line="360" w:lineRule="exact"/>
        <w:ind w:firstLine="720"/>
        <w:jc w:val="both"/>
        <w:rPr>
          <w:lang w:val="uk-UA"/>
        </w:rPr>
      </w:pPr>
      <w:r>
        <w:rPr>
          <w:lang w:val="uk-UA"/>
        </w:rPr>
        <w:t>В процесі розробки технології таблеток альтану було вивчено кінетику сушки вологих гранул, а також методом термогравіметричного аналізу доведено відсутність імовірної неб</w:t>
      </w:r>
      <w:r>
        <w:rPr>
          <w:lang w:val="uk-UA"/>
        </w:rPr>
        <w:t>а</w:t>
      </w:r>
      <w:r>
        <w:rPr>
          <w:lang w:val="uk-UA"/>
        </w:rPr>
        <w:t xml:space="preserve">жаної хімічної взаємодії між біологічно активними та допоміжними речовинами в складі таблеток. </w:t>
      </w:r>
    </w:p>
    <w:p w:rsidR="00481E98" w:rsidRDefault="00481E98" w:rsidP="00481E98">
      <w:pPr>
        <w:widowControl w:val="0"/>
        <w:spacing w:line="360" w:lineRule="exact"/>
        <w:ind w:firstLine="720"/>
        <w:jc w:val="both"/>
        <w:rPr>
          <w:lang w:val="uk-UA"/>
        </w:rPr>
      </w:pPr>
      <w:r>
        <w:rPr>
          <w:lang w:val="uk-UA"/>
        </w:rPr>
        <w:t>З метою покращення зовнішнього вигляду запропоновано два методи нанесення об</w:t>
      </w:r>
      <w:r>
        <w:rPr>
          <w:lang w:val="uk-UA"/>
        </w:rPr>
        <w:t>о</w:t>
      </w:r>
      <w:r>
        <w:rPr>
          <w:lang w:val="uk-UA"/>
        </w:rPr>
        <w:t xml:space="preserve">лонки на таблетки-ядра – дражирувальний та плівковий. </w:t>
      </w:r>
    </w:p>
    <w:p w:rsidR="00481E98" w:rsidRDefault="00481E98" w:rsidP="00481E98">
      <w:pPr>
        <w:widowControl w:val="0"/>
        <w:spacing w:line="360" w:lineRule="exact"/>
        <w:ind w:firstLine="720"/>
        <w:jc w:val="both"/>
        <w:rPr>
          <w:lang w:val="uk-UA"/>
        </w:rPr>
      </w:pPr>
      <w:r>
        <w:rPr>
          <w:lang w:val="uk-UA"/>
        </w:rPr>
        <w:t>Технологічна схема виробництва таблеток альтану, покритих оболонкою, нав</w:t>
      </w:r>
      <w:r>
        <w:rPr>
          <w:lang w:val="uk-UA"/>
        </w:rPr>
        <w:t>е</w:t>
      </w:r>
      <w:r>
        <w:rPr>
          <w:lang w:val="uk-UA"/>
        </w:rPr>
        <w:t>дена на рис. 2.</w:t>
      </w:r>
    </w:p>
    <w:p w:rsidR="00481E98" w:rsidRDefault="00481E98" w:rsidP="00481E98">
      <w:pPr>
        <w:widowControl w:val="0"/>
        <w:spacing w:line="360" w:lineRule="exact"/>
        <w:ind w:firstLine="720"/>
        <w:jc w:val="both"/>
        <w:rPr>
          <w:bCs/>
          <w:lang w:val="uk-UA"/>
        </w:rPr>
      </w:pPr>
      <w:r>
        <w:rPr>
          <w:bCs/>
          <w:lang w:val="uk-UA"/>
        </w:rPr>
        <w:t>Розроблені таблетки альтану, покриті оболонкою, впроваджені у виро</w:t>
      </w:r>
      <w:r>
        <w:rPr>
          <w:bCs/>
          <w:lang w:val="uk-UA"/>
        </w:rPr>
        <w:t>б</w:t>
      </w:r>
      <w:r>
        <w:rPr>
          <w:bCs/>
          <w:lang w:val="uk-UA"/>
        </w:rPr>
        <w:t>ництво на ЗАТ “НВЦ “Борщагівський ХФЗ” м. Київ (реєстраційне посвідчення № Р.11.99/01159, ТФС 42У-4/42/37-1120-99, технологічний тимчасовий регл</w:t>
      </w:r>
      <w:r>
        <w:rPr>
          <w:bCs/>
          <w:lang w:val="uk-UA"/>
        </w:rPr>
        <w:t>а</w:t>
      </w:r>
      <w:r>
        <w:rPr>
          <w:bCs/>
          <w:lang w:val="uk-UA"/>
        </w:rPr>
        <w:t>мент ТТР 64-23518596-166-99 затверджено технологічною комісією Коммедбіопрому 31 сер</w:t>
      </w:r>
      <w:r>
        <w:rPr>
          <w:bCs/>
          <w:lang w:val="uk-UA"/>
        </w:rPr>
        <w:t>п</w:t>
      </w:r>
      <w:r>
        <w:rPr>
          <w:bCs/>
          <w:lang w:val="uk-UA"/>
        </w:rPr>
        <w:t>ня 1999 р.).</w:t>
      </w:r>
    </w:p>
    <w:p w:rsidR="00481E98" w:rsidRDefault="00481E98" w:rsidP="00481E98">
      <w:pPr>
        <w:pStyle w:val="24"/>
        <w:widowControl w:val="0"/>
        <w:spacing w:line="360" w:lineRule="exact"/>
        <w:rPr>
          <w:sz w:val="24"/>
        </w:rPr>
      </w:pPr>
    </w:p>
    <w:tbl>
      <w:tblPr>
        <w:tblW w:w="0" w:type="auto"/>
        <w:jc w:val="center"/>
        <w:tblLayout w:type="fixed"/>
        <w:tblCellMar>
          <w:left w:w="107" w:type="dxa"/>
          <w:right w:w="107" w:type="dxa"/>
        </w:tblCellMar>
        <w:tblLook w:val="0000" w:firstRow="0" w:lastRow="0" w:firstColumn="0" w:lastColumn="0" w:noHBand="0" w:noVBand="0"/>
      </w:tblPr>
      <w:tblGrid>
        <w:gridCol w:w="991"/>
        <w:gridCol w:w="1701"/>
        <w:gridCol w:w="709"/>
        <w:gridCol w:w="567"/>
        <w:gridCol w:w="1085"/>
        <w:gridCol w:w="25"/>
        <w:gridCol w:w="1561"/>
        <w:gridCol w:w="731"/>
        <w:gridCol w:w="211"/>
        <w:gridCol w:w="356"/>
        <w:gridCol w:w="1134"/>
        <w:gridCol w:w="71"/>
        <w:gridCol w:w="499"/>
      </w:tblGrid>
      <w:tr w:rsidR="00481E98" w:rsidTr="009573F4">
        <w:tblPrEx>
          <w:tblCellMar>
            <w:top w:w="0" w:type="dxa"/>
            <w:bottom w:w="0" w:type="dxa"/>
          </w:tblCellMar>
        </w:tblPrEx>
        <w:trPr>
          <w:cantSplit/>
          <w:jc w:val="center"/>
        </w:trPr>
        <w:tc>
          <w:tcPr>
            <w:tcW w:w="991" w:type="dxa"/>
            <w:tcBorders>
              <w:top w:val="single" w:sz="8" w:space="0" w:color="auto"/>
              <w:left w:val="single" w:sz="8" w:space="0" w:color="auto"/>
              <w:bottom w:val="single" w:sz="8" w:space="0" w:color="auto"/>
            </w:tcBorders>
            <w:vAlign w:val="center"/>
          </w:tcPr>
          <w:p w:rsidR="00481E98" w:rsidRDefault="00481E98" w:rsidP="009573F4">
            <w:pPr>
              <w:widowControl w:val="0"/>
              <w:jc w:val="center"/>
              <w:rPr>
                <w:lang w:val="uk-UA"/>
              </w:rPr>
            </w:pPr>
            <w:r>
              <w:rPr>
                <w:lang w:val="uk-UA"/>
              </w:rPr>
              <w:t>ДР1</w:t>
            </w:r>
          </w:p>
          <w:p w:rsidR="00481E98" w:rsidRDefault="00481E98" w:rsidP="009573F4">
            <w:pPr>
              <w:widowControl w:val="0"/>
              <w:jc w:val="center"/>
              <w:rPr>
                <w:lang w:val="uk-UA"/>
              </w:rPr>
            </w:pPr>
            <w:r>
              <w:rPr>
                <w:lang w:val="uk-UA"/>
              </w:rPr>
              <w:t>К1.1</w:t>
            </w: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Підготовка виробн</w:t>
            </w:r>
            <w:r>
              <w:rPr>
                <w:lang w:val="uk-UA"/>
              </w:rPr>
              <w:t>и</w:t>
            </w:r>
            <w:r>
              <w:rPr>
                <w:lang w:val="uk-UA"/>
              </w:rPr>
              <w:t>цтва</w:t>
            </w:r>
          </w:p>
        </w:tc>
        <w:tc>
          <w:tcPr>
            <w:tcW w:w="567" w:type="dxa"/>
            <w:tcBorders>
              <w:left w:val="nil"/>
            </w:tcBorders>
            <w:vAlign w:val="center"/>
          </w:tcPr>
          <w:p w:rsidR="00481E98" w:rsidRDefault="00481E98" w:rsidP="009573F4">
            <w:pPr>
              <w:widowControl w:val="0"/>
              <w:jc w:val="center"/>
              <w:rPr>
                <w:lang w:val="uk-UA"/>
              </w:rPr>
            </w:pPr>
          </w:p>
        </w:tc>
        <w:tc>
          <w:tcPr>
            <w:tcW w:w="3402" w:type="dxa"/>
            <w:gridSpan w:val="4"/>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ПР 64-23518596-107-99</w:t>
            </w:r>
          </w:p>
        </w:tc>
        <w:tc>
          <w:tcPr>
            <w:tcW w:w="1772" w:type="dxa"/>
            <w:gridSpan w:val="4"/>
            <w:tcBorders>
              <w:left w:val="nil"/>
            </w:tcBorders>
            <w:vAlign w:val="center"/>
          </w:tcPr>
          <w:p w:rsidR="00481E98" w:rsidRDefault="00481E98" w:rsidP="009573F4">
            <w:pPr>
              <w:widowControl w:val="0"/>
              <w:jc w:val="center"/>
              <w:rPr>
                <w:lang w:val="uk-UA"/>
              </w:rPr>
            </w:pPr>
          </w:p>
        </w:tc>
        <w:tc>
          <w:tcPr>
            <w:tcW w:w="499"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vAlign w:val="center"/>
          </w:tcPr>
          <w:p w:rsidR="00481E98" w:rsidRDefault="00481E98" w:rsidP="009573F4">
            <w:pPr>
              <w:widowControl w:val="0"/>
              <w:jc w:val="center"/>
              <w:rPr>
                <w:lang w:val="uk-UA"/>
              </w:rPr>
            </w:pP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085" w:type="dxa"/>
            <w:vAlign w:val="center"/>
          </w:tcPr>
          <w:p w:rsidR="00481E98" w:rsidRDefault="00481E98" w:rsidP="009573F4">
            <w:pPr>
              <w:widowControl w:val="0"/>
              <w:jc w:val="center"/>
              <w:rPr>
                <w:lang w:val="uk-UA"/>
              </w:rPr>
            </w:pPr>
          </w:p>
        </w:tc>
        <w:tc>
          <w:tcPr>
            <w:tcW w:w="1586" w:type="dxa"/>
            <w:gridSpan w:val="2"/>
            <w:vAlign w:val="center"/>
          </w:tcPr>
          <w:p w:rsidR="00481E98" w:rsidRDefault="00481E98" w:rsidP="009573F4">
            <w:pPr>
              <w:widowControl w:val="0"/>
              <w:jc w:val="center"/>
              <w:rPr>
                <w:lang w:val="uk-UA"/>
              </w:rPr>
            </w:pPr>
          </w:p>
        </w:tc>
        <w:tc>
          <w:tcPr>
            <w:tcW w:w="942" w:type="dxa"/>
            <w:gridSpan w:val="2"/>
            <w:vAlign w:val="center"/>
          </w:tcPr>
          <w:p w:rsidR="00481E98" w:rsidRDefault="00481E98" w:rsidP="009573F4">
            <w:pPr>
              <w:widowControl w:val="0"/>
              <w:jc w:val="center"/>
              <w:rPr>
                <w:lang w:val="uk-UA"/>
              </w:rPr>
            </w:pPr>
          </w:p>
        </w:tc>
        <w:tc>
          <w:tcPr>
            <w:tcW w:w="1490" w:type="dxa"/>
            <w:gridSpan w:val="2"/>
            <w:vAlign w:val="center"/>
          </w:tcPr>
          <w:p w:rsidR="00481E98" w:rsidRDefault="00481E98" w:rsidP="009573F4">
            <w:pPr>
              <w:widowControl w:val="0"/>
              <w:jc w:val="center"/>
              <w:rPr>
                <w:lang w:val="uk-UA"/>
              </w:rPr>
            </w:pPr>
          </w:p>
        </w:tc>
        <w:tc>
          <w:tcPr>
            <w:tcW w:w="570" w:type="dxa"/>
            <w:gridSpan w:val="2"/>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2095500</wp:posOffset>
                      </wp:positionH>
                      <wp:positionV relativeFrom="paragraph">
                        <wp:posOffset>154940</wp:posOffset>
                      </wp:positionV>
                      <wp:extent cx="350520" cy="0"/>
                      <wp:effectExtent l="5715" t="43815" r="15240" b="41910"/>
                      <wp:wrapNone/>
                      <wp:docPr id="862" name="Прямая соединительная линия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2pt" to="192.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">
                      <v:stroke endarrow="block" endarrowwidth="narrow" endarrowlength="long"/>
                    </v:line>
                  </w:pict>
                </mc:Fallback>
              </mc:AlternateContent>
            </w:r>
            <w:r>
              <w:rPr>
                <w:lang w:val="uk-UA"/>
              </w:rPr>
              <w:t>ДР2</w:t>
            </w:r>
          </w:p>
        </w:tc>
        <w:tc>
          <w:tcPr>
            <w:tcW w:w="2410"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Підготовка сировини</w:t>
            </w:r>
          </w:p>
        </w:tc>
        <w:tc>
          <w:tcPr>
            <w:tcW w:w="567" w:type="dxa"/>
            <w:tcBorders>
              <w:left w:val="nil"/>
            </w:tcBorders>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ДР2.1</w:t>
            </w:r>
          </w:p>
          <w:p w:rsidR="00481E98" w:rsidRDefault="00481E98" w:rsidP="009573F4">
            <w:pPr>
              <w:widowControl w:val="0"/>
              <w:jc w:val="center"/>
              <w:rPr>
                <w:lang w:val="uk-UA"/>
              </w:rPr>
            </w:pPr>
            <w:r>
              <w:rPr>
                <w:lang w:val="uk-UA"/>
              </w:rPr>
              <w:t>К.2.1</w:t>
            </w:r>
          </w:p>
        </w:tc>
        <w:tc>
          <w:tcPr>
            <w:tcW w:w="2292"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Просів сировини</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Вібросито</w:t>
            </w:r>
          </w:p>
          <w:p w:rsidR="00481E98" w:rsidRDefault="00481E98" w:rsidP="009573F4">
            <w:pPr>
              <w:widowControl w:val="0"/>
              <w:jc w:val="center"/>
              <w:rPr>
                <w:lang w:val="uk-UA"/>
              </w:rPr>
            </w:pPr>
            <w:r>
              <w:rPr>
                <w:lang w:val="uk-UA"/>
              </w:rPr>
              <w:t>ГФ-5</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1920875</wp:posOffset>
                      </wp:positionH>
                      <wp:positionV relativeFrom="paragraph">
                        <wp:posOffset>-10160</wp:posOffset>
                      </wp:positionV>
                      <wp:extent cx="0" cy="1868170"/>
                      <wp:effectExtent l="40640" t="13335" r="45085" b="23495"/>
                      <wp:wrapNone/>
                      <wp:docPr id="861" name="Прямая соединительная линия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817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8pt" to="151.25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">
                      <v:stroke endarrow="block" endarrowwidth="narrow" endarrowlength="long"/>
                    </v:line>
                  </w:pict>
                </mc:Fallback>
              </mc:AlternateContent>
            </w: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jc w:val="center"/>
              <w:rPr>
                <w:lang w:val="uk-UA"/>
              </w:rPr>
            </w:pPr>
          </w:p>
        </w:tc>
        <w:tc>
          <w:tcPr>
            <w:tcW w:w="499"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noProof/>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563880</wp:posOffset>
                      </wp:positionH>
                      <wp:positionV relativeFrom="paragraph">
                        <wp:posOffset>139700</wp:posOffset>
                      </wp:positionV>
                      <wp:extent cx="1337310" cy="635"/>
                      <wp:effectExtent l="17145" t="46355" r="7620" b="48260"/>
                      <wp:wrapNone/>
                      <wp:docPr id="860" name="Прямая соединительная линия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7310" cy="63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0"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1pt" to="149.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">
                      <v:stroke endarrow="block" endarrowwidth="narrow" endarrowlength="long"/>
                    </v:line>
                  </w:pict>
                </mc:Fallback>
              </mc:AlternateContent>
            </w:r>
            <w:r>
              <w:rPr>
                <w:lang w:val="uk-UA"/>
              </w:rPr>
              <w:t>Втрати</w:t>
            </w:r>
          </w:p>
        </w:tc>
        <w:tc>
          <w:tcPr>
            <w:tcW w:w="2410" w:type="dxa"/>
            <w:gridSpan w:val="2"/>
            <w:tcBorders>
              <w:left w:val="nil"/>
            </w:tcBorders>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ДР2.2</w:t>
            </w:r>
          </w:p>
          <w:p w:rsidR="00481E98" w:rsidRDefault="00481E98" w:rsidP="009573F4">
            <w:pPr>
              <w:widowControl w:val="0"/>
              <w:jc w:val="center"/>
              <w:rPr>
                <w:lang w:val="uk-UA"/>
              </w:rPr>
            </w:pPr>
            <w:r>
              <w:rPr>
                <w:lang w:val="uk-UA"/>
              </w:rPr>
              <w:t>К2.2</w:t>
            </w:r>
          </w:p>
        </w:tc>
        <w:tc>
          <w:tcPr>
            <w:tcW w:w="2292"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Приготування зволож</w:t>
            </w:r>
            <w:r>
              <w:rPr>
                <w:lang w:val="uk-UA"/>
              </w:rPr>
              <w:t>у</w:t>
            </w:r>
            <w:r>
              <w:rPr>
                <w:lang w:val="uk-UA"/>
              </w:rPr>
              <w:t>вача</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Збірник</w:t>
            </w:r>
          </w:p>
          <w:p w:rsidR="00481E98" w:rsidRDefault="00481E98" w:rsidP="009573F4">
            <w:pPr>
              <w:widowControl w:val="0"/>
              <w:jc w:val="center"/>
              <w:rPr>
                <w:lang w:val="uk-UA"/>
              </w:rPr>
            </w:pPr>
            <w:r>
              <w:rPr>
                <w:lang w:val="uk-UA"/>
              </w:rPr>
              <w:t>С-10</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jc w:val="center"/>
              <w:rPr>
                <w:lang w:val="uk-UA"/>
              </w:rPr>
            </w:pPr>
          </w:p>
        </w:tc>
        <w:tc>
          <w:tcPr>
            <w:tcW w:w="499"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4617720</wp:posOffset>
                      </wp:positionH>
                      <wp:positionV relativeFrom="paragraph">
                        <wp:posOffset>132080</wp:posOffset>
                      </wp:positionV>
                      <wp:extent cx="355600" cy="0"/>
                      <wp:effectExtent l="13335" t="46990" r="21590" b="48260"/>
                      <wp:wrapNone/>
                      <wp:docPr id="859" name="Прямая соединительная линия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0.4pt" to="391.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">
                      <v:stroke endarrow="block" endarrowwidth="narrow" endarrowlength="long"/>
                    </v:line>
                  </w:pict>
                </mc:Fallback>
              </mc:AlternateContent>
            </w: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ДР2.3</w:t>
            </w:r>
          </w:p>
          <w:p w:rsidR="00481E98" w:rsidRDefault="00481E98" w:rsidP="009573F4">
            <w:pPr>
              <w:widowControl w:val="0"/>
              <w:jc w:val="center"/>
              <w:rPr>
                <w:lang w:val="uk-UA"/>
              </w:rPr>
            </w:pPr>
            <w:r>
              <w:rPr>
                <w:lang w:val="uk-UA"/>
              </w:rPr>
              <w:t>К2.3</w:t>
            </w:r>
          </w:p>
        </w:tc>
        <w:tc>
          <w:tcPr>
            <w:tcW w:w="2292"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Приготування цукров</w:t>
            </w:r>
            <w:r>
              <w:rPr>
                <w:lang w:val="uk-UA"/>
              </w:rPr>
              <w:t>о</w:t>
            </w:r>
            <w:r>
              <w:rPr>
                <w:lang w:val="uk-UA"/>
              </w:rPr>
              <w:t>го сиропу</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 xml:space="preserve">Реактор </w:t>
            </w:r>
          </w:p>
          <w:p w:rsidR="00481E98" w:rsidRDefault="00481E98" w:rsidP="009573F4">
            <w:pPr>
              <w:widowControl w:val="0"/>
              <w:jc w:val="center"/>
              <w:rPr>
                <w:lang w:val="uk-UA"/>
              </w:rPr>
            </w:pPr>
            <w:r>
              <w:rPr>
                <w:lang w:val="uk-UA"/>
              </w:rPr>
              <w:t>Р-32</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jc w:val="center"/>
              <w:rPr>
                <w:lang w:val="uk-UA"/>
              </w:rPr>
            </w:pPr>
          </w:p>
        </w:tc>
        <w:tc>
          <w:tcPr>
            <w:tcW w:w="499"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4621530</wp:posOffset>
                      </wp:positionH>
                      <wp:positionV relativeFrom="paragraph">
                        <wp:posOffset>135890</wp:posOffset>
                      </wp:positionV>
                      <wp:extent cx="355600" cy="0"/>
                      <wp:effectExtent l="7620" t="40005" r="17780" b="45720"/>
                      <wp:wrapNone/>
                      <wp:docPr id="858" name="Прямая соединительная линия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10.7pt" to="391.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">
                      <v:stroke endarrow="block" endarrowwidth="narrow" endarrowlength="long"/>
                    </v:line>
                  </w:pict>
                </mc:Fallback>
              </mc:AlternateContent>
            </w: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tcBorders>
            <w:vAlign w:val="center"/>
          </w:tcPr>
          <w:p w:rsidR="00481E98" w:rsidRDefault="00481E98" w:rsidP="009573F4">
            <w:pPr>
              <w:widowControl w:val="0"/>
              <w:jc w:val="center"/>
              <w:rPr>
                <w:lang w:val="uk-UA"/>
              </w:rPr>
            </w:pPr>
            <w:r>
              <w:rPr>
                <w:lang w:val="uk-UA"/>
              </w:rPr>
              <w:t>ДР2.4</w:t>
            </w:r>
          </w:p>
          <w:p w:rsidR="00481E98" w:rsidRDefault="00481E98" w:rsidP="009573F4">
            <w:pPr>
              <w:widowControl w:val="0"/>
              <w:jc w:val="center"/>
              <w:rPr>
                <w:lang w:val="uk-UA"/>
              </w:rPr>
            </w:pPr>
            <w:r>
              <w:rPr>
                <w:lang w:val="uk-UA"/>
              </w:rPr>
              <w:t>К2.4</w:t>
            </w:r>
          </w:p>
        </w:tc>
        <w:tc>
          <w:tcPr>
            <w:tcW w:w="2292"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Приготування с</w:t>
            </w:r>
            <w:r>
              <w:rPr>
                <w:lang w:val="uk-UA"/>
              </w:rPr>
              <w:t>у</w:t>
            </w:r>
            <w:r>
              <w:rPr>
                <w:lang w:val="uk-UA"/>
              </w:rPr>
              <w:t>спензії</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Реактор</w:t>
            </w:r>
          </w:p>
          <w:p w:rsidR="00481E98" w:rsidRDefault="00481E98" w:rsidP="009573F4">
            <w:pPr>
              <w:widowControl w:val="0"/>
              <w:jc w:val="center"/>
              <w:rPr>
                <w:lang w:val="uk-UA"/>
              </w:rPr>
            </w:pPr>
            <w:r>
              <w:rPr>
                <w:lang w:val="uk-UA"/>
              </w:rPr>
              <w:t>Р-33</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jc w:val="center"/>
              <w:rPr>
                <w:lang w:val="uk-UA"/>
              </w:rPr>
            </w:pPr>
          </w:p>
        </w:tc>
        <w:tc>
          <w:tcPr>
            <w:tcW w:w="499"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2228850</wp:posOffset>
                      </wp:positionH>
                      <wp:positionV relativeFrom="paragraph">
                        <wp:posOffset>151130</wp:posOffset>
                      </wp:positionV>
                      <wp:extent cx="220980" cy="0"/>
                      <wp:effectExtent l="5715" t="44450" r="20955" b="41275"/>
                      <wp:wrapNone/>
                      <wp:docPr id="857" name="Прямая соединительная линия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1.9pt" to="192.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">
                      <v:stroke endarrow="block" endarrowwidth="narrow" endarrowlength="long"/>
                    </v:line>
                  </w:pict>
                </mc:Fallback>
              </mc:AlternateContent>
            </w: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tcBorders>
            <w:vAlign w:val="center"/>
          </w:tcPr>
          <w:p w:rsidR="00481E98" w:rsidRDefault="00481E98" w:rsidP="009573F4">
            <w:pPr>
              <w:widowControl w:val="0"/>
              <w:jc w:val="center"/>
              <w:rPr>
                <w:lang w:val="uk-UA"/>
              </w:rPr>
            </w:pPr>
            <w:r>
              <w:rPr>
                <w:lang w:val="uk-UA"/>
              </w:rPr>
              <w:t>ДР2.5</w:t>
            </w:r>
          </w:p>
          <w:p w:rsidR="00481E98" w:rsidRDefault="00481E98" w:rsidP="009573F4">
            <w:pPr>
              <w:widowControl w:val="0"/>
              <w:jc w:val="center"/>
              <w:rPr>
                <w:lang w:val="uk-UA"/>
              </w:rPr>
            </w:pPr>
            <w:r>
              <w:rPr>
                <w:lang w:val="uk-UA"/>
              </w:rPr>
              <w:t>К2.5</w:t>
            </w:r>
          </w:p>
        </w:tc>
        <w:tc>
          <w:tcPr>
            <w:tcW w:w="2292"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Приготування маси для глянсування</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Збірник</w:t>
            </w:r>
          </w:p>
          <w:p w:rsidR="00481E98" w:rsidRDefault="00481E98" w:rsidP="009573F4">
            <w:pPr>
              <w:widowControl w:val="0"/>
              <w:jc w:val="center"/>
              <w:rPr>
                <w:lang w:val="uk-UA"/>
              </w:rPr>
            </w:pPr>
            <w:r>
              <w:rPr>
                <w:lang w:val="uk-UA"/>
              </w:rPr>
              <w:t>С-36</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jc w:val="center"/>
              <w:rPr>
                <w:lang w:val="uk-UA"/>
              </w:rPr>
            </w:pPr>
          </w:p>
        </w:tc>
        <w:tc>
          <w:tcPr>
            <w:tcW w:w="499"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2095500</wp:posOffset>
                      </wp:positionH>
                      <wp:positionV relativeFrom="paragraph">
                        <wp:posOffset>128270</wp:posOffset>
                      </wp:positionV>
                      <wp:extent cx="350520" cy="0"/>
                      <wp:effectExtent l="5715" t="48895" r="15240" b="46355"/>
                      <wp:wrapNone/>
                      <wp:docPr id="856" name="Прямая соединительная линия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1pt" to="192.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">
                      <v:stroke endarrow="block" endarrowwidth="narrow" endarrowlength="long"/>
                    </v:line>
                  </w:pict>
                </mc:Fallback>
              </mc:AlternateContent>
            </w:r>
            <w:r>
              <w:rPr>
                <w:lang w:val="uk-UA"/>
              </w:rPr>
              <w:t>ТП3</w:t>
            </w:r>
          </w:p>
        </w:tc>
        <w:tc>
          <w:tcPr>
            <w:tcW w:w="2410"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Одержання маси для таблетування</w:t>
            </w:r>
          </w:p>
        </w:tc>
        <w:tc>
          <w:tcPr>
            <w:tcW w:w="567" w:type="dxa"/>
            <w:tcBorders>
              <w:left w:val="nil"/>
            </w:tcBorders>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ТП3.1</w:t>
            </w:r>
          </w:p>
          <w:p w:rsidR="00481E98" w:rsidRDefault="00481E98" w:rsidP="009573F4">
            <w:pPr>
              <w:widowControl w:val="0"/>
              <w:jc w:val="center"/>
              <w:rPr>
                <w:lang w:val="uk-UA"/>
              </w:rPr>
            </w:pPr>
            <w:r>
              <w:rPr>
                <w:lang w:val="uk-UA"/>
              </w:rPr>
              <w:t>К3.1</w:t>
            </w:r>
          </w:p>
        </w:tc>
        <w:tc>
          <w:tcPr>
            <w:tcW w:w="2292"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Змішування і зв</w:t>
            </w:r>
            <w:r>
              <w:rPr>
                <w:lang w:val="uk-UA"/>
              </w:rPr>
              <w:t>о</w:t>
            </w:r>
            <w:r>
              <w:rPr>
                <w:lang w:val="uk-UA"/>
              </w:rPr>
              <w:t>ложення</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Змішувач</w:t>
            </w:r>
          </w:p>
          <w:p w:rsidR="00481E98" w:rsidRDefault="00481E98" w:rsidP="009573F4">
            <w:pPr>
              <w:widowControl w:val="0"/>
              <w:jc w:val="center"/>
              <w:rPr>
                <w:lang w:val="uk-UA"/>
              </w:rPr>
            </w:pPr>
            <w:r>
              <w:rPr>
                <w:lang w:val="uk-UA"/>
              </w:rPr>
              <w:t>ГФ-12</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rPr>
                <w:lang w:val="uk-UA"/>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1920875</wp:posOffset>
                      </wp:positionH>
                      <wp:positionV relativeFrom="paragraph">
                        <wp:posOffset>-8890</wp:posOffset>
                      </wp:positionV>
                      <wp:extent cx="0" cy="1543050"/>
                      <wp:effectExtent l="40640" t="8255" r="45085" b="20320"/>
                      <wp:wrapNone/>
                      <wp:docPr id="855" name="Прямая соединительная линия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305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7pt" to="151.2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">
                      <v:stroke endarrow="block" endarrowwidth="narrow" endarrowlength="long"/>
                    </v:line>
                  </w:pict>
                </mc:Fallback>
              </mc:AlternateContent>
            </w:r>
          </w:p>
        </w:tc>
        <w:tc>
          <w:tcPr>
            <w:tcW w:w="2410" w:type="dxa"/>
            <w:gridSpan w:val="2"/>
            <w:vAlign w:val="center"/>
          </w:tcPr>
          <w:p w:rsidR="00481E98" w:rsidRDefault="00481E98" w:rsidP="009573F4">
            <w:pPr>
              <w:widowControl w:val="0"/>
              <w:rPr>
                <w:lang w:val="uk-UA"/>
              </w:rPr>
            </w:pPr>
          </w:p>
        </w:tc>
        <w:tc>
          <w:tcPr>
            <w:tcW w:w="567" w:type="dxa"/>
            <w:vAlign w:val="center"/>
          </w:tcPr>
          <w:p w:rsidR="00481E98" w:rsidRDefault="00481E98" w:rsidP="009573F4">
            <w:pPr>
              <w:widowControl w:val="0"/>
              <w:rPr>
                <w:lang w:val="uk-UA"/>
              </w:rPr>
            </w:pPr>
          </w:p>
        </w:tc>
        <w:tc>
          <w:tcPr>
            <w:tcW w:w="1110" w:type="dxa"/>
            <w:gridSpan w:val="2"/>
            <w:vAlign w:val="center"/>
          </w:tcPr>
          <w:p w:rsidR="00481E98" w:rsidRDefault="00481E98" w:rsidP="009573F4">
            <w:pPr>
              <w:widowControl w:val="0"/>
              <w:rPr>
                <w:lang w:val="uk-UA"/>
              </w:rPr>
            </w:pPr>
          </w:p>
        </w:tc>
        <w:tc>
          <w:tcPr>
            <w:tcW w:w="2292" w:type="dxa"/>
            <w:gridSpan w:val="2"/>
            <w:vAlign w:val="center"/>
          </w:tcPr>
          <w:p w:rsidR="00481E98" w:rsidRDefault="00481E98" w:rsidP="009573F4">
            <w:pPr>
              <w:widowControl w:val="0"/>
              <w:rPr>
                <w:lang w:val="uk-UA"/>
              </w:rPr>
            </w:pPr>
          </w:p>
        </w:tc>
        <w:tc>
          <w:tcPr>
            <w:tcW w:w="567" w:type="dxa"/>
            <w:gridSpan w:val="2"/>
            <w:vAlign w:val="center"/>
          </w:tcPr>
          <w:p w:rsidR="00481E98" w:rsidRDefault="00481E98" w:rsidP="009573F4">
            <w:pPr>
              <w:widowControl w:val="0"/>
              <w:rPr>
                <w:lang w:val="uk-UA"/>
              </w:rPr>
            </w:pPr>
          </w:p>
        </w:tc>
        <w:tc>
          <w:tcPr>
            <w:tcW w:w="1205" w:type="dxa"/>
            <w:gridSpan w:val="2"/>
            <w:vAlign w:val="center"/>
          </w:tcPr>
          <w:p w:rsidR="00481E98" w:rsidRDefault="00481E98" w:rsidP="009573F4">
            <w:pPr>
              <w:widowControl w:val="0"/>
              <w:rPr>
                <w:lang w:val="uk-UA"/>
              </w:rPr>
            </w:pPr>
          </w:p>
        </w:tc>
        <w:tc>
          <w:tcPr>
            <w:tcW w:w="499" w:type="dxa"/>
            <w:vAlign w:val="center"/>
          </w:tcPr>
          <w:p w:rsidR="00481E98" w:rsidRDefault="00481E98" w:rsidP="009573F4">
            <w:pPr>
              <w:widowControl w:val="0"/>
              <w:rPr>
                <w:lang w:val="uk-UA"/>
              </w:rPr>
            </w:pPr>
          </w:p>
        </w:tc>
      </w:tr>
      <w:tr w:rsidR="00481E98" w:rsidTr="009573F4">
        <w:tblPrEx>
          <w:tblCellMar>
            <w:top w:w="0" w:type="dxa"/>
            <w:bottom w:w="0" w:type="dxa"/>
          </w:tblCellMar>
        </w:tblPrEx>
        <w:trPr>
          <w:cantSplit/>
          <w:jc w:val="center"/>
        </w:trPr>
        <w:tc>
          <w:tcPr>
            <w:tcW w:w="991"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4613910</wp:posOffset>
                      </wp:positionH>
                      <wp:positionV relativeFrom="paragraph">
                        <wp:posOffset>135890</wp:posOffset>
                      </wp:positionV>
                      <wp:extent cx="355600" cy="0"/>
                      <wp:effectExtent l="9525" t="45720" r="15875" b="40005"/>
                      <wp:wrapNone/>
                      <wp:docPr id="854" name="Прямая соединительная линия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10.7pt" to="391.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">
                      <v:stroke endarrow="block" endarrowwidth="narrow" endarrowlength="long"/>
                    </v:line>
                  </w:pict>
                </mc:Fallback>
              </mc:AlternateContent>
            </w:r>
            <w:r>
              <w:rPr>
                <w:lang w:val="uk-UA"/>
              </w:rPr>
              <w:t>Волога</w:t>
            </w:r>
          </w:p>
        </w:tc>
        <w:tc>
          <w:tcPr>
            <w:tcW w:w="2410" w:type="dxa"/>
            <w:gridSpan w:val="2"/>
            <w:tcBorders>
              <w:left w:val="nil"/>
            </w:tcBorders>
            <w:vAlign w:val="center"/>
          </w:tcPr>
          <w:p w:rsidR="00481E98" w:rsidRDefault="00481E98" w:rsidP="009573F4">
            <w:pPr>
              <w:widowControl w:val="0"/>
              <w:rPr>
                <w:lang w:val="uk-UA"/>
              </w:rPr>
            </w:pPr>
          </w:p>
        </w:tc>
        <w:tc>
          <w:tcPr>
            <w:tcW w:w="567" w:type="dxa"/>
            <w:vAlign w:val="center"/>
          </w:tcPr>
          <w:p w:rsidR="00481E98" w:rsidRDefault="00481E98" w:rsidP="009573F4">
            <w:pPr>
              <w:widowControl w:val="0"/>
              <w:rPr>
                <w:lang w:val="uk-UA"/>
              </w:rPr>
            </w:pPr>
          </w:p>
        </w:tc>
        <w:tc>
          <w:tcPr>
            <w:tcW w:w="1110" w:type="dxa"/>
            <w:gridSpan w:val="2"/>
            <w:tcBorders>
              <w:top w:val="single" w:sz="8" w:space="0" w:color="auto"/>
              <w:left w:val="single" w:sz="8" w:space="0" w:color="auto"/>
              <w:bottom w:val="single" w:sz="8" w:space="0" w:color="auto"/>
            </w:tcBorders>
            <w:vAlign w:val="center"/>
          </w:tcPr>
          <w:p w:rsidR="00481E98" w:rsidRDefault="00481E98" w:rsidP="009573F4">
            <w:pPr>
              <w:widowControl w:val="0"/>
              <w:jc w:val="center"/>
              <w:rPr>
                <w:lang w:val="uk-UA"/>
              </w:rPr>
            </w:pPr>
            <w:r>
              <w:rPr>
                <w:lang w:val="uk-UA"/>
              </w:rPr>
              <w:t>ТП3.2</w:t>
            </w:r>
          </w:p>
          <w:p w:rsidR="00481E98" w:rsidRDefault="00481E98" w:rsidP="009573F4">
            <w:pPr>
              <w:widowControl w:val="0"/>
              <w:jc w:val="center"/>
              <w:rPr>
                <w:lang w:val="uk-UA"/>
              </w:rPr>
            </w:pPr>
            <w:r>
              <w:rPr>
                <w:lang w:val="uk-UA"/>
              </w:rPr>
              <w:t>К3.2</w:t>
            </w:r>
          </w:p>
        </w:tc>
        <w:tc>
          <w:tcPr>
            <w:tcW w:w="2292"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Волога грануляція</w:t>
            </w:r>
          </w:p>
        </w:tc>
        <w:tc>
          <w:tcPr>
            <w:tcW w:w="567" w:type="dxa"/>
            <w:gridSpan w:val="2"/>
            <w:tcBorders>
              <w:left w:val="nil"/>
            </w:tcBorders>
            <w:vAlign w:val="center"/>
          </w:tcPr>
          <w:p w:rsidR="00481E98" w:rsidRDefault="00481E98" w:rsidP="009573F4">
            <w:pPr>
              <w:widowControl w:val="0"/>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Гранулятор</w:t>
            </w:r>
          </w:p>
          <w:p w:rsidR="00481E98" w:rsidRDefault="00481E98" w:rsidP="009573F4">
            <w:pPr>
              <w:widowControl w:val="0"/>
              <w:jc w:val="center"/>
              <w:rPr>
                <w:lang w:val="uk-UA"/>
              </w:rPr>
            </w:pPr>
            <w:r>
              <w:rPr>
                <w:lang w:val="uk-UA"/>
              </w:rPr>
              <w:t>ГФ-14</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rPr>
                <w:lang w:val="uk-UA"/>
              </w:rPr>
            </w:pPr>
          </w:p>
        </w:tc>
        <w:tc>
          <w:tcPr>
            <w:tcW w:w="2410" w:type="dxa"/>
            <w:gridSpan w:val="2"/>
            <w:vAlign w:val="center"/>
          </w:tcPr>
          <w:p w:rsidR="00481E98" w:rsidRDefault="00481E98" w:rsidP="009573F4">
            <w:pPr>
              <w:widowControl w:val="0"/>
              <w:rPr>
                <w:lang w:val="uk-UA"/>
              </w:rPr>
            </w:pPr>
          </w:p>
        </w:tc>
        <w:tc>
          <w:tcPr>
            <w:tcW w:w="567" w:type="dxa"/>
            <w:vAlign w:val="center"/>
          </w:tcPr>
          <w:p w:rsidR="00481E98" w:rsidRDefault="00481E98" w:rsidP="009573F4">
            <w:pPr>
              <w:widowControl w:val="0"/>
              <w:rPr>
                <w:lang w:val="uk-UA"/>
              </w:rPr>
            </w:pPr>
          </w:p>
        </w:tc>
        <w:tc>
          <w:tcPr>
            <w:tcW w:w="1110" w:type="dxa"/>
            <w:gridSpan w:val="2"/>
            <w:vAlign w:val="center"/>
          </w:tcPr>
          <w:p w:rsidR="00481E98" w:rsidRDefault="00481E98" w:rsidP="009573F4">
            <w:pPr>
              <w:widowControl w:val="0"/>
              <w:rPr>
                <w:lang w:val="uk-UA"/>
              </w:rPr>
            </w:pPr>
          </w:p>
        </w:tc>
        <w:tc>
          <w:tcPr>
            <w:tcW w:w="2292" w:type="dxa"/>
            <w:gridSpan w:val="2"/>
            <w:vAlign w:val="center"/>
          </w:tcPr>
          <w:p w:rsidR="00481E98" w:rsidRDefault="00481E98" w:rsidP="009573F4">
            <w:pPr>
              <w:widowControl w:val="0"/>
              <w:rPr>
                <w:lang w:val="uk-UA"/>
              </w:rPr>
            </w:pPr>
          </w:p>
        </w:tc>
        <w:tc>
          <w:tcPr>
            <w:tcW w:w="567" w:type="dxa"/>
            <w:gridSpan w:val="2"/>
            <w:vAlign w:val="center"/>
          </w:tcPr>
          <w:p w:rsidR="00481E98" w:rsidRDefault="00481E98" w:rsidP="009573F4">
            <w:pPr>
              <w:widowControl w:val="0"/>
              <w:rPr>
                <w:lang w:val="uk-UA"/>
              </w:rPr>
            </w:pPr>
          </w:p>
        </w:tc>
        <w:tc>
          <w:tcPr>
            <w:tcW w:w="1205" w:type="dxa"/>
            <w:gridSpan w:val="2"/>
            <w:vAlign w:val="center"/>
          </w:tcPr>
          <w:p w:rsidR="00481E98" w:rsidRDefault="00481E98" w:rsidP="009573F4">
            <w:pPr>
              <w:widowControl w:val="0"/>
              <w:rPr>
                <w:lang w:val="uk-UA"/>
              </w:rPr>
            </w:pPr>
          </w:p>
        </w:tc>
        <w:tc>
          <w:tcPr>
            <w:tcW w:w="499" w:type="dxa"/>
            <w:vAlign w:val="center"/>
          </w:tcPr>
          <w:p w:rsidR="00481E98" w:rsidRDefault="00481E98" w:rsidP="009573F4">
            <w:pPr>
              <w:widowControl w:val="0"/>
              <w:rPr>
                <w:lang w:val="uk-UA"/>
              </w:rPr>
            </w:pPr>
          </w:p>
        </w:tc>
      </w:tr>
      <w:tr w:rsidR="00481E98" w:rsidTr="009573F4">
        <w:tblPrEx>
          <w:tblCellMar>
            <w:top w:w="0" w:type="dxa"/>
            <w:bottom w:w="0" w:type="dxa"/>
          </w:tblCellMar>
        </w:tblPrEx>
        <w:trPr>
          <w:cantSplit/>
          <w:jc w:val="center"/>
        </w:trPr>
        <w:tc>
          <w:tcPr>
            <w:tcW w:w="991"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575310</wp:posOffset>
                      </wp:positionH>
                      <wp:positionV relativeFrom="paragraph">
                        <wp:posOffset>136525</wp:posOffset>
                      </wp:positionV>
                      <wp:extent cx="1333500" cy="635"/>
                      <wp:effectExtent l="19050" t="44450" r="9525" b="40640"/>
                      <wp:wrapNone/>
                      <wp:docPr id="853" name="Прямая соединительная линия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0" cy="63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3"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0.75pt" to="15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">
                      <v:stroke endarrow="block" endarrowwidth="narrow" endarrowlength="long"/>
                    </v:line>
                  </w:pict>
                </mc:Fallback>
              </mc:AlternateContent>
            </w:r>
            <w:r>
              <w:rPr>
                <w:lang w:val="uk-UA"/>
              </w:rPr>
              <w:t>Втрати</w:t>
            </w:r>
          </w:p>
        </w:tc>
        <w:tc>
          <w:tcPr>
            <w:tcW w:w="2410" w:type="dxa"/>
            <w:gridSpan w:val="2"/>
            <w:tcBorders>
              <w:left w:val="nil"/>
            </w:tcBorders>
            <w:vAlign w:val="center"/>
          </w:tcPr>
          <w:p w:rsidR="00481E98" w:rsidRDefault="00481E98" w:rsidP="009573F4">
            <w:pPr>
              <w:widowControl w:val="0"/>
              <w:jc w:val="center"/>
              <w:rPr>
                <w:lang w:val="uk-UA"/>
              </w:rPr>
            </w:pPr>
          </w:p>
        </w:tc>
        <w:tc>
          <w:tcPr>
            <w:tcW w:w="567" w:type="dxa"/>
            <w:tcBorders>
              <w:left w:val="nil"/>
            </w:tcBorders>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ТП3.3</w:t>
            </w:r>
          </w:p>
          <w:p w:rsidR="00481E98" w:rsidRDefault="00481E98" w:rsidP="009573F4">
            <w:pPr>
              <w:widowControl w:val="0"/>
              <w:jc w:val="center"/>
              <w:rPr>
                <w:lang w:val="uk-UA"/>
              </w:rPr>
            </w:pPr>
            <w:r>
              <w:rPr>
                <w:lang w:val="uk-UA"/>
              </w:rPr>
              <w:t>К3.3</w:t>
            </w:r>
          </w:p>
        </w:tc>
        <w:tc>
          <w:tcPr>
            <w:tcW w:w="2292"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Сушка гр</w:t>
            </w:r>
            <w:r>
              <w:rPr>
                <w:lang w:val="uk-UA"/>
              </w:rPr>
              <w:t>а</w:t>
            </w:r>
            <w:r>
              <w:rPr>
                <w:lang w:val="uk-UA"/>
              </w:rPr>
              <w:t>нул</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Сушарка</w:t>
            </w:r>
          </w:p>
          <w:p w:rsidR="00481E98" w:rsidRDefault="00481E98" w:rsidP="009573F4">
            <w:pPr>
              <w:widowControl w:val="0"/>
              <w:jc w:val="center"/>
              <w:rPr>
                <w:lang w:val="uk-UA"/>
              </w:rPr>
            </w:pPr>
            <w:r>
              <w:rPr>
                <w:lang w:val="uk-UA"/>
              </w:rPr>
              <w:t>СШ-16</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jc w:val="center"/>
              <w:rPr>
                <w:lang w:val="uk-UA"/>
              </w:rPr>
            </w:pPr>
          </w:p>
        </w:tc>
        <w:tc>
          <w:tcPr>
            <w:tcW w:w="499"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4621530</wp:posOffset>
                      </wp:positionH>
                      <wp:positionV relativeFrom="paragraph">
                        <wp:posOffset>136525</wp:posOffset>
                      </wp:positionV>
                      <wp:extent cx="355600" cy="0"/>
                      <wp:effectExtent l="7620" t="43180" r="17780" b="42545"/>
                      <wp:wrapNone/>
                      <wp:docPr id="852" name="Прямая соединительная линия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10.75pt" to="391.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">
                      <v:stroke endarrow="block" endarrowwidth="narrow" endarrowlength="long"/>
                    </v:line>
                  </w:pict>
                </mc:Fallback>
              </mc:AlternateContent>
            </w: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ТП3.4</w:t>
            </w:r>
          </w:p>
          <w:p w:rsidR="00481E98" w:rsidRDefault="00481E98" w:rsidP="009573F4">
            <w:pPr>
              <w:widowControl w:val="0"/>
              <w:jc w:val="center"/>
              <w:rPr>
                <w:lang w:val="uk-UA"/>
              </w:rPr>
            </w:pPr>
            <w:r>
              <w:rPr>
                <w:lang w:val="uk-UA"/>
              </w:rPr>
              <w:t>К3.4</w:t>
            </w:r>
          </w:p>
        </w:tc>
        <w:tc>
          <w:tcPr>
            <w:tcW w:w="2292"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Суха грануляція</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 xml:space="preserve">Гранулятор </w:t>
            </w:r>
          </w:p>
          <w:p w:rsidR="00481E98" w:rsidRDefault="00481E98" w:rsidP="009573F4">
            <w:pPr>
              <w:widowControl w:val="0"/>
              <w:jc w:val="center"/>
              <w:rPr>
                <w:lang w:val="uk-UA"/>
              </w:rPr>
            </w:pPr>
            <w:r>
              <w:rPr>
                <w:lang w:val="uk-UA"/>
              </w:rPr>
              <w:t>ГФ-19</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jc w:val="center"/>
              <w:rPr>
                <w:lang w:val="uk-UA"/>
              </w:rPr>
            </w:pPr>
          </w:p>
        </w:tc>
        <w:tc>
          <w:tcPr>
            <w:tcW w:w="499"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jc w:val="center"/>
              <w:rPr>
                <w:lang w:val="uk-UA"/>
              </w:rPr>
            </w:pPr>
          </w:p>
        </w:tc>
        <w:tc>
          <w:tcPr>
            <w:tcW w:w="499"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2095500</wp:posOffset>
                      </wp:positionH>
                      <wp:positionV relativeFrom="paragraph">
                        <wp:posOffset>133985</wp:posOffset>
                      </wp:positionV>
                      <wp:extent cx="2884170" cy="0"/>
                      <wp:effectExtent l="5715" t="43180" r="15240" b="42545"/>
                      <wp:wrapNone/>
                      <wp:docPr id="851" name="Прямая соединительная линия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55pt" to="392.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">
                      <v:stroke endarrow="block" endarrowwidth="narrow" endarrowlength="long"/>
                    </v:line>
                  </w:pict>
                </mc:Fallback>
              </mc:AlternateContent>
            </w:r>
            <w:r>
              <w:rPr>
                <w:lang w:val="uk-UA"/>
              </w:rPr>
              <w:t>ТП4</w:t>
            </w:r>
          </w:p>
          <w:p w:rsidR="00481E98" w:rsidRDefault="00481E98" w:rsidP="009573F4">
            <w:pPr>
              <w:widowControl w:val="0"/>
              <w:jc w:val="center"/>
              <w:rPr>
                <w:lang w:val="uk-UA"/>
              </w:rPr>
            </w:pPr>
            <w:r>
              <w:rPr>
                <w:lang w:val="uk-UA"/>
              </w:rPr>
              <w:t>К4.1</w:t>
            </w:r>
          </w:p>
        </w:tc>
        <w:tc>
          <w:tcPr>
            <w:tcW w:w="2410"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Таблетування та знеп</w:t>
            </w:r>
            <w:r>
              <w:rPr>
                <w:lang w:val="uk-UA"/>
              </w:rPr>
              <w:t>и</w:t>
            </w:r>
            <w:r>
              <w:rPr>
                <w:lang w:val="uk-UA"/>
              </w:rPr>
              <w:t>лення</w:t>
            </w:r>
          </w:p>
        </w:tc>
        <w:tc>
          <w:tcPr>
            <w:tcW w:w="567" w:type="dxa"/>
            <w:tcBorders>
              <w:left w:val="nil"/>
            </w:tcBorders>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 xml:space="preserve">Таблетпрес </w:t>
            </w:r>
          </w:p>
          <w:p w:rsidR="00481E98" w:rsidRDefault="00481E98" w:rsidP="009573F4">
            <w:pPr>
              <w:widowControl w:val="0"/>
              <w:jc w:val="center"/>
              <w:rPr>
                <w:lang w:val="uk-UA"/>
              </w:rPr>
            </w:pPr>
            <w:r>
              <w:rPr>
                <w:lang w:val="uk-UA"/>
              </w:rPr>
              <w:t>ГФ-20</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1920875</wp:posOffset>
                      </wp:positionH>
                      <wp:positionV relativeFrom="paragraph">
                        <wp:posOffset>635</wp:posOffset>
                      </wp:positionV>
                      <wp:extent cx="0" cy="419100"/>
                      <wp:effectExtent l="40640" t="6350" r="45085" b="22225"/>
                      <wp:wrapNone/>
                      <wp:docPr id="850" name="Прямая соединительная линия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05pt" to="151.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">
                      <v:stroke endarrow="block" endarrowwidth="narrow" endarrowlength="long"/>
                    </v:line>
                  </w:pict>
                </mc:Fallback>
              </mc:AlternateContent>
            </w: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jc w:val="center"/>
              <w:rPr>
                <w:lang w:val="uk-UA"/>
              </w:rPr>
            </w:pPr>
          </w:p>
        </w:tc>
        <w:tc>
          <w:tcPr>
            <w:tcW w:w="499"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563880</wp:posOffset>
                      </wp:positionH>
                      <wp:positionV relativeFrom="paragraph">
                        <wp:posOffset>61595</wp:posOffset>
                      </wp:positionV>
                      <wp:extent cx="1344930" cy="635"/>
                      <wp:effectExtent l="17145" t="45720" r="9525" b="39370"/>
                      <wp:wrapNone/>
                      <wp:docPr id="849" name="Прямая соединительная линия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4930" cy="63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4.85pt" to="150.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">
                      <v:stroke endarrow="block" endarrowwidth="narrow" endarrowlength="long"/>
                    </v:line>
                  </w:pict>
                </mc:Fallback>
              </mc:AlternateContent>
            </w:r>
            <w:r>
              <w:rPr>
                <w:lang w:val="uk-UA"/>
              </w:rPr>
              <w:t>Втрати</w:t>
            </w:r>
          </w:p>
        </w:tc>
        <w:tc>
          <w:tcPr>
            <w:tcW w:w="2410" w:type="dxa"/>
            <w:gridSpan w:val="2"/>
            <w:tcBorders>
              <w:left w:val="nil"/>
            </w:tcBorders>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704" w:type="dxa"/>
            <w:gridSpan w:val="3"/>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rPr>
                <w:lang w:val="uk-UA"/>
              </w:rPr>
            </w:pPr>
          </w:p>
        </w:tc>
        <w:tc>
          <w:tcPr>
            <w:tcW w:w="2410" w:type="dxa"/>
            <w:gridSpan w:val="2"/>
            <w:vAlign w:val="center"/>
          </w:tcPr>
          <w:p w:rsidR="00481E98" w:rsidRDefault="00481E98" w:rsidP="009573F4">
            <w:pPr>
              <w:widowControl w:val="0"/>
              <w:rPr>
                <w:lang w:val="uk-UA"/>
              </w:rPr>
            </w:pPr>
          </w:p>
        </w:tc>
        <w:tc>
          <w:tcPr>
            <w:tcW w:w="567" w:type="dxa"/>
            <w:vAlign w:val="center"/>
          </w:tcPr>
          <w:p w:rsidR="00481E98" w:rsidRDefault="00481E98" w:rsidP="009573F4">
            <w:pPr>
              <w:widowControl w:val="0"/>
              <w:rPr>
                <w:lang w:val="uk-UA"/>
              </w:rPr>
            </w:pPr>
          </w:p>
        </w:tc>
        <w:tc>
          <w:tcPr>
            <w:tcW w:w="1110" w:type="dxa"/>
            <w:gridSpan w:val="2"/>
            <w:vAlign w:val="center"/>
          </w:tcPr>
          <w:p w:rsidR="00481E98" w:rsidRDefault="00481E98" w:rsidP="009573F4">
            <w:pPr>
              <w:widowControl w:val="0"/>
              <w:rPr>
                <w:lang w:val="uk-UA"/>
              </w:rPr>
            </w:pPr>
          </w:p>
        </w:tc>
        <w:tc>
          <w:tcPr>
            <w:tcW w:w="2292" w:type="dxa"/>
            <w:gridSpan w:val="2"/>
            <w:vAlign w:val="center"/>
          </w:tcPr>
          <w:p w:rsidR="00481E98" w:rsidRDefault="00481E98" w:rsidP="009573F4">
            <w:pPr>
              <w:widowControl w:val="0"/>
              <w:rPr>
                <w:lang w:val="uk-UA"/>
              </w:rPr>
            </w:pPr>
          </w:p>
        </w:tc>
        <w:tc>
          <w:tcPr>
            <w:tcW w:w="567" w:type="dxa"/>
            <w:gridSpan w:val="2"/>
            <w:vAlign w:val="center"/>
          </w:tcPr>
          <w:p w:rsidR="00481E98" w:rsidRDefault="00481E98" w:rsidP="009573F4">
            <w:pPr>
              <w:widowControl w:val="0"/>
              <w:rPr>
                <w:lang w:val="uk-UA"/>
              </w:rPr>
            </w:pPr>
          </w:p>
        </w:tc>
        <w:tc>
          <w:tcPr>
            <w:tcW w:w="1205" w:type="dxa"/>
            <w:gridSpan w:val="2"/>
            <w:vAlign w:val="center"/>
          </w:tcPr>
          <w:p w:rsidR="00481E98" w:rsidRDefault="00481E98" w:rsidP="009573F4">
            <w:pPr>
              <w:widowControl w:val="0"/>
              <w:rPr>
                <w:lang w:val="uk-UA"/>
              </w:rPr>
            </w:pPr>
          </w:p>
        </w:tc>
        <w:tc>
          <w:tcPr>
            <w:tcW w:w="499" w:type="dxa"/>
            <w:vAlign w:val="center"/>
          </w:tcPr>
          <w:p w:rsidR="00481E98" w:rsidRDefault="00481E98" w:rsidP="009573F4">
            <w:pPr>
              <w:widowControl w:val="0"/>
              <w:rPr>
                <w:lang w:val="uk-UA"/>
              </w:rPr>
            </w:pPr>
          </w:p>
        </w:tc>
      </w:tr>
      <w:tr w:rsidR="00481E98" w:rsidTr="009573F4">
        <w:tblPrEx>
          <w:tblCellMar>
            <w:top w:w="0" w:type="dxa"/>
            <w:bottom w:w="0" w:type="dxa"/>
          </w:tblCellMar>
        </w:tblPrEx>
        <w:trPr>
          <w:cantSplit/>
          <w:jc w:val="center"/>
        </w:trPr>
        <w:tc>
          <w:tcPr>
            <w:tcW w:w="991"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4617720</wp:posOffset>
                      </wp:positionH>
                      <wp:positionV relativeFrom="paragraph">
                        <wp:posOffset>135255</wp:posOffset>
                      </wp:positionV>
                      <wp:extent cx="355600" cy="0"/>
                      <wp:effectExtent l="13335" t="47625" r="21590" b="47625"/>
                      <wp:wrapNone/>
                      <wp:docPr id="848" name="Прямая соединительная линия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0.65pt" to="39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">
                      <v:stroke endarrow="block" endarrowwidth="narrow" endarrowlength="long"/>
                    </v:line>
                  </w:pict>
                </mc:Fallback>
              </mc:AlternateContent>
            </w:r>
            <w:r>
              <w:rPr>
                <w:lang w:val="uk-UA"/>
              </w:rPr>
              <w:t>ТП5</w:t>
            </w:r>
          </w:p>
        </w:tc>
        <w:tc>
          <w:tcPr>
            <w:tcW w:w="2410"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Одержання таблеток п</w:t>
            </w:r>
            <w:r>
              <w:rPr>
                <w:lang w:val="uk-UA"/>
              </w:rPr>
              <w:t>о</w:t>
            </w:r>
            <w:r>
              <w:rPr>
                <w:lang w:val="uk-UA"/>
              </w:rPr>
              <w:t>критих оболонкою</w:t>
            </w:r>
          </w:p>
        </w:tc>
        <w:tc>
          <w:tcPr>
            <w:tcW w:w="567" w:type="dxa"/>
            <w:tcBorders>
              <w:left w:val="nil"/>
            </w:tcBorders>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ТП5.1</w:t>
            </w:r>
          </w:p>
          <w:p w:rsidR="00481E98" w:rsidRDefault="00481E98" w:rsidP="009573F4">
            <w:pPr>
              <w:widowControl w:val="0"/>
              <w:jc w:val="center"/>
              <w:rPr>
                <w:lang w:val="uk-UA"/>
              </w:rPr>
            </w:pPr>
            <w:r>
              <w:rPr>
                <w:lang w:val="uk-UA"/>
              </w:rPr>
              <w:t>К5.1</w:t>
            </w:r>
          </w:p>
        </w:tc>
        <w:tc>
          <w:tcPr>
            <w:tcW w:w="2292"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Покриття таблеток об</w:t>
            </w:r>
            <w:r>
              <w:rPr>
                <w:lang w:val="uk-UA"/>
              </w:rPr>
              <w:t>о</w:t>
            </w:r>
            <w:r>
              <w:rPr>
                <w:lang w:val="uk-UA"/>
              </w:rPr>
              <w:t>лонкою</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Дражирув</w:t>
            </w:r>
            <w:r>
              <w:rPr>
                <w:lang w:val="uk-UA"/>
              </w:rPr>
              <w:t>а</w:t>
            </w:r>
            <w:r>
              <w:rPr>
                <w:lang w:val="uk-UA"/>
              </w:rPr>
              <w:t>льний котел ГФ-39</w:t>
            </w:r>
          </w:p>
        </w:tc>
      </w:tr>
      <w:tr w:rsidR="00481E98" w:rsidTr="009573F4">
        <w:tblPrEx>
          <w:tblCellMar>
            <w:top w:w="0" w:type="dxa"/>
            <w:bottom w:w="0" w:type="dxa"/>
          </w:tblCellMar>
        </w:tblPrEx>
        <w:trPr>
          <w:cantSplit/>
          <w:jc w:val="center"/>
        </w:trPr>
        <w:tc>
          <w:tcPr>
            <w:tcW w:w="991" w:type="dxa"/>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1920875</wp:posOffset>
                      </wp:positionH>
                      <wp:positionV relativeFrom="paragraph">
                        <wp:posOffset>-5715</wp:posOffset>
                      </wp:positionV>
                      <wp:extent cx="0" cy="586740"/>
                      <wp:effectExtent l="40640" t="6985" r="45085" b="15875"/>
                      <wp:wrapNone/>
                      <wp:docPr id="847" name="Прямая соединительная линия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45pt" to="151.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">
                      <v:stroke endarrow="block" endarrowwidth="narrow" endarrowlength="long"/>
                    </v:line>
                  </w:pict>
                </mc:Fallback>
              </mc:AlternateContent>
            </w:r>
          </w:p>
        </w:tc>
        <w:tc>
          <w:tcPr>
            <w:tcW w:w="2410" w:type="dxa"/>
            <w:gridSpan w:val="2"/>
            <w:vAlign w:val="center"/>
          </w:tcPr>
          <w:p w:rsidR="00481E98" w:rsidRDefault="00481E98" w:rsidP="009573F4">
            <w:pPr>
              <w:widowControl w:val="0"/>
              <w:jc w:val="center"/>
              <w:rPr>
                <w:lang w:val="uk-UA"/>
              </w:rPr>
            </w:pPr>
          </w:p>
        </w:tc>
        <w:tc>
          <w:tcPr>
            <w:tcW w:w="567" w:type="dxa"/>
            <w:tcBorders>
              <w:left w:val="nil"/>
            </w:tcBorders>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4617720</wp:posOffset>
                      </wp:positionH>
                      <wp:positionV relativeFrom="paragraph">
                        <wp:posOffset>132715</wp:posOffset>
                      </wp:positionV>
                      <wp:extent cx="355600" cy="0"/>
                      <wp:effectExtent l="13335" t="47625" r="21590" b="47625"/>
                      <wp:wrapNone/>
                      <wp:docPr id="846" name="Прямая соединительная линия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0.45pt" to="391.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">
                      <v:stroke endarrow="block" endarrowwidth="narrow" endarrowlength="long"/>
                    </v:line>
                  </w:pict>
                </mc:Fallback>
              </mc:AlternateContent>
            </w:r>
          </w:p>
        </w:tc>
        <w:tc>
          <w:tcPr>
            <w:tcW w:w="2410" w:type="dxa"/>
            <w:gridSpan w:val="2"/>
            <w:vAlign w:val="center"/>
          </w:tcPr>
          <w:p w:rsidR="00481E98" w:rsidRDefault="00481E98" w:rsidP="009573F4">
            <w:pPr>
              <w:widowControl w:val="0"/>
              <w:jc w:val="center"/>
              <w:rPr>
                <w:lang w:val="uk-UA"/>
              </w:rPr>
            </w:pPr>
          </w:p>
        </w:tc>
        <w:tc>
          <w:tcPr>
            <w:tcW w:w="567" w:type="dxa"/>
            <w:tcBorders>
              <w:left w:val="nil"/>
            </w:tcBorders>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ТП5.2</w:t>
            </w:r>
          </w:p>
          <w:p w:rsidR="00481E98" w:rsidRDefault="00481E98" w:rsidP="009573F4">
            <w:pPr>
              <w:widowControl w:val="0"/>
              <w:jc w:val="center"/>
              <w:rPr>
                <w:lang w:val="uk-UA"/>
              </w:rPr>
            </w:pPr>
            <w:r>
              <w:rPr>
                <w:lang w:val="uk-UA"/>
              </w:rPr>
              <w:t>К5.2</w:t>
            </w:r>
          </w:p>
        </w:tc>
        <w:tc>
          <w:tcPr>
            <w:tcW w:w="2292"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Глянцювання та</w:t>
            </w:r>
            <w:r>
              <w:rPr>
                <w:lang w:val="uk-UA"/>
              </w:rPr>
              <w:t>б</w:t>
            </w:r>
            <w:r>
              <w:rPr>
                <w:lang w:val="uk-UA"/>
              </w:rPr>
              <w:t>леток</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Дражирув</w:t>
            </w:r>
            <w:r>
              <w:rPr>
                <w:lang w:val="uk-UA"/>
              </w:rPr>
              <w:t>а</w:t>
            </w:r>
            <w:r>
              <w:rPr>
                <w:lang w:val="uk-UA"/>
              </w:rPr>
              <w:t>льний котел ГФ-39</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rPr>
                <w:lang w:val="uk-UA"/>
              </w:rPr>
            </w:pPr>
          </w:p>
        </w:tc>
        <w:tc>
          <w:tcPr>
            <w:tcW w:w="499" w:type="dxa"/>
            <w:vAlign w:val="center"/>
          </w:tcPr>
          <w:p w:rsidR="00481E98" w:rsidRDefault="00481E98" w:rsidP="009573F4">
            <w:pPr>
              <w:widowControl w:val="0"/>
              <w:rPr>
                <w:lang w:val="uk-UA"/>
              </w:rPr>
            </w:pPr>
          </w:p>
        </w:tc>
      </w:tr>
      <w:tr w:rsidR="00481E98" w:rsidTr="009573F4">
        <w:tblPrEx>
          <w:tblCellMar>
            <w:top w:w="0" w:type="dxa"/>
            <w:bottom w:w="0" w:type="dxa"/>
          </w:tblCellMar>
        </w:tblPrEx>
        <w:trPr>
          <w:cantSplit/>
          <w:jc w:val="center"/>
        </w:trPr>
        <w:tc>
          <w:tcPr>
            <w:tcW w:w="991"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4617720</wp:posOffset>
                      </wp:positionH>
                      <wp:positionV relativeFrom="paragraph">
                        <wp:posOffset>144145</wp:posOffset>
                      </wp:positionV>
                      <wp:extent cx="355600" cy="0"/>
                      <wp:effectExtent l="13335" t="43815" r="21590" b="41910"/>
                      <wp:wrapNone/>
                      <wp:docPr id="845" name="Прямая соединительная линия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1.35pt" to="39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">
                      <v:stroke endarrow="block" endarrowwidth="narrow" endarrowlength="long"/>
                    </v:line>
                  </w:pict>
                </mc:Fallback>
              </mc:AlternateContent>
            </w:r>
            <w:r>
              <w:rPr>
                <w:lang w:val="uk-UA"/>
              </w:rPr>
              <w:t>ПМВ6</w:t>
            </w:r>
          </w:p>
        </w:tc>
        <w:tc>
          <w:tcPr>
            <w:tcW w:w="2410"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Фасовка, упаковка та маркування та</w:t>
            </w:r>
            <w:r>
              <w:rPr>
                <w:lang w:val="uk-UA"/>
              </w:rPr>
              <w:t>б</w:t>
            </w:r>
            <w:r>
              <w:rPr>
                <w:lang w:val="uk-UA"/>
              </w:rPr>
              <w:t>леток</w:t>
            </w:r>
          </w:p>
        </w:tc>
        <w:tc>
          <w:tcPr>
            <w:tcW w:w="567" w:type="dxa"/>
            <w:tcBorders>
              <w:left w:val="nil"/>
            </w:tcBorders>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ПМВ6.1</w:t>
            </w:r>
          </w:p>
          <w:p w:rsidR="00481E98" w:rsidRDefault="00481E98" w:rsidP="009573F4">
            <w:pPr>
              <w:widowControl w:val="0"/>
              <w:jc w:val="center"/>
              <w:rPr>
                <w:lang w:val="uk-UA"/>
              </w:rPr>
            </w:pPr>
            <w:r>
              <w:rPr>
                <w:lang w:val="uk-UA"/>
              </w:rPr>
              <w:t>К6.1</w:t>
            </w:r>
          </w:p>
        </w:tc>
        <w:tc>
          <w:tcPr>
            <w:tcW w:w="2292"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 xml:space="preserve">Фасовка таблеток </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Фасувальна м</w:t>
            </w:r>
            <w:r>
              <w:rPr>
                <w:lang w:val="uk-UA"/>
              </w:rPr>
              <w:t>а</w:t>
            </w:r>
            <w:r>
              <w:rPr>
                <w:lang w:val="uk-UA"/>
              </w:rPr>
              <w:t>шина ГФ-43</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1920240</wp:posOffset>
                      </wp:positionH>
                      <wp:positionV relativeFrom="paragraph">
                        <wp:posOffset>-635</wp:posOffset>
                      </wp:positionV>
                      <wp:extent cx="0" cy="1283335"/>
                      <wp:effectExtent l="40005" t="8890" r="45720" b="22225"/>
                      <wp:wrapNone/>
                      <wp:docPr id="844" name="Прямая соединительная линия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333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05pt" to="15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">
                      <v:stroke endarrow="block" endarrowwidth="narrow" endarrowlength="long"/>
                    </v:line>
                  </w:pict>
                </mc:Fallback>
              </mc:AlternateContent>
            </w: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rPr>
                <w:lang w:val="uk-UA"/>
              </w:rPr>
            </w:pPr>
          </w:p>
        </w:tc>
        <w:tc>
          <w:tcPr>
            <w:tcW w:w="499" w:type="dxa"/>
            <w:vAlign w:val="center"/>
          </w:tcPr>
          <w:p w:rsidR="00481E98" w:rsidRDefault="00481E98" w:rsidP="009573F4">
            <w:pPr>
              <w:widowControl w:val="0"/>
              <w:rPr>
                <w:lang w:val="uk-UA"/>
              </w:rPr>
            </w:pPr>
          </w:p>
        </w:tc>
      </w:tr>
      <w:tr w:rsidR="00481E98" w:rsidTr="009573F4">
        <w:tblPrEx>
          <w:tblCellMar>
            <w:top w:w="0" w:type="dxa"/>
            <w:bottom w:w="0" w:type="dxa"/>
          </w:tblCellMar>
        </w:tblPrEx>
        <w:trPr>
          <w:cantSplit/>
          <w:jc w:val="center"/>
        </w:trPr>
        <w:tc>
          <w:tcPr>
            <w:tcW w:w="991"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4617720</wp:posOffset>
                      </wp:positionH>
                      <wp:positionV relativeFrom="paragraph">
                        <wp:posOffset>208915</wp:posOffset>
                      </wp:positionV>
                      <wp:extent cx="355600" cy="0"/>
                      <wp:effectExtent l="13335" t="44450" r="21590" b="41275"/>
                      <wp:wrapNone/>
                      <wp:docPr id="843" name="Прямая соединительная линия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6.45pt" to="391.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">
                      <v:stroke endarrow="block" endarrowwidth="narrow" endarrowlength="long"/>
                    </v:line>
                  </w:pict>
                </mc:Fallback>
              </mc:AlternateContent>
            </w:r>
            <w:r>
              <w:rPr>
                <w:lang w:val="uk-UA"/>
              </w:rPr>
              <w:t>Втрати</w:t>
            </w:r>
          </w:p>
        </w:tc>
        <w:tc>
          <w:tcPr>
            <w:tcW w:w="2410" w:type="dxa"/>
            <w:gridSpan w:val="2"/>
            <w:tcBorders>
              <w:left w:val="nil"/>
            </w:tcBorders>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ПМВ6.2</w:t>
            </w:r>
          </w:p>
          <w:p w:rsidR="00481E98" w:rsidRDefault="00481E98" w:rsidP="009573F4">
            <w:pPr>
              <w:widowControl w:val="0"/>
              <w:jc w:val="center"/>
              <w:rPr>
                <w:lang w:val="uk-UA"/>
              </w:rPr>
            </w:pPr>
            <w:r>
              <w:rPr>
                <w:lang w:val="uk-UA"/>
              </w:rPr>
              <w:t>К6.2</w:t>
            </w:r>
          </w:p>
        </w:tc>
        <w:tc>
          <w:tcPr>
            <w:tcW w:w="2292"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Упаковка банок у кор</w:t>
            </w:r>
            <w:r>
              <w:rPr>
                <w:lang w:val="uk-UA"/>
              </w:rPr>
              <w:t>о</w:t>
            </w:r>
            <w:r>
              <w:rPr>
                <w:lang w:val="uk-UA"/>
              </w:rPr>
              <w:t>бки</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Стіл для упако</w:t>
            </w:r>
            <w:r>
              <w:rPr>
                <w:lang w:val="uk-UA"/>
              </w:rPr>
              <w:t>в</w:t>
            </w:r>
            <w:r>
              <w:rPr>
                <w:lang w:val="uk-UA"/>
              </w:rPr>
              <w:t xml:space="preserve">ки </w:t>
            </w:r>
          </w:p>
          <w:p w:rsidR="00481E98" w:rsidRDefault="00481E98" w:rsidP="009573F4">
            <w:pPr>
              <w:widowControl w:val="0"/>
              <w:jc w:val="center"/>
              <w:rPr>
                <w:lang w:val="uk-UA"/>
              </w:rPr>
            </w:pPr>
            <w:r>
              <w:rPr>
                <w:lang w:val="uk-UA"/>
              </w:rPr>
              <w:t>ГФ-45</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rPr>
                <w:lang w:val="uk-UA"/>
              </w:rPr>
            </w:pPr>
          </w:p>
        </w:tc>
        <w:tc>
          <w:tcPr>
            <w:tcW w:w="499" w:type="dxa"/>
            <w:vAlign w:val="center"/>
          </w:tcPr>
          <w:p w:rsidR="00481E98" w:rsidRDefault="00481E98" w:rsidP="009573F4">
            <w:pPr>
              <w:widowControl w:val="0"/>
              <w:rPr>
                <w:lang w:val="uk-UA"/>
              </w:rPr>
            </w:pPr>
          </w:p>
        </w:tc>
      </w:tr>
      <w:tr w:rsidR="00481E98" w:rsidTr="009573F4">
        <w:tblPrEx>
          <w:tblCellMar>
            <w:top w:w="0" w:type="dxa"/>
            <w:bottom w:w="0" w:type="dxa"/>
          </w:tblCellMar>
        </w:tblPrEx>
        <w:trPr>
          <w:cantSplit/>
          <w:jc w:val="center"/>
        </w:trPr>
        <w:tc>
          <w:tcPr>
            <w:tcW w:w="991" w:type="dxa"/>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4613910</wp:posOffset>
                      </wp:positionH>
                      <wp:positionV relativeFrom="paragraph">
                        <wp:posOffset>-6509385</wp:posOffset>
                      </wp:positionV>
                      <wp:extent cx="355600" cy="0"/>
                      <wp:effectExtent l="9525" t="43815" r="15875" b="41910"/>
                      <wp:wrapNone/>
                      <wp:docPr id="842" name="Прямая соединительная линия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512.55pt" to="391.3pt,-5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2228850</wp:posOffset>
                      </wp:positionH>
                      <wp:positionV relativeFrom="paragraph">
                        <wp:posOffset>-6497955</wp:posOffset>
                      </wp:positionV>
                      <wp:extent cx="0" cy="1732280"/>
                      <wp:effectExtent l="43815" t="7620" r="41910" b="22225"/>
                      <wp:wrapNone/>
                      <wp:docPr id="841" name="Прямая соединительная линия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228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511.65pt" to="175.5pt,-3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4617720</wp:posOffset>
                      </wp:positionH>
                      <wp:positionV relativeFrom="paragraph">
                        <wp:posOffset>-6094095</wp:posOffset>
                      </wp:positionV>
                      <wp:extent cx="355600" cy="0"/>
                      <wp:effectExtent l="13335" t="40005" r="21590" b="45720"/>
                      <wp:wrapNone/>
                      <wp:docPr id="840" name="Прямая соединительная линия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479.85pt" to="391.6pt,-4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2234565</wp:posOffset>
                      </wp:positionH>
                      <wp:positionV relativeFrom="paragraph">
                        <wp:posOffset>-6094095</wp:posOffset>
                      </wp:positionV>
                      <wp:extent cx="220980" cy="0"/>
                      <wp:effectExtent l="11430" t="40005" r="15240" b="45720"/>
                      <wp:wrapNone/>
                      <wp:docPr id="839" name="Прямая соединительная линия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479.85pt" to="193.35pt,-4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2232660</wp:posOffset>
                      </wp:positionH>
                      <wp:positionV relativeFrom="paragraph">
                        <wp:posOffset>-5655945</wp:posOffset>
                      </wp:positionV>
                      <wp:extent cx="220980" cy="0"/>
                      <wp:effectExtent l="9525" t="40005" r="17145" b="45720"/>
                      <wp:wrapNone/>
                      <wp:docPr id="838" name="Прямая соединительная линия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pt,-445.35pt" to="193.2pt,-4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2232660</wp:posOffset>
                      </wp:positionH>
                      <wp:positionV relativeFrom="paragraph">
                        <wp:posOffset>-5213985</wp:posOffset>
                      </wp:positionV>
                      <wp:extent cx="220980" cy="0"/>
                      <wp:effectExtent l="9525" t="43815" r="17145" b="41910"/>
                      <wp:wrapNone/>
                      <wp:docPr id="837" name="Прямая соединительная линия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pt,-410.55pt" to="193.2pt,-4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4617720</wp:posOffset>
                      </wp:positionH>
                      <wp:positionV relativeFrom="paragraph">
                        <wp:posOffset>-4787265</wp:posOffset>
                      </wp:positionV>
                      <wp:extent cx="355600" cy="0"/>
                      <wp:effectExtent l="13335" t="41910" r="21590" b="43815"/>
                      <wp:wrapNone/>
                      <wp:docPr id="836" name="Прямая соединительная линия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376.95pt" to="391.6pt,-3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4621530</wp:posOffset>
                      </wp:positionH>
                      <wp:positionV relativeFrom="paragraph">
                        <wp:posOffset>-4352925</wp:posOffset>
                      </wp:positionV>
                      <wp:extent cx="355600" cy="0"/>
                      <wp:effectExtent l="7620" t="47625" r="17780" b="47625"/>
                      <wp:wrapNone/>
                      <wp:docPr id="835" name="Прямая соединительная линия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342.75pt" to="391.9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2225040</wp:posOffset>
                      </wp:positionH>
                      <wp:positionV relativeFrom="paragraph">
                        <wp:posOffset>-4349115</wp:posOffset>
                      </wp:positionV>
                      <wp:extent cx="0" cy="1306830"/>
                      <wp:effectExtent l="40005" t="13335" r="45720" b="22860"/>
                      <wp:wrapNone/>
                      <wp:docPr id="834" name="Прямая соединительная линия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0683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42.45pt" to="175.2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2225040</wp:posOffset>
                      </wp:positionH>
                      <wp:positionV relativeFrom="paragraph">
                        <wp:posOffset>-3907155</wp:posOffset>
                      </wp:positionV>
                      <wp:extent cx="220980" cy="0"/>
                      <wp:effectExtent l="11430" t="45720" r="15240" b="40005"/>
                      <wp:wrapNone/>
                      <wp:docPr id="833" name="Прямая соединительная линия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07.65pt" to="192.6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4621530</wp:posOffset>
                      </wp:positionH>
                      <wp:positionV relativeFrom="paragraph">
                        <wp:posOffset>-3487420</wp:posOffset>
                      </wp:positionV>
                      <wp:extent cx="355600" cy="0"/>
                      <wp:effectExtent l="7620" t="46355" r="17780" b="48895"/>
                      <wp:wrapNone/>
                      <wp:docPr id="832" name="Прямая соединительная линия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274.6pt" to="391.9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2236470</wp:posOffset>
                      </wp:positionH>
                      <wp:positionV relativeFrom="paragraph">
                        <wp:posOffset>-3487420</wp:posOffset>
                      </wp:positionV>
                      <wp:extent cx="220980" cy="0"/>
                      <wp:effectExtent l="13335" t="46355" r="22860" b="48895"/>
                      <wp:wrapNone/>
                      <wp:docPr id="831" name="Прямая соединительная линия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274.6pt" to="193.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2228850</wp:posOffset>
                      </wp:positionH>
                      <wp:positionV relativeFrom="paragraph">
                        <wp:posOffset>-3046095</wp:posOffset>
                      </wp:positionV>
                      <wp:extent cx="220980" cy="0"/>
                      <wp:effectExtent l="5715" t="40005" r="20955" b="45720"/>
                      <wp:wrapNone/>
                      <wp:docPr id="830" name="Прямая соединительная линия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39.85pt" to="192.9pt,-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2225040</wp:posOffset>
                      </wp:positionH>
                      <wp:positionV relativeFrom="paragraph">
                        <wp:posOffset>-1773555</wp:posOffset>
                      </wp:positionV>
                      <wp:extent cx="0" cy="472440"/>
                      <wp:effectExtent l="40005" t="7620" r="45720" b="15240"/>
                      <wp:wrapNone/>
                      <wp:docPr id="829" name="Прямая соединительная линия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139.65pt" to="175.2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2099310</wp:posOffset>
                      </wp:positionH>
                      <wp:positionV relativeFrom="paragraph">
                        <wp:posOffset>-1781175</wp:posOffset>
                      </wp:positionV>
                      <wp:extent cx="342900" cy="0"/>
                      <wp:effectExtent l="9525" t="47625" r="19050" b="47625"/>
                      <wp:wrapNone/>
                      <wp:docPr id="828" name="Прямая соединительная линия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140.25pt" to="192.3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2221230</wp:posOffset>
                      </wp:positionH>
                      <wp:positionV relativeFrom="paragraph">
                        <wp:posOffset>-1312545</wp:posOffset>
                      </wp:positionV>
                      <wp:extent cx="214630" cy="0"/>
                      <wp:effectExtent l="7620" t="40005" r="15875" b="45720"/>
                      <wp:wrapNone/>
                      <wp:docPr id="827" name="Прямая соединительная линия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103.35pt" to="191.8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2213610</wp:posOffset>
                      </wp:positionH>
                      <wp:positionV relativeFrom="paragraph">
                        <wp:posOffset>-866775</wp:posOffset>
                      </wp:positionV>
                      <wp:extent cx="0" cy="1082040"/>
                      <wp:effectExtent l="47625" t="9525" r="47625" b="22860"/>
                      <wp:wrapNone/>
                      <wp:docPr id="826" name="Прямая соединительная линия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8204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68.25pt" to="17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2099310</wp:posOffset>
                      </wp:positionH>
                      <wp:positionV relativeFrom="paragraph">
                        <wp:posOffset>-870585</wp:posOffset>
                      </wp:positionV>
                      <wp:extent cx="339090" cy="0"/>
                      <wp:effectExtent l="9525" t="43815" r="22860" b="41910"/>
                      <wp:wrapNone/>
                      <wp:docPr id="825" name="Прямая соединительная линия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68.55pt" to="192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2221230</wp:posOffset>
                      </wp:positionH>
                      <wp:positionV relativeFrom="paragraph">
                        <wp:posOffset>-367665</wp:posOffset>
                      </wp:positionV>
                      <wp:extent cx="214630" cy="0"/>
                      <wp:effectExtent l="7620" t="41910" r="15875" b="43815"/>
                      <wp:wrapNone/>
                      <wp:docPr id="824" name="Прямая соединительная линия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28.95pt" to="191.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557530</wp:posOffset>
                      </wp:positionH>
                      <wp:positionV relativeFrom="paragraph">
                        <wp:posOffset>-375285</wp:posOffset>
                      </wp:positionV>
                      <wp:extent cx="1358900" cy="0"/>
                      <wp:effectExtent l="20320" t="43815" r="11430" b="41910"/>
                      <wp:wrapNone/>
                      <wp:docPr id="823" name="Прямая соединительная линия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29.55pt" to="150.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2209800</wp:posOffset>
                      </wp:positionH>
                      <wp:positionV relativeFrom="paragraph">
                        <wp:posOffset>207645</wp:posOffset>
                      </wp:positionV>
                      <wp:extent cx="233680" cy="0"/>
                      <wp:effectExtent l="5715" t="45720" r="17780" b="40005"/>
                      <wp:wrapNone/>
                      <wp:docPr id="822" name="Прямая соединительная линия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2"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6.35pt" to="192.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4621530</wp:posOffset>
                      </wp:positionH>
                      <wp:positionV relativeFrom="paragraph">
                        <wp:posOffset>207645</wp:posOffset>
                      </wp:positionV>
                      <wp:extent cx="355600" cy="0"/>
                      <wp:effectExtent l="7620" t="45720" r="17780" b="40005"/>
                      <wp:wrapNone/>
                      <wp:docPr id="821" name="Прямая соединительная линия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16.35pt" to="391.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">
                      <v:stroke endarrow="block" endarrowwidth="narrow" endarrowlength="long"/>
                    </v:line>
                  </w:pict>
                </mc:Fallback>
              </mc:AlternateContent>
            </w:r>
          </w:p>
        </w:tc>
        <w:tc>
          <w:tcPr>
            <w:tcW w:w="1701" w:type="dxa"/>
            <w:vAlign w:val="center"/>
          </w:tcPr>
          <w:p w:rsidR="00481E98" w:rsidRDefault="00481E98" w:rsidP="009573F4">
            <w:pPr>
              <w:widowControl w:val="0"/>
              <w:jc w:val="center"/>
              <w:rPr>
                <w:lang w:val="uk-UA"/>
              </w:rPr>
            </w:pPr>
          </w:p>
        </w:tc>
        <w:tc>
          <w:tcPr>
            <w:tcW w:w="709" w:type="dxa"/>
            <w:tcBorders>
              <w:left w:val="nil"/>
            </w:tcBorders>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ПМВ6.3</w:t>
            </w:r>
          </w:p>
          <w:p w:rsidR="00481E98" w:rsidRDefault="00481E98" w:rsidP="009573F4">
            <w:pPr>
              <w:widowControl w:val="0"/>
              <w:jc w:val="center"/>
              <w:rPr>
                <w:lang w:val="uk-UA"/>
              </w:rPr>
            </w:pPr>
            <w:r>
              <w:rPr>
                <w:lang w:val="uk-UA"/>
              </w:rPr>
              <w:t>К6.3</w:t>
            </w:r>
          </w:p>
        </w:tc>
        <w:tc>
          <w:tcPr>
            <w:tcW w:w="2292" w:type="dxa"/>
            <w:gridSpan w:val="2"/>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Маркування</w:t>
            </w:r>
          </w:p>
        </w:tc>
        <w:tc>
          <w:tcPr>
            <w:tcW w:w="567" w:type="dxa"/>
            <w:gridSpan w:val="2"/>
            <w:tcBorders>
              <w:left w:val="nil"/>
            </w:tcBorders>
            <w:vAlign w:val="center"/>
          </w:tcPr>
          <w:p w:rsidR="00481E98" w:rsidRDefault="00481E98" w:rsidP="009573F4">
            <w:pPr>
              <w:widowControl w:val="0"/>
              <w:jc w:val="center"/>
              <w:rPr>
                <w:lang w:val="uk-UA"/>
              </w:rPr>
            </w:pPr>
          </w:p>
        </w:tc>
        <w:tc>
          <w:tcPr>
            <w:tcW w:w="1704"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Стіл для упако</w:t>
            </w:r>
            <w:r>
              <w:rPr>
                <w:lang w:val="uk-UA"/>
              </w:rPr>
              <w:t>в</w:t>
            </w:r>
            <w:r>
              <w:rPr>
                <w:lang w:val="uk-UA"/>
              </w:rPr>
              <w:t xml:space="preserve">ки </w:t>
            </w:r>
          </w:p>
          <w:p w:rsidR="00481E98" w:rsidRDefault="00481E98" w:rsidP="009573F4">
            <w:pPr>
              <w:widowControl w:val="0"/>
              <w:jc w:val="center"/>
              <w:rPr>
                <w:lang w:val="uk-UA"/>
              </w:rPr>
            </w:pPr>
            <w:r>
              <w:rPr>
                <w:lang w:val="uk-UA"/>
              </w:rPr>
              <w:t>ГФ-45</w:t>
            </w: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rPr>
                <w:lang w:val="uk-UA"/>
              </w:rPr>
            </w:pPr>
          </w:p>
        </w:tc>
        <w:tc>
          <w:tcPr>
            <w:tcW w:w="499" w:type="dxa"/>
            <w:vAlign w:val="center"/>
          </w:tcPr>
          <w:p w:rsidR="00481E98" w:rsidRDefault="00481E98" w:rsidP="009573F4">
            <w:pPr>
              <w:widowControl w:val="0"/>
              <w:rPr>
                <w:lang w:val="uk-UA"/>
              </w:rPr>
            </w:pP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Карантинний склад</w:t>
            </w:r>
          </w:p>
        </w:tc>
        <w:tc>
          <w:tcPr>
            <w:tcW w:w="567" w:type="dxa"/>
            <w:tcBorders>
              <w:left w:val="nil"/>
            </w:tcBorders>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rPr>
                <w:lang w:val="uk-UA"/>
              </w:rPr>
            </w:pPr>
          </w:p>
        </w:tc>
        <w:tc>
          <w:tcPr>
            <w:tcW w:w="499" w:type="dxa"/>
            <w:vAlign w:val="center"/>
          </w:tcPr>
          <w:p w:rsidR="00481E98" w:rsidRDefault="00481E98" w:rsidP="009573F4">
            <w:pPr>
              <w:widowControl w:val="0"/>
              <w:rPr>
                <w:lang w:val="uk-UA"/>
              </w:rPr>
            </w:pP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1920875</wp:posOffset>
                      </wp:positionH>
                      <wp:positionV relativeFrom="paragraph">
                        <wp:posOffset>-1270</wp:posOffset>
                      </wp:positionV>
                      <wp:extent cx="0" cy="232410"/>
                      <wp:effectExtent l="40640" t="8255" r="45085" b="16510"/>
                      <wp:wrapNone/>
                      <wp:docPr id="820" name="Прямая соединительная линия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1pt" to="15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">
                      <v:stroke endarrow="block" endarrowwidth="narrow" endarrowlength="long"/>
                    </v:line>
                  </w:pict>
                </mc:Fallback>
              </mc:AlternateContent>
            </w:r>
          </w:p>
        </w:tc>
        <w:tc>
          <w:tcPr>
            <w:tcW w:w="2410" w:type="dxa"/>
            <w:gridSpan w:val="2"/>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rPr>
                <w:lang w:val="uk-UA"/>
              </w:rPr>
            </w:pPr>
          </w:p>
        </w:tc>
        <w:tc>
          <w:tcPr>
            <w:tcW w:w="499" w:type="dxa"/>
            <w:vAlign w:val="center"/>
          </w:tcPr>
          <w:p w:rsidR="00481E98" w:rsidRDefault="00481E98" w:rsidP="009573F4">
            <w:pPr>
              <w:widowControl w:val="0"/>
              <w:rPr>
                <w:lang w:val="uk-UA"/>
              </w:rPr>
            </w:pPr>
          </w:p>
        </w:tc>
      </w:tr>
      <w:tr w:rsidR="00481E98" w:rsidTr="009573F4">
        <w:tblPrEx>
          <w:tblCellMar>
            <w:top w:w="0" w:type="dxa"/>
            <w:bottom w:w="0" w:type="dxa"/>
          </w:tblCellMar>
        </w:tblPrEx>
        <w:trPr>
          <w:jc w:val="center"/>
        </w:trPr>
        <w:tc>
          <w:tcPr>
            <w:tcW w:w="991" w:type="dxa"/>
            <w:vAlign w:val="center"/>
          </w:tcPr>
          <w:p w:rsidR="00481E98" w:rsidRDefault="00481E98" w:rsidP="009573F4">
            <w:pPr>
              <w:widowControl w:val="0"/>
              <w:jc w:val="center"/>
              <w:rPr>
                <w:lang w:val="uk-UA"/>
              </w:rPr>
            </w:pP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Склад готової пр</w:t>
            </w:r>
            <w:r>
              <w:rPr>
                <w:lang w:val="uk-UA"/>
              </w:rPr>
              <w:t>о</w:t>
            </w:r>
            <w:r>
              <w:rPr>
                <w:lang w:val="uk-UA"/>
              </w:rPr>
              <w:t>дукції</w:t>
            </w:r>
          </w:p>
        </w:tc>
        <w:tc>
          <w:tcPr>
            <w:tcW w:w="567" w:type="dxa"/>
            <w:tcBorders>
              <w:left w:val="nil"/>
            </w:tcBorders>
            <w:vAlign w:val="center"/>
          </w:tcPr>
          <w:p w:rsidR="00481E98" w:rsidRDefault="00481E98" w:rsidP="009573F4">
            <w:pPr>
              <w:widowControl w:val="0"/>
              <w:jc w:val="center"/>
              <w:rPr>
                <w:lang w:val="uk-UA"/>
              </w:rPr>
            </w:pPr>
          </w:p>
        </w:tc>
        <w:tc>
          <w:tcPr>
            <w:tcW w:w="1110" w:type="dxa"/>
            <w:gridSpan w:val="2"/>
            <w:vAlign w:val="center"/>
          </w:tcPr>
          <w:p w:rsidR="00481E98" w:rsidRDefault="00481E98" w:rsidP="009573F4">
            <w:pPr>
              <w:widowControl w:val="0"/>
              <w:jc w:val="center"/>
              <w:rPr>
                <w:lang w:val="uk-UA"/>
              </w:rPr>
            </w:pPr>
          </w:p>
        </w:tc>
        <w:tc>
          <w:tcPr>
            <w:tcW w:w="2292" w:type="dxa"/>
            <w:gridSpan w:val="2"/>
            <w:vAlign w:val="center"/>
          </w:tcPr>
          <w:p w:rsidR="00481E98" w:rsidRDefault="00481E98" w:rsidP="009573F4">
            <w:pPr>
              <w:widowControl w:val="0"/>
              <w:jc w:val="center"/>
              <w:rPr>
                <w:lang w:val="uk-UA"/>
              </w:rPr>
            </w:pPr>
          </w:p>
        </w:tc>
        <w:tc>
          <w:tcPr>
            <w:tcW w:w="567" w:type="dxa"/>
            <w:gridSpan w:val="2"/>
            <w:vAlign w:val="center"/>
          </w:tcPr>
          <w:p w:rsidR="00481E98" w:rsidRDefault="00481E98" w:rsidP="009573F4">
            <w:pPr>
              <w:widowControl w:val="0"/>
              <w:jc w:val="center"/>
              <w:rPr>
                <w:lang w:val="uk-UA"/>
              </w:rPr>
            </w:pPr>
          </w:p>
        </w:tc>
        <w:tc>
          <w:tcPr>
            <w:tcW w:w="1205" w:type="dxa"/>
            <w:gridSpan w:val="2"/>
            <w:vAlign w:val="center"/>
          </w:tcPr>
          <w:p w:rsidR="00481E98" w:rsidRDefault="00481E98" w:rsidP="009573F4">
            <w:pPr>
              <w:widowControl w:val="0"/>
              <w:rPr>
                <w:lang w:val="uk-UA"/>
              </w:rPr>
            </w:pPr>
          </w:p>
        </w:tc>
        <w:tc>
          <w:tcPr>
            <w:tcW w:w="499" w:type="dxa"/>
            <w:vAlign w:val="center"/>
          </w:tcPr>
          <w:p w:rsidR="00481E98" w:rsidRDefault="00481E98" w:rsidP="009573F4">
            <w:pPr>
              <w:widowControl w:val="0"/>
              <w:rPr>
                <w:lang w:val="uk-UA"/>
              </w:rPr>
            </w:pPr>
          </w:p>
        </w:tc>
      </w:tr>
    </w:tbl>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r>
        <w:rPr>
          <w:lang w:val="uk-UA"/>
        </w:rPr>
        <w:t>Рис. 2. Блок-схема технологічного процесу виробництва таблеток альтану 0,01, по</w:t>
      </w:r>
      <w:r>
        <w:rPr>
          <w:lang w:val="uk-UA"/>
        </w:rPr>
        <w:t>к</w:t>
      </w:r>
      <w:r>
        <w:rPr>
          <w:lang w:val="uk-UA"/>
        </w:rPr>
        <w:t>ритих оболонкою</w:t>
      </w:r>
    </w:p>
    <w:p w:rsidR="00481E98" w:rsidRDefault="00481E98" w:rsidP="00481E98">
      <w:pPr>
        <w:pStyle w:val="24"/>
        <w:widowControl w:val="0"/>
        <w:spacing w:line="360" w:lineRule="exact"/>
        <w:jc w:val="center"/>
        <w:rPr>
          <w:b/>
          <w:bCs/>
          <w:caps/>
          <w:sz w:val="24"/>
        </w:rPr>
      </w:pPr>
      <w:r>
        <w:rPr>
          <w:b/>
          <w:bCs/>
          <w:caps/>
          <w:sz w:val="24"/>
        </w:rPr>
        <w:t>ОБҐРУНТУВАННЯ складу та технології мазі з АЛЬТАНОМ</w:t>
      </w:r>
    </w:p>
    <w:p w:rsidR="00481E98" w:rsidRDefault="00481E98" w:rsidP="00481E98">
      <w:pPr>
        <w:widowControl w:val="0"/>
        <w:spacing w:line="360" w:lineRule="exact"/>
        <w:ind w:firstLine="720"/>
        <w:jc w:val="both"/>
        <w:rPr>
          <w:lang w:val="uk-UA"/>
        </w:rPr>
      </w:pPr>
      <w:r>
        <w:rPr>
          <w:lang w:val="uk-UA"/>
        </w:rPr>
        <w:t xml:space="preserve">Враховуючи те, що альтан володіє репаративною, протизапальною, антимікробною активністю, </w:t>
      </w:r>
      <w:r>
        <w:rPr>
          <w:lang w:val="uk-UA" w:eastAsia="uk-UA"/>
        </w:rPr>
        <w:t>представляється актуальним розробка м'якої лікарс</w:t>
      </w:r>
      <w:r>
        <w:rPr>
          <w:lang w:val="uk-UA" w:eastAsia="uk-UA"/>
        </w:rPr>
        <w:t>ь</w:t>
      </w:r>
      <w:r>
        <w:rPr>
          <w:lang w:val="uk-UA" w:eastAsia="uk-UA"/>
        </w:rPr>
        <w:t>кої форми на його основі.</w:t>
      </w:r>
    </w:p>
    <w:p w:rsidR="00481E98" w:rsidRDefault="00481E98" w:rsidP="00481E98">
      <w:pPr>
        <w:pStyle w:val="24"/>
        <w:widowControl w:val="0"/>
        <w:spacing w:line="360" w:lineRule="exact"/>
        <w:ind w:firstLine="720"/>
        <w:jc w:val="both"/>
        <w:rPr>
          <w:sz w:val="24"/>
        </w:rPr>
      </w:pPr>
      <w:r>
        <w:rPr>
          <w:sz w:val="24"/>
        </w:rPr>
        <w:t>Приймаючи той факт, що терапевтична ефективність лікарських препар</w:t>
      </w:r>
      <w:r>
        <w:rPr>
          <w:sz w:val="24"/>
        </w:rPr>
        <w:t>а</w:t>
      </w:r>
      <w:r>
        <w:rPr>
          <w:sz w:val="24"/>
        </w:rPr>
        <w:t>тів місцевого застосування (мазей, лініментів, гелів, пластирів тощо) в значній мірі залежить від раціон</w:t>
      </w:r>
      <w:r>
        <w:rPr>
          <w:sz w:val="24"/>
        </w:rPr>
        <w:t>а</w:t>
      </w:r>
      <w:r>
        <w:rPr>
          <w:sz w:val="24"/>
        </w:rPr>
        <w:t>льного підбору носія (основи) і її спроможності вивільнювати діючу речовину, першим ет</w:t>
      </w:r>
      <w:r>
        <w:rPr>
          <w:sz w:val="24"/>
        </w:rPr>
        <w:t>а</w:t>
      </w:r>
      <w:r>
        <w:rPr>
          <w:sz w:val="24"/>
        </w:rPr>
        <w:t>пом досліджень з обґрунтування складу нового лікарського засобу з поліфенольними комплексами став вибір типу н</w:t>
      </w:r>
      <w:r>
        <w:rPr>
          <w:sz w:val="24"/>
        </w:rPr>
        <w:t>о</w:t>
      </w:r>
      <w:r>
        <w:rPr>
          <w:sz w:val="24"/>
        </w:rPr>
        <w:t>сія. Для цього було вивчено вивільнення альтану з мазевих основ різн</w:t>
      </w:r>
      <w:r>
        <w:rPr>
          <w:sz w:val="24"/>
        </w:rPr>
        <w:t>о</w:t>
      </w:r>
      <w:r>
        <w:rPr>
          <w:sz w:val="24"/>
        </w:rPr>
        <w:t>го типу та хімічної природи (табл. 10). Концентрація альтану у всіх дослідних зразках складала 5 %.</w:t>
      </w:r>
    </w:p>
    <w:p w:rsidR="00481E98" w:rsidRDefault="00481E98" w:rsidP="00481E98">
      <w:pPr>
        <w:pStyle w:val="24"/>
        <w:widowControl w:val="0"/>
        <w:spacing w:line="360" w:lineRule="exact"/>
        <w:ind w:firstLine="720"/>
        <w:jc w:val="right"/>
        <w:rPr>
          <w:sz w:val="24"/>
        </w:rPr>
      </w:pPr>
      <w:r>
        <w:rPr>
          <w:sz w:val="24"/>
        </w:rPr>
        <w:t>Таблиця 10</w:t>
      </w:r>
    </w:p>
    <w:p w:rsidR="00481E98" w:rsidRDefault="00481E98" w:rsidP="00481E98">
      <w:pPr>
        <w:pStyle w:val="24"/>
        <w:widowControl w:val="0"/>
        <w:spacing w:line="360" w:lineRule="exact"/>
        <w:jc w:val="center"/>
        <w:rPr>
          <w:sz w:val="24"/>
        </w:rPr>
      </w:pPr>
      <w:r>
        <w:rPr>
          <w:sz w:val="24"/>
        </w:rPr>
        <w:t>Досліджувані мазеві основи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60"/>
        <w:gridCol w:w="3686"/>
        <w:gridCol w:w="1417"/>
        <w:gridCol w:w="447"/>
      </w:tblGrid>
      <w:tr w:rsidR="00481E98" w:rsidTr="009573F4">
        <w:tblPrEx>
          <w:tblCellMar>
            <w:top w:w="0" w:type="dxa"/>
            <w:bottom w:w="0" w:type="dxa"/>
          </w:tblCellMar>
        </w:tblPrEx>
        <w:trPr>
          <w:cantSplit/>
          <w:jc w:val="center"/>
        </w:trPr>
        <w:tc>
          <w:tcPr>
            <w:tcW w:w="817" w:type="dxa"/>
            <w:tcBorders>
              <w:top w:val="double" w:sz="4" w:space="0" w:color="auto"/>
              <w:left w:val="double" w:sz="4" w:space="0" w:color="auto"/>
              <w:bottom w:val="double" w:sz="4" w:space="0" w:color="auto"/>
            </w:tcBorders>
            <w:vAlign w:val="center"/>
          </w:tcPr>
          <w:p w:rsidR="00481E98" w:rsidRDefault="00481E98" w:rsidP="009573F4">
            <w:pPr>
              <w:pStyle w:val="24"/>
              <w:widowControl w:val="0"/>
              <w:jc w:val="center"/>
              <w:rPr>
                <w:sz w:val="24"/>
              </w:rPr>
            </w:pPr>
            <w:r>
              <w:rPr>
                <w:sz w:val="24"/>
              </w:rPr>
              <w:t>№№ п/п</w:t>
            </w:r>
          </w:p>
        </w:tc>
        <w:tc>
          <w:tcPr>
            <w:tcW w:w="3260" w:type="dxa"/>
            <w:tcBorders>
              <w:top w:val="double" w:sz="4" w:space="0" w:color="auto"/>
              <w:bottom w:val="double" w:sz="4" w:space="0" w:color="auto"/>
            </w:tcBorders>
            <w:vAlign w:val="center"/>
          </w:tcPr>
          <w:p w:rsidR="00481E98" w:rsidRDefault="00481E98" w:rsidP="009573F4">
            <w:pPr>
              <w:pStyle w:val="24"/>
              <w:widowControl w:val="0"/>
              <w:jc w:val="center"/>
              <w:rPr>
                <w:sz w:val="24"/>
              </w:rPr>
            </w:pPr>
            <w:r>
              <w:rPr>
                <w:sz w:val="24"/>
              </w:rPr>
              <w:t>Тип основи</w:t>
            </w:r>
          </w:p>
        </w:tc>
        <w:tc>
          <w:tcPr>
            <w:tcW w:w="5550" w:type="dxa"/>
            <w:gridSpan w:val="3"/>
            <w:tcBorders>
              <w:top w:val="double" w:sz="4" w:space="0" w:color="auto"/>
              <w:bottom w:val="double" w:sz="4" w:space="0" w:color="auto"/>
              <w:right w:val="double" w:sz="4" w:space="0" w:color="auto"/>
            </w:tcBorders>
            <w:vAlign w:val="center"/>
          </w:tcPr>
          <w:p w:rsidR="00481E98" w:rsidRDefault="00481E98" w:rsidP="009573F4">
            <w:pPr>
              <w:pStyle w:val="24"/>
              <w:widowControl w:val="0"/>
              <w:jc w:val="center"/>
              <w:rPr>
                <w:sz w:val="24"/>
              </w:rPr>
            </w:pPr>
            <w:r>
              <w:rPr>
                <w:sz w:val="24"/>
              </w:rPr>
              <w:t>Склад мазевої основи, г</w:t>
            </w:r>
          </w:p>
        </w:tc>
      </w:tr>
      <w:tr w:rsidR="00481E98" w:rsidTr="009573F4">
        <w:tblPrEx>
          <w:tblCellMar>
            <w:top w:w="0" w:type="dxa"/>
            <w:bottom w:w="0" w:type="dxa"/>
          </w:tblCellMar>
        </w:tblPrEx>
        <w:trPr>
          <w:jc w:val="center"/>
        </w:trPr>
        <w:tc>
          <w:tcPr>
            <w:tcW w:w="817" w:type="dxa"/>
            <w:tcBorders>
              <w:top w:val="nil"/>
              <w:left w:val="double" w:sz="4" w:space="0" w:color="auto"/>
              <w:bottom w:val="single" w:sz="4" w:space="0" w:color="auto"/>
            </w:tcBorders>
            <w:vAlign w:val="center"/>
          </w:tcPr>
          <w:p w:rsidR="00481E98" w:rsidRDefault="00481E98" w:rsidP="009573F4">
            <w:pPr>
              <w:pStyle w:val="24"/>
              <w:widowControl w:val="0"/>
              <w:jc w:val="both"/>
              <w:rPr>
                <w:sz w:val="24"/>
              </w:rPr>
            </w:pPr>
            <w:r>
              <w:rPr>
                <w:sz w:val="24"/>
              </w:rPr>
              <w:t>1</w:t>
            </w:r>
          </w:p>
        </w:tc>
        <w:tc>
          <w:tcPr>
            <w:tcW w:w="3260" w:type="dxa"/>
            <w:tcBorders>
              <w:top w:val="nil"/>
              <w:bottom w:val="single" w:sz="4" w:space="0" w:color="auto"/>
            </w:tcBorders>
            <w:vAlign w:val="center"/>
          </w:tcPr>
          <w:p w:rsidR="00481E98" w:rsidRDefault="00481E98" w:rsidP="009573F4">
            <w:pPr>
              <w:pStyle w:val="24"/>
              <w:widowControl w:val="0"/>
              <w:jc w:val="both"/>
              <w:rPr>
                <w:sz w:val="24"/>
              </w:rPr>
            </w:pPr>
            <w:r>
              <w:rPr>
                <w:sz w:val="24"/>
              </w:rPr>
              <w:t>Гідрофобна</w:t>
            </w:r>
          </w:p>
        </w:tc>
        <w:tc>
          <w:tcPr>
            <w:tcW w:w="3686" w:type="dxa"/>
            <w:tcBorders>
              <w:top w:val="nil"/>
              <w:bottom w:val="single" w:sz="4" w:space="0" w:color="auto"/>
              <w:right w:val="nil"/>
            </w:tcBorders>
          </w:tcPr>
          <w:p w:rsidR="00481E98" w:rsidRDefault="00481E98" w:rsidP="009573F4">
            <w:pPr>
              <w:pStyle w:val="24"/>
              <w:widowControl w:val="0"/>
              <w:jc w:val="both"/>
              <w:rPr>
                <w:sz w:val="24"/>
              </w:rPr>
            </w:pPr>
            <w:r>
              <w:rPr>
                <w:sz w:val="24"/>
              </w:rPr>
              <w:t>вазелін</w:t>
            </w:r>
          </w:p>
          <w:p w:rsidR="00481E98" w:rsidRDefault="00481E98" w:rsidP="009573F4">
            <w:pPr>
              <w:pStyle w:val="24"/>
              <w:widowControl w:val="0"/>
              <w:jc w:val="both"/>
              <w:rPr>
                <w:sz w:val="24"/>
              </w:rPr>
            </w:pPr>
            <w:r>
              <w:rPr>
                <w:sz w:val="24"/>
              </w:rPr>
              <w:t>ланолін</w:t>
            </w:r>
          </w:p>
        </w:tc>
        <w:tc>
          <w:tcPr>
            <w:tcW w:w="1417" w:type="dxa"/>
            <w:tcBorders>
              <w:top w:val="nil"/>
              <w:left w:val="nil"/>
              <w:bottom w:val="single" w:sz="4" w:space="0" w:color="auto"/>
              <w:right w:val="nil"/>
            </w:tcBorders>
          </w:tcPr>
          <w:p w:rsidR="00481E98" w:rsidRDefault="00481E98" w:rsidP="009573F4">
            <w:pPr>
              <w:pStyle w:val="24"/>
              <w:widowControl w:val="0"/>
              <w:jc w:val="both"/>
              <w:rPr>
                <w:sz w:val="24"/>
              </w:rPr>
            </w:pPr>
            <w:r>
              <w:rPr>
                <w:sz w:val="24"/>
              </w:rPr>
              <w:t>60,0</w:t>
            </w:r>
          </w:p>
          <w:p w:rsidR="00481E98" w:rsidRDefault="00481E98" w:rsidP="009573F4">
            <w:pPr>
              <w:pStyle w:val="24"/>
              <w:widowControl w:val="0"/>
              <w:jc w:val="both"/>
              <w:rPr>
                <w:sz w:val="24"/>
              </w:rPr>
            </w:pPr>
            <w:r>
              <w:rPr>
                <w:sz w:val="24"/>
              </w:rPr>
              <w:t>40,0</w:t>
            </w:r>
          </w:p>
        </w:tc>
        <w:tc>
          <w:tcPr>
            <w:tcW w:w="447" w:type="dxa"/>
            <w:tcBorders>
              <w:top w:val="nil"/>
              <w:left w:val="nil"/>
              <w:bottom w:val="single" w:sz="4" w:space="0" w:color="auto"/>
              <w:right w:val="double" w:sz="4" w:space="0" w:color="auto"/>
            </w:tcBorders>
          </w:tcPr>
          <w:p w:rsidR="00481E98" w:rsidRDefault="00481E98" w:rsidP="009573F4">
            <w:pPr>
              <w:pStyle w:val="24"/>
              <w:widowControl w:val="0"/>
              <w:jc w:val="both"/>
              <w:rPr>
                <w:sz w:val="24"/>
              </w:rPr>
            </w:pPr>
          </w:p>
        </w:tc>
      </w:tr>
      <w:tr w:rsidR="00481E98" w:rsidTr="009573F4">
        <w:tblPrEx>
          <w:tblCellMar>
            <w:top w:w="0" w:type="dxa"/>
            <w:bottom w:w="0" w:type="dxa"/>
          </w:tblCellMar>
        </w:tblPrEx>
        <w:trPr>
          <w:jc w:val="center"/>
        </w:trPr>
        <w:tc>
          <w:tcPr>
            <w:tcW w:w="817" w:type="dxa"/>
            <w:tcBorders>
              <w:left w:val="double" w:sz="4" w:space="0" w:color="auto"/>
            </w:tcBorders>
            <w:vAlign w:val="center"/>
          </w:tcPr>
          <w:p w:rsidR="00481E98" w:rsidRDefault="00481E98" w:rsidP="009573F4">
            <w:pPr>
              <w:pStyle w:val="24"/>
              <w:widowControl w:val="0"/>
              <w:jc w:val="both"/>
              <w:rPr>
                <w:sz w:val="24"/>
              </w:rPr>
            </w:pPr>
            <w:r>
              <w:rPr>
                <w:sz w:val="24"/>
              </w:rPr>
              <w:t>2</w:t>
            </w:r>
          </w:p>
        </w:tc>
        <w:tc>
          <w:tcPr>
            <w:tcW w:w="3260" w:type="dxa"/>
            <w:vAlign w:val="center"/>
          </w:tcPr>
          <w:p w:rsidR="00481E98" w:rsidRDefault="00481E98" w:rsidP="009573F4">
            <w:pPr>
              <w:pStyle w:val="24"/>
              <w:widowControl w:val="0"/>
              <w:jc w:val="both"/>
              <w:rPr>
                <w:sz w:val="24"/>
              </w:rPr>
            </w:pPr>
            <w:r>
              <w:rPr>
                <w:sz w:val="24"/>
              </w:rPr>
              <w:t>Гідрофільна</w:t>
            </w:r>
          </w:p>
          <w:p w:rsidR="00481E98" w:rsidRDefault="00481E98" w:rsidP="009573F4">
            <w:pPr>
              <w:pStyle w:val="24"/>
              <w:widowControl w:val="0"/>
              <w:jc w:val="both"/>
              <w:rPr>
                <w:sz w:val="24"/>
              </w:rPr>
            </w:pPr>
            <w:r>
              <w:rPr>
                <w:sz w:val="24"/>
              </w:rPr>
              <w:t>(поліетиленокси</w:t>
            </w:r>
            <w:r>
              <w:rPr>
                <w:sz w:val="24"/>
              </w:rPr>
              <w:t>д</w:t>
            </w:r>
            <w:r>
              <w:rPr>
                <w:sz w:val="24"/>
              </w:rPr>
              <w:t>на)</w:t>
            </w:r>
          </w:p>
        </w:tc>
        <w:tc>
          <w:tcPr>
            <w:tcW w:w="3686" w:type="dxa"/>
            <w:tcBorders>
              <w:top w:val="single" w:sz="4" w:space="0" w:color="auto"/>
              <w:bottom w:val="single" w:sz="4" w:space="0" w:color="auto"/>
              <w:right w:val="nil"/>
            </w:tcBorders>
          </w:tcPr>
          <w:p w:rsidR="00481E98" w:rsidRDefault="00481E98" w:rsidP="009573F4">
            <w:pPr>
              <w:pStyle w:val="24"/>
              <w:widowControl w:val="0"/>
              <w:jc w:val="both"/>
              <w:rPr>
                <w:sz w:val="24"/>
              </w:rPr>
            </w:pPr>
            <w:r>
              <w:rPr>
                <w:sz w:val="24"/>
              </w:rPr>
              <w:t>поліетиленоксид-400</w:t>
            </w:r>
          </w:p>
          <w:p w:rsidR="00481E98" w:rsidRDefault="00481E98" w:rsidP="009573F4">
            <w:pPr>
              <w:pStyle w:val="24"/>
              <w:widowControl w:val="0"/>
              <w:jc w:val="both"/>
              <w:rPr>
                <w:sz w:val="24"/>
              </w:rPr>
            </w:pPr>
            <w:r>
              <w:rPr>
                <w:sz w:val="24"/>
              </w:rPr>
              <w:t>поліетиленоксид-1500</w:t>
            </w:r>
          </w:p>
        </w:tc>
        <w:tc>
          <w:tcPr>
            <w:tcW w:w="1417" w:type="dxa"/>
            <w:tcBorders>
              <w:left w:val="nil"/>
              <w:right w:val="nil"/>
            </w:tcBorders>
          </w:tcPr>
          <w:p w:rsidR="00481E98" w:rsidRDefault="00481E98" w:rsidP="009573F4">
            <w:pPr>
              <w:pStyle w:val="24"/>
              <w:widowControl w:val="0"/>
              <w:jc w:val="both"/>
              <w:rPr>
                <w:sz w:val="24"/>
              </w:rPr>
            </w:pPr>
            <w:r>
              <w:rPr>
                <w:sz w:val="24"/>
              </w:rPr>
              <w:t>80,0</w:t>
            </w:r>
          </w:p>
          <w:p w:rsidR="00481E98" w:rsidRDefault="00481E98" w:rsidP="009573F4">
            <w:pPr>
              <w:pStyle w:val="24"/>
              <w:widowControl w:val="0"/>
              <w:jc w:val="both"/>
              <w:rPr>
                <w:sz w:val="24"/>
              </w:rPr>
            </w:pPr>
            <w:r>
              <w:rPr>
                <w:sz w:val="24"/>
              </w:rPr>
              <w:t>20,0</w:t>
            </w:r>
          </w:p>
        </w:tc>
        <w:tc>
          <w:tcPr>
            <w:tcW w:w="447" w:type="dxa"/>
            <w:tcBorders>
              <w:left w:val="nil"/>
              <w:right w:val="double" w:sz="4" w:space="0" w:color="auto"/>
            </w:tcBorders>
          </w:tcPr>
          <w:p w:rsidR="00481E98" w:rsidRDefault="00481E98" w:rsidP="009573F4">
            <w:pPr>
              <w:pStyle w:val="24"/>
              <w:widowControl w:val="0"/>
              <w:jc w:val="both"/>
              <w:rPr>
                <w:sz w:val="24"/>
              </w:rPr>
            </w:pPr>
          </w:p>
        </w:tc>
      </w:tr>
      <w:tr w:rsidR="00481E98" w:rsidTr="009573F4">
        <w:tblPrEx>
          <w:tblCellMar>
            <w:top w:w="0" w:type="dxa"/>
            <w:bottom w:w="0" w:type="dxa"/>
          </w:tblCellMar>
        </w:tblPrEx>
        <w:trPr>
          <w:jc w:val="center"/>
        </w:trPr>
        <w:tc>
          <w:tcPr>
            <w:tcW w:w="817" w:type="dxa"/>
            <w:tcBorders>
              <w:top w:val="single" w:sz="4" w:space="0" w:color="auto"/>
              <w:left w:val="double" w:sz="4" w:space="0" w:color="auto"/>
              <w:bottom w:val="single" w:sz="4" w:space="0" w:color="auto"/>
            </w:tcBorders>
            <w:vAlign w:val="center"/>
          </w:tcPr>
          <w:p w:rsidR="00481E98" w:rsidRDefault="00481E98" w:rsidP="009573F4">
            <w:pPr>
              <w:pStyle w:val="24"/>
              <w:widowControl w:val="0"/>
              <w:jc w:val="both"/>
              <w:rPr>
                <w:sz w:val="24"/>
              </w:rPr>
            </w:pPr>
            <w:r>
              <w:rPr>
                <w:sz w:val="24"/>
              </w:rPr>
              <w:t>3</w:t>
            </w:r>
          </w:p>
        </w:tc>
        <w:tc>
          <w:tcPr>
            <w:tcW w:w="3260" w:type="dxa"/>
            <w:tcBorders>
              <w:top w:val="single" w:sz="4" w:space="0" w:color="auto"/>
              <w:bottom w:val="single" w:sz="4" w:space="0" w:color="auto"/>
            </w:tcBorders>
            <w:vAlign w:val="center"/>
          </w:tcPr>
          <w:p w:rsidR="00481E98" w:rsidRDefault="00481E98" w:rsidP="009573F4">
            <w:pPr>
              <w:pStyle w:val="24"/>
              <w:widowControl w:val="0"/>
              <w:jc w:val="both"/>
              <w:rPr>
                <w:sz w:val="24"/>
              </w:rPr>
            </w:pPr>
            <w:r>
              <w:rPr>
                <w:sz w:val="24"/>
              </w:rPr>
              <w:t>Емульсійна типу в/м (основа Кутумової)</w:t>
            </w:r>
          </w:p>
        </w:tc>
        <w:tc>
          <w:tcPr>
            <w:tcW w:w="3686" w:type="dxa"/>
            <w:tcBorders>
              <w:top w:val="single" w:sz="4" w:space="0" w:color="auto"/>
              <w:bottom w:val="single" w:sz="4" w:space="0" w:color="auto"/>
              <w:right w:val="nil"/>
            </w:tcBorders>
          </w:tcPr>
          <w:p w:rsidR="00481E98" w:rsidRDefault="00481E98" w:rsidP="009573F4">
            <w:pPr>
              <w:pStyle w:val="24"/>
              <w:widowControl w:val="0"/>
              <w:jc w:val="both"/>
              <w:rPr>
                <w:sz w:val="24"/>
              </w:rPr>
            </w:pPr>
            <w:r>
              <w:rPr>
                <w:sz w:val="24"/>
              </w:rPr>
              <w:t>вазелін</w:t>
            </w:r>
          </w:p>
          <w:p w:rsidR="00481E98" w:rsidRDefault="00481E98" w:rsidP="009573F4">
            <w:pPr>
              <w:pStyle w:val="24"/>
              <w:widowControl w:val="0"/>
              <w:jc w:val="both"/>
              <w:rPr>
                <w:sz w:val="24"/>
              </w:rPr>
            </w:pPr>
            <w:r>
              <w:rPr>
                <w:sz w:val="24"/>
              </w:rPr>
              <w:t>емульгатор Т-2</w:t>
            </w:r>
          </w:p>
          <w:p w:rsidR="00481E98" w:rsidRDefault="00481E98" w:rsidP="009573F4">
            <w:pPr>
              <w:pStyle w:val="24"/>
              <w:widowControl w:val="0"/>
              <w:jc w:val="both"/>
              <w:rPr>
                <w:sz w:val="24"/>
              </w:rPr>
            </w:pPr>
            <w:r>
              <w:rPr>
                <w:sz w:val="24"/>
              </w:rPr>
              <w:t>вода очищена</w:t>
            </w:r>
          </w:p>
        </w:tc>
        <w:tc>
          <w:tcPr>
            <w:tcW w:w="1417" w:type="dxa"/>
            <w:tcBorders>
              <w:top w:val="single" w:sz="4" w:space="0" w:color="auto"/>
              <w:left w:val="nil"/>
              <w:bottom w:val="single" w:sz="4" w:space="0" w:color="auto"/>
              <w:right w:val="nil"/>
            </w:tcBorders>
          </w:tcPr>
          <w:p w:rsidR="00481E98" w:rsidRDefault="00481E98" w:rsidP="009573F4">
            <w:pPr>
              <w:pStyle w:val="24"/>
              <w:widowControl w:val="0"/>
              <w:jc w:val="both"/>
              <w:rPr>
                <w:sz w:val="24"/>
              </w:rPr>
            </w:pPr>
            <w:r>
              <w:rPr>
                <w:sz w:val="24"/>
              </w:rPr>
              <w:t>60,0</w:t>
            </w:r>
          </w:p>
          <w:p w:rsidR="00481E98" w:rsidRDefault="00481E98" w:rsidP="009573F4">
            <w:pPr>
              <w:pStyle w:val="24"/>
              <w:widowControl w:val="0"/>
              <w:jc w:val="both"/>
              <w:rPr>
                <w:sz w:val="24"/>
              </w:rPr>
            </w:pPr>
            <w:r>
              <w:rPr>
                <w:sz w:val="24"/>
              </w:rPr>
              <w:t>10,0</w:t>
            </w:r>
          </w:p>
          <w:p w:rsidR="00481E98" w:rsidRDefault="00481E98" w:rsidP="009573F4">
            <w:pPr>
              <w:pStyle w:val="24"/>
              <w:widowControl w:val="0"/>
              <w:jc w:val="both"/>
              <w:rPr>
                <w:sz w:val="24"/>
              </w:rPr>
            </w:pPr>
            <w:r>
              <w:rPr>
                <w:sz w:val="24"/>
              </w:rPr>
              <w:t>30,0</w:t>
            </w:r>
          </w:p>
        </w:tc>
        <w:tc>
          <w:tcPr>
            <w:tcW w:w="447" w:type="dxa"/>
            <w:tcBorders>
              <w:top w:val="single" w:sz="4" w:space="0" w:color="auto"/>
              <w:left w:val="nil"/>
              <w:bottom w:val="single" w:sz="4" w:space="0" w:color="auto"/>
              <w:right w:val="double" w:sz="4" w:space="0" w:color="auto"/>
            </w:tcBorders>
          </w:tcPr>
          <w:p w:rsidR="00481E98" w:rsidRDefault="00481E98" w:rsidP="009573F4">
            <w:pPr>
              <w:pStyle w:val="24"/>
              <w:widowControl w:val="0"/>
              <w:jc w:val="both"/>
              <w:rPr>
                <w:sz w:val="24"/>
              </w:rPr>
            </w:pPr>
          </w:p>
        </w:tc>
      </w:tr>
      <w:tr w:rsidR="00481E98" w:rsidTr="009573F4">
        <w:tblPrEx>
          <w:tblCellMar>
            <w:top w:w="0" w:type="dxa"/>
            <w:bottom w:w="0" w:type="dxa"/>
          </w:tblCellMar>
        </w:tblPrEx>
        <w:trPr>
          <w:jc w:val="center"/>
        </w:trPr>
        <w:tc>
          <w:tcPr>
            <w:tcW w:w="817" w:type="dxa"/>
            <w:tcBorders>
              <w:left w:val="double" w:sz="4" w:space="0" w:color="auto"/>
              <w:bottom w:val="single" w:sz="4" w:space="0" w:color="auto"/>
            </w:tcBorders>
            <w:vAlign w:val="center"/>
          </w:tcPr>
          <w:p w:rsidR="00481E98" w:rsidRDefault="00481E98" w:rsidP="009573F4">
            <w:pPr>
              <w:pStyle w:val="24"/>
              <w:widowControl w:val="0"/>
              <w:jc w:val="both"/>
              <w:rPr>
                <w:sz w:val="24"/>
              </w:rPr>
            </w:pPr>
            <w:r>
              <w:rPr>
                <w:sz w:val="24"/>
              </w:rPr>
              <w:t>4</w:t>
            </w:r>
          </w:p>
        </w:tc>
        <w:tc>
          <w:tcPr>
            <w:tcW w:w="3260" w:type="dxa"/>
            <w:tcBorders>
              <w:bottom w:val="single" w:sz="4" w:space="0" w:color="auto"/>
            </w:tcBorders>
            <w:vAlign w:val="center"/>
          </w:tcPr>
          <w:p w:rsidR="00481E98" w:rsidRDefault="00481E98" w:rsidP="009573F4">
            <w:pPr>
              <w:pStyle w:val="24"/>
              <w:widowControl w:val="0"/>
              <w:jc w:val="both"/>
              <w:rPr>
                <w:sz w:val="24"/>
              </w:rPr>
            </w:pPr>
            <w:r>
              <w:rPr>
                <w:sz w:val="24"/>
              </w:rPr>
              <w:t>Емульсійна типу м/в</w:t>
            </w:r>
          </w:p>
        </w:tc>
        <w:tc>
          <w:tcPr>
            <w:tcW w:w="3686" w:type="dxa"/>
            <w:tcBorders>
              <w:top w:val="single" w:sz="4" w:space="0" w:color="auto"/>
              <w:bottom w:val="single" w:sz="4" w:space="0" w:color="auto"/>
              <w:right w:val="nil"/>
            </w:tcBorders>
          </w:tcPr>
          <w:p w:rsidR="00481E98" w:rsidRDefault="00481E98" w:rsidP="009573F4">
            <w:pPr>
              <w:pStyle w:val="24"/>
              <w:widowControl w:val="0"/>
              <w:jc w:val="both"/>
              <w:rPr>
                <w:sz w:val="24"/>
              </w:rPr>
            </w:pPr>
            <w:r>
              <w:rPr>
                <w:sz w:val="24"/>
              </w:rPr>
              <w:t>масло вазелінове</w:t>
            </w:r>
          </w:p>
          <w:p w:rsidR="00481E98" w:rsidRDefault="00481E98" w:rsidP="009573F4">
            <w:pPr>
              <w:pStyle w:val="24"/>
              <w:widowControl w:val="0"/>
              <w:jc w:val="both"/>
              <w:rPr>
                <w:sz w:val="24"/>
              </w:rPr>
            </w:pPr>
            <w:r>
              <w:rPr>
                <w:sz w:val="24"/>
              </w:rPr>
              <w:lastRenderedPageBreak/>
              <w:t>емульгатор № 1</w:t>
            </w:r>
          </w:p>
          <w:p w:rsidR="00481E98" w:rsidRDefault="00481E98" w:rsidP="009573F4">
            <w:pPr>
              <w:pStyle w:val="24"/>
              <w:widowControl w:val="0"/>
              <w:jc w:val="both"/>
              <w:rPr>
                <w:sz w:val="24"/>
              </w:rPr>
            </w:pPr>
            <w:r>
              <w:rPr>
                <w:sz w:val="24"/>
              </w:rPr>
              <w:t>вода очищена</w:t>
            </w:r>
          </w:p>
        </w:tc>
        <w:tc>
          <w:tcPr>
            <w:tcW w:w="1417" w:type="dxa"/>
            <w:tcBorders>
              <w:left w:val="nil"/>
              <w:bottom w:val="nil"/>
              <w:right w:val="nil"/>
            </w:tcBorders>
          </w:tcPr>
          <w:p w:rsidR="00481E98" w:rsidRDefault="00481E98" w:rsidP="009573F4">
            <w:pPr>
              <w:pStyle w:val="24"/>
              <w:widowControl w:val="0"/>
              <w:jc w:val="both"/>
              <w:rPr>
                <w:sz w:val="24"/>
              </w:rPr>
            </w:pPr>
            <w:r>
              <w:rPr>
                <w:sz w:val="24"/>
              </w:rPr>
              <w:lastRenderedPageBreak/>
              <w:t>20,0</w:t>
            </w:r>
          </w:p>
          <w:p w:rsidR="00481E98" w:rsidRDefault="00481E98" w:rsidP="009573F4">
            <w:pPr>
              <w:pStyle w:val="24"/>
              <w:widowControl w:val="0"/>
              <w:jc w:val="both"/>
              <w:rPr>
                <w:sz w:val="24"/>
              </w:rPr>
            </w:pPr>
            <w:r>
              <w:rPr>
                <w:sz w:val="24"/>
              </w:rPr>
              <w:lastRenderedPageBreak/>
              <w:t>10,0</w:t>
            </w:r>
          </w:p>
          <w:p w:rsidR="00481E98" w:rsidRDefault="00481E98" w:rsidP="009573F4">
            <w:pPr>
              <w:pStyle w:val="24"/>
              <w:widowControl w:val="0"/>
              <w:jc w:val="both"/>
              <w:rPr>
                <w:sz w:val="24"/>
              </w:rPr>
            </w:pPr>
            <w:r>
              <w:rPr>
                <w:sz w:val="24"/>
              </w:rPr>
              <w:t>70,0</w:t>
            </w:r>
          </w:p>
        </w:tc>
        <w:tc>
          <w:tcPr>
            <w:tcW w:w="447" w:type="dxa"/>
            <w:tcBorders>
              <w:left w:val="nil"/>
              <w:bottom w:val="single" w:sz="4" w:space="0" w:color="auto"/>
              <w:right w:val="double" w:sz="4" w:space="0" w:color="auto"/>
            </w:tcBorders>
          </w:tcPr>
          <w:p w:rsidR="00481E98" w:rsidRDefault="00481E98" w:rsidP="009573F4">
            <w:pPr>
              <w:pStyle w:val="24"/>
              <w:widowControl w:val="0"/>
              <w:jc w:val="both"/>
              <w:rPr>
                <w:sz w:val="24"/>
              </w:rPr>
            </w:pPr>
          </w:p>
        </w:tc>
      </w:tr>
      <w:tr w:rsidR="00481E98" w:rsidTr="009573F4">
        <w:tblPrEx>
          <w:tblCellMar>
            <w:top w:w="0" w:type="dxa"/>
            <w:bottom w:w="0" w:type="dxa"/>
          </w:tblCellMar>
        </w:tblPrEx>
        <w:trPr>
          <w:jc w:val="center"/>
        </w:trPr>
        <w:tc>
          <w:tcPr>
            <w:tcW w:w="817" w:type="dxa"/>
            <w:tcBorders>
              <w:left w:val="double" w:sz="4" w:space="0" w:color="auto"/>
              <w:bottom w:val="single" w:sz="4" w:space="0" w:color="auto"/>
            </w:tcBorders>
            <w:vAlign w:val="center"/>
          </w:tcPr>
          <w:p w:rsidR="00481E98" w:rsidRDefault="00481E98" w:rsidP="009573F4">
            <w:pPr>
              <w:pStyle w:val="24"/>
              <w:widowControl w:val="0"/>
              <w:jc w:val="both"/>
              <w:rPr>
                <w:sz w:val="24"/>
              </w:rPr>
            </w:pPr>
            <w:r>
              <w:rPr>
                <w:sz w:val="24"/>
              </w:rPr>
              <w:lastRenderedPageBreak/>
              <w:t>5</w:t>
            </w:r>
          </w:p>
        </w:tc>
        <w:tc>
          <w:tcPr>
            <w:tcW w:w="3260" w:type="dxa"/>
            <w:tcBorders>
              <w:bottom w:val="single" w:sz="4" w:space="0" w:color="auto"/>
            </w:tcBorders>
            <w:vAlign w:val="center"/>
          </w:tcPr>
          <w:p w:rsidR="00481E98" w:rsidRDefault="00481E98" w:rsidP="009573F4">
            <w:pPr>
              <w:pStyle w:val="24"/>
              <w:widowControl w:val="0"/>
              <w:jc w:val="both"/>
              <w:rPr>
                <w:sz w:val="24"/>
              </w:rPr>
            </w:pPr>
            <w:r>
              <w:rPr>
                <w:sz w:val="24"/>
              </w:rPr>
              <w:t>Емульсійна типу м/в</w:t>
            </w:r>
          </w:p>
          <w:p w:rsidR="00481E98" w:rsidRDefault="00481E98" w:rsidP="009573F4">
            <w:pPr>
              <w:pStyle w:val="24"/>
              <w:widowControl w:val="0"/>
              <w:jc w:val="both"/>
              <w:rPr>
                <w:sz w:val="24"/>
              </w:rPr>
            </w:pPr>
            <w:r>
              <w:rPr>
                <w:sz w:val="24"/>
              </w:rPr>
              <w:t>(ХНІХФІ)</w:t>
            </w:r>
          </w:p>
        </w:tc>
        <w:tc>
          <w:tcPr>
            <w:tcW w:w="3686" w:type="dxa"/>
            <w:tcBorders>
              <w:top w:val="single" w:sz="4" w:space="0" w:color="auto"/>
              <w:bottom w:val="single" w:sz="4" w:space="0" w:color="auto"/>
              <w:right w:val="nil"/>
            </w:tcBorders>
          </w:tcPr>
          <w:p w:rsidR="00481E98" w:rsidRDefault="00481E98" w:rsidP="009573F4">
            <w:pPr>
              <w:pStyle w:val="24"/>
              <w:widowControl w:val="0"/>
              <w:jc w:val="both"/>
              <w:rPr>
                <w:sz w:val="24"/>
              </w:rPr>
            </w:pPr>
            <w:r>
              <w:rPr>
                <w:sz w:val="24"/>
              </w:rPr>
              <w:t>масло вазелінове</w:t>
            </w:r>
          </w:p>
          <w:p w:rsidR="00481E98" w:rsidRDefault="00481E98" w:rsidP="009573F4">
            <w:pPr>
              <w:pStyle w:val="24"/>
              <w:widowControl w:val="0"/>
              <w:jc w:val="both"/>
              <w:rPr>
                <w:sz w:val="24"/>
              </w:rPr>
            </w:pPr>
            <w:r>
              <w:rPr>
                <w:sz w:val="24"/>
              </w:rPr>
              <w:t>ПЕО-400</w:t>
            </w:r>
          </w:p>
          <w:p w:rsidR="00481E98" w:rsidRDefault="00481E98" w:rsidP="009573F4">
            <w:pPr>
              <w:pStyle w:val="24"/>
              <w:widowControl w:val="0"/>
              <w:jc w:val="both"/>
              <w:rPr>
                <w:sz w:val="24"/>
              </w:rPr>
            </w:pPr>
            <w:r>
              <w:rPr>
                <w:sz w:val="24"/>
              </w:rPr>
              <w:t>спирт цетостерил</w:t>
            </w:r>
            <w:r>
              <w:rPr>
                <w:sz w:val="24"/>
              </w:rPr>
              <w:t>о</w:t>
            </w:r>
            <w:r>
              <w:rPr>
                <w:sz w:val="24"/>
              </w:rPr>
              <w:t>вий</w:t>
            </w:r>
          </w:p>
          <w:p w:rsidR="00481E98" w:rsidRDefault="00481E98" w:rsidP="009573F4">
            <w:pPr>
              <w:pStyle w:val="24"/>
              <w:widowControl w:val="0"/>
              <w:jc w:val="both"/>
              <w:rPr>
                <w:sz w:val="24"/>
              </w:rPr>
            </w:pPr>
            <w:r>
              <w:rPr>
                <w:sz w:val="24"/>
              </w:rPr>
              <w:t>твін-80</w:t>
            </w:r>
          </w:p>
          <w:p w:rsidR="00481E98" w:rsidRDefault="00481E98" w:rsidP="009573F4">
            <w:pPr>
              <w:pStyle w:val="24"/>
              <w:widowControl w:val="0"/>
              <w:jc w:val="both"/>
              <w:rPr>
                <w:sz w:val="24"/>
              </w:rPr>
            </w:pPr>
            <w:r>
              <w:rPr>
                <w:sz w:val="24"/>
              </w:rPr>
              <w:t>вода очищена</w:t>
            </w:r>
          </w:p>
        </w:tc>
        <w:tc>
          <w:tcPr>
            <w:tcW w:w="1417" w:type="dxa"/>
            <w:tcBorders>
              <w:left w:val="nil"/>
              <w:bottom w:val="nil"/>
              <w:right w:val="nil"/>
            </w:tcBorders>
          </w:tcPr>
          <w:p w:rsidR="00481E98" w:rsidRDefault="00481E98" w:rsidP="009573F4">
            <w:pPr>
              <w:pStyle w:val="24"/>
              <w:widowControl w:val="0"/>
              <w:jc w:val="both"/>
              <w:rPr>
                <w:sz w:val="24"/>
              </w:rPr>
            </w:pPr>
            <w:r>
              <w:rPr>
                <w:sz w:val="24"/>
              </w:rPr>
              <w:t>25,0</w:t>
            </w:r>
          </w:p>
          <w:p w:rsidR="00481E98" w:rsidRDefault="00481E98" w:rsidP="009573F4">
            <w:pPr>
              <w:pStyle w:val="24"/>
              <w:widowControl w:val="0"/>
              <w:jc w:val="both"/>
              <w:rPr>
                <w:sz w:val="24"/>
              </w:rPr>
            </w:pPr>
            <w:r>
              <w:rPr>
                <w:sz w:val="24"/>
              </w:rPr>
              <w:t>12,0</w:t>
            </w:r>
          </w:p>
          <w:p w:rsidR="00481E98" w:rsidRDefault="00481E98" w:rsidP="009573F4">
            <w:pPr>
              <w:pStyle w:val="24"/>
              <w:widowControl w:val="0"/>
              <w:jc w:val="both"/>
              <w:rPr>
                <w:sz w:val="24"/>
              </w:rPr>
            </w:pPr>
            <w:r>
              <w:rPr>
                <w:sz w:val="24"/>
              </w:rPr>
              <w:t>25,0</w:t>
            </w:r>
          </w:p>
          <w:p w:rsidR="00481E98" w:rsidRDefault="00481E98" w:rsidP="009573F4">
            <w:pPr>
              <w:pStyle w:val="24"/>
              <w:widowControl w:val="0"/>
              <w:jc w:val="both"/>
              <w:rPr>
                <w:sz w:val="24"/>
              </w:rPr>
            </w:pPr>
            <w:r>
              <w:rPr>
                <w:sz w:val="24"/>
              </w:rPr>
              <w:t>2,0</w:t>
            </w:r>
          </w:p>
          <w:p w:rsidR="00481E98" w:rsidRDefault="00481E98" w:rsidP="009573F4">
            <w:pPr>
              <w:pStyle w:val="24"/>
              <w:widowControl w:val="0"/>
              <w:jc w:val="both"/>
              <w:rPr>
                <w:sz w:val="24"/>
              </w:rPr>
            </w:pPr>
            <w:r>
              <w:rPr>
                <w:sz w:val="24"/>
              </w:rPr>
              <w:t>до 100,0</w:t>
            </w:r>
          </w:p>
        </w:tc>
        <w:tc>
          <w:tcPr>
            <w:tcW w:w="447" w:type="dxa"/>
            <w:tcBorders>
              <w:left w:val="nil"/>
              <w:bottom w:val="single" w:sz="4" w:space="0" w:color="auto"/>
              <w:right w:val="double" w:sz="4" w:space="0" w:color="auto"/>
            </w:tcBorders>
          </w:tcPr>
          <w:p w:rsidR="00481E98" w:rsidRDefault="00481E98" w:rsidP="009573F4">
            <w:pPr>
              <w:pStyle w:val="24"/>
              <w:widowControl w:val="0"/>
              <w:jc w:val="both"/>
              <w:rPr>
                <w:sz w:val="24"/>
              </w:rPr>
            </w:pPr>
          </w:p>
        </w:tc>
      </w:tr>
      <w:tr w:rsidR="00481E98" w:rsidTr="009573F4">
        <w:tblPrEx>
          <w:tblCellMar>
            <w:top w:w="0" w:type="dxa"/>
            <w:bottom w:w="0" w:type="dxa"/>
          </w:tblCellMar>
        </w:tblPrEx>
        <w:trPr>
          <w:jc w:val="center"/>
        </w:trPr>
        <w:tc>
          <w:tcPr>
            <w:tcW w:w="817" w:type="dxa"/>
            <w:tcBorders>
              <w:left w:val="double" w:sz="4" w:space="0" w:color="auto"/>
              <w:bottom w:val="double" w:sz="4" w:space="0" w:color="auto"/>
            </w:tcBorders>
            <w:vAlign w:val="center"/>
          </w:tcPr>
          <w:p w:rsidR="00481E98" w:rsidRDefault="00481E98" w:rsidP="009573F4">
            <w:pPr>
              <w:pStyle w:val="24"/>
              <w:widowControl w:val="0"/>
              <w:jc w:val="both"/>
              <w:rPr>
                <w:sz w:val="24"/>
              </w:rPr>
            </w:pPr>
            <w:r>
              <w:rPr>
                <w:sz w:val="24"/>
              </w:rPr>
              <w:t>6</w:t>
            </w:r>
          </w:p>
        </w:tc>
        <w:tc>
          <w:tcPr>
            <w:tcW w:w="3260" w:type="dxa"/>
            <w:tcBorders>
              <w:bottom w:val="double" w:sz="4" w:space="0" w:color="auto"/>
            </w:tcBorders>
            <w:vAlign w:val="center"/>
          </w:tcPr>
          <w:p w:rsidR="00481E98" w:rsidRDefault="00481E98" w:rsidP="009573F4">
            <w:pPr>
              <w:pStyle w:val="24"/>
              <w:widowControl w:val="0"/>
              <w:jc w:val="both"/>
              <w:rPr>
                <w:sz w:val="24"/>
              </w:rPr>
            </w:pPr>
            <w:r>
              <w:rPr>
                <w:sz w:val="24"/>
              </w:rPr>
              <w:t>Емульсійна типу м/в</w:t>
            </w:r>
          </w:p>
          <w:p w:rsidR="00481E98" w:rsidRDefault="00481E98" w:rsidP="009573F4">
            <w:pPr>
              <w:pStyle w:val="24"/>
              <w:widowControl w:val="0"/>
              <w:jc w:val="both"/>
              <w:rPr>
                <w:sz w:val="24"/>
              </w:rPr>
            </w:pPr>
            <w:r>
              <w:rPr>
                <w:sz w:val="24"/>
              </w:rPr>
              <w:t>(основа Грецьк</w:t>
            </w:r>
            <w:r>
              <w:rPr>
                <w:sz w:val="24"/>
              </w:rPr>
              <w:t>о</w:t>
            </w:r>
            <w:r>
              <w:rPr>
                <w:sz w:val="24"/>
              </w:rPr>
              <w:t>го)</w:t>
            </w:r>
          </w:p>
        </w:tc>
        <w:tc>
          <w:tcPr>
            <w:tcW w:w="3686" w:type="dxa"/>
            <w:tcBorders>
              <w:top w:val="single" w:sz="4" w:space="0" w:color="auto"/>
              <w:bottom w:val="double" w:sz="4" w:space="0" w:color="auto"/>
              <w:right w:val="nil"/>
            </w:tcBorders>
          </w:tcPr>
          <w:p w:rsidR="00481E98" w:rsidRDefault="00481E98" w:rsidP="009573F4">
            <w:pPr>
              <w:pStyle w:val="24"/>
              <w:widowControl w:val="0"/>
              <w:jc w:val="both"/>
              <w:rPr>
                <w:sz w:val="24"/>
              </w:rPr>
            </w:pPr>
            <w:r>
              <w:rPr>
                <w:sz w:val="24"/>
              </w:rPr>
              <w:t>вазелін</w:t>
            </w:r>
          </w:p>
          <w:p w:rsidR="00481E98" w:rsidRDefault="00481E98" w:rsidP="009573F4">
            <w:pPr>
              <w:pStyle w:val="24"/>
              <w:widowControl w:val="0"/>
              <w:jc w:val="both"/>
              <w:rPr>
                <w:sz w:val="24"/>
              </w:rPr>
            </w:pPr>
            <w:r>
              <w:rPr>
                <w:sz w:val="24"/>
              </w:rPr>
              <w:t>пентол</w:t>
            </w:r>
          </w:p>
          <w:p w:rsidR="00481E98" w:rsidRDefault="00481E98" w:rsidP="009573F4">
            <w:pPr>
              <w:pStyle w:val="24"/>
              <w:widowControl w:val="0"/>
              <w:jc w:val="both"/>
              <w:rPr>
                <w:sz w:val="24"/>
              </w:rPr>
            </w:pPr>
            <w:r>
              <w:rPr>
                <w:sz w:val="24"/>
              </w:rPr>
              <w:t>вода очищена</w:t>
            </w:r>
          </w:p>
        </w:tc>
        <w:tc>
          <w:tcPr>
            <w:tcW w:w="1417" w:type="dxa"/>
            <w:tcBorders>
              <w:left w:val="nil"/>
              <w:bottom w:val="double" w:sz="4" w:space="0" w:color="auto"/>
              <w:right w:val="nil"/>
            </w:tcBorders>
          </w:tcPr>
          <w:p w:rsidR="00481E98" w:rsidRDefault="00481E98" w:rsidP="009573F4">
            <w:pPr>
              <w:pStyle w:val="24"/>
              <w:widowControl w:val="0"/>
              <w:jc w:val="both"/>
              <w:rPr>
                <w:sz w:val="24"/>
              </w:rPr>
            </w:pPr>
            <w:r>
              <w:rPr>
                <w:sz w:val="24"/>
              </w:rPr>
              <w:t>38,0</w:t>
            </w:r>
          </w:p>
          <w:p w:rsidR="00481E98" w:rsidRDefault="00481E98" w:rsidP="009573F4">
            <w:pPr>
              <w:pStyle w:val="24"/>
              <w:widowControl w:val="0"/>
              <w:jc w:val="both"/>
              <w:rPr>
                <w:sz w:val="24"/>
              </w:rPr>
            </w:pPr>
            <w:r>
              <w:rPr>
                <w:sz w:val="24"/>
              </w:rPr>
              <w:t>2,0</w:t>
            </w:r>
          </w:p>
          <w:p w:rsidR="00481E98" w:rsidRDefault="00481E98" w:rsidP="009573F4">
            <w:pPr>
              <w:pStyle w:val="24"/>
              <w:widowControl w:val="0"/>
              <w:jc w:val="both"/>
              <w:rPr>
                <w:sz w:val="24"/>
              </w:rPr>
            </w:pPr>
            <w:r>
              <w:rPr>
                <w:sz w:val="24"/>
              </w:rPr>
              <w:t>60,0</w:t>
            </w:r>
          </w:p>
        </w:tc>
        <w:tc>
          <w:tcPr>
            <w:tcW w:w="447" w:type="dxa"/>
            <w:tcBorders>
              <w:left w:val="nil"/>
              <w:bottom w:val="double" w:sz="4" w:space="0" w:color="auto"/>
              <w:right w:val="double" w:sz="4" w:space="0" w:color="auto"/>
            </w:tcBorders>
          </w:tcPr>
          <w:p w:rsidR="00481E98" w:rsidRDefault="00481E98" w:rsidP="009573F4">
            <w:pPr>
              <w:pStyle w:val="24"/>
              <w:widowControl w:val="0"/>
              <w:jc w:val="both"/>
              <w:rPr>
                <w:sz w:val="24"/>
              </w:rPr>
            </w:pPr>
          </w:p>
        </w:tc>
      </w:tr>
    </w:tbl>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r>
        <w:rPr>
          <w:sz w:val="24"/>
        </w:rPr>
        <w:t>Вивільнення альтану з мазевих основ визначали за ступенем його дифузії в воду очищену через напівпроникну мембрану. В якості середовища для діал</w:t>
      </w:r>
      <w:r>
        <w:rPr>
          <w:sz w:val="24"/>
        </w:rPr>
        <w:t>і</w:t>
      </w:r>
      <w:r>
        <w:rPr>
          <w:sz w:val="24"/>
        </w:rPr>
        <w:t>зу використовували 0,1 М розчин натрію гідроксиду (об’єм 20 мл). Проби діалізату об’ємом 10 мл відбирали за д</w:t>
      </w:r>
      <w:r>
        <w:rPr>
          <w:sz w:val="24"/>
        </w:rPr>
        <w:t>о</w:t>
      </w:r>
      <w:r>
        <w:rPr>
          <w:sz w:val="24"/>
        </w:rPr>
        <w:t>помогою піпетки, добавляючи у камеру такий же об’єм чистого розчинника і визначали кіл</w:t>
      </w:r>
      <w:r>
        <w:rPr>
          <w:sz w:val="24"/>
        </w:rPr>
        <w:t>ь</w:t>
      </w:r>
      <w:r>
        <w:rPr>
          <w:sz w:val="24"/>
        </w:rPr>
        <w:t>кість альтану, що вивільнився з даного зразка. Кількість елаготанінів, що вивільнилися із мазей в</w:t>
      </w:r>
      <w:r>
        <w:rPr>
          <w:sz w:val="24"/>
        </w:rPr>
        <w:t>и</w:t>
      </w:r>
      <w:r>
        <w:rPr>
          <w:sz w:val="24"/>
        </w:rPr>
        <w:t>значали спектрофотометричним методом.</w:t>
      </w: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r>
        <w:rPr>
          <w:noProof/>
          <w:sz w:val="24"/>
        </w:rPr>
        <mc:AlternateContent>
          <mc:Choice Requires="wps">
            <w:drawing>
              <wp:anchor distT="0" distB="0" distL="114300" distR="114300" simplePos="0" relativeHeight="251705344" behindDoc="0" locked="0" layoutInCell="1" allowOverlap="1">
                <wp:simplePos x="0" y="0"/>
                <wp:positionH relativeFrom="column">
                  <wp:posOffset>5715</wp:posOffset>
                </wp:positionH>
                <wp:positionV relativeFrom="paragraph">
                  <wp:posOffset>294005</wp:posOffset>
                </wp:positionV>
                <wp:extent cx="400050" cy="1116330"/>
                <wp:effectExtent l="1905" t="1270" r="0" b="0"/>
                <wp:wrapNone/>
                <wp:docPr id="819" name="Поле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116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lang w:val="uk-UA"/>
                              </w:rPr>
                            </w:pPr>
                            <w:r>
                              <w:rPr>
                                <w:sz w:val="28"/>
                                <w:lang w:val="uk-UA"/>
                              </w:rPr>
                              <w:t>С 10</w:t>
                            </w:r>
                            <w:r>
                              <w:rPr>
                                <w:sz w:val="28"/>
                                <w:vertAlign w:val="superscript"/>
                                <w:lang w:val="uk-UA"/>
                              </w:rPr>
                              <w:t>2</w:t>
                            </w:r>
                            <w:r>
                              <w:rPr>
                                <w:sz w:val="28"/>
                                <w:lang w:val="uk-UA"/>
                              </w:rPr>
                              <w:t>, мкг/мл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19" o:spid="_x0000_s1031" type="#_x0000_t202" style="position:absolute;left:0;text-align:left;margin-left:.45pt;margin-top:23.15pt;width:31.5pt;height:8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" stroked="f">
                <v:textbox style="layout-flow:vertical;mso-layout-flow-alt:bottom-to-top">
                  <w:txbxContent>
                    <w:p w:rsidR="00481E98" w:rsidRDefault="00481E98" w:rsidP="00481E98">
                      <w:pPr>
                        <w:rPr>
                          <w:sz w:val="28"/>
                          <w:lang w:val="uk-UA"/>
                        </w:rPr>
                      </w:pPr>
                      <w:r>
                        <w:rPr>
                          <w:sz w:val="28"/>
                          <w:lang w:val="uk-UA"/>
                        </w:rPr>
                        <w:t>С 10</w:t>
                      </w:r>
                      <w:r>
                        <w:rPr>
                          <w:sz w:val="28"/>
                          <w:vertAlign w:val="superscript"/>
                          <w:lang w:val="uk-UA"/>
                        </w:rPr>
                        <w:t>2</w:t>
                      </w:r>
                      <w:r>
                        <w:rPr>
                          <w:sz w:val="28"/>
                          <w:lang w:val="uk-UA"/>
                        </w:rPr>
                        <w:t>, мкг/мл</w:t>
                      </w:r>
                    </w:p>
                  </w:txbxContent>
                </v:textbox>
              </v:shape>
            </w:pict>
          </mc:Fallback>
        </mc:AlternateContent>
      </w:r>
      <w:r>
        <w:rPr>
          <w:noProof/>
          <w:sz w:val="24"/>
        </w:rPr>
        <w:drawing>
          <wp:anchor distT="0" distB="0" distL="114300" distR="114300" simplePos="0" relativeHeight="251704320" behindDoc="0" locked="0" layoutInCell="1" allowOverlap="1">
            <wp:simplePos x="0" y="0"/>
            <wp:positionH relativeFrom="column">
              <wp:posOffset>306705</wp:posOffset>
            </wp:positionH>
            <wp:positionV relativeFrom="paragraph">
              <wp:posOffset>42545</wp:posOffset>
            </wp:positionV>
            <wp:extent cx="5585460" cy="3939540"/>
            <wp:effectExtent l="0" t="0" r="0" b="6350"/>
            <wp:wrapNone/>
            <wp:docPr id="818" name="Диаграмма 8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r>
        <w:rPr>
          <w:sz w:val="24"/>
        </w:rPr>
        <w:t>Рис. 3. Кінетика вивільнення альтану із мазевих основ (номери основ відповідають номерам в табл. 10)</w:t>
      </w: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r>
        <w:rPr>
          <w:sz w:val="24"/>
        </w:rPr>
        <w:t>Одержані результати свідчать (рис. 3), що вивільнення елаготанінів краще проходить із поліетиленоксидної основи. В цьому випадку за 8 годин до д</w:t>
      </w:r>
      <w:r>
        <w:rPr>
          <w:sz w:val="24"/>
        </w:rPr>
        <w:t>і</w:t>
      </w:r>
      <w:r>
        <w:rPr>
          <w:sz w:val="24"/>
        </w:rPr>
        <w:t>алізату перейшло майже 25ּ10</w:t>
      </w:r>
      <w:r>
        <w:rPr>
          <w:sz w:val="24"/>
          <w:vertAlign w:val="superscript"/>
        </w:rPr>
        <w:t xml:space="preserve"> 2</w:t>
      </w:r>
      <w:r>
        <w:rPr>
          <w:sz w:val="24"/>
        </w:rPr>
        <w:t xml:space="preserve"> мкг/мл діючих речовин. Найгірше діаліз проходив із гідрофобної вазелін-ланолінової осн</w:t>
      </w:r>
      <w:r>
        <w:rPr>
          <w:sz w:val="24"/>
        </w:rPr>
        <w:t>о</w:t>
      </w:r>
      <w:r>
        <w:rPr>
          <w:sz w:val="24"/>
        </w:rPr>
        <w:t>ви де на 5 годині досліду наступає рівноважний діаліз. Причому в подальшому спостерігал</w:t>
      </w:r>
      <w:r>
        <w:rPr>
          <w:sz w:val="24"/>
        </w:rPr>
        <w:t>о</w:t>
      </w:r>
      <w:r>
        <w:rPr>
          <w:sz w:val="24"/>
        </w:rPr>
        <w:t>ся явище десорбції і кількість вивільнених речовин знизилась. При порівнянні емульсі</w:t>
      </w:r>
      <w:r>
        <w:rPr>
          <w:sz w:val="24"/>
        </w:rPr>
        <w:t>й</w:t>
      </w:r>
      <w:r>
        <w:rPr>
          <w:sz w:val="24"/>
        </w:rPr>
        <w:t>них мазевих основ встановлено, що емульсії типу м/в мають більшу здатність до вивільнення елаготанінів, ніж емульсії типу в/м. Серед емульсійних основ м/в перевагу слідує віддати с</w:t>
      </w:r>
      <w:r>
        <w:rPr>
          <w:sz w:val="24"/>
        </w:rPr>
        <w:t>и</w:t>
      </w:r>
      <w:r>
        <w:rPr>
          <w:sz w:val="24"/>
        </w:rPr>
        <w:t>стемі, яка містить в своєму складі неводний гідрофільний розчинник – ПЕО-400 (основа ХНІХФІ).</w:t>
      </w:r>
    </w:p>
    <w:p w:rsidR="00481E98" w:rsidRDefault="00481E98" w:rsidP="00481E98">
      <w:pPr>
        <w:pStyle w:val="24"/>
        <w:widowControl w:val="0"/>
        <w:spacing w:line="360" w:lineRule="exact"/>
        <w:ind w:firstLine="720"/>
        <w:jc w:val="both"/>
        <w:rPr>
          <w:sz w:val="24"/>
        </w:rPr>
      </w:pPr>
      <w:r>
        <w:rPr>
          <w:sz w:val="24"/>
        </w:rPr>
        <w:t>Таким чином, при визначенні ступеня вивільнення елаготанінів альтану мазеві основи слід розташувати в такому порядку: гідрофільна &gt; емул</w:t>
      </w:r>
      <w:r>
        <w:rPr>
          <w:sz w:val="24"/>
        </w:rPr>
        <w:t>ь</w:t>
      </w:r>
      <w:r>
        <w:rPr>
          <w:sz w:val="24"/>
        </w:rPr>
        <w:t>сійна типу м/в &gt; емульсійна типу в/м &gt; гідрофобна. Беручи до уваги той факт, що поліетиленоксидні основи мають непомірно в</w:t>
      </w:r>
      <w:r>
        <w:rPr>
          <w:sz w:val="24"/>
        </w:rPr>
        <w:t>и</w:t>
      </w:r>
      <w:r>
        <w:rPr>
          <w:sz w:val="24"/>
        </w:rPr>
        <w:t>сокі осмотичні властивості (що небажано на другій фазі ранового процесу), найбільш доц</w:t>
      </w:r>
      <w:r>
        <w:rPr>
          <w:sz w:val="24"/>
        </w:rPr>
        <w:t>і</w:t>
      </w:r>
      <w:r>
        <w:rPr>
          <w:sz w:val="24"/>
        </w:rPr>
        <w:t>льним для приготування м’якої лікарської форми з альтаном є використання емульсійних о</w:t>
      </w:r>
      <w:r>
        <w:rPr>
          <w:sz w:val="24"/>
        </w:rPr>
        <w:t>с</w:t>
      </w:r>
      <w:r>
        <w:rPr>
          <w:sz w:val="24"/>
        </w:rPr>
        <w:t>нов типу м/в.</w:t>
      </w:r>
    </w:p>
    <w:p w:rsidR="00481E98" w:rsidRDefault="00481E98" w:rsidP="00481E98">
      <w:pPr>
        <w:pStyle w:val="Normal0"/>
        <w:shd w:val="clear" w:color="auto" w:fill="FFFFFF"/>
        <w:spacing w:line="360" w:lineRule="exact"/>
        <w:ind w:right="6" w:firstLine="720"/>
        <w:jc w:val="both"/>
        <w:rPr>
          <w:rFonts w:ascii="Times New Roman" w:hAnsi="Times New Roman"/>
          <w:i w:val="0"/>
          <w:sz w:val="24"/>
          <w:lang w:val="uk-UA"/>
        </w:rPr>
      </w:pPr>
      <w:r>
        <w:rPr>
          <w:rFonts w:ascii="Times New Roman" w:hAnsi="Times New Roman"/>
          <w:i w:val="0"/>
          <w:sz w:val="24"/>
          <w:lang w:val="uk-UA"/>
        </w:rPr>
        <w:t>Для виготовлення емульсій у ролі масляної фази використовували: рослинні (оливкову, рицинову) олії; вазелінове масло та есилон-5 (поліетилсило</w:t>
      </w:r>
      <w:r>
        <w:rPr>
          <w:rFonts w:ascii="Times New Roman" w:hAnsi="Times New Roman"/>
          <w:i w:val="0"/>
          <w:sz w:val="24"/>
          <w:lang w:val="uk-UA"/>
        </w:rPr>
        <w:t>к</w:t>
      </w:r>
      <w:r>
        <w:rPr>
          <w:rFonts w:ascii="Times New Roman" w:hAnsi="Times New Roman"/>
          <w:i w:val="0"/>
          <w:sz w:val="24"/>
          <w:lang w:val="uk-UA"/>
        </w:rPr>
        <w:t>санова рідина зі ступенем конденс</w:t>
      </w:r>
      <w:r>
        <w:rPr>
          <w:rFonts w:ascii="Times New Roman" w:hAnsi="Times New Roman"/>
          <w:i w:val="0"/>
          <w:sz w:val="24"/>
          <w:lang w:val="uk-UA"/>
        </w:rPr>
        <w:t>а</w:t>
      </w:r>
      <w:r>
        <w:rPr>
          <w:rFonts w:ascii="Times New Roman" w:hAnsi="Times New Roman"/>
          <w:i w:val="0"/>
          <w:sz w:val="24"/>
          <w:lang w:val="uk-UA"/>
        </w:rPr>
        <w:t xml:space="preserve">ції 15). Кількість масляної фази у дослідах становила 20 %. </w:t>
      </w: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r>
        <w:rPr>
          <w:rFonts w:ascii="Times New Roman" w:hAnsi="Times New Roman"/>
          <w:i w:val="0"/>
          <w:sz w:val="24"/>
          <w:lang w:val="uk-UA"/>
        </w:rPr>
        <w:t>У серіях модельних систем змінювали клас емульгаторів типу м/в. Були використані неіоногені ПАР: твін-80 – сорбітан-біс (поліоксиетилен) моноолеат зі ступенем оксиетилювання 20, препарат ОС-20; аніона</w:t>
      </w:r>
      <w:r>
        <w:rPr>
          <w:rFonts w:ascii="Times New Roman" w:hAnsi="Times New Roman"/>
          <w:i w:val="0"/>
          <w:sz w:val="24"/>
          <w:lang w:val="uk-UA"/>
        </w:rPr>
        <w:t>к</w:t>
      </w:r>
      <w:r>
        <w:rPr>
          <w:rFonts w:ascii="Times New Roman" w:hAnsi="Times New Roman"/>
          <w:i w:val="0"/>
          <w:sz w:val="24"/>
          <w:lang w:val="uk-UA"/>
        </w:rPr>
        <w:t>тивна ПАР – натрію лаурилсульфат; катіонактивна ПАР – N-цетил-піридинію хлорид.</w:t>
      </w: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r>
        <w:rPr>
          <w:rFonts w:ascii="Times New Roman" w:hAnsi="Times New Roman"/>
          <w:i w:val="0"/>
          <w:sz w:val="24"/>
          <w:lang w:val="uk-UA"/>
        </w:rPr>
        <w:t>Як емульгатор типу в/м використовували моногліцериди жирних кислот (МГД), які мають ненасичені алкільні ланцюги з числом атомів вуглецю в алк</w:t>
      </w:r>
      <w:r>
        <w:rPr>
          <w:rFonts w:ascii="Times New Roman" w:hAnsi="Times New Roman"/>
          <w:i w:val="0"/>
          <w:sz w:val="24"/>
          <w:lang w:val="uk-UA"/>
        </w:rPr>
        <w:t>і</w:t>
      </w:r>
      <w:r>
        <w:rPr>
          <w:rFonts w:ascii="Times New Roman" w:hAnsi="Times New Roman"/>
          <w:i w:val="0"/>
          <w:sz w:val="24"/>
          <w:lang w:val="uk-UA"/>
        </w:rPr>
        <w:t>льному ланцюгу 16-18 та спирти синтетичні.</w:t>
      </w:r>
    </w:p>
    <w:p w:rsidR="00481E98" w:rsidRDefault="00481E98" w:rsidP="00481E98">
      <w:pPr>
        <w:pStyle w:val="24"/>
        <w:widowControl w:val="0"/>
        <w:spacing w:line="360" w:lineRule="exact"/>
        <w:ind w:firstLine="720"/>
        <w:jc w:val="both"/>
        <w:rPr>
          <w:sz w:val="24"/>
        </w:rPr>
      </w:pPr>
      <w:r>
        <w:rPr>
          <w:sz w:val="24"/>
        </w:rPr>
        <w:t xml:space="preserve">Для вибору оптимального складу емульгаторів в складі емульсії варіювали </w:t>
      </w:r>
      <w:r>
        <w:rPr>
          <w:sz w:val="24"/>
        </w:rPr>
        <w:lastRenderedPageBreak/>
        <w:t>співві</w:t>
      </w:r>
      <w:r>
        <w:rPr>
          <w:sz w:val="24"/>
        </w:rPr>
        <w:t>д</w:t>
      </w:r>
      <w:r>
        <w:rPr>
          <w:sz w:val="24"/>
        </w:rPr>
        <w:t>ношення емульгаторів, їх концентрацію при оптимальному співвідношенні та природу ма</w:t>
      </w:r>
      <w:r>
        <w:rPr>
          <w:sz w:val="24"/>
        </w:rPr>
        <w:t>с</w:t>
      </w:r>
      <w:r>
        <w:rPr>
          <w:sz w:val="24"/>
        </w:rPr>
        <w:t>ляної фази.</w:t>
      </w: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r>
        <w:rPr>
          <w:rFonts w:ascii="Times New Roman" w:hAnsi="Times New Roman"/>
          <w:i w:val="0"/>
          <w:sz w:val="24"/>
          <w:lang w:val="uk-UA"/>
        </w:rPr>
        <w:t>У результаті аналізу отриманих даних було встановлено, що при викор</w:t>
      </w:r>
      <w:r>
        <w:rPr>
          <w:rFonts w:ascii="Times New Roman" w:hAnsi="Times New Roman"/>
          <w:i w:val="0"/>
          <w:sz w:val="24"/>
          <w:lang w:val="uk-UA"/>
        </w:rPr>
        <w:t>и</w:t>
      </w:r>
      <w:r>
        <w:rPr>
          <w:rFonts w:ascii="Times New Roman" w:hAnsi="Times New Roman"/>
          <w:i w:val="0"/>
          <w:sz w:val="24"/>
          <w:lang w:val="uk-UA"/>
        </w:rPr>
        <w:t>станні різних масляних фаз як рослинного, так і мінерального походження закономірності зміни структу</w:t>
      </w:r>
      <w:r>
        <w:rPr>
          <w:rFonts w:ascii="Times New Roman" w:hAnsi="Times New Roman"/>
          <w:i w:val="0"/>
          <w:sz w:val="24"/>
          <w:lang w:val="uk-UA"/>
        </w:rPr>
        <w:t>р</w:t>
      </w:r>
      <w:r>
        <w:rPr>
          <w:rFonts w:ascii="Times New Roman" w:hAnsi="Times New Roman"/>
          <w:i w:val="0"/>
          <w:sz w:val="24"/>
          <w:lang w:val="uk-UA"/>
        </w:rPr>
        <w:t>ної в'язкості емульсій від співвідношення та природи емульгаторів проявляються о</w:t>
      </w:r>
      <w:r>
        <w:rPr>
          <w:rFonts w:ascii="Times New Roman" w:hAnsi="Times New Roman"/>
          <w:i w:val="0"/>
          <w:sz w:val="24"/>
          <w:lang w:val="uk-UA"/>
        </w:rPr>
        <w:t>д</w:t>
      </w:r>
      <w:r>
        <w:rPr>
          <w:rFonts w:ascii="Times New Roman" w:hAnsi="Times New Roman"/>
          <w:i w:val="0"/>
          <w:sz w:val="24"/>
          <w:lang w:val="uk-UA"/>
        </w:rPr>
        <w:t>наково.</w:t>
      </w: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r>
        <w:rPr>
          <w:rFonts w:ascii="Times New Roman" w:hAnsi="Times New Roman"/>
          <w:i w:val="0"/>
          <w:sz w:val="24"/>
          <w:lang w:val="uk-UA"/>
        </w:rPr>
        <w:t>При використанні аніоноактивного емульгатора типу м/в разом з МГД залежність структурної в'язкості емульсій від співвідношення емульгаторів наб</w:t>
      </w:r>
      <w:r>
        <w:rPr>
          <w:rFonts w:ascii="Times New Roman" w:hAnsi="Times New Roman"/>
          <w:i w:val="0"/>
          <w:sz w:val="24"/>
          <w:lang w:val="uk-UA"/>
        </w:rPr>
        <w:t>у</w:t>
      </w:r>
      <w:r>
        <w:rPr>
          <w:rFonts w:ascii="Times New Roman" w:hAnsi="Times New Roman"/>
          <w:i w:val="0"/>
          <w:sz w:val="24"/>
          <w:lang w:val="uk-UA"/>
        </w:rPr>
        <w:t>ває такого характеру: при збільшенні вмісту МГД її зн</w:t>
      </w:r>
      <w:r>
        <w:rPr>
          <w:rFonts w:ascii="Times New Roman" w:hAnsi="Times New Roman"/>
          <w:i w:val="0"/>
          <w:sz w:val="24"/>
          <w:lang w:val="uk-UA"/>
        </w:rPr>
        <w:t>а</w:t>
      </w:r>
      <w:r>
        <w:rPr>
          <w:rFonts w:ascii="Times New Roman" w:hAnsi="Times New Roman"/>
          <w:i w:val="0"/>
          <w:sz w:val="24"/>
          <w:lang w:val="uk-UA"/>
        </w:rPr>
        <w:t>чення різко зростає і проходить через максимум; залежність структурної в'язкості емульсій від співвідношення емульгаторів при використанні натрію л</w:t>
      </w:r>
      <w:r>
        <w:rPr>
          <w:rFonts w:ascii="Times New Roman" w:hAnsi="Times New Roman"/>
          <w:i w:val="0"/>
          <w:sz w:val="24"/>
          <w:lang w:val="uk-UA"/>
        </w:rPr>
        <w:t>а</w:t>
      </w:r>
      <w:r>
        <w:rPr>
          <w:rFonts w:ascii="Times New Roman" w:hAnsi="Times New Roman"/>
          <w:i w:val="0"/>
          <w:sz w:val="24"/>
          <w:lang w:val="uk-UA"/>
        </w:rPr>
        <w:t>урилсульфату та МГД має свою особливість. Максимальне значення в'язкості припадає на співвідношення емульгаторів, при якому вміст аніоноактивного ПАР досить незначний. Тобто максимум структ</w:t>
      </w:r>
      <w:r>
        <w:rPr>
          <w:rFonts w:ascii="Times New Roman" w:hAnsi="Times New Roman"/>
          <w:i w:val="0"/>
          <w:sz w:val="24"/>
          <w:lang w:val="uk-UA"/>
        </w:rPr>
        <w:t>у</w:t>
      </w:r>
      <w:r>
        <w:rPr>
          <w:rFonts w:ascii="Times New Roman" w:hAnsi="Times New Roman"/>
          <w:i w:val="0"/>
          <w:sz w:val="24"/>
          <w:lang w:val="uk-UA"/>
        </w:rPr>
        <w:t>роутворення значно зсувається.</w:t>
      </w: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r>
        <w:rPr>
          <w:rFonts w:ascii="Times New Roman" w:hAnsi="Times New Roman"/>
          <w:i w:val="0"/>
          <w:sz w:val="24"/>
          <w:lang w:val="uk-UA"/>
        </w:rPr>
        <w:t>Ця ж залежність спостерігається і при використанні препарату ОС-20 і спиртів синт</w:t>
      </w:r>
      <w:r>
        <w:rPr>
          <w:rFonts w:ascii="Times New Roman" w:hAnsi="Times New Roman"/>
          <w:i w:val="0"/>
          <w:sz w:val="24"/>
          <w:lang w:val="uk-UA"/>
        </w:rPr>
        <w:t>е</w:t>
      </w:r>
      <w:r>
        <w:rPr>
          <w:rFonts w:ascii="Times New Roman" w:hAnsi="Times New Roman"/>
          <w:i w:val="0"/>
          <w:sz w:val="24"/>
          <w:lang w:val="uk-UA"/>
        </w:rPr>
        <w:t>тичних (рис. 4). Але структурна в’язкість в цьому випадку значно вища, ніж при використанні інших комбінацій ПАР. Оптимальним співвідн</w:t>
      </w:r>
      <w:r>
        <w:rPr>
          <w:rFonts w:ascii="Times New Roman" w:hAnsi="Times New Roman"/>
          <w:i w:val="0"/>
          <w:sz w:val="24"/>
          <w:lang w:val="uk-UA"/>
        </w:rPr>
        <w:t>о</w:t>
      </w:r>
      <w:r>
        <w:rPr>
          <w:rFonts w:ascii="Times New Roman" w:hAnsi="Times New Roman"/>
          <w:i w:val="0"/>
          <w:sz w:val="24"/>
          <w:lang w:val="uk-UA"/>
        </w:rPr>
        <w:t>шенням слід вважати 1,5 % препарату ОС-20 і 6,5 % спиртів синтетичних.</w:t>
      </w: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r>
        <w:rPr>
          <w:rFonts w:ascii="Times New Roman" w:hAnsi="Times New Roman"/>
          <w:i w:val="0"/>
          <w:sz w:val="24"/>
          <w:lang w:val="uk-UA"/>
        </w:rPr>
        <w:t>Було встановлено, що збільшення концентрації емульгаторів викликало підвищення структурної в'язкості в усіх випадках при їх оптимальному співвідношенні. Структурна в'я</w:t>
      </w:r>
      <w:r>
        <w:rPr>
          <w:rFonts w:ascii="Times New Roman" w:hAnsi="Times New Roman"/>
          <w:i w:val="0"/>
          <w:sz w:val="24"/>
          <w:lang w:val="uk-UA"/>
        </w:rPr>
        <w:t>з</w:t>
      </w:r>
      <w:r>
        <w:rPr>
          <w:rFonts w:ascii="Times New Roman" w:hAnsi="Times New Roman"/>
          <w:i w:val="0"/>
          <w:sz w:val="24"/>
          <w:lang w:val="uk-UA"/>
        </w:rPr>
        <w:t>кість емульсій залежить і від кількісного вмісту масляної фази. Збільшення об'єму як ро</w:t>
      </w:r>
      <w:r>
        <w:rPr>
          <w:rFonts w:ascii="Times New Roman" w:hAnsi="Times New Roman"/>
          <w:i w:val="0"/>
          <w:sz w:val="24"/>
          <w:lang w:val="uk-UA"/>
        </w:rPr>
        <w:t>с</w:t>
      </w:r>
      <w:r>
        <w:rPr>
          <w:rFonts w:ascii="Times New Roman" w:hAnsi="Times New Roman"/>
          <w:i w:val="0"/>
          <w:sz w:val="24"/>
          <w:lang w:val="uk-UA"/>
        </w:rPr>
        <w:t>линних, так і мінеральних олій до певного вмісту (35-40%) відповідно підвищує структурну в'язкість. Наступне збільшення концентрації дисперсної фази призводить до агрегативної нестійкості, яка головним чином виявляється у коалесц</w:t>
      </w:r>
      <w:r>
        <w:rPr>
          <w:rFonts w:ascii="Times New Roman" w:hAnsi="Times New Roman"/>
          <w:i w:val="0"/>
          <w:sz w:val="24"/>
          <w:lang w:val="uk-UA"/>
        </w:rPr>
        <w:t>е</w:t>
      </w:r>
      <w:r>
        <w:rPr>
          <w:rFonts w:ascii="Times New Roman" w:hAnsi="Times New Roman"/>
          <w:i w:val="0"/>
          <w:sz w:val="24"/>
          <w:lang w:val="uk-UA"/>
        </w:rPr>
        <w:t>нції.</w:t>
      </w: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r>
        <w:rPr>
          <w:rFonts w:ascii="Times New Roman" w:hAnsi="Times New Roman"/>
          <w:i w:val="0"/>
          <w:sz w:val="24"/>
          <w:lang w:val="uk-UA"/>
        </w:rPr>
        <w:t>Очевидно, що для одержання стабільних емульсій з високим вмістом масляної фази (понад 40 %) необхідно збільшити концентрацію ем</w:t>
      </w:r>
      <w:r>
        <w:rPr>
          <w:rFonts w:ascii="Times New Roman" w:hAnsi="Times New Roman"/>
          <w:i w:val="0"/>
          <w:sz w:val="24"/>
          <w:lang w:val="uk-UA"/>
        </w:rPr>
        <w:t>у</w:t>
      </w:r>
      <w:r>
        <w:rPr>
          <w:rFonts w:ascii="Times New Roman" w:hAnsi="Times New Roman"/>
          <w:i w:val="0"/>
          <w:sz w:val="24"/>
          <w:lang w:val="uk-UA"/>
        </w:rPr>
        <w:t>льгаторів.</w:t>
      </w: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r>
        <w:rPr>
          <w:rFonts w:ascii="Times New Roman" w:hAnsi="Times New Roman"/>
          <w:i w:val="0"/>
          <w:noProof/>
          <w:snapToGrid/>
          <w:sz w:val="24"/>
        </w:rPr>
        <mc:AlternateContent>
          <mc:Choice Requires="wpg">
            <w:drawing>
              <wp:anchor distT="0" distB="0" distL="114300" distR="114300" simplePos="0" relativeHeight="251706368" behindDoc="0" locked="0" layoutInCell="1" allowOverlap="1">
                <wp:simplePos x="0" y="0"/>
                <wp:positionH relativeFrom="column">
                  <wp:posOffset>158115</wp:posOffset>
                </wp:positionH>
                <wp:positionV relativeFrom="paragraph">
                  <wp:posOffset>233045</wp:posOffset>
                </wp:positionV>
                <wp:extent cx="5726430" cy="2744470"/>
                <wp:effectExtent l="0" t="0" r="7620" b="0"/>
                <wp:wrapNone/>
                <wp:docPr id="755" name="Группа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6430" cy="2744470"/>
                          <a:chOff x="1950" y="5649"/>
                          <a:chExt cx="9018" cy="4322"/>
                        </a:xfrm>
                      </wpg:grpSpPr>
                      <wpg:grpSp>
                        <wpg:cNvPr id="756" name="Group 125"/>
                        <wpg:cNvGrpSpPr>
                          <a:grpSpLocks/>
                        </wpg:cNvGrpSpPr>
                        <wpg:grpSpPr bwMode="auto">
                          <a:xfrm>
                            <a:off x="1950" y="5649"/>
                            <a:ext cx="9018" cy="4322"/>
                            <a:chOff x="1950" y="5649"/>
                            <a:chExt cx="9018" cy="4322"/>
                          </a:xfrm>
                        </wpg:grpSpPr>
                        <wps:wsp>
                          <wps:cNvPr id="757" name="Text Box 126"/>
                          <wps:cNvSpPr txBox="1">
                            <a:spLocks noChangeArrowheads="1"/>
                          </wps:cNvSpPr>
                          <wps:spPr bwMode="auto">
                            <a:xfrm>
                              <a:off x="1950" y="5649"/>
                              <a:ext cx="600" cy="1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rPr>
                                </w:pPr>
                                <w:r>
                                  <w:rPr>
                                    <w:sz w:val="28"/>
                                  </w:rPr>
                                  <w:t>η, Па</w:t>
                                </w:r>
                                <w:r>
                                  <w:rPr>
                                    <w:sz w:val="28"/>
                                    <w:vertAlign w:val="superscript"/>
                                  </w:rPr>
                                  <w:t>.</w:t>
                                </w:r>
                                <w:r>
                                  <w:rPr>
                                    <w:sz w:val="28"/>
                                  </w:rPr>
                                  <w:t>с</w:t>
                                </w:r>
                              </w:p>
                            </w:txbxContent>
                          </wps:txbx>
                          <wps:bodyPr rot="0" vert="vert270" wrap="square" lIns="91440" tIns="45720" rIns="91440" bIns="45720" anchor="t" anchorCtr="0" upright="1">
                            <a:noAutofit/>
                          </wps:bodyPr>
                        </wps:wsp>
                        <wps:wsp>
                          <wps:cNvPr id="758" name="Text Box 127"/>
                          <wps:cNvSpPr txBox="1">
                            <a:spLocks noChangeArrowheads="1"/>
                          </wps:cNvSpPr>
                          <wps:spPr bwMode="auto">
                            <a:xfrm>
                              <a:off x="9666" y="9069"/>
                              <a:ext cx="1302" cy="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lang w:val="uk-UA"/>
                                  </w:rPr>
                                </w:pPr>
                                <w:r>
                                  <w:rPr>
                                    <w:sz w:val="28"/>
                                    <w:lang w:val="uk-UA"/>
                                  </w:rPr>
                                  <w:t>С</w:t>
                                </w:r>
                                <w:r>
                                  <w:rPr>
                                    <w:sz w:val="28"/>
                                    <w:vertAlign w:val="subscript"/>
                                    <w:lang w:val="uk-UA"/>
                                  </w:rPr>
                                  <w:t>М/В</w:t>
                                </w:r>
                                <w:r>
                                  <w:rPr>
                                    <w:sz w:val="28"/>
                                    <w:lang w:val="uk-UA"/>
                                  </w:rPr>
                                  <w:t>, %</w:t>
                                </w:r>
                              </w:p>
                              <w:p w:rsidR="00481E98" w:rsidRDefault="00481E98" w:rsidP="00481E98">
                                <w:r>
                                  <w:rPr>
                                    <w:sz w:val="28"/>
                                    <w:lang w:val="uk-UA"/>
                                  </w:rPr>
                                  <w:t>С</w:t>
                                </w:r>
                                <w:r>
                                  <w:rPr>
                                    <w:sz w:val="28"/>
                                    <w:vertAlign w:val="subscript"/>
                                    <w:lang w:val="uk-UA"/>
                                  </w:rPr>
                                  <w:t>В/М</w:t>
                                </w:r>
                                <w:r>
                                  <w:rPr>
                                    <w:sz w:val="28"/>
                                    <w:lang w:val="uk-UA"/>
                                  </w:rPr>
                                  <w:t>, %</w:t>
                                </w:r>
                              </w:p>
                            </w:txbxContent>
                          </wps:txbx>
                          <wps:bodyPr rot="0" vert="horz" wrap="square" lIns="91440" tIns="45720" rIns="91440" bIns="45720" anchor="t" anchorCtr="0" upright="1">
                            <a:noAutofit/>
                          </wps:bodyPr>
                        </wps:wsp>
                        <wps:wsp>
                          <wps:cNvPr id="759" name="Text Box 128"/>
                          <wps:cNvSpPr txBox="1">
                            <a:spLocks noChangeArrowheads="1"/>
                          </wps:cNvSpPr>
                          <wps:spPr bwMode="auto">
                            <a:xfrm>
                              <a:off x="3912" y="9501"/>
                              <a:ext cx="70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7</w:t>
                                </w:r>
                              </w:p>
                            </w:txbxContent>
                          </wps:txbx>
                          <wps:bodyPr rot="0" vert="horz" wrap="square" lIns="91440" tIns="45720" rIns="91440" bIns="45720" anchor="t" anchorCtr="0" upright="1">
                            <a:noAutofit/>
                          </wps:bodyPr>
                        </wps:wsp>
                        <wps:wsp>
                          <wps:cNvPr id="760" name="Text Box 129"/>
                          <wps:cNvSpPr txBox="1">
                            <a:spLocks noChangeArrowheads="1"/>
                          </wps:cNvSpPr>
                          <wps:spPr bwMode="auto">
                            <a:xfrm>
                              <a:off x="8742" y="9501"/>
                              <a:ext cx="70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5</w:t>
                                </w:r>
                              </w:p>
                            </w:txbxContent>
                          </wps:txbx>
                          <wps:bodyPr rot="0" vert="horz" wrap="square" lIns="91440" tIns="45720" rIns="91440" bIns="45720" anchor="t" anchorCtr="0" upright="1">
                            <a:noAutofit/>
                          </wps:bodyPr>
                        </wps:wsp>
                        <wps:wsp>
                          <wps:cNvPr id="761" name="Text Box 130"/>
                          <wps:cNvSpPr txBox="1">
                            <a:spLocks noChangeArrowheads="1"/>
                          </wps:cNvSpPr>
                          <wps:spPr bwMode="auto">
                            <a:xfrm>
                              <a:off x="6333" y="9513"/>
                              <a:ext cx="70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6</w:t>
                                </w:r>
                              </w:p>
                            </w:txbxContent>
                          </wps:txbx>
                          <wps:bodyPr rot="0" vert="horz" wrap="square" lIns="91440" tIns="45720" rIns="91440" bIns="45720" anchor="t" anchorCtr="0" upright="1">
                            <a:noAutofit/>
                          </wps:bodyPr>
                        </wps:wsp>
                        <wps:wsp>
                          <wps:cNvPr id="762" name="Line 131"/>
                          <wps:cNvCnPr/>
                          <wps:spPr bwMode="auto">
                            <a:xfrm>
                              <a:off x="4032" y="9507"/>
                              <a:ext cx="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132"/>
                          <wps:cNvCnPr/>
                          <wps:spPr bwMode="auto">
                            <a:xfrm>
                              <a:off x="6444" y="9513"/>
                              <a:ext cx="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133"/>
                          <wps:cNvCnPr/>
                          <wps:spPr bwMode="auto">
                            <a:xfrm>
                              <a:off x="8856" y="9513"/>
                              <a:ext cx="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134"/>
                          <wps:cNvCnPr/>
                          <wps:spPr bwMode="auto">
                            <a:xfrm>
                              <a:off x="9798" y="9516"/>
                              <a:ext cx="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AutoShape 135"/>
                          <wps:cNvSpPr>
                            <a:spLocks/>
                          </wps:cNvSpPr>
                          <wps:spPr bwMode="auto">
                            <a:xfrm>
                              <a:off x="7702" y="6698"/>
                              <a:ext cx="524" cy="589"/>
                            </a:xfrm>
                            <a:prstGeom prst="callout1">
                              <a:avLst>
                                <a:gd name="adj1" fmla="val 30560"/>
                                <a:gd name="adj2" fmla="val -22903"/>
                                <a:gd name="adj3" fmla="val 124278"/>
                                <a:gd name="adj4" fmla="val -109162"/>
                              </a:avLst>
                            </a:prstGeom>
                            <a:solidFill>
                              <a:srgbClr val="FFFFFF"/>
                            </a:solidFill>
                            <a:ln w="9525">
                              <a:solidFill>
                                <a:srgbClr val="000000"/>
                              </a:solidFill>
                              <a:miter lim="800000"/>
                              <a:headEnd/>
                              <a:tailEnd/>
                            </a:ln>
                          </wps:spPr>
                          <wps:txbx>
                            <w:txbxContent>
                              <w:p w:rsidR="00481E98" w:rsidRDefault="00481E98" w:rsidP="00481E98">
                                <w:pPr>
                                  <w:rPr>
                                    <w:lang w:val="uk-UA"/>
                                  </w:rPr>
                                </w:pPr>
                                <w:r>
                                  <w:rPr>
                                    <w:lang w:val="uk-UA"/>
                                  </w:rPr>
                                  <w:t>1</w:t>
                                </w:r>
                              </w:p>
                            </w:txbxContent>
                          </wps:txbx>
                          <wps:bodyPr rot="0" vert="horz" wrap="square" lIns="91440" tIns="45720" rIns="91440" bIns="45720" anchor="t" anchorCtr="0" upright="1">
                            <a:noAutofit/>
                          </wps:bodyPr>
                        </wps:wsp>
                        <wps:wsp>
                          <wps:cNvPr id="767" name="AutoShape 136"/>
                          <wps:cNvSpPr>
                            <a:spLocks/>
                          </wps:cNvSpPr>
                          <wps:spPr bwMode="auto">
                            <a:xfrm>
                              <a:off x="8690" y="7501"/>
                              <a:ext cx="502" cy="524"/>
                            </a:xfrm>
                            <a:prstGeom prst="callout1">
                              <a:avLst>
                                <a:gd name="adj1" fmla="val 34352"/>
                                <a:gd name="adj2" fmla="val -23903"/>
                                <a:gd name="adj3" fmla="val 187787"/>
                                <a:gd name="adj4" fmla="val -203986"/>
                              </a:avLst>
                            </a:prstGeom>
                            <a:solidFill>
                              <a:srgbClr val="FFFFFF"/>
                            </a:solidFill>
                            <a:ln w="9525">
                              <a:solidFill>
                                <a:srgbClr val="000000"/>
                              </a:solidFill>
                              <a:miter lim="800000"/>
                              <a:headEnd/>
                              <a:tailEnd/>
                            </a:ln>
                          </wps:spPr>
                          <wps:txbx>
                            <w:txbxContent>
                              <w:p w:rsidR="00481E98" w:rsidRDefault="00481E98" w:rsidP="00481E98">
                                <w:pPr>
                                  <w:rPr>
                                    <w:lang w:val="uk-UA"/>
                                  </w:rPr>
                                </w:pPr>
                                <w:r>
                                  <w:rPr>
                                    <w:lang w:val="uk-UA"/>
                                  </w:rPr>
                                  <w:t>2</w:t>
                                </w:r>
                              </w:p>
                            </w:txbxContent>
                          </wps:txbx>
                          <wps:bodyPr rot="0" vert="horz" wrap="square" lIns="91440" tIns="45720" rIns="91440" bIns="45720" anchor="t" anchorCtr="0" upright="1">
                            <a:noAutofit/>
                          </wps:bodyPr>
                        </wps:wsp>
                        <wps:wsp>
                          <wps:cNvPr id="768" name="Rectangle 137"/>
                          <wps:cNvSpPr>
                            <a:spLocks noChangeArrowheads="1"/>
                          </wps:cNvSpPr>
                          <wps:spPr bwMode="auto">
                            <a:xfrm>
                              <a:off x="3019" y="5767"/>
                              <a:ext cx="7253" cy="3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Rectangle 138"/>
                          <wps:cNvSpPr>
                            <a:spLocks noChangeArrowheads="1"/>
                          </wps:cNvSpPr>
                          <wps:spPr bwMode="auto">
                            <a:xfrm>
                              <a:off x="3019" y="5767"/>
                              <a:ext cx="7253" cy="3168"/>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Line 139"/>
                          <wps:cNvCnPr/>
                          <wps:spPr bwMode="auto">
                            <a:xfrm>
                              <a:off x="3019" y="5767"/>
                              <a:ext cx="1" cy="3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140"/>
                          <wps:cNvCnPr/>
                          <wps:spPr bwMode="auto">
                            <a:xfrm>
                              <a:off x="2944" y="8935"/>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141"/>
                          <wps:cNvCnPr/>
                          <wps:spPr bwMode="auto">
                            <a:xfrm>
                              <a:off x="2944" y="8545"/>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Line 142"/>
                          <wps:cNvCnPr/>
                          <wps:spPr bwMode="auto">
                            <a:xfrm>
                              <a:off x="2944" y="8139"/>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143"/>
                          <wps:cNvCnPr/>
                          <wps:spPr bwMode="auto">
                            <a:xfrm>
                              <a:off x="2944" y="7749"/>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144"/>
                          <wps:cNvCnPr/>
                          <wps:spPr bwMode="auto">
                            <a:xfrm>
                              <a:off x="2944" y="7358"/>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145"/>
                          <wps:cNvCnPr/>
                          <wps:spPr bwMode="auto">
                            <a:xfrm>
                              <a:off x="2944" y="6953"/>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Line 146"/>
                          <wps:cNvCnPr/>
                          <wps:spPr bwMode="auto">
                            <a:xfrm>
                              <a:off x="2944" y="6562"/>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147"/>
                          <wps:cNvCnPr/>
                          <wps:spPr bwMode="auto">
                            <a:xfrm>
                              <a:off x="2944" y="6157"/>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Line 148"/>
                          <wps:cNvCnPr/>
                          <wps:spPr bwMode="auto">
                            <a:xfrm>
                              <a:off x="2944" y="5767"/>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Line 149"/>
                          <wps:cNvCnPr/>
                          <wps:spPr bwMode="auto">
                            <a:xfrm>
                              <a:off x="3019" y="8935"/>
                              <a:ext cx="725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150"/>
                          <wps:cNvCnPr/>
                          <wps:spPr bwMode="auto">
                            <a:xfrm flipV="1">
                              <a:off x="3019" y="8860"/>
                              <a:ext cx="1"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151"/>
                          <wps:cNvCnPr/>
                          <wps:spPr bwMode="auto">
                            <a:xfrm flipV="1">
                              <a:off x="4235" y="8860"/>
                              <a:ext cx="1"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Line 152"/>
                          <wps:cNvCnPr/>
                          <wps:spPr bwMode="auto">
                            <a:xfrm flipV="1">
                              <a:off x="5437" y="8860"/>
                              <a:ext cx="1"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4" name="Line 153"/>
                          <wps:cNvCnPr/>
                          <wps:spPr bwMode="auto">
                            <a:xfrm flipV="1">
                              <a:off x="6653" y="8860"/>
                              <a:ext cx="1"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Line 154"/>
                          <wps:cNvCnPr/>
                          <wps:spPr bwMode="auto">
                            <a:xfrm flipV="1">
                              <a:off x="7855" y="8860"/>
                              <a:ext cx="1"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155"/>
                          <wps:cNvCnPr/>
                          <wps:spPr bwMode="auto">
                            <a:xfrm flipV="1">
                              <a:off x="9071" y="8860"/>
                              <a:ext cx="1"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156"/>
                          <wps:cNvCnPr/>
                          <wps:spPr bwMode="auto">
                            <a:xfrm flipV="1">
                              <a:off x="10272" y="8860"/>
                              <a:ext cx="1"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Freeform 157"/>
                          <wps:cNvSpPr>
                            <a:spLocks/>
                          </wps:cNvSpPr>
                          <wps:spPr bwMode="auto">
                            <a:xfrm>
                              <a:off x="4230" y="6537"/>
                              <a:ext cx="1202" cy="421"/>
                            </a:xfrm>
                            <a:custGeom>
                              <a:avLst/>
                              <a:gdLst>
                                <a:gd name="T0" fmla="*/ 0 w 1202"/>
                                <a:gd name="T1" fmla="*/ 421 h 421"/>
                                <a:gd name="T2" fmla="*/ 150 w 1202"/>
                                <a:gd name="T3" fmla="*/ 361 h 421"/>
                                <a:gd name="T4" fmla="*/ 301 w 1202"/>
                                <a:gd name="T5" fmla="*/ 286 h 421"/>
                                <a:gd name="T6" fmla="*/ 451 w 1202"/>
                                <a:gd name="T7" fmla="*/ 196 h 421"/>
                                <a:gd name="T8" fmla="*/ 601 w 1202"/>
                                <a:gd name="T9" fmla="*/ 121 h 421"/>
                                <a:gd name="T10" fmla="*/ 751 w 1202"/>
                                <a:gd name="T11" fmla="*/ 45 h 421"/>
                                <a:gd name="T12" fmla="*/ 901 w 1202"/>
                                <a:gd name="T13" fmla="*/ 0 h 421"/>
                                <a:gd name="T14" fmla="*/ 1051 w 1202"/>
                                <a:gd name="T15" fmla="*/ 0 h 421"/>
                                <a:gd name="T16" fmla="*/ 1127 w 1202"/>
                                <a:gd name="T17" fmla="*/ 0 h 421"/>
                                <a:gd name="T18" fmla="*/ 1202 w 1202"/>
                                <a:gd name="T19" fmla="*/ 3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2" h="421">
                                  <a:moveTo>
                                    <a:pt x="0" y="421"/>
                                  </a:moveTo>
                                  <a:lnTo>
                                    <a:pt x="150" y="361"/>
                                  </a:lnTo>
                                  <a:lnTo>
                                    <a:pt x="301" y="286"/>
                                  </a:lnTo>
                                  <a:lnTo>
                                    <a:pt x="451" y="196"/>
                                  </a:lnTo>
                                  <a:lnTo>
                                    <a:pt x="601" y="121"/>
                                  </a:lnTo>
                                  <a:lnTo>
                                    <a:pt x="751" y="45"/>
                                  </a:lnTo>
                                  <a:lnTo>
                                    <a:pt x="901" y="0"/>
                                  </a:lnTo>
                                  <a:lnTo>
                                    <a:pt x="1051" y="0"/>
                                  </a:lnTo>
                                  <a:lnTo>
                                    <a:pt x="1127" y="0"/>
                                  </a:lnTo>
                                  <a:lnTo>
                                    <a:pt x="1202" y="3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Freeform 158"/>
                          <wps:cNvSpPr>
                            <a:spLocks/>
                          </wps:cNvSpPr>
                          <wps:spPr bwMode="auto">
                            <a:xfrm>
                              <a:off x="5437" y="6562"/>
                              <a:ext cx="1216" cy="1382"/>
                            </a:xfrm>
                            <a:custGeom>
                              <a:avLst/>
                              <a:gdLst>
                                <a:gd name="T0" fmla="*/ 0 w 1216"/>
                                <a:gd name="T1" fmla="*/ 0 h 1382"/>
                                <a:gd name="T2" fmla="*/ 75 w 1216"/>
                                <a:gd name="T3" fmla="*/ 45 h 1382"/>
                                <a:gd name="T4" fmla="*/ 150 w 1216"/>
                                <a:gd name="T5" fmla="*/ 91 h 1382"/>
                                <a:gd name="T6" fmla="*/ 225 w 1216"/>
                                <a:gd name="T7" fmla="*/ 166 h 1382"/>
                                <a:gd name="T8" fmla="*/ 300 w 1216"/>
                                <a:gd name="T9" fmla="*/ 241 h 1382"/>
                                <a:gd name="T10" fmla="*/ 450 w 1216"/>
                                <a:gd name="T11" fmla="*/ 421 h 1382"/>
                                <a:gd name="T12" fmla="*/ 600 w 1216"/>
                                <a:gd name="T13" fmla="*/ 631 h 1382"/>
                                <a:gd name="T14" fmla="*/ 766 w 1216"/>
                                <a:gd name="T15" fmla="*/ 841 h 1382"/>
                                <a:gd name="T16" fmla="*/ 916 w 1216"/>
                                <a:gd name="T17" fmla="*/ 1052 h 1382"/>
                                <a:gd name="T18" fmla="*/ 1066 w 1216"/>
                                <a:gd name="T19" fmla="*/ 1232 h 1382"/>
                                <a:gd name="T20" fmla="*/ 1141 w 1216"/>
                                <a:gd name="T21" fmla="*/ 1307 h 1382"/>
                                <a:gd name="T22" fmla="*/ 1216 w 1216"/>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16" h="1382">
                                  <a:moveTo>
                                    <a:pt x="0" y="0"/>
                                  </a:moveTo>
                                  <a:lnTo>
                                    <a:pt x="75" y="45"/>
                                  </a:lnTo>
                                  <a:lnTo>
                                    <a:pt x="150" y="91"/>
                                  </a:lnTo>
                                  <a:lnTo>
                                    <a:pt x="225" y="166"/>
                                  </a:lnTo>
                                  <a:lnTo>
                                    <a:pt x="300" y="241"/>
                                  </a:lnTo>
                                  <a:lnTo>
                                    <a:pt x="450" y="421"/>
                                  </a:lnTo>
                                  <a:lnTo>
                                    <a:pt x="600" y="631"/>
                                  </a:lnTo>
                                  <a:lnTo>
                                    <a:pt x="766" y="841"/>
                                  </a:lnTo>
                                  <a:lnTo>
                                    <a:pt x="916" y="1052"/>
                                  </a:lnTo>
                                  <a:lnTo>
                                    <a:pt x="1066" y="1232"/>
                                  </a:lnTo>
                                  <a:lnTo>
                                    <a:pt x="1141" y="1307"/>
                                  </a:lnTo>
                                  <a:lnTo>
                                    <a:pt x="1216" y="138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Freeform 159"/>
                          <wps:cNvSpPr>
                            <a:spLocks/>
                          </wps:cNvSpPr>
                          <wps:spPr bwMode="auto">
                            <a:xfrm>
                              <a:off x="6653" y="7944"/>
                              <a:ext cx="1202" cy="601"/>
                            </a:xfrm>
                            <a:custGeom>
                              <a:avLst/>
                              <a:gdLst>
                                <a:gd name="T0" fmla="*/ 0 w 1202"/>
                                <a:gd name="T1" fmla="*/ 0 h 601"/>
                                <a:gd name="T2" fmla="*/ 150 w 1202"/>
                                <a:gd name="T3" fmla="*/ 120 h 601"/>
                                <a:gd name="T4" fmla="*/ 300 w 1202"/>
                                <a:gd name="T5" fmla="*/ 210 h 601"/>
                                <a:gd name="T6" fmla="*/ 451 w 1202"/>
                                <a:gd name="T7" fmla="*/ 300 h 601"/>
                                <a:gd name="T8" fmla="*/ 601 w 1202"/>
                                <a:gd name="T9" fmla="*/ 375 h 601"/>
                                <a:gd name="T10" fmla="*/ 901 w 1202"/>
                                <a:gd name="T11" fmla="*/ 511 h 601"/>
                                <a:gd name="T12" fmla="*/ 1202 w 1202"/>
                                <a:gd name="T13" fmla="*/ 601 h 601"/>
                              </a:gdLst>
                              <a:ahLst/>
                              <a:cxnLst>
                                <a:cxn ang="0">
                                  <a:pos x="T0" y="T1"/>
                                </a:cxn>
                                <a:cxn ang="0">
                                  <a:pos x="T2" y="T3"/>
                                </a:cxn>
                                <a:cxn ang="0">
                                  <a:pos x="T4" y="T5"/>
                                </a:cxn>
                                <a:cxn ang="0">
                                  <a:pos x="T6" y="T7"/>
                                </a:cxn>
                                <a:cxn ang="0">
                                  <a:pos x="T8" y="T9"/>
                                </a:cxn>
                                <a:cxn ang="0">
                                  <a:pos x="T10" y="T11"/>
                                </a:cxn>
                                <a:cxn ang="0">
                                  <a:pos x="T12" y="T13"/>
                                </a:cxn>
                              </a:cxnLst>
                              <a:rect l="0" t="0" r="r" b="b"/>
                              <a:pathLst>
                                <a:path w="1202" h="601">
                                  <a:moveTo>
                                    <a:pt x="0" y="0"/>
                                  </a:moveTo>
                                  <a:lnTo>
                                    <a:pt x="150" y="120"/>
                                  </a:lnTo>
                                  <a:lnTo>
                                    <a:pt x="300" y="210"/>
                                  </a:lnTo>
                                  <a:lnTo>
                                    <a:pt x="451" y="300"/>
                                  </a:lnTo>
                                  <a:lnTo>
                                    <a:pt x="601" y="375"/>
                                  </a:lnTo>
                                  <a:lnTo>
                                    <a:pt x="901" y="511"/>
                                  </a:lnTo>
                                  <a:lnTo>
                                    <a:pt x="1202" y="60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Freeform 160"/>
                          <wps:cNvSpPr>
                            <a:spLocks/>
                          </wps:cNvSpPr>
                          <wps:spPr bwMode="auto">
                            <a:xfrm>
                              <a:off x="7855" y="8545"/>
                              <a:ext cx="1216" cy="75"/>
                            </a:xfrm>
                            <a:custGeom>
                              <a:avLst/>
                              <a:gdLst>
                                <a:gd name="T0" fmla="*/ 0 w 1216"/>
                                <a:gd name="T1" fmla="*/ 0 h 75"/>
                                <a:gd name="T2" fmla="*/ 150 w 1216"/>
                                <a:gd name="T3" fmla="*/ 30 h 75"/>
                                <a:gd name="T4" fmla="*/ 300 w 1216"/>
                                <a:gd name="T5" fmla="*/ 60 h 75"/>
                                <a:gd name="T6" fmla="*/ 600 w 1216"/>
                                <a:gd name="T7" fmla="*/ 75 h 75"/>
                                <a:gd name="T8" fmla="*/ 916 w 1216"/>
                                <a:gd name="T9" fmla="*/ 75 h 75"/>
                                <a:gd name="T10" fmla="*/ 1216 w 1216"/>
                                <a:gd name="T11" fmla="*/ 75 h 75"/>
                              </a:gdLst>
                              <a:ahLst/>
                              <a:cxnLst>
                                <a:cxn ang="0">
                                  <a:pos x="T0" y="T1"/>
                                </a:cxn>
                                <a:cxn ang="0">
                                  <a:pos x="T2" y="T3"/>
                                </a:cxn>
                                <a:cxn ang="0">
                                  <a:pos x="T4" y="T5"/>
                                </a:cxn>
                                <a:cxn ang="0">
                                  <a:pos x="T6" y="T7"/>
                                </a:cxn>
                                <a:cxn ang="0">
                                  <a:pos x="T8" y="T9"/>
                                </a:cxn>
                                <a:cxn ang="0">
                                  <a:pos x="T10" y="T11"/>
                                </a:cxn>
                              </a:cxnLst>
                              <a:rect l="0" t="0" r="r" b="b"/>
                              <a:pathLst>
                                <a:path w="1216" h="75">
                                  <a:moveTo>
                                    <a:pt x="0" y="0"/>
                                  </a:moveTo>
                                  <a:lnTo>
                                    <a:pt x="150" y="30"/>
                                  </a:lnTo>
                                  <a:lnTo>
                                    <a:pt x="300" y="60"/>
                                  </a:lnTo>
                                  <a:lnTo>
                                    <a:pt x="600" y="75"/>
                                  </a:lnTo>
                                  <a:lnTo>
                                    <a:pt x="916" y="75"/>
                                  </a:lnTo>
                                  <a:lnTo>
                                    <a:pt x="1216" y="7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Oval 161"/>
                          <wps:cNvSpPr>
                            <a:spLocks noChangeArrowheads="1"/>
                          </wps:cNvSpPr>
                          <wps:spPr bwMode="auto">
                            <a:xfrm>
                              <a:off x="4175" y="6893"/>
                              <a:ext cx="120" cy="12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93" name="Oval 162"/>
                          <wps:cNvSpPr>
                            <a:spLocks noChangeArrowheads="1"/>
                          </wps:cNvSpPr>
                          <wps:spPr bwMode="auto">
                            <a:xfrm>
                              <a:off x="5377" y="6502"/>
                              <a:ext cx="120" cy="12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94" name="Oval 163"/>
                          <wps:cNvSpPr>
                            <a:spLocks noChangeArrowheads="1"/>
                          </wps:cNvSpPr>
                          <wps:spPr bwMode="auto">
                            <a:xfrm>
                              <a:off x="6593" y="7884"/>
                              <a:ext cx="120" cy="12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95" name="Oval 164"/>
                          <wps:cNvSpPr>
                            <a:spLocks noChangeArrowheads="1"/>
                          </wps:cNvSpPr>
                          <wps:spPr bwMode="auto">
                            <a:xfrm>
                              <a:off x="7794" y="8485"/>
                              <a:ext cx="121" cy="12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96" name="Oval 165"/>
                          <wps:cNvSpPr>
                            <a:spLocks noChangeArrowheads="1"/>
                          </wps:cNvSpPr>
                          <wps:spPr bwMode="auto">
                            <a:xfrm>
                              <a:off x="9011" y="8560"/>
                              <a:ext cx="120" cy="12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97" name="Rectangle 166"/>
                          <wps:cNvSpPr>
                            <a:spLocks noChangeArrowheads="1"/>
                          </wps:cNvSpPr>
                          <wps:spPr bwMode="auto">
                            <a:xfrm>
                              <a:off x="2688" y="8785"/>
                              <a:ext cx="13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rPr>
                                </w:pPr>
                                <w:r>
                                  <w:rPr>
                                    <w:snapToGrid w:val="0"/>
                                    <w:color w:val="000000"/>
                                    <w:sz w:val="28"/>
                                    <w:lang w:val="en-US" w:eastAsia="ru-RU"/>
                                  </w:rPr>
                                  <w:t>0</w:t>
                                </w:r>
                              </w:p>
                            </w:txbxContent>
                          </wps:txbx>
                          <wps:bodyPr rot="0" vert="horz" wrap="none" lIns="0" tIns="0" rIns="0" bIns="0" anchor="t" anchorCtr="0">
                            <a:noAutofit/>
                          </wps:bodyPr>
                        </wps:wsp>
                        <wps:wsp>
                          <wps:cNvPr id="798" name="Rectangle 167"/>
                          <wps:cNvSpPr>
                            <a:spLocks noChangeArrowheads="1"/>
                          </wps:cNvSpPr>
                          <wps:spPr bwMode="auto">
                            <a:xfrm>
                              <a:off x="2688" y="8394"/>
                              <a:ext cx="11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lang w:val="uk-UA" w:eastAsia="en-US"/>
                                  </w:rPr>
                                </w:pPr>
                                <w:r>
                                  <w:rPr>
                                    <w:lang w:val="uk-UA" w:eastAsia="en-US"/>
                                  </w:rPr>
                                  <w:t>2</w:t>
                                </w:r>
                              </w:p>
                            </w:txbxContent>
                          </wps:txbx>
                          <wps:bodyPr rot="0" vert="horz" wrap="none" lIns="0" tIns="0" rIns="0" bIns="0" anchor="t" anchorCtr="0">
                            <a:noAutofit/>
                          </wps:bodyPr>
                        </wps:wsp>
                        <wps:wsp>
                          <wps:cNvPr id="799" name="Rectangle 168"/>
                          <wps:cNvSpPr>
                            <a:spLocks noChangeArrowheads="1"/>
                          </wps:cNvSpPr>
                          <wps:spPr bwMode="auto">
                            <a:xfrm>
                              <a:off x="2688" y="7989"/>
                              <a:ext cx="13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rPr>
                                </w:pPr>
                                <w:r>
                                  <w:rPr>
                                    <w:snapToGrid w:val="0"/>
                                    <w:color w:val="000000"/>
                                    <w:sz w:val="28"/>
                                    <w:lang w:val="en-US" w:eastAsia="ru-RU"/>
                                  </w:rPr>
                                  <w:t>4</w:t>
                                </w:r>
                              </w:p>
                            </w:txbxContent>
                          </wps:txbx>
                          <wps:bodyPr rot="0" vert="horz" wrap="none" lIns="0" tIns="0" rIns="0" bIns="0" anchor="t" anchorCtr="0">
                            <a:noAutofit/>
                          </wps:bodyPr>
                        </wps:wsp>
                        <wps:wsp>
                          <wps:cNvPr id="800" name="Rectangle 169"/>
                          <wps:cNvSpPr>
                            <a:spLocks noChangeArrowheads="1"/>
                          </wps:cNvSpPr>
                          <wps:spPr bwMode="auto">
                            <a:xfrm>
                              <a:off x="2688" y="7599"/>
                              <a:ext cx="13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rPr>
                                </w:pPr>
                                <w:r>
                                  <w:rPr>
                                    <w:snapToGrid w:val="0"/>
                                    <w:color w:val="000000"/>
                                    <w:sz w:val="28"/>
                                    <w:lang w:val="en-US" w:eastAsia="ru-RU"/>
                                  </w:rPr>
                                  <w:t>6</w:t>
                                </w:r>
                              </w:p>
                            </w:txbxContent>
                          </wps:txbx>
                          <wps:bodyPr rot="0" vert="horz" wrap="none" lIns="0" tIns="0" rIns="0" bIns="0" anchor="t" anchorCtr="0">
                            <a:noAutofit/>
                          </wps:bodyPr>
                        </wps:wsp>
                        <wps:wsp>
                          <wps:cNvPr id="801" name="Rectangle 170"/>
                          <wps:cNvSpPr>
                            <a:spLocks noChangeArrowheads="1"/>
                          </wps:cNvSpPr>
                          <wps:spPr bwMode="auto">
                            <a:xfrm>
                              <a:off x="2688" y="7208"/>
                              <a:ext cx="13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rPr>
                                </w:pPr>
                                <w:r>
                                  <w:rPr>
                                    <w:snapToGrid w:val="0"/>
                                    <w:color w:val="000000"/>
                                    <w:sz w:val="28"/>
                                    <w:lang w:val="en-US" w:eastAsia="ru-RU"/>
                                  </w:rPr>
                                  <w:t>8</w:t>
                                </w:r>
                              </w:p>
                            </w:txbxContent>
                          </wps:txbx>
                          <wps:bodyPr rot="0" vert="horz" wrap="none" lIns="0" tIns="0" rIns="0" bIns="0" anchor="t" anchorCtr="0">
                            <a:noAutofit/>
                          </wps:bodyPr>
                        </wps:wsp>
                        <wps:wsp>
                          <wps:cNvPr id="802" name="Rectangle 171"/>
                          <wps:cNvSpPr>
                            <a:spLocks noChangeArrowheads="1"/>
                          </wps:cNvSpPr>
                          <wps:spPr bwMode="auto">
                            <a:xfrm>
                              <a:off x="2592" y="6803"/>
                              <a:ext cx="26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rPr>
                                </w:pPr>
                                <w:r>
                                  <w:rPr>
                                    <w:snapToGrid w:val="0"/>
                                    <w:color w:val="000000"/>
                                    <w:sz w:val="28"/>
                                    <w:lang w:val="en-US" w:eastAsia="ru-RU"/>
                                  </w:rPr>
                                  <w:t>10</w:t>
                                </w:r>
                              </w:p>
                            </w:txbxContent>
                          </wps:txbx>
                          <wps:bodyPr rot="0" vert="horz" wrap="none" lIns="0" tIns="0" rIns="0" bIns="0" anchor="t" anchorCtr="0">
                            <a:noAutofit/>
                          </wps:bodyPr>
                        </wps:wsp>
                        <wps:wsp>
                          <wps:cNvPr id="803" name="Rectangle 172"/>
                          <wps:cNvSpPr>
                            <a:spLocks noChangeArrowheads="1"/>
                          </wps:cNvSpPr>
                          <wps:spPr bwMode="auto">
                            <a:xfrm>
                              <a:off x="2574" y="6412"/>
                              <a:ext cx="26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rPr>
                                </w:pPr>
                                <w:r>
                                  <w:rPr>
                                    <w:snapToGrid w:val="0"/>
                                    <w:color w:val="000000"/>
                                    <w:sz w:val="28"/>
                                    <w:lang w:val="en-US" w:eastAsia="ru-RU"/>
                                  </w:rPr>
                                  <w:t>12</w:t>
                                </w:r>
                              </w:p>
                            </w:txbxContent>
                          </wps:txbx>
                          <wps:bodyPr rot="0" vert="horz" wrap="none" lIns="0" tIns="0" rIns="0" bIns="0" anchor="t" anchorCtr="0">
                            <a:noAutofit/>
                          </wps:bodyPr>
                        </wps:wsp>
                        <wps:wsp>
                          <wps:cNvPr id="804" name="Rectangle 173"/>
                          <wps:cNvSpPr>
                            <a:spLocks noChangeArrowheads="1"/>
                          </wps:cNvSpPr>
                          <wps:spPr bwMode="auto">
                            <a:xfrm>
                              <a:off x="2586" y="6007"/>
                              <a:ext cx="26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rPr>
                                </w:pPr>
                                <w:r>
                                  <w:rPr>
                                    <w:snapToGrid w:val="0"/>
                                    <w:color w:val="000000"/>
                                    <w:sz w:val="28"/>
                                    <w:lang w:val="en-US" w:eastAsia="ru-RU"/>
                                  </w:rPr>
                                  <w:t>14</w:t>
                                </w:r>
                              </w:p>
                            </w:txbxContent>
                          </wps:txbx>
                          <wps:bodyPr rot="0" vert="horz" wrap="none" lIns="0" tIns="0" rIns="0" bIns="0" anchor="t" anchorCtr="0">
                            <a:noAutofit/>
                          </wps:bodyPr>
                        </wps:wsp>
                        <wps:wsp>
                          <wps:cNvPr id="805" name="Rectangle 174"/>
                          <wps:cNvSpPr>
                            <a:spLocks noChangeArrowheads="1"/>
                          </wps:cNvSpPr>
                          <wps:spPr bwMode="auto">
                            <a:xfrm>
                              <a:off x="2959" y="9175"/>
                              <a:ext cx="13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rPr>
                                </w:pPr>
                                <w:r>
                                  <w:rPr>
                                    <w:snapToGrid w:val="0"/>
                                    <w:color w:val="000000"/>
                                    <w:sz w:val="28"/>
                                    <w:lang w:val="en-US" w:eastAsia="ru-RU"/>
                                  </w:rPr>
                                  <w:t>0</w:t>
                                </w:r>
                              </w:p>
                            </w:txbxContent>
                          </wps:txbx>
                          <wps:bodyPr rot="0" vert="horz" wrap="none" lIns="0" tIns="0" rIns="0" bIns="0" anchor="t" anchorCtr="0">
                            <a:noAutofit/>
                          </wps:bodyPr>
                        </wps:wsp>
                        <wps:wsp>
                          <wps:cNvPr id="806" name="Rectangle 175"/>
                          <wps:cNvSpPr>
                            <a:spLocks noChangeArrowheads="1"/>
                          </wps:cNvSpPr>
                          <wps:spPr bwMode="auto">
                            <a:xfrm>
                              <a:off x="4020" y="9175"/>
                              <a:ext cx="13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jc w:val="center"/>
                                  <w:rPr>
                                    <w:sz w:val="28"/>
                                  </w:rPr>
                                </w:pPr>
                                <w:r>
                                  <w:rPr>
                                    <w:snapToGrid w:val="0"/>
                                    <w:color w:val="000000"/>
                                    <w:sz w:val="28"/>
                                    <w:lang w:val="en-US" w:eastAsia="ru-RU"/>
                                  </w:rPr>
                                  <w:t>1</w:t>
                                </w:r>
                              </w:p>
                            </w:txbxContent>
                          </wps:txbx>
                          <wps:bodyPr rot="0" vert="horz" wrap="none" lIns="0" tIns="0" rIns="0" bIns="0" anchor="t" anchorCtr="0">
                            <a:noAutofit/>
                          </wps:bodyPr>
                        </wps:wsp>
                        <wps:wsp>
                          <wps:cNvPr id="807" name="Rectangle 176"/>
                          <wps:cNvSpPr>
                            <a:spLocks noChangeArrowheads="1"/>
                          </wps:cNvSpPr>
                          <wps:spPr bwMode="auto">
                            <a:xfrm>
                              <a:off x="6486" y="9175"/>
                              <a:ext cx="13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jc w:val="center"/>
                                  <w:rPr>
                                    <w:sz w:val="28"/>
                                  </w:rPr>
                                </w:pPr>
                                <w:r>
                                  <w:rPr>
                                    <w:snapToGrid w:val="0"/>
                                    <w:color w:val="000000"/>
                                    <w:sz w:val="28"/>
                                    <w:lang w:val="en-US" w:eastAsia="ru-RU"/>
                                  </w:rPr>
                                  <w:t>2</w:t>
                                </w:r>
                              </w:p>
                            </w:txbxContent>
                          </wps:txbx>
                          <wps:bodyPr rot="0" vert="horz" wrap="none" lIns="0" tIns="0" rIns="0" bIns="0" anchor="t" anchorCtr="0">
                            <a:noAutofit/>
                          </wps:bodyPr>
                        </wps:wsp>
                        <wps:wsp>
                          <wps:cNvPr id="808" name="Rectangle 177"/>
                          <wps:cNvSpPr>
                            <a:spLocks noChangeArrowheads="1"/>
                          </wps:cNvSpPr>
                          <wps:spPr bwMode="auto">
                            <a:xfrm>
                              <a:off x="8868" y="9175"/>
                              <a:ext cx="101"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3</w:t>
                                </w:r>
                              </w:p>
                            </w:txbxContent>
                          </wps:txbx>
                          <wps:bodyPr rot="0" vert="horz" wrap="none" lIns="0" tIns="0" rIns="0" bIns="0" anchor="t" anchorCtr="0">
                            <a:noAutofit/>
                          </wps:bodyPr>
                        </wps:wsp>
                        <wps:wsp>
                          <wps:cNvPr id="809" name="Text Box 178"/>
                          <wps:cNvSpPr txBox="1">
                            <a:spLocks noChangeArrowheads="1"/>
                          </wps:cNvSpPr>
                          <wps:spPr bwMode="auto">
                            <a:xfrm>
                              <a:off x="5118" y="9521"/>
                              <a:ext cx="70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6,5</w:t>
                                </w:r>
                              </w:p>
                            </w:txbxContent>
                          </wps:txbx>
                          <wps:bodyPr rot="0" vert="horz" wrap="square" lIns="91440" tIns="45720" rIns="91440" bIns="45720" anchor="t" anchorCtr="0" upright="1">
                            <a:noAutofit/>
                          </wps:bodyPr>
                        </wps:wsp>
                        <wps:wsp>
                          <wps:cNvPr id="810" name="Line 179"/>
                          <wps:cNvCnPr/>
                          <wps:spPr bwMode="auto">
                            <a:xfrm>
                              <a:off x="5238" y="9527"/>
                              <a:ext cx="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Rectangle 180"/>
                          <wps:cNvSpPr>
                            <a:spLocks noChangeArrowheads="1"/>
                          </wps:cNvSpPr>
                          <wps:spPr bwMode="auto">
                            <a:xfrm>
                              <a:off x="5226" y="9195"/>
                              <a:ext cx="32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jc w:val="center"/>
                                  <w:rPr>
                                    <w:sz w:val="28"/>
                                  </w:rPr>
                                </w:pPr>
                                <w:r>
                                  <w:rPr>
                                    <w:snapToGrid w:val="0"/>
                                    <w:color w:val="000000"/>
                                    <w:sz w:val="28"/>
                                    <w:lang w:val="en-US" w:eastAsia="ru-RU"/>
                                  </w:rPr>
                                  <w:t>1,5</w:t>
                                </w:r>
                              </w:p>
                            </w:txbxContent>
                          </wps:txbx>
                          <wps:bodyPr rot="0" vert="horz" wrap="none" lIns="0" tIns="0" rIns="0" bIns="0" anchor="t" anchorCtr="0">
                            <a:noAutofit/>
                          </wps:bodyPr>
                        </wps:wsp>
                        <wps:wsp>
                          <wps:cNvPr id="812" name="Text Box 181"/>
                          <wps:cNvSpPr txBox="1">
                            <a:spLocks noChangeArrowheads="1"/>
                          </wps:cNvSpPr>
                          <wps:spPr bwMode="auto">
                            <a:xfrm>
                              <a:off x="7500" y="9513"/>
                              <a:ext cx="70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5,5</w:t>
                                </w:r>
                              </w:p>
                            </w:txbxContent>
                          </wps:txbx>
                          <wps:bodyPr rot="0" vert="horz" wrap="square" lIns="91440" tIns="45720" rIns="91440" bIns="45720" anchor="t" anchorCtr="0" upright="1">
                            <a:noAutofit/>
                          </wps:bodyPr>
                        </wps:wsp>
                        <wps:wsp>
                          <wps:cNvPr id="813" name="Line 182"/>
                          <wps:cNvCnPr/>
                          <wps:spPr bwMode="auto">
                            <a:xfrm>
                              <a:off x="7620" y="9519"/>
                              <a:ext cx="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Rectangle 183"/>
                          <wps:cNvSpPr>
                            <a:spLocks noChangeArrowheads="1"/>
                          </wps:cNvSpPr>
                          <wps:spPr bwMode="auto">
                            <a:xfrm>
                              <a:off x="7608" y="9187"/>
                              <a:ext cx="32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jc w:val="center"/>
                                  <w:rPr>
                                    <w:sz w:val="28"/>
                                  </w:rPr>
                                </w:pPr>
                                <w:r>
                                  <w:rPr>
                                    <w:snapToGrid w:val="0"/>
                                    <w:color w:val="000000"/>
                                    <w:sz w:val="28"/>
                                    <w:lang w:val="en-US" w:eastAsia="ru-RU"/>
                                  </w:rPr>
                                  <w:t>2,5</w:t>
                                </w:r>
                              </w:p>
                            </w:txbxContent>
                          </wps:txbx>
                          <wps:bodyPr rot="0" vert="horz" wrap="none" lIns="0" tIns="0" rIns="0" bIns="0" anchor="t" anchorCtr="0">
                            <a:noAutofit/>
                          </wps:bodyPr>
                        </wps:wsp>
                      </wpg:grpSp>
                      <wps:wsp>
                        <wps:cNvPr id="815" name="Line 184"/>
                        <wps:cNvCnPr/>
                        <wps:spPr bwMode="auto">
                          <a:xfrm>
                            <a:off x="3021" y="8134"/>
                            <a:ext cx="7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Line 185"/>
                        <wps:cNvCnPr/>
                        <wps:spPr bwMode="auto">
                          <a:xfrm>
                            <a:off x="3021" y="7353"/>
                            <a:ext cx="7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Line 186"/>
                        <wps:cNvCnPr/>
                        <wps:spPr bwMode="auto">
                          <a:xfrm>
                            <a:off x="3032" y="6561"/>
                            <a:ext cx="7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55" o:spid="_x0000_s1032" style="position:absolute;left:0;text-align:left;margin-left:12.45pt;margin-top:18.35pt;width:450.9pt;height:216.1pt;z-index:251706368" coordorigin="1950,5649" coordsize="9018,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">
                <v:group id="Group 125" o:spid="_x0000_s1033" style="position:absolute;left:1950;top:5649;width:9018;height:4322" coordorigin="1950,5649" coordsize="9018,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Text Box 126" o:spid="_x0000_s1034" type="#_x0000_t202" style="position:absolute;left:1950;top:5649;width:60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KosQA&#10;AADcAAAADwAAAGRycy9kb3ducmV2LnhtbESPQWvCQBSE74L/YXlCb7pRqSmpq6ggFApCNXh+ZF+z&#10;qdm3IbvGtL/eFQoeh5n5hlmue1uLjlpfOVYwnSQgiAunKy4V5Kf9+A2ED8gaa8ek4Jc8rFfDwRIz&#10;7W78Rd0xlCJC2GeowITQZFL6wpBFP3ENcfS+XWsxRNmWUrd4i3Bby1mSLKTFiuOCwYZ2horL8WoV&#10;dMlfXszRyc/DzyK/bMxs2x3OSr2M+s07iEB9eIb/2x9aQfqawuN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iqLEAAAA3AAAAA8AAAAAAAAAAAAAAAAAmAIAAGRycy9k&#10;b3ducmV2LnhtbFBLBQYAAAAABAAEAPUAAACJAwAAAAA=&#10;" stroked="f">
                    <v:textbox style="layout-flow:vertical;mso-layout-flow-alt:bottom-to-top">
                      <w:txbxContent>
                        <w:p w:rsidR="00481E98" w:rsidRDefault="00481E98" w:rsidP="00481E98">
                          <w:pPr>
                            <w:rPr>
                              <w:sz w:val="28"/>
                            </w:rPr>
                          </w:pPr>
                          <w:r>
                            <w:rPr>
                              <w:sz w:val="28"/>
                            </w:rPr>
                            <w:t>η, Па</w:t>
                          </w:r>
                          <w:r>
                            <w:rPr>
                              <w:sz w:val="28"/>
                              <w:vertAlign w:val="superscript"/>
                            </w:rPr>
                            <w:t>.</w:t>
                          </w:r>
                          <w:r>
                            <w:rPr>
                              <w:sz w:val="28"/>
                            </w:rPr>
                            <w:t>с</w:t>
                          </w:r>
                        </w:p>
                      </w:txbxContent>
                    </v:textbox>
                  </v:shape>
                  <v:shape id="Text Box 127" o:spid="_x0000_s1035" type="#_x0000_t202" style="position:absolute;left:9666;top:9069;width:1302;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u8sAA&#10;AADcAAAADwAAAGRycy9kb3ducmV2LnhtbERPy4rCMBTdD/gP4Q64GWyqjNbpGEUFxW3VD7g2tw+m&#10;uSlNtPXvzWLA5eG8V5vBNOJBnastK5hGMQji3OqaSwXXy2GyBOE8ssbGMil4koPNevSxwlTbnjN6&#10;nH0pQgi7FBVU3replC6vyKCLbEscuMJ2Bn2AXSl1h30IN42cxfFCGqw5NFTY0r6i/O98NwqKU/81&#10;/+lvR39Nsu/FDuvkZp9KjT+H7S8IT4N/i//dJ60gm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u8sAAAADcAAAADwAAAAAAAAAAAAAAAACYAgAAZHJzL2Rvd25y&#10;ZXYueG1sUEsFBgAAAAAEAAQA9QAAAIUDAAAAAA==&#10;" stroked="f">
                    <v:textbox>
                      <w:txbxContent>
                        <w:p w:rsidR="00481E98" w:rsidRDefault="00481E98" w:rsidP="00481E98">
                          <w:pPr>
                            <w:rPr>
                              <w:sz w:val="28"/>
                              <w:lang w:val="uk-UA"/>
                            </w:rPr>
                          </w:pPr>
                          <w:r>
                            <w:rPr>
                              <w:sz w:val="28"/>
                              <w:lang w:val="uk-UA"/>
                            </w:rPr>
                            <w:t>С</w:t>
                          </w:r>
                          <w:r>
                            <w:rPr>
                              <w:sz w:val="28"/>
                              <w:vertAlign w:val="subscript"/>
                              <w:lang w:val="uk-UA"/>
                            </w:rPr>
                            <w:t>М/В</w:t>
                          </w:r>
                          <w:r>
                            <w:rPr>
                              <w:sz w:val="28"/>
                              <w:lang w:val="uk-UA"/>
                            </w:rPr>
                            <w:t>, %</w:t>
                          </w:r>
                        </w:p>
                        <w:p w:rsidR="00481E98" w:rsidRDefault="00481E98" w:rsidP="00481E98">
                          <w:r>
                            <w:rPr>
                              <w:sz w:val="28"/>
                              <w:lang w:val="uk-UA"/>
                            </w:rPr>
                            <w:t>С</w:t>
                          </w:r>
                          <w:r>
                            <w:rPr>
                              <w:sz w:val="28"/>
                              <w:vertAlign w:val="subscript"/>
                              <w:lang w:val="uk-UA"/>
                            </w:rPr>
                            <w:t>В/М</w:t>
                          </w:r>
                          <w:r>
                            <w:rPr>
                              <w:sz w:val="28"/>
                              <w:lang w:val="uk-UA"/>
                            </w:rPr>
                            <w:t>, %</w:t>
                          </w:r>
                        </w:p>
                      </w:txbxContent>
                    </v:textbox>
                  </v:shape>
                  <v:shape id="Text Box 128" o:spid="_x0000_s1036" type="#_x0000_t202" style="position:absolute;left:3912;top:9501;width:7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4LacQA&#10;AADcAAAADwAAAGRycy9kb3ducmV2LnhtbESP0WrCQBRE3wv+w3IFX0rdKNXU6Bq00OJroh9wzV6T&#10;YPZuyK5J/PtuodDHYWbOMLt0NI3oqXO1ZQWLeQSCuLC65lLB5fz19gHCeWSNjWVS8CQH6X7yssNE&#10;24Ez6nNfigBhl6CCyvs2kdIVFRl0c9sSB+9mO4M+yK6UusMhwE0jl1G0lgZrDgsVtvRZUXHPH0bB&#10;7TS8rjbD9dtf4ux9fcQ6vtqnUrPpeNiC8DT6//Bf+6QVxKsN/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C2nEAAAA3AAAAA8AAAAAAAAAAAAAAAAAmAIAAGRycy9k&#10;b3ducmV2LnhtbFBLBQYAAAAABAAEAPUAAACJAwAAAAA=&#10;" stroked="f">
                    <v:textbox>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7</w:t>
                          </w:r>
                        </w:p>
                      </w:txbxContent>
                    </v:textbox>
                  </v:shape>
                  <v:shape id="Text Box 129" o:spid="_x0000_s1037" type="#_x0000_t202" style="position:absolute;left:8742;top:9501;width:7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oScEA&#10;AADcAAAADwAAAGRycy9kb3ducmV2LnhtbERPyU7DMBC9V+o/WFOJS0WcIkgg1I1KJVCuLf2AaTxZ&#10;RDyOYpPl7+sDEsent+/z2XRipMG1lhXsohgEcWl1y7WC6/fn4ysI55E1dpZJwUIO8sN6tcdM24nP&#10;NF58LUIIuwwVNN73mZSubMigi2xPHLjKDgZ9gEMt9YBTCDedfIrjRBpsOTQ02NOpofLn8msUVMW0&#10;fXmbbl/+mp6fkw9s05tdlHrYzMd3EJ5m/y/+cxdaQZqE+eFMOAL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IaEnBAAAA3AAAAA8AAAAAAAAAAAAAAAAAmAIAAGRycy9kb3du&#10;cmV2LnhtbFBLBQYAAAAABAAEAPUAAACGAwAAAAA=&#10;" stroked="f">
                    <v:textbox>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5</w:t>
                          </w:r>
                        </w:p>
                      </w:txbxContent>
                    </v:textbox>
                  </v:shape>
                  <v:shape id="Text Box 130" o:spid="_x0000_s1038" type="#_x0000_t202" style="position:absolute;left:6333;top:9513;width:7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N0sMA&#10;AADcAAAADwAAAGRycy9kb3ducmV2LnhtbESP0YrCMBRE34X9h3AX9kU0VbTVapR1wcXXqh9wba5t&#10;sbkpTdbWvzfCgo/DzJxh1tve1OJOrassK5iMIxDEudUVFwrOp/1oAcJ5ZI21ZVLwIAfbzcdgjam2&#10;HWd0P/pCBAi7FBWU3jeplC4vyaAb24Y4eFfbGvRBtoXULXYBbmo5jaJYGqw4LJTY0E9J+e34ZxRc&#10;D91wvuwuv/6cZLN4h1VysQ+lvj777xUIT71/h//bB60giSf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TN0sMAAADcAAAADwAAAAAAAAAAAAAAAACYAgAAZHJzL2Rv&#10;d25yZXYueG1sUEsFBgAAAAAEAAQA9QAAAIgDAAAAAA==&#10;" stroked="f">
                    <v:textbox>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6</w:t>
                          </w:r>
                        </w:p>
                      </w:txbxContent>
                    </v:textbox>
                  </v:shape>
                  <v:line id="Line 131" o:spid="_x0000_s1039" style="position:absolute;visibility:visible;mso-wrap-style:square" from="4032,9507" to="4536,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HGrGAAAA3AAAAA8AAAAAAAAA&#10;AAAAAAAAoQIAAGRycy9kb3ducmV2LnhtbFBLBQYAAAAABAAEAPkAAACUAwAAAAA=&#10;"/>
                  <v:line id="Line 132" o:spid="_x0000_s1040" style="position:absolute;visibility:visible;mso-wrap-style:square" from="6444,9513" to="6948,9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58ccAAADcAAAADwAAAGRycy9kb3ducmV2LnhtbESPT2vCQBTE74LfYXlCb7qxQiq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7nxxwAAANwAAAAPAAAAAAAA&#10;AAAAAAAAAKECAABkcnMvZG93bnJldi54bWxQSwUGAAAAAAQABAD5AAAAlQMAAAAA&#10;"/>
                  <v:line id="Line 133" o:spid="_x0000_s1041" style="position:absolute;visibility:visible;mso-wrap-style:square" from="8856,9513" to="9360,9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134" o:spid="_x0000_s1042" style="position:absolute;visibility:visible;mso-wrap-style:square" from="9798,9516" to="10734,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shape id="AutoShape 135" o:spid="_x0000_s1043" type="#_x0000_t41" style="position:absolute;left:7702;top:6698;width:524;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CpMYA&#10;AADcAAAADwAAAGRycy9kb3ducmV2LnhtbESPQWvCQBSE7wX/w/KEXopuLCXV6Cq2IO1JaFT0+Mg+&#10;k2D27ZLdJum/7wqFHoeZ+YZZbQbTiI5aX1tWMJsmIIgLq2suFRwPu8kchA/IGhvLpOCHPGzWo4cV&#10;Ztr2/EVdHkoRIewzVFCF4DIpfVGRQT+1jjh6V9saDFG2pdQt9hFuGvmcJKk0WHNcqNDRe0XFLf82&#10;ChbNrpdvxr1cLh9PnTv259O+PCv1OB62SxCBhvAf/mt/agWvaQr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oCpMYAAADcAAAADwAAAAAAAAAAAAAAAACYAgAAZHJz&#10;L2Rvd25yZXYueG1sUEsFBgAAAAAEAAQA9QAAAIsDAAAAAA==&#10;" adj="-23579,26844,-4947,6601">
                    <v:textbox>
                      <w:txbxContent>
                        <w:p w:rsidR="00481E98" w:rsidRDefault="00481E98" w:rsidP="00481E98">
                          <w:pPr>
                            <w:rPr>
                              <w:lang w:val="uk-UA"/>
                            </w:rPr>
                          </w:pPr>
                          <w:r>
                            <w:rPr>
                              <w:lang w:val="uk-UA"/>
                            </w:rPr>
                            <w:t>1</w:t>
                          </w:r>
                        </w:p>
                      </w:txbxContent>
                    </v:textbox>
                    <o:callout v:ext="edit" minusy="t"/>
                  </v:shape>
                  <v:shape id="AutoShape 136" o:spid="_x0000_s1044" type="#_x0000_t41" style="position:absolute;left:8690;top:7501;width:502;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2cQA&#10;AADcAAAADwAAAGRycy9kb3ducmV2LnhtbESPT2sCMRTE74LfITyht5qtB1dWo1hR/FM81Irn5+a5&#10;Wdy8LJtU129vCgWPw8z8hpnMWluJGzW+dKzgo5+AIM6dLrlQcPxZvY9A+ICssXJMCh7kYTbtdiaY&#10;aXfnb7odQiEihH2GCkwIdSalzw1Z9H1XE0fv4hqLIcqmkLrBe4TbSg6SZCgtlhwXDNa0MJRfD79W&#10;wc6M1vvPS7o7nbeGkrD06dfaK/XWa+djEIHa8Ar/tzdaQTpM4e9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dP9nEAAAA3AAAAA8AAAAAAAAAAAAAAAAAmAIAAGRycy9k&#10;b3ducmV2LnhtbFBLBQYAAAAABAAEAPUAAACJAwAAAAA=&#10;" adj="-44061,40562,-5163,7420">
                    <v:textbox>
                      <w:txbxContent>
                        <w:p w:rsidR="00481E98" w:rsidRDefault="00481E98" w:rsidP="00481E98">
                          <w:pPr>
                            <w:rPr>
                              <w:lang w:val="uk-UA"/>
                            </w:rPr>
                          </w:pPr>
                          <w:r>
                            <w:rPr>
                              <w:lang w:val="uk-UA"/>
                            </w:rPr>
                            <w:t>2</w:t>
                          </w:r>
                        </w:p>
                      </w:txbxContent>
                    </v:textbox>
                    <o:callout v:ext="edit" minusy="t"/>
                  </v:shape>
                  <v:rect id="Rectangle 137" o:spid="_x0000_s1045" style="position:absolute;left:3019;top:5767;width:7253;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LbsEA&#10;AADcAAAADwAAAGRycy9kb3ducmV2LnhtbERPy4rCMBTdD/gP4Qqz00Qdq1ajiCAMOC58gNtLc22L&#10;zU1tonb+3iwGZnk478WqtZV4UuNLxxoGfQWCOHOm5FzD+bTtTUH4gGywckwafsnDatn5WGBq3IsP&#10;9DyGXMQQ9ilqKEKoUyl9VpBF33c1ceSurrEYImxyaRp8xXBbyaFSibRYcmwosKZNQdnt+LAaMPky&#10;9/119HPaPRKc5a3aji9K689uu56DCNSGf/Gf+9tomCR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qi27BAAAA3AAAAA8AAAAAAAAAAAAAAAAAmAIAAGRycy9kb3du&#10;cmV2LnhtbFBLBQYAAAAABAAEAPUAAACGAwAAAAA=&#10;" stroked="f"/>
                  <v:rect id="Rectangle 138" o:spid="_x0000_s1046" style="position:absolute;left:3019;top:5767;width:7253;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3mucMA&#10;AADcAAAADwAAAGRycy9kb3ducmV2LnhtbESPT4vCMBTE7wt+h/AEb2u6HnTtGkUFQUQE/+D50bxt&#10;um1eShO1+umNsOBxmJnfMJNZaytxpcYXjhV89RMQxJnTBecKTsfV5zcIH5A1Vo5JwZ08zKadjwmm&#10;2t14T9dDyEWEsE9RgQmhTqX0mSGLvu9q4uj9usZiiLLJpW7wFuG2koMkGUqLBccFgzUtDWXl4WIj&#10;ZWPu9f7BZVFu7eL4N7e5252V6nXb+Q+IQG14h//ba61gNBzD60w8An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3mucMAAADcAAAADwAAAAAAAAAAAAAAAACYAgAAZHJzL2Rv&#10;d25yZXYueG1sUEsFBgAAAAAEAAQA9QAAAIgDAAAAAA==&#10;" filled="f" strokecolor="gray"/>
                  <v:line id="Line 139" o:spid="_x0000_s1047" style="position:absolute;visibility:visible;mso-wrap-style:square" from="3019,5767" to="3020,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xW8QAAADcAAAADwAAAGRycy9kb3ducmV2LnhtbERPy2rCQBTdF/yH4Qrd1YkVYomOIhZB&#10;uyj1Abq8Zq5JNHMnzEyT9O87i0KXh/OeL3tTi5acrywrGI8SEMS51RUXCk7HzcsbCB+QNdaWScEP&#10;eVguBk9zzLTteE/tIRQihrDPUEEZQpNJ6fOSDPqRbYgjd7POYIjQFVI77GK4qeVrkqTSYMWxocSG&#10;1iXlj8O3UfA5+Urb1e5j25936TV/318v984p9TzsVzMQgfrwL/5zb7WC6T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LFbxAAAANwAAAAPAAAAAAAAAAAA&#10;AAAAAKECAABkcnMvZG93bnJldi54bWxQSwUGAAAAAAQABAD5AAAAkgMAAAAA&#10;"/>
                  <v:line id="Line 140" o:spid="_x0000_s1048" style="position:absolute;visibility:visible;mso-wrap-style:square" from="2944,8935" to="3094,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wMYAAADcAAAADwAAAGRycy9kb3ducmV2LnhtbESPQWvCQBSE74X+h+UVeqsbLURJXUUq&#10;BfUgVQvt8Zl9JrHZt2F3m8R/3xUEj8PMfMNM572pRUvOV5YVDAcJCOLc6ooLBV+Hj5cJCB+QNdaW&#10;ScGFPMxnjw9TzLTteEftPhQiQthnqKAMocmk9HlJBv3ANsTRO1lnMETpCqkddhFuajlKklQarDgu&#10;lNjQe0n57/7PKNi+fqbtYr1Z9d/r9Jgvd8efc+eUen7qF28gAvXhHr61V1rBeDy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4FMDGAAAA3AAAAA8AAAAAAAAA&#10;AAAAAAAAoQIAAGRycy9kb3ducmV2LnhtbFBLBQYAAAAABAAEAPkAAACUAwAAAAA=&#10;"/>
                  <v:line id="Line 141" o:spid="_x0000_s1049" style="position:absolute;visibility:visible;mso-wrap-style:square" from="2944,8545" to="3094,8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qKt8YAAADcAAAADwAAAGRycy9kb3ducmV2LnhtbESPQWvCQBSE7wX/w/KE3upGC1FSVxGl&#10;oD2UqoX2+Mw+k2j2bdjdJum/7xYEj8PMfMPMl72pRUvOV5YVjEcJCOLc6ooLBZ/H16cZCB+QNdaW&#10;ScEveVguBg9zzLTteE/tIRQiQthnqKAMocmk9HlJBv3INsTRO1tnMETpCqkddhFuajlJklQarDgu&#10;lNjQuqT8evgxCt6fP9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qirfGAAAA3AAAAA8AAAAAAAAA&#10;AAAAAAAAoQIAAGRycy9kb3ducmV2LnhtbFBLBQYAAAAABAAEAPkAAACUAwAAAAA=&#10;"/>
                  <v:line id="Line 142" o:spid="_x0000_s1050" style="position:absolute;visibility:visible;mso-wrap-style:square" from="2944,8139" to="3094,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vLMYAAADcAAAADwAAAGRycy9kb3ducmV2LnhtbESPQWvCQBSE7wX/w/KE3urGClFSVxGl&#10;oD2UqoX2+Mw+k2j2bdjdJum/7xYEj8PMfMPMl72pRUvOV5YVjEcJCOLc6ooLBZ/H16cZCB+QNdaW&#10;ScEveVguBg9zzLTteE/tIRQiQthnqKAMocmk9HlJBv3INsTRO1tnMETpCqkddhFuavmcJKk0WHFc&#10;KLGhdUn59fBjFLxPPt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LyzGAAAA3AAAAA8AAAAAAAAA&#10;AAAAAAAAoQIAAGRycy9kb3ducmV2LnhtbFBLBQYAAAAABAAEAPkAAACUAwAAAAA=&#10;"/>
                  <v:line id="Line 143" o:spid="_x0000_s1051" style="position:absolute;visibility:visible;mso-wrap-style:square" from="2944,7749" to="309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3WMcAAADcAAAADwAAAGRycy9kb3ducmV2LnhtbESPT2vCQBTE74V+h+UVvNVN/xAl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7dYxwAAANwAAAAPAAAAAAAA&#10;AAAAAAAAAKECAABkcnMvZG93bnJldi54bWxQSwUGAAAAAAQABAD5AAAAlQMAAAAA&#10;"/>
                  <v:line id="Line 144" o:spid="_x0000_s1052" style="position:absolute;visibility:visible;mso-wrap-style:square" from="2944,7358" to="3094,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Sw8cAAADcAAAADwAAAGRycy9kb3ducmV2LnhtbESPQWvCQBSE74X+h+UVvNVNWxoluoq0&#10;FLQHUSvo8Zl9Jmmzb8PumqT/3i0IPQ4z8w0znfemFi05X1lW8DRMQBDnVldcKNh/fTyOQfiArLG2&#10;TAp+ycN8dn83xUzbjrfU7kIhIoR9hgrKEJpMSp+XZNAPbUMcvbN1BkOUrpDaYRfhppbPSZJKgxXH&#10;hRIbeisp/9ldjIL1yyZtF6vPZX9Ypaf8fXs6fndOqcFDv5iACNSH//CtvdQKR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wxLDxwAAANwAAAAPAAAAAAAA&#10;AAAAAAAAAKECAABkcnMvZG93bnJldi54bWxQSwUGAAAAAAQABAD5AAAAlQMAAAAA&#10;"/>
                  <v:line id="Line 145" o:spid="_x0000_s1053" style="position:absolute;visibility:visible;mso-wrap-style:square" from="2944,6953" to="3094,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MtMYAAADcAAAADwAAAGRycy9kb3ducmV2LnhtbESPQWvCQBSE7wX/w/KE3upGhSipq0hF&#10;0B6k2kJ7fGZfk9js27C7TdJ/3xUEj8PMfMMsVr2pRUvOV5YVjEcJCOLc6ooLBR/v26c5CB+QNdaW&#10;ScEfeVgtBw8LzLTt+EjtKRQiQthnqKAMocmk9HlJBv3INsTR+7bOYIjSFVI77CLc1HKSJKk0WHFc&#10;KLGhl5Lyn9OvUXCYvqXtev+66z/36TnfHM9fl84p9Tjs188gAvXhHr61d1rBb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RjLTGAAAA3AAAAA8AAAAAAAAA&#10;AAAAAAAAoQIAAGRycy9kb3ducmV2LnhtbFBLBQYAAAAABAAEAPkAAACUAwAAAAA=&#10;"/>
                  <v:line id="Line 146" o:spid="_x0000_s1054" style="position:absolute;visibility:visible;mso-wrap-style:square" from="2944,6562" to="3094,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0pL8cAAADcAAAADwAAAGRycy9kb3ducmV2LnhtbESPQUvDQBSE74L/YXlCb3ajQiKxm1AU&#10;oe1BbBXa42v2mUSzb8PuNkn/vSsUPA4z8w2zKCfTiYGcby0ruJsnIIgrq1uuFXx+vN4+gvABWWNn&#10;mRScyUNZXF8tMNd25C0Nu1CLCGGfo4ImhD6X0lcNGfRz2xNH78s6gyFKV0vtcIxw08n7JEmlwZbj&#10;QoM9PTdU/exORsHbw3s6LNeb1bRfp8fqZXs8fI9OqdnNtHwCEWgK/+FLe6UVZFkG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XSkvxwAAANwAAAAPAAAAAAAA&#10;AAAAAAAAAKECAABkcnMvZG93bnJldi54bWxQSwUGAAAAAAQABAD5AAAAlQMAAAAA&#10;"/>
                  <v:line id="Line 147" o:spid="_x0000_s1055" style="position:absolute;visibility:visible;mso-wrap-style:square" from="2944,6157" to="3094,6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9XcQAAADcAAAADwAAAGRycy9kb3ducmV2LnhtbERPy2rCQBTdF/yH4Qrd1YkVYomOIhZB&#10;uyj1Abq8Zq5JNHMnzEyT9O87i0KXh/OeL3tTi5acrywrGI8SEMS51RUXCk7HzcsbCB+QNdaWScEP&#10;eVguBk9zzLTteE/tIRQihrDPUEEZQpNJ6fOSDPqRbYgjd7POYIjQFVI77GK4qeVrkqTSYMWxocSG&#10;1iXlj8O3UfA5+Urb1e5j25936TV/318v984p9TzsVzMQgfrwL/5zb7WC6T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r1dxAAAANwAAAAPAAAAAAAAAAAA&#10;AAAAAKECAABkcnMvZG93bnJldi54bWxQSwUGAAAAAAQABAD5AAAAkgMAAAAA&#10;"/>
                  <v:line id="Line 148" o:spid="_x0000_s1056" style="position:absolute;visibility:visible;mso-wrap-style:square" from="2944,5767" to="3094,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YxscAAADcAAAADwAAAGRycy9kb3ducmV2LnhtbESPQWvCQBSE7wX/w/IK3uqmLcQ2uoq0&#10;FNRDUVtoj8/sM4nNvg27axL/vSsUPA4z8w0znfemFi05X1lW8DhKQBDnVldcKPj++nh4AeEDssba&#10;Mik4k4f5bHA3xUzbjrfU7kIhIoR9hgrKEJpMSp+XZNCPbEMcvYN1BkOUrpDaYRfhppZPSZJKgxXH&#10;hRIbeisp/9udjILP503aLlbrZf+zSvf5+3b/e+ycUsP7fjEBEagPt/B/e6kVjM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hjGxwAAANwAAAAPAAAAAAAA&#10;AAAAAAAAAKECAABkcnMvZG93bnJldi54bWxQSwUGAAAAAAQABAD5AAAAlQMAAAAA&#10;"/>
                  <v:line id="Line 149" o:spid="_x0000_s1057" style="position:absolute;visibility:visible;mso-wrap-style:square" from="3019,8935" to="1027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BfMQAAADcAAAADwAAAGRycy9kb3ducmV2LnhtbERPy2rCQBTdF/yH4Qrd1YkVU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cF8xAAAANwAAAAPAAAAAAAAAAAA&#10;AAAAAKECAABkcnMvZG93bnJldi54bWxQSwUGAAAAAAQABAD5AAAAkgMAAAAA&#10;"/>
                  <v:line id="Line 150" o:spid="_x0000_s1058" style="position:absolute;flip:y;visibility:visible;mso-wrap-style:square" from="3019,8860" to="3020,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lmMcAAADcAAAADwAAAGRycy9kb3ducmV2LnhtbESPQWsCMRSE74X+h/CEXkrNWkq7rkYR&#10;QejBS1VWvD03z82ym5dtkur23zeFQo/DzHzDzJeD7cSVfGgcK5iMMxDEldMN1woO+81TDiJEZI2d&#10;Y1LwTQGWi/u7ORba3fiDrrtYiwThUKACE2NfSBkqQxbD2PXEybs4bzEm6WupPd4S3HbyOctepcWG&#10;04LBntaGqnb3ZRXIfPv46Vfnl7Zsj8epKauyP22VehgNqxmISEP8D/+137WCt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CeWYxwAAANwAAAAPAAAAAAAA&#10;AAAAAAAAAKECAABkcnMvZG93bnJldi54bWxQSwUGAAAAAAQABAD5AAAAlQMAAAAA&#10;"/>
                  <v:line id="Line 151" o:spid="_x0000_s1059" style="position:absolute;flip:y;visibility:visible;mso-wrap-style:square" from="4235,8860" to="4236,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t778cAAADcAAAADwAAAGRycy9kb3ducmV2LnhtbESPQWsCMRSE74X+h/CEXkrNVkq7rkYR&#10;odCDl6qseHtunptlNy9rkur23zeFQo/DzHzDzJeD7cSVfGgcK3geZyCIK6cbrhXsd+9POYgQkTV2&#10;jknBNwVYLu7v5lhod+NPum5jLRKEQ4EKTIx9IWWoDFkMY9cTJ+/svMWYpK+l9nhLcNvJSZa9SosN&#10;pwWDPa0NVe32yyqQ+ebx4lenl7ZsD4epKauyP26UehgNqxmISEP8D/+1P7SCt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23vvxwAAANwAAAAPAAAAAAAA&#10;AAAAAAAAAKECAABkcnMvZG93bnJldi54bWxQSwUGAAAAAAQABAD5AAAAlQMAAAAA&#10;"/>
                  <v:line id="Line 152" o:spid="_x0000_s1060" style="position:absolute;flip:y;visibility:visible;mso-wrap-style:square" from="5437,8860" to="5438,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edMcAAADcAAAADwAAAGRycy9kb3ducmV2LnhtbESPT2sCMRTE74V+h/AKvRTN9g913RpF&#10;CoUevGjLirfn5rlZdvOyTVJdv70RCj0OM/MbZrYYbCeO5EPjWMHjOANBXDndcK3g++tjlIMIEVlj&#10;55gUnCnAYn57M8NCuxOv6biJtUgQDgUqMDH2hZShMmQxjF1PnLyD8xZjkr6W2uMpwW0nn7LsVVps&#10;OC0Y7OndUNVufq0Cma8efvxy/9KW7XY7NWVV9ruVUvd3w/INRKQh/of/2p9awSR/hu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l950xwAAANwAAAAPAAAAAAAA&#10;AAAAAAAAAKECAABkcnMvZG93bnJldi54bWxQSwUGAAAAAAQABAD5AAAAlQMAAAAA&#10;"/>
                  <v:line id="Line 153" o:spid="_x0000_s1061" style="position:absolute;flip:y;visibility:visible;mso-wrap-style:square" from="6653,8860" to="6654,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5GAMcAAADcAAAADwAAAGRycy9kb3ducmV2LnhtbESPQWsCMRSE74X+h/CEXkrNtki7rkaR&#10;QsGDl6qseHtunptlNy/bJNX13zeFQo/DzHzDzJeD7cSFfGgcK3geZyCIK6cbrhXsdx9POYgQkTV2&#10;jknBjQIsF/d3cyy0u/InXbaxFgnCoUAFJsa+kDJUhiyGseuJk3d23mJM0tdSe7wmuO3kS5a9SosN&#10;pwWDPb0bqtrtt1Ug883jl1+dJm3ZHg5TU1Zlf9wo9TAaVjMQkYb4H/5rr7WCt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fkYAxwAAANwAAAAPAAAAAAAA&#10;AAAAAAAAAKECAABkcnMvZG93bnJldi54bWxQSwUGAAAAAAQABAD5AAAAlQMAAAAA&#10;"/>
                  <v:line id="Line 154" o:spid="_x0000_s1062" style="position:absolute;flip:y;visibility:visible;mso-wrap-style:square" from="7855,8860" to="7856,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jm8cAAADcAAAADwAAAGRycy9kb3ducmV2LnhtbESPQUsDMRSE74L/ITzBi7RZRe12bVqK&#10;IHjopVW29Pa6ed0su3lZk9hu/31TEDwOM/MNM1sMthNH8qFxrOBxnIEgrpxuuFbw/fUxykGEiKyx&#10;c0wKzhRgMb+9mWGh3YnXdNzEWiQIhwIVmBj7QspQGbIYxq4nTt7BeYsxSV9L7fGU4LaTT1n2Ki02&#10;nBYM9vRuqGo3v1aBzFcPP365f27LdrudmrIq+91Kqfu7YfkGItIQ/8N/7U+tYJK/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MuObxwAAANwAAAAPAAAAAAAA&#10;AAAAAAAAAKECAABkcnMvZG93bnJldi54bWxQSwUGAAAAAAQABAD5AAAAlQMAAAAA&#10;"/>
                  <v:line id="Line 155" o:spid="_x0000_s1063" style="position:absolute;flip:y;visibility:visible;mso-wrap-style:square" from="9071,8860" to="907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97McAAADcAAAADwAAAGRycy9kb3ducmV2LnhtbESPQWsCMRSE74X+h/CEXkrNVopdV6NI&#10;QejBS21Z8fbcPDfLbl62SarrvzeFQo/DzHzDLFaD7cSZfGgcK3geZyCIK6cbrhV8fW6echAhImvs&#10;HJOCKwVYLe/vFlhod+EPOu9iLRKEQ4EKTIx9IWWoDFkMY9cTJ+/kvMWYpK+l9nhJcNvJSZZNpcWG&#10;04LBnt4MVe3uxyqQ+fbx26+PL23Z7vczU1Zlf9gq9TAa1nMQkYb4H/5rv2sFr/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4H3sxwAAANwAAAAPAAAAAAAA&#10;AAAAAAAAAKECAABkcnMvZG93bnJldi54bWxQSwUGAAAAAAQABAD5AAAAlQMAAAAA&#10;"/>
                  <v:line id="Line 156" o:spid="_x0000_s1064" style="position:absolute;flip:y;visibility:visible;mso-wrap-style:square" from="10272,8860" to="10273,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zYd8cAAADcAAAADwAAAGRycy9kb3ducmV2LnhtbESPQWsCMRSE7wX/Q3hCL0WzllLX1ShS&#10;KPTgpbaseHtunptlNy9rkur23zeFQo/DzHzDrDaD7cSVfGgcK5hNMxDEldMN1wo+P14nOYgQkTV2&#10;jknBNwXYrEd3Kyy0u/E7XfexFgnCoUAFJsa+kDJUhiyGqeuJk3d23mJM0tdSe7wluO3kY5Y9S4sN&#10;pwWDPb0Yqtr9l1Ug893DxW9PT23ZHg4LU1Zlf9wpdT8etksQkYb4H/5rv2kF83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rNh3xwAAANwAAAAPAAAAAAAA&#10;AAAAAAAAAKECAABkcnMvZG93bnJldi54bWxQSwUGAAAAAAQABAD5AAAAlQMAAAAA&#10;"/>
                  <v:shape id="Freeform 157" o:spid="_x0000_s1065" style="position:absolute;left:4230;top:6537;width:1202;height:421;visibility:visible;mso-wrap-style:square;v-text-anchor:top" coordsize="120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v4cEA&#10;AADcAAAADwAAAGRycy9kb3ducmV2LnhtbERPTWvCQBC9F/oflin0Vjf2oDF1lVIQxJ6qEdrbkJ1m&#10;Q7OzIbsm8d93DoLHx/tebyffqoH62AQ2MJ9loIirYBuuDZSn3UsOKiZki21gMnClCNvN48MaCxtG&#10;/qLhmGolIRwLNOBS6gqtY+XIY5yFjli439B7TAL7WtseRwn3rX7NsoX22LA0OOzow1H1d7x4KbFj&#10;qc9LvA6rz+/T+eDaef6zM+b5aXp/A5VoSnfxzb23Bpa5rJUzcgT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kb+HBAAAA3AAAAA8AAAAAAAAAAAAAAAAAmAIAAGRycy9kb3du&#10;cmV2LnhtbFBLBQYAAAAABAAEAPUAAACGAwAAAAA=&#10;" path="m,421l150,361,301,286,451,196,601,121,751,45,901,r150,l1127,r75,30e" filled="f">
                    <v:path arrowok="t" o:connecttype="custom" o:connectlocs="0,421;150,361;301,286;451,196;601,121;751,45;901,0;1051,0;1127,0;1202,30" o:connectangles="0,0,0,0,0,0,0,0,0,0"/>
                  </v:shape>
                  <v:shape id="Freeform 158" o:spid="_x0000_s1066" style="position:absolute;left:5437;top:6562;width:1216;height:1382;visibility:visible;mso-wrap-style:square;v-text-anchor:top" coordsize="1216,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xcUA&#10;AADcAAAADwAAAGRycy9kb3ducmV2LnhtbESP3WoCMRSE7wu+QzhCb0rN6oXVrVFEEKQXLf48wCE5&#10;blY3J2sSdX37Rij0cpiZb5jZonONuFGItWcFw0EBglh7U3Ol4LBfv09AxIRssPFMCh4UYTHvvcyw&#10;NP7OW7rtUiUyhGOJCmxKbSll1JYcxoFvibN39MFhyjJU0gS8Z7hr5KgoxtJhzXnBYksrS/q8uzoF&#10;J91sRsduW3+Ht0f8Wesvu19elHrtd8tPEIm69B/+a2+Mgo/JFJ5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4vFxQAAANwAAAAPAAAAAAAAAAAAAAAAAJgCAABkcnMv&#10;ZG93bnJldi54bWxQSwUGAAAAAAQABAD1AAAAigMAAAAA&#10;" path="m,l75,45r75,46l225,166r75,75l450,421,600,631,766,841r150,211l1066,1232r75,75l1216,1382e" filled="f">
                    <v:path arrowok="t" o:connecttype="custom" o:connectlocs="0,0;75,45;150,91;225,166;300,241;450,421;600,631;766,841;916,1052;1066,1232;1141,1307;1216,1382" o:connectangles="0,0,0,0,0,0,0,0,0,0,0,0"/>
                  </v:shape>
                  <v:shape id="Freeform 159" o:spid="_x0000_s1067" style="position:absolute;left:6653;top:7944;width:1202;height:601;visibility:visible;mso-wrap-style:square;v-text-anchor:top" coordsize="120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3CcMA&#10;AADcAAAADwAAAGRycy9kb3ducmV2LnhtbERPy2oCMRTdC/5DuIKb4mRaaK2jUUQQ2k1Fq9DlbXLn&#10;oZObYRLH8e+bRcHl4bwXq97WoqPWV44VPCcpCGLtTMWFguP3dvIOwgdkg7VjUnAnD6vlcLDAzLgb&#10;76k7hELEEPYZKihDaDIpvS7Jok9cQxy53LUWQ4RtIU2Ltxhua/mSpm/SYsWxocSGNiXpy+FqFcy0&#10;+z0X+ul4593r5uf0ufvadrlS41G/noMI1IeH+N/9YRRMZ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3CcMAAADcAAAADwAAAAAAAAAAAAAAAACYAgAAZHJzL2Rv&#10;d25yZXYueG1sUEsFBgAAAAAEAAQA9QAAAIgDAAAAAA==&#10;" path="m,l150,120r150,90l451,300r150,75l901,511r301,90e" filled="f">
                    <v:path arrowok="t" o:connecttype="custom" o:connectlocs="0,0;150,120;300,210;451,300;601,375;901,511;1202,601" o:connectangles="0,0,0,0,0,0,0"/>
                  </v:shape>
                  <v:shape id="Freeform 160" o:spid="_x0000_s1068" style="position:absolute;left:7855;top:8545;width:1216;height:75;visibility:visible;mso-wrap-style:square;v-text-anchor:top" coordsize="12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pP8MA&#10;AADcAAAADwAAAGRycy9kb3ducmV2LnhtbESP3WoCMRSE7wu+QziCdzWr4E9Xo6jF4l3V+gDHzXGz&#10;mJwsm9Tdvr0pFHo5zMw3zHLdOSse1ITKs4LRMANBXHhdcang8rV/nYMIEVmj9UwKfijAetV7WWKu&#10;fcsnepxjKRKEQ44KTIx1LmUoDDkMQ18TJ+/mG4cxyaaUusE2wZ2V4yybSocVpwWDNe0MFffzt1Ng&#10;ibeT9/I4rVv0k8+5vZqPy0ypQb/bLEBE6uJ/+K990ApmbyP4PZ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7pP8MAAADcAAAADwAAAAAAAAAAAAAAAACYAgAAZHJzL2Rv&#10;d25yZXYueG1sUEsFBgAAAAAEAAQA9QAAAIgDAAAAAA==&#10;" path="m,l150,30,300,60,600,75r316,l1216,75e" filled="f">
                    <v:path arrowok="t" o:connecttype="custom" o:connectlocs="0,0;150,30;300,60;600,75;916,75;1216,75" o:connectangles="0,0,0,0,0,0"/>
                  </v:shape>
                  <v:oval id="Oval 161" o:spid="_x0000_s1069" style="position:absolute;left:4175;top:6893;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ebcUA&#10;AADcAAAADwAAAGRycy9kb3ducmV2LnhtbESPS4vCQBCE74L/YWhhb+skLviIjiKCIuwG8QFem0yb&#10;BDM9ITPG+O93FhY8FtX1Vddi1ZlKtNS40rKCeBiBIM6sLjlXcDlvP6cgnEfWWFkmBS9ysFr2ewtM&#10;tH3ykdqTz0WAsEtQQeF9nUjpsoIMuqGtiYN3s41BH2STS93gM8BNJUdRNJYGSw4NBda0KSi7nx4m&#10;vPE1GR83WN+v6S5NDz8m/m7LWKmPQbeeg/DU+ffxf3qvFUxmI/gbEw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V5txQAAANwAAAAPAAAAAAAAAAAAAAAAAJgCAABkcnMv&#10;ZG93bnJldi54bWxQSwUGAAAAAAQABAD1AAAAigMAAAAA&#10;" filled="f" fillcolor="black"/>
                  <v:oval id="Oval 162" o:spid="_x0000_s1070" style="position:absolute;left:5377;top:6502;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79sYA&#10;AADcAAAADwAAAGRycy9kb3ducmV2LnhtbESPUWvCQBCE3wv9D8cW+qaXVEja1DOUgKWgoWgFX5fc&#10;Ngnm9kLujOm/9wShj8PsfLOzzCfTiZEG11pWEM8jEMSV1S3XCg4/69krCOeRNXaWScEfOchXjw9L&#10;zLS98I7Gva9FgLDLUEHjfZ9J6aqGDLq57YmD92sHgz7IoZZ6wEuAm06+RFEiDbYcGhrsqWioOu3P&#10;JryxSJNdgf3pWH6W5ffWxJuxjZV6fpo+3kF4mvz/8T39pRWkbwu4jQkE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X79sYAAADcAAAADwAAAAAAAAAAAAAAAACYAgAAZHJz&#10;L2Rvd25yZXYueG1sUEsFBgAAAAAEAAQA9QAAAIsDAAAAAA==&#10;" filled="f" fillcolor="black"/>
                  <v:oval id="Oval 163" o:spid="_x0000_s1071" style="position:absolute;left:6593;top:7884;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jgsUA&#10;AADcAAAADwAAAGRycy9kb3ducmV2LnhtbESPW2vCQBCF3wv9D8sIvtVNVLykrlIERdBQvEBfh+yY&#10;BLOzIbvG9N93BaGPhzPnO3MWq85UoqXGlZYVxIMIBHFmdcm5gst58zED4TyyxsoyKfglB6vl+9sC&#10;E20ffKT25HMRIOwSVFB4XydSuqwgg25ga+LgXW1j0AfZ5FI3+AhwU8lhFE2kwZJDQ4E1rQvKbqe7&#10;CW+MppPjGuvbT7pN0++DifdtGSvV73VfnyA8df7/+JXeaQXT+RieYwI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GOCxQAAANwAAAAPAAAAAAAAAAAAAAAAAJgCAABkcnMv&#10;ZG93bnJldi54bWxQSwUGAAAAAAQABAD1AAAAigMAAAAA&#10;" filled="f" fillcolor="black"/>
                  <v:oval id="Oval 164" o:spid="_x0000_s1072" style="position:absolute;left:7794;top:8485;width:121;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DGGcUA&#10;AADcAAAADwAAAGRycy9kb3ducmV2LnhtbESPW2vCQBCF3wv9D8sIvtVNFG+pqxRBETQUL9DXITsm&#10;wexsyK4x/fddQejj4cz5zpzFqjOVaKlxpWUF8SACQZxZXXKu4HLefMxAOI+ssbJMCn7JwWr5/rbA&#10;RNsHH6k9+VwECLsEFRTe14mULivIoBvYmjh4V9sY9EE2udQNPgLcVHIYRRNpsOTQUGBN64Ky2+lu&#10;whuj6eS4xvr2k27T9Ptg4n1bxkr1e93XJwhPnf8/fqV3WsF0PobnmEA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YZxQAAANwAAAAPAAAAAAAAAAAAAAAAAJgCAABkcnMv&#10;ZG93bnJldi54bWxQSwUGAAAAAAQABAD1AAAAigMAAAAA&#10;" filled="f" fillcolor="black"/>
                  <v:oval id="Oval 165" o:spid="_x0000_s1073" style="position:absolute;left:9011;top:8560;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YbsUA&#10;AADcAAAADwAAAGRycy9kb3ducmV2LnhtbESPUWvCQBCE34X+h2MLvuklFWKb5iJFaBFskNhCX5fc&#10;Ngnm9kLuGuO/9wqCj8PsfLOTbSbTiZEG11pWEC8jEMSV1S3XCr6/3hfPIJxH1thZJgUXcrDJH2YZ&#10;ptqeuaTx6GsRIOxSVNB436dSuqohg25pe+Lg/drBoA9yqKUe8BzgppNPUZRIgy2HhgZ72jZUnY5/&#10;JryxWiflFvvTT/FRFIdPE+/HNlZq/ji9vYLwNPn78S290wrWLwn8jwkE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lhuxQAAANwAAAAPAAAAAAAAAAAAAAAAAJgCAABkcnMv&#10;ZG93bnJldi54bWxQSwUGAAAAAAQABAD1AAAAigMAAAAA&#10;" filled="f" fillcolor="black"/>
                  <v:rect id="Rectangle 166" o:spid="_x0000_s1074" style="position:absolute;left:2688;top:8785;width:132;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xcQA&#10;AADcAAAADwAAAGRycy9kb3ducmV2LnhtbESP0WoCMRRE3wv+Q7iCbzW7RbS7NYoWRCn4oO0HXDa3&#10;m9XNzZpEXf++KRT6OMzMGWa+7G0rbuRD41hBPs5AEFdON1wr+PrcPL+CCBFZY+uYFDwowHIxeJpj&#10;qd2dD3Q7xlokCIcSFZgYu1LKUBmyGMauI07et/MWY5K+ltrjPcFtK1+ybCotNpwWDHb0bqg6H69W&#10;Aa23h+K0CmYvfR7y/ce0mGwvSo2G/eoNRKQ+/of/2jutYFbM4P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8XEAAAA3AAAAA8AAAAAAAAAAAAAAAAAmAIAAGRycy9k&#10;b3ducmV2LnhtbFBLBQYAAAAABAAEAPUAAACJAwAAAAA=&#10;" filled="f" stroked="f">
                    <v:textbox inset="0,0,0,0">
                      <w:txbxContent>
                        <w:p w:rsidR="00481E98" w:rsidRDefault="00481E98" w:rsidP="00481E98">
                          <w:pPr>
                            <w:rPr>
                              <w:sz w:val="28"/>
                            </w:rPr>
                          </w:pPr>
                          <w:r>
                            <w:rPr>
                              <w:snapToGrid w:val="0"/>
                              <w:color w:val="000000"/>
                              <w:sz w:val="28"/>
                              <w:lang w:val="en-US" w:eastAsia="ru-RU"/>
                            </w:rPr>
                            <w:t>0</w:t>
                          </w:r>
                        </w:p>
                      </w:txbxContent>
                    </v:textbox>
                  </v:rect>
                  <v:rect id="Rectangle 167" o:spid="_x0000_s1075" style="position:absolute;left:2688;top:8394;width:113;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rt8EA&#10;AADcAAAADwAAAGRycy9kb3ducmV2LnhtbERP3WrCMBS+H/gO4QjezbRD3FqN4gRxDLzQ+QCH5thU&#10;m5OaRK1vv1wMdvnx/c+XvW3FnXxoHCvIxxkI4srphmsFx5/N6weIEJE1to5JwZMCLBeDlzmW2j14&#10;T/dDrEUK4VCiAhNjV0oZKkMWw9h1xIk7OW8xJuhrqT0+Urht5VuWTaXFhlODwY7WhqrL4WYV0Od2&#10;X5xXweykz0O++54Wk+1VqdGwX81AROrjv/jP/aUVvBd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Ia7fBAAAA3AAAAA8AAAAAAAAAAAAAAAAAmAIAAGRycy9kb3du&#10;cmV2LnhtbFBLBQYAAAAABAAEAPUAAACGAwAAAAA=&#10;" filled="f" stroked="f">
                    <v:textbox inset="0,0,0,0">
                      <w:txbxContent>
                        <w:p w:rsidR="00481E98" w:rsidRDefault="00481E98" w:rsidP="00481E98">
                          <w:pPr>
                            <w:rPr>
                              <w:lang w:val="uk-UA" w:eastAsia="en-US"/>
                            </w:rPr>
                          </w:pPr>
                          <w:r>
                            <w:rPr>
                              <w:lang w:val="uk-UA" w:eastAsia="en-US"/>
                            </w:rPr>
                            <w:t>2</w:t>
                          </w:r>
                        </w:p>
                      </w:txbxContent>
                    </v:textbox>
                  </v:rect>
                  <v:rect id="Rectangle 168" o:spid="_x0000_s1076" style="position:absolute;left:2688;top:7989;width:132;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OLMQA&#10;AADcAAAADwAAAGRycy9kb3ducmV2LnhtbESP0WoCMRRE3wv+Q7hC32p2S7Hu1ihWKIrgg9oPuGxu&#10;N1s3N2sSdfv3Rij4OMzMGWY6720rLuRD41hBPspAEFdON1wr+D58vUxAhIissXVMCv4owHw2eJpi&#10;qd2Vd3TZx1okCIcSFZgYu1LKUBmyGEauI07ej/MWY5K+ltrjNcFtK1+zbCwtNpwWDHa0NFQd92er&#10;gD5Xu+J3EcxW+jzk2824eFudlHoe9osPEJH6+Aj/t9dawXtRwP1MOg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EzizEAAAA3AAAAA8AAAAAAAAAAAAAAAAAmAIAAGRycy9k&#10;b3ducmV2LnhtbFBLBQYAAAAABAAEAPUAAACJAwAAAAA=&#10;" filled="f" stroked="f">
                    <v:textbox inset="0,0,0,0">
                      <w:txbxContent>
                        <w:p w:rsidR="00481E98" w:rsidRDefault="00481E98" w:rsidP="00481E98">
                          <w:pPr>
                            <w:rPr>
                              <w:sz w:val="28"/>
                            </w:rPr>
                          </w:pPr>
                          <w:r>
                            <w:rPr>
                              <w:snapToGrid w:val="0"/>
                              <w:color w:val="000000"/>
                              <w:sz w:val="28"/>
                              <w:lang w:val="en-US" w:eastAsia="ru-RU"/>
                            </w:rPr>
                            <w:t>4</w:t>
                          </w:r>
                        </w:p>
                      </w:txbxContent>
                    </v:textbox>
                  </v:rect>
                  <v:rect id="Rectangle 169" o:spid="_x0000_s1077" style="position:absolute;left:2688;top:7599;width:132;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mYMIA&#10;AADcAAAADwAAAGRycy9kb3ducmV2LnhtbERP3WrCMBS+H/gO4QjerWmHFO0aRQfiGPRCtwc4NGdN&#10;t+akJlG7t18uBrv8+P7r7WQHcSMfescKiiwHQdw63XOn4OP98LgCESKyxsExKfihANvN7KHGSrs7&#10;n+h2jp1IIRwqVGBiHCspQ2vIYsjcSJy4T+ctxgR9J7XHewq3g3zK81Ja7Dk1GBzpxVD7fb5aBbQ/&#10;ntZfu2Aa6YtQNG/lenm8KLWYT7tnEJGm+C/+c79qBas8zU9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GZgwgAAANwAAAAPAAAAAAAAAAAAAAAAAJgCAABkcnMvZG93&#10;bnJldi54bWxQSwUGAAAAAAQABAD1AAAAhwMAAAAA&#10;" filled="f" stroked="f">
                    <v:textbox inset="0,0,0,0">
                      <w:txbxContent>
                        <w:p w:rsidR="00481E98" w:rsidRDefault="00481E98" w:rsidP="00481E98">
                          <w:pPr>
                            <w:rPr>
                              <w:sz w:val="28"/>
                            </w:rPr>
                          </w:pPr>
                          <w:r>
                            <w:rPr>
                              <w:snapToGrid w:val="0"/>
                              <w:color w:val="000000"/>
                              <w:sz w:val="28"/>
                              <w:lang w:val="en-US" w:eastAsia="ru-RU"/>
                            </w:rPr>
                            <w:t>6</w:t>
                          </w:r>
                        </w:p>
                      </w:txbxContent>
                    </v:textbox>
                  </v:rect>
                  <v:rect id="Rectangle 170" o:spid="_x0000_s1078" style="position:absolute;left:2688;top:7208;width:132;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D+8QA&#10;AADcAAAADwAAAGRycy9kb3ducmV2LnhtbESP3WoCMRSE7wu+QziCdzW7IqKrUbQgSsELfx7gsDlu&#10;Vjcn2yTq9u2bQqGXw8x8wyxWnW3Ek3yoHSvIhxkI4tLpmisFl/P2fQoiRGSNjWNS8E0BVsve2wIL&#10;7V58pOcpViJBOBSowMTYFlKG0pDFMHQtcfKuzluMSfpKao+vBLeNHGXZRFqsOS0YbOnDUHk/PawC&#10;2uyOs9s6mIP0ecgPn5PZePel1KDfrecgInXxP/zX3msF0yy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w/vEAAAA3AAAAA8AAAAAAAAAAAAAAAAAmAIAAGRycy9k&#10;b3ducmV2LnhtbFBLBQYAAAAABAAEAPUAAACJAwAAAAA=&#10;" filled="f" stroked="f">
                    <v:textbox inset="0,0,0,0">
                      <w:txbxContent>
                        <w:p w:rsidR="00481E98" w:rsidRDefault="00481E98" w:rsidP="00481E98">
                          <w:pPr>
                            <w:rPr>
                              <w:sz w:val="28"/>
                            </w:rPr>
                          </w:pPr>
                          <w:r>
                            <w:rPr>
                              <w:snapToGrid w:val="0"/>
                              <w:color w:val="000000"/>
                              <w:sz w:val="28"/>
                              <w:lang w:val="en-US" w:eastAsia="ru-RU"/>
                            </w:rPr>
                            <w:t>8</w:t>
                          </w:r>
                        </w:p>
                      </w:txbxContent>
                    </v:textbox>
                  </v:rect>
                  <v:rect id="Rectangle 171" o:spid="_x0000_s1079" style="position:absolute;left:2592;top:6803;width:263;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djMQA&#10;AADcAAAADwAAAGRycy9kb3ducmV2LnhtbESP0WoCMRRE3wv+Q7hC32p2pYhujWIFsQg+uPoBl83t&#10;ZnVzs01SXf/eCIU+DjNzhpkve9uKK/nQOFaQjzIQxJXTDdcKTsfN2xREiMgaW8ek4E4BlovByxwL&#10;7W58oGsZa5EgHApUYGLsCilDZchiGLmOOHnfzluMSfpaao+3BLetHGfZRFpsOC0Y7GhtqLqUv1YB&#10;fW4Ps/MqmL30ecj3u8nsffuj1OuwX32AiNTH//Bf+0srmGZjeJ5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XYzEAAAA3AAAAA8AAAAAAAAAAAAAAAAAmAIAAGRycy9k&#10;b3ducmV2LnhtbFBLBQYAAAAABAAEAPUAAACJAwAAAAA=&#10;" filled="f" stroked="f">
                    <v:textbox inset="0,0,0,0">
                      <w:txbxContent>
                        <w:p w:rsidR="00481E98" w:rsidRDefault="00481E98" w:rsidP="00481E98">
                          <w:pPr>
                            <w:rPr>
                              <w:sz w:val="28"/>
                            </w:rPr>
                          </w:pPr>
                          <w:r>
                            <w:rPr>
                              <w:snapToGrid w:val="0"/>
                              <w:color w:val="000000"/>
                              <w:sz w:val="28"/>
                              <w:lang w:val="en-US" w:eastAsia="ru-RU"/>
                            </w:rPr>
                            <w:t>10</w:t>
                          </w:r>
                        </w:p>
                      </w:txbxContent>
                    </v:textbox>
                  </v:rect>
                  <v:rect id="Rectangle 172" o:spid="_x0000_s1080" style="position:absolute;left:2574;top:6412;width:263;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4F8QA&#10;AADcAAAADwAAAGRycy9kb3ducmV2LnhtbESP0WoCMRRE3wX/IVyhb5rdtoiuRrFCsRR80PoBl811&#10;s7q5WZOo279vBKGPw8ycYebLzjbiRj7UjhXkowwEcel0zZWCw8/ncAIiRGSNjWNS8EsBlot+b46F&#10;dnfe0W0fK5EgHApUYGJsCylDachiGLmWOHlH5y3GJH0ltcd7gttGvmbZWFqsOS0YbGltqDzvr1YB&#10;fWx209MqmK30eci33+Pp++ai1MugW81AROrif/jZ/tIKJtkbPM6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S+BfEAAAA3AAAAA8AAAAAAAAAAAAAAAAAmAIAAGRycy9k&#10;b3ducmV2LnhtbFBLBQYAAAAABAAEAPUAAACJAwAAAAA=&#10;" filled="f" stroked="f">
                    <v:textbox inset="0,0,0,0">
                      <w:txbxContent>
                        <w:p w:rsidR="00481E98" w:rsidRDefault="00481E98" w:rsidP="00481E98">
                          <w:pPr>
                            <w:rPr>
                              <w:sz w:val="28"/>
                            </w:rPr>
                          </w:pPr>
                          <w:r>
                            <w:rPr>
                              <w:snapToGrid w:val="0"/>
                              <w:color w:val="000000"/>
                              <w:sz w:val="28"/>
                              <w:lang w:val="en-US" w:eastAsia="ru-RU"/>
                            </w:rPr>
                            <w:t>12</w:t>
                          </w:r>
                        </w:p>
                      </w:txbxContent>
                    </v:textbox>
                  </v:rect>
                  <v:rect id="Rectangle 173" o:spid="_x0000_s1081" style="position:absolute;left:2586;top:6007;width:263;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gY8QA&#10;AADcAAAADwAAAGRycy9kb3ducmV2LnhtbESPUWvCMBSF3wX/Q7iCb5p2iGhnLN1gKAMfdPsBl+au&#10;qTY3XZJp9++XgeDj4ZzzHc6mHGwnruRD61hBPs9AENdOt9wo+Px4m61AhIissXNMCn4pQLkdjzZY&#10;aHfjI11PsREJwqFABSbGvpAy1IYshrnriZP35bzFmKRvpPZ4S3DbyacsW0qLLacFgz29Gqovpx+r&#10;gF52x/W5CuYgfR7yw/tyvdh9KzWdDNUziEhDfITv7b1WsMoW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7YGPEAAAA3AAAAA8AAAAAAAAAAAAAAAAAmAIAAGRycy9k&#10;b3ducmV2LnhtbFBLBQYAAAAABAAEAPUAAACJAwAAAAA=&#10;" filled="f" stroked="f">
                    <v:textbox inset="0,0,0,0">
                      <w:txbxContent>
                        <w:p w:rsidR="00481E98" w:rsidRDefault="00481E98" w:rsidP="00481E98">
                          <w:pPr>
                            <w:rPr>
                              <w:sz w:val="28"/>
                            </w:rPr>
                          </w:pPr>
                          <w:r>
                            <w:rPr>
                              <w:snapToGrid w:val="0"/>
                              <w:color w:val="000000"/>
                              <w:sz w:val="28"/>
                              <w:lang w:val="en-US" w:eastAsia="ru-RU"/>
                            </w:rPr>
                            <w:t>14</w:t>
                          </w:r>
                        </w:p>
                      </w:txbxContent>
                    </v:textbox>
                  </v:rect>
                  <v:rect id="Rectangle 174" o:spid="_x0000_s1082" style="position:absolute;left:2959;top:9175;width:132;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F+MQA&#10;AADcAAAADwAAAGRycy9kb3ducmV2LnhtbESP0WoCMRRE3wX/IVyhb5rd0oquRrFCsRR80PoBl811&#10;s7q5WZOo279vBKGPw8ycYebLzjbiRj7UjhXkowwEcel0zZWCw8/ncAIiRGSNjWNS8EsBlot+b46F&#10;dnfe0W0fK5EgHApUYGJsCylDachiGLmWOHlH5y3GJH0ltcd7gttGvmbZWFqsOS0YbGltqDzvr1YB&#10;fWx209MqmK30eci33+Pp2+ai1MugW81AROrif/jZ/tIKJtk7PM6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3xfjEAAAA3AAAAA8AAAAAAAAAAAAAAAAAmAIAAGRycy9k&#10;b3ducmV2LnhtbFBLBQYAAAAABAAEAPUAAACJAwAAAAA=&#10;" filled="f" stroked="f">
                    <v:textbox inset="0,0,0,0">
                      <w:txbxContent>
                        <w:p w:rsidR="00481E98" w:rsidRDefault="00481E98" w:rsidP="00481E98">
                          <w:pPr>
                            <w:rPr>
                              <w:sz w:val="28"/>
                            </w:rPr>
                          </w:pPr>
                          <w:r>
                            <w:rPr>
                              <w:snapToGrid w:val="0"/>
                              <w:color w:val="000000"/>
                              <w:sz w:val="28"/>
                              <w:lang w:val="en-US" w:eastAsia="ru-RU"/>
                            </w:rPr>
                            <w:t>0</w:t>
                          </w:r>
                        </w:p>
                      </w:txbxContent>
                    </v:textbox>
                  </v:rect>
                  <v:rect id="Rectangle 175" o:spid="_x0000_s1083" style="position:absolute;left:4020;top:9175;width:132;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Vbj8QA&#10;AADcAAAADwAAAGRycy9kb3ducmV2LnhtbESP3WoCMRSE7wu+QzgF72p2iyy6GkULRRG88OcBDpvT&#10;zbabk20Sdfv2jSB4OczMN8x82dtWXMmHxrGCfJSBIK6cbrhWcD59vk1AhIissXVMCv4owHIxeJlj&#10;qd2ND3Q9xlokCIcSFZgYu1LKUBmyGEauI07el/MWY5K+ltrjLcFtK9+zrJAWG04LBjv6MFT9HC9W&#10;Aa03h+n3Kpi99HnI97tiOt78KjV87VczEJH6+Aw/2lutYJIV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W4/EAAAA3AAAAA8AAAAAAAAAAAAAAAAAmAIAAGRycy9k&#10;b3ducmV2LnhtbFBLBQYAAAAABAAEAPUAAACJAwAAAAA=&#10;" filled="f" stroked="f">
                    <v:textbox inset="0,0,0,0">
                      <w:txbxContent>
                        <w:p w:rsidR="00481E98" w:rsidRDefault="00481E98" w:rsidP="00481E98">
                          <w:pPr>
                            <w:jc w:val="center"/>
                            <w:rPr>
                              <w:sz w:val="28"/>
                            </w:rPr>
                          </w:pPr>
                          <w:r>
                            <w:rPr>
                              <w:snapToGrid w:val="0"/>
                              <w:color w:val="000000"/>
                              <w:sz w:val="28"/>
                              <w:lang w:val="en-US" w:eastAsia="ru-RU"/>
                            </w:rPr>
                            <w:t>1</w:t>
                          </w:r>
                        </w:p>
                      </w:txbxContent>
                    </v:textbox>
                  </v:rect>
                  <v:rect id="Rectangle 176" o:spid="_x0000_s1084" style="position:absolute;left:6486;top:9175;width:132;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FMQA&#10;AADcAAAADwAAAGRycy9kb3ducmV2LnhtbESP3WoCMRSE7wu+QzhC72p2S7G6GsUKRSl44c8DHDbH&#10;zermZE2ibt/eFApeDjPzDTOdd7YRN/KhdqwgH2QgiEuna64UHPbfbyMQISJrbByTgl8KMJ/1XqZY&#10;aHfnLd12sRIJwqFABSbGtpAylIYshoFriZN3dN5iTNJXUnu8J7ht5HuWDaXFmtOCwZaWhsrz7moV&#10;0NdqOz4tgtlIn4d88zMcf6wuSr32u8UERKQuPsP/7bVWMMo+4e9MOg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p/hTEAAAA3AAAAA8AAAAAAAAAAAAAAAAAmAIAAGRycy9k&#10;b3ducmV2LnhtbFBLBQYAAAAABAAEAPUAAACJAwAAAAA=&#10;" filled="f" stroked="f">
                    <v:textbox inset="0,0,0,0">
                      <w:txbxContent>
                        <w:p w:rsidR="00481E98" w:rsidRDefault="00481E98" w:rsidP="00481E98">
                          <w:pPr>
                            <w:jc w:val="center"/>
                            <w:rPr>
                              <w:sz w:val="28"/>
                            </w:rPr>
                          </w:pPr>
                          <w:r>
                            <w:rPr>
                              <w:snapToGrid w:val="0"/>
                              <w:color w:val="000000"/>
                              <w:sz w:val="28"/>
                              <w:lang w:val="en-US" w:eastAsia="ru-RU"/>
                            </w:rPr>
                            <w:t>2</w:t>
                          </w:r>
                        </w:p>
                      </w:txbxContent>
                    </v:textbox>
                  </v:rect>
                  <v:rect id="Rectangle 177" o:spid="_x0000_s1085" style="position:absolute;left:8868;top:9175;width:101;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qZsIA&#10;AADcAAAADwAAAGRycy9kb3ducmV2LnhtbERP3WrCMBS+H/gO4QjerWmHFO0aRQfiGPRCtwc4NGdN&#10;t+akJlG7t18uBrv8+P7r7WQHcSMfescKiiwHQdw63XOn4OP98LgCESKyxsExKfihANvN7KHGSrs7&#10;n+h2jp1IIRwqVGBiHCspQ2vIYsjcSJy4T+ctxgR9J7XHewq3g3zK81Ja7Dk1GBzpxVD7fb5aBbQ/&#10;ntZfu2Aa6YtQNG/lenm8KLWYT7tnEJGm+C/+c79qBas8rU1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mpmwgAAANwAAAAPAAAAAAAAAAAAAAAAAJgCAABkcnMvZG93&#10;bnJldi54bWxQSwUGAAAAAAQABAD1AAAAhwMAAAAA&#10;" filled="f" stroked="f">
                    <v:textbox inset="0,0,0,0">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3</w:t>
                          </w:r>
                        </w:p>
                      </w:txbxContent>
                    </v:textbox>
                  </v:rect>
                  <v:shape id="Text Box 178" o:spid="_x0000_s1086" type="#_x0000_t202" style="position:absolute;left:5118;top:9521;width:7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wIsQA&#10;AADcAAAADwAAAGRycy9kb3ducmV2LnhtbESP3WrCQBSE74W+w3IKvRHdVOpfzCZoocXbqA9wzJ78&#10;0OzZkF1NfPtuoeDlMDPfMEk2mlbcqXeNZQXv8wgEcWF1w5WCy/lrtgHhPLLG1jIpeJCDLH2ZJBhr&#10;O3BO95OvRICwi1FB7X0XS+mKmgy6ue2Ig1fa3qAPsq+k7nEIcNPKRRStpMGGw0KNHX3WVPycbkZB&#10;eRymy+1w/faXdf6xOmCzvtqHUm+v434HwtPon+H/9lEr2ERb+DsTj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ZsCLEAAAA3AAAAA8AAAAAAAAAAAAAAAAAmAIAAGRycy9k&#10;b3ducmV2LnhtbFBLBQYAAAAABAAEAPUAAACJAwAAAAA=&#10;" stroked="f">
                    <v:textbox>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6,5</w:t>
                          </w:r>
                        </w:p>
                      </w:txbxContent>
                    </v:textbox>
                  </v:shape>
                  <v:line id="Line 179" o:spid="_x0000_s1087" style="position:absolute;visibility:visible;mso-wrap-style:square" from="5238,9527" to="5742,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ArcMAAADcAAAADwAAAGRycy9kb3ducmV2LnhtbERPy2rCQBTdF/oPwy10Vye2ECQ6iiiC&#10;uhAfhbq8Zm6T1MydMDNN4t87C8Hl4bwns97UoiXnK8sKhoMEBHFudcWFgu/T6mMEwgdkjbVlUnAj&#10;D7Pp68sEM207PlB7DIWIIewzVFCG0GRS+rwkg35gG+LI/VpnMEToCqkddjHc1PIzSVJpsOLYUGJD&#10;i5Ly6/HfKNh97dN2vtmu+59NesmXh8v5r3NKvb/18zGIQH14ih/utVYwGsb5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fwK3DAAAA3AAAAA8AAAAAAAAAAAAA&#10;AAAAoQIAAGRycy9kb3ducmV2LnhtbFBLBQYAAAAABAAEAPkAAACRAwAAAAA=&#10;"/>
                  <v:rect id="Rectangle 180" o:spid="_x0000_s1088" style="position:absolute;left:5226;top:9195;width:324;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VJsMA&#10;AADcAAAADwAAAGRycy9kb3ducmV2LnhtbESP0WoCMRRE34X+Q7iFvmk2IqJbo9iCWAQf1H7AZXPd&#10;rN3cbJOo279vhEIfh5k5wyxWvWvFjUJsPGtQowIEceVNw7WGz9NmOAMRE7LB1jNp+KEIq+XTYIGl&#10;8Xc+0O2YapEhHEvUYFPqSiljZclhHPmOOHtnHxymLEMtTcB7hrtWjotiKh02nBcsdvRuqfo6Xp0G&#10;etse5pd1tHsZVFT73XQ+2X5r/fLcr19BJOrTf/iv/WE0zJSCx5l8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VVJsMAAADcAAAADwAAAAAAAAAAAAAAAACYAgAAZHJzL2Rv&#10;d25yZXYueG1sUEsFBgAAAAAEAAQA9QAAAIgDAAAAAA==&#10;" filled="f" stroked="f">
                    <v:textbox inset="0,0,0,0">
                      <w:txbxContent>
                        <w:p w:rsidR="00481E98" w:rsidRDefault="00481E98" w:rsidP="00481E98">
                          <w:pPr>
                            <w:jc w:val="center"/>
                            <w:rPr>
                              <w:sz w:val="28"/>
                            </w:rPr>
                          </w:pPr>
                          <w:r>
                            <w:rPr>
                              <w:snapToGrid w:val="0"/>
                              <w:color w:val="000000"/>
                              <w:sz w:val="28"/>
                              <w:lang w:val="en-US" w:eastAsia="ru-RU"/>
                            </w:rPr>
                            <w:t>1,5</w:t>
                          </w:r>
                        </w:p>
                      </w:txbxContent>
                    </v:textbox>
                  </v:rect>
                  <v:shape id="Text Box 181" o:spid="_x0000_s1089" type="#_x0000_t202" style="position:absolute;left:7500;top:9513;width:7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0jsIA&#10;AADcAAAADwAAAGRycy9kb3ducmV2LnhtbESP3YrCMBSE7wXfIRzBG9FU8bcaRYVdvK36AMfm2Bab&#10;k9JEW99+Iyx4OczMN8xm15pSvKh2hWUF41EEgji1uuBMwfXyM1yCcB5ZY2mZFLzJwW7b7Www1rbh&#10;hF5nn4kAYRejgtz7KpbSpTkZdCNbEQfvbmuDPsg6k7rGJsBNKSdRNJcGCw4LOVZ0zCl9nJ9Gwf3U&#10;DGar5vbrr4tkOj9gsbjZt1L9Xrtfg/DU+m/4v33SCpbjC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LSOwgAAANwAAAAPAAAAAAAAAAAAAAAAAJgCAABkcnMvZG93&#10;bnJldi54bWxQSwUGAAAAAAQABAD1AAAAhwMAAAAA&#10;" stroked="f">
                    <v:textbox>
                      <w:txbxContent>
                        <w:p w:rsidR="00481E98" w:rsidRDefault="00481E98" w:rsidP="00481E98">
                          <w:pPr>
                            <w:pStyle w:val="4f0"/>
                            <w:keepNext w:val="0"/>
                            <w:rPr>
                              <w:rFonts w:ascii="Times New Roman" w:hAnsi="Times New Roman"/>
                              <w:lang w:eastAsia="en-US"/>
                            </w:rPr>
                          </w:pPr>
                          <w:r>
                            <w:rPr>
                              <w:rFonts w:ascii="Times New Roman" w:hAnsi="Times New Roman"/>
                              <w:lang w:eastAsia="en-US"/>
                            </w:rPr>
                            <w:t>5,5</w:t>
                          </w:r>
                        </w:p>
                      </w:txbxContent>
                    </v:textbox>
                  </v:shape>
                  <v:line id="Line 182" o:spid="_x0000_s1090" style="position:absolute;visibility:visible;mso-wrap-style:square" from="7620,9519" to="8124,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1e2sYAAADcAAAADwAAAGRycy9kb3ducmV2LnhtbESPQWvCQBSE7wX/w/IEb3WjQpDUVaQi&#10;aA+ittAen9nXJG32bdjdJvHfu4LQ4zAz3zCLVW9q0ZLzlWUFk3ECgji3uuJCwcf79nkOwgdkjbVl&#10;UnAlD6vl4GmBmbYdn6g9h0JECPsMFZQhNJmUPi/JoB/bhjh639YZDFG6QmqHXYSbWk6TJJUGK44L&#10;JTb0WlL+e/4zCg6zY9qu92+7/nOfXvLN6fL10zmlRsN+/QIiUB/+w4/2TiuYT2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NXtrGAAAA3AAAAA8AAAAAAAAA&#10;AAAAAAAAoQIAAGRycy9kb3ducmV2LnhtbFBLBQYAAAAABAAEAPkAAACUAwAAAAA=&#10;"/>
                  <v:rect id="Rectangle 183" o:spid="_x0000_s1091" style="position:absolute;left:7608;top:9187;width:324;height: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2vsQA&#10;AADcAAAADwAAAGRycy9kb3ducmV2LnhtbESPUWvCMBSF3wX/Q7iCb5p2iGhnLN1gKAMfdPsBl+au&#10;qTY3XZJp9++XgeDj4ZzzHc6mHGwnruRD61hBPs9AENdOt9wo+Px4m61AhIissXNMCn4pQLkdjzZY&#10;aHfjI11PsREJwqFABSbGvpAy1IYshrnriZP35bzFmKRvpPZ4S3DbyacsW0qLLacFgz29Gqovpx+r&#10;gF52x/W5CuYgfR7yw/tyvdh9KzWdDNUziEhDfITv7b1WsMoX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9r7EAAAA3AAAAA8AAAAAAAAAAAAAAAAAmAIAAGRycy9k&#10;b3ducmV2LnhtbFBLBQYAAAAABAAEAPUAAACJAwAAAAA=&#10;" filled="f" stroked="f">
                    <v:textbox inset="0,0,0,0">
                      <w:txbxContent>
                        <w:p w:rsidR="00481E98" w:rsidRDefault="00481E98" w:rsidP="00481E98">
                          <w:pPr>
                            <w:jc w:val="center"/>
                            <w:rPr>
                              <w:sz w:val="28"/>
                            </w:rPr>
                          </w:pPr>
                          <w:r>
                            <w:rPr>
                              <w:snapToGrid w:val="0"/>
                              <w:color w:val="000000"/>
                              <w:sz w:val="28"/>
                              <w:lang w:val="en-US" w:eastAsia="ru-RU"/>
                            </w:rPr>
                            <w:t>2,5</w:t>
                          </w:r>
                        </w:p>
                      </w:txbxContent>
                    </v:textbox>
                  </v:rect>
                </v:group>
                <v:line id="Line 184" o:spid="_x0000_s1092" style="position:absolute;visibility:visible;mso-wrap-style:square" from="3021,8134" to="10270,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hjNcYAAADcAAAADwAAAGRycy9kb3ducmV2LnhtbESPQWvCQBSE74L/YXkFb7pRMUjqKqII&#10;2kOpttAen9nXJDX7Nuxuk/jvu4VCj8PMfMOsNr2pRUvOV5YVTCcJCOLc6ooLBW+vh/EShA/IGmvL&#10;pOBOHjbr4WCFmbYdn6m9hEJECPsMFZQhNJmUPi/JoJ/Yhjh6n9YZDFG6QmqHXYSbWs6SJJUGK44L&#10;JTa0Kym/Xb6Nguf5S9puT0/H/v2UXvP9+frx1TmlRg/99hFEoD78h//aR61gOV3A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YzXGAAAA3AAAAA8AAAAAAAAA&#10;AAAAAAAAoQIAAGRycy9kb3ducmV2LnhtbFBLBQYAAAAABAAEAPkAAACUAwAAAAA=&#10;"/>
                <v:line id="Line 185" o:spid="_x0000_s1093" style="position:absolute;visibility:visible;mso-wrap-style:square" from="3021,7353" to="10270,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6/ULGAAAA3AAAAA8AAAAAAAAA&#10;AAAAAAAAoQIAAGRycy9kb3ducmV2LnhtbFBLBQYAAAAABAAEAPkAAACUAwAAAAA=&#10;"/>
                <v:line id="Line 186" o:spid="_x0000_s1094" style="position:absolute;visibility:visible;mso-wrap-style:square" from="3032,6561" to="1028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ljZxwAAANwAAAAPAAAAAAAA&#10;AAAAAAAAAKECAABkcnMvZG93bnJldi54bWxQSwUGAAAAAAQABAD5AAAAlQMAAAAA&#10;"/>
              </v:group>
            </w:pict>
          </mc:Fallback>
        </mc:AlternateContent>
      </w: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r>
        <w:rPr>
          <w:lang w:val="uk-UA"/>
        </w:rPr>
        <w:t>Рис. 4. Залежність структурної в’язкості (η) за градієнтом швидкості 9 с</w:t>
      </w:r>
      <w:r>
        <w:rPr>
          <w:vertAlign w:val="superscript"/>
          <w:lang w:val="uk-UA"/>
        </w:rPr>
        <w:t>-1</w:t>
      </w:r>
      <w:r>
        <w:rPr>
          <w:lang w:val="uk-UA"/>
        </w:rPr>
        <w:t xml:space="preserve"> 20 % емул</w:t>
      </w:r>
      <w:r>
        <w:rPr>
          <w:lang w:val="uk-UA"/>
        </w:rPr>
        <w:t>ь</w:t>
      </w:r>
      <w:r>
        <w:rPr>
          <w:lang w:val="uk-UA"/>
        </w:rPr>
        <w:t>сій вазелінового масла, стабілізованих препаратом ОС-20 та спиртами синтетичними, від співвідношення їх концентрацій (С).</w:t>
      </w: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p>
    <w:p w:rsidR="00481E98" w:rsidRDefault="00481E98" w:rsidP="00481E98">
      <w:pPr>
        <w:pStyle w:val="Normal0"/>
        <w:shd w:val="clear" w:color="auto" w:fill="FFFFFF"/>
        <w:spacing w:line="360" w:lineRule="exact"/>
        <w:ind w:right="4" w:firstLine="720"/>
        <w:jc w:val="both"/>
        <w:rPr>
          <w:rFonts w:ascii="Times New Roman" w:hAnsi="Times New Roman"/>
          <w:i w:val="0"/>
          <w:sz w:val="24"/>
          <w:lang w:val="uk-UA"/>
        </w:rPr>
      </w:pPr>
      <w:r>
        <w:rPr>
          <w:rFonts w:ascii="Times New Roman" w:hAnsi="Times New Roman"/>
          <w:i w:val="0"/>
          <w:sz w:val="24"/>
          <w:lang w:val="uk-UA"/>
        </w:rPr>
        <w:t>Однак, це може, в свою чергу, призвести до іншого виду нестабіл</w:t>
      </w:r>
      <w:r>
        <w:rPr>
          <w:rFonts w:ascii="Times New Roman" w:hAnsi="Times New Roman"/>
          <w:i w:val="0"/>
          <w:sz w:val="24"/>
          <w:lang w:val="uk-UA"/>
        </w:rPr>
        <w:t>ь</w:t>
      </w:r>
      <w:r>
        <w:rPr>
          <w:rFonts w:ascii="Times New Roman" w:hAnsi="Times New Roman"/>
          <w:i w:val="0"/>
          <w:sz w:val="24"/>
          <w:lang w:val="uk-UA"/>
        </w:rPr>
        <w:t>ності – інверсії фаз. Тому, збільшення структурної в'язкості емульсій за рахунок вис</w:t>
      </w:r>
      <w:r>
        <w:rPr>
          <w:rFonts w:ascii="Times New Roman" w:hAnsi="Times New Roman"/>
          <w:i w:val="0"/>
          <w:sz w:val="24"/>
          <w:lang w:val="uk-UA"/>
        </w:rPr>
        <w:t>о</w:t>
      </w:r>
      <w:r>
        <w:rPr>
          <w:rFonts w:ascii="Times New Roman" w:hAnsi="Times New Roman"/>
          <w:i w:val="0"/>
          <w:sz w:val="24"/>
          <w:lang w:val="uk-UA"/>
        </w:rPr>
        <w:t>кого вмісту масляної фази, як технологічний спосіб, менш перспективне. Дос</w:t>
      </w:r>
      <w:r>
        <w:rPr>
          <w:rFonts w:ascii="Times New Roman" w:hAnsi="Times New Roman"/>
          <w:i w:val="0"/>
          <w:sz w:val="24"/>
          <w:lang w:val="uk-UA"/>
        </w:rPr>
        <w:t>я</w:t>
      </w:r>
      <w:r>
        <w:rPr>
          <w:rFonts w:ascii="Times New Roman" w:hAnsi="Times New Roman"/>
          <w:i w:val="0"/>
          <w:sz w:val="24"/>
          <w:lang w:val="uk-UA"/>
        </w:rPr>
        <w:t>гти необхідних структурно-механічних параметрів емульсій простіше і ефективніше за рахунок варіюван</w:t>
      </w:r>
      <w:r>
        <w:rPr>
          <w:rFonts w:ascii="Times New Roman" w:hAnsi="Times New Roman"/>
          <w:i w:val="0"/>
          <w:sz w:val="24"/>
          <w:lang w:val="uk-UA"/>
        </w:rPr>
        <w:softHyphen/>
        <w:t>ня факторів, пов'</w:t>
      </w:r>
      <w:r>
        <w:rPr>
          <w:rFonts w:ascii="Times New Roman" w:hAnsi="Times New Roman"/>
          <w:i w:val="0"/>
          <w:sz w:val="24"/>
          <w:lang w:val="uk-UA"/>
        </w:rPr>
        <w:t>я</w:t>
      </w:r>
      <w:r>
        <w:rPr>
          <w:rFonts w:ascii="Times New Roman" w:hAnsi="Times New Roman"/>
          <w:i w:val="0"/>
          <w:sz w:val="24"/>
          <w:lang w:val="uk-UA"/>
        </w:rPr>
        <w:t>заних з емульгаторами.</w:t>
      </w:r>
    </w:p>
    <w:p w:rsidR="00481E98" w:rsidRDefault="00481E98" w:rsidP="00481E98">
      <w:pPr>
        <w:pStyle w:val="24"/>
        <w:widowControl w:val="0"/>
        <w:spacing w:line="360" w:lineRule="exact"/>
        <w:ind w:firstLine="720"/>
        <w:jc w:val="both"/>
        <w:rPr>
          <w:iCs/>
          <w:sz w:val="24"/>
        </w:rPr>
      </w:pPr>
      <w:r>
        <w:rPr>
          <w:iCs/>
          <w:sz w:val="24"/>
        </w:rPr>
        <w:t>Таким чином, в результаті проведених досліджень було встановлено, що використа</w:t>
      </w:r>
      <w:r>
        <w:rPr>
          <w:iCs/>
          <w:sz w:val="24"/>
        </w:rPr>
        <w:t>н</w:t>
      </w:r>
      <w:r>
        <w:rPr>
          <w:iCs/>
          <w:sz w:val="24"/>
        </w:rPr>
        <w:t>ня МГД у ролі емульгаторів типу в/м неможливе з неіоногеними ПАР в емульсіях вазелінового масла. Одержання стабіл</w:t>
      </w:r>
      <w:r>
        <w:rPr>
          <w:iCs/>
          <w:sz w:val="24"/>
        </w:rPr>
        <w:t>ь</w:t>
      </w:r>
      <w:r>
        <w:rPr>
          <w:iCs/>
          <w:sz w:val="24"/>
        </w:rPr>
        <w:t>них емульсій з МГД на рослинних оліях можливе з будь-яким емульг</w:t>
      </w:r>
      <w:r>
        <w:rPr>
          <w:iCs/>
          <w:sz w:val="24"/>
        </w:rPr>
        <w:t>а</w:t>
      </w:r>
      <w:r>
        <w:rPr>
          <w:iCs/>
          <w:sz w:val="24"/>
        </w:rPr>
        <w:t xml:space="preserve">тором типу м/в. </w:t>
      </w:r>
    </w:p>
    <w:p w:rsidR="00481E98" w:rsidRDefault="00481E98" w:rsidP="00481E98">
      <w:pPr>
        <w:pStyle w:val="24"/>
        <w:widowControl w:val="0"/>
        <w:spacing w:line="360" w:lineRule="exact"/>
        <w:ind w:firstLine="720"/>
        <w:jc w:val="both"/>
        <w:rPr>
          <w:iCs/>
          <w:sz w:val="24"/>
        </w:rPr>
      </w:pPr>
      <w:r>
        <w:rPr>
          <w:iCs/>
          <w:sz w:val="24"/>
        </w:rPr>
        <w:t>Найвищі показники структурної в’язкості можна одержати при використанні 1,5 % препарату ОС-20 та 6,5 % спиртів синтетичних. Саме ці емульгатори були взяті нами для подальших досл</w:t>
      </w:r>
      <w:r>
        <w:rPr>
          <w:iCs/>
          <w:sz w:val="24"/>
        </w:rPr>
        <w:t>і</w:t>
      </w:r>
      <w:r>
        <w:rPr>
          <w:iCs/>
          <w:sz w:val="24"/>
        </w:rPr>
        <w:t>джень.</w:t>
      </w:r>
    </w:p>
    <w:p w:rsidR="00481E98" w:rsidRDefault="00481E98" w:rsidP="00481E98">
      <w:pPr>
        <w:widowControl w:val="0"/>
        <w:spacing w:line="360" w:lineRule="exact"/>
        <w:ind w:firstLine="720"/>
        <w:jc w:val="both"/>
        <w:rPr>
          <w:lang w:val="uk-UA"/>
        </w:rPr>
      </w:pPr>
      <w:r>
        <w:rPr>
          <w:lang w:val="uk-UA"/>
        </w:rPr>
        <w:t>В результаті виробничого процесу необхідно одержати монодисперсну фазу з розміром ча</w:t>
      </w:r>
      <w:r>
        <w:rPr>
          <w:lang w:val="uk-UA"/>
        </w:rPr>
        <w:t>с</w:t>
      </w:r>
      <w:r>
        <w:rPr>
          <w:lang w:val="uk-UA"/>
        </w:rPr>
        <w:t>ток менше 10 мкм. Щоб приготувати емульсію, обидві фази звичайно нагрівають і піддають високому впливу напруження зсуву (інтенси</w:t>
      </w:r>
      <w:r>
        <w:rPr>
          <w:lang w:val="uk-UA"/>
        </w:rPr>
        <w:t>в</w:t>
      </w:r>
      <w:r>
        <w:rPr>
          <w:lang w:val="uk-UA"/>
        </w:rPr>
        <w:t>ної гомогенізації). Однак навіть такий потужний енергетичний вплив не гарантує стабільності мі</w:t>
      </w:r>
      <w:r>
        <w:rPr>
          <w:lang w:val="uk-UA"/>
        </w:rPr>
        <w:t>к</w:t>
      </w:r>
      <w:r>
        <w:rPr>
          <w:lang w:val="uk-UA"/>
        </w:rPr>
        <w:t>роемульсій.</w:t>
      </w:r>
    </w:p>
    <w:p w:rsidR="00481E98" w:rsidRDefault="00481E98" w:rsidP="00481E98">
      <w:pPr>
        <w:widowControl w:val="0"/>
        <w:spacing w:line="360" w:lineRule="exact"/>
        <w:ind w:firstLine="720"/>
        <w:jc w:val="both"/>
        <w:rPr>
          <w:b/>
          <w:lang w:val="uk-UA"/>
        </w:rPr>
      </w:pPr>
      <w:r>
        <w:rPr>
          <w:lang w:val="uk-UA"/>
        </w:rPr>
        <w:t>Тому для розробки стабільної емульсії були вивчені технологічні фактори, такі як порядок змішування фаз, температурні режими виробництва, реол</w:t>
      </w:r>
      <w:r>
        <w:rPr>
          <w:lang w:val="uk-UA"/>
        </w:rPr>
        <w:t>о</w:t>
      </w:r>
      <w:r>
        <w:rPr>
          <w:lang w:val="uk-UA"/>
        </w:rPr>
        <w:t>гічні показники, кількість приготованої емульсії.</w:t>
      </w:r>
    </w:p>
    <w:p w:rsidR="00481E98" w:rsidRDefault="00481E98" w:rsidP="00481E98">
      <w:pPr>
        <w:pStyle w:val="24"/>
        <w:widowControl w:val="0"/>
        <w:spacing w:line="360" w:lineRule="exact"/>
        <w:ind w:firstLine="720"/>
        <w:jc w:val="both"/>
        <w:rPr>
          <w:iCs/>
          <w:sz w:val="24"/>
        </w:rPr>
      </w:pPr>
      <w:r>
        <w:rPr>
          <w:iCs/>
          <w:sz w:val="24"/>
        </w:rPr>
        <w:t>Існує декілька способів або порядку змішування фаз при виробництві емульсій. Нами досліджено два самих розповсюджених способу – введення внутрішньої фази до зовнішньої та навпаки – зовнішньої до внутрішньої фази.</w:t>
      </w:r>
    </w:p>
    <w:p w:rsidR="00481E98" w:rsidRDefault="00481E98" w:rsidP="00481E98">
      <w:pPr>
        <w:pStyle w:val="24"/>
        <w:widowControl w:val="0"/>
        <w:spacing w:line="360" w:lineRule="exact"/>
        <w:ind w:firstLine="720"/>
        <w:jc w:val="both"/>
        <w:rPr>
          <w:iCs/>
          <w:sz w:val="24"/>
        </w:rPr>
      </w:pPr>
      <w:r>
        <w:rPr>
          <w:iCs/>
          <w:sz w:val="24"/>
        </w:rPr>
        <w:t>Емульсії готували наступним складом: масла вазелінового – 20 %, преп</w:t>
      </w:r>
      <w:r>
        <w:rPr>
          <w:iCs/>
          <w:sz w:val="24"/>
        </w:rPr>
        <w:t>а</w:t>
      </w:r>
      <w:r>
        <w:rPr>
          <w:iCs/>
          <w:sz w:val="24"/>
        </w:rPr>
        <w:t>рату ОС-20 – 1,5 %, спиртів синтетичних – 6,5 %, води очищеної – до 100 %.</w:t>
      </w:r>
    </w:p>
    <w:p w:rsidR="00481E98" w:rsidRDefault="00481E98" w:rsidP="00481E98">
      <w:pPr>
        <w:pStyle w:val="afffffff8"/>
        <w:widowControl w:val="0"/>
        <w:spacing w:line="360" w:lineRule="exact"/>
        <w:ind w:firstLine="720"/>
        <w:rPr>
          <w:sz w:val="24"/>
        </w:rPr>
      </w:pPr>
      <w:r>
        <w:rPr>
          <w:sz w:val="24"/>
        </w:rPr>
        <w:t>При введенні водної фази до масляної одержана емульсія за розміром часток диспер</w:t>
      </w:r>
      <w:r>
        <w:rPr>
          <w:sz w:val="24"/>
        </w:rPr>
        <w:t>с</w:t>
      </w:r>
      <w:r>
        <w:rPr>
          <w:sz w:val="24"/>
        </w:rPr>
        <w:t>ної фази практично монодисперсна (рис. 5). Розмір часток визначали за допомогою лічил</w:t>
      </w:r>
      <w:r>
        <w:rPr>
          <w:sz w:val="24"/>
        </w:rPr>
        <w:t>ь</w:t>
      </w:r>
      <w:r>
        <w:rPr>
          <w:sz w:val="24"/>
        </w:rPr>
        <w:t>ника “</w:t>
      </w:r>
      <w:r>
        <w:rPr>
          <w:sz w:val="24"/>
          <w:lang w:val="en-US"/>
        </w:rPr>
        <w:t>Nano</w:t>
      </w:r>
      <w:r>
        <w:rPr>
          <w:sz w:val="24"/>
        </w:rPr>
        <w:t>-</w:t>
      </w:r>
      <w:r>
        <w:rPr>
          <w:sz w:val="24"/>
          <w:lang w:val="en-US"/>
        </w:rPr>
        <w:t>Sizer</w:t>
      </w:r>
      <w:r>
        <w:rPr>
          <w:sz w:val="24"/>
        </w:rPr>
        <w:t xml:space="preserve"> </w:t>
      </w:r>
      <w:r>
        <w:rPr>
          <w:sz w:val="24"/>
          <w:lang w:val="en-US"/>
        </w:rPr>
        <w:t>Coultronics</w:t>
      </w:r>
      <w:r>
        <w:rPr>
          <w:sz w:val="24"/>
        </w:rPr>
        <w:t>” (Франція). Середній розмір крапель 0,8 мкм. Практично відсутні краплі дисперсної ф</w:t>
      </w:r>
      <w:r>
        <w:rPr>
          <w:sz w:val="24"/>
        </w:rPr>
        <w:t>а</w:t>
      </w:r>
      <w:r>
        <w:rPr>
          <w:sz w:val="24"/>
        </w:rPr>
        <w:t>зи менше 0,2 і більше 1,5 мкм.</w:t>
      </w:r>
    </w:p>
    <w:p w:rsidR="00481E98" w:rsidRDefault="00481E98" w:rsidP="00481E98">
      <w:pPr>
        <w:widowControl w:val="0"/>
        <w:spacing w:line="360" w:lineRule="auto"/>
        <w:ind w:firstLine="720"/>
        <w:jc w:val="both"/>
        <w:rPr>
          <w:spacing w:val="10"/>
          <w:lang w:val="uk-UA"/>
        </w:rPr>
      </w:pPr>
      <w:r>
        <w:rPr>
          <w:noProof/>
          <w:spacing w:val="10"/>
          <w:lang w:eastAsia="ru-RU"/>
        </w:rPr>
        <w:drawing>
          <wp:anchor distT="0" distB="0" distL="114300" distR="114300" simplePos="0" relativeHeight="251707392" behindDoc="0" locked="0" layoutInCell="1" allowOverlap="1">
            <wp:simplePos x="0" y="0"/>
            <wp:positionH relativeFrom="column">
              <wp:posOffset>38735</wp:posOffset>
            </wp:positionH>
            <wp:positionV relativeFrom="paragraph">
              <wp:posOffset>16510</wp:posOffset>
            </wp:positionV>
            <wp:extent cx="5866130" cy="3215640"/>
            <wp:effectExtent l="0" t="0" r="4445" b="5080"/>
            <wp:wrapNone/>
            <wp:docPr id="754" name="Диаграмма 7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auto"/>
        <w:ind w:firstLine="720"/>
        <w:jc w:val="both"/>
        <w:rPr>
          <w:spacing w:val="10"/>
          <w:lang w:val="uk-UA"/>
        </w:rPr>
      </w:pPr>
    </w:p>
    <w:p w:rsidR="00481E98" w:rsidRDefault="00481E98" w:rsidP="00481E98">
      <w:pPr>
        <w:widowControl w:val="0"/>
        <w:spacing w:line="360" w:lineRule="exact"/>
        <w:ind w:firstLine="720"/>
        <w:jc w:val="both"/>
        <w:rPr>
          <w:lang w:val="uk-UA"/>
        </w:rPr>
      </w:pPr>
      <w:r>
        <w:rPr>
          <w:lang w:val="uk-UA"/>
        </w:rPr>
        <w:t>Рис. 5. Розподіл крапель за розмірами дисперсної фази в 20 % емульсії масла вазел</w:t>
      </w:r>
      <w:r>
        <w:rPr>
          <w:lang w:val="uk-UA"/>
        </w:rPr>
        <w:t>і</w:t>
      </w:r>
      <w:r>
        <w:rPr>
          <w:lang w:val="uk-UA"/>
        </w:rPr>
        <w:t>нового</w:t>
      </w:r>
    </w:p>
    <w:p w:rsidR="00481E98" w:rsidRDefault="00481E98" w:rsidP="00481E98">
      <w:pPr>
        <w:widowControl w:val="0"/>
        <w:spacing w:line="360" w:lineRule="exact"/>
        <w:ind w:firstLine="720"/>
        <w:jc w:val="both"/>
        <w:rPr>
          <w:spacing w:val="10"/>
          <w:lang w:val="uk-UA"/>
        </w:rPr>
      </w:pPr>
    </w:p>
    <w:p w:rsidR="00481E98" w:rsidRDefault="00481E98" w:rsidP="00481E98">
      <w:pPr>
        <w:pStyle w:val="24"/>
        <w:widowControl w:val="0"/>
        <w:spacing w:line="360" w:lineRule="exact"/>
        <w:ind w:firstLine="720"/>
        <w:jc w:val="both"/>
        <w:rPr>
          <w:iCs/>
          <w:sz w:val="24"/>
        </w:rPr>
      </w:pPr>
      <w:r>
        <w:rPr>
          <w:iCs/>
          <w:sz w:val="24"/>
        </w:rPr>
        <w:t>При введенні масляної фази до водної також утворюється монодисперсна емульсія, але з розміром часток від 0,5 до 0,2 мкм (рис. 6). Характерно, що доля високодисперсних ч</w:t>
      </w:r>
      <w:r>
        <w:rPr>
          <w:iCs/>
          <w:sz w:val="24"/>
        </w:rPr>
        <w:t>а</w:t>
      </w:r>
      <w:r>
        <w:rPr>
          <w:iCs/>
          <w:sz w:val="24"/>
        </w:rPr>
        <w:t>сток, у цілому, незначно збільшується з ростом швидкості гомогенізації. З підвищенням вм</w:t>
      </w:r>
      <w:r>
        <w:rPr>
          <w:iCs/>
          <w:sz w:val="24"/>
        </w:rPr>
        <w:t>і</w:t>
      </w:r>
      <w:r>
        <w:rPr>
          <w:iCs/>
          <w:sz w:val="24"/>
        </w:rPr>
        <w:t>сту масляної фази збільшується вміст більш великих часток. В емульсіях з вмістом масла в</w:t>
      </w:r>
      <w:r>
        <w:rPr>
          <w:iCs/>
          <w:sz w:val="24"/>
        </w:rPr>
        <w:t>а</w:t>
      </w:r>
      <w:r>
        <w:rPr>
          <w:iCs/>
          <w:sz w:val="24"/>
        </w:rPr>
        <w:t>зелінового 10-20 % підвищення інтенсивності гомогенізації несуттєво впл</w:t>
      </w:r>
      <w:r>
        <w:rPr>
          <w:iCs/>
          <w:sz w:val="24"/>
        </w:rPr>
        <w:t>и</w:t>
      </w:r>
      <w:r>
        <w:rPr>
          <w:iCs/>
          <w:sz w:val="24"/>
        </w:rPr>
        <w:t>ває на розподіл часток за розмірами. У високонцентрованій емул</w:t>
      </w:r>
      <w:r>
        <w:rPr>
          <w:iCs/>
          <w:sz w:val="24"/>
        </w:rPr>
        <w:t>ь</w:t>
      </w:r>
      <w:r>
        <w:rPr>
          <w:iCs/>
          <w:sz w:val="24"/>
        </w:rPr>
        <w:t>сії (вміст масла 30 %) стає помітною доля великих часток, вміст яких падає з зростом швидкості гомогенізації. Зменшення частки кр</w:t>
      </w:r>
      <w:r>
        <w:rPr>
          <w:iCs/>
          <w:sz w:val="24"/>
        </w:rPr>
        <w:t>а</w:t>
      </w:r>
      <w:r>
        <w:rPr>
          <w:iCs/>
          <w:sz w:val="24"/>
        </w:rPr>
        <w:t>пель з розміром 2-3 мкм супроводжується збільшенням вмісту часток із розміром 0,5-2,0 мкм. Саме цей метод вибраний нами для виробництва мазі.</w:t>
      </w:r>
    </w:p>
    <w:p w:rsidR="00481E98" w:rsidRDefault="00481E98" w:rsidP="00481E98">
      <w:pPr>
        <w:pStyle w:val="24"/>
        <w:widowControl w:val="0"/>
        <w:spacing w:line="360" w:lineRule="exact"/>
        <w:ind w:firstLine="720"/>
        <w:jc w:val="both"/>
        <w:rPr>
          <w:iCs/>
          <w:sz w:val="24"/>
        </w:rPr>
      </w:pPr>
      <w:r>
        <w:rPr>
          <w:iCs/>
          <w:sz w:val="24"/>
        </w:rPr>
        <w:t>Враховуючи низькі значення структурної в’язкості розробленої емульсії, наступним етапом дослідження стало підвищення реологічних параметрів маз</w:t>
      </w:r>
      <w:r>
        <w:rPr>
          <w:iCs/>
          <w:sz w:val="24"/>
        </w:rPr>
        <w:t>е</w:t>
      </w:r>
      <w:r>
        <w:rPr>
          <w:iCs/>
          <w:sz w:val="24"/>
        </w:rPr>
        <w:t>вої основи. Відомо, що найбільш оптимальним способом є збільшення в’язкості дисперсійного середовища, Для цього використовують або високомолекулярні сполуки, або неводні гідрофільні розчинники. Нами запропоновано викори</w:t>
      </w:r>
      <w:r>
        <w:rPr>
          <w:iCs/>
          <w:sz w:val="24"/>
        </w:rPr>
        <w:t>с</w:t>
      </w:r>
      <w:r>
        <w:rPr>
          <w:iCs/>
          <w:sz w:val="24"/>
        </w:rPr>
        <w:t>тання неводних гідрофільних розчинників, що обумовлено не тільки підвищенням реологічних властивостей основи, а і наданням їх осмотичної активно</w:t>
      </w:r>
      <w:r>
        <w:rPr>
          <w:iCs/>
          <w:sz w:val="24"/>
        </w:rPr>
        <w:t>с</w:t>
      </w:r>
      <w:r>
        <w:rPr>
          <w:iCs/>
          <w:sz w:val="24"/>
        </w:rPr>
        <w:t>ті, що досить важливо при розробці препарату для першої та другої фази ранового процесу.</w:t>
      </w: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r>
        <w:rPr>
          <w:rFonts w:ascii="Times New Roman" w:hAnsi="Times New Roman"/>
          <w:i w:val="0"/>
          <w:noProof/>
          <w:snapToGrid/>
          <w:spacing w:val="10"/>
          <w:sz w:val="24"/>
        </w:rPr>
        <w:drawing>
          <wp:anchor distT="0" distB="0" distL="114300" distR="114300" simplePos="0" relativeHeight="251708416" behindDoc="0" locked="0" layoutInCell="0" allowOverlap="1">
            <wp:simplePos x="0" y="0"/>
            <wp:positionH relativeFrom="column">
              <wp:posOffset>70485</wp:posOffset>
            </wp:positionH>
            <wp:positionV relativeFrom="paragraph">
              <wp:posOffset>-132715</wp:posOffset>
            </wp:positionV>
            <wp:extent cx="5905500" cy="3745230"/>
            <wp:effectExtent l="0" t="0" r="0" b="0"/>
            <wp:wrapNone/>
            <wp:docPr id="753" name="Диаграмма 7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auto"/>
        <w:ind w:firstLine="720"/>
        <w:jc w:val="both"/>
        <w:rPr>
          <w:rFonts w:ascii="Times New Roman" w:hAnsi="Times New Roman"/>
          <w:i w:val="0"/>
          <w:spacing w:val="10"/>
          <w:sz w:val="24"/>
          <w:lang w:val="uk-UA"/>
        </w:rPr>
      </w:pPr>
    </w:p>
    <w:p w:rsidR="00481E98" w:rsidRDefault="00481E98" w:rsidP="00481E98">
      <w:pPr>
        <w:pStyle w:val="Normal0"/>
        <w:shd w:val="clear" w:color="auto" w:fill="FFFFFF"/>
        <w:spacing w:line="360" w:lineRule="exact"/>
        <w:ind w:firstLine="720"/>
        <w:jc w:val="both"/>
        <w:rPr>
          <w:rFonts w:ascii="Times New Roman" w:hAnsi="Times New Roman"/>
          <w:i w:val="0"/>
          <w:sz w:val="24"/>
          <w:lang w:val="uk-UA"/>
        </w:rPr>
      </w:pPr>
      <w:r>
        <w:rPr>
          <w:rFonts w:ascii="Times New Roman" w:hAnsi="Times New Roman"/>
          <w:i w:val="0"/>
          <w:sz w:val="24"/>
          <w:lang w:val="uk-UA"/>
        </w:rPr>
        <w:t>Рис. 6. Розподіл крапель 20 % емульсії масла вазелінового в зал</w:t>
      </w:r>
      <w:r>
        <w:rPr>
          <w:rFonts w:ascii="Times New Roman" w:hAnsi="Times New Roman"/>
          <w:i w:val="0"/>
          <w:sz w:val="24"/>
          <w:lang w:val="uk-UA"/>
        </w:rPr>
        <w:t>е</w:t>
      </w:r>
      <w:r>
        <w:rPr>
          <w:rFonts w:ascii="Times New Roman" w:hAnsi="Times New Roman"/>
          <w:i w:val="0"/>
          <w:sz w:val="24"/>
          <w:lang w:val="uk-UA"/>
        </w:rPr>
        <w:t>жності від швидкості гомогенізації</w:t>
      </w:r>
    </w:p>
    <w:p w:rsidR="00481E98" w:rsidRDefault="00481E98" w:rsidP="00481E98">
      <w:pPr>
        <w:pStyle w:val="24"/>
        <w:widowControl w:val="0"/>
        <w:spacing w:line="360" w:lineRule="exact"/>
        <w:ind w:firstLine="720"/>
        <w:jc w:val="both"/>
        <w:rPr>
          <w:iCs/>
          <w:sz w:val="24"/>
        </w:rPr>
      </w:pPr>
    </w:p>
    <w:p w:rsidR="00481E98" w:rsidRDefault="00481E98" w:rsidP="00481E98">
      <w:pPr>
        <w:pStyle w:val="afffffff8"/>
        <w:widowControl w:val="0"/>
        <w:spacing w:line="360" w:lineRule="exact"/>
        <w:ind w:firstLine="720"/>
        <w:rPr>
          <w:sz w:val="24"/>
        </w:rPr>
      </w:pPr>
      <w:r>
        <w:rPr>
          <w:sz w:val="24"/>
        </w:rPr>
        <w:t>В якості неводних гідрофільних розчинників використовували поліетиленоксид-400, гліцерин та поліетиленгліколь, які знайшли широке застосування в м’яких лікарських фо</w:t>
      </w:r>
      <w:r>
        <w:rPr>
          <w:sz w:val="24"/>
        </w:rPr>
        <w:t>р</w:t>
      </w:r>
      <w:r>
        <w:rPr>
          <w:sz w:val="24"/>
        </w:rPr>
        <w:t>мах. Їх вводили до готової модельної емульсії в кількості від 10 до 40 %.</w:t>
      </w:r>
    </w:p>
    <w:p w:rsidR="00481E98" w:rsidRDefault="00481E98" w:rsidP="00481E98">
      <w:pPr>
        <w:pStyle w:val="afffffff8"/>
        <w:widowControl w:val="0"/>
        <w:spacing w:line="360" w:lineRule="exact"/>
        <w:ind w:firstLine="720"/>
        <w:rPr>
          <w:sz w:val="24"/>
        </w:rPr>
      </w:pPr>
      <w:r>
        <w:rPr>
          <w:sz w:val="24"/>
        </w:rPr>
        <w:t>Осмотична активність модельної емульсії через 8 годин (рис. 7) з включенням нево</w:t>
      </w:r>
      <w:r>
        <w:rPr>
          <w:sz w:val="24"/>
        </w:rPr>
        <w:t>д</w:t>
      </w:r>
      <w:r>
        <w:rPr>
          <w:sz w:val="24"/>
        </w:rPr>
        <w:t>них розчинників свідчить про незаперечну перевагу ПЕО-400 як дегідратуючого агенту. Зб</w:t>
      </w:r>
      <w:r>
        <w:rPr>
          <w:sz w:val="24"/>
        </w:rPr>
        <w:t>і</w:t>
      </w:r>
      <w:r>
        <w:rPr>
          <w:sz w:val="24"/>
        </w:rPr>
        <w:t>льшення поглинання води спостерігається з підвищенням концентрації ПЕО-400 у складі мазевої о</w:t>
      </w:r>
      <w:r>
        <w:rPr>
          <w:sz w:val="24"/>
        </w:rPr>
        <w:t>с</w:t>
      </w:r>
      <w:r>
        <w:rPr>
          <w:sz w:val="24"/>
        </w:rPr>
        <w:t>нови. Так, якщо склади з пропіленгліколем та гліцерином були осмотично активні 5-6 годин, то в осн</w:t>
      </w:r>
      <w:r>
        <w:rPr>
          <w:sz w:val="24"/>
        </w:rPr>
        <w:t>о</w:t>
      </w:r>
      <w:r>
        <w:rPr>
          <w:sz w:val="24"/>
        </w:rPr>
        <w:t>ві з ПЕО-400 адсорбція рідини тривала 8 і більше годин. Це можна пояснити тим, що у ПЕО-400 найбільш виражена схильність до міжмолекулярної взаєм</w:t>
      </w:r>
      <w:r>
        <w:rPr>
          <w:sz w:val="24"/>
        </w:rPr>
        <w:t>о</w:t>
      </w:r>
      <w:r>
        <w:rPr>
          <w:sz w:val="24"/>
        </w:rPr>
        <w:t>дії з водою.</w:t>
      </w:r>
    </w:p>
    <w:p w:rsidR="00481E98" w:rsidRDefault="00481E98" w:rsidP="00481E98">
      <w:pPr>
        <w:pStyle w:val="afffffff8"/>
        <w:widowControl w:val="0"/>
        <w:spacing w:line="360" w:lineRule="exact"/>
        <w:ind w:firstLine="720"/>
        <w:rPr>
          <w:sz w:val="24"/>
        </w:rPr>
      </w:pPr>
      <w:r>
        <w:rPr>
          <w:sz w:val="24"/>
        </w:rPr>
        <w:t>Слід відзначити, що при використанні пропіленгліколю та гліц</w:t>
      </w:r>
      <w:r>
        <w:rPr>
          <w:sz w:val="24"/>
        </w:rPr>
        <w:t>е</w:t>
      </w:r>
      <w:r>
        <w:rPr>
          <w:sz w:val="24"/>
        </w:rPr>
        <w:t>рину у складі мазевої основи після завершення фази активного осмосу наступає фаза “зворотнього осмосу”. Ці р</w:t>
      </w:r>
      <w:r>
        <w:rPr>
          <w:sz w:val="24"/>
        </w:rPr>
        <w:t>о</w:t>
      </w:r>
      <w:r>
        <w:rPr>
          <w:sz w:val="24"/>
        </w:rPr>
        <w:t>зчинники здатні до пінетруючого ефекту, що дозволяє їх молекулам проходити у водне сер</w:t>
      </w:r>
      <w:r>
        <w:rPr>
          <w:sz w:val="24"/>
        </w:rPr>
        <w:t>е</w:t>
      </w:r>
      <w:r>
        <w:rPr>
          <w:sz w:val="24"/>
        </w:rPr>
        <w:t>довище через мембрану. При цьому вони створюють у воді власний осмотичний тиск, який перешкоджує абсорбції неводних розчинників, чим і можна пояснити нетривалість їх осм</w:t>
      </w:r>
      <w:r>
        <w:rPr>
          <w:sz w:val="24"/>
        </w:rPr>
        <w:t>о</w:t>
      </w:r>
      <w:r>
        <w:rPr>
          <w:sz w:val="24"/>
        </w:rPr>
        <w:t xml:space="preserve">тичної дії. Причому, поглинання води гліцерином і пропіленгліколем за 8 годин складає 50 і 60 % відповідно до поглинання води ПЕО-400. </w:t>
      </w:r>
    </w:p>
    <w:p w:rsidR="00481E98" w:rsidRDefault="00481E98" w:rsidP="00481E98">
      <w:pPr>
        <w:pStyle w:val="afffffff8"/>
        <w:widowControl w:val="0"/>
        <w:spacing w:line="360" w:lineRule="exact"/>
        <w:rPr>
          <w:sz w:val="24"/>
        </w:rPr>
      </w:pPr>
      <w:r>
        <w:rPr>
          <w:noProof/>
          <w:sz w:val="24"/>
          <w:lang w:eastAsia="ru-RU"/>
        </w:rPr>
        <mc:AlternateContent>
          <mc:Choice Requires="wpg">
            <w:drawing>
              <wp:anchor distT="0" distB="0" distL="114300" distR="114300" simplePos="0" relativeHeight="251709440" behindDoc="0" locked="0" layoutInCell="1" allowOverlap="1">
                <wp:simplePos x="0" y="0"/>
                <wp:positionH relativeFrom="column">
                  <wp:posOffset>131445</wp:posOffset>
                </wp:positionH>
                <wp:positionV relativeFrom="paragraph">
                  <wp:posOffset>10795</wp:posOffset>
                </wp:positionV>
                <wp:extent cx="5732145" cy="2741930"/>
                <wp:effectExtent l="3810" t="2540" r="0" b="0"/>
                <wp:wrapNone/>
                <wp:docPr id="750" name="Группа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2741930"/>
                          <a:chOff x="1878" y="8651"/>
                          <a:chExt cx="9027" cy="4318"/>
                        </a:xfrm>
                      </wpg:grpSpPr>
                      <wpg:graphicFrame>
                        <wpg:cNvPr id="751" name="Object 190"/>
                        <wpg:cNvFrPr>
                          <a:graphicFrameLocks noChangeAspect="1"/>
                        </wpg:cNvFrPr>
                        <wpg:xfrm>
                          <a:off x="2454" y="8651"/>
                          <a:ext cx="8451" cy="4318"/>
                        </wpg:xfrm>
                        <a:graphic>
                          <a:graphicData uri="http://schemas.openxmlformats.org/drawingml/2006/chart">
                            <c:chart xmlns:c="http://schemas.openxmlformats.org/drawingml/2006/chart" xmlns:r="http://schemas.openxmlformats.org/officeDocument/2006/relationships" r:id="rId16"/>
                          </a:graphicData>
                        </a:graphic>
                      </wpg:graphicFrame>
                      <wps:wsp>
                        <wps:cNvPr id="752" name="Text Box 191"/>
                        <wps:cNvSpPr txBox="1">
                          <a:spLocks noChangeArrowheads="1"/>
                        </wps:cNvSpPr>
                        <wps:spPr bwMode="auto">
                          <a:xfrm>
                            <a:off x="1878" y="9167"/>
                            <a:ext cx="606" cy="1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rPr>
                              </w:pPr>
                              <w:r>
                                <w:rPr>
                                  <w:sz w:val="28"/>
                                </w:rPr>
                                <w:t>ΔР (Н</w:t>
                              </w:r>
                              <w:r>
                                <w:rPr>
                                  <w:sz w:val="28"/>
                                  <w:vertAlign w:val="subscript"/>
                                </w:rPr>
                                <w:t>2</w:t>
                              </w:r>
                              <w:r>
                                <w:rPr>
                                  <w:sz w:val="28"/>
                                </w:rPr>
                                <w:t>О), %</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50" o:spid="_x0000_s1095" style="position:absolute;left:0;text-align:left;margin-left:10.35pt;margin-top:.85pt;width:451.35pt;height:215.9pt;z-index:251709440" coordorigin="1878,8651" coordsize="9027,4318"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">
                <v:shape id="Object 190" o:spid="_x0000_s1096" type="#_x0000_t75" style="position:absolute;left:2656;top:8968;width:8150;height: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">
                  <v:imagedata r:id="rId17" o:title=""/>
                </v:shape>
                <v:shape id="Text Box 191" o:spid="_x0000_s1097" type="#_x0000_t202" style="position:absolute;left:1878;top:9167;width:606;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pOsUA&#10;AADcAAAADwAAAGRycy9kb3ducmV2LnhtbESPQWvCQBSE7wX/w/IEb3VjpFpSN6IFQSgItcHzI/ua&#10;TZN9G7LbGP313UKhx2FmvmE229G2YqDe144VLOYJCOLS6ZorBcXH4fEZhA/IGlvHpOBGHrb55GGD&#10;mXZXfqfhHCoRIewzVGBC6DIpfWnIop+7jjh6n663GKLsK6l7vEa4bWWaJCtpsea4YLCjV0Nlc/62&#10;CobkXpRLdPLt9LUqmp1J98PpotRsOu5eQAQaw3/4r33UCtZP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Ck6xQAAANwAAAAPAAAAAAAAAAAAAAAAAJgCAABkcnMv&#10;ZG93bnJldi54bWxQSwUGAAAAAAQABAD1AAAAigMAAAAA&#10;" stroked="f">
                  <v:textbox style="layout-flow:vertical;mso-layout-flow-alt:bottom-to-top">
                    <w:txbxContent>
                      <w:p w:rsidR="00481E98" w:rsidRDefault="00481E98" w:rsidP="00481E98">
                        <w:pPr>
                          <w:rPr>
                            <w:sz w:val="28"/>
                          </w:rPr>
                        </w:pPr>
                        <w:r>
                          <w:rPr>
                            <w:sz w:val="28"/>
                          </w:rPr>
                          <w:t>ΔР (Н</w:t>
                        </w:r>
                        <w:r>
                          <w:rPr>
                            <w:sz w:val="28"/>
                            <w:vertAlign w:val="subscript"/>
                          </w:rPr>
                          <w:t>2</w:t>
                        </w:r>
                        <w:r>
                          <w:rPr>
                            <w:sz w:val="28"/>
                          </w:rPr>
                          <w:t>О), %</w:t>
                        </w:r>
                      </w:p>
                    </w:txbxContent>
                  </v:textbox>
                </v:shape>
              </v:group>
              <o:OLEObject Type="Embed" ProgID="Excel.Chart.8" ShapeID="Object 190" DrawAspect="Content" ObjectID="_1516087797" r:id="rId18">
                <o:FieldCodes>\s</o:FieldCodes>
              </o:OLEObject>
            </w:pict>
          </mc:Fallback>
        </mc:AlternateContent>
      </w: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ind w:firstLine="720"/>
        <w:rPr>
          <w:sz w:val="24"/>
        </w:rPr>
      </w:pPr>
      <w:r>
        <w:rPr>
          <w:sz w:val="24"/>
        </w:rPr>
        <w:t>Рис. 7. Осмотична активність модельної емульсійної основи через 8 годин в залежно</w:t>
      </w:r>
      <w:r>
        <w:rPr>
          <w:sz w:val="24"/>
        </w:rPr>
        <w:t>с</w:t>
      </w:r>
      <w:r>
        <w:rPr>
          <w:sz w:val="24"/>
        </w:rPr>
        <w:t>ті від концентрації неводних розчинників</w:t>
      </w:r>
    </w:p>
    <w:p w:rsidR="00481E98" w:rsidRDefault="00481E98" w:rsidP="00481E98">
      <w:pPr>
        <w:pStyle w:val="afffffff8"/>
        <w:widowControl w:val="0"/>
        <w:spacing w:line="360" w:lineRule="exact"/>
        <w:ind w:firstLine="720"/>
        <w:rPr>
          <w:sz w:val="24"/>
        </w:rPr>
      </w:pPr>
    </w:p>
    <w:p w:rsidR="00481E98" w:rsidRDefault="00481E98" w:rsidP="00481E98">
      <w:pPr>
        <w:pStyle w:val="afffffff8"/>
        <w:widowControl w:val="0"/>
        <w:spacing w:line="360" w:lineRule="exact"/>
        <w:ind w:firstLine="720"/>
        <w:rPr>
          <w:sz w:val="24"/>
        </w:rPr>
      </w:pPr>
      <w:r>
        <w:rPr>
          <w:sz w:val="24"/>
        </w:rPr>
        <w:t>Використовуючи ці якості гліцерин і пропіленгліколь дозволяють створювати мазеві основи з тривалим, але більш м’яким дегідратуючим ефектом в порівнянні з ПЕО-400.</w:t>
      </w:r>
    </w:p>
    <w:p w:rsidR="00481E98" w:rsidRDefault="00481E98" w:rsidP="00481E98">
      <w:pPr>
        <w:pStyle w:val="afffffff8"/>
        <w:widowControl w:val="0"/>
        <w:spacing w:line="360" w:lineRule="exact"/>
        <w:ind w:firstLine="720"/>
        <w:rPr>
          <w:sz w:val="24"/>
        </w:rPr>
      </w:pPr>
      <w:r>
        <w:rPr>
          <w:sz w:val="24"/>
        </w:rPr>
        <w:t>Підвищення кількості масляної фази (рис. 8) приводить до підсилення осмотичних властивостей. Так, осмотична активність 40 % емульсії була у 1,14 разів більше активності 30 % емульсії масла вазелінового. Така ж тенденція спостерігається і для інших концентрацій масляної фази. Це відбувається за р</w:t>
      </w:r>
      <w:r>
        <w:rPr>
          <w:sz w:val="24"/>
        </w:rPr>
        <w:t>а</w:t>
      </w:r>
      <w:r>
        <w:rPr>
          <w:sz w:val="24"/>
        </w:rPr>
        <w:t>хунок того, що зі збільшенням кількості масляної фази відповідно зменш</w:t>
      </w:r>
      <w:r>
        <w:rPr>
          <w:sz w:val="24"/>
        </w:rPr>
        <w:t>у</w:t>
      </w:r>
      <w:r>
        <w:rPr>
          <w:sz w:val="24"/>
        </w:rPr>
        <w:t>ється кількість гідрофільної фази та підвищується в ній концентрація осмотично активного неводного ро</w:t>
      </w:r>
      <w:r>
        <w:rPr>
          <w:sz w:val="24"/>
        </w:rPr>
        <w:t>з</w:t>
      </w:r>
      <w:r>
        <w:rPr>
          <w:sz w:val="24"/>
        </w:rPr>
        <w:t>чинника.</w:t>
      </w:r>
    </w:p>
    <w:p w:rsidR="00481E98" w:rsidRDefault="00481E98" w:rsidP="00481E98">
      <w:pPr>
        <w:pStyle w:val="afffffff8"/>
        <w:widowControl w:val="0"/>
        <w:spacing w:line="360" w:lineRule="exact"/>
        <w:ind w:firstLine="720"/>
        <w:rPr>
          <w:sz w:val="24"/>
        </w:rPr>
      </w:pPr>
      <w:r>
        <w:rPr>
          <w:sz w:val="24"/>
        </w:rPr>
        <w:t>Одержані результати свідчать, що емульсії типу м/в, які містять осмотично активні неводні розчинники, мають виражену осмотичну активність протягом 8-18 годин. Цю активність можна регулювати як зміною виду та концен</w:t>
      </w:r>
      <w:r>
        <w:rPr>
          <w:sz w:val="24"/>
        </w:rPr>
        <w:t>т</w:t>
      </w:r>
      <w:r>
        <w:rPr>
          <w:sz w:val="24"/>
        </w:rPr>
        <w:t>рації неводних розчинників, так і зміною співвідношення масляної і во</w:t>
      </w:r>
      <w:r>
        <w:rPr>
          <w:sz w:val="24"/>
        </w:rPr>
        <w:t>д</w:t>
      </w:r>
      <w:r>
        <w:rPr>
          <w:sz w:val="24"/>
        </w:rPr>
        <w:t>ної фаз.</w:t>
      </w:r>
    </w:p>
    <w:p w:rsidR="00481E98" w:rsidRDefault="00481E98" w:rsidP="00481E98">
      <w:pPr>
        <w:pStyle w:val="afffffff8"/>
        <w:widowControl w:val="0"/>
        <w:spacing w:line="360" w:lineRule="exact"/>
        <w:ind w:firstLine="720"/>
        <w:rPr>
          <w:sz w:val="24"/>
        </w:rPr>
      </w:pPr>
      <w:r>
        <w:rPr>
          <w:sz w:val="24"/>
        </w:rPr>
        <w:t>Таким чином, вивчення осмотичної активності неводних розчинників, що широко використовуються в технології м’яких лікарських форм, дозволило ро</w:t>
      </w:r>
      <w:r>
        <w:rPr>
          <w:sz w:val="24"/>
        </w:rPr>
        <w:t>з</w:t>
      </w:r>
      <w:r>
        <w:rPr>
          <w:sz w:val="24"/>
        </w:rPr>
        <w:t>ташувати їх в ряду ПЕО-400&gt;пропілен-гліколь&gt;гліцерин. Допоміжні речовини, що вивчалися, різняться як по силі, так і тривалості осмотичної дії. На дегідр</w:t>
      </w:r>
      <w:r>
        <w:rPr>
          <w:sz w:val="24"/>
        </w:rPr>
        <w:t>а</w:t>
      </w:r>
      <w:r>
        <w:rPr>
          <w:sz w:val="24"/>
        </w:rPr>
        <w:t>туючу дію не впливає природа емульгатора 2-го роду. Підвищення кількості масляної фази приводить до підсилення осмотичних властивостей модел</w:t>
      </w:r>
      <w:r>
        <w:rPr>
          <w:sz w:val="24"/>
        </w:rPr>
        <w:t>ь</w:t>
      </w:r>
      <w:r>
        <w:rPr>
          <w:sz w:val="24"/>
        </w:rPr>
        <w:t>них емульсій.</w:t>
      </w:r>
    </w:p>
    <w:p w:rsidR="00481E98" w:rsidRDefault="00481E98" w:rsidP="00481E98">
      <w:pPr>
        <w:pStyle w:val="afffffff8"/>
        <w:widowControl w:val="0"/>
        <w:spacing w:line="360" w:lineRule="exact"/>
        <w:rPr>
          <w:sz w:val="24"/>
        </w:rPr>
      </w:pPr>
      <w:r>
        <w:rPr>
          <w:noProof/>
          <w:sz w:val="24"/>
          <w:lang w:eastAsia="ru-RU"/>
        </w:rPr>
        <mc:AlternateContent>
          <mc:Choice Requires="wpg">
            <w:drawing>
              <wp:anchor distT="0" distB="0" distL="114300" distR="114300" simplePos="0" relativeHeight="251710464" behindDoc="0" locked="0" layoutInCell="1" allowOverlap="1">
                <wp:simplePos x="0" y="0"/>
                <wp:positionH relativeFrom="column">
                  <wp:posOffset>131445</wp:posOffset>
                </wp:positionH>
                <wp:positionV relativeFrom="paragraph">
                  <wp:posOffset>10795</wp:posOffset>
                </wp:positionV>
                <wp:extent cx="5889625" cy="2741930"/>
                <wp:effectExtent l="3810" t="2540" r="2540" b="0"/>
                <wp:wrapNone/>
                <wp:docPr id="748" name="Группа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2741930"/>
                          <a:chOff x="1794" y="6837"/>
                          <a:chExt cx="9275" cy="4318"/>
                        </a:xfrm>
                      </wpg:grpSpPr>
                      <wps:wsp>
                        <wps:cNvPr id="749" name="Text Box 194"/>
                        <wps:cNvSpPr txBox="1">
                          <a:spLocks noChangeArrowheads="1"/>
                        </wps:cNvSpPr>
                        <wps:spPr bwMode="auto">
                          <a:xfrm>
                            <a:off x="1794" y="7351"/>
                            <a:ext cx="594" cy="1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rPr>
                              </w:pPr>
                              <w:r>
                                <w:rPr>
                                  <w:sz w:val="28"/>
                                </w:rPr>
                                <w:t>ΔР (Н</w:t>
                              </w:r>
                              <w:r>
                                <w:rPr>
                                  <w:sz w:val="28"/>
                                  <w:vertAlign w:val="subscript"/>
                                </w:rPr>
                                <w:t>2</w:t>
                              </w:r>
                              <w:r>
                                <w:rPr>
                                  <w:sz w:val="28"/>
                                </w:rPr>
                                <w:t>О), %</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48" o:spid="_x0000_s1098" style="position:absolute;left:0;text-align:left;margin-left:10.35pt;margin-top:.85pt;width:463.75pt;height:215.9pt;z-index:251710464" coordorigin="1794,6837" coordsize="927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">
                <v:shape id="Text Box 194" o:spid="_x0000_s1099" type="#_x0000_t202" style="position:absolute;left:1794;top:7351;width:594;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tlsQA&#10;AADcAAAADwAAAGRycy9kb3ducmV2LnhtbESPQWvCQBSE74X+h+UJvelGK1ajq1ihIAiCNnh+ZJ/Z&#10;aPZtyK4x7a/vCkKPw8x8wyxWna1ES40vHSsYDhIQxLnTJRcKsu+v/hSED8gaK8ek4Ic8rJavLwtM&#10;tbvzgdpjKESEsE9RgQmhTqX0uSGLfuBq4uidXWMxRNkUUjd4j3BbyVGSTKTFkuOCwZo2hvLr8WYV&#10;tMlvlr+jk7v9ZZJd12b02e5PSr31uvUcRKAu/Ief7a1W8DGewe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ZLZbEAAAA3AAAAA8AAAAAAAAAAAAAAAAAmAIAAGRycy9k&#10;b3ducmV2LnhtbFBLBQYAAAAABAAEAPUAAACJAwAAAAA=&#10;" stroked="f">
                  <v:textbox style="layout-flow:vertical;mso-layout-flow-alt:bottom-to-top">
                    <w:txbxContent>
                      <w:p w:rsidR="00481E98" w:rsidRDefault="00481E98" w:rsidP="00481E98">
                        <w:pPr>
                          <w:rPr>
                            <w:sz w:val="28"/>
                          </w:rPr>
                        </w:pPr>
                        <w:r>
                          <w:rPr>
                            <w:sz w:val="28"/>
                          </w:rPr>
                          <w:t>ΔР (Н</w:t>
                        </w:r>
                        <w:r>
                          <w:rPr>
                            <w:sz w:val="28"/>
                            <w:vertAlign w:val="subscript"/>
                          </w:rPr>
                          <w:t>2</w:t>
                        </w:r>
                        <w:r>
                          <w:rPr>
                            <w:sz w:val="28"/>
                          </w:rPr>
                          <w:t>О), %</w:t>
                        </w:r>
                      </w:p>
                    </w:txbxContent>
                  </v:textbox>
                </v:shape>
              </v:group>
            </w:pict>
          </mc:Fallback>
        </mc:AlternateContent>
      </w: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rPr>
          <w:sz w:val="24"/>
        </w:rPr>
      </w:pPr>
    </w:p>
    <w:p w:rsidR="00481E98" w:rsidRDefault="00481E98" w:rsidP="00481E98">
      <w:pPr>
        <w:pStyle w:val="afffffff8"/>
        <w:widowControl w:val="0"/>
        <w:spacing w:line="360" w:lineRule="exact"/>
        <w:ind w:firstLine="720"/>
        <w:rPr>
          <w:sz w:val="24"/>
        </w:rPr>
      </w:pPr>
      <w:r>
        <w:rPr>
          <w:sz w:val="24"/>
        </w:rPr>
        <w:t>Рис. 8. Осмотична активність модельної емульсійної основи з 30 % ПЕО-400 через 8 годин в залежності від кількості масляної фази</w:t>
      </w:r>
    </w:p>
    <w:p w:rsidR="00481E98" w:rsidRDefault="00481E98" w:rsidP="00481E98">
      <w:pPr>
        <w:pStyle w:val="afffffff8"/>
        <w:widowControl w:val="0"/>
        <w:spacing w:line="360" w:lineRule="exact"/>
        <w:ind w:firstLine="720"/>
        <w:rPr>
          <w:sz w:val="24"/>
        </w:rPr>
      </w:pPr>
    </w:p>
    <w:p w:rsidR="00481E98" w:rsidRDefault="00481E98" w:rsidP="00481E98">
      <w:pPr>
        <w:pStyle w:val="afffffff8"/>
        <w:widowControl w:val="0"/>
        <w:spacing w:line="360" w:lineRule="exact"/>
        <w:ind w:firstLine="720"/>
        <w:rPr>
          <w:sz w:val="24"/>
        </w:rPr>
      </w:pPr>
      <w:r>
        <w:rPr>
          <w:sz w:val="24"/>
        </w:rPr>
        <w:t>Обґрунтування концентрації альтану в мазі було здійснено за результатами фармак</w:t>
      </w:r>
      <w:r>
        <w:rPr>
          <w:sz w:val="24"/>
        </w:rPr>
        <w:t>о</w:t>
      </w:r>
      <w:r>
        <w:rPr>
          <w:sz w:val="24"/>
        </w:rPr>
        <w:t>логічних та мікробіологічних досліджень. В експерименті визначалась ефективність емул</w:t>
      </w:r>
      <w:r>
        <w:rPr>
          <w:sz w:val="24"/>
        </w:rPr>
        <w:t>ь</w:t>
      </w:r>
      <w:r>
        <w:rPr>
          <w:sz w:val="24"/>
        </w:rPr>
        <w:t>сійної мазі з концентрацією альтану від 0,5 % до 4 %. Аналіз показав, що статистично дост</w:t>
      </w:r>
      <w:r>
        <w:rPr>
          <w:sz w:val="24"/>
        </w:rPr>
        <w:t>о</w:t>
      </w:r>
      <w:r>
        <w:rPr>
          <w:sz w:val="24"/>
        </w:rPr>
        <w:t>вірно всі зразки проявляють протизапальну та антимікробну активність. Ефективність антимікробної дії зростає з пі</w:t>
      </w:r>
      <w:r>
        <w:rPr>
          <w:sz w:val="24"/>
        </w:rPr>
        <w:t>д</w:t>
      </w:r>
      <w:r>
        <w:rPr>
          <w:sz w:val="24"/>
        </w:rPr>
        <w:t>вищенням концентрації діючої речовини, однак залежність носить нелінійний характер і збільшення вмісту альтану понад 2 % не призводить до значного пі</w:t>
      </w:r>
      <w:r>
        <w:rPr>
          <w:sz w:val="24"/>
        </w:rPr>
        <w:t>д</w:t>
      </w:r>
      <w:r>
        <w:rPr>
          <w:sz w:val="24"/>
        </w:rPr>
        <w:t>вищення ефективності. Враховуючи це, встановлено терапевтичну концентр</w:t>
      </w:r>
      <w:r>
        <w:rPr>
          <w:sz w:val="24"/>
        </w:rPr>
        <w:t>а</w:t>
      </w:r>
      <w:r>
        <w:rPr>
          <w:sz w:val="24"/>
        </w:rPr>
        <w:t>цію субстанції альтану в мазі – 2 %. Для підвищення протизапального ефекту мазі альтанової до складу вв</w:t>
      </w:r>
      <w:r>
        <w:rPr>
          <w:sz w:val="24"/>
        </w:rPr>
        <w:t>е</w:t>
      </w:r>
      <w:r>
        <w:rPr>
          <w:sz w:val="24"/>
        </w:rPr>
        <w:t>дено 3 % димексиду.</w:t>
      </w:r>
    </w:p>
    <w:p w:rsidR="00481E98" w:rsidRDefault="00481E98" w:rsidP="00481E98">
      <w:pPr>
        <w:widowControl w:val="0"/>
        <w:spacing w:line="360" w:lineRule="exact"/>
        <w:ind w:firstLine="720"/>
        <w:jc w:val="both"/>
        <w:rPr>
          <w:lang w:val="uk-UA"/>
        </w:rPr>
      </w:pPr>
      <w:r>
        <w:rPr>
          <w:lang w:val="uk-UA"/>
        </w:rPr>
        <w:t>При розробці технології виготовлення мазі досліджені температурні режими зміш</w:t>
      </w:r>
      <w:r>
        <w:rPr>
          <w:lang w:val="uk-UA"/>
        </w:rPr>
        <w:t>у</w:t>
      </w:r>
      <w:r>
        <w:rPr>
          <w:lang w:val="uk-UA"/>
        </w:rPr>
        <w:t>вання фаз термогравіметричним методом. Виходячи з результатів експерименту, при розро</w:t>
      </w:r>
      <w:r>
        <w:rPr>
          <w:lang w:val="uk-UA"/>
        </w:rPr>
        <w:t>б</w:t>
      </w:r>
      <w:r>
        <w:rPr>
          <w:lang w:val="uk-UA"/>
        </w:rPr>
        <w:t>ці технології приготування емульсійної мазі, розчинення альтану у суміші димексиду та поліетиленоксиду-400 необхідно пров</w:t>
      </w:r>
      <w:r>
        <w:rPr>
          <w:lang w:val="uk-UA"/>
        </w:rPr>
        <w:t>о</w:t>
      </w:r>
      <w:r>
        <w:rPr>
          <w:lang w:val="uk-UA"/>
        </w:rPr>
        <w:t xml:space="preserve">дити при температурі не вище 60 </w:t>
      </w:r>
      <w:r>
        <w:rPr>
          <w:caps/>
          <w:lang w:val="uk-UA"/>
        </w:rPr>
        <w:sym w:font="Symbol" w:char="F0B0"/>
      </w:r>
      <w:r>
        <w:rPr>
          <w:caps/>
          <w:lang w:val="uk-UA"/>
        </w:rPr>
        <w:t>С</w:t>
      </w:r>
      <w:r>
        <w:rPr>
          <w:lang w:val="uk-UA"/>
        </w:rPr>
        <w:t>. При виготовленні первинної емульсії н</w:t>
      </w:r>
      <w:r>
        <w:rPr>
          <w:lang w:val="uk-UA"/>
        </w:rPr>
        <w:t>е</w:t>
      </w:r>
      <w:r>
        <w:rPr>
          <w:lang w:val="uk-UA"/>
        </w:rPr>
        <w:t>обхідно розплавляти у вазеліновому маслі спирти синтетичні первинні та препарат ОС-20. Після гомогенізації емульсійної мазі необхідно проводити охол</w:t>
      </w:r>
      <w:r>
        <w:rPr>
          <w:lang w:val="uk-UA"/>
        </w:rPr>
        <w:t>о</w:t>
      </w:r>
      <w:r>
        <w:rPr>
          <w:lang w:val="uk-UA"/>
        </w:rPr>
        <w:t xml:space="preserve">дження до температури 30 </w:t>
      </w:r>
      <w:r>
        <w:rPr>
          <w:caps/>
          <w:lang w:val="uk-UA"/>
        </w:rPr>
        <w:sym w:font="Symbol" w:char="F0B0"/>
      </w:r>
      <w:r>
        <w:rPr>
          <w:caps/>
          <w:lang w:val="uk-UA"/>
        </w:rPr>
        <w:t>С</w:t>
      </w:r>
      <w:r>
        <w:rPr>
          <w:lang w:val="uk-UA"/>
        </w:rPr>
        <w:t xml:space="preserve"> і лише при цій температурі проводити фасування г</w:t>
      </w:r>
      <w:r>
        <w:rPr>
          <w:lang w:val="uk-UA"/>
        </w:rPr>
        <w:t>о</w:t>
      </w:r>
      <w:r>
        <w:rPr>
          <w:lang w:val="uk-UA"/>
        </w:rPr>
        <w:t xml:space="preserve">тової мазі. </w:t>
      </w:r>
    </w:p>
    <w:p w:rsidR="00481E98" w:rsidRDefault="00481E98" w:rsidP="00481E98">
      <w:pPr>
        <w:pStyle w:val="24"/>
        <w:widowControl w:val="0"/>
        <w:spacing w:line="360" w:lineRule="exact"/>
        <w:ind w:firstLine="720"/>
        <w:jc w:val="both"/>
        <w:rPr>
          <w:sz w:val="24"/>
        </w:rPr>
      </w:pPr>
      <w:r>
        <w:rPr>
          <w:sz w:val="24"/>
        </w:rPr>
        <w:t>Таким чином, на підставі проведених структурно-механічних, осмотичних, технолог</w:t>
      </w:r>
      <w:r>
        <w:rPr>
          <w:sz w:val="24"/>
        </w:rPr>
        <w:t>і</w:t>
      </w:r>
      <w:r>
        <w:rPr>
          <w:sz w:val="24"/>
        </w:rPr>
        <w:t>чних та біофармацевтичних досліджень обґрунтовано склад емульсійної мазевої основи першого роду:</w:t>
      </w:r>
    </w:p>
    <w:p w:rsidR="00481E98" w:rsidRDefault="00481E98" w:rsidP="00481E98">
      <w:pPr>
        <w:pStyle w:val="24"/>
        <w:widowControl w:val="0"/>
        <w:ind w:firstLine="720"/>
        <w:rPr>
          <w:sz w:val="24"/>
        </w:rPr>
      </w:pPr>
      <w:r>
        <w:rPr>
          <w:sz w:val="24"/>
        </w:rPr>
        <w:t xml:space="preserve">Альтану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2,0 г</w:t>
      </w:r>
    </w:p>
    <w:p w:rsidR="00481E98" w:rsidRDefault="00481E98" w:rsidP="00481E98">
      <w:pPr>
        <w:pStyle w:val="24"/>
        <w:widowControl w:val="0"/>
        <w:ind w:firstLine="720"/>
        <w:rPr>
          <w:sz w:val="24"/>
        </w:rPr>
      </w:pPr>
      <w:r>
        <w:rPr>
          <w:sz w:val="24"/>
        </w:rPr>
        <w:t>Димексиду</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3,0 г</w:t>
      </w:r>
    </w:p>
    <w:p w:rsidR="00481E98" w:rsidRDefault="00481E98" w:rsidP="00481E98">
      <w:pPr>
        <w:pStyle w:val="24"/>
        <w:widowControl w:val="0"/>
        <w:ind w:firstLine="720"/>
        <w:rPr>
          <w:sz w:val="24"/>
        </w:rPr>
      </w:pPr>
      <w:r>
        <w:rPr>
          <w:sz w:val="24"/>
        </w:rPr>
        <w:t xml:space="preserve">Масла вазелінового </w:t>
      </w:r>
      <w:r>
        <w:rPr>
          <w:sz w:val="24"/>
        </w:rPr>
        <w:tab/>
      </w:r>
      <w:r>
        <w:rPr>
          <w:sz w:val="24"/>
        </w:rPr>
        <w:tab/>
      </w:r>
      <w:r>
        <w:rPr>
          <w:sz w:val="24"/>
        </w:rPr>
        <w:tab/>
      </w:r>
      <w:r>
        <w:rPr>
          <w:sz w:val="24"/>
        </w:rPr>
        <w:tab/>
      </w:r>
      <w:r>
        <w:rPr>
          <w:sz w:val="24"/>
        </w:rPr>
        <w:tab/>
      </w:r>
      <w:r>
        <w:rPr>
          <w:sz w:val="24"/>
        </w:rPr>
        <w:tab/>
      </w:r>
      <w:r>
        <w:rPr>
          <w:sz w:val="24"/>
        </w:rPr>
        <w:tab/>
        <w:t>– 20,0 г</w:t>
      </w:r>
    </w:p>
    <w:p w:rsidR="00481E98" w:rsidRDefault="00481E98" w:rsidP="00481E98">
      <w:pPr>
        <w:pStyle w:val="24"/>
        <w:widowControl w:val="0"/>
        <w:ind w:firstLine="720"/>
        <w:rPr>
          <w:sz w:val="24"/>
        </w:rPr>
      </w:pPr>
      <w:r>
        <w:rPr>
          <w:sz w:val="24"/>
        </w:rPr>
        <w:t>Препарату ОС-20</w:t>
      </w:r>
      <w:r>
        <w:rPr>
          <w:sz w:val="24"/>
        </w:rPr>
        <w:tab/>
      </w:r>
      <w:r>
        <w:rPr>
          <w:sz w:val="24"/>
        </w:rPr>
        <w:tab/>
      </w:r>
      <w:r>
        <w:rPr>
          <w:sz w:val="24"/>
        </w:rPr>
        <w:tab/>
      </w:r>
      <w:r>
        <w:rPr>
          <w:sz w:val="24"/>
        </w:rPr>
        <w:tab/>
      </w:r>
      <w:r>
        <w:rPr>
          <w:sz w:val="24"/>
        </w:rPr>
        <w:tab/>
      </w:r>
      <w:r>
        <w:rPr>
          <w:sz w:val="24"/>
        </w:rPr>
        <w:tab/>
      </w:r>
      <w:r>
        <w:rPr>
          <w:sz w:val="24"/>
        </w:rPr>
        <w:tab/>
      </w:r>
      <w:r>
        <w:rPr>
          <w:sz w:val="24"/>
        </w:rPr>
        <w:tab/>
        <w:t>– 1,5 г</w:t>
      </w:r>
    </w:p>
    <w:p w:rsidR="00481E98" w:rsidRDefault="00481E98" w:rsidP="00481E98">
      <w:pPr>
        <w:pStyle w:val="24"/>
        <w:widowControl w:val="0"/>
        <w:ind w:firstLine="720"/>
        <w:rPr>
          <w:sz w:val="24"/>
        </w:rPr>
      </w:pPr>
      <w:r>
        <w:rPr>
          <w:sz w:val="24"/>
        </w:rPr>
        <w:t>Спиртів синтетичних первинних жирних фракції С</w:t>
      </w:r>
      <w:r>
        <w:rPr>
          <w:sz w:val="24"/>
          <w:vertAlign w:val="subscript"/>
        </w:rPr>
        <w:t>16</w:t>
      </w:r>
      <w:r>
        <w:rPr>
          <w:sz w:val="24"/>
        </w:rPr>
        <w:t>-С</w:t>
      </w:r>
      <w:r>
        <w:rPr>
          <w:sz w:val="24"/>
          <w:vertAlign w:val="subscript"/>
        </w:rPr>
        <w:t>18</w:t>
      </w:r>
      <w:r>
        <w:rPr>
          <w:sz w:val="24"/>
        </w:rPr>
        <w:tab/>
        <w:t>– 6,5 г</w:t>
      </w:r>
    </w:p>
    <w:p w:rsidR="00481E98" w:rsidRDefault="00481E98" w:rsidP="00481E98">
      <w:pPr>
        <w:pStyle w:val="24"/>
        <w:widowControl w:val="0"/>
        <w:ind w:firstLine="720"/>
        <w:rPr>
          <w:sz w:val="24"/>
        </w:rPr>
      </w:pPr>
      <w:r>
        <w:rPr>
          <w:sz w:val="24"/>
        </w:rPr>
        <w:lastRenderedPageBreak/>
        <w:t>Поліетиленоксиду-400</w:t>
      </w:r>
      <w:r>
        <w:rPr>
          <w:sz w:val="24"/>
        </w:rPr>
        <w:tab/>
      </w:r>
      <w:r>
        <w:rPr>
          <w:sz w:val="24"/>
        </w:rPr>
        <w:tab/>
      </w:r>
      <w:r>
        <w:rPr>
          <w:sz w:val="24"/>
        </w:rPr>
        <w:tab/>
      </w:r>
      <w:r>
        <w:rPr>
          <w:sz w:val="24"/>
        </w:rPr>
        <w:tab/>
      </w:r>
      <w:r>
        <w:rPr>
          <w:sz w:val="24"/>
        </w:rPr>
        <w:tab/>
      </w:r>
      <w:r>
        <w:rPr>
          <w:sz w:val="24"/>
        </w:rPr>
        <w:tab/>
      </w:r>
      <w:r>
        <w:rPr>
          <w:sz w:val="24"/>
        </w:rPr>
        <w:tab/>
        <w:t>– 30,0 г</w:t>
      </w:r>
    </w:p>
    <w:p w:rsidR="00481E98" w:rsidRDefault="00481E98" w:rsidP="00481E98">
      <w:pPr>
        <w:pStyle w:val="24"/>
        <w:widowControl w:val="0"/>
        <w:ind w:firstLine="720"/>
        <w:jc w:val="both"/>
        <w:rPr>
          <w:sz w:val="24"/>
        </w:rPr>
      </w:pPr>
      <w:r>
        <w:rPr>
          <w:sz w:val="24"/>
        </w:rPr>
        <w:t>Води очищеної</w:t>
      </w:r>
      <w:r>
        <w:rPr>
          <w:sz w:val="24"/>
        </w:rPr>
        <w:tab/>
      </w:r>
      <w:r>
        <w:rPr>
          <w:sz w:val="24"/>
        </w:rPr>
        <w:tab/>
      </w:r>
      <w:r>
        <w:rPr>
          <w:sz w:val="24"/>
        </w:rPr>
        <w:tab/>
      </w:r>
      <w:r>
        <w:rPr>
          <w:sz w:val="24"/>
        </w:rPr>
        <w:tab/>
      </w:r>
      <w:r>
        <w:rPr>
          <w:sz w:val="24"/>
        </w:rPr>
        <w:tab/>
      </w:r>
      <w:r>
        <w:rPr>
          <w:sz w:val="24"/>
        </w:rPr>
        <w:tab/>
      </w:r>
      <w:r>
        <w:rPr>
          <w:sz w:val="24"/>
        </w:rPr>
        <w:tab/>
      </w:r>
      <w:r>
        <w:rPr>
          <w:sz w:val="24"/>
        </w:rPr>
        <w:tab/>
        <w:t>– до 100,0 г</w:t>
      </w:r>
    </w:p>
    <w:p w:rsidR="00481E98" w:rsidRDefault="00481E98" w:rsidP="00481E98">
      <w:pPr>
        <w:pStyle w:val="24"/>
        <w:widowControl w:val="0"/>
        <w:spacing w:line="360" w:lineRule="exact"/>
        <w:ind w:firstLine="720"/>
        <w:jc w:val="both"/>
        <w:rPr>
          <w:sz w:val="24"/>
        </w:rPr>
      </w:pPr>
      <w:r>
        <w:rPr>
          <w:sz w:val="24"/>
        </w:rPr>
        <w:t>Блок-схема технологічного процесу виробництва мазі альтанової 2 % представлена на рис. 9.</w:t>
      </w:r>
    </w:p>
    <w:p w:rsidR="00481E98" w:rsidRDefault="00481E98" w:rsidP="00481E98">
      <w:pPr>
        <w:pStyle w:val="24"/>
        <w:widowControl w:val="0"/>
        <w:spacing w:line="360" w:lineRule="exact"/>
        <w:ind w:firstLine="720"/>
        <w:jc w:val="both"/>
        <w:rPr>
          <w:sz w:val="24"/>
        </w:rPr>
      </w:pPr>
    </w:p>
    <w:tbl>
      <w:tblPr>
        <w:tblW w:w="0" w:type="auto"/>
        <w:jc w:val="center"/>
        <w:tblLayout w:type="fixed"/>
        <w:tblCellMar>
          <w:left w:w="107" w:type="dxa"/>
          <w:right w:w="107" w:type="dxa"/>
        </w:tblCellMar>
        <w:tblLook w:val="0000" w:firstRow="0" w:lastRow="0" w:firstColumn="0" w:lastColumn="0" w:noHBand="0" w:noVBand="0"/>
      </w:tblPr>
      <w:tblGrid>
        <w:gridCol w:w="566"/>
        <w:gridCol w:w="142"/>
        <w:gridCol w:w="257"/>
        <w:gridCol w:w="26"/>
        <w:gridCol w:w="567"/>
        <w:gridCol w:w="1134"/>
        <w:gridCol w:w="567"/>
        <w:gridCol w:w="1134"/>
        <w:gridCol w:w="2410"/>
        <w:gridCol w:w="851"/>
        <w:gridCol w:w="1488"/>
        <w:gridCol w:w="499"/>
      </w:tblGrid>
      <w:tr w:rsidR="00481E98" w:rsidTr="009573F4">
        <w:tblPrEx>
          <w:tblCellMar>
            <w:top w:w="0" w:type="dxa"/>
            <w:bottom w:w="0" w:type="dxa"/>
          </w:tblCellMar>
        </w:tblPrEx>
        <w:trPr>
          <w:cantSplit/>
          <w:jc w:val="center"/>
        </w:trPr>
        <w:tc>
          <w:tcPr>
            <w:tcW w:w="708"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ДР1</w:t>
            </w:r>
          </w:p>
          <w:p w:rsidR="00481E98" w:rsidRDefault="00481E98" w:rsidP="009573F4">
            <w:pPr>
              <w:widowControl w:val="0"/>
              <w:jc w:val="center"/>
              <w:rPr>
                <w:lang w:val="uk-UA"/>
              </w:rPr>
            </w:pPr>
            <w:r>
              <w:rPr>
                <w:lang w:val="uk-UA"/>
              </w:rPr>
              <w:t>К1.1</w:t>
            </w:r>
          </w:p>
        </w:tc>
        <w:tc>
          <w:tcPr>
            <w:tcW w:w="1984" w:type="dxa"/>
            <w:gridSpan w:val="4"/>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Підготовка в</w:t>
            </w:r>
            <w:r>
              <w:rPr>
                <w:lang w:val="uk-UA"/>
              </w:rPr>
              <w:t>и</w:t>
            </w:r>
            <w:r>
              <w:rPr>
                <w:lang w:val="uk-UA"/>
              </w:rPr>
              <w:t>робництва</w:t>
            </w:r>
          </w:p>
        </w:tc>
        <w:tc>
          <w:tcPr>
            <w:tcW w:w="567" w:type="dxa"/>
            <w:tcBorders>
              <w:left w:val="nil"/>
            </w:tcBorders>
            <w:vAlign w:val="center"/>
          </w:tcPr>
          <w:p w:rsidR="00481E98" w:rsidRDefault="00481E98" w:rsidP="009573F4">
            <w:pPr>
              <w:widowControl w:val="0"/>
              <w:jc w:val="center"/>
              <w:rPr>
                <w:lang w:val="uk-UA"/>
              </w:rPr>
            </w:pPr>
          </w:p>
        </w:tc>
        <w:tc>
          <w:tcPr>
            <w:tcW w:w="3544"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ПР 64-33-95</w:t>
            </w:r>
          </w:p>
        </w:tc>
        <w:tc>
          <w:tcPr>
            <w:tcW w:w="851" w:type="dxa"/>
            <w:tcBorders>
              <w:left w:val="nil"/>
            </w:tcBorders>
            <w:vAlign w:val="center"/>
          </w:tcPr>
          <w:p w:rsidR="00481E98" w:rsidRDefault="00481E98" w:rsidP="009573F4">
            <w:pPr>
              <w:widowControl w:val="0"/>
              <w:jc w:val="center"/>
              <w:rPr>
                <w:lang w:val="uk-UA"/>
              </w:rPr>
            </w:pPr>
          </w:p>
        </w:tc>
        <w:tc>
          <w:tcPr>
            <w:tcW w:w="1487" w:type="dxa"/>
            <w:vAlign w:val="center"/>
          </w:tcPr>
          <w:p w:rsidR="00481E98" w:rsidRDefault="00481E98" w:rsidP="009573F4">
            <w:pPr>
              <w:widowControl w:val="0"/>
              <w:jc w:val="center"/>
              <w:rPr>
                <w:lang w:val="uk-UA"/>
              </w:rPr>
            </w:pPr>
          </w:p>
        </w:tc>
        <w:tc>
          <w:tcPr>
            <w:tcW w:w="499"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jc w:val="center"/>
        </w:trPr>
        <w:tc>
          <w:tcPr>
            <w:tcW w:w="708" w:type="dxa"/>
            <w:gridSpan w:val="2"/>
            <w:vAlign w:val="center"/>
          </w:tcPr>
          <w:p w:rsidR="00481E98" w:rsidRDefault="00481E98" w:rsidP="009573F4">
            <w:pPr>
              <w:widowControl w:val="0"/>
              <w:jc w:val="center"/>
              <w:rPr>
                <w:lang w:val="uk-UA"/>
              </w:rPr>
            </w:pPr>
          </w:p>
        </w:tc>
        <w:tc>
          <w:tcPr>
            <w:tcW w:w="1984" w:type="dxa"/>
            <w:gridSpan w:val="4"/>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34" w:type="dxa"/>
            <w:vAlign w:val="center"/>
          </w:tcPr>
          <w:p w:rsidR="00481E98" w:rsidRDefault="00481E98" w:rsidP="009573F4">
            <w:pPr>
              <w:widowControl w:val="0"/>
              <w:jc w:val="center"/>
              <w:rPr>
                <w:lang w:val="uk-UA"/>
              </w:rPr>
            </w:pPr>
          </w:p>
        </w:tc>
        <w:tc>
          <w:tcPr>
            <w:tcW w:w="2410" w:type="dxa"/>
            <w:vAlign w:val="center"/>
          </w:tcPr>
          <w:p w:rsidR="00481E98" w:rsidRDefault="00481E98" w:rsidP="009573F4">
            <w:pPr>
              <w:widowControl w:val="0"/>
              <w:jc w:val="center"/>
              <w:rPr>
                <w:lang w:val="uk-UA"/>
              </w:rPr>
            </w:pPr>
          </w:p>
        </w:tc>
        <w:tc>
          <w:tcPr>
            <w:tcW w:w="851" w:type="dxa"/>
            <w:vAlign w:val="center"/>
          </w:tcPr>
          <w:p w:rsidR="00481E98" w:rsidRDefault="00481E98" w:rsidP="009573F4">
            <w:pPr>
              <w:widowControl w:val="0"/>
              <w:jc w:val="center"/>
              <w:rPr>
                <w:lang w:val="uk-UA"/>
              </w:rPr>
            </w:pPr>
          </w:p>
        </w:tc>
        <w:tc>
          <w:tcPr>
            <w:tcW w:w="1488" w:type="dxa"/>
            <w:vAlign w:val="center"/>
          </w:tcPr>
          <w:p w:rsidR="00481E98" w:rsidRDefault="00481E98" w:rsidP="009573F4">
            <w:pPr>
              <w:widowControl w:val="0"/>
              <w:jc w:val="center"/>
              <w:rPr>
                <w:lang w:val="uk-UA"/>
              </w:rPr>
            </w:pPr>
          </w:p>
        </w:tc>
        <w:tc>
          <w:tcPr>
            <w:tcW w:w="496"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708"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ТП2</w:t>
            </w:r>
          </w:p>
        </w:tc>
        <w:tc>
          <w:tcPr>
            <w:tcW w:w="1984" w:type="dxa"/>
            <w:gridSpan w:val="4"/>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Одержання м</w:t>
            </w:r>
            <w:r>
              <w:rPr>
                <w:lang w:val="uk-UA"/>
              </w:rPr>
              <w:t>а</w:t>
            </w:r>
            <w:r>
              <w:rPr>
                <w:lang w:val="uk-UA"/>
              </w:rPr>
              <w:t>зі</w:t>
            </w:r>
          </w:p>
        </w:tc>
        <w:tc>
          <w:tcPr>
            <w:tcW w:w="567" w:type="dxa"/>
            <w:tcBorders>
              <w:left w:val="nil"/>
            </w:tcBorders>
            <w:vAlign w:val="center"/>
          </w:tcPr>
          <w:p w:rsidR="00481E98" w:rsidRDefault="00481E98" w:rsidP="009573F4">
            <w:pPr>
              <w:widowControl w:val="0"/>
              <w:jc w:val="center"/>
              <w:rPr>
                <w:lang w:val="uk-UA"/>
              </w:rPr>
            </w:pPr>
          </w:p>
        </w:tc>
        <w:tc>
          <w:tcPr>
            <w:tcW w:w="1134"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ТП2.1</w:t>
            </w:r>
          </w:p>
          <w:p w:rsidR="00481E98" w:rsidRDefault="00481E98" w:rsidP="009573F4">
            <w:pPr>
              <w:widowControl w:val="0"/>
              <w:jc w:val="center"/>
              <w:rPr>
                <w:lang w:val="uk-UA"/>
              </w:rPr>
            </w:pPr>
            <w:r>
              <w:rPr>
                <w:lang w:val="uk-UA"/>
              </w:rPr>
              <w:t>К2.1.1-</w:t>
            </w:r>
          </w:p>
          <w:p w:rsidR="00481E98" w:rsidRDefault="00481E98" w:rsidP="009573F4">
            <w:pPr>
              <w:widowControl w:val="0"/>
              <w:jc w:val="center"/>
              <w:rPr>
                <w:lang w:val="uk-UA"/>
              </w:rPr>
            </w:pPr>
            <w:r>
              <w:rPr>
                <w:lang w:val="uk-UA"/>
              </w:rPr>
              <w:t>2.1.4</w:t>
            </w:r>
          </w:p>
        </w:tc>
        <w:tc>
          <w:tcPr>
            <w:tcW w:w="2410" w:type="dxa"/>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Введення основної діючої речовини до гідрофільної осн</w:t>
            </w:r>
            <w:r>
              <w:rPr>
                <w:lang w:val="uk-UA"/>
              </w:rPr>
              <w:t>о</w:t>
            </w:r>
            <w:r>
              <w:rPr>
                <w:lang w:val="uk-UA"/>
              </w:rPr>
              <w:t>ви</w:t>
            </w:r>
          </w:p>
        </w:tc>
        <w:tc>
          <w:tcPr>
            <w:tcW w:w="851" w:type="dxa"/>
            <w:tcBorders>
              <w:left w:val="nil"/>
            </w:tcBorders>
            <w:vAlign w:val="center"/>
          </w:tcPr>
          <w:p w:rsidR="00481E98" w:rsidRDefault="00481E98" w:rsidP="009573F4">
            <w:pPr>
              <w:widowControl w:val="0"/>
              <w:jc w:val="center"/>
              <w:rPr>
                <w:lang w:val="uk-UA"/>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Реактор</w:t>
            </w:r>
          </w:p>
          <w:p w:rsidR="00481E98" w:rsidRDefault="00481E98" w:rsidP="009573F4">
            <w:pPr>
              <w:widowControl w:val="0"/>
              <w:jc w:val="center"/>
              <w:rPr>
                <w:lang w:val="uk-UA"/>
              </w:rPr>
            </w:pPr>
            <w:r>
              <w:rPr>
                <w:lang w:val="uk-UA"/>
              </w:rPr>
              <w:t>Р-5</w:t>
            </w:r>
          </w:p>
        </w:tc>
      </w:tr>
      <w:tr w:rsidR="00481E98" w:rsidTr="009573F4">
        <w:tblPrEx>
          <w:tblCellMar>
            <w:top w:w="0" w:type="dxa"/>
            <w:bottom w:w="0" w:type="dxa"/>
          </w:tblCellMar>
        </w:tblPrEx>
        <w:trPr>
          <w:jc w:val="center"/>
        </w:trPr>
        <w:tc>
          <w:tcPr>
            <w:tcW w:w="708" w:type="dxa"/>
            <w:gridSpan w:val="2"/>
            <w:vAlign w:val="center"/>
          </w:tcPr>
          <w:p w:rsidR="00481E98" w:rsidRDefault="00481E98" w:rsidP="009573F4">
            <w:pPr>
              <w:widowControl w:val="0"/>
              <w:jc w:val="center"/>
              <w:rPr>
                <w:lang w:val="uk-UA"/>
              </w:rPr>
            </w:pPr>
          </w:p>
        </w:tc>
        <w:tc>
          <w:tcPr>
            <w:tcW w:w="1984" w:type="dxa"/>
            <w:gridSpan w:val="4"/>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34" w:type="dxa"/>
            <w:vAlign w:val="center"/>
          </w:tcPr>
          <w:p w:rsidR="00481E98" w:rsidRDefault="00481E98" w:rsidP="009573F4">
            <w:pPr>
              <w:widowControl w:val="0"/>
              <w:jc w:val="center"/>
              <w:rPr>
                <w:lang w:val="uk-UA"/>
              </w:rPr>
            </w:pPr>
          </w:p>
        </w:tc>
        <w:tc>
          <w:tcPr>
            <w:tcW w:w="2410" w:type="dxa"/>
            <w:vAlign w:val="center"/>
          </w:tcPr>
          <w:p w:rsidR="00481E98" w:rsidRDefault="00481E98" w:rsidP="009573F4">
            <w:pPr>
              <w:widowControl w:val="0"/>
              <w:jc w:val="center"/>
              <w:rPr>
                <w:lang w:val="uk-UA"/>
              </w:rPr>
            </w:pPr>
          </w:p>
        </w:tc>
        <w:tc>
          <w:tcPr>
            <w:tcW w:w="851" w:type="dxa"/>
            <w:vAlign w:val="center"/>
          </w:tcPr>
          <w:p w:rsidR="00481E98" w:rsidRDefault="00481E98" w:rsidP="009573F4">
            <w:pPr>
              <w:widowControl w:val="0"/>
              <w:jc w:val="center"/>
              <w:rPr>
                <w:lang w:val="uk-UA"/>
              </w:rPr>
            </w:pPr>
          </w:p>
        </w:tc>
        <w:tc>
          <w:tcPr>
            <w:tcW w:w="1488" w:type="dxa"/>
            <w:vAlign w:val="center"/>
          </w:tcPr>
          <w:p w:rsidR="00481E98" w:rsidRDefault="00481E98" w:rsidP="009573F4">
            <w:pPr>
              <w:widowControl w:val="0"/>
              <w:jc w:val="center"/>
              <w:rPr>
                <w:lang w:val="uk-UA"/>
              </w:rPr>
            </w:pPr>
          </w:p>
        </w:tc>
        <w:tc>
          <w:tcPr>
            <w:tcW w:w="496"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trHeight w:val="351"/>
          <w:jc w:val="center"/>
        </w:trPr>
        <w:tc>
          <w:tcPr>
            <w:tcW w:w="1558" w:type="dxa"/>
            <w:gridSpan w:val="5"/>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Втрати</w:t>
            </w:r>
          </w:p>
        </w:tc>
        <w:tc>
          <w:tcPr>
            <w:tcW w:w="1134" w:type="dxa"/>
            <w:vMerge w:val="restart"/>
            <w:tcBorders>
              <w:left w:val="nil"/>
            </w:tcBorders>
            <w:vAlign w:val="center"/>
          </w:tcPr>
          <w:p w:rsidR="00481E98" w:rsidRDefault="00481E98" w:rsidP="009573F4">
            <w:pPr>
              <w:widowControl w:val="0"/>
              <w:jc w:val="center"/>
              <w:rPr>
                <w:lang w:val="uk-UA"/>
              </w:rPr>
            </w:pPr>
          </w:p>
        </w:tc>
        <w:tc>
          <w:tcPr>
            <w:tcW w:w="567" w:type="dxa"/>
            <w:vMerge w:val="restart"/>
            <w:vAlign w:val="center"/>
          </w:tcPr>
          <w:p w:rsidR="00481E98" w:rsidRDefault="00481E98" w:rsidP="009573F4">
            <w:pPr>
              <w:widowControl w:val="0"/>
              <w:jc w:val="center"/>
              <w:rPr>
                <w:lang w:val="uk-UA"/>
              </w:rPr>
            </w:pPr>
          </w:p>
        </w:tc>
        <w:tc>
          <w:tcPr>
            <w:tcW w:w="1134" w:type="dxa"/>
            <w:vMerge w:val="restart"/>
            <w:tcBorders>
              <w:top w:val="single" w:sz="8" w:space="0" w:color="auto"/>
              <w:left w:val="single" w:sz="8" w:space="0" w:color="auto"/>
              <w:bottom w:val="nil"/>
              <w:right w:val="single" w:sz="8" w:space="0" w:color="auto"/>
            </w:tcBorders>
            <w:vAlign w:val="center"/>
          </w:tcPr>
          <w:p w:rsidR="00481E98" w:rsidRDefault="00481E98" w:rsidP="009573F4">
            <w:pPr>
              <w:widowControl w:val="0"/>
              <w:jc w:val="center"/>
              <w:rPr>
                <w:lang w:val="uk-UA"/>
              </w:rPr>
            </w:pPr>
            <w:r>
              <w:rPr>
                <w:lang w:val="uk-UA"/>
              </w:rPr>
              <w:t>ТП2.2</w:t>
            </w:r>
          </w:p>
          <w:p w:rsidR="00481E98" w:rsidRDefault="00481E98" w:rsidP="009573F4">
            <w:pPr>
              <w:widowControl w:val="0"/>
              <w:jc w:val="center"/>
              <w:rPr>
                <w:lang w:val="uk-UA"/>
              </w:rPr>
            </w:pPr>
            <w:r>
              <w:rPr>
                <w:lang w:val="uk-UA"/>
              </w:rPr>
              <w:t>К2.2.1-</w:t>
            </w:r>
          </w:p>
          <w:p w:rsidR="00481E98" w:rsidRDefault="00481E98" w:rsidP="009573F4">
            <w:pPr>
              <w:widowControl w:val="0"/>
              <w:jc w:val="center"/>
              <w:rPr>
                <w:lang w:val="uk-UA"/>
              </w:rPr>
            </w:pPr>
            <w:r>
              <w:rPr>
                <w:lang w:val="uk-UA"/>
              </w:rPr>
              <w:t>2.2.3</w:t>
            </w:r>
          </w:p>
        </w:tc>
        <w:tc>
          <w:tcPr>
            <w:tcW w:w="2410" w:type="dxa"/>
            <w:vMerge w:val="restart"/>
            <w:tcBorders>
              <w:top w:val="single" w:sz="8" w:space="0" w:color="auto"/>
              <w:left w:val="nil"/>
              <w:bottom w:val="nil"/>
              <w:right w:val="single" w:sz="8" w:space="0" w:color="auto"/>
            </w:tcBorders>
            <w:vAlign w:val="center"/>
          </w:tcPr>
          <w:p w:rsidR="00481E98" w:rsidRDefault="00481E98" w:rsidP="009573F4">
            <w:pPr>
              <w:widowControl w:val="0"/>
              <w:jc w:val="center"/>
              <w:rPr>
                <w:lang w:val="uk-UA"/>
              </w:rPr>
            </w:pPr>
            <w:r>
              <w:rPr>
                <w:lang w:val="uk-UA"/>
              </w:rPr>
              <w:t>Одержання гідроф</w:t>
            </w:r>
            <w:r>
              <w:rPr>
                <w:lang w:val="uk-UA"/>
              </w:rPr>
              <w:t>о</w:t>
            </w:r>
            <w:r>
              <w:rPr>
                <w:lang w:val="uk-UA"/>
              </w:rPr>
              <w:t>бної основи</w:t>
            </w:r>
          </w:p>
        </w:tc>
        <w:tc>
          <w:tcPr>
            <w:tcW w:w="851" w:type="dxa"/>
            <w:vMerge w:val="restart"/>
            <w:tcBorders>
              <w:left w:val="nil"/>
            </w:tcBorders>
            <w:vAlign w:val="center"/>
          </w:tcPr>
          <w:p w:rsidR="00481E98" w:rsidRDefault="00481E98" w:rsidP="009573F4">
            <w:pPr>
              <w:widowControl w:val="0"/>
              <w:jc w:val="center"/>
              <w:rPr>
                <w:lang w:val="uk-UA"/>
              </w:rPr>
            </w:pPr>
          </w:p>
        </w:tc>
        <w:tc>
          <w:tcPr>
            <w:tcW w:w="1984" w:type="dxa"/>
            <w:gridSpan w:val="2"/>
            <w:vMerge w:val="restart"/>
            <w:tcBorders>
              <w:top w:val="single" w:sz="8" w:space="0" w:color="auto"/>
              <w:left w:val="single" w:sz="8" w:space="0" w:color="auto"/>
              <w:bottom w:val="nil"/>
              <w:right w:val="single" w:sz="8" w:space="0" w:color="auto"/>
            </w:tcBorders>
            <w:vAlign w:val="center"/>
          </w:tcPr>
          <w:p w:rsidR="00481E98" w:rsidRDefault="00481E98" w:rsidP="009573F4">
            <w:pPr>
              <w:widowControl w:val="0"/>
              <w:jc w:val="center"/>
              <w:rPr>
                <w:lang w:val="uk-UA"/>
              </w:rPr>
            </w:pPr>
            <w:r>
              <w:rPr>
                <w:lang w:val="uk-UA"/>
              </w:rPr>
              <w:t>Реактор</w:t>
            </w:r>
          </w:p>
          <w:p w:rsidR="00481E98" w:rsidRDefault="00481E98" w:rsidP="009573F4">
            <w:pPr>
              <w:widowControl w:val="0"/>
              <w:jc w:val="center"/>
              <w:rPr>
                <w:lang w:val="uk-UA"/>
              </w:rPr>
            </w:pPr>
            <w:r>
              <w:rPr>
                <w:lang w:val="uk-UA"/>
              </w:rPr>
              <w:t>Р-7</w:t>
            </w:r>
          </w:p>
        </w:tc>
      </w:tr>
      <w:tr w:rsidR="00481E98" w:rsidTr="009573F4">
        <w:tblPrEx>
          <w:tblCellMar>
            <w:top w:w="0" w:type="dxa"/>
            <w:bottom w:w="0" w:type="dxa"/>
          </w:tblCellMar>
        </w:tblPrEx>
        <w:trPr>
          <w:cantSplit/>
          <w:trHeight w:val="419"/>
          <w:jc w:val="center"/>
        </w:trPr>
        <w:tc>
          <w:tcPr>
            <w:tcW w:w="1558" w:type="dxa"/>
            <w:gridSpan w:val="5"/>
            <w:vAlign w:val="center"/>
          </w:tcPr>
          <w:p w:rsidR="00481E98" w:rsidRDefault="00481E98" w:rsidP="009573F4">
            <w:pPr>
              <w:widowControl w:val="0"/>
              <w:jc w:val="center"/>
              <w:rPr>
                <w:lang w:val="uk-UA"/>
              </w:rPr>
            </w:pPr>
          </w:p>
        </w:tc>
        <w:tc>
          <w:tcPr>
            <w:tcW w:w="1134" w:type="dxa"/>
            <w:vMerge/>
            <w:tcBorders>
              <w:left w:val="nil"/>
            </w:tcBorders>
            <w:vAlign w:val="center"/>
          </w:tcPr>
          <w:p w:rsidR="00481E98" w:rsidRDefault="00481E98" w:rsidP="009573F4">
            <w:pPr>
              <w:widowControl w:val="0"/>
              <w:jc w:val="center"/>
              <w:rPr>
                <w:lang w:val="uk-UA"/>
              </w:rPr>
            </w:pPr>
          </w:p>
        </w:tc>
        <w:tc>
          <w:tcPr>
            <w:tcW w:w="567" w:type="dxa"/>
            <w:vMerge/>
            <w:vAlign w:val="center"/>
          </w:tcPr>
          <w:p w:rsidR="00481E98" w:rsidRDefault="00481E98" w:rsidP="009573F4">
            <w:pPr>
              <w:widowControl w:val="0"/>
              <w:jc w:val="center"/>
              <w:rPr>
                <w:lang w:val="uk-UA"/>
              </w:rPr>
            </w:pPr>
          </w:p>
        </w:tc>
        <w:tc>
          <w:tcPr>
            <w:tcW w:w="1134" w:type="dxa"/>
            <w:vMerge/>
            <w:tcBorders>
              <w:top w:val="nil"/>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p>
        </w:tc>
        <w:tc>
          <w:tcPr>
            <w:tcW w:w="2410" w:type="dxa"/>
            <w:vMerge/>
            <w:tcBorders>
              <w:top w:val="nil"/>
              <w:left w:val="nil"/>
              <w:bottom w:val="single" w:sz="8" w:space="0" w:color="auto"/>
              <w:right w:val="single" w:sz="8" w:space="0" w:color="auto"/>
            </w:tcBorders>
            <w:vAlign w:val="center"/>
          </w:tcPr>
          <w:p w:rsidR="00481E98" w:rsidRDefault="00481E98" w:rsidP="009573F4">
            <w:pPr>
              <w:widowControl w:val="0"/>
              <w:jc w:val="center"/>
              <w:rPr>
                <w:lang w:val="uk-UA"/>
              </w:rPr>
            </w:pPr>
          </w:p>
        </w:tc>
        <w:tc>
          <w:tcPr>
            <w:tcW w:w="851" w:type="dxa"/>
            <w:vMerge/>
            <w:tcBorders>
              <w:left w:val="nil"/>
            </w:tcBorders>
            <w:vAlign w:val="center"/>
          </w:tcPr>
          <w:p w:rsidR="00481E98" w:rsidRDefault="00481E98" w:rsidP="009573F4">
            <w:pPr>
              <w:widowControl w:val="0"/>
              <w:jc w:val="center"/>
              <w:rPr>
                <w:lang w:val="uk-UA"/>
              </w:rPr>
            </w:pPr>
          </w:p>
        </w:tc>
        <w:tc>
          <w:tcPr>
            <w:tcW w:w="1987" w:type="dxa"/>
            <w:gridSpan w:val="2"/>
            <w:vMerge/>
            <w:tcBorders>
              <w:top w:val="nil"/>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jc w:val="center"/>
        </w:trPr>
        <w:tc>
          <w:tcPr>
            <w:tcW w:w="566" w:type="dxa"/>
            <w:vAlign w:val="center"/>
          </w:tcPr>
          <w:p w:rsidR="00481E98" w:rsidRDefault="00481E98" w:rsidP="009573F4">
            <w:pPr>
              <w:widowControl w:val="0"/>
              <w:jc w:val="center"/>
              <w:rPr>
                <w:lang w:val="uk-UA"/>
              </w:rPr>
            </w:pPr>
          </w:p>
        </w:tc>
        <w:tc>
          <w:tcPr>
            <w:tcW w:w="2126" w:type="dxa"/>
            <w:gridSpan w:val="5"/>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34" w:type="dxa"/>
            <w:vAlign w:val="center"/>
          </w:tcPr>
          <w:p w:rsidR="00481E98" w:rsidRDefault="00481E98" w:rsidP="009573F4">
            <w:pPr>
              <w:widowControl w:val="0"/>
              <w:jc w:val="center"/>
              <w:rPr>
                <w:lang w:val="uk-UA"/>
              </w:rPr>
            </w:pPr>
          </w:p>
        </w:tc>
        <w:tc>
          <w:tcPr>
            <w:tcW w:w="2410" w:type="dxa"/>
            <w:vAlign w:val="center"/>
          </w:tcPr>
          <w:p w:rsidR="00481E98" w:rsidRDefault="00481E98" w:rsidP="009573F4">
            <w:pPr>
              <w:widowControl w:val="0"/>
              <w:jc w:val="center"/>
              <w:rPr>
                <w:lang w:val="uk-UA"/>
              </w:rPr>
            </w:pPr>
          </w:p>
        </w:tc>
        <w:tc>
          <w:tcPr>
            <w:tcW w:w="851" w:type="dxa"/>
            <w:vAlign w:val="center"/>
          </w:tcPr>
          <w:p w:rsidR="00481E98" w:rsidRDefault="00481E98" w:rsidP="009573F4">
            <w:pPr>
              <w:widowControl w:val="0"/>
              <w:jc w:val="center"/>
              <w:rPr>
                <w:lang w:val="uk-UA"/>
              </w:rPr>
            </w:pPr>
          </w:p>
        </w:tc>
        <w:tc>
          <w:tcPr>
            <w:tcW w:w="1488" w:type="dxa"/>
            <w:vAlign w:val="center"/>
          </w:tcPr>
          <w:p w:rsidR="00481E98" w:rsidRDefault="00481E98" w:rsidP="009573F4">
            <w:pPr>
              <w:widowControl w:val="0"/>
              <w:jc w:val="center"/>
              <w:rPr>
                <w:lang w:val="uk-UA"/>
              </w:rPr>
            </w:pPr>
          </w:p>
        </w:tc>
        <w:tc>
          <w:tcPr>
            <w:tcW w:w="496"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708" w:type="dxa"/>
            <w:gridSpan w:val="2"/>
            <w:vAlign w:val="center"/>
          </w:tcPr>
          <w:p w:rsidR="00481E98" w:rsidRDefault="00481E98" w:rsidP="009573F4">
            <w:pPr>
              <w:widowControl w:val="0"/>
              <w:jc w:val="center"/>
              <w:rPr>
                <w:lang w:val="uk-UA"/>
              </w:rPr>
            </w:pPr>
          </w:p>
        </w:tc>
        <w:tc>
          <w:tcPr>
            <w:tcW w:w="1984" w:type="dxa"/>
            <w:gridSpan w:val="4"/>
            <w:vAlign w:val="center"/>
          </w:tcPr>
          <w:p w:rsidR="00481E98" w:rsidRDefault="00481E98" w:rsidP="009573F4">
            <w:pPr>
              <w:widowControl w:val="0"/>
              <w:jc w:val="center"/>
              <w:rPr>
                <w:lang w:val="uk-UA"/>
              </w:rPr>
            </w:pPr>
          </w:p>
        </w:tc>
        <w:tc>
          <w:tcPr>
            <w:tcW w:w="567" w:type="dxa"/>
            <w:tcBorders>
              <w:left w:val="nil"/>
            </w:tcBorders>
            <w:vAlign w:val="center"/>
          </w:tcPr>
          <w:p w:rsidR="00481E98" w:rsidRDefault="00481E98" w:rsidP="009573F4">
            <w:pPr>
              <w:widowControl w:val="0"/>
              <w:jc w:val="center"/>
              <w:rPr>
                <w:lang w:val="uk-UA"/>
              </w:rPr>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2555875</wp:posOffset>
                      </wp:positionH>
                      <wp:positionV relativeFrom="paragraph">
                        <wp:posOffset>981710</wp:posOffset>
                      </wp:positionV>
                      <wp:extent cx="533400" cy="0"/>
                      <wp:effectExtent l="13335" t="46990" r="15240" b="48260"/>
                      <wp:wrapNone/>
                      <wp:docPr id="747" name="Прямая соединительная линия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5pt,77.3pt" to="243.2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-252095</wp:posOffset>
                      </wp:positionH>
                      <wp:positionV relativeFrom="paragraph">
                        <wp:posOffset>1256665</wp:posOffset>
                      </wp:positionV>
                      <wp:extent cx="0" cy="1805940"/>
                      <wp:effectExtent l="43815" t="7620" r="41910" b="15240"/>
                      <wp:wrapNone/>
                      <wp:docPr id="746" name="Прямая соединительная линия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594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6"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98.95pt" to="-19.85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-774065</wp:posOffset>
                      </wp:positionH>
                      <wp:positionV relativeFrom="paragraph">
                        <wp:posOffset>1622425</wp:posOffset>
                      </wp:positionV>
                      <wp:extent cx="519430" cy="0"/>
                      <wp:effectExtent l="17145" t="40005" r="6350" b="45720"/>
                      <wp:wrapNone/>
                      <wp:docPr id="745" name="Прямая соединительная линия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43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27.75pt" to="-20.0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2552065</wp:posOffset>
                      </wp:positionH>
                      <wp:positionV relativeFrom="paragraph">
                        <wp:posOffset>-1189355</wp:posOffset>
                      </wp:positionV>
                      <wp:extent cx="533400" cy="0"/>
                      <wp:effectExtent l="9525" t="47625" r="19050" b="47625"/>
                      <wp:wrapNone/>
                      <wp:docPr id="744" name="Прямая соединительная линия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93.65pt" to="242.9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64135</wp:posOffset>
                      </wp:positionH>
                      <wp:positionV relativeFrom="paragraph">
                        <wp:posOffset>-1196975</wp:posOffset>
                      </wp:positionV>
                      <wp:extent cx="0" cy="1463040"/>
                      <wp:effectExtent l="45720" t="11430" r="40005" b="20955"/>
                      <wp:wrapNone/>
                      <wp:docPr id="743" name="Прямая соединительная линия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304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94.25pt" to="5.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64135</wp:posOffset>
                      </wp:positionH>
                      <wp:positionV relativeFrom="paragraph">
                        <wp:posOffset>-476885</wp:posOffset>
                      </wp:positionV>
                      <wp:extent cx="245110" cy="0"/>
                      <wp:effectExtent l="7620" t="45720" r="23495" b="40005"/>
                      <wp:wrapNone/>
                      <wp:docPr id="742" name="Прямая соединительная линия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7.55pt" to="24.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2555875</wp:posOffset>
                      </wp:positionH>
                      <wp:positionV relativeFrom="paragraph">
                        <wp:posOffset>257810</wp:posOffset>
                      </wp:positionV>
                      <wp:extent cx="533400" cy="0"/>
                      <wp:effectExtent l="13335" t="46990" r="15240" b="48260"/>
                      <wp:wrapNone/>
                      <wp:docPr id="741" name="Прямая соединительная линия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5pt,20.3pt" to="243.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64135</wp:posOffset>
                      </wp:positionH>
                      <wp:positionV relativeFrom="paragraph">
                        <wp:posOffset>983615</wp:posOffset>
                      </wp:positionV>
                      <wp:extent cx="0" cy="815340"/>
                      <wp:effectExtent l="45720" t="10795" r="40005" b="21590"/>
                      <wp:wrapNone/>
                      <wp:docPr id="740" name="Прямая соединительная линия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1534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0"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7.45pt" to="5.05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-57785</wp:posOffset>
                      </wp:positionH>
                      <wp:positionV relativeFrom="paragraph">
                        <wp:posOffset>985520</wp:posOffset>
                      </wp:positionV>
                      <wp:extent cx="355600" cy="0"/>
                      <wp:effectExtent l="9525" t="41275" r="15875" b="44450"/>
                      <wp:wrapNone/>
                      <wp:docPr id="739" name="Прямая соединительная линия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77.6pt" to="23.4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2555875</wp:posOffset>
                      </wp:positionH>
                      <wp:positionV relativeFrom="paragraph">
                        <wp:posOffset>1793875</wp:posOffset>
                      </wp:positionV>
                      <wp:extent cx="533400" cy="0"/>
                      <wp:effectExtent l="13335" t="40005" r="15240" b="45720"/>
                      <wp:wrapNone/>
                      <wp:docPr id="738" name="Прямая соединительная линия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5pt,141.25pt" to="243.2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71755</wp:posOffset>
                      </wp:positionH>
                      <wp:positionV relativeFrom="paragraph">
                        <wp:posOffset>1790065</wp:posOffset>
                      </wp:positionV>
                      <wp:extent cx="237490" cy="0"/>
                      <wp:effectExtent l="5715" t="45720" r="23495" b="40005"/>
                      <wp:wrapNone/>
                      <wp:docPr id="737" name="Прямая соединительная линия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0.95pt" to="24.35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2807335</wp:posOffset>
                      </wp:positionH>
                      <wp:positionV relativeFrom="paragraph">
                        <wp:posOffset>1797685</wp:posOffset>
                      </wp:positionV>
                      <wp:extent cx="0" cy="902970"/>
                      <wp:effectExtent l="45720" t="5715" r="40005" b="15240"/>
                      <wp:wrapNone/>
                      <wp:docPr id="736" name="Прямая соединительная линия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6"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141.55pt" to="221.05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2803525</wp:posOffset>
                      </wp:positionH>
                      <wp:positionV relativeFrom="paragraph">
                        <wp:posOffset>2691130</wp:posOffset>
                      </wp:positionV>
                      <wp:extent cx="274320" cy="0"/>
                      <wp:effectExtent l="13335" t="41910" r="17145" b="43815"/>
                      <wp:wrapNone/>
                      <wp:docPr id="735" name="Прямая соединительная линия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5"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211.9pt" to="242.35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-59055</wp:posOffset>
                      </wp:positionH>
                      <wp:positionV relativeFrom="paragraph">
                        <wp:posOffset>-1204595</wp:posOffset>
                      </wp:positionV>
                      <wp:extent cx="355600" cy="0"/>
                      <wp:effectExtent l="8255" t="41910" r="17145" b="43815"/>
                      <wp:wrapNone/>
                      <wp:docPr id="734" name="Прямая соединительная линия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94.85pt" to="23.3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-252095</wp:posOffset>
                      </wp:positionH>
                      <wp:positionV relativeFrom="paragraph">
                        <wp:posOffset>-918845</wp:posOffset>
                      </wp:positionV>
                      <wp:extent cx="0" cy="1630680"/>
                      <wp:effectExtent l="43815" t="13335" r="41910" b="22860"/>
                      <wp:wrapNone/>
                      <wp:docPr id="733" name="Прямая соединительная линия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068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3"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72.35pt" to="-19.8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-774065</wp:posOffset>
                      </wp:positionH>
                      <wp:positionV relativeFrom="paragraph">
                        <wp:posOffset>-610235</wp:posOffset>
                      </wp:positionV>
                      <wp:extent cx="521970" cy="0"/>
                      <wp:effectExtent l="17145" t="45720" r="13335" b="40005"/>
                      <wp:wrapNone/>
                      <wp:docPr id="732" name="Прямая соединительная линия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97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48.05pt" to="-19.8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2552065</wp:posOffset>
                      </wp:positionH>
                      <wp:positionV relativeFrom="paragraph">
                        <wp:posOffset>-473075</wp:posOffset>
                      </wp:positionV>
                      <wp:extent cx="533400" cy="0"/>
                      <wp:effectExtent l="9525" t="40005" r="19050" b="45720"/>
                      <wp:wrapNone/>
                      <wp:docPr id="731" name="Прямая соединительная линия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37.25pt" to="242.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">
                      <v:stroke endarrow="block" endarrowwidth="narrow" endarrowlength="long"/>
                    </v:line>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67945</wp:posOffset>
                      </wp:positionH>
                      <wp:positionV relativeFrom="paragraph">
                        <wp:posOffset>237490</wp:posOffset>
                      </wp:positionV>
                      <wp:extent cx="229870" cy="0"/>
                      <wp:effectExtent l="11430" t="45720" r="15875" b="40005"/>
                      <wp:wrapNone/>
                      <wp:docPr id="730" name="Прямая соединительная линия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8.7pt" to="23.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">
                      <v:stroke endarrow="block" endarrowwidth="narrow" endarrowlength="long"/>
                    </v:line>
                  </w:pict>
                </mc:Fallback>
              </mc:AlternateContent>
            </w:r>
          </w:p>
        </w:tc>
        <w:tc>
          <w:tcPr>
            <w:tcW w:w="1134"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 xml:space="preserve">ТП2.3 </w:t>
            </w:r>
          </w:p>
          <w:p w:rsidR="00481E98" w:rsidRDefault="00481E98" w:rsidP="009573F4">
            <w:pPr>
              <w:widowControl w:val="0"/>
              <w:jc w:val="center"/>
              <w:rPr>
                <w:lang w:val="uk-UA"/>
              </w:rPr>
            </w:pPr>
            <w:r>
              <w:rPr>
                <w:lang w:val="uk-UA"/>
              </w:rPr>
              <w:t>К2.3.1-2.3.5</w:t>
            </w:r>
          </w:p>
        </w:tc>
        <w:tc>
          <w:tcPr>
            <w:tcW w:w="2410" w:type="dxa"/>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Одержання мазі</w:t>
            </w:r>
          </w:p>
        </w:tc>
        <w:tc>
          <w:tcPr>
            <w:tcW w:w="851" w:type="dxa"/>
            <w:tcBorders>
              <w:left w:val="nil"/>
            </w:tcBorders>
            <w:vAlign w:val="center"/>
          </w:tcPr>
          <w:p w:rsidR="00481E98" w:rsidRDefault="00481E98" w:rsidP="009573F4">
            <w:pPr>
              <w:widowControl w:val="0"/>
              <w:jc w:val="center"/>
              <w:rPr>
                <w:lang w:val="uk-UA"/>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Реактори</w:t>
            </w:r>
          </w:p>
          <w:p w:rsidR="00481E98" w:rsidRDefault="00481E98" w:rsidP="009573F4">
            <w:pPr>
              <w:widowControl w:val="0"/>
              <w:jc w:val="center"/>
              <w:rPr>
                <w:lang w:val="uk-UA"/>
              </w:rPr>
            </w:pPr>
            <w:r>
              <w:rPr>
                <w:lang w:val="uk-UA"/>
              </w:rPr>
              <w:t>Р-5, Р-7</w:t>
            </w:r>
          </w:p>
        </w:tc>
      </w:tr>
      <w:tr w:rsidR="00481E98" w:rsidTr="009573F4">
        <w:tblPrEx>
          <w:tblCellMar>
            <w:top w:w="0" w:type="dxa"/>
            <w:bottom w:w="0" w:type="dxa"/>
          </w:tblCellMar>
        </w:tblPrEx>
        <w:trPr>
          <w:jc w:val="center"/>
        </w:trPr>
        <w:tc>
          <w:tcPr>
            <w:tcW w:w="708" w:type="dxa"/>
            <w:gridSpan w:val="2"/>
            <w:vAlign w:val="center"/>
          </w:tcPr>
          <w:p w:rsidR="00481E98" w:rsidRDefault="00481E98" w:rsidP="009573F4">
            <w:pPr>
              <w:widowControl w:val="0"/>
              <w:jc w:val="center"/>
              <w:rPr>
                <w:lang w:val="uk-UA"/>
              </w:rPr>
            </w:pPr>
          </w:p>
        </w:tc>
        <w:tc>
          <w:tcPr>
            <w:tcW w:w="1984" w:type="dxa"/>
            <w:gridSpan w:val="4"/>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34" w:type="dxa"/>
            <w:vAlign w:val="center"/>
          </w:tcPr>
          <w:p w:rsidR="00481E98" w:rsidRDefault="00481E98" w:rsidP="009573F4">
            <w:pPr>
              <w:widowControl w:val="0"/>
              <w:jc w:val="center"/>
              <w:rPr>
                <w:lang w:val="uk-UA"/>
              </w:rPr>
            </w:pPr>
          </w:p>
        </w:tc>
        <w:tc>
          <w:tcPr>
            <w:tcW w:w="2410" w:type="dxa"/>
            <w:vAlign w:val="center"/>
          </w:tcPr>
          <w:p w:rsidR="00481E98" w:rsidRDefault="00481E98" w:rsidP="009573F4">
            <w:pPr>
              <w:widowControl w:val="0"/>
              <w:jc w:val="center"/>
              <w:rPr>
                <w:lang w:val="uk-UA"/>
              </w:rPr>
            </w:pPr>
          </w:p>
        </w:tc>
        <w:tc>
          <w:tcPr>
            <w:tcW w:w="851" w:type="dxa"/>
            <w:vAlign w:val="center"/>
          </w:tcPr>
          <w:p w:rsidR="00481E98" w:rsidRDefault="00481E98" w:rsidP="009573F4">
            <w:pPr>
              <w:widowControl w:val="0"/>
              <w:jc w:val="center"/>
              <w:rPr>
                <w:lang w:val="uk-UA"/>
              </w:rPr>
            </w:pPr>
          </w:p>
        </w:tc>
        <w:tc>
          <w:tcPr>
            <w:tcW w:w="1488" w:type="dxa"/>
            <w:vAlign w:val="center"/>
          </w:tcPr>
          <w:p w:rsidR="00481E98" w:rsidRDefault="00481E98" w:rsidP="009573F4">
            <w:pPr>
              <w:widowControl w:val="0"/>
              <w:jc w:val="center"/>
              <w:rPr>
                <w:lang w:val="uk-UA"/>
              </w:rPr>
            </w:pPr>
          </w:p>
        </w:tc>
        <w:tc>
          <w:tcPr>
            <w:tcW w:w="496"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65" w:type="dxa"/>
            <w:gridSpan w:val="3"/>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ПМВ3</w:t>
            </w:r>
          </w:p>
        </w:tc>
        <w:tc>
          <w:tcPr>
            <w:tcW w:w="1727" w:type="dxa"/>
            <w:gridSpan w:val="3"/>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Фасовка та упаковка</w:t>
            </w:r>
          </w:p>
        </w:tc>
        <w:tc>
          <w:tcPr>
            <w:tcW w:w="567" w:type="dxa"/>
            <w:tcBorders>
              <w:left w:val="nil"/>
            </w:tcBorders>
            <w:vAlign w:val="center"/>
          </w:tcPr>
          <w:p w:rsidR="00481E98" w:rsidRDefault="00481E98" w:rsidP="009573F4">
            <w:pPr>
              <w:widowControl w:val="0"/>
              <w:jc w:val="center"/>
              <w:rPr>
                <w:lang w:val="uk-UA"/>
              </w:rPr>
            </w:pPr>
          </w:p>
        </w:tc>
        <w:tc>
          <w:tcPr>
            <w:tcW w:w="1134" w:type="dxa"/>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ПМВ3.1</w:t>
            </w:r>
          </w:p>
          <w:p w:rsidR="00481E98" w:rsidRDefault="00481E98" w:rsidP="009573F4">
            <w:pPr>
              <w:widowControl w:val="0"/>
              <w:jc w:val="center"/>
              <w:rPr>
                <w:lang w:val="uk-UA"/>
              </w:rPr>
            </w:pPr>
            <w:r>
              <w:rPr>
                <w:lang w:val="uk-UA"/>
              </w:rPr>
              <w:t>К3.1.1-3.1.3</w:t>
            </w:r>
          </w:p>
        </w:tc>
        <w:tc>
          <w:tcPr>
            <w:tcW w:w="2410" w:type="dxa"/>
            <w:tcBorders>
              <w:top w:val="single" w:sz="8" w:space="0" w:color="auto"/>
              <w:left w:val="nil"/>
              <w:bottom w:val="single" w:sz="8" w:space="0" w:color="auto"/>
              <w:right w:val="single" w:sz="8" w:space="0" w:color="auto"/>
            </w:tcBorders>
            <w:vAlign w:val="center"/>
          </w:tcPr>
          <w:p w:rsidR="00481E98" w:rsidRDefault="00481E98" w:rsidP="009573F4">
            <w:pPr>
              <w:widowControl w:val="0"/>
              <w:jc w:val="center"/>
              <w:rPr>
                <w:lang w:val="uk-UA"/>
              </w:rPr>
            </w:pPr>
            <w:r>
              <w:rPr>
                <w:lang w:val="uk-UA"/>
              </w:rPr>
              <w:t>Фасовка мазі у т</w:t>
            </w:r>
            <w:r>
              <w:rPr>
                <w:lang w:val="uk-UA"/>
              </w:rPr>
              <w:t>у</w:t>
            </w:r>
            <w:r>
              <w:rPr>
                <w:lang w:val="uk-UA"/>
              </w:rPr>
              <w:t xml:space="preserve">би </w:t>
            </w:r>
          </w:p>
        </w:tc>
        <w:tc>
          <w:tcPr>
            <w:tcW w:w="851" w:type="dxa"/>
            <w:tcBorders>
              <w:left w:val="nil"/>
            </w:tcBorders>
            <w:vAlign w:val="center"/>
          </w:tcPr>
          <w:p w:rsidR="00481E98" w:rsidRDefault="00481E98" w:rsidP="009573F4">
            <w:pPr>
              <w:widowControl w:val="0"/>
              <w:jc w:val="center"/>
              <w:rPr>
                <w:lang w:val="uk-UA"/>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Машина для з</w:t>
            </w:r>
            <w:r>
              <w:rPr>
                <w:lang w:val="uk-UA"/>
              </w:rPr>
              <w:t>а</w:t>
            </w:r>
            <w:r>
              <w:rPr>
                <w:lang w:val="uk-UA"/>
              </w:rPr>
              <w:t>повнення туб ФУ-15</w:t>
            </w:r>
          </w:p>
        </w:tc>
      </w:tr>
      <w:tr w:rsidR="00481E98" w:rsidTr="009573F4">
        <w:tblPrEx>
          <w:tblCellMar>
            <w:top w:w="0" w:type="dxa"/>
            <w:bottom w:w="0" w:type="dxa"/>
          </w:tblCellMar>
        </w:tblPrEx>
        <w:trPr>
          <w:jc w:val="center"/>
        </w:trPr>
        <w:tc>
          <w:tcPr>
            <w:tcW w:w="965" w:type="dxa"/>
            <w:gridSpan w:val="3"/>
            <w:vAlign w:val="center"/>
          </w:tcPr>
          <w:p w:rsidR="00481E98" w:rsidRDefault="00481E98" w:rsidP="009573F4">
            <w:pPr>
              <w:widowControl w:val="0"/>
              <w:jc w:val="center"/>
              <w:rPr>
                <w:lang w:val="uk-UA"/>
              </w:rPr>
            </w:pPr>
          </w:p>
        </w:tc>
        <w:tc>
          <w:tcPr>
            <w:tcW w:w="1727" w:type="dxa"/>
            <w:gridSpan w:val="3"/>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34" w:type="dxa"/>
            <w:vAlign w:val="center"/>
          </w:tcPr>
          <w:p w:rsidR="00481E98" w:rsidRDefault="00481E98" w:rsidP="009573F4">
            <w:pPr>
              <w:widowControl w:val="0"/>
              <w:jc w:val="center"/>
              <w:rPr>
                <w:lang w:val="uk-UA"/>
              </w:rPr>
            </w:pPr>
          </w:p>
        </w:tc>
        <w:tc>
          <w:tcPr>
            <w:tcW w:w="2410" w:type="dxa"/>
            <w:tcBorders>
              <w:left w:val="nil"/>
            </w:tcBorders>
            <w:vAlign w:val="center"/>
          </w:tcPr>
          <w:p w:rsidR="00481E98" w:rsidRDefault="00481E98" w:rsidP="009573F4">
            <w:pPr>
              <w:widowControl w:val="0"/>
              <w:jc w:val="center"/>
              <w:rPr>
                <w:lang w:val="uk-UA"/>
              </w:rPr>
            </w:pPr>
          </w:p>
        </w:tc>
        <w:tc>
          <w:tcPr>
            <w:tcW w:w="851" w:type="dxa"/>
            <w:tcBorders>
              <w:left w:val="nil"/>
            </w:tcBorders>
            <w:vAlign w:val="center"/>
          </w:tcPr>
          <w:p w:rsidR="00481E98" w:rsidRDefault="00481E98" w:rsidP="009573F4">
            <w:pPr>
              <w:widowControl w:val="0"/>
              <w:jc w:val="center"/>
              <w:rPr>
                <w:lang w:val="uk-UA"/>
              </w:rPr>
            </w:pPr>
          </w:p>
        </w:tc>
        <w:tc>
          <w:tcPr>
            <w:tcW w:w="1488" w:type="dxa"/>
            <w:vAlign w:val="center"/>
          </w:tcPr>
          <w:p w:rsidR="00481E98" w:rsidRDefault="00481E98" w:rsidP="009573F4">
            <w:pPr>
              <w:widowControl w:val="0"/>
              <w:jc w:val="center"/>
              <w:rPr>
                <w:lang w:val="uk-UA"/>
              </w:rPr>
            </w:pPr>
          </w:p>
        </w:tc>
        <w:tc>
          <w:tcPr>
            <w:tcW w:w="496" w:type="dxa"/>
            <w:tcBorders>
              <w:left w:val="nil"/>
            </w:tcBorders>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trHeight w:val="469"/>
          <w:jc w:val="center"/>
        </w:trPr>
        <w:tc>
          <w:tcPr>
            <w:tcW w:w="1558" w:type="dxa"/>
            <w:gridSpan w:val="5"/>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Втрати</w:t>
            </w:r>
          </w:p>
        </w:tc>
        <w:tc>
          <w:tcPr>
            <w:tcW w:w="1134" w:type="dxa"/>
            <w:vMerge w:val="restart"/>
            <w:tcBorders>
              <w:left w:val="nil"/>
            </w:tcBorders>
            <w:vAlign w:val="center"/>
          </w:tcPr>
          <w:p w:rsidR="00481E98" w:rsidRDefault="00481E98" w:rsidP="009573F4">
            <w:pPr>
              <w:widowControl w:val="0"/>
              <w:jc w:val="center"/>
              <w:rPr>
                <w:lang w:val="uk-UA"/>
              </w:rPr>
            </w:pPr>
          </w:p>
        </w:tc>
        <w:tc>
          <w:tcPr>
            <w:tcW w:w="567" w:type="dxa"/>
            <w:vMerge w:val="restart"/>
            <w:tcBorders>
              <w:left w:val="nil"/>
            </w:tcBorders>
            <w:vAlign w:val="center"/>
          </w:tcPr>
          <w:p w:rsidR="00481E98" w:rsidRDefault="00481E98" w:rsidP="009573F4">
            <w:pPr>
              <w:widowControl w:val="0"/>
              <w:jc w:val="center"/>
              <w:rPr>
                <w:lang w:val="uk-UA"/>
              </w:rPr>
            </w:pPr>
          </w:p>
        </w:tc>
        <w:tc>
          <w:tcPr>
            <w:tcW w:w="1134" w:type="dxa"/>
            <w:vMerge w:val="restart"/>
            <w:tcBorders>
              <w:top w:val="single" w:sz="8" w:space="0" w:color="auto"/>
              <w:left w:val="single" w:sz="8" w:space="0" w:color="auto"/>
              <w:bottom w:val="nil"/>
              <w:right w:val="single" w:sz="8" w:space="0" w:color="auto"/>
            </w:tcBorders>
            <w:vAlign w:val="center"/>
          </w:tcPr>
          <w:p w:rsidR="00481E98" w:rsidRDefault="00481E98" w:rsidP="009573F4">
            <w:pPr>
              <w:widowControl w:val="0"/>
              <w:jc w:val="center"/>
              <w:rPr>
                <w:lang w:val="uk-UA"/>
              </w:rPr>
            </w:pPr>
            <w:r>
              <w:rPr>
                <w:lang w:val="uk-UA"/>
              </w:rPr>
              <w:t>ПМВ3.2</w:t>
            </w:r>
          </w:p>
          <w:p w:rsidR="00481E98" w:rsidRDefault="00481E98" w:rsidP="009573F4">
            <w:pPr>
              <w:widowControl w:val="0"/>
              <w:jc w:val="center"/>
              <w:rPr>
                <w:lang w:val="uk-UA"/>
              </w:rPr>
            </w:pPr>
            <w:r>
              <w:rPr>
                <w:lang w:val="uk-UA"/>
              </w:rPr>
              <w:t>К3.2.1-3.2.6</w:t>
            </w:r>
          </w:p>
        </w:tc>
        <w:tc>
          <w:tcPr>
            <w:tcW w:w="2410" w:type="dxa"/>
            <w:vMerge w:val="restart"/>
            <w:tcBorders>
              <w:top w:val="single" w:sz="8" w:space="0" w:color="auto"/>
              <w:left w:val="nil"/>
              <w:bottom w:val="nil"/>
              <w:right w:val="single" w:sz="8" w:space="0" w:color="auto"/>
            </w:tcBorders>
            <w:vAlign w:val="center"/>
          </w:tcPr>
          <w:p w:rsidR="00481E98" w:rsidRDefault="00481E98" w:rsidP="009573F4">
            <w:pPr>
              <w:widowControl w:val="0"/>
              <w:jc w:val="center"/>
              <w:rPr>
                <w:lang w:val="uk-UA"/>
              </w:rPr>
            </w:pPr>
            <w:r>
              <w:rPr>
                <w:lang w:val="uk-UA"/>
              </w:rPr>
              <w:t>Упаковка, маркува</w:t>
            </w:r>
            <w:r>
              <w:rPr>
                <w:lang w:val="uk-UA"/>
              </w:rPr>
              <w:t>н</w:t>
            </w:r>
            <w:r>
              <w:rPr>
                <w:lang w:val="uk-UA"/>
              </w:rPr>
              <w:t>ня</w:t>
            </w:r>
          </w:p>
        </w:tc>
        <w:tc>
          <w:tcPr>
            <w:tcW w:w="851" w:type="dxa"/>
            <w:vMerge w:val="restart"/>
            <w:tcBorders>
              <w:left w:val="nil"/>
            </w:tcBorders>
            <w:vAlign w:val="center"/>
          </w:tcPr>
          <w:p w:rsidR="00481E98" w:rsidRDefault="00481E98" w:rsidP="009573F4">
            <w:pPr>
              <w:widowControl w:val="0"/>
              <w:jc w:val="center"/>
              <w:rPr>
                <w:lang w:val="uk-UA"/>
              </w:rPr>
            </w:pPr>
          </w:p>
        </w:tc>
        <w:tc>
          <w:tcPr>
            <w:tcW w:w="1984" w:type="dxa"/>
            <w:gridSpan w:val="2"/>
            <w:vMerge w:val="restart"/>
            <w:tcBorders>
              <w:top w:val="single" w:sz="8" w:space="0" w:color="auto"/>
              <w:left w:val="single" w:sz="8" w:space="0" w:color="auto"/>
              <w:bottom w:val="nil"/>
              <w:right w:val="single" w:sz="8" w:space="0" w:color="auto"/>
            </w:tcBorders>
            <w:vAlign w:val="center"/>
          </w:tcPr>
          <w:p w:rsidR="00481E98" w:rsidRDefault="00481E98" w:rsidP="009573F4">
            <w:pPr>
              <w:widowControl w:val="0"/>
              <w:jc w:val="center"/>
              <w:rPr>
                <w:lang w:val="uk-UA"/>
              </w:rPr>
            </w:pPr>
            <w:r>
              <w:rPr>
                <w:lang w:val="uk-UA"/>
              </w:rPr>
              <w:t xml:space="preserve">Машина для упаковки туб в пачки </w:t>
            </w:r>
          </w:p>
          <w:p w:rsidR="00481E98" w:rsidRDefault="00481E98" w:rsidP="009573F4">
            <w:pPr>
              <w:widowControl w:val="0"/>
              <w:jc w:val="center"/>
              <w:rPr>
                <w:lang w:val="uk-UA"/>
              </w:rPr>
            </w:pPr>
            <w:r>
              <w:rPr>
                <w:lang w:val="uk-UA"/>
              </w:rPr>
              <w:t>ГФ-16</w:t>
            </w:r>
          </w:p>
        </w:tc>
      </w:tr>
      <w:tr w:rsidR="00481E98" w:rsidTr="009573F4">
        <w:tblPrEx>
          <w:tblCellMar>
            <w:top w:w="0" w:type="dxa"/>
            <w:bottom w:w="0" w:type="dxa"/>
          </w:tblCellMar>
        </w:tblPrEx>
        <w:trPr>
          <w:cantSplit/>
          <w:trHeight w:val="536"/>
          <w:jc w:val="center"/>
        </w:trPr>
        <w:tc>
          <w:tcPr>
            <w:tcW w:w="1558" w:type="dxa"/>
            <w:gridSpan w:val="5"/>
            <w:vAlign w:val="center"/>
          </w:tcPr>
          <w:p w:rsidR="00481E98" w:rsidRDefault="00481E98" w:rsidP="009573F4">
            <w:pPr>
              <w:widowControl w:val="0"/>
              <w:jc w:val="center"/>
              <w:rPr>
                <w:lang w:val="uk-UA"/>
              </w:rPr>
            </w:pPr>
          </w:p>
        </w:tc>
        <w:tc>
          <w:tcPr>
            <w:tcW w:w="1134" w:type="dxa"/>
            <w:vMerge/>
            <w:tcBorders>
              <w:left w:val="nil"/>
            </w:tcBorders>
            <w:vAlign w:val="center"/>
          </w:tcPr>
          <w:p w:rsidR="00481E98" w:rsidRDefault="00481E98" w:rsidP="009573F4">
            <w:pPr>
              <w:widowControl w:val="0"/>
              <w:jc w:val="center"/>
              <w:rPr>
                <w:lang w:val="uk-UA"/>
              </w:rPr>
            </w:pPr>
          </w:p>
        </w:tc>
        <w:tc>
          <w:tcPr>
            <w:tcW w:w="567" w:type="dxa"/>
            <w:vMerge/>
            <w:tcBorders>
              <w:left w:val="nil"/>
            </w:tcBorders>
            <w:vAlign w:val="center"/>
          </w:tcPr>
          <w:p w:rsidR="00481E98" w:rsidRDefault="00481E98" w:rsidP="009573F4">
            <w:pPr>
              <w:widowControl w:val="0"/>
              <w:jc w:val="center"/>
              <w:rPr>
                <w:lang w:val="uk-UA"/>
              </w:rPr>
            </w:pPr>
          </w:p>
        </w:tc>
        <w:tc>
          <w:tcPr>
            <w:tcW w:w="1134" w:type="dxa"/>
            <w:vMerge/>
            <w:tcBorders>
              <w:top w:val="nil"/>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p>
        </w:tc>
        <w:tc>
          <w:tcPr>
            <w:tcW w:w="2410" w:type="dxa"/>
            <w:vMerge/>
            <w:tcBorders>
              <w:top w:val="nil"/>
              <w:left w:val="nil"/>
              <w:bottom w:val="single" w:sz="8" w:space="0" w:color="auto"/>
              <w:right w:val="single" w:sz="8" w:space="0" w:color="auto"/>
            </w:tcBorders>
            <w:vAlign w:val="center"/>
          </w:tcPr>
          <w:p w:rsidR="00481E98" w:rsidRDefault="00481E98" w:rsidP="009573F4">
            <w:pPr>
              <w:widowControl w:val="0"/>
              <w:jc w:val="center"/>
              <w:rPr>
                <w:lang w:val="uk-UA"/>
              </w:rPr>
            </w:pPr>
          </w:p>
        </w:tc>
        <w:tc>
          <w:tcPr>
            <w:tcW w:w="851" w:type="dxa"/>
            <w:vMerge/>
            <w:tcBorders>
              <w:left w:val="nil"/>
            </w:tcBorders>
            <w:vAlign w:val="center"/>
          </w:tcPr>
          <w:p w:rsidR="00481E98" w:rsidRDefault="00481E98" w:rsidP="009573F4">
            <w:pPr>
              <w:widowControl w:val="0"/>
              <w:jc w:val="center"/>
              <w:rPr>
                <w:lang w:val="uk-UA"/>
              </w:rPr>
            </w:pPr>
          </w:p>
        </w:tc>
        <w:tc>
          <w:tcPr>
            <w:tcW w:w="1987" w:type="dxa"/>
            <w:gridSpan w:val="2"/>
            <w:vMerge/>
            <w:tcBorders>
              <w:top w:val="nil"/>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jc w:val="center"/>
        </w:trPr>
        <w:tc>
          <w:tcPr>
            <w:tcW w:w="965" w:type="dxa"/>
            <w:gridSpan w:val="3"/>
            <w:vAlign w:val="center"/>
          </w:tcPr>
          <w:p w:rsidR="00481E98" w:rsidRDefault="00481E98" w:rsidP="009573F4">
            <w:pPr>
              <w:widowControl w:val="0"/>
              <w:jc w:val="center"/>
              <w:rPr>
                <w:lang w:val="uk-UA"/>
              </w:rPr>
            </w:pPr>
          </w:p>
        </w:tc>
        <w:tc>
          <w:tcPr>
            <w:tcW w:w="1727" w:type="dxa"/>
            <w:gridSpan w:val="3"/>
            <w:vAlign w:val="center"/>
          </w:tcPr>
          <w:p w:rsidR="00481E98" w:rsidRDefault="00481E98" w:rsidP="009573F4">
            <w:pPr>
              <w:widowControl w:val="0"/>
              <w:jc w:val="center"/>
              <w:rPr>
                <w:lang w:val="uk-UA"/>
              </w:rPr>
            </w:pPr>
          </w:p>
        </w:tc>
        <w:tc>
          <w:tcPr>
            <w:tcW w:w="567" w:type="dxa"/>
            <w:vAlign w:val="center"/>
          </w:tcPr>
          <w:p w:rsidR="00481E98" w:rsidRDefault="00481E98" w:rsidP="009573F4">
            <w:pPr>
              <w:widowControl w:val="0"/>
              <w:jc w:val="center"/>
              <w:rPr>
                <w:lang w:val="uk-UA"/>
              </w:rPr>
            </w:pPr>
          </w:p>
        </w:tc>
        <w:tc>
          <w:tcPr>
            <w:tcW w:w="1134" w:type="dxa"/>
            <w:vAlign w:val="center"/>
          </w:tcPr>
          <w:p w:rsidR="00481E98" w:rsidRDefault="00481E98" w:rsidP="009573F4">
            <w:pPr>
              <w:widowControl w:val="0"/>
              <w:jc w:val="center"/>
              <w:rPr>
                <w:lang w:val="uk-UA"/>
              </w:rPr>
            </w:pPr>
          </w:p>
        </w:tc>
        <w:tc>
          <w:tcPr>
            <w:tcW w:w="2410" w:type="dxa"/>
            <w:vAlign w:val="center"/>
          </w:tcPr>
          <w:p w:rsidR="00481E98" w:rsidRDefault="00481E98" w:rsidP="009573F4">
            <w:pPr>
              <w:widowControl w:val="0"/>
              <w:jc w:val="center"/>
              <w:rPr>
                <w:lang w:val="uk-UA"/>
              </w:rPr>
            </w:pPr>
          </w:p>
        </w:tc>
        <w:tc>
          <w:tcPr>
            <w:tcW w:w="851" w:type="dxa"/>
            <w:vAlign w:val="center"/>
          </w:tcPr>
          <w:p w:rsidR="00481E98" w:rsidRDefault="00481E98" w:rsidP="009573F4">
            <w:pPr>
              <w:widowControl w:val="0"/>
              <w:jc w:val="center"/>
              <w:rPr>
                <w:lang w:val="uk-UA"/>
              </w:rPr>
            </w:pPr>
          </w:p>
        </w:tc>
        <w:tc>
          <w:tcPr>
            <w:tcW w:w="1488" w:type="dxa"/>
            <w:vAlign w:val="center"/>
          </w:tcPr>
          <w:p w:rsidR="00481E98" w:rsidRDefault="00481E98" w:rsidP="009573F4">
            <w:pPr>
              <w:widowControl w:val="0"/>
              <w:jc w:val="center"/>
              <w:rPr>
                <w:lang w:val="uk-UA"/>
              </w:rPr>
            </w:pPr>
          </w:p>
        </w:tc>
        <w:tc>
          <w:tcPr>
            <w:tcW w:w="496" w:type="dxa"/>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jc w:val="center"/>
        </w:trPr>
        <w:tc>
          <w:tcPr>
            <w:tcW w:w="991" w:type="dxa"/>
            <w:gridSpan w:val="4"/>
            <w:vAlign w:val="center"/>
          </w:tcPr>
          <w:p w:rsidR="00481E98" w:rsidRDefault="00481E98" w:rsidP="009573F4">
            <w:pPr>
              <w:widowControl w:val="0"/>
              <w:jc w:val="center"/>
              <w:rPr>
                <w:lang w:val="uk-UA"/>
              </w:rPr>
            </w:pPr>
          </w:p>
        </w:tc>
        <w:tc>
          <w:tcPr>
            <w:tcW w:w="1701" w:type="dxa"/>
            <w:gridSpan w:val="2"/>
            <w:tcBorders>
              <w:left w:val="nil"/>
            </w:tcBorders>
            <w:vAlign w:val="center"/>
          </w:tcPr>
          <w:p w:rsidR="00481E98" w:rsidRDefault="00481E98" w:rsidP="009573F4">
            <w:pPr>
              <w:widowControl w:val="0"/>
              <w:jc w:val="center"/>
              <w:rPr>
                <w:lang w:val="uk-UA"/>
              </w:rPr>
            </w:pPr>
          </w:p>
        </w:tc>
        <w:tc>
          <w:tcPr>
            <w:tcW w:w="567" w:type="dxa"/>
            <w:tcBorders>
              <w:left w:val="nil"/>
            </w:tcBorders>
            <w:vAlign w:val="center"/>
          </w:tcPr>
          <w:p w:rsidR="00481E98" w:rsidRDefault="00481E98" w:rsidP="009573F4">
            <w:pPr>
              <w:widowControl w:val="0"/>
              <w:jc w:val="center"/>
              <w:rPr>
                <w:lang w:val="uk-UA"/>
              </w:rPr>
            </w:pPr>
          </w:p>
        </w:tc>
        <w:tc>
          <w:tcPr>
            <w:tcW w:w="1134" w:type="dxa"/>
            <w:vAlign w:val="center"/>
          </w:tcPr>
          <w:p w:rsidR="00481E98" w:rsidRDefault="00481E98" w:rsidP="009573F4">
            <w:pPr>
              <w:widowControl w:val="0"/>
              <w:jc w:val="center"/>
              <w:rPr>
                <w:lang w:val="uk-UA"/>
              </w:rPr>
            </w:pPr>
          </w:p>
        </w:tc>
        <w:tc>
          <w:tcPr>
            <w:tcW w:w="2410" w:type="dxa"/>
            <w:vAlign w:val="center"/>
          </w:tcPr>
          <w:p w:rsidR="00481E98" w:rsidRDefault="00481E98" w:rsidP="009573F4">
            <w:pPr>
              <w:widowControl w:val="0"/>
              <w:jc w:val="center"/>
              <w:rPr>
                <w:lang w:val="uk-UA"/>
              </w:rPr>
            </w:pPr>
          </w:p>
        </w:tc>
        <w:tc>
          <w:tcPr>
            <w:tcW w:w="851" w:type="dxa"/>
            <w:vAlign w:val="center"/>
          </w:tcPr>
          <w:p w:rsidR="00481E98" w:rsidRDefault="00481E98" w:rsidP="009573F4">
            <w:pPr>
              <w:widowControl w:val="0"/>
              <w:jc w:val="center"/>
              <w:rPr>
                <w:lang w:val="uk-UA"/>
              </w:rPr>
            </w:pPr>
          </w:p>
        </w:tc>
        <w:tc>
          <w:tcPr>
            <w:tcW w:w="1488" w:type="dxa"/>
            <w:vAlign w:val="center"/>
          </w:tcPr>
          <w:p w:rsidR="00481E98" w:rsidRDefault="00481E98" w:rsidP="009573F4">
            <w:pPr>
              <w:widowControl w:val="0"/>
              <w:jc w:val="center"/>
              <w:rPr>
                <w:lang w:val="uk-UA"/>
              </w:rPr>
            </w:pPr>
          </w:p>
        </w:tc>
        <w:tc>
          <w:tcPr>
            <w:tcW w:w="496" w:type="dxa"/>
            <w:tcBorders>
              <w:left w:val="nil"/>
            </w:tcBorders>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cantSplit/>
          <w:jc w:val="center"/>
        </w:trPr>
        <w:tc>
          <w:tcPr>
            <w:tcW w:w="991" w:type="dxa"/>
            <w:gridSpan w:val="4"/>
            <w:vAlign w:val="center"/>
          </w:tcPr>
          <w:p w:rsidR="00481E98" w:rsidRDefault="00481E98" w:rsidP="009573F4">
            <w:pPr>
              <w:widowControl w:val="0"/>
              <w:jc w:val="center"/>
              <w:rPr>
                <w:lang w:val="uk-UA"/>
              </w:rPr>
            </w:pPr>
          </w:p>
        </w:tc>
        <w:tc>
          <w:tcPr>
            <w:tcW w:w="1701" w:type="dxa"/>
            <w:gridSpan w:val="2"/>
            <w:tcBorders>
              <w:left w:val="nil"/>
            </w:tcBorders>
            <w:vAlign w:val="center"/>
          </w:tcPr>
          <w:p w:rsidR="00481E98" w:rsidRDefault="00481E98" w:rsidP="009573F4">
            <w:pPr>
              <w:widowControl w:val="0"/>
              <w:jc w:val="center"/>
              <w:rPr>
                <w:lang w:val="uk-UA"/>
              </w:rPr>
            </w:pPr>
          </w:p>
        </w:tc>
        <w:tc>
          <w:tcPr>
            <w:tcW w:w="567" w:type="dxa"/>
            <w:tcBorders>
              <w:left w:val="nil"/>
            </w:tcBorders>
            <w:vAlign w:val="center"/>
          </w:tcPr>
          <w:p w:rsidR="00481E98" w:rsidRDefault="00481E98" w:rsidP="009573F4">
            <w:pPr>
              <w:widowControl w:val="0"/>
              <w:jc w:val="center"/>
              <w:rPr>
                <w:lang w:val="uk-UA"/>
              </w:rPr>
            </w:pPr>
          </w:p>
        </w:tc>
        <w:tc>
          <w:tcPr>
            <w:tcW w:w="1134" w:type="dxa"/>
            <w:vAlign w:val="center"/>
          </w:tcPr>
          <w:p w:rsidR="00481E98" w:rsidRDefault="00481E98" w:rsidP="009573F4">
            <w:pPr>
              <w:widowControl w:val="0"/>
              <w:jc w:val="center"/>
              <w:rPr>
                <w:lang w:val="uk-UA"/>
              </w:rPr>
            </w:pPr>
          </w:p>
        </w:tc>
        <w:tc>
          <w:tcPr>
            <w:tcW w:w="2410" w:type="dxa"/>
            <w:vAlign w:val="center"/>
          </w:tcPr>
          <w:p w:rsidR="00481E98" w:rsidRDefault="00481E98" w:rsidP="009573F4">
            <w:pPr>
              <w:widowControl w:val="0"/>
              <w:jc w:val="center"/>
              <w:rPr>
                <w:lang w:val="uk-UA"/>
              </w:rPr>
            </w:pPr>
          </w:p>
        </w:tc>
        <w:tc>
          <w:tcPr>
            <w:tcW w:w="851" w:type="dxa"/>
            <w:tcBorders>
              <w:left w:val="nil"/>
            </w:tcBorders>
            <w:vAlign w:val="center"/>
          </w:tcPr>
          <w:p w:rsidR="00481E98" w:rsidRDefault="00481E98" w:rsidP="009573F4">
            <w:pPr>
              <w:widowControl w:val="0"/>
              <w:jc w:val="center"/>
              <w:rPr>
                <w:lang w:val="uk-UA"/>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Стіл для упако</w:t>
            </w:r>
            <w:r>
              <w:rPr>
                <w:lang w:val="uk-UA"/>
              </w:rPr>
              <w:t>в</w:t>
            </w:r>
            <w:r>
              <w:rPr>
                <w:lang w:val="uk-UA"/>
              </w:rPr>
              <w:t>ки ГФ-16</w:t>
            </w:r>
          </w:p>
        </w:tc>
      </w:tr>
      <w:tr w:rsidR="00481E98" w:rsidTr="009573F4">
        <w:tblPrEx>
          <w:tblCellMar>
            <w:top w:w="0" w:type="dxa"/>
            <w:bottom w:w="0" w:type="dxa"/>
          </w:tblCellMar>
        </w:tblPrEx>
        <w:trPr>
          <w:jc w:val="center"/>
        </w:trPr>
        <w:tc>
          <w:tcPr>
            <w:tcW w:w="991" w:type="dxa"/>
            <w:gridSpan w:val="4"/>
            <w:vAlign w:val="center"/>
          </w:tcPr>
          <w:p w:rsidR="00481E98" w:rsidRDefault="00481E98" w:rsidP="009573F4">
            <w:pPr>
              <w:widowControl w:val="0"/>
              <w:jc w:val="center"/>
              <w:rPr>
                <w:lang w:val="uk-UA"/>
              </w:rPr>
            </w:pPr>
          </w:p>
        </w:tc>
        <w:tc>
          <w:tcPr>
            <w:tcW w:w="1701" w:type="dxa"/>
            <w:gridSpan w:val="2"/>
            <w:tcBorders>
              <w:left w:val="nil"/>
            </w:tcBorders>
            <w:vAlign w:val="center"/>
          </w:tcPr>
          <w:p w:rsidR="00481E98" w:rsidRDefault="00481E98" w:rsidP="009573F4">
            <w:pPr>
              <w:widowControl w:val="0"/>
              <w:jc w:val="center"/>
              <w:rPr>
                <w:lang w:val="uk-UA"/>
              </w:rPr>
            </w:pPr>
          </w:p>
        </w:tc>
        <w:tc>
          <w:tcPr>
            <w:tcW w:w="567" w:type="dxa"/>
            <w:tcBorders>
              <w:left w:val="nil"/>
            </w:tcBorders>
            <w:vAlign w:val="center"/>
          </w:tcPr>
          <w:p w:rsidR="00481E98" w:rsidRDefault="00481E98" w:rsidP="009573F4">
            <w:pPr>
              <w:widowControl w:val="0"/>
              <w:jc w:val="center"/>
              <w:rPr>
                <w:lang w:val="uk-UA"/>
              </w:rPr>
            </w:pPr>
          </w:p>
        </w:tc>
        <w:tc>
          <w:tcPr>
            <w:tcW w:w="1134" w:type="dxa"/>
            <w:vAlign w:val="center"/>
          </w:tcPr>
          <w:p w:rsidR="00481E98" w:rsidRDefault="00481E98" w:rsidP="009573F4">
            <w:pPr>
              <w:widowControl w:val="0"/>
              <w:jc w:val="center"/>
              <w:rPr>
                <w:lang w:val="uk-UA"/>
              </w:rPr>
            </w:pPr>
          </w:p>
        </w:tc>
        <w:tc>
          <w:tcPr>
            <w:tcW w:w="2410" w:type="dxa"/>
            <w:vAlign w:val="center"/>
          </w:tcPr>
          <w:p w:rsidR="00481E98" w:rsidRDefault="00481E98" w:rsidP="009573F4">
            <w:pPr>
              <w:widowControl w:val="0"/>
              <w:jc w:val="center"/>
              <w:rPr>
                <w:lang w:val="uk-UA"/>
              </w:rPr>
            </w:pPr>
          </w:p>
        </w:tc>
        <w:tc>
          <w:tcPr>
            <w:tcW w:w="851" w:type="dxa"/>
            <w:vAlign w:val="center"/>
          </w:tcPr>
          <w:p w:rsidR="00481E98" w:rsidRDefault="00481E98" w:rsidP="009573F4">
            <w:pPr>
              <w:widowControl w:val="0"/>
              <w:jc w:val="center"/>
              <w:rPr>
                <w:lang w:val="uk-UA"/>
              </w:rPr>
            </w:pPr>
          </w:p>
        </w:tc>
        <w:tc>
          <w:tcPr>
            <w:tcW w:w="1488" w:type="dxa"/>
            <w:vAlign w:val="center"/>
          </w:tcPr>
          <w:p w:rsidR="00481E98" w:rsidRDefault="00481E98" w:rsidP="009573F4">
            <w:pPr>
              <w:widowControl w:val="0"/>
              <w:jc w:val="center"/>
              <w:rPr>
                <w:lang w:val="uk-UA"/>
              </w:rPr>
            </w:pPr>
          </w:p>
        </w:tc>
        <w:tc>
          <w:tcPr>
            <w:tcW w:w="496" w:type="dxa"/>
            <w:tcBorders>
              <w:left w:val="nil"/>
            </w:tcBorders>
            <w:vAlign w:val="center"/>
          </w:tcPr>
          <w:p w:rsidR="00481E98" w:rsidRDefault="00481E98" w:rsidP="009573F4">
            <w:pPr>
              <w:widowControl w:val="0"/>
              <w:jc w:val="center"/>
              <w:rPr>
                <w:lang w:val="uk-UA"/>
              </w:rPr>
            </w:pPr>
          </w:p>
        </w:tc>
      </w:tr>
      <w:tr w:rsidR="00481E98" w:rsidTr="009573F4">
        <w:tblPrEx>
          <w:tblCellMar>
            <w:top w:w="0" w:type="dxa"/>
            <w:bottom w:w="0" w:type="dxa"/>
          </w:tblCellMar>
        </w:tblPrEx>
        <w:trPr>
          <w:jc w:val="center"/>
        </w:trPr>
        <w:tc>
          <w:tcPr>
            <w:tcW w:w="991" w:type="dxa"/>
            <w:gridSpan w:val="4"/>
            <w:vAlign w:val="center"/>
          </w:tcPr>
          <w:p w:rsidR="00481E98" w:rsidRDefault="00481E98" w:rsidP="009573F4">
            <w:pPr>
              <w:widowControl w:val="0"/>
              <w:jc w:val="center"/>
              <w:rPr>
                <w:lang w:val="uk-UA"/>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481E98" w:rsidRDefault="00481E98" w:rsidP="009573F4">
            <w:pPr>
              <w:widowControl w:val="0"/>
              <w:jc w:val="center"/>
              <w:rPr>
                <w:lang w:val="uk-UA"/>
              </w:rPr>
            </w:pPr>
            <w:r>
              <w:rPr>
                <w:lang w:val="uk-UA"/>
              </w:rPr>
              <w:t>Склад готової проду</w:t>
            </w:r>
            <w:r>
              <w:rPr>
                <w:lang w:val="uk-UA"/>
              </w:rPr>
              <w:t>к</w:t>
            </w:r>
            <w:r>
              <w:rPr>
                <w:lang w:val="uk-UA"/>
              </w:rPr>
              <w:t>ції</w:t>
            </w:r>
          </w:p>
        </w:tc>
        <w:tc>
          <w:tcPr>
            <w:tcW w:w="567" w:type="dxa"/>
            <w:tcBorders>
              <w:left w:val="nil"/>
            </w:tcBorders>
            <w:vAlign w:val="center"/>
          </w:tcPr>
          <w:p w:rsidR="00481E98" w:rsidRDefault="00481E98" w:rsidP="009573F4">
            <w:pPr>
              <w:widowControl w:val="0"/>
              <w:jc w:val="center"/>
              <w:rPr>
                <w:lang w:val="uk-UA"/>
              </w:rPr>
            </w:pPr>
          </w:p>
        </w:tc>
        <w:tc>
          <w:tcPr>
            <w:tcW w:w="1134" w:type="dxa"/>
            <w:vAlign w:val="center"/>
          </w:tcPr>
          <w:p w:rsidR="00481E98" w:rsidRDefault="00481E98" w:rsidP="009573F4">
            <w:pPr>
              <w:widowControl w:val="0"/>
              <w:jc w:val="center"/>
              <w:rPr>
                <w:lang w:val="uk-UA"/>
              </w:rPr>
            </w:pPr>
          </w:p>
        </w:tc>
        <w:tc>
          <w:tcPr>
            <w:tcW w:w="2410" w:type="dxa"/>
            <w:vAlign w:val="center"/>
          </w:tcPr>
          <w:p w:rsidR="00481E98" w:rsidRDefault="00481E98" w:rsidP="009573F4">
            <w:pPr>
              <w:widowControl w:val="0"/>
              <w:jc w:val="center"/>
              <w:rPr>
                <w:lang w:val="uk-UA"/>
              </w:rPr>
            </w:pPr>
          </w:p>
        </w:tc>
        <w:tc>
          <w:tcPr>
            <w:tcW w:w="851" w:type="dxa"/>
            <w:vAlign w:val="center"/>
          </w:tcPr>
          <w:p w:rsidR="00481E98" w:rsidRDefault="00481E98" w:rsidP="009573F4">
            <w:pPr>
              <w:widowControl w:val="0"/>
              <w:jc w:val="center"/>
              <w:rPr>
                <w:lang w:val="uk-UA"/>
              </w:rPr>
            </w:pPr>
          </w:p>
        </w:tc>
        <w:tc>
          <w:tcPr>
            <w:tcW w:w="1488" w:type="dxa"/>
            <w:vAlign w:val="center"/>
          </w:tcPr>
          <w:p w:rsidR="00481E98" w:rsidRDefault="00481E98" w:rsidP="009573F4">
            <w:pPr>
              <w:widowControl w:val="0"/>
              <w:jc w:val="center"/>
              <w:rPr>
                <w:lang w:val="uk-UA"/>
              </w:rPr>
            </w:pPr>
          </w:p>
        </w:tc>
        <w:tc>
          <w:tcPr>
            <w:tcW w:w="496" w:type="dxa"/>
            <w:tcBorders>
              <w:left w:val="nil"/>
            </w:tcBorders>
            <w:vAlign w:val="center"/>
          </w:tcPr>
          <w:p w:rsidR="00481E98" w:rsidRDefault="00481E98" w:rsidP="009573F4">
            <w:pPr>
              <w:widowControl w:val="0"/>
              <w:jc w:val="center"/>
              <w:rPr>
                <w:lang w:val="uk-UA"/>
              </w:rPr>
            </w:pPr>
          </w:p>
        </w:tc>
      </w:tr>
    </w:tbl>
    <w:p w:rsidR="00481E98" w:rsidRDefault="00481E98" w:rsidP="00481E98">
      <w:pPr>
        <w:widowControl w:val="0"/>
        <w:jc w:val="both"/>
        <w:rPr>
          <w:spacing w:val="10"/>
          <w:lang w:val="uk-UA"/>
        </w:rPr>
      </w:pPr>
    </w:p>
    <w:p w:rsidR="00481E98" w:rsidRDefault="00481E98" w:rsidP="00481E98">
      <w:pPr>
        <w:pStyle w:val="afffffff8"/>
        <w:widowControl w:val="0"/>
        <w:rPr>
          <w:sz w:val="24"/>
        </w:rPr>
      </w:pPr>
      <w:r>
        <w:rPr>
          <w:sz w:val="24"/>
        </w:rPr>
        <w:t>Рис. 9. Блок-схема технологічного процесу виробництва мазі альтан</w:t>
      </w:r>
      <w:r>
        <w:rPr>
          <w:sz w:val="24"/>
        </w:rPr>
        <w:t>о</w:t>
      </w:r>
      <w:r>
        <w:rPr>
          <w:sz w:val="24"/>
        </w:rPr>
        <w:t xml:space="preserve">вої </w:t>
      </w: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r>
        <w:rPr>
          <w:sz w:val="24"/>
        </w:rPr>
        <w:t>Для оцінки споживчих характеристик розробленого препарату були досліджені стру</w:t>
      </w:r>
      <w:r>
        <w:rPr>
          <w:sz w:val="24"/>
        </w:rPr>
        <w:t>к</w:t>
      </w:r>
      <w:r>
        <w:rPr>
          <w:sz w:val="24"/>
        </w:rPr>
        <w:t>турно-механічні, осмотичні та фізико-хімічні параметри.</w:t>
      </w:r>
    </w:p>
    <w:p w:rsidR="00481E98" w:rsidRDefault="00481E98" w:rsidP="00481E98">
      <w:pPr>
        <w:pStyle w:val="24"/>
        <w:widowControl w:val="0"/>
        <w:spacing w:line="360" w:lineRule="exact"/>
        <w:ind w:firstLine="720"/>
        <w:jc w:val="both"/>
        <w:rPr>
          <w:sz w:val="24"/>
        </w:rPr>
      </w:pPr>
      <w:r>
        <w:rPr>
          <w:sz w:val="24"/>
        </w:rPr>
        <w:t>Вивчення здатності до намазування мазі альтанової здійснювали при температурі 34±1 ºС в інтервалі швидкості зсуву 145 – 243 с</w:t>
      </w:r>
      <w:r>
        <w:rPr>
          <w:sz w:val="24"/>
          <w:vertAlign w:val="superscript"/>
        </w:rPr>
        <w:t>-1</w:t>
      </w:r>
      <w:r>
        <w:rPr>
          <w:sz w:val="24"/>
        </w:rPr>
        <w:t>, при яких моделюється намазування гідрофільних мазей на шкіряний покров. Вивчали крит</w:t>
      </w:r>
      <w:r>
        <w:rPr>
          <w:sz w:val="24"/>
        </w:rPr>
        <w:t>е</w:t>
      </w:r>
      <w:r>
        <w:rPr>
          <w:sz w:val="24"/>
        </w:rPr>
        <w:t xml:space="preserve">рії намазування основи і мазі як відразу після приготування, таі і через кожні 6 місяців протягом 2 років </w:t>
      </w:r>
      <w:r>
        <w:rPr>
          <w:sz w:val="24"/>
        </w:rPr>
        <w:lastRenderedPageBreak/>
        <w:t>зберігання. Результати нав</w:t>
      </w:r>
      <w:r>
        <w:rPr>
          <w:sz w:val="24"/>
        </w:rPr>
        <w:t>е</w:t>
      </w:r>
      <w:r>
        <w:rPr>
          <w:sz w:val="24"/>
        </w:rPr>
        <w:t>дені на рис. 10.</w:t>
      </w:r>
    </w:p>
    <w:p w:rsidR="00481E98" w:rsidRDefault="00481E98" w:rsidP="00481E98">
      <w:pPr>
        <w:pStyle w:val="24"/>
        <w:widowControl w:val="0"/>
        <w:spacing w:line="360" w:lineRule="exact"/>
        <w:ind w:firstLine="720"/>
        <w:jc w:val="both"/>
        <w:rPr>
          <w:sz w:val="24"/>
        </w:rPr>
      </w:pPr>
    </w:p>
    <w:p w:rsidR="00481E98" w:rsidRDefault="00481E98" w:rsidP="00481E98">
      <w:pPr>
        <w:widowControl w:val="0"/>
        <w:spacing w:line="360" w:lineRule="exact"/>
        <w:ind w:firstLine="720"/>
        <w:jc w:val="both"/>
        <w:rPr>
          <w:lang w:val="uk-UA"/>
        </w:rPr>
      </w:pPr>
      <w:r>
        <w:rPr>
          <w:noProof/>
          <w:lang w:eastAsia="ru-RU"/>
        </w:rPr>
        <mc:AlternateContent>
          <mc:Choice Requires="wpg">
            <w:drawing>
              <wp:anchor distT="0" distB="0" distL="114300" distR="114300" simplePos="0" relativeHeight="251729920" behindDoc="0" locked="1" layoutInCell="0" allowOverlap="1">
                <wp:simplePos x="0" y="0"/>
                <wp:positionH relativeFrom="column">
                  <wp:posOffset>20955</wp:posOffset>
                </wp:positionH>
                <wp:positionV relativeFrom="paragraph">
                  <wp:posOffset>31115</wp:posOffset>
                </wp:positionV>
                <wp:extent cx="5810250" cy="4421505"/>
                <wp:effectExtent l="0" t="4445" r="1905" b="31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4421505"/>
                          <a:chOff x="1758" y="6056"/>
                          <a:chExt cx="9150" cy="6963"/>
                        </a:xfrm>
                      </wpg:grpSpPr>
                      <wps:wsp>
                        <wps:cNvPr id="2" name="Text Box 214"/>
                        <wps:cNvSpPr txBox="1">
                          <a:spLocks noChangeArrowheads="1"/>
                        </wps:cNvSpPr>
                        <wps:spPr bwMode="auto">
                          <a:xfrm>
                            <a:off x="5730" y="9876"/>
                            <a:ext cx="5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rFonts w:ascii="Arial" w:hAnsi="Arial" w:cs="Arial"/>
                                  <w:lang w:val="uk-UA" w:eastAsia="en-US"/>
                                </w:rPr>
                              </w:pPr>
                              <w:r>
                                <w:rPr>
                                  <w:rFonts w:ascii="Arial" w:hAnsi="Arial" w:cs="Arial"/>
                                  <w:lang w:val="uk-UA" w:eastAsia="en-US"/>
                                </w:rPr>
                                <w:t>М</w:t>
                              </w:r>
                            </w:p>
                          </w:txbxContent>
                        </wps:txbx>
                        <wps:bodyPr rot="0" vert="horz" wrap="square" lIns="91440" tIns="45720" rIns="91440" bIns="45720" anchor="t" anchorCtr="0" upright="1">
                          <a:noAutofit/>
                        </wps:bodyPr>
                      </wps:wsp>
                      <wps:wsp>
                        <wps:cNvPr id="3" name="Text Box 215"/>
                        <wps:cNvSpPr txBox="1">
                          <a:spLocks noChangeArrowheads="1"/>
                        </wps:cNvSpPr>
                        <wps:spPr bwMode="auto">
                          <a:xfrm>
                            <a:off x="6618" y="9870"/>
                            <a:ext cx="5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rFonts w:ascii="Arial" w:hAnsi="Arial" w:cs="Arial"/>
                                  <w:lang w:val="uk-UA" w:eastAsia="en-US"/>
                                </w:rPr>
                              </w:pPr>
                              <w:r>
                                <w:rPr>
                                  <w:rFonts w:ascii="Arial" w:hAnsi="Arial" w:cs="Arial"/>
                                  <w:lang w:val="uk-UA" w:eastAsia="en-US"/>
                                </w:rPr>
                                <w:t>Л</w:t>
                              </w:r>
                            </w:p>
                          </w:txbxContent>
                        </wps:txbx>
                        <wps:bodyPr rot="0" vert="horz" wrap="square" lIns="91440" tIns="45720" rIns="91440" bIns="45720" anchor="t" anchorCtr="0" upright="1">
                          <a:noAutofit/>
                        </wps:bodyPr>
                      </wps:wsp>
                      <wps:wsp>
                        <wps:cNvPr id="4" name="Text Box 216"/>
                        <wps:cNvSpPr txBox="1">
                          <a:spLocks noChangeArrowheads="1"/>
                        </wps:cNvSpPr>
                        <wps:spPr bwMode="auto">
                          <a:xfrm>
                            <a:off x="7470" y="9444"/>
                            <a:ext cx="5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rFonts w:ascii="Arial" w:hAnsi="Arial" w:cs="Arial"/>
                                  <w:lang w:val="uk-UA" w:eastAsia="en-US"/>
                                </w:rPr>
                              </w:pPr>
                              <w:r>
                                <w:rPr>
                                  <w:rFonts w:ascii="Arial" w:hAnsi="Arial" w:cs="Arial"/>
                                  <w:lang w:val="uk-UA" w:eastAsia="en-US"/>
                                </w:rPr>
                                <w:t>К</w:t>
                              </w:r>
                            </w:p>
                          </w:txbxContent>
                        </wps:txbx>
                        <wps:bodyPr rot="0" vert="horz" wrap="square" lIns="91440" tIns="45720" rIns="91440" bIns="45720" anchor="t" anchorCtr="0" upright="1">
                          <a:noAutofit/>
                        </wps:bodyPr>
                      </wps:wsp>
                      <wps:wsp>
                        <wps:cNvPr id="5" name="Text Box 217"/>
                        <wps:cNvSpPr txBox="1">
                          <a:spLocks noChangeArrowheads="1"/>
                        </wps:cNvSpPr>
                        <wps:spPr bwMode="auto">
                          <a:xfrm>
                            <a:off x="8352" y="8652"/>
                            <a:ext cx="5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rFonts w:ascii="Arial" w:hAnsi="Arial" w:cs="Arial"/>
                                  <w:lang w:val="uk-UA" w:eastAsia="en-US"/>
                                </w:rPr>
                              </w:pPr>
                              <w:r>
                                <w:rPr>
                                  <w:rFonts w:ascii="Arial" w:hAnsi="Arial" w:cs="Arial"/>
                                  <w:lang w:val="uk-UA" w:eastAsia="en-US"/>
                                </w:rPr>
                                <w:t>Е</w:t>
                              </w:r>
                            </w:p>
                          </w:txbxContent>
                        </wps:txbx>
                        <wps:bodyPr rot="0" vert="horz" wrap="square" lIns="91440" tIns="45720" rIns="91440" bIns="45720" anchor="t" anchorCtr="0" upright="1">
                          <a:noAutofit/>
                        </wps:bodyPr>
                      </wps:wsp>
                      <wps:wsp>
                        <wps:cNvPr id="6" name="Text Box 218"/>
                        <wps:cNvSpPr txBox="1">
                          <a:spLocks noChangeArrowheads="1"/>
                        </wps:cNvSpPr>
                        <wps:spPr bwMode="auto">
                          <a:xfrm>
                            <a:off x="8448" y="8106"/>
                            <a:ext cx="5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rFonts w:ascii="Arial" w:hAnsi="Arial" w:cs="Arial"/>
                                  <w:lang w:val="uk-UA" w:eastAsia="en-US"/>
                                </w:rPr>
                              </w:pPr>
                              <w:r>
                                <w:rPr>
                                  <w:rFonts w:ascii="Arial" w:hAnsi="Arial" w:cs="Arial"/>
                                  <w:lang w:val="uk-UA" w:eastAsia="en-US"/>
                                </w:rPr>
                                <w:t>Д</w:t>
                              </w:r>
                            </w:p>
                          </w:txbxContent>
                        </wps:txbx>
                        <wps:bodyPr rot="0" vert="horz" wrap="square" lIns="91440" tIns="45720" rIns="91440" bIns="45720" anchor="t" anchorCtr="0" upright="1">
                          <a:noAutofit/>
                        </wps:bodyPr>
                      </wps:wsp>
                      <wps:wsp>
                        <wps:cNvPr id="7" name="Text Box 219"/>
                        <wps:cNvSpPr txBox="1">
                          <a:spLocks noChangeArrowheads="1"/>
                        </wps:cNvSpPr>
                        <wps:spPr bwMode="auto">
                          <a:xfrm>
                            <a:off x="7788" y="6546"/>
                            <a:ext cx="5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rFonts w:ascii="Arial" w:hAnsi="Arial" w:cs="Arial"/>
                                  <w:lang w:val="uk-UA" w:eastAsia="en-US"/>
                                </w:rPr>
                              </w:pPr>
                              <w:r>
                                <w:rPr>
                                  <w:rFonts w:ascii="Arial" w:hAnsi="Arial" w:cs="Arial"/>
                                  <w:lang w:val="uk-UA" w:eastAsia="en-US"/>
                                </w:rPr>
                                <w:t>Г</w:t>
                              </w:r>
                            </w:p>
                          </w:txbxContent>
                        </wps:txbx>
                        <wps:bodyPr rot="0" vert="horz" wrap="square" lIns="91440" tIns="45720" rIns="91440" bIns="45720" anchor="t" anchorCtr="0" upright="1">
                          <a:noAutofit/>
                        </wps:bodyPr>
                      </wps:wsp>
                      <wps:wsp>
                        <wps:cNvPr id="8" name="Text Box 220"/>
                        <wps:cNvSpPr txBox="1">
                          <a:spLocks noChangeArrowheads="1"/>
                        </wps:cNvSpPr>
                        <wps:spPr bwMode="auto">
                          <a:xfrm>
                            <a:off x="6558" y="6498"/>
                            <a:ext cx="5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rFonts w:ascii="Arial" w:hAnsi="Arial" w:cs="Arial"/>
                                  <w:lang w:val="uk-UA" w:eastAsia="en-US"/>
                                </w:rPr>
                              </w:pPr>
                              <w:r>
                                <w:rPr>
                                  <w:rFonts w:ascii="Arial" w:hAnsi="Arial" w:cs="Arial"/>
                                  <w:lang w:val="uk-UA" w:eastAsia="en-US"/>
                                </w:rPr>
                                <w:t>В</w:t>
                              </w:r>
                            </w:p>
                          </w:txbxContent>
                        </wps:txbx>
                        <wps:bodyPr rot="0" vert="horz" wrap="square" lIns="91440" tIns="45720" rIns="91440" bIns="45720" anchor="t" anchorCtr="0" upright="1">
                          <a:noAutofit/>
                        </wps:bodyPr>
                      </wps:wsp>
                      <wps:wsp>
                        <wps:cNvPr id="9" name="Text Box 221"/>
                        <wps:cNvSpPr txBox="1">
                          <a:spLocks noChangeArrowheads="1"/>
                        </wps:cNvSpPr>
                        <wps:spPr bwMode="auto">
                          <a:xfrm>
                            <a:off x="4848" y="8154"/>
                            <a:ext cx="5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rFonts w:ascii="Arial" w:hAnsi="Arial" w:cs="Arial"/>
                                  <w:lang w:val="uk-UA" w:eastAsia="en-US"/>
                                </w:rPr>
                              </w:pPr>
                              <w:r>
                                <w:rPr>
                                  <w:rFonts w:ascii="Arial" w:hAnsi="Arial" w:cs="Arial"/>
                                  <w:lang w:val="uk-UA" w:eastAsia="en-US"/>
                                </w:rPr>
                                <w:t>Б</w:t>
                              </w:r>
                            </w:p>
                          </w:txbxContent>
                        </wps:txbx>
                        <wps:bodyPr rot="0" vert="horz" wrap="square" lIns="91440" tIns="45720" rIns="91440" bIns="45720" anchor="t" anchorCtr="0" upright="1">
                          <a:noAutofit/>
                        </wps:bodyPr>
                      </wps:wsp>
                      <wps:wsp>
                        <wps:cNvPr id="10" name="Text Box 222"/>
                        <wps:cNvSpPr txBox="1">
                          <a:spLocks noChangeArrowheads="1"/>
                        </wps:cNvSpPr>
                        <wps:spPr bwMode="auto">
                          <a:xfrm>
                            <a:off x="4860" y="9192"/>
                            <a:ext cx="5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rFonts w:ascii="Arial" w:hAnsi="Arial" w:cs="Arial"/>
                                  <w:lang w:val="uk-UA" w:eastAsia="en-US"/>
                                </w:rPr>
                              </w:pPr>
                              <w:r>
                                <w:rPr>
                                  <w:rFonts w:ascii="Arial" w:hAnsi="Arial" w:cs="Arial"/>
                                  <w:lang w:val="uk-UA" w:eastAsia="en-US"/>
                                </w:rPr>
                                <w:t>А</w:t>
                              </w:r>
                            </w:p>
                          </w:txbxContent>
                        </wps:txbx>
                        <wps:bodyPr rot="0" vert="horz" wrap="square" lIns="91440" tIns="45720" rIns="91440" bIns="45720" anchor="t" anchorCtr="0" upright="1">
                          <a:noAutofit/>
                        </wps:bodyPr>
                      </wps:wsp>
                      <wps:wsp>
                        <wps:cNvPr id="11" name="Text Box 223"/>
                        <wps:cNvSpPr txBox="1">
                          <a:spLocks noChangeArrowheads="1"/>
                        </wps:cNvSpPr>
                        <wps:spPr bwMode="auto">
                          <a:xfrm>
                            <a:off x="2654" y="10150"/>
                            <a:ext cx="735"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lang w:val="en-US" w:eastAsia="en-US"/>
                                </w:rPr>
                              </w:pPr>
                              <w:r>
                                <w:rPr>
                                  <w:lang w:val="en-US" w:eastAsia="en-US"/>
                                </w:rPr>
                                <w:t>100</w:t>
                              </w:r>
                            </w:p>
                          </w:txbxContent>
                        </wps:txbx>
                        <wps:bodyPr rot="0" vert="horz" wrap="square" lIns="91440" tIns="45720" rIns="91440" bIns="45720" anchor="t" anchorCtr="0" upright="1">
                          <a:noAutofit/>
                        </wps:bodyPr>
                      </wps:wsp>
                      <wps:wsp>
                        <wps:cNvPr id="12" name="Text Box 224"/>
                        <wps:cNvSpPr txBox="1">
                          <a:spLocks noChangeArrowheads="1"/>
                        </wps:cNvSpPr>
                        <wps:spPr bwMode="auto">
                          <a:xfrm>
                            <a:off x="2654" y="8211"/>
                            <a:ext cx="735"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lang w:val="en-US" w:eastAsia="en-US"/>
                                </w:rPr>
                              </w:pPr>
                              <w:r>
                                <w:rPr>
                                  <w:lang w:val="en-US" w:eastAsia="en-US"/>
                                </w:rPr>
                                <w:t>200</w:t>
                              </w:r>
                            </w:p>
                          </w:txbxContent>
                        </wps:txbx>
                        <wps:bodyPr rot="0" vert="horz" wrap="square" lIns="91440" tIns="45720" rIns="91440" bIns="45720" anchor="t" anchorCtr="0" upright="1">
                          <a:noAutofit/>
                        </wps:bodyPr>
                      </wps:wsp>
                      <wps:wsp>
                        <wps:cNvPr id="13" name="Text Box 225"/>
                        <wps:cNvSpPr txBox="1">
                          <a:spLocks noChangeArrowheads="1"/>
                        </wps:cNvSpPr>
                        <wps:spPr bwMode="auto">
                          <a:xfrm>
                            <a:off x="2653" y="6341"/>
                            <a:ext cx="735"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lang w:val="en-US" w:eastAsia="en-US"/>
                                </w:rPr>
                              </w:pPr>
                              <w:r>
                                <w:rPr>
                                  <w:lang w:val="en-US" w:eastAsia="en-US"/>
                                </w:rPr>
                                <w:t>300</w:t>
                              </w:r>
                            </w:p>
                          </w:txbxContent>
                        </wps:txbx>
                        <wps:bodyPr rot="0" vert="horz" wrap="square" lIns="91440" tIns="45720" rIns="91440" bIns="45720" anchor="t" anchorCtr="0" upright="1">
                          <a:noAutofit/>
                        </wps:bodyPr>
                      </wps:wsp>
                      <wps:wsp>
                        <wps:cNvPr id="14" name="Line 226"/>
                        <wps:cNvCnPr/>
                        <wps:spPr bwMode="auto">
                          <a:xfrm flipH="1">
                            <a:off x="3530" y="6540"/>
                            <a:ext cx="0" cy="581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227"/>
                        <wps:cNvCnPr/>
                        <wps:spPr bwMode="auto">
                          <a:xfrm flipV="1">
                            <a:off x="3541" y="12330"/>
                            <a:ext cx="5867" cy="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28"/>
                        <wps:cNvCnPr/>
                        <wps:spPr bwMode="auto">
                          <a:xfrm>
                            <a:off x="3341" y="10393"/>
                            <a:ext cx="18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29"/>
                        <wps:cNvCnPr/>
                        <wps:spPr bwMode="auto">
                          <a:xfrm>
                            <a:off x="3339" y="6546"/>
                            <a:ext cx="18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30"/>
                        <wps:cNvCnPr/>
                        <wps:spPr bwMode="auto">
                          <a:xfrm>
                            <a:off x="3339" y="8451"/>
                            <a:ext cx="18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231"/>
                        <wps:cNvCnPr/>
                        <wps:spPr bwMode="auto">
                          <a:xfrm>
                            <a:off x="9393" y="12344"/>
                            <a:ext cx="0" cy="1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2"/>
                        <wps:cNvCnPr/>
                        <wps:spPr bwMode="auto">
                          <a:xfrm>
                            <a:off x="7447" y="12344"/>
                            <a:ext cx="0" cy="1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3"/>
                        <wps:cNvCnPr/>
                        <wps:spPr bwMode="auto">
                          <a:xfrm>
                            <a:off x="5507" y="12344"/>
                            <a:ext cx="0" cy="1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4"/>
                        <wps:cNvCnPr/>
                        <wps:spPr bwMode="auto">
                          <a:xfrm>
                            <a:off x="7006" y="6939"/>
                            <a:ext cx="87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5"/>
                        <wps:cNvCnPr/>
                        <wps:spPr bwMode="auto">
                          <a:xfrm flipH="1">
                            <a:off x="5291" y="6934"/>
                            <a:ext cx="1715" cy="15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36"/>
                        <wps:cNvCnPr/>
                        <wps:spPr bwMode="auto">
                          <a:xfrm flipH="1">
                            <a:off x="5328" y="8434"/>
                            <a:ext cx="0" cy="9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7"/>
                        <wps:cNvCnPr/>
                        <wps:spPr bwMode="auto">
                          <a:xfrm>
                            <a:off x="5302" y="9375"/>
                            <a:ext cx="672" cy="52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8"/>
                        <wps:cNvCnPr/>
                        <wps:spPr bwMode="auto">
                          <a:xfrm>
                            <a:off x="7872" y="6934"/>
                            <a:ext cx="518" cy="11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239"/>
                        <wps:cNvCnPr/>
                        <wps:spPr bwMode="auto">
                          <a:xfrm flipV="1">
                            <a:off x="5969" y="9894"/>
                            <a:ext cx="70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Line 240"/>
                        <wps:cNvCnPr/>
                        <wps:spPr bwMode="auto">
                          <a:xfrm flipH="1">
                            <a:off x="6658" y="8810"/>
                            <a:ext cx="1738" cy="108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241"/>
                        <wps:cNvCnPr/>
                        <wps:spPr bwMode="auto">
                          <a:xfrm>
                            <a:off x="8390" y="8063"/>
                            <a:ext cx="0" cy="75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42"/>
                        <wps:cNvSpPr txBox="1">
                          <a:spLocks noChangeArrowheads="1"/>
                        </wps:cNvSpPr>
                        <wps:spPr bwMode="auto">
                          <a:xfrm>
                            <a:off x="1758" y="6318"/>
                            <a:ext cx="1003"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lang w:val="en-US"/>
                                </w:rPr>
                              </w:pPr>
                              <w:r>
                                <w:rPr>
                                  <w:sz w:val="28"/>
                                  <w:lang w:val="en-US"/>
                                </w:rPr>
                                <w:t>Dr, c</w:t>
                              </w:r>
                              <w:r>
                                <w:rPr>
                                  <w:sz w:val="28"/>
                                  <w:vertAlign w:val="superscript"/>
                                  <w:lang w:val="en-US"/>
                                </w:rPr>
                                <w:t>-1</w:t>
                              </w:r>
                            </w:p>
                          </w:txbxContent>
                        </wps:txbx>
                        <wps:bodyPr rot="0" vert="horz" wrap="square" lIns="91440" tIns="45720" rIns="91440" bIns="45720" anchor="t" anchorCtr="0" upright="1">
                          <a:noAutofit/>
                        </wps:bodyPr>
                      </wps:wsp>
                      <wps:wsp>
                        <wps:cNvPr id="31" name="Text Box 243"/>
                        <wps:cNvSpPr txBox="1">
                          <a:spLocks noChangeArrowheads="1"/>
                        </wps:cNvSpPr>
                        <wps:spPr bwMode="auto">
                          <a:xfrm>
                            <a:off x="9051" y="12506"/>
                            <a:ext cx="735"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lang w:val="en-US" w:eastAsia="en-US"/>
                                </w:rPr>
                              </w:pPr>
                              <w:r>
                                <w:rPr>
                                  <w:lang w:val="en-US" w:eastAsia="en-US"/>
                                </w:rPr>
                                <w:t>300</w:t>
                              </w:r>
                            </w:p>
                          </w:txbxContent>
                        </wps:txbx>
                        <wps:bodyPr rot="0" vert="horz" wrap="square" lIns="91440" tIns="45720" rIns="91440" bIns="45720" anchor="t" anchorCtr="0" upright="1">
                          <a:noAutofit/>
                        </wps:bodyPr>
                      </wps:wsp>
                      <wps:wsp>
                        <wps:cNvPr id="448" name="Text Box 244"/>
                        <wps:cNvSpPr txBox="1">
                          <a:spLocks noChangeArrowheads="1"/>
                        </wps:cNvSpPr>
                        <wps:spPr bwMode="auto">
                          <a:xfrm>
                            <a:off x="7114" y="12505"/>
                            <a:ext cx="735"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lang w:val="en-US" w:eastAsia="en-US"/>
                                </w:rPr>
                              </w:pPr>
                              <w:r>
                                <w:rPr>
                                  <w:lang w:val="en-US" w:eastAsia="en-US"/>
                                </w:rPr>
                                <w:t>200</w:t>
                              </w:r>
                            </w:p>
                          </w:txbxContent>
                        </wps:txbx>
                        <wps:bodyPr rot="0" vert="horz" wrap="square" lIns="91440" tIns="45720" rIns="91440" bIns="45720" anchor="t" anchorCtr="0" upright="1">
                          <a:noAutofit/>
                        </wps:bodyPr>
                      </wps:wsp>
                      <wps:wsp>
                        <wps:cNvPr id="449" name="Text Box 245"/>
                        <wps:cNvSpPr txBox="1">
                          <a:spLocks noChangeArrowheads="1"/>
                        </wps:cNvSpPr>
                        <wps:spPr bwMode="auto">
                          <a:xfrm>
                            <a:off x="5148" y="12505"/>
                            <a:ext cx="735"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lang w:val="en-US" w:eastAsia="en-US"/>
                                </w:rPr>
                              </w:pPr>
                              <w:r>
                                <w:rPr>
                                  <w:lang w:val="en-US" w:eastAsia="en-US"/>
                                </w:rPr>
                                <w:t>100</w:t>
                              </w:r>
                            </w:p>
                          </w:txbxContent>
                        </wps:txbx>
                        <wps:bodyPr rot="0" vert="horz" wrap="square" lIns="91440" tIns="45720" rIns="91440" bIns="45720" anchor="t" anchorCtr="0" upright="1">
                          <a:noAutofit/>
                        </wps:bodyPr>
                      </wps:wsp>
                      <wps:wsp>
                        <wps:cNvPr id="450" name="Text Box 246"/>
                        <wps:cNvSpPr txBox="1">
                          <a:spLocks noChangeArrowheads="1"/>
                        </wps:cNvSpPr>
                        <wps:spPr bwMode="auto">
                          <a:xfrm>
                            <a:off x="9826" y="12426"/>
                            <a:ext cx="1082" cy="5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98" w:rsidRDefault="00481E98" w:rsidP="00481E98">
                              <w:pPr>
                                <w:rPr>
                                  <w:sz w:val="28"/>
                                  <w:lang w:val="uk-UA"/>
                                </w:rPr>
                              </w:pPr>
                              <w:r>
                                <w:rPr>
                                  <w:sz w:val="28"/>
                                  <w:lang w:val="uk-UA"/>
                                </w:rPr>
                                <w:t>τ</w:t>
                              </w:r>
                              <w:r>
                                <w:rPr>
                                  <w:sz w:val="28"/>
                                  <w:vertAlign w:val="subscript"/>
                                  <w:lang w:val="en-US"/>
                                </w:rPr>
                                <w:t>r</w:t>
                              </w:r>
                              <w:r>
                                <w:rPr>
                                  <w:sz w:val="28"/>
                                  <w:lang w:val="uk-UA"/>
                                </w:rPr>
                                <w:t>, Па</w:t>
                              </w:r>
                            </w:p>
                          </w:txbxContent>
                        </wps:txbx>
                        <wps:bodyPr rot="0" vert="horz" wrap="square" lIns="91440" tIns="45720" rIns="91440" bIns="45720" anchor="t" anchorCtr="0" upright="1">
                          <a:noAutofit/>
                        </wps:bodyPr>
                      </wps:wsp>
                      <wps:wsp>
                        <wps:cNvPr id="451" name="Oval 247"/>
                        <wps:cNvSpPr>
                          <a:spLocks noChangeArrowheads="1"/>
                        </wps:cNvSpPr>
                        <wps:spPr bwMode="auto">
                          <a:xfrm>
                            <a:off x="6649" y="9439"/>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2" name="Oval 248"/>
                        <wps:cNvSpPr>
                          <a:spLocks noChangeArrowheads="1"/>
                        </wps:cNvSpPr>
                        <wps:spPr bwMode="auto">
                          <a:xfrm>
                            <a:off x="6835" y="9438"/>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3" name="Oval 249"/>
                        <wps:cNvSpPr>
                          <a:spLocks noChangeArrowheads="1"/>
                        </wps:cNvSpPr>
                        <wps:spPr bwMode="auto">
                          <a:xfrm>
                            <a:off x="7310" y="8070"/>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4" name="Oval 250"/>
                        <wps:cNvSpPr>
                          <a:spLocks noChangeArrowheads="1"/>
                        </wps:cNvSpPr>
                        <wps:spPr bwMode="auto">
                          <a:xfrm>
                            <a:off x="7543" y="8059"/>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5" name="Oval 251"/>
                        <wps:cNvSpPr>
                          <a:spLocks noChangeArrowheads="1"/>
                        </wps:cNvSpPr>
                        <wps:spPr bwMode="auto">
                          <a:xfrm>
                            <a:off x="7633" y="7584"/>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6" name="Oval 252"/>
                        <wps:cNvSpPr>
                          <a:spLocks noChangeArrowheads="1"/>
                        </wps:cNvSpPr>
                        <wps:spPr bwMode="auto">
                          <a:xfrm>
                            <a:off x="7891" y="7584"/>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7" name="Line 253"/>
                        <wps:cNvCnPr/>
                        <wps:spPr bwMode="auto">
                          <a:xfrm flipV="1">
                            <a:off x="6733" y="8178"/>
                            <a:ext cx="612" cy="126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8" name="Line 254"/>
                        <wps:cNvCnPr/>
                        <wps:spPr bwMode="auto">
                          <a:xfrm flipV="1">
                            <a:off x="7405" y="7686"/>
                            <a:ext cx="258" cy="39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9" name="Line 255"/>
                        <wps:cNvCnPr/>
                        <wps:spPr bwMode="auto">
                          <a:xfrm flipV="1">
                            <a:off x="6912" y="8154"/>
                            <a:ext cx="666" cy="12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0" name="Line 256"/>
                        <wps:cNvCnPr/>
                        <wps:spPr bwMode="auto">
                          <a:xfrm flipV="1">
                            <a:off x="7626" y="7692"/>
                            <a:ext cx="300" cy="3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1" name="AutoShape 257"/>
                        <wps:cNvSpPr>
                          <a:spLocks/>
                        </wps:cNvSpPr>
                        <wps:spPr bwMode="auto">
                          <a:xfrm>
                            <a:off x="9126" y="7116"/>
                            <a:ext cx="606" cy="456"/>
                          </a:xfrm>
                          <a:prstGeom prst="callout1">
                            <a:avLst>
                              <a:gd name="adj1" fmla="val 50000"/>
                              <a:gd name="adj2" fmla="val 0"/>
                              <a:gd name="adj3" fmla="val 108333"/>
                              <a:gd name="adj4" fmla="val -182694"/>
                            </a:avLst>
                          </a:prstGeom>
                          <a:solidFill>
                            <a:srgbClr val="FFFFFF"/>
                          </a:solidFill>
                          <a:ln w="9525">
                            <a:solidFill>
                              <a:srgbClr val="000000"/>
                            </a:solidFill>
                            <a:miter lim="800000"/>
                            <a:headEnd/>
                            <a:tailEnd/>
                          </a:ln>
                        </wps:spPr>
                        <wps:txbx>
                          <w:txbxContent>
                            <w:p w:rsidR="00481E98" w:rsidRDefault="00481E98" w:rsidP="00481E98">
                              <w:pPr>
                                <w:rPr>
                                  <w:lang w:val="uk-UA" w:eastAsia="en-US"/>
                                </w:rPr>
                              </w:pPr>
                              <w:r>
                                <w:rPr>
                                  <w:lang w:val="uk-UA" w:eastAsia="en-US"/>
                                </w:rPr>
                                <w:t>1а</w:t>
                              </w:r>
                            </w:p>
                          </w:txbxContent>
                        </wps:txbx>
                        <wps:bodyPr rot="0" vert="horz" wrap="square" lIns="91440" tIns="45720" rIns="91440" bIns="45720" anchor="t" anchorCtr="0" upright="1">
                          <a:noAutofit/>
                        </wps:bodyPr>
                      </wps:wsp>
                      <wps:wsp>
                        <wps:cNvPr id="462" name="Oval 258"/>
                        <wps:cNvSpPr>
                          <a:spLocks noChangeArrowheads="1"/>
                        </wps:cNvSpPr>
                        <wps:spPr bwMode="auto">
                          <a:xfrm>
                            <a:off x="6140" y="9420"/>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3" name="Oval 259"/>
                        <wps:cNvSpPr>
                          <a:spLocks noChangeArrowheads="1"/>
                        </wps:cNvSpPr>
                        <wps:spPr bwMode="auto">
                          <a:xfrm>
                            <a:off x="6264" y="9426"/>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4" name="Oval 260"/>
                        <wps:cNvSpPr>
                          <a:spLocks noChangeArrowheads="1"/>
                        </wps:cNvSpPr>
                        <wps:spPr bwMode="auto">
                          <a:xfrm>
                            <a:off x="7070" y="8057"/>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5" name="Oval 261"/>
                        <wps:cNvSpPr>
                          <a:spLocks noChangeArrowheads="1"/>
                        </wps:cNvSpPr>
                        <wps:spPr bwMode="auto">
                          <a:xfrm>
                            <a:off x="7393" y="7571"/>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6" name="Line 262"/>
                        <wps:cNvCnPr/>
                        <wps:spPr bwMode="auto">
                          <a:xfrm flipV="1">
                            <a:off x="6607" y="8165"/>
                            <a:ext cx="498" cy="12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7" name="Line 263"/>
                        <wps:cNvCnPr/>
                        <wps:spPr bwMode="auto">
                          <a:xfrm flipV="1">
                            <a:off x="7165" y="7673"/>
                            <a:ext cx="258" cy="3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Oval 264"/>
                        <wps:cNvSpPr>
                          <a:spLocks noChangeArrowheads="1"/>
                        </wps:cNvSpPr>
                        <wps:spPr bwMode="auto">
                          <a:xfrm>
                            <a:off x="7153" y="7560"/>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9" name="Oval 265"/>
                        <wps:cNvSpPr>
                          <a:spLocks noChangeArrowheads="1"/>
                        </wps:cNvSpPr>
                        <wps:spPr bwMode="auto">
                          <a:xfrm>
                            <a:off x="6985" y="7571"/>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0" name="Oval 266"/>
                        <wps:cNvSpPr>
                          <a:spLocks noChangeArrowheads="1"/>
                        </wps:cNvSpPr>
                        <wps:spPr bwMode="auto">
                          <a:xfrm>
                            <a:off x="6817" y="7560"/>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1" name="Oval 267"/>
                        <wps:cNvSpPr>
                          <a:spLocks noChangeArrowheads="1"/>
                        </wps:cNvSpPr>
                        <wps:spPr bwMode="auto">
                          <a:xfrm>
                            <a:off x="6606" y="7571"/>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2" name="Oval 268"/>
                        <wps:cNvSpPr>
                          <a:spLocks noChangeArrowheads="1"/>
                        </wps:cNvSpPr>
                        <wps:spPr bwMode="auto">
                          <a:xfrm>
                            <a:off x="6488" y="8051"/>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3" name="Oval 269"/>
                        <wps:cNvSpPr>
                          <a:spLocks noChangeArrowheads="1"/>
                        </wps:cNvSpPr>
                        <wps:spPr bwMode="auto">
                          <a:xfrm>
                            <a:off x="6654" y="8057"/>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3" name="Oval 270"/>
                        <wps:cNvSpPr>
                          <a:spLocks noChangeArrowheads="1"/>
                        </wps:cNvSpPr>
                        <wps:spPr bwMode="auto">
                          <a:xfrm>
                            <a:off x="6307" y="8052"/>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4" name="Oval 271"/>
                        <wps:cNvSpPr>
                          <a:spLocks noChangeArrowheads="1"/>
                        </wps:cNvSpPr>
                        <wps:spPr bwMode="auto">
                          <a:xfrm>
                            <a:off x="6818" y="8046"/>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5" name="Oval 272"/>
                        <wps:cNvSpPr>
                          <a:spLocks noChangeArrowheads="1"/>
                        </wps:cNvSpPr>
                        <wps:spPr bwMode="auto">
                          <a:xfrm>
                            <a:off x="6379" y="9420"/>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6" name="Oval 273"/>
                        <wps:cNvSpPr>
                          <a:spLocks noChangeArrowheads="1"/>
                        </wps:cNvSpPr>
                        <wps:spPr bwMode="auto">
                          <a:xfrm>
                            <a:off x="6012" y="9420"/>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7" name="Oval 274"/>
                        <wps:cNvSpPr>
                          <a:spLocks noChangeArrowheads="1"/>
                        </wps:cNvSpPr>
                        <wps:spPr bwMode="auto">
                          <a:xfrm>
                            <a:off x="6535" y="9420"/>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8" name="Line 275"/>
                        <wps:cNvCnPr/>
                        <wps:spPr bwMode="auto">
                          <a:xfrm flipV="1">
                            <a:off x="6054" y="8159"/>
                            <a:ext cx="312" cy="126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9" name="Line 276"/>
                        <wps:cNvCnPr/>
                        <wps:spPr bwMode="auto">
                          <a:xfrm flipV="1">
                            <a:off x="6187" y="8165"/>
                            <a:ext cx="348"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0" name="Line 277"/>
                        <wps:cNvCnPr/>
                        <wps:spPr bwMode="auto">
                          <a:xfrm flipV="1">
                            <a:off x="6300" y="8171"/>
                            <a:ext cx="396" cy="1272"/>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1" name="Line 278"/>
                        <wps:cNvCnPr/>
                        <wps:spPr bwMode="auto">
                          <a:xfrm flipV="1">
                            <a:off x="6427" y="8159"/>
                            <a:ext cx="432" cy="12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2" name="Line 279"/>
                        <wps:cNvCnPr/>
                        <wps:spPr bwMode="auto">
                          <a:xfrm flipV="1">
                            <a:off x="6577" y="7655"/>
                            <a:ext cx="258" cy="3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3" name="Line 280"/>
                        <wps:cNvCnPr/>
                        <wps:spPr bwMode="auto">
                          <a:xfrm flipV="1">
                            <a:off x="6750" y="7673"/>
                            <a:ext cx="258" cy="39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4" name="Line 281"/>
                        <wps:cNvCnPr/>
                        <wps:spPr bwMode="auto">
                          <a:xfrm flipV="1">
                            <a:off x="6396" y="7661"/>
                            <a:ext cx="228" cy="378"/>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5" name="Line 282"/>
                        <wps:cNvCnPr/>
                        <wps:spPr bwMode="auto">
                          <a:xfrm flipV="1">
                            <a:off x="6913" y="7655"/>
                            <a:ext cx="276" cy="4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6" name="Oval 283"/>
                        <wps:cNvSpPr>
                          <a:spLocks noChangeArrowheads="1"/>
                        </wps:cNvSpPr>
                        <wps:spPr bwMode="auto">
                          <a:xfrm>
                            <a:off x="6403" y="7554"/>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7" name="Oval 284"/>
                        <wps:cNvSpPr>
                          <a:spLocks noChangeArrowheads="1"/>
                        </wps:cNvSpPr>
                        <wps:spPr bwMode="auto">
                          <a:xfrm>
                            <a:off x="6104" y="8035"/>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8" name="Oval 285"/>
                        <wps:cNvSpPr>
                          <a:spLocks noChangeArrowheads="1"/>
                        </wps:cNvSpPr>
                        <wps:spPr bwMode="auto">
                          <a:xfrm>
                            <a:off x="5809" y="9403"/>
                            <a:ext cx="113" cy="113"/>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9" name="Line 286"/>
                        <wps:cNvCnPr/>
                        <wps:spPr bwMode="auto">
                          <a:xfrm flipV="1">
                            <a:off x="5851" y="8142"/>
                            <a:ext cx="312"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0" name="Line 287"/>
                        <wps:cNvCnPr/>
                        <wps:spPr bwMode="auto">
                          <a:xfrm flipV="1">
                            <a:off x="6193" y="7644"/>
                            <a:ext cx="228" cy="37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1" name="Oval 288"/>
                        <wps:cNvSpPr>
                          <a:spLocks noChangeArrowheads="1"/>
                        </wps:cNvSpPr>
                        <wps:spPr bwMode="auto">
                          <a:xfrm>
                            <a:off x="6187" y="7554"/>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2" name="Oval 289"/>
                        <wps:cNvSpPr>
                          <a:spLocks noChangeArrowheads="1"/>
                        </wps:cNvSpPr>
                        <wps:spPr bwMode="auto">
                          <a:xfrm>
                            <a:off x="5888" y="8035"/>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3" name="Oval 290"/>
                        <wps:cNvSpPr>
                          <a:spLocks noChangeArrowheads="1"/>
                        </wps:cNvSpPr>
                        <wps:spPr bwMode="auto">
                          <a:xfrm>
                            <a:off x="5593" y="9403"/>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4" name="Line 291"/>
                        <wps:cNvCnPr/>
                        <wps:spPr bwMode="auto">
                          <a:xfrm flipV="1">
                            <a:off x="5635" y="8142"/>
                            <a:ext cx="312" cy="126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5" name="Line 292"/>
                        <wps:cNvCnPr/>
                        <wps:spPr bwMode="auto">
                          <a:xfrm flipV="1">
                            <a:off x="5977" y="7644"/>
                            <a:ext cx="228" cy="378"/>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6" name="Oval 293"/>
                        <wps:cNvSpPr>
                          <a:spLocks noChangeArrowheads="1"/>
                        </wps:cNvSpPr>
                        <wps:spPr bwMode="auto">
                          <a:xfrm>
                            <a:off x="5928" y="7530"/>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7" name="Oval 294"/>
                        <wps:cNvSpPr>
                          <a:spLocks noChangeArrowheads="1"/>
                        </wps:cNvSpPr>
                        <wps:spPr bwMode="auto">
                          <a:xfrm>
                            <a:off x="5629" y="8011"/>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8" name="Oval 295"/>
                        <wps:cNvSpPr>
                          <a:spLocks noChangeArrowheads="1"/>
                        </wps:cNvSpPr>
                        <wps:spPr bwMode="auto">
                          <a:xfrm>
                            <a:off x="5334" y="9379"/>
                            <a:ext cx="113" cy="113"/>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9" name="Line 296"/>
                        <wps:cNvCnPr/>
                        <wps:spPr bwMode="auto">
                          <a:xfrm flipV="1">
                            <a:off x="5376" y="8118"/>
                            <a:ext cx="312" cy="126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0" name="Line 297"/>
                        <wps:cNvCnPr/>
                        <wps:spPr bwMode="auto">
                          <a:xfrm flipV="1">
                            <a:off x="5718" y="7620"/>
                            <a:ext cx="228" cy="378"/>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1" name="AutoShape 298"/>
                        <wps:cNvSpPr>
                          <a:spLocks/>
                        </wps:cNvSpPr>
                        <wps:spPr bwMode="auto">
                          <a:xfrm>
                            <a:off x="9249" y="6853"/>
                            <a:ext cx="454" cy="323"/>
                          </a:xfrm>
                          <a:prstGeom prst="callout1">
                            <a:avLst>
                              <a:gd name="adj1" fmla="val 55727"/>
                              <a:gd name="adj2" fmla="val -26431"/>
                              <a:gd name="adj3" fmla="val 231889"/>
                              <a:gd name="adj4" fmla="val -328856"/>
                            </a:avLst>
                          </a:prstGeom>
                          <a:solidFill>
                            <a:srgbClr val="FFFFFF"/>
                          </a:solidFill>
                          <a:ln w="9525">
                            <a:solidFill>
                              <a:srgbClr val="000000"/>
                            </a:solidFill>
                            <a:miter lim="800000"/>
                            <a:headEnd/>
                            <a:tailEnd/>
                          </a:ln>
                        </wps:spPr>
                        <wps:txbx>
                          <w:txbxContent>
                            <w:p w:rsidR="00481E98" w:rsidRDefault="00481E98" w:rsidP="00481E98">
                              <w:pPr>
                                <w:rPr>
                                  <w:lang w:val="uk-UA" w:eastAsia="en-US"/>
                                </w:rPr>
                              </w:pPr>
                              <w:r>
                                <w:rPr>
                                  <w:lang w:val="uk-UA" w:eastAsia="en-US"/>
                                </w:rPr>
                                <w:t>1б</w:t>
                              </w:r>
                            </w:p>
                          </w:txbxContent>
                        </wps:txbx>
                        <wps:bodyPr rot="0" vert="horz" wrap="square" lIns="0" tIns="0" rIns="0" bIns="0" anchor="t" anchorCtr="0" upright="1">
                          <a:noAutofit/>
                        </wps:bodyPr>
                      </wps:wsp>
                      <wps:wsp>
                        <wps:cNvPr id="722" name="AutoShape 299"/>
                        <wps:cNvSpPr>
                          <a:spLocks/>
                        </wps:cNvSpPr>
                        <wps:spPr bwMode="auto">
                          <a:xfrm>
                            <a:off x="8903" y="6440"/>
                            <a:ext cx="454" cy="323"/>
                          </a:xfrm>
                          <a:prstGeom prst="callout1">
                            <a:avLst>
                              <a:gd name="adj1" fmla="val 55727"/>
                              <a:gd name="adj2" fmla="val -26431"/>
                              <a:gd name="adj3" fmla="val 361611"/>
                              <a:gd name="adj4" fmla="val -317843"/>
                            </a:avLst>
                          </a:prstGeom>
                          <a:solidFill>
                            <a:srgbClr val="FFFFFF"/>
                          </a:solidFill>
                          <a:ln w="9525">
                            <a:solidFill>
                              <a:srgbClr val="000000"/>
                            </a:solidFill>
                            <a:miter lim="800000"/>
                            <a:headEnd/>
                            <a:tailEnd/>
                          </a:ln>
                        </wps:spPr>
                        <wps:txbx>
                          <w:txbxContent>
                            <w:p w:rsidR="00481E98" w:rsidRDefault="00481E98" w:rsidP="00481E98">
                              <w:pPr>
                                <w:rPr>
                                  <w:lang w:val="uk-UA" w:eastAsia="en-US"/>
                                </w:rPr>
                              </w:pPr>
                              <w:r>
                                <w:rPr>
                                  <w:lang w:val="uk-UA" w:eastAsia="en-US"/>
                                </w:rPr>
                                <w:t>2а</w:t>
                              </w:r>
                            </w:p>
                          </w:txbxContent>
                        </wps:txbx>
                        <wps:bodyPr rot="0" vert="horz" wrap="square" lIns="0" tIns="0" rIns="0" bIns="0" anchor="t" anchorCtr="0" upright="1">
                          <a:noAutofit/>
                        </wps:bodyPr>
                      </wps:wsp>
                      <wps:wsp>
                        <wps:cNvPr id="723" name="AutoShape 300"/>
                        <wps:cNvSpPr>
                          <a:spLocks/>
                        </wps:cNvSpPr>
                        <wps:spPr bwMode="auto">
                          <a:xfrm>
                            <a:off x="7664" y="6289"/>
                            <a:ext cx="454" cy="323"/>
                          </a:xfrm>
                          <a:prstGeom prst="callout1">
                            <a:avLst>
                              <a:gd name="adj1" fmla="val 55727"/>
                              <a:gd name="adj2" fmla="val -26431"/>
                              <a:gd name="adj3" fmla="val 403097"/>
                              <a:gd name="adj4" fmla="val -92954"/>
                            </a:avLst>
                          </a:prstGeom>
                          <a:solidFill>
                            <a:srgbClr val="FFFFFF"/>
                          </a:solidFill>
                          <a:ln w="9525">
                            <a:solidFill>
                              <a:srgbClr val="000000"/>
                            </a:solidFill>
                            <a:miter lim="800000"/>
                            <a:headEnd/>
                            <a:tailEnd/>
                          </a:ln>
                        </wps:spPr>
                        <wps:txbx>
                          <w:txbxContent>
                            <w:p w:rsidR="00481E98" w:rsidRDefault="00481E98" w:rsidP="00481E98">
                              <w:pPr>
                                <w:rPr>
                                  <w:lang w:val="uk-UA" w:eastAsia="en-US"/>
                                </w:rPr>
                              </w:pPr>
                              <w:r>
                                <w:rPr>
                                  <w:lang w:val="uk-UA" w:eastAsia="en-US"/>
                                </w:rPr>
                                <w:t>3а</w:t>
                              </w:r>
                            </w:p>
                          </w:txbxContent>
                        </wps:txbx>
                        <wps:bodyPr rot="0" vert="horz" wrap="square" lIns="0" tIns="0" rIns="0" bIns="0" anchor="t" anchorCtr="0" upright="1">
                          <a:noAutofit/>
                        </wps:bodyPr>
                      </wps:wsp>
                      <wps:wsp>
                        <wps:cNvPr id="724" name="AutoShape 301"/>
                        <wps:cNvSpPr>
                          <a:spLocks/>
                        </wps:cNvSpPr>
                        <wps:spPr bwMode="auto">
                          <a:xfrm>
                            <a:off x="5798" y="6557"/>
                            <a:ext cx="454" cy="323"/>
                          </a:xfrm>
                          <a:prstGeom prst="callout1">
                            <a:avLst>
                              <a:gd name="adj1" fmla="val 55727"/>
                              <a:gd name="adj2" fmla="val 126431"/>
                              <a:gd name="adj3" fmla="val 325079"/>
                              <a:gd name="adj4" fmla="val 240750"/>
                            </a:avLst>
                          </a:prstGeom>
                          <a:solidFill>
                            <a:srgbClr val="FFFFFF"/>
                          </a:solidFill>
                          <a:ln w="9525">
                            <a:solidFill>
                              <a:srgbClr val="000000"/>
                            </a:solidFill>
                            <a:miter lim="800000"/>
                            <a:headEnd/>
                            <a:tailEnd/>
                          </a:ln>
                        </wps:spPr>
                        <wps:txbx>
                          <w:txbxContent>
                            <w:p w:rsidR="00481E98" w:rsidRDefault="00481E98" w:rsidP="00481E98">
                              <w:pPr>
                                <w:rPr>
                                  <w:lang w:val="uk-UA" w:eastAsia="en-US"/>
                                </w:rPr>
                              </w:pPr>
                              <w:r>
                                <w:rPr>
                                  <w:lang w:val="uk-UA" w:eastAsia="en-US"/>
                                </w:rPr>
                                <w:t>4а</w:t>
                              </w:r>
                            </w:p>
                          </w:txbxContent>
                        </wps:txbx>
                        <wps:bodyPr rot="0" vert="horz" wrap="square" lIns="0" tIns="0" rIns="0" bIns="0" anchor="t" anchorCtr="0" upright="1">
                          <a:noAutofit/>
                        </wps:bodyPr>
                      </wps:wsp>
                      <wps:wsp>
                        <wps:cNvPr id="725" name="AutoShape 302"/>
                        <wps:cNvSpPr>
                          <a:spLocks/>
                        </wps:cNvSpPr>
                        <wps:spPr bwMode="auto">
                          <a:xfrm>
                            <a:off x="4927" y="6959"/>
                            <a:ext cx="454" cy="323"/>
                          </a:xfrm>
                          <a:prstGeom prst="callout1">
                            <a:avLst>
                              <a:gd name="adj1" fmla="val 55727"/>
                              <a:gd name="adj2" fmla="val 126431"/>
                              <a:gd name="adj3" fmla="val 195667"/>
                              <a:gd name="adj4" fmla="val 344051"/>
                            </a:avLst>
                          </a:prstGeom>
                          <a:solidFill>
                            <a:srgbClr val="FFFFFF"/>
                          </a:solidFill>
                          <a:ln w="9525">
                            <a:solidFill>
                              <a:srgbClr val="000000"/>
                            </a:solidFill>
                            <a:miter lim="800000"/>
                            <a:headEnd/>
                            <a:tailEnd/>
                          </a:ln>
                        </wps:spPr>
                        <wps:txbx>
                          <w:txbxContent>
                            <w:p w:rsidR="00481E98" w:rsidRDefault="00481E98" w:rsidP="00481E98">
                              <w:pPr>
                                <w:rPr>
                                  <w:lang w:val="uk-UA" w:eastAsia="en-US"/>
                                </w:rPr>
                              </w:pPr>
                              <w:r>
                                <w:rPr>
                                  <w:lang w:val="uk-UA" w:eastAsia="en-US"/>
                                </w:rPr>
                                <w:t>5а</w:t>
                              </w:r>
                            </w:p>
                          </w:txbxContent>
                        </wps:txbx>
                        <wps:bodyPr rot="0" vert="horz" wrap="square" lIns="0" tIns="0" rIns="0" bIns="0" anchor="t" anchorCtr="0" upright="1">
                          <a:noAutofit/>
                        </wps:bodyPr>
                      </wps:wsp>
                      <wps:wsp>
                        <wps:cNvPr id="726" name="AutoShape 303"/>
                        <wps:cNvSpPr>
                          <a:spLocks/>
                        </wps:cNvSpPr>
                        <wps:spPr bwMode="auto">
                          <a:xfrm>
                            <a:off x="7179" y="6056"/>
                            <a:ext cx="454" cy="322"/>
                          </a:xfrm>
                          <a:prstGeom prst="callout1">
                            <a:avLst>
                              <a:gd name="adj1" fmla="val 55903"/>
                              <a:gd name="adj2" fmla="val -26431"/>
                              <a:gd name="adj3" fmla="val 486958"/>
                              <a:gd name="adj4" fmla="val -26653"/>
                            </a:avLst>
                          </a:prstGeom>
                          <a:solidFill>
                            <a:srgbClr val="FFFFFF"/>
                          </a:solidFill>
                          <a:ln w="9525">
                            <a:solidFill>
                              <a:srgbClr val="000000"/>
                            </a:solidFill>
                            <a:miter lim="800000"/>
                            <a:headEnd/>
                            <a:tailEnd/>
                          </a:ln>
                        </wps:spPr>
                        <wps:txbx>
                          <w:txbxContent>
                            <w:p w:rsidR="00481E98" w:rsidRDefault="00481E98" w:rsidP="00481E98">
                              <w:pPr>
                                <w:rPr>
                                  <w:lang w:val="uk-UA" w:eastAsia="en-US"/>
                                </w:rPr>
                              </w:pPr>
                              <w:r>
                                <w:rPr>
                                  <w:lang w:val="uk-UA" w:eastAsia="en-US"/>
                                </w:rPr>
                                <w:t>2б</w:t>
                              </w:r>
                            </w:p>
                          </w:txbxContent>
                        </wps:txbx>
                        <wps:bodyPr rot="0" vert="horz" wrap="square" lIns="0" tIns="0" rIns="0" bIns="0" anchor="t" anchorCtr="0" upright="1">
                          <a:noAutofit/>
                        </wps:bodyPr>
                      </wps:wsp>
                      <wps:wsp>
                        <wps:cNvPr id="727" name="AutoShape 304"/>
                        <wps:cNvSpPr>
                          <a:spLocks/>
                        </wps:cNvSpPr>
                        <wps:spPr bwMode="auto">
                          <a:xfrm>
                            <a:off x="6710" y="10492"/>
                            <a:ext cx="454" cy="323"/>
                          </a:xfrm>
                          <a:prstGeom prst="callout1">
                            <a:avLst>
                              <a:gd name="adj1" fmla="val 55727"/>
                              <a:gd name="adj2" fmla="val -26431"/>
                              <a:gd name="adj3" fmla="val -307120"/>
                              <a:gd name="adj4" fmla="val -148236"/>
                            </a:avLst>
                          </a:prstGeom>
                          <a:solidFill>
                            <a:srgbClr val="FFFFFF"/>
                          </a:solidFill>
                          <a:ln w="9525">
                            <a:solidFill>
                              <a:srgbClr val="000000"/>
                            </a:solidFill>
                            <a:miter lim="800000"/>
                            <a:headEnd/>
                            <a:tailEnd/>
                          </a:ln>
                        </wps:spPr>
                        <wps:txbx>
                          <w:txbxContent>
                            <w:p w:rsidR="00481E98" w:rsidRDefault="00481E98" w:rsidP="00481E98">
                              <w:pPr>
                                <w:rPr>
                                  <w:lang w:val="uk-UA" w:eastAsia="en-US"/>
                                </w:rPr>
                              </w:pPr>
                              <w:r>
                                <w:rPr>
                                  <w:lang w:val="uk-UA" w:eastAsia="en-US"/>
                                </w:rPr>
                                <w:t>3б</w:t>
                              </w:r>
                            </w:p>
                          </w:txbxContent>
                        </wps:txbx>
                        <wps:bodyPr rot="0" vert="horz" wrap="square" lIns="0" tIns="0" rIns="0" bIns="0" anchor="t" anchorCtr="0" upright="1">
                          <a:noAutofit/>
                        </wps:bodyPr>
                      </wps:wsp>
                      <wps:wsp>
                        <wps:cNvPr id="728" name="AutoShape 305"/>
                        <wps:cNvSpPr>
                          <a:spLocks/>
                        </wps:cNvSpPr>
                        <wps:spPr bwMode="auto">
                          <a:xfrm>
                            <a:off x="5862" y="10698"/>
                            <a:ext cx="454" cy="323"/>
                          </a:xfrm>
                          <a:prstGeom prst="callout1">
                            <a:avLst>
                              <a:gd name="adj1" fmla="val 55727"/>
                              <a:gd name="adj2" fmla="val -26431"/>
                              <a:gd name="adj3" fmla="val -369042"/>
                              <a:gd name="adj4" fmla="val -41190"/>
                            </a:avLst>
                          </a:prstGeom>
                          <a:solidFill>
                            <a:srgbClr val="FFFFFF"/>
                          </a:solidFill>
                          <a:ln w="9525">
                            <a:solidFill>
                              <a:srgbClr val="000000"/>
                            </a:solidFill>
                            <a:miter lim="800000"/>
                            <a:headEnd/>
                            <a:tailEnd/>
                          </a:ln>
                        </wps:spPr>
                        <wps:txbx>
                          <w:txbxContent>
                            <w:p w:rsidR="00481E98" w:rsidRDefault="00481E98" w:rsidP="00481E98">
                              <w:pPr>
                                <w:rPr>
                                  <w:lang w:val="uk-UA" w:eastAsia="en-US"/>
                                </w:rPr>
                              </w:pPr>
                              <w:r>
                                <w:rPr>
                                  <w:lang w:val="uk-UA" w:eastAsia="en-US"/>
                                </w:rPr>
                                <w:t>4б</w:t>
                              </w:r>
                            </w:p>
                          </w:txbxContent>
                        </wps:txbx>
                        <wps:bodyPr rot="0" vert="horz" wrap="square" lIns="0" tIns="0" rIns="0" bIns="0" anchor="t" anchorCtr="0" upright="1">
                          <a:noAutofit/>
                        </wps:bodyPr>
                      </wps:wsp>
                      <wps:wsp>
                        <wps:cNvPr id="729" name="AutoShape 306"/>
                        <wps:cNvSpPr>
                          <a:spLocks/>
                        </wps:cNvSpPr>
                        <wps:spPr bwMode="auto">
                          <a:xfrm>
                            <a:off x="4531" y="10699"/>
                            <a:ext cx="454" cy="323"/>
                          </a:xfrm>
                          <a:prstGeom prst="callout1">
                            <a:avLst>
                              <a:gd name="adj1" fmla="val 55727"/>
                              <a:gd name="adj2" fmla="val 126431"/>
                              <a:gd name="adj3" fmla="val -395356"/>
                              <a:gd name="adj4" fmla="val 181718"/>
                            </a:avLst>
                          </a:prstGeom>
                          <a:solidFill>
                            <a:srgbClr val="FFFFFF"/>
                          </a:solidFill>
                          <a:ln w="9525">
                            <a:solidFill>
                              <a:srgbClr val="000000"/>
                            </a:solidFill>
                            <a:miter lim="800000"/>
                            <a:headEnd/>
                            <a:tailEnd/>
                          </a:ln>
                        </wps:spPr>
                        <wps:txbx>
                          <w:txbxContent>
                            <w:p w:rsidR="00481E98" w:rsidRDefault="00481E98" w:rsidP="00481E98">
                              <w:pPr>
                                <w:rPr>
                                  <w:lang w:val="uk-UA" w:eastAsia="en-US"/>
                                </w:rPr>
                              </w:pPr>
                              <w:r>
                                <w:rPr>
                                  <w:lang w:val="uk-UA" w:eastAsia="en-US"/>
                                </w:rPr>
                                <w:t>5б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100" style="position:absolute;left:0;text-align:left;margin-left:1.65pt;margin-top:2.45pt;width:457.5pt;height:348.15pt;z-index:251729920" coordorigin="1758,6056" coordsize="9150,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" o:allowincell="f">
                <v:shape id="Text Box 214" o:spid="_x0000_s1101" type="#_x0000_t202" style="position:absolute;left:5730;top:9876;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81E98" w:rsidRDefault="00481E98" w:rsidP="00481E98">
                        <w:pPr>
                          <w:rPr>
                            <w:rFonts w:ascii="Arial" w:hAnsi="Arial" w:cs="Arial"/>
                            <w:lang w:val="uk-UA" w:eastAsia="en-US"/>
                          </w:rPr>
                        </w:pPr>
                        <w:r>
                          <w:rPr>
                            <w:rFonts w:ascii="Arial" w:hAnsi="Arial" w:cs="Arial"/>
                            <w:lang w:val="uk-UA" w:eastAsia="en-US"/>
                          </w:rPr>
                          <w:t>М</w:t>
                        </w:r>
                      </w:p>
                    </w:txbxContent>
                  </v:textbox>
                </v:shape>
                <v:shape id="Text Box 215" o:spid="_x0000_s1102" type="#_x0000_t202" style="position:absolute;left:6618;top:9870;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81E98" w:rsidRDefault="00481E98" w:rsidP="00481E98">
                        <w:pPr>
                          <w:rPr>
                            <w:rFonts w:ascii="Arial" w:hAnsi="Arial" w:cs="Arial"/>
                            <w:lang w:val="uk-UA" w:eastAsia="en-US"/>
                          </w:rPr>
                        </w:pPr>
                        <w:r>
                          <w:rPr>
                            <w:rFonts w:ascii="Arial" w:hAnsi="Arial" w:cs="Arial"/>
                            <w:lang w:val="uk-UA" w:eastAsia="en-US"/>
                          </w:rPr>
                          <w:t>Л</w:t>
                        </w:r>
                      </w:p>
                    </w:txbxContent>
                  </v:textbox>
                </v:shape>
                <v:shape id="Text Box 216" o:spid="_x0000_s1103" type="#_x0000_t202" style="position:absolute;left:7470;top:9444;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81E98" w:rsidRDefault="00481E98" w:rsidP="00481E98">
                        <w:pPr>
                          <w:rPr>
                            <w:rFonts w:ascii="Arial" w:hAnsi="Arial" w:cs="Arial"/>
                            <w:lang w:val="uk-UA" w:eastAsia="en-US"/>
                          </w:rPr>
                        </w:pPr>
                        <w:r>
                          <w:rPr>
                            <w:rFonts w:ascii="Arial" w:hAnsi="Arial" w:cs="Arial"/>
                            <w:lang w:val="uk-UA" w:eastAsia="en-US"/>
                          </w:rPr>
                          <w:t>К</w:t>
                        </w:r>
                      </w:p>
                    </w:txbxContent>
                  </v:textbox>
                </v:shape>
                <v:shape id="Text Box 217" o:spid="_x0000_s1104" type="#_x0000_t202" style="position:absolute;left:8352;top:8652;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81E98" w:rsidRDefault="00481E98" w:rsidP="00481E98">
                        <w:pPr>
                          <w:rPr>
                            <w:rFonts w:ascii="Arial" w:hAnsi="Arial" w:cs="Arial"/>
                            <w:lang w:val="uk-UA" w:eastAsia="en-US"/>
                          </w:rPr>
                        </w:pPr>
                        <w:r>
                          <w:rPr>
                            <w:rFonts w:ascii="Arial" w:hAnsi="Arial" w:cs="Arial"/>
                            <w:lang w:val="uk-UA" w:eastAsia="en-US"/>
                          </w:rPr>
                          <w:t>Е</w:t>
                        </w:r>
                      </w:p>
                    </w:txbxContent>
                  </v:textbox>
                </v:shape>
                <v:shape id="Text Box 218" o:spid="_x0000_s1105" type="#_x0000_t202" style="position:absolute;left:8448;top:8106;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81E98" w:rsidRDefault="00481E98" w:rsidP="00481E98">
                        <w:pPr>
                          <w:rPr>
                            <w:rFonts w:ascii="Arial" w:hAnsi="Arial" w:cs="Arial"/>
                            <w:lang w:val="uk-UA" w:eastAsia="en-US"/>
                          </w:rPr>
                        </w:pPr>
                        <w:r>
                          <w:rPr>
                            <w:rFonts w:ascii="Arial" w:hAnsi="Arial" w:cs="Arial"/>
                            <w:lang w:val="uk-UA" w:eastAsia="en-US"/>
                          </w:rPr>
                          <w:t>Д</w:t>
                        </w:r>
                      </w:p>
                    </w:txbxContent>
                  </v:textbox>
                </v:shape>
                <v:shape id="Text Box 219" o:spid="_x0000_s1106" type="#_x0000_t202" style="position:absolute;left:7788;top:6546;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81E98" w:rsidRDefault="00481E98" w:rsidP="00481E98">
                        <w:pPr>
                          <w:rPr>
                            <w:rFonts w:ascii="Arial" w:hAnsi="Arial" w:cs="Arial"/>
                            <w:lang w:val="uk-UA" w:eastAsia="en-US"/>
                          </w:rPr>
                        </w:pPr>
                        <w:r>
                          <w:rPr>
                            <w:rFonts w:ascii="Arial" w:hAnsi="Arial" w:cs="Arial"/>
                            <w:lang w:val="uk-UA" w:eastAsia="en-US"/>
                          </w:rPr>
                          <w:t>Г</w:t>
                        </w:r>
                      </w:p>
                    </w:txbxContent>
                  </v:textbox>
                </v:shape>
                <v:shape id="Text Box 220" o:spid="_x0000_s1107" type="#_x0000_t202" style="position:absolute;left:6558;top:6498;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81E98" w:rsidRDefault="00481E98" w:rsidP="00481E98">
                        <w:pPr>
                          <w:rPr>
                            <w:rFonts w:ascii="Arial" w:hAnsi="Arial" w:cs="Arial"/>
                            <w:lang w:val="uk-UA" w:eastAsia="en-US"/>
                          </w:rPr>
                        </w:pPr>
                        <w:r>
                          <w:rPr>
                            <w:rFonts w:ascii="Arial" w:hAnsi="Arial" w:cs="Arial"/>
                            <w:lang w:val="uk-UA" w:eastAsia="en-US"/>
                          </w:rPr>
                          <w:t>В</w:t>
                        </w:r>
                      </w:p>
                    </w:txbxContent>
                  </v:textbox>
                </v:shape>
                <v:shape id="Text Box 221" o:spid="_x0000_s1108" type="#_x0000_t202" style="position:absolute;left:4848;top:8154;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81E98" w:rsidRDefault="00481E98" w:rsidP="00481E98">
                        <w:pPr>
                          <w:rPr>
                            <w:rFonts w:ascii="Arial" w:hAnsi="Arial" w:cs="Arial"/>
                            <w:lang w:val="uk-UA" w:eastAsia="en-US"/>
                          </w:rPr>
                        </w:pPr>
                        <w:r>
                          <w:rPr>
                            <w:rFonts w:ascii="Arial" w:hAnsi="Arial" w:cs="Arial"/>
                            <w:lang w:val="uk-UA" w:eastAsia="en-US"/>
                          </w:rPr>
                          <w:t>Б</w:t>
                        </w:r>
                      </w:p>
                    </w:txbxContent>
                  </v:textbox>
                </v:shape>
                <v:shape id="Text Box 222" o:spid="_x0000_s1109" type="#_x0000_t202" style="position:absolute;left:4860;top:9192;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81E98" w:rsidRDefault="00481E98" w:rsidP="00481E98">
                        <w:pPr>
                          <w:rPr>
                            <w:rFonts w:ascii="Arial" w:hAnsi="Arial" w:cs="Arial"/>
                            <w:lang w:val="uk-UA" w:eastAsia="en-US"/>
                          </w:rPr>
                        </w:pPr>
                        <w:r>
                          <w:rPr>
                            <w:rFonts w:ascii="Arial" w:hAnsi="Arial" w:cs="Arial"/>
                            <w:lang w:val="uk-UA" w:eastAsia="en-US"/>
                          </w:rPr>
                          <w:t>А</w:t>
                        </w:r>
                      </w:p>
                    </w:txbxContent>
                  </v:textbox>
                </v:shape>
                <v:shape id="Text Box 223" o:spid="_x0000_s1110" type="#_x0000_t202" style="position:absolute;left:2654;top:10150;width:73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81E98" w:rsidRDefault="00481E98" w:rsidP="00481E98">
                        <w:pPr>
                          <w:rPr>
                            <w:lang w:val="en-US" w:eastAsia="en-US"/>
                          </w:rPr>
                        </w:pPr>
                        <w:r>
                          <w:rPr>
                            <w:lang w:val="en-US" w:eastAsia="en-US"/>
                          </w:rPr>
                          <w:t>100</w:t>
                        </w:r>
                      </w:p>
                    </w:txbxContent>
                  </v:textbox>
                </v:shape>
                <v:shape id="Text Box 224" o:spid="_x0000_s1111" type="#_x0000_t202" style="position:absolute;left:2654;top:8211;width:73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481E98" w:rsidRDefault="00481E98" w:rsidP="00481E98">
                        <w:pPr>
                          <w:rPr>
                            <w:lang w:val="en-US" w:eastAsia="en-US"/>
                          </w:rPr>
                        </w:pPr>
                        <w:r>
                          <w:rPr>
                            <w:lang w:val="en-US" w:eastAsia="en-US"/>
                          </w:rPr>
                          <w:t>200</w:t>
                        </w:r>
                      </w:p>
                    </w:txbxContent>
                  </v:textbox>
                </v:shape>
                <v:shape id="Text Box 225" o:spid="_x0000_s1112" type="#_x0000_t202" style="position:absolute;left:2653;top:6341;width:73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481E98" w:rsidRDefault="00481E98" w:rsidP="00481E98">
                        <w:pPr>
                          <w:rPr>
                            <w:lang w:val="en-US" w:eastAsia="en-US"/>
                          </w:rPr>
                        </w:pPr>
                        <w:r>
                          <w:rPr>
                            <w:lang w:val="en-US" w:eastAsia="en-US"/>
                          </w:rPr>
                          <w:t>300</w:t>
                        </w:r>
                      </w:p>
                    </w:txbxContent>
                  </v:textbox>
                </v:shape>
                <v:line id="Line 226" o:spid="_x0000_s1113" style="position:absolute;flip:x;visibility:visible;mso-wrap-style:square" from="3530,6540" to="3530,1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s+38EAAADbAAAADwAAAGRycy9kb3ducmV2LnhtbERP24rCMBB9F/yHMIJvmqqLSNdYlqog&#10;++blA2absa3bTGoTa92v3wiCb3M411kmnalES40rLSuYjCMQxJnVJecKTsftaAHCeWSNlWVS8CAH&#10;yarfW2Ks7Z331B58LkIIuxgVFN7XsZQuK8igG9uaOHBn2xj0ATa51A3eQ7ip5DSK5tJgyaGhwJrS&#10;grLfw80oWK/z4/U2Xeza7GfD6bX8s9+zi1LDQff1CcJT59/il3unw/wPeP4SD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Gz7fwQAAANsAAAAPAAAAAAAAAAAAAAAA&#10;AKECAABkcnMvZG93bnJldi54bWxQSwUGAAAAAAQABAD5AAAAjwMAAAAA&#10;" strokeweight="2pt"/>
                <v:line id="Line 227" o:spid="_x0000_s1114" style="position:absolute;flip:y;visibility:visible;mso-wrap-style:square" from="3541,12330" to="9408,1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5tEwQAAANsAAAAPAAAAAAAAAAAAAAAA&#10;AKECAABkcnMvZG93bnJldi54bWxQSwUGAAAAAAQABAD5AAAAjwMAAAAA&#10;" strokeweight="2pt"/>
                <v:line id="Line 228" o:spid="_x0000_s1115" style="position:absolute;visibility:visible;mso-wrap-style:square" from="3341,10393" to="3524,10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229" o:spid="_x0000_s1116" style="position:absolute;visibility:visible;mso-wrap-style:square" from="3339,6546" to="3522,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230" o:spid="_x0000_s1117" style="position:absolute;visibility:visible;mso-wrap-style:square" from="3339,8451" to="3522,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231" o:spid="_x0000_s1118" style="position:absolute;visibility:visible;mso-wrap-style:square" from="9393,12344" to="9393,1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line id="Line 232" o:spid="_x0000_s1119" style="position:absolute;visibility:visible;mso-wrap-style:square" from="7447,12344" to="7447,1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Line 233" o:spid="_x0000_s1120" style="position:absolute;visibility:visible;mso-wrap-style:square" from="5507,12344" to="5507,1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234" o:spid="_x0000_s1121" style="position:absolute;visibility:visible;mso-wrap-style:square" from="7006,6939" to="7883,6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235" o:spid="_x0000_s1122" style="position:absolute;flip:x;visibility:visible;mso-wrap-style:square" from="5291,6934" to="7006,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5sFsQAAADbAAAADwAAAGRycy9kb3ducmV2LnhtbESP0WqDQBRE3wv5h+UG+tasVShis5Fi&#10;Wgh5S8wH3Li3auveNe5Gbb4+Wyj0cZiZM8w6n00nRhpca1nB8yoCQVxZ3XKt4FR+PKUgnEfW2Fkm&#10;BT/kIN8sHtaYaTvxgcajr0WAsMtQQeN9n0npqoYMupXtiYP3aQeDPsihlnrAKcBNJ+MoepEGWw4L&#10;DfZUNFR9H69GwXZbl5drnO7G6vzOxaW92X3ypdTjcn57BeFp9v/hv/ZOK4gT+P0Sf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mwWxAAAANsAAAAPAAAAAAAAAAAA&#10;AAAAAKECAABkcnMvZG93bnJldi54bWxQSwUGAAAAAAQABAD5AAAAkgMAAAAA&#10;" strokeweight="2pt"/>
                <v:line id="Line 236" o:spid="_x0000_s1123" style="position:absolute;flip:x;visibility:visible;mso-wrap-style:square" from="5328,8434" to="5328,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f0YsQAAADbAAAADwAAAGRycy9kb3ducmV2LnhtbESP0WrCQBRE3wv+w3IF3+rGVIpEVynR&#10;gvjWpB9wzd4mabN3k+wao1/vFgp9HGbmDLPZjaYRA/WutqxgMY9AEBdW11wq+Mzfn1cgnEfW2Fgm&#10;BTdysNtOnjaYaHvlDxoyX4oAYZeggsr7NpHSFRUZdHPbEgfvy/YGfZB9KXWP1wA3jYyj6FUarDks&#10;VNhSWlHxk12Mgv2+zLtLvDoOxfnAaVff7enlW6nZdHxbg/A0+v/wX/uoFcRL+P0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RixAAAANsAAAAPAAAAAAAAAAAA&#10;AAAAAKECAABkcnMvZG93bnJldi54bWxQSwUGAAAAAAQABAD5AAAAkgMAAAAA&#10;" strokeweight="2pt"/>
                <v:line id="Line 237" o:spid="_x0000_s1124" style="position:absolute;visibility:visible;mso-wrap-style:square" from="5302,9375" to="5974,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238" o:spid="_x0000_s1125" style="position:absolute;visibility:visible;mso-wrap-style:square" from="7872,6934" to="8390,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239" o:spid="_x0000_s1126" style="position:absolute;flip:y;visibility:visible;mso-wrap-style:square" from="5969,9894" to="6675,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VqFcQAAADbAAAADwAAAGRycy9kb3ducmV2LnhtbESP0WrCQBRE3wv+w3IF3+rGFKxEVynR&#10;gvjWpB9wzd4mabN3k+wao1/vFgp9HGbmDLPZjaYRA/WutqxgMY9AEBdW11wq+Mzfn1cgnEfW2Fgm&#10;BTdysNtOnjaYaHvlDxoyX4oAYZeggsr7NpHSFRUZdHPbEgfvy/YGfZB9KXWP1wA3jYyjaCkN1hwW&#10;Kmwpraj4yS5GwX5f5t0lXh2H4nzgtKvv9vTyrdRsOr6tQXga/X/4r33UCuJX+P0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WoVxAAAANsAAAAPAAAAAAAAAAAA&#10;AAAAAKECAABkcnMvZG93bnJldi54bWxQSwUGAAAAAAQABAD5AAAAkgMAAAAA&#10;" strokeweight="2pt"/>
                <v:line id="Line 240" o:spid="_x0000_s1127" style="position:absolute;flip:x;visibility:visible;mso-wrap-style:square" from="6658,8810" to="8396,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Z78AAADbAAAADwAAAGRycy9kb3ducmV2LnhtbERPzYrCMBC+L/gOYQRva2oFkWosUhXE&#10;m7oPMNuMbbWZ1CbWuk+/OQgeP77/ZdqbWnTUusqygsk4AkGcW11xoeDnvPueg3AeWWNtmRS8yEG6&#10;GnwtMdH2yUfqTr4QIYRdggpK75tESpeXZNCNbUMcuIttDfoA20LqFp8h3NQyjqKZNFhxaCixoayk&#10;/HZ6GAWbTXG+P+L5vst/t5zdqz97mF6VGg379QKEp95/xG/3XiuIw9jwJfwA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jr+Z78AAADbAAAADwAAAAAAAAAAAAAAAACh&#10;AgAAZHJzL2Rvd25yZXYueG1sUEsFBgAAAAAEAAQA+QAAAI0DAAAAAA==&#10;" strokeweight="2pt"/>
                <v:line id="Line 241" o:spid="_x0000_s1128" style="position:absolute;visibility:visible;mso-wrap-style:square" from="8390,8063" to="8390,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shape id="Text Box 242" o:spid="_x0000_s1129" type="#_x0000_t202" style="position:absolute;left:1758;top:6318;width:100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481E98" w:rsidRDefault="00481E98" w:rsidP="00481E98">
                        <w:pPr>
                          <w:rPr>
                            <w:sz w:val="28"/>
                            <w:lang w:val="en-US"/>
                          </w:rPr>
                        </w:pPr>
                        <w:r>
                          <w:rPr>
                            <w:sz w:val="28"/>
                            <w:lang w:val="en-US"/>
                          </w:rPr>
                          <w:t>Dr, c</w:t>
                        </w:r>
                        <w:r>
                          <w:rPr>
                            <w:sz w:val="28"/>
                            <w:vertAlign w:val="superscript"/>
                            <w:lang w:val="en-US"/>
                          </w:rPr>
                          <w:t>-1</w:t>
                        </w:r>
                      </w:p>
                    </w:txbxContent>
                  </v:textbox>
                </v:shape>
                <v:shape id="Text Box 243" o:spid="_x0000_s1130" type="#_x0000_t202" style="position:absolute;left:9051;top:12506;width:73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481E98" w:rsidRDefault="00481E98" w:rsidP="00481E98">
                        <w:pPr>
                          <w:rPr>
                            <w:lang w:val="en-US" w:eastAsia="en-US"/>
                          </w:rPr>
                        </w:pPr>
                        <w:r>
                          <w:rPr>
                            <w:lang w:val="en-US" w:eastAsia="en-US"/>
                          </w:rPr>
                          <w:t>300</w:t>
                        </w:r>
                      </w:p>
                    </w:txbxContent>
                  </v:textbox>
                </v:shape>
                <v:shape id="Text Box 244" o:spid="_x0000_s1131" type="#_x0000_t202" style="position:absolute;left:7114;top:12505;width:73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ZU8EA&#10;AADcAAAADwAAAGRycy9kb3ducmV2LnhtbERPS27CMBDdI3EHayp1g8ChSgNNMYhWKmKbwAGGeEii&#10;xuMoNvncvl4gdfn0/rvDaBrRU+dqywrWqwgEcWF1zaWC6+VnuQXhPLLGxjIpmMjBYT+f7TDVduCM&#10;+tyXIoSwS1FB5X2bSumKigy6lW2JA3e3nUEfYFdK3eEQwk0j36IokQZrDg0VtvRdUfGbP4yC+3lY&#10;vH8Mt5O/brI4+cJ6c7OTUq8v4/EThKfR/4uf7rNWEMdhbT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uWVPBAAAA3AAAAA8AAAAAAAAAAAAAAAAAmAIAAGRycy9kb3du&#10;cmV2LnhtbFBLBQYAAAAABAAEAPUAAACGAwAAAAA=&#10;" stroked="f">
                  <v:textbox>
                    <w:txbxContent>
                      <w:p w:rsidR="00481E98" w:rsidRDefault="00481E98" w:rsidP="00481E98">
                        <w:pPr>
                          <w:rPr>
                            <w:lang w:val="en-US" w:eastAsia="en-US"/>
                          </w:rPr>
                        </w:pPr>
                        <w:r>
                          <w:rPr>
                            <w:lang w:val="en-US" w:eastAsia="en-US"/>
                          </w:rPr>
                          <w:t>200</w:t>
                        </w:r>
                      </w:p>
                    </w:txbxContent>
                  </v:textbox>
                </v:shape>
                <v:shape id="Text Box 245" o:spid="_x0000_s1132" type="#_x0000_t202" style="position:absolute;left:5148;top:12505;width:73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8yMIA&#10;AADcAAAADwAAAGRycy9kb3ducmV2LnhtbESP3YrCMBSE7wXfIRzBG9FU6fpTjaLCirf+PMCxObbF&#10;5qQ00da3NwvCXg4z8w2z2rSmFC+qXWFZwXgUgSBOrS44U3C9/A7nIJxH1lhaJgVvcrBZdzsrTLRt&#10;+ESvs89EgLBLUEHufZVI6dKcDLqRrYiDd7e1QR9knUldYxPgppSTKJpKgwWHhRwr2ueUPs5Po+B+&#10;bAY/i+Z28NfZKZ7usJjd7Fupfq/dLkF4av1/+Ns+agVxvIC/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vzIwgAAANwAAAAPAAAAAAAAAAAAAAAAAJgCAABkcnMvZG93&#10;bnJldi54bWxQSwUGAAAAAAQABAD1AAAAhwMAAAAA&#10;" stroked="f">
                  <v:textbox>
                    <w:txbxContent>
                      <w:p w:rsidR="00481E98" w:rsidRDefault="00481E98" w:rsidP="00481E98">
                        <w:pPr>
                          <w:rPr>
                            <w:lang w:val="en-US" w:eastAsia="en-US"/>
                          </w:rPr>
                        </w:pPr>
                        <w:r>
                          <w:rPr>
                            <w:lang w:val="en-US" w:eastAsia="en-US"/>
                          </w:rPr>
                          <w:t>100</w:t>
                        </w:r>
                      </w:p>
                    </w:txbxContent>
                  </v:textbox>
                </v:shape>
                <v:shape id="Text Box 246" o:spid="_x0000_s1133" type="#_x0000_t202" style="position:absolute;left:9826;top:12426;width:1082;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DiL0A&#10;AADcAAAADwAAAGRycy9kb3ducmV2LnhtbERPSwrCMBDdC94hjOBGNFX8VqOooLj1c4CxGdtiMylN&#10;tPX2ZiG4fLz/atOYQrypcrllBcNBBII4sTrnVMHteujPQTiPrLGwTAo+5GCzbrdWGGtb85neF5+K&#10;EMIuRgWZ92UspUsyMugGtiQO3MNWBn2AVSp1hXUIN4UcRdFUGsw5NGRY0j6j5Hl5GQWPU92bLOr7&#10;0d9m5/F0h/nsbj9KdTvNdgnCU+P/4p/7pBWMJ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HDiL0AAADcAAAADwAAAAAAAAAAAAAAAACYAgAAZHJzL2Rvd25yZXYu&#10;eG1sUEsFBgAAAAAEAAQA9QAAAIIDAAAAAA==&#10;" stroked="f">
                  <v:textbox>
                    <w:txbxContent>
                      <w:p w:rsidR="00481E98" w:rsidRDefault="00481E98" w:rsidP="00481E98">
                        <w:pPr>
                          <w:rPr>
                            <w:sz w:val="28"/>
                            <w:lang w:val="uk-UA"/>
                          </w:rPr>
                        </w:pPr>
                        <w:r>
                          <w:rPr>
                            <w:sz w:val="28"/>
                            <w:lang w:val="uk-UA"/>
                          </w:rPr>
                          <w:t>τ</w:t>
                        </w:r>
                        <w:r>
                          <w:rPr>
                            <w:sz w:val="28"/>
                            <w:vertAlign w:val="subscript"/>
                            <w:lang w:val="en-US"/>
                          </w:rPr>
                          <w:t>r</w:t>
                        </w:r>
                        <w:r>
                          <w:rPr>
                            <w:sz w:val="28"/>
                            <w:lang w:val="uk-UA"/>
                          </w:rPr>
                          <w:t>, Па</w:t>
                        </w:r>
                      </w:p>
                    </w:txbxContent>
                  </v:textbox>
                </v:shape>
                <v:oval id="Oval 247" o:spid="_x0000_s1134" style="position:absolute;left:6649;top:943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a6MMA&#10;AADcAAAADwAAAGRycy9kb3ducmV2LnhtbESPQWvCQBSE74X+h+UVeil1E1GR1FUkoHg1zcHjM/ua&#10;hGbfht3VJP++Kwg9DjPzDbPZjaYTd3K+tawgnSUgiCurW64VlN+HzzUIH5A1dpZJwUQedtvXlw1m&#10;2g58pnsRahEh7DNU0ITQZ1L6qiGDfmZ74uj9WGcwROlqqR0OEW46OU+SlTTYclxosKe8oeq3uBkF&#10;7qOf8umUH9IrH4vlsNaXVamVen8b918gAo3hP/xsn7SCxTKF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ja6MMAAADcAAAADwAAAAAAAAAAAAAAAACYAgAAZHJzL2Rv&#10;d25yZXYueG1sUEsFBgAAAAAEAAQA9QAAAIgDAAAAAA==&#10;" fillcolor="black"/>
                <v:oval id="Oval 248" o:spid="_x0000_s1135" style="position:absolute;left:6835;top:9438;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em8QA&#10;AADcAAAADwAAAGRycy9kb3ducmV2LnhtbESPQWvCQBSE70L/w/IKvelG00hJXUUqBT30YLT3R/aZ&#10;BLNvQ/Y1pv/eLRQ8DjPzDbPajK5VA/Wh8WxgPktAEZfeNlwZOJ8+p2+ggiBbbD2TgV8KsFk/TVaY&#10;W3/jIw2FVCpCOORooBbpcq1DWZPDMPMdcfQuvncoUfaVtj3eIty1epEkS+2w4bhQY0cfNZXX4scZ&#10;2FXbYjnoVLL0sttLdv3+OqRzY16ex+07KKFRHuH/9t4aeM0W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3pvEAAAA3AAAAA8AAAAAAAAAAAAAAAAAmAIAAGRycy9k&#10;b3ducmV2LnhtbFBLBQYAAAAABAAEAPUAAACJAwAAAAA=&#10;"/>
                <v:oval id="Oval 249" o:spid="_x0000_s1136" style="position:absolute;left:7310;top:807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hBMQA&#10;AADcAAAADwAAAGRycy9kb3ducmV2LnhtbESPT2vCQBTE70K/w/IKXqRu/BOR1FVKwOLV6KHH1+xr&#10;Epp9G3a3Jvn2XUHwOMzMb5jdYTCtuJHzjWUFi3kCgri0uuFKwfVyfNuC8AFZY2uZFIzk4bB/meww&#10;07bnM92KUIkIYZ+hgjqELpPSlzUZ9HPbEUfvxzqDIUpXSe2wj3DTymWSbKTBhuNCjR3lNZW/xZ9R&#10;4GbdmI+n/Lj45s8i7bf6a3PVSk1fh493EIGG8Aw/2ietYJ2u4H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4QTEAAAA3AAAAA8AAAAAAAAAAAAAAAAAmAIAAGRycy9k&#10;b3ducmV2LnhtbFBLBQYAAAAABAAEAPUAAACJAwAAAAA=&#10;" fillcolor="black"/>
                <v:oval id="Oval 250" o:spid="_x0000_s1137" style="position:absolute;left:7543;top:805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jdMQA&#10;AADcAAAADwAAAGRycy9kb3ducmV2LnhtbESPQWvCQBSE70L/w/IKvenGxkhJXUUqBXvwYNreH9ln&#10;Esy+DdnXGP+9WxA8DjPzDbPajK5VA/Wh8WxgPktAEZfeNlwZ+Pn+nL6BCoJssfVMBq4UYLN+mqww&#10;t/7CRxoKqVSEcMjRQC3S5VqHsiaHYeY74uidfO9QouwrbXu8RLhr9WuSLLXDhuNCjR191FSeiz9n&#10;YFdti+WgU8nS024v2fn38JXOjXl5HrfvoIRGeYTv7b01sMg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43TEAAAA3AAAAA8AAAAAAAAAAAAAAAAAmAIAAGRycy9k&#10;b3ducmV2LnhtbFBLBQYAAAAABAAEAPUAAACJAwAAAAA=&#10;"/>
                <v:oval id="Oval 251" o:spid="_x0000_s1138" style="position:absolute;left:7633;top:758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c68MA&#10;AADcAAAADwAAAGRycy9kb3ducmV2LnhtbESPQWvCQBSE7wX/w/KEXopuFCOSuooEFK+NHnp8zT6T&#10;0OzbsLua5N93C4LHYWa+Ybb7wbTiQc43lhUs5gkI4tLqhisF18txtgHhA7LG1jIpGMnDfjd522Km&#10;bc9f9ChCJSKEfYYK6hC6TEpf1mTQz21HHL2bdQZDlK6S2mEf4aaVyyRZS4MNx4UaO8prKn+Lu1Hg&#10;ProxH8/5cfHDpyLtN/p7fdVKvU+HwyeIQEN4hZ/ts1awSlP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Pc68MAAADcAAAADwAAAAAAAAAAAAAAAACYAgAAZHJzL2Rv&#10;d25yZXYueG1sUEsFBgAAAAAEAAQA9QAAAIgDAAAAAA==&#10;" fillcolor="black"/>
                <v:oval id="Oval 252" o:spid="_x0000_s1139" style="position:absolute;left:7891;top:758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YmMQA&#10;AADcAAAADwAAAGRycy9kb3ducmV2LnhtbESPQWvCQBSE74X+h+UVeqsbTRNK6iqiFPTQQ6PeH9ln&#10;Esy+DdnXmP57t1DocZiZb5jlenKdGmkIrWcD81kCirjytuXawOn48fIGKgiyxc4zGfihAOvV48MS&#10;C+tv/EVjKbWKEA4FGmhE+kLrUDXkMMx8Txy9ix8cSpRDre2Atwh3nV4kSa4dthwXGuxp21B1Lb+d&#10;gV29KfNRp5Kll91esuv585DOjXl+mjbvoIQm+Q//tffWwGuWw++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2JjEAAAA3AAAAA8AAAAAAAAAAAAAAAAAmAIAAGRycy9k&#10;b3ducmV2LnhtbFBLBQYAAAAABAAEAPUAAACJAwAAAAA=&#10;"/>
                <v:line id="Line 253" o:spid="_x0000_s1140" style="position:absolute;flip:y;visibility:visible;mso-wrap-style:square" from="6733,8178" to="7345,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ONsUAAADcAAAADwAAAGRycy9kb3ducmV2LnhtbESPQWvCQBSE74X+h+UVems2EWtKdBVt&#10;KQ01F1O9P7LPJJh9G7JbTf+9KxQ8DjPzDbNYjaYTZxpca1lBEsUgiCurW64V7H8+X95AOI+ssbNM&#10;Cv7IwWr5+LDATNsL7+hc+loECLsMFTTe95mUrmrIoItsTxy8ox0M+iCHWuoBLwFuOjmJ45k02HJY&#10;aLCn94aqU/lrFBTFpjrZcTv7you0nUy/kw9ODko9P43rOQhPo7+H/9u5VjB9TeF2Jhw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EONsUAAADcAAAADwAAAAAAAAAA&#10;AAAAAAChAgAAZHJzL2Rvd25yZXYueG1sUEsFBgAAAAAEAAQA+QAAAJMDAAAAAA==&#10;">
                  <v:stroke dashstyle="longDash"/>
                </v:line>
                <v:line id="Line 254" o:spid="_x0000_s1141" style="position:absolute;flip:y;visibility:visible;mso-wrap-style:square" from="7405,7686" to="7663,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6aRMEAAADcAAAADwAAAGRycy9kb3ducmV2LnhtbERPy4rCMBTdC/MP4Q7MzqYVX3SM4gNR&#10;tBtf+0tzpy02N6XJaP37yWLA5eG8Z4vO1OJBrassK0iiGARxbnXFhYLrZdufgnAeWWNtmRS8yMFi&#10;/tGbYartk0/0OPtChBB2KSoovW9SKV1ekkEX2YY4cD+2NegDbAupW3yGcFPLQRyPpcGKQ0OJDa1L&#10;yu/nX6Mgy1b53XbH8W6fTarB8JBsOLkp9fXZLb9BeOr8W/zv3msFw1FYG86EI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ppEwQAAANwAAAAPAAAAAAAAAAAAAAAA&#10;AKECAABkcnMvZG93bnJldi54bWxQSwUGAAAAAAQABAD5AAAAjwMAAAAA&#10;">
                  <v:stroke dashstyle="longDash"/>
                </v:line>
                <v:line id="Line 255" o:spid="_x0000_s1142" style="position:absolute;flip:y;visibility:visible;mso-wrap-style:square" from="6912,8154" to="7578,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kpcYAAADcAAAADwAAAGRycy9kb3ducmV2LnhtbESPQWsCMRSE74X+h/AKXqRmW2zR1Sgi&#10;FDx4qZaV3p6b182ym5c1ibr++6Yg9DjMzDfMfNnbVlzIh9qxgpdRBoK4dLrmSsHX/uN5AiJEZI2t&#10;Y1JwowDLxePDHHPtrvxJl12sRIJwyFGBibHLpQylIYth5Dri5P04bzEm6SupPV4T3LbyNcvepcWa&#10;04LBjtaGymZ3tgrkZDs8+dVx3BTN4TA1RVl031ulBk/9agYiUh//w/f2RisYv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6pKXGAAAA3AAAAA8AAAAAAAAA&#10;AAAAAAAAoQIAAGRycy9kb3ducmV2LnhtbFBLBQYAAAAABAAEAPkAAACUAwAAAAA=&#10;"/>
                <v:line id="Line 256" o:spid="_x0000_s1143" style="position:absolute;flip:y;visibility:visible;mso-wrap-style:square" from="7626,7692" to="7926,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HhcMAAADcAAAADwAAAGRycy9kb3ducmV2LnhtbERPy2oCMRTdC/2HcAtupGYqIjo1ihQK&#10;XbjxwYi728ntZJjJzTRJdfx7sxBcHs57ue5tKy7kQ+1Ywfs4A0FcOl1zpeB4+HqbgwgRWWPrmBTc&#10;KMB69TJYYq7dlXd02cdKpBAOOSowMXa5lKE0ZDGMXUecuF/nLcYEfSW1x2sKt62cZNlMWqw5NRjs&#10;6NNQ2ez/rQI5347+/OZn2hTN6bQwRVl0561Sw9d+8wEiUh+f4of7WyuYztL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sx4XDAAAA3AAAAA8AAAAAAAAAAAAA&#10;AAAAoQIAAGRycy9kb3ducmV2LnhtbFBLBQYAAAAABAAEAPkAAACRAwAAAAA=&#10;"/>
                <v:shape id="AutoShape 257" o:spid="_x0000_s1144" type="#_x0000_t41" style="position:absolute;left:9126;top:7116;width:60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sa8MA&#10;AADcAAAADwAAAGRycy9kb3ducmV2LnhtbESPT2sCMRTE7wW/Q3iCt5p1EZGtUapQ8Fj/IHp7bF53&#10;l25eliS6sZ++EQSPw8z8hlmsomnFjZxvLCuYjDMQxKXVDVcKjoev9zkIH5A1tpZJwZ08rJaDtwUW&#10;2va8o9s+VCJB2BeooA6hK6T0ZU0G/dh2xMn7sc5gSNJVUjvsE9y0Ms+ymTTYcFqosaNNTeXv/moU&#10;sI7rfNcfpyb+uWt+Opy/L2Gr1GgYPz9ABIrhFX62t1rBdDaBx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Msa8MAAADcAAAADwAAAAAAAAAAAAAAAACYAgAAZHJzL2Rv&#10;d25yZXYueG1sUEsFBgAAAAAEAAQA9QAAAIgDAAAAAA==&#10;" adj="-39462,23400,0,10800">
                  <v:textbox>
                    <w:txbxContent>
                      <w:p w:rsidR="00481E98" w:rsidRDefault="00481E98" w:rsidP="00481E98">
                        <w:pPr>
                          <w:rPr>
                            <w:lang w:val="uk-UA" w:eastAsia="en-US"/>
                          </w:rPr>
                        </w:pPr>
                        <w:r>
                          <w:rPr>
                            <w:lang w:val="uk-UA" w:eastAsia="en-US"/>
                          </w:rPr>
                          <w:t>1а</w:t>
                        </w:r>
                      </w:p>
                    </w:txbxContent>
                  </v:textbox>
                  <o:callout v:ext="edit" minusy="t"/>
                </v:shape>
                <v:oval id="Oval 258" o:spid="_x0000_s1145" style="position:absolute;left:6140;top:942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UJsQA&#10;AADcAAAADwAAAGRycy9kb3ducmV2LnhtbESPQWvCQBSE70L/w/IKvZmNpoaSuopUCvbQg9HeH9ln&#10;Esy+DdnXmP77bqHgcZiZb5j1dnKdGmkIrWcDiyQFRVx523Jt4Hx6n7+ACoJssfNMBn4owHbzMFtj&#10;Yf2NjzSWUqsI4VCggUakL7QOVUMOQ+J74uhd/OBQohxqbQe8Rbjr9DJNc+2w5bjQYE9vDVXX8tsZ&#10;2Ne7Mh91Jqvssj/I6vr1+ZEtjHl6nHavoIQmuYf/2wdr4Dlf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OFCbEAAAA3AAAAA8AAAAAAAAAAAAAAAAAmAIAAGRycy9k&#10;b3ducmV2LnhtbFBLBQYAAAAABAAEAPUAAACJAwAAAAA=&#10;"/>
                <v:oval id="Oval 259" o:spid="_x0000_s1146" style="position:absolute;left:6264;top:9426;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rucQA&#10;AADcAAAADwAAAGRycy9kb3ducmV2LnhtbESPQWvCQBSE70L/w/IKvUjdWG2Q1FUkoHg19dDja/Y1&#10;Cc2+DburSf69Kwgeh5n5hllvB9OKKznfWFYwnyUgiEurG64UnL/37ysQPiBrbC2TgpE8bDcvkzVm&#10;2vZ8omsRKhEh7DNUUIfQZVL6siaDfmY74uj9WWcwROkqqR32EW5a+ZEkqTTYcFyosaO8pvK/uBgF&#10;btqN+XjM9/NfPhSf/Ur/pGet1NvrsPsCEWgIz/CjfdQKlu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K7nEAAAA3AAAAA8AAAAAAAAAAAAAAAAAmAIAAGRycy9k&#10;b3ducmV2LnhtbFBLBQYAAAAABAAEAPUAAACJAwAAAAA=&#10;" fillcolor="black"/>
                <v:oval id="Oval 260" o:spid="_x0000_s1147" style="position:absolute;left:7070;top:80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pycQA&#10;AADcAAAADwAAAGRycy9kb3ducmV2LnhtbESPQWvCQBSE70L/w/IKvenGRkNJXUUqBXvwYNreH9ln&#10;Esy+DdnXGP+9WxA8DjPzDbPajK5VA/Wh8WxgPktAEZfeNlwZ+Pn+nL6BCoJssfVMBq4UYLN+mqww&#10;t/7CRxoKqVSEcMjRQC3S5VqHsiaHYeY74uidfO9QouwrbXu8RLhr9WuSZNphw3Ghxo4+airPxZ8z&#10;sKu2RTboVJbpabeX5fn38JXOjXl5HrfvoIRGeYTv7b01sMg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rKcnEAAAA3AAAAA8AAAAAAAAAAAAAAAAAmAIAAGRycy9k&#10;b3ducmV2LnhtbFBLBQYAAAAABAAEAPUAAACJAwAAAAA=&#10;"/>
                <v:oval id="Oval 261" o:spid="_x0000_s1148" style="position:absolute;left:7393;top:7571;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MUsQA&#10;AADcAAAADwAAAGRycy9kb3ducmV2LnhtbESPQWvCQBSE74X+h+UVeqsbTRNK6iqiFPTQQ6PeH9ln&#10;Esy+DdnXmP57t1DocZiZb5jlenKdGmkIrWcD81kCirjytuXawOn48fIGKgiyxc4zGfihAOvV48MS&#10;C+tv/EVjKbWKEA4FGmhE+kLrUDXkMMx8Txy9ix8cSpRDre2Atwh3nV4kSa4dthwXGuxp21B1Lb+d&#10;gV29KfNRp5Kll91esuv585DOjXl+mjbvoIQm+Q//tffWwGuewe+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jFLEAAAA3AAAAA8AAAAAAAAAAAAAAAAAmAIAAGRycy9k&#10;b3ducmV2LnhtbFBLBQYAAAAABAAEAPUAAACJAwAAAAA=&#10;"/>
                <v:line id="Line 262" o:spid="_x0000_s1149" style="position:absolute;flip:y;visibility:visible;mso-wrap-style:square" from="6607,8165" to="7105,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mrGAAAA3AAAAA8AAAAAAAAA&#10;AAAAAAAAoQIAAGRycy9kb3ducmV2LnhtbFBLBQYAAAAABAAEAPkAAACUAwAAAAA=&#10;"/>
                <v:line id="Line 263" o:spid="_x0000_s1150" style="position:absolute;flip:y;visibility:visible;mso-wrap-style:square" from="7165,7673" to="7423,8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f8ccAAADcAAAADwAAAGRycy9kb3ducmV2LnhtbESPT2sCMRTE7wW/Q3iCl1KzFfHP1ihS&#10;KHjwUpWV3p6b182ym5dtEnX77ZtCocdhZn7DrDa9bcWNfKgdK3geZyCIS6drrhScjm9PCxAhImts&#10;HZOCbwqwWQ8eVphrd+d3uh1iJRKEQ44KTIxdLmUoDVkMY9cRJ+/TeYsxSV9J7fGe4LaVkyybSYs1&#10;pwWDHb0aKpvD1SqQi/3jl99epk3RnM9LU5RF97FXajTsty8gIvXxP/zX3mkF09kc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hV/xxwAAANwAAAAPAAAAAAAA&#10;AAAAAAAAAKECAABkcnMvZG93bnJldi54bWxQSwUGAAAAAAQABAD5AAAAlQMAAAAA&#10;"/>
                <v:oval id="Oval 264" o:spid="_x0000_s1151" style="position:absolute;left:7153;top:756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jzMIA&#10;AADcAAAADwAAAGRycy9kb3ducmV2LnhtbERPTWvCQBC9C/0Pywi96UZTQ4lZRSoFe+ihaXsfsmMS&#10;kp0N2TGm/757KPT4eN/FcXa9mmgMrWcDm3UCirjytuXawNfn6+oZVBBki71nMvBDAY6Hh0WBufV3&#10;/qCplFrFEA45GmhEhlzrUDXkMKz9QBy5qx8dSoRjre2I9xjuer1Nkkw7bDk2NDjQS0NVV96cgXN9&#10;KrNJp7JLr+eL7Lrv97d0Y8zjcj7tQQnN8i/+c1+sgacsro1n4hH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iPMwgAAANwAAAAPAAAAAAAAAAAAAAAAAJgCAABkcnMvZG93&#10;bnJldi54bWxQSwUGAAAAAAQABAD1AAAAhwMAAAAA&#10;"/>
                <v:oval id="Oval 265" o:spid="_x0000_s1152" style="position:absolute;left:6985;top:7571;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U8QA&#10;AADcAAAADwAAAGRycy9kb3ducmV2LnhtbESPQWvCQBSE70L/w/IKvUjdWDTY1FUkoHg19dDja/Y1&#10;Cc2+DburSf69Kwgeh5n5hllvB9OKKznfWFYwnyUgiEurG64UnL/37ysQPiBrbC2TgpE8bDcvkzVm&#10;2vZ8omsRKhEh7DNUUIfQZVL6siaDfmY74uj9WWcwROkqqR32EW5a+ZEkqTTYcFyosaO8pvK/uBgF&#10;btqN+XjM9/NfPhTLfqV/0r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HFPEAAAA3AAAAA8AAAAAAAAAAAAAAAAAmAIAAGRycy9k&#10;b3ducmV2LnhtbFBLBQYAAAAABAAEAPUAAACJAwAAAAA=&#10;" fillcolor="black"/>
                <v:oval id="Oval 266" o:spid="_x0000_s1153" style="position:absolute;left:6817;top:756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5F8EA&#10;AADcAAAADwAAAGRycy9kb3ducmV2LnhtbERPTWvCQBC9F/oflil4qxubaiW6ilQEPXgwbe9DdkyC&#10;2dmQHWP8992D4PHxvpfrwTWqpy7Ung1Mxgko4sLbmksDvz+79zmoIMgWG89k4E4B1qvXlyVm1t/4&#10;RH0upYohHDI0UIm0mdahqMhhGPuWOHJn3zmUCLtS2w5vMdw1+iNJZtphzbGhwpa+Kyou+dUZ2Jab&#10;fNbrVKbpebuX6eXveEgnxozehs0ClNAgT/HDvbcGPr/i/H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JuRfBAAAA3AAAAA8AAAAAAAAAAAAAAAAAmAIAAGRycy9kb3du&#10;cmV2LnhtbFBLBQYAAAAABAAEAPUAAACGAwAAAAA=&#10;"/>
                <v:oval id="Oval 267" o:spid="_x0000_s1154" style="position:absolute;left:6606;top:7571;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GiMQA&#10;AADcAAAADwAAAGRycy9kb3ducmV2LnhtbESPQWvCQBSE70L/w/IKvUjdpKiV1FUkoHg19dDja/Y1&#10;Cc2+DburSf69Kwgeh5n5hllvB9OKKznfWFaQzhIQxKXVDVcKzt/79xUIH5A1tpZJwUgetpuXyRoz&#10;bXs+0bUIlYgQ9hkqqEPoMil9WZNBP7MdcfT+rDMYonSV1A77CDet/EiSpTTYcFyosaO8pvK/uBgF&#10;btqN+XjM9+kvH4pFv9I/y7NW6u112H2BCDSEZ/jRPmoF888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9hojEAAAA3AAAAA8AAAAAAAAAAAAAAAAAmAIAAGRycy9k&#10;b3ducmV2LnhtbFBLBQYAAAAABAAEAPUAAACJAwAAAAA=&#10;" fillcolor="black"/>
                <v:oval id="Oval 268" o:spid="_x0000_s1155" style="position:absolute;left:6488;top:8051;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C+8UA&#10;AADcAAAADwAAAGRycy9kb3ducmV2LnhtbESPT2vCQBTE70K/w/IKvelGU/8QXUUqBXvwYFrvj+wz&#10;CWbfhuxrTL99t1DwOMzMb5jNbnCN6qkLtWcD00kCirjwtubSwNfn+3gFKgiyxcYzGfihALvt02iD&#10;mfV3PlOfS6kihEOGBiqRNtM6FBU5DBPfEkfv6juHEmVXatvhPcJdo2dJstAOa44LFbb0VlFxy7+d&#10;gUO5zxe9TmWeXg9Hmd8up490aszL87BfgxIa5BH+bx+tgdflDP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4L7xQAAANwAAAAPAAAAAAAAAAAAAAAAAJgCAABkcnMv&#10;ZG93bnJldi54bWxQSwUGAAAAAAQABAD1AAAAigMAAAAA&#10;"/>
                <v:oval id="Oval 269" o:spid="_x0000_s1156" style="position:absolute;left:6654;top:80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9ZMUA&#10;AADcAAAADwAAAGRycy9kb3ducmV2LnhtbESPQWvCQBSE70L/w/IKvUjdWKuVNBuRgMVrowePr9nX&#10;JDT7NuyuJvn3XaHQ4zAz3zDZbjSduJHzrWUFy0UCgriyuuVawfl0eN6C8AFZY2eZFEzkYZc/zDJM&#10;tR34k25lqEWEsE9RQRNCn0rpq4YM+oXtiaP3bZ3BEKWrpXY4RLjp5EuSbKTBluNCgz0VDVU/5dUo&#10;cPN+KqZjcVh+8Ue5Hrb6sjlrpZ4ex/07iEBj+A//tY9awevbC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71kxQAAANwAAAAPAAAAAAAAAAAAAAAAAJgCAABkcnMv&#10;ZG93bnJldi54bWxQSwUGAAAAAAQABAD1AAAAigMAAAAA&#10;" fillcolor="black"/>
                <v:oval id="Oval 270" o:spid="_x0000_s1157" style="position:absolute;left:6307;top:8052;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1f8QA&#10;AADcAAAADwAAAGRycy9kb3ducmV2LnhtbESPQWvCQBSE70L/w/IKvUjdWDHY1FUkoHg19dDja/Y1&#10;Cc2+DburSf69Kwgeh5n5hllvB9OKKznfWFYwnyUgiEurG64UnL/37ysQPiBrbC2TgpE8bDcvkzVm&#10;2vZ8omsRKhEh7DNUUIfQZVL6siaDfmY74uj9WWcwROkqqR32EW5a+ZEkqTTYcFyosaO8pvK/uBgF&#10;btqN+XjM9/NfPhTLfqV/0rNW6u112H2BCDSEZ/jRPmoF6ec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rNX/EAAAA3AAAAA8AAAAAAAAAAAAAAAAAmAIAAGRycy9k&#10;b3ducmV2LnhtbFBLBQYAAAAABAAEAPUAAACJAwAAAAA=&#10;" fillcolor="black"/>
                <v:oval id="Oval 271" o:spid="_x0000_s1158" style="position:absolute;left:6818;top:8046;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3D8UA&#10;AADcAAAADwAAAGRycy9kb3ducmV2LnhtbESPQWvCQBSE74X+h+UJvdWNjYYaXUWUgj300LTeH9ln&#10;Esy+DdlnTP99Vyj0OMzMN8x6O7pWDdSHxrOB2TQBRVx623Bl4Pvr7fkVVBBki61nMvBDAbabx4c1&#10;5tbf+JOGQioVIRxyNFCLdLnWoazJYZj6jjh6Z987lCj7StsebxHuWv2SJJl22HBcqLGjfU3lpbg6&#10;A4dqV2SDTmWRng9HWVxOH+/pzJinybhbgRIa5T/81z5aA9lyD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jcPxQAAANwAAAAPAAAAAAAAAAAAAAAAAJgCAABkcnMv&#10;ZG93bnJldi54bWxQSwUGAAAAAAQABAD1AAAAigMAAAAA&#10;"/>
                <v:oval id="Oval 272" o:spid="_x0000_s1159" style="position:absolute;left:6379;top:942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SlMQA&#10;AADcAAAADwAAAGRycy9kb3ducmV2LnhtbESPQWvCQBSE74X+h+UJ3urGhgQbXUUqgj300Gjvj+wz&#10;CWbfhuxrTP99t1DocZiZb5jNbnKdGmkIrWcDy0UCirjytuXawOV8fFqBCoJssfNMBr4pwG77+LDB&#10;wvo7f9BYSq0ihEOBBhqRvtA6VA05DAvfE0fv6geHEuVQazvgPcJdp5+TJNcOW44LDfb02lB1K7+c&#10;gUO9L/NRp5Kl18NJstvn+1u6NGY+m/ZrUEKT/If/2idrIH/J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2kpTEAAAA3AAAAA8AAAAAAAAAAAAAAAAAmAIAAGRycy9k&#10;b3ducmV2LnhtbFBLBQYAAAAABAAEAPUAAACJAwAAAAA=&#10;"/>
                <v:oval id="Oval 273" o:spid="_x0000_s1160" style="position:absolute;left:6012;top:942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W58MA&#10;AADcAAAADwAAAGRycy9kb3ducmV2LnhtbESPQWvCQBSE7wX/w/KEXkrdKDRodBUJKF5NPXh8Zl+T&#10;YPZt2F1N8u+7QqHHYWa+YTa7wbTiSc43lhXMZwkI4tLqhisFl+/D5xKED8gaW8ukYCQPu+3kbYOZ&#10;tj2f6VmESkQI+wwV1CF0mZS+rMmgn9mOOHo/1hkMUbpKaod9hJtWLpIklQYbjgs1dpTXVN6Lh1Hg&#10;ProxH0/5YX7jY/HVL/U1vWil3qfDfg0i0BD+w3/tk1aQrlJ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yW58MAAADcAAAADwAAAAAAAAAAAAAAAACYAgAAZHJzL2Rv&#10;d25yZXYueG1sUEsFBgAAAAAEAAQA9QAAAIgDAAAAAA==&#10;" fillcolor="black"/>
                <v:oval id="Oval 274" o:spid="_x0000_s1161" style="position:absolute;left:6535;top:942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peMUA&#10;AADcAAAADwAAAGRycy9kb3ducmV2LnhtbESPQWvCQBSE74X+h+UVeqsbG4waXUUqBXvowbTeH9ln&#10;Esy+DdnXmP57Vyj0OMzMN8x6O7pWDdSHxrOB6SQBRVx623Bl4Pvr/WUBKgiyxdYzGfilANvN48Ma&#10;c+uvfKShkEpFCIccDdQiXa51KGtyGCa+I47e2fcOJcq+0rbHa4S7Vr8mSaYdNhwXauzorabyUvw4&#10;A/tqV2SDTmWWnvcHmV1Onx/p1Jjnp3G3AiU0yn/4r32wBrLlHO5n4hH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Kl4xQAAANwAAAAPAAAAAAAAAAAAAAAAAJgCAABkcnMv&#10;ZG93bnJldi54bWxQSwUGAAAAAAQABAD1AAAAigMAAAAA&#10;"/>
                <v:line id="Line 275" o:spid="_x0000_s1162" style="position:absolute;flip:y;visibility:visible;mso-wrap-style:square" from="6054,8159" to="6366,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OP8EAAADcAAAADwAAAGRycy9kb3ducmV2LnhtbERPy4rCMBTdC/5DuAPuNK0M1alGUYdh&#10;RLsZH/tLc6ctNjeliVr/3iwEl4fzni87U4sbta6yrCAeRSCIc6srLhScjj/DKQjnkTXWlknBgxws&#10;F/3eHFNt7/xHt4MvRAhhl6KC0vsmldLlJRl0I9sQB+7ftgZ9gG0hdYv3EG5qOY6iRBqsODSU2NCm&#10;pPxyuBoFWbbOL7bbJ7/bbFKNP3fxN8dnpQYf3WoGwlPn3+KXe6sVJF9hbTg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04/wQAAANwAAAAPAAAAAAAAAAAAAAAA&#10;AKECAABkcnMvZG93bnJldi54bWxQSwUGAAAAAAQABAD5AAAAjwMAAAAA&#10;">
                  <v:stroke dashstyle="longDash"/>
                </v:line>
                <v:line id="Line 276" o:spid="_x0000_s1163" style="position:absolute;flip:y;visibility:visible;mso-wrap-style:square" from="6187,8165" to="6535,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w3sYAAADcAAAADwAAAGRycy9kb3ducmV2LnhtbESPQWsCMRSE70L/Q3gFL1KzLSLuahQp&#10;FHrwopaV3p6b182ym5dtkur675uC0OMwM98wq81gO3EhHxrHCp6nGQjiyumGawUfx7enBYgQkTV2&#10;jknBjQJs1g+jFRbaXXlPl0OsRYJwKFCBibEvpAyVIYth6nri5H05bzEm6WupPV4T3HbyJcvm0mLD&#10;acFgT6+GqvbwYxXIxW7y7bfnWVu2p1NuyqrsP3dKjR+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HcN7GAAAA3AAAAA8AAAAAAAAA&#10;AAAAAAAAoQIAAGRycy9kb3ducmV2LnhtbFBLBQYAAAAABAAEAPkAAACUAwAAAAA=&#10;"/>
                <v:line id="Line 277" o:spid="_x0000_s1164" style="position:absolute;flip:y;visibility:visible;mso-wrap-style:square" from="6300,8171" to="6696,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7YI8EAAADcAAAADwAAAGRycy9kb3ducmV2LnhtbERPy4rCMBTdC/MP4Q6407QyqFRjcWYY&#10;FO3G1/7SXNvS5qY0Ga1/bxaCy8N5L9PeNOJGnassK4jHEQji3OqKCwXn099oDsJ5ZI2NZVLwIAfp&#10;6mOwxETbOx/odvSFCCHsElRQet8mUrq8JINubFviwF1tZ9AH2BVSd3gP4aaRkyiaSoMVh4YSW/op&#10;Ka+P/0ZBln3nte330802m1WTr138y/FFqeFnv16A8NT7t/jl3moFsyjMD2fC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rtgjwQAAANwAAAAPAAAAAAAAAAAAAAAA&#10;AKECAABkcnMvZG93bnJldi54bWxQSwUGAAAAAAQABAD5AAAAjwMAAAAA&#10;">
                  <v:stroke dashstyle="longDash"/>
                </v:line>
                <v:line id="Line 278" o:spid="_x0000_s1165" style="position:absolute;flip:y;visibility:visible;mso-wrap-style:square" from="6427,8159" to="6859,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mwscAAADcAAAADwAAAGRycy9kb3ducmV2LnhtbESPT2sCMRTE7wW/Q3gFL6VmldLqahQp&#10;FHrw4h9WvD03r5tlNy9rkur225tCocdhZn7DLFa9bcWVfKgdKxiPMhDEpdM1VwoO+4/nKYgQkTW2&#10;jknBDwVYLQcPC8y1u/GWrrtYiQThkKMCE2OXSxlKQxbDyHXEyfty3mJM0ldSe7wluG3lJMtepcWa&#10;04LBjt4Nlc3u2yqQ083Txa/PL03RHI8zU5RFd9ooNXzs13MQkfr4H/5rf2oFb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2ubCxwAAANwAAAAPAAAAAAAA&#10;AAAAAAAAAKECAABkcnMvZG93bnJldi54bWxQSwUGAAAAAAQABAD5AAAAlQMAAAAA&#10;"/>
                <v:line id="Line 279" o:spid="_x0000_s1166" style="position:absolute;flip:y;visibility:visible;mso-wrap-style:square" from="6577,7655" to="6835,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h4t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b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CHi1xwAAANwAAAAPAAAAAAAA&#10;AAAAAAAAAKECAABkcnMvZG93bnJldi54bWxQSwUGAAAAAAQABAD5AAAAlQMAAAAA&#10;"/>
                <v:line id="Line 280" o:spid="_x0000_s1167" style="position:absolute;flip:y;visibility:visible;mso-wrap-style:square" from="6750,7673" to="7008,8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GVMQAAADcAAAADwAAAGRycy9kb3ducmV2LnhtbESPT4vCMBTE7wt+h/AEb2taV3SpRlEX&#10;UbSX9c/90TzbYvNSmqj1228WBI/DzPyGmc5bU4k7Na60rCDuRyCIM6tLzhWcjuvPbxDOI2usLJOC&#10;JzmYzzofU0y0ffAv3Q8+FwHCLkEFhfd1IqXLCjLo+rYmDt7FNgZ9kE0udYOPADeVHETRSBosOSwU&#10;WNOqoOx6uBkFabrMrrbdjzbbdFwOhrv4h+OzUr1uu5iA8NT6d/jV3moF4+gL/s+E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EZUxAAAANwAAAAPAAAAAAAAAAAA&#10;AAAAAKECAABkcnMvZG93bnJldi54bWxQSwUGAAAAAAQABAD5AAAAkgMAAAAA&#10;">
                  <v:stroke dashstyle="longDash"/>
                </v:line>
                <v:line id="Line 281" o:spid="_x0000_s1168" style="position:absolute;flip:y;visibility:visible;mso-wrap-style:square" from="6396,7661" to="6624,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XeIMUAAADcAAAADwAAAGRycy9kb3ducmV2LnhtbESPT2vCQBTE70K/w/KE3swmIioxq1il&#10;NLS51D/3R/aZBLNvQ3Zr0m/fLRR6HGbmN0y2G00rHtS7xrKCJIpBEJdWN1wpuJxfZ2sQziNrbC2T&#10;gm9ysNs+TTJMtR34kx4nX4kAYZeigtr7LpXSlTUZdJHtiIN3s71BH2RfSd3jEOCmlfM4XkqDDYeF&#10;Gjs61FTeT19GQVG8lHc7fizf8mLVzBfvyZGTq1LP03G/AeFp9P/hv3auFaziBfyeC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ZXeIMUAAADcAAAADwAAAAAAAAAA&#10;AAAAAAChAgAAZHJzL2Rvd25yZXYueG1sUEsFBgAAAAAEAAQA+QAAAJMDAAAAAA==&#10;">
                  <v:stroke dashstyle="longDash"/>
                </v:line>
                <v:line id="Line 282" o:spid="_x0000_s1169" style="position:absolute;flip:y;visibility:visible;mso-wrap-style:square" from="6913,7655" to="7189,8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HgwccAAADcAAAADwAAAGRycy9kb3ducmV2LnhtbESPQWsCMRSE7wX/Q3hCL6JZS612NYoU&#10;Cj140ZYVb8/N62bZzcs2SXX77xuh0OMwM98wq01vW3EhH2rHCqaTDARx6XTNlYKP99fxAkSIyBpb&#10;x6TghwJs1oO7FebaXXlPl0OsRIJwyFGBibHLpQylIYth4jri5H06bzEm6SupPV4T3LbyIcuepMWa&#10;04LBjl4Mlc3h2yqQi93oy2/Pj03RHI/PpiiL7rRT6n7Yb5cgIvXxP/zXftMK5tkM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4eDBxwAAANwAAAAPAAAAAAAA&#10;AAAAAAAAAKECAABkcnMvZG93bnJldi54bWxQSwUGAAAAAAQABAD5AAAAlQMAAAAA&#10;"/>
                <v:oval id="Oval 283" o:spid="_x0000_s1170" style="position:absolute;left:6403;top:755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cQA&#10;AADcAAAADwAAAGRycy9kb3ducmV2LnhtbESPQWvCQBSE7wX/w/KE3pqNDaYluoooBXvowdjeH9ln&#10;Esy+DdnXmP77bqHgcZiZb5j1dnKdGmkIrWcDiyQFRVx523Jt4PP89vQKKgiyxc4zGfihANvN7GGN&#10;hfU3PtFYSq0ihEOBBhqRvtA6VA05DInviaN38YNDiXKotR3wFuGu089pmmuHLceFBnvaN1Rdy29n&#10;4FDvynzUmSyzy+Eoy+vXx3u2MOZxPu1WoIQmuYf/20dr4CXN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PlvnEAAAA3AAAAA8AAAAAAAAAAAAAAAAAmAIAAGRycy9k&#10;b3ducmV2LnhtbFBLBQYAAAAABAAEAPUAAACJAwAAAAA=&#10;"/>
                <v:oval id="Oval 284" o:spid="_x0000_s1171" style="position:absolute;left:6104;top:80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zYsQA&#10;AADcAAAADwAAAGRycy9kb3ducmV2LnhtbESPQWvCQBSE70L/w/KE3nSjQS3RVaRSsIceGu39kX0m&#10;wezbkH3G+O/dQqHHYWa+YTa7wTWqpy7Ung3Mpgko4sLbmksD59PH5A1UEGSLjWcy8KAAu+3LaIOZ&#10;9Xf+pj6XUkUIhwwNVCJtpnUoKnIYpr4ljt7Fdw4lyq7UtsN7hLtGz5NkqR3WHBcqbOm9ouKa35yB&#10;Q7nPl71OZZFeDkdZXH++PtOZMa/jYb8GJTTIf/ivfbQGVskKfs/EI6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M2LEAAAA3AAAAA8AAAAAAAAAAAAAAAAAmAIAAGRycy9k&#10;b3ducmV2LnhtbFBLBQYAAAAABAAEAPUAAACJAwAAAAA=&#10;"/>
                <v:oval id="Oval 285" o:spid="_x0000_s1172" style="position:absolute;left:5809;top:940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nEMEA&#10;AADcAAAADwAAAGRycy9kb3ducmV2LnhtbERPTWvCQBC9F/wPywje6kaDtqSuIopgDz001fuQHZNg&#10;djZkxxj/ffcgeHy879VmcI3qqQu1ZwOzaQKKuPC25tLA6e/w/gkqCLLFxjMZeFCAzXr0tsLM+jv/&#10;Up9LqWIIhwwNVCJtpnUoKnIYpr4ljtzFdw4lwq7UtsN7DHeNnifJUjusOTZU2NKuouKa35yBfbnN&#10;l71OZZFe9kdZXM8/3+nMmMl42H6BEhrkJX66j9bARxLXxj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cpxDBAAAA3AAAAA8AAAAAAAAAAAAAAAAAmAIAAGRycy9kb3du&#10;cmV2LnhtbFBLBQYAAAAABAAEAPUAAACGAwAAAAA=&#10;"/>
                <v:line id="Line 286" o:spid="_x0000_s1173" style="position:absolute;flip:y;visibility:visible;mso-wrap-style:square" from="5851,8142" to="6163,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qxMYAAADcAAAADwAAAGRycy9kb3ducmV2LnhtbESPQWsCMRSE7wX/Q3hCL1KzLWJ1axQR&#10;BA9eastKb6+b182ym5dtEnX9940g9DjMzDfMYtXbVpzJh9qxgudxBoK4dLrmSsHnx/ZpBiJEZI2t&#10;Y1JwpQCr5eBhgbl2F36n8yFWIkE45KjAxNjlUobSkMUwdh1x8n6ctxiT9JXUHi8Jblv5kmVTabHm&#10;tGCwo42hsjmcrAI5249+/fp70hTN8Tg3RVl0X3ulHof9+g1EpD7+h+/tnVbwm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s6sTGAAAA3AAAAA8AAAAAAAAA&#10;AAAAAAAAoQIAAGRycy9kb3ducmV2LnhtbFBLBQYAAAAABAAEAPkAAACUAwAAAAA=&#10;"/>
                <v:line id="Line 287" o:spid="_x0000_s1174" style="position:absolute;flip:y;visibility:visible;mso-wrap-style:square" from="6193,7644" to="6421,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hMQAAADcAAAADwAAAGRycy9kb3ducmV2LnhtbERPy2oCMRTdC/2HcAvdFM1YStWpUaRQ&#10;6MKND0bcXSe3k2EmN9Mk1fHvzUJweTjv+bK3rTiTD7VjBeNRBoK4dLrmSsF+9z2cgggRWWPrmBRc&#10;KcBy8TSYY67dhTd03sZKpBAOOSowMXa5lKE0ZDGMXEecuF/nLcYEfSW1x0sKt618y7IPabHm1GCw&#10;oy9DZbP9twrkdP3651en96ZoDoeZKcqiO66VennuV58gIvXxIb67f7SCyTjNT2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T9WExAAAANwAAAAPAAAAAAAAAAAA&#10;AAAAAKECAABkcnMvZG93bnJldi54bWxQSwUGAAAAAAQABAD5AAAAkgMAAAAA&#10;"/>
                <v:oval id="Oval 288" o:spid="_x0000_s1175" style="position:absolute;left:6187;top:755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CVMMA&#10;AADcAAAADwAAAGRycy9kb3ducmV2LnhtbESPQWvCQBSE7wX/w/KEXopuIlQldRUJKF5NPXh8Zp9J&#10;aPZt2F1N8u+7QqHHYWa+YTa7wbTiSc43lhWk8wQEcWl1w5WCy/dhtgbhA7LG1jIpGMnDbjt522Cm&#10;bc9nehahEhHCPkMFdQhdJqUvazLo57Yjjt7dOoMhSldJ7bCPcNPKRZIspcGG40KNHeU1lT/Fwyhw&#10;H92Yj6f8kN74WHz2a31dXrRS79Nh/wUi0BD+w3/tk1awSlN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cCVMMAAADcAAAADwAAAAAAAAAAAAAAAACYAgAAZHJzL2Rv&#10;d25yZXYueG1sUEsFBgAAAAAEAAQA9QAAAIgDAAAAAA==&#10;" fillcolor="black"/>
                <v:oval id="Oval 289" o:spid="_x0000_s1176" style="position:absolute;left:5888;top:80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cI8MA&#10;AADcAAAADwAAAGRycy9kb3ducmV2LnhtbESPQWvCQBSE7wX/w/IEL0U3EWoluooELF5NPfT4zD6T&#10;YPZt2N2a5N+7QqHHYWa+Ybb7wbTiQc43lhWkiwQEcWl1w5WCy/dxvgbhA7LG1jIpGMnDfjd522Km&#10;bc9nehShEhHCPkMFdQhdJqUvazLoF7Yjjt7NOoMhSldJ7bCPcNPKZZKspMGG40KNHeU1lffi1yhw&#10;792Yj6f8mF75q/jo1/pnddFKzabDYQMi0BD+w3/tk1bwmS7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WcI8MAAADcAAAADwAAAAAAAAAAAAAAAACYAgAAZHJzL2Rv&#10;d25yZXYueG1sUEsFBgAAAAAEAAQA9QAAAIgDAAAAAA==&#10;" fillcolor="black"/>
                <v:oval id="Oval 290" o:spid="_x0000_s1177" style="position:absolute;left:5593;top:940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5uMQA&#10;AADcAAAADwAAAGRycy9kb3ducmV2LnhtbESPQWvCQBSE70L/w/IKvUjdpKKV1FUkoHg19dDja/Y1&#10;Cc2+DburSf69Kwgeh5n5hllvB9OKKznfWFaQzhIQxKXVDVcKzt/79xUIH5A1tpZJwUgetpuXyRoz&#10;bXs+0bUIlYgQ9hkqqEPoMil9WZNBP7MdcfT+rDMYonSV1A77CDet/EiSpTTYcFyosaO8pvK/uBgF&#10;btqN+XjM9+kvH4pFv9I/y7NW6u112H2BCDSEZ/jRPmoFn+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ObjEAAAA3AAAAA8AAAAAAAAAAAAAAAAAmAIAAGRycy9k&#10;b3ducmV2LnhtbFBLBQYAAAAABAAEAPUAAACJAwAAAAA=&#10;" fillcolor="black"/>
                <v:line id="Line 291" o:spid="_x0000_s1178" style="position:absolute;flip:y;visibility:visible;mso-wrap-style:square" from="5635,8142" to="5947,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xI/cUAAADcAAAADwAAAGRycy9kb3ducmV2LnhtbESPT2vCQBTE70K/w/KE3swmIioxq1il&#10;NLS51D/3R/aZBLNvQ3Zr0m/fLRR6HGbmN0y2G00rHtS7xrKCJIpBEJdWN1wpuJxfZ2sQziNrbC2T&#10;gm9ysNs+TTJMtR34kx4nX4kAYZeigtr7LpXSlTUZdJHtiIN3s71BH2RfSd3jEOCmlfM4XkqDDYeF&#10;Gjs61FTeT19GQVG8lHc7fizf8mLVzBfvyZGTq1LP03G/AeFp9P/hv3auFaySBfyeC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xI/cUAAADcAAAADwAAAAAAAAAA&#10;AAAAAAChAgAAZHJzL2Rvd25yZXYueG1sUEsFBgAAAAAEAAQA+QAAAJMDAAAAAA==&#10;">
                  <v:stroke dashstyle="longDash"/>
                </v:line>
                <v:line id="Line 292" o:spid="_x0000_s1179" style="position:absolute;flip:y;visibility:visible;mso-wrap-style:square" from="5977,7644" to="6205,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tZsUAAADcAAAADwAAAGRycy9kb3ducmV2LnhtbESPQWvCQBSE74L/YXlCb2YTsVFSV7GV&#10;0tDmYtreH9lnEsy+Ddmtpv/eFQo9DjPzDbPZjaYTFxpca1lBEsUgiCurW64VfH2+ztcgnEfW2Fkm&#10;Bb/kYLedTjaYaXvlI11KX4sAYZehgsb7PpPSVQ0ZdJHtiYN3soNBH+RQSz3gNcBNJxdxnEqDLYeF&#10;Bnt6aag6lz9GQVE8V2c7fqRvebFqF8v35MDJt1IPs3H/BMLT6P/Df+1cK1glj3A/E4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DtZsUAAADcAAAADwAAAAAAAAAA&#10;AAAAAAChAgAAZHJzL2Rvd25yZXYueG1sUEsFBgAAAAAEAAQA+QAAAJMDAAAAAA==&#10;">
                  <v:stroke dashstyle="longDash"/>
                </v:line>
                <v:oval id="Oval 293" o:spid="_x0000_s1180" style="position:absolute;left:5928;top:753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6aIMMA&#10;AADcAAAADwAAAGRycy9kb3ducmV2LnhtbESPQWvCQBSE70L/w/IKXkQ3KTSV6ColYPHa6MHja/aZ&#10;BLNvw+7WJP/eLRQ8DjPzDbPdj6YTd3K+tawgXSUgiCurW64VnE+H5RqED8gaO8ukYCIP+93LbIu5&#10;tgN/070MtYgQ9jkqaELocyl91ZBBv7I9cfSu1hkMUbpaaodDhJtOviVJJg22HBca7KloqLqVv0aB&#10;W/RTMR2LQ/rDX+X7sNaX7KyVmr+OnxsQgcbwDP+3j1rBR5rB35l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6aIMMAAADcAAAADwAAAAAAAAAAAAAAAACYAgAAZHJzL2Rv&#10;d25yZXYueG1sUEsFBgAAAAAEAAQA9QAAAIgDAAAAAA==&#10;" fillcolor="black"/>
                <v:oval id="Oval 294" o:spid="_x0000_s1181" style="position:absolute;left:5629;top:8011;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u8QA&#10;AADcAAAADwAAAGRycy9kb3ducmV2LnhtbESPzWrDMBCE74W+g9hCL6WRHcgPbpQQDAm5xvUhx421&#10;tU2tlZGU2H77KhDocZiZb5jNbjSduJPzrWUF6SwBQVxZ3XKtoPw+fK5B+ICssbNMCibysNu+vmww&#10;03bgM92LUIsIYZ+hgiaEPpPSVw0Z9DPbE0fvxzqDIUpXS+1wiHDTyXmSLKXBluNCgz3lDVW/xc0o&#10;cB/9lE+n/JBe+VgshrW+LEut1PvbuP8CEWgM/+Fn+6QVrNIVPM7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P7vEAAAA3AAAAA8AAAAAAAAAAAAAAAAAmAIAAGRycy9k&#10;b3ducmV2LnhtbFBLBQYAAAAABAAEAPUAAACJAwAAAAA=&#10;" fillcolor="black"/>
                <v:oval id="Oval 295" o:spid="_x0000_s1182" style="position:absolute;left:5334;top:937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2rycAA&#10;AADcAAAADwAAAGRycy9kb3ducmV2LnhtbERPTYvCMBC9C/6HMIIX0bTCulKNIgXF63Y97HFsxrbY&#10;TEoSbfvvN4eFPT7e9/44mFa8yfnGsoJ0lYAgLq1uuFJw+z4vtyB8QNbYWiYFI3k4HqaTPWba9vxF&#10;7yJUIoawz1BBHUKXSenLmgz6le2II/ewzmCI0FVSO+xjuGnlOkk20mDDsaHGjvKaymfxMgrcohvz&#10;8Zqf0ztfio9+q382N63UfDacdiACDeFf/Oe+agWfaVwbz8Qj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2rycAAAADcAAAADwAAAAAAAAAAAAAAAACYAgAAZHJzL2Rvd25y&#10;ZXYueG1sUEsFBgAAAAAEAAQA9QAAAIUDAAAAAA==&#10;" fillcolor="black"/>
                <v:line id="Line 296" o:spid="_x0000_s1183" style="position:absolute;flip:y;visibility:visible;mso-wrap-style:square" from="5376,8118" to="5688,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nY8QAAADcAAAADwAAAGRycy9kb3ducmV2LnhtbESPT4vCMBTE74LfITzB25pWxD9do7gr&#10;omgvurv3R/Nsi81LaaLWb2+EBY/DzPyGmS9bU4kbNa60rCAeRCCIM6tLzhX8/mw+piCcR9ZYWSYF&#10;D3KwXHQ7c0y0vfORbiefiwBhl6CCwvs6kdJlBRl0A1sTB+9sG4M+yCaXusF7gJtKDqNoLA2WHBYK&#10;rOm7oOxyuhoFafqVXWx7GG936aQcjvbxmuM/pfq9dvUJwlPr3+H/9k4rmMQzeJ0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TedjxAAAANwAAAAPAAAAAAAAAAAA&#10;AAAAAKECAABkcnMvZG93bnJldi54bWxQSwUGAAAAAAQABAD5AAAAkgMAAAAA&#10;">
                  <v:stroke dashstyle="longDash"/>
                </v:line>
                <v:line id="Line 297" o:spid="_x0000_s1184" style="position:absolute;flip:y;visibility:visible;mso-wrap-style:square" from="5718,7620" to="5946,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EQ8EAAADcAAAADwAAAGRycy9kb3ducmV2LnhtbERPy4rCMBTdD/gP4QqzG9MW0aEaxQcy&#10;ot1M1f2lubbF5qY0UTt/P1kILg/nPV/2phEP6lxtWUE8ikAQF1bXXCo4n3Zf3yCcR9bYWCYFf+Rg&#10;uRh8zDHV9sm/9Mh9KUIIuxQVVN63qZSuqMigG9mWOHBX2xn0AXal1B0+Q7hpZBJFE2mw5tBQYUub&#10;iopbfjcKsmxd3Gx/nPzss2mdjA/xluOLUp/DfjUD4an3b/HLvdcKpkmYH86EI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G4RDwQAAANwAAAAPAAAAAAAAAAAAAAAA&#10;AKECAABkcnMvZG93bnJldi54bWxQSwUGAAAAAAQABAD5AAAAjwMAAAAA&#10;">
                  <v:stroke dashstyle="longDash"/>
                </v:line>
                <v:shape id="AutoShape 298" o:spid="_x0000_s1185" type="#_x0000_t41" style="position:absolute;left:9249;top:6853;width:45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6ksQA&#10;AADcAAAADwAAAGRycy9kb3ducmV2LnhtbESPT2sCMRTE7wW/Q3iCt5pdkaqrUcQqlB4K/gGvj81z&#10;s7p5WZJUt9++KRQ8DjPzG2ax6mwj7uRD7VhBPsxAEJdO11wpOB13r1MQISJrbByTgh8KsFr2XhZY&#10;aPfgPd0PsRIJwqFABSbGtpAylIYshqFriZN3cd5iTNJXUnt8JLht5CjL3qTFmtOCwZY2hsrb4dsq&#10;OO8mX9Px1czi5jNHr3W2Ld+3Sg363XoOIlIXn+H/9odWMBnl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SupLEAAAA3AAAAA8AAAAAAAAAAAAAAAAAmAIAAGRycy9k&#10;b3ducmV2LnhtbFBLBQYAAAAABAAEAPUAAACJAwAAAAA=&#10;" adj="-71033,50088,-5709,12037">
                  <v:textbox inset="0,0,0,0">
                    <w:txbxContent>
                      <w:p w:rsidR="00481E98" w:rsidRDefault="00481E98" w:rsidP="00481E98">
                        <w:pPr>
                          <w:rPr>
                            <w:lang w:val="uk-UA" w:eastAsia="en-US"/>
                          </w:rPr>
                        </w:pPr>
                        <w:r>
                          <w:rPr>
                            <w:lang w:val="uk-UA" w:eastAsia="en-US"/>
                          </w:rPr>
                          <w:t>1б</w:t>
                        </w:r>
                      </w:p>
                    </w:txbxContent>
                  </v:textbox>
                  <o:callout v:ext="edit" minusy="t"/>
                </v:shape>
                <v:shape id="AutoShape 299" o:spid="_x0000_s1186" type="#_x0000_t41" style="position:absolute;left:8903;top:6440;width:45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RgccA&#10;AADcAAAADwAAAGRycy9kb3ducmV2LnhtbESPQWvCQBSE74X+h+UVeim6MQcr0VWK2CpFBE2hHp/Z&#10;1ySYfRt2t5r017uFQo/DzHzDzBadacSFnK8tKxgNExDEhdU1lwo+8tfBBIQPyBoby6SgJw+L+f3d&#10;DDNtr7ynyyGUIkLYZ6igCqHNpPRFRQb90LbE0fuyzmCI0pVSO7xGuGlkmiRjabDmuFBhS8uKivPh&#10;2yj48W95u1s/fbrTarOVx/f+lOa9Uo8P3csURKAu/If/2hut4DlN4fdM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CUYHHAAAA3AAAAA8AAAAAAAAAAAAAAAAAmAIAAGRy&#10;cy9kb3ducmV2LnhtbFBLBQYAAAAABAAEAPUAAACMAwAAAAA=&#10;" adj="-68654,78108,-5709,12037">
                  <v:textbox inset="0,0,0,0">
                    <w:txbxContent>
                      <w:p w:rsidR="00481E98" w:rsidRDefault="00481E98" w:rsidP="00481E98">
                        <w:pPr>
                          <w:rPr>
                            <w:lang w:val="uk-UA" w:eastAsia="en-US"/>
                          </w:rPr>
                        </w:pPr>
                        <w:r>
                          <w:rPr>
                            <w:lang w:val="uk-UA" w:eastAsia="en-US"/>
                          </w:rPr>
                          <w:t>2а</w:t>
                        </w:r>
                      </w:p>
                    </w:txbxContent>
                  </v:textbox>
                  <o:callout v:ext="edit" minusy="t"/>
                </v:shape>
                <v:shape id="AutoShape 300" o:spid="_x0000_s1187" type="#_x0000_t41" style="position:absolute;left:7664;top:6289;width:45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psYA&#10;AADcAAAADwAAAGRycy9kb3ducmV2LnhtbESPQWvCQBSE70L/w/IEb3Wjom2jm1BKhdJKRW3R4yP7&#10;TILZtyG7xvjvu0LB4zAz3zCLtDOVaKlxpWUFo2EEgjizuuRcwc9u+fgMwnlkjZVlUnAlB2ny0Ftg&#10;rO2FN9RufS4ChF2MCgrv61hKlxVk0A1tTRy8o20M+iCbXOoGLwFuKjmOopk0WHJYKLCmt4Ky0/Zs&#10;FHyt+bqbnmz7/r16mfJh/yl/NSo16HevcxCeOn8P/7c/tIKn8QRuZ8IR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ErpsYAAADcAAAADwAAAAAAAAAAAAAAAACYAgAAZHJz&#10;L2Rvd25yZXYueG1sUEsFBgAAAAAEAAQA9QAAAIsDAAAAAA==&#10;" adj="-20078,87069,-5709,12037">
                  <v:textbox inset="0,0,0,0">
                    <w:txbxContent>
                      <w:p w:rsidR="00481E98" w:rsidRDefault="00481E98" w:rsidP="00481E98">
                        <w:pPr>
                          <w:rPr>
                            <w:lang w:val="uk-UA" w:eastAsia="en-US"/>
                          </w:rPr>
                        </w:pPr>
                        <w:r>
                          <w:rPr>
                            <w:lang w:val="uk-UA" w:eastAsia="en-US"/>
                          </w:rPr>
                          <w:t>3а</w:t>
                        </w:r>
                      </w:p>
                    </w:txbxContent>
                  </v:textbox>
                  <o:callout v:ext="edit" minusy="t"/>
                </v:shape>
                <v:shape id="AutoShape 301" o:spid="_x0000_s1188" type="#_x0000_t41" style="position:absolute;left:5798;top:6557;width:45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38cA&#10;AADcAAAADwAAAGRycy9kb3ducmV2LnhtbESPT2vCQBTE74LfYXlCL6KbWqsSXaX0D/RSrBpLj4/s&#10;MxvMvg3ZrYnfvlsoeBxm5jfMatPZSlyo8aVjBffjBARx7nTJhYLs8DZagPABWWPlmBRcycNm3e+t&#10;MNWu5R1d9qEQEcI+RQUmhDqV0ueGLPqxq4mjd3KNxRBlU0jdYBvhtpKTJJlJiyXHBYM1PRvKz/sf&#10;q+D48fl41eal3T58nbJhbbPt8ftVqbtB97QEEagLt/B/+10rmE+m8HcmH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9/HAAAA3AAAAA8AAAAAAAAAAAAAAAAAmAIAAGRy&#10;cy9kb3ducmV2LnhtbFBLBQYAAAAABAAEAPUAAACMAwAAAAA=&#10;" adj="52002,70217,27309,12037">
                  <v:textbox inset="0,0,0,0">
                    <w:txbxContent>
                      <w:p w:rsidR="00481E98" w:rsidRDefault="00481E98" w:rsidP="00481E98">
                        <w:pPr>
                          <w:rPr>
                            <w:lang w:val="uk-UA" w:eastAsia="en-US"/>
                          </w:rPr>
                        </w:pPr>
                        <w:r>
                          <w:rPr>
                            <w:lang w:val="uk-UA" w:eastAsia="en-US"/>
                          </w:rPr>
                          <w:t>4а</w:t>
                        </w:r>
                      </w:p>
                    </w:txbxContent>
                  </v:textbox>
                  <o:callout v:ext="edit" minusx="t" minusy="t"/>
                </v:shape>
                <v:shape id="AutoShape 302" o:spid="_x0000_s1189" type="#_x0000_t41" style="position:absolute;left:4927;top:6959;width:45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5IFcMA&#10;AADcAAAADwAAAGRycy9kb3ducmV2LnhtbESP3YrCMBSE7xd8h3AE79ZUxR+qUURQhEXBnwc4NGfb&#10;ss1JSWJb334jCF4OM/MNs9p0phINOV9aVjAaJiCIM6tLzhXcb/vvBQgfkDVWlknBkzxs1r2vFaba&#10;tnyh5hpyESHsU1RQhFCnUvqsIIN+aGvi6P1aZzBE6XKpHbYRbio5TpKZNFhyXCiwpl1B2d/1YRRU&#10;ZzM5nC+jn5lrm+fEbOXplDVKDfrddgkiUBc+4Xf7qBXMx1N4nY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5IFcMAAADcAAAADwAAAAAAAAAAAAAAAACYAgAAZHJzL2Rv&#10;d25yZXYueG1sUEsFBgAAAAAEAAQA9QAAAIgDAAAAAA==&#10;" adj="74315,42264,27309,12037">
                  <v:textbox inset="0,0,0,0">
                    <w:txbxContent>
                      <w:p w:rsidR="00481E98" w:rsidRDefault="00481E98" w:rsidP="00481E98">
                        <w:pPr>
                          <w:rPr>
                            <w:lang w:val="uk-UA" w:eastAsia="en-US"/>
                          </w:rPr>
                        </w:pPr>
                        <w:r>
                          <w:rPr>
                            <w:lang w:val="uk-UA" w:eastAsia="en-US"/>
                          </w:rPr>
                          <w:t>5а</w:t>
                        </w:r>
                      </w:p>
                    </w:txbxContent>
                  </v:textbox>
                  <o:callout v:ext="edit" minusx="t" minusy="t"/>
                </v:shape>
                <v:shape id="AutoShape 303" o:spid="_x0000_s1190" type="#_x0000_t41" style="position:absolute;left:7179;top:6056;width:45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XOMUA&#10;AADcAAAADwAAAGRycy9kb3ducmV2LnhtbESPQWvCQBSE74L/YXmF3nRTCyqpq4ggLVQUjZfentln&#10;EpJ9G3a3Gv+9Kwgeh5n5hpktOtOICzlfWVbwMUxAEOdWV1woOGbrwRSED8gaG8uk4EYeFvN+b4ap&#10;tlfe0+UQChEh7FNUUIbQplL6vCSDfmhb4uidrTMYonSF1A6vEW4aOUqSsTRYcVwosaVVSXl9+DcK&#10;qq39zjbn4rPerf7afX2aZO72q9T7W7f8AhGoC6/ws/2jFUxGY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pc4xQAAANwAAAAPAAAAAAAAAAAAAAAAAJgCAABkcnMv&#10;ZG93bnJldi54bWxQSwUGAAAAAAQABAD1AAAAigMAAAAA&#10;" adj="-5757,105183,-5709,12075">
                  <v:textbox inset="0,0,0,0">
                    <w:txbxContent>
                      <w:p w:rsidR="00481E98" w:rsidRDefault="00481E98" w:rsidP="00481E98">
                        <w:pPr>
                          <w:rPr>
                            <w:lang w:val="uk-UA" w:eastAsia="en-US"/>
                          </w:rPr>
                        </w:pPr>
                        <w:r>
                          <w:rPr>
                            <w:lang w:val="uk-UA" w:eastAsia="en-US"/>
                          </w:rPr>
                          <w:t>2б</w:t>
                        </w:r>
                      </w:p>
                    </w:txbxContent>
                  </v:textbox>
                  <o:callout v:ext="edit" minusy="t"/>
                </v:shape>
                <v:shape id="AutoShape 304" o:spid="_x0000_s1191" type="#_x0000_t41" style="position:absolute;left:6710;top:10492;width:45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258MA&#10;AADcAAAADwAAAGRycy9kb3ducmV2LnhtbESPzYrCQBCE78K+w9AL3sxED0aiY3AFddmbPw/QZDo/&#10;m0xPyIwxvr2zsOCxqKqvqE02mlYM1LvasoJ5FIMgzq2uuVRwux5mKxDOI2tsLZOCJznIth+TDaba&#10;PvhMw8WXIkDYpaig8r5LpXR5RQZdZDvi4BW2N+iD7Eupe3wEuGnlIo6X0mDNYaHCjvYV5c3lbhQM&#10;u/KwOrWy+fo9Fj+dSwo7N4VS089xtwbhafTv8H/7WytIFgn8nQlH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U258MAAADcAAAADwAAAAAAAAAAAAAAAACYAgAAZHJzL2Rv&#10;d25yZXYueG1sUEsFBgAAAAAEAAQA9QAAAIgDAAAAAA==&#10;" adj="-32019,-66338,-5709,12037">
                  <v:textbox inset="0,0,0,0">
                    <w:txbxContent>
                      <w:p w:rsidR="00481E98" w:rsidRDefault="00481E98" w:rsidP="00481E98">
                        <w:pPr>
                          <w:rPr>
                            <w:lang w:val="uk-UA" w:eastAsia="en-US"/>
                          </w:rPr>
                        </w:pPr>
                        <w:r>
                          <w:rPr>
                            <w:lang w:val="uk-UA" w:eastAsia="en-US"/>
                          </w:rPr>
                          <w:t>3б</w:t>
                        </w:r>
                      </w:p>
                    </w:txbxContent>
                  </v:textbox>
                </v:shape>
                <v:shape id="AutoShape 305" o:spid="_x0000_s1192" type="#_x0000_t41" style="position:absolute;left:5862;top:10698;width:45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ScAA&#10;AADcAAAADwAAAGRycy9kb3ducmV2LnhtbERPS4vCMBC+L/gfwgje1lQRV6pRRBAET7rCrrehmT6w&#10;mdRmtPXfm8PCHj++92rTu1o9qQ2VZwOTcQKKOPO24sLA5Xv/uQAVBNli7ZkMvCjAZj34WGFqfccn&#10;ep6lUDGEQ4oGSpEm1TpkJTkMY98QRy73rUOJsC20bbGL4a7W0ySZa4cVx4YSG9qVlN3OD2cgv9Ls&#10;2v2eHj+SzHK5HzJ7vCyMGQ377RKUUC//4j/3wRr4msa18Uw8Anr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zScAAAADcAAAADwAAAAAAAAAAAAAAAACYAgAAZHJzL2Rvd25y&#10;ZXYueG1sUEsFBgAAAAAEAAQA9QAAAIUDAAAAAA==&#10;" adj="-8897,-79713,-5709,12037">
                  <v:textbox inset="0,0,0,0">
                    <w:txbxContent>
                      <w:p w:rsidR="00481E98" w:rsidRDefault="00481E98" w:rsidP="00481E98">
                        <w:pPr>
                          <w:rPr>
                            <w:lang w:val="uk-UA" w:eastAsia="en-US"/>
                          </w:rPr>
                        </w:pPr>
                        <w:r>
                          <w:rPr>
                            <w:lang w:val="uk-UA" w:eastAsia="en-US"/>
                          </w:rPr>
                          <w:t>4б</w:t>
                        </w:r>
                      </w:p>
                    </w:txbxContent>
                  </v:textbox>
                </v:shape>
                <v:shape id="AutoShape 306" o:spid="_x0000_s1193" type="#_x0000_t41" style="position:absolute;left:4531;top:10699;width:45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e3MQA&#10;AADcAAAADwAAAGRycy9kb3ducmV2LnhtbESPQWsCMRSE7wX/Q3iFXkSz3YLV1ShSaOnRWvH82Dw3&#10;sZuXdRPd9d83guBxmJlvmMWqd7W4UBusZwWv4wwEcem15UrB7vdzNAURIrLG2jMpuFKA1XLwtMBC&#10;+45/6LKNlUgQDgUqMDE2hZShNOQwjH1DnLyDbx3GJNtK6ha7BHe1zLNsIh1aTgsGG/owVP5tz07B&#10;cfiV2/POdm/+NBtOuv3GXE8bpV6e+/UcRKQ+PsL39rdW8J7P4HY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ntzEAAAA3AAAAA8AAAAAAAAAAAAAAAAAmAIAAGRycy9k&#10;b3ducmV2LnhtbFBLBQYAAAAABAAEAPUAAACJAwAAAAA=&#10;" adj="39251,-85397,27309,12037">
                  <v:textbox inset="0,0,0,0">
                    <w:txbxContent>
                      <w:p w:rsidR="00481E98" w:rsidRDefault="00481E98" w:rsidP="00481E98">
                        <w:pPr>
                          <w:rPr>
                            <w:lang w:val="uk-UA" w:eastAsia="en-US"/>
                          </w:rPr>
                        </w:pPr>
                        <w:r>
                          <w:rPr>
                            <w:lang w:val="uk-UA" w:eastAsia="en-US"/>
                          </w:rPr>
                          <w:t>5б</w:t>
                        </w:r>
                      </w:p>
                    </w:txbxContent>
                  </v:textbox>
                  <o:callout v:ext="edit" minusx="t"/>
                </v:shape>
                <w10:anchorlock/>
              </v:group>
            </w:pict>
          </mc:Fallback>
        </mc:AlternateContent>
      </w: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p>
    <w:p w:rsidR="00481E98" w:rsidRDefault="00481E98" w:rsidP="00481E98">
      <w:pPr>
        <w:widowControl w:val="0"/>
        <w:spacing w:line="360" w:lineRule="exact"/>
        <w:ind w:firstLine="720"/>
        <w:jc w:val="both"/>
        <w:rPr>
          <w:lang w:val="uk-UA"/>
        </w:rPr>
      </w:pPr>
      <w:r>
        <w:rPr>
          <w:lang w:val="uk-UA"/>
        </w:rPr>
        <w:t>Рис. 10. Реограма плину зразків емульсійної основи (а) і мазі (б) 1 – після виготовлення; 2 – через 6 місяців; 3 – через 12 місяців; 4 – через 18 м</w:t>
      </w:r>
      <w:r>
        <w:rPr>
          <w:lang w:val="uk-UA"/>
        </w:rPr>
        <w:t>і</w:t>
      </w:r>
      <w:r>
        <w:rPr>
          <w:lang w:val="uk-UA"/>
        </w:rPr>
        <w:t>сяців; 5 – через 24 місяці</w:t>
      </w:r>
    </w:p>
    <w:p w:rsidR="00481E98" w:rsidRDefault="00481E98" w:rsidP="00481E98">
      <w:pPr>
        <w:pStyle w:val="24"/>
        <w:widowControl w:val="0"/>
        <w:spacing w:line="360" w:lineRule="exact"/>
        <w:ind w:firstLine="720"/>
        <w:jc w:val="both"/>
        <w:rPr>
          <w:sz w:val="24"/>
        </w:rPr>
      </w:pPr>
    </w:p>
    <w:p w:rsidR="00481E98" w:rsidRDefault="00481E98" w:rsidP="00481E98">
      <w:pPr>
        <w:pStyle w:val="24"/>
        <w:widowControl w:val="0"/>
        <w:spacing w:line="360" w:lineRule="exact"/>
        <w:ind w:firstLine="720"/>
        <w:jc w:val="both"/>
        <w:rPr>
          <w:sz w:val="24"/>
        </w:rPr>
      </w:pPr>
      <w:r>
        <w:rPr>
          <w:sz w:val="24"/>
        </w:rPr>
        <w:t>З рис. 10 видно, що при зберіганні відбувається деяке зменшення в'язкості основи і мазі, проте, реограма плину повністю укладається в район о</w:t>
      </w:r>
      <w:r>
        <w:rPr>
          <w:sz w:val="24"/>
        </w:rPr>
        <w:t>п</w:t>
      </w:r>
      <w:r>
        <w:rPr>
          <w:sz w:val="24"/>
        </w:rPr>
        <w:t>тимуму реології намазування (за винятком мазевої основи при зберіганні 24 місяці), що свідчить про достатньо добру ко</w:t>
      </w:r>
      <w:r>
        <w:rPr>
          <w:sz w:val="24"/>
        </w:rPr>
        <w:t>н</w:t>
      </w:r>
      <w:r>
        <w:rPr>
          <w:sz w:val="24"/>
        </w:rPr>
        <w:t>систенцію і гарантує рівномірний розподіл мазі при нанесенні її на шкірний покрив як відразу після приготування, так і після зберігання протягом 24 міс</w:t>
      </w:r>
      <w:r>
        <w:rPr>
          <w:sz w:val="24"/>
        </w:rPr>
        <w:t>я</w:t>
      </w:r>
      <w:r>
        <w:rPr>
          <w:sz w:val="24"/>
        </w:rPr>
        <w:t>ців.</w:t>
      </w:r>
    </w:p>
    <w:p w:rsidR="00481E98" w:rsidRDefault="00481E98" w:rsidP="00481E98">
      <w:pPr>
        <w:pStyle w:val="24"/>
        <w:widowControl w:val="0"/>
        <w:spacing w:line="360" w:lineRule="exact"/>
        <w:ind w:firstLine="720"/>
        <w:jc w:val="both"/>
        <w:rPr>
          <w:sz w:val="24"/>
        </w:rPr>
      </w:pPr>
      <w:r>
        <w:rPr>
          <w:sz w:val="24"/>
        </w:rPr>
        <w:t>Таким чином, на підставі експериментальних досліджень розроблено склад та технологія комбінованої мазі на емульсійній основі, яка містить поліфенольний ко</w:t>
      </w:r>
      <w:r>
        <w:rPr>
          <w:sz w:val="24"/>
        </w:rPr>
        <w:t>м</w:t>
      </w:r>
      <w:r>
        <w:rPr>
          <w:sz w:val="24"/>
        </w:rPr>
        <w:t>плекс вільхи та димексид.</w:t>
      </w:r>
    </w:p>
    <w:p w:rsidR="00481E98" w:rsidRDefault="00481E98" w:rsidP="00481E98">
      <w:pPr>
        <w:widowControl w:val="0"/>
        <w:spacing w:line="360" w:lineRule="exact"/>
        <w:ind w:firstLine="720"/>
        <w:jc w:val="both"/>
        <w:rPr>
          <w:bCs/>
          <w:lang w:val="uk-UA"/>
        </w:rPr>
      </w:pPr>
      <w:r>
        <w:rPr>
          <w:bCs/>
          <w:lang w:val="uk-UA"/>
        </w:rPr>
        <w:t>Розроблена мазь альтанової 2 % впроваджені у виробництво на ЗАТ “НВЦ “Борщагі</w:t>
      </w:r>
      <w:r>
        <w:rPr>
          <w:bCs/>
          <w:lang w:val="uk-UA"/>
        </w:rPr>
        <w:t>в</w:t>
      </w:r>
      <w:r>
        <w:rPr>
          <w:bCs/>
          <w:lang w:val="uk-UA"/>
        </w:rPr>
        <w:t>ський ХФЗ” м. Київ (реєстраційне посвідчення № Р.04.00/01605, ТФС 42У-4/42-1298-99, те</w:t>
      </w:r>
      <w:r>
        <w:rPr>
          <w:bCs/>
          <w:lang w:val="uk-UA"/>
        </w:rPr>
        <w:t>х</w:t>
      </w:r>
      <w:r>
        <w:rPr>
          <w:bCs/>
          <w:lang w:val="uk-UA"/>
        </w:rPr>
        <w:t>нологічний тимчасовий регламент ТТР 64-23518596-200-2000 затверджено технологічною комісією Коммедбіопрому 22 лют</w:t>
      </w:r>
      <w:r>
        <w:rPr>
          <w:bCs/>
          <w:lang w:val="uk-UA"/>
        </w:rPr>
        <w:t>о</w:t>
      </w:r>
      <w:r>
        <w:rPr>
          <w:bCs/>
          <w:lang w:val="uk-UA"/>
        </w:rPr>
        <w:t>го 2000 р.).</w:t>
      </w:r>
    </w:p>
    <w:p w:rsidR="00481E98" w:rsidRDefault="00481E98" w:rsidP="00481E98">
      <w:pPr>
        <w:pStyle w:val="24"/>
        <w:widowControl w:val="0"/>
        <w:spacing w:before="120" w:line="360" w:lineRule="exact"/>
        <w:ind w:firstLine="720"/>
        <w:jc w:val="center"/>
        <w:rPr>
          <w:sz w:val="24"/>
        </w:rPr>
      </w:pPr>
      <w:r>
        <w:rPr>
          <w:b/>
          <w:caps/>
          <w:sz w:val="24"/>
        </w:rPr>
        <w:lastRenderedPageBreak/>
        <w:t>розробка методів стандартизації діючих речовин в розроблених ЛІКАРСЬКИХ формах, вивчення стабільності та обговорення фармакологічних властивостей розроблених препаратів</w:t>
      </w:r>
    </w:p>
    <w:p w:rsidR="00481E98" w:rsidRDefault="00481E98" w:rsidP="00481E98">
      <w:pPr>
        <w:pStyle w:val="afffffff8"/>
        <w:widowControl w:val="0"/>
        <w:spacing w:line="360" w:lineRule="exact"/>
        <w:ind w:firstLine="720"/>
        <w:rPr>
          <w:sz w:val="24"/>
        </w:rPr>
      </w:pPr>
      <w:r>
        <w:rPr>
          <w:sz w:val="24"/>
        </w:rPr>
        <w:t>З метою стандартизації розроблених засобів нами вивчені органолептичні та фізико-хімічні показники, а також запропоновані методики якісного та кіл</w:t>
      </w:r>
      <w:r>
        <w:rPr>
          <w:sz w:val="24"/>
        </w:rPr>
        <w:t>ь</w:t>
      </w:r>
      <w:r>
        <w:rPr>
          <w:sz w:val="24"/>
        </w:rPr>
        <w:t>кісного аналізу діючих речовин в таблетках та мазі.</w:t>
      </w:r>
    </w:p>
    <w:p w:rsidR="00481E98" w:rsidRDefault="00481E98" w:rsidP="00481E98">
      <w:pPr>
        <w:pStyle w:val="37"/>
        <w:widowControl w:val="0"/>
        <w:spacing w:line="360" w:lineRule="exact"/>
        <w:rPr>
          <w:lang w:val="uk-UA"/>
        </w:rPr>
      </w:pPr>
      <w:r>
        <w:rPr>
          <w:lang w:val="uk-UA"/>
        </w:rPr>
        <w:t>Для проведення ідентифікації поліфенолів в таблетках і мазі використовували клас</w:t>
      </w:r>
      <w:r>
        <w:rPr>
          <w:lang w:val="uk-UA"/>
        </w:rPr>
        <w:t>и</w:t>
      </w:r>
      <w:r>
        <w:rPr>
          <w:lang w:val="uk-UA"/>
        </w:rPr>
        <w:t>чні якісні реакції на дубильні речовини – з розчином заліза окисного хлоридом та натрію н</w:t>
      </w:r>
      <w:r>
        <w:rPr>
          <w:lang w:val="uk-UA"/>
        </w:rPr>
        <w:t>і</w:t>
      </w:r>
      <w:r>
        <w:rPr>
          <w:lang w:val="uk-UA"/>
        </w:rPr>
        <w:t>тритом.</w:t>
      </w:r>
    </w:p>
    <w:p w:rsidR="00481E98" w:rsidRDefault="00481E98" w:rsidP="00481E98">
      <w:pPr>
        <w:pStyle w:val="afffffff8"/>
        <w:widowControl w:val="0"/>
        <w:spacing w:line="360" w:lineRule="exact"/>
        <w:ind w:firstLine="720"/>
        <w:rPr>
          <w:sz w:val="24"/>
        </w:rPr>
      </w:pPr>
      <w:r>
        <w:rPr>
          <w:sz w:val="24"/>
        </w:rPr>
        <w:t>Кількісне визначення елаготанінів альтану та димексиду в препаратах проводили під керівництвом проф. Болотова В.В. та проф. Бондаря В.С. Вміст альтану запропоновано проводити компексонометричним методом, який з</w:t>
      </w:r>
      <w:r>
        <w:rPr>
          <w:sz w:val="24"/>
        </w:rPr>
        <w:t>а</w:t>
      </w:r>
      <w:r>
        <w:rPr>
          <w:sz w:val="24"/>
        </w:rPr>
        <w:t>ключається в осадженні дубильних речовин аміачним розчином цинку, вид</w:t>
      </w:r>
      <w:r>
        <w:rPr>
          <w:sz w:val="24"/>
        </w:rPr>
        <w:t>і</w:t>
      </w:r>
      <w:r>
        <w:rPr>
          <w:sz w:val="24"/>
        </w:rPr>
        <w:t>ленні комплексу цинк-дубильні речовини, центрифугуванні, руйнуванні комплексу кислотою та подальшому титруванні катіонів цинку розчином трил</w:t>
      </w:r>
      <w:r>
        <w:rPr>
          <w:sz w:val="24"/>
        </w:rPr>
        <w:t>о</w:t>
      </w:r>
      <w:r>
        <w:rPr>
          <w:sz w:val="24"/>
        </w:rPr>
        <w:t>ну Б.</w:t>
      </w:r>
    </w:p>
    <w:p w:rsidR="00481E98" w:rsidRDefault="00481E98" w:rsidP="00481E98">
      <w:pPr>
        <w:pStyle w:val="37"/>
        <w:widowControl w:val="0"/>
        <w:spacing w:line="360" w:lineRule="exact"/>
        <w:rPr>
          <w:lang w:val="uk-UA"/>
        </w:rPr>
      </w:pPr>
      <w:r>
        <w:rPr>
          <w:lang w:val="uk-UA"/>
        </w:rPr>
        <w:t>Димексид в мазі альтановій визначали відповідно до вимог ДФУ методом газової хромато</w:t>
      </w:r>
      <w:r>
        <w:rPr>
          <w:lang w:val="uk-UA"/>
        </w:rPr>
        <w:t>г</w:t>
      </w:r>
      <w:r>
        <w:rPr>
          <w:lang w:val="uk-UA"/>
        </w:rPr>
        <w:t>рафії.</w:t>
      </w:r>
    </w:p>
    <w:p w:rsidR="00481E98" w:rsidRDefault="00481E98" w:rsidP="00481E98">
      <w:pPr>
        <w:widowControl w:val="0"/>
        <w:spacing w:line="360" w:lineRule="exact"/>
        <w:ind w:firstLine="720"/>
        <w:jc w:val="both"/>
        <w:rPr>
          <w:lang w:val="uk-UA"/>
        </w:rPr>
      </w:pPr>
      <w:r>
        <w:rPr>
          <w:lang w:val="uk-UA"/>
        </w:rPr>
        <w:t>Оскільки для фармацевтичного аналізу найбільше прийнятим є визначення методом порівняння із стандартним зразком (абсолютне градуювання), методика була реалізована с</w:t>
      </w:r>
      <w:r>
        <w:rPr>
          <w:lang w:val="uk-UA"/>
        </w:rPr>
        <w:t>а</w:t>
      </w:r>
      <w:r>
        <w:rPr>
          <w:lang w:val="uk-UA"/>
        </w:rPr>
        <w:t>ме цим методом. Використання як внутрішнього ст</w:t>
      </w:r>
      <w:r>
        <w:rPr>
          <w:lang w:val="uk-UA"/>
        </w:rPr>
        <w:t>а</w:t>
      </w:r>
      <w:r>
        <w:rPr>
          <w:lang w:val="uk-UA"/>
        </w:rPr>
        <w:t>ндарту 1,2-пропіленгліколю забезпечило достатню точність при визначенні к</w:t>
      </w:r>
      <w:r>
        <w:rPr>
          <w:lang w:val="uk-UA"/>
        </w:rPr>
        <w:t>і</w:t>
      </w:r>
      <w:r>
        <w:rPr>
          <w:lang w:val="uk-UA"/>
        </w:rPr>
        <w:t>лькості димексиду в зразках мазі.</w:t>
      </w:r>
    </w:p>
    <w:p w:rsidR="00481E98" w:rsidRDefault="00481E98" w:rsidP="00481E98">
      <w:pPr>
        <w:widowControl w:val="0"/>
        <w:spacing w:line="360" w:lineRule="exact"/>
        <w:ind w:firstLine="720"/>
        <w:jc w:val="both"/>
        <w:rPr>
          <w:lang w:val="uk-UA"/>
        </w:rPr>
      </w:pPr>
      <w:r>
        <w:rPr>
          <w:lang w:val="uk-UA"/>
        </w:rPr>
        <w:t>Розроблений метод газової хроматографії дозволяє використовувати п</w:t>
      </w:r>
      <w:r>
        <w:rPr>
          <w:lang w:val="uk-UA"/>
        </w:rPr>
        <w:t>о</w:t>
      </w:r>
      <w:r>
        <w:rPr>
          <w:lang w:val="uk-UA"/>
        </w:rPr>
        <w:t>лум’яно-іонізаційний детектор, а як нерухому фазу хроматографічної колонки застосовували фазу, яка містить 6 % цианопропілфенілу – 94 % диметилполіс</w:t>
      </w:r>
      <w:r>
        <w:rPr>
          <w:lang w:val="uk-UA"/>
        </w:rPr>
        <w:t>и</w:t>
      </w:r>
      <w:r>
        <w:rPr>
          <w:lang w:val="uk-UA"/>
        </w:rPr>
        <w:t>локсану, товщина шару 3,0 мкм. Наведені умови хроматографування забезп</w:t>
      </w:r>
      <w:r>
        <w:rPr>
          <w:lang w:val="uk-UA"/>
        </w:rPr>
        <w:t>е</w:t>
      </w:r>
      <w:r>
        <w:rPr>
          <w:lang w:val="uk-UA"/>
        </w:rPr>
        <w:t>чують необхідне розділення піків речовини, що визначається, і внутрішнього стандарту при заданому порозі чу</w:t>
      </w:r>
      <w:r>
        <w:rPr>
          <w:lang w:val="uk-UA"/>
        </w:rPr>
        <w:t>т</w:t>
      </w:r>
      <w:r>
        <w:rPr>
          <w:lang w:val="uk-UA"/>
        </w:rPr>
        <w:t>ливості.</w:t>
      </w:r>
    </w:p>
    <w:p w:rsidR="00481E98" w:rsidRDefault="00481E98" w:rsidP="00481E98">
      <w:pPr>
        <w:pStyle w:val="afffffff8"/>
        <w:widowControl w:val="0"/>
        <w:spacing w:line="360" w:lineRule="exact"/>
        <w:ind w:firstLine="720"/>
        <w:rPr>
          <w:sz w:val="24"/>
        </w:rPr>
      </w:pPr>
      <w:r>
        <w:rPr>
          <w:sz w:val="24"/>
        </w:rPr>
        <w:t>На підставі проведених досліджень нами розроблені АНД, згідно з якими вивчено стабільність таблеток і мазі альтанових в процесі зберігання. Встановлено, що таблетки ал</w:t>
      </w:r>
      <w:r>
        <w:rPr>
          <w:sz w:val="24"/>
        </w:rPr>
        <w:t>ь</w:t>
      </w:r>
      <w:r>
        <w:rPr>
          <w:sz w:val="24"/>
        </w:rPr>
        <w:t>тану зберігають свої фізико-хімічні властивості протягом 3 років в банках жовтогарячого скла, полімерній та контурно-чарунковій упаковці при кімнатній температурі. Мазь альтан</w:t>
      </w:r>
      <w:r>
        <w:rPr>
          <w:sz w:val="24"/>
        </w:rPr>
        <w:t>о</w:t>
      </w:r>
      <w:r>
        <w:rPr>
          <w:sz w:val="24"/>
        </w:rPr>
        <w:t>ва – відповідно 2 роки в банках жовтогарячого скла та тубах алюмінієвих при кімнатній темпер</w:t>
      </w:r>
      <w:r>
        <w:rPr>
          <w:sz w:val="24"/>
        </w:rPr>
        <w:t>а</w:t>
      </w:r>
      <w:r>
        <w:rPr>
          <w:sz w:val="24"/>
        </w:rPr>
        <w:t>турі.</w:t>
      </w:r>
    </w:p>
    <w:p w:rsidR="00481E98" w:rsidRDefault="00481E98" w:rsidP="00481E98">
      <w:pPr>
        <w:pStyle w:val="afffffff8"/>
        <w:widowControl w:val="0"/>
        <w:spacing w:line="360" w:lineRule="exact"/>
        <w:ind w:firstLine="720"/>
        <w:rPr>
          <w:sz w:val="24"/>
        </w:rPr>
      </w:pPr>
      <w:r>
        <w:rPr>
          <w:sz w:val="24"/>
        </w:rPr>
        <w:t xml:space="preserve">Фармакологічні дослідження розроблених лікарських форм з альтаном проводили на базі ЦНДЛ НФаУ під керівництвом проф. Яковлевої Л.В. </w:t>
      </w:r>
    </w:p>
    <w:p w:rsidR="00481E98" w:rsidRDefault="00481E98" w:rsidP="00481E98">
      <w:pPr>
        <w:pStyle w:val="37"/>
        <w:spacing w:line="360" w:lineRule="exact"/>
        <w:rPr>
          <w:lang w:val="uk-UA"/>
        </w:rPr>
      </w:pPr>
      <w:r>
        <w:rPr>
          <w:lang w:val="uk-UA"/>
        </w:rPr>
        <w:t>Результати фармакологічних досліджень показали виражені протизапальні та противиразкові властивості таблеток альтану на експериментальних мод</w:t>
      </w:r>
      <w:r>
        <w:rPr>
          <w:lang w:val="uk-UA"/>
        </w:rPr>
        <w:t>е</w:t>
      </w:r>
      <w:r>
        <w:rPr>
          <w:lang w:val="uk-UA"/>
        </w:rPr>
        <w:t xml:space="preserve">лях виразкових уражень шлунка та товстого кишечника. Отримані результати дозволили </w:t>
      </w:r>
      <w:r>
        <w:rPr>
          <w:lang w:val="uk-UA"/>
        </w:rPr>
        <w:lastRenderedPageBreak/>
        <w:t>рекомендувати альтан як ефективний засіб для лікування виразкових уражень органів травної си</w:t>
      </w:r>
      <w:r>
        <w:rPr>
          <w:lang w:val="uk-UA"/>
        </w:rPr>
        <w:t>с</w:t>
      </w:r>
      <w:r>
        <w:rPr>
          <w:lang w:val="uk-UA"/>
        </w:rPr>
        <w:t>теми.</w:t>
      </w:r>
    </w:p>
    <w:p w:rsidR="00481E98" w:rsidRDefault="00481E98" w:rsidP="00481E98">
      <w:pPr>
        <w:spacing w:line="360" w:lineRule="exact"/>
        <w:ind w:firstLine="720"/>
        <w:jc w:val="both"/>
        <w:rPr>
          <w:lang w:val="uk-UA"/>
        </w:rPr>
      </w:pPr>
      <w:r>
        <w:rPr>
          <w:lang w:val="uk-UA"/>
        </w:rPr>
        <w:t>Доклінічні дослідження мазі альтанової дозволили встановити, що вона проявляє комплексну дію як на мікробну флору, так і на основні фактори патогенезу ранового проц</w:t>
      </w:r>
      <w:r>
        <w:rPr>
          <w:lang w:val="uk-UA"/>
        </w:rPr>
        <w:t>е</w:t>
      </w:r>
      <w:r>
        <w:rPr>
          <w:lang w:val="uk-UA"/>
        </w:rPr>
        <w:t>су: чинить протизапальну і репаративну дію, стабілізує мембранні структури клітини та зн</w:t>
      </w:r>
      <w:r>
        <w:rPr>
          <w:lang w:val="uk-UA"/>
        </w:rPr>
        <w:t>и</w:t>
      </w:r>
      <w:r>
        <w:rPr>
          <w:lang w:val="uk-UA"/>
        </w:rPr>
        <w:t>жує больову чутливість травмованих тк</w:t>
      </w:r>
      <w:r>
        <w:rPr>
          <w:lang w:val="uk-UA"/>
        </w:rPr>
        <w:t>а</w:t>
      </w:r>
      <w:r>
        <w:rPr>
          <w:lang w:val="uk-UA"/>
        </w:rPr>
        <w:t>нин. Завдяки комбінованій емульсійній основі, що містить ПЕО-400, мазь ал</w:t>
      </w:r>
      <w:r>
        <w:rPr>
          <w:lang w:val="uk-UA"/>
        </w:rPr>
        <w:t>ь</w:t>
      </w:r>
      <w:r>
        <w:rPr>
          <w:lang w:val="uk-UA"/>
        </w:rPr>
        <w:t>танова зможе забезпечити адсорбцію гнійних та серозних виділень рани та активацію відриву некротичних тканин. Отже, отримані результати є обґрунтува</w:t>
      </w:r>
      <w:r>
        <w:rPr>
          <w:lang w:val="uk-UA"/>
        </w:rPr>
        <w:t>н</w:t>
      </w:r>
      <w:r>
        <w:rPr>
          <w:lang w:val="uk-UA"/>
        </w:rPr>
        <w:t>ням застосування мазі альтанової для лікування гнійних ран на І фазі ранового процесу та запал</w:t>
      </w:r>
      <w:r>
        <w:rPr>
          <w:lang w:val="uk-UA"/>
        </w:rPr>
        <w:t>ь</w:t>
      </w:r>
      <w:r>
        <w:rPr>
          <w:lang w:val="uk-UA"/>
        </w:rPr>
        <w:t>них процесів шкіри (дерматитів та піодермій).</w:t>
      </w:r>
    </w:p>
    <w:p w:rsidR="00481E98" w:rsidRDefault="00481E98" w:rsidP="00481E98">
      <w:pPr>
        <w:pStyle w:val="4"/>
        <w:widowControl w:val="0"/>
        <w:spacing w:before="120" w:after="120" w:line="360" w:lineRule="exact"/>
        <w:ind w:firstLine="0"/>
        <w:rPr>
          <w:b/>
          <w:bCs/>
          <w:caps/>
          <w:sz w:val="24"/>
        </w:rPr>
      </w:pPr>
      <w:r>
        <w:rPr>
          <w:b/>
          <w:bCs/>
          <w:caps/>
          <w:sz w:val="24"/>
        </w:rPr>
        <w:t>загальні висновки</w:t>
      </w:r>
    </w:p>
    <w:p w:rsidR="00481E98" w:rsidRDefault="00481E98" w:rsidP="00A71FD7">
      <w:pPr>
        <w:pStyle w:val="afffffff1"/>
        <w:widowControl w:val="0"/>
        <w:numPr>
          <w:ilvl w:val="0"/>
          <w:numId w:val="43"/>
        </w:numPr>
        <w:tabs>
          <w:tab w:val="clear" w:pos="360"/>
          <w:tab w:val="num" w:pos="1080"/>
        </w:tabs>
        <w:suppressAutoHyphens w:val="0"/>
        <w:spacing w:after="0" w:line="360" w:lineRule="exact"/>
        <w:ind w:left="0" w:firstLine="720"/>
        <w:jc w:val="both"/>
        <w:rPr>
          <w:sz w:val="24"/>
        </w:rPr>
      </w:pPr>
      <w:r>
        <w:rPr>
          <w:sz w:val="24"/>
        </w:rPr>
        <w:t>Теоретично та експериментально на основі проведених технологі</w:t>
      </w:r>
      <w:r>
        <w:rPr>
          <w:sz w:val="24"/>
        </w:rPr>
        <w:t>ч</w:t>
      </w:r>
      <w:r>
        <w:rPr>
          <w:sz w:val="24"/>
        </w:rPr>
        <w:t>них, фізико-хімічних, біофармацевтичних, мікробіологічних та біологічних досліджень вперше запроп</w:t>
      </w:r>
      <w:r>
        <w:rPr>
          <w:sz w:val="24"/>
        </w:rPr>
        <w:t>о</w:t>
      </w:r>
      <w:r>
        <w:rPr>
          <w:sz w:val="24"/>
        </w:rPr>
        <w:t>новано підходи до створення твердої та м’якої лікарських форм з поліфенольними сполуками рослин роду вільха, які мають високу біодоступність, достатню стабіл</w:t>
      </w:r>
      <w:r>
        <w:rPr>
          <w:sz w:val="24"/>
        </w:rPr>
        <w:t>ь</w:t>
      </w:r>
      <w:r>
        <w:rPr>
          <w:sz w:val="24"/>
        </w:rPr>
        <w:t>ність та стійкість при зберіганні.</w:t>
      </w:r>
    </w:p>
    <w:p w:rsidR="00481E98" w:rsidRDefault="00481E98" w:rsidP="00A71FD7">
      <w:pPr>
        <w:widowControl w:val="0"/>
        <w:numPr>
          <w:ilvl w:val="0"/>
          <w:numId w:val="43"/>
        </w:numPr>
        <w:tabs>
          <w:tab w:val="clear" w:pos="360"/>
          <w:tab w:val="num" w:pos="1080"/>
        </w:tabs>
        <w:suppressAutoHyphens w:val="0"/>
        <w:spacing w:line="360" w:lineRule="exact"/>
        <w:ind w:left="0" w:firstLine="720"/>
        <w:jc w:val="both"/>
        <w:rPr>
          <w:lang w:val="uk-UA"/>
        </w:rPr>
      </w:pPr>
      <w:r>
        <w:rPr>
          <w:lang w:val="uk-UA"/>
        </w:rPr>
        <w:t>Вперше запропонована промислова технологія одержання лікарських препаратів на основі поліфенольних сполук вільхи, яка впроваджена у виро</w:t>
      </w:r>
      <w:r>
        <w:rPr>
          <w:lang w:val="uk-UA"/>
        </w:rPr>
        <w:t>б</w:t>
      </w:r>
      <w:r>
        <w:rPr>
          <w:lang w:val="uk-UA"/>
        </w:rPr>
        <w:t>ництво на Науково-виробничому центрі “Б</w:t>
      </w:r>
      <w:r>
        <w:rPr>
          <w:lang w:val="uk-UA"/>
        </w:rPr>
        <w:t>о</w:t>
      </w:r>
      <w:r>
        <w:rPr>
          <w:lang w:val="uk-UA"/>
        </w:rPr>
        <w:t>рщагівський ХФЗ” (м. Київ).</w:t>
      </w:r>
    </w:p>
    <w:p w:rsidR="00481E98" w:rsidRDefault="00481E98" w:rsidP="00A71FD7">
      <w:pPr>
        <w:widowControl w:val="0"/>
        <w:numPr>
          <w:ilvl w:val="0"/>
          <w:numId w:val="43"/>
        </w:numPr>
        <w:tabs>
          <w:tab w:val="clear" w:pos="360"/>
          <w:tab w:val="num" w:pos="1080"/>
        </w:tabs>
        <w:suppressAutoHyphens w:val="0"/>
        <w:spacing w:line="360" w:lineRule="exact"/>
        <w:ind w:left="0" w:firstLine="720"/>
        <w:jc w:val="both"/>
        <w:rPr>
          <w:lang w:val="uk-UA"/>
        </w:rPr>
      </w:pPr>
      <w:r>
        <w:rPr>
          <w:lang w:val="uk-UA"/>
        </w:rPr>
        <w:t>Досліджено вплив допоміжних речовин на фізико-хімічні властив</w:t>
      </w:r>
      <w:r>
        <w:rPr>
          <w:lang w:val="uk-UA"/>
        </w:rPr>
        <w:t>о</w:t>
      </w:r>
      <w:r>
        <w:rPr>
          <w:lang w:val="uk-UA"/>
        </w:rPr>
        <w:t>сті таблеткових мас із поліфенолами, що дозволило прогнозувати групи допомі</w:t>
      </w:r>
      <w:r>
        <w:rPr>
          <w:lang w:val="uk-UA"/>
        </w:rPr>
        <w:t>ж</w:t>
      </w:r>
      <w:r>
        <w:rPr>
          <w:lang w:val="uk-UA"/>
        </w:rPr>
        <w:t>них речовин для одержання таблеток.</w:t>
      </w:r>
    </w:p>
    <w:p w:rsidR="00481E98" w:rsidRDefault="00481E98" w:rsidP="00A71FD7">
      <w:pPr>
        <w:widowControl w:val="0"/>
        <w:numPr>
          <w:ilvl w:val="0"/>
          <w:numId w:val="43"/>
        </w:numPr>
        <w:tabs>
          <w:tab w:val="clear" w:pos="360"/>
          <w:tab w:val="num" w:pos="1080"/>
        </w:tabs>
        <w:suppressAutoHyphens w:val="0"/>
        <w:spacing w:line="360" w:lineRule="exact"/>
        <w:ind w:left="0" w:firstLine="720"/>
        <w:jc w:val="both"/>
        <w:rPr>
          <w:lang w:val="uk-UA"/>
        </w:rPr>
      </w:pPr>
      <w:r>
        <w:rPr>
          <w:lang w:val="uk-UA"/>
        </w:rPr>
        <w:t>Вперше створено склад і розроблена технологія таблеткової форми ал</w:t>
      </w:r>
      <w:r>
        <w:rPr>
          <w:lang w:val="uk-UA"/>
        </w:rPr>
        <w:t>ь</w:t>
      </w:r>
      <w:r>
        <w:rPr>
          <w:lang w:val="uk-UA"/>
        </w:rPr>
        <w:t>тану:</w:t>
      </w:r>
    </w:p>
    <w:p w:rsidR="00481E98" w:rsidRDefault="00481E98" w:rsidP="00A71FD7">
      <w:pPr>
        <w:widowControl w:val="0"/>
        <w:numPr>
          <w:ilvl w:val="0"/>
          <w:numId w:val="46"/>
        </w:numPr>
        <w:suppressAutoHyphens w:val="0"/>
        <w:spacing w:line="360" w:lineRule="exact"/>
        <w:jc w:val="both"/>
        <w:rPr>
          <w:lang w:val="uk-UA"/>
        </w:rPr>
      </w:pPr>
      <w:r>
        <w:rPr>
          <w:lang w:val="uk-UA"/>
        </w:rPr>
        <w:t>вивчено його фізико-хімічні, технологічні та біофармацевтичні властивості в п</w:t>
      </w:r>
      <w:r>
        <w:rPr>
          <w:lang w:val="uk-UA"/>
        </w:rPr>
        <w:t>о</w:t>
      </w:r>
      <w:r>
        <w:rPr>
          <w:lang w:val="uk-UA"/>
        </w:rPr>
        <w:t>рівнянні з іншими поліфенольними рослинними комплексами, що дало змогу розробити підходи до створення раціонал</w:t>
      </w:r>
      <w:r>
        <w:rPr>
          <w:lang w:val="uk-UA"/>
        </w:rPr>
        <w:t>ь</w:t>
      </w:r>
      <w:r>
        <w:rPr>
          <w:lang w:val="uk-UA"/>
        </w:rPr>
        <w:t>них таблеткових форм на їх основі;</w:t>
      </w:r>
    </w:p>
    <w:p w:rsidR="00481E98" w:rsidRDefault="00481E98" w:rsidP="00A71FD7">
      <w:pPr>
        <w:widowControl w:val="0"/>
        <w:numPr>
          <w:ilvl w:val="0"/>
          <w:numId w:val="46"/>
        </w:numPr>
        <w:suppressAutoHyphens w:val="0"/>
        <w:spacing w:line="360" w:lineRule="exact"/>
        <w:jc w:val="both"/>
        <w:rPr>
          <w:lang w:val="uk-UA"/>
        </w:rPr>
      </w:pPr>
      <w:r>
        <w:rPr>
          <w:lang w:val="uk-UA"/>
        </w:rPr>
        <w:t>розроблено технологічний регламент на виробництво таблеток альт</w:t>
      </w:r>
      <w:r>
        <w:rPr>
          <w:lang w:val="uk-UA"/>
        </w:rPr>
        <w:t>а</w:t>
      </w:r>
      <w:r>
        <w:rPr>
          <w:lang w:val="uk-UA"/>
        </w:rPr>
        <w:t>ну, покритих оболонкою, та аналітично-нормативну документ</w:t>
      </w:r>
      <w:r>
        <w:rPr>
          <w:lang w:val="uk-UA"/>
        </w:rPr>
        <w:t>а</w:t>
      </w:r>
      <w:r>
        <w:rPr>
          <w:lang w:val="uk-UA"/>
        </w:rPr>
        <w:t>цію;</w:t>
      </w:r>
    </w:p>
    <w:p w:rsidR="00481E98" w:rsidRDefault="00481E98" w:rsidP="00A71FD7">
      <w:pPr>
        <w:widowControl w:val="0"/>
        <w:numPr>
          <w:ilvl w:val="0"/>
          <w:numId w:val="46"/>
        </w:numPr>
        <w:suppressAutoHyphens w:val="0"/>
        <w:spacing w:line="360" w:lineRule="exact"/>
        <w:jc w:val="both"/>
        <w:rPr>
          <w:lang w:val="uk-UA"/>
        </w:rPr>
      </w:pPr>
      <w:r>
        <w:rPr>
          <w:lang w:val="uk-UA"/>
        </w:rPr>
        <w:t>доведена необхідність використання методу вологої грануляції при виробництві таблеток;</w:t>
      </w:r>
    </w:p>
    <w:p w:rsidR="00481E98" w:rsidRDefault="00481E98" w:rsidP="00A71FD7">
      <w:pPr>
        <w:widowControl w:val="0"/>
        <w:numPr>
          <w:ilvl w:val="0"/>
          <w:numId w:val="46"/>
        </w:numPr>
        <w:suppressAutoHyphens w:val="0"/>
        <w:spacing w:line="360" w:lineRule="exact"/>
        <w:jc w:val="both"/>
        <w:rPr>
          <w:lang w:val="uk-UA"/>
        </w:rPr>
      </w:pPr>
      <w:r>
        <w:rPr>
          <w:lang w:val="uk-UA"/>
        </w:rPr>
        <w:t>вперше розроблено математичну модель оптимізації складу таблеткової маси з альтаном, що може бути використано для створення інших лікарс</w:t>
      </w:r>
      <w:r>
        <w:rPr>
          <w:lang w:val="uk-UA"/>
        </w:rPr>
        <w:t>ь</w:t>
      </w:r>
      <w:r>
        <w:rPr>
          <w:lang w:val="uk-UA"/>
        </w:rPr>
        <w:t>ких препаратів на основі пол</w:t>
      </w:r>
      <w:r>
        <w:rPr>
          <w:lang w:val="uk-UA"/>
        </w:rPr>
        <w:t>і</w:t>
      </w:r>
      <w:r>
        <w:rPr>
          <w:lang w:val="uk-UA"/>
        </w:rPr>
        <w:t>фенольних комплексів;</w:t>
      </w:r>
    </w:p>
    <w:p w:rsidR="00481E98" w:rsidRDefault="00481E98" w:rsidP="00A71FD7">
      <w:pPr>
        <w:widowControl w:val="0"/>
        <w:numPr>
          <w:ilvl w:val="0"/>
          <w:numId w:val="46"/>
        </w:numPr>
        <w:suppressAutoHyphens w:val="0"/>
        <w:spacing w:line="360" w:lineRule="exact"/>
        <w:jc w:val="both"/>
        <w:rPr>
          <w:lang w:val="uk-UA"/>
        </w:rPr>
      </w:pPr>
      <w:r>
        <w:rPr>
          <w:lang w:val="uk-UA"/>
        </w:rPr>
        <w:t>запропоновано методи нанесення оболонки на таблетки-ядра.</w:t>
      </w:r>
    </w:p>
    <w:p w:rsidR="00481E98" w:rsidRDefault="00481E98" w:rsidP="00A71FD7">
      <w:pPr>
        <w:widowControl w:val="0"/>
        <w:numPr>
          <w:ilvl w:val="0"/>
          <w:numId w:val="43"/>
        </w:numPr>
        <w:tabs>
          <w:tab w:val="clear" w:pos="360"/>
          <w:tab w:val="num" w:pos="1080"/>
        </w:tabs>
        <w:suppressAutoHyphens w:val="0"/>
        <w:spacing w:line="360" w:lineRule="exact"/>
        <w:ind w:left="0" w:firstLine="720"/>
        <w:jc w:val="both"/>
        <w:rPr>
          <w:lang w:val="uk-UA"/>
        </w:rPr>
      </w:pPr>
      <w:r>
        <w:rPr>
          <w:lang w:val="uk-UA"/>
        </w:rPr>
        <w:t>Вперше запропоновано склад та технологію виробництва мазі альт</w:t>
      </w:r>
      <w:r>
        <w:rPr>
          <w:lang w:val="uk-UA"/>
        </w:rPr>
        <w:t>а</w:t>
      </w:r>
      <w:r>
        <w:rPr>
          <w:lang w:val="uk-UA"/>
        </w:rPr>
        <w:t>нової:</w:t>
      </w:r>
    </w:p>
    <w:p w:rsidR="00481E98" w:rsidRDefault="00481E98" w:rsidP="00A71FD7">
      <w:pPr>
        <w:widowControl w:val="0"/>
        <w:numPr>
          <w:ilvl w:val="0"/>
          <w:numId w:val="47"/>
        </w:numPr>
        <w:tabs>
          <w:tab w:val="left" w:pos="993"/>
        </w:tabs>
        <w:suppressAutoHyphens w:val="0"/>
        <w:spacing w:line="360" w:lineRule="exact"/>
        <w:jc w:val="both"/>
        <w:rPr>
          <w:i/>
          <w:lang w:val="uk-UA"/>
        </w:rPr>
      </w:pPr>
      <w:r>
        <w:rPr>
          <w:lang w:val="uk-UA"/>
        </w:rPr>
        <w:t>досліджено вплив технологічних факторів на фізико-хімічні властивості емульсій першого роду – порядок змішування фаз, швидкість гом</w:t>
      </w:r>
      <w:r>
        <w:rPr>
          <w:lang w:val="uk-UA"/>
        </w:rPr>
        <w:t>о</w:t>
      </w:r>
      <w:r>
        <w:rPr>
          <w:lang w:val="uk-UA"/>
        </w:rPr>
        <w:t>генізації, співвідношення фаз;</w:t>
      </w:r>
    </w:p>
    <w:p w:rsidR="00481E98" w:rsidRDefault="00481E98" w:rsidP="00A71FD7">
      <w:pPr>
        <w:widowControl w:val="0"/>
        <w:numPr>
          <w:ilvl w:val="0"/>
          <w:numId w:val="47"/>
        </w:numPr>
        <w:tabs>
          <w:tab w:val="left" w:pos="993"/>
        </w:tabs>
        <w:suppressAutoHyphens w:val="0"/>
        <w:spacing w:line="360" w:lineRule="exact"/>
        <w:jc w:val="both"/>
        <w:rPr>
          <w:lang w:val="uk-UA"/>
        </w:rPr>
      </w:pPr>
      <w:r>
        <w:rPr>
          <w:lang w:val="uk-UA"/>
        </w:rPr>
        <w:t>встановлено, що для виготовлення емульсій першого роду на основі масла вазел</w:t>
      </w:r>
      <w:r>
        <w:rPr>
          <w:lang w:val="uk-UA"/>
        </w:rPr>
        <w:t>і</w:t>
      </w:r>
      <w:r>
        <w:rPr>
          <w:lang w:val="uk-UA"/>
        </w:rPr>
        <w:t xml:space="preserve">нового з метою одержання найменшого розміру часток масляної фази необхідно </w:t>
      </w:r>
      <w:r>
        <w:rPr>
          <w:lang w:val="uk-UA"/>
        </w:rPr>
        <w:lastRenderedPageBreak/>
        <w:t>вводити водну фазу до масляної (технологія з використанням методу і</w:t>
      </w:r>
      <w:r>
        <w:rPr>
          <w:lang w:val="uk-UA"/>
        </w:rPr>
        <w:t>н</w:t>
      </w:r>
      <w:r>
        <w:rPr>
          <w:lang w:val="uk-UA"/>
        </w:rPr>
        <w:t>версії фаз);</w:t>
      </w:r>
    </w:p>
    <w:p w:rsidR="00481E98" w:rsidRDefault="00481E98" w:rsidP="00A71FD7">
      <w:pPr>
        <w:widowControl w:val="0"/>
        <w:numPr>
          <w:ilvl w:val="0"/>
          <w:numId w:val="47"/>
        </w:numPr>
        <w:tabs>
          <w:tab w:val="left" w:pos="993"/>
        </w:tabs>
        <w:suppressAutoHyphens w:val="0"/>
        <w:spacing w:line="360" w:lineRule="exact"/>
        <w:jc w:val="both"/>
        <w:rPr>
          <w:lang w:val="uk-UA"/>
        </w:rPr>
      </w:pPr>
      <w:r>
        <w:rPr>
          <w:lang w:val="uk-UA"/>
        </w:rPr>
        <w:t>встановлено, що при одержанні емульсій методом інверсії фаз спостерігається залежність розміру часток олійної фази від кількості отриманої ем</w:t>
      </w:r>
      <w:r>
        <w:rPr>
          <w:lang w:val="uk-UA"/>
        </w:rPr>
        <w:t>у</w:t>
      </w:r>
      <w:r>
        <w:rPr>
          <w:lang w:val="uk-UA"/>
        </w:rPr>
        <w:t xml:space="preserve">льсії; </w:t>
      </w:r>
    </w:p>
    <w:p w:rsidR="00481E98" w:rsidRDefault="00481E98" w:rsidP="00A71FD7">
      <w:pPr>
        <w:widowControl w:val="0"/>
        <w:numPr>
          <w:ilvl w:val="0"/>
          <w:numId w:val="47"/>
        </w:numPr>
        <w:tabs>
          <w:tab w:val="left" w:pos="993"/>
        </w:tabs>
        <w:suppressAutoHyphens w:val="0"/>
        <w:spacing w:line="360" w:lineRule="exact"/>
        <w:jc w:val="both"/>
        <w:rPr>
          <w:lang w:val="uk-UA"/>
        </w:rPr>
      </w:pPr>
      <w:r>
        <w:rPr>
          <w:lang w:val="uk-UA"/>
        </w:rPr>
        <w:t>вивчена осмотична активність неводних розчинників, що широко використовуют</w:t>
      </w:r>
      <w:r>
        <w:rPr>
          <w:lang w:val="uk-UA"/>
        </w:rPr>
        <w:t>ь</w:t>
      </w:r>
      <w:r>
        <w:rPr>
          <w:lang w:val="uk-UA"/>
        </w:rPr>
        <w:t>ся в технології м’яких лікарських форм. За осмотичною активністю розчинники слід розт</w:t>
      </w:r>
      <w:r>
        <w:rPr>
          <w:lang w:val="uk-UA"/>
        </w:rPr>
        <w:t>а</w:t>
      </w:r>
      <w:r>
        <w:rPr>
          <w:lang w:val="uk-UA"/>
        </w:rPr>
        <w:t>шувати в ряду ПЕО-400&gt;пропіленгліколь&gt;гліцерин.</w:t>
      </w:r>
    </w:p>
    <w:p w:rsidR="00481E98" w:rsidRDefault="00481E98" w:rsidP="00A71FD7">
      <w:pPr>
        <w:widowControl w:val="0"/>
        <w:numPr>
          <w:ilvl w:val="0"/>
          <w:numId w:val="43"/>
        </w:numPr>
        <w:tabs>
          <w:tab w:val="clear" w:pos="360"/>
          <w:tab w:val="num" w:pos="1080"/>
        </w:tabs>
        <w:suppressAutoHyphens w:val="0"/>
        <w:spacing w:line="360" w:lineRule="exact"/>
        <w:ind w:left="0" w:firstLine="720"/>
        <w:jc w:val="both"/>
        <w:rPr>
          <w:lang w:val="uk-UA"/>
        </w:rPr>
      </w:pPr>
      <w:r>
        <w:rPr>
          <w:lang w:val="uk-UA"/>
        </w:rPr>
        <w:t>Вперше розроблено математичну модель технологічного процесу одержання емульсії першого роду з залученням технологічних факторів виробництва – температурних режимів змішування фаз та швидкості гомогенізації, яка може бути застосована при досл</w:t>
      </w:r>
      <w:r>
        <w:rPr>
          <w:lang w:val="uk-UA"/>
        </w:rPr>
        <w:t>і</w:t>
      </w:r>
      <w:r>
        <w:rPr>
          <w:lang w:val="uk-UA"/>
        </w:rPr>
        <w:t>дженнях цього процесу для інших м’яких лікарських форм на основі емульсій масла вазел</w:t>
      </w:r>
      <w:r>
        <w:rPr>
          <w:lang w:val="uk-UA"/>
        </w:rPr>
        <w:t>і</w:t>
      </w:r>
      <w:r>
        <w:rPr>
          <w:lang w:val="uk-UA"/>
        </w:rPr>
        <w:t>нового.</w:t>
      </w:r>
    </w:p>
    <w:p w:rsidR="00481E98" w:rsidRDefault="00481E98" w:rsidP="00A71FD7">
      <w:pPr>
        <w:widowControl w:val="0"/>
        <w:numPr>
          <w:ilvl w:val="0"/>
          <w:numId w:val="43"/>
        </w:numPr>
        <w:tabs>
          <w:tab w:val="clear" w:pos="360"/>
          <w:tab w:val="num" w:pos="1080"/>
        </w:tabs>
        <w:suppressAutoHyphens w:val="0"/>
        <w:spacing w:line="360" w:lineRule="exact"/>
        <w:ind w:left="0" w:firstLine="720"/>
        <w:jc w:val="both"/>
        <w:rPr>
          <w:lang w:val="uk-UA"/>
        </w:rPr>
      </w:pPr>
      <w:r>
        <w:rPr>
          <w:lang w:val="uk-UA"/>
        </w:rPr>
        <w:t>Розроблено методики визначення якісного та кількісного вмісту ді</w:t>
      </w:r>
      <w:r>
        <w:rPr>
          <w:lang w:val="uk-UA"/>
        </w:rPr>
        <w:t>ю</w:t>
      </w:r>
      <w:r>
        <w:rPr>
          <w:lang w:val="uk-UA"/>
        </w:rPr>
        <w:t>чих речовин в розроблених лікарських препаратах, які закладені в основу аналітичної нормативної документації. Експер</w:t>
      </w:r>
      <w:r>
        <w:rPr>
          <w:lang w:val="uk-UA"/>
        </w:rPr>
        <w:t>и</w:t>
      </w:r>
      <w:r>
        <w:rPr>
          <w:lang w:val="uk-UA"/>
        </w:rPr>
        <w:t>ментально доведена стабільність таблеток та мазі з альтаном при зберіганні протягом 3 та 2 років відповідно при кі</w:t>
      </w:r>
      <w:r>
        <w:rPr>
          <w:lang w:val="uk-UA"/>
        </w:rPr>
        <w:t>м</w:t>
      </w:r>
      <w:r>
        <w:rPr>
          <w:lang w:val="uk-UA"/>
        </w:rPr>
        <w:t>натній температурі.</w:t>
      </w:r>
    </w:p>
    <w:p w:rsidR="00481E98" w:rsidRDefault="00481E98" w:rsidP="00A71FD7">
      <w:pPr>
        <w:widowControl w:val="0"/>
        <w:numPr>
          <w:ilvl w:val="0"/>
          <w:numId w:val="43"/>
        </w:numPr>
        <w:tabs>
          <w:tab w:val="clear" w:pos="360"/>
          <w:tab w:val="num" w:pos="1080"/>
        </w:tabs>
        <w:suppressAutoHyphens w:val="0"/>
        <w:spacing w:line="360" w:lineRule="exact"/>
        <w:ind w:left="0" w:firstLine="720"/>
        <w:jc w:val="both"/>
        <w:rPr>
          <w:lang w:val="uk-UA"/>
        </w:rPr>
      </w:pPr>
      <w:r>
        <w:rPr>
          <w:lang w:val="uk-UA"/>
        </w:rPr>
        <w:t>Розроблені і впроваджені в промисловість технології виробництва таблеток альтану, покр</w:t>
      </w:r>
      <w:r>
        <w:rPr>
          <w:lang w:val="uk-UA"/>
        </w:rPr>
        <w:t>и</w:t>
      </w:r>
      <w:r>
        <w:rPr>
          <w:lang w:val="uk-UA"/>
        </w:rPr>
        <w:t>тих оболонкою (реєстраційне посвідчення № Р.11.99/01159, ТФС 42У-4/42/37-1120-99, технологічний тимчасовий регламент затверджено технологічною комісією Коммедбіо</w:t>
      </w:r>
      <w:r>
        <w:rPr>
          <w:lang w:val="uk-UA"/>
        </w:rPr>
        <w:t>п</w:t>
      </w:r>
      <w:r>
        <w:rPr>
          <w:lang w:val="uk-UA"/>
        </w:rPr>
        <w:t>рому ТТР 64-23518596-166-99 від 31 серпня 1999 р.); мазі альтанової 2 % (реєстраційне по</w:t>
      </w:r>
      <w:r>
        <w:rPr>
          <w:lang w:val="uk-UA"/>
        </w:rPr>
        <w:t>с</w:t>
      </w:r>
      <w:r>
        <w:rPr>
          <w:lang w:val="uk-UA"/>
        </w:rPr>
        <w:t>відчення № Р.04.00/01605, ТФС 42У-4/42-1298-99, технологічний тимчасовий регламент з</w:t>
      </w:r>
      <w:r>
        <w:rPr>
          <w:lang w:val="uk-UA"/>
        </w:rPr>
        <w:t>а</w:t>
      </w:r>
      <w:r>
        <w:rPr>
          <w:lang w:val="uk-UA"/>
        </w:rPr>
        <w:t>тверджено технологічною комісією Коммедбіопрому ТТР 64-23518596-200-2000 від 22 л</w:t>
      </w:r>
      <w:r>
        <w:rPr>
          <w:lang w:val="uk-UA"/>
        </w:rPr>
        <w:t>ю</w:t>
      </w:r>
      <w:r>
        <w:rPr>
          <w:lang w:val="uk-UA"/>
        </w:rPr>
        <w:t>того 2000 р.).</w:t>
      </w:r>
    </w:p>
    <w:p w:rsidR="00481E98" w:rsidRDefault="00481E98" w:rsidP="00A71FD7">
      <w:pPr>
        <w:widowControl w:val="0"/>
        <w:numPr>
          <w:ilvl w:val="0"/>
          <w:numId w:val="43"/>
        </w:numPr>
        <w:tabs>
          <w:tab w:val="clear" w:pos="360"/>
          <w:tab w:val="num" w:pos="1080"/>
        </w:tabs>
        <w:suppressAutoHyphens w:val="0"/>
        <w:spacing w:line="360" w:lineRule="exact"/>
        <w:ind w:left="0" w:firstLine="720"/>
        <w:jc w:val="both"/>
        <w:rPr>
          <w:lang w:val="uk-UA"/>
        </w:rPr>
      </w:pPr>
      <w:r>
        <w:rPr>
          <w:lang w:val="uk-UA"/>
        </w:rPr>
        <w:t>Результати досліджень впроваджено у навчальний процес вищих навчальних з</w:t>
      </w:r>
      <w:r>
        <w:rPr>
          <w:lang w:val="uk-UA"/>
        </w:rPr>
        <w:t>а</w:t>
      </w:r>
      <w:r>
        <w:rPr>
          <w:lang w:val="uk-UA"/>
        </w:rPr>
        <w:t>кладів.</w:t>
      </w:r>
    </w:p>
    <w:p w:rsidR="00481E98" w:rsidRDefault="00481E98" w:rsidP="00481E98">
      <w:pPr>
        <w:pStyle w:val="24"/>
        <w:widowControl w:val="0"/>
        <w:spacing w:before="120" w:line="360" w:lineRule="exact"/>
        <w:jc w:val="center"/>
        <w:rPr>
          <w:b/>
          <w:bCs/>
          <w:iCs/>
          <w:caps/>
          <w:sz w:val="24"/>
        </w:rPr>
      </w:pPr>
      <w:r>
        <w:rPr>
          <w:b/>
          <w:bCs/>
          <w:iCs/>
          <w:caps/>
          <w:sz w:val="24"/>
        </w:rPr>
        <w:t>список опублікований праць за темою дисертації</w:t>
      </w:r>
    </w:p>
    <w:p w:rsidR="00481E98" w:rsidRDefault="00481E98" w:rsidP="00A71FD7">
      <w:pPr>
        <w:pStyle w:val="5e"/>
        <w:keepNext w:val="0"/>
        <w:widowControl w:val="0"/>
        <w:numPr>
          <w:ilvl w:val="0"/>
          <w:numId w:val="44"/>
        </w:numPr>
        <w:tabs>
          <w:tab w:val="clear" w:pos="5670"/>
        </w:tabs>
        <w:suppressAutoHyphens w:val="0"/>
        <w:autoSpaceDE/>
        <w:spacing w:line="360" w:lineRule="exact"/>
        <w:rPr>
          <w:sz w:val="24"/>
          <w:lang w:eastAsia="en-US"/>
        </w:rPr>
      </w:pPr>
      <w:r>
        <w:rPr>
          <w:sz w:val="24"/>
          <w:lang w:eastAsia="en-US"/>
        </w:rPr>
        <w:t>Экспериментальные исследования по изучению осмотических свойств модельных систем с целью выбора носителя мази с сухим экстрактом яндака / Сахатов Є.С., Чуешов В.И., Керимов Г.А., Гладух Е.В., Петрусенко В.Е., Бердиниязов Н.М. // Сб. науч. тр. Ашгабатского мед. и-та «Современные исслед</w:t>
      </w:r>
      <w:r>
        <w:rPr>
          <w:sz w:val="24"/>
          <w:lang w:eastAsia="en-US"/>
        </w:rPr>
        <w:t>о</w:t>
      </w:r>
      <w:r>
        <w:rPr>
          <w:sz w:val="24"/>
          <w:lang w:eastAsia="en-US"/>
        </w:rPr>
        <w:t>вания в технологии и использовании лекарственных препаратов». – Ашгабат. – 1993. – С. 230-235 (Участь в дослідженні, проведення експерим</w:t>
      </w:r>
      <w:r>
        <w:rPr>
          <w:sz w:val="24"/>
          <w:lang w:eastAsia="en-US"/>
        </w:rPr>
        <w:t>е</w:t>
      </w:r>
      <w:r>
        <w:rPr>
          <w:sz w:val="24"/>
          <w:lang w:eastAsia="en-US"/>
        </w:rPr>
        <w:t>нту, аналіз та узагальнення результатів досліджень. Підготовка ста</w:t>
      </w:r>
      <w:r>
        <w:rPr>
          <w:sz w:val="24"/>
          <w:lang w:eastAsia="en-US"/>
        </w:rPr>
        <w:t>т</w:t>
      </w:r>
      <w:r>
        <w:rPr>
          <w:sz w:val="24"/>
          <w:lang w:eastAsia="en-US"/>
        </w:rPr>
        <w:t>ті).</w:t>
      </w:r>
    </w:p>
    <w:p w:rsidR="00481E98" w:rsidRDefault="00481E98" w:rsidP="00A71FD7">
      <w:pPr>
        <w:widowControl w:val="0"/>
        <w:numPr>
          <w:ilvl w:val="0"/>
          <w:numId w:val="44"/>
        </w:numPr>
        <w:suppressAutoHyphens w:val="0"/>
        <w:spacing w:line="360" w:lineRule="exact"/>
        <w:jc w:val="both"/>
        <w:rPr>
          <w:lang w:val="uk-UA"/>
        </w:rPr>
      </w:pPr>
      <w:r>
        <w:rPr>
          <w:lang w:val="uk-UA"/>
        </w:rPr>
        <w:t>Сравнительные исследования антимикробной активности сухого экс</w:t>
      </w:r>
      <w:r>
        <w:rPr>
          <w:lang w:val="uk-UA"/>
        </w:rPr>
        <w:t>т</w:t>
      </w:r>
      <w:r>
        <w:rPr>
          <w:lang w:val="uk-UA"/>
        </w:rPr>
        <w:t>ракта яндака в составе мази и выбор его оптимальной концентрации / Гл</w:t>
      </w:r>
      <w:r>
        <w:rPr>
          <w:lang w:val="uk-UA"/>
        </w:rPr>
        <w:t>а</w:t>
      </w:r>
      <w:r>
        <w:rPr>
          <w:lang w:val="uk-UA"/>
        </w:rPr>
        <w:t>дух Е.В., Керимов Г.А., Сахатов Э.С., Чуешов В.И., Петрусенко В.Е., Сапаров М.С., Бердыниязов Н.М. // Сб. науч. тр. Ашгабатского мед. и-та «Современные исследования в технологии и использовании лекарстве</w:t>
      </w:r>
      <w:r>
        <w:rPr>
          <w:lang w:val="uk-UA"/>
        </w:rPr>
        <w:t>н</w:t>
      </w:r>
      <w:r>
        <w:rPr>
          <w:lang w:val="uk-UA"/>
        </w:rPr>
        <w:t>ных препаратов». – Ашгабат. – 1993. – С. 235-239 (Участь в дослідженні, проведення експерименту, аналіз та узагальнення результатів досліджень. Підготовка ста</w:t>
      </w:r>
      <w:r>
        <w:rPr>
          <w:lang w:val="uk-UA"/>
        </w:rPr>
        <w:t>т</w:t>
      </w:r>
      <w:r>
        <w:rPr>
          <w:lang w:val="uk-UA"/>
        </w:rPr>
        <w:t>ті).</w:t>
      </w:r>
    </w:p>
    <w:p w:rsidR="00481E98" w:rsidRDefault="00481E98" w:rsidP="00A71FD7">
      <w:pPr>
        <w:widowControl w:val="0"/>
        <w:numPr>
          <w:ilvl w:val="0"/>
          <w:numId w:val="44"/>
        </w:numPr>
        <w:suppressAutoHyphens w:val="0"/>
        <w:spacing w:line="360" w:lineRule="exact"/>
        <w:jc w:val="both"/>
        <w:rPr>
          <w:lang w:val="uk-UA"/>
        </w:rPr>
      </w:pPr>
      <w:r>
        <w:rPr>
          <w:lang w:val="uk-UA"/>
        </w:rPr>
        <w:t>Изучение реологических свойств мазевых основ и мази с сухим экс</w:t>
      </w:r>
      <w:r>
        <w:rPr>
          <w:lang w:val="uk-UA"/>
        </w:rPr>
        <w:t>т</w:t>
      </w:r>
      <w:r>
        <w:rPr>
          <w:lang w:val="uk-UA"/>
        </w:rPr>
        <w:t xml:space="preserve">рактом яндака </w:t>
      </w:r>
      <w:r>
        <w:rPr>
          <w:lang w:val="uk-UA"/>
        </w:rPr>
        <w:lastRenderedPageBreak/>
        <w:t>/ Керимов Г.А., Гладух Е.В., Сахатов Э.С., Чуешов В.И., Петр</w:t>
      </w:r>
      <w:r>
        <w:rPr>
          <w:lang w:val="uk-UA"/>
        </w:rPr>
        <w:t>у</w:t>
      </w:r>
      <w:r>
        <w:rPr>
          <w:lang w:val="uk-UA"/>
        </w:rPr>
        <w:t>сенко В.Е., Бердыниязов Н.М. // Сб. науч. тр. Ашгабатского мед. и-та «Современные исследования в технологии и использовании лекарственных препар</w:t>
      </w:r>
      <w:r>
        <w:rPr>
          <w:lang w:val="uk-UA"/>
        </w:rPr>
        <w:t>а</w:t>
      </w:r>
      <w:r>
        <w:rPr>
          <w:lang w:val="uk-UA"/>
        </w:rPr>
        <w:t>тов». – Ашгабат. – 1993. – С. 239-246 (Участь в дослідженні, проведення експерименту, аналіз та узагальнення результатів досліджень. Підгот</w:t>
      </w:r>
      <w:r>
        <w:rPr>
          <w:lang w:val="uk-UA"/>
        </w:rPr>
        <w:t>о</w:t>
      </w:r>
      <w:r>
        <w:rPr>
          <w:lang w:val="uk-UA"/>
        </w:rPr>
        <w:t>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Вивчення структурно-механічних властивостей поліетил</w:t>
      </w:r>
      <w:r>
        <w:rPr>
          <w:lang w:val="uk-UA"/>
        </w:rPr>
        <w:t>е</w:t>
      </w:r>
      <w:r>
        <w:rPr>
          <w:lang w:val="uk-UA"/>
        </w:rPr>
        <w:t>ноксидних основ і мазі з гентаміцину сульфатом і диме</w:t>
      </w:r>
      <w:r>
        <w:rPr>
          <w:lang w:val="uk-UA"/>
        </w:rPr>
        <w:t>к</w:t>
      </w:r>
      <w:r>
        <w:rPr>
          <w:lang w:val="uk-UA"/>
        </w:rPr>
        <w:t>сидом / О.А. Рубан, М.А. Цейтлін, І.М. Перцев, Є.В. Гладух // Вісник фармації. – 1997. – № 2 (16). – С. 26-29 (Ро</w:t>
      </w:r>
      <w:r>
        <w:rPr>
          <w:lang w:val="uk-UA"/>
        </w:rPr>
        <w:t>з</w:t>
      </w:r>
      <w:r>
        <w:rPr>
          <w:lang w:val="uk-UA"/>
        </w:rPr>
        <w:t>робка методів дослідження, проведення експерименту, аналіз та узагальнення результатів досліджень. Пі</w:t>
      </w:r>
      <w:r>
        <w:rPr>
          <w:lang w:val="uk-UA"/>
        </w:rPr>
        <w:t>д</w:t>
      </w:r>
      <w:r>
        <w:rPr>
          <w:lang w:val="uk-UA"/>
        </w:rPr>
        <w:t>готовка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Вивчення осмотичної активності мазі з гентаміцину сульфатом і димексидом / Рубан О.А., Дикий І.Л., Чуєшов О.В., Цейтлін М.А., Гладух Є.В., Са</w:t>
      </w:r>
      <w:r>
        <w:rPr>
          <w:lang w:val="uk-UA"/>
        </w:rPr>
        <w:t>й</w:t>
      </w:r>
      <w:r>
        <w:rPr>
          <w:lang w:val="uk-UA"/>
        </w:rPr>
        <w:t>ко І.В. // Вісник фармації. – 1998. – № 1 (17). – С. 35-37 (Розробка методів дослідження, проведення експерименту, аналіз та узагальнення результатів досліджень. Пі</w:t>
      </w:r>
      <w:r>
        <w:rPr>
          <w:lang w:val="uk-UA"/>
        </w:rPr>
        <w:t>д</w:t>
      </w:r>
      <w:r>
        <w:rPr>
          <w:lang w:val="uk-UA"/>
        </w:rPr>
        <w:t>готовка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Дослідження з використання поверхнево-активних речовин у технології фармац</w:t>
      </w:r>
      <w:r>
        <w:rPr>
          <w:lang w:val="uk-UA"/>
        </w:rPr>
        <w:t>е</w:t>
      </w:r>
      <w:r>
        <w:rPr>
          <w:lang w:val="uk-UA"/>
        </w:rPr>
        <w:t>втичних емульсій / Н.Ф. Орловецька, Є.В. Гладух, О.О. Ляпунова, І.В. Сайко // Вісник фа</w:t>
      </w:r>
      <w:r>
        <w:rPr>
          <w:lang w:val="uk-UA"/>
        </w:rPr>
        <w:t>р</w:t>
      </w:r>
      <w:r>
        <w:rPr>
          <w:lang w:val="uk-UA"/>
        </w:rPr>
        <w:t>мації. – 1998. – № 2 (18). – С. 65-67 (Участь в дослідженні, аналіз та узагальнення експериментальних д</w:t>
      </w:r>
      <w:r>
        <w:rPr>
          <w:lang w:val="uk-UA"/>
        </w:rPr>
        <w:t>а</w:t>
      </w:r>
      <w:r>
        <w:rPr>
          <w:lang w:val="uk-UA"/>
        </w:rPr>
        <w:t>них, підготовка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Перспективи створення та розвитку твердих лікарських форм пролонгованої дії / Чуєшов В.І., Заболотний В.О., Супрун О.В., Гладух Є.В., Бобриц</w:t>
      </w:r>
      <w:r>
        <w:rPr>
          <w:lang w:val="uk-UA"/>
        </w:rPr>
        <w:t>ь</w:t>
      </w:r>
      <w:r>
        <w:rPr>
          <w:lang w:val="uk-UA"/>
        </w:rPr>
        <w:t>ка Л.А. // Вісник фармації. – 1998. – № 2 (18). – С. 58-64 (Участь в дослідженні, аналіз та узагальнення експериментальних д</w:t>
      </w:r>
      <w:r>
        <w:rPr>
          <w:lang w:val="uk-UA"/>
        </w:rPr>
        <w:t>а</w:t>
      </w:r>
      <w:r>
        <w:rPr>
          <w:lang w:val="uk-UA"/>
        </w:rPr>
        <w:t>них, підготовка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Альтан – новое отечественное эффективное средство ранозаживляющего, противовоспалительного, антимикробного действия / Сербин А.Г., Яко</w:t>
      </w:r>
      <w:r>
        <w:rPr>
          <w:lang w:val="uk-UA"/>
        </w:rPr>
        <w:t>в</w:t>
      </w:r>
      <w:r>
        <w:rPr>
          <w:lang w:val="uk-UA"/>
        </w:rPr>
        <w:t>лева Л.В., Хворост О.П., Гладух Е.В., Комиссаренко Н.Ф., Бондарь В.С., Бол</w:t>
      </w:r>
      <w:r>
        <w:rPr>
          <w:lang w:val="uk-UA"/>
        </w:rPr>
        <w:t>о</w:t>
      </w:r>
      <w:r>
        <w:rPr>
          <w:lang w:val="uk-UA"/>
        </w:rPr>
        <w:t>тов В.В., Шаламай А.С. // Провизор. – 1998. – № 18. – С. 40-41 (Зареферовані наукові джерела, сплановано алгоритм проведення досліджень, підготовка ста</w:t>
      </w:r>
      <w:r>
        <w:rPr>
          <w:lang w:val="uk-UA"/>
        </w:rPr>
        <w:t>т</w:t>
      </w:r>
      <w:r>
        <w:rPr>
          <w:lang w:val="uk-UA"/>
        </w:rPr>
        <w:t>ті).</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Пашнєв П.Д., Орловецька Н.Ф. Вивчення фізико-хімічних та технологічних властив</w:t>
      </w:r>
      <w:r>
        <w:rPr>
          <w:lang w:val="uk-UA"/>
        </w:rPr>
        <w:t>о</w:t>
      </w:r>
      <w:r>
        <w:rPr>
          <w:lang w:val="uk-UA"/>
        </w:rPr>
        <w:t>стей альтану // Вісник фармації. – 1999. – № 2 (20). – С. 85-87 (Розробка методів дослідження, проведення експерименту, аналіз та узагальнення результатів досліджень. Пі</w:t>
      </w:r>
      <w:r>
        <w:rPr>
          <w:lang w:val="uk-UA"/>
        </w:rPr>
        <w:t>д</w:t>
      </w:r>
      <w:r>
        <w:rPr>
          <w:lang w:val="uk-UA"/>
        </w:rPr>
        <w:t>готовка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Тіманюк В.О., Горбуненко Б.Ф. Термогравіметричний аналіз мазі альтанової // Фізіологічно активні речовини. – 2002. – № 1 (33). – С 61-63 (Участь в дослідженні, аналіз та узагальнення експериментальних даних, підг</w:t>
      </w:r>
      <w:r>
        <w:rPr>
          <w:lang w:val="uk-UA"/>
        </w:rPr>
        <w:t>о</w:t>
      </w:r>
      <w:r>
        <w:rPr>
          <w:lang w:val="uk-UA"/>
        </w:rPr>
        <w:t>товка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Чуєшов В.І. До питання розробки фармацевтичних препаратів у вигляді мікроемульсій // Вісник фармації. – 2002. – № 2 (30). – С. 16-17 (Розробка методів дослідження, проведення експерименту, аналіз та узагальнення результатів досліджень. Підг</w:t>
      </w:r>
      <w:r>
        <w:rPr>
          <w:lang w:val="uk-UA"/>
        </w:rPr>
        <w:t>о</w:t>
      </w:r>
      <w:r>
        <w:rPr>
          <w:lang w:val="uk-UA"/>
        </w:rPr>
        <w:t xml:space="preserve">товка статті). </w:t>
      </w:r>
    </w:p>
    <w:p w:rsidR="00481E98" w:rsidRDefault="00481E98" w:rsidP="00A71FD7">
      <w:pPr>
        <w:widowControl w:val="0"/>
        <w:numPr>
          <w:ilvl w:val="0"/>
          <w:numId w:val="44"/>
        </w:numPr>
        <w:suppressAutoHyphens w:val="0"/>
        <w:spacing w:line="360" w:lineRule="exact"/>
        <w:jc w:val="both"/>
        <w:rPr>
          <w:lang w:val="uk-UA"/>
        </w:rPr>
      </w:pPr>
      <w:r>
        <w:rPr>
          <w:lang w:val="uk-UA"/>
        </w:rPr>
        <w:t>Карбушева І.В. Гладух Є.В. Вивчення впливу альтану і салозапіридазину на функціональну активність шлунково-кишкового тракту // Клінічна ф</w:t>
      </w:r>
      <w:r>
        <w:rPr>
          <w:lang w:val="uk-UA"/>
        </w:rPr>
        <w:t>а</w:t>
      </w:r>
      <w:r>
        <w:rPr>
          <w:lang w:val="uk-UA"/>
        </w:rPr>
        <w:t>рмація. – 2002. – Т. 6, № 2. – С 66-69 (Участь в дослідженні, аналіз та узагальнення експериментальних д</w:t>
      </w:r>
      <w:r>
        <w:rPr>
          <w:lang w:val="uk-UA"/>
        </w:rPr>
        <w:t>а</w:t>
      </w:r>
      <w:r>
        <w:rPr>
          <w:lang w:val="uk-UA"/>
        </w:rPr>
        <w:t xml:space="preserve">них, </w:t>
      </w:r>
      <w:r>
        <w:rPr>
          <w:lang w:val="uk-UA"/>
        </w:rPr>
        <w:lastRenderedPageBreak/>
        <w:t xml:space="preserve">підготовка статті). </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Порівняльна оцінка поліфенольних сполук рослинного походження // Фармац. жу</w:t>
      </w:r>
      <w:r>
        <w:rPr>
          <w:lang w:val="uk-UA"/>
        </w:rPr>
        <w:t>р</w:t>
      </w:r>
      <w:r>
        <w:rPr>
          <w:lang w:val="uk-UA"/>
        </w:rPr>
        <w:t>н. – 2002. – № 3. – С. 92-94.</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Стрілець О.П. Вивчення протимікробної активності мазі альтанової // Фармац. журн. – 2002. – № 4. – С. 90-93 (Участь в дослідженні, аналіз та узагальнення експериментальних д</w:t>
      </w:r>
      <w:r>
        <w:rPr>
          <w:lang w:val="uk-UA"/>
        </w:rPr>
        <w:t>а</w:t>
      </w:r>
      <w:r>
        <w:rPr>
          <w:lang w:val="uk-UA"/>
        </w:rPr>
        <w:t>них, підготовка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Вивчення осмотичної активності емульсій першого роду // Вісник ф</w:t>
      </w:r>
      <w:r>
        <w:rPr>
          <w:lang w:val="uk-UA"/>
        </w:rPr>
        <w:t>а</w:t>
      </w:r>
      <w:r>
        <w:rPr>
          <w:lang w:val="uk-UA"/>
        </w:rPr>
        <w:t>рмації. – 2002. – № 4 (32). – С. 38-41.</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Вивчення фізико-хімічних властивостей мазі альтанової // Фармац. журн. – 2002. – № 6. – С. 57-61.</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Вплив параметрів гомогенізації на дисперсність емульсій першого р</w:t>
      </w:r>
      <w:r>
        <w:rPr>
          <w:lang w:val="uk-UA"/>
        </w:rPr>
        <w:t>о</w:t>
      </w:r>
      <w:r>
        <w:rPr>
          <w:lang w:val="uk-UA"/>
        </w:rPr>
        <w:t>ду // Фармац. жу</w:t>
      </w:r>
      <w:r>
        <w:rPr>
          <w:lang w:val="uk-UA"/>
        </w:rPr>
        <w:t>р</w:t>
      </w:r>
      <w:r>
        <w:rPr>
          <w:lang w:val="uk-UA"/>
        </w:rPr>
        <w:t>н. – 2003. – № 1. – С. 76-78.</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Тіманюк В.О. Термографічний аналіз таблеток альтану // Медична хімія. – 2003. – Т. 5, № 1. – С 86-88 (Участь в дослідженні, аналіз та узагальнення експериментальних д</w:t>
      </w:r>
      <w:r>
        <w:rPr>
          <w:lang w:val="uk-UA"/>
        </w:rPr>
        <w:t>а</w:t>
      </w:r>
      <w:r>
        <w:rPr>
          <w:lang w:val="uk-UA"/>
        </w:rPr>
        <w:t>них, підготовка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Чуєшов В.І. Дослідження вивільнення поліфенолів з м</w:t>
      </w:r>
      <w:r>
        <w:rPr>
          <w:lang w:val="uk-UA"/>
        </w:rPr>
        <w:t>а</w:t>
      </w:r>
      <w:r>
        <w:rPr>
          <w:lang w:val="uk-UA"/>
        </w:rPr>
        <w:t>зевих основ // Зб. наук. ст.. Запорізького державного медичного університету “Актуальні питання фармацевтичної та медичної науки та практ</w:t>
      </w:r>
      <w:r>
        <w:rPr>
          <w:lang w:val="uk-UA"/>
        </w:rPr>
        <w:t>и</w:t>
      </w:r>
      <w:r>
        <w:rPr>
          <w:lang w:val="uk-UA"/>
        </w:rPr>
        <w:t>ки”. – 2003. – Випуск Х. – С. 18-19 (Розробка методів дослідження, проведення експерименту, аналіз та узагальнення результатів досліджень. Підготовка ста</w:t>
      </w:r>
      <w:r>
        <w:rPr>
          <w:lang w:val="uk-UA"/>
        </w:rPr>
        <w:t>т</w:t>
      </w:r>
      <w:r>
        <w:rPr>
          <w:lang w:val="uk-UA"/>
        </w:rPr>
        <w:t>ті).</w:t>
      </w:r>
    </w:p>
    <w:p w:rsidR="00481E98" w:rsidRDefault="00481E98" w:rsidP="00A71FD7">
      <w:pPr>
        <w:widowControl w:val="0"/>
        <w:numPr>
          <w:ilvl w:val="0"/>
          <w:numId w:val="44"/>
        </w:numPr>
        <w:suppressAutoHyphens w:val="0"/>
        <w:spacing w:line="360" w:lineRule="exact"/>
        <w:jc w:val="both"/>
        <w:rPr>
          <w:lang w:val="uk-UA"/>
        </w:rPr>
      </w:pPr>
      <w:r>
        <w:rPr>
          <w:lang w:val="uk-UA"/>
        </w:rPr>
        <w:t>Карбушева І.В. Яковлєва Л.В. Гладух Є.В. Експериментальне вивчення гепатотропних властив</w:t>
      </w:r>
      <w:r>
        <w:rPr>
          <w:lang w:val="uk-UA"/>
        </w:rPr>
        <w:t>о</w:t>
      </w:r>
      <w:r>
        <w:rPr>
          <w:lang w:val="uk-UA"/>
        </w:rPr>
        <w:t>стей альтану // Ліки. – 2003. – № 1-2. – С. 82-85 (Участь в дослідженні, аналіз та узагальнення експериментальних даних, підготовка ста</w:t>
      </w:r>
      <w:r>
        <w:rPr>
          <w:lang w:val="uk-UA"/>
        </w:rPr>
        <w:t>т</w:t>
      </w:r>
      <w:r>
        <w:rPr>
          <w:lang w:val="uk-UA"/>
        </w:rPr>
        <w:t>ті).</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Вплив гомогенізації на дисперсність фармацевтичних емульсій першого роду // Фармац. жу</w:t>
      </w:r>
      <w:r>
        <w:rPr>
          <w:lang w:val="uk-UA"/>
        </w:rPr>
        <w:t>р</w:t>
      </w:r>
      <w:r>
        <w:rPr>
          <w:lang w:val="uk-UA"/>
        </w:rPr>
        <w:t>н. – 2003. – № 2. – С. 78-81.</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Пашнєв П.Д. Розробка складу та технології таблеток альтану // Фа</w:t>
      </w:r>
      <w:r>
        <w:rPr>
          <w:lang w:val="uk-UA"/>
        </w:rPr>
        <w:t>р</w:t>
      </w:r>
      <w:r>
        <w:rPr>
          <w:lang w:val="uk-UA"/>
        </w:rPr>
        <w:t>маком. – 2003. – № 2. – С. 85-90 (Розробка методів дослідження, проведення експерименту, аналіз та узагальнення результатів досліджень. Пі</w:t>
      </w:r>
      <w:r>
        <w:rPr>
          <w:lang w:val="uk-UA"/>
        </w:rPr>
        <w:t>д</w:t>
      </w:r>
      <w:r>
        <w:rPr>
          <w:lang w:val="uk-UA"/>
        </w:rPr>
        <w:t>готовка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Бондар В.С., Болотов В.В. Кількісне визначення димексиду в мазі альтановій // Фармац. журн. – 2003. – № 4. – С. 72-75 (Участь в дослідженні, аналіз та узагальнення експериментальних даних, підготовка ста</w:t>
      </w:r>
      <w:r>
        <w:rPr>
          <w:lang w:val="uk-UA"/>
        </w:rPr>
        <w:t>т</w:t>
      </w:r>
      <w:r>
        <w:rPr>
          <w:lang w:val="uk-UA"/>
        </w:rPr>
        <w:t>ті).</w:t>
      </w:r>
    </w:p>
    <w:p w:rsidR="00481E98" w:rsidRDefault="00481E98" w:rsidP="00A71FD7">
      <w:pPr>
        <w:widowControl w:val="0"/>
        <w:numPr>
          <w:ilvl w:val="0"/>
          <w:numId w:val="44"/>
        </w:numPr>
        <w:suppressAutoHyphens w:val="0"/>
        <w:spacing w:line="360" w:lineRule="exact"/>
        <w:jc w:val="both"/>
        <w:rPr>
          <w:lang w:val="uk-UA"/>
        </w:rPr>
      </w:pPr>
      <w:r>
        <w:rPr>
          <w:lang w:val="uk-UA"/>
        </w:rPr>
        <w:t>Яковлєва Л.В., Ткачова О.В., Гладух Є.В. Вивчення лікувальної дії м</w:t>
      </w:r>
      <w:r>
        <w:rPr>
          <w:lang w:val="uk-UA"/>
        </w:rPr>
        <w:t>а</w:t>
      </w:r>
      <w:r>
        <w:rPr>
          <w:lang w:val="uk-UA"/>
        </w:rPr>
        <w:t>зі альтанової на моделі контактного скипидарного дерматиту у щурів // Зб. наук. ст. КМАПО. – 2003. – Випуск 12, Книга 1. – С. 1000-1005 (Участь в дослідженні, аналіз та узагальнення експериментальних д</w:t>
      </w:r>
      <w:r>
        <w:rPr>
          <w:lang w:val="uk-UA"/>
        </w:rPr>
        <w:t>а</w:t>
      </w:r>
      <w:r>
        <w:rPr>
          <w:lang w:val="uk-UA"/>
        </w:rPr>
        <w:t>них, підготовка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Шаламай А.С. В</w:t>
      </w:r>
      <w:r>
        <w:rPr>
          <w:bCs/>
          <w:lang w:val="uk-UA"/>
        </w:rPr>
        <w:t>ивчення швидкості вивільнення дубил</w:t>
      </w:r>
      <w:r>
        <w:rPr>
          <w:bCs/>
          <w:lang w:val="uk-UA"/>
        </w:rPr>
        <w:t>ь</w:t>
      </w:r>
      <w:r>
        <w:rPr>
          <w:bCs/>
          <w:lang w:val="uk-UA"/>
        </w:rPr>
        <w:t xml:space="preserve">них речовин з лікарських форм альтану </w:t>
      </w:r>
      <w:r>
        <w:rPr>
          <w:lang w:val="uk-UA"/>
        </w:rPr>
        <w:t>// Фармац. жу</w:t>
      </w:r>
      <w:r>
        <w:rPr>
          <w:lang w:val="uk-UA"/>
        </w:rPr>
        <w:t>р</w:t>
      </w:r>
      <w:r>
        <w:rPr>
          <w:lang w:val="uk-UA"/>
        </w:rPr>
        <w:t xml:space="preserve">н.. – 2003. – № 6. – С. </w:t>
      </w:r>
      <w:r>
        <w:rPr>
          <w:lang w:val="en-US"/>
        </w:rPr>
        <w:t>78-81</w:t>
      </w:r>
      <w:r>
        <w:rPr>
          <w:lang w:val="uk-UA"/>
        </w:rPr>
        <w:t>. (Участь в дослідженні, аналіз та узагальнення експериментальних д</w:t>
      </w:r>
      <w:r>
        <w:rPr>
          <w:lang w:val="uk-UA"/>
        </w:rPr>
        <w:t>а</w:t>
      </w:r>
      <w:r>
        <w:rPr>
          <w:lang w:val="uk-UA"/>
        </w:rPr>
        <w:t>них, підготовка статті).</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Малоштан Л.М., Клімова О.М. Вивчення імунологічної активності альтану // Зб. наук. ст. Запорізького державного медичного уніве</w:t>
      </w:r>
      <w:r>
        <w:rPr>
          <w:lang w:val="uk-UA"/>
        </w:rPr>
        <w:t>р</w:t>
      </w:r>
      <w:r>
        <w:rPr>
          <w:lang w:val="uk-UA"/>
        </w:rPr>
        <w:t xml:space="preserve">ситету “Актуальні питання </w:t>
      </w:r>
      <w:r>
        <w:rPr>
          <w:lang w:val="uk-UA"/>
        </w:rPr>
        <w:lastRenderedPageBreak/>
        <w:t>фармацевтичної та медичної науки та практики”. – 2004. – Т. ІІ. – С. 133-137. (Розробка методів дослідження, проведення експер</w:t>
      </w:r>
      <w:r>
        <w:rPr>
          <w:lang w:val="uk-UA"/>
        </w:rPr>
        <w:t>и</w:t>
      </w:r>
      <w:r>
        <w:rPr>
          <w:lang w:val="uk-UA"/>
        </w:rPr>
        <w:t>менту, аналіз та узагальнення результатів досліджень. Підготовка ста</w:t>
      </w:r>
      <w:r>
        <w:rPr>
          <w:lang w:val="uk-UA"/>
        </w:rPr>
        <w:t>т</w:t>
      </w:r>
      <w:r>
        <w:rPr>
          <w:lang w:val="uk-UA"/>
        </w:rPr>
        <w:t>ті).</w:t>
      </w:r>
    </w:p>
    <w:p w:rsidR="00481E98" w:rsidRDefault="00481E98" w:rsidP="00A71FD7">
      <w:pPr>
        <w:widowControl w:val="0"/>
        <w:numPr>
          <w:ilvl w:val="0"/>
          <w:numId w:val="44"/>
        </w:numPr>
        <w:suppressAutoHyphens w:val="0"/>
        <w:spacing w:line="360" w:lineRule="exact"/>
        <w:jc w:val="both"/>
        <w:rPr>
          <w:lang w:val="uk-UA"/>
        </w:rPr>
      </w:pPr>
      <w:r>
        <w:rPr>
          <w:lang w:val="uk-UA"/>
        </w:rPr>
        <w:t>Пат. 44321 Україна, 7А61К35/87, С07Н3/02. Спосіб отримання суми поліфенолів / Безпалько Л.В. Крицька Т.М. Шаламай А.С. Бікбулатова Т.Н. Сербін А.Г. Хворост О.П. Яковлева Л.В. Сова Є.О. Гладух Є.В. Бондар В.С. Зуп</w:t>
      </w:r>
      <w:r>
        <w:rPr>
          <w:lang w:val="uk-UA"/>
        </w:rPr>
        <w:t>а</w:t>
      </w:r>
      <w:r>
        <w:rPr>
          <w:lang w:val="uk-UA"/>
        </w:rPr>
        <w:t>нець І.А. Черних В.П. (Україна). – Заявл. 16.12.97; Опубл. 15.02.02, Бюл. № 2. 1 с (Участь в патентному пошуку, розробка способу одержання суми поліфенолів, формулювання винаходу, участь в підготовці опису до пате</w:t>
      </w:r>
      <w:r>
        <w:rPr>
          <w:lang w:val="uk-UA"/>
        </w:rPr>
        <w:t>н</w:t>
      </w:r>
      <w:r>
        <w:rPr>
          <w:lang w:val="uk-UA"/>
        </w:rPr>
        <w:t>ту).</w:t>
      </w:r>
    </w:p>
    <w:p w:rsidR="00481E98" w:rsidRDefault="00481E98" w:rsidP="00A71FD7">
      <w:pPr>
        <w:widowControl w:val="0"/>
        <w:numPr>
          <w:ilvl w:val="0"/>
          <w:numId w:val="44"/>
        </w:numPr>
        <w:suppressAutoHyphens w:val="0"/>
        <w:spacing w:line="360" w:lineRule="exact"/>
        <w:jc w:val="both"/>
        <w:rPr>
          <w:lang w:val="uk-UA"/>
        </w:rPr>
      </w:pPr>
      <w:r>
        <w:rPr>
          <w:lang w:val="uk-UA"/>
        </w:rPr>
        <w:t>Пат. 56771 А Україна, 7А61К35/87. Спосіб отримання протимікробного, кровоспинного та цитотоксичного засобу / Хворост О.Л., Гречін П.В., М</w:t>
      </w:r>
      <w:r>
        <w:rPr>
          <w:lang w:val="uk-UA"/>
        </w:rPr>
        <w:t>и</w:t>
      </w:r>
      <w:r>
        <w:rPr>
          <w:lang w:val="uk-UA"/>
        </w:rPr>
        <w:t>роненко Л.Г., Гладух Є.В., Сербін А.Г., Маркова В.М., Малоштан Л.М., Ждам</w:t>
      </w:r>
      <w:r>
        <w:rPr>
          <w:lang w:val="uk-UA"/>
        </w:rPr>
        <w:t>а</w:t>
      </w:r>
      <w:r>
        <w:rPr>
          <w:lang w:val="uk-UA"/>
        </w:rPr>
        <w:t>рова Л.А. (Україна). – Заявл. 05.09.2002; Опубл. 15.05.2003, Бюл. № 5. 4 с (Участь в патентному пошуку, розробка способу одержання засобу, формулювання винаходу, участь в підгот</w:t>
      </w:r>
      <w:r>
        <w:rPr>
          <w:lang w:val="uk-UA"/>
        </w:rPr>
        <w:t>о</w:t>
      </w:r>
      <w:r>
        <w:rPr>
          <w:lang w:val="uk-UA"/>
        </w:rPr>
        <w:t>вці опису до патенту).</w:t>
      </w:r>
    </w:p>
    <w:p w:rsidR="00481E98" w:rsidRDefault="00481E98" w:rsidP="00A71FD7">
      <w:pPr>
        <w:widowControl w:val="0"/>
        <w:numPr>
          <w:ilvl w:val="0"/>
          <w:numId w:val="44"/>
        </w:numPr>
        <w:suppressAutoHyphens w:val="0"/>
        <w:spacing w:line="360" w:lineRule="exact"/>
        <w:jc w:val="both"/>
        <w:rPr>
          <w:lang w:val="uk-UA"/>
        </w:rPr>
      </w:pPr>
      <w:r>
        <w:rPr>
          <w:lang w:val="uk-UA"/>
        </w:rPr>
        <w:t xml:space="preserve"> Разработка мази «Альтан» для лечения гнойно-воспалительных заболеваний / А.Г. Сербин, Е.В. Гладух, Ю.А. Губин, Н.Е. Шевелева // Матер. науч.-практич. конф. «Актуальные вопросы фармаце</w:t>
      </w:r>
      <w:r>
        <w:rPr>
          <w:lang w:val="uk-UA"/>
        </w:rPr>
        <w:t>в</w:t>
      </w:r>
      <w:r>
        <w:rPr>
          <w:lang w:val="uk-UA"/>
        </w:rPr>
        <w:t>тической науки и практики». – Курск. – 1991. – С. 124-125.</w:t>
      </w:r>
    </w:p>
    <w:p w:rsidR="00481E98" w:rsidRDefault="00481E98" w:rsidP="00A71FD7">
      <w:pPr>
        <w:widowControl w:val="0"/>
        <w:numPr>
          <w:ilvl w:val="0"/>
          <w:numId w:val="44"/>
        </w:numPr>
        <w:suppressAutoHyphens w:val="0"/>
        <w:spacing w:line="360" w:lineRule="exact"/>
        <w:jc w:val="both"/>
        <w:rPr>
          <w:lang w:val="uk-UA"/>
        </w:rPr>
      </w:pPr>
      <w:r>
        <w:rPr>
          <w:lang w:val="uk-UA"/>
        </w:rPr>
        <w:t>Создание лекарственных форм антимикробного и противовоспалительного действия на основе природных субстанций / Гл</w:t>
      </w:r>
      <w:r>
        <w:rPr>
          <w:lang w:val="uk-UA"/>
        </w:rPr>
        <w:t>а</w:t>
      </w:r>
      <w:r>
        <w:rPr>
          <w:lang w:val="uk-UA"/>
        </w:rPr>
        <w:t>дух Е.В., Силаева Л.Ф., Сорокина Э.В., Хворост О.П., Дудниченко А.С., Ба</w:t>
      </w:r>
      <w:r>
        <w:rPr>
          <w:lang w:val="uk-UA"/>
        </w:rPr>
        <w:t>ш</w:t>
      </w:r>
      <w:r>
        <w:rPr>
          <w:lang w:val="uk-UA"/>
        </w:rPr>
        <w:t>тан В.П., Хохлова Л.Н., Половко Н.П., Петрусенко В.Е. // Матер. науч.-практич. конф. «Лекарственные средства Украины, синтез, научные исследования производство, реализация». – Хар</w:t>
      </w:r>
      <w:r>
        <w:rPr>
          <w:lang w:val="uk-UA"/>
        </w:rPr>
        <w:t>ь</w:t>
      </w:r>
      <w:r>
        <w:rPr>
          <w:lang w:val="uk-UA"/>
        </w:rPr>
        <w:t>ков. – 1992. – С. 17.</w:t>
      </w:r>
    </w:p>
    <w:p w:rsidR="00481E98" w:rsidRDefault="00481E98" w:rsidP="00A71FD7">
      <w:pPr>
        <w:widowControl w:val="0"/>
        <w:numPr>
          <w:ilvl w:val="0"/>
          <w:numId w:val="44"/>
        </w:numPr>
        <w:suppressAutoHyphens w:val="0"/>
        <w:spacing w:line="360" w:lineRule="exact"/>
        <w:jc w:val="both"/>
        <w:rPr>
          <w:lang w:val="uk-UA"/>
        </w:rPr>
      </w:pPr>
      <w:r>
        <w:rPr>
          <w:lang w:val="uk-UA"/>
        </w:rPr>
        <w:t xml:space="preserve"> Перспективи створення м’якої лікарської форми альтану / О.В. Задорожний, В.І. Чуєшов, Є.В. Гладух, О.О. Ляпунова // Матер. наук.-практич. конф. присвяченої 75 річчю УкрФА. «Досягнення сучасної фармації – в меди</w:t>
      </w:r>
      <w:r>
        <w:rPr>
          <w:lang w:val="uk-UA"/>
        </w:rPr>
        <w:t>ч</w:t>
      </w:r>
      <w:r>
        <w:rPr>
          <w:lang w:val="uk-UA"/>
        </w:rPr>
        <w:t>ну практику». – Харків. – 1996. – С. 98-99.</w:t>
      </w:r>
    </w:p>
    <w:p w:rsidR="00481E98" w:rsidRDefault="00481E98" w:rsidP="00A71FD7">
      <w:pPr>
        <w:widowControl w:val="0"/>
        <w:numPr>
          <w:ilvl w:val="0"/>
          <w:numId w:val="44"/>
        </w:numPr>
        <w:suppressAutoHyphens w:val="0"/>
        <w:spacing w:line="360" w:lineRule="exact"/>
        <w:jc w:val="both"/>
        <w:rPr>
          <w:lang w:val="uk-UA"/>
        </w:rPr>
      </w:pPr>
      <w:r>
        <w:rPr>
          <w:lang w:val="uk-UA"/>
        </w:rPr>
        <w:t xml:space="preserve"> Влияние рН на биофармацевтические свойства мази «Гентаксид» / Е.А. Рубан, И.Л. Дикий, В.И. Чуєшов,</w:t>
      </w:r>
      <w:r>
        <w:t xml:space="preserve"> Е.В. Гладух</w:t>
      </w:r>
      <w:r>
        <w:rPr>
          <w:lang w:val="uk-UA"/>
        </w:rPr>
        <w:t xml:space="preserve"> // Междунар. сб. матер. по созданию и апробации новых лекарственных средств «Л</w:t>
      </w:r>
      <w:r>
        <w:rPr>
          <w:lang w:val="uk-UA"/>
        </w:rPr>
        <w:t>е</w:t>
      </w:r>
      <w:r>
        <w:rPr>
          <w:lang w:val="uk-UA"/>
        </w:rPr>
        <w:t>карства-человеку». – Москва. – 1997. – Т. IV. – С. 475-477.</w:t>
      </w:r>
    </w:p>
    <w:p w:rsidR="00481E98" w:rsidRDefault="00481E98" w:rsidP="00A71FD7">
      <w:pPr>
        <w:widowControl w:val="0"/>
        <w:numPr>
          <w:ilvl w:val="0"/>
          <w:numId w:val="44"/>
        </w:numPr>
        <w:suppressAutoHyphens w:val="0"/>
        <w:spacing w:line="360" w:lineRule="exact"/>
        <w:jc w:val="both"/>
        <w:rPr>
          <w:lang w:val="uk-UA"/>
        </w:rPr>
      </w:pPr>
      <w:r>
        <w:rPr>
          <w:lang w:val="uk-UA"/>
        </w:rPr>
        <w:t>Ткачева О.В., Гладух Е.В., Кальф-Калиф С.С. Разработка и фармакологическое изучение нового ранозаживляющего препарата – мази «Рекутан» // Матер. між нар. конф. присвяченої 75-річчю з дня народження проф. Сало Д.П. «Теорія і практика створення ліка</w:t>
      </w:r>
      <w:r>
        <w:rPr>
          <w:lang w:val="uk-UA"/>
        </w:rPr>
        <w:t>р</w:t>
      </w:r>
      <w:r>
        <w:rPr>
          <w:lang w:val="uk-UA"/>
        </w:rPr>
        <w:t>ських препаратів”. – Харків. – 1998. – С. 294-298.</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Розробка лікарських форм альтану. // Матер. V нац. з’їзду фармац. України. «Досягнення сучасної фармації та перспективи її розвитку у новому тисячолітті». – Ха</w:t>
      </w:r>
      <w:r>
        <w:rPr>
          <w:lang w:val="uk-UA"/>
        </w:rPr>
        <w:t>р</w:t>
      </w:r>
      <w:r>
        <w:rPr>
          <w:lang w:val="uk-UA"/>
        </w:rPr>
        <w:t>ків. – 1999. – С. 138.</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Технологічні особливості створення таблеток з поліфенольними сполуками рослинн</w:t>
      </w:r>
      <w:r>
        <w:rPr>
          <w:lang w:val="uk-UA"/>
        </w:rPr>
        <w:t>о</w:t>
      </w:r>
      <w:r>
        <w:rPr>
          <w:lang w:val="uk-UA"/>
        </w:rPr>
        <w:t>го походження. // Матер. наук.-практич. конф. “Вчені України – вітчизняній фа</w:t>
      </w:r>
      <w:r>
        <w:rPr>
          <w:lang w:val="uk-UA"/>
        </w:rPr>
        <w:t>р</w:t>
      </w:r>
      <w:r>
        <w:rPr>
          <w:lang w:val="uk-UA"/>
        </w:rPr>
        <w:t>мації”. – Харків. – 2000. – С. 59-61.</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Використання поліфенольних сполук вільхи у гастроент</w:t>
      </w:r>
      <w:r>
        <w:rPr>
          <w:lang w:val="uk-UA"/>
        </w:rPr>
        <w:t>е</w:t>
      </w:r>
      <w:r>
        <w:rPr>
          <w:lang w:val="uk-UA"/>
        </w:rPr>
        <w:t xml:space="preserve">рології. // IX Конгрес світової федерації Українських лікарських товариств. 19-22 серпня 2002 р. – </w:t>
      </w:r>
      <w:r>
        <w:rPr>
          <w:lang w:val="uk-UA"/>
        </w:rPr>
        <w:lastRenderedPageBreak/>
        <w:t>Л</w:t>
      </w:r>
      <w:r>
        <w:rPr>
          <w:lang w:val="uk-UA"/>
        </w:rPr>
        <w:t>у</w:t>
      </w:r>
      <w:r>
        <w:rPr>
          <w:lang w:val="uk-UA"/>
        </w:rPr>
        <w:t>ганськ. – 2002. – С. 24-25.</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Розробка складу оболонки для покриття таблеток альтану. // Матер. Всеукр. наук.-практич. конф. “Фармація ХХІ століття”. – Харків. – 2002. – С. 33-34.</w:t>
      </w:r>
    </w:p>
    <w:p w:rsidR="00481E98" w:rsidRDefault="00481E98" w:rsidP="00A71FD7">
      <w:pPr>
        <w:widowControl w:val="0"/>
        <w:numPr>
          <w:ilvl w:val="0"/>
          <w:numId w:val="44"/>
        </w:numPr>
        <w:suppressAutoHyphens w:val="0"/>
        <w:spacing w:line="360" w:lineRule="exact"/>
        <w:jc w:val="both"/>
        <w:rPr>
          <w:lang w:val="uk-UA"/>
        </w:rPr>
      </w:pPr>
      <w:r>
        <w:rPr>
          <w:lang w:val="uk-UA"/>
        </w:rPr>
        <w:t>Гладух Є.В. Вивчення структури таблеток ал</w:t>
      </w:r>
      <w:r>
        <w:rPr>
          <w:lang w:val="uk-UA"/>
        </w:rPr>
        <w:t>ь</w:t>
      </w:r>
      <w:r>
        <w:rPr>
          <w:lang w:val="uk-UA"/>
        </w:rPr>
        <w:t>тану. // Матер. ІІІ Між нар. наук.-практич. конф. “Наука і соціальні проблеми суспільства: медицина, фармація, біотехнол</w:t>
      </w:r>
      <w:r>
        <w:rPr>
          <w:lang w:val="uk-UA"/>
        </w:rPr>
        <w:t>о</w:t>
      </w:r>
      <w:r>
        <w:rPr>
          <w:lang w:val="uk-UA"/>
        </w:rPr>
        <w:t>гія”. – Харків. – 2003. – С. 76.</w:t>
      </w:r>
    </w:p>
    <w:p w:rsidR="00481E98" w:rsidRDefault="00481E98" w:rsidP="00481E98">
      <w:pPr>
        <w:widowControl w:val="0"/>
        <w:spacing w:before="240" w:line="360" w:lineRule="exact"/>
        <w:ind w:firstLine="720"/>
        <w:jc w:val="both"/>
        <w:rPr>
          <w:lang w:val="uk-UA"/>
        </w:rPr>
      </w:pPr>
      <w:r>
        <w:rPr>
          <w:b/>
          <w:bCs/>
          <w:lang w:val="uk-UA"/>
        </w:rPr>
        <w:t>Гладух Є.В. Теоретичне та експериментальне обґрунтування складу і технології таблеток і мазі з поліф</w:t>
      </w:r>
      <w:r>
        <w:rPr>
          <w:b/>
          <w:bCs/>
          <w:lang w:val="uk-UA"/>
        </w:rPr>
        <w:t>е</w:t>
      </w:r>
      <w:r>
        <w:rPr>
          <w:b/>
          <w:bCs/>
          <w:lang w:val="uk-UA"/>
        </w:rPr>
        <w:t>нольними сполуками рослин роду вільха</w:t>
      </w:r>
      <w:r>
        <w:rPr>
          <w:lang w:val="uk-UA"/>
        </w:rPr>
        <w:t>. – Рукопис.</w:t>
      </w:r>
    </w:p>
    <w:p w:rsidR="00481E98" w:rsidRDefault="00481E98" w:rsidP="00481E98">
      <w:pPr>
        <w:widowControl w:val="0"/>
        <w:spacing w:line="360" w:lineRule="exact"/>
        <w:ind w:firstLine="720"/>
        <w:jc w:val="both"/>
        <w:rPr>
          <w:lang w:val="uk-UA"/>
        </w:rPr>
      </w:pPr>
      <w:r>
        <w:rPr>
          <w:lang w:val="uk-UA"/>
        </w:rPr>
        <w:t>Дисертація на здобуття наукового ступеня доктора фармацевтичних наук за спеціал</w:t>
      </w:r>
      <w:r>
        <w:rPr>
          <w:lang w:val="uk-UA"/>
        </w:rPr>
        <w:t>ь</w:t>
      </w:r>
      <w:r>
        <w:rPr>
          <w:lang w:val="uk-UA"/>
        </w:rPr>
        <w:t>ністю 15.00.01 – технологія ліків та організація фармацевтичної справи.</w:t>
      </w:r>
      <w:r>
        <w:t xml:space="preserve"> – </w:t>
      </w:r>
      <w:r>
        <w:rPr>
          <w:lang w:val="uk-UA"/>
        </w:rPr>
        <w:t>Національний ф</w:t>
      </w:r>
      <w:r>
        <w:rPr>
          <w:lang w:val="uk-UA"/>
        </w:rPr>
        <w:t>а</w:t>
      </w:r>
      <w:r>
        <w:rPr>
          <w:lang w:val="uk-UA"/>
        </w:rPr>
        <w:t>рмацевтичний університет, Харків 2004.</w:t>
      </w:r>
    </w:p>
    <w:p w:rsidR="00481E98" w:rsidRDefault="00481E98" w:rsidP="00481E98">
      <w:pPr>
        <w:widowControl w:val="0"/>
        <w:spacing w:line="360" w:lineRule="exact"/>
        <w:ind w:firstLine="720"/>
        <w:jc w:val="both"/>
        <w:rPr>
          <w:lang w:val="uk-UA"/>
        </w:rPr>
      </w:pPr>
      <w:r>
        <w:rPr>
          <w:lang w:val="uk-UA"/>
        </w:rPr>
        <w:t>Робота присвячена теоретичному та експериментальному обґрунтуванню, розробці підходів до створення на науковій основі складів та технологій тве</w:t>
      </w:r>
      <w:r>
        <w:rPr>
          <w:lang w:val="uk-UA"/>
        </w:rPr>
        <w:t>р</w:t>
      </w:r>
      <w:r>
        <w:rPr>
          <w:lang w:val="uk-UA"/>
        </w:rPr>
        <w:t>дих та м’яких лікарських препаратів з поліфенольними сполуками рослини вільха для застосування при захворюваннях шлунково-кишкового тракту і гні</w:t>
      </w:r>
      <w:r>
        <w:rPr>
          <w:lang w:val="uk-UA"/>
        </w:rPr>
        <w:t>й</w:t>
      </w:r>
      <w:r>
        <w:rPr>
          <w:lang w:val="uk-UA"/>
        </w:rPr>
        <w:t>них ран.</w:t>
      </w:r>
    </w:p>
    <w:p w:rsidR="00481E98" w:rsidRDefault="00481E98" w:rsidP="00481E98">
      <w:pPr>
        <w:widowControl w:val="0"/>
        <w:spacing w:line="360" w:lineRule="exact"/>
        <w:ind w:firstLine="720"/>
        <w:jc w:val="both"/>
        <w:rPr>
          <w:lang w:val="uk-UA"/>
        </w:rPr>
      </w:pPr>
      <w:r>
        <w:rPr>
          <w:lang w:val="uk-UA"/>
        </w:rPr>
        <w:t xml:space="preserve">Вперше </w:t>
      </w:r>
      <w:r>
        <w:rPr>
          <w:bCs/>
          <w:lang w:val="uk-UA"/>
        </w:rPr>
        <w:t>на підставі вивчення фізико-хімічних, кристалографічних та технологічних властивостей поліфенольних комплексів рослинного походже</w:t>
      </w:r>
      <w:r>
        <w:rPr>
          <w:bCs/>
          <w:lang w:val="uk-UA"/>
        </w:rPr>
        <w:t>н</w:t>
      </w:r>
      <w:r>
        <w:rPr>
          <w:bCs/>
          <w:lang w:val="uk-UA"/>
        </w:rPr>
        <w:t>ня обґрунтовано теоретичні та експериментальні підходи до створення оптимальних складів та технологій твердих та м’яких ліка</w:t>
      </w:r>
      <w:r>
        <w:rPr>
          <w:bCs/>
          <w:lang w:val="uk-UA"/>
        </w:rPr>
        <w:t>р</w:t>
      </w:r>
      <w:r>
        <w:rPr>
          <w:bCs/>
          <w:lang w:val="uk-UA"/>
        </w:rPr>
        <w:t>ських форм.</w:t>
      </w:r>
    </w:p>
    <w:p w:rsidR="00481E98" w:rsidRDefault="00481E98" w:rsidP="00481E98">
      <w:pPr>
        <w:pStyle w:val="24"/>
        <w:widowControl w:val="0"/>
        <w:spacing w:line="360" w:lineRule="exact"/>
        <w:ind w:firstLine="720"/>
        <w:jc w:val="both"/>
        <w:rPr>
          <w:bCs/>
          <w:sz w:val="24"/>
        </w:rPr>
      </w:pPr>
      <w:r>
        <w:rPr>
          <w:sz w:val="24"/>
        </w:rPr>
        <w:t>Проведено комплекс теоретичних та експериментальних досліджень з вивченню</w:t>
      </w:r>
      <w:r>
        <w:rPr>
          <w:bCs/>
          <w:sz w:val="24"/>
        </w:rPr>
        <w:t xml:space="preserve"> впливу допоміжних речовин на технологічні властивості субста</w:t>
      </w:r>
      <w:r>
        <w:rPr>
          <w:bCs/>
          <w:sz w:val="24"/>
        </w:rPr>
        <w:t>н</w:t>
      </w:r>
      <w:r>
        <w:rPr>
          <w:bCs/>
          <w:sz w:val="24"/>
        </w:rPr>
        <w:t>ції та таблеток-ядер, а також залежність якості таблеток від застосованого зволож</w:t>
      </w:r>
      <w:r>
        <w:rPr>
          <w:bCs/>
          <w:sz w:val="24"/>
        </w:rPr>
        <w:t>у</w:t>
      </w:r>
      <w:r>
        <w:rPr>
          <w:bCs/>
          <w:sz w:val="24"/>
        </w:rPr>
        <w:t>вача.</w:t>
      </w:r>
    </w:p>
    <w:p w:rsidR="00481E98" w:rsidRDefault="00481E98" w:rsidP="00481E98">
      <w:pPr>
        <w:widowControl w:val="0"/>
        <w:spacing w:line="360" w:lineRule="exact"/>
        <w:ind w:firstLine="720"/>
        <w:jc w:val="both"/>
        <w:rPr>
          <w:bCs/>
          <w:lang w:val="uk-UA"/>
        </w:rPr>
      </w:pPr>
      <w:r>
        <w:rPr>
          <w:bCs/>
          <w:lang w:val="uk-UA"/>
        </w:rPr>
        <w:t>Експериментально встановлена і теоретично обґрунтована залежність стабільності, дисперсності та структурно-механічних властиво</w:t>
      </w:r>
      <w:r>
        <w:rPr>
          <w:bCs/>
          <w:lang w:val="uk-UA"/>
        </w:rPr>
        <w:t>с</w:t>
      </w:r>
      <w:r>
        <w:rPr>
          <w:bCs/>
          <w:lang w:val="uk-UA"/>
        </w:rPr>
        <w:t>тей емульсій типу м/в від концентрації та природи емульгаторів, природи та кількості масл</w:t>
      </w:r>
      <w:r>
        <w:rPr>
          <w:bCs/>
          <w:lang w:val="uk-UA"/>
        </w:rPr>
        <w:t>я</w:t>
      </w:r>
      <w:r>
        <w:rPr>
          <w:bCs/>
          <w:lang w:val="uk-UA"/>
        </w:rPr>
        <w:t>ної фази, домішок неводних гідрофільних розчинн</w:t>
      </w:r>
      <w:r>
        <w:rPr>
          <w:bCs/>
          <w:lang w:val="uk-UA"/>
        </w:rPr>
        <w:t>и</w:t>
      </w:r>
      <w:r>
        <w:rPr>
          <w:bCs/>
          <w:lang w:val="uk-UA"/>
        </w:rPr>
        <w:t>ків, швидкості змішування та кількості мазі.</w:t>
      </w:r>
    </w:p>
    <w:p w:rsidR="00481E98" w:rsidRDefault="00481E98" w:rsidP="00481E98">
      <w:pPr>
        <w:widowControl w:val="0"/>
        <w:spacing w:line="360" w:lineRule="exact"/>
        <w:ind w:firstLine="720"/>
        <w:jc w:val="both"/>
        <w:rPr>
          <w:lang w:val="uk-UA"/>
        </w:rPr>
      </w:pPr>
      <w:r>
        <w:rPr>
          <w:lang w:val="uk-UA"/>
        </w:rPr>
        <w:t>Вперше р</w:t>
      </w:r>
      <w:r>
        <w:rPr>
          <w:bCs/>
          <w:lang w:val="uk-UA"/>
        </w:rPr>
        <w:t>озроблені і впроваджені в промисловість технології виробництва таблеток альтану, покритих оболонкою і мазі альтанової 2 %. Розроблено аналітично-нормативну документацію та технологічні промислові регламенти виробництва на запропоновані препар</w:t>
      </w:r>
      <w:r>
        <w:rPr>
          <w:bCs/>
          <w:lang w:val="uk-UA"/>
        </w:rPr>
        <w:t>а</w:t>
      </w:r>
      <w:r>
        <w:rPr>
          <w:bCs/>
          <w:lang w:val="uk-UA"/>
        </w:rPr>
        <w:t>ти.</w:t>
      </w:r>
    </w:p>
    <w:p w:rsidR="00481E98" w:rsidRDefault="00481E98" w:rsidP="00481E98">
      <w:pPr>
        <w:widowControl w:val="0"/>
        <w:spacing w:line="360" w:lineRule="exact"/>
        <w:ind w:firstLine="720"/>
        <w:jc w:val="both"/>
        <w:rPr>
          <w:lang w:val="uk-UA"/>
        </w:rPr>
      </w:pPr>
      <w:r>
        <w:rPr>
          <w:b/>
          <w:bCs/>
          <w:lang w:val="uk-UA"/>
        </w:rPr>
        <w:t>Ключові слова</w:t>
      </w:r>
      <w:r>
        <w:rPr>
          <w:lang w:val="uk-UA"/>
        </w:rPr>
        <w:t>: поліфеноли, альтан, таблетки, мазь, технологія.</w:t>
      </w:r>
    </w:p>
    <w:p w:rsidR="00481E98" w:rsidRDefault="00481E98" w:rsidP="00481E98">
      <w:pPr>
        <w:widowControl w:val="0"/>
        <w:spacing w:before="240" w:line="360" w:lineRule="exact"/>
        <w:ind w:firstLine="720"/>
        <w:jc w:val="both"/>
      </w:pPr>
      <w:r>
        <w:rPr>
          <w:b/>
          <w:bCs/>
          <w:lang w:eastAsia="ru-RU"/>
        </w:rPr>
        <w:t>Гладух Е.В. Теоретическое и экспериментальное обоснование состава и технол</w:t>
      </w:r>
      <w:r>
        <w:rPr>
          <w:b/>
          <w:bCs/>
          <w:lang w:eastAsia="ru-RU"/>
        </w:rPr>
        <w:t>о</w:t>
      </w:r>
      <w:r>
        <w:rPr>
          <w:b/>
          <w:bCs/>
          <w:lang w:eastAsia="ru-RU"/>
        </w:rPr>
        <w:t>гии таблеток и мази с полифенольными</w:t>
      </w:r>
      <w:r>
        <w:t xml:space="preserve"> </w:t>
      </w:r>
      <w:r>
        <w:rPr>
          <w:b/>
          <w:bCs/>
          <w:lang w:eastAsia="ru-RU"/>
        </w:rPr>
        <w:t>соединениями растений рода ольха</w:t>
      </w:r>
      <w:r>
        <w:rPr>
          <w:lang w:eastAsia="ru-RU"/>
        </w:rPr>
        <w:t>. – Рукопись.</w:t>
      </w:r>
    </w:p>
    <w:p w:rsidR="00481E98" w:rsidRDefault="00481E98" w:rsidP="00481E98">
      <w:pPr>
        <w:widowControl w:val="0"/>
        <w:autoSpaceDE w:val="0"/>
        <w:autoSpaceDN w:val="0"/>
        <w:spacing w:line="360" w:lineRule="exact"/>
        <w:ind w:firstLine="720"/>
        <w:jc w:val="both"/>
        <w:rPr>
          <w:lang w:eastAsia="ru-RU"/>
        </w:rPr>
      </w:pPr>
      <w:r>
        <w:rPr>
          <w:lang w:eastAsia="ru-RU"/>
        </w:rPr>
        <w:t>Диссертация на соискание ученой степени доктора фармацевтических наук по спец</w:t>
      </w:r>
      <w:r>
        <w:rPr>
          <w:lang w:eastAsia="ru-RU"/>
        </w:rPr>
        <w:t>и</w:t>
      </w:r>
      <w:r>
        <w:rPr>
          <w:lang w:eastAsia="ru-RU"/>
        </w:rPr>
        <w:t>альности 15.00.01 – технология лекарств и организация фармацевтического дела. – Национальный фармацевтический универс</w:t>
      </w:r>
      <w:r>
        <w:rPr>
          <w:lang w:eastAsia="ru-RU"/>
        </w:rPr>
        <w:t>и</w:t>
      </w:r>
      <w:r>
        <w:rPr>
          <w:lang w:eastAsia="ru-RU"/>
        </w:rPr>
        <w:t>тет, Харьков 2004.</w:t>
      </w:r>
    </w:p>
    <w:p w:rsidR="00481E98" w:rsidRDefault="00481E98" w:rsidP="00481E98">
      <w:pPr>
        <w:widowControl w:val="0"/>
        <w:autoSpaceDE w:val="0"/>
        <w:autoSpaceDN w:val="0"/>
        <w:spacing w:line="360" w:lineRule="exact"/>
        <w:ind w:firstLine="720"/>
        <w:jc w:val="both"/>
        <w:rPr>
          <w:lang w:eastAsia="ru-RU"/>
        </w:rPr>
      </w:pPr>
      <w:r>
        <w:t xml:space="preserve">Работа посвящена теоретическому и экспериментальному обоснованию, разработке </w:t>
      </w:r>
      <w:r>
        <w:lastRenderedPageBreak/>
        <w:t xml:space="preserve">подходов к созданию на научной основе составов и технологий твердых </w:t>
      </w:r>
      <w:r>
        <w:rPr>
          <w:lang w:eastAsia="ru-RU"/>
        </w:rPr>
        <w:t>и мягких лека</w:t>
      </w:r>
      <w:r>
        <w:rPr>
          <w:lang w:eastAsia="ru-RU"/>
        </w:rPr>
        <w:t>р</w:t>
      </w:r>
      <w:r>
        <w:rPr>
          <w:lang w:eastAsia="ru-RU"/>
        </w:rPr>
        <w:t>ственных препаратов с полифенольными соединениями растения ольха,</w:t>
      </w:r>
      <w:r>
        <w:t xml:space="preserve"> </w:t>
      </w:r>
      <w:r>
        <w:rPr>
          <w:lang w:eastAsia="ru-RU"/>
        </w:rPr>
        <w:t>применяемых при з</w:t>
      </w:r>
      <w:r>
        <w:rPr>
          <w:lang w:eastAsia="ru-RU"/>
        </w:rPr>
        <w:t>а</w:t>
      </w:r>
      <w:r>
        <w:rPr>
          <w:lang w:eastAsia="ru-RU"/>
        </w:rPr>
        <w:t>болеваниях желудочно-кишечного тракта и гнойных</w:t>
      </w:r>
      <w:r>
        <w:t xml:space="preserve"> </w:t>
      </w:r>
      <w:r>
        <w:rPr>
          <w:lang w:eastAsia="ru-RU"/>
        </w:rPr>
        <w:t>ранах.</w:t>
      </w:r>
    </w:p>
    <w:p w:rsidR="00481E98" w:rsidRDefault="00481E98" w:rsidP="00481E98">
      <w:pPr>
        <w:widowControl w:val="0"/>
        <w:autoSpaceDE w:val="0"/>
        <w:autoSpaceDN w:val="0"/>
        <w:spacing w:line="360" w:lineRule="exact"/>
        <w:ind w:firstLine="720"/>
        <w:jc w:val="both"/>
      </w:pPr>
      <w:r>
        <w:t xml:space="preserve">Впервые </w:t>
      </w:r>
      <w:r>
        <w:rPr>
          <w:lang w:eastAsia="ru-RU"/>
        </w:rPr>
        <w:t>на основе изучения физико-химических, кристаллографических и технологических</w:t>
      </w:r>
      <w:r>
        <w:t xml:space="preserve"> </w:t>
      </w:r>
      <w:r>
        <w:rPr>
          <w:lang w:eastAsia="ru-RU"/>
        </w:rPr>
        <w:t>свойств полифенольных комплексов растительного прои</w:t>
      </w:r>
      <w:r>
        <w:rPr>
          <w:lang w:eastAsia="ru-RU"/>
        </w:rPr>
        <w:t>с</w:t>
      </w:r>
      <w:r>
        <w:rPr>
          <w:lang w:eastAsia="ru-RU"/>
        </w:rPr>
        <w:t>хождения</w:t>
      </w:r>
      <w:r>
        <w:t xml:space="preserve"> </w:t>
      </w:r>
      <w:r>
        <w:rPr>
          <w:lang w:eastAsia="ru-RU"/>
        </w:rPr>
        <w:t>обоснованы теоретические и экспериментальные подходы к созданию оптимальных</w:t>
      </w:r>
      <w:r>
        <w:t xml:space="preserve"> </w:t>
      </w:r>
      <w:r>
        <w:rPr>
          <w:lang w:eastAsia="ru-RU"/>
        </w:rPr>
        <w:t>составов и технол</w:t>
      </w:r>
      <w:r>
        <w:rPr>
          <w:lang w:eastAsia="ru-RU"/>
        </w:rPr>
        <w:t>о</w:t>
      </w:r>
      <w:r>
        <w:rPr>
          <w:lang w:eastAsia="ru-RU"/>
        </w:rPr>
        <w:t>гий твердых и мягких лекарственного</w:t>
      </w:r>
      <w:r>
        <w:t xml:space="preserve"> </w:t>
      </w:r>
      <w:r>
        <w:rPr>
          <w:lang w:eastAsia="ru-RU"/>
        </w:rPr>
        <w:t>форм.</w:t>
      </w:r>
    </w:p>
    <w:p w:rsidR="00481E98" w:rsidRDefault="00481E98" w:rsidP="00481E98">
      <w:pPr>
        <w:pStyle w:val="24"/>
        <w:widowControl w:val="0"/>
        <w:spacing w:line="360" w:lineRule="exact"/>
        <w:ind w:firstLine="720"/>
        <w:jc w:val="both"/>
        <w:rPr>
          <w:sz w:val="24"/>
        </w:rPr>
      </w:pPr>
      <w:r>
        <w:rPr>
          <w:sz w:val="24"/>
        </w:rPr>
        <w:t>Проведен комплекс теоретических и экспериментальных исследований по изучению влияния вспомогательных веществ на технологические свойства субстанции альтан и табл</w:t>
      </w:r>
      <w:r>
        <w:rPr>
          <w:sz w:val="24"/>
        </w:rPr>
        <w:t>е</w:t>
      </w:r>
      <w:r>
        <w:rPr>
          <w:sz w:val="24"/>
        </w:rPr>
        <w:t>ток-ядер, а также зависимость качества таблеток от примененного увлажнителя. Как опт</w:t>
      </w:r>
      <w:r>
        <w:rPr>
          <w:sz w:val="24"/>
        </w:rPr>
        <w:t>и</w:t>
      </w:r>
      <w:r>
        <w:rPr>
          <w:sz w:val="24"/>
        </w:rPr>
        <w:t>мальный увлажнитель предложен 5 % крахмальный клейстер в количестве 10 % от массы смеси. Проведено изучение физико-химических и технологических свойств таблеточных смесей с альт</w:t>
      </w:r>
      <w:r>
        <w:rPr>
          <w:sz w:val="24"/>
        </w:rPr>
        <w:t>а</w:t>
      </w:r>
      <w:r>
        <w:rPr>
          <w:sz w:val="24"/>
        </w:rPr>
        <w:t>ном. Спрогнозированы вспомогательные вещества из группы наполнителей и антифрикционных для получения таблеток с удовлетворительными свойствами. При разр</w:t>
      </w:r>
      <w:r>
        <w:rPr>
          <w:sz w:val="24"/>
        </w:rPr>
        <w:t>а</w:t>
      </w:r>
      <w:r>
        <w:rPr>
          <w:sz w:val="24"/>
        </w:rPr>
        <w:t>ботке промышленной технологии получения таблеток альтана научно обоснован выбор м</w:t>
      </w:r>
      <w:r>
        <w:rPr>
          <w:sz w:val="24"/>
        </w:rPr>
        <w:t>е</w:t>
      </w:r>
      <w:r>
        <w:rPr>
          <w:sz w:val="24"/>
        </w:rPr>
        <w:t>тода влажной грануляции.</w:t>
      </w:r>
    </w:p>
    <w:p w:rsidR="00481E98" w:rsidRDefault="00481E98" w:rsidP="00481E98">
      <w:pPr>
        <w:pStyle w:val="24"/>
        <w:widowControl w:val="0"/>
        <w:spacing w:line="360" w:lineRule="exact"/>
        <w:ind w:firstLine="720"/>
        <w:jc w:val="both"/>
        <w:rPr>
          <w:sz w:val="24"/>
        </w:rPr>
      </w:pPr>
      <w:r>
        <w:rPr>
          <w:sz w:val="24"/>
        </w:rPr>
        <w:t>Методом математического планирования эксперимента установлены оптимальные соотношения действующих и вспомогательных веществ в таблето</w:t>
      </w:r>
      <w:r>
        <w:rPr>
          <w:sz w:val="24"/>
        </w:rPr>
        <w:t>ч</w:t>
      </w:r>
      <w:r>
        <w:rPr>
          <w:sz w:val="24"/>
        </w:rPr>
        <w:t>ной смеси.</w:t>
      </w:r>
    </w:p>
    <w:p w:rsidR="00481E98" w:rsidRDefault="00481E98" w:rsidP="00481E98">
      <w:pPr>
        <w:pStyle w:val="24"/>
        <w:widowControl w:val="0"/>
        <w:spacing w:line="360" w:lineRule="exact"/>
        <w:ind w:firstLine="720"/>
        <w:jc w:val="both"/>
        <w:rPr>
          <w:sz w:val="24"/>
        </w:rPr>
      </w:pPr>
      <w:r>
        <w:rPr>
          <w:sz w:val="24"/>
        </w:rPr>
        <w:t>С целью улучшения внешнего вида таблеток и сохранения стабильности биологич</w:t>
      </w:r>
      <w:r>
        <w:rPr>
          <w:sz w:val="24"/>
        </w:rPr>
        <w:t>е</w:t>
      </w:r>
      <w:r>
        <w:rPr>
          <w:sz w:val="24"/>
        </w:rPr>
        <w:t>ски активных веществ предложено два метода нанесения оболочки на таблетки-ядра – др</w:t>
      </w:r>
      <w:r>
        <w:rPr>
          <w:sz w:val="24"/>
        </w:rPr>
        <w:t>а</w:t>
      </w:r>
      <w:r>
        <w:rPr>
          <w:sz w:val="24"/>
        </w:rPr>
        <w:t>жированный и пленочный.</w:t>
      </w:r>
    </w:p>
    <w:p w:rsidR="00481E98" w:rsidRDefault="00481E98" w:rsidP="00481E98">
      <w:pPr>
        <w:pStyle w:val="24"/>
        <w:widowControl w:val="0"/>
        <w:spacing w:line="360" w:lineRule="exact"/>
        <w:ind w:firstLine="720"/>
        <w:jc w:val="both"/>
        <w:rPr>
          <w:sz w:val="24"/>
        </w:rPr>
      </w:pPr>
      <w:r>
        <w:rPr>
          <w:sz w:val="24"/>
        </w:rPr>
        <w:t>Разработаны АНД и технологический промышленный регламент на та</w:t>
      </w:r>
      <w:r>
        <w:rPr>
          <w:sz w:val="24"/>
        </w:rPr>
        <w:t>б</w:t>
      </w:r>
      <w:r>
        <w:rPr>
          <w:sz w:val="24"/>
        </w:rPr>
        <w:t xml:space="preserve">летки альтана, покрытые оболочкой. </w:t>
      </w:r>
    </w:p>
    <w:p w:rsidR="00481E98" w:rsidRDefault="00481E98" w:rsidP="00481E98">
      <w:pPr>
        <w:widowControl w:val="0"/>
        <w:spacing w:line="360" w:lineRule="exact"/>
        <w:ind w:firstLine="720"/>
        <w:jc w:val="both"/>
        <w:rPr>
          <w:bCs/>
        </w:rPr>
      </w:pPr>
      <w:r>
        <w:t>Технология производства таблеток альтана, покрытых оболочкой внедрена на НПЦ «Борщаговский ХФЗ» г. Киев</w:t>
      </w:r>
      <w:r>
        <w:rPr>
          <w:bCs/>
        </w:rPr>
        <w:t xml:space="preserve"> (регистрационное свидетельство № Р.11.99/01159).</w:t>
      </w:r>
    </w:p>
    <w:p w:rsidR="00481E98" w:rsidRDefault="00481E98" w:rsidP="00481E98">
      <w:pPr>
        <w:widowControl w:val="0"/>
        <w:spacing w:line="360" w:lineRule="exact"/>
        <w:ind w:firstLine="720"/>
        <w:jc w:val="both"/>
        <w:rPr>
          <w:bCs/>
        </w:rPr>
      </w:pPr>
      <w:r>
        <w:rPr>
          <w:bCs/>
        </w:rPr>
        <w:t>Проведены исследования по разработке состава и технологии мази альтановой на эмульсионной основе первого рода.</w:t>
      </w:r>
    </w:p>
    <w:p w:rsidR="00481E98" w:rsidRDefault="00481E98" w:rsidP="00481E98">
      <w:pPr>
        <w:widowControl w:val="0"/>
        <w:spacing w:line="360" w:lineRule="exact"/>
        <w:ind w:firstLine="720"/>
        <w:jc w:val="both"/>
        <w:rPr>
          <w:lang w:eastAsia="ru-RU"/>
        </w:rPr>
      </w:pPr>
      <w:r>
        <w:rPr>
          <w:lang w:eastAsia="ru-RU"/>
        </w:rPr>
        <w:t>Экспериментально установлена и теоретически обоснована зависимость</w:t>
      </w:r>
      <w:r>
        <w:t xml:space="preserve"> </w:t>
      </w:r>
      <w:r>
        <w:rPr>
          <w:lang w:eastAsia="ru-RU"/>
        </w:rPr>
        <w:t>стабильн</w:t>
      </w:r>
      <w:r>
        <w:rPr>
          <w:lang w:eastAsia="ru-RU"/>
        </w:rPr>
        <w:t>о</w:t>
      </w:r>
      <w:r>
        <w:rPr>
          <w:lang w:eastAsia="ru-RU"/>
        </w:rPr>
        <w:t>сти, дисперсности и структурно-механических свойств</w:t>
      </w:r>
      <w:r>
        <w:t xml:space="preserve"> </w:t>
      </w:r>
      <w:r>
        <w:rPr>
          <w:lang w:eastAsia="ru-RU"/>
        </w:rPr>
        <w:t>эмульсий типа м/в от концентрации и природы эмульгаторов, природы и количества масляной</w:t>
      </w:r>
      <w:r>
        <w:t xml:space="preserve"> </w:t>
      </w:r>
      <w:r>
        <w:rPr>
          <w:lang w:eastAsia="ru-RU"/>
        </w:rPr>
        <w:t>фазы, добавок неводных гидр</w:t>
      </w:r>
      <w:r>
        <w:rPr>
          <w:lang w:eastAsia="ru-RU"/>
        </w:rPr>
        <w:t>о</w:t>
      </w:r>
      <w:r>
        <w:rPr>
          <w:lang w:eastAsia="ru-RU"/>
        </w:rPr>
        <w:t>фильных растворителей, скорости смешивания и количества мази.</w:t>
      </w:r>
    </w:p>
    <w:p w:rsidR="00481E98" w:rsidRDefault="00481E98" w:rsidP="00481E98">
      <w:pPr>
        <w:widowControl w:val="0"/>
        <w:spacing w:line="360" w:lineRule="exact"/>
        <w:ind w:firstLine="720"/>
        <w:jc w:val="both"/>
        <w:rPr>
          <w:i/>
        </w:rPr>
      </w:pPr>
      <w:r>
        <w:t>Исследовано влияние технологии получения эмульсий первого рода на их физико-химические свойства. Показано, что наименьшую дисперсность масл</w:t>
      </w:r>
      <w:r>
        <w:t>я</w:t>
      </w:r>
      <w:r>
        <w:t>ной фазы в эмульсии на основе масла вазелинового можно получить введением масляной фазы к водной. Результаты дисперсного анализа эмульсий свидетел</w:t>
      </w:r>
      <w:r>
        <w:t>ь</w:t>
      </w:r>
      <w:r>
        <w:t>ствуют о получении высокодисперсных частиц при низких скоростях гомогенизации (1000 об/мин), что показывает на существенное влияние гидродинамической нестойкости поверхности на границе ра</w:t>
      </w:r>
      <w:r>
        <w:t>з</w:t>
      </w:r>
      <w:r>
        <w:t>дела в/м.</w:t>
      </w:r>
    </w:p>
    <w:p w:rsidR="00481E98" w:rsidRDefault="00481E98" w:rsidP="00481E98">
      <w:pPr>
        <w:widowControl w:val="0"/>
        <w:spacing w:line="360" w:lineRule="exact"/>
        <w:ind w:firstLine="720"/>
        <w:jc w:val="both"/>
      </w:pPr>
      <w:r>
        <w:lastRenderedPageBreak/>
        <w:t>Исследована осмотическая активность неводных растворителей, используемых в технологии мягких лекарственных форм. По осмотической активн</w:t>
      </w:r>
      <w:r>
        <w:t>о</w:t>
      </w:r>
      <w:r>
        <w:t>сти растворители следует расположить в ряду ПЭО-400&gt;пропилен-гликоль&gt;глицерин. Вспомогательные вещества отличаются как по силе, так и длительности осмоти</w:t>
      </w:r>
      <w:r>
        <w:t>ч</w:t>
      </w:r>
      <w:r>
        <w:t>еского действия.</w:t>
      </w:r>
    </w:p>
    <w:p w:rsidR="00481E98" w:rsidRDefault="00481E98" w:rsidP="00481E98">
      <w:pPr>
        <w:pStyle w:val="5e"/>
        <w:keepNext w:val="0"/>
        <w:widowControl w:val="0"/>
        <w:spacing w:line="360" w:lineRule="exact"/>
        <w:rPr>
          <w:sz w:val="24"/>
          <w:lang w:eastAsia="en-US"/>
        </w:rPr>
      </w:pPr>
      <w:r>
        <w:rPr>
          <w:sz w:val="24"/>
          <w:lang w:eastAsia="en-US"/>
        </w:rPr>
        <w:t>Установлено, что на дегидратирующее действие эмульсий первого рода не влияет природа эмульгатора 2-го рода. Повышение количества масляной ф</w:t>
      </w:r>
      <w:r>
        <w:rPr>
          <w:sz w:val="24"/>
          <w:lang w:eastAsia="en-US"/>
        </w:rPr>
        <w:t>а</w:t>
      </w:r>
      <w:r>
        <w:rPr>
          <w:sz w:val="24"/>
          <w:lang w:eastAsia="en-US"/>
        </w:rPr>
        <w:t>зы приводит к усилению осмотических свойств модел</w:t>
      </w:r>
      <w:r>
        <w:rPr>
          <w:sz w:val="24"/>
          <w:lang w:eastAsia="en-US"/>
        </w:rPr>
        <w:t>ь</w:t>
      </w:r>
      <w:r>
        <w:rPr>
          <w:sz w:val="24"/>
          <w:lang w:eastAsia="en-US"/>
        </w:rPr>
        <w:t>ных эмульсий.</w:t>
      </w:r>
    </w:p>
    <w:p w:rsidR="00481E98" w:rsidRDefault="00481E98" w:rsidP="00481E98">
      <w:pPr>
        <w:widowControl w:val="0"/>
        <w:spacing w:line="360" w:lineRule="exact"/>
        <w:ind w:firstLine="720"/>
        <w:jc w:val="both"/>
        <w:rPr>
          <w:bCs/>
        </w:rPr>
      </w:pPr>
      <w:r>
        <w:rPr>
          <w:bCs/>
        </w:rPr>
        <w:t>По результатам микробиологического анализа установлены концентрации в мази ал</w:t>
      </w:r>
      <w:r>
        <w:rPr>
          <w:bCs/>
        </w:rPr>
        <w:t>ь</w:t>
      </w:r>
      <w:r>
        <w:rPr>
          <w:bCs/>
        </w:rPr>
        <w:t>тана 2 % и димексида 3 %.</w:t>
      </w:r>
    </w:p>
    <w:p w:rsidR="00481E98" w:rsidRDefault="00481E98" w:rsidP="00481E98">
      <w:pPr>
        <w:pStyle w:val="24"/>
        <w:widowControl w:val="0"/>
        <w:spacing w:line="360" w:lineRule="exact"/>
        <w:ind w:firstLine="720"/>
        <w:jc w:val="both"/>
        <w:rPr>
          <w:sz w:val="24"/>
        </w:rPr>
      </w:pPr>
      <w:r>
        <w:rPr>
          <w:sz w:val="24"/>
        </w:rPr>
        <w:t>На основании термогравиметрического анализа обоснована опт</w:t>
      </w:r>
      <w:r>
        <w:rPr>
          <w:sz w:val="24"/>
        </w:rPr>
        <w:t>и</w:t>
      </w:r>
      <w:r>
        <w:rPr>
          <w:sz w:val="24"/>
        </w:rPr>
        <w:t>мальная температура введения компонентов мази альтановой. Исследованы химические и физические превращ</w:t>
      </w:r>
      <w:r>
        <w:rPr>
          <w:sz w:val="24"/>
        </w:rPr>
        <w:t>е</w:t>
      </w:r>
      <w:r>
        <w:rPr>
          <w:sz w:val="24"/>
        </w:rPr>
        <w:t>ния под влиянием тепла лекарственных и вспомогательных веществ в составе мази. Установлено отсутствие взаимодействия лекарс</w:t>
      </w:r>
      <w:r>
        <w:rPr>
          <w:sz w:val="24"/>
        </w:rPr>
        <w:t>т</w:t>
      </w:r>
      <w:r>
        <w:rPr>
          <w:sz w:val="24"/>
        </w:rPr>
        <w:t>венных и вспомогательных веществ в мази.</w:t>
      </w:r>
    </w:p>
    <w:p w:rsidR="00481E98" w:rsidRDefault="00481E98" w:rsidP="00481E98">
      <w:pPr>
        <w:pStyle w:val="24"/>
        <w:widowControl w:val="0"/>
        <w:spacing w:line="360" w:lineRule="exact"/>
        <w:ind w:firstLine="720"/>
        <w:jc w:val="both"/>
        <w:rPr>
          <w:sz w:val="24"/>
        </w:rPr>
      </w:pPr>
      <w:r>
        <w:rPr>
          <w:sz w:val="24"/>
        </w:rPr>
        <w:t>Разработаны АНД и технологический промышленный регламент на мазь альтановую 2 %.</w:t>
      </w:r>
    </w:p>
    <w:p w:rsidR="00481E98" w:rsidRDefault="00481E98" w:rsidP="00481E98">
      <w:pPr>
        <w:widowControl w:val="0"/>
        <w:spacing w:line="360" w:lineRule="exact"/>
        <w:ind w:firstLine="720"/>
        <w:jc w:val="both"/>
        <w:rPr>
          <w:bCs/>
        </w:rPr>
      </w:pPr>
      <w:r>
        <w:t>Технология производства мази альтановой внедрена на НПЦ «Борщаго</w:t>
      </w:r>
      <w:r>
        <w:t>в</w:t>
      </w:r>
      <w:r>
        <w:t>ский ХФЗ» г. Киев</w:t>
      </w:r>
      <w:r>
        <w:rPr>
          <w:bCs/>
        </w:rPr>
        <w:t xml:space="preserve"> (регистрационное свидетельство № Р.04.00/01605).</w:t>
      </w:r>
    </w:p>
    <w:p w:rsidR="00481E98" w:rsidRDefault="00481E98" w:rsidP="00481E98">
      <w:pPr>
        <w:widowControl w:val="0"/>
        <w:autoSpaceDE w:val="0"/>
        <w:autoSpaceDN w:val="0"/>
        <w:spacing w:line="360" w:lineRule="exact"/>
        <w:ind w:firstLine="720"/>
        <w:jc w:val="both"/>
      </w:pPr>
      <w:r>
        <w:rPr>
          <w:b/>
          <w:bCs/>
          <w:lang w:eastAsia="ru-RU"/>
        </w:rPr>
        <w:t>Ключевые слова</w:t>
      </w:r>
      <w:r>
        <w:rPr>
          <w:lang w:eastAsia="ru-RU"/>
        </w:rPr>
        <w:t>: полифенолы, альтан, таблетки, мазь, технология.</w:t>
      </w:r>
    </w:p>
    <w:p w:rsidR="00481E98" w:rsidRDefault="00481E98" w:rsidP="00481E98">
      <w:pPr>
        <w:pStyle w:val="5e"/>
        <w:keepNext w:val="0"/>
        <w:spacing w:before="240" w:line="360" w:lineRule="exact"/>
        <w:rPr>
          <w:b w:val="0"/>
          <w:sz w:val="24"/>
          <w:lang w:val="en-US"/>
        </w:rPr>
      </w:pPr>
      <w:r>
        <w:rPr>
          <w:b w:val="0"/>
          <w:bCs w:val="0"/>
          <w:sz w:val="24"/>
          <w:lang w:val="en-US"/>
        </w:rPr>
        <w:t>Gladukh Е.V. Theoretical and experimental grounding of the composition</w:t>
      </w:r>
      <w:r>
        <w:rPr>
          <w:b w:val="0"/>
          <w:sz w:val="24"/>
          <w:lang w:val="en-US"/>
        </w:rPr>
        <w:t xml:space="preserve"> and form</w:t>
      </w:r>
      <w:r>
        <w:rPr>
          <w:b w:val="0"/>
          <w:sz w:val="24"/>
          <w:lang w:val="en-US"/>
        </w:rPr>
        <w:t>u</w:t>
      </w:r>
      <w:r>
        <w:rPr>
          <w:b w:val="0"/>
          <w:sz w:val="24"/>
          <w:lang w:val="en-US"/>
        </w:rPr>
        <w:t>lation of tablets and ointment with polyfenolic compounds of alder genus plants – a Man</w:t>
      </w:r>
      <w:r>
        <w:rPr>
          <w:b w:val="0"/>
          <w:sz w:val="24"/>
          <w:lang w:val="en-US"/>
        </w:rPr>
        <w:t>u</w:t>
      </w:r>
      <w:r>
        <w:rPr>
          <w:b w:val="0"/>
          <w:sz w:val="24"/>
          <w:lang w:val="en-US"/>
        </w:rPr>
        <w:t>script.</w:t>
      </w:r>
    </w:p>
    <w:p w:rsidR="00481E98" w:rsidRDefault="00481E98" w:rsidP="00481E98">
      <w:pPr>
        <w:widowControl w:val="0"/>
        <w:spacing w:line="360" w:lineRule="exact"/>
        <w:ind w:firstLine="720"/>
        <w:jc w:val="both"/>
        <w:rPr>
          <w:lang w:val="en-US"/>
        </w:rPr>
      </w:pPr>
      <w:r>
        <w:rPr>
          <w:lang w:val="en-US"/>
        </w:rPr>
        <w:t>A thesis for obtaining Doctor in Pharmacy Degree in speciality 15.00.01- Technology of drugs and organization of pharmaceutical business. - National Unive</w:t>
      </w:r>
      <w:r>
        <w:rPr>
          <w:lang w:val="en-US"/>
        </w:rPr>
        <w:t>r</w:t>
      </w:r>
      <w:r>
        <w:rPr>
          <w:lang w:val="en-US"/>
        </w:rPr>
        <w:t>sity of Pharmacy, Kharkov, 2004.</w:t>
      </w:r>
    </w:p>
    <w:p w:rsidR="00481E98" w:rsidRDefault="00481E98" w:rsidP="00481E98">
      <w:pPr>
        <w:pStyle w:val="24"/>
        <w:spacing w:line="360" w:lineRule="exact"/>
        <w:rPr>
          <w:sz w:val="24"/>
          <w:lang w:val="en-US"/>
        </w:rPr>
      </w:pPr>
      <w:r>
        <w:rPr>
          <w:sz w:val="24"/>
          <w:lang w:val="en-US"/>
        </w:rPr>
        <w:t>The paper is devoted to the theoretical and experimental grounding, development of approaches to the creation on the scientific basis of  composition and tec</w:t>
      </w:r>
      <w:r>
        <w:rPr>
          <w:sz w:val="24"/>
          <w:lang w:val="en-US"/>
        </w:rPr>
        <w:t>h</w:t>
      </w:r>
      <w:r>
        <w:rPr>
          <w:sz w:val="24"/>
          <w:lang w:val="en-US"/>
        </w:rPr>
        <w:t>nologies of solid and soft  medication with  polyfenolic compounds of  alder plant for using them for the diseases of gastroi</w:t>
      </w:r>
      <w:r>
        <w:rPr>
          <w:sz w:val="24"/>
          <w:lang w:val="en-US"/>
        </w:rPr>
        <w:t>n</w:t>
      </w:r>
      <w:r>
        <w:rPr>
          <w:sz w:val="24"/>
          <w:lang w:val="en-US"/>
        </w:rPr>
        <w:t>testinal tract and purulent wounds.</w:t>
      </w:r>
    </w:p>
    <w:p w:rsidR="00481E98" w:rsidRDefault="00481E98" w:rsidP="00481E98">
      <w:pPr>
        <w:pStyle w:val="afffffff8"/>
        <w:spacing w:line="360" w:lineRule="exact"/>
        <w:rPr>
          <w:sz w:val="24"/>
          <w:lang w:val="en-US"/>
        </w:rPr>
      </w:pPr>
      <w:r>
        <w:rPr>
          <w:sz w:val="24"/>
          <w:lang w:val="en-US"/>
        </w:rPr>
        <w:t>For the first time on the basis of studying of physical and chemical, crystallographic and technological properties of polyfenolic complex of plant origin the the</w:t>
      </w:r>
      <w:r>
        <w:rPr>
          <w:sz w:val="24"/>
          <w:lang w:val="en-US"/>
        </w:rPr>
        <w:t>o</w:t>
      </w:r>
      <w:r>
        <w:rPr>
          <w:sz w:val="24"/>
          <w:lang w:val="en-US"/>
        </w:rPr>
        <w:t>retical and experimental to creation of the optimal compositions and technologies of sold and approaches soft medicinal forms grounded have been.</w:t>
      </w:r>
    </w:p>
    <w:p w:rsidR="00481E98" w:rsidRDefault="00481E98" w:rsidP="00481E98">
      <w:pPr>
        <w:pStyle w:val="afffffff8"/>
        <w:widowControl w:val="0"/>
        <w:spacing w:line="360" w:lineRule="exact"/>
        <w:rPr>
          <w:sz w:val="24"/>
          <w:lang w:val="en-US"/>
        </w:rPr>
      </w:pPr>
      <w:r>
        <w:rPr>
          <w:sz w:val="24"/>
          <w:lang w:val="en-US"/>
        </w:rPr>
        <w:t>The complex of theoretical and experimental in vestigations on the study of affecting of au</w:t>
      </w:r>
      <w:r>
        <w:rPr>
          <w:sz w:val="24"/>
          <w:lang w:val="en-US"/>
        </w:rPr>
        <w:t>x</w:t>
      </w:r>
      <w:r>
        <w:rPr>
          <w:sz w:val="24"/>
          <w:lang w:val="en-US"/>
        </w:rPr>
        <w:t>iliary agents on the technological properties of a substance and tablets-nuclei is conducted, as well as dependence of tablet’s on the moistener used.</w:t>
      </w:r>
    </w:p>
    <w:p w:rsidR="00481E98" w:rsidRDefault="00481E98" w:rsidP="00481E98">
      <w:pPr>
        <w:pStyle w:val="37"/>
        <w:spacing w:line="360" w:lineRule="exact"/>
        <w:ind w:firstLine="709"/>
        <w:rPr>
          <w:lang w:val="uk-UA"/>
        </w:rPr>
      </w:pPr>
      <w:r>
        <w:rPr>
          <w:lang w:val="en-US"/>
        </w:rPr>
        <w:lastRenderedPageBreak/>
        <w:t>The Dependence of stability, dispersion and structural and mechanical properties of emu</w:t>
      </w:r>
      <w:r>
        <w:rPr>
          <w:lang w:val="en-US"/>
        </w:rPr>
        <w:t>l</w:t>
      </w:r>
      <w:r>
        <w:rPr>
          <w:lang w:val="en-US"/>
        </w:rPr>
        <w:t>sions of oil-water from the concentration and nature of an emulsifier, nature and mount of oily phase, additives of non-aqueous hydrophilic solvents, the speed of mixing and the amount of ointment has been experimentally proven and in theoret</w:t>
      </w:r>
      <w:r>
        <w:rPr>
          <w:lang w:val="en-US"/>
        </w:rPr>
        <w:t>i</w:t>
      </w:r>
      <w:r>
        <w:rPr>
          <w:lang w:val="en-US"/>
        </w:rPr>
        <w:t>cally grounded.</w:t>
      </w:r>
    </w:p>
    <w:p w:rsidR="00481E98" w:rsidRDefault="00481E98" w:rsidP="00481E98">
      <w:pPr>
        <w:pStyle w:val="37"/>
        <w:spacing w:line="360" w:lineRule="exact"/>
        <w:ind w:firstLine="709"/>
        <w:rPr>
          <w:lang w:val="en-US"/>
        </w:rPr>
      </w:pPr>
      <w:r>
        <w:rPr>
          <w:lang w:val="en-US"/>
        </w:rPr>
        <w:t>For the first time the formulations of coated altan tablets and introduced in to the industry. The analytical and normative documentation and technological and industrial regulations for manufacture for the drugs proposed have been elab</w:t>
      </w:r>
      <w:r>
        <w:rPr>
          <w:lang w:val="en-US"/>
        </w:rPr>
        <w:t>o</w:t>
      </w:r>
      <w:r>
        <w:rPr>
          <w:lang w:val="en-US"/>
        </w:rPr>
        <w:t>rated.</w:t>
      </w:r>
    </w:p>
    <w:p w:rsidR="00481E98" w:rsidRDefault="00481E98" w:rsidP="00481E98">
      <w:pPr>
        <w:widowControl w:val="0"/>
        <w:spacing w:line="360" w:lineRule="exact"/>
        <w:ind w:left="360" w:firstLine="360"/>
        <w:jc w:val="both"/>
        <w:rPr>
          <w:lang w:val="en-US"/>
        </w:rPr>
      </w:pPr>
      <w:r>
        <w:rPr>
          <w:b/>
          <w:bCs/>
          <w:lang w:val="en-US"/>
        </w:rPr>
        <w:t>Key words</w:t>
      </w:r>
      <w:r>
        <w:rPr>
          <w:lang w:val="en-US"/>
        </w:rPr>
        <w:t>: polyfenolic, altan, tablets, ointment, technology.</w:t>
      </w:r>
    </w:p>
    <w:p w:rsidR="00481E98" w:rsidRDefault="00481E98" w:rsidP="00481E98">
      <w:pPr>
        <w:widowControl w:val="0"/>
        <w:spacing w:line="360" w:lineRule="exact"/>
        <w:jc w:val="both"/>
        <w:rPr>
          <w:iCs/>
          <w:lang w:val="en-US"/>
        </w:rPr>
      </w:pPr>
    </w:p>
    <w:p w:rsidR="00E8063E" w:rsidRDefault="00E8063E" w:rsidP="00935F1E">
      <w:pPr>
        <w:pStyle w:val="afffffff5"/>
      </w:pPr>
      <w:bookmarkStart w:id="0" w:name="_GoBack"/>
      <w:bookmarkEnd w:id="0"/>
      <w:r>
        <w:rPr>
          <w:color w:val="FF0000"/>
        </w:rPr>
        <w:t xml:space="preserve">Для заказа доставки данной работы воспользуйтесь поиском на сайте по ссылке:  </w:t>
      </w:r>
      <w:hyperlink r:id="rId1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D7" w:rsidRDefault="00A71FD7">
      <w:r>
        <w:separator/>
      </w:r>
    </w:p>
  </w:endnote>
  <w:endnote w:type="continuationSeparator" w:id="0">
    <w:p w:rsidR="00A71FD7" w:rsidRDefault="00A7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D7" w:rsidRDefault="00A71FD7">
      <w:r>
        <w:separator/>
      </w:r>
    </w:p>
  </w:footnote>
  <w:footnote w:type="continuationSeparator" w:id="0">
    <w:p w:rsidR="00A71FD7" w:rsidRDefault="00A7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F3A6302"/>
    <w:multiLevelType w:val="hybridMultilevel"/>
    <w:tmpl w:val="65665ACE"/>
    <w:lvl w:ilvl="0" w:tplc="89CE3216">
      <w:numFmt w:val="bullet"/>
      <w:lvlText w:val="-"/>
      <w:lvlJc w:val="left"/>
      <w:pPr>
        <w:tabs>
          <w:tab w:val="num" w:pos="1080"/>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B996E93"/>
    <w:multiLevelType w:val="hybridMultilevel"/>
    <w:tmpl w:val="BF1C4958"/>
    <w:lvl w:ilvl="0" w:tplc="C5AE6196">
      <w:numFmt w:val="bullet"/>
      <w:lvlText w:val="-"/>
      <w:lvlJc w:val="left"/>
      <w:pPr>
        <w:tabs>
          <w:tab w:val="num" w:pos="1140"/>
        </w:tabs>
        <w:ind w:left="0" w:firstLine="78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5641775"/>
    <w:multiLevelType w:val="hybridMultilevel"/>
    <w:tmpl w:val="8B8E319A"/>
    <w:lvl w:ilvl="0" w:tplc="544A2C92">
      <w:numFmt w:val="bullet"/>
      <w:lvlText w:val="-"/>
      <w:lvlJc w:val="left"/>
      <w:pPr>
        <w:tabs>
          <w:tab w:val="num" w:pos="1080"/>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65D5585"/>
    <w:multiLevelType w:val="hybridMultilevel"/>
    <w:tmpl w:val="145C5852"/>
    <w:lvl w:ilvl="0" w:tplc="32729CF8">
      <w:numFmt w:val="bullet"/>
      <w:lvlText w:val="-"/>
      <w:lvlJc w:val="left"/>
      <w:pPr>
        <w:tabs>
          <w:tab w:val="num" w:pos="1140"/>
        </w:tabs>
        <w:ind w:left="0" w:firstLine="78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7BB2735"/>
    <w:multiLevelType w:val="multilevel"/>
    <w:tmpl w:val="CA141E0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6ED7BA8"/>
    <w:multiLevelType w:val="singleLevel"/>
    <w:tmpl w:val="355ED38E"/>
    <w:lvl w:ilvl="0">
      <w:numFmt w:val="bullet"/>
      <w:lvlText w:val="-"/>
      <w:lvlJc w:val="left"/>
      <w:pPr>
        <w:tabs>
          <w:tab w:val="num" w:pos="1080"/>
        </w:tabs>
        <w:ind w:left="0" w:firstLine="720"/>
      </w:pPr>
      <w:rPr>
        <w:rFonts w:hint="default"/>
      </w:rPr>
    </w:lvl>
  </w:abstractNum>
  <w:abstractNum w:abstractNumId="46">
    <w:nsid w:val="79853649"/>
    <w:multiLevelType w:val="singleLevel"/>
    <w:tmpl w:val="9F0E8854"/>
    <w:lvl w:ilvl="0">
      <w:start w:val="1"/>
      <w:numFmt w:val="decimal"/>
      <w:lvlText w:val="%1."/>
      <w:lvlJc w:val="left"/>
      <w:pPr>
        <w:tabs>
          <w:tab w:val="num" w:pos="1080"/>
        </w:tabs>
        <w:ind w:left="0" w:firstLine="72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7"/>
  </w:num>
  <w:num w:numId="38">
    <w:abstractNumId w:val="43"/>
  </w:num>
  <w:num w:numId="39">
    <w:abstractNumId w:val="0"/>
  </w:num>
  <w:num w:numId="40">
    <w:abstractNumId w:val="1"/>
  </w:num>
  <w:num w:numId="41">
    <w:abstractNumId w:val="45"/>
  </w:num>
  <w:num w:numId="42">
    <w:abstractNumId w:val="41"/>
  </w:num>
  <w:num w:numId="43">
    <w:abstractNumId w:val="44"/>
  </w:num>
  <w:num w:numId="44">
    <w:abstractNumId w:val="46"/>
  </w:num>
  <w:num w:numId="45">
    <w:abstractNumId w:val="39"/>
  </w:num>
  <w:num w:numId="46">
    <w:abstractNumId w:val="42"/>
  </w:num>
  <w:num w:numId="4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92B3F"/>
    <w:rsid w:val="002A6528"/>
    <w:rsid w:val="002B6D66"/>
    <w:rsid w:val="002D11A8"/>
    <w:rsid w:val="002D4909"/>
    <w:rsid w:val="002F142F"/>
    <w:rsid w:val="002F1BEC"/>
    <w:rsid w:val="0030185F"/>
    <w:rsid w:val="00304F1E"/>
    <w:rsid w:val="00311AF5"/>
    <w:rsid w:val="00314A13"/>
    <w:rsid w:val="00327295"/>
    <w:rsid w:val="00342491"/>
    <w:rsid w:val="003723CF"/>
    <w:rsid w:val="00383B3E"/>
    <w:rsid w:val="0039380B"/>
    <w:rsid w:val="003A1DEA"/>
    <w:rsid w:val="003A3D03"/>
    <w:rsid w:val="003A67F5"/>
    <w:rsid w:val="003A6904"/>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81E98"/>
    <w:rsid w:val="004942BD"/>
    <w:rsid w:val="004A36EF"/>
    <w:rsid w:val="004A5A83"/>
    <w:rsid w:val="004B59E3"/>
    <w:rsid w:val="004C647D"/>
    <w:rsid w:val="004F03AF"/>
    <w:rsid w:val="0051645F"/>
    <w:rsid w:val="00524D1A"/>
    <w:rsid w:val="00535170"/>
    <w:rsid w:val="005461ED"/>
    <w:rsid w:val="005506B9"/>
    <w:rsid w:val="00550763"/>
    <w:rsid w:val="00576C1A"/>
    <w:rsid w:val="005803EE"/>
    <w:rsid w:val="00592471"/>
    <w:rsid w:val="005A2875"/>
    <w:rsid w:val="005A4EFD"/>
    <w:rsid w:val="005C0E6E"/>
    <w:rsid w:val="005C3CE3"/>
    <w:rsid w:val="005E2FD3"/>
    <w:rsid w:val="00600D4B"/>
    <w:rsid w:val="00612DF3"/>
    <w:rsid w:val="00616BC2"/>
    <w:rsid w:val="00650F42"/>
    <w:rsid w:val="006A0054"/>
    <w:rsid w:val="006A1105"/>
    <w:rsid w:val="006C7D70"/>
    <w:rsid w:val="006F0333"/>
    <w:rsid w:val="006F1417"/>
    <w:rsid w:val="00700395"/>
    <w:rsid w:val="00714EB5"/>
    <w:rsid w:val="0071510D"/>
    <w:rsid w:val="00727B28"/>
    <w:rsid w:val="0074121F"/>
    <w:rsid w:val="00760C9A"/>
    <w:rsid w:val="00763C76"/>
    <w:rsid w:val="00767053"/>
    <w:rsid w:val="007755D7"/>
    <w:rsid w:val="007A3A4A"/>
    <w:rsid w:val="007B0B78"/>
    <w:rsid w:val="007C548E"/>
    <w:rsid w:val="007C7837"/>
    <w:rsid w:val="007E5161"/>
    <w:rsid w:val="007F3184"/>
    <w:rsid w:val="007F36DA"/>
    <w:rsid w:val="00802229"/>
    <w:rsid w:val="00803975"/>
    <w:rsid w:val="008373B3"/>
    <w:rsid w:val="00840EC3"/>
    <w:rsid w:val="00846A3F"/>
    <w:rsid w:val="00854667"/>
    <w:rsid w:val="00855E0D"/>
    <w:rsid w:val="0087703A"/>
    <w:rsid w:val="00877AA5"/>
    <w:rsid w:val="00885A91"/>
    <w:rsid w:val="00886B4E"/>
    <w:rsid w:val="0089415E"/>
    <w:rsid w:val="008A3B27"/>
    <w:rsid w:val="008D0321"/>
    <w:rsid w:val="008D39D9"/>
    <w:rsid w:val="008D471D"/>
    <w:rsid w:val="008E567E"/>
    <w:rsid w:val="008E7A5F"/>
    <w:rsid w:val="008F087D"/>
    <w:rsid w:val="00902A7A"/>
    <w:rsid w:val="00935F1E"/>
    <w:rsid w:val="00937513"/>
    <w:rsid w:val="00941BB0"/>
    <w:rsid w:val="009B3919"/>
    <w:rsid w:val="009C7D55"/>
    <w:rsid w:val="009D350E"/>
    <w:rsid w:val="009D4CB8"/>
    <w:rsid w:val="009F4BD2"/>
    <w:rsid w:val="009F7EAC"/>
    <w:rsid w:val="00A0133D"/>
    <w:rsid w:val="00A23A7B"/>
    <w:rsid w:val="00A27490"/>
    <w:rsid w:val="00A4158A"/>
    <w:rsid w:val="00A41FCB"/>
    <w:rsid w:val="00A521E0"/>
    <w:rsid w:val="00A531B5"/>
    <w:rsid w:val="00A617E5"/>
    <w:rsid w:val="00A71FD7"/>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53BD0"/>
    <w:rsid w:val="00B7676C"/>
    <w:rsid w:val="00B800A2"/>
    <w:rsid w:val="00B8206A"/>
    <w:rsid w:val="00B84E7D"/>
    <w:rsid w:val="00B90BA3"/>
    <w:rsid w:val="00BA3A4E"/>
    <w:rsid w:val="00BE256E"/>
    <w:rsid w:val="00BE2595"/>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EF51C8"/>
    <w:rsid w:val="00F02799"/>
    <w:rsid w:val="00F224B8"/>
    <w:rsid w:val="00F42DB2"/>
    <w:rsid w:val="00F501BB"/>
    <w:rsid w:val="00F67C61"/>
    <w:rsid w:val="00F864E0"/>
    <w:rsid w:val="00F91991"/>
    <w:rsid w:val="00FA713E"/>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Normal0">
    <w:name w:val="Normal"/>
    <w:rsid w:val="00481E98"/>
    <w:pPr>
      <w:widowControl w:val="0"/>
    </w:pPr>
    <w:rPr>
      <w:rFonts w:ascii="Arial" w:eastAsia="Times New Roman" w:hAnsi="Arial" w:cs="Times New Roman"/>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Normal0">
    <w:name w:val="Normal"/>
    <w:rsid w:val="00481E98"/>
    <w:pPr>
      <w:widowControl w:val="0"/>
    </w:pPr>
    <w:rPr>
      <w:rFonts w:ascii="Arial" w:eastAsia="Times New Roman" w:hAnsi="Arial" w:cs="Times New Roman"/>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oleObject" Target="embeddings/Microsoft_Excel_Chart2.xls"/><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Microsoft_Excel_Chart1.xls"/><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3.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1703163017031"/>
          <c:y val="0.10810810810810811"/>
          <c:w val="0.7980535279805353"/>
          <c:h val="0.56370656370656369"/>
        </c:manualLayout>
      </c:layout>
      <c:lineChart>
        <c:grouping val="standard"/>
        <c:varyColors val="0"/>
        <c:ser>
          <c:idx val="0"/>
          <c:order val="0"/>
          <c:tx>
            <c:strRef>
              <c:f>Sheet1!$A$2</c:f>
              <c:strCache>
                <c:ptCount val="1"/>
                <c:pt idx="0">
                  <c:v>Восток</c:v>
                </c:pt>
              </c:strCache>
            </c:strRef>
          </c:tx>
          <c:spPr>
            <a:ln w="12702">
              <a:solidFill>
                <a:srgbClr val="000000"/>
              </a:solidFill>
              <a:prstDash val="solid"/>
            </a:ln>
          </c:spPr>
          <c:marker>
            <c:symbol val="triangle"/>
            <c:size val="6"/>
            <c:spPr>
              <a:solidFill>
                <a:srgbClr val="FFFFFF"/>
              </a:solidFill>
              <a:ln>
                <a:solidFill>
                  <a:srgbClr val="000000"/>
                </a:solidFill>
                <a:prstDash val="solid"/>
              </a:ln>
            </c:spPr>
          </c:marker>
          <c:cat>
            <c:numRef>
              <c:f>Sheet1!$B$1:$H$1</c:f>
              <c:numCache>
                <c:formatCode>General</c:formatCode>
                <c:ptCount val="7"/>
                <c:pt idx="0">
                  <c:v>0</c:v>
                </c:pt>
                <c:pt idx="1">
                  <c:v>1</c:v>
                </c:pt>
                <c:pt idx="2">
                  <c:v>2</c:v>
                </c:pt>
                <c:pt idx="3">
                  <c:v>3</c:v>
                </c:pt>
                <c:pt idx="4">
                  <c:v>4</c:v>
                </c:pt>
                <c:pt idx="5">
                  <c:v>5</c:v>
                </c:pt>
                <c:pt idx="6">
                  <c:v>6</c:v>
                </c:pt>
              </c:numCache>
            </c:numRef>
          </c:cat>
          <c:val>
            <c:numRef>
              <c:f>Sheet1!$B$2:$H$2</c:f>
              <c:numCache>
                <c:formatCode>General</c:formatCode>
                <c:ptCount val="7"/>
                <c:pt idx="0">
                  <c:v>3.3</c:v>
                </c:pt>
                <c:pt idx="1">
                  <c:v>5.0999999999999996</c:v>
                </c:pt>
                <c:pt idx="2">
                  <c:v>6.2</c:v>
                </c:pt>
                <c:pt idx="3">
                  <c:v>6.74</c:v>
                </c:pt>
                <c:pt idx="4">
                  <c:v>7.14</c:v>
                </c:pt>
                <c:pt idx="5">
                  <c:v>7.3</c:v>
                </c:pt>
                <c:pt idx="6">
                  <c:v>7.3</c:v>
                </c:pt>
              </c:numCache>
            </c:numRef>
          </c:val>
          <c:smooth val="0"/>
        </c:ser>
        <c:ser>
          <c:idx val="1"/>
          <c:order val="1"/>
          <c:tx>
            <c:strRef>
              <c:f>Sheet1!$A$3</c:f>
              <c:strCache>
                <c:ptCount val="1"/>
                <c:pt idx="0">
                  <c:v>Запад</c:v>
                </c:pt>
              </c:strCache>
            </c:strRef>
          </c:tx>
          <c:spPr>
            <a:ln w="12702">
              <a:solidFill>
                <a:srgbClr val="000000"/>
              </a:solidFill>
              <a:prstDash val="solid"/>
            </a:ln>
          </c:spPr>
          <c:marker>
            <c:symbol val="circle"/>
            <c:size val="6"/>
            <c:spPr>
              <a:solidFill>
                <a:srgbClr val="FFFFFF"/>
              </a:solidFill>
              <a:ln>
                <a:solidFill>
                  <a:srgbClr val="000000"/>
                </a:solidFill>
                <a:prstDash val="solid"/>
              </a:ln>
            </c:spPr>
          </c:marker>
          <c:cat>
            <c:numRef>
              <c:f>Sheet1!$B$1:$H$1</c:f>
              <c:numCache>
                <c:formatCode>General</c:formatCode>
                <c:ptCount val="7"/>
                <c:pt idx="0">
                  <c:v>0</c:v>
                </c:pt>
                <c:pt idx="1">
                  <c:v>1</c:v>
                </c:pt>
                <c:pt idx="2">
                  <c:v>2</c:v>
                </c:pt>
                <c:pt idx="3">
                  <c:v>3</c:v>
                </c:pt>
                <c:pt idx="4">
                  <c:v>4</c:v>
                </c:pt>
                <c:pt idx="5">
                  <c:v>5</c:v>
                </c:pt>
                <c:pt idx="6">
                  <c:v>6</c:v>
                </c:pt>
              </c:numCache>
            </c:numRef>
          </c:cat>
          <c:val>
            <c:numRef>
              <c:f>Sheet1!$B$3:$H$3</c:f>
              <c:numCache>
                <c:formatCode>General</c:formatCode>
                <c:ptCount val="7"/>
                <c:pt idx="0">
                  <c:v>3.3</c:v>
                </c:pt>
                <c:pt idx="1">
                  <c:v>4.8499999999999996</c:v>
                </c:pt>
                <c:pt idx="2">
                  <c:v>5.48</c:v>
                </c:pt>
                <c:pt idx="3">
                  <c:v>5.84</c:v>
                </c:pt>
                <c:pt idx="4">
                  <c:v>5.88</c:v>
                </c:pt>
                <c:pt idx="5">
                  <c:v>5.98</c:v>
                </c:pt>
                <c:pt idx="6">
                  <c:v>5.98</c:v>
                </c:pt>
              </c:numCache>
            </c:numRef>
          </c:val>
          <c:smooth val="0"/>
        </c:ser>
        <c:ser>
          <c:idx val="2"/>
          <c:order val="2"/>
          <c:tx>
            <c:strRef>
              <c:f>Sheet1!$A$4</c:f>
              <c:strCache>
                <c:ptCount val="1"/>
                <c:pt idx="0">
                  <c:v>Север</c:v>
                </c:pt>
              </c:strCache>
            </c:strRef>
          </c:tx>
          <c:spPr>
            <a:ln w="12702">
              <a:solidFill>
                <a:srgbClr val="000000"/>
              </a:solidFill>
              <a:prstDash val="solid"/>
            </a:ln>
          </c:spPr>
          <c:marker>
            <c:symbol val="square"/>
            <c:size val="6"/>
            <c:spPr>
              <a:solidFill>
                <a:srgbClr val="FFFFFF"/>
              </a:solidFill>
              <a:ln>
                <a:solidFill>
                  <a:srgbClr val="000000"/>
                </a:solidFill>
                <a:prstDash val="solid"/>
              </a:ln>
            </c:spPr>
          </c:marker>
          <c:cat>
            <c:numRef>
              <c:f>Sheet1!$B$1:$H$1</c:f>
              <c:numCache>
                <c:formatCode>General</c:formatCode>
                <c:ptCount val="7"/>
                <c:pt idx="0">
                  <c:v>0</c:v>
                </c:pt>
                <c:pt idx="1">
                  <c:v>1</c:v>
                </c:pt>
                <c:pt idx="2">
                  <c:v>2</c:v>
                </c:pt>
                <c:pt idx="3">
                  <c:v>3</c:v>
                </c:pt>
                <c:pt idx="4">
                  <c:v>4</c:v>
                </c:pt>
                <c:pt idx="5">
                  <c:v>5</c:v>
                </c:pt>
                <c:pt idx="6">
                  <c:v>6</c:v>
                </c:pt>
              </c:numCache>
            </c:numRef>
          </c:cat>
          <c:val>
            <c:numRef>
              <c:f>Sheet1!$B$4:$H$4</c:f>
              <c:numCache>
                <c:formatCode>General</c:formatCode>
                <c:ptCount val="7"/>
                <c:pt idx="0">
                  <c:v>3.3</c:v>
                </c:pt>
                <c:pt idx="1">
                  <c:v>4.5999999999999996</c:v>
                </c:pt>
                <c:pt idx="2">
                  <c:v>4.7</c:v>
                </c:pt>
                <c:pt idx="3">
                  <c:v>4.8</c:v>
                </c:pt>
                <c:pt idx="4">
                  <c:v>4.8</c:v>
                </c:pt>
                <c:pt idx="5">
                  <c:v>4.8</c:v>
                </c:pt>
                <c:pt idx="6">
                  <c:v>4.8</c:v>
                </c:pt>
              </c:numCache>
            </c:numRef>
          </c:val>
          <c:smooth val="0"/>
        </c:ser>
        <c:dLbls>
          <c:showLegendKey val="0"/>
          <c:showVal val="0"/>
          <c:showCatName val="0"/>
          <c:showSerName val="0"/>
          <c:showPercent val="0"/>
          <c:showBubbleSize val="0"/>
        </c:dLbls>
        <c:marker val="1"/>
        <c:smooth val="0"/>
        <c:axId val="210426112"/>
        <c:axId val="210428672"/>
      </c:lineChart>
      <c:catAx>
        <c:axId val="210426112"/>
        <c:scaling>
          <c:orientation val="minMax"/>
        </c:scaling>
        <c:delete val="0"/>
        <c:axPos val="b"/>
        <c:title>
          <c:tx>
            <c:rich>
              <a:bodyPr/>
              <a:lstStyle/>
              <a:p>
                <a:pPr>
                  <a:defRPr sz="1400" b="0" i="0" u="none" strike="noStrike" baseline="0">
                    <a:solidFill>
                      <a:srgbClr val="000000"/>
                    </a:solidFill>
                    <a:latin typeface="Times New Roman Cyr"/>
                    <a:ea typeface="Times New Roman Cyr"/>
                    <a:cs typeface="Times New Roman Cyr"/>
                  </a:defRPr>
                </a:pPr>
                <a:r>
                  <a:rPr lang="en-US"/>
                  <a:t>t, </a:t>
                </a:r>
                <a:r>
                  <a:rPr lang="ru-RU"/>
                  <a:t>год</a:t>
                </a:r>
              </a:p>
            </c:rich>
          </c:tx>
          <c:layout>
            <c:manualLayout>
              <c:xMode val="edge"/>
              <c:yMode val="edge"/>
              <c:x val="0.87104622871046233"/>
              <c:y val="0.8571428571428571"/>
            </c:manualLayout>
          </c:layout>
          <c:overlay val="0"/>
          <c:spPr>
            <a:noFill/>
            <a:ln w="25404">
              <a:noFill/>
            </a:ln>
          </c:spPr>
        </c:title>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Cyr"/>
                <a:ea typeface="Times New Roman Cyr"/>
                <a:cs typeface="Times New Roman Cyr"/>
              </a:defRPr>
            </a:pPr>
            <a:endParaRPr lang="ru-RU"/>
          </a:p>
        </c:txPr>
        <c:crossAx val="210428672"/>
        <c:crosses val="autoZero"/>
        <c:auto val="1"/>
        <c:lblAlgn val="ctr"/>
        <c:lblOffset val="100"/>
        <c:tickLblSkip val="1"/>
        <c:tickMarkSkip val="1"/>
        <c:noMultiLvlLbl val="0"/>
      </c:catAx>
      <c:valAx>
        <c:axId val="210428672"/>
        <c:scaling>
          <c:orientation val="minMax"/>
        </c:scaling>
        <c:delete val="0"/>
        <c:axPos val="l"/>
        <c:majorGridlines>
          <c:spPr>
            <a:ln w="3175">
              <a:solidFill>
                <a:srgbClr val="000000"/>
              </a:solidFill>
              <a:prstDash val="solid"/>
            </a:ln>
          </c:spPr>
        </c:majorGridlines>
        <c:title>
          <c:tx>
            <c:rich>
              <a:bodyPr/>
              <a:lstStyle/>
              <a:p>
                <a:pPr>
                  <a:defRPr sz="1400" b="0" i="0" u="none" strike="noStrike" baseline="0">
                    <a:solidFill>
                      <a:srgbClr val="000000"/>
                    </a:solidFill>
                    <a:latin typeface="Times New Roman Cyr"/>
                    <a:ea typeface="Times New Roman Cyr"/>
                    <a:cs typeface="Times New Roman Cyr"/>
                  </a:defRPr>
                </a:pPr>
                <a:r>
                  <a:rPr lang="ru-RU"/>
                  <a:t>Вологовміст, %</a:t>
                </a:r>
              </a:p>
            </c:rich>
          </c:tx>
          <c:layout>
            <c:manualLayout>
              <c:xMode val="edge"/>
              <c:yMode val="edge"/>
              <c:x val="9.7323600973236012E-3"/>
              <c:y val="0.13127413127413126"/>
            </c:manualLayout>
          </c:layout>
          <c:overlay val="0"/>
          <c:spPr>
            <a:noFill/>
            <a:ln w="25404">
              <a:noFill/>
            </a:ln>
          </c:spPr>
        </c:title>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Cyr"/>
                <a:ea typeface="Times New Roman Cyr"/>
                <a:cs typeface="Times New Roman Cyr"/>
              </a:defRPr>
            </a:pPr>
            <a:endParaRPr lang="ru-RU"/>
          </a:p>
        </c:txPr>
        <c:crossAx val="210426112"/>
        <c:crosses val="autoZero"/>
        <c:crossBetween val="midCat"/>
      </c:valAx>
      <c:spPr>
        <a:noFill/>
        <a:ln w="3175">
          <a:solidFill>
            <a:srgbClr val="000000"/>
          </a:solidFill>
          <a:prstDash val="solid"/>
        </a:ln>
      </c:spPr>
    </c:plotArea>
    <c:plotVisOnly val="1"/>
    <c:dispBlanksAs val="gap"/>
    <c:showDLblsOverMax val="0"/>
  </c:chart>
  <c:spPr>
    <a:solidFill>
      <a:srgbClr val="FFFFFF"/>
    </a:solid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88908145580595E-2"/>
          <c:y val="7.1782178217821777E-2"/>
          <c:w val="0.88734835355285957"/>
          <c:h val="0.5544554455445545"/>
        </c:manualLayout>
      </c:layout>
      <c:scatterChart>
        <c:scatterStyle val="smoothMarker"/>
        <c:varyColors val="0"/>
        <c:ser>
          <c:idx val="0"/>
          <c:order val="0"/>
          <c:tx>
            <c:strRef>
              <c:f>Sheet1!$A$2</c:f>
              <c:strCache>
                <c:ptCount val="1"/>
                <c:pt idx="0">
                  <c:v>№ 1</c:v>
                </c:pt>
              </c:strCache>
            </c:strRef>
          </c:tx>
          <c:spPr>
            <a:ln w="12700">
              <a:solidFill>
                <a:srgbClr val="000000"/>
              </a:solidFill>
              <a:prstDash val="solid"/>
            </a:ln>
          </c:spPr>
          <c:marker>
            <c:symbol val="diamond"/>
            <c:size val="6"/>
            <c:spPr>
              <a:solidFill>
                <a:srgbClr val="FFFFFF"/>
              </a:solidFill>
              <a:ln>
                <a:solidFill>
                  <a:srgbClr val="000000"/>
                </a:solidFill>
                <a:prstDash val="solid"/>
              </a:ln>
            </c:spPr>
          </c:marker>
          <c:xVal>
            <c:numRef>
              <c:f>Sheet1!$B$1:$J$1</c:f>
              <c:numCache>
                <c:formatCode>General</c:formatCode>
                <c:ptCount val="9"/>
                <c:pt idx="0">
                  <c:v>0</c:v>
                </c:pt>
                <c:pt idx="1">
                  <c:v>1</c:v>
                </c:pt>
                <c:pt idx="2">
                  <c:v>1.94</c:v>
                </c:pt>
                <c:pt idx="3">
                  <c:v>3</c:v>
                </c:pt>
                <c:pt idx="4">
                  <c:v>4</c:v>
                </c:pt>
                <c:pt idx="5">
                  <c:v>5</c:v>
                </c:pt>
                <c:pt idx="6">
                  <c:v>6</c:v>
                </c:pt>
                <c:pt idx="7">
                  <c:v>7</c:v>
                </c:pt>
                <c:pt idx="8">
                  <c:v>8</c:v>
                </c:pt>
              </c:numCache>
            </c:numRef>
          </c:xVal>
          <c:yVal>
            <c:numRef>
              <c:f>Sheet1!$B$2:$J$2</c:f>
              <c:numCache>
                <c:formatCode>General</c:formatCode>
                <c:ptCount val="9"/>
                <c:pt idx="0">
                  <c:v>0</c:v>
                </c:pt>
                <c:pt idx="1">
                  <c:v>2</c:v>
                </c:pt>
                <c:pt idx="2">
                  <c:v>4</c:v>
                </c:pt>
                <c:pt idx="3">
                  <c:v>5.5</c:v>
                </c:pt>
                <c:pt idx="4">
                  <c:v>7</c:v>
                </c:pt>
                <c:pt idx="5">
                  <c:v>9</c:v>
                </c:pt>
                <c:pt idx="6">
                  <c:v>9.1999999999999993</c:v>
                </c:pt>
                <c:pt idx="7">
                  <c:v>9</c:v>
                </c:pt>
                <c:pt idx="8">
                  <c:v>8.8000000000000007</c:v>
                </c:pt>
              </c:numCache>
            </c:numRef>
          </c:yVal>
          <c:smooth val="1"/>
        </c:ser>
        <c:ser>
          <c:idx val="1"/>
          <c:order val="1"/>
          <c:tx>
            <c:strRef>
              <c:f>Sheet1!$A$3</c:f>
              <c:strCache>
                <c:ptCount val="1"/>
                <c:pt idx="0">
                  <c:v>№ 3</c:v>
                </c:pt>
              </c:strCache>
            </c:strRef>
          </c:tx>
          <c:spPr>
            <a:ln w="12700">
              <a:solidFill>
                <a:srgbClr val="000000"/>
              </a:solidFill>
              <a:prstDash val="solid"/>
            </a:ln>
          </c:spPr>
          <c:marker>
            <c:symbol val="square"/>
            <c:size val="6"/>
            <c:spPr>
              <a:solidFill>
                <a:srgbClr val="FFFFFF"/>
              </a:solidFill>
              <a:ln>
                <a:solidFill>
                  <a:srgbClr val="000000"/>
                </a:solidFill>
                <a:prstDash val="solid"/>
              </a:ln>
            </c:spPr>
          </c:marker>
          <c:xVal>
            <c:numRef>
              <c:f>Sheet1!$B$1:$J$1</c:f>
              <c:numCache>
                <c:formatCode>General</c:formatCode>
                <c:ptCount val="9"/>
                <c:pt idx="0">
                  <c:v>0</c:v>
                </c:pt>
                <c:pt idx="1">
                  <c:v>1</c:v>
                </c:pt>
                <c:pt idx="2">
                  <c:v>1.94</c:v>
                </c:pt>
                <c:pt idx="3">
                  <c:v>3</c:v>
                </c:pt>
                <c:pt idx="4">
                  <c:v>4</c:v>
                </c:pt>
                <c:pt idx="5">
                  <c:v>5</c:v>
                </c:pt>
                <c:pt idx="6">
                  <c:v>6</c:v>
                </c:pt>
                <c:pt idx="7">
                  <c:v>7</c:v>
                </c:pt>
                <c:pt idx="8">
                  <c:v>8</c:v>
                </c:pt>
              </c:numCache>
            </c:numRef>
          </c:xVal>
          <c:yVal>
            <c:numRef>
              <c:f>Sheet1!$B$3:$J$3</c:f>
              <c:numCache>
                <c:formatCode>General</c:formatCode>
                <c:ptCount val="9"/>
                <c:pt idx="0">
                  <c:v>0</c:v>
                </c:pt>
                <c:pt idx="1">
                  <c:v>3</c:v>
                </c:pt>
                <c:pt idx="2">
                  <c:v>4.8</c:v>
                </c:pt>
                <c:pt idx="3">
                  <c:v>6.5</c:v>
                </c:pt>
                <c:pt idx="4">
                  <c:v>8.6</c:v>
                </c:pt>
                <c:pt idx="5">
                  <c:v>10.6</c:v>
                </c:pt>
                <c:pt idx="6">
                  <c:v>12</c:v>
                </c:pt>
                <c:pt idx="7">
                  <c:v>13</c:v>
                </c:pt>
                <c:pt idx="8">
                  <c:v>14</c:v>
                </c:pt>
              </c:numCache>
            </c:numRef>
          </c:yVal>
          <c:smooth val="1"/>
        </c:ser>
        <c:ser>
          <c:idx val="2"/>
          <c:order val="2"/>
          <c:tx>
            <c:strRef>
              <c:f>Sheet1!$A$4</c:f>
              <c:strCache>
                <c:ptCount val="1"/>
                <c:pt idx="0">
                  <c:v>№ 6</c:v>
                </c:pt>
              </c:strCache>
            </c:strRef>
          </c:tx>
          <c:spPr>
            <a:ln w="12700">
              <a:solidFill>
                <a:srgbClr val="000000"/>
              </a:solidFill>
              <a:prstDash val="solid"/>
            </a:ln>
          </c:spPr>
          <c:marker>
            <c:symbol val="triangle"/>
            <c:size val="6"/>
            <c:spPr>
              <a:solidFill>
                <a:srgbClr val="FFFFFF"/>
              </a:solidFill>
              <a:ln>
                <a:solidFill>
                  <a:srgbClr val="000000"/>
                </a:solidFill>
                <a:prstDash val="solid"/>
              </a:ln>
            </c:spPr>
          </c:marker>
          <c:xVal>
            <c:numRef>
              <c:f>Sheet1!$B$1:$J$1</c:f>
              <c:numCache>
                <c:formatCode>General</c:formatCode>
                <c:ptCount val="9"/>
                <c:pt idx="0">
                  <c:v>0</c:v>
                </c:pt>
                <c:pt idx="1">
                  <c:v>1</c:v>
                </c:pt>
                <c:pt idx="2">
                  <c:v>1.94</c:v>
                </c:pt>
                <c:pt idx="3">
                  <c:v>3</c:v>
                </c:pt>
                <c:pt idx="4">
                  <c:v>4</c:v>
                </c:pt>
                <c:pt idx="5">
                  <c:v>5</c:v>
                </c:pt>
                <c:pt idx="6">
                  <c:v>6</c:v>
                </c:pt>
                <c:pt idx="7">
                  <c:v>7</c:v>
                </c:pt>
                <c:pt idx="8">
                  <c:v>8</c:v>
                </c:pt>
              </c:numCache>
            </c:numRef>
          </c:xVal>
          <c:yVal>
            <c:numRef>
              <c:f>Sheet1!$B$4:$J$4</c:f>
              <c:numCache>
                <c:formatCode>General</c:formatCode>
                <c:ptCount val="9"/>
                <c:pt idx="0">
                  <c:v>0</c:v>
                </c:pt>
                <c:pt idx="1">
                  <c:v>4</c:v>
                </c:pt>
                <c:pt idx="2">
                  <c:v>5.6</c:v>
                </c:pt>
                <c:pt idx="3">
                  <c:v>7.8</c:v>
                </c:pt>
                <c:pt idx="4">
                  <c:v>10</c:v>
                </c:pt>
                <c:pt idx="5">
                  <c:v>12</c:v>
                </c:pt>
                <c:pt idx="6">
                  <c:v>13.4</c:v>
                </c:pt>
                <c:pt idx="7">
                  <c:v>15</c:v>
                </c:pt>
                <c:pt idx="8">
                  <c:v>16</c:v>
                </c:pt>
              </c:numCache>
            </c:numRef>
          </c:yVal>
          <c:smooth val="1"/>
        </c:ser>
        <c:ser>
          <c:idx val="3"/>
          <c:order val="3"/>
          <c:tx>
            <c:strRef>
              <c:f>Sheet1!$A$5</c:f>
              <c:strCache>
                <c:ptCount val="1"/>
                <c:pt idx="0">
                  <c:v>№ 4</c:v>
                </c:pt>
              </c:strCache>
            </c:strRef>
          </c:tx>
          <c:spPr>
            <a:ln w="12700">
              <a:solidFill>
                <a:srgbClr val="000000"/>
              </a:solidFill>
              <a:prstDash val="solid"/>
            </a:ln>
          </c:spPr>
          <c:marker>
            <c:symbol val="dash"/>
            <c:size val="6"/>
            <c:spPr>
              <a:solidFill>
                <a:srgbClr val="000000"/>
              </a:solidFill>
              <a:ln>
                <a:solidFill>
                  <a:srgbClr val="000000"/>
                </a:solidFill>
                <a:prstDash val="solid"/>
              </a:ln>
            </c:spPr>
          </c:marker>
          <c:xVal>
            <c:numRef>
              <c:f>Sheet1!$B$1:$J$1</c:f>
              <c:numCache>
                <c:formatCode>General</c:formatCode>
                <c:ptCount val="9"/>
                <c:pt idx="0">
                  <c:v>0</c:v>
                </c:pt>
                <c:pt idx="1">
                  <c:v>1</c:v>
                </c:pt>
                <c:pt idx="2">
                  <c:v>1.94</c:v>
                </c:pt>
                <c:pt idx="3">
                  <c:v>3</c:v>
                </c:pt>
                <c:pt idx="4">
                  <c:v>4</c:v>
                </c:pt>
                <c:pt idx="5">
                  <c:v>5</c:v>
                </c:pt>
                <c:pt idx="6">
                  <c:v>6</c:v>
                </c:pt>
                <c:pt idx="7">
                  <c:v>7</c:v>
                </c:pt>
                <c:pt idx="8">
                  <c:v>8</c:v>
                </c:pt>
              </c:numCache>
            </c:numRef>
          </c:xVal>
          <c:yVal>
            <c:numRef>
              <c:f>Sheet1!$B$5:$J$5</c:f>
              <c:numCache>
                <c:formatCode>General</c:formatCode>
                <c:ptCount val="9"/>
                <c:pt idx="0">
                  <c:v>0</c:v>
                </c:pt>
                <c:pt idx="1">
                  <c:v>5</c:v>
                </c:pt>
                <c:pt idx="2">
                  <c:v>6.7</c:v>
                </c:pt>
                <c:pt idx="3">
                  <c:v>9.1999999999999993</c:v>
                </c:pt>
                <c:pt idx="4">
                  <c:v>12</c:v>
                </c:pt>
                <c:pt idx="5">
                  <c:v>14</c:v>
                </c:pt>
                <c:pt idx="6">
                  <c:v>15.3</c:v>
                </c:pt>
                <c:pt idx="7">
                  <c:v>17</c:v>
                </c:pt>
                <c:pt idx="8">
                  <c:v>19</c:v>
                </c:pt>
              </c:numCache>
            </c:numRef>
          </c:yVal>
          <c:smooth val="1"/>
        </c:ser>
        <c:ser>
          <c:idx val="4"/>
          <c:order val="4"/>
          <c:tx>
            <c:strRef>
              <c:f>Sheet1!$A$6</c:f>
              <c:strCache>
                <c:ptCount val="1"/>
                <c:pt idx="0">
                  <c:v>№ 5</c:v>
                </c:pt>
              </c:strCache>
            </c:strRef>
          </c:tx>
          <c:spPr>
            <a:ln w="12700">
              <a:solidFill>
                <a:srgbClr val="000000"/>
              </a:solidFill>
              <a:prstDash val="solid"/>
            </a:ln>
          </c:spPr>
          <c:marker>
            <c:symbol val="star"/>
            <c:size val="6"/>
            <c:spPr>
              <a:solidFill>
                <a:srgbClr val="FFFFFF"/>
              </a:solidFill>
              <a:ln>
                <a:solidFill>
                  <a:srgbClr val="000000"/>
                </a:solidFill>
                <a:prstDash val="solid"/>
              </a:ln>
            </c:spPr>
          </c:marker>
          <c:xVal>
            <c:numRef>
              <c:f>Sheet1!$B$1:$J$1</c:f>
              <c:numCache>
                <c:formatCode>General</c:formatCode>
                <c:ptCount val="9"/>
                <c:pt idx="0">
                  <c:v>0</c:v>
                </c:pt>
                <c:pt idx="1">
                  <c:v>1</c:v>
                </c:pt>
                <c:pt idx="2">
                  <c:v>1.94</c:v>
                </c:pt>
                <c:pt idx="3">
                  <c:v>3</c:v>
                </c:pt>
                <c:pt idx="4">
                  <c:v>4</c:v>
                </c:pt>
                <c:pt idx="5">
                  <c:v>5</c:v>
                </c:pt>
                <c:pt idx="6">
                  <c:v>6</c:v>
                </c:pt>
                <c:pt idx="7">
                  <c:v>7</c:v>
                </c:pt>
                <c:pt idx="8">
                  <c:v>8</c:v>
                </c:pt>
              </c:numCache>
            </c:numRef>
          </c:xVal>
          <c:yVal>
            <c:numRef>
              <c:f>Sheet1!$B$6:$J$6</c:f>
              <c:numCache>
                <c:formatCode>General</c:formatCode>
                <c:ptCount val="9"/>
                <c:pt idx="0">
                  <c:v>0</c:v>
                </c:pt>
                <c:pt idx="1">
                  <c:v>6</c:v>
                </c:pt>
                <c:pt idx="2">
                  <c:v>8.3000000000000007</c:v>
                </c:pt>
                <c:pt idx="3">
                  <c:v>11.6</c:v>
                </c:pt>
                <c:pt idx="4">
                  <c:v>15</c:v>
                </c:pt>
                <c:pt idx="5">
                  <c:v>17</c:v>
                </c:pt>
                <c:pt idx="6">
                  <c:v>18.600000000000001</c:v>
                </c:pt>
                <c:pt idx="7">
                  <c:v>20</c:v>
                </c:pt>
                <c:pt idx="8">
                  <c:v>21.5</c:v>
                </c:pt>
              </c:numCache>
            </c:numRef>
          </c:yVal>
          <c:smooth val="1"/>
        </c:ser>
        <c:ser>
          <c:idx val="5"/>
          <c:order val="5"/>
          <c:tx>
            <c:strRef>
              <c:f>Sheet1!$A$7</c:f>
              <c:strCache>
                <c:ptCount val="1"/>
                <c:pt idx="0">
                  <c:v>№ 2</c:v>
                </c:pt>
              </c:strCache>
            </c:strRef>
          </c:tx>
          <c:spPr>
            <a:ln w="12700">
              <a:solidFill>
                <a:srgbClr val="000000"/>
              </a:solidFill>
              <a:prstDash val="solid"/>
            </a:ln>
          </c:spPr>
          <c:marker>
            <c:symbol val="circle"/>
            <c:size val="6"/>
            <c:spPr>
              <a:solidFill>
                <a:srgbClr val="FFFFFF"/>
              </a:solidFill>
              <a:ln>
                <a:solidFill>
                  <a:srgbClr val="000000"/>
                </a:solidFill>
                <a:prstDash val="solid"/>
              </a:ln>
            </c:spPr>
          </c:marker>
          <c:xVal>
            <c:numRef>
              <c:f>Sheet1!$B$1:$J$1</c:f>
              <c:numCache>
                <c:formatCode>General</c:formatCode>
                <c:ptCount val="9"/>
                <c:pt idx="0">
                  <c:v>0</c:v>
                </c:pt>
                <c:pt idx="1">
                  <c:v>1</c:v>
                </c:pt>
                <c:pt idx="2">
                  <c:v>1.94</c:v>
                </c:pt>
                <c:pt idx="3">
                  <c:v>3</c:v>
                </c:pt>
                <c:pt idx="4">
                  <c:v>4</c:v>
                </c:pt>
                <c:pt idx="5">
                  <c:v>5</c:v>
                </c:pt>
                <c:pt idx="6">
                  <c:v>6</c:v>
                </c:pt>
                <c:pt idx="7">
                  <c:v>7</c:v>
                </c:pt>
                <c:pt idx="8">
                  <c:v>8</c:v>
                </c:pt>
              </c:numCache>
            </c:numRef>
          </c:xVal>
          <c:yVal>
            <c:numRef>
              <c:f>Sheet1!$B$7:$J$7</c:f>
              <c:numCache>
                <c:formatCode>General</c:formatCode>
                <c:ptCount val="9"/>
                <c:pt idx="0">
                  <c:v>0</c:v>
                </c:pt>
                <c:pt idx="1">
                  <c:v>7</c:v>
                </c:pt>
                <c:pt idx="2">
                  <c:v>11</c:v>
                </c:pt>
                <c:pt idx="3">
                  <c:v>14</c:v>
                </c:pt>
                <c:pt idx="4">
                  <c:v>17</c:v>
                </c:pt>
                <c:pt idx="5">
                  <c:v>20</c:v>
                </c:pt>
                <c:pt idx="6">
                  <c:v>22</c:v>
                </c:pt>
                <c:pt idx="7">
                  <c:v>23.5</c:v>
                </c:pt>
                <c:pt idx="8">
                  <c:v>25</c:v>
                </c:pt>
              </c:numCache>
            </c:numRef>
          </c:yVal>
          <c:smooth val="1"/>
        </c:ser>
        <c:dLbls>
          <c:showLegendKey val="0"/>
          <c:showVal val="0"/>
          <c:showCatName val="0"/>
          <c:showSerName val="0"/>
          <c:showPercent val="0"/>
          <c:showBubbleSize val="0"/>
        </c:dLbls>
        <c:axId val="220805760"/>
        <c:axId val="220812416"/>
      </c:scatterChart>
      <c:valAx>
        <c:axId val="220805760"/>
        <c:scaling>
          <c:orientation val="minMax"/>
          <c:max val="9"/>
        </c:scaling>
        <c:delete val="0"/>
        <c:axPos val="b"/>
        <c:title>
          <c:tx>
            <c:rich>
              <a:bodyPr/>
              <a:lstStyle/>
              <a:p>
                <a:pPr>
                  <a:defRPr sz="1400" b="0" i="0" u="none" strike="noStrike" baseline="0">
                    <a:solidFill>
                      <a:srgbClr val="000000"/>
                    </a:solidFill>
                    <a:latin typeface="Times New Roman Cyr"/>
                    <a:ea typeface="Times New Roman Cyr"/>
                    <a:cs typeface="Times New Roman Cyr"/>
                  </a:defRPr>
                </a:pPr>
                <a:r>
                  <a:t>t, год.</a:t>
                </a:r>
              </a:p>
            </c:rich>
          </c:tx>
          <c:layout>
            <c:manualLayout>
              <c:xMode val="edge"/>
              <c:yMode val="edge"/>
              <c:x val="0.88388214904679374"/>
              <c:y val="0.7227722772277227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Cyr"/>
                <a:ea typeface="Times New Roman Cyr"/>
                <a:cs typeface="Times New Roman Cyr"/>
              </a:defRPr>
            </a:pPr>
            <a:endParaRPr lang="ru-RU"/>
          </a:p>
        </c:txPr>
        <c:crossAx val="220812416"/>
        <c:crosses val="autoZero"/>
        <c:crossBetween val="midCat"/>
        <c:majorUnit val="1"/>
        <c:minorUnit val="0.5"/>
      </c:valAx>
      <c:valAx>
        <c:axId val="2208124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Cyr"/>
                <a:ea typeface="Times New Roman Cyr"/>
                <a:cs typeface="Times New Roman Cyr"/>
              </a:defRPr>
            </a:pPr>
            <a:endParaRPr lang="ru-RU"/>
          </a:p>
        </c:txPr>
        <c:crossAx val="220805760"/>
        <c:crosses val="autoZero"/>
        <c:crossBetween val="midCat"/>
      </c:valAx>
      <c:spPr>
        <a:noFill/>
        <a:ln w="3175">
          <a:solidFill>
            <a:srgbClr val="000000"/>
          </a:solidFill>
          <a:prstDash val="solid"/>
        </a:ln>
      </c:spPr>
    </c:plotArea>
    <c:legend>
      <c:legendPos val="r"/>
      <c:layout>
        <c:manualLayout>
          <c:xMode val="edge"/>
          <c:yMode val="edge"/>
          <c:x val="1.5597920277296361E-2"/>
          <c:y val="0.79207920792079212"/>
          <c:w val="0.96187175043327555"/>
          <c:h val="9.9009900990099015E-2"/>
        </c:manualLayout>
      </c:layout>
      <c:overlay val="0"/>
      <c:spPr>
        <a:noFill/>
        <a:ln w="25400">
          <a:noFill/>
        </a:ln>
      </c:spPr>
      <c:txPr>
        <a:bodyPr/>
        <a:lstStyle/>
        <a:p>
          <a:pPr>
            <a:defRPr sz="1285"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91419141914191"/>
          <c:y val="9.1743119266055051E-2"/>
          <c:w val="0.81683168316831678"/>
          <c:h val="0.61467889908256879"/>
        </c:manualLayout>
      </c:layout>
      <c:scatterChart>
        <c:scatterStyle val="smoothMarker"/>
        <c:varyColors val="0"/>
        <c:ser>
          <c:idx val="0"/>
          <c:order val="0"/>
          <c:tx>
            <c:strRef>
              <c:f>Sheet1!$A$2</c:f>
              <c:strCache>
                <c:ptCount val="1"/>
              </c:strCache>
            </c:strRef>
          </c:tx>
          <c:spPr>
            <a:ln w="12698">
              <a:solidFill>
                <a:srgbClr val="000000"/>
              </a:solidFill>
              <a:prstDash val="solid"/>
            </a:ln>
          </c:spPr>
          <c:marker>
            <c:symbol val="square"/>
            <c:size val="5"/>
            <c:spPr>
              <a:solidFill>
                <a:srgbClr val="FFFFFF"/>
              </a:solidFill>
              <a:ln>
                <a:solidFill>
                  <a:srgbClr val="000000"/>
                </a:solidFill>
                <a:prstDash val="solid"/>
              </a:ln>
            </c:spPr>
          </c:marker>
          <c:xVal>
            <c:numRef>
              <c:f>Sheet1!$B$1:$H$1</c:f>
              <c:numCache>
                <c:formatCode>General</c:formatCode>
                <c:ptCount val="7"/>
                <c:pt idx="0">
                  <c:v>0.2</c:v>
                </c:pt>
                <c:pt idx="1">
                  <c:v>0.4</c:v>
                </c:pt>
                <c:pt idx="2">
                  <c:v>0.6</c:v>
                </c:pt>
                <c:pt idx="3">
                  <c:v>0.8</c:v>
                </c:pt>
                <c:pt idx="4">
                  <c:v>1</c:v>
                </c:pt>
                <c:pt idx="5">
                  <c:v>1.2</c:v>
                </c:pt>
                <c:pt idx="6">
                  <c:v>1.4</c:v>
                </c:pt>
              </c:numCache>
            </c:numRef>
          </c:xVal>
          <c:yVal>
            <c:numRef>
              <c:f>Sheet1!$B$2:$H$2</c:f>
              <c:numCache>
                <c:formatCode>General</c:formatCode>
                <c:ptCount val="7"/>
                <c:pt idx="0">
                  <c:v>7</c:v>
                </c:pt>
                <c:pt idx="1">
                  <c:v>20</c:v>
                </c:pt>
                <c:pt idx="2">
                  <c:v>29</c:v>
                </c:pt>
                <c:pt idx="3">
                  <c:v>35</c:v>
                </c:pt>
                <c:pt idx="4">
                  <c:v>15</c:v>
                </c:pt>
                <c:pt idx="5">
                  <c:v>3</c:v>
                </c:pt>
                <c:pt idx="6">
                  <c:v>1</c:v>
                </c:pt>
              </c:numCache>
            </c:numRef>
          </c:yVal>
          <c:smooth val="1"/>
        </c:ser>
        <c:dLbls>
          <c:showLegendKey val="0"/>
          <c:showVal val="0"/>
          <c:showCatName val="0"/>
          <c:showSerName val="0"/>
          <c:showPercent val="0"/>
          <c:showBubbleSize val="0"/>
        </c:dLbls>
        <c:axId val="220881280"/>
        <c:axId val="220883584"/>
      </c:scatterChart>
      <c:valAx>
        <c:axId val="220881280"/>
        <c:scaling>
          <c:orientation val="minMax"/>
          <c:max val="1.4"/>
        </c:scaling>
        <c:delete val="0"/>
        <c:axPos val="b"/>
        <c:title>
          <c:tx>
            <c:rich>
              <a:bodyPr/>
              <a:lstStyle/>
              <a:p>
                <a:pPr>
                  <a:defRPr sz="1400" b="0" i="0" u="none" strike="noStrike" baseline="0">
                    <a:solidFill>
                      <a:srgbClr val="000000"/>
                    </a:solidFill>
                    <a:latin typeface="Times New Roman Cyr"/>
                    <a:ea typeface="Times New Roman Cyr"/>
                    <a:cs typeface="Times New Roman Cyr"/>
                  </a:defRPr>
                </a:pPr>
                <a:r>
                  <a:t>Розмір крапель, мкм</a:t>
                </a:r>
              </a:p>
            </c:rich>
          </c:tx>
          <c:layout>
            <c:manualLayout>
              <c:xMode val="edge"/>
              <c:yMode val="edge"/>
              <c:x val="0.69801980198019797"/>
              <c:y val="0.84709480122324154"/>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1400" b="0" i="0" u="none" strike="noStrike" baseline="0">
                <a:solidFill>
                  <a:srgbClr val="000000"/>
                </a:solidFill>
                <a:latin typeface="Times New Roman Cyr"/>
                <a:ea typeface="Times New Roman Cyr"/>
                <a:cs typeface="Times New Roman Cyr"/>
              </a:defRPr>
            </a:pPr>
            <a:endParaRPr lang="ru-RU"/>
          </a:p>
        </c:txPr>
        <c:crossAx val="220883584"/>
        <c:crosses val="autoZero"/>
        <c:crossBetween val="midCat"/>
        <c:majorUnit val="0.2"/>
      </c:valAx>
      <c:valAx>
        <c:axId val="220883584"/>
        <c:scaling>
          <c:orientation val="minMax"/>
        </c:scaling>
        <c:delete val="0"/>
        <c:axPos val="l"/>
        <c:majorGridlines>
          <c:spPr>
            <a:ln w="3174">
              <a:solidFill>
                <a:srgbClr val="000000"/>
              </a:solidFill>
              <a:prstDash val="solid"/>
            </a:ln>
          </c:spPr>
        </c:majorGridlines>
        <c:title>
          <c:tx>
            <c:rich>
              <a:bodyPr/>
              <a:lstStyle/>
              <a:p>
                <a:pPr>
                  <a:defRPr sz="1400" b="0" i="0" u="none" strike="noStrike" baseline="0">
                    <a:solidFill>
                      <a:srgbClr val="000000"/>
                    </a:solidFill>
                    <a:latin typeface="Times New Roman Cyr"/>
                    <a:ea typeface="Times New Roman Cyr"/>
                    <a:cs typeface="Times New Roman Cyr"/>
                  </a:defRPr>
                </a:pPr>
                <a:r>
                  <a:t>Розподіл, %</a:t>
                </a:r>
              </a:p>
            </c:rich>
          </c:tx>
          <c:layout>
            <c:manualLayout>
              <c:xMode val="edge"/>
              <c:yMode val="edge"/>
              <c:x val="2.3102310231023101E-2"/>
              <c:y val="0.23547400611620795"/>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1400" b="0" i="0" u="none" strike="noStrike" baseline="0">
                <a:solidFill>
                  <a:srgbClr val="000000"/>
                </a:solidFill>
                <a:latin typeface="Times New Roman Cyr"/>
                <a:ea typeface="Times New Roman Cyr"/>
                <a:cs typeface="Times New Roman Cyr"/>
              </a:defRPr>
            </a:pPr>
            <a:endParaRPr lang="ru-RU"/>
          </a:p>
        </c:txPr>
        <c:crossAx val="220881280"/>
        <c:crosses val="autoZero"/>
        <c:crossBetween val="midCat"/>
      </c:valAx>
      <c:spPr>
        <a:solidFill>
          <a:srgbClr val="FFFFFF"/>
        </a:solidFill>
        <a:ln w="12698">
          <a:solidFill>
            <a:srgbClr val="000000"/>
          </a:solidFill>
          <a:prstDash val="solid"/>
        </a:ln>
      </c:spPr>
    </c:plotArea>
    <c:plotVisOnly val="1"/>
    <c:dispBlanksAs val="gap"/>
    <c:showDLblsOverMax val="0"/>
  </c:chart>
  <c:spPr>
    <a:noFill/>
    <a:ln>
      <a:noFill/>
    </a:ln>
  </c:spPr>
  <c:txPr>
    <a:bodyPr/>
    <a:lstStyle/>
    <a:p>
      <a:pPr>
        <a:defRPr sz="14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hPercent val="62"/>
      <c:rotY val="4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000000"/>
          </a:solidFill>
          <a:prstDash val="solid"/>
        </a:ln>
      </c:spPr>
    </c:sideWall>
    <c:backWall>
      <c:thickness val="0"/>
      <c:spPr>
        <a:solidFill>
          <a:srgbClr val="FFFFFF"/>
        </a:solidFill>
        <a:ln w="12700">
          <a:solidFill>
            <a:srgbClr val="000000"/>
          </a:solidFill>
          <a:prstDash val="solid"/>
        </a:ln>
      </c:spPr>
    </c:backWall>
    <c:plotArea>
      <c:layout>
        <c:manualLayout>
          <c:layoutTarget val="inner"/>
          <c:xMode val="edge"/>
          <c:yMode val="edge"/>
          <c:x val="0.10819672131147541"/>
          <c:y val="2.8795811518324606E-2"/>
          <c:w val="0.8918032786885246"/>
          <c:h val="0.77486910994764402"/>
        </c:manualLayout>
      </c:layout>
      <c:bar3DChart>
        <c:barDir val="col"/>
        <c:grouping val="clustered"/>
        <c:varyColors val="0"/>
        <c:ser>
          <c:idx val="0"/>
          <c:order val="0"/>
          <c:tx>
            <c:strRef>
              <c:f>Sheet1!$A$2</c:f>
              <c:strCache>
                <c:ptCount val="1"/>
                <c:pt idx="0">
                  <c:v>1000 об/хв</c:v>
                </c:pt>
              </c:strCache>
            </c:strRef>
          </c:tx>
          <c:spPr>
            <a:solidFill>
              <a:srgbClr val="C0C0C0"/>
            </a:solidFill>
            <a:ln w="12700">
              <a:solidFill>
                <a:srgbClr val="000000"/>
              </a:solidFill>
              <a:prstDash val="solid"/>
            </a:ln>
          </c:spPr>
          <c:invertIfNegative val="0"/>
          <c:cat>
            <c:numRef>
              <c:f>Sheet1!$B$1:$I$1</c:f>
              <c:numCache>
                <c:formatCode>General</c:formatCode>
                <c:ptCount val="8"/>
                <c:pt idx="0">
                  <c:v>0.2</c:v>
                </c:pt>
                <c:pt idx="1">
                  <c:v>0.5</c:v>
                </c:pt>
                <c:pt idx="2">
                  <c:v>0.7</c:v>
                </c:pt>
                <c:pt idx="3">
                  <c:v>1</c:v>
                </c:pt>
                <c:pt idx="4">
                  <c:v>2</c:v>
                </c:pt>
                <c:pt idx="5">
                  <c:v>3</c:v>
                </c:pt>
                <c:pt idx="6">
                  <c:v>4</c:v>
                </c:pt>
                <c:pt idx="7">
                  <c:v>5</c:v>
                </c:pt>
              </c:numCache>
            </c:numRef>
          </c:cat>
          <c:val>
            <c:numRef>
              <c:f>Sheet1!$B$2:$I$2</c:f>
              <c:numCache>
                <c:formatCode>General</c:formatCode>
                <c:ptCount val="8"/>
                <c:pt idx="0">
                  <c:v>71</c:v>
                </c:pt>
                <c:pt idx="1">
                  <c:v>2</c:v>
                </c:pt>
                <c:pt idx="2">
                  <c:v>1</c:v>
                </c:pt>
                <c:pt idx="3">
                  <c:v>8</c:v>
                </c:pt>
                <c:pt idx="4">
                  <c:v>7</c:v>
                </c:pt>
                <c:pt idx="5">
                  <c:v>3</c:v>
                </c:pt>
                <c:pt idx="6">
                  <c:v>3</c:v>
                </c:pt>
                <c:pt idx="7">
                  <c:v>5</c:v>
                </c:pt>
              </c:numCache>
            </c:numRef>
          </c:val>
        </c:ser>
        <c:ser>
          <c:idx val="1"/>
          <c:order val="1"/>
          <c:tx>
            <c:strRef>
              <c:f>Sheet1!$A$3</c:f>
              <c:strCache>
                <c:ptCount val="1"/>
              </c:strCache>
            </c:strRef>
          </c:tx>
          <c:spPr>
            <a:solidFill>
              <a:srgbClr val="993366"/>
            </a:solidFill>
            <a:ln w="12700">
              <a:solidFill>
                <a:srgbClr val="000000"/>
              </a:solidFill>
              <a:prstDash val="solid"/>
            </a:ln>
          </c:spPr>
          <c:invertIfNegative val="0"/>
          <c:cat>
            <c:numRef>
              <c:f>Sheet1!$B$1:$I$1</c:f>
              <c:numCache>
                <c:formatCode>General</c:formatCode>
                <c:ptCount val="8"/>
                <c:pt idx="0">
                  <c:v>0.2</c:v>
                </c:pt>
                <c:pt idx="1">
                  <c:v>0.5</c:v>
                </c:pt>
                <c:pt idx="2">
                  <c:v>0.7</c:v>
                </c:pt>
                <c:pt idx="3">
                  <c:v>1</c:v>
                </c:pt>
                <c:pt idx="4">
                  <c:v>2</c:v>
                </c:pt>
                <c:pt idx="5">
                  <c:v>3</c:v>
                </c:pt>
                <c:pt idx="6">
                  <c:v>4</c:v>
                </c:pt>
                <c:pt idx="7">
                  <c:v>5</c:v>
                </c:pt>
              </c:numCache>
            </c:numRef>
          </c:cat>
          <c:val>
            <c:numRef>
              <c:f>Sheet1!$B$3:$I$3</c:f>
              <c:numCache>
                <c:formatCode>General</c:formatCode>
                <c:ptCount val="8"/>
              </c:numCache>
            </c:numRef>
          </c:val>
        </c:ser>
        <c:ser>
          <c:idx val="2"/>
          <c:order val="2"/>
          <c:tx>
            <c:strRef>
              <c:f>Sheet1!$A$4</c:f>
              <c:strCache>
                <c:ptCount val="1"/>
                <c:pt idx="0">
                  <c:v>3000 об/хв</c:v>
                </c:pt>
              </c:strCache>
            </c:strRef>
          </c:tx>
          <c:spPr>
            <a:solidFill>
              <a:srgbClr val="333333"/>
            </a:solidFill>
            <a:ln w="12700">
              <a:solidFill>
                <a:srgbClr val="000000"/>
              </a:solidFill>
              <a:prstDash val="solid"/>
            </a:ln>
          </c:spPr>
          <c:invertIfNegative val="0"/>
          <c:cat>
            <c:numRef>
              <c:f>Sheet1!$B$1:$I$1</c:f>
              <c:numCache>
                <c:formatCode>General</c:formatCode>
                <c:ptCount val="8"/>
                <c:pt idx="0">
                  <c:v>0.2</c:v>
                </c:pt>
                <c:pt idx="1">
                  <c:v>0.5</c:v>
                </c:pt>
                <c:pt idx="2">
                  <c:v>0.7</c:v>
                </c:pt>
                <c:pt idx="3">
                  <c:v>1</c:v>
                </c:pt>
                <c:pt idx="4">
                  <c:v>2</c:v>
                </c:pt>
                <c:pt idx="5">
                  <c:v>3</c:v>
                </c:pt>
                <c:pt idx="6">
                  <c:v>4</c:v>
                </c:pt>
                <c:pt idx="7">
                  <c:v>5</c:v>
                </c:pt>
              </c:numCache>
            </c:numRef>
          </c:cat>
          <c:val>
            <c:numRef>
              <c:f>Sheet1!$B$4:$I$4</c:f>
              <c:numCache>
                <c:formatCode>General</c:formatCode>
                <c:ptCount val="8"/>
                <c:pt idx="0">
                  <c:v>67</c:v>
                </c:pt>
                <c:pt idx="1">
                  <c:v>5</c:v>
                </c:pt>
                <c:pt idx="2">
                  <c:v>3</c:v>
                </c:pt>
                <c:pt idx="3">
                  <c:v>7</c:v>
                </c:pt>
                <c:pt idx="4">
                  <c:v>6</c:v>
                </c:pt>
                <c:pt idx="5">
                  <c:v>6</c:v>
                </c:pt>
                <c:pt idx="6">
                  <c:v>3</c:v>
                </c:pt>
                <c:pt idx="7">
                  <c:v>3</c:v>
                </c:pt>
              </c:numCache>
            </c:numRef>
          </c:val>
        </c:ser>
        <c:ser>
          <c:idx val="3"/>
          <c:order val="3"/>
          <c:tx>
            <c:strRef>
              <c:f>Sheet1!$A$5</c:f>
              <c:strCache>
                <c:ptCount val="1"/>
              </c:strCache>
            </c:strRef>
          </c:tx>
          <c:spPr>
            <a:solidFill>
              <a:srgbClr val="CCFFFF"/>
            </a:solidFill>
            <a:ln w="12700">
              <a:solidFill>
                <a:srgbClr val="000000"/>
              </a:solidFill>
              <a:prstDash val="solid"/>
            </a:ln>
          </c:spPr>
          <c:invertIfNegative val="0"/>
          <c:cat>
            <c:numRef>
              <c:f>Sheet1!$B$1:$I$1</c:f>
              <c:numCache>
                <c:formatCode>General</c:formatCode>
                <c:ptCount val="8"/>
                <c:pt idx="0">
                  <c:v>0.2</c:v>
                </c:pt>
                <c:pt idx="1">
                  <c:v>0.5</c:v>
                </c:pt>
                <c:pt idx="2">
                  <c:v>0.7</c:v>
                </c:pt>
                <c:pt idx="3">
                  <c:v>1</c:v>
                </c:pt>
                <c:pt idx="4">
                  <c:v>2</c:v>
                </c:pt>
                <c:pt idx="5">
                  <c:v>3</c:v>
                </c:pt>
                <c:pt idx="6">
                  <c:v>4</c:v>
                </c:pt>
                <c:pt idx="7">
                  <c:v>5</c:v>
                </c:pt>
              </c:numCache>
            </c:numRef>
          </c:cat>
          <c:val>
            <c:numRef>
              <c:f>Sheet1!$B$5:$I$5</c:f>
              <c:numCache>
                <c:formatCode>General</c:formatCode>
                <c:ptCount val="8"/>
              </c:numCache>
            </c:numRef>
          </c:val>
        </c:ser>
        <c:ser>
          <c:idx val="4"/>
          <c:order val="4"/>
          <c:tx>
            <c:strRef>
              <c:f>Sheet1!$A$6</c:f>
              <c:strCache>
                <c:ptCount val="1"/>
                <c:pt idx="0">
                  <c:v>5000 об/хв</c:v>
                </c:pt>
              </c:strCache>
            </c:strRef>
          </c:tx>
          <c:spPr>
            <a:solidFill>
              <a:srgbClr val="FFFFFF"/>
            </a:solidFill>
            <a:ln w="12700">
              <a:solidFill>
                <a:srgbClr val="000000"/>
              </a:solidFill>
              <a:prstDash val="solid"/>
            </a:ln>
          </c:spPr>
          <c:invertIfNegative val="0"/>
          <c:cat>
            <c:numRef>
              <c:f>Sheet1!$B$1:$I$1</c:f>
              <c:numCache>
                <c:formatCode>General</c:formatCode>
                <c:ptCount val="8"/>
                <c:pt idx="0">
                  <c:v>0.2</c:v>
                </c:pt>
                <c:pt idx="1">
                  <c:v>0.5</c:v>
                </c:pt>
                <c:pt idx="2">
                  <c:v>0.7</c:v>
                </c:pt>
                <c:pt idx="3">
                  <c:v>1</c:v>
                </c:pt>
                <c:pt idx="4">
                  <c:v>2</c:v>
                </c:pt>
                <c:pt idx="5">
                  <c:v>3</c:v>
                </c:pt>
                <c:pt idx="6">
                  <c:v>4</c:v>
                </c:pt>
                <c:pt idx="7">
                  <c:v>5</c:v>
                </c:pt>
              </c:numCache>
            </c:numRef>
          </c:cat>
          <c:val>
            <c:numRef>
              <c:f>Sheet1!$B$6:$I$6</c:f>
              <c:numCache>
                <c:formatCode>General</c:formatCode>
                <c:ptCount val="8"/>
                <c:pt idx="0">
                  <c:v>79</c:v>
                </c:pt>
                <c:pt idx="1">
                  <c:v>3</c:v>
                </c:pt>
                <c:pt idx="2">
                  <c:v>2</c:v>
                </c:pt>
                <c:pt idx="3">
                  <c:v>5</c:v>
                </c:pt>
                <c:pt idx="4">
                  <c:v>5</c:v>
                </c:pt>
                <c:pt idx="5">
                  <c:v>3</c:v>
                </c:pt>
                <c:pt idx="6">
                  <c:v>2</c:v>
                </c:pt>
                <c:pt idx="7">
                  <c:v>1</c:v>
                </c:pt>
              </c:numCache>
            </c:numRef>
          </c:val>
        </c:ser>
        <c:dLbls>
          <c:showLegendKey val="0"/>
          <c:showVal val="0"/>
          <c:showCatName val="0"/>
          <c:showSerName val="0"/>
          <c:showPercent val="0"/>
          <c:showBubbleSize val="0"/>
        </c:dLbls>
        <c:gapWidth val="150"/>
        <c:gapDepth val="0"/>
        <c:shape val="box"/>
        <c:axId val="220919680"/>
        <c:axId val="220925952"/>
        <c:axId val="0"/>
      </c:bar3DChart>
      <c:catAx>
        <c:axId val="220919680"/>
        <c:scaling>
          <c:orientation val="minMax"/>
        </c:scaling>
        <c:delete val="0"/>
        <c:axPos val="b"/>
        <c:title>
          <c:tx>
            <c:rich>
              <a:bodyPr/>
              <a:lstStyle/>
              <a:p>
                <a:pPr algn="r">
                  <a:defRPr sz="1325" b="0" i="0" u="none" strike="noStrike" baseline="0">
                    <a:solidFill>
                      <a:srgbClr val="000000"/>
                    </a:solidFill>
                    <a:latin typeface="Times New Roman Cyr"/>
                    <a:ea typeface="Times New Roman Cyr"/>
                    <a:cs typeface="Times New Roman Cyr"/>
                  </a:defRPr>
                </a:pPr>
                <a:r>
                  <a:t>Розмір часток, мкм</a:t>
                </a:r>
              </a:p>
            </c:rich>
          </c:tx>
          <c:layout>
            <c:manualLayout>
              <c:xMode val="edge"/>
              <c:yMode val="edge"/>
              <c:x val="0.73442622950819669"/>
              <c:y val="0.85078534031413611"/>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400" b="0" i="0" u="none" strike="noStrike" baseline="0">
                <a:solidFill>
                  <a:srgbClr val="000000"/>
                </a:solidFill>
                <a:latin typeface="Times New Roman Cyr"/>
                <a:ea typeface="Times New Roman Cyr"/>
                <a:cs typeface="Times New Roman Cyr"/>
              </a:defRPr>
            </a:pPr>
            <a:endParaRPr lang="ru-RU"/>
          </a:p>
        </c:txPr>
        <c:crossAx val="220925952"/>
        <c:crosses val="autoZero"/>
        <c:auto val="1"/>
        <c:lblAlgn val="ctr"/>
        <c:lblOffset val="100"/>
        <c:tickLblSkip val="1"/>
        <c:tickMarkSkip val="1"/>
        <c:noMultiLvlLbl val="0"/>
      </c:catAx>
      <c:valAx>
        <c:axId val="220925952"/>
        <c:scaling>
          <c:orientation val="minMax"/>
        </c:scaling>
        <c:delete val="0"/>
        <c:axPos val="l"/>
        <c:majorGridlines>
          <c:spPr>
            <a:ln w="3175">
              <a:solidFill>
                <a:srgbClr val="000000"/>
              </a:solidFill>
              <a:prstDash val="solid"/>
            </a:ln>
          </c:spPr>
        </c:majorGridlines>
        <c:title>
          <c:tx>
            <c:rich>
              <a:bodyPr/>
              <a:lstStyle/>
              <a:p>
                <a:pPr>
                  <a:defRPr sz="1400" b="0" i="0" u="none" strike="noStrike" baseline="0">
                    <a:solidFill>
                      <a:srgbClr val="000000"/>
                    </a:solidFill>
                    <a:latin typeface="Times New Roman Cyr"/>
                    <a:ea typeface="Times New Roman Cyr"/>
                    <a:cs typeface="Times New Roman Cyr"/>
                  </a:defRPr>
                </a:pPr>
                <a:r>
                  <a:t>Вміст фракцій, %</a:t>
                </a:r>
              </a:p>
            </c:rich>
          </c:tx>
          <c:layout>
            <c:manualLayout>
              <c:xMode val="edge"/>
              <c:yMode val="edge"/>
              <c:x val="6.2295081967213117E-2"/>
              <c:y val="0.277486910994764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Cyr"/>
                <a:ea typeface="Times New Roman Cyr"/>
                <a:cs typeface="Times New Roman Cyr"/>
              </a:defRPr>
            </a:pPr>
            <a:endParaRPr lang="ru-RU"/>
          </a:p>
        </c:txPr>
        <c:crossAx val="220919680"/>
        <c:crosses val="autoZero"/>
        <c:crossBetween val="between"/>
        <c:minorUnit val="1"/>
      </c:valAx>
      <c:spPr>
        <a:noFill/>
        <a:ln w="25400">
          <a:noFill/>
        </a:ln>
      </c:spPr>
    </c:plotArea>
    <c:legend>
      <c:legendPos val="r"/>
      <c:legendEntry>
        <c:idx val="1"/>
        <c:delete val="1"/>
      </c:legendEntry>
      <c:legendEntry>
        <c:idx val="3"/>
        <c:delete val="1"/>
      </c:legendEntry>
      <c:layout>
        <c:manualLayout>
          <c:xMode val="edge"/>
          <c:yMode val="edge"/>
          <c:x val="4.5901639344262293E-2"/>
          <c:y val="0.92670157068062831"/>
          <c:w val="0.94262295081967218"/>
          <c:h val="7.5916230366492143E-2"/>
        </c:manualLayout>
      </c:layout>
      <c:overlay val="0"/>
      <c:spPr>
        <a:solidFill>
          <a:srgbClr val="FFFFFF"/>
        </a:solidFill>
        <a:ln w="25400">
          <a:noFill/>
        </a:ln>
      </c:spPr>
      <c:txPr>
        <a:bodyPr/>
        <a:lstStyle/>
        <a:p>
          <a:pPr>
            <a:defRPr sz="1285"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16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990958408679929E-2"/>
          <c:y val="0.10071942446043165"/>
          <c:w val="0.89873417721518989"/>
          <c:h val="0.57194244604316546"/>
        </c:manualLayout>
      </c:layout>
      <c:barChart>
        <c:barDir val="col"/>
        <c:grouping val="clustered"/>
        <c:varyColors val="0"/>
        <c:ser>
          <c:idx val="0"/>
          <c:order val="0"/>
          <c:tx>
            <c:strRef>
              <c:f>Sheet1!$A$2</c:f>
              <c:strCache>
                <c:ptCount val="1"/>
                <c:pt idx="0">
                  <c:v>ПЕО-400</c:v>
                </c:pt>
              </c:strCache>
            </c:strRef>
          </c:tx>
          <c:spPr>
            <a:solidFill>
              <a:srgbClr val="C0C0C0"/>
            </a:solidFill>
            <a:ln w="12694">
              <a:solidFill>
                <a:srgbClr val="000000"/>
              </a:solidFill>
              <a:prstDash val="solid"/>
            </a:ln>
          </c:spPr>
          <c:invertIfNegative val="0"/>
          <c:dLbls>
            <c:spPr>
              <a:noFill/>
              <a:ln w="25388">
                <a:noFill/>
              </a:ln>
            </c:spPr>
            <c:txPr>
              <a:bodyPr/>
              <a:lstStyle/>
              <a:p>
                <a:pPr>
                  <a:defRPr sz="11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numRef>
              <c:f>Sheet1!$B$1:$E$1</c:f>
              <c:numCache>
                <c:formatCode>0%</c:formatCode>
                <c:ptCount val="4"/>
                <c:pt idx="0">
                  <c:v>0.1</c:v>
                </c:pt>
                <c:pt idx="1">
                  <c:v>0.2</c:v>
                </c:pt>
                <c:pt idx="2">
                  <c:v>0.3</c:v>
                </c:pt>
                <c:pt idx="3">
                  <c:v>0.4</c:v>
                </c:pt>
              </c:numCache>
            </c:numRef>
          </c:cat>
          <c:val>
            <c:numRef>
              <c:f>Sheet1!$B$2:$E$2</c:f>
              <c:numCache>
                <c:formatCode>General</c:formatCode>
                <c:ptCount val="4"/>
                <c:pt idx="0">
                  <c:v>16</c:v>
                </c:pt>
                <c:pt idx="1">
                  <c:v>38</c:v>
                </c:pt>
                <c:pt idx="2">
                  <c:v>42</c:v>
                </c:pt>
                <c:pt idx="3">
                  <c:v>60</c:v>
                </c:pt>
              </c:numCache>
            </c:numRef>
          </c:val>
        </c:ser>
        <c:ser>
          <c:idx val="1"/>
          <c:order val="1"/>
          <c:tx>
            <c:strRef>
              <c:f>Sheet1!$A$3</c:f>
              <c:strCache>
                <c:ptCount val="1"/>
                <c:pt idx="0">
                  <c:v>пропіленгліколь</c:v>
                </c:pt>
              </c:strCache>
            </c:strRef>
          </c:tx>
          <c:spPr>
            <a:solidFill>
              <a:srgbClr val="FFFFFF"/>
            </a:solidFill>
            <a:ln w="12694">
              <a:solidFill>
                <a:srgbClr val="000000"/>
              </a:solidFill>
              <a:prstDash val="solid"/>
            </a:ln>
          </c:spPr>
          <c:invertIfNegative val="0"/>
          <c:dLbls>
            <c:spPr>
              <a:noFill/>
              <a:ln w="25388">
                <a:noFill/>
              </a:ln>
            </c:spPr>
            <c:txPr>
              <a:bodyPr/>
              <a:lstStyle/>
              <a:p>
                <a:pPr>
                  <a:defRPr sz="11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numRef>
              <c:f>Sheet1!$B$1:$E$1</c:f>
              <c:numCache>
                <c:formatCode>0%</c:formatCode>
                <c:ptCount val="4"/>
                <c:pt idx="0">
                  <c:v>0.1</c:v>
                </c:pt>
                <c:pt idx="1">
                  <c:v>0.2</c:v>
                </c:pt>
                <c:pt idx="2">
                  <c:v>0.3</c:v>
                </c:pt>
                <c:pt idx="3">
                  <c:v>0.4</c:v>
                </c:pt>
              </c:numCache>
            </c:numRef>
          </c:cat>
          <c:val>
            <c:numRef>
              <c:f>Sheet1!$B$3:$E$3</c:f>
              <c:numCache>
                <c:formatCode>General</c:formatCode>
                <c:ptCount val="4"/>
                <c:pt idx="0">
                  <c:v>13</c:v>
                </c:pt>
                <c:pt idx="1">
                  <c:v>26</c:v>
                </c:pt>
                <c:pt idx="2">
                  <c:v>31</c:v>
                </c:pt>
                <c:pt idx="3">
                  <c:v>36</c:v>
                </c:pt>
              </c:numCache>
            </c:numRef>
          </c:val>
        </c:ser>
        <c:ser>
          <c:idx val="2"/>
          <c:order val="2"/>
          <c:tx>
            <c:strRef>
              <c:f>Sheet1!$A$4</c:f>
              <c:strCache>
                <c:ptCount val="1"/>
                <c:pt idx="0">
                  <c:v>гліцерин</c:v>
                </c:pt>
              </c:strCache>
            </c:strRef>
          </c:tx>
          <c:spPr>
            <a:solidFill>
              <a:srgbClr val="333333"/>
            </a:solidFill>
            <a:ln w="12694">
              <a:solidFill>
                <a:srgbClr val="000000"/>
              </a:solidFill>
              <a:prstDash val="solid"/>
            </a:ln>
          </c:spPr>
          <c:invertIfNegative val="0"/>
          <c:dLbls>
            <c:spPr>
              <a:noFill/>
              <a:ln w="25388">
                <a:noFill/>
              </a:ln>
            </c:spPr>
            <c:txPr>
              <a:bodyPr/>
              <a:lstStyle/>
              <a:p>
                <a:pPr>
                  <a:defRPr sz="1199"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numRef>
              <c:f>Sheet1!$B$1:$E$1</c:f>
              <c:numCache>
                <c:formatCode>0%</c:formatCode>
                <c:ptCount val="4"/>
                <c:pt idx="0">
                  <c:v>0.1</c:v>
                </c:pt>
                <c:pt idx="1">
                  <c:v>0.2</c:v>
                </c:pt>
                <c:pt idx="2">
                  <c:v>0.3</c:v>
                </c:pt>
                <c:pt idx="3">
                  <c:v>0.4</c:v>
                </c:pt>
              </c:numCache>
            </c:numRef>
          </c:cat>
          <c:val>
            <c:numRef>
              <c:f>Sheet1!$B$4:$E$4</c:f>
              <c:numCache>
                <c:formatCode>General</c:formatCode>
                <c:ptCount val="4"/>
                <c:pt idx="0">
                  <c:v>12</c:v>
                </c:pt>
                <c:pt idx="1">
                  <c:v>17</c:v>
                </c:pt>
                <c:pt idx="2">
                  <c:v>19</c:v>
                </c:pt>
                <c:pt idx="3">
                  <c:v>30</c:v>
                </c:pt>
              </c:numCache>
            </c:numRef>
          </c:val>
        </c:ser>
        <c:dLbls>
          <c:showLegendKey val="0"/>
          <c:showVal val="0"/>
          <c:showCatName val="0"/>
          <c:showSerName val="0"/>
          <c:showPercent val="0"/>
          <c:showBubbleSize val="0"/>
        </c:dLbls>
        <c:gapWidth val="150"/>
        <c:axId val="220990848"/>
        <c:axId val="221004928"/>
      </c:barChart>
      <c:catAx>
        <c:axId val="220990848"/>
        <c:scaling>
          <c:orientation val="minMax"/>
        </c:scaling>
        <c:delete val="0"/>
        <c:axPos val="b"/>
        <c:numFmt formatCode="0%" sourceLinked="1"/>
        <c:majorTickMark val="out"/>
        <c:minorTickMark val="none"/>
        <c:tickLblPos val="nextTo"/>
        <c:spPr>
          <a:ln w="3174">
            <a:solidFill>
              <a:srgbClr val="000000"/>
            </a:solidFill>
            <a:prstDash val="solid"/>
          </a:ln>
        </c:spPr>
        <c:txPr>
          <a:bodyPr rot="0" vert="horz"/>
          <a:lstStyle/>
          <a:p>
            <a:pPr>
              <a:defRPr sz="1399" b="0" i="0" u="none" strike="noStrike" baseline="0">
                <a:solidFill>
                  <a:srgbClr val="000000"/>
                </a:solidFill>
                <a:latin typeface="Times New Roman Cyr"/>
                <a:ea typeface="Times New Roman Cyr"/>
                <a:cs typeface="Times New Roman Cyr"/>
              </a:defRPr>
            </a:pPr>
            <a:endParaRPr lang="ru-RU"/>
          </a:p>
        </c:txPr>
        <c:crossAx val="221004928"/>
        <c:crosses val="autoZero"/>
        <c:auto val="1"/>
        <c:lblAlgn val="ctr"/>
        <c:lblOffset val="100"/>
        <c:tickLblSkip val="1"/>
        <c:tickMarkSkip val="1"/>
        <c:noMultiLvlLbl val="0"/>
      </c:catAx>
      <c:valAx>
        <c:axId val="221004928"/>
        <c:scaling>
          <c:orientation val="minMax"/>
          <c:max val="80"/>
          <c:min val="0"/>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1399" b="0" i="0" u="none" strike="noStrike" baseline="0">
                <a:solidFill>
                  <a:srgbClr val="000000"/>
                </a:solidFill>
                <a:latin typeface="Times New Roman Cyr"/>
                <a:ea typeface="Times New Roman Cyr"/>
                <a:cs typeface="Times New Roman Cyr"/>
              </a:defRPr>
            </a:pPr>
            <a:endParaRPr lang="ru-RU"/>
          </a:p>
        </c:txPr>
        <c:crossAx val="220990848"/>
        <c:crosses val="autoZero"/>
        <c:crossBetween val="between"/>
      </c:valAx>
      <c:spPr>
        <a:noFill/>
        <a:ln w="3174">
          <a:solidFill>
            <a:srgbClr val="000000"/>
          </a:solidFill>
          <a:prstDash val="solid"/>
        </a:ln>
      </c:spPr>
    </c:plotArea>
    <c:legend>
      <c:legendPos val="b"/>
      <c:layout>
        <c:manualLayout>
          <c:xMode val="edge"/>
          <c:yMode val="edge"/>
          <c:x val="0.21338155515370705"/>
          <c:y val="0.87769784172661869"/>
          <c:w val="0.63652802893309224"/>
          <c:h val="0.11151079136690648"/>
        </c:manualLayout>
      </c:layout>
      <c:overlay val="0"/>
      <c:spPr>
        <a:solidFill>
          <a:srgbClr val="FFFFFF"/>
        </a:solidFill>
        <a:ln w="12694">
          <a:solidFill>
            <a:srgbClr val="FFFFFF"/>
          </a:solidFill>
          <a:prstDash val="solid"/>
        </a:ln>
      </c:spPr>
      <c:txPr>
        <a:bodyPr/>
        <a:lstStyle/>
        <a:p>
          <a:pPr>
            <a:defRPr sz="1284"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9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1AB3-7D70-4A8C-9B07-96F3C1A2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41</Pages>
  <Words>11852</Words>
  <Characters>67562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79256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28</cp:revision>
  <cp:lastPrinted>2009-02-06T08:36:00Z</cp:lastPrinted>
  <dcterms:created xsi:type="dcterms:W3CDTF">2015-03-22T11:10:00Z</dcterms:created>
  <dcterms:modified xsi:type="dcterms:W3CDTF">2016-02-04T07:42:00Z</dcterms:modified>
</cp:coreProperties>
</file>