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8E3AB3" w:rsidRPr="00456A12" w:rsidRDefault="008E3AB3" w:rsidP="008E3AB3">
      <w:pPr>
        <w:pStyle w:val="afffffffd"/>
        <w:rPr>
          <w:b/>
        </w:rPr>
      </w:pPr>
      <w:bookmarkStart w:id="0" w:name="_Ref36355590"/>
      <w:bookmarkStart w:id="1" w:name="_Hlt70493981"/>
      <w:bookmarkEnd w:id="0"/>
      <w:bookmarkEnd w:id="1"/>
    </w:p>
    <w:p w:rsidR="004824EA" w:rsidRDefault="004824EA" w:rsidP="004824EA">
      <w:pPr>
        <w:pStyle w:val="afffffffd"/>
        <w:ind w:left="1003" w:firstLine="437"/>
        <w:jc w:val="both"/>
        <w:rPr>
          <w:b/>
          <w:bCs/>
          <w:sz w:val="20"/>
          <w:szCs w:val="20"/>
          <w:lang w:val="uk-UA"/>
        </w:rPr>
      </w:pPr>
      <w:r>
        <w:rPr>
          <w:b/>
          <w:bCs/>
          <w:sz w:val="20"/>
          <w:szCs w:val="20"/>
          <w:lang w:val="uk-UA"/>
        </w:rPr>
        <w:t>ДОНЕЦЬКИЙ  НАЦІОНАЛЬНИЙ  УНІВЕРСИТЕТ</w:t>
      </w:r>
    </w:p>
    <w:p w:rsidR="004824EA" w:rsidRDefault="004824EA" w:rsidP="004824EA">
      <w:pPr>
        <w:pStyle w:val="afffffffd"/>
        <w:ind w:left="720" w:firstLine="720"/>
        <w:jc w:val="both"/>
        <w:rPr>
          <w:b/>
          <w:bCs/>
          <w:sz w:val="20"/>
          <w:szCs w:val="20"/>
          <w:lang w:val="uk-UA"/>
        </w:rPr>
      </w:pPr>
    </w:p>
    <w:p w:rsidR="004824EA" w:rsidRDefault="004824EA" w:rsidP="004824EA">
      <w:pPr>
        <w:pStyle w:val="afffffffd"/>
        <w:ind w:left="720" w:firstLine="720"/>
        <w:jc w:val="both"/>
        <w:rPr>
          <w:b/>
          <w:bCs/>
          <w:sz w:val="20"/>
          <w:szCs w:val="20"/>
          <w:lang w:val="uk-UA"/>
        </w:rPr>
      </w:pPr>
    </w:p>
    <w:p w:rsidR="004824EA" w:rsidRDefault="004824EA" w:rsidP="004824EA">
      <w:pPr>
        <w:pStyle w:val="afffffffd"/>
        <w:ind w:left="720" w:firstLine="720"/>
        <w:jc w:val="both"/>
        <w:rPr>
          <w:b/>
          <w:bCs/>
          <w:sz w:val="20"/>
          <w:szCs w:val="20"/>
          <w:lang w:val="uk-UA"/>
        </w:rPr>
      </w:pPr>
    </w:p>
    <w:p w:rsidR="004824EA" w:rsidRDefault="004824EA" w:rsidP="004824EA">
      <w:pPr>
        <w:pStyle w:val="afffffffd"/>
        <w:ind w:left="720" w:firstLine="720"/>
        <w:jc w:val="both"/>
        <w:rPr>
          <w:b/>
          <w:bCs/>
          <w:sz w:val="20"/>
          <w:szCs w:val="20"/>
          <w:lang w:val="uk-UA"/>
        </w:rPr>
      </w:pPr>
      <w:r>
        <w:rPr>
          <w:b/>
          <w:bCs/>
          <w:sz w:val="20"/>
          <w:szCs w:val="20"/>
          <w:lang w:val="uk-UA"/>
        </w:rPr>
        <w:t xml:space="preserve"> </w:t>
      </w:r>
    </w:p>
    <w:p w:rsidR="004824EA" w:rsidRDefault="004824EA" w:rsidP="004824EA">
      <w:pPr>
        <w:pStyle w:val="afffffffd"/>
        <w:ind w:left="720" w:firstLine="720"/>
        <w:jc w:val="both"/>
        <w:rPr>
          <w:b/>
          <w:bCs/>
          <w:sz w:val="20"/>
          <w:szCs w:val="20"/>
          <w:lang w:val="uk-UA"/>
        </w:rPr>
      </w:pPr>
      <w:r>
        <w:rPr>
          <w:b/>
          <w:bCs/>
          <w:sz w:val="20"/>
          <w:szCs w:val="20"/>
          <w:lang w:val="uk-UA"/>
        </w:rPr>
        <w:t xml:space="preserve">                   Жихарєва  Ольга  Леонідівна</w:t>
      </w:r>
    </w:p>
    <w:p w:rsidR="004824EA" w:rsidRDefault="004824EA" w:rsidP="004824EA">
      <w:pPr>
        <w:pStyle w:val="afffffffd"/>
        <w:ind w:left="720" w:firstLine="720"/>
        <w:jc w:val="both"/>
        <w:rPr>
          <w:b/>
          <w:bCs/>
          <w:sz w:val="20"/>
          <w:szCs w:val="20"/>
          <w:lang w:val="uk-UA"/>
        </w:rPr>
      </w:pPr>
    </w:p>
    <w:p w:rsidR="004824EA" w:rsidRDefault="004824EA" w:rsidP="004824EA">
      <w:pPr>
        <w:pStyle w:val="afffffffd"/>
        <w:ind w:left="720" w:firstLine="720"/>
        <w:jc w:val="both"/>
        <w:rPr>
          <w:b/>
          <w:bCs/>
          <w:sz w:val="20"/>
          <w:szCs w:val="20"/>
          <w:lang w:val="uk-UA"/>
        </w:rPr>
      </w:pPr>
    </w:p>
    <w:p w:rsidR="004824EA" w:rsidRDefault="004824EA" w:rsidP="004824EA">
      <w:pPr>
        <w:pStyle w:val="afffffffd"/>
        <w:ind w:left="720" w:firstLine="720"/>
        <w:rPr>
          <w:b/>
          <w:bCs/>
          <w:sz w:val="20"/>
          <w:szCs w:val="20"/>
          <w:lang w:val="uk-UA"/>
        </w:rPr>
      </w:pPr>
      <w:r>
        <w:rPr>
          <w:b/>
          <w:bCs/>
          <w:sz w:val="20"/>
          <w:szCs w:val="20"/>
          <w:lang w:val="uk-UA"/>
        </w:rPr>
        <w:t xml:space="preserve">             </w:t>
      </w:r>
      <w:r>
        <w:rPr>
          <w:b/>
          <w:bCs/>
          <w:sz w:val="20"/>
          <w:szCs w:val="20"/>
          <w:lang w:val="uk-UA"/>
        </w:rPr>
        <w:tab/>
      </w:r>
      <w:r>
        <w:rPr>
          <w:b/>
          <w:bCs/>
          <w:sz w:val="20"/>
          <w:szCs w:val="20"/>
          <w:lang w:val="uk-UA"/>
        </w:rPr>
        <w:tab/>
      </w:r>
      <w:r>
        <w:rPr>
          <w:b/>
          <w:bCs/>
          <w:sz w:val="20"/>
          <w:szCs w:val="20"/>
          <w:lang w:val="uk-UA"/>
        </w:rPr>
        <w:tab/>
        <w:t xml:space="preserve">                     УДК 81-13:81</w:t>
      </w:r>
      <w:r w:rsidRPr="004824EA">
        <w:rPr>
          <w:b/>
          <w:bCs/>
          <w:sz w:val="20"/>
          <w:szCs w:val="20"/>
        </w:rPr>
        <w:t>’</w:t>
      </w:r>
      <w:r>
        <w:rPr>
          <w:b/>
          <w:bCs/>
          <w:sz w:val="20"/>
          <w:szCs w:val="20"/>
          <w:lang w:val="uk-UA"/>
        </w:rPr>
        <w:t>1:811.161.2 (09)</w:t>
      </w: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r>
        <w:rPr>
          <w:b/>
          <w:bCs/>
          <w:sz w:val="20"/>
          <w:szCs w:val="20"/>
          <w:lang w:val="uk-UA"/>
        </w:rPr>
        <w:t xml:space="preserve">                 ПРОБЛЕМА   ПОХОДЖЕННЯ  СХІДНОСЛОВ</w:t>
      </w:r>
      <w:r w:rsidRPr="004824EA">
        <w:rPr>
          <w:b/>
          <w:bCs/>
          <w:sz w:val="20"/>
          <w:szCs w:val="20"/>
        </w:rPr>
        <w:t>’</w:t>
      </w:r>
      <w:r>
        <w:rPr>
          <w:b/>
          <w:bCs/>
          <w:sz w:val="20"/>
          <w:szCs w:val="20"/>
          <w:lang w:val="uk-UA"/>
        </w:rPr>
        <w:t>ЯНСЬКИХ   МОВ</w:t>
      </w:r>
    </w:p>
    <w:p w:rsidR="004824EA" w:rsidRDefault="004824EA" w:rsidP="004824EA">
      <w:pPr>
        <w:pStyle w:val="afffffffd"/>
        <w:rPr>
          <w:b/>
          <w:bCs/>
          <w:sz w:val="20"/>
          <w:szCs w:val="20"/>
          <w:lang w:val="uk-UA"/>
        </w:rPr>
      </w:pPr>
      <w:r>
        <w:rPr>
          <w:b/>
          <w:bCs/>
          <w:sz w:val="20"/>
          <w:szCs w:val="20"/>
          <w:lang w:val="uk-UA"/>
        </w:rPr>
        <w:t xml:space="preserve"> </w:t>
      </w:r>
    </w:p>
    <w:p w:rsidR="004824EA" w:rsidRDefault="004824EA" w:rsidP="004824EA">
      <w:pPr>
        <w:pStyle w:val="afffffffd"/>
        <w:rPr>
          <w:b/>
          <w:bCs/>
          <w:sz w:val="20"/>
          <w:szCs w:val="20"/>
          <w:lang w:val="uk-UA"/>
        </w:rPr>
      </w:pPr>
      <w:r>
        <w:rPr>
          <w:b/>
          <w:bCs/>
          <w:sz w:val="20"/>
          <w:szCs w:val="20"/>
          <w:lang w:val="uk-UA"/>
        </w:rPr>
        <w:tab/>
      </w:r>
      <w:r>
        <w:rPr>
          <w:b/>
          <w:bCs/>
          <w:sz w:val="20"/>
          <w:szCs w:val="20"/>
          <w:lang w:val="uk-UA"/>
        </w:rPr>
        <w:tab/>
        <w:t xml:space="preserve">                  У  МОВОЗНАВСТВІ  ХІХ ст. – 20-30-х рр. ХХ ст.</w:t>
      </w: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r>
        <w:rPr>
          <w:b/>
          <w:bCs/>
          <w:sz w:val="20"/>
          <w:szCs w:val="20"/>
          <w:lang w:val="uk-UA"/>
        </w:rPr>
        <w:tab/>
        <w:t xml:space="preserve">  </w:t>
      </w:r>
      <w:r>
        <w:rPr>
          <w:b/>
          <w:bCs/>
          <w:sz w:val="20"/>
          <w:szCs w:val="20"/>
          <w:lang w:val="uk-UA"/>
        </w:rPr>
        <w:tab/>
        <w:t xml:space="preserve">                 Спеціальність  10.02.15 – загальне мовознавство</w:t>
      </w: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p>
    <w:p w:rsidR="004824EA" w:rsidRDefault="004824EA" w:rsidP="004824EA">
      <w:pPr>
        <w:pStyle w:val="afffffffd"/>
        <w:rPr>
          <w:b/>
          <w:bCs/>
          <w:sz w:val="20"/>
          <w:szCs w:val="20"/>
          <w:lang w:val="uk-UA"/>
        </w:rPr>
      </w:pPr>
      <w:r>
        <w:rPr>
          <w:b/>
          <w:bCs/>
          <w:sz w:val="20"/>
          <w:szCs w:val="20"/>
          <w:lang w:val="uk-UA"/>
        </w:rPr>
        <w:tab/>
      </w:r>
      <w:r>
        <w:rPr>
          <w:b/>
          <w:bCs/>
          <w:sz w:val="20"/>
          <w:szCs w:val="20"/>
          <w:lang w:val="uk-UA"/>
        </w:rPr>
        <w:tab/>
      </w:r>
      <w:r>
        <w:rPr>
          <w:b/>
          <w:bCs/>
          <w:sz w:val="20"/>
          <w:szCs w:val="20"/>
          <w:lang w:val="uk-UA"/>
        </w:rPr>
        <w:tab/>
        <w:t xml:space="preserve">           </w:t>
      </w:r>
      <w:r>
        <w:rPr>
          <w:b/>
          <w:bCs/>
          <w:sz w:val="20"/>
          <w:szCs w:val="20"/>
          <w:lang w:val="uk-UA"/>
        </w:rPr>
        <w:tab/>
        <w:t xml:space="preserve">                   Автореферат</w:t>
      </w:r>
    </w:p>
    <w:p w:rsidR="004824EA" w:rsidRDefault="004824EA" w:rsidP="004824EA">
      <w:pPr>
        <w:pStyle w:val="afffffffd"/>
        <w:rPr>
          <w:b/>
          <w:bCs/>
          <w:sz w:val="20"/>
          <w:szCs w:val="20"/>
          <w:lang w:val="uk-UA"/>
        </w:rPr>
      </w:pPr>
      <w:r>
        <w:rPr>
          <w:b/>
          <w:bCs/>
          <w:sz w:val="20"/>
          <w:szCs w:val="20"/>
          <w:lang w:val="uk-UA"/>
        </w:rPr>
        <w:tab/>
      </w:r>
      <w:r>
        <w:rPr>
          <w:b/>
          <w:bCs/>
          <w:sz w:val="20"/>
          <w:szCs w:val="20"/>
          <w:lang w:val="uk-UA"/>
        </w:rPr>
        <w:tab/>
      </w:r>
      <w:r>
        <w:rPr>
          <w:b/>
          <w:bCs/>
          <w:sz w:val="20"/>
          <w:szCs w:val="20"/>
          <w:lang w:val="uk-UA"/>
        </w:rPr>
        <w:tab/>
        <w:t xml:space="preserve">       дисертації на здобуття наукового ступеня</w:t>
      </w:r>
    </w:p>
    <w:p w:rsidR="004824EA" w:rsidRDefault="004824EA" w:rsidP="004824EA">
      <w:pPr>
        <w:pStyle w:val="afffffffd"/>
        <w:rPr>
          <w:b/>
          <w:bCs/>
          <w:sz w:val="20"/>
          <w:szCs w:val="20"/>
          <w:lang w:val="uk-UA"/>
        </w:rPr>
      </w:pPr>
      <w:r>
        <w:rPr>
          <w:b/>
          <w:bCs/>
          <w:sz w:val="20"/>
          <w:szCs w:val="20"/>
          <w:lang w:val="uk-UA"/>
        </w:rPr>
        <w:tab/>
      </w:r>
      <w:r>
        <w:rPr>
          <w:b/>
          <w:bCs/>
          <w:sz w:val="20"/>
          <w:szCs w:val="20"/>
          <w:lang w:val="uk-UA"/>
        </w:rPr>
        <w:tab/>
      </w:r>
      <w:r>
        <w:rPr>
          <w:b/>
          <w:bCs/>
          <w:sz w:val="20"/>
          <w:szCs w:val="20"/>
          <w:lang w:val="uk-UA"/>
        </w:rPr>
        <w:tab/>
        <w:t xml:space="preserve">                 кандидата  філологічних  наук</w:t>
      </w:r>
    </w:p>
    <w:p w:rsidR="004824EA" w:rsidRDefault="004824EA" w:rsidP="004824EA">
      <w:pPr>
        <w:pStyle w:val="afffffffd"/>
        <w:rPr>
          <w:b/>
          <w:bCs/>
          <w:sz w:val="20"/>
          <w:szCs w:val="20"/>
          <w:lang w:val="uk-UA"/>
        </w:rPr>
      </w:pPr>
      <w:r>
        <w:rPr>
          <w:b/>
          <w:bCs/>
          <w:sz w:val="20"/>
          <w:szCs w:val="20"/>
          <w:lang w:val="uk-UA"/>
        </w:rPr>
        <w:t xml:space="preserve"> </w:t>
      </w: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b/>
          <w:bCs/>
          <w:sz w:val="20"/>
          <w:szCs w:val="20"/>
          <w:lang w:val="uk-UA"/>
        </w:rPr>
      </w:pPr>
      <w:r>
        <w:rPr>
          <w:sz w:val="20"/>
          <w:szCs w:val="20"/>
          <w:lang w:val="uk-UA"/>
        </w:rPr>
        <w:tab/>
      </w:r>
      <w:r>
        <w:rPr>
          <w:sz w:val="20"/>
          <w:szCs w:val="20"/>
          <w:lang w:val="uk-UA"/>
        </w:rPr>
        <w:tab/>
        <w:t xml:space="preserve"> </w:t>
      </w:r>
      <w:r>
        <w:rPr>
          <w:sz w:val="20"/>
          <w:szCs w:val="20"/>
          <w:lang w:val="uk-UA"/>
        </w:rPr>
        <w:tab/>
        <w:t xml:space="preserve"> </w:t>
      </w:r>
      <w:r>
        <w:rPr>
          <w:sz w:val="20"/>
          <w:szCs w:val="20"/>
          <w:lang w:val="uk-UA"/>
        </w:rPr>
        <w:tab/>
      </w:r>
      <w:r>
        <w:rPr>
          <w:sz w:val="20"/>
          <w:szCs w:val="20"/>
          <w:lang w:val="uk-UA"/>
        </w:rPr>
        <w:tab/>
        <w:t xml:space="preserve">    </w:t>
      </w:r>
      <w:r>
        <w:rPr>
          <w:b/>
          <w:bCs/>
          <w:sz w:val="20"/>
          <w:szCs w:val="20"/>
          <w:lang w:val="uk-UA"/>
        </w:rPr>
        <w:t>Донецьк - 2004</w:t>
      </w:r>
    </w:p>
    <w:p w:rsidR="004824EA" w:rsidRDefault="004824EA" w:rsidP="004824EA">
      <w:pPr>
        <w:pStyle w:val="afffffffd"/>
        <w:ind w:left="0" w:firstLine="426"/>
        <w:jc w:val="both"/>
        <w:rPr>
          <w:sz w:val="20"/>
          <w:szCs w:val="20"/>
          <w:lang w:val="uk-UA"/>
        </w:rPr>
      </w:pPr>
    </w:p>
    <w:p w:rsidR="004824EA" w:rsidRDefault="004824EA" w:rsidP="004824EA">
      <w:pPr>
        <w:pStyle w:val="afffffffd"/>
        <w:ind w:left="0" w:firstLine="426"/>
        <w:jc w:val="both"/>
        <w:rPr>
          <w:sz w:val="20"/>
          <w:szCs w:val="20"/>
          <w:lang w:val="uk-UA"/>
        </w:rPr>
      </w:pPr>
    </w:p>
    <w:p w:rsidR="004824EA" w:rsidRDefault="004824EA" w:rsidP="004824EA">
      <w:pPr>
        <w:pStyle w:val="afffffffd"/>
        <w:ind w:left="0" w:firstLine="426"/>
        <w:jc w:val="both"/>
        <w:rPr>
          <w:sz w:val="20"/>
          <w:szCs w:val="20"/>
          <w:lang w:val="uk-UA"/>
        </w:rPr>
      </w:pPr>
    </w:p>
    <w:p w:rsidR="004824EA" w:rsidRDefault="004824EA" w:rsidP="004824EA">
      <w:pPr>
        <w:pStyle w:val="afffffffd"/>
        <w:ind w:left="284" w:firstLine="0"/>
        <w:jc w:val="both"/>
        <w:rPr>
          <w:sz w:val="20"/>
          <w:szCs w:val="20"/>
          <w:lang w:val="uk-UA"/>
        </w:rPr>
      </w:pPr>
      <w:r>
        <w:rPr>
          <w:sz w:val="20"/>
          <w:szCs w:val="20"/>
          <w:lang w:val="uk-UA"/>
        </w:rPr>
        <w:t xml:space="preserve">   Дисертацією  є рукопис.</w:t>
      </w:r>
    </w:p>
    <w:p w:rsidR="004824EA" w:rsidRDefault="004824EA" w:rsidP="004824EA">
      <w:pPr>
        <w:pStyle w:val="afffffffd"/>
        <w:ind w:left="0" w:firstLine="294"/>
        <w:jc w:val="both"/>
        <w:rPr>
          <w:sz w:val="20"/>
          <w:szCs w:val="20"/>
          <w:lang w:val="uk-UA"/>
        </w:rPr>
      </w:pPr>
    </w:p>
    <w:p w:rsidR="004824EA" w:rsidRDefault="004824EA" w:rsidP="004824EA">
      <w:pPr>
        <w:pStyle w:val="afffffffd"/>
        <w:ind w:left="0" w:firstLine="426"/>
        <w:jc w:val="both"/>
        <w:rPr>
          <w:sz w:val="20"/>
          <w:szCs w:val="20"/>
          <w:lang w:val="uk-UA"/>
        </w:rPr>
      </w:pPr>
      <w:r>
        <w:rPr>
          <w:sz w:val="20"/>
          <w:szCs w:val="20"/>
          <w:lang w:val="uk-UA"/>
        </w:rPr>
        <w:t>Роботу   виконано  на  кафедрі  загального  та російського  мовознавства</w:t>
      </w:r>
    </w:p>
    <w:p w:rsidR="004824EA" w:rsidRDefault="004824EA" w:rsidP="004824EA">
      <w:pPr>
        <w:pStyle w:val="afffffffd"/>
        <w:jc w:val="both"/>
        <w:rPr>
          <w:sz w:val="20"/>
          <w:szCs w:val="20"/>
          <w:lang w:val="uk-UA"/>
        </w:rPr>
      </w:pPr>
      <w:r>
        <w:rPr>
          <w:sz w:val="20"/>
          <w:szCs w:val="20"/>
          <w:lang w:val="uk-UA"/>
        </w:rPr>
        <w:t>і  теорії   та  історії   літератури    Слов</w:t>
      </w:r>
      <w:r w:rsidRPr="004824EA">
        <w:rPr>
          <w:sz w:val="20"/>
          <w:szCs w:val="20"/>
        </w:rPr>
        <w:t>’</w:t>
      </w:r>
      <w:r>
        <w:rPr>
          <w:sz w:val="20"/>
          <w:szCs w:val="20"/>
          <w:lang w:val="uk-UA"/>
        </w:rPr>
        <w:t>янського   державного    педагогічного</w:t>
      </w:r>
    </w:p>
    <w:p w:rsidR="004824EA" w:rsidRDefault="004824EA" w:rsidP="004824EA">
      <w:pPr>
        <w:pStyle w:val="afffffffd"/>
        <w:jc w:val="both"/>
        <w:rPr>
          <w:sz w:val="20"/>
          <w:szCs w:val="20"/>
          <w:lang w:val="uk-UA"/>
        </w:rPr>
      </w:pPr>
      <w:r>
        <w:rPr>
          <w:sz w:val="20"/>
          <w:szCs w:val="20"/>
          <w:lang w:val="uk-UA"/>
        </w:rPr>
        <w:lastRenderedPageBreak/>
        <w:t>університету,  Міністерство  освіти  і науки  України.</w:t>
      </w:r>
    </w:p>
    <w:p w:rsidR="004824EA" w:rsidRDefault="004824EA" w:rsidP="004824EA">
      <w:pPr>
        <w:pStyle w:val="afffffffd"/>
        <w:ind w:left="0" w:firstLine="294"/>
        <w:jc w:val="both"/>
        <w:rPr>
          <w:sz w:val="20"/>
          <w:szCs w:val="20"/>
          <w:lang w:val="uk-UA"/>
        </w:rPr>
      </w:pPr>
    </w:p>
    <w:p w:rsidR="004824EA" w:rsidRDefault="004824EA" w:rsidP="004824EA">
      <w:pPr>
        <w:pStyle w:val="afffffffd"/>
        <w:jc w:val="both"/>
        <w:rPr>
          <w:sz w:val="20"/>
          <w:szCs w:val="20"/>
          <w:lang w:val="uk-UA"/>
        </w:rPr>
      </w:pPr>
      <w:r>
        <w:rPr>
          <w:b/>
          <w:bCs/>
          <w:sz w:val="20"/>
          <w:szCs w:val="20"/>
          <w:lang w:val="uk-UA"/>
        </w:rPr>
        <w:t xml:space="preserve">Науковий керівник:    </w:t>
      </w:r>
      <w:r>
        <w:rPr>
          <w:sz w:val="20"/>
          <w:szCs w:val="20"/>
          <w:lang w:val="uk-UA"/>
        </w:rPr>
        <w:t>доктор філологічних наук,  професор</w:t>
      </w:r>
    </w:p>
    <w:p w:rsidR="004824EA" w:rsidRDefault="004824EA" w:rsidP="004824EA">
      <w:pPr>
        <w:pStyle w:val="afffffffd"/>
        <w:ind w:left="0" w:firstLine="294"/>
        <w:jc w:val="both"/>
        <w:rPr>
          <w:b/>
          <w:bCs/>
          <w:sz w:val="20"/>
          <w:szCs w:val="20"/>
          <w:lang w:val="uk-UA"/>
        </w:rPr>
      </w:pPr>
      <w:r>
        <w:rPr>
          <w:sz w:val="20"/>
          <w:szCs w:val="20"/>
          <w:lang w:val="uk-UA"/>
        </w:rPr>
        <w:tab/>
      </w:r>
      <w:r>
        <w:rPr>
          <w:sz w:val="20"/>
          <w:szCs w:val="20"/>
          <w:lang w:val="uk-UA"/>
        </w:rPr>
        <w:tab/>
        <w:t xml:space="preserve">            </w:t>
      </w:r>
      <w:r>
        <w:rPr>
          <w:b/>
          <w:bCs/>
          <w:sz w:val="20"/>
          <w:szCs w:val="20"/>
          <w:lang w:val="uk-UA"/>
        </w:rPr>
        <w:t>Глущенко Володимир  Андрійович,</w:t>
      </w:r>
    </w:p>
    <w:p w:rsidR="004824EA" w:rsidRDefault="004824EA" w:rsidP="004824EA">
      <w:pPr>
        <w:pStyle w:val="afffffffd"/>
        <w:ind w:left="0" w:firstLine="294"/>
        <w:jc w:val="both"/>
        <w:rPr>
          <w:sz w:val="20"/>
          <w:szCs w:val="20"/>
          <w:lang w:val="uk-UA"/>
        </w:rPr>
      </w:pPr>
      <w:r>
        <w:rPr>
          <w:sz w:val="20"/>
          <w:szCs w:val="20"/>
          <w:lang w:val="uk-UA"/>
        </w:rPr>
        <w:tab/>
      </w:r>
      <w:r>
        <w:rPr>
          <w:sz w:val="20"/>
          <w:szCs w:val="20"/>
          <w:lang w:val="uk-UA"/>
        </w:rPr>
        <w:tab/>
        <w:t xml:space="preserve">            Слов</w:t>
      </w:r>
      <w:r w:rsidRPr="004824EA">
        <w:rPr>
          <w:sz w:val="20"/>
          <w:szCs w:val="20"/>
        </w:rPr>
        <w:t>’</w:t>
      </w:r>
      <w:r>
        <w:rPr>
          <w:sz w:val="20"/>
          <w:szCs w:val="20"/>
          <w:lang w:val="uk-UA"/>
        </w:rPr>
        <w:t>янський  державний  педагогічний   університет,</w:t>
      </w:r>
    </w:p>
    <w:p w:rsidR="004824EA" w:rsidRDefault="004824EA" w:rsidP="004824EA">
      <w:pPr>
        <w:pStyle w:val="afffffffd"/>
        <w:ind w:left="0" w:firstLine="426"/>
        <w:jc w:val="both"/>
        <w:rPr>
          <w:sz w:val="20"/>
          <w:szCs w:val="20"/>
          <w:lang w:val="uk-UA"/>
        </w:rPr>
      </w:pPr>
      <w:r>
        <w:rPr>
          <w:sz w:val="20"/>
          <w:szCs w:val="20"/>
          <w:lang w:val="uk-UA"/>
        </w:rPr>
        <w:tab/>
      </w:r>
      <w:r>
        <w:rPr>
          <w:sz w:val="20"/>
          <w:szCs w:val="20"/>
          <w:lang w:val="uk-UA"/>
        </w:rPr>
        <w:tab/>
        <w:t xml:space="preserve">            професор     кафедри     загального     та    російського  </w:t>
      </w:r>
    </w:p>
    <w:p w:rsidR="004824EA" w:rsidRDefault="004824EA" w:rsidP="004824EA">
      <w:pPr>
        <w:pStyle w:val="afffffffd"/>
        <w:ind w:left="1440" w:firstLine="0"/>
        <w:jc w:val="both"/>
        <w:rPr>
          <w:sz w:val="20"/>
          <w:szCs w:val="20"/>
          <w:lang w:val="uk-UA"/>
        </w:rPr>
      </w:pPr>
      <w:r>
        <w:rPr>
          <w:sz w:val="20"/>
          <w:szCs w:val="20"/>
          <w:lang w:val="uk-UA"/>
        </w:rPr>
        <w:t xml:space="preserve">            мовознавства      і   теорії      та    історії     літератури,</w:t>
      </w:r>
    </w:p>
    <w:p w:rsidR="004824EA" w:rsidRDefault="004824EA" w:rsidP="004824EA">
      <w:pPr>
        <w:pStyle w:val="afffffffd"/>
        <w:ind w:left="1440" w:firstLine="0"/>
        <w:jc w:val="both"/>
        <w:rPr>
          <w:sz w:val="20"/>
          <w:szCs w:val="20"/>
          <w:lang w:val="uk-UA"/>
        </w:rPr>
      </w:pPr>
      <w:r>
        <w:rPr>
          <w:sz w:val="20"/>
          <w:szCs w:val="20"/>
          <w:lang w:val="uk-UA"/>
        </w:rPr>
        <w:t xml:space="preserve">            проректор  з наукової  роботи</w:t>
      </w:r>
    </w:p>
    <w:p w:rsidR="004824EA" w:rsidRDefault="004824EA" w:rsidP="004824EA">
      <w:pPr>
        <w:pStyle w:val="afffffffd"/>
        <w:ind w:left="1440" w:firstLine="0"/>
        <w:rPr>
          <w:sz w:val="20"/>
          <w:szCs w:val="20"/>
          <w:lang w:val="uk-UA"/>
        </w:rPr>
      </w:pPr>
    </w:p>
    <w:p w:rsidR="004824EA" w:rsidRDefault="004824EA" w:rsidP="004824EA">
      <w:pPr>
        <w:pStyle w:val="afffffffd"/>
        <w:jc w:val="both"/>
        <w:rPr>
          <w:sz w:val="20"/>
          <w:szCs w:val="20"/>
          <w:lang w:val="uk-UA"/>
        </w:rPr>
      </w:pPr>
      <w:r>
        <w:rPr>
          <w:b/>
          <w:bCs/>
          <w:sz w:val="20"/>
          <w:szCs w:val="20"/>
          <w:lang w:val="uk-UA"/>
        </w:rPr>
        <w:t xml:space="preserve">Офіційні опоненти:     </w:t>
      </w:r>
      <w:r>
        <w:rPr>
          <w:sz w:val="20"/>
          <w:szCs w:val="20"/>
          <w:lang w:val="uk-UA"/>
        </w:rPr>
        <w:t>доктор філологічних наук,  професор</w:t>
      </w:r>
    </w:p>
    <w:p w:rsidR="004824EA" w:rsidRDefault="004824EA" w:rsidP="004824EA">
      <w:pPr>
        <w:pStyle w:val="afffffffd"/>
        <w:jc w:val="both"/>
        <w:rPr>
          <w:b/>
          <w:bCs/>
          <w:sz w:val="20"/>
          <w:szCs w:val="20"/>
          <w:lang w:val="uk-UA"/>
        </w:rPr>
      </w:pPr>
      <w:r>
        <w:rPr>
          <w:b/>
          <w:bCs/>
          <w:sz w:val="20"/>
          <w:szCs w:val="20"/>
          <w:lang w:val="uk-UA"/>
        </w:rPr>
        <w:tab/>
      </w:r>
      <w:r>
        <w:rPr>
          <w:b/>
          <w:bCs/>
          <w:sz w:val="20"/>
          <w:szCs w:val="20"/>
          <w:lang w:val="uk-UA"/>
        </w:rPr>
        <w:tab/>
      </w:r>
      <w:r>
        <w:rPr>
          <w:b/>
          <w:bCs/>
          <w:sz w:val="20"/>
          <w:szCs w:val="20"/>
          <w:lang w:val="uk-UA"/>
        </w:rPr>
        <w:tab/>
        <w:t xml:space="preserve">            Зеленько Анатолій Степанович, </w:t>
      </w:r>
    </w:p>
    <w:p w:rsidR="004824EA" w:rsidRDefault="004824EA" w:rsidP="004824EA">
      <w:pPr>
        <w:pStyle w:val="afffffffd"/>
        <w:jc w:val="both"/>
        <w:rPr>
          <w:sz w:val="20"/>
          <w:szCs w:val="20"/>
          <w:lang w:val="uk-UA"/>
        </w:rPr>
      </w:pPr>
      <w:r>
        <w:rPr>
          <w:b/>
          <w:bCs/>
          <w:sz w:val="20"/>
          <w:szCs w:val="20"/>
          <w:lang w:val="uk-UA"/>
        </w:rPr>
        <w:tab/>
      </w:r>
      <w:r>
        <w:rPr>
          <w:b/>
          <w:bCs/>
          <w:sz w:val="20"/>
          <w:szCs w:val="20"/>
          <w:lang w:val="uk-UA"/>
        </w:rPr>
        <w:tab/>
      </w:r>
      <w:r>
        <w:rPr>
          <w:b/>
          <w:bCs/>
          <w:sz w:val="20"/>
          <w:szCs w:val="20"/>
          <w:lang w:val="uk-UA"/>
        </w:rPr>
        <w:tab/>
        <w:t xml:space="preserve">            </w:t>
      </w:r>
      <w:r>
        <w:rPr>
          <w:sz w:val="20"/>
          <w:szCs w:val="20"/>
          <w:lang w:val="uk-UA"/>
        </w:rPr>
        <w:t>Луганський  національний  педагогічний  університет</w:t>
      </w:r>
    </w:p>
    <w:p w:rsidR="004824EA" w:rsidRDefault="004824EA" w:rsidP="004824EA">
      <w:pPr>
        <w:pStyle w:val="afffffffd"/>
        <w:jc w:val="both"/>
        <w:rPr>
          <w:sz w:val="20"/>
          <w:szCs w:val="20"/>
          <w:lang w:val="uk-UA"/>
        </w:rPr>
      </w:pPr>
      <w:r>
        <w:rPr>
          <w:sz w:val="20"/>
          <w:szCs w:val="20"/>
          <w:lang w:val="uk-UA"/>
        </w:rPr>
        <w:tab/>
      </w:r>
      <w:r>
        <w:rPr>
          <w:sz w:val="20"/>
          <w:szCs w:val="20"/>
          <w:lang w:val="uk-UA"/>
        </w:rPr>
        <w:tab/>
      </w:r>
      <w:r>
        <w:rPr>
          <w:sz w:val="20"/>
          <w:szCs w:val="20"/>
          <w:lang w:val="uk-UA"/>
        </w:rPr>
        <w:tab/>
        <w:t xml:space="preserve">            ім. Тараса  Шевченка,</w:t>
      </w:r>
      <w:r>
        <w:rPr>
          <w:sz w:val="20"/>
          <w:szCs w:val="20"/>
          <w:lang w:val="uk-UA"/>
        </w:rPr>
        <w:tab/>
      </w:r>
      <w:r>
        <w:rPr>
          <w:b/>
          <w:bCs/>
          <w:sz w:val="20"/>
          <w:szCs w:val="20"/>
          <w:lang w:val="uk-UA"/>
        </w:rPr>
        <w:tab/>
      </w:r>
      <w:r>
        <w:rPr>
          <w:b/>
          <w:bCs/>
          <w:sz w:val="20"/>
          <w:szCs w:val="20"/>
          <w:lang w:val="uk-UA"/>
        </w:rPr>
        <w:tab/>
      </w:r>
    </w:p>
    <w:p w:rsidR="004824EA" w:rsidRDefault="004824EA" w:rsidP="004824EA">
      <w:pPr>
        <w:pStyle w:val="afffffffd"/>
        <w:rPr>
          <w:sz w:val="20"/>
          <w:szCs w:val="20"/>
          <w:lang w:val="uk-UA"/>
        </w:rPr>
      </w:pPr>
      <w:r>
        <w:rPr>
          <w:sz w:val="20"/>
          <w:szCs w:val="20"/>
          <w:lang w:val="uk-UA"/>
        </w:rPr>
        <w:tab/>
      </w:r>
      <w:r>
        <w:rPr>
          <w:sz w:val="20"/>
          <w:szCs w:val="20"/>
          <w:lang w:val="uk-UA"/>
        </w:rPr>
        <w:tab/>
      </w:r>
      <w:r>
        <w:rPr>
          <w:sz w:val="20"/>
          <w:szCs w:val="20"/>
          <w:lang w:val="uk-UA"/>
        </w:rPr>
        <w:tab/>
        <w:t xml:space="preserve">            завідувач кафедри української філології </w:t>
      </w:r>
    </w:p>
    <w:p w:rsidR="004824EA" w:rsidRDefault="004824EA" w:rsidP="004824EA">
      <w:pPr>
        <w:pStyle w:val="afffffffd"/>
        <w:rPr>
          <w:sz w:val="20"/>
          <w:szCs w:val="20"/>
          <w:lang w:val="uk-UA"/>
        </w:rPr>
      </w:pPr>
      <w:r>
        <w:rPr>
          <w:sz w:val="20"/>
          <w:szCs w:val="20"/>
          <w:lang w:val="uk-UA"/>
        </w:rPr>
        <w:t xml:space="preserve">      </w:t>
      </w:r>
      <w:r>
        <w:rPr>
          <w:sz w:val="20"/>
          <w:szCs w:val="20"/>
          <w:lang w:val="uk-UA"/>
        </w:rPr>
        <w:tab/>
      </w:r>
      <w:r>
        <w:rPr>
          <w:sz w:val="20"/>
          <w:szCs w:val="20"/>
          <w:lang w:val="uk-UA"/>
        </w:rPr>
        <w:tab/>
        <w:t xml:space="preserve">            та  загального  мовознавства</w:t>
      </w:r>
      <w:r>
        <w:rPr>
          <w:sz w:val="20"/>
          <w:szCs w:val="20"/>
          <w:lang w:val="uk-UA"/>
        </w:rPr>
        <w:tab/>
      </w: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r>
        <w:rPr>
          <w:sz w:val="20"/>
          <w:szCs w:val="20"/>
          <w:lang w:val="uk-UA"/>
        </w:rPr>
        <w:tab/>
      </w:r>
      <w:r>
        <w:rPr>
          <w:sz w:val="20"/>
          <w:szCs w:val="20"/>
          <w:lang w:val="uk-UA"/>
        </w:rPr>
        <w:tab/>
      </w:r>
      <w:r>
        <w:rPr>
          <w:sz w:val="20"/>
          <w:szCs w:val="20"/>
          <w:lang w:val="uk-UA"/>
        </w:rPr>
        <w:tab/>
        <w:t xml:space="preserve">            кандидат філологічних наук, доцент</w:t>
      </w:r>
    </w:p>
    <w:p w:rsidR="004824EA" w:rsidRDefault="004824EA" w:rsidP="004824EA">
      <w:pPr>
        <w:pStyle w:val="afffffffd"/>
        <w:rPr>
          <w:b/>
          <w:bCs/>
          <w:sz w:val="20"/>
          <w:szCs w:val="20"/>
          <w:lang w:val="uk-UA"/>
        </w:rPr>
      </w:pPr>
      <w:r>
        <w:rPr>
          <w:sz w:val="20"/>
          <w:szCs w:val="20"/>
          <w:lang w:val="uk-UA"/>
        </w:rPr>
        <w:tab/>
      </w:r>
      <w:r>
        <w:rPr>
          <w:sz w:val="20"/>
          <w:szCs w:val="20"/>
          <w:lang w:val="uk-UA"/>
        </w:rPr>
        <w:tab/>
      </w:r>
      <w:r>
        <w:rPr>
          <w:sz w:val="20"/>
          <w:szCs w:val="20"/>
          <w:lang w:val="uk-UA"/>
        </w:rPr>
        <w:tab/>
        <w:t xml:space="preserve">            </w:t>
      </w:r>
      <w:r>
        <w:rPr>
          <w:b/>
          <w:bCs/>
          <w:sz w:val="20"/>
          <w:szCs w:val="20"/>
          <w:lang w:val="uk-UA"/>
        </w:rPr>
        <w:t>Савранчук Ксенія Федорівна,</w:t>
      </w:r>
    </w:p>
    <w:p w:rsidR="004824EA" w:rsidRDefault="004824EA" w:rsidP="004824EA">
      <w:pPr>
        <w:pStyle w:val="afffffffd"/>
        <w:rPr>
          <w:sz w:val="20"/>
          <w:szCs w:val="20"/>
          <w:lang w:val="uk-UA"/>
        </w:rPr>
      </w:pPr>
      <w:r>
        <w:rPr>
          <w:b/>
          <w:bCs/>
          <w:sz w:val="20"/>
          <w:szCs w:val="20"/>
          <w:lang w:val="uk-UA"/>
        </w:rPr>
        <w:tab/>
      </w:r>
      <w:r>
        <w:rPr>
          <w:b/>
          <w:bCs/>
          <w:sz w:val="20"/>
          <w:szCs w:val="20"/>
          <w:lang w:val="uk-UA"/>
        </w:rPr>
        <w:tab/>
      </w:r>
      <w:r>
        <w:rPr>
          <w:b/>
          <w:bCs/>
          <w:sz w:val="20"/>
          <w:szCs w:val="20"/>
          <w:lang w:val="uk-UA"/>
        </w:rPr>
        <w:tab/>
        <w:t xml:space="preserve">            </w:t>
      </w:r>
      <w:r>
        <w:rPr>
          <w:sz w:val="20"/>
          <w:szCs w:val="20"/>
          <w:lang w:val="uk-UA"/>
        </w:rPr>
        <w:t>Київський   національний  лінгвістичний  університет,</w:t>
      </w:r>
    </w:p>
    <w:p w:rsidR="004824EA" w:rsidRDefault="004824EA" w:rsidP="004824EA">
      <w:pPr>
        <w:pStyle w:val="afffffffd"/>
        <w:rPr>
          <w:sz w:val="20"/>
          <w:szCs w:val="20"/>
          <w:lang w:val="uk-UA"/>
        </w:rPr>
      </w:pPr>
      <w:r>
        <w:rPr>
          <w:sz w:val="20"/>
          <w:szCs w:val="20"/>
          <w:lang w:val="uk-UA"/>
        </w:rPr>
        <w:t xml:space="preserve">                                         кафедра   загального   та   українського  мовознавства</w:t>
      </w:r>
    </w:p>
    <w:p w:rsidR="004824EA" w:rsidRDefault="004824EA" w:rsidP="004824EA">
      <w:pPr>
        <w:pStyle w:val="afffffffd"/>
        <w:ind w:firstLine="1"/>
        <w:rPr>
          <w:sz w:val="20"/>
          <w:szCs w:val="20"/>
          <w:lang w:val="uk-UA"/>
        </w:rPr>
      </w:pPr>
    </w:p>
    <w:p w:rsidR="004824EA" w:rsidRDefault="004824EA" w:rsidP="004824EA">
      <w:pPr>
        <w:pStyle w:val="afffffffd"/>
        <w:rPr>
          <w:sz w:val="20"/>
          <w:szCs w:val="20"/>
          <w:lang w:val="uk-UA"/>
        </w:rPr>
      </w:pPr>
      <w:r>
        <w:rPr>
          <w:b/>
          <w:bCs/>
          <w:sz w:val="20"/>
          <w:szCs w:val="20"/>
          <w:lang w:val="uk-UA"/>
        </w:rPr>
        <w:t>Пр</w:t>
      </w:r>
      <w:r>
        <w:rPr>
          <w:b/>
          <w:bCs/>
          <w:sz w:val="20"/>
          <w:szCs w:val="20"/>
          <w:lang w:val="uk-UA"/>
        </w:rPr>
        <w:tab/>
        <w:t xml:space="preserve">овідна установа:     </w:t>
      </w:r>
      <w:r>
        <w:rPr>
          <w:sz w:val="20"/>
          <w:szCs w:val="20"/>
          <w:lang w:val="uk-UA"/>
        </w:rPr>
        <w:t xml:space="preserve">Київський  національний  університет </w:t>
      </w:r>
    </w:p>
    <w:p w:rsidR="004824EA" w:rsidRDefault="004824EA" w:rsidP="004824EA">
      <w:pPr>
        <w:pStyle w:val="afffffffd"/>
        <w:rPr>
          <w:sz w:val="20"/>
          <w:szCs w:val="20"/>
          <w:lang w:val="uk-UA"/>
        </w:rPr>
      </w:pPr>
      <w:r>
        <w:rPr>
          <w:sz w:val="20"/>
          <w:szCs w:val="20"/>
          <w:lang w:val="uk-UA"/>
        </w:rPr>
        <w:t xml:space="preserve">                                         ім.Тараса Шевченка, кафедра загального мовознавства</w:t>
      </w:r>
    </w:p>
    <w:p w:rsidR="004824EA" w:rsidRDefault="004824EA" w:rsidP="004824EA">
      <w:pPr>
        <w:pStyle w:val="afffffffd"/>
        <w:rPr>
          <w:sz w:val="20"/>
          <w:szCs w:val="20"/>
          <w:lang w:val="uk-UA"/>
        </w:rPr>
      </w:pPr>
      <w:r>
        <w:rPr>
          <w:sz w:val="20"/>
          <w:szCs w:val="20"/>
          <w:lang w:val="uk-UA"/>
        </w:rPr>
        <w:tab/>
      </w:r>
      <w:r>
        <w:rPr>
          <w:sz w:val="20"/>
          <w:szCs w:val="20"/>
          <w:lang w:val="uk-UA"/>
        </w:rPr>
        <w:tab/>
      </w:r>
      <w:r>
        <w:rPr>
          <w:sz w:val="20"/>
          <w:szCs w:val="20"/>
          <w:lang w:val="uk-UA"/>
        </w:rPr>
        <w:tab/>
        <w:t xml:space="preserve">            і  класичної   філології</w:t>
      </w:r>
      <w:r>
        <w:rPr>
          <w:sz w:val="20"/>
          <w:szCs w:val="20"/>
          <w:lang w:val="uk-UA"/>
        </w:rPr>
        <w:tab/>
      </w:r>
    </w:p>
    <w:p w:rsidR="004824EA" w:rsidRDefault="004824EA" w:rsidP="004824EA">
      <w:pPr>
        <w:pStyle w:val="afffffffd"/>
        <w:rPr>
          <w:sz w:val="20"/>
          <w:szCs w:val="20"/>
          <w:lang w:val="uk-UA"/>
        </w:rPr>
      </w:pPr>
      <w:r>
        <w:rPr>
          <w:sz w:val="20"/>
          <w:szCs w:val="20"/>
          <w:lang w:val="uk-UA"/>
        </w:rPr>
        <w:tab/>
      </w:r>
    </w:p>
    <w:p w:rsidR="004824EA" w:rsidRDefault="004824EA" w:rsidP="004824EA">
      <w:pPr>
        <w:pStyle w:val="afffffffd"/>
        <w:rPr>
          <w:sz w:val="20"/>
          <w:szCs w:val="20"/>
          <w:lang w:val="uk-UA"/>
        </w:rPr>
      </w:pPr>
      <w:r>
        <w:rPr>
          <w:sz w:val="20"/>
          <w:szCs w:val="20"/>
          <w:lang w:val="uk-UA"/>
        </w:rPr>
        <w:tab/>
      </w:r>
    </w:p>
    <w:p w:rsidR="004824EA" w:rsidRDefault="004824EA" w:rsidP="004824EA">
      <w:pPr>
        <w:pStyle w:val="afffffffd"/>
        <w:rPr>
          <w:sz w:val="20"/>
          <w:szCs w:val="20"/>
          <w:lang w:val="uk-UA"/>
        </w:rPr>
      </w:pPr>
      <w:r>
        <w:rPr>
          <w:sz w:val="20"/>
          <w:szCs w:val="20"/>
          <w:lang w:val="uk-UA"/>
        </w:rPr>
        <w:tab/>
        <w:t xml:space="preserve"> Захист  відбудеться  “___”  __________  2004 р.   о ___  годині  на  засіданні</w:t>
      </w:r>
    </w:p>
    <w:p w:rsidR="004824EA" w:rsidRDefault="004824EA" w:rsidP="004824EA">
      <w:pPr>
        <w:pStyle w:val="afffffffd"/>
        <w:rPr>
          <w:sz w:val="20"/>
          <w:szCs w:val="20"/>
          <w:lang w:val="uk-UA"/>
        </w:rPr>
      </w:pPr>
      <w:r>
        <w:rPr>
          <w:sz w:val="20"/>
          <w:szCs w:val="20"/>
          <w:lang w:val="uk-UA"/>
        </w:rPr>
        <w:t>спеціалізованої  вченої  ради    К  11.051.04   при   Донецькому   національному</w:t>
      </w:r>
    </w:p>
    <w:p w:rsidR="004824EA" w:rsidRDefault="004824EA" w:rsidP="004824EA">
      <w:pPr>
        <w:pStyle w:val="afffffffd"/>
        <w:rPr>
          <w:sz w:val="20"/>
          <w:szCs w:val="20"/>
          <w:lang w:val="uk-UA"/>
        </w:rPr>
      </w:pPr>
      <w:r>
        <w:rPr>
          <w:sz w:val="20"/>
          <w:szCs w:val="20"/>
          <w:lang w:val="uk-UA"/>
        </w:rPr>
        <w:t>університеті  за адресою: 83055,  м.Донецьк,  вул.Університетська, 24.</w:t>
      </w:r>
      <w:r>
        <w:rPr>
          <w:sz w:val="20"/>
          <w:szCs w:val="20"/>
          <w:lang w:val="uk-UA"/>
        </w:rPr>
        <w:tab/>
      </w: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r>
        <w:rPr>
          <w:sz w:val="20"/>
          <w:szCs w:val="20"/>
          <w:lang w:val="uk-UA"/>
        </w:rPr>
        <w:tab/>
        <w:t xml:space="preserve"> З  дисертацією  можна  ознайомитися   в  науковій  бібліотеці   Донецького</w:t>
      </w:r>
    </w:p>
    <w:p w:rsidR="004824EA" w:rsidRDefault="004824EA" w:rsidP="004824EA">
      <w:pPr>
        <w:pStyle w:val="afffffffd"/>
        <w:rPr>
          <w:sz w:val="20"/>
          <w:szCs w:val="20"/>
          <w:lang w:val="uk-UA"/>
        </w:rPr>
      </w:pPr>
      <w:r>
        <w:rPr>
          <w:sz w:val="20"/>
          <w:szCs w:val="20"/>
          <w:lang w:val="uk-UA"/>
        </w:rPr>
        <w:t>національного  університету.</w:t>
      </w: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r>
        <w:rPr>
          <w:sz w:val="20"/>
          <w:szCs w:val="20"/>
          <w:lang w:val="uk-UA"/>
        </w:rPr>
        <w:tab/>
        <w:t xml:space="preserve">Автореферат  розіслано  “__”  ________  2004 р. </w:t>
      </w:r>
    </w:p>
    <w:p w:rsidR="004824EA" w:rsidRDefault="004824EA" w:rsidP="004824EA">
      <w:pPr>
        <w:pStyle w:val="afffffffd"/>
        <w:rPr>
          <w:sz w:val="20"/>
          <w:szCs w:val="20"/>
          <w:lang w:val="uk-UA"/>
        </w:rPr>
      </w:pPr>
    </w:p>
    <w:p w:rsidR="004824EA" w:rsidRDefault="004824EA" w:rsidP="004824EA">
      <w:pPr>
        <w:pStyle w:val="afffffffd"/>
        <w:rPr>
          <w:sz w:val="20"/>
          <w:szCs w:val="20"/>
          <w:lang w:val="uk-UA"/>
        </w:rPr>
      </w:pPr>
    </w:p>
    <w:p w:rsidR="004824EA" w:rsidRDefault="004824EA" w:rsidP="004824EA">
      <w:pPr>
        <w:pStyle w:val="afffffffd"/>
        <w:rPr>
          <w:b/>
          <w:bCs/>
          <w:sz w:val="20"/>
          <w:szCs w:val="20"/>
          <w:lang w:val="uk-UA"/>
        </w:rPr>
      </w:pPr>
      <w:r>
        <w:rPr>
          <w:b/>
          <w:bCs/>
          <w:sz w:val="20"/>
          <w:szCs w:val="20"/>
          <w:lang w:val="uk-UA"/>
        </w:rPr>
        <w:t xml:space="preserve">Учений  секретар </w:t>
      </w:r>
    </w:p>
    <w:p w:rsidR="004824EA" w:rsidRDefault="004824EA" w:rsidP="004824EA">
      <w:pPr>
        <w:pStyle w:val="afffffffd"/>
        <w:rPr>
          <w:b/>
          <w:bCs/>
          <w:sz w:val="20"/>
          <w:szCs w:val="20"/>
          <w:lang w:val="uk-UA"/>
        </w:rPr>
      </w:pPr>
      <w:r>
        <w:rPr>
          <w:b/>
          <w:bCs/>
          <w:sz w:val="20"/>
          <w:szCs w:val="20"/>
          <w:lang w:val="uk-UA"/>
        </w:rPr>
        <w:t>спеціалізованої  вченої  ради</w:t>
      </w:r>
    </w:p>
    <w:p w:rsidR="004824EA" w:rsidRDefault="004824EA" w:rsidP="004824EA">
      <w:pPr>
        <w:pStyle w:val="afffffffd"/>
        <w:rPr>
          <w:b/>
          <w:bCs/>
          <w:sz w:val="20"/>
          <w:szCs w:val="20"/>
          <w:lang w:val="uk-UA"/>
        </w:rPr>
      </w:pPr>
      <w:r>
        <w:rPr>
          <w:b/>
          <w:bCs/>
          <w:sz w:val="20"/>
          <w:szCs w:val="20"/>
          <w:lang w:val="uk-UA"/>
        </w:rPr>
        <w:t>доктор  філологічних  наук,  професор                                               М.Г.Сенів</w:t>
      </w:r>
    </w:p>
    <w:p w:rsidR="004824EA" w:rsidRDefault="004824EA" w:rsidP="004824EA">
      <w:pPr>
        <w:pStyle w:val="afffffffe"/>
        <w:spacing w:line="120" w:lineRule="auto"/>
        <w:rPr>
          <w:lang w:val="uk-UA"/>
        </w:rPr>
      </w:pPr>
    </w:p>
    <w:p w:rsidR="004824EA" w:rsidRDefault="004824EA" w:rsidP="004824EA">
      <w:pPr>
        <w:spacing w:line="360" w:lineRule="auto"/>
        <w:rPr>
          <w:b/>
          <w:bCs/>
          <w:sz w:val="20"/>
          <w:szCs w:val="20"/>
          <w:lang w:val="uk-UA"/>
        </w:rPr>
      </w:pPr>
      <w:r>
        <w:rPr>
          <w:lang w:val="uk-UA"/>
        </w:rPr>
        <w:t xml:space="preserve">                     </w:t>
      </w:r>
      <w:r>
        <w:rPr>
          <w:b/>
          <w:bCs/>
          <w:sz w:val="20"/>
          <w:szCs w:val="20"/>
          <w:lang w:val="uk-UA"/>
        </w:rPr>
        <w:t>ЗАГАЛЬНА  ХАРАКТЕРИСТИКА  РОБОТИ</w:t>
      </w:r>
    </w:p>
    <w:p w:rsidR="004824EA" w:rsidRPr="004824EA" w:rsidRDefault="004824EA" w:rsidP="004824EA">
      <w:pPr>
        <w:tabs>
          <w:tab w:val="left" w:pos="284"/>
          <w:tab w:val="left" w:pos="7513"/>
        </w:tabs>
        <w:ind w:right="624" w:firstLine="426"/>
        <w:rPr>
          <w:sz w:val="20"/>
          <w:szCs w:val="20"/>
          <w:lang w:val="uk-UA"/>
        </w:rPr>
      </w:pPr>
      <w:r w:rsidRPr="004824EA">
        <w:rPr>
          <w:sz w:val="20"/>
          <w:szCs w:val="20"/>
        </w:rPr>
        <w:t>Проблем</w:t>
      </w:r>
      <w:r>
        <w:rPr>
          <w:sz w:val="20"/>
          <w:szCs w:val="20"/>
          <w:lang w:val="uk-UA"/>
        </w:rPr>
        <w:t>а</w:t>
      </w:r>
      <w:r w:rsidRPr="004824EA">
        <w:rPr>
          <w:sz w:val="20"/>
          <w:szCs w:val="20"/>
        </w:rPr>
        <w:t xml:space="preserve"> с</w:t>
      </w:r>
      <w:r>
        <w:rPr>
          <w:sz w:val="20"/>
          <w:szCs w:val="20"/>
          <w:lang w:val="uk-UA"/>
        </w:rPr>
        <w:t>лов</w:t>
      </w:r>
      <w:r w:rsidRPr="004824EA">
        <w:rPr>
          <w:sz w:val="20"/>
          <w:szCs w:val="20"/>
        </w:rPr>
        <w:t>’янського і східнослов’</w:t>
      </w:r>
      <w:r>
        <w:rPr>
          <w:sz w:val="20"/>
          <w:szCs w:val="20"/>
          <w:lang w:val="uk-UA"/>
        </w:rPr>
        <w:t xml:space="preserve">янського глотогенезу  належить до важливих  і досить спірних.  </w:t>
      </w:r>
      <w:r w:rsidRPr="004824EA">
        <w:rPr>
          <w:sz w:val="20"/>
          <w:szCs w:val="20"/>
          <w:lang w:val="uk-UA"/>
        </w:rPr>
        <w:t>Походження мов  с</w:t>
      </w:r>
      <w:r>
        <w:rPr>
          <w:sz w:val="20"/>
          <w:szCs w:val="20"/>
          <w:lang w:val="uk-UA"/>
        </w:rPr>
        <w:t>лов</w:t>
      </w:r>
      <w:r w:rsidRPr="004824EA">
        <w:rPr>
          <w:sz w:val="20"/>
          <w:szCs w:val="20"/>
          <w:lang w:val="uk-UA"/>
        </w:rPr>
        <w:t>’янських народів, зокрема, української, російської та білоруської мов, є актуальною темою лінгвістичних досліджень.</w:t>
      </w:r>
      <w:r>
        <w:rPr>
          <w:sz w:val="20"/>
          <w:szCs w:val="20"/>
          <w:lang w:val="uk-UA"/>
        </w:rPr>
        <w:t xml:space="preserve">  Ще  в </w:t>
      </w:r>
      <w:r>
        <w:rPr>
          <w:sz w:val="20"/>
          <w:szCs w:val="20"/>
          <w:lang w:val="en-US"/>
        </w:rPr>
        <w:t>XVIII</w:t>
      </w:r>
      <w:r w:rsidRPr="004824EA">
        <w:rPr>
          <w:sz w:val="20"/>
          <w:szCs w:val="20"/>
        </w:rPr>
        <w:t xml:space="preserve"> </w:t>
      </w:r>
      <w:r>
        <w:rPr>
          <w:sz w:val="20"/>
          <w:szCs w:val="20"/>
          <w:lang w:val="uk-UA"/>
        </w:rPr>
        <w:t>ст.   нею  цікавилися   російські  та українські  вчені. У “Російській граматиці”  М.В.Ломоносова  вперше зроблено спробу визначи-ти спільність походження слов</w:t>
      </w:r>
      <w:r w:rsidRPr="004824EA">
        <w:rPr>
          <w:sz w:val="20"/>
          <w:szCs w:val="20"/>
          <w:lang w:val="uk-UA"/>
        </w:rPr>
        <w:t>’</w:t>
      </w:r>
      <w:r>
        <w:rPr>
          <w:sz w:val="20"/>
          <w:szCs w:val="20"/>
          <w:lang w:val="uk-UA"/>
        </w:rPr>
        <w:t>янських мов з спільнослов</w:t>
      </w:r>
      <w:r w:rsidRPr="004824EA">
        <w:rPr>
          <w:sz w:val="20"/>
          <w:szCs w:val="20"/>
          <w:lang w:val="uk-UA"/>
        </w:rPr>
        <w:t>’</w:t>
      </w:r>
      <w:r>
        <w:rPr>
          <w:sz w:val="20"/>
          <w:szCs w:val="20"/>
          <w:lang w:val="uk-UA"/>
        </w:rPr>
        <w:t>янської, вказано на генетичні  зв</w:t>
      </w:r>
      <w:r w:rsidRPr="004824EA">
        <w:rPr>
          <w:sz w:val="20"/>
          <w:szCs w:val="20"/>
          <w:lang w:val="uk-UA"/>
        </w:rPr>
        <w:t>’</w:t>
      </w:r>
      <w:r>
        <w:rPr>
          <w:sz w:val="20"/>
          <w:szCs w:val="20"/>
          <w:lang w:val="uk-UA"/>
        </w:rPr>
        <w:t>язки слов</w:t>
      </w:r>
      <w:r w:rsidRPr="004824EA">
        <w:rPr>
          <w:sz w:val="20"/>
          <w:szCs w:val="20"/>
          <w:lang w:val="uk-UA"/>
        </w:rPr>
        <w:t>’</w:t>
      </w:r>
      <w:r>
        <w:rPr>
          <w:sz w:val="20"/>
          <w:szCs w:val="20"/>
          <w:lang w:val="uk-UA"/>
        </w:rPr>
        <w:t>янських мов з іншими  індоєвропейськими, проведено чітку  межу   між  східнослов</w:t>
      </w:r>
      <w:r w:rsidRPr="004824EA">
        <w:rPr>
          <w:sz w:val="20"/>
          <w:szCs w:val="20"/>
          <w:lang w:val="uk-UA"/>
        </w:rPr>
        <w:t>’</w:t>
      </w:r>
      <w:r>
        <w:rPr>
          <w:sz w:val="20"/>
          <w:szCs w:val="20"/>
          <w:lang w:val="uk-UA"/>
        </w:rPr>
        <w:t>янськими  і старослов</w:t>
      </w:r>
      <w:r w:rsidRPr="004824EA">
        <w:rPr>
          <w:sz w:val="20"/>
          <w:szCs w:val="20"/>
          <w:lang w:val="uk-UA"/>
        </w:rPr>
        <w:t>’</w:t>
      </w:r>
      <w:r>
        <w:rPr>
          <w:sz w:val="20"/>
          <w:szCs w:val="20"/>
          <w:lang w:val="uk-UA"/>
        </w:rPr>
        <w:t xml:space="preserve">янською </w:t>
      </w:r>
      <w:r w:rsidRPr="004824EA">
        <w:rPr>
          <w:sz w:val="20"/>
          <w:szCs w:val="20"/>
          <w:lang w:val="uk-UA"/>
        </w:rPr>
        <w:t>мовами.  Ці  ідеї М.В.Ломоносова  надовго  випередили  його час.</w:t>
      </w:r>
    </w:p>
    <w:p w:rsidR="004824EA" w:rsidRPr="004824EA" w:rsidRDefault="004824EA" w:rsidP="004824EA">
      <w:pPr>
        <w:tabs>
          <w:tab w:val="left" w:pos="284"/>
          <w:tab w:val="left" w:pos="7513"/>
        </w:tabs>
        <w:ind w:right="624" w:firstLine="426"/>
        <w:rPr>
          <w:sz w:val="20"/>
          <w:szCs w:val="20"/>
        </w:rPr>
      </w:pPr>
      <w:r w:rsidRPr="004824EA">
        <w:rPr>
          <w:sz w:val="20"/>
          <w:szCs w:val="20"/>
          <w:lang w:val="uk-UA"/>
        </w:rPr>
        <w:t xml:space="preserve">Проблема походження східнослов’янських мов інтенсивно розроблялася в дослідженнях  українських  і  російських  </w:t>
      </w:r>
      <w:r>
        <w:rPr>
          <w:sz w:val="20"/>
          <w:szCs w:val="20"/>
          <w:lang w:val="uk-UA"/>
        </w:rPr>
        <w:t>мовознавців</w:t>
      </w:r>
      <w:r w:rsidRPr="004824EA">
        <w:rPr>
          <w:sz w:val="20"/>
          <w:szCs w:val="20"/>
          <w:lang w:val="uk-UA"/>
        </w:rPr>
        <w:t xml:space="preserve">  20-х рр. </w:t>
      </w:r>
      <w:r>
        <w:rPr>
          <w:sz w:val="20"/>
          <w:szCs w:val="20"/>
          <w:lang w:val="en-US"/>
        </w:rPr>
        <w:t>XIX</w:t>
      </w:r>
      <w:r>
        <w:rPr>
          <w:sz w:val="20"/>
          <w:szCs w:val="20"/>
        </w:rPr>
        <w:t xml:space="preserve"> ст. – 20-30-х рр. ХХ ст.  Цей період і становить хронологічні межі нашої дисертації.</w:t>
      </w:r>
    </w:p>
    <w:p w:rsidR="004824EA" w:rsidRPr="004824EA" w:rsidRDefault="004824EA" w:rsidP="004824EA">
      <w:pPr>
        <w:tabs>
          <w:tab w:val="left" w:pos="284"/>
          <w:tab w:val="left" w:pos="7513"/>
        </w:tabs>
        <w:ind w:right="624" w:firstLine="426"/>
        <w:rPr>
          <w:sz w:val="20"/>
          <w:szCs w:val="20"/>
        </w:rPr>
      </w:pPr>
      <w:r w:rsidRPr="004824EA">
        <w:rPr>
          <w:sz w:val="20"/>
          <w:szCs w:val="20"/>
        </w:rPr>
        <w:t xml:space="preserve">Мовознавці ХІХ ст.  встановили  </w:t>
      </w:r>
      <w:r>
        <w:rPr>
          <w:sz w:val="20"/>
          <w:szCs w:val="20"/>
        </w:rPr>
        <w:t>фонетичні</w:t>
      </w:r>
      <w:r w:rsidRPr="004824EA">
        <w:rPr>
          <w:sz w:val="20"/>
          <w:szCs w:val="20"/>
        </w:rPr>
        <w:t xml:space="preserve">  й мор</w:t>
      </w:r>
      <w:r>
        <w:rPr>
          <w:sz w:val="20"/>
          <w:szCs w:val="20"/>
        </w:rPr>
        <w:t>фо</w:t>
      </w:r>
      <w:r w:rsidRPr="004824EA">
        <w:rPr>
          <w:sz w:val="20"/>
          <w:szCs w:val="20"/>
        </w:rPr>
        <w:t>логічні  особливості української, російської та білоруської мов в їх діалектній різноманітності, опи-сали  історичні  пам’ятки,  в яких  позначилися  риси  східнослов’янських мов.  Це дало можливість – шляхом  співвіднесення  даних писемних  пам’яток і су-</w:t>
      </w:r>
      <w:r w:rsidRPr="004824EA">
        <w:rPr>
          <w:sz w:val="20"/>
          <w:szCs w:val="20"/>
        </w:rPr>
        <w:lastRenderedPageBreak/>
        <w:t>часних східнослов’янських діалектів – виділити діалекти  давньоруської  мови (П.О.Лавровський,   О.І.Соболевський)  і  простежити  розвиток  фонетичних і морфологічних систем  східнослов’янських мов  у сукупності  їх діалектів  від  давнього періоду до сучасного стану (О.О.Потебня, П.Г.Житецький, О.І.Собо-левський,  Ю.Ф.Карський  та ін.).</w:t>
      </w:r>
    </w:p>
    <w:p w:rsidR="004824EA" w:rsidRPr="004824EA" w:rsidRDefault="004824EA" w:rsidP="004824EA">
      <w:pPr>
        <w:pStyle w:val="2ffffb"/>
        <w:spacing w:line="240" w:lineRule="auto"/>
        <w:ind w:right="624" w:firstLine="426"/>
        <w:rPr>
          <w:sz w:val="20"/>
          <w:szCs w:val="20"/>
        </w:rPr>
      </w:pPr>
      <w:r w:rsidRPr="004824EA">
        <w:rPr>
          <w:sz w:val="20"/>
          <w:szCs w:val="20"/>
        </w:rPr>
        <w:t>Однак проблему  східнослов’янського  глотогенезу “дошахматовські” до-слідники  розглядали  значною  мірою  схематично, “мимохідь”, у зв’язку з ви-вченням історії фонетичної та (меншою мірою)  морфологічної будови східно-слов’янських мов. Доречно зазначити: історія лексичних і синтаксичних явищ східнослов’янських мов майже не вивчалася, а без цього проблема  східносло-в’янського глотогенезу  не може бути  розв’язаною.</w:t>
      </w:r>
    </w:p>
    <w:p w:rsidR="004824EA" w:rsidRDefault="004824EA" w:rsidP="004824EA">
      <w:pPr>
        <w:pStyle w:val="2ffffb"/>
        <w:spacing w:line="240" w:lineRule="auto"/>
        <w:ind w:right="624" w:firstLine="426"/>
        <w:rPr>
          <w:sz w:val="20"/>
          <w:szCs w:val="20"/>
        </w:rPr>
      </w:pPr>
      <w:r w:rsidRPr="004824EA">
        <w:rPr>
          <w:sz w:val="20"/>
          <w:szCs w:val="20"/>
        </w:rPr>
        <w:t>Поряд з диференціацією  східнослов’янських діалектів у дусі шлейхеров-ського “родовідного дерева” історики  східнослов’янських мов  припускали їх інтеграцію (М.І.Надєждін,  М.О.Максимович, П.Г.Житецький),  а також  знач-ний  вплив  одних діалектів  на інші (О.О.Потебня,  Ю.Ф.Карський). Однак на той час  панувала  точка  зору,  згідно  з якою  діалектні  відмінності  в україн-ській, російській та білоруській мовах неодмінно виникли пізніше, ніж відмін-ності  між цими трьома  мовами. Тому  утворення  північновеликоруського та  південновеликоруського наріч пояснювалося, як правило, розпадом  “спільно-великоруського  наріччя”  (термін  О.О.Потебні).   У класифікаційній  системі  “великоруського наріччя” середньовеликоруські говори  не відокремлювали, і проблему їх утворення  мовознавці  не розглядали (винятком  певною мірою є дослідження  М.І.Надєждіним  московського койне).  Вивчення історії східно-слов’янських  мов  д</w:t>
      </w:r>
      <w:r>
        <w:rPr>
          <w:sz w:val="20"/>
          <w:szCs w:val="20"/>
        </w:rPr>
        <w:t>а</w:t>
      </w:r>
      <w:r w:rsidRPr="004824EA">
        <w:rPr>
          <w:sz w:val="20"/>
          <w:szCs w:val="20"/>
        </w:rPr>
        <w:t xml:space="preserve">ло змогу  датувати   час  їх  утворення   </w:t>
      </w:r>
      <w:r>
        <w:rPr>
          <w:sz w:val="20"/>
          <w:szCs w:val="20"/>
          <w:lang w:val="en-US"/>
        </w:rPr>
        <w:t>XIV</w:t>
      </w:r>
      <w:r w:rsidRPr="004824EA">
        <w:rPr>
          <w:sz w:val="20"/>
          <w:szCs w:val="20"/>
        </w:rPr>
        <w:t xml:space="preserve"> – </w:t>
      </w:r>
      <w:r>
        <w:rPr>
          <w:sz w:val="20"/>
          <w:szCs w:val="20"/>
          <w:lang w:val="en-US"/>
        </w:rPr>
        <w:t>XVI</w:t>
      </w:r>
      <w:r w:rsidRPr="004824EA">
        <w:rPr>
          <w:sz w:val="20"/>
          <w:szCs w:val="20"/>
        </w:rPr>
        <w:t xml:space="preserve">  </w:t>
      </w:r>
      <w:r>
        <w:rPr>
          <w:sz w:val="20"/>
          <w:szCs w:val="20"/>
        </w:rPr>
        <w:t>ст.ст.</w:t>
      </w:r>
    </w:p>
    <w:p w:rsidR="004824EA" w:rsidRPr="004824EA" w:rsidRDefault="004824EA" w:rsidP="004824EA">
      <w:pPr>
        <w:pStyle w:val="2ffffb"/>
        <w:spacing w:line="240" w:lineRule="auto"/>
        <w:ind w:right="624"/>
        <w:rPr>
          <w:sz w:val="20"/>
          <w:szCs w:val="20"/>
        </w:rPr>
      </w:pPr>
      <w:r>
        <w:rPr>
          <w:sz w:val="20"/>
          <w:szCs w:val="20"/>
        </w:rPr>
        <w:t>(О.І.Соболевський). Було роз</w:t>
      </w:r>
      <w:r w:rsidRPr="004824EA">
        <w:rPr>
          <w:sz w:val="20"/>
          <w:szCs w:val="20"/>
        </w:rPr>
        <w:t>крито наукову безпідставність гіпотези  М.П.По-</w:t>
      </w:r>
    </w:p>
    <w:p w:rsidR="004824EA" w:rsidRPr="004824EA" w:rsidRDefault="004824EA" w:rsidP="004824EA">
      <w:pPr>
        <w:pStyle w:val="2ffffb"/>
        <w:spacing w:line="168" w:lineRule="auto"/>
        <w:ind w:right="624"/>
        <w:rPr>
          <w:sz w:val="20"/>
          <w:szCs w:val="20"/>
        </w:rPr>
      </w:pPr>
    </w:p>
    <w:p w:rsidR="004824EA" w:rsidRPr="004824EA" w:rsidRDefault="004824EA" w:rsidP="004824EA">
      <w:pPr>
        <w:pStyle w:val="2ffffb"/>
        <w:spacing w:line="120" w:lineRule="auto"/>
        <w:ind w:right="-85" w:firstLine="425"/>
        <w:rPr>
          <w:sz w:val="20"/>
          <w:szCs w:val="20"/>
        </w:rPr>
      </w:pPr>
    </w:p>
    <w:p w:rsidR="004824EA" w:rsidRPr="004824EA" w:rsidRDefault="004824EA" w:rsidP="004824EA">
      <w:pPr>
        <w:pStyle w:val="2ffffb"/>
        <w:spacing w:line="240" w:lineRule="auto"/>
        <w:ind w:right="-85" w:firstLine="426"/>
        <w:rPr>
          <w:sz w:val="20"/>
          <w:szCs w:val="20"/>
        </w:rPr>
      </w:pPr>
      <w:r w:rsidRPr="004824EA">
        <w:rPr>
          <w:sz w:val="20"/>
          <w:szCs w:val="20"/>
        </w:rPr>
        <w:t>годіна–О.І.Соболевського (О.О.Потебня, П.Г.Житецький, О.М.Пипін, В.Ягич).</w:t>
      </w:r>
    </w:p>
    <w:p w:rsidR="004824EA" w:rsidRPr="004824EA" w:rsidRDefault="004824EA" w:rsidP="004824EA">
      <w:pPr>
        <w:pStyle w:val="2ffffb"/>
        <w:spacing w:line="240" w:lineRule="auto"/>
        <w:ind w:left="426" w:right="198" w:firstLine="294"/>
        <w:rPr>
          <w:sz w:val="20"/>
          <w:szCs w:val="20"/>
        </w:rPr>
      </w:pPr>
      <w:r w:rsidRPr="004824EA">
        <w:rPr>
          <w:sz w:val="20"/>
          <w:szCs w:val="20"/>
        </w:rPr>
        <w:t>Досить вичерпно, на наш погляд,  розкрив стан дослідження  проблеми по-ходження  східнослов’янських мов  та їх місця  серед інших  слов’янських  – у мовознавстві  середини  ХІХ ст. – П.С.Савельєв:  “Ми скороспішно  забігаємо наперед, намагаючись спорудити будівлю, коли ще  не підготували матеріали, будувати  системи  з уривчастих  відомостей,  використовувати синтез там, де не було ще  процесу аналізу”</w:t>
      </w:r>
      <w:r w:rsidRPr="004824EA">
        <w:rPr>
          <w:rStyle w:val="affffffffffffffffffff8"/>
          <w:sz w:val="20"/>
          <w:szCs w:val="20"/>
        </w:rPr>
        <w:footnoteReference w:customMarkFollows="1" w:id="1"/>
        <w:t>1</w:t>
      </w:r>
      <w:r w:rsidRPr="004824EA">
        <w:rPr>
          <w:sz w:val="20"/>
          <w:szCs w:val="20"/>
        </w:rPr>
        <w:t>.</w:t>
      </w:r>
    </w:p>
    <w:p w:rsidR="004824EA" w:rsidRPr="004824EA" w:rsidRDefault="004824EA" w:rsidP="004824EA">
      <w:pPr>
        <w:pStyle w:val="2ffffb"/>
        <w:spacing w:line="240" w:lineRule="auto"/>
        <w:ind w:left="426" w:right="198" w:firstLine="294"/>
        <w:rPr>
          <w:sz w:val="20"/>
          <w:szCs w:val="20"/>
        </w:rPr>
      </w:pPr>
      <w:r w:rsidRPr="004824EA">
        <w:rPr>
          <w:sz w:val="20"/>
          <w:szCs w:val="20"/>
        </w:rPr>
        <w:t xml:space="preserve">Отже, необхідна була загальна наукова теорія, загальна картина походжен-ня й розвитку  </w:t>
      </w:r>
      <w:r>
        <w:rPr>
          <w:sz w:val="20"/>
          <w:szCs w:val="20"/>
        </w:rPr>
        <w:t>східнослов</w:t>
      </w:r>
      <w:r w:rsidRPr="004824EA">
        <w:rPr>
          <w:sz w:val="20"/>
          <w:szCs w:val="20"/>
        </w:rPr>
        <w:t>’янських народів та їх мов, починаючи з давніх індо-європейських  предків  і закінчуючи  сучасністю.  Таку  теорію   вперше  було висунуто  О.О.Шахматовим.</w:t>
      </w:r>
    </w:p>
    <w:p w:rsidR="004824EA" w:rsidRPr="004824EA" w:rsidRDefault="004824EA" w:rsidP="004824EA">
      <w:pPr>
        <w:pStyle w:val="afffffffd"/>
        <w:ind w:left="426" w:right="198" w:firstLine="294"/>
        <w:rPr>
          <w:sz w:val="20"/>
          <w:szCs w:val="20"/>
        </w:rPr>
      </w:pPr>
      <w:r w:rsidRPr="004824EA">
        <w:rPr>
          <w:sz w:val="20"/>
          <w:szCs w:val="20"/>
        </w:rPr>
        <w:t xml:space="preserve">Величезна заслуга О.О.Шахматова перед компаративістикою полягає в то-му, що він був піонером комплексного методу вивчення явищ мови в її історії. І не його вина, що він не завжди міг розкрити реальний процес розвитку, ство-рював схеми,  які  можна  дорікати  у штучності  та антиісторичності.  Цілком природно,  що сам  порівняльно-історичний  метод, на який  спирався  вчений, не міг виявити у його працях усіх своїх можливостей.  </w:t>
      </w:r>
      <w:r>
        <w:rPr>
          <w:sz w:val="20"/>
          <w:szCs w:val="20"/>
        </w:rPr>
        <w:t>Критики О.О.Шахмато-ва, як правило, не помічають, що він завжди спирався не тільки на ті явища та взаємовідношення, що розглядаються при викладі відповідної  гіпотези, а й на ті, що  спеціально  не позначені,  але  враховані  в самому  змісті  концепції  й, отже, впливають  на окремі  деталі  загальної  побудови.</w:t>
      </w:r>
    </w:p>
    <w:p w:rsidR="004824EA" w:rsidRDefault="004824EA" w:rsidP="004824EA">
      <w:pPr>
        <w:pStyle w:val="2ffffb"/>
        <w:spacing w:line="240" w:lineRule="auto"/>
        <w:ind w:left="426" w:right="198" w:firstLine="294"/>
        <w:rPr>
          <w:sz w:val="20"/>
          <w:szCs w:val="20"/>
        </w:rPr>
      </w:pPr>
      <w:r w:rsidRPr="004824EA">
        <w:rPr>
          <w:sz w:val="20"/>
          <w:szCs w:val="20"/>
        </w:rPr>
        <w:t xml:space="preserve">Шахматовська  концепція східнослов’янського  глотогенезу  на довгий час визначила напрям досліджень у цій галузі. Ось чому </w:t>
      </w:r>
      <w:r>
        <w:rPr>
          <w:sz w:val="20"/>
          <w:szCs w:val="20"/>
        </w:rPr>
        <w:t>окремий розділ даної ро-боти  присвячений  саме  їй</w:t>
      </w:r>
    </w:p>
    <w:p w:rsidR="004824EA" w:rsidRPr="004824EA" w:rsidRDefault="004824EA" w:rsidP="004824EA">
      <w:pPr>
        <w:pStyle w:val="2ffffb"/>
        <w:spacing w:line="240" w:lineRule="auto"/>
        <w:ind w:left="426" w:right="198" w:firstLine="294"/>
        <w:rPr>
          <w:sz w:val="20"/>
          <w:szCs w:val="20"/>
        </w:rPr>
      </w:pPr>
      <w:r>
        <w:rPr>
          <w:sz w:val="20"/>
          <w:szCs w:val="20"/>
        </w:rPr>
        <w:t>П</w:t>
      </w:r>
      <w:r w:rsidRPr="004824EA">
        <w:rPr>
          <w:sz w:val="20"/>
          <w:szCs w:val="20"/>
        </w:rPr>
        <w:t>оставивши в центр дослідження постать О.О.Шахматова, ми разом з тим значну  увагу приділяємо багатьом  іншим ученим – його прихильникам і опо-нентам, попередникам  і послідовникам. Серед них переважали талановиті до-слідники, які висували оригінальні гіпотези, виступаючи – в ряді питань – гід-ними опонентами  видатного представника  Московської лінгвістичної школи.</w:t>
      </w:r>
    </w:p>
    <w:p w:rsidR="004824EA" w:rsidRDefault="004824EA" w:rsidP="004824EA">
      <w:pPr>
        <w:pStyle w:val="2ffffb"/>
        <w:spacing w:line="240" w:lineRule="auto"/>
        <w:ind w:left="426" w:right="198" w:firstLine="294"/>
        <w:rPr>
          <w:sz w:val="20"/>
          <w:szCs w:val="20"/>
        </w:rPr>
      </w:pPr>
      <w:r w:rsidRPr="004824EA">
        <w:rPr>
          <w:sz w:val="20"/>
          <w:szCs w:val="20"/>
        </w:rPr>
        <w:t>Значний  внесок у дослідження проблеми  східнослов’</w:t>
      </w:r>
      <w:r>
        <w:rPr>
          <w:sz w:val="20"/>
          <w:szCs w:val="20"/>
        </w:rPr>
        <w:t>янського  глотогене-зу зроби</w:t>
      </w:r>
      <w:r w:rsidRPr="004824EA">
        <w:rPr>
          <w:sz w:val="20"/>
          <w:szCs w:val="20"/>
        </w:rPr>
        <w:t>ли лінгвісти, що заперечували  існування  в минулому  спільносхідно-слов’</w:t>
      </w:r>
      <w:r>
        <w:rPr>
          <w:sz w:val="20"/>
          <w:szCs w:val="20"/>
        </w:rPr>
        <w:t xml:space="preserve">янської мови:  </w:t>
      </w:r>
      <w:r w:rsidRPr="004824EA">
        <w:rPr>
          <w:sz w:val="20"/>
          <w:szCs w:val="20"/>
        </w:rPr>
        <w:t>С.Й.Смаль-Стоцький,  Є.К.Тимченко, П.О.Бузук, К.Т.Нім-чинов,  В.М.Ганцов  та ін.</w:t>
      </w:r>
    </w:p>
    <w:p w:rsidR="004824EA" w:rsidRPr="004824EA" w:rsidRDefault="004824EA" w:rsidP="004824EA">
      <w:pPr>
        <w:pStyle w:val="2ffffb"/>
        <w:spacing w:line="240" w:lineRule="auto"/>
        <w:ind w:left="426" w:right="198" w:firstLine="294"/>
        <w:rPr>
          <w:sz w:val="20"/>
          <w:szCs w:val="20"/>
        </w:rPr>
      </w:pPr>
      <w:r>
        <w:rPr>
          <w:sz w:val="20"/>
          <w:szCs w:val="20"/>
        </w:rPr>
        <w:t xml:space="preserve">Однак, незважаючи  на наявність літератури, у якій  аналізуються  погляди окремих представників  українського і російського мовознавства </w:t>
      </w:r>
      <w:r>
        <w:rPr>
          <w:sz w:val="20"/>
          <w:szCs w:val="20"/>
          <w:lang w:val="en-US"/>
        </w:rPr>
        <w:t>XIX</w:t>
      </w:r>
      <w:r w:rsidRPr="004824EA">
        <w:rPr>
          <w:sz w:val="20"/>
          <w:szCs w:val="20"/>
        </w:rPr>
        <w:t xml:space="preserve"> ст. – 20- 30-х рр. </w:t>
      </w:r>
      <w:r>
        <w:rPr>
          <w:sz w:val="20"/>
          <w:szCs w:val="20"/>
          <w:lang w:val="en-US"/>
        </w:rPr>
        <w:t>XX</w:t>
      </w:r>
      <w:r w:rsidRPr="004824EA">
        <w:rPr>
          <w:sz w:val="20"/>
          <w:szCs w:val="20"/>
        </w:rPr>
        <w:t xml:space="preserve"> ст. </w:t>
      </w:r>
      <w:r>
        <w:rPr>
          <w:sz w:val="20"/>
          <w:szCs w:val="20"/>
        </w:rPr>
        <w:t>на питання походження східнослов</w:t>
      </w:r>
      <w:r w:rsidRPr="004824EA">
        <w:rPr>
          <w:sz w:val="20"/>
          <w:szCs w:val="20"/>
        </w:rPr>
        <w:t>’</w:t>
      </w:r>
      <w:r>
        <w:rPr>
          <w:sz w:val="20"/>
          <w:szCs w:val="20"/>
        </w:rPr>
        <w:t>янських мов</w:t>
      </w:r>
      <w:r w:rsidRPr="004824EA">
        <w:rPr>
          <w:sz w:val="20"/>
          <w:szCs w:val="20"/>
        </w:rPr>
        <w:t>, немає жодної</w:t>
      </w:r>
    </w:p>
    <w:p w:rsidR="004824EA" w:rsidRDefault="004824EA" w:rsidP="004824EA">
      <w:pPr>
        <w:pStyle w:val="2ffffb"/>
        <w:spacing w:line="240" w:lineRule="auto"/>
        <w:ind w:left="426" w:right="57"/>
        <w:rPr>
          <w:sz w:val="28"/>
          <w:szCs w:val="28"/>
        </w:rPr>
      </w:pPr>
      <w:r w:rsidRPr="004824EA">
        <w:rPr>
          <w:sz w:val="20"/>
          <w:szCs w:val="20"/>
        </w:rPr>
        <w:t>лінгвоісторіографічної  роботи, яка безпосередньо  була б пов’</w:t>
      </w:r>
      <w:r>
        <w:rPr>
          <w:sz w:val="20"/>
          <w:szCs w:val="20"/>
        </w:rPr>
        <w:t>язаною з даною проблематикою  в цілому.</w:t>
      </w:r>
    </w:p>
    <w:p w:rsidR="004824EA" w:rsidRDefault="004824EA" w:rsidP="004824EA">
      <w:pPr>
        <w:ind w:left="426" w:right="198" w:firstLine="294"/>
        <w:rPr>
          <w:b/>
          <w:bCs/>
          <w:sz w:val="20"/>
          <w:szCs w:val="20"/>
        </w:rPr>
      </w:pPr>
      <w:r>
        <w:rPr>
          <w:sz w:val="20"/>
          <w:szCs w:val="20"/>
          <w:lang w:val="uk-UA"/>
        </w:rPr>
        <w:t xml:space="preserve">Можна зробити  висновок:  </w:t>
      </w:r>
      <w:r w:rsidRPr="004824EA">
        <w:rPr>
          <w:sz w:val="20"/>
          <w:szCs w:val="20"/>
        </w:rPr>
        <w:t>обрана нами тема  планомірно не розроблялася, і, отже, проблема  потребує  різнобічного  та поглибленого  вивчення.</w:t>
      </w:r>
    </w:p>
    <w:p w:rsidR="004824EA" w:rsidRDefault="004824EA" w:rsidP="004824EA">
      <w:pPr>
        <w:tabs>
          <w:tab w:val="left" w:pos="7513"/>
        </w:tabs>
        <w:spacing w:line="120" w:lineRule="auto"/>
        <w:ind w:right="624" w:firstLine="425"/>
        <w:rPr>
          <w:sz w:val="20"/>
          <w:szCs w:val="20"/>
          <w:lang w:val="uk-UA"/>
        </w:rPr>
      </w:pPr>
    </w:p>
    <w:p w:rsidR="004824EA" w:rsidRDefault="004824EA" w:rsidP="004824EA">
      <w:pPr>
        <w:rPr>
          <w:sz w:val="20"/>
          <w:szCs w:val="20"/>
          <w:lang w:val="uk-UA"/>
        </w:rPr>
      </w:pPr>
      <w:r>
        <w:rPr>
          <w:sz w:val="20"/>
          <w:szCs w:val="20"/>
          <w:lang w:val="uk-UA"/>
        </w:rPr>
        <w:t xml:space="preserve">        Таким чином, </w:t>
      </w:r>
      <w:r>
        <w:rPr>
          <w:b/>
          <w:bCs/>
          <w:sz w:val="20"/>
          <w:szCs w:val="20"/>
          <w:lang w:val="uk-UA"/>
        </w:rPr>
        <w:t>актуальність теми</w:t>
      </w:r>
      <w:r>
        <w:rPr>
          <w:sz w:val="20"/>
          <w:szCs w:val="20"/>
          <w:lang w:val="uk-UA"/>
        </w:rPr>
        <w:t xml:space="preserve">  зумовлена недостатнім  вивченням пи-</w:t>
      </w:r>
    </w:p>
    <w:p w:rsidR="004824EA" w:rsidRPr="004824EA" w:rsidRDefault="004824EA" w:rsidP="004824EA">
      <w:pPr>
        <w:rPr>
          <w:sz w:val="20"/>
          <w:szCs w:val="20"/>
          <w:lang w:val="uk-UA"/>
        </w:rPr>
      </w:pPr>
      <w:r>
        <w:rPr>
          <w:sz w:val="20"/>
          <w:szCs w:val="20"/>
          <w:lang w:val="uk-UA"/>
        </w:rPr>
        <w:t xml:space="preserve">тання походження </w:t>
      </w:r>
      <w:r w:rsidRPr="004824EA">
        <w:rPr>
          <w:sz w:val="20"/>
          <w:szCs w:val="20"/>
          <w:lang w:val="uk-UA"/>
        </w:rPr>
        <w:t>східнослов’янських мов у лінгвістичній  історіографії взага-</w:t>
      </w:r>
    </w:p>
    <w:p w:rsidR="004824EA" w:rsidRDefault="004824EA" w:rsidP="004824EA">
      <w:pPr>
        <w:rPr>
          <w:sz w:val="20"/>
          <w:szCs w:val="20"/>
          <w:lang w:val="uk-UA"/>
        </w:rPr>
      </w:pPr>
      <w:r>
        <w:rPr>
          <w:sz w:val="20"/>
          <w:szCs w:val="20"/>
        </w:rPr>
        <w:t xml:space="preserve">лі та стосовно того чи іншого періоду, школи, </w:t>
      </w:r>
      <w:r>
        <w:rPr>
          <w:sz w:val="20"/>
          <w:szCs w:val="20"/>
          <w:lang w:val="uk-UA"/>
        </w:rPr>
        <w:t xml:space="preserve"> необхідністю систематизації по-</w:t>
      </w:r>
    </w:p>
    <w:p w:rsidR="004824EA" w:rsidRPr="004824EA" w:rsidRDefault="004824EA" w:rsidP="004824EA">
      <w:pPr>
        <w:rPr>
          <w:sz w:val="20"/>
          <w:szCs w:val="20"/>
        </w:rPr>
      </w:pPr>
      <w:r>
        <w:rPr>
          <w:sz w:val="20"/>
          <w:szCs w:val="20"/>
          <w:lang w:val="uk-UA"/>
        </w:rPr>
        <w:t xml:space="preserve">глядів  представників  українського  та російського мовознавства  </w:t>
      </w:r>
      <w:r>
        <w:rPr>
          <w:sz w:val="20"/>
          <w:szCs w:val="20"/>
          <w:lang w:val="en-US"/>
        </w:rPr>
        <w:t>XIX</w:t>
      </w:r>
      <w:r w:rsidRPr="004824EA">
        <w:rPr>
          <w:sz w:val="20"/>
          <w:szCs w:val="20"/>
        </w:rPr>
        <w:t xml:space="preserve"> ст. – 20-</w:t>
      </w:r>
    </w:p>
    <w:p w:rsidR="004824EA" w:rsidRDefault="004824EA" w:rsidP="004824EA">
      <w:pPr>
        <w:rPr>
          <w:sz w:val="20"/>
          <w:szCs w:val="20"/>
          <w:lang w:val="uk-UA"/>
        </w:rPr>
      </w:pPr>
      <w:r w:rsidRPr="004824EA">
        <w:rPr>
          <w:sz w:val="20"/>
          <w:szCs w:val="20"/>
        </w:rPr>
        <w:t xml:space="preserve">30-х рр. </w:t>
      </w:r>
      <w:r>
        <w:rPr>
          <w:sz w:val="20"/>
          <w:szCs w:val="20"/>
          <w:lang w:val="en-US"/>
        </w:rPr>
        <w:t>XX</w:t>
      </w:r>
      <w:r w:rsidRPr="004824EA">
        <w:rPr>
          <w:sz w:val="20"/>
          <w:szCs w:val="20"/>
        </w:rPr>
        <w:t xml:space="preserve"> ст.</w:t>
      </w:r>
      <w:r>
        <w:rPr>
          <w:sz w:val="20"/>
          <w:szCs w:val="20"/>
          <w:lang w:val="uk-UA"/>
        </w:rPr>
        <w:t xml:space="preserve"> н а проблему східнослов</w:t>
      </w:r>
      <w:r w:rsidRPr="004824EA">
        <w:rPr>
          <w:sz w:val="20"/>
          <w:szCs w:val="20"/>
        </w:rPr>
        <w:t>’</w:t>
      </w:r>
      <w:r>
        <w:rPr>
          <w:sz w:val="20"/>
          <w:szCs w:val="20"/>
          <w:lang w:val="uk-UA"/>
        </w:rPr>
        <w:t>янського  глотогенезу, а також  висвіт-</w:t>
      </w:r>
    </w:p>
    <w:p w:rsidR="004824EA" w:rsidRDefault="004824EA" w:rsidP="004824EA">
      <w:pPr>
        <w:rPr>
          <w:sz w:val="20"/>
          <w:szCs w:val="20"/>
          <w:lang w:val="uk-UA"/>
        </w:rPr>
      </w:pPr>
      <w:r>
        <w:rPr>
          <w:sz w:val="20"/>
          <w:szCs w:val="20"/>
          <w:lang w:val="uk-UA"/>
        </w:rPr>
        <w:t>лення значимості  внеску лінгвістів  у розв</w:t>
      </w:r>
      <w:r w:rsidRPr="004824EA">
        <w:rPr>
          <w:sz w:val="20"/>
          <w:szCs w:val="20"/>
        </w:rPr>
        <w:t>’</w:t>
      </w:r>
      <w:r>
        <w:rPr>
          <w:sz w:val="20"/>
          <w:szCs w:val="20"/>
          <w:lang w:val="uk-UA"/>
        </w:rPr>
        <w:t>язання  цього  питання.</w:t>
      </w:r>
    </w:p>
    <w:p w:rsidR="004824EA" w:rsidRPr="004824EA" w:rsidRDefault="004824EA" w:rsidP="004824EA">
      <w:pPr>
        <w:ind w:right="624"/>
        <w:rPr>
          <w:sz w:val="20"/>
          <w:szCs w:val="20"/>
        </w:rPr>
      </w:pPr>
      <w:r>
        <w:rPr>
          <w:b/>
          <w:bCs/>
          <w:sz w:val="20"/>
          <w:szCs w:val="20"/>
          <w:lang w:val="uk-UA"/>
        </w:rPr>
        <w:t xml:space="preserve">        Зв</w:t>
      </w:r>
      <w:r w:rsidRPr="004824EA">
        <w:rPr>
          <w:b/>
          <w:bCs/>
          <w:sz w:val="20"/>
          <w:szCs w:val="20"/>
        </w:rPr>
        <w:t>’</w:t>
      </w:r>
      <w:r>
        <w:rPr>
          <w:b/>
          <w:bCs/>
          <w:sz w:val="20"/>
          <w:szCs w:val="20"/>
          <w:lang w:val="uk-UA"/>
        </w:rPr>
        <w:t xml:space="preserve">язок дисертації з науковими програмами, планами, темами. </w:t>
      </w:r>
      <w:r>
        <w:rPr>
          <w:sz w:val="20"/>
          <w:szCs w:val="20"/>
          <w:lang w:val="uk-UA"/>
        </w:rPr>
        <w:t>Роботу виконано  в межах  держбюджетної  теми   кафедри  загального  та російського мовознавства  і теорії та історії літератури  Слов</w:t>
      </w:r>
      <w:r w:rsidRPr="004824EA">
        <w:rPr>
          <w:sz w:val="20"/>
          <w:szCs w:val="20"/>
          <w:lang w:val="uk-UA"/>
        </w:rPr>
        <w:t xml:space="preserve">’янського державного  педаго-гічного університету “Порівняльно-історичний та історичний методи  в україн-ському  і російському  мовознавстві  (лінгвоісторіографічний  аспект)”, затвер-дженої  Міністерством освіти  і науки України.  </w:t>
      </w:r>
      <w:r w:rsidRPr="004824EA">
        <w:rPr>
          <w:sz w:val="20"/>
          <w:szCs w:val="20"/>
        </w:rPr>
        <w:t xml:space="preserve">Науковий керівник теми – док-тор філологічних наук, професор В.А.Глущенко, проректор  з наукової роботи </w:t>
      </w:r>
      <w:r>
        <w:rPr>
          <w:sz w:val="20"/>
          <w:szCs w:val="20"/>
          <w:lang w:val="uk-UA"/>
        </w:rPr>
        <w:t>Слов</w:t>
      </w:r>
      <w:r w:rsidRPr="004824EA">
        <w:rPr>
          <w:sz w:val="20"/>
          <w:szCs w:val="20"/>
        </w:rPr>
        <w:t>’янського  державного  педагогічного  університету.</w:t>
      </w:r>
    </w:p>
    <w:p w:rsidR="004824EA" w:rsidRDefault="004824EA" w:rsidP="004824EA">
      <w:pPr>
        <w:ind w:right="624" w:firstLine="426"/>
        <w:rPr>
          <w:sz w:val="20"/>
          <w:szCs w:val="20"/>
          <w:lang w:val="uk-UA"/>
        </w:rPr>
      </w:pPr>
      <w:r>
        <w:rPr>
          <w:b/>
          <w:bCs/>
          <w:sz w:val="20"/>
          <w:szCs w:val="20"/>
          <w:lang w:val="uk-UA"/>
        </w:rPr>
        <w:t xml:space="preserve">Мета дослідження </w:t>
      </w:r>
      <w:r>
        <w:rPr>
          <w:sz w:val="20"/>
          <w:szCs w:val="20"/>
          <w:lang w:val="uk-UA"/>
        </w:rPr>
        <w:t>– розкриття поглядів мовознавців ХІХ ст.– 20-30-х рр. ХХ ст. на походження східнослов</w:t>
      </w:r>
      <w:r w:rsidRPr="004824EA">
        <w:rPr>
          <w:sz w:val="20"/>
          <w:szCs w:val="20"/>
        </w:rPr>
        <w:t>’</w:t>
      </w:r>
      <w:r>
        <w:rPr>
          <w:sz w:val="20"/>
          <w:szCs w:val="20"/>
          <w:lang w:val="uk-UA"/>
        </w:rPr>
        <w:t>янських мов, визначення внеску українських і російських  лінгвістів  у розв</w:t>
      </w:r>
      <w:r w:rsidRPr="004824EA">
        <w:rPr>
          <w:sz w:val="20"/>
          <w:szCs w:val="20"/>
        </w:rPr>
        <w:t>’</w:t>
      </w:r>
      <w:r>
        <w:rPr>
          <w:sz w:val="20"/>
          <w:szCs w:val="20"/>
          <w:lang w:val="uk-UA"/>
        </w:rPr>
        <w:t>язання  даної  проблеми.</w:t>
      </w:r>
    </w:p>
    <w:p w:rsidR="004824EA" w:rsidRPr="004824EA" w:rsidRDefault="004824EA" w:rsidP="004824EA">
      <w:pPr>
        <w:ind w:right="624" w:firstLine="426"/>
        <w:rPr>
          <w:sz w:val="20"/>
          <w:szCs w:val="20"/>
        </w:rPr>
      </w:pPr>
      <w:r>
        <w:rPr>
          <w:sz w:val="20"/>
          <w:szCs w:val="20"/>
          <w:lang w:val="uk-UA"/>
        </w:rPr>
        <w:t>Досягнення  цієї мети  передбачає  розв</w:t>
      </w:r>
      <w:r w:rsidRPr="004824EA">
        <w:rPr>
          <w:sz w:val="20"/>
          <w:szCs w:val="20"/>
        </w:rPr>
        <w:t>’</w:t>
      </w:r>
      <w:r>
        <w:rPr>
          <w:sz w:val="20"/>
          <w:szCs w:val="20"/>
          <w:lang w:val="uk-UA"/>
        </w:rPr>
        <w:t xml:space="preserve">язання  таких основних  </w:t>
      </w:r>
      <w:r>
        <w:rPr>
          <w:b/>
          <w:bCs/>
          <w:sz w:val="20"/>
          <w:szCs w:val="20"/>
          <w:lang w:val="uk-UA"/>
        </w:rPr>
        <w:t>завдань</w:t>
      </w:r>
      <w:r w:rsidRPr="004824EA">
        <w:rPr>
          <w:b/>
          <w:bCs/>
          <w:sz w:val="20"/>
          <w:szCs w:val="20"/>
        </w:rPr>
        <w:t>:</w:t>
      </w:r>
    </w:p>
    <w:p w:rsidR="004824EA" w:rsidRDefault="004824EA" w:rsidP="004824EA">
      <w:pPr>
        <w:ind w:right="624" w:firstLine="426"/>
        <w:rPr>
          <w:sz w:val="20"/>
          <w:szCs w:val="20"/>
          <w:lang w:val="uk-UA"/>
        </w:rPr>
      </w:pPr>
      <w:r>
        <w:rPr>
          <w:sz w:val="20"/>
          <w:szCs w:val="20"/>
          <w:lang w:val="uk-UA"/>
        </w:rPr>
        <w:t>1) розкрити погляди українських і російських мовознавців названого пері-оду на проблему  східнослов</w:t>
      </w:r>
      <w:r w:rsidRPr="004824EA">
        <w:rPr>
          <w:sz w:val="20"/>
          <w:szCs w:val="20"/>
        </w:rPr>
        <w:t>’</w:t>
      </w:r>
      <w:r>
        <w:rPr>
          <w:sz w:val="20"/>
          <w:szCs w:val="20"/>
          <w:lang w:val="uk-UA"/>
        </w:rPr>
        <w:t>янського  глотогенезу;</w:t>
      </w:r>
    </w:p>
    <w:p w:rsidR="004824EA" w:rsidRDefault="004824EA" w:rsidP="004824EA">
      <w:pPr>
        <w:ind w:firstLine="426"/>
        <w:rPr>
          <w:sz w:val="20"/>
          <w:szCs w:val="20"/>
          <w:lang w:val="uk-UA"/>
        </w:rPr>
      </w:pPr>
      <w:r>
        <w:rPr>
          <w:sz w:val="20"/>
          <w:szCs w:val="20"/>
          <w:lang w:val="uk-UA"/>
        </w:rPr>
        <w:t>2) дослідити  відповідне  коло питань  максимально повно,  з урахуванням еволюції  поглядів  учених;</w:t>
      </w:r>
    </w:p>
    <w:p w:rsidR="004824EA" w:rsidRDefault="004824EA" w:rsidP="004824EA">
      <w:pPr>
        <w:ind w:right="482" w:firstLine="426"/>
        <w:rPr>
          <w:sz w:val="20"/>
          <w:szCs w:val="20"/>
          <w:lang w:val="uk-UA"/>
        </w:rPr>
      </w:pPr>
      <w:r>
        <w:rPr>
          <w:sz w:val="20"/>
          <w:szCs w:val="20"/>
          <w:lang w:val="uk-UA"/>
        </w:rPr>
        <w:t>3) показати, що принципово нове  було внесене  тим або іншим лінгвістом  у дослідження  проблеми походження східнослов</w:t>
      </w:r>
      <w:r w:rsidRPr="004824EA">
        <w:rPr>
          <w:sz w:val="20"/>
          <w:szCs w:val="20"/>
        </w:rPr>
        <w:t>’</w:t>
      </w:r>
      <w:r>
        <w:rPr>
          <w:sz w:val="20"/>
          <w:szCs w:val="20"/>
          <w:lang w:val="uk-UA"/>
        </w:rPr>
        <w:t>янських мов,  розкрити  мож-ливу обмеженість  її трактування  в зазначений період;</w:t>
      </w:r>
    </w:p>
    <w:p w:rsidR="004824EA" w:rsidRDefault="004824EA" w:rsidP="004824EA">
      <w:pPr>
        <w:ind w:left="426" w:right="482"/>
        <w:rPr>
          <w:sz w:val="20"/>
          <w:szCs w:val="20"/>
          <w:lang w:val="uk-UA"/>
        </w:rPr>
      </w:pPr>
      <w:r>
        <w:rPr>
          <w:sz w:val="20"/>
          <w:szCs w:val="20"/>
          <w:lang w:val="uk-UA"/>
        </w:rPr>
        <w:t>4) виявити, які твердження зберегли свою значущість  для сучасної  науки.</w:t>
      </w:r>
      <w:r>
        <w:rPr>
          <w:b/>
          <w:bCs/>
          <w:sz w:val="20"/>
          <w:szCs w:val="20"/>
          <w:lang w:val="uk-UA"/>
        </w:rPr>
        <w:t xml:space="preserve"> Об</w:t>
      </w:r>
      <w:r w:rsidRPr="004824EA">
        <w:rPr>
          <w:b/>
          <w:bCs/>
          <w:sz w:val="20"/>
          <w:szCs w:val="20"/>
          <w:lang w:val="uk-UA"/>
        </w:rPr>
        <w:t>’</w:t>
      </w:r>
      <w:r>
        <w:rPr>
          <w:b/>
          <w:bCs/>
          <w:sz w:val="20"/>
          <w:szCs w:val="20"/>
          <w:lang w:val="uk-UA"/>
        </w:rPr>
        <w:t>єктом</w:t>
      </w:r>
      <w:r>
        <w:rPr>
          <w:sz w:val="20"/>
          <w:szCs w:val="20"/>
          <w:lang w:val="uk-UA"/>
        </w:rPr>
        <w:t xml:space="preserve"> </w:t>
      </w:r>
      <w:r>
        <w:rPr>
          <w:b/>
          <w:bCs/>
          <w:sz w:val="20"/>
          <w:szCs w:val="20"/>
          <w:lang w:val="uk-UA"/>
        </w:rPr>
        <w:t>дослідження</w:t>
      </w:r>
      <w:r>
        <w:rPr>
          <w:sz w:val="20"/>
          <w:szCs w:val="20"/>
          <w:lang w:val="uk-UA"/>
        </w:rPr>
        <w:t xml:space="preserve">  є сукупність наукових текстів, розглянутих  у лін-</w:t>
      </w:r>
    </w:p>
    <w:p w:rsidR="004824EA" w:rsidRDefault="004824EA" w:rsidP="004824EA">
      <w:pPr>
        <w:ind w:right="482"/>
        <w:rPr>
          <w:sz w:val="20"/>
          <w:szCs w:val="20"/>
          <w:lang w:val="uk-UA"/>
        </w:rPr>
      </w:pPr>
      <w:r>
        <w:rPr>
          <w:sz w:val="20"/>
          <w:szCs w:val="20"/>
          <w:lang w:val="uk-UA"/>
        </w:rPr>
        <w:t>гвоісторіографічному аспекті. Це праці з історії східнослов</w:t>
      </w:r>
      <w:r w:rsidRPr="004824EA">
        <w:rPr>
          <w:sz w:val="20"/>
          <w:szCs w:val="20"/>
          <w:lang w:val="uk-UA"/>
        </w:rPr>
        <w:t>’</w:t>
      </w:r>
      <w:r>
        <w:rPr>
          <w:sz w:val="20"/>
          <w:szCs w:val="20"/>
          <w:lang w:val="uk-UA"/>
        </w:rPr>
        <w:t>янських мов (статті, монографії, рукописи, лекційні університетські  курси,  рецензії), автори яких – українські  та  російські  лінгвісти  XIX ст. – 20-30-х рр.  XX ст.,  а також  учені інших  країн.</w:t>
      </w:r>
    </w:p>
    <w:p w:rsidR="004824EA" w:rsidRDefault="004824EA" w:rsidP="004824EA">
      <w:pPr>
        <w:ind w:right="482" w:firstLine="426"/>
        <w:rPr>
          <w:sz w:val="20"/>
          <w:szCs w:val="20"/>
          <w:lang w:val="uk-UA"/>
        </w:rPr>
      </w:pPr>
      <w:r>
        <w:rPr>
          <w:b/>
          <w:bCs/>
          <w:sz w:val="20"/>
          <w:szCs w:val="20"/>
          <w:lang w:val="uk-UA"/>
        </w:rPr>
        <w:t xml:space="preserve">Предметом  дослідження  </w:t>
      </w:r>
      <w:r>
        <w:rPr>
          <w:sz w:val="20"/>
          <w:szCs w:val="20"/>
          <w:lang w:val="uk-UA"/>
        </w:rPr>
        <w:t>є  судження  й теоретичні  твердження  україн-ських та російських мовознавців  зазначеного періоду відносно проблеми  схід-</w:t>
      </w:r>
    </w:p>
    <w:p w:rsidR="004824EA" w:rsidRPr="004824EA" w:rsidRDefault="004824EA" w:rsidP="004824EA">
      <w:pPr>
        <w:ind w:right="482"/>
        <w:rPr>
          <w:b/>
          <w:bCs/>
          <w:sz w:val="20"/>
          <w:szCs w:val="20"/>
          <w:lang w:val="uk-UA"/>
        </w:rPr>
      </w:pPr>
      <w:r>
        <w:rPr>
          <w:sz w:val="20"/>
          <w:szCs w:val="20"/>
          <w:lang w:val="uk-UA"/>
        </w:rPr>
        <w:t>нослов</w:t>
      </w:r>
      <w:r w:rsidRPr="004824EA">
        <w:rPr>
          <w:sz w:val="20"/>
          <w:szCs w:val="20"/>
          <w:lang w:val="uk-UA"/>
        </w:rPr>
        <w:t>’янського  глотогенезу.</w:t>
      </w:r>
    </w:p>
    <w:p w:rsidR="004824EA" w:rsidRDefault="004824EA" w:rsidP="004824EA">
      <w:pPr>
        <w:ind w:right="482" w:firstLine="426"/>
        <w:rPr>
          <w:sz w:val="20"/>
          <w:szCs w:val="20"/>
          <w:lang w:val="uk-UA"/>
        </w:rPr>
      </w:pPr>
      <w:r w:rsidRPr="004824EA">
        <w:rPr>
          <w:b/>
          <w:bCs/>
          <w:sz w:val="20"/>
          <w:szCs w:val="20"/>
          <w:lang w:val="uk-UA"/>
        </w:rPr>
        <w:t xml:space="preserve">Методи  дослідження.  </w:t>
      </w:r>
      <w:r w:rsidRPr="004824EA">
        <w:rPr>
          <w:sz w:val="20"/>
          <w:szCs w:val="20"/>
          <w:lang w:val="uk-UA"/>
        </w:rPr>
        <w:t>Оскільки існування історіографії будь-якої науки і мовознавства зокрема  неможливе  без застосування актуалістичного методу, то поставлені в дослідженні завдання розв’</w:t>
      </w:r>
      <w:r>
        <w:rPr>
          <w:sz w:val="20"/>
          <w:szCs w:val="20"/>
          <w:lang w:val="uk-UA"/>
        </w:rPr>
        <w:t>язуються саме за його допомогою. Суть цього методу полягає у використанні сучасних знань для вивчення минулого та передбачення  майбутнього. Актуалістичний  метод означає  вивчення одного й</w:t>
      </w:r>
    </w:p>
    <w:p w:rsidR="004824EA" w:rsidRPr="004824EA" w:rsidRDefault="004824EA" w:rsidP="004824EA">
      <w:pPr>
        <w:ind w:right="482"/>
        <w:rPr>
          <w:sz w:val="20"/>
          <w:szCs w:val="20"/>
        </w:rPr>
      </w:pPr>
      <w:r>
        <w:rPr>
          <w:sz w:val="20"/>
          <w:szCs w:val="20"/>
          <w:lang w:val="uk-UA"/>
        </w:rPr>
        <w:t>того самого об</w:t>
      </w:r>
      <w:r w:rsidRPr="004824EA">
        <w:rPr>
          <w:sz w:val="20"/>
          <w:szCs w:val="20"/>
        </w:rPr>
        <w:t xml:space="preserve">’єкта в часі. Загальна оцінка дається залежно від того,  що нового </w:t>
      </w:r>
    </w:p>
    <w:p w:rsidR="004824EA" w:rsidRPr="004824EA" w:rsidRDefault="004824EA" w:rsidP="004824EA">
      <w:pPr>
        <w:ind w:right="482"/>
        <w:rPr>
          <w:sz w:val="20"/>
          <w:szCs w:val="20"/>
        </w:rPr>
      </w:pPr>
      <w:r w:rsidRPr="004824EA">
        <w:rPr>
          <w:sz w:val="20"/>
          <w:szCs w:val="20"/>
        </w:rPr>
        <w:t xml:space="preserve">внесли  мовознавці  в науку порівняно зі своїми  попередниками  і яке  значення  </w:t>
      </w:r>
    </w:p>
    <w:p w:rsidR="004824EA" w:rsidRDefault="004824EA" w:rsidP="004824EA">
      <w:pPr>
        <w:ind w:right="482"/>
        <w:rPr>
          <w:b/>
          <w:bCs/>
          <w:sz w:val="20"/>
          <w:szCs w:val="20"/>
          <w:lang w:val="uk-UA"/>
        </w:rPr>
      </w:pPr>
      <w:r w:rsidRPr="004824EA">
        <w:rPr>
          <w:sz w:val="20"/>
          <w:szCs w:val="20"/>
        </w:rPr>
        <w:t>мали їх праці  для свого часу,  а не з точки зору  сучасного рівня  знань.</w:t>
      </w:r>
    </w:p>
    <w:p w:rsidR="004824EA" w:rsidRDefault="004824EA" w:rsidP="004824EA">
      <w:pPr>
        <w:ind w:left="426" w:right="57"/>
        <w:rPr>
          <w:sz w:val="20"/>
          <w:szCs w:val="20"/>
          <w:lang w:val="uk-UA"/>
        </w:rPr>
      </w:pPr>
      <w:r>
        <w:rPr>
          <w:b/>
          <w:bCs/>
          <w:sz w:val="20"/>
          <w:szCs w:val="20"/>
          <w:lang w:val="uk-UA"/>
        </w:rPr>
        <w:t>Наукова  новизна</w:t>
      </w:r>
      <w:r>
        <w:rPr>
          <w:sz w:val="20"/>
          <w:szCs w:val="20"/>
          <w:lang w:val="uk-UA"/>
        </w:rPr>
        <w:t xml:space="preserve">  </w:t>
      </w:r>
      <w:r>
        <w:rPr>
          <w:b/>
          <w:bCs/>
          <w:sz w:val="20"/>
          <w:szCs w:val="20"/>
          <w:lang w:val="uk-UA"/>
        </w:rPr>
        <w:t xml:space="preserve">одержаних  результатів </w:t>
      </w:r>
      <w:r w:rsidRPr="004824EA">
        <w:rPr>
          <w:sz w:val="20"/>
          <w:szCs w:val="20"/>
        </w:rPr>
        <w:t xml:space="preserve">  полягає  в  тому,  що </w:t>
      </w:r>
      <w:r>
        <w:rPr>
          <w:sz w:val="20"/>
          <w:szCs w:val="20"/>
          <w:lang w:val="uk-UA"/>
        </w:rPr>
        <w:t xml:space="preserve">вперше </w:t>
      </w:r>
    </w:p>
    <w:p w:rsidR="004824EA" w:rsidRDefault="004824EA" w:rsidP="004824EA">
      <w:pPr>
        <w:spacing w:line="120" w:lineRule="auto"/>
        <w:ind w:left="425" w:right="57"/>
        <w:rPr>
          <w:b/>
          <w:bCs/>
          <w:sz w:val="20"/>
          <w:szCs w:val="20"/>
          <w:lang w:val="uk-UA"/>
        </w:rPr>
      </w:pPr>
    </w:p>
    <w:p w:rsidR="004824EA" w:rsidRDefault="004824EA" w:rsidP="004824EA">
      <w:pPr>
        <w:ind w:left="426" w:right="57"/>
        <w:rPr>
          <w:sz w:val="20"/>
          <w:szCs w:val="20"/>
          <w:lang w:val="uk-UA"/>
        </w:rPr>
      </w:pPr>
      <w:r>
        <w:rPr>
          <w:sz w:val="20"/>
          <w:szCs w:val="20"/>
          <w:lang w:val="uk-UA"/>
        </w:rPr>
        <w:t>зроблено спробу спеціального історико-лінгвістичного дослідження проблеми походження  східнослов’янських мов  на певному зрізі розвитку науки (20-і рр. XIX ст. – 20-30-і рр. XX ст.). Це зумовило необхідність теоретичного обґрунту-вання  даної проблеми.  У дисертації  розглядається  значна кількість наукових праць (341), у тому числі маловідомих, з урахуванням еволюції поглядів мово-знавців  на  різні  аспекти  даної проблеми.  Досліджено  погляди  на проблему східнослов</w:t>
      </w:r>
      <w:r w:rsidRPr="004824EA">
        <w:rPr>
          <w:sz w:val="20"/>
          <w:szCs w:val="20"/>
          <w:lang w:val="uk-UA"/>
        </w:rPr>
        <w:t>’</w:t>
      </w:r>
      <w:r>
        <w:rPr>
          <w:sz w:val="20"/>
          <w:szCs w:val="20"/>
          <w:lang w:val="uk-UA"/>
        </w:rPr>
        <w:t xml:space="preserve">янського глотогенезу  таких  українських  лінгвістів, як  П.О.Бузук, К.Т.Німчинов,  Є.К.Тимченко,  В.М.Ганцов  та ін.  Їх  наукові  праці,  на  жаль, </w:t>
      </w:r>
    </w:p>
    <w:p w:rsidR="004824EA" w:rsidRDefault="004824EA" w:rsidP="004824EA">
      <w:pPr>
        <w:ind w:right="57" w:firstLine="426"/>
        <w:rPr>
          <w:sz w:val="20"/>
          <w:szCs w:val="20"/>
          <w:lang w:val="uk-UA"/>
        </w:rPr>
      </w:pPr>
      <w:r>
        <w:rPr>
          <w:sz w:val="20"/>
          <w:szCs w:val="20"/>
          <w:lang w:val="uk-UA"/>
        </w:rPr>
        <w:t xml:space="preserve">до цього  періоду  вивчено  недостатньо,  внесок цих учених  у розробку даної </w:t>
      </w:r>
    </w:p>
    <w:p w:rsidR="004824EA" w:rsidRDefault="004824EA" w:rsidP="004824EA">
      <w:pPr>
        <w:ind w:right="57" w:firstLine="426"/>
        <w:rPr>
          <w:sz w:val="20"/>
          <w:szCs w:val="20"/>
          <w:lang w:val="uk-UA"/>
        </w:rPr>
      </w:pPr>
      <w:r>
        <w:rPr>
          <w:sz w:val="20"/>
          <w:szCs w:val="20"/>
          <w:lang w:val="uk-UA"/>
        </w:rPr>
        <w:t xml:space="preserve">проблеми  також досліджено  недостатньо;  у цьому полягає  один  з моментів  </w:t>
      </w:r>
    </w:p>
    <w:p w:rsidR="004824EA" w:rsidRDefault="004824EA" w:rsidP="004824EA">
      <w:pPr>
        <w:ind w:right="57" w:firstLine="426"/>
        <w:rPr>
          <w:sz w:val="20"/>
          <w:szCs w:val="20"/>
          <w:lang w:val="uk-UA"/>
        </w:rPr>
      </w:pPr>
      <w:r>
        <w:rPr>
          <w:sz w:val="20"/>
          <w:szCs w:val="20"/>
          <w:lang w:val="uk-UA"/>
        </w:rPr>
        <w:t>новизни  роботи.</w:t>
      </w:r>
    </w:p>
    <w:p w:rsidR="004824EA" w:rsidRDefault="004824EA" w:rsidP="004824EA">
      <w:pPr>
        <w:ind w:left="426" w:right="198" w:firstLine="294"/>
        <w:rPr>
          <w:sz w:val="20"/>
          <w:szCs w:val="20"/>
          <w:lang w:val="uk-UA"/>
        </w:rPr>
      </w:pPr>
      <w:r>
        <w:rPr>
          <w:b/>
          <w:bCs/>
          <w:sz w:val="20"/>
          <w:szCs w:val="20"/>
          <w:lang w:val="uk-UA"/>
        </w:rPr>
        <w:t>Практичне значення одержаних результатів</w:t>
      </w:r>
      <w:r>
        <w:rPr>
          <w:sz w:val="20"/>
          <w:szCs w:val="20"/>
          <w:lang w:val="uk-UA"/>
        </w:rPr>
        <w:t>.  Матеріали  дисертації  мо-жуть  використовуватися  при аналізі  проблеми  східнослов</w:t>
      </w:r>
      <w:r w:rsidRPr="004824EA">
        <w:rPr>
          <w:sz w:val="20"/>
          <w:szCs w:val="20"/>
          <w:lang w:val="uk-UA"/>
        </w:rPr>
        <w:t>’</w:t>
      </w:r>
      <w:r>
        <w:rPr>
          <w:sz w:val="20"/>
          <w:szCs w:val="20"/>
          <w:lang w:val="uk-UA"/>
        </w:rPr>
        <w:t>янського  глотоге-незу,  питань історіографії  східнослов</w:t>
      </w:r>
      <w:r w:rsidRPr="004824EA">
        <w:rPr>
          <w:sz w:val="20"/>
          <w:szCs w:val="20"/>
          <w:lang w:val="uk-UA"/>
        </w:rPr>
        <w:t>’</w:t>
      </w:r>
      <w:r>
        <w:rPr>
          <w:sz w:val="20"/>
          <w:szCs w:val="20"/>
          <w:lang w:val="uk-UA"/>
        </w:rPr>
        <w:t>янської  компаративістики.  Результати дослідження можуть знайти застосування  для вдосконалення  курсів історико-лінгвістичних  дисциплін  у вищій  школі.</w:t>
      </w:r>
    </w:p>
    <w:p w:rsidR="004824EA" w:rsidRDefault="004824EA" w:rsidP="004824EA">
      <w:pPr>
        <w:ind w:left="426" w:right="198" w:firstLine="283"/>
        <w:rPr>
          <w:sz w:val="20"/>
          <w:szCs w:val="20"/>
          <w:lang w:val="uk-UA"/>
        </w:rPr>
      </w:pPr>
      <w:r>
        <w:rPr>
          <w:b/>
          <w:bCs/>
          <w:sz w:val="20"/>
          <w:szCs w:val="20"/>
          <w:lang w:val="uk-UA"/>
        </w:rPr>
        <w:t xml:space="preserve">Особистий  внесок  здобувача  </w:t>
      </w:r>
      <w:r>
        <w:rPr>
          <w:sz w:val="20"/>
          <w:szCs w:val="20"/>
          <w:lang w:val="uk-UA"/>
        </w:rPr>
        <w:t>полягає у спробі проведення самостійного аналізу й систематизації поглядів  українських і російських лінгвістів  зазначе-ного періоду на генезис та еволюцію  східнослов</w:t>
      </w:r>
      <w:r w:rsidRPr="004824EA">
        <w:rPr>
          <w:sz w:val="20"/>
          <w:szCs w:val="20"/>
        </w:rPr>
        <w:t>’</w:t>
      </w:r>
      <w:r>
        <w:rPr>
          <w:sz w:val="20"/>
          <w:szCs w:val="20"/>
          <w:lang w:val="uk-UA"/>
        </w:rPr>
        <w:t>янських мов, а також  висвіт-</w:t>
      </w:r>
    </w:p>
    <w:p w:rsidR="004824EA" w:rsidRDefault="004824EA" w:rsidP="004824EA">
      <w:pPr>
        <w:ind w:left="426" w:right="198"/>
        <w:rPr>
          <w:sz w:val="20"/>
          <w:szCs w:val="20"/>
          <w:lang w:val="uk-UA"/>
        </w:rPr>
      </w:pPr>
      <w:r>
        <w:rPr>
          <w:sz w:val="20"/>
          <w:szCs w:val="20"/>
          <w:lang w:val="uk-UA"/>
        </w:rPr>
        <w:t>лення  внеску того чи  іншого мовознавця у розв</w:t>
      </w:r>
      <w:r w:rsidRPr="004824EA">
        <w:rPr>
          <w:sz w:val="20"/>
          <w:szCs w:val="20"/>
        </w:rPr>
        <w:t>’</w:t>
      </w:r>
      <w:r>
        <w:rPr>
          <w:sz w:val="20"/>
          <w:szCs w:val="20"/>
          <w:lang w:val="uk-UA"/>
        </w:rPr>
        <w:t>язання  відповідного кола пи-тань. У статтях “М.О.Максимович  як дослідник східнослов</w:t>
      </w:r>
      <w:r w:rsidRPr="004824EA">
        <w:rPr>
          <w:sz w:val="20"/>
          <w:szCs w:val="20"/>
          <w:lang w:val="uk-UA"/>
        </w:rPr>
        <w:t>’</w:t>
      </w:r>
      <w:r>
        <w:rPr>
          <w:sz w:val="20"/>
          <w:szCs w:val="20"/>
          <w:lang w:val="uk-UA"/>
        </w:rPr>
        <w:t>янського  глотоге-незу” і “Проблема східнослов</w:t>
      </w:r>
      <w:r w:rsidRPr="004824EA">
        <w:rPr>
          <w:sz w:val="20"/>
          <w:szCs w:val="20"/>
          <w:lang w:val="uk-UA"/>
        </w:rPr>
        <w:t>’</w:t>
      </w:r>
      <w:r>
        <w:rPr>
          <w:sz w:val="20"/>
          <w:szCs w:val="20"/>
          <w:lang w:val="uk-UA"/>
        </w:rPr>
        <w:t>янського глотогенезу в розробці І.І.Срезневсько-го”, написаних  у співавторстві  з науковим  керівником,  дисертанту належить виклад  матеріалів, пов</w:t>
      </w:r>
      <w:r w:rsidRPr="004824EA">
        <w:rPr>
          <w:sz w:val="20"/>
          <w:szCs w:val="20"/>
          <w:lang w:val="uk-UA"/>
        </w:rPr>
        <w:t>’</w:t>
      </w:r>
      <w:r>
        <w:rPr>
          <w:sz w:val="20"/>
          <w:szCs w:val="20"/>
          <w:lang w:val="uk-UA"/>
        </w:rPr>
        <w:t>язаних  з походженням фонетичних особливостей схід-нослов</w:t>
      </w:r>
      <w:r w:rsidRPr="004824EA">
        <w:rPr>
          <w:sz w:val="20"/>
          <w:szCs w:val="20"/>
          <w:lang w:val="uk-UA"/>
        </w:rPr>
        <w:t>’</w:t>
      </w:r>
      <w:r>
        <w:rPr>
          <w:sz w:val="20"/>
          <w:szCs w:val="20"/>
          <w:lang w:val="uk-UA"/>
        </w:rPr>
        <w:t>янських мов у концепції М.О.Максимовича,  виклад загальної  концеп-ції східнослов</w:t>
      </w:r>
      <w:r w:rsidRPr="004824EA">
        <w:rPr>
          <w:sz w:val="20"/>
          <w:szCs w:val="20"/>
          <w:lang w:val="uk-UA"/>
        </w:rPr>
        <w:t>’</w:t>
      </w:r>
      <w:r>
        <w:rPr>
          <w:sz w:val="20"/>
          <w:szCs w:val="20"/>
          <w:lang w:val="uk-UA"/>
        </w:rPr>
        <w:t>янських мов  І.І.Срезневського  тощо.  Дисертантом розроблено  схеми  розпаду  спільноруської прамови  та утворення східнослов</w:t>
      </w:r>
      <w:r w:rsidRPr="004824EA">
        <w:rPr>
          <w:sz w:val="20"/>
          <w:szCs w:val="20"/>
        </w:rPr>
        <w:t>’</w:t>
      </w:r>
      <w:r>
        <w:rPr>
          <w:sz w:val="20"/>
          <w:szCs w:val="20"/>
          <w:lang w:val="uk-UA"/>
        </w:rPr>
        <w:t>янських мов.</w:t>
      </w:r>
    </w:p>
    <w:p w:rsidR="004824EA" w:rsidRPr="004824EA" w:rsidRDefault="004824EA" w:rsidP="004824EA">
      <w:pPr>
        <w:ind w:left="426" w:right="198" w:firstLine="426"/>
        <w:rPr>
          <w:b/>
          <w:bCs/>
          <w:sz w:val="20"/>
          <w:szCs w:val="20"/>
        </w:rPr>
      </w:pPr>
      <w:r>
        <w:rPr>
          <w:b/>
          <w:bCs/>
          <w:sz w:val="20"/>
          <w:szCs w:val="20"/>
          <w:lang w:val="uk-UA"/>
        </w:rPr>
        <w:lastRenderedPageBreak/>
        <w:t xml:space="preserve">Апробація результатів дослідження.  </w:t>
      </w:r>
      <w:r>
        <w:rPr>
          <w:sz w:val="20"/>
          <w:szCs w:val="20"/>
          <w:lang w:val="uk-UA"/>
        </w:rPr>
        <w:t>Матеріали</w:t>
      </w:r>
      <w:r>
        <w:rPr>
          <w:b/>
          <w:bCs/>
          <w:sz w:val="20"/>
          <w:szCs w:val="20"/>
          <w:lang w:val="uk-UA"/>
        </w:rPr>
        <w:t xml:space="preserve"> </w:t>
      </w:r>
      <w:r>
        <w:rPr>
          <w:sz w:val="20"/>
          <w:szCs w:val="20"/>
          <w:lang w:val="uk-UA"/>
        </w:rPr>
        <w:t>дисертації обговорюва-лися на засіданнях кафедри  загального та російського мовознавства і теорії та історії літератури Слов</w:t>
      </w:r>
      <w:r w:rsidRPr="004824EA">
        <w:rPr>
          <w:sz w:val="20"/>
          <w:szCs w:val="20"/>
          <w:lang w:val="uk-UA"/>
        </w:rPr>
        <w:t xml:space="preserve">’янського державного педагогічного університету (2000 – 2002 рр.),  на  наукових  конференціях  професорсько-викладацького  складу, аспірантів і студентів </w:t>
      </w:r>
      <w:r>
        <w:rPr>
          <w:sz w:val="20"/>
          <w:szCs w:val="20"/>
          <w:lang w:val="uk-UA"/>
        </w:rPr>
        <w:t>Слов</w:t>
      </w:r>
      <w:r w:rsidRPr="004824EA">
        <w:rPr>
          <w:sz w:val="20"/>
          <w:szCs w:val="20"/>
          <w:lang w:val="uk-UA"/>
        </w:rPr>
        <w:t xml:space="preserve">’янського державного педагогічного університету й Донецького інституту  туристичного бізнесу (2000 – 2002 рр.). За темою дослі-дження  прочитано  доповіді  на Міжнародній  науковій  конференції  “Діахро-нічне,  типологічне  і  контрастивне  дослідження  германських,  романських  і слов’янських  мов” (Донецьк, 2001),  на Всеукраїнській  </w:t>
      </w:r>
      <w:r>
        <w:rPr>
          <w:sz w:val="20"/>
          <w:szCs w:val="20"/>
          <w:lang w:val="uk-UA"/>
        </w:rPr>
        <w:t xml:space="preserve">науковій  конференції “Історія   української </w:t>
      </w:r>
      <w:r w:rsidRPr="004824EA">
        <w:rPr>
          <w:sz w:val="20"/>
          <w:szCs w:val="20"/>
          <w:lang w:val="uk-UA"/>
        </w:rPr>
        <w:t xml:space="preserve"> лінгвістики”,  присвяченій   10-й  річниці   незалежності України  (Ніжин,  2001).  </w:t>
      </w:r>
      <w:r w:rsidRPr="004824EA">
        <w:rPr>
          <w:sz w:val="20"/>
          <w:szCs w:val="20"/>
        </w:rPr>
        <w:t>З теми дисертації  опубліковано  8 статей.</w:t>
      </w:r>
    </w:p>
    <w:p w:rsidR="004824EA" w:rsidRDefault="004824EA" w:rsidP="004824EA">
      <w:pPr>
        <w:ind w:left="426" w:right="198" w:firstLine="426"/>
        <w:rPr>
          <w:sz w:val="20"/>
          <w:szCs w:val="20"/>
        </w:rPr>
      </w:pPr>
      <w:r>
        <w:rPr>
          <w:b/>
          <w:bCs/>
          <w:sz w:val="20"/>
          <w:szCs w:val="20"/>
        </w:rPr>
        <w:t xml:space="preserve">Обсяг і структура  роботи.  </w:t>
      </w:r>
      <w:r>
        <w:rPr>
          <w:sz w:val="20"/>
          <w:szCs w:val="20"/>
        </w:rPr>
        <w:t>Дисертація  складається  зі вступу,  чотирьох розділів, висновків, списку використаних</w:t>
      </w:r>
      <w:r w:rsidRPr="004824EA">
        <w:rPr>
          <w:sz w:val="20"/>
          <w:szCs w:val="20"/>
        </w:rPr>
        <w:t xml:space="preserve"> </w:t>
      </w:r>
      <w:r>
        <w:rPr>
          <w:sz w:val="20"/>
          <w:szCs w:val="20"/>
        </w:rPr>
        <w:t xml:space="preserve"> джерел (341 позиці</w:t>
      </w:r>
      <w:r>
        <w:rPr>
          <w:sz w:val="20"/>
          <w:szCs w:val="20"/>
          <w:lang w:val="uk-UA"/>
        </w:rPr>
        <w:t>я</w:t>
      </w:r>
      <w:r>
        <w:rPr>
          <w:sz w:val="20"/>
          <w:szCs w:val="20"/>
        </w:rPr>
        <w:t xml:space="preserve">).  Загальний об-сяг роботи складає </w:t>
      </w:r>
      <w:r>
        <w:rPr>
          <w:sz w:val="20"/>
          <w:szCs w:val="20"/>
          <w:lang w:val="uk-UA"/>
        </w:rPr>
        <w:t xml:space="preserve">213 </w:t>
      </w:r>
      <w:r>
        <w:rPr>
          <w:sz w:val="20"/>
          <w:szCs w:val="20"/>
        </w:rPr>
        <w:t>сторінок, з яких 184 займає основний текст. Дисертація містить  18 схем.</w:t>
      </w:r>
    </w:p>
    <w:p w:rsidR="004824EA" w:rsidRDefault="004824EA" w:rsidP="004824EA">
      <w:pPr>
        <w:pStyle w:val="afffffffe"/>
        <w:spacing w:line="288" w:lineRule="auto"/>
        <w:rPr>
          <w:lang w:val="uk-UA"/>
        </w:rPr>
      </w:pPr>
    </w:p>
    <w:p w:rsidR="004824EA" w:rsidRDefault="004824EA" w:rsidP="004824EA">
      <w:pPr>
        <w:spacing w:line="120" w:lineRule="auto"/>
        <w:ind w:left="1440"/>
        <w:rPr>
          <w:b/>
          <w:bCs/>
          <w:sz w:val="20"/>
          <w:szCs w:val="20"/>
          <w:lang w:val="uk-UA"/>
        </w:rPr>
      </w:pPr>
    </w:p>
    <w:p w:rsidR="004824EA" w:rsidRDefault="004824EA" w:rsidP="004824EA">
      <w:pPr>
        <w:spacing w:line="360" w:lineRule="auto"/>
        <w:ind w:left="1440"/>
        <w:rPr>
          <w:b/>
          <w:bCs/>
          <w:sz w:val="20"/>
          <w:szCs w:val="20"/>
          <w:lang w:val="uk-UA"/>
        </w:rPr>
      </w:pPr>
      <w:r>
        <w:rPr>
          <w:b/>
          <w:bCs/>
          <w:sz w:val="20"/>
          <w:szCs w:val="20"/>
          <w:lang w:val="uk-UA"/>
        </w:rPr>
        <w:t xml:space="preserve">     ОСНОВНИЙ  ЗМІСТ  ДОСЛІДЖЕННЯ</w:t>
      </w:r>
    </w:p>
    <w:p w:rsidR="004824EA" w:rsidRDefault="004824EA" w:rsidP="004824EA">
      <w:pPr>
        <w:ind w:right="482" w:firstLine="426"/>
        <w:rPr>
          <w:sz w:val="20"/>
          <w:szCs w:val="20"/>
          <w:lang w:val="uk-UA"/>
        </w:rPr>
      </w:pPr>
      <w:r>
        <w:rPr>
          <w:sz w:val="20"/>
          <w:szCs w:val="20"/>
          <w:lang w:val="uk-UA"/>
        </w:rPr>
        <w:t xml:space="preserve">У </w:t>
      </w:r>
      <w:r>
        <w:rPr>
          <w:b/>
          <w:bCs/>
          <w:sz w:val="20"/>
          <w:szCs w:val="20"/>
          <w:lang w:val="uk-UA"/>
        </w:rPr>
        <w:t xml:space="preserve">вступі  </w:t>
      </w:r>
      <w:r>
        <w:rPr>
          <w:sz w:val="20"/>
          <w:szCs w:val="20"/>
          <w:lang w:val="uk-UA"/>
        </w:rPr>
        <w:t>розкрито сутність та стан наукової проблеми, що досліджується, обґрунтовано обрання теми дисертації, зазначено її актуальність, розкрито нау-кову  новизну,  зв</w:t>
      </w:r>
      <w:r w:rsidRPr="004824EA">
        <w:rPr>
          <w:sz w:val="20"/>
          <w:szCs w:val="20"/>
        </w:rPr>
        <w:t>’</w:t>
      </w:r>
      <w:r>
        <w:rPr>
          <w:sz w:val="20"/>
          <w:szCs w:val="20"/>
          <w:lang w:val="uk-UA"/>
        </w:rPr>
        <w:t>язок з науковими  програмами, планами й темами,  з</w:t>
      </w:r>
      <w:r w:rsidRPr="004824EA">
        <w:rPr>
          <w:sz w:val="20"/>
          <w:szCs w:val="20"/>
        </w:rPr>
        <w:t>’</w:t>
      </w:r>
      <w:r>
        <w:rPr>
          <w:sz w:val="20"/>
          <w:szCs w:val="20"/>
          <w:lang w:val="uk-UA"/>
        </w:rPr>
        <w:t>ясовано теоретичне й практичне значення результатів. Визначено основну мету, завдан-ня, об</w:t>
      </w:r>
      <w:r w:rsidRPr="004824EA">
        <w:rPr>
          <w:sz w:val="20"/>
          <w:szCs w:val="20"/>
        </w:rPr>
        <w:t>’</w:t>
      </w:r>
      <w:r>
        <w:rPr>
          <w:sz w:val="20"/>
          <w:szCs w:val="20"/>
          <w:lang w:val="uk-UA"/>
        </w:rPr>
        <w:t>єкт і предмет роботи, а також методологічні основи й методи досліджен-ня. Наведено  дані  про апробацію  результатів  роботи.</w:t>
      </w:r>
    </w:p>
    <w:p w:rsidR="004824EA" w:rsidRPr="004824EA" w:rsidRDefault="004824EA" w:rsidP="004824EA">
      <w:pPr>
        <w:ind w:right="482" w:firstLine="426"/>
        <w:rPr>
          <w:sz w:val="20"/>
          <w:szCs w:val="20"/>
        </w:rPr>
      </w:pPr>
      <w:r w:rsidRPr="004824EA">
        <w:rPr>
          <w:sz w:val="20"/>
          <w:szCs w:val="20"/>
          <w:lang w:val="uk-UA"/>
        </w:rPr>
        <w:t>У першому розділі</w:t>
      </w:r>
      <w:r w:rsidRPr="004824EA">
        <w:rPr>
          <w:b/>
          <w:bCs/>
          <w:i/>
          <w:iCs/>
          <w:sz w:val="20"/>
          <w:szCs w:val="20"/>
          <w:lang w:val="uk-UA"/>
        </w:rPr>
        <w:t xml:space="preserve"> </w:t>
      </w:r>
      <w:r w:rsidRPr="004824EA">
        <w:rPr>
          <w:b/>
          <w:bCs/>
          <w:sz w:val="20"/>
          <w:szCs w:val="20"/>
          <w:lang w:val="uk-UA"/>
        </w:rPr>
        <w:t>“Огляд літератури”</w:t>
      </w:r>
      <w:r w:rsidRPr="004824EA">
        <w:rPr>
          <w:sz w:val="20"/>
          <w:szCs w:val="20"/>
          <w:lang w:val="uk-UA"/>
        </w:rPr>
        <w:t xml:space="preserve"> стисло проаналізовано стан проб-леми генезису й еволюції східнослов’янських </w:t>
      </w:r>
      <w:r>
        <w:rPr>
          <w:sz w:val="20"/>
          <w:szCs w:val="20"/>
          <w:lang w:val="uk-UA"/>
        </w:rPr>
        <w:t>мов</w:t>
      </w:r>
      <w:r w:rsidRPr="004824EA">
        <w:rPr>
          <w:sz w:val="20"/>
          <w:szCs w:val="20"/>
          <w:lang w:val="uk-UA"/>
        </w:rPr>
        <w:t xml:space="preserve"> у сучасній лінгвістичній істо-ріографії. </w:t>
      </w:r>
      <w:r>
        <w:rPr>
          <w:sz w:val="20"/>
          <w:szCs w:val="20"/>
        </w:rPr>
        <w:t xml:space="preserve">Необхідно </w:t>
      </w:r>
      <w:r>
        <w:rPr>
          <w:sz w:val="20"/>
          <w:szCs w:val="20"/>
          <w:lang w:val="uk-UA"/>
        </w:rPr>
        <w:t>від</w:t>
      </w:r>
      <w:r>
        <w:rPr>
          <w:sz w:val="20"/>
          <w:szCs w:val="20"/>
        </w:rPr>
        <w:t>значити:  чимал</w:t>
      </w:r>
      <w:r w:rsidRPr="004824EA">
        <w:rPr>
          <w:sz w:val="20"/>
          <w:szCs w:val="20"/>
        </w:rPr>
        <w:t>о залишається  нез’</w:t>
      </w:r>
      <w:r>
        <w:rPr>
          <w:sz w:val="20"/>
          <w:szCs w:val="20"/>
        </w:rPr>
        <w:t>ясованого. Це стосу-ється  насамперед  методологічних засад  поглядів учених  на проблему східно-слов</w:t>
      </w:r>
      <w:r w:rsidRPr="004824EA">
        <w:rPr>
          <w:sz w:val="20"/>
          <w:szCs w:val="20"/>
        </w:rPr>
        <w:t>’</w:t>
      </w:r>
      <w:r>
        <w:rPr>
          <w:sz w:val="20"/>
          <w:szCs w:val="20"/>
        </w:rPr>
        <w:t>янського  глотогенезу,  їх внеску  в розв</w:t>
      </w:r>
      <w:r w:rsidRPr="004824EA">
        <w:rPr>
          <w:sz w:val="20"/>
          <w:szCs w:val="20"/>
        </w:rPr>
        <w:t>’</w:t>
      </w:r>
      <w:r>
        <w:rPr>
          <w:sz w:val="20"/>
          <w:szCs w:val="20"/>
        </w:rPr>
        <w:t>язання  цього питання.</w:t>
      </w:r>
    </w:p>
    <w:p w:rsidR="004824EA" w:rsidRDefault="004824EA" w:rsidP="004824EA">
      <w:pPr>
        <w:ind w:right="482" w:firstLine="426"/>
        <w:rPr>
          <w:sz w:val="20"/>
          <w:szCs w:val="20"/>
          <w:lang w:val="uk-UA"/>
        </w:rPr>
      </w:pPr>
      <w:r>
        <w:rPr>
          <w:sz w:val="20"/>
          <w:szCs w:val="20"/>
          <w:lang w:val="uk-UA"/>
        </w:rPr>
        <w:t>Вивчення праць мовознавців ХІХ ст. – 20-30-х рр. ХХ ст. виявило: пробле-ма походження східнослов</w:t>
      </w:r>
      <w:r w:rsidRPr="004824EA">
        <w:rPr>
          <w:sz w:val="20"/>
          <w:szCs w:val="20"/>
          <w:lang w:val="uk-UA"/>
        </w:rPr>
        <w:t>’</w:t>
      </w:r>
      <w:r>
        <w:rPr>
          <w:sz w:val="20"/>
          <w:szCs w:val="20"/>
          <w:lang w:val="uk-UA"/>
        </w:rPr>
        <w:t>янських мов порушується у роботах О.Х.Востокова, М.І.Надєждіна,     М.О.Максимовича,     І.І.Срезневського,     П.О.Лавровського, О.О.Потебні,  П.Г.Житецького, М.О.Колосова, О.І.Соболевського, О.М.Огонов-ського, А.Ю.Кримського, Ю .Ф.Карського,  О.О.Шахматова,  С.Й.Смаль-Стоць-кого,  П.О.Бузука  та ін.</w:t>
      </w:r>
    </w:p>
    <w:p w:rsidR="004824EA" w:rsidRPr="004824EA" w:rsidRDefault="004824EA" w:rsidP="004824EA">
      <w:pPr>
        <w:ind w:right="482" w:firstLine="426"/>
        <w:rPr>
          <w:sz w:val="20"/>
          <w:szCs w:val="20"/>
          <w:lang w:val="uk-UA"/>
        </w:rPr>
      </w:pPr>
      <w:r>
        <w:rPr>
          <w:sz w:val="20"/>
          <w:szCs w:val="20"/>
          <w:lang w:val="uk-UA"/>
        </w:rPr>
        <w:t xml:space="preserve">Аналізуючи  спадщину О.Х.Востокова, М.І.Надєждіна, М.О.Максимовича, дослідники  </w:t>
      </w:r>
      <w:r w:rsidRPr="004824EA">
        <w:rPr>
          <w:sz w:val="20"/>
          <w:szCs w:val="20"/>
          <w:lang w:val="uk-UA"/>
        </w:rPr>
        <w:t>(Ф.П.Березін, Р.О.Будагов, М.Г.Булахов,  М.А.Жовтобрюх, В.В.Ко-лесов, П.Г.Марков, М.В.Павлюк, Ф.П.Філін, М.С.Чемоданов та ін.)</w:t>
      </w:r>
      <w:r>
        <w:rPr>
          <w:sz w:val="20"/>
          <w:szCs w:val="20"/>
          <w:lang w:val="uk-UA"/>
        </w:rPr>
        <w:t xml:space="preserve">  або  зовсім не торкаються</w:t>
      </w:r>
      <w:r w:rsidRPr="004824EA">
        <w:rPr>
          <w:sz w:val="20"/>
          <w:szCs w:val="20"/>
          <w:lang w:val="uk-UA"/>
        </w:rPr>
        <w:t xml:space="preserve">  проблеми  східнослов’</w:t>
      </w:r>
      <w:r>
        <w:rPr>
          <w:sz w:val="20"/>
          <w:szCs w:val="20"/>
          <w:lang w:val="uk-UA"/>
        </w:rPr>
        <w:t>янського  глотогенезу,  або обмежуються окремими нотатками щодо висновків учених про надзвичайну близькість слов</w:t>
      </w:r>
      <w:r w:rsidRPr="004824EA">
        <w:rPr>
          <w:sz w:val="20"/>
          <w:szCs w:val="20"/>
          <w:lang w:val="uk-UA"/>
        </w:rPr>
        <w:t>’-</w:t>
      </w:r>
      <w:r>
        <w:rPr>
          <w:sz w:val="20"/>
          <w:szCs w:val="20"/>
          <w:lang w:val="uk-UA"/>
        </w:rPr>
        <w:t>янських мов у минулому та з питань слов</w:t>
      </w:r>
      <w:r w:rsidRPr="004824EA">
        <w:rPr>
          <w:sz w:val="20"/>
          <w:szCs w:val="20"/>
          <w:lang w:val="uk-UA"/>
        </w:rPr>
        <w:t>’</w:t>
      </w:r>
      <w:r>
        <w:rPr>
          <w:sz w:val="20"/>
          <w:szCs w:val="20"/>
          <w:lang w:val="uk-UA"/>
        </w:rPr>
        <w:t>янського етно- та глотогенезу взагалі.</w:t>
      </w:r>
    </w:p>
    <w:p w:rsidR="004824EA" w:rsidRDefault="004824EA" w:rsidP="004824EA">
      <w:pPr>
        <w:ind w:right="482"/>
        <w:rPr>
          <w:sz w:val="20"/>
          <w:szCs w:val="20"/>
        </w:rPr>
      </w:pPr>
      <w:r w:rsidRPr="004824EA">
        <w:rPr>
          <w:sz w:val="20"/>
          <w:szCs w:val="20"/>
          <w:lang w:val="uk-UA"/>
        </w:rPr>
        <w:t xml:space="preserve">       </w:t>
      </w:r>
      <w:r>
        <w:rPr>
          <w:sz w:val="20"/>
          <w:szCs w:val="20"/>
        </w:rPr>
        <w:t>Ідеї І.І.Срезневського, які просунули  вивчення  проблеми, що</w:t>
      </w:r>
      <w:r>
        <w:rPr>
          <w:sz w:val="20"/>
          <w:szCs w:val="20"/>
          <w:lang w:val="uk-UA"/>
        </w:rPr>
        <w:t xml:space="preserve"> </w:t>
      </w:r>
      <w:r>
        <w:rPr>
          <w:sz w:val="20"/>
          <w:szCs w:val="20"/>
        </w:rPr>
        <w:t xml:space="preserve">нас цікавить,  </w:t>
      </w:r>
    </w:p>
    <w:p w:rsidR="004824EA" w:rsidRDefault="004824EA" w:rsidP="004824EA">
      <w:pPr>
        <w:ind w:right="482"/>
        <w:rPr>
          <w:sz w:val="20"/>
          <w:szCs w:val="20"/>
        </w:rPr>
      </w:pPr>
      <w:r>
        <w:rPr>
          <w:sz w:val="20"/>
          <w:szCs w:val="20"/>
        </w:rPr>
        <w:t>далеко вперед, лінгвісти (</w:t>
      </w:r>
      <w:r w:rsidRPr="004824EA">
        <w:rPr>
          <w:sz w:val="20"/>
          <w:szCs w:val="20"/>
        </w:rPr>
        <w:t xml:space="preserve">С.Г.Бархударов, </w:t>
      </w:r>
      <w:r>
        <w:rPr>
          <w:sz w:val="20"/>
          <w:szCs w:val="20"/>
        </w:rPr>
        <w:t>Г.О.Хабургаєв, Ф.П.Філін, М.С.Чемо-</w:t>
      </w:r>
    </w:p>
    <w:p w:rsidR="004824EA" w:rsidRDefault="004824EA" w:rsidP="004824EA">
      <w:pPr>
        <w:ind w:right="482"/>
        <w:rPr>
          <w:sz w:val="20"/>
          <w:szCs w:val="20"/>
        </w:rPr>
      </w:pPr>
      <w:r>
        <w:rPr>
          <w:sz w:val="20"/>
          <w:szCs w:val="20"/>
        </w:rPr>
        <w:t xml:space="preserve">данов, В.В.Іванов, В.С.Ващенко, М.В.Павлюк та ін.)  розглядають ґрунтовніше, </w:t>
      </w:r>
    </w:p>
    <w:p w:rsidR="004824EA" w:rsidRDefault="004824EA" w:rsidP="004824EA">
      <w:pPr>
        <w:ind w:right="482"/>
        <w:rPr>
          <w:sz w:val="20"/>
          <w:szCs w:val="20"/>
        </w:rPr>
      </w:pPr>
      <w:r>
        <w:rPr>
          <w:sz w:val="20"/>
          <w:szCs w:val="20"/>
        </w:rPr>
        <w:t xml:space="preserve">хоча й  недостатньо  всебічно.  Крім того,  всі  ці дослідження  стосуються,  як </w:t>
      </w:r>
    </w:p>
    <w:p w:rsidR="004824EA" w:rsidRDefault="004824EA" w:rsidP="004824EA">
      <w:pPr>
        <w:ind w:right="482"/>
        <w:rPr>
          <w:sz w:val="20"/>
          <w:szCs w:val="20"/>
        </w:rPr>
      </w:pPr>
      <w:r>
        <w:rPr>
          <w:sz w:val="20"/>
          <w:szCs w:val="20"/>
        </w:rPr>
        <w:t xml:space="preserve">правило, однієї  праці  І.І.Срезневського – його “Мыслей  об истории  русского  </w:t>
      </w:r>
    </w:p>
    <w:p w:rsidR="004824EA" w:rsidRDefault="004824EA" w:rsidP="004824EA">
      <w:pPr>
        <w:ind w:right="482"/>
        <w:rPr>
          <w:sz w:val="20"/>
          <w:szCs w:val="20"/>
        </w:rPr>
      </w:pPr>
      <w:r>
        <w:rPr>
          <w:sz w:val="20"/>
          <w:szCs w:val="20"/>
        </w:rPr>
        <w:t>языка”.</w:t>
      </w:r>
    </w:p>
    <w:p w:rsidR="004824EA" w:rsidRDefault="004824EA" w:rsidP="004824EA">
      <w:pPr>
        <w:ind w:right="482"/>
        <w:rPr>
          <w:sz w:val="20"/>
          <w:szCs w:val="20"/>
          <w:lang w:val="uk-UA"/>
        </w:rPr>
      </w:pPr>
      <w:r>
        <w:rPr>
          <w:sz w:val="20"/>
          <w:szCs w:val="20"/>
        </w:rPr>
        <w:t xml:space="preserve">       На жаль, сучасне мовознавство не приділяє належної уваги і потебнянській  інтерпретації  проблеми  походження  </w:t>
      </w:r>
      <w:r w:rsidRPr="004824EA">
        <w:rPr>
          <w:sz w:val="20"/>
          <w:szCs w:val="20"/>
        </w:rPr>
        <w:t>східнослов’</w:t>
      </w:r>
      <w:r>
        <w:rPr>
          <w:sz w:val="20"/>
          <w:szCs w:val="20"/>
          <w:lang w:val="uk-UA"/>
        </w:rPr>
        <w:t>янських  мов.</w:t>
      </w:r>
    </w:p>
    <w:p w:rsidR="004824EA" w:rsidRPr="004824EA" w:rsidRDefault="004824EA" w:rsidP="004824EA">
      <w:pPr>
        <w:ind w:right="482"/>
        <w:rPr>
          <w:sz w:val="20"/>
          <w:szCs w:val="20"/>
        </w:rPr>
      </w:pPr>
      <w:r>
        <w:rPr>
          <w:sz w:val="20"/>
          <w:szCs w:val="20"/>
          <w:lang w:val="uk-UA"/>
        </w:rPr>
        <w:t xml:space="preserve">       Про наукову спадщину  П.Г.Житецького  писали  А.Й.Багмут</w:t>
      </w:r>
      <w:r w:rsidRPr="004824EA">
        <w:rPr>
          <w:sz w:val="20"/>
          <w:szCs w:val="20"/>
        </w:rPr>
        <w:t xml:space="preserve">, О.І.Брицина, </w:t>
      </w:r>
    </w:p>
    <w:p w:rsidR="004824EA" w:rsidRDefault="004824EA" w:rsidP="004824EA">
      <w:pPr>
        <w:ind w:right="57"/>
        <w:rPr>
          <w:sz w:val="20"/>
          <w:szCs w:val="20"/>
          <w:lang w:val="uk-UA"/>
        </w:rPr>
      </w:pPr>
      <w:r w:rsidRPr="004824EA">
        <w:rPr>
          <w:sz w:val="20"/>
          <w:szCs w:val="20"/>
        </w:rPr>
        <w:t xml:space="preserve">В.П.Плачинда, Л.Т.Масенко,  С.П.Бевзенко,  </w:t>
      </w:r>
      <w:r>
        <w:rPr>
          <w:sz w:val="20"/>
          <w:szCs w:val="20"/>
          <w:lang w:val="uk-UA"/>
        </w:rPr>
        <w:t>Г.П.Їжакевич</w:t>
      </w:r>
      <w:r w:rsidRPr="004824EA">
        <w:rPr>
          <w:sz w:val="20"/>
          <w:szCs w:val="20"/>
        </w:rPr>
        <w:t>,</w:t>
      </w:r>
      <w:r>
        <w:rPr>
          <w:sz w:val="20"/>
          <w:szCs w:val="20"/>
          <w:lang w:val="uk-UA"/>
        </w:rPr>
        <w:t xml:space="preserve">  </w:t>
      </w:r>
      <w:r w:rsidRPr="004824EA">
        <w:rPr>
          <w:sz w:val="20"/>
          <w:szCs w:val="20"/>
        </w:rPr>
        <w:t>В.Г.Глущенко та ін</w:t>
      </w:r>
      <w:r>
        <w:rPr>
          <w:sz w:val="20"/>
          <w:szCs w:val="20"/>
          <w:lang w:val="uk-UA"/>
        </w:rPr>
        <w:t>. Щодо проблеми східнослов</w:t>
      </w:r>
      <w:r w:rsidRPr="004824EA">
        <w:rPr>
          <w:sz w:val="20"/>
          <w:szCs w:val="20"/>
        </w:rPr>
        <w:t>’</w:t>
      </w:r>
      <w:r>
        <w:rPr>
          <w:sz w:val="20"/>
          <w:szCs w:val="20"/>
          <w:lang w:val="uk-UA"/>
        </w:rPr>
        <w:t>янського  глотогенезу, то її майже зовсім не висвіт-</w:t>
      </w:r>
    </w:p>
    <w:p w:rsidR="004824EA" w:rsidRDefault="004824EA" w:rsidP="004824EA">
      <w:pPr>
        <w:ind w:right="57"/>
        <w:rPr>
          <w:sz w:val="20"/>
          <w:szCs w:val="20"/>
          <w:lang w:val="uk-UA"/>
        </w:rPr>
      </w:pPr>
      <w:r>
        <w:rPr>
          <w:sz w:val="20"/>
          <w:szCs w:val="20"/>
          <w:lang w:val="uk-UA"/>
        </w:rPr>
        <w:t xml:space="preserve">люють:  лише в деяких  працях  (Л.А.Булаховський, М.В.Павлюк та ін.)  можна </w:t>
      </w:r>
    </w:p>
    <w:p w:rsidR="004824EA" w:rsidRPr="004824EA" w:rsidRDefault="004824EA" w:rsidP="004824EA">
      <w:pPr>
        <w:ind w:right="57"/>
        <w:rPr>
          <w:sz w:val="20"/>
          <w:szCs w:val="20"/>
        </w:rPr>
      </w:pPr>
      <w:r>
        <w:rPr>
          <w:sz w:val="20"/>
          <w:szCs w:val="20"/>
          <w:lang w:val="uk-UA"/>
        </w:rPr>
        <w:t xml:space="preserve">зустріти  стислий  коментар.  </w:t>
      </w:r>
    </w:p>
    <w:p w:rsidR="004824EA" w:rsidRDefault="004824EA" w:rsidP="004824EA">
      <w:pPr>
        <w:pStyle w:val="25"/>
        <w:spacing w:line="240" w:lineRule="auto"/>
        <w:ind w:right="482" w:firstLine="284"/>
        <w:rPr>
          <w:sz w:val="20"/>
        </w:rPr>
      </w:pPr>
      <w:r>
        <w:rPr>
          <w:sz w:val="20"/>
        </w:rPr>
        <w:t>Треба зазначити, що майже забутими постатями для історіографії  мовознав-ства  виявилися П.О.Лавровський і М.О.Колосов.  В останні десятиліття дослід-ники  майже не звертаються  й до праць О.М.Огоновського.</w:t>
      </w:r>
    </w:p>
    <w:p w:rsidR="004824EA" w:rsidRDefault="004824EA" w:rsidP="004824EA">
      <w:pPr>
        <w:pStyle w:val="25"/>
        <w:spacing w:line="240" w:lineRule="auto"/>
        <w:ind w:right="482" w:firstLine="284"/>
        <w:rPr>
          <w:sz w:val="20"/>
        </w:rPr>
      </w:pPr>
      <w:r>
        <w:rPr>
          <w:sz w:val="20"/>
        </w:rPr>
        <w:t>Славістикою  давно визначено:  першим ученим, який створив</w:t>
      </w:r>
      <w:r w:rsidRPr="004824EA">
        <w:rPr>
          <w:sz w:val="20"/>
        </w:rPr>
        <w:t xml:space="preserve">  </w:t>
      </w:r>
      <w:r>
        <w:rPr>
          <w:sz w:val="20"/>
        </w:rPr>
        <w:t>загальну кар-тину  походження  східнослов</w:t>
      </w:r>
      <w:r w:rsidRPr="004824EA">
        <w:rPr>
          <w:sz w:val="20"/>
        </w:rPr>
        <w:t>’</w:t>
      </w:r>
      <w:r>
        <w:rPr>
          <w:sz w:val="20"/>
        </w:rPr>
        <w:t>янських  народів  та їх  мов,  був  О.О.Шахматов.</w:t>
      </w:r>
    </w:p>
    <w:p w:rsidR="004824EA" w:rsidRDefault="004824EA" w:rsidP="004824EA">
      <w:pPr>
        <w:pStyle w:val="25"/>
        <w:spacing w:line="120" w:lineRule="auto"/>
        <w:ind w:right="482" w:firstLine="284"/>
        <w:rPr>
          <w:sz w:val="20"/>
        </w:rPr>
      </w:pPr>
    </w:p>
    <w:p w:rsidR="004824EA" w:rsidRDefault="004824EA" w:rsidP="004824EA">
      <w:pPr>
        <w:pStyle w:val="25"/>
        <w:spacing w:line="120" w:lineRule="auto"/>
        <w:ind w:right="482" w:firstLine="284"/>
        <w:rPr>
          <w:sz w:val="20"/>
        </w:rPr>
      </w:pPr>
      <w:r>
        <w:rPr>
          <w:sz w:val="20"/>
        </w:rPr>
        <w:t xml:space="preserve"> </w:t>
      </w:r>
    </w:p>
    <w:p w:rsidR="004824EA" w:rsidRDefault="004824EA" w:rsidP="004824EA">
      <w:pPr>
        <w:pStyle w:val="25"/>
        <w:spacing w:line="240" w:lineRule="auto"/>
        <w:ind w:left="426" w:right="-85"/>
        <w:rPr>
          <w:sz w:val="20"/>
        </w:rPr>
      </w:pPr>
      <w:r>
        <w:rPr>
          <w:sz w:val="20"/>
        </w:rPr>
        <w:t>У своїх численних дослідженнях він намагався реконструювати “спільноруську прамову” в усіх її фонетичних рисах і на цій основі створити цілісну концепцію східнослов</w:t>
      </w:r>
      <w:r w:rsidRPr="004824EA">
        <w:rPr>
          <w:sz w:val="20"/>
        </w:rPr>
        <w:t>’</w:t>
      </w:r>
      <w:r>
        <w:rPr>
          <w:sz w:val="20"/>
        </w:rPr>
        <w:t>янського  глотогенезу.</w:t>
      </w:r>
    </w:p>
    <w:p w:rsidR="004824EA" w:rsidRPr="004824EA" w:rsidRDefault="004824EA" w:rsidP="004824EA">
      <w:pPr>
        <w:ind w:left="426" w:right="-85"/>
        <w:rPr>
          <w:sz w:val="20"/>
          <w:szCs w:val="20"/>
        </w:rPr>
      </w:pPr>
      <w:r w:rsidRPr="004824EA">
        <w:rPr>
          <w:sz w:val="20"/>
          <w:szCs w:val="20"/>
        </w:rPr>
        <w:t xml:space="preserve">     Окремі концептуальні та методологічні аспекти проблеми східнослов’</w:t>
      </w:r>
      <w:r>
        <w:rPr>
          <w:sz w:val="20"/>
          <w:szCs w:val="20"/>
          <w:lang w:val="uk-UA"/>
        </w:rPr>
        <w:t>янсько-го глотогенезу в концепції О.О.Шахматова  висвітлювали Л.В.Щерба, Р.І.Аване-сов</w:t>
      </w:r>
      <w:r>
        <w:rPr>
          <w:i/>
          <w:iCs/>
          <w:sz w:val="20"/>
          <w:szCs w:val="20"/>
          <w:lang w:val="uk-UA"/>
        </w:rPr>
        <w:t>,</w:t>
      </w:r>
      <w:r>
        <w:rPr>
          <w:sz w:val="20"/>
          <w:szCs w:val="20"/>
          <w:lang w:val="uk-UA"/>
        </w:rPr>
        <w:t xml:space="preserve">Г.О.Хабургаєв, </w:t>
      </w:r>
      <w:r w:rsidRPr="004824EA">
        <w:rPr>
          <w:sz w:val="20"/>
          <w:szCs w:val="20"/>
        </w:rPr>
        <w:t>В.А.Пищальникова, В.І.Макаров, В.В.Німчук</w:t>
      </w:r>
      <w:r>
        <w:rPr>
          <w:sz w:val="20"/>
          <w:szCs w:val="20"/>
          <w:lang w:val="uk-UA"/>
        </w:rPr>
        <w:t xml:space="preserve">, </w:t>
      </w:r>
      <w:r w:rsidRPr="004824EA">
        <w:rPr>
          <w:sz w:val="20"/>
          <w:szCs w:val="20"/>
        </w:rPr>
        <w:t xml:space="preserve">В.А.Глущенко </w:t>
      </w:r>
    </w:p>
    <w:p w:rsidR="004824EA" w:rsidRDefault="004824EA" w:rsidP="004824EA">
      <w:pPr>
        <w:ind w:left="426" w:right="57"/>
        <w:rPr>
          <w:sz w:val="20"/>
          <w:szCs w:val="20"/>
          <w:lang w:val="uk-UA"/>
        </w:rPr>
      </w:pPr>
      <w:r w:rsidRPr="004824EA">
        <w:rPr>
          <w:sz w:val="20"/>
          <w:szCs w:val="20"/>
        </w:rPr>
        <w:t xml:space="preserve">та ін. </w:t>
      </w:r>
      <w:r>
        <w:rPr>
          <w:sz w:val="20"/>
          <w:szCs w:val="20"/>
          <w:lang w:val="uk-UA"/>
        </w:rPr>
        <w:t>Праці О.О.Шахматова  якісно відрізняються  від праць інших мовознавців. І хоча вони являють величезний  інтерес для дослідників,  у лінгвоісторіографіч-ному  аспекті  ці  роботи  майже  не розглянуто.</w:t>
      </w:r>
    </w:p>
    <w:p w:rsidR="004824EA" w:rsidRPr="004824EA" w:rsidRDefault="004824EA" w:rsidP="004824EA">
      <w:pPr>
        <w:ind w:left="426" w:right="-85" w:firstLine="294"/>
        <w:rPr>
          <w:sz w:val="20"/>
          <w:szCs w:val="20"/>
          <w:lang w:val="uk-UA"/>
        </w:rPr>
      </w:pPr>
      <w:r w:rsidRPr="004824EA">
        <w:rPr>
          <w:sz w:val="20"/>
          <w:szCs w:val="20"/>
          <w:lang w:val="uk-UA"/>
        </w:rPr>
        <w:lastRenderedPageBreak/>
        <w:t>Творчість інших представників  Московської лінгвістичної школи (М.М.Дур-ново, Є.Ф.Будде,  Б.М.Ляпунов, С.М.Кульбакін, В.К.Поржезинський),  які також досліджували проблему східнослов’янського глотогенезу, на жаль, сучасне мово-знавство  висвітлює  зовсім  недостатньо.</w:t>
      </w:r>
    </w:p>
    <w:p w:rsidR="004824EA" w:rsidRPr="004824EA" w:rsidRDefault="004824EA" w:rsidP="004824EA">
      <w:pPr>
        <w:pStyle w:val="25"/>
        <w:spacing w:line="240" w:lineRule="auto"/>
        <w:ind w:left="426" w:right="57" w:firstLine="294"/>
        <w:rPr>
          <w:sz w:val="20"/>
          <w:lang w:val="uk-UA"/>
        </w:rPr>
      </w:pPr>
      <w:r w:rsidRPr="004824EA">
        <w:rPr>
          <w:sz w:val="20"/>
          <w:lang w:val="uk-UA"/>
        </w:rPr>
        <w:t>Погляди  шахматовських опонентів, філологів-україністів  С.Й.Смаль-Стоць-кого, П.О.Бузука, Є.К.Тимченка, К.Т.Німчинова, В.М.Ганцова аналізували І.Огі-єнко, П.Ковалів, В.В.Німчук, М.А.Жовтобрюх, але не в лінгвоісторіографічному аспекті,  а через  призму  сучасних  уявлень.</w:t>
      </w:r>
    </w:p>
    <w:p w:rsidR="004824EA" w:rsidRDefault="004824EA" w:rsidP="004824EA">
      <w:pPr>
        <w:ind w:left="426" w:right="-85" w:firstLine="294"/>
        <w:rPr>
          <w:sz w:val="20"/>
          <w:szCs w:val="20"/>
          <w:lang w:val="uk-UA"/>
        </w:rPr>
      </w:pPr>
      <w:r>
        <w:rPr>
          <w:sz w:val="20"/>
          <w:szCs w:val="20"/>
          <w:lang w:val="uk-UA"/>
        </w:rPr>
        <w:t xml:space="preserve">Другий розділ </w:t>
      </w:r>
      <w:r>
        <w:rPr>
          <w:b/>
          <w:bCs/>
          <w:sz w:val="20"/>
          <w:szCs w:val="20"/>
          <w:lang w:val="uk-UA"/>
        </w:rPr>
        <w:t xml:space="preserve">“Метод і напрямки дослідження”  </w:t>
      </w:r>
      <w:r>
        <w:rPr>
          <w:sz w:val="20"/>
          <w:szCs w:val="20"/>
          <w:lang w:val="uk-UA"/>
        </w:rPr>
        <w:t xml:space="preserve">присвячений  розгляду за-гальнотеоретичних питань, зокрема, розкриттю та обґрунтуванню методу, засто-сованого в дисертації. </w:t>
      </w:r>
    </w:p>
    <w:p w:rsidR="004824EA" w:rsidRPr="004824EA" w:rsidRDefault="004824EA" w:rsidP="004824EA">
      <w:pPr>
        <w:ind w:left="426" w:right="-85" w:firstLine="294"/>
        <w:rPr>
          <w:sz w:val="20"/>
          <w:szCs w:val="20"/>
        </w:rPr>
      </w:pPr>
      <w:r>
        <w:rPr>
          <w:sz w:val="20"/>
          <w:szCs w:val="20"/>
          <w:lang w:val="uk-UA"/>
        </w:rPr>
        <w:t>Відповідно  до поставленої  мети  та завдань дослідження  в нашій  роботі за-стосовано  актуалістичний  метод (або метод актуалізму). Саме так у ряді науко-знавчих  праць  (Г.О.Подкоритов, Н.П.Французова)  називається  загальнонауко-вий  метод</w:t>
      </w:r>
      <w:r w:rsidRPr="004824EA">
        <w:rPr>
          <w:sz w:val="20"/>
          <w:szCs w:val="20"/>
          <w:lang w:val="uk-UA"/>
        </w:rPr>
        <w:t xml:space="preserve">  теоретичного  рівня,  </w:t>
      </w:r>
      <w:r>
        <w:rPr>
          <w:sz w:val="20"/>
          <w:szCs w:val="20"/>
          <w:lang w:val="uk-UA"/>
        </w:rPr>
        <w:t>без  якого  неможливе  існування  історіографії  будь-якої  науки</w:t>
      </w:r>
      <w:r w:rsidRPr="004824EA">
        <w:rPr>
          <w:sz w:val="20"/>
          <w:szCs w:val="20"/>
          <w:lang w:val="uk-UA"/>
        </w:rPr>
        <w:t>.</w:t>
      </w:r>
      <w:r>
        <w:rPr>
          <w:sz w:val="20"/>
          <w:szCs w:val="20"/>
          <w:lang w:val="uk-UA"/>
        </w:rPr>
        <w:t xml:space="preserve">  Він  базується  на тому,  що об</w:t>
      </w:r>
      <w:r w:rsidRPr="004824EA">
        <w:rPr>
          <w:sz w:val="20"/>
          <w:szCs w:val="20"/>
          <w:lang w:val="uk-UA"/>
        </w:rPr>
        <w:t xml:space="preserve">’єкти,  які  не стали  предметом  </w:t>
      </w:r>
      <w:r>
        <w:rPr>
          <w:sz w:val="20"/>
          <w:szCs w:val="20"/>
          <w:lang w:val="uk-UA"/>
        </w:rPr>
        <w:t>актуальної діяльності та сприйняття,  можуть бути  вивчені  шляхом  порівняння їх з подібними об</w:t>
      </w:r>
      <w:r w:rsidRPr="004824EA">
        <w:rPr>
          <w:sz w:val="20"/>
          <w:szCs w:val="20"/>
          <w:lang w:val="uk-UA"/>
        </w:rPr>
        <w:t xml:space="preserve">’єктами, які потрапили </w:t>
      </w:r>
      <w:r>
        <w:rPr>
          <w:sz w:val="20"/>
          <w:szCs w:val="20"/>
          <w:lang w:val="uk-UA"/>
        </w:rPr>
        <w:t>в</w:t>
      </w:r>
      <w:r w:rsidRPr="004824EA">
        <w:rPr>
          <w:sz w:val="20"/>
          <w:szCs w:val="20"/>
          <w:lang w:val="uk-UA"/>
        </w:rPr>
        <w:t xml:space="preserve"> поле сприйняття й діяльності суб’єкта. </w:t>
      </w:r>
      <w:r w:rsidRPr="004824EA">
        <w:rPr>
          <w:sz w:val="20"/>
          <w:szCs w:val="20"/>
        </w:rPr>
        <w:t xml:space="preserve">На відміну  від емпіричних  методів, що досліджують наявні  предмети та явища, для  актуалізму  є  характерними   переважно  елементи   теоретичного  пізнання. Минуле </w:t>
      </w:r>
      <w:r>
        <w:rPr>
          <w:sz w:val="20"/>
          <w:szCs w:val="20"/>
          <w:lang w:val="uk-UA"/>
        </w:rPr>
        <w:t>об</w:t>
      </w:r>
      <w:r w:rsidRPr="004824EA">
        <w:rPr>
          <w:sz w:val="20"/>
          <w:szCs w:val="20"/>
        </w:rPr>
        <w:t xml:space="preserve">’єкта  досліджують  на основі  його відбиття в сучасному.  </w:t>
      </w:r>
    </w:p>
    <w:p w:rsidR="004824EA" w:rsidRDefault="004824EA" w:rsidP="004824EA">
      <w:pPr>
        <w:ind w:left="426" w:right="-85" w:firstLine="294"/>
        <w:rPr>
          <w:sz w:val="20"/>
          <w:szCs w:val="20"/>
        </w:rPr>
      </w:pPr>
      <w:r w:rsidRPr="004824EA">
        <w:rPr>
          <w:sz w:val="20"/>
          <w:szCs w:val="20"/>
        </w:rPr>
        <w:t>Про застосування  актуалістичного методу  до дослідження моделі  “родовід-ного дерева” і “хвильової” моделі в лінгвоісторіографічному аспекті цілком пра- вомірно говорить В.М.Овчаренко</w:t>
      </w:r>
      <w:r w:rsidRPr="004824EA">
        <w:rPr>
          <w:rStyle w:val="affffffffffffffffffff8"/>
          <w:sz w:val="20"/>
          <w:szCs w:val="20"/>
        </w:rPr>
        <w:footnoteReference w:customMarkFollows="1" w:id="2"/>
        <w:t>1</w:t>
      </w:r>
      <w:r w:rsidRPr="004824EA">
        <w:rPr>
          <w:sz w:val="20"/>
          <w:szCs w:val="20"/>
        </w:rPr>
        <w:t xml:space="preserve">. </w:t>
      </w:r>
      <w:r>
        <w:rPr>
          <w:sz w:val="20"/>
          <w:szCs w:val="20"/>
          <w:lang w:val="uk-UA"/>
        </w:rPr>
        <w:t xml:space="preserve">Як відзначає  В.А.Глущенко </w:t>
      </w:r>
      <w:r>
        <w:rPr>
          <w:sz w:val="20"/>
          <w:szCs w:val="20"/>
        </w:rPr>
        <w:t>(він уперше  ви-</w:t>
      </w:r>
    </w:p>
    <w:p w:rsidR="004824EA" w:rsidRDefault="004824EA" w:rsidP="004824EA">
      <w:pPr>
        <w:ind w:right="-85" w:firstLine="426"/>
        <w:rPr>
          <w:sz w:val="20"/>
          <w:szCs w:val="20"/>
          <w:lang w:val="uk-UA"/>
        </w:rPr>
      </w:pPr>
      <w:r>
        <w:rPr>
          <w:sz w:val="20"/>
          <w:szCs w:val="20"/>
        </w:rPr>
        <w:t xml:space="preserve">користав у лінгвістичній історіографії термін </w:t>
      </w:r>
      <w:r w:rsidRPr="004824EA">
        <w:rPr>
          <w:sz w:val="20"/>
          <w:szCs w:val="20"/>
        </w:rPr>
        <w:t xml:space="preserve"> </w:t>
      </w:r>
      <w:r>
        <w:rPr>
          <w:b/>
          <w:bCs/>
          <w:i/>
          <w:iCs/>
          <w:sz w:val="20"/>
          <w:szCs w:val="20"/>
        </w:rPr>
        <w:t>актуалістичний  метод</w:t>
      </w:r>
      <w:r>
        <w:rPr>
          <w:sz w:val="20"/>
          <w:szCs w:val="20"/>
        </w:rPr>
        <w:t>)</w:t>
      </w:r>
      <w:r>
        <w:rPr>
          <w:rStyle w:val="affffffffffffffffffff8"/>
          <w:sz w:val="20"/>
          <w:szCs w:val="20"/>
          <w:lang w:val="uk-UA"/>
        </w:rPr>
        <w:footnoteReference w:customMarkFollows="1" w:id="3"/>
        <w:t>2</w:t>
      </w:r>
      <w:r>
        <w:rPr>
          <w:sz w:val="20"/>
          <w:szCs w:val="20"/>
          <w:lang w:val="uk-UA"/>
        </w:rPr>
        <w:t>, опера-</w:t>
      </w:r>
    </w:p>
    <w:p w:rsidR="004824EA" w:rsidRDefault="004824EA" w:rsidP="004824EA">
      <w:pPr>
        <w:ind w:left="426" w:right="-85"/>
        <w:rPr>
          <w:sz w:val="20"/>
          <w:szCs w:val="20"/>
          <w:lang w:val="uk-UA"/>
        </w:rPr>
      </w:pPr>
      <w:r>
        <w:rPr>
          <w:sz w:val="20"/>
          <w:szCs w:val="20"/>
          <w:lang w:val="uk-UA"/>
        </w:rPr>
        <w:t>ціональний компонент  актуалістичного методу в працях з лінгвістичної  історіо-графії  може бути представлений  як сукупність таких прийомів і процедур:  ана-ліз джерел (лінгвістичних текстів) і синтез одержаних даних, порівняння, абстра-</w:t>
      </w:r>
    </w:p>
    <w:p w:rsidR="004824EA" w:rsidRDefault="004824EA" w:rsidP="004824EA">
      <w:pPr>
        <w:tabs>
          <w:tab w:val="left" w:pos="7513"/>
        </w:tabs>
        <w:spacing w:line="120" w:lineRule="auto"/>
        <w:ind w:right="-85"/>
        <w:rPr>
          <w:sz w:val="20"/>
          <w:szCs w:val="20"/>
          <w:lang w:val="uk-UA"/>
        </w:rPr>
      </w:pPr>
    </w:p>
    <w:p w:rsidR="004824EA" w:rsidRDefault="004824EA" w:rsidP="004824EA">
      <w:pPr>
        <w:tabs>
          <w:tab w:val="left" w:pos="7513"/>
        </w:tabs>
        <w:ind w:right="-85"/>
        <w:rPr>
          <w:sz w:val="20"/>
          <w:szCs w:val="20"/>
          <w:lang w:val="uk-UA"/>
        </w:rPr>
      </w:pPr>
      <w:r>
        <w:rPr>
          <w:sz w:val="20"/>
          <w:szCs w:val="20"/>
          <w:lang w:val="uk-UA"/>
        </w:rPr>
        <w:t>гування  та  історико-наукова  реконструкція.</w:t>
      </w:r>
    </w:p>
    <w:p w:rsidR="004824EA" w:rsidRPr="004824EA" w:rsidRDefault="004824EA" w:rsidP="004824EA">
      <w:pPr>
        <w:ind w:right="340" w:firstLine="284"/>
        <w:rPr>
          <w:sz w:val="20"/>
          <w:szCs w:val="20"/>
          <w:lang w:val="uk-UA"/>
        </w:rPr>
      </w:pPr>
      <w:r w:rsidRPr="004824EA">
        <w:rPr>
          <w:sz w:val="20"/>
          <w:szCs w:val="20"/>
          <w:lang w:val="uk-UA"/>
        </w:rPr>
        <w:t xml:space="preserve">Лінгвістичну спадщину мовознавців минулого  в нашій праці </w:t>
      </w:r>
      <w:r>
        <w:rPr>
          <w:sz w:val="20"/>
          <w:szCs w:val="20"/>
          <w:lang w:val="uk-UA"/>
        </w:rPr>
        <w:t>п</w:t>
      </w:r>
      <w:r w:rsidRPr="004824EA">
        <w:rPr>
          <w:sz w:val="20"/>
          <w:szCs w:val="20"/>
          <w:lang w:val="uk-UA"/>
        </w:rPr>
        <w:t>роаналізовано  в таких напрямках:  ставлення лінгвістів  відзначеного періоду  до реконструкції “спільноруської” (</w:t>
      </w:r>
      <w:r>
        <w:rPr>
          <w:sz w:val="20"/>
          <w:szCs w:val="20"/>
          <w:lang w:val="uk-UA"/>
        </w:rPr>
        <w:t>східнослов</w:t>
      </w:r>
      <w:r w:rsidRPr="004824EA">
        <w:rPr>
          <w:sz w:val="20"/>
          <w:szCs w:val="20"/>
          <w:lang w:val="uk-UA"/>
        </w:rPr>
        <w:t xml:space="preserve">’янської)  прамови;   реконструкція   наріч  у складі “спільноруської” прамови;  реконструкція  загальної схеми  </w:t>
      </w:r>
      <w:r>
        <w:rPr>
          <w:sz w:val="20"/>
          <w:szCs w:val="20"/>
          <w:lang w:val="uk-UA"/>
        </w:rPr>
        <w:t>східнослов</w:t>
      </w:r>
      <w:r w:rsidRPr="004824EA">
        <w:rPr>
          <w:sz w:val="20"/>
          <w:szCs w:val="20"/>
          <w:lang w:val="uk-UA"/>
        </w:rPr>
        <w:t xml:space="preserve">’янського глотогенезу;  звернення  до моделі  “родовідного  дерева” та “хвильової” моделі, пріоритет дивергентних або конвергентних інтерпретацій;  оперування  конкрет-ним  лінгвістичним   матеріалом (фонетичні,  лексичні,  словотвірні,  граматичні явища);  хронологізація  мовних процесів;  звернення  до проблеми  класифікації </w:t>
      </w:r>
      <w:r>
        <w:rPr>
          <w:sz w:val="20"/>
          <w:szCs w:val="20"/>
          <w:lang w:val="uk-UA"/>
        </w:rPr>
        <w:t>слов</w:t>
      </w:r>
      <w:r w:rsidRPr="004824EA">
        <w:rPr>
          <w:sz w:val="20"/>
          <w:szCs w:val="20"/>
          <w:lang w:val="uk-UA"/>
        </w:rPr>
        <w:t xml:space="preserve">’янських  та  </w:t>
      </w:r>
      <w:r>
        <w:rPr>
          <w:sz w:val="20"/>
          <w:szCs w:val="20"/>
          <w:lang w:val="uk-UA"/>
        </w:rPr>
        <w:t>східнослов</w:t>
      </w:r>
      <w:r w:rsidRPr="004824EA">
        <w:rPr>
          <w:sz w:val="20"/>
          <w:szCs w:val="20"/>
          <w:lang w:val="uk-UA"/>
        </w:rPr>
        <w:t>’янських  мов.</w:t>
      </w:r>
    </w:p>
    <w:p w:rsidR="004824EA" w:rsidRDefault="004824EA" w:rsidP="004824EA">
      <w:pPr>
        <w:ind w:right="340" w:firstLine="284"/>
        <w:rPr>
          <w:sz w:val="20"/>
          <w:szCs w:val="20"/>
        </w:rPr>
      </w:pPr>
      <w:r>
        <w:rPr>
          <w:sz w:val="20"/>
          <w:szCs w:val="20"/>
        </w:rPr>
        <w:t xml:space="preserve">У третьому розділі </w:t>
      </w:r>
      <w:r>
        <w:rPr>
          <w:b/>
          <w:bCs/>
          <w:sz w:val="20"/>
          <w:szCs w:val="20"/>
        </w:rPr>
        <w:t>“Проблема  походження східнослов</w:t>
      </w:r>
      <w:r w:rsidRPr="004824EA">
        <w:rPr>
          <w:b/>
          <w:bCs/>
          <w:sz w:val="20"/>
          <w:szCs w:val="20"/>
        </w:rPr>
        <w:t>’</w:t>
      </w:r>
      <w:r>
        <w:rPr>
          <w:b/>
          <w:bCs/>
          <w:sz w:val="20"/>
          <w:szCs w:val="20"/>
        </w:rPr>
        <w:t>янських мов у пра-цях лінгвістів 20-80-х рр. ХІХ ст.”</w:t>
      </w:r>
      <w:r>
        <w:rPr>
          <w:sz w:val="20"/>
          <w:szCs w:val="20"/>
        </w:rPr>
        <w:t xml:space="preserve">  визначено роль і місце мовознавців “дошах-матовського” періоду  у розв</w:t>
      </w:r>
      <w:r w:rsidRPr="004824EA">
        <w:rPr>
          <w:sz w:val="20"/>
          <w:szCs w:val="20"/>
        </w:rPr>
        <w:t>’</w:t>
      </w:r>
      <w:r>
        <w:rPr>
          <w:sz w:val="20"/>
          <w:szCs w:val="20"/>
        </w:rPr>
        <w:t>язанні  проблеми  східнослов</w:t>
      </w:r>
      <w:r w:rsidRPr="004824EA">
        <w:rPr>
          <w:sz w:val="20"/>
          <w:szCs w:val="20"/>
        </w:rPr>
        <w:t>’</w:t>
      </w:r>
      <w:r>
        <w:rPr>
          <w:sz w:val="20"/>
          <w:szCs w:val="20"/>
        </w:rPr>
        <w:t>янського глотогенезу.</w:t>
      </w:r>
    </w:p>
    <w:p w:rsidR="004824EA" w:rsidRDefault="004824EA" w:rsidP="004824EA">
      <w:pPr>
        <w:ind w:right="340" w:firstLine="284"/>
        <w:rPr>
          <w:sz w:val="20"/>
          <w:szCs w:val="20"/>
          <w:lang w:val="uk-UA"/>
        </w:rPr>
      </w:pPr>
      <w:r>
        <w:rPr>
          <w:sz w:val="20"/>
          <w:szCs w:val="20"/>
          <w:lang w:val="uk-UA"/>
        </w:rPr>
        <w:t xml:space="preserve">У підрозділі 3.1 </w:t>
      </w:r>
      <w:r>
        <w:rPr>
          <w:b/>
          <w:bCs/>
          <w:sz w:val="20"/>
          <w:szCs w:val="20"/>
          <w:lang w:val="uk-UA"/>
        </w:rPr>
        <w:t xml:space="preserve">“Проблема  класифікації  </w:t>
      </w:r>
      <w:r>
        <w:rPr>
          <w:b/>
          <w:bCs/>
          <w:sz w:val="20"/>
          <w:szCs w:val="20"/>
        </w:rPr>
        <w:t>слов</w:t>
      </w:r>
      <w:r w:rsidRPr="004824EA">
        <w:rPr>
          <w:b/>
          <w:bCs/>
          <w:sz w:val="20"/>
          <w:szCs w:val="20"/>
        </w:rPr>
        <w:t>’</w:t>
      </w:r>
      <w:r>
        <w:rPr>
          <w:b/>
          <w:bCs/>
          <w:sz w:val="20"/>
          <w:szCs w:val="20"/>
        </w:rPr>
        <w:t>янських  та східнослов</w:t>
      </w:r>
      <w:r w:rsidRPr="004824EA">
        <w:rPr>
          <w:b/>
          <w:bCs/>
          <w:sz w:val="20"/>
          <w:szCs w:val="20"/>
        </w:rPr>
        <w:t>’</w:t>
      </w:r>
      <w:r>
        <w:rPr>
          <w:b/>
          <w:bCs/>
          <w:sz w:val="20"/>
          <w:szCs w:val="20"/>
        </w:rPr>
        <w:t xml:space="preserve">ян-ських мов”  </w:t>
      </w:r>
      <w:r>
        <w:rPr>
          <w:sz w:val="20"/>
          <w:szCs w:val="20"/>
        </w:rPr>
        <w:t xml:space="preserve">розкрито  погляди лінгвістів  відзначеного періоду  на класифікацію </w:t>
      </w:r>
      <w:r w:rsidRPr="004824EA">
        <w:rPr>
          <w:sz w:val="20"/>
          <w:szCs w:val="20"/>
        </w:rPr>
        <w:t xml:space="preserve">слов’янських мов.  Класифікації  побудовані  переважно за географічно-територі-альним  принципом, хоча деякі вчені  намагалися обґрунтувати  той чи інший по-діл мовними особливостями, пов’язаними з кожною групою, а також більшим чи меншим  періодом співжиття  мов окремих груп.  </w:t>
      </w:r>
      <w:r>
        <w:rPr>
          <w:sz w:val="20"/>
          <w:szCs w:val="20"/>
          <w:lang w:val="uk-UA"/>
        </w:rPr>
        <w:t>Розглянуто праці таких учених,  як О.Х.Востоков, М.І.Надєждін, М.О.Максимович, І.І.Срезневський, П.О.Лавров-ський, О.О.Потебня, П.Г.Житецький,  М.О.Колосов, О.І.Соболевський, Ю.Ф.Кар-ський,  О.Огоновський.</w:t>
      </w:r>
    </w:p>
    <w:p w:rsidR="004824EA" w:rsidRPr="004824EA" w:rsidRDefault="004824EA" w:rsidP="004824EA">
      <w:pPr>
        <w:ind w:right="340" w:firstLine="284"/>
        <w:rPr>
          <w:sz w:val="20"/>
          <w:szCs w:val="20"/>
          <w:lang w:val="uk-UA"/>
        </w:rPr>
      </w:pPr>
      <w:r>
        <w:rPr>
          <w:sz w:val="20"/>
          <w:szCs w:val="20"/>
          <w:lang w:val="uk-UA"/>
        </w:rPr>
        <w:t>У підрозділі 3.2</w:t>
      </w:r>
      <w:r>
        <w:rPr>
          <w:i/>
          <w:iCs/>
          <w:sz w:val="20"/>
          <w:szCs w:val="20"/>
          <w:lang w:val="uk-UA"/>
        </w:rPr>
        <w:t xml:space="preserve"> </w:t>
      </w:r>
      <w:r>
        <w:rPr>
          <w:b/>
          <w:bCs/>
          <w:sz w:val="20"/>
          <w:szCs w:val="20"/>
          <w:lang w:val="uk-UA"/>
        </w:rPr>
        <w:t>“Погляди  на  спільнослов</w:t>
      </w:r>
      <w:r w:rsidRPr="004824EA">
        <w:rPr>
          <w:b/>
          <w:bCs/>
          <w:sz w:val="20"/>
          <w:szCs w:val="20"/>
          <w:lang w:val="uk-UA"/>
        </w:rPr>
        <w:t>’</w:t>
      </w:r>
      <w:r>
        <w:rPr>
          <w:b/>
          <w:bCs/>
          <w:sz w:val="20"/>
          <w:szCs w:val="20"/>
          <w:lang w:val="uk-UA"/>
        </w:rPr>
        <w:t xml:space="preserve">янську  та  </w:t>
      </w:r>
      <w:r w:rsidRPr="004824EA">
        <w:rPr>
          <w:b/>
          <w:bCs/>
          <w:sz w:val="20"/>
          <w:szCs w:val="20"/>
          <w:lang w:val="uk-UA"/>
        </w:rPr>
        <w:t xml:space="preserve">спільноруську  пра-мови” </w:t>
      </w:r>
      <w:r>
        <w:rPr>
          <w:sz w:val="20"/>
          <w:szCs w:val="20"/>
          <w:lang w:val="uk-UA"/>
        </w:rPr>
        <w:t>відзначається, що т</w:t>
      </w:r>
      <w:r w:rsidRPr="004824EA">
        <w:rPr>
          <w:sz w:val="20"/>
          <w:szCs w:val="20"/>
          <w:lang w:val="uk-UA"/>
        </w:rPr>
        <w:t>еза  про спільнослов’янську мову і наступне виділення</w:t>
      </w:r>
    </w:p>
    <w:p w:rsidR="004824EA" w:rsidRPr="004824EA" w:rsidRDefault="004824EA" w:rsidP="004824EA">
      <w:pPr>
        <w:ind w:right="340"/>
        <w:rPr>
          <w:sz w:val="20"/>
          <w:szCs w:val="20"/>
        </w:rPr>
      </w:pPr>
      <w:r w:rsidRPr="004824EA">
        <w:rPr>
          <w:sz w:val="20"/>
          <w:szCs w:val="20"/>
        </w:rPr>
        <w:t>з неї  окремих  слов’янських  мов,  зокрема,  давньоруської,  була  вихідною  для</w:t>
      </w:r>
    </w:p>
    <w:p w:rsidR="004824EA" w:rsidRDefault="004824EA" w:rsidP="004824EA">
      <w:pPr>
        <w:ind w:right="340"/>
        <w:rPr>
          <w:sz w:val="20"/>
          <w:szCs w:val="20"/>
        </w:rPr>
      </w:pPr>
      <w:r w:rsidRPr="004824EA">
        <w:rPr>
          <w:sz w:val="20"/>
          <w:szCs w:val="20"/>
        </w:rPr>
        <w:t xml:space="preserve">О.Х.Востокова,  М.І.Надєждіна,  М.О.Максимовича, І.І.Срезневського,  </w:t>
      </w:r>
      <w:r>
        <w:rPr>
          <w:sz w:val="20"/>
          <w:szCs w:val="20"/>
        </w:rPr>
        <w:t>П.О.Лав-</w:t>
      </w:r>
    </w:p>
    <w:p w:rsidR="004824EA" w:rsidRPr="004824EA" w:rsidRDefault="004824EA" w:rsidP="004824EA">
      <w:pPr>
        <w:ind w:right="340"/>
        <w:rPr>
          <w:sz w:val="20"/>
          <w:szCs w:val="20"/>
        </w:rPr>
      </w:pPr>
      <w:r>
        <w:rPr>
          <w:sz w:val="20"/>
          <w:szCs w:val="20"/>
        </w:rPr>
        <w:t>ровського,  О.О.Потебні,  П.Г.Житецького,  М.О.Колосова.</w:t>
      </w:r>
    </w:p>
    <w:p w:rsidR="004824EA" w:rsidRPr="004824EA" w:rsidRDefault="004824EA" w:rsidP="004824EA">
      <w:pPr>
        <w:pStyle w:val="2ffffb"/>
        <w:spacing w:line="240" w:lineRule="auto"/>
        <w:ind w:right="340" w:firstLine="284"/>
        <w:rPr>
          <w:sz w:val="20"/>
          <w:szCs w:val="20"/>
        </w:rPr>
      </w:pPr>
      <w:r>
        <w:rPr>
          <w:sz w:val="20"/>
          <w:szCs w:val="20"/>
        </w:rPr>
        <w:t>На думку  П.Г.Житецького,</w:t>
      </w:r>
      <w:r w:rsidRPr="004824EA">
        <w:rPr>
          <w:sz w:val="20"/>
          <w:szCs w:val="20"/>
        </w:rPr>
        <w:t xml:space="preserve"> </w:t>
      </w:r>
      <w:r>
        <w:rPr>
          <w:sz w:val="20"/>
          <w:szCs w:val="20"/>
        </w:rPr>
        <w:t xml:space="preserve"> спільноруська мова,  не була  єдиною:</w:t>
      </w:r>
      <w:r w:rsidRPr="004824EA">
        <w:rPr>
          <w:sz w:val="20"/>
          <w:szCs w:val="20"/>
        </w:rPr>
        <w:t xml:space="preserve">  вона поді-</w:t>
      </w:r>
    </w:p>
    <w:p w:rsidR="004824EA" w:rsidRDefault="004824EA" w:rsidP="004824EA">
      <w:pPr>
        <w:pStyle w:val="2ffffb"/>
        <w:spacing w:line="240" w:lineRule="auto"/>
        <w:ind w:right="-85"/>
        <w:rPr>
          <w:sz w:val="20"/>
          <w:szCs w:val="20"/>
        </w:rPr>
      </w:pPr>
      <w:r w:rsidRPr="004824EA">
        <w:rPr>
          <w:sz w:val="20"/>
          <w:szCs w:val="20"/>
        </w:rPr>
        <w:t>лялася  на племінні  говори (полян, деревлян та ін.),  при цьому  кожне східносло-в’янське  плем’я  первісного  літопису  мало  свій  діалект.</w:t>
      </w:r>
    </w:p>
    <w:p w:rsidR="004824EA" w:rsidRPr="004824EA" w:rsidRDefault="004824EA" w:rsidP="004824EA">
      <w:pPr>
        <w:pStyle w:val="2ffffb"/>
        <w:spacing w:line="240" w:lineRule="auto"/>
        <w:ind w:right="340" w:firstLine="284"/>
        <w:rPr>
          <w:sz w:val="20"/>
          <w:szCs w:val="20"/>
        </w:rPr>
      </w:pPr>
      <w:r>
        <w:rPr>
          <w:sz w:val="20"/>
          <w:szCs w:val="20"/>
        </w:rPr>
        <w:t>Cпільноруську  прамову</w:t>
      </w:r>
      <w:r w:rsidRPr="004824EA">
        <w:rPr>
          <w:sz w:val="20"/>
          <w:szCs w:val="20"/>
        </w:rPr>
        <w:t xml:space="preserve">  слідом  за  Ф.Міклошичем  заперечував О.М.Огонов-ський</w:t>
      </w:r>
      <w:r>
        <w:rPr>
          <w:sz w:val="20"/>
          <w:szCs w:val="20"/>
        </w:rPr>
        <w:t>. Наголошуючи на відмінностях української мови від російської</w:t>
      </w:r>
      <w:r w:rsidRPr="004824EA">
        <w:rPr>
          <w:sz w:val="20"/>
          <w:szCs w:val="20"/>
        </w:rPr>
        <w:t>, він вважав</w:t>
      </w:r>
    </w:p>
    <w:p w:rsidR="004824EA" w:rsidRPr="004824EA" w:rsidRDefault="004824EA" w:rsidP="004824EA">
      <w:pPr>
        <w:pStyle w:val="2ffffb"/>
        <w:spacing w:line="240" w:lineRule="auto"/>
        <w:ind w:right="340"/>
        <w:rPr>
          <w:sz w:val="20"/>
          <w:szCs w:val="20"/>
        </w:rPr>
      </w:pPr>
      <w:r w:rsidRPr="004824EA">
        <w:rPr>
          <w:sz w:val="20"/>
          <w:szCs w:val="20"/>
        </w:rPr>
        <w:t>її  зайвою  абстракцією.</w:t>
      </w:r>
    </w:p>
    <w:p w:rsidR="004824EA" w:rsidRPr="004824EA" w:rsidRDefault="004824EA" w:rsidP="004824EA">
      <w:pPr>
        <w:pStyle w:val="2ffffb"/>
        <w:spacing w:line="240" w:lineRule="auto"/>
        <w:ind w:right="340" w:firstLine="284"/>
        <w:rPr>
          <w:b/>
          <w:bCs/>
          <w:i/>
          <w:iCs/>
          <w:sz w:val="20"/>
          <w:szCs w:val="20"/>
        </w:rPr>
      </w:pPr>
      <w:r>
        <w:rPr>
          <w:sz w:val="20"/>
          <w:szCs w:val="20"/>
        </w:rPr>
        <w:t xml:space="preserve">У підрозділі 3.3  </w:t>
      </w:r>
      <w:r>
        <w:rPr>
          <w:b/>
          <w:bCs/>
          <w:sz w:val="20"/>
          <w:szCs w:val="20"/>
        </w:rPr>
        <w:t xml:space="preserve">“Утворення  </w:t>
      </w:r>
      <w:r w:rsidRPr="004824EA">
        <w:rPr>
          <w:b/>
          <w:bCs/>
          <w:sz w:val="20"/>
          <w:szCs w:val="20"/>
        </w:rPr>
        <w:t>східнослов’</w:t>
      </w:r>
      <w:r>
        <w:rPr>
          <w:b/>
          <w:bCs/>
          <w:sz w:val="20"/>
          <w:szCs w:val="20"/>
        </w:rPr>
        <w:t>янських  мов</w:t>
      </w:r>
      <w:r w:rsidRPr="004824EA">
        <w:rPr>
          <w:b/>
          <w:bCs/>
          <w:sz w:val="20"/>
          <w:szCs w:val="20"/>
        </w:rPr>
        <w:t>”</w:t>
      </w:r>
      <w:r w:rsidRPr="004824EA">
        <w:rPr>
          <w:sz w:val="20"/>
          <w:szCs w:val="20"/>
        </w:rPr>
        <w:t xml:space="preserve">  проаналізовано по-гляди на утворення  і формування</w:t>
      </w:r>
      <w:r>
        <w:rPr>
          <w:sz w:val="20"/>
          <w:szCs w:val="20"/>
        </w:rPr>
        <w:t xml:space="preserve"> східнослов</w:t>
      </w:r>
      <w:r w:rsidRPr="004824EA">
        <w:rPr>
          <w:sz w:val="20"/>
          <w:szCs w:val="20"/>
        </w:rPr>
        <w:t>’янських мов  в інтерпретації  мово-знавців  “дошахматовського”  періоду.</w:t>
      </w:r>
    </w:p>
    <w:p w:rsidR="004824EA" w:rsidRDefault="004824EA" w:rsidP="004824EA">
      <w:pPr>
        <w:pStyle w:val="2ffffb"/>
        <w:spacing w:line="240" w:lineRule="auto"/>
        <w:ind w:right="340" w:firstLine="153"/>
        <w:rPr>
          <w:sz w:val="20"/>
          <w:szCs w:val="20"/>
        </w:rPr>
      </w:pPr>
      <w:r>
        <w:rPr>
          <w:sz w:val="20"/>
          <w:szCs w:val="20"/>
        </w:rPr>
        <w:lastRenderedPageBreak/>
        <w:t xml:space="preserve">  Для розв</w:t>
      </w:r>
      <w:r w:rsidRPr="004824EA">
        <w:rPr>
          <w:sz w:val="20"/>
          <w:szCs w:val="20"/>
        </w:rPr>
        <w:t>’</w:t>
      </w:r>
      <w:r>
        <w:rPr>
          <w:sz w:val="20"/>
          <w:szCs w:val="20"/>
        </w:rPr>
        <w:t xml:space="preserve">язання  даної проблеми  </w:t>
      </w:r>
      <w:r w:rsidRPr="004824EA">
        <w:rPr>
          <w:sz w:val="20"/>
          <w:szCs w:val="20"/>
        </w:rPr>
        <w:t xml:space="preserve">велике значення  мав здійснений О.Х.Восто-ковим  опис </w:t>
      </w:r>
      <w:r>
        <w:rPr>
          <w:sz w:val="20"/>
          <w:szCs w:val="20"/>
        </w:rPr>
        <w:t>деяких фонетичних особливостей  східнослов</w:t>
      </w:r>
      <w:r w:rsidRPr="004824EA">
        <w:rPr>
          <w:sz w:val="20"/>
          <w:szCs w:val="20"/>
        </w:rPr>
        <w:t>’янських діалектів дав-ньої пори</w:t>
      </w:r>
      <w:r>
        <w:rPr>
          <w:sz w:val="20"/>
          <w:szCs w:val="20"/>
        </w:rPr>
        <w:t xml:space="preserve">: 1) особливості  майбутньої  російської (великоруської)  мови:  перехід так званих  напружених редукованих  в </w:t>
      </w:r>
      <w:r>
        <w:rPr>
          <w:b/>
          <w:bCs/>
          <w:i/>
          <w:iCs/>
          <w:sz w:val="20"/>
          <w:szCs w:val="20"/>
        </w:rPr>
        <w:t>о</w:t>
      </w:r>
      <w:r>
        <w:rPr>
          <w:i/>
          <w:iCs/>
          <w:sz w:val="20"/>
          <w:szCs w:val="20"/>
        </w:rPr>
        <w:t xml:space="preserve">, </w:t>
      </w:r>
      <w:r>
        <w:rPr>
          <w:b/>
          <w:bCs/>
          <w:i/>
          <w:iCs/>
          <w:sz w:val="20"/>
          <w:szCs w:val="20"/>
        </w:rPr>
        <w:t>е</w:t>
      </w:r>
      <w:r w:rsidRPr="004824EA">
        <w:rPr>
          <w:sz w:val="20"/>
          <w:szCs w:val="20"/>
        </w:rPr>
        <w:t xml:space="preserve">;  </w:t>
      </w:r>
      <w:r>
        <w:rPr>
          <w:sz w:val="20"/>
          <w:szCs w:val="20"/>
        </w:rPr>
        <w:t xml:space="preserve">властиве “новгородському наріччю” змішання </w:t>
      </w:r>
      <w:r>
        <w:rPr>
          <w:b/>
          <w:bCs/>
          <w:i/>
          <w:iCs/>
          <w:sz w:val="20"/>
          <w:szCs w:val="20"/>
        </w:rPr>
        <w:t>ц</w:t>
      </w:r>
      <w:r>
        <w:rPr>
          <w:sz w:val="20"/>
          <w:szCs w:val="20"/>
        </w:rPr>
        <w:t xml:space="preserve"> і </w:t>
      </w:r>
      <w:r>
        <w:rPr>
          <w:b/>
          <w:bCs/>
          <w:i/>
          <w:iCs/>
          <w:sz w:val="20"/>
          <w:szCs w:val="20"/>
        </w:rPr>
        <w:t>ч</w:t>
      </w:r>
      <w:r>
        <w:rPr>
          <w:sz w:val="20"/>
          <w:szCs w:val="20"/>
        </w:rPr>
        <w:t xml:space="preserve">;  2)“малоруські” риси:  змішання </w:t>
      </w:r>
      <w:r>
        <w:rPr>
          <w:b/>
          <w:bCs/>
          <w:i/>
          <w:iCs/>
          <w:sz w:val="20"/>
          <w:szCs w:val="20"/>
        </w:rPr>
        <w:t>в</w:t>
      </w:r>
      <w:r>
        <w:rPr>
          <w:sz w:val="20"/>
          <w:szCs w:val="20"/>
        </w:rPr>
        <w:t xml:space="preserve"> і </w:t>
      </w:r>
      <w:r>
        <w:rPr>
          <w:b/>
          <w:bCs/>
          <w:i/>
          <w:iCs/>
          <w:sz w:val="20"/>
          <w:szCs w:val="20"/>
        </w:rPr>
        <w:t>у</w:t>
      </w:r>
      <w:r>
        <w:rPr>
          <w:sz w:val="20"/>
          <w:szCs w:val="20"/>
        </w:rPr>
        <w:t xml:space="preserve">, </w:t>
      </w:r>
      <w:r>
        <w:rPr>
          <w:b/>
          <w:bCs/>
          <w:i/>
          <w:iCs/>
          <w:sz w:val="20"/>
          <w:szCs w:val="20"/>
        </w:rPr>
        <w:t>ы</w:t>
      </w:r>
      <w:r>
        <w:rPr>
          <w:sz w:val="20"/>
          <w:szCs w:val="20"/>
        </w:rPr>
        <w:t xml:space="preserve"> і </w:t>
      </w:r>
      <w:r>
        <w:rPr>
          <w:b/>
          <w:bCs/>
          <w:i/>
          <w:iCs/>
          <w:sz w:val="20"/>
          <w:szCs w:val="20"/>
        </w:rPr>
        <w:t>і</w:t>
      </w:r>
      <w:r>
        <w:rPr>
          <w:sz w:val="20"/>
          <w:szCs w:val="20"/>
        </w:rPr>
        <w:t xml:space="preserve">,  вживання </w:t>
      </w:r>
      <w:r>
        <w:rPr>
          <w:b/>
          <w:bCs/>
          <w:i/>
          <w:iCs/>
          <w:sz w:val="20"/>
          <w:szCs w:val="20"/>
        </w:rPr>
        <w:t xml:space="preserve">х </w:t>
      </w:r>
      <w:r>
        <w:rPr>
          <w:sz w:val="20"/>
          <w:szCs w:val="20"/>
        </w:rPr>
        <w:t xml:space="preserve">замість </w:t>
      </w:r>
      <w:r>
        <w:rPr>
          <w:b/>
          <w:bCs/>
          <w:i/>
          <w:iCs/>
          <w:sz w:val="20"/>
          <w:szCs w:val="20"/>
        </w:rPr>
        <w:t>ф</w:t>
      </w:r>
      <w:r>
        <w:rPr>
          <w:i/>
          <w:iCs/>
          <w:sz w:val="20"/>
          <w:szCs w:val="20"/>
        </w:rPr>
        <w:t xml:space="preserve">, </w:t>
      </w:r>
      <w:r>
        <w:rPr>
          <w:b/>
          <w:bCs/>
          <w:i/>
          <w:iCs/>
          <w:sz w:val="20"/>
          <w:szCs w:val="20"/>
        </w:rPr>
        <w:t>жч</w:t>
      </w:r>
      <w:r>
        <w:rPr>
          <w:sz w:val="20"/>
          <w:szCs w:val="20"/>
        </w:rPr>
        <w:t xml:space="preserve">   відповідно  до  старослов</w:t>
      </w:r>
      <w:r w:rsidRPr="004824EA">
        <w:rPr>
          <w:sz w:val="20"/>
          <w:szCs w:val="20"/>
        </w:rPr>
        <w:t>’</w:t>
      </w:r>
      <w:r>
        <w:rPr>
          <w:sz w:val="20"/>
          <w:szCs w:val="20"/>
        </w:rPr>
        <w:t xml:space="preserve">янського  </w:t>
      </w:r>
      <w:r>
        <w:rPr>
          <w:b/>
          <w:bCs/>
          <w:i/>
          <w:iCs/>
          <w:sz w:val="20"/>
          <w:szCs w:val="20"/>
        </w:rPr>
        <w:t>жд</w:t>
      </w:r>
      <w:r>
        <w:rPr>
          <w:sz w:val="20"/>
          <w:szCs w:val="20"/>
        </w:rPr>
        <w:t xml:space="preserve">,   протеза   </w:t>
      </w:r>
      <w:r>
        <w:rPr>
          <w:b/>
          <w:bCs/>
          <w:i/>
          <w:iCs/>
          <w:sz w:val="20"/>
          <w:szCs w:val="20"/>
        </w:rPr>
        <w:t>і</w:t>
      </w:r>
      <w:r>
        <w:rPr>
          <w:sz w:val="20"/>
          <w:szCs w:val="20"/>
        </w:rPr>
        <w:t>;   2) риси  білоруського (“польсько-руського”)</w:t>
      </w:r>
      <w:r w:rsidRPr="004824EA">
        <w:rPr>
          <w:sz w:val="20"/>
          <w:szCs w:val="20"/>
        </w:rPr>
        <w:t xml:space="preserve"> </w:t>
      </w:r>
      <w:r>
        <w:rPr>
          <w:sz w:val="20"/>
          <w:szCs w:val="20"/>
        </w:rPr>
        <w:t>“наріччя”, що утворилося,  за О.Х.Востоковим, у Західній</w:t>
      </w:r>
    </w:p>
    <w:p w:rsidR="004824EA" w:rsidRDefault="004824EA" w:rsidP="004824EA">
      <w:pPr>
        <w:pStyle w:val="2ffffb"/>
        <w:spacing w:line="120" w:lineRule="auto"/>
        <w:ind w:right="340" w:firstLine="153"/>
        <w:rPr>
          <w:sz w:val="20"/>
          <w:szCs w:val="20"/>
        </w:rPr>
      </w:pPr>
    </w:p>
    <w:p w:rsidR="004824EA" w:rsidRDefault="004824EA" w:rsidP="004824EA">
      <w:pPr>
        <w:pStyle w:val="2ffffb"/>
        <w:spacing w:line="240" w:lineRule="auto"/>
        <w:ind w:left="567" w:right="-85"/>
        <w:rPr>
          <w:sz w:val="20"/>
          <w:szCs w:val="20"/>
        </w:rPr>
      </w:pPr>
      <w:r>
        <w:rPr>
          <w:sz w:val="20"/>
          <w:szCs w:val="20"/>
        </w:rPr>
        <w:t xml:space="preserve">Русі внаслідок впливу польської мови:  </w:t>
      </w:r>
      <w:r>
        <w:rPr>
          <w:b/>
          <w:bCs/>
          <w:i/>
          <w:iCs/>
          <w:sz w:val="20"/>
          <w:szCs w:val="20"/>
        </w:rPr>
        <w:t xml:space="preserve">е  </w:t>
      </w:r>
      <w:r>
        <w:rPr>
          <w:sz w:val="20"/>
          <w:szCs w:val="20"/>
        </w:rPr>
        <w:t xml:space="preserve">замість </w:t>
      </w:r>
      <w:r>
        <w:rPr>
          <w:rFonts w:ascii="Lucida Sans Unicode" w:hAnsi="Lucida Sans Unicode" w:cs="Lucida Sans Unicode"/>
          <w:b/>
          <w:bCs/>
          <w:i/>
          <w:iCs/>
          <w:sz w:val="20"/>
          <w:szCs w:val="20"/>
        </w:rPr>
        <w:t>ѣ</w:t>
      </w:r>
      <w:r>
        <w:rPr>
          <w:i/>
          <w:iCs/>
          <w:sz w:val="20"/>
          <w:szCs w:val="20"/>
        </w:rPr>
        <w:t xml:space="preserve">,  </w:t>
      </w:r>
      <w:r>
        <w:rPr>
          <w:b/>
          <w:bCs/>
          <w:i/>
          <w:iCs/>
          <w:sz w:val="20"/>
          <w:szCs w:val="20"/>
        </w:rPr>
        <w:t xml:space="preserve">о  </w:t>
      </w:r>
      <w:r>
        <w:rPr>
          <w:sz w:val="20"/>
          <w:szCs w:val="20"/>
        </w:rPr>
        <w:t xml:space="preserve">після шиплячих на місці етимологічного </w:t>
      </w:r>
      <w:r>
        <w:rPr>
          <w:b/>
          <w:bCs/>
          <w:i/>
          <w:iCs/>
          <w:sz w:val="20"/>
          <w:szCs w:val="20"/>
        </w:rPr>
        <w:t>е</w:t>
      </w:r>
      <w:r>
        <w:rPr>
          <w:i/>
          <w:iCs/>
          <w:sz w:val="20"/>
          <w:szCs w:val="20"/>
        </w:rPr>
        <w:t xml:space="preserve">.  </w:t>
      </w:r>
      <w:r>
        <w:rPr>
          <w:sz w:val="20"/>
          <w:szCs w:val="20"/>
        </w:rPr>
        <w:t>Виникнення  істотних відмінностей  між</w:t>
      </w:r>
      <w:r w:rsidRPr="004824EA">
        <w:rPr>
          <w:sz w:val="20"/>
          <w:szCs w:val="20"/>
        </w:rPr>
        <w:t xml:space="preserve"> </w:t>
      </w:r>
      <w:r>
        <w:rPr>
          <w:sz w:val="20"/>
          <w:szCs w:val="20"/>
        </w:rPr>
        <w:t>слов</w:t>
      </w:r>
      <w:r w:rsidRPr="004824EA">
        <w:rPr>
          <w:sz w:val="20"/>
          <w:szCs w:val="20"/>
        </w:rPr>
        <w:t>’</w:t>
      </w:r>
      <w:r>
        <w:rPr>
          <w:sz w:val="20"/>
          <w:szCs w:val="20"/>
        </w:rPr>
        <w:t>янськими “діа-лектами” (переважно в граматичній  системі)   учений  датував  ХІІ – ХІІІ ст.ст., але н</w:t>
      </w:r>
      <w:r w:rsidRPr="004824EA">
        <w:rPr>
          <w:sz w:val="20"/>
          <w:szCs w:val="20"/>
        </w:rPr>
        <w:t xml:space="preserve">а час переходу  в </w:t>
      </w:r>
      <w:r>
        <w:rPr>
          <w:sz w:val="20"/>
          <w:szCs w:val="20"/>
        </w:rPr>
        <w:t>самостійні  слов</w:t>
      </w:r>
      <w:r w:rsidRPr="004824EA">
        <w:rPr>
          <w:sz w:val="20"/>
          <w:szCs w:val="20"/>
        </w:rPr>
        <w:t>’янські  мови  не вказував.</w:t>
      </w:r>
    </w:p>
    <w:p w:rsidR="004824EA" w:rsidRPr="004824EA" w:rsidRDefault="004824EA" w:rsidP="004824EA">
      <w:pPr>
        <w:pStyle w:val="2ffffb"/>
        <w:spacing w:line="240" w:lineRule="auto"/>
        <w:ind w:left="567" w:right="-85"/>
        <w:rPr>
          <w:sz w:val="20"/>
          <w:szCs w:val="20"/>
        </w:rPr>
      </w:pPr>
      <w:r w:rsidRPr="004824EA">
        <w:rPr>
          <w:sz w:val="20"/>
          <w:szCs w:val="20"/>
        </w:rPr>
        <w:t xml:space="preserve">     Вагомим  внеском  у мовознавство  є гіпотеза  М.І.Надєждіна  про утворення </w:t>
      </w:r>
    </w:p>
    <w:p w:rsidR="004824EA" w:rsidRPr="004824EA" w:rsidRDefault="004824EA" w:rsidP="004824EA">
      <w:pPr>
        <w:pStyle w:val="2ffffb"/>
        <w:spacing w:line="240" w:lineRule="auto"/>
        <w:ind w:left="567" w:right="-85"/>
        <w:rPr>
          <w:sz w:val="20"/>
          <w:szCs w:val="20"/>
        </w:rPr>
      </w:pPr>
      <w:r w:rsidRPr="004824EA">
        <w:rPr>
          <w:sz w:val="20"/>
          <w:szCs w:val="20"/>
        </w:rPr>
        <w:t>московського койне  внаслідок змішання  північновеликоруських говорів  з пів-</w:t>
      </w:r>
    </w:p>
    <w:p w:rsidR="004824EA" w:rsidRPr="004824EA" w:rsidRDefault="004824EA" w:rsidP="004824EA">
      <w:pPr>
        <w:pStyle w:val="2ffffb"/>
        <w:spacing w:line="240" w:lineRule="auto"/>
        <w:ind w:left="567" w:right="-85"/>
        <w:rPr>
          <w:sz w:val="20"/>
          <w:szCs w:val="20"/>
        </w:rPr>
      </w:pPr>
      <w:r w:rsidRPr="004824EA">
        <w:rPr>
          <w:sz w:val="20"/>
          <w:szCs w:val="20"/>
        </w:rPr>
        <w:t>денновеликоруськими. Учений вказував на південновеликоруські (акання) і пів-</w:t>
      </w:r>
    </w:p>
    <w:p w:rsidR="004824EA" w:rsidRPr="004824EA" w:rsidRDefault="004824EA" w:rsidP="004824EA">
      <w:pPr>
        <w:pStyle w:val="2ffffb"/>
        <w:spacing w:line="240" w:lineRule="auto"/>
        <w:ind w:left="567" w:right="-85"/>
        <w:rPr>
          <w:sz w:val="20"/>
          <w:szCs w:val="20"/>
        </w:rPr>
      </w:pPr>
      <w:r w:rsidRPr="004824EA">
        <w:rPr>
          <w:sz w:val="20"/>
          <w:szCs w:val="20"/>
        </w:rPr>
        <w:t xml:space="preserve">нічновеликоруські (проривний  </w:t>
      </w:r>
      <w:r w:rsidRPr="004824EA">
        <w:rPr>
          <w:b/>
          <w:bCs/>
          <w:i/>
          <w:iCs/>
          <w:sz w:val="20"/>
          <w:szCs w:val="20"/>
        </w:rPr>
        <w:t>г</w:t>
      </w:r>
      <w:r w:rsidRPr="004824EA">
        <w:rPr>
          <w:sz w:val="20"/>
          <w:szCs w:val="20"/>
        </w:rPr>
        <w:t xml:space="preserve">, твердий </w:t>
      </w:r>
      <w:r w:rsidRPr="004824EA">
        <w:rPr>
          <w:b/>
          <w:bCs/>
          <w:i/>
          <w:iCs/>
          <w:sz w:val="20"/>
          <w:szCs w:val="20"/>
        </w:rPr>
        <w:t>-т</w:t>
      </w:r>
      <w:r w:rsidRPr="004824EA">
        <w:rPr>
          <w:sz w:val="20"/>
          <w:szCs w:val="20"/>
        </w:rPr>
        <w:t xml:space="preserve">  в 3 особі  однини дієслів теперіш-</w:t>
      </w:r>
    </w:p>
    <w:p w:rsidR="004824EA" w:rsidRDefault="004824EA" w:rsidP="004824EA">
      <w:pPr>
        <w:pStyle w:val="2ffffb"/>
        <w:spacing w:line="240" w:lineRule="auto"/>
        <w:ind w:left="567" w:right="-85"/>
        <w:rPr>
          <w:sz w:val="20"/>
          <w:szCs w:val="20"/>
        </w:rPr>
      </w:pPr>
      <w:r w:rsidRPr="004824EA">
        <w:rPr>
          <w:sz w:val="20"/>
          <w:szCs w:val="20"/>
        </w:rPr>
        <w:t xml:space="preserve">нього часу)  мовні  особливості  </w:t>
      </w:r>
      <w:r>
        <w:rPr>
          <w:sz w:val="20"/>
          <w:szCs w:val="20"/>
        </w:rPr>
        <w:t>московського койне</w:t>
      </w:r>
      <w:r w:rsidRPr="004824EA">
        <w:rPr>
          <w:sz w:val="20"/>
          <w:szCs w:val="20"/>
        </w:rPr>
        <w:t>.</w:t>
      </w:r>
    </w:p>
    <w:p w:rsidR="004824EA" w:rsidRDefault="004824EA" w:rsidP="004824EA">
      <w:pPr>
        <w:pStyle w:val="2ffffb"/>
        <w:tabs>
          <w:tab w:val="left" w:pos="7513"/>
        </w:tabs>
        <w:spacing w:line="240" w:lineRule="auto"/>
        <w:ind w:left="567" w:right="-85" w:firstLine="284"/>
        <w:rPr>
          <w:b/>
          <w:bCs/>
          <w:sz w:val="18"/>
          <w:szCs w:val="18"/>
          <w:u w:val="single"/>
        </w:rPr>
      </w:pPr>
      <w:r w:rsidRPr="004824EA">
        <w:rPr>
          <w:sz w:val="20"/>
          <w:szCs w:val="20"/>
        </w:rPr>
        <w:t xml:space="preserve">М.І.Надєждін  висловив </w:t>
      </w:r>
      <w:r>
        <w:rPr>
          <w:sz w:val="20"/>
          <w:szCs w:val="20"/>
        </w:rPr>
        <w:t xml:space="preserve">цікаву й оригінальну думку про те, що “малоруське” й білоруське (“балтійсько-руське”) наріччя – це два споконвічних наріччя “русь-кої мови”, а великоруське  є вторинним,  і виникло воно  внаслідок змішання та взаємодії цих “наріч”:    </w:t>
      </w:r>
      <w:r>
        <w:rPr>
          <w:sz w:val="18"/>
          <w:szCs w:val="18"/>
        </w:rPr>
        <w:t xml:space="preserve">                  </w:t>
      </w:r>
      <w:r>
        <w:rPr>
          <w:b/>
          <w:bCs/>
          <w:sz w:val="18"/>
          <w:szCs w:val="18"/>
          <w:u w:val="single"/>
        </w:rPr>
        <w:t>Давньоруська                        мова</w:t>
      </w:r>
    </w:p>
    <w:p w:rsidR="004824EA" w:rsidRDefault="004824EA" w:rsidP="004824EA">
      <w:pPr>
        <w:pStyle w:val="2ffffb"/>
        <w:spacing w:line="144" w:lineRule="auto"/>
        <w:ind w:left="567" w:right="-85"/>
        <w:rPr>
          <w:b/>
          <w:bCs/>
          <w:sz w:val="18"/>
          <w:szCs w:val="18"/>
        </w:rPr>
      </w:pPr>
      <w:r>
        <w:rPr>
          <w:b/>
          <w:bCs/>
          <w:sz w:val="18"/>
          <w:szCs w:val="18"/>
        </w:rPr>
        <w:t xml:space="preserve">                                                                        </w:t>
      </w:r>
      <w:r>
        <w:rPr>
          <w:b/>
          <w:bCs/>
          <w:sz w:val="18"/>
          <w:szCs w:val="18"/>
        </w:rPr>
        <w:sym w:font="Symbol" w:char="F0AF"/>
      </w:r>
      <w:r>
        <w:rPr>
          <w:b/>
          <w:bCs/>
          <w:sz w:val="18"/>
          <w:szCs w:val="18"/>
        </w:rPr>
        <w:t xml:space="preserve">                                          </w:t>
      </w:r>
      <w:r>
        <w:rPr>
          <w:b/>
          <w:bCs/>
          <w:sz w:val="18"/>
          <w:szCs w:val="18"/>
        </w:rPr>
        <w:sym w:font="Symbol" w:char="F0AF"/>
      </w:r>
    </w:p>
    <w:p w:rsidR="004824EA" w:rsidRDefault="004824EA" w:rsidP="004824EA">
      <w:pPr>
        <w:pStyle w:val="2ffffb"/>
        <w:spacing w:line="144" w:lineRule="auto"/>
        <w:ind w:left="567" w:right="-85"/>
        <w:rPr>
          <w:b/>
          <w:bCs/>
          <w:sz w:val="18"/>
          <w:szCs w:val="18"/>
        </w:rPr>
      </w:pPr>
      <w:r>
        <w:rPr>
          <w:b/>
          <w:bCs/>
          <w:sz w:val="18"/>
          <w:szCs w:val="18"/>
        </w:rPr>
        <w:t xml:space="preserve"> </w:t>
      </w:r>
      <w:r>
        <w:rPr>
          <w:b/>
          <w:bCs/>
          <w:i/>
          <w:iCs/>
          <w:sz w:val="18"/>
          <w:szCs w:val="18"/>
        </w:rPr>
        <w:tab/>
      </w:r>
      <w:r>
        <w:rPr>
          <w:b/>
          <w:bCs/>
          <w:i/>
          <w:iCs/>
          <w:sz w:val="18"/>
          <w:szCs w:val="18"/>
        </w:rPr>
        <w:tab/>
        <w:t xml:space="preserve">                                 малоруське наріччя            білоруське наріччя</w:t>
      </w:r>
    </w:p>
    <w:p w:rsidR="004824EA" w:rsidRDefault="004824EA" w:rsidP="004824EA">
      <w:pPr>
        <w:pStyle w:val="2ffffb"/>
        <w:spacing w:line="144" w:lineRule="auto"/>
        <w:ind w:left="567" w:right="-85"/>
        <w:rPr>
          <w:b/>
          <w:bCs/>
          <w:sz w:val="18"/>
          <w:szCs w:val="18"/>
        </w:rPr>
      </w:pPr>
      <w:r>
        <w:rPr>
          <w:b/>
          <w:bCs/>
          <w:sz w:val="18"/>
          <w:szCs w:val="18"/>
        </w:rPr>
        <w:t xml:space="preserve">                                                            </w:t>
      </w:r>
      <w:r>
        <w:rPr>
          <w:b/>
          <w:bCs/>
          <w:sz w:val="18"/>
          <w:szCs w:val="18"/>
        </w:rPr>
        <w:sym w:font="Symbol" w:char="F0AF"/>
      </w:r>
      <w:r>
        <w:rPr>
          <w:sz w:val="18"/>
          <w:szCs w:val="18"/>
        </w:rPr>
        <w:t xml:space="preserve">                                                        </w:t>
      </w:r>
      <w:r>
        <w:rPr>
          <w:b/>
          <w:bCs/>
          <w:sz w:val="18"/>
          <w:szCs w:val="18"/>
        </w:rPr>
        <w:sym w:font="Symbol" w:char="F0AF"/>
      </w:r>
    </w:p>
    <w:p w:rsidR="004824EA" w:rsidRDefault="004824EA" w:rsidP="004824EA">
      <w:pPr>
        <w:pStyle w:val="2ffffb"/>
        <w:spacing w:line="144" w:lineRule="auto"/>
        <w:ind w:left="567" w:right="-85"/>
        <w:rPr>
          <w:i/>
          <w:iCs/>
          <w:sz w:val="18"/>
          <w:szCs w:val="18"/>
        </w:rPr>
      </w:pPr>
      <w:r>
        <w:rPr>
          <w:i/>
          <w:iCs/>
          <w:sz w:val="18"/>
          <w:szCs w:val="18"/>
        </w:rPr>
        <w:t xml:space="preserve">                                               </w:t>
      </w:r>
      <w:r>
        <w:rPr>
          <w:i/>
          <w:iCs/>
          <w:sz w:val="18"/>
          <w:szCs w:val="18"/>
          <w:u w:val="single"/>
        </w:rPr>
        <w:t>південновеликоруське</w:t>
      </w:r>
      <w:r>
        <w:rPr>
          <w:i/>
          <w:iCs/>
          <w:sz w:val="18"/>
          <w:szCs w:val="18"/>
        </w:rPr>
        <w:t xml:space="preserve">             </w:t>
      </w:r>
      <w:r>
        <w:rPr>
          <w:i/>
          <w:iCs/>
          <w:sz w:val="18"/>
          <w:szCs w:val="18"/>
          <w:u w:val="single"/>
        </w:rPr>
        <w:t>північновеликоруське</w:t>
      </w:r>
    </w:p>
    <w:p w:rsidR="004824EA" w:rsidRPr="004824EA" w:rsidRDefault="004824EA" w:rsidP="004824EA">
      <w:pPr>
        <w:pStyle w:val="2ffffb"/>
        <w:spacing w:line="144" w:lineRule="auto"/>
        <w:ind w:left="567" w:right="-85"/>
        <w:rPr>
          <w:i/>
          <w:iCs/>
          <w:sz w:val="18"/>
          <w:szCs w:val="18"/>
        </w:rPr>
      </w:pPr>
      <w:r w:rsidRPr="004824EA">
        <w:rPr>
          <w:i/>
          <w:iCs/>
          <w:sz w:val="18"/>
          <w:szCs w:val="18"/>
        </w:rPr>
        <w:t xml:space="preserve">                                                                          </w:t>
      </w:r>
      <w:r>
        <w:rPr>
          <w:b/>
          <w:bCs/>
          <w:sz w:val="18"/>
          <w:szCs w:val="18"/>
        </w:rPr>
        <w:sym w:font="Symbol" w:char="F0AF"/>
      </w:r>
      <w:r w:rsidRPr="004824EA">
        <w:rPr>
          <w:i/>
          <w:iCs/>
          <w:sz w:val="18"/>
          <w:szCs w:val="18"/>
        </w:rPr>
        <w:t xml:space="preserve">         </w:t>
      </w:r>
      <w:r w:rsidRPr="004824EA">
        <w:rPr>
          <w:b/>
          <w:bCs/>
          <w:i/>
          <w:iCs/>
          <w:sz w:val="18"/>
          <w:szCs w:val="18"/>
        </w:rPr>
        <w:t xml:space="preserve">                </w:t>
      </w:r>
      <w:r>
        <w:rPr>
          <w:b/>
          <w:bCs/>
          <w:i/>
          <w:iCs/>
          <w:sz w:val="18"/>
          <w:szCs w:val="18"/>
        </w:rPr>
        <w:sym w:font="Symbol" w:char="F0AF"/>
      </w:r>
    </w:p>
    <w:p w:rsidR="004824EA" w:rsidRPr="004824EA" w:rsidRDefault="004824EA" w:rsidP="004824EA">
      <w:pPr>
        <w:pStyle w:val="2ffffb"/>
        <w:spacing w:line="144" w:lineRule="auto"/>
        <w:ind w:left="567" w:right="-85"/>
        <w:rPr>
          <w:sz w:val="20"/>
          <w:szCs w:val="20"/>
        </w:rPr>
      </w:pPr>
      <w:r w:rsidRPr="004824EA">
        <w:rPr>
          <w:b/>
          <w:bCs/>
          <w:sz w:val="18"/>
          <w:szCs w:val="18"/>
        </w:rPr>
        <w:t xml:space="preserve">                                                                    </w:t>
      </w:r>
      <w:r>
        <w:rPr>
          <w:b/>
          <w:bCs/>
          <w:i/>
          <w:iCs/>
          <w:sz w:val="18"/>
          <w:szCs w:val="18"/>
        </w:rPr>
        <w:t xml:space="preserve">великоруське   наріччя </w:t>
      </w:r>
    </w:p>
    <w:p w:rsidR="004824EA" w:rsidRPr="004824EA" w:rsidRDefault="004824EA" w:rsidP="004824EA">
      <w:pPr>
        <w:pStyle w:val="2ffffb"/>
        <w:spacing w:line="240" w:lineRule="auto"/>
        <w:ind w:left="567" w:right="-85" w:firstLine="284"/>
        <w:rPr>
          <w:sz w:val="20"/>
          <w:szCs w:val="20"/>
        </w:rPr>
      </w:pPr>
      <w:r w:rsidRPr="004824EA">
        <w:rPr>
          <w:sz w:val="20"/>
          <w:szCs w:val="20"/>
        </w:rPr>
        <w:t xml:space="preserve">Аналіз  поглядів  М.О.Максимовича  на історію  східнослов’янських мов  ви-   явив, що вчений  поряд з диференціацією мов  припускав й  інтеграцію близько- споріднених  мовних  систем. </w:t>
      </w:r>
    </w:p>
    <w:p w:rsidR="004824EA" w:rsidRPr="004824EA" w:rsidRDefault="004824EA" w:rsidP="004824EA">
      <w:pPr>
        <w:pStyle w:val="2ffffb"/>
        <w:spacing w:line="240" w:lineRule="auto"/>
        <w:ind w:left="567" w:right="-85" w:firstLine="284"/>
        <w:rPr>
          <w:sz w:val="20"/>
          <w:szCs w:val="20"/>
        </w:rPr>
      </w:pPr>
      <w:r w:rsidRPr="004824EA">
        <w:rPr>
          <w:sz w:val="20"/>
          <w:szCs w:val="20"/>
        </w:rPr>
        <w:t>На думку М.О.Максимовича,  саме східнослов’янські  мови  краще  зберегли</w:t>
      </w:r>
    </w:p>
    <w:p w:rsidR="004824EA" w:rsidRDefault="004824EA" w:rsidP="004824EA">
      <w:pPr>
        <w:pStyle w:val="2ffffb"/>
        <w:spacing w:line="240" w:lineRule="auto"/>
        <w:ind w:left="567" w:right="-85"/>
        <w:rPr>
          <w:sz w:val="20"/>
          <w:szCs w:val="20"/>
        </w:rPr>
      </w:pPr>
      <w:r w:rsidRPr="004824EA">
        <w:rPr>
          <w:sz w:val="20"/>
          <w:szCs w:val="20"/>
        </w:rPr>
        <w:t xml:space="preserve">спільнослов’янські риси, ніж північно- та південно-західні слов’янські мови. Це твердження  вчений аргументував  шляхом посилання  на деякі  фонетичні архе-типи давньої хронології, наприклад,  східнослов’янське повноголосся. </w:t>
      </w:r>
      <w:r>
        <w:rPr>
          <w:sz w:val="20"/>
          <w:szCs w:val="20"/>
        </w:rPr>
        <w:t>М.О.Мак-симович зробив  висновок, що жодну з відомих слов</w:t>
      </w:r>
      <w:r w:rsidRPr="004824EA">
        <w:rPr>
          <w:sz w:val="20"/>
          <w:szCs w:val="20"/>
        </w:rPr>
        <w:t>’</w:t>
      </w:r>
      <w:r>
        <w:rPr>
          <w:sz w:val="20"/>
          <w:szCs w:val="20"/>
        </w:rPr>
        <w:t>янських мов не можна  вва-жати  родоначальником  для  інших.</w:t>
      </w:r>
    </w:p>
    <w:p w:rsidR="004824EA" w:rsidRDefault="004824EA" w:rsidP="004824EA">
      <w:pPr>
        <w:pStyle w:val="2ffffb"/>
        <w:spacing w:line="240" w:lineRule="auto"/>
        <w:ind w:left="567" w:right="-227" w:firstLine="284"/>
        <w:rPr>
          <w:sz w:val="20"/>
          <w:szCs w:val="20"/>
        </w:rPr>
      </w:pPr>
      <w:r>
        <w:rPr>
          <w:sz w:val="20"/>
          <w:szCs w:val="20"/>
        </w:rPr>
        <w:t>І.І.Срезневський висунув тезу щодо єдності давньоруської мови до ХІІІ ст. та про відсутність в ній діалектних відмінностей (хоч особливості місцевих говорів</w:t>
      </w:r>
    </w:p>
    <w:p w:rsidR="004824EA" w:rsidRDefault="004824EA" w:rsidP="004824EA">
      <w:pPr>
        <w:pStyle w:val="2ffffb"/>
        <w:spacing w:line="240" w:lineRule="auto"/>
        <w:ind w:left="567" w:right="-227"/>
        <w:rPr>
          <w:sz w:val="20"/>
          <w:szCs w:val="20"/>
        </w:rPr>
      </w:pPr>
      <w:r>
        <w:rPr>
          <w:sz w:val="20"/>
          <w:szCs w:val="20"/>
        </w:rPr>
        <w:t xml:space="preserve">ним припускаються). </w:t>
      </w:r>
      <w:r w:rsidRPr="004824EA">
        <w:rPr>
          <w:sz w:val="20"/>
          <w:szCs w:val="20"/>
        </w:rPr>
        <w:t>Риси подібності та відмінності  між слов’</w:t>
      </w:r>
      <w:r>
        <w:rPr>
          <w:sz w:val="20"/>
          <w:szCs w:val="20"/>
        </w:rPr>
        <w:t xml:space="preserve">янськими мовами,  </w:t>
      </w:r>
    </w:p>
    <w:p w:rsidR="004824EA" w:rsidRDefault="004824EA" w:rsidP="004824EA">
      <w:pPr>
        <w:pStyle w:val="2ffffb"/>
        <w:spacing w:line="240" w:lineRule="auto"/>
        <w:ind w:left="567" w:right="-227"/>
        <w:rPr>
          <w:sz w:val="20"/>
          <w:szCs w:val="20"/>
        </w:rPr>
      </w:pPr>
      <w:r>
        <w:rPr>
          <w:sz w:val="20"/>
          <w:szCs w:val="20"/>
        </w:rPr>
        <w:t>появу діалектних новоутворень І.І.Срезневський розглядає, зближуючи з історією</w:t>
      </w:r>
    </w:p>
    <w:p w:rsidR="004824EA" w:rsidRDefault="004824EA" w:rsidP="004824EA">
      <w:pPr>
        <w:pStyle w:val="2ffffb"/>
        <w:spacing w:line="240" w:lineRule="auto"/>
        <w:ind w:left="567" w:right="-227"/>
        <w:rPr>
          <w:sz w:val="20"/>
          <w:szCs w:val="20"/>
        </w:rPr>
      </w:pPr>
      <w:r>
        <w:rPr>
          <w:sz w:val="20"/>
          <w:szCs w:val="20"/>
        </w:rPr>
        <w:t>кожного окремого народу історію його мови та виявляючи  при цьому  розуміння  суперечності  глотогонічних процесів, що визначаються впливом  на мову факто-</w:t>
      </w:r>
    </w:p>
    <w:p w:rsidR="004824EA" w:rsidRPr="004824EA" w:rsidRDefault="004824EA" w:rsidP="004824EA">
      <w:pPr>
        <w:pStyle w:val="2ffffb"/>
        <w:spacing w:line="240" w:lineRule="auto"/>
        <w:ind w:left="567" w:right="-227"/>
        <w:rPr>
          <w:sz w:val="20"/>
          <w:szCs w:val="20"/>
        </w:rPr>
      </w:pPr>
      <w:r>
        <w:rPr>
          <w:sz w:val="20"/>
          <w:szCs w:val="20"/>
        </w:rPr>
        <w:t xml:space="preserve">рів соціальної </w:t>
      </w:r>
      <w:r w:rsidRPr="004824EA">
        <w:rPr>
          <w:sz w:val="20"/>
          <w:szCs w:val="20"/>
        </w:rPr>
        <w:t xml:space="preserve">історії. </w:t>
      </w:r>
      <w:r>
        <w:rPr>
          <w:sz w:val="20"/>
          <w:szCs w:val="20"/>
        </w:rPr>
        <w:t>Період ХІІІ – ХІ</w:t>
      </w:r>
      <w:r>
        <w:rPr>
          <w:sz w:val="20"/>
          <w:szCs w:val="20"/>
          <w:lang w:val="en-US"/>
        </w:rPr>
        <w:t>V</w:t>
      </w:r>
      <w:r w:rsidRPr="004824EA">
        <w:rPr>
          <w:sz w:val="20"/>
          <w:szCs w:val="20"/>
        </w:rPr>
        <w:t xml:space="preserve"> </w:t>
      </w:r>
      <w:r>
        <w:rPr>
          <w:sz w:val="20"/>
          <w:szCs w:val="20"/>
        </w:rPr>
        <w:t>ст.ст.  є, за І.І.Срезневським,</w:t>
      </w:r>
      <w:r w:rsidRPr="004824EA">
        <w:rPr>
          <w:sz w:val="20"/>
          <w:szCs w:val="20"/>
        </w:rPr>
        <w:t xml:space="preserve"> часом утво-</w:t>
      </w:r>
    </w:p>
    <w:p w:rsidR="004824EA" w:rsidRDefault="004824EA" w:rsidP="004824EA">
      <w:pPr>
        <w:pStyle w:val="2ffffb"/>
        <w:spacing w:line="240" w:lineRule="auto"/>
        <w:ind w:left="567" w:right="-227"/>
        <w:rPr>
          <w:sz w:val="20"/>
          <w:szCs w:val="20"/>
        </w:rPr>
      </w:pPr>
      <w:r w:rsidRPr="004824EA">
        <w:rPr>
          <w:sz w:val="20"/>
          <w:szCs w:val="20"/>
        </w:rPr>
        <w:t>рення  місцевих наріч,  великоруського  і малоруського, як наріч окремих:</w:t>
      </w:r>
      <w:r>
        <w:rPr>
          <w:sz w:val="20"/>
          <w:szCs w:val="20"/>
        </w:rPr>
        <w:t xml:space="preserve"> </w:t>
      </w:r>
    </w:p>
    <w:p w:rsidR="004824EA" w:rsidRDefault="004824EA" w:rsidP="004824EA">
      <w:pPr>
        <w:pStyle w:val="2ffffb"/>
        <w:spacing w:line="240" w:lineRule="auto"/>
        <w:ind w:left="567" w:right="198"/>
        <w:rPr>
          <w:b/>
          <w:bCs/>
          <w:sz w:val="18"/>
          <w:szCs w:val="18"/>
          <w:u w:val="single"/>
        </w:rPr>
      </w:pPr>
      <w:r>
        <w:rPr>
          <w:sz w:val="20"/>
          <w:szCs w:val="20"/>
        </w:rPr>
        <w:t xml:space="preserve">                             </w:t>
      </w:r>
      <w:r>
        <w:rPr>
          <w:b/>
          <w:bCs/>
          <w:sz w:val="18"/>
          <w:szCs w:val="18"/>
          <w:u w:val="single"/>
        </w:rPr>
        <w:t>Давньоруська                                                                  мова</w:t>
      </w:r>
    </w:p>
    <w:p w:rsidR="004824EA" w:rsidRDefault="004824EA" w:rsidP="004824EA">
      <w:pPr>
        <w:pStyle w:val="2ffffb"/>
        <w:spacing w:line="144" w:lineRule="auto"/>
        <w:ind w:left="567" w:right="198"/>
        <w:rPr>
          <w:b/>
          <w:bCs/>
          <w:sz w:val="18"/>
          <w:szCs w:val="18"/>
        </w:rPr>
      </w:pPr>
      <w:r>
        <w:rPr>
          <w:sz w:val="18"/>
          <w:szCs w:val="18"/>
        </w:rPr>
        <w:t xml:space="preserve">                                             </w:t>
      </w:r>
      <w:r>
        <w:rPr>
          <w:b/>
          <w:bCs/>
          <w:sz w:val="18"/>
          <w:szCs w:val="18"/>
        </w:rPr>
        <w:sym w:font="Symbol" w:char="F0AF"/>
      </w:r>
      <w:r>
        <w:rPr>
          <w:b/>
          <w:bCs/>
          <w:sz w:val="18"/>
          <w:szCs w:val="18"/>
        </w:rPr>
        <w:t xml:space="preserve">                                                                            </w:t>
      </w:r>
      <w:r>
        <w:rPr>
          <w:b/>
          <w:bCs/>
          <w:sz w:val="18"/>
          <w:szCs w:val="18"/>
        </w:rPr>
        <w:sym w:font="Symbol" w:char="F0AF"/>
      </w:r>
    </w:p>
    <w:p w:rsidR="004824EA" w:rsidRDefault="004824EA" w:rsidP="004824EA">
      <w:pPr>
        <w:pStyle w:val="2ffffb"/>
        <w:spacing w:line="144" w:lineRule="auto"/>
        <w:ind w:left="567" w:right="198"/>
        <w:rPr>
          <w:i/>
          <w:iCs/>
          <w:sz w:val="18"/>
          <w:szCs w:val="18"/>
        </w:rPr>
      </w:pPr>
      <w:r>
        <w:rPr>
          <w:sz w:val="18"/>
          <w:szCs w:val="18"/>
        </w:rPr>
        <w:t xml:space="preserve">         </w:t>
      </w:r>
      <w:r>
        <w:rPr>
          <w:i/>
          <w:iCs/>
          <w:sz w:val="18"/>
          <w:szCs w:val="18"/>
          <w:u w:val="single"/>
        </w:rPr>
        <w:t>в е л и к о р у с ь к е</w:t>
      </w:r>
      <w:r w:rsidRPr="004824EA">
        <w:rPr>
          <w:i/>
          <w:iCs/>
          <w:sz w:val="18"/>
          <w:szCs w:val="18"/>
          <w:u w:val="single"/>
        </w:rPr>
        <w:t xml:space="preserve">  </w:t>
      </w:r>
      <w:r>
        <w:rPr>
          <w:i/>
          <w:iCs/>
          <w:sz w:val="18"/>
          <w:szCs w:val="18"/>
          <w:u w:val="single"/>
        </w:rPr>
        <w:t xml:space="preserve">          н а р і ч ч я</w:t>
      </w:r>
      <w:r>
        <w:rPr>
          <w:i/>
          <w:iCs/>
          <w:sz w:val="18"/>
          <w:szCs w:val="18"/>
        </w:rPr>
        <w:t xml:space="preserve">            </w:t>
      </w:r>
      <w:r>
        <w:rPr>
          <w:i/>
          <w:iCs/>
          <w:sz w:val="18"/>
          <w:szCs w:val="18"/>
          <w:u w:val="single"/>
        </w:rPr>
        <w:t>м а л о р у с ь к е            н а р і ч ч я</w:t>
      </w:r>
    </w:p>
    <w:p w:rsidR="004824EA" w:rsidRDefault="004824EA" w:rsidP="004824EA">
      <w:pPr>
        <w:pStyle w:val="2ffffb"/>
        <w:spacing w:line="144" w:lineRule="auto"/>
        <w:ind w:left="567" w:right="198"/>
        <w:rPr>
          <w:b/>
          <w:bCs/>
          <w:sz w:val="18"/>
          <w:szCs w:val="18"/>
        </w:rPr>
      </w:pPr>
      <w:r>
        <w:rPr>
          <w:i/>
          <w:iCs/>
          <w:sz w:val="18"/>
          <w:szCs w:val="18"/>
        </w:rPr>
        <w:t xml:space="preserve">                  </w:t>
      </w:r>
      <w:r>
        <w:rPr>
          <w:b/>
          <w:bCs/>
          <w:sz w:val="18"/>
          <w:szCs w:val="18"/>
        </w:rPr>
        <w:sym w:font="Symbol" w:char="F0AF"/>
      </w:r>
      <w:r>
        <w:rPr>
          <w:b/>
          <w:bCs/>
          <w:sz w:val="18"/>
          <w:szCs w:val="18"/>
        </w:rPr>
        <w:t xml:space="preserve">                                       </w:t>
      </w:r>
      <w:r>
        <w:rPr>
          <w:b/>
          <w:bCs/>
          <w:sz w:val="18"/>
          <w:szCs w:val="18"/>
        </w:rPr>
        <w:sym w:font="Symbol" w:char="F0AF"/>
      </w:r>
      <w:r>
        <w:rPr>
          <w:b/>
          <w:bCs/>
          <w:sz w:val="18"/>
          <w:szCs w:val="18"/>
        </w:rPr>
        <w:t xml:space="preserve">                                  </w:t>
      </w:r>
      <w:r>
        <w:rPr>
          <w:b/>
          <w:bCs/>
          <w:sz w:val="18"/>
          <w:szCs w:val="18"/>
        </w:rPr>
        <w:sym w:font="Symbol" w:char="F0AF"/>
      </w:r>
      <w:r>
        <w:rPr>
          <w:b/>
          <w:bCs/>
          <w:sz w:val="18"/>
          <w:szCs w:val="18"/>
        </w:rPr>
        <w:t xml:space="preserve">                                  </w:t>
      </w:r>
      <w:r w:rsidRPr="004824EA">
        <w:rPr>
          <w:b/>
          <w:bCs/>
          <w:sz w:val="18"/>
          <w:szCs w:val="18"/>
        </w:rPr>
        <w:t xml:space="preserve"> </w:t>
      </w:r>
      <w:r>
        <w:rPr>
          <w:b/>
          <w:bCs/>
          <w:sz w:val="18"/>
          <w:szCs w:val="18"/>
        </w:rPr>
        <w:sym w:font="Symbol" w:char="F0AF"/>
      </w:r>
    </w:p>
    <w:p w:rsidR="004824EA" w:rsidRDefault="004824EA" w:rsidP="004824EA">
      <w:pPr>
        <w:pStyle w:val="2ffffb"/>
        <w:spacing w:line="144" w:lineRule="auto"/>
        <w:ind w:left="567" w:right="-85"/>
        <w:rPr>
          <w:b/>
          <w:bCs/>
          <w:i/>
          <w:iCs/>
          <w:sz w:val="18"/>
          <w:szCs w:val="18"/>
        </w:rPr>
      </w:pPr>
      <w:r>
        <w:rPr>
          <w:b/>
          <w:bCs/>
          <w:i/>
          <w:iCs/>
          <w:sz w:val="18"/>
          <w:szCs w:val="18"/>
        </w:rPr>
        <w:t xml:space="preserve"> власне великоруське               білоруське       власне малоруське   русинське </w:t>
      </w:r>
      <w:r>
        <w:rPr>
          <w:b/>
          <w:bCs/>
          <w:i/>
          <w:iCs/>
          <w:sz w:val="16"/>
          <w:szCs w:val="16"/>
        </w:rPr>
        <w:t>(карпатське)</w:t>
      </w:r>
    </w:p>
    <w:p w:rsidR="004824EA" w:rsidRPr="004824EA" w:rsidRDefault="004824EA" w:rsidP="004824EA">
      <w:pPr>
        <w:pStyle w:val="2ffffb"/>
        <w:spacing w:line="72" w:lineRule="auto"/>
        <w:ind w:left="567" w:right="198"/>
        <w:rPr>
          <w:sz w:val="20"/>
          <w:szCs w:val="20"/>
        </w:rPr>
      </w:pPr>
    </w:p>
    <w:p w:rsidR="004824EA" w:rsidRPr="004824EA" w:rsidRDefault="004824EA" w:rsidP="004824EA">
      <w:pPr>
        <w:pStyle w:val="2ffffb"/>
        <w:spacing w:line="240" w:lineRule="auto"/>
        <w:ind w:left="567" w:right="-227"/>
        <w:rPr>
          <w:sz w:val="20"/>
          <w:szCs w:val="20"/>
        </w:rPr>
      </w:pPr>
      <w:r w:rsidRPr="004824EA">
        <w:rPr>
          <w:sz w:val="20"/>
          <w:szCs w:val="20"/>
        </w:rPr>
        <w:t xml:space="preserve">     Отже, І.І.Срезневський прийняв тезу П.О.Лавровського про існування з давніх-</w:t>
      </w:r>
    </w:p>
    <w:p w:rsidR="004824EA" w:rsidRPr="004824EA" w:rsidRDefault="004824EA" w:rsidP="004824EA">
      <w:pPr>
        <w:pStyle w:val="2ffffb"/>
        <w:spacing w:line="240" w:lineRule="auto"/>
        <w:ind w:left="567" w:right="-227"/>
        <w:rPr>
          <w:sz w:val="20"/>
          <w:szCs w:val="20"/>
        </w:rPr>
      </w:pPr>
      <w:r w:rsidRPr="004824EA">
        <w:rPr>
          <w:sz w:val="20"/>
          <w:szCs w:val="20"/>
        </w:rPr>
        <w:t xml:space="preserve">давен  діалектних відмінностей  у давньоруській мові.  П.О.Лавровський  вважав: </w:t>
      </w:r>
    </w:p>
    <w:p w:rsidR="004824EA" w:rsidRDefault="004824EA" w:rsidP="004824EA">
      <w:pPr>
        <w:pStyle w:val="2ffffb"/>
        <w:spacing w:line="240" w:lineRule="auto"/>
        <w:ind w:left="567" w:right="-227"/>
        <w:rPr>
          <w:sz w:val="20"/>
          <w:szCs w:val="20"/>
        </w:rPr>
      </w:pPr>
      <w:r w:rsidRPr="004824EA">
        <w:rPr>
          <w:sz w:val="20"/>
          <w:szCs w:val="20"/>
        </w:rPr>
        <w:t xml:space="preserve">давній новгородський говір – завдяки </w:t>
      </w:r>
      <w:r>
        <w:rPr>
          <w:sz w:val="20"/>
          <w:szCs w:val="20"/>
        </w:rPr>
        <w:t>відокрем</w:t>
      </w:r>
      <w:r w:rsidRPr="004824EA">
        <w:rPr>
          <w:sz w:val="20"/>
          <w:szCs w:val="20"/>
        </w:rPr>
        <w:t>леності політичного життя Новго-рода – виник ще до появи писемності на Русі (</w:t>
      </w:r>
      <w:r>
        <w:rPr>
          <w:sz w:val="20"/>
          <w:szCs w:val="20"/>
        </w:rPr>
        <w:t>цю думку послідовники теорії “ро-довідного дерева” довгий час вважали бунтівною)</w:t>
      </w:r>
      <w:r w:rsidRPr="004824EA">
        <w:rPr>
          <w:sz w:val="20"/>
          <w:szCs w:val="20"/>
        </w:rPr>
        <w:t xml:space="preserve">. </w:t>
      </w:r>
      <w:r>
        <w:rPr>
          <w:sz w:val="20"/>
          <w:szCs w:val="20"/>
        </w:rPr>
        <w:t>На глибоко розробленому</w:t>
      </w:r>
      <w:r w:rsidRPr="004824EA">
        <w:rPr>
          <w:sz w:val="20"/>
          <w:szCs w:val="20"/>
        </w:rPr>
        <w:t xml:space="preserve"> </w:t>
      </w:r>
      <w:r>
        <w:rPr>
          <w:sz w:val="20"/>
          <w:szCs w:val="20"/>
        </w:rPr>
        <w:t xml:space="preserve">тлі давньоруської мови </w:t>
      </w:r>
      <w:r w:rsidRPr="004824EA">
        <w:rPr>
          <w:sz w:val="20"/>
          <w:szCs w:val="20"/>
        </w:rPr>
        <w:t xml:space="preserve">П.О.Лавровський виявив </w:t>
      </w:r>
      <w:r>
        <w:rPr>
          <w:sz w:val="20"/>
          <w:szCs w:val="20"/>
        </w:rPr>
        <w:t>особливості новгородського говору:</w:t>
      </w:r>
    </w:p>
    <w:p w:rsidR="004824EA" w:rsidRDefault="004824EA" w:rsidP="004824EA">
      <w:pPr>
        <w:pStyle w:val="2ffffb"/>
        <w:spacing w:line="120" w:lineRule="auto"/>
        <w:ind w:right="-227"/>
        <w:rPr>
          <w:sz w:val="20"/>
          <w:szCs w:val="20"/>
        </w:rPr>
      </w:pPr>
    </w:p>
    <w:p w:rsidR="004824EA" w:rsidRDefault="004824EA" w:rsidP="004824EA">
      <w:pPr>
        <w:pStyle w:val="2ffffb"/>
        <w:spacing w:line="240" w:lineRule="auto"/>
        <w:ind w:right="-227"/>
        <w:rPr>
          <w:sz w:val="20"/>
          <w:szCs w:val="20"/>
        </w:rPr>
      </w:pPr>
      <w:r w:rsidRPr="004824EA">
        <w:rPr>
          <w:sz w:val="20"/>
          <w:szCs w:val="20"/>
        </w:rPr>
        <w:lastRenderedPageBreak/>
        <w:t xml:space="preserve">цокання, перехід </w:t>
      </w:r>
      <w:r>
        <w:rPr>
          <w:rFonts w:ascii="Lucida Sans Unicode" w:hAnsi="Lucida Sans Unicode" w:cs="Lucida Sans Unicode"/>
          <w:b/>
          <w:bCs/>
          <w:i/>
          <w:iCs/>
          <w:sz w:val="20"/>
          <w:szCs w:val="20"/>
        </w:rPr>
        <w:t>ѣ</w:t>
      </w:r>
      <w:r w:rsidRPr="004824EA">
        <w:rPr>
          <w:sz w:val="20"/>
          <w:szCs w:val="20"/>
        </w:rPr>
        <w:t xml:space="preserve">  в </w:t>
      </w:r>
      <w:r w:rsidRPr="004824EA">
        <w:rPr>
          <w:b/>
          <w:bCs/>
          <w:i/>
          <w:iCs/>
          <w:sz w:val="20"/>
          <w:szCs w:val="20"/>
        </w:rPr>
        <w:t>і</w:t>
      </w:r>
      <w:r w:rsidRPr="004824EA">
        <w:rPr>
          <w:b/>
          <w:bCs/>
          <w:sz w:val="20"/>
          <w:szCs w:val="20"/>
        </w:rPr>
        <w:t xml:space="preserve">,  </w:t>
      </w:r>
      <w:r w:rsidRPr="004824EA">
        <w:rPr>
          <w:sz w:val="20"/>
          <w:szCs w:val="20"/>
        </w:rPr>
        <w:t xml:space="preserve">вимова </w:t>
      </w:r>
      <w:r w:rsidRPr="004824EA">
        <w:rPr>
          <w:b/>
          <w:bCs/>
          <w:i/>
          <w:iCs/>
          <w:sz w:val="20"/>
          <w:szCs w:val="20"/>
        </w:rPr>
        <w:t>жч</w:t>
      </w:r>
      <w:r w:rsidRPr="004824EA">
        <w:rPr>
          <w:sz w:val="20"/>
          <w:szCs w:val="20"/>
        </w:rPr>
        <w:t xml:space="preserve">  у слові </w:t>
      </w:r>
      <w:r>
        <w:rPr>
          <w:b/>
          <w:bCs/>
          <w:i/>
          <w:iCs/>
          <w:sz w:val="20"/>
          <w:szCs w:val="20"/>
        </w:rPr>
        <w:t>дъжчь</w:t>
      </w:r>
      <w:r>
        <w:rPr>
          <w:sz w:val="20"/>
          <w:szCs w:val="20"/>
        </w:rPr>
        <w:t xml:space="preserve">, змішання </w:t>
      </w:r>
      <w:r>
        <w:rPr>
          <w:b/>
          <w:bCs/>
          <w:i/>
          <w:iCs/>
          <w:sz w:val="20"/>
          <w:szCs w:val="20"/>
        </w:rPr>
        <w:t xml:space="preserve">у  </w:t>
      </w:r>
      <w:r>
        <w:rPr>
          <w:sz w:val="20"/>
          <w:szCs w:val="20"/>
        </w:rPr>
        <w:t xml:space="preserve">та </w:t>
      </w:r>
      <w:r>
        <w:rPr>
          <w:b/>
          <w:bCs/>
          <w:i/>
          <w:iCs/>
          <w:sz w:val="20"/>
          <w:szCs w:val="20"/>
        </w:rPr>
        <w:t>в</w:t>
      </w:r>
      <w:r>
        <w:rPr>
          <w:sz w:val="20"/>
          <w:szCs w:val="20"/>
        </w:rPr>
        <w:t>,  поширення  повноголосся  “навіть за межі  закономірних  випадків”.</w:t>
      </w:r>
    </w:p>
    <w:p w:rsidR="004824EA" w:rsidRDefault="004824EA" w:rsidP="004824EA">
      <w:pPr>
        <w:pStyle w:val="2ffffb"/>
        <w:spacing w:line="240" w:lineRule="auto"/>
        <w:ind w:right="340"/>
        <w:rPr>
          <w:sz w:val="20"/>
          <w:szCs w:val="20"/>
        </w:rPr>
      </w:pPr>
      <w:r w:rsidRPr="004824EA">
        <w:rPr>
          <w:sz w:val="20"/>
          <w:szCs w:val="20"/>
        </w:rPr>
        <w:t xml:space="preserve">    О.О.Потебня часом розпаду спільносхіднослов’</w:t>
      </w:r>
      <w:r>
        <w:rPr>
          <w:sz w:val="20"/>
          <w:szCs w:val="20"/>
        </w:rPr>
        <w:t xml:space="preserve">янської мови вважав ІХ-Х ст.ст.  </w:t>
      </w:r>
      <w:r w:rsidRPr="004824EA">
        <w:rPr>
          <w:sz w:val="20"/>
          <w:szCs w:val="20"/>
        </w:rPr>
        <w:t xml:space="preserve">Згідно з його концепцією, українська мова  існувала  вже за часів  Київської Русі. </w:t>
      </w:r>
      <w:r w:rsidRPr="004824EA">
        <w:rPr>
          <w:b/>
          <w:bCs/>
          <w:sz w:val="18"/>
          <w:szCs w:val="18"/>
        </w:rPr>
        <w:t xml:space="preserve"> </w:t>
      </w:r>
      <w:r w:rsidRPr="004824EA">
        <w:rPr>
          <w:sz w:val="20"/>
          <w:szCs w:val="20"/>
        </w:rPr>
        <w:t xml:space="preserve">Першим  у вітчизняному мовознавстві О.О.Потебня  дав розгорнуту  картину роз-витку фонетичної системи східнослов’янських мов від прадавнього періоду до се-редини ХІХ ст.  Висвітлюючи  питання утворення “спільновеликоруського наріч-чя”, учений писав: “Передбачуване спільновеликоруське наріччя, можливо, вже в Х ст. або раніше виділилося із давньої мови м’якою вимовою звуків </w:t>
      </w:r>
      <w:r>
        <w:rPr>
          <w:rFonts w:ascii="Lucida Sans Unicode" w:hAnsi="Lucida Sans Unicode" w:cs="Lucida Sans Unicode"/>
          <w:b/>
          <w:bCs/>
          <w:i/>
          <w:iCs/>
          <w:sz w:val="20"/>
          <w:szCs w:val="20"/>
        </w:rPr>
        <w:t>ѣ</w:t>
      </w:r>
      <w:r w:rsidRPr="004824EA">
        <w:rPr>
          <w:sz w:val="20"/>
          <w:szCs w:val="20"/>
        </w:rPr>
        <w:t xml:space="preserve"> та </w:t>
      </w:r>
      <w:r w:rsidRPr="004824EA">
        <w:rPr>
          <w:b/>
          <w:bCs/>
          <w:i/>
          <w:iCs/>
          <w:sz w:val="20"/>
          <w:szCs w:val="20"/>
        </w:rPr>
        <w:t>е</w:t>
      </w:r>
      <w:r w:rsidRPr="004824EA">
        <w:rPr>
          <w:i/>
          <w:iCs/>
          <w:sz w:val="20"/>
          <w:szCs w:val="20"/>
        </w:rPr>
        <w:t xml:space="preserve">, </w:t>
      </w:r>
      <w:r w:rsidRPr="004824EA">
        <w:rPr>
          <w:sz w:val="20"/>
          <w:szCs w:val="20"/>
        </w:rPr>
        <w:t xml:space="preserve">безпо-середнім пом’якшенням попередніх приголосних і послабленням </w:t>
      </w:r>
      <w:r w:rsidRPr="004824EA">
        <w:rPr>
          <w:b/>
          <w:bCs/>
          <w:i/>
          <w:iCs/>
          <w:sz w:val="20"/>
          <w:szCs w:val="20"/>
        </w:rPr>
        <w:t>дж</w:t>
      </w:r>
      <w:r w:rsidRPr="004824EA">
        <w:rPr>
          <w:i/>
          <w:iCs/>
          <w:sz w:val="20"/>
          <w:szCs w:val="20"/>
        </w:rPr>
        <w:t xml:space="preserve"> </w:t>
      </w:r>
      <w:r w:rsidRPr="004824EA">
        <w:rPr>
          <w:sz w:val="20"/>
          <w:szCs w:val="20"/>
        </w:rPr>
        <w:t>(із</w:t>
      </w:r>
      <w:r w:rsidRPr="004824EA">
        <w:rPr>
          <w:i/>
          <w:iCs/>
          <w:sz w:val="20"/>
          <w:szCs w:val="20"/>
        </w:rPr>
        <w:t xml:space="preserve"> </w:t>
      </w:r>
      <w:r>
        <w:rPr>
          <w:b/>
          <w:bCs/>
          <w:i/>
          <w:iCs/>
          <w:sz w:val="20"/>
          <w:szCs w:val="20"/>
          <w:lang w:val="en-US"/>
        </w:rPr>
        <w:t>dj</w:t>
      </w:r>
      <w:r w:rsidRPr="004824EA">
        <w:rPr>
          <w:sz w:val="20"/>
          <w:szCs w:val="20"/>
        </w:rPr>
        <w:t xml:space="preserve">) в </w:t>
      </w:r>
      <w:r w:rsidRPr="004824EA">
        <w:rPr>
          <w:b/>
          <w:bCs/>
          <w:i/>
          <w:iCs/>
          <w:sz w:val="20"/>
          <w:szCs w:val="20"/>
        </w:rPr>
        <w:t>ж</w:t>
      </w:r>
      <w:r w:rsidRPr="004824EA">
        <w:rPr>
          <w:sz w:val="20"/>
          <w:szCs w:val="20"/>
        </w:rPr>
        <w:t>”</w:t>
      </w:r>
      <w:r w:rsidRPr="004824EA">
        <w:rPr>
          <w:rStyle w:val="affffffffffffffffffff8"/>
          <w:sz w:val="20"/>
          <w:szCs w:val="20"/>
        </w:rPr>
        <w:footnoteReference w:customMarkFollows="1" w:id="4"/>
        <w:t>1</w:t>
      </w:r>
      <w:r w:rsidRPr="004824EA">
        <w:rPr>
          <w:sz w:val="20"/>
          <w:szCs w:val="20"/>
        </w:rPr>
        <w:t>.</w:t>
      </w:r>
    </w:p>
    <w:p w:rsidR="004824EA" w:rsidRPr="004824EA" w:rsidRDefault="004824EA" w:rsidP="004824EA">
      <w:pPr>
        <w:pStyle w:val="2ffffb"/>
        <w:spacing w:line="240" w:lineRule="auto"/>
        <w:ind w:right="198" w:firstLine="294"/>
        <w:rPr>
          <w:sz w:val="20"/>
          <w:szCs w:val="20"/>
        </w:rPr>
      </w:pPr>
      <w:r w:rsidRPr="004824EA">
        <w:rPr>
          <w:sz w:val="20"/>
          <w:szCs w:val="20"/>
        </w:rPr>
        <w:t xml:space="preserve">П.Г.Житецький, досліджуючи “малоруське наріччя”, дійшов висновку, що го-ловні риси малоруського вокалізму виявлено вже в ХІІ – ХІІІ ст.ст. Пізніше утво-рюються основні риси “малоруського” консонантизму. Сучасний звуковий склад великоруського  і “малоруського” “наріч”  остаточно створено  в </w:t>
      </w:r>
      <w:r>
        <w:rPr>
          <w:sz w:val="20"/>
          <w:szCs w:val="20"/>
          <w:lang w:val="en-US"/>
        </w:rPr>
        <w:t>XV</w:t>
      </w:r>
      <w:r w:rsidRPr="004824EA">
        <w:rPr>
          <w:sz w:val="20"/>
          <w:szCs w:val="20"/>
        </w:rPr>
        <w:t xml:space="preserve"> – </w:t>
      </w:r>
      <w:r>
        <w:rPr>
          <w:sz w:val="20"/>
          <w:szCs w:val="20"/>
          <w:lang w:val="en-US"/>
        </w:rPr>
        <w:t>XVII</w:t>
      </w:r>
      <w:r w:rsidRPr="004824EA">
        <w:rPr>
          <w:sz w:val="20"/>
          <w:szCs w:val="20"/>
        </w:rPr>
        <w:t xml:space="preserve"> </w:t>
      </w:r>
      <w:r>
        <w:rPr>
          <w:sz w:val="20"/>
          <w:szCs w:val="20"/>
        </w:rPr>
        <w:t>ст.ст</w:t>
      </w:r>
      <w:r w:rsidRPr="004824EA">
        <w:rPr>
          <w:sz w:val="20"/>
          <w:szCs w:val="20"/>
        </w:rPr>
        <w:t>.</w:t>
      </w:r>
      <w:r>
        <w:rPr>
          <w:sz w:val="20"/>
          <w:szCs w:val="20"/>
        </w:rPr>
        <w:t xml:space="preserve">  </w:t>
      </w:r>
    </w:p>
    <w:p w:rsidR="004824EA" w:rsidRPr="004824EA" w:rsidRDefault="004824EA" w:rsidP="004824EA">
      <w:pPr>
        <w:pStyle w:val="2ffffb"/>
        <w:spacing w:line="240" w:lineRule="auto"/>
        <w:ind w:right="340" w:firstLine="294"/>
        <w:rPr>
          <w:sz w:val="20"/>
          <w:szCs w:val="20"/>
        </w:rPr>
      </w:pPr>
      <w:r w:rsidRPr="004824EA">
        <w:rPr>
          <w:sz w:val="20"/>
          <w:szCs w:val="20"/>
        </w:rPr>
        <w:t>У розробці старослов’</w:t>
      </w:r>
      <w:r>
        <w:rPr>
          <w:sz w:val="20"/>
          <w:szCs w:val="20"/>
        </w:rPr>
        <w:t>янської й спільнослов</w:t>
      </w:r>
      <w:r w:rsidRPr="004824EA">
        <w:rPr>
          <w:sz w:val="20"/>
          <w:szCs w:val="20"/>
        </w:rPr>
        <w:t>’</w:t>
      </w:r>
      <w:r>
        <w:rPr>
          <w:sz w:val="20"/>
          <w:szCs w:val="20"/>
        </w:rPr>
        <w:t>янської фонетики і дотепер збері-гають своє наукове значення  твердження М.О.Колосова  щодо явищ, які розвива-лися  на слов</w:t>
      </w:r>
      <w:r w:rsidRPr="004824EA">
        <w:rPr>
          <w:sz w:val="20"/>
          <w:szCs w:val="20"/>
        </w:rPr>
        <w:t>’</w:t>
      </w:r>
      <w:r>
        <w:rPr>
          <w:sz w:val="20"/>
          <w:szCs w:val="20"/>
        </w:rPr>
        <w:t>янському ґрунті,  наприклад, зміна</w:t>
      </w:r>
      <w:r>
        <w:rPr>
          <w:b/>
          <w:bCs/>
          <w:sz w:val="20"/>
          <w:szCs w:val="20"/>
        </w:rPr>
        <w:t xml:space="preserve">  </w:t>
      </w:r>
      <w:r>
        <w:rPr>
          <w:b/>
          <w:bCs/>
          <w:i/>
          <w:iCs/>
          <w:sz w:val="20"/>
          <w:szCs w:val="20"/>
        </w:rPr>
        <w:t>ъ</w:t>
      </w:r>
      <w:r>
        <w:rPr>
          <w:b/>
          <w:bCs/>
          <w:sz w:val="20"/>
          <w:szCs w:val="20"/>
        </w:rPr>
        <w:t xml:space="preserve"> </w:t>
      </w:r>
      <w:r>
        <w:rPr>
          <w:sz w:val="20"/>
          <w:szCs w:val="20"/>
        </w:rPr>
        <w:t>і</w:t>
      </w:r>
      <w:r>
        <w:rPr>
          <w:b/>
          <w:bCs/>
          <w:sz w:val="20"/>
          <w:szCs w:val="20"/>
        </w:rPr>
        <w:t xml:space="preserve"> </w:t>
      </w:r>
      <w:r>
        <w:rPr>
          <w:b/>
          <w:bCs/>
          <w:i/>
          <w:iCs/>
          <w:sz w:val="20"/>
          <w:szCs w:val="20"/>
        </w:rPr>
        <w:t>ь</w:t>
      </w:r>
      <w:r>
        <w:rPr>
          <w:sz w:val="20"/>
          <w:szCs w:val="20"/>
        </w:rPr>
        <w:t xml:space="preserve">  </w:t>
      </w:r>
      <w:r w:rsidRPr="004824EA">
        <w:rPr>
          <w:sz w:val="20"/>
          <w:szCs w:val="20"/>
        </w:rPr>
        <w:t xml:space="preserve">під впливом  наступного </w:t>
      </w:r>
      <w:r>
        <w:rPr>
          <w:b/>
          <w:bCs/>
          <w:i/>
          <w:iCs/>
          <w:sz w:val="20"/>
          <w:szCs w:val="20"/>
          <w:lang w:val="en-US"/>
        </w:rPr>
        <w:t>j</w:t>
      </w:r>
      <w:r w:rsidRPr="004824EA">
        <w:rPr>
          <w:sz w:val="20"/>
          <w:szCs w:val="20"/>
        </w:rPr>
        <w:t>.</w:t>
      </w:r>
    </w:p>
    <w:p w:rsidR="004824EA" w:rsidRDefault="004824EA" w:rsidP="004824EA">
      <w:pPr>
        <w:pStyle w:val="2ffffb"/>
        <w:spacing w:line="240" w:lineRule="auto"/>
        <w:ind w:right="340" w:firstLine="294"/>
        <w:rPr>
          <w:sz w:val="20"/>
          <w:szCs w:val="20"/>
        </w:rPr>
      </w:pPr>
      <w:r w:rsidRPr="004824EA">
        <w:rPr>
          <w:sz w:val="20"/>
          <w:szCs w:val="20"/>
        </w:rPr>
        <w:t>О.І.Соболевський</w:t>
      </w:r>
      <w:r>
        <w:rPr>
          <w:sz w:val="20"/>
          <w:szCs w:val="20"/>
        </w:rPr>
        <w:t xml:space="preserve">,  глибоко вивчаючи  найважливіші </w:t>
      </w:r>
      <w:r w:rsidRPr="004824EA">
        <w:rPr>
          <w:sz w:val="20"/>
          <w:szCs w:val="20"/>
        </w:rPr>
        <w:t xml:space="preserve"> </w:t>
      </w:r>
      <w:r>
        <w:rPr>
          <w:sz w:val="20"/>
          <w:szCs w:val="20"/>
        </w:rPr>
        <w:t>фонетичні  риси давньо-руських “говорів”,</w:t>
      </w:r>
      <w:r w:rsidRPr="004824EA">
        <w:rPr>
          <w:sz w:val="20"/>
          <w:szCs w:val="20"/>
        </w:rPr>
        <w:t xml:space="preserve"> </w:t>
      </w:r>
      <w:r>
        <w:rPr>
          <w:sz w:val="20"/>
          <w:szCs w:val="20"/>
        </w:rPr>
        <w:t>співвідносив ці останні з племенами</w:t>
      </w:r>
      <w:r w:rsidRPr="004824EA">
        <w:rPr>
          <w:sz w:val="20"/>
          <w:szCs w:val="20"/>
        </w:rPr>
        <w:t xml:space="preserve"> </w:t>
      </w:r>
      <w:r>
        <w:rPr>
          <w:sz w:val="20"/>
          <w:szCs w:val="20"/>
        </w:rPr>
        <w:t xml:space="preserve"> первісного літопису (слі-дом за М.І.Надєждіним, М.О.Максимовичем, К.П.Михальчуком). Те принципово нове, що він  вніс у розв</w:t>
      </w:r>
      <w:r w:rsidRPr="004824EA">
        <w:rPr>
          <w:sz w:val="20"/>
          <w:szCs w:val="20"/>
        </w:rPr>
        <w:t>’</w:t>
      </w:r>
      <w:r>
        <w:rPr>
          <w:sz w:val="20"/>
          <w:szCs w:val="20"/>
        </w:rPr>
        <w:t>язання  проблеми східнослов</w:t>
      </w:r>
      <w:r w:rsidRPr="004824EA">
        <w:rPr>
          <w:sz w:val="20"/>
          <w:szCs w:val="20"/>
        </w:rPr>
        <w:t xml:space="preserve">’янського глотогенезу, – це його спроба подати  діалектне членування давньоруської мови та детальний опис головних фонетичних </w:t>
      </w:r>
      <w:r>
        <w:rPr>
          <w:sz w:val="20"/>
          <w:szCs w:val="20"/>
        </w:rPr>
        <w:t xml:space="preserve">і морфологічних </w:t>
      </w:r>
      <w:r w:rsidRPr="004824EA">
        <w:rPr>
          <w:sz w:val="20"/>
          <w:szCs w:val="20"/>
        </w:rPr>
        <w:t xml:space="preserve">особливостей давньоруських говорів.  Ви-вчення історії великоруського, “малоруського”, білоруського “наріч” “руської мо-ви” спричинило висновок О.І.Соболевського: “приблизно в </w:t>
      </w:r>
      <w:r>
        <w:rPr>
          <w:sz w:val="20"/>
          <w:szCs w:val="20"/>
          <w:lang w:val="en-US"/>
        </w:rPr>
        <w:t>XV</w:t>
      </w:r>
      <w:r w:rsidRPr="004824EA">
        <w:rPr>
          <w:sz w:val="20"/>
          <w:szCs w:val="20"/>
        </w:rPr>
        <w:t xml:space="preserve">І </w:t>
      </w:r>
      <w:r>
        <w:rPr>
          <w:sz w:val="20"/>
          <w:szCs w:val="20"/>
        </w:rPr>
        <w:t>ст. руська мова в значній частині звукових і формальних рис була вже тим, чим вона є в наші дні”</w:t>
      </w:r>
      <w:r>
        <w:rPr>
          <w:rStyle w:val="affffffffffffffffffff8"/>
          <w:sz w:val="20"/>
          <w:szCs w:val="20"/>
        </w:rPr>
        <w:footnoteReference w:customMarkFollows="1" w:id="5"/>
        <w:t>2</w:t>
      </w:r>
      <w:r>
        <w:rPr>
          <w:sz w:val="20"/>
          <w:szCs w:val="20"/>
        </w:rPr>
        <w:t>.</w:t>
      </w:r>
    </w:p>
    <w:p w:rsidR="004824EA" w:rsidRPr="004824EA" w:rsidRDefault="004824EA" w:rsidP="004824EA">
      <w:pPr>
        <w:pStyle w:val="2ffffb"/>
        <w:spacing w:line="240" w:lineRule="auto"/>
        <w:ind w:right="198" w:firstLine="284"/>
        <w:rPr>
          <w:sz w:val="20"/>
          <w:szCs w:val="20"/>
        </w:rPr>
      </w:pPr>
      <w:r>
        <w:rPr>
          <w:sz w:val="20"/>
          <w:szCs w:val="20"/>
        </w:rPr>
        <w:t xml:space="preserve">На думку Ю.Ф.Карського,  </w:t>
      </w:r>
      <w:r w:rsidRPr="004824EA">
        <w:rPr>
          <w:sz w:val="20"/>
          <w:szCs w:val="20"/>
        </w:rPr>
        <w:t>різні рівні  білоруської мови  розвивалися  нерівно-мірно:  якщо в ХІІІ – Х</w:t>
      </w:r>
      <w:r>
        <w:rPr>
          <w:sz w:val="20"/>
          <w:szCs w:val="20"/>
          <w:lang w:val="en-US"/>
        </w:rPr>
        <w:t>V</w:t>
      </w:r>
      <w:r w:rsidRPr="004824EA">
        <w:rPr>
          <w:sz w:val="20"/>
          <w:szCs w:val="20"/>
        </w:rPr>
        <w:t>І ст.ст.  фонетичні  й морфологічні особливості  вже в ос-</w:t>
      </w:r>
    </w:p>
    <w:p w:rsidR="004824EA" w:rsidRPr="004824EA" w:rsidRDefault="004824EA" w:rsidP="004824EA">
      <w:pPr>
        <w:pStyle w:val="2ffffb"/>
        <w:spacing w:line="240" w:lineRule="auto"/>
        <w:ind w:right="340"/>
        <w:rPr>
          <w:sz w:val="20"/>
          <w:szCs w:val="20"/>
        </w:rPr>
      </w:pPr>
      <w:r w:rsidRPr="004824EA">
        <w:rPr>
          <w:sz w:val="20"/>
          <w:szCs w:val="20"/>
        </w:rPr>
        <w:t>новному визначилися, то синтаксис і словниковий склад  продовжували змінюва-тися, причому з Х</w:t>
      </w:r>
      <w:r>
        <w:rPr>
          <w:sz w:val="20"/>
          <w:szCs w:val="20"/>
          <w:lang w:val="en-US"/>
        </w:rPr>
        <w:t>V</w:t>
      </w:r>
      <w:r w:rsidRPr="004824EA">
        <w:rPr>
          <w:sz w:val="20"/>
          <w:szCs w:val="20"/>
        </w:rPr>
        <w:t xml:space="preserve"> ст. і особливо в Х</w:t>
      </w:r>
      <w:r>
        <w:rPr>
          <w:sz w:val="20"/>
          <w:szCs w:val="20"/>
          <w:lang w:val="en-US"/>
        </w:rPr>
        <w:t>V</w:t>
      </w:r>
      <w:r w:rsidRPr="004824EA">
        <w:rPr>
          <w:sz w:val="20"/>
          <w:szCs w:val="20"/>
        </w:rPr>
        <w:t>І – Х</w:t>
      </w:r>
      <w:r>
        <w:rPr>
          <w:sz w:val="20"/>
          <w:szCs w:val="20"/>
          <w:lang w:val="en-US"/>
        </w:rPr>
        <w:t>V</w:t>
      </w:r>
      <w:r w:rsidRPr="004824EA">
        <w:rPr>
          <w:sz w:val="20"/>
          <w:szCs w:val="20"/>
        </w:rPr>
        <w:t>ІІ ст.ст.  білоруський “говір” зазнав сильного  перехресного  впливу  “малоруського  наріччя”  та  польської  мови.</w:t>
      </w:r>
    </w:p>
    <w:p w:rsidR="004824EA" w:rsidRDefault="004824EA" w:rsidP="004824EA">
      <w:pPr>
        <w:pStyle w:val="2ffffb"/>
        <w:spacing w:line="240" w:lineRule="auto"/>
        <w:ind w:right="340" w:firstLine="294"/>
        <w:rPr>
          <w:sz w:val="20"/>
          <w:szCs w:val="20"/>
        </w:rPr>
      </w:pPr>
      <w:r w:rsidRPr="004824EA">
        <w:rPr>
          <w:sz w:val="20"/>
          <w:szCs w:val="20"/>
        </w:rPr>
        <w:t xml:space="preserve">Дещо осторонь від основної тенденції  генеалогічної </w:t>
      </w:r>
      <w:r>
        <w:rPr>
          <w:sz w:val="20"/>
          <w:szCs w:val="20"/>
        </w:rPr>
        <w:t>д</w:t>
      </w:r>
      <w:r w:rsidRPr="004824EA">
        <w:rPr>
          <w:sz w:val="20"/>
          <w:szCs w:val="20"/>
        </w:rPr>
        <w:t>истрибуції сформувала-ся наукова течія, представники якої  наголошували на окремому постанні кожної  слов’янської мови  (у тому числі  й української)  з спільнослов’янської.  Зокрема,  про  виникнення  української  мови  безпосередньо  з спільнослов’янської  писав О.М.Огоновський.  В</w:t>
      </w:r>
      <w:r>
        <w:rPr>
          <w:sz w:val="20"/>
          <w:szCs w:val="20"/>
        </w:rPr>
        <w:t>иступаючи  проти намірів  вважати  українську мову  за діа-</w:t>
      </w:r>
    </w:p>
    <w:p w:rsidR="004824EA" w:rsidRPr="004824EA" w:rsidRDefault="004824EA" w:rsidP="004824EA">
      <w:pPr>
        <w:pStyle w:val="2ffffb"/>
        <w:spacing w:line="240" w:lineRule="auto"/>
        <w:ind w:right="340"/>
        <w:rPr>
          <w:sz w:val="20"/>
          <w:szCs w:val="20"/>
        </w:rPr>
      </w:pPr>
      <w:r>
        <w:rPr>
          <w:sz w:val="20"/>
          <w:szCs w:val="20"/>
        </w:rPr>
        <w:t>лект польської, а також</w:t>
      </w:r>
      <w:r w:rsidRPr="004824EA">
        <w:rPr>
          <w:sz w:val="20"/>
          <w:szCs w:val="20"/>
        </w:rPr>
        <w:t xml:space="preserve"> </w:t>
      </w:r>
      <w:r>
        <w:rPr>
          <w:sz w:val="20"/>
          <w:szCs w:val="20"/>
        </w:rPr>
        <w:t>ідентифікувати її з російською мовою, дослідник пов</w:t>
      </w:r>
      <w:r w:rsidRPr="004824EA">
        <w:rPr>
          <w:sz w:val="20"/>
          <w:szCs w:val="20"/>
        </w:rPr>
        <w:t>’</w:t>
      </w:r>
      <w:r>
        <w:rPr>
          <w:sz w:val="20"/>
          <w:szCs w:val="20"/>
        </w:rPr>
        <w:t>язу-вав сучасні українські діалекти з колишніми  східно</w:t>
      </w:r>
      <w:r w:rsidRPr="004824EA">
        <w:rPr>
          <w:sz w:val="20"/>
          <w:szCs w:val="20"/>
        </w:rPr>
        <w:t>слов’янськими  племенами, а</w:t>
      </w:r>
    </w:p>
    <w:p w:rsidR="004824EA" w:rsidRPr="004824EA" w:rsidRDefault="004824EA" w:rsidP="004824EA">
      <w:pPr>
        <w:pStyle w:val="2ffffb"/>
        <w:spacing w:line="240" w:lineRule="auto"/>
        <w:ind w:left="284" w:right="340"/>
        <w:rPr>
          <w:sz w:val="20"/>
          <w:szCs w:val="20"/>
        </w:rPr>
      </w:pPr>
      <w:r w:rsidRPr="004824EA">
        <w:rPr>
          <w:sz w:val="20"/>
          <w:szCs w:val="20"/>
        </w:rPr>
        <w:t>б</w:t>
      </w:r>
      <w:r>
        <w:rPr>
          <w:sz w:val="20"/>
          <w:szCs w:val="20"/>
        </w:rPr>
        <w:t>ілоруську мову виводив з української</w:t>
      </w:r>
      <w:r w:rsidRPr="004824EA">
        <w:rPr>
          <w:sz w:val="20"/>
          <w:szCs w:val="20"/>
        </w:rPr>
        <w:t>:</w:t>
      </w:r>
    </w:p>
    <w:p w:rsidR="004824EA" w:rsidRPr="004824EA" w:rsidRDefault="004824EA" w:rsidP="004824EA">
      <w:pPr>
        <w:pStyle w:val="2ffffb"/>
        <w:spacing w:line="72" w:lineRule="auto"/>
        <w:ind w:right="57"/>
        <w:rPr>
          <w:sz w:val="18"/>
          <w:szCs w:val="18"/>
        </w:rPr>
      </w:pPr>
      <w:r w:rsidRPr="004824EA">
        <w:rPr>
          <w:sz w:val="18"/>
          <w:szCs w:val="18"/>
        </w:rPr>
        <w:tab/>
      </w:r>
      <w:r w:rsidRPr="004824EA">
        <w:rPr>
          <w:sz w:val="18"/>
          <w:szCs w:val="18"/>
        </w:rPr>
        <w:tab/>
      </w:r>
    </w:p>
    <w:p w:rsidR="004824EA" w:rsidRDefault="004824EA" w:rsidP="004824EA">
      <w:pPr>
        <w:pStyle w:val="2ffffb"/>
        <w:spacing w:line="144" w:lineRule="auto"/>
        <w:rPr>
          <w:b/>
          <w:bCs/>
          <w:i/>
          <w:iCs/>
          <w:sz w:val="18"/>
          <w:szCs w:val="18"/>
          <w:u w:val="single"/>
        </w:rPr>
      </w:pPr>
      <w:r w:rsidRPr="004824EA">
        <w:rPr>
          <w:sz w:val="18"/>
          <w:szCs w:val="18"/>
        </w:rPr>
        <w:t xml:space="preserve">                         </w:t>
      </w:r>
      <w:r w:rsidRPr="004824EA">
        <w:rPr>
          <w:b/>
          <w:bCs/>
          <w:i/>
          <w:iCs/>
          <w:sz w:val="18"/>
          <w:szCs w:val="18"/>
          <w:u w:val="single"/>
        </w:rPr>
        <w:t>Спільнослов’</w:t>
      </w:r>
      <w:r>
        <w:rPr>
          <w:b/>
          <w:bCs/>
          <w:i/>
          <w:iCs/>
          <w:sz w:val="18"/>
          <w:szCs w:val="18"/>
          <w:u w:val="single"/>
        </w:rPr>
        <w:t>янська                                                                            мова</w:t>
      </w:r>
    </w:p>
    <w:p w:rsidR="004824EA" w:rsidRDefault="004824EA" w:rsidP="004824EA">
      <w:pPr>
        <w:pStyle w:val="2ffffb"/>
        <w:spacing w:line="144" w:lineRule="auto"/>
        <w:rPr>
          <w:b/>
          <w:bCs/>
          <w:sz w:val="18"/>
          <w:szCs w:val="18"/>
        </w:rPr>
      </w:pPr>
      <w:r>
        <w:rPr>
          <w:b/>
          <w:bCs/>
          <w:sz w:val="18"/>
          <w:szCs w:val="18"/>
        </w:rPr>
        <w:t xml:space="preserve">      </w:t>
      </w:r>
      <w:r w:rsidRPr="004824EA">
        <w:rPr>
          <w:b/>
          <w:bCs/>
          <w:sz w:val="18"/>
          <w:szCs w:val="18"/>
        </w:rPr>
        <w:t xml:space="preserve">                      </w:t>
      </w:r>
      <w:r>
        <w:rPr>
          <w:b/>
          <w:bCs/>
          <w:sz w:val="18"/>
          <w:szCs w:val="18"/>
        </w:rPr>
        <w:sym w:font="Symbol" w:char="F0AF"/>
      </w:r>
      <w:r>
        <w:rPr>
          <w:b/>
          <w:bCs/>
          <w:sz w:val="18"/>
          <w:szCs w:val="18"/>
        </w:rPr>
        <w:t xml:space="preserve">            </w:t>
      </w:r>
      <w:r w:rsidRPr="004824EA">
        <w:rPr>
          <w:b/>
          <w:bCs/>
          <w:sz w:val="18"/>
          <w:szCs w:val="18"/>
        </w:rPr>
        <w:t xml:space="preserve"> </w:t>
      </w:r>
      <w:r>
        <w:rPr>
          <w:b/>
          <w:bCs/>
          <w:sz w:val="18"/>
          <w:szCs w:val="18"/>
        </w:rPr>
        <w:t xml:space="preserve">                                          </w:t>
      </w:r>
      <w:r>
        <w:rPr>
          <w:b/>
          <w:bCs/>
          <w:sz w:val="18"/>
          <w:szCs w:val="18"/>
        </w:rPr>
        <w:sym w:font="Symbol" w:char="F0AF"/>
      </w:r>
      <w:r>
        <w:rPr>
          <w:b/>
          <w:bCs/>
          <w:sz w:val="18"/>
          <w:szCs w:val="18"/>
        </w:rPr>
        <w:t xml:space="preserve">              </w:t>
      </w:r>
      <w:r w:rsidRPr="004824EA">
        <w:rPr>
          <w:b/>
          <w:bCs/>
          <w:sz w:val="18"/>
          <w:szCs w:val="18"/>
        </w:rPr>
        <w:t xml:space="preserve">                                  </w:t>
      </w:r>
      <w:r>
        <w:rPr>
          <w:b/>
          <w:bCs/>
          <w:sz w:val="18"/>
          <w:szCs w:val="18"/>
        </w:rPr>
        <w:sym w:font="Symbol" w:char="F0AF"/>
      </w:r>
    </w:p>
    <w:p w:rsidR="004824EA" w:rsidRDefault="004824EA" w:rsidP="004824EA">
      <w:pPr>
        <w:pStyle w:val="2ffffb"/>
        <w:spacing w:line="144" w:lineRule="auto"/>
        <w:rPr>
          <w:b/>
          <w:bCs/>
          <w:sz w:val="18"/>
          <w:szCs w:val="18"/>
        </w:rPr>
      </w:pPr>
      <w:r w:rsidRPr="004824EA">
        <w:rPr>
          <w:b/>
          <w:bCs/>
          <w:i/>
          <w:iCs/>
          <w:sz w:val="18"/>
          <w:szCs w:val="18"/>
        </w:rPr>
        <w:t xml:space="preserve">              </w:t>
      </w:r>
      <w:r>
        <w:rPr>
          <w:b/>
          <w:bCs/>
          <w:i/>
          <w:iCs/>
          <w:sz w:val="18"/>
          <w:szCs w:val="18"/>
          <w:u w:val="single"/>
        </w:rPr>
        <w:t>Західна  гілка</w:t>
      </w:r>
      <w:r w:rsidRPr="004824EA">
        <w:rPr>
          <w:b/>
          <w:bCs/>
          <w:i/>
          <w:iCs/>
          <w:sz w:val="18"/>
          <w:szCs w:val="18"/>
        </w:rPr>
        <w:t xml:space="preserve">               </w:t>
      </w:r>
      <w:r>
        <w:rPr>
          <w:b/>
          <w:bCs/>
          <w:i/>
          <w:iCs/>
          <w:sz w:val="18"/>
          <w:szCs w:val="18"/>
          <w:u w:val="single"/>
        </w:rPr>
        <w:t>Південно-східна</w:t>
      </w:r>
      <w:r>
        <w:rPr>
          <w:b/>
          <w:bCs/>
          <w:sz w:val="18"/>
          <w:szCs w:val="18"/>
          <w:u w:val="single"/>
        </w:rPr>
        <w:t xml:space="preserve">                     </w:t>
      </w:r>
      <w:r>
        <w:rPr>
          <w:b/>
          <w:bCs/>
          <w:i/>
          <w:iCs/>
          <w:sz w:val="18"/>
          <w:szCs w:val="18"/>
          <w:u w:val="single"/>
        </w:rPr>
        <w:t xml:space="preserve">    гілка</w:t>
      </w:r>
      <w:r>
        <w:rPr>
          <w:b/>
          <w:bCs/>
          <w:i/>
          <w:iCs/>
          <w:sz w:val="18"/>
          <w:szCs w:val="18"/>
        </w:rPr>
        <w:t xml:space="preserve">           </w:t>
      </w:r>
      <w:r>
        <w:rPr>
          <w:b/>
          <w:bCs/>
          <w:i/>
          <w:iCs/>
          <w:sz w:val="18"/>
          <w:szCs w:val="18"/>
          <w:u w:val="single"/>
        </w:rPr>
        <w:t>Українська  мова</w:t>
      </w:r>
      <w:r>
        <w:rPr>
          <w:b/>
          <w:bCs/>
          <w:i/>
          <w:iCs/>
          <w:sz w:val="18"/>
          <w:szCs w:val="18"/>
        </w:rPr>
        <w:t xml:space="preserve">       </w:t>
      </w:r>
    </w:p>
    <w:p w:rsidR="004824EA" w:rsidRDefault="004824EA" w:rsidP="004824EA">
      <w:pPr>
        <w:pStyle w:val="2ffffb"/>
        <w:spacing w:line="144" w:lineRule="auto"/>
        <w:rPr>
          <w:b/>
          <w:bCs/>
          <w:sz w:val="18"/>
          <w:szCs w:val="18"/>
        </w:rPr>
      </w:pPr>
      <w:r>
        <w:rPr>
          <w:b/>
          <w:bCs/>
          <w:sz w:val="18"/>
          <w:szCs w:val="18"/>
        </w:rPr>
        <w:t xml:space="preserve">    </w:t>
      </w:r>
      <w:r w:rsidRPr="004824EA">
        <w:rPr>
          <w:b/>
          <w:bCs/>
          <w:sz w:val="18"/>
          <w:szCs w:val="18"/>
        </w:rPr>
        <w:t xml:space="preserve">               </w:t>
      </w:r>
      <w:r>
        <w:rPr>
          <w:b/>
          <w:bCs/>
          <w:sz w:val="18"/>
          <w:szCs w:val="18"/>
        </w:rPr>
        <w:t xml:space="preserve"> </w:t>
      </w:r>
      <w:r>
        <w:rPr>
          <w:b/>
          <w:bCs/>
          <w:sz w:val="18"/>
          <w:szCs w:val="18"/>
        </w:rPr>
        <w:sym w:font="Symbol" w:char="F0AF"/>
      </w:r>
      <w:r>
        <w:rPr>
          <w:b/>
          <w:bCs/>
          <w:sz w:val="18"/>
          <w:szCs w:val="18"/>
        </w:rPr>
        <w:t xml:space="preserve">                         </w:t>
      </w:r>
      <w:r w:rsidRPr="004824EA">
        <w:rPr>
          <w:b/>
          <w:bCs/>
          <w:sz w:val="18"/>
          <w:szCs w:val="18"/>
        </w:rPr>
        <w:t xml:space="preserve">        </w:t>
      </w:r>
      <w:r>
        <w:rPr>
          <w:b/>
          <w:bCs/>
          <w:sz w:val="18"/>
          <w:szCs w:val="18"/>
        </w:rPr>
        <w:t xml:space="preserve">     </w:t>
      </w:r>
      <w:r>
        <w:rPr>
          <w:b/>
          <w:bCs/>
          <w:sz w:val="18"/>
          <w:szCs w:val="18"/>
        </w:rPr>
        <w:sym w:font="Symbol" w:char="F0AF"/>
      </w:r>
      <w:r>
        <w:rPr>
          <w:b/>
          <w:bCs/>
          <w:sz w:val="18"/>
          <w:szCs w:val="18"/>
        </w:rPr>
        <w:t xml:space="preserve">                                             </w:t>
      </w:r>
      <w:r>
        <w:rPr>
          <w:b/>
          <w:bCs/>
          <w:sz w:val="18"/>
          <w:szCs w:val="18"/>
        </w:rPr>
        <w:sym w:font="Symbol" w:char="F0AF"/>
      </w:r>
      <w:r>
        <w:rPr>
          <w:b/>
          <w:bCs/>
          <w:sz w:val="18"/>
          <w:szCs w:val="18"/>
        </w:rPr>
        <w:t xml:space="preserve">                                  </w:t>
      </w:r>
      <w:r>
        <w:rPr>
          <w:b/>
          <w:bCs/>
          <w:sz w:val="18"/>
          <w:szCs w:val="18"/>
        </w:rPr>
        <w:sym w:font="Symbol" w:char="F0AF"/>
      </w:r>
    </w:p>
    <w:p w:rsidR="004824EA" w:rsidRDefault="004824EA" w:rsidP="004824EA">
      <w:pPr>
        <w:pStyle w:val="2ffffb"/>
        <w:spacing w:line="144" w:lineRule="auto"/>
        <w:rPr>
          <w:b/>
          <w:bCs/>
          <w:sz w:val="16"/>
          <w:szCs w:val="16"/>
        </w:rPr>
      </w:pPr>
      <w:r w:rsidRPr="004824EA">
        <w:rPr>
          <w:i/>
          <w:iCs/>
          <w:sz w:val="18"/>
          <w:szCs w:val="18"/>
        </w:rPr>
        <w:t xml:space="preserve">      </w:t>
      </w:r>
      <w:r>
        <w:rPr>
          <w:b/>
          <w:bCs/>
          <w:sz w:val="16"/>
          <w:szCs w:val="16"/>
          <w:u w:val="single"/>
        </w:rPr>
        <w:t>Захід</w:t>
      </w:r>
      <w:r w:rsidRPr="004824EA">
        <w:rPr>
          <w:b/>
          <w:bCs/>
          <w:sz w:val="16"/>
          <w:szCs w:val="16"/>
          <w:u w:val="single"/>
        </w:rPr>
        <w:t>нослов’</w:t>
      </w:r>
      <w:r>
        <w:rPr>
          <w:b/>
          <w:bCs/>
          <w:sz w:val="16"/>
          <w:szCs w:val="16"/>
          <w:u w:val="single"/>
        </w:rPr>
        <w:t>янська група</w:t>
      </w:r>
      <w:r>
        <w:rPr>
          <w:b/>
          <w:bCs/>
          <w:sz w:val="16"/>
          <w:szCs w:val="16"/>
        </w:rPr>
        <w:t xml:space="preserve">   </w:t>
      </w:r>
      <w:r w:rsidRPr="004824EA">
        <w:rPr>
          <w:b/>
          <w:bCs/>
          <w:sz w:val="16"/>
          <w:szCs w:val="16"/>
        </w:rPr>
        <w:t xml:space="preserve">Великоруська </w:t>
      </w:r>
      <w:r>
        <w:rPr>
          <w:b/>
          <w:bCs/>
          <w:sz w:val="16"/>
          <w:szCs w:val="16"/>
        </w:rPr>
        <w:t xml:space="preserve">мова  </w:t>
      </w:r>
      <w:r w:rsidRPr="004824EA">
        <w:rPr>
          <w:b/>
          <w:bCs/>
          <w:sz w:val="16"/>
          <w:szCs w:val="16"/>
          <w:u w:val="single"/>
        </w:rPr>
        <w:t>Південнослов’</w:t>
      </w:r>
      <w:r>
        <w:rPr>
          <w:b/>
          <w:bCs/>
          <w:sz w:val="16"/>
          <w:szCs w:val="16"/>
          <w:u w:val="single"/>
        </w:rPr>
        <w:t>янська група</w:t>
      </w:r>
      <w:r>
        <w:rPr>
          <w:b/>
          <w:bCs/>
          <w:sz w:val="16"/>
          <w:szCs w:val="16"/>
        </w:rPr>
        <w:t xml:space="preserve">   Білоруська мова </w:t>
      </w:r>
    </w:p>
    <w:p w:rsidR="004824EA" w:rsidRPr="004824EA" w:rsidRDefault="004824EA" w:rsidP="004824EA">
      <w:pPr>
        <w:pStyle w:val="2ffffb"/>
        <w:spacing w:line="144" w:lineRule="auto"/>
        <w:rPr>
          <w:sz w:val="18"/>
          <w:szCs w:val="18"/>
        </w:rPr>
      </w:pPr>
    </w:p>
    <w:p w:rsidR="004824EA" w:rsidRDefault="004824EA" w:rsidP="004824EA">
      <w:pPr>
        <w:pStyle w:val="afffffffd"/>
        <w:ind w:left="284" w:right="198" w:firstLine="142"/>
        <w:rPr>
          <w:sz w:val="20"/>
          <w:szCs w:val="20"/>
          <w:lang w:val="uk-UA"/>
        </w:rPr>
      </w:pPr>
      <w:r>
        <w:rPr>
          <w:sz w:val="20"/>
          <w:szCs w:val="20"/>
          <w:lang w:val="uk-UA"/>
        </w:rPr>
        <w:t xml:space="preserve">  У підрозділі 3.4 </w:t>
      </w:r>
      <w:r>
        <w:rPr>
          <w:b/>
          <w:bCs/>
          <w:sz w:val="20"/>
          <w:szCs w:val="20"/>
          <w:lang w:val="uk-UA"/>
        </w:rPr>
        <w:t xml:space="preserve">“Гіпотеза М.П.Погодіна – О.І.Соболевського” </w:t>
      </w:r>
      <w:r>
        <w:rPr>
          <w:sz w:val="20"/>
          <w:szCs w:val="20"/>
          <w:lang w:val="uk-UA"/>
        </w:rPr>
        <w:t>йдеться про так звану “галицьку теорію походження  малорусів”</w:t>
      </w:r>
      <w:r>
        <w:rPr>
          <w:rStyle w:val="affffffffffffffffffff8"/>
          <w:sz w:val="20"/>
          <w:szCs w:val="20"/>
          <w:lang w:val="uk-UA"/>
        </w:rPr>
        <w:footnoteReference w:customMarkFollows="1" w:id="6"/>
        <w:t>1</w:t>
      </w:r>
      <w:r>
        <w:rPr>
          <w:sz w:val="20"/>
          <w:szCs w:val="20"/>
          <w:lang w:val="uk-UA"/>
        </w:rPr>
        <w:t xml:space="preserve">, до утворення якої спричи-нилися  </w:t>
      </w:r>
      <w:r w:rsidRPr="004824EA">
        <w:rPr>
          <w:sz w:val="20"/>
          <w:szCs w:val="20"/>
          <w:lang w:val="uk-UA"/>
        </w:rPr>
        <w:t>погляди М.П.Погодіна</w:t>
      </w:r>
      <w:r>
        <w:rPr>
          <w:sz w:val="20"/>
          <w:szCs w:val="20"/>
          <w:lang w:val="uk-UA"/>
        </w:rPr>
        <w:t>, розвину</w:t>
      </w:r>
      <w:r w:rsidRPr="004824EA">
        <w:rPr>
          <w:sz w:val="20"/>
          <w:szCs w:val="20"/>
          <w:lang w:val="uk-UA"/>
        </w:rPr>
        <w:t xml:space="preserve">ті ним у ряді робіт. </w:t>
      </w:r>
      <w:r>
        <w:rPr>
          <w:sz w:val="20"/>
          <w:szCs w:val="20"/>
        </w:rPr>
        <w:t xml:space="preserve">А саме: </w:t>
      </w:r>
      <w:r>
        <w:rPr>
          <w:sz w:val="20"/>
          <w:szCs w:val="20"/>
          <w:lang w:val="uk-UA"/>
        </w:rPr>
        <w:t xml:space="preserve">1) великору-си  є найдавнішими  поселенцями  Києва;  2) малоросіяни  прийшли  в ці  землі після татар;  3) великоруське  наріччя – це або  саме церковне  наріччя,  або най-ближче до нього. М.П.Погодін також твердив,  що в південноруських літописах </w:t>
      </w:r>
    </w:p>
    <w:p w:rsidR="004824EA" w:rsidRDefault="004824EA" w:rsidP="004824EA">
      <w:pPr>
        <w:pStyle w:val="afffffffd"/>
        <w:ind w:left="284" w:right="198" w:firstLine="0"/>
        <w:rPr>
          <w:sz w:val="20"/>
          <w:szCs w:val="20"/>
        </w:rPr>
      </w:pPr>
      <w:r>
        <w:rPr>
          <w:sz w:val="20"/>
          <w:szCs w:val="20"/>
          <w:lang w:val="uk-UA"/>
        </w:rPr>
        <w:t xml:space="preserve">нема   ніяких  ознак   української  мови.    </w:t>
      </w:r>
      <w:r w:rsidRPr="004824EA">
        <w:rPr>
          <w:sz w:val="20"/>
          <w:szCs w:val="20"/>
          <w:lang w:val="uk-UA"/>
        </w:rPr>
        <w:t xml:space="preserve">П.О.Лавровський   прийняв   гіпотезу М.П.Погодіна, лінгвістично обґрунтувавши її  та зблизивши “малоруське наріч-чя” з сербським.  </w:t>
      </w:r>
      <w:r>
        <w:rPr>
          <w:sz w:val="20"/>
          <w:szCs w:val="20"/>
        </w:rPr>
        <w:t>З принциповою  науковою критикою  погодінської  гіпотези й тверджень П.О.Лавровського  виступив  М.О.Максимович.</w:t>
      </w:r>
    </w:p>
    <w:p w:rsidR="004824EA" w:rsidRPr="004824EA" w:rsidRDefault="004824EA" w:rsidP="004824EA">
      <w:pPr>
        <w:pStyle w:val="2ffffb"/>
        <w:spacing w:line="240" w:lineRule="auto"/>
        <w:ind w:left="284" w:right="198" w:firstLine="294"/>
        <w:rPr>
          <w:sz w:val="20"/>
          <w:szCs w:val="20"/>
        </w:rPr>
      </w:pPr>
      <w:r>
        <w:rPr>
          <w:sz w:val="20"/>
          <w:szCs w:val="20"/>
        </w:rPr>
        <w:lastRenderedPageBreak/>
        <w:t>Теорія М.П.Погодіна і дискусія з її приводу були тісно пов</w:t>
      </w:r>
      <w:r w:rsidRPr="004824EA">
        <w:rPr>
          <w:sz w:val="20"/>
          <w:szCs w:val="20"/>
        </w:rPr>
        <w:t>’язані з питанням походження  східнослов’янських племен та їх мов.  У ХІХ ст. мовознавча наука ще не мала достатніх наукових фактів для розв’язання цієї кардинальної істори-ко-лінгвістичної проблеми, до того ж  її намагались розв’язати з різних позицій.</w:t>
      </w:r>
    </w:p>
    <w:p w:rsidR="004824EA" w:rsidRDefault="004824EA" w:rsidP="004824EA">
      <w:pPr>
        <w:pStyle w:val="2ffffb"/>
        <w:spacing w:line="240" w:lineRule="auto"/>
        <w:ind w:left="284" w:right="198" w:firstLine="294"/>
        <w:rPr>
          <w:sz w:val="20"/>
          <w:szCs w:val="20"/>
        </w:rPr>
      </w:pPr>
      <w:r w:rsidRPr="004824EA">
        <w:rPr>
          <w:sz w:val="20"/>
          <w:szCs w:val="20"/>
        </w:rPr>
        <w:t xml:space="preserve">О.І.Соболевський  поновив погодінську гіпотезу, зробивши спробу  її лінгві-стичного  обґрунтування. Виявивши, що деяким пам’яткам </w:t>
      </w:r>
      <w:r>
        <w:rPr>
          <w:sz w:val="20"/>
          <w:szCs w:val="20"/>
          <w:lang w:val="en-US"/>
        </w:rPr>
        <w:t>XII</w:t>
      </w:r>
      <w:r w:rsidRPr="004824EA">
        <w:rPr>
          <w:sz w:val="20"/>
          <w:szCs w:val="20"/>
        </w:rPr>
        <w:t xml:space="preserve"> – </w:t>
      </w:r>
      <w:r>
        <w:rPr>
          <w:sz w:val="20"/>
          <w:szCs w:val="20"/>
          <w:lang w:val="en-US"/>
        </w:rPr>
        <w:t>XV</w:t>
      </w:r>
      <w:r w:rsidRPr="004824EA">
        <w:rPr>
          <w:sz w:val="20"/>
          <w:szCs w:val="20"/>
        </w:rPr>
        <w:t xml:space="preserve"> </w:t>
      </w:r>
      <w:r>
        <w:rPr>
          <w:sz w:val="20"/>
          <w:szCs w:val="20"/>
        </w:rPr>
        <w:t>ст.ст.</w:t>
      </w:r>
      <w:r w:rsidRPr="004824EA">
        <w:rPr>
          <w:sz w:val="20"/>
          <w:szCs w:val="20"/>
        </w:rPr>
        <w:t xml:space="preserve"> влас-тиве особливе  вживання </w:t>
      </w:r>
      <w:r>
        <w:rPr>
          <w:rFonts w:ascii="Lucida Sans Unicode" w:hAnsi="Lucida Sans Unicode" w:cs="Lucida Sans Unicode"/>
          <w:b/>
          <w:bCs/>
          <w:i/>
          <w:iCs/>
          <w:sz w:val="20"/>
          <w:szCs w:val="20"/>
        </w:rPr>
        <w:t>ѣ</w:t>
      </w:r>
      <w:r w:rsidRPr="004824EA">
        <w:rPr>
          <w:b/>
          <w:bCs/>
          <w:sz w:val="20"/>
          <w:szCs w:val="20"/>
        </w:rPr>
        <w:t xml:space="preserve">  </w:t>
      </w:r>
      <w:r w:rsidRPr="004824EA">
        <w:rPr>
          <w:sz w:val="20"/>
          <w:szCs w:val="20"/>
        </w:rPr>
        <w:t xml:space="preserve">замість </w:t>
      </w:r>
      <w:r w:rsidRPr="004824EA">
        <w:rPr>
          <w:b/>
          <w:bCs/>
          <w:i/>
          <w:iCs/>
          <w:sz w:val="20"/>
          <w:szCs w:val="20"/>
        </w:rPr>
        <w:t>е</w:t>
      </w:r>
      <w:r w:rsidRPr="004824EA">
        <w:rPr>
          <w:sz w:val="20"/>
          <w:szCs w:val="20"/>
        </w:rPr>
        <w:t>,</w:t>
      </w:r>
      <w:r w:rsidRPr="004824EA">
        <w:rPr>
          <w:b/>
          <w:bCs/>
          <w:i/>
          <w:iCs/>
          <w:sz w:val="20"/>
          <w:szCs w:val="20"/>
        </w:rPr>
        <w:t xml:space="preserve">  </w:t>
      </w:r>
      <w:r w:rsidRPr="004824EA">
        <w:rPr>
          <w:sz w:val="20"/>
          <w:szCs w:val="20"/>
        </w:rPr>
        <w:t>і вважаючи  цей “новий</w:t>
      </w:r>
      <w:r w:rsidRPr="004824EA">
        <w:rPr>
          <w:b/>
          <w:bCs/>
          <w:sz w:val="20"/>
          <w:szCs w:val="20"/>
        </w:rPr>
        <w:t xml:space="preserve"> </w:t>
      </w:r>
      <w:r>
        <w:rPr>
          <w:rFonts w:ascii="Lucida Sans Unicode" w:hAnsi="Lucida Sans Unicode" w:cs="Lucida Sans Unicode"/>
          <w:b/>
          <w:bCs/>
          <w:i/>
          <w:iCs/>
          <w:sz w:val="20"/>
          <w:szCs w:val="20"/>
        </w:rPr>
        <w:t>ѣ</w:t>
      </w:r>
      <w:r>
        <w:rPr>
          <w:sz w:val="20"/>
          <w:szCs w:val="20"/>
        </w:rPr>
        <w:t xml:space="preserve"> ”</w:t>
      </w:r>
      <w:r w:rsidRPr="004824EA">
        <w:rPr>
          <w:b/>
          <w:bCs/>
          <w:sz w:val="20"/>
          <w:szCs w:val="20"/>
        </w:rPr>
        <w:t xml:space="preserve"> </w:t>
      </w:r>
      <w:r w:rsidRPr="004824EA">
        <w:rPr>
          <w:sz w:val="20"/>
          <w:szCs w:val="20"/>
        </w:rPr>
        <w:t xml:space="preserve">рисою україн-ської мови, дослідник відніс зазначені пам’ятки до галицько-волинських. Проти   теорії О.І.Соболевського виступили </w:t>
      </w:r>
      <w:r>
        <w:rPr>
          <w:sz w:val="20"/>
          <w:szCs w:val="20"/>
        </w:rPr>
        <w:t xml:space="preserve">П.Г.Житецький, </w:t>
      </w:r>
      <w:r w:rsidRPr="004824EA">
        <w:rPr>
          <w:sz w:val="20"/>
          <w:szCs w:val="20"/>
        </w:rPr>
        <w:t xml:space="preserve">О.О.Потебня, К.П.Михаль-чук,   О.М.Пипін,   В.Ягич,   О.О.Шахматов.    Їх  підтримали   А.Ю.Кримський, Ю.Ф.Карський, Б.М.Ляпунов, В.М.Перетц  та ін.  </w:t>
      </w:r>
      <w:r>
        <w:rPr>
          <w:sz w:val="20"/>
          <w:szCs w:val="20"/>
        </w:rPr>
        <w:t>На основі аналізу  ряду пам</w:t>
      </w:r>
      <w:r w:rsidRPr="004824EA">
        <w:rPr>
          <w:sz w:val="20"/>
          <w:szCs w:val="20"/>
        </w:rPr>
        <w:t>’</w:t>
      </w:r>
      <w:r>
        <w:rPr>
          <w:sz w:val="20"/>
          <w:szCs w:val="20"/>
        </w:rPr>
        <w:t>я-ток давньоруської мови було зроблено висновок, що до середини ХІІ ст. у Києві та Галичі  існував “звуковий тип  однієї й тієї ж  мови” (П.Г.Житецький).</w:t>
      </w:r>
    </w:p>
    <w:p w:rsidR="004824EA" w:rsidRPr="004824EA" w:rsidRDefault="004824EA" w:rsidP="004824EA">
      <w:pPr>
        <w:ind w:right="198" w:firstLine="578"/>
        <w:rPr>
          <w:b/>
          <w:bCs/>
          <w:sz w:val="20"/>
          <w:szCs w:val="20"/>
        </w:rPr>
      </w:pPr>
      <w:r>
        <w:rPr>
          <w:sz w:val="20"/>
          <w:szCs w:val="20"/>
          <w:lang w:val="uk-UA"/>
        </w:rPr>
        <w:t xml:space="preserve">Четвертий розділ </w:t>
      </w:r>
      <w:r>
        <w:rPr>
          <w:b/>
          <w:bCs/>
          <w:sz w:val="20"/>
          <w:szCs w:val="20"/>
          <w:lang w:val="uk-UA"/>
        </w:rPr>
        <w:t>“Проблема східнослов</w:t>
      </w:r>
      <w:r w:rsidRPr="004824EA">
        <w:rPr>
          <w:b/>
          <w:bCs/>
          <w:sz w:val="20"/>
          <w:szCs w:val="20"/>
        </w:rPr>
        <w:t>’янського глотогенезу в розробці</w:t>
      </w:r>
    </w:p>
    <w:p w:rsidR="004824EA" w:rsidRDefault="004824EA" w:rsidP="004824EA">
      <w:pPr>
        <w:ind w:left="284" w:right="198"/>
        <w:rPr>
          <w:sz w:val="20"/>
          <w:szCs w:val="20"/>
          <w:lang w:val="uk-UA"/>
        </w:rPr>
      </w:pPr>
      <w:r w:rsidRPr="004824EA">
        <w:rPr>
          <w:b/>
          <w:bCs/>
          <w:sz w:val="20"/>
          <w:szCs w:val="20"/>
        </w:rPr>
        <w:t xml:space="preserve">О.О.Шахматова </w:t>
      </w:r>
      <w:r>
        <w:rPr>
          <w:b/>
          <w:bCs/>
          <w:sz w:val="20"/>
          <w:szCs w:val="20"/>
          <w:lang w:val="uk-UA"/>
        </w:rPr>
        <w:t xml:space="preserve">та його сучасників”  </w:t>
      </w:r>
      <w:r>
        <w:rPr>
          <w:sz w:val="20"/>
          <w:szCs w:val="20"/>
          <w:lang w:val="uk-UA"/>
        </w:rPr>
        <w:t xml:space="preserve">присвячений </w:t>
      </w:r>
      <w:r w:rsidRPr="004824EA">
        <w:rPr>
          <w:sz w:val="20"/>
          <w:szCs w:val="20"/>
        </w:rPr>
        <w:t>розгляду проблеми історії східнослов’</w:t>
      </w:r>
      <w:r>
        <w:rPr>
          <w:sz w:val="20"/>
          <w:szCs w:val="20"/>
          <w:lang w:val="uk-UA"/>
        </w:rPr>
        <w:t>янських мов  у науковій творчості О.О.Шахматова  та його сучасни-</w:t>
      </w:r>
    </w:p>
    <w:p w:rsidR="004824EA" w:rsidRDefault="004824EA" w:rsidP="004824EA">
      <w:pPr>
        <w:ind w:left="284" w:right="198"/>
        <w:rPr>
          <w:sz w:val="20"/>
          <w:szCs w:val="20"/>
          <w:lang w:val="uk-UA"/>
        </w:rPr>
      </w:pPr>
      <w:r>
        <w:rPr>
          <w:sz w:val="20"/>
          <w:szCs w:val="20"/>
          <w:lang w:val="uk-UA"/>
        </w:rPr>
        <w:t>ків. Дослідження  О.О.Шахматова  виявилися  величезним  творчим уза</w:t>
      </w:r>
      <w:r w:rsidRPr="004824EA">
        <w:rPr>
          <w:sz w:val="20"/>
          <w:szCs w:val="20"/>
        </w:rPr>
        <w:t>гальнен-ням того, що було створене раніше  в мовознавстві.</w:t>
      </w:r>
    </w:p>
    <w:p w:rsidR="004824EA" w:rsidRPr="004824EA" w:rsidRDefault="004824EA" w:rsidP="004824EA">
      <w:pPr>
        <w:pStyle w:val="2ffffb"/>
        <w:spacing w:line="240" w:lineRule="auto"/>
        <w:ind w:left="284" w:right="198" w:firstLine="294"/>
        <w:rPr>
          <w:sz w:val="20"/>
          <w:szCs w:val="20"/>
          <w:lang w:val="uk-UA"/>
        </w:rPr>
      </w:pPr>
      <w:r w:rsidRPr="004824EA">
        <w:rPr>
          <w:sz w:val="20"/>
          <w:szCs w:val="20"/>
          <w:lang w:val="uk-UA"/>
        </w:rPr>
        <w:t>У підрозділі 4.1</w:t>
      </w:r>
      <w:r w:rsidRPr="004824EA">
        <w:rPr>
          <w:b/>
          <w:bCs/>
          <w:sz w:val="20"/>
          <w:szCs w:val="20"/>
          <w:lang w:val="uk-UA"/>
        </w:rPr>
        <w:t xml:space="preserve"> “Проблема  класифікації слов’янських та східнослов’ян-ських мов” </w:t>
      </w:r>
      <w:r w:rsidRPr="004824EA">
        <w:rPr>
          <w:sz w:val="20"/>
          <w:szCs w:val="20"/>
          <w:lang w:val="uk-UA"/>
        </w:rPr>
        <w:t xml:space="preserve">йдеться про те, що питання мовної класифікації О.О.Шахматов вва-жав мабуть чи не “першим, докорінним питанням в житті слов’янства”. Він був </w:t>
      </w:r>
    </w:p>
    <w:p w:rsidR="004824EA" w:rsidRPr="004824EA" w:rsidRDefault="004824EA" w:rsidP="004824EA">
      <w:pPr>
        <w:pStyle w:val="2ffffb"/>
        <w:spacing w:line="240" w:lineRule="auto"/>
        <w:ind w:left="284" w:right="198"/>
        <w:rPr>
          <w:i/>
          <w:iCs/>
          <w:sz w:val="20"/>
          <w:szCs w:val="20"/>
          <w:lang w:val="uk-UA"/>
        </w:rPr>
      </w:pPr>
      <w:r w:rsidRPr="004824EA">
        <w:rPr>
          <w:sz w:val="20"/>
          <w:szCs w:val="20"/>
          <w:lang w:val="uk-UA"/>
        </w:rPr>
        <w:t xml:space="preserve">рішучим прихильником тричленної  класифікації:  всі слов’янські мови поділяв на три  групи (південну, західну, східну). В складі східної групи О.О.Шахматов виділив  великоруську, малоруську та білоруську мови (терміни  </w:t>
      </w:r>
      <w:r w:rsidRPr="004824EA">
        <w:rPr>
          <w:i/>
          <w:iCs/>
          <w:sz w:val="20"/>
          <w:szCs w:val="20"/>
          <w:lang w:val="uk-UA"/>
        </w:rPr>
        <w:t>мова</w:t>
      </w:r>
      <w:r w:rsidRPr="004824EA">
        <w:rPr>
          <w:sz w:val="20"/>
          <w:szCs w:val="20"/>
          <w:lang w:val="uk-UA"/>
        </w:rPr>
        <w:t xml:space="preserve"> і </w:t>
      </w:r>
      <w:r w:rsidRPr="004824EA">
        <w:rPr>
          <w:i/>
          <w:iCs/>
          <w:sz w:val="20"/>
          <w:szCs w:val="20"/>
          <w:lang w:val="uk-UA"/>
        </w:rPr>
        <w:t>наріччя</w:t>
      </w:r>
      <w:r w:rsidRPr="004824EA">
        <w:rPr>
          <w:sz w:val="20"/>
          <w:szCs w:val="20"/>
          <w:lang w:val="uk-UA"/>
        </w:rPr>
        <w:t xml:space="preserve"> учений вважав релятивними). У “великоруському наріччі” він розрізняв  </w:t>
      </w:r>
      <w:r w:rsidRPr="004824EA">
        <w:rPr>
          <w:i/>
          <w:iCs/>
          <w:sz w:val="20"/>
          <w:szCs w:val="20"/>
          <w:lang w:val="uk-UA"/>
        </w:rPr>
        <w:t>півден-</w:t>
      </w:r>
    </w:p>
    <w:p w:rsidR="004824EA" w:rsidRPr="004824EA" w:rsidRDefault="004824EA" w:rsidP="004824EA">
      <w:pPr>
        <w:pStyle w:val="2ffffb"/>
        <w:spacing w:line="120" w:lineRule="auto"/>
        <w:ind w:left="284" w:right="198"/>
        <w:rPr>
          <w:i/>
          <w:iCs/>
          <w:sz w:val="20"/>
          <w:szCs w:val="20"/>
          <w:lang w:val="uk-UA"/>
        </w:rPr>
      </w:pPr>
    </w:p>
    <w:p w:rsidR="004824EA" w:rsidRPr="004824EA" w:rsidRDefault="004824EA" w:rsidP="004824EA">
      <w:pPr>
        <w:pStyle w:val="2ffffb"/>
        <w:spacing w:line="120" w:lineRule="auto"/>
        <w:ind w:right="198"/>
        <w:rPr>
          <w:i/>
          <w:iCs/>
          <w:sz w:val="20"/>
          <w:szCs w:val="20"/>
          <w:lang w:val="uk-UA"/>
        </w:rPr>
      </w:pPr>
    </w:p>
    <w:p w:rsidR="004824EA" w:rsidRPr="004824EA" w:rsidRDefault="004824EA" w:rsidP="004824EA">
      <w:pPr>
        <w:pStyle w:val="2ffffb"/>
        <w:spacing w:line="240" w:lineRule="auto"/>
        <w:ind w:right="482"/>
        <w:rPr>
          <w:sz w:val="20"/>
          <w:szCs w:val="20"/>
          <w:lang w:val="uk-UA"/>
        </w:rPr>
      </w:pPr>
      <w:r w:rsidRPr="004824EA">
        <w:rPr>
          <w:i/>
          <w:iCs/>
          <w:sz w:val="20"/>
          <w:szCs w:val="20"/>
          <w:lang w:val="uk-UA"/>
        </w:rPr>
        <w:t>новеликоруську</w:t>
      </w:r>
      <w:r w:rsidRPr="004824EA">
        <w:rPr>
          <w:sz w:val="20"/>
          <w:szCs w:val="20"/>
          <w:lang w:val="uk-UA"/>
        </w:rPr>
        <w:t xml:space="preserve">,  </w:t>
      </w:r>
      <w:r w:rsidRPr="004824EA">
        <w:rPr>
          <w:i/>
          <w:iCs/>
          <w:sz w:val="20"/>
          <w:szCs w:val="20"/>
          <w:lang w:val="uk-UA"/>
        </w:rPr>
        <w:t>північновеликоруську</w:t>
      </w:r>
      <w:r w:rsidRPr="004824EA">
        <w:rPr>
          <w:sz w:val="20"/>
          <w:szCs w:val="20"/>
          <w:lang w:val="uk-UA"/>
        </w:rPr>
        <w:t xml:space="preserve">, а також групу </w:t>
      </w:r>
      <w:r w:rsidRPr="004824EA">
        <w:rPr>
          <w:i/>
          <w:iCs/>
          <w:sz w:val="20"/>
          <w:szCs w:val="20"/>
          <w:lang w:val="uk-UA"/>
        </w:rPr>
        <w:t xml:space="preserve">змішаних </w:t>
      </w:r>
      <w:r w:rsidRPr="004824EA">
        <w:rPr>
          <w:sz w:val="20"/>
          <w:szCs w:val="20"/>
          <w:lang w:val="uk-UA"/>
        </w:rPr>
        <w:t xml:space="preserve">говорів,  у фоне-тиці яких поєдналися особливості  південно-  і північновеликоруського мовлен-ня. Білорусів  і південних великорусів  О.О.Шахматов  визнавав  двома гілками </w:t>
      </w:r>
    </w:p>
    <w:p w:rsidR="004824EA" w:rsidRPr="004824EA" w:rsidRDefault="004824EA" w:rsidP="004824EA">
      <w:pPr>
        <w:pStyle w:val="2ffffb"/>
        <w:spacing w:line="240" w:lineRule="auto"/>
        <w:ind w:right="482"/>
        <w:rPr>
          <w:sz w:val="20"/>
          <w:szCs w:val="20"/>
          <w:lang w:val="uk-UA"/>
        </w:rPr>
      </w:pPr>
      <w:r w:rsidRPr="004824EA">
        <w:rPr>
          <w:sz w:val="20"/>
          <w:szCs w:val="20"/>
          <w:lang w:val="uk-UA"/>
        </w:rPr>
        <w:t>однієї спільної племінної групи. Крім представників Московської лінгвістичної школи,  прихильниками  тричленної   класифікації  були   В.Вондрак,  А.Лескін, К.Бругман, О.О.Котляревський, В.Ягич, А.Ю.Кримський.  М.М.Дурново, дотри-муючись  тричленного поділу,  вказав риси, які зближують  “руську мову”, з од-ного  боку,  з західнослов’янськими,  з іншого – з південнослов’янськими  мова-ми, поєднавши тим самим  теорію “родовідного дерева” з “хвильовою теорією”.</w:t>
      </w:r>
    </w:p>
    <w:p w:rsidR="004824EA" w:rsidRPr="004824EA" w:rsidRDefault="004824EA" w:rsidP="004824EA">
      <w:pPr>
        <w:pStyle w:val="afffffffd"/>
        <w:ind w:left="0" w:right="482" w:firstLine="283"/>
        <w:rPr>
          <w:sz w:val="20"/>
          <w:szCs w:val="20"/>
          <w:lang w:val="uk-UA"/>
        </w:rPr>
      </w:pPr>
      <w:r w:rsidRPr="004824EA">
        <w:rPr>
          <w:sz w:val="20"/>
          <w:szCs w:val="20"/>
          <w:lang w:val="uk-UA"/>
        </w:rPr>
        <w:t xml:space="preserve">П.О.Бузук вважав: спільність ознак  між сусідніми  мовами  ще не доводить, </w:t>
      </w:r>
    </w:p>
    <w:p w:rsidR="004824EA" w:rsidRPr="004824EA" w:rsidRDefault="004824EA" w:rsidP="004824EA">
      <w:pPr>
        <w:pStyle w:val="afffffffd"/>
        <w:ind w:right="482"/>
        <w:rPr>
          <w:sz w:val="20"/>
          <w:szCs w:val="20"/>
        </w:rPr>
      </w:pPr>
      <w:r w:rsidRPr="004824EA">
        <w:rPr>
          <w:sz w:val="20"/>
          <w:szCs w:val="20"/>
        </w:rPr>
        <w:t>що ці мови  вийшли із спільного джерела. Тому, з його погляду, важко класифі-</w:t>
      </w:r>
    </w:p>
    <w:p w:rsidR="004824EA" w:rsidRPr="004824EA" w:rsidRDefault="004824EA" w:rsidP="004824EA">
      <w:pPr>
        <w:pStyle w:val="afffffffd"/>
        <w:ind w:left="0" w:right="482" w:firstLine="0"/>
        <w:rPr>
          <w:sz w:val="20"/>
          <w:szCs w:val="20"/>
        </w:rPr>
      </w:pPr>
      <w:r w:rsidRPr="004824EA">
        <w:rPr>
          <w:sz w:val="20"/>
          <w:szCs w:val="20"/>
        </w:rPr>
        <w:t xml:space="preserve">кувати  слов’янські  мови;  визначення  меж  окремих мов  відносне. </w:t>
      </w:r>
    </w:p>
    <w:p w:rsidR="004824EA" w:rsidRDefault="004824EA" w:rsidP="004824EA">
      <w:pPr>
        <w:pStyle w:val="2ffffb"/>
        <w:spacing w:line="240" w:lineRule="auto"/>
        <w:ind w:right="482" w:firstLine="283"/>
        <w:rPr>
          <w:sz w:val="20"/>
          <w:szCs w:val="20"/>
        </w:rPr>
      </w:pPr>
      <w:r w:rsidRPr="004824EA">
        <w:rPr>
          <w:sz w:val="20"/>
          <w:szCs w:val="20"/>
        </w:rPr>
        <w:t xml:space="preserve">У підрозділі 4.2 </w:t>
      </w:r>
      <w:r w:rsidRPr="004824EA">
        <w:rPr>
          <w:b/>
          <w:bCs/>
          <w:sz w:val="20"/>
          <w:szCs w:val="20"/>
        </w:rPr>
        <w:t>“</w:t>
      </w:r>
      <w:r>
        <w:rPr>
          <w:b/>
          <w:bCs/>
          <w:sz w:val="20"/>
          <w:szCs w:val="20"/>
        </w:rPr>
        <w:t>Погляди  на  спільнослов</w:t>
      </w:r>
      <w:r w:rsidRPr="004824EA">
        <w:rPr>
          <w:b/>
          <w:bCs/>
          <w:sz w:val="20"/>
          <w:szCs w:val="20"/>
        </w:rPr>
        <w:t>’</w:t>
      </w:r>
      <w:r>
        <w:rPr>
          <w:b/>
          <w:bCs/>
          <w:sz w:val="20"/>
          <w:szCs w:val="20"/>
        </w:rPr>
        <w:t>янську  та спільноруську пра-мови</w:t>
      </w:r>
      <w:r w:rsidRPr="004824EA">
        <w:rPr>
          <w:b/>
          <w:bCs/>
          <w:sz w:val="20"/>
          <w:szCs w:val="20"/>
        </w:rPr>
        <w:t>”</w:t>
      </w:r>
      <w:r>
        <w:rPr>
          <w:b/>
          <w:bCs/>
          <w:sz w:val="20"/>
          <w:szCs w:val="20"/>
        </w:rPr>
        <w:t xml:space="preserve">  </w:t>
      </w:r>
      <w:r w:rsidRPr="004824EA">
        <w:rPr>
          <w:sz w:val="20"/>
          <w:szCs w:val="20"/>
        </w:rPr>
        <w:t xml:space="preserve">розглянуто  концепції  </w:t>
      </w:r>
      <w:r>
        <w:rPr>
          <w:sz w:val="20"/>
          <w:szCs w:val="20"/>
        </w:rPr>
        <w:t>походження  й розвитку  східнослов</w:t>
      </w:r>
      <w:r w:rsidRPr="004824EA">
        <w:rPr>
          <w:sz w:val="20"/>
          <w:szCs w:val="20"/>
        </w:rPr>
        <w:t>’янських мов  у розробці О.О.Шахматова  та його сучасників.</w:t>
      </w:r>
    </w:p>
    <w:p w:rsidR="004824EA" w:rsidRPr="004824EA" w:rsidRDefault="004824EA" w:rsidP="004824EA">
      <w:pPr>
        <w:pStyle w:val="2ffffe"/>
        <w:ind w:left="0" w:right="482" w:firstLine="284"/>
        <w:rPr>
          <w:sz w:val="20"/>
          <w:szCs w:val="20"/>
        </w:rPr>
      </w:pPr>
      <w:r>
        <w:rPr>
          <w:sz w:val="20"/>
          <w:szCs w:val="20"/>
        </w:rPr>
        <w:t xml:space="preserve">Зважаючи  на особливу </w:t>
      </w:r>
      <w:r w:rsidRPr="004824EA">
        <w:rPr>
          <w:sz w:val="20"/>
          <w:szCs w:val="20"/>
        </w:rPr>
        <w:t>близькість балтійських і слов’янських мов, О.О.Шах-матов  був твердо пере</w:t>
      </w:r>
      <w:r>
        <w:rPr>
          <w:sz w:val="20"/>
          <w:szCs w:val="20"/>
        </w:rPr>
        <w:t xml:space="preserve">конаний  в існуванні  </w:t>
      </w:r>
      <w:r w:rsidRPr="004824EA">
        <w:rPr>
          <w:sz w:val="20"/>
          <w:szCs w:val="20"/>
        </w:rPr>
        <w:t>балто-слов’янської  прамови, тобто</w:t>
      </w:r>
    </w:p>
    <w:p w:rsidR="004824EA" w:rsidRPr="004824EA" w:rsidRDefault="004824EA" w:rsidP="004824EA">
      <w:pPr>
        <w:pStyle w:val="2ffffe"/>
        <w:ind w:left="0" w:right="482" w:firstLine="0"/>
        <w:rPr>
          <w:sz w:val="20"/>
          <w:szCs w:val="20"/>
        </w:rPr>
      </w:pPr>
      <w:r w:rsidRPr="004824EA">
        <w:rPr>
          <w:sz w:val="20"/>
          <w:szCs w:val="20"/>
        </w:rPr>
        <w:t>мови  того індоєвропейського “племені”, яке,  виділившись  із індоєвропейської  сім’ї,  згодом  розділилося  на дві  гілки.</w:t>
      </w:r>
    </w:p>
    <w:p w:rsidR="004824EA" w:rsidRPr="004824EA" w:rsidRDefault="004824EA" w:rsidP="004824EA">
      <w:pPr>
        <w:pStyle w:val="2ffffe"/>
        <w:ind w:left="0" w:right="482" w:firstLine="284"/>
        <w:rPr>
          <w:sz w:val="20"/>
          <w:szCs w:val="20"/>
        </w:rPr>
      </w:pPr>
      <w:r w:rsidRPr="004824EA">
        <w:rPr>
          <w:sz w:val="20"/>
          <w:szCs w:val="20"/>
        </w:rPr>
        <w:t>Н</w:t>
      </w:r>
      <w:r>
        <w:rPr>
          <w:sz w:val="20"/>
          <w:szCs w:val="20"/>
          <w:lang w:val="uk-UA"/>
        </w:rPr>
        <w:t>а основі порівняльно-історичного дослідження слов</w:t>
      </w:r>
      <w:r w:rsidRPr="004824EA">
        <w:rPr>
          <w:sz w:val="20"/>
          <w:szCs w:val="20"/>
        </w:rPr>
        <w:t>’янських мов О.О.Шах-матов зробив  висновок, що всі вони  походять з однієї  спільної мови,  яка нази-</w:t>
      </w:r>
    </w:p>
    <w:p w:rsidR="004824EA" w:rsidRPr="004824EA" w:rsidRDefault="004824EA" w:rsidP="004824EA">
      <w:pPr>
        <w:pStyle w:val="2ffffe"/>
        <w:ind w:left="0" w:right="482" w:firstLine="0"/>
        <w:rPr>
          <w:sz w:val="20"/>
          <w:szCs w:val="20"/>
        </w:rPr>
      </w:pPr>
      <w:r w:rsidRPr="004824EA">
        <w:rPr>
          <w:sz w:val="20"/>
          <w:szCs w:val="20"/>
        </w:rPr>
        <w:t xml:space="preserve">вається умовно  </w:t>
      </w:r>
      <w:r w:rsidRPr="004824EA">
        <w:rPr>
          <w:i/>
          <w:iCs/>
          <w:sz w:val="20"/>
          <w:szCs w:val="20"/>
        </w:rPr>
        <w:t>спільнослов’янською   прамовою.</w:t>
      </w:r>
    </w:p>
    <w:p w:rsidR="004824EA" w:rsidRPr="004824EA" w:rsidRDefault="004824EA" w:rsidP="004824EA">
      <w:pPr>
        <w:pStyle w:val="2ffffe"/>
        <w:ind w:left="0" w:right="482" w:firstLine="294"/>
        <w:rPr>
          <w:sz w:val="20"/>
          <w:szCs w:val="20"/>
        </w:rPr>
      </w:pPr>
      <w:r w:rsidRPr="004824EA">
        <w:rPr>
          <w:sz w:val="20"/>
          <w:szCs w:val="20"/>
        </w:rPr>
        <w:t>Між спільно</w:t>
      </w:r>
      <w:r>
        <w:rPr>
          <w:sz w:val="20"/>
          <w:szCs w:val="20"/>
        </w:rPr>
        <w:t>слов</w:t>
      </w:r>
      <w:r w:rsidRPr="004824EA">
        <w:rPr>
          <w:sz w:val="20"/>
          <w:szCs w:val="20"/>
        </w:rPr>
        <w:t>’янською і спільноруською добою існував період мовної єд-ності південно-  і східно</w:t>
      </w:r>
      <w:r>
        <w:rPr>
          <w:sz w:val="20"/>
          <w:szCs w:val="20"/>
        </w:rPr>
        <w:t>слов</w:t>
      </w:r>
      <w:r w:rsidRPr="004824EA">
        <w:rPr>
          <w:sz w:val="20"/>
          <w:szCs w:val="20"/>
        </w:rPr>
        <w:t>’янських мов (наріч), що тривав недовго.  О.О.Шах-матов  вказав лише на дві спільні  фонетичні риси, які збереглися  в південно-  і східно</w:t>
      </w:r>
      <w:r>
        <w:rPr>
          <w:sz w:val="20"/>
          <w:szCs w:val="20"/>
        </w:rPr>
        <w:t>слов</w:t>
      </w:r>
      <w:r w:rsidRPr="004824EA">
        <w:rPr>
          <w:sz w:val="20"/>
          <w:szCs w:val="20"/>
        </w:rPr>
        <w:t xml:space="preserve">’янських мовах: випадіння </w:t>
      </w:r>
      <w:r>
        <w:rPr>
          <w:b/>
          <w:bCs/>
          <w:i/>
          <w:iCs/>
          <w:sz w:val="20"/>
          <w:szCs w:val="20"/>
          <w:lang w:val="en-US"/>
        </w:rPr>
        <w:t>t</w:t>
      </w:r>
      <w:r w:rsidRPr="004824EA">
        <w:rPr>
          <w:b/>
          <w:bCs/>
          <w:i/>
          <w:iCs/>
          <w:sz w:val="20"/>
          <w:szCs w:val="20"/>
        </w:rPr>
        <w:t xml:space="preserve">, </w:t>
      </w:r>
      <w:r>
        <w:rPr>
          <w:b/>
          <w:bCs/>
          <w:i/>
          <w:iCs/>
          <w:sz w:val="20"/>
          <w:szCs w:val="20"/>
          <w:lang w:val="en-US"/>
        </w:rPr>
        <w:t>d</w:t>
      </w:r>
      <w:r w:rsidRPr="004824EA">
        <w:rPr>
          <w:b/>
          <w:bCs/>
          <w:i/>
          <w:iCs/>
          <w:sz w:val="20"/>
          <w:szCs w:val="20"/>
        </w:rPr>
        <w:t xml:space="preserve">  </w:t>
      </w:r>
      <w:r w:rsidRPr="004824EA">
        <w:rPr>
          <w:sz w:val="20"/>
          <w:szCs w:val="20"/>
        </w:rPr>
        <w:t xml:space="preserve">перед </w:t>
      </w:r>
      <w:r>
        <w:rPr>
          <w:b/>
          <w:bCs/>
          <w:i/>
          <w:iCs/>
          <w:sz w:val="20"/>
          <w:szCs w:val="20"/>
          <w:lang w:val="en-US"/>
        </w:rPr>
        <w:t>l</w:t>
      </w:r>
      <w:r w:rsidRPr="004824EA">
        <w:rPr>
          <w:b/>
          <w:bCs/>
          <w:i/>
          <w:iCs/>
          <w:sz w:val="20"/>
          <w:szCs w:val="20"/>
        </w:rPr>
        <w:t xml:space="preserve">, </w:t>
      </w:r>
      <w:r>
        <w:rPr>
          <w:b/>
          <w:bCs/>
          <w:i/>
          <w:iCs/>
          <w:sz w:val="20"/>
          <w:szCs w:val="20"/>
          <w:lang w:val="en-US"/>
        </w:rPr>
        <w:t>l</w:t>
      </w:r>
      <w:r w:rsidRPr="004824EA">
        <w:rPr>
          <w:b/>
          <w:bCs/>
          <w:i/>
          <w:iCs/>
          <w:sz w:val="20"/>
          <w:szCs w:val="20"/>
        </w:rPr>
        <w:t>’</w:t>
      </w:r>
      <w:r w:rsidRPr="004824EA">
        <w:rPr>
          <w:sz w:val="20"/>
          <w:szCs w:val="20"/>
        </w:rPr>
        <w:t xml:space="preserve">  і перехід </w:t>
      </w:r>
      <w:r>
        <w:rPr>
          <w:b/>
          <w:bCs/>
          <w:i/>
          <w:iCs/>
          <w:sz w:val="20"/>
          <w:szCs w:val="20"/>
          <w:lang w:val="en-US"/>
        </w:rPr>
        <w:t>k</w:t>
      </w:r>
      <w:r w:rsidRPr="004824EA">
        <w:rPr>
          <w:b/>
          <w:bCs/>
          <w:i/>
          <w:iCs/>
          <w:sz w:val="20"/>
          <w:szCs w:val="20"/>
        </w:rPr>
        <w:t xml:space="preserve">, </w:t>
      </w:r>
      <w:r>
        <w:rPr>
          <w:b/>
          <w:bCs/>
          <w:i/>
          <w:iCs/>
          <w:sz w:val="20"/>
          <w:szCs w:val="20"/>
          <w:lang w:val="en-US"/>
        </w:rPr>
        <w:t>g</w:t>
      </w:r>
      <w:r w:rsidRPr="004824EA">
        <w:rPr>
          <w:sz w:val="20"/>
          <w:szCs w:val="20"/>
        </w:rPr>
        <w:t xml:space="preserve"> у </w:t>
      </w:r>
      <w:r w:rsidRPr="004824EA">
        <w:rPr>
          <w:b/>
          <w:bCs/>
          <w:i/>
          <w:iCs/>
          <w:sz w:val="20"/>
          <w:szCs w:val="20"/>
        </w:rPr>
        <w:t xml:space="preserve">ć, ź </w:t>
      </w:r>
      <w:r>
        <w:rPr>
          <w:sz w:val="20"/>
          <w:szCs w:val="20"/>
        </w:rPr>
        <w:t xml:space="preserve">перед </w:t>
      </w:r>
      <w:r w:rsidRPr="004824EA">
        <w:rPr>
          <w:b/>
          <w:bCs/>
          <w:i/>
          <w:iCs/>
          <w:sz w:val="20"/>
          <w:szCs w:val="20"/>
        </w:rPr>
        <w:t xml:space="preserve"> ü</w:t>
      </w:r>
      <w:r w:rsidRPr="004824EA">
        <w:rPr>
          <w:sz w:val="20"/>
          <w:szCs w:val="20"/>
        </w:rPr>
        <w:t>.</w:t>
      </w:r>
    </w:p>
    <w:p w:rsidR="004824EA" w:rsidRDefault="004824EA" w:rsidP="004824EA">
      <w:pPr>
        <w:pStyle w:val="2ffffe"/>
        <w:ind w:left="0" w:right="482" w:firstLine="283"/>
        <w:rPr>
          <w:sz w:val="20"/>
          <w:szCs w:val="20"/>
          <w:lang w:val="en-US"/>
        </w:rPr>
      </w:pPr>
      <w:r w:rsidRPr="004824EA">
        <w:rPr>
          <w:sz w:val="20"/>
          <w:szCs w:val="20"/>
        </w:rPr>
        <w:t xml:space="preserve">А терміном  </w:t>
      </w:r>
      <w:r w:rsidRPr="004824EA">
        <w:rPr>
          <w:i/>
          <w:iCs/>
          <w:sz w:val="20"/>
          <w:szCs w:val="20"/>
        </w:rPr>
        <w:t>спільноруська  прамова</w:t>
      </w:r>
      <w:r w:rsidRPr="004824EA">
        <w:rPr>
          <w:sz w:val="20"/>
          <w:szCs w:val="20"/>
        </w:rPr>
        <w:t xml:space="preserve">  О.О.Шахматов визначив ту мову, з якої походять  інші “руські наріччя”. </w:t>
      </w:r>
      <w:r>
        <w:rPr>
          <w:sz w:val="20"/>
          <w:szCs w:val="20"/>
          <w:lang w:val="en-US"/>
        </w:rPr>
        <w:t>У шахматовській концепції  спільноруська пра-мова – це спільносхіднослов’янська мова раннього періоду, а давньоруська мова</w:t>
      </w:r>
    </w:p>
    <w:p w:rsidR="004824EA" w:rsidRDefault="004824EA" w:rsidP="004824EA">
      <w:pPr>
        <w:pStyle w:val="2ffffe"/>
        <w:ind w:left="0" w:right="482" w:firstLine="0"/>
        <w:rPr>
          <w:sz w:val="20"/>
          <w:szCs w:val="20"/>
        </w:rPr>
      </w:pPr>
      <w:r>
        <w:rPr>
          <w:sz w:val="20"/>
          <w:szCs w:val="20"/>
          <w:lang w:val="en-US"/>
        </w:rPr>
        <w:t xml:space="preserve">є спільносхіднослов’янською  мовою  пізнього  (писемного)  періоду.  </w:t>
      </w:r>
      <w:r>
        <w:rPr>
          <w:sz w:val="20"/>
          <w:szCs w:val="20"/>
        </w:rPr>
        <w:t>На думку</w:t>
      </w:r>
    </w:p>
    <w:p w:rsidR="004824EA" w:rsidRDefault="004824EA" w:rsidP="004824EA">
      <w:pPr>
        <w:pStyle w:val="2ffffe"/>
        <w:ind w:left="0" w:right="482" w:firstLine="0"/>
        <w:rPr>
          <w:sz w:val="20"/>
          <w:szCs w:val="20"/>
        </w:rPr>
      </w:pPr>
      <w:r>
        <w:rPr>
          <w:sz w:val="20"/>
          <w:szCs w:val="20"/>
        </w:rPr>
        <w:t>вченого, період східнослов</w:t>
      </w:r>
      <w:r>
        <w:rPr>
          <w:sz w:val="20"/>
          <w:szCs w:val="20"/>
          <w:lang w:val="en-US"/>
        </w:rPr>
        <w:t xml:space="preserve">’янської  мовної єдності  почався у VІ </w:t>
      </w:r>
      <w:r>
        <w:rPr>
          <w:sz w:val="20"/>
          <w:szCs w:val="20"/>
        </w:rPr>
        <w:t>ст.  і</w:t>
      </w:r>
      <w:r>
        <w:rPr>
          <w:sz w:val="20"/>
          <w:szCs w:val="20"/>
          <w:lang w:val="en-US"/>
        </w:rPr>
        <w:t xml:space="preserve"> </w:t>
      </w:r>
      <w:r>
        <w:rPr>
          <w:sz w:val="20"/>
          <w:szCs w:val="20"/>
        </w:rPr>
        <w:t xml:space="preserve">тривав до </w:t>
      </w:r>
    </w:p>
    <w:p w:rsidR="004824EA" w:rsidRDefault="004824EA" w:rsidP="004824EA">
      <w:pPr>
        <w:pStyle w:val="2ffffe"/>
        <w:ind w:left="0" w:right="482" w:firstLine="0"/>
        <w:rPr>
          <w:sz w:val="20"/>
          <w:szCs w:val="20"/>
          <w:lang w:val="en-US"/>
        </w:rPr>
      </w:pPr>
      <w:r>
        <w:rPr>
          <w:sz w:val="20"/>
          <w:szCs w:val="20"/>
          <w:lang w:val="en-US"/>
        </w:rPr>
        <w:t xml:space="preserve">VІІІ – ІХ </w:t>
      </w:r>
      <w:r>
        <w:rPr>
          <w:sz w:val="20"/>
          <w:szCs w:val="20"/>
        </w:rPr>
        <w:t>ст.</w:t>
      </w:r>
      <w:r>
        <w:rPr>
          <w:sz w:val="20"/>
          <w:szCs w:val="20"/>
          <w:lang w:val="en-US"/>
        </w:rPr>
        <w:t xml:space="preserve">  Саме з цього часу в історії східних слов’ян  почалася давньоруська </w:t>
      </w:r>
    </w:p>
    <w:p w:rsidR="004824EA" w:rsidRDefault="004824EA" w:rsidP="004824EA">
      <w:pPr>
        <w:pStyle w:val="2ffffe"/>
        <w:ind w:left="0" w:right="482" w:firstLine="0"/>
        <w:rPr>
          <w:sz w:val="20"/>
          <w:szCs w:val="20"/>
          <w:lang w:val="en-US"/>
        </w:rPr>
      </w:pPr>
      <w:r>
        <w:rPr>
          <w:sz w:val="20"/>
          <w:szCs w:val="20"/>
          <w:lang w:val="en-US"/>
        </w:rPr>
        <w:t xml:space="preserve">доба – проміжна епоха між періодом  спільносхіднослов’янської мовної єдності  </w:t>
      </w:r>
    </w:p>
    <w:p w:rsidR="004824EA" w:rsidRDefault="004824EA" w:rsidP="004824EA">
      <w:pPr>
        <w:pStyle w:val="2ffffe"/>
        <w:ind w:left="0" w:right="482" w:firstLine="0"/>
        <w:rPr>
          <w:sz w:val="20"/>
          <w:szCs w:val="20"/>
          <w:lang w:val="en-US"/>
        </w:rPr>
      </w:pPr>
      <w:r>
        <w:rPr>
          <w:sz w:val="20"/>
          <w:szCs w:val="20"/>
          <w:lang w:val="en-US"/>
        </w:rPr>
        <w:t xml:space="preserve">і часом утворення  самостійних  </w:t>
      </w:r>
      <w:r>
        <w:rPr>
          <w:sz w:val="20"/>
          <w:szCs w:val="20"/>
        </w:rPr>
        <w:t>східнослов</w:t>
      </w:r>
      <w:r>
        <w:rPr>
          <w:sz w:val="20"/>
          <w:szCs w:val="20"/>
          <w:lang w:val="en-US"/>
        </w:rPr>
        <w:t xml:space="preserve">’янських мов  (кінець ХІІІ – початок </w:t>
      </w:r>
    </w:p>
    <w:p w:rsidR="004824EA" w:rsidRDefault="004824EA" w:rsidP="004824EA">
      <w:pPr>
        <w:pStyle w:val="2ffffe"/>
        <w:ind w:left="0" w:right="482" w:firstLine="0"/>
        <w:rPr>
          <w:sz w:val="20"/>
          <w:szCs w:val="20"/>
          <w:lang w:val="en-US"/>
        </w:rPr>
      </w:pPr>
      <w:r>
        <w:rPr>
          <w:sz w:val="20"/>
          <w:szCs w:val="20"/>
          <w:lang w:val="en-US"/>
        </w:rPr>
        <w:t>ХІV ст.).</w:t>
      </w:r>
    </w:p>
    <w:p w:rsidR="004824EA" w:rsidRDefault="004824EA" w:rsidP="004824EA">
      <w:pPr>
        <w:pStyle w:val="2ffffb"/>
        <w:spacing w:line="240" w:lineRule="auto"/>
        <w:ind w:right="482" w:firstLine="294"/>
        <w:rPr>
          <w:sz w:val="20"/>
          <w:szCs w:val="20"/>
        </w:rPr>
      </w:pPr>
      <w:r>
        <w:rPr>
          <w:sz w:val="20"/>
          <w:szCs w:val="20"/>
          <w:lang w:val="en-US"/>
        </w:rPr>
        <w:lastRenderedPageBreak/>
        <w:t>Т.Лер-Сплавінський і М.С.Трубецькой підтримали ідею спільноруської пра-мови, яка виділилася з спільнослов’янської мови. Згідно з концепцією М.С.Тру-бецького, всі східнослов’</w:t>
      </w:r>
      <w:r>
        <w:rPr>
          <w:sz w:val="20"/>
          <w:szCs w:val="20"/>
        </w:rPr>
        <w:t>янські мови  виникли  в результаті  конвергенції (пере-інтеграції)  наріч  однієї</w:t>
      </w:r>
      <w:r>
        <w:rPr>
          <w:sz w:val="20"/>
          <w:szCs w:val="20"/>
          <w:lang w:val="en-US"/>
        </w:rPr>
        <w:t xml:space="preserve">  </w:t>
      </w:r>
      <w:r>
        <w:rPr>
          <w:sz w:val="20"/>
          <w:szCs w:val="20"/>
        </w:rPr>
        <w:t>прамови  (спільноруської).</w:t>
      </w:r>
    </w:p>
    <w:p w:rsidR="004824EA" w:rsidRDefault="004824EA" w:rsidP="004824EA">
      <w:pPr>
        <w:pStyle w:val="2ffffb"/>
        <w:spacing w:line="240" w:lineRule="auto"/>
        <w:ind w:right="482" w:firstLine="294"/>
        <w:rPr>
          <w:sz w:val="20"/>
          <w:szCs w:val="20"/>
        </w:rPr>
      </w:pPr>
      <w:r>
        <w:rPr>
          <w:sz w:val="20"/>
          <w:szCs w:val="20"/>
        </w:rPr>
        <w:t>П</w:t>
      </w:r>
      <w:r>
        <w:rPr>
          <w:sz w:val="20"/>
          <w:szCs w:val="20"/>
          <w:lang w:val="en-US"/>
        </w:rPr>
        <w:t xml:space="preserve">редставники   іншої  наукової  течії  </w:t>
      </w:r>
      <w:r>
        <w:rPr>
          <w:sz w:val="20"/>
          <w:szCs w:val="20"/>
        </w:rPr>
        <w:t>заперечували   існування  в минулому</w:t>
      </w:r>
    </w:p>
    <w:p w:rsidR="004824EA" w:rsidRDefault="004824EA" w:rsidP="004824EA">
      <w:pPr>
        <w:pStyle w:val="2ffffb"/>
        <w:spacing w:line="240" w:lineRule="auto"/>
        <w:ind w:right="482"/>
        <w:rPr>
          <w:sz w:val="20"/>
          <w:szCs w:val="20"/>
          <w:lang w:val="en-US"/>
        </w:rPr>
      </w:pPr>
      <w:r>
        <w:rPr>
          <w:sz w:val="20"/>
          <w:szCs w:val="20"/>
        </w:rPr>
        <w:t>“спільноруської  прамови”</w:t>
      </w:r>
      <w:r>
        <w:rPr>
          <w:sz w:val="20"/>
          <w:szCs w:val="20"/>
          <w:lang w:val="en-US"/>
        </w:rPr>
        <w:t xml:space="preserve">  і наголошували  на окремому  постанні  кожної сло-</w:t>
      </w:r>
    </w:p>
    <w:p w:rsidR="004824EA" w:rsidRDefault="004824EA" w:rsidP="004824EA">
      <w:pPr>
        <w:pStyle w:val="2ffffb"/>
        <w:spacing w:line="240" w:lineRule="auto"/>
        <w:ind w:right="482"/>
        <w:rPr>
          <w:sz w:val="20"/>
          <w:szCs w:val="20"/>
          <w:lang w:val="en-US"/>
        </w:rPr>
      </w:pPr>
      <w:r>
        <w:rPr>
          <w:sz w:val="20"/>
          <w:szCs w:val="20"/>
          <w:lang w:val="en-US"/>
        </w:rPr>
        <w:t>в’янської мови, зокрема, на виникненні української мови безпосередньо з спіль-</w:t>
      </w:r>
    </w:p>
    <w:p w:rsidR="004824EA" w:rsidRDefault="004824EA" w:rsidP="004824EA">
      <w:pPr>
        <w:pStyle w:val="2ffffb"/>
        <w:spacing w:line="240" w:lineRule="auto"/>
        <w:ind w:right="482"/>
        <w:rPr>
          <w:sz w:val="20"/>
          <w:szCs w:val="20"/>
        </w:rPr>
      </w:pPr>
      <w:r>
        <w:rPr>
          <w:sz w:val="20"/>
          <w:szCs w:val="20"/>
          <w:lang w:val="en-US"/>
        </w:rPr>
        <w:t>нослов’янської (</w:t>
      </w:r>
      <w:r>
        <w:rPr>
          <w:sz w:val="20"/>
          <w:szCs w:val="20"/>
        </w:rPr>
        <w:t>С.Й.Смаль-Стоцький, П.О.Бузук, Є.К.Тимченко, К.Т.Німчинов,</w:t>
      </w:r>
    </w:p>
    <w:p w:rsidR="004824EA" w:rsidRDefault="004824EA" w:rsidP="004824EA">
      <w:pPr>
        <w:pStyle w:val="2ffffb"/>
        <w:spacing w:line="120" w:lineRule="auto"/>
        <w:ind w:right="482" w:firstLine="425"/>
        <w:rPr>
          <w:sz w:val="20"/>
          <w:szCs w:val="20"/>
        </w:rPr>
      </w:pPr>
    </w:p>
    <w:p w:rsidR="004824EA" w:rsidRDefault="004824EA" w:rsidP="004824EA">
      <w:pPr>
        <w:pStyle w:val="2ffffb"/>
        <w:spacing w:line="240" w:lineRule="auto"/>
        <w:ind w:left="426" w:right="-85" w:firstLine="24"/>
        <w:rPr>
          <w:sz w:val="20"/>
          <w:szCs w:val="20"/>
          <w:lang w:val="en-US"/>
        </w:rPr>
      </w:pPr>
      <w:r>
        <w:rPr>
          <w:sz w:val="20"/>
          <w:szCs w:val="20"/>
        </w:rPr>
        <w:t xml:space="preserve">В.М.Ганцов, О.М.Колесса  та ін.).  </w:t>
      </w:r>
      <w:r>
        <w:rPr>
          <w:sz w:val="20"/>
          <w:szCs w:val="20"/>
          <w:lang w:val="en-US"/>
        </w:rPr>
        <w:t>П.О.Бузук  вважав  “праруську” (“прасхідно-</w:t>
      </w:r>
    </w:p>
    <w:p w:rsidR="004824EA" w:rsidRDefault="004824EA" w:rsidP="004824EA">
      <w:pPr>
        <w:pStyle w:val="2ffffb"/>
        <w:spacing w:line="240" w:lineRule="auto"/>
        <w:ind w:left="426" w:right="57"/>
        <w:rPr>
          <w:sz w:val="20"/>
          <w:szCs w:val="20"/>
          <w:lang w:val="en-US"/>
        </w:rPr>
      </w:pPr>
      <w:r>
        <w:rPr>
          <w:sz w:val="20"/>
          <w:szCs w:val="20"/>
          <w:lang w:val="en-US"/>
        </w:rPr>
        <w:t>слов’</w:t>
      </w:r>
      <w:r>
        <w:rPr>
          <w:sz w:val="20"/>
          <w:szCs w:val="20"/>
        </w:rPr>
        <w:t>янську”) мову – “як продукт застосування  до</w:t>
      </w:r>
      <w:r>
        <w:rPr>
          <w:sz w:val="20"/>
          <w:szCs w:val="20"/>
          <w:lang w:val="en-US"/>
        </w:rPr>
        <w:t xml:space="preserve"> </w:t>
      </w:r>
      <w:r>
        <w:rPr>
          <w:sz w:val="20"/>
          <w:szCs w:val="20"/>
        </w:rPr>
        <w:t>ма</w:t>
      </w:r>
      <w:r>
        <w:rPr>
          <w:sz w:val="20"/>
          <w:szCs w:val="20"/>
          <w:lang w:val="en-US"/>
        </w:rPr>
        <w:t>теріалу  історії  східносло-</w:t>
      </w:r>
    </w:p>
    <w:p w:rsidR="004824EA" w:rsidRDefault="004824EA" w:rsidP="004824EA">
      <w:pPr>
        <w:pStyle w:val="2ffffb"/>
        <w:spacing w:line="240" w:lineRule="auto"/>
        <w:ind w:right="482" w:firstLine="426"/>
        <w:rPr>
          <w:sz w:val="20"/>
          <w:szCs w:val="20"/>
          <w:lang w:val="en-US"/>
        </w:rPr>
      </w:pPr>
      <w:r>
        <w:rPr>
          <w:sz w:val="20"/>
          <w:szCs w:val="20"/>
          <w:lang w:val="en-US"/>
        </w:rPr>
        <w:t>в’янських  мов  “родовідної  теорії” – науковою  фікцією.</w:t>
      </w:r>
    </w:p>
    <w:p w:rsidR="004824EA" w:rsidRDefault="004824EA" w:rsidP="004824EA">
      <w:pPr>
        <w:pStyle w:val="afffffffd"/>
        <w:ind w:left="426" w:right="-85" w:firstLine="294"/>
        <w:rPr>
          <w:sz w:val="20"/>
          <w:szCs w:val="20"/>
          <w:lang w:val="en-US"/>
        </w:rPr>
      </w:pPr>
      <w:r>
        <w:rPr>
          <w:sz w:val="20"/>
          <w:szCs w:val="20"/>
          <w:lang w:val="en-US"/>
        </w:rPr>
        <w:t>У підрозділі 4.3</w:t>
      </w:r>
      <w:r>
        <w:rPr>
          <w:b/>
          <w:bCs/>
          <w:sz w:val="20"/>
          <w:szCs w:val="20"/>
          <w:lang w:val="en-US"/>
        </w:rPr>
        <w:t xml:space="preserve"> “Утворення східнослов’янських мов” </w:t>
      </w:r>
      <w:r>
        <w:rPr>
          <w:sz w:val="20"/>
          <w:szCs w:val="20"/>
          <w:lang w:val="en-US"/>
        </w:rPr>
        <w:t xml:space="preserve">представлено погля-ди О.О.Шахматова  та інших  мовознавців  80-х рр. ХІХ ст. – 30-х рр. ХХ ст.  на  </w:t>
      </w:r>
    </w:p>
    <w:p w:rsidR="004824EA" w:rsidRDefault="004824EA" w:rsidP="004824EA">
      <w:pPr>
        <w:pStyle w:val="afffffffd"/>
        <w:ind w:left="426" w:right="-85" w:firstLine="0"/>
        <w:rPr>
          <w:sz w:val="20"/>
          <w:szCs w:val="20"/>
          <w:lang w:val="en-US"/>
        </w:rPr>
      </w:pPr>
      <w:r>
        <w:rPr>
          <w:sz w:val="20"/>
          <w:szCs w:val="20"/>
          <w:lang w:val="en-US"/>
        </w:rPr>
        <w:t xml:space="preserve">проблему  утворення та розвитку східнослов’янських мов. </w:t>
      </w:r>
      <w:r>
        <w:rPr>
          <w:sz w:val="20"/>
          <w:szCs w:val="20"/>
          <w:lang w:val="uk-UA"/>
        </w:rPr>
        <w:t>Ураховуючи принци-пові можливості писемних пам</w:t>
      </w:r>
      <w:r>
        <w:rPr>
          <w:sz w:val="20"/>
          <w:szCs w:val="20"/>
          <w:lang w:val="en-US"/>
        </w:rPr>
        <w:t>’</w:t>
      </w:r>
      <w:r>
        <w:rPr>
          <w:sz w:val="20"/>
          <w:szCs w:val="20"/>
          <w:lang w:val="uk-UA"/>
        </w:rPr>
        <w:t>яток  як важливого джерела лінгвістичної рекон-струкції, О.О.Шахматов  вважав:  при розв</w:t>
      </w:r>
      <w:r>
        <w:rPr>
          <w:sz w:val="20"/>
          <w:szCs w:val="20"/>
          <w:lang w:val="en-US"/>
        </w:rPr>
        <w:t>’язанні  питань давнього  діалектного членування  і діалектної взаємодії матеріал  пам’яток, зважаючи  на його важли-вість,  ніколи  не дасть  цілковитої  картини.  Вчений  підкреслював  можливість уважного  вивчення процесів  взаємодії  діалектно-етнографічних груп давнього населення. Він першим  спробував здійснити  реконструкцію східнослов’</w:t>
      </w:r>
      <w:r>
        <w:rPr>
          <w:sz w:val="20"/>
          <w:szCs w:val="20"/>
          <w:lang w:val="uk-UA"/>
        </w:rPr>
        <w:t xml:space="preserve">янсько- го глотогенезу, </w:t>
      </w:r>
      <w:r>
        <w:rPr>
          <w:sz w:val="20"/>
          <w:szCs w:val="20"/>
          <w:lang w:val="en-US"/>
        </w:rPr>
        <w:t>базуючись  на тогочасних даних  історії  східних  слов’ян.</w:t>
      </w:r>
    </w:p>
    <w:p w:rsidR="004824EA" w:rsidRDefault="004824EA" w:rsidP="004824EA">
      <w:pPr>
        <w:pStyle w:val="2ffffb"/>
        <w:spacing w:line="240" w:lineRule="auto"/>
        <w:ind w:left="426" w:right="-85" w:firstLine="294"/>
        <w:rPr>
          <w:sz w:val="20"/>
          <w:szCs w:val="20"/>
          <w:lang w:val="en-US"/>
        </w:rPr>
      </w:pPr>
      <w:r>
        <w:rPr>
          <w:sz w:val="20"/>
          <w:szCs w:val="20"/>
          <w:lang w:val="en-US"/>
        </w:rPr>
        <w:t>Важливою  у концепції  О.О.Шахматова  є  розробка  положення  про те,  що  східнослов’</w:t>
      </w:r>
      <w:r>
        <w:rPr>
          <w:sz w:val="20"/>
          <w:szCs w:val="20"/>
        </w:rPr>
        <w:t>янський мовний терен ніколи не був монолітним. Проблема утворен-ня споріднених мов, а саме східнослов</w:t>
      </w:r>
      <w:r>
        <w:rPr>
          <w:sz w:val="20"/>
          <w:szCs w:val="20"/>
          <w:lang w:val="en-US"/>
        </w:rPr>
        <w:t>’янських, – це, за О.О.Шахматовим, проб-</w:t>
      </w:r>
    </w:p>
    <w:p w:rsidR="004824EA" w:rsidRDefault="004824EA" w:rsidP="004824EA">
      <w:pPr>
        <w:pStyle w:val="2ffffb"/>
        <w:spacing w:line="240" w:lineRule="auto"/>
        <w:ind w:left="426" w:right="-85"/>
        <w:rPr>
          <w:sz w:val="20"/>
          <w:szCs w:val="20"/>
          <w:lang w:val="en-US"/>
        </w:rPr>
      </w:pPr>
      <w:r>
        <w:rPr>
          <w:sz w:val="20"/>
          <w:szCs w:val="20"/>
          <w:lang w:val="en-US"/>
        </w:rPr>
        <w:t>лема розходження  й об’</w:t>
      </w:r>
      <w:r>
        <w:rPr>
          <w:sz w:val="20"/>
          <w:szCs w:val="20"/>
        </w:rPr>
        <w:t>єднання діалектів  у зв</w:t>
      </w:r>
      <w:r>
        <w:rPr>
          <w:sz w:val="20"/>
          <w:szCs w:val="20"/>
          <w:lang w:val="en-US"/>
        </w:rPr>
        <w:t>’</w:t>
      </w:r>
      <w:r>
        <w:rPr>
          <w:sz w:val="20"/>
          <w:szCs w:val="20"/>
        </w:rPr>
        <w:t xml:space="preserve">язку з процесами соціальної </w:t>
      </w:r>
      <w:r>
        <w:rPr>
          <w:sz w:val="20"/>
          <w:szCs w:val="20"/>
          <w:lang w:val="en-US"/>
        </w:rPr>
        <w:t>істо-</w:t>
      </w:r>
    </w:p>
    <w:p w:rsidR="004824EA" w:rsidRDefault="004824EA" w:rsidP="004824EA">
      <w:pPr>
        <w:pStyle w:val="2ffffb"/>
        <w:spacing w:line="240" w:lineRule="auto"/>
        <w:ind w:left="426" w:right="-85"/>
        <w:rPr>
          <w:sz w:val="20"/>
          <w:szCs w:val="20"/>
          <w:lang w:val="en-US"/>
        </w:rPr>
      </w:pPr>
      <w:r>
        <w:rPr>
          <w:sz w:val="20"/>
          <w:szCs w:val="20"/>
          <w:lang w:val="en-US"/>
        </w:rPr>
        <w:t>рії  їх носіїв. Історія звуків і форм  є відбитком, а не визначенням  історії діалект-</w:t>
      </w:r>
    </w:p>
    <w:p w:rsidR="004824EA" w:rsidRDefault="004824EA" w:rsidP="004824EA">
      <w:pPr>
        <w:pStyle w:val="2ffffb"/>
        <w:spacing w:line="240" w:lineRule="auto"/>
        <w:ind w:left="426" w:right="-85"/>
        <w:rPr>
          <w:sz w:val="20"/>
          <w:szCs w:val="20"/>
          <w:lang w:val="en-US"/>
        </w:rPr>
      </w:pPr>
      <w:r>
        <w:rPr>
          <w:sz w:val="20"/>
          <w:szCs w:val="20"/>
          <w:lang w:val="en-US"/>
        </w:rPr>
        <w:t>ної взаємодії, й тому вона дає матеріал, але не є змістом лінгвогенетичних дослі-</w:t>
      </w:r>
    </w:p>
    <w:p w:rsidR="004824EA" w:rsidRDefault="004824EA" w:rsidP="004824EA">
      <w:pPr>
        <w:pStyle w:val="2ffffb"/>
        <w:spacing w:line="240" w:lineRule="auto"/>
        <w:ind w:left="426" w:right="-85"/>
        <w:rPr>
          <w:sz w:val="20"/>
          <w:szCs w:val="20"/>
          <w:lang w:val="en-US"/>
        </w:rPr>
      </w:pPr>
      <w:r>
        <w:rPr>
          <w:sz w:val="20"/>
          <w:szCs w:val="20"/>
          <w:lang w:val="en-US"/>
        </w:rPr>
        <w:t>джень. У поглядах ученого спостерігалася еволюція  від двочленної  до тричлен-</w:t>
      </w:r>
    </w:p>
    <w:p w:rsidR="004824EA" w:rsidRDefault="004824EA" w:rsidP="004824EA">
      <w:pPr>
        <w:pStyle w:val="2ffffb"/>
        <w:spacing w:line="240" w:lineRule="auto"/>
        <w:ind w:left="426" w:right="-85"/>
        <w:rPr>
          <w:sz w:val="20"/>
          <w:szCs w:val="20"/>
          <w:lang w:val="en-US"/>
        </w:rPr>
      </w:pPr>
      <w:r>
        <w:rPr>
          <w:sz w:val="20"/>
          <w:szCs w:val="20"/>
          <w:lang w:val="en-US"/>
        </w:rPr>
        <w:t>ної  концепції  походження</w:t>
      </w:r>
      <w:r>
        <w:rPr>
          <w:sz w:val="20"/>
          <w:szCs w:val="20"/>
        </w:rPr>
        <w:t xml:space="preserve">  східнослов</w:t>
      </w:r>
      <w:r>
        <w:rPr>
          <w:sz w:val="20"/>
          <w:szCs w:val="20"/>
          <w:lang w:val="en-US"/>
        </w:rPr>
        <w:t>’янських  мов.</w:t>
      </w:r>
    </w:p>
    <w:p w:rsidR="004824EA" w:rsidRDefault="004824EA" w:rsidP="004824EA">
      <w:pPr>
        <w:pStyle w:val="afffffffc"/>
        <w:ind w:left="426" w:right="-85" w:firstLine="294"/>
        <w:rPr>
          <w:sz w:val="20"/>
          <w:szCs w:val="20"/>
        </w:rPr>
      </w:pPr>
      <w:r>
        <w:rPr>
          <w:sz w:val="20"/>
          <w:szCs w:val="20"/>
          <w:lang w:val="en-US"/>
        </w:rPr>
        <w:t>Згодом О.О.Шахматов  відмовився від поділу  давньоруської мови</w:t>
      </w:r>
      <w:r>
        <w:rPr>
          <w:sz w:val="20"/>
          <w:szCs w:val="20"/>
        </w:rPr>
        <w:t xml:space="preserve"> </w:t>
      </w:r>
      <w:r>
        <w:rPr>
          <w:sz w:val="20"/>
          <w:szCs w:val="20"/>
          <w:lang w:val="en-US"/>
        </w:rPr>
        <w:t xml:space="preserve"> на два на- річчя, а його концепція здобула нового змісту. </w:t>
      </w:r>
      <w:r>
        <w:rPr>
          <w:sz w:val="20"/>
          <w:szCs w:val="20"/>
        </w:rPr>
        <w:t>В</w:t>
      </w:r>
      <w:r>
        <w:rPr>
          <w:sz w:val="20"/>
          <w:szCs w:val="20"/>
          <w:lang w:val="en-US"/>
        </w:rPr>
        <w:t xml:space="preserve"> ХІ –ХІІ ст.ст. наріччя поділяли-ся відповідно на три групи: східноруську (з північними й південними говорами), північно-західну і південно-західну. </w:t>
      </w:r>
      <w:r>
        <w:rPr>
          <w:sz w:val="20"/>
          <w:szCs w:val="20"/>
        </w:rPr>
        <w:t>Передбачаючи споконвічний поділ “руської сім</w:t>
      </w:r>
      <w:r>
        <w:rPr>
          <w:sz w:val="20"/>
          <w:szCs w:val="20"/>
          <w:lang w:val="en-US"/>
        </w:rPr>
        <w:t xml:space="preserve">’ї” на три групи, О.О.Шахматов, однак, не припускав  близької спорідненості між східною й північною гілками  східних слов’ян.  У XVІ </w:t>
      </w:r>
      <w:r>
        <w:rPr>
          <w:sz w:val="20"/>
          <w:szCs w:val="20"/>
        </w:rPr>
        <w:t xml:space="preserve">ст. також бачимо три </w:t>
      </w:r>
    </w:p>
    <w:p w:rsidR="004824EA" w:rsidRDefault="004824EA" w:rsidP="004824EA">
      <w:pPr>
        <w:pStyle w:val="afffffffc"/>
        <w:ind w:left="426" w:right="-85"/>
        <w:rPr>
          <w:sz w:val="20"/>
          <w:szCs w:val="20"/>
          <w:lang w:val="en-US"/>
        </w:rPr>
      </w:pPr>
      <w:r>
        <w:rPr>
          <w:sz w:val="20"/>
          <w:szCs w:val="20"/>
        </w:rPr>
        <w:t>групи, що відповідають трьом групам в ХІ ст.: східна,  південно-західна і північ-но-західна;  “північно-західна група  асимілювалася  з південною частиною схід-ної групи”</w:t>
      </w:r>
      <w:r>
        <w:rPr>
          <w:rStyle w:val="affffffffffffffffffff8"/>
          <w:sz w:val="20"/>
          <w:szCs w:val="20"/>
        </w:rPr>
        <w:footnoteReference w:customMarkFollows="1" w:id="7"/>
        <w:t>1</w:t>
      </w:r>
      <w:r>
        <w:rPr>
          <w:sz w:val="20"/>
          <w:szCs w:val="20"/>
        </w:rPr>
        <w:t>. Північновеликоруські говори – це первісні північно-східні, а півден-новеликоруські – це первісні південно-східні говори. Щодо білоруських говорів, то це – первісні північно-західні, які у литовсько-руський період зазнали впливу південно-східних говорів. Малоруські говори О.О.Шахматов вважав первісними південно-західними  говорами</w:t>
      </w:r>
      <w:r>
        <w:rPr>
          <w:sz w:val="20"/>
          <w:szCs w:val="20"/>
          <w:lang w:val="en-US"/>
        </w:rPr>
        <w:t>.</w:t>
      </w:r>
    </w:p>
    <w:p w:rsidR="004824EA" w:rsidRDefault="004824EA" w:rsidP="004824EA">
      <w:pPr>
        <w:pStyle w:val="2ffffb"/>
        <w:spacing w:line="240" w:lineRule="auto"/>
        <w:ind w:left="426" w:right="-85" w:firstLine="294"/>
        <w:rPr>
          <w:sz w:val="20"/>
          <w:szCs w:val="20"/>
        </w:rPr>
      </w:pPr>
      <w:r>
        <w:rPr>
          <w:sz w:val="20"/>
          <w:szCs w:val="20"/>
          <w:lang w:val="en-US"/>
        </w:rPr>
        <w:t>Шахматовська тричленна  концепція  спирається  на дві  основні передумови,  а саме: 1) сучасні східнослов’</w:t>
      </w:r>
      <w:r>
        <w:rPr>
          <w:sz w:val="20"/>
          <w:szCs w:val="20"/>
        </w:rPr>
        <w:t>янські  народи та їх мови сформувалися  на базі діа-лектно-етнографічних  груп,  які складалися  наприкінці  давньоруської  доби – у період розпаду давньоруської народності  та її мови (в ХІІІ – ХІ</w:t>
      </w:r>
      <w:r>
        <w:rPr>
          <w:sz w:val="20"/>
          <w:szCs w:val="20"/>
          <w:lang w:val="en-US"/>
        </w:rPr>
        <w:t>V</w:t>
      </w:r>
      <w:r>
        <w:rPr>
          <w:sz w:val="20"/>
          <w:szCs w:val="20"/>
        </w:rPr>
        <w:t xml:space="preserve"> ст.ст.);  2) пізні давньоруські  діалектно-етнографічні  групи, в свою  чергу, сформувалися  як ло-</w:t>
      </w:r>
    </w:p>
    <w:p w:rsidR="004824EA" w:rsidRDefault="004824EA" w:rsidP="004824EA">
      <w:pPr>
        <w:pStyle w:val="2ffffb"/>
        <w:spacing w:line="240" w:lineRule="auto"/>
        <w:ind w:right="-85" w:firstLine="426"/>
        <w:rPr>
          <w:sz w:val="20"/>
          <w:szCs w:val="20"/>
          <w:lang w:val="en-US"/>
        </w:rPr>
      </w:pPr>
      <w:r>
        <w:rPr>
          <w:sz w:val="20"/>
          <w:szCs w:val="20"/>
        </w:rPr>
        <w:t>кальні об</w:t>
      </w:r>
      <w:r>
        <w:rPr>
          <w:sz w:val="20"/>
          <w:szCs w:val="20"/>
          <w:lang w:val="en-US"/>
        </w:rPr>
        <w:t>’єднання  слов’яномовних племен Східної Європи, що були охарактери-</w:t>
      </w:r>
    </w:p>
    <w:p w:rsidR="004824EA" w:rsidRDefault="004824EA" w:rsidP="004824EA">
      <w:pPr>
        <w:pStyle w:val="2ffffb"/>
        <w:spacing w:line="240" w:lineRule="auto"/>
        <w:ind w:right="-85" w:firstLine="426"/>
        <w:rPr>
          <w:sz w:val="20"/>
          <w:szCs w:val="20"/>
          <w:lang w:val="en-US"/>
        </w:rPr>
      </w:pPr>
      <w:r>
        <w:rPr>
          <w:sz w:val="20"/>
          <w:szCs w:val="20"/>
          <w:lang w:val="en-US"/>
        </w:rPr>
        <w:t>зовані “Повістю  временних літ”;  отже, їх діалектні особливості  зумовлені особ-</w:t>
      </w:r>
    </w:p>
    <w:p w:rsidR="004824EA" w:rsidRDefault="004824EA" w:rsidP="004824EA">
      <w:pPr>
        <w:pStyle w:val="2ffffb"/>
        <w:spacing w:line="120" w:lineRule="auto"/>
        <w:ind w:right="-85" w:firstLine="425"/>
        <w:rPr>
          <w:sz w:val="20"/>
          <w:szCs w:val="20"/>
        </w:rPr>
      </w:pPr>
    </w:p>
    <w:p w:rsidR="004824EA" w:rsidRDefault="004824EA" w:rsidP="004824EA">
      <w:pPr>
        <w:pStyle w:val="2ffffb"/>
        <w:spacing w:line="240" w:lineRule="auto"/>
        <w:ind w:right="-85"/>
        <w:rPr>
          <w:sz w:val="20"/>
          <w:szCs w:val="20"/>
          <w:lang w:val="en-US"/>
        </w:rPr>
      </w:pPr>
      <w:r>
        <w:rPr>
          <w:sz w:val="20"/>
          <w:szCs w:val="20"/>
          <w:lang w:val="en-US"/>
        </w:rPr>
        <w:t>ливостями  діалектів  тих племен,  які увійшли  до відповідних об’єднань.</w:t>
      </w:r>
    </w:p>
    <w:p w:rsidR="004824EA" w:rsidRDefault="004824EA" w:rsidP="004824EA">
      <w:pPr>
        <w:pStyle w:val="2ffffb"/>
        <w:spacing w:line="240" w:lineRule="auto"/>
        <w:ind w:right="340"/>
        <w:rPr>
          <w:sz w:val="20"/>
          <w:szCs w:val="20"/>
          <w:lang w:val="en-US"/>
        </w:rPr>
      </w:pPr>
      <w:r>
        <w:rPr>
          <w:sz w:val="20"/>
          <w:szCs w:val="20"/>
          <w:lang w:val="en-US"/>
        </w:rPr>
        <w:t xml:space="preserve">     Значну  увагу  в дисертації  приділено  шахматовській  “ляській” гіпотезі. </w:t>
      </w:r>
    </w:p>
    <w:p w:rsidR="004824EA" w:rsidRDefault="004824EA" w:rsidP="004824EA">
      <w:pPr>
        <w:pStyle w:val="2ffffb"/>
        <w:spacing w:line="240" w:lineRule="auto"/>
        <w:ind w:right="340"/>
        <w:rPr>
          <w:sz w:val="20"/>
          <w:szCs w:val="20"/>
        </w:rPr>
      </w:pPr>
      <w:r>
        <w:rPr>
          <w:sz w:val="20"/>
          <w:szCs w:val="20"/>
          <w:lang w:val="en-US"/>
        </w:rPr>
        <w:t xml:space="preserve">     Згідно з однією з останніх шахматовських робіт (“Очерк </w:t>
      </w:r>
      <w:r>
        <w:rPr>
          <w:sz w:val="20"/>
          <w:szCs w:val="20"/>
        </w:rPr>
        <w:t xml:space="preserve">древнейшего периода </w:t>
      </w:r>
    </w:p>
    <w:p w:rsidR="004824EA" w:rsidRDefault="004824EA" w:rsidP="004824EA">
      <w:pPr>
        <w:pStyle w:val="2ffffb"/>
        <w:spacing w:line="240" w:lineRule="auto"/>
        <w:ind w:right="340"/>
        <w:rPr>
          <w:sz w:val="20"/>
          <w:szCs w:val="20"/>
        </w:rPr>
      </w:pPr>
      <w:r>
        <w:rPr>
          <w:sz w:val="20"/>
          <w:szCs w:val="20"/>
        </w:rPr>
        <w:t>истории  русского языка</w:t>
      </w:r>
      <w:r>
        <w:rPr>
          <w:sz w:val="20"/>
          <w:szCs w:val="20"/>
          <w:lang w:val="en-US"/>
        </w:rPr>
        <w:t xml:space="preserve">”), схема утворення </w:t>
      </w:r>
      <w:r>
        <w:rPr>
          <w:sz w:val="20"/>
          <w:szCs w:val="20"/>
        </w:rPr>
        <w:t>“руських наріч” має такий вигляд:</w:t>
      </w:r>
    </w:p>
    <w:p w:rsidR="004824EA" w:rsidRDefault="004824EA" w:rsidP="004824EA">
      <w:pPr>
        <w:pStyle w:val="2ffffb"/>
        <w:spacing w:line="72" w:lineRule="auto"/>
        <w:ind w:right="340" w:firstLine="425"/>
        <w:rPr>
          <w:sz w:val="20"/>
          <w:szCs w:val="20"/>
        </w:rPr>
      </w:pPr>
    </w:p>
    <w:p w:rsidR="004824EA" w:rsidRDefault="004824EA" w:rsidP="004824EA">
      <w:pPr>
        <w:pStyle w:val="afffffffd"/>
        <w:ind w:left="426" w:right="-85" w:firstLine="283"/>
        <w:rPr>
          <w:b/>
          <w:bCs/>
          <w:i/>
          <w:iCs/>
          <w:sz w:val="18"/>
          <w:szCs w:val="18"/>
          <w:u w:val="single"/>
          <w:lang w:val="uk-UA"/>
        </w:rPr>
      </w:pPr>
      <w:r>
        <w:rPr>
          <w:sz w:val="20"/>
          <w:szCs w:val="20"/>
        </w:rPr>
        <w:lastRenderedPageBreak/>
        <w:t xml:space="preserve"> </w:t>
      </w:r>
      <w:r>
        <w:rPr>
          <w:sz w:val="18"/>
          <w:szCs w:val="18"/>
        </w:rPr>
        <w:t xml:space="preserve">              </w:t>
      </w:r>
      <w:r>
        <w:rPr>
          <w:b/>
          <w:bCs/>
          <w:i/>
          <w:iCs/>
          <w:sz w:val="18"/>
          <w:szCs w:val="18"/>
          <w:u w:val="single"/>
          <w:lang w:val="uk-UA"/>
        </w:rPr>
        <w:t>Спільноруська                                              прамова</w:t>
      </w:r>
    </w:p>
    <w:p w:rsidR="004824EA" w:rsidRDefault="004824EA" w:rsidP="004824EA">
      <w:pPr>
        <w:spacing w:line="144" w:lineRule="auto"/>
        <w:ind w:left="426" w:right="-85"/>
        <w:rPr>
          <w:b/>
          <w:bCs/>
          <w:sz w:val="18"/>
          <w:szCs w:val="18"/>
          <w:lang w:val="uk-UA"/>
        </w:rPr>
      </w:pPr>
      <w:r>
        <w:rPr>
          <w:b/>
          <w:bCs/>
          <w:sz w:val="18"/>
          <w:szCs w:val="18"/>
          <w:lang w:val="uk-UA"/>
        </w:rPr>
        <w:t xml:space="preserve">                               </w:t>
      </w:r>
      <w:r>
        <w:rPr>
          <w:b/>
          <w:bCs/>
          <w:sz w:val="18"/>
          <w:szCs w:val="18"/>
          <w:lang w:val="uk-UA"/>
        </w:rPr>
        <w:sym w:font="Symbol" w:char="F0AF"/>
      </w:r>
      <w:r>
        <w:rPr>
          <w:b/>
          <w:bCs/>
          <w:sz w:val="18"/>
          <w:szCs w:val="18"/>
          <w:lang w:val="uk-UA"/>
        </w:rPr>
        <w:t xml:space="preserve">                          </w:t>
      </w:r>
      <w:r>
        <w:rPr>
          <w:b/>
          <w:bCs/>
          <w:sz w:val="18"/>
          <w:szCs w:val="18"/>
          <w:lang w:val="uk-UA"/>
        </w:rPr>
        <w:sym w:font="Symbol" w:char="F0AF"/>
      </w:r>
      <w:r>
        <w:rPr>
          <w:b/>
          <w:bCs/>
          <w:sz w:val="18"/>
          <w:szCs w:val="18"/>
          <w:lang w:val="uk-UA"/>
        </w:rPr>
        <w:t xml:space="preserve">                                </w:t>
      </w:r>
      <w:r>
        <w:rPr>
          <w:b/>
          <w:bCs/>
          <w:sz w:val="18"/>
          <w:szCs w:val="18"/>
          <w:lang w:val="uk-UA"/>
        </w:rPr>
        <w:sym w:font="Symbol" w:char="F0AF"/>
      </w:r>
    </w:p>
    <w:p w:rsidR="004824EA" w:rsidRDefault="004824EA" w:rsidP="004824EA">
      <w:pPr>
        <w:spacing w:line="144" w:lineRule="auto"/>
        <w:ind w:right="-85"/>
        <w:rPr>
          <w:i/>
          <w:iCs/>
          <w:sz w:val="18"/>
          <w:szCs w:val="18"/>
          <w:lang w:val="uk-UA"/>
        </w:rPr>
      </w:pPr>
      <w:r>
        <w:rPr>
          <w:sz w:val="18"/>
          <w:szCs w:val="18"/>
          <w:lang w:val="uk-UA"/>
        </w:rPr>
        <w:t xml:space="preserve">                       </w:t>
      </w:r>
      <w:r>
        <w:rPr>
          <w:sz w:val="18"/>
          <w:szCs w:val="18"/>
          <w:u w:val="single"/>
          <w:lang w:val="uk-UA"/>
        </w:rPr>
        <w:t>південноруське</w:t>
      </w:r>
      <w:r>
        <w:rPr>
          <w:i/>
          <w:iCs/>
          <w:sz w:val="18"/>
          <w:szCs w:val="18"/>
          <w:lang w:val="uk-UA"/>
        </w:rPr>
        <w:t xml:space="preserve">        </w:t>
      </w:r>
      <w:r>
        <w:rPr>
          <w:sz w:val="18"/>
          <w:szCs w:val="18"/>
          <w:u w:val="single"/>
          <w:lang w:val="uk-UA"/>
        </w:rPr>
        <w:t>східноруське</w:t>
      </w:r>
      <w:r>
        <w:rPr>
          <w:sz w:val="18"/>
          <w:szCs w:val="18"/>
          <w:lang w:val="uk-UA"/>
        </w:rPr>
        <w:t xml:space="preserve">               </w:t>
      </w:r>
      <w:r>
        <w:rPr>
          <w:sz w:val="18"/>
          <w:szCs w:val="18"/>
          <w:u w:val="single"/>
          <w:lang w:val="uk-UA"/>
        </w:rPr>
        <w:t>північноруське</w:t>
      </w:r>
      <w:r>
        <w:rPr>
          <w:sz w:val="18"/>
          <w:szCs w:val="18"/>
          <w:lang w:val="uk-UA"/>
        </w:rPr>
        <w:t xml:space="preserve">  </w:t>
      </w:r>
      <w:r>
        <w:rPr>
          <w:b/>
          <w:bCs/>
          <w:sz w:val="18"/>
          <w:szCs w:val="18"/>
          <w:lang w:val="uk-UA"/>
        </w:rPr>
        <w:t>+</w:t>
      </w:r>
      <w:r>
        <w:rPr>
          <w:b/>
          <w:bCs/>
          <w:i/>
          <w:iCs/>
          <w:sz w:val="18"/>
          <w:szCs w:val="18"/>
          <w:lang w:val="uk-UA"/>
        </w:rPr>
        <w:t xml:space="preserve">  </w:t>
      </w:r>
      <w:r>
        <w:rPr>
          <w:i/>
          <w:iCs/>
          <w:sz w:val="18"/>
          <w:szCs w:val="18"/>
          <w:u w:val="single"/>
          <w:lang w:val="uk-UA"/>
        </w:rPr>
        <w:t>польські говори</w:t>
      </w:r>
    </w:p>
    <w:p w:rsidR="004824EA" w:rsidRDefault="004824EA" w:rsidP="004824EA">
      <w:pPr>
        <w:spacing w:line="144" w:lineRule="auto"/>
        <w:ind w:left="426" w:right="-85"/>
        <w:rPr>
          <w:b/>
          <w:bCs/>
          <w:i/>
          <w:iCs/>
          <w:sz w:val="18"/>
          <w:szCs w:val="18"/>
          <w:lang w:val="uk-UA"/>
        </w:rPr>
      </w:pPr>
      <w:r>
        <w:rPr>
          <w:sz w:val="18"/>
          <w:szCs w:val="18"/>
          <w:lang w:val="uk-UA"/>
        </w:rPr>
        <w:t xml:space="preserve">                 </w:t>
      </w:r>
      <w:r>
        <w:rPr>
          <w:sz w:val="18"/>
          <w:szCs w:val="18"/>
          <w:u w:val="single"/>
          <w:lang w:val="uk-UA"/>
        </w:rPr>
        <w:t>н а р і ч ч я</w:t>
      </w:r>
      <w:r>
        <w:rPr>
          <w:sz w:val="18"/>
          <w:szCs w:val="18"/>
          <w:lang w:val="uk-UA"/>
        </w:rPr>
        <w:t xml:space="preserve">              </w:t>
      </w:r>
      <w:r>
        <w:rPr>
          <w:sz w:val="18"/>
          <w:szCs w:val="18"/>
          <w:u w:val="single"/>
          <w:lang w:val="uk-UA"/>
        </w:rPr>
        <w:t>н а р і ч ч я</w:t>
      </w:r>
      <w:r>
        <w:rPr>
          <w:sz w:val="18"/>
          <w:szCs w:val="18"/>
          <w:lang w:val="uk-UA"/>
        </w:rPr>
        <w:t xml:space="preserve">                    </w:t>
      </w:r>
      <w:r>
        <w:rPr>
          <w:sz w:val="18"/>
          <w:szCs w:val="18"/>
          <w:u w:val="single"/>
          <w:lang w:val="uk-UA"/>
        </w:rPr>
        <w:t>н а р і ч ч я</w:t>
      </w:r>
      <w:r>
        <w:rPr>
          <w:sz w:val="18"/>
          <w:szCs w:val="18"/>
          <w:lang w:val="uk-UA"/>
        </w:rPr>
        <w:t xml:space="preserve">              </w:t>
      </w:r>
    </w:p>
    <w:p w:rsidR="004824EA" w:rsidRDefault="004824EA" w:rsidP="004824EA">
      <w:pPr>
        <w:spacing w:line="144" w:lineRule="auto"/>
        <w:ind w:right="-85"/>
        <w:rPr>
          <w:b/>
          <w:bCs/>
          <w:sz w:val="18"/>
          <w:szCs w:val="18"/>
          <w:lang w:val="uk-UA"/>
        </w:rPr>
      </w:pPr>
      <w:r>
        <w:rPr>
          <w:sz w:val="18"/>
          <w:szCs w:val="18"/>
          <w:lang w:val="uk-UA"/>
        </w:rPr>
        <w:t xml:space="preserve">                           </w:t>
      </w:r>
      <w:r>
        <w:rPr>
          <w:b/>
          <w:bCs/>
          <w:sz w:val="18"/>
          <w:szCs w:val="18"/>
          <w:lang w:val="uk-UA"/>
        </w:rPr>
        <w:sym w:font="Symbol" w:char="F0AF"/>
      </w:r>
      <w:r>
        <w:rPr>
          <w:b/>
          <w:bCs/>
          <w:sz w:val="18"/>
          <w:szCs w:val="18"/>
          <w:lang w:val="uk-UA"/>
        </w:rPr>
        <w:t xml:space="preserve">  </w:t>
      </w:r>
      <w:r>
        <w:rPr>
          <w:sz w:val="18"/>
          <w:szCs w:val="18"/>
          <w:lang w:val="uk-UA"/>
        </w:rPr>
        <w:t xml:space="preserve">          </w:t>
      </w:r>
      <w:r>
        <w:rPr>
          <w:b/>
          <w:bCs/>
          <w:sz w:val="18"/>
          <w:szCs w:val="18"/>
          <w:lang w:val="uk-UA"/>
        </w:rPr>
        <w:sym w:font="Symbol" w:char="F0AF"/>
      </w:r>
      <w:r>
        <w:rPr>
          <w:sz w:val="18"/>
          <w:szCs w:val="18"/>
          <w:lang w:val="uk-UA"/>
        </w:rPr>
        <w:t xml:space="preserve">                </w:t>
      </w:r>
      <w:r>
        <w:rPr>
          <w:b/>
          <w:bCs/>
          <w:sz w:val="18"/>
          <w:szCs w:val="18"/>
          <w:lang w:val="uk-UA"/>
        </w:rPr>
        <w:sym w:font="Symbol" w:char="F0AF"/>
      </w:r>
      <w:r>
        <w:rPr>
          <w:b/>
          <w:bCs/>
          <w:sz w:val="18"/>
          <w:szCs w:val="18"/>
          <w:lang w:val="uk-UA"/>
        </w:rPr>
        <w:t xml:space="preserve"> </w:t>
      </w:r>
      <w:r>
        <w:rPr>
          <w:sz w:val="18"/>
          <w:szCs w:val="18"/>
          <w:lang w:val="uk-UA"/>
        </w:rPr>
        <w:t xml:space="preserve">           </w:t>
      </w:r>
      <w:r>
        <w:rPr>
          <w:b/>
          <w:bCs/>
          <w:sz w:val="18"/>
          <w:szCs w:val="18"/>
          <w:lang w:val="uk-UA"/>
        </w:rPr>
        <w:sym w:font="Symbol" w:char="F0AF"/>
      </w:r>
      <w:r>
        <w:rPr>
          <w:b/>
          <w:bCs/>
          <w:sz w:val="18"/>
          <w:szCs w:val="18"/>
          <w:lang w:val="uk-UA"/>
        </w:rPr>
        <w:t xml:space="preserve">                           </w:t>
      </w:r>
      <w:r>
        <w:rPr>
          <w:b/>
          <w:bCs/>
          <w:sz w:val="18"/>
          <w:szCs w:val="18"/>
          <w:lang w:val="uk-UA"/>
        </w:rPr>
        <w:sym w:font="Symbol" w:char="F0AF"/>
      </w:r>
      <w:r>
        <w:rPr>
          <w:b/>
          <w:bCs/>
          <w:sz w:val="18"/>
          <w:szCs w:val="18"/>
          <w:lang w:val="uk-UA"/>
        </w:rPr>
        <w:t xml:space="preserve">                        </w:t>
      </w:r>
      <w:r>
        <w:rPr>
          <w:b/>
          <w:bCs/>
          <w:i/>
          <w:iCs/>
          <w:sz w:val="18"/>
          <w:szCs w:val="18"/>
          <w:lang w:val="uk-UA"/>
        </w:rPr>
        <w:sym w:font="Symbol" w:char="F0AF"/>
      </w:r>
    </w:p>
    <w:p w:rsidR="004824EA" w:rsidRDefault="004824EA" w:rsidP="004824EA">
      <w:pPr>
        <w:spacing w:line="144" w:lineRule="auto"/>
        <w:ind w:left="426" w:right="-85"/>
        <w:rPr>
          <w:b/>
          <w:bCs/>
          <w:i/>
          <w:iCs/>
          <w:sz w:val="18"/>
          <w:szCs w:val="18"/>
          <w:lang w:val="uk-UA"/>
        </w:rPr>
      </w:pPr>
      <w:r>
        <w:rPr>
          <w:b/>
          <w:bCs/>
          <w:sz w:val="18"/>
          <w:szCs w:val="18"/>
          <w:lang w:val="uk-UA"/>
        </w:rPr>
        <w:t xml:space="preserve">         </w:t>
      </w:r>
      <w:r>
        <w:rPr>
          <w:b/>
          <w:bCs/>
          <w:sz w:val="18"/>
          <w:szCs w:val="18"/>
          <w:u w:val="single"/>
          <w:lang w:val="uk-UA"/>
        </w:rPr>
        <w:t>південна</w:t>
      </w:r>
      <w:r>
        <w:rPr>
          <w:b/>
          <w:bCs/>
          <w:i/>
          <w:iCs/>
          <w:sz w:val="18"/>
          <w:szCs w:val="18"/>
          <w:lang w:val="uk-UA"/>
        </w:rPr>
        <w:t xml:space="preserve">   північна    західна   східна             </w:t>
      </w:r>
      <w:r>
        <w:rPr>
          <w:i/>
          <w:iCs/>
          <w:sz w:val="18"/>
          <w:szCs w:val="18"/>
          <w:lang w:val="uk-UA"/>
        </w:rPr>
        <w:t>(північновеликоруське)</w:t>
      </w:r>
    </w:p>
    <w:p w:rsidR="004824EA" w:rsidRDefault="004824EA" w:rsidP="004824EA">
      <w:pPr>
        <w:spacing w:line="144" w:lineRule="auto"/>
        <w:ind w:right="-85"/>
        <w:rPr>
          <w:b/>
          <w:bCs/>
          <w:sz w:val="18"/>
          <w:szCs w:val="18"/>
          <w:lang w:val="uk-UA"/>
        </w:rPr>
      </w:pPr>
      <w:r>
        <w:rPr>
          <w:b/>
          <w:bCs/>
          <w:i/>
          <w:iCs/>
          <w:sz w:val="18"/>
          <w:szCs w:val="18"/>
          <w:lang w:val="uk-UA"/>
        </w:rPr>
        <w:t xml:space="preserve">                     </w:t>
      </w:r>
      <w:r>
        <w:rPr>
          <w:b/>
          <w:bCs/>
          <w:sz w:val="18"/>
          <w:szCs w:val="18"/>
          <w:u w:val="single"/>
          <w:lang w:val="uk-UA"/>
        </w:rPr>
        <w:t>група</w:t>
      </w:r>
      <w:r>
        <w:rPr>
          <w:b/>
          <w:bCs/>
          <w:i/>
          <w:iCs/>
          <w:sz w:val="18"/>
          <w:szCs w:val="18"/>
          <w:lang w:val="uk-UA"/>
        </w:rPr>
        <w:t xml:space="preserve">        група        група</w:t>
      </w:r>
      <w:r>
        <w:rPr>
          <w:b/>
          <w:bCs/>
          <w:sz w:val="18"/>
          <w:szCs w:val="18"/>
          <w:lang w:val="uk-UA"/>
        </w:rPr>
        <w:t xml:space="preserve">      </w:t>
      </w:r>
      <w:r>
        <w:rPr>
          <w:b/>
          <w:bCs/>
          <w:i/>
          <w:iCs/>
          <w:sz w:val="18"/>
          <w:szCs w:val="18"/>
          <w:lang w:val="uk-UA"/>
        </w:rPr>
        <w:t>група</w:t>
      </w:r>
      <w:r>
        <w:rPr>
          <w:i/>
          <w:iCs/>
          <w:sz w:val="18"/>
          <w:szCs w:val="18"/>
          <w:lang w:val="uk-UA"/>
        </w:rPr>
        <w:t xml:space="preserve">                                              </w:t>
      </w:r>
    </w:p>
    <w:p w:rsidR="004824EA" w:rsidRDefault="004824EA" w:rsidP="004824EA">
      <w:pPr>
        <w:spacing w:line="144" w:lineRule="auto"/>
        <w:ind w:right="-85"/>
        <w:rPr>
          <w:i/>
          <w:iCs/>
          <w:sz w:val="18"/>
          <w:szCs w:val="18"/>
          <w:lang w:val="uk-UA"/>
        </w:rPr>
      </w:pPr>
      <w:r>
        <w:rPr>
          <w:b/>
          <w:bCs/>
          <w:i/>
          <w:iCs/>
          <w:sz w:val="18"/>
          <w:szCs w:val="18"/>
          <w:lang w:val="uk-UA"/>
        </w:rPr>
        <w:t xml:space="preserve">                         </w:t>
      </w:r>
      <w:r>
        <w:rPr>
          <w:b/>
          <w:bCs/>
          <w:sz w:val="18"/>
          <w:szCs w:val="18"/>
          <w:vertAlign w:val="subscript"/>
          <w:lang w:val="uk-UA"/>
        </w:rPr>
        <w:t>+</w:t>
      </w:r>
      <w:r>
        <w:rPr>
          <w:i/>
          <w:iCs/>
          <w:sz w:val="18"/>
          <w:szCs w:val="18"/>
          <w:lang w:val="uk-UA"/>
        </w:rPr>
        <w:t xml:space="preserve">               </w:t>
      </w:r>
      <w:r>
        <w:rPr>
          <w:b/>
          <w:bCs/>
          <w:sz w:val="18"/>
          <w:szCs w:val="18"/>
          <w:lang w:val="uk-UA"/>
        </w:rPr>
        <w:t xml:space="preserve">               </w:t>
      </w:r>
      <w:r>
        <w:rPr>
          <w:b/>
          <w:bCs/>
          <w:i/>
          <w:iCs/>
          <w:sz w:val="18"/>
          <w:szCs w:val="18"/>
          <w:lang w:val="uk-UA"/>
        </w:rPr>
        <w:sym w:font="Symbol" w:char="F0AF"/>
      </w:r>
      <w:r>
        <w:rPr>
          <w:b/>
          <w:bCs/>
          <w:sz w:val="18"/>
          <w:szCs w:val="18"/>
          <w:lang w:val="uk-UA"/>
        </w:rPr>
        <w:t xml:space="preserve">                </w:t>
      </w:r>
      <w:r>
        <w:rPr>
          <w:b/>
          <w:bCs/>
          <w:sz w:val="18"/>
          <w:szCs w:val="18"/>
          <w:lang w:val="uk-UA"/>
        </w:rPr>
        <w:sym w:font="Symbol" w:char="F0AF"/>
      </w:r>
      <w:r>
        <w:rPr>
          <w:b/>
          <w:bCs/>
          <w:sz w:val="18"/>
          <w:szCs w:val="18"/>
          <w:lang w:val="uk-UA"/>
        </w:rPr>
        <w:t xml:space="preserve">                                                   </w:t>
      </w:r>
      <w:r>
        <w:rPr>
          <w:b/>
          <w:bCs/>
          <w:sz w:val="18"/>
          <w:szCs w:val="18"/>
          <w:lang w:val="uk-UA"/>
        </w:rPr>
        <w:sym w:font="Symbol" w:char="F0AF"/>
      </w:r>
    </w:p>
    <w:p w:rsidR="004824EA" w:rsidRDefault="004824EA" w:rsidP="004824EA">
      <w:pPr>
        <w:spacing w:line="144" w:lineRule="auto"/>
        <w:ind w:right="-85" w:firstLine="710"/>
        <w:rPr>
          <w:sz w:val="18"/>
          <w:szCs w:val="18"/>
          <w:lang w:val="en-US"/>
        </w:rPr>
      </w:pPr>
      <w:r>
        <w:rPr>
          <w:sz w:val="18"/>
          <w:szCs w:val="18"/>
          <w:lang w:val="uk-UA"/>
        </w:rPr>
        <w:t xml:space="preserve">  </w:t>
      </w:r>
      <w:r>
        <w:rPr>
          <w:sz w:val="18"/>
          <w:szCs w:val="18"/>
          <w:u w:val="single"/>
          <w:lang w:val="uk-UA"/>
        </w:rPr>
        <w:t>польські</w:t>
      </w:r>
      <w:r>
        <w:rPr>
          <w:sz w:val="18"/>
          <w:szCs w:val="18"/>
          <w:lang w:val="uk-UA"/>
        </w:rPr>
        <w:t xml:space="preserve"> </w:t>
      </w:r>
      <w:r>
        <w:rPr>
          <w:b/>
          <w:bCs/>
          <w:sz w:val="18"/>
          <w:szCs w:val="18"/>
          <w:lang w:val="uk-UA"/>
        </w:rPr>
        <w:t xml:space="preserve">  </w:t>
      </w:r>
      <w:r>
        <w:rPr>
          <w:b/>
          <w:bCs/>
          <w:sz w:val="18"/>
          <w:szCs w:val="18"/>
          <w:lang w:val="uk-UA"/>
        </w:rPr>
        <w:sym w:font="Monotype Sorts" w:char="F0DC"/>
      </w:r>
      <w:r>
        <w:rPr>
          <w:b/>
          <w:bCs/>
          <w:sz w:val="18"/>
          <w:szCs w:val="18"/>
          <w:lang w:val="uk-UA"/>
        </w:rPr>
        <w:t xml:space="preserve">   </w:t>
      </w:r>
      <w:r>
        <w:rPr>
          <w:b/>
          <w:bCs/>
          <w:sz w:val="18"/>
          <w:szCs w:val="18"/>
          <w:u w:val="single"/>
          <w:lang w:val="uk-UA"/>
        </w:rPr>
        <w:t>білоруське</w:t>
      </w:r>
      <w:r>
        <w:rPr>
          <w:sz w:val="18"/>
          <w:szCs w:val="18"/>
          <w:lang w:val="uk-UA"/>
        </w:rPr>
        <w:t xml:space="preserve">         </w:t>
      </w:r>
      <w:r>
        <w:rPr>
          <w:i/>
          <w:iCs/>
          <w:sz w:val="18"/>
          <w:szCs w:val="18"/>
          <w:lang w:val="uk-UA"/>
        </w:rPr>
        <w:t>(південновеликоруське)</w:t>
      </w:r>
      <w:r>
        <w:rPr>
          <w:b/>
          <w:bCs/>
          <w:sz w:val="18"/>
          <w:szCs w:val="18"/>
          <w:lang w:val="uk-UA"/>
        </w:rPr>
        <w:t xml:space="preserve">   </w:t>
      </w:r>
      <w:r>
        <w:rPr>
          <w:b/>
          <w:bCs/>
          <w:sz w:val="18"/>
          <w:szCs w:val="18"/>
          <w:lang w:val="uk-UA"/>
        </w:rPr>
        <w:sym w:font="Monotype Sorts" w:char="F0DC"/>
      </w:r>
      <w:r>
        <w:rPr>
          <w:sz w:val="18"/>
          <w:szCs w:val="18"/>
          <w:lang w:val="uk-UA"/>
        </w:rPr>
        <w:t xml:space="preserve">   </w:t>
      </w:r>
      <w:r>
        <w:rPr>
          <w:b/>
          <w:bCs/>
          <w:sz w:val="18"/>
          <w:szCs w:val="18"/>
          <w:u w:val="single"/>
          <w:lang w:val="uk-UA"/>
        </w:rPr>
        <w:t>великоруське</w:t>
      </w:r>
    </w:p>
    <w:p w:rsidR="004824EA" w:rsidRDefault="004824EA" w:rsidP="004824EA">
      <w:pPr>
        <w:pStyle w:val="2ffffb"/>
        <w:spacing w:line="144" w:lineRule="auto"/>
        <w:ind w:right="-85"/>
        <w:rPr>
          <w:b/>
          <w:bCs/>
          <w:i/>
          <w:iCs/>
          <w:sz w:val="18"/>
          <w:szCs w:val="18"/>
          <w:u w:val="single"/>
        </w:rPr>
      </w:pPr>
    </w:p>
    <w:p w:rsidR="004824EA" w:rsidRDefault="004824EA" w:rsidP="004824EA">
      <w:pPr>
        <w:pStyle w:val="2ffffb"/>
        <w:spacing w:line="240" w:lineRule="auto"/>
        <w:ind w:right="340" w:firstLine="284"/>
        <w:rPr>
          <w:sz w:val="20"/>
          <w:szCs w:val="20"/>
          <w:lang w:val="en-US"/>
        </w:rPr>
      </w:pPr>
      <w:r>
        <w:rPr>
          <w:sz w:val="20"/>
          <w:szCs w:val="20"/>
        </w:rPr>
        <w:t xml:space="preserve">О.О.Шахматов у подробицях  неодноразово змінював  свою концепцію, однак це </w:t>
      </w:r>
      <w:r>
        <w:rPr>
          <w:sz w:val="20"/>
          <w:szCs w:val="20"/>
          <w:lang w:val="en-US"/>
        </w:rPr>
        <w:t>переконує в тому, що вчений добре розумів  недостатність матеріалу  і наполя-гав лише на принциповій основі концепції – не відривати історію мови від історії народу, не приймати тих власне лінгвістичних інтерпретацій, які не відповідають загальноісторичним  процесам.</w:t>
      </w:r>
    </w:p>
    <w:p w:rsidR="004824EA" w:rsidRDefault="004824EA" w:rsidP="004824EA">
      <w:pPr>
        <w:pStyle w:val="2ffffb"/>
        <w:spacing w:line="240" w:lineRule="auto"/>
        <w:ind w:right="340" w:firstLine="284"/>
        <w:rPr>
          <w:sz w:val="20"/>
          <w:szCs w:val="20"/>
          <w:lang w:val="en-US"/>
        </w:rPr>
      </w:pPr>
      <w:r>
        <w:rPr>
          <w:sz w:val="20"/>
          <w:szCs w:val="20"/>
          <w:lang w:val="en-US"/>
        </w:rPr>
        <w:t xml:space="preserve">Величезний  авторитет О.О.Шахматова  не став, однак, перешкодою тому, що починаючи з 20-х років </w:t>
      </w:r>
      <w:r>
        <w:rPr>
          <w:sz w:val="20"/>
          <w:szCs w:val="20"/>
        </w:rPr>
        <w:t>ХХ ст</w:t>
      </w:r>
      <w:r>
        <w:rPr>
          <w:sz w:val="20"/>
          <w:szCs w:val="20"/>
          <w:lang w:val="en-US"/>
        </w:rPr>
        <w:t>. всі його припущення  послідовно піддавалися кри-</w:t>
      </w:r>
    </w:p>
    <w:p w:rsidR="004824EA" w:rsidRDefault="004824EA" w:rsidP="004824EA">
      <w:pPr>
        <w:pStyle w:val="2ffffb"/>
        <w:spacing w:line="240" w:lineRule="auto"/>
        <w:ind w:right="340"/>
        <w:rPr>
          <w:sz w:val="20"/>
          <w:szCs w:val="20"/>
          <w:lang w:val="en-US"/>
        </w:rPr>
      </w:pPr>
      <w:r>
        <w:rPr>
          <w:sz w:val="20"/>
          <w:szCs w:val="20"/>
          <w:lang w:val="en-US"/>
        </w:rPr>
        <w:t>тиці. Більшість авторів  відзначала і продовжує відзначати  схематизм  шахматов-</w:t>
      </w:r>
    </w:p>
    <w:p w:rsidR="004824EA" w:rsidRDefault="004824EA" w:rsidP="004824EA">
      <w:pPr>
        <w:pStyle w:val="2ffffb"/>
        <w:spacing w:line="240" w:lineRule="auto"/>
        <w:ind w:right="340"/>
        <w:rPr>
          <w:sz w:val="20"/>
          <w:szCs w:val="20"/>
        </w:rPr>
      </w:pPr>
      <w:r>
        <w:rPr>
          <w:sz w:val="20"/>
          <w:szCs w:val="20"/>
          <w:lang w:val="en-US"/>
        </w:rPr>
        <w:t>ської побудови глото</w:t>
      </w:r>
      <w:r>
        <w:rPr>
          <w:sz w:val="20"/>
          <w:szCs w:val="20"/>
        </w:rPr>
        <w:t>генезу східних слов</w:t>
      </w:r>
      <w:r>
        <w:rPr>
          <w:sz w:val="20"/>
          <w:szCs w:val="20"/>
          <w:lang w:val="en-US"/>
        </w:rPr>
        <w:t>’</w:t>
      </w:r>
      <w:r>
        <w:rPr>
          <w:sz w:val="20"/>
          <w:szCs w:val="20"/>
        </w:rPr>
        <w:t xml:space="preserve">ян, недостатню повноту власне мовного </w:t>
      </w:r>
    </w:p>
    <w:p w:rsidR="004824EA" w:rsidRDefault="004824EA" w:rsidP="004824EA">
      <w:pPr>
        <w:pStyle w:val="2ffffb"/>
        <w:spacing w:line="240" w:lineRule="auto"/>
        <w:ind w:right="340"/>
        <w:rPr>
          <w:sz w:val="20"/>
          <w:szCs w:val="20"/>
        </w:rPr>
      </w:pPr>
      <w:r>
        <w:rPr>
          <w:sz w:val="20"/>
          <w:szCs w:val="20"/>
        </w:rPr>
        <w:t>матеріалу гіпотези,  хронологічну невизначеність  діалектних новоутворень, ігно-</w:t>
      </w:r>
    </w:p>
    <w:p w:rsidR="004824EA" w:rsidRDefault="004824EA" w:rsidP="004824EA">
      <w:pPr>
        <w:pStyle w:val="2ffffb"/>
        <w:spacing w:line="240" w:lineRule="auto"/>
        <w:ind w:right="340"/>
        <w:rPr>
          <w:sz w:val="20"/>
          <w:szCs w:val="20"/>
          <w:lang w:val="en-US"/>
        </w:rPr>
      </w:pPr>
      <w:r>
        <w:rPr>
          <w:sz w:val="20"/>
          <w:szCs w:val="20"/>
        </w:rPr>
        <w:t>рування О.О.Шахматовим мовних свідчень</w:t>
      </w:r>
      <w:r>
        <w:rPr>
          <w:sz w:val="20"/>
          <w:szCs w:val="20"/>
          <w:lang w:val="en-US"/>
        </w:rPr>
        <w:t xml:space="preserve"> </w:t>
      </w:r>
      <w:r>
        <w:rPr>
          <w:sz w:val="20"/>
          <w:szCs w:val="20"/>
        </w:rPr>
        <w:t>стародавніх пам</w:t>
      </w:r>
      <w:r>
        <w:rPr>
          <w:sz w:val="20"/>
          <w:szCs w:val="20"/>
          <w:lang w:val="en-US"/>
        </w:rPr>
        <w:t>’</w:t>
      </w:r>
      <w:r>
        <w:rPr>
          <w:sz w:val="20"/>
          <w:szCs w:val="20"/>
        </w:rPr>
        <w:t>яток писемності і т.п. Проте всі ці зауваження  не порушують  принципових  основ  гіпотези.</w:t>
      </w:r>
    </w:p>
    <w:p w:rsidR="004824EA" w:rsidRDefault="004824EA" w:rsidP="004824EA">
      <w:pPr>
        <w:pStyle w:val="2ffffb"/>
        <w:spacing w:line="240" w:lineRule="auto"/>
        <w:ind w:right="340" w:firstLine="294"/>
        <w:rPr>
          <w:sz w:val="20"/>
          <w:szCs w:val="20"/>
          <w:lang w:val="en-US"/>
        </w:rPr>
      </w:pPr>
      <w:r>
        <w:rPr>
          <w:sz w:val="20"/>
          <w:szCs w:val="20"/>
        </w:rPr>
        <w:t xml:space="preserve">З  критичним  розглядом  шахматовської  </w:t>
      </w:r>
      <w:r>
        <w:rPr>
          <w:sz w:val="20"/>
          <w:szCs w:val="20"/>
          <w:lang w:val="en-US"/>
        </w:rPr>
        <w:t xml:space="preserve">концепції </w:t>
      </w:r>
      <w:r>
        <w:rPr>
          <w:sz w:val="20"/>
          <w:szCs w:val="20"/>
        </w:rPr>
        <w:t xml:space="preserve"> виступив  Т.Лер-Сплавін-ський:  </w:t>
      </w:r>
      <w:r>
        <w:rPr>
          <w:sz w:val="20"/>
          <w:szCs w:val="20"/>
          <w:lang w:val="en-US"/>
        </w:rPr>
        <w:t xml:space="preserve">поділ О.О.Шахматовим мови на два періоди – “спільноруської прамови” </w:t>
      </w:r>
      <w:r>
        <w:rPr>
          <w:sz w:val="20"/>
          <w:szCs w:val="20"/>
        </w:rPr>
        <w:t xml:space="preserve">і </w:t>
      </w:r>
      <w:r>
        <w:rPr>
          <w:sz w:val="20"/>
          <w:szCs w:val="20"/>
          <w:lang w:val="en-US"/>
        </w:rPr>
        <w:t>“давньоруської мови” – він  визнав умовним.</w:t>
      </w:r>
      <w:r>
        <w:rPr>
          <w:sz w:val="20"/>
          <w:szCs w:val="20"/>
          <w:lang w:val="el-GR"/>
        </w:rPr>
        <w:t xml:space="preserve"> Але, як і О.О.Шахматов, він вважав, що  давньоруська  мова  розпадалася  на значні  діалектні  одиниці.  </w:t>
      </w:r>
      <w:r>
        <w:rPr>
          <w:sz w:val="20"/>
          <w:szCs w:val="20"/>
          <w:lang w:val="en-US"/>
        </w:rPr>
        <w:t>До шахматов-</w:t>
      </w:r>
    </w:p>
    <w:p w:rsidR="004824EA" w:rsidRDefault="004824EA" w:rsidP="004824EA">
      <w:pPr>
        <w:pStyle w:val="2ffffb"/>
        <w:spacing w:line="240" w:lineRule="auto"/>
        <w:ind w:right="340"/>
        <w:rPr>
          <w:sz w:val="20"/>
          <w:szCs w:val="20"/>
          <w:lang w:val="en-US"/>
        </w:rPr>
      </w:pPr>
      <w:r>
        <w:rPr>
          <w:sz w:val="20"/>
          <w:szCs w:val="20"/>
          <w:lang w:val="en-US"/>
        </w:rPr>
        <w:t>ської концепції східнослов’</w:t>
      </w:r>
      <w:r>
        <w:rPr>
          <w:sz w:val="20"/>
          <w:szCs w:val="20"/>
        </w:rPr>
        <w:t xml:space="preserve">янського глотогенезу </w:t>
      </w:r>
      <w:r>
        <w:rPr>
          <w:sz w:val="20"/>
          <w:szCs w:val="20"/>
          <w:lang w:val="en-US"/>
        </w:rPr>
        <w:t xml:space="preserve">критично поставився </w:t>
      </w:r>
      <w:r>
        <w:rPr>
          <w:sz w:val="20"/>
          <w:szCs w:val="20"/>
        </w:rPr>
        <w:t>і</w:t>
      </w:r>
      <w:r>
        <w:rPr>
          <w:sz w:val="20"/>
          <w:szCs w:val="20"/>
          <w:lang w:val="en-US"/>
        </w:rPr>
        <w:t xml:space="preserve"> М.С.Тру-бецькой, який прийняв  твердження Т.Лер-Сплавінського про дві діалектні групи. П.О.Бузук, аналізуючи  погляди О.О.Шахматова,  дорікав останньому  в тому, що він зараховував спільні риси в українській та білоруській мовах  до спадщини так званої  південноруської доби.</w:t>
      </w:r>
      <w:r>
        <w:rPr>
          <w:sz w:val="20"/>
          <w:szCs w:val="20"/>
        </w:rPr>
        <w:t xml:space="preserve">  </w:t>
      </w:r>
      <w:r>
        <w:rPr>
          <w:sz w:val="20"/>
          <w:szCs w:val="20"/>
          <w:lang w:val="en-US"/>
        </w:rPr>
        <w:t>Не прийняв  шахматовську теорію розпаду  східно-слов’янської  прамови  і К.Т.Німчинов.</w:t>
      </w:r>
    </w:p>
    <w:p w:rsidR="004824EA" w:rsidRDefault="004824EA" w:rsidP="004824EA">
      <w:pPr>
        <w:pStyle w:val="afffffffc"/>
        <w:ind w:right="340"/>
        <w:rPr>
          <w:b/>
          <w:bCs/>
          <w:sz w:val="20"/>
          <w:szCs w:val="20"/>
        </w:rPr>
      </w:pPr>
      <w:r>
        <w:rPr>
          <w:sz w:val="20"/>
          <w:szCs w:val="20"/>
          <w:lang w:val="en-US"/>
        </w:rPr>
        <w:t xml:space="preserve">       Принципові заперечення О.О.Шахматову вперше з’</w:t>
      </w:r>
      <w:r>
        <w:rPr>
          <w:sz w:val="20"/>
          <w:szCs w:val="20"/>
        </w:rPr>
        <w:t xml:space="preserve">явилися  майже через три-дцять років після опублікування його останньої роботи, коли лінгвістична геогра-фія вже цілком сформувалася  як самостійна наукова дисципліна (праці Р.І.Аване-сова, Л.А.Булаховського, Ф.П.Філіна, Г.О.Хабургаєва  тощо). </w:t>
      </w:r>
    </w:p>
    <w:p w:rsidR="004824EA" w:rsidRDefault="004824EA" w:rsidP="004824EA">
      <w:pPr>
        <w:pStyle w:val="2ffffb"/>
        <w:spacing w:line="240" w:lineRule="auto"/>
        <w:ind w:right="340" w:firstLine="426"/>
        <w:rPr>
          <w:sz w:val="20"/>
          <w:szCs w:val="20"/>
          <w:lang w:val="en-US"/>
        </w:rPr>
      </w:pPr>
      <w:r>
        <w:rPr>
          <w:sz w:val="20"/>
          <w:szCs w:val="20"/>
          <w:lang w:val="en-US"/>
        </w:rPr>
        <w:t xml:space="preserve">Концепцію О.О.Шахматова  без серйозних заперечень і застережень прийня-ли  такі  вчені,   як   Є.Ф.Будде,    Б.М.Ляпунов,    М.М.Дурново,    С.М.Кульбакін, В.К.Поржезинський,  Д.М.Ушаков,  А.Ю.Кримський  та  ін.  </w:t>
      </w:r>
      <w:r>
        <w:rPr>
          <w:sz w:val="20"/>
          <w:szCs w:val="20"/>
        </w:rPr>
        <w:t xml:space="preserve">Спільноруська </w:t>
      </w:r>
      <w:r>
        <w:rPr>
          <w:sz w:val="20"/>
          <w:szCs w:val="20"/>
          <w:lang w:val="en-US"/>
        </w:rPr>
        <w:t xml:space="preserve"> </w:t>
      </w:r>
      <w:r>
        <w:rPr>
          <w:sz w:val="20"/>
          <w:szCs w:val="20"/>
        </w:rPr>
        <w:t xml:space="preserve">мова виступає </w:t>
      </w:r>
      <w:r>
        <w:rPr>
          <w:sz w:val="20"/>
          <w:szCs w:val="20"/>
          <w:lang w:val="en-US"/>
        </w:rPr>
        <w:t xml:space="preserve"> </w:t>
      </w:r>
      <w:r>
        <w:rPr>
          <w:sz w:val="20"/>
          <w:szCs w:val="20"/>
        </w:rPr>
        <w:t xml:space="preserve">у твердженнях </w:t>
      </w:r>
      <w:r>
        <w:rPr>
          <w:sz w:val="20"/>
          <w:szCs w:val="20"/>
          <w:lang w:val="en-US"/>
        </w:rPr>
        <w:t>учених  Московської  школи</w:t>
      </w:r>
      <w:r>
        <w:rPr>
          <w:sz w:val="20"/>
          <w:szCs w:val="20"/>
        </w:rPr>
        <w:t xml:space="preserve">  як закономірний </w:t>
      </w:r>
      <w:r>
        <w:rPr>
          <w:sz w:val="20"/>
          <w:szCs w:val="20"/>
          <w:lang w:val="en-US"/>
        </w:rPr>
        <w:t xml:space="preserve"> </w:t>
      </w:r>
      <w:r>
        <w:rPr>
          <w:sz w:val="20"/>
          <w:szCs w:val="20"/>
        </w:rPr>
        <w:t xml:space="preserve">підсумок розвитку  </w:t>
      </w:r>
      <w:r>
        <w:rPr>
          <w:sz w:val="20"/>
          <w:szCs w:val="20"/>
          <w:lang w:val="en-US"/>
        </w:rPr>
        <w:t>спільнослов’</w:t>
      </w:r>
      <w:r>
        <w:rPr>
          <w:sz w:val="20"/>
          <w:szCs w:val="20"/>
        </w:rPr>
        <w:t>янської.</w:t>
      </w:r>
      <w:r>
        <w:rPr>
          <w:sz w:val="20"/>
          <w:szCs w:val="20"/>
          <w:lang w:val="en-US"/>
        </w:rPr>
        <w:t xml:space="preserve">  Проте, за власною  концепцією А.Ю.Кримського, </w:t>
      </w:r>
    </w:p>
    <w:p w:rsidR="004824EA" w:rsidRDefault="004824EA" w:rsidP="004824EA">
      <w:pPr>
        <w:pStyle w:val="2ffffb"/>
        <w:spacing w:line="240" w:lineRule="auto"/>
        <w:ind w:right="-85"/>
        <w:rPr>
          <w:sz w:val="20"/>
          <w:szCs w:val="20"/>
          <w:lang w:val="en-US"/>
        </w:rPr>
      </w:pPr>
      <w:r>
        <w:rPr>
          <w:sz w:val="20"/>
          <w:szCs w:val="20"/>
          <w:lang w:val="en-US"/>
        </w:rPr>
        <w:t>українська мова уже в ХІ ст. цілком відокремлена від великоруської і має здебіль-</w:t>
      </w:r>
    </w:p>
    <w:p w:rsidR="004824EA" w:rsidRDefault="004824EA" w:rsidP="004824EA">
      <w:pPr>
        <w:pStyle w:val="2ffffb"/>
        <w:spacing w:line="240" w:lineRule="auto"/>
        <w:ind w:right="340"/>
        <w:rPr>
          <w:sz w:val="20"/>
          <w:szCs w:val="20"/>
          <w:lang w:val="en-US"/>
        </w:rPr>
      </w:pPr>
      <w:r>
        <w:rPr>
          <w:sz w:val="20"/>
          <w:szCs w:val="20"/>
          <w:lang w:val="en-US"/>
        </w:rPr>
        <w:t>шого всі сучасні  малоруські особливості.</w:t>
      </w:r>
    </w:p>
    <w:p w:rsidR="004824EA" w:rsidRDefault="004824EA" w:rsidP="004824EA">
      <w:pPr>
        <w:pStyle w:val="2ffffb"/>
        <w:spacing w:line="120" w:lineRule="auto"/>
        <w:ind w:right="340" w:firstLine="425"/>
        <w:rPr>
          <w:sz w:val="20"/>
          <w:szCs w:val="20"/>
          <w:lang w:val="en-US"/>
        </w:rPr>
      </w:pPr>
    </w:p>
    <w:p w:rsidR="004824EA" w:rsidRDefault="004824EA" w:rsidP="004824EA">
      <w:pPr>
        <w:pStyle w:val="afffffffd"/>
        <w:ind w:left="426" w:right="-85" w:firstLine="426"/>
        <w:rPr>
          <w:sz w:val="20"/>
          <w:szCs w:val="20"/>
          <w:lang w:val="en-US"/>
        </w:rPr>
      </w:pPr>
      <w:r>
        <w:rPr>
          <w:sz w:val="20"/>
          <w:szCs w:val="20"/>
        </w:rPr>
        <w:t xml:space="preserve">З власними твердженнями виступили й інші мовознавці. Так, </w:t>
      </w:r>
      <w:r>
        <w:rPr>
          <w:sz w:val="20"/>
          <w:szCs w:val="20"/>
          <w:lang w:val="uk-UA"/>
        </w:rPr>
        <w:t>за</w:t>
      </w:r>
      <w:r>
        <w:rPr>
          <w:sz w:val="20"/>
          <w:szCs w:val="20"/>
          <w:lang w:val="en-US"/>
        </w:rPr>
        <w:t xml:space="preserve"> Т.Лер-Спла-вінським, поділ спільноруської (давньоруської)  мови  на південну й північну діа-лектні групи  відповідав двом культурно-політичним центрам Давньої Русі – Киє-ву </w:t>
      </w:r>
      <w:r>
        <w:rPr>
          <w:sz w:val="20"/>
          <w:szCs w:val="20"/>
          <w:lang w:val="uk-UA"/>
        </w:rPr>
        <w:t>і</w:t>
      </w:r>
      <w:r>
        <w:rPr>
          <w:sz w:val="20"/>
          <w:szCs w:val="20"/>
          <w:lang w:val="en-US"/>
        </w:rPr>
        <w:t xml:space="preserve"> Новгороду. Як відзначав </w:t>
      </w:r>
      <w:r>
        <w:rPr>
          <w:sz w:val="20"/>
          <w:szCs w:val="20"/>
        </w:rPr>
        <w:t xml:space="preserve">І.Свєнціцький, період становлення </w:t>
      </w:r>
      <w:r>
        <w:rPr>
          <w:sz w:val="20"/>
          <w:szCs w:val="20"/>
          <w:lang w:val="uk-UA"/>
        </w:rPr>
        <w:t>української мови розпочав</w:t>
      </w:r>
      <w:r>
        <w:rPr>
          <w:sz w:val="20"/>
          <w:szCs w:val="20"/>
        </w:rPr>
        <w:t>ся</w:t>
      </w:r>
      <w:r>
        <w:rPr>
          <w:sz w:val="20"/>
          <w:szCs w:val="20"/>
          <w:lang w:val="uk-UA"/>
        </w:rPr>
        <w:t xml:space="preserve">  у ХІ ст.</w:t>
      </w:r>
      <w:r>
        <w:rPr>
          <w:sz w:val="20"/>
          <w:szCs w:val="20"/>
        </w:rPr>
        <w:t xml:space="preserve">  А </w:t>
      </w:r>
      <w:r>
        <w:rPr>
          <w:sz w:val="20"/>
          <w:szCs w:val="20"/>
          <w:lang w:val="en-US"/>
        </w:rPr>
        <w:t xml:space="preserve">О.М.Колесса твердив, що українські  племена були відомі вже  в VII –VIII </w:t>
      </w:r>
      <w:r>
        <w:rPr>
          <w:sz w:val="20"/>
          <w:szCs w:val="20"/>
          <w:lang w:val="uk-UA"/>
        </w:rPr>
        <w:t>ст.ст.</w:t>
      </w:r>
    </w:p>
    <w:p w:rsidR="004824EA" w:rsidRDefault="004824EA" w:rsidP="004824EA">
      <w:pPr>
        <w:pStyle w:val="afffffffd"/>
        <w:tabs>
          <w:tab w:val="left" w:pos="7655"/>
        </w:tabs>
        <w:ind w:left="426" w:right="-85" w:firstLine="426"/>
        <w:rPr>
          <w:sz w:val="20"/>
          <w:szCs w:val="20"/>
        </w:rPr>
      </w:pPr>
      <w:r>
        <w:rPr>
          <w:sz w:val="20"/>
          <w:szCs w:val="20"/>
        </w:rPr>
        <w:t xml:space="preserve">У підрозділі 4.4 </w:t>
      </w:r>
      <w:r>
        <w:rPr>
          <w:b/>
          <w:bCs/>
          <w:sz w:val="20"/>
          <w:szCs w:val="20"/>
        </w:rPr>
        <w:t xml:space="preserve">“Роль давньокиївського та московського койне” </w:t>
      </w:r>
      <w:r>
        <w:rPr>
          <w:sz w:val="20"/>
          <w:szCs w:val="20"/>
        </w:rPr>
        <w:t xml:space="preserve">йдеться про те, що </w:t>
      </w:r>
      <w:r>
        <w:rPr>
          <w:sz w:val="20"/>
          <w:szCs w:val="20"/>
          <w:lang w:val="en-US"/>
        </w:rPr>
        <w:t>О.О.Шахматов уперше  поставив  проблему зв’</w:t>
      </w:r>
      <w:r>
        <w:rPr>
          <w:sz w:val="20"/>
          <w:szCs w:val="20"/>
        </w:rPr>
        <w:t xml:space="preserve">язку літературної мови </w:t>
      </w:r>
    </w:p>
    <w:p w:rsidR="004824EA" w:rsidRDefault="004824EA" w:rsidP="004824EA">
      <w:pPr>
        <w:pStyle w:val="afffffffd"/>
        <w:tabs>
          <w:tab w:val="left" w:pos="7797"/>
        </w:tabs>
        <w:ind w:left="426" w:right="-85" w:firstLine="0"/>
        <w:rPr>
          <w:sz w:val="20"/>
          <w:szCs w:val="20"/>
        </w:rPr>
      </w:pPr>
      <w:r>
        <w:rPr>
          <w:sz w:val="20"/>
          <w:szCs w:val="20"/>
        </w:rPr>
        <w:t>з міським говором, зокрема,  мовою Києва. Погляди О.О.Шахматова  на склад на-селення  давнього  Києва  та  давньокиївський  говір  не залишалися  незмінними. Спочатку  він  розв</w:t>
      </w:r>
      <w:r>
        <w:rPr>
          <w:sz w:val="20"/>
          <w:szCs w:val="20"/>
          <w:lang w:val="en-US"/>
        </w:rPr>
        <w:t>’</w:t>
      </w:r>
      <w:r>
        <w:rPr>
          <w:sz w:val="20"/>
          <w:szCs w:val="20"/>
        </w:rPr>
        <w:t>язував  проблему  в дусі  гіпотези  Погодіна – Соболевського: висунув припущення, нібито в давньму Києві до монголо-татарської навали гово-</w:t>
      </w:r>
    </w:p>
    <w:p w:rsidR="004824EA" w:rsidRDefault="004824EA" w:rsidP="004824EA">
      <w:pPr>
        <w:pStyle w:val="afffffffd"/>
        <w:tabs>
          <w:tab w:val="left" w:pos="7797"/>
        </w:tabs>
        <w:ind w:left="426" w:right="-85" w:firstLine="0"/>
        <w:rPr>
          <w:sz w:val="20"/>
          <w:szCs w:val="20"/>
          <w:lang w:val="en-US"/>
        </w:rPr>
      </w:pPr>
      <w:r>
        <w:rPr>
          <w:sz w:val="20"/>
          <w:szCs w:val="20"/>
        </w:rPr>
        <w:t xml:space="preserve">рили на давньоруському  південно-східному наріччі, яке дало початок сучасному південновеликоруському. </w:t>
      </w:r>
      <w:r>
        <w:rPr>
          <w:sz w:val="20"/>
          <w:szCs w:val="20"/>
          <w:lang w:val="en-US"/>
        </w:rPr>
        <w:t>Однак племена, які відмежувалися одне від одного, ста-</w:t>
      </w:r>
    </w:p>
    <w:p w:rsidR="004824EA" w:rsidRDefault="004824EA" w:rsidP="004824EA">
      <w:pPr>
        <w:pStyle w:val="afffffffd"/>
        <w:tabs>
          <w:tab w:val="left" w:pos="7797"/>
        </w:tabs>
        <w:ind w:left="426" w:right="-85" w:firstLine="0"/>
        <w:rPr>
          <w:sz w:val="20"/>
          <w:szCs w:val="20"/>
          <w:lang w:val="en-US"/>
        </w:rPr>
      </w:pPr>
      <w:r>
        <w:rPr>
          <w:sz w:val="20"/>
          <w:szCs w:val="20"/>
          <w:lang w:val="en-US"/>
        </w:rPr>
        <w:t xml:space="preserve">ли переживати  в своїй мові  спільні явища  і в більш пізні часи.  До об’єднуючих </w:t>
      </w:r>
    </w:p>
    <w:p w:rsidR="004824EA" w:rsidRDefault="004824EA" w:rsidP="004824EA">
      <w:pPr>
        <w:pStyle w:val="afffffffd"/>
        <w:tabs>
          <w:tab w:val="left" w:pos="7797"/>
        </w:tabs>
        <w:ind w:left="426" w:right="-85" w:firstLine="0"/>
        <w:rPr>
          <w:sz w:val="20"/>
          <w:szCs w:val="20"/>
          <w:lang w:val="en-US"/>
        </w:rPr>
      </w:pPr>
      <w:r>
        <w:rPr>
          <w:sz w:val="20"/>
          <w:szCs w:val="20"/>
          <w:lang w:val="en-US"/>
        </w:rPr>
        <w:t xml:space="preserve">основ </w:t>
      </w:r>
      <w:r>
        <w:rPr>
          <w:sz w:val="20"/>
          <w:szCs w:val="20"/>
        </w:rPr>
        <w:t xml:space="preserve">О.О.Шахматов  </w:t>
      </w:r>
      <w:r>
        <w:rPr>
          <w:sz w:val="20"/>
          <w:szCs w:val="20"/>
          <w:lang w:val="en-US"/>
        </w:rPr>
        <w:t>зараховував утворення  Руської (Київської) держави  як ре-</w:t>
      </w:r>
    </w:p>
    <w:p w:rsidR="004824EA" w:rsidRDefault="004824EA" w:rsidP="004824EA">
      <w:pPr>
        <w:pStyle w:val="afffffffd"/>
        <w:tabs>
          <w:tab w:val="left" w:pos="7797"/>
        </w:tabs>
        <w:ind w:left="426" w:right="-85" w:firstLine="0"/>
        <w:rPr>
          <w:sz w:val="20"/>
          <w:szCs w:val="20"/>
          <w:lang w:val="en-US"/>
        </w:rPr>
      </w:pPr>
      <w:r>
        <w:rPr>
          <w:sz w:val="20"/>
          <w:szCs w:val="20"/>
          <w:lang w:val="en-US"/>
        </w:rPr>
        <w:t>зультат  спільних дій  та рухів  декількох  руських  (східнослов’янських) племен,</w:t>
      </w:r>
    </w:p>
    <w:p w:rsidR="004824EA" w:rsidRDefault="004824EA" w:rsidP="004824EA">
      <w:pPr>
        <w:pStyle w:val="afffffffd"/>
        <w:tabs>
          <w:tab w:val="left" w:pos="7797"/>
        </w:tabs>
        <w:ind w:left="0" w:right="-85" w:firstLine="426"/>
        <w:rPr>
          <w:sz w:val="20"/>
          <w:szCs w:val="20"/>
          <w:lang w:val="en-US"/>
        </w:rPr>
      </w:pPr>
      <w:r>
        <w:rPr>
          <w:sz w:val="20"/>
          <w:szCs w:val="20"/>
          <w:lang w:val="en-US"/>
        </w:rPr>
        <w:t>прийняття  Руссю християнства,  роль Києва  як міського центра,  а також  поши-</w:t>
      </w:r>
    </w:p>
    <w:p w:rsidR="004824EA" w:rsidRDefault="004824EA" w:rsidP="004824EA">
      <w:pPr>
        <w:pStyle w:val="afffffffd"/>
        <w:tabs>
          <w:tab w:val="left" w:pos="7797"/>
        </w:tabs>
        <w:ind w:left="0" w:right="-85" w:firstLine="426"/>
        <w:rPr>
          <w:sz w:val="20"/>
          <w:szCs w:val="20"/>
          <w:lang w:val="en-US"/>
        </w:rPr>
      </w:pPr>
      <w:r>
        <w:rPr>
          <w:sz w:val="20"/>
          <w:szCs w:val="20"/>
          <w:lang w:val="en-US"/>
        </w:rPr>
        <w:t>рення  літературної мови  Києва.</w:t>
      </w:r>
      <w:r>
        <w:rPr>
          <w:b/>
          <w:bCs/>
          <w:sz w:val="20"/>
          <w:szCs w:val="20"/>
          <w:lang w:val="en-US"/>
        </w:rPr>
        <w:t xml:space="preserve">  </w:t>
      </w:r>
      <w:r>
        <w:rPr>
          <w:sz w:val="20"/>
          <w:szCs w:val="20"/>
          <w:lang w:val="en-US"/>
        </w:rPr>
        <w:t>Заслуга О.О.Шахматова  полягає в самій поста-</w:t>
      </w:r>
    </w:p>
    <w:p w:rsidR="004824EA" w:rsidRDefault="004824EA" w:rsidP="004824EA">
      <w:pPr>
        <w:pStyle w:val="afffffffd"/>
        <w:tabs>
          <w:tab w:val="left" w:pos="7797"/>
        </w:tabs>
        <w:ind w:left="0" w:right="-85" w:firstLine="426"/>
        <w:rPr>
          <w:sz w:val="20"/>
          <w:szCs w:val="20"/>
        </w:rPr>
      </w:pPr>
      <w:r>
        <w:rPr>
          <w:sz w:val="20"/>
          <w:szCs w:val="20"/>
          <w:lang w:val="en-US"/>
        </w:rPr>
        <w:t>новці  проблеми, яку і в наш час  не можна  вважати  остаточно  розв’</w:t>
      </w:r>
      <w:r>
        <w:rPr>
          <w:sz w:val="20"/>
          <w:szCs w:val="20"/>
          <w:lang w:val="uk-UA"/>
        </w:rPr>
        <w:t>яза</w:t>
      </w:r>
      <w:r>
        <w:rPr>
          <w:sz w:val="20"/>
          <w:szCs w:val="20"/>
          <w:lang w:val="en-US"/>
        </w:rPr>
        <w:t>ною.</w:t>
      </w:r>
    </w:p>
    <w:p w:rsidR="004824EA" w:rsidRDefault="004824EA" w:rsidP="004824EA">
      <w:pPr>
        <w:pStyle w:val="affffffff2"/>
        <w:tabs>
          <w:tab w:val="left" w:pos="7655"/>
          <w:tab w:val="left" w:pos="7797"/>
        </w:tabs>
        <w:ind w:left="426" w:right="-85" w:firstLine="283"/>
        <w:rPr>
          <w:sz w:val="20"/>
          <w:szCs w:val="20"/>
          <w:lang w:val="en-US"/>
        </w:rPr>
      </w:pPr>
      <w:r>
        <w:rPr>
          <w:sz w:val="20"/>
          <w:szCs w:val="20"/>
          <w:lang w:val="en-US"/>
        </w:rPr>
        <w:lastRenderedPageBreak/>
        <w:t xml:space="preserve">Ученому  належить заслуга  й у розробці  питання  щодо московського  койне.  З погляду О.О.Шахматов, </w:t>
      </w:r>
      <w:r>
        <w:rPr>
          <w:sz w:val="20"/>
          <w:szCs w:val="20"/>
        </w:rPr>
        <w:t xml:space="preserve">московський говір займав особливе місце  серед зміша-них говорів  великоруського наріччя:  він </w:t>
      </w:r>
      <w:r>
        <w:rPr>
          <w:sz w:val="20"/>
          <w:szCs w:val="20"/>
          <w:lang w:val="en-US"/>
        </w:rPr>
        <w:t>перейняв південновеликоруський (схід-норуський)  вокалізм  і північновеликоруський  (північноруський)  консонантизм.</w:t>
      </w:r>
    </w:p>
    <w:p w:rsidR="004824EA" w:rsidRDefault="004824EA" w:rsidP="004824EA">
      <w:pPr>
        <w:pStyle w:val="affffffff2"/>
        <w:tabs>
          <w:tab w:val="left" w:pos="7655"/>
          <w:tab w:val="left" w:pos="7797"/>
        </w:tabs>
        <w:ind w:left="426" w:right="-85"/>
        <w:rPr>
          <w:sz w:val="20"/>
          <w:szCs w:val="20"/>
          <w:lang w:val="uk-UA"/>
        </w:rPr>
      </w:pPr>
      <w:r>
        <w:rPr>
          <w:sz w:val="20"/>
          <w:szCs w:val="20"/>
          <w:lang w:val="en-US"/>
        </w:rPr>
        <w:t xml:space="preserve">    У п</w:t>
      </w:r>
      <w:r>
        <w:rPr>
          <w:sz w:val="20"/>
          <w:szCs w:val="20"/>
          <w:lang w:val="uk-UA"/>
        </w:rPr>
        <w:t>і</w:t>
      </w:r>
      <w:r>
        <w:rPr>
          <w:sz w:val="20"/>
          <w:szCs w:val="20"/>
          <w:lang w:val="en-US"/>
        </w:rPr>
        <w:t xml:space="preserve">дрозділі 4.5 </w:t>
      </w:r>
      <w:r>
        <w:rPr>
          <w:b/>
          <w:bCs/>
          <w:sz w:val="20"/>
          <w:szCs w:val="20"/>
          <w:lang w:val="en-US"/>
        </w:rPr>
        <w:t xml:space="preserve">“Гіпотеза М.П.Погодіна – О.І.Соболевського” </w:t>
      </w:r>
      <w:r>
        <w:rPr>
          <w:sz w:val="20"/>
          <w:szCs w:val="20"/>
          <w:lang w:val="uk-UA"/>
        </w:rPr>
        <w:t>відзначається,</w:t>
      </w:r>
    </w:p>
    <w:p w:rsidR="004824EA" w:rsidRDefault="004824EA" w:rsidP="004824EA">
      <w:pPr>
        <w:pStyle w:val="affffffff2"/>
        <w:tabs>
          <w:tab w:val="left" w:pos="7655"/>
          <w:tab w:val="left" w:pos="7797"/>
        </w:tabs>
        <w:ind w:right="-85" w:firstLine="426"/>
        <w:rPr>
          <w:sz w:val="20"/>
          <w:szCs w:val="20"/>
          <w:lang w:val="uk-UA"/>
        </w:rPr>
      </w:pPr>
      <w:r>
        <w:rPr>
          <w:sz w:val="20"/>
          <w:szCs w:val="20"/>
          <w:lang w:val="uk-UA"/>
        </w:rPr>
        <w:t xml:space="preserve">що абсолютна більшість мовознавців та істориків визнала гіпотезу антинауковою  </w:t>
      </w:r>
    </w:p>
    <w:p w:rsidR="004824EA" w:rsidRDefault="004824EA" w:rsidP="004824EA">
      <w:pPr>
        <w:pStyle w:val="affffffff2"/>
        <w:tabs>
          <w:tab w:val="left" w:pos="7655"/>
          <w:tab w:val="left" w:pos="7797"/>
        </w:tabs>
        <w:ind w:left="426" w:right="-85"/>
        <w:rPr>
          <w:sz w:val="20"/>
          <w:szCs w:val="20"/>
          <w:lang w:val="uk-UA"/>
        </w:rPr>
      </w:pPr>
      <w:r>
        <w:rPr>
          <w:sz w:val="20"/>
          <w:szCs w:val="20"/>
          <w:lang w:val="uk-UA"/>
        </w:rPr>
        <w:t>й відкинула її. Лише деякі  вчені (П.ОЛавровський, О.І.Соболевський, С.Й.Смаль-Стоцький)  з незначними  варіаціями  і новою аргументацією  підтримували  гіпо-тезу  М.П.Погодіна.</w:t>
      </w:r>
    </w:p>
    <w:p w:rsidR="004824EA" w:rsidRDefault="004824EA" w:rsidP="004824EA">
      <w:pPr>
        <w:pStyle w:val="afffffffe"/>
        <w:ind w:left="426" w:right="-85" w:firstLine="294"/>
        <w:rPr>
          <w:lang w:val="uk-UA"/>
        </w:rPr>
      </w:pPr>
      <w:r>
        <w:t xml:space="preserve">О.О.Шахматов  спочатку  виступив  прихильником   гіпотези   М.П.Погодіна – О.І.Соболевського, але пізніше він рішуче відмежувався від неї та піддав критиці.  </w:t>
      </w:r>
    </w:p>
    <w:p w:rsidR="004824EA" w:rsidRDefault="004824EA" w:rsidP="004824EA">
      <w:pPr>
        <w:pStyle w:val="2ffffe"/>
        <w:ind w:left="426" w:right="-85" w:firstLine="284"/>
        <w:rPr>
          <w:sz w:val="20"/>
          <w:szCs w:val="20"/>
          <w:lang w:val="en-US"/>
        </w:rPr>
      </w:pPr>
      <w:r>
        <w:rPr>
          <w:sz w:val="20"/>
          <w:szCs w:val="20"/>
          <w:lang w:val="uk-UA"/>
        </w:rPr>
        <w:t>У підрозділі 4.6</w:t>
      </w:r>
      <w:r>
        <w:rPr>
          <w:b/>
          <w:bCs/>
          <w:i/>
          <w:iCs/>
          <w:sz w:val="20"/>
          <w:szCs w:val="20"/>
          <w:lang w:val="uk-UA"/>
        </w:rPr>
        <w:t xml:space="preserve"> </w:t>
      </w:r>
      <w:r>
        <w:rPr>
          <w:b/>
          <w:bCs/>
          <w:sz w:val="20"/>
          <w:szCs w:val="20"/>
          <w:lang w:val="uk-UA"/>
        </w:rPr>
        <w:t xml:space="preserve">“Великоруська мова  як результат інтеграції”  </w:t>
      </w:r>
      <w:r>
        <w:rPr>
          <w:sz w:val="20"/>
          <w:szCs w:val="20"/>
          <w:lang w:val="uk-UA"/>
        </w:rPr>
        <w:t>йдеться про те, що,</w:t>
      </w:r>
      <w:r>
        <w:rPr>
          <w:b/>
          <w:bCs/>
          <w:sz w:val="20"/>
          <w:szCs w:val="20"/>
          <w:lang w:val="uk-UA"/>
        </w:rPr>
        <w:t xml:space="preserve"> </w:t>
      </w:r>
      <w:r>
        <w:rPr>
          <w:sz w:val="20"/>
          <w:szCs w:val="20"/>
          <w:lang w:val="en-US"/>
        </w:rPr>
        <w:t>згідно  з концепцією О.О.Шахматова,  великоруська, “малоруська”  і біло-руська мови виникли в результаті конвергенції (переінтеграції) трьох давньорусь-ких  наріч  –  північноруського,  східноруського  (середньоруського)  та південно-руського, а зовсім  не розпаду  “спільновеликоруського наріччя”, яке  є науковою фікцією;  комбінація  різних частин  цих наріч  багато в чому  визначила  своєрід-ність  сучасних  східно</w:t>
      </w:r>
      <w:r>
        <w:rPr>
          <w:sz w:val="20"/>
          <w:szCs w:val="20"/>
          <w:lang w:val="uk-UA"/>
        </w:rPr>
        <w:t>слов</w:t>
      </w:r>
      <w:r>
        <w:rPr>
          <w:sz w:val="20"/>
          <w:szCs w:val="20"/>
          <w:lang w:val="en-US"/>
        </w:rPr>
        <w:t>’</w:t>
      </w:r>
      <w:r>
        <w:rPr>
          <w:sz w:val="20"/>
          <w:szCs w:val="20"/>
          <w:lang w:val="uk-UA"/>
        </w:rPr>
        <w:t xml:space="preserve">янських мов,  і великоруської </w:t>
      </w:r>
      <w:r>
        <w:rPr>
          <w:sz w:val="20"/>
          <w:szCs w:val="20"/>
        </w:rPr>
        <w:t xml:space="preserve">перш за все.  </w:t>
      </w:r>
      <w:r>
        <w:rPr>
          <w:sz w:val="20"/>
          <w:szCs w:val="20"/>
          <w:lang w:val="en-US"/>
        </w:rPr>
        <w:t xml:space="preserve">Таким чи-ном, предки  південно-  й північновеликоруського наріч  виявляються більш стар-шими,  ніж  сама  великоруська мова. </w:t>
      </w:r>
    </w:p>
    <w:p w:rsidR="004824EA" w:rsidRDefault="004824EA" w:rsidP="004824EA">
      <w:pPr>
        <w:pStyle w:val="afffffffc"/>
        <w:tabs>
          <w:tab w:val="left" w:pos="7513"/>
        </w:tabs>
        <w:ind w:left="426" w:right="-85" w:firstLine="284"/>
        <w:rPr>
          <w:b/>
          <w:bCs/>
          <w:sz w:val="20"/>
          <w:szCs w:val="20"/>
        </w:rPr>
      </w:pPr>
      <w:r>
        <w:rPr>
          <w:sz w:val="20"/>
          <w:szCs w:val="20"/>
          <w:lang w:val="en-US"/>
        </w:rPr>
        <w:t>О.О.Шахматову  належить заслуга  виділення  середньовеликоруських говорів у класифікаційній  системі  російської мови,  що є творчим  узагальненням  досяг-нень  його  попередників.</w:t>
      </w:r>
    </w:p>
    <w:p w:rsidR="004824EA" w:rsidRDefault="004824EA" w:rsidP="004824EA">
      <w:pPr>
        <w:pStyle w:val="afffffffd"/>
        <w:spacing w:line="120" w:lineRule="auto"/>
        <w:ind w:left="0" w:right="340" w:firstLine="284"/>
        <w:rPr>
          <w:sz w:val="20"/>
          <w:szCs w:val="20"/>
          <w:lang w:val="en-US"/>
        </w:rPr>
      </w:pPr>
    </w:p>
    <w:p w:rsidR="004824EA" w:rsidRDefault="004824EA" w:rsidP="004824EA">
      <w:pPr>
        <w:pStyle w:val="afffffffd"/>
        <w:ind w:left="0" w:right="340" w:firstLine="284"/>
        <w:rPr>
          <w:b/>
          <w:bCs/>
          <w:sz w:val="20"/>
          <w:szCs w:val="20"/>
          <w:lang w:val="en-US"/>
        </w:rPr>
      </w:pPr>
      <w:r>
        <w:rPr>
          <w:sz w:val="20"/>
          <w:szCs w:val="20"/>
          <w:lang w:val="en-US"/>
        </w:rPr>
        <w:t xml:space="preserve">Результати  проведеного  наукового  дослідження  узагальнено  у </w:t>
      </w:r>
      <w:r>
        <w:rPr>
          <w:b/>
          <w:bCs/>
          <w:sz w:val="20"/>
          <w:szCs w:val="20"/>
          <w:lang w:val="en-US"/>
        </w:rPr>
        <w:t>висновках:</w:t>
      </w:r>
    </w:p>
    <w:p w:rsidR="004824EA" w:rsidRDefault="004824EA" w:rsidP="004824EA">
      <w:pPr>
        <w:ind w:right="340" w:firstLine="284"/>
        <w:rPr>
          <w:sz w:val="20"/>
          <w:szCs w:val="20"/>
          <w:lang w:val="en-US"/>
        </w:rPr>
      </w:pPr>
      <w:r>
        <w:rPr>
          <w:sz w:val="20"/>
          <w:szCs w:val="20"/>
          <w:lang w:val="uk-UA"/>
        </w:rPr>
        <w:t>1. Застосування актуалістичного методу у дослідженні, присвяченому пробле-мі східнослов</w:t>
      </w:r>
      <w:r>
        <w:rPr>
          <w:sz w:val="20"/>
          <w:szCs w:val="20"/>
          <w:lang w:val="en-US"/>
        </w:rPr>
        <w:t xml:space="preserve">’янського  глотогенезу  в українському  і російському  мовознавстві ХІХ ст. – 20-30-х рр. ХХ ст., </w:t>
      </w:r>
      <w:r>
        <w:rPr>
          <w:sz w:val="20"/>
          <w:szCs w:val="20"/>
          <w:lang w:val="uk-UA"/>
        </w:rPr>
        <w:t>є цілком  правомірним, як і в лінгвосторіографічних працях взагалі. З метою повного  і різнобічного розкриття поглядів компаративіс-тів 20-х рр. ХІХ ст. – 20-30-х рр. ХХ ст.  на проблему  походження східнослов</w:t>
      </w:r>
      <w:r>
        <w:rPr>
          <w:sz w:val="20"/>
          <w:szCs w:val="20"/>
          <w:lang w:val="en-US"/>
        </w:rPr>
        <w:t xml:space="preserve">’ян-ських мов </w:t>
      </w:r>
      <w:r>
        <w:rPr>
          <w:sz w:val="20"/>
          <w:szCs w:val="20"/>
          <w:lang w:val="uk-UA"/>
        </w:rPr>
        <w:t xml:space="preserve">дослідження </w:t>
      </w:r>
      <w:r>
        <w:rPr>
          <w:sz w:val="20"/>
          <w:szCs w:val="20"/>
          <w:lang w:val="en-US"/>
        </w:rPr>
        <w:t>матеріалу має здійснюватися в таких напрямках: ставлен-ня лінгвістів  даного  періоду  до реконструкції  “спільноруської” (</w:t>
      </w:r>
      <w:r>
        <w:rPr>
          <w:sz w:val="20"/>
          <w:szCs w:val="20"/>
          <w:lang w:val="uk-UA"/>
        </w:rPr>
        <w:t>східнослов</w:t>
      </w:r>
      <w:r>
        <w:rPr>
          <w:sz w:val="20"/>
          <w:szCs w:val="20"/>
          <w:lang w:val="en-US"/>
        </w:rPr>
        <w:t xml:space="preserve">’ян-ської)  прамови;  реконструкція  наріч у складі “спільноруської” прамови;  рекон-струкція загальної схеми  </w:t>
      </w:r>
      <w:r>
        <w:rPr>
          <w:sz w:val="20"/>
          <w:szCs w:val="20"/>
          <w:lang w:val="uk-UA"/>
        </w:rPr>
        <w:t>східнослов</w:t>
      </w:r>
      <w:r>
        <w:rPr>
          <w:sz w:val="20"/>
          <w:szCs w:val="20"/>
          <w:lang w:val="en-US"/>
        </w:rPr>
        <w:t>’янського глотогенезу;  звернення до моделі “родовідного дерева” та “хвильової” моделі,  пріоритет дивергентних або конвер-гентних інтерпретацій;  оперування конкретним лінгвістичним матеріалом (фоне-</w:t>
      </w:r>
    </w:p>
    <w:p w:rsidR="004824EA" w:rsidRDefault="004824EA" w:rsidP="004824EA">
      <w:pPr>
        <w:ind w:right="340"/>
        <w:rPr>
          <w:sz w:val="20"/>
          <w:szCs w:val="20"/>
          <w:lang w:val="en-US"/>
        </w:rPr>
      </w:pPr>
      <w:r>
        <w:rPr>
          <w:sz w:val="20"/>
          <w:szCs w:val="20"/>
          <w:lang w:val="en-US"/>
        </w:rPr>
        <w:t xml:space="preserve">тичні, лексичні, словотвірні, граматичні явища); хронологізація мовних процесів;  звернення до проблеми  класифікації  </w:t>
      </w:r>
      <w:r>
        <w:rPr>
          <w:sz w:val="20"/>
          <w:szCs w:val="20"/>
          <w:lang w:val="uk-UA"/>
        </w:rPr>
        <w:t>слов</w:t>
      </w:r>
      <w:r>
        <w:rPr>
          <w:sz w:val="20"/>
          <w:szCs w:val="20"/>
          <w:lang w:val="en-US"/>
        </w:rPr>
        <w:t xml:space="preserve">’янських та </w:t>
      </w:r>
      <w:r>
        <w:rPr>
          <w:sz w:val="20"/>
          <w:szCs w:val="20"/>
          <w:lang w:val="uk-UA"/>
        </w:rPr>
        <w:t>східнослов</w:t>
      </w:r>
      <w:r>
        <w:rPr>
          <w:sz w:val="20"/>
          <w:szCs w:val="20"/>
          <w:lang w:val="en-US"/>
        </w:rPr>
        <w:t>’янських мов.</w:t>
      </w:r>
    </w:p>
    <w:p w:rsidR="004824EA" w:rsidRDefault="004824EA" w:rsidP="004824EA">
      <w:pPr>
        <w:pStyle w:val="2ffffb"/>
        <w:spacing w:line="240" w:lineRule="auto"/>
        <w:ind w:right="340" w:firstLine="284"/>
        <w:rPr>
          <w:sz w:val="20"/>
          <w:szCs w:val="20"/>
        </w:rPr>
      </w:pPr>
      <w:r>
        <w:rPr>
          <w:sz w:val="20"/>
          <w:szCs w:val="20"/>
        </w:rPr>
        <w:t>2. Наукове вивчення слов’янських мов у ХIX ст.  сприяло утворенню класифі-</w:t>
      </w:r>
    </w:p>
    <w:p w:rsidR="004824EA" w:rsidRDefault="004824EA" w:rsidP="004824EA">
      <w:pPr>
        <w:pStyle w:val="2ffffb"/>
        <w:spacing w:line="240" w:lineRule="auto"/>
        <w:ind w:right="340"/>
        <w:rPr>
          <w:sz w:val="20"/>
          <w:szCs w:val="20"/>
        </w:rPr>
      </w:pPr>
      <w:r>
        <w:rPr>
          <w:sz w:val="20"/>
          <w:szCs w:val="20"/>
        </w:rPr>
        <w:t xml:space="preserve">кацій  слов’янських  мов:   двочленної  (Й.Добровський,  П.Шафарик,  В.Копітар,  </w:t>
      </w:r>
    </w:p>
    <w:p w:rsidR="004824EA" w:rsidRDefault="004824EA" w:rsidP="004824EA">
      <w:pPr>
        <w:pStyle w:val="2ffffb"/>
        <w:spacing w:line="240" w:lineRule="auto"/>
        <w:ind w:right="340"/>
        <w:rPr>
          <w:sz w:val="20"/>
          <w:szCs w:val="20"/>
        </w:rPr>
      </w:pPr>
      <w:r>
        <w:rPr>
          <w:sz w:val="20"/>
          <w:szCs w:val="20"/>
        </w:rPr>
        <w:t xml:space="preserve">І.І.Срезневський, П.О.Лавровський,  О.О.Потебня, М.О.Колосов, Ю.Ф.Карський)   </w:t>
      </w:r>
    </w:p>
    <w:p w:rsidR="004824EA" w:rsidRDefault="004824EA" w:rsidP="004824EA">
      <w:pPr>
        <w:pStyle w:val="2ffffb"/>
        <w:spacing w:line="240" w:lineRule="auto"/>
        <w:ind w:right="340"/>
        <w:rPr>
          <w:sz w:val="20"/>
          <w:szCs w:val="20"/>
        </w:rPr>
      </w:pPr>
      <w:r>
        <w:rPr>
          <w:sz w:val="20"/>
          <w:szCs w:val="20"/>
        </w:rPr>
        <w:t xml:space="preserve">і тричленної (О.Х.Востоков, М.І.Надєждін, М.О.Максимович, В.Ягич, Л.Нідерле, </w:t>
      </w:r>
    </w:p>
    <w:p w:rsidR="004824EA" w:rsidRDefault="004824EA" w:rsidP="004824EA">
      <w:pPr>
        <w:pStyle w:val="2ffffb"/>
        <w:spacing w:line="240" w:lineRule="auto"/>
        <w:ind w:right="340"/>
        <w:rPr>
          <w:sz w:val="20"/>
          <w:szCs w:val="20"/>
        </w:rPr>
      </w:pPr>
      <w:r>
        <w:rPr>
          <w:sz w:val="20"/>
          <w:szCs w:val="20"/>
        </w:rPr>
        <w:t xml:space="preserve">В.Вондрак,     О.І.Соболевський,     О.О.Шахматов,    Є.Ф.Будде,    М.М.Дурново, </w:t>
      </w:r>
    </w:p>
    <w:p w:rsidR="004824EA" w:rsidRDefault="004824EA" w:rsidP="004824EA">
      <w:pPr>
        <w:pStyle w:val="2ffffb"/>
        <w:spacing w:line="240" w:lineRule="auto"/>
        <w:ind w:right="340"/>
        <w:rPr>
          <w:sz w:val="20"/>
          <w:szCs w:val="20"/>
        </w:rPr>
      </w:pPr>
      <w:r>
        <w:rPr>
          <w:sz w:val="20"/>
          <w:szCs w:val="20"/>
        </w:rPr>
        <w:t>Б.М.Ляпунов,  А.Ю.Кримський  та ін.).  О.Х.Востоков  і І.І.Срезневський  обґрун-</w:t>
      </w:r>
    </w:p>
    <w:p w:rsidR="004824EA" w:rsidRDefault="004824EA" w:rsidP="004824EA">
      <w:pPr>
        <w:pStyle w:val="2ffffb"/>
        <w:spacing w:line="240" w:lineRule="auto"/>
        <w:ind w:right="340"/>
        <w:rPr>
          <w:sz w:val="20"/>
          <w:szCs w:val="20"/>
        </w:rPr>
      </w:pPr>
      <w:r>
        <w:rPr>
          <w:sz w:val="20"/>
          <w:szCs w:val="20"/>
        </w:rPr>
        <w:t xml:space="preserve">товували  єдність  “руської  мови”,  що,  на  їх  думку,  складалася  з  трьох  наріч. М.І.Надєждін, М.О.Максимович, О.О.Шахматов, не розрізнюючи поняття  </w:t>
      </w:r>
      <w:r>
        <w:rPr>
          <w:i/>
          <w:iCs/>
          <w:sz w:val="20"/>
          <w:szCs w:val="20"/>
        </w:rPr>
        <w:t xml:space="preserve">мова </w:t>
      </w:r>
      <w:r>
        <w:rPr>
          <w:sz w:val="20"/>
          <w:szCs w:val="20"/>
        </w:rPr>
        <w:t xml:space="preserve">і </w:t>
      </w:r>
      <w:r>
        <w:rPr>
          <w:i/>
          <w:iCs/>
          <w:sz w:val="20"/>
          <w:szCs w:val="20"/>
        </w:rPr>
        <w:t>наріччя</w:t>
      </w:r>
      <w:r>
        <w:rPr>
          <w:sz w:val="20"/>
          <w:szCs w:val="20"/>
        </w:rPr>
        <w:t>,</w:t>
      </w:r>
      <w:r>
        <w:rPr>
          <w:i/>
          <w:iCs/>
          <w:sz w:val="20"/>
          <w:szCs w:val="20"/>
        </w:rPr>
        <w:t xml:space="preserve"> </w:t>
      </w:r>
      <w:r>
        <w:rPr>
          <w:sz w:val="20"/>
          <w:szCs w:val="20"/>
        </w:rPr>
        <w:t>вказували на існування трьох самостійних східнослов’янських мов. Важ-ливу  роль  у  розв’язанні  проблеми  східнослов’янського  глотогенезу  відіграла  висунута М.І.Надєждіним тричленна  класифікація східнослов’янських мов.  З те-зою  М.І.Надєждіна   щодо московського  койне  генетично  пов’язане  виділення О.О.Шахматовим поряд з північно-  та південновеликоруськими середньовелико-руських  говорів, які  він  поділяв на східні  й західні,  а східні, у свою чергу, – на  акаючі й окаючі. Тричленну класифікацію українських діалектів уперше висунув  К.П.Михальчук.</w:t>
      </w:r>
    </w:p>
    <w:p w:rsidR="004824EA" w:rsidRDefault="004824EA" w:rsidP="004824EA">
      <w:pPr>
        <w:pStyle w:val="2ffffb"/>
        <w:spacing w:line="240" w:lineRule="auto"/>
        <w:ind w:right="340" w:firstLine="284"/>
        <w:rPr>
          <w:sz w:val="20"/>
          <w:szCs w:val="20"/>
        </w:rPr>
      </w:pPr>
      <w:r>
        <w:rPr>
          <w:sz w:val="20"/>
          <w:szCs w:val="20"/>
        </w:rPr>
        <w:t>3.</w:t>
      </w:r>
      <w:r>
        <w:rPr>
          <w:b/>
          <w:bCs/>
          <w:sz w:val="20"/>
          <w:szCs w:val="20"/>
        </w:rPr>
        <w:t xml:space="preserve"> </w:t>
      </w:r>
      <w:r>
        <w:rPr>
          <w:sz w:val="20"/>
          <w:szCs w:val="20"/>
        </w:rPr>
        <w:t>Більшість  учених  відзначеного  періоду  (О.О.Потебня,  О.І.Соболевський, представники  Московської  школи та ін.)  була  переконана  в існуванні  родона-</w:t>
      </w:r>
    </w:p>
    <w:p w:rsidR="004824EA" w:rsidRDefault="004824EA" w:rsidP="004824EA">
      <w:pPr>
        <w:pStyle w:val="2ffffb"/>
        <w:spacing w:line="240" w:lineRule="auto"/>
        <w:ind w:right="340"/>
        <w:rPr>
          <w:sz w:val="20"/>
          <w:szCs w:val="20"/>
        </w:rPr>
      </w:pPr>
      <w:r>
        <w:rPr>
          <w:sz w:val="20"/>
          <w:szCs w:val="20"/>
        </w:rPr>
        <w:t>чальника  слов’янських  та  балтійських  мов – балто-слов’янської  прамови,  яка згодом  розпалася  на дві гілки.  Дуалістичної  концепції  розпаду спільнослов’ян-</w:t>
      </w:r>
    </w:p>
    <w:p w:rsidR="004824EA" w:rsidRDefault="004824EA" w:rsidP="004824EA">
      <w:pPr>
        <w:pStyle w:val="2ffffb"/>
        <w:spacing w:line="240" w:lineRule="auto"/>
        <w:ind w:right="340"/>
        <w:rPr>
          <w:sz w:val="20"/>
          <w:szCs w:val="20"/>
        </w:rPr>
      </w:pPr>
      <w:r>
        <w:rPr>
          <w:sz w:val="20"/>
          <w:szCs w:val="20"/>
        </w:rPr>
        <w:t xml:space="preserve">ської   мови,   обґрунтованої   Й.Добровським,  дотримувалися   І.І.Срезневський, </w:t>
      </w:r>
    </w:p>
    <w:p w:rsidR="004824EA" w:rsidRDefault="004824EA" w:rsidP="004824EA">
      <w:pPr>
        <w:pStyle w:val="2ffffb"/>
        <w:spacing w:line="240" w:lineRule="auto"/>
        <w:ind w:right="340"/>
        <w:rPr>
          <w:sz w:val="20"/>
          <w:szCs w:val="20"/>
          <w:lang w:val="en-US"/>
        </w:rPr>
      </w:pPr>
      <w:r>
        <w:rPr>
          <w:sz w:val="20"/>
          <w:szCs w:val="20"/>
        </w:rPr>
        <w:t xml:space="preserve">П.О.Лавровський,  О.О.Потебня,  П.Г.Житецький,  М.О.Колосов,  Ю.Ф.Карський.  На противагу їй  О.Х.Востоковим  було висунуто  теорію  розподілу  спільносло-в’янської  прамови  на </w:t>
      </w:r>
      <w:r>
        <w:rPr>
          <w:sz w:val="20"/>
          <w:szCs w:val="20"/>
          <w:lang w:val="en-US"/>
        </w:rPr>
        <w:t xml:space="preserve"> </w:t>
      </w:r>
      <w:r>
        <w:rPr>
          <w:sz w:val="20"/>
          <w:szCs w:val="20"/>
        </w:rPr>
        <w:t xml:space="preserve">три  гілки   (М.І.Надєждін, </w:t>
      </w:r>
      <w:r>
        <w:rPr>
          <w:sz w:val="20"/>
          <w:szCs w:val="20"/>
          <w:lang w:val="en-US"/>
        </w:rPr>
        <w:t xml:space="preserve"> </w:t>
      </w:r>
      <w:r>
        <w:rPr>
          <w:sz w:val="20"/>
          <w:szCs w:val="20"/>
        </w:rPr>
        <w:t xml:space="preserve"> М.О.Максимович,   О.І.Собо</w:t>
      </w:r>
      <w:r>
        <w:rPr>
          <w:sz w:val="20"/>
          <w:szCs w:val="20"/>
          <w:lang w:val="en-US"/>
        </w:rPr>
        <w:t>-</w:t>
      </w:r>
    </w:p>
    <w:p w:rsidR="004824EA" w:rsidRDefault="004824EA" w:rsidP="004824EA">
      <w:pPr>
        <w:pStyle w:val="2ffffb"/>
        <w:spacing w:line="240" w:lineRule="auto"/>
        <w:ind w:right="340"/>
        <w:rPr>
          <w:sz w:val="20"/>
          <w:szCs w:val="20"/>
        </w:rPr>
      </w:pPr>
      <w:r>
        <w:rPr>
          <w:sz w:val="20"/>
          <w:szCs w:val="20"/>
        </w:rPr>
        <w:t>левський,  учені  Московської  лінгвістичної  школи).</w:t>
      </w:r>
    </w:p>
    <w:p w:rsidR="004824EA" w:rsidRDefault="004824EA" w:rsidP="004824EA">
      <w:pPr>
        <w:pStyle w:val="2ffffb"/>
        <w:spacing w:line="240" w:lineRule="auto"/>
        <w:ind w:right="340" w:firstLine="294"/>
        <w:rPr>
          <w:sz w:val="20"/>
          <w:szCs w:val="20"/>
        </w:rPr>
      </w:pPr>
      <w:r>
        <w:rPr>
          <w:sz w:val="20"/>
          <w:szCs w:val="20"/>
        </w:rPr>
        <w:t xml:space="preserve">4. Більшість  дослідників   (О.Х.Востоков,   М.І.Надєждін,   М.О.Максимович,  І.І.Срезневський, П.О.Лавровський, О.О.Потебня, П.Г.Житецький, М.О.Колосов,  О.І.Соболевський, Ю.Ф.Карський, </w:t>
      </w:r>
      <w:r>
        <w:rPr>
          <w:sz w:val="20"/>
          <w:szCs w:val="20"/>
        </w:rPr>
        <w:lastRenderedPageBreak/>
        <w:t xml:space="preserve">П.Ф.Фортунатов, О.О.Шахматов та інші пред-ставники Московської школи)  дотримувалася  концепції  існування  в минулому  </w:t>
      </w:r>
    </w:p>
    <w:p w:rsidR="004824EA" w:rsidRDefault="004824EA" w:rsidP="004824EA">
      <w:pPr>
        <w:pStyle w:val="2ffffb"/>
        <w:spacing w:line="120" w:lineRule="auto"/>
        <w:ind w:right="340" w:firstLine="295"/>
        <w:rPr>
          <w:sz w:val="20"/>
          <w:szCs w:val="20"/>
        </w:rPr>
      </w:pPr>
    </w:p>
    <w:p w:rsidR="004824EA" w:rsidRDefault="004824EA" w:rsidP="004824EA">
      <w:pPr>
        <w:pStyle w:val="2ffffb"/>
        <w:spacing w:line="240" w:lineRule="auto"/>
        <w:ind w:left="426" w:right="-85"/>
        <w:rPr>
          <w:sz w:val="20"/>
          <w:szCs w:val="20"/>
        </w:rPr>
      </w:pPr>
      <w:r>
        <w:rPr>
          <w:sz w:val="20"/>
          <w:szCs w:val="20"/>
        </w:rPr>
        <w:t xml:space="preserve">східнослов’янської </w:t>
      </w:r>
      <w:r>
        <w:rPr>
          <w:sz w:val="20"/>
          <w:szCs w:val="20"/>
          <w:lang w:val="en-US"/>
        </w:rPr>
        <w:t xml:space="preserve"> </w:t>
      </w:r>
      <w:r>
        <w:rPr>
          <w:sz w:val="20"/>
          <w:szCs w:val="20"/>
        </w:rPr>
        <w:t>мовної</w:t>
      </w:r>
      <w:r>
        <w:rPr>
          <w:sz w:val="20"/>
          <w:szCs w:val="20"/>
          <w:lang w:val="en-US"/>
        </w:rPr>
        <w:t xml:space="preserve"> </w:t>
      </w:r>
      <w:r>
        <w:rPr>
          <w:sz w:val="20"/>
          <w:szCs w:val="20"/>
        </w:rPr>
        <w:t xml:space="preserve"> єдності</w:t>
      </w:r>
      <w:r>
        <w:rPr>
          <w:sz w:val="20"/>
          <w:szCs w:val="20"/>
          <w:lang w:val="en-US"/>
        </w:rPr>
        <w:t xml:space="preserve"> </w:t>
      </w:r>
      <w:r>
        <w:rPr>
          <w:sz w:val="20"/>
          <w:szCs w:val="20"/>
        </w:rPr>
        <w:t xml:space="preserve"> (спільноруської прамови, давньоруської мо</w:t>
      </w:r>
      <w:r>
        <w:rPr>
          <w:sz w:val="20"/>
          <w:szCs w:val="20"/>
          <w:lang w:val="en-US"/>
        </w:rPr>
        <w:t>-</w:t>
      </w:r>
      <w:r>
        <w:rPr>
          <w:sz w:val="20"/>
          <w:szCs w:val="20"/>
        </w:rPr>
        <w:t>ви).  Для О.О.Шахматова  визнання  спільноруської  прамови  було логічним  на-</w:t>
      </w:r>
    </w:p>
    <w:p w:rsidR="004824EA" w:rsidRDefault="004824EA" w:rsidP="004824EA">
      <w:pPr>
        <w:pStyle w:val="2ffffb"/>
        <w:spacing w:line="240" w:lineRule="auto"/>
        <w:ind w:left="426" w:right="-85"/>
        <w:rPr>
          <w:sz w:val="20"/>
          <w:szCs w:val="20"/>
        </w:rPr>
      </w:pPr>
      <w:r>
        <w:rPr>
          <w:sz w:val="20"/>
          <w:szCs w:val="20"/>
        </w:rPr>
        <w:t xml:space="preserve">слідком точного застосування порівняльно-історичного методу з використанням </w:t>
      </w:r>
    </w:p>
    <w:p w:rsidR="004824EA" w:rsidRDefault="004824EA" w:rsidP="004824EA">
      <w:pPr>
        <w:pStyle w:val="2ffffb"/>
        <w:spacing w:line="240" w:lineRule="auto"/>
        <w:ind w:left="426" w:right="-85"/>
        <w:rPr>
          <w:sz w:val="20"/>
          <w:szCs w:val="20"/>
          <w:lang w:val="en-US"/>
        </w:rPr>
      </w:pPr>
      <w:r>
        <w:rPr>
          <w:sz w:val="20"/>
          <w:szCs w:val="20"/>
        </w:rPr>
        <w:t xml:space="preserve">сучасних діалектних даних  та матеріалу давніх  писемних пам’яток.  Протистав-лення  спільноруської та давньоруської мов  у О.О.Шахматова умовне: </w:t>
      </w:r>
      <w:r>
        <w:rPr>
          <w:sz w:val="20"/>
          <w:szCs w:val="20"/>
          <w:lang w:val="en-US"/>
        </w:rPr>
        <w:t xml:space="preserve"> </w:t>
      </w:r>
      <w:r>
        <w:rPr>
          <w:sz w:val="20"/>
          <w:szCs w:val="20"/>
        </w:rPr>
        <w:t xml:space="preserve">перша  є спільносхіднослов’янською мовою  раннього періоду, друга – </w:t>
      </w:r>
      <w:r>
        <w:rPr>
          <w:sz w:val="20"/>
          <w:szCs w:val="20"/>
          <w:lang w:val="en-US"/>
        </w:rPr>
        <w:t xml:space="preserve">спільносхідносло-в’янською  мовою   пізнього  (писемного)  періоду.  Представники  протилежної   </w:t>
      </w:r>
    </w:p>
    <w:p w:rsidR="004824EA" w:rsidRDefault="004824EA" w:rsidP="004824EA">
      <w:pPr>
        <w:pStyle w:val="2ffffb"/>
        <w:spacing w:line="240" w:lineRule="auto"/>
        <w:ind w:left="426" w:right="-85"/>
        <w:rPr>
          <w:sz w:val="20"/>
          <w:szCs w:val="20"/>
          <w:lang w:val="en-US"/>
        </w:rPr>
      </w:pPr>
      <w:r>
        <w:rPr>
          <w:sz w:val="20"/>
          <w:szCs w:val="20"/>
          <w:lang w:val="en-US"/>
        </w:rPr>
        <w:t>наукової течії  (Ф.Міклошич, О.М.Огоновський, С.Й.Смаль-Стоцький,  Є.К.Тим-ченко,  П.О.Бузук,  К.Т.Німчинов,  В.М.Ганцов  та  ін.)  заперечували  існування спільноруської  мови  і наголошували  на окремому формуванні  кожної слов’ян-</w:t>
      </w:r>
    </w:p>
    <w:p w:rsidR="004824EA" w:rsidRDefault="004824EA" w:rsidP="004824EA">
      <w:pPr>
        <w:pStyle w:val="2ffffb"/>
        <w:spacing w:line="240" w:lineRule="auto"/>
        <w:ind w:left="426" w:right="-85"/>
        <w:rPr>
          <w:sz w:val="20"/>
          <w:szCs w:val="20"/>
          <w:lang w:val="en-US"/>
        </w:rPr>
      </w:pPr>
      <w:r>
        <w:rPr>
          <w:sz w:val="20"/>
          <w:szCs w:val="20"/>
          <w:lang w:val="en-US"/>
        </w:rPr>
        <w:t xml:space="preserve">ської  мови (у тому числі  й української)  зі спільнослов’янської.  Цей  висновок </w:t>
      </w:r>
    </w:p>
    <w:p w:rsidR="004824EA" w:rsidRDefault="004824EA" w:rsidP="004824EA">
      <w:pPr>
        <w:pStyle w:val="2ffffb"/>
        <w:spacing w:line="240" w:lineRule="auto"/>
        <w:ind w:left="426" w:right="-85"/>
        <w:rPr>
          <w:sz w:val="20"/>
          <w:szCs w:val="20"/>
        </w:rPr>
      </w:pPr>
      <w:r>
        <w:rPr>
          <w:sz w:val="20"/>
          <w:szCs w:val="20"/>
          <w:lang w:val="en-US"/>
        </w:rPr>
        <w:t>зроблено на основі зіставлення української мови з іншими слов’</w:t>
      </w:r>
      <w:r>
        <w:rPr>
          <w:sz w:val="20"/>
          <w:szCs w:val="20"/>
        </w:rPr>
        <w:t>янськими, зокре-ма з сербською  (</w:t>
      </w:r>
      <w:r>
        <w:rPr>
          <w:sz w:val="20"/>
          <w:szCs w:val="20"/>
          <w:lang w:val="en-US"/>
        </w:rPr>
        <w:t>С.Й.Смаль-Стоцький,  Є.К.Тимченко  та ін)</w:t>
      </w:r>
      <w:r>
        <w:rPr>
          <w:sz w:val="20"/>
          <w:szCs w:val="20"/>
        </w:rPr>
        <w:t>.</w:t>
      </w:r>
    </w:p>
    <w:p w:rsidR="004824EA" w:rsidRDefault="004824EA" w:rsidP="004824EA">
      <w:pPr>
        <w:pStyle w:val="2ffffb"/>
        <w:spacing w:line="240" w:lineRule="auto"/>
        <w:ind w:left="426" w:right="-85" w:firstLine="284"/>
        <w:rPr>
          <w:sz w:val="20"/>
          <w:szCs w:val="20"/>
        </w:rPr>
      </w:pPr>
      <w:r>
        <w:rPr>
          <w:sz w:val="20"/>
          <w:szCs w:val="20"/>
        </w:rPr>
        <w:t>5.</w:t>
      </w:r>
      <w:r>
        <w:rPr>
          <w:b/>
          <w:bCs/>
          <w:sz w:val="20"/>
          <w:szCs w:val="20"/>
        </w:rPr>
        <w:t xml:space="preserve"> </w:t>
      </w:r>
      <w:r>
        <w:rPr>
          <w:sz w:val="20"/>
          <w:szCs w:val="20"/>
        </w:rPr>
        <w:t>У виявленні хронологічних меж спільноруської мови  спостерігалися деякі розбіжності. О.Х.Востоков був переконаний: окремих слов’янських мов  у ІХ ст. ще не було;  існувала спільнослов’янська мова, яка розпадалася на діалекти.  Ви-</w:t>
      </w:r>
    </w:p>
    <w:p w:rsidR="004824EA" w:rsidRDefault="004824EA" w:rsidP="004824EA">
      <w:pPr>
        <w:pStyle w:val="2ffffb"/>
        <w:spacing w:line="240" w:lineRule="auto"/>
        <w:ind w:left="426" w:right="-85"/>
        <w:rPr>
          <w:b/>
          <w:bCs/>
          <w:sz w:val="20"/>
          <w:szCs w:val="20"/>
        </w:rPr>
      </w:pPr>
      <w:r>
        <w:rPr>
          <w:sz w:val="20"/>
          <w:szCs w:val="20"/>
        </w:rPr>
        <w:t xml:space="preserve">никнення  істотних відмінностей  між слов’янськими  діалектами  О.Х.Востоков  датував ХІІ – ХІІІ  ст.ст.  І.І.Срезневський вважав ІХ ст. періодом </w:t>
      </w:r>
      <w:r>
        <w:rPr>
          <w:sz w:val="20"/>
          <w:szCs w:val="20"/>
          <w:lang w:val="en-US"/>
        </w:rPr>
        <w:t xml:space="preserve"> </w:t>
      </w:r>
      <w:r>
        <w:rPr>
          <w:sz w:val="20"/>
          <w:szCs w:val="20"/>
        </w:rPr>
        <w:t>розпаду спіль-нослов’янської мови  й виділення з неї давньоруської мови. Згідно з концепцією І.І.Срезневського та П.О.Лавровського,  давньоруська мова до ХІІІ ст.  була єди-ною (як сукупність діалектів). О.О.Потебня припускав  існування спільносхідно-слов’янської  мовної  єдності  лише до ІХ – Х ст.ст.  З погляду  П.Г.Житецького, спільноруська мова поділялася на племінні говори; хронологічних меж прамови він,  як і більшість учених,  не окреслював. О.І.Соболевський  час розпаду спіль-норуської мови  визначив XІV ст.  На думку Ю.Ф.Карського,  спільноруська  єд-ність існувала приблизно до ХІІІ ст.  Згідно з концепцією О.О.Шахматова,  пері-од спільносхіднослов’янської  мовної єдності почався у VI ст. і закінчився у VIII</w:t>
      </w:r>
      <w:r>
        <w:rPr>
          <w:sz w:val="20"/>
          <w:szCs w:val="20"/>
          <w:lang w:val="en-US"/>
        </w:rPr>
        <w:t xml:space="preserve"> </w:t>
      </w:r>
      <w:r>
        <w:rPr>
          <w:sz w:val="20"/>
          <w:szCs w:val="20"/>
        </w:rPr>
        <w:t xml:space="preserve"> – IX ст.ст.  у зв’язку  з розселенням  східних слов’ян  на  величезних  територіях.</w:t>
      </w:r>
    </w:p>
    <w:p w:rsidR="004824EA" w:rsidRDefault="004824EA" w:rsidP="004824EA">
      <w:pPr>
        <w:pStyle w:val="2ffffb"/>
        <w:spacing w:line="240" w:lineRule="auto"/>
        <w:ind w:left="426" w:right="-85"/>
        <w:rPr>
          <w:sz w:val="20"/>
          <w:szCs w:val="20"/>
        </w:rPr>
      </w:pPr>
      <w:r>
        <w:rPr>
          <w:sz w:val="20"/>
          <w:szCs w:val="20"/>
        </w:rPr>
        <w:t xml:space="preserve">    6.</w:t>
      </w:r>
      <w:r>
        <w:rPr>
          <w:b/>
          <w:bCs/>
          <w:sz w:val="20"/>
          <w:szCs w:val="20"/>
        </w:rPr>
        <w:t xml:space="preserve"> </w:t>
      </w:r>
      <w:r>
        <w:rPr>
          <w:sz w:val="20"/>
          <w:szCs w:val="20"/>
        </w:rPr>
        <w:t xml:space="preserve">П.О.Лавровський зробив висновок, що діалектні відмінності існували в дав-ньоруській мові  з давніх-давен,  хоча окремих  самостійних “наріч”  ще не було.  </w:t>
      </w:r>
    </w:p>
    <w:p w:rsidR="004824EA" w:rsidRDefault="004824EA" w:rsidP="004824EA">
      <w:pPr>
        <w:pStyle w:val="2ffffb"/>
        <w:spacing w:line="240" w:lineRule="auto"/>
        <w:ind w:left="426" w:right="-85"/>
        <w:rPr>
          <w:sz w:val="20"/>
          <w:szCs w:val="20"/>
        </w:rPr>
      </w:pPr>
      <w:r>
        <w:rPr>
          <w:sz w:val="20"/>
          <w:szCs w:val="20"/>
        </w:rPr>
        <w:t xml:space="preserve">Він  описав  новгородський  говір,  який  вважав  найдавнішим  за походженням. </w:t>
      </w:r>
    </w:p>
    <w:p w:rsidR="004824EA" w:rsidRDefault="004824EA" w:rsidP="004824EA">
      <w:pPr>
        <w:pStyle w:val="2ffffb"/>
        <w:spacing w:line="240" w:lineRule="auto"/>
        <w:ind w:left="426" w:right="-85"/>
        <w:rPr>
          <w:sz w:val="20"/>
          <w:szCs w:val="20"/>
        </w:rPr>
      </w:pPr>
      <w:r>
        <w:rPr>
          <w:sz w:val="20"/>
          <w:szCs w:val="20"/>
        </w:rPr>
        <w:t>Новим у мовознавстві  стали погляди П.Г.Житецького  на формування територі-</w:t>
      </w:r>
    </w:p>
    <w:p w:rsidR="004824EA" w:rsidRDefault="004824EA" w:rsidP="004824EA">
      <w:pPr>
        <w:pStyle w:val="2ffffb"/>
        <w:spacing w:line="240" w:lineRule="auto"/>
        <w:ind w:left="426" w:right="-85"/>
        <w:rPr>
          <w:sz w:val="20"/>
          <w:szCs w:val="20"/>
        </w:rPr>
      </w:pPr>
      <w:r>
        <w:rPr>
          <w:sz w:val="20"/>
          <w:szCs w:val="20"/>
        </w:rPr>
        <w:t xml:space="preserve">альних  говорів  спільноруської  мови,  яким  внаслідок  соціально-економічних </w:t>
      </w:r>
    </w:p>
    <w:p w:rsidR="004824EA" w:rsidRDefault="004824EA" w:rsidP="004824EA">
      <w:pPr>
        <w:pStyle w:val="2ffffb"/>
        <w:spacing w:line="240" w:lineRule="auto"/>
        <w:ind w:right="-85" w:firstLine="426"/>
        <w:rPr>
          <w:sz w:val="20"/>
          <w:szCs w:val="20"/>
        </w:rPr>
      </w:pPr>
      <w:r>
        <w:rPr>
          <w:sz w:val="20"/>
          <w:szCs w:val="20"/>
        </w:rPr>
        <w:t xml:space="preserve">процесів у ХІІ ст.  поступилися  племінні говори.  Принципово новим  підходом </w:t>
      </w:r>
    </w:p>
    <w:p w:rsidR="004824EA" w:rsidRDefault="004824EA" w:rsidP="004824EA">
      <w:pPr>
        <w:pStyle w:val="2ffffb"/>
        <w:spacing w:line="240" w:lineRule="auto"/>
        <w:ind w:right="-85" w:firstLine="426"/>
        <w:rPr>
          <w:sz w:val="20"/>
          <w:szCs w:val="20"/>
        </w:rPr>
      </w:pPr>
      <w:r>
        <w:rPr>
          <w:sz w:val="20"/>
          <w:szCs w:val="20"/>
        </w:rPr>
        <w:t xml:space="preserve">О.І.Соболевського  до  проблеми  східнослов’янського  глотогенезу   стала  його </w:t>
      </w:r>
    </w:p>
    <w:p w:rsidR="004824EA" w:rsidRDefault="004824EA" w:rsidP="004824EA">
      <w:pPr>
        <w:pStyle w:val="2ffffb"/>
        <w:spacing w:line="240" w:lineRule="auto"/>
        <w:ind w:left="426" w:right="-85"/>
        <w:rPr>
          <w:sz w:val="20"/>
          <w:szCs w:val="20"/>
        </w:rPr>
      </w:pPr>
      <w:r>
        <w:rPr>
          <w:sz w:val="20"/>
          <w:szCs w:val="20"/>
        </w:rPr>
        <w:t xml:space="preserve">спроба  подати  діалектне  членування  давньоруської  мови.    О.І.Соболевський  детально описав головні фонетичні  й морфологічні особливості  давньоруських говорів  (зокрема, “новий </w:t>
      </w:r>
      <w:r>
        <w:rPr>
          <w:rFonts w:ascii="Lucida Sans Unicode" w:hAnsi="Lucida Sans Unicode" w:cs="Lucida Sans Unicode"/>
          <w:b/>
          <w:bCs/>
          <w:i/>
          <w:iCs/>
          <w:sz w:val="20"/>
          <w:szCs w:val="20"/>
        </w:rPr>
        <w:t>ѣ</w:t>
      </w:r>
      <w:r>
        <w:rPr>
          <w:sz w:val="20"/>
          <w:szCs w:val="20"/>
        </w:rPr>
        <w:t xml:space="preserve"> ”  у “галицько-волинському наріччі”).</w:t>
      </w:r>
    </w:p>
    <w:p w:rsidR="004824EA" w:rsidRDefault="004824EA" w:rsidP="004824EA">
      <w:pPr>
        <w:pStyle w:val="2ffffb"/>
        <w:spacing w:line="240" w:lineRule="auto"/>
        <w:ind w:left="426" w:right="57" w:firstLine="284"/>
        <w:rPr>
          <w:sz w:val="20"/>
          <w:szCs w:val="20"/>
          <w:lang w:val="en-US"/>
        </w:rPr>
      </w:pPr>
      <w:r>
        <w:rPr>
          <w:sz w:val="20"/>
          <w:szCs w:val="20"/>
        </w:rPr>
        <w:t xml:space="preserve">7. Згідно з концепцією І.І.Срезневського та П.О.Лавровського,  великоруське  й малоруське наріччя утворилися  в ХІІІ – ХІV ст.ст.  За П.Г.Житецьким, форму-вання   “руських  наріч”   відбулося  у  середині  ХІІІ ст.,  а  остаточно  –  в ХV – XVII ст.ст.  За О.О.Потебнею, розчленування спільноруської мови  на велико-  і </w:t>
      </w:r>
    </w:p>
    <w:p w:rsidR="004824EA" w:rsidRDefault="004824EA" w:rsidP="004824EA">
      <w:pPr>
        <w:pStyle w:val="2ffffb"/>
        <w:spacing w:line="120" w:lineRule="auto"/>
        <w:ind w:left="425" w:right="57"/>
        <w:rPr>
          <w:sz w:val="20"/>
          <w:szCs w:val="20"/>
          <w:lang w:val="en-US"/>
        </w:rPr>
      </w:pPr>
    </w:p>
    <w:p w:rsidR="004824EA" w:rsidRDefault="004824EA" w:rsidP="004824EA">
      <w:pPr>
        <w:pStyle w:val="2ffffb"/>
        <w:spacing w:line="120" w:lineRule="auto"/>
        <w:ind w:left="425" w:right="57"/>
        <w:rPr>
          <w:sz w:val="20"/>
          <w:szCs w:val="20"/>
          <w:lang w:val="en-US"/>
        </w:rPr>
      </w:pPr>
    </w:p>
    <w:p w:rsidR="004824EA" w:rsidRDefault="004824EA" w:rsidP="004824EA">
      <w:pPr>
        <w:pStyle w:val="2ffffb"/>
        <w:spacing w:line="240" w:lineRule="auto"/>
        <w:ind w:right="340"/>
        <w:rPr>
          <w:sz w:val="20"/>
          <w:szCs w:val="20"/>
          <w:lang w:val="en-US"/>
        </w:rPr>
      </w:pPr>
      <w:r>
        <w:rPr>
          <w:sz w:val="20"/>
          <w:szCs w:val="20"/>
        </w:rPr>
        <w:t xml:space="preserve">малоруське наріччя почалося “раніше ХІІ ст.”; північно- і південновеликоруське наріччя  утворилися  “раніше  ХІІІ ст.”  На думку  О.І.Соболевського,  остаточне  сформування східнослов’янських мов відбулося в ХVI ст. Ю.Ф.Карський вважав, що основні особливості  білоруського наріччя  сформувалися  в ХІІІ – </w:t>
      </w:r>
      <w:r>
        <w:rPr>
          <w:sz w:val="20"/>
          <w:szCs w:val="20"/>
          <w:lang w:val="en-US"/>
        </w:rPr>
        <w:t xml:space="preserve">ХIV </w:t>
      </w:r>
      <w:r>
        <w:rPr>
          <w:sz w:val="20"/>
          <w:szCs w:val="20"/>
        </w:rPr>
        <w:t>ст.ст.</w:t>
      </w:r>
    </w:p>
    <w:p w:rsidR="004824EA" w:rsidRDefault="004824EA" w:rsidP="004824EA">
      <w:pPr>
        <w:ind w:right="340" w:firstLine="284"/>
        <w:rPr>
          <w:sz w:val="20"/>
          <w:szCs w:val="20"/>
          <w:lang w:val="en-US"/>
        </w:rPr>
      </w:pPr>
      <w:r>
        <w:rPr>
          <w:sz w:val="20"/>
          <w:szCs w:val="20"/>
          <w:lang w:val="en-US"/>
        </w:rPr>
        <w:t>8. У ранніх працях О.О.Шахматова обґрунтовано двочленну концепцію похо-</w:t>
      </w:r>
    </w:p>
    <w:p w:rsidR="004824EA" w:rsidRDefault="004824EA" w:rsidP="004824EA">
      <w:pPr>
        <w:ind w:right="340"/>
        <w:rPr>
          <w:sz w:val="20"/>
          <w:szCs w:val="20"/>
          <w:lang w:val="uk-UA"/>
        </w:rPr>
      </w:pPr>
      <w:r>
        <w:rPr>
          <w:sz w:val="20"/>
          <w:szCs w:val="20"/>
          <w:lang w:val="en-US"/>
        </w:rPr>
        <w:t xml:space="preserve">дження східнослов’янських мов. У відповідності з нею спільноруська мова </w:t>
      </w:r>
      <w:r>
        <w:rPr>
          <w:sz w:val="20"/>
          <w:szCs w:val="20"/>
          <w:lang w:val="uk-UA"/>
        </w:rPr>
        <w:t xml:space="preserve">в ХІ – </w:t>
      </w:r>
    </w:p>
    <w:p w:rsidR="004824EA" w:rsidRDefault="004824EA" w:rsidP="004824EA">
      <w:pPr>
        <w:ind w:right="340"/>
        <w:rPr>
          <w:sz w:val="20"/>
          <w:szCs w:val="20"/>
          <w:lang w:val="en-US"/>
        </w:rPr>
      </w:pPr>
      <w:r>
        <w:rPr>
          <w:sz w:val="20"/>
          <w:szCs w:val="20"/>
          <w:lang w:val="uk-UA"/>
        </w:rPr>
        <w:t xml:space="preserve">ХІІ ст.ст.  </w:t>
      </w:r>
      <w:r>
        <w:rPr>
          <w:sz w:val="20"/>
          <w:szCs w:val="20"/>
          <w:lang w:val="en-US"/>
        </w:rPr>
        <w:t xml:space="preserve">розпалася на західно-  та східноруське наріччя. </w:t>
      </w:r>
      <w:r>
        <w:rPr>
          <w:sz w:val="20"/>
          <w:szCs w:val="20"/>
          <w:lang w:val="uk-UA"/>
        </w:rPr>
        <w:t xml:space="preserve">Західноруське наріччя стало  предком  української  мови,  східноруське ж  поділилося  на південно-  та північноруську (яка </w:t>
      </w:r>
      <w:r>
        <w:rPr>
          <w:sz w:val="20"/>
          <w:szCs w:val="20"/>
          <w:lang w:val="en-US"/>
        </w:rPr>
        <w:t>дала  північновеликоруське наріччя)</w:t>
      </w:r>
      <w:r>
        <w:rPr>
          <w:sz w:val="20"/>
          <w:szCs w:val="20"/>
          <w:lang w:val="uk-UA"/>
        </w:rPr>
        <w:t xml:space="preserve">  </w:t>
      </w:r>
      <w:r>
        <w:rPr>
          <w:sz w:val="20"/>
          <w:szCs w:val="20"/>
          <w:lang w:val="uk-UA"/>
        </w:rPr>
        <w:lastRenderedPageBreak/>
        <w:t>групи говорів;  півден-норуська, в свою чергу, – на середньоруську і західноруську групи, що дали  від-повідно</w:t>
      </w:r>
      <w:r>
        <w:rPr>
          <w:sz w:val="20"/>
          <w:szCs w:val="20"/>
          <w:lang w:val="en-US"/>
        </w:rPr>
        <w:t xml:space="preserve">  південновеликоруське  та  білоруське  наріччя.   Південновеликоруське </w:t>
      </w:r>
    </w:p>
    <w:p w:rsidR="004824EA" w:rsidRDefault="004824EA" w:rsidP="004824EA">
      <w:pPr>
        <w:ind w:right="340"/>
        <w:rPr>
          <w:sz w:val="20"/>
          <w:szCs w:val="20"/>
          <w:lang w:val="en-US"/>
        </w:rPr>
      </w:pPr>
      <w:r>
        <w:rPr>
          <w:sz w:val="20"/>
          <w:szCs w:val="20"/>
          <w:lang w:val="en-US"/>
        </w:rPr>
        <w:t>наріччя,  що пов’язане  з північновеликоруським  як  складова  частина  “велико-руської” мови, за походженням ближче до білоруського,  ніж до північновелико-руського  наріччя.</w:t>
      </w:r>
    </w:p>
    <w:p w:rsidR="004824EA" w:rsidRDefault="004824EA" w:rsidP="004824EA">
      <w:pPr>
        <w:tabs>
          <w:tab w:val="left" w:pos="7655"/>
        </w:tabs>
        <w:ind w:right="340" w:firstLine="284"/>
        <w:rPr>
          <w:sz w:val="20"/>
          <w:szCs w:val="20"/>
          <w:lang w:val="en-US"/>
        </w:rPr>
      </w:pPr>
      <w:r>
        <w:rPr>
          <w:sz w:val="20"/>
          <w:szCs w:val="20"/>
          <w:lang w:val="uk-UA"/>
        </w:rPr>
        <w:t>9. Починаючи  з 1899 р.  у працях О.О.Шахматова  висунуто  тричленну  кон-цепцію,</w:t>
      </w:r>
      <w:r>
        <w:rPr>
          <w:sz w:val="20"/>
          <w:szCs w:val="20"/>
          <w:lang w:val="en-US"/>
        </w:rPr>
        <w:t xml:space="preserve"> яка постійно варіюється  в його численних  дослідженнях.  Важливою  є </w:t>
      </w:r>
    </w:p>
    <w:p w:rsidR="004824EA" w:rsidRDefault="004824EA" w:rsidP="004824EA">
      <w:pPr>
        <w:tabs>
          <w:tab w:val="left" w:pos="7655"/>
        </w:tabs>
        <w:ind w:right="340"/>
        <w:rPr>
          <w:sz w:val="20"/>
          <w:szCs w:val="20"/>
        </w:rPr>
      </w:pPr>
      <w:r>
        <w:rPr>
          <w:sz w:val="20"/>
          <w:szCs w:val="20"/>
          <w:lang w:val="en-US"/>
        </w:rPr>
        <w:t>розробка твердження про те, що східнослов’</w:t>
      </w:r>
      <w:r>
        <w:rPr>
          <w:sz w:val="20"/>
          <w:szCs w:val="20"/>
        </w:rPr>
        <w:t xml:space="preserve">янський мовний терен ніколи не був </w:t>
      </w:r>
    </w:p>
    <w:p w:rsidR="004824EA" w:rsidRDefault="004824EA" w:rsidP="004824EA">
      <w:pPr>
        <w:tabs>
          <w:tab w:val="left" w:pos="7655"/>
        </w:tabs>
        <w:ind w:right="340"/>
        <w:rPr>
          <w:sz w:val="20"/>
          <w:szCs w:val="20"/>
        </w:rPr>
      </w:pPr>
      <w:r>
        <w:rPr>
          <w:sz w:val="20"/>
          <w:szCs w:val="20"/>
        </w:rPr>
        <w:t xml:space="preserve">монолітним  масивом. О.О.Шахматов  виділив у давньоруській мові три наріччя, </w:t>
      </w:r>
    </w:p>
    <w:p w:rsidR="004824EA" w:rsidRDefault="004824EA" w:rsidP="004824EA">
      <w:pPr>
        <w:tabs>
          <w:tab w:val="left" w:pos="7655"/>
        </w:tabs>
        <w:ind w:right="340"/>
        <w:rPr>
          <w:sz w:val="20"/>
          <w:szCs w:val="20"/>
          <w:lang w:val="en-US"/>
        </w:rPr>
      </w:pPr>
      <w:r>
        <w:rPr>
          <w:sz w:val="20"/>
          <w:szCs w:val="20"/>
          <w:lang w:val="en-US"/>
        </w:rPr>
        <w:t>на  основі  яких  у</w:t>
      </w:r>
      <w:r>
        <w:rPr>
          <w:sz w:val="20"/>
          <w:szCs w:val="20"/>
        </w:rPr>
        <w:t xml:space="preserve"> результаті  конвергенції  утворилися</w:t>
      </w:r>
      <w:r>
        <w:rPr>
          <w:sz w:val="20"/>
          <w:szCs w:val="20"/>
          <w:lang w:val="en-US"/>
        </w:rPr>
        <w:t xml:space="preserve">  східнослов’янські  мови. </w:t>
      </w:r>
    </w:p>
    <w:p w:rsidR="004824EA" w:rsidRDefault="004824EA" w:rsidP="004824EA">
      <w:pPr>
        <w:tabs>
          <w:tab w:val="left" w:pos="7655"/>
        </w:tabs>
        <w:ind w:right="340"/>
        <w:rPr>
          <w:sz w:val="20"/>
          <w:szCs w:val="20"/>
          <w:lang w:val="en-US"/>
        </w:rPr>
      </w:pPr>
      <w:r>
        <w:rPr>
          <w:sz w:val="20"/>
          <w:szCs w:val="20"/>
          <w:lang w:val="en-US"/>
        </w:rPr>
        <w:t>З південноруського наріччя постала українська мова; з північноруського– північ-</w:t>
      </w:r>
    </w:p>
    <w:p w:rsidR="004824EA" w:rsidRDefault="004824EA" w:rsidP="004824EA">
      <w:pPr>
        <w:tabs>
          <w:tab w:val="left" w:pos="7655"/>
        </w:tabs>
        <w:ind w:right="340"/>
        <w:rPr>
          <w:sz w:val="20"/>
          <w:szCs w:val="20"/>
          <w:lang w:val="en-US"/>
        </w:rPr>
      </w:pPr>
      <w:r>
        <w:rPr>
          <w:sz w:val="20"/>
          <w:szCs w:val="20"/>
          <w:lang w:val="en-US"/>
        </w:rPr>
        <w:t xml:space="preserve">новеликоруське наріччя;  із західної групи середньоруського наріччя утворилася  </w:t>
      </w:r>
    </w:p>
    <w:p w:rsidR="004824EA" w:rsidRDefault="004824EA" w:rsidP="004824EA">
      <w:pPr>
        <w:tabs>
          <w:tab w:val="left" w:pos="7655"/>
        </w:tabs>
        <w:ind w:right="340"/>
        <w:rPr>
          <w:sz w:val="20"/>
          <w:szCs w:val="20"/>
          <w:lang w:val="en-US"/>
        </w:rPr>
      </w:pPr>
      <w:r>
        <w:rPr>
          <w:sz w:val="20"/>
          <w:szCs w:val="20"/>
          <w:lang w:val="en-US"/>
        </w:rPr>
        <w:t xml:space="preserve">білоруська  мова,  із східної – південновеликоруське  наріччя,  що, об’єднавшись  </w:t>
      </w:r>
    </w:p>
    <w:p w:rsidR="004824EA" w:rsidRDefault="004824EA" w:rsidP="004824EA">
      <w:pPr>
        <w:tabs>
          <w:tab w:val="left" w:pos="7655"/>
        </w:tabs>
        <w:ind w:right="340"/>
        <w:rPr>
          <w:sz w:val="20"/>
          <w:szCs w:val="20"/>
        </w:rPr>
      </w:pPr>
      <w:r>
        <w:rPr>
          <w:sz w:val="20"/>
          <w:szCs w:val="20"/>
          <w:lang w:val="en-US"/>
        </w:rPr>
        <w:t xml:space="preserve">з північновеликоруським, утворило “великоруську” мову. </w:t>
      </w:r>
      <w:r>
        <w:rPr>
          <w:sz w:val="20"/>
          <w:szCs w:val="20"/>
        </w:rPr>
        <w:t>З погляду О.О.Шахма-</w:t>
      </w:r>
    </w:p>
    <w:p w:rsidR="004824EA" w:rsidRDefault="004824EA" w:rsidP="004824EA">
      <w:pPr>
        <w:tabs>
          <w:tab w:val="left" w:pos="7655"/>
        </w:tabs>
        <w:ind w:right="340"/>
        <w:rPr>
          <w:sz w:val="20"/>
          <w:szCs w:val="20"/>
          <w:lang w:val="uk-UA"/>
        </w:rPr>
      </w:pPr>
      <w:r>
        <w:rPr>
          <w:sz w:val="20"/>
          <w:szCs w:val="20"/>
        </w:rPr>
        <w:t xml:space="preserve">това, </w:t>
      </w:r>
      <w:r>
        <w:rPr>
          <w:sz w:val="20"/>
          <w:szCs w:val="20"/>
          <w:lang w:val="en-US"/>
        </w:rPr>
        <w:t>сучасні східнослов’</w:t>
      </w:r>
      <w:r>
        <w:rPr>
          <w:sz w:val="20"/>
          <w:szCs w:val="20"/>
          <w:lang w:val="uk-UA"/>
        </w:rPr>
        <w:t>янські народи та їх мови сформувалися  на базі діалект-</w:t>
      </w:r>
    </w:p>
    <w:p w:rsidR="004824EA" w:rsidRDefault="004824EA" w:rsidP="004824EA">
      <w:pPr>
        <w:tabs>
          <w:tab w:val="left" w:pos="7655"/>
        </w:tabs>
        <w:ind w:right="340"/>
        <w:rPr>
          <w:sz w:val="20"/>
          <w:szCs w:val="20"/>
          <w:lang w:val="uk-UA"/>
        </w:rPr>
      </w:pPr>
      <w:r>
        <w:rPr>
          <w:sz w:val="20"/>
          <w:szCs w:val="20"/>
          <w:lang w:val="uk-UA"/>
        </w:rPr>
        <w:t>но-етнографічних груп, які складалися наприкінці давньоруської доби – у період</w:t>
      </w:r>
    </w:p>
    <w:p w:rsidR="004824EA" w:rsidRDefault="004824EA" w:rsidP="004824EA">
      <w:pPr>
        <w:tabs>
          <w:tab w:val="left" w:pos="7655"/>
        </w:tabs>
        <w:ind w:right="340"/>
        <w:rPr>
          <w:sz w:val="20"/>
          <w:szCs w:val="20"/>
          <w:lang w:val="uk-UA"/>
        </w:rPr>
      </w:pPr>
      <w:r>
        <w:rPr>
          <w:sz w:val="20"/>
          <w:szCs w:val="20"/>
          <w:lang w:val="uk-UA"/>
        </w:rPr>
        <w:t>розпаду  давньоруської  народності  та її мови (в ХІІІ –ХІ</w:t>
      </w:r>
      <w:r>
        <w:rPr>
          <w:sz w:val="20"/>
          <w:szCs w:val="20"/>
          <w:lang w:val="en-US"/>
        </w:rPr>
        <w:t xml:space="preserve">V </w:t>
      </w:r>
      <w:r>
        <w:rPr>
          <w:sz w:val="20"/>
          <w:szCs w:val="20"/>
          <w:lang w:val="uk-UA"/>
        </w:rPr>
        <w:t>ст.ст.);  пізні  давньо-</w:t>
      </w:r>
    </w:p>
    <w:p w:rsidR="004824EA" w:rsidRDefault="004824EA" w:rsidP="004824EA">
      <w:pPr>
        <w:tabs>
          <w:tab w:val="left" w:pos="7655"/>
        </w:tabs>
        <w:ind w:right="340"/>
        <w:rPr>
          <w:sz w:val="20"/>
          <w:szCs w:val="20"/>
          <w:lang w:val="uk-UA"/>
        </w:rPr>
      </w:pPr>
      <w:r>
        <w:rPr>
          <w:sz w:val="20"/>
          <w:szCs w:val="20"/>
          <w:lang w:val="uk-UA"/>
        </w:rPr>
        <w:t xml:space="preserve">руські  діалектно-етнографічні  групи,  в свою чергу,  сформувалися  як локальні  </w:t>
      </w:r>
    </w:p>
    <w:p w:rsidR="004824EA" w:rsidRDefault="004824EA" w:rsidP="004824EA">
      <w:pPr>
        <w:tabs>
          <w:tab w:val="left" w:pos="7655"/>
        </w:tabs>
        <w:ind w:right="340"/>
        <w:rPr>
          <w:sz w:val="20"/>
          <w:szCs w:val="20"/>
          <w:lang w:val="en-US"/>
        </w:rPr>
      </w:pPr>
      <w:r>
        <w:rPr>
          <w:sz w:val="20"/>
          <w:szCs w:val="20"/>
          <w:lang w:val="uk-UA"/>
        </w:rPr>
        <w:t>об</w:t>
      </w:r>
      <w:r>
        <w:rPr>
          <w:sz w:val="20"/>
          <w:szCs w:val="20"/>
          <w:lang w:val="en-US"/>
        </w:rPr>
        <w:t xml:space="preserve">’єднання слов’яномовних  племен  Східної Європи, що були охарактеризовані  </w:t>
      </w:r>
    </w:p>
    <w:p w:rsidR="004824EA" w:rsidRDefault="004824EA" w:rsidP="004824EA">
      <w:pPr>
        <w:tabs>
          <w:tab w:val="left" w:pos="7655"/>
        </w:tabs>
        <w:ind w:right="340"/>
        <w:rPr>
          <w:sz w:val="20"/>
          <w:szCs w:val="20"/>
          <w:lang w:val="en-US"/>
        </w:rPr>
      </w:pPr>
      <w:r>
        <w:rPr>
          <w:sz w:val="20"/>
          <w:szCs w:val="20"/>
          <w:lang w:val="en-US"/>
        </w:rPr>
        <w:t>“Повістю временних літ”. Це дві основні  передумови, на які спирається  шахма-</w:t>
      </w:r>
    </w:p>
    <w:p w:rsidR="004824EA" w:rsidRDefault="004824EA" w:rsidP="004824EA">
      <w:pPr>
        <w:tabs>
          <w:tab w:val="left" w:pos="7655"/>
        </w:tabs>
        <w:ind w:right="340"/>
        <w:rPr>
          <w:sz w:val="20"/>
          <w:szCs w:val="20"/>
          <w:lang w:val="en-US"/>
        </w:rPr>
      </w:pPr>
      <w:r>
        <w:rPr>
          <w:sz w:val="20"/>
          <w:szCs w:val="20"/>
          <w:lang w:val="en-US"/>
        </w:rPr>
        <w:t>товська  тричленна  концепція.</w:t>
      </w:r>
    </w:p>
    <w:p w:rsidR="004824EA" w:rsidRDefault="004824EA" w:rsidP="004824EA">
      <w:pPr>
        <w:pStyle w:val="afffffffd"/>
        <w:ind w:left="0" w:right="340" w:firstLine="284"/>
        <w:rPr>
          <w:sz w:val="20"/>
          <w:szCs w:val="20"/>
          <w:lang w:val="en-US"/>
        </w:rPr>
      </w:pPr>
      <w:r>
        <w:rPr>
          <w:sz w:val="20"/>
          <w:szCs w:val="20"/>
          <w:lang w:val="en-US"/>
        </w:rPr>
        <w:t>10. Починаючи  з 20-х  років  ХХ ст.  концепція  О.О.Шахматова  послідовно</w:t>
      </w:r>
    </w:p>
    <w:p w:rsidR="004824EA" w:rsidRDefault="004824EA" w:rsidP="004824EA">
      <w:pPr>
        <w:pStyle w:val="afffffffd"/>
        <w:ind w:left="0" w:right="340" w:firstLine="0"/>
        <w:rPr>
          <w:sz w:val="20"/>
          <w:szCs w:val="20"/>
          <w:lang w:val="en-US"/>
        </w:rPr>
      </w:pPr>
      <w:r>
        <w:rPr>
          <w:sz w:val="20"/>
          <w:szCs w:val="20"/>
          <w:lang w:val="en-US"/>
        </w:rPr>
        <w:t>піддавалася  перегляду й критиці. Шахматовську теорію  походження східносло-в’янських мов не сприйняли  його сучасники С.Й.Смаль-Стоцький, Є.К.Тимчен-</w:t>
      </w:r>
    </w:p>
    <w:p w:rsidR="004824EA" w:rsidRDefault="004824EA" w:rsidP="004824EA">
      <w:pPr>
        <w:pStyle w:val="afffffffd"/>
        <w:ind w:left="0" w:right="340" w:firstLine="0"/>
        <w:rPr>
          <w:sz w:val="20"/>
          <w:szCs w:val="20"/>
          <w:lang w:val="en-US"/>
        </w:rPr>
      </w:pPr>
      <w:r>
        <w:rPr>
          <w:sz w:val="20"/>
          <w:szCs w:val="20"/>
          <w:lang w:val="en-US"/>
        </w:rPr>
        <w:t xml:space="preserve">ко, П.О.Бузук, К.Т.Німчинов, В.М.Ганцов. </w:t>
      </w:r>
      <w:r>
        <w:rPr>
          <w:sz w:val="20"/>
          <w:szCs w:val="20"/>
        </w:rPr>
        <w:t xml:space="preserve"> </w:t>
      </w:r>
      <w:r>
        <w:rPr>
          <w:sz w:val="20"/>
          <w:szCs w:val="20"/>
          <w:lang w:val="en-US"/>
        </w:rPr>
        <w:t>Т.Лер-Сплавінський  вважав  зайвим розмежування  спільноруської  прамови та давньоруської мови. Піддавався кри-</w:t>
      </w:r>
    </w:p>
    <w:p w:rsidR="004824EA" w:rsidRDefault="004824EA" w:rsidP="004824EA">
      <w:pPr>
        <w:pStyle w:val="afffffffd"/>
        <w:ind w:left="0" w:right="340" w:firstLine="0"/>
        <w:rPr>
          <w:sz w:val="20"/>
          <w:szCs w:val="20"/>
          <w:lang w:val="en-US"/>
        </w:rPr>
      </w:pPr>
      <w:r>
        <w:rPr>
          <w:sz w:val="20"/>
          <w:szCs w:val="20"/>
          <w:lang w:val="en-US"/>
        </w:rPr>
        <w:t xml:space="preserve">тиці  й поділ О.О.Шахматовим  спільноруської  мови  на три  первісні  діалектні  </w:t>
      </w:r>
    </w:p>
    <w:p w:rsidR="004824EA" w:rsidRDefault="004824EA" w:rsidP="004824EA">
      <w:pPr>
        <w:pStyle w:val="afffffffd"/>
        <w:ind w:left="0" w:right="340" w:firstLine="0"/>
        <w:rPr>
          <w:sz w:val="20"/>
          <w:szCs w:val="20"/>
          <w:lang w:val="en-US"/>
        </w:rPr>
      </w:pPr>
      <w:r>
        <w:rPr>
          <w:sz w:val="20"/>
          <w:szCs w:val="20"/>
          <w:lang w:val="en-US"/>
        </w:rPr>
        <w:t xml:space="preserve">групи  (Т.Лер-Сплавінський,  М.С.Трубецькой).  На  противагу  О.О.Шахматову   </w:t>
      </w:r>
    </w:p>
    <w:p w:rsidR="004824EA" w:rsidRDefault="004824EA" w:rsidP="004824EA">
      <w:pPr>
        <w:pStyle w:val="afffffffd"/>
        <w:ind w:left="0" w:right="340" w:firstLine="0"/>
        <w:rPr>
          <w:sz w:val="20"/>
          <w:szCs w:val="20"/>
          <w:lang w:val="en-US"/>
        </w:rPr>
      </w:pPr>
      <w:r>
        <w:rPr>
          <w:sz w:val="20"/>
          <w:szCs w:val="20"/>
          <w:lang w:val="en-US"/>
        </w:rPr>
        <w:t>Т.Лер-Сплавінський висунув  власну схему:  поділ “праруської мови” на дві гру-пи (південну й північну). М.С.Трубецькой прийняв двочленну концепцію Т.Лер-</w:t>
      </w:r>
    </w:p>
    <w:p w:rsidR="004824EA" w:rsidRDefault="004824EA" w:rsidP="004824EA">
      <w:pPr>
        <w:pStyle w:val="afffffffd"/>
        <w:ind w:left="0" w:right="340" w:firstLine="0"/>
        <w:rPr>
          <w:sz w:val="20"/>
          <w:szCs w:val="20"/>
          <w:lang w:val="en-US"/>
        </w:rPr>
      </w:pPr>
      <w:r>
        <w:rPr>
          <w:sz w:val="20"/>
          <w:szCs w:val="20"/>
          <w:lang w:val="en-US"/>
        </w:rPr>
        <w:t xml:space="preserve">Сплавінського. Р.І.Аванесов </w:t>
      </w:r>
      <w:r>
        <w:rPr>
          <w:sz w:val="20"/>
          <w:szCs w:val="20"/>
        </w:rPr>
        <w:t>у середньовеликоруських</w:t>
      </w:r>
      <w:r>
        <w:rPr>
          <w:sz w:val="20"/>
          <w:szCs w:val="20"/>
          <w:lang w:val="en-US"/>
        </w:rPr>
        <w:t xml:space="preserve"> </w:t>
      </w:r>
      <w:r>
        <w:rPr>
          <w:sz w:val="20"/>
          <w:szCs w:val="20"/>
        </w:rPr>
        <w:t>говорах виділяв три типи</w:t>
      </w:r>
      <w:r>
        <w:rPr>
          <w:sz w:val="20"/>
          <w:szCs w:val="20"/>
          <w:lang w:val="en-US"/>
        </w:rPr>
        <w:t xml:space="preserve"> </w:t>
      </w:r>
    </w:p>
    <w:p w:rsidR="004824EA" w:rsidRDefault="004824EA" w:rsidP="004824EA">
      <w:pPr>
        <w:pStyle w:val="afffffffd"/>
        <w:ind w:left="0" w:right="340" w:firstLine="0"/>
        <w:rPr>
          <w:sz w:val="20"/>
          <w:szCs w:val="20"/>
          <w:lang w:val="en-US"/>
        </w:rPr>
      </w:pPr>
      <w:r>
        <w:rPr>
          <w:sz w:val="20"/>
          <w:szCs w:val="20"/>
        </w:rPr>
        <w:t>(на  відміну  від</w:t>
      </w:r>
      <w:r>
        <w:rPr>
          <w:sz w:val="20"/>
          <w:szCs w:val="20"/>
          <w:lang w:val="en-US"/>
        </w:rPr>
        <w:t xml:space="preserve"> окаючих  та акаючих  у О.О.Шахматова).  О.М.Трубачов  також </w:t>
      </w:r>
    </w:p>
    <w:p w:rsidR="004824EA" w:rsidRDefault="004824EA" w:rsidP="004824EA">
      <w:pPr>
        <w:pStyle w:val="afffffffd"/>
        <w:ind w:left="0" w:right="340" w:firstLine="0"/>
        <w:rPr>
          <w:sz w:val="20"/>
          <w:szCs w:val="20"/>
          <w:lang w:val="en-US"/>
        </w:rPr>
      </w:pPr>
      <w:r>
        <w:rPr>
          <w:sz w:val="20"/>
          <w:szCs w:val="20"/>
          <w:lang w:val="en-US"/>
        </w:rPr>
        <w:t xml:space="preserve">висловив суміви щодо критеріїв  виділення середньоруських говорів, а розпад їх  </w:t>
      </w:r>
    </w:p>
    <w:p w:rsidR="004824EA" w:rsidRDefault="004824EA" w:rsidP="004824EA">
      <w:pPr>
        <w:pStyle w:val="afffffffd"/>
        <w:ind w:left="0" w:right="340" w:firstLine="0"/>
        <w:rPr>
          <w:sz w:val="20"/>
          <w:szCs w:val="20"/>
          <w:lang w:val="en-US"/>
        </w:rPr>
      </w:pPr>
      <w:r>
        <w:rPr>
          <w:sz w:val="20"/>
          <w:szCs w:val="20"/>
          <w:lang w:val="en-US"/>
        </w:rPr>
        <w:t>на акаючі  й окаючі  говори  визнав</w:t>
      </w:r>
      <w:r>
        <w:rPr>
          <w:sz w:val="20"/>
          <w:szCs w:val="20"/>
        </w:rPr>
        <w:t xml:space="preserve">  </w:t>
      </w:r>
      <w:r>
        <w:rPr>
          <w:sz w:val="20"/>
          <w:szCs w:val="20"/>
          <w:lang w:val="en-US"/>
        </w:rPr>
        <w:t>умовним.</w:t>
      </w:r>
    </w:p>
    <w:p w:rsidR="004824EA" w:rsidRDefault="004824EA" w:rsidP="004824EA">
      <w:pPr>
        <w:pStyle w:val="afffffffd"/>
        <w:spacing w:line="120" w:lineRule="auto"/>
        <w:ind w:left="0" w:right="340" w:firstLine="0"/>
        <w:rPr>
          <w:sz w:val="20"/>
          <w:szCs w:val="20"/>
          <w:lang w:val="en-US"/>
        </w:rPr>
      </w:pPr>
    </w:p>
    <w:p w:rsidR="004824EA" w:rsidRDefault="004824EA" w:rsidP="004824EA">
      <w:pPr>
        <w:ind w:left="426" w:right="-85" w:firstLine="294"/>
        <w:rPr>
          <w:sz w:val="20"/>
          <w:szCs w:val="20"/>
          <w:lang w:val="en-US"/>
        </w:rPr>
      </w:pPr>
      <w:r>
        <w:rPr>
          <w:sz w:val="20"/>
          <w:szCs w:val="20"/>
          <w:lang w:val="en-US"/>
        </w:rPr>
        <w:t>11. Уперше у російському  мовознавстві О.О.Шахматов порушив  проблему зв’язку літературної мови з міським  говором, тобто проблему койне, яку поста-в</w:t>
      </w:r>
      <w:r>
        <w:rPr>
          <w:sz w:val="20"/>
          <w:szCs w:val="20"/>
          <w:lang w:val="uk-UA"/>
        </w:rPr>
        <w:t>ив</w:t>
      </w:r>
      <w:r>
        <w:rPr>
          <w:sz w:val="20"/>
          <w:szCs w:val="20"/>
          <w:lang w:val="en-US"/>
        </w:rPr>
        <w:t xml:space="preserve"> на історичну основу. Спочатку питання давньокиївського койне вчений роз-в’язував  під кутом зору  гіпотези  М.П.Погодіна – О.І.Соболевського.  Пізніше </w:t>
      </w:r>
    </w:p>
    <w:p w:rsidR="004824EA" w:rsidRDefault="004824EA" w:rsidP="004824EA">
      <w:pPr>
        <w:ind w:right="-85" w:firstLine="426"/>
        <w:rPr>
          <w:sz w:val="20"/>
          <w:szCs w:val="20"/>
          <w:lang w:val="en-US"/>
        </w:rPr>
      </w:pPr>
      <w:r>
        <w:rPr>
          <w:sz w:val="20"/>
          <w:szCs w:val="20"/>
          <w:lang w:val="en-US"/>
        </w:rPr>
        <w:t xml:space="preserve">він  характеризував  давньокиївське  койне  як  “мову  панівних  класів”  Києва.  </w:t>
      </w:r>
    </w:p>
    <w:p w:rsidR="004824EA" w:rsidRDefault="004824EA" w:rsidP="004824EA">
      <w:pPr>
        <w:ind w:right="-85" w:firstLine="426"/>
        <w:rPr>
          <w:sz w:val="20"/>
          <w:szCs w:val="20"/>
          <w:lang w:val="en-US"/>
        </w:rPr>
      </w:pPr>
      <w:r>
        <w:rPr>
          <w:sz w:val="20"/>
          <w:szCs w:val="20"/>
          <w:lang w:val="en-US"/>
        </w:rPr>
        <w:t>О.О.Шахматов був переконаний  в існуванні давньокиївського койне вже на по-</w:t>
      </w:r>
    </w:p>
    <w:p w:rsidR="004824EA" w:rsidRDefault="004824EA" w:rsidP="004824EA">
      <w:pPr>
        <w:ind w:right="-85" w:firstLine="426"/>
        <w:rPr>
          <w:sz w:val="20"/>
          <w:szCs w:val="20"/>
          <w:lang w:val="en-US"/>
        </w:rPr>
      </w:pPr>
      <w:r>
        <w:rPr>
          <w:sz w:val="20"/>
          <w:szCs w:val="20"/>
          <w:lang w:val="en-US"/>
        </w:rPr>
        <w:t>чатку  ХІІ ст.  Новим  у поглядах  ученого  було  визнання  впливу  давньокиїв-</w:t>
      </w:r>
    </w:p>
    <w:p w:rsidR="004824EA" w:rsidRDefault="004824EA" w:rsidP="004824EA">
      <w:pPr>
        <w:ind w:right="-85" w:firstLine="426"/>
        <w:rPr>
          <w:sz w:val="20"/>
          <w:szCs w:val="20"/>
          <w:lang w:val="uk-UA"/>
        </w:rPr>
      </w:pPr>
      <w:r>
        <w:rPr>
          <w:sz w:val="20"/>
          <w:szCs w:val="20"/>
          <w:lang w:val="en-US"/>
        </w:rPr>
        <w:t xml:space="preserve">ського койне на літературну мову тієї доби.  </w:t>
      </w:r>
      <w:r>
        <w:rPr>
          <w:sz w:val="20"/>
          <w:szCs w:val="20"/>
          <w:lang w:val="uk-UA"/>
        </w:rPr>
        <w:t xml:space="preserve">О.О.Шахматову  належить заслуга  </w:t>
      </w:r>
    </w:p>
    <w:p w:rsidR="004824EA" w:rsidRDefault="004824EA" w:rsidP="004824EA">
      <w:pPr>
        <w:ind w:right="-85" w:firstLine="426"/>
        <w:rPr>
          <w:sz w:val="20"/>
          <w:szCs w:val="20"/>
          <w:lang w:val="uk-UA"/>
        </w:rPr>
      </w:pPr>
      <w:r>
        <w:rPr>
          <w:sz w:val="20"/>
          <w:szCs w:val="20"/>
          <w:lang w:val="uk-UA"/>
        </w:rPr>
        <w:t xml:space="preserve">й розробки  питання  про московське койне.  Взявши до уваги соціальні  й суто </w:t>
      </w:r>
    </w:p>
    <w:p w:rsidR="004824EA" w:rsidRDefault="004824EA" w:rsidP="004824EA">
      <w:pPr>
        <w:ind w:right="-85" w:firstLine="426"/>
        <w:rPr>
          <w:sz w:val="20"/>
          <w:szCs w:val="20"/>
          <w:lang w:val="uk-UA"/>
        </w:rPr>
      </w:pPr>
      <w:r>
        <w:rPr>
          <w:sz w:val="20"/>
          <w:szCs w:val="20"/>
          <w:lang w:val="uk-UA"/>
        </w:rPr>
        <w:t xml:space="preserve">мовні фактори, дослідник дійшов  висновку про </w:t>
      </w:r>
      <w:r>
        <w:rPr>
          <w:sz w:val="20"/>
          <w:szCs w:val="20"/>
          <w:lang w:val="en-US"/>
        </w:rPr>
        <w:t xml:space="preserve">північноруську основу </w:t>
      </w:r>
      <w:r>
        <w:rPr>
          <w:sz w:val="20"/>
          <w:szCs w:val="20"/>
          <w:lang w:val="uk-UA"/>
        </w:rPr>
        <w:t>москов-</w:t>
      </w:r>
    </w:p>
    <w:p w:rsidR="004824EA" w:rsidRDefault="004824EA" w:rsidP="004824EA">
      <w:pPr>
        <w:ind w:left="426" w:right="-85"/>
        <w:rPr>
          <w:sz w:val="20"/>
          <w:szCs w:val="20"/>
          <w:lang w:val="uk-UA"/>
        </w:rPr>
      </w:pPr>
      <w:r>
        <w:rPr>
          <w:sz w:val="20"/>
          <w:szCs w:val="20"/>
          <w:lang w:val="uk-UA"/>
        </w:rPr>
        <w:t>ського говору (як одного  з середньовеликоруських),  у фонетиці якого  поєдна-</w:t>
      </w:r>
    </w:p>
    <w:p w:rsidR="004824EA" w:rsidRDefault="004824EA" w:rsidP="004824EA">
      <w:pPr>
        <w:ind w:left="426" w:right="-85"/>
        <w:rPr>
          <w:sz w:val="20"/>
          <w:szCs w:val="20"/>
          <w:lang w:val="en-US"/>
        </w:rPr>
      </w:pPr>
      <w:r>
        <w:rPr>
          <w:sz w:val="20"/>
          <w:szCs w:val="20"/>
          <w:lang w:val="uk-UA"/>
        </w:rPr>
        <w:t>лися південно-  та  північновеликоруські  особливості.</w:t>
      </w:r>
    </w:p>
    <w:p w:rsidR="004824EA" w:rsidRDefault="004824EA" w:rsidP="004824EA">
      <w:pPr>
        <w:pStyle w:val="2ffffb"/>
        <w:spacing w:line="240" w:lineRule="auto"/>
        <w:ind w:left="426" w:right="-85" w:firstLine="283"/>
        <w:rPr>
          <w:sz w:val="20"/>
          <w:szCs w:val="20"/>
        </w:rPr>
      </w:pPr>
      <w:r>
        <w:rPr>
          <w:sz w:val="20"/>
          <w:szCs w:val="20"/>
        </w:rPr>
        <w:t>12.</w:t>
      </w:r>
      <w:r>
        <w:rPr>
          <w:b/>
          <w:bCs/>
          <w:sz w:val="20"/>
          <w:szCs w:val="20"/>
        </w:rPr>
        <w:t xml:space="preserve"> </w:t>
      </w:r>
      <w:r>
        <w:rPr>
          <w:sz w:val="20"/>
          <w:szCs w:val="20"/>
        </w:rPr>
        <w:t>З принциповою  науковою  критикою  погодінської  гіпотези   виступила більшість мовознавців. П.О.Лавровський прийняв гіпотезу М.П.Погодіна. Праг-нучи лінгвістично обґрунтувати її, учений зблизив “малоруське наріччя” з серб-</w:t>
      </w:r>
    </w:p>
    <w:p w:rsidR="004824EA" w:rsidRDefault="004824EA" w:rsidP="004824EA">
      <w:pPr>
        <w:pStyle w:val="2ffffb"/>
        <w:spacing w:line="240" w:lineRule="auto"/>
        <w:ind w:left="426" w:right="-85"/>
        <w:rPr>
          <w:sz w:val="20"/>
          <w:szCs w:val="20"/>
        </w:rPr>
      </w:pPr>
      <w:r>
        <w:rPr>
          <w:sz w:val="20"/>
          <w:szCs w:val="20"/>
        </w:rPr>
        <w:t xml:space="preserve">ським.  Це викликало заперечення  М.О.Максимовича, В.Ягича, </w:t>
      </w:r>
      <w:r>
        <w:rPr>
          <w:sz w:val="20"/>
          <w:szCs w:val="20"/>
          <w:lang w:val="en-US"/>
        </w:rPr>
        <w:t xml:space="preserve"> </w:t>
      </w:r>
      <w:r>
        <w:rPr>
          <w:sz w:val="20"/>
          <w:szCs w:val="20"/>
        </w:rPr>
        <w:t xml:space="preserve">М.О.Колосова,  О.О.Потебні,  П.Г.Житецького.  Погодінську гіпотезу було поновлено О.І.Собо-левським, </w:t>
      </w:r>
      <w:r>
        <w:rPr>
          <w:sz w:val="20"/>
          <w:szCs w:val="20"/>
          <w:lang w:val="en-US"/>
        </w:rPr>
        <w:t xml:space="preserve"> </w:t>
      </w:r>
      <w:r>
        <w:rPr>
          <w:sz w:val="20"/>
          <w:szCs w:val="20"/>
        </w:rPr>
        <w:t xml:space="preserve">який  відніс  давньокиївський  говір  до великоруських. У полеміку з О.І.Соболевським  вступили О.О.Котляревський, П.Г.Житецький, О.О.Потебня, О.М.Пипін, К.П.Михальчук, Ю.Ф.Карський.  Вони відзначали, що хибність цієї </w:t>
      </w:r>
    </w:p>
    <w:p w:rsidR="004824EA" w:rsidRDefault="004824EA" w:rsidP="004824EA">
      <w:pPr>
        <w:pStyle w:val="2ffffb"/>
        <w:spacing w:line="240" w:lineRule="auto"/>
        <w:ind w:left="426" w:right="-85"/>
        <w:rPr>
          <w:sz w:val="20"/>
          <w:szCs w:val="20"/>
        </w:rPr>
      </w:pPr>
      <w:r>
        <w:rPr>
          <w:sz w:val="20"/>
          <w:szCs w:val="20"/>
        </w:rPr>
        <w:t xml:space="preserve">теорії  у її висновках.  О.О.Шахматов спочатку приєднався до цієї </w:t>
      </w:r>
      <w:r>
        <w:rPr>
          <w:sz w:val="20"/>
          <w:szCs w:val="20"/>
          <w:lang w:val="en-US"/>
        </w:rPr>
        <w:t xml:space="preserve"> </w:t>
      </w:r>
      <w:r>
        <w:rPr>
          <w:sz w:val="20"/>
          <w:szCs w:val="20"/>
        </w:rPr>
        <w:t xml:space="preserve">гіпотези, але потім  рішуче  відмежувався  від неї. </w:t>
      </w:r>
      <w:r>
        <w:rPr>
          <w:sz w:val="20"/>
          <w:szCs w:val="20"/>
          <w:lang w:val="en-US"/>
        </w:rPr>
        <w:t xml:space="preserve"> </w:t>
      </w:r>
      <w:r>
        <w:rPr>
          <w:sz w:val="20"/>
          <w:szCs w:val="20"/>
        </w:rPr>
        <w:t>Споконвічним  населенням  Києва  він ви-</w:t>
      </w:r>
    </w:p>
    <w:p w:rsidR="004824EA" w:rsidRDefault="004824EA" w:rsidP="004824EA">
      <w:pPr>
        <w:pStyle w:val="2ffffb"/>
        <w:spacing w:line="240" w:lineRule="auto"/>
        <w:ind w:right="-85" w:firstLine="426"/>
        <w:rPr>
          <w:sz w:val="20"/>
          <w:szCs w:val="20"/>
        </w:rPr>
      </w:pPr>
      <w:r>
        <w:rPr>
          <w:sz w:val="20"/>
          <w:szCs w:val="20"/>
        </w:rPr>
        <w:t>знав  “південноруське  плем’я”  і заявив</w:t>
      </w:r>
      <w:r>
        <w:rPr>
          <w:sz w:val="20"/>
          <w:szCs w:val="20"/>
          <w:lang w:val="en-US"/>
        </w:rPr>
        <w:t xml:space="preserve"> </w:t>
      </w:r>
      <w:r>
        <w:rPr>
          <w:sz w:val="20"/>
          <w:szCs w:val="20"/>
        </w:rPr>
        <w:t xml:space="preserve"> про  первісну  “малоруськість”  Києва. </w:t>
      </w:r>
    </w:p>
    <w:p w:rsidR="004824EA" w:rsidRDefault="004824EA" w:rsidP="004824EA">
      <w:pPr>
        <w:pStyle w:val="2ffffb"/>
        <w:spacing w:line="240" w:lineRule="auto"/>
        <w:ind w:right="-85" w:firstLine="426"/>
        <w:rPr>
          <w:sz w:val="20"/>
          <w:szCs w:val="20"/>
        </w:rPr>
      </w:pPr>
      <w:r>
        <w:rPr>
          <w:sz w:val="20"/>
          <w:szCs w:val="20"/>
        </w:rPr>
        <w:t>О.О.Шахматов доводив,</w:t>
      </w:r>
      <w:r>
        <w:rPr>
          <w:sz w:val="20"/>
          <w:szCs w:val="20"/>
          <w:lang w:val="en-US"/>
        </w:rPr>
        <w:t xml:space="preserve"> </w:t>
      </w:r>
      <w:r>
        <w:rPr>
          <w:sz w:val="20"/>
          <w:szCs w:val="20"/>
        </w:rPr>
        <w:t>що О.І.Соболевський проаналізував не галицько-волин-</w:t>
      </w:r>
    </w:p>
    <w:p w:rsidR="004824EA" w:rsidRDefault="004824EA" w:rsidP="004824EA">
      <w:pPr>
        <w:pStyle w:val="2ffffb"/>
        <w:spacing w:line="240" w:lineRule="auto"/>
        <w:ind w:right="-85" w:firstLine="426"/>
        <w:rPr>
          <w:sz w:val="20"/>
          <w:szCs w:val="20"/>
        </w:rPr>
      </w:pPr>
      <w:r>
        <w:rPr>
          <w:sz w:val="20"/>
          <w:szCs w:val="20"/>
        </w:rPr>
        <w:t xml:space="preserve">ські, а протоукраїнські (південноруські) </w:t>
      </w:r>
      <w:r>
        <w:rPr>
          <w:sz w:val="20"/>
          <w:szCs w:val="20"/>
          <w:lang w:val="en-US"/>
        </w:rPr>
        <w:t xml:space="preserve"> </w:t>
      </w:r>
      <w:r>
        <w:rPr>
          <w:sz w:val="20"/>
          <w:szCs w:val="20"/>
        </w:rPr>
        <w:t>пам’ятки, а також те, що історію мало-</w:t>
      </w:r>
    </w:p>
    <w:p w:rsidR="004824EA" w:rsidRDefault="004824EA" w:rsidP="004824EA">
      <w:pPr>
        <w:pStyle w:val="2ffffb"/>
        <w:spacing w:line="240" w:lineRule="auto"/>
        <w:ind w:right="-85" w:firstLine="426"/>
        <w:rPr>
          <w:sz w:val="20"/>
          <w:szCs w:val="20"/>
        </w:rPr>
      </w:pPr>
      <w:r>
        <w:rPr>
          <w:sz w:val="20"/>
          <w:szCs w:val="20"/>
        </w:rPr>
        <w:lastRenderedPageBreak/>
        <w:t xml:space="preserve">руської  мови  треба виводити  далеко за ХІІ ст. </w:t>
      </w:r>
    </w:p>
    <w:p w:rsidR="004824EA" w:rsidRDefault="004824EA" w:rsidP="004824EA">
      <w:pPr>
        <w:ind w:left="426" w:right="-85" w:firstLine="283"/>
        <w:rPr>
          <w:sz w:val="20"/>
          <w:szCs w:val="20"/>
          <w:lang w:val="en-US"/>
        </w:rPr>
      </w:pPr>
      <w:r>
        <w:rPr>
          <w:sz w:val="20"/>
          <w:szCs w:val="20"/>
          <w:lang w:val="en-US"/>
        </w:rPr>
        <w:t xml:space="preserve">13. Згідно з “ляською” гіпотезою  О.О.Шахматова, величезний  вплив  на на-річчя  східних  </w:t>
      </w:r>
      <w:r>
        <w:rPr>
          <w:sz w:val="20"/>
          <w:szCs w:val="20"/>
          <w:lang w:val="uk-UA"/>
        </w:rPr>
        <w:t>слов</w:t>
      </w:r>
      <w:r>
        <w:rPr>
          <w:sz w:val="20"/>
          <w:szCs w:val="20"/>
          <w:lang w:val="en-US"/>
        </w:rPr>
        <w:t>’ян  мали  польські  говори. Докладно дослідивши  північно-</w:t>
      </w:r>
    </w:p>
    <w:p w:rsidR="004824EA" w:rsidRDefault="004824EA" w:rsidP="004824EA">
      <w:pPr>
        <w:ind w:left="426" w:right="-85"/>
        <w:rPr>
          <w:sz w:val="20"/>
          <w:szCs w:val="20"/>
          <w:lang w:val="en-US"/>
        </w:rPr>
      </w:pPr>
      <w:r>
        <w:rPr>
          <w:sz w:val="20"/>
          <w:szCs w:val="20"/>
          <w:lang w:val="en-US"/>
        </w:rPr>
        <w:t>руські та білоруські говори й узагальнивши досвід своїх попередників (О.І.Собо-левського, М.М.Каринського, Є.Ф.Будде, Л.Л.Васильєва), О.О.Шахматов зробив висновок  про заселення  з VII –VIII ст.ст.  середньої  частини  Росії  “ляськими”  племенами  та їх асиміляцію племенами русів.  “Ляська” гіпотеза відіграла пози-</w:t>
      </w:r>
    </w:p>
    <w:p w:rsidR="004824EA" w:rsidRDefault="004824EA" w:rsidP="004824EA">
      <w:pPr>
        <w:ind w:left="426" w:right="-85"/>
        <w:rPr>
          <w:sz w:val="20"/>
          <w:szCs w:val="20"/>
          <w:lang w:val="en-US"/>
        </w:rPr>
      </w:pPr>
      <w:r>
        <w:rPr>
          <w:sz w:val="20"/>
          <w:szCs w:val="20"/>
          <w:lang w:val="en-US"/>
        </w:rPr>
        <w:t>тивну роль у розробці  проблеми дослідження  причин  фонетичних змін та  мов-них  контактів.</w:t>
      </w:r>
    </w:p>
    <w:p w:rsidR="004824EA" w:rsidRDefault="004824EA" w:rsidP="004824EA">
      <w:pPr>
        <w:ind w:left="426" w:right="57" w:firstLine="284"/>
        <w:rPr>
          <w:sz w:val="20"/>
          <w:szCs w:val="20"/>
          <w:lang w:val="en-US"/>
        </w:rPr>
      </w:pPr>
      <w:r>
        <w:rPr>
          <w:sz w:val="20"/>
          <w:szCs w:val="20"/>
          <w:lang w:val="en-US"/>
        </w:rPr>
        <w:t>14.</w:t>
      </w:r>
      <w:r>
        <w:rPr>
          <w:b/>
          <w:bCs/>
          <w:sz w:val="20"/>
          <w:szCs w:val="20"/>
          <w:lang w:val="en-US"/>
        </w:rPr>
        <w:t xml:space="preserve"> </w:t>
      </w:r>
      <w:r>
        <w:rPr>
          <w:sz w:val="20"/>
          <w:szCs w:val="20"/>
          <w:lang w:val="en-US"/>
        </w:rPr>
        <w:t xml:space="preserve">О.О.Шахматов  зробив принципово новий  та важливий  висновок про те, </w:t>
      </w:r>
    </w:p>
    <w:p w:rsidR="004824EA" w:rsidRDefault="004824EA" w:rsidP="004824EA">
      <w:pPr>
        <w:ind w:left="426" w:right="57"/>
        <w:rPr>
          <w:sz w:val="20"/>
          <w:szCs w:val="20"/>
        </w:rPr>
      </w:pPr>
      <w:r>
        <w:rPr>
          <w:sz w:val="20"/>
          <w:szCs w:val="20"/>
          <w:lang w:val="en-US"/>
        </w:rPr>
        <w:t>що наріччя  російської мови утворилися  шляхом інтеграції  раніше роз’</w:t>
      </w:r>
      <w:r>
        <w:rPr>
          <w:sz w:val="20"/>
          <w:szCs w:val="20"/>
        </w:rPr>
        <w:t xml:space="preserve">єднаних </w:t>
      </w:r>
    </w:p>
    <w:p w:rsidR="004824EA" w:rsidRDefault="004824EA" w:rsidP="004824EA">
      <w:pPr>
        <w:ind w:left="426" w:right="57"/>
        <w:rPr>
          <w:sz w:val="20"/>
          <w:szCs w:val="20"/>
        </w:rPr>
      </w:pPr>
      <w:r>
        <w:rPr>
          <w:sz w:val="20"/>
          <w:szCs w:val="20"/>
        </w:rPr>
        <w:t xml:space="preserve">груп  говорів, а не в результаті  розпаду “спільновеликоруського  наріччя”, яке є </w:t>
      </w:r>
    </w:p>
    <w:p w:rsidR="004824EA" w:rsidRDefault="004824EA" w:rsidP="004824EA">
      <w:pPr>
        <w:ind w:left="426" w:right="57"/>
        <w:rPr>
          <w:sz w:val="20"/>
          <w:szCs w:val="20"/>
        </w:rPr>
      </w:pPr>
      <w:r>
        <w:rPr>
          <w:sz w:val="20"/>
          <w:szCs w:val="20"/>
        </w:rPr>
        <w:t>науковою  фікцією.  До суперечностей  шахматовської концепції</w:t>
      </w:r>
      <w:r>
        <w:rPr>
          <w:sz w:val="20"/>
          <w:szCs w:val="20"/>
          <w:lang w:val="en-US"/>
        </w:rPr>
        <w:t xml:space="preserve"> </w:t>
      </w:r>
      <w:r>
        <w:rPr>
          <w:sz w:val="20"/>
          <w:szCs w:val="20"/>
        </w:rPr>
        <w:t>сучасники вче-</w:t>
      </w:r>
    </w:p>
    <w:p w:rsidR="004824EA" w:rsidRDefault="004824EA" w:rsidP="004824EA">
      <w:pPr>
        <w:ind w:left="426" w:right="57"/>
        <w:rPr>
          <w:sz w:val="20"/>
          <w:szCs w:val="20"/>
        </w:rPr>
      </w:pPr>
      <w:r>
        <w:rPr>
          <w:sz w:val="20"/>
          <w:szCs w:val="20"/>
        </w:rPr>
        <w:t xml:space="preserve">ного  і мовознавці наступних поколінь відносили, з одного боку, його звернення  </w:t>
      </w:r>
    </w:p>
    <w:p w:rsidR="004824EA" w:rsidRDefault="004824EA" w:rsidP="004824EA">
      <w:pPr>
        <w:ind w:left="426" w:right="57"/>
        <w:rPr>
          <w:sz w:val="20"/>
          <w:szCs w:val="20"/>
        </w:rPr>
      </w:pPr>
      <w:r>
        <w:rPr>
          <w:sz w:val="20"/>
          <w:szCs w:val="20"/>
        </w:rPr>
        <w:t xml:space="preserve">до діалектних  фактів  через неможливість  обмежуватися  дослідженням  тільки </w:t>
      </w:r>
    </w:p>
    <w:p w:rsidR="004824EA" w:rsidRDefault="004824EA" w:rsidP="004824EA">
      <w:pPr>
        <w:ind w:left="426" w:right="57"/>
        <w:rPr>
          <w:sz w:val="20"/>
          <w:szCs w:val="20"/>
        </w:rPr>
      </w:pPr>
      <w:r>
        <w:rPr>
          <w:sz w:val="20"/>
          <w:szCs w:val="20"/>
        </w:rPr>
        <w:t xml:space="preserve">писемних </w:t>
      </w:r>
      <w:r>
        <w:rPr>
          <w:sz w:val="20"/>
          <w:szCs w:val="20"/>
          <w:lang w:val="en-US"/>
        </w:rPr>
        <w:t xml:space="preserve"> </w:t>
      </w:r>
      <w:r>
        <w:rPr>
          <w:sz w:val="20"/>
          <w:szCs w:val="20"/>
        </w:rPr>
        <w:t>пам</w:t>
      </w:r>
      <w:r>
        <w:rPr>
          <w:sz w:val="20"/>
          <w:szCs w:val="20"/>
          <w:lang w:val="en-US"/>
        </w:rPr>
        <w:t>’</w:t>
      </w:r>
      <w:r>
        <w:rPr>
          <w:sz w:val="20"/>
          <w:szCs w:val="20"/>
        </w:rPr>
        <w:t xml:space="preserve">яток, </w:t>
      </w:r>
      <w:r>
        <w:rPr>
          <w:sz w:val="20"/>
          <w:szCs w:val="20"/>
          <w:lang w:val="en-US"/>
        </w:rPr>
        <w:t xml:space="preserve"> </w:t>
      </w:r>
      <w:r>
        <w:rPr>
          <w:sz w:val="20"/>
          <w:szCs w:val="20"/>
        </w:rPr>
        <w:t xml:space="preserve">а з іншого, – </w:t>
      </w:r>
      <w:r>
        <w:rPr>
          <w:sz w:val="20"/>
          <w:szCs w:val="20"/>
          <w:lang w:val="en-US"/>
        </w:rPr>
        <w:t xml:space="preserve"> </w:t>
      </w:r>
      <w:r>
        <w:rPr>
          <w:sz w:val="20"/>
          <w:szCs w:val="20"/>
        </w:rPr>
        <w:t>різке</w:t>
      </w:r>
      <w:r>
        <w:rPr>
          <w:sz w:val="20"/>
          <w:szCs w:val="20"/>
          <w:lang w:val="en-US"/>
        </w:rPr>
        <w:t xml:space="preserve"> </w:t>
      </w:r>
      <w:r>
        <w:rPr>
          <w:sz w:val="20"/>
          <w:szCs w:val="20"/>
        </w:rPr>
        <w:t xml:space="preserve"> протиставлення</w:t>
      </w:r>
      <w:r>
        <w:rPr>
          <w:sz w:val="20"/>
          <w:szCs w:val="20"/>
          <w:lang w:val="en-US"/>
        </w:rPr>
        <w:t xml:space="preserve"> </w:t>
      </w:r>
      <w:r>
        <w:rPr>
          <w:sz w:val="20"/>
          <w:szCs w:val="20"/>
        </w:rPr>
        <w:t xml:space="preserve"> давньоруської</w:t>
      </w:r>
      <w:r>
        <w:rPr>
          <w:sz w:val="20"/>
          <w:szCs w:val="20"/>
          <w:lang w:val="en-US"/>
        </w:rPr>
        <w:t xml:space="preserve">  </w:t>
      </w:r>
      <w:r>
        <w:rPr>
          <w:sz w:val="20"/>
          <w:szCs w:val="20"/>
        </w:rPr>
        <w:t>писем-</w:t>
      </w:r>
    </w:p>
    <w:p w:rsidR="004824EA" w:rsidRDefault="004824EA" w:rsidP="004824EA">
      <w:pPr>
        <w:ind w:left="426" w:right="57"/>
        <w:rPr>
          <w:sz w:val="20"/>
          <w:szCs w:val="20"/>
        </w:rPr>
      </w:pPr>
      <w:r>
        <w:rPr>
          <w:sz w:val="20"/>
          <w:szCs w:val="20"/>
        </w:rPr>
        <w:t>ної мови  мові</w:t>
      </w:r>
      <w:r>
        <w:rPr>
          <w:sz w:val="20"/>
          <w:szCs w:val="20"/>
          <w:lang w:val="en-US"/>
        </w:rPr>
        <w:t xml:space="preserve"> </w:t>
      </w:r>
      <w:r>
        <w:rPr>
          <w:sz w:val="20"/>
          <w:szCs w:val="20"/>
        </w:rPr>
        <w:t>розмовній (О.І.Соболевський, Т.Лер-Сплавінський, М.С.Трубець-</w:t>
      </w:r>
    </w:p>
    <w:p w:rsidR="004824EA" w:rsidRDefault="004824EA" w:rsidP="004824EA">
      <w:pPr>
        <w:ind w:left="426" w:right="57"/>
        <w:rPr>
          <w:sz w:val="20"/>
          <w:szCs w:val="20"/>
        </w:rPr>
      </w:pPr>
      <w:r>
        <w:rPr>
          <w:sz w:val="20"/>
          <w:szCs w:val="20"/>
        </w:rPr>
        <w:t xml:space="preserve">кой, С.П.Обнорський,  Б.О.Ларін, Р.І.Аванесов, О.М.Трубачов  та ін.).  Критики </w:t>
      </w:r>
    </w:p>
    <w:p w:rsidR="004824EA" w:rsidRDefault="004824EA" w:rsidP="004824EA">
      <w:pPr>
        <w:spacing w:line="120" w:lineRule="auto"/>
        <w:ind w:right="57"/>
        <w:rPr>
          <w:sz w:val="20"/>
          <w:szCs w:val="20"/>
        </w:rPr>
      </w:pPr>
    </w:p>
    <w:p w:rsidR="004824EA" w:rsidRDefault="004824EA" w:rsidP="004824EA">
      <w:pPr>
        <w:ind w:right="57"/>
        <w:rPr>
          <w:sz w:val="20"/>
          <w:szCs w:val="20"/>
        </w:rPr>
      </w:pPr>
      <w:r>
        <w:rPr>
          <w:sz w:val="20"/>
          <w:szCs w:val="20"/>
        </w:rPr>
        <w:t>зазнало  й обмеження  досліджень  лише Х</w:t>
      </w:r>
      <w:r>
        <w:rPr>
          <w:sz w:val="20"/>
          <w:szCs w:val="20"/>
          <w:lang w:val="en-US"/>
        </w:rPr>
        <w:t xml:space="preserve">VIII </w:t>
      </w:r>
      <w:r>
        <w:rPr>
          <w:sz w:val="20"/>
          <w:szCs w:val="20"/>
        </w:rPr>
        <w:t xml:space="preserve">ст.:  О.О.Шахматов  вважав, що </w:t>
      </w:r>
    </w:p>
    <w:p w:rsidR="004824EA" w:rsidRDefault="004824EA" w:rsidP="004824EA">
      <w:pPr>
        <w:ind w:right="57"/>
        <w:rPr>
          <w:sz w:val="20"/>
          <w:szCs w:val="20"/>
        </w:rPr>
      </w:pPr>
      <w:r>
        <w:rPr>
          <w:sz w:val="20"/>
          <w:szCs w:val="20"/>
        </w:rPr>
        <w:t xml:space="preserve">з цього періоду “руська мова”  помітно не змінилася. Недоліки  шахматовської </w:t>
      </w:r>
    </w:p>
    <w:p w:rsidR="004824EA" w:rsidRDefault="004824EA" w:rsidP="004824EA">
      <w:pPr>
        <w:ind w:right="57"/>
        <w:rPr>
          <w:sz w:val="20"/>
          <w:szCs w:val="20"/>
        </w:rPr>
      </w:pPr>
      <w:r>
        <w:rPr>
          <w:sz w:val="20"/>
          <w:szCs w:val="20"/>
        </w:rPr>
        <w:t>концепції вбачають також у неправомірному перенесенні ним племінних відно-</w:t>
      </w:r>
    </w:p>
    <w:p w:rsidR="004824EA" w:rsidRDefault="004824EA" w:rsidP="004824EA">
      <w:pPr>
        <w:ind w:right="57"/>
        <w:rPr>
          <w:sz w:val="20"/>
          <w:szCs w:val="20"/>
          <w:lang w:val="en-US"/>
        </w:rPr>
      </w:pPr>
      <w:r>
        <w:rPr>
          <w:sz w:val="20"/>
          <w:szCs w:val="20"/>
        </w:rPr>
        <w:t>шень у пізній історичний період, коли родоплемінного устрою вже не існувало</w:t>
      </w:r>
      <w:r>
        <w:rPr>
          <w:sz w:val="20"/>
          <w:szCs w:val="20"/>
          <w:lang w:val="en-US"/>
        </w:rPr>
        <w:t xml:space="preserve"> (Т.Лер-Сплавінський, Б.О.Ларін, Р.І.Аванесов, Ф.П.Філін).  Шахматовська схе-</w:t>
      </w:r>
    </w:p>
    <w:p w:rsidR="004824EA" w:rsidRDefault="004824EA" w:rsidP="004824EA">
      <w:pPr>
        <w:ind w:right="57"/>
        <w:rPr>
          <w:sz w:val="20"/>
          <w:szCs w:val="20"/>
          <w:lang w:val="en-US"/>
        </w:rPr>
      </w:pPr>
      <w:r>
        <w:rPr>
          <w:sz w:val="20"/>
          <w:szCs w:val="20"/>
          <w:lang w:val="en-US"/>
        </w:rPr>
        <w:t xml:space="preserve">ма  виникнення  російської мови, перехідних говорів,  говору Москви,  а також  </w:t>
      </w:r>
    </w:p>
    <w:p w:rsidR="004824EA" w:rsidRDefault="004824EA" w:rsidP="004824EA">
      <w:pPr>
        <w:ind w:right="57"/>
        <w:rPr>
          <w:sz w:val="20"/>
          <w:szCs w:val="20"/>
          <w:lang w:val="en-US"/>
        </w:rPr>
      </w:pPr>
      <w:r>
        <w:rPr>
          <w:sz w:val="20"/>
          <w:szCs w:val="20"/>
          <w:lang w:val="en-US"/>
        </w:rPr>
        <w:t>розв’язання  проблеми  походження  східнослов’янських  мов  шляхом  співвід-</w:t>
      </w:r>
    </w:p>
    <w:p w:rsidR="004824EA" w:rsidRDefault="004824EA" w:rsidP="004824EA">
      <w:pPr>
        <w:ind w:right="57"/>
        <w:rPr>
          <w:sz w:val="20"/>
          <w:szCs w:val="20"/>
          <w:lang w:val="en-US"/>
        </w:rPr>
      </w:pPr>
      <w:r>
        <w:rPr>
          <w:sz w:val="20"/>
          <w:szCs w:val="20"/>
          <w:lang w:val="en-US"/>
        </w:rPr>
        <w:t>несення   узагальненого  лінгвогеографічного  матеріалу  з  даними   соціально-</w:t>
      </w:r>
    </w:p>
    <w:p w:rsidR="004824EA" w:rsidRDefault="004824EA" w:rsidP="004824EA">
      <w:pPr>
        <w:ind w:right="57"/>
        <w:rPr>
          <w:sz w:val="20"/>
          <w:szCs w:val="20"/>
          <w:lang w:val="en-US"/>
        </w:rPr>
      </w:pPr>
      <w:r>
        <w:rPr>
          <w:sz w:val="20"/>
          <w:szCs w:val="20"/>
          <w:lang w:val="en-US"/>
        </w:rPr>
        <w:t xml:space="preserve">економічної  й  етнічної  історії  східних  слов’ян  і дотепер  не  втратили  своєї </w:t>
      </w:r>
    </w:p>
    <w:p w:rsidR="004824EA" w:rsidRDefault="004824EA" w:rsidP="004824EA">
      <w:pPr>
        <w:ind w:right="57"/>
        <w:rPr>
          <w:b/>
          <w:bCs/>
          <w:sz w:val="20"/>
          <w:szCs w:val="20"/>
          <w:lang w:val="en-US"/>
        </w:rPr>
      </w:pPr>
      <w:r>
        <w:rPr>
          <w:sz w:val="20"/>
          <w:szCs w:val="20"/>
          <w:lang w:val="en-US"/>
        </w:rPr>
        <w:t>актуальної  значущості.</w:t>
      </w:r>
    </w:p>
    <w:p w:rsidR="004824EA" w:rsidRDefault="004824EA" w:rsidP="004824EA">
      <w:pPr>
        <w:pStyle w:val="afffffffd"/>
        <w:tabs>
          <w:tab w:val="left" w:pos="7513"/>
        </w:tabs>
        <w:ind w:left="0" w:right="340" w:firstLine="284"/>
        <w:rPr>
          <w:b/>
          <w:bCs/>
          <w:sz w:val="20"/>
          <w:szCs w:val="20"/>
          <w:lang w:val="en-US"/>
        </w:rPr>
      </w:pPr>
      <w:r>
        <w:rPr>
          <w:b/>
          <w:bCs/>
          <w:sz w:val="20"/>
          <w:szCs w:val="20"/>
          <w:lang w:val="en-US"/>
        </w:rPr>
        <w:t>Головний  зміст  дисертації  викладено  у таких  публікаціях:</w:t>
      </w:r>
    </w:p>
    <w:p w:rsidR="004824EA" w:rsidRDefault="004824EA" w:rsidP="004824EA">
      <w:pPr>
        <w:ind w:right="340" w:firstLine="284"/>
        <w:rPr>
          <w:sz w:val="20"/>
          <w:szCs w:val="20"/>
        </w:rPr>
      </w:pPr>
      <w:r>
        <w:rPr>
          <w:sz w:val="20"/>
          <w:szCs w:val="20"/>
          <w:lang w:val="en-US"/>
        </w:rPr>
        <w:t xml:space="preserve">1. Жихарєва О.Л. </w:t>
      </w:r>
      <w:r>
        <w:rPr>
          <w:sz w:val="20"/>
          <w:szCs w:val="20"/>
        </w:rPr>
        <w:t xml:space="preserve">Проблема </w:t>
      </w:r>
      <w:r>
        <w:rPr>
          <w:sz w:val="20"/>
          <w:szCs w:val="20"/>
          <w:lang w:val="uk-UA"/>
        </w:rPr>
        <w:t>східнослов</w:t>
      </w:r>
      <w:r>
        <w:rPr>
          <w:sz w:val="20"/>
          <w:szCs w:val="20"/>
          <w:lang w:val="en-US"/>
        </w:rPr>
        <w:t>’</w:t>
      </w:r>
      <w:r>
        <w:rPr>
          <w:sz w:val="20"/>
          <w:szCs w:val="20"/>
          <w:lang w:val="uk-UA"/>
        </w:rPr>
        <w:t>янського глотогенезу в мовознавстві</w:t>
      </w:r>
      <w:r>
        <w:rPr>
          <w:sz w:val="20"/>
          <w:szCs w:val="20"/>
          <w:lang w:val="en-US"/>
        </w:rPr>
        <w:t xml:space="preserve"> </w:t>
      </w:r>
      <w:r>
        <w:rPr>
          <w:sz w:val="20"/>
          <w:szCs w:val="20"/>
          <w:lang w:val="uk-UA"/>
        </w:rPr>
        <w:t xml:space="preserve">ХІХ ст. – 20-х рр. ХХ ст.: Лінгвоісторіографічний аспект// </w:t>
      </w:r>
      <w:r>
        <w:rPr>
          <w:sz w:val="20"/>
          <w:szCs w:val="20"/>
        </w:rPr>
        <w:t>Теоретические и</w:t>
      </w:r>
      <w:r>
        <w:rPr>
          <w:sz w:val="20"/>
          <w:szCs w:val="20"/>
          <w:lang w:val="en-US"/>
        </w:rPr>
        <w:t xml:space="preserve"> </w:t>
      </w:r>
      <w:r>
        <w:rPr>
          <w:sz w:val="20"/>
          <w:szCs w:val="20"/>
        </w:rPr>
        <w:t>при-</w:t>
      </w:r>
    </w:p>
    <w:p w:rsidR="004824EA" w:rsidRDefault="004824EA" w:rsidP="004824EA">
      <w:pPr>
        <w:ind w:right="340"/>
        <w:rPr>
          <w:sz w:val="20"/>
          <w:szCs w:val="20"/>
        </w:rPr>
      </w:pPr>
      <w:r>
        <w:rPr>
          <w:sz w:val="20"/>
          <w:szCs w:val="20"/>
        </w:rPr>
        <w:t xml:space="preserve">кладные проблемы  русской  филологии. – Славянск: СГПИ,  2001. – Вып. </w:t>
      </w:r>
      <w:r>
        <w:rPr>
          <w:sz w:val="20"/>
          <w:szCs w:val="20"/>
          <w:lang w:val="en-US"/>
        </w:rPr>
        <w:t>VIII</w:t>
      </w:r>
      <w:r>
        <w:rPr>
          <w:sz w:val="20"/>
          <w:szCs w:val="20"/>
        </w:rPr>
        <w:t>. – С. 11-20.</w:t>
      </w:r>
    </w:p>
    <w:p w:rsidR="004824EA" w:rsidRDefault="004824EA" w:rsidP="004824EA">
      <w:pPr>
        <w:tabs>
          <w:tab w:val="left" w:pos="7513"/>
        </w:tabs>
        <w:ind w:right="340" w:firstLine="284"/>
        <w:rPr>
          <w:sz w:val="20"/>
          <w:szCs w:val="20"/>
          <w:lang w:val="uk-UA"/>
        </w:rPr>
      </w:pPr>
      <w:r>
        <w:rPr>
          <w:sz w:val="20"/>
          <w:szCs w:val="20"/>
        </w:rPr>
        <w:t xml:space="preserve">2. </w:t>
      </w:r>
      <w:r>
        <w:rPr>
          <w:sz w:val="20"/>
          <w:szCs w:val="20"/>
          <w:lang w:val="en-US"/>
        </w:rPr>
        <w:t xml:space="preserve">Жихарєва О.Л.  </w:t>
      </w:r>
      <w:r>
        <w:rPr>
          <w:sz w:val="20"/>
          <w:szCs w:val="20"/>
        </w:rPr>
        <w:t>О.Х.Востоков</w:t>
      </w:r>
      <w:r>
        <w:rPr>
          <w:sz w:val="20"/>
          <w:szCs w:val="20"/>
          <w:lang w:val="en-US"/>
        </w:rPr>
        <w:t xml:space="preserve">  </w:t>
      </w:r>
      <w:r>
        <w:rPr>
          <w:sz w:val="20"/>
          <w:szCs w:val="20"/>
        </w:rPr>
        <w:t>про</w:t>
      </w:r>
      <w:r>
        <w:rPr>
          <w:sz w:val="20"/>
          <w:szCs w:val="20"/>
          <w:lang w:val="en-US"/>
        </w:rPr>
        <w:t xml:space="preserve"> </w:t>
      </w:r>
      <w:r>
        <w:rPr>
          <w:sz w:val="20"/>
          <w:szCs w:val="20"/>
        </w:rPr>
        <w:t xml:space="preserve">походження </w:t>
      </w:r>
      <w:r>
        <w:rPr>
          <w:sz w:val="20"/>
          <w:szCs w:val="20"/>
          <w:lang w:val="en-US"/>
        </w:rPr>
        <w:t xml:space="preserve"> </w:t>
      </w:r>
      <w:r>
        <w:rPr>
          <w:sz w:val="20"/>
          <w:szCs w:val="20"/>
        </w:rPr>
        <w:t>східнослов</w:t>
      </w:r>
      <w:r>
        <w:rPr>
          <w:sz w:val="20"/>
          <w:szCs w:val="20"/>
          <w:lang w:val="en-US"/>
        </w:rPr>
        <w:t>’</w:t>
      </w:r>
      <w:r>
        <w:rPr>
          <w:sz w:val="20"/>
          <w:szCs w:val="20"/>
          <w:lang w:val="uk-UA"/>
        </w:rPr>
        <w:t xml:space="preserve">янських мов </w:t>
      </w:r>
      <w:r>
        <w:rPr>
          <w:sz w:val="20"/>
          <w:szCs w:val="20"/>
          <w:lang w:val="en-US"/>
        </w:rPr>
        <w:t xml:space="preserve">// </w:t>
      </w:r>
      <w:r>
        <w:rPr>
          <w:sz w:val="20"/>
          <w:szCs w:val="20"/>
          <w:lang w:val="uk-UA"/>
        </w:rPr>
        <w:t xml:space="preserve">Матер. </w:t>
      </w:r>
      <w:r>
        <w:rPr>
          <w:sz w:val="20"/>
          <w:szCs w:val="20"/>
        </w:rPr>
        <w:t xml:space="preserve">Міжнар. наук. конфер. </w:t>
      </w:r>
      <w:r>
        <w:rPr>
          <w:sz w:val="20"/>
          <w:szCs w:val="20"/>
          <w:lang w:val="uk-UA"/>
        </w:rPr>
        <w:t>“</w:t>
      </w:r>
      <w:r>
        <w:rPr>
          <w:sz w:val="20"/>
          <w:szCs w:val="20"/>
        </w:rPr>
        <w:t xml:space="preserve">Діахронічне,  типологічне  і контрастивне  дослі-дження  германських,  романських  і </w:t>
      </w:r>
      <w:r>
        <w:rPr>
          <w:sz w:val="20"/>
          <w:szCs w:val="20"/>
          <w:lang w:val="en-US"/>
        </w:rPr>
        <w:t xml:space="preserve"> </w:t>
      </w:r>
      <w:r>
        <w:rPr>
          <w:sz w:val="20"/>
          <w:szCs w:val="20"/>
        </w:rPr>
        <w:t>слов</w:t>
      </w:r>
      <w:r>
        <w:rPr>
          <w:sz w:val="20"/>
          <w:szCs w:val="20"/>
          <w:lang w:val="en-US"/>
        </w:rPr>
        <w:t>’</w:t>
      </w:r>
      <w:r>
        <w:rPr>
          <w:sz w:val="20"/>
          <w:szCs w:val="20"/>
        </w:rPr>
        <w:t>янських  мов</w:t>
      </w:r>
      <w:r>
        <w:rPr>
          <w:sz w:val="20"/>
          <w:szCs w:val="20"/>
          <w:lang w:val="uk-UA"/>
        </w:rPr>
        <w:t>”</w:t>
      </w:r>
      <w:r>
        <w:rPr>
          <w:sz w:val="20"/>
          <w:szCs w:val="20"/>
        </w:rPr>
        <w:t>,  24-26  квітня  2001 р. – Донецьк, 2001. – С. 85-88.</w:t>
      </w:r>
    </w:p>
    <w:p w:rsidR="004824EA" w:rsidRDefault="004824EA" w:rsidP="004824EA">
      <w:pPr>
        <w:tabs>
          <w:tab w:val="left" w:pos="7513"/>
        </w:tabs>
        <w:ind w:right="340" w:firstLine="284"/>
        <w:rPr>
          <w:sz w:val="20"/>
          <w:szCs w:val="20"/>
          <w:lang w:val="uk-UA"/>
        </w:rPr>
      </w:pPr>
      <w:r>
        <w:rPr>
          <w:sz w:val="20"/>
          <w:szCs w:val="20"/>
          <w:lang w:val="uk-UA"/>
        </w:rPr>
        <w:t xml:space="preserve">3. </w:t>
      </w:r>
      <w:r>
        <w:rPr>
          <w:sz w:val="20"/>
          <w:szCs w:val="20"/>
          <w:lang w:val="en-US"/>
        </w:rPr>
        <w:t xml:space="preserve">Жихарєва О.Л.  </w:t>
      </w:r>
      <w:r>
        <w:rPr>
          <w:sz w:val="20"/>
          <w:szCs w:val="20"/>
          <w:lang w:val="uk-UA"/>
        </w:rPr>
        <w:t>Проблема  походження  східнослов</w:t>
      </w:r>
      <w:r>
        <w:rPr>
          <w:sz w:val="20"/>
          <w:szCs w:val="20"/>
          <w:lang w:val="en-US"/>
        </w:rPr>
        <w:t>’</w:t>
      </w:r>
      <w:r>
        <w:rPr>
          <w:sz w:val="20"/>
          <w:szCs w:val="20"/>
          <w:lang w:val="uk-UA"/>
        </w:rPr>
        <w:t xml:space="preserve">янських  мов  у працях </w:t>
      </w:r>
      <w:r>
        <w:rPr>
          <w:sz w:val="20"/>
          <w:szCs w:val="20"/>
        </w:rPr>
        <w:t>М.І.Надєждіна</w:t>
      </w:r>
      <w:r>
        <w:rPr>
          <w:sz w:val="20"/>
          <w:szCs w:val="20"/>
          <w:lang w:val="en-US"/>
        </w:rPr>
        <w:t xml:space="preserve">// </w:t>
      </w:r>
      <w:r>
        <w:rPr>
          <w:sz w:val="20"/>
          <w:szCs w:val="20"/>
          <w:lang w:val="uk-UA"/>
        </w:rPr>
        <w:t>Історія української лінгвістики: Зб. наук. праць. – Київ – Ніжин, 2001. – С. 45-48.</w:t>
      </w:r>
    </w:p>
    <w:p w:rsidR="004824EA" w:rsidRDefault="004824EA" w:rsidP="004824EA">
      <w:pPr>
        <w:tabs>
          <w:tab w:val="left" w:pos="7513"/>
        </w:tabs>
        <w:ind w:right="340" w:firstLine="284"/>
        <w:rPr>
          <w:sz w:val="20"/>
          <w:szCs w:val="20"/>
          <w:lang w:val="uk-UA"/>
        </w:rPr>
      </w:pPr>
      <w:r>
        <w:rPr>
          <w:sz w:val="20"/>
          <w:szCs w:val="20"/>
        </w:rPr>
        <w:t xml:space="preserve">4. </w:t>
      </w:r>
      <w:r>
        <w:rPr>
          <w:sz w:val="20"/>
          <w:szCs w:val="20"/>
          <w:lang w:val="en-US"/>
        </w:rPr>
        <w:t>Жихарєва О.Л.  П</w:t>
      </w:r>
      <w:r>
        <w:rPr>
          <w:sz w:val="20"/>
          <w:szCs w:val="20"/>
        </w:rPr>
        <w:t xml:space="preserve">.О.Лавровський   і  питання  </w:t>
      </w:r>
      <w:r>
        <w:rPr>
          <w:sz w:val="20"/>
          <w:szCs w:val="20"/>
          <w:lang w:val="en-US"/>
        </w:rPr>
        <w:t xml:space="preserve"> </w:t>
      </w:r>
      <w:r>
        <w:rPr>
          <w:sz w:val="20"/>
          <w:szCs w:val="20"/>
        </w:rPr>
        <w:t xml:space="preserve">походження  </w:t>
      </w:r>
      <w:r>
        <w:rPr>
          <w:sz w:val="20"/>
          <w:szCs w:val="20"/>
          <w:lang w:val="uk-UA"/>
        </w:rPr>
        <w:t>східнослов</w:t>
      </w:r>
      <w:r>
        <w:rPr>
          <w:sz w:val="20"/>
          <w:szCs w:val="20"/>
          <w:lang w:val="en-US"/>
        </w:rPr>
        <w:t>’</w:t>
      </w:r>
      <w:r>
        <w:rPr>
          <w:sz w:val="20"/>
          <w:szCs w:val="20"/>
          <w:lang w:val="uk-UA"/>
        </w:rPr>
        <w:t>ян-ських  мов  // Теорети</w:t>
      </w:r>
      <w:r>
        <w:rPr>
          <w:sz w:val="20"/>
          <w:szCs w:val="20"/>
        </w:rPr>
        <w:t xml:space="preserve">ческие   и </w:t>
      </w:r>
      <w:r>
        <w:rPr>
          <w:sz w:val="20"/>
          <w:szCs w:val="20"/>
          <w:lang w:val="en-US"/>
        </w:rPr>
        <w:t xml:space="preserve"> </w:t>
      </w:r>
      <w:r>
        <w:rPr>
          <w:sz w:val="20"/>
          <w:szCs w:val="20"/>
        </w:rPr>
        <w:t>прикладные  проблемы   русской   филологии. – Славянск: СГПИ, 2001. – Вып. ІХ. – Ч. 1. – С. 31-36.</w:t>
      </w:r>
    </w:p>
    <w:p w:rsidR="004824EA" w:rsidRDefault="004824EA" w:rsidP="004824EA">
      <w:pPr>
        <w:tabs>
          <w:tab w:val="left" w:pos="7513"/>
        </w:tabs>
        <w:ind w:right="340" w:firstLine="284"/>
        <w:rPr>
          <w:sz w:val="20"/>
          <w:szCs w:val="20"/>
          <w:lang w:val="uk-UA"/>
        </w:rPr>
      </w:pPr>
      <w:r>
        <w:rPr>
          <w:sz w:val="20"/>
          <w:szCs w:val="20"/>
          <w:lang w:val="uk-UA"/>
        </w:rPr>
        <w:t xml:space="preserve">5. Глущенко В.А., </w:t>
      </w:r>
      <w:r>
        <w:rPr>
          <w:sz w:val="20"/>
          <w:szCs w:val="20"/>
          <w:lang w:val="en-US"/>
        </w:rPr>
        <w:t xml:space="preserve">Жихарєва О.Л.  </w:t>
      </w:r>
      <w:r>
        <w:rPr>
          <w:sz w:val="20"/>
          <w:szCs w:val="20"/>
          <w:lang w:val="uk-UA"/>
        </w:rPr>
        <w:t>М.О.Максимович  як дослідник східносло-в</w:t>
      </w:r>
      <w:r>
        <w:rPr>
          <w:sz w:val="20"/>
          <w:szCs w:val="20"/>
          <w:lang w:val="en-US"/>
        </w:rPr>
        <w:t>’</w:t>
      </w:r>
      <w:r>
        <w:rPr>
          <w:sz w:val="20"/>
          <w:szCs w:val="20"/>
          <w:lang w:val="uk-UA"/>
        </w:rPr>
        <w:t>янського глотогенезу // Вісник Луганського держ. пед. ун-ту  ім. Т.Шевченка. –Луганськ, 2002. –  № 10 (54),  жовтень. – С. 5-11.</w:t>
      </w:r>
    </w:p>
    <w:p w:rsidR="004824EA" w:rsidRDefault="004824EA" w:rsidP="004824EA">
      <w:pPr>
        <w:tabs>
          <w:tab w:val="left" w:pos="7513"/>
        </w:tabs>
        <w:ind w:right="340" w:firstLine="283"/>
        <w:rPr>
          <w:sz w:val="20"/>
          <w:szCs w:val="20"/>
          <w:lang w:val="en-US"/>
        </w:rPr>
      </w:pPr>
      <w:r>
        <w:rPr>
          <w:sz w:val="20"/>
          <w:szCs w:val="20"/>
          <w:lang w:val="uk-UA"/>
        </w:rPr>
        <w:t xml:space="preserve">6. Глущенко В.А., </w:t>
      </w:r>
      <w:r>
        <w:rPr>
          <w:sz w:val="20"/>
          <w:szCs w:val="20"/>
          <w:lang w:val="en-US"/>
        </w:rPr>
        <w:t xml:space="preserve">Жихарєва О.Л. </w:t>
      </w:r>
      <w:r>
        <w:rPr>
          <w:sz w:val="20"/>
          <w:szCs w:val="20"/>
          <w:lang w:val="uk-UA"/>
        </w:rPr>
        <w:t>Проблема східнослов</w:t>
      </w:r>
      <w:r>
        <w:rPr>
          <w:sz w:val="20"/>
          <w:szCs w:val="20"/>
          <w:lang w:val="en-US"/>
        </w:rPr>
        <w:t>’</w:t>
      </w:r>
      <w:r>
        <w:rPr>
          <w:sz w:val="20"/>
          <w:szCs w:val="20"/>
          <w:lang w:val="uk-UA"/>
        </w:rPr>
        <w:t xml:space="preserve">янського глотогенезу  в  розробці  І.І.Срезневського // </w:t>
      </w:r>
      <w:r>
        <w:rPr>
          <w:sz w:val="20"/>
          <w:szCs w:val="20"/>
        </w:rPr>
        <w:t>Проблеми  славістики. – Луцьк:  ВДПУ,  2002. – Число 2-3. –  С. 56-60.</w:t>
      </w:r>
    </w:p>
    <w:p w:rsidR="004824EA" w:rsidRDefault="004824EA" w:rsidP="004824EA">
      <w:pPr>
        <w:ind w:right="340" w:firstLine="284"/>
        <w:rPr>
          <w:sz w:val="20"/>
          <w:szCs w:val="20"/>
        </w:rPr>
      </w:pPr>
      <w:r>
        <w:rPr>
          <w:sz w:val="20"/>
          <w:szCs w:val="20"/>
        </w:rPr>
        <w:t xml:space="preserve">7. </w:t>
      </w:r>
      <w:r>
        <w:rPr>
          <w:sz w:val="20"/>
          <w:szCs w:val="20"/>
          <w:lang w:val="en-US"/>
        </w:rPr>
        <w:t xml:space="preserve">Жихарєва О.Л.  </w:t>
      </w:r>
      <w:r>
        <w:rPr>
          <w:sz w:val="20"/>
          <w:szCs w:val="20"/>
        </w:rPr>
        <w:t>Історія  східнослов</w:t>
      </w:r>
      <w:r>
        <w:rPr>
          <w:sz w:val="20"/>
          <w:szCs w:val="20"/>
          <w:lang w:val="en-US"/>
        </w:rPr>
        <w:t>’</w:t>
      </w:r>
      <w:r>
        <w:rPr>
          <w:sz w:val="20"/>
          <w:szCs w:val="20"/>
          <w:lang w:val="uk-UA"/>
        </w:rPr>
        <w:t>янських мов  у працях М.О.Колосова // Теоретические и прикладн</w:t>
      </w:r>
      <w:r>
        <w:rPr>
          <w:sz w:val="20"/>
          <w:szCs w:val="20"/>
        </w:rPr>
        <w:t>ые проблемы  русской филологии.– Славянск: СГПУ,   2002. – Вып.</w:t>
      </w:r>
      <w:r>
        <w:rPr>
          <w:sz w:val="20"/>
          <w:szCs w:val="20"/>
          <w:lang w:val="uk-UA"/>
        </w:rPr>
        <w:t xml:space="preserve"> Х. –  C</w:t>
      </w:r>
      <w:r>
        <w:rPr>
          <w:sz w:val="20"/>
          <w:szCs w:val="20"/>
        </w:rPr>
        <w:t>. 36-41.</w:t>
      </w:r>
    </w:p>
    <w:p w:rsidR="004824EA" w:rsidRDefault="004824EA" w:rsidP="004824EA">
      <w:pPr>
        <w:ind w:right="340" w:firstLine="284"/>
        <w:rPr>
          <w:b/>
          <w:bCs/>
          <w:sz w:val="18"/>
          <w:szCs w:val="18"/>
          <w:lang w:val="uk-UA"/>
        </w:rPr>
      </w:pPr>
      <w:r>
        <w:rPr>
          <w:sz w:val="20"/>
          <w:szCs w:val="20"/>
        </w:rPr>
        <w:t xml:space="preserve">8. </w:t>
      </w:r>
      <w:r>
        <w:rPr>
          <w:sz w:val="20"/>
          <w:szCs w:val="20"/>
          <w:lang w:val="en-US"/>
        </w:rPr>
        <w:t xml:space="preserve">Жихарєва О.Л.  </w:t>
      </w:r>
      <w:r>
        <w:rPr>
          <w:sz w:val="20"/>
          <w:szCs w:val="20"/>
        </w:rPr>
        <w:t xml:space="preserve">О.О.Шахматов  </w:t>
      </w:r>
      <w:r>
        <w:rPr>
          <w:sz w:val="20"/>
          <w:szCs w:val="20"/>
          <w:lang w:val="uk-UA"/>
        </w:rPr>
        <w:t>і  проблема  східнослов</w:t>
      </w:r>
      <w:r>
        <w:rPr>
          <w:sz w:val="20"/>
          <w:szCs w:val="20"/>
          <w:lang w:val="en-US"/>
        </w:rPr>
        <w:t>’</w:t>
      </w:r>
      <w:r>
        <w:rPr>
          <w:sz w:val="20"/>
          <w:szCs w:val="20"/>
          <w:lang w:val="uk-UA"/>
        </w:rPr>
        <w:t>янського   глотоге-незу // Лінгвістичні студії: Зб. наук. праць. – Вип. 11. – Ч. ІІ. – Донецьк: Дон НУ, 2003. – С. 363-371.</w:t>
      </w:r>
    </w:p>
    <w:p w:rsidR="004824EA" w:rsidRDefault="004824EA" w:rsidP="004824EA">
      <w:pPr>
        <w:pStyle w:val="afffffffd"/>
        <w:spacing w:line="360" w:lineRule="auto"/>
        <w:ind w:left="0" w:right="340" w:firstLine="0"/>
        <w:rPr>
          <w:b/>
          <w:bCs/>
          <w:sz w:val="20"/>
          <w:szCs w:val="20"/>
          <w:lang w:val="en-US"/>
        </w:rPr>
      </w:pPr>
    </w:p>
    <w:p w:rsidR="004824EA" w:rsidRDefault="004824EA" w:rsidP="004824EA">
      <w:pPr>
        <w:pStyle w:val="afffffffd"/>
        <w:spacing w:line="360" w:lineRule="auto"/>
        <w:ind w:left="0" w:right="340" w:firstLine="0"/>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Pr>
          <w:b/>
          <w:bCs/>
          <w:sz w:val="20"/>
          <w:szCs w:val="20"/>
          <w:lang w:val="en-US"/>
        </w:rPr>
        <w:tab/>
        <w:t xml:space="preserve">                   АНОТАЦІЯ</w:t>
      </w:r>
    </w:p>
    <w:p w:rsidR="004824EA" w:rsidRDefault="004824EA" w:rsidP="004824EA">
      <w:pPr>
        <w:pStyle w:val="afffffffd"/>
        <w:ind w:left="0" w:right="340" w:firstLine="436"/>
        <w:rPr>
          <w:sz w:val="20"/>
          <w:szCs w:val="20"/>
          <w:lang w:val="en-US"/>
        </w:rPr>
      </w:pPr>
      <w:r>
        <w:rPr>
          <w:sz w:val="20"/>
          <w:szCs w:val="20"/>
          <w:lang w:val="en-US"/>
        </w:rPr>
        <w:t xml:space="preserve">Жихарєва О.Л.   </w:t>
      </w:r>
      <w:r>
        <w:rPr>
          <w:sz w:val="20"/>
          <w:szCs w:val="20"/>
          <w:lang w:val="uk-UA"/>
        </w:rPr>
        <w:t>Проблема   походження   східнослов</w:t>
      </w:r>
      <w:r>
        <w:rPr>
          <w:sz w:val="20"/>
          <w:szCs w:val="20"/>
          <w:lang w:val="en-US"/>
        </w:rPr>
        <w:t>’</w:t>
      </w:r>
      <w:r>
        <w:rPr>
          <w:sz w:val="20"/>
          <w:szCs w:val="20"/>
          <w:lang w:val="uk-UA"/>
        </w:rPr>
        <w:t>янських  мов  у  мово-знав</w:t>
      </w:r>
      <w:r>
        <w:rPr>
          <w:sz w:val="20"/>
          <w:szCs w:val="20"/>
          <w:lang w:val="en-US"/>
        </w:rPr>
        <w:t>стві  ХІХ ст. – 20-30-х рр. ХХ ст. – Рукопис.</w:t>
      </w:r>
    </w:p>
    <w:p w:rsidR="004824EA" w:rsidRDefault="004824EA" w:rsidP="004824EA">
      <w:pPr>
        <w:pStyle w:val="afffffffd"/>
        <w:ind w:left="0" w:right="-85" w:firstLine="426"/>
        <w:rPr>
          <w:sz w:val="20"/>
          <w:szCs w:val="20"/>
          <w:lang w:val="en-US"/>
        </w:rPr>
      </w:pPr>
      <w:r>
        <w:rPr>
          <w:sz w:val="20"/>
          <w:szCs w:val="20"/>
          <w:lang w:val="en-US"/>
        </w:rPr>
        <w:t>Дисертація  на здобуття  наукового ступеня   кандидата  філологічних  наук</w:t>
      </w:r>
    </w:p>
    <w:p w:rsidR="004824EA" w:rsidRDefault="004824EA" w:rsidP="004824EA">
      <w:pPr>
        <w:pStyle w:val="afffffffd"/>
        <w:spacing w:line="120" w:lineRule="auto"/>
        <w:ind w:left="0" w:right="-85" w:firstLine="425"/>
        <w:rPr>
          <w:sz w:val="20"/>
          <w:szCs w:val="20"/>
          <w:lang w:val="en-US"/>
        </w:rPr>
      </w:pPr>
    </w:p>
    <w:p w:rsidR="004824EA" w:rsidRDefault="004824EA" w:rsidP="004824EA">
      <w:pPr>
        <w:pStyle w:val="afffffffd"/>
        <w:ind w:right="-85" w:firstLine="143"/>
        <w:rPr>
          <w:sz w:val="20"/>
          <w:szCs w:val="20"/>
          <w:lang w:val="en-US"/>
        </w:rPr>
      </w:pPr>
      <w:r>
        <w:rPr>
          <w:sz w:val="20"/>
          <w:szCs w:val="20"/>
          <w:lang w:val="en-US"/>
        </w:rPr>
        <w:t>за  спеціальністю  10.02.15 –  загальне  мовознавство.   Донецький  національний</w:t>
      </w:r>
    </w:p>
    <w:p w:rsidR="004824EA" w:rsidRDefault="004824EA" w:rsidP="004824EA">
      <w:pPr>
        <w:pStyle w:val="afffffffd"/>
        <w:ind w:left="0" w:right="-85" w:firstLine="426"/>
        <w:rPr>
          <w:sz w:val="20"/>
          <w:szCs w:val="20"/>
          <w:lang w:val="en-US"/>
        </w:rPr>
      </w:pPr>
      <w:r>
        <w:rPr>
          <w:sz w:val="20"/>
          <w:szCs w:val="20"/>
          <w:lang w:val="en-US"/>
        </w:rPr>
        <w:t>університет. – Донецьк, 2004.</w:t>
      </w:r>
    </w:p>
    <w:p w:rsidR="004824EA" w:rsidRPr="004824EA" w:rsidRDefault="004824EA" w:rsidP="004824EA">
      <w:pPr>
        <w:pStyle w:val="afffffffd"/>
        <w:ind w:left="426" w:right="-85" w:firstLine="436"/>
        <w:rPr>
          <w:sz w:val="20"/>
          <w:szCs w:val="20"/>
        </w:rPr>
      </w:pPr>
      <w:r w:rsidRPr="004824EA">
        <w:rPr>
          <w:sz w:val="20"/>
          <w:szCs w:val="20"/>
        </w:rPr>
        <w:t xml:space="preserve">У дисертації розглянуто проблему </w:t>
      </w:r>
      <w:r>
        <w:rPr>
          <w:sz w:val="20"/>
          <w:szCs w:val="20"/>
        </w:rPr>
        <w:t>східнослов</w:t>
      </w:r>
      <w:r w:rsidRPr="004824EA">
        <w:rPr>
          <w:sz w:val="20"/>
          <w:szCs w:val="20"/>
        </w:rPr>
        <w:t>’</w:t>
      </w:r>
      <w:r>
        <w:rPr>
          <w:sz w:val="20"/>
          <w:szCs w:val="20"/>
        </w:rPr>
        <w:t xml:space="preserve">янського глотогенезу, розкри-то погляди українських  і російських мовознавців ХІХ ст. – 20-30-х рр. ХХ ст.  на це питання. Встановлено особливості  інтерпретації  історико-мовних  процесів у працях  учених відзначеного періоду. Наведено оцінку  даних тверджень і гіпотез лінгвістами кінця ХІХ ст. – 20-30-х рр. ХХ ст. Визначено  внесок  мовознавців за-значеного періоду у </w:t>
      </w:r>
      <w:r>
        <w:rPr>
          <w:sz w:val="20"/>
          <w:szCs w:val="20"/>
        </w:rPr>
        <w:lastRenderedPageBreak/>
        <w:t>розв</w:t>
      </w:r>
      <w:r w:rsidRPr="004824EA">
        <w:rPr>
          <w:sz w:val="20"/>
          <w:szCs w:val="20"/>
        </w:rPr>
        <w:t>’</w:t>
      </w:r>
      <w:r>
        <w:rPr>
          <w:sz w:val="20"/>
          <w:szCs w:val="20"/>
        </w:rPr>
        <w:t>язання проблеми походження східнослов</w:t>
      </w:r>
      <w:r w:rsidRPr="004824EA">
        <w:rPr>
          <w:sz w:val="20"/>
          <w:szCs w:val="20"/>
        </w:rPr>
        <w:t>’</w:t>
      </w:r>
      <w:r>
        <w:rPr>
          <w:sz w:val="20"/>
          <w:szCs w:val="20"/>
        </w:rPr>
        <w:t>янських мов з урахуванням еволюції  поглядів учених  на різні  її аспекти.</w:t>
      </w:r>
    </w:p>
    <w:p w:rsidR="004824EA" w:rsidRDefault="004824EA" w:rsidP="004824EA">
      <w:pPr>
        <w:pStyle w:val="2ffffb"/>
        <w:tabs>
          <w:tab w:val="left" w:pos="7938"/>
        </w:tabs>
        <w:spacing w:line="240" w:lineRule="auto"/>
        <w:ind w:left="426" w:right="-85" w:firstLine="425"/>
        <w:rPr>
          <w:sz w:val="20"/>
          <w:szCs w:val="20"/>
        </w:rPr>
      </w:pPr>
      <w:r>
        <w:rPr>
          <w:sz w:val="20"/>
          <w:szCs w:val="20"/>
        </w:rPr>
        <w:t xml:space="preserve">Окремий розділ роботи присвячено </w:t>
      </w:r>
      <w:r w:rsidRPr="004824EA">
        <w:rPr>
          <w:sz w:val="20"/>
          <w:szCs w:val="20"/>
        </w:rPr>
        <w:t>шахматовській концепції східнослов’ян-ського глотогенезу, яка на довгий час визначила  напрям  досліджень у цій галузі. Разом з тим  значну  увагу приділено  багатьом  іншим  ученим – прихильникам і опонентам  О.О.Шахматова,  його попередникам  і послідовникам.</w:t>
      </w:r>
    </w:p>
    <w:p w:rsidR="004824EA" w:rsidRDefault="004824EA" w:rsidP="004824EA">
      <w:pPr>
        <w:pStyle w:val="afffffffd"/>
        <w:tabs>
          <w:tab w:val="left" w:pos="7938"/>
        </w:tabs>
        <w:ind w:left="851" w:right="-85" w:hanging="1135"/>
        <w:rPr>
          <w:sz w:val="20"/>
          <w:szCs w:val="20"/>
          <w:lang w:val="uk-UA"/>
        </w:rPr>
      </w:pPr>
      <w:r>
        <w:rPr>
          <w:b/>
          <w:bCs/>
          <w:sz w:val="20"/>
          <w:szCs w:val="20"/>
          <w:lang w:val="uk-UA"/>
        </w:rPr>
        <w:tab/>
        <w:t xml:space="preserve">Ключові слова:  </w:t>
      </w:r>
      <w:r>
        <w:rPr>
          <w:sz w:val="20"/>
          <w:szCs w:val="20"/>
          <w:lang w:val="uk-UA"/>
        </w:rPr>
        <w:t>походження  східнослов</w:t>
      </w:r>
      <w:r w:rsidRPr="004824EA">
        <w:rPr>
          <w:sz w:val="20"/>
          <w:szCs w:val="20"/>
        </w:rPr>
        <w:t>’</w:t>
      </w:r>
      <w:r>
        <w:rPr>
          <w:sz w:val="20"/>
          <w:szCs w:val="20"/>
          <w:lang w:val="uk-UA"/>
        </w:rPr>
        <w:t>янських мов (східнослов</w:t>
      </w:r>
      <w:r w:rsidRPr="004824EA">
        <w:rPr>
          <w:sz w:val="20"/>
          <w:szCs w:val="20"/>
        </w:rPr>
        <w:t>’</w:t>
      </w:r>
      <w:r>
        <w:rPr>
          <w:sz w:val="20"/>
          <w:szCs w:val="20"/>
          <w:lang w:val="uk-UA"/>
        </w:rPr>
        <w:t xml:space="preserve">янський </w:t>
      </w:r>
    </w:p>
    <w:p w:rsidR="004824EA" w:rsidRDefault="004824EA" w:rsidP="004824EA">
      <w:pPr>
        <w:pStyle w:val="afffffffd"/>
        <w:tabs>
          <w:tab w:val="left" w:pos="7938"/>
        </w:tabs>
        <w:ind w:left="426" w:right="-85" w:hanging="710"/>
        <w:rPr>
          <w:sz w:val="20"/>
          <w:szCs w:val="20"/>
          <w:lang w:val="uk-UA"/>
        </w:rPr>
      </w:pPr>
      <w:r>
        <w:rPr>
          <w:b/>
          <w:bCs/>
          <w:sz w:val="20"/>
          <w:szCs w:val="20"/>
          <w:lang w:val="uk-UA"/>
        </w:rPr>
        <w:tab/>
      </w:r>
      <w:r>
        <w:rPr>
          <w:sz w:val="20"/>
          <w:szCs w:val="20"/>
          <w:lang w:val="uk-UA"/>
        </w:rPr>
        <w:t>глотогенез),  спільнослов</w:t>
      </w:r>
      <w:r w:rsidRPr="004824EA">
        <w:rPr>
          <w:sz w:val="20"/>
          <w:szCs w:val="20"/>
          <w:lang w:val="uk-UA"/>
        </w:rPr>
        <w:t>’</w:t>
      </w:r>
      <w:r>
        <w:rPr>
          <w:sz w:val="20"/>
          <w:szCs w:val="20"/>
          <w:lang w:val="uk-UA"/>
        </w:rPr>
        <w:t>янська і спільноруська мова (прамова),  наріччя давньо-руської мови,  койне,  дивергенція,  конвергенція.</w:t>
      </w:r>
    </w:p>
    <w:p w:rsidR="004824EA" w:rsidRDefault="004824EA" w:rsidP="004824EA">
      <w:pPr>
        <w:pStyle w:val="afffffffd"/>
        <w:ind w:left="425" w:right="57" w:hanging="709"/>
        <w:rPr>
          <w:b/>
          <w:bCs/>
          <w:sz w:val="20"/>
          <w:szCs w:val="20"/>
          <w:lang w:val="uk-UA"/>
        </w:rPr>
      </w:pPr>
      <w:r>
        <w:rPr>
          <w:b/>
          <w:bCs/>
          <w:sz w:val="20"/>
          <w:szCs w:val="20"/>
          <w:lang w:val="uk-UA"/>
        </w:rPr>
        <w:t xml:space="preserve">      </w:t>
      </w:r>
    </w:p>
    <w:p w:rsidR="004824EA" w:rsidRDefault="004824EA" w:rsidP="004824EA">
      <w:pPr>
        <w:pStyle w:val="afffffffd"/>
        <w:spacing w:line="360" w:lineRule="auto"/>
        <w:ind w:left="284" w:right="57" w:firstLine="0"/>
        <w:rPr>
          <w:b/>
          <w:bCs/>
          <w:sz w:val="20"/>
          <w:szCs w:val="20"/>
          <w:lang w:val="uk-UA"/>
        </w:rPr>
      </w:pPr>
      <w:r>
        <w:rPr>
          <w:b/>
          <w:bCs/>
          <w:sz w:val="20"/>
          <w:szCs w:val="20"/>
          <w:lang w:val="uk-UA"/>
        </w:rPr>
        <w:t xml:space="preserve">    </w:t>
      </w:r>
      <w:r>
        <w:rPr>
          <w:b/>
          <w:bCs/>
          <w:sz w:val="20"/>
          <w:szCs w:val="20"/>
          <w:lang w:val="uk-UA"/>
        </w:rPr>
        <w:tab/>
      </w:r>
      <w:r>
        <w:rPr>
          <w:b/>
          <w:bCs/>
          <w:sz w:val="20"/>
          <w:szCs w:val="20"/>
          <w:lang w:val="uk-UA"/>
        </w:rPr>
        <w:tab/>
        <w:t xml:space="preserve">     </w:t>
      </w:r>
      <w:r>
        <w:rPr>
          <w:b/>
          <w:bCs/>
          <w:sz w:val="20"/>
          <w:szCs w:val="20"/>
          <w:lang w:val="uk-UA"/>
        </w:rPr>
        <w:tab/>
      </w:r>
      <w:r>
        <w:rPr>
          <w:b/>
          <w:bCs/>
          <w:sz w:val="20"/>
          <w:szCs w:val="20"/>
          <w:lang w:val="uk-UA"/>
        </w:rPr>
        <w:tab/>
        <w:t xml:space="preserve">         АННОТАЦИЯ</w:t>
      </w:r>
    </w:p>
    <w:p w:rsidR="004824EA" w:rsidRDefault="004824EA" w:rsidP="004824EA">
      <w:pPr>
        <w:pStyle w:val="afffffffd"/>
        <w:ind w:left="426" w:right="-85" w:firstLine="425"/>
        <w:rPr>
          <w:sz w:val="20"/>
          <w:szCs w:val="20"/>
          <w:lang w:val="uk-UA"/>
        </w:rPr>
      </w:pPr>
      <w:r>
        <w:rPr>
          <w:sz w:val="20"/>
          <w:szCs w:val="20"/>
          <w:lang w:val="uk-UA"/>
        </w:rPr>
        <w:t xml:space="preserve">Жихарева </w:t>
      </w:r>
      <w:r>
        <w:rPr>
          <w:sz w:val="20"/>
          <w:szCs w:val="20"/>
        </w:rPr>
        <w:t>О.Л.</w:t>
      </w:r>
      <w:r w:rsidRPr="004824EA">
        <w:rPr>
          <w:b/>
          <w:bCs/>
          <w:sz w:val="20"/>
          <w:szCs w:val="20"/>
        </w:rPr>
        <w:t xml:space="preserve">   </w:t>
      </w:r>
      <w:r>
        <w:rPr>
          <w:sz w:val="20"/>
          <w:szCs w:val="20"/>
          <w:lang w:val="uk-UA"/>
        </w:rPr>
        <w:t>Проблема    происхождения    восточнославянских   языков  в языкознании  ХІХ в. – 20-30-х гг. ХХ в. – Рукопись.</w:t>
      </w:r>
    </w:p>
    <w:p w:rsidR="004824EA" w:rsidRDefault="004824EA" w:rsidP="004824EA">
      <w:pPr>
        <w:pStyle w:val="afffffffd"/>
        <w:ind w:left="426" w:right="-85" w:firstLine="425"/>
        <w:rPr>
          <w:sz w:val="20"/>
          <w:szCs w:val="20"/>
          <w:lang w:val="uk-UA"/>
        </w:rPr>
      </w:pPr>
      <w:r>
        <w:rPr>
          <w:sz w:val="20"/>
          <w:szCs w:val="20"/>
          <w:lang w:val="uk-UA"/>
        </w:rPr>
        <w:t>Диссертация на соискание учёной степени  кандидата филологических наук  по  специальности   10.02.15  –  общее  яз</w:t>
      </w:r>
      <w:r>
        <w:rPr>
          <w:sz w:val="20"/>
          <w:szCs w:val="20"/>
        </w:rPr>
        <w:t>ы</w:t>
      </w:r>
      <w:r>
        <w:rPr>
          <w:sz w:val="20"/>
          <w:szCs w:val="20"/>
          <w:lang w:val="uk-UA"/>
        </w:rPr>
        <w:t>кознание.    Донецкий   национальный  университет. – Донецк, 2004.</w:t>
      </w:r>
    </w:p>
    <w:p w:rsidR="004824EA" w:rsidRDefault="004824EA" w:rsidP="004824EA">
      <w:pPr>
        <w:pStyle w:val="afffffffd"/>
        <w:ind w:left="426" w:right="-85" w:firstLine="426"/>
        <w:rPr>
          <w:sz w:val="20"/>
          <w:szCs w:val="20"/>
          <w:lang w:val="uk-UA"/>
        </w:rPr>
      </w:pPr>
      <w:r>
        <w:rPr>
          <w:sz w:val="20"/>
          <w:szCs w:val="20"/>
          <w:lang w:val="uk-UA"/>
        </w:rPr>
        <w:t>В диссертации раскрыты взгляды украинских и русских языковедов ХІХ в. – 20- 30-х гг. ХХ в.  на проблему  восточнославянского глоттогенеза. Установлены особенности интерпретации историко-языковых процессов в работах учёных дан-</w:t>
      </w:r>
    </w:p>
    <w:p w:rsidR="004824EA" w:rsidRDefault="004824EA" w:rsidP="004824EA">
      <w:pPr>
        <w:pStyle w:val="afffffffd"/>
        <w:ind w:left="426" w:right="-85" w:firstLine="0"/>
        <w:rPr>
          <w:sz w:val="20"/>
          <w:szCs w:val="20"/>
          <w:lang w:val="uk-UA"/>
        </w:rPr>
      </w:pPr>
      <w:r>
        <w:rPr>
          <w:sz w:val="20"/>
          <w:szCs w:val="20"/>
          <w:lang w:val="uk-UA"/>
        </w:rPr>
        <w:t>ного периода. Определён вклад языковедов указанного периода  в изучение проб-лемы  происхождения  восточнославянских  языков с учётом эволюции  взглядов  учёных  на  различные  её аспекты.</w:t>
      </w:r>
    </w:p>
    <w:p w:rsidR="004824EA" w:rsidRDefault="004824EA" w:rsidP="004824EA">
      <w:pPr>
        <w:pStyle w:val="2ffffb"/>
        <w:spacing w:line="240" w:lineRule="auto"/>
        <w:ind w:left="426" w:right="-85" w:firstLine="426"/>
        <w:rPr>
          <w:sz w:val="20"/>
          <w:szCs w:val="20"/>
        </w:rPr>
      </w:pPr>
      <w:r>
        <w:rPr>
          <w:sz w:val="20"/>
          <w:szCs w:val="20"/>
        </w:rPr>
        <w:t xml:space="preserve">Первый опыт  научной классификации  славянских языков  связан с именем  Й.Добровского, который разделял славянские языки на две группы. Наряду с дву-членной  классификацией (П.Шафарик, В.Копитар и др.) возникла и трёхчленная (А.Х.Востоков, Н.И.Надеждин, М.А.Максимович, В.Ягич, Л.Нидерле, В.Вондрак, А.И.Соболевский,   учёные  Харьковской  и Московской  лингвистических </w:t>
      </w:r>
      <w:r w:rsidRPr="004824EA">
        <w:rPr>
          <w:sz w:val="20"/>
          <w:szCs w:val="20"/>
        </w:rPr>
        <w:t xml:space="preserve"> </w:t>
      </w:r>
      <w:r>
        <w:rPr>
          <w:sz w:val="20"/>
          <w:szCs w:val="20"/>
        </w:rPr>
        <w:t xml:space="preserve">школ, А.Е.Крымский и др.), согласно которой  славянские языки делятся на три группы. </w:t>
      </w:r>
    </w:p>
    <w:p w:rsidR="004824EA" w:rsidRPr="004824EA" w:rsidRDefault="004824EA" w:rsidP="004824EA">
      <w:pPr>
        <w:pStyle w:val="2ffffb"/>
        <w:spacing w:line="240" w:lineRule="auto"/>
        <w:ind w:left="426" w:right="-85" w:firstLine="426"/>
        <w:rPr>
          <w:sz w:val="20"/>
          <w:szCs w:val="20"/>
        </w:rPr>
      </w:pPr>
      <w:r>
        <w:rPr>
          <w:sz w:val="20"/>
          <w:szCs w:val="20"/>
        </w:rPr>
        <w:t>Дуалистической  концепции</w:t>
      </w:r>
      <w:r w:rsidRPr="004824EA">
        <w:rPr>
          <w:sz w:val="20"/>
          <w:szCs w:val="20"/>
        </w:rPr>
        <w:t xml:space="preserve"> </w:t>
      </w:r>
      <w:r>
        <w:rPr>
          <w:sz w:val="20"/>
          <w:szCs w:val="20"/>
        </w:rPr>
        <w:t>распада  общеславянского праязыка (Й.Добров-ский)  придерживались И.И.Срезневский,  П.А.Лавровский, учёные Харьковской</w:t>
      </w:r>
    </w:p>
    <w:p w:rsidR="004824EA" w:rsidRDefault="004824EA" w:rsidP="004824EA">
      <w:pPr>
        <w:pStyle w:val="2ffffb"/>
        <w:spacing w:line="240" w:lineRule="auto"/>
        <w:ind w:left="426" w:right="-85"/>
        <w:rPr>
          <w:sz w:val="20"/>
          <w:szCs w:val="20"/>
        </w:rPr>
      </w:pPr>
      <w:r>
        <w:rPr>
          <w:sz w:val="20"/>
          <w:szCs w:val="20"/>
        </w:rPr>
        <w:t>и Московской школ, Е.Ф.Карский и др. А.Х.Востоковым была выдвинута теория  разделения общеславянского праязыка  на три ветви (Н.И.Надеждин, М.А.Макси-мович, А.И.Соболевский  и др.).</w:t>
      </w:r>
    </w:p>
    <w:p w:rsidR="004824EA" w:rsidRPr="004824EA" w:rsidRDefault="004824EA" w:rsidP="004824EA">
      <w:pPr>
        <w:pStyle w:val="2ffffb"/>
        <w:spacing w:line="240" w:lineRule="auto"/>
        <w:ind w:left="426" w:right="-85" w:firstLine="426"/>
        <w:rPr>
          <w:sz w:val="20"/>
          <w:szCs w:val="20"/>
        </w:rPr>
      </w:pPr>
      <w:r>
        <w:rPr>
          <w:sz w:val="20"/>
          <w:szCs w:val="20"/>
        </w:rPr>
        <w:t>П.А.Лавровский</w:t>
      </w:r>
      <w:r w:rsidRPr="004824EA">
        <w:rPr>
          <w:sz w:val="20"/>
          <w:szCs w:val="20"/>
        </w:rPr>
        <w:t xml:space="preserve"> </w:t>
      </w:r>
      <w:r>
        <w:rPr>
          <w:sz w:val="20"/>
          <w:szCs w:val="20"/>
        </w:rPr>
        <w:t xml:space="preserve">сделал  </w:t>
      </w:r>
      <w:r w:rsidRPr="004824EA">
        <w:rPr>
          <w:sz w:val="20"/>
          <w:szCs w:val="20"/>
        </w:rPr>
        <w:t xml:space="preserve">вывод, что диалектные  особенности  существовали  в древнерусском языке издавна, хотя отдельных самостоятельных “наречий” ещё  </w:t>
      </w:r>
    </w:p>
    <w:p w:rsidR="004824EA" w:rsidRPr="004824EA" w:rsidRDefault="004824EA" w:rsidP="004824EA">
      <w:pPr>
        <w:pStyle w:val="2ffffb"/>
        <w:spacing w:line="240" w:lineRule="auto"/>
        <w:ind w:left="426" w:right="-85" w:firstLine="426"/>
        <w:rPr>
          <w:sz w:val="20"/>
          <w:szCs w:val="20"/>
        </w:rPr>
      </w:pPr>
    </w:p>
    <w:p w:rsidR="004824EA" w:rsidRDefault="004824EA" w:rsidP="004824EA">
      <w:pPr>
        <w:pStyle w:val="2ffffb"/>
        <w:spacing w:line="240" w:lineRule="auto"/>
        <w:ind w:right="-85"/>
        <w:rPr>
          <w:sz w:val="20"/>
          <w:szCs w:val="20"/>
        </w:rPr>
      </w:pPr>
      <w:r w:rsidRPr="004824EA">
        <w:rPr>
          <w:sz w:val="20"/>
          <w:szCs w:val="20"/>
        </w:rPr>
        <w:t>не было</w:t>
      </w:r>
      <w:r>
        <w:rPr>
          <w:sz w:val="20"/>
          <w:szCs w:val="20"/>
        </w:rPr>
        <w:t xml:space="preserve">. </w:t>
      </w:r>
      <w:r w:rsidRPr="004824EA">
        <w:rPr>
          <w:sz w:val="20"/>
          <w:szCs w:val="20"/>
        </w:rPr>
        <w:t xml:space="preserve">Древнейшим говором </w:t>
      </w:r>
      <w:r>
        <w:rPr>
          <w:sz w:val="20"/>
          <w:szCs w:val="20"/>
        </w:rPr>
        <w:t>П.А.Лавровский</w:t>
      </w:r>
      <w:r w:rsidRPr="004824EA">
        <w:rPr>
          <w:sz w:val="20"/>
          <w:szCs w:val="20"/>
        </w:rPr>
        <w:t xml:space="preserve"> считал новгородский. </w:t>
      </w:r>
      <w:r>
        <w:rPr>
          <w:sz w:val="20"/>
          <w:szCs w:val="20"/>
        </w:rPr>
        <w:t>Принципи-</w:t>
      </w:r>
    </w:p>
    <w:p w:rsidR="004824EA" w:rsidRPr="004824EA" w:rsidRDefault="004824EA" w:rsidP="004824EA">
      <w:pPr>
        <w:pStyle w:val="2ffffb"/>
        <w:spacing w:line="240" w:lineRule="auto"/>
        <w:ind w:right="-85"/>
        <w:rPr>
          <w:sz w:val="20"/>
          <w:szCs w:val="20"/>
        </w:rPr>
      </w:pPr>
      <w:r>
        <w:rPr>
          <w:sz w:val="20"/>
          <w:szCs w:val="20"/>
        </w:rPr>
        <w:t xml:space="preserve">ально новым подходом </w:t>
      </w:r>
      <w:r w:rsidRPr="004824EA">
        <w:rPr>
          <w:sz w:val="20"/>
          <w:szCs w:val="20"/>
        </w:rPr>
        <w:t xml:space="preserve">А.И.Соболевского к </w:t>
      </w:r>
      <w:r>
        <w:rPr>
          <w:sz w:val="20"/>
          <w:szCs w:val="20"/>
        </w:rPr>
        <w:t>проблеме  восточнослав</w:t>
      </w:r>
      <w:r w:rsidRPr="004824EA">
        <w:rPr>
          <w:sz w:val="20"/>
          <w:szCs w:val="20"/>
        </w:rPr>
        <w:t>янского глот-</w:t>
      </w:r>
    </w:p>
    <w:p w:rsidR="004824EA" w:rsidRDefault="004824EA" w:rsidP="004824EA">
      <w:pPr>
        <w:pStyle w:val="2ffffb"/>
        <w:spacing w:line="240" w:lineRule="auto"/>
        <w:ind w:right="340"/>
        <w:rPr>
          <w:sz w:val="20"/>
          <w:szCs w:val="20"/>
        </w:rPr>
      </w:pPr>
      <w:r w:rsidRPr="004824EA">
        <w:rPr>
          <w:sz w:val="20"/>
          <w:szCs w:val="20"/>
        </w:rPr>
        <w:t>тогенеза стала его попытка дать диалектное членение древнерусского языка и де-тальное описание главных фонетических и морфологических особенностей древ-нерусских  говоров.</w:t>
      </w:r>
    </w:p>
    <w:p w:rsidR="004824EA" w:rsidRPr="004824EA" w:rsidRDefault="004824EA" w:rsidP="004824EA">
      <w:pPr>
        <w:pStyle w:val="2ffffb"/>
        <w:spacing w:line="240" w:lineRule="auto"/>
        <w:ind w:right="340" w:firstLine="426"/>
        <w:rPr>
          <w:sz w:val="20"/>
          <w:szCs w:val="20"/>
        </w:rPr>
      </w:pPr>
      <w:r w:rsidRPr="004824EA">
        <w:rPr>
          <w:sz w:val="20"/>
          <w:szCs w:val="20"/>
        </w:rPr>
        <w:t>Первым учёным, создавшим полную обобщающую картину происхождения  и развития восточнославянских народов и языков, начиная с древнейших времён и заканчивая современностью, был А.А.Шахматов. Признание общерусского пра-</w:t>
      </w:r>
    </w:p>
    <w:p w:rsidR="004824EA" w:rsidRPr="004824EA" w:rsidRDefault="004824EA" w:rsidP="004824EA">
      <w:pPr>
        <w:pStyle w:val="2ffffb"/>
        <w:spacing w:line="240" w:lineRule="auto"/>
        <w:ind w:right="340"/>
        <w:rPr>
          <w:sz w:val="20"/>
          <w:szCs w:val="20"/>
        </w:rPr>
      </w:pPr>
      <w:r w:rsidRPr="004824EA">
        <w:rPr>
          <w:sz w:val="20"/>
          <w:szCs w:val="20"/>
        </w:rPr>
        <w:t xml:space="preserve">языка А.А.Шахматов считал необходимым следствием точного применения срав-нительно-исторического метода с использованием современных диалектных дан-ных и материалов  древних письменных  памятников. Противопоставление обще-русского и древнерусского языков  у А.А.Шахматова  условно:  первый является </w:t>
      </w:r>
    </w:p>
    <w:p w:rsidR="004824EA" w:rsidRPr="004824EA" w:rsidRDefault="004824EA" w:rsidP="004824EA">
      <w:pPr>
        <w:pStyle w:val="2ffffb"/>
        <w:spacing w:line="240" w:lineRule="auto"/>
        <w:ind w:right="340"/>
        <w:rPr>
          <w:sz w:val="20"/>
          <w:szCs w:val="20"/>
        </w:rPr>
      </w:pPr>
      <w:r w:rsidRPr="004824EA">
        <w:rPr>
          <w:sz w:val="20"/>
          <w:szCs w:val="20"/>
        </w:rPr>
        <w:t>общевосточнославянским языком  раннего  периода,  второй – общевосточносла-вянским языком  позднего (письменного) периода.  Взгляды А.А.Шахматова раз-деляли представители Московской лингвистической школы, А.Е.Крымский и др.</w:t>
      </w:r>
    </w:p>
    <w:p w:rsidR="004824EA" w:rsidRDefault="004824EA" w:rsidP="004824EA">
      <w:pPr>
        <w:ind w:right="340" w:firstLine="426"/>
        <w:rPr>
          <w:sz w:val="20"/>
          <w:szCs w:val="20"/>
        </w:rPr>
      </w:pPr>
      <w:r>
        <w:rPr>
          <w:sz w:val="20"/>
          <w:szCs w:val="20"/>
        </w:rPr>
        <w:t xml:space="preserve">Согласно А.А.Шахматову, древнерусский язык распался на три наречия, на </w:t>
      </w:r>
    </w:p>
    <w:p w:rsidR="004824EA" w:rsidRDefault="004824EA" w:rsidP="004824EA">
      <w:pPr>
        <w:ind w:right="340"/>
        <w:rPr>
          <w:sz w:val="20"/>
          <w:szCs w:val="20"/>
        </w:rPr>
      </w:pPr>
      <w:r>
        <w:rPr>
          <w:sz w:val="20"/>
          <w:szCs w:val="20"/>
        </w:rPr>
        <w:t>основе которых  в результате  конвергенции (переинтеграции)  образовались вос-точнославянские  языки. Украинский язык  восходит  к южнорусскому наречию;  северновеликорусское  наречие – к севернорусскому;  белорусский  язык  образо-вался  из западной группы  говоров среднерусского наречия.</w:t>
      </w:r>
    </w:p>
    <w:p w:rsidR="004824EA" w:rsidRDefault="004824EA" w:rsidP="004824EA">
      <w:pPr>
        <w:pStyle w:val="2ffffb"/>
        <w:spacing w:line="240" w:lineRule="auto"/>
        <w:ind w:right="340" w:firstLine="436"/>
        <w:rPr>
          <w:sz w:val="20"/>
          <w:szCs w:val="20"/>
        </w:rPr>
      </w:pPr>
      <w:r w:rsidRPr="004824EA">
        <w:rPr>
          <w:sz w:val="20"/>
          <w:szCs w:val="20"/>
        </w:rPr>
        <w:t>Выделение  А.А.Шахматовым  средневеликорусских  говоров   генетически связано с гипотезой  Н.И.Надеждина  об образовании  московского койне.</w:t>
      </w:r>
    </w:p>
    <w:p w:rsidR="004824EA" w:rsidRDefault="004824EA" w:rsidP="004824EA">
      <w:pPr>
        <w:ind w:right="340" w:firstLine="436"/>
        <w:rPr>
          <w:sz w:val="20"/>
          <w:szCs w:val="20"/>
          <w:lang w:val="uk-UA"/>
        </w:rPr>
      </w:pPr>
      <w:r w:rsidRPr="004824EA">
        <w:rPr>
          <w:sz w:val="20"/>
          <w:szCs w:val="20"/>
        </w:rPr>
        <w:t xml:space="preserve">А.А.Шахматов поставил проблему койне  на историческую основу.  Будучи убеждённым  в существовании  древнекиевского  койне  уже в начале ХІІ в.,  учё-ный сделал вывод  о влиянии койне  на литературный язык  той эпохи.  </w:t>
      </w:r>
      <w:r>
        <w:rPr>
          <w:sz w:val="20"/>
          <w:szCs w:val="20"/>
          <w:lang w:val="uk-UA"/>
        </w:rPr>
        <w:t>А.А.Шах-</w:t>
      </w:r>
    </w:p>
    <w:p w:rsidR="004824EA" w:rsidRDefault="004824EA" w:rsidP="004824EA">
      <w:pPr>
        <w:ind w:right="340"/>
        <w:rPr>
          <w:sz w:val="20"/>
          <w:szCs w:val="20"/>
          <w:lang w:val="uk-UA"/>
        </w:rPr>
      </w:pPr>
      <w:r>
        <w:rPr>
          <w:sz w:val="20"/>
          <w:szCs w:val="20"/>
          <w:lang w:val="uk-UA"/>
        </w:rPr>
        <w:lastRenderedPageBreak/>
        <w:t>матову  принадлежит  также заслуга  разработки  проблем</w:t>
      </w:r>
      <w:r>
        <w:rPr>
          <w:sz w:val="20"/>
          <w:szCs w:val="20"/>
        </w:rPr>
        <w:t>ы</w:t>
      </w:r>
      <w:r>
        <w:rPr>
          <w:sz w:val="20"/>
          <w:szCs w:val="20"/>
          <w:lang w:val="uk-UA"/>
        </w:rPr>
        <w:t xml:space="preserve">  московского  койне,</w:t>
      </w:r>
    </w:p>
    <w:p w:rsidR="004824EA" w:rsidRDefault="004824EA" w:rsidP="004824EA">
      <w:pPr>
        <w:ind w:right="340"/>
        <w:rPr>
          <w:sz w:val="20"/>
          <w:szCs w:val="20"/>
          <w:lang w:val="uk-UA"/>
        </w:rPr>
      </w:pPr>
      <w:r>
        <w:rPr>
          <w:sz w:val="20"/>
          <w:szCs w:val="20"/>
          <w:lang w:val="uk-UA"/>
        </w:rPr>
        <w:t>фонетика которого объединила  южно-  и северновеликорусские особенности.</w:t>
      </w:r>
    </w:p>
    <w:p w:rsidR="004824EA" w:rsidRPr="004824EA" w:rsidRDefault="004824EA" w:rsidP="004824EA">
      <w:pPr>
        <w:pStyle w:val="2ffffb"/>
        <w:spacing w:line="240" w:lineRule="auto"/>
        <w:ind w:right="340" w:firstLine="426"/>
        <w:rPr>
          <w:sz w:val="20"/>
          <w:szCs w:val="20"/>
        </w:rPr>
      </w:pPr>
      <w:r>
        <w:rPr>
          <w:sz w:val="20"/>
          <w:szCs w:val="20"/>
        </w:rPr>
        <w:t xml:space="preserve">Большинство языковедов  виступило с принципиальной  научной  критикой гипотезы  М.П.Погодина   о  великорусском </w:t>
      </w:r>
      <w:r w:rsidRPr="004824EA">
        <w:rPr>
          <w:sz w:val="20"/>
          <w:szCs w:val="20"/>
        </w:rPr>
        <w:t xml:space="preserve"> </w:t>
      </w:r>
      <w:r>
        <w:rPr>
          <w:sz w:val="20"/>
          <w:szCs w:val="20"/>
        </w:rPr>
        <w:t>характере  древнекиевского  говора (принятой  П.А.Лавровским).  А.И.Соболевский привел новые аргументы в поль-</w:t>
      </w:r>
      <w:r w:rsidRPr="004824EA">
        <w:rPr>
          <w:sz w:val="20"/>
          <w:szCs w:val="20"/>
        </w:rPr>
        <w:t xml:space="preserve"> </w:t>
      </w:r>
      <w:r>
        <w:rPr>
          <w:sz w:val="20"/>
          <w:szCs w:val="20"/>
        </w:rPr>
        <w:t xml:space="preserve">зу погодинской гипотезы.  В Ягич, </w:t>
      </w:r>
      <w:r w:rsidRPr="004824EA">
        <w:rPr>
          <w:sz w:val="20"/>
          <w:szCs w:val="20"/>
        </w:rPr>
        <w:t xml:space="preserve">А.А.Шахматов и другие ученые доказали, что памятники с “новым </w:t>
      </w:r>
      <w:r>
        <w:rPr>
          <w:rFonts w:ascii="Lucida Sans Unicode" w:hAnsi="Lucida Sans Unicode" w:cs="Lucida Sans Unicode"/>
          <w:b/>
          <w:bCs/>
          <w:i/>
          <w:iCs/>
          <w:sz w:val="20"/>
          <w:szCs w:val="20"/>
        </w:rPr>
        <w:t>ѣ</w:t>
      </w:r>
      <w:r>
        <w:rPr>
          <w:sz w:val="20"/>
          <w:szCs w:val="20"/>
        </w:rPr>
        <w:t xml:space="preserve">”  и некоторыми  другими особенностями  являются  </w:t>
      </w:r>
      <w:r w:rsidRPr="004824EA">
        <w:rPr>
          <w:sz w:val="20"/>
          <w:szCs w:val="20"/>
        </w:rPr>
        <w:t>не га-лицко-волынскими,  а  южнорусскими  (протоукраинскими).</w:t>
      </w:r>
    </w:p>
    <w:p w:rsidR="004824EA" w:rsidRPr="004824EA" w:rsidRDefault="004824EA" w:rsidP="004824EA">
      <w:pPr>
        <w:ind w:right="340" w:firstLine="426"/>
        <w:rPr>
          <w:sz w:val="20"/>
          <w:szCs w:val="20"/>
        </w:rPr>
      </w:pPr>
      <w:r w:rsidRPr="004824EA">
        <w:rPr>
          <w:sz w:val="20"/>
          <w:szCs w:val="20"/>
        </w:rPr>
        <w:t>Несколько в стороне  от основной тенденции  генеалогического разделения славянских языков  сформировалось  научное направление, представители  кото-рого (Е.М.Огоновский, С.И.Смаль-Стоцкий,  Е.К.Тимченко, П.А.Бузук, К.Т.Ним-чинов, В.М.Ганцов и др.), отвергая существование общерусского праязыка, выво-дили  восточнославянские  языки  (в том  числе  и украинский)  непосредственно  из  общеславянского.</w:t>
      </w:r>
    </w:p>
    <w:p w:rsidR="004824EA" w:rsidRPr="004824EA" w:rsidRDefault="004824EA" w:rsidP="004824EA">
      <w:pPr>
        <w:ind w:right="340" w:firstLine="426"/>
        <w:rPr>
          <w:sz w:val="20"/>
          <w:szCs w:val="20"/>
        </w:rPr>
      </w:pPr>
      <w:r w:rsidRPr="004824EA">
        <w:rPr>
          <w:sz w:val="20"/>
          <w:szCs w:val="20"/>
        </w:rPr>
        <w:t>Начиная  с 20-х г</w:t>
      </w:r>
      <w:r>
        <w:rPr>
          <w:sz w:val="20"/>
          <w:szCs w:val="20"/>
          <w:lang w:val="uk-UA"/>
        </w:rPr>
        <w:t>г.</w:t>
      </w:r>
      <w:r w:rsidRPr="004824EA">
        <w:rPr>
          <w:sz w:val="20"/>
          <w:szCs w:val="20"/>
        </w:rPr>
        <w:t xml:space="preserve"> ХХ в.  концепция А.А.Шахматова  последовательно под-вергалась пересмотру и критике.  К противоречиям и недостаткам</w:t>
      </w:r>
      <w:r>
        <w:rPr>
          <w:sz w:val="20"/>
          <w:szCs w:val="20"/>
        </w:rPr>
        <w:t xml:space="preserve"> шахматовской концепции  языковеды относили  неправомерное перенесение  А.А.Шахматовым </w:t>
      </w:r>
    </w:p>
    <w:p w:rsidR="004824EA" w:rsidRPr="004824EA" w:rsidRDefault="004824EA" w:rsidP="004824EA">
      <w:pPr>
        <w:ind w:right="340" w:firstLine="426"/>
        <w:rPr>
          <w:sz w:val="20"/>
          <w:szCs w:val="20"/>
        </w:rPr>
      </w:pPr>
      <w:r>
        <w:rPr>
          <w:sz w:val="20"/>
          <w:szCs w:val="20"/>
        </w:rPr>
        <w:t xml:space="preserve"> </w:t>
      </w:r>
    </w:p>
    <w:p w:rsidR="004824EA" w:rsidRPr="004824EA" w:rsidRDefault="004824EA" w:rsidP="004824EA">
      <w:pPr>
        <w:ind w:left="284" w:right="-85"/>
        <w:rPr>
          <w:sz w:val="20"/>
          <w:szCs w:val="20"/>
        </w:rPr>
      </w:pPr>
      <w:r>
        <w:rPr>
          <w:sz w:val="20"/>
          <w:szCs w:val="20"/>
        </w:rPr>
        <w:t>племенных отношений в более поздний исторический период, когда родоплемен-</w:t>
      </w:r>
    </w:p>
    <w:p w:rsidR="004824EA" w:rsidRPr="004824EA" w:rsidRDefault="004824EA" w:rsidP="004824EA">
      <w:pPr>
        <w:ind w:left="284" w:right="-85"/>
        <w:rPr>
          <w:sz w:val="20"/>
          <w:szCs w:val="20"/>
        </w:rPr>
      </w:pPr>
      <w:r>
        <w:rPr>
          <w:sz w:val="20"/>
          <w:szCs w:val="20"/>
        </w:rPr>
        <w:t xml:space="preserve">ного строя уже давно не было; излишнее доверие ученого к диалектным данным;  </w:t>
      </w:r>
    </w:p>
    <w:p w:rsidR="004824EA" w:rsidRPr="004824EA" w:rsidRDefault="004824EA" w:rsidP="004824EA">
      <w:pPr>
        <w:ind w:left="284" w:right="57"/>
        <w:rPr>
          <w:sz w:val="20"/>
          <w:szCs w:val="20"/>
        </w:rPr>
      </w:pPr>
      <w:r>
        <w:rPr>
          <w:sz w:val="20"/>
          <w:szCs w:val="20"/>
        </w:rPr>
        <w:t>оперирование крупными диалектными образованиями</w:t>
      </w:r>
      <w:r w:rsidRPr="004824EA">
        <w:rPr>
          <w:sz w:val="20"/>
          <w:szCs w:val="20"/>
        </w:rPr>
        <w:t xml:space="preserve">  </w:t>
      </w:r>
      <w:r>
        <w:rPr>
          <w:sz w:val="20"/>
          <w:szCs w:val="20"/>
        </w:rPr>
        <w:t xml:space="preserve">как замкнутыми языковы-ми системами с резкими  границами (в связи с этим  не был использован </w:t>
      </w:r>
      <w:r w:rsidRPr="004824EA">
        <w:rPr>
          <w:sz w:val="20"/>
          <w:szCs w:val="20"/>
        </w:rPr>
        <w:t xml:space="preserve"> </w:t>
      </w:r>
      <w:r>
        <w:rPr>
          <w:sz w:val="20"/>
          <w:szCs w:val="20"/>
        </w:rPr>
        <w:t>лингво-географический подход); стремление ученого архаизировать, переносить зачатки диалектных особенностей  в глубь веков; определение им  верхнего хронологиче-ского  предела  исследований  Х</w:t>
      </w:r>
      <w:r>
        <w:rPr>
          <w:sz w:val="20"/>
          <w:szCs w:val="20"/>
          <w:lang w:val="en-US"/>
        </w:rPr>
        <w:t>VIII</w:t>
      </w:r>
      <w:r w:rsidRPr="004824EA">
        <w:rPr>
          <w:sz w:val="20"/>
          <w:szCs w:val="20"/>
        </w:rPr>
        <w:t xml:space="preserve"> </w:t>
      </w:r>
      <w:r>
        <w:rPr>
          <w:sz w:val="20"/>
          <w:szCs w:val="20"/>
          <w:lang w:val="uk-UA"/>
        </w:rPr>
        <w:t xml:space="preserve">в.  </w:t>
      </w:r>
      <w:r>
        <w:rPr>
          <w:sz w:val="20"/>
          <w:szCs w:val="20"/>
        </w:rPr>
        <w:t xml:space="preserve">и т. д.   </w:t>
      </w:r>
      <w:r w:rsidRPr="004824EA">
        <w:rPr>
          <w:sz w:val="20"/>
          <w:szCs w:val="20"/>
        </w:rPr>
        <w:t>Однако  критики  А.А.Шахматова (Т.Лер-Сплавинский,  Н.С.Трубецкой  и  др.)  не предложили  взамен  более  кон-</w:t>
      </w:r>
    </w:p>
    <w:p w:rsidR="004824EA" w:rsidRPr="004824EA" w:rsidRDefault="004824EA" w:rsidP="004824EA">
      <w:pPr>
        <w:ind w:left="284" w:right="57"/>
        <w:rPr>
          <w:sz w:val="20"/>
          <w:szCs w:val="20"/>
        </w:rPr>
      </w:pPr>
      <w:r w:rsidRPr="004824EA">
        <w:rPr>
          <w:sz w:val="20"/>
          <w:szCs w:val="20"/>
        </w:rPr>
        <w:t xml:space="preserve">структивной  концепции;  </w:t>
      </w:r>
      <w:r>
        <w:rPr>
          <w:sz w:val="20"/>
          <w:szCs w:val="20"/>
        </w:rPr>
        <w:t xml:space="preserve">экспланаторные  возможности  </w:t>
      </w:r>
      <w:r w:rsidRPr="004824EA">
        <w:rPr>
          <w:sz w:val="20"/>
          <w:szCs w:val="20"/>
        </w:rPr>
        <w:t xml:space="preserve"> </w:t>
      </w:r>
      <w:r>
        <w:rPr>
          <w:sz w:val="20"/>
          <w:szCs w:val="20"/>
        </w:rPr>
        <w:t xml:space="preserve">их </w:t>
      </w:r>
      <w:r w:rsidRPr="004824EA">
        <w:rPr>
          <w:sz w:val="20"/>
          <w:szCs w:val="20"/>
        </w:rPr>
        <w:t xml:space="preserve"> </w:t>
      </w:r>
      <w:r>
        <w:rPr>
          <w:sz w:val="20"/>
          <w:szCs w:val="20"/>
        </w:rPr>
        <w:t>моделей</w:t>
      </w:r>
      <w:r w:rsidRPr="004824EA">
        <w:rPr>
          <w:sz w:val="20"/>
          <w:szCs w:val="20"/>
        </w:rPr>
        <w:t xml:space="preserve">  оказались не выше, чем  у А.А.Шахматова.  Многие положения   шахматовской  концепции  не потеряли  своей актуальной значимости  и по сей день.</w:t>
      </w:r>
    </w:p>
    <w:p w:rsidR="004824EA" w:rsidRPr="004824EA" w:rsidRDefault="004824EA" w:rsidP="004824EA">
      <w:pPr>
        <w:pStyle w:val="afffffffd"/>
        <w:ind w:left="284" w:right="57" w:firstLine="284"/>
        <w:rPr>
          <w:b/>
          <w:bCs/>
          <w:sz w:val="20"/>
          <w:szCs w:val="20"/>
        </w:rPr>
      </w:pPr>
      <w:r w:rsidRPr="004824EA">
        <w:rPr>
          <w:b/>
          <w:bCs/>
          <w:sz w:val="20"/>
          <w:szCs w:val="20"/>
        </w:rPr>
        <w:t xml:space="preserve">Ключевые  слова:   </w:t>
      </w:r>
      <w:r>
        <w:rPr>
          <w:sz w:val="20"/>
          <w:szCs w:val="20"/>
          <w:lang w:val="uk-UA"/>
        </w:rPr>
        <w:t>происхождение  восточнославянских  языков  (восточно-славянский глоттогенез),  общеславянский  и общерусский язык (праязык),  наре- чия  древнерусского языка,  койне,  дивергенция,  конвергенция.</w:t>
      </w:r>
    </w:p>
    <w:p w:rsidR="004824EA" w:rsidRPr="004824EA" w:rsidRDefault="004824EA" w:rsidP="004824EA">
      <w:pPr>
        <w:pStyle w:val="afffffffd"/>
        <w:ind w:left="284" w:right="-85" w:firstLine="720"/>
        <w:rPr>
          <w:b/>
          <w:bCs/>
          <w:sz w:val="20"/>
          <w:szCs w:val="20"/>
        </w:rPr>
      </w:pPr>
    </w:p>
    <w:p w:rsidR="004824EA" w:rsidRDefault="004824EA" w:rsidP="004824EA">
      <w:pPr>
        <w:pStyle w:val="afffffffd"/>
        <w:spacing w:line="360" w:lineRule="auto"/>
        <w:ind w:left="284" w:right="-85" w:firstLine="0"/>
        <w:rPr>
          <w:b/>
          <w:bCs/>
          <w:sz w:val="20"/>
          <w:szCs w:val="20"/>
          <w:lang w:val="en-US"/>
        </w:rPr>
      </w:pPr>
      <w:r w:rsidRPr="004824EA">
        <w:rPr>
          <w:b/>
          <w:bCs/>
          <w:sz w:val="20"/>
          <w:szCs w:val="20"/>
        </w:rPr>
        <w:t xml:space="preserve">             </w:t>
      </w:r>
      <w:r w:rsidRPr="004824EA">
        <w:rPr>
          <w:b/>
          <w:bCs/>
          <w:sz w:val="20"/>
          <w:szCs w:val="20"/>
        </w:rPr>
        <w:tab/>
      </w:r>
      <w:r w:rsidRPr="004824EA">
        <w:rPr>
          <w:b/>
          <w:bCs/>
          <w:sz w:val="20"/>
          <w:szCs w:val="20"/>
        </w:rPr>
        <w:tab/>
      </w:r>
      <w:r w:rsidRPr="004824EA">
        <w:rPr>
          <w:b/>
          <w:bCs/>
          <w:sz w:val="20"/>
          <w:szCs w:val="20"/>
        </w:rPr>
        <w:tab/>
        <w:t xml:space="preserve">             </w:t>
      </w:r>
      <w:r>
        <w:rPr>
          <w:b/>
          <w:bCs/>
          <w:sz w:val="20"/>
          <w:szCs w:val="20"/>
          <w:lang w:val="en-US"/>
        </w:rPr>
        <w:t>SUMMARY</w:t>
      </w:r>
    </w:p>
    <w:p w:rsidR="004824EA" w:rsidRDefault="004824EA" w:rsidP="004824EA">
      <w:pPr>
        <w:pStyle w:val="afffffffd"/>
        <w:ind w:left="284" w:right="198" w:firstLine="283"/>
        <w:rPr>
          <w:sz w:val="20"/>
          <w:szCs w:val="20"/>
          <w:lang w:val="en-US"/>
        </w:rPr>
      </w:pPr>
      <w:r>
        <w:rPr>
          <w:sz w:val="20"/>
          <w:szCs w:val="20"/>
          <w:lang w:val="en-US"/>
        </w:rPr>
        <w:t>Zhikhareva O.L.  The  problem  of  East-Slavonic  languages</w:t>
      </w:r>
      <w:r>
        <w:rPr>
          <w:sz w:val="20"/>
          <w:szCs w:val="20"/>
          <w:lang w:val="uk-UA"/>
        </w:rPr>
        <w:t xml:space="preserve">  origin  in  linguistics  of the ХІХ th – 20s-30s  of the ХХ th centuries. – Manuscript.</w:t>
      </w:r>
    </w:p>
    <w:p w:rsidR="004824EA" w:rsidRDefault="004824EA" w:rsidP="004824EA">
      <w:pPr>
        <w:pStyle w:val="afffffffd"/>
        <w:ind w:left="284" w:right="198" w:firstLine="283"/>
        <w:rPr>
          <w:b/>
          <w:bCs/>
          <w:sz w:val="20"/>
          <w:szCs w:val="20"/>
          <w:lang w:val="en-US"/>
        </w:rPr>
      </w:pPr>
      <w:r>
        <w:rPr>
          <w:sz w:val="20"/>
          <w:szCs w:val="20"/>
          <w:lang w:val="en-US"/>
        </w:rPr>
        <w:t>Dissertation for a scientific degree of Candidate of Philological Sciences, 10.02.15 – General  Linguistics. –  Donetsk  National University. – Donetsk, 2004.</w:t>
      </w:r>
    </w:p>
    <w:p w:rsidR="004824EA" w:rsidRDefault="004824EA" w:rsidP="004824EA">
      <w:pPr>
        <w:pStyle w:val="afffffffd"/>
        <w:ind w:left="284" w:right="198" w:firstLine="283"/>
        <w:rPr>
          <w:sz w:val="20"/>
          <w:szCs w:val="20"/>
          <w:lang w:val="en-US"/>
        </w:rPr>
      </w:pPr>
      <w:r>
        <w:rPr>
          <w:sz w:val="20"/>
          <w:szCs w:val="20"/>
          <w:lang w:val="en-US"/>
        </w:rPr>
        <w:t xml:space="preserve">The work deals with the problem  of Ukrainian and Russian linguists in the </w:t>
      </w:r>
      <w:r>
        <w:rPr>
          <w:sz w:val="20"/>
          <w:szCs w:val="20"/>
          <w:lang w:val="uk-UA"/>
        </w:rPr>
        <w:t xml:space="preserve">ХІХ th – 20s-30s  of the ХХ th centuries  viewpoint  on the </w:t>
      </w:r>
      <w:r>
        <w:rPr>
          <w:sz w:val="20"/>
          <w:szCs w:val="20"/>
          <w:lang w:val="en-US"/>
        </w:rPr>
        <w:t>issue of the  East-Slavonic glotto-genesis</w:t>
      </w:r>
      <w:r>
        <w:rPr>
          <w:sz w:val="20"/>
          <w:szCs w:val="20"/>
          <w:lang w:val="uk-UA"/>
        </w:rPr>
        <w:t>. The particularities of historic and l</w:t>
      </w:r>
      <w:r>
        <w:rPr>
          <w:sz w:val="20"/>
          <w:szCs w:val="20"/>
          <w:lang w:val="en-US"/>
        </w:rPr>
        <w:t xml:space="preserve">anguage processes  </w:t>
      </w:r>
      <w:r>
        <w:rPr>
          <w:sz w:val="20"/>
          <w:szCs w:val="20"/>
          <w:lang w:val="uk-UA"/>
        </w:rPr>
        <w:t>interpretation</w:t>
      </w:r>
      <w:r>
        <w:rPr>
          <w:sz w:val="20"/>
          <w:szCs w:val="20"/>
          <w:lang w:val="en-US"/>
        </w:rPr>
        <w:t xml:space="preserve">  in works of scientists  of the given period  are identified.  It has been evaluated  the input of this period linguists  to the study  of the problem  of  East-Slavonic  languages origin  with  </w:t>
      </w:r>
    </w:p>
    <w:p w:rsidR="004824EA" w:rsidRDefault="004824EA" w:rsidP="004824EA">
      <w:pPr>
        <w:pStyle w:val="afffffffd"/>
        <w:ind w:left="0" w:right="198" w:firstLine="284"/>
        <w:rPr>
          <w:sz w:val="20"/>
          <w:szCs w:val="20"/>
          <w:lang w:val="en-US"/>
        </w:rPr>
      </w:pPr>
      <w:r>
        <w:rPr>
          <w:sz w:val="20"/>
          <w:szCs w:val="20"/>
          <w:lang w:val="en-US"/>
        </w:rPr>
        <w:t>consideration  of  the  evolution scientists’  views  upon  its  various  aspects.</w:t>
      </w:r>
    </w:p>
    <w:p w:rsidR="004824EA" w:rsidRDefault="004824EA" w:rsidP="004824EA">
      <w:pPr>
        <w:pStyle w:val="afffffffd"/>
        <w:ind w:left="284" w:right="198" w:firstLine="283"/>
        <w:rPr>
          <w:b/>
          <w:bCs/>
          <w:sz w:val="20"/>
          <w:szCs w:val="20"/>
          <w:lang w:val="en-US"/>
        </w:rPr>
      </w:pPr>
      <w:r>
        <w:rPr>
          <w:sz w:val="20"/>
          <w:szCs w:val="20"/>
          <w:lang w:val="en-US"/>
        </w:rPr>
        <w:t>A.A.Shakhmatov’s  conception</w:t>
      </w:r>
      <w:r>
        <w:rPr>
          <w:sz w:val="20"/>
          <w:szCs w:val="20"/>
          <w:lang w:val="uk-UA"/>
        </w:rPr>
        <w:t xml:space="preserve"> has long defined  the direction </w:t>
      </w:r>
      <w:r>
        <w:rPr>
          <w:sz w:val="20"/>
          <w:szCs w:val="20"/>
          <w:lang w:val="en-US"/>
        </w:rPr>
        <w:t>of the East-Slavonic ethnic and glottogenesis  research.  Therefore, one of the dissertation chapters  is dedi-cated  to that problem. Though  we have placed  A.A.Shakhmatov’s  figure in the core  of research,  but we have  also paid  a great  deal  of attention  to others  linguists – his  supporters  and opponents,  predecessors  and  followers.</w:t>
      </w:r>
    </w:p>
    <w:p w:rsidR="004824EA" w:rsidRDefault="004824EA" w:rsidP="004824EA">
      <w:pPr>
        <w:pStyle w:val="afffffffd"/>
        <w:ind w:left="284" w:right="198" w:firstLine="283"/>
        <w:rPr>
          <w:sz w:val="20"/>
          <w:szCs w:val="20"/>
          <w:lang w:val="en-US"/>
        </w:rPr>
      </w:pPr>
      <w:r>
        <w:rPr>
          <w:b/>
          <w:bCs/>
          <w:sz w:val="20"/>
          <w:szCs w:val="20"/>
          <w:lang w:val="en-US"/>
        </w:rPr>
        <w:t xml:space="preserve">Key   words:    </w:t>
      </w:r>
      <w:r>
        <w:rPr>
          <w:sz w:val="20"/>
          <w:szCs w:val="20"/>
          <w:lang w:val="en-US"/>
        </w:rPr>
        <w:t>East-Slavonic  languages</w:t>
      </w:r>
      <w:r>
        <w:rPr>
          <w:sz w:val="20"/>
          <w:szCs w:val="20"/>
          <w:lang w:val="uk-UA"/>
        </w:rPr>
        <w:t xml:space="preserve">    origin   (</w:t>
      </w:r>
      <w:r>
        <w:rPr>
          <w:sz w:val="20"/>
          <w:szCs w:val="20"/>
          <w:lang w:val="en-US"/>
        </w:rPr>
        <w:t>East-Slavonic   glottogenesis), common Slavonic</w:t>
      </w:r>
      <w:r>
        <w:rPr>
          <w:sz w:val="20"/>
          <w:szCs w:val="20"/>
          <w:lang w:val="uk-UA"/>
        </w:rPr>
        <w:t xml:space="preserve"> </w:t>
      </w:r>
      <w:r>
        <w:rPr>
          <w:sz w:val="20"/>
          <w:szCs w:val="20"/>
          <w:lang w:val="en-US"/>
        </w:rPr>
        <w:t>language and common East-Slavonic language (ancestor language),  dialect  of ancient  East-Slavonic,  contact  vernacular,  divergency,  convergency.</w:t>
      </w:r>
    </w:p>
    <w:p w:rsidR="004824EA" w:rsidRPr="004824EA" w:rsidRDefault="004824EA" w:rsidP="004824EA">
      <w:pPr>
        <w:pStyle w:val="afffffffd"/>
        <w:ind w:left="0" w:right="198" w:firstLine="283"/>
        <w:rPr>
          <w:b/>
          <w:bCs/>
          <w:sz w:val="20"/>
          <w:szCs w:val="20"/>
          <w:lang w:val="en-US"/>
        </w:rPr>
      </w:pPr>
    </w:p>
    <w:p w:rsidR="0034431E" w:rsidRPr="004824EA" w:rsidRDefault="0034431E" w:rsidP="0034431E">
      <w:pPr>
        <w:pStyle w:val="afb"/>
        <w:rPr>
          <w:rFonts w:ascii="Times New Roman" w:hAnsi="Times New Roman"/>
          <w:lang w:val="en-US"/>
        </w:rPr>
      </w:pPr>
      <w:bookmarkStart w:id="2" w:name="_GoBack"/>
      <w:bookmarkEnd w:id="2"/>
    </w:p>
    <w:p w:rsidR="0034431E" w:rsidRDefault="0034431E" w:rsidP="0034431E">
      <w:pPr>
        <w:pStyle w:val="afb"/>
        <w:rPr>
          <w:rFonts w:ascii="Times New Roman" w:hAnsi="Times New Roman"/>
          <w:lang w:val="uk-UA"/>
        </w:rPr>
      </w:pPr>
    </w:p>
    <w:p w:rsidR="00FC6138" w:rsidRPr="0034431E" w:rsidRDefault="00FC6138" w:rsidP="00DC7244">
      <w:pPr>
        <w:widowControl w:val="0"/>
        <w:tabs>
          <w:tab w:val="left" w:pos="720"/>
          <w:tab w:val="left" w:pos="900"/>
        </w:tabs>
        <w:ind w:left="900" w:hanging="540"/>
        <w:rPr>
          <w:sz w:val="28"/>
          <w:lang w:val="uk-UA"/>
        </w:rPr>
      </w:pPr>
    </w:p>
    <w:p w:rsidR="00E71B1E" w:rsidRPr="00672459" w:rsidRDefault="00E71B1E" w:rsidP="00BE2A30">
      <w:pPr>
        <w:rPr>
          <w:lang w:val="uk-UA"/>
        </w:rPr>
      </w:pPr>
    </w:p>
    <w:p w:rsidR="00E8063E" w:rsidRPr="00290ED5" w:rsidRDefault="00E8063E" w:rsidP="00E71B1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AF" w:rsidRDefault="002437AF">
      <w:r>
        <w:separator/>
      </w:r>
    </w:p>
  </w:endnote>
  <w:endnote w:type="continuationSeparator" w:id="0">
    <w:p w:rsidR="002437AF" w:rsidRDefault="0024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O?§???§??i§?"/>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AF" w:rsidRDefault="002437AF">
      <w:r>
        <w:separator/>
      </w:r>
    </w:p>
  </w:footnote>
  <w:footnote w:type="continuationSeparator" w:id="0">
    <w:p w:rsidR="002437AF" w:rsidRDefault="002437AF">
      <w:r>
        <w:continuationSeparator/>
      </w:r>
    </w:p>
  </w:footnote>
  <w:footnote w:id="1">
    <w:p w:rsidR="004824EA" w:rsidRDefault="004824EA" w:rsidP="004824EA">
      <w:pPr>
        <w:pStyle w:val="afffffffe"/>
        <w:ind w:left="426"/>
      </w:pPr>
      <w:r>
        <w:rPr>
          <w:rStyle w:val="affffffffffffffffffff8"/>
          <w:sz w:val="16"/>
          <w:szCs w:val="16"/>
        </w:rPr>
        <w:t>1</w:t>
      </w:r>
      <w:r>
        <w:rPr>
          <w:sz w:val="16"/>
          <w:szCs w:val="16"/>
        </w:rPr>
        <w:t xml:space="preserve"> Савельев П.С. Об отличительных признаках и наречиях русского языка по системе Надеждина // Журнал  Мин.  нар.  просв. –  1857,  февраль.  –  Ч. 93.  –  С. 302.</w:t>
      </w:r>
    </w:p>
  </w:footnote>
  <w:footnote w:id="2">
    <w:p w:rsidR="004824EA" w:rsidRDefault="004824EA" w:rsidP="004824EA">
      <w:pPr>
        <w:pStyle w:val="afffffffe"/>
        <w:ind w:left="426" w:right="-85"/>
      </w:pPr>
      <w:r>
        <w:rPr>
          <w:rStyle w:val="affffffffffffffffffff8"/>
        </w:rPr>
        <w:t>1</w:t>
      </w:r>
      <w:r>
        <w:rPr>
          <w:sz w:val="16"/>
          <w:szCs w:val="16"/>
        </w:rPr>
        <w:t xml:space="preserve"> </w:t>
      </w:r>
      <w:r>
        <w:rPr>
          <w:sz w:val="16"/>
          <w:szCs w:val="16"/>
          <w:lang w:val="uk-UA"/>
        </w:rPr>
        <w:t>Овчаренко В.М. Теорія  “родовідного  дерева”  та “хвильова”  теорія   в українському  мовознавстві  (ХІХ ст. – 20-30-х рр.  ХХ ст.):  Автореф.  дис. … канд.  філол.  наук. –  Донецьк, 2003. – 20 с.</w:t>
      </w:r>
    </w:p>
  </w:footnote>
  <w:footnote w:id="3">
    <w:p w:rsidR="004824EA" w:rsidRDefault="004824EA" w:rsidP="004824EA">
      <w:pPr>
        <w:ind w:left="426" w:right="-85"/>
        <w:rPr>
          <w:sz w:val="16"/>
          <w:szCs w:val="16"/>
          <w:lang w:val="uk-UA"/>
        </w:rPr>
      </w:pPr>
      <w:r>
        <w:rPr>
          <w:rStyle w:val="affffffffffffffffffff8"/>
          <w:sz w:val="20"/>
          <w:szCs w:val="20"/>
        </w:rPr>
        <w:t>2</w:t>
      </w:r>
      <w:r>
        <w:rPr>
          <w:sz w:val="16"/>
          <w:szCs w:val="16"/>
        </w:rPr>
        <w:t xml:space="preserve"> </w:t>
      </w:r>
      <w:r>
        <w:rPr>
          <w:sz w:val="16"/>
          <w:szCs w:val="16"/>
          <w:lang w:val="uk-UA"/>
        </w:rPr>
        <w:t>Глущенко В.А. Принципи порівняльно-історичного дослідження в українському і російському мово-знавстві  (70-і рр.  ХІХ ст. – 20-і рр.  ХХ ст.). – Донецьк, 1998. – C. 7-8.</w:t>
      </w:r>
    </w:p>
    <w:p w:rsidR="004824EA" w:rsidRDefault="004824EA" w:rsidP="004824EA">
      <w:pPr>
        <w:ind w:left="426" w:right="-85"/>
      </w:pPr>
    </w:p>
  </w:footnote>
  <w:footnote w:id="4">
    <w:p w:rsidR="004824EA" w:rsidRDefault="004824EA" w:rsidP="004824EA">
      <w:pPr>
        <w:pStyle w:val="afffffffe"/>
        <w:ind w:right="340"/>
      </w:pPr>
      <w:r>
        <w:rPr>
          <w:rStyle w:val="affffffffffffffffffff8"/>
          <w:sz w:val="16"/>
          <w:szCs w:val="16"/>
        </w:rPr>
        <w:t>1</w:t>
      </w:r>
      <w:r>
        <w:rPr>
          <w:sz w:val="16"/>
          <w:szCs w:val="16"/>
        </w:rPr>
        <w:t xml:space="preserve"> Потебня А.А. Два исследования  о звуках  русского языка: </w:t>
      </w:r>
      <w:r>
        <w:rPr>
          <w:sz w:val="16"/>
          <w:szCs w:val="16"/>
          <w:lang w:val="uk-UA"/>
        </w:rPr>
        <w:t>І.</w:t>
      </w:r>
      <w:r>
        <w:rPr>
          <w:sz w:val="16"/>
          <w:szCs w:val="16"/>
        </w:rPr>
        <w:t xml:space="preserve"> О полногласии.  ІІ. О звуковых  особен-ностях  русских  наречий. – Воронеж, 1866. – С. 124, 140.</w:t>
      </w:r>
    </w:p>
  </w:footnote>
  <w:footnote w:id="5">
    <w:p w:rsidR="004824EA" w:rsidRDefault="004824EA" w:rsidP="004824EA">
      <w:pPr>
        <w:pStyle w:val="afffffffe"/>
      </w:pPr>
      <w:r>
        <w:rPr>
          <w:rStyle w:val="affffffffffffffffffff8"/>
        </w:rPr>
        <w:t>2</w:t>
      </w:r>
      <w:r>
        <w:rPr>
          <w:sz w:val="16"/>
          <w:szCs w:val="16"/>
        </w:rPr>
        <w:t xml:space="preserve"> Соболевский А.И.  Лекции  по истории  русского языка. – 2-е изд. – Спб., 1891. – С. 253.</w:t>
      </w:r>
    </w:p>
  </w:footnote>
  <w:footnote w:id="6">
    <w:p w:rsidR="004824EA" w:rsidRDefault="004824EA" w:rsidP="004824EA">
      <w:pPr>
        <w:pStyle w:val="afffffffe"/>
        <w:ind w:left="284"/>
      </w:pPr>
      <w:r>
        <w:rPr>
          <w:rStyle w:val="affffffffffffffffffff8"/>
        </w:rPr>
        <w:t>1</w:t>
      </w:r>
      <w:r>
        <w:rPr>
          <w:sz w:val="16"/>
          <w:szCs w:val="16"/>
        </w:rPr>
        <w:t xml:space="preserve"> Крымский А.Е.  Филология  и погодинская  гипотеза //  </w:t>
      </w:r>
      <w:r>
        <w:rPr>
          <w:sz w:val="16"/>
          <w:szCs w:val="16"/>
          <w:lang w:val="uk-UA"/>
        </w:rPr>
        <w:t>Кримський А.Ю.  Твори:  В 5 т. - К.: Наук. думка, 1973. – Т. 3. – С. 26.</w:t>
      </w:r>
    </w:p>
  </w:footnote>
  <w:footnote w:id="7">
    <w:p w:rsidR="004824EA" w:rsidRDefault="004824EA" w:rsidP="004824EA">
      <w:pPr>
        <w:pStyle w:val="afffffffe"/>
        <w:ind w:left="426" w:right="-85" w:hanging="142"/>
      </w:pPr>
      <w:r>
        <w:rPr>
          <w:sz w:val="16"/>
          <w:szCs w:val="16"/>
        </w:rPr>
        <w:t xml:space="preserve">   </w:t>
      </w:r>
      <w:r>
        <w:rPr>
          <w:rStyle w:val="affffffffffffffffffff8"/>
          <w:sz w:val="16"/>
          <w:szCs w:val="16"/>
        </w:rPr>
        <w:t>1</w:t>
      </w:r>
      <w:r>
        <w:rPr>
          <w:sz w:val="16"/>
          <w:szCs w:val="16"/>
        </w:rPr>
        <w:t xml:space="preserve"> Шахматов А.А. К вопросу об образовании русских наречий// Рус. филол. вестник.- 1894.- Т.32.- С.11.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3"/>
  </w:num>
  <w:num w:numId="56">
    <w:abstractNumId w:val="54"/>
  </w:num>
  <w:num w:numId="57">
    <w:abstractNumId w:val="55"/>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437AF"/>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24EA"/>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w:uiPriority="99"/>
    <w:lsdException w:name="List Bullet" w:uiPriority="99"/>
    <w:lsdException w:name="List 2"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uiPriority w:val="99"/>
  </w:style>
  <w:style w:type="character" w:styleId="af3">
    <w:name w:val="Hyperlink"/>
    <w:uiPriority w:val="99"/>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uiPriority w:val="99"/>
    <w:pPr>
      <w:spacing w:after="120"/>
    </w:pPr>
    <w:rPr>
      <w:sz w:val="28"/>
    </w:rPr>
  </w:style>
  <w:style w:type="paragraph" w:styleId="afffffffd">
    <w:name w:val="List"/>
    <w:basedOn w:val="ac"/>
    <w:uiPriority w:val="99"/>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uiPriority w:val="99"/>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w:uiPriority="99"/>
    <w:lsdException w:name="List Bullet" w:uiPriority="99"/>
    <w:lsdException w:name="List 2"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uiPriority w:val="99"/>
  </w:style>
  <w:style w:type="character" w:styleId="af3">
    <w:name w:val="Hyperlink"/>
    <w:uiPriority w:val="99"/>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uiPriority w:val="99"/>
    <w:pPr>
      <w:spacing w:after="120"/>
    </w:pPr>
    <w:rPr>
      <w:sz w:val="28"/>
    </w:rPr>
  </w:style>
  <w:style w:type="paragraph" w:styleId="afffffffd">
    <w:name w:val="List"/>
    <w:basedOn w:val="ac"/>
    <w:uiPriority w:val="99"/>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uiPriority w:val="99"/>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BodyText3">
    <w:name w:val="Body Text"/>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DefaultParagraphFont">
    <w:name w:val="Default Paragraph Font"/>
    <w:rsid w:val="00A5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2835</TotalTime>
  <Pages>17</Pages>
  <Words>10596</Words>
  <Characters>60402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70857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1029</cp:revision>
  <cp:lastPrinted>2009-02-06T08:36:00Z</cp:lastPrinted>
  <dcterms:created xsi:type="dcterms:W3CDTF">2015-03-22T11:10:00Z</dcterms:created>
  <dcterms:modified xsi:type="dcterms:W3CDTF">2015-04-15T18:03:00Z</dcterms:modified>
</cp:coreProperties>
</file>