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9D0" w:rsidRPr="004709D0" w:rsidRDefault="004709D0" w:rsidP="004709D0">
      <w:pPr>
        <w:rPr>
          <w:rFonts w:ascii="Trebuchet MS" w:eastAsia="Times New Roman" w:hAnsi="Trebuchet MS" w:cs="Times New Roman"/>
          <w:color w:val="000000"/>
          <w:kern w:val="0"/>
          <w:sz w:val="18"/>
          <w:szCs w:val="18"/>
          <w:lang w:eastAsia="ru-RU"/>
        </w:rPr>
      </w:pPr>
      <w:r w:rsidRPr="004709D0">
        <w:rPr>
          <w:rFonts w:ascii="Trebuchet MS" w:eastAsia="Times New Roman" w:hAnsi="Trebuchet MS" w:cs="Times New Roman" w:hint="eastAsia"/>
          <w:color w:val="000000"/>
          <w:kern w:val="0"/>
          <w:sz w:val="18"/>
          <w:szCs w:val="18"/>
          <w:lang w:eastAsia="ru-RU"/>
        </w:rPr>
        <w:t>Содержание</w:t>
      </w:r>
    </w:p>
    <w:p w:rsidR="004709D0" w:rsidRPr="004709D0" w:rsidRDefault="004709D0" w:rsidP="004709D0">
      <w:pPr>
        <w:rPr>
          <w:rFonts w:ascii="Trebuchet MS" w:eastAsia="Times New Roman" w:hAnsi="Trebuchet MS" w:cs="Times New Roman"/>
          <w:color w:val="000000"/>
          <w:kern w:val="0"/>
          <w:sz w:val="18"/>
          <w:szCs w:val="18"/>
          <w:lang w:eastAsia="ru-RU"/>
        </w:rPr>
      </w:pPr>
      <w:r w:rsidRPr="004709D0">
        <w:rPr>
          <w:rFonts w:ascii="Trebuchet MS" w:eastAsia="Times New Roman" w:hAnsi="Trebuchet MS" w:cs="Times New Roman" w:hint="eastAsia"/>
          <w:color w:val="000000"/>
          <w:kern w:val="0"/>
          <w:sz w:val="18"/>
          <w:szCs w:val="18"/>
          <w:lang w:eastAsia="ru-RU"/>
        </w:rPr>
        <w:t>Содержание</w:t>
      </w:r>
    </w:p>
    <w:p w:rsidR="004709D0" w:rsidRPr="004709D0" w:rsidRDefault="004709D0" w:rsidP="004709D0">
      <w:pPr>
        <w:rPr>
          <w:rFonts w:ascii="Trebuchet MS" w:eastAsia="Times New Roman" w:hAnsi="Trebuchet MS" w:cs="Times New Roman"/>
          <w:color w:val="000000"/>
          <w:kern w:val="0"/>
          <w:sz w:val="18"/>
          <w:szCs w:val="18"/>
          <w:lang w:eastAsia="ru-RU"/>
        </w:rPr>
      </w:pPr>
      <w:r w:rsidRPr="004709D0">
        <w:rPr>
          <w:rFonts w:ascii="Trebuchet MS" w:eastAsia="Times New Roman" w:hAnsi="Trebuchet MS" w:cs="Times New Roman"/>
          <w:color w:val="000000"/>
          <w:kern w:val="0"/>
          <w:sz w:val="18"/>
          <w:szCs w:val="18"/>
          <w:lang w:eastAsia="ru-RU"/>
        </w:rPr>
        <w:t xml:space="preserve">1. </w:t>
      </w:r>
      <w:r w:rsidRPr="004709D0">
        <w:rPr>
          <w:rFonts w:ascii="Trebuchet MS" w:eastAsia="Times New Roman" w:hAnsi="Trebuchet MS" w:cs="Times New Roman" w:hint="eastAsia"/>
          <w:color w:val="000000"/>
          <w:kern w:val="0"/>
          <w:sz w:val="18"/>
          <w:szCs w:val="18"/>
          <w:lang w:eastAsia="ru-RU"/>
        </w:rPr>
        <w:t>Введение</w:t>
      </w:r>
      <w:r w:rsidRPr="004709D0">
        <w:rPr>
          <w:rFonts w:ascii="Trebuchet MS" w:eastAsia="Times New Roman" w:hAnsi="Trebuchet MS" w:cs="Times New Roman"/>
          <w:color w:val="000000"/>
          <w:kern w:val="0"/>
          <w:sz w:val="18"/>
          <w:szCs w:val="18"/>
          <w:lang w:eastAsia="ru-RU"/>
        </w:rPr>
        <w:t>...3</w:t>
      </w:r>
    </w:p>
    <w:p w:rsidR="004709D0" w:rsidRPr="004709D0" w:rsidRDefault="004709D0" w:rsidP="004709D0">
      <w:pPr>
        <w:rPr>
          <w:rFonts w:ascii="Trebuchet MS" w:eastAsia="Times New Roman" w:hAnsi="Trebuchet MS" w:cs="Times New Roman"/>
          <w:color w:val="000000"/>
          <w:kern w:val="0"/>
          <w:sz w:val="18"/>
          <w:szCs w:val="18"/>
          <w:lang w:eastAsia="ru-RU"/>
        </w:rPr>
      </w:pPr>
    </w:p>
    <w:p w:rsidR="004709D0" w:rsidRPr="004709D0" w:rsidRDefault="004709D0" w:rsidP="004709D0">
      <w:pPr>
        <w:rPr>
          <w:rFonts w:ascii="Trebuchet MS" w:eastAsia="Times New Roman" w:hAnsi="Trebuchet MS" w:cs="Times New Roman"/>
          <w:color w:val="000000"/>
          <w:kern w:val="0"/>
          <w:sz w:val="18"/>
          <w:szCs w:val="18"/>
          <w:lang w:eastAsia="ru-RU"/>
        </w:rPr>
      </w:pPr>
      <w:r w:rsidRPr="004709D0">
        <w:rPr>
          <w:rFonts w:ascii="Trebuchet MS" w:eastAsia="Times New Roman" w:hAnsi="Trebuchet MS" w:cs="Times New Roman"/>
          <w:color w:val="000000"/>
          <w:kern w:val="0"/>
          <w:sz w:val="18"/>
          <w:szCs w:val="18"/>
          <w:lang w:eastAsia="ru-RU"/>
        </w:rPr>
        <w:t xml:space="preserve">2. </w:t>
      </w:r>
      <w:r w:rsidRPr="004709D0">
        <w:rPr>
          <w:rFonts w:ascii="Trebuchet MS" w:eastAsia="Times New Roman" w:hAnsi="Trebuchet MS" w:cs="Times New Roman" w:hint="eastAsia"/>
          <w:color w:val="000000"/>
          <w:kern w:val="0"/>
          <w:sz w:val="18"/>
          <w:szCs w:val="18"/>
          <w:lang w:eastAsia="ru-RU"/>
        </w:rPr>
        <w:t>Глава</w:t>
      </w:r>
      <w:r w:rsidRPr="004709D0">
        <w:rPr>
          <w:rFonts w:ascii="Trebuchet MS" w:eastAsia="Times New Roman" w:hAnsi="Trebuchet MS" w:cs="Times New Roman"/>
          <w:color w:val="000000"/>
          <w:kern w:val="0"/>
          <w:sz w:val="18"/>
          <w:szCs w:val="18"/>
          <w:lang w:eastAsia="ru-RU"/>
        </w:rPr>
        <w:t xml:space="preserve"> </w:t>
      </w:r>
      <w:r w:rsidRPr="004709D0">
        <w:rPr>
          <w:rFonts w:ascii="Trebuchet MS" w:eastAsia="Times New Roman" w:hAnsi="Trebuchet MS" w:cs="Times New Roman" w:hint="eastAsia"/>
          <w:color w:val="000000"/>
          <w:kern w:val="0"/>
          <w:sz w:val="18"/>
          <w:szCs w:val="18"/>
          <w:lang w:eastAsia="ru-RU"/>
        </w:rPr>
        <w:t>первая</w:t>
      </w:r>
      <w:r w:rsidRPr="004709D0">
        <w:rPr>
          <w:rFonts w:ascii="Trebuchet MS" w:eastAsia="Times New Roman" w:hAnsi="Trebuchet MS" w:cs="Times New Roman"/>
          <w:color w:val="000000"/>
          <w:kern w:val="0"/>
          <w:sz w:val="18"/>
          <w:szCs w:val="18"/>
          <w:lang w:eastAsia="ru-RU"/>
        </w:rPr>
        <w:t xml:space="preserve"> </w:t>
      </w:r>
      <w:r w:rsidRPr="004709D0">
        <w:rPr>
          <w:rFonts w:ascii="Trebuchet MS" w:eastAsia="Times New Roman" w:hAnsi="Trebuchet MS" w:cs="Times New Roman" w:hint="eastAsia"/>
          <w:color w:val="000000"/>
          <w:kern w:val="0"/>
          <w:sz w:val="18"/>
          <w:szCs w:val="18"/>
          <w:lang w:eastAsia="ru-RU"/>
        </w:rPr>
        <w:t>Часть</w:t>
      </w:r>
      <w:r w:rsidRPr="004709D0">
        <w:rPr>
          <w:rFonts w:ascii="Trebuchet MS" w:eastAsia="Times New Roman" w:hAnsi="Trebuchet MS" w:cs="Times New Roman"/>
          <w:color w:val="000000"/>
          <w:kern w:val="0"/>
          <w:sz w:val="18"/>
          <w:szCs w:val="18"/>
          <w:lang w:eastAsia="ru-RU"/>
        </w:rPr>
        <w:t xml:space="preserve"> </w:t>
      </w:r>
      <w:r w:rsidRPr="004709D0">
        <w:rPr>
          <w:rFonts w:ascii="Trebuchet MS" w:eastAsia="Times New Roman" w:hAnsi="Trebuchet MS" w:cs="Times New Roman" w:hint="eastAsia"/>
          <w:color w:val="000000"/>
          <w:kern w:val="0"/>
          <w:sz w:val="18"/>
          <w:szCs w:val="18"/>
          <w:lang w:eastAsia="ru-RU"/>
        </w:rPr>
        <w:t>первая</w:t>
      </w:r>
    </w:p>
    <w:p w:rsidR="004709D0" w:rsidRPr="004709D0" w:rsidRDefault="004709D0" w:rsidP="004709D0">
      <w:pPr>
        <w:rPr>
          <w:rFonts w:ascii="Trebuchet MS" w:eastAsia="Times New Roman" w:hAnsi="Trebuchet MS" w:cs="Times New Roman"/>
          <w:color w:val="000000"/>
          <w:kern w:val="0"/>
          <w:sz w:val="18"/>
          <w:szCs w:val="18"/>
          <w:lang w:eastAsia="ru-RU"/>
        </w:rPr>
      </w:pPr>
    </w:p>
    <w:p w:rsidR="004709D0" w:rsidRPr="004709D0" w:rsidRDefault="004709D0" w:rsidP="004709D0">
      <w:pPr>
        <w:rPr>
          <w:rFonts w:ascii="Trebuchet MS" w:eastAsia="Times New Roman" w:hAnsi="Trebuchet MS" w:cs="Times New Roman"/>
          <w:color w:val="000000"/>
          <w:kern w:val="0"/>
          <w:sz w:val="18"/>
          <w:szCs w:val="18"/>
          <w:lang w:eastAsia="ru-RU"/>
        </w:rPr>
      </w:pPr>
      <w:r w:rsidRPr="004709D0">
        <w:rPr>
          <w:rFonts w:ascii="Trebuchet MS" w:eastAsia="Times New Roman" w:hAnsi="Trebuchet MS" w:cs="Times New Roman" w:hint="eastAsia"/>
          <w:color w:val="000000"/>
          <w:kern w:val="0"/>
          <w:sz w:val="18"/>
          <w:szCs w:val="18"/>
          <w:lang w:eastAsia="ru-RU"/>
        </w:rPr>
        <w:t>Народные</w:t>
      </w:r>
      <w:r w:rsidRPr="004709D0">
        <w:rPr>
          <w:rFonts w:ascii="Trebuchet MS" w:eastAsia="Times New Roman" w:hAnsi="Trebuchet MS" w:cs="Times New Roman"/>
          <w:color w:val="000000"/>
          <w:kern w:val="0"/>
          <w:sz w:val="18"/>
          <w:szCs w:val="18"/>
          <w:lang w:eastAsia="ru-RU"/>
        </w:rPr>
        <w:t xml:space="preserve"> </w:t>
      </w:r>
      <w:r w:rsidRPr="004709D0">
        <w:rPr>
          <w:rFonts w:ascii="Trebuchet MS" w:eastAsia="Times New Roman" w:hAnsi="Trebuchet MS" w:cs="Times New Roman" w:hint="eastAsia"/>
          <w:color w:val="000000"/>
          <w:kern w:val="0"/>
          <w:sz w:val="18"/>
          <w:szCs w:val="18"/>
          <w:lang w:eastAsia="ru-RU"/>
        </w:rPr>
        <w:t>игры</w:t>
      </w:r>
      <w:r w:rsidRPr="004709D0">
        <w:rPr>
          <w:rFonts w:ascii="Trebuchet MS" w:eastAsia="Times New Roman" w:hAnsi="Trebuchet MS" w:cs="Times New Roman"/>
          <w:color w:val="000000"/>
          <w:kern w:val="0"/>
          <w:sz w:val="18"/>
          <w:szCs w:val="18"/>
          <w:lang w:eastAsia="ru-RU"/>
        </w:rPr>
        <w:t>...33</w:t>
      </w:r>
    </w:p>
    <w:p w:rsidR="004709D0" w:rsidRPr="004709D0" w:rsidRDefault="004709D0" w:rsidP="004709D0">
      <w:pPr>
        <w:rPr>
          <w:rFonts w:ascii="Trebuchet MS" w:eastAsia="Times New Roman" w:hAnsi="Trebuchet MS" w:cs="Times New Roman"/>
          <w:color w:val="000000"/>
          <w:kern w:val="0"/>
          <w:sz w:val="18"/>
          <w:szCs w:val="18"/>
          <w:lang w:eastAsia="ru-RU"/>
        </w:rPr>
      </w:pPr>
    </w:p>
    <w:p w:rsidR="004709D0" w:rsidRPr="004709D0" w:rsidRDefault="004709D0" w:rsidP="004709D0">
      <w:pPr>
        <w:rPr>
          <w:rFonts w:ascii="Trebuchet MS" w:eastAsia="Times New Roman" w:hAnsi="Trebuchet MS" w:cs="Times New Roman"/>
          <w:color w:val="000000"/>
          <w:kern w:val="0"/>
          <w:sz w:val="18"/>
          <w:szCs w:val="18"/>
          <w:lang w:eastAsia="ru-RU"/>
        </w:rPr>
      </w:pPr>
      <w:r w:rsidRPr="004709D0">
        <w:rPr>
          <w:rFonts w:ascii="Trebuchet MS" w:eastAsia="Times New Roman" w:hAnsi="Trebuchet MS" w:cs="Times New Roman"/>
          <w:color w:val="000000"/>
          <w:kern w:val="0"/>
          <w:sz w:val="18"/>
          <w:szCs w:val="18"/>
          <w:lang w:eastAsia="ru-RU"/>
        </w:rPr>
        <w:t>3.</w:t>
      </w:r>
      <w:r w:rsidRPr="004709D0">
        <w:rPr>
          <w:rFonts w:ascii="Trebuchet MS" w:eastAsia="Times New Roman" w:hAnsi="Trebuchet MS" w:cs="Times New Roman" w:hint="eastAsia"/>
          <w:color w:val="000000"/>
          <w:kern w:val="0"/>
          <w:sz w:val="18"/>
          <w:szCs w:val="18"/>
          <w:lang w:eastAsia="ru-RU"/>
        </w:rPr>
        <w:t>Часть</w:t>
      </w:r>
      <w:r w:rsidRPr="004709D0">
        <w:rPr>
          <w:rFonts w:ascii="Trebuchet MS" w:eastAsia="Times New Roman" w:hAnsi="Trebuchet MS" w:cs="Times New Roman"/>
          <w:color w:val="000000"/>
          <w:kern w:val="0"/>
          <w:sz w:val="18"/>
          <w:szCs w:val="18"/>
          <w:lang w:eastAsia="ru-RU"/>
        </w:rPr>
        <w:t xml:space="preserve"> </w:t>
      </w:r>
      <w:r w:rsidRPr="004709D0">
        <w:rPr>
          <w:rFonts w:ascii="Trebuchet MS" w:eastAsia="Times New Roman" w:hAnsi="Trebuchet MS" w:cs="Times New Roman" w:hint="eastAsia"/>
          <w:color w:val="000000"/>
          <w:kern w:val="0"/>
          <w:sz w:val="18"/>
          <w:szCs w:val="18"/>
          <w:lang w:eastAsia="ru-RU"/>
        </w:rPr>
        <w:t>вторая</w:t>
      </w:r>
      <w:r w:rsidRPr="004709D0">
        <w:rPr>
          <w:rFonts w:ascii="Trebuchet MS" w:eastAsia="Times New Roman" w:hAnsi="Trebuchet MS" w:cs="Times New Roman"/>
          <w:color w:val="000000"/>
          <w:kern w:val="0"/>
          <w:sz w:val="18"/>
          <w:szCs w:val="18"/>
          <w:lang w:eastAsia="ru-RU"/>
        </w:rPr>
        <w:t xml:space="preserve"> </w:t>
      </w:r>
      <w:r w:rsidRPr="004709D0">
        <w:rPr>
          <w:rFonts w:ascii="Trebuchet MS" w:eastAsia="Times New Roman" w:hAnsi="Trebuchet MS" w:cs="Times New Roman" w:hint="eastAsia"/>
          <w:color w:val="000000"/>
          <w:kern w:val="0"/>
          <w:sz w:val="18"/>
          <w:szCs w:val="18"/>
          <w:lang w:eastAsia="ru-RU"/>
        </w:rPr>
        <w:t>Обрядовые</w:t>
      </w:r>
      <w:r w:rsidRPr="004709D0">
        <w:rPr>
          <w:rFonts w:ascii="Trebuchet MS" w:eastAsia="Times New Roman" w:hAnsi="Trebuchet MS" w:cs="Times New Roman"/>
          <w:color w:val="000000"/>
          <w:kern w:val="0"/>
          <w:sz w:val="18"/>
          <w:szCs w:val="18"/>
          <w:lang w:eastAsia="ru-RU"/>
        </w:rPr>
        <w:t xml:space="preserve"> </w:t>
      </w:r>
      <w:r w:rsidRPr="004709D0">
        <w:rPr>
          <w:rFonts w:ascii="Trebuchet MS" w:eastAsia="Times New Roman" w:hAnsi="Trebuchet MS" w:cs="Times New Roman" w:hint="eastAsia"/>
          <w:color w:val="000000"/>
          <w:kern w:val="0"/>
          <w:sz w:val="18"/>
          <w:szCs w:val="18"/>
          <w:lang w:eastAsia="ru-RU"/>
        </w:rPr>
        <w:t>представления</w:t>
      </w:r>
      <w:r w:rsidRPr="004709D0">
        <w:rPr>
          <w:rFonts w:ascii="Trebuchet MS" w:eastAsia="Times New Roman" w:hAnsi="Trebuchet MS" w:cs="Times New Roman"/>
          <w:color w:val="000000"/>
          <w:kern w:val="0"/>
          <w:sz w:val="18"/>
          <w:szCs w:val="18"/>
          <w:lang w:eastAsia="ru-RU"/>
        </w:rPr>
        <w:t>...67</w:t>
      </w:r>
    </w:p>
    <w:p w:rsidR="004709D0" w:rsidRPr="004709D0" w:rsidRDefault="004709D0" w:rsidP="004709D0">
      <w:pPr>
        <w:rPr>
          <w:rFonts w:ascii="Trebuchet MS" w:eastAsia="Times New Roman" w:hAnsi="Trebuchet MS" w:cs="Times New Roman"/>
          <w:color w:val="000000"/>
          <w:kern w:val="0"/>
          <w:sz w:val="18"/>
          <w:szCs w:val="18"/>
          <w:lang w:eastAsia="ru-RU"/>
        </w:rPr>
      </w:pPr>
    </w:p>
    <w:p w:rsidR="004709D0" w:rsidRPr="004709D0" w:rsidRDefault="004709D0" w:rsidP="004709D0">
      <w:pPr>
        <w:rPr>
          <w:rFonts w:ascii="Trebuchet MS" w:eastAsia="Times New Roman" w:hAnsi="Trebuchet MS" w:cs="Times New Roman"/>
          <w:color w:val="000000"/>
          <w:kern w:val="0"/>
          <w:sz w:val="18"/>
          <w:szCs w:val="18"/>
          <w:lang w:eastAsia="ru-RU"/>
        </w:rPr>
      </w:pPr>
      <w:r w:rsidRPr="004709D0">
        <w:rPr>
          <w:rFonts w:ascii="Trebuchet MS" w:eastAsia="Times New Roman" w:hAnsi="Trebuchet MS" w:cs="Times New Roman"/>
          <w:color w:val="000000"/>
          <w:kern w:val="0"/>
          <w:sz w:val="18"/>
          <w:szCs w:val="18"/>
          <w:lang w:eastAsia="ru-RU"/>
        </w:rPr>
        <w:t xml:space="preserve">4. </w:t>
      </w:r>
      <w:r w:rsidRPr="004709D0">
        <w:rPr>
          <w:rFonts w:ascii="Trebuchet MS" w:eastAsia="Times New Roman" w:hAnsi="Trebuchet MS" w:cs="Times New Roman" w:hint="eastAsia"/>
          <w:color w:val="000000"/>
          <w:kern w:val="0"/>
          <w:sz w:val="18"/>
          <w:szCs w:val="18"/>
          <w:lang w:eastAsia="ru-RU"/>
        </w:rPr>
        <w:t>Глава</w:t>
      </w:r>
      <w:r w:rsidRPr="004709D0">
        <w:rPr>
          <w:rFonts w:ascii="Trebuchet MS" w:eastAsia="Times New Roman" w:hAnsi="Trebuchet MS" w:cs="Times New Roman"/>
          <w:color w:val="000000"/>
          <w:kern w:val="0"/>
          <w:sz w:val="18"/>
          <w:szCs w:val="18"/>
          <w:lang w:eastAsia="ru-RU"/>
        </w:rPr>
        <w:t xml:space="preserve"> </w:t>
      </w:r>
      <w:r w:rsidRPr="004709D0">
        <w:rPr>
          <w:rFonts w:ascii="Trebuchet MS" w:eastAsia="Times New Roman" w:hAnsi="Trebuchet MS" w:cs="Times New Roman" w:hint="eastAsia"/>
          <w:color w:val="000000"/>
          <w:kern w:val="0"/>
          <w:sz w:val="18"/>
          <w:szCs w:val="18"/>
          <w:lang w:eastAsia="ru-RU"/>
        </w:rPr>
        <w:t>вторая</w:t>
      </w:r>
      <w:r w:rsidRPr="004709D0">
        <w:rPr>
          <w:rFonts w:ascii="Trebuchet MS" w:eastAsia="Times New Roman" w:hAnsi="Trebuchet MS" w:cs="Times New Roman"/>
          <w:color w:val="000000"/>
          <w:kern w:val="0"/>
          <w:sz w:val="18"/>
          <w:szCs w:val="18"/>
          <w:lang w:eastAsia="ru-RU"/>
        </w:rPr>
        <w:t xml:space="preserve"> </w:t>
      </w:r>
      <w:r w:rsidRPr="004709D0">
        <w:rPr>
          <w:rFonts w:ascii="Trebuchet MS" w:eastAsia="Times New Roman" w:hAnsi="Trebuchet MS" w:cs="Times New Roman" w:hint="eastAsia"/>
          <w:color w:val="000000"/>
          <w:kern w:val="0"/>
          <w:sz w:val="18"/>
          <w:szCs w:val="18"/>
          <w:lang w:eastAsia="ru-RU"/>
        </w:rPr>
        <w:t>Часть</w:t>
      </w:r>
      <w:r w:rsidRPr="004709D0">
        <w:rPr>
          <w:rFonts w:ascii="Trebuchet MS" w:eastAsia="Times New Roman" w:hAnsi="Trebuchet MS" w:cs="Times New Roman"/>
          <w:color w:val="000000"/>
          <w:kern w:val="0"/>
          <w:sz w:val="18"/>
          <w:szCs w:val="18"/>
          <w:lang w:eastAsia="ru-RU"/>
        </w:rPr>
        <w:t xml:space="preserve"> </w:t>
      </w:r>
      <w:r w:rsidRPr="004709D0">
        <w:rPr>
          <w:rFonts w:ascii="Trebuchet MS" w:eastAsia="Times New Roman" w:hAnsi="Trebuchet MS" w:cs="Times New Roman" w:hint="eastAsia"/>
          <w:color w:val="000000"/>
          <w:kern w:val="0"/>
          <w:sz w:val="18"/>
          <w:szCs w:val="18"/>
          <w:lang w:eastAsia="ru-RU"/>
        </w:rPr>
        <w:t>первая</w:t>
      </w:r>
    </w:p>
    <w:p w:rsidR="004709D0" w:rsidRPr="004709D0" w:rsidRDefault="004709D0" w:rsidP="004709D0">
      <w:pPr>
        <w:rPr>
          <w:rFonts w:ascii="Trebuchet MS" w:eastAsia="Times New Roman" w:hAnsi="Trebuchet MS" w:cs="Times New Roman"/>
          <w:color w:val="000000"/>
          <w:kern w:val="0"/>
          <w:sz w:val="18"/>
          <w:szCs w:val="18"/>
          <w:lang w:eastAsia="ru-RU"/>
        </w:rPr>
      </w:pPr>
    </w:p>
    <w:p w:rsidR="004709D0" w:rsidRPr="004709D0" w:rsidRDefault="004709D0" w:rsidP="004709D0">
      <w:pPr>
        <w:rPr>
          <w:rFonts w:ascii="Trebuchet MS" w:eastAsia="Times New Roman" w:hAnsi="Trebuchet MS" w:cs="Times New Roman"/>
          <w:color w:val="000000"/>
          <w:kern w:val="0"/>
          <w:sz w:val="18"/>
          <w:szCs w:val="18"/>
          <w:lang w:eastAsia="ru-RU"/>
        </w:rPr>
      </w:pPr>
      <w:r w:rsidRPr="004709D0">
        <w:rPr>
          <w:rFonts w:ascii="Trebuchet MS" w:eastAsia="Times New Roman" w:hAnsi="Trebuchet MS" w:cs="Times New Roman" w:hint="eastAsia"/>
          <w:color w:val="000000"/>
          <w:kern w:val="0"/>
          <w:sz w:val="18"/>
          <w:szCs w:val="18"/>
          <w:lang w:eastAsia="ru-RU"/>
        </w:rPr>
        <w:t>Любительские</w:t>
      </w:r>
      <w:r w:rsidRPr="004709D0">
        <w:rPr>
          <w:rFonts w:ascii="Trebuchet MS" w:eastAsia="Times New Roman" w:hAnsi="Trebuchet MS" w:cs="Times New Roman"/>
          <w:color w:val="000000"/>
          <w:kern w:val="0"/>
          <w:sz w:val="18"/>
          <w:szCs w:val="18"/>
          <w:lang w:eastAsia="ru-RU"/>
        </w:rPr>
        <w:t xml:space="preserve"> </w:t>
      </w:r>
      <w:r w:rsidRPr="004709D0">
        <w:rPr>
          <w:rFonts w:ascii="Trebuchet MS" w:eastAsia="Times New Roman" w:hAnsi="Trebuchet MS" w:cs="Times New Roman" w:hint="eastAsia"/>
          <w:color w:val="000000"/>
          <w:kern w:val="0"/>
          <w:sz w:val="18"/>
          <w:szCs w:val="18"/>
          <w:lang w:eastAsia="ru-RU"/>
        </w:rPr>
        <w:t>постановки</w:t>
      </w:r>
      <w:r w:rsidRPr="004709D0">
        <w:rPr>
          <w:rFonts w:ascii="Trebuchet MS" w:eastAsia="Times New Roman" w:hAnsi="Trebuchet MS" w:cs="Times New Roman"/>
          <w:color w:val="000000"/>
          <w:kern w:val="0"/>
          <w:sz w:val="18"/>
          <w:szCs w:val="18"/>
          <w:lang w:eastAsia="ru-RU"/>
        </w:rPr>
        <w:t>...91</w:t>
      </w:r>
    </w:p>
    <w:p w:rsidR="004709D0" w:rsidRPr="004709D0" w:rsidRDefault="004709D0" w:rsidP="004709D0">
      <w:pPr>
        <w:rPr>
          <w:rFonts w:ascii="Trebuchet MS" w:eastAsia="Times New Roman" w:hAnsi="Trebuchet MS" w:cs="Times New Roman"/>
          <w:color w:val="000000"/>
          <w:kern w:val="0"/>
          <w:sz w:val="18"/>
          <w:szCs w:val="18"/>
          <w:lang w:eastAsia="ru-RU"/>
        </w:rPr>
      </w:pPr>
    </w:p>
    <w:p w:rsidR="004709D0" w:rsidRPr="004709D0" w:rsidRDefault="004709D0" w:rsidP="004709D0">
      <w:pPr>
        <w:rPr>
          <w:rFonts w:ascii="Trebuchet MS" w:eastAsia="Times New Roman" w:hAnsi="Trebuchet MS" w:cs="Times New Roman"/>
          <w:color w:val="000000"/>
          <w:kern w:val="0"/>
          <w:sz w:val="18"/>
          <w:szCs w:val="18"/>
          <w:lang w:eastAsia="ru-RU"/>
        </w:rPr>
      </w:pPr>
      <w:r w:rsidRPr="004709D0">
        <w:rPr>
          <w:rFonts w:ascii="Trebuchet MS" w:eastAsia="Times New Roman" w:hAnsi="Trebuchet MS" w:cs="Times New Roman"/>
          <w:color w:val="000000"/>
          <w:kern w:val="0"/>
          <w:sz w:val="18"/>
          <w:szCs w:val="18"/>
          <w:lang w:eastAsia="ru-RU"/>
        </w:rPr>
        <w:t xml:space="preserve">5. </w:t>
      </w:r>
      <w:r w:rsidRPr="004709D0">
        <w:rPr>
          <w:rFonts w:ascii="Trebuchet MS" w:eastAsia="Times New Roman" w:hAnsi="Trebuchet MS" w:cs="Times New Roman" w:hint="eastAsia"/>
          <w:color w:val="000000"/>
          <w:kern w:val="0"/>
          <w:sz w:val="18"/>
          <w:szCs w:val="18"/>
          <w:lang w:eastAsia="ru-RU"/>
        </w:rPr>
        <w:t>Часть</w:t>
      </w:r>
      <w:r w:rsidRPr="004709D0">
        <w:rPr>
          <w:rFonts w:ascii="Trebuchet MS" w:eastAsia="Times New Roman" w:hAnsi="Trebuchet MS" w:cs="Times New Roman"/>
          <w:color w:val="000000"/>
          <w:kern w:val="0"/>
          <w:sz w:val="18"/>
          <w:szCs w:val="18"/>
          <w:lang w:eastAsia="ru-RU"/>
        </w:rPr>
        <w:t xml:space="preserve"> </w:t>
      </w:r>
      <w:r w:rsidRPr="004709D0">
        <w:rPr>
          <w:rFonts w:ascii="Trebuchet MS" w:eastAsia="Times New Roman" w:hAnsi="Trebuchet MS" w:cs="Times New Roman" w:hint="eastAsia"/>
          <w:color w:val="000000"/>
          <w:kern w:val="0"/>
          <w:sz w:val="18"/>
          <w:szCs w:val="18"/>
          <w:lang w:eastAsia="ru-RU"/>
        </w:rPr>
        <w:t>вторая</w:t>
      </w:r>
    </w:p>
    <w:p w:rsidR="004709D0" w:rsidRPr="004709D0" w:rsidRDefault="004709D0" w:rsidP="004709D0">
      <w:pPr>
        <w:rPr>
          <w:rFonts w:ascii="Trebuchet MS" w:eastAsia="Times New Roman" w:hAnsi="Trebuchet MS" w:cs="Times New Roman"/>
          <w:color w:val="000000"/>
          <w:kern w:val="0"/>
          <w:sz w:val="18"/>
          <w:szCs w:val="18"/>
          <w:lang w:eastAsia="ru-RU"/>
        </w:rPr>
      </w:pPr>
    </w:p>
    <w:p w:rsidR="004709D0" w:rsidRPr="004709D0" w:rsidRDefault="004709D0" w:rsidP="004709D0">
      <w:pPr>
        <w:rPr>
          <w:rFonts w:ascii="Trebuchet MS" w:eastAsia="Times New Roman" w:hAnsi="Trebuchet MS" w:cs="Times New Roman"/>
          <w:color w:val="000000"/>
          <w:kern w:val="0"/>
          <w:sz w:val="18"/>
          <w:szCs w:val="18"/>
          <w:lang w:eastAsia="ru-RU"/>
        </w:rPr>
      </w:pPr>
      <w:r w:rsidRPr="004709D0">
        <w:rPr>
          <w:rFonts w:ascii="Trebuchet MS" w:eastAsia="Times New Roman" w:hAnsi="Trebuchet MS" w:cs="Times New Roman" w:hint="eastAsia"/>
          <w:color w:val="000000"/>
          <w:kern w:val="0"/>
          <w:sz w:val="18"/>
          <w:szCs w:val="18"/>
          <w:lang w:eastAsia="ru-RU"/>
        </w:rPr>
        <w:t>Профессиональный</w:t>
      </w:r>
      <w:r w:rsidRPr="004709D0">
        <w:rPr>
          <w:rFonts w:ascii="Trebuchet MS" w:eastAsia="Times New Roman" w:hAnsi="Trebuchet MS" w:cs="Times New Roman"/>
          <w:color w:val="000000"/>
          <w:kern w:val="0"/>
          <w:sz w:val="18"/>
          <w:szCs w:val="18"/>
          <w:lang w:eastAsia="ru-RU"/>
        </w:rPr>
        <w:t xml:space="preserve"> </w:t>
      </w:r>
      <w:r w:rsidRPr="004709D0">
        <w:rPr>
          <w:rFonts w:ascii="Trebuchet MS" w:eastAsia="Times New Roman" w:hAnsi="Trebuchet MS" w:cs="Times New Roman" w:hint="eastAsia"/>
          <w:color w:val="000000"/>
          <w:kern w:val="0"/>
          <w:sz w:val="18"/>
          <w:szCs w:val="18"/>
          <w:lang w:eastAsia="ru-RU"/>
        </w:rPr>
        <w:t>театр</w:t>
      </w:r>
      <w:r w:rsidRPr="004709D0">
        <w:rPr>
          <w:rFonts w:ascii="Trebuchet MS" w:eastAsia="Times New Roman" w:hAnsi="Trebuchet MS" w:cs="Times New Roman"/>
          <w:color w:val="000000"/>
          <w:kern w:val="0"/>
          <w:sz w:val="18"/>
          <w:szCs w:val="18"/>
          <w:lang w:eastAsia="ru-RU"/>
        </w:rPr>
        <w:t>...111</w:t>
      </w:r>
    </w:p>
    <w:p w:rsidR="004709D0" w:rsidRPr="004709D0" w:rsidRDefault="004709D0" w:rsidP="004709D0">
      <w:pPr>
        <w:rPr>
          <w:rFonts w:ascii="Trebuchet MS" w:eastAsia="Times New Roman" w:hAnsi="Trebuchet MS" w:cs="Times New Roman"/>
          <w:color w:val="000000"/>
          <w:kern w:val="0"/>
          <w:sz w:val="18"/>
          <w:szCs w:val="18"/>
          <w:lang w:eastAsia="ru-RU"/>
        </w:rPr>
      </w:pPr>
    </w:p>
    <w:p w:rsidR="004709D0" w:rsidRPr="004709D0" w:rsidRDefault="004709D0" w:rsidP="004709D0">
      <w:pPr>
        <w:rPr>
          <w:rFonts w:ascii="Trebuchet MS" w:eastAsia="Times New Roman" w:hAnsi="Trebuchet MS" w:cs="Times New Roman"/>
          <w:color w:val="000000"/>
          <w:kern w:val="0"/>
          <w:sz w:val="18"/>
          <w:szCs w:val="18"/>
          <w:lang w:eastAsia="ru-RU"/>
        </w:rPr>
      </w:pPr>
      <w:r w:rsidRPr="004709D0">
        <w:rPr>
          <w:rFonts w:ascii="Trebuchet MS" w:eastAsia="Times New Roman" w:hAnsi="Trebuchet MS" w:cs="Times New Roman"/>
          <w:color w:val="000000"/>
          <w:kern w:val="0"/>
          <w:sz w:val="18"/>
          <w:szCs w:val="18"/>
          <w:lang w:eastAsia="ru-RU"/>
        </w:rPr>
        <w:t xml:space="preserve">6. </w:t>
      </w:r>
      <w:r w:rsidRPr="004709D0">
        <w:rPr>
          <w:rFonts w:ascii="Trebuchet MS" w:eastAsia="Times New Roman" w:hAnsi="Trebuchet MS" w:cs="Times New Roman" w:hint="eastAsia"/>
          <w:color w:val="000000"/>
          <w:kern w:val="0"/>
          <w:sz w:val="18"/>
          <w:szCs w:val="18"/>
          <w:lang w:eastAsia="ru-RU"/>
        </w:rPr>
        <w:t>Заключение</w:t>
      </w:r>
      <w:r w:rsidRPr="004709D0">
        <w:rPr>
          <w:rFonts w:ascii="Trebuchet MS" w:eastAsia="Times New Roman" w:hAnsi="Trebuchet MS" w:cs="Times New Roman"/>
          <w:color w:val="000000"/>
          <w:kern w:val="0"/>
          <w:sz w:val="18"/>
          <w:szCs w:val="18"/>
          <w:lang w:eastAsia="ru-RU"/>
        </w:rPr>
        <w:t>...146</w:t>
      </w:r>
    </w:p>
    <w:p w:rsidR="004709D0" w:rsidRPr="004709D0" w:rsidRDefault="004709D0" w:rsidP="004709D0">
      <w:pPr>
        <w:rPr>
          <w:rFonts w:ascii="Trebuchet MS" w:eastAsia="Times New Roman" w:hAnsi="Trebuchet MS" w:cs="Times New Roman"/>
          <w:color w:val="000000"/>
          <w:kern w:val="0"/>
          <w:sz w:val="18"/>
          <w:szCs w:val="18"/>
          <w:lang w:eastAsia="ru-RU"/>
        </w:rPr>
      </w:pPr>
    </w:p>
    <w:p w:rsidR="004709D0" w:rsidRPr="004709D0" w:rsidRDefault="004709D0" w:rsidP="004709D0">
      <w:pPr>
        <w:rPr>
          <w:rFonts w:ascii="Trebuchet MS" w:eastAsia="Times New Roman" w:hAnsi="Trebuchet MS" w:cs="Times New Roman"/>
          <w:color w:val="000000"/>
          <w:kern w:val="0"/>
          <w:sz w:val="18"/>
          <w:szCs w:val="18"/>
          <w:lang w:eastAsia="ru-RU"/>
        </w:rPr>
      </w:pPr>
      <w:r w:rsidRPr="004709D0">
        <w:rPr>
          <w:rFonts w:ascii="Trebuchet MS" w:eastAsia="Times New Roman" w:hAnsi="Trebuchet MS" w:cs="Times New Roman"/>
          <w:color w:val="000000"/>
          <w:kern w:val="0"/>
          <w:sz w:val="18"/>
          <w:szCs w:val="18"/>
          <w:lang w:eastAsia="ru-RU"/>
        </w:rPr>
        <w:t xml:space="preserve">7. </w:t>
      </w:r>
      <w:r w:rsidRPr="004709D0">
        <w:rPr>
          <w:rFonts w:ascii="Trebuchet MS" w:eastAsia="Times New Roman" w:hAnsi="Trebuchet MS" w:cs="Times New Roman" w:hint="eastAsia"/>
          <w:color w:val="000000"/>
          <w:kern w:val="0"/>
          <w:sz w:val="18"/>
          <w:szCs w:val="18"/>
          <w:lang w:eastAsia="ru-RU"/>
        </w:rPr>
        <w:t>Библиографический</w:t>
      </w:r>
    </w:p>
    <w:p w:rsidR="004709D0" w:rsidRPr="004709D0" w:rsidRDefault="004709D0" w:rsidP="004709D0">
      <w:pPr>
        <w:rPr>
          <w:rFonts w:ascii="Trebuchet MS" w:eastAsia="Times New Roman" w:hAnsi="Trebuchet MS" w:cs="Times New Roman"/>
          <w:color w:val="000000"/>
          <w:kern w:val="0"/>
          <w:sz w:val="18"/>
          <w:szCs w:val="18"/>
          <w:lang w:eastAsia="ru-RU"/>
        </w:rPr>
      </w:pPr>
    </w:p>
    <w:p w:rsidR="004709D0" w:rsidRPr="004709D0" w:rsidRDefault="004709D0" w:rsidP="004709D0">
      <w:pPr>
        <w:rPr>
          <w:rFonts w:ascii="Trebuchet MS" w:eastAsia="Times New Roman" w:hAnsi="Trebuchet MS" w:cs="Times New Roman"/>
          <w:color w:val="000000"/>
          <w:kern w:val="0"/>
          <w:sz w:val="18"/>
          <w:szCs w:val="18"/>
          <w:lang w:eastAsia="ru-RU"/>
        </w:rPr>
      </w:pPr>
      <w:r w:rsidRPr="004709D0">
        <w:rPr>
          <w:rFonts w:ascii="Trebuchet MS" w:eastAsia="Times New Roman" w:hAnsi="Trebuchet MS" w:cs="Times New Roman" w:hint="eastAsia"/>
          <w:color w:val="000000"/>
          <w:kern w:val="0"/>
          <w:sz w:val="18"/>
          <w:szCs w:val="18"/>
          <w:lang w:eastAsia="ru-RU"/>
        </w:rPr>
        <w:t>список</w:t>
      </w:r>
      <w:r w:rsidRPr="004709D0">
        <w:rPr>
          <w:rFonts w:ascii="Trebuchet MS" w:eastAsia="Times New Roman" w:hAnsi="Trebuchet MS" w:cs="Times New Roman"/>
          <w:color w:val="000000"/>
          <w:kern w:val="0"/>
          <w:sz w:val="18"/>
          <w:szCs w:val="18"/>
          <w:lang w:eastAsia="ru-RU"/>
        </w:rPr>
        <w:t>...153</w:t>
      </w:r>
    </w:p>
    <w:p w:rsidR="004709D0" w:rsidRPr="004709D0" w:rsidRDefault="004709D0" w:rsidP="004709D0">
      <w:pPr>
        <w:rPr>
          <w:rFonts w:ascii="Trebuchet MS" w:eastAsia="Times New Roman" w:hAnsi="Trebuchet MS" w:cs="Times New Roman"/>
          <w:color w:val="000000"/>
          <w:kern w:val="0"/>
          <w:sz w:val="18"/>
          <w:szCs w:val="18"/>
          <w:lang w:eastAsia="ru-RU"/>
        </w:rPr>
      </w:pPr>
    </w:p>
    <w:p w:rsidR="00AE172C" w:rsidRPr="004709D0" w:rsidRDefault="004709D0" w:rsidP="004709D0">
      <w:r w:rsidRPr="004709D0">
        <w:rPr>
          <w:rFonts w:ascii="Trebuchet MS" w:eastAsia="Times New Roman" w:hAnsi="Trebuchet MS" w:cs="Times New Roman"/>
          <w:color w:val="000000"/>
          <w:kern w:val="0"/>
          <w:sz w:val="18"/>
          <w:szCs w:val="18"/>
          <w:lang w:eastAsia="ru-RU"/>
        </w:rPr>
        <w:t xml:space="preserve">8. </w:t>
      </w:r>
      <w:r w:rsidRPr="004709D0">
        <w:rPr>
          <w:rFonts w:ascii="Trebuchet MS" w:eastAsia="Times New Roman" w:hAnsi="Trebuchet MS" w:cs="Times New Roman" w:hint="eastAsia"/>
          <w:color w:val="000000"/>
          <w:kern w:val="0"/>
          <w:sz w:val="18"/>
          <w:szCs w:val="18"/>
          <w:lang w:eastAsia="ru-RU"/>
        </w:rPr>
        <w:t>Приложение</w:t>
      </w:r>
      <w:r w:rsidRPr="004709D0">
        <w:rPr>
          <w:rFonts w:ascii="Trebuchet MS" w:eastAsia="Times New Roman" w:hAnsi="Trebuchet MS" w:cs="Times New Roman"/>
          <w:color w:val="000000"/>
          <w:kern w:val="0"/>
          <w:sz w:val="18"/>
          <w:szCs w:val="18"/>
          <w:lang w:eastAsia="ru-RU"/>
        </w:rPr>
        <w:t>...184</w:t>
      </w:r>
      <w:bookmarkStart w:id="0" w:name="_GoBack"/>
      <w:bookmarkEnd w:id="0"/>
    </w:p>
    <w:sectPr w:rsidR="00AE172C" w:rsidRPr="004709D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510" w:rsidRDefault="00253510">
      <w:pPr>
        <w:spacing w:after="0" w:line="240" w:lineRule="auto"/>
      </w:pPr>
      <w:r>
        <w:separator/>
      </w:r>
    </w:p>
  </w:endnote>
  <w:endnote w:type="continuationSeparator" w:id="0">
    <w:p w:rsidR="00253510" w:rsidRDefault="0025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510" w:rsidRDefault="00253510"/>
    <w:p w:rsidR="00253510" w:rsidRDefault="00253510"/>
    <w:p w:rsidR="00253510" w:rsidRDefault="00253510"/>
    <w:p w:rsidR="00253510" w:rsidRDefault="00253510"/>
    <w:p w:rsidR="00253510" w:rsidRDefault="00253510"/>
    <w:p w:rsidR="00253510" w:rsidRDefault="00253510"/>
    <w:p w:rsidR="00253510" w:rsidRDefault="0025351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510" w:rsidRDefault="00253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53510" w:rsidRDefault="00253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53510" w:rsidRDefault="00253510"/>
    <w:p w:rsidR="00253510" w:rsidRDefault="00253510"/>
    <w:p w:rsidR="00253510" w:rsidRDefault="0025351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510" w:rsidRDefault="00253510"/>
                          <w:p w:rsidR="00253510" w:rsidRDefault="002535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53510" w:rsidRDefault="00253510"/>
                    <w:p w:rsidR="00253510" w:rsidRDefault="002535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53510" w:rsidRDefault="00253510"/>
    <w:p w:rsidR="00253510" w:rsidRDefault="00253510">
      <w:pPr>
        <w:rPr>
          <w:sz w:val="2"/>
          <w:szCs w:val="2"/>
        </w:rPr>
      </w:pPr>
    </w:p>
    <w:p w:rsidR="00253510" w:rsidRDefault="00253510"/>
    <w:p w:rsidR="00253510" w:rsidRDefault="00253510">
      <w:pPr>
        <w:spacing w:after="0" w:line="240" w:lineRule="auto"/>
      </w:pPr>
    </w:p>
  </w:footnote>
  <w:footnote w:type="continuationSeparator" w:id="0">
    <w:p w:rsidR="00253510" w:rsidRDefault="00253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10"/>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1E025-AEAC-4BDC-AF0C-113E9259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29206</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2198</cp:revision>
  <cp:lastPrinted>2009-02-06T05:36:00Z</cp:lastPrinted>
  <dcterms:created xsi:type="dcterms:W3CDTF">2023-09-07T12:38:00Z</dcterms:created>
  <dcterms:modified xsi:type="dcterms:W3CDTF">2023-12-16T20:26:00Z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