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4463179D" w:rsidR="00DD312F" w:rsidRPr="002B3D5F" w:rsidRDefault="002B3D5F" w:rsidP="002B3D5F">
      <w:proofErr w:type="spellStart"/>
      <w:r>
        <w:t>Білогубка</w:t>
      </w:r>
      <w:proofErr w:type="spellEnd"/>
      <w:r>
        <w:t xml:space="preserve"> Тарас Миколайович,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права та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Університет</w:t>
      </w:r>
      <w:proofErr w:type="spellEnd"/>
      <w:r>
        <w:t xml:space="preserve"> Короля Данила», м. </w:t>
      </w:r>
      <w:proofErr w:type="spellStart"/>
      <w:r>
        <w:t>ІваноФранківськ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Цивільно-правовий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12.00.03. – </w:t>
      </w:r>
      <w:proofErr w:type="spellStart"/>
      <w:r>
        <w:t>цивільне</w:t>
      </w:r>
      <w:proofErr w:type="spellEnd"/>
      <w:r>
        <w:t xml:space="preserve"> право </w:t>
      </w:r>
      <w:proofErr w:type="gramStart"/>
      <w:r>
        <w:t xml:space="preserve">та  </w:t>
      </w:r>
      <w:proofErr w:type="spellStart"/>
      <w:r>
        <w:t>цивільний</w:t>
      </w:r>
      <w:proofErr w:type="spellEnd"/>
      <w:proofErr w:type="gramEnd"/>
      <w:r>
        <w:t xml:space="preserve">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сімейне</w:t>
      </w:r>
      <w:proofErr w:type="spellEnd"/>
      <w:r>
        <w:t xml:space="preserve"> право; </w:t>
      </w:r>
      <w:proofErr w:type="spellStart"/>
      <w:r>
        <w:t>міжнародне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право. </w:t>
      </w:r>
      <w:proofErr w:type="spellStart"/>
      <w:r>
        <w:t>Спецрада</w:t>
      </w:r>
      <w:proofErr w:type="spellEnd"/>
      <w:r>
        <w:t xml:space="preserve"> Д 20.149.01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Університет</w:t>
      </w:r>
      <w:proofErr w:type="spellEnd"/>
      <w:r>
        <w:t xml:space="preserve"> Короля Данила» (76018, м. </w:t>
      </w:r>
      <w:proofErr w:type="spellStart"/>
      <w:r>
        <w:t>ІваноФранківськ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Є. </w:t>
      </w:r>
      <w:proofErr w:type="spellStart"/>
      <w:r>
        <w:t>Коновальця</w:t>
      </w:r>
      <w:proofErr w:type="spellEnd"/>
      <w:r>
        <w:t xml:space="preserve">, 35, тел. (0342)77-18-45).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Короєд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права та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Університет</w:t>
      </w:r>
      <w:proofErr w:type="spellEnd"/>
      <w:r>
        <w:t xml:space="preserve"> Короля Данила».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Булеца</w:t>
      </w:r>
      <w:proofErr w:type="spellEnd"/>
      <w:r>
        <w:t xml:space="preserve"> </w:t>
      </w:r>
      <w:proofErr w:type="spellStart"/>
      <w:r>
        <w:t>Сібілла</w:t>
      </w:r>
      <w:proofErr w:type="spellEnd"/>
      <w:r>
        <w:t xml:space="preserve"> </w:t>
      </w:r>
      <w:proofErr w:type="spellStart"/>
      <w:r>
        <w:t>Богданівна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права та </w:t>
      </w:r>
      <w:proofErr w:type="spellStart"/>
      <w:r>
        <w:t>процесу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 (м. Ужгород); </w:t>
      </w:r>
      <w:proofErr w:type="spellStart"/>
      <w:r>
        <w:t>Ковальський</w:t>
      </w:r>
      <w:proofErr w:type="spellEnd"/>
      <w:r>
        <w:t xml:space="preserve"> Михайло Миколайович, кандидат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Івано-Франківського</w:t>
      </w:r>
      <w:proofErr w:type="spellEnd"/>
      <w:r>
        <w:t xml:space="preserve"> </w:t>
      </w:r>
      <w:proofErr w:type="spellStart"/>
      <w:r>
        <w:t>фінансово-комерційного</w:t>
      </w:r>
      <w:proofErr w:type="spellEnd"/>
      <w:r>
        <w:t xml:space="preserve"> кооперативного </w:t>
      </w:r>
      <w:proofErr w:type="spellStart"/>
      <w:r>
        <w:t>коледжу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С. Граната (м. </w:t>
      </w:r>
      <w:proofErr w:type="spellStart"/>
      <w:r>
        <w:t>Івано-Франківськ</w:t>
      </w:r>
      <w:proofErr w:type="spellEnd"/>
      <w:r>
        <w:t>)</w:t>
      </w:r>
    </w:p>
    <w:sectPr w:rsidR="00DD312F" w:rsidRPr="002B3D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1E76" w14:textId="77777777" w:rsidR="000046DC" w:rsidRDefault="000046DC">
      <w:pPr>
        <w:spacing w:after="0" w:line="240" w:lineRule="auto"/>
      </w:pPr>
      <w:r>
        <w:separator/>
      </w:r>
    </w:p>
  </w:endnote>
  <w:endnote w:type="continuationSeparator" w:id="0">
    <w:p w14:paraId="39A3BBDC" w14:textId="77777777" w:rsidR="000046DC" w:rsidRDefault="0000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092F" w14:textId="77777777" w:rsidR="000046DC" w:rsidRDefault="000046DC">
      <w:pPr>
        <w:spacing w:after="0" w:line="240" w:lineRule="auto"/>
      </w:pPr>
      <w:r>
        <w:separator/>
      </w:r>
    </w:p>
  </w:footnote>
  <w:footnote w:type="continuationSeparator" w:id="0">
    <w:p w14:paraId="590C6F83" w14:textId="77777777" w:rsidR="000046DC" w:rsidRDefault="0000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46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DC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61209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11447</cp:revision>
  <dcterms:created xsi:type="dcterms:W3CDTF">2024-06-20T08:51:00Z</dcterms:created>
  <dcterms:modified xsi:type="dcterms:W3CDTF">2024-11-06T21:10:00Z</dcterms:modified>
  <cp:category/>
</cp:coreProperties>
</file>