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C11B"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Цогоев</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Тамерлан</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Николаевич</w:t>
      </w:r>
      <w:r w:rsidRPr="00B229D5">
        <w:rPr>
          <w:rFonts w:ascii="Arial" w:hAnsi="Arial" w:cs="Arial"/>
          <w:caps/>
          <w:color w:val="333333"/>
          <w:sz w:val="27"/>
          <w:szCs w:val="27"/>
        </w:rPr>
        <w:t>.</w:t>
      </w:r>
    </w:p>
    <w:p w14:paraId="122D0007"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Этносоциологический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анализ</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динамики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осетинской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 xml:space="preserve"> : </w:t>
      </w:r>
      <w:r w:rsidRPr="00B229D5">
        <w:rPr>
          <w:rFonts w:ascii="Arial" w:hAnsi="Arial" w:cs="Arial" w:hint="eastAsia"/>
          <w:caps/>
          <w:color w:val="333333"/>
          <w:sz w:val="27"/>
          <w:szCs w:val="27"/>
        </w:rPr>
        <w:t>диссертация</w:t>
      </w:r>
      <w:r w:rsidRPr="00B229D5">
        <w:rPr>
          <w:rFonts w:ascii="Arial" w:hAnsi="Arial" w:cs="Arial"/>
          <w:caps/>
          <w:color w:val="333333"/>
          <w:sz w:val="27"/>
          <w:szCs w:val="27"/>
        </w:rPr>
        <w:t xml:space="preserve"> ... </w:t>
      </w:r>
      <w:r w:rsidRPr="00B229D5">
        <w:rPr>
          <w:rFonts w:ascii="Arial" w:hAnsi="Arial" w:cs="Arial" w:hint="eastAsia"/>
          <w:caps/>
          <w:color w:val="333333"/>
          <w:sz w:val="27"/>
          <w:szCs w:val="27"/>
        </w:rPr>
        <w:t>кандидата</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социологических</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наук</w:t>
      </w:r>
      <w:r w:rsidRPr="00B229D5">
        <w:rPr>
          <w:rFonts w:ascii="Arial" w:hAnsi="Arial" w:cs="Arial"/>
          <w:caps/>
          <w:color w:val="333333"/>
          <w:sz w:val="27"/>
          <w:szCs w:val="27"/>
        </w:rPr>
        <w:t xml:space="preserve"> : 22.00.04. - </w:t>
      </w:r>
      <w:r w:rsidRPr="00B229D5">
        <w:rPr>
          <w:rFonts w:ascii="Arial" w:hAnsi="Arial" w:cs="Arial" w:hint="eastAsia"/>
          <w:caps/>
          <w:color w:val="333333"/>
          <w:sz w:val="27"/>
          <w:szCs w:val="27"/>
        </w:rPr>
        <w:t>Владикавказ</w:t>
      </w:r>
      <w:r w:rsidRPr="00B229D5">
        <w:rPr>
          <w:rFonts w:ascii="Arial" w:hAnsi="Arial" w:cs="Arial"/>
          <w:caps/>
          <w:color w:val="333333"/>
          <w:sz w:val="27"/>
          <w:szCs w:val="27"/>
        </w:rPr>
        <w:t xml:space="preserve">, 2000. - 125 </w:t>
      </w:r>
      <w:r w:rsidRPr="00B229D5">
        <w:rPr>
          <w:rFonts w:ascii="Arial" w:hAnsi="Arial" w:cs="Arial" w:hint="eastAsia"/>
          <w:caps/>
          <w:color w:val="333333"/>
          <w:sz w:val="27"/>
          <w:szCs w:val="27"/>
        </w:rPr>
        <w:t>с</w:t>
      </w:r>
      <w:r w:rsidRPr="00B229D5">
        <w:rPr>
          <w:rFonts w:ascii="Arial" w:hAnsi="Arial" w:cs="Arial"/>
          <w:caps/>
          <w:color w:val="333333"/>
          <w:sz w:val="27"/>
          <w:szCs w:val="27"/>
        </w:rPr>
        <w:t>.</w:t>
      </w:r>
    </w:p>
    <w:p w14:paraId="6366D080"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больше</w:t>
      </w:r>
    </w:p>
    <w:p w14:paraId="7A59B509"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Цитаты</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из</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текста</w:t>
      </w:r>
      <w:r w:rsidRPr="00B229D5">
        <w:rPr>
          <w:rFonts w:ascii="Arial" w:hAnsi="Arial" w:cs="Arial"/>
          <w:caps/>
          <w:color w:val="333333"/>
          <w:sz w:val="27"/>
          <w:szCs w:val="27"/>
        </w:rPr>
        <w:t>:</w:t>
      </w:r>
    </w:p>
    <w:p w14:paraId="5E8301BE"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стр</w:t>
      </w:r>
      <w:r w:rsidRPr="00B229D5">
        <w:rPr>
          <w:rFonts w:ascii="Arial" w:hAnsi="Arial" w:cs="Arial"/>
          <w:caps/>
          <w:color w:val="333333"/>
          <w:sz w:val="27"/>
          <w:szCs w:val="27"/>
        </w:rPr>
        <w:t>. 1</w:t>
      </w:r>
    </w:p>
    <w:p w14:paraId="62E6D061" w14:textId="77777777" w:rsidR="00B229D5" w:rsidRPr="00B229D5" w:rsidRDefault="00B229D5" w:rsidP="00B229D5">
      <w:pPr>
        <w:rPr>
          <w:rFonts w:ascii="Arial" w:hAnsi="Arial" w:cs="Arial"/>
          <w:caps/>
          <w:color w:val="333333"/>
          <w:sz w:val="27"/>
          <w:szCs w:val="27"/>
        </w:rPr>
      </w:pPr>
      <w:r w:rsidRPr="00B229D5">
        <w:rPr>
          <w:rFonts w:ascii="Arial" w:hAnsi="Arial" w:cs="Arial"/>
          <w:caps/>
          <w:color w:val="333333"/>
          <w:sz w:val="27"/>
          <w:szCs w:val="27"/>
        </w:rPr>
        <w:t xml:space="preserve">/ / r^ I n </w:t>
      </w:r>
      <w:proofErr w:type="spellStart"/>
      <w:r w:rsidRPr="00B229D5">
        <w:rPr>
          <w:rFonts w:ascii="Arial" w:hAnsi="Arial" w:cs="Arial"/>
          <w:caps/>
          <w:color w:val="333333"/>
          <w:sz w:val="27"/>
          <w:szCs w:val="27"/>
        </w:rPr>
        <w:t>n</w:t>
      </w:r>
      <w:proofErr w:type="spellEnd"/>
      <w:r w:rsidRPr="00B229D5">
        <w:rPr>
          <w:rFonts w:ascii="Arial" w:hAnsi="Arial" w:cs="Arial"/>
          <w:caps/>
          <w:color w:val="333333"/>
          <w:sz w:val="27"/>
          <w:szCs w:val="27"/>
        </w:rPr>
        <w:t xml:space="preserve"> ' \ '</w:t>
      </w:r>
      <w:r w:rsidRPr="00B229D5">
        <w:rPr>
          <w:rFonts w:ascii="Arial" w:hAnsi="Arial" w:cs="Arial" w:hint="eastAsia"/>
          <w:caps/>
          <w:color w:val="333333"/>
          <w:sz w:val="27"/>
          <w:szCs w:val="27"/>
        </w:rPr>
        <w:t>•</w:t>
      </w:r>
      <w:r w:rsidRPr="00B229D5">
        <w:rPr>
          <w:rFonts w:ascii="Arial" w:hAnsi="Arial" w:cs="Arial"/>
          <w:caps/>
          <w:color w:val="333333"/>
          <w:sz w:val="27"/>
          <w:szCs w:val="27"/>
        </w:rPr>
        <w:t xml:space="preserve"> /. \/ </w:t>
      </w:r>
      <w:r w:rsidRPr="00B229D5">
        <w:rPr>
          <w:rFonts w:ascii="Arial" w:hAnsi="Arial" w:cs="Arial" w:hint="eastAsia"/>
          <w:caps/>
          <w:color w:val="333333"/>
          <w:sz w:val="27"/>
          <w:szCs w:val="27"/>
        </w:rPr>
        <w:t>СЕВЕРО</w:t>
      </w:r>
      <w:r w:rsidRPr="00B229D5">
        <w:rPr>
          <w:rFonts w:ascii="Arial" w:hAnsi="Arial" w:cs="Arial"/>
          <w:caps/>
          <w:color w:val="333333"/>
          <w:sz w:val="27"/>
          <w:szCs w:val="27"/>
        </w:rPr>
        <w:t>-</w:t>
      </w:r>
      <w:r w:rsidRPr="00B229D5">
        <w:rPr>
          <w:rFonts w:ascii="Arial" w:hAnsi="Arial" w:cs="Arial" w:hint="eastAsia"/>
          <w:caps/>
          <w:color w:val="333333"/>
          <w:sz w:val="27"/>
          <w:szCs w:val="27"/>
        </w:rPr>
        <w:t>ОСЕТИНСКИИ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ЦЕНТР</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СОЦИАЛЬНЫХ</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ИССЛЕДОВАНИЙ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ИНСТИТУТА</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СОЦИАЛЬНОПОЛИТИЧЕСКИХ</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ИССЛЕДОВАНИЙ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РАН</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На</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правах</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рукописи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Цогоев</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Тамерлан</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Николаевич</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ЭТНО</w:t>
      </w:r>
      <w:r w:rsidRPr="00B229D5">
        <w:rPr>
          <w:rFonts w:ascii="Arial" w:hAnsi="Arial" w:cs="Arial"/>
          <w:caps/>
          <w:color w:val="333333"/>
          <w:sz w:val="27"/>
          <w:szCs w:val="27"/>
        </w:rPr>
        <w:t>-</w:t>
      </w:r>
      <w:r w:rsidRPr="00B229D5">
        <w:rPr>
          <w:rFonts w:ascii="Arial" w:hAnsi="Arial" w:cs="Arial" w:hint="eastAsia"/>
          <w:caps/>
          <w:color w:val="333333"/>
          <w:sz w:val="27"/>
          <w:szCs w:val="27"/>
        </w:rPr>
        <w:t>СОЦИОЛОГИЧЕСКИЙ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АНАЛИЗ</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ДИНАМИКИ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ОСЕТИНСКОЙ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Диссертация</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на</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соискание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ученой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степени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кандидата</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социологических</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наук</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специальность</w:t>
      </w:r>
    </w:p>
    <w:p w14:paraId="4BD50AD4"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стр</w:t>
      </w:r>
      <w:r w:rsidRPr="00B229D5">
        <w:rPr>
          <w:rFonts w:ascii="Arial" w:hAnsi="Arial" w:cs="Arial"/>
          <w:caps/>
          <w:color w:val="333333"/>
          <w:sz w:val="27"/>
          <w:szCs w:val="27"/>
        </w:rPr>
        <w:t>. 2</w:t>
      </w:r>
    </w:p>
    <w:p w14:paraId="470D4EF1" w14:textId="77777777" w:rsidR="00B229D5" w:rsidRPr="00B229D5" w:rsidRDefault="00B229D5" w:rsidP="00B229D5">
      <w:pPr>
        <w:rPr>
          <w:rFonts w:ascii="Arial" w:hAnsi="Arial" w:cs="Arial"/>
          <w:caps/>
          <w:color w:val="333333"/>
          <w:sz w:val="27"/>
          <w:szCs w:val="27"/>
        </w:rPr>
      </w:pPr>
      <w:r w:rsidRPr="00B229D5">
        <w:rPr>
          <w:rFonts w:ascii="Arial" w:hAnsi="Arial" w:cs="Arial"/>
          <w:caps/>
          <w:color w:val="333333"/>
          <w:sz w:val="27"/>
          <w:szCs w:val="27"/>
        </w:rPr>
        <w:t xml:space="preserve">70 </w:t>
      </w:r>
      <w:r w:rsidRPr="00B229D5">
        <w:rPr>
          <w:rFonts w:ascii="Arial" w:hAnsi="Arial" w:cs="Arial" w:hint="eastAsia"/>
          <w:caps/>
          <w:color w:val="333333"/>
          <w:sz w:val="27"/>
          <w:szCs w:val="27"/>
        </w:rPr>
        <w:t>ГЛАВА</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СОВРЕМЕННОЕ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СОСТОЯНИЕ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СЕМЕЙНОЙ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proofErr w:type="gramStart"/>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w:t>
      </w:r>
      <w:r w:rsidRPr="00B229D5">
        <w:rPr>
          <w:rFonts w:ascii="Arial" w:hAnsi="Arial" w:cs="Arial"/>
          <w:caps/>
          <w:color w:val="333333"/>
          <w:sz w:val="27"/>
          <w:szCs w:val="27"/>
        </w:rPr>
        <w:t>\</w:t>
      </w:r>
      <w:proofErr w:type="gramEnd"/>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МЕТОДИКА</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ИССЛЕДОВАНИЯ</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w:t>
      </w:r>
      <w:r w:rsidRPr="00B229D5">
        <w:rPr>
          <w:rFonts w:ascii="Arial" w:hAnsi="Arial" w:cs="Arial"/>
          <w:caps/>
          <w:color w:val="333333"/>
          <w:sz w:val="27"/>
          <w:szCs w:val="27"/>
        </w:rPr>
        <w:t xml:space="preserve">2. </w:t>
      </w:r>
      <w:r w:rsidRPr="00B229D5">
        <w:rPr>
          <w:rFonts w:ascii="Arial" w:hAnsi="Arial" w:cs="Arial" w:hint="eastAsia"/>
          <w:caps/>
          <w:color w:val="333333"/>
          <w:sz w:val="27"/>
          <w:szCs w:val="27"/>
        </w:rPr>
        <w:t>АНАЛИЗ</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РАСПРЕДЕЛЕНИЙ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СОСТОЯНИЯ</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СЕМЕЙНОЙ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 xml:space="preserve"> 2.1. </w:t>
      </w:r>
      <w:r w:rsidRPr="00B229D5">
        <w:rPr>
          <w:rFonts w:ascii="Arial" w:hAnsi="Arial" w:cs="Arial" w:hint="eastAsia"/>
          <w:caps/>
          <w:color w:val="333333"/>
          <w:sz w:val="27"/>
          <w:szCs w:val="27"/>
        </w:rPr>
        <w:t>Обряды</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связанные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социализацией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детей</w:t>
      </w:r>
      <w:r w:rsidRPr="00B229D5">
        <w:rPr>
          <w:rFonts w:ascii="Arial" w:hAnsi="Arial" w:cs="Arial"/>
          <w:caps/>
          <w:color w:val="333333"/>
          <w:sz w:val="27"/>
          <w:szCs w:val="27"/>
        </w:rPr>
        <w:t xml:space="preserve"> 2.2. </w:t>
      </w:r>
      <w:r w:rsidRPr="00B229D5">
        <w:rPr>
          <w:rFonts w:ascii="Arial" w:hAnsi="Arial" w:cs="Arial" w:hint="eastAsia"/>
          <w:caps/>
          <w:color w:val="333333"/>
          <w:sz w:val="27"/>
          <w:szCs w:val="27"/>
        </w:rPr>
        <w:t>Социальные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функции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свадебной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 xml:space="preserve"> 2.4. </w:t>
      </w:r>
      <w:r w:rsidRPr="00B229D5">
        <w:rPr>
          <w:rFonts w:ascii="Arial" w:hAnsi="Arial" w:cs="Arial" w:hint="eastAsia"/>
          <w:caps/>
          <w:color w:val="333333"/>
          <w:sz w:val="27"/>
          <w:szCs w:val="27"/>
        </w:rPr>
        <w:t>Другие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обряды</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ЗАКЛЮЧЕНИЕ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БИБЛИОГРАФИЯ</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ПРИЛОЖЕНИЕ</w:t>
      </w:r>
      <w:r w:rsidRPr="00B229D5">
        <w:rPr>
          <w:rFonts w:ascii="Arial" w:hAnsi="Arial" w:cs="Arial"/>
          <w:caps/>
          <w:color w:val="333333"/>
          <w:sz w:val="27"/>
          <w:szCs w:val="27"/>
        </w:rPr>
        <w:t xml:space="preserve"> 109 111 120 125 84 84</w:t>
      </w:r>
    </w:p>
    <w:p w14:paraId="649A4AEA"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стр</w:t>
      </w:r>
      <w:r w:rsidRPr="00B229D5">
        <w:rPr>
          <w:rFonts w:ascii="Arial" w:hAnsi="Arial" w:cs="Arial"/>
          <w:caps/>
          <w:color w:val="333333"/>
          <w:sz w:val="27"/>
          <w:szCs w:val="27"/>
        </w:rPr>
        <w:t>. 7</w:t>
      </w:r>
    </w:p>
    <w:p w14:paraId="0E38EB45"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lastRenderedPageBreak/>
        <w:t>исследования</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использо­</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ваны</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преимущественно</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этнологический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этносоциологический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мето­</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ды</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к</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изучению</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эволюции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осетинской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При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этом</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в</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методо­</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логическом</w:t>
      </w:r>
    </w:p>
    <w:p w14:paraId="38A67E00" w14:textId="77777777" w:rsidR="00B229D5" w:rsidRPr="00B229D5" w:rsidRDefault="00B229D5" w:rsidP="00B229D5">
      <w:pPr>
        <w:rPr>
          <w:rFonts w:ascii="Arial" w:hAnsi="Arial" w:cs="Arial"/>
          <w:caps/>
          <w:color w:val="333333"/>
          <w:sz w:val="27"/>
          <w:szCs w:val="27"/>
        </w:rPr>
      </w:pPr>
    </w:p>
    <w:p w14:paraId="663C87DC"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Оглавление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диссертации</w:t>
      </w:r>
    </w:p>
    <w:p w14:paraId="3B34F62A"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кандидат</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социологических</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наук</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Цогоев</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Тамерлан</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Николаевич</w:t>
      </w:r>
    </w:p>
    <w:p w14:paraId="79D46AAB"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ВВЕДЕНИЕ</w:t>
      </w:r>
      <w:r w:rsidRPr="00B229D5">
        <w:rPr>
          <w:rFonts w:ascii="Arial" w:hAnsi="Arial" w:cs="Arial"/>
          <w:caps/>
          <w:color w:val="333333"/>
          <w:sz w:val="27"/>
          <w:szCs w:val="27"/>
        </w:rPr>
        <w:t>.</w:t>
      </w:r>
    </w:p>
    <w:p w14:paraId="650D11EA" w14:textId="77777777" w:rsidR="00B229D5" w:rsidRPr="00B229D5" w:rsidRDefault="00B229D5" w:rsidP="00B229D5">
      <w:pPr>
        <w:rPr>
          <w:rFonts w:ascii="Arial" w:hAnsi="Arial" w:cs="Arial"/>
          <w:caps/>
          <w:color w:val="333333"/>
          <w:sz w:val="27"/>
          <w:szCs w:val="27"/>
        </w:rPr>
      </w:pPr>
    </w:p>
    <w:p w14:paraId="41751826"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ГЛАВА</w:t>
      </w:r>
      <w:r w:rsidRPr="00B229D5">
        <w:rPr>
          <w:rFonts w:ascii="Arial" w:hAnsi="Arial" w:cs="Arial"/>
          <w:caps/>
          <w:color w:val="333333"/>
          <w:sz w:val="27"/>
          <w:szCs w:val="27"/>
        </w:rPr>
        <w:t xml:space="preserve"> I. </w:t>
      </w:r>
      <w:r w:rsidRPr="00B229D5">
        <w:rPr>
          <w:rFonts w:ascii="Arial" w:hAnsi="Arial" w:cs="Arial" w:hint="eastAsia"/>
          <w:caps/>
          <w:color w:val="333333"/>
          <w:sz w:val="27"/>
          <w:szCs w:val="27"/>
        </w:rPr>
        <w:t>ЭТНО</w:t>
      </w:r>
      <w:r w:rsidRPr="00B229D5">
        <w:rPr>
          <w:rFonts w:ascii="Arial" w:hAnsi="Arial" w:cs="Arial"/>
          <w:caps/>
          <w:color w:val="333333"/>
          <w:sz w:val="27"/>
          <w:szCs w:val="27"/>
        </w:rPr>
        <w:t>-</w:t>
      </w:r>
      <w:r w:rsidRPr="00B229D5">
        <w:rPr>
          <w:rFonts w:ascii="Arial" w:hAnsi="Arial" w:cs="Arial" w:hint="eastAsia"/>
          <w:caps/>
          <w:color w:val="333333"/>
          <w:sz w:val="27"/>
          <w:szCs w:val="27"/>
        </w:rPr>
        <w:t>СОЦИОЛОГИЧЕСКИЙ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АСПЕКТ</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СЕМЕЙНОЙ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 xml:space="preserve">. $1. </w:t>
      </w:r>
      <w:r w:rsidRPr="00B229D5">
        <w:rPr>
          <w:rFonts w:ascii="Arial" w:hAnsi="Arial" w:cs="Arial" w:hint="eastAsia"/>
          <w:caps/>
          <w:color w:val="333333"/>
          <w:sz w:val="27"/>
          <w:szCs w:val="27"/>
        </w:rPr>
        <w:t>Обряды</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связанные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социализацией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детей</w:t>
      </w:r>
      <w:r w:rsidRPr="00B229D5">
        <w:rPr>
          <w:rFonts w:ascii="Arial" w:hAnsi="Arial" w:cs="Arial"/>
          <w:caps/>
          <w:color w:val="333333"/>
          <w:sz w:val="27"/>
          <w:szCs w:val="27"/>
        </w:rPr>
        <w:t>.</w:t>
      </w:r>
    </w:p>
    <w:p w14:paraId="442C30FD" w14:textId="77777777" w:rsidR="00B229D5" w:rsidRPr="00B229D5" w:rsidRDefault="00B229D5" w:rsidP="00B229D5">
      <w:pPr>
        <w:rPr>
          <w:rFonts w:ascii="Arial" w:hAnsi="Arial" w:cs="Arial"/>
          <w:caps/>
          <w:color w:val="333333"/>
          <w:sz w:val="27"/>
          <w:szCs w:val="27"/>
        </w:rPr>
      </w:pPr>
    </w:p>
    <w:p w14:paraId="6E6022D0"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w:t>
      </w:r>
      <w:r w:rsidRPr="00B229D5">
        <w:rPr>
          <w:rFonts w:ascii="Arial" w:hAnsi="Arial" w:cs="Arial"/>
          <w:caps/>
          <w:color w:val="333333"/>
          <w:sz w:val="27"/>
          <w:szCs w:val="27"/>
        </w:rPr>
        <w:t xml:space="preserve">2. </w:t>
      </w:r>
      <w:r w:rsidRPr="00B229D5">
        <w:rPr>
          <w:rFonts w:ascii="Arial" w:hAnsi="Arial" w:cs="Arial" w:hint="eastAsia"/>
          <w:caps/>
          <w:color w:val="333333"/>
          <w:sz w:val="27"/>
          <w:szCs w:val="27"/>
        </w:rPr>
        <w:t>Социальные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функции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свадебной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w:t>
      </w:r>
    </w:p>
    <w:p w14:paraId="79247BA5" w14:textId="77777777" w:rsidR="00B229D5" w:rsidRPr="00B229D5" w:rsidRDefault="00B229D5" w:rsidP="00B229D5">
      <w:pPr>
        <w:rPr>
          <w:rFonts w:ascii="Arial" w:hAnsi="Arial" w:cs="Arial"/>
          <w:caps/>
          <w:color w:val="333333"/>
          <w:sz w:val="27"/>
          <w:szCs w:val="27"/>
        </w:rPr>
      </w:pPr>
    </w:p>
    <w:p w14:paraId="07A87356"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w:t>
      </w:r>
      <w:r w:rsidRPr="00B229D5">
        <w:rPr>
          <w:rFonts w:ascii="Arial" w:hAnsi="Arial" w:cs="Arial"/>
          <w:caps/>
          <w:color w:val="333333"/>
          <w:sz w:val="27"/>
          <w:szCs w:val="27"/>
        </w:rPr>
        <w:t xml:space="preserve">3. </w:t>
      </w:r>
      <w:r w:rsidRPr="00B229D5">
        <w:rPr>
          <w:rFonts w:ascii="Arial" w:hAnsi="Arial" w:cs="Arial" w:hint="eastAsia"/>
          <w:caps/>
          <w:color w:val="333333"/>
          <w:sz w:val="27"/>
          <w:szCs w:val="27"/>
        </w:rPr>
        <w:t>Социальные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психологические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аспекты</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погребальных</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обрядов</w:t>
      </w:r>
      <w:r w:rsidRPr="00B229D5">
        <w:rPr>
          <w:rFonts w:ascii="Arial" w:hAnsi="Arial" w:cs="Arial"/>
          <w:caps/>
          <w:color w:val="333333"/>
          <w:sz w:val="27"/>
          <w:szCs w:val="27"/>
        </w:rPr>
        <w:t>.</w:t>
      </w:r>
    </w:p>
    <w:p w14:paraId="645D7099" w14:textId="77777777" w:rsidR="00B229D5" w:rsidRPr="00B229D5" w:rsidRDefault="00B229D5" w:rsidP="00B229D5">
      <w:pPr>
        <w:rPr>
          <w:rFonts w:ascii="Arial" w:hAnsi="Arial" w:cs="Arial"/>
          <w:caps/>
          <w:color w:val="333333"/>
          <w:sz w:val="27"/>
          <w:szCs w:val="27"/>
        </w:rPr>
      </w:pPr>
    </w:p>
    <w:p w14:paraId="6FB58CEC"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w:t>
      </w:r>
      <w:r w:rsidRPr="00B229D5">
        <w:rPr>
          <w:rFonts w:ascii="Arial" w:hAnsi="Arial" w:cs="Arial"/>
          <w:caps/>
          <w:color w:val="333333"/>
          <w:sz w:val="27"/>
          <w:szCs w:val="27"/>
        </w:rPr>
        <w:t xml:space="preserve">4-. </w:t>
      </w:r>
      <w:r w:rsidRPr="00B229D5">
        <w:rPr>
          <w:rFonts w:ascii="Arial" w:hAnsi="Arial" w:cs="Arial" w:hint="eastAsia"/>
          <w:caps/>
          <w:color w:val="333333"/>
          <w:sz w:val="27"/>
          <w:szCs w:val="27"/>
        </w:rPr>
        <w:t>Другие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обряды</w:t>
      </w:r>
      <w:r w:rsidRPr="00B229D5">
        <w:rPr>
          <w:rFonts w:ascii="Arial" w:hAnsi="Arial" w:cs="Arial"/>
          <w:caps/>
          <w:color w:val="333333"/>
          <w:sz w:val="27"/>
          <w:szCs w:val="27"/>
        </w:rPr>
        <w:t>.</w:t>
      </w:r>
    </w:p>
    <w:p w14:paraId="22EC36CB" w14:textId="77777777" w:rsidR="00B229D5" w:rsidRPr="00B229D5" w:rsidRDefault="00B229D5" w:rsidP="00B229D5">
      <w:pPr>
        <w:rPr>
          <w:rFonts w:ascii="Arial" w:hAnsi="Arial" w:cs="Arial"/>
          <w:caps/>
          <w:color w:val="333333"/>
          <w:sz w:val="27"/>
          <w:szCs w:val="27"/>
        </w:rPr>
      </w:pPr>
    </w:p>
    <w:p w14:paraId="5AFEC35D"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ГЛАВА</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СОВРЕМЕННОЕ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СОСТОЯНИЕ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СЕМЕЙНОЙ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w:t>
      </w:r>
    </w:p>
    <w:p w14:paraId="7A99BAC5" w14:textId="77777777" w:rsidR="00B229D5" w:rsidRPr="00B229D5" w:rsidRDefault="00B229D5" w:rsidP="00B229D5">
      <w:pPr>
        <w:rPr>
          <w:rFonts w:ascii="Arial" w:hAnsi="Arial" w:cs="Arial"/>
          <w:caps/>
          <w:color w:val="333333"/>
          <w:sz w:val="27"/>
          <w:szCs w:val="27"/>
        </w:rPr>
      </w:pPr>
    </w:p>
    <w:p w14:paraId="769F1EA9"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lastRenderedPageBreak/>
        <w:t>§</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МЕТОДИКА</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ИССЛЕДОВАНИЯ</w:t>
      </w:r>
      <w:r w:rsidRPr="00B229D5">
        <w:rPr>
          <w:rFonts w:ascii="Arial" w:hAnsi="Arial" w:cs="Arial"/>
          <w:caps/>
          <w:color w:val="333333"/>
          <w:sz w:val="27"/>
          <w:szCs w:val="27"/>
        </w:rPr>
        <w:t>.</w:t>
      </w:r>
    </w:p>
    <w:p w14:paraId="5168266A" w14:textId="77777777" w:rsidR="00B229D5" w:rsidRPr="00B229D5" w:rsidRDefault="00B229D5" w:rsidP="00B229D5">
      <w:pPr>
        <w:rPr>
          <w:rFonts w:ascii="Arial" w:hAnsi="Arial" w:cs="Arial"/>
          <w:caps/>
          <w:color w:val="333333"/>
          <w:sz w:val="27"/>
          <w:szCs w:val="27"/>
        </w:rPr>
      </w:pPr>
    </w:p>
    <w:p w14:paraId="23969570" w14:textId="77777777" w:rsidR="00B229D5" w:rsidRPr="00B229D5" w:rsidRDefault="00B229D5" w:rsidP="00B229D5">
      <w:pPr>
        <w:rPr>
          <w:rFonts w:ascii="Arial" w:hAnsi="Arial" w:cs="Arial"/>
          <w:caps/>
          <w:color w:val="333333"/>
          <w:sz w:val="27"/>
          <w:szCs w:val="27"/>
        </w:rPr>
      </w:pPr>
      <w:r w:rsidRPr="00B229D5">
        <w:rPr>
          <w:rFonts w:ascii="Arial" w:hAnsi="Arial" w:cs="Arial" w:hint="eastAsia"/>
          <w:caps/>
          <w:color w:val="333333"/>
          <w:sz w:val="27"/>
          <w:szCs w:val="27"/>
        </w:rPr>
        <w:t>§</w:t>
      </w:r>
      <w:r w:rsidRPr="00B229D5">
        <w:rPr>
          <w:rFonts w:ascii="Arial" w:hAnsi="Arial" w:cs="Arial"/>
          <w:caps/>
          <w:color w:val="333333"/>
          <w:sz w:val="27"/>
          <w:szCs w:val="27"/>
        </w:rPr>
        <w:t xml:space="preserve">2. </w:t>
      </w:r>
      <w:r w:rsidRPr="00B229D5">
        <w:rPr>
          <w:rFonts w:ascii="Arial" w:hAnsi="Arial" w:cs="Arial" w:hint="eastAsia"/>
          <w:caps/>
          <w:color w:val="333333"/>
          <w:sz w:val="27"/>
          <w:szCs w:val="27"/>
        </w:rPr>
        <w:t>АНАЛИЗ</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РАСПРЕДЕЛЕНИЙ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СОСТОЯНИЯ</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СЕМЕЙНОЙ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w:t>
      </w:r>
    </w:p>
    <w:p w14:paraId="62EFB6DD" w14:textId="77777777" w:rsidR="00B229D5" w:rsidRPr="00B229D5" w:rsidRDefault="00B229D5" w:rsidP="00B229D5">
      <w:pPr>
        <w:rPr>
          <w:rFonts w:ascii="Arial" w:hAnsi="Arial" w:cs="Arial"/>
          <w:caps/>
          <w:color w:val="333333"/>
          <w:sz w:val="27"/>
          <w:szCs w:val="27"/>
        </w:rPr>
      </w:pPr>
    </w:p>
    <w:p w14:paraId="21471993" w14:textId="77777777" w:rsidR="00B229D5" w:rsidRPr="00B229D5" w:rsidRDefault="00B229D5" w:rsidP="00B229D5">
      <w:pPr>
        <w:rPr>
          <w:rFonts w:ascii="Arial" w:hAnsi="Arial" w:cs="Arial"/>
          <w:caps/>
          <w:color w:val="333333"/>
          <w:sz w:val="27"/>
          <w:szCs w:val="27"/>
        </w:rPr>
      </w:pPr>
      <w:r w:rsidRPr="00B229D5">
        <w:rPr>
          <w:rFonts w:ascii="Arial" w:hAnsi="Arial" w:cs="Arial"/>
          <w:caps/>
          <w:color w:val="333333"/>
          <w:sz w:val="27"/>
          <w:szCs w:val="27"/>
        </w:rPr>
        <w:t xml:space="preserve">2.1. </w:t>
      </w:r>
      <w:r w:rsidRPr="00B229D5">
        <w:rPr>
          <w:rFonts w:ascii="Arial" w:hAnsi="Arial" w:cs="Arial" w:hint="eastAsia"/>
          <w:caps/>
          <w:color w:val="333333"/>
          <w:sz w:val="27"/>
          <w:szCs w:val="27"/>
        </w:rPr>
        <w:t>Обряды</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связанные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социализацией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детей</w:t>
      </w:r>
      <w:r w:rsidRPr="00B229D5">
        <w:rPr>
          <w:rFonts w:ascii="Arial" w:hAnsi="Arial" w:cs="Arial"/>
          <w:caps/>
          <w:color w:val="333333"/>
          <w:sz w:val="27"/>
          <w:szCs w:val="27"/>
        </w:rPr>
        <w:t>.</w:t>
      </w:r>
    </w:p>
    <w:p w14:paraId="3FACD559" w14:textId="77777777" w:rsidR="00B229D5" w:rsidRPr="00B229D5" w:rsidRDefault="00B229D5" w:rsidP="00B229D5">
      <w:pPr>
        <w:rPr>
          <w:rFonts w:ascii="Arial" w:hAnsi="Arial" w:cs="Arial"/>
          <w:caps/>
          <w:color w:val="333333"/>
          <w:sz w:val="27"/>
          <w:szCs w:val="27"/>
        </w:rPr>
      </w:pPr>
    </w:p>
    <w:p w14:paraId="648192F8" w14:textId="77777777" w:rsidR="00B229D5" w:rsidRPr="00B229D5" w:rsidRDefault="00B229D5" w:rsidP="00B229D5">
      <w:pPr>
        <w:rPr>
          <w:rFonts w:ascii="Arial" w:hAnsi="Arial" w:cs="Arial"/>
          <w:caps/>
          <w:color w:val="333333"/>
          <w:sz w:val="27"/>
          <w:szCs w:val="27"/>
        </w:rPr>
      </w:pPr>
      <w:r w:rsidRPr="00B229D5">
        <w:rPr>
          <w:rFonts w:ascii="Arial" w:hAnsi="Arial" w:cs="Arial"/>
          <w:caps/>
          <w:color w:val="333333"/>
          <w:sz w:val="27"/>
          <w:szCs w:val="27"/>
        </w:rPr>
        <w:t xml:space="preserve">2.2. </w:t>
      </w:r>
      <w:r w:rsidRPr="00B229D5">
        <w:rPr>
          <w:rFonts w:ascii="Arial" w:hAnsi="Arial" w:cs="Arial" w:hint="eastAsia"/>
          <w:caps/>
          <w:color w:val="333333"/>
          <w:sz w:val="27"/>
          <w:szCs w:val="27"/>
        </w:rPr>
        <w:t>Социальные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функции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свадебной</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обрядности</w:t>
      </w:r>
      <w:r w:rsidRPr="00B229D5">
        <w:rPr>
          <w:rFonts w:ascii="Arial" w:hAnsi="Arial" w:cs="Arial"/>
          <w:caps/>
          <w:color w:val="333333"/>
          <w:sz w:val="27"/>
          <w:szCs w:val="27"/>
        </w:rPr>
        <w:t>.</w:t>
      </w:r>
    </w:p>
    <w:p w14:paraId="59F0138D" w14:textId="77777777" w:rsidR="00B229D5" w:rsidRPr="00B229D5" w:rsidRDefault="00B229D5" w:rsidP="00B229D5">
      <w:pPr>
        <w:rPr>
          <w:rFonts w:ascii="Arial" w:hAnsi="Arial" w:cs="Arial"/>
          <w:caps/>
          <w:color w:val="333333"/>
          <w:sz w:val="27"/>
          <w:szCs w:val="27"/>
        </w:rPr>
      </w:pPr>
    </w:p>
    <w:p w14:paraId="6A2AF1CB" w14:textId="77777777" w:rsidR="00B229D5" w:rsidRPr="00B229D5" w:rsidRDefault="00B229D5" w:rsidP="00B229D5">
      <w:pPr>
        <w:rPr>
          <w:rFonts w:ascii="Arial" w:hAnsi="Arial" w:cs="Arial"/>
          <w:caps/>
          <w:color w:val="333333"/>
          <w:sz w:val="27"/>
          <w:szCs w:val="27"/>
        </w:rPr>
      </w:pPr>
      <w:r w:rsidRPr="00B229D5">
        <w:rPr>
          <w:rFonts w:ascii="Arial" w:hAnsi="Arial" w:cs="Arial"/>
          <w:caps/>
          <w:color w:val="333333"/>
          <w:sz w:val="27"/>
          <w:szCs w:val="27"/>
        </w:rPr>
        <w:t xml:space="preserve">2.3. </w:t>
      </w:r>
      <w:r w:rsidRPr="00B229D5">
        <w:rPr>
          <w:rFonts w:ascii="Arial" w:hAnsi="Arial" w:cs="Arial" w:hint="eastAsia"/>
          <w:caps/>
          <w:color w:val="333333"/>
          <w:sz w:val="27"/>
          <w:szCs w:val="27"/>
        </w:rPr>
        <w:t>Социальные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и</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психологические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аспекты</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погребальных</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обрядов</w:t>
      </w:r>
      <w:r w:rsidRPr="00B229D5">
        <w:rPr>
          <w:rFonts w:ascii="Arial" w:hAnsi="Arial" w:cs="Arial"/>
          <w:caps/>
          <w:color w:val="333333"/>
          <w:sz w:val="27"/>
          <w:szCs w:val="27"/>
        </w:rPr>
        <w:t>.</w:t>
      </w:r>
    </w:p>
    <w:p w14:paraId="0C8AF654" w14:textId="77777777" w:rsidR="00B229D5" w:rsidRPr="00B229D5" w:rsidRDefault="00B229D5" w:rsidP="00B229D5">
      <w:pPr>
        <w:rPr>
          <w:rFonts w:ascii="Arial" w:hAnsi="Arial" w:cs="Arial"/>
          <w:caps/>
          <w:color w:val="333333"/>
          <w:sz w:val="27"/>
          <w:szCs w:val="27"/>
        </w:rPr>
      </w:pPr>
    </w:p>
    <w:p w14:paraId="2013FB89" w14:textId="4A18B87A" w:rsidR="00F0131B" w:rsidRPr="00B229D5" w:rsidRDefault="00B229D5" w:rsidP="00B229D5">
      <w:r w:rsidRPr="00B229D5">
        <w:rPr>
          <w:rFonts w:ascii="Arial" w:hAnsi="Arial" w:cs="Arial"/>
          <w:caps/>
          <w:color w:val="333333"/>
          <w:sz w:val="27"/>
          <w:szCs w:val="27"/>
        </w:rPr>
        <w:t xml:space="preserve">2.4. </w:t>
      </w:r>
      <w:r w:rsidRPr="00B229D5">
        <w:rPr>
          <w:rFonts w:ascii="Arial" w:hAnsi="Arial" w:cs="Arial" w:hint="eastAsia"/>
          <w:caps/>
          <w:color w:val="333333"/>
          <w:sz w:val="27"/>
          <w:szCs w:val="27"/>
        </w:rPr>
        <w:t>Другие</w:t>
      </w:r>
      <w:r w:rsidRPr="00B229D5">
        <w:rPr>
          <w:rFonts w:ascii="Arial" w:hAnsi="Arial" w:cs="Arial"/>
          <w:caps/>
          <w:color w:val="333333"/>
          <w:sz w:val="27"/>
          <w:szCs w:val="27"/>
        </w:rPr>
        <w:t xml:space="preserve"> </w:t>
      </w:r>
      <w:r w:rsidRPr="00B229D5">
        <w:rPr>
          <w:rFonts w:ascii="Arial" w:hAnsi="Arial" w:cs="Arial" w:hint="eastAsia"/>
          <w:caps/>
          <w:color w:val="333333"/>
          <w:sz w:val="27"/>
          <w:szCs w:val="27"/>
        </w:rPr>
        <w:t>обряды</w:t>
      </w:r>
      <w:r w:rsidRPr="00B229D5">
        <w:rPr>
          <w:rFonts w:ascii="Arial" w:hAnsi="Arial" w:cs="Arial"/>
          <w:caps/>
          <w:color w:val="333333"/>
          <w:sz w:val="27"/>
          <w:szCs w:val="27"/>
        </w:rPr>
        <w:t>.</w:t>
      </w:r>
    </w:p>
    <w:sectPr w:rsidR="00F0131B" w:rsidRPr="00B229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A802" w14:textId="77777777" w:rsidR="00D3431C" w:rsidRDefault="00D3431C">
      <w:pPr>
        <w:spacing w:after="0" w:line="240" w:lineRule="auto"/>
      </w:pPr>
      <w:r>
        <w:separator/>
      </w:r>
    </w:p>
  </w:endnote>
  <w:endnote w:type="continuationSeparator" w:id="0">
    <w:p w14:paraId="0DC48388" w14:textId="77777777" w:rsidR="00D3431C" w:rsidRDefault="00D3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CE03" w14:textId="77777777" w:rsidR="00D3431C" w:rsidRDefault="00D3431C"/>
    <w:p w14:paraId="2D8432F7" w14:textId="77777777" w:rsidR="00D3431C" w:rsidRDefault="00D3431C"/>
    <w:p w14:paraId="43A3FA75" w14:textId="77777777" w:rsidR="00D3431C" w:rsidRDefault="00D3431C"/>
    <w:p w14:paraId="04CC3459" w14:textId="77777777" w:rsidR="00D3431C" w:rsidRDefault="00D3431C"/>
    <w:p w14:paraId="2900E5A4" w14:textId="77777777" w:rsidR="00D3431C" w:rsidRDefault="00D3431C"/>
    <w:p w14:paraId="22769DF8" w14:textId="77777777" w:rsidR="00D3431C" w:rsidRDefault="00D3431C"/>
    <w:p w14:paraId="3B970152" w14:textId="77777777" w:rsidR="00D3431C" w:rsidRDefault="00D343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CB6C13" wp14:editId="38FDBF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C0AFF" w14:textId="77777777" w:rsidR="00D3431C" w:rsidRDefault="00D343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B6C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3C0AFF" w14:textId="77777777" w:rsidR="00D3431C" w:rsidRDefault="00D343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1A728B" w14:textId="77777777" w:rsidR="00D3431C" w:rsidRDefault="00D3431C"/>
    <w:p w14:paraId="30A90A7A" w14:textId="77777777" w:rsidR="00D3431C" w:rsidRDefault="00D3431C"/>
    <w:p w14:paraId="6003A4D6" w14:textId="77777777" w:rsidR="00D3431C" w:rsidRDefault="00D343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AF91E9" wp14:editId="5F7D82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4599" w14:textId="77777777" w:rsidR="00D3431C" w:rsidRDefault="00D3431C"/>
                          <w:p w14:paraId="25BBF4F8" w14:textId="77777777" w:rsidR="00D3431C" w:rsidRDefault="00D343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AF91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354599" w14:textId="77777777" w:rsidR="00D3431C" w:rsidRDefault="00D3431C"/>
                    <w:p w14:paraId="25BBF4F8" w14:textId="77777777" w:rsidR="00D3431C" w:rsidRDefault="00D343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D7A0A1" w14:textId="77777777" w:rsidR="00D3431C" w:rsidRDefault="00D3431C"/>
    <w:p w14:paraId="1939EFC5" w14:textId="77777777" w:rsidR="00D3431C" w:rsidRDefault="00D3431C">
      <w:pPr>
        <w:rPr>
          <w:sz w:val="2"/>
          <w:szCs w:val="2"/>
        </w:rPr>
      </w:pPr>
    </w:p>
    <w:p w14:paraId="5EB023A5" w14:textId="77777777" w:rsidR="00D3431C" w:rsidRDefault="00D3431C"/>
    <w:p w14:paraId="26544AEF" w14:textId="77777777" w:rsidR="00D3431C" w:rsidRDefault="00D3431C">
      <w:pPr>
        <w:spacing w:after="0" w:line="240" w:lineRule="auto"/>
      </w:pPr>
    </w:p>
  </w:footnote>
  <w:footnote w:type="continuationSeparator" w:id="0">
    <w:p w14:paraId="16E535F6" w14:textId="77777777" w:rsidR="00D3431C" w:rsidRDefault="00D3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1C"/>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62254</TotalTime>
  <Pages>3</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3199</cp:revision>
  <cp:lastPrinted>2009-02-06T05:36:00Z</cp:lastPrinted>
  <dcterms:created xsi:type="dcterms:W3CDTF">2025-11-25T20:19:00Z</dcterms:created>
  <dcterms:modified xsi:type="dcterms:W3CDTF">2026-02-04T12:20:00Z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