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1C3509" w:rsidRDefault="001C3509" w:rsidP="001C3509">
      <w:r w:rsidRPr="00CA3231">
        <w:rPr>
          <w:rFonts w:ascii="Times New Roman" w:eastAsia="Times New Roman" w:hAnsi="Times New Roman" w:cs="Times New Roman"/>
          <w:b/>
          <w:sz w:val="28"/>
          <w:szCs w:val="28"/>
          <w:lang w:eastAsia="ru-RU"/>
        </w:rPr>
        <w:t xml:space="preserve">Поддубей Олена Вікторівна, </w:t>
      </w:r>
      <w:r w:rsidRPr="00CA3231">
        <w:rPr>
          <w:rFonts w:ascii="Times New Roman" w:eastAsia="Times New Roman" w:hAnsi="Times New Roman" w:cs="Times New Roman"/>
          <w:sz w:val="28"/>
          <w:szCs w:val="28"/>
          <w:lang w:eastAsia="ru-RU"/>
        </w:rPr>
        <w:t xml:space="preserve">старший викладач кафедри філології та видавничої справи </w:t>
      </w:r>
      <w:r w:rsidRPr="00CA3231">
        <w:rPr>
          <w:rFonts w:ascii="Times New Roman" w:eastAsia="Times New Roman" w:hAnsi="Times New Roman" w:cs="Times New Roman"/>
          <w:noProof/>
          <w:sz w:val="28"/>
          <w:szCs w:val="28"/>
          <w:lang w:eastAsia="ru-RU"/>
        </w:rPr>
        <w:t>Кременчуцького національного університету імені Михайла Остроградського</w:t>
      </w:r>
      <w:r w:rsidRPr="00CA3231">
        <w:rPr>
          <w:rFonts w:ascii="Times New Roman" w:eastAsia="Times New Roman" w:hAnsi="Times New Roman" w:cs="Times New Roman"/>
          <w:sz w:val="28"/>
          <w:szCs w:val="28"/>
          <w:lang w:eastAsia="ru-RU"/>
        </w:rPr>
        <w:t xml:space="preserve">. </w:t>
      </w:r>
      <w:r w:rsidRPr="00CA3231">
        <w:rPr>
          <w:rFonts w:ascii="Times New Roman" w:eastAsia="Times New Roman" w:hAnsi="Times New Roman" w:cs="Times New Roman"/>
          <w:bCs/>
          <w:iCs/>
          <w:sz w:val="28"/>
          <w:szCs w:val="28"/>
          <w:lang w:eastAsia="ru-RU"/>
        </w:rPr>
        <w:t>Назва дисертації</w:t>
      </w:r>
      <w:r w:rsidRPr="00CA3231">
        <w:rPr>
          <w:rFonts w:ascii="Times New Roman" w:eastAsia="Times New Roman" w:hAnsi="Times New Roman" w:cs="Times New Roman"/>
          <w:sz w:val="28"/>
          <w:szCs w:val="28"/>
          <w:lang w:eastAsia="ru-RU"/>
        </w:rPr>
        <w:t xml:space="preserve">: «Професійна підготовка дорослих у технічних університетах Італійської Республіки». </w:t>
      </w:r>
      <w:r w:rsidRPr="00CA3231">
        <w:rPr>
          <w:rFonts w:ascii="Times New Roman" w:eastAsia="Times New Roman" w:hAnsi="Times New Roman" w:cs="Times New Roman"/>
          <w:bCs/>
          <w:iCs/>
          <w:sz w:val="28"/>
          <w:szCs w:val="28"/>
          <w:lang w:eastAsia="ru-RU"/>
        </w:rPr>
        <w:t>Шифр та назва спеціальності</w:t>
      </w:r>
      <w:r w:rsidRPr="00CA3231">
        <w:rPr>
          <w:rFonts w:ascii="Times New Roman" w:eastAsia="Times New Roman" w:hAnsi="Times New Roman" w:cs="Times New Roman"/>
          <w:sz w:val="28"/>
          <w:szCs w:val="28"/>
          <w:lang w:eastAsia="ru-RU"/>
        </w:rPr>
        <w:t xml:space="preserve"> – 13.00.04 – теорія і методика професійної освіти. С</w:t>
      </w:r>
      <w:r w:rsidRPr="00CA3231">
        <w:rPr>
          <w:rFonts w:ascii="Times New Roman" w:eastAsia="Times New Roman" w:hAnsi="Times New Roman" w:cs="Times New Roman"/>
          <w:bCs/>
          <w:iCs/>
          <w:sz w:val="28"/>
          <w:szCs w:val="28"/>
          <w:lang w:eastAsia="ru-RU"/>
        </w:rPr>
        <w:t>пецрада</w:t>
      </w:r>
      <w:r w:rsidRPr="00CA3231">
        <w:rPr>
          <w:rFonts w:ascii="Times New Roman" w:eastAsia="Times New Roman" w:hAnsi="Times New Roman" w:cs="Times New Roman"/>
          <w:sz w:val="28"/>
          <w:szCs w:val="28"/>
          <w:lang w:eastAsia="ru-RU"/>
        </w:rPr>
        <w:t xml:space="preserve"> К 45.052.07 Кременчуцького національного університету імені Михайла Остроградського</w:t>
      </w:r>
    </w:p>
    <w:sectPr w:rsidR="00CD7D1F" w:rsidRPr="001C350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1C3509" w:rsidRPr="001C350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17"/>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5EDE19-4D18-4E5B-8375-6DD155CB6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Pages>
  <Words>64</Words>
  <Characters>365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33</cp:revision>
  <cp:lastPrinted>2009-02-06T05:36:00Z</cp:lastPrinted>
  <dcterms:created xsi:type="dcterms:W3CDTF">2021-08-17T10:38:00Z</dcterms:created>
  <dcterms:modified xsi:type="dcterms:W3CDTF">2021-08-17T14:04:00Z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