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1D" w:rsidRPr="00BE6E1D" w:rsidRDefault="00BE6E1D" w:rsidP="00BE6E1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E6E1D">
        <w:rPr>
          <w:rFonts w:ascii="Arial" w:hAnsi="Arial" w:cs="Arial"/>
          <w:b/>
          <w:bCs/>
          <w:color w:val="000000"/>
          <w:kern w:val="0"/>
          <w:sz w:val="28"/>
          <w:szCs w:val="28"/>
          <w:lang w:eastAsia="ru-RU"/>
        </w:rPr>
        <w:t>Беляєва Анна Андріївна</w:t>
      </w:r>
      <w:r w:rsidRPr="00BE6E1D">
        <w:rPr>
          <w:rFonts w:ascii="Arial" w:hAnsi="Arial" w:cs="Arial"/>
          <w:color w:val="000000"/>
          <w:kern w:val="0"/>
          <w:sz w:val="28"/>
          <w:szCs w:val="28"/>
          <w:lang w:eastAsia="ru-RU"/>
        </w:rPr>
        <w:t xml:space="preserve">, аспірантка Національного аерокосмічного університету ім. М. Є. Жуковського «Харківський авіаційний інститут», тема дисертації: «Синтез оптимальних за вартісними витратами планів експериментів для дослідження технологічних процесів і систем», (151 Автоматизація та комп’ютерно-інтегровані технології). Спеціалізована вчена рада ДФ 64.062.003 в Національному аерокосмічному університеті ім. М. Є. Жуковського «Харківський авіаційний інститут» </w:t>
      </w:r>
    </w:p>
    <w:p w:rsidR="00E44837" w:rsidRPr="00BE6E1D" w:rsidRDefault="00E44837" w:rsidP="00BE6E1D"/>
    <w:sectPr w:rsidR="00E44837" w:rsidRPr="00BE6E1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BE6E1D" w:rsidRPr="00BE6E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074AC-163F-46DE-9F72-CD1526CA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2021-12-14T15:27:00Z</dcterms:created>
  <dcterms:modified xsi:type="dcterms:W3CDTF">2021-12-14T15:47:00Z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