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A76D3"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НАЦІОНАЛЬНА МУЗИЧНА АКАДЕМІЯ УКРАЇНИ</w:t>
      </w:r>
    </w:p>
    <w:p w14:paraId="1BCD36E0"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ім. П.І.ЧАЙКОВСЬКОГО</w:t>
      </w:r>
    </w:p>
    <w:p w14:paraId="2ABEE806"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14:paraId="78D7EDF1"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14:paraId="0ED0267F"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626197FF" w14:textId="77777777" w:rsidR="002F353D" w:rsidRPr="002F353D" w:rsidRDefault="002F353D" w:rsidP="002F353D">
      <w:pPr>
        <w:widowControl/>
        <w:tabs>
          <w:tab w:val="clear" w:pos="709"/>
        </w:tabs>
        <w:suppressAutoHyphens w:val="0"/>
        <w:spacing w:after="0" w:line="240" w:lineRule="auto"/>
        <w:ind w:firstLine="0"/>
        <w:jc w:val="right"/>
        <w:rPr>
          <w:rFonts w:ascii="Times New Roman" w:eastAsia="Times New Roman" w:hAnsi="Times New Roman" w:cs="Times New Roman"/>
          <w:kern w:val="0"/>
          <w:sz w:val="24"/>
          <w:szCs w:val="24"/>
          <w:lang w:val="uk-UA" w:eastAsia="ru-RU"/>
        </w:rPr>
      </w:pPr>
      <w:r w:rsidRPr="002F353D">
        <w:rPr>
          <w:rFonts w:ascii="Times New Roman" w:eastAsia="Times New Roman" w:hAnsi="Times New Roman" w:cs="Times New Roman"/>
          <w:kern w:val="0"/>
          <w:sz w:val="24"/>
          <w:szCs w:val="24"/>
          <w:lang w:val="uk-UA" w:eastAsia="ru-RU"/>
        </w:rPr>
        <w:t xml:space="preserve">                                                                                                  </w:t>
      </w:r>
      <w:r w:rsidRPr="002F353D">
        <w:rPr>
          <w:rFonts w:ascii="Times New Roman" w:eastAsia="Times New Roman" w:hAnsi="Times New Roman" w:cs="Times New Roman"/>
          <w:kern w:val="0"/>
          <w:sz w:val="28"/>
          <w:szCs w:val="24"/>
          <w:lang w:val="uk-UA" w:eastAsia="ru-RU"/>
        </w:rPr>
        <w:t>На правах рукопису</w:t>
      </w:r>
    </w:p>
    <w:p w14:paraId="551104E0"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08F4ED28"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373ABA99"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631559B8"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451FD564"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14A263B" w14:textId="77777777" w:rsidR="002F353D" w:rsidRPr="002F353D" w:rsidRDefault="002F353D" w:rsidP="00FA4652">
      <w:pPr>
        <w:keepNext/>
        <w:widowControl/>
        <w:numPr>
          <w:ilvl w:val="0"/>
          <w:numId w:val="6"/>
        </w:numPr>
        <w:tabs>
          <w:tab w:val="clear" w:pos="705"/>
        </w:tabs>
        <w:suppressAutoHyphens w:val="0"/>
        <w:spacing w:after="0" w:line="240" w:lineRule="auto"/>
        <w:ind w:left="0" w:firstLine="0"/>
        <w:jc w:val="center"/>
        <w:outlineLvl w:val="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Мартинюк Тетяна Володимирівна</w:t>
      </w:r>
    </w:p>
    <w:p w14:paraId="44A99B85"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39C02159"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1ACC199E"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22FF846A" w14:textId="77777777" w:rsidR="002F353D" w:rsidRPr="002F353D" w:rsidRDefault="002F353D" w:rsidP="002F353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4"/>
          <w:szCs w:val="24"/>
          <w:lang w:val="uk-UA" w:eastAsia="ru-RU"/>
        </w:rPr>
        <w:t xml:space="preserve">                                                                                                       </w:t>
      </w:r>
      <w:r w:rsidRPr="002F353D">
        <w:rPr>
          <w:rFonts w:ascii="Times New Roman" w:eastAsia="Times New Roman" w:hAnsi="Times New Roman" w:cs="Times New Roman"/>
          <w:kern w:val="0"/>
          <w:sz w:val="28"/>
          <w:szCs w:val="24"/>
          <w:lang w:val="uk-UA" w:eastAsia="ru-RU"/>
        </w:rPr>
        <w:t>УДК 781 (78.01)</w:t>
      </w:r>
    </w:p>
    <w:p w14:paraId="3F878AF5"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ru-RU"/>
        </w:rPr>
      </w:pPr>
    </w:p>
    <w:p w14:paraId="4DEAB889"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ru-RU"/>
        </w:rPr>
      </w:pPr>
    </w:p>
    <w:p w14:paraId="40B65050"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spacing w:val="20"/>
          <w:kern w:val="0"/>
          <w:sz w:val="28"/>
          <w:szCs w:val="24"/>
          <w:lang w:val="uk-UA" w:eastAsia="ru-RU"/>
        </w:rPr>
      </w:pPr>
    </w:p>
    <w:p w14:paraId="2D33E029" w14:textId="77777777" w:rsidR="002F353D" w:rsidRPr="002F353D" w:rsidRDefault="002F353D" w:rsidP="002F353D">
      <w:pPr>
        <w:widowControl/>
        <w:tabs>
          <w:tab w:val="clear" w:pos="709"/>
        </w:tabs>
        <w:suppressAutoHyphens w:val="0"/>
        <w:spacing w:after="0" w:line="360" w:lineRule="auto"/>
        <w:ind w:firstLine="0"/>
        <w:jc w:val="center"/>
        <w:rPr>
          <w:rFonts w:ascii="Times New Roman" w:eastAsia="Times New Roman" w:hAnsi="Times New Roman" w:cs="Times New Roman"/>
          <w:b/>
          <w:bCs/>
          <w:spacing w:val="20"/>
          <w:kern w:val="0"/>
          <w:sz w:val="28"/>
          <w:szCs w:val="24"/>
          <w:lang w:val="uk-UA" w:eastAsia="ru-RU"/>
        </w:rPr>
      </w:pPr>
      <w:r w:rsidRPr="002F353D">
        <w:rPr>
          <w:rFonts w:ascii="Times New Roman" w:eastAsia="Times New Roman" w:hAnsi="Times New Roman" w:cs="Times New Roman"/>
          <w:b/>
          <w:bCs/>
          <w:spacing w:val="20"/>
          <w:kern w:val="0"/>
          <w:sz w:val="28"/>
          <w:szCs w:val="24"/>
          <w:lang w:val="uk-UA" w:eastAsia="ru-RU"/>
        </w:rPr>
        <w:t>ІСТОРИКО-ТЕОРЕТИЧНІ АСПЕКТИ ВЗАЄМОВІДНОШЕНЬ ГЕОГРАФІЧНОГО І СОЦІОКУЛЬТУРНОГО ЧИННИКІВ В ЯВИЩІ РЕГІОНАЛЬНОЇ МУЗИЧНОЇ КУЛЬТУРИ (НА ПРИКЛАДІ ПІВНІЧНОГО ПРИАЗОВ’Я ХІХ-ХХ СТОЛІТЬ)</w:t>
      </w:r>
    </w:p>
    <w:p w14:paraId="3A2B493B"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14:paraId="29A52916"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14:paraId="402603DD"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14:paraId="0D6F0B15"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Спеціальність 17.00.01 – теорія і історія культури</w:t>
      </w:r>
    </w:p>
    <w:p w14:paraId="7808D747"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0637B6E8"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22709C5A"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Дисертація на здобуття наукового ступеня доктора мистецтвознавства</w:t>
      </w:r>
    </w:p>
    <w:p w14:paraId="552AF9C4"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6CBCC292"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Науковий консультант: </w:t>
      </w:r>
    </w:p>
    <w:p w14:paraId="20814A3C"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доктор мистецтвознавства, </w:t>
      </w:r>
    </w:p>
    <w:p w14:paraId="1B09A88E"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член-кореспондент</w:t>
      </w:r>
    </w:p>
    <w:p w14:paraId="5C94115F"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Академії мистецтв України,</w:t>
      </w:r>
    </w:p>
    <w:p w14:paraId="376B55C9"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професор                                       </w:t>
      </w:r>
    </w:p>
    <w:p w14:paraId="2BC6C58E"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Котляревський Іван </w:t>
      </w:r>
    </w:p>
    <w:p w14:paraId="0395A1A5" w14:textId="77777777" w:rsidR="002F353D" w:rsidRPr="002F353D" w:rsidRDefault="002F353D" w:rsidP="002F353D">
      <w:pPr>
        <w:widowControl/>
        <w:tabs>
          <w:tab w:val="clear" w:pos="709"/>
        </w:tabs>
        <w:suppressAutoHyphens w:val="0"/>
        <w:spacing w:after="0" w:line="240" w:lineRule="auto"/>
        <w:ind w:left="5760" w:firstLine="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Арсенійович</w:t>
      </w:r>
    </w:p>
    <w:p w14:paraId="1E66EE3E" w14:textId="77777777" w:rsidR="002F353D" w:rsidRPr="002F353D" w:rsidRDefault="002F353D" w:rsidP="002F353D">
      <w:pPr>
        <w:widowControl/>
        <w:tabs>
          <w:tab w:val="clear" w:pos="709"/>
        </w:tabs>
        <w:suppressAutoHyphens w:val="0"/>
        <w:spacing w:after="0" w:line="240" w:lineRule="auto"/>
        <w:ind w:left="5760" w:firstLine="0"/>
        <w:jc w:val="center"/>
        <w:rPr>
          <w:rFonts w:ascii="Times New Roman" w:eastAsia="Times New Roman" w:hAnsi="Times New Roman" w:cs="Times New Roman"/>
          <w:kern w:val="0"/>
          <w:sz w:val="28"/>
          <w:szCs w:val="24"/>
          <w:lang w:val="uk-UA" w:eastAsia="ru-RU"/>
        </w:rPr>
      </w:pPr>
    </w:p>
    <w:p w14:paraId="6DCE75F2"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248FB250"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14:paraId="37B86208"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Київ – 2003 </w:t>
      </w:r>
    </w:p>
    <w:p w14:paraId="3795A4DF" w14:textId="77777777" w:rsidR="002F353D" w:rsidRPr="002F353D" w:rsidRDefault="002F353D" w:rsidP="00FA4652">
      <w:pPr>
        <w:keepNext/>
        <w:widowControl/>
        <w:numPr>
          <w:ilvl w:val="0"/>
          <w:numId w:val="6"/>
        </w:numPr>
        <w:tabs>
          <w:tab w:val="clear" w:pos="705"/>
        </w:tabs>
        <w:suppressAutoHyphens w:val="0"/>
        <w:spacing w:after="0" w:line="240" w:lineRule="auto"/>
        <w:ind w:left="0" w:firstLine="0"/>
        <w:jc w:val="center"/>
        <w:outlineLvl w:val="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lastRenderedPageBreak/>
        <w:t>ЗМІСТ</w:t>
      </w:r>
    </w:p>
    <w:p w14:paraId="02E2E24C"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b/>
          <w:bCs/>
          <w:kern w:val="0"/>
          <w:sz w:val="28"/>
          <w:szCs w:val="24"/>
          <w:lang w:eastAsia="ru-RU"/>
        </w:rPr>
      </w:pPr>
    </w:p>
    <w:p w14:paraId="55102492"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b/>
          <w:bCs/>
          <w:kern w:val="0"/>
          <w:sz w:val="28"/>
          <w:szCs w:val="24"/>
          <w:lang w:eastAsia="ru-RU"/>
        </w:rPr>
      </w:pPr>
    </w:p>
    <w:p w14:paraId="6757E043" w14:textId="77777777" w:rsidR="002F353D" w:rsidRPr="002F353D" w:rsidRDefault="002F353D" w:rsidP="002F353D">
      <w:pPr>
        <w:keepNext/>
        <w:widowControl/>
        <w:tabs>
          <w:tab w:val="clear" w:pos="709"/>
          <w:tab w:val="left" w:pos="9540"/>
        </w:tabs>
        <w:suppressAutoHyphens w:val="0"/>
        <w:spacing w:after="0" w:line="360" w:lineRule="auto"/>
        <w:ind w:firstLine="0"/>
        <w:outlineLvl w:val="2"/>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b/>
          <w:bCs/>
          <w:kern w:val="0"/>
          <w:sz w:val="28"/>
          <w:szCs w:val="24"/>
          <w:lang w:eastAsia="ru-RU"/>
        </w:rPr>
        <w:t>ВСТУП</w:t>
      </w:r>
      <w:r w:rsidRPr="002F353D">
        <w:rPr>
          <w:rFonts w:ascii="Times New Roman" w:eastAsia="Times New Roman" w:hAnsi="Times New Roman" w:cs="Times New Roman"/>
          <w:kern w:val="0"/>
          <w:sz w:val="28"/>
          <w:szCs w:val="24"/>
          <w:lang w:eastAsia="ru-RU"/>
        </w:rPr>
        <w:t>……………………………………………………………………….. …..5</w:t>
      </w:r>
    </w:p>
    <w:p w14:paraId="31435869" w14:textId="77777777" w:rsidR="002F353D" w:rsidRPr="002F353D" w:rsidRDefault="002F353D" w:rsidP="002F353D">
      <w:pPr>
        <w:keepNext/>
        <w:widowControl/>
        <w:tabs>
          <w:tab w:val="clear" w:pos="709"/>
        </w:tabs>
        <w:suppressAutoHyphens w:val="0"/>
        <w:spacing w:after="0" w:line="360" w:lineRule="auto"/>
        <w:ind w:firstLine="0"/>
        <w:outlineLvl w:val="3"/>
        <w:rPr>
          <w:rFonts w:ascii="Times New Roman" w:eastAsia="Times New Roman" w:hAnsi="Times New Roman" w:cs="Times New Roman"/>
          <w:b/>
          <w:bCs/>
          <w:kern w:val="0"/>
          <w:sz w:val="28"/>
          <w:szCs w:val="24"/>
          <w:lang w:val="uk-UA" w:eastAsia="ru-RU"/>
        </w:rPr>
      </w:pPr>
    </w:p>
    <w:p w14:paraId="7FA38776" w14:textId="77777777" w:rsidR="002F353D" w:rsidRPr="002F353D" w:rsidRDefault="002F353D" w:rsidP="002F353D">
      <w:pPr>
        <w:keepNext/>
        <w:widowControl/>
        <w:tabs>
          <w:tab w:val="clear" w:pos="709"/>
        </w:tabs>
        <w:suppressAutoHyphens w:val="0"/>
        <w:spacing w:after="0" w:line="360" w:lineRule="auto"/>
        <w:ind w:firstLine="0"/>
        <w:outlineLvl w:val="3"/>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РОЗДІЛ </w:t>
      </w:r>
      <w:r w:rsidRPr="002F353D">
        <w:rPr>
          <w:rFonts w:ascii="Times New Roman" w:eastAsia="Times New Roman" w:hAnsi="Times New Roman" w:cs="Times New Roman"/>
          <w:b/>
          <w:bCs/>
          <w:kern w:val="0"/>
          <w:sz w:val="28"/>
          <w:szCs w:val="24"/>
          <w:lang w:val="en-US" w:eastAsia="ru-RU"/>
        </w:rPr>
        <w:t>I</w:t>
      </w:r>
      <w:r w:rsidRPr="002F353D">
        <w:rPr>
          <w:rFonts w:ascii="Times New Roman" w:eastAsia="Times New Roman" w:hAnsi="Times New Roman" w:cs="Times New Roman"/>
          <w:b/>
          <w:bCs/>
          <w:kern w:val="0"/>
          <w:sz w:val="28"/>
          <w:szCs w:val="24"/>
          <w:lang w:val="uk-UA" w:eastAsia="ru-RU"/>
        </w:rPr>
        <w:t>.</w:t>
      </w:r>
      <w:r w:rsidRPr="002F353D">
        <w:rPr>
          <w:rFonts w:ascii="Times New Roman" w:eastAsia="Times New Roman" w:hAnsi="Times New Roman" w:cs="Times New Roman"/>
          <w:b/>
          <w:bCs/>
          <w:i/>
          <w:i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Принцип поліцентричної інтеграції як </w:t>
      </w:r>
      <w:r w:rsidRPr="002F353D">
        <w:rPr>
          <w:rFonts w:ascii="Times New Roman" w:eastAsia="Times New Roman" w:hAnsi="Times New Roman" w:cs="Times New Roman"/>
          <w:spacing w:val="-20"/>
          <w:kern w:val="0"/>
          <w:sz w:val="28"/>
          <w:szCs w:val="24"/>
          <w:lang w:val="uk-UA" w:eastAsia="ru-RU"/>
        </w:rPr>
        <w:t xml:space="preserve">системоутворювальний </w:t>
      </w:r>
      <w:r w:rsidRPr="002F353D">
        <w:rPr>
          <w:rFonts w:ascii="Times New Roman" w:eastAsia="Times New Roman" w:hAnsi="Times New Roman" w:cs="Times New Roman"/>
          <w:kern w:val="0"/>
          <w:sz w:val="28"/>
          <w:szCs w:val="24"/>
          <w:lang w:val="uk-UA" w:eastAsia="ru-RU"/>
        </w:rPr>
        <w:t xml:space="preserve">                                                   </w:t>
      </w:r>
    </w:p>
    <w:p w14:paraId="3F90B978" w14:textId="77777777" w:rsidR="002F353D" w:rsidRPr="002F353D" w:rsidRDefault="002F353D" w:rsidP="002F353D">
      <w:pPr>
        <w:keepNext/>
        <w:widowControl/>
        <w:tabs>
          <w:tab w:val="clear" w:pos="709"/>
        </w:tabs>
        <w:suppressAutoHyphens w:val="0"/>
        <w:spacing w:after="0" w:line="360" w:lineRule="auto"/>
        <w:ind w:firstLine="0"/>
        <w:outlineLvl w:val="3"/>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фактор геосоціокультурної динаміки Північного Приазов’я                                                                                                       </w:t>
      </w:r>
    </w:p>
    <w:p w14:paraId="2E281752" w14:textId="77777777" w:rsidR="002F353D" w:rsidRPr="002F353D" w:rsidRDefault="002F353D" w:rsidP="002F353D">
      <w:pPr>
        <w:keepNext/>
        <w:widowControl/>
        <w:tabs>
          <w:tab w:val="clear" w:pos="709"/>
          <w:tab w:val="left" w:pos="9180"/>
        </w:tabs>
        <w:suppressAutoHyphens w:val="0"/>
        <w:spacing w:after="0" w:line="360" w:lineRule="auto"/>
        <w:ind w:firstLine="0"/>
        <w:outlineLvl w:val="3"/>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ХІХ - початку ХХ століть............................................................37</w:t>
      </w:r>
    </w:p>
    <w:p w14:paraId="53137FC0" w14:textId="77777777" w:rsidR="002F353D" w:rsidRPr="002F353D" w:rsidRDefault="002F353D" w:rsidP="002F353D">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14:paraId="2E18D639"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РОЗДІЛ </w:t>
      </w:r>
      <w:r w:rsidRPr="002F353D">
        <w:rPr>
          <w:rFonts w:ascii="Times New Roman" w:eastAsia="Times New Roman" w:hAnsi="Times New Roman" w:cs="Times New Roman"/>
          <w:b/>
          <w:bCs/>
          <w:kern w:val="0"/>
          <w:sz w:val="28"/>
          <w:szCs w:val="24"/>
          <w:lang w:val="en-US" w:eastAsia="ru-RU"/>
        </w:rPr>
        <w:t>II</w:t>
      </w:r>
      <w:r w:rsidRPr="002F353D">
        <w:rPr>
          <w:rFonts w:ascii="Times New Roman" w:eastAsia="Times New Roman" w:hAnsi="Times New Roman" w:cs="Times New Roman"/>
          <w:b/>
          <w:b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Проблема цілісності системи музичної культури Запорізької </w:t>
      </w:r>
    </w:p>
    <w:p w14:paraId="09DF0AA6"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області ХХ століття в типології взаємовідношень її </w:t>
      </w:r>
    </w:p>
    <w:p w14:paraId="4CA82FC9" w14:textId="77777777" w:rsidR="002F353D" w:rsidRPr="002F353D" w:rsidRDefault="002F353D" w:rsidP="002F353D">
      <w:pPr>
        <w:widowControl/>
        <w:tabs>
          <w:tab w:val="clear" w:pos="709"/>
          <w:tab w:val="left" w:pos="9180"/>
          <w:tab w:val="left" w:pos="9360"/>
        </w:tabs>
        <w:suppressAutoHyphens w:val="0"/>
        <w:spacing w:after="0" w:line="360" w:lineRule="auto"/>
        <w:ind w:left="1980"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географічного та соціокультурного чинників .......................119</w:t>
      </w:r>
    </w:p>
    <w:p w14:paraId="6B3E15AC" w14:textId="77777777" w:rsidR="002F353D" w:rsidRPr="002F353D" w:rsidRDefault="002F353D" w:rsidP="002F353D">
      <w:pPr>
        <w:widowControl/>
        <w:tabs>
          <w:tab w:val="clear" w:pos="709"/>
          <w:tab w:val="left" w:pos="9180"/>
        </w:tabs>
        <w:suppressAutoHyphens w:val="0"/>
        <w:spacing w:after="0" w:line="360" w:lineRule="auto"/>
        <w:ind w:firstLine="0"/>
        <w:rPr>
          <w:rFonts w:ascii="Times New Roman" w:eastAsia="Times New Roman" w:hAnsi="Times New Roman" w:cs="Times New Roman"/>
          <w:b/>
          <w:bCs/>
          <w:i/>
          <w:iCs/>
          <w:kern w:val="0"/>
          <w:sz w:val="28"/>
          <w:szCs w:val="24"/>
          <w:lang w:val="uk-UA" w:eastAsia="ru-RU"/>
        </w:rPr>
      </w:pPr>
    </w:p>
    <w:p w14:paraId="47D257A7"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РОЗДІЛ </w:t>
      </w:r>
      <w:r w:rsidRPr="002F353D">
        <w:rPr>
          <w:rFonts w:ascii="Times New Roman" w:eastAsia="Times New Roman" w:hAnsi="Times New Roman" w:cs="Times New Roman"/>
          <w:b/>
          <w:bCs/>
          <w:kern w:val="0"/>
          <w:sz w:val="28"/>
          <w:szCs w:val="24"/>
          <w:lang w:val="en-US" w:eastAsia="ru-RU"/>
        </w:rPr>
        <w:t>III</w:t>
      </w:r>
      <w:r w:rsidRPr="002F353D">
        <w:rPr>
          <w:rFonts w:ascii="Times New Roman" w:eastAsia="Times New Roman" w:hAnsi="Times New Roman" w:cs="Times New Roman"/>
          <w:b/>
          <w:b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Поліетнічність як джерело регіоналізації музичної культури          </w:t>
      </w:r>
    </w:p>
    <w:p w14:paraId="6B79785C" w14:textId="77777777" w:rsidR="002F353D" w:rsidRPr="002F353D" w:rsidRDefault="002F353D" w:rsidP="002F353D">
      <w:pPr>
        <w:widowControl/>
        <w:tabs>
          <w:tab w:val="clear" w:pos="709"/>
          <w:tab w:val="left" w:pos="9360"/>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Північного Приазов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я ХІХ - ХХ століть……………………..214</w:t>
      </w:r>
    </w:p>
    <w:p w14:paraId="2E0B4155"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b/>
          <w:bCs/>
          <w:i/>
          <w:iCs/>
          <w:kern w:val="0"/>
          <w:sz w:val="28"/>
          <w:szCs w:val="24"/>
          <w:lang w:val="uk-UA" w:eastAsia="ru-RU"/>
        </w:rPr>
      </w:pPr>
    </w:p>
    <w:p w14:paraId="00D6208A"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РОЗДІЛ </w:t>
      </w:r>
      <w:r w:rsidRPr="002F353D">
        <w:rPr>
          <w:rFonts w:ascii="Times New Roman" w:eastAsia="Times New Roman" w:hAnsi="Times New Roman" w:cs="Times New Roman"/>
          <w:b/>
          <w:bCs/>
          <w:kern w:val="0"/>
          <w:sz w:val="28"/>
          <w:szCs w:val="24"/>
          <w:lang w:val="en-US" w:eastAsia="ru-RU"/>
        </w:rPr>
        <w:t>IV</w:t>
      </w:r>
      <w:r w:rsidRPr="002F353D">
        <w:rPr>
          <w:rFonts w:ascii="Times New Roman" w:eastAsia="Times New Roman" w:hAnsi="Times New Roman" w:cs="Times New Roman"/>
          <w:i/>
          <w:i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Професіоналізм музичної культури Північного Приазов’я           </w:t>
      </w:r>
    </w:p>
    <w:p w14:paraId="31AB0CA0"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ХІХ - ХХ століть як визначальний фактор її </w:t>
      </w:r>
    </w:p>
    <w:p w14:paraId="0A101C56" w14:textId="77777777" w:rsidR="002F353D" w:rsidRPr="002F353D" w:rsidRDefault="002F353D" w:rsidP="002F353D">
      <w:pPr>
        <w:widowControl/>
        <w:tabs>
          <w:tab w:val="clear" w:pos="709"/>
        </w:tabs>
        <w:suppressAutoHyphens w:val="0"/>
        <w:spacing w:after="0" w:line="360" w:lineRule="auto"/>
        <w:ind w:firstLine="180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регіоналізації..…………………………………………………. 300</w:t>
      </w:r>
    </w:p>
    <w:p w14:paraId="271BD5CA" w14:textId="77777777" w:rsidR="002F353D" w:rsidRPr="002F353D" w:rsidRDefault="002F353D" w:rsidP="00FA4652">
      <w:pPr>
        <w:widowControl/>
        <w:numPr>
          <w:ilvl w:val="1"/>
          <w:numId w:val="6"/>
        </w:numPr>
        <w:tabs>
          <w:tab w:val="clear" w:pos="709"/>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Народне музичне мистецтво Північного Приазов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я та його </w:t>
      </w:r>
    </w:p>
    <w:p w14:paraId="71E56D99" w14:textId="77777777" w:rsidR="002F353D" w:rsidRPr="002F353D" w:rsidRDefault="002F353D" w:rsidP="002F353D">
      <w:pPr>
        <w:widowControl/>
        <w:tabs>
          <w:tab w:val="clear" w:pos="709"/>
        </w:tabs>
        <w:suppressAutoHyphens w:val="0"/>
        <w:spacing w:after="0" w:line="360" w:lineRule="auto"/>
        <w:ind w:left="1125"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наукова професіоналізація у контексті українського </w:t>
      </w:r>
    </w:p>
    <w:p w14:paraId="09AA8C85" w14:textId="77777777" w:rsidR="002F353D" w:rsidRPr="002F353D" w:rsidRDefault="002F353D" w:rsidP="002F353D">
      <w:pPr>
        <w:widowControl/>
        <w:tabs>
          <w:tab w:val="clear" w:pos="709"/>
          <w:tab w:val="left" w:pos="9360"/>
        </w:tabs>
        <w:suppressAutoHyphens w:val="0"/>
        <w:spacing w:after="0" w:line="360" w:lineRule="auto"/>
        <w:ind w:left="1125"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культурного  універсуму............................................................300</w:t>
      </w:r>
    </w:p>
    <w:p w14:paraId="6EDD84D5"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i/>
          <w:iCs/>
          <w:kern w:val="0"/>
          <w:sz w:val="28"/>
          <w:szCs w:val="24"/>
          <w:lang w:val="uk-UA" w:eastAsia="ru-RU"/>
        </w:rPr>
        <w:t xml:space="preserve">               </w:t>
      </w:r>
      <w:r w:rsidRPr="002F353D">
        <w:rPr>
          <w:rFonts w:ascii="Times New Roman" w:eastAsia="Times New Roman" w:hAnsi="Times New Roman" w:cs="Times New Roman"/>
          <w:b/>
          <w:bCs/>
          <w:kern w:val="0"/>
          <w:sz w:val="28"/>
          <w:szCs w:val="24"/>
          <w:lang w:val="uk-UA" w:eastAsia="ru-RU"/>
        </w:rPr>
        <w:t>4.2.</w:t>
      </w:r>
      <w:r w:rsidRPr="002F353D">
        <w:rPr>
          <w:rFonts w:ascii="Times New Roman" w:eastAsia="Times New Roman" w:hAnsi="Times New Roman" w:cs="Times New Roman"/>
          <w:b/>
          <w:bCs/>
          <w:i/>
          <w:i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Соціоестетичні портрети діячів музичної культури </w:t>
      </w:r>
    </w:p>
    <w:p w14:paraId="433DDA43" w14:textId="77777777" w:rsidR="002F353D" w:rsidRPr="002F353D" w:rsidRDefault="002F353D" w:rsidP="00FA4652">
      <w:pPr>
        <w:keepNext/>
        <w:widowControl/>
        <w:numPr>
          <w:ilvl w:val="0"/>
          <w:numId w:val="6"/>
        </w:numPr>
        <w:tabs>
          <w:tab w:val="clear" w:pos="705"/>
          <w:tab w:val="left" w:pos="9360"/>
        </w:tabs>
        <w:suppressAutoHyphens w:val="0"/>
        <w:spacing w:after="0" w:line="360" w:lineRule="auto"/>
        <w:ind w:left="1125" w:firstLine="0"/>
        <w:jc w:val="left"/>
        <w:outlineLvl w:val="4"/>
        <w:rPr>
          <w:rFonts w:ascii="Times New Roman" w:eastAsia="Times New Roman" w:hAnsi="Times New Roman" w:cs="Times New Roman"/>
          <w:b/>
          <w:bCs/>
          <w:i/>
          <w:iCs/>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Запоріжжя....................................................................................348</w:t>
      </w:r>
    </w:p>
    <w:p w14:paraId="36EB11FC"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p>
    <w:p w14:paraId="731DBB9F"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ВИСНОВКИ</w:t>
      </w:r>
      <w:r w:rsidRPr="002F353D">
        <w:rPr>
          <w:rFonts w:ascii="Times New Roman" w:eastAsia="Times New Roman" w:hAnsi="Times New Roman" w:cs="Times New Roman"/>
          <w:kern w:val="0"/>
          <w:sz w:val="28"/>
          <w:szCs w:val="24"/>
          <w:lang w:val="uk-UA" w:eastAsia="ru-RU"/>
        </w:rPr>
        <w:t>..........................................................................................................427</w:t>
      </w:r>
    </w:p>
    <w:p w14:paraId="56B3C31D"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caps/>
          <w:kern w:val="0"/>
          <w:sz w:val="28"/>
          <w:szCs w:val="24"/>
          <w:lang w:val="uk-UA" w:eastAsia="ru-RU"/>
        </w:rPr>
        <w:t>Список використаних джерел</w:t>
      </w:r>
      <w:r w:rsidRPr="002F353D">
        <w:rPr>
          <w:rFonts w:ascii="Times New Roman" w:eastAsia="Times New Roman" w:hAnsi="Times New Roman" w:cs="Times New Roman"/>
          <w:kern w:val="0"/>
          <w:sz w:val="28"/>
          <w:szCs w:val="24"/>
          <w:lang w:val="uk-UA" w:eastAsia="ru-RU"/>
        </w:rPr>
        <w:t>.........................................................438</w:t>
      </w:r>
    </w:p>
    <w:p w14:paraId="49510F38"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caps/>
          <w:kern w:val="0"/>
          <w:sz w:val="28"/>
          <w:szCs w:val="24"/>
          <w:lang w:val="uk-UA" w:eastAsia="ru-RU"/>
        </w:rPr>
        <w:t>Додатки</w:t>
      </w:r>
      <w:r w:rsidRPr="002F353D">
        <w:rPr>
          <w:rFonts w:ascii="Times New Roman" w:eastAsia="Times New Roman" w:hAnsi="Times New Roman" w:cs="Times New Roman"/>
          <w:kern w:val="0"/>
          <w:sz w:val="28"/>
          <w:szCs w:val="24"/>
          <w:lang w:val="uk-UA" w:eastAsia="ru-RU"/>
        </w:rPr>
        <w:t>.............................................................................................................492</w:t>
      </w:r>
    </w:p>
    <w:p w14:paraId="45C1AF76"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14:paraId="32750CB9"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14:paraId="4F75DA4A"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14:paraId="774434DA"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14:paraId="0EAC8596" w14:textId="77777777" w:rsidR="002F353D" w:rsidRPr="002F353D" w:rsidRDefault="002F353D" w:rsidP="002F353D">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Перелік умовних позначень і скорочень.</w:t>
      </w:r>
    </w:p>
    <w:p w14:paraId="0B8D7EAC"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 – будинок;</w:t>
      </w:r>
    </w:p>
    <w:p w14:paraId="4E414248"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БК – будинок культури;</w:t>
      </w:r>
    </w:p>
    <w:p w14:paraId="3898AE08"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вик. – виконує; виконавець;</w:t>
      </w:r>
    </w:p>
    <w:p w14:paraId="545935A2"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вол. – волость;</w:t>
      </w:r>
    </w:p>
    <w:p w14:paraId="7D6B61B0"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вул. – вулиця;</w:t>
      </w:r>
    </w:p>
    <w:p w14:paraId="1B8F94FA"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год. – година;</w:t>
      </w:r>
    </w:p>
    <w:p w14:paraId="6E52EDFE"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губ. – губернія;</w:t>
      </w:r>
    </w:p>
    <w:p w14:paraId="7E812BCC"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 – дія;</w:t>
      </w:r>
    </w:p>
    <w:p w14:paraId="3C7A1B22"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ДОДА – Дніпропетровський обласний державний архів;</w:t>
      </w:r>
    </w:p>
    <w:p w14:paraId="336FC217"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засл. – заслужений;</w:t>
      </w:r>
    </w:p>
    <w:p w14:paraId="6175C4EB"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ЗДМУ ім. П.Майбороди – Запорізьке державне музичне училище ім. П.Майбороди;</w:t>
      </w:r>
    </w:p>
    <w:p w14:paraId="7E106008"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ЗДПІ – Запорізький державний педагогічний інститут;</w:t>
      </w:r>
    </w:p>
    <w:p w14:paraId="55410BFD"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ЗОВУФК – Запорізьке обласне відділення українського фонду культури;</w:t>
      </w:r>
    </w:p>
    <w:p w14:paraId="3B75D721"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ЗОДА – Запорізький обласний державний архів;</w:t>
      </w:r>
    </w:p>
    <w:p w14:paraId="32CAEE3F"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ІМФЕ ім. М.Т.Рильського – Інститут мистецтвознавства, фольклористики та етнології ім М.Т.Рильського НАН України.</w:t>
      </w:r>
    </w:p>
    <w:p w14:paraId="2E22B7E3"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ін. – інший, інша, інше, інші;</w:t>
      </w:r>
    </w:p>
    <w:p w14:paraId="04F54082"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 – картина;</w:t>
      </w:r>
    </w:p>
    <w:p w14:paraId="4FB861D0"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 – квартира;</w:t>
      </w:r>
    </w:p>
    <w:p w14:paraId="6F8D574E"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кер. – керівник;</w:t>
      </w:r>
    </w:p>
    <w:p w14:paraId="1C5B3703"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МДПІ – Мелітопольський державний педагогічний інститут;</w:t>
      </w:r>
    </w:p>
    <w:p w14:paraId="725A2250"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МДПУ – Мелітопольський державний педагогічний університет;</w:t>
      </w:r>
    </w:p>
    <w:p w14:paraId="06E3480F"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 – місто;</w:t>
      </w:r>
    </w:p>
    <w:p w14:paraId="585017A1"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навч. рік – навчальний рік;</w:t>
      </w:r>
    </w:p>
    <w:p w14:paraId="13A74D76"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нар. артист – народний артист;</w:t>
      </w:r>
    </w:p>
    <w:p w14:paraId="145376C5"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НСКУ – Національна спілка композиторів України;</w:t>
      </w:r>
    </w:p>
    <w:p w14:paraId="6100214E"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н.е. – нашої ери;</w:t>
      </w:r>
    </w:p>
    <w:p w14:paraId="5D0AA0F3"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ООСК – обласне об’єднання самодіяльних композиторів;</w:t>
      </w:r>
    </w:p>
    <w:p w14:paraId="7BCD6E87"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обл. – область;</w:t>
      </w:r>
    </w:p>
    <w:p w14:paraId="13163299"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обр. – обробка;</w:t>
      </w:r>
    </w:p>
    <w:p w14:paraId="559FCD4E"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окр. – округ;</w:t>
      </w:r>
    </w:p>
    <w:p w14:paraId="6E940C3D"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ПК – палац культури;</w:t>
      </w:r>
    </w:p>
    <w:p w14:paraId="40A6775F"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пер. – переклад;</w:t>
      </w:r>
    </w:p>
    <w:p w14:paraId="4D3E510D"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пов. – повіт;</w:t>
      </w:r>
    </w:p>
    <w:p w14:paraId="6AB83BE2"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повнаросвіта – повітова народна освіта;</w:t>
      </w:r>
    </w:p>
    <w:p w14:paraId="38DE36FA"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повполітпросвіта – повітова політпросвіта; </w:t>
      </w:r>
    </w:p>
    <w:p w14:paraId="3FEFE18C"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пр. – прем’єра;</w:t>
      </w:r>
    </w:p>
    <w:p w14:paraId="70AC91B2"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прим. – примірник;</w:t>
      </w:r>
    </w:p>
    <w:p w14:paraId="275E51B3"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пров. – провулок;</w:t>
      </w:r>
    </w:p>
    <w:p w14:paraId="68711991"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р-н – район;</w:t>
      </w:r>
    </w:p>
    <w:p w14:paraId="55EEABD6"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реж. – режисер;</w:t>
      </w:r>
    </w:p>
    <w:p w14:paraId="40431A9E"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 – рік, року;</w:t>
      </w:r>
    </w:p>
    <w:p w14:paraId="6960EC1F"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 н. – року народження;</w:t>
      </w:r>
    </w:p>
    <w:p w14:paraId="464F6177"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смт – селище міського типу;</w:t>
      </w:r>
    </w:p>
    <w:p w14:paraId="6E5AE3E6"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 – село, селище;</w:t>
      </w:r>
    </w:p>
    <w:p w14:paraId="2FE5EE4F"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сл. – слова;</w:t>
      </w:r>
    </w:p>
    <w:p w14:paraId="22F41B00"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СК – Спілка композиторів;</w:t>
      </w:r>
    </w:p>
    <w:p w14:paraId="09BCA1B9"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СТДУ – Спілка театральних діячів України;</w:t>
      </w:r>
    </w:p>
    <w:p w14:paraId="2494FE11"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ст. – станція;</w:t>
      </w:r>
    </w:p>
    <w:p w14:paraId="02E38D13"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ст. – століття, століть;</w:t>
      </w:r>
    </w:p>
    <w:p w14:paraId="6EA7BC89"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ст. викладач – старший викладач;</w:t>
      </w:r>
    </w:p>
    <w:p w14:paraId="33F8BB2D"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студ. – студент, студентка;</w:t>
      </w:r>
    </w:p>
    <w:p w14:paraId="68316B03"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тис. – тисяча;</w:t>
      </w:r>
    </w:p>
    <w:p w14:paraId="4AE33EBC"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укр. народна пісня – українська народна пісня;</w:t>
      </w:r>
    </w:p>
    <w:p w14:paraId="0AEA9AAD"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УФК – Український фонд культури;</w:t>
      </w:r>
    </w:p>
    <w:p w14:paraId="653C934C"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хв. – хвилин;</w:t>
      </w:r>
    </w:p>
    <w:p w14:paraId="5FEBAA24"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худ. – художник; </w:t>
      </w:r>
    </w:p>
    <w:p w14:paraId="6EEB179E" w14:textId="77777777" w:rsidR="002F353D" w:rsidRPr="002F353D" w:rsidRDefault="002F353D" w:rsidP="002F353D">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худ. кер. – художній керівник;</w:t>
      </w:r>
    </w:p>
    <w:p w14:paraId="4BF601DB"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ЦДРКА – Центральний державний республіканський Кримський архів.</w:t>
      </w:r>
    </w:p>
    <w:p w14:paraId="37B21955"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4682A580"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1D13EE41"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20A7E36B"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63CC555D"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30F3B44B"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10585D1E"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28F90065"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7390FAE1"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1BF581ED"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34862210"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18D585CC"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527AAF9C"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47AFDEF8"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4109AE21"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2B6A0041"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1C989668"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24CED0A0"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2D26507C" w14:textId="77777777" w:rsidR="002F353D" w:rsidRPr="002F353D" w:rsidRDefault="002F353D" w:rsidP="002F353D">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p>
    <w:p w14:paraId="31EA6E07" w14:textId="77777777" w:rsidR="002F353D" w:rsidRPr="002F353D" w:rsidRDefault="002F353D" w:rsidP="002F353D">
      <w:pPr>
        <w:keepNext/>
        <w:widowControl/>
        <w:tabs>
          <w:tab w:val="clear" w:pos="709"/>
        </w:tabs>
        <w:suppressAutoHyphens w:val="0"/>
        <w:spacing w:after="0" w:line="360" w:lineRule="auto"/>
        <w:outlineLvl w:val="2"/>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                                            ВСТУП</w:t>
      </w:r>
    </w:p>
    <w:p w14:paraId="098BD93D" w14:textId="77777777" w:rsidR="002F353D" w:rsidRPr="002F353D" w:rsidRDefault="002F353D" w:rsidP="00FA4652">
      <w:pPr>
        <w:keepNext/>
        <w:widowControl/>
        <w:numPr>
          <w:ilvl w:val="0"/>
          <w:numId w:val="6"/>
        </w:numPr>
        <w:tabs>
          <w:tab w:val="clear" w:pos="705"/>
        </w:tabs>
        <w:suppressAutoHyphens w:val="0"/>
        <w:spacing w:after="0" w:line="360" w:lineRule="auto"/>
        <w:ind w:left="0" w:firstLine="567"/>
        <w:jc w:val="left"/>
        <w:outlineLvl w:val="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      </w:t>
      </w:r>
    </w:p>
    <w:p w14:paraId="5519B2B4" w14:textId="77777777" w:rsidR="002F353D" w:rsidRPr="002F353D" w:rsidRDefault="002F353D" w:rsidP="00FA4652">
      <w:pPr>
        <w:keepNext/>
        <w:widowControl/>
        <w:numPr>
          <w:ilvl w:val="0"/>
          <w:numId w:val="6"/>
        </w:numPr>
        <w:tabs>
          <w:tab w:val="clear" w:pos="705"/>
          <w:tab w:val="left" w:pos="5049"/>
        </w:tabs>
        <w:suppressAutoHyphens w:val="0"/>
        <w:spacing w:after="0" w:line="360" w:lineRule="auto"/>
        <w:ind w:left="0" w:firstLine="567"/>
        <w:jc w:val="left"/>
        <w:outlineLvl w:val="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    </w:t>
      </w:r>
    </w:p>
    <w:p w14:paraId="55E99069" w14:textId="77777777" w:rsidR="002F353D" w:rsidRPr="002F353D" w:rsidRDefault="002F353D" w:rsidP="00FA4652">
      <w:pPr>
        <w:keepNext/>
        <w:widowControl/>
        <w:numPr>
          <w:ilvl w:val="0"/>
          <w:numId w:val="6"/>
        </w:numPr>
        <w:tabs>
          <w:tab w:val="clear" w:pos="705"/>
          <w:tab w:val="left" w:pos="5049"/>
        </w:tabs>
        <w:suppressAutoHyphens w:val="0"/>
        <w:spacing w:after="0" w:line="360" w:lineRule="auto"/>
        <w:ind w:left="0" w:firstLine="567"/>
        <w:jc w:val="left"/>
        <w:outlineLvl w:val="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Актуальність і ступінь дослідженості проблеми. </w:t>
      </w:r>
      <w:r w:rsidRPr="002F353D">
        <w:rPr>
          <w:rFonts w:ascii="Times New Roman" w:eastAsia="Times New Roman" w:hAnsi="Times New Roman" w:cs="Times New Roman"/>
          <w:kern w:val="0"/>
          <w:sz w:val="28"/>
          <w:szCs w:val="24"/>
          <w:lang w:val="uk-UA" w:eastAsia="ru-RU"/>
        </w:rPr>
        <w:t>Науковий інтерес до питань історії, теорії розвитку музичної культури як соціального феномену, регіональних особливостей становлення музичної культури України, відродження забутих сторінок музичного життя регіонів держави, повернення із забуття композиторських, виконавських персоналій, дослідження еволюції державної політики щодо розвитку музичної культури регіонів та ін. значно зростає в період існування України як незалежної держави. Актуальність цих  питань посилюється у зв’язку з тенденціями і перспективами державного культурно-мистецького розвитку сьогодення.</w:t>
      </w:r>
    </w:p>
    <w:p w14:paraId="7C55F0FF"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Методологічні пошуки в галузі наукової реконструкції культурно-історичного процесу в різних регіонах стають традиційними для гуманітарних наук кінця ХХ – початку ХХІ ст. На думку М.Поповича, Всесвітньою конференцією з культурної політики 1982 р. під егідою ЮНЕСКО досягнуто ясність у тлумаченні поняття “культура”, а саме: культура розуміється як комплекс характерних матеріальних, духовних, інтелектуальних й емоційних рис суспільства, що містить у собі не тільки різні мистецтва, але і спосіб життя, основні правила людського буття, системи цінностей, традицій та вірувань [563;3].</w:t>
      </w:r>
    </w:p>
    <w:p w14:paraId="080B5336"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Процеси розвитку музичної культури України, в тому числі концертно-театрального і музично-просвітницького життя, музичної освіти її регіонів та   </w:t>
      </w:r>
      <w:r w:rsidRPr="002F353D">
        <w:rPr>
          <w:rFonts w:ascii="Times New Roman" w:eastAsia="Times New Roman" w:hAnsi="Times New Roman" w:cs="Times New Roman"/>
          <w:kern w:val="0"/>
          <w:sz w:val="28"/>
          <w:szCs w:val="24"/>
          <w:lang w:val="uk-UA" w:eastAsia="ru-RU"/>
        </w:rPr>
        <w:lastRenderedPageBreak/>
        <w:t xml:space="preserve">історичних центрів – Києва, Харкова, Львова, Одеси, Катеринослава останніми десятиріччями неодноразово перебували в полі дослідження українських музикознавців і тому  досить глибоко і детально висвітлені. </w:t>
      </w:r>
    </w:p>
    <w:p w14:paraId="3583F9BD"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Українська музична історія периферійних регіонів країни  - невеликих міст, селищ – і на сьогодні лишається мало дослідженою. (Сучасна інтерпретація культури України передбачає вагомість відкриття нового культурного простору з перспективи периферії, маргіналії, меншості, тобто через врахування автономних локальних моделей розвитку). Північне Приазов’я, на жаль, також належить до їх числа. Отже, пропонована робота присвячена дослідженню становлення музичної культури його частини – сучасної Запорізької області (в ХІХ ст. -  1920 р. ХХ ст. її нинішній території відповідали Олександрівський повіт Катеринославської  і Мелітопольський та Бердянський повіти Таврійської губерній). Цей регіон є надзвичайно складним для вивчення через специфічність загальної історії розвитку, демографічної структури, способів життя, матеріальної та духовної культури населення  тощо. Навіть географічне визначення Запорізької обл. подвійне: фізична географія відносить цей регіон до Півдня України (нині – Одеська, Миколаївська, Херсонська, Запорізька області, автономна республіка Крим),  а економічна – до Південного сходу (Дніпропетровська, Запорізька, Донецька, Луганська області) держави. Всі означені особливості загального розвитку регіону породжують певні труднощі не тільки в науковій інтерпретації подій мистецько-культурного життя краю в історичній ретро- і перспективі, але і в реальному пошуку і відродженні інформації про розвиток музичної культури регіону. Він вважається істориками, істориками культури, істориками музики регіоном, мало розвиненим порівняно з іншими, навіть сусідніми, областями країни.</w:t>
      </w:r>
    </w:p>
    <w:p w14:paraId="23108734"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Переважна більшість наявних досліджень про Запоріжжя присвячена історії, етнографії, музичній етнографії, народознавству краю. Дослідженням краю ХІХ ст. та межі ХІХ – початку ХХ ст. (П.Дзякович, М.Данилевський, </w:t>
      </w:r>
      <w:r w:rsidRPr="002F353D">
        <w:rPr>
          <w:rFonts w:ascii="Times New Roman" w:eastAsia="Times New Roman" w:hAnsi="Times New Roman" w:cs="Times New Roman"/>
          <w:kern w:val="0"/>
          <w:sz w:val="28"/>
          <w:szCs w:val="24"/>
          <w:lang w:val="uk-UA" w:eastAsia="ru-RU"/>
        </w:rPr>
        <w:lastRenderedPageBreak/>
        <w:t xml:space="preserve">М.Державін, К.Вернер, А.Клаус, Я.Новицький, Д.Семенов, С.Харізоменов, Д.Яворницький та ін.) загалом притаманний історико-етнографічний характер. Незважаючи на певну вибірковість дослідників у сприйнятті етнокультурної панорами Південного Сходу та Півдня Росії (Я.Новицький, Д.Яворницький – Запоріжжя козацьке; М.Державін – болгарські колонії Таврії; А.Клаус, М.Данилевський – німецькі колонії Півдня), більшість розвідок віддзеркалюють іманентні регіональні риси Запоріжжя. Сучасна генерація науковців-дослідників Північного Приазов’я (Б.Михайлов, М.Крилов, А.Крилова, С.Орлянський, В.Орлянський, С.Воловник, О.Заматаєва, В.Завалішин, О.Замуруйцев, В.Калоянов, О.Карагодін, О.Ігнатуша, І.Щупак, С.Пачев, Л.Чернова та ін.) продовжують історико-етнографічний напрям дослідження краю та специфізують останні зануренням у проблеми історичної географії, краєзнавства, етнічної динаміки краю останніх століть. Але у розмаїтті краєзнавчої літератури майже не зустрічається інформація про процеси, що відбувалися у сфері музичної культури краю. </w:t>
      </w:r>
    </w:p>
    <w:p w14:paraId="4C1F8A91"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Спеціальних наукових досліджень, присвячених вивченню музичної культури Запорізької області (Північного Приазов’я), не знайдено. Тому бібліографічною базою дисертації стали не лише краєзнавчі дослідження, але й джерела, що додатково сприяють формуванню загального уявлення про геосоціокультурну динаміку Північного Приазов’я. До таких можна віднести дореволюційну регіональну періодику (газети “Александровские отклики”, “Александровский вестник”, “Александровский голос”, “Мелитопольские ведомости”, видавались в Олександрівську і Мелітополі; “</w:t>
      </w:r>
      <w:r w:rsidRPr="002F353D">
        <w:rPr>
          <w:rFonts w:ascii="Times New Roman" w:eastAsia="Times New Roman" w:hAnsi="Times New Roman" w:cs="Times New Roman"/>
          <w:kern w:val="0"/>
          <w:sz w:val="28"/>
          <w:szCs w:val="24"/>
          <w:lang w:val="en-US" w:eastAsia="ru-RU"/>
        </w:rPr>
        <w:t>Die</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en-US" w:eastAsia="ru-RU"/>
        </w:rPr>
        <w:t>Friedensstimme</w:t>
      </w:r>
      <w:r w:rsidRPr="002F353D">
        <w:rPr>
          <w:rFonts w:ascii="Times New Roman" w:eastAsia="Times New Roman" w:hAnsi="Times New Roman" w:cs="Times New Roman"/>
          <w:kern w:val="0"/>
          <w:sz w:val="28"/>
          <w:szCs w:val="24"/>
          <w:lang w:val="uk-UA" w:eastAsia="ru-RU"/>
        </w:rPr>
        <w:t>”, “</w:t>
      </w:r>
      <w:r w:rsidRPr="002F353D">
        <w:rPr>
          <w:rFonts w:ascii="Times New Roman" w:eastAsia="Times New Roman" w:hAnsi="Times New Roman" w:cs="Times New Roman"/>
          <w:kern w:val="0"/>
          <w:sz w:val="28"/>
          <w:szCs w:val="24"/>
          <w:lang w:val="en-US" w:eastAsia="ru-RU"/>
        </w:rPr>
        <w:t>Botschafter</w:t>
      </w:r>
      <w:r w:rsidRPr="002F353D">
        <w:rPr>
          <w:rFonts w:ascii="Times New Roman" w:eastAsia="Times New Roman" w:hAnsi="Times New Roman" w:cs="Times New Roman"/>
          <w:kern w:val="0"/>
          <w:sz w:val="28"/>
          <w:szCs w:val="24"/>
          <w:lang w:val="uk-UA" w:eastAsia="ru-RU"/>
        </w:rPr>
        <w:t>”, видавались у Гальбштадті та Бердянську та ін.), на сторінках якої постійно відбивалася інформація про музичне, театральне життя Олександрівського, Мелітопольського, Бердянського повітів, а також друкувалася інформація про діяльність закладів музичної освіти. До цих же питань, а також щодо сфери освіти населення у повітах Північного Приазов’я сягала інформація масиву губернської періодики межі століть (“</w:t>
      </w:r>
      <w:r w:rsidRPr="002F353D">
        <w:rPr>
          <w:rFonts w:ascii="Times New Roman" w:eastAsia="Times New Roman" w:hAnsi="Times New Roman" w:cs="Times New Roman"/>
          <w:kern w:val="0"/>
          <w:sz w:val="28"/>
          <w:szCs w:val="24"/>
          <w:lang w:eastAsia="ru-RU"/>
        </w:rPr>
        <w:t>Вестник Юга</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lastRenderedPageBreak/>
        <w:t>“</w:t>
      </w:r>
      <w:r w:rsidRPr="002F353D">
        <w:rPr>
          <w:rFonts w:ascii="Times New Roman" w:eastAsia="Times New Roman" w:hAnsi="Times New Roman" w:cs="Times New Roman"/>
          <w:kern w:val="0"/>
          <w:sz w:val="28"/>
          <w:szCs w:val="24"/>
          <w:lang w:eastAsia="ru-RU"/>
        </w:rPr>
        <w:t>Днепровская молва</w:t>
      </w:r>
      <w:r w:rsidRPr="002F353D">
        <w:rPr>
          <w:rFonts w:ascii="Times New Roman" w:eastAsia="Times New Roman" w:hAnsi="Times New Roman" w:cs="Times New Roman"/>
          <w:kern w:val="0"/>
          <w:sz w:val="28"/>
          <w:szCs w:val="24"/>
          <w:lang w:val="uk-UA" w:eastAsia="ru-RU"/>
        </w:rPr>
        <w:t>”, “Добра порада”, “</w:t>
      </w:r>
      <w:r w:rsidRPr="002F353D">
        <w:rPr>
          <w:rFonts w:ascii="Times New Roman" w:eastAsia="Times New Roman" w:hAnsi="Times New Roman" w:cs="Times New Roman"/>
          <w:kern w:val="0"/>
          <w:sz w:val="28"/>
          <w:szCs w:val="24"/>
          <w:lang w:eastAsia="ru-RU"/>
        </w:rPr>
        <w:t>Екатеринославская земская газета</w:t>
      </w:r>
      <w:r w:rsidRPr="002F353D">
        <w:rPr>
          <w:rFonts w:ascii="Times New Roman" w:eastAsia="Times New Roman" w:hAnsi="Times New Roman" w:cs="Times New Roman"/>
          <w:kern w:val="0"/>
          <w:sz w:val="28"/>
          <w:szCs w:val="24"/>
          <w:lang w:val="uk-UA" w:eastAsia="ru-RU"/>
        </w:rPr>
        <w:t>”, “</w:t>
      </w:r>
      <w:r w:rsidRPr="002F353D">
        <w:rPr>
          <w:rFonts w:ascii="Times New Roman" w:eastAsia="Times New Roman" w:hAnsi="Times New Roman" w:cs="Times New Roman"/>
          <w:kern w:val="0"/>
          <w:sz w:val="28"/>
          <w:szCs w:val="24"/>
          <w:lang w:eastAsia="ru-RU"/>
        </w:rPr>
        <w:t>Екатеринославские губернские ведомости</w:t>
      </w:r>
      <w:r w:rsidRPr="002F353D">
        <w:rPr>
          <w:rFonts w:ascii="Times New Roman" w:eastAsia="Times New Roman" w:hAnsi="Times New Roman" w:cs="Times New Roman"/>
          <w:kern w:val="0"/>
          <w:sz w:val="28"/>
          <w:szCs w:val="24"/>
          <w:lang w:val="uk-UA" w:eastAsia="ru-RU"/>
        </w:rPr>
        <w:t>”, “</w:t>
      </w:r>
      <w:r w:rsidRPr="002F353D">
        <w:rPr>
          <w:rFonts w:ascii="Times New Roman" w:eastAsia="Times New Roman" w:hAnsi="Times New Roman" w:cs="Times New Roman"/>
          <w:kern w:val="0"/>
          <w:sz w:val="28"/>
          <w:szCs w:val="24"/>
          <w:lang w:eastAsia="ru-RU"/>
        </w:rPr>
        <w:t>Екатеринославский листок</w:t>
      </w:r>
      <w:r w:rsidRPr="002F353D">
        <w:rPr>
          <w:rFonts w:ascii="Times New Roman" w:eastAsia="Times New Roman" w:hAnsi="Times New Roman" w:cs="Times New Roman"/>
          <w:kern w:val="0"/>
          <w:sz w:val="28"/>
          <w:szCs w:val="24"/>
          <w:lang w:val="uk-UA" w:eastAsia="ru-RU"/>
        </w:rPr>
        <w:t>”, видавалися у Катеринославі; “</w:t>
      </w:r>
      <w:r w:rsidRPr="002F353D">
        <w:rPr>
          <w:rFonts w:ascii="Times New Roman" w:eastAsia="Times New Roman" w:hAnsi="Times New Roman" w:cs="Times New Roman"/>
          <w:kern w:val="0"/>
          <w:sz w:val="28"/>
          <w:szCs w:val="24"/>
          <w:lang w:eastAsia="ru-RU"/>
        </w:rPr>
        <w:t>Крымский вестник</w:t>
      </w:r>
      <w:r w:rsidRPr="002F353D">
        <w:rPr>
          <w:rFonts w:ascii="Times New Roman" w:eastAsia="Times New Roman" w:hAnsi="Times New Roman" w:cs="Times New Roman"/>
          <w:kern w:val="0"/>
          <w:sz w:val="28"/>
          <w:szCs w:val="24"/>
          <w:lang w:val="uk-UA" w:eastAsia="ru-RU"/>
        </w:rPr>
        <w:t>”, Севастополь, “</w:t>
      </w:r>
      <w:r w:rsidRPr="002F353D">
        <w:rPr>
          <w:rFonts w:ascii="Times New Roman" w:eastAsia="Times New Roman" w:hAnsi="Times New Roman" w:cs="Times New Roman"/>
          <w:kern w:val="0"/>
          <w:sz w:val="28"/>
          <w:szCs w:val="24"/>
          <w:lang w:eastAsia="ru-RU"/>
        </w:rPr>
        <w:t>Крымский курьер</w:t>
      </w:r>
      <w:r w:rsidRPr="002F353D">
        <w:rPr>
          <w:rFonts w:ascii="Times New Roman" w:eastAsia="Times New Roman" w:hAnsi="Times New Roman" w:cs="Times New Roman"/>
          <w:kern w:val="0"/>
          <w:sz w:val="28"/>
          <w:szCs w:val="24"/>
          <w:lang w:val="uk-UA" w:eastAsia="ru-RU"/>
        </w:rPr>
        <w:t>”, “</w:t>
      </w:r>
      <w:r w:rsidRPr="002F353D">
        <w:rPr>
          <w:rFonts w:ascii="Times New Roman" w:eastAsia="Times New Roman" w:hAnsi="Times New Roman" w:cs="Times New Roman"/>
          <w:kern w:val="0"/>
          <w:sz w:val="28"/>
          <w:szCs w:val="24"/>
          <w:lang w:eastAsia="ru-RU"/>
        </w:rPr>
        <w:t>Русская ривьера</w:t>
      </w:r>
      <w:r w:rsidRPr="002F353D">
        <w:rPr>
          <w:rFonts w:ascii="Times New Roman" w:eastAsia="Times New Roman" w:hAnsi="Times New Roman" w:cs="Times New Roman"/>
          <w:kern w:val="0"/>
          <w:sz w:val="28"/>
          <w:szCs w:val="24"/>
          <w:lang w:val="uk-UA" w:eastAsia="ru-RU"/>
        </w:rPr>
        <w:t>”, Ялта; “</w:t>
      </w:r>
      <w:r w:rsidRPr="002F353D">
        <w:rPr>
          <w:rFonts w:ascii="Times New Roman" w:eastAsia="Times New Roman" w:hAnsi="Times New Roman" w:cs="Times New Roman"/>
          <w:kern w:val="0"/>
          <w:sz w:val="28"/>
          <w:szCs w:val="24"/>
          <w:lang w:eastAsia="ru-RU"/>
        </w:rPr>
        <w:t>Тавричанин</w:t>
      </w:r>
      <w:r w:rsidRPr="002F353D">
        <w:rPr>
          <w:rFonts w:ascii="Times New Roman" w:eastAsia="Times New Roman" w:hAnsi="Times New Roman" w:cs="Times New Roman"/>
          <w:kern w:val="0"/>
          <w:sz w:val="28"/>
          <w:szCs w:val="24"/>
          <w:lang w:val="uk-UA" w:eastAsia="ru-RU"/>
        </w:rPr>
        <w:t>”, “</w:t>
      </w:r>
      <w:r w:rsidRPr="002F353D">
        <w:rPr>
          <w:rFonts w:ascii="Times New Roman" w:eastAsia="Times New Roman" w:hAnsi="Times New Roman" w:cs="Times New Roman"/>
          <w:kern w:val="0"/>
          <w:sz w:val="28"/>
          <w:szCs w:val="24"/>
          <w:lang w:eastAsia="ru-RU"/>
        </w:rPr>
        <w:t>Южные ведомости</w:t>
      </w:r>
      <w:r w:rsidRPr="002F353D">
        <w:rPr>
          <w:rFonts w:ascii="Times New Roman" w:eastAsia="Times New Roman" w:hAnsi="Times New Roman" w:cs="Times New Roman"/>
          <w:kern w:val="0"/>
          <w:sz w:val="28"/>
          <w:szCs w:val="24"/>
          <w:lang w:val="uk-UA" w:eastAsia="ru-RU"/>
        </w:rPr>
        <w:t>”, “</w:t>
      </w:r>
      <w:r w:rsidRPr="002F353D">
        <w:rPr>
          <w:rFonts w:ascii="Times New Roman" w:eastAsia="Times New Roman" w:hAnsi="Times New Roman" w:cs="Times New Roman"/>
          <w:kern w:val="0"/>
          <w:sz w:val="28"/>
          <w:szCs w:val="24"/>
          <w:lang w:eastAsia="ru-RU"/>
        </w:rPr>
        <w:t>Таврические губернские ведомости</w:t>
      </w:r>
      <w:r w:rsidRPr="002F353D">
        <w:rPr>
          <w:rFonts w:ascii="Times New Roman" w:eastAsia="Times New Roman" w:hAnsi="Times New Roman" w:cs="Times New Roman"/>
          <w:kern w:val="0"/>
          <w:sz w:val="28"/>
          <w:szCs w:val="24"/>
          <w:lang w:val="uk-UA" w:eastAsia="ru-RU"/>
        </w:rPr>
        <w:t>”, Сімферополь). Преса, що складає масив регіональної періодики упродовж останніх десятиліть ХХ ст. (“Запорізька Січ”, “Запорізька правда”, “</w:t>
      </w:r>
      <w:r w:rsidRPr="002F353D">
        <w:rPr>
          <w:rFonts w:ascii="Times New Roman" w:eastAsia="Times New Roman" w:hAnsi="Times New Roman" w:cs="Times New Roman"/>
          <w:kern w:val="0"/>
          <w:sz w:val="28"/>
          <w:szCs w:val="24"/>
          <w:lang w:eastAsia="ru-RU"/>
        </w:rPr>
        <w:t>Индустриальное Запорожье</w:t>
      </w:r>
      <w:r w:rsidRPr="002F353D">
        <w:rPr>
          <w:rFonts w:ascii="Times New Roman" w:eastAsia="Times New Roman" w:hAnsi="Times New Roman" w:cs="Times New Roman"/>
          <w:kern w:val="0"/>
          <w:sz w:val="28"/>
          <w:szCs w:val="24"/>
          <w:lang w:val="uk-UA" w:eastAsia="ru-RU"/>
        </w:rPr>
        <w:t>”, “Миг”, “</w:t>
      </w:r>
      <w:r w:rsidRPr="002F353D">
        <w:rPr>
          <w:rFonts w:ascii="Times New Roman" w:eastAsia="Times New Roman" w:hAnsi="Times New Roman" w:cs="Times New Roman"/>
          <w:kern w:val="0"/>
          <w:sz w:val="28"/>
          <w:szCs w:val="24"/>
          <w:lang w:eastAsia="ru-RU"/>
        </w:rPr>
        <w:t>Азовский вестник</w:t>
      </w:r>
      <w:r w:rsidRPr="002F353D">
        <w:rPr>
          <w:rFonts w:ascii="Times New Roman" w:eastAsia="Times New Roman" w:hAnsi="Times New Roman" w:cs="Times New Roman"/>
          <w:kern w:val="0"/>
          <w:sz w:val="28"/>
          <w:szCs w:val="24"/>
          <w:lang w:val="uk-UA" w:eastAsia="ru-RU"/>
        </w:rPr>
        <w:t>”, “Новий день”, “Наш город”, “Улица Заречная”, “Педагог”, “Інтелект” та ін.), регулярно й детально висвітлює події і факти культурного життя краю і тому також слугує додатковим джерелом для наукових спостережень. Але в різноманітних поглядах на мистецькі події неможливо повністю простежити ознаки глибинних закономірностей в галузі культуротворення.</w:t>
      </w:r>
    </w:p>
    <w:p w14:paraId="7113AAC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Основною, раніше недрукованою, джерелознавчою масою для написання дисертації стали архівні документи, що зберігаються у фондах ЦДРКА, ДОДА, ЗОДА, ІМФЕ ім. М.Т.Рильського. В дисертації оприлюднені відомості про діяльність театрів, концертне життя краю упродовж ХІХ – початку ХХ ст., що зафіксовані Канцелярією Таврійського губернатора, Губернським Таврійським правлінням та ін. інституціями. Діловодство народних училищ Таврійської губернії, а також друковані матеріали (протоколи засідань, звіти) роботи Олександрівської, Мелітопольської, Бердянської повітових та земських управ стали джерелом для вивчення питання розповсюдження на територіях краю усіх ланок державної освіти.</w:t>
      </w:r>
    </w:p>
    <w:p w14:paraId="1A8A6BEF"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Ознайомлення з фондами ДОДА, ЗОДА сприяло окресленню в дисертації становища регіональної музичної культури в ХХ ст. (архівні справи Запорізької обласної філармонії, Запорізького обласного українського музично-драматичного театру, української оперетково-драматичної трупи Оріховського театру, Мелітопольської повітової показової консерваторії, Мелітопольського державного українського музично-драматичного театру, обласного управління культури, Запорізького, Мелітопольського, Бердянського, Приазовського, </w:t>
      </w:r>
      <w:r w:rsidRPr="002F353D">
        <w:rPr>
          <w:rFonts w:ascii="Times New Roman" w:eastAsia="Times New Roman" w:hAnsi="Times New Roman" w:cs="Times New Roman"/>
          <w:kern w:val="0"/>
          <w:sz w:val="28"/>
          <w:szCs w:val="24"/>
          <w:lang w:val="uk-UA" w:eastAsia="ru-RU"/>
        </w:rPr>
        <w:lastRenderedPageBreak/>
        <w:t>Якимівського, Оріховського відділів культури, Запорізького державного музичного училища ім. П.І.Майбороди). Архіви інституцій містять детальну інформацію про їх функціонування в регіоні, переважно, упродовж тривалого часу, що визначає “культурне обличчя” краю в загальноукраїнському процесі. Інституції ЗОДА, ДОДА, більш “молоді” порівняно з ЦДРКА, але в невеликому обсязі, поряд із названою інформацією про музичну культуру краю в ХХ ст., також містять справи, стосовні етнічного різнобарв’я регіону. Вони стали частковою базою для дослідження в дисертації питань музичної культури російських німців і менонітів, освіти в болгарських колоніях Північного Приазов’я і діяльності Преславського (болгарського) музично-драматичного театру.</w:t>
      </w:r>
    </w:p>
    <w:p w14:paraId="4B5B5DC1"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Діяльність навчальних музичних закладів Північного Приазов’я, ЗОВУФК в дисертації відображена на підставі справ архівів ЗДМУ ім. П.І.Майбороди, Мелітопольського училища культури, Мелітопольської ДМШ №1, МДПУ, ЗОВУФК. Строкатість архівних джерел, оприлюднених в дисертації, розводить знайдену інформацію про регіон між різними полюсами, які яскраво окреслюють актуальні наукові проблеми щодо музичної культури Північного Приазов’я, підштовхують дослідницький пошук до створення теорії музичної культури даного регіону. </w:t>
      </w:r>
    </w:p>
    <w:p w14:paraId="0B289C38"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Інформаційними джерелами для дослідження питання музичної культури російських менонітів є розробки канадських істориків, мистецтвознавців – спадкоємних вихідців територій колоній Молочна (Молочанський р-н Запорізької обл.) (П.Фрізен, Г.Гьорц, Д.Епп, Дж.Фрізен, В.Берг, Дж.Тевз, П.Леткеманн), нотні збірки, методичні розробки, надруковані видавництвами, розташованими на територіях краю; фотоматеріали, надані </w:t>
      </w:r>
      <w:r w:rsidRPr="002F353D">
        <w:rPr>
          <w:rFonts w:ascii="Times New Roman" w:eastAsia="Times New Roman" w:hAnsi="Times New Roman" w:cs="Times New Roman"/>
          <w:kern w:val="0"/>
          <w:sz w:val="28"/>
          <w:szCs w:val="24"/>
          <w:lang w:val="en-US" w:eastAsia="ru-RU"/>
        </w:rPr>
        <w:t>Mennonite</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en-US" w:eastAsia="ru-RU"/>
        </w:rPr>
        <w:t>Heritage</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en-US" w:eastAsia="ru-RU"/>
        </w:rPr>
        <w:t>Centre</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en-US" w:eastAsia="ru-RU"/>
        </w:rPr>
        <w:t>Archives</w:t>
      </w:r>
      <w:r w:rsidRPr="002F353D">
        <w:rPr>
          <w:rFonts w:ascii="Times New Roman" w:eastAsia="Times New Roman" w:hAnsi="Times New Roman" w:cs="Times New Roman"/>
          <w:kern w:val="0"/>
          <w:sz w:val="28"/>
          <w:szCs w:val="24"/>
          <w:lang w:val="uk-UA" w:eastAsia="ru-RU"/>
        </w:rPr>
        <w:t xml:space="preserve"> (Канада). Досвід канадського музикознавства уособлює локалізованість музичної культури російських менонітів. Такий науковий підхід майже не відображає механізму вплетіння цієї культури в російський культурний простір ХІХ – початку ХХ ст.</w:t>
      </w:r>
    </w:p>
    <w:p w14:paraId="2FFDC16C"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Опрацювання документів Рукописних фондів ІМФЕ ім. М.Т.Рильського сприяє виробленню погляду на процес наукової професіоналізації народного музичного мистецтва Північного Приазов’я у контексті української фольклористики, також з урахуванням етнічної специфіки регіону. Це підтверджують матеріали експедицій, здійснених до Запорізького краю К.В.Квіткою, М.П.Гайдаєм, О.Середюком та фольклористами сучасної генерації В.І.Наулком, Г.В.Довженок, В.Я.Самохваловим, Н.С.Шумадою, М.М.Гайдаєм, В.К.Борисенко та ін., які своїми результатами, теоретичними спостереженнями та висновками, розчиненими у наукових розвідках вчених, органічно вливаються у загальноукраїнський фольклористичний процес, поповнюють його зміст уявленнями про специфічні риси фольклору Північного Приазов’я. Певні  положення вчених, що увійшли у науковий доробок українських фольклористів, прогнозують теоретичний висновок про регіоналізацію музичної культури Північного Приазов’я, але в характері окремої, розрізненої інформації про неї. </w:t>
      </w:r>
    </w:p>
    <w:p w14:paraId="34F2251A"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Архівні джерела, опрацьовані в дисертації, а також масив друкованих досліджень, торкаються визначальної характеристики музичної культури Північного Приазов’я. Північне Приазов’я – поліетнічна географічна зона, що викликає наявність локальних етнічних культурних явищ, а також народжує певні типи культурних діалогів.  Визначальні етнічні характеристики соціокультурного шару краю виокремлюються за допомогою розвідок з питань культури окремих етносів, культурного субстрату нації та ін. (Абдуллін А.Х., Артюх І.,  Балінова С., Бахтиярова Ч., Бондарчик В.К., Василенко А.Н., Везнєв І., Вольф Е., Гайдай М.М., Деміденко Л.А., Державін М.С., Задорожнюк М.І., Іпатов О.М., Калоянов В.В., Карагодін О.І., Пачев С.І., Клібанов О., Козодой Р., Конєва Я.П., Шумада Н.С., Копатанов В.І., Крестьянінов В.Ф., Макаренко О., Мельникова Н.П., Мосяков В., Мохов В.В., Наулко В.І., Нешев Г., Прилипко Я.П., Суслова Т.О., Чернишова Г.М., Чернова Л.Є., Шолохова О.В. та ін.). </w:t>
      </w:r>
      <w:r w:rsidRPr="002F353D">
        <w:rPr>
          <w:rFonts w:ascii="Times New Roman" w:eastAsia="Times New Roman" w:hAnsi="Times New Roman" w:cs="Times New Roman"/>
          <w:kern w:val="0"/>
          <w:sz w:val="28"/>
          <w:szCs w:val="24"/>
          <w:lang w:val="uk-UA" w:eastAsia="ru-RU"/>
        </w:rPr>
        <w:lastRenderedPageBreak/>
        <w:t xml:space="preserve">Багатий досвід стосовно вивчення цих та ін. питань етногенезу припускає фокусування цієї інформації на етнічні особливості Північного Приазов’я. </w:t>
      </w:r>
    </w:p>
    <w:p w14:paraId="48861A41"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Найважливіший вплив на концепцію дослідження спричинили теоретико-методологічні роботи різних напрямів. Залучені позиції системного дослідження явищ (Блауберг В.І., Юдін Е.Г., Уйомов В.І.), питання інтеграції в науці (Клепко С.Ф., Кохановський В.П.), теорії культури (Маркарян Е.С., Мамонтов С.П., Кравченко О.І., Шейко В.М.), соціокультурної динаміки (Сорокін П.О., Піча В.М., Сохор А.Н., Михайлова Л.І.), теорії історії (Шпенглер О., Друскін М., Мірошниченко С.В.), теорії географії (Арманд Д.Л., Мільнов Ф.М., Нутенко Л.Я., Саушкін Ю.Г.), національного й інтернаціонального в культурі (Артеменко В., Ляшенко І.Ф., Правдюк О., Попович М., Римаренко Ю.І.) та ін. Усі вони сприяли виробленню окремих методологічних орієнтацій в досліджені.</w:t>
      </w:r>
    </w:p>
    <w:p w14:paraId="5BAA1836"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Звернемося до стислої </w:t>
      </w:r>
      <w:r w:rsidRPr="002F353D">
        <w:rPr>
          <w:rFonts w:ascii="Times New Roman" w:eastAsia="Times New Roman" w:hAnsi="Times New Roman" w:cs="Times New Roman"/>
          <w:b/>
          <w:bCs/>
          <w:kern w:val="0"/>
          <w:sz w:val="28"/>
          <w:szCs w:val="24"/>
          <w:lang w:val="uk-UA" w:eastAsia="ru-RU"/>
        </w:rPr>
        <w:t>довідки про історію і музичну культуру Північне Приазов’я до ХІХ ст.</w:t>
      </w:r>
      <w:r w:rsidRPr="002F353D">
        <w:rPr>
          <w:rFonts w:ascii="Times New Roman" w:eastAsia="Times New Roman" w:hAnsi="Times New Roman" w:cs="Times New Roman"/>
          <w:kern w:val="0"/>
          <w:sz w:val="28"/>
          <w:szCs w:val="24"/>
          <w:lang w:val="uk-UA" w:eastAsia="ru-RU"/>
        </w:rPr>
        <w:t xml:space="preserve"> На території сучасної Запорізької обл. знаходиться унікальна пам</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ятка стародавньої історії людства епохи палеоліту. Це Кам’яна Могила (з 1954 р. вона є державним історико-археологічним заповідником), яка свідчить про перебування стародавньої людини на території сучасної Мелітопольщини понад 10000 р. тому назад. Місцезнаходження пам’ятки (нині поряд з с. Терпінням  Мелітопольського р-ну) та її зовнішній вигляд (нагромадження піщаникових плит) у 1890 р. обстежені археологом М.І.Веселовським; ним же виявлені стародавні наскельні зображення (петрогліфи), які є зображеннями зірок, сцен полювання, риболовства, скотарства, хліборобства давньої людини. Епоха неоліту (8-3 тис. до н.е.) характеризується наявністю на землях регіону процесів, притаманних степам Євразії (пам’ятки часу – поселення давніх людей поряд з селищами Терпіння, Семенівка Мелітопольського р-ну та ін., знайдені археологами). Бронзовий вік розвитку людства відомий на території краю розселенням кочових племен, яким прийшли на зміну з 1-го тис. до н.е. кіммерійці, потім скіфи (7 ст. до н.е.). </w:t>
      </w:r>
      <w:r w:rsidRPr="002F353D">
        <w:rPr>
          <w:rFonts w:ascii="Times New Roman" w:eastAsia="Times New Roman" w:hAnsi="Times New Roman" w:cs="Times New Roman"/>
          <w:kern w:val="0"/>
          <w:sz w:val="28"/>
          <w:szCs w:val="24"/>
          <w:lang w:val="uk-UA" w:eastAsia="ru-RU"/>
        </w:rPr>
        <w:lastRenderedPageBreak/>
        <w:t xml:space="preserve">Приазов’я – відома на Україні скарбниця багатьох скіфських курганів; на одному з них, Мелітопольському, в 1954 р. були знайдені гробниці скіфської знаті (золоті прикраси, золота оббивка футляру для луку і стріл із зображенням Ахілла – шедеври античної культури). Долина річки Молочної стала місцем сарматських курганів (кінець 1-го тис. до н.е.), з 4-го ст.н.е. Приазов’я займають гуни, далі - алани, хазари, печеніги, половці, поселення українського племені сіверян. В часи Київської Русі і феодальної роздрібленості українська колонізація степової частини Лівобережжя переривалася нашестям кочових орд. Згодом територія стає частиною одного з улусів Золотої Орди. В літописі “Повість временних літ “ Нестор описує битву в квітні 1103 р. на річці Сутені (Молочні Води) війська Володимира Мономаха з половцями. </w:t>
      </w:r>
    </w:p>
    <w:p w14:paraId="276FBF56"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Кримське ханство (1443 р.), незалежне від Золотої Орди,  утримувало в своїх володіннях і землі Запоріжжя, а в 1475 р. воно й саме підпадає під владу Туреччини. В цей час відбувається масова колонізація південних земель, а утворена в кінці Х</w:t>
      </w:r>
      <w:r w:rsidRPr="002F353D">
        <w:rPr>
          <w:rFonts w:ascii="Times New Roman" w:eastAsia="Times New Roman" w:hAnsi="Times New Roman" w:cs="Times New Roman"/>
          <w:kern w:val="0"/>
          <w:sz w:val="28"/>
          <w:szCs w:val="24"/>
          <w:lang w:val="en-US" w:eastAsia="ru-RU"/>
        </w:rPr>
        <w:t>V</w:t>
      </w:r>
      <w:r w:rsidRPr="002F353D">
        <w:rPr>
          <w:rFonts w:ascii="Times New Roman" w:eastAsia="Times New Roman" w:hAnsi="Times New Roman" w:cs="Times New Roman"/>
          <w:kern w:val="0"/>
          <w:sz w:val="28"/>
          <w:szCs w:val="24"/>
          <w:lang w:val="uk-UA" w:eastAsia="ru-RU"/>
        </w:rPr>
        <w:t xml:space="preserve"> ст. Запорізька Січ стає осередком людей , які “основували нові колонії та, щоби відрізнятися від панських підданих, називали себе козаками“ [319; 51, цит. за: С.Грондським]. Запорізька Січ стала оплотом у боротьбі українського козацтва з мусульманською й католицькою експансією, а також базою для подальшої колонізації земель краю.</w:t>
      </w:r>
    </w:p>
    <w:p w14:paraId="050C196B"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Середньовіччя вважають часом виникнення й розповсюдження музичної творчості на Запоріжжі. Музика, танці, пісні були відомі всім давнім народам, що населяли ці землі. Велика гілка музичного мистецтва краю – творчість кобзарів та пов’язані з нею думи - своєрідні історичні літописи. Запорізька Січ була загальноукраїнським центром музичної пісенності. В ній існували спеціальні музичні школи, відбувалася професійна підготовка співаків і музикантів (січова школа вважається моделлю освітнього закладу того часу, в ній існувало “особливе відділення для співаків, яке згодом перетворилось в окрему школу “вокальної музики і церковного співу “ “ [193; 3]). </w:t>
      </w:r>
    </w:p>
    <w:p w14:paraId="3C37C2D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На думку О.М.Посунька, “південна (степова) Україна в багатьох відношеннях є унікальним регіоном нашої держави. Тривалий час територія мала назву “Дике поле“ через її недостатню заселеність. Початок активної  регульованої урядом колонізації цих степів припадає на  Х</w:t>
      </w:r>
      <w:r w:rsidRPr="002F353D">
        <w:rPr>
          <w:rFonts w:ascii="Times New Roman" w:eastAsia="Times New Roman" w:hAnsi="Times New Roman" w:cs="Times New Roman"/>
          <w:kern w:val="0"/>
          <w:sz w:val="28"/>
          <w:szCs w:val="24"/>
          <w:lang w:val="en-US" w:eastAsia="ru-RU"/>
        </w:rPr>
        <w:t>V</w:t>
      </w:r>
      <w:r w:rsidRPr="002F353D">
        <w:rPr>
          <w:rFonts w:ascii="Times New Roman" w:eastAsia="Times New Roman" w:hAnsi="Times New Roman" w:cs="Times New Roman"/>
          <w:kern w:val="0"/>
          <w:sz w:val="28"/>
          <w:szCs w:val="24"/>
          <w:lang w:val="uk-UA" w:eastAsia="ru-RU"/>
        </w:rPr>
        <w:t xml:space="preserve">ІІІ ст. “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570; 3</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Інтенсивна колонізація краю на південному сході сягнула Кінських Вод і Донця. На будівництво “Української лінії” між Донцем і Дніпром вислано близько 70 тис. українських козаків. Олександрівськ, як фортеця цієї лінії, заснований у 1770 р. В 1774 р. після договору між Росією і Туреччиною Кримське ханство підпадає під владу Росії.</w:t>
      </w:r>
    </w:p>
    <w:p w14:paraId="42396E18"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Ліквідації Запорізької Січі передував ряд державних заходів. Один з них – активний наступ на її території, що сягнули південніше річок Тясмину і Орелі, який супроводжувався спорудженням фортець і впровадженням іноземних поселень, що відмежовували Запоріжжя від Лівобережної та Правобережної України [570; 3]. З ліквідацією Запорізької Січі у 1775 р. Олександрівськ віднесено до Азовської губернії, а з 1785 р. перейменовано у посад і віднесено до складу Новомосковського,  а згодом Павлоградського повіту Новоросійської губ.</w:t>
      </w:r>
    </w:p>
    <w:p w14:paraId="304161F7"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8.04.1783 р. імператриця Катерина ІІ підписала маніфест “Про прийняття півострова Кримського, острова Тамана і всієї Кубанської сторони під Російську державу”. Таврійська губернія, яка тимчасово була створена імператрицею роком пізніше, залучила до своїх територій і новостворений Мелітопольський повіт. З кінця Х</w:t>
      </w:r>
      <w:r w:rsidRPr="002F353D">
        <w:rPr>
          <w:rFonts w:ascii="Times New Roman" w:eastAsia="Times New Roman" w:hAnsi="Times New Roman" w:cs="Times New Roman"/>
          <w:kern w:val="0"/>
          <w:sz w:val="28"/>
          <w:szCs w:val="24"/>
          <w:lang w:val="en-US" w:eastAsia="ru-RU"/>
        </w:rPr>
        <w:t>V</w:t>
      </w:r>
      <w:r w:rsidRPr="002F353D">
        <w:rPr>
          <w:rFonts w:ascii="Times New Roman" w:eastAsia="Times New Roman" w:hAnsi="Times New Roman" w:cs="Times New Roman"/>
          <w:kern w:val="0"/>
          <w:sz w:val="28"/>
          <w:szCs w:val="24"/>
          <w:lang w:val="uk-UA" w:eastAsia="ru-RU"/>
        </w:rPr>
        <w:t>ІІІ ст. населення краю зростало дуже швидко. Переселенці українці, ногайці, росіяни, білоруси, молдавани, німці, шведи, французи, італійці, греки, вірмени, татари та ін. ставали постійним населенням регіону і назавжди визначили його етнічну різнобарвність.</w:t>
      </w:r>
    </w:p>
    <w:p w14:paraId="5758130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Таким чином, на початок ХІХ ст. сформувалася більшість територій сучасної Запорізької обл. (Бердянський пов. виникне у складі Таврійської губ. пізніше, у 1842 р.), а також визначилися адміністративні (губернські) і </w:t>
      </w:r>
      <w:r w:rsidRPr="002F353D">
        <w:rPr>
          <w:rFonts w:ascii="Times New Roman" w:eastAsia="Times New Roman" w:hAnsi="Times New Roman" w:cs="Times New Roman"/>
          <w:kern w:val="0"/>
          <w:sz w:val="28"/>
          <w:szCs w:val="24"/>
          <w:lang w:val="uk-UA" w:eastAsia="ru-RU"/>
        </w:rPr>
        <w:lastRenderedPageBreak/>
        <w:t>культурні центри земель – міста Катеринослав і Сімферополь, які знаходилися поза їх межами.</w:t>
      </w:r>
    </w:p>
    <w:p w14:paraId="68DDD1C5" w14:textId="77777777" w:rsidR="002F353D" w:rsidRPr="002F353D" w:rsidRDefault="002F353D" w:rsidP="002F353D">
      <w:pPr>
        <w:widowControl/>
        <w:tabs>
          <w:tab w:val="clear" w:pos="709"/>
          <w:tab w:val="left" w:pos="8460"/>
        </w:tabs>
        <w:suppressAutoHyphens w:val="0"/>
        <w:spacing w:after="0" w:line="360" w:lineRule="auto"/>
        <w:ind w:right="20" w:firstLine="56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Зв</w:t>
      </w:r>
      <w:r w:rsidRPr="002F353D">
        <w:rPr>
          <w:rFonts w:ascii="Times New Roman" w:eastAsia="Times New Roman" w:hAnsi="Times New Roman" w:cs="Times New Roman"/>
          <w:b/>
          <w:bCs/>
          <w:kern w:val="0"/>
          <w:sz w:val="28"/>
          <w:szCs w:val="24"/>
          <w:lang w:eastAsia="ru-RU"/>
        </w:rPr>
        <w:t>’</w:t>
      </w:r>
      <w:r w:rsidRPr="002F353D">
        <w:rPr>
          <w:rFonts w:ascii="Times New Roman" w:eastAsia="Times New Roman" w:hAnsi="Times New Roman" w:cs="Times New Roman"/>
          <w:b/>
          <w:bCs/>
          <w:kern w:val="0"/>
          <w:sz w:val="28"/>
          <w:szCs w:val="24"/>
          <w:lang w:val="uk-UA" w:eastAsia="ru-RU"/>
        </w:rPr>
        <w:t>язок роботи з науковими планами, темами</w:t>
      </w:r>
      <w:r w:rsidRPr="002F353D">
        <w:rPr>
          <w:rFonts w:ascii="Times New Roman" w:eastAsia="Times New Roman" w:hAnsi="Times New Roman" w:cs="Times New Roman"/>
          <w:kern w:val="0"/>
          <w:sz w:val="28"/>
          <w:szCs w:val="24"/>
          <w:lang w:val="uk-UA" w:eastAsia="ru-RU"/>
        </w:rPr>
        <w:t>. Дисертацію виконано за перспективним тематичним планом науково-дослідної діяльності Національної музичної академії України ім. П.І.Чайковського на 2000-2006 рр. (тема: “Українська музична культура: культурологічні, соціологічні, художньо-естетичні, педагогічні та виконавські аспекти”). Тема роботи затверджена Вченою радою НМАУ ім. П.І.Чайковського (протокол № 8 від 24.06.2003 р.). Робота також є частиною досліджень Регіональної лабораторії комплексного краєзнавства МДПУ (протокол № 1, від 9.09.1999 р.), Мелітопольського краєзнавчого музею, ЕГФ Таврійського національного університету ім. В.І.Вернадського (протокол № 2 від  7.10.2002 р.).</w:t>
      </w:r>
    </w:p>
    <w:p w14:paraId="20C56C8D" w14:textId="77777777" w:rsidR="002F353D" w:rsidRPr="002F353D" w:rsidRDefault="002F353D" w:rsidP="002F353D">
      <w:pPr>
        <w:widowControl/>
        <w:tabs>
          <w:tab w:val="clear" w:pos="709"/>
          <w:tab w:val="left" w:pos="8460"/>
        </w:tabs>
        <w:suppressAutoHyphens w:val="0"/>
        <w:spacing w:after="0" w:line="360" w:lineRule="auto"/>
        <w:ind w:right="20" w:firstLine="56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Мета дисертаційного дослідження - </w:t>
      </w:r>
      <w:r w:rsidRPr="002F353D">
        <w:rPr>
          <w:rFonts w:ascii="Times New Roman" w:eastAsia="Times New Roman" w:hAnsi="Times New Roman" w:cs="Times New Roman"/>
          <w:kern w:val="0"/>
          <w:sz w:val="28"/>
          <w:szCs w:val="24"/>
          <w:lang w:val="uk-UA" w:eastAsia="ru-RU"/>
        </w:rPr>
        <w:t xml:space="preserve">наукове відтворення етапів процесу регіоналізації музичної культури Північного Приазов’я ХІХ-ХХ ст. </w:t>
      </w:r>
    </w:p>
    <w:p w14:paraId="50E22BF9" w14:textId="77777777" w:rsidR="002F353D" w:rsidRPr="002F353D" w:rsidRDefault="002F353D" w:rsidP="002F353D">
      <w:pPr>
        <w:widowControl/>
        <w:tabs>
          <w:tab w:val="clear" w:pos="709"/>
          <w:tab w:val="left" w:pos="8460"/>
        </w:tabs>
        <w:suppressAutoHyphens w:val="0"/>
        <w:spacing w:after="0" w:line="360" w:lineRule="auto"/>
        <w:ind w:right="20" w:firstLine="561"/>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Головні теоретичні завдання роботи:</w:t>
      </w:r>
    </w:p>
    <w:p w14:paraId="0FBDC5A1" w14:textId="77777777" w:rsidR="002F353D" w:rsidRPr="002F353D" w:rsidRDefault="002F353D" w:rsidP="002F353D">
      <w:pPr>
        <w:widowControl/>
        <w:tabs>
          <w:tab w:val="left" w:pos="90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1. Виявити характер взаємовідношень географічного та соціокультурного чинників в геосоціокультурній динаміці Північного Приазов’я ХІХ – початку ХХ ст.</w:t>
      </w:r>
    </w:p>
    <w:p w14:paraId="7E53609D" w14:textId="77777777" w:rsidR="002F353D" w:rsidRPr="002F353D" w:rsidRDefault="002F353D" w:rsidP="002F353D">
      <w:pPr>
        <w:widowControl/>
        <w:tabs>
          <w:tab w:val="left" w:pos="900"/>
          <w:tab w:val="left" w:pos="108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2. Визначити типологію взаємовідношень географічного та соціокультурного чинників в історії музичної культури Запорізької області ХХ ст.</w:t>
      </w:r>
    </w:p>
    <w:p w14:paraId="5FAE70E7" w14:textId="77777777" w:rsidR="002F353D" w:rsidRPr="002F353D" w:rsidRDefault="002F353D" w:rsidP="002F353D">
      <w:pPr>
        <w:widowControl/>
        <w:tabs>
          <w:tab w:val="left" w:pos="90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3. Віднайти домінантні типи етнокультурних діалогів ХІХ та ХХ ст. в музичній культурі краю.</w:t>
      </w:r>
    </w:p>
    <w:p w14:paraId="422E3026" w14:textId="77777777" w:rsidR="002F353D" w:rsidRPr="002F353D" w:rsidRDefault="002F353D" w:rsidP="002F353D">
      <w:pPr>
        <w:widowControl/>
        <w:tabs>
          <w:tab w:val="left" w:pos="90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4. Висвітлити характер і зміст регіонального впливу на розвиток української музичної фольклористики.</w:t>
      </w:r>
    </w:p>
    <w:p w14:paraId="00FA00AB" w14:textId="77777777" w:rsidR="002F353D" w:rsidRPr="002F353D" w:rsidRDefault="002F353D" w:rsidP="002F353D">
      <w:pPr>
        <w:widowControl/>
        <w:tabs>
          <w:tab w:val="left" w:pos="90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5. Дослідити обсяг і рівень професіоналізації музичної культури Північного Приазов’я ХІХ-ХХ ст. за допомогою серії соціоестетичних портретів діячів музичної культури.</w:t>
      </w:r>
    </w:p>
    <w:p w14:paraId="11F851F4" w14:textId="77777777" w:rsidR="002F353D" w:rsidRPr="002F353D" w:rsidRDefault="002F353D" w:rsidP="002F353D">
      <w:pPr>
        <w:widowControl/>
        <w:tabs>
          <w:tab w:val="left" w:pos="90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6. Підтвердити регіональне значення музичної культури Північного Приазов’я використанням географічних способів районування.</w:t>
      </w:r>
    </w:p>
    <w:p w14:paraId="7E6CA919" w14:textId="77777777" w:rsidR="002F353D" w:rsidRPr="002F353D" w:rsidRDefault="002F353D" w:rsidP="002F353D">
      <w:pPr>
        <w:widowControl/>
        <w:tabs>
          <w:tab w:val="left" w:pos="90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7. Визначити онтологію розвитку музичної культури досліджуваного регіону.</w:t>
      </w:r>
    </w:p>
    <w:p w14:paraId="29A016E9" w14:textId="77777777" w:rsidR="002F353D" w:rsidRPr="002F353D" w:rsidRDefault="002F353D" w:rsidP="002F353D">
      <w:pPr>
        <w:widowControl/>
        <w:tabs>
          <w:tab w:val="left" w:pos="540"/>
          <w:tab w:val="left" w:pos="8460"/>
        </w:tabs>
        <w:suppressAutoHyphens w:val="0"/>
        <w:spacing w:after="0" w:line="360" w:lineRule="auto"/>
        <w:ind w:left="720" w:right="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8. На підставі викладеного матеріалу сформулювати визначення   пропонова-них нових понять: “регіональна константа”, “константа в регіональній музичній культурі”, “константа в музичній культурі Північного Приазов’я”. </w:t>
      </w:r>
    </w:p>
    <w:p w14:paraId="7D9BBD63" w14:textId="77777777" w:rsidR="002F353D" w:rsidRPr="002F353D" w:rsidRDefault="002F353D" w:rsidP="002F353D">
      <w:pPr>
        <w:widowControl/>
        <w:tabs>
          <w:tab w:val="clear" w:pos="709"/>
          <w:tab w:val="left" w:pos="8460"/>
        </w:tabs>
        <w:suppressAutoHyphens w:val="0"/>
        <w:spacing w:after="0" w:line="360" w:lineRule="auto"/>
        <w:ind w:right="20" w:firstLine="56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Об’єкт та предмет дослідження. </w:t>
      </w:r>
      <w:r w:rsidRPr="002F353D">
        <w:rPr>
          <w:rFonts w:ascii="Times New Roman" w:eastAsia="Times New Roman" w:hAnsi="Times New Roman" w:cs="Times New Roman"/>
          <w:kern w:val="0"/>
          <w:sz w:val="28"/>
          <w:szCs w:val="24"/>
          <w:lang w:val="uk-UA" w:eastAsia="ru-RU"/>
        </w:rPr>
        <w:t xml:space="preserve">Об’єктом дисертаційного дослідження є музична культура Північного Приазов’я (Запорізької області) ХІХ – ХХ ст. Предметом дослідження обране вивчення музичної культури Північного Приазов’я як регіональної на підставі розуміння Запорізької області як регіону південного та південно-східного ареалів України. </w:t>
      </w:r>
    </w:p>
    <w:p w14:paraId="5ABD6983"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Матеріал дослідження. </w:t>
      </w:r>
      <w:r w:rsidRPr="002F353D">
        <w:rPr>
          <w:rFonts w:ascii="Times New Roman" w:eastAsia="Times New Roman" w:hAnsi="Times New Roman" w:cs="Times New Roman"/>
          <w:kern w:val="0"/>
          <w:sz w:val="28"/>
          <w:szCs w:val="24"/>
          <w:lang w:val="uk-UA" w:eastAsia="ru-RU"/>
        </w:rPr>
        <w:t>Вивчення геосоціокультурної динаміки частини Північного Приазов’я України допускає залучення будь-якої історичної, історіографічної, етнографічної, географічної, культурологічної, соціологічної, мистецтвознавчої інформації про регіон, що дозволяє виявити або проілюструвати ті чи інші соціокультурні закономірності. Конкретним матеріалом дисертації є музична культура Північного Приазов’я ХІХ-ХХ ст. як регіональне явище. Даний матеріал репрезентує історико-теоретичні аспекти взаємовідношень географічного і соціокультурного чинників в явищі регіональної музичної культури.</w:t>
      </w:r>
    </w:p>
    <w:p w14:paraId="2F85ABD2"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Методологічні основи дослідження.</w:t>
      </w:r>
      <w:r w:rsidRPr="002F353D">
        <w:rPr>
          <w:rFonts w:ascii="Times New Roman" w:eastAsia="Times New Roman" w:hAnsi="Times New Roman" w:cs="Times New Roman"/>
          <w:kern w:val="0"/>
          <w:sz w:val="28"/>
          <w:szCs w:val="24"/>
          <w:lang w:val="uk-UA" w:eastAsia="ru-RU"/>
        </w:rPr>
        <w:t xml:space="preserve">  Дослідження музичної культури Запорізької обл. і територій, що співпадали із сучасними раніше, охоплює тривалий часовий період. Тому для наукового пошуку найдоцільнішим є метод спостереження над матеріалом, а </w:t>
      </w:r>
      <w:r w:rsidRPr="002F353D">
        <w:rPr>
          <w:rFonts w:ascii="Times New Roman" w:eastAsia="Times New Roman" w:hAnsi="Times New Roman" w:cs="Times New Roman"/>
          <w:b/>
          <w:bCs/>
          <w:kern w:val="0"/>
          <w:sz w:val="28"/>
          <w:szCs w:val="24"/>
          <w:lang w:val="uk-UA" w:eastAsia="ru-RU"/>
        </w:rPr>
        <w:t>історичний підхід</w:t>
      </w:r>
      <w:r w:rsidRPr="002F353D">
        <w:rPr>
          <w:rFonts w:ascii="Times New Roman" w:eastAsia="Times New Roman" w:hAnsi="Times New Roman" w:cs="Times New Roman"/>
          <w:kern w:val="0"/>
          <w:sz w:val="28"/>
          <w:szCs w:val="24"/>
          <w:lang w:val="uk-UA" w:eastAsia="ru-RU"/>
        </w:rPr>
        <w:t xml:space="preserve"> та створення умовної </w:t>
      </w:r>
      <w:r w:rsidRPr="002F353D">
        <w:rPr>
          <w:rFonts w:ascii="Times New Roman" w:eastAsia="Times New Roman" w:hAnsi="Times New Roman" w:cs="Times New Roman"/>
          <w:b/>
          <w:bCs/>
          <w:i/>
          <w:iCs/>
          <w:kern w:val="0"/>
          <w:sz w:val="28"/>
          <w:szCs w:val="24"/>
          <w:lang w:val="uk-UA" w:eastAsia="ru-RU"/>
        </w:rPr>
        <w:t>періодизації</w:t>
      </w:r>
      <w:r w:rsidRPr="002F353D">
        <w:rPr>
          <w:rFonts w:ascii="Times New Roman" w:eastAsia="Times New Roman" w:hAnsi="Times New Roman" w:cs="Times New Roman"/>
          <w:kern w:val="0"/>
          <w:sz w:val="28"/>
          <w:szCs w:val="24"/>
          <w:lang w:val="uk-UA" w:eastAsia="ru-RU"/>
        </w:rPr>
        <w:t xml:space="preserve"> сприятимуть більш глибокому розкриттю внутрішніх і зовнішніх особливостей культурного розвитку регіону. Періодизація зумовлена змінами в адміністративно-територіальному розподілі земель на Запоріжжі з часу </w:t>
      </w:r>
      <w:r w:rsidRPr="002F353D">
        <w:rPr>
          <w:rFonts w:ascii="Times New Roman" w:eastAsia="Times New Roman" w:hAnsi="Times New Roman" w:cs="Times New Roman"/>
          <w:kern w:val="0"/>
          <w:sz w:val="28"/>
          <w:szCs w:val="24"/>
          <w:lang w:val="uk-UA" w:eastAsia="ru-RU"/>
        </w:rPr>
        <w:lastRenderedPageBreak/>
        <w:t xml:space="preserve">створення Олександрівського пов. (1806 р.) та призначенням м. Олександрівська повітовим містом Катеринославської губернії (до 1802 р. – Новоросійської).  </w:t>
      </w:r>
    </w:p>
    <w:p w14:paraId="361D59FA"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ХІХ ст. розглядається в роботі як єдиний тривалий історичний період (перший, 1806 – 1920 р.р.) із загальним становленням територій сучасної Запорізької області (див. додатки А, Б, В) і наявністю </w:t>
      </w:r>
      <w:r w:rsidRPr="002F353D">
        <w:rPr>
          <w:rFonts w:ascii="Times New Roman" w:eastAsia="Times New Roman" w:hAnsi="Times New Roman" w:cs="Times New Roman"/>
          <w:b/>
          <w:bCs/>
          <w:i/>
          <w:iCs/>
          <w:kern w:val="0"/>
          <w:sz w:val="28"/>
          <w:szCs w:val="24"/>
          <w:lang w:val="uk-UA" w:eastAsia="ru-RU"/>
        </w:rPr>
        <w:t>двох адміністративних і</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b/>
          <w:bCs/>
          <w:i/>
          <w:iCs/>
          <w:kern w:val="0"/>
          <w:sz w:val="28"/>
          <w:szCs w:val="24"/>
          <w:lang w:val="uk-UA" w:eastAsia="ru-RU"/>
        </w:rPr>
        <w:t>культурних центрів</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b/>
          <w:bCs/>
          <w:i/>
          <w:iCs/>
          <w:kern w:val="0"/>
          <w:sz w:val="28"/>
          <w:szCs w:val="24"/>
          <w:lang w:val="uk-UA" w:eastAsia="ru-RU"/>
        </w:rPr>
        <w:t>поза межами</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b/>
          <w:bCs/>
          <w:i/>
          <w:iCs/>
          <w:kern w:val="0"/>
          <w:sz w:val="28"/>
          <w:szCs w:val="24"/>
          <w:lang w:val="uk-UA" w:eastAsia="ru-RU"/>
        </w:rPr>
        <w:t>досліджуваних територій</w:t>
      </w:r>
      <w:r w:rsidRPr="002F353D">
        <w:rPr>
          <w:rFonts w:ascii="Times New Roman" w:eastAsia="Times New Roman" w:hAnsi="Times New Roman" w:cs="Times New Roman"/>
          <w:kern w:val="0"/>
          <w:sz w:val="28"/>
          <w:szCs w:val="24"/>
          <w:lang w:val="uk-UA" w:eastAsia="ru-RU"/>
        </w:rPr>
        <w:t xml:space="preserve">. </w:t>
      </w:r>
    </w:p>
    <w:p w14:paraId="1F1198A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b/>
          <w:bCs/>
          <w:i/>
          <w:iCs/>
          <w:kern w:val="0"/>
          <w:sz w:val="28"/>
          <w:szCs w:val="24"/>
          <w:lang w:val="uk-UA" w:eastAsia="ru-RU"/>
        </w:rPr>
      </w:pPr>
      <w:r w:rsidRPr="002F353D">
        <w:rPr>
          <w:rFonts w:ascii="Times New Roman" w:eastAsia="Times New Roman" w:hAnsi="Times New Roman" w:cs="Times New Roman"/>
          <w:kern w:val="0"/>
          <w:sz w:val="28"/>
          <w:szCs w:val="24"/>
          <w:lang w:val="uk-UA" w:eastAsia="ru-RU"/>
        </w:rPr>
        <w:t>Характер змін адміністративно-територіального поділу земель на Запоріжжі, що відбувався в ХХ ст., свідчить про їх інтенсивність порівняно з ХІХ ст. При збереженні загальної території цього регіону України кілька разів упродовж століття мігрували внутрішні межі районів (відповідно інколи змінювались й самі назви районів); мікротериторіальні утворення роздрібнювалися й зливалися разом; в динамічному стані знаходилася ідея територіальної централізації; система супідрядності центрів та ін. Запорізька обл. визначилася і затвердилася як окреме регіональне структурне утворення в цей історичний період із зафіксованою назвою. Тенденції і частота адміністративно-територіальних процесів, що відбувалися на підставі державних постанов, стосовних регіону, дозволяють згрупувати їх в 4 історичні підперіоди, об’єднані в єдиний тривалий період (другий, 1920 – сьогодення). Отже, розвиток регіону в досліджуваному другому періоді визначатиме стан музичної культури Запорізької обл. з наявністю</w:t>
      </w:r>
      <w:r w:rsidRPr="002F353D">
        <w:rPr>
          <w:rFonts w:ascii="Times New Roman" w:eastAsia="Times New Roman" w:hAnsi="Times New Roman" w:cs="Times New Roman"/>
          <w:b/>
          <w:bCs/>
          <w:i/>
          <w:iCs/>
          <w:kern w:val="0"/>
          <w:sz w:val="28"/>
          <w:szCs w:val="24"/>
          <w:lang w:val="uk-UA" w:eastAsia="ru-RU"/>
        </w:rPr>
        <w:t xml:space="preserve"> адміністративного і культурного центру в межах досліджуваних територій</w:t>
      </w:r>
      <w:r w:rsidRPr="002F353D">
        <w:rPr>
          <w:rFonts w:ascii="Times New Roman" w:eastAsia="Times New Roman" w:hAnsi="Times New Roman" w:cs="Times New Roman"/>
          <w:kern w:val="0"/>
          <w:sz w:val="28"/>
          <w:szCs w:val="24"/>
          <w:lang w:val="uk-UA" w:eastAsia="ru-RU"/>
        </w:rPr>
        <w:t xml:space="preserve"> (див. додаток В1).</w:t>
      </w:r>
      <w:r w:rsidRPr="002F353D">
        <w:rPr>
          <w:rFonts w:ascii="Times New Roman" w:eastAsia="Times New Roman" w:hAnsi="Times New Roman" w:cs="Times New Roman"/>
          <w:b/>
          <w:bCs/>
          <w:i/>
          <w:iCs/>
          <w:kern w:val="0"/>
          <w:sz w:val="28"/>
          <w:szCs w:val="24"/>
          <w:lang w:val="uk-UA" w:eastAsia="ru-RU"/>
        </w:rPr>
        <w:t xml:space="preserve">   </w:t>
      </w:r>
    </w:p>
    <w:p w14:paraId="0118EC93"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u w:val="single"/>
          <w:lang w:val="uk-UA" w:eastAsia="ru-RU"/>
        </w:rPr>
      </w:pPr>
      <w:r w:rsidRPr="002F353D">
        <w:rPr>
          <w:rFonts w:ascii="Times New Roman" w:eastAsia="Times New Roman" w:hAnsi="Times New Roman" w:cs="Times New Roman"/>
          <w:kern w:val="0"/>
          <w:sz w:val="28"/>
          <w:szCs w:val="24"/>
          <w:lang w:val="uk-UA" w:eastAsia="ru-RU"/>
        </w:rPr>
        <w:t xml:space="preserve">Дослідження музичної культури Запорізької обл. (ХХ ст.) і належних сучасній Запорізькій обл. територій (ХІХ ст.)  має за головну мету відтворення руху регіону України як історико-культурної цілісності із своїм особливим шляхом розвитку. Його риси, закономірності, темпи, зміст сприймаються як частина загальноукраїнського культурного процесу, а визначення етапів розвитку досліджуваного регіону сприяє глибшому розумінню динаміки останнього. Однією з важливих ідей роботи є практичне підтвердження </w:t>
      </w:r>
      <w:r w:rsidRPr="002F353D">
        <w:rPr>
          <w:rFonts w:ascii="Times New Roman" w:eastAsia="Times New Roman" w:hAnsi="Times New Roman" w:cs="Times New Roman"/>
          <w:kern w:val="0"/>
          <w:sz w:val="28"/>
          <w:szCs w:val="24"/>
          <w:lang w:val="uk-UA" w:eastAsia="ru-RU"/>
        </w:rPr>
        <w:lastRenderedPageBreak/>
        <w:t>положення про історичну закономірність професіоналізації музичних культур (С.В.Мірошниченко) [453; 5] на матеріалі історичного руху Північного Приазов’я. На підставі спостереження за становленням музичного і, зокрема, композиторського професіоналізму в регіоні із складними, історично суперечливими адміністративними процесами та етнічною специфікою положення про історичну закономірність професіоналізації регіональної музичної культури матиме можливість подальшого наукового розвитку. Музичний професіоналізм є важливим фактором регіоналізації музичної культури.</w:t>
      </w:r>
      <w:r w:rsidRPr="002F353D">
        <w:rPr>
          <w:rFonts w:ascii="Times New Roman" w:eastAsia="Times New Roman" w:hAnsi="Times New Roman" w:cs="Times New Roman"/>
          <w:kern w:val="0"/>
          <w:sz w:val="28"/>
          <w:szCs w:val="24"/>
          <w:u w:val="single"/>
          <w:lang w:val="uk-UA" w:eastAsia="ru-RU"/>
        </w:rPr>
        <w:t xml:space="preserve">      </w:t>
      </w:r>
    </w:p>
    <w:p w14:paraId="34386A97"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Перспективним напрямом сучасної науки, який все частіше визнається не тільки декларативно, є ідея </w:t>
      </w:r>
      <w:r w:rsidRPr="002F353D">
        <w:rPr>
          <w:rFonts w:ascii="Times New Roman" w:eastAsia="Times New Roman" w:hAnsi="Times New Roman" w:cs="Times New Roman"/>
          <w:b/>
          <w:bCs/>
          <w:kern w:val="0"/>
          <w:sz w:val="28"/>
          <w:szCs w:val="24"/>
          <w:lang w:val="uk-UA" w:eastAsia="ru-RU"/>
        </w:rPr>
        <w:t xml:space="preserve">поліморфізму знань </w:t>
      </w:r>
      <w:r w:rsidRPr="002F353D">
        <w:rPr>
          <w:rFonts w:ascii="Times New Roman" w:eastAsia="Times New Roman" w:hAnsi="Times New Roman" w:cs="Times New Roman"/>
          <w:kern w:val="0"/>
          <w:sz w:val="28"/>
          <w:szCs w:val="24"/>
          <w:lang w:val="uk-UA" w:eastAsia="ru-RU"/>
        </w:rPr>
        <w:t>(разом з принципом однаковості, одноманітності останній уявляє собою систему регуляції науково-пізнавальної діяльності взагалі [251; 96]). На думку С.Ф.Клепка, ідею поліморфізму, плюралізму знань як одну з найвищих наукових цінностей вітчизняного наукового світу доведено і підтверджено у монографії В.В.Шкоди “Оправдание многообразия: принцип полиморфизма в методологии науки“ [Х., 1990; там також]. Орієнтація на важливі елементи принципу поліморфізму – численність теоретичних обґрунтувань і тлумачень будь-якої предметної галузі, принципова неможливість пояснення деяких феноменів  однією науковою схемою, співіснування альтернативних теорій, визнання багатовиду, емансипація елементів пізнання та ін. надає сучасним науковим дослідженням певної свободи і незалежності поглядів.</w:t>
      </w:r>
    </w:p>
    <w:p w14:paraId="735DFC9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Принцип поліморфізму є спорідненим гнучкості методології нашого дослідження, оскільки вона спирається на різні наукові традиції. Такий підхід мотивований особливостями історії досліджуваного регіону, динамічністю адміністративно-територіального розподілу земель, що мало вплив на розвиток музичної культури краю. Адміністративні і культурні центри краю в досліджуваний період мігрували, набували різноманітного історико-культурного значення. Тому з боку наукового обґрунтування найскладнішим є </w:t>
      </w:r>
      <w:r w:rsidRPr="002F353D">
        <w:rPr>
          <w:rFonts w:ascii="Times New Roman" w:eastAsia="Times New Roman" w:hAnsi="Times New Roman" w:cs="Times New Roman"/>
          <w:kern w:val="0"/>
          <w:sz w:val="28"/>
          <w:szCs w:val="24"/>
          <w:lang w:val="uk-UA" w:eastAsia="ru-RU"/>
        </w:rPr>
        <w:lastRenderedPageBreak/>
        <w:t>питання про цілісність культурогенезу регіону взагалі і динаміку (лінійна або нелінійна онтологія) музичної культури  в аспекті взаємовідношень географічного та соціокультурного чинників.</w:t>
      </w:r>
    </w:p>
    <w:p w14:paraId="77B135F7"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 дисертації використовуються філософські методи, які зазвичай спрямовують науковий пошук, визначають принципи підходу до об`єкта вивчення і служать критерієм при оцінці отриманих результатів [693; 365]. Використані ознаки </w:t>
      </w:r>
      <w:r w:rsidRPr="002F353D">
        <w:rPr>
          <w:rFonts w:ascii="Times New Roman" w:eastAsia="Times New Roman" w:hAnsi="Times New Roman" w:cs="Times New Roman"/>
          <w:b/>
          <w:bCs/>
          <w:kern w:val="0"/>
          <w:sz w:val="28"/>
          <w:szCs w:val="24"/>
          <w:lang w:val="uk-UA" w:eastAsia="ru-RU"/>
        </w:rPr>
        <w:t xml:space="preserve">редукціоністського погляду на світ </w:t>
      </w:r>
      <w:r w:rsidRPr="002F353D">
        <w:rPr>
          <w:rFonts w:ascii="Times New Roman" w:eastAsia="Times New Roman" w:hAnsi="Times New Roman" w:cs="Times New Roman"/>
          <w:kern w:val="0"/>
          <w:sz w:val="28"/>
          <w:szCs w:val="24"/>
          <w:lang w:val="uk-UA" w:eastAsia="ru-RU"/>
        </w:rPr>
        <w:t xml:space="preserve">є віддзеркаленням своєрідної філософії </w:t>
      </w:r>
      <w:r w:rsidRPr="002F353D">
        <w:rPr>
          <w:rFonts w:ascii="Times New Roman" w:eastAsia="Times New Roman" w:hAnsi="Times New Roman" w:cs="Times New Roman"/>
          <w:b/>
          <w:bCs/>
          <w:i/>
          <w:iCs/>
          <w:kern w:val="0"/>
          <w:sz w:val="28"/>
          <w:szCs w:val="24"/>
          <w:lang w:val="uk-UA" w:eastAsia="ru-RU"/>
        </w:rPr>
        <w:t>цілісності, позбавленої свого центру</w:t>
      </w:r>
      <w:r w:rsidRPr="002F353D">
        <w:rPr>
          <w:rFonts w:ascii="Times New Roman" w:eastAsia="Times New Roman" w:hAnsi="Times New Roman" w:cs="Times New Roman"/>
          <w:kern w:val="0"/>
          <w:sz w:val="28"/>
          <w:szCs w:val="24"/>
          <w:lang w:val="uk-UA" w:eastAsia="ru-RU"/>
        </w:rPr>
        <w:t xml:space="preserve">, з певною абсолютизацією частини. Альтернативними поглядами відзначається школа </w:t>
      </w:r>
      <w:r w:rsidRPr="002F353D">
        <w:rPr>
          <w:rFonts w:ascii="Times New Roman" w:eastAsia="Times New Roman" w:hAnsi="Times New Roman" w:cs="Times New Roman"/>
          <w:b/>
          <w:bCs/>
          <w:kern w:val="0"/>
          <w:sz w:val="28"/>
          <w:szCs w:val="24"/>
          <w:lang w:val="uk-UA" w:eastAsia="ru-RU"/>
        </w:rPr>
        <w:t>холізму</w:t>
      </w:r>
      <w:r w:rsidRPr="002F353D">
        <w:rPr>
          <w:rFonts w:ascii="Times New Roman" w:eastAsia="Times New Roman" w:hAnsi="Times New Roman" w:cs="Times New Roman"/>
          <w:kern w:val="0"/>
          <w:sz w:val="28"/>
          <w:szCs w:val="24"/>
          <w:lang w:val="uk-UA" w:eastAsia="ru-RU"/>
        </w:rPr>
        <w:t xml:space="preserve"> з традиційною для неї філософією </w:t>
      </w:r>
      <w:r w:rsidRPr="002F353D">
        <w:rPr>
          <w:rFonts w:ascii="Times New Roman" w:eastAsia="Times New Roman" w:hAnsi="Times New Roman" w:cs="Times New Roman"/>
          <w:b/>
          <w:bCs/>
          <w:i/>
          <w:iCs/>
          <w:kern w:val="0"/>
          <w:sz w:val="28"/>
          <w:szCs w:val="24"/>
          <w:lang w:val="uk-UA" w:eastAsia="ru-RU"/>
        </w:rPr>
        <w:t xml:space="preserve">цілісності і абсолютизацією останньої. </w:t>
      </w:r>
      <w:r w:rsidRPr="002F353D">
        <w:rPr>
          <w:rFonts w:ascii="Times New Roman" w:eastAsia="Times New Roman" w:hAnsi="Times New Roman" w:cs="Times New Roman"/>
          <w:kern w:val="0"/>
          <w:sz w:val="28"/>
          <w:szCs w:val="24"/>
          <w:lang w:val="uk-UA" w:eastAsia="ru-RU"/>
        </w:rPr>
        <w:t>Холізм є принципом цілісності як органічної світової субстанції, нерозчленованої та непізнаваної, на відміну від механічної структурності складової будь-якого явища, досліджуваного наукою.</w:t>
      </w:r>
    </w:p>
    <w:p w14:paraId="6470310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Такі протилежні методологічні позиції народжують традицію так званого “редукціоністсько-холістського протиріччя“, що склалася в галузі наукового знання ХХ ст. Вона описана, систематизована й індивідуально інтерпретована в монографії С.Ф.Клепка “Інтегративна освіта і поліморфізм знання “ (К. – Полтава – Харків, 1998), що дало можливість використати її при створенні концепції роботи. І редукціонізм (С.Ф.Клепком він класифікується як методологічна програма, яка засобами єдиної для всіх наук уніфікованої мови здатна вирішити проблему єдності наукового знання [251; 87]), і холізм [там також] (як методологічний принцип цілісності) інтерпретуються дослідником не як ворожі, а як погляди на світ, що взаємозбагачуються. “Цей фрагмент розвитку картини світу очима професіонала – професора фізики В.Стенгера цікавий тим, що він формулює сутність редукціоністсько-холістського протиріччя, яке постійно з’являється у різних ракурсах не лише у фізиці, інших точних дисциплінах, а й у гуманітарних галузях знання, оскільки його вирішення покладається в основу різних типів інтеграції“ [251; 91]. </w:t>
      </w:r>
    </w:p>
    <w:p w14:paraId="3F14B8F9"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Геосоціокультурна динаміка Північного Приазов’я ХІХ – початку ХХ ст., таким чином, розглядається як початковий етап регіоналізації музичної культури, заснований на принципі поліцентричної інтеграції (розділ 1).</w:t>
      </w:r>
    </w:p>
    <w:p w14:paraId="1908F87C"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Додатково в роботі використовуються деякі засади наукових традицій холістського погляду на світ (платонівський холізму в інтерпретації К.Поппера: “частина служить цілому як найвищій цінності”, антропний холізм: “людина визначає цілісність всесвіту”, реалістичний холізм: “фрагмент світу містить у собі весь світ” [там також] – усі розділи), а також методологічний прийом редукції, що укладається до приведення певних даних, завдань, процедур в зручний для їх аналізу або рішення вигляд, складного до простого (висновки дисертації).</w:t>
      </w:r>
    </w:p>
    <w:p w14:paraId="0831603A"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Враховуючи особливості адміністрування досліджуваного регіону, його загальну історію, в апріорних, гіпотетичних міркуваннях,  результативних спостереженнях, окрім застосованих філософських, скористаємось поняттями некласичної логіки з її загальновідомим впливом на методологію гуманітарного знання. В роботі можливе застосування деяких її розділів, що сприятиме науковому пошуку, визначенню тенденцій викладу матеріалу, координуванню його етапів.</w:t>
      </w:r>
    </w:p>
    <w:p w14:paraId="694546D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 дослідженні вивчається розвиток музичної культури Північного Приазов’я    протягом двох останніх століть – тривалого історичного часу, що спонукало звернутися до досвіду </w:t>
      </w:r>
      <w:r w:rsidRPr="002F353D">
        <w:rPr>
          <w:rFonts w:ascii="Times New Roman" w:eastAsia="Times New Roman" w:hAnsi="Times New Roman" w:cs="Times New Roman"/>
          <w:b/>
          <w:bCs/>
          <w:kern w:val="0"/>
          <w:sz w:val="28"/>
          <w:szCs w:val="24"/>
          <w:lang w:val="uk-UA" w:eastAsia="ru-RU"/>
        </w:rPr>
        <w:t xml:space="preserve">логіки часу. </w:t>
      </w:r>
      <w:r w:rsidRPr="002F353D">
        <w:rPr>
          <w:rFonts w:ascii="Times New Roman" w:eastAsia="Times New Roman" w:hAnsi="Times New Roman" w:cs="Times New Roman"/>
          <w:kern w:val="0"/>
          <w:sz w:val="28"/>
          <w:szCs w:val="24"/>
          <w:lang w:val="uk-UA" w:eastAsia="ru-RU"/>
        </w:rPr>
        <w:t xml:space="preserve">За визначенням О.Івіна,  у тривких процесах “часовий параметр залучається до логічної форми“ </w:t>
      </w:r>
      <w:r w:rsidRPr="002F353D">
        <w:rPr>
          <w:rFonts w:ascii="Times New Roman" w:eastAsia="Times New Roman" w:hAnsi="Times New Roman" w:cs="Times New Roman"/>
          <w:kern w:val="0"/>
          <w:sz w:val="28"/>
          <w:szCs w:val="24"/>
          <w:lang w:eastAsia="ru-RU"/>
        </w:rPr>
        <w:t>[203;</w:t>
      </w:r>
      <w:r w:rsidRPr="002F353D">
        <w:rPr>
          <w:rFonts w:ascii="Times New Roman" w:eastAsia="Times New Roman" w:hAnsi="Times New Roman" w:cs="Times New Roman"/>
          <w:kern w:val="0"/>
          <w:sz w:val="28"/>
          <w:szCs w:val="24"/>
          <w:lang w:val="uk-UA" w:eastAsia="ru-RU"/>
        </w:rPr>
        <w:t xml:space="preserve"> 42</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Отже, становлення центрованої адміністративно-територіальної та соціокультурної цілісності краю є таким довготривалим процесом, кожний з етапів якого має свою власну часову логіку.</w:t>
      </w:r>
    </w:p>
    <w:p w14:paraId="21BC9C86"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Необхідним для дослідження є застосування понять й виразових можливостей </w:t>
      </w:r>
      <w:r w:rsidRPr="002F353D">
        <w:rPr>
          <w:rFonts w:ascii="Times New Roman" w:eastAsia="Times New Roman" w:hAnsi="Times New Roman" w:cs="Times New Roman"/>
          <w:b/>
          <w:bCs/>
          <w:kern w:val="0"/>
          <w:sz w:val="28"/>
          <w:szCs w:val="24"/>
          <w:lang w:val="uk-UA" w:eastAsia="ru-RU"/>
        </w:rPr>
        <w:t>модальної логіки</w:t>
      </w:r>
      <w:r w:rsidRPr="002F353D">
        <w:rPr>
          <w:rFonts w:ascii="Times New Roman" w:eastAsia="Times New Roman" w:hAnsi="Times New Roman" w:cs="Times New Roman"/>
          <w:kern w:val="0"/>
          <w:sz w:val="28"/>
          <w:szCs w:val="24"/>
          <w:lang w:val="uk-UA" w:eastAsia="ru-RU"/>
        </w:rPr>
        <w:t xml:space="preserve">, завданням якої прийнято вважати “аналіз міркувань, в яких зустрічаються модальні поняття, що слугують конкретизації встановлених нами зв’язків, їх оцінюванню з тієї чи іншої точки зору “ [203; </w:t>
      </w:r>
      <w:r w:rsidRPr="002F353D">
        <w:rPr>
          <w:rFonts w:ascii="Times New Roman" w:eastAsia="Times New Roman" w:hAnsi="Times New Roman" w:cs="Times New Roman"/>
          <w:kern w:val="0"/>
          <w:sz w:val="28"/>
          <w:szCs w:val="24"/>
          <w:lang w:val="uk-UA" w:eastAsia="ru-RU"/>
        </w:rPr>
        <w:lastRenderedPageBreak/>
        <w:t xml:space="preserve">48]. Розвинена методологія дослідження, прагнення відчути історичний рух досліджуваного матеріалу вимагають численного використання абсолютних й порівняльних модальних понять, необхідних для створення характеристик об’єктів цілісності та якісного порівняння останніх, а також етапів їх внутрішнього розвитку. </w:t>
      </w:r>
    </w:p>
    <w:p w14:paraId="5BCD8D68"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Об’єкти цілісності, що розглядаються в роботі за логікою часу, яка супроводжує завжди явища становлення, викликають потребу застосування </w:t>
      </w:r>
      <w:r w:rsidRPr="002F353D">
        <w:rPr>
          <w:rFonts w:ascii="Times New Roman" w:eastAsia="Times New Roman" w:hAnsi="Times New Roman" w:cs="Times New Roman"/>
          <w:b/>
          <w:bCs/>
          <w:kern w:val="0"/>
          <w:sz w:val="28"/>
          <w:szCs w:val="24"/>
          <w:lang w:val="uk-UA" w:eastAsia="ru-RU"/>
        </w:rPr>
        <w:t>логіки зміни</w:t>
      </w:r>
      <w:r w:rsidRPr="002F353D">
        <w:rPr>
          <w:rFonts w:ascii="Times New Roman" w:eastAsia="Times New Roman" w:hAnsi="Times New Roman" w:cs="Times New Roman"/>
          <w:kern w:val="0"/>
          <w:sz w:val="28"/>
          <w:szCs w:val="24"/>
          <w:lang w:val="uk-UA" w:eastAsia="ru-RU"/>
        </w:rPr>
        <w:t>. Вона дозволяє, спираючись на часовий фактор, простежити динаміку розвитку об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єктів, визначити її енергію та якість – регресивну чи прогресивну. В дисертації застосовується зміст 2-х напрямків логіки зміни, відповідний тенденціям сучасної науки – так зване створення особливих (штучних) логік зміни, що мають можливість “схопити”  одномоментну трансформацію об’єкта, який рухається і змінюється, а також наукове тлумачення часових процесів методами логічних описань об’єкта, що дає можливість розглядати динаміку станів його зміни. </w:t>
      </w:r>
    </w:p>
    <w:p w14:paraId="77B6A89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Музична культура  Північного Приазов’я заявлена як регіональне явище, що відповідає власним принципам районування і розвитку музичної культури, і контекстуальне – на більш високому рівні районування (частина південно-східного та південного ареалів України) і розвитку загальноукраїнського музичного процесу. Дослідження зазначеного об’єкта можна залучити до класу регіональних і, відповідно, віднести до галузі </w:t>
      </w:r>
      <w:r w:rsidRPr="002F353D">
        <w:rPr>
          <w:rFonts w:ascii="Times New Roman" w:eastAsia="Times New Roman" w:hAnsi="Times New Roman" w:cs="Times New Roman"/>
          <w:b/>
          <w:bCs/>
          <w:kern w:val="0"/>
          <w:sz w:val="28"/>
          <w:szCs w:val="24"/>
          <w:lang w:val="uk-UA" w:eastAsia="ru-RU"/>
        </w:rPr>
        <w:t>теорії та історії регіоніки</w:t>
      </w:r>
      <w:r w:rsidRPr="002F353D">
        <w:rPr>
          <w:rFonts w:ascii="Times New Roman" w:eastAsia="Times New Roman" w:hAnsi="Times New Roman" w:cs="Times New Roman"/>
          <w:kern w:val="0"/>
          <w:sz w:val="28"/>
          <w:szCs w:val="24"/>
          <w:lang w:val="uk-UA" w:eastAsia="ru-RU"/>
        </w:rPr>
        <w:t xml:space="preserve"> в музичній історії. Останніми роками з’явилась низка досліджень аспектного або панорамного вивчення регіональної музичної культури (К.Демочка про музичне життя Буковини, Г.Локощенка – музичне життя Сумщини, П.Шиманського – музичне життя Волині 20-30-х р.р. ХХ ст., М.Черепаніна – музичну культуру Галичини, Т.Кірєєвої – музичну історіографію Донбасу, В.Мітлицької – музичне життя Катеринославщини, О.Макаренка – етномузичну культуру півдня України, Л.Кияновської – стильову еволюцію Галицької музичної культури ХІХ – ХХ ст. та ін.), які суттєво поповнюють  </w:t>
      </w:r>
      <w:r w:rsidRPr="002F353D">
        <w:rPr>
          <w:rFonts w:ascii="Times New Roman" w:eastAsia="Times New Roman" w:hAnsi="Times New Roman" w:cs="Times New Roman"/>
          <w:kern w:val="0"/>
          <w:sz w:val="28"/>
          <w:szCs w:val="24"/>
          <w:lang w:val="uk-UA" w:eastAsia="ru-RU"/>
        </w:rPr>
        <w:lastRenderedPageBreak/>
        <w:t>розвиток регіоніки як актуальної галузі сучасної української музичної історії і формують якісно новий рівень уявлень про розвиток музичної культури окремих регіонів держави.</w:t>
      </w:r>
    </w:p>
    <w:p w14:paraId="356FAD6F"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Загальний огляд багатьох регіональних розробок свідчить про панування в них суто історичної, соціокультурної, естетичної та ін. інформації, переважно, без акцентування уваги дослідників на питанні співвідношення адміністративно-територіальної цілісності та історико-культурної цілісності того чи іншого регіону. Адміністративно-територіальний фактор – історично мінливий і динамічний - переважно не розглядається ані як такий, що має вирішальний вплив на розповсюдження й локалізацію музичної культури в досліджуваному регіоні (тобто як культуроутворюючий), ані такий, що поступається своїм значенням соціокультурним процесам або врівноважує останні. Обґрунтування вибору регіону для дослідження проводиться зазвичай апріорно за вказівкою районування встановлених географічних меж в досліджуваний історичний період (наприклад, Катеринославщина в ХІХ – початку ХХ ст.ст., В.Мітлицька та ін.), або вільно, з урахуванням поширеного географічного зонування (Південь України, О.Макаренко та ін.). </w:t>
      </w:r>
    </w:p>
    <w:p w14:paraId="185D54D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Розвинену і відносно усталену наукову традицію у визначенні  регіональних зон України із власними регіональними особливостями в галузі культури мають загальна та музична етнографія, музична фольклористика, етномузикознавство та ін. науки, предметом яких є життя народу (нації). Вивчаючи людину, вони своїм змістом істотно пов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язані з матеріальним і духовним </w:t>
      </w:r>
      <w:r w:rsidRPr="002F353D">
        <w:rPr>
          <w:rFonts w:ascii="Times New Roman" w:eastAsia="Times New Roman" w:hAnsi="Times New Roman" w:cs="Times New Roman"/>
          <w:b/>
          <w:bCs/>
          <w:i/>
          <w:iCs/>
          <w:kern w:val="0"/>
          <w:sz w:val="28"/>
          <w:szCs w:val="24"/>
          <w:lang w:val="uk-UA" w:eastAsia="ru-RU"/>
        </w:rPr>
        <w:t>простором</w:t>
      </w:r>
      <w:r w:rsidRPr="002F353D">
        <w:rPr>
          <w:rFonts w:ascii="Times New Roman" w:eastAsia="Times New Roman" w:hAnsi="Times New Roman" w:cs="Times New Roman"/>
          <w:kern w:val="0"/>
          <w:sz w:val="28"/>
          <w:szCs w:val="24"/>
          <w:lang w:val="uk-UA" w:eastAsia="ru-RU"/>
        </w:rPr>
        <w:t>, опанованим нею. “З роками людина заселяє простір образами провінцій, царств, гір, заток, кораблів, островів, риб, помешкань, знарядь праці, зірок, коней і людей. Незадовго до смерті їй відкривається, що терплячий лабіринт ліній старанно утворює риси її власного обличчя” [727; 656], - таким філософським міркуванням Х.Л.Борхеса за О.Шпенглером про динаміку і простір життя людини пояснюється наповненість глибинними життєвими смислами ідеї простору (місце проживання) у фольклорі.</w:t>
      </w:r>
    </w:p>
    <w:p w14:paraId="4F8D7E72"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Так само розмірковує В.Бєлов в нарисах про північно-російську народну естетику, виокремлюючи символи “край“, “волость”, “село”, “подвір’я” як просторові одиниці життя людини. “Природа випалює в душі нічим не змиване тавро, накладає свій відбиток на зовнішній та внутрішній вигляд людей “, - так визначає письменник поняття краю. Психологічна своєрідність етнічної групи в значній мірі залежить від природного середовища, від ландшафту, особливостей пори року та ін. . . Можливо, тому так й важливі в російському фольклорі образи чужої та рідної сторони “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45; 134</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w:t>
      </w:r>
    </w:p>
    <w:p w14:paraId="0238C54B"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Українська етнографія, фольклористика спираються на територіальний фактор проживання етногрупи, соціуму як на один з найважливіших у змісті цих наук, оперуючи вже досить усталеними великими регіональними зонами України. Багато загальнонаціональних рис культури і побуту “виявляються у територіальному аспекті й зумовлені характером історичного розвитку окремих районів України, природно-географічними умовами, взаємозв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язками з іншими народами. Етнографічне районування дозволяє визначити типологічні риси тих або інших явищ культури і генетичні зв’язки між ними. З цього погляду територія України поділяється на ряд основних зон: Середнє Подніпров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я (Наддніпрянщина), Поділля та ін.” </w:t>
      </w:r>
      <w:r w:rsidRPr="002F353D">
        <w:rPr>
          <w:rFonts w:ascii="Times New Roman" w:eastAsia="Times New Roman" w:hAnsi="Times New Roman" w:cs="Times New Roman"/>
          <w:kern w:val="0"/>
          <w:sz w:val="28"/>
          <w:szCs w:val="24"/>
          <w:lang w:eastAsia="ru-RU"/>
        </w:rPr>
        <w:t xml:space="preserve">[316; </w:t>
      </w:r>
      <w:r w:rsidRPr="002F353D">
        <w:rPr>
          <w:rFonts w:ascii="Times New Roman" w:eastAsia="Times New Roman" w:hAnsi="Times New Roman" w:cs="Times New Roman"/>
          <w:kern w:val="0"/>
          <w:sz w:val="28"/>
          <w:szCs w:val="24"/>
          <w:lang w:val="uk-UA" w:eastAsia="ru-RU"/>
        </w:rPr>
        <w:t>15</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Таким чином, автори навчального посібника з етнографії вказують на прямий  зв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язок між територіальним і культурно-побутовим розвитком держави.</w:t>
      </w:r>
    </w:p>
    <w:p w14:paraId="56F5749C"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Практика регіональних досліджень є розвиненою у вітчизняній музичній фольклористиці. На думку О.Правдюка, погляди на музичні діалекти Ф.Колесси і К.Квітки, які заклали основи цього напрямку науки, були схожими, а “.. . спроби встановити межі між найбільш характерними локальними районами засновувались на тих безпосередніх завданнях, які ставилися дослідниками”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577;36</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Розглядаючи українську музичну фольклористику другої половини ХХ ст.,  дослідник висловлює думку, що “перспективи вивчення регіональних особливостей народної музики – в розкритті багатства і різноманітності її стильових ознак, визначенні національного стилю як синтезу, </w:t>
      </w:r>
      <w:r w:rsidRPr="002F353D">
        <w:rPr>
          <w:rFonts w:ascii="Times New Roman" w:eastAsia="Times New Roman" w:hAnsi="Times New Roman" w:cs="Times New Roman"/>
          <w:kern w:val="0"/>
          <w:sz w:val="28"/>
          <w:szCs w:val="24"/>
          <w:lang w:val="uk-UA" w:eastAsia="ru-RU"/>
        </w:rPr>
        <w:lastRenderedPageBreak/>
        <w:t>органічного поєднання і переплетіння різноманітних  місцевих компонентів, прояснення діалектики зв’язків загальнонаціонального з місцевим, локальним, притаманним фольклорові певної території“ [там також; 37]. До методів таких досліджень вчений відносить, в тому числі, дослідження територій з різнонаціональним населенням, теоретичних питань взаємообміну і взаємозбагачення (подібність, співпадання, повторюваність, аналогія, паралелізм) тощо.</w:t>
      </w:r>
    </w:p>
    <w:p w14:paraId="21875E84"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Регіональні дослідження на сьогоднішній день конституювалися в окрему галузь музичної фольклористики як системи наукових дисциплін. В ній, за визначенням А.Іваницького, поряд з музичною етнографією, діалектологією, етноорганологією, етномузикознавчою соціологією, етномузикологією, етномузикознавчою психологією, етнофонією, музичною компаративістикою, етномузикознавчою дефектологією, кібернетичною етномузикологією існує ареальна типологія, яка “розробляє структурні аспекти музичної діалектології” [209; 69].</w:t>
      </w:r>
    </w:p>
    <w:p w14:paraId="6141B043"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Такого різноманіття поглядів щодо територіальних (просторових) впливів на розвиток професійної музичної культури, на встановлене районування держави, проведене на підставі тих чи інших явищ розвитку і розповсюдження професійної музичної культури, або спроб такого районування в науковій літературі знаходимо значно менше. З цієї точки зору історико-культурний матеріал територій сучасної Запорізької обл., навіть з урахуванням загальноприйнятого погляду про відносно невелику розвиненість професійної музичної культури регіону, видається цікавим завдяки динамічності територіальних й етнічних процесів. </w:t>
      </w:r>
    </w:p>
    <w:p w14:paraId="3013F107"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За бажанням більш глибоко дослідити зв’язки адміністративно-територіальної динаміки Північного Приазов’я протягом останніх двох століть із становленням професійної музичної культури в регіоні виникла потреба звернутись до досвіду </w:t>
      </w:r>
      <w:r w:rsidRPr="002F353D">
        <w:rPr>
          <w:rFonts w:ascii="Times New Roman" w:eastAsia="Times New Roman" w:hAnsi="Times New Roman" w:cs="Times New Roman"/>
          <w:b/>
          <w:bCs/>
          <w:i/>
          <w:iCs/>
          <w:kern w:val="0"/>
          <w:sz w:val="28"/>
          <w:szCs w:val="24"/>
          <w:lang w:val="uk-UA" w:eastAsia="ru-RU"/>
        </w:rPr>
        <w:t>теорії районування</w:t>
      </w:r>
      <w:r w:rsidRPr="002F353D">
        <w:rPr>
          <w:rFonts w:ascii="Times New Roman" w:eastAsia="Times New Roman" w:hAnsi="Times New Roman" w:cs="Times New Roman"/>
          <w:kern w:val="0"/>
          <w:sz w:val="28"/>
          <w:szCs w:val="24"/>
          <w:lang w:val="uk-UA" w:eastAsia="ru-RU"/>
        </w:rPr>
        <w:t xml:space="preserve"> в географії. Вона є однією з </w:t>
      </w:r>
      <w:r w:rsidRPr="002F353D">
        <w:rPr>
          <w:rFonts w:ascii="Times New Roman" w:eastAsia="Times New Roman" w:hAnsi="Times New Roman" w:cs="Times New Roman"/>
          <w:kern w:val="0"/>
          <w:sz w:val="28"/>
          <w:szCs w:val="24"/>
          <w:lang w:val="uk-UA" w:eastAsia="ru-RU"/>
        </w:rPr>
        <w:lastRenderedPageBreak/>
        <w:t xml:space="preserve">найдавніших (від Арістотеля) і найскладніших (до сьогодення) проблем цієї науки. </w:t>
      </w:r>
    </w:p>
    <w:p w14:paraId="08126899"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 географії, в структурі якої важливе місце займають проблеми теорії</w:t>
      </w:r>
      <w:r w:rsidRPr="002F353D">
        <w:rPr>
          <w:rFonts w:ascii="Times New Roman" w:eastAsia="Times New Roman" w:hAnsi="Times New Roman" w:cs="Times New Roman"/>
          <w:b/>
          <w:b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районування, під </w:t>
      </w:r>
      <w:r w:rsidRPr="002F353D">
        <w:rPr>
          <w:rFonts w:ascii="Times New Roman" w:eastAsia="Times New Roman" w:hAnsi="Times New Roman" w:cs="Times New Roman"/>
          <w:b/>
          <w:bCs/>
          <w:i/>
          <w:iCs/>
          <w:kern w:val="0"/>
          <w:sz w:val="28"/>
          <w:szCs w:val="24"/>
          <w:lang w:val="uk-UA" w:eastAsia="ru-RU"/>
        </w:rPr>
        <w:t>районом</w:t>
      </w:r>
      <w:r w:rsidRPr="002F353D">
        <w:rPr>
          <w:rFonts w:ascii="Times New Roman" w:eastAsia="Times New Roman" w:hAnsi="Times New Roman" w:cs="Times New Roman"/>
          <w:kern w:val="0"/>
          <w:sz w:val="28"/>
          <w:szCs w:val="24"/>
          <w:lang w:val="uk-UA" w:eastAsia="ru-RU"/>
        </w:rPr>
        <w:t xml:space="preserve"> розуміють територію, виділену “за сукупністю будь-яких взаємопов’язаних ознак або явищ” [116; 257]. Поняття “район” є одним з ключових в науці, висхідним для ряду методологічних підходів. Воно використовується в усіх географічних дисциплінах, а також в суміжних науках, де його тлумачення набуває додаткових характеристик.</w:t>
      </w:r>
    </w:p>
    <w:p w14:paraId="45435AE5"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Районування, як зазначається в “Географічному енциклопедичному словнику”, є “методом членування досліджуваної території на такі таксони, які відповідали б, у крайньому разі, двом критеріям – критерію специфіки виділених осередків і критерію взаємозв’язку наснажуючих елементів” [там також; 258].  Воно характеризується, перш за все,  постановкою мети для виявлення об’єктивно існуючих районів, а також регіоналізації соціально-економічної сфери, в інтересах управління тощо. В теорії та практиці районування розділяють 2 види : </w:t>
      </w:r>
      <w:r w:rsidRPr="002F353D">
        <w:rPr>
          <w:rFonts w:ascii="Times New Roman" w:eastAsia="Times New Roman" w:hAnsi="Times New Roman" w:cs="Times New Roman"/>
          <w:b/>
          <w:bCs/>
          <w:i/>
          <w:iCs/>
          <w:kern w:val="0"/>
          <w:sz w:val="28"/>
          <w:szCs w:val="24"/>
          <w:lang w:val="uk-UA" w:eastAsia="ru-RU"/>
        </w:rPr>
        <w:t>часткове районування</w:t>
      </w:r>
      <w:r w:rsidRPr="002F353D">
        <w:rPr>
          <w:rFonts w:ascii="Times New Roman" w:eastAsia="Times New Roman" w:hAnsi="Times New Roman" w:cs="Times New Roman"/>
          <w:kern w:val="0"/>
          <w:sz w:val="28"/>
          <w:szCs w:val="24"/>
          <w:lang w:val="uk-UA" w:eastAsia="ru-RU"/>
        </w:rPr>
        <w:t xml:space="preserve">, коли враховуються лише окремі елементи  території (наприклад, в фізичній географії - компоненти природного середовища – рельєф, клімат та ін.; в економічній географії – галузі господарства (промисловість та ін)); </w:t>
      </w:r>
      <w:r w:rsidRPr="002F353D">
        <w:rPr>
          <w:rFonts w:ascii="Times New Roman" w:eastAsia="Times New Roman" w:hAnsi="Times New Roman" w:cs="Times New Roman"/>
          <w:b/>
          <w:bCs/>
          <w:i/>
          <w:iCs/>
          <w:kern w:val="0"/>
          <w:sz w:val="28"/>
          <w:szCs w:val="24"/>
          <w:lang w:val="uk-UA" w:eastAsia="ru-RU"/>
        </w:rPr>
        <w:t>загальне районування</w:t>
      </w:r>
      <w:r w:rsidRPr="002F353D">
        <w:rPr>
          <w:rFonts w:ascii="Times New Roman" w:eastAsia="Times New Roman" w:hAnsi="Times New Roman" w:cs="Times New Roman"/>
          <w:kern w:val="0"/>
          <w:sz w:val="28"/>
          <w:szCs w:val="24"/>
          <w:lang w:val="uk-UA" w:eastAsia="ru-RU"/>
        </w:rPr>
        <w:t xml:space="preserve"> – комплексне в фізичній географії (фізико-географічні країни, області та ін.); інтегральне в соціально-економічній географії, тобто виділення системи супідрядних економічних районів країни (наприклад, України) або регіону (наприклад, Східно-азіатський, Сибірський та ін).</w:t>
      </w:r>
    </w:p>
    <w:p w14:paraId="4402EE9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Результатом районування є виявлення мережі районів, яка відображує об’єктивну ієрархічність просторових систем. При цьому необхідно відзначити, що райони одного рівня, так само як і ієрархічний ланцюг районів різних рівнів, повинні відповідати завчасно заданим типологічним і класифікаційним характеристикам.</w:t>
      </w:r>
    </w:p>
    <w:p w14:paraId="3F86EF51"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Окрім цього, необхідно відзначити і друге значення поняття районування [там також; 258]. Це спосіб диференціації єдиного заходу у відповідних районах з урахуванням специфіки останніх (наприклад, районування сортів культурних рослин, районування заробітної плати та ін.).</w:t>
      </w:r>
    </w:p>
    <w:p w14:paraId="3697CA92"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Районування є просторовим упорядкуванням “крапкової” інформації та відкриттям в ній закономірностей. (Воно розглядається і як результат узагальнення “крапкової” інформації і одночасно як засіб її обробки).  Районування дозволяє членувати територію на цілісні частини і є найважливішим методом територіальної організації багаточисельних  явищ природи і суспільства. Чим сильніший і яскравіший просторовий контраст явищ, тим чіткіше виявляються контури районів та їх межі і тим більш практично дієвим стає районування.</w:t>
      </w:r>
    </w:p>
    <w:p w14:paraId="78431C33"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Відомий вітчизняний географ Ю.Г.Саушкін відзначає, що “встановлення відмінностей від місця до місця, просторових меж в гущині розповсюдження якогось явища на земній поверхні ще не можна вважати районуванням“ [620;414]. Він вважає, що виявлення ареалів розповсюдження того чи іншого явища, просторових його відмінностей від місця до місця називається </w:t>
      </w:r>
      <w:r w:rsidRPr="002F353D">
        <w:rPr>
          <w:rFonts w:ascii="Times New Roman" w:eastAsia="Times New Roman" w:hAnsi="Times New Roman" w:cs="Times New Roman"/>
          <w:b/>
          <w:bCs/>
          <w:i/>
          <w:iCs/>
          <w:kern w:val="0"/>
          <w:sz w:val="28"/>
          <w:szCs w:val="24"/>
          <w:lang w:val="uk-UA" w:eastAsia="ru-RU"/>
        </w:rPr>
        <w:t>географічною диференціацією</w:t>
      </w:r>
      <w:r w:rsidRPr="002F353D">
        <w:rPr>
          <w:rFonts w:ascii="Times New Roman" w:eastAsia="Times New Roman" w:hAnsi="Times New Roman" w:cs="Times New Roman"/>
          <w:kern w:val="0"/>
          <w:sz w:val="28"/>
          <w:szCs w:val="24"/>
          <w:lang w:val="uk-UA" w:eastAsia="ru-RU"/>
        </w:rPr>
        <w:t xml:space="preserve">, а не районуванням” [там також]. Відомі 2 види географічної диференціації – ознакова і територіальна. На відміну від районування, де ціле і частина об’єднані взаємними зв’язками, при географічній диференціації частина пов’язана з іншими тільки відношеннями сусідства, мірами однорідності  і диференційованості. На відміну від району для ареалу при диференціації властиве положення внутрішньої однорідності. Однорідність веде до внутрішньої однотипності, однаковості. При районуванні  найголовнішим вважається досягнення внутрішньої цілісності району. Цілісність веде до синтезу різноманітних явищ, до їх взаємозв’язків. В процесі географічної диференціації, як відзначає Ю.Г.Саушкін, виокремлюються однорідні (гомогенні) ареали, що можуть лише накопичувати найпростішу інформацію, до якої не входять зв’язки явищ. Районування є процесом, </w:t>
      </w:r>
      <w:r w:rsidRPr="002F353D">
        <w:rPr>
          <w:rFonts w:ascii="Times New Roman" w:eastAsia="Times New Roman" w:hAnsi="Times New Roman" w:cs="Times New Roman"/>
          <w:kern w:val="0"/>
          <w:sz w:val="28"/>
          <w:szCs w:val="24"/>
          <w:lang w:val="uk-UA" w:eastAsia="ru-RU"/>
        </w:rPr>
        <w:lastRenderedPageBreak/>
        <w:t>заснованим на синтезі великої кількості інформації – зв’язків явищ природи, розселення, господарства, науки, культури, освіти.</w:t>
      </w:r>
    </w:p>
    <w:p w14:paraId="419DD693"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Інший вітчизняний географ - Л.Я.Нутенко пропонує для аналізу району такі ознаки: центральність, концентрація, злитість, типовість [498; 127]. Розрізняють </w:t>
      </w:r>
      <w:r w:rsidRPr="002F353D">
        <w:rPr>
          <w:rFonts w:ascii="Times New Roman" w:eastAsia="Times New Roman" w:hAnsi="Times New Roman" w:cs="Times New Roman"/>
          <w:b/>
          <w:bCs/>
          <w:i/>
          <w:iCs/>
          <w:kern w:val="0"/>
          <w:sz w:val="28"/>
          <w:szCs w:val="24"/>
          <w:lang w:val="uk-UA" w:eastAsia="ru-RU"/>
        </w:rPr>
        <w:t>типологічне та індивідуальне (або регіональне) районування.</w:t>
      </w:r>
      <w:r w:rsidRPr="002F353D">
        <w:rPr>
          <w:rFonts w:ascii="Times New Roman" w:eastAsia="Times New Roman" w:hAnsi="Times New Roman" w:cs="Times New Roman"/>
          <w:kern w:val="0"/>
          <w:sz w:val="28"/>
          <w:szCs w:val="24"/>
          <w:lang w:val="uk-UA" w:eastAsia="ru-RU"/>
        </w:rPr>
        <w:t xml:space="preserve"> Типологічне передбачає об’єднання, на основі класифікації, однорідних територій, де б вони не знаходились. Індивідуальне районування передбачає об’єднання в один район тільки суміжних територій. При типологічному і регіональному районуванні розрізняють кілька типів – галузеве, за однією ознакою; компонентне, за врахуванням комплексу факторів одного компоненту. </w:t>
      </w:r>
    </w:p>
    <w:p w14:paraId="5F3D9D97" w14:textId="77777777" w:rsidR="002F353D" w:rsidRPr="002F353D" w:rsidRDefault="002F353D" w:rsidP="002F353D">
      <w:pPr>
        <w:widowControl/>
        <w:tabs>
          <w:tab w:val="clear" w:pos="709"/>
          <w:tab w:val="left" w:pos="0"/>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Зазначені вище види, типи, а також принципи, методи, способи районування територій, прийняті в фізичній та економічній географії (наприклад, принципи територіальної спільності, комплексності, генетичний та ін.; методи накладання (співставлення) часткових видів районування, провідного фактора, повторюваності характерних комплексів, див. 451; найпростіший спосіб районування Д.Л.Арманда, див. 34), можуть використовуватись в музикознавстві як методологічна та методична допомога при вирішенні питань розвитку регіональних процесів та явищ. В нашому дослідженні використання засад географічної теорії районування необхідне: </w:t>
      </w:r>
    </w:p>
    <w:p w14:paraId="59D3A20A" w14:textId="77777777" w:rsidR="002F353D" w:rsidRPr="002F353D" w:rsidRDefault="002F353D" w:rsidP="00FA4652">
      <w:pPr>
        <w:widowControl/>
        <w:numPr>
          <w:ilvl w:val="0"/>
          <w:numId w:val="7"/>
        </w:numPr>
        <w:tabs>
          <w:tab w:val="clear" w:pos="709"/>
          <w:tab w:val="left" w:pos="0"/>
        </w:tabs>
        <w:suppressAutoHyphens w:val="0"/>
        <w:spacing w:after="0" w:line="360" w:lineRule="auto"/>
        <w:ind w:firstLine="567"/>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для інтерпретації Північного Приазов’я та її музичної культури як регіонального явища;</w:t>
      </w:r>
    </w:p>
    <w:p w14:paraId="26FC40F6" w14:textId="77777777" w:rsidR="002F353D" w:rsidRPr="002F353D" w:rsidRDefault="002F353D" w:rsidP="00FA4652">
      <w:pPr>
        <w:widowControl/>
        <w:numPr>
          <w:ilvl w:val="0"/>
          <w:numId w:val="7"/>
        </w:numPr>
        <w:tabs>
          <w:tab w:val="clear" w:pos="709"/>
          <w:tab w:val="left" w:pos="0"/>
        </w:tabs>
        <w:suppressAutoHyphens w:val="0"/>
        <w:spacing w:after="0" w:line="360" w:lineRule="auto"/>
        <w:ind w:firstLine="567"/>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для пояснення адміністративно-територіальної динаміки і створення відповідної класифікації регіону;</w:t>
      </w:r>
    </w:p>
    <w:p w14:paraId="3654E35A" w14:textId="77777777" w:rsidR="002F353D" w:rsidRPr="002F353D" w:rsidRDefault="002F353D" w:rsidP="00FA4652">
      <w:pPr>
        <w:widowControl/>
        <w:numPr>
          <w:ilvl w:val="0"/>
          <w:numId w:val="7"/>
        </w:numPr>
        <w:tabs>
          <w:tab w:val="clear" w:pos="709"/>
          <w:tab w:val="left" w:pos="0"/>
        </w:tabs>
        <w:suppressAutoHyphens w:val="0"/>
        <w:spacing w:after="0" w:line="360" w:lineRule="auto"/>
        <w:ind w:firstLine="567"/>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для визначення його регіонального рівня та полегшення класифікації контекстуальних зв’язків музичної культури краю з іншими; </w:t>
      </w:r>
    </w:p>
    <w:p w14:paraId="71A2C032"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Досвідом географічної науки</w:t>
      </w:r>
      <w:r w:rsidRPr="002F353D">
        <w:rPr>
          <w:rFonts w:ascii="Times New Roman" w:eastAsia="Times New Roman" w:hAnsi="Times New Roman" w:cs="Times New Roman"/>
          <w:b/>
          <w:bCs/>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опрацьоване  поняття </w:t>
      </w:r>
      <w:r w:rsidRPr="002F353D">
        <w:rPr>
          <w:rFonts w:ascii="Times New Roman" w:eastAsia="Times New Roman" w:hAnsi="Times New Roman" w:cs="Times New Roman"/>
          <w:b/>
          <w:bCs/>
          <w:i/>
          <w:iCs/>
          <w:kern w:val="0"/>
          <w:sz w:val="28"/>
          <w:szCs w:val="24"/>
          <w:lang w:val="uk-UA" w:eastAsia="ru-RU"/>
        </w:rPr>
        <w:t>географії культури</w:t>
      </w:r>
      <w:r w:rsidRPr="002F353D">
        <w:rPr>
          <w:rFonts w:ascii="Times New Roman" w:eastAsia="Times New Roman" w:hAnsi="Times New Roman" w:cs="Times New Roman"/>
          <w:kern w:val="0"/>
          <w:sz w:val="28"/>
          <w:szCs w:val="24"/>
          <w:lang w:val="uk-UA" w:eastAsia="ru-RU"/>
        </w:rPr>
        <w:t xml:space="preserve">, або </w:t>
      </w:r>
      <w:r w:rsidRPr="002F353D">
        <w:rPr>
          <w:rFonts w:ascii="Times New Roman" w:eastAsia="Times New Roman" w:hAnsi="Times New Roman" w:cs="Times New Roman"/>
          <w:b/>
          <w:bCs/>
          <w:i/>
          <w:iCs/>
          <w:kern w:val="0"/>
          <w:sz w:val="28"/>
          <w:szCs w:val="24"/>
          <w:lang w:val="uk-UA" w:eastAsia="ru-RU"/>
        </w:rPr>
        <w:t>культурної географії</w:t>
      </w:r>
      <w:r w:rsidRPr="002F353D">
        <w:rPr>
          <w:rFonts w:ascii="Times New Roman" w:eastAsia="Times New Roman" w:hAnsi="Times New Roman" w:cs="Times New Roman"/>
          <w:kern w:val="0"/>
          <w:sz w:val="28"/>
          <w:szCs w:val="24"/>
          <w:lang w:val="uk-UA" w:eastAsia="ru-RU"/>
        </w:rPr>
        <w:t xml:space="preserve">, яка вивчає “територіальну диференціацію культури та її окремих компонентів (спосіб життя і традиції населення, елементи </w:t>
      </w:r>
      <w:r w:rsidRPr="002F353D">
        <w:rPr>
          <w:rFonts w:ascii="Times New Roman" w:eastAsia="Times New Roman" w:hAnsi="Times New Roman" w:cs="Times New Roman"/>
          <w:kern w:val="0"/>
          <w:sz w:val="28"/>
          <w:szCs w:val="24"/>
          <w:lang w:val="uk-UA" w:eastAsia="ru-RU"/>
        </w:rPr>
        <w:lastRenderedPageBreak/>
        <w:t xml:space="preserve">матеріальної і духовної культури, мистецтво та ін.).” [116; 58]. Суміжні поняття, які залучають до свого культурологічного змісту географічний компонент, визначені та застосовуються культурологією. Так, під </w:t>
      </w:r>
      <w:r w:rsidRPr="002F353D">
        <w:rPr>
          <w:rFonts w:ascii="Times New Roman" w:eastAsia="Times New Roman" w:hAnsi="Times New Roman" w:cs="Times New Roman"/>
          <w:b/>
          <w:bCs/>
          <w:i/>
          <w:iCs/>
          <w:kern w:val="0"/>
          <w:sz w:val="28"/>
          <w:szCs w:val="24"/>
          <w:lang w:val="uk-UA" w:eastAsia="ru-RU"/>
        </w:rPr>
        <w:t>регіональною культурою</w:t>
      </w:r>
      <w:r w:rsidRPr="002F353D">
        <w:rPr>
          <w:rFonts w:ascii="Times New Roman" w:eastAsia="Times New Roman" w:hAnsi="Times New Roman" w:cs="Times New Roman"/>
          <w:kern w:val="0"/>
          <w:sz w:val="28"/>
          <w:szCs w:val="24"/>
          <w:lang w:val="uk-UA" w:eastAsia="ru-RU"/>
        </w:rPr>
        <w:t xml:space="preserve"> розуміється “надетнічна культура, яка складається та існує протягом тривалого історичного періоду в певному географічному ареалі” [319; 92-93], і, відповідно, </w:t>
      </w:r>
      <w:r w:rsidRPr="002F353D">
        <w:rPr>
          <w:rFonts w:ascii="Times New Roman" w:eastAsia="Times New Roman" w:hAnsi="Times New Roman" w:cs="Times New Roman"/>
          <w:b/>
          <w:bCs/>
          <w:i/>
          <w:iCs/>
          <w:kern w:val="0"/>
          <w:sz w:val="28"/>
          <w:szCs w:val="24"/>
          <w:lang w:val="uk-UA" w:eastAsia="ru-RU"/>
        </w:rPr>
        <w:t>культурним ареалом</w:t>
      </w:r>
      <w:r w:rsidRPr="002F353D">
        <w:rPr>
          <w:rFonts w:ascii="Times New Roman" w:eastAsia="Times New Roman" w:hAnsi="Times New Roman" w:cs="Times New Roman"/>
          <w:kern w:val="0"/>
          <w:sz w:val="28"/>
          <w:szCs w:val="24"/>
          <w:lang w:val="uk-UA" w:eastAsia="ru-RU"/>
        </w:rPr>
        <w:t xml:space="preserve"> є “географічний район, простір, усередині якого у різних культур виявляється подібність в їх загальних рисах” [там також; 98].     </w:t>
      </w:r>
    </w:p>
    <w:p w14:paraId="0BB42977"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 географії районування здійснюється за допомогою складання карт досліджуваних територій і процесів. Досвід історико-етнографічного картографування поширений і в музичній етнографії, де “етнографічні карти, складені за історичними періодами, допомагають дослідити закономірності розповсюдження різних явищ народної культури та їх модифікацій в залежності від соціально-економічних та ін. чинників історичного розвитку...” [88; 18]. В нашому дослідженні використовується </w:t>
      </w:r>
      <w:r w:rsidRPr="002F353D">
        <w:rPr>
          <w:rFonts w:ascii="Times New Roman" w:eastAsia="Times New Roman" w:hAnsi="Times New Roman" w:cs="Times New Roman"/>
          <w:b/>
          <w:bCs/>
          <w:kern w:val="0"/>
          <w:sz w:val="28"/>
          <w:szCs w:val="24"/>
          <w:lang w:val="uk-UA" w:eastAsia="ru-RU"/>
        </w:rPr>
        <w:t>метод картографування</w:t>
      </w:r>
      <w:r w:rsidRPr="002F353D">
        <w:rPr>
          <w:rFonts w:ascii="Times New Roman" w:eastAsia="Times New Roman" w:hAnsi="Times New Roman" w:cs="Times New Roman"/>
          <w:kern w:val="0"/>
          <w:sz w:val="28"/>
          <w:szCs w:val="24"/>
          <w:lang w:val="uk-UA" w:eastAsia="ru-RU"/>
        </w:rPr>
        <w:t xml:space="preserve"> для просторового визначення становлення, розповсюдження і функціонування музичної культури Північного Приазов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я.</w:t>
      </w:r>
    </w:p>
    <w:p w14:paraId="19A771E8"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Зазначені вище та багато ін. понять, використаних в дисертації, своїм змістом пов’язані з поняттям </w:t>
      </w:r>
      <w:r w:rsidRPr="002F353D">
        <w:rPr>
          <w:rFonts w:ascii="Times New Roman" w:eastAsia="Times New Roman" w:hAnsi="Times New Roman" w:cs="Times New Roman"/>
          <w:b/>
          <w:bCs/>
          <w:i/>
          <w:iCs/>
          <w:kern w:val="0"/>
          <w:sz w:val="28"/>
          <w:szCs w:val="24"/>
          <w:lang w:val="uk-UA" w:eastAsia="ru-RU"/>
        </w:rPr>
        <w:t>регіону</w:t>
      </w:r>
      <w:r w:rsidRPr="002F353D">
        <w:rPr>
          <w:rFonts w:ascii="Times New Roman" w:eastAsia="Times New Roman" w:hAnsi="Times New Roman" w:cs="Times New Roman"/>
          <w:kern w:val="0"/>
          <w:sz w:val="28"/>
          <w:szCs w:val="24"/>
          <w:lang w:val="uk-UA" w:eastAsia="ru-RU"/>
        </w:rPr>
        <w:t xml:space="preserve"> як “великого району, відповідного кільком областям (районам)  країни або кільком країнам, поєднаним економіко-географічними або іншими особливостями” [638; 516]. Таке узагальнене визначення регіону в нашій роботі конкретизується метою дослідження. Прикладне теоретичне районування країни є зручним для вирішення головного завдання - дослідити процес регіоналізації музичної культури Північного Приазов’я. Запорізька обл. представлена в дисертації як самостійний регіон за галузевим та компонентним індивідуальним районуванням і як частина південно-східного і південного культурного ареалів України за типологічним районуванням. Спостереження  за становленням музичної культури регіону як процесу вимагає у визначенні останнього поєднання феноменологічних і </w:t>
      </w:r>
      <w:r w:rsidRPr="002F353D">
        <w:rPr>
          <w:rFonts w:ascii="Times New Roman" w:eastAsia="Times New Roman" w:hAnsi="Times New Roman" w:cs="Times New Roman"/>
          <w:kern w:val="0"/>
          <w:sz w:val="28"/>
          <w:szCs w:val="24"/>
          <w:lang w:val="uk-UA" w:eastAsia="ru-RU"/>
        </w:rPr>
        <w:lastRenderedPageBreak/>
        <w:t xml:space="preserve">часових характеристик. Таким чином, в роботі під поняттям </w:t>
      </w:r>
      <w:r w:rsidRPr="002F353D">
        <w:rPr>
          <w:rFonts w:ascii="Times New Roman" w:eastAsia="Times New Roman" w:hAnsi="Times New Roman" w:cs="Times New Roman"/>
          <w:b/>
          <w:bCs/>
          <w:i/>
          <w:iCs/>
          <w:kern w:val="0"/>
          <w:sz w:val="28"/>
          <w:szCs w:val="24"/>
          <w:lang w:val="uk-UA" w:eastAsia="ru-RU"/>
        </w:rPr>
        <w:t>регіону</w:t>
      </w:r>
      <w:r w:rsidRPr="002F353D">
        <w:rPr>
          <w:rFonts w:ascii="Times New Roman" w:eastAsia="Times New Roman" w:hAnsi="Times New Roman" w:cs="Times New Roman"/>
          <w:kern w:val="0"/>
          <w:sz w:val="28"/>
          <w:szCs w:val="24"/>
          <w:lang w:val="uk-UA" w:eastAsia="ru-RU"/>
        </w:rPr>
        <w:t xml:space="preserve"> розуміється історико-культурне явище, яке поєднує територіально-адміністративні та історично-закономірні культурні процеси. Також наводимо визначення суміжного поняття </w:t>
      </w:r>
      <w:r w:rsidRPr="002F353D">
        <w:rPr>
          <w:rFonts w:ascii="Times New Roman" w:eastAsia="Times New Roman" w:hAnsi="Times New Roman" w:cs="Times New Roman"/>
          <w:b/>
          <w:bCs/>
          <w:i/>
          <w:iCs/>
          <w:kern w:val="0"/>
          <w:sz w:val="28"/>
          <w:szCs w:val="24"/>
          <w:lang w:val="uk-UA" w:eastAsia="ru-RU"/>
        </w:rPr>
        <w:t>регіоналізму</w:t>
      </w:r>
      <w:r w:rsidRPr="002F353D">
        <w:rPr>
          <w:rFonts w:ascii="Times New Roman" w:eastAsia="Times New Roman" w:hAnsi="Times New Roman" w:cs="Times New Roman"/>
          <w:kern w:val="0"/>
          <w:sz w:val="28"/>
          <w:szCs w:val="24"/>
          <w:lang w:val="uk-UA" w:eastAsia="ru-RU"/>
        </w:rPr>
        <w:t xml:space="preserve"> як тенденції  художньої творчості, орієнтованої “на відтворення й усвідомлення своєї залежності від унікальних особливостей конкретної місцевості; перетинається з поняттями етнічної локалізації, обласних діалектних спільностей у певному етнічному просторі та виявляє тенденції партикуляризації у взаємодії доцентрових та відцентрових факторів культуротворення” [689; 405].</w:t>
      </w:r>
    </w:p>
    <w:p w14:paraId="47C9832F"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Регіональних особливостей музичного мистецтва торкається В.М.Холопова. Розрізняючи музику південну та північну, дослідниця спирається на психологічні відчуття людини теплого півдня: ”У таких дивних, теплих, радісних краях сама собою народжується думка про розкішність світу, про досконалість і гармонію його творіння, що залишається лише славити всіляким духом і всілякою плоттю. Але важко уявити собі подібний гімн радості і тріумфу, який заспівала б людина серед  криги, стужі, мерзлоти . . . По суті, практично все, що ми розглядали як філософські, релігійні, естетичні основи музичного мистецтва, було виразом південного світосприйняття. І ідея гармонії, що стала основоположною для професійної музики Європи, була пов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язана з тим же регіоном. Південь, таким чином, відтворив себе всебічно і виявив тотальний вплив на світову культуру” </w:t>
      </w:r>
      <w:r w:rsidRPr="002F353D">
        <w:rPr>
          <w:rFonts w:ascii="Times New Roman" w:eastAsia="Times New Roman" w:hAnsi="Times New Roman" w:cs="Times New Roman"/>
          <w:kern w:val="0"/>
          <w:sz w:val="28"/>
          <w:szCs w:val="24"/>
          <w:lang w:eastAsia="ru-RU"/>
        </w:rPr>
        <w:t>[699;</w:t>
      </w:r>
      <w:r w:rsidRPr="002F353D">
        <w:rPr>
          <w:rFonts w:ascii="Times New Roman" w:eastAsia="Times New Roman" w:hAnsi="Times New Roman" w:cs="Times New Roman"/>
          <w:kern w:val="0"/>
          <w:sz w:val="28"/>
          <w:szCs w:val="24"/>
          <w:lang w:val="uk-UA" w:eastAsia="ru-RU"/>
        </w:rPr>
        <w:t xml:space="preserve"> 35</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w:t>
      </w:r>
    </w:p>
    <w:p w14:paraId="18BA7AD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Але одночасно вчений наполягає на збереженні загальнолюдських цінностей за будь-яких регіональних особливостей творчості: “ Розподіл, різниця культур за принципом географічних країн світу ні в якому разі не проводить абсолютних емоційних меж в мистецтві. Людина всюди залишається людиною, і в кожному регіоні створюються самостійні варіанти відображення в мистецтві основних емоційних станів – радості, суму і т.д. Тим не менш, фундаментально важливі природні умови людського життя, що відбиваються і </w:t>
      </w:r>
      <w:r w:rsidRPr="002F353D">
        <w:rPr>
          <w:rFonts w:ascii="Times New Roman" w:eastAsia="Times New Roman" w:hAnsi="Times New Roman" w:cs="Times New Roman"/>
          <w:kern w:val="0"/>
          <w:sz w:val="28"/>
          <w:szCs w:val="24"/>
          <w:lang w:val="uk-UA" w:eastAsia="ru-RU"/>
        </w:rPr>
        <w:lastRenderedPageBreak/>
        <w:t>на соціальному устрої, і на вікових культурних традиціях, виявляють могутній вплив на емоційний стрій і колорит творів мистецтва “ [там також;  38].</w:t>
      </w:r>
    </w:p>
    <w:p w14:paraId="4508537D"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b/>
          <w:bCs/>
          <w:i/>
          <w:iCs/>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Одним з опорних в дисертації є поняття </w:t>
      </w:r>
      <w:r w:rsidRPr="002F353D">
        <w:rPr>
          <w:rFonts w:ascii="Times New Roman" w:eastAsia="Times New Roman" w:hAnsi="Times New Roman" w:cs="Times New Roman"/>
          <w:b/>
          <w:bCs/>
          <w:i/>
          <w:iCs/>
          <w:kern w:val="0"/>
          <w:sz w:val="28"/>
          <w:szCs w:val="24"/>
          <w:lang w:val="uk-UA" w:eastAsia="ru-RU"/>
        </w:rPr>
        <w:t>музичної культури</w:t>
      </w:r>
      <w:r w:rsidRPr="002F353D">
        <w:rPr>
          <w:rFonts w:ascii="Times New Roman" w:eastAsia="Times New Roman" w:hAnsi="Times New Roman" w:cs="Times New Roman"/>
          <w:kern w:val="0"/>
          <w:sz w:val="28"/>
          <w:szCs w:val="24"/>
          <w:lang w:val="uk-UA" w:eastAsia="ru-RU"/>
        </w:rPr>
        <w:t xml:space="preserve">. За визначенням А.Сохора, вона є єдністю “музики та її соціального функціонування. Це – складна система, до якої входять: 1) музичні цінності, що створюються або зберігаються в даному суспільстві; 2) усі види діяльності із створення, зберігання, відтворення, розповсюдження, сприйняття та використання музичних цінностей; 3) усі суб’єкти такого роду діяльності разом з їх знаннями, навичками та іншими якостями, що забезпечують її успіх ; 4) усі установи і соціальні інститути, а також інструменти і обладнання, які обслуговують цю діяльність “ [639; 62]. Наступне поняття роботи -  </w:t>
      </w:r>
      <w:r w:rsidRPr="002F353D">
        <w:rPr>
          <w:rFonts w:ascii="Times New Roman" w:eastAsia="Times New Roman" w:hAnsi="Times New Roman" w:cs="Times New Roman"/>
          <w:b/>
          <w:bCs/>
          <w:i/>
          <w:iCs/>
          <w:kern w:val="0"/>
          <w:sz w:val="28"/>
          <w:szCs w:val="24"/>
          <w:lang w:val="uk-UA" w:eastAsia="ru-RU"/>
        </w:rPr>
        <w:t>регіональна музична культура</w:t>
      </w:r>
      <w:r w:rsidRPr="002F353D">
        <w:rPr>
          <w:rFonts w:ascii="Times New Roman" w:eastAsia="Times New Roman" w:hAnsi="Times New Roman" w:cs="Times New Roman"/>
          <w:kern w:val="0"/>
          <w:sz w:val="28"/>
          <w:szCs w:val="24"/>
          <w:lang w:val="uk-UA" w:eastAsia="ru-RU"/>
        </w:rPr>
        <w:t xml:space="preserve"> – тлумачиться як інтеграція змістів двох попередніх, а саме: регіональні характеристики музичних цінностей, створених і збережених суспільством в межах досліджуваного регіону; діяльність із створення, збереження, відтворення, розповсюдження, сприйняття й використання цінностей в даному регіоні; суб’єкти цієї діяльності разом з їх знаннями, навичками тощо, що проживають в досліджуваному регіоні; установи, соціальні інститути цієї діяльності, їх обладнання, інструменти, які функціонують в досліджуваному регіоні. Набуття усіма галузями та елементами системи музичної культури регіональних ознак складає зміст </w:t>
      </w:r>
      <w:r w:rsidRPr="002F353D">
        <w:rPr>
          <w:rFonts w:ascii="Times New Roman" w:eastAsia="Times New Roman" w:hAnsi="Times New Roman" w:cs="Times New Roman"/>
          <w:b/>
          <w:bCs/>
          <w:i/>
          <w:iCs/>
          <w:kern w:val="0"/>
          <w:sz w:val="28"/>
          <w:szCs w:val="24"/>
          <w:lang w:val="uk-UA" w:eastAsia="ru-RU"/>
        </w:rPr>
        <w:t>процесу регіоналізації.</w:t>
      </w:r>
    </w:p>
    <w:p w14:paraId="6B77CF21"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Так само інтегрованим є поняття </w:t>
      </w:r>
      <w:r w:rsidRPr="002F353D">
        <w:rPr>
          <w:rFonts w:ascii="Times New Roman" w:eastAsia="Times New Roman" w:hAnsi="Times New Roman" w:cs="Times New Roman"/>
          <w:b/>
          <w:bCs/>
          <w:i/>
          <w:iCs/>
          <w:kern w:val="0"/>
          <w:sz w:val="28"/>
          <w:szCs w:val="24"/>
          <w:lang w:val="uk-UA" w:eastAsia="ru-RU"/>
        </w:rPr>
        <w:t>музичної культури Північного Приазов’я (Запорізької</w:t>
      </w:r>
      <w:r w:rsidRPr="002F353D">
        <w:rPr>
          <w:rFonts w:ascii="Times New Roman" w:eastAsia="Times New Roman" w:hAnsi="Times New Roman" w:cs="Times New Roman"/>
          <w:b/>
          <w:bCs/>
          <w:kern w:val="0"/>
          <w:sz w:val="28"/>
          <w:szCs w:val="24"/>
          <w:lang w:val="uk-UA" w:eastAsia="ru-RU"/>
        </w:rPr>
        <w:t xml:space="preserve"> </w:t>
      </w:r>
      <w:r w:rsidRPr="002F353D">
        <w:rPr>
          <w:rFonts w:ascii="Times New Roman" w:eastAsia="Times New Roman" w:hAnsi="Times New Roman" w:cs="Times New Roman"/>
          <w:b/>
          <w:bCs/>
          <w:i/>
          <w:iCs/>
          <w:kern w:val="0"/>
          <w:sz w:val="28"/>
          <w:szCs w:val="24"/>
          <w:lang w:val="uk-UA" w:eastAsia="ru-RU"/>
        </w:rPr>
        <w:t>області),</w:t>
      </w:r>
      <w:r w:rsidRPr="002F353D">
        <w:rPr>
          <w:rFonts w:ascii="Times New Roman" w:eastAsia="Times New Roman" w:hAnsi="Times New Roman" w:cs="Times New Roman"/>
          <w:kern w:val="0"/>
          <w:sz w:val="28"/>
          <w:szCs w:val="24"/>
          <w:lang w:val="uk-UA" w:eastAsia="ru-RU"/>
        </w:rPr>
        <w:t xml:space="preserve"> розташованого в південно-східній та південній частині України “на перехресті важливих транспортних шляхів з Європи в Азію” [592; 9]. Вона є сукупністю музичних цінностей, створених і збережених на Запоріжжі; діяльності в краї із створення, збереження, відтворення, розповсюдження, сприйняття й використання музичних цінностей; суб’єктів цієї діяльності, які проживають в Запорізькій обл., разом з </w:t>
      </w:r>
      <w:r w:rsidRPr="002F353D">
        <w:rPr>
          <w:rFonts w:ascii="Times New Roman" w:eastAsia="Times New Roman" w:hAnsi="Times New Roman" w:cs="Times New Roman"/>
          <w:kern w:val="0"/>
          <w:sz w:val="28"/>
          <w:szCs w:val="24"/>
          <w:lang w:val="uk-UA" w:eastAsia="ru-RU"/>
        </w:rPr>
        <w:lastRenderedPageBreak/>
        <w:t>їх навичками, знаннями; установ, соціальних інститутів цієї діяльності, розташованих в регіоні, їх обладнання, інструментів тощо.</w:t>
      </w:r>
    </w:p>
    <w:p w14:paraId="6E521454"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Отже, розвиток музичної культури будь-якого регіону необхідно розглядати як інтегровану цілісність, що створюється взаємодією географічного і соціокультурного компонентів. Перший із них – </w:t>
      </w:r>
      <w:r w:rsidRPr="002F353D">
        <w:rPr>
          <w:rFonts w:ascii="Times New Roman" w:eastAsia="Times New Roman" w:hAnsi="Times New Roman" w:cs="Times New Roman"/>
          <w:i/>
          <w:kern w:val="0"/>
          <w:sz w:val="28"/>
          <w:szCs w:val="24"/>
          <w:lang w:val="uk-UA" w:eastAsia="ru-RU"/>
        </w:rPr>
        <w:t>географічний</w:t>
      </w:r>
      <w:r w:rsidRPr="002F353D">
        <w:rPr>
          <w:rFonts w:ascii="Times New Roman" w:eastAsia="Times New Roman" w:hAnsi="Times New Roman" w:cs="Times New Roman"/>
          <w:kern w:val="0"/>
          <w:sz w:val="28"/>
          <w:szCs w:val="24"/>
          <w:lang w:val="uk-UA" w:eastAsia="ru-RU"/>
        </w:rPr>
        <w:t xml:space="preserve">, за змістом являє собою такі риси регіону, які актуалізують функціонування і розповсюдження музичної культури на даних територіях. Він складається із зовнішніх і внутрішніх характеристик регіональної музичної культури. До </w:t>
      </w:r>
      <w:r w:rsidRPr="002F353D">
        <w:rPr>
          <w:rFonts w:ascii="Times New Roman" w:eastAsia="Times New Roman" w:hAnsi="Times New Roman" w:cs="Times New Roman"/>
          <w:i/>
          <w:kern w:val="0"/>
          <w:sz w:val="28"/>
          <w:szCs w:val="24"/>
          <w:lang w:val="uk-UA" w:eastAsia="ru-RU"/>
        </w:rPr>
        <w:t>зовнішніх</w:t>
      </w:r>
      <w:r w:rsidRPr="002F353D">
        <w:rPr>
          <w:rFonts w:ascii="Times New Roman" w:eastAsia="Times New Roman" w:hAnsi="Times New Roman" w:cs="Times New Roman"/>
          <w:kern w:val="0"/>
          <w:sz w:val="28"/>
          <w:szCs w:val="24"/>
          <w:lang w:val="uk-UA" w:eastAsia="ru-RU"/>
        </w:rPr>
        <w:t xml:space="preserve"> геохарактеристик відносимо зовнішні кордони територій, які обмежують загальні контури географічного розповсюдження музичної культури. Вони зазвичай співпадають із адміністративно встановленими зовнішніми кордонами регіону. До </w:t>
      </w:r>
      <w:r w:rsidRPr="002F353D">
        <w:rPr>
          <w:rFonts w:ascii="Times New Roman" w:eastAsia="Times New Roman" w:hAnsi="Times New Roman" w:cs="Times New Roman"/>
          <w:i/>
          <w:kern w:val="0"/>
          <w:sz w:val="28"/>
          <w:szCs w:val="24"/>
          <w:lang w:val="uk-UA" w:eastAsia="ru-RU"/>
        </w:rPr>
        <w:t xml:space="preserve">внутрішніх </w:t>
      </w:r>
      <w:r w:rsidRPr="002F353D">
        <w:rPr>
          <w:rFonts w:ascii="Times New Roman" w:eastAsia="Times New Roman" w:hAnsi="Times New Roman" w:cs="Times New Roman"/>
          <w:kern w:val="0"/>
          <w:sz w:val="28"/>
          <w:szCs w:val="24"/>
          <w:lang w:val="uk-UA" w:eastAsia="ru-RU"/>
        </w:rPr>
        <w:t>геохарактеристик відноситься якісний стан територій регіону, що визначається особливостями районування територіальних одиниць у певний історичний період. Ознаки, що притаманні регіону як сукупності територіальних одиниць – внутрішня подібність, частота, централізованість, концентрація, злитість або розірваність, контрастність, ієрархічність стають впливовими на якісні характеристики розповсюдження явищ музичної культури на територіях, що відповідає змісту поняття географії культури.</w:t>
      </w:r>
    </w:p>
    <w:p w14:paraId="5DE2D7B8"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Опанування змісту внутрішніх геохарактеристик регіональної музичної культури в дисертації проводиться з урахуванням контекстуальної інформації, а саме – з одночасним висвітленням одних й тих самих явищ музичної культури на різних рівнях адміністративно-територіального розподілу. В роботі використовуються 3 типи супідрядності: селище – повіт (район), повіт (район) – губернія (область), губернія (область) – культурний ареал (кілька областей) країни. Вони застосовуються комплексно, з домінуванням тих чи інших у певні історичні періоди розвитку регіону, оскільки територіальні процеси Північного Приазов’я ХІХ – ХХ ст. свідчать про адміністративний розподіл земель як динамічний, історично мінливий фактор у розвитку регіону.</w:t>
      </w:r>
    </w:p>
    <w:p w14:paraId="627A9BC3"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Зміст геохарактеристик розповсюдження музичної культури виявляється також при одночасному розгляді явищ культури на сусідніх або віддалених територіальних одиницях однопорядкового рівня адміністрування. Такий підхід широко застосовується у роботі для визначення територіальної сконцентрованості або роззосередженості явищ музичної культури.</w:t>
      </w:r>
    </w:p>
    <w:p w14:paraId="14B67397"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Взаємодія зовнішніх та внутрішніх геохарактеристик (</w:t>
      </w:r>
      <w:r w:rsidRPr="002F353D">
        <w:rPr>
          <w:rFonts w:ascii="Times New Roman" w:eastAsia="Times New Roman" w:hAnsi="Times New Roman" w:cs="Times New Roman"/>
          <w:b/>
          <w:i/>
          <w:iCs/>
          <w:kern w:val="0"/>
          <w:sz w:val="28"/>
          <w:szCs w:val="24"/>
          <w:lang w:val="uk-UA" w:eastAsia="ru-RU"/>
        </w:rPr>
        <w:t>геодинаміка</w:t>
      </w:r>
      <w:r w:rsidRPr="002F353D">
        <w:rPr>
          <w:rFonts w:ascii="Times New Roman" w:eastAsia="Times New Roman" w:hAnsi="Times New Roman" w:cs="Times New Roman"/>
          <w:kern w:val="0"/>
          <w:sz w:val="28"/>
          <w:szCs w:val="24"/>
          <w:lang w:val="uk-UA" w:eastAsia="ru-RU"/>
        </w:rPr>
        <w:t xml:space="preserve"> краю) визначає рівень загального географічного і культурного районування (ареал – регіон - район).</w:t>
      </w:r>
    </w:p>
    <w:p w14:paraId="367D22FA"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Другий, </w:t>
      </w:r>
      <w:r w:rsidRPr="002F353D">
        <w:rPr>
          <w:rFonts w:ascii="Times New Roman" w:eastAsia="Times New Roman" w:hAnsi="Times New Roman" w:cs="Times New Roman"/>
          <w:b/>
          <w:bCs/>
          <w:i/>
          <w:iCs/>
          <w:kern w:val="0"/>
          <w:sz w:val="28"/>
          <w:szCs w:val="24"/>
          <w:lang w:val="uk-UA" w:eastAsia="ru-RU"/>
        </w:rPr>
        <w:t>соціо</w:t>
      </w:r>
      <w:r w:rsidRPr="002F353D">
        <w:rPr>
          <w:rFonts w:ascii="Times New Roman" w:eastAsia="Times New Roman" w:hAnsi="Times New Roman" w:cs="Times New Roman"/>
          <w:b/>
          <w:i/>
          <w:kern w:val="0"/>
          <w:sz w:val="28"/>
          <w:szCs w:val="24"/>
          <w:lang w:val="uk-UA" w:eastAsia="ru-RU"/>
        </w:rPr>
        <w:t xml:space="preserve">культурний </w:t>
      </w:r>
      <w:r w:rsidRPr="002F353D">
        <w:rPr>
          <w:rFonts w:ascii="Times New Roman" w:eastAsia="Times New Roman" w:hAnsi="Times New Roman" w:cs="Times New Roman"/>
          <w:kern w:val="0"/>
          <w:sz w:val="28"/>
          <w:szCs w:val="24"/>
          <w:lang w:val="uk-UA" w:eastAsia="ru-RU"/>
        </w:rPr>
        <w:t xml:space="preserve">компонент регіональної музичної культури містить такі її характеристики, які підтверджують сформованість соціоестетичного феномену музичної культури в межах досліджуваних територій. Найяскравішим свідченням такої регіональної сформованості є </w:t>
      </w:r>
      <w:r w:rsidRPr="002F353D">
        <w:rPr>
          <w:rFonts w:ascii="Times New Roman" w:eastAsia="Times New Roman" w:hAnsi="Times New Roman" w:cs="Times New Roman"/>
          <w:i/>
          <w:kern w:val="0"/>
          <w:sz w:val="28"/>
          <w:szCs w:val="24"/>
          <w:lang w:val="uk-UA" w:eastAsia="ru-RU"/>
        </w:rPr>
        <w:t>системна</w:t>
      </w:r>
      <w:r w:rsidRPr="002F353D">
        <w:rPr>
          <w:rFonts w:ascii="Times New Roman" w:eastAsia="Times New Roman" w:hAnsi="Times New Roman" w:cs="Times New Roman"/>
          <w:kern w:val="0"/>
          <w:sz w:val="28"/>
          <w:szCs w:val="24"/>
          <w:lang w:val="uk-UA" w:eastAsia="ru-RU"/>
        </w:rPr>
        <w:t xml:space="preserve"> організація музичної культури, її пропорційна розвиненість на всіх адміністративно-територіальних рівнях регіону, або розвиненість в ньому деяких структурних рівнів системи музичної культури. Повна системна сформованість музичної культури регіону дозволяє свідчити про компонентне індивідуальне районування культурного простору країни; часткова – про галузеве індивідуальне районування. Становлення системи музичної культури (його визначальним фактором є музична професіоналізація усіх рівнів цілісності) є відображенням </w:t>
      </w:r>
      <w:r w:rsidRPr="002F353D">
        <w:rPr>
          <w:rFonts w:ascii="Times New Roman" w:eastAsia="Times New Roman" w:hAnsi="Times New Roman" w:cs="Times New Roman"/>
          <w:b/>
          <w:bCs/>
          <w:i/>
          <w:iCs/>
          <w:kern w:val="0"/>
          <w:sz w:val="28"/>
          <w:szCs w:val="24"/>
          <w:lang w:val="uk-UA" w:eastAsia="ru-RU"/>
        </w:rPr>
        <w:t>соціо</w:t>
      </w:r>
      <w:r w:rsidRPr="002F353D">
        <w:rPr>
          <w:rFonts w:ascii="Times New Roman" w:eastAsia="Times New Roman" w:hAnsi="Times New Roman" w:cs="Times New Roman"/>
          <w:b/>
          <w:i/>
          <w:iCs/>
          <w:kern w:val="0"/>
          <w:sz w:val="28"/>
          <w:szCs w:val="24"/>
          <w:lang w:val="uk-UA" w:eastAsia="ru-RU"/>
        </w:rPr>
        <w:t>культурної</w:t>
      </w:r>
      <w:r w:rsidRPr="002F353D">
        <w:rPr>
          <w:rFonts w:ascii="Times New Roman" w:eastAsia="Times New Roman" w:hAnsi="Times New Roman" w:cs="Times New Roman"/>
          <w:kern w:val="0"/>
          <w:sz w:val="28"/>
          <w:szCs w:val="24"/>
          <w:lang w:val="uk-UA" w:eastAsia="ru-RU"/>
        </w:rPr>
        <w:t xml:space="preserve"> динаміки регіону.</w:t>
      </w:r>
    </w:p>
    <w:p w14:paraId="79B3905B"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Для структурування матеріалу дисертації обирається </w:t>
      </w:r>
      <w:r w:rsidRPr="002F353D">
        <w:rPr>
          <w:rFonts w:ascii="Times New Roman" w:eastAsia="Times New Roman" w:hAnsi="Times New Roman" w:cs="Times New Roman"/>
          <w:b/>
          <w:bCs/>
          <w:kern w:val="0"/>
          <w:sz w:val="28"/>
          <w:szCs w:val="24"/>
          <w:lang w:val="uk-UA" w:eastAsia="ru-RU"/>
        </w:rPr>
        <w:t>системний культурологічний підхід з</w:t>
      </w:r>
      <w:r w:rsidRPr="002F353D">
        <w:rPr>
          <w:rFonts w:ascii="Times New Roman" w:eastAsia="Times New Roman" w:hAnsi="Times New Roman" w:cs="Times New Roman"/>
          <w:kern w:val="0"/>
          <w:sz w:val="28"/>
          <w:szCs w:val="24"/>
          <w:lang w:val="uk-UA" w:eastAsia="ru-RU"/>
        </w:rPr>
        <w:t xml:space="preserve"> використанням загальновідомої схеми музичної культури суспільства А.Сохора, структура якої дозволяє компактно розташовувати знайдену в архівах інформацію про музичну культуру регіону, вільно і зручно оперувати нею, спостерігати за елементами, зв’язками, цілісністю досліджуваного об’єкту.</w:t>
      </w:r>
    </w:p>
    <w:p w14:paraId="78B5F475"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Схема музичної культури суспільства А.Сохора (див. додаток Д) відображає її системну організованість у вигляді взаємодії структурних рівнів творчості, виконавства, розповсюдження, сприйняття, музикознавства, </w:t>
      </w:r>
      <w:r w:rsidRPr="002F353D">
        <w:rPr>
          <w:rFonts w:ascii="Times New Roman" w:eastAsia="Times New Roman" w:hAnsi="Times New Roman" w:cs="Times New Roman"/>
          <w:kern w:val="0"/>
          <w:sz w:val="28"/>
          <w:szCs w:val="24"/>
          <w:lang w:val="uk-UA" w:eastAsia="ru-RU"/>
        </w:rPr>
        <w:lastRenderedPageBreak/>
        <w:t>управління. До змісту першого – “творчість” – входять елементи : “сучасні композитори-професіонали”, “сучасні композитори-аматори”, “сучасні автори народної музики” разом із відповідним для всіх елементом “навчальні заклади з підготовки композиторів”; “вітчизняна професійна творчість” (твори для музично високорозвинених, середньорозвинених, малорозвинених слухачів), “непрофесійна творчість” (твори самодіяльних і народних авторів), “музична спадщина, що живе сьогодні” із відповідним для всіх елементом “спілки композиторів, творчі секції”. До рівня “виконавство” входять елементи: “виконавці-професіонали” (інструменталісти, вокалісти класичні та естрадні, аматори, народні), “навчальні заклади з підготовки виконавців”, “товариства виконавців”. Зміст рівня “розповсюдження” складається з діяльності виконавських установ (музичні театри, філармонії, концертні установи, фірми звукозапису, колективи самодіяльності, фольклорні колективи), форм їх діяльності (музичні спектаклі, концерти, самодіяльне музикування, фольклорне музикування), матеріально-технічних засобів цієї діяльності (театральні приміщення, декорації, костюми, музичні інструменти; установи з виробництва і ремонту матеріально-технічних засобів; концертні зали, інструменти; народні інструменти, ноти). Рівень “сприйняття” складається із слухачів (високорозвинені, середньорозвинені, малорозвинені), характеристик приміщень, бібліотек, публічних лекцій, популярної літератури про музику, музичних лекторіїв, масових видавництв, преси, будинків культури, масових музичних навчальних закладів для дорослих і дітей та ін.  “Музикознавство” як  рівень схеми музичної культури представлений фольклористами, істориками музики, критиками, навчальними закладами з підготовки мистецтвознавців, науковими працями, фольклорними збірками, підручниками, музичною пресою і музичними відділами в загальній пресі. Зміст рівня “управління” пропорційно спрямований на всі інші блоки схеми; установи управління координують розвиненість усіх галузей музичної культури.</w:t>
      </w:r>
    </w:p>
    <w:p w14:paraId="77702104"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В розвитку музичної культури регіону його </w:t>
      </w:r>
      <w:r w:rsidRPr="002F353D">
        <w:rPr>
          <w:rFonts w:ascii="Times New Roman" w:eastAsia="Times New Roman" w:hAnsi="Times New Roman" w:cs="Times New Roman"/>
          <w:bCs/>
          <w:kern w:val="0"/>
          <w:sz w:val="28"/>
          <w:szCs w:val="24"/>
          <w:lang w:val="uk-UA" w:eastAsia="ru-RU"/>
        </w:rPr>
        <w:t>геосоціокультурна</w:t>
      </w:r>
      <w:r w:rsidRPr="002F353D">
        <w:rPr>
          <w:rFonts w:ascii="Times New Roman" w:eastAsia="Times New Roman" w:hAnsi="Times New Roman" w:cs="Times New Roman"/>
          <w:b/>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t xml:space="preserve">динаміка є визначальним фактором. Вона відбувається різними темпами і виявляється у різноманітних формах. Типологія співвідношень гео- та соціокультурного компонентів явища регіональної музичної культури фіксується будь-яким розвитком регіону – історичним, етнічним, соціоестетичним та ін. Зміст та форми цих взаємовідношень різноманітні: емансипація будь-якого з компонентів, незалежність одного від іншого, пріоритетність будь-якого з них у комплексній взаємодії, поглинання істотних рис одного іншим, перехресні зв’язки, взаємодоповнення тощо. Виявлення показових типів взаємовідношень гео- та соціокультурного компонентів регіональної музичної культури дає можливість відтворення найважливіших етапів геосоціокультурної динаміки краю, процесу регіоналізації музичної культури. Задум нашого дослідження пов’язаний з таким викладенням процесу розвитку регіональної музичної культури в її різних площинах – історичній (розділи </w:t>
      </w:r>
      <w:r w:rsidRPr="002F353D">
        <w:rPr>
          <w:rFonts w:ascii="Times New Roman" w:eastAsia="Times New Roman" w:hAnsi="Times New Roman" w:cs="Times New Roman"/>
          <w:kern w:val="0"/>
          <w:sz w:val="28"/>
          <w:szCs w:val="24"/>
          <w:lang w:val="en-US" w:eastAsia="ru-RU"/>
        </w:rPr>
        <w:t>I</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en-US" w:eastAsia="ru-RU"/>
        </w:rPr>
        <w:t>II</w:t>
      </w:r>
      <w:r w:rsidRPr="002F353D">
        <w:rPr>
          <w:rFonts w:ascii="Times New Roman" w:eastAsia="Times New Roman" w:hAnsi="Times New Roman" w:cs="Times New Roman"/>
          <w:kern w:val="0"/>
          <w:sz w:val="28"/>
          <w:szCs w:val="24"/>
          <w:lang w:val="uk-UA" w:eastAsia="ru-RU"/>
        </w:rPr>
        <w:t xml:space="preserve">), етнічній (розділ </w:t>
      </w:r>
      <w:r w:rsidRPr="002F353D">
        <w:rPr>
          <w:rFonts w:ascii="Times New Roman" w:eastAsia="Times New Roman" w:hAnsi="Times New Roman" w:cs="Times New Roman"/>
          <w:kern w:val="0"/>
          <w:sz w:val="28"/>
          <w:szCs w:val="24"/>
          <w:lang w:val="en-US" w:eastAsia="ru-RU"/>
        </w:rPr>
        <w:t>III</w:t>
      </w:r>
      <w:r w:rsidRPr="002F353D">
        <w:rPr>
          <w:rFonts w:ascii="Times New Roman" w:eastAsia="Times New Roman" w:hAnsi="Times New Roman" w:cs="Times New Roman"/>
          <w:kern w:val="0"/>
          <w:sz w:val="28"/>
          <w:szCs w:val="24"/>
          <w:lang w:val="uk-UA" w:eastAsia="ru-RU"/>
        </w:rPr>
        <w:t xml:space="preserve">), соціоестетичній (розділ </w:t>
      </w:r>
      <w:r w:rsidRPr="002F353D">
        <w:rPr>
          <w:rFonts w:ascii="Times New Roman" w:eastAsia="Times New Roman" w:hAnsi="Times New Roman" w:cs="Times New Roman"/>
          <w:kern w:val="0"/>
          <w:sz w:val="28"/>
          <w:szCs w:val="24"/>
          <w:lang w:val="en-US" w:eastAsia="ru-RU"/>
        </w:rPr>
        <w:t>IV</w:t>
      </w:r>
      <w:r w:rsidRPr="002F353D">
        <w:rPr>
          <w:rFonts w:ascii="Times New Roman" w:eastAsia="Times New Roman" w:hAnsi="Times New Roman" w:cs="Times New Roman"/>
          <w:kern w:val="0"/>
          <w:sz w:val="28"/>
          <w:szCs w:val="24"/>
          <w:lang w:val="uk-UA" w:eastAsia="ru-RU"/>
        </w:rPr>
        <w:t>), в якому постійно актуалізуються зміст і форми  взаємовідношень географічного та соціокультурного чинників.</w:t>
      </w:r>
    </w:p>
    <w:p w14:paraId="23AF81AD"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Строкатість національного складу населення досліджуваного регіону є однією з його принципових особливостей, яка набуває важливого значення в геосоціокультурній динаміці краю та процесі регіоналізації музичної культури. Однією з методологічних настанов дисертації є концепція М.Поповича про культурний фонд українського народу і позиція вченого про створення Україною спадку не лише етнічними українцями. Сьогодні вона є мультиетнічною державою, в якій органічно співіснують етнокультурні взаємовпливи [563].   </w:t>
      </w:r>
    </w:p>
    <w:p w14:paraId="1F0EA0F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 основу структурування матеріалу розділу </w:t>
      </w:r>
      <w:r w:rsidRPr="002F353D">
        <w:rPr>
          <w:rFonts w:ascii="Times New Roman" w:eastAsia="Times New Roman" w:hAnsi="Times New Roman" w:cs="Times New Roman"/>
          <w:kern w:val="0"/>
          <w:sz w:val="28"/>
          <w:szCs w:val="24"/>
          <w:lang w:val="en-US" w:eastAsia="ru-RU"/>
        </w:rPr>
        <w:t>III</w:t>
      </w:r>
      <w:r w:rsidRPr="002F353D">
        <w:rPr>
          <w:rFonts w:ascii="Times New Roman" w:eastAsia="Times New Roman" w:hAnsi="Times New Roman" w:cs="Times New Roman"/>
          <w:kern w:val="0"/>
          <w:sz w:val="28"/>
          <w:szCs w:val="24"/>
          <w:lang w:val="uk-UA" w:eastAsia="ru-RU"/>
        </w:rPr>
        <w:t xml:space="preserve"> покладено наведену Ю.І.Римаренком думку А.Свідзинського про “потік культури, який розгалужується на струмки етнокультур, що зливаються і розходяться, невпинно взаємодіючи один з одним, створюють єдиний, але неоднорідний культурний простір. Інакше кажучи, етнічна структурованість людства </w:t>
      </w:r>
      <w:r w:rsidRPr="002F353D">
        <w:rPr>
          <w:rFonts w:ascii="Times New Roman" w:eastAsia="Times New Roman" w:hAnsi="Times New Roman" w:cs="Times New Roman"/>
          <w:kern w:val="0"/>
          <w:sz w:val="28"/>
          <w:szCs w:val="24"/>
          <w:lang w:val="uk-UA" w:eastAsia="ru-RU"/>
        </w:rPr>
        <w:lastRenderedPageBreak/>
        <w:t>породжує відповідну структурованість культури, і навпаки, культурна цілісність етносів підтримує їх збереження як культурних одиниць антропосфери“ [607; 222]. Звідси етнічна структурованість складу населення Північного Приазов’я і, відповідно, етнокультур регіону в означений час стала генеральною ідеєю вертикального розгортання схеми, обраної для викладення матеріалу. Етнокультури, що поширювалися на територіях краю протягом ХІХ, ХХ ст., є елементами, з яких складається структура системи музичної культури регіону в етнічній площині. Ієрархія елементів схеми – перелік цих етнічних культур – продиктована статистикою поселень (чисельністю етносів за переписами населення в досліджуваний період), ступенем впливовості тієї чи іншої етнічної музичної культури на регіон, характером зв’язків між ними, домінуванням диференційних або інтеграційних тенденцій. Горизонтальне розгортання пропонованої схеми дотримується орієнтації на збереження заявлених раніше етапів геодинаміки краю, що надає можливість спостерігати за динамікою музичної культури кожного етносу протягом тривалого часу, навіть в моменти територіальних державних реформ. (Помітимо, що в ХІХ ст. саме в етнічній площині в найбільшій концентрації фокусувалися регіональні риси музичної культури.)</w:t>
      </w:r>
    </w:p>
    <w:p w14:paraId="0F42ED45"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Кожний з елементів пропонованої схеми (музична культура українського населення Північного Приазов’я  в ХІХ – ХХ ст., музична культура росіян Північного Приазов’я в ХІХ – ХХ ст. та ін.), в свою чергу, системно організований. Їх структурними рівнями обрані “музичний фольклор” і “професійна музична творчість“, “світська музична культура“ і “сакральна”, життєвість традицій яких, на думку І.Ф.Ляшенка, є основою “потужного розгортання спіралі культурного прогресу“ [689; 57]. Організація обраних “блоків” містить найважливіші галузі музичної культури – творчість – виконавство – розповсюдження – сприйняття - ті, що утворюють схему А.Сохора, а також успадковані в концепції трьох концентричних кіл художньої </w:t>
      </w:r>
      <w:r w:rsidRPr="002F353D">
        <w:rPr>
          <w:rFonts w:ascii="Times New Roman" w:eastAsia="Times New Roman" w:hAnsi="Times New Roman" w:cs="Times New Roman"/>
          <w:kern w:val="0"/>
          <w:sz w:val="28"/>
          <w:szCs w:val="24"/>
          <w:lang w:val="uk-UA" w:eastAsia="ru-RU"/>
        </w:rPr>
        <w:lastRenderedPageBreak/>
        <w:t>культури України як відкритої етнонаціональної системи І.Дзюби, на яку посилається І.Ф.Ляшенко [там також; 70].</w:t>
      </w:r>
    </w:p>
    <w:p w14:paraId="15951E0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Засобом занурення в історію музичної культури етносів, що представляють регіон, вважаємо виявлення етнодиференційних та етноінтеграційних (за І.Ф.Ляшенком) мистецьких традицій, які можна досліджувати у всіх зазначених періодах у вигляді детермінованої і спонтанної взаємодії. Так, наприклад, етнокультурній самоідентифікації, і навіть певній консервації, сприяли 2 важливих чинника: державні заходи щодо створення окремих національних поселень, які виникали періодично в регіоні (наприклад, Маріупольський колоністський округ в Катеринославській губ., Бердянський колоністський округ в Таврійській – перша половина ХІХ ст.; Молочанський (Гальбштадський) німецький, Терпіннівський російський, Коларівський болгарський р-ни – 30-ті р.р. ХХ ст. та ін.), а також етнічна і культурна локалізація на основі віросповідання (Хортицький менонітський, Маріупольський менонітський округи – 1-ша половина ХІХ ст.; поселення духоборів-росіян в с. Спаське, Терпіння та ін. Мелітопольського р-ну на початку ХІХ ст.).</w:t>
      </w:r>
    </w:p>
    <w:p w14:paraId="14ACA6BE"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Серія соціоестетичних портретів музичних діячів, пропонована у дисертації, підтверджує професіоналізацію регіону, яка здійснилась у всіх галузях музичної культури. Творчі досягнення митців – композиторів, виконавців, музикознавців, етнографів та ін. свідчать про наявність великого художнього потенціалу в мистецькому просторі краю, перспективність духовного шляху регіону щодо влиття у загальноукраїнський культурний процес.</w:t>
      </w:r>
    </w:p>
    <w:p w14:paraId="3E85781A"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Пропоноване дослідження створене на перетині </w:t>
      </w:r>
      <w:r w:rsidRPr="002F353D">
        <w:rPr>
          <w:rFonts w:ascii="Times New Roman" w:eastAsia="Times New Roman" w:hAnsi="Times New Roman" w:cs="Times New Roman"/>
          <w:b/>
          <w:bCs/>
          <w:kern w:val="0"/>
          <w:sz w:val="28"/>
          <w:szCs w:val="24"/>
          <w:lang w:val="uk-UA" w:eastAsia="ru-RU"/>
        </w:rPr>
        <w:t>теоретичного</w:t>
      </w:r>
      <w:r w:rsidRPr="002F353D">
        <w:rPr>
          <w:rFonts w:ascii="Times New Roman" w:eastAsia="Times New Roman" w:hAnsi="Times New Roman" w:cs="Times New Roman"/>
          <w:kern w:val="0"/>
          <w:sz w:val="28"/>
          <w:szCs w:val="24"/>
          <w:lang w:val="uk-UA" w:eastAsia="ru-RU"/>
        </w:rPr>
        <w:t xml:space="preserve"> та </w:t>
      </w:r>
      <w:r w:rsidRPr="002F353D">
        <w:rPr>
          <w:rFonts w:ascii="Times New Roman" w:eastAsia="Times New Roman" w:hAnsi="Times New Roman" w:cs="Times New Roman"/>
          <w:b/>
          <w:bCs/>
          <w:kern w:val="0"/>
          <w:sz w:val="28"/>
          <w:szCs w:val="24"/>
          <w:lang w:val="uk-UA" w:eastAsia="ru-RU"/>
        </w:rPr>
        <w:t>історичного музикознавства</w:t>
      </w:r>
      <w:r w:rsidRPr="002F353D">
        <w:rPr>
          <w:rFonts w:ascii="Times New Roman" w:eastAsia="Times New Roman" w:hAnsi="Times New Roman" w:cs="Times New Roman"/>
          <w:kern w:val="0"/>
          <w:sz w:val="28"/>
          <w:szCs w:val="24"/>
          <w:lang w:val="uk-UA" w:eastAsia="ru-RU"/>
        </w:rPr>
        <w:t xml:space="preserve">, тому в його завдання не входить повне історичне обстеження явищ, об’єктів музичної культури регіону. Історична інформація ілюструє теоретичні положення роботи, яка в цілому поповнює розвиток міжнаукової теорії регіону.  </w:t>
      </w:r>
    </w:p>
    <w:p w14:paraId="215D565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lastRenderedPageBreak/>
        <w:t xml:space="preserve">Наукова новизна дослідження </w:t>
      </w:r>
      <w:r w:rsidRPr="002F353D">
        <w:rPr>
          <w:rFonts w:ascii="Times New Roman" w:eastAsia="Times New Roman" w:hAnsi="Times New Roman" w:cs="Times New Roman"/>
          <w:kern w:val="0"/>
          <w:sz w:val="28"/>
          <w:szCs w:val="24"/>
          <w:lang w:val="uk-UA" w:eastAsia="ru-RU"/>
        </w:rPr>
        <w:t>міститься в історичній та  теоретичній галузях музичної культурології, мистецтвознавства. Запропоноване дисертаційне дослідження – перша спроба узагальнення та аналізу розвитку музичної культури Північного Приазов’я України ХІХ – ХХ ст., оприлюднення архівних джерел, журналістської роботи автора.</w:t>
      </w:r>
    </w:p>
    <w:p w14:paraId="14C4FEE0"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Вперше розглядається геосоціокультурна динаміка Північного Приазов’я ХІХ – початку ХХ ст. на підставі матеріалів ЗОДА, ДОДА, ЦДРКА, які свідчать про інтенсивне формування в регіоні системи музичної освіти, виконавства, розповсюдження музики. Новаторським є використання філософського редукціоністсько-холістського підходу до історичного матеріалу, географічних методів для  здійснення районування та визначення етапів регіоналізації музичної культури  Північного Приазов’я.</w:t>
      </w:r>
    </w:p>
    <w:p w14:paraId="6472999C"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Вперше відтворюється історична інформація про професіоналізацію усіх галузей музичної культури Запорізької області протягом 1920 р. – сьогодення: оприлюднені архівні документи про функціонування творчих установ мистецтва і культури краю, музичні та культосвітні навчальні заклади, подається довідка про творчі персоналії краю, естетичні цінності тощо. Методологічні новації розділу криються в комплексному зведенні масиву історичного матеріалу і спостеріганні за його трансформаціями, тобто використанні логіки зміни. Відтворення тривалого часового  процесу регіоналізації музичної культури надає можливість послідовно простежити за типологією взаємовідношень географічного та соціокультурного чинників регіональної музичної культури.</w:t>
      </w:r>
    </w:p>
    <w:p w14:paraId="1B7BE564"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Вперше на матеріалі Північного Приазов’я ХІХ-ХХ ст. досліджується феномен поліетнічності музичної культури як джерело її регіоналізації. Оприлюднені архівні матеріали про музичну культуру іноземних колоній краю, виводяться типи панівних етнокультурних діалогів. Протягом ХІХ- початку ХХ ст. етнокультурні процеси визначали зміст регіоналізації музичної культури Північного Приазов’я.</w:t>
      </w:r>
    </w:p>
    <w:p w14:paraId="7B1C007F"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Певними новаціями позначена спроба автора “вписати” історико-культурну цінність музичного фольклору краю до загальноукраїнського фольклористичного процесу і у такий спосіб підтвердити регіоналізацію музичної культури Північного Приазов’я ХІХ-ХХ ст. Доводиться, що поліетнічність етнофольклорного фонду краю зберігається як регіональна особливість музичної культури і в процесі наукової професіоналізації фольклору.</w:t>
      </w:r>
    </w:p>
    <w:p w14:paraId="7C4BF9CD"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Вперше на підставі створених соціоестетичних портретів діячів мистецтва простежується професіоналізація усіх найважливіших галузей музичної культури, що яскраво підтверджує її регіоналізацію.</w:t>
      </w:r>
    </w:p>
    <w:p w14:paraId="09BB1C72"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 підставі масиву викладеної історичної інформації про музичну культуру Північного Приазов’я ХІХ – ХХ ст., використання гнучкої й ускладненої немистецтвознавчими методами методології дослідження, вперше пропонується схема розвитку музичної культури краю, а також вводяться в науковий обіг нові поняття.</w:t>
      </w:r>
    </w:p>
    <w:p w14:paraId="6A3EF556"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Визначальною особливістю концепції дослідження є виведення його підсумкових положень до проблем історіографії, а саме – до “теорії історії” (за М.Друскіним) (теоретичне відтворення процесу регіоналізації) і метатеорії (нові поняття, пропоновані для подальшого наукового обігу, є формальними аналогами відповідної об’єктної теорії).</w:t>
      </w:r>
    </w:p>
    <w:p w14:paraId="0C56DFBA"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Практичне значення дослідження. </w:t>
      </w:r>
      <w:r w:rsidRPr="002F353D">
        <w:rPr>
          <w:rFonts w:ascii="Times New Roman" w:eastAsia="Times New Roman" w:hAnsi="Times New Roman" w:cs="Times New Roman"/>
          <w:kern w:val="0"/>
          <w:sz w:val="28"/>
          <w:szCs w:val="24"/>
          <w:lang w:val="uk-UA" w:eastAsia="ru-RU"/>
        </w:rPr>
        <w:t xml:space="preserve">Матеріали роботи можуть бути використані в курсах культурології (джерело до розділів: “Моделі розвитку культури”, “Соціокультурна динаміка”, “Історія української культури ХІХ-ХХ ст.”), історії української музики (джерело до розділів: “Українська музична культура ХІХ ст.”, “Українська музична культура ХХ ст.” “Музична культура етносів України”), музичного краєзнавства (лекційні заняття, де можливе відтворення масиву історичної інформації про Північне Приазов’я), історії виконавського мистецтва (розділи “Історія хорового виконавства”, “Видатні диригенти”, “Виконавські колективи” та ін.), музичної педагогіки (лекції про </w:t>
      </w:r>
      <w:r w:rsidRPr="002F353D">
        <w:rPr>
          <w:rFonts w:ascii="Times New Roman" w:eastAsia="Times New Roman" w:hAnsi="Times New Roman" w:cs="Times New Roman"/>
          <w:kern w:val="0"/>
          <w:sz w:val="28"/>
          <w:szCs w:val="24"/>
          <w:lang w:val="uk-UA" w:eastAsia="ru-RU"/>
        </w:rPr>
        <w:lastRenderedPageBreak/>
        <w:t>дореволюційну та сучасну систему музичної освіти), музичної етнографії і фольклористики (фольклор етносів України, фольклористика як наука та ін.), а також становити інтерес як музично-історичне та довідково-інформаційне джерело.</w:t>
      </w:r>
    </w:p>
    <w:p w14:paraId="7BD1A33B"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Теоретичні положення та практичні результати дослідження системно використовуються автором та викладачами МДПУ у лекційних і практичних курсах. Матеріали дисертації застосовані для впровадження спеціалізації “Хорове диригування”, “Теорія музики”. Вони стали джерелом для розробки концепції підготовки магістрів, зокрема курсів: “Сучасна музична культура України”, “Виконавське мистецтво” (диригентсько-хорове, інструментальне), “Основи теорії та історії музичної педагогіки“, “Історичні аспекти музичної мови”, “Художньо-виконавський аналіз хорових творів”.</w:t>
      </w:r>
    </w:p>
    <w:p w14:paraId="34700545"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Положення дослідження можуть слугувати базою для створення нових спецкурсів.</w:t>
      </w:r>
    </w:p>
    <w:p w14:paraId="48870534"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Особистий внесок здобувача</w:t>
      </w:r>
      <w:r w:rsidRPr="002F353D">
        <w:rPr>
          <w:rFonts w:ascii="Times New Roman" w:eastAsia="Times New Roman" w:hAnsi="Times New Roman" w:cs="Times New Roman"/>
          <w:kern w:val="0"/>
          <w:sz w:val="28"/>
          <w:szCs w:val="24"/>
          <w:lang w:val="uk-UA" w:eastAsia="ru-RU"/>
        </w:rPr>
        <w:t>. Автором запропоновано концепцію розвитку системи музичної культури Північного Приазов’я (Запорізької області) ХІХ – ХХ ст. як регіонального явища. Вона подана як послідовність п’яти етапів геосоціокультурного руху краю. З’ясовані типи взаємовідношень географічного та соціокультурного чинників музичної культури в процесі її регіоналізації. Визначається онтологія розвитку музичної культури Північного Приазов’я.</w:t>
      </w:r>
    </w:p>
    <w:p w14:paraId="7EDF6D42"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Здобувачем доводиться формування в регіоні системи музичної освіти, виконавства, розповсюдження музики. Віднаходяться панівні типи етнокультурних діалогів в музичній культурі краю ХІХ – ХХ  ст. Висвітлюється характер і зміст регіонального впливу на розвиток української музичної фольклористики. Досліджується обсяг і рівень професіоналізації музичної культури Північного Приазов’я (Запорізької області) ХІХ – ХХ ст. Вводяться в науковий обіг нові поняття і визначається їх зміст. </w:t>
      </w:r>
    </w:p>
    <w:p w14:paraId="5C6F8738"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Використовується ускладнена немузикознавчими методами методологія дослідження і відбуваються певні методологічні зрушення: виходи на проблеми історіографії і теорії історії, до метатеорії. </w:t>
      </w:r>
    </w:p>
    <w:p w14:paraId="3DA34E21"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Апробація положень дисертації. </w:t>
      </w:r>
      <w:r w:rsidRPr="002F353D">
        <w:rPr>
          <w:rFonts w:ascii="Times New Roman" w:eastAsia="Times New Roman" w:hAnsi="Times New Roman" w:cs="Times New Roman"/>
          <w:kern w:val="0"/>
          <w:sz w:val="28"/>
          <w:szCs w:val="24"/>
          <w:lang w:val="uk-UA" w:eastAsia="ru-RU"/>
        </w:rPr>
        <w:t>Основні положення роботи обговорювались на кафедрі теорії музики НМАУ ім. П.І.Чайковського, кафедрі методики музичного виховання МДПУ, повідомлялись на щорічних підсумкових науково-практичних конференціях МДПУ (1999, 2000, 2001, 2002 р.р.). Матеріали дослідження використовувались в лекціях з історії української музики на музично-педагогічному факультеті МДПУ, культурології, соціології культури – відкритого міжнародного університету “Україна”, ЕГФ ТНУ ім. В.І.Вернадського в м. Мелітополі.</w:t>
      </w:r>
    </w:p>
    <w:p w14:paraId="3CF91936"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b/>
          <w:bCs/>
          <w:kern w:val="0"/>
          <w:sz w:val="28"/>
          <w:szCs w:val="24"/>
          <w:u w:val="single"/>
          <w:lang w:val="uk-UA" w:eastAsia="ru-RU"/>
        </w:rPr>
      </w:pPr>
      <w:r w:rsidRPr="002F353D">
        <w:rPr>
          <w:rFonts w:ascii="Times New Roman" w:eastAsia="Times New Roman" w:hAnsi="Times New Roman" w:cs="Times New Roman"/>
          <w:b/>
          <w:bCs/>
          <w:kern w:val="0"/>
          <w:sz w:val="28"/>
          <w:szCs w:val="24"/>
          <w:lang w:val="uk-UA" w:eastAsia="ru-RU"/>
        </w:rPr>
        <w:t xml:space="preserve">Публікації. </w:t>
      </w:r>
      <w:r w:rsidRPr="002F353D">
        <w:rPr>
          <w:rFonts w:ascii="Times New Roman" w:eastAsia="Times New Roman" w:hAnsi="Times New Roman" w:cs="Times New Roman"/>
          <w:kern w:val="0"/>
          <w:sz w:val="28"/>
          <w:szCs w:val="24"/>
          <w:lang w:val="uk-UA" w:eastAsia="ru-RU"/>
        </w:rPr>
        <w:t xml:space="preserve"> Основні положення дослідження викладені в 24 публікаціях: 1 монографія, 1 монографічний нарис, 22 статті. </w:t>
      </w:r>
      <w:r w:rsidRPr="002F353D">
        <w:rPr>
          <w:rFonts w:ascii="Times New Roman" w:eastAsia="Times New Roman" w:hAnsi="Times New Roman" w:cs="Times New Roman"/>
          <w:b/>
          <w:bCs/>
          <w:kern w:val="0"/>
          <w:sz w:val="28"/>
          <w:szCs w:val="24"/>
          <w:u w:val="single"/>
          <w:lang w:val="uk-UA" w:eastAsia="ru-RU"/>
        </w:rPr>
        <w:t xml:space="preserve">                   </w:t>
      </w:r>
    </w:p>
    <w:p w14:paraId="5991D48C" w14:textId="77777777" w:rsidR="00C7688D" w:rsidRPr="002F353D" w:rsidRDefault="00C7688D" w:rsidP="002F353D">
      <w:pPr>
        <w:rPr>
          <w:lang w:val="uk-UA"/>
        </w:rPr>
      </w:pPr>
    </w:p>
    <w:p w14:paraId="3B490290" w14:textId="77777777" w:rsidR="002F353D" w:rsidRPr="002F353D" w:rsidRDefault="002F353D" w:rsidP="002F353D">
      <w:pPr>
        <w:rPr>
          <w:lang w:val="uk-UA"/>
        </w:rPr>
      </w:pPr>
    </w:p>
    <w:p w14:paraId="7AF40EE6" w14:textId="77777777" w:rsidR="002F353D" w:rsidRPr="002F353D" w:rsidRDefault="002F353D" w:rsidP="002F353D">
      <w:pPr>
        <w:rPr>
          <w:lang w:val="uk-UA"/>
        </w:rPr>
      </w:pPr>
    </w:p>
    <w:p w14:paraId="7FEC7D6B" w14:textId="77777777" w:rsidR="002F353D" w:rsidRPr="002F353D" w:rsidRDefault="002F353D" w:rsidP="002F353D">
      <w:pPr>
        <w:rPr>
          <w:lang w:val="uk-UA"/>
        </w:rPr>
      </w:pPr>
    </w:p>
    <w:p w14:paraId="7A74F278" w14:textId="77777777" w:rsidR="002F353D" w:rsidRPr="002F353D" w:rsidRDefault="002F353D" w:rsidP="002F353D">
      <w:pPr>
        <w:widowControl/>
        <w:tabs>
          <w:tab w:val="clear" w:pos="709"/>
        </w:tabs>
        <w:suppressAutoHyphens w:val="0"/>
        <w:spacing w:after="0" w:line="360" w:lineRule="auto"/>
        <w:ind w:right="-1077"/>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                                                ВИСНОВКИ.</w:t>
      </w:r>
    </w:p>
    <w:p w14:paraId="7386D1A3"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p>
    <w:p w14:paraId="162557B9"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p>
    <w:p w14:paraId="31A31146"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 дисертації досліджувалася музична культура Північного Приазов’я ХІХ-ХХ ст. Тривалий час її існування розглядався автором у різних площинах: в історичній (розділи 1,2), етнічній (розділ 3), фольклористичній (розділ 4.1), соціоестетичній (розділ 4.2). Усі зазначені та використані підходи до досліджуваного матеріалу, оперування розвиненою методологією сучасного теоретичного та історичного музикознавства, суміжних наук дозволили різними шляхами дійти висновку, що музична культура Північного Приазов’я ХІХ-ХХ ст. є складною геосоціокультурною інтегрованою цілісністю з </w:t>
      </w:r>
      <w:r w:rsidRPr="002F353D">
        <w:rPr>
          <w:rFonts w:ascii="Times New Roman" w:eastAsia="Times New Roman" w:hAnsi="Times New Roman" w:cs="Times New Roman"/>
          <w:kern w:val="0"/>
          <w:sz w:val="28"/>
          <w:szCs w:val="24"/>
          <w:lang w:val="uk-UA" w:eastAsia="ru-RU"/>
        </w:rPr>
        <w:lastRenderedPageBreak/>
        <w:t xml:space="preserve">індивідуальним шляхом розвитку.  В регіоні відбулося формування </w:t>
      </w:r>
      <w:r w:rsidRPr="002F353D">
        <w:rPr>
          <w:rFonts w:ascii="Times New Roman" w:eastAsia="Times New Roman" w:hAnsi="Times New Roman" w:cs="Times New Roman"/>
          <w:b/>
          <w:bCs/>
          <w:i/>
          <w:iCs/>
          <w:kern w:val="0"/>
          <w:sz w:val="28"/>
          <w:szCs w:val="24"/>
          <w:lang w:val="uk-UA" w:eastAsia="ru-RU"/>
        </w:rPr>
        <w:t>сфери музичної культури</w:t>
      </w:r>
      <w:r w:rsidRPr="002F353D">
        <w:rPr>
          <w:rFonts w:ascii="Times New Roman" w:eastAsia="Times New Roman" w:hAnsi="Times New Roman" w:cs="Times New Roman"/>
          <w:kern w:val="0"/>
          <w:sz w:val="28"/>
          <w:szCs w:val="24"/>
          <w:lang w:val="uk-UA" w:eastAsia="ru-RU"/>
        </w:rPr>
        <w:t>.</w:t>
      </w:r>
    </w:p>
    <w:p w14:paraId="57DA85B1"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Генеральна ідея роботи – виявлення типів взаємовідношень географічного та соціокультурного чинників регіональної музичної культури, детермінованих особливостями історичного розвитку музичної культури краю – простежувалася у кожному із розділів дослідження та ілюструвалася історичними фактами. Опублікований автором архівний матеріал, інформація, отримана у роботі з географічною, історичною, етнографічною літературою про регіон, з періодикою, в якій висвітлюється музичне життя краю, при особистих зустрічах з митцями Запоріжжя, дозволили відтворити етапи геосоціокультурного руху регіону. Їх графічне зображення у схемі розвитку музичної культури Північного Приазов’я ХІХ-ХХ ст. (див.додаток Ш) допомагає концентровано простежити за онтологією явища регіональної музичної культури як процесу регіоналізації музичної культури Північного Приазов’я ХІХ-ХХ ст.</w:t>
      </w:r>
    </w:p>
    <w:p w14:paraId="7547BA47"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Так, перший період, зображений на схемі, ілюструє його початковий етап, заснований на принципі поліцентричної інтеграції. Упродовж ХІХ – початку ХХ ст. становищу географічної диференціації територій Північного Приазов’я відповідає процес становлення регіональної музичної культури. У ньому спостерігається розвиненість фольклору і етнічних культур, часткова професіоналізація, яка знайшла відображення у непропорційній розвиненості структурних рівнів системи музичної культури: її домінантною стають рівні “виконавство” і “сприйняття”. Спосіб і форми розвитку музичної культури досліджуваних територій регіонально визначені на рівні поліетнічності краю, а також трансплантовані з губернських центрів і активно тиражуються на усіх територіях Північного Приазов’я, обминаючи офіційні адміністративно-територіальні кордони ХІХ ст. Загальна характеристика даного етапу розвитку регіональної музичної культури наступна: поширення основних форм професійної музичної культури ХІХ-ХХ ст. володіє емерджентними </w:t>
      </w:r>
      <w:r w:rsidRPr="002F353D">
        <w:rPr>
          <w:rFonts w:ascii="Times New Roman" w:eastAsia="Times New Roman" w:hAnsi="Times New Roman" w:cs="Times New Roman"/>
          <w:kern w:val="0"/>
          <w:sz w:val="28"/>
          <w:szCs w:val="24"/>
          <w:lang w:val="uk-UA" w:eastAsia="ru-RU"/>
        </w:rPr>
        <w:lastRenderedPageBreak/>
        <w:t xml:space="preserve">властивостями, а саме – розвиток регіональної музичної культури визначається контекстуальними зв’язками між губернськими центрами і повітами. Воно існує як “продовження” культурних процесів у губернських центрах, а території краю поєднуються відсутністю центру, отримуючи вплив 2-х культурних центрів, що знаходяться поза їх межами. І геодинаміка, і соціокультурна динаміка етапу доходять до певного рівня в руханні до централізації, за яким розпочинається емансипація соціокультурного фактору. Він визначає загальний рівень регіональної музичної культури упродовж періоду, що дозволяє скористатися засадами галузевого індивідуального районування щодо музичної культури Північного Приазов’я. </w:t>
      </w:r>
    </w:p>
    <w:p w14:paraId="5BC233F9"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Цей період розвитку музичної культури регіону  визначається концентрацією фольклорної та поліетнічної культурної інформації усередині регіону і вбиранням зовнішньої культурної інформації в сфері професійної музичної культури. Його можна визначити як </w:t>
      </w:r>
      <w:r w:rsidRPr="002F353D">
        <w:rPr>
          <w:rFonts w:ascii="Times New Roman" w:eastAsia="Times New Roman" w:hAnsi="Times New Roman" w:cs="Times New Roman"/>
          <w:b/>
          <w:bCs/>
          <w:i/>
          <w:iCs/>
          <w:kern w:val="0"/>
          <w:sz w:val="28"/>
          <w:szCs w:val="24"/>
          <w:lang w:val="uk-UA" w:eastAsia="ru-RU"/>
        </w:rPr>
        <w:t>кумулятивний</w:t>
      </w:r>
      <w:r w:rsidRPr="002F353D">
        <w:rPr>
          <w:rFonts w:ascii="Times New Roman" w:eastAsia="Times New Roman" w:hAnsi="Times New Roman" w:cs="Times New Roman"/>
          <w:kern w:val="0"/>
          <w:sz w:val="28"/>
          <w:szCs w:val="24"/>
          <w:lang w:val="uk-UA" w:eastAsia="ru-RU"/>
        </w:rPr>
        <w:t xml:space="preserve"> етап духовного руху Запорізького краю, в якому типологічні (ареальні) риси регіональної музичної культури співіснують з класифікаційними (індивідуальними) і дещо домінують над останніми (процес </w:t>
      </w:r>
      <w:r w:rsidRPr="002F353D">
        <w:rPr>
          <w:rFonts w:ascii="Times New Roman" w:eastAsia="Times New Roman" w:hAnsi="Times New Roman" w:cs="Times New Roman"/>
          <w:b/>
          <w:bCs/>
          <w:i/>
          <w:iCs/>
          <w:kern w:val="0"/>
          <w:sz w:val="28"/>
          <w:szCs w:val="24"/>
          <w:lang w:val="uk-UA" w:eastAsia="ru-RU"/>
        </w:rPr>
        <w:t>інтеріорізації</w:t>
      </w:r>
      <w:r w:rsidRPr="002F353D">
        <w:rPr>
          <w:rFonts w:ascii="Times New Roman" w:eastAsia="Times New Roman" w:hAnsi="Times New Roman" w:cs="Times New Roman"/>
          <w:kern w:val="0"/>
          <w:sz w:val="28"/>
          <w:szCs w:val="24"/>
          <w:lang w:val="uk-UA" w:eastAsia="ru-RU"/>
        </w:rPr>
        <w:t>).</w:t>
      </w:r>
    </w:p>
    <w:p w14:paraId="4450ACCD"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Наступні періоди, зображені на схемі, ілюструють продовження процесу регіоналізації музичної культури Північного Приазов’я та її автономізацію в культурних ареалах Південного Сходу, Півдня та загальноукраїнського процесу. Упродовж 1920-1922 рр. відбувається своєрідна “спроба” утворення регіону, починається процес </w:t>
      </w:r>
      <w:r w:rsidRPr="002F353D">
        <w:rPr>
          <w:rFonts w:ascii="Times New Roman" w:eastAsia="Times New Roman" w:hAnsi="Times New Roman" w:cs="Times New Roman"/>
          <w:b/>
          <w:bCs/>
          <w:i/>
          <w:iCs/>
          <w:kern w:val="0"/>
          <w:sz w:val="28"/>
          <w:szCs w:val="24"/>
          <w:lang w:val="uk-UA" w:eastAsia="ru-RU"/>
        </w:rPr>
        <w:t>автономізації</w:t>
      </w:r>
      <w:r w:rsidRPr="002F353D">
        <w:rPr>
          <w:rFonts w:ascii="Times New Roman" w:eastAsia="Times New Roman" w:hAnsi="Times New Roman" w:cs="Times New Roman"/>
          <w:kern w:val="0"/>
          <w:sz w:val="28"/>
          <w:szCs w:val="24"/>
          <w:lang w:val="uk-UA" w:eastAsia="ru-RU"/>
        </w:rPr>
        <w:t xml:space="preserve"> регіональної музичної культури. Усі соціокультурні процеси групуються в межах зовнішніх кордонів краю і характеризуються загальною інтенсифікацією внутрішньо-регіональної діяльності. Географічна концентрація ілюструє етап “фіксування крапки”. Система отримує єдиний центр (м.Запоріжжя як культурний і адміністративний центр регіону), її структура визначилася і відстоялася. Активізацію культурних процесів схематично зображено як взаємодію з різноспрямованими тяжіннями і зв’язками від декількох повітових центрів один до одного, обмежену </w:t>
      </w:r>
      <w:r w:rsidRPr="002F353D">
        <w:rPr>
          <w:rFonts w:ascii="Times New Roman" w:eastAsia="Times New Roman" w:hAnsi="Times New Roman" w:cs="Times New Roman"/>
          <w:kern w:val="0"/>
          <w:sz w:val="28"/>
          <w:szCs w:val="24"/>
          <w:lang w:val="uk-UA" w:eastAsia="ru-RU"/>
        </w:rPr>
        <w:lastRenderedPageBreak/>
        <w:t>зовнішніми кордонами краю - земель, географічно концентрованих. Зміст музичної культури краю визначається домінуванням контекстуальних зв’язків між повітовими центрами і селищами повітів усередині регіону. Система “оживає” зсередини, зовнішні кордони вже визначені, але підкорені динамиці внутрішнього адміністративного упорядкування. Районування проводиться за галузевими індивідуальними ознаками.</w:t>
      </w:r>
    </w:p>
    <w:p w14:paraId="66020A0A"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Геодинаміка краю продовжує логіку попереднього періоду в руханні до централізації, а онтологія соціокультурної динаміки “переривається” історичними подіями часу. Розвиток музичної культури розпочинається спочатку, відбувається втрата рівня розвитку попереднього періоду. Даний період характеризується частковою професіоналізацією регіональної музичної культури, в якому її типологічні риси врівноважуються класифікаційними.</w:t>
      </w:r>
    </w:p>
    <w:p w14:paraId="77480C1A"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Упродовж 1922-1939 рр. відбувається динамізація регіональної музичної культури, яку можна відобразити у вигляді двоспрямованого процесу: з одного боку спостерігається укрупнення і стабілізація культурного значення м. Запоріжжя із збереженням форм культурного життя за принципом “районний центр – село”, “група районів – села”, а з іншого – активізація впливу на Запорізький регіон м. Дніпропетровська як культурного і адміністративного центру. Обидва чинники – географічний і соціокультурний знаходяться у стані рухання, але соціокультурний фактор продовжує логіку попереднього періоду, а географічний – перериває онтологію останнього. Організація системи музичної культури краю є бінарною, більш складною порівняно з попереднім періодом, що дозволяє скористатися як галузевим, так і компонентним районуванням музичної культури Запорізької обл. Домінують такі соціокультурні зв’язки: “район - село” з додаванням зв’язку “обласний центр – периферія”. У регіональній музичній культурі даного часу спостерігаємо часткову професіоналізацію, але більш розвинену, ніж раніше. Типологічні риси музичної культури взаємодіють з класифікаційними.</w:t>
      </w:r>
    </w:p>
    <w:p w14:paraId="220545EC"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Упродовж 1939-1962 рр. відбувається остаточна професіоналізація музичної культури Запорізької обл. Вона співпадає із стабілізацією зовнішніх адміністративно-територіальних процесів. Визначаються і починають домінувати класифікаційні риси регіональної музичної культури, які детермінуються її усталеними географічними показниками: м. Запоріжжя як адміністративний і культурний центр впливає на зміст і форми музичної культури в регіоні, а її розповсюдження в зовнішніх межах відбувається пропорційно, у вигляді своєрідних рівнозначних кіл. Районування – компонентне індивідуальне, взаємодія гео- і соціокультурних чинників односпрямована: перший – дещо запізнюється як черговий виток процесу адміністративно-територіальної централізації.</w:t>
      </w:r>
    </w:p>
    <w:p w14:paraId="3F58279B"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Нарешті, упродовж 1962 р.- сьогодення в розвитку регіональної музичної культури спостерігаємо етап її повної професіоналізації, стабілізації високого рівня професіоналізму у всіх сферах, переважання класифікаційних рис над типологічними. Усе це, одночасно з географічною концентрацією територій, представляє сформоване “обличчя” регіону і ілюструє позарегіональний вплив музичної культури Запоріжжя або процес </w:t>
      </w:r>
      <w:r w:rsidRPr="002F353D">
        <w:rPr>
          <w:rFonts w:ascii="Times New Roman" w:eastAsia="Times New Roman" w:hAnsi="Times New Roman" w:cs="Times New Roman"/>
          <w:b/>
          <w:bCs/>
          <w:i/>
          <w:iCs/>
          <w:kern w:val="0"/>
          <w:sz w:val="28"/>
          <w:szCs w:val="24"/>
          <w:lang w:val="uk-UA" w:eastAsia="ru-RU"/>
        </w:rPr>
        <w:t>екстраполяції</w:t>
      </w:r>
      <w:r w:rsidRPr="002F353D">
        <w:rPr>
          <w:rFonts w:ascii="Times New Roman" w:eastAsia="Times New Roman" w:hAnsi="Times New Roman" w:cs="Times New Roman"/>
          <w:kern w:val="0"/>
          <w:sz w:val="28"/>
          <w:szCs w:val="24"/>
          <w:lang w:val="uk-UA" w:eastAsia="ru-RU"/>
        </w:rPr>
        <w:t xml:space="preserve"> регіональної музичної культури назовні, який визначився останніми десятиліттями. Районування – компонентне індивідуальне, обидва чинники зливаються й взаємодіють разом.</w:t>
      </w:r>
    </w:p>
    <w:p w14:paraId="33F439FB" w14:textId="77777777" w:rsidR="002F353D" w:rsidRPr="002F353D" w:rsidRDefault="002F353D" w:rsidP="002F353D">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Проведене дослідження тривалого періоду історії музичної культури Північного Приазов’я з використанням науково-дослідницького “підняття” над масивом історичного, краєзнавчого матеріалу, часовими процесами уособлює в роботі певні методологічні зрушення. Так, концепція дисертації має очевидні зіткнення з проблемами історіографії як завданням сучасного етапу мистецтвознавства щодо створення “теоретичної історії музики” або “теорії історії” [168; 259]. За визначенням М.Друскіна музичної історіографії як науки, джерелами знань з історії музики виступають “тексти – нотні і книжні, рукописні і друковані – пам’ятники музичного мистецтва та </w:t>
      </w:r>
      <w:r w:rsidRPr="002F353D">
        <w:rPr>
          <w:rFonts w:ascii="Times New Roman" w:eastAsia="Times New Roman" w:hAnsi="Times New Roman" w:cs="Times New Roman"/>
          <w:kern w:val="0"/>
          <w:sz w:val="28"/>
          <w:szCs w:val="24"/>
          <w:u w:val="single"/>
          <w:lang w:val="uk-UA" w:eastAsia="ru-RU"/>
        </w:rPr>
        <w:t xml:space="preserve">відомості про соціальне функціонування музики, її види та жанри, крупних діячів </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lang w:val="uk-UA" w:eastAsia="ru-RU"/>
        </w:rPr>
        <w:lastRenderedPageBreak/>
        <w:t>(підкреслено нами. – Т.М.) тощо”, а “…виявлення, розширення знань, рівно як і методів, форм їх пояснення” – є основою розвитку історії музики” [там також].</w:t>
      </w:r>
    </w:p>
    <w:p w14:paraId="3B610F67"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Здійснене теоретичне відтворення процесу регіоналізації музичної культури Північного Приазов’я ХІХ – ХХ ст. відповідає методологічній настанові, що міститься у статті М.Друскіна, про зіткнення історичної і теоретичної зон дослідження. Воно виявляється в дослідницькому тяжінні до усвідомлення, виведення певних закономірностей з огляду джерел, перелічення фактів          [168; 290].</w:t>
      </w:r>
    </w:p>
    <w:p w14:paraId="1598A542"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Проведене спостереження над історією музичної культури Північного Приазов’я ХІХ-ХХ ст. дозволяє в теоретичній площині роботи скористатися методом редукції для введення в науковий обіг для розвитку галузі регіональних досліджень 3-х нових понять: “регіональна константа”, “константа в регіональній музичній культурі”, “константа в музичній культурі Північного Приазов’я”. </w:t>
      </w:r>
    </w:p>
    <w:p w14:paraId="1C08895B"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Правом на зведення як основою операції редукції [251; 86] скористаємось, співставляючи пари понять: регіон – регіональна константа; регіональна музична культура – константа в регіональній музичній культурі; музична культура Північного Приазов’я – константа в музичній культурі Північного Приазов’я. Так, в першій парі, право на теоретичне зведення надає наявність багатьох регіонів держави із спільними принципами адміністративно-територіального розподілу.  У другій - право на зведення надає злиття спільних принципів адміністративно-територіального районування і загальних особливостей музичної культури як феномену загальнолюдської культури. В третій парі понять право на зведення надає злиття загальних рис адміністративного районування з особливими рисами музичної культури  Північного Приазов’я (Запорізької обл.) як регіону України.</w:t>
      </w:r>
    </w:p>
    <w:p w14:paraId="0E8A1A44"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Пропоновані нові поняття регіональної константи, константи в регіональній музичній культурі, константи в музичній культурі Північного Приазов’я (Запорізької обл.) є </w:t>
      </w:r>
      <w:r w:rsidRPr="002F353D">
        <w:rPr>
          <w:rFonts w:ascii="Times New Roman" w:eastAsia="Times New Roman" w:hAnsi="Times New Roman" w:cs="Times New Roman"/>
          <w:b/>
          <w:bCs/>
          <w:kern w:val="0"/>
          <w:sz w:val="28"/>
          <w:szCs w:val="24"/>
          <w:lang w:val="uk-UA" w:eastAsia="ru-RU"/>
        </w:rPr>
        <w:t>редукованими</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b/>
          <w:bCs/>
          <w:kern w:val="0"/>
          <w:sz w:val="28"/>
          <w:szCs w:val="24"/>
          <w:lang w:val="uk-UA" w:eastAsia="ru-RU"/>
        </w:rPr>
        <w:t>аналогами</w:t>
      </w:r>
      <w:r w:rsidRPr="002F353D">
        <w:rPr>
          <w:rFonts w:ascii="Times New Roman" w:eastAsia="Times New Roman" w:hAnsi="Times New Roman" w:cs="Times New Roman"/>
          <w:kern w:val="0"/>
          <w:sz w:val="28"/>
          <w:szCs w:val="24"/>
          <w:lang w:val="uk-UA" w:eastAsia="ru-RU"/>
        </w:rPr>
        <w:t xml:space="preserve"> відповідних опорних </w:t>
      </w:r>
      <w:r w:rsidRPr="002F353D">
        <w:rPr>
          <w:rFonts w:ascii="Times New Roman" w:eastAsia="Times New Roman" w:hAnsi="Times New Roman" w:cs="Times New Roman"/>
          <w:kern w:val="0"/>
          <w:sz w:val="28"/>
          <w:szCs w:val="24"/>
          <w:lang w:val="uk-UA" w:eastAsia="ru-RU"/>
        </w:rPr>
        <w:lastRenderedPageBreak/>
        <w:t xml:space="preserve">родових понять, створених за допомогою операції моделювання.  Створення редукованого аналогу будь-якого явища є народженням  ізоморфного прообразу останнього  з взаємно-однозначною відповідністю між елементами, функціями, властивостями і відношеннями. (“Ізоморфізм уявляє собою відношення типу рівності. Звідси виникає його методологічне значення як засобу обгрунтування правомірності перенесення знань, отриманих при вивченні однієї ізоморфної системи, на іншу” [692; 203]. Це положення народжує семантичну перевагу нововведених понять над їх суміжними (опозиційними в рамках родового універсуму) для подальшого їх наукового застосування. Вони, внаслідок їх ізоморфної організації, дають можливість відштовхнутись від них при вивченні аналогічних об’єктів – будь-які регіони України, інших держав, музична культура будь-якого регіону країни). В створенні редукованих аналогів явищ регіону, регіональної музичної культури, музичної культури Північного Приазов’я (Запорізької обл.) можна використовувати моделювання їх структури і моделювання їх поведінки. </w:t>
      </w:r>
    </w:p>
    <w:p w14:paraId="631E4AA3"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Таким чином, визначення й тлумачення нововведених понять  отримують наступний вигляд. </w:t>
      </w:r>
    </w:p>
    <w:p w14:paraId="1C22484D"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u w:val="single"/>
          <w:lang w:val="uk-UA" w:eastAsia="ru-RU"/>
        </w:rPr>
        <w:t>Регіональна константа</w:t>
      </w:r>
      <w:r w:rsidRPr="002F353D">
        <w:rPr>
          <w:rFonts w:ascii="Times New Roman" w:eastAsia="Times New Roman" w:hAnsi="Times New Roman" w:cs="Times New Roman"/>
          <w:kern w:val="0"/>
          <w:sz w:val="28"/>
          <w:szCs w:val="24"/>
          <w:lang w:val="uk-UA" w:eastAsia="ru-RU"/>
        </w:rPr>
        <w:t xml:space="preserve"> – це геосоціокультурний образ регіону, результат теоретичного інтегрування (редукований аналог) найбільш характерних, істотних ознак явища регіону, локалізованих і обмежених часом його розвитку. Умовами для знаходження змісту поняття регіональної константи є наявність стабільних, повторюваних, цілеспрямованих  характеристик різних площин культури (історичної, соціоестетичної, етнічної та ін.), взаємодіючих з явищем адміністративно-територіальної динаміки. Змістом поняття є концентрація найбільш важливих, стійких в часі аспектів цієї взаємодії. Обсягом поняття, загального, є сукупність різновидів регіональних констант, утворена особливостями історико-культурного розвитку великих територій в тривалому часі.</w:t>
      </w:r>
    </w:p>
    <w:p w14:paraId="6A3C79D4"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u w:val="single"/>
          <w:lang w:val="uk-UA" w:eastAsia="ru-RU"/>
        </w:rPr>
        <w:lastRenderedPageBreak/>
        <w:t xml:space="preserve">Константа в регіональній музичній культурі </w:t>
      </w:r>
      <w:r w:rsidRPr="002F353D">
        <w:rPr>
          <w:rFonts w:ascii="Times New Roman" w:eastAsia="Times New Roman" w:hAnsi="Times New Roman" w:cs="Times New Roman"/>
          <w:kern w:val="0"/>
          <w:sz w:val="28"/>
          <w:szCs w:val="24"/>
          <w:lang w:val="uk-UA" w:eastAsia="ru-RU"/>
        </w:rPr>
        <w:t>– це її геосоціокультурний образ, результат теоретичного інтегрування (редукований аналог) істотних рис регіональної музичної культури, локалізованих в часі. Умовами для знаходження змісту поняття константи в регіональній музичній культурі є наявність: стабільних (подібних), історично-повторюваних характеристик музичних цінностей, створених і збережених в даному регіоні; подібності і безперервності в історичному процесі діяльності в регіоні із створення, збереження, відтворення, розповсюдження, сприйняття й використання музичних цінностей; подібності в характеристиках суб’єктів творчості, розповсюдження, сприйняття, що проживають в регіоні; подібності в функціонуванні установ, соціальних інститутів та ін., розташованих в даному регіоні. Змістом поняття є концентрація найбільш важливих, стійких в часі типологічних характеристик південносхідного та південного культурного ареалів. Обсягом поняття є сукупність різновидів констант в регіональних музичних культурах, утворена специфікою розвитку музичної культури в кожному окремому районі (регіоні) країни. За обсягом поняття – загальне.</w:t>
      </w:r>
    </w:p>
    <w:p w14:paraId="2D1A9B46"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u w:val="single"/>
          <w:lang w:val="uk-UA" w:eastAsia="ru-RU"/>
        </w:rPr>
        <w:t>Константа в музичній культурі Північного Приазов’я</w:t>
      </w:r>
      <w:r w:rsidRPr="002F353D">
        <w:rPr>
          <w:rFonts w:ascii="Times New Roman" w:eastAsia="Times New Roman" w:hAnsi="Times New Roman" w:cs="Times New Roman"/>
          <w:kern w:val="0"/>
          <w:sz w:val="28"/>
          <w:szCs w:val="24"/>
          <w:lang w:val="uk-UA" w:eastAsia="ru-RU"/>
        </w:rPr>
        <w:t xml:space="preserve"> (</w:t>
      </w:r>
      <w:r w:rsidRPr="002F353D">
        <w:rPr>
          <w:rFonts w:ascii="Times New Roman" w:eastAsia="Times New Roman" w:hAnsi="Times New Roman" w:cs="Times New Roman"/>
          <w:kern w:val="0"/>
          <w:sz w:val="28"/>
          <w:szCs w:val="24"/>
          <w:u w:val="single"/>
          <w:lang w:val="uk-UA" w:eastAsia="ru-RU"/>
        </w:rPr>
        <w:t xml:space="preserve">Запорізької обл.) </w:t>
      </w:r>
      <w:r w:rsidRPr="002F353D">
        <w:rPr>
          <w:rFonts w:ascii="Times New Roman" w:eastAsia="Times New Roman" w:hAnsi="Times New Roman" w:cs="Times New Roman"/>
          <w:kern w:val="0"/>
          <w:sz w:val="28"/>
          <w:szCs w:val="24"/>
          <w:lang w:val="uk-UA" w:eastAsia="ru-RU"/>
        </w:rPr>
        <w:t xml:space="preserve"> - це її геосоціокультурний образ, результат теоретичного інтегрування (редукований аналог) істотних рис музичної культури Північного Приазов’я (Запорізької обл.) як регіону України, локалізованих в часі. Умовами для знаходження змісту поняття є сукупність стабільності, історичної повторюваності характеристик музичних цінностей, створених упродовж досліджуваного часу в краї і форм їх збереження; безперервності діяльності із створення, збереження, відтворення, розповсюдження, сприйняття, використання музичних цінностей в Північному Приазов’ї (Запорізькій обл.); подібності характеристик суб’єктів цієї діяльності, що проживають в Північному Приазов’ї (Запорізькій обл.), в функціонуванні організацій, соціальних інститутів та ін., розташованих на території Північного Приазов’я (Запорізької обл.). Змістом поняття є концентрація найбільш важливих, стійких </w:t>
      </w:r>
      <w:r w:rsidRPr="002F353D">
        <w:rPr>
          <w:rFonts w:ascii="Times New Roman" w:eastAsia="Times New Roman" w:hAnsi="Times New Roman" w:cs="Times New Roman"/>
          <w:kern w:val="0"/>
          <w:sz w:val="28"/>
          <w:szCs w:val="24"/>
          <w:lang w:val="uk-UA" w:eastAsia="ru-RU"/>
        </w:rPr>
        <w:lastRenderedPageBreak/>
        <w:t xml:space="preserve">в часі класифікаційних характеристик музичної культури краю. Обсягом поняття константи в музичній культурі Північного Приазов’я (Запорізької обл.), одиничного, одноелементного, є конкретна якість різновиду константи в регіональній музичній культурі, утворена в даному місці України. </w:t>
      </w:r>
    </w:p>
    <w:p w14:paraId="70C39D6D"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Отже, проведені спостереження над історією музичної культури Північного Приазов’я ХІХ-ХХ ст. свідчать про інтенсивний рух досліджуваної геосоціокультурної цілісності, поступове набуття музичною культурою регіону індивідуальних рис. А музична професіоналізація, що відбулася протягом досліджуваного часу, підтверджує індивідуальність, неповторність історико-культурного розвитку Північного Приазов’я в культурних ареалах Півдня і Південного Сходу України, а також загальноукраїнського культурно-мистецького процесу взагалі.</w:t>
      </w:r>
    </w:p>
    <w:p w14:paraId="1B7B4600"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Наступне методологічне зрушення, що відбувається в дисертації, торкається питання виходу ідей дослідження до метатеорії як теорії, що аналізує структуру, методи та властивості будь-якої іншої теорії – предметної або об’єктної           [692; 361]. Процес формалізації як необхідний етап виникнення метатеорії використаний при створенні 3-х пропонованих нових понять. Вони є формальними аналогами відповідних об’єктних теорій.</w:t>
      </w:r>
    </w:p>
    <w:p w14:paraId="63393AF3"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Перспективи подальшого розвитку наукових досліджень у напрямку, поданому в дисертації, можна передбачити як в теоретичній, так і практичній площинах дослідження.</w:t>
      </w:r>
    </w:p>
    <w:p w14:paraId="25976B06"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Універсальними властивостями для використання в дослідженнях культурологічного, соціокультурницького, історико-теоретичного напрямків мистецтвознавства, певних напрямків інших гуманітарних наук володіє використана в роботі методологія з принциповою орієнтацією автора на ідею поліморфізму знань. Остання пояснює об’єднання в дисертації різних, у тому числі немистецтвознавчих методів, які допомагають виробленню об’єктивного дослідницького погляду на особливості геосоціокультурного руху регіону, обминаючого певні наукові стандарти, що склалися у розгляді історико-</w:t>
      </w:r>
      <w:r w:rsidRPr="002F353D">
        <w:rPr>
          <w:rFonts w:ascii="Times New Roman" w:eastAsia="Times New Roman" w:hAnsi="Times New Roman" w:cs="Times New Roman"/>
          <w:kern w:val="0"/>
          <w:sz w:val="28"/>
          <w:szCs w:val="24"/>
          <w:lang w:val="uk-UA" w:eastAsia="ru-RU"/>
        </w:rPr>
        <w:lastRenderedPageBreak/>
        <w:t>культурних явищ. Методи, які складають методологічну основу дисертації, в їх пропонованій комбінації принципово дозволяють дослідити будь-які онтологічні тенденції будь-яких тривалих історичних процесів, пояснити логічні етапи, перспективні лінії досліджуваних явищ, не залишаючи поза увагою тупікові, або й навіть ретроспективні моменти еволюції.</w:t>
      </w:r>
    </w:p>
    <w:p w14:paraId="3CF18A7D"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Зокрема такі можливості щодо емансипації дослідницького погляду на історичний розвиток соціокультурних феноменів надає використаний в роботі редукціоністсько-холістський метод, застосований у сфері історико-теоретичного музикознавства вперше. Він є достатньо перспективним для подальшого наукового застосування при поясненні онтології будь-яких часових процесів.</w:t>
      </w:r>
    </w:p>
    <w:p w14:paraId="195AB7ED"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Застосований історичний підхід, що є вже сталою науковою традицією культурології й музикознавства, з урахуванням матеріалу роботи фіксує нову дослідницьку можливість в його використанні. Джерелом для створення періодизації розвитку геосоціокультурної динаміки Запоріжжя стають не іманентні властивості культурного розвитку краю, а адміністративно-територіальні процеси. Така початкова методологічна позиція, в більшому ступені притаманна немистецтвознавчим науковим галузям, видається необхідною для вирішення перелічених завдань дослідження і стає додатковим методологічним підґрунтям для виявлення змісту соціокультурного руху регіону. Вона є перспективною для дослідження будь-яких регіональних явищ як певних просторових феноменів і локальних моделей культурного розвитку.</w:t>
      </w:r>
    </w:p>
    <w:p w14:paraId="484EC2C2"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Методологічні настанови логіки та її окремих галузей (модальна, логіка часу, зміни) є також вже прийнятими в мистецтвознавстві для пояснення внутрішніх змін у часових процесах і у такому ж застосуванні, як в пропонованому дослідженні, можуть використовуватися у подібних наукових розробках.</w:t>
      </w:r>
    </w:p>
    <w:p w14:paraId="10926725"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Новаційними методологічними рисами і широкими подальшими перспективами в музикознавчій теорії та історії регіоніки володіють </w:t>
      </w:r>
      <w:r w:rsidRPr="002F353D">
        <w:rPr>
          <w:rFonts w:ascii="Times New Roman" w:eastAsia="Times New Roman" w:hAnsi="Times New Roman" w:cs="Times New Roman"/>
          <w:kern w:val="0"/>
          <w:sz w:val="28"/>
          <w:szCs w:val="24"/>
          <w:lang w:val="uk-UA" w:eastAsia="ru-RU"/>
        </w:rPr>
        <w:lastRenderedPageBreak/>
        <w:t>застосовані кардинальні позиції географічної теорії районування: визначення району, 2 види практики районування, 2 види географічної диференціації, ознаки району тощо – тобто усталені види, типи, принципи, методи, способи районування. Вони, беззаперечно, повинні слугувати методологічною і поняттєвою основою будь-якого регіонального дослідження і тому можуть активно використовуватися у подальшому.</w:t>
      </w:r>
    </w:p>
    <w:p w14:paraId="5B8BA1AC"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 Для дослідження явищ художньої, музичної культури будь-якого регіону є важливі поняття регіональної культури, культурного ареалу, регіону, регіоналізму та ін; визначені досвідом культурології й використані у дисертації. Вони доповнюються поняттями музичної культури, регіональної музичної культури, процесу регіоналізації, музичної культури Північного Приазов’я і новоствореними - “регіональна константа”, “константа в регіональній музичній культурі”, “константа в музичній культурі Північного Приазов’я” – і можуть використовуватися в подальшому у наукових регіональних дослідженнях як дослідницький робочий апарат.</w:t>
      </w:r>
    </w:p>
    <w:p w14:paraId="16C63C46"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Концепція дослідження опирається на суто культурологічні методи. Один з них – системний культурологічний з використанням схеми музичної культури А.Сохора є універсальним дослідницьким способом ієрархічно, стисло, компактно аналізувати глобальні явища, тривалі історичні процеси в аспектах їх структури, функціонування, поведінки. Він може застосовуватися у подальшому при аналізі будь-яких системних феноменів і полегшувати, систематизувати дослідницьке занурення у матеріал. Автору дисертації він допоміг вийти на проблеми цілісності регіональної музичної культури ХХ ст. і підтвердити її як регіональну, а у комбінуванні з філософськими методами редукціонізму і холізму – відобразити принцип поліцентричної організації геосоціокультурної динаміки краю у ХІХ ст. </w:t>
      </w:r>
    </w:p>
    <w:p w14:paraId="4E02F569"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Надзвичайно перспективними для подальшого розвитку видаються здійснені у дослідженні виходи в методологічній сфері до теорії історії музичної культури і метатеорії, які відкривають широкі можливості для серії </w:t>
      </w:r>
      <w:r w:rsidRPr="002F353D">
        <w:rPr>
          <w:rFonts w:ascii="Times New Roman" w:eastAsia="Times New Roman" w:hAnsi="Times New Roman" w:cs="Times New Roman"/>
          <w:kern w:val="0"/>
          <w:sz w:val="28"/>
          <w:szCs w:val="24"/>
          <w:lang w:val="uk-UA" w:eastAsia="ru-RU"/>
        </w:rPr>
        <w:lastRenderedPageBreak/>
        <w:t>подібних у суміжних культурологічних, мистецтвознавчих досліджень. Можливим для репродукування видається як пропонований механізм методологічних зрушень, так і подальший розвиток поняттєвого рівня, створення і введення в науковий обіг понять теорії історії та метатеорії, відштовхуючись від поданих в роботі.</w:t>
      </w:r>
    </w:p>
    <w:p w14:paraId="628DAEE2"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Можливості для подальшого розвитку ідей, започаткованих в дисертації, створює інформаційний масив кожного з розділів, тобто практична частина роботи. Для істориків-музикознавців, культурологів, етнографів відкриваються перспективи до наступного зібрання і оприлюднення архівних документів щодо розвитку музичної культури, освіти, мистецького життя краю, повернення із забуття творчих імен, знаходження потужних важелів еволюції регіональної музичної культури. Серією окремих етнокультурних дисертаційних досліджень зміг би стати науковий розвиток розділу про поліетнічну специфіку музичної культури приазовського краю.</w:t>
      </w:r>
    </w:p>
    <w:p w14:paraId="707B09F6" w14:textId="77777777" w:rsidR="002F353D" w:rsidRPr="002F353D" w:rsidRDefault="002F353D" w:rsidP="002F353D">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Таким чином, матеріал пропонованого дослідження, його методологія можуть бути використані як підґрунтя для подальшого наукового розвитку в музичній культурології, теорії та історії культури, соціології культури, соціології музики, теорії музики, історії музики, музичній фольклористиці, етнографії та ін. гуманітарних науках. Здобута інформація про музичну культуру Північного Приазов’я ХІХ – ХХ ст. поповнює кількісний масив історії української музики, історії української культури знаннями про специфіку південно-східного і південного культурних ареалів України.</w:t>
      </w:r>
    </w:p>
    <w:p w14:paraId="3B3A17DB" w14:textId="77777777" w:rsidR="002F353D" w:rsidRPr="002F353D" w:rsidRDefault="002F353D" w:rsidP="002F353D">
      <w:pPr>
        <w:widowControl/>
        <w:tabs>
          <w:tab w:val="clear" w:pos="709"/>
        </w:tabs>
        <w:suppressAutoHyphens w:val="0"/>
        <w:spacing w:after="0" w:line="360" w:lineRule="auto"/>
        <w:ind w:right="21"/>
        <w:rPr>
          <w:rFonts w:ascii="Times New Roman" w:eastAsia="Times New Roman" w:hAnsi="Times New Roman" w:cs="Times New Roman"/>
          <w:kern w:val="0"/>
          <w:sz w:val="28"/>
          <w:szCs w:val="24"/>
          <w:lang w:val="uk-UA" w:eastAsia="ru-RU"/>
        </w:rPr>
      </w:pPr>
    </w:p>
    <w:p w14:paraId="3EB1FF34"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r w:rsidRPr="002F353D">
        <w:rPr>
          <w:rFonts w:ascii="Times New Roman" w:eastAsia="Times New Roman" w:hAnsi="Times New Roman" w:cs="Times New Roman"/>
          <w:b/>
          <w:bCs/>
          <w:kern w:val="0"/>
          <w:sz w:val="28"/>
          <w:szCs w:val="24"/>
          <w:lang w:val="uk-UA" w:eastAsia="ru-RU"/>
        </w:rPr>
        <w:t xml:space="preserve">                                       </w:t>
      </w:r>
    </w:p>
    <w:p w14:paraId="4D985524"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68072B74"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761AF820"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03ADCE8D"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3DD9B27E"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63A1593F"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3FE9BF0C"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0552FE30"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5BEE2E35"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5B6F9EFD"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643333CA"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1B56AB18"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66EE81F8"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66FD0785"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14165FE5"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3969A138"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245AB0B2"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46395DDA"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21D24F16"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1C30BF22"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1521416A"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37D72C9E"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54D76A36"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67127806" w14:textId="77777777" w:rsidR="002F353D" w:rsidRPr="002F353D" w:rsidRDefault="002F353D" w:rsidP="002F353D">
      <w:pPr>
        <w:widowControl/>
        <w:tabs>
          <w:tab w:val="clear" w:pos="709"/>
        </w:tabs>
        <w:suppressAutoHyphens w:val="0"/>
        <w:spacing w:after="0" w:line="240" w:lineRule="auto"/>
        <w:ind w:right="21" w:firstLine="0"/>
        <w:jc w:val="center"/>
        <w:rPr>
          <w:rFonts w:ascii="Times New Roman" w:eastAsia="Times New Roman" w:hAnsi="Times New Roman" w:cs="Times New Roman"/>
          <w:b/>
          <w:bCs/>
          <w:kern w:val="0"/>
          <w:sz w:val="28"/>
          <w:szCs w:val="24"/>
          <w:lang w:val="uk-UA" w:eastAsia="ru-RU"/>
        </w:rPr>
      </w:pPr>
    </w:p>
    <w:p w14:paraId="4A937949" w14:textId="77777777" w:rsidR="002F353D" w:rsidRPr="002F353D" w:rsidRDefault="002F353D" w:rsidP="002F353D">
      <w:pPr>
        <w:keepNext/>
        <w:widowControl/>
        <w:tabs>
          <w:tab w:val="clear" w:pos="709"/>
        </w:tabs>
        <w:suppressAutoHyphens w:val="0"/>
        <w:spacing w:after="0" w:line="240" w:lineRule="auto"/>
        <w:ind w:right="21" w:firstLine="0"/>
        <w:jc w:val="center"/>
        <w:outlineLvl w:val="1"/>
        <w:rPr>
          <w:rFonts w:ascii="Times New Roman" w:eastAsia="Times New Roman" w:hAnsi="Times New Roman" w:cs="Times New Roman"/>
          <w:b/>
          <w:bCs/>
          <w:caps/>
          <w:kern w:val="0"/>
          <w:sz w:val="28"/>
          <w:szCs w:val="24"/>
          <w:lang w:val="uk-UA" w:eastAsia="ru-RU"/>
        </w:rPr>
      </w:pPr>
      <w:r w:rsidRPr="002F353D">
        <w:rPr>
          <w:rFonts w:ascii="Times New Roman" w:eastAsia="Times New Roman" w:hAnsi="Times New Roman" w:cs="Times New Roman"/>
          <w:b/>
          <w:bCs/>
          <w:caps/>
          <w:kern w:val="0"/>
          <w:sz w:val="28"/>
          <w:szCs w:val="24"/>
          <w:lang w:val="uk-UA" w:eastAsia="ru-RU"/>
        </w:rPr>
        <w:t>Список використаних джерел</w:t>
      </w:r>
    </w:p>
    <w:p w14:paraId="16A0D012" w14:textId="77777777" w:rsidR="002F353D" w:rsidRPr="002F353D" w:rsidRDefault="002F353D" w:rsidP="002F353D">
      <w:pPr>
        <w:widowControl/>
        <w:tabs>
          <w:tab w:val="clear" w:pos="709"/>
        </w:tabs>
        <w:suppressAutoHyphens w:val="0"/>
        <w:spacing w:after="0" w:line="240" w:lineRule="auto"/>
        <w:ind w:right="21" w:firstLine="0"/>
        <w:rPr>
          <w:rFonts w:ascii="Times New Roman" w:eastAsia="Times New Roman" w:hAnsi="Times New Roman" w:cs="Times New Roman"/>
          <w:b/>
          <w:bCs/>
          <w:kern w:val="0"/>
          <w:sz w:val="28"/>
          <w:szCs w:val="24"/>
          <w:lang w:val="uk-UA" w:eastAsia="ru-RU"/>
        </w:rPr>
      </w:pPr>
    </w:p>
    <w:p w14:paraId="325B0141" w14:textId="77777777" w:rsidR="002F353D" w:rsidRPr="002F353D" w:rsidRDefault="002F353D" w:rsidP="002F353D">
      <w:pPr>
        <w:widowControl/>
        <w:tabs>
          <w:tab w:val="clear" w:pos="709"/>
        </w:tabs>
        <w:suppressAutoHyphens w:val="0"/>
        <w:spacing w:after="0" w:line="360" w:lineRule="auto"/>
        <w:ind w:firstLine="0"/>
        <w:jc w:val="left"/>
        <w:rPr>
          <w:rFonts w:ascii="Times New Roman" w:eastAsia="Times New Roman" w:hAnsi="Times New Roman" w:cs="Times New Roman"/>
          <w:i/>
          <w:iCs/>
          <w:kern w:val="0"/>
          <w:sz w:val="28"/>
          <w:szCs w:val="24"/>
          <w:lang w:val="uk-UA" w:eastAsia="ru-RU"/>
        </w:rPr>
      </w:pPr>
    </w:p>
    <w:p w14:paraId="684BF5B9" w14:textId="77777777" w:rsidR="002F353D" w:rsidRPr="002F353D" w:rsidRDefault="002F353D" w:rsidP="002F353D">
      <w:pPr>
        <w:widowControl/>
        <w:tabs>
          <w:tab w:val="clear" w:pos="709"/>
        </w:tabs>
        <w:suppressAutoHyphens w:val="0"/>
        <w:spacing w:after="0" w:line="360" w:lineRule="auto"/>
        <w:ind w:left="720" w:hanging="360"/>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1. Абдуллин А.Х. Татарская народная песня (тематика, жанр</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 xml:space="preserve"> и некоторые особенности народного исполнительства): Автореф. дис. канд. искусствоведения: 17.00.03. –  Л., 1971. - 17 с.</w:t>
      </w:r>
    </w:p>
    <w:p w14:paraId="451EB59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Аверченко</w:t>
      </w:r>
      <w:r w:rsidRPr="002F353D">
        <w:rPr>
          <w:rFonts w:ascii="Times New Roman" w:eastAsia="Times New Roman" w:hAnsi="Times New Roman" w:cs="Times New Roman"/>
          <w:kern w:val="0"/>
          <w:sz w:val="28"/>
          <w:szCs w:val="24"/>
          <w:lang w:eastAsia="ru-RU"/>
        </w:rPr>
        <w:t xml:space="preserve"> И. Завершая сезон // Индустриальное Запорожье. – 15.05. 1987 г. – 4 с.</w:t>
      </w:r>
    </w:p>
    <w:p w14:paraId="462A2818"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Аксёнова Л.А. Молдавское народное музыкальное творчество: Автореф. дис. канд. искусствоведения: 17.00.03. – М., 1960. - 17 с.</w:t>
      </w:r>
    </w:p>
    <w:p w14:paraId="5A50F55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- 18.10. 1916 г. - № 634.</w:t>
      </w:r>
    </w:p>
    <w:p w14:paraId="6EDFDAAC"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- 6.12.1916 г. - № 675.</w:t>
      </w:r>
    </w:p>
    <w:p w14:paraId="1CD4E5C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- 8.12.1916. - № 676.</w:t>
      </w:r>
    </w:p>
    <w:p w14:paraId="2E80EA47"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- 9 .12.1916 г. - № 677.</w:t>
      </w:r>
    </w:p>
    <w:p w14:paraId="22A8627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- 10.12.1916 г. - № 678.</w:t>
      </w:r>
    </w:p>
    <w:p w14:paraId="30D70DD5"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- 11.12.1916 г. - № 679.</w:t>
      </w:r>
    </w:p>
    <w:p w14:paraId="453A759A"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- 13.12.1916 г. - № 680.</w:t>
      </w:r>
    </w:p>
    <w:p w14:paraId="6EBE6AE3"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- 14 .12.1916 г. - № 681.</w:t>
      </w:r>
    </w:p>
    <w:p w14:paraId="1A176D6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- 15.12.1916 г. - № 682.</w:t>
      </w:r>
    </w:p>
    <w:p w14:paraId="0FCD6B87"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Александровские отклики. - 16.12.1916 г. - № 683.</w:t>
      </w:r>
    </w:p>
    <w:p w14:paraId="56A2E2B9"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- 17.12.1916 г. - № 684.</w:t>
      </w:r>
    </w:p>
    <w:p w14:paraId="41E0B46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- 18.12.1916 г. - № 685.</w:t>
      </w:r>
    </w:p>
    <w:p w14:paraId="64752A5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- 21.12.1916 г. - № 687.</w:t>
      </w:r>
    </w:p>
    <w:p w14:paraId="7DE6D09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- 23.12.1916 г. - № 689.</w:t>
      </w:r>
    </w:p>
    <w:p w14:paraId="1ADCB0B5"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- 24.12.1916 г. - № 690.</w:t>
      </w:r>
    </w:p>
    <w:p w14:paraId="1F73DBC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- 25.12.1916 г. - № 691.</w:t>
      </w:r>
    </w:p>
    <w:p w14:paraId="3AC455B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- 29.12.1916 г. - № 692.</w:t>
      </w:r>
    </w:p>
    <w:p w14:paraId="19181157"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- 30.12. 1916 г. - № 693.</w:t>
      </w:r>
    </w:p>
    <w:p w14:paraId="4B5DE64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Александровские отклики. - 31.12.1916 г. - № 694.</w:t>
      </w:r>
    </w:p>
    <w:p w14:paraId="6C575FE5"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Воскр., 8.04. 1912 г. - № 116.</w:t>
      </w:r>
    </w:p>
    <w:p w14:paraId="6F06BFF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Воскр., 14.10.1912 г. - № 234.</w:t>
      </w:r>
    </w:p>
    <w:p w14:paraId="70FE3BD1"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Ср., 11.09.1913 г. - № 474.</w:t>
      </w:r>
    </w:p>
    <w:p w14:paraId="6449B4D7"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Воскр., 5.01.1914 г. - № 537.</w:t>
      </w:r>
    </w:p>
    <w:p w14:paraId="7AAB75F1"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Ср., 15.01.1914 г. - № 544.</w:t>
      </w:r>
    </w:p>
    <w:p w14:paraId="1ED89697"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Птн., 20.05.1916 г. - №1113.</w:t>
      </w:r>
    </w:p>
    <w:p w14:paraId="7615D207"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Ср., 28.12.1916 г. - № 1207.</w:t>
      </w:r>
    </w:p>
    <w:p w14:paraId="3E27591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вестник. - Птн., 5.05. 1917 г. - № 1261.</w:t>
      </w:r>
    </w:p>
    <w:p w14:paraId="0690CB3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Александровский голос. - Ср., 17.10.1912 г. - №161.</w:t>
      </w:r>
    </w:p>
    <w:p w14:paraId="7BD03E3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Андриевский Ф.Н. Статистический справочник Таврической губернии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Под ред. М.Е.Бененсона. – Симферополь: Типография Таврического Губернского Земства, 1915. - 118 с.</w:t>
      </w:r>
    </w:p>
    <w:p w14:paraId="7EEEAF65"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Анкеты артистов украинской труппы при Унаробразе. – ЗОДА, ФР 3667, оп.1, о.з.76, арк. 1 – 23.</w:t>
      </w:r>
      <w:r w:rsidRPr="002F353D">
        <w:rPr>
          <w:rFonts w:ascii="Times New Roman" w:eastAsia="Times New Roman" w:hAnsi="Times New Roman" w:cs="Times New Roman"/>
          <w:kern w:val="0"/>
          <w:sz w:val="28"/>
          <w:szCs w:val="24"/>
          <w:lang w:val="uk-UA" w:eastAsia="ru-RU"/>
        </w:rPr>
        <w:t xml:space="preserve"> </w:t>
      </w:r>
    </w:p>
    <w:p w14:paraId="25CBAE8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Арманд Д.Л. Наука о ландшафте (Основы теории и логико-математические методы). - М.: Мысль, 1973. – 288 с.</w:t>
      </w:r>
    </w:p>
    <w:p w14:paraId="11F4309E"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Артёменко В. Национальный образ мира/опыт музыковедческой интерпретации понятия //Київське музикознавство: Вип. 2-й: Проблеми </w:t>
      </w:r>
      <w:r w:rsidRPr="002F353D">
        <w:rPr>
          <w:rFonts w:ascii="Times New Roman" w:eastAsia="Times New Roman" w:hAnsi="Times New Roman" w:cs="Times New Roman"/>
          <w:kern w:val="0"/>
          <w:sz w:val="28"/>
          <w:szCs w:val="24"/>
          <w:lang w:val="uk-UA" w:eastAsia="ru-RU"/>
        </w:rPr>
        <w:lastRenderedPageBreak/>
        <w:t>музичної інтерпретації: Зб.статей</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Київське держ. муз. училище ім. Р.М.Глієра; Упоряд. В.Г.Москаленко. – К., 1999. - С.23-34.</w:t>
      </w:r>
    </w:p>
    <w:p w14:paraId="5FF9C54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Артюх И. Переселение евреев на территорию Запорожского округа в 20-х г. ХХ в //Еврейское население Юга Украины. Ежегодник. – Харьков-Запорожье: Еврейский мир, 1998. - С.147-154.</w:t>
      </w:r>
    </w:p>
    <w:p w14:paraId="0C116719"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Бай Ю. Учитель прекрасного // Педагог. – 21.11.1980 р. - №42 (329).</w:t>
      </w:r>
    </w:p>
    <w:p w14:paraId="12ACCFB3"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Бакуров К.Д., Петков С.И. Болгарские колонисты юга Украины (историографический обзор) </w:t>
      </w:r>
      <w:r w:rsidRPr="002F353D">
        <w:rPr>
          <w:rFonts w:ascii="Times New Roman" w:eastAsia="Times New Roman" w:hAnsi="Times New Roman" w:cs="Times New Roman"/>
          <w:kern w:val="0"/>
          <w:sz w:val="28"/>
          <w:szCs w:val="24"/>
          <w:lang w:val="uk-UA" w:eastAsia="ru-RU"/>
        </w:rPr>
        <w:t>// Болгарське населення півдня України. - Вип</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1.- Запоріжжя, 1993. - С.5-9.</w:t>
      </w:r>
    </w:p>
    <w:p w14:paraId="0AA8C08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Балинова С. Страницы истории украинско-болгарских музыкальных связей // Единение народов – единение культур: украинско-болгарские культурные связи: история и современность / К Х международному съезду славистов.- К.: Наукова думка, 1987. - С.60-69.</w:t>
      </w:r>
    </w:p>
    <w:p w14:paraId="06EF8F6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Банін О.О., Канчавелі А.Г. Дослідження К.В.Квітки про українську і російську народну інструментальну музику // Народна творчість та етнографія. - 1978.-  №1. - С.28-38.</w:t>
      </w:r>
    </w:p>
    <w:p w14:paraId="2F5C51E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Бахтиярова Ч. Национальное и интернациональное в татарской музыке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/Музыка и современность. - Вып. 6. – М.: Музыка, 1969. - С.179-231.</w:t>
      </w:r>
    </w:p>
    <w:p w14:paraId="03BE162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Бачинський Л.О., Кащеєва-Квітка Г.М. Видатний український музикознавець-фольклорист К.В.Квітка //Народна творчість та етнографія. - 1958. - № 4. - С.55-59.</w:t>
      </w:r>
    </w:p>
    <w:p w14:paraId="2E65BCB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Беднов В. А. Материалы по истории церковного устройства на Запорожье. (Из Архива Екатеринославской консистории) //Летопись Екатеринославской ученой архивной комисии. - Екатеринослав, 1908. – Вып. 4. - С.31 - 130.</w:t>
      </w:r>
    </w:p>
    <w:p w14:paraId="1004FEA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Бекиров Джафер. Бала фольклоры. – Ак</w:t>
      </w:r>
      <w:r w:rsidRPr="002F353D">
        <w:rPr>
          <w:rFonts w:ascii="Times New Roman" w:eastAsia="Times New Roman" w:hAnsi="Times New Roman" w:cs="Times New Roman"/>
          <w:kern w:val="0"/>
          <w:sz w:val="28"/>
          <w:szCs w:val="24"/>
          <w:lang w:eastAsia="ru-RU"/>
        </w:rPr>
        <w:t>ъ</w:t>
      </w:r>
      <w:r w:rsidRPr="002F353D">
        <w:rPr>
          <w:rFonts w:ascii="Times New Roman" w:eastAsia="Times New Roman" w:hAnsi="Times New Roman" w:cs="Times New Roman"/>
          <w:kern w:val="0"/>
          <w:sz w:val="28"/>
          <w:szCs w:val="24"/>
          <w:lang w:val="uk-UA" w:eastAsia="ru-RU"/>
        </w:rPr>
        <w:t>месджит “Таврия” Нетрияты, 1993. – 111 с.</w:t>
      </w:r>
    </w:p>
    <w:p w14:paraId="2AA9845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Белов Василий. Лад. – М.: Молодая гвардия, 1989. - 420 с.</w:t>
      </w:r>
    </w:p>
    <w:p w14:paraId="4447B2C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Berg Wesley. Music Among The Mennonites of Russia // Mennonites in Russia, 1788-1988: essays in honour of Gerhard Lohrehs. - CMBC Publications Winnipeg, Manitoba, 1989. - P.203-219. </w:t>
      </w:r>
    </w:p>
    <w:p w14:paraId="0DA1A78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Береговский М. Еврейский музыкальный фольклор</w:t>
      </w:r>
      <w:r w:rsidRPr="002F353D">
        <w:rPr>
          <w:rFonts w:ascii="Times New Roman" w:eastAsia="Times New Roman" w:hAnsi="Times New Roman" w:cs="Times New Roman"/>
          <w:kern w:val="0"/>
          <w:sz w:val="28"/>
          <w:szCs w:val="24"/>
          <w:lang w:eastAsia="ru-RU"/>
        </w:rPr>
        <w:t xml:space="preserve"> /Под общ. ред. М.Винера.</w:t>
      </w:r>
      <w:r w:rsidRPr="002F353D">
        <w:rPr>
          <w:rFonts w:ascii="Times New Roman" w:eastAsia="Times New Roman" w:hAnsi="Times New Roman" w:cs="Times New Roman"/>
          <w:kern w:val="0"/>
          <w:sz w:val="28"/>
          <w:szCs w:val="24"/>
          <w:lang w:val="uk-UA" w:eastAsia="ru-RU"/>
        </w:rPr>
        <w:t xml:space="preserve"> – Т. 1. –  М.: Госмузиздат, 1934. - 268 с.</w:t>
      </w:r>
    </w:p>
    <w:p w14:paraId="0DA5955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Береговський М. Музика в побуті караїмів. Розвідка. - Рукописні фонди ІМФЕ ім. М.Т. Рильського, Ф6, о.з. 41, б.д., арк. 1 – 31.</w:t>
      </w:r>
    </w:p>
    <w:p w14:paraId="245F8253"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Бібліографія українського народознавства: У 3-х томах</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Інститут народознавства НАН України. - Т. 1: Фольклористика</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Упоряд. М. Мороз.- Львів, 1999. – Кн.1. -  496 с. </w:t>
      </w:r>
    </w:p>
    <w:p w14:paraId="7F1781D1"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Бібліографія українського народознавства: У 3-х томах</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Інститут народознавства НАН України. - Т. 1: Фольклористика</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Упоряд. М.Мороз. - Львів, 1999. - Кн.2. - 1104 с.</w:t>
      </w:r>
    </w:p>
    <w:p w14:paraId="43DC1CB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Білоусова З., Овод В. Поділись багатством // Педагог. – 8.06.1984 р. – 4 с.</w:t>
      </w:r>
    </w:p>
    <w:p w14:paraId="6E45B68C"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Блауберг И.В., Юдин Э.Г. Понятие целостности и его роль в научном познании. - М.: Знание, 1972. - 47 с.</w:t>
      </w:r>
    </w:p>
    <w:p w14:paraId="0379098E"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Блауберг И.В., Юдин Э.Г. Становление и сущность системного подхода. - М.: Наука, 1973. - 4 с.</w:t>
      </w:r>
    </w:p>
    <w:p w14:paraId="55704741"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Блинов А. Сім’я Дворжаків // Запорізька правда. – 15.05.1970 р.</w:t>
      </w:r>
    </w:p>
    <w:p w14:paraId="4F6A6B1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Боглевская О. Валентина Редя: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Мой имидж – это я сама</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Миг. – 26.06.1997 г. – 4 с.</w:t>
      </w:r>
    </w:p>
    <w:p w14:paraId="409A5EF1"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Боева Н. Исполнитель, слушатель, сцена…// Индустриальное Запорожье. – 1.10.1988 г. – 4 с.  </w:t>
      </w:r>
    </w:p>
    <w:p w14:paraId="7D390F6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Боева Н. Классика и современность// Индустриальное Запорожье. –  20.02.1987 г. – 4 с.</w:t>
      </w:r>
    </w:p>
    <w:p w14:paraId="110FCF3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Боева Наталья.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Огоньки Валентины Реди</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Миг.  – 9.12.1999 г. – 4 с.</w:t>
      </w:r>
    </w:p>
    <w:p w14:paraId="268C1AEA"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Боева Н. Под знаком Чайковского // Индустриальное Запорожье. –  29.05.1990 г. – 4 с. </w:t>
      </w:r>
    </w:p>
    <w:p w14:paraId="67F13881"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Болгарське населення півдня України: Дослідження і документи. – Вип.1. – Запоріжжя, 1993. – 139 с.</w:t>
      </w:r>
    </w:p>
    <w:p w14:paraId="2C11A13A"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Бондарчик В.К. До проблеми етногенезу білорусів і критика теорії “Балтського  субстрату”// Народна творчість та етнографія. - 1976.- №1.- С.63-69.</w:t>
      </w:r>
    </w:p>
    <w:p w14:paraId="3B630B48"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Борисенко В.К. Весільні звичаї та обряди греків Приазов’я // Під одним небом: Фольклор етносів України/ Упор.: Л.К.Вахніна, Л.Г.Мушкетик, В.А.Юзвенко. - К.: Наукова Думка, 1996. - С.69-78.</w:t>
      </w:r>
    </w:p>
    <w:p w14:paraId="61B4A17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Борисенко В.К. Весільні звичаї та обряди на Україні / історико-етнографічне дослідження / Відп. ред. М.М.Пазяк. - К.: Наукова думка, 1988. - 192 с.</w:t>
      </w:r>
    </w:p>
    <w:p w14:paraId="69A464E5"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Борисенко В.К. Етнографічні матеріали /описи традиційного та сучасного весілля, зібрані під час експедиційного відрядження в різних селах Донецької та Запорізької області/ 1975-1977 рр. – Рукописні фонди ІМФЕ ім М.Т.Рильського, ф.14 – 5, о.з. 453, арк. 1-77.</w:t>
      </w:r>
    </w:p>
    <w:p w14:paraId="62BF844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Борисенко В.К.  Нова весільна обрядовість у сучасному селі</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на матеріалах південно-східних районів України</w:t>
      </w:r>
      <w:r w:rsidRPr="002F353D">
        <w:rPr>
          <w:rFonts w:ascii="Times New Roman" w:eastAsia="Times New Roman" w:hAnsi="Times New Roman" w:cs="Times New Roman"/>
          <w:kern w:val="0"/>
          <w:sz w:val="28"/>
          <w:szCs w:val="24"/>
          <w:lang w:eastAsia="ru-RU"/>
        </w:rPr>
        <w:t>/ В</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дп. ред.</w:t>
      </w:r>
      <w:r w:rsidRPr="002F353D">
        <w:rPr>
          <w:rFonts w:ascii="Times New Roman" w:eastAsia="Times New Roman" w:hAnsi="Times New Roman" w:cs="Times New Roman"/>
          <w:kern w:val="0"/>
          <w:sz w:val="28"/>
          <w:szCs w:val="24"/>
          <w:lang w:val="uk-UA" w:eastAsia="ru-RU"/>
        </w:rPr>
        <w:t xml:space="preserve">Б.В.Попов. – К.: Наукова думка, 1979. - 134 с. </w:t>
      </w:r>
      <w:r w:rsidRPr="002F353D">
        <w:rPr>
          <w:rFonts w:ascii="Times New Roman" w:eastAsia="Times New Roman" w:hAnsi="Times New Roman" w:cs="Times New Roman"/>
          <w:kern w:val="0"/>
          <w:sz w:val="28"/>
          <w:szCs w:val="24"/>
          <w:lang w:eastAsia="ru-RU"/>
        </w:rPr>
        <w:t xml:space="preserve"> </w:t>
      </w:r>
    </w:p>
    <w:p w14:paraId="68425E8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Борисенко В.К.  Традиції і життєдіяльність етносу: на матеріалах святково-обрядової культури українців: Навчальний посібник / Київський національний університет ім. Т. Шевченка. - К.: Унісерв, 2000. - 192 с.</w:t>
      </w:r>
    </w:p>
    <w:p w14:paraId="55312680"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Боряк О. Матеріали з історії народознавства в Україні: Каталог етнографічних програм (друга половина ХVІІІ-ХІХ ст.). - К.: Українознавство, 1994. - 124 с.</w:t>
      </w:r>
    </w:p>
    <w:p w14:paraId="599EE4F3"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Браїлко Л. Життєві акорди // Педагог. – 24.05.1974 р. - №21 (38).</w:t>
      </w:r>
    </w:p>
    <w:p w14:paraId="3FC2200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Бровко А.С., Бровко Б.А. Исследовательские основы краеведческих трудов Я.П. Новицкого // Запоріжжя в історії та культурі. Тези </w:t>
      </w:r>
      <w:r w:rsidRPr="002F353D">
        <w:rPr>
          <w:rFonts w:ascii="Times New Roman" w:eastAsia="Times New Roman" w:hAnsi="Times New Roman" w:cs="Times New Roman"/>
          <w:kern w:val="0"/>
          <w:sz w:val="28"/>
          <w:szCs w:val="24"/>
          <w:lang w:val="uk-UA" w:eastAsia="ru-RU"/>
        </w:rPr>
        <w:lastRenderedPageBreak/>
        <w:t>доповідей та повідомлень республіканської наукової конференції. - Запоріжжя, 1991.- С.29-30.</w:t>
      </w:r>
    </w:p>
    <w:p w14:paraId="1554BAD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Буйни ветрове духали. Български народни песни. - Одеса: Маяк, 1996.– 63 с.</w:t>
      </w:r>
    </w:p>
    <w:p w14:paraId="6E917AD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Булат Т.П. О преемственност</w:t>
      </w:r>
      <w:r w:rsidRPr="002F353D">
        <w:rPr>
          <w:rFonts w:ascii="Times New Roman" w:eastAsia="Times New Roman" w:hAnsi="Times New Roman" w:cs="Times New Roman"/>
          <w:kern w:val="0"/>
          <w:sz w:val="28"/>
          <w:szCs w:val="24"/>
          <w:lang w:eastAsia="ru-RU"/>
        </w:rPr>
        <w:t>и</w:t>
      </w:r>
      <w:r w:rsidRPr="002F353D">
        <w:rPr>
          <w:rFonts w:ascii="Times New Roman" w:eastAsia="Times New Roman" w:hAnsi="Times New Roman" w:cs="Times New Roman"/>
          <w:kern w:val="0"/>
          <w:sz w:val="28"/>
          <w:szCs w:val="24"/>
          <w:lang w:val="uk-UA" w:eastAsia="ru-RU"/>
        </w:rPr>
        <w:t xml:space="preserve"> и развити</w:t>
      </w:r>
      <w:r w:rsidRPr="002F353D">
        <w:rPr>
          <w:rFonts w:ascii="Times New Roman" w:eastAsia="Times New Roman" w:hAnsi="Times New Roman" w:cs="Times New Roman"/>
          <w:kern w:val="0"/>
          <w:sz w:val="28"/>
          <w:szCs w:val="24"/>
          <w:lang w:eastAsia="ru-RU"/>
        </w:rPr>
        <w:t>и</w:t>
      </w:r>
      <w:r w:rsidRPr="002F353D">
        <w:rPr>
          <w:rFonts w:ascii="Times New Roman" w:eastAsia="Times New Roman" w:hAnsi="Times New Roman" w:cs="Times New Roman"/>
          <w:kern w:val="0"/>
          <w:sz w:val="28"/>
          <w:szCs w:val="24"/>
          <w:lang w:val="uk-UA" w:eastAsia="ru-RU"/>
        </w:rPr>
        <w:t xml:space="preserve"> фольклористических традиций Н.Лысенко в деятельности К.Квитки // Памяти К.Квитки (1880-1953): Сб. статей. - М.: Советский композитор, 1983. - С.43-51.</w:t>
      </w:r>
    </w:p>
    <w:p w14:paraId="5E2259AE"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Булка Ю.П. Демократическая музыкальная культура Западной Украины 20-30-х г.г. ХХ в. в социальном процессе: Автореф. дис. канд. искусствоведения: 17.00.02. - К., 1984. - 26 с.</w:t>
      </w:r>
    </w:p>
    <w:p w14:paraId="66D73E7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Български народни пъсни собрани одъ братья Миладиновци Димитрія и Константина и </w:t>
      </w:r>
      <w:r w:rsidRPr="002F353D">
        <w:rPr>
          <w:rFonts w:ascii="Times New Roman" w:eastAsia="Times New Roman" w:hAnsi="Times New Roman" w:cs="Times New Roman"/>
          <w:kern w:val="0"/>
          <w:sz w:val="28"/>
          <w:szCs w:val="24"/>
          <w:lang w:eastAsia="ru-RU"/>
        </w:rPr>
        <w:t>и</w:t>
      </w:r>
      <w:r w:rsidRPr="002F353D">
        <w:rPr>
          <w:rFonts w:ascii="Times New Roman" w:eastAsia="Times New Roman" w:hAnsi="Times New Roman" w:cs="Times New Roman"/>
          <w:kern w:val="0"/>
          <w:sz w:val="28"/>
          <w:szCs w:val="24"/>
          <w:lang w:val="uk-UA" w:eastAsia="ru-RU"/>
        </w:rPr>
        <w:t>здани одъ Константина.- Въ Загребъ въ книгопечатница - та на А.Якича. - 1891. - 542 с.</w:t>
      </w:r>
    </w:p>
    <w:p w14:paraId="6A83C49A"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Български словесни фольклор. Народни песни и приказки. - Велико Тъерново: Слово, 1993. - 193 с.</w:t>
      </w:r>
    </w:p>
    <w:p w14:paraId="5C1A275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Валла В., Мохов В. Чеська музика на Мелітопольщині // Серп і молот. – 14.09.1990 р. – 4 с.</w:t>
      </w:r>
    </w:p>
    <w:p w14:paraId="7263A41E"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Василенко А.Н. К вопросу о заселении Молочанского меннонитского округа // Малочисленные национальности юга Украины: Тезисы к областной научно-практической конференции 19-20 октября 1990 г. – Запорожье, 1990 . -  С.20.</w:t>
      </w:r>
    </w:p>
    <w:p w14:paraId="739C1499"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Василенко З.І., Гордійчук М.М. Пісні річного календарного циклу // Історія української музики: В 6 т. / Ред. колегія М.М. Гордійчук та ін. - Т.1. – К.: Наукова думка, 1989. – С.20-27.</w:t>
      </w:r>
    </w:p>
    <w:p w14:paraId="45CF1B9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Везнев И. Национальнальный облик современной болгарской музыки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/Советская музыка. – 1983. - №6. – С.97-99.</w:t>
      </w:r>
    </w:p>
    <w:p w14:paraId="3562E40C"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Вернер К., Харизоменов С. Крестьянское хозяйство в Мелитопольском уезде. – М., 1887. – 128 с.</w:t>
      </w:r>
    </w:p>
    <w:p w14:paraId="2DD378E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Векслер О. Свято музики // Педагог. – 12.01.1979 р. – 4 с.</w:t>
      </w:r>
    </w:p>
    <w:p w14:paraId="24D2EA6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 xml:space="preserve">Виталина.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Все билеты проданы</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Наш город. – 8.10.1994 г. – 4 с.</w:t>
      </w:r>
    </w:p>
    <w:p w14:paraId="4A771DC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Вишневский Ю. Духоборы возвращаются в Украину // Новая газета. – 1995. - № 15.</w:t>
      </w:r>
    </w:p>
    <w:p w14:paraId="56BE232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Воловник С.В., Крылов Н.В., Крылова А.Н. Мелитопольский район: прошлое и настоящее. 70 лет. - Мелитополь, 2000. –  40 с.</w:t>
      </w:r>
    </w:p>
    <w:p w14:paraId="57574A0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Воловник С. Этот Глаз старался не напрасно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Мелитопольские ведомости. – 7.02. 1995  г. - №15 (344). – 4 с.</w:t>
      </w:r>
    </w:p>
    <w:p w14:paraId="4AC118CF"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Волости и важнейшие селения Европейской России. По данным обследования произведённого статистически учреждением Министерства Внутренних Дел по поручению статистического Совета. – Выпуск VIII: Губернии Новороссийской групп</w:t>
      </w:r>
      <w:r w:rsidRPr="002F353D">
        <w:rPr>
          <w:rFonts w:ascii="Times New Roman" w:eastAsia="Times New Roman" w:hAnsi="Times New Roman" w:cs="Times New Roman"/>
          <w:kern w:val="0"/>
          <w:sz w:val="28"/>
          <w:szCs w:val="24"/>
          <w:lang w:eastAsia="ru-RU"/>
        </w:rPr>
        <w:t xml:space="preserve">ы. – </w:t>
      </w:r>
      <w:r w:rsidRPr="002F353D">
        <w:rPr>
          <w:rFonts w:ascii="Times New Roman" w:eastAsia="Times New Roman" w:hAnsi="Times New Roman" w:cs="Times New Roman"/>
          <w:kern w:val="0"/>
          <w:sz w:val="28"/>
          <w:szCs w:val="24"/>
          <w:lang w:val="uk-UA" w:eastAsia="ru-RU"/>
        </w:rPr>
        <w:t xml:space="preserve">СПб.: Издание центрального статистического комитета, 1886. – 61 с.           </w:t>
      </w:r>
    </w:p>
    <w:p w14:paraId="6CE1A499"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Вольф Э. Религиозный быт евреев. – Иерусалим, 1998. – 135 с.</w:t>
      </w:r>
    </w:p>
    <w:p w14:paraId="277474E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Всемирный съезд молокан // Индустриальное Запорожье. – 30.07.1992 г. -    4 с.</w:t>
      </w:r>
    </w:p>
    <w:p w14:paraId="39B56403"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Гаврилюк Н.К. Досвід історико-етнографічного картографування родинних звичаїв та обрядів українців // Народна творчість та етнографія. – 1978. - №1. – С.18-27.</w:t>
      </w:r>
    </w:p>
    <w:p w14:paraId="7ECA935D"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Гайдабура В.М. Сценічне мистецтво в Україні періоду німецько-фашистської окупації (1941-1944 рр.): Автореф. дис. д-ра мистецтвознавства: 17.00.01 / НМАУ ім. Чайковського. - К., 1999. – 36 с.</w:t>
      </w:r>
    </w:p>
    <w:p w14:paraId="3C84538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Гайдабура Валерій. Театр, захований в архівах. Сценічне мистецтво в Україні періоду німецько-фашистської окупації (1941 – 1944). Історія. Політика. Документи. Ідеї. Художні реалії. Людські долі. – К.: Мистецтво, 1998. – 220 с. </w:t>
      </w:r>
    </w:p>
    <w:p w14:paraId="3B85BF9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До питання про музичний фольклор робітників // Український фольклор. - 1938.- Кн. 5-6. – С.61-75.</w:t>
      </w:r>
    </w:p>
    <w:p w14:paraId="15147B6C"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Гайдай М. Матеріали до праці над робітничими піснями. Виписки з друкованих джерел та інші замітки. - Рукописні фонди ІМФЕ ім. М.Т.Рильського за 1938 р., Ф. 8,о.з. 51, арк.1 – 441.</w:t>
      </w:r>
    </w:p>
    <w:p w14:paraId="4DCF971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Мелодії шахтарських пісень Донбасу. Розвідка на матеріалах експедицій. – Рукописні фонди ІМФЕ ім. М.Т. Рильського за 1930 р., Ф. 6, о.з. 21, арк. 1-46.</w:t>
      </w:r>
    </w:p>
    <w:p w14:paraId="2FE4BB7B"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Про рибальство. Нотатки (етнографічний план дослідження рибальського побуту). - Рукописні фонди ІМФЕ ім. М.Т.Рильського за 1938 р., Ф. 8, о.з. 55, арк. 1-14.</w:t>
      </w:r>
    </w:p>
    <w:p w14:paraId="74F91AE6"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Про шахтарську народну творчість. Нотатки до розділу підручника з українського фольклору. - Рукописні фонди ІМФЕ ім. М.Т.Рильського за 1940 р., Ф. 8, о.з. 87, арк. 1-51.</w:t>
      </w:r>
    </w:p>
    <w:p w14:paraId="1389D2C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Рабочие песни заводов. Украины. Статья. - Рукописні фонди ІМФЕ ім. М.Т. Рильського за 1939 р., Ф. 8, о.з. 60, арк. 1-7.</w:t>
      </w:r>
    </w:p>
    <w:p w14:paraId="296710DA"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Різні замітки й матеріали до наукових робіт (про шахтарські, рибальські пісні). - Рукописні фонди ІМФЕ ім. М.Т.Рильського за 1938 р., Ф. 8, о.з. 56, арк.1-20.</w:t>
      </w:r>
    </w:p>
    <w:p w14:paraId="71FE53C2"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Робітничі пісні. Розвідка про дожовтневий фольклор робітників. - Рукописні фонди ІМФЕ ім. М.Т. Рильського за 1938 р., Ф. 8, о.з. 52-54,   арк. 1-201 .</w:t>
      </w:r>
    </w:p>
    <w:p w14:paraId="44E02E24" w14:textId="77777777" w:rsidR="002F353D" w:rsidRPr="002F353D" w:rsidRDefault="002F353D" w:rsidP="00FA4652">
      <w:pPr>
        <w:widowControl/>
        <w:numPr>
          <w:ilvl w:val="0"/>
          <w:numId w:val="8"/>
        </w:numPr>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Робітничий фольклор. - Рукописні фонди ІМФЕ ім. М.Т.Рильського за 1940 р.,Ф. 8, о.з. 91, арк. 1-51.</w:t>
      </w:r>
    </w:p>
    <w:p w14:paraId="6756EDD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Український робітничий фольклор. Розділ до підручника з українського фольклору. (Без закінчення, чернетка.) - Рукописні фонди ІМФЕ ім. М.Т. Рильського за 1940 р., Ф. 8, о.з. 88, арк.1-47 арк.</w:t>
      </w:r>
    </w:p>
    <w:p w14:paraId="0CF0793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 Мейзлер С. Фольклорна експедиція в Запоріжжя // Народна творчість. – 1939. - № 1. – С.89-91.</w:t>
      </w:r>
    </w:p>
    <w:p w14:paraId="006676A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Гайдай М.М. Пісенний фольклор греків Приазов’я // Під одним небом: Фольклор етносів України/ Упор.: Л.К.Вахніна, Л.Г.Мушкетик, В.А.Юзвенко. – К.: Наукова думка, 1996. -  С.56-68.</w:t>
      </w:r>
    </w:p>
    <w:p w14:paraId="75E3292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М.М. Фольклор кримських татар // Під одним небом: Фольклор етносів України/ Упор.: Л.К.Вахніна, Л.Г.Мушкетик, В.А.Юзвенко. – К.: Наукова думка, 1996. - С.98- 103.</w:t>
      </w:r>
    </w:p>
    <w:p w14:paraId="26ADBAD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М.М. Чехословацько-українські взаємини в сучасній фольклористиці (1918-1960). – К.: АН УРСР, 1963. – 88 с.</w:t>
      </w:r>
    </w:p>
    <w:p w14:paraId="71E6C3D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М.П.Грецькі пісні і танці, 1930 – 1931 рр. - Рукописні фонди ІМФЕ ім. М.Т.Рильського, Ф.8-13, о.з.147, арк. 1–50.</w:t>
      </w:r>
    </w:p>
    <w:p w14:paraId="3CF31BB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М.П. Дореволюційні робітничі пісні. – Рукописні фонди ІМФЕ ім. М.Т.Рильського за 1939, Ф.6, о.з. 59, арк.1-8 .</w:t>
      </w:r>
    </w:p>
    <w:p w14:paraId="557B1FC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М.П. З рибальського фольклору / Підгот. до друку та вст. замітка О.А. Правдюка // Народна творчість та етнографія. – 1966. - № 6. – С.86-87.</w:t>
      </w:r>
    </w:p>
    <w:p w14:paraId="6F802A5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Гайдай М.П, Нагорний, Мейзлер, Онопа. Болгарські народні пісні, 1925, 1938 рр. - Рукописні фонди ІМФЕ ім. М.Т.Рильського, Ф 8-13, о.з.156,  арк.1-11.  </w:t>
      </w:r>
    </w:p>
    <w:p w14:paraId="22E5BCF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М.П. Пісні, записані на Маріупольщині, Запорізької області. - Рукописні фонди ІМФЕ ім. М.Т.Рильського Ф 8 – 13, о.з.13, арк. 1–120.</w:t>
      </w:r>
    </w:p>
    <w:p w14:paraId="628E92A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М.П. Пісні і частівки робітничі та колгоспні та ін., записані на заводі “Запоріжсталь”, 1939 р.- Рукописні фонди ІМФЕ ім. М.Т.Рильського, Ф 8-13, о.з.19, арк.1-38.</w:t>
      </w:r>
    </w:p>
    <w:p w14:paraId="129D5C2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Гайдай М.П. Щедрівки, пісні родинно-побутові, весільні та ін., 1930, 1936 р.р. - Рукописні фонди ІМФЕ ім. М.Т.Рильського, Ф 8-13, о.з.21, арк.1-9.</w:t>
      </w:r>
    </w:p>
    <w:p w14:paraId="39E5EAB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Гайсинский И. Причастность к празднику// Индустриальное Запорожье. – 25.05.1988 г. – 4 с.</w:t>
      </w:r>
    </w:p>
    <w:p w14:paraId="446A231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Гальченко В., Верницька С. Пам’ятний концерт // Педагог. – 7.03. 1984 р. – 4 с.</w:t>
      </w:r>
    </w:p>
    <w:p w14:paraId="36D0A3B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Гаспринский Исмаил бей. Россия и Восток. – Казань: Фонд Жиен. Татарское книжное издательство, 1993. - 132 с.</w:t>
      </w:r>
    </w:p>
    <w:p w14:paraId="7D264B9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Gesangschule in Noten und Ziffern fur christlich Sanger und Dirigenten. Gerausgegeben von Aron Sawatsky. – Verlag von Peter Jansen, Gnadenfeld, 1990 –1901. – 42 s.</w:t>
      </w:r>
    </w:p>
    <w:p w14:paraId="412F006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Географический энциклопедический словарь. Термины и понятия </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Гл. ред. А.Ф. Трёшников. - М.: Сов.</w:t>
      </w:r>
      <w:r w:rsidRPr="002F353D">
        <w:rPr>
          <w:rFonts w:ascii="Times New Roman" w:eastAsia="Times New Roman" w:hAnsi="Times New Roman" w:cs="Times New Roman"/>
          <w:kern w:val="0"/>
          <w:sz w:val="28"/>
          <w:szCs w:val="24"/>
          <w:lang w:eastAsia="ru-RU"/>
        </w:rPr>
        <w:t xml:space="preserve"> э</w:t>
      </w:r>
      <w:r w:rsidRPr="002F353D">
        <w:rPr>
          <w:rFonts w:ascii="Times New Roman" w:eastAsia="Times New Roman" w:hAnsi="Times New Roman" w:cs="Times New Roman"/>
          <w:kern w:val="0"/>
          <w:sz w:val="28"/>
          <w:szCs w:val="24"/>
          <w:lang w:val="uk-UA" w:eastAsia="ru-RU"/>
        </w:rPr>
        <w:t>нциклопедия, 1983. – 432 с.</w:t>
      </w:r>
    </w:p>
    <w:p w14:paraId="4330395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Gerlach Horst. Die Rußlandmennoniten – Kirchheimbolan – den (Pfalz) 1992 im selb stverlag des Verfassers. – 184 s.</w:t>
      </w:r>
    </w:p>
    <w:p w14:paraId="2C141C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Герцман Е.В. Гимн у истоков Нового Завета. – М.: Музыка, 1996. – 287 с.</w:t>
      </w:r>
    </w:p>
    <w:p w14:paraId="1A8E156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Годовой отчет за 1947 г. – ЗОДА, Р 3826, оп.1, о.з.12, арк.1-150.</w:t>
      </w:r>
    </w:p>
    <w:p w14:paraId="57D7038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Годовой отчет за 1967 г. – Арх</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в Мелітопольського училища культури, б/</w:t>
      </w:r>
      <w:r w:rsidRPr="002F353D">
        <w:rPr>
          <w:rFonts w:ascii="Times New Roman" w:eastAsia="Times New Roman" w:hAnsi="Times New Roman" w:cs="Times New Roman"/>
          <w:kern w:val="0"/>
          <w:sz w:val="28"/>
          <w:szCs w:val="24"/>
          <w:lang w:val="uk-UA" w:eastAsia="ru-RU"/>
        </w:rPr>
        <w:t>н, арк.1-20.</w:t>
      </w:r>
    </w:p>
    <w:p w14:paraId="6EB025D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Годовой отчет и пояснительная записка о деятельности филармонии за 1979 г. – ЗОДА, Р 2322, о.з.478, арк. 1-12.</w:t>
      </w:r>
    </w:p>
    <w:p w14:paraId="76A89F5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Годовой отчет и пояснительная записка о деятельности филармонии за 1980 г.- ЗОДА, Р 2322, о.з.487, арк.1–50.</w:t>
      </w:r>
    </w:p>
    <w:p w14:paraId="3DF5BEB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Годовой отчет и пояснительная записка о деятельности филармонии </w:t>
      </w:r>
      <w:r w:rsidRPr="002F353D">
        <w:rPr>
          <w:rFonts w:ascii="Times New Roman" w:eastAsia="Times New Roman" w:hAnsi="Times New Roman" w:cs="Times New Roman"/>
          <w:kern w:val="0"/>
          <w:sz w:val="28"/>
          <w:szCs w:val="24"/>
          <w:lang w:val="uk-UA" w:eastAsia="ru-RU"/>
        </w:rPr>
        <w:t>за 1981 г. – ЗОДА, Р 2322, о.з.498, арк. 1–44.</w:t>
      </w:r>
    </w:p>
    <w:p w14:paraId="17A28B4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Годовой отчет и пояснительная записка о деятельности филармонии </w:t>
      </w:r>
      <w:r w:rsidRPr="002F353D">
        <w:rPr>
          <w:rFonts w:ascii="Times New Roman" w:eastAsia="Times New Roman" w:hAnsi="Times New Roman" w:cs="Times New Roman"/>
          <w:kern w:val="0"/>
          <w:sz w:val="28"/>
          <w:szCs w:val="24"/>
          <w:lang w:val="uk-UA" w:eastAsia="ru-RU"/>
        </w:rPr>
        <w:t>за 1983 г. – ЗОДА, Р 2322, о.з.502, арк. 1–52.</w:t>
      </w:r>
    </w:p>
    <w:p w14:paraId="51C54AD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Годовой отчет и пояснительная записка о деятельности филармонии </w:t>
      </w:r>
      <w:r w:rsidRPr="002F353D">
        <w:rPr>
          <w:rFonts w:ascii="Times New Roman" w:eastAsia="Times New Roman" w:hAnsi="Times New Roman" w:cs="Times New Roman"/>
          <w:kern w:val="0"/>
          <w:sz w:val="28"/>
          <w:szCs w:val="24"/>
          <w:lang w:val="uk-UA" w:eastAsia="ru-RU"/>
        </w:rPr>
        <w:t>за 1984 г. – ЗОДА, Р 2322, о.з. 546, арк. 1-54.</w:t>
      </w:r>
    </w:p>
    <w:p w14:paraId="18D4776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Годовой отчет и пояснительная записка о деятельности филармонии </w:t>
      </w:r>
      <w:r w:rsidRPr="002F353D">
        <w:rPr>
          <w:rFonts w:ascii="Times New Roman" w:eastAsia="Times New Roman" w:hAnsi="Times New Roman" w:cs="Times New Roman"/>
          <w:kern w:val="0"/>
          <w:sz w:val="28"/>
          <w:szCs w:val="24"/>
          <w:lang w:val="uk-UA" w:eastAsia="ru-RU"/>
        </w:rPr>
        <w:t>за 1985 г. – ЗОДА, Р 2322, о.з. 518, арк. 1-36.</w:t>
      </w:r>
    </w:p>
    <w:p w14:paraId="29F5F38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Годовой отче</w:t>
      </w:r>
      <w:r w:rsidRPr="002F353D">
        <w:rPr>
          <w:rFonts w:ascii="Times New Roman" w:eastAsia="Times New Roman" w:hAnsi="Times New Roman" w:cs="Times New Roman"/>
          <w:kern w:val="0"/>
          <w:sz w:val="28"/>
          <w:szCs w:val="24"/>
          <w:lang w:eastAsia="ru-RU"/>
        </w:rPr>
        <w:t xml:space="preserve">т о деятельности филармонии за 1951 г. – </w:t>
      </w:r>
      <w:r w:rsidRPr="002F353D">
        <w:rPr>
          <w:rFonts w:ascii="Times New Roman" w:eastAsia="Times New Roman" w:hAnsi="Times New Roman" w:cs="Times New Roman"/>
          <w:kern w:val="0"/>
          <w:sz w:val="28"/>
          <w:szCs w:val="24"/>
          <w:lang w:val="uk-UA" w:eastAsia="ru-RU"/>
        </w:rPr>
        <w:t xml:space="preserve">ЗОДА , Р 2322, о.з.77, арк. 1-49. </w:t>
      </w:r>
    </w:p>
    <w:p w14:paraId="5B8C499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Годовой отче</w:t>
      </w:r>
      <w:r w:rsidRPr="002F353D">
        <w:rPr>
          <w:rFonts w:ascii="Times New Roman" w:eastAsia="Times New Roman" w:hAnsi="Times New Roman" w:cs="Times New Roman"/>
          <w:kern w:val="0"/>
          <w:sz w:val="28"/>
          <w:szCs w:val="24"/>
          <w:lang w:eastAsia="ru-RU"/>
        </w:rPr>
        <w:t>т о творческой деятельности филармонии за 1949 г. – ЗОДА, Р 2322, о.з. 56, арк. 1-14.</w:t>
      </w:r>
    </w:p>
    <w:p w14:paraId="2FF05E5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Годовой отче</w:t>
      </w:r>
      <w:r w:rsidRPr="002F353D">
        <w:rPr>
          <w:rFonts w:ascii="Times New Roman" w:eastAsia="Times New Roman" w:hAnsi="Times New Roman" w:cs="Times New Roman"/>
          <w:kern w:val="0"/>
          <w:sz w:val="28"/>
          <w:szCs w:val="24"/>
          <w:lang w:eastAsia="ru-RU"/>
        </w:rPr>
        <w:t>т по основной деятельности филармонии за 1976 г. – ЗОДА, Р 2322, о.з.431, арк.1–53.</w:t>
      </w:r>
    </w:p>
    <w:p w14:paraId="335F9E0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Годовой отче</w:t>
      </w:r>
      <w:r w:rsidRPr="002F353D">
        <w:rPr>
          <w:rFonts w:ascii="Times New Roman" w:eastAsia="Times New Roman" w:hAnsi="Times New Roman" w:cs="Times New Roman"/>
          <w:kern w:val="0"/>
          <w:sz w:val="28"/>
          <w:szCs w:val="24"/>
          <w:lang w:eastAsia="ru-RU"/>
        </w:rPr>
        <w:t>т по основной деятельности филармонии за 1978 г. – ЗОДА, Р 2322, о.з. 464, арк. 1–58.</w:t>
      </w:r>
    </w:p>
    <w:p w14:paraId="763D258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Годовой отче</w:t>
      </w:r>
      <w:r w:rsidRPr="002F353D">
        <w:rPr>
          <w:rFonts w:ascii="Times New Roman" w:eastAsia="Times New Roman" w:hAnsi="Times New Roman" w:cs="Times New Roman"/>
          <w:kern w:val="0"/>
          <w:sz w:val="28"/>
          <w:szCs w:val="24"/>
          <w:lang w:eastAsia="ru-RU"/>
        </w:rPr>
        <w:t>т филармонии за 1946 г. –</w:t>
      </w:r>
      <w:r w:rsidRPr="002F353D">
        <w:rPr>
          <w:rFonts w:ascii="Times New Roman" w:eastAsia="Times New Roman" w:hAnsi="Times New Roman" w:cs="Times New Roman"/>
          <w:kern w:val="0"/>
          <w:sz w:val="28"/>
          <w:szCs w:val="24"/>
          <w:lang w:val="uk-UA" w:eastAsia="ru-RU"/>
        </w:rPr>
        <w:t xml:space="preserve"> ЗОДА, Р 2322, о.з. 23, арк. 1–18.</w:t>
      </w:r>
      <w:r w:rsidRPr="002F353D">
        <w:rPr>
          <w:rFonts w:ascii="Times New Roman" w:eastAsia="Times New Roman" w:hAnsi="Times New Roman" w:cs="Times New Roman"/>
          <w:kern w:val="0"/>
          <w:sz w:val="28"/>
          <w:szCs w:val="24"/>
          <w:lang w:eastAsia="ru-RU"/>
        </w:rPr>
        <w:t xml:space="preserve"> </w:t>
      </w:r>
    </w:p>
    <w:p w14:paraId="22D5FA2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Годовой отче</w:t>
      </w:r>
      <w:r w:rsidRPr="002F353D">
        <w:rPr>
          <w:rFonts w:ascii="Times New Roman" w:eastAsia="Times New Roman" w:hAnsi="Times New Roman" w:cs="Times New Roman"/>
          <w:kern w:val="0"/>
          <w:sz w:val="28"/>
          <w:szCs w:val="24"/>
          <w:lang w:eastAsia="ru-RU"/>
        </w:rPr>
        <w:t>т филармонии за 1960 г. – ЗОДА, Р 2322, о.з. 183, арк. 1–80.</w:t>
      </w:r>
    </w:p>
    <w:p w14:paraId="05EB382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Головинский Г. Композитор и фольклор. Из опыта мастеров ХIX-XX вв. Очерки. - М.: Музыка, 1981.- 279 с. </w:t>
      </w:r>
    </w:p>
    <w:p w14:paraId="2BD55B8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Горбунова Елеонора. Оркестр чекає на вас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Запорізька правда. – 1.10.1994 р. – 4 с.</w:t>
      </w:r>
    </w:p>
    <w:p w14:paraId="33240D9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Гордийчук Я.Н. Становление украинского оперно-балетного театра и критика (Киев, 20-30-е годы): Автореф. дис. канд. искусствоведения: 17.00.03/ КГК им.Чайковського. – К., 1991. – 17 с.</w:t>
      </w:r>
    </w:p>
    <w:p w14:paraId="092A871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Горская Анна. Откуда в Запорожье берутся талантливые импрессарио и куда они исчезают?// Миг. – 9.11.2000 г. – 4 с.</w:t>
      </w:r>
    </w:p>
    <w:p w14:paraId="3F8D556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Горячева І. Взаємодія народного та професіонального професіоналізму // Музика. - 1986. - №3. – С.3-7.</w:t>
      </w:r>
    </w:p>
    <w:p w14:paraId="2C11EDF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Грандевиц Петер. Музыка народа Израиля // Отцы и дети: Евреи и музыка. – Вып. 34. – М, 2000 – Иерусалим, 5760. – С.7-12.</w:t>
      </w:r>
    </w:p>
    <w:p w14:paraId="46E1FFC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Грица С.Й. Думи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Історія української музики: У 6 т.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Редкол. М.М. Гордійчук (гол.) та ін. – Т. 1. – К.: Наукова думка, 1989. – С.44-60.</w:t>
      </w:r>
    </w:p>
    <w:p w14:paraId="671D7AB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Грица С. За культуру музичної культури // Музика. – 1987. – № 6. – С.4-5.</w:t>
      </w:r>
    </w:p>
    <w:p w14:paraId="70F96BA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Грица С. Й. Історичні пісні // Історія української музики: У 6 т. /Редкол. М.М. Гордійчук (гол.) та ін. – Т 1. - К.: Наукова думка, 1989.- С.60-70.</w:t>
      </w:r>
    </w:p>
    <w:p w14:paraId="2BA4208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Грица С.Й. Народна пісенність другої половини ХІХ ст.</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Історія української музики: У 6 т.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Редкол. М.М. Гордійчук (гол.) та ін.). – Т 2. – К.: Наукова думка, 1989. - С.12-36.</w:t>
      </w:r>
    </w:p>
    <w:p w14:paraId="5281289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Грица С.Й. Питання слов’янських взаємин в українській музичній фольклористиці // Міжслов’янські фольклористичні взаємини. - К.:                     1963. – С.61-62.</w:t>
      </w:r>
    </w:p>
    <w:p w14:paraId="3FFE4C1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Грица С. Фольклор у просторі та часі. Вибрані статті. – Тернопіль: Астон, 2000. – 228 с.</w:t>
      </w:r>
    </w:p>
    <w:p w14:paraId="19BA138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Грица С.И. Функция словесного и музыкального языка в условиях межэтнических фольклорных контактов // Історія, культура, фольклор та етнографія слов’янських народів. Х Міжнародний з’їзд славістів, Софія, вересень 1988. – К.: Наукова думка, 1988. – С.182-195.</w:t>
      </w:r>
    </w:p>
    <w:p w14:paraId="128B0D1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Гуменюк А.І. Вивчення народного музичного виконавства // Народна творчість та етнографія. - 1980. - № 5. – С.39-42.</w:t>
      </w:r>
    </w:p>
    <w:p w14:paraId="7B81DAE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Гумилёв Л., Панченко А. Чтобы свеча не погасла. Диалог. – Л.: Сов. писатель, 1990. – 122 с.</w:t>
      </w:r>
    </w:p>
    <w:p w14:paraId="3FB8E9C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Давлешин Г.М.  Волжская Булгария: духовная культура. – Казань: Татарское книжное изд-во, 1990. – С.10-26.</w:t>
      </w:r>
    </w:p>
    <w:p w14:paraId="33ED40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Дагалайская Э.Р. Музыкальная жизнь Одессы ХIХ – нач. ХХ вв. (концертная и педагогическая деятельность пианистов): Автореф. дис. канд. искусствоведения / МГК им. Чайковського. -  М., 1975. – 24 с.</w:t>
      </w:r>
    </w:p>
    <w:p w14:paraId="2FE172F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Данилевский Н.Я. Немецкие колонии близ Крыма/</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Данилевский Н.Я. Полное собрание сочинений: В 24 т.- Т.20. – С.Пб, 1901. - С.191-192.</w:t>
      </w:r>
    </w:p>
    <w:p w14:paraId="7704022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Дело Таврического губернского правления о доставлении сведений о театрах, клубах, цирках. – ЦДРКА, Ф 27</w:t>
      </w:r>
      <w:r w:rsidRPr="002F353D">
        <w:rPr>
          <w:rFonts w:ascii="Times New Roman" w:eastAsia="Times New Roman" w:hAnsi="Times New Roman" w:cs="Times New Roman"/>
          <w:kern w:val="0"/>
          <w:sz w:val="28"/>
          <w:szCs w:val="24"/>
          <w:lang w:val="uk-UA" w:eastAsia="ru-RU"/>
        </w:rPr>
        <w:t>, оп.1., о.з.7917, арк.1–181.</w:t>
      </w:r>
    </w:p>
    <w:p w14:paraId="6FD4B57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Демиденко Л.А. Культура и быт болгарского населения в УССР. – К.:                    Наукова думка, 1970. – 139 с.             </w:t>
      </w:r>
    </w:p>
    <w:p w14:paraId="4E4281C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Денежн</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й отчет Бердянской уездной  управы за 1895 г. – Бердянск: Типо-Литография В.А. Бульбаш, 1896. – 143 с.</w:t>
      </w:r>
    </w:p>
    <w:p w14:paraId="687895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Денисов Е. Сияли храмов купола // Азовский вестник. – 3.11.1994 р. – 4 с.</w:t>
      </w:r>
    </w:p>
    <w:p w14:paraId="7516531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Державинъ Н.С. Болгарскія колоніи въ России (Таврическая, Херсонская, и Бєсарабская губерніи) – Мартилен, Соф</w:t>
      </w:r>
      <w:r w:rsidRPr="002F353D">
        <w:rPr>
          <w:rFonts w:ascii="Times New Roman" w:eastAsia="Times New Roman" w:hAnsi="Times New Roman" w:cs="Times New Roman"/>
          <w:kern w:val="0"/>
          <w:sz w:val="28"/>
          <w:szCs w:val="24"/>
          <w:lang w:eastAsia="ru-RU"/>
        </w:rPr>
        <w:t>и</w:t>
      </w:r>
      <w:r w:rsidRPr="002F353D">
        <w:rPr>
          <w:rFonts w:ascii="Times New Roman" w:eastAsia="Times New Roman" w:hAnsi="Times New Roman" w:cs="Times New Roman"/>
          <w:kern w:val="0"/>
          <w:sz w:val="28"/>
          <w:szCs w:val="24"/>
          <w:lang w:val="uk-UA" w:eastAsia="ru-RU"/>
        </w:rPr>
        <w:t>я, перепеч. София, Д</w:t>
      </w:r>
      <w:r w:rsidRPr="002F353D">
        <w:rPr>
          <w:rFonts w:ascii="Times New Roman" w:eastAsia="Times New Roman" w:hAnsi="Times New Roman" w:cs="Times New Roman"/>
          <w:kern w:val="0"/>
          <w:sz w:val="28"/>
          <w:szCs w:val="24"/>
          <w:lang w:eastAsia="ru-RU"/>
        </w:rPr>
        <w:t>ъ</w:t>
      </w:r>
      <w:r w:rsidRPr="002F353D">
        <w:rPr>
          <w:rFonts w:ascii="Times New Roman" w:eastAsia="Times New Roman" w:hAnsi="Times New Roman" w:cs="Times New Roman"/>
          <w:kern w:val="0"/>
          <w:sz w:val="28"/>
          <w:szCs w:val="24"/>
          <w:lang w:val="uk-UA" w:eastAsia="ru-RU"/>
        </w:rPr>
        <w:t xml:space="preserve">ержавна печатница, 1914. - 259 с. </w:t>
      </w:r>
    </w:p>
    <w:p w14:paraId="747DD5B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Детская музыкальная школа № 1 г. Мелитополя. – </w:t>
      </w:r>
      <w:r w:rsidRPr="002F353D">
        <w:rPr>
          <w:rFonts w:ascii="Times New Roman" w:eastAsia="Times New Roman" w:hAnsi="Times New Roman" w:cs="Times New Roman"/>
          <w:kern w:val="0"/>
          <w:sz w:val="28"/>
          <w:szCs w:val="24"/>
          <w:lang w:val="uk-UA" w:eastAsia="ru-RU"/>
        </w:rPr>
        <w:t>Архів ДМШ № 1 м. Мелітополя,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 арк.1–40.</w:t>
      </w:r>
      <w:r w:rsidRPr="002F353D">
        <w:rPr>
          <w:rFonts w:ascii="Times New Roman" w:eastAsia="Times New Roman" w:hAnsi="Times New Roman" w:cs="Times New Roman"/>
          <w:kern w:val="0"/>
          <w:sz w:val="28"/>
          <w:szCs w:val="24"/>
          <w:lang w:eastAsia="ru-RU"/>
        </w:rPr>
        <w:t xml:space="preserve"> </w:t>
      </w:r>
    </w:p>
    <w:p w14:paraId="1A7BE6C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Дзякович П.К. Очерк города Мелитополя и его уезда. (В географическом отношении). – Харьков, 1900. – 45 с.</w:t>
      </w:r>
    </w:p>
    <w:p w14:paraId="1E5052E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Дик К. Дж. Радикальная реформация: история возникновения и развития анабаптизма. – М.,1995. - 112 с. </w:t>
      </w:r>
    </w:p>
    <w:p w14:paraId="0A894B2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Доклады о деятельности Украинской опереточно-драматической труппы Ореховского театра им. Луначарского. – </w:t>
      </w:r>
      <w:r w:rsidRPr="002F353D">
        <w:rPr>
          <w:rFonts w:ascii="Times New Roman" w:eastAsia="Times New Roman" w:hAnsi="Times New Roman" w:cs="Times New Roman"/>
          <w:kern w:val="0"/>
          <w:sz w:val="28"/>
          <w:szCs w:val="24"/>
          <w:lang w:val="uk-UA" w:eastAsia="ru-RU"/>
        </w:rPr>
        <w:t>ЗОДА, Р3, оп.1, о.з.475, арк.1-7.</w:t>
      </w:r>
    </w:p>
    <w:p w14:paraId="5013D0F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Долгополов І. Духовний досвід молокан і сучасність // Новий день. – 11.07.1992 р.- С.3.</w:t>
      </w:r>
    </w:p>
    <w:p w14:paraId="23451C8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Документы о деятельности клубов и Гуляйпольской музыкальной студии, методах преподавания музыки, оборудовании городского театра. – ЗОДА, Р 198, о.з.44, арк.1-87.</w:t>
      </w:r>
    </w:p>
    <w:p w14:paraId="2D643DB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Документы о сдаче театра в аренду, приобретении театрального реквизита, обеспечении музыкальных школ инструментами, литературой. – </w:t>
      </w:r>
      <w:r w:rsidRPr="002F353D">
        <w:rPr>
          <w:rFonts w:ascii="Times New Roman" w:eastAsia="Times New Roman" w:hAnsi="Times New Roman" w:cs="Times New Roman"/>
          <w:kern w:val="0"/>
          <w:sz w:val="28"/>
          <w:szCs w:val="24"/>
          <w:lang w:val="uk-UA" w:eastAsia="ru-RU"/>
        </w:rPr>
        <w:t>ЗОДА, Р 198, о.з.49, арк. 1</w:t>
      </w:r>
      <w:r w:rsidRPr="002F353D">
        <w:rPr>
          <w:rFonts w:ascii="Times New Roman" w:eastAsia="Times New Roman" w:hAnsi="Times New Roman" w:cs="Times New Roman"/>
          <w:kern w:val="0"/>
          <w:sz w:val="28"/>
          <w:szCs w:val="24"/>
          <w:lang w:eastAsia="ru-RU"/>
        </w:rPr>
        <w:t>–71.</w:t>
      </w:r>
    </w:p>
    <w:p w14:paraId="79A1353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Дорошенко Виталина. Вопрос: “Зачем ?” – уже не возникал</w:t>
      </w:r>
      <w:r w:rsidRPr="002F353D">
        <w:rPr>
          <w:rFonts w:ascii="Times New Roman" w:eastAsia="Times New Roman" w:hAnsi="Times New Roman" w:cs="Times New Roman"/>
          <w:kern w:val="0"/>
          <w:sz w:val="28"/>
          <w:szCs w:val="24"/>
          <w:lang w:eastAsia="ru-RU"/>
        </w:rPr>
        <w:t>// Наш город. – 21.04.1998 г. – 4 с.</w:t>
      </w:r>
    </w:p>
    <w:p w14:paraId="3882F8E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Дорошенко Виталина. Время больших надежд</w:t>
      </w:r>
      <w:r w:rsidRPr="002F353D">
        <w:rPr>
          <w:rFonts w:ascii="Times New Roman" w:eastAsia="Times New Roman" w:hAnsi="Times New Roman" w:cs="Times New Roman"/>
          <w:kern w:val="0"/>
          <w:sz w:val="28"/>
          <w:szCs w:val="24"/>
          <w:lang w:eastAsia="ru-RU"/>
        </w:rPr>
        <w:t>// Наш город. – 29.09.1994 г. – 4 с.</w:t>
      </w:r>
    </w:p>
    <w:p w14:paraId="1393E79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Дорошенко Виталина.</w:t>
      </w:r>
      <w:r w:rsidRPr="002F353D">
        <w:rPr>
          <w:rFonts w:ascii="Times New Roman" w:eastAsia="Times New Roman" w:hAnsi="Times New Roman" w:cs="Times New Roman"/>
          <w:kern w:val="0"/>
          <w:sz w:val="28"/>
          <w:szCs w:val="24"/>
          <w:lang w:eastAsia="ru-RU"/>
        </w:rPr>
        <w:t xml:space="preserve"> Вячеслав Редя: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Легкой музыка не бывает</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Наш город. – 25.05.1993 г.- 4 с.</w:t>
      </w:r>
    </w:p>
    <w:p w14:paraId="2C27BF9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Дорошенко Виталина.</w:t>
      </w:r>
      <w:r w:rsidRPr="002F353D">
        <w:rPr>
          <w:rFonts w:ascii="Times New Roman" w:eastAsia="Times New Roman" w:hAnsi="Times New Roman" w:cs="Times New Roman"/>
          <w:kern w:val="0"/>
          <w:sz w:val="28"/>
          <w:szCs w:val="24"/>
          <w:lang w:eastAsia="ru-RU"/>
        </w:rPr>
        <w:t xml:space="preserve"> Вячеслав Редя: симфонические акции и стратегические концерты// Наш город. – 25.05.1996 г. – С.3.</w:t>
      </w:r>
    </w:p>
    <w:p w14:paraId="0BED6E0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Дружинина Е.И. Южная Украина в 1800 - 1825 гг. – М.: Наука, 1970. –  383 с.      </w:t>
      </w:r>
    </w:p>
    <w:p w14:paraId="2EA3C80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Друскин М. Вопросы музыкальной историографии (на зарубежном материале) // Современные вопросы музыкознания. – М.: Музыка, 1976.- С.87-115.</w:t>
      </w:r>
    </w:p>
    <w:p w14:paraId="5C3DB68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Дяченко В.Д. Антропологічний склад українського народу: Порівняльне дослідження народів УРСР і суміжних територій. - К.: Наукова думка, 1965. – 158 с.    </w:t>
      </w:r>
    </w:p>
    <w:p w14:paraId="4690D1F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Егорова Ирина. Наш симфонический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прорубил окно</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в музыкальный мир Европы// Индустриальное Запорожье. – 19.03.1996 г. – 4 с.</w:t>
      </w:r>
    </w:p>
    <w:p w14:paraId="3CD3673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Единовременный статистический отчет о деятельности специалистов, имеющих высшее и среднее образование за 1963 г. – ЗОДА, Р 2322, о.з.209, арк.1–22.</w:t>
      </w:r>
    </w:p>
    <w:p w14:paraId="152B803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Експедиційні матеріали з села Новгородківка Мелітопольського району Запорізької області за 1977 р. Склад: Шумада (кер.) та ін. – Рукописні фонди ІМФЕ ім. М.Т.Рильського, Ф 14-5, о.з. 459, арк.1-41.  </w:t>
      </w:r>
    </w:p>
    <w:p w14:paraId="40E1E8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Ефремов Е.В.  Вариантность и импровизационность в фольклорном исполнительстве (на материалах традиционной песенной лирики Киевского Полесья): Автореф. дис. канд. искусствоведения</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К., 1989. – 15 с.</w:t>
      </w:r>
    </w:p>
    <w:p w14:paraId="35A0D39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Єврейське населення півдня України: історія та сучасність. Тези наукової конференції 19-20 листопада 1992 р. – Запоріжжя, 1992. – 126 с.</w:t>
      </w:r>
    </w:p>
    <w:p w14:paraId="75E1E29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Прот. Жежеленко Андрей. Отчет по ревизии церквей Феодосийского и Симферопольского уездов // Таврические епархиальные ведомости. – 1880. – № 17. - С.810-816.</w:t>
      </w:r>
    </w:p>
    <w:p w14:paraId="75BF28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Жорницкая Александра. Объяснение в любви // Хаверим–Симферополь, 2001. - №38 (12).-  С.2-3.</w:t>
      </w:r>
    </w:p>
    <w:p w14:paraId="417723B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Журналы Александровского уездного земского собрания ХХVII очередной сессии 1892 г. с приложениями. - Александровск: типография Б.Я. Штерн, 1893. – 305 с.</w:t>
      </w:r>
    </w:p>
    <w:p w14:paraId="12A1296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Журналы Александровского уездного земского собрания ХХIХ очередной сессии 1894 г. - Александровск: типография Б.Я. Штерн, 1894. – 432 с.</w:t>
      </w:r>
    </w:p>
    <w:p w14:paraId="4BBEF23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Журналы Александровского уездного земского собрания ХХХV очередной сессии 1900 г. - Александровск: типография Б.Я. Штерн, 1901. – 507 с.</w:t>
      </w:r>
    </w:p>
    <w:p w14:paraId="775E397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Журналы Мелитопольского уездного чрезвычайного земского собрания за 1867 г. – Симферополь: в типографии С.Спиро, 1867. – 214 с.</w:t>
      </w:r>
    </w:p>
    <w:p w14:paraId="74CF40C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Завалишин В., Гальес Э. Анабаптисты // Мелитопольские ведомости. – 5.04.1994 г. – 4 с.</w:t>
      </w:r>
    </w:p>
    <w:p w14:paraId="4DF4F51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Задорожнюк Н.І. Весільна обрядовість болгар, що живуть в Україні // Під одним небом: Фольклор етносів України// Упор.: Л.К.Вахніна, Л.Г.Мушкетик, В.А.Юзвенко. – К.: Наукова думка, 1996. - С.45-55.</w:t>
      </w:r>
    </w:p>
    <w:p w14:paraId="496C969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Заматаева О. Мелитополь, начало века / Еврейские общества // Мелитопольские ведомости. –  6.12.1994 р. - № 143. – 4 с.</w:t>
      </w:r>
    </w:p>
    <w:p w14:paraId="65D9905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Замлинська О.В. Культурне життя в Україні у 1943-1953 рр.: Автореф. дис. канд. іст. наук / КДУ. - К., 1995. – 22 с.</w:t>
      </w:r>
    </w:p>
    <w:p w14:paraId="66826A7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Замула Г., Михайлова Е. Визит католического епископа // Мелитопольские ведомости.  – 1.11. 1994 г. – 4 с.</w:t>
      </w:r>
    </w:p>
    <w:p w14:paraId="343C08F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Запорізьке державне музичне училище ім. П.І.Майбороди /Т.В.Твердохліб; А.Є.Трофіменко; М.І.Мельник; В.Л.Терещенко. – Запоріжжя: Дніпровський металург, 1996. – 24 с.</w:t>
      </w:r>
    </w:p>
    <w:p w14:paraId="7E2FBC9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Запорізький обласний український музично-драматичний театр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тексти та упорядкування  Тетяни Нещерет. – Запоріжжя, 2001. – 75 с.</w:t>
      </w:r>
    </w:p>
    <w:p w14:paraId="08640D0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Запорізький симфонічний оркестр. – Запоріжжя: Дике поле, 2000. – 10 с.</w:t>
      </w:r>
    </w:p>
    <w:p w14:paraId="0153D94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Запорізький симфонічний оркестр. – К., 1991. – 8 с.</w:t>
      </w:r>
    </w:p>
    <w:p w14:paraId="08C31A3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Запорожская речь. -  13.08. 1909 г. - № 3.</w:t>
      </w:r>
    </w:p>
    <w:p w14:paraId="3FD163E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Запорожский ордена Трудового красного знамени украинский музыкально-драматический театр им. Н. Щорса. – Запоріжжя: Комунар, 1986. – 4 с.</w:t>
      </w:r>
    </w:p>
    <w:p w14:paraId="5EF29BE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Запорожье// Советская музыка. – 1987. - № 8. – С.56.</w:t>
      </w:r>
    </w:p>
    <w:p w14:paraId="1C53BC3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Запорожское государственное музыкальное училище им. П.И.Майбороды. – Запорожье: Издатель, 1990. - 16 с.</w:t>
      </w:r>
    </w:p>
    <w:p w14:paraId="5367846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Заякова Е., Кръстева С. Музыка. 1 класс. – Просвета София, 1993. – 60 с.</w:t>
      </w:r>
    </w:p>
    <w:p w14:paraId="454E829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Звіт Запорізького обласного відділення Українського фондк культури по реалізації творчих заходів “Благодійної програми фонду культури за 2001 р.”- Архів ЗОВУФК,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н, арк. 1–7. </w:t>
      </w:r>
    </w:p>
    <w:p w14:paraId="6FF580C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Звіт про творчу діяльність Запорізької філармонії за 2002 р. – Архів Запорізької обласної філармонії, б/н, арк. 1–10. </w:t>
      </w:r>
    </w:p>
    <w:p w14:paraId="385B020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Зворигіна Наталя. Із оркестрової ями – на сцену</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Запорізька правда. – 3.11.2001 р. – 8 с.</w:t>
      </w:r>
    </w:p>
    <w:p w14:paraId="166A94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Земцовский И. Фольклор и композитор</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Советская музыка.- 1984. - №7. – С.102 - 103.</w:t>
      </w:r>
    </w:p>
    <w:p w14:paraId="11E0FB2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Зимогляд Н.Ю. Піаністична культура України 30-50-х рр. ХХ ст.: Автореф. дис. канд. мистецтвознавства: 17.00.01</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ХДІК.</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 – Х., 1996. - 22 с.</w:t>
      </w:r>
    </w:p>
    <w:p w14:paraId="7F0FEEF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Зинькевич Е. Георгий Майборода. – К.: Музична Україна, 1983. – 71 с.</w:t>
      </w:r>
    </w:p>
    <w:p w14:paraId="214E835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Иванова Ю.В., Чижикова Л.Н. Из истории заселения Южной Украины //Культурно-бытовые процесы на юге Украины. – М.: Наука, 1979. – С.3-11.</w:t>
      </w:r>
    </w:p>
    <w:p w14:paraId="5C11A11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Иванов А. К понятию “традиция” в современной музыкальной фольклористике //Традиции и новаторство в музыке: Тезисы межреспубликанской научно-практической конференции /Алма-Атинская государственная консерватория. – Алма-Ата, 1982. – С.8–10.</w:t>
      </w:r>
    </w:p>
    <w:p w14:paraId="2B5E765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Ивин А.А. Логика. – М.: Знание, 1997. – 234 с.</w:t>
      </w:r>
    </w:p>
    <w:p w14:paraId="61EF49F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Издание словацкихъ народныхъ пъсенъ // Исторический Въстникъ, 1880. - №9. – С.210-211.</w:t>
      </w:r>
    </w:p>
    <w:p w14:paraId="33F5587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Ипатов А.Н. Меннониты: (Вопросы формирования и эволюции этноконфессиональной общности). – М.: Мисль, 1978. –  213 с.</w:t>
      </w:r>
    </w:p>
    <w:p w14:paraId="664F3E2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Исторический очерк Преславской учительской семинарии (с 10 ноября 1875 года по 1 января 1882 года). – Одесса: Типография П.А.Зелого (б. Г.Ульриха). – 1882. – 72 с.</w:t>
      </w:r>
    </w:p>
    <w:p w14:paraId="0910E44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История еврейского народа. От талмудической эпохи до эпохи </w:t>
      </w:r>
      <w:r w:rsidRPr="002F353D">
        <w:rPr>
          <w:rFonts w:ascii="Times New Roman" w:eastAsia="Times New Roman" w:hAnsi="Times New Roman" w:cs="Times New Roman"/>
          <w:kern w:val="0"/>
          <w:sz w:val="28"/>
          <w:szCs w:val="24"/>
          <w:lang w:eastAsia="ru-RU"/>
        </w:rPr>
        <w:t>э</w:t>
      </w:r>
      <w:r w:rsidRPr="002F353D">
        <w:rPr>
          <w:rFonts w:ascii="Times New Roman" w:eastAsia="Times New Roman" w:hAnsi="Times New Roman" w:cs="Times New Roman"/>
          <w:kern w:val="0"/>
          <w:sz w:val="28"/>
          <w:szCs w:val="24"/>
          <w:lang w:val="uk-UA" w:eastAsia="ru-RU"/>
        </w:rPr>
        <w:t>мансипации. - Иерусалим, 1993. – 299 с.</w:t>
      </w:r>
    </w:p>
    <w:p w14:paraId="6811ED1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Іваницький А. Климент Васильович Квітка // Українське музикознавство. – Вип. 15.- К.: Музична Україна, 1986. – С.22-41.</w:t>
      </w:r>
    </w:p>
    <w:p w14:paraId="12C0F31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Іваницький А. Українська музична фольклористика (методология і методика): Навчальний посібник.- К: Заповіт, 1997. – 392 с.</w:t>
      </w:r>
    </w:p>
    <w:p w14:paraId="0F3A25C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Іваницький А. Українська народна музична творчість. – К.: Музична Україна, 1990. – 329 с.</w:t>
      </w:r>
    </w:p>
    <w:p w14:paraId="44C8F3A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Іваницький А. Фольклор: генетична та логіко-структурна інформація (мислення – мова - музика)//Проблеми етномузикології. – Вип. 1. – К.,           1998. - С.21-33.</w:t>
      </w:r>
    </w:p>
    <w:p w14:paraId="6C3820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Іваницький А.Я. Чумацькі пісні //Історія української музики: У 6 т. /Редкол. М.М. Гордійчук (гол.) та ін. – Т 1. – К.: Наукова думка, 1989. - С.81-86.</w:t>
      </w:r>
    </w:p>
    <w:p w14:paraId="404DC38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Ігнатуша О.М. Документи релігійних установ та організацій з фондів держархіву Запорізької області як джерело до вивчення історії рідного краю (кінець ХVIII – перша третина ХХ ст.) // Вестник краеведа: Тезисы научных докладов и сообщений (апрель 1990 г.). – Запорожье, 1990. – С.35-36.</w:t>
      </w:r>
    </w:p>
    <w:p w14:paraId="025351C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Ігнатуша О.М., Турченко Ф.Г. Чи діяла автокефальна церква в Запоріжжі? // Запоріжжя в історії та культурі: Тези доповідей та повідомлень республіканської наукової конференції. – Запоріжжя, 1991. – С.35-36.</w:t>
      </w:r>
    </w:p>
    <w:p w14:paraId="51755EE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Информация о творческой деятельности филармонии за 1974 г. – ЗОДА, Р 2322, о.з.401, арк. 1–20. </w:t>
      </w:r>
    </w:p>
    <w:p w14:paraId="1EC626A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Історія міст і сіл Української РСР: В 26 т. :Запорозька область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Редкол. Петрикін В.І. (гол.). – К.: Головна редакція української радянської енциклопедії Академії Наук УРСР, 1970. – 765 с.</w:t>
      </w:r>
    </w:p>
    <w:p w14:paraId="32C491C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Історія української музики: У 6 т. </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Редкол. М.М. Гордійчук (гол.) та ін. – Т.1. – К.: Наукова думка, 1989. - 446 с.</w:t>
      </w:r>
    </w:p>
    <w:p w14:paraId="3A196E5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Історія української музики : У 6 т.</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Редкол. М.М. Гордійчук (гол.) та ін. – Т.2. – К.: Наукова думка, 1989. - 463 с.</w:t>
      </w:r>
    </w:p>
    <w:p w14:paraId="7CAABA6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Історія української музики: У 6 т.</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Редкол. М.М. Гордійчук (гол.) та ін. – Т.3. – К.: Наукова думка, 1989. - 422 с.</w:t>
      </w:r>
    </w:p>
    <w:p w14:paraId="3CBEB1A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Каган М.С. Системный подход и гуманитарное знание. – Л.:</w:t>
      </w:r>
      <w:r w:rsidRPr="002F353D">
        <w:rPr>
          <w:rFonts w:ascii="Times New Roman" w:eastAsia="Times New Roman" w:hAnsi="Times New Roman" w:cs="Times New Roman"/>
          <w:kern w:val="0"/>
          <w:sz w:val="28"/>
          <w:szCs w:val="24"/>
          <w:lang w:eastAsia="ru-RU"/>
        </w:rPr>
        <w:t>Издательство ЛГУ,</w:t>
      </w:r>
      <w:r w:rsidRPr="002F353D">
        <w:rPr>
          <w:rFonts w:ascii="Times New Roman" w:eastAsia="Times New Roman" w:hAnsi="Times New Roman" w:cs="Times New Roman"/>
          <w:kern w:val="0"/>
          <w:sz w:val="28"/>
          <w:szCs w:val="24"/>
          <w:lang w:val="uk-UA" w:eastAsia="ru-RU"/>
        </w:rPr>
        <w:t xml:space="preserve"> 1991. – 384 с.</w:t>
      </w:r>
    </w:p>
    <w:p w14:paraId="7AB132A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Календарный репертуарно-тематический план филармонии на 1979 – 1980 гг. – ЗОДА, Р 2322, о.з. 475, арк. 1–12.</w:t>
      </w:r>
    </w:p>
    <w:p w14:paraId="7AF0D6E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Календарный репертуарно-тематический план филармонии на 1980 – 1981 гг. – ЗОДА, Р 2322, о.з. 488, арк. 1–29.</w:t>
      </w:r>
    </w:p>
    <w:p w14:paraId="0470682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Календарный репертуарно-тематический план филармонии на  1982 г. – ЗОДА, Р 2322, о.з. 508, арк. 1–9.</w:t>
      </w:r>
    </w:p>
    <w:p w14:paraId="6758881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Календарный репертуарно-тематический план филармонии на 1983 г. – ЗОДА, Р 2322, о.з.518, арк. 1–6.</w:t>
      </w:r>
    </w:p>
    <w:p w14:paraId="4A69D81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Калоянов В. Българската просвета в Украйна през 20-те и 30-те години на ХХ век. – Дисертация, БАН, София, 1997. - 120 с.</w:t>
      </w:r>
    </w:p>
    <w:p w14:paraId="599395E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Kancional, spolecny zpevnik ceskych a morav s kych dieceri. - Zvon, Ceshe Katolicke nakkbadatestvi. Praha 1992. - 587 s.</w:t>
      </w:r>
    </w:p>
    <w:p w14:paraId="0DEA13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Карагодин А.И., Пачев С.И. Болгары в запорожском крае (ХІХ в.) // Вестник краеведа. – Запорожье, 1990. – Вып. 1. – С.48.</w:t>
      </w:r>
    </w:p>
    <w:p w14:paraId="6804E1B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Карагодин А. Еврейские колонии Александровского уезда Екатеринославской губернии во второй половине ХІХ в. // Еврейские население Юга Украины. Ежегодник. – Харьков-Запорожье: Еврейский мир, 1998. – С.97-118.</w:t>
      </w:r>
    </w:p>
    <w:p w14:paraId="1E53834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Карагодин А.И. Немецкие колонии на юге Украины (Из истории развития немецкой культуры в Запорожском крае) // История Запорожского края в дооктябрьский период: Тезисы областной историко-краеведческой конференции 16 апреля 1991 г. – Запорожье, 1991. – С.62-67.</w:t>
      </w:r>
    </w:p>
    <w:p w14:paraId="04DFAF7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Карнак А. Завершуючи сезон...</w:t>
      </w:r>
      <w:r w:rsidRPr="002F353D">
        <w:rPr>
          <w:rFonts w:ascii="Times New Roman" w:eastAsia="Times New Roman" w:hAnsi="Times New Roman" w:cs="Times New Roman"/>
          <w:kern w:val="0"/>
          <w:sz w:val="28"/>
          <w:szCs w:val="24"/>
          <w:lang w:eastAsia="ru-RU"/>
        </w:rPr>
        <w:t>// Ко</w:t>
      </w:r>
      <w:r w:rsidRPr="002F353D">
        <w:rPr>
          <w:rFonts w:ascii="Times New Roman" w:eastAsia="Times New Roman" w:hAnsi="Times New Roman" w:cs="Times New Roman"/>
          <w:kern w:val="0"/>
          <w:sz w:val="28"/>
          <w:szCs w:val="24"/>
          <w:lang w:val="uk-UA" w:eastAsia="ru-RU"/>
        </w:rPr>
        <w:t>мс</w:t>
      </w:r>
      <w:r w:rsidRPr="002F353D">
        <w:rPr>
          <w:rFonts w:ascii="Times New Roman" w:eastAsia="Times New Roman" w:hAnsi="Times New Roman" w:cs="Times New Roman"/>
          <w:kern w:val="0"/>
          <w:sz w:val="28"/>
          <w:szCs w:val="24"/>
          <w:lang w:eastAsia="ru-RU"/>
        </w:rPr>
        <w:t>омолець Запор</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жжя. – 27.05.1989 р. – 4 с.</w:t>
      </w:r>
    </w:p>
    <w:p w14:paraId="145BCB1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Категории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закон</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и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хаос</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Редкол.: Парнюк М.А.(отв. ред.). - К.: Наукова думка, 1987. – 595 с.</w:t>
      </w:r>
    </w:p>
    <w:p w14:paraId="208BF1A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Квитка К.В. Избранные труды: В 2-х томах </w:t>
      </w:r>
      <w:r w:rsidRPr="002F353D">
        <w:rPr>
          <w:rFonts w:ascii="Times New Roman" w:eastAsia="Times New Roman" w:hAnsi="Times New Roman" w:cs="Times New Roman"/>
          <w:kern w:val="0"/>
          <w:sz w:val="28"/>
          <w:szCs w:val="24"/>
          <w:lang w:eastAsia="ru-RU"/>
        </w:rPr>
        <w:t xml:space="preserve">/ Сост. и комм. </w:t>
      </w:r>
      <w:r w:rsidRPr="002F353D">
        <w:rPr>
          <w:rFonts w:ascii="Times New Roman" w:eastAsia="Times New Roman" w:hAnsi="Times New Roman" w:cs="Times New Roman"/>
          <w:kern w:val="0"/>
          <w:sz w:val="28"/>
          <w:szCs w:val="24"/>
          <w:lang w:val="uk-UA" w:eastAsia="ru-RU"/>
        </w:rPr>
        <w:t xml:space="preserve">В.Гошовский  –  Т.1. -  М.:Советский композитор, 1971. - 384 с.         </w:t>
      </w:r>
    </w:p>
    <w:p w14:paraId="33C3410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Квитка К.В. Избранные труды: В 2-х томах </w:t>
      </w:r>
      <w:r w:rsidRPr="002F353D">
        <w:rPr>
          <w:rFonts w:ascii="Times New Roman" w:eastAsia="Times New Roman" w:hAnsi="Times New Roman" w:cs="Times New Roman"/>
          <w:kern w:val="0"/>
          <w:sz w:val="28"/>
          <w:szCs w:val="24"/>
          <w:lang w:eastAsia="ru-RU"/>
        </w:rPr>
        <w:t>/ Сост. и комм.</w:t>
      </w:r>
      <w:r w:rsidRPr="002F353D">
        <w:rPr>
          <w:rFonts w:ascii="Times New Roman" w:eastAsia="Times New Roman" w:hAnsi="Times New Roman" w:cs="Times New Roman"/>
          <w:kern w:val="0"/>
          <w:sz w:val="28"/>
          <w:szCs w:val="24"/>
          <w:lang w:val="uk-UA" w:eastAsia="ru-RU"/>
        </w:rPr>
        <w:t xml:space="preserve"> В.Гошовский  –  Т.2. -  М.:Советский композитор, 1973. -  473 с.            </w:t>
      </w:r>
    </w:p>
    <w:p w14:paraId="64A298C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Квитка К. Явления общности в мелодике и ритмике болгарских и украинских народных песен. - Рукописні фонди ІМФЕ ім. М.Т. Рильського, Ф6, о.з. 195,Б/д, арк. 1-220.</w:t>
      </w:r>
    </w:p>
    <w:p w14:paraId="4CCD334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Квітка К.В. Вибрані статті /Упор. А.І. Іваницький – Ч.1. - К.: Наукова думка, 1985. – 218 с. </w:t>
      </w:r>
    </w:p>
    <w:p w14:paraId="77355B8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В справі досліду народної музики неукраїнських елементів в людності УРСР// Бюлетень етнографічної комісії УАН. - К., 1929. - № 11. – С.1-5.</w:t>
      </w:r>
    </w:p>
    <w:p w14:paraId="5505F68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До питання про тюрський вплив на українську народну мелодику</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 Збірник історично-філологічного відділу ВУАН. -  К.: 1928. – Т.2. -  № 76. – С.376-384.</w:t>
      </w:r>
    </w:p>
    <w:p w14:paraId="60CE9B6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Кабінет музичної етнографії Всеукраїнської Академії наук. Його здобутки і завдання // Побут. – 1930. - Ч. 6-7. – С.5-22.</w:t>
      </w:r>
    </w:p>
    <w:p w14:paraId="712C0DB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Пісні, записані в болгарських колоніях, 1930 р. – Рукописні фонди ІМФЕ ім. М.Т.Рильського, Ф 8 – 13, о.з.157, арк.1–143.</w:t>
      </w:r>
    </w:p>
    <w:p w14:paraId="4216FCC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Покажчик друкованих джерел назв інструментів, народних співців, кобзарів, пісенних жанрів, назв країн, міст та окремих місцевостей, назв народностей тощо. – Рукописні фонди ІМФЕ ім. М.Т.Рильського, Ф 6, о.з. 37, б/д , арк. 1–23.</w:t>
      </w:r>
    </w:p>
    <w:p w14:paraId="06EC02F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Рецензія на кн. Стоин Васил. Българска та народна музика. София, 1927//Slawische Rundschau. – 1930. - № 1. – S. 45.</w:t>
      </w:r>
    </w:p>
    <w:p w14:paraId="27395DD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Рецензія на кн. Христов Добри. Техническая стоеж на българска та народна музика. София, 1928//Slawische Rundschau. – 1930. - № 1. –   S.15-47.</w:t>
      </w:r>
    </w:p>
    <w:p w14:paraId="5ED20B3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Ритмічна структура пісень південних та західних слов’янських народів. – Рукописні фонди ІМФЕ ім. М.Т.Рильського, Ф6, о.з. 34, б/д, арк. 1-24.</w:t>
      </w:r>
    </w:p>
    <w:p w14:paraId="3B04744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Квітка К. Спільне в ритміці та мелодиці болгарських і українських народних пісень. Скорочена публікація в перекладі на українську мову З.І.Василенко</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Народна творчість та етнографія. - 1963. - № 4. – С.56-64.</w:t>
      </w:r>
    </w:p>
    <w:p w14:paraId="34EE807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Квітка К. Типи дерев’яних труб і дотичні питання систематизації музичних інструментів. - Рукописні фонди ІМФЕ ім. М.Т.Рильського, Ф 6, о.з. 29, 1933, арк. 1-49.</w:t>
      </w:r>
    </w:p>
    <w:p w14:paraId="3CC354E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Къ вопросу о народном театръ// Крестьянин. Русскій курьеръ. - № 267. – 1880. – 8 с.</w:t>
      </w:r>
    </w:p>
    <w:p w14:paraId="2C9D35E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Кейль Л. Новоапостоли // Запорізька Січ. – 12.03.1998 р.</w:t>
      </w:r>
    </w:p>
    <w:p w14:paraId="2629AEC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Кірєєва Т.І. Історіографія Донбасу середини ХХ століття як модель фундаментальних цінностей художньої культури// Теоретичні та практичні питання культурології. – Вип. </w:t>
      </w:r>
      <w:r w:rsidRPr="002F353D">
        <w:rPr>
          <w:rFonts w:ascii="Times New Roman" w:eastAsia="Times New Roman" w:hAnsi="Times New Roman" w:cs="Times New Roman"/>
          <w:kern w:val="0"/>
          <w:sz w:val="28"/>
          <w:szCs w:val="24"/>
          <w:lang w:val="en-US" w:eastAsia="ru-RU"/>
        </w:rPr>
        <w:t>VI</w:t>
      </w:r>
      <w:r w:rsidRPr="002F353D">
        <w:rPr>
          <w:rFonts w:ascii="Times New Roman" w:eastAsia="Times New Roman" w:hAnsi="Times New Roman" w:cs="Times New Roman"/>
          <w:kern w:val="0"/>
          <w:sz w:val="28"/>
          <w:szCs w:val="24"/>
          <w:lang w:val="uk-UA" w:eastAsia="ru-RU"/>
        </w:rPr>
        <w:t>. - Мелітополь, 2002. – С.74–89.</w:t>
      </w:r>
    </w:p>
    <w:p w14:paraId="28236D5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Кияновська Л.О. Стильова еволюція галицької музичної культури ХІХ - ХХ ст.: Автореф. дис. д-ра мистецтвознавства/ НМАУ ім. Чайковського. –К., 2000. – 38 с.</w:t>
      </w:r>
    </w:p>
    <w:p w14:paraId="7226D3B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Клаус А. Наши колонии. Опыты и материалы по истории и статистике колонизации в России. - Вып. 1. – С.Пб., 1869. - 376+103 стр. прил.</w:t>
      </w:r>
    </w:p>
    <w:p w14:paraId="5695BC6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Клепко С.Ф. Інтегративна освіта і поліморфізм знання. – Київ-Полтава-Харків, 1998. – 358 с.</w:t>
      </w:r>
    </w:p>
    <w:p w14:paraId="496A4F1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Клибанов А. Меннониты. – М.-Л.:</w:t>
      </w:r>
      <w:r w:rsidRPr="002F353D">
        <w:rPr>
          <w:rFonts w:ascii="Times New Roman" w:eastAsia="Times New Roman" w:hAnsi="Times New Roman" w:cs="Times New Roman"/>
          <w:kern w:val="0"/>
          <w:sz w:val="28"/>
          <w:szCs w:val="24"/>
          <w:lang w:eastAsia="ru-RU"/>
        </w:rPr>
        <w:t xml:space="preserve"> Московский </w:t>
      </w:r>
      <w:r w:rsidRPr="002F353D">
        <w:rPr>
          <w:rFonts w:ascii="Times New Roman" w:eastAsia="Times New Roman" w:hAnsi="Times New Roman" w:cs="Times New Roman"/>
          <w:kern w:val="0"/>
          <w:sz w:val="28"/>
          <w:szCs w:val="24"/>
          <w:lang w:val="uk-UA" w:eastAsia="ru-RU"/>
        </w:rPr>
        <w:t>рабочий, 1931. –  110 с.</w:t>
      </w:r>
    </w:p>
    <w:p w14:paraId="0E6895E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 ликвидации немецкого землевладения //Крымский вестник (Севастополь). – 19.01. 1916 г. - № 17. – 4 с.</w:t>
      </w:r>
    </w:p>
    <w:p w14:paraId="5D4C488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Клименко І.В. Мелогеографія жнивних наспівів басейну Прип’яті:  Автореф. дис. канд. мистецтвознавства: 17.00.03. – К., 2001. – 20 с. </w:t>
      </w:r>
    </w:p>
    <w:p w14:paraId="5287ACC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Кліковка Ганна. А поруч – лондонський симфонічний...</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Запорізька правда. - 26.01.1994 р. – 4 с.</w:t>
      </w:r>
    </w:p>
    <w:p w14:paraId="39FB1AB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Кліковка Ганна. Яка там музика лунала!</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З</w:t>
      </w:r>
      <w:r w:rsidRPr="002F353D">
        <w:rPr>
          <w:rFonts w:ascii="Times New Roman" w:eastAsia="Times New Roman" w:hAnsi="Times New Roman" w:cs="Times New Roman"/>
          <w:kern w:val="0"/>
          <w:sz w:val="28"/>
          <w:szCs w:val="24"/>
          <w:lang w:eastAsia="ru-RU"/>
        </w:rPr>
        <w:t>апор</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зька правда. – 22.05.1993 р. – 4 с.</w:t>
      </w:r>
    </w:p>
    <w:p w14:paraId="713BC31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Книга Запорізького симфонічного оркестру. - Особистий архів В.Я.Реді,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н. </w:t>
      </w:r>
    </w:p>
    <w:p w14:paraId="1CB7BAB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Коваль И. Да будет музыка// Наш город. – 26.09.1991 г. – 4 с.</w:t>
      </w:r>
    </w:p>
    <w:p w14:paraId="4F83FB3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Коваль И. Запорожский симфонический на пороге четвертого десятилетия// Индустриальное Запорожье.- 26.05.1989 г. – 4 с.</w:t>
      </w:r>
    </w:p>
    <w:p w14:paraId="15485D6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Ковальчик Л.Т. “... на кручи своя” // Наш город. – 28.11.1992 г. – 4 с.</w:t>
      </w:r>
    </w:p>
    <w:p w14:paraId="1434AAD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Ковальчик Л. Потомки Гуситов (из истории поселения чехов на территории области) // Запорізька Січ. – 24.05.1994 р. – 4 с.</w:t>
      </w:r>
    </w:p>
    <w:p w14:paraId="4389B85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Козаренко О. Деякі тенденції розвитку національної музичної мови у першій половині ХХ ст. // Українське музикознавство.- Вип. 28: Музична україністика в контексті світової культури. – К.: Музична Україна, 1998. – С.144-154.</w:t>
      </w:r>
    </w:p>
    <w:p w14:paraId="1571C61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Козаренко Олександр. Українська духовна музика і процес становлення національної музичної мови //Мистецтвознавство України: Зб. наук. праць. - Вип. 1-й / Академія мистецтв України. – К.: 2000. – С.139-155.</w:t>
      </w:r>
    </w:p>
    <w:p w14:paraId="48C903B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Козодой Р. Еврейские праздники (пер. с англ. Ора Шир). – Издательство “Арт-бизнес-центр”, 1993. – 286 с.</w:t>
      </w:r>
    </w:p>
    <w:p w14:paraId="62A09FD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Конєва Я.П., Шумада Н.С. Історична доля та народна творчість болгарської діаспори в Україні // Під одним небом: Фольклор етносів України/ Упор.: Л.К.Вахніна, Л.Г.Мушкетик, В.А.Юзвенко. – К.: Наукова думка, 1996. - С.26-44.</w:t>
      </w:r>
    </w:p>
    <w:p w14:paraId="4721719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Компанійскій Н.И. Бесъды о музыкъ. Русскія пъсни. Семейные Вечера (старший возр.). – 1880. - № 5. - С.229-240.</w:t>
      </w:r>
    </w:p>
    <w:p w14:paraId="6910AB2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Компанійскій Н.И. Бесъды о музыкъ. Русскія пъсни. Семейные Вечера (старший возр.). – 1880. –  №7. - С.107-120.</w:t>
      </w:r>
    </w:p>
    <w:p w14:paraId="3F83524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Композитори Запорожчини. - Запоріжжя: Комунар, 1992. – 8 с.</w:t>
      </w:r>
    </w:p>
    <w:p w14:paraId="2BF78C5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Конквест Роберт. Жнива скорботи: Радянська колективізація і голодомор/ пер. з англ. –  К.: Либідь, 1993. – 384 с.</w:t>
      </w:r>
    </w:p>
    <w:p w14:paraId="52CEA6D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Кононова Е.В. Пианистическая культура Харькова последней трети ХІХ ст.: Автореф. дис. канд. искусствоведения: 17.00.03. – К.: 1984. – 21 с.</w:t>
      </w:r>
    </w:p>
    <w:p w14:paraId="5CE34E6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Концерт начинается. Еврейская тема в авторской песне. – С.-Пб.: 2000. –  66 с. </w:t>
      </w:r>
    </w:p>
    <w:p w14:paraId="1743F6D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Копатанов В.И. Образование и функционирование болгарских национальных районов и сельсоветов в 20-е – начале 30-х гг. // Малочисленные национальности Юга Украины: Тезисы областной научно-практической конференции 19-20 октября 1990 г. – Запорожье, 1990. –  С.46-47.</w:t>
      </w:r>
    </w:p>
    <w:p w14:paraId="2561C17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Корній Лідія. Історія української музики. Частина перша (Від найдавніших часів до середини ХVІІІ ст.). – Київ-Харків-Нью-Йорк: Видавництво М.П.Коць, 1996. – 314 с.</w:t>
      </w:r>
    </w:p>
    <w:p w14:paraId="3247DBE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Корній Лідія. Історія української музики. Частина друга (Друга половина ХVІІІ ст.). – Київ-Харків-Нью-Йорк: Видавництво М.П.Коць, 1998. – 387 с.</w:t>
      </w:r>
    </w:p>
    <w:p w14:paraId="09CB24E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Корній Лідія. Історія української музики. Частина третя (ХІХ ст.). – Київ-Харків-Нью-Йорк: Видавництво М.П.Коць, 2001. – 478 с.</w:t>
      </w:r>
    </w:p>
    <w:p w14:paraId="515457F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Короташ С.М., Павлик І.П. Пісняри землі запорізької. – Запоріжжя, 1981. - 8 с.</w:t>
      </w:r>
    </w:p>
    <w:p w14:paraId="2BBE62B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Костенко Тетяна. Симфонія творчості</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Запорізька правда .- 20.04.1993 р. – 4 с. </w:t>
      </w:r>
    </w:p>
    <w:p w14:paraId="41DEAA4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Костиць П. Потрібний день мистецтв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Серп і молот.- 8.04. 1987 р. – 4 с.</w:t>
      </w:r>
    </w:p>
    <w:p w14:paraId="16363EE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Котляров Б.Я. О ритмико-агогическом своебразии молдавской народной скрипичной музыки // Памяти К. Квитки. – М.: Советский композитор, 1983. – С.234-240.</w:t>
      </w:r>
    </w:p>
    <w:p w14:paraId="3A18F69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Кохановский В.П. Философия и методология науки: Учебник для высших учебных заведений.- Ростов-на-Дону: Феникс, 1999. - 575 с.</w:t>
      </w:r>
    </w:p>
    <w:p w14:paraId="6AB8FFA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Кочарова Г. Композиторский фольклоризм и концепция национального стиля: проблемы музыкальной этнологии (на материале молдавской музыки) // Музично-історичні концепції у минулому і сучасності: матеріали міжнародної наукової конференції. – Львів: Сполом, 1997. – С.65-73.</w:t>
      </w:r>
    </w:p>
    <w:p w14:paraId="5634B31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Кочарова Г. Постигая природу национального // Советская муз</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ка. – 1982. - № 1. – С.31-35.</w:t>
      </w:r>
    </w:p>
    <w:p w14:paraId="3EC731C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Кравченко А.И. Культурология. – М.: Академический Проект, 2002. –    448 с.</w:t>
      </w:r>
    </w:p>
    <w:p w14:paraId="7ACD708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Краткий статистический обзор Таврической губернии</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Таврические губернские ведомости. – 1880. - № 36.</w:t>
      </w:r>
    </w:p>
    <w:p w14:paraId="36624DE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Краткий статистический обзор Таврической губернии</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Таврические губернские ведомости. – 1880. - № 37.</w:t>
      </w:r>
    </w:p>
    <w:p w14:paraId="7453313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Краткий статистический обзор Таврической губернии</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Таврические губернские ведомости. – 1880. - № 38.</w:t>
      </w:r>
    </w:p>
    <w:p w14:paraId="369401D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Краткий статистический обзор Таврической губернии</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Таврические губернские ведомости. – 1880. - № 39.</w:t>
      </w:r>
    </w:p>
    <w:p w14:paraId="67168C0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Крестьянинов В.Ф. Меннониты. – М.: Политиздат, 1967. – 223 с.</w:t>
      </w:r>
    </w:p>
    <w:p w14:paraId="6708132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Крестьянов О. Церкви на Катеринославщині: виникнення, існування, нищення (за матеріалами 1913 р.) // Нариси історії Південної України. – Запоріжжя, 1997. - Сер. 1. – С.9-12.</w:t>
      </w:r>
    </w:p>
    <w:p w14:paraId="3BD4D5F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Кривко И.Н. Национальные сельские советы Запорожского округа в 1924-1927 гг.// Малочисленные национальности Юга Украины: Тезисы областной научно-практической конференции 19-20 октября 1990 г. – Запорожье, 1990. – С.47-48.</w:t>
      </w:r>
    </w:p>
    <w:p w14:paraId="6F20D05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Крилова А.М. Етнополітика царського уряду по відношенню до західноєвропейських переселенців (на прикладі Запорізької області) //Теоретичні та практичні питання культурології. – Вип. 2. – Запоріжжя: 1999. - С.126-137.</w:t>
      </w:r>
    </w:p>
    <w:p w14:paraId="58E5D6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Круть Ю.З. Збирання фольклору слов</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янського населення УРСР //Народна творчість та етнографія. – 1975. - № 4. – С.90-94.</w:t>
      </w:r>
    </w:p>
    <w:p w14:paraId="0474026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Крылов Н. Духоборы – Александру первому // Мелитопольские ведомости. – 3.07. 1999 г. – 4 с.</w:t>
      </w:r>
    </w:p>
    <w:p w14:paraId="718D8A0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Крылов Н. Немецкие перемены в России // Мелитопольские ведомости. – 16.08. 1999 г. - № 96. – 4 с.</w:t>
      </w:r>
    </w:p>
    <w:p w14:paraId="5DF603F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(Севастополь).- 1.01. 1916 г. - № 1.</w:t>
      </w:r>
    </w:p>
    <w:p w14:paraId="4203F71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Крымский вестник (Севастополь). – 3.01. 1916 г. - № 2. </w:t>
      </w:r>
    </w:p>
    <w:p w14:paraId="2D2A588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Крымский вестник (Севастополь). – 4.01.1916 г. - № 3. </w:t>
      </w:r>
    </w:p>
    <w:p w14:paraId="4C93684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5.01.1916 г. - № 4.</w:t>
      </w:r>
    </w:p>
    <w:p w14:paraId="4E14EDF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6.01.1916 г. - № 5.</w:t>
      </w:r>
    </w:p>
    <w:p w14:paraId="13FB26E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Крымский вестник (Севастополь). – 8.01.1916 г. - № 7. </w:t>
      </w:r>
    </w:p>
    <w:p w14:paraId="2511436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(Севастополь).- 10.01.1916 г. - № 8.</w:t>
      </w:r>
    </w:p>
    <w:p w14:paraId="22531F6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12.01.1916 г. - № 10.</w:t>
      </w:r>
    </w:p>
    <w:p w14:paraId="69E7B41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15.01.1916 г. - № 15.</w:t>
      </w:r>
    </w:p>
    <w:p w14:paraId="78F4A6C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18.01.1916 г. - № 16.</w:t>
      </w:r>
    </w:p>
    <w:p w14:paraId="5CAE102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Крымский вестник (Севастополь). – 19.01.1916 г. - № 17. </w:t>
      </w:r>
    </w:p>
    <w:p w14:paraId="1CADAFE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20.01.1916 г. - № 18.</w:t>
      </w:r>
    </w:p>
    <w:p w14:paraId="4E42430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21.01.1916 г. - № 23.</w:t>
      </w:r>
    </w:p>
    <w:p w14:paraId="5F12450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Крымский вестник (Севастополь). -  29.01.1916 г. - № 27. </w:t>
      </w:r>
    </w:p>
    <w:p w14:paraId="5AEEDD1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Крымский вестник (Севастополь). -  31.01.1916 г. - № 29. </w:t>
      </w:r>
    </w:p>
    <w:p w14:paraId="18A449A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6.02.1916 г. - № 34.</w:t>
      </w:r>
    </w:p>
    <w:p w14:paraId="71AAF33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Крымский вестник (Севастополь). -  15.02.1916 г. - № 43.</w:t>
      </w:r>
    </w:p>
    <w:p w14:paraId="4640A95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Кто такие меннониты? // Крымский вестник (Севастополь).- 25.01.1916 г. - № 23. – 4 с.</w:t>
      </w:r>
    </w:p>
    <w:p w14:paraId="39AD694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Кубарєва Л. Ця давня й молода Новгородківка... // Новий день. – 20.10.1994 р. – 4 с.</w:t>
      </w:r>
    </w:p>
    <w:p w14:paraId="4CAC167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Кудинова О.В. Немецкие проповедники–миссионеры и их роль в распространении протеcтантизма на Украине (50-90 гг. ХІХ в.) // </w:t>
      </w:r>
      <w:r w:rsidRPr="002F353D">
        <w:rPr>
          <w:rFonts w:ascii="Times New Roman" w:eastAsia="Times New Roman" w:hAnsi="Times New Roman" w:cs="Times New Roman"/>
          <w:kern w:val="0"/>
          <w:sz w:val="28"/>
          <w:szCs w:val="24"/>
          <w:lang w:val="uk-UA" w:eastAsia="ru-RU"/>
        </w:rPr>
        <w:lastRenderedPageBreak/>
        <w:t>Малочисленные национальности юга Украины: Тезисы областной научно-практической конференции 19-20 октября 1990 г. – Запорожье, 1990. –  С.21-22.</w:t>
      </w:r>
    </w:p>
    <w:p w14:paraId="00E5C47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Кузик В. Платон Майборода. – К.: Музична Україна, 1978. – 51 с.</w:t>
      </w:r>
    </w:p>
    <w:p w14:paraId="09AFEEA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Культура і побут населення України: Навчальний посібник. / В.І.Наулко, Л.Ф.Артюх, В.Ф.Горленко та ін. – 2-е вид., доп. та перероб. – К.: Либідь, 1993. - 288 с.</w:t>
      </w:r>
    </w:p>
    <w:p w14:paraId="3D62CD6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Культурная улица. Открытие 46 симфонического сезона// Запорожье.- 4.10.2002 г. - № 7. - 8 с.</w:t>
      </w:r>
    </w:p>
    <w:p w14:paraId="126E431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Культурологические проблемы  музыкальной украинистики. – Вып 2. – Ч.1. – Одесса: Астропринт, 1997. – 120 с.  </w:t>
      </w:r>
    </w:p>
    <w:p w14:paraId="2B0FBB2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Культурология. Краткий тематический словарь /Под ред. д-ра филос. наук, профессора Драч Г.В., докт. филос. наук, профессора Матяш Т.П. - Ростов-на-Дону: Феникс, 2001 г. - 191 с. </w:t>
      </w:r>
    </w:p>
    <w:p w14:paraId="158B375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Куртиев Р. Календарные обряды крымских татар. – Симферополь, 1996. - 115 с.</w:t>
      </w:r>
    </w:p>
    <w:p w14:paraId="18D791C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Куртиев Р. Крымские татары: этническая история и традиционная культура. – Симферополь, 1998. - 151 с.</w:t>
      </w:r>
    </w:p>
    <w:p w14:paraId="20FF379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Лаврів Петро. Історія південно-східної України. – К.: Українська видавнича спілка, 1996. - 204 с.</w:t>
      </w:r>
    </w:p>
    <w:p w14:paraId="7A0532B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Левченко Ирина. Бай стал “заслуженным” в искусстве // Теленеделя. – 22.10.–1.11.1998 г. - №43 (110). – 20 с.</w:t>
      </w:r>
    </w:p>
    <w:p w14:paraId="3478590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Лейтес Р. Из истории болгарской революционной песни (истоки, пути формирования и развитие до Сентябрьского Антифашистского восстания 1923 г.) // Из истории музыки социалистических стран Европы. – М., 1983. – С.33-71.</w:t>
      </w:r>
    </w:p>
    <w:p w14:paraId="07FCF9D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Letkemann Peter. Music in Russia: A Mennonite Choralbuch Rediscovered// Mennonite Historian.- Volume XX, 4, Desember, 1994. - P.1-2. </w:t>
      </w:r>
    </w:p>
    <w:p w14:paraId="0F09E78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Letkemann Peter. The Christlicher Saengerbund and Mennonite Choral Singing in Russia// Mennonite life.- Desember, 1986. - P.4–10.</w:t>
      </w:r>
    </w:p>
    <w:p w14:paraId="0A03FCE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Letkemann Peter.The Hymnody and Choral Music of Mennonites in Russia, 1789 – 1915, unpublished Ph. D.dissertation, University of Toronto, 1985.</w:t>
      </w:r>
    </w:p>
    <w:p w14:paraId="560957F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Liederperlen gefammelt von Isaak Born. 3 B. – Гальбштадтъ: Типографія Изд.Т-ва “Радуга”, 1911. – 143 с.</w:t>
      </w:r>
    </w:p>
    <w:p w14:paraId="3F7FC3B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Лисса Зофья. Традиции и новаторство в музыке // 7 Международный музыкальный конгрессю. Музыкальные культуры народов: традици</w:t>
      </w:r>
      <w:r w:rsidRPr="002F353D">
        <w:rPr>
          <w:rFonts w:ascii="Times New Roman" w:eastAsia="Times New Roman" w:hAnsi="Times New Roman" w:cs="Times New Roman"/>
          <w:kern w:val="0"/>
          <w:sz w:val="28"/>
          <w:szCs w:val="24"/>
          <w:lang w:val="uk-UA" w:eastAsia="ru-RU"/>
        </w:rPr>
        <w:t>и и современность. - М., 1973. - С.42-51.</w:t>
      </w:r>
    </w:p>
    <w:p w14:paraId="238342E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Лисюк О.О. Театрально-музичне життя Києва кінця XVIII – першої половини XIX ст.: Автореф. дис. канд. мистецтвознавства</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КДК ім. П.І.Чайковського. - К.: 1988. - 21 с. </w:t>
      </w:r>
    </w:p>
    <w:p w14:paraId="7DAA7D7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Локощенко Г.Д. Музыкальная жизнь Сумщины (середина XVIII- 80-е гг. ХХ века.): Автореф. дис. канд. искусствоведения</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КДК ім.П.І.Чайковського. – К., 1991. – 24 с. </w:t>
      </w:r>
    </w:p>
    <w:p w14:paraId="109B5CF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Лохматова А.И. Земство и народная школа в Бердянском уезде // Запоріжжя в історії та культурі. Тези доповідей і повідомлень республіканської наукової конференції. – Запоріжжя, 1991. - С.14-15.</w:t>
      </w:r>
    </w:p>
    <w:p w14:paraId="334A9F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Луканюк Б. Активне фольклорне середовище як фактор композиторського стилю (на прикладі творчості М.Леонтовича) // Українське музикознавство. - Вип. 22. – К.: Музична Україна, 1987. – С.38-48.</w:t>
      </w:r>
    </w:p>
    <w:p w14:paraId="50CDA3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Людвік Куба про Україну /Упор. М.Мольнар. – К.: Музична Україна, 1963. – 228 с.</w:t>
      </w:r>
    </w:p>
    <w:p w14:paraId="7C104D6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Лягущенко А.Г. Проблемы взаимодействия сценического искусства и зрителя в театральном процессе Украины 1917-1933 гг.: Автореф. дис канд. искусствоведения</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ІМФЕ ім. М.Т.Рильського. – К., 1992. – 29 с. </w:t>
      </w:r>
    </w:p>
    <w:p w14:paraId="1877236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Ляшенко І. Інтернаціональне в національному (до методології вивчення історії музичного професіоналізму на Україні)</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Українське музикознавство.  - Вип. 8. - К.: Музична Україна, 1973. – С.3–22.</w:t>
      </w:r>
    </w:p>
    <w:p w14:paraId="2D968B0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Ляшенко І.Ф. Музична україністика в світлі сучасної культурної політики: аспекти гуманізації та гуманітаризації національної освіти// Українське музикознавство. – Вип. 28. – К.: НМАУ ім. П.І.Чайковського, 1998. – С.3-8. </w:t>
      </w:r>
    </w:p>
    <w:p w14:paraId="0360462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Макаренко А. Музыкальный фольклор евреев в полиэтнической среде Причерноморья // </w:t>
      </w:r>
      <w:r w:rsidRPr="002F353D">
        <w:rPr>
          <w:rFonts w:ascii="Times New Roman" w:eastAsia="Times New Roman" w:hAnsi="Times New Roman" w:cs="Times New Roman"/>
          <w:kern w:val="0"/>
          <w:sz w:val="28"/>
          <w:szCs w:val="24"/>
          <w:lang w:eastAsia="ru-RU"/>
        </w:rPr>
        <w:t>Еврейское население юга</w:t>
      </w:r>
      <w:r w:rsidRPr="002F353D">
        <w:rPr>
          <w:rFonts w:ascii="Times New Roman" w:eastAsia="Times New Roman" w:hAnsi="Times New Roman" w:cs="Times New Roman"/>
          <w:kern w:val="0"/>
          <w:sz w:val="28"/>
          <w:szCs w:val="24"/>
          <w:lang w:val="uk-UA" w:eastAsia="ru-RU"/>
        </w:rPr>
        <w:t xml:space="preserve"> Украин</w:t>
      </w:r>
      <w:r w:rsidRPr="002F353D">
        <w:rPr>
          <w:rFonts w:ascii="Times New Roman" w:eastAsia="Times New Roman" w:hAnsi="Times New Roman" w:cs="Times New Roman"/>
          <w:kern w:val="0"/>
          <w:sz w:val="28"/>
          <w:szCs w:val="24"/>
          <w:lang w:eastAsia="ru-RU"/>
        </w:rPr>
        <w:t>ы. Ежегодник. – Харьков</w:t>
      </w:r>
      <w:r w:rsidRPr="002F353D">
        <w:rPr>
          <w:rFonts w:ascii="Times New Roman" w:eastAsia="Times New Roman" w:hAnsi="Times New Roman" w:cs="Times New Roman"/>
          <w:kern w:val="0"/>
          <w:sz w:val="28"/>
          <w:szCs w:val="24"/>
          <w:lang w:val="uk-UA" w:eastAsia="ru-RU"/>
        </w:rPr>
        <w:t xml:space="preserve"> – </w:t>
      </w:r>
      <w:r w:rsidRPr="002F353D">
        <w:rPr>
          <w:rFonts w:ascii="Times New Roman" w:eastAsia="Times New Roman" w:hAnsi="Times New Roman" w:cs="Times New Roman"/>
          <w:kern w:val="0"/>
          <w:sz w:val="28"/>
          <w:szCs w:val="24"/>
          <w:lang w:eastAsia="ru-RU"/>
        </w:rPr>
        <w:t>Запорожье: Еврейский мир, 1998. – С.198–203.</w:t>
      </w:r>
      <w:r w:rsidRPr="002F353D">
        <w:rPr>
          <w:rFonts w:ascii="Times New Roman" w:eastAsia="Times New Roman" w:hAnsi="Times New Roman" w:cs="Times New Roman"/>
          <w:kern w:val="0"/>
          <w:sz w:val="28"/>
          <w:szCs w:val="24"/>
          <w:lang w:val="uk-UA" w:eastAsia="ru-RU"/>
        </w:rPr>
        <w:t xml:space="preserve"> </w:t>
      </w:r>
    </w:p>
    <w:p w14:paraId="1F6F883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Макаренко Олександр. Нариси з історіі етномузичної культури Півдня України. – Миколаїв: Редакційно-видавничий відділ МДПУ, 2001. - 166 с.</w:t>
      </w:r>
    </w:p>
    <w:p w14:paraId="14C9046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Макаренко О. Українсько-єврейські етномузичні діалоги в Причорномор</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і (друга половина ХІХ – перша половина ХХ ст.) // Теоретичні та практичні питання культурології. – Вип. 6. - Мелітополь, 2002. - С.50-60.</w:t>
      </w:r>
    </w:p>
    <w:p w14:paraId="7EBB21F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Мамонтов С.П. </w:t>
      </w:r>
      <w:r w:rsidRPr="002F353D">
        <w:rPr>
          <w:rFonts w:ascii="Times New Roman" w:eastAsia="Times New Roman" w:hAnsi="Times New Roman" w:cs="Times New Roman"/>
          <w:kern w:val="0"/>
          <w:sz w:val="28"/>
          <w:szCs w:val="24"/>
          <w:lang w:eastAsia="ru-RU"/>
        </w:rPr>
        <w:t>Основы культурологии. – М.: Олимп, 1999. – 363 с.</w:t>
      </w:r>
    </w:p>
    <w:p w14:paraId="6C12B0D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Маркарян Э.С. Теория культуры и современная наука. – М., 1983. – 273 с.</w:t>
      </w:r>
    </w:p>
    <w:p w14:paraId="2416CCE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Материалы для историко-статистического описания Екатеринославской епархии. - Вып. 1. – Екатеринослав, 1880. – 573 с.</w:t>
      </w:r>
    </w:p>
    <w:p w14:paraId="19BF4E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Материалы о деятельности Мелитопольской уездной показательной консерватории (положения, протоколы, сметы, программы и др.). – ЗОДА, Р 3667, оп.1, о.з.156, арк. 1–18.</w:t>
      </w:r>
    </w:p>
    <w:p w14:paraId="5B28C32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Материалы о состоянии немецких училищ Таврической губернии. – ЦДРКА, Ф 100, оп.1,о.з. 2495, арк.1–451.</w:t>
      </w:r>
    </w:p>
    <w:p w14:paraId="45D3EFA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Матеріали експедицій до Запорізької, Кіровоградської, Херсонської областей (магнітофонні плівки, тексти пісень та розшифровки мелодій) </w:t>
      </w:r>
      <w:r w:rsidRPr="002F353D">
        <w:rPr>
          <w:rFonts w:ascii="Times New Roman" w:eastAsia="Times New Roman" w:hAnsi="Times New Roman" w:cs="Times New Roman"/>
          <w:kern w:val="0"/>
          <w:sz w:val="28"/>
          <w:szCs w:val="24"/>
          <w:lang w:val="uk-UA" w:eastAsia="ru-RU"/>
        </w:rPr>
        <w:lastRenderedPageBreak/>
        <w:t>за 1974 р. Склад експедиції: Юзвенко В.А.(нач.), Гайдай М.М., Круть Ю.З., Лірниченко В.А., Шумада Н.С. – Рукописні фонди ІМФЕ ім. М.Т.Рильського, Ф 8 – 13, о.з. 432</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1, арк. 1–28.</w:t>
      </w:r>
    </w:p>
    <w:p w14:paraId="6E9DF23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Марусик О. </w:t>
      </w:r>
      <w:r w:rsidRPr="002F353D">
        <w:rPr>
          <w:rFonts w:ascii="Times New Roman" w:eastAsia="Times New Roman" w:hAnsi="Times New Roman" w:cs="Times New Roman"/>
          <w:kern w:val="0"/>
          <w:sz w:val="28"/>
          <w:szCs w:val="24"/>
          <w:lang w:eastAsia="ru-RU"/>
        </w:rPr>
        <w:t>Гостеприимство по-киевски  //Вечерний Киев. – 6.04.1989 г.– 4 с.</w:t>
      </w:r>
      <w:r w:rsidRPr="002F353D">
        <w:rPr>
          <w:rFonts w:ascii="Times New Roman" w:eastAsia="Times New Roman" w:hAnsi="Times New Roman" w:cs="Times New Roman"/>
          <w:kern w:val="0"/>
          <w:sz w:val="28"/>
          <w:szCs w:val="24"/>
          <w:lang w:val="uk-UA" w:eastAsia="ru-RU"/>
        </w:rPr>
        <w:t xml:space="preserve">    </w:t>
      </w:r>
    </w:p>
    <w:p w14:paraId="3C6247A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Мациевский И.В. Народная инструментальная музыка как феномен традиционной культуры: Автореф. дис. канд. искусствоведения: 17.00.03/ К</w:t>
      </w:r>
      <w:r w:rsidRPr="002F353D">
        <w:rPr>
          <w:rFonts w:ascii="Times New Roman" w:eastAsia="Times New Roman" w:hAnsi="Times New Roman" w:cs="Times New Roman"/>
          <w:kern w:val="0"/>
          <w:sz w:val="28"/>
          <w:szCs w:val="24"/>
          <w:lang w:val="uk-UA" w:eastAsia="ru-RU"/>
        </w:rPr>
        <w:t>Д</w:t>
      </w:r>
      <w:r w:rsidRPr="002F353D">
        <w:rPr>
          <w:rFonts w:ascii="Times New Roman" w:eastAsia="Times New Roman" w:hAnsi="Times New Roman" w:cs="Times New Roman"/>
          <w:kern w:val="0"/>
          <w:sz w:val="28"/>
          <w:szCs w:val="24"/>
          <w:lang w:eastAsia="ru-RU"/>
        </w:rPr>
        <w:t xml:space="preserve">К </w:t>
      </w:r>
      <w:r w:rsidRPr="002F353D">
        <w:rPr>
          <w:rFonts w:ascii="Times New Roman" w:eastAsia="Times New Roman" w:hAnsi="Times New Roman" w:cs="Times New Roman"/>
          <w:kern w:val="0"/>
          <w:sz w:val="28"/>
          <w:szCs w:val="24"/>
          <w:lang w:val="uk-UA" w:eastAsia="ru-RU"/>
        </w:rPr>
        <w:t>ім. П.І.Чайковського</w:t>
      </w:r>
      <w:r w:rsidRPr="002F353D">
        <w:rPr>
          <w:rFonts w:ascii="Times New Roman" w:eastAsia="Times New Roman" w:hAnsi="Times New Roman" w:cs="Times New Roman"/>
          <w:kern w:val="0"/>
          <w:sz w:val="28"/>
          <w:szCs w:val="24"/>
          <w:lang w:eastAsia="ru-RU"/>
        </w:rPr>
        <w:t>. - К., 1990. – 17 с.</w:t>
      </w:r>
    </w:p>
    <w:p w14:paraId="2163AE8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Мацієвський І. Народна інструментальна музика на Херсонщині (за даними польових досліджень 1990 р.) // Питання дослідження та збереження музичного фольклору Херсонщини. – С.-Пб., 1991. – С.105-111.</w:t>
      </w:r>
    </w:p>
    <w:p w14:paraId="082A66B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Мацієвський Ігор. Теоретичні та методичні проблеми дослідження, збереження й пропаганди музичного фольклору Херсонщини //Питання дослідження та збереження музичного фольклору Херсонщини. –                С.-Пб., 1991. – С.27- 46.</w:t>
      </w:r>
    </w:p>
    <w:p w14:paraId="5DB3BB9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Медушевский В. Интонационная форма муз</w:t>
      </w:r>
      <w:r w:rsidRPr="002F353D">
        <w:rPr>
          <w:rFonts w:ascii="Times New Roman" w:eastAsia="Times New Roman" w:hAnsi="Times New Roman" w:cs="Times New Roman"/>
          <w:kern w:val="0"/>
          <w:sz w:val="28"/>
          <w:szCs w:val="24"/>
          <w:lang w:eastAsia="ru-RU"/>
        </w:rPr>
        <w:t>ыки. - М.: Музыка, 1993. –  260 с.</w:t>
      </w:r>
    </w:p>
    <w:p w14:paraId="532FAD4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Межов В.И. Литература русской географии, этнографии и статистики за 1880 год (год двадцать второй, т. </w:t>
      </w:r>
      <w:r w:rsidRPr="002F353D">
        <w:rPr>
          <w:rFonts w:ascii="Times New Roman" w:eastAsia="Times New Roman" w:hAnsi="Times New Roman" w:cs="Times New Roman"/>
          <w:kern w:val="0"/>
          <w:sz w:val="28"/>
          <w:szCs w:val="24"/>
          <w:lang w:val="uk-UA" w:eastAsia="ru-RU"/>
        </w:rPr>
        <w:t>ІХ,</w:t>
      </w:r>
      <w:r w:rsidRPr="002F353D">
        <w:rPr>
          <w:rFonts w:ascii="Times New Roman" w:eastAsia="Times New Roman" w:hAnsi="Times New Roman" w:cs="Times New Roman"/>
          <w:kern w:val="0"/>
          <w:sz w:val="28"/>
          <w:szCs w:val="24"/>
          <w:lang w:eastAsia="ru-RU"/>
        </w:rPr>
        <w:t xml:space="preserve"> вып 2.) – С.-Пб.: в типографии В.Безобразова и комп., 1883. – 344 с.</w:t>
      </w:r>
    </w:p>
    <w:p w14:paraId="6716489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Melitopol // The Mennonite Encyclopedia. – Volume III. I – N. – Mennonite Publishing House, Scottdale, Pensilvania; Mennonite Publication Office, Newton, Kansas; Mennonite Bre</w:t>
      </w:r>
      <w:r w:rsidRPr="002F353D">
        <w:rPr>
          <w:rFonts w:ascii="Times New Roman" w:eastAsia="Times New Roman" w:hAnsi="Times New Roman" w:cs="Times New Roman"/>
          <w:kern w:val="0"/>
          <w:sz w:val="28"/>
          <w:szCs w:val="24"/>
          <w:lang w:val="en-US" w:eastAsia="ru-RU"/>
        </w:rPr>
        <w:t>th</w:t>
      </w:r>
      <w:r w:rsidRPr="002F353D">
        <w:rPr>
          <w:rFonts w:ascii="Times New Roman" w:eastAsia="Times New Roman" w:hAnsi="Times New Roman" w:cs="Times New Roman"/>
          <w:kern w:val="0"/>
          <w:sz w:val="28"/>
          <w:szCs w:val="24"/>
          <w:lang w:val="uk-UA" w:eastAsia="ru-RU"/>
        </w:rPr>
        <w:t>ren Publishing House, Hillsboro, Kansas, 1957. –   P.565–566.</w:t>
      </w:r>
    </w:p>
    <w:p w14:paraId="5CEBA89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11.03.1910 р. – 4 с.</w:t>
      </w:r>
      <w:r w:rsidRPr="002F353D">
        <w:rPr>
          <w:rFonts w:ascii="Times New Roman" w:eastAsia="Times New Roman" w:hAnsi="Times New Roman" w:cs="Times New Roman"/>
          <w:kern w:val="0"/>
          <w:sz w:val="28"/>
          <w:szCs w:val="24"/>
          <w:lang w:eastAsia="ru-RU"/>
        </w:rPr>
        <w:t xml:space="preserve"> </w:t>
      </w:r>
    </w:p>
    <w:p w14:paraId="57B06E1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14.03.1910 р. – 4 с.</w:t>
      </w:r>
      <w:r w:rsidRPr="002F353D">
        <w:rPr>
          <w:rFonts w:ascii="Times New Roman" w:eastAsia="Times New Roman" w:hAnsi="Times New Roman" w:cs="Times New Roman"/>
          <w:kern w:val="0"/>
          <w:sz w:val="28"/>
          <w:szCs w:val="24"/>
          <w:lang w:eastAsia="ru-RU"/>
        </w:rPr>
        <w:t xml:space="preserve"> </w:t>
      </w:r>
    </w:p>
    <w:p w14:paraId="267D61F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18.03.1910 р. – 4 с.</w:t>
      </w:r>
      <w:r w:rsidRPr="002F353D">
        <w:rPr>
          <w:rFonts w:ascii="Times New Roman" w:eastAsia="Times New Roman" w:hAnsi="Times New Roman" w:cs="Times New Roman"/>
          <w:kern w:val="0"/>
          <w:sz w:val="28"/>
          <w:szCs w:val="24"/>
          <w:lang w:eastAsia="ru-RU"/>
        </w:rPr>
        <w:t xml:space="preserve"> </w:t>
      </w:r>
    </w:p>
    <w:p w14:paraId="3325391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21.03.1910 р. – 4 с.</w:t>
      </w:r>
      <w:r w:rsidRPr="002F353D">
        <w:rPr>
          <w:rFonts w:ascii="Times New Roman" w:eastAsia="Times New Roman" w:hAnsi="Times New Roman" w:cs="Times New Roman"/>
          <w:kern w:val="0"/>
          <w:sz w:val="28"/>
          <w:szCs w:val="24"/>
          <w:lang w:eastAsia="ru-RU"/>
        </w:rPr>
        <w:t xml:space="preserve"> </w:t>
      </w:r>
    </w:p>
    <w:p w14:paraId="360C362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25.03.1910 р. – 4 с.</w:t>
      </w:r>
      <w:r w:rsidRPr="002F353D">
        <w:rPr>
          <w:rFonts w:ascii="Times New Roman" w:eastAsia="Times New Roman" w:hAnsi="Times New Roman" w:cs="Times New Roman"/>
          <w:kern w:val="0"/>
          <w:sz w:val="28"/>
          <w:szCs w:val="24"/>
          <w:lang w:eastAsia="ru-RU"/>
        </w:rPr>
        <w:t xml:space="preserve"> </w:t>
      </w:r>
    </w:p>
    <w:p w14:paraId="0D86F16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28.03.1910 р. – 4 с.</w:t>
      </w:r>
      <w:r w:rsidRPr="002F353D">
        <w:rPr>
          <w:rFonts w:ascii="Times New Roman" w:eastAsia="Times New Roman" w:hAnsi="Times New Roman" w:cs="Times New Roman"/>
          <w:kern w:val="0"/>
          <w:sz w:val="28"/>
          <w:szCs w:val="24"/>
          <w:lang w:eastAsia="ru-RU"/>
        </w:rPr>
        <w:t xml:space="preserve"> </w:t>
      </w:r>
    </w:p>
    <w:p w14:paraId="0CE7D7D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8.04.1910 р. – 4 с.</w:t>
      </w:r>
      <w:r w:rsidRPr="002F353D">
        <w:rPr>
          <w:rFonts w:ascii="Times New Roman" w:eastAsia="Times New Roman" w:hAnsi="Times New Roman" w:cs="Times New Roman"/>
          <w:kern w:val="0"/>
          <w:sz w:val="28"/>
          <w:szCs w:val="24"/>
          <w:lang w:eastAsia="ru-RU"/>
        </w:rPr>
        <w:t xml:space="preserve"> </w:t>
      </w:r>
    </w:p>
    <w:p w14:paraId="354FD0E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15.04.1910 р. – 4 с.</w:t>
      </w:r>
      <w:r w:rsidRPr="002F353D">
        <w:rPr>
          <w:rFonts w:ascii="Times New Roman" w:eastAsia="Times New Roman" w:hAnsi="Times New Roman" w:cs="Times New Roman"/>
          <w:kern w:val="0"/>
          <w:sz w:val="28"/>
          <w:szCs w:val="24"/>
          <w:lang w:eastAsia="ru-RU"/>
        </w:rPr>
        <w:t xml:space="preserve"> </w:t>
      </w:r>
    </w:p>
    <w:p w14:paraId="520F306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22.04.1910 р. – 4 с.</w:t>
      </w:r>
      <w:r w:rsidRPr="002F353D">
        <w:rPr>
          <w:rFonts w:ascii="Times New Roman" w:eastAsia="Times New Roman" w:hAnsi="Times New Roman" w:cs="Times New Roman"/>
          <w:kern w:val="0"/>
          <w:sz w:val="28"/>
          <w:szCs w:val="24"/>
          <w:lang w:eastAsia="ru-RU"/>
        </w:rPr>
        <w:t xml:space="preserve"> </w:t>
      </w:r>
    </w:p>
    <w:p w14:paraId="2BC08F2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25.04.1910 р. – 4 с.</w:t>
      </w:r>
      <w:r w:rsidRPr="002F353D">
        <w:rPr>
          <w:rFonts w:ascii="Times New Roman" w:eastAsia="Times New Roman" w:hAnsi="Times New Roman" w:cs="Times New Roman"/>
          <w:kern w:val="0"/>
          <w:sz w:val="28"/>
          <w:szCs w:val="24"/>
          <w:lang w:eastAsia="ru-RU"/>
        </w:rPr>
        <w:t xml:space="preserve"> </w:t>
      </w:r>
    </w:p>
    <w:p w14:paraId="1540735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13.05.1910 р. – 4 с.</w:t>
      </w:r>
      <w:r w:rsidRPr="002F353D">
        <w:rPr>
          <w:rFonts w:ascii="Times New Roman" w:eastAsia="Times New Roman" w:hAnsi="Times New Roman" w:cs="Times New Roman"/>
          <w:kern w:val="0"/>
          <w:sz w:val="28"/>
          <w:szCs w:val="24"/>
          <w:lang w:eastAsia="ru-RU"/>
        </w:rPr>
        <w:t xml:space="preserve"> </w:t>
      </w:r>
    </w:p>
    <w:p w14:paraId="6495452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16.05.1910 р. – 4 с.</w:t>
      </w:r>
      <w:r w:rsidRPr="002F353D">
        <w:rPr>
          <w:rFonts w:ascii="Times New Roman" w:eastAsia="Times New Roman" w:hAnsi="Times New Roman" w:cs="Times New Roman"/>
          <w:kern w:val="0"/>
          <w:sz w:val="28"/>
          <w:szCs w:val="24"/>
          <w:lang w:eastAsia="ru-RU"/>
        </w:rPr>
        <w:t xml:space="preserve"> </w:t>
      </w:r>
    </w:p>
    <w:p w14:paraId="4D8A57E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20.05.1910 р. – 4 с.</w:t>
      </w:r>
      <w:r w:rsidRPr="002F353D">
        <w:rPr>
          <w:rFonts w:ascii="Times New Roman" w:eastAsia="Times New Roman" w:hAnsi="Times New Roman" w:cs="Times New Roman"/>
          <w:kern w:val="0"/>
          <w:sz w:val="28"/>
          <w:szCs w:val="24"/>
          <w:lang w:eastAsia="ru-RU"/>
        </w:rPr>
        <w:t xml:space="preserve"> </w:t>
      </w:r>
    </w:p>
    <w:p w14:paraId="4F5C4E3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27.05.1910 р. – 4 с.</w:t>
      </w:r>
      <w:r w:rsidRPr="002F353D">
        <w:rPr>
          <w:rFonts w:ascii="Times New Roman" w:eastAsia="Times New Roman" w:hAnsi="Times New Roman" w:cs="Times New Roman"/>
          <w:kern w:val="0"/>
          <w:sz w:val="28"/>
          <w:szCs w:val="24"/>
          <w:lang w:eastAsia="ru-RU"/>
        </w:rPr>
        <w:t xml:space="preserve"> </w:t>
      </w:r>
    </w:p>
    <w:p w14:paraId="23310DB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30.05.1910 р. – 4 с.</w:t>
      </w:r>
      <w:r w:rsidRPr="002F353D">
        <w:rPr>
          <w:rFonts w:ascii="Times New Roman" w:eastAsia="Times New Roman" w:hAnsi="Times New Roman" w:cs="Times New Roman"/>
          <w:kern w:val="0"/>
          <w:sz w:val="28"/>
          <w:szCs w:val="24"/>
          <w:lang w:eastAsia="ru-RU"/>
        </w:rPr>
        <w:t xml:space="preserve"> </w:t>
      </w:r>
    </w:p>
    <w:p w14:paraId="2BE6E8E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3.06.1910 р. – 4 с.</w:t>
      </w:r>
      <w:r w:rsidRPr="002F353D">
        <w:rPr>
          <w:rFonts w:ascii="Times New Roman" w:eastAsia="Times New Roman" w:hAnsi="Times New Roman" w:cs="Times New Roman"/>
          <w:kern w:val="0"/>
          <w:sz w:val="28"/>
          <w:szCs w:val="24"/>
          <w:lang w:eastAsia="ru-RU"/>
        </w:rPr>
        <w:t xml:space="preserve"> </w:t>
      </w:r>
    </w:p>
    <w:p w14:paraId="54811F0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6.06.1910 р. – 4 с.</w:t>
      </w:r>
      <w:r w:rsidRPr="002F353D">
        <w:rPr>
          <w:rFonts w:ascii="Times New Roman" w:eastAsia="Times New Roman" w:hAnsi="Times New Roman" w:cs="Times New Roman"/>
          <w:kern w:val="0"/>
          <w:sz w:val="28"/>
          <w:szCs w:val="24"/>
          <w:lang w:eastAsia="ru-RU"/>
        </w:rPr>
        <w:t xml:space="preserve"> </w:t>
      </w:r>
    </w:p>
    <w:p w14:paraId="78907C8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10.06.1910 р. – 4 с.</w:t>
      </w:r>
      <w:r w:rsidRPr="002F353D">
        <w:rPr>
          <w:rFonts w:ascii="Times New Roman" w:eastAsia="Times New Roman" w:hAnsi="Times New Roman" w:cs="Times New Roman"/>
          <w:kern w:val="0"/>
          <w:sz w:val="28"/>
          <w:szCs w:val="24"/>
          <w:lang w:eastAsia="ru-RU"/>
        </w:rPr>
        <w:t xml:space="preserve"> </w:t>
      </w:r>
    </w:p>
    <w:p w14:paraId="5A0716B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13.06.1910 р. – 4 с.</w:t>
      </w:r>
      <w:r w:rsidRPr="002F353D">
        <w:rPr>
          <w:rFonts w:ascii="Times New Roman" w:eastAsia="Times New Roman" w:hAnsi="Times New Roman" w:cs="Times New Roman"/>
          <w:kern w:val="0"/>
          <w:sz w:val="28"/>
          <w:szCs w:val="24"/>
          <w:lang w:eastAsia="ru-RU"/>
        </w:rPr>
        <w:t xml:space="preserve"> </w:t>
      </w:r>
    </w:p>
    <w:p w14:paraId="5CFF877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17.06.1910 р. – 4 с.</w:t>
      </w:r>
      <w:r w:rsidRPr="002F353D">
        <w:rPr>
          <w:rFonts w:ascii="Times New Roman" w:eastAsia="Times New Roman" w:hAnsi="Times New Roman" w:cs="Times New Roman"/>
          <w:kern w:val="0"/>
          <w:sz w:val="28"/>
          <w:szCs w:val="24"/>
          <w:lang w:eastAsia="ru-RU"/>
        </w:rPr>
        <w:t xml:space="preserve"> </w:t>
      </w:r>
    </w:p>
    <w:p w14:paraId="51FC5B9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20.06.1910 р. – 4 с.</w:t>
      </w:r>
      <w:r w:rsidRPr="002F353D">
        <w:rPr>
          <w:rFonts w:ascii="Times New Roman" w:eastAsia="Times New Roman" w:hAnsi="Times New Roman" w:cs="Times New Roman"/>
          <w:kern w:val="0"/>
          <w:sz w:val="28"/>
          <w:szCs w:val="24"/>
          <w:lang w:eastAsia="ru-RU"/>
        </w:rPr>
        <w:t xml:space="preserve"> </w:t>
      </w:r>
    </w:p>
    <w:p w14:paraId="595259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24.06.1910 р. – 4 с.</w:t>
      </w:r>
      <w:r w:rsidRPr="002F353D">
        <w:rPr>
          <w:rFonts w:ascii="Times New Roman" w:eastAsia="Times New Roman" w:hAnsi="Times New Roman" w:cs="Times New Roman"/>
          <w:kern w:val="0"/>
          <w:sz w:val="28"/>
          <w:szCs w:val="24"/>
          <w:lang w:eastAsia="ru-RU"/>
        </w:rPr>
        <w:t xml:space="preserve"> </w:t>
      </w:r>
    </w:p>
    <w:p w14:paraId="473856E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1.07.1910 р. – 4 с.</w:t>
      </w:r>
      <w:r w:rsidRPr="002F353D">
        <w:rPr>
          <w:rFonts w:ascii="Times New Roman" w:eastAsia="Times New Roman" w:hAnsi="Times New Roman" w:cs="Times New Roman"/>
          <w:kern w:val="0"/>
          <w:sz w:val="28"/>
          <w:szCs w:val="24"/>
          <w:lang w:eastAsia="ru-RU"/>
        </w:rPr>
        <w:t xml:space="preserve"> </w:t>
      </w:r>
    </w:p>
    <w:p w14:paraId="5769DE4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22.07.1910 р. – 4 с.</w:t>
      </w:r>
      <w:r w:rsidRPr="002F353D">
        <w:rPr>
          <w:rFonts w:ascii="Times New Roman" w:eastAsia="Times New Roman" w:hAnsi="Times New Roman" w:cs="Times New Roman"/>
          <w:kern w:val="0"/>
          <w:sz w:val="28"/>
          <w:szCs w:val="24"/>
          <w:lang w:eastAsia="ru-RU"/>
        </w:rPr>
        <w:t xml:space="preserve"> </w:t>
      </w:r>
    </w:p>
    <w:p w14:paraId="1380991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25.07.1910 р. – 4 с.</w:t>
      </w:r>
      <w:r w:rsidRPr="002F353D">
        <w:rPr>
          <w:rFonts w:ascii="Times New Roman" w:eastAsia="Times New Roman" w:hAnsi="Times New Roman" w:cs="Times New Roman"/>
          <w:kern w:val="0"/>
          <w:sz w:val="28"/>
          <w:szCs w:val="24"/>
          <w:lang w:eastAsia="ru-RU"/>
        </w:rPr>
        <w:t xml:space="preserve"> </w:t>
      </w:r>
    </w:p>
    <w:p w14:paraId="477DDEA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19.08.1910 р. – 4 с.</w:t>
      </w:r>
      <w:r w:rsidRPr="002F353D">
        <w:rPr>
          <w:rFonts w:ascii="Times New Roman" w:eastAsia="Times New Roman" w:hAnsi="Times New Roman" w:cs="Times New Roman"/>
          <w:kern w:val="0"/>
          <w:sz w:val="28"/>
          <w:szCs w:val="24"/>
          <w:lang w:eastAsia="ru-RU"/>
        </w:rPr>
        <w:t xml:space="preserve"> </w:t>
      </w:r>
    </w:p>
    <w:p w14:paraId="42D3513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16.09.1910 р. – 4 с.</w:t>
      </w:r>
      <w:r w:rsidRPr="002F353D">
        <w:rPr>
          <w:rFonts w:ascii="Times New Roman" w:eastAsia="Times New Roman" w:hAnsi="Times New Roman" w:cs="Times New Roman"/>
          <w:kern w:val="0"/>
          <w:sz w:val="28"/>
          <w:szCs w:val="24"/>
          <w:lang w:eastAsia="ru-RU"/>
        </w:rPr>
        <w:t xml:space="preserve"> </w:t>
      </w:r>
    </w:p>
    <w:p w14:paraId="3FE036D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19.09.1910 р. – 4 с.</w:t>
      </w:r>
      <w:r w:rsidRPr="002F353D">
        <w:rPr>
          <w:rFonts w:ascii="Times New Roman" w:eastAsia="Times New Roman" w:hAnsi="Times New Roman" w:cs="Times New Roman"/>
          <w:kern w:val="0"/>
          <w:sz w:val="28"/>
          <w:szCs w:val="24"/>
          <w:lang w:eastAsia="ru-RU"/>
        </w:rPr>
        <w:t xml:space="preserve"> </w:t>
      </w:r>
    </w:p>
    <w:p w14:paraId="17A50AA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23.09.1910 р. – 4 с.</w:t>
      </w:r>
      <w:r w:rsidRPr="002F353D">
        <w:rPr>
          <w:rFonts w:ascii="Times New Roman" w:eastAsia="Times New Roman" w:hAnsi="Times New Roman" w:cs="Times New Roman"/>
          <w:kern w:val="0"/>
          <w:sz w:val="28"/>
          <w:szCs w:val="24"/>
          <w:lang w:eastAsia="ru-RU"/>
        </w:rPr>
        <w:t xml:space="preserve"> </w:t>
      </w:r>
    </w:p>
    <w:p w14:paraId="3197ABF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1.10.1910 р. – 4 с.</w:t>
      </w:r>
      <w:r w:rsidRPr="002F353D">
        <w:rPr>
          <w:rFonts w:ascii="Times New Roman" w:eastAsia="Times New Roman" w:hAnsi="Times New Roman" w:cs="Times New Roman"/>
          <w:kern w:val="0"/>
          <w:sz w:val="28"/>
          <w:szCs w:val="24"/>
          <w:lang w:eastAsia="ru-RU"/>
        </w:rPr>
        <w:t xml:space="preserve"> </w:t>
      </w:r>
    </w:p>
    <w:p w14:paraId="22AD457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7.10.1910 р. – 4 с.</w:t>
      </w:r>
      <w:r w:rsidRPr="002F353D">
        <w:rPr>
          <w:rFonts w:ascii="Times New Roman" w:eastAsia="Times New Roman" w:hAnsi="Times New Roman" w:cs="Times New Roman"/>
          <w:kern w:val="0"/>
          <w:sz w:val="28"/>
          <w:szCs w:val="24"/>
          <w:lang w:eastAsia="ru-RU"/>
        </w:rPr>
        <w:t xml:space="preserve"> </w:t>
      </w:r>
    </w:p>
    <w:p w14:paraId="6C4F20E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14.10.1910 р. – 4 с.</w:t>
      </w:r>
      <w:r w:rsidRPr="002F353D">
        <w:rPr>
          <w:rFonts w:ascii="Times New Roman" w:eastAsia="Times New Roman" w:hAnsi="Times New Roman" w:cs="Times New Roman"/>
          <w:kern w:val="0"/>
          <w:sz w:val="28"/>
          <w:szCs w:val="24"/>
          <w:lang w:eastAsia="ru-RU"/>
        </w:rPr>
        <w:t xml:space="preserve"> </w:t>
      </w:r>
    </w:p>
    <w:p w14:paraId="32AD1D1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21.10.1910 р. – 4 с.</w:t>
      </w:r>
      <w:r w:rsidRPr="002F353D">
        <w:rPr>
          <w:rFonts w:ascii="Times New Roman" w:eastAsia="Times New Roman" w:hAnsi="Times New Roman" w:cs="Times New Roman"/>
          <w:kern w:val="0"/>
          <w:sz w:val="28"/>
          <w:szCs w:val="24"/>
          <w:lang w:eastAsia="ru-RU"/>
        </w:rPr>
        <w:t xml:space="preserve"> </w:t>
      </w:r>
    </w:p>
    <w:p w14:paraId="36430FE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24.10.1910 р. – 4 с.</w:t>
      </w:r>
      <w:r w:rsidRPr="002F353D">
        <w:rPr>
          <w:rFonts w:ascii="Times New Roman" w:eastAsia="Times New Roman" w:hAnsi="Times New Roman" w:cs="Times New Roman"/>
          <w:kern w:val="0"/>
          <w:sz w:val="28"/>
          <w:szCs w:val="24"/>
          <w:lang w:eastAsia="ru-RU"/>
        </w:rPr>
        <w:t xml:space="preserve"> </w:t>
      </w:r>
    </w:p>
    <w:p w14:paraId="45C591A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31.10.1910 р. – 4 с.</w:t>
      </w:r>
      <w:r w:rsidRPr="002F353D">
        <w:rPr>
          <w:rFonts w:ascii="Times New Roman" w:eastAsia="Times New Roman" w:hAnsi="Times New Roman" w:cs="Times New Roman"/>
          <w:kern w:val="0"/>
          <w:sz w:val="28"/>
          <w:szCs w:val="24"/>
          <w:lang w:eastAsia="ru-RU"/>
        </w:rPr>
        <w:t xml:space="preserve"> </w:t>
      </w:r>
    </w:p>
    <w:p w14:paraId="47721FE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14.11.1910 р. – 4 с.</w:t>
      </w:r>
      <w:r w:rsidRPr="002F353D">
        <w:rPr>
          <w:rFonts w:ascii="Times New Roman" w:eastAsia="Times New Roman" w:hAnsi="Times New Roman" w:cs="Times New Roman"/>
          <w:kern w:val="0"/>
          <w:sz w:val="28"/>
          <w:szCs w:val="24"/>
          <w:lang w:eastAsia="ru-RU"/>
        </w:rPr>
        <w:t xml:space="preserve"> </w:t>
      </w:r>
    </w:p>
    <w:p w14:paraId="003F493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18.11.1910 р. – 4 с.</w:t>
      </w:r>
      <w:r w:rsidRPr="002F353D">
        <w:rPr>
          <w:rFonts w:ascii="Times New Roman" w:eastAsia="Times New Roman" w:hAnsi="Times New Roman" w:cs="Times New Roman"/>
          <w:kern w:val="0"/>
          <w:sz w:val="28"/>
          <w:szCs w:val="24"/>
          <w:lang w:eastAsia="ru-RU"/>
        </w:rPr>
        <w:t xml:space="preserve"> </w:t>
      </w:r>
    </w:p>
    <w:p w14:paraId="16E7E04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21.11.1910 р. – 4 с.</w:t>
      </w:r>
      <w:r w:rsidRPr="002F353D">
        <w:rPr>
          <w:rFonts w:ascii="Times New Roman" w:eastAsia="Times New Roman" w:hAnsi="Times New Roman" w:cs="Times New Roman"/>
          <w:kern w:val="0"/>
          <w:sz w:val="28"/>
          <w:szCs w:val="24"/>
          <w:lang w:eastAsia="ru-RU"/>
        </w:rPr>
        <w:t xml:space="preserve"> </w:t>
      </w:r>
    </w:p>
    <w:p w14:paraId="5894BB5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25.11.1910 р. – 4 с.</w:t>
      </w:r>
      <w:r w:rsidRPr="002F353D">
        <w:rPr>
          <w:rFonts w:ascii="Times New Roman" w:eastAsia="Times New Roman" w:hAnsi="Times New Roman" w:cs="Times New Roman"/>
          <w:kern w:val="0"/>
          <w:sz w:val="28"/>
          <w:szCs w:val="24"/>
          <w:lang w:eastAsia="ru-RU"/>
        </w:rPr>
        <w:t xml:space="preserve"> </w:t>
      </w:r>
    </w:p>
    <w:p w14:paraId="5CE4113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28.11.1910 р. – 4 с.</w:t>
      </w:r>
      <w:r w:rsidRPr="002F353D">
        <w:rPr>
          <w:rFonts w:ascii="Times New Roman" w:eastAsia="Times New Roman" w:hAnsi="Times New Roman" w:cs="Times New Roman"/>
          <w:kern w:val="0"/>
          <w:sz w:val="28"/>
          <w:szCs w:val="24"/>
          <w:lang w:eastAsia="ru-RU"/>
        </w:rPr>
        <w:t xml:space="preserve"> </w:t>
      </w:r>
    </w:p>
    <w:p w14:paraId="34754C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2.12.1910 р. – 4 с.</w:t>
      </w:r>
      <w:r w:rsidRPr="002F353D">
        <w:rPr>
          <w:rFonts w:ascii="Times New Roman" w:eastAsia="Times New Roman" w:hAnsi="Times New Roman" w:cs="Times New Roman"/>
          <w:kern w:val="0"/>
          <w:sz w:val="28"/>
          <w:szCs w:val="24"/>
          <w:lang w:eastAsia="ru-RU"/>
        </w:rPr>
        <w:t xml:space="preserve"> </w:t>
      </w:r>
    </w:p>
    <w:p w14:paraId="130EB04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5.12.1910 р. – 4 с.</w:t>
      </w:r>
      <w:r w:rsidRPr="002F353D">
        <w:rPr>
          <w:rFonts w:ascii="Times New Roman" w:eastAsia="Times New Roman" w:hAnsi="Times New Roman" w:cs="Times New Roman"/>
          <w:kern w:val="0"/>
          <w:sz w:val="28"/>
          <w:szCs w:val="24"/>
          <w:lang w:eastAsia="ru-RU"/>
        </w:rPr>
        <w:t xml:space="preserve"> </w:t>
      </w:r>
    </w:p>
    <w:p w14:paraId="358C782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9.12.1910 р. – 4 с.</w:t>
      </w:r>
      <w:r w:rsidRPr="002F353D">
        <w:rPr>
          <w:rFonts w:ascii="Times New Roman" w:eastAsia="Times New Roman" w:hAnsi="Times New Roman" w:cs="Times New Roman"/>
          <w:kern w:val="0"/>
          <w:sz w:val="28"/>
          <w:szCs w:val="24"/>
          <w:lang w:eastAsia="ru-RU"/>
        </w:rPr>
        <w:t xml:space="preserve"> </w:t>
      </w:r>
    </w:p>
    <w:p w14:paraId="68EAD93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25.12.1910 р. – 4 с.</w:t>
      </w:r>
      <w:r w:rsidRPr="002F353D">
        <w:rPr>
          <w:rFonts w:ascii="Times New Roman" w:eastAsia="Times New Roman" w:hAnsi="Times New Roman" w:cs="Times New Roman"/>
          <w:kern w:val="0"/>
          <w:sz w:val="28"/>
          <w:szCs w:val="24"/>
          <w:lang w:eastAsia="ru-RU"/>
        </w:rPr>
        <w:t xml:space="preserve"> </w:t>
      </w:r>
    </w:p>
    <w:p w14:paraId="149B294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30.12.1910 р. – 4 с.</w:t>
      </w:r>
      <w:r w:rsidRPr="002F353D">
        <w:rPr>
          <w:rFonts w:ascii="Times New Roman" w:eastAsia="Times New Roman" w:hAnsi="Times New Roman" w:cs="Times New Roman"/>
          <w:kern w:val="0"/>
          <w:sz w:val="28"/>
          <w:szCs w:val="24"/>
          <w:lang w:eastAsia="ru-RU"/>
        </w:rPr>
        <w:t xml:space="preserve"> </w:t>
      </w:r>
    </w:p>
    <w:p w14:paraId="1F8A978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1.01.1911 р. – 4 с.</w:t>
      </w:r>
      <w:r w:rsidRPr="002F353D">
        <w:rPr>
          <w:rFonts w:ascii="Times New Roman" w:eastAsia="Times New Roman" w:hAnsi="Times New Roman" w:cs="Times New Roman"/>
          <w:kern w:val="0"/>
          <w:sz w:val="28"/>
          <w:szCs w:val="24"/>
          <w:lang w:eastAsia="ru-RU"/>
        </w:rPr>
        <w:t xml:space="preserve"> </w:t>
      </w:r>
    </w:p>
    <w:p w14:paraId="22E2F12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6.01.1911 р. – 4 с.</w:t>
      </w:r>
      <w:r w:rsidRPr="002F353D">
        <w:rPr>
          <w:rFonts w:ascii="Times New Roman" w:eastAsia="Times New Roman" w:hAnsi="Times New Roman" w:cs="Times New Roman"/>
          <w:kern w:val="0"/>
          <w:sz w:val="28"/>
          <w:szCs w:val="24"/>
          <w:lang w:eastAsia="ru-RU"/>
        </w:rPr>
        <w:t xml:space="preserve"> </w:t>
      </w:r>
    </w:p>
    <w:p w14:paraId="77493A7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9.01.1911 р. – 4 с.</w:t>
      </w:r>
      <w:r w:rsidRPr="002F353D">
        <w:rPr>
          <w:rFonts w:ascii="Times New Roman" w:eastAsia="Times New Roman" w:hAnsi="Times New Roman" w:cs="Times New Roman"/>
          <w:kern w:val="0"/>
          <w:sz w:val="28"/>
          <w:szCs w:val="24"/>
          <w:lang w:eastAsia="ru-RU"/>
        </w:rPr>
        <w:t xml:space="preserve"> </w:t>
      </w:r>
    </w:p>
    <w:p w14:paraId="4F55631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23.01.1911 р. – 4 с.</w:t>
      </w:r>
      <w:r w:rsidRPr="002F353D">
        <w:rPr>
          <w:rFonts w:ascii="Times New Roman" w:eastAsia="Times New Roman" w:hAnsi="Times New Roman" w:cs="Times New Roman"/>
          <w:kern w:val="0"/>
          <w:sz w:val="28"/>
          <w:szCs w:val="24"/>
          <w:lang w:eastAsia="ru-RU"/>
        </w:rPr>
        <w:t xml:space="preserve"> </w:t>
      </w:r>
    </w:p>
    <w:p w14:paraId="19C649B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30.01.1911 р. – 4 с.</w:t>
      </w:r>
      <w:r w:rsidRPr="002F353D">
        <w:rPr>
          <w:rFonts w:ascii="Times New Roman" w:eastAsia="Times New Roman" w:hAnsi="Times New Roman" w:cs="Times New Roman"/>
          <w:kern w:val="0"/>
          <w:sz w:val="28"/>
          <w:szCs w:val="24"/>
          <w:lang w:eastAsia="ru-RU"/>
        </w:rPr>
        <w:t xml:space="preserve"> </w:t>
      </w:r>
    </w:p>
    <w:p w14:paraId="670595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3.02.1911 р. – 4 с.</w:t>
      </w:r>
      <w:r w:rsidRPr="002F353D">
        <w:rPr>
          <w:rFonts w:ascii="Times New Roman" w:eastAsia="Times New Roman" w:hAnsi="Times New Roman" w:cs="Times New Roman"/>
          <w:kern w:val="0"/>
          <w:sz w:val="28"/>
          <w:szCs w:val="24"/>
          <w:lang w:eastAsia="ru-RU"/>
        </w:rPr>
        <w:t xml:space="preserve"> </w:t>
      </w:r>
    </w:p>
    <w:p w14:paraId="5C44D13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6.02.1911 р. – 4 с.</w:t>
      </w:r>
      <w:r w:rsidRPr="002F353D">
        <w:rPr>
          <w:rFonts w:ascii="Times New Roman" w:eastAsia="Times New Roman" w:hAnsi="Times New Roman" w:cs="Times New Roman"/>
          <w:kern w:val="0"/>
          <w:sz w:val="28"/>
          <w:szCs w:val="24"/>
          <w:lang w:eastAsia="ru-RU"/>
        </w:rPr>
        <w:t xml:space="preserve"> </w:t>
      </w:r>
    </w:p>
    <w:p w14:paraId="571B585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10.02.1911 р. – 4 с.</w:t>
      </w:r>
      <w:r w:rsidRPr="002F353D">
        <w:rPr>
          <w:rFonts w:ascii="Times New Roman" w:eastAsia="Times New Roman" w:hAnsi="Times New Roman" w:cs="Times New Roman"/>
          <w:kern w:val="0"/>
          <w:sz w:val="28"/>
          <w:szCs w:val="24"/>
          <w:lang w:eastAsia="ru-RU"/>
        </w:rPr>
        <w:t xml:space="preserve"> </w:t>
      </w:r>
    </w:p>
    <w:p w14:paraId="4F19CD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13.02.1911 р. – 4 с.</w:t>
      </w:r>
      <w:r w:rsidRPr="002F353D">
        <w:rPr>
          <w:rFonts w:ascii="Times New Roman" w:eastAsia="Times New Roman" w:hAnsi="Times New Roman" w:cs="Times New Roman"/>
          <w:kern w:val="0"/>
          <w:sz w:val="28"/>
          <w:szCs w:val="24"/>
          <w:lang w:eastAsia="ru-RU"/>
        </w:rPr>
        <w:t xml:space="preserve"> </w:t>
      </w:r>
    </w:p>
    <w:p w14:paraId="2BF793D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17.02.1911 р. – 4 с.</w:t>
      </w:r>
      <w:r w:rsidRPr="002F353D">
        <w:rPr>
          <w:rFonts w:ascii="Times New Roman" w:eastAsia="Times New Roman" w:hAnsi="Times New Roman" w:cs="Times New Roman"/>
          <w:kern w:val="0"/>
          <w:sz w:val="28"/>
          <w:szCs w:val="24"/>
          <w:lang w:eastAsia="ru-RU"/>
        </w:rPr>
        <w:t xml:space="preserve"> </w:t>
      </w:r>
    </w:p>
    <w:p w14:paraId="53EFB5C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20.02.1911 р. – 4 с.</w:t>
      </w:r>
      <w:r w:rsidRPr="002F353D">
        <w:rPr>
          <w:rFonts w:ascii="Times New Roman" w:eastAsia="Times New Roman" w:hAnsi="Times New Roman" w:cs="Times New Roman"/>
          <w:kern w:val="0"/>
          <w:sz w:val="28"/>
          <w:szCs w:val="24"/>
          <w:lang w:eastAsia="ru-RU"/>
        </w:rPr>
        <w:t xml:space="preserve"> </w:t>
      </w:r>
    </w:p>
    <w:p w14:paraId="2E1DC49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24.02.1911 р. – 4 с.</w:t>
      </w:r>
      <w:r w:rsidRPr="002F353D">
        <w:rPr>
          <w:rFonts w:ascii="Times New Roman" w:eastAsia="Times New Roman" w:hAnsi="Times New Roman" w:cs="Times New Roman"/>
          <w:kern w:val="0"/>
          <w:sz w:val="28"/>
          <w:szCs w:val="24"/>
          <w:lang w:eastAsia="ru-RU"/>
        </w:rPr>
        <w:t xml:space="preserve"> </w:t>
      </w:r>
    </w:p>
    <w:p w14:paraId="470B0C1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6.03.1911 р. – 4 с.</w:t>
      </w:r>
      <w:r w:rsidRPr="002F353D">
        <w:rPr>
          <w:rFonts w:ascii="Times New Roman" w:eastAsia="Times New Roman" w:hAnsi="Times New Roman" w:cs="Times New Roman"/>
          <w:kern w:val="0"/>
          <w:sz w:val="28"/>
          <w:szCs w:val="24"/>
          <w:lang w:eastAsia="ru-RU"/>
        </w:rPr>
        <w:t xml:space="preserve"> </w:t>
      </w:r>
    </w:p>
    <w:p w14:paraId="0DDC0CF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17.03.1911 р. – 4 с.</w:t>
      </w:r>
      <w:r w:rsidRPr="002F353D">
        <w:rPr>
          <w:rFonts w:ascii="Times New Roman" w:eastAsia="Times New Roman" w:hAnsi="Times New Roman" w:cs="Times New Roman"/>
          <w:kern w:val="0"/>
          <w:sz w:val="28"/>
          <w:szCs w:val="24"/>
          <w:lang w:eastAsia="ru-RU"/>
        </w:rPr>
        <w:t xml:space="preserve"> </w:t>
      </w:r>
    </w:p>
    <w:p w14:paraId="4DEA89E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20.03.1911 р. – 4 с.</w:t>
      </w:r>
      <w:r w:rsidRPr="002F353D">
        <w:rPr>
          <w:rFonts w:ascii="Times New Roman" w:eastAsia="Times New Roman" w:hAnsi="Times New Roman" w:cs="Times New Roman"/>
          <w:kern w:val="0"/>
          <w:sz w:val="28"/>
          <w:szCs w:val="24"/>
          <w:lang w:eastAsia="ru-RU"/>
        </w:rPr>
        <w:t xml:space="preserve"> </w:t>
      </w:r>
    </w:p>
    <w:p w14:paraId="39B8DD1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24.03.1911 р. – 4 с.</w:t>
      </w:r>
      <w:r w:rsidRPr="002F353D">
        <w:rPr>
          <w:rFonts w:ascii="Times New Roman" w:eastAsia="Times New Roman" w:hAnsi="Times New Roman" w:cs="Times New Roman"/>
          <w:kern w:val="0"/>
          <w:sz w:val="28"/>
          <w:szCs w:val="24"/>
          <w:lang w:eastAsia="ru-RU"/>
        </w:rPr>
        <w:t xml:space="preserve"> </w:t>
      </w:r>
    </w:p>
    <w:p w14:paraId="0405F54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27.03.1911 р. – 4 с.</w:t>
      </w:r>
      <w:r w:rsidRPr="002F353D">
        <w:rPr>
          <w:rFonts w:ascii="Times New Roman" w:eastAsia="Times New Roman" w:hAnsi="Times New Roman" w:cs="Times New Roman"/>
          <w:kern w:val="0"/>
          <w:sz w:val="28"/>
          <w:szCs w:val="24"/>
          <w:lang w:eastAsia="ru-RU"/>
        </w:rPr>
        <w:t xml:space="preserve"> </w:t>
      </w:r>
    </w:p>
    <w:p w14:paraId="73A044D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14.04.1911 р. – 4 с.</w:t>
      </w:r>
      <w:r w:rsidRPr="002F353D">
        <w:rPr>
          <w:rFonts w:ascii="Times New Roman" w:eastAsia="Times New Roman" w:hAnsi="Times New Roman" w:cs="Times New Roman"/>
          <w:kern w:val="0"/>
          <w:sz w:val="28"/>
          <w:szCs w:val="24"/>
          <w:lang w:eastAsia="ru-RU"/>
        </w:rPr>
        <w:t xml:space="preserve"> </w:t>
      </w:r>
    </w:p>
    <w:p w14:paraId="667CE87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17.04.1911 р. – 4 с.</w:t>
      </w:r>
      <w:r w:rsidRPr="002F353D">
        <w:rPr>
          <w:rFonts w:ascii="Times New Roman" w:eastAsia="Times New Roman" w:hAnsi="Times New Roman" w:cs="Times New Roman"/>
          <w:kern w:val="0"/>
          <w:sz w:val="28"/>
          <w:szCs w:val="24"/>
          <w:lang w:eastAsia="ru-RU"/>
        </w:rPr>
        <w:t xml:space="preserve"> </w:t>
      </w:r>
    </w:p>
    <w:p w14:paraId="60EEA4F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24.04.1911 р. – 4 с.</w:t>
      </w:r>
      <w:r w:rsidRPr="002F353D">
        <w:rPr>
          <w:rFonts w:ascii="Times New Roman" w:eastAsia="Times New Roman" w:hAnsi="Times New Roman" w:cs="Times New Roman"/>
          <w:kern w:val="0"/>
          <w:sz w:val="28"/>
          <w:szCs w:val="24"/>
          <w:lang w:eastAsia="ru-RU"/>
        </w:rPr>
        <w:t xml:space="preserve"> </w:t>
      </w:r>
    </w:p>
    <w:p w14:paraId="3E3ACCF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28.04.1911 р. – 4 с.</w:t>
      </w:r>
      <w:r w:rsidRPr="002F353D">
        <w:rPr>
          <w:rFonts w:ascii="Times New Roman" w:eastAsia="Times New Roman" w:hAnsi="Times New Roman" w:cs="Times New Roman"/>
          <w:kern w:val="0"/>
          <w:sz w:val="28"/>
          <w:szCs w:val="24"/>
          <w:lang w:eastAsia="ru-RU"/>
        </w:rPr>
        <w:t xml:space="preserve"> </w:t>
      </w:r>
    </w:p>
    <w:p w14:paraId="70D57BD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12.05.1911 р. – 4 с.</w:t>
      </w:r>
      <w:r w:rsidRPr="002F353D">
        <w:rPr>
          <w:rFonts w:ascii="Times New Roman" w:eastAsia="Times New Roman" w:hAnsi="Times New Roman" w:cs="Times New Roman"/>
          <w:kern w:val="0"/>
          <w:sz w:val="28"/>
          <w:szCs w:val="24"/>
          <w:lang w:eastAsia="ru-RU"/>
        </w:rPr>
        <w:t xml:space="preserve"> </w:t>
      </w:r>
    </w:p>
    <w:p w14:paraId="48FCC0B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15.05.1911 р. – 4 с.</w:t>
      </w:r>
      <w:r w:rsidRPr="002F353D">
        <w:rPr>
          <w:rFonts w:ascii="Times New Roman" w:eastAsia="Times New Roman" w:hAnsi="Times New Roman" w:cs="Times New Roman"/>
          <w:kern w:val="0"/>
          <w:sz w:val="28"/>
          <w:szCs w:val="24"/>
          <w:lang w:eastAsia="ru-RU"/>
        </w:rPr>
        <w:t xml:space="preserve"> </w:t>
      </w:r>
    </w:p>
    <w:p w14:paraId="237A35F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16.06.1911 р. – 4 с.</w:t>
      </w:r>
    </w:p>
    <w:p w14:paraId="2275773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28.06.1911 р. – 4 с.</w:t>
      </w:r>
    </w:p>
    <w:p w14:paraId="0F6B1FB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21.08.1911 р. – 4 с.</w:t>
      </w:r>
    </w:p>
    <w:p w14:paraId="1BACAC2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28.08.1911 р. – 4 с.</w:t>
      </w:r>
    </w:p>
    <w:p w14:paraId="4A55845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22.09.1911 р. – 4 с.</w:t>
      </w:r>
    </w:p>
    <w:p w14:paraId="4DC23F6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9.10.1911 р. – 4 с.</w:t>
      </w:r>
    </w:p>
    <w:p w14:paraId="3007A8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16.10.1911 р. – 4 с.</w:t>
      </w:r>
    </w:p>
    <w:p w14:paraId="30D79B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23.10.1911 р. – 4 с.</w:t>
      </w:r>
    </w:p>
    <w:p w14:paraId="5A6AD56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30.10.1911 р. – 4 с.</w:t>
      </w:r>
    </w:p>
    <w:p w14:paraId="4F8A191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3.11.1911 р. – 4 с.</w:t>
      </w:r>
    </w:p>
    <w:p w14:paraId="7FF0D85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6.11.1911 р. – 4 с.</w:t>
      </w:r>
    </w:p>
    <w:p w14:paraId="55A9B8F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10.11.1911 р. – 4 с.</w:t>
      </w:r>
    </w:p>
    <w:p w14:paraId="6B2A7AC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4.12.1911 р. – 4 с.</w:t>
      </w:r>
    </w:p>
    <w:p w14:paraId="57B51F5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6.12.1911 р. – 4 с.</w:t>
      </w:r>
    </w:p>
    <w:p w14:paraId="5A7F96E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8.12.1911 р. – 4 с.</w:t>
      </w:r>
    </w:p>
    <w:p w14:paraId="6BCC2CD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11.12.1911 р. – 4 с.</w:t>
      </w:r>
    </w:p>
    <w:p w14:paraId="12E25FE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18.12.1911 р. – 4 с.</w:t>
      </w:r>
    </w:p>
    <w:p w14:paraId="1184C76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20.12.1911 р. – 4 с.</w:t>
      </w:r>
    </w:p>
    <w:p w14:paraId="2DE288A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25.12.1911 р. – 4 с.</w:t>
      </w:r>
    </w:p>
    <w:p w14:paraId="66A0EDB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29.12.1911 р. – 4 с.</w:t>
      </w:r>
    </w:p>
    <w:p w14:paraId="46CB91A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28.01.1912 р. – 4 с.</w:t>
      </w:r>
    </w:p>
    <w:p w14:paraId="0A9F217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1.11.1912 р. – 4 с.</w:t>
      </w:r>
    </w:p>
    <w:p w14:paraId="15D3806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Мелитопольскія </w:t>
      </w:r>
      <w:r w:rsidRPr="002F353D">
        <w:rPr>
          <w:rFonts w:ascii="Times New Roman" w:eastAsia="Times New Roman" w:hAnsi="Times New Roman" w:cs="Times New Roman"/>
          <w:kern w:val="0"/>
          <w:sz w:val="28"/>
          <w:szCs w:val="24"/>
          <w:lang w:eastAsia="ru-RU"/>
        </w:rPr>
        <w:t>въдомости. – Ме</w:t>
      </w:r>
      <w:r w:rsidRPr="002F353D">
        <w:rPr>
          <w:rFonts w:ascii="Times New Roman" w:eastAsia="Times New Roman" w:hAnsi="Times New Roman" w:cs="Times New Roman"/>
          <w:kern w:val="0"/>
          <w:sz w:val="28"/>
          <w:szCs w:val="24"/>
          <w:lang w:val="uk-UA" w:eastAsia="ru-RU"/>
        </w:rPr>
        <w:t>літополь, 15.11.1912 р. – 4 с.</w:t>
      </w:r>
    </w:p>
    <w:p w14:paraId="6DF12B9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Мелитопольське училище культури. – Мелитополь, 2000. – 12 с.</w:t>
      </w:r>
    </w:p>
    <w:p w14:paraId="5822CAC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Мельник О.Ю. Словацко-украинские песенные связи: Автореф. дис. канд. искусствоведения: 17.00.03/</w:t>
      </w:r>
      <w:r w:rsidRPr="002F353D">
        <w:rPr>
          <w:rFonts w:ascii="Times New Roman" w:eastAsia="Times New Roman" w:hAnsi="Times New Roman" w:cs="Times New Roman"/>
          <w:kern w:val="0"/>
          <w:sz w:val="28"/>
          <w:szCs w:val="24"/>
          <w:lang w:val="uk-UA" w:eastAsia="ru-RU"/>
        </w:rPr>
        <w:t xml:space="preserve"> ІМФЕ ім. М.Т.Ри</w:t>
      </w:r>
      <w:r w:rsidRPr="002F353D">
        <w:rPr>
          <w:rFonts w:ascii="Times New Roman" w:eastAsia="Times New Roman" w:hAnsi="Times New Roman" w:cs="Times New Roman"/>
          <w:kern w:val="0"/>
          <w:sz w:val="28"/>
          <w:szCs w:val="24"/>
          <w:lang w:eastAsia="ru-RU"/>
        </w:rPr>
        <w:t>льськогою</w:t>
      </w:r>
      <w:r w:rsidRPr="002F353D">
        <w:rPr>
          <w:rFonts w:ascii="Times New Roman" w:eastAsia="Times New Roman" w:hAnsi="Times New Roman" w:cs="Times New Roman"/>
          <w:kern w:val="0"/>
          <w:sz w:val="28"/>
          <w:szCs w:val="24"/>
          <w:lang w:val="uk-UA" w:eastAsia="ru-RU"/>
        </w:rPr>
        <w:t xml:space="preserve"> – К., 1971. – 23 с. </w:t>
      </w:r>
    </w:p>
    <w:p w14:paraId="49C901E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Мельникова Н.П. Еврейские колонии юга Украины: к проблеме ментального подхода // Запорожские еврейские чтения. - Вып. 1. – Запорожье, 1997. – С.63-65.</w:t>
      </w:r>
    </w:p>
    <w:p w14:paraId="3F5A4F0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Мероприятия по подготовке и проведению праздника искусств народов СССР в Запорожской области в 1970 г. – ЗОДА, Р 2322, о.з. 290, арк. 1–13.</w:t>
      </w:r>
    </w:p>
    <w:p w14:paraId="0695EF0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Mesni Zpevy. – Sekretariat Ceske liturgice Kamise, Praha</w:t>
      </w:r>
      <w:r w:rsidRPr="002F353D">
        <w:rPr>
          <w:rFonts w:ascii="Times New Roman" w:eastAsia="Times New Roman" w:hAnsi="Times New Roman" w:cs="Times New Roman"/>
          <w:kern w:val="0"/>
          <w:sz w:val="28"/>
          <w:szCs w:val="24"/>
          <w:lang w:val="en-US" w:eastAsia="ru-RU"/>
        </w:rPr>
        <w:t xml:space="preserve">, 1990. - 1101 </w:t>
      </w:r>
      <w:r w:rsidRPr="002F353D">
        <w:rPr>
          <w:rFonts w:ascii="Times New Roman" w:eastAsia="Times New Roman" w:hAnsi="Times New Roman" w:cs="Times New Roman"/>
          <w:kern w:val="0"/>
          <w:sz w:val="28"/>
          <w:szCs w:val="24"/>
          <w:lang w:val="uk-UA" w:eastAsia="ru-RU"/>
        </w:rPr>
        <w:t>s</w:t>
      </w:r>
      <w:r w:rsidRPr="002F353D">
        <w:rPr>
          <w:rFonts w:ascii="Times New Roman" w:eastAsia="Times New Roman" w:hAnsi="Times New Roman" w:cs="Times New Roman"/>
          <w:kern w:val="0"/>
          <w:sz w:val="28"/>
          <w:szCs w:val="24"/>
          <w:lang w:val="en-US" w:eastAsia="ru-RU"/>
        </w:rPr>
        <w:t>.</w:t>
      </w:r>
    </w:p>
    <w:p w14:paraId="40FE7C5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Методология современного музыкознания. (Экспериментальный курс.Тезисы лекций для студентов отделения музыковедения). – Минск: Белорусская академия музыки, 1992. – 72 с.</w:t>
      </w:r>
    </w:p>
    <w:p w14:paraId="7DF5B97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Мильнов Ф.Н. Словарь–справочник физической географии. – М.: Мысль, 1970. – 344 с.</w:t>
      </w:r>
    </w:p>
    <w:p w14:paraId="56D85D6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Мироненко Я.П. Музыкальный фольклор украинских сёл Молдавии. (Проблемы молдавско-украинского фольклорного взаимодействия): Автореф. дис. канд. искусствоведения: 17.00.03/</w:t>
      </w:r>
      <w:r w:rsidRPr="002F353D">
        <w:rPr>
          <w:rFonts w:ascii="Times New Roman" w:eastAsia="Times New Roman" w:hAnsi="Times New Roman" w:cs="Times New Roman"/>
          <w:kern w:val="0"/>
          <w:sz w:val="28"/>
          <w:szCs w:val="24"/>
          <w:lang w:val="uk-UA" w:eastAsia="ru-RU"/>
        </w:rPr>
        <w:t xml:space="preserve"> ІМФЕ ім. М.Т.Рильського</w:t>
      </w:r>
      <w:r w:rsidRPr="002F353D">
        <w:rPr>
          <w:rFonts w:ascii="Times New Roman" w:eastAsia="Times New Roman" w:hAnsi="Times New Roman" w:cs="Times New Roman"/>
          <w:kern w:val="0"/>
          <w:sz w:val="28"/>
          <w:szCs w:val="24"/>
          <w:lang w:eastAsia="ru-RU"/>
        </w:rPr>
        <w:t>ю – К., 1981. – 18 с.</w:t>
      </w:r>
    </w:p>
    <w:p w14:paraId="4584E0C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Мирошниченко С.В. Композиторский профессионализм как историческая категория музыкознания: Автореф. дис. канд. искусствоведения: 17.00.03/ </w:t>
      </w:r>
      <w:r w:rsidRPr="002F353D">
        <w:rPr>
          <w:rFonts w:ascii="Times New Roman" w:eastAsia="Times New Roman" w:hAnsi="Times New Roman" w:cs="Times New Roman"/>
          <w:kern w:val="0"/>
          <w:sz w:val="28"/>
          <w:szCs w:val="24"/>
          <w:lang w:val="uk-UA" w:eastAsia="ru-RU"/>
        </w:rPr>
        <w:t xml:space="preserve">КДК ім. П.І.Чайковського. </w:t>
      </w:r>
      <w:r w:rsidRPr="002F353D">
        <w:rPr>
          <w:rFonts w:ascii="Times New Roman" w:eastAsia="Times New Roman" w:hAnsi="Times New Roman" w:cs="Times New Roman"/>
          <w:kern w:val="0"/>
          <w:sz w:val="28"/>
          <w:szCs w:val="24"/>
          <w:lang w:eastAsia="ru-RU"/>
        </w:rPr>
        <w:t>- К., 1983. – 18 с.</w:t>
      </w:r>
    </w:p>
    <w:p w14:paraId="15AF5B3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Михайлов Б.Д. Мелитополь: Природа. Археология. История. – Запорожье: Дикое поле, 2002. – 280 с.</w:t>
      </w:r>
    </w:p>
    <w:p w14:paraId="034B975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Михайлов-Стоян К. Исповедь Тенора. - Т.1. - М.: Типолитография В.Рихтер, 1896. – 439 с.</w:t>
      </w:r>
    </w:p>
    <w:p w14:paraId="05FA95B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Михайлова Л.И.Социология культуры. - М.: Фаир, 1999. - 231 с.</w:t>
      </w:r>
    </w:p>
    <w:p w14:paraId="794E598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Мій Запорізький край (вибрані пісні запорізьких композиторів). – Запоріжжя: М-Арт, 2002. – 85 с.</w:t>
      </w:r>
    </w:p>
    <w:p w14:paraId="4DCDB54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Мільчев В.І. Болгарський народ у політиці Австрійської імперії наприкінці ХVІІ – на початку ХVІІІ століття: про причини початку переселення болгар на Україну // Наукові праці історичного факультету ЗДУ. – Вип.</w:t>
      </w:r>
      <w:r w:rsidRPr="002F353D">
        <w:rPr>
          <w:rFonts w:ascii="Times New Roman" w:eastAsia="Times New Roman" w:hAnsi="Times New Roman" w:cs="Times New Roman"/>
          <w:kern w:val="0"/>
          <w:sz w:val="28"/>
          <w:szCs w:val="24"/>
          <w:lang w:val="en-US" w:eastAsia="ru-RU"/>
        </w:rPr>
        <w:t>IV</w:t>
      </w:r>
      <w:r w:rsidRPr="002F353D">
        <w:rPr>
          <w:rFonts w:ascii="Times New Roman" w:eastAsia="Times New Roman" w:hAnsi="Times New Roman" w:cs="Times New Roman"/>
          <w:kern w:val="0"/>
          <w:sz w:val="28"/>
          <w:szCs w:val="24"/>
          <w:lang w:val="uk-UA" w:eastAsia="ru-RU"/>
        </w:rPr>
        <w:t>.- Запоріжжя, 1998. - С.9–16.</w:t>
      </w:r>
    </w:p>
    <w:p w14:paraId="67AF36B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Мітлицька В.А. Музичне життя Катеринославщини середини ХІХ – початку ХХ ст.: Дис. канд. мистецтвознавства: 17.00.01 – Харків, 1998. – 195 с.</w:t>
      </w:r>
    </w:p>
    <w:p w14:paraId="47D3A60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Мітлицька В.А. Музичне життя Катеринославщини середини ХІХ – початку ХХ ст.: Автореф. дис. канд. мистецтвознавства: 17.00.01. – Харків, 2000. – 19 с.</w:t>
      </w:r>
    </w:p>
    <w:p w14:paraId="1D94812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Митці України. Енциклопедичний довідник</w:t>
      </w:r>
      <w:r w:rsidRPr="002F353D">
        <w:rPr>
          <w:rFonts w:ascii="Times New Roman" w:eastAsia="Times New Roman" w:hAnsi="Times New Roman" w:cs="Times New Roman"/>
          <w:kern w:val="0"/>
          <w:sz w:val="28"/>
          <w:szCs w:val="24"/>
          <w:lang w:eastAsia="ru-RU"/>
        </w:rPr>
        <w:t xml:space="preserve"> / </w:t>
      </w:r>
      <w:r w:rsidRPr="002F353D">
        <w:rPr>
          <w:rFonts w:ascii="Times New Roman" w:eastAsia="Times New Roman" w:hAnsi="Times New Roman" w:cs="Times New Roman"/>
          <w:kern w:val="0"/>
          <w:sz w:val="28"/>
          <w:szCs w:val="24"/>
          <w:lang w:val="uk-UA" w:eastAsia="ru-RU"/>
        </w:rPr>
        <w:t>За ред. А.В.Кудрицького. – К.:Українська енциклопедія ім. М.П.Бажана, 1992. – 846 с.</w:t>
      </w:r>
    </w:p>
    <w:p w14:paraId="652B9A9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Molotschna // The Mennonite Encyclopedia. – Volume III. I – N. – Mennonite Publishing House, Scottdale, Pensilvania; Mennonite Publication Office, Newton, Kansas; Mennonite Bre</w:t>
      </w:r>
      <w:r w:rsidRPr="002F353D">
        <w:rPr>
          <w:rFonts w:ascii="Times New Roman" w:eastAsia="Times New Roman" w:hAnsi="Times New Roman" w:cs="Times New Roman"/>
          <w:kern w:val="0"/>
          <w:sz w:val="28"/>
          <w:szCs w:val="24"/>
          <w:lang w:val="en-US" w:eastAsia="ru-RU"/>
        </w:rPr>
        <w:t>th</w:t>
      </w:r>
      <w:r w:rsidRPr="002F353D">
        <w:rPr>
          <w:rFonts w:ascii="Times New Roman" w:eastAsia="Times New Roman" w:hAnsi="Times New Roman" w:cs="Times New Roman"/>
          <w:kern w:val="0"/>
          <w:sz w:val="28"/>
          <w:szCs w:val="24"/>
          <w:lang w:val="uk-UA" w:eastAsia="ru-RU"/>
        </w:rPr>
        <w:t>ren Publishing House, Hillsboro, Kansas, 1957. –   P.732 – 737.</w:t>
      </w:r>
    </w:p>
    <w:p w14:paraId="54D79D5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Мордвінцев О.О. Українсько-болгарські фольклористичні і фольклорні взаємини післявоєнних років // Народна творчість та етнографія. - 1963. - №2. – С.27-34.</w:t>
      </w:r>
    </w:p>
    <w:p w14:paraId="6EBC6C7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Морозова В. </w:t>
      </w:r>
      <w:r w:rsidRPr="002F353D">
        <w:rPr>
          <w:rFonts w:ascii="Times New Roman" w:eastAsia="Times New Roman" w:hAnsi="Times New Roman" w:cs="Times New Roman"/>
          <w:kern w:val="0"/>
          <w:sz w:val="28"/>
          <w:szCs w:val="24"/>
          <w:lang w:eastAsia="ru-RU"/>
        </w:rPr>
        <w:t>Андрей Эшпай: знакомство вблизи// Индустриальное Запорожье. – 28.02.1988 р. – 4 с.</w:t>
      </w:r>
    </w:p>
    <w:p w14:paraId="4D9B261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Морозова В.</w:t>
      </w:r>
      <w:r w:rsidRPr="002F353D">
        <w:rPr>
          <w:rFonts w:ascii="Times New Roman" w:eastAsia="Times New Roman" w:hAnsi="Times New Roman" w:cs="Times New Roman"/>
          <w:kern w:val="0"/>
          <w:sz w:val="28"/>
          <w:szCs w:val="24"/>
          <w:lang w:eastAsia="ru-RU"/>
        </w:rPr>
        <w:t xml:space="preserve"> Вечер премьер// Индустриальное Запорожье.- 2.03.1987 р. –   4 с. </w:t>
      </w:r>
    </w:p>
    <w:p w14:paraId="5410439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Морозова В.</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Душа обязана трудиться…</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Комсомолець Запоріжжя. – 30.05.1987 р. – </w:t>
      </w:r>
      <w:r w:rsidRPr="002F353D">
        <w:rPr>
          <w:rFonts w:ascii="Times New Roman" w:eastAsia="Times New Roman" w:hAnsi="Times New Roman" w:cs="Times New Roman"/>
          <w:kern w:val="0"/>
          <w:sz w:val="28"/>
          <w:szCs w:val="24"/>
          <w:lang w:eastAsia="ru-RU"/>
        </w:rPr>
        <w:t>4 с.</w:t>
      </w:r>
    </w:p>
    <w:p w14:paraId="0EFE34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Морозова В.</w:t>
      </w:r>
      <w:r w:rsidRPr="002F353D">
        <w:rPr>
          <w:rFonts w:ascii="Times New Roman" w:eastAsia="Times New Roman" w:hAnsi="Times New Roman" w:cs="Times New Roman"/>
          <w:kern w:val="0"/>
          <w:sz w:val="28"/>
          <w:szCs w:val="24"/>
          <w:lang w:eastAsia="ru-RU"/>
        </w:rPr>
        <w:t xml:space="preserve"> И классика, и современность// Индустриальное Запорожье. – 9.12.1987 р. – 4 с. </w:t>
      </w:r>
    </w:p>
    <w:p w14:paraId="4926614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Морозова В.</w:t>
      </w:r>
      <w:r w:rsidRPr="002F353D">
        <w:rPr>
          <w:rFonts w:ascii="Times New Roman" w:eastAsia="Times New Roman" w:hAnsi="Times New Roman" w:cs="Times New Roman"/>
          <w:kern w:val="0"/>
          <w:sz w:val="28"/>
          <w:szCs w:val="24"/>
          <w:lang w:eastAsia="ru-RU"/>
        </w:rPr>
        <w:t xml:space="preserve"> Мир, солнце, море, музыка //Запорожская правда. – 25.07.1992р. – 4 с.</w:t>
      </w:r>
    </w:p>
    <w:p w14:paraId="606E89D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Морозова В. Музична осінь</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 xml:space="preserve">Вільне життя. - Тернопіль, 16.09.1988 р. – </w:t>
      </w:r>
      <w:r w:rsidRPr="002F353D">
        <w:rPr>
          <w:rFonts w:ascii="Times New Roman" w:eastAsia="Times New Roman" w:hAnsi="Times New Roman" w:cs="Times New Roman"/>
          <w:kern w:val="0"/>
          <w:sz w:val="28"/>
          <w:szCs w:val="24"/>
          <w:lang w:eastAsia="ru-RU"/>
        </w:rPr>
        <w:t xml:space="preserve">    4 с.</w:t>
      </w:r>
    </w:p>
    <w:p w14:paraId="0BAB5EB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Морозова В.</w:t>
      </w:r>
      <w:r w:rsidRPr="002F353D">
        <w:rPr>
          <w:rFonts w:ascii="Times New Roman" w:eastAsia="Times New Roman" w:hAnsi="Times New Roman" w:cs="Times New Roman"/>
          <w:kern w:val="0"/>
          <w:sz w:val="28"/>
          <w:szCs w:val="24"/>
          <w:lang w:eastAsia="ru-RU"/>
        </w:rPr>
        <w:t xml:space="preserve"> На музыкальной орбите// Индустриальное Запорожье. – 20.11.1987 р. – 4 с.</w:t>
      </w:r>
    </w:p>
    <w:p w14:paraId="485D693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Морозова В. </w:t>
      </w:r>
      <w:r w:rsidRPr="002F353D">
        <w:rPr>
          <w:rFonts w:ascii="Times New Roman" w:eastAsia="Times New Roman" w:hAnsi="Times New Roman" w:cs="Times New Roman"/>
          <w:kern w:val="0"/>
          <w:sz w:val="28"/>
          <w:szCs w:val="24"/>
          <w:lang w:eastAsia="ru-RU"/>
        </w:rPr>
        <w:t xml:space="preserve">Премьера – это всегда событие// Индустриальное Запорожье.- 5.12.1990 р. – 4 с. </w:t>
      </w:r>
    </w:p>
    <w:p w14:paraId="429B7C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Морозова В. </w:t>
      </w:r>
      <w:r w:rsidRPr="002F353D">
        <w:rPr>
          <w:rFonts w:ascii="Times New Roman" w:eastAsia="Times New Roman" w:hAnsi="Times New Roman" w:cs="Times New Roman"/>
          <w:kern w:val="0"/>
          <w:sz w:val="28"/>
          <w:szCs w:val="24"/>
          <w:lang w:eastAsia="ru-RU"/>
        </w:rPr>
        <w:t>Премьеры юбилейного сезона// Информационный бюллетень секретариата Правления Союза композиторов СССР. – 1987 р.- № 5.</w:t>
      </w:r>
    </w:p>
    <w:p w14:paraId="620E2DB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Морозова В.</w:t>
      </w:r>
      <w:r w:rsidRPr="002F353D">
        <w:rPr>
          <w:rFonts w:ascii="Times New Roman" w:eastAsia="Times New Roman" w:hAnsi="Times New Roman" w:cs="Times New Roman"/>
          <w:kern w:val="0"/>
          <w:sz w:val="28"/>
          <w:szCs w:val="24"/>
          <w:lang w:eastAsia="ru-RU"/>
        </w:rPr>
        <w:t xml:space="preserve"> У концертной афиши февраля// Индустриальное Запорожье. – 29.01.1989 р. – 4 с. </w:t>
      </w:r>
    </w:p>
    <w:p w14:paraId="54FD90E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Морозова В. </w:t>
      </w:r>
      <w:r w:rsidRPr="002F353D">
        <w:rPr>
          <w:rFonts w:ascii="Times New Roman" w:eastAsia="Times New Roman" w:hAnsi="Times New Roman" w:cs="Times New Roman"/>
          <w:kern w:val="0"/>
          <w:sz w:val="28"/>
          <w:szCs w:val="24"/>
          <w:lang w:eastAsia="ru-RU"/>
        </w:rPr>
        <w:t xml:space="preserve">Царит гармония оркестра// Наш город.- 5.09.1992 р. – 4 с. </w:t>
      </w:r>
    </w:p>
    <w:p w14:paraId="1EAC3D8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Морозюк В. Були такі братства // Запорізька правда. – 11.12. 1991 р. - </w:t>
      </w:r>
      <w:r w:rsidRPr="002F353D">
        <w:rPr>
          <w:rFonts w:ascii="Times New Roman" w:eastAsia="Times New Roman" w:hAnsi="Times New Roman" w:cs="Times New Roman"/>
          <w:kern w:val="0"/>
          <w:sz w:val="28"/>
          <w:szCs w:val="24"/>
          <w:lang w:eastAsia="ru-RU"/>
        </w:rPr>
        <w:t xml:space="preserve">4 с. </w:t>
      </w:r>
    </w:p>
    <w:p w14:paraId="50C0BDC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Мосейко О. Под знаком слушателя// Индустриальное Запорожье.- 2.06.1992 р. - 4 с. </w:t>
      </w:r>
    </w:p>
    <w:p w14:paraId="0D3C75E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Московцева Виталина. </w:t>
      </w:r>
      <w:r w:rsidRPr="002F353D">
        <w:rPr>
          <w:rFonts w:ascii="Times New Roman" w:eastAsia="Times New Roman" w:hAnsi="Times New Roman" w:cs="Times New Roman"/>
          <w:kern w:val="0"/>
          <w:sz w:val="28"/>
          <w:szCs w:val="24"/>
          <w:lang w:val="uk-UA" w:eastAsia="ru-RU"/>
        </w:rPr>
        <w:t>“Королева чардаша”</w:t>
      </w:r>
      <w:r w:rsidRPr="002F353D">
        <w:rPr>
          <w:rFonts w:ascii="Times New Roman" w:eastAsia="Times New Roman" w:hAnsi="Times New Roman" w:cs="Times New Roman"/>
          <w:kern w:val="0"/>
          <w:sz w:val="28"/>
          <w:szCs w:val="24"/>
          <w:lang w:eastAsia="ru-RU"/>
        </w:rPr>
        <w:t xml:space="preserve">// Улица Заречная. - № 17.- 25.04.2002 р. – 20 с. </w:t>
      </w:r>
    </w:p>
    <w:p w14:paraId="6384AC4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Мосяков В. Социально-демографические данн</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е Александровского городского общественого управления о евреях за 1900 год //</w:t>
      </w:r>
      <w:r w:rsidRPr="002F353D">
        <w:rPr>
          <w:rFonts w:ascii="Times New Roman" w:eastAsia="Times New Roman" w:hAnsi="Times New Roman" w:cs="Times New Roman"/>
          <w:kern w:val="0"/>
          <w:sz w:val="28"/>
          <w:szCs w:val="24"/>
          <w:lang w:eastAsia="ru-RU"/>
        </w:rPr>
        <w:t xml:space="preserve"> Еврейское население юга Украины. Ежегодник. – Харьков-Запорожье: Еврейский мир, 1998. – С.185-187.</w:t>
      </w:r>
    </w:p>
    <w:p w14:paraId="73D2464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Мохов В.В. З історії чеської еміграції на південь України та заснування Чехограду (1861-1914 рр.) // Науковий вісник Мелітопольського державного педагогічного Університету. – Вип. 3. – Мелітополь, 2001. – С.60-65.</w:t>
      </w:r>
    </w:p>
    <w:p w14:paraId="64DF293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 xml:space="preserve">Мохов В. Итак, Чехограду – 125 // Мелитопольские ведомости. – 2.06.1994 р. – 4 с. </w:t>
      </w:r>
    </w:p>
    <w:p w14:paraId="603D4D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Мохов В. Чешская эмиграция в Украину // Новий день. – 15.09.1992 р. –    4 с. </w:t>
      </w:r>
    </w:p>
    <w:p w14:paraId="2ACB0B1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Мудрость веков. (Традиционное мусульманское воспитание). - Ч.ІІ. – Сімферополь, 2000. – 187 с.</w:t>
      </w:r>
    </w:p>
    <w:p w14:paraId="4A74565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Music, Church // The Mennonite Encyclopedia. A. Comprehensive Reference Work on </w:t>
      </w:r>
      <w:r w:rsidRPr="002F353D">
        <w:rPr>
          <w:rFonts w:ascii="Times New Roman" w:eastAsia="Times New Roman" w:hAnsi="Times New Roman" w:cs="Times New Roman"/>
          <w:kern w:val="0"/>
          <w:sz w:val="28"/>
          <w:szCs w:val="24"/>
          <w:lang w:val="en-US" w:eastAsia="ru-RU"/>
        </w:rPr>
        <w:t>t</w:t>
      </w:r>
      <w:r w:rsidRPr="002F353D">
        <w:rPr>
          <w:rFonts w:ascii="Times New Roman" w:eastAsia="Times New Roman" w:hAnsi="Times New Roman" w:cs="Times New Roman"/>
          <w:kern w:val="0"/>
          <w:sz w:val="28"/>
          <w:szCs w:val="24"/>
          <w:lang w:val="uk-UA" w:eastAsia="ru-RU"/>
        </w:rPr>
        <w:t xml:space="preserve">he </w:t>
      </w:r>
      <w:r w:rsidRPr="002F353D">
        <w:rPr>
          <w:rFonts w:ascii="Times New Roman" w:eastAsia="Times New Roman" w:hAnsi="Times New Roman" w:cs="Times New Roman"/>
          <w:kern w:val="0"/>
          <w:sz w:val="28"/>
          <w:szCs w:val="24"/>
          <w:lang w:val="en-US" w:eastAsia="ru-RU"/>
        </w:rPr>
        <w:t>A</w:t>
      </w:r>
      <w:r w:rsidRPr="002F353D">
        <w:rPr>
          <w:rFonts w:ascii="Times New Roman" w:eastAsia="Times New Roman" w:hAnsi="Times New Roman" w:cs="Times New Roman"/>
          <w:kern w:val="0"/>
          <w:sz w:val="28"/>
          <w:szCs w:val="24"/>
          <w:lang w:val="uk-UA" w:eastAsia="ru-RU"/>
        </w:rPr>
        <w:t>nabaptist – Mennonite Mo</w:t>
      </w:r>
      <w:r w:rsidRPr="002F353D">
        <w:rPr>
          <w:rFonts w:ascii="Times New Roman" w:eastAsia="Times New Roman" w:hAnsi="Times New Roman" w:cs="Times New Roman"/>
          <w:kern w:val="0"/>
          <w:sz w:val="28"/>
          <w:szCs w:val="24"/>
          <w:lang w:val="en-US" w:eastAsia="ru-RU"/>
        </w:rPr>
        <w:t>v</w:t>
      </w:r>
      <w:r w:rsidRPr="002F353D">
        <w:rPr>
          <w:rFonts w:ascii="Times New Roman" w:eastAsia="Times New Roman" w:hAnsi="Times New Roman" w:cs="Times New Roman"/>
          <w:kern w:val="0"/>
          <w:sz w:val="28"/>
          <w:szCs w:val="24"/>
          <w:lang w:val="uk-UA" w:eastAsia="ru-RU"/>
        </w:rPr>
        <w:t>ement. – Volume III. I – N. – Mennonite Publishing House, Scottdale, Pensilvania; Mennonite Publication Office, Newton, Kansas; Mennonite Bre</w:t>
      </w:r>
      <w:r w:rsidRPr="002F353D">
        <w:rPr>
          <w:rFonts w:ascii="Times New Roman" w:eastAsia="Times New Roman" w:hAnsi="Times New Roman" w:cs="Times New Roman"/>
          <w:kern w:val="0"/>
          <w:sz w:val="28"/>
          <w:szCs w:val="24"/>
          <w:lang w:val="en-US" w:eastAsia="ru-RU"/>
        </w:rPr>
        <w:t>th</w:t>
      </w:r>
      <w:r w:rsidRPr="002F353D">
        <w:rPr>
          <w:rFonts w:ascii="Times New Roman" w:eastAsia="Times New Roman" w:hAnsi="Times New Roman" w:cs="Times New Roman"/>
          <w:kern w:val="0"/>
          <w:sz w:val="28"/>
          <w:szCs w:val="24"/>
          <w:lang w:val="uk-UA" w:eastAsia="ru-RU"/>
        </w:rPr>
        <w:t>ren Publishing House, Hillsboro, Kansas, 1957. – P.791-795.</w:t>
      </w:r>
    </w:p>
    <w:p w14:paraId="6C20B57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Musical Instruments // The Mennonite Encyclopedia. A. Comprehensive Reference Work on The Qanabaptist – Mennonite MoVement. – Volume III. I – N. – Mennonite Publishing House, Scottdale, Pensilvania; Mennonite Publication Office, Newton, Kansas; Mennonite Bresren Publishing House, Hillsboro, Kansas, 1957. – P.794-795.</w:t>
      </w:r>
    </w:p>
    <w:p w14:paraId="3DDEBE7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Music, Church, in Prussia, Poland, Russia, and Descendant Communities in North America // The Mennonite Encyclopedia. – Volume III. I – N. – Mennonite Publishing House, Scottdale, Pensilvania; Mennonite Publication Office, Newton, Kansas; Mennonite Bre</w:t>
      </w:r>
      <w:r w:rsidRPr="002F353D">
        <w:rPr>
          <w:rFonts w:ascii="Times New Roman" w:eastAsia="Times New Roman" w:hAnsi="Times New Roman" w:cs="Times New Roman"/>
          <w:kern w:val="0"/>
          <w:sz w:val="28"/>
          <w:szCs w:val="24"/>
          <w:lang w:val="en-US" w:eastAsia="ru-RU"/>
        </w:rPr>
        <w:t>th</w:t>
      </w:r>
      <w:r w:rsidRPr="002F353D">
        <w:rPr>
          <w:rFonts w:ascii="Times New Roman" w:eastAsia="Times New Roman" w:hAnsi="Times New Roman" w:cs="Times New Roman"/>
          <w:kern w:val="0"/>
          <w:sz w:val="28"/>
          <w:szCs w:val="24"/>
          <w:lang w:val="uk-UA" w:eastAsia="ru-RU"/>
        </w:rPr>
        <w:t>ren Publishing House, Hillsboro, Kansas, 1957. – P.793-794.</w:t>
      </w:r>
    </w:p>
    <w:p w14:paraId="253CED0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Мурзина Е. Системная характеристика фольклорной традиции Юго-Западной Херсонщини // </w:t>
      </w:r>
      <w:r w:rsidRPr="002F353D">
        <w:rPr>
          <w:rFonts w:ascii="Times New Roman" w:eastAsia="Times New Roman" w:hAnsi="Times New Roman" w:cs="Times New Roman"/>
          <w:kern w:val="0"/>
          <w:sz w:val="28"/>
          <w:szCs w:val="24"/>
          <w:lang w:val="uk-UA" w:eastAsia="ru-RU"/>
        </w:rPr>
        <w:t>Питання дослідження та збереження музичного фольклору Херсонщини. – С.-Пб., 1991. - С.52-64.</w:t>
      </w:r>
    </w:p>
    <w:p w14:paraId="2D5D5E8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Народи П</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внічного Приазов’я /Б.М. Кочерга та ін. – Мел</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тополь: Просвіта, 1997. - 175 с.</w:t>
      </w:r>
    </w:p>
    <w:p w14:paraId="71FF99E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Народный театръ // Новое Время – 1880. - № 1403.</w:t>
      </w:r>
    </w:p>
    <w:p w14:paraId="75C1579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Народный театръ // Новое Время – 1880. - № 1407.</w:t>
      </w:r>
    </w:p>
    <w:p w14:paraId="1549255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Наулко В.</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 Етн</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чний склад населения Української РСР. / Статистико-картографічне дослідження. – К.: Наукова думка, 1965. - 135 с.</w:t>
      </w:r>
    </w:p>
    <w:p w14:paraId="3229BE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Наулко В.І. Чехи в Україні // Під одним небом: Фольклор етносів України/ Упор.: Л.К.Вахніна, Л.Г.Мушкетик, В.А.Юзвенко. – К.: Наукова думка, 1996. - С.171-182.</w:t>
      </w:r>
    </w:p>
    <w:p w14:paraId="0675EE4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Нешев Георги. Българо-украински культурно-исторически връезки през Х</w:t>
      </w:r>
      <w:r w:rsidRPr="002F353D">
        <w:rPr>
          <w:rFonts w:ascii="Times New Roman" w:eastAsia="Times New Roman" w:hAnsi="Times New Roman" w:cs="Times New Roman"/>
          <w:kern w:val="0"/>
          <w:sz w:val="28"/>
          <w:szCs w:val="24"/>
          <w:lang w:val="uk-UA" w:eastAsia="ru-RU"/>
        </w:rPr>
        <w:t>V</w:t>
      </w:r>
      <w:r w:rsidRPr="002F353D">
        <w:rPr>
          <w:rFonts w:ascii="Times New Roman" w:eastAsia="Times New Roman" w:hAnsi="Times New Roman" w:cs="Times New Roman"/>
          <w:kern w:val="0"/>
          <w:sz w:val="28"/>
          <w:szCs w:val="24"/>
          <w:lang w:eastAsia="ru-RU"/>
        </w:rPr>
        <w:t xml:space="preserve"> – Х</w:t>
      </w:r>
      <w:r w:rsidRPr="002F353D">
        <w:rPr>
          <w:rFonts w:ascii="Times New Roman" w:eastAsia="Times New Roman" w:hAnsi="Times New Roman" w:cs="Times New Roman"/>
          <w:kern w:val="0"/>
          <w:sz w:val="28"/>
          <w:szCs w:val="24"/>
          <w:lang w:val="uk-UA" w:eastAsia="ru-RU"/>
        </w:rPr>
        <w:t>VIIІ в. – Словянско дружество в Б</w:t>
      </w:r>
      <w:r w:rsidRPr="002F353D">
        <w:rPr>
          <w:rFonts w:ascii="Times New Roman" w:eastAsia="Times New Roman" w:hAnsi="Times New Roman" w:cs="Times New Roman"/>
          <w:kern w:val="0"/>
          <w:sz w:val="28"/>
          <w:szCs w:val="24"/>
          <w:lang w:eastAsia="ru-RU"/>
        </w:rPr>
        <w:t>ъ</w:t>
      </w:r>
      <w:r w:rsidRPr="002F353D">
        <w:rPr>
          <w:rFonts w:ascii="Times New Roman" w:eastAsia="Times New Roman" w:hAnsi="Times New Roman" w:cs="Times New Roman"/>
          <w:kern w:val="0"/>
          <w:sz w:val="28"/>
          <w:szCs w:val="24"/>
          <w:lang w:val="uk-UA" w:eastAsia="ru-RU"/>
        </w:rPr>
        <w:t>лгария, 1997. –  48 с.</w:t>
      </w:r>
    </w:p>
    <w:p w14:paraId="754217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Нова весільна обрядовість у сучасному селі (на матеріалах південно-східних районів України) / Відп. ред. Б.В.Попов. – К.: Наукова думка, 1979. – 134 с.</w:t>
      </w:r>
    </w:p>
    <w:p w14:paraId="038C1B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Новицкій Я.П. Запорожскіе и гайдамацкіе клад</w:t>
      </w:r>
      <w:r w:rsidRPr="002F353D">
        <w:rPr>
          <w:rFonts w:ascii="Times New Roman" w:eastAsia="Times New Roman" w:hAnsi="Times New Roman" w:cs="Times New Roman"/>
          <w:kern w:val="0"/>
          <w:sz w:val="28"/>
          <w:szCs w:val="24"/>
          <w:lang w:eastAsia="ru-RU"/>
        </w:rPr>
        <w:t>ы: Малорусск</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я народныя предан</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 xml:space="preserve">я, поверия и разсказы, собраныя въ Екатеринославщине, 1873-1906 г. – Б./м. – Б./н. – Б./г. –…с.  </w:t>
      </w:r>
    </w:p>
    <w:p w14:paraId="31072E4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Новицкий Я.П. История города Александровка (Екатеринославской губ.) въ связи с историей возникновения крепостей Днепровской линии 1770-1806 г. – Екатеринослав: Типография Губернского Земства, 1905. – 193 с.</w:t>
      </w:r>
    </w:p>
    <w:p w14:paraId="7B881A0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Новицкий Я.П. Народная память о Запорожье: предания и рассказы, собранные в Екатеринославщине, 1875-1905 гг. (Я.П.Новицкий - Репринт, воспроизведение изд. 1911 г. – Рига: Спридитис, 1990. – 118 с.</w:t>
      </w:r>
    </w:p>
    <w:p w14:paraId="2F5BB1D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Новицк</w:t>
      </w:r>
      <w:r w:rsidRPr="002F353D">
        <w:rPr>
          <w:rFonts w:ascii="Times New Roman" w:eastAsia="Times New Roman" w:hAnsi="Times New Roman" w:cs="Times New Roman"/>
          <w:kern w:val="0"/>
          <w:sz w:val="28"/>
          <w:szCs w:val="24"/>
          <w:lang w:val="uk-UA" w:eastAsia="ru-RU"/>
        </w:rPr>
        <w:t xml:space="preserve">ий Я.П. Описание границ и городов бывшей Азовской губернии (1775-1783). </w:t>
      </w:r>
      <w:r w:rsidRPr="002F353D">
        <w:rPr>
          <w:rFonts w:ascii="Times New Roman" w:eastAsia="Times New Roman" w:hAnsi="Times New Roman" w:cs="Times New Roman"/>
          <w:kern w:val="0"/>
          <w:sz w:val="28"/>
          <w:szCs w:val="24"/>
          <w:lang w:eastAsia="ru-RU"/>
        </w:rPr>
        <w:t>-  Александровск, 1910. - 38 с.</w:t>
      </w:r>
    </w:p>
    <w:p w14:paraId="6BC29EE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Нутенко Л.Я. Меры качества схем членения территории // Вопросы географии. - Сб. 88: Теоретическая география.- М., 1971. - С.119-136.</w:t>
      </w:r>
    </w:p>
    <w:p w14:paraId="24580D2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Об утверждении проектов на постройку временных театров, фонтанов и цирков. – ЦДРКА, Ф 27, оп.1, о.з. 1986, арк. 1–120.</w:t>
      </w:r>
    </w:p>
    <w:p w14:paraId="60FD018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Об утверждении проектов на устройство народных театров. – ЦДРКА, Ф 27, оп.1, о.з. 5032, арк. 1–116.</w:t>
      </w:r>
    </w:p>
    <w:p w14:paraId="652FB3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Об утверждении проектов театров (летний в Большом Токмаке). – ЦДРКА, Ф 27, оп.1, о.з. 4277, арк. 1–119.</w:t>
      </w:r>
    </w:p>
    <w:p w14:paraId="7205A56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 деятельности оркестров в садах и бульварах г. Александровска. - ЗОДА, Ф 6, оп.1, о.з.33, арк. 1–55.</w:t>
      </w:r>
    </w:p>
    <w:p w14:paraId="5DA6C52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О доставлении Главному управлению по делам печати сведений о театральных зданиях в губернии. – ЦДРКА, Ф 26, оп.1, о.з. 25317, арк. 1–21.    </w:t>
      </w:r>
    </w:p>
    <w:p w14:paraId="61E5F1C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 доставлении различн</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х статистических сведений. – ЗОДА, Ф 24, оп.1, о.з.830, арк. 1-26.</w:t>
      </w:r>
    </w:p>
    <w:p w14:paraId="4D79819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 доставлении сведений </w:t>
      </w:r>
      <w:r w:rsidRPr="002F353D">
        <w:rPr>
          <w:rFonts w:ascii="Times New Roman" w:eastAsia="Times New Roman" w:hAnsi="Times New Roman" w:cs="Times New Roman"/>
          <w:kern w:val="0"/>
          <w:sz w:val="28"/>
          <w:szCs w:val="24"/>
          <w:lang w:eastAsia="ru-RU"/>
        </w:rPr>
        <w:t>о театрах и театральных пьесах за 1842 – 1845 гг. – ЦДРКА, Ф 26</w:t>
      </w:r>
      <w:r w:rsidRPr="002F353D">
        <w:rPr>
          <w:rFonts w:ascii="Times New Roman" w:eastAsia="Times New Roman" w:hAnsi="Times New Roman" w:cs="Times New Roman"/>
          <w:kern w:val="0"/>
          <w:sz w:val="28"/>
          <w:szCs w:val="24"/>
          <w:lang w:val="uk-UA" w:eastAsia="ru-RU"/>
        </w:rPr>
        <w:t xml:space="preserve">, оп.1, о.з.12536, арк.1–26. </w:t>
      </w:r>
    </w:p>
    <w:p w14:paraId="496D41F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 доставлении сведений о</w:t>
      </w:r>
      <w:r w:rsidRPr="002F353D">
        <w:rPr>
          <w:rFonts w:ascii="Times New Roman" w:eastAsia="Times New Roman" w:hAnsi="Times New Roman" w:cs="Times New Roman"/>
          <w:kern w:val="0"/>
          <w:sz w:val="28"/>
          <w:szCs w:val="24"/>
          <w:lang w:eastAsia="ru-RU"/>
        </w:rPr>
        <w:t xml:space="preserve"> числе театров и клубов и о количестве денег, собранных в пользу инвалидов за 1876 г. – ЦДРКА, Ф 26, оп.1,о.з. 26553, арк. 1–31.</w:t>
      </w:r>
    </w:p>
    <w:p w14:paraId="7F887ED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 доставлении сведений о</w:t>
      </w:r>
      <w:r w:rsidRPr="002F353D">
        <w:rPr>
          <w:rFonts w:ascii="Times New Roman" w:eastAsia="Times New Roman" w:hAnsi="Times New Roman" w:cs="Times New Roman"/>
          <w:kern w:val="0"/>
          <w:sz w:val="28"/>
          <w:szCs w:val="24"/>
          <w:lang w:eastAsia="ru-RU"/>
        </w:rPr>
        <w:t xml:space="preserve"> числе театров и клубов и о количестве денег, собранных в пользу инвалидов за 1877 – 1878 гг. – ЦДРКА, Ф 26, оп.1, о.з. 26600, арк. 1–60.</w:t>
      </w:r>
    </w:p>
    <w:p w14:paraId="3276DD5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 доставлении сведений о</w:t>
      </w:r>
      <w:r w:rsidRPr="002F353D">
        <w:rPr>
          <w:rFonts w:ascii="Times New Roman" w:eastAsia="Times New Roman" w:hAnsi="Times New Roman" w:cs="Times New Roman"/>
          <w:kern w:val="0"/>
          <w:sz w:val="28"/>
          <w:szCs w:val="24"/>
          <w:lang w:eastAsia="ru-RU"/>
        </w:rPr>
        <w:t xml:space="preserve"> числе театров и клубов и о количестве денег, собранных в пользу инвалидов за 1878 г. – ЦДРКА, Ф 26, оп.1, о.з. 26816, арк. 1–39.</w:t>
      </w:r>
    </w:p>
    <w:p w14:paraId="1516275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Олійник М.М. Д.І Яворницький – фольклорист // </w:t>
      </w:r>
      <w:r w:rsidRPr="002F353D">
        <w:rPr>
          <w:rFonts w:ascii="Times New Roman" w:eastAsia="Times New Roman" w:hAnsi="Times New Roman" w:cs="Times New Roman"/>
          <w:kern w:val="0"/>
          <w:sz w:val="28"/>
          <w:szCs w:val="24"/>
          <w:lang w:eastAsia="ru-RU"/>
        </w:rPr>
        <w:t>Научные записки Днепропетровского государственного университета: Сборник работ филологического факультета - Т. 79. - Вып. 19. – Днепропетровск, 1963. – С.79-84.</w:t>
      </w:r>
    </w:p>
    <w:p w14:paraId="0DF06BE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Олійник М.М. Фольклористично-етнографічна діяльність Д.І.Яворницького // Народна творчість та етнографія. -  1965. - № 6. –    С.40-47.</w:t>
      </w:r>
    </w:p>
    <w:p w14:paraId="5B677BD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О </w:t>
      </w:r>
      <w:r w:rsidRPr="002F353D">
        <w:rPr>
          <w:rFonts w:ascii="Times New Roman" w:eastAsia="Times New Roman" w:hAnsi="Times New Roman" w:cs="Times New Roman"/>
          <w:kern w:val="0"/>
          <w:sz w:val="28"/>
          <w:szCs w:val="24"/>
          <w:lang w:eastAsia="ru-RU"/>
        </w:rPr>
        <w:t xml:space="preserve">народном образовании в Екатеринославской губернии в 1879-1880 гг. // Новоросийский телеграф.- 1880.- № 1753. </w:t>
      </w:r>
    </w:p>
    <w:p w14:paraId="2C05DC0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О представлении в Министерство сведений о клубах, маскарадах и т.п. – ЦДРКА, Ф 26</w:t>
      </w:r>
      <w:r w:rsidRPr="002F353D">
        <w:rPr>
          <w:rFonts w:ascii="Times New Roman" w:eastAsia="Times New Roman" w:hAnsi="Times New Roman" w:cs="Times New Roman"/>
          <w:kern w:val="0"/>
          <w:sz w:val="28"/>
          <w:szCs w:val="24"/>
          <w:lang w:val="uk-UA" w:eastAsia="ru-RU"/>
        </w:rPr>
        <w:t>, оп.1, о.з. 27836, арк.1–188.</w:t>
      </w:r>
    </w:p>
    <w:p w14:paraId="77D740A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 постройке деревянного театра в Орехове Бердянского уезда. – ЦДРКА, Ф 26, оп.1, о.з. 26230, арк. 1–144.</w:t>
      </w:r>
    </w:p>
    <w:p w14:paraId="17D90CE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 продаже местному музыкально-драматическому обществу участка земли по Базарной улице для постройки театра. – ЗОДА, Ф 24, оп.1, о.з. 160, арк. 1–7.</w:t>
      </w:r>
    </w:p>
    <w:p w14:paraId="7CD0F50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 разделении двух северных уездов Таврической губернии (Днепровского и Мелитопольского) на 3, с учреждением нового уезда Бердянского // Журнал Министерства внутренних дел.- Ч Х</w:t>
      </w:r>
      <w:r w:rsidRPr="002F353D">
        <w:rPr>
          <w:rFonts w:ascii="Times New Roman" w:eastAsia="Times New Roman" w:hAnsi="Times New Roman" w:cs="Times New Roman"/>
          <w:kern w:val="0"/>
          <w:sz w:val="28"/>
          <w:szCs w:val="24"/>
          <w:lang w:val="uk-UA" w:eastAsia="ru-RU"/>
        </w:rPr>
        <w:t>LIII</w:t>
      </w:r>
      <w:r w:rsidRPr="002F353D">
        <w:rPr>
          <w:rFonts w:ascii="Times New Roman" w:eastAsia="Times New Roman" w:hAnsi="Times New Roman" w:cs="Times New Roman"/>
          <w:kern w:val="0"/>
          <w:sz w:val="28"/>
          <w:szCs w:val="24"/>
          <w:lang w:eastAsia="ru-RU"/>
        </w:rPr>
        <w:t xml:space="preserve"> 2, февраль. – С.-Пб., 1842. – С.54-62.</w:t>
      </w:r>
    </w:p>
    <w:p w14:paraId="7754D1B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О рассмотрении проектов постройки театров, цирков, открытых театров, открытых сцен. – ЦДРКА, Ф 27, оп.1, о.з. 3709, арк. 1–115. </w:t>
      </w:r>
    </w:p>
    <w:p w14:paraId="0BFEB1C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Орлянский С. Из истории еврейской общины Запорожской области //Еврейское население юга Украины. Ежегодник. – Харьков-Запорожье: Еврейский мир, 1998. - С.234-246.</w:t>
      </w:r>
    </w:p>
    <w:p w14:paraId="44F7C83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Орлянский Семён. История евреев Запорожья. Книга первая. Материалы к истории еврейской общины Александровска (Запорожья). Вып. 1: 1780 - февраль 1917 гг. – Харьков-Запорожье, 1998. – 64 с.</w:t>
      </w:r>
    </w:p>
    <w:p w14:paraId="70C9799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Орлянский В. К оценке еврейского национально-культурного возрождения в Украине в 20-е гг. ХХ в. // Еврейское население юга Украины. Ежегодник. – Харьков-Запорожье, Еврейский мир, 1998. - С.218-231.</w:t>
      </w:r>
    </w:p>
    <w:p w14:paraId="7C498C5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Орлянский В.С. Сторінки історії національних районів Запорізького краю //Запоріжжя в історії та культурі. Тези доповідей та повідомлень республіканської наукової конференції. – Запоріжжя, 1991. – С.56-57.</w:t>
      </w:r>
    </w:p>
    <w:p w14:paraId="2C9A99C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 сети железн</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х дорог на юге России. Статья Н.А.</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Южнорусский горный листок. -  1880. - № 1. – С.6-8.</w:t>
      </w:r>
    </w:p>
    <w:p w14:paraId="420A914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Османова Алие. Из истории записи музыкального фольклора крымских татар // Къасевет. -  1990. -  № 1/18. - С.22-38.</w:t>
      </w:r>
    </w:p>
    <w:p w14:paraId="2A753CA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Острова А. Обличчям до оркестру</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Комсомолець Запоріжжя. – 23.04.  1988 р. – </w:t>
      </w:r>
      <w:r w:rsidRPr="002F353D">
        <w:rPr>
          <w:rFonts w:ascii="Times New Roman" w:eastAsia="Times New Roman" w:hAnsi="Times New Roman" w:cs="Times New Roman"/>
          <w:kern w:val="0"/>
          <w:sz w:val="28"/>
          <w:szCs w:val="24"/>
          <w:lang w:eastAsia="ru-RU"/>
        </w:rPr>
        <w:t xml:space="preserve">4 с. </w:t>
      </w:r>
    </w:p>
    <w:p w14:paraId="6EA4619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Островая А. Сезон прошел под знаком классики//</w:t>
      </w:r>
      <w:r w:rsidRPr="002F353D">
        <w:rPr>
          <w:rFonts w:ascii="Times New Roman" w:eastAsia="Times New Roman" w:hAnsi="Times New Roman" w:cs="Times New Roman"/>
          <w:kern w:val="0"/>
          <w:sz w:val="28"/>
          <w:szCs w:val="24"/>
          <w:lang w:val="uk-UA" w:eastAsia="ru-RU"/>
        </w:rPr>
        <w:t xml:space="preserve"> Запорізька Січ. – 5.05. 1991 р. – </w:t>
      </w:r>
      <w:r w:rsidRPr="002F353D">
        <w:rPr>
          <w:rFonts w:ascii="Times New Roman" w:eastAsia="Times New Roman" w:hAnsi="Times New Roman" w:cs="Times New Roman"/>
          <w:kern w:val="0"/>
          <w:sz w:val="28"/>
          <w:szCs w:val="24"/>
          <w:lang w:eastAsia="ru-RU"/>
        </w:rPr>
        <w:t xml:space="preserve">4 с. </w:t>
      </w:r>
    </w:p>
    <w:p w14:paraId="33404A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Отзывы в печати, письма о деятельности филармонии за 1964 г. - ЗОДА, Р 2322, о.з. 225, арк. 1–15.</w:t>
      </w:r>
    </w:p>
    <w:p w14:paraId="446C566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 состоянии начального народного образования (Отчеты уездного училищного совета). – ЗОДА, Ф 56, оп.1, о.з. 281, арк. 1–179.</w:t>
      </w:r>
    </w:p>
    <w:p w14:paraId="0B3C9F1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Относительно разрешения петь куплеты в костюмах на Бердянском театре. – ЦДРКА, Ф 26</w:t>
      </w:r>
      <w:r w:rsidRPr="002F353D">
        <w:rPr>
          <w:rFonts w:ascii="Times New Roman" w:eastAsia="Times New Roman" w:hAnsi="Times New Roman" w:cs="Times New Roman"/>
          <w:kern w:val="0"/>
          <w:sz w:val="28"/>
          <w:szCs w:val="24"/>
          <w:lang w:val="uk-UA" w:eastAsia="ru-RU"/>
        </w:rPr>
        <w:t>, оп.1, о.з. 25062, арк. 1–25.</w:t>
      </w:r>
    </w:p>
    <w:p w14:paraId="2FB0FD9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Отчет Екатеринославского Отдъленія Императорского русскаго музыкального общества и состоящего при нёмъ Музыкальнаго Училища. С 1-го сентября 1914 по 1-е сентября 1915 г. Год семнадцатый. – Екатеринослав. Типо-Литографія Екатерининской железной дороги, 1916. – 147 с.</w:t>
      </w:r>
    </w:p>
    <w:p w14:paraId="33FE675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Отчет Мелитопольского уездного отдела народного образования. – ЗОДА, Р 3667, оп.1, о.з. 89, арк. 1–70.</w:t>
      </w:r>
    </w:p>
    <w:p w14:paraId="41CE953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Отчеты о гастролях симфонического оркестра в Кировограде, Николаеве, Херсонской обл. за 1970 г. – ЗОДА, Р 2322, о.з. 295, арк. 1–2.</w:t>
      </w:r>
    </w:p>
    <w:p w14:paraId="2D3F7CC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Отчет о деятельности исполкома Запорожского облсовета депутатов трудящихся за 1939 – 1947 г.- ЗОДА, Р 1335, оп.1, о.з.147, арк. 1–200.</w:t>
      </w:r>
    </w:p>
    <w:p w14:paraId="77A2CCA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Отчет о работе Запорожского областного отделения Украинского фонда культуры за 1988 – 1996 гг. – Запор</w:t>
      </w:r>
      <w:r w:rsidRPr="002F353D">
        <w:rPr>
          <w:rFonts w:ascii="Times New Roman" w:eastAsia="Times New Roman" w:hAnsi="Times New Roman" w:cs="Times New Roman"/>
          <w:kern w:val="0"/>
          <w:sz w:val="28"/>
          <w:szCs w:val="24"/>
          <w:lang w:val="uk-UA" w:eastAsia="ru-RU"/>
        </w:rPr>
        <w:t>іжжя</w:t>
      </w:r>
      <w:r w:rsidRPr="002F353D">
        <w:rPr>
          <w:rFonts w:ascii="Times New Roman" w:eastAsia="Times New Roman" w:hAnsi="Times New Roman" w:cs="Times New Roman"/>
          <w:kern w:val="0"/>
          <w:sz w:val="28"/>
          <w:szCs w:val="24"/>
          <w:lang w:eastAsia="ru-RU"/>
        </w:rPr>
        <w:t>.- Арх</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в ОВУФК, б/н, арк.1–5.</w:t>
      </w:r>
    </w:p>
    <w:p w14:paraId="3B925E9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Отчет о творческой деятельности филармонии за 1945 г.- ЗОДА, Р 2322, о.з. 15, арк. 1–26.</w:t>
      </w:r>
    </w:p>
    <w:p w14:paraId="79438F9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Отчет о творческой деятельности филармонии за 1958 г. – ЗОДА, Р 2322, о.з. 151, арк. 1–14.</w:t>
      </w:r>
    </w:p>
    <w:p w14:paraId="2FE93BD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Павлишин С. Преломление современого языка в творчестве чехословацких </w:t>
      </w:r>
      <w:r w:rsidRPr="002F353D">
        <w:rPr>
          <w:rFonts w:ascii="Times New Roman" w:eastAsia="Times New Roman" w:hAnsi="Times New Roman" w:cs="Times New Roman"/>
          <w:kern w:val="0"/>
          <w:sz w:val="28"/>
          <w:szCs w:val="24"/>
          <w:lang w:eastAsia="ru-RU"/>
        </w:rPr>
        <w:t xml:space="preserve">композиторов// Музыкальная культура </w:t>
      </w:r>
      <w:r w:rsidRPr="002F353D">
        <w:rPr>
          <w:rFonts w:ascii="Times New Roman" w:eastAsia="Times New Roman" w:hAnsi="Times New Roman" w:cs="Times New Roman"/>
          <w:kern w:val="0"/>
          <w:sz w:val="28"/>
          <w:szCs w:val="24"/>
          <w:lang w:val="uk-UA" w:eastAsia="ru-RU"/>
        </w:rPr>
        <w:t>стран Европы: традиции и современность. - К.: Наукова думка, 1985. – С.97-113.</w:t>
      </w:r>
    </w:p>
    <w:p w14:paraId="21A8D3B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Павлій П.Д. Досягнення української радянської фольклористики за 40 років // Народна творчість та етнографія. – 1958. - №3. – С.7-16.</w:t>
      </w:r>
    </w:p>
    <w:p w14:paraId="64CEC09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Паламарчук С. Богатство… без очереди? // Индустриальное Запорожье. – 23.12. 1986 р. – 4 с. </w:t>
      </w:r>
    </w:p>
    <w:p w14:paraId="6ABF21A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Партитурный сборник для военной музыки. – ЦДРКА, Ф 27</w:t>
      </w:r>
      <w:r w:rsidRPr="002F353D">
        <w:rPr>
          <w:rFonts w:ascii="Times New Roman" w:eastAsia="Times New Roman" w:hAnsi="Times New Roman" w:cs="Times New Roman"/>
          <w:kern w:val="0"/>
          <w:sz w:val="28"/>
          <w:szCs w:val="24"/>
          <w:lang w:val="uk-UA" w:eastAsia="ru-RU"/>
        </w:rPr>
        <w:t>, оп.1, о.з. 107, арк. 1–135.</w:t>
      </w:r>
    </w:p>
    <w:p w14:paraId="417B7B8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План мероприятий театров города и уезда по организации празднования Октябрьской социалистической революции и др. – ЗОДА, ФР 3667, оп.1, о.з. 232, арк. 1–120.</w:t>
      </w:r>
    </w:p>
    <w:p w14:paraId="393EE52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Переписка Запорожского областного отдела по делам искусств с Комитетом по делам искусств по вопросу творческого руководства организации концертов, о работе театров. – ЗОДА, Р 2518, оп.1, о.з. 5, арк. 1–70. </w:t>
      </w:r>
    </w:p>
    <w:p w14:paraId="3CE9CD5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Песни Александра Нахимовича. – Мелитополь, 1998. – 67 с. </w:t>
      </w:r>
    </w:p>
    <w:p w14:paraId="7077DAC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Песни (Субботние песни, благословение после еды (застольная молитва) и благословения о наслаждениях согласно обычаям ашкеназских, сефардских и восточных еврейских общин /Сост.: Левданской Л.А., Чупрун З.С., Файгенбаум Хая. – М., Иерусалим. – 95 с. </w:t>
      </w:r>
    </w:p>
    <w:p w14:paraId="4110B90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Петровъ Н. Нъсколько страниц изъ хроники южно-русской епархиальной жизни в прошлом въкъ</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Руководство для сельских пастырей. – 1880</w:t>
      </w:r>
      <w:r w:rsidRPr="002F353D">
        <w:rPr>
          <w:rFonts w:ascii="Times New Roman" w:eastAsia="Times New Roman" w:hAnsi="Times New Roman" w:cs="Times New Roman"/>
          <w:kern w:val="0"/>
          <w:sz w:val="28"/>
          <w:szCs w:val="24"/>
          <w:lang w:eastAsia="ru-RU"/>
        </w:rPr>
        <w:t xml:space="preserve">. - </w:t>
      </w:r>
      <w:r w:rsidRPr="002F353D">
        <w:rPr>
          <w:rFonts w:ascii="Times New Roman" w:eastAsia="Times New Roman" w:hAnsi="Times New Roman" w:cs="Times New Roman"/>
          <w:kern w:val="0"/>
          <w:sz w:val="28"/>
          <w:szCs w:val="24"/>
          <w:lang w:val="uk-UA" w:eastAsia="ru-RU"/>
        </w:rPr>
        <w:t>№ 30. - С.300-310.</w:t>
      </w:r>
    </w:p>
    <w:p w14:paraId="3997B00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Петровъ Н. Нъсколько страниц изъ хроники южно-русской епархиальной жизни в прошлом въкъ</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Руководство для сельских пастырей. – 1880. - № 32. - С.342-350.</w:t>
      </w:r>
    </w:p>
    <w:p w14:paraId="0B494FB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Петровъ Н. Нъсколько страниц изъ хроники южно-русской епархиальной жизни в прошлом въкъ</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Руководство для сельских пастырей. – 1880. - № 33. - С.369 – 374.</w:t>
      </w:r>
    </w:p>
    <w:p w14:paraId="16830DE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Петровъ Н. Нъсколько страниц изъ хроники южно-русской епархиальной жизни в прошлом въкъ</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Руководство для сельских пастырей. – 1880. - № 34. - С.396-407.</w:t>
      </w:r>
    </w:p>
    <w:p w14:paraId="3CB8E6C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Петровъ Н. Нъсколько страниц изъ хроники южно-русской епархиальной жизни в прошлом въкъ</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Руководство для сельских пастырей. – 1880. - № 37. - С.43 - 54.</w:t>
      </w:r>
    </w:p>
    <w:p w14:paraId="1C7B33C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Петровъ Н. Нъсколько страниц изъ хроники южно-русской епархиальной жизни в прошлом въкъ</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Руководство для сельских пастырей. – 1880. - № 41. - С. 149 –154.</w:t>
      </w:r>
    </w:p>
    <w:p w14:paraId="3D7ECD1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Рetru Jiri, Synek Frantisek, Slovacka svatba na Kyjovskem Dolnacku. – Praha, 1995. - 152 s.</w:t>
      </w:r>
    </w:p>
    <w:p w14:paraId="448F874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Піддубний А. А все ж – симфонія!</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Комсомолець Запоріжжя. – 12.03.  1988 р. – </w:t>
      </w:r>
      <w:r w:rsidRPr="002F353D">
        <w:rPr>
          <w:rFonts w:ascii="Times New Roman" w:eastAsia="Times New Roman" w:hAnsi="Times New Roman" w:cs="Times New Roman"/>
          <w:kern w:val="0"/>
          <w:sz w:val="28"/>
          <w:szCs w:val="24"/>
          <w:lang w:eastAsia="ru-RU"/>
        </w:rPr>
        <w:t xml:space="preserve">4 с. </w:t>
      </w:r>
    </w:p>
    <w:p w14:paraId="5144D1E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Піддубний Анатолій. Воістину народний</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Запорізька правда. – 30.09.  1999 р. – </w:t>
      </w:r>
      <w:r w:rsidRPr="002F353D">
        <w:rPr>
          <w:rFonts w:ascii="Times New Roman" w:eastAsia="Times New Roman" w:hAnsi="Times New Roman" w:cs="Times New Roman"/>
          <w:kern w:val="0"/>
          <w:sz w:val="28"/>
          <w:szCs w:val="24"/>
          <w:lang w:eastAsia="ru-RU"/>
        </w:rPr>
        <w:t xml:space="preserve">4 с. </w:t>
      </w:r>
    </w:p>
    <w:p w14:paraId="58349B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Піддубний Анатолій. Два погляди на останній відтинок творчої біографії</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Запорізька Січ. – 11.09.1996 р. – </w:t>
      </w:r>
      <w:r w:rsidRPr="002F353D">
        <w:rPr>
          <w:rFonts w:ascii="Times New Roman" w:eastAsia="Times New Roman" w:hAnsi="Times New Roman" w:cs="Times New Roman"/>
          <w:kern w:val="0"/>
          <w:sz w:val="28"/>
          <w:szCs w:val="24"/>
          <w:lang w:eastAsia="ru-RU"/>
        </w:rPr>
        <w:t xml:space="preserve">4 с. </w:t>
      </w:r>
    </w:p>
    <w:p w14:paraId="754F92B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Піддубний Анатолій. Є таке диво – симфонічний </w:t>
      </w:r>
      <w:r w:rsidRPr="002F353D">
        <w:rPr>
          <w:rFonts w:ascii="Times New Roman" w:eastAsia="Times New Roman" w:hAnsi="Times New Roman" w:cs="Times New Roman"/>
          <w:kern w:val="0"/>
          <w:sz w:val="28"/>
          <w:szCs w:val="24"/>
          <w:lang w:eastAsia="ru-RU"/>
        </w:rPr>
        <w:t xml:space="preserve">// Запоорізька правда. – 5.11. 1997 р. – 4 с. </w:t>
      </w:r>
    </w:p>
    <w:p w14:paraId="08BD583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Пісень квітучі джерела. Про творчість композиторів Запорізького краю (біографічний довідник). – Запоріжжя, 1992. - 8 с.</w:t>
      </w:r>
    </w:p>
    <w:p w14:paraId="62EE240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Пісні композиторів Мелітополя. - К.: Музична Україна, 1993. – 68 с.</w:t>
      </w:r>
    </w:p>
    <w:p w14:paraId="64E9DA0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Питишкина Н. Вся жизнь – в муз</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 xml:space="preserve">ке // Мелитопольские ведомости. – 27.10.1995 р. – </w:t>
      </w:r>
      <w:r w:rsidRPr="002F353D">
        <w:rPr>
          <w:rFonts w:ascii="Times New Roman" w:eastAsia="Times New Roman" w:hAnsi="Times New Roman" w:cs="Times New Roman"/>
          <w:kern w:val="0"/>
          <w:sz w:val="28"/>
          <w:szCs w:val="24"/>
          <w:lang w:eastAsia="ru-RU"/>
        </w:rPr>
        <w:t xml:space="preserve">4 с. </w:t>
      </w:r>
    </w:p>
    <w:p w14:paraId="7A5EB13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План концертов филармонии на 1949 г. – ЗОДА, Р 2322, о.з. 50, арк. 1–46.</w:t>
      </w:r>
    </w:p>
    <w:p w14:paraId="1DC2317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Плохий С.Н. Католические колонии Юга Украины после изгнания иезуитов: Игнатий Линдл. // Малочисленные национальности юга Украины: тезисы областной научно-практической конференции 19-20 октября 1990 г.- Запорожье, 1990. – С.22-23.</w:t>
      </w:r>
    </w:p>
    <w:p w14:paraId="3DEFDCE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По вопросу о заселении Новороссийского края // Киевлянин. – 1880. - №119.</w:t>
      </w:r>
    </w:p>
    <w:p w14:paraId="35FB22E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Полякова Л.І. Проблеми розвитку поселенської структури Півдня України 60-80-х років ХХ ст. // Наукові праці історичного факультету ЗДУ.- Вип. V. – Запоріжжя: Просвіта, 1999. – С.96-106.</w:t>
      </w:r>
    </w:p>
    <w:p w14:paraId="7E76B13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По</w:t>
      </w:r>
      <w:r w:rsidRPr="002F353D">
        <w:rPr>
          <w:rFonts w:ascii="Times New Roman" w:eastAsia="Times New Roman" w:hAnsi="Times New Roman" w:cs="Times New Roman"/>
          <w:kern w:val="0"/>
          <w:sz w:val="28"/>
          <w:szCs w:val="24"/>
          <w:lang w:eastAsia="ru-RU"/>
        </w:rPr>
        <w:t>меранц Г. В поисках общего и частного // Советская музыка. – 1990. - №3. – С.21-27.</w:t>
      </w:r>
    </w:p>
    <w:p w14:paraId="2A7A494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Попазов Е. Общество ”Балканы”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Мелитопольские ведомости.-  24.02.1996 р. – 8 с.</w:t>
      </w:r>
    </w:p>
    <w:p w14:paraId="3059F3A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Попович Мирослав. Нарис </w:t>
      </w:r>
      <w:r w:rsidRPr="002F353D">
        <w:rPr>
          <w:rFonts w:ascii="Times New Roman" w:eastAsia="Times New Roman" w:hAnsi="Times New Roman" w:cs="Times New Roman"/>
          <w:kern w:val="0"/>
          <w:sz w:val="28"/>
          <w:szCs w:val="24"/>
          <w:lang w:val="uk-UA" w:eastAsia="ru-RU"/>
        </w:rPr>
        <w:t>історії культури України. – К.: АртЕк, 2001. – 727 с.</w:t>
      </w:r>
    </w:p>
    <w:p w14:paraId="05E4EC6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По предложению г. Временного Одесского губернатора о публичных спектаклях, концертах и общественных вечерах. – ЦДРКА, Ф 26, оп.1, о.з. 27664, арк. 1–114. </w:t>
      </w:r>
    </w:p>
    <w:p w14:paraId="3A4D7DF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По просьбе колониста Абрама Курдушевича об открытии танцевальных вечеров. – ЦДРКА, Ф 26, оп.1, о.з. 26035, арк. 1–102.</w:t>
      </w:r>
    </w:p>
    <w:p w14:paraId="49E5303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Постановления Бердянского уездного земского собрания чрезвычайной сессии созыва 29 июня 1877 г. и очередной сессии созыва с 22 по 26 октября 1877 гг. – Бердянск, Типо-Литография Э.Кил</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ус, 1878. – 119 с.</w:t>
      </w:r>
    </w:p>
    <w:p w14:paraId="7877612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Постановления Бердянского чрезвычайного уезного собрания для выбора мировых судей с 4-го по 10-е февраля 1869 г. с приложениями. – Симферополь, 1869. - 98 с.</w:t>
      </w:r>
    </w:p>
    <w:p w14:paraId="16D717B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Постановления Бердянского уездного очередного земского собрания, созыва с 29 сентября по 8 октября 1872 г. – Бердянск, в земской типографии Киліус и Комп., 1873. - 345 с.</w:t>
      </w:r>
    </w:p>
    <w:p w14:paraId="54B4CB5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Постановление Бердянского уезного чрезвычайного земского собрания, созыва 3-4 апреля 1881 г. и приложения к ним. – Бердянск, Типо-Литография Э.Киліус, 1882. - 738 с.</w:t>
      </w:r>
    </w:p>
    <w:p w14:paraId="36E909D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Посунько О.М. Характеристики степової України </w:t>
      </w:r>
      <w:r w:rsidRPr="002F353D">
        <w:rPr>
          <w:rFonts w:ascii="Times New Roman" w:eastAsia="Times New Roman" w:hAnsi="Times New Roman" w:cs="Times New Roman"/>
          <w:kern w:val="0"/>
          <w:sz w:val="28"/>
          <w:szCs w:val="24"/>
          <w:lang w:eastAsia="ru-RU"/>
        </w:rPr>
        <w:t>// Народна творч</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 xml:space="preserve">сть та </w:t>
      </w:r>
      <w:r w:rsidRPr="002F353D">
        <w:rPr>
          <w:rFonts w:ascii="Times New Roman" w:eastAsia="Times New Roman" w:hAnsi="Times New Roman" w:cs="Times New Roman"/>
          <w:kern w:val="0"/>
          <w:sz w:val="28"/>
          <w:szCs w:val="24"/>
          <w:lang w:val="uk-UA" w:eastAsia="ru-RU"/>
        </w:rPr>
        <w:t>етнографія. – 1998. – С.8–12.</w:t>
      </w:r>
    </w:p>
    <w:p w14:paraId="252A688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По ходатайству стародубского мещанина Степана Неронова о дозволении открыть ему в г. Бердянске книжный магазин. – ЦДРКА, Ф 26</w:t>
      </w:r>
      <w:r w:rsidRPr="002F353D">
        <w:rPr>
          <w:rFonts w:ascii="Times New Roman" w:eastAsia="Times New Roman" w:hAnsi="Times New Roman" w:cs="Times New Roman"/>
          <w:kern w:val="0"/>
          <w:sz w:val="28"/>
          <w:szCs w:val="24"/>
          <w:lang w:val="uk-UA" w:eastAsia="ru-RU"/>
        </w:rPr>
        <w:t>, оп.1, о.з. 25812, арк. 1–9.</w:t>
      </w:r>
    </w:p>
    <w:p w14:paraId="66F8AF1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Правдюк О.А. К.В.Квітка - теоретик музичного фольклору // Народна творчість та етнографія. - 1981. - № 3. – С.49-53.</w:t>
      </w:r>
    </w:p>
    <w:p w14:paraId="6D624AC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Правдюк О.А. Міжжанрова інтеграція в пісенному фольклорі. // Народна творчість та етнографія. – 1972. - № 4. – С.24-34.</w:t>
      </w:r>
    </w:p>
    <w:p w14:paraId="6EDC191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Правдюк О.А. Міжнаціональні зв’язки в музичному фольклорі. – К.: Наукова думка, 1982. – 213 с.</w:t>
      </w:r>
    </w:p>
    <w:p w14:paraId="0CBCB04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Правдюк О.А. Робітничий фольклор і революційна пісня</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Історія української музики: У 6 т.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Редкол. М.М. Гордійчук (гол.) та ін. – Т.3. К., 1990. – С.12-34.</w:t>
      </w:r>
    </w:p>
    <w:p w14:paraId="3DC34A9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Правдюк О.А. Російсько-українські пісенні зв’язки і їх висвітлення у музичній фольклористиці // Народна творчість та етнографія. - 1976. - №1. – С.46-57.</w:t>
      </w:r>
    </w:p>
    <w:p w14:paraId="08106E0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Правдюк А.А. Украинская музыкальная фольклористика (основные этапы развития и проблематика): Автореф. дис. д-ра</w:t>
      </w:r>
      <w:r w:rsidRPr="002F353D">
        <w:rPr>
          <w:rFonts w:ascii="Times New Roman" w:eastAsia="Times New Roman" w:hAnsi="Times New Roman" w:cs="Times New Roman"/>
          <w:kern w:val="0"/>
          <w:sz w:val="28"/>
          <w:szCs w:val="24"/>
          <w:lang w:eastAsia="ru-RU"/>
        </w:rPr>
        <w:t xml:space="preserve"> искусствоведения – К., 1993.- 49 с. </w:t>
      </w:r>
    </w:p>
    <w:p w14:paraId="795AA63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Правдюк </w:t>
      </w:r>
      <w:r w:rsidRPr="002F353D">
        <w:rPr>
          <w:rFonts w:ascii="Times New Roman" w:eastAsia="Times New Roman" w:hAnsi="Times New Roman" w:cs="Times New Roman"/>
          <w:kern w:val="0"/>
          <w:sz w:val="28"/>
          <w:szCs w:val="24"/>
          <w:lang w:val="uk-UA" w:eastAsia="ru-RU"/>
        </w:rPr>
        <w:t>О.А. Українська музична фольклористика. – К.: Наукова думка, 1978. - 327 с.</w:t>
      </w:r>
    </w:p>
    <w:p w14:paraId="25A850D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lastRenderedPageBreak/>
        <w:t xml:space="preserve">Привалов Н.И. Труды по музыкальной </w:t>
      </w:r>
      <w:r w:rsidRPr="002F353D">
        <w:rPr>
          <w:rFonts w:ascii="Times New Roman" w:eastAsia="Times New Roman" w:hAnsi="Times New Roman" w:cs="Times New Roman"/>
          <w:kern w:val="0"/>
          <w:sz w:val="28"/>
          <w:szCs w:val="24"/>
          <w:lang w:eastAsia="ru-RU"/>
        </w:rPr>
        <w:t>э</w:t>
      </w:r>
      <w:r w:rsidRPr="002F353D">
        <w:rPr>
          <w:rFonts w:ascii="Times New Roman" w:eastAsia="Times New Roman" w:hAnsi="Times New Roman" w:cs="Times New Roman"/>
          <w:kern w:val="0"/>
          <w:sz w:val="28"/>
          <w:szCs w:val="24"/>
          <w:lang w:val="uk-UA" w:eastAsia="ru-RU"/>
        </w:rPr>
        <w:t>тнографии Климентия Квитки // Музыкальная этнография / Под ред. Н.Ф. Финдейзена. – Л., 1926. – С.45-47.</w:t>
      </w:r>
    </w:p>
    <w:p w14:paraId="4533454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Приднепровский край. – Екатеринослав, 1915. - № 5677.</w:t>
      </w:r>
    </w:p>
    <w:p w14:paraId="5AF51BC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Приказы, заявления по Мелитопольскому государственному украинскому музыкально-драматическому театру им. Шевченко за 1943–1944 г.г. – ЗОДА, Р 3826, оп.1, о.з. 2, арк. 1–220.</w:t>
      </w:r>
    </w:p>
    <w:p w14:paraId="083714C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Прилипко Я.П. Порівняльно-історичне вивчення народного одягу болгар і східних слов’ян та питання етногенезу болгарського народу // Народна творчість та етнографія. – 1961. – Кн. 1. – С.69-77.</w:t>
      </w:r>
    </w:p>
    <w:p w14:paraId="442509A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гастрольных коллективов филармонии за 1972 г. – ЗОДА, Р 2322, о.з.343, арк. 1–191.</w:t>
      </w:r>
    </w:p>
    <w:p w14:paraId="5BF14DE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концертов филармонии на 1950 г. – ЗОДА, Р 2322, о.з. 62, арк. 1–28.</w:t>
      </w:r>
    </w:p>
    <w:p w14:paraId="53473E4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концертов бригад филармонии за 1968 г. – ЗОДА, Р 2322, о.з. 267, арк. 1–32.</w:t>
      </w:r>
    </w:p>
    <w:p w14:paraId="6F2D516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концертов бригад филармонии за 1968 г. – ЗОДА, Р 2322, о.з. 268, арк. 1–6.</w:t>
      </w:r>
    </w:p>
    <w:p w14:paraId="3898E94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концертов коллективов филармонии за 1975 г. – ЗОДА, Р 2322, о.з. 414, арк. 1–10.</w:t>
      </w:r>
    </w:p>
    <w:p w14:paraId="5D3A5B9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концертов коллектива филармонии за 1977 г. – ЗОДА, Р 2322, о.з. 450, арк. 1–17.</w:t>
      </w:r>
    </w:p>
    <w:p w14:paraId="22D8103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Программы концертов коллективов филармонии за 1978 г. – ЗОДА, Р 2322, о.з. 466, арк. 1–26.</w:t>
      </w:r>
    </w:p>
    <w:p w14:paraId="55F3B4F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Программы концертов студентов и педагогов училища за 1958 – 1960 гг. – ЗОДА, Р 4627, оп.1, о.з.7, арк. 1–15. </w:t>
      </w:r>
    </w:p>
    <w:p w14:paraId="017292D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Про роботу Запорізького обласного відділення Українського фонду культури по здійсненню благодійних програм  – Запоріжжя, архів ЗОВУФК,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30.10.2001 р.</w:t>
      </w:r>
    </w:p>
    <w:p w14:paraId="2379236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Протоколы Бердянского очередного уездного земского собрания ХХХ</w:t>
      </w:r>
      <w:r w:rsidRPr="002F353D">
        <w:rPr>
          <w:rFonts w:ascii="Times New Roman" w:eastAsia="Times New Roman" w:hAnsi="Times New Roman" w:cs="Times New Roman"/>
          <w:kern w:val="0"/>
          <w:sz w:val="28"/>
          <w:szCs w:val="24"/>
          <w:lang w:val="uk-UA" w:eastAsia="ru-RU"/>
        </w:rPr>
        <w:t>V</w:t>
      </w:r>
      <w:r w:rsidRPr="002F353D">
        <w:rPr>
          <w:rFonts w:ascii="Times New Roman" w:eastAsia="Times New Roman" w:hAnsi="Times New Roman" w:cs="Times New Roman"/>
          <w:kern w:val="0"/>
          <w:sz w:val="28"/>
          <w:szCs w:val="24"/>
          <w:lang w:eastAsia="ru-RU"/>
        </w:rPr>
        <w:t xml:space="preserve"> сессии с 27 сентября по 1 октября 1900 г. – Бердянск: Типография К.Н.Безсонова, 1900. – 425 с.</w:t>
      </w:r>
    </w:p>
    <w:p w14:paraId="794F9DE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Протоколы Бердянского очередного уездного земского собрания ХХХ</w:t>
      </w:r>
      <w:r w:rsidRPr="002F353D">
        <w:rPr>
          <w:rFonts w:ascii="Times New Roman" w:eastAsia="Times New Roman" w:hAnsi="Times New Roman" w:cs="Times New Roman"/>
          <w:kern w:val="0"/>
          <w:sz w:val="28"/>
          <w:szCs w:val="24"/>
          <w:lang w:val="uk-UA" w:eastAsia="ru-RU"/>
        </w:rPr>
        <w:t>VІ</w:t>
      </w:r>
      <w:r w:rsidRPr="002F353D">
        <w:rPr>
          <w:rFonts w:ascii="Times New Roman" w:eastAsia="Times New Roman" w:hAnsi="Times New Roman" w:cs="Times New Roman"/>
          <w:kern w:val="0"/>
          <w:sz w:val="28"/>
          <w:szCs w:val="24"/>
          <w:lang w:eastAsia="ru-RU"/>
        </w:rPr>
        <w:t xml:space="preserve"> сессии с 27 сентября 1901 г. – Бердянск: Типография К.Н.Безсонова, 1902. – 700 с.</w:t>
      </w:r>
    </w:p>
    <w:p w14:paraId="7E688AF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Протоколы Бердянского очередного уездного земского собрания ХХХ</w:t>
      </w:r>
      <w:r w:rsidRPr="002F353D">
        <w:rPr>
          <w:rFonts w:ascii="Times New Roman" w:eastAsia="Times New Roman" w:hAnsi="Times New Roman" w:cs="Times New Roman"/>
          <w:kern w:val="0"/>
          <w:sz w:val="28"/>
          <w:szCs w:val="24"/>
          <w:lang w:val="uk-UA" w:eastAsia="ru-RU"/>
        </w:rPr>
        <w:t>VІІ</w:t>
      </w:r>
      <w:r w:rsidRPr="002F353D">
        <w:rPr>
          <w:rFonts w:ascii="Times New Roman" w:eastAsia="Times New Roman" w:hAnsi="Times New Roman" w:cs="Times New Roman"/>
          <w:kern w:val="0"/>
          <w:sz w:val="28"/>
          <w:szCs w:val="24"/>
          <w:lang w:eastAsia="ru-RU"/>
        </w:rPr>
        <w:t xml:space="preserve"> сессии созыва от 26 сентября 1902 г. с приложениями – Бердянск: Типография К.Н.Безсонова, 1903. – 670 с.</w:t>
      </w:r>
    </w:p>
    <w:p w14:paraId="0BA79C8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Пугач Р., Кравченко Ж. География родного края. – Запорожье: Просв</w:t>
      </w:r>
      <w:r w:rsidRPr="002F353D">
        <w:rPr>
          <w:rFonts w:ascii="Times New Roman" w:eastAsia="Times New Roman" w:hAnsi="Times New Roman" w:cs="Times New Roman"/>
          <w:kern w:val="0"/>
          <w:sz w:val="28"/>
          <w:szCs w:val="24"/>
          <w:lang w:val="uk-UA" w:eastAsia="ru-RU"/>
        </w:rPr>
        <w:t>іта</w:t>
      </w:r>
      <w:r w:rsidRPr="002F353D">
        <w:rPr>
          <w:rFonts w:ascii="Times New Roman" w:eastAsia="Times New Roman" w:hAnsi="Times New Roman" w:cs="Times New Roman"/>
          <w:kern w:val="0"/>
          <w:sz w:val="28"/>
          <w:szCs w:val="24"/>
          <w:lang w:eastAsia="ru-RU"/>
        </w:rPr>
        <w:t>, 2000. - 107 с.</w:t>
      </w:r>
    </w:p>
    <w:p w14:paraId="382C40C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Путилов Б.П. Фолькло</w:t>
      </w:r>
      <w:r w:rsidRPr="002F353D">
        <w:rPr>
          <w:rFonts w:ascii="Times New Roman" w:eastAsia="Times New Roman" w:hAnsi="Times New Roman" w:cs="Times New Roman"/>
          <w:kern w:val="0"/>
          <w:sz w:val="28"/>
          <w:szCs w:val="24"/>
          <w:lang w:val="uk-UA" w:eastAsia="ru-RU"/>
        </w:rPr>
        <w:t>ристична спадщина слов’ян: теоретичні аспекти і методи вивчення // Народна творчість та етнографія. - 1980. - № 5. –      С.11-17.</w:t>
      </w:r>
    </w:p>
    <w:p w14:paraId="14BD0CE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Пушкарёва И. Нам аплодировала Испания // Мелитопольские ведомости. – 8.04. 1997 р. – 4 с. </w:t>
      </w:r>
    </w:p>
    <w:p w14:paraId="33A5874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Пынинъ А. Предложен</w:t>
      </w:r>
      <w:r w:rsidRPr="002F353D">
        <w:rPr>
          <w:rFonts w:ascii="Times New Roman" w:eastAsia="Times New Roman" w:hAnsi="Times New Roman" w:cs="Times New Roman"/>
          <w:kern w:val="0"/>
          <w:sz w:val="28"/>
          <w:szCs w:val="24"/>
          <w:lang w:val="uk-UA" w:eastAsia="ru-RU"/>
        </w:rPr>
        <w:t>ія</w:t>
      </w:r>
      <w:r w:rsidRPr="002F353D">
        <w:rPr>
          <w:rFonts w:ascii="Times New Roman" w:eastAsia="Times New Roman" w:hAnsi="Times New Roman" w:cs="Times New Roman"/>
          <w:kern w:val="0"/>
          <w:sz w:val="28"/>
          <w:szCs w:val="24"/>
          <w:lang w:eastAsia="ru-RU"/>
        </w:rPr>
        <w:t xml:space="preserve"> объ историко-этнографическом изучен</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и южно-словянских земель, особенно Болгар</w:t>
      </w:r>
      <w:r w:rsidRPr="002F353D">
        <w:rPr>
          <w:rFonts w:ascii="Times New Roman" w:eastAsia="Times New Roman" w:hAnsi="Times New Roman" w:cs="Times New Roman"/>
          <w:kern w:val="0"/>
          <w:sz w:val="28"/>
          <w:szCs w:val="24"/>
          <w:lang w:val="uk-UA" w:eastAsia="ru-RU"/>
        </w:rPr>
        <w:t xml:space="preserve">іи </w:t>
      </w:r>
      <w:r w:rsidRPr="002F353D">
        <w:rPr>
          <w:rFonts w:ascii="Times New Roman" w:eastAsia="Times New Roman" w:hAnsi="Times New Roman" w:cs="Times New Roman"/>
          <w:kern w:val="0"/>
          <w:sz w:val="28"/>
          <w:szCs w:val="24"/>
          <w:lang w:eastAsia="ru-RU"/>
        </w:rPr>
        <w:t>(1876 г.) // Извъст</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я Имп. Русс. Географ. Общ.- 1880. - №1. – С.1-11.</w:t>
      </w:r>
    </w:p>
    <w:p w14:paraId="7043D54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Рапорты и другие материалы об утверждении устава любителей музыкально-драматического искусства в с. Черниговка Бердянского уезда. – ЦДРКА, Ф 26, оп.1, о.з. 28212, арк. 1–36.</w:t>
      </w:r>
    </w:p>
    <w:p w14:paraId="755A1C3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Распределение выпускников училища в 1973–1974 гг. – Ар</w:t>
      </w:r>
      <w:r w:rsidRPr="002F353D">
        <w:rPr>
          <w:rFonts w:ascii="Times New Roman" w:eastAsia="Times New Roman" w:hAnsi="Times New Roman" w:cs="Times New Roman"/>
          <w:kern w:val="0"/>
          <w:sz w:val="28"/>
          <w:szCs w:val="24"/>
          <w:lang w:val="uk-UA" w:eastAsia="ru-RU"/>
        </w:rPr>
        <w:t>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арк.1–57.</w:t>
      </w:r>
    </w:p>
    <w:p w14:paraId="1CF9944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Распределение выпускников училища в 1983-1984 гг. – Ар</w:t>
      </w:r>
      <w:r w:rsidRPr="002F353D">
        <w:rPr>
          <w:rFonts w:ascii="Times New Roman" w:eastAsia="Times New Roman" w:hAnsi="Times New Roman" w:cs="Times New Roman"/>
          <w:kern w:val="0"/>
          <w:sz w:val="28"/>
          <w:szCs w:val="24"/>
          <w:lang w:val="uk-UA" w:eastAsia="ru-RU"/>
        </w:rPr>
        <w:t>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 1–32.</w:t>
      </w:r>
    </w:p>
    <w:p w14:paraId="2DBAD62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Распределение выпускников училища в 1983–1984 гг. – Ар</w:t>
      </w:r>
      <w:r w:rsidRPr="002F353D">
        <w:rPr>
          <w:rFonts w:ascii="Times New Roman" w:eastAsia="Times New Roman" w:hAnsi="Times New Roman" w:cs="Times New Roman"/>
          <w:kern w:val="0"/>
          <w:sz w:val="28"/>
          <w:szCs w:val="24"/>
          <w:lang w:val="uk-UA" w:eastAsia="ru-RU"/>
        </w:rPr>
        <w:t>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 1–76.</w:t>
      </w:r>
    </w:p>
    <w:p w14:paraId="73B5F53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lastRenderedPageBreak/>
        <w:t>Редя В.Я. Оп</w:t>
      </w:r>
      <w:r w:rsidRPr="002F353D">
        <w:rPr>
          <w:rFonts w:ascii="Times New Roman" w:eastAsia="Times New Roman" w:hAnsi="Times New Roman" w:cs="Times New Roman"/>
          <w:kern w:val="0"/>
          <w:sz w:val="28"/>
          <w:szCs w:val="24"/>
          <w:lang w:eastAsia="ru-RU"/>
        </w:rPr>
        <w:t>ерные искания И.Стравинского 1910–1920-х годов (русская традиция и художественные тенденции времени): Автореф. дис. канд. искусствоведения: 17.00.02. – К., 1987. – 17 с.</w:t>
      </w:r>
    </w:p>
    <w:p w14:paraId="268C825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Релігієзнавство: Навчальний посібник /За ред. канд юр. наук С.А.Бублика. – К.: Юрінком </w:t>
      </w:r>
      <w:r w:rsidRPr="002F353D">
        <w:rPr>
          <w:rFonts w:ascii="Times New Roman" w:eastAsia="Times New Roman" w:hAnsi="Times New Roman" w:cs="Times New Roman"/>
          <w:kern w:val="0"/>
          <w:sz w:val="28"/>
          <w:szCs w:val="24"/>
          <w:lang w:val="uk-UA" w:eastAsia="ru-RU"/>
        </w:rPr>
        <w:t>Інтер</w:t>
      </w:r>
      <w:r w:rsidRPr="002F353D">
        <w:rPr>
          <w:rFonts w:ascii="Times New Roman" w:eastAsia="Times New Roman" w:hAnsi="Times New Roman" w:cs="Times New Roman"/>
          <w:kern w:val="0"/>
          <w:sz w:val="28"/>
          <w:szCs w:val="24"/>
          <w:lang w:eastAsia="ru-RU"/>
        </w:rPr>
        <w:t>, 1998. – 496 с.</w:t>
      </w:r>
    </w:p>
    <w:p w14:paraId="777205B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Репертуарно-производственные планы коллектива филармонии за 1945 г. – ЗОДА, Р 2322, о.з. 14, арк. 1–35.</w:t>
      </w:r>
    </w:p>
    <w:p w14:paraId="6C525F2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Ривкина Е.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Клезфест-2001</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музыка нашей души...// Хаверим. – Симферополь,  сентябрь 2001. –– С.4-6.</w:t>
      </w:r>
    </w:p>
    <w:p w14:paraId="2F1A1A9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Римаренко</w:t>
      </w:r>
      <w:r w:rsidRPr="002F353D">
        <w:rPr>
          <w:rFonts w:ascii="Times New Roman" w:eastAsia="Times New Roman" w:hAnsi="Times New Roman" w:cs="Times New Roman"/>
          <w:kern w:val="0"/>
          <w:sz w:val="28"/>
          <w:szCs w:val="24"/>
          <w:lang w:val="uk-UA" w:eastAsia="ru-RU"/>
        </w:rPr>
        <w:t xml:space="preserve"> Ю.І. Національний розвій України. – К.: Юрінком, 1995. –    270 с.</w:t>
      </w:r>
    </w:p>
    <w:p w14:paraId="177AD33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Річний звіт за 1989-1990 рр. – Архів Мелітопольського училища культури, о.з. 893, арк. 1–16.</w:t>
      </w:r>
    </w:p>
    <w:p w14:paraId="5E05E64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Річний звіт за 1993-1994 рр. – Архів Мелітопольського училища культури, о.з. 873, арк. 1–14.</w:t>
      </w:r>
    </w:p>
    <w:p w14:paraId="23612BC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Річний звіт за 1999-2000 рр. – Архів Мелітопольського училища культури, о.з. 33, арк. 1–20.</w:t>
      </w:r>
    </w:p>
    <w:p w14:paraId="61DA662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Родионов Михаил. Статистико-хронологико-историческое описание Таврической </w:t>
      </w:r>
      <w:r w:rsidRPr="002F353D">
        <w:rPr>
          <w:rFonts w:ascii="Times New Roman" w:eastAsia="Times New Roman" w:hAnsi="Times New Roman" w:cs="Times New Roman"/>
          <w:kern w:val="0"/>
          <w:sz w:val="28"/>
          <w:szCs w:val="24"/>
          <w:lang w:eastAsia="ru-RU"/>
        </w:rPr>
        <w:t>епархии. Общий и частный обзор. – Симферополь, 1872. –   211 с.</w:t>
      </w:r>
    </w:p>
    <w:p w14:paraId="128D209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Рожновъ А. Собран</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 xml:space="preserve">е народных напъвов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Родные звуки</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аранжировано на четыре однородныхъ голоса. – 2-е изд.- С.-Пб., 1879. – 64 с.</w:t>
      </w:r>
    </w:p>
    <w:p w14:paraId="4B26F19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Розподіл випускників училища у 1995 р. – Архів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 1–65.</w:t>
      </w:r>
    </w:p>
    <w:p w14:paraId="300F911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Розподіл випускників училища у 2000 р. – Архів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 1–40.</w:t>
      </w:r>
    </w:p>
    <w:p w14:paraId="603EDC2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Розподіл випускників училища у 2000 р. – Архів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 1–15.</w:t>
      </w:r>
    </w:p>
    <w:p w14:paraId="66909D1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Романюк М.В. Освіта Хортицького менонітського  округу (кінець ХVІІІ – початок ХХ сторіччя) // Теоретичні та практичні питання культурології. – Вип. ІІІ. – Запоріжжя, 2000. – С.229-233.</w:t>
      </w:r>
    </w:p>
    <w:p w14:paraId="54E805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Рудянский Олександр. Сергей </w:t>
      </w:r>
      <w:r w:rsidRPr="002F353D">
        <w:rPr>
          <w:rFonts w:ascii="Times New Roman" w:eastAsia="Times New Roman" w:hAnsi="Times New Roman" w:cs="Times New Roman"/>
          <w:kern w:val="0"/>
          <w:sz w:val="28"/>
          <w:szCs w:val="24"/>
          <w:lang w:eastAsia="ru-RU"/>
        </w:rPr>
        <w:t xml:space="preserve">Прокофьев, Дмитрий Шостакович, Арам Хачатурян, Альфред Шнитке. Главы из автобиографической повести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Исповедь</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 Мариуполь, 1998. – 41 с.</w:t>
      </w:r>
    </w:p>
    <w:p w14:paraId="64391FC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Русское православие: вехи истории / Науч. ред. А.И. Клибанов. – М.: Политиздат, 1989. – 719 с.</w:t>
      </w:r>
    </w:p>
    <w:p w14:paraId="7E841F3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Рыбка М. Второе открытие Чехограда // Мелитопольские ведомости – 11.04. 1998 р. – 4 с. </w:t>
      </w:r>
    </w:p>
    <w:p w14:paraId="2DAE03E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Рыбка М. Дворжаки из рода Дворжаков // Мелитопольские ведомости. – 15.02.2001 р. - № 4. – 4 с. </w:t>
      </w:r>
    </w:p>
    <w:p w14:paraId="07D8920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Савельева Н.М. Народные песни русско-белорусско-украинского пограничья: Автореф. дис. канд. искусствоведения. – Л., 1998. – 24 с. </w:t>
      </w:r>
    </w:p>
    <w:p w14:paraId="1A67F47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Самоковлиева М. Типы обрядовых песен северной Болгарии и их параллели в украинском и белорусском музыкальном фольклоре // Памяти К. Квитки. – М.: Советский композитор, 1983. – С.102-111.</w:t>
      </w:r>
    </w:p>
    <w:p w14:paraId="211A106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Саушкин Ю.Г. Экономическая география: история, теория, методы, практика. – М.: Мысль, 1973. – 559 с.</w:t>
      </w:r>
    </w:p>
    <w:p w14:paraId="7FF35E4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Сборник постановлений Бердянского уездного земского собрания с 1866 г. по 1908 г. – Т.1. – Бюро по составлению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Сборников постановлений губернских и уездных земств</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В.И. Маноцкова. – 932 с. </w:t>
      </w:r>
    </w:p>
    <w:p w14:paraId="3675ED5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Сборник статей Екатеринославского научного общества по изучению края / Издан к </w:t>
      </w:r>
      <w:r w:rsidRPr="002F353D">
        <w:rPr>
          <w:rFonts w:ascii="Times New Roman" w:eastAsia="Times New Roman" w:hAnsi="Times New Roman" w:cs="Times New Roman"/>
          <w:kern w:val="0"/>
          <w:sz w:val="28"/>
          <w:szCs w:val="24"/>
          <w:lang w:val="uk-UA" w:eastAsia="ru-RU"/>
        </w:rPr>
        <w:t>ХІІІ</w:t>
      </w:r>
      <w:r w:rsidRPr="002F353D">
        <w:rPr>
          <w:rFonts w:ascii="Times New Roman" w:eastAsia="Times New Roman" w:hAnsi="Times New Roman" w:cs="Times New Roman"/>
          <w:kern w:val="0"/>
          <w:sz w:val="28"/>
          <w:szCs w:val="24"/>
          <w:lang w:eastAsia="ru-RU"/>
        </w:rPr>
        <w:t xml:space="preserve"> археологическому съезду в г. Екатеринославе. – Екатеринослав, 1905. - 707 с. </w:t>
      </w:r>
    </w:p>
    <w:p w14:paraId="651E169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Сведения о количестве школ политграмоты, клубов, музыкальных студий. – ЗОДА, Ф 3, оп.1, о.з. 91, арк. 1–56.</w:t>
      </w:r>
    </w:p>
    <w:p w14:paraId="4E547FD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Сведения о количестве школ политграмоты, клубов, музыкальных студий по Мелитопольскому уезду. – ЗОДА, Р 3667, оп.1, о.з.192, арк. 1–25.</w:t>
      </w:r>
    </w:p>
    <w:p w14:paraId="1AB9E3D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Сведения о репертуаре еврейской драмы в г.Запорожье, программы открытия клуба при 17-й трудшколе. Репертуар театра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Колизей</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ЗОДА, Р 3, о.з. 374, арк. 1–215. </w:t>
      </w:r>
    </w:p>
    <w:p w14:paraId="68660BB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Светлов В.А. Практическая логика. – С.-Пб.: Издательский Дом «МиМ», 1997. – 575 с.</w:t>
      </w:r>
    </w:p>
    <w:p w14:paraId="2DDD35B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Сводный годовой отчет Бердянского отдела культуры за 1971 г. – ЗОДА, Р 5307, оп.1, о.з. 26, арк. 1–80.</w:t>
      </w:r>
    </w:p>
    <w:p w14:paraId="1A618D9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Семёнов Д. Отечествоведение. Россия по рассказам путешественников и учёным исследованиям. – С.-Пб., 1871. – Т.2.: Южный край, Малороссия, Крым и области Донского и Кубанского войска. – 298 с.</w:t>
      </w:r>
    </w:p>
    <w:p w14:paraId="2B81758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Семиклассное механико-техническое училище г. Александровска Екатеринославской губ. – ЗОДА, Ф 6</w:t>
      </w:r>
      <w:r w:rsidRPr="002F353D">
        <w:rPr>
          <w:rFonts w:ascii="Times New Roman" w:eastAsia="Times New Roman" w:hAnsi="Times New Roman" w:cs="Times New Roman"/>
          <w:kern w:val="0"/>
          <w:sz w:val="28"/>
          <w:szCs w:val="24"/>
          <w:lang w:val="uk-UA" w:eastAsia="ru-RU"/>
        </w:rPr>
        <w:t>, оп.1, о.з.33, арк. 1–55.</w:t>
      </w:r>
    </w:p>
    <w:p w14:paraId="2085B0A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Сергеева И. Звучит гармонь (Потомки А.Дворжака) // Правда. – 11.07.1987р. – 4 с. </w:t>
      </w:r>
    </w:p>
    <w:p w14:paraId="43D7BC6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Сергиенко Г.Концертный февраль Запорожья// Индустриальное Запорожье.- 3.02. 1989 р. – 4 с. </w:t>
      </w:r>
    </w:p>
    <w:p w14:paraId="4662C5C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Середюк О. Записи пісень з мелодіями на Катеринославщині та Конотопщині, 1929 – 1930 рр. – Рукописні фонди ІМФЕ ім. М.Т.Рильського, Ф 8 –13, о.з.107, арк. 1–79.</w:t>
      </w:r>
    </w:p>
    <w:p w14:paraId="564A5CC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Синицький А.М. Мистецтво та моделювання. – К.: Мистецтво, 1973. –   257 с.</w:t>
      </w:r>
    </w:p>
    <w:p w14:paraId="7DD51C7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Смилянская Юлия. </w:t>
      </w:r>
      <w:r w:rsidRPr="002F353D">
        <w:rPr>
          <w:rFonts w:ascii="Times New Roman" w:eastAsia="Times New Roman" w:hAnsi="Times New Roman" w:cs="Times New Roman"/>
          <w:kern w:val="0"/>
          <w:sz w:val="28"/>
          <w:szCs w:val="24"/>
          <w:lang w:eastAsia="ru-RU"/>
        </w:rPr>
        <w:t>Несколько музыкальных фраз из жизни украинского еврейства // Запорожские еврейские чтения. - Вып. 4. – Запорожье: Диво, 2000. – С.163-169.</w:t>
      </w:r>
    </w:p>
    <w:p w14:paraId="73B1346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Современный словарь иностранных слов. – С.-Пб., 1994. – 740 с.</w:t>
      </w:r>
    </w:p>
    <w:p w14:paraId="703532E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Соколова А.К. Музыкально-песенная традиция липован украинского Подунавья (к проблеме ареального исследования фольклора): Автореф. дис. канд. искусствоведения. – К., 1984. – 19 с.</w:t>
      </w:r>
    </w:p>
    <w:p w14:paraId="43EECB1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Сонц Л. Что такое музыка клезмеров? // Шабат Шалом. – 23.03.1997 р. -    4 с. </w:t>
      </w:r>
    </w:p>
    <w:p w14:paraId="3AF319D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Сорокин П.А. Человек. Цивилизация. Общество. – М.: Политиздат, 1992. – 543 с.</w:t>
      </w:r>
    </w:p>
    <w:p w14:paraId="1B32FBB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Сохор А. Вопросы социологии и эстетики музыки. – Л.: Советский композитор, 1980. – 294 с.</w:t>
      </w:r>
    </w:p>
    <w:p w14:paraId="0DEF4E3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Соціологія. Терміни. Поняття. Персоналії</w:t>
      </w:r>
      <w:r w:rsidRPr="002F353D">
        <w:rPr>
          <w:rFonts w:ascii="Times New Roman" w:eastAsia="Times New Roman" w:hAnsi="Times New Roman" w:cs="Times New Roman"/>
          <w:kern w:val="0"/>
          <w:sz w:val="28"/>
          <w:szCs w:val="24"/>
          <w:lang w:eastAsia="ru-RU"/>
        </w:rPr>
        <w:t>/ За заг. ред. докт. соц. наук, професора В.М.П</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ч</w:t>
      </w:r>
      <w:r w:rsidRPr="002F353D">
        <w:rPr>
          <w:rFonts w:ascii="Times New Roman" w:eastAsia="Times New Roman" w:hAnsi="Times New Roman" w:cs="Times New Roman"/>
          <w:kern w:val="0"/>
          <w:sz w:val="28"/>
          <w:szCs w:val="24"/>
          <w:lang w:val="uk-UA" w:eastAsia="ru-RU"/>
        </w:rPr>
        <w:t>і. – Київ – Львів, 2002. – 472 с.</w:t>
      </w:r>
      <w:r w:rsidRPr="002F353D">
        <w:rPr>
          <w:rFonts w:ascii="Times New Roman" w:eastAsia="Times New Roman" w:hAnsi="Times New Roman" w:cs="Times New Roman"/>
          <w:kern w:val="0"/>
          <w:sz w:val="28"/>
          <w:szCs w:val="24"/>
          <w:lang w:eastAsia="ru-RU"/>
        </w:rPr>
        <w:t xml:space="preserve"> </w:t>
      </w:r>
    </w:p>
    <w:p w14:paraId="30981FF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Списки артистов уездного театра, сотрудников учреждений, подведомственных уполитпросвету и заявления граждан г. Мелитополя. – ЗОДА, ФР 3667, оп.1, о.з. 192, арк. 1–125.</w:t>
      </w:r>
    </w:p>
    <w:p w14:paraId="570F495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Списки рабочих и служащих Мелитопольского украинского музыкально-драматического театра им. Шевченко. – ЗОДА, Р 3826, оп.1, о.з. 7, арк. 1–40.</w:t>
      </w:r>
    </w:p>
    <w:p w14:paraId="007D0C5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деятельности филармонии за 1965 г. – ЗОДА, Р 2322, о.з. 236, арк. 1–4.</w:t>
      </w:r>
    </w:p>
    <w:p w14:paraId="584FEE0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деятельности филармонии за 1967 г. – ЗОДА, Р 2322, о.з. 256, арк. 1–7.</w:t>
      </w:r>
    </w:p>
    <w:p w14:paraId="0D6B5CC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работе симфонического оркестра за 1981- 1983 гг. – ЗОДА, Р 2322, о.з. 525, арк. 1–10.</w:t>
      </w:r>
    </w:p>
    <w:p w14:paraId="6AD2581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творческой деятельности филармонии за 1972 г. – ЗОДА, Р 2322, о.з. 366, арк. 1–13.</w:t>
      </w:r>
    </w:p>
    <w:p w14:paraId="228A4D7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творческой деятельности филармонии за 1973 г. – ЗОДА, Р 2322, о.з. 384, арк. 1–25.</w:t>
      </w:r>
    </w:p>
    <w:p w14:paraId="2ECB73E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работе филармонии среди сельского населения за 1970 г. – ЗОДА, Р 2322, о.з. 300, арк. 1–2.</w:t>
      </w:r>
    </w:p>
    <w:p w14:paraId="4E292C7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Справка о репертуаре, творческом составе, финансовом положении театра за 1952 г.- ЗОДА, Р 5107, оп.1, о.з. 89, арк. 1–60.</w:t>
      </w:r>
    </w:p>
    <w:p w14:paraId="1C9AE39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Справка о творческом пути театра за 1929 – 1948 гг. – ЗОДА, Р 5107, оп.1, о.з. 42, арк. 1–15.</w:t>
      </w:r>
    </w:p>
    <w:p w14:paraId="7D1ABB7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Статистико-экономический обзор Екатеринославской губернии за 1898 год. – Екатеринослав: Типография Губернского Земства, 1899. – 201 с.</w:t>
      </w:r>
    </w:p>
    <w:p w14:paraId="05970F1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Статистический отчет по кадрам за 1954 г. – ЗОДА, Р 2322, о.з. 113, арк. 1–2.</w:t>
      </w:r>
    </w:p>
    <w:p w14:paraId="0F29A74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Статистический отчет о специалистах филармонии за 1968 г. – ЗОДА, Р 2322, о.з. 270, арк. 1–18.</w:t>
      </w:r>
    </w:p>
    <w:p w14:paraId="4C0295F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Старух Т.М. Музыкальная культура Львова и развитие фортепианного исполнительства и педагогики в конце Х</w:t>
      </w:r>
      <w:r w:rsidRPr="002F353D">
        <w:rPr>
          <w:rFonts w:ascii="Times New Roman" w:eastAsia="Times New Roman" w:hAnsi="Times New Roman" w:cs="Times New Roman"/>
          <w:kern w:val="0"/>
          <w:sz w:val="28"/>
          <w:szCs w:val="24"/>
          <w:lang w:val="uk-UA" w:eastAsia="ru-RU"/>
        </w:rPr>
        <w:t>ІХ</w:t>
      </w:r>
      <w:r w:rsidRPr="002F353D">
        <w:rPr>
          <w:rFonts w:ascii="Times New Roman" w:eastAsia="Times New Roman" w:hAnsi="Times New Roman" w:cs="Times New Roman"/>
          <w:kern w:val="0"/>
          <w:sz w:val="28"/>
          <w:szCs w:val="24"/>
          <w:lang w:eastAsia="ru-RU"/>
        </w:rPr>
        <w:t xml:space="preserve"> – начале ХХ в. (1870-1939 гг.): Автореф. дис. канд. искусствоведения: 17.00.03/ МДК </w:t>
      </w:r>
      <w:r w:rsidRPr="002F353D">
        <w:rPr>
          <w:rFonts w:ascii="Times New Roman" w:eastAsia="Times New Roman" w:hAnsi="Times New Roman" w:cs="Times New Roman"/>
          <w:kern w:val="0"/>
          <w:sz w:val="28"/>
          <w:szCs w:val="24"/>
          <w:lang w:val="uk-UA" w:eastAsia="ru-RU"/>
        </w:rPr>
        <w:t>ім. П.І.Чайковського.</w:t>
      </w:r>
      <w:r w:rsidRPr="002F353D">
        <w:rPr>
          <w:rFonts w:ascii="Times New Roman" w:eastAsia="Times New Roman" w:hAnsi="Times New Roman" w:cs="Times New Roman"/>
          <w:kern w:val="0"/>
          <w:sz w:val="28"/>
          <w:szCs w:val="24"/>
          <w:lang w:eastAsia="ru-RU"/>
        </w:rPr>
        <w:t xml:space="preserve"> – М., 1981. – 18 с.</w:t>
      </w:r>
    </w:p>
    <w:p w14:paraId="1A413D9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100 еврейских местечек Украины. Исторический путеводитель. – Вып. 1. – Иерусалим. – С.-Пб., 1998. – 320 с. </w:t>
      </w:r>
    </w:p>
    <w:p w14:paraId="53E5920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Стоянова Г., Андреева Е., Малджанска М. Музика 5 клас на среднота общеобразователно училище. – София: Просвета, 1991. – 70 с.</w:t>
      </w:r>
    </w:p>
    <w:p w14:paraId="292079F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Стоянова Г., Минчева П., Попова М., Андреева Е., Кръстева Й. Музика 2 клас на средното общегобразователно училище. – София: Просвета, 1991. – 63 с.</w:t>
      </w:r>
    </w:p>
    <w:p w14:paraId="5DF343D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Стравинский И. – публицист и педагог.- М.: Советский композитор, 1988. – 502 с.</w:t>
      </w:r>
    </w:p>
    <w:p w14:paraId="587E131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Страницы истории еврейской общины Мелитополя. Традиции похорон, траура и поминовения / Сост. А. Шмист. – У</w:t>
      </w:r>
      <w:r w:rsidRPr="002F353D">
        <w:rPr>
          <w:rFonts w:ascii="Times New Roman" w:eastAsia="Times New Roman" w:hAnsi="Times New Roman" w:cs="Times New Roman"/>
          <w:kern w:val="0"/>
          <w:sz w:val="28"/>
          <w:szCs w:val="24"/>
          <w:lang w:val="uk-UA" w:eastAsia="ru-RU"/>
        </w:rPr>
        <w:t>країнсько-єврейський освітній центр “Любов та допомога”. – 105 с.</w:t>
      </w:r>
    </w:p>
    <w:p w14:paraId="77AEB1C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Субботние песни/ Сост. М. Гринберг. – С.-Пб., 1992. - 79 с. </w:t>
      </w:r>
    </w:p>
    <w:p w14:paraId="03E7963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Суслова Т.А. Немецкие колонии и распределение протестантизма на юге Украины в Х</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Х – начале ХХ в.</w:t>
      </w:r>
      <w:r w:rsidRPr="002F353D">
        <w:rPr>
          <w:rFonts w:ascii="Times New Roman" w:eastAsia="Times New Roman" w:hAnsi="Times New Roman" w:cs="Times New Roman"/>
          <w:kern w:val="0"/>
          <w:sz w:val="28"/>
          <w:szCs w:val="24"/>
          <w:lang w:val="uk-UA" w:eastAsia="ru-RU"/>
        </w:rPr>
        <w:t xml:space="preserve"> // Малочисленные национальности </w:t>
      </w:r>
      <w:r w:rsidRPr="002F353D">
        <w:rPr>
          <w:rFonts w:ascii="Times New Roman" w:eastAsia="Times New Roman" w:hAnsi="Times New Roman" w:cs="Times New Roman"/>
          <w:kern w:val="0"/>
          <w:sz w:val="28"/>
          <w:szCs w:val="24"/>
          <w:lang w:val="uk-UA" w:eastAsia="ru-RU"/>
        </w:rPr>
        <w:lastRenderedPageBreak/>
        <w:t>юга Украины: Тезисы к областной научно-практической конференции 19-20 октября 1990 г. – Запорожье, 1990 .- С.</w:t>
      </w:r>
      <w:r w:rsidRPr="002F353D">
        <w:rPr>
          <w:rFonts w:ascii="Times New Roman" w:eastAsia="Times New Roman" w:hAnsi="Times New Roman" w:cs="Times New Roman"/>
          <w:kern w:val="0"/>
          <w:sz w:val="28"/>
          <w:szCs w:val="24"/>
          <w:lang w:eastAsia="ru-RU"/>
        </w:rPr>
        <w:t>24-25.</w:t>
      </w:r>
    </w:p>
    <w:p w14:paraId="6679500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Тавричанин. – 15 .10. 1909 г. - № 213. </w:t>
      </w:r>
    </w:p>
    <w:p w14:paraId="57001D4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Тавричанин. – 9 .03.1912 г. - № 600.</w:t>
      </w:r>
    </w:p>
    <w:p w14:paraId="3A6FBC2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Таврическая губерния. Список населенных мест по сведениям 1864 г. – С.Пб., 1865. – 72 с.</w:t>
      </w:r>
    </w:p>
    <w:p w14:paraId="6B92071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Таврические губернские ведомости. - Четверг, 25.02.1843 г. - № 8.</w:t>
      </w:r>
    </w:p>
    <w:p w14:paraId="5C2634C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Таврические губернские ведомости. -  23.12. 1843 г. - № 51.</w:t>
      </w:r>
    </w:p>
    <w:p w14:paraId="40C283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Тарифікаційні списки на 1981–1982 н.р. – Архів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н, арк. 1–31. </w:t>
      </w:r>
    </w:p>
    <w:p w14:paraId="01338A0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Тарифікаційні списки на 1996–1997 н.р. – Архів Мелітопольського училища культури, б</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н, арк. 1–20.</w:t>
      </w:r>
    </w:p>
    <w:p w14:paraId="3143B1D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Текстовый годовой отчет за 1953 г. – ЗОДА, Р 2322, о.з. 100, арк.</w:t>
      </w:r>
      <w:r w:rsidRPr="002F353D">
        <w:rPr>
          <w:rFonts w:ascii="Times New Roman" w:eastAsia="Times New Roman" w:hAnsi="Times New Roman" w:cs="Times New Roman"/>
          <w:kern w:val="0"/>
          <w:sz w:val="28"/>
          <w:szCs w:val="24"/>
          <w:lang w:val="uk-UA" w:eastAsia="ru-RU"/>
        </w:rPr>
        <w:t xml:space="preserve"> 1–10. </w:t>
      </w:r>
    </w:p>
    <w:p w14:paraId="0D0B84B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Текстовый  отчет о деятельности филармонии за 1948 г. – ЗОДА, Р 2322, о.з. 45, арк.</w:t>
      </w:r>
      <w:r w:rsidRPr="002F353D">
        <w:rPr>
          <w:rFonts w:ascii="Times New Roman" w:eastAsia="Times New Roman" w:hAnsi="Times New Roman" w:cs="Times New Roman"/>
          <w:kern w:val="0"/>
          <w:sz w:val="28"/>
          <w:szCs w:val="24"/>
          <w:lang w:val="uk-UA" w:eastAsia="ru-RU"/>
        </w:rPr>
        <w:t xml:space="preserve"> 1-8.</w:t>
      </w:r>
    </w:p>
    <w:p w14:paraId="0DF02C0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Текстовый  отчет о работе филармонии за 1952 г. – ЗОДА, Р 2322, о.з. 89, арк.</w:t>
      </w:r>
      <w:r w:rsidRPr="002F353D">
        <w:rPr>
          <w:rFonts w:ascii="Times New Roman" w:eastAsia="Times New Roman" w:hAnsi="Times New Roman" w:cs="Times New Roman"/>
          <w:kern w:val="0"/>
          <w:sz w:val="28"/>
          <w:szCs w:val="24"/>
          <w:lang w:val="uk-UA" w:eastAsia="ru-RU"/>
        </w:rPr>
        <w:t xml:space="preserve"> 1–7.</w:t>
      </w:r>
    </w:p>
    <w:p w14:paraId="51D4DC5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Текстовый  отчет филармонии за 1957 г. – ЗОДА, Р 2322, о.з. 138, арк.    </w:t>
      </w:r>
      <w:r w:rsidRPr="002F353D">
        <w:rPr>
          <w:rFonts w:ascii="Times New Roman" w:eastAsia="Times New Roman" w:hAnsi="Times New Roman" w:cs="Times New Roman"/>
          <w:kern w:val="0"/>
          <w:sz w:val="28"/>
          <w:szCs w:val="24"/>
          <w:lang w:val="uk-UA" w:eastAsia="ru-RU"/>
        </w:rPr>
        <w:t xml:space="preserve"> 1–61.</w:t>
      </w:r>
    </w:p>
    <w:p w14:paraId="6E150F9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Тестова Л.А. Генетическое единство и региональная специфика мелодики украинских свадебных песен: Автореф. дис. канд. искусствоведения: 17.00.03/</w:t>
      </w:r>
      <w:r w:rsidRPr="002F353D">
        <w:rPr>
          <w:rFonts w:ascii="Times New Roman" w:eastAsia="Times New Roman" w:hAnsi="Times New Roman" w:cs="Times New Roman"/>
          <w:kern w:val="0"/>
          <w:sz w:val="28"/>
          <w:szCs w:val="24"/>
          <w:lang w:val="uk-UA" w:eastAsia="ru-RU"/>
        </w:rPr>
        <w:t xml:space="preserve"> ІМФЕ ім. М.Т.Рильського. </w:t>
      </w:r>
      <w:r w:rsidRPr="002F353D">
        <w:rPr>
          <w:rFonts w:ascii="Times New Roman" w:eastAsia="Times New Roman" w:hAnsi="Times New Roman" w:cs="Times New Roman"/>
          <w:kern w:val="0"/>
          <w:sz w:val="28"/>
          <w:szCs w:val="24"/>
          <w:lang w:eastAsia="ru-RU"/>
        </w:rPr>
        <w:t xml:space="preserve">- К., 1982.  – 24 с. </w:t>
      </w:r>
    </w:p>
    <w:p w14:paraId="3903F54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Тимо</w:t>
      </w:r>
      <w:r w:rsidRPr="002F353D">
        <w:rPr>
          <w:rFonts w:ascii="Times New Roman" w:eastAsia="Times New Roman" w:hAnsi="Times New Roman" w:cs="Times New Roman"/>
          <w:kern w:val="0"/>
          <w:sz w:val="28"/>
          <w:szCs w:val="24"/>
          <w:lang w:val="uk-UA" w:eastAsia="ru-RU"/>
        </w:rPr>
        <w:t xml:space="preserve">фієв В. Браво, віртуози! // Новий день. – 23.05.1998 р. – </w:t>
      </w:r>
      <w:r w:rsidRPr="002F353D">
        <w:rPr>
          <w:rFonts w:ascii="Times New Roman" w:eastAsia="Times New Roman" w:hAnsi="Times New Roman" w:cs="Times New Roman"/>
          <w:kern w:val="0"/>
          <w:sz w:val="28"/>
          <w:szCs w:val="24"/>
          <w:lang w:eastAsia="ru-RU"/>
        </w:rPr>
        <w:t xml:space="preserve">4 с. </w:t>
      </w:r>
    </w:p>
    <w:p w14:paraId="67E4EA4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Тищенко Анна. Вячеслав Редя: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Мы можем за сезон вырастить аграрную культуру, но не музыканта…</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Деловой город. – 8 – 15.10.1998 г. – 4 с. </w:t>
      </w:r>
    </w:p>
    <w:p w14:paraId="53FC5E9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Ткаченко Ж. “Интерград - 67” // Правда </w:t>
      </w:r>
      <w:r w:rsidRPr="002F353D">
        <w:rPr>
          <w:rFonts w:ascii="Times New Roman" w:eastAsia="Times New Roman" w:hAnsi="Times New Roman" w:cs="Times New Roman"/>
          <w:kern w:val="0"/>
          <w:sz w:val="28"/>
          <w:szCs w:val="24"/>
          <w:lang w:eastAsia="ru-RU"/>
        </w:rPr>
        <w:t xml:space="preserve">Украины. – 1.05. 1967 г. – 4 с. </w:t>
      </w:r>
    </w:p>
    <w:p w14:paraId="13C5948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Токолов Евгений. Есть, что вспомнить, но и есть, о чем мечтать//</w:t>
      </w:r>
      <w:r w:rsidRPr="002F353D">
        <w:rPr>
          <w:rFonts w:ascii="Times New Roman" w:eastAsia="Times New Roman" w:hAnsi="Times New Roman" w:cs="Times New Roman"/>
          <w:kern w:val="0"/>
          <w:sz w:val="28"/>
          <w:szCs w:val="24"/>
          <w:lang w:val="uk-UA" w:eastAsia="ru-RU"/>
        </w:rPr>
        <w:t xml:space="preserve"> Наше місто. – 18.05.1999 р. – </w:t>
      </w:r>
      <w:r w:rsidRPr="002F353D">
        <w:rPr>
          <w:rFonts w:ascii="Times New Roman" w:eastAsia="Times New Roman" w:hAnsi="Times New Roman" w:cs="Times New Roman"/>
          <w:kern w:val="0"/>
          <w:sz w:val="28"/>
          <w:szCs w:val="24"/>
          <w:lang w:eastAsia="ru-RU"/>
        </w:rPr>
        <w:t xml:space="preserve">4 с. </w:t>
      </w:r>
      <w:r w:rsidRPr="002F353D">
        <w:rPr>
          <w:rFonts w:ascii="Times New Roman" w:eastAsia="Times New Roman" w:hAnsi="Times New Roman" w:cs="Times New Roman"/>
          <w:kern w:val="0"/>
          <w:sz w:val="28"/>
          <w:szCs w:val="24"/>
          <w:lang w:val="uk-UA" w:eastAsia="ru-RU"/>
        </w:rPr>
        <w:t xml:space="preserve"> </w:t>
      </w:r>
    </w:p>
    <w:p w14:paraId="1DE0F34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Топч</w:t>
      </w:r>
      <w:r w:rsidRPr="002F353D">
        <w:rPr>
          <w:rFonts w:ascii="Times New Roman" w:eastAsia="Times New Roman" w:hAnsi="Times New Roman" w:cs="Times New Roman"/>
          <w:kern w:val="0"/>
          <w:sz w:val="28"/>
          <w:szCs w:val="24"/>
          <w:lang w:val="uk-UA" w:eastAsia="ru-RU"/>
        </w:rPr>
        <w:t>іє</w:t>
      </w:r>
      <w:r w:rsidRPr="002F353D">
        <w:rPr>
          <w:rFonts w:ascii="Times New Roman" w:eastAsia="Times New Roman" w:hAnsi="Times New Roman" w:cs="Times New Roman"/>
          <w:kern w:val="0"/>
          <w:sz w:val="28"/>
          <w:szCs w:val="24"/>
          <w:lang w:eastAsia="ru-RU"/>
        </w:rPr>
        <w:t xml:space="preserve">ва Г. Новгородківці - 125 // Запорізька правда. – 3.12.1994 р. - 4 с. </w:t>
      </w:r>
    </w:p>
    <w:p w14:paraId="59E2205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Торбов Г., Гайтанджиев Г., Младенова А. Музика З клас на одинното средно политехничско училище. – София: Държавно издательство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Народна просвета</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1990. – 79 с.</w:t>
      </w:r>
    </w:p>
    <w:p w14:paraId="52FFAE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Торбов Г., Гайтанджиев Г., Попова М., Досев Л. Музика 7 клас на единното средно политехническо училище. – София: Държавно издательство </w:t>
      </w:r>
      <w:r w:rsidRPr="002F353D">
        <w:rPr>
          <w:rFonts w:ascii="Times New Roman" w:eastAsia="Times New Roman" w:hAnsi="Times New Roman" w:cs="Times New Roman"/>
          <w:kern w:val="0"/>
          <w:sz w:val="28"/>
          <w:szCs w:val="24"/>
          <w:lang w:val="uk-UA" w:eastAsia="ru-RU"/>
        </w:rPr>
        <w:t>”Н</w:t>
      </w:r>
      <w:r w:rsidRPr="002F353D">
        <w:rPr>
          <w:rFonts w:ascii="Times New Roman" w:eastAsia="Times New Roman" w:hAnsi="Times New Roman" w:cs="Times New Roman"/>
          <w:kern w:val="0"/>
          <w:sz w:val="28"/>
          <w:szCs w:val="24"/>
          <w:lang w:eastAsia="ru-RU"/>
        </w:rPr>
        <w:t>ародна просвета</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1987. – 60 с.</w:t>
      </w:r>
    </w:p>
    <w:p w14:paraId="35CBD43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Трахзель-Паули Эрнст. Духовная музыка. – Музыкально-хоровой отдел СЦЕХб, 1990. – 109 с.</w:t>
      </w:r>
    </w:p>
    <w:p w14:paraId="679A1A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Тюнинъ Н. О церковной пън</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и. Замътка // Уфимск</w:t>
      </w:r>
      <w:r w:rsidRPr="002F353D">
        <w:rPr>
          <w:rFonts w:ascii="Times New Roman" w:eastAsia="Times New Roman" w:hAnsi="Times New Roman" w:cs="Times New Roman"/>
          <w:kern w:val="0"/>
          <w:sz w:val="28"/>
          <w:szCs w:val="24"/>
          <w:lang w:val="uk-UA" w:eastAsia="ru-RU"/>
        </w:rPr>
        <w:t xml:space="preserve">ія </w:t>
      </w:r>
      <w:r w:rsidRPr="002F353D">
        <w:rPr>
          <w:rFonts w:ascii="Times New Roman" w:eastAsia="Times New Roman" w:hAnsi="Times New Roman" w:cs="Times New Roman"/>
          <w:kern w:val="0"/>
          <w:sz w:val="28"/>
          <w:szCs w:val="24"/>
          <w:lang w:eastAsia="ru-RU"/>
        </w:rPr>
        <w:t>губернск</w:t>
      </w:r>
      <w:r w:rsidRPr="002F353D">
        <w:rPr>
          <w:rFonts w:ascii="Times New Roman" w:eastAsia="Times New Roman" w:hAnsi="Times New Roman" w:cs="Times New Roman"/>
          <w:kern w:val="0"/>
          <w:sz w:val="28"/>
          <w:szCs w:val="24"/>
          <w:lang w:val="uk-UA" w:eastAsia="ru-RU"/>
        </w:rPr>
        <w:t>ія</w:t>
      </w:r>
      <w:r w:rsidRPr="002F353D">
        <w:rPr>
          <w:rFonts w:ascii="Times New Roman" w:eastAsia="Times New Roman" w:hAnsi="Times New Roman" w:cs="Times New Roman"/>
          <w:kern w:val="0"/>
          <w:sz w:val="28"/>
          <w:szCs w:val="24"/>
          <w:lang w:eastAsia="ru-RU"/>
        </w:rPr>
        <w:t xml:space="preserve">     въдомости. – 1880. -  № 19.</w:t>
      </w:r>
    </w:p>
    <w:p w14:paraId="1E08C09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Уемов А.И. Системный подход и общая теория систем. – М.: Мысль, 1978. – 272 с.</w:t>
      </w:r>
    </w:p>
    <w:p w14:paraId="50D1DC7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Украинская жизнь. - М., 1915. - №2. – 6 с.</w:t>
      </w:r>
    </w:p>
    <w:p w14:paraId="1E03992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Українські народні пісні, наспівані Д.Яворницьким. Пісні та думи з архіву вченого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Вступна стаття М. Олійник-Шубравська. – К.: Музична Україна, 1990. – 454 с.</w:t>
      </w:r>
    </w:p>
    <w:p w14:paraId="0B16169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val="uk-UA" w:eastAsia="ru-RU"/>
        </w:rPr>
        <w:t xml:space="preserve">Українська художня культура: Навчальний посібник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С.Й.Грица, Н.М.Корнієнко, Т.В.Липова, І.Ф.Ляшенко, О.С.Найден та ін. За ред. І.Ф.Ляшенка. – К.: Наукова думка, 1996. – 415 с.</w:t>
      </w:r>
    </w:p>
    <w:p w14:paraId="696CD6D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Fabregat S. </w:t>
      </w:r>
      <w:r w:rsidRPr="002F353D">
        <w:rPr>
          <w:rFonts w:ascii="Times New Roman" w:eastAsia="Times New Roman" w:hAnsi="Times New Roman" w:cs="Times New Roman"/>
          <w:kern w:val="0"/>
          <w:sz w:val="28"/>
          <w:szCs w:val="24"/>
          <w:lang w:val="en-US" w:eastAsia="ru-RU"/>
        </w:rPr>
        <w:t>L</w:t>
      </w:r>
      <w:r w:rsidRPr="002F353D">
        <w:rPr>
          <w:rFonts w:ascii="Times New Roman" w:eastAsia="Times New Roman" w:hAnsi="Times New Roman" w:cs="Times New Roman"/>
          <w:kern w:val="0"/>
          <w:sz w:val="28"/>
          <w:szCs w:val="24"/>
          <w:lang w:val="uk-UA" w:eastAsia="ru-RU"/>
        </w:rPr>
        <w:t xml:space="preserve">as </w:t>
      </w:r>
      <w:r w:rsidRPr="002F353D">
        <w:rPr>
          <w:rFonts w:ascii="Times New Roman" w:eastAsia="Times New Roman" w:hAnsi="Times New Roman" w:cs="Times New Roman"/>
          <w:kern w:val="0"/>
          <w:sz w:val="28"/>
          <w:szCs w:val="24"/>
          <w:lang w:val="en-US" w:eastAsia="ru-RU"/>
        </w:rPr>
        <w:t>p</w:t>
      </w:r>
      <w:r w:rsidRPr="002F353D">
        <w:rPr>
          <w:rFonts w:ascii="Times New Roman" w:eastAsia="Times New Roman" w:hAnsi="Times New Roman" w:cs="Times New Roman"/>
          <w:kern w:val="0"/>
          <w:sz w:val="28"/>
          <w:szCs w:val="24"/>
          <w:lang w:val="uk-UA" w:eastAsia="ru-RU"/>
        </w:rPr>
        <w:t>lazns se llenaron de zitmos folkloricos de Ucrania, la Republica Checa y Hungria // Castellon. Diario, Viernes, 7 marzo de 1997. –      P.12.</w:t>
      </w:r>
    </w:p>
    <w:p w14:paraId="0F7B2DA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Фемин В.П. История как феномен культурной традиции. Размышление о проблеме // Музыкальное образование: уроки истории. – М.: МГК, 1991. – С.4-23.</w:t>
      </w:r>
    </w:p>
    <w:p w14:paraId="039446C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Философский словарь. – М.: Политиздат, 1986. – 453 с.</w:t>
      </w:r>
    </w:p>
    <w:p w14:paraId="6A6CF11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lastRenderedPageBreak/>
        <w:t>Философский энциклопедический словарь. – М.: Советская энциклопедия, 1983. – 837 с.</w:t>
      </w:r>
    </w:p>
    <w:p w14:paraId="706A48F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en-US" w:eastAsia="ru-RU"/>
        </w:rPr>
      </w:pPr>
      <w:r w:rsidRPr="002F353D">
        <w:rPr>
          <w:rFonts w:ascii="Times New Roman" w:eastAsia="Times New Roman" w:hAnsi="Times New Roman" w:cs="Times New Roman"/>
          <w:kern w:val="0"/>
          <w:sz w:val="28"/>
          <w:szCs w:val="24"/>
          <w:lang w:val="en-US" w:eastAsia="ru-RU"/>
        </w:rPr>
        <w:t>41-ste EUROPEES muziek festival voor de jeund’93. – Neerpelt, 1993. – 63 p.</w:t>
      </w:r>
    </w:p>
    <w:p w14:paraId="387EE3E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Флегматов Андрей. По могиканству // Саратовские епархиальные ведомости.- 1880. - №45. – С.380 – 382;  № 46. - С.387-391.</w:t>
      </w:r>
    </w:p>
    <w:p w14:paraId="76F9242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Хайруддинов М.А. Мудрость веков. – Симферополь, 1996. – 98 с. </w:t>
      </w:r>
    </w:p>
    <w:p w14:paraId="4EECB7D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eastAsia="ru-RU"/>
        </w:rPr>
      </w:pPr>
      <w:r w:rsidRPr="002F353D">
        <w:rPr>
          <w:rFonts w:ascii="Times New Roman" w:eastAsia="Times New Roman" w:hAnsi="Times New Roman" w:cs="Times New Roman"/>
          <w:kern w:val="0"/>
          <w:sz w:val="28"/>
          <w:szCs w:val="24"/>
          <w:lang w:eastAsia="ru-RU"/>
        </w:rPr>
        <w:t xml:space="preserve">Харків В. </w:t>
      </w:r>
      <w:r w:rsidRPr="002F353D">
        <w:rPr>
          <w:rFonts w:ascii="Times New Roman" w:eastAsia="Times New Roman" w:hAnsi="Times New Roman" w:cs="Times New Roman"/>
          <w:kern w:val="0"/>
          <w:sz w:val="28"/>
          <w:szCs w:val="24"/>
          <w:lang w:val="uk-UA" w:eastAsia="ru-RU"/>
        </w:rPr>
        <w:t>Про дослід масової музичної культури робітництва Донбасу. – Рукописні фонди ІМФЕ ім. М.Т.Рильського, Ф.6, о.з. 23 (7), арк. 1-20 арк.</w:t>
      </w:r>
    </w:p>
    <w:p w14:paraId="6A55C4F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Ходакова А. Праздник музыки// Индустриальное Запорожье. – 22.03.1987 г. – 4 с. </w:t>
      </w:r>
    </w:p>
    <w:p w14:paraId="777310D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Холопова В.Н. Музыка как вид искусства. – М.: Издательство МГК, 1990. - Ч. 1. – 139 с.</w:t>
      </w:r>
    </w:p>
    <w:p w14:paraId="145A471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Hymnolody of the Anabaptists // The Mennonite Encyclopedia. A. Comprehensive Reference Work on the Anabaptist – Mennonite Movement. Volume III. I – N. – Mennonite Publishing House, Scottdale, Pensilvania; Mennonite Publication Office, Newton, Kansas; Mennonite Bre</w:t>
      </w:r>
      <w:r w:rsidRPr="002F353D">
        <w:rPr>
          <w:rFonts w:ascii="Times New Roman" w:eastAsia="Times New Roman" w:hAnsi="Times New Roman" w:cs="Times New Roman"/>
          <w:kern w:val="0"/>
          <w:sz w:val="28"/>
          <w:szCs w:val="24"/>
          <w:lang w:val="en-US" w:eastAsia="ru-RU"/>
        </w:rPr>
        <w:t>th</w:t>
      </w:r>
      <w:r w:rsidRPr="002F353D">
        <w:rPr>
          <w:rFonts w:ascii="Times New Roman" w:eastAsia="Times New Roman" w:hAnsi="Times New Roman" w:cs="Times New Roman"/>
          <w:kern w:val="0"/>
          <w:sz w:val="28"/>
          <w:szCs w:val="24"/>
          <w:lang w:val="uk-UA" w:eastAsia="ru-RU"/>
        </w:rPr>
        <w:t>ren Publishing House, Hillsboro, Kansas, 1957. – P.869-871.</w:t>
      </w:r>
    </w:p>
    <w:p w14:paraId="6666641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Humnology of the Mennonites of West an East Prussia, Danzig,and Russia. // The Mennonite Encyclopedia. A. Comprehensive Reference Work on the Anabaptist – Mennonite Movement. Volume III. I – N. – Mennonite Publishing House, Scottdale, Pensilvania; Mennonite Publication Office, Newton, Kansas; Mennonite Bre</w:t>
      </w:r>
      <w:r w:rsidRPr="002F353D">
        <w:rPr>
          <w:rFonts w:ascii="Times New Roman" w:eastAsia="Times New Roman" w:hAnsi="Times New Roman" w:cs="Times New Roman"/>
          <w:kern w:val="0"/>
          <w:sz w:val="28"/>
          <w:szCs w:val="24"/>
          <w:lang w:val="en-US" w:eastAsia="ru-RU"/>
        </w:rPr>
        <w:t>th</w:t>
      </w:r>
      <w:r w:rsidRPr="002F353D">
        <w:rPr>
          <w:rFonts w:ascii="Times New Roman" w:eastAsia="Times New Roman" w:hAnsi="Times New Roman" w:cs="Times New Roman"/>
          <w:kern w:val="0"/>
          <w:sz w:val="28"/>
          <w:szCs w:val="24"/>
          <w:lang w:val="uk-UA" w:eastAsia="ru-RU"/>
        </w:rPr>
        <w:t>ren Publishing House, Hillsboro, Kansas, 1957. – P.875-879.</w:t>
      </w:r>
    </w:p>
    <w:p w14:paraId="0119E62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Цветаева Марина. Избранное / В.Н. Орлов. Марина Цветаева: Судьба, Характер, Поэзия. – М.: Просвещение, 1989. – 367 с.</w:t>
      </w:r>
    </w:p>
    <w:p w14:paraId="599F10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Чаер Наум. Маэстро без фрака// Наш город. – 21.10.1995 г. – 4 с.  </w:t>
      </w:r>
    </w:p>
    <w:p w14:paraId="465A2F9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lastRenderedPageBreak/>
        <w:t>Черепанін М.В. Музичне життя Галичини: Атореф. дис. докт. мистецтвознавства: 17.00.01</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НМАУ ім. П.І.Чайковського. – К., 1997. – 45 с.</w:t>
      </w:r>
    </w:p>
    <w:p w14:paraId="0CE1909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Чернишова Г.М. Про грецький фольклор на Україні </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Народна творчість та етнографія. - 1960. - №4. – С.97-103.</w:t>
      </w:r>
    </w:p>
    <w:p w14:paraId="4474188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Чернова Л.Е. Евреи Запорожья: общее и особенное (социлогический аспект) // Запорожские еврейские чтения.- В</w:t>
      </w:r>
      <w:r w:rsidRPr="002F353D">
        <w:rPr>
          <w:rFonts w:ascii="Times New Roman" w:eastAsia="Times New Roman" w:hAnsi="Times New Roman" w:cs="Times New Roman"/>
          <w:kern w:val="0"/>
          <w:sz w:val="28"/>
          <w:szCs w:val="24"/>
          <w:lang w:eastAsia="ru-RU"/>
        </w:rPr>
        <w:t>ып. 1. – Запорожье, 1997. – С.48-53.</w:t>
      </w:r>
    </w:p>
    <w:p w14:paraId="34DD53E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Чернова Л. Перспективы возрождения еврейских общин в Восточной Украине. – Днепропетровск, 1996. – 71 с.</w:t>
      </w:r>
    </w:p>
    <w:p w14:paraId="29E77CA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Черный Э. Объ издан</w:t>
      </w:r>
      <w:r w:rsidRPr="002F353D">
        <w:rPr>
          <w:rFonts w:ascii="Times New Roman" w:eastAsia="Times New Roman" w:hAnsi="Times New Roman" w:cs="Times New Roman"/>
          <w:kern w:val="0"/>
          <w:sz w:val="28"/>
          <w:szCs w:val="24"/>
          <w:lang w:val="uk-UA" w:eastAsia="ru-RU"/>
        </w:rPr>
        <w:t>і</w:t>
      </w:r>
      <w:r w:rsidRPr="002F353D">
        <w:rPr>
          <w:rFonts w:ascii="Times New Roman" w:eastAsia="Times New Roman" w:hAnsi="Times New Roman" w:cs="Times New Roman"/>
          <w:kern w:val="0"/>
          <w:sz w:val="28"/>
          <w:szCs w:val="24"/>
          <w:lang w:eastAsia="ru-RU"/>
        </w:rPr>
        <w:t>и словацкихъ народныхъ пъесен съ напъвами // Московские въдомости.– 1880. - №88.</w:t>
      </w:r>
    </w:p>
    <w:p w14:paraId="30A53EE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Чернявская С.Н. Песенный фольклор юго-западной Украины: Комплексное исследование: Автореф дис. канд. искусствоведения: 17.00.03. – Вильнюс, 1990. – 21 с.</w:t>
      </w:r>
    </w:p>
    <w:p w14:paraId="4E6AD48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Чехи переселенцы // Недъля.– 1880. - №12.</w:t>
      </w:r>
    </w:p>
    <w:p w14:paraId="7368D44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Чижикова Л.Н. Русско-украинские этнокультурные связи в южных районах Украины // Культурно-бытовые процессы на юге Украины /Ответств. ред. Ю.В.Иванова. – М., 1979. – С.12-73.</w:t>
      </w:r>
    </w:p>
    <w:p w14:paraId="17A4845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Чуприна Анна. Под сводами оркестр уже не слышен// </w:t>
      </w:r>
      <w:r w:rsidRPr="002F353D">
        <w:rPr>
          <w:rFonts w:ascii="Times New Roman" w:eastAsia="Times New Roman" w:hAnsi="Times New Roman" w:cs="Times New Roman"/>
          <w:kern w:val="0"/>
          <w:sz w:val="28"/>
          <w:szCs w:val="24"/>
          <w:lang w:val="uk-UA" w:eastAsia="ru-RU"/>
        </w:rPr>
        <w:t xml:space="preserve">Запорізька Січ. – 19.05. 1994 р. – </w:t>
      </w:r>
      <w:r w:rsidRPr="002F353D">
        <w:rPr>
          <w:rFonts w:ascii="Times New Roman" w:eastAsia="Times New Roman" w:hAnsi="Times New Roman" w:cs="Times New Roman"/>
          <w:kern w:val="0"/>
          <w:sz w:val="28"/>
          <w:szCs w:val="24"/>
          <w:lang w:eastAsia="ru-RU"/>
        </w:rPr>
        <w:t xml:space="preserve">4 с. </w:t>
      </w:r>
    </w:p>
    <w:p w14:paraId="1D7570F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Шамсутдинова М., Калимуллин Р. Возвращение... (Материал подготовила Г. Сайфуллина) // Советская музыка. – 1991. - № 6 - С.32-36.</w:t>
      </w:r>
    </w:p>
    <w:p w14:paraId="3D7AB30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Шевелёв М. Здравствуй, Интеград! // Индустриальное Запорожье. – 6.11.1966 г. – 4 с. </w:t>
      </w:r>
    </w:p>
    <w:p w14:paraId="273204F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Шевельов М. Велика сім’я // Запорізька Правда. – 18.09.1969 р. – </w:t>
      </w:r>
      <w:r w:rsidRPr="002F353D">
        <w:rPr>
          <w:rFonts w:ascii="Times New Roman" w:eastAsia="Times New Roman" w:hAnsi="Times New Roman" w:cs="Times New Roman"/>
          <w:kern w:val="0"/>
          <w:sz w:val="28"/>
          <w:szCs w:val="24"/>
          <w:lang w:eastAsia="ru-RU"/>
        </w:rPr>
        <w:t xml:space="preserve">4 с. </w:t>
      </w:r>
    </w:p>
    <w:p w14:paraId="44F4EB71"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Шевкет Энвер. Архаичные элементы народной свадебной обрядности и обычаев крымтатар // Къасевет. - 1990. -  №1/18 – С.16.</w:t>
      </w:r>
    </w:p>
    <w:p w14:paraId="02F92FF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Шевченко Т.Г. О работе Мариупольского окрисполкома среди греческого национального меньшинства в 20-е гг. // Малочисленные национальности юга Украины: Тезисы  к областной научно-практической конференции 19-20 октября 1990 г. Запорожье, 1990. – С.54-55.</w:t>
      </w:r>
    </w:p>
    <w:p w14:paraId="2CB2998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Шевчук</w:t>
      </w:r>
      <w:r w:rsidRPr="002F353D">
        <w:rPr>
          <w:rFonts w:ascii="Times New Roman" w:eastAsia="Times New Roman" w:hAnsi="Times New Roman" w:cs="Times New Roman"/>
          <w:kern w:val="0"/>
          <w:sz w:val="28"/>
          <w:szCs w:val="24"/>
          <w:lang w:val="uk-UA" w:eastAsia="ru-RU"/>
        </w:rPr>
        <w:t xml:space="preserve"> О.В. Климент Квітка і українська музична фольклористика перших десятиліть ХХ ст. // Народна творчість та етнографія. - 1981. - №3.- С.49-53.</w:t>
      </w:r>
    </w:p>
    <w:p w14:paraId="5AB8DF1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Шейко В.М. Культура. Цивілізація. Глобалізація (кінець ХІХ – початок ХХІ ст.). Т.2. – Х.: Основа, 2001. – 400 с.</w:t>
      </w:r>
    </w:p>
    <w:p w14:paraId="01530FF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Шерфединов Я.Я. Звучит Хайтарма. – Ташкент: Гафур Гулям. 1978. –    353 с. </w:t>
      </w:r>
    </w:p>
    <w:p w14:paraId="6A97EFFC"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Шиманський П.Й. Музичне життя Волині 20-30-х рр. ХХ ст.: Ав</w:t>
      </w:r>
      <w:r w:rsidRPr="002F353D">
        <w:rPr>
          <w:rFonts w:ascii="Times New Roman" w:eastAsia="Times New Roman" w:hAnsi="Times New Roman" w:cs="Times New Roman"/>
          <w:kern w:val="0"/>
          <w:sz w:val="28"/>
          <w:szCs w:val="24"/>
          <w:lang w:eastAsia="ru-RU"/>
        </w:rPr>
        <w:t xml:space="preserve">тореф. дис. канд мистецтвознавства. – К., 1999. – 16 с. </w:t>
      </w:r>
    </w:p>
    <w:p w14:paraId="61DE896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Шипкова М. Растёт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Эдельвейс</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 xml:space="preserve"> // Мелитопольские ведомости. – 15.02. 2001 г. - № 4. – 4 с. </w:t>
      </w:r>
    </w:p>
    <w:p w14:paraId="314A77E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Шип С. Музыкальная культура этнических немцев Украины в жанровом аспекте // Київське музикознавство. – В</w:t>
      </w:r>
      <w:r w:rsidRPr="002F353D">
        <w:rPr>
          <w:rFonts w:ascii="Times New Roman" w:eastAsia="Times New Roman" w:hAnsi="Times New Roman" w:cs="Times New Roman"/>
          <w:kern w:val="0"/>
          <w:sz w:val="28"/>
          <w:szCs w:val="24"/>
          <w:lang w:val="uk-UA" w:eastAsia="ru-RU"/>
        </w:rPr>
        <w:t>и</w:t>
      </w:r>
      <w:r w:rsidRPr="002F353D">
        <w:rPr>
          <w:rFonts w:ascii="Times New Roman" w:eastAsia="Times New Roman" w:hAnsi="Times New Roman" w:cs="Times New Roman"/>
          <w:kern w:val="0"/>
          <w:sz w:val="28"/>
          <w:szCs w:val="24"/>
          <w:lang w:eastAsia="ru-RU"/>
        </w:rPr>
        <w:t>п. 6. – К., 2001. – С.324-336.</w:t>
      </w:r>
    </w:p>
    <w:p w14:paraId="10E6D54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Школьные пъсни. 115 народныхъ, литературныхъ, историческихъ и военныхъ пъснъ, положенных на одинъ, два и три голоса /Сост. Н.Х.Весель и Е.К. Альбрехтъ. – 2- изд. - С.Пб., 1879. – 66 с.</w:t>
      </w:r>
    </w:p>
    <w:p w14:paraId="0291B28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Шмат Іван. Де прозвучать симфонічні фанфари</w:t>
      </w:r>
      <w:r w:rsidRPr="002F353D">
        <w:rPr>
          <w:rFonts w:ascii="Times New Roman" w:eastAsia="Times New Roman" w:hAnsi="Times New Roman" w:cs="Times New Roman"/>
          <w:kern w:val="0"/>
          <w:sz w:val="28"/>
          <w:szCs w:val="24"/>
          <w:lang w:eastAsia="ru-RU"/>
        </w:rPr>
        <w:t xml:space="preserve">?// </w:t>
      </w:r>
      <w:r w:rsidRPr="002F353D">
        <w:rPr>
          <w:rFonts w:ascii="Times New Roman" w:eastAsia="Times New Roman" w:hAnsi="Times New Roman" w:cs="Times New Roman"/>
          <w:kern w:val="0"/>
          <w:sz w:val="28"/>
          <w:szCs w:val="24"/>
          <w:lang w:val="uk-UA" w:eastAsia="ru-RU"/>
        </w:rPr>
        <w:t>Наше місто.- 15.05. 1998 р. – 4 с.</w:t>
      </w:r>
    </w:p>
    <w:p w14:paraId="2A7AD0CB"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Шолохова О.В. Становлення та розвиток єврейської музичної фольклористики в Російській імперії з початку ХХ ст.: Автореф. дис. канд. мистецтвознавства. – К., 2000. – 18 с. </w:t>
      </w:r>
    </w:p>
    <w:p w14:paraId="44A8B6D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Шпенглер О. Закат Европ</w:t>
      </w:r>
      <w:r w:rsidRPr="002F353D">
        <w:rPr>
          <w:rFonts w:ascii="Times New Roman" w:eastAsia="Times New Roman" w:hAnsi="Times New Roman" w:cs="Times New Roman"/>
          <w:kern w:val="0"/>
          <w:sz w:val="28"/>
          <w:szCs w:val="24"/>
          <w:lang w:eastAsia="ru-RU"/>
        </w:rPr>
        <w:t>ы. Очерки морфологии мировой истории. – М.: Мысль, 1993. – 667 с.</w:t>
      </w:r>
    </w:p>
    <w:p w14:paraId="177C3932"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Штатные расписания подведомственных учреждений Запорожского областного отдела по делам искусств. – ЗОДА, Р 2518, оп.1, о.з. 12, арк.     1–74.</w:t>
      </w:r>
    </w:p>
    <w:p w14:paraId="13AADEC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Штатное расписание филармонии на 1946 г. – ЗОДА, Р 2322, о.з.20, арк.  1–10.</w:t>
      </w:r>
    </w:p>
    <w:p w14:paraId="1D3120D5"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Штатное расписание филармонии на 1950 г. – ЗОДА, Р 2322, о.з. 65, арк. 1–77.</w:t>
      </w:r>
    </w:p>
    <w:p w14:paraId="00C54920"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Штейнзальц А., Копельман З. “И поют хасиды песню Шамиля” // Отцы и дети: евреи и музыка. - №34. – М., 2000. – Иерусалим 5760. – С.13-19.</w:t>
      </w:r>
    </w:p>
    <w:p w14:paraId="2B92F78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Шумада Н.С. Українсько-болгарські фольклористичні зв’язки (період болгарського відродження). – К.: АН УРСР, 1963. – 164 с.</w:t>
      </w:r>
    </w:p>
    <w:p w14:paraId="402E40D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Щупак І.Я. Історія рідного краю: Запорізька область (початковий курс). Підручник для 5 класу середьої загальноосвітньої школи. – Запоріжжя: Прем’єр, 2001. – 144 с.</w:t>
      </w:r>
    </w:p>
    <w:p w14:paraId="497A852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Эварницкий </w:t>
      </w:r>
      <w:r w:rsidRPr="002F353D">
        <w:rPr>
          <w:rFonts w:ascii="Times New Roman" w:eastAsia="Times New Roman" w:hAnsi="Times New Roman" w:cs="Times New Roman"/>
          <w:kern w:val="0"/>
          <w:sz w:val="28"/>
          <w:szCs w:val="24"/>
          <w:lang w:eastAsia="ru-RU"/>
        </w:rPr>
        <w:t>[Д.Яворницкий]. Малороссийские народные песни, собранные проф. Д.И.Эварницким в 1878-1905 гг. -  Екатеринослав, 1906.</w:t>
      </w:r>
    </w:p>
    <w:p w14:paraId="7C533A3A"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Эварницкий Д.И. Церковные памятники Запорожья// Исторический вестник. – М.: Б.И. – Т. 52. – 1893 (июнь). – С.770-782.</w:t>
      </w:r>
    </w:p>
    <w:p w14:paraId="1FEDB616"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Этнография и смежные дисциплины. Этнографические субдисциплины. Школы и направления. Методы. – М.:Наука, 1988. – 224 с.</w:t>
      </w:r>
    </w:p>
    <w:p w14:paraId="7D6F3CE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Юдкін І.М. Регіональні ретроспективні та інтегративні аспекти розвитку німецької музики другої половини ХХ ст.: Автор. дис. докт. мистецтвознавства: 17.00.03/ НМАУ ім. П.І.Чайковського. – К., 1996. – 44 с. </w:t>
      </w:r>
    </w:p>
    <w:p w14:paraId="2F819FF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Юдкін-Ріпун І.М. Культурологія Просвітництва. /Навч. посібник. – К., 1999. – 200 с.</w:t>
      </w:r>
    </w:p>
    <w:p w14:paraId="1AE2025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lastRenderedPageBreak/>
        <w:t xml:space="preserve">Южанин Вадим. </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Играть в оркестре – очень сложное дело…</w:t>
      </w:r>
      <w:r w:rsidRPr="002F353D">
        <w:rPr>
          <w:rFonts w:ascii="Times New Roman" w:eastAsia="Times New Roman" w:hAnsi="Times New Roman" w:cs="Times New Roman"/>
          <w:kern w:val="0"/>
          <w:sz w:val="28"/>
          <w:szCs w:val="24"/>
          <w:lang w:val="uk-UA" w:eastAsia="ru-RU"/>
        </w:rPr>
        <w:t>”</w:t>
      </w:r>
      <w:r w:rsidRPr="002F353D">
        <w:rPr>
          <w:rFonts w:ascii="Times New Roman" w:eastAsia="Times New Roman" w:hAnsi="Times New Roman" w:cs="Times New Roman"/>
          <w:kern w:val="0"/>
          <w:sz w:val="28"/>
          <w:szCs w:val="24"/>
          <w:lang w:eastAsia="ru-RU"/>
        </w:rPr>
        <w:t>//</w:t>
      </w:r>
      <w:r w:rsidRPr="002F353D">
        <w:rPr>
          <w:rFonts w:ascii="Times New Roman" w:eastAsia="Times New Roman" w:hAnsi="Times New Roman" w:cs="Times New Roman"/>
          <w:kern w:val="0"/>
          <w:sz w:val="28"/>
          <w:szCs w:val="24"/>
          <w:lang w:val="uk-UA" w:eastAsia="ru-RU"/>
        </w:rPr>
        <w:t xml:space="preserve"> Запорізька Січ. – 1.04. 1994 р. – </w:t>
      </w:r>
      <w:r w:rsidRPr="002F353D">
        <w:rPr>
          <w:rFonts w:ascii="Times New Roman" w:eastAsia="Times New Roman" w:hAnsi="Times New Roman" w:cs="Times New Roman"/>
          <w:kern w:val="0"/>
          <w:sz w:val="28"/>
          <w:szCs w:val="24"/>
          <w:lang w:eastAsia="ru-RU"/>
        </w:rPr>
        <w:t xml:space="preserve">4 с. </w:t>
      </w:r>
    </w:p>
    <w:p w14:paraId="6B7FE3D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2.09.1908 г. - № 200.</w:t>
      </w:r>
    </w:p>
    <w:p w14:paraId="2454D06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3.10. 1908 г. - № 225.</w:t>
      </w:r>
    </w:p>
    <w:p w14:paraId="64CCC24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6 .11. 1913 г. - № 251.</w:t>
      </w:r>
    </w:p>
    <w:p w14:paraId="1E46387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26.11. 1913 г. - № 265.</w:t>
      </w:r>
    </w:p>
    <w:p w14:paraId="06F043A9"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29.11. 1913 г. - № 267.</w:t>
      </w:r>
    </w:p>
    <w:p w14:paraId="4A60607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18.12. 1913 г. - № 285.</w:t>
      </w:r>
    </w:p>
    <w:p w14:paraId="6E62A128"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 12 .02. 1914 г. - № 35.</w:t>
      </w:r>
    </w:p>
    <w:p w14:paraId="58CD5E2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Южные ведомости (Симферополь).– 13.02.1914 г. - № 36.</w:t>
      </w:r>
    </w:p>
    <w:p w14:paraId="59A1400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Юзвенко В.А., Гайдай М.М. Характер сучасних міжетнічних зв’язків у фольклорі слов’ян // Історія, культура, фольклор та етнографія слов’янських народів. – К.: Наукова думка, 1988. – С.171-182.</w:t>
      </w:r>
    </w:p>
    <w:p w14:paraId="1A231CAD"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Юзвенко В.А. та ін. Розвиток та взаємовідношення жанрів слов’янського фольклору. – К.: Наукова Думка, 1973. – 72 с. </w:t>
      </w:r>
    </w:p>
    <w:p w14:paraId="500FC62E"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Юзефчик О.Л. Діяльність Кабінету музичної етнографії ВУАН у контексті розвитку української музичної фольклористики кінця ХІХ – першої третини ХХ ст.: Дис. канд. мистецтвознавства - К., 2000. – 204 с.</w:t>
      </w:r>
    </w:p>
    <w:p w14:paraId="0832A86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Яворницкий Д.И. (Эварницкий Д.И.) Запорожье в остатках старин</w:t>
      </w:r>
      <w:r w:rsidRPr="002F353D">
        <w:rPr>
          <w:rFonts w:ascii="Times New Roman" w:eastAsia="Times New Roman" w:hAnsi="Times New Roman" w:cs="Times New Roman"/>
          <w:kern w:val="0"/>
          <w:sz w:val="28"/>
          <w:szCs w:val="24"/>
          <w:lang w:eastAsia="ru-RU"/>
        </w:rPr>
        <w:t xml:space="preserve">ы и преданиях народа: Для старшого </w:t>
      </w:r>
      <w:r w:rsidRPr="002F353D">
        <w:rPr>
          <w:rFonts w:ascii="Times New Roman" w:eastAsia="Times New Roman" w:hAnsi="Times New Roman" w:cs="Times New Roman"/>
          <w:kern w:val="0"/>
          <w:sz w:val="28"/>
          <w:szCs w:val="24"/>
          <w:lang w:val="uk-UA" w:eastAsia="ru-RU"/>
        </w:rPr>
        <w:t>шкільного віку. – К.: Веселка – Ч. І., Ч. ІІ. - 1995. - 446 с.</w:t>
      </w:r>
    </w:p>
    <w:p w14:paraId="1A745603"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Яворницький Д.І. Історія запорозьких козаків: У З-х томах. – К.: Наукова думка. – Т. 2. – 1990. – 559 с.</w:t>
      </w:r>
    </w:p>
    <w:p w14:paraId="7C14609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Яворницкий Д.И. История города Екатеринослава. – Дніпропетровськ: Промінь, 1989. - 197 с.</w:t>
      </w:r>
    </w:p>
    <w:p w14:paraId="34CA8734"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eastAsia="ru-RU"/>
        </w:rPr>
        <w:t xml:space="preserve">Якубовский В. Чудо-музыка! // Пламя. – 30.04.1992 г. – № 47. - 4 с. </w:t>
      </w:r>
    </w:p>
    <w:p w14:paraId="58B1A397"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 xml:space="preserve">Ярошенко Микола. Генератор ідей // Інтелект. – 26.02. 1992 р. - </w:t>
      </w:r>
      <w:r w:rsidRPr="002F353D">
        <w:rPr>
          <w:rFonts w:ascii="Times New Roman" w:eastAsia="Times New Roman" w:hAnsi="Times New Roman" w:cs="Times New Roman"/>
          <w:kern w:val="0"/>
          <w:sz w:val="28"/>
          <w:szCs w:val="24"/>
          <w:lang w:eastAsia="ru-RU"/>
        </w:rPr>
        <w:t xml:space="preserve">4 с. </w:t>
      </w:r>
    </w:p>
    <w:p w14:paraId="31DDBF8F" w14:textId="77777777" w:rsidR="002F353D" w:rsidRPr="002F353D" w:rsidRDefault="002F353D" w:rsidP="00FA4652">
      <w:pPr>
        <w:widowControl/>
        <w:numPr>
          <w:ilvl w:val="0"/>
          <w:numId w:val="8"/>
        </w:numPr>
        <w:tabs>
          <w:tab w:val="left" w:pos="900"/>
        </w:tabs>
        <w:suppressAutoHyphens w:val="0"/>
        <w:spacing w:after="0" w:line="360" w:lineRule="auto"/>
        <w:jc w:val="left"/>
        <w:rPr>
          <w:rFonts w:ascii="Times New Roman" w:eastAsia="Times New Roman" w:hAnsi="Times New Roman" w:cs="Times New Roman"/>
          <w:kern w:val="0"/>
          <w:sz w:val="28"/>
          <w:szCs w:val="24"/>
          <w:lang w:val="uk-UA" w:eastAsia="ru-RU"/>
        </w:rPr>
      </w:pPr>
      <w:r w:rsidRPr="002F353D">
        <w:rPr>
          <w:rFonts w:ascii="Times New Roman" w:eastAsia="Times New Roman" w:hAnsi="Times New Roman" w:cs="Times New Roman"/>
          <w:kern w:val="0"/>
          <w:sz w:val="28"/>
          <w:szCs w:val="24"/>
          <w:lang w:val="uk-UA" w:eastAsia="ru-RU"/>
        </w:rPr>
        <w:t>Ящуржинский Х. Лирическія малорусскія пъсни, по преимуществу свадебн</w:t>
      </w:r>
      <w:r w:rsidRPr="002F353D">
        <w:rPr>
          <w:rFonts w:ascii="Times New Roman" w:eastAsia="Times New Roman" w:hAnsi="Times New Roman" w:cs="Times New Roman"/>
          <w:kern w:val="0"/>
          <w:sz w:val="28"/>
          <w:szCs w:val="24"/>
          <w:lang w:eastAsia="ru-RU"/>
        </w:rPr>
        <w:t>ы</w:t>
      </w:r>
      <w:r w:rsidRPr="002F353D">
        <w:rPr>
          <w:rFonts w:ascii="Times New Roman" w:eastAsia="Times New Roman" w:hAnsi="Times New Roman" w:cs="Times New Roman"/>
          <w:kern w:val="0"/>
          <w:sz w:val="28"/>
          <w:szCs w:val="24"/>
          <w:lang w:val="uk-UA" w:eastAsia="ru-RU"/>
        </w:rPr>
        <w:t>я, сравнительно с</w:t>
      </w:r>
      <w:r w:rsidRPr="002F353D">
        <w:rPr>
          <w:rFonts w:ascii="Times New Roman" w:eastAsia="Times New Roman" w:hAnsi="Times New Roman" w:cs="Times New Roman"/>
          <w:kern w:val="0"/>
          <w:sz w:val="28"/>
          <w:szCs w:val="24"/>
          <w:lang w:eastAsia="ru-RU"/>
        </w:rPr>
        <w:t xml:space="preserve">ъ великорусскими // Русский филологический </w:t>
      </w:r>
      <w:r w:rsidRPr="002F353D">
        <w:rPr>
          <w:rFonts w:ascii="Times New Roman" w:eastAsia="Times New Roman" w:hAnsi="Times New Roman" w:cs="Times New Roman"/>
          <w:kern w:val="0"/>
          <w:sz w:val="28"/>
          <w:szCs w:val="24"/>
          <w:lang w:eastAsia="ru-RU"/>
        </w:rPr>
        <w:lastRenderedPageBreak/>
        <w:t xml:space="preserve">въстник. - 1880. - Т. 3. - №1. - С. 36-85; №2.- С. 230-279; Т. 4. - №3. - С. 1-32. </w:t>
      </w:r>
    </w:p>
    <w:p w14:paraId="2E94796B" w14:textId="77777777" w:rsidR="002F353D" w:rsidRPr="002F353D" w:rsidRDefault="002F353D" w:rsidP="002F353D">
      <w:pPr>
        <w:rPr>
          <w:lang w:val="uk-UA"/>
        </w:rPr>
      </w:pPr>
      <w:bookmarkStart w:id="0" w:name="_GoBack"/>
      <w:bookmarkEnd w:id="0"/>
    </w:p>
    <w:sectPr w:rsidR="002F353D" w:rsidRPr="002F353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9BC5" w14:textId="77777777" w:rsidR="00FA4652" w:rsidRDefault="00FA4652">
      <w:pPr>
        <w:spacing w:after="0" w:line="240" w:lineRule="auto"/>
      </w:pPr>
      <w:r>
        <w:separator/>
      </w:r>
    </w:p>
  </w:endnote>
  <w:endnote w:type="continuationSeparator" w:id="0">
    <w:p w14:paraId="0757D57F" w14:textId="77777777" w:rsidR="00FA4652" w:rsidRDefault="00FA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A5C7" w14:textId="77777777" w:rsidR="00FA4652" w:rsidRDefault="00FA4652">
      <w:pPr>
        <w:spacing w:after="0" w:line="240" w:lineRule="auto"/>
      </w:pPr>
      <w:r>
        <w:separator/>
      </w:r>
    </w:p>
  </w:footnote>
  <w:footnote w:type="continuationSeparator" w:id="0">
    <w:p w14:paraId="1CDC8C8B" w14:textId="77777777" w:rsidR="00FA4652" w:rsidRDefault="00FA4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CF87CF2"/>
    <w:multiLevelType w:val="multilevel"/>
    <w:tmpl w:val="2332BE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845"/>
        </w:tabs>
        <w:ind w:left="1845" w:hanging="720"/>
      </w:pPr>
      <w:rPr>
        <w:rFonts w:hint="default"/>
        <w:b/>
      </w:rPr>
    </w:lvl>
    <w:lvl w:ilvl="2">
      <w:start w:val="1"/>
      <w:numFmt w:val="decimal"/>
      <w:lvlText w:val="%1.%2.%3."/>
      <w:lvlJc w:val="left"/>
      <w:pPr>
        <w:tabs>
          <w:tab w:val="num" w:pos="2970"/>
        </w:tabs>
        <w:ind w:left="2970" w:hanging="720"/>
      </w:pPr>
      <w:rPr>
        <w:rFonts w:hint="default"/>
        <w:b/>
      </w:rPr>
    </w:lvl>
    <w:lvl w:ilvl="3">
      <w:start w:val="1"/>
      <w:numFmt w:val="decimal"/>
      <w:lvlText w:val="%1.%2.%3.%4."/>
      <w:lvlJc w:val="left"/>
      <w:pPr>
        <w:tabs>
          <w:tab w:val="num" w:pos="4455"/>
        </w:tabs>
        <w:ind w:left="4455" w:hanging="1080"/>
      </w:pPr>
      <w:rPr>
        <w:rFonts w:hint="default"/>
        <w:b/>
      </w:rPr>
    </w:lvl>
    <w:lvl w:ilvl="4">
      <w:start w:val="1"/>
      <w:numFmt w:val="decimal"/>
      <w:lvlText w:val="%1.%2.%3.%4.%5."/>
      <w:lvlJc w:val="left"/>
      <w:pPr>
        <w:tabs>
          <w:tab w:val="num" w:pos="5580"/>
        </w:tabs>
        <w:ind w:left="5580" w:hanging="1080"/>
      </w:pPr>
      <w:rPr>
        <w:rFonts w:hint="default"/>
        <w:b/>
      </w:rPr>
    </w:lvl>
    <w:lvl w:ilvl="5">
      <w:start w:val="1"/>
      <w:numFmt w:val="decimal"/>
      <w:lvlText w:val="%1.%2.%3.%4.%5.%6."/>
      <w:lvlJc w:val="left"/>
      <w:pPr>
        <w:tabs>
          <w:tab w:val="num" w:pos="7065"/>
        </w:tabs>
        <w:ind w:left="7065" w:hanging="1440"/>
      </w:pPr>
      <w:rPr>
        <w:rFonts w:hint="default"/>
        <w:b/>
      </w:rPr>
    </w:lvl>
    <w:lvl w:ilvl="6">
      <w:start w:val="1"/>
      <w:numFmt w:val="decimal"/>
      <w:lvlText w:val="%1.%2.%3.%4.%5.%6.%7."/>
      <w:lvlJc w:val="left"/>
      <w:pPr>
        <w:tabs>
          <w:tab w:val="num" w:pos="8550"/>
        </w:tabs>
        <w:ind w:left="8550" w:hanging="1800"/>
      </w:pPr>
      <w:rPr>
        <w:rFonts w:hint="default"/>
        <w:b/>
      </w:rPr>
    </w:lvl>
    <w:lvl w:ilvl="7">
      <w:start w:val="1"/>
      <w:numFmt w:val="decimal"/>
      <w:lvlText w:val="%1.%2.%3.%4.%5.%6.%7.%8."/>
      <w:lvlJc w:val="left"/>
      <w:pPr>
        <w:tabs>
          <w:tab w:val="num" w:pos="9675"/>
        </w:tabs>
        <w:ind w:left="9675" w:hanging="1800"/>
      </w:pPr>
      <w:rPr>
        <w:rFonts w:hint="default"/>
        <w:b/>
      </w:rPr>
    </w:lvl>
    <w:lvl w:ilvl="8">
      <w:start w:val="1"/>
      <w:numFmt w:val="decimal"/>
      <w:lvlText w:val="%1.%2.%3.%4.%5.%6.%7.%8.%9."/>
      <w:lvlJc w:val="left"/>
      <w:pPr>
        <w:tabs>
          <w:tab w:val="num" w:pos="11160"/>
        </w:tabs>
        <w:ind w:left="11160" w:hanging="2160"/>
      </w:pPr>
      <w:rPr>
        <w:rFonts w:hint="default"/>
        <w:b/>
      </w:rPr>
    </w:lvl>
  </w:abstractNum>
  <w:abstractNum w:abstractNumId="20">
    <w:nsid w:val="53F358D7"/>
    <w:multiLevelType w:val="singleLevel"/>
    <w:tmpl w:val="0419000F"/>
    <w:lvl w:ilvl="0">
      <w:start w:val="1"/>
      <w:numFmt w:val="decimal"/>
      <w:lvlText w:val="%1."/>
      <w:lvlJc w:val="left"/>
      <w:pPr>
        <w:tabs>
          <w:tab w:val="num" w:pos="720"/>
        </w:tabs>
        <w:ind w:left="720" w:hanging="360"/>
      </w:p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A42680E"/>
    <w:multiLevelType w:val="hybridMultilevel"/>
    <w:tmpl w:val="1FAA20A8"/>
    <w:lvl w:ilvl="0" w:tplc="B194EB0E">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2"/>
  </w:num>
  <w:num w:numId="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74B93"/>
    <w:rsid w:val="00077F61"/>
    <w:rsid w:val="000803B9"/>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353D"/>
    <w:rsid w:val="002F5585"/>
    <w:rsid w:val="002F56DB"/>
    <w:rsid w:val="0030177B"/>
    <w:rsid w:val="0030191F"/>
    <w:rsid w:val="00304052"/>
    <w:rsid w:val="00305369"/>
    <w:rsid w:val="00312B21"/>
    <w:rsid w:val="00314307"/>
    <w:rsid w:val="00314A95"/>
    <w:rsid w:val="00315EA6"/>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457DF"/>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CC0"/>
    <w:rsid w:val="00741F3A"/>
    <w:rsid w:val="00742395"/>
    <w:rsid w:val="0074261B"/>
    <w:rsid w:val="007446AB"/>
    <w:rsid w:val="0074529A"/>
    <w:rsid w:val="0074704E"/>
    <w:rsid w:val="00750176"/>
    <w:rsid w:val="00752A5F"/>
    <w:rsid w:val="007534B8"/>
    <w:rsid w:val="00753B3B"/>
    <w:rsid w:val="007545FB"/>
    <w:rsid w:val="00757578"/>
    <w:rsid w:val="0076024C"/>
    <w:rsid w:val="00760DA7"/>
    <w:rsid w:val="00761D9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922"/>
    <w:rsid w:val="00A47A8E"/>
    <w:rsid w:val="00A51089"/>
    <w:rsid w:val="00A5260C"/>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56A"/>
    <w:rsid w:val="00AA3E69"/>
    <w:rsid w:val="00AA6DEB"/>
    <w:rsid w:val="00AA6F16"/>
    <w:rsid w:val="00AA7268"/>
    <w:rsid w:val="00AB0BD5"/>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7688D"/>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4652"/>
    <w:rsid w:val="00FA7CA7"/>
    <w:rsid w:val="00FB380A"/>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0462C572-6E62-4105-987C-676FF201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109</Pages>
  <Words>26910</Words>
  <Characters>153392</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179943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2009-02-06T05:36:00Z</cp:lastPrinted>
  <dcterms:created xsi:type="dcterms:W3CDTF">2016-05-04T14:28:00Z</dcterms:created>
  <dcterms:modified xsi:type="dcterms:W3CDTF">2016-05-16T22:17:00Z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