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A41DEA" w:rsidRDefault="00A41DEA" w:rsidP="00A41DEA">
      <w:r w:rsidRPr="00FC5A63">
        <w:rPr>
          <w:rStyle w:val="afffffa"/>
          <w:rFonts w:ascii="Times New Roman" w:hAnsi="Times New Roman" w:cs="Times New Roman"/>
          <w:sz w:val="24"/>
          <w:szCs w:val="24"/>
        </w:rPr>
        <w:t>Садовський Максим Миколайович</w:t>
      </w:r>
      <w:r w:rsidRPr="00FC5A63">
        <w:rPr>
          <w:rFonts w:ascii="Times New Roman" w:hAnsi="Times New Roman" w:cs="Times New Roman"/>
          <w:sz w:val="24"/>
          <w:szCs w:val="24"/>
        </w:rPr>
        <w:t xml:space="preserve">, </w:t>
      </w:r>
      <w:r w:rsidRPr="00625513">
        <w:rPr>
          <w:rFonts w:ascii="Times New Roman" w:hAnsi="Times New Roman" w:cs="Times New Roman"/>
          <w:sz w:val="24"/>
          <w:szCs w:val="24"/>
          <w:lang w:eastAsia="ru-RU" w:bidi="ru-RU"/>
        </w:rPr>
        <w:t xml:space="preserve">адвокат </w:t>
      </w:r>
      <w:r w:rsidRPr="00FC5A63">
        <w:rPr>
          <w:rFonts w:ascii="Times New Roman" w:hAnsi="Times New Roman" w:cs="Times New Roman"/>
          <w:sz w:val="24"/>
          <w:szCs w:val="24"/>
        </w:rPr>
        <w:t>Націо</w:t>
      </w:r>
      <w:r w:rsidRPr="00FC5A63">
        <w:rPr>
          <w:rFonts w:ascii="Times New Roman" w:hAnsi="Times New Roman" w:cs="Times New Roman"/>
          <w:sz w:val="24"/>
          <w:szCs w:val="24"/>
        </w:rPr>
        <w:softHyphen/>
        <w:t xml:space="preserve">нальної асоціації адвокатів України: «Теоретико-правові засади </w:t>
      </w:r>
      <w:r w:rsidRPr="00625513">
        <w:rPr>
          <w:rFonts w:ascii="Times New Roman" w:hAnsi="Times New Roman" w:cs="Times New Roman"/>
          <w:sz w:val="24"/>
          <w:szCs w:val="24"/>
          <w:lang w:eastAsia="ru-RU" w:bidi="ru-RU"/>
        </w:rPr>
        <w:t xml:space="preserve">доктринального </w:t>
      </w:r>
      <w:r w:rsidRPr="00FC5A63">
        <w:rPr>
          <w:rFonts w:ascii="Times New Roman" w:hAnsi="Times New Roman" w:cs="Times New Roman"/>
          <w:sz w:val="24"/>
          <w:szCs w:val="24"/>
        </w:rPr>
        <w:t>тлумачення права» (12.00.01 - те</w:t>
      </w:r>
      <w:r w:rsidRPr="00FC5A63">
        <w:rPr>
          <w:rFonts w:ascii="Times New Roman" w:hAnsi="Times New Roman" w:cs="Times New Roman"/>
          <w:sz w:val="24"/>
          <w:szCs w:val="24"/>
        </w:rPr>
        <w:softHyphen/>
        <w:t>орія та історія держави і права; історія політичних і право</w:t>
      </w:r>
      <w:r w:rsidRPr="00FC5A63">
        <w:rPr>
          <w:rFonts w:ascii="Times New Roman" w:hAnsi="Times New Roman" w:cs="Times New Roman"/>
          <w:sz w:val="24"/>
          <w:szCs w:val="24"/>
        </w:rPr>
        <w:softHyphen/>
        <w:t xml:space="preserve">вих учень).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17.127.09 у Класичному приватно</w:t>
      </w:r>
      <w:r w:rsidRPr="00FC5A63">
        <w:rPr>
          <w:rFonts w:ascii="Times New Roman" w:hAnsi="Times New Roman" w:cs="Times New Roman"/>
          <w:sz w:val="24"/>
          <w:szCs w:val="24"/>
        </w:rPr>
        <w:softHyphen/>
        <w:t>му університеті</w:t>
      </w:r>
      <w:bookmarkStart w:id="0" w:name="_GoBack"/>
      <w:bookmarkEnd w:id="0"/>
    </w:p>
    <w:sectPr w:rsidR="00FD466B" w:rsidRPr="00A41DE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46" w:rsidRDefault="001E0146">
      <w:pPr>
        <w:spacing w:after="0" w:line="240" w:lineRule="auto"/>
      </w:pPr>
      <w:r>
        <w:separator/>
      </w:r>
    </w:p>
  </w:endnote>
  <w:endnote w:type="continuationSeparator" w:id="0">
    <w:p w:rsidR="001E0146" w:rsidRDefault="001E0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E014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46" w:rsidRDefault="001E0146"/>
    <w:p w:rsidR="001E0146" w:rsidRDefault="001E0146"/>
    <w:p w:rsidR="001E0146" w:rsidRDefault="001E0146"/>
    <w:p w:rsidR="001E0146" w:rsidRDefault="001E0146"/>
    <w:p w:rsidR="001E0146" w:rsidRDefault="001E014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1E0146" w:rsidRDefault="001E0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E0146" w:rsidRDefault="001E0146"/>
    <w:p w:rsidR="001E0146" w:rsidRDefault="001E0146"/>
    <w:p w:rsidR="001E0146" w:rsidRDefault="001E0146">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1E0146" w:rsidRDefault="001E0146"/>
              </w:txbxContent>
            </v:textbox>
            <w10:wrap anchorx="page" anchory="page"/>
          </v:shape>
        </w:pict>
      </w:r>
    </w:p>
    <w:p w:rsidR="001E0146" w:rsidRDefault="001E0146"/>
    <w:p w:rsidR="001E0146" w:rsidRDefault="001E0146">
      <w:pPr>
        <w:rPr>
          <w:sz w:val="2"/>
          <w:szCs w:val="2"/>
        </w:rPr>
      </w:pPr>
    </w:p>
    <w:p w:rsidR="001E0146" w:rsidRDefault="001E0146"/>
    <w:p w:rsidR="001E0146" w:rsidRDefault="001E0146">
      <w:pPr>
        <w:spacing w:after="0" w:line="240" w:lineRule="auto"/>
      </w:pPr>
    </w:p>
  </w:footnote>
  <w:footnote w:type="continuationSeparator" w:id="0">
    <w:p w:rsidR="001E0146" w:rsidRDefault="001E0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46"/>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EE5FB-3294-4A63-80F9-E5B489AD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21029</TotalTime>
  <Pages>1</Pages>
  <Words>42</Words>
  <Characters>245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4465</cp:revision>
  <cp:lastPrinted>2009-02-06T05:36:00Z</cp:lastPrinted>
  <dcterms:created xsi:type="dcterms:W3CDTF">2019-12-11T19:28:00Z</dcterms:created>
  <dcterms:modified xsi:type="dcterms:W3CDTF">2020-02-25T16:42:00Z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