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B1CBC14" w14:textId="77777777" w:rsidR="005038BD" w:rsidRDefault="005038BD" w:rsidP="005038BD">
      <w:pPr>
        <w:pStyle w:val="WW8Num9z0"/>
        <w:rPr>
          <w:b/>
          <w:bCs/>
        </w:rPr>
      </w:pPr>
      <w:bookmarkStart w:id="0" w:name="й"/>
      <w:bookmarkEnd w:id="0"/>
    </w:p>
    <w:p w14:paraId="665077A5" w14:textId="77777777" w:rsidR="00FB6713" w:rsidRPr="00F85C21" w:rsidRDefault="00FB6713" w:rsidP="00FB6713">
      <w:pPr>
        <w:spacing w:before="80" w:after="80"/>
        <w:jc w:val="center"/>
        <w:rPr>
          <w:sz w:val="28"/>
          <w:szCs w:val="28"/>
        </w:rPr>
      </w:pPr>
      <w:r w:rsidRPr="00F85C21">
        <w:rPr>
          <w:sz w:val="28"/>
          <w:szCs w:val="28"/>
        </w:rPr>
        <w:t>ЛЬВІВСЬКИЙ НАЦІОНАЛЬНИЙ УНІВЕРСИТЕТ ІМЕНІ ІВАНА ФРАНКА</w:t>
      </w:r>
    </w:p>
    <w:p w14:paraId="380AE509" w14:textId="77777777" w:rsidR="00FB6713" w:rsidRDefault="00FB6713" w:rsidP="00FB6713">
      <w:pPr>
        <w:spacing w:before="80" w:after="80"/>
        <w:jc w:val="right"/>
        <w:rPr>
          <w:sz w:val="28"/>
          <w:szCs w:val="28"/>
        </w:rPr>
      </w:pPr>
    </w:p>
    <w:p w14:paraId="150159EC" w14:textId="77777777" w:rsidR="00FB6713" w:rsidRPr="00F85C21" w:rsidRDefault="00FB6713" w:rsidP="00FB6713">
      <w:pPr>
        <w:spacing w:before="80" w:after="80"/>
        <w:jc w:val="right"/>
        <w:rPr>
          <w:sz w:val="28"/>
          <w:szCs w:val="28"/>
        </w:rPr>
      </w:pPr>
    </w:p>
    <w:p w14:paraId="6FE3696E" w14:textId="77777777" w:rsidR="00FB6713" w:rsidRPr="0025395D" w:rsidRDefault="00FB6713" w:rsidP="00FB6713">
      <w:pPr>
        <w:spacing w:before="80" w:after="80"/>
        <w:jc w:val="right"/>
        <w:rPr>
          <w:sz w:val="28"/>
          <w:szCs w:val="28"/>
        </w:rPr>
      </w:pPr>
      <w:r w:rsidRPr="00F85C21">
        <w:rPr>
          <w:sz w:val="28"/>
          <w:szCs w:val="28"/>
        </w:rPr>
        <w:t>На правах рукопису</w:t>
      </w:r>
    </w:p>
    <w:p w14:paraId="025091BB" w14:textId="77777777" w:rsidR="00FB6713" w:rsidRPr="0025395D" w:rsidRDefault="00FB6713" w:rsidP="00FB6713">
      <w:pPr>
        <w:spacing w:before="80" w:after="80"/>
        <w:ind w:left="2124" w:firstLine="708"/>
        <w:rPr>
          <w:sz w:val="28"/>
          <w:szCs w:val="28"/>
        </w:rPr>
      </w:pPr>
    </w:p>
    <w:p w14:paraId="67F374A5" w14:textId="77777777" w:rsidR="00FB6713" w:rsidRPr="0025395D" w:rsidRDefault="00FB6713" w:rsidP="00FB6713">
      <w:pPr>
        <w:spacing w:before="80" w:after="80"/>
        <w:ind w:left="2124" w:firstLine="708"/>
        <w:rPr>
          <w:sz w:val="28"/>
          <w:szCs w:val="28"/>
        </w:rPr>
      </w:pPr>
    </w:p>
    <w:p w14:paraId="01CEC340" w14:textId="77777777" w:rsidR="00FB6713" w:rsidRPr="00B22DFF" w:rsidRDefault="00FB6713" w:rsidP="00FB6713">
      <w:pPr>
        <w:spacing w:before="80" w:after="80"/>
        <w:jc w:val="center"/>
        <w:rPr>
          <w:sz w:val="28"/>
          <w:szCs w:val="28"/>
        </w:rPr>
      </w:pPr>
      <w:r>
        <w:rPr>
          <w:sz w:val="28"/>
          <w:szCs w:val="28"/>
        </w:rPr>
        <w:t>Сидорович Тетяна Остапівна</w:t>
      </w:r>
    </w:p>
    <w:p w14:paraId="7425288B" w14:textId="77777777" w:rsidR="00FB6713" w:rsidRPr="00772DA1" w:rsidRDefault="00FB6713" w:rsidP="00FB6713">
      <w:pPr>
        <w:spacing w:before="80" w:after="80"/>
        <w:ind w:left="7788"/>
        <w:rPr>
          <w:sz w:val="28"/>
          <w:szCs w:val="28"/>
        </w:rPr>
      </w:pPr>
    </w:p>
    <w:p w14:paraId="5091427A" w14:textId="77777777" w:rsidR="00FB6713" w:rsidRPr="00772DA1" w:rsidRDefault="00FB6713" w:rsidP="00FB6713">
      <w:pPr>
        <w:spacing w:before="80" w:after="80"/>
        <w:jc w:val="right"/>
        <w:rPr>
          <w:sz w:val="28"/>
          <w:szCs w:val="28"/>
        </w:rPr>
      </w:pPr>
      <w:r w:rsidRPr="00F85C21">
        <w:rPr>
          <w:sz w:val="28"/>
          <w:szCs w:val="28"/>
        </w:rPr>
        <w:t>УДК</w:t>
      </w:r>
      <w:r w:rsidRPr="00D24C3C">
        <w:rPr>
          <w:sz w:val="28"/>
          <w:szCs w:val="28"/>
        </w:rPr>
        <w:t xml:space="preserve"> 316 : 330</w:t>
      </w:r>
    </w:p>
    <w:p w14:paraId="6FB014F7" w14:textId="77777777" w:rsidR="00FB6713" w:rsidRDefault="00FB6713" w:rsidP="00FB6713">
      <w:pPr>
        <w:spacing w:before="80" w:after="80"/>
        <w:jc w:val="right"/>
        <w:rPr>
          <w:sz w:val="28"/>
          <w:szCs w:val="28"/>
        </w:rPr>
      </w:pPr>
    </w:p>
    <w:p w14:paraId="51212EFB" w14:textId="77777777" w:rsidR="00FB6713" w:rsidRPr="00F85C21" w:rsidRDefault="00FB6713" w:rsidP="00FB6713">
      <w:pPr>
        <w:spacing w:before="80" w:after="80"/>
        <w:jc w:val="right"/>
        <w:rPr>
          <w:sz w:val="28"/>
          <w:szCs w:val="28"/>
        </w:rPr>
      </w:pPr>
    </w:p>
    <w:p w14:paraId="011438B7" w14:textId="77777777" w:rsidR="00FB6713" w:rsidRDefault="00FB6713" w:rsidP="00FB6713">
      <w:pPr>
        <w:spacing w:line="360" w:lineRule="auto"/>
        <w:jc w:val="center"/>
        <w:rPr>
          <w:b/>
          <w:bCs/>
          <w:sz w:val="28"/>
          <w:szCs w:val="28"/>
        </w:rPr>
      </w:pPr>
      <w:bookmarkStart w:id="1" w:name="_GoBack"/>
      <w:r w:rsidRPr="00783DED">
        <w:rPr>
          <w:b/>
          <w:bCs/>
          <w:sz w:val="28"/>
          <w:szCs w:val="28"/>
        </w:rPr>
        <w:t>СОЦІОЛОГІЧНІ ВИМІРИ ЦІННОСТЕЙ ЕКОНОМІЧНОЇ КУЛЬТУРИ</w:t>
      </w:r>
    </w:p>
    <w:bookmarkEnd w:id="1"/>
    <w:p w14:paraId="7FD07CAC" w14:textId="77777777" w:rsidR="00FB6713" w:rsidRPr="00783DED" w:rsidRDefault="00FB6713" w:rsidP="00FB6713">
      <w:pPr>
        <w:spacing w:line="360" w:lineRule="auto"/>
        <w:jc w:val="center"/>
        <w:rPr>
          <w:b/>
          <w:bCs/>
          <w:sz w:val="28"/>
          <w:szCs w:val="28"/>
        </w:rPr>
      </w:pPr>
    </w:p>
    <w:p w14:paraId="7C4BDB87" w14:textId="77777777" w:rsidR="00FB6713" w:rsidRPr="00F85C21" w:rsidRDefault="00FB6713" w:rsidP="00FB6713">
      <w:pPr>
        <w:spacing w:before="80" w:after="80"/>
        <w:jc w:val="center"/>
        <w:rPr>
          <w:sz w:val="28"/>
          <w:szCs w:val="28"/>
        </w:rPr>
      </w:pPr>
      <w:r w:rsidRPr="00F85C21">
        <w:rPr>
          <w:sz w:val="28"/>
          <w:szCs w:val="28"/>
        </w:rPr>
        <w:t>22.00.04 – спеціальні та галузеві соціології</w:t>
      </w:r>
    </w:p>
    <w:p w14:paraId="0531B7F7" w14:textId="77777777" w:rsidR="00FB6713" w:rsidRDefault="00FB6713" w:rsidP="00FB6713">
      <w:pPr>
        <w:spacing w:before="80" w:after="80"/>
        <w:jc w:val="center"/>
        <w:rPr>
          <w:sz w:val="28"/>
          <w:szCs w:val="28"/>
        </w:rPr>
      </w:pPr>
    </w:p>
    <w:p w14:paraId="5F6B4430" w14:textId="77777777" w:rsidR="00FB6713" w:rsidRDefault="00FB6713" w:rsidP="00FB6713">
      <w:pPr>
        <w:spacing w:before="80" w:after="80"/>
        <w:jc w:val="center"/>
        <w:rPr>
          <w:sz w:val="28"/>
          <w:szCs w:val="28"/>
        </w:rPr>
      </w:pPr>
    </w:p>
    <w:p w14:paraId="3123CDE4" w14:textId="77777777" w:rsidR="00FB6713" w:rsidRPr="00F85C21" w:rsidRDefault="00FB6713" w:rsidP="00FB6713">
      <w:pPr>
        <w:spacing w:before="80" w:after="80"/>
        <w:jc w:val="center"/>
        <w:rPr>
          <w:sz w:val="28"/>
          <w:szCs w:val="28"/>
        </w:rPr>
      </w:pPr>
    </w:p>
    <w:p w14:paraId="459E5F3F" w14:textId="77777777" w:rsidR="00FB6713" w:rsidRDefault="00FB6713" w:rsidP="00FB6713">
      <w:pPr>
        <w:spacing w:before="80" w:after="80"/>
        <w:jc w:val="center"/>
        <w:rPr>
          <w:sz w:val="28"/>
          <w:szCs w:val="28"/>
        </w:rPr>
      </w:pPr>
      <w:r w:rsidRPr="00F85C21">
        <w:rPr>
          <w:sz w:val="28"/>
          <w:szCs w:val="28"/>
        </w:rPr>
        <w:t>Д</w:t>
      </w:r>
      <w:r>
        <w:rPr>
          <w:sz w:val="28"/>
          <w:szCs w:val="28"/>
        </w:rPr>
        <w:t xml:space="preserve">исертація </w:t>
      </w:r>
      <w:r w:rsidRPr="00F85C21">
        <w:rPr>
          <w:sz w:val="28"/>
          <w:szCs w:val="28"/>
        </w:rPr>
        <w:t xml:space="preserve">на здобуття наукового ступеня кандидата </w:t>
      </w:r>
    </w:p>
    <w:p w14:paraId="67B8CF4C" w14:textId="77777777" w:rsidR="00FB6713" w:rsidRPr="00F85C21" w:rsidRDefault="00FB6713" w:rsidP="00FB6713">
      <w:pPr>
        <w:spacing w:before="80" w:after="80"/>
        <w:jc w:val="center"/>
        <w:rPr>
          <w:sz w:val="28"/>
          <w:szCs w:val="28"/>
        </w:rPr>
      </w:pPr>
      <w:r w:rsidRPr="00F85C21">
        <w:rPr>
          <w:sz w:val="28"/>
          <w:szCs w:val="28"/>
        </w:rPr>
        <w:t>соціологічних наук</w:t>
      </w:r>
    </w:p>
    <w:p w14:paraId="37F58787" w14:textId="77777777" w:rsidR="00FB6713" w:rsidRPr="00F85C21" w:rsidRDefault="00FB6713" w:rsidP="00FB6713">
      <w:pPr>
        <w:spacing w:before="80" w:after="80"/>
        <w:jc w:val="center"/>
        <w:rPr>
          <w:sz w:val="28"/>
          <w:szCs w:val="28"/>
        </w:rPr>
      </w:pPr>
    </w:p>
    <w:p w14:paraId="615D159D" w14:textId="77777777" w:rsidR="00FB6713" w:rsidRPr="00D24C3C" w:rsidRDefault="00FB6713" w:rsidP="00FB6713">
      <w:pPr>
        <w:spacing w:before="80" w:after="80"/>
        <w:rPr>
          <w:sz w:val="28"/>
          <w:szCs w:val="28"/>
        </w:rPr>
      </w:pPr>
    </w:p>
    <w:p w14:paraId="4B13247E" w14:textId="77777777" w:rsidR="00FB6713" w:rsidRDefault="00FB6713" w:rsidP="00FB6713">
      <w:pPr>
        <w:spacing w:before="80" w:after="80"/>
        <w:jc w:val="center"/>
        <w:rPr>
          <w:sz w:val="28"/>
          <w:szCs w:val="28"/>
        </w:rPr>
      </w:pPr>
    </w:p>
    <w:p w14:paraId="386BC44D" w14:textId="77777777" w:rsidR="00FB6713" w:rsidRDefault="00FB6713" w:rsidP="00FB6713">
      <w:pPr>
        <w:spacing w:before="80" w:after="80"/>
        <w:jc w:val="center"/>
        <w:rPr>
          <w:sz w:val="28"/>
          <w:szCs w:val="28"/>
        </w:rPr>
      </w:pPr>
    </w:p>
    <w:p w14:paraId="19567F3D" w14:textId="77777777" w:rsidR="00FB6713" w:rsidRPr="004307D2" w:rsidRDefault="00FB6713" w:rsidP="00FB6713">
      <w:pPr>
        <w:spacing w:before="80" w:after="80"/>
        <w:jc w:val="center"/>
        <w:rPr>
          <w:sz w:val="28"/>
          <w:szCs w:val="28"/>
        </w:rPr>
      </w:pPr>
    </w:p>
    <w:p w14:paraId="265C02A8" w14:textId="77777777" w:rsidR="00FB6713" w:rsidRPr="00F85C21" w:rsidRDefault="00FB6713" w:rsidP="00FB6713">
      <w:pPr>
        <w:spacing w:before="80" w:after="80"/>
        <w:rPr>
          <w:sz w:val="28"/>
          <w:szCs w:val="28"/>
        </w:rPr>
      </w:pPr>
    </w:p>
    <w:p w14:paraId="32DEA30D" w14:textId="77777777" w:rsidR="00FB6713" w:rsidRPr="00F85C21" w:rsidRDefault="00FB6713" w:rsidP="00FB6713">
      <w:pPr>
        <w:spacing w:before="80" w:after="80" w:line="360" w:lineRule="auto"/>
        <w:ind w:firstLine="5580"/>
        <w:jc w:val="right"/>
        <w:rPr>
          <w:sz w:val="28"/>
          <w:szCs w:val="28"/>
        </w:rPr>
      </w:pPr>
      <w:r>
        <w:rPr>
          <w:sz w:val="28"/>
          <w:szCs w:val="28"/>
        </w:rPr>
        <w:t>Науковий керівник</w:t>
      </w:r>
      <w:r w:rsidRPr="00F85C21">
        <w:rPr>
          <w:sz w:val="28"/>
          <w:szCs w:val="28"/>
        </w:rPr>
        <w:t xml:space="preserve"> </w:t>
      </w:r>
    </w:p>
    <w:p w14:paraId="2221F028" w14:textId="77777777" w:rsidR="00FB6713" w:rsidRDefault="00FB6713" w:rsidP="00FB6713">
      <w:pPr>
        <w:spacing w:before="80" w:after="80" w:line="360" w:lineRule="auto"/>
        <w:ind w:firstLine="5580"/>
        <w:jc w:val="right"/>
        <w:rPr>
          <w:sz w:val="28"/>
          <w:szCs w:val="28"/>
        </w:rPr>
      </w:pPr>
      <w:r>
        <w:rPr>
          <w:sz w:val="28"/>
          <w:szCs w:val="28"/>
        </w:rPr>
        <w:t xml:space="preserve">Черниш Наталія Йосипівна, </w:t>
      </w:r>
    </w:p>
    <w:p w14:paraId="0B06FE7C" w14:textId="77777777" w:rsidR="00FB6713" w:rsidRPr="00F85C21" w:rsidRDefault="00FB6713" w:rsidP="00FB6713">
      <w:pPr>
        <w:spacing w:before="80" w:after="80" w:line="360" w:lineRule="auto"/>
        <w:ind w:firstLine="5580"/>
        <w:jc w:val="right"/>
        <w:rPr>
          <w:sz w:val="28"/>
          <w:szCs w:val="28"/>
        </w:rPr>
      </w:pPr>
      <w:r>
        <w:rPr>
          <w:sz w:val="28"/>
          <w:szCs w:val="28"/>
        </w:rPr>
        <w:lastRenderedPageBreak/>
        <w:t xml:space="preserve">доктор соціологічних </w:t>
      </w:r>
      <w:r w:rsidRPr="00F85C21">
        <w:rPr>
          <w:sz w:val="28"/>
          <w:szCs w:val="28"/>
        </w:rPr>
        <w:t xml:space="preserve">наук, </w:t>
      </w:r>
      <w:r>
        <w:rPr>
          <w:sz w:val="28"/>
          <w:szCs w:val="28"/>
        </w:rPr>
        <w:t>професор</w:t>
      </w:r>
      <w:r w:rsidRPr="00F85C21">
        <w:rPr>
          <w:sz w:val="28"/>
          <w:szCs w:val="28"/>
        </w:rPr>
        <w:t xml:space="preserve"> </w:t>
      </w:r>
    </w:p>
    <w:p w14:paraId="265D8742" w14:textId="77777777" w:rsidR="00FB6713" w:rsidRPr="00F85C21" w:rsidRDefault="00FB6713" w:rsidP="00FB6713">
      <w:pPr>
        <w:spacing w:before="80" w:after="80"/>
        <w:jc w:val="right"/>
        <w:rPr>
          <w:sz w:val="28"/>
          <w:szCs w:val="28"/>
        </w:rPr>
      </w:pPr>
    </w:p>
    <w:p w14:paraId="6D1AA8E5" w14:textId="77777777" w:rsidR="00FB6713" w:rsidRDefault="00FB6713" w:rsidP="00FB6713">
      <w:pPr>
        <w:spacing w:before="80" w:after="80"/>
        <w:rPr>
          <w:sz w:val="28"/>
          <w:szCs w:val="28"/>
        </w:rPr>
      </w:pPr>
    </w:p>
    <w:p w14:paraId="32CE42B1" w14:textId="77777777" w:rsidR="00FB6713" w:rsidRDefault="00FB6713" w:rsidP="00FB6713">
      <w:pPr>
        <w:spacing w:before="80" w:after="80"/>
        <w:rPr>
          <w:sz w:val="28"/>
          <w:szCs w:val="28"/>
        </w:rPr>
      </w:pPr>
    </w:p>
    <w:p w14:paraId="2DE1508D" w14:textId="77777777" w:rsidR="00FB6713" w:rsidRDefault="00FB6713" w:rsidP="00FB6713">
      <w:pPr>
        <w:spacing w:before="80" w:after="80"/>
        <w:rPr>
          <w:sz w:val="28"/>
          <w:szCs w:val="28"/>
        </w:rPr>
      </w:pPr>
    </w:p>
    <w:p w14:paraId="37DBF94E" w14:textId="77777777" w:rsidR="00FB6713" w:rsidRPr="004307D2" w:rsidRDefault="00FB6713" w:rsidP="00FB6713">
      <w:pPr>
        <w:spacing w:before="80" w:after="80"/>
        <w:rPr>
          <w:sz w:val="28"/>
          <w:szCs w:val="28"/>
        </w:rPr>
      </w:pPr>
    </w:p>
    <w:p w14:paraId="0CF7F523" w14:textId="77777777" w:rsidR="00FB6713" w:rsidRPr="00F85C21" w:rsidRDefault="00FB6713" w:rsidP="00FB6713">
      <w:pPr>
        <w:spacing w:before="80" w:after="80"/>
        <w:jc w:val="center"/>
        <w:rPr>
          <w:b/>
          <w:bCs/>
          <w:sz w:val="28"/>
          <w:szCs w:val="28"/>
        </w:rPr>
      </w:pPr>
      <w:r w:rsidRPr="00F85C21">
        <w:rPr>
          <w:sz w:val="28"/>
          <w:szCs w:val="28"/>
        </w:rPr>
        <w:t>Львів</w:t>
      </w:r>
      <w:r>
        <w:rPr>
          <w:sz w:val="28"/>
          <w:szCs w:val="28"/>
        </w:rPr>
        <w:t xml:space="preserve"> –</w:t>
      </w:r>
      <w:r w:rsidRPr="00F85C21">
        <w:rPr>
          <w:sz w:val="28"/>
          <w:szCs w:val="28"/>
        </w:rPr>
        <w:t xml:space="preserve"> 200</w:t>
      </w:r>
      <w:r>
        <w:rPr>
          <w:sz w:val="28"/>
          <w:szCs w:val="28"/>
        </w:rPr>
        <w:t>9</w:t>
      </w:r>
    </w:p>
    <w:p w14:paraId="1F84045A" w14:textId="77777777" w:rsidR="00FB6713" w:rsidRDefault="00FB6713" w:rsidP="00FB6713">
      <w:pPr>
        <w:spacing w:line="360" w:lineRule="auto"/>
        <w:jc w:val="center"/>
        <w:rPr>
          <w:sz w:val="28"/>
          <w:szCs w:val="28"/>
        </w:rPr>
      </w:pPr>
      <w:r>
        <w:rPr>
          <w:sz w:val="28"/>
          <w:szCs w:val="28"/>
        </w:rPr>
        <w:br w:type="page"/>
      </w:r>
      <w:r>
        <w:rPr>
          <w:sz w:val="28"/>
          <w:szCs w:val="28"/>
        </w:rPr>
        <w:lastRenderedPageBreak/>
        <w:t>ЗМІСТ</w:t>
      </w:r>
    </w:p>
    <w:p w14:paraId="26A7B2DC" w14:textId="77777777" w:rsidR="00FB6713" w:rsidRDefault="00FB6713" w:rsidP="00FB6713">
      <w:pPr>
        <w:spacing w:line="360" w:lineRule="auto"/>
        <w:jc w:val="center"/>
        <w:rPr>
          <w:sz w:val="28"/>
          <w:szCs w:val="28"/>
        </w:rPr>
      </w:pPr>
    </w:p>
    <w:p w14:paraId="0A856450" w14:textId="77777777" w:rsidR="00FB6713" w:rsidRDefault="00FB6713" w:rsidP="00FB6713">
      <w:pPr>
        <w:spacing w:line="360" w:lineRule="auto"/>
        <w:jc w:val="center"/>
        <w:rPr>
          <w:sz w:val="28"/>
          <w:szCs w:val="28"/>
        </w:rPr>
      </w:pPr>
    </w:p>
    <w:p w14:paraId="3A6601FE" w14:textId="77777777" w:rsidR="00FB6713" w:rsidRPr="00C35A6C" w:rsidRDefault="00FB6713" w:rsidP="00FB6713">
      <w:pPr>
        <w:spacing w:line="360" w:lineRule="auto"/>
        <w:jc w:val="both"/>
        <w:rPr>
          <w:sz w:val="28"/>
          <w:szCs w:val="28"/>
        </w:rPr>
      </w:pPr>
      <w:r w:rsidRPr="00151BBF">
        <w:rPr>
          <w:sz w:val="28"/>
          <w:szCs w:val="28"/>
        </w:rPr>
        <w:t>В</w:t>
      </w:r>
      <w:r>
        <w:rPr>
          <w:sz w:val="28"/>
          <w:szCs w:val="28"/>
        </w:rPr>
        <w:t>СТУП….…………………………………………………………………………............3</w:t>
      </w:r>
    </w:p>
    <w:p w14:paraId="76673833" w14:textId="77777777" w:rsidR="00FB6713" w:rsidRPr="00151BBF" w:rsidRDefault="00FB6713" w:rsidP="00FB6713">
      <w:pPr>
        <w:spacing w:line="360" w:lineRule="auto"/>
        <w:jc w:val="both"/>
        <w:rPr>
          <w:sz w:val="28"/>
          <w:szCs w:val="28"/>
        </w:rPr>
      </w:pPr>
      <w:r>
        <w:rPr>
          <w:sz w:val="28"/>
          <w:szCs w:val="28"/>
        </w:rPr>
        <w:t>РОЗДІЛ 1. ТЕОРЕТИКО-МЕТОДОЛОГІЧНІ ЗАСАДИ СОЦІОЛОГІЧНОГО ВИВЧЕННЯ</w:t>
      </w:r>
      <w:r w:rsidRPr="00151BBF">
        <w:rPr>
          <w:sz w:val="28"/>
          <w:szCs w:val="28"/>
        </w:rPr>
        <w:t xml:space="preserve"> </w:t>
      </w:r>
      <w:r>
        <w:rPr>
          <w:sz w:val="28"/>
          <w:szCs w:val="28"/>
        </w:rPr>
        <w:t>ЦІННОСТЕЙ ЕКОНОМІЧНОЇ КУЛЬТУРИ……………………………13</w:t>
      </w:r>
    </w:p>
    <w:p w14:paraId="70E3EEF1" w14:textId="77777777" w:rsidR="00FB6713" w:rsidRPr="00D24C3C" w:rsidRDefault="00FB6713" w:rsidP="00FB6713">
      <w:pPr>
        <w:tabs>
          <w:tab w:val="left" w:pos="1260"/>
        </w:tabs>
        <w:spacing w:line="360" w:lineRule="auto"/>
        <w:ind w:left="540"/>
        <w:jc w:val="both"/>
        <w:rPr>
          <w:sz w:val="28"/>
          <w:szCs w:val="28"/>
        </w:rPr>
      </w:pPr>
      <w:r>
        <w:rPr>
          <w:sz w:val="28"/>
          <w:szCs w:val="28"/>
        </w:rPr>
        <w:t>1.1.</w:t>
      </w:r>
      <w:bookmarkStart w:id="2" w:name="OLE_LINK2"/>
      <w:bookmarkStart w:id="3" w:name="OLE_LINK3"/>
      <w:r>
        <w:rPr>
          <w:sz w:val="28"/>
          <w:szCs w:val="28"/>
        </w:rPr>
        <w:t xml:space="preserve"> Світовий досвід концептуалізації ціннісного зрізу соціальної реальності</w:t>
      </w:r>
      <w:bookmarkEnd w:id="2"/>
      <w:bookmarkEnd w:id="3"/>
      <w:r>
        <w:rPr>
          <w:sz w:val="28"/>
          <w:szCs w:val="28"/>
        </w:rPr>
        <w:t>…………………………………………………………………………...1</w:t>
      </w:r>
      <w:r w:rsidRPr="00D24C3C">
        <w:rPr>
          <w:sz w:val="28"/>
          <w:szCs w:val="28"/>
        </w:rPr>
        <w:t>3</w:t>
      </w:r>
    </w:p>
    <w:p w14:paraId="73527B79" w14:textId="77777777" w:rsidR="00FB6713" w:rsidRPr="00D24C3C" w:rsidRDefault="00FB6713" w:rsidP="00FB6713">
      <w:pPr>
        <w:tabs>
          <w:tab w:val="left" w:pos="1260"/>
        </w:tabs>
        <w:spacing w:line="360" w:lineRule="auto"/>
        <w:ind w:left="540"/>
        <w:jc w:val="both"/>
        <w:rPr>
          <w:sz w:val="28"/>
          <w:szCs w:val="28"/>
        </w:rPr>
      </w:pPr>
      <w:r w:rsidRPr="00C35A6C">
        <w:rPr>
          <w:sz w:val="28"/>
          <w:szCs w:val="28"/>
        </w:rPr>
        <w:t>1.</w:t>
      </w:r>
      <w:r>
        <w:rPr>
          <w:sz w:val="28"/>
          <w:szCs w:val="28"/>
        </w:rPr>
        <w:t>2. Змістовне наповнення домінантних наборів цінностей економічної культури в контексті їхньої відповідності ідеальним типам</w:t>
      </w:r>
      <w:r w:rsidRPr="00151BBF">
        <w:rPr>
          <w:sz w:val="28"/>
          <w:szCs w:val="28"/>
        </w:rPr>
        <w:t xml:space="preserve"> економічних систем</w:t>
      </w:r>
      <w:r>
        <w:rPr>
          <w:sz w:val="28"/>
          <w:szCs w:val="28"/>
        </w:rPr>
        <w:t xml:space="preserve"> ….……</w:t>
      </w:r>
      <w:r w:rsidRPr="00D24C3C">
        <w:rPr>
          <w:sz w:val="28"/>
          <w:szCs w:val="28"/>
        </w:rPr>
        <w:t>45</w:t>
      </w:r>
    </w:p>
    <w:p w14:paraId="3E57CEC3" w14:textId="77777777" w:rsidR="00FB6713" w:rsidRPr="003F7D93" w:rsidRDefault="00FB6713" w:rsidP="00FB6713">
      <w:pPr>
        <w:tabs>
          <w:tab w:val="left" w:pos="1260"/>
        </w:tabs>
        <w:spacing w:line="360" w:lineRule="auto"/>
        <w:ind w:firstLine="540"/>
        <w:jc w:val="both"/>
        <w:rPr>
          <w:sz w:val="28"/>
          <w:szCs w:val="28"/>
        </w:rPr>
      </w:pPr>
      <w:r>
        <w:rPr>
          <w:sz w:val="28"/>
          <w:szCs w:val="28"/>
        </w:rPr>
        <w:t>Висновки до першого розділу…..............................................................................91</w:t>
      </w:r>
    </w:p>
    <w:p w14:paraId="49A3E7C8" w14:textId="77777777" w:rsidR="00FB6713" w:rsidRPr="00151BBF" w:rsidRDefault="00FB6713" w:rsidP="00FB6713">
      <w:pPr>
        <w:tabs>
          <w:tab w:val="left" w:pos="1260"/>
        </w:tabs>
        <w:spacing w:line="360" w:lineRule="auto"/>
        <w:jc w:val="both"/>
        <w:rPr>
          <w:sz w:val="28"/>
          <w:szCs w:val="28"/>
        </w:rPr>
      </w:pPr>
      <w:r>
        <w:rPr>
          <w:sz w:val="28"/>
          <w:szCs w:val="28"/>
        </w:rPr>
        <w:t>РОЗДІЛ 2. ЦІННОСТІ ЕКОНОМІЧНОЇ КУЛЬТУРИ В ЕМПІРИЧНОМУ ВИМІРІ…………………………………………………………………………………...96</w:t>
      </w:r>
    </w:p>
    <w:p w14:paraId="2FFFAE70" w14:textId="77777777" w:rsidR="00FB6713" w:rsidRPr="00183A57" w:rsidRDefault="00FB6713" w:rsidP="00FB6713">
      <w:pPr>
        <w:tabs>
          <w:tab w:val="left" w:pos="1260"/>
        </w:tabs>
        <w:spacing w:line="360" w:lineRule="auto"/>
        <w:ind w:left="540"/>
        <w:jc w:val="both"/>
        <w:rPr>
          <w:sz w:val="28"/>
          <w:szCs w:val="28"/>
        </w:rPr>
      </w:pPr>
      <w:r>
        <w:rPr>
          <w:sz w:val="28"/>
          <w:szCs w:val="28"/>
        </w:rPr>
        <w:t xml:space="preserve">2.1. </w:t>
      </w:r>
      <w:r>
        <w:rPr>
          <w:sz w:val="28"/>
          <w:szCs w:val="28"/>
        </w:rPr>
        <w:tab/>
        <w:t>Дослідження</w:t>
      </w:r>
      <w:r w:rsidRPr="009904C1">
        <w:rPr>
          <w:sz w:val="28"/>
          <w:szCs w:val="28"/>
        </w:rPr>
        <w:t xml:space="preserve"> цінностей економічної культури</w:t>
      </w:r>
      <w:r>
        <w:rPr>
          <w:sz w:val="28"/>
          <w:szCs w:val="28"/>
        </w:rPr>
        <w:t>:</w:t>
      </w:r>
      <w:r w:rsidRPr="00984C7C">
        <w:rPr>
          <w:sz w:val="28"/>
          <w:szCs w:val="28"/>
        </w:rPr>
        <w:t xml:space="preserve"> </w:t>
      </w:r>
      <w:r>
        <w:rPr>
          <w:sz w:val="28"/>
          <w:szCs w:val="28"/>
        </w:rPr>
        <w:t>м</w:t>
      </w:r>
      <w:r w:rsidRPr="009904C1">
        <w:rPr>
          <w:sz w:val="28"/>
          <w:szCs w:val="28"/>
        </w:rPr>
        <w:t xml:space="preserve">етодики, показники та досвід </w:t>
      </w:r>
      <w:r>
        <w:rPr>
          <w:sz w:val="28"/>
          <w:szCs w:val="28"/>
        </w:rPr>
        <w:t>їхнього застосування…………..</w:t>
      </w:r>
      <w:r w:rsidRPr="009904C1">
        <w:rPr>
          <w:sz w:val="28"/>
          <w:szCs w:val="28"/>
        </w:rPr>
        <w:t>…</w:t>
      </w:r>
      <w:r>
        <w:rPr>
          <w:sz w:val="28"/>
          <w:szCs w:val="28"/>
        </w:rPr>
        <w:t>…</w:t>
      </w:r>
      <w:r w:rsidRPr="009904C1">
        <w:rPr>
          <w:sz w:val="28"/>
          <w:szCs w:val="28"/>
        </w:rPr>
        <w:t>…………</w:t>
      </w:r>
      <w:r>
        <w:rPr>
          <w:sz w:val="28"/>
          <w:szCs w:val="28"/>
        </w:rPr>
        <w:t>……</w:t>
      </w:r>
      <w:r w:rsidRPr="009904C1">
        <w:rPr>
          <w:sz w:val="28"/>
          <w:szCs w:val="28"/>
        </w:rPr>
        <w:t>………………………</w:t>
      </w:r>
      <w:r>
        <w:rPr>
          <w:sz w:val="28"/>
          <w:szCs w:val="28"/>
        </w:rPr>
        <w:t>96</w:t>
      </w:r>
    </w:p>
    <w:p w14:paraId="7ED3BCCD" w14:textId="77777777" w:rsidR="00FB6713" w:rsidRPr="00D24C3C" w:rsidRDefault="00FB6713" w:rsidP="00FB6713">
      <w:pPr>
        <w:tabs>
          <w:tab w:val="left" w:pos="1260"/>
        </w:tabs>
        <w:spacing w:line="360" w:lineRule="auto"/>
        <w:ind w:left="540"/>
        <w:jc w:val="both"/>
        <w:rPr>
          <w:sz w:val="28"/>
          <w:szCs w:val="28"/>
        </w:rPr>
      </w:pPr>
      <w:r w:rsidRPr="009904C1">
        <w:rPr>
          <w:sz w:val="28"/>
          <w:szCs w:val="28"/>
        </w:rPr>
        <w:t>2.2.</w:t>
      </w:r>
      <w:r w:rsidRPr="009904C1">
        <w:rPr>
          <w:sz w:val="28"/>
          <w:szCs w:val="28"/>
        </w:rPr>
        <w:tab/>
      </w:r>
      <w:r>
        <w:rPr>
          <w:sz w:val="28"/>
          <w:szCs w:val="28"/>
        </w:rPr>
        <w:t>Загальна характеристика поля цінностей економічної культури населення Львівщини……….………..</w:t>
      </w:r>
      <w:r w:rsidRPr="009904C1">
        <w:rPr>
          <w:sz w:val="28"/>
          <w:szCs w:val="28"/>
        </w:rPr>
        <w:t>………………………</w:t>
      </w:r>
      <w:r>
        <w:rPr>
          <w:sz w:val="28"/>
          <w:szCs w:val="28"/>
        </w:rPr>
        <w:t>………………………</w:t>
      </w:r>
      <w:r w:rsidRPr="009904C1">
        <w:rPr>
          <w:sz w:val="28"/>
          <w:szCs w:val="28"/>
        </w:rPr>
        <w:t>………..</w:t>
      </w:r>
      <w:r>
        <w:rPr>
          <w:sz w:val="28"/>
          <w:szCs w:val="28"/>
        </w:rPr>
        <w:t>11</w:t>
      </w:r>
      <w:r w:rsidRPr="00D24C3C">
        <w:rPr>
          <w:sz w:val="28"/>
          <w:szCs w:val="28"/>
        </w:rPr>
        <w:t>6</w:t>
      </w:r>
    </w:p>
    <w:p w14:paraId="1BFEF491" w14:textId="77777777" w:rsidR="00FB6713" w:rsidRPr="00151BBF" w:rsidRDefault="00FB6713" w:rsidP="00FB6713">
      <w:pPr>
        <w:tabs>
          <w:tab w:val="left" w:pos="1260"/>
        </w:tabs>
        <w:spacing w:line="360" w:lineRule="auto"/>
        <w:ind w:left="540"/>
        <w:jc w:val="both"/>
        <w:rPr>
          <w:sz w:val="28"/>
          <w:szCs w:val="28"/>
        </w:rPr>
      </w:pPr>
      <w:r w:rsidRPr="009904C1">
        <w:rPr>
          <w:sz w:val="28"/>
          <w:szCs w:val="28"/>
        </w:rPr>
        <w:t xml:space="preserve">2.3. </w:t>
      </w:r>
      <w:r w:rsidRPr="009904C1">
        <w:rPr>
          <w:sz w:val="28"/>
          <w:szCs w:val="28"/>
        </w:rPr>
        <w:tab/>
        <w:t>Домінантні та альтернативні набори цінностей економічної культу</w:t>
      </w:r>
      <w:r>
        <w:rPr>
          <w:sz w:val="28"/>
          <w:szCs w:val="28"/>
        </w:rPr>
        <w:t>ри населення Львівщини……………………</w:t>
      </w:r>
      <w:r w:rsidRPr="009904C1">
        <w:rPr>
          <w:sz w:val="28"/>
          <w:szCs w:val="28"/>
        </w:rPr>
        <w:t>………</w:t>
      </w:r>
      <w:r>
        <w:rPr>
          <w:sz w:val="28"/>
          <w:szCs w:val="28"/>
        </w:rPr>
        <w:t>……</w:t>
      </w:r>
      <w:r w:rsidRPr="009904C1">
        <w:rPr>
          <w:sz w:val="28"/>
          <w:szCs w:val="28"/>
        </w:rPr>
        <w:t>…………………………..</w:t>
      </w:r>
      <w:r>
        <w:rPr>
          <w:sz w:val="28"/>
          <w:szCs w:val="28"/>
        </w:rPr>
        <w:t>146</w:t>
      </w:r>
    </w:p>
    <w:p w14:paraId="1EF92E54" w14:textId="77777777" w:rsidR="00FB6713" w:rsidRPr="00D24C3C" w:rsidRDefault="00FB6713" w:rsidP="00FB6713">
      <w:pPr>
        <w:tabs>
          <w:tab w:val="left" w:pos="1260"/>
        </w:tabs>
        <w:spacing w:line="360" w:lineRule="auto"/>
        <w:ind w:firstLine="540"/>
        <w:jc w:val="both"/>
        <w:rPr>
          <w:sz w:val="28"/>
          <w:szCs w:val="28"/>
        </w:rPr>
      </w:pPr>
      <w:r>
        <w:rPr>
          <w:sz w:val="28"/>
          <w:szCs w:val="28"/>
        </w:rPr>
        <w:t>Висновки до другого розділу…………………….……………………………….18</w:t>
      </w:r>
      <w:r w:rsidRPr="00D24C3C">
        <w:rPr>
          <w:sz w:val="28"/>
          <w:szCs w:val="28"/>
        </w:rPr>
        <w:t>0</w:t>
      </w:r>
    </w:p>
    <w:p w14:paraId="58730336" w14:textId="77777777" w:rsidR="00FB6713" w:rsidRPr="00E03050" w:rsidRDefault="00FB6713" w:rsidP="00FB6713">
      <w:pPr>
        <w:tabs>
          <w:tab w:val="left" w:pos="1260"/>
        </w:tabs>
        <w:spacing w:line="360" w:lineRule="auto"/>
        <w:jc w:val="both"/>
        <w:rPr>
          <w:sz w:val="28"/>
          <w:szCs w:val="28"/>
        </w:rPr>
      </w:pPr>
      <w:r>
        <w:rPr>
          <w:sz w:val="28"/>
          <w:szCs w:val="28"/>
        </w:rPr>
        <w:lastRenderedPageBreak/>
        <w:t>ВИСНОВКИ………………………………..…….……………………….…………….18</w:t>
      </w:r>
      <w:r w:rsidRPr="00D24C3C">
        <w:rPr>
          <w:sz w:val="28"/>
          <w:szCs w:val="28"/>
        </w:rPr>
        <w:t>4</w:t>
      </w:r>
    </w:p>
    <w:p w14:paraId="4F4F1F62" w14:textId="77777777" w:rsidR="00FB6713" w:rsidRPr="00D24C3C" w:rsidRDefault="00FB6713" w:rsidP="00FB6713">
      <w:pPr>
        <w:spacing w:line="360" w:lineRule="auto"/>
        <w:jc w:val="both"/>
        <w:rPr>
          <w:sz w:val="28"/>
          <w:szCs w:val="28"/>
        </w:rPr>
      </w:pPr>
      <w:r>
        <w:rPr>
          <w:sz w:val="28"/>
          <w:szCs w:val="28"/>
        </w:rPr>
        <w:t>ДОДАТКИ………………………………………………………………………………19</w:t>
      </w:r>
      <w:r w:rsidRPr="00D24C3C">
        <w:rPr>
          <w:sz w:val="28"/>
          <w:szCs w:val="28"/>
        </w:rPr>
        <w:t>0</w:t>
      </w:r>
      <w:r>
        <w:rPr>
          <w:sz w:val="28"/>
          <w:szCs w:val="28"/>
        </w:rPr>
        <w:t>СПИСОК ВИКОРИСТАНИХ ДЖЕРЕЛ…...…………………………...………...…..27</w:t>
      </w:r>
      <w:r w:rsidRPr="00D24C3C">
        <w:rPr>
          <w:sz w:val="28"/>
          <w:szCs w:val="28"/>
        </w:rPr>
        <w:t>2</w:t>
      </w:r>
    </w:p>
    <w:p w14:paraId="2973DA9B" w14:textId="77777777" w:rsidR="00FB6713" w:rsidRPr="004E6D06" w:rsidRDefault="00FB6713" w:rsidP="00FB6713">
      <w:pPr>
        <w:spacing w:line="360" w:lineRule="auto"/>
        <w:jc w:val="both"/>
        <w:rPr>
          <w:sz w:val="28"/>
          <w:szCs w:val="28"/>
        </w:rPr>
      </w:pPr>
    </w:p>
    <w:p w14:paraId="5C962447" w14:textId="77777777" w:rsidR="00FB6713" w:rsidRDefault="00FB6713" w:rsidP="00FB6713">
      <w:pPr>
        <w:spacing w:line="360" w:lineRule="auto"/>
        <w:jc w:val="center"/>
        <w:rPr>
          <w:sz w:val="28"/>
          <w:szCs w:val="28"/>
        </w:rPr>
      </w:pPr>
      <w:r>
        <w:rPr>
          <w:sz w:val="28"/>
          <w:szCs w:val="28"/>
        </w:rPr>
        <w:br w:type="page"/>
      </w:r>
      <w:r w:rsidRPr="000E4706">
        <w:rPr>
          <w:sz w:val="28"/>
          <w:szCs w:val="28"/>
        </w:rPr>
        <w:lastRenderedPageBreak/>
        <w:t>ВСТУП</w:t>
      </w:r>
    </w:p>
    <w:p w14:paraId="06FAABF0" w14:textId="77777777" w:rsidR="00FB6713" w:rsidRPr="00D24C3C" w:rsidRDefault="00FB6713" w:rsidP="00FB6713">
      <w:pPr>
        <w:spacing w:line="360" w:lineRule="auto"/>
        <w:jc w:val="center"/>
        <w:rPr>
          <w:sz w:val="28"/>
          <w:szCs w:val="28"/>
        </w:rPr>
      </w:pPr>
    </w:p>
    <w:p w14:paraId="59A2B821" w14:textId="77777777" w:rsidR="00FB6713" w:rsidRPr="00D24C3C" w:rsidRDefault="00FB6713" w:rsidP="00FB6713">
      <w:pPr>
        <w:spacing w:line="360" w:lineRule="auto"/>
        <w:jc w:val="center"/>
        <w:rPr>
          <w:sz w:val="28"/>
          <w:szCs w:val="28"/>
        </w:rPr>
      </w:pPr>
    </w:p>
    <w:p w14:paraId="527EAEB1" w14:textId="77777777" w:rsidR="00FB6713" w:rsidRPr="00D24C3C" w:rsidRDefault="00FB6713" w:rsidP="00FB6713">
      <w:pPr>
        <w:spacing w:line="360" w:lineRule="auto"/>
        <w:jc w:val="center"/>
        <w:rPr>
          <w:sz w:val="28"/>
          <w:szCs w:val="28"/>
        </w:rPr>
      </w:pPr>
    </w:p>
    <w:p w14:paraId="61009AEF" w14:textId="77777777" w:rsidR="00FB6713" w:rsidRDefault="00FB6713" w:rsidP="00FB6713">
      <w:pPr>
        <w:spacing w:line="360" w:lineRule="auto"/>
        <w:ind w:firstLine="708"/>
        <w:jc w:val="both"/>
        <w:rPr>
          <w:sz w:val="28"/>
          <w:szCs w:val="28"/>
        </w:rPr>
      </w:pPr>
      <w:r w:rsidRPr="005814CD">
        <w:rPr>
          <w:b/>
          <w:bCs/>
          <w:sz w:val="28"/>
          <w:szCs w:val="28"/>
        </w:rPr>
        <w:t xml:space="preserve">Актуальність теми. </w:t>
      </w:r>
      <w:r w:rsidRPr="00163320">
        <w:rPr>
          <w:sz w:val="28"/>
          <w:szCs w:val="28"/>
        </w:rPr>
        <w:t>Однією з особливостей сучасного етапу розвитку людства є зр</w:t>
      </w:r>
      <w:r w:rsidRPr="00FC0031">
        <w:rPr>
          <w:sz w:val="28"/>
          <w:szCs w:val="28"/>
        </w:rPr>
        <w:t xml:space="preserve">остання ролі культурної </w:t>
      </w:r>
      <w:r>
        <w:rPr>
          <w:sz w:val="28"/>
          <w:szCs w:val="28"/>
        </w:rPr>
        <w:t>складової у процесах відтворення соціальної реальності у всіх її сферах, у тому числі в економічній. Поряд із різноспрямованими процесами культурної (у широкому сенсі) гомо- та гетерогенізації вибудовується загальносвітова економічна система, структурована не лише зв’язками економічного обміну, а й дедалі більш уніфікованими принципами економічної взаємодії. Свідченням глобального характеру нової економічної системи є криза, що загострилась у 2008 році у Сполучених Штатах Америки, відголосом якої стали дисфункційні явища в економічних системах всього світу та відповідне загострення соціальних проблем.</w:t>
      </w:r>
    </w:p>
    <w:p w14:paraId="6F44AC78" w14:textId="77777777" w:rsidR="00FB6713" w:rsidRDefault="00FB6713" w:rsidP="00FB6713">
      <w:pPr>
        <w:spacing w:line="360" w:lineRule="auto"/>
        <w:ind w:firstLine="708"/>
        <w:jc w:val="both"/>
        <w:rPr>
          <w:sz w:val="28"/>
          <w:szCs w:val="28"/>
        </w:rPr>
      </w:pPr>
      <w:r>
        <w:rPr>
          <w:sz w:val="28"/>
          <w:szCs w:val="28"/>
        </w:rPr>
        <w:t>Утвердження тою чи іншою мірою ринково орієнтованих економічних систем, які тяжіють до виходу за межі національних організмів, слід визнати за об’єктивний факт та одну з найважливіших характеристик сучасного соціального контексту. Кінець історії, проголошений у 1989 році Ф.</w:t>
      </w:r>
      <w:r>
        <w:rPr>
          <w:sz w:val="28"/>
          <w:szCs w:val="28"/>
          <w:lang w:val="en-US"/>
        </w:rPr>
        <w:t> </w:t>
      </w:r>
      <w:r>
        <w:rPr>
          <w:sz w:val="28"/>
          <w:szCs w:val="28"/>
        </w:rPr>
        <w:t xml:space="preserve">Фукуямою, означав, зокрема, безальтернативне утвердження ринкової моделі організації економіки. На сьогодні у переважній більшості суспільств, включно із суспільствами, у яких відносно недавно існувала керована державою система, із певними локальними особливостями утвердилася ринкова модель організації економіки. Перехід від командно-адміністративної системи державного соціалізму до ринкової економіки загострив соціальні протиріччя, найбільш глибоким з яких є протиріччя між стійкими ціннісно-нормативними структурами суспільств та «імплантованою» чи «неорганічною» для них системою економічних інститутів і відносин. Такою є соціальна проблема, яка перебуває у центрі уваги цього дослідження. </w:t>
      </w:r>
    </w:p>
    <w:p w14:paraId="38997C25" w14:textId="77777777" w:rsidR="00FB6713" w:rsidRDefault="00FB6713" w:rsidP="00FB6713">
      <w:pPr>
        <w:spacing w:line="360" w:lineRule="auto"/>
        <w:ind w:firstLine="708"/>
        <w:jc w:val="both"/>
        <w:rPr>
          <w:sz w:val="28"/>
          <w:szCs w:val="28"/>
        </w:rPr>
      </w:pPr>
      <w:r w:rsidRPr="005814CD">
        <w:rPr>
          <w:sz w:val="28"/>
          <w:szCs w:val="28"/>
        </w:rPr>
        <w:t xml:space="preserve">Зважаючи на тривалий досвід господарювання населення України в умовах командно-адміністративної економіки та майже двадцятирічний період її адаптації до нових умов, зумовлених формуванням ринку, а також залучення </w:t>
      </w:r>
      <w:r w:rsidRPr="005814CD">
        <w:rPr>
          <w:sz w:val="28"/>
          <w:szCs w:val="28"/>
        </w:rPr>
        <w:lastRenderedPageBreak/>
        <w:t>України до глобальних економічних процесів, виправданим</w:t>
      </w:r>
      <w:r>
        <w:rPr>
          <w:sz w:val="28"/>
          <w:szCs w:val="28"/>
        </w:rPr>
        <w:t xml:space="preserve"> є</w:t>
      </w:r>
      <w:r w:rsidRPr="005814CD">
        <w:rPr>
          <w:sz w:val="28"/>
          <w:szCs w:val="28"/>
        </w:rPr>
        <w:t xml:space="preserve"> зростання наукового інтересу до різних аспектів економічної культури населення та її цінностей. </w:t>
      </w:r>
    </w:p>
    <w:p w14:paraId="733C575A" w14:textId="77777777" w:rsidR="00FB6713" w:rsidRPr="005814CD" w:rsidRDefault="00FB6713" w:rsidP="00FB6713">
      <w:pPr>
        <w:spacing w:line="360" w:lineRule="auto"/>
        <w:ind w:firstLine="708"/>
        <w:jc w:val="both"/>
        <w:rPr>
          <w:sz w:val="28"/>
          <w:szCs w:val="28"/>
        </w:rPr>
      </w:pPr>
      <w:r w:rsidRPr="005814CD">
        <w:rPr>
          <w:sz w:val="28"/>
          <w:szCs w:val="28"/>
        </w:rPr>
        <w:t>Реформування вітчизняної економіки призвело до надання нашій державі статусу країни з ринковою економікою.</w:t>
      </w:r>
      <w:r w:rsidRPr="005814CD">
        <w:rPr>
          <w:sz w:val="20"/>
          <w:szCs w:val="20"/>
        </w:rPr>
        <w:t xml:space="preserve"> </w:t>
      </w:r>
      <w:r w:rsidRPr="005814CD">
        <w:rPr>
          <w:sz w:val="28"/>
          <w:szCs w:val="28"/>
        </w:rPr>
        <w:t>Однак відкритим залишається питання про те, якому типу економічної системи відповідають цінності економічної культури населення та якою мірою останні можуть слу</w:t>
      </w:r>
      <w:r>
        <w:rPr>
          <w:sz w:val="28"/>
          <w:szCs w:val="28"/>
        </w:rPr>
        <w:t xml:space="preserve">гувати </w:t>
      </w:r>
      <w:r w:rsidRPr="005814CD">
        <w:rPr>
          <w:sz w:val="28"/>
          <w:szCs w:val="28"/>
        </w:rPr>
        <w:t xml:space="preserve">основою для формування задекларованої державою соціально орієнтованої ринкової економіки. </w:t>
      </w:r>
    </w:p>
    <w:p w14:paraId="6CF01593" w14:textId="77777777" w:rsidR="00FB6713" w:rsidRPr="005814CD" w:rsidRDefault="00FB6713" w:rsidP="00FB6713">
      <w:pPr>
        <w:spacing w:line="360" w:lineRule="auto"/>
        <w:ind w:firstLine="708"/>
        <w:jc w:val="both"/>
        <w:rPr>
          <w:sz w:val="28"/>
          <w:szCs w:val="28"/>
        </w:rPr>
      </w:pPr>
      <w:r w:rsidRPr="005814CD">
        <w:rPr>
          <w:sz w:val="28"/>
          <w:szCs w:val="28"/>
        </w:rPr>
        <w:t>Водночас в світлі світових процесів глобалізації, інтеграції та переходу високорозвинених суспільств до постіндустріальної стадії розви</w:t>
      </w:r>
      <w:r>
        <w:rPr>
          <w:sz w:val="28"/>
          <w:szCs w:val="28"/>
        </w:rPr>
        <w:t>тку, а також</w:t>
      </w:r>
      <w:r w:rsidRPr="005814CD">
        <w:rPr>
          <w:sz w:val="28"/>
          <w:szCs w:val="28"/>
        </w:rPr>
        <w:t xml:space="preserve"> з огляду на зростання рівня відкритості українського суспільства актуальності набуває ще одне питання, а саме ступінь відповідності цінностей економічної культури населення нашої держави ціннісним систем</w:t>
      </w:r>
      <w:r>
        <w:rPr>
          <w:sz w:val="28"/>
          <w:szCs w:val="28"/>
        </w:rPr>
        <w:t>ам суспільств індустріального/</w:t>
      </w:r>
      <w:r w:rsidRPr="005814CD">
        <w:rPr>
          <w:sz w:val="28"/>
          <w:szCs w:val="28"/>
        </w:rPr>
        <w:t xml:space="preserve">постіндустріального типу. </w:t>
      </w:r>
    </w:p>
    <w:p w14:paraId="5178883C" w14:textId="77777777" w:rsidR="00FB6713" w:rsidRPr="005814CD" w:rsidRDefault="00FB6713" w:rsidP="00FB6713">
      <w:pPr>
        <w:spacing w:line="360" w:lineRule="auto"/>
        <w:ind w:firstLine="708"/>
        <w:jc w:val="both"/>
        <w:rPr>
          <w:sz w:val="28"/>
          <w:szCs w:val="28"/>
        </w:rPr>
      </w:pPr>
      <w:r w:rsidRPr="005814CD">
        <w:rPr>
          <w:sz w:val="28"/>
          <w:szCs w:val="28"/>
        </w:rPr>
        <w:t xml:space="preserve">Актуальність теми зумовлена важливою інтегруючою та цілепокладаючою роллю цінностей і зокрема цінностей економічної культури у життєдіяльності сучасного українського суспільства, успішне реформування якого прямо залежить від узгодженості ціннісних пріоритетів населення та тих цінностей, які декларуються </w:t>
      </w:r>
      <w:r>
        <w:rPr>
          <w:sz w:val="28"/>
          <w:szCs w:val="28"/>
        </w:rPr>
        <w:t>у публічному просторі</w:t>
      </w:r>
      <w:r w:rsidRPr="005814CD">
        <w:rPr>
          <w:sz w:val="28"/>
          <w:szCs w:val="28"/>
        </w:rPr>
        <w:t xml:space="preserve">. </w:t>
      </w:r>
    </w:p>
    <w:p w14:paraId="180F4BED" w14:textId="77777777" w:rsidR="00FB6713" w:rsidRPr="0098100A" w:rsidRDefault="00FB6713" w:rsidP="00FB6713">
      <w:pPr>
        <w:spacing w:line="360" w:lineRule="auto"/>
        <w:ind w:firstLine="708"/>
        <w:jc w:val="both"/>
        <w:rPr>
          <w:sz w:val="28"/>
          <w:szCs w:val="28"/>
        </w:rPr>
      </w:pPr>
      <w:r w:rsidRPr="001717FB">
        <w:rPr>
          <w:sz w:val="28"/>
          <w:szCs w:val="28"/>
        </w:rPr>
        <w:t>Проблема цінностей економічної культури набула нового звучання в західній та вітчизняній соціології у зв’язку із процесами соцієтальних трансформацій, які охо</w:t>
      </w:r>
      <w:r>
        <w:rPr>
          <w:sz w:val="28"/>
          <w:szCs w:val="28"/>
        </w:rPr>
        <w:t>пили більшість суспільств світу</w:t>
      </w:r>
      <w:r w:rsidRPr="001717FB">
        <w:rPr>
          <w:sz w:val="28"/>
          <w:szCs w:val="28"/>
        </w:rPr>
        <w:t xml:space="preserve"> починаючи</w:t>
      </w:r>
      <w:r>
        <w:rPr>
          <w:sz w:val="28"/>
          <w:szCs w:val="28"/>
        </w:rPr>
        <w:t xml:space="preserve"> з другої половини XX ст. Однак</w:t>
      </w:r>
      <w:r w:rsidRPr="001717FB">
        <w:rPr>
          <w:sz w:val="28"/>
          <w:szCs w:val="28"/>
        </w:rPr>
        <w:t xml:space="preserve"> якщо на теренах пострадянського простору актуалізація цієї проблематики зумовлена крахом адміністративно-командної економіки та переходом до ринкового способу господарювання, то на Заході проблема зміни цінностей економічної культури пов’язана з переходом до якісно нового інформаційного, постіндустріального чи постекономічного суспільства, а також визначенням нових пріоритетів розвитку і місця серед них економічних цінностей. Відповідно питання, які набули першочергової ваги та потребують не </w:t>
      </w:r>
      <w:r w:rsidRPr="001717FB">
        <w:rPr>
          <w:sz w:val="28"/>
          <w:szCs w:val="28"/>
        </w:rPr>
        <w:lastRenderedPageBreak/>
        <w:t>лише емпіричного дослідження, але й ґрунтовного теоретичного осмислення, дещо різняться на пострадянському просторі та на Заході</w:t>
      </w:r>
      <w:r>
        <w:rPr>
          <w:sz w:val="28"/>
          <w:szCs w:val="28"/>
        </w:rPr>
        <w:t>.</w:t>
      </w:r>
    </w:p>
    <w:p w14:paraId="1DE08CAE" w14:textId="77777777" w:rsidR="00FB6713" w:rsidRPr="001717FB" w:rsidRDefault="00FB6713" w:rsidP="00FB6713">
      <w:pPr>
        <w:spacing w:line="360" w:lineRule="auto"/>
        <w:ind w:firstLine="708"/>
        <w:jc w:val="both"/>
        <w:rPr>
          <w:sz w:val="28"/>
          <w:szCs w:val="28"/>
        </w:rPr>
      </w:pPr>
      <w:r w:rsidRPr="001717FB">
        <w:rPr>
          <w:sz w:val="28"/>
          <w:szCs w:val="28"/>
        </w:rPr>
        <w:t>Вагомий внесок у вивчення різних аспектів економічної культури, в тому числі її цінностей, в ракурсі їх</w:t>
      </w:r>
      <w:r>
        <w:rPr>
          <w:sz w:val="28"/>
          <w:szCs w:val="28"/>
        </w:rPr>
        <w:t>ньої</w:t>
      </w:r>
      <w:r w:rsidRPr="001717FB">
        <w:rPr>
          <w:sz w:val="28"/>
          <w:szCs w:val="28"/>
        </w:rPr>
        <w:t xml:space="preserve"> відповідності певному типу економічної системи належить таким українськ</w:t>
      </w:r>
      <w:r>
        <w:rPr>
          <w:sz w:val="28"/>
          <w:szCs w:val="28"/>
        </w:rPr>
        <w:t xml:space="preserve">им та російським соціологам, як </w:t>
      </w:r>
      <w:r w:rsidRPr="009D79E8">
        <w:rPr>
          <w:sz w:val="28"/>
          <w:szCs w:val="28"/>
        </w:rPr>
        <w:t xml:space="preserve">Л. Аза, О. Ахієзер, В. Бакіров, Н. Боєнко, О. Бондаренко, Є. Головаха, П. Гуревич, О. Дробницький, Т. Єфременко, Т. Заславська, А. Здравомислов, Л. Крутова, Н. Кузнєцов, В. Ольшанський, Е. Пеньков, В. Пилипенко, В. Поддубний, С. Попов, І. Попова, Т. Рассадіна, Р. Ривкіна, А. Ручка, </w:t>
      </w:r>
      <w:r>
        <w:rPr>
          <w:sz w:val="28"/>
          <w:szCs w:val="28"/>
        </w:rPr>
        <w:t xml:space="preserve">Ю. Саєнко, </w:t>
      </w:r>
      <w:r w:rsidRPr="009D79E8">
        <w:rPr>
          <w:sz w:val="28"/>
          <w:szCs w:val="28"/>
        </w:rPr>
        <w:t>Л. Сокурянська, Є. Суїменко, Н. Трикоз, В. Тугарінов, В. Ядов,</w:t>
      </w:r>
      <w:r w:rsidRPr="00D24C3C">
        <w:rPr>
          <w:sz w:val="28"/>
          <w:szCs w:val="28"/>
        </w:rPr>
        <w:t xml:space="preserve"> </w:t>
      </w:r>
      <w:r w:rsidRPr="009D79E8">
        <w:rPr>
          <w:sz w:val="28"/>
          <w:szCs w:val="28"/>
        </w:rPr>
        <w:t>О. Якуба</w:t>
      </w:r>
      <w:r w:rsidRPr="00015A11">
        <w:t xml:space="preserve"> </w:t>
      </w:r>
      <w:r w:rsidRPr="001717FB">
        <w:rPr>
          <w:sz w:val="28"/>
          <w:szCs w:val="28"/>
        </w:rPr>
        <w:t xml:space="preserve">та іншим. </w:t>
      </w:r>
    </w:p>
    <w:p w14:paraId="4A81B0EC" w14:textId="77777777" w:rsidR="00FB6713" w:rsidRPr="00E02BE0" w:rsidRDefault="00FB6713" w:rsidP="00FB6713">
      <w:pPr>
        <w:spacing w:line="360" w:lineRule="auto"/>
        <w:ind w:firstLine="708"/>
        <w:jc w:val="both"/>
        <w:rPr>
          <w:sz w:val="28"/>
          <w:szCs w:val="28"/>
        </w:rPr>
      </w:pPr>
      <w:r w:rsidRPr="001717FB">
        <w:rPr>
          <w:sz w:val="28"/>
          <w:szCs w:val="28"/>
        </w:rPr>
        <w:t>Інтерпретації емпіричних даних та теоретичні узагальнення, що стосуються ціннісного виміру економічної свідомості в сучасному українському суспільстві</w:t>
      </w:r>
      <w:r>
        <w:rPr>
          <w:sz w:val="28"/>
          <w:szCs w:val="28"/>
        </w:rPr>
        <w:t>,</w:t>
      </w:r>
      <w:r w:rsidRPr="001717FB">
        <w:rPr>
          <w:sz w:val="28"/>
          <w:szCs w:val="28"/>
        </w:rPr>
        <w:t xml:space="preserve"> знаходимо у В. Пилипенка, який аналізує економічну культуру населення, втілюючи принцип трикомпонентної будови соціальних установок. Проблематики цінностей економічної культури в контексті формування капіталістичного суспільства в Україні торкаються С. Оксамитна, Є. Суїменко. Т. Єфременко зосередила увагу на комплексному вивченні явища економічної культури (як духовних, так і діяльнісних її складових), а також процесів її соціогенезу та трансформації. Проблеми </w:t>
      </w:r>
      <w:r>
        <w:rPr>
          <w:sz w:val="28"/>
          <w:szCs w:val="28"/>
        </w:rPr>
        <w:t>й</w:t>
      </w:r>
      <w:r w:rsidRPr="001717FB">
        <w:rPr>
          <w:sz w:val="28"/>
          <w:szCs w:val="28"/>
        </w:rPr>
        <w:t xml:space="preserve"> тенденції розвитку економічної культури та її ціннісних складових </w:t>
      </w:r>
      <w:r>
        <w:rPr>
          <w:sz w:val="28"/>
          <w:szCs w:val="28"/>
        </w:rPr>
        <w:t>розробляються також у працях Н. Боєнко. І. </w:t>
      </w:r>
      <w:r w:rsidRPr="001717FB">
        <w:rPr>
          <w:sz w:val="28"/>
          <w:szCs w:val="28"/>
        </w:rPr>
        <w:t>Попова, використовуючи поняття «повсякденні ідеології»</w:t>
      </w:r>
      <w:r>
        <w:rPr>
          <w:sz w:val="28"/>
          <w:szCs w:val="28"/>
        </w:rPr>
        <w:t>,</w:t>
      </w:r>
      <w:r w:rsidRPr="001717FB">
        <w:rPr>
          <w:sz w:val="28"/>
          <w:szCs w:val="28"/>
        </w:rPr>
        <w:t xml:space="preserve"> підкреслює </w:t>
      </w:r>
      <w:r>
        <w:rPr>
          <w:sz w:val="28"/>
          <w:szCs w:val="28"/>
        </w:rPr>
        <w:t>живучість</w:t>
      </w:r>
      <w:r w:rsidRPr="001717FB">
        <w:rPr>
          <w:sz w:val="28"/>
          <w:szCs w:val="28"/>
        </w:rPr>
        <w:t xml:space="preserve"> серед населення України ціннісних орієнтацій «народного соціалізму».</w:t>
      </w:r>
      <w:r w:rsidRPr="00D24C3C">
        <w:rPr>
          <w:sz w:val="28"/>
          <w:szCs w:val="28"/>
        </w:rPr>
        <w:t xml:space="preserve"> </w:t>
      </w:r>
      <w:r w:rsidRPr="001717FB">
        <w:rPr>
          <w:sz w:val="28"/>
          <w:szCs w:val="28"/>
        </w:rPr>
        <w:t>Проблематика цінностей постіндустріального, інформаційного, постекономічно</w:t>
      </w:r>
      <w:r>
        <w:rPr>
          <w:sz w:val="28"/>
          <w:szCs w:val="28"/>
        </w:rPr>
        <w:t>го суспільства розробляється Н. </w:t>
      </w:r>
      <w:r w:rsidRPr="001717FB">
        <w:rPr>
          <w:sz w:val="28"/>
          <w:szCs w:val="28"/>
        </w:rPr>
        <w:t xml:space="preserve">Апатовою, </w:t>
      </w:r>
      <w:r>
        <w:rPr>
          <w:sz w:val="28"/>
          <w:szCs w:val="28"/>
        </w:rPr>
        <w:t>В. Бакштановським, О. Бандурою</w:t>
      </w:r>
      <w:r w:rsidRPr="001717FB">
        <w:rPr>
          <w:sz w:val="28"/>
          <w:szCs w:val="28"/>
        </w:rPr>
        <w:t>, Є. Суїменко.</w:t>
      </w:r>
    </w:p>
    <w:p w14:paraId="6C6D3309" w14:textId="77777777" w:rsidR="00FB6713" w:rsidRPr="00D24C3C" w:rsidRDefault="00FB6713" w:rsidP="00FB6713">
      <w:pPr>
        <w:spacing w:line="360" w:lineRule="auto"/>
        <w:ind w:firstLine="708"/>
        <w:jc w:val="both"/>
        <w:rPr>
          <w:sz w:val="28"/>
          <w:szCs w:val="28"/>
        </w:rPr>
      </w:pPr>
      <w:r>
        <w:rPr>
          <w:sz w:val="28"/>
          <w:szCs w:val="28"/>
        </w:rPr>
        <w:t>Велике значення у межах дисертаційної роботи належить</w:t>
      </w:r>
      <w:r w:rsidRPr="001717FB">
        <w:rPr>
          <w:sz w:val="28"/>
          <w:szCs w:val="28"/>
        </w:rPr>
        <w:t xml:space="preserve"> </w:t>
      </w:r>
      <w:r>
        <w:rPr>
          <w:sz w:val="28"/>
          <w:szCs w:val="28"/>
        </w:rPr>
        <w:t>класифікації</w:t>
      </w:r>
      <w:r w:rsidRPr="001717FB">
        <w:rPr>
          <w:sz w:val="28"/>
          <w:szCs w:val="28"/>
        </w:rPr>
        <w:t xml:space="preserve"> цін</w:t>
      </w:r>
      <w:r>
        <w:rPr>
          <w:sz w:val="28"/>
          <w:szCs w:val="28"/>
        </w:rPr>
        <w:t>ностей та економічних систем Б. </w:t>
      </w:r>
      <w:r w:rsidRPr="001717FB">
        <w:rPr>
          <w:sz w:val="28"/>
          <w:szCs w:val="28"/>
        </w:rPr>
        <w:t>Гаврилишина, який запропонував одну із найбільш комплексних теорій, в якій економічна система постає як реалізація домінуючих у суспільст</w:t>
      </w:r>
      <w:r>
        <w:rPr>
          <w:sz w:val="28"/>
          <w:szCs w:val="28"/>
        </w:rPr>
        <w:t>ві цінностей.</w:t>
      </w:r>
      <w:r w:rsidRPr="001717FB">
        <w:rPr>
          <w:sz w:val="28"/>
          <w:szCs w:val="28"/>
        </w:rPr>
        <w:t xml:space="preserve"> </w:t>
      </w:r>
    </w:p>
    <w:p w14:paraId="344BD04A" w14:textId="77777777" w:rsidR="00FB6713" w:rsidRPr="00D24C3C" w:rsidRDefault="00FB6713" w:rsidP="00FB6713">
      <w:pPr>
        <w:spacing w:line="360" w:lineRule="auto"/>
        <w:ind w:firstLine="708"/>
        <w:jc w:val="both"/>
        <w:rPr>
          <w:color w:val="000000"/>
          <w:sz w:val="28"/>
          <w:szCs w:val="28"/>
        </w:rPr>
      </w:pPr>
      <w:r w:rsidRPr="001717FB">
        <w:rPr>
          <w:sz w:val="28"/>
          <w:szCs w:val="28"/>
        </w:rPr>
        <w:t xml:space="preserve">Праці більшості зарубіжних науковців торкаються не стільки проблем трансформації та становлення цінностей, які притаманні ринковій економіці, </w:t>
      </w:r>
      <w:r w:rsidRPr="001717FB">
        <w:rPr>
          <w:sz w:val="28"/>
          <w:szCs w:val="28"/>
        </w:rPr>
        <w:lastRenderedPageBreak/>
        <w:t>скільки спробі визначення цінностей, що приходять на зміну матеріалістичним, індустріальним. Питання, які є прямо чи опосередковано дотичними до основних проблем нашої роботи, знайшли своє відображення у працях таких науковців, як Д. Белл, Д. Гелбрейт, О. </w:t>
      </w:r>
      <w:r>
        <w:rPr>
          <w:sz w:val="28"/>
          <w:szCs w:val="28"/>
        </w:rPr>
        <w:t>Тоффлер</w:t>
      </w:r>
      <w:r w:rsidRPr="001717FB">
        <w:rPr>
          <w:sz w:val="28"/>
          <w:szCs w:val="28"/>
        </w:rPr>
        <w:t xml:space="preserve"> </w:t>
      </w:r>
      <w:r>
        <w:rPr>
          <w:sz w:val="28"/>
          <w:szCs w:val="28"/>
        </w:rPr>
        <w:t>(</w:t>
      </w:r>
      <w:r w:rsidRPr="001717FB">
        <w:rPr>
          <w:sz w:val="28"/>
          <w:szCs w:val="28"/>
        </w:rPr>
        <w:t>які окреслили основні особливості індустріального та п</w:t>
      </w:r>
      <w:r>
        <w:rPr>
          <w:sz w:val="28"/>
          <w:szCs w:val="28"/>
        </w:rPr>
        <w:t>остіндустріального суспільств і</w:t>
      </w:r>
      <w:r w:rsidRPr="001717FB">
        <w:rPr>
          <w:sz w:val="28"/>
          <w:szCs w:val="28"/>
        </w:rPr>
        <w:t xml:space="preserve"> місце в них економічних цінностей</w:t>
      </w:r>
      <w:r>
        <w:rPr>
          <w:sz w:val="28"/>
          <w:szCs w:val="28"/>
        </w:rPr>
        <w:t>); Р. Інглегарт</w:t>
      </w:r>
      <w:r w:rsidRPr="001717FB">
        <w:rPr>
          <w:sz w:val="28"/>
          <w:szCs w:val="28"/>
        </w:rPr>
        <w:t xml:space="preserve"> </w:t>
      </w:r>
      <w:r>
        <w:rPr>
          <w:sz w:val="28"/>
          <w:szCs w:val="28"/>
        </w:rPr>
        <w:t>(</w:t>
      </w:r>
      <w:r w:rsidRPr="001717FB">
        <w:rPr>
          <w:sz w:val="28"/>
          <w:szCs w:val="28"/>
        </w:rPr>
        <w:t xml:space="preserve">який акцентує на культурному зсуві у розвиненому індустріальному суспільстві, </w:t>
      </w:r>
      <w:r>
        <w:rPr>
          <w:sz w:val="28"/>
          <w:szCs w:val="28"/>
        </w:rPr>
        <w:t xml:space="preserve">його </w:t>
      </w:r>
      <w:r w:rsidRPr="001717FB">
        <w:rPr>
          <w:sz w:val="28"/>
          <w:szCs w:val="28"/>
        </w:rPr>
        <w:t>суть полягає у переході від матеріалістичних до постматеріалістичних цінностей</w:t>
      </w:r>
      <w:r>
        <w:rPr>
          <w:sz w:val="28"/>
          <w:szCs w:val="28"/>
        </w:rPr>
        <w:t>); Ч. Хенді</w:t>
      </w:r>
      <w:r w:rsidRPr="001717FB">
        <w:rPr>
          <w:sz w:val="28"/>
          <w:szCs w:val="28"/>
        </w:rPr>
        <w:t xml:space="preserve"> </w:t>
      </w:r>
      <w:r>
        <w:rPr>
          <w:sz w:val="28"/>
          <w:szCs w:val="28"/>
        </w:rPr>
        <w:t>(</w:t>
      </w:r>
      <w:r w:rsidRPr="001717FB">
        <w:rPr>
          <w:sz w:val="28"/>
          <w:szCs w:val="28"/>
        </w:rPr>
        <w:t>який порушує проблему пошуку нових цілей розвитку сучасного західного суспільства</w:t>
      </w:r>
      <w:r>
        <w:rPr>
          <w:sz w:val="28"/>
          <w:szCs w:val="28"/>
        </w:rPr>
        <w:t>); Е. Гідденс і Л. Туроу</w:t>
      </w:r>
      <w:r w:rsidRPr="001717FB">
        <w:rPr>
          <w:sz w:val="28"/>
          <w:szCs w:val="28"/>
        </w:rPr>
        <w:t xml:space="preserve"> </w:t>
      </w:r>
      <w:r>
        <w:rPr>
          <w:sz w:val="28"/>
          <w:szCs w:val="28"/>
        </w:rPr>
        <w:t>(</w:t>
      </w:r>
      <w:r w:rsidRPr="001717FB">
        <w:rPr>
          <w:sz w:val="28"/>
          <w:szCs w:val="28"/>
        </w:rPr>
        <w:t>які розвивають ідею зростаючої ролі держави в економічному житті розвиненого капіталістичного суспільства</w:t>
      </w:r>
      <w:r>
        <w:rPr>
          <w:sz w:val="28"/>
          <w:szCs w:val="28"/>
        </w:rPr>
        <w:t>); П. Дракер</w:t>
      </w:r>
      <w:r w:rsidRPr="001717FB">
        <w:rPr>
          <w:sz w:val="28"/>
          <w:szCs w:val="28"/>
        </w:rPr>
        <w:t xml:space="preserve"> </w:t>
      </w:r>
      <w:r>
        <w:rPr>
          <w:sz w:val="28"/>
          <w:szCs w:val="28"/>
        </w:rPr>
        <w:t>(</w:t>
      </w:r>
      <w:r w:rsidRPr="001717FB">
        <w:rPr>
          <w:sz w:val="28"/>
          <w:szCs w:val="28"/>
        </w:rPr>
        <w:t>який вказує на зміну ролі знань у житті суспільства</w:t>
      </w:r>
      <w:r>
        <w:rPr>
          <w:sz w:val="28"/>
          <w:szCs w:val="28"/>
        </w:rPr>
        <w:t>);</w:t>
      </w:r>
      <w:r w:rsidRPr="001717FB">
        <w:rPr>
          <w:sz w:val="28"/>
          <w:szCs w:val="28"/>
        </w:rPr>
        <w:t xml:space="preserve"> Л. Едвінссон,</w:t>
      </w:r>
      <w:r>
        <w:rPr>
          <w:sz w:val="28"/>
          <w:szCs w:val="28"/>
        </w:rPr>
        <w:t xml:space="preserve"> М. Мелоун, Т. Стюарт</w:t>
      </w:r>
      <w:r w:rsidRPr="001717FB">
        <w:rPr>
          <w:sz w:val="28"/>
          <w:szCs w:val="28"/>
        </w:rPr>
        <w:t xml:space="preserve"> </w:t>
      </w:r>
      <w:r>
        <w:rPr>
          <w:sz w:val="28"/>
          <w:szCs w:val="28"/>
        </w:rPr>
        <w:t>(</w:t>
      </w:r>
      <w:r w:rsidRPr="001717FB">
        <w:rPr>
          <w:sz w:val="28"/>
          <w:szCs w:val="28"/>
        </w:rPr>
        <w:t>які наголошують на зростаючій ролі таких ресурсів, як інформація та інтелектуальний капітал</w:t>
      </w:r>
      <w:r>
        <w:rPr>
          <w:sz w:val="28"/>
          <w:szCs w:val="28"/>
        </w:rPr>
        <w:t>); А. Етціоні</w:t>
      </w:r>
      <w:r w:rsidRPr="001717FB">
        <w:rPr>
          <w:sz w:val="28"/>
          <w:szCs w:val="28"/>
        </w:rPr>
        <w:t xml:space="preserve"> </w:t>
      </w:r>
      <w:r>
        <w:rPr>
          <w:sz w:val="28"/>
          <w:szCs w:val="28"/>
        </w:rPr>
        <w:t>(</w:t>
      </w:r>
      <w:r w:rsidRPr="001717FB">
        <w:rPr>
          <w:sz w:val="28"/>
          <w:szCs w:val="28"/>
        </w:rPr>
        <w:t>який вказує на необхідність зміцнення колективістськи</w:t>
      </w:r>
      <w:r>
        <w:rPr>
          <w:sz w:val="28"/>
          <w:szCs w:val="28"/>
        </w:rPr>
        <w:t>х цінностей, що втілює ідею ком</w:t>
      </w:r>
      <w:r w:rsidRPr="001717FB">
        <w:rPr>
          <w:sz w:val="28"/>
          <w:szCs w:val="28"/>
        </w:rPr>
        <w:t>унітарного суспільства</w:t>
      </w:r>
      <w:r>
        <w:rPr>
          <w:sz w:val="28"/>
          <w:szCs w:val="28"/>
        </w:rPr>
        <w:t>);</w:t>
      </w:r>
      <w:r w:rsidRPr="001717FB">
        <w:rPr>
          <w:sz w:val="28"/>
          <w:szCs w:val="28"/>
        </w:rPr>
        <w:t xml:space="preserve"> </w:t>
      </w:r>
      <w:r>
        <w:rPr>
          <w:sz w:val="28"/>
          <w:szCs w:val="28"/>
        </w:rPr>
        <w:t>З. Бауман і У. Бек</w:t>
      </w:r>
      <w:r w:rsidRPr="001717FB">
        <w:rPr>
          <w:sz w:val="28"/>
          <w:szCs w:val="28"/>
        </w:rPr>
        <w:t xml:space="preserve"> </w:t>
      </w:r>
      <w:r>
        <w:rPr>
          <w:sz w:val="28"/>
          <w:szCs w:val="28"/>
        </w:rPr>
        <w:t>(</w:t>
      </w:r>
      <w:r w:rsidRPr="001717FB">
        <w:rPr>
          <w:sz w:val="28"/>
          <w:szCs w:val="28"/>
        </w:rPr>
        <w:t>які звертають увагу на ті чи інші негативні явища, притаманні сучасним постіндустріальним суспільствам і зокрема на кризу традиційних соціальних цінностей</w:t>
      </w:r>
      <w:r>
        <w:rPr>
          <w:sz w:val="28"/>
          <w:szCs w:val="28"/>
        </w:rPr>
        <w:t>)</w:t>
      </w:r>
      <w:r w:rsidRPr="001717FB">
        <w:rPr>
          <w:sz w:val="28"/>
          <w:szCs w:val="28"/>
        </w:rPr>
        <w:t>.</w:t>
      </w:r>
    </w:p>
    <w:p w14:paraId="5B826FA3" w14:textId="77777777" w:rsidR="00FB6713" w:rsidRPr="00D24C3C" w:rsidRDefault="00FB6713" w:rsidP="00FB6713">
      <w:pPr>
        <w:spacing w:line="360" w:lineRule="auto"/>
        <w:ind w:firstLine="709"/>
        <w:jc w:val="both"/>
        <w:rPr>
          <w:sz w:val="28"/>
          <w:szCs w:val="28"/>
        </w:rPr>
      </w:pPr>
      <w:r>
        <w:rPr>
          <w:sz w:val="28"/>
          <w:szCs w:val="28"/>
        </w:rPr>
        <w:t>Н</w:t>
      </w:r>
      <w:r w:rsidRPr="001717FB">
        <w:rPr>
          <w:sz w:val="28"/>
          <w:szCs w:val="28"/>
        </w:rPr>
        <w:t>езважаючи на значну увагу науковців до окремих цінностей економічної культури</w:t>
      </w:r>
      <w:r>
        <w:rPr>
          <w:sz w:val="28"/>
          <w:szCs w:val="28"/>
        </w:rPr>
        <w:t>,</w:t>
      </w:r>
      <w:r w:rsidRPr="00A86DA2">
        <w:rPr>
          <w:sz w:val="28"/>
          <w:szCs w:val="28"/>
        </w:rPr>
        <w:t xml:space="preserve"> </w:t>
      </w:r>
      <w:r w:rsidRPr="005814CD">
        <w:rPr>
          <w:sz w:val="28"/>
          <w:szCs w:val="28"/>
        </w:rPr>
        <w:t xml:space="preserve">у сучасній соціологічній літературі </w:t>
      </w:r>
      <w:r>
        <w:rPr>
          <w:sz w:val="28"/>
          <w:szCs w:val="28"/>
        </w:rPr>
        <w:t>бракує</w:t>
      </w:r>
      <w:r w:rsidRPr="00A86DA2">
        <w:rPr>
          <w:sz w:val="28"/>
          <w:szCs w:val="28"/>
        </w:rPr>
        <w:t xml:space="preserve"> комплексного підходу до</w:t>
      </w:r>
      <w:r>
        <w:rPr>
          <w:sz w:val="28"/>
          <w:szCs w:val="28"/>
        </w:rPr>
        <w:t xml:space="preserve"> їхнього</w:t>
      </w:r>
      <w:r w:rsidRPr="00A86DA2">
        <w:rPr>
          <w:sz w:val="28"/>
          <w:szCs w:val="28"/>
        </w:rPr>
        <w:t xml:space="preserve"> дослідження</w:t>
      </w:r>
      <w:r>
        <w:rPr>
          <w:sz w:val="28"/>
          <w:szCs w:val="28"/>
        </w:rPr>
        <w:t>;</w:t>
      </w:r>
      <w:r w:rsidRPr="00A86DA2">
        <w:rPr>
          <w:sz w:val="28"/>
          <w:szCs w:val="28"/>
        </w:rPr>
        <w:t xml:space="preserve"> </w:t>
      </w:r>
      <w:r w:rsidRPr="005814CD">
        <w:rPr>
          <w:sz w:val="28"/>
          <w:szCs w:val="28"/>
        </w:rPr>
        <w:t>недостатн</w:t>
      </w:r>
      <w:r>
        <w:rPr>
          <w:sz w:val="28"/>
          <w:szCs w:val="28"/>
        </w:rPr>
        <w:t>ьо розробленою є проблема показників цінностей</w:t>
      </w:r>
      <w:r w:rsidRPr="005814CD">
        <w:rPr>
          <w:sz w:val="28"/>
          <w:szCs w:val="28"/>
        </w:rPr>
        <w:t xml:space="preserve">, які б давали </w:t>
      </w:r>
      <w:r>
        <w:rPr>
          <w:sz w:val="28"/>
          <w:szCs w:val="28"/>
        </w:rPr>
        <w:t xml:space="preserve">цілісне </w:t>
      </w:r>
      <w:r w:rsidRPr="005814CD">
        <w:rPr>
          <w:sz w:val="28"/>
          <w:szCs w:val="28"/>
        </w:rPr>
        <w:t xml:space="preserve">уявлення </w:t>
      </w:r>
      <w:r>
        <w:rPr>
          <w:sz w:val="28"/>
          <w:szCs w:val="28"/>
        </w:rPr>
        <w:t>про</w:t>
      </w:r>
      <w:r w:rsidRPr="005814CD">
        <w:rPr>
          <w:sz w:val="28"/>
          <w:szCs w:val="28"/>
        </w:rPr>
        <w:t xml:space="preserve"> основні, бажані для населення пріоритети розвитку, якості економічних взаємовідносин</w:t>
      </w:r>
      <w:r>
        <w:rPr>
          <w:sz w:val="28"/>
          <w:szCs w:val="28"/>
        </w:rPr>
        <w:t xml:space="preserve"> та характеристики працівника,</w:t>
      </w:r>
      <w:r w:rsidRPr="005814CD">
        <w:rPr>
          <w:sz w:val="28"/>
          <w:szCs w:val="28"/>
        </w:rPr>
        <w:t xml:space="preserve"> без яких </w:t>
      </w:r>
      <w:r>
        <w:rPr>
          <w:sz w:val="28"/>
          <w:szCs w:val="28"/>
        </w:rPr>
        <w:t xml:space="preserve">є </w:t>
      </w:r>
      <w:r w:rsidRPr="005814CD">
        <w:rPr>
          <w:sz w:val="28"/>
          <w:szCs w:val="28"/>
        </w:rPr>
        <w:t>неможливою реалізація відповідних соціально-економічних ідей</w:t>
      </w:r>
      <w:r>
        <w:rPr>
          <w:sz w:val="28"/>
          <w:szCs w:val="28"/>
        </w:rPr>
        <w:t xml:space="preserve"> чи програм розвитку країни</w:t>
      </w:r>
      <w:r w:rsidRPr="005814CD">
        <w:rPr>
          <w:sz w:val="28"/>
          <w:szCs w:val="28"/>
        </w:rPr>
        <w:t xml:space="preserve">. </w:t>
      </w:r>
      <w:r>
        <w:rPr>
          <w:sz w:val="28"/>
          <w:szCs w:val="28"/>
        </w:rPr>
        <w:t>Відповідно,</w:t>
      </w:r>
      <w:r w:rsidRPr="001717FB">
        <w:rPr>
          <w:sz w:val="28"/>
          <w:szCs w:val="28"/>
        </w:rPr>
        <w:t xml:space="preserve"> бракує досліджень, за результатами яких можна було б дати інтегровану оцінку цінностей економічної культури населення в контексті їх</w:t>
      </w:r>
      <w:r>
        <w:rPr>
          <w:sz w:val="28"/>
          <w:szCs w:val="28"/>
        </w:rPr>
        <w:t>ньої</w:t>
      </w:r>
      <w:r w:rsidRPr="001717FB">
        <w:rPr>
          <w:sz w:val="28"/>
          <w:szCs w:val="28"/>
        </w:rPr>
        <w:t xml:space="preserve"> відповідності певному ідеальному типу економічної системи та</w:t>
      </w:r>
      <w:r>
        <w:rPr>
          <w:sz w:val="28"/>
          <w:szCs w:val="28"/>
        </w:rPr>
        <w:t xml:space="preserve"> тим</w:t>
      </w:r>
      <w:r w:rsidRPr="001717FB">
        <w:rPr>
          <w:sz w:val="28"/>
          <w:szCs w:val="28"/>
        </w:rPr>
        <w:t xml:space="preserve"> цінностям, як</w:t>
      </w:r>
      <w:r>
        <w:rPr>
          <w:sz w:val="28"/>
          <w:szCs w:val="28"/>
        </w:rPr>
        <w:t>і характеризують індустріальну чи постіндустріальну</w:t>
      </w:r>
      <w:r w:rsidRPr="001717FB">
        <w:rPr>
          <w:sz w:val="28"/>
          <w:szCs w:val="28"/>
        </w:rPr>
        <w:t xml:space="preserve"> орієнтацію членів суспільства. </w:t>
      </w:r>
    </w:p>
    <w:p w14:paraId="3601A85E" w14:textId="77777777" w:rsidR="00FB6713" w:rsidRDefault="00FB6713" w:rsidP="00FB6713">
      <w:pPr>
        <w:spacing w:line="360" w:lineRule="auto"/>
        <w:ind w:firstLine="709"/>
        <w:jc w:val="both"/>
        <w:rPr>
          <w:b/>
          <w:bCs/>
          <w:sz w:val="28"/>
          <w:szCs w:val="28"/>
        </w:rPr>
      </w:pPr>
      <w:r>
        <w:rPr>
          <w:b/>
          <w:bCs/>
          <w:sz w:val="28"/>
          <w:szCs w:val="28"/>
        </w:rPr>
        <w:t xml:space="preserve">Зв’язок роботи з науковими програмами, планами, темами. </w:t>
      </w:r>
      <w:r>
        <w:rPr>
          <w:sz w:val="28"/>
          <w:szCs w:val="28"/>
        </w:rPr>
        <w:t xml:space="preserve">Тематика і зміст роботи пов’язані з напрямами науково-дослідної діяльності кафедри історії та теорії соціології Львівського національного університету імені Івана Франка. </w:t>
      </w:r>
      <w:r>
        <w:rPr>
          <w:sz w:val="28"/>
          <w:szCs w:val="28"/>
        </w:rPr>
        <w:lastRenderedPageBreak/>
        <w:t>Зокрема, в рамках роботи над темою “Соціологічні виміри сучасного українського суспільства: регіоналізм, інституціоналізація та структурні трансформації” (номер державної реєстрації 0105U400942) Львівського національного університету імені Івана Франка опубліковано чотири статті, які висвітлюють особливості ціннісних уявлень населення сучасної Львівщини. Автор дисертації брала участь у розробці інструментарію, аналізі отриманої інформації, розробці пропозицій та рекомендацій в рамках аналітичних звітів із зазначеної теми</w:t>
      </w:r>
      <w:r w:rsidRPr="00D24C3C">
        <w:rPr>
          <w:sz w:val="28"/>
          <w:szCs w:val="28"/>
        </w:rPr>
        <w:t xml:space="preserve"> (</w:t>
      </w:r>
      <w:r>
        <w:rPr>
          <w:sz w:val="28"/>
          <w:szCs w:val="28"/>
        </w:rPr>
        <w:t>довідка Львівського національного університету імені Івана Франка</w:t>
      </w:r>
      <w:r w:rsidRPr="00D24C3C">
        <w:rPr>
          <w:sz w:val="28"/>
          <w:szCs w:val="28"/>
        </w:rPr>
        <w:t>)</w:t>
      </w:r>
      <w:r>
        <w:rPr>
          <w:sz w:val="28"/>
          <w:szCs w:val="28"/>
        </w:rPr>
        <w:t>.</w:t>
      </w:r>
    </w:p>
    <w:p w14:paraId="78A4E40E" w14:textId="77777777" w:rsidR="00FB6713" w:rsidRDefault="00FB6713" w:rsidP="00FB6713">
      <w:pPr>
        <w:spacing w:line="360" w:lineRule="auto"/>
        <w:ind w:firstLine="709"/>
        <w:jc w:val="both"/>
        <w:rPr>
          <w:sz w:val="28"/>
          <w:szCs w:val="28"/>
        </w:rPr>
      </w:pPr>
      <w:r>
        <w:rPr>
          <w:b/>
          <w:bCs/>
          <w:sz w:val="28"/>
          <w:szCs w:val="28"/>
        </w:rPr>
        <w:t>Мета і завдання дослідження.</w:t>
      </w:r>
      <w:r>
        <w:rPr>
          <w:sz w:val="28"/>
          <w:szCs w:val="28"/>
        </w:rPr>
        <w:t xml:space="preserve"> </w:t>
      </w:r>
      <w:r>
        <w:rPr>
          <w:i/>
          <w:iCs/>
          <w:sz w:val="28"/>
          <w:szCs w:val="28"/>
        </w:rPr>
        <w:t>Метою</w:t>
      </w:r>
      <w:r>
        <w:rPr>
          <w:sz w:val="28"/>
          <w:szCs w:val="28"/>
        </w:rPr>
        <w:t xml:space="preserve"> дослідження є визначення змісту та ступеня представленості домінантних і альтернативних наборів у полі цінностей економічної культури населення сучасної України в контексті їхньої відповідності ідеальним типам економічних систем. Для досягнення зазначеної мети поставлено такі </w:t>
      </w:r>
      <w:r>
        <w:rPr>
          <w:i/>
          <w:iCs/>
          <w:sz w:val="28"/>
          <w:szCs w:val="28"/>
        </w:rPr>
        <w:t>завдання</w:t>
      </w:r>
      <w:r>
        <w:rPr>
          <w:sz w:val="28"/>
          <w:szCs w:val="28"/>
        </w:rPr>
        <w:t xml:space="preserve">: </w:t>
      </w:r>
    </w:p>
    <w:p w14:paraId="68CDD8FB" w14:textId="77777777" w:rsidR="00FB6713" w:rsidRDefault="00FB6713" w:rsidP="00637B2B">
      <w:pPr>
        <w:widowControl w:val="0"/>
        <w:numPr>
          <w:ilvl w:val="0"/>
          <w:numId w:val="64"/>
        </w:numPr>
        <w:tabs>
          <w:tab w:val="left" w:pos="1080"/>
        </w:tabs>
        <w:suppressAutoHyphens w:val="0"/>
        <w:spacing w:line="360" w:lineRule="auto"/>
        <w:ind w:left="0" w:firstLine="709"/>
        <w:jc w:val="both"/>
        <w:rPr>
          <w:sz w:val="28"/>
          <w:szCs w:val="28"/>
        </w:rPr>
      </w:pPr>
      <w:r>
        <w:rPr>
          <w:sz w:val="28"/>
          <w:szCs w:val="28"/>
        </w:rPr>
        <w:t xml:space="preserve">проаналізувати зміст та специфіку соціологічного дискурсу з приводу концептуалізації цінностей; </w:t>
      </w:r>
    </w:p>
    <w:p w14:paraId="3C0A049A" w14:textId="77777777" w:rsidR="00FB6713" w:rsidRDefault="00FB6713" w:rsidP="00637B2B">
      <w:pPr>
        <w:widowControl w:val="0"/>
        <w:numPr>
          <w:ilvl w:val="0"/>
          <w:numId w:val="64"/>
        </w:numPr>
        <w:tabs>
          <w:tab w:val="left" w:pos="1080"/>
        </w:tabs>
        <w:suppressAutoHyphens w:val="0"/>
        <w:spacing w:line="360" w:lineRule="auto"/>
        <w:ind w:left="0" w:firstLine="709"/>
        <w:jc w:val="both"/>
        <w:rPr>
          <w:sz w:val="28"/>
          <w:szCs w:val="28"/>
        </w:rPr>
      </w:pPr>
      <w:r>
        <w:rPr>
          <w:sz w:val="28"/>
          <w:szCs w:val="28"/>
        </w:rPr>
        <w:t xml:space="preserve">окреслити теоретико-методологічні засади соціологічного дослідження та зміст поняття “цінності економічної культури”; </w:t>
      </w:r>
    </w:p>
    <w:p w14:paraId="675F659B" w14:textId="77777777" w:rsidR="00FB6713" w:rsidRDefault="00FB6713" w:rsidP="00637B2B">
      <w:pPr>
        <w:widowControl w:val="0"/>
        <w:numPr>
          <w:ilvl w:val="0"/>
          <w:numId w:val="64"/>
        </w:numPr>
        <w:tabs>
          <w:tab w:val="left" w:pos="1080"/>
        </w:tabs>
        <w:suppressAutoHyphens w:val="0"/>
        <w:spacing w:line="360" w:lineRule="auto"/>
        <w:ind w:left="0" w:firstLine="709"/>
        <w:jc w:val="both"/>
        <w:rPr>
          <w:sz w:val="28"/>
          <w:szCs w:val="28"/>
        </w:rPr>
      </w:pPr>
      <w:r>
        <w:rPr>
          <w:sz w:val="28"/>
          <w:szCs w:val="28"/>
        </w:rPr>
        <w:t>визначити зміст наборів цінностей економічної культури, які відповідають ідеальним типами організації економічних систем і водночас відображають центральні дилеми економічної діяльності в сучасному українському суспільстві;</w:t>
      </w:r>
    </w:p>
    <w:p w14:paraId="51C9C718" w14:textId="77777777" w:rsidR="00FB6713" w:rsidRDefault="00FB6713" w:rsidP="00637B2B">
      <w:pPr>
        <w:widowControl w:val="0"/>
        <w:numPr>
          <w:ilvl w:val="0"/>
          <w:numId w:val="64"/>
        </w:numPr>
        <w:tabs>
          <w:tab w:val="left" w:pos="1080"/>
        </w:tabs>
        <w:suppressAutoHyphens w:val="0"/>
        <w:spacing w:line="360" w:lineRule="auto"/>
        <w:ind w:left="0" w:firstLine="709"/>
        <w:jc w:val="both"/>
        <w:rPr>
          <w:sz w:val="28"/>
          <w:szCs w:val="28"/>
        </w:rPr>
      </w:pPr>
      <w:r>
        <w:rPr>
          <w:sz w:val="28"/>
          <w:szCs w:val="28"/>
        </w:rPr>
        <w:t>на основі теоретично сконструйованих наборів цінностей економічної культури визначити емпіричні індикатори представленості цих цінностей в уявленнях населення України;</w:t>
      </w:r>
    </w:p>
    <w:p w14:paraId="44E7D11D" w14:textId="77777777" w:rsidR="00FB6713" w:rsidRDefault="00FB6713" w:rsidP="00637B2B">
      <w:pPr>
        <w:widowControl w:val="0"/>
        <w:numPr>
          <w:ilvl w:val="0"/>
          <w:numId w:val="64"/>
        </w:numPr>
        <w:tabs>
          <w:tab w:val="left" w:pos="1080"/>
        </w:tabs>
        <w:suppressAutoHyphens w:val="0"/>
        <w:spacing w:line="360" w:lineRule="auto"/>
        <w:ind w:left="0" w:firstLine="709"/>
        <w:jc w:val="both"/>
        <w:rPr>
          <w:sz w:val="28"/>
          <w:szCs w:val="28"/>
        </w:rPr>
      </w:pPr>
      <w:r>
        <w:rPr>
          <w:sz w:val="28"/>
          <w:szCs w:val="28"/>
        </w:rPr>
        <w:t>підтвердити можливість застосування вироблених показників та індикаторів для вивчення поля цінностей економічної культури шляхом проведення емпіричного дослідження (на прикладі Львівщини);</w:t>
      </w:r>
    </w:p>
    <w:p w14:paraId="0C4E26DF" w14:textId="77777777" w:rsidR="00FB6713" w:rsidRDefault="00FB6713" w:rsidP="00637B2B">
      <w:pPr>
        <w:widowControl w:val="0"/>
        <w:numPr>
          <w:ilvl w:val="0"/>
          <w:numId w:val="64"/>
        </w:numPr>
        <w:tabs>
          <w:tab w:val="left" w:pos="1080"/>
        </w:tabs>
        <w:suppressAutoHyphens w:val="0"/>
        <w:spacing w:line="360" w:lineRule="auto"/>
        <w:ind w:left="0" w:firstLine="709"/>
        <w:jc w:val="both"/>
        <w:rPr>
          <w:sz w:val="28"/>
          <w:szCs w:val="28"/>
        </w:rPr>
      </w:pPr>
      <w:r>
        <w:rPr>
          <w:sz w:val="28"/>
          <w:szCs w:val="28"/>
        </w:rPr>
        <w:t xml:space="preserve">визначити, якими є домінантні та альтернативні набори цінностей економічної культури населення Львівщини та якому типу організації </w:t>
      </w:r>
      <w:r>
        <w:rPr>
          <w:sz w:val="28"/>
          <w:szCs w:val="28"/>
        </w:rPr>
        <w:lastRenderedPageBreak/>
        <w:t>економічної системи вони відповідають;</w:t>
      </w:r>
    </w:p>
    <w:p w14:paraId="2D35EA9E" w14:textId="77777777" w:rsidR="00FB6713" w:rsidRDefault="00FB6713" w:rsidP="00637B2B">
      <w:pPr>
        <w:widowControl w:val="0"/>
        <w:numPr>
          <w:ilvl w:val="0"/>
          <w:numId w:val="64"/>
        </w:numPr>
        <w:tabs>
          <w:tab w:val="left" w:pos="1080"/>
        </w:tabs>
        <w:suppressAutoHyphens w:val="0"/>
        <w:spacing w:line="360" w:lineRule="auto"/>
        <w:ind w:left="0" w:firstLine="709"/>
        <w:jc w:val="both"/>
        <w:rPr>
          <w:sz w:val="28"/>
          <w:szCs w:val="28"/>
        </w:rPr>
      </w:pPr>
      <w:r>
        <w:rPr>
          <w:sz w:val="28"/>
          <w:szCs w:val="28"/>
        </w:rPr>
        <w:t>встановити наявність чи відсутність взаємозв’язку між соціально-демографічними характеристиками респондентів та їхньою приналежністю до груп носіїв конкретних наборів цінностей економічної культури.</w:t>
      </w:r>
    </w:p>
    <w:p w14:paraId="08766C52" w14:textId="77777777" w:rsidR="00FB6713" w:rsidRDefault="00FB6713" w:rsidP="00FB6713">
      <w:pPr>
        <w:spacing w:line="360" w:lineRule="auto"/>
        <w:ind w:firstLine="709"/>
        <w:jc w:val="both"/>
        <w:rPr>
          <w:sz w:val="28"/>
          <w:szCs w:val="28"/>
        </w:rPr>
      </w:pPr>
      <w:r>
        <w:rPr>
          <w:i/>
          <w:iCs/>
          <w:sz w:val="28"/>
          <w:szCs w:val="28"/>
        </w:rPr>
        <w:t>Об’єкт дослідження</w:t>
      </w:r>
      <w:r>
        <w:rPr>
          <w:sz w:val="28"/>
          <w:szCs w:val="28"/>
        </w:rPr>
        <w:t xml:space="preserve"> – цінності економічної культури населення України.</w:t>
      </w:r>
    </w:p>
    <w:p w14:paraId="42262CC1" w14:textId="77777777" w:rsidR="00FB6713" w:rsidRDefault="00FB6713" w:rsidP="00FB6713">
      <w:pPr>
        <w:spacing w:line="360" w:lineRule="auto"/>
        <w:ind w:firstLine="709"/>
        <w:jc w:val="both"/>
        <w:rPr>
          <w:sz w:val="28"/>
          <w:szCs w:val="28"/>
        </w:rPr>
      </w:pPr>
      <w:r>
        <w:rPr>
          <w:i/>
          <w:iCs/>
          <w:sz w:val="28"/>
          <w:szCs w:val="28"/>
        </w:rPr>
        <w:t>Предмет дослідження</w:t>
      </w:r>
      <w:r>
        <w:rPr>
          <w:sz w:val="28"/>
          <w:szCs w:val="28"/>
        </w:rPr>
        <w:t xml:space="preserve"> –</w:t>
      </w:r>
      <w:r>
        <w:rPr>
          <w:i/>
          <w:iCs/>
          <w:sz w:val="28"/>
          <w:szCs w:val="28"/>
        </w:rPr>
        <w:t xml:space="preserve"> </w:t>
      </w:r>
      <w:r>
        <w:rPr>
          <w:sz w:val="28"/>
          <w:szCs w:val="28"/>
        </w:rPr>
        <w:t xml:space="preserve">поле цінностей економічної культури населення сучасної України, яке вивчається через зміст та представленість домінантних і альтернативних наборів цінностей економічної культури в контексті їхньої відповідності ідеальним типам економічних систем. </w:t>
      </w:r>
    </w:p>
    <w:p w14:paraId="4D8FACF9" w14:textId="77777777" w:rsidR="00FB6713" w:rsidRDefault="00FB6713" w:rsidP="00FB6713">
      <w:pPr>
        <w:spacing w:line="360" w:lineRule="auto"/>
        <w:ind w:firstLine="709"/>
        <w:jc w:val="both"/>
        <w:rPr>
          <w:sz w:val="28"/>
          <w:szCs w:val="28"/>
        </w:rPr>
      </w:pPr>
      <w:r>
        <w:rPr>
          <w:i/>
          <w:iCs/>
          <w:sz w:val="28"/>
          <w:szCs w:val="28"/>
        </w:rPr>
        <w:t>Методи дослідження.</w:t>
      </w:r>
      <w:r>
        <w:rPr>
          <w:b/>
          <w:bCs/>
          <w:sz w:val="28"/>
          <w:szCs w:val="28"/>
        </w:rPr>
        <w:t xml:space="preserve"> </w:t>
      </w:r>
      <w:r>
        <w:rPr>
          <w:sz w:val="28"/>
          <w:szCs w:val="28"/>
        </w:rPr>
        <w:t>У роботі використовуються такі загальнонаукові методи, як аналіз, синтез, систематизація (для визначення теоретико-методологічних принципів дослідження); класифікація (для впорядкування елементів наборів цінностей); порівняння (для виявлення специфічних та особливих елементів поля цінностей економічної культури й ознак ідеальних типів економічних систем); системний та функціональний аналіз (для розробки концептуальної основи дослідження поля цінностей); каузальний аналіз (у генерації гіпотез та в інтерпретації отриманих результатів). Для збору первинної соціологічної інформації використано метод анкетування, для аналізу соціологічної кількісної інформації – низку статистичних методів, зокрема, кореляційний аналіз (для виявлення залежності ціннісних уявлень від соціально-демографічних характеристик респондентів і встановлення наявності та сили зв’язку між окремими показниками цінностей), факторний аналіз (для визначення взаємопов’язаних груп цінностей та частково при конструюванні індексів), коефіцієнт Альфа</w:t>
      </w:r>
      <w:r>
        <w:rPr>
          <w:sz w:val="28"/>
          <w:szCs w:val="28"/>
          <w:lang w:val="en-US"/>
        </w:rPr>
        <w:t> </w:t>
      </w:r>
      <w:r>
        <w:rPr>
          <w:sz w:val="28"/>
          <w:szCs w:val="28"/>
        </w:rPr>
        <w:t xml:space="preserve">Кронбаха (для перевірки надійності вироблених індексів). </w:t>
      </w:r>
    </w:p>
    <w:p w14:paraId="1BEBA387" w14:textId="77777777" w:rsidR="00FB6713" w:rsidRDefault="00FB6713" w:rsidP="00FB6713">
      <w:pPr>
        <w:spacing w:line="360" w:lineRule="auto"/>
        <w:ind w:firstLine="709"/>
        <w:jc w:val="both"/>
        <w:rPr>
          <w:sz w:val="28"/>
          <w:szCs w:val="28"/>
        </w:rPr>
      </w:pPr>
      <w:r>
        <w:rPr>
          <w:sz w:val="28"/>
          <w:szCs w:val="28"/>
        </w:rPr>
        <w:t xml:space="preserve">У дисертаційній роботі використано структурно-функціональний підхід (на його основі здійснено систематизацію елементів наборів цінностей та виявлено взаємозв’язки між ними); соціокультурний підхід (для обґрунтування взаємозумовленості цінностей та особливостей економічного розвитку); теорії постіндустріального суспільства (для окреслення змістовного наповнення наборів цінностей); неоінституціональний напрям (для обґрунтування впливу інституціоналізованих цінностей на економічну поведінку); теорію поля </w:t>
      </w:r>
      <w:r>
        <w:rPr>
          <w:sz w:val="28"/>
          <w:szCs w:val="28"/>
        </w:rPr>
        <w:lastRenderedPageBreak/>
        <w:t>П. Бурдьє (для пояснення складного та плюралістичного характеру ціннісної картини сучасного українського суспільства й уточнення відповідного понятійного апарату). У роботі застосовано міждисциплінарний підхід, що дало змогу здійснити комплексний аналіз предмета дослідження та використати досягнення низки суміжних із соціологією дисциплін.</w:t>
      </w:r>
    </w:p>
    <w:p w14:paraId="39ED2811" w14:textId="77777777" w:rsidR="00FB6713" w:rsidRDefault="00FB6713" w:rsidP="00FB6713">
      <w:pPr>
        <w:spacing w:line="360" w:lineRule="auto"/>
        <w:ind w:firstLine="709"/>
        <w:jc w:val="both"/>
        <w:rPr>
          <w:sz w:val="28"/>
          <w:szCs w:val="28"/>
        </w:rPr>
      </w:pPr>
      <w:r>
        <w:rPr>
          <w:sz w:val="28"/>
          <w:szCs w:val="28"/>
        </w:rPr>
        <w:t xml:space="preserve">Емпіричну базу дисертаційного дослідження становлять дані репрезентативного опитування, яке проводилось у грудні 2007 р. у Львівській області Українським центром вивчення громадської думки “Соціоінформ” (м. Львів) в рамках проекту “Соціально-політичні настрої населення” (N = 1200 осіб. Похибка дослідження становить 2,2% з імовірністю 0,95). До опитувальника було включено авторський блок запитань, розроблений на основі теоретичного аналізу проблеми соціологічних вимірів цінностей економічної культури та програми дослідження дисертанта. </w:t>
      </w:r>
    </w:p>
    <w:p w14:paraId="5A26EC97" w14:textId="77777777" w:rsidR="00FB6713" w:rsidRDefault="00FB6713" w:rsidP="00FB6713">
      <w:pPr>
        <w:spacing w:line="360" w:lineRule="auto"/>
        <w:ind w:firstLine="709"/>
        <w:jc w:val="both"/>
        <w:rPr>
          <w:sz w:val="28"/>
          <w:szCs w:val="28"/>
        </w:rPr>
      </w:pPr>
      <w:r>
        <w:rPr>
          <w:b/>
          <w:bCs/>
          <w:sz w:val="28"/>
          <w:szCs w:val="28"/>
        </w:rPr>
        <w:t xml:space="preserve">Наукова новизна одержаних результатів. </w:t>
      </w:r>
      <w:r>
        <w:rPr>
          <w:sz w:val="28"/>
          <w:szCs w:val="28"/>
        </w:rPr>
        <w:t>Наукова новизна дисертаційної роботи полягає в дослідженні змісту та співвідношення наборів цінностей економічної культури, які відповідають ідеальним типам економічних систем і забезпечують основу для комплексної характеристики поля цінностей сучасного українського суспільства у двох його вимірах. Більш конкретно сутність та ступінь новизни роботи можна відобразити в таких положеннях:</w:t>
      </w:r>
    </w:p>
    <w:p w14:paraId="224F4396" w14:textId="77777777" w:rsidR="00FB6713" w:rsidRDefault="00FB6713" w:rsidP="00637B2B">
      <w:pPr>
        <w:widowControl w:val="0"/>
        <w:numPr>
          <w:ilvl w:val="0"/>
          <w:numId w:val="64"/>
        </w:numPr>
        <w:tabs>
          <w:tab w:val="left" w:pos="900"/>
          <w:tab w:val="left" w:pos="1080"/>
        </w:tabs>
        <w:suppressAutoHyphens w:val="0"/>
        <w:spacing w:line="360" w:lineRule="auto"/>
        <w:ind w:left="0" w:firstLine="709"/>
        <w:jc w:val="both"/>
        <w:rPr>
          <w:sz w:val="28"/>
          <w:szCs w:val="28"/>
        </w:rPr>
      </w:pPr>
      <w:r>
        <w:rPr>
          <w:snapToGrid w:val="0"/>
          <w:sz w:val="28"/>
          <w:szCs w:val="28"/>
        </w:rPr>
        <w:t xml:space="preserve">запропоновано </w:t>
      </w:r>
      <w:r>
        <w:rPr>
          <w:sz w:val="28"/>
          <w:szCs w:val="28"/>
        </w:rPr>
        <w:t>авторське поняття “цінності економічної культури”, яке вживається як альтернативне до поняття “економічні цінності” та наголошує на цінностях неекономічного характеру, які функціонують у сфері господарської життєдіяльності. Поняття “цінності економічної культури” розширює понятійний апарат, що використовується в соціологічному дослідженні цінностей (с. 42);</w:t>
      </w:r>
    </w:p>
    <w:p w14:paraId="55E08617" w14:textId="77777777" w:rsidR="00FB6713" w:rsidRDefault="00FB6713" w:rsidP="00FB6713">
      <w:pPr>
        <w:tabs>
          <w:tab w:val="left" w:pos="900"/>
          <w:tab w:val="left" w:pos="1080"/>
        </w:tabs>
        <w:spacing w:line="360" w:lineRule="auto"/>
        <w:ind w:firstLine="709"/>
        <w:jc w:val="both"/>
        <w:rPr>
          <w:sz w:val="28"/>
          <w:szCs w:val="28"/>
        </w:rPr>
      </w:pPr>
      <w:r>
        <w:rPr>
          <w:sz w:val="28"/>
          <w:szCs w:val="28"/>
        </w:rPr>
        <w:t>- запропоновано використовувати поняття “поле цінностей економічної культури”, “домінантні набори цінностей економічної культури” й “альтернативні набори цінностей економічної культури” для характеристики ступеня представленості та співвідношення цінностей і їхніх наборів, що дає змогу уникнути спрощеної інтерпретації ціннісної картини сучасного суспільства, яка є плюралістичною (с. 60–61);</w:t>
      </w:r>
    </w:p>
    <w:p w14:paraId="21850DD4" w14:textId="77777777" w:rsidR="00FB6713" w:rsidRDefault="00FB6713" w:rsidP="00FB6713">
      <w:pPr>
        <w:tabs>
          <w:tab w:val="left" w:pos="900"/>
          <w:tab w:val="left" w:pos="1080"/>
        </w:tabs>
        <w:spacing w:line="360" w:lineRule="auto"/>
        <w:ind w:firstLine="709"/>
        <w:jc w:val="both"/>
        <w:rPr>
          <w:sz w:val="28"/>
          <w:szCs w:val="28"/>
        </w:rPr>
      </w:pPr>
      <w:r>
        <w:rPr>
          <w:sz w:val="28"/>
          <w:szCs w:val="28"/>
        </w:rPr>
        <w:lastRenderedPageBreak/>
        <w:t>-</w:t>
      </w:r>
      <w:r>
        <w:rPr>
          <w:sz w:val="28"/>
          <w:szCs w:val="28"/>
          <w:lang w:val="en-US"/>
        </w:rPr>
        <w:t> </w:t>
      </w:r>
      <w:r>
        <w:rPr>
          <w:sz w:val="28"/>
          <w:szCs w:val="28"/>
        </w:rPr>
        <w:t>вперше окреслено зміст наборів цінностей економічної культури, який формують: ідеї щодо бажаних принципів функціонування економічної системи (пріоритет економічних цілей/пріоритет соціальних, екологічних цілей, економічна свобода/економічний захист, економічна ефективність/економічна рівність, цінність ринкових механізмів/цінність державного управління, верховенство інтересів індивіда/верховенство інтересів суспільства, особистий успіх/суспільний добробут, праця як засіб/праця як самоціль), уявлення про бажані якості особистості та характеристики взаємовідносин (індивідуалізм/колективізм, конкурентність/ солідарність, партнерські відносини/патерналістські відносини, нонконформізм/ конформізм, творчість/чітке виконання інструкцій, перевірений спосіб діяльності; ініціативність/виконавчість, професіоналізм як компетентність/професіоналізм як компетентність та моральний авторитет, відповідальність за здоров’я споживачів/відповідальність за вплив на екологію та здоров’я людства), уявлення про матеріальні та інформаційні ресурси як цінності (с. 62–88);</w:t>
      </w:r>
    </w:p>
    <w:p w14:paraId="08703FF5" w14:textId="77777777" w:rsidR="00FB6713" w:rsidRDefault="00FB6713" w:rsidP="00FB6713">
      <w:pPr>
        <w:tabs>
          <w:tab w:val="left" w:pos="900"/>
          <w:tab w:val="left" w:pos="1080"/>
        </w:tabs>
        <w:spacing w:line="360" w:lineRule="auto"/>
        <w:ind w:firstLine="709"/>
        <w:jc w:val="both"/>
        <w:rPr>
          <w:sz w:val="28"/>
          <w:szCs w:val="28"/>
        </w:rPr>
      </w:pPr>
      <w:r>
        <w:rPr>
          <w:sz w:val="28"/>
          <w:szCs w:val="28"/>
        </w:rPr>
        <w:t xml:space="preserve">- удосконалено методологію дослідження цінностей завдяки виокремленню п’яти основних наборів цінностей економічної культури (три з них – індивідуалістсько-конкуренційний, групово-кооперативістський, егалітарно-колективістський – в контексті відповідності цінностей основним ідеальним типам економічних систем: ринковій, соціально орієнтованій ринковій, адміністративно-командній, ще два набори – в контексті їхньої відповідності суспільствам індустріального/постіндустріального типу). Набори цінностей (як концептуальна основа дослідження) відповідають положенню про коректність встановлення пріоритетності лише між однопорядковими, порівнюваними цінностями, які набувають різної ваги та смислового навантаження у відмінних соціально-економічних системах (с. 60–90); </w:t>
      </w:r>
    </w:p>
    <w:p w14:paraId="5552477C" w14:textId="77777777" w:rsidR="00FB6713" w:rsidRDefault="00FB6713" w:rsidP="00FB6713">
      <w:pPr>
        <w:tabs>
          <w:tab w:val="left" w:pos="900"/>
          <w:tab w:val="left" w:pos="1080"/>
        </w:tabs>
        <w:spacing w:line="360" w:lineRule="auto"/>
        <w:ind w:firstLine="709"/>
        <w:jc w:val="both"/>
        <w:rPr>
          <w:sz w:val="28"/>
          <w:szCs w:val="28"/>
        </w:rPr>
      </w:pPr>
      <w:r>
        <w:rPr>
          <w:sz w:val="28"/>
          <w:szCs w:val="28"/>
        </w:rPr>
        <w:t>- вдосконалено систему показників та емпіричних індикаторів цінностей економічної культури; на їхній основі сконструйовано шість індексів цінностей економічної культури, призначених для комплексної характеристики ступеня представленості основних наборів у полі цінностей економічної культури населення (с. 147–159, с. 170–173);</w:t>
      </w:r>
    </w:p>
    <w:p w14:paraId="508D43B3" w14:textId="77777777" w:rsidR="00FB6713" w:rsidRDefault="00FB6713" w:rsidP="00FB6713">
      <w:pPr>
        <w:tabs>
          <w:tab w:val="left" w:pos="900"/>
        </w:tabs>
        <w:spacing w:line="360" w:lineRule="auto"/>
        <w:ind w:firstLine="709"/>
        <w:jc w:val="both"/>
        <w:rPr>
          <w:sz w:val="28"/>
          <w:szCs w:val="28"/>
        </w:rPr>
      </w:pPr>
      <w:r>
        <w:rPr>
          <w:sz w:val="28"/>
          <w:szCs w:val="28"/>
        </w:rPr>
        <w:lastRenderedPageBreak/>
        <w:t>-</w:t>
      </w:r>
      <w:r>
        <w:rPr>
          <w:sz w:val="28"/>
          <w:szCs w:val="28"/>
          <w:lang w:val="en-US"/>
        </w:rPr>
        <w:t> </w:t>
      </w:r>
      <w:r>
        <w:rPr>
          <w:sz w:val="28"/>
          <w:szCs w:val="28"/>
        </w:rPr>
        <w:t xml:space="preserve">вперше досліджено поле цінності економічної культури населення Львівщини у двох вимірах: 1) індивідуалістському/колективістському, 2) індустріальному/постіндустріальному. У першому з вимірів домінують такі цінності, як економічна ефективність, змішана форма власності, поєднання ринкових механізмів із державним управлінням економікою, патерналізм, узгодження інтересів особистості та колективу, ініціативність. У другому з вимірів найбільш представленими цінностями є матеріальний добробут, освіта, професіоналізм як компетентність та моральна авторитетність, відповідальність суб’єктів економічної діяльності в постіндустріальному її розумінні. На підставі застосування індексів цінностей підтверджено, що цінності економічної культури населення Львівщини мають змішаний характер; констатовано, що </w:t>
      </w:r>
      <w:r w:rsidRPr="009D013C">
        <w:rPr>
          <w:sz w:val="28"/>
          <w:szCs w:val="28"/>
        </w:rPr>
        <w:t>домінантним</w:t>
      </w:r>
      <w:r>
        <w:rPr>
          <w:sz w:val="28"/>
          <w:szCs w:val="28"/>
        </w:rPr>
        <w:t xml:space="preserve"> набором цінностей економічної культури є групово-кооперативістський з переважанням помірковано-постіндустріальних, змішаних (індустріальних та постіндустріальних) ціннісних орієнтацій. Альтернативним набором цінностей економічної культури населення Львівщини є індивідуалістсько-конкуренційний набір з переважанням змішаних, помірковано-постіндустріальних ціннісних орієнтацій. Встановлено особливості взаємозв’язків між основними наборами цінностей, а також вплив віку, освіти, статі та типу населеного пункту на приналежність до груп носіїв визначених наборів цінностей економічної культури. З’ясовано, що ціннісні орієнтації населення Львівщини в основному відповідають соціально орієнтованій ринковій економіці, водночас значна поширеність цінності державного патерналізму свідчить про прийнятність для нього формування економічної системи розподільчого соціалізму (с. 116–179).</w:t>
      </w:r>
    </w:p>
    <w:p w14:paraId="566B1A32" w14:textId="77777777" w:rsidR="00FB6713" w:rsidRDefault="00FB6713" w:rsidP="00FB6713">
      <w:pPr>
        <w:spacing w:line="360" w:lineRule="auto"/>
        <w:ind w:firstLine="709"/>
        <w:jc w:val="both"/>
        <w:rPr>
          <w:sz w:val="28"/>
          <w:szCs w:val="28"/>
        </w:rPr>
      </w:pPr>
      <w:r>
        <w:rPr>
          <w:b/>
          <w:bCs/>
          <w:sz w:val="28"/>
          <w:szCs w:val="28"/>
        </w:rPr>
        <w:t xml:space="preserve">Практичне значення результатів дослідження. </w:t>
      </w:r>
      <w:r>
        <w:rPr>
          <w:sz w:val="28"/>
          <w:szCs w:val="28"/>
        </w:rPr>
        <w:t xml:space="preserve">Результати дисертаційного дослідження сприяють розумінню особливостей ціннісних пріоритетів населення у сфері господарської життєдіяльності, що особливо важливо  для прогнозування соціальних та економічних перспектив здійснюваних у країні реформ. Емпіричні дані дослідження можуть слугувати обґрунтуванням необхідності подальших соціально-економічних перетворень та корегуванню пріоритетних напрямів соціально-економічної політики. Матеріали дисертаційного дослідження можуть використовуватись для вдосконалення </w:t>
      </w:r>
      <w:r>
        <w:rPr>
          <w:sz w:val="28"/>
          <w:szCs w:val="28"/>
        </w:rPr>
        <w:lastRenderedPageBreak/>
        <w:t>програм економічної освіти населення України. Запропонована в роботі методика дослідження цінностей економічної культури може бути покладена в основу моніторингу поля цінностей економічної культури, що дасть змогу відстежувати динаміку ціннісних орієнтацій населення та діагностувати ступінь відповідності переконанням населення країни проголошених державою пріоритетів економічного розвитку.</w:t>
      </w:r>
    </w:p>
    <w:p w14:paraId="65D8C6C7" w14:textId="77777777" w:rsidR="00FB6713" w:rsidRDefault="00FB6713" w:rsidP="00FB6713">
      <w:pPr>
        <w:spacing w:line="360" w:lineRule="auto"/>
        <w:ind w:firstLine="709"/>
        <w:jc w:val="both"/>
        <w:rPr>
          <w:sz w:val="28"/>
          <w:szCs w:val="28"/>
        </w:rPr>
      </w:pPr>
      <w:r>
        <w:rPr>
          <w:b/>
          <w:bCs/>
          <w:sz w:val="28"/>
          <w:szCs w:val="28"/>
        </w:rPr>
        <w:t>Апробація результатів дослідження.</w:t>
      </w:r>
      <w:r>
        <w:rPr>
          <w:sz w:val="28"/>
          <w:szCs w:val="28"/>
        </w:rPr>
        <w:t xml:space="preserve"> Основні положення та результати дисертаційного дослідження були представлені та обговорені на XIII Міжнародній науковій конференції “Харківські соціологічні читання” (м. Харків, 2007 р.), II Міжнародній науковій конференції “Одеські соціологічні читання” (м. Одеса, 2008 р.), Міжнародних наукових конференціях “Львівський соціологічний форум” (м. Львів, 2007, 2008 рр.), VI Міжнародній науковій конференції студентів та аспірантів “Соціологія у (пост)сучасності” (м. Харків, 2008 р.), V Всеукраїнській науково-практичній конференції “Проблеми розвитку соціологічної теорії: соціальна інтеграція та соціальні нерівності в контексті сучасних суспільних трансформацій” (м. Київ, 2008 р.).</w:t>
      </w:r>
    </w:p>
    <w:p w14:paraId="484EBF99" w14:textId="77777777" w:rsidR="00FB6713" w:rsidRDefault="00FB6713" w:rsidP="00FB6713">
      <w:pPr>
        <w:spacing w:line="360" w:lineRule="auto"/>
        <w:ind w:firstLine="709"/>
        <w:jc w:val="both"/>
        <w:rPr>
          <w:sz w:val="28"/>
          <w:szCs w:val="28"/>
        </w:rPr>
      </w:pPr>
      <w:r>
        <w:rPr>
          <w:b/>
          <w:bCs/>
          <w:sz w:val="28"/>
          <w:szCs w:val="28"/>
        </w:rPr>
        <w:t>Публікації</w:t>
      </w:r>
      <w:r>
        <w:rPr>
          <w:sz w:val="28"/>
          <w:szCs w:val="28"/>
        </w:rPr>
        <w:t>. Основні положення та результати дисертаційної роботи викладено у 5 публікаціях, у тому числі в 4 статтях, опублікованих у фахових виданнях з соціології, затверджених ВАК України, та 1 тезах доповіді на конференції.</w:t>
      </w:r>
    </w:p>
    <w:p w14:paraId="41795B60" w14:textId="77777777" w:rsidR="00FB6713" w:rsidRPr="00D24C3C" w:rsidRDefault="00FB6713" w:rsidP="00FB6713">
      <w:pPr>
        <w:spacing w:line="360" w:lineRule="auto"/>
        <w:jc w:val="center"/>
        <w:rPr>
          <w:sz w:val="28"/>
          <w:szCs w:val="28"/>
        </w:rPr>
      </w:pPr>
      <w:r>
        <w:rPr>
          <w:sz w:val="28"/>
          <w:szCs w:val="28"/>
        </w:rPr>
        <w:t>ВИСНОВ</w:t>
      </w:r>
      <w:r w:rsidRPr="00CD61D2">
        <w:rPr>
          <w:sz w:val="28"/>
          <w:szCs w:val="28"/>
        </w:rPr>
        <w:t>К</w:t>
      </w:r>
      <w:r>
        <w:rPr>
          <w:sz w:val="28"/>
          <w:szCs w:val="28"/>
        </w:rPr>
        <w:t>И</w:t>
      </w:r>
    </w:p>
    <w:p w14:paraId="67B35B39" w14:textId="77777777" w:rsidR="00FB6713" w:rsidRPr="00D24C3C" w:rsidRDefault="00FB6713" w:rsidP="00FB6713">
      <w:pPr>
        <w:jc w:val="center"/>
        <w:rPr>
          <w:sz w:val="28"/>
          <w:szCs w:val="28"/>
        </w:rPr>
      </w:pPr>
    </w:p>
    <w:p w14:paraId="66BF8261" w14:textId="77777777" w:rsidR="00FB6713" w:rsidRPr="00D24C3C" w:rsidRDefault="00FB6713" w:rsidP="00FB6713">
      <w:pPr>
        <w:spacing w:line="360" w:lineRule="auto"/>
        <w:jc w:val="center"/>
        <w:rPr>
          <w:sz w:val="28"/>
          <w:szCs w:val="28"/>
        </w:rPr>
      </w:pPr>
    </w:p>
    <w:p w14:paraId="5BF9B9EC" w14:textId="77777777" w:rsidR="00FB6713" w:rsidRPr="00D24C3C" w:rsidRDefault="00FB6713" w:rsidP="00FB6713">
      <w:pPr>
        <w:spacing w:line="360" w:lineRule="auto"/>
        <w:rPr>
          <w:sz w:val="28"/>
          <w:szCs w:val="28"/>
        </w:rPr>
      </w:pPr>
    </w:p>
    <w:p w14:paraId="165E8826" w14:textId="77777777" w:rsidR="00FB6713" w:rsidRDefault="00FB6713" w:rsidP="00FB6713">
      <w:pPr>
        <w:spacing w:line="360" w:lineRule="auto"/>
        <w:jc w:val="both"/>
        <w:rPr>
          <w:sz w:val="28"/>
          <w:szCs w:val="28"/>
        </w:rPr>
      </w:pPr>
      <w:r w:rsidRPr="00D24C3C">
        <w:rPr>
          <w:b/>
          <w:bCs/>
          <w:sz w:val="28"/>
          <w:szCs w:val="28"/>
        </w:rPr>
        <w:tab/>
      </w:r>
      <w:r w:rsidRPr="00A81919">
        <w:rPr>
          <w:sz w:val="28"/>
          <w:szCs w:val="28"/>
        </w:rPr>
        <w:t>У</w:t>
      </w:r>
      <w:r w:rsidRPr="00D24C3C">
        <w:rPr>
          <w:b/>
          <w:bCs/>
          <w:sz w:val="28"/>
          <w:szCs w:val="28"/>
        </w:rPr>
        <w:t xml:space="preserve"> </w:t>
      </w:r>
      <w:r w:rsidRPr="00623DEA">
        <w:rPr>
          <w:sz w:val="28"/>
          <w:szCs w:val="28"/>
        </w:rPr>
        <w:t>дисертаційній роботі</w:t>
      </w:r>
      <w:r>
        <w:rPr>
          <w:sz w:val="28"/>
          <w:szCs w:val="28"/>
        </w:rPr>
        <w:t xml:space="preserve"> виконано наукове завдання комплексного дослідження цінностей економічної культури в контексті їхньої відповідності ідеальним типам економічних систем індустріального чи постіндустріального суспільства.</w:t>
      </w:r>
      <w:r w:rsidRPr="00CC0727">
        <w:rPr>
          <w:sz w:val="28"/>
          <w:szCs w:val="28"/>
        </w:rPr>
        <w:t xml:space="preserve"> </w:t>
      </w:r>
      <w:r w:rsidRPr="00D07A75">
        <w:rPr>
          <w:sz w:val="28"/>
          <w:szCs w:val="28"/>
        </w:rPr>
        <w:t>Основні результати</w:t>
      </w:r>
      <w:r>
        <w:rPr>
          <w:b/>
          <w:bCs/>
          <w:sz w:val="28"/>
          <w:szCs w:val="28"/>
        </w:rPr>
        <w:t xml:space="preserve"> </w:t>
      </w:r>
      <w:r>
        <w:rPr>
          <w:sz w:val="28"/>
          <w:szCs w:val="28"/>
        </w:rPr>
        <w:t>дисертаційного</w:t>
      </w:r>
      <w:r w:rsidRPr="00F316C0">
        <w:rPr>
          <w:sz w:val="28"/>
          <w:szCs w:val="28"/>
        </w:rPr>
        <w:t xml:space="preserve"> </w:t>
      </w:r>
      <w:r>
        <w:rPr>
          <w:sz w:val="28"/>
          <w:szCs w:val="28"/>
        </w:rPr>
        <w:t>дослідження</w:t>
      </w:r>
      <w:r w:rsidRPr="00063A86">
        <w:rPr>
          <w:sz w:val="28"/>
          <w:szCs w:val="28"/>
        </w:rPr>
        <w:t xml:space="preserve"> </w:t>
      </w:r>
      <w:r>
        <w:rPr>
          <w:sz w:val="28"/>
          <w:szCs w:val="28"/>
        </w:rPr>
        <w:t xml:space="preserve">можна підсумувати наступним чином. </w:t>
      </w:r>
    </w:p>
    <w:p w14:paraId="4399E57B" w14:textId="77777777" w:rsidR="00FB6713" w:rsidRDefault="00FB6713" w:rsidP="00FB6713">
      <w:pPr>
        <w:spacing w:line="360" w:lineRule="auto"/>
        <w:ind w:firstLine="708"/>
        <w:jc w:val="both"/>
        <w:rPr>
          <w:sz w:val="28"/>
          <w:szCs w:val="28"/>
        </w:rPr>
      </w:pPr>
      <w:r>
        <w:rPr>
          <w:sz w:val="28"/>
          <w:szCs w:val="28"/>
        </w:rPr>
        <w:t xml:space="preserve">У теоретичній частині дослідження (Розділ 1. </w:t>
      </w:r>
      <w:r w:rsidRPr="00151BBF">
        <w:rPr>
          <w:sz w:val="28"/>
          <w:szCs w:val="28"/>
        </w:rPr>
        <w:t xml:space="preserve">Теоретико-методологічні засади </w:t>
      </w:r>
      <w:r>
        <w:rPr>
          <w:sz w:val="28"/>
          <w:szCs w:val="28"/>
        </w:rPr>
        <w:t xml:space="preserve">соціологічного </w:t>
      </w:r>
      <w:r w:rsidRPr="00151BBF">
        <w:rPr>
          <w:sz w:val="28"/>
          <w:szCs w:val="28"/>
        </w:rPr>
        <w:t>вивчення цінностей економічної культури</w:t>
      </w:r>
      <w:r>
        <w:rPr>
          <w:sz w:val="28"/>
          <w:szCs w:val="28"/>
        </w:rPr>
        <w:t xml:space="preserve">) на основі </w:t>
      </w:r>
      <w:r>
        <w:rPr>
          <w:sz w:val="28"/>
          <w:szCs w:val="28"/>
        </w:rPr>
        <w:lastRenderedPageBreak/>
        <w:t>аналізу напрацювань науковців, які представляють соціогуманітарний корпус дисциплін, було окреслено зміст наукового дискурсу з приводу цінностей та їхньої ролі в економічному житті суспільства та окреслено власне соціологічну специфіку інтерпретації аксіологічної проблематики. Вона полягає у підкресленні складного суб’єктивно-об’єктивного характеру цінностей, які виникають на основі потреб та соціального досвіду індивідів, відображених у їхній свідомості та об’єктивованих через людську діяльність, що на груповому і соцієтальному рівнях утворює цінності – ідеали і критерії оцінювання елементів соціальної реальності. В</w:t>
      </w:r>
      <w:r w:rsidRPr="007373AA">
        <w:rPr>
          <w:sz w:val="28"/>
          <w:szCs w:val="28"/>
        </w:rPr>
        <w:t xml:space="preserve">ажливою </w:t>
      </w:r>
      <w:r>
        <w:rPr>
          <w:sz w:val="28"/>
          <w:szCs w:val="28"/>
        </w:rPr>
        <w:t>складовою</w:t>
      </w:r>
      <w:r w:rsidRPr="007373AA">
        <w:rPr>
          <w:sz w:val="28"/>
          <w:szCs w:val="28"/>
        </w:rPr>
        <w:t xml:space="preserve"> </w:t>
      </w:r>
      <w:r>
        <w:rPr>
          <w:sz w:val="28"/>
          <w:szCs w:val="28"/>
        </w:rPr>
        <w:t xml:space="preserve">соціологічної інтерпретації </w:t>
      </w:r>
      <w:r w:rsidRPr="007373AA">
        <w:rPr>
          <w:sz w:val="28"/>
          <w:szCs w:val="28"/>
        </w:rPr>
        <w:t xml:space="preserve">цінностей є те, що вони розглядаються </w:t>
      </w:r>
      <w:r>
        <w:rPr>
          <w:sz w:val="28"/>
          <w:szCs w:val="28"/>
        </w:rPr>
        <w:t>як суттєвий фактор та якісна характеристика соціального життя індивідів і спільнот</w:t>
      </w:r>
      <w:r w:rsidRPr="00BC4E0A">
        <w:rPr>
          <w:sz w:val="28"/>
          <w:szCs w:val="28"/>
        </w:rPr>
        <w:t>, чинник</w:t>
      </w:r>
      <w:r>
        <w:rPr>
          <w:sz w:val="28"/>
          <w:szCs w:val="28"/>
        </w:rPr>
        <w:t xml:space="preserve"> </w:t>
      </w:r>
      <w:r w:rsidRPr="00BC4E0A">
        <w:rPr>
          <w:sz w:val="28"/>
          <w:szCs w:val="28"/>
        </w:rPr>
        <w:t>розвитку як суспільства в цілому</w:t>
      </w:r>
      <w:r>
        <w:rPr>
          <w:sz w:val="28"/>
          <w:szCs w:val="28"/>
        </w:rPr>
        <w:t>,</w:t>
      </w:r>
      <w:r w:rsidRPr="00BC4E0A">
        <w:rPr>
          <w:sz w:val="28"/>
          <w:szCs w:val="28"/>
        </w:rPr>
        <w:t xml:space="preserve"> так і окремих його сфер.</w:t>
      </w:r>
    </w:p>
    <w:p w14:paraId="02058B0F" w14:textId="77777777" w:rsidR="00FB6713" w:rsidRDefault="00FB6713" w:rsidP="00FB6713">
      <w:pPr>
        <w:spacing w:line="360" w:lineRule="auto"/>
        <w:ind w:firstLine="708"/>
        <w:jc w:val="both"/>
        <w:rPr>
          <w:sz w:val="28"/>
          <w:szCs w:val="28"/>
        </w:rPr>
      </w:pPr>
      <w:r>
        <w:rPr>
          <w:sz w:val="28"/>
          <w:szCs w:val="28"/>
        </w:rPr>
        <w:t>У цій частині дисертаційного дослідження обґрунтовано введення в науковий обіг поняття «цінності економічної культури» як такого, що дозволяє уникнути термінологічної плутанини і вияскравлює власне соціологічне бачення ціннісного зрізу економічної культури. Під цінностями економічної культури розуміємо</w:t>
      </w:r>
      <w:r w:rsidRPr="00AD6201">
        <w:rPr>
          <w:sz w:val="28"/>
          <w:szCs w:val="28"/>
        </w:rPr>
        <w:t xml:space="preserve"> </w:t>
      </w:r>
      <w:r w:rsidRPr="007373AA">
        <w:rPr>
          <w:sz w:val="28"/>
          <w:szCs w:val="28"/>
        </w:rPr>
        <w:t xml:space="preserve">ідеї стосовно </w:t>
      </w:r>
      <w:r>
        <w:rPr>
          <w:sz w:val="28"/>
          <w:szCs w:val="28"/>
        </w:rPr>
        <w:t xml:space="preserve">функціонування </w:t>
      </w:r>
      <w:r w:rsidRPr="007373AA">
        <w:rPr>
          <w:sz w:val="28"/>
          <w:szCs w:val="28"/>
        </w:rPr>
        <w:t>економічної си</w:t>
      </w:r>
      <w:r>
        <w:rPr>
          <w:sz w:val="28"/>
          <w:szCs w:val="28"/>
        </w:rPr>
        <w:t xml:space="preserve">стеми; </w:t>
      </w:r>
      <w:r w:rsidRPr="007373AA">
        <w:rPr>
          <w:sz w:val="28"/>
          <w:szCs w:val="28"/>
        </w:rPr>
        <w:t>якості суб</w:t>
      </w:r>
      <w:r>
        <w:rPr>
          <w:sz w:val="28"/>
          <w:szCs w:val="28"/>
        </w:rPr>
        <w:t xml:space="preserve">’єктів економічної діяльності; якості економічних відносин; </w:t>
      </w:r>
      <w:r w:rsidRPr="007373AA">
        <w:rPr>
          <w:sz w:val="28"/>
          <w:szCs w:val="28"/>
        </w:rPr>
        <w:t>матеріальні блага (прибуток, гроші, споживчі блага, виробничі ресурси)</w:t>
      </w:r>
      <w:r>
        <w:rPr>
          <w:sz w:val="28"/>
          <w:szCs w:val="28"/>
        </w:rPr>
        <w:t>,</w:t>
      </w:r>
      <w:r w:rsidRPr="007373AA">
        <w:rPr>
          <w:sz w:val="28"/>
          <w:szCs w:val="28"/>
        </w:rPr>
        <w:t xml:space="preserve"> а також нематеріальні ресурси </w:t>
      </w:r>
      <w:r>
        <w:rPr>
          <w:sz w:val="28"/>
          <w:szCs w:val="28"/>
        </w:rPr>
        <w:t>– знання, інформацію</w:t>
      </w:r>
      <w:r w:rsidRPr="007373AA">
        <w:rPr>
          <w:sz w:val="28"/>
          <w:szCs w:val="28"/>
        </w:rPr>
        <w:t>, щодо яких суб’єкти економічної діяльності займають оцінювальну позиці</w:t>
      </w:r>
      <w:r>
        <w:rPr>
          <w:sz w:val="28"/>
          <w:szCs w:val="28"/>
        </w:rPr>
        <w:t>ю, приписуючи їм особливу роль у</w:t>
      </w:r>
      <w:r w:rsidRPr="007373AA">
        <w:rPr>
          <w:sz w:val="28"/>
          <w:szCs w:val="28"/>
        </w:rPr>
        <w:t xml:space="preserve"> </w:t>
      </w:r>
      <w:r>
        <w:rPr>
          <w:sz w:val="28"/>
          <w:szCs w:val="28"/>
        </w:rPr>
        <w:t xml:space="preserve">господарській життєдіяльності та </w:t>
      </w:r>
      <w:r w:rsidRPr="007373AA">
        <w:rPr>
          <w:sz w:val="28"/>
          <w:szCs w:val="28"/>
        </w:rPr>
        <w:t xml:space="preserve">відчуваючи </w:t>
      </w:r>
      <w:r>
        <w:rPr>
          <w:sz w:val="28"/>
          <w:szCs w:val="28"/>
        </w:rPr>
        <w:t xml:space="preserve">потребу в них. </w:t>
      </w:r>
    </w:p>
    <w:p w14:paraId="29B47D17" w14:textId="77777777" w:rsidR="00FB6713" w:rsidRDefault="00FB6713" w:rsidP="00FB6713">
      <w:pPr>
        <w:spacing w:before="100" w:line="360" w:lineRule="auto"/>
        <w:ind w:firstLine="708"/>
        <w:jc w:val="both"/>
        <w:rPr>
          <w:sz w:val="28"/>
          <w:szCs w:val="28"/>
        </w:rPr>
      </w:pPr>
      <w:r>
        <w:rPr>
          <w:sz w:val="28"/>
          <w:szCs w:val="28"/>
        </w:rPr>
        <w:t>Таке розуміння цінностей</w:t>
      </w:r>
      <w:r w:rsidRPr="00005288">
        <w:rPr>
          <w:sz w:val="28"/>
          <w:szCs w:val="28"/>
        </w:rPr>
        <w:t xml:space="preserve"> </w:t>
      </w:r>
      <w:r>
        <w:rPr>
          <w:sz w:val="28"/>
          <w:szCs w:val="28"/>
        </w:rPr>
        <w:t xml:space="preserve">економічної культури було покладено в основу конструювання їхніх наборів, які відповідають ідеальними типам економічних систем і створюють сприятливе соціальне підґрунтя для їхнього функціонування. Відповідно до теоретичної інтерпретації цінностей економічної культури та їхнього взаємозв’язку з ідеальними типами економічних систем було розроблено авторську методику емпіричного дослідження. Безпосереднім змістом інструментарію дослідження цінностей економічної культури є твердження, ступінь згоди з якими пропонують оцінити респондентам. Твердження </w:t>
      </w:r>
      <w:r>
        <w:rPr>
          <w:sz w:val="28"/>
          <w:szCs w:val="28"/>
        </w:rPr>
        <w:lastRenderedPageBreak/>
        <w:t xml:space="preserve">оформлені у вигляді дилем, у яких респондент має обрати ступінь пріоритетності цінностей, окреслених альтернативами. </w:t>
      </w:r>
    </w:p>
    <w:p w14:paraId="0C2FAF81" w14:textId="77777777" w:rsidR="00FB6713" w:rsidRDefault="00FB6713" w:rsidP="00FB6713">
      <w:pPr>
        <w:spacing w:before="100" w:line="360" w:lineRule="auto"/>
        <w:ind w:firstLine="708"/>
        <w:jc w:val="both"/>
        <w:rPr>
          <w:sz w:val="28"/>
          <w:szCs w:val="28"/>
        </w:rPr>
      </w:pPr>
      <w:r>
        <w:rPr>
          <w:sz w:val="28"/>
          <w:szCs w:val="28"/>
        </w:rPr>
        <w:t>Для характеристики відповідності низки цінностей основним ідеальним типам економічних систем було визначено перелік цінностей, відмінність у розумінні чи у ставленні до яких служить основою для диференціації наборів цінностей. Показники цінностей економічної культури та відповідні індикатори стосувалися: цінностей-ідей (основних цілей економічної життєдіяльності, цінності економічної свободи, форм власності, ролі ринкового механізму та держави у вирішенні основних економічних питань, цінності праці, економічної справедливості, рівності та економічної ефективності), цінностей-якостей особистості (конформізму/нонконформізму, творчісті/виконання інструкцій, ініціативності/виконавчості, професіоналізму в індустріальному розумінні/професіоналізму в постіндустріальному розумінні), цінностей, що стосуються характеристик взаємовідносин (економічного індивідуалізму/економічного колективізму, солідарності, співпраці/конкуренції, патерналізму/партнерства, соціальної відповідальності виробників як відповідальності перед споживачами/соціальної відповідальності виробників як відповідальності за стан екології та здоров’я людей), а також матеріальних та нематеріальних ресурсів (оцінка значимості традиційних ресурсів, грошей, майна/ставлення до ролі знань, інформації в економічній діяльності).</w:t>
      </w:r>
    </w:p>
    <w:p w14:paraId="1C6CB1AC" w14:textId="77777777" w:rsidR="00FB6713" w:rsidRDefault="00FB6713" w:rsidP="00FB6713">
      <w:pPr>
        <w:spacing w:before="100" w:line="360" w:lineRule="auto"/>
        <w:ind w:firstLine="708"/>
        <w:jc w:val="both"/>
        <w:rPr>
          <w:sz w:val="28"/>
          <w:szCs w:val="28"/>
        </w:rPr>
      </w:pPr>
      <w:r>
        <w:rPr>
          <w:sz w:val="28"/>
          <w:szCs w:val="28"/>
        </w:rPr>
        <w:t xml:space="preserve">Як похідні від понять «цінності економічної культури» та «набори цінностей економічної культури» використано поняття «поля цінностей економічної культури», «домінантні набори цінностей економічної культури» та «альтернативні набори цінностей економічної культури». Доцільність введення цих понять зумовлена спрямованістю дослідження на уникнення спрощеної інтерпретації ціннісної картини сучасного суспільства, яка є плюралістичною. </w:t>
      </w:r>
    </w:p>
    <w:p w14:paraId="10E8C3BE" w14:textId="77777777" w:rsidR="00FB6713" w:rsidRDefault="00FB6713" w:rsidP="00FB6713">
      <w:pPr>
        <w:tabs>
          <w:tab w:val="left" w:pos="720"/>
        </w:tabs>
        <w:spacing w:line="360" w:lineRule="auto"/>
        <w:jc w:val="both"/>
        <w:rPr>
          <w:sz w:val="28"/>
          <w:szCs w:val="28"/>
        </w:rPr>
      </w:pPr>
      <w:r>
        <w:rPr>
          <w:sz w:val="28"/>
          <w:szCs w:val="28"/>
        </w:rPr>
        <w:tab/>
        <w:t>В другій частині дослідження (Розділ 2. Цінності економічної культури в емпіричному вимірі) розроблено та застосовано</w:t>
      </w:r>
      <w:r w:rsidRPr="00D57867">
        <w:rPr>
          <w:sz w:val="28"/>
          <w:szCs w:val="28"/>
        </w:rPr>
        <w:t xml:space="preserve"> </w:t>
      </w:r>
      <w:r>
        <w:rPr>
          <w:sz w:val="28"/>
          <w:szCs w:val="28"/>
        </w:rPr>
        <w:t xml:space="preserve">інтегровані показники для характеристики поля цінностей економічної культури у двох його вимірах. Один із них визначається принципом, який лежить в основі взаємовідносин суб’єктів </w:t>
      </w:r>
      <w:r>
        <w:rPr>
          <w:sz w:val="28"/>
          <w:szCs w:val="28"/>
        </w:rPr>
        <w:lastRenderedPageBreak/>
        <w:t>економічного життя та є визначальним у формуванні економічної системи ринкового, соціально орієнтованого ринкового чи адміністративно-командного типу, яким імпонують індивідуалістсько-конкуренційний, групово-кооперативістський та егалітарно-колективістський набори цінностей відповідно. Другий вимір становлять ті цінності економічної культури, на підставі яких можна говорити про їхній індустріальний/постіндустріальний характер.</w:t>
      </w:r>
    </w:p>
    <w:p w14:paraId="4CAA0299" w14:textId="77777777" w:rsidR="00FB6713" w:rsidRDefault="00FB6713" w:rsidP="00FB6713">
      <w:pPr>
        <w:spacing w:before="100" w:line="360" w:lineRule="auto"/>
        <w:ind w:firstLine="708"/>
        <w:jc w:val="both"/>
        <w:rPr>
          <w:sz w:val="28"/>
          <w:szCs w:val="28"/>
        </w:rPr>
      </w:pPr>
      <w:r w:rsidRPr="00E66C64">
        <w:rPr>
          <w:sz w:val="28"/>
          <w:szCs w:val="28"/>
        </w:rPr>
        <w:t xml:space="preserve">На основі даних соціологічного дослідження, яке проводилось у </w:t>
      </w:r>
      <w:r w:rsidRPr="000C55D2">
        <w:rPr>
          <w:sz w:val="28"/>
          <w:szCs w:val="28"/>
        </w:rPr>
        <w:t>Львівській</w:t>
      </w:r>
      <w:r w:rsidRPr="00E66C64">
        <w:rPr>
          <w:sz w:val="28"/>
          <w:szCs w:val="28"/>
        </w:rPr>
        <w:t xml:space="preserve"> області в грудні 2007 р. за репрезентативною вибіркою обсягом 1200 осіб</w:t>
      </w:r>
      <w:r>
        <w:rPr>
          <w:sz w:val="28"/>
          <w:szCs w:val="28"/>
        </w:rPr>
        <w:t>,</w:t>
      </w:r>
      <w:r w:rsidRPr="00E66C64">
        <w:rPr>
          <w:sz w:val="28"/>
          <w:szCs w:val="28"/>
        </w:rPr>
        <w:t xml:space="preserve"> проаналізовано поле цінностей економічної культури населення на прикладі </w:t>
      </w:r>
      <w:r>
        <w:rPr>
          <w:sz w:val="28"/>
          <w:szCs w:val="28"/>
        </w:rPr>
        <w:t>цієї</w:t>
      </w:r>
      <w:r w:rsidRPr="00E66C64">
        <w:rPr>
          <w:sz w:val="28"/>
          <w:szCs w:val="28"/>
        </w:rPr>
        <w:t xml:space="preserve"> області.</w:t>
      </w:r>
      <w:r>
        <w:rPr>
          <w:sz w:val="28"/>
          <w:szCs w:val="28"/>
        </w:rPr>
        <w:t xml:space="preserve"> </w:t>
      </w:r>
    </w:p>
    <w:p w14:paraId="313298BA" w14:textId="77777777" w:rsidR="00FB6713" w:rsidRDefault="00FB6713" w:rsidP="00FB6713">
      <w:pPr>
        <w:spacing w:line="360" w:lineRule="auto"/>
        <w:ind w:firstLine="708"/>
        <w:jc w:val="both"/>
        <w:rPr>
          <w:sz w:val="28"/>
          <w:szCs w:val="28"/>
        </w:rPr>
      </w:pPr>
      <w:r w:rsidRPr="00803D00">
        <w:rPr>
          <w:sz w:val="28"/>
          <w:szCs w:val="28"/>
        </w:rPr>
        <w:t>Підсумовуючи здійснений</w:t>
      </w:r>
      <w:r>
        <w:rPr>
          <w:sz w:val="28"/>
          <w:szCs w:val="28"/>
        </w:rPr>
        <w:t xml:space="preserve"> аналіз, можна відзначити, що поле цінностей економічної культури населення Львівщини є доволі строкатим, у ньому представлені елементами різних наборів цінностей</w:t>
      </w:r>
      <w:r w:rsidRPr="00DF357B">
        <w:rPr>
          <w:sz w:val="28"/>
          <w:szCs w:val="28"/>
        </w:rPr>
        <w:t xml:space="preserve">.  Встановлено, що такі цінності як патерналізм та державний соціальний захист (як реалізація цінності-ідеї про участь держави у перерозподілі прибутків) підтримує переважна більшість населення Львівщини. </w:t>
      </w:r>
      <w:r>
        <w:rPr>
          <w:sz w:val="28"/>
          <w:szCs w:val="28"/>
        </w:rPr>
        <w:t>То ж м</w:t>
      </w:r>
      <w:r w:rsidRPr="00DF357B">
        <w:rPr>
          <w:sz w:val="28"/>
          <w:szCs w:val="28"/>
        </w:rPr>
        <w:t xml:space="preserve">ожемо узагальнити, що показники орієнтованості на патерналізм та соціальний захист не диференціюють жителів цієї області та не </w:t>
      </w:r>
      <w:r>
        <w:rPr>
          <w:sz w:val="28"/>
          <w:szCs w:val="28"/>
        </w:rPr>
        <w:t>служать однією з</w:t>
      </w:r>
      <w:r w:rsidRPr="00DF357B">
        <w:rPr>
          <w:sz w:val="28"/>
          <w:szCs w:val="28"/>
        </w:rPr>
        <w:t xml:space="preserve"> підстав для виокремлення домінантних та альтернативних наборів цінностей </w:t>
      </w:r>
      <w:r>
        <w:rPr>
          <w:sz w:val="28"/>
          <w:szCs w:val="28"/>
        </w:rPr>
        <w:t>у цій області</w:t>
      </w:r>
      <w:r w:rsidRPr="00DF357B">
        <w:rPr>
          <w:sz w:val="28"/>
          <w:szCs w:val="28"/>
        </w:rPr>
        <w:t xml:space="preserve">. Вказані орієнтації </w:t>
      </w:r>
      <w:r>
        <w:rPr>
          <w:sz w:val="28"/>
          <w:szCs w:val="28"/>
        </w:rPr>
        <w:t>належать до базових</w:t>
      </w:r>
      <w:r w:rsidRPr="00DF357B">
        <w:rPr>
          <w:sz w:val="28"/>
          <w:szCs w:val="28"/>
        </w:rPr>
        <w:t xml:space="preserve">, </w:t>
      </w:r>
      <w:r>
        <w:rPr>
          <w:sz w:val="28"/>
          <w:szCs w:val="28"/>
        </w:rPr>
        <w:t>які</w:t>
      </w:r>
      <w:r w:rsidRPr="00DF357B">
        <w:rPr>
          <w:sz w:val="28"/>
          <w:szCs w:val="28"/>
        </w:rPr>
        <w:t xml:space="preserve"> характерн</w:t>
      </w:r>
      <w:r>
        <w:rPr>
          <w:sz w:val="28"/>
          <w:szCs w:val="28"/>
        </w:rPr>
        <w:t>і</w:t>
      </w:r>
      <w:r w:rsidRPr="00DF357B">
        <w:rPr>
          <w:sz w:val="28"/>
          <w:szCs w:val="28"/>
        </w:rPr>
        <w:t xml:space="preserve"> для населення Львівщини в цілому і, як ми припускаємо, певною мірою для населення України. </w:t>
      </w:r>
      <w:r>
        <w:rPr>
          <w:sz w:val="28"/>
          <w:szCs w:val="28"/>
        </w:rPr>
        <w:t>С</w:t>
      </w:r>
      <w:r w:rsidRPr="00DF357B">
        <w:rPr>
          <w:sz w:val="28"/>
          <w:szCs w:val="28"/>
        </w:rPr>
        <w:t>хожою є ситуація із показником «вміння підтримувати відносини з «потрібними» людьми».</w:t>
      </w:r>
      <w:r>
        <w:rPr>
          <w:sz w:val="28"/>
          <w:szCs w:val="28"/>
        </w:rPr>
        <w:t xml:space="preserve"> </w:t>
      </w:r>
    </w:p>
    <w:p w14:paraId="7D19D5AF" w14:textId="77777777" w:rsidR="00FB6713" w:rsidRDefault="00FB6713" w:rsidP="00FB6713">
      <w:pPr>
        <w:spacing w:line="360" w:lineRule="auto"/>
        <w:ind w:firstLine="708"/>
        <w:jc w:val="both"/>
        <w:rPr>
          <w:sz w:val="28"/>
          <w:szCs w:val="28"/>
        </w:rPr>
      </w:pPr>
      <w:r>
        <w:rPr>
          <w:sz w:val="28"/>
          <w:szCs w:val="28"/>
        </w:rPr>
        <w:t>Серед жителів області немає одностайності у баченні пріоритетних способів вирішення основних питань, пов’язаних з організацією економічного життя країни. Водночас більшість населення Львівщини оптимальною економічною системою вважає ту, в якій і ринок, і держава відіграють важливу роль, щоправда, на різних етапах: ринок домінує на етапі виробництва та розподілу виробничих ресурсів, а держава – на етапі перерозподілу прибутків, що передбачає передусім матеріальну підтримку соціально незахищених верств, а також допомогу збитковим підприємствам.</w:t>
      </w:r>
    </w:p>
    <w:p w14:paraId="63278AAA" w14:textId="77777777" w:rsidR="00FB6713" w:rsidRDefault="00FB6713" w:rsidP="00FB6713">
      <w:pPr>
        <w:spacing w:line="360" w:lineRule="auto"/>
        <w:ind w:firstLine="708"/>
        <w:jc w:val="both"/>
        <w:rPr>
          <w:sz w:val="28"/>
          <w:szCs w:val="28"/>
        </w:rPr>
      </w:pPr>
      <w:r>
        <w:rPr>
          <w:sz w:val="28"/>
          <w:szCs w:val="28"/>
        </w:rPr>
        <w:lastRenderedPageBreak/>
        <w:t xml:space="preserve">Такі переконання, на нашу думку, в основному відповідають ідеї соціально орієнтованої ринкової економіки, яка будується на поєднанні домінуючої дії ринкових механізмів з регулюючою роллю держави. Разом із цим, у полі цінностей економічної культури населення Львівщини помітним є альтернативний до окресленого елемент: його основні риси – це надання переваги цінності державного патерналізму перед співробітництвом та індивідуальною самоорганізацією, що в свою чергу може слугувати підґрунтям для підтримки економічної системи розподільчого соціалізму. </w:t>
      </w:r>
    </w:p>
    <w:p w14:paraId="7EFF91C4" w14:textId="77777777" w:rsidR="00FB6713" w:rsidRDefault="00FB6713" w:rsidP="00FB6713">
      <w:pPr>
        <w:spacing w:before="100" w:line="360" w:lineRule="auto"/>
        <w:ind w:firstLine="708"/>
        <w:jc w:val="both"/>
        <w:rPr>
          <w:sz w:val="28"/>
          <w:szCs w:val="28"/>
        </w:rPr>
      </w:pPr>
      <w:r>
        <w:rPr>
          <w:sz w:val="28"/>
          <w:szCs w:val="28"/>
        </w:rPr>
        <w:t xml:space="preserve">Щодо шкали індустріальних/постіндустріальних цінностей економічної культури, то тут в уявленнях більшості населення однаково представлені як перші, так і другі, що в цілому свідчить про змішаний характер цінностей та про їхній перехід від індустріальних до постіндустріальних з відносно домінантною позицією останніх. Індустріальний характер цінностей більшою мірою зумовлений пріоритетним значенням цінності матеріального добробуту. Поряд з цим виявлено важливу роль цінностей неекономічного характеру, передусім таких, як безпечні для довкілля виробництва, освіта, праця як самоціль тощо. </w:t>
      </w:r>
    </w:p>
    <w:p w14:paraId="2D880FA1" w14:textId="77777777" w:rsidR="00FB6713" w:rsidRDefault="00FB6713" w:rsidP="00FB6713">
      <w:pPr>
        <w:spacing w:before="100" w:line="360" w:lineRule="auto"/>
        <w:ind w:firstLine="708"/>
        <w:jc w:val="both"/>
        <w:rPr>
          <w:sz w:val="28"/>
          <w:szCs w:val="28"/>
        </w:rPr>
      </w:pPr>
      <w:r w:rsidRPr="00D56B52">
        <w:rPr>
          <w:sz w:val="28"/>
          <w:szCs w:val="28"/>
        </w:rPr>
        <w:t xml:space="preserve">Таким чином, </w:t>
      </w:r>
      <w:r>
        <w:rPr>
          <w:sz w:val="28"/>
          <w:szCs w:val="28"/>
        </w:rPr>
        <w:t>поле</w:t>
      </w:r>
      <w:r w:rsidRPr="001811FF">
        <w:rPr>
          <w:sz w:val="28"/>
          <w:szCs w:val="28"/>
        </w:rPr>
        <w:t xml:space="preserve"> цінностей економічної культури населення Львівщини є </w:t>
      </w:r>
      <w:r>
        <w:rPr>
          <w:sz w:val="28"/>
          <w:szCs w:val="28"/>
        </w:rPr>
        <w:t xml:space="preserve">своєрідною </w:t>
      </w:r>
      <w:r w:rsidRPr="001811FF">
        <w:rPr>
          <w:sz w:val="28"/>
          <w:szCs w:val="28"/>
        </w:rPr>
        <w:t xml:space="preserve">ілюстрацією </w:t>
      </w:r>
      <w:r>
        <w:rPr>
          <w:sz w:val="28"/>
          <w:szCs w:val="28"/>
        </w:rPr>
        <w:t>процесів</w:t>
      </w:r>
      <w:r w:rsidRPr="001811FF">
        <w:rPr>
          <w:sz w:val="28"/>
          <w:szCs w:val="28"/>
        </w:rPr>
        <w:t xml:space="preserve"> соціальних трансформацій в сучасному українському суспільстві. Домінантним набором цінностей економічної культури </w:t>
      </w:r>
      <w:r>
        <w:rPr>
          <w:sz w:val="28"/>
          <w:szCs w:val="28"/>
        </w:rPr>
        <w:t>можна вважати</w:t>
      </w:r>
      <w:r w:rsidRPr="001811FF">
        <w:rPr>
          <w:sz w:val="28"/>
          <w:szCs w:val="28"/>
        </w:rPr>
        <w:t xml:space="preserve"> групово-кооперативістський набір з перевагою помірковано</w:t>
      </w:r>
      <w:r>
        <w:rPr>
          <w:sz w:val="28"/>
          <w:szCs w:val="28"/>
        </w:rPr>
        <w:t>-</w:t>
      </w:r>
      <w:r w:rsidRPr="001811FF">
        <w:rPr>
          <w:sz w:val="28"/>
          <w:szCs w:val="28"/>
        </w:rPr>
        <w:t xml:space="preserve"> постіндустріальних </w:t>
      </w:r>
      <w:r>
        <w:rPr>
          <w:sz w:val="28"/>
          <w:szCs w:val="28"/>
        </w:rPr>
        <w:t xml:space="preserve">та </w:t>
      </w:r>
      <w:r w:rsidRPr="001811FF">
        <w:rPr>
          <w:sz w:val="28"/>
          <w:szCs w:val="28"/>
        </w:rPr>
        <w:t>змішаних (індустрі</w:t>
      </w:r>
      <w:r>
        <w:rPr>
          <w:sz w:val="28"/>
          <w:szCs w:val="28"/>
        </w:rPr>
        <w:t>альних та постіндустріальних)</w:t>
      </w:r>
      <w:r w:rsidRPr="00AF15EA">
        <w:rPr>
          <w:sz w:val="28"/>
          <w:szCs w:val="28"/>
        </w:rPr>
        <w:t xml:space="preserve"> </w:t>
      </w:r>
      <w:r w:rsidRPr="001811FF">
        <w:rPr>
          <w:sz w:val="28"/>
          <w:szCs w:val="28"/>
        </w:rPr>
        <w:t xml:space="preserve">ціннісних орієнтацій. </w:t>
      </w:r>
      <w:r>
        <w:rPr>
          <w:sz w:val="28"/>
          <w:szCs w:val="28"/>
        </w:rPr>
        <w:t>В уявленнях</w:t>
      </w:r>
      <w:r w:rsidRPr="004629ED">
        <w:rPr>
          <w:sz w:val="28"/>
          <w:szCs w:val="28"/>
        </w:rPr>
        <w:t xml:space="preserve"> населення утвердився набір цінностей, в межах якого економічні інтереси окремого індивіда не протиставляються суспільним, а ринок не протиставляється держа</w:t>
      </w:r>
      <w:r>
        <w:rPr>
          <w:sz w:val="28"/>
          <w:szCs w:val="28"/>
        </w:rPr>
        <w:t>ві. Тобто</w:t>
      </w:r>
      <w:r w:rsidRPr="004629ED">
        <w:rPr>
          <w:sz w:val="28"/>
          <w:szCs w:val="28"/>
        </w:rPr>
        <w:t xml:space="preserve"> такий набір цінностей передбачає узгодження діяльності індивіда та колективу, важливу роль </w:t>
      </w:r>
      <w:r>
        <w:rPr>
          <w:sz w:val="28"/>
          <w:szCs w:val="28"/>
        </w:rPr>
        <w:t>в управлінні економікою як ринкових механізмів,</w:t>
      </w:r>
      <w:r w:rsidRPr="004629ED">
        <w:rPr>
          <w:sz w:val="28"/>
          <w:szCs w:val="28"/>
        </w:rPr>
        <w:t xml:space="preserve"> та</w:t>
      </w:r>
      <w:r>
        <w:rPr>
          <w:sz w:val="28"/>
          <w:szCs w:val="28"/>
        </w:rPr>
        <w:t xml:space="preserve">к і держави. </w:t>
      </w:r>
    </w:p>
    <w:p w14:paraId="57CC5E0A" w14:textId="77777777" w:rsidR="00FB6713" w:rsidRDefault="00FB6713" w:rsidP="00FB6713">
      <w:pPr>
        <w:spacing w:before="100" w:line="360" w:lineRule="auto"/>
        <w:ind w:firstLine="708"/>
        <w:jc w:val="both"/>
        <w:rPr>
          <w:sz w:val="28"/>
          <w:szCs w:val="28"/>
        </w:rPr>
      </w:pPr>
      <w:r w:rsidRPr="001811FF">
        <w:rPr>
          <w:sz w:val="28"/>
          <w:szCs w:val="28"/>
        </w:rPr>
        <w:t xml:space="preserve">Альтернативним набором цінностей економічної культури населення </w:t>
      </w:r>
      <w:r>
        <w:rPr>
          <w:sz w:val="28"/>
          <w:szCs w:val="28"/>
        </w:rPr>
        <w:t xml:space="preserve">сучасної </w:t>
      </w:r>
      <w:r w:rsidRPr="001811FF">
        <w:rPr>
          <w:sz w:val="28"/>
          <w:szCs w:val="28"/>
        </w:rPr>
        <w:t>Львівщини є індивідуалістськ</w:t>
      </w:r>
      <w:r>
        <w:rPr>
          <w:sz w:val="28"/>
          <w:szCs w:val="28"/>
        </w:rPr>
        <w:t>о-конкуренційний</w:t>
      </w:r>
      <w:r w:rsidRPr="001811FF">
        <w:rPr>
          <w:sz w:val="28"/>
          <w:szCs w:val="28"/>
        </w:rPr>
        <w:t xml:space="preserve"> з перева</w:t>
      </w:r>
      <w:r>
        <w:rPr>
          <w:sz w:val="28"/>
          <w:szCs w:val="28"/>
        </w:rPr>
        <w:t>гою змішаних та помірковано-</w:t>
      </w:r>
      <w:r w:rsidRPr="001811FF">
        <w:rPr>
          <w:sz w:val="28"/>
          <w:szCs w:val="28"/>
        </w:rPr>
        <w:t xml:space="preserve">постіндустріальних ціннісних орієнтацій. </w:t>
      </w:r>
      <w:r>
        <w:rPr>
          <w:sz w:val="28"/>
          <w:szCs w:val="28"/>
        </w:rPr>
        <w:t>Водночас поле цінностей населення Львівщини</w:t>
      </w:r>
      <w:r w:rsidRPr="001811FF">
        <w:rPr>
          <w:sz w:val="28"/>
          <w:szCs w:val="28"/>
        </w:rPr>
        <w:t xml:space="preserve"> дає підстави для ф</w:t>
      </w:r>
      <w:r>
        <w:rPr>
          <w:sz w:val="28"/>
          <w:szCs w:val="28"/>
        </w:rPr>
        <w:t xml:space="preserve">ормулювання наступних </w:t>
      </w:r>
      <w:r>
        <w:rPr>
          <w:sz w:val="28"/>
          <w:szCs w:val="28"/>
        </w:rPr>
        <w:lastRenderedPageBreak/>
        <w:t>пердбачень. У</w:t>
      </w:r>
      <w:r w:rsidRPr="001811FF">
        <w:rPr>
          <w:sz w:val="28"/>
          <w:szCs w:val="28"/>
        </w:rPr>
        <w:t xml:space="preserve"> зв’язку з тим, що носіями </w:t>
      </w:r>
      <w:r>
        <w:rPr>
          <w:sz w:val="28"/>
          <w:szCs w:val="28"/>
        </w:rPr>
        <w:t xml:space="preserve">змішаних </w:t>
      </w:r>
      <w:r w:rsidRPr="001811FF">
        <w:rPr>
          <w:sz w:val="28"/>
          <w:szCs w:val="28"/>
        </w:rPr>
        <w:t>цінн</w:t>
      </w:r>
      <w:r>
        <w:rPr>
          <w:sz w:val="28"/>
          <w:szCs w:val="28"/>
        </w:rPr>
        <w:t>остей</w:t>
      </w:r>
      <w:r w:rsidRPr="001811FF">
        <w:rPr>
          <w:sz w:val="28"/>
          <w:szCs w:val="28"/>
        </w:rPr>
        <w:t xml:space="preserve"> </w:t>
      </w:r>
      <w:r>
        <w:rPr>
          <w:sz w:val="28"/>
          <w:szCs w:val="28"/>
        </w:rPr>
        <w:t xml:space="preserve">із домінуванням </w:t>
      </w:r>
      <w:r w:rsidRPr="001811FF">
        <w:rPr>
          <w:sz w:val="28"/>
          <w:szCs w:val="28"/>
        </w:rPr>
        <w:t>індивідуалі</w:t>
      </w:r>
      <w:r>
        <w:rPr>
          <w:sz w:val="28"/>
          <w:szCs w:val="28"/>
        </w:rPr>
        <w:t>стсько-конкуренційного набору</w:t>
      </w:r>
      <w:r w:rsidRPr="001811FF">
        <w:rPr>
          <w:sz w:val="28"/>
          <w:szCs w:val="28"/>
        </w:rPr>
        <w:t xml:space="preserve"> </w:t>
      </w:r>
      <w:r>
        <w:rPr>
          <w:sz w:val="28"/>
          <w:szCs w:val="28"/>
        </w:rPr>
        <w:t xml:space="preserve">у поєднанні </w:t>
      </w:r>
      <w:r w:rsidRPr="001811FF">
        <w:rPr>
          <w:sz w:val="28"/>
          <w:szCs w:val="28"/>
        </w:rPr>
        <w:t>з орієнтацією на постіндустріальні цінності є, в основному, респонденти, які належать до соціально-демографічних категорій, які більшою мірою пов’язані з доступом до цінних ресурсів</w:t>
      </w:r>
      <w:r>
        <w:rPr>
          <w:sz w:val="28"/>
          <w:szCs w:val="28"/>
        </w:rPr>
        <w:t>,</w:t>
      </w:r>
      <w:r w:rsidRPr="001811FF">
        <w:rPr>
          <w:sz w:val="28"/>
          <w:szCs w:val="28"/>
        </w:rPr>
        <w:t xml:space="preserve"> можна передбачити подальше вкорінення </w:t>
      </w:r>
      <w:r>
        <w:rPr>
          <w:sz w:val="28"/>
          <w:szCs w:val="28"/>
        </w:rPr>
        <w:t>цього</w:t>
      </w:r>
      <w:r w:rsidRPr="001811FF">
        <w:rPr>
          <w:sz w:val="28"/>
          <w:szCs w:val="28"/>
        </w:rPr>
        <w:t xml:space="preserve"> ціннісного набору та витіснення альтерна</w:t>
      </w:r>
      <w:r>
        <w:rPr>
          <w:sz w:val="28"/>
          <w:szCs w:val="28"/>
        </w:rPr>
        <w:t>тивного набору. Так</w:t>
      </w:r>
      <w:r w:rsidRPr="001811FF">
        <w:rPr>
          <w:sz w:val="28"/>
          <w:szCs w:val="28"/>
        </w:rPr>
        <w:t xml:space="preserve"> буде </w:t>
      </w:r>
      <w:r>
        <w:rPr>
          <w:sz w:val="28"/>
          <w:szCs w:val="28"/>
        </w:rPr>
        <w:t xml:space="preserve">виглядати </w:t>
      </w:r>
      <w:r w:rsidRPr="001811FF">
        <w:rPr>
          <w:sz w:val="28"/>
          <w:szCs w:val="28"/>
        </w:rPr>
        <w:t xml:space="preserve">переконфігурація поля цінностей економічної культури у випадку відносно сприятливого соціально-економічного </w:t>
      </w:r>
      <w:r>
        <w:rPr>
          <w:sz w:val="28"/>
          <w:szCs w:val="28"/>
        </w:rPr>
        <w:t xml:space="preserve">та соціально-політичного </w:t>
      </w:r>
      <w:r w:rsidRPr="001811FF">
        <w:rPr>
          <w:sz w:val="28"/>
          <w:szCs w:val="28"/>
        </w:rPr>
        <w:t>розвитку Укр</w:t>
      </w:r>
      <w:r>
        <w:rPr>
          <w:sz w:val="28"/>
          <w:szCs w:val="28"/>
        </w:rPr>
        <w:t>аїни</w:t>
      </w:r>
      <w:r w:rsidRPr="001811FF">
        <w:rPr>
          <w:sz w:val="28"/>
          <w:szCs w:val="28"/>
        </w:rPr>
        <w:t>. Водночас, якщо соціально-економічна ситуація в суспільстві дестабілізуватиметься і знижува</w:t>
      </w:r>
      <w:r>
        <w:rPr>
          <w:sz w:val="28"/>
          <w:szCs w:val="28"/>
        </w:rPr>
        <w:t>тиметься рівень життя населення</w:t>
      </w:r>
      <w:r w:rsidRPr="001811FF">
        <w:rPr>
          <w:sz w:val="28"/>
          <w:szCs w:val="28"/>
        </w:rPr>
        <w:t xml:space="preserve"> </w:t>
      </w:r>
      <w:r>
        <w:rPr>
          <w:sz w:val="28"/>
          <w:szCs w:val="28"/>
        </w:rPr>
        <w:t>(</w:t>
      </w:r>
      <w:r w:rsidRPr="001811FF">
        <w:rPr>
          <w:sz w:val="28"/>
          <w:szCs w:val="28"/>
        </w:rPr>
        <w:t>що, в першу чергу, впливатиме на соціально-демографічні групи, які меншою мірою причетн</w:t>
      </w:r>
      <w:r>
        <w:rPr>
          <w:sz w:val="28"/>
          <w:szCs w:val="28"/>
        </w:rPr>
        <w:t xml:space="preserve">і до розподілу цінних ресурсів </w:t>
      </w:r>
      <w:r w:rsidRPr="001811FF">
        <w:rPr>
          <w:sz w:val="28"/>
          <w:szCs w:val="28"/>
        </w:rPr>
        <w:t>чи чий доступ є меншим</w:t>
      </w:r>
      <w:r>
        <w:rPr>
          <w:sz w:val="28"/>
          <w:szCs w:val="28"/>
        </w:rPr>
        <w:t>,</w:t>
      </w:r>
      <w:r w:rsidRPr="001811FF">
        <w:rPr>
          <w:sz w:val="28"/>
          <w:szCs w:val="28"/>
        </w:rPr>
        <w:t xml:space="preserve"> ніж доступ до цінних ресурсів інших соціально-демографічних груп), можна прогнозувати вкорінення групово-кооперативістського ціннісного набору, зріст числа його носіїв та зміщення у континуумі ціннісних орієнтацій населення Львівщини у бік колективізму. </w:t>
      </w:r>
      <w:r>
        <w:rPr>
          <w:sz w:val="28"/>
          <w:szCs w:val="28"/>
        </w:rPr>
        <w:t>Схожими</w:t>
      </w:r>
      <w:r w:rsidRPr="001811FF">
        <w:rPr>
          <w:sz w:val="28"/>
          <w:szCs w:val="28"/>
        </w:rPr>
        <w:t xml:space="preserve"> є </w:t>
      </w:r>
      <w:r>
        <w:rPr>
          <w:sz w:val="28"/>
          <w:szCs w:val="28"/>
        </w:rPr>
        <w:t>передбачення</w:t>
      </w:r>
      <w:r w:rsidRPr="001811FF">
        <w:rPr>
          <w:sz w:val="28"/>
          <w:szCs w:val="28"/>
        </w:rPr>
        <w:t xml:space="preserve"> щодо подальшої динаміки цінностей економічної культури населення сучасного українського суспільства.</w:t>
      </w:r>
    </w:p>
    <w:p w14:paraId="56409B92" w14:textId="77777777" w:rsidR="00FB6713" w:rsidRPr="00DB593D" w:rsidRDefault="00FB6713" w:rsidP="00FB6713">
      <w:pPr>
        <w:spacing w:line="360" w:lineRule="auto"/>
        <w:ind w:firstLine="709"/>
        <w:jc w:val="both"/>
        <w:rPr>
          <w:sz w:val="28"/>
          <w:szCs w:val="28"/>
        </w:rPr>
      </w:pPr>
      <w:r w:rsidRPr="00D56B52">
        <w:rPr>
          <w:sz w:val="28"/>
          <w:szCs w:val="28"/>
        </w:rPr>
        <w:t>Згідно з даними дослідження</w:t>
      </w:r>
      <w:r>
        <w:rPr>
          <w:sz w:val="28"/>
          <w:szCs w:val="28"/>
        </w:rPr>
        <w:t xml:space="preserve">, спостерігається значимий слабкий зв'язок уявлень щодо цінностей економічної культури, на основі яких вибудувано шкалу індустріалізму/постіндустріалізму, з такими соціально-демографічними характеристиками респондентів, як тип поселення, вік та освіта. Чим вищий рівень освіти та чим більший вік респондентів, тим більшою мірою в їхніх уявленнях представлені цінності постіндустріального набору. </w:t>
      </w:r>
      <w:r w:rsidRPr="00D56B52">
        <w:rPr>
          <w:sz w:val="28"/>
          <w:szCs w:val="28"/>
        </w:rPr>
        <w:t xml:space="preserve">Постіндустріальний набір цінностей </w:t>
      </w:r>
      <w:r>
        <w:rPr>
          <w:sz w:val="28"/>
          <w:szCs w:val="28"/>
        </w:rPr>
        <w:t xml:space="preserve">також більшою мірою представлений </w:t>
      </w:r>
      <w:r w:rsidRPr="00D56B52">
        <w:rPr>
          <w:sz w:val="28"/>
          <w:szCs w:val="28"/>
        </w:rPr>
        <w:t>в уявленнях міських жителів, ніж в оцінках мешканців сільських населених пунктів.</w:t>
      </w:r>
      <w:r>
        <w:rPr>
          <w:sz w:val="28"/>
          <w:szCs w:val="28"/>
        </w:rPr>
        <w:t xml:space="preserve"> Зафіксовано зв'язок між уявленнями щодо цінностей економічної культури, які вимірювались за допомогою шкали індивідуалізму/колективізму, </w:t>
      </w:r>
      <w:r w:rsidRPr="004D7B4C">
        <w:rPr>
          <w:sz w:val="28"/>
          <w:szCs w:val="28"/>
        </w:rPr>
        <w:t xml:space="preserve">та такими </w:t>
      </w:r>
      <w:r w:rsidRPr="00DB593D">
        <w:rPr>
          <w:sz w:val="28"/>
          <w:szCs w:val="28"/>
        </w:rPr>
        <w:t>соціально</w:t>
      </w:r>
      <w:r w:rsidRPr="004D7B4C">
        <w:rPr>
          <w:sz w:val="28"/>
          <w:szCs w:val="28"/>
        </w:rPr>
        <w:t>-</w:t>
      </w:r>
      <w:r w:rsidRPr="00DB593D">
        <w:rPr>
          <w:sz w:val="28"/>
          <w:szCs w:val="28"/>
        </w:rPr>
        <w:t>демографічними</w:t>
      </w:r>
      <w:r w:rsidRPr="004D7B4C">
        <w:rPr>
          <w:sz w:val="28"/>
          <w:szCs w:val="28"/>
        </w:rPr>
        <w:t xml:space="preserve"> характеристиками </w:t>
      </w:r>
      <w:r w:rsidRPr="00DB593D">
        <w:rPr>
          <w:sz w:val="28"/>
          <w:szCs w:val="28"/>
        </w:rPr>
        <w:t>респондентів</w:t>
      </w:r>
      <w:r w:rsidRPr="004D7B4C">
        <w:rPr>
          <w:sz w:val="28"/>
          <w:szCs w:val="28"/>
        </w:rPr>
        <w:t xml:space="preserve"> як </w:t>
      </w:r>
      <w:r>
        <w:rPr>
          <w:sz w:val="28"/>
          <w:szCs w:val="28"/>
        </w:rPr>
        <w:t xml:space="preserve">тип поселення, вік, стать і освіта. Цінності індивідуалістсько-конкуренційного набору більшою мірою представлені в уявленнях міських жителів Львівщини, ніж в уявленнях сільських жителів; в оцінках людей з вищим рівнем освіти порівняно з </w:t>
      </w:r>
      <w:r>
        <w:rPr>
          <w:sz w:val="28"/>
          <w:szCs w:val="28"/>
        </w:rPr>
        <w:lastRenderedPageBreak/>
        <w:t>уявленнями людей з нижчим рівнем освіти; в уявленнях молоді та людей середнього віку більшою мірою, ніж в оцінках людей старшої вікової категорії; в уявленнях чоловіків більшою мірою, ніж в уявленнях жінок.</w:t>
      </w:r>
      <w:r w:rsidRPr="00D24C3C">
        <w:rPr>
          <w:sz w:val="28"/>
          <w:szCs w:val="28"/>
        </w:rPr>
        <w:t xml:space="preserve"> </w:t>
      </w:r>
      <w:r>
        <w:rPr>
          <w:sz w:val="28"/>
          <w:szCs w:val="28"/>
        </w:rPr>
        <w:t>Поясненням такого роду розподілу ми схильні вважати те, що респонденти – носії перших із наведених парних соціально-демографічних характеристик є краще адаптованими до нових ринкових економічних умов та більш впевненими у власних позитивних перспективах, ніж респонденти – носії других із наведених парних соціально-демографічних характеристик.</w:t>
      </w:r>
    </w:p>
    <w:p w14:paraId="079D0623" w14:textId="77777777" w:rsidR="00FB6713" w:rsidRPr="001811FF" w:rsidRDefault="00FB6713" w:rsidP="00FB6713">
      <w:pPr>
        <w:spacing w:line="360" w:lineRule="auto"/>
        <w:ind w:firstLine="709"/>
        <w:jc w:val="both"/>
        <w:rPr>
          <w:sz w:val="28"/>
          <w:szCs w:val="28"/>
        </w:rPr>
      </w:pPr>
      <w:r>
        <w:rPr>
          <w:sz w:val="28"/>
          <w:szCs w:val="28"/>
        </w:rPr>
        <w:t>Завдяки застосуванню низки індексів вдалось з’ясувати особливості взаємозв’язків двох вищезгаданих вимірів цінностей економічної культури. Специфіка цього взаємозв’язку для населення Львівщини полягає в наступному: постіндустріальному набору цінностей відповідають індивідуалістсько-конкуренційні цінності-якості особистості та егалітарно-колективістські цінності, що стосуються характеристик взаємовідносин, в той час як індустріальному набору цінностей відповідають егалітарно-</w:t>
      </w:r>
      <w:r w:rsidRPr="001811FF">
        <w:rPr>
          <w:sz w:val="28"/>
          <w:szCs w:val="28"/>
        </w:rPr>
        <w:t>колективістські цінності</w:t>
      </w:r>
      <w:r>
        <w:rPr>
          <w:sz w:val="28"/>
          <w:szCs w:val="28"/>
        </w:rPr>
        <w:t>,</w:t>
      </w:r>
      <w:r w:rsidRPr="001811FF">
        <w:rPr>
          <w:sz w:val="28"/>
          <w:szCs w:val="28"/>
        </w:rPr>
        <w:t xml:space="preserve"> що стосуються якостей особистості</w:t>
      </w:r>
      <w:r>
        <w:rPr>
          <w:sz w:val="28"/>
          <w:szCs w:val="28"/>
        </w:rPr>
        <w:t>,</w:t>
      </w:r>
      <w:r w:rsidRPr="001811FF">
        <w:rPr>
          <w:sz w:val="28"/>
          <w:szCs w:val="28"/>
        </w:rPr>
        <w:t xml:space="preserve"> та індивідуалістсько-конкуренційні цінності</w:t>
      </w:r>
      <w:r>
        <w:rPr>
          <w:sz w:val="28"/>
          <w:szCs w:val="28"/>
        </w:rPr>
        <w:t>,</w:t>
      </w:r>
      <w:r w:rsidRPr="001811FF">
        <w:rPr>
          <w:sz w:val="28"/>
          <w:szCs w:val="28"/>
        </w:rPr>
        <w:t xml:space="preserve"> що стосуються характеристик взаємовідносин. </w:t>
      </w:r>
    </w:p>
    <w:p w14:paraId="2E0114E1" w14:textId="77777777" w:rsidR="00FB6713" w:rsidRDefault="00FB6713" w:rsidP="00FB6713">
      <w:pPr>
        <w:spacing w:line="360" w:lineRule="auto"/>
        <w:ind w:firstLine="709"/>
        <w:jc w:val="both"/>
        <w:rPr>
          <w:sz w:val="28"/>
          <w:szCs w:val="28"/>
        </w:rPr>
      </w:pPr>
      <w:r w:rsidRPr="001811FF">
        <w:rPr>
          <w:sz w:val="28"/>
          <w:szCs w:val="28"/>
        </w:rPr>
        <w:t>Проведене дослідження може слу</w:t>
      </w:r>
      <w:r>
        <w:rPr>
          <w:sz w:val="28"/>
          <w:szCs w:val="28"/>
        </w:rPr>
        <w:t>гувати</w:t>
      </w:r>
      <w:r w:rsidRPr="001811FF">
        <w:rPr>
          <w:sz w:val="28"/>
          <w:szCs w:val="28"/>
        </w:rPr>
        <w:t xml:space="preserve"> основою </w:t>
      </w:r>
      <w:r>
        <w:rPr>
          <w:sz w:val="28"/>
          <w:szCs w:val="28"/>
        </w:rPr>
        <w:t>моніторингового</w:t>
      </w:r>
      <w:r w:rsidRPr="001811FF">
        <w:rPr>
          <w:sz w:val="28"/>
          <w:szCs w:val="28"/>
        </w:rPr>
        <w:t xml:space="preserve"> дослідження </w:t>
      </w:r>
      <w:r>
        <w:rPr>
          <w:sz w:val="28"/>
          <w:szCs w:val="28"/>
        </w:rPr>
        <w:t>поля</w:t>
      </w:r>
      <w:r w:rsidRPr="001811FF">
        <w:rPr>
          <w:sz w:val="28"/>
          <w:szCs w:val="28"/>
        </w:rPr>
        <w:t xml:space="preserve"> цінностей економічної культури та з’ясуванню глибинних взаємозв’язків між </w:t>
      </w:r>
      <w:r>
        <w:rPr>
          <w:sz w:val="28"/>
          <w:szCs w:val="28"/>
        </w:rPr>
        <w:t>наборами цінностей і</w:t>
      </w:r>
      <w:r w:rsidRPr="001811FF">
        <w:rPr>
          <w:sz w:val="28"/>
          <w:szCs w:val="28"/>
        </w:rPr>
        <w:t xml:space="preserve"> соціально-демографічними характеристиками їх</w:t>
      </w:r>
      <w:r>
        <w:rPr>
          <w:sz w:val="28"/>
          <w:szCs w:val="28"/>
        </w:rPr>
        <w:t>ніх</w:t>
      </w:r>
      <w:r w:rsidRPr="001811FF">
        <w:rPr>
          <w:sz w:val="28"/>
          <w:szCs w:val="28"/>
        </w:rPr>
        <w:t xml:space="preserve"> носіїв. </w:t>
      </w:r>
    </w:p>
    <w:tbl>
      <w:tblPr>
        <w:tblW w:w="4957" w:type="pct"/>
        <w:tblCellSpacing w:w="0" w:type="dxa"/>
        <w:tblCellMar>
          <w:left w:w="0" w:type="dxa"/>
          <w:right w:w="0" w:type="dxa"/>
        </w:tblCellMar>
        <w:tblLook w:val="0000" w:firstRow="0" w:lastRow="0" w:firstColumn="0" w:lastColumn="0" w:noHBand="0" w:noVBand="0"/>
      </w:tblPr>
      <w:tblGrid>
        <w:gridCol w:w="818"/>
        <w:gridCol w:w="8457"/>
      </w:tblGrid>
      <w:tr w:rsidR="00FB6713" w:rsidRPr="009912E2" w14:paraId="42DF9B45" w14:textId="77777777" w:rsidTr="00F84FC8">
        <w:trPr>
          <w:trHeight w:val="261"/>
          <w:tblCellSpacing w:w="0" w:type="dxa"/>
        </w:trPr>
        <w:tc>
          <w:tcPr>
            <w:tcW w:w="818" w:type="dxa"/>
          </w:tcPr>
          <w:p w14:paraId="0CEF2D27" w14:textId="77777777" w:rsidR="00FB6713" w:rsidRPr="009912E2" w:rsidRDefault="00FB6713" w:rsidP="00F84FC8">
            <w:pPr>
              <w:spacing w:line="360" w:lineRule="auto"/>
              <w:jc w:val="both"/>
              <w:rPr>
                <w:sz w:val="28"/>
                <w:szCs w:val="28"/>
              </w:rPr>
            </w:pPr>
            <w:r>
              <w:br w:type="page"/>
            </w:r>
          </w:p>
          <w:p w14:paraId="4EA3E77E" w14:textId="77777777" w:rsidR="00FB6713" w:rsidRPr="009912E2" w:rsidRDefault="00FB6713" w:rsidP="00F84FC8">
            <w:pPr>
              <w:spacing w:line="360" w:lineRule="auto"/>
              <w:jc w:val="both"/>
              <w:rPr>
                <w:rFonts w:ascii="Arial" w:hAnsi="Arial" w:cs="Arial"/>
                <w:color w:val="000000"/>
                <w:sz w:val="28"/>
                <w:szCs w:val="28"/>
              </w:rPr>
            </w:pPr>
          </w:p>
        </w:tc>
        <w:tc>
          <w:tcPr>
            <w:tcW w:w="0" w:type="auto"/>
          </w:tcPr>
          <w:p w14:paraId="00F49AB4" w14:textId="77777777" w:rsidR="00FB6713" w:rsidRPr="00BF2485" w:rsidRDefault="00FB6713" w:rsidP="00F84FC8">
            <w:pPr>
              <w:spacing w:line="360" w:lineRule="auto"/>
              <w:jc w:val="center"/>
              <w:rPr>
                <w:color w:val="000000"/>
                <w:sz w:val="28"/>
                <w:szCs w:val="28"/>
              </w:rPr>
            </w:pPr>
            <w:r w:rsidRPr="009912E2">
              <w:rPr>
                <w:sz w:val="28"/>
                <w:szCs w:val="28"/>
              </w:rPr>
              <w:t xml:space="preserve">СПИСОК </w:t>
            </w:r>
            <w:r>
              <w:rPr>
                <w:sz w:val="28"/>
                <w:szCs w:val="28"/>
              </w:rPr>
              <w:t>ВИКОРИСТАНИХ ДЖЕРЕЛ</w:t>
            </w:r>
          </w:p>
        </w:tc>
      </w:tr>
    </w:tbl>
    <w:p w14:paraId="17548288" w14:textId="77777777" w:rsidR="00FB6713" w:rsidRPr="007E0C2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 xml:space="preserve">Аза Л. А. </w:t>
      </w:r>
      <w:r w:rsidRPr="009912E2">
        <w:rPr>
          <w:sz w:val="28"/>
          <w:szCs w:val="28"/>
        </w:rPr>
        <w:t>Ценност</w:t>
      </w:r>
      <w:r>
        <w:rPr>
          <w:sz w:val="28"/>
          <w:szCs w:val="28"/>
        </w:rPr>
        <w:t>ные ориентации рабочей молодёжи</w:t>
      </w:r>
      <w:r w:rsidRPr="00B26BA5">
        <w:rPr>
          <w:sz w:val="28"/>
          <w:szCs w:val="28"/>
        </w:rPr>
        <w:t xml:space="preserve"> </w:t>
      </w:r>
      <w:r>
        <w:rPr>
          <w:sz w:val="28"/>
          <w:szCs w:val="28"/>
        </w:rPr>
        <w:t xml:space="preserve">/ </w:t>
      </w:r>
      <w:r w:rsidRPr="009912E2">
        <w:rPr>
          <w:sz w:val="28"/>
          <w:szCs w:val="28"/>
        </w:rPr>
        <w:t>Аза Л. А</w:t>
      </w:r>
      <w:r>
        <w:rPr>
          <w:sz w:val="28"/>
          <w:szCs w:val="28"/>
        </w:rPr>
        <w:t>., Поддубный В. А., Ручка А. А. – К. : Наукова думка</w:t>
      </w:r>
      <w:r w:rsidRPr="009912E2">
        <w:rPr>
          <w:sz w:val="28"/>
          <w:szCs w:val="28"/>
        </w:rPr>
        <w:t xml:space="preserve">, 1978. – 204 с. </w:t>
      </w:r>
    </w:p>
    <w:p w14:paraId="20205FE5"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Апатова Н. В. </w:t>
      </w:r>
      <w:r>
        <w:rPr>
          <w:sz w:val="28"/>
          <w:szCs w:val="28"/>
        </w:rPr>
        <w:t>Теория информационной экономики / Апатова Н. В.</w:t>
      </w:r>
      <w:r w:rsidRPr="009912E2">
        <w:rPr>
          <w:sz w:val="28"/>
          <w:szCs w:val="28"/>
        </w:rPr>
        <w:t xml:space="preserve"> – Симферополь</w:t>
      </w:r>
      <w:r>
        <w:rPr>
          <w:sz w:val="28"/>
          <w:szCs w:val="28"/>
        </w:rPr>
        <w:t xml:space="preserve"> </w:t>
      </w:r>
      <w:r w:rsidRPr="009912E2">
        <w:rPr>
          <w:sz w:val="28"/>
          <w:szCs w:val="28"/>
        </w:rPr>
        <w:t xml:space="preserve">: ЧП </w:t>
      </w:r>
      <w:r>
        <w:rPr>
          <w:sz w:val="28"/>
          <w:szCs w:val="28"/>
        </w:rPr>
        <w:t>«</w:t>
      </w:r>
      <w:r w:rsidRPr="009912E2">
        <w:rPr>
          <w:sz w:val="28"/>
          <w:szCs w:val="28"/>
        </w:rPr>
        <w:t xml:space="preserve">Бондаренко», 2005. – 336 с. </w:t>
      </w:r>
    </w:p>
    <w:p w14:paraId="150B886B"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Бакиров В. С. Ценностное сознание и ак</w:t>
      </w:r>
      <w:r>
        <w:rPr>
          <w:sz w:val="28"/>
          <w:szCs w:val="28"/>
        </w:rPr>
        <w:t>тивизация человеческого фактора /</w:t>
      </w:r>
      <w:r w:rsidRPr="00F81505">
        <w:rPr>
          <w:sz w:val="28"/>
          <w:szCs w:val="28"/>
        </w:rPr>
        <w:t xml:space="preserve"> </w:t>
      </w:r>
      <w:r w:rsidRPr="009912E2">
        <w:rPr>
          <w:sz w:val="28"/>
          <w:szCs w:val="28"/>
        </w:rPr>
        <w:t>Бакиров</w:t>
      </w:r>
      <w:r w:rsidRPr="003102CB">
        <w:rPr>
          <w:sz w:val="28"/>
          <w:szCs w:val="28"/>
        </w:rPr>
        <w:t xml:space="preserve"> </w:t>
      </w:r>
      <w:r>
        <w:rPr>
          <w:sz w:val="28"/>
          <w:szCs w:val="28"/>
        </w:rPr>
        <w:t xml:space="preserve">В. С. </w:t>
      </w:r>
      <w:r w:rsidRPr="009912E2">
        <w:rPr>
          <w:sz w:val="28"/>
          <w:szCs w:val="28"/>
        </w:rPr>
        <w:t>– Х.</w:t>
      </w:r>
      <w:r>
        <w:rPr>
          <w:sz w:val="28"/>
          <w:szCs w:val="28"/>
        </w:rPr>
        <w:t xml:space="preserve"> </w:t>
      </w:r>
      <w:r w:rsidRPr="009912E2">
        <w:rPr>
          <w:sz w:val="28"/>
          <w:szCs w:val="28"/>
        </w:rPr>
        <w:t xml:space="preserve">: Выща школа, изд-во при ХГУ, 1988. – 152 с. </w:t>
      </w:r>
    </w:p>
    <w:p w14:paraId="767D3B7F"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lastRenderedPageBreak/>
        <w:t xml:space="preserve">Бакштановский В. И. </w:t>
      </w:r>
      <w:r w:rsidRPr="009912E2">
        <w:rPr>
          <w:sz w:val="28"/>
          <w:szCs w:val="28"/>
        </w:rPr>
        <w:t>Социология морали: нормативно-ценностные системы</w:t>
      </w:r>
      <w:r w:rsidRPr="002825C1">
        <w:rPr>
          <w:sz w:val="28"/>
          <w:szCs w:val="28"/>
        </w:rPr>
        <w:t xml:space="preserve"> </w:t>
      </w:r>
      <w:r>
        <w:rPr>
          <w:sz w:val="28"/>
          <w:szCs w:val="28"/>
        </w:rPr>
        <w:t xml:space="preserve">/ В. И. </w:t>
      </w:r>
      <w:r w:rsidRPr="009912E2">
        <w:rPr>
          <w:sz w:val="28"/>
          <w:szCs w:val="28"/>
        </w:rPr>
        <w:t>Бакштановский</w:t>
      </w:r>
      <w:r>
        <w:rPr>
          <w:sz w:val="28"/>
          <w:szCs w:val="28"/>
        </w:rPr>
        <w:t>,</w:t>
      </w:r>
      <w:r w:rsidRPr="002825C1">
        <w:rPr>
          <w:sz w:val="28"/>
          <w:szCs w:val="28"/>
        </w:rPr>
        <w:t xml:space="preserve"> </w:t>
      </w:r>
      <w:r>
        <w:rPr>
          <w:sz w:val="28"/>
          <w:szCs w:val="28"/>
        </w:rPr>
        <w:t>Ю. В.</w:t>
      </w:r>
      <w:r w:rsidRPr="009912E2">
        <w:rPr>
          <w:sz w:val="28"/>
          <w:szCs w:val="28"/>
        </w:rPr>
        <w:t xml:space="preserve"> Согомонов // Социологические исследования. – 2003. – №5. – </w:t>
      </w:r>
      <w:r>
        <w:rPr>
          <w:sz w:val="28"/>
          <w:szCs w:val="28"/>
        </w:rPr>
        <w:t>С</w:t>
      </w:r>
      <w:r w:rsidRPr="009912E2">
        <w:rPr>
          <w:sz w:val="28"/>
          <w:szCs w:val="28"/>
        </w:rPr>
        <w:t xml:space="preserve">. 8–20. </w:t>
      </w:r>
    </w:p>
    <w:p w14:paraId="3D60740B" w14:textId="77777777" w:rsidR="00FB6713" w:rsidRPr="00CD793A"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Балакірєва О. М. Соціально відповідальний бізнес в Україні</w:t>
      </w:r>
      <w:r w:rsidRPr="00B26BA5">
        <w:rPr>
          <w:sz w:val="28"/>
          <w:szCs w:val="28"/>
        </w:rPr>
        <w:t xml:space="preserve"> </w:t>
      </w:r>
      <w:r w:rsidRPr="009912E2">
        <w:rPr>
          <w:sz w:val="28"/>
          <w:szCs w:val="28"/>
        </w:rPr>
        <w:t>: поняття та основні чинники</w:t>
      </w:r>
      <w:r w:rsidRPr="0059508B">
        <w:rPr>
          <w:sz w:val="28"/>
          <w:szCs w:val="28"/>
        </w:rPr>
        <w:t xml:space="preserve"> </w:t>
      </w:r>
      <w:r>
        <w:rPr>
          <w:sz w:val="28"/>
          <w:szCs w:val="28"/>
        </w:rPr>
        <w:t xml:space="preserve">/ </w:t>
      </w:r>
      <w:r w:rsidRPr="009912E2">
        <w:rPr>
          <w:sz w:val="28"/>
          <w:szCs w:val="28"/>
        </w:rPr>
        <w:t>О. М. Балакірєва // Український соціум. –</w:t>
      </w:r>
      <w:r>
        <w:rPr>
          <w:sz w:val="28"/>
          <w:szCs w:val="28"/>
        </w:rPr>
        <w:t xml:space="preserve"> 2007. – №5–6 (22–23). – С. 99–</w:t>
      </w:r>
      <w:r w:rsidRPr="009912E2">
        <w:rPr>
          <w:sz w:val="28"/>
          <w:szCs w:val="28"/>
        </w:rPr>
        <w:t>108.</w:t>
      </w:r>
    </w:p>
    <w:p w14:paraId="38509C0B" w14:textId="77777777" w:rsidR="00FB6713" w:rsidRPr="00CD793A" w:rsidRDefault="00FB6713" w:rsidP="00637B2B">
      <w:pPr>
        <w:numPr>
          <w:ilvl w:val="0"/>
          <w:numId w:val="65"/>
        </w:numPr>
        <w:tabs>
          <w:tab w:val="clear" w:pos="720"/>
          <w:tab w:val="num" w:pos="1064"/>
        </w:tabs>
        <w:suppressAutoHyphens w:val="0"/>
        <w:spacing w:line="360" w:lineRule="auto"/>
        <w:ind w:left="1080" w:hanging="720"/>
        <w:jc w:val="both"/>
        <w:rPr>
          <w:sz w:val="28"/>
          <w:szCs w:val="28"/>
        </w:rPr>
      </w:pPr>
      <w:hyperlink r:id="rId9" w:history="1">
        <w:r w:rsidRPr="00927173">
          <w:rPr>
            <w:rStyle w:val="af5"/>
            <w:sz w:val="28"/>
            <w:szCs w:val="28"/>
          </w:rPr>
          <w:t>Бальцерович</w:t>
        </w:r>
      </w:hyperlink>
      <w:r w:rsidRPr="00927173">
        <w:rPr>
          <w:sz w:val="28"/>
          <w:szCs w:val="28"/>
        </w:rPr>
        <w:t xml:space="preserve"> </w:t>
      </w:r>
      <w:hyperlink r:id="rId10" w:history="1">
        <w:r w:rsidRPr="00927173">
          <w:rPr>
            <w:rStyle w:val="af5"/>
            <w:sz w:val="28"/>
            <w:szCs w:val="28"/>
          </w:rPr>
          <w:t>Л.</w:t>
        </w:r>
      </w:hyperlink>
      <w:r w:rsidRPr="00927173">
        <w:rPr>
          <w:sz w:val="28"/>
          <w:szCs w:val="28"/>
        </w:rPr>
        <w:t xml:space="preserve"> </w:t>
      </w:r>
      <w:r w:rsidRPr="00CD793A">
        <w:rPr>
          <w:sz w:val="28"/>
          <w:szCs w:val="28"/>
        </w:rPr>
        <w:t>Свобода і розвиток. Економія вільного ринку</w:t>
      </w:r>
      <w:r>
        <w:rPr>
          <w:sz w:val="28"/>
          <w:szCs w:val="28"/>
        </w:rPr>
        <w:t xml:space="preserve"> / </w:t>
      </w:r>
      <w:hyperlink r:id="rId11" w:history="1">
        <w:r w:rsidRPr="00927173">
          <w:rPr>
            <w:rStyle w:val="af5"/>
            <w:sz w:val="28"/>
            <w:szCs w:val="28"/>
          </w:rPr>
          <w:t>Лешек</w:t>
        </w:r>
      </w:hyperlink>
      <w:r w:rsidRPr="00927173">
        <w:rPr>
          <w:sz w:val="28"/>
          <w:szCs w:val="28"/>
        </w:rPr>
        <w:t> </w:t>
      </w:r>
      <w:hyperlink r:id="rId12" w:history="1">
        <w:r w:rsidRPr="00927173">
          <w:rPr>
            <w:rStyle w:val="af5"/>
            <w:sz w:val="28"/>
            <w:szCs w:val="28"/>
          </w:rPr>
          <w:t>Бальцерович</w:t>
        </w:r>
      </w:hyperlink>
      <w:r w:rsidRPr="00927173">
        <w:rPr>
          <w:sz w:val="28"/>
          <w:szCs w:val="28"/>
        </w:rPr>
        <w:t xml:space="preserve"> </w:t>
      </w:r>
      <w:r>
        <w:rPr>
          <w:sz w:val="28"/>
          <w:szCs w:val="28"/>
        </w:rPr>
        <w:t>; п</w:t>
      </w:r>
      <w:r w:rsidRPr="00CD793A">
        <w:rPr>
          <w:sz w:val="28"/>
          <w:szCs w:val="28"/>
        </w:rPr>
        <w:t>ер. з польської. – Львів</w:t>
      </w:r>
      <w:r>
        <w:rPr>
          <w:sz w:val="28"/>
          <w:szCs w:val="28"/>
        </w:rPr>
        <w:t xml:space="preserve"> </w:t>
      </w:r>
      <w:r w:rsidRPr="00CD793A">
        <w:rPr>
          <w:sz w:val="28"/>
          <w:szCs w:val="28"/>
        </w:rPr>
        <w:t xml:space="preserve">: Бібліотека журналу «Ї», 2000. – 332 с. </w:t>
      </w:r>
    </w:p>
    <w:p w14:paraId="077F27DE" w14:textId="77777777" w:rsidR="00FB6713" w:rsidRPr="00457905" w:rsidRDefault="00FB6713" w:rsidP="00637B2B">
      <w:pPr>
        <w:numPr>
          <w:ilvl w:val="0"/>
          <w:numId w:val="65"/>
        </w:numPr>
        <w:tabs>
          <w:tab w:val="clear" w:pos="720"/>
          <w:tab w:val="num" w:pos="1064"/>
        </w:tabs>
        <w:suppressAutoHyphens w:val="0"/>
        <w:spacing w:line="360" w:lineRule="auto"/>
        <w:ind w:left="1080" w:hanging="720"/>
        <w:jc w:val="both"/>
        <w:rPr>
          <w:spacing w:val="-6"/>
          <w:sz w:val="28"/>
          <w:szCs w:val="28"/>
        </w:rPr>
      </w:pPr>
      <w:r w:rsidRPr="00457905">
        <w:rPr>
          <w:spacing w:val="-6"/>
          <w:sz w:val="28"/>
          <w:szCs w:val="28"/>
        </w:rPr>
        <w:t>Бандура О. Ціннісний аспект переходу до постекономічного суспільства / О. Бандура // Мультиверсум. – 2001. – Вип. 20. – С. 37–55.</w:t>
      </w:r>
    </w:p>
    <w:p w14:paraId="34292945"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Барсукова С. Ю. Неформальная экономика и система ценностей россиян</w:t>
      </w:r>
      <w:r>
        <w:rPr>
          <w:sz w:val="28"/>
          <w:szCs w:val="28"/>
        </w:rPr>
        <w:t xml:space="preserve"> /</w:t>
      </w:r>
      <w:r w:rsidRPr="009912E2">
        <w:rPr>
          <w:sz w:val="28"/>
          <w:szCs w:val="28"/>
        </w:rPr>
        <w:t xml:space="preserve"> С. Ю. Барсукова // Социологические </w:t>
      </w:r>
      <w:r>
        <w:rPr>
          <w:sz w:val="28"/>
          <w:szCs w:val="28"/>
        </w:rPr>
        <w:t>исследования. – 2001. – № 1. – С. 57–</w:t>
      </w:r>
      <w:r w:rsidRPr="009912E2">
        <w:rPr>
          <w:sz w:val="28"/>
          <w:szCs w:val="28"/>
        </w:rPr>
        <w:t>62.</w:t>
      </w:r>
    </w:p>
    <w:p w14:paraId="2A2109B2"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Барсукова С. Ю. Солидарность участников неформальной экономики. На примере стратегий мигрантов и предпринимателей</w:t>
      </w:r>
      <w:r>
        <w:rPr>
          <w:sz w:val="28"/>
          <w:szCs w:val="28"/>
        </w:rPr>
        <w:t xml:space="preserve"> / С. Ю. </w:t>
      </w:r>
      <w:r w:rsidRPr="009912E2">
        <w:rPr>
          <w:sz w:val="28"/>
          <w:szCs w:val="28"/>
        </w:rPr>
        <w:t xml:space="preserve">Барсукова </w:t>
      </w:r>
      <w:r>
        <w:rPr>
          <w:sz w:val="28"/>
          <w:szCs w:val="28"/>
        </w:rPr>
        <w:t xml:space="preserve">// </w:t>
      </w:r>
      <w:r w:rsidRPr="009912E2">
        <w:rPr>
          <w:sz w:val="28"/>
          <w:szCs w:val="28"/>
        </w:rPr>
        <w:t>Социоло</w:t>
      </w:r>
      <w:r>
        <w:rPr>
          <w:sz w:val="28"/>
          <w:szCs w:val="28"/>
        </w:rPr>
        <w:t>гические исследования. – 2002. – №4. – С. 3–</w:t>
      </w:r>
      <w:r w:rsidRPr="009912E2">
        <w:rPr>
          <w:sz w:val="28"/>
          <w:szCs w:val="28"/>
        </w:rPr>
        <w:t>12.</w:t>
      </w:r>
    </w:p>
    <w:p w14:paraId="507DAC08"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Бауман З. Текучая современность</w:t>
      </w:r>
      <w:r>
        <w:rPr>
          <w:sz w:val="28"/>
          <w:szCs w:val="28"/>
        </w:rPr>
        <w:t xml:space="preserve"> / </w:t>
      </w:r>
      <w:r w:rsidRPr="009912E2">
        <w:rPr>
          <w:sz w:val="28"/>
          <w:szCs w:val="28"/>
        </w:rPr>
        <w:t xml:space="preserve"> З. Бауман </w:t>
      </w:r>
      <w:r>
        <w:rPr>
          <w:sz w:val="28"/>
          <w:szCs w:val="28"/>
        </w:rPr>
        <w:t>; пер. с англ. под ред. Ю. </w:t>
      </w:r>
      <w:r w:rsidRPr="009912E2">
        <w:rPr>
          <w:sz w:val="28"/>
          <w:szCs w:val="28"/>
        </w:rPr>
        <w:t>В</w:t>
      </w:r>
      <w:r>
        <w:rPr>
          <w:sz w:val="28"/>
          <w:szCs w:val="28"/>
        </w:rPr>
        <w:t>. </w:t>
      </w:r>
      <w:r w:rsidRPr="009912E2">
        <w:rPr>
          <w:sz w:val="28"/>
          <w:szCs w:val="28"/>
        </w:rPr>
        <w:t>Асочакова. – СПб.</w:t>
      </w:r>
      <w:r>
        <w:rPr>
          <w:sz w:val="28"/>
          <w:szCs w:val="28"/>
        </w:rPr>
        <w:t xml:space="preserve"> </w:t>
      </w:r>
      <w:r w:rsidRPr="009912E2">
        <w:rPr>
          <w:sz w:val="28"/>
          <w:szCs w:val="28"/>
        </w:rPr>
        <w:t>: Питер, 2008. – 240 с.</w:t>
      </w:r>
    </w:p>
    <w:p w14:paraId="003D9BDB" w14:textId="77777777" w:rsidR="00FB6713" w:rsidRPr="00E37EC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Бевзенко Л. Життєвий успіх, цінності, стилі життя</w:t>
      </w:r>
      <w:r w:rsidRPr="000C41B4">
        <w:rPr>
          <w:sz w:val="28"/>
          <w:szCs w:val="28"/>
        </w:rPr>
        <w:t xml:space="preserve"> </w:t>
      </w:r>
      <w:r>
        <w:rPr>
          <w:sz w:val="28"/>
          <w:szCs w:val="28"/>
        </w:rPr>
        <w:t>/ Л.</w:t>
      </w:r>
      <w:r w:rsidRPr="009912E2">
        <w:rPr>
          <w:sz w:val="28"/>
          <w:szCs w:val="28"/>
        </w:rPr>
        <w:t xml:space="preserve"> Бевзенко // Соціологія</w:t>
      </w:r>
      <w:r w:rsidRPr="00B26BA5">
        <w:rPr>
          <w:sz w:val="28"/>
          <w:szCs w:val="28"/>
        </w:rPr>
        <w:t xml:space="preserve"> </w:t>
      </w:r>
      <w:r w:rsidRPr="009912E2">
        <w:rPr>
          <w:sz w:val="28"/>
          <w:szCs w:val="28"/>
        </w:rPr>
        <w:t>: теорія, мето</w:t>
      </w:r>
      <w:r>
        <w:rPr>
          <w:sz w:val="28"/>
          <w:szCs w:val="28"/>
        </w:rPr>
        <w:t>ди, маркетинг. – 2007. – №4. – С. 132–</w:t>
      </w:r>
      <w:r w:rsidRPr="009912E2">
        <w:rPr>
          <w:sz w:val="28"/>
          <w:szCs w:val="28"/>
        </w:rPr>
        <w:t>151.</w:t>
      </w:r>
    </w:p>
    <w:p w14:paraId="5690D814"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Белл Д. Грядущее постиндустриальное общество. Опыт социального прогнозирования. </w:t>
      </w:r>
      <w:r>
        <w:rPr>
          <w:sz w:val="28"/>
          <w:szCs w:val="28"/>
        </w:rPr>
        <w:t xml:space="preserve">/ Д. </w:t>
      </w:r>
      <w:r w:rsidRPr="009912E2">
        <w:rPr>
          <w:sz w:val="28"/>
          <w:szCs w:val="28"/>
        </w:rPr>
        <w:t>Белл</w:t>
      </w:r>
      <w:r>
        <w:rPr>
          <w:sz w:val="28"/>
          <w:szCs w:val="28"/>
        </w:rPr>
        <w:t xml:space="preserve"> ; п</w:t>
      </w:r>
      <w:r w:rsidRPr="009912E2">
        <w:rPr>
          <w:sz w:val="28"/>
          <w:szCs w:val="28"/>
        </w:rPr>
        <w:t>еревод с англ.</w:t>
      </w:r>
      <w:r>
        <w:rPr>
          <w:sz w:val="28"/>
          <w:szCs w:val="28"/>
        </w:rPr>
        <w:t xml:space="preserve"> </w:t>
      </w:r>
      <w:r w:rsidRPr="009912E2">
        <w:rPr>
          <w:sz w:val="28"/>
          <w:szCs w:val="28"/>
        </w:rPr>
        <w:t>– М.</w:t>
      </w:r>
      <w:r>
        <w:rPr>
          <w:sz w:val="28"/>
          <w:szCs w:val="28"/>
        </w:rPr>
        <w:t xml:space="preserve"> </w:t>
      </w:r>
      <w:r w:rsidRPr="009912E2">
        <w:rPr>
          <w:sz w:val="28"/>
          <w:szCs w:val="28"/>
        </w:rPr>
        <w:t xml:space="preserve">: </w:t>
      </w:r>
      <w:r w:rsidRPr="009912E2">
        <w:rPr>
          <w:sz w:val="28"/>
          <w:szCs w:val="28"/>
          <w:lang w:val="en-US"/>
        </w:rPr>
        <w:t>Academia</w:t>
      </w:r>
      <w:r>
        <w:rPr>
          <w:sz w:val="28"/>
          <w:szCs w:val="28"/>
        </w:rPr>
        <w:t>, 1999. – 956 </w:t>
      </w:r>
      <w:r w:rsidRPr="009912E2">
        <w:rPr>
          <w:sz w:val="28"/>
          <w:szCs w:val="28"/>
        </w:rPr>
        <w:t>с.</w:t>
      </w:r>
    </w:p>
    <w:p w14:paraId="0DBE67F6" w14:textId="77777777" w:rsidR="00FB6713" w:rsidRPr="0014719C"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Бєлєнок О. Випробування ринком</w:t>
      </w:r>
      <w:r>
        <w:rPr>
          <w:sz w:val="28"/>
          <w:szCs w:val="28"/>
        </w:rPr>
        <w:t xml:space="preserve"> </w:t>
      </w:r>
      <w:r w:rsidRPr="009912E2">
        <w:rPr>
          <w:sz w:val="28"/>
          <w:szCs w:val="28"/>
        </w:rPr>
        <w:t>: віковий зріз громадської думки</w:t>
      </w:r>
      <w:r>
        <w:rPr>
          <w:sz w:val="28"/>
          <w:szCs w:val="28"/>
        </w:rPr>
        <w:t xml:space="preserve"> / </w:t>
      </w:r>
      <w:r w:rsidRPr="009912E2">
        <w:rPr>
          <w:sz w:val="28"/>
          <w:szCs w:val="28"/>
        </w:rPr>
        <w:t>О.</w:t>
      </w:r>
      <w:r>
        <w:rPr>
          <w:sz w:val="28"/>
          <w:szCs w:val="28"/>
        </w:rPr>
        <w:t> </w:t>
      </w:r>
      <w:r w:rsidRPr="009912E2">
        <w:rPr>
          <w:sz w:val="28"/>
          <w:szCs w:val="28"/>
        </w:rPr>
        <w:t>Бєлєнок // Українське суспільство 1992 –</w:t>
      </w:r>
      <w:r>
        <w:rPr>
          <w:sz w:val="28"/>
          <w:szCs w:val="28"/>
        </w:rPr>
        <w:t xml:space="preserve"> 2007. Динаміка соціальних змін.</w:t>
      </w:r>
      <w:r w:rsidRPr="009912E2">
        <w:rPr>
          <w:sz w:val="28"/>
          <w:szCs w:val="28"/>
        </w:rPr>
        <w:t xml:space="preserve"> – К.</w:t>
      </w:r>
      <w:r>
        <w:rPr>
          <w:sz w:val="28"/>
          <w:szCs w:val="28"/>
        </w:rPr>
        <w:t xml:space="preserve"> </w:t>
      </w:r>
      <w:r w:rsidRPr="009912E2">
        <w:rPr>
          <w:sz w:val="28"/>
          <w:szCs w:val="28"/>
        </w:rPr>
        <w:t>: Інститут соціології НАН України, 20</w:t>
      </w:r>
      <w:r>
        <w:rPr>
          <w:sz w:val="28"/>
          <w:szCs w:val="28"/>
        </w:rPr>
        <w:t>07. – С. 242–</w:t>
      </w:r>
      <w:r w:rsidRPr="009912E2">
        <w:rPr>
          <w:sz w:val="28"/>
          <w:szCs w:val="28"/>
        </w:rPr>
        <w:t xml:space="preserve">248. </w:t>
      </w:r>
    </w:p>
    <w:p w14:paraId="5CA7116C" w14:textId="77777777" w:rsidR="00FB6713" w:rsidRPr="00326690"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Бідзюра І. П. Філософія системних перетворень в Україн</w:t>
      </w:r>
      <w:r>
        <w:rPr>
          <w:sz w:val="28"/>
          <w:szCs w:val="28"/>
        </w:rPr>
        <w:t>і на рубежі століть: Монографія</w:t>
      </w:r>
      <w:r w:rsidRPr="0014719C">
        <w:rPr>
          <w:sz w:val="28"/>
          <w:szCs w:val="28"/>
        </w:rPr>
        <w:t xml:space="preserve"> </w:t>
      </w:r>
      <w:r>
        <w:rPr>
          <w:sz w:val="28"/>
          <w:szCs w:val="28"/>
        </w:rPr>
        <w:t>/ І. П.</w:t>
      </w:r>
      <w:r w:rsidRPr="009912E2">
        <w:rPr>
          <w:sz w:val="28"/>
          <w:szCs w:val="28"/>
        </w:rPr>
        <w:t xml:space="preserve"> </w:t>
      </w:r>
      <w:r>
        <w:rPr>
          <w:sz w:val="28"/>
          <w:szCs w:val="28"/>
        </w:rPr>
        <w:t xml:space="preserve">Бідзюра </w:t>
      </w:r>
      <w:r w:rsidRPr="009912E2">
        <w:rPr>
          <w:sz w:val="28"/>
          <w:szCs w:val="28"/>
        </w:rPr>
        <w:t>– К.</w:t>
      </w:r>
      <w:r>
        <w:rPr>
          <w:sz w:val="28"/>
          <w:szCs w:val="28"/>
        </w:rPr>
        <w:t xml:space="preserve"> </w:t>
      </w:r>
      <w:r w:rsidRPr="009912E2">
        <w:rPr>
          <w:sz w:val="28"/>
          <w:szCs w:val="28"/>
        </w:rPr>
        <w:t>: Навчальна книга, 2004. – 189</w:t>
      </w:r>
      <w:r>
        <w:rPr>
          <w:sz w:val="28"/>
          <w:szCs w:val="28"/>
        </w:rPr>
        <w:t> </w:t>
      </w:r>
      <w:r w:rsidRPr="009912E2">
        <w:rPr>
          <w:sz w:val="28"/>
          <w:szCs w:val="28"/>
        </w:rPr>
        <w:t>с.</w:t>
      </w:r>
    </w:p>
    <w:p w14:paraId="105439E6" w14:textId="77777777" w:rsidR="00FB6713" w:rsidRPr="009912E2" w:rsidRDefault="00FB6713" w:rsidP="00637B2B">
      <w:pPr>
        <w:numPr>
          <w:ilvl w:val="0"/>
          <w:numId w:val="65"/>
        </w:numPr>
        <w:tabs>
          <w:tab w:val="clear" w:pos="720"/>
          <w:tab w:val="num" w:pos="1064"/>
          <w:tab w:val="left" w:pos="8451"/>
        </w:tabs>
        <w:suppressAutoHyphens w:val="0"/>
        <w:spacing w:line="360" w:lineRule="auto"/>
        <w:ind w:left="1080" w:hanging="720"/>
        <w:jc w:val="both"/>
        <w:rPr>
          <w:sz w:val="28"/>
          <w:szCs w:val="28"/>
        </w:rPr>
      </w:pPr>
      <w:r w:rsidRPr="009912E2">
        <w:rPr>
          <w:sz w:val="28"/>
          <w:szCs w:val="28"/>
        </w:rPr>
        <w:lastRenderedPageBreak/>
        <w:t>Білокобильський О. В. Місце і значення соціальних цінностей в управлінському процесі</w:t>
      </w:r>
      <w:r w:rsidRPr="00B26BA5">
        <w:rPr>
          <w:sz w:val="28"/>
          <w:szCs w:val="28"/>
        </w:rPr>
        <w:t xml:space="preserve"> </w:t>
      </w:r>
      <w:r>
        <w:rPr>
          <w:sz w:val="28"/>
          <w:szCs w:val="28"/>
        </w:rPr>
        <w:t xml:space="preserve">/ </w:t>
      </w:r>
      <w:r w:rsidRPr="009912E2">
        <w:rPr>
          <w:sz w:val="28"/>
          <w:szCs w:val="28"/>
        </w:rPr>
        <w:t>О. В. Білокобильський // Мульти</w:t>
      </w:r>
      <w:r>
        <w:rPr>
          <w:sz w:val="28"/>
          <w:szCs w:val="28"/>
        </w:rPr>
        <w:t>версум. – 2000. – Вип. 12. – С. 124–</w:t>
      </w:r>
      <w:r w:rsidRPr="009912E2">
        <w:rPr>
          <w:sz w:val="28"/>
          <w:szCs w:val="28"/>
        </w:rPr>
        <w:t>135.</w:t>
      </w:r>
    </w:p>
    <w:p w14:paraId="0A3DE1FB" w14:textId="77777777" w:rsidR="00FB6713" w:rsidRPr="005D3A76" w:rsidRDefault="00FB6713" w:rsidP="00637B2B">
      <w:pPr>
        <w:numPr>
          <w:ilvl w:val="0"/>
          <w:numId w:val="65"/>
        </w:numPr>
        <w:tabs>
          <w:tab w:val="clear" w:pos="720"/>
          <w:tab w:val="num" w:pos="1064"/>
        </w:tabs>
        <w:suppressAutoHyphens w:val="0"/>
        <w:spacing w:line="360" w:lineRule="auto"/>
        <w:ind w:left="1080" w:hanging="720"/>
        <w:jc w:val="both"/>
        <w:rPr>
          <w:spacing w:val="-6"/>
          <w:sz w:val="28"/>
          <w:szCs w:val="28"/>
        </w:rPr>
      </w:pPr>
      <w:r w:rsidRPr="005D3A76">
        <w:rPr>
          <w:spacing w:val="-6"/>
          <w:sz w:val="28"/>
          <w:szCs w:val="28"/>
        </w:rPr>
        <w:t xml:space="preserve">Бласко Г. Економічне диво чи економічна загадка? Соціальне ринкове господарство та його застосування : Теорія Альфреда Мюллера-Армака, обґрунтована теологічно й політично, доповнена пропозиціями щодо застосування / Г. Бласко. – К. : </w:t>
      </w:r>
      <w:r w:rsidRPr="005D3A76">
        <w:rPr>
          <w:color w:val="000000"/>
          <w:spacing w:val="-6"/>
          <w:sz w:val="28"/>
          <w:szCs w:val="28"/>
        </w:rPr>
        <w:t>Світовид</w:t>
      </w:r>
      <w:r w:rsidRPr="005D3A76">
        <w:rPr>
          <w:spacing w:val="-6"/>
          <w:sz w:val="28"/>
          <w:szCs w:val="28"/>
        </w:rPr>
        <w:t>, 1992. – 57 с.</w:t>
      </w:r>
    </w:p>
    <w:p w14:paraId="03132138" w14:textId="77777777" w:rsidR="00FB6713" w:rsidRPr="000972D0"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Богиня Д. П</w:t>
      </w:r>
      <w:r>
        <w:rPr>
          <w:sz w:val="28"/>
          <w:szCs w:val="28"/>
        </w:rPr>
        <w:t xml:space="preserve">. </w:t>
      </w:r>
      <w:r w:rsidRPr="009912E2">
        <w:rPr>
          <w:sz w:val="28"/>
          <w:szCs w:val="28"/>
        </w:rPr>
        <w:t>Ментальний чинник у сфері пра</w:t>
      </w:r>
      <w:r>
        <w:rPr>
          <w:sz w:val="28"/>
          <w:szCs w:val="28"/>
        </w:rPr>
        <w:t xml:space="preserve">ці : проблеми теорії та практики / </w:t>
      </w:r>
      <w:r w:rsidRPr="009912E2">
        <w:rPr>
          <w:sz w:val="28"/>
          <w:szCs w:val="28"/>
        </w:rPr>
        <w:t>Д. П.</w:t>
      </w:r>
      <w:r>
        <w:rPr>
          <w:sz w:val="28"/>
          <w:szCs w:val="28"/>
        </w:rPr>
        <w:t xml:space="preserve"> </w:t>
      </w:r>
      <w:r w:rsidRPr="009912E2">
        <w:rPr>
          <w:sz w:val="28"/>
          <w:szCs w:val="28"/>
        </w:rPr>
        <w:t>Богиня, М. В. Семикіна</w:t>
      </w:r>
      <w:r>
        <w:rPr>
          <w:sz w:val="28"/>
          <w:szCs w:val="28"/>
        </w:rPr>
        <w:t xml:space="preserve">. </w:t>
      </w:r>
      <w:r w:rsidRPr="009912E2">
        <w:rPr>
          <w:sz w:val="28"/>
          <w:szCs w:val="28"/>
        </w:rPr>
        <w:t>– К.</w:t>
      </w:r>
      <w:r>
        <w:rPr>
          <w:sz w:val="28"/>
          <w:szCs w:val="28"/>
        </w:rPr>
        <w:t xml:space="preserve"> </w:t>
      </w:r>
      <w:r w:rsidRPr="009912E2">
        <w:rPr>
          <w:sz w:val="28"/>
          <w:szCs w:val="28"/>
        </w:rPr>
        <w:t xml:space="preserve">: Шторм, 2003. – 382 с. </w:t>
      </w:r>
    </w:p>
    <w:p w14:paraId="0FEE1C51" w14:textId="77777777" w:rsidR="00FB6713" w:rsidRPr="006135BE" w:rsidRDefault="00FB6713" w:rsidP="00637B2B">
      <w:pPr>
        <w:numPr>
          <w:ilvl w:val="0"/>
          <w:numId w:val="65"/>
        </w:numPr>
        <w:tabs>
          <w:tab w:val="clear" w:pos="720"/>
          <w:tab w:val="num" w:pos="1064"/>
        </w:tabs>
        <w:suppressAutoHyphens w:val="0"/>
        <w:spacing w:line="360" w:lineRule="auto"/>
        <w:ind w:left="1080" w:hanging="720"/>
        <w:jc w:val="both"/>
        <w:rPr>
          <w:spacing w:val="-6"/>
          <w:sz w:val="28"/>
          <w:szCs w:val="28"/>
        </w:rPr>
      </w:pPr>
      <w:r w:rsidRPr="006135BE">
        <w:rPr>
          <w:spacing w:val="-6"/>
          <w:sz w:val="28"/>
          <w:szCs w:val="28"/>
        </w:rPr>
        <w:t xml:space="preserve">Боенко Н. И. Экономическая культура: проблемы и тенденции развития /  Н. И. Боенко. – СПб. : Изд-во Санкт–Петерб. ун-та, 2005. – 182 с. </w:t>
      </w:r>
    </w:p>
    <w:p w14:paraId="3CC10108" w14:textId="77777777" w:rsidR="00FB6713" w:rsidRPr="00CC3081" w:rsidRDefault="00FB6713" w:rsidP="00637B2B">
      <w:pPr>
        <w:numPr>
          <w:ilvl w:val="0"/>
          <w:numId w:val="65"/>
        </w:numPr>
        <w:tabs>
          <w:tab w:val="clear" w:pos="720"/>
          <w:tab w:val="num" w:pos="1064"/>
        </w:tabs>
        <w:suppressAutoHyphens w:val="0"/>
        <w:spacing w:line="360" w:lineRule="auto"/>
        <w:ind w:left="1080" w:hanging="720"/>
        <w:jc w:val="both"/>
        <w:rPr>
          <w:color w:val="000000"/>
          <w:sz w:val="28"/>
          <w:szCs w:val="28"/>
        </w:rPr>
      </w:pPr>
      <w:hyperlink r:id="rId13" w:history="1">
        <w:r w:rsidRPr="00856794">
          <w:rPr>
            <w:rStyle w:val="af5"/>
            <w:sz w:val="28"/>
            <w:szCs w:val="28"/>
          </w:rPr>
          <w:t>Боенко Н. И. Экономические ценности как фактор социального здоровья общества</w:t>
        </w:r>
      </w:hyperlink>
      <w:r w:rsidRPr="00856794">
        <w:rPr>
          <w:sz w:val="28"/>
          <w:szCs w:val="28"/>
        </w:rPr>
        <w:t xml:space="preserve"> </w:t>
      </w:r>
      <w:r>
        <w:rPr>
          <w:sz w:val="28"/>
          <w:szCs w:val="28"/>
        </w:rPr>
        <w:t>/</w:t>
      </w:r>
      <w:r w:rsidRPr="00463E0A">
        <w:rPr>
          <w:sz w:val="28"/>
          <w:szCs w:val="28"/>
        </w:rPr>
        <w:t xml:space="preserve"> </w:t>
      </w:r>
      <w:r>
        <w:rPr>
          <w:sz w:val="28"/>
          <w:szCs w:val="28"/>
        </w:rPr>
        <w:t>Н. </w:t>
      </w:r>
      <w:r w:rsidRPr="009912E2">
        <w:rPr>
          <w:sz w:val="28"/>
          <w:szCs w:val="28"/>
        </w:rPr>
        <w:t>И.</w:t>
      </w:r>
      <w:r>
        <w:rPr>
          <w:sz w:val="28"/>
          <w:szCs w:val="28"/>
        </w:rPr>
        <w:t xml:space="preserve"> Боенко </w:t>
      </w:r>
      <w:r w:rsidRPr="009912E2">
        <w:rPr>
          <w:sz w:val="28"/>
          <w:szCs w:val="28"/>
        </w:rPr>
        <w:t>// Проб</w:t>
      </w:r>
      <w:r>
        <w:rPr>
          <w:sz w:val="28"/>
          <w:szCs w:val="28"/>
        </w:rPr>
        <w:t>лемы современной экономики –</w:t>
      </w:r>
      <w:r>
        <w:rPr>
          <w:b/>
          <w:bCs/>
          <w:color w:val="000000"/>
          <w:sz w:val="28"/>
          <w:szCs w:val="28"/>
        </w:rPr>
        <w:t xml:space="preserve"> </w:t>
      </w:r>
      <w:r w:rsidRPr="00463E0A">
        <w:rPr>
          <w:color w:val="000000"/>
          <w:sz w:val="28"/>
          <w:szCs w:val="28"/>
        </w:rPr>
        <w:t xml:space="preserve">2005. </w:t>
      </w:r>
      <w:r>
        <w:rPr>
          <w:color w:val="000000"/>
          <w:sz w:val="28"/>
          <w:szCs w:val="28"/>
        </w:rPr>
        <w:t>–</w:t>
      </w:r>
      <w:r w:rsidRPr="00463E0A">
        <w:rPr>
          <w:sz w:val="28"/>
          <w:szCs w:val="28"/>
        </w:rPr>
        <w:t xml:space="preserve"> </w:t>
      </w:r>
      <w:r w:rsidRPr="009912E2">
        <w:rPr>
          <w:sz w:val="28"/>
          <w:szCs w:val="28"/>
        </w:rPr>
        <w:t>№ 3(15)</w:t>
      </w:r>
      <w:r>
        <w:rPr>
          <w:sz w:val="28"/>
          <w:szCs w:val="28"/>
        </w:rPr>
        <w:t>. – Режим доступу до журн. :</w:t>
      </w:r>
      <w:r w:rsidRPr="009912E2">
        <w:rPr>
          <w:sz w:val="28"/>
          <w:szCs w:val="28"/>
        </w:rPr>
        <w:t xml:space="preserve"> </w:t>
      </w:r>
      <w:r w:rsidRPr="00CC3081">
        <w:rPr>
          <w:color w:val="000000"/>
          <w:sz w:val="28"/>
          <w:szCs w:val="28"/>
        </w:rPr>
        <w:t>http://www.m-economy.ru/art.php3?artid=20876.</w:t>
      </w:r>
    </w:p>
    <w:p w14:paraId="535163D3" w14:textId="77777777" w:rsidR="00FB6713" w:rsidRPr="000972D0"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Бондаренко О. В. Сутність, історія та сучасність української та західноєвропейської еконо</w:t>
      </w:r>
      <w:r>
        <w:rPr>
          <w:sz w:val="28"/>
          <w:szCs w:val="28"/>
        </w:rPr>
        <w:t xml:space="preserve">мічної ментальності : Монографія / О. В. Бондаренко. </w:t>
      </w:r>
      <w:r w:rsidRPr="009912E2">
        <w:rPr>
          <w:sz w:val="28"/>
          <w:szCs w:val="28"/>
        </w:rPr>
        <w:t>– Запоріжжя</w:t>
      </w:r>
      <w:r>
        <w:rPr>
          <w:sz w:val="28"/>
          <w:szCs w:val="28"/>
        </w:rPr>
        <w:t xml:space="preserve"> </w:t>
      </w:r>
      <w:r w:rsidRPr="009912E2">
        <w:rPr>
          <w:sz w:val="28"/>
          <w:szCs w:val="28"/>
        </w:rPr>
        <w:t>: Запорізький національний тех</w:t>
      </w:r>
      <w:r>
        <w:rPr>
          <w:sz w:val="28"/>
          <w:szCs w:val="28"/>
        </w:rPr>
        <w:t>нічний університет, 2005. – 252 </w:t>
      </w:r>
      <w:r w:rsidRPr="009912E2">
        <w:rPr>
          <w:sz w:val="28"/>
          <w:szCs w:val="28"/>
        </w:rPr>
        <w:t>с.</w:t>
      </w:r>
    </w:p>
    <w:p w14:paraId="746F8046" w14:textId="77777777" w:rsidR="00FB6713" w:rsidRPr="000972D0"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 xml:space="preserve">Бондаренко О. </w:t>
      </w:r>
      <w:r w:rsidRPr="009912E2">
        <w:rPr>
          <w:sz w:val="28"/>
          <w:szCs w:val="28"/>
        </w:rPr>
        <w:t xml:space="preserve">Економічний індивідуалізм у структурі економічної ментальності </w:t>
      </w:r>
      <w:r>
        <w:rPr>
          <w:sz w:val="28"/>
          <w:szCs w:val="28"/>
        </w:rPr>
        <w:t xml:space="preserve">/ </w:t>
      </w:r>
      <w:r w:rsidRPr="009912E2">
        <w:rPr>
          <w:sz w:val="28"/>
          <w:szCs w:val="28"/>
        </w:rPr>
        <w:t>О.</w:t>
      </w:r>
      <w:r w:rsidRPr="00B26BA5">
        <w:rPr>
          <w:sz w:val="28"/>
          <w:szCs w:val="28"/>
        </w:rPr>
        <w:t xml:space="preserve"> В.</w:t>
      </w:r>
      <w:r w:rsidRPr="009912E2">
        <w:rPr>
          <w:sz w:val="28"/>
          <w:szCs w:val="28"/>
        </w:rPr>
        <w:t xml:space="preserve"> Бондаренко // Соці</w:t>
      </w:r>
      <w:r>
        <w:rPr>
          <w:sz w:val="28"/>
          <w:szCs w:val="28"/>
        </w:rPr>
        <w:t xml:space="preserve">альні </w:t>
      </w:r>
      <w:r w:rsidRPr="009912E2">
        <w:rPr>
          <w:sz w:val="28"/>
          <w:szCs w:val="28"/>
        </w:rPr>
        <w:t>виміри с</w:t>
      </w:r>
      <w:r>
        <w:rPr>
          <w:sz w:val="28"/>
          <w:szCs w:val="28"/>
        </w:rPr>
        <w:t>успільства. – 2005. – Вип. 8. – С. 95–</w:t>
      </w:r>
      <w:r w:rsidRPr="009912E2">
        <w:rPr>
          <w:sz w:val="28"/>
          <w:szCs w:val="28"/>
        </w:rPr>
        <w:t>104.</w:t>
      </w:r>
    </w:p>
    <w:p w14:paraId="7498E979" w14:textId="77777777" w:rsidR="00FB6713" w:rsidRPr="001E2E25"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Борінштейн Є. Р. Особливості соціокультурної трансформації сучасного украї</w:t>
      </w:r>
      <w:r>
        <w:rPr>
          <w:sz w:val="28"/>
          <w:szCs w:val="28"/>
        </w:rPr>
        <w:t>нського суспільства : Монографія / Є. Р.</w:t>
      </w:r>
      <w:r w:rsidRPr="009912E2">
        <w:rPr>
          <w:sz w:val="28"/>
          <w:szCs w:val="28"/>
        </w:rPr>
        <w:t xml:space="preserve"> </w:t>
      </w:r>
      <w:r>
        <w:rPr>
          <w:sz w:val="28"/>
          <w:szCs w:val="28"/>
        </w:rPr>
        <w:t>Борінштейн.</w:t>
      </w:r>
      <w:r w:rsidRPr="009912E2">
        <w:rPr>
          <w:sz w:val="28"/>
          <w:szCs w:val="28"/>
        </w:rPr>
        <w:t xml:space="preserve"> – Одеса</w:t>
      </w:r>
      <w:r>
        <w:rPr>
          <w:sz w:val="28"/>
          <w:szCs w:val="28"/>
        </w:rPr>
        <w:t xml:space="preserve"> </w:t>
      </w:r>
      <w:r w:rsidRPr="009912E2">
        <w:rPr>
          <w:sz w:val="28"/>
          <w:szCs w:val="28"/>
        </w:rPr>
        <w:t>: Астропринт, 2004. –  400 с.</w:t>
      </w:r>
    </w:p>
    <w:p w14:paraId="2941C477" w14:textId="77777777" w:rsidR="00FB6713" w:rsidRPr="001E2E25"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1E2E25">
        <w:rPr>
          <w:sz w:val="28"/>
          <w:szCs w:val="28"/>
        </w:rPr>
        <w:t>Брентано Ф</w:t>
      </w:r>
      <w:r>
        <w:rPr>
          <w:sz w:val="28"/>
          <w:szCs w:val="28"/>
        </w:rPr>
        <w:t>.</w:t>
      </w:r>
      <w:r w:rsidRPr="001E2E25">
        <w:rPr>
          <w:sz w:val="28"/>
          <w:szCs w:val="28"/>
        </w:rPr>
        <w:t xml:space="preserve"> О происхождении</w:t>
      </w:r>
      <w:r>
        <w:rPr>
          <w:sz w:val="28"/>
          <w:szCs w:val="28"/>
        </w:rPr>
        <w:t xml:space="preserve"> нравственного познания / Ф. </w:t>
      </w:r>
      <w:r w:rsidRPr="001E2E25">
        <w:rPr>
          <w:sz w:val="28"/>
          <w:szCs w:val="28"/>
        </w:rPr>
        <w:t xml:space="preserve">Брентано </w:t>
      </w:r>
      <w:r>
        <w:rPr>
          <w:sz w:val="28"/>
          <w:szCs w:val="28"/>
        </w:rPr>
        <w:t xml:space="preserve">; </w:t>
      </w:r>
      <w:r w:rsidRPr="001E2E25">
        <w:rPr>
          <w:sz w:val="28"/>
          <w:szCs w:val="28"/>
        </w:rPr>
        <w:t>пер. с нем. А. А. Анипко</w:t>
      </w:r>
      <w:r>
        <w:rPr>
          <w:sz w:val="28"/>
          <w:szCs w:val="28"/>
        </w:rPr>
        <w:t xml:space="preserve">. – </w:t>
      </w:r>
      <w:r w:rsidRPr="001E2E25">
        <w:rPr>
          <w:sz w:val="28"/>
          <w:szCs w:val="28"/>
        </w:rPr>
        <w:t>СПб.</w:t>
      </w:r>
      <w:r>
        <w:rPr>
          <w:sz w:val="28"/>
          <w:szCs w:val="28"/>
        </w:rPr>
        <w:t xml:space="preserve"> </w:t>
      </w:r>
      <w:r w:rsidRPr="001E2E25">
        <w:rPr>
          <w:sz w:val="28"/>
          <w:szCs w:val="28"/>
        </w:rPr>
        <w:t>: Алетейя, 2000. — 202 с</w:t>
      </w:r>
      <w:r>
        <w:rPr>
          <w:sz w:val="28"/>
          <w:szCs w:val="28"/>
        </w:rPr>
        <w:t>.</w:t>
      </w:r>
      <w:r w:rsidRPr="001E2E25">
        <w:rPr>
          <w:sz w:val="28"/>
          <w:szCs w:val="28"/>
        </w:rPr>
        <w:t> — («Метафизические исследования. Приложение к альманаху»)</w:t>
      </w:r>
      <w:r>
        <w:rPr>
          <w:sz w:val="28"/>
          <w:szCs w:val="28"/>
        </w:rPr>
        <w:t xml:space="preserve">. – Режим доступу : </w:t>
      </w:r>
      <w:r w:rsidRPr="001E2E25">
        <w:rPr>
          <w:sz w:val="28"/>
          <w:szCs w:val="28"/>
        </w:rPr>
        <w:t>http://elenakosilova.narod.ru/studia/brentano.htm</w:t>
      </w:r>
      <w:r>
        <w:rPr>
          <w:sz w:val="28"/>
          <w:szCs w:val="28"/>
        </w:rPr>
        <w:t>.</w:t>
      </w:r>
      <w:r w:rsidRPr="001E2E25">
        <w:rPr>
          <w:sz w:val="28"/>
          <w:szCs w:val="28"/>
        </w:rPr>
        <w:t xml:space="preserve"> </w:t>
      </w:r>
    </w:p>
    <w:p w14:paraId="5B1AC64C"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Будз В. Власність і свобода як цінності та чинники гуманізму </w:t>
      </w:r>
      <w:r>
        <w:rPr>
          <w:sz w:val="28"/>
          <w:szCs w:val="28"/>
        </w:rPr>
        <w:t xml:space="preserve">/ </w:t>
      </w:r>
      <w:r w:rsidRPr="009912E2">
        <w:rPr>
          <w:sz w:val="28"/>
          <w:szCs w:val="28"/>
        </w:rPr>
        <w:t xml:space="preserve">В. Будз // Людина і </w:t>
      </w:r>
      <w:r>
        <w:rPr>
          <w:sz w:val="28"/>
          <w:szCs w:val="28"/>
        </w:rPr>
        <w:t>політика. – 2003. – №4. – С. 51–</w:t>
      </w:r>
      <w:r w:rsidRPr="009912E2">
        <w:rPr>
          <w:sz w:val="28"/>
          <w:szCs w:val="28"/>
        </w:rPr>
        <w:t>55.</w:t>
      </w:r>
    </w:p>
    <w:p w14:paraId="2D362CE0"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lastRenderedPageBreak/>
        <w:t xml:space="preserve">Бузгалин А. В. </w:t>
      </w:r>
      <w:r w:rsidRPr="009912E2">
        <w:rPr>
          <w:sz w:val="28"/>
          <w:szCs w:val="28"/>
        </w:rPr>
        <w:t xml:space="preserve">Социокультурные слагаемые перехода к новому качеству экономики </w:t>
      </w:r>
      <w:r>
        <w:rPr>
          <w:sz w:val="28"/>
          <w:szCs w:val="28"/>
        </w:rPr>
        <w:t xml:space="preserve">/ </w:t>
      </w:r>
      <w:r w:rsidRPr="009912E2">
        <w:rPr>
          <w:sz w:val="28"/>
          <w:szCs w:val="28"/>
        </w:rPr>
        <w:t>А. В.</w:t>
      </w:r>
      <w:r>
        <w:rPr>
          <w:sz w:val="28"/>
          <w:szCs w:val="28"/>
        </w:rPr>
        <w:t xml:space="preserve"> </w:t>
      </w:r>
      <w:r w:rsidRPr="009912E2">
        <w:rPr>
          <w:sz w:val="28"/>
          <w:szCs w:val="28"/>
        </w:rPr>
        <w:t>Бузгалин, А. И. Колганов // Соци</w:t>
      </w:r>
      <w:r>
        <w:rPr>
          <w:sz w:val="28"/>
          <w:szCs w:val="28"/>
        </w:rPr>
        <w:t>альная экономика. – 2004. – № 1–2. – С. 29–</w:t>
      </w:r>
      <w:r w:rsidRPr="009912E2">
        <w:rPr>
          <w:sz w:val="28"/>
          <w:szCs w:val="28"/>
        </w:rPr>
        <w:t>34.</w:t>
      </w:r>
    </w:p>
    <w:p w14:paraId="126449FF"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Бурак Т. О. Представленість індустріальних та постіндустріальних цінностей економічної культури в уявленнях населення Львівщини</w:t>
      </w:r>
      <w:r w:rsidRPr="00091932">
        <w:rPr>
          <w:sz w:val="28"/>
          <w:szCs w:val="28"/>
        </w:rPr>
        <w:t xml:space="preserve"> </w:t>
      </w:r>
      <w:r>
        <w:rPr>
          <w:sz w:val="28"/>
          <w:szCs w:val="28"/>
        </w:rPr>
        <w:t>/ Т. О. </w:t>
      </w:r>
      <w:r w:rsidRPr="009912E2">
        <w:rPr>
          <w:sz w:val="28"/>
          <w:szCs w:val="28"/>
        </w:rPr>
        <w:t>Бурак // Вісник Одеського національного університету. С</w:t>
      </w:r>
      <w:r>
        <w:rPr>
          <w:sz w:val="28"/>
          <w:szCs w:val="28"/>
        </w:rPr>
        <w:t>оціологія і політичні науки. – 2008. – Т. 13, вип.</w:t>
      </w:r>
      <w:r w:rsidRPr="009912E2">
        <w:rPr>
          <w:sz w:val="28"/>
          <w:szCs w:val="28"/>
        </w:rPr>
        <w:t xml:space="preserve"> 5.</w:t>
      </w:r>
      <w:r>
        <w:rPr>
          <w:sz w:val="28"/>
          <w:szCs w:val="28"/>
        </w:rPr>
        <w:t xml:space="preserve"> – С. 38–</w:t>
      </w:r>
      <w:r w:rsidRPr="009912E2">
        <w:rPr>
          <w:sz w:val="28"/>
          <w:szCs w:val="28"/>
        </w:rPr>
        <w:t xml:space="preserve">47. </w:t>
      </w:r>
    </w:p>
    <w:p w14:paraId="2C776D17"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347CBF">
        <w:rPr>
          <w:sz w:val="28"/>
          <w:szCs w:val="28"/>
        </w:rPr>
        <w:t>Бурак Т. О. Представленість цінностей економічної культури в переконаннях населення Львівщини (за результатами соціологічного дослідження 2005 р.)</w:t>
      </w:r>
      <w:r w:rsidRPr="000B5A88">
        <w:rPr>
          <w:sz w:val="28"/>
          <w:szCs w:val="28"/>
        </w:rPr>
        <w:t xml:space="preserve"> </w:t>
      </w:r>
      <w:r>
        <w:rPr>
          <w:sz w:val="28"/>
          <w:szCs w:val="28"/>
        </w:rPr>
        <w:t>/ Т. О. </w:t>
      </w:r>
      <w:r w:rsidRPr="009912E2">
        <w:rPr>
          <w:sz w:val="28"/>
          <w:szCs w:val="28"/>
        </w:rPr>
        <w:t>Бурак</w:t>
      </w:r>
      <w:r w:rsidRPr="00347CBF">
        <w:rPr>
          <w:sz w:val="28"/>
          <w:szCs w:val="28"/>
        </w:rPr>
        <w:t xml:space="preserve"> // Методологія, теорія та практика соціологічного аналізу сучасного суспільства</w:t>
      </w:r>
      <w:r>
        <w:rPr>
          <w:sz w:val="28"/>
          <w:szCs w:val="28"/>
        </w:rPr>
        <w:t xml:space="preserve"> </w:t>
      </w:r>
      <w:r w:rsidRPr="00347CBF">
        <w:rPr>
          <w:sz w:val="28"/>
          <w:szCs w:val="28"/>
        </w:rPr>
        <w:t>: збірник наукових праць. – Харків</w:t>
      </w:r>
      <w:r>
        <w:rPr>
          <w:sz w:val="28"/>
          <w:szCs w:val="28"/>
        </w:rPr>
        <w:t xml:space="preserve"> </w:t>
      </w:r>
      <w:r w:rsidRPr="00347CBF">
        <w:rPr>
          <w:sz w:val="28"/>
          <w:szCs w:val="28"/>
        </w:rPr>
        <w:t>: Видавничий центр національног</w:t>
      </w:r>
      <w:r>
        <w:rPr>
          <w:sz w:val="28"/>
          <w:szCs w:val="28"/>
        </w:rPr>
        <w:t>о університету імені В. Н. Караз</w:t>
      </w:r>
      <w:r w:rsidRPr="00347CBF">
        <w:rPr>
          <w:sz w:val="28"/>
          <w:szCs w:val="28"/>
        </w:rPr>
        <w:t>іна, 2007. – С. 261</w:t>
      </w:r>
      <w:r>
        <w:rPr>
          <w:color w:val="000000"/>
          <w:sz w:val="28"/>
          <w:szCs w:val="28"/>
        </w:rPr>
        <w:t>–</w:t>
      </w:r>
      <w:r w:rsidRPr="00347CBF">
        <w:rPr>
          <w:sz w:val="28"/>
          <w:szCs w:val="28"/>
        </w:rPr>
        <w:t>267.</w:t>
      </w:r>
      <w:r>
        <w:rPr>
          <w:sz w:val="28"/>
          <w:szCs w:val="28"/>
        </w:rPr>
        <w:t xml:space="preserve"> </w:t>
      </w:r>
    </w:p>
    <w:p w14:paraId="7CA0E0B2"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347CBF">
        <w:rPr>
          <w:sz w:val="28"/>
          <w:szCs w:val="28"/>
        </w:rPr>
        <w:t xml:space="preserve">Бурак Т. О. </w:t>
      </w:r>
      <w:r>
        <w:rPr>
          <w:sz w:val="28"/>
          <w:szCs w:val="28"/>
        </w:rPr>
        <w:t>Цінності економічної культури та оптимальний спосіб організації господарювання у переконаннях населення Львівщини / Т. О. </w:t>
      </w:r>
      <w:r w:rsidRPr="009912E2">
        <w:rPr>
          <w:sz w:val="28"/>
          <w:szCs w:val="28"/>
        </w:rPr>
        <w:t>Бурак</w:t>
      </w:r>
      <w:r w:rsidRPr="00347CBF">
        <w:rPr>
          <w:sz w:val="28"/>
          <w:szCs w:val="28"/>
        </w:rPr>
        <w:t xml:space="preserve"> </w:t>
      </w:r>
      <w:r>
        <w:rPr>
          <w:sz w:val="28"/>
          <w:szCs w:val="28"/>
        </w:rPr>
        <w:t>// Український соціум. – 2008. – 2(25). – С. 7–18.</w:t>
      </w:r>
    </w:p>
    <w:p w14:paraId="42D90898"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color w:val="000000"/>
          <w:sz w:val="28"/>
          <w:szCs w:val="28"/>
        </w:rPr>
        <w:t>Бурак Т. О. Цінності економічної культури: теоретичні засади їх емпіричного дослідження</w:t>
      </w:r>
      <w:r w:rsidRPr="00693FCD">
        <w:rPr>
          <w:sz w:val="28"/>
          <w:szCs w:val="28"/>
        </w:rPr>
        <w:t xml:space="preserve"> </w:t>
      </w:r>
      <w:r>
        <w:rPr>
          <w:sz w:val="28"/>
          <w:szCs w:val="28"/>
        </w:rPr>
        <w:t>/ Т. О. </w:t>
      </w:r>
      <w:r w:rsidRPr="009912E2">
        <w:rPr>
          <w:sz w:val="28"/>
          <w:szCs w:val="28"/>
        </w:rPr>
        <w:t>Бурак</w:t>
      </w:r>
      <w:r w:rsidRPr="009912E2">
        <w:rPr>
          <w:color w:val="000000"/>
          <w:sz w:val="28"/>
          <w:szCs w:val="28"/>
        </w:rPr>
        <w:t xml:space="preserve"> // Наукове пізнання</w:t>
      </w:r>
      <w:r>
        <w:rPr>
          <w:color w:val="000000"/>
          <w:sz w:val="28"/>
          <w:szCs w:val="28"/>
        </w:rPr>
        <w:t xml:space="preserve"> </w:t>
      </w:r>
      <w:r w:rsidRPr="009912E2">
        <w:rPr>
          <w:color w:val="000000"/>
          <w:sz w:val="28"/>
          <w:szCs w:val="28"/>
        </w:rPr>
        <w:t>: методологія та т</w:t>
      </w:r>
      <w:r>
        <w:rPr>
          <w:color w:val="000000"/>
          <w:sz w:val="28"/>
          <w:szCs w:val="28"/>
        </w:rPr>
        <w:t>ехнологія. – 2006. – №1(17). – С</w:t>
      </w:r>
      <w:r w:rsidRPr="009912E2">
        <w:rPr>
          <w:color w:val="000000"/>
          <w:sz w:val="28"/>
          <w:szCs w:val="28"/>
        </w:rPr>
        <w:t>. 37</w:t>
      </w:r>
      <w:r>
        <w:rPr>
          <w:color w:val="000000"/>
          <w:sz w:val="28"/>
          <w:szCs w:val="28"/>
        </w:rPr>
        <w:t>–</w:t>
      </w:r>
      <w:r w:rsidRPr="009912E2">
        <w:rPr>
          <w:color w:val="000000"/>
          <w:sz w:val="28"/>
          <w:szCs w:val="28"/>
        </w:rPr>
        <w:t xml:space="preserve">43. </w:t>
      </w:r>
    </w:p>
    <w:p w14:paraId="1B2B99D8" w14:textId="77777777" w:rsidR="00FB6713" w:rsidRDefault="00FB6713" w:rsidP="00637B2B">
      <w:pPr>
        <w:numPr>
          <w:ilvl w:val="0"/>
          <w:numId w:val="65"/>
        </w:numPr>
        <w:tabs>
          <w:tab w:val="clear" w:pos="720"/>
          <w:tab w:val="num" w:pos="1064"/>
        </w:tabs>
        <w:suppressAutoHyphens w:val="0"/>
        <w:spacing w:line="360" w:lineRule="auto"/>
        <w:ind w:left="1080" w:hanging="720"/>
        <w:jc w:val="both"/>
        <w:rPr>
          <w:color w:val="000000"/>
          <w:sz w:val="28"/>
          <w:szCs w:val="28"/>
        </w:rPr>
      </w:pPr>
      <w:r w:rsidRPr="009912E2">
        <w:rPr>
          <w:color w:val="000000"/>
          <w:sz w:val="28"/>
          <w:szCs w:val="28"/>
        </w:rPr>
        <w:t>Бурак Т. Представленість цінностей-ідей економічної культури у переконаннях населення Львівщини в контексті формування соціально</w:t>
      </w:r>
    </w:p>
    <w:p w14:paraId="72B9B926" w14:textId="77777777" w:rsidR="00FB6713" w:rsidRPr="00DE3FF4" w:rsidRDefault="00FB6713" w:rsidP="00FB6713">
      <w:pPr>
        <w:spacing w:line="360" w:lineRule="auto"/>
        <w:ind w:left="1080"/>
        <w:jc w:val="both"/>
        <w:rPr>
          <w:spacing w:val="-8"/>
          <w:sz w:val="28"/>
          <w:szCs w:val="28"/>
        </w:rPr>
      </w:pPr>
      <w:r>
        <w:rPr>
          <w:color w:val="000000"/>
          <w:sz w:val="28"/>
          <w:szCs w:val="28"/>
        </w:rPr>
        <w:br w:type="page"/>
      </w:r>
      <w:r w:rsidRPr="00DE3FF4">
        <w:rPr>
          <w:color w:val="000000"/>
          <w:spacing w:val="-8"/>
          <w:sz w:val="28"/>
          <w:szCs w:val="28"/>
        </w:rPr>
        <w:lastRenderedPageBreak/>
        <w:t>орієнтованого ринкового господарства</w:t>
      </w:r>
      <w:r w:rsidRPr="00DE3FF4">
        <w:rPr>
          <w:spacing w:val="-8"/>
          <w:sz w:val="28"/>
          <w:szCs w:val="28"/>
        </w:rPr>
        <w:t xml:space="preserve"> / Т. О. Бурак</w:t>
      </w:r>
      <w:r w:rsidRPr="00DE3FF4">
        <w:rPr>
          <w:color w:val="000000"/>
          <w:spacing w:val="-8"/>
          <w:sz w:val="28"/>
          <w:szCs w:val="28"/>
        </w:rPr>
        <w:t xml:space="preserve"> // Соціологія у (пост)сучасності. Збірник наукових тез учасників </w:t>
      </w:r>
      <w:r w:rsidRPr="00DE3FF4">
        <w:rPr>
          <w:color w:val="000000"/>
          <w:spacing w:val="-8"/>
          <w:sz w:val="28"/>
          <w:szCs w:val="28"/>
          <w:lang w:val="en-US"/>
        </w:rPr>
        <w:t>VI</w:t>
      </w:r>
      <w:r w:rsidRPr="00DE3FF4">
        <w:rPr>
          <w:color w:val="000000"/>
          <w:spacing w:val="-8"/>
          <w:sz w:val="28"/>
          <w:szCs w:val="28"/>
        </w:rPr>
        <w:t xml:space="preserve"> Міжнародної наукової конференції студентів та аспірантів. – Х. : ХНУ імені В. Н. Каразіна, 2008. – С. 55–56.</w:t>
      </w:r>
    </w:p>
    <w:p w14:paraId="5A00E429" w14:textId="77777777" w:rsidR="00FB6713" w:rsidRPr="003E4B8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3E4B8E">
        <w:rPr>
          <w:sz w:val="28"/>
          <w:szCs w:val="28"/>
        </w:rPr>
        <w:t>Бурдье П. Социальное пространство</w:t>
      </w:r>
      <w:r>
        <w:rPr>
          <w:sz w:val="28"/>
          <w:szCs w:val="28"/>
        </w:rPr>
        <w:t xml:space="preserve"> </w:t>
      </w:r>
      <w:r w:rsidRPr="003E4B8E">
        <w:rPr>
          <w:sz w:val="28"/>
          <w:szCs w:val="28"/>
        </w:rPr>
        <w:t>: поля и практики / П</w:t>
      </w:r>
      <w:r>
        <w:rPr>
          <w:sz w:val="28"/>
          <w:szCs w:val="28"/>
        </w:rPr>
        <w:t>.</w:t>
      </w:r>
      <w:r w:rsidRPr="003E4B8E">
        <w:rPr>
          <w:sz w:val="28"/>
          <w:szCs w:val="28"/>
        </w:rPr>
        <w:t xml:space="preserve"> Бурдье</w:t>
      </w:r>
      <w:r>
        <w:rPr>
          <w:sz w:val="28"/>
          <w:szCs w:val="28"/>
        </w:rPr>
        <w:t xml:space="preserve"> </w:t>
      </w:r>
      <w:r w:rsidRPr="003E4B8E">
        <w:rPr>
          <w:sz w:val="28"/>
          <w:szCs w:val="28"/>
        </w:rPr>
        <w:t>; пер. с фр., отв. ред. пер., сост., послесл. Н.</w:t>
      </w:r>
      <w:r>
        <w:rPr>
          <w:sz w:val="28"/>
          <w:szCs w:val="28"/>
        </w:rPr>
        <w:t> </w:t>
      </w:r>
      <w:r w:rsidRPr="003E4B8E">
        <w:rPr>
          <w:sz w:val="28"/>
          <w:szCs w:val="28"/>
        </w:rPr>
        <w:t>А.</w:t>
      </w:r>
      <w:r>
        <w:rPr>
          <w:sz w:val="28"/>
          <w:szCs w:val="28"/>
        </w:rPr>
        <w:t> </w:t>
      </w:r>
      <w:r w:rsidRPr="003E4B8E">
        <w:rPr>
          <w:sz w:val="28"/>
          <w:szCs w:val="28"/>
        </w:rPr>
        <w:t>Шматко</w:t>
      </w:r>
      <w:r>
        <w:rPr>
          <w:sz w:val="28"/>
          <w:szCs w:val="28"/>
        </w:rPr>
        <w:t xml:space="preserve"> </w:t>
      </w:r>
      <w:r w:rsidRPr="003E4B8E">
        <w:rPr>
          <w:sz w:val="28"/>
          <w:szCs w:val="28"/>
        </w:rPr>
        <w:t>; Институт экспериментальной социологии. — СПб.</w:t>
      </w:r>
      <w:r>
        <w:rPr>
          <w:sz w:val="28"/>
          <w:szCs w:val="28"/>
        </w:rPr>
        <w:t xml:space="preserve"> </w:t>
      </w:r>
      <w:r w:rsidRPr="003E4B8E">
        <w:rPr>
          <w:sz w:val="28"/>
          <w:szCs w:val="28"/>
        </w:rPr>
        <w:t xml:space="preserve">: Алетейя, 2007. — 576 с. </w:t>
      </w:r>
    </w:p>
    <w:p w14:paraId="6F3DCE63" w14:textId="77777777" w:rsidR="00FB6713" w:rsidRPr="003E4B8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3E4B8E">
        <w:rPr>
          <w:sz w:val="28"/>
          <w:szCs w:val="28"/>
        </w:rPr>
        <w:t>Бурдье П. Социология политики / П</w:t>
      </w:r>
      <w:r>
        <w:rPr>
          <w:sz w:val="28"/>
          <w:szCs w:val="28"/>
        </w:rPr>
        <w:t>.</w:t>
      </w:r>
      <w:r w:rsidRPr="003E4B8E">
        <w:rPr>
          <w:sz w:val="28"/>
          <w:szCs w:val="28"/>
        </w:rPr>
        <w:t xml:space="preserve"> Бурдье</w:t>
      </w:r>
      <w:r>
        <w:rPr>
          <w:sz w:val="28"/>
          <w:szCs w:val="28"/>
        </w:rPr>
        <w:t xml:space="preserve"> </w:t>
      </w:r>
      <w:r w:rsidRPr="003E4B8E">
        <w:rPr>
          <w:sz w:val="28"/>
          <w:szCs w:val="28"/>
        </w:rPr>
        <w:t>; пер. с фр.: Е.</w:t>
      </w:r>
      <w:r>
        <w:rPr>
          <w:sz w:val="28"/>
          <w:szCs w:val="28"/>
        </w:rPr>
        <w:t> </w:t>
      </w:r>
      <w:r w:rsidRPr="003E4B8E">
        <w:rPr>
          <w:sz w:val="28"/>
          <w:szCs w:val="28"/>
        </w:rPr>
        <w:t>Д.</w:t>
      </w:r>
      <w:r>
        <w:rPr>
          <w:sz w:val="28"/>
          <w:szCs w:val="28"/>
        </w:rPr>
        <w:t> </w:t>
      </w:r>
      <w:r w:rsidRPr="003E4B8E">
        <w:rPr>
          <w:sz w:val="28"/>
          <w:szCs w:val="28"/>
        </w:rPr>
        <w:t>Вознесенская; Ю.</w:t>
      </w:r>
      <w:r>
        <w:rPr>
          <w:sz w:val="28"/>
          <w:szCs w:val="28"/>
        </w:rPr>
        <w:t> </w:t>
      </w:r>
      <w:r w:rsidRPr="003E4B8E">
        <w:rPr>
          <w:sz w:val="28"/>
          <w:szCs w:val="28"/>
        </w:rPr>
        <w:t>М.</w:t>
      </w:r>
      <w:r>
        <w:rPr>
          <w:sz w:val="28"/>
          <w:szCs w:val="28"/>
        </w:rPr>
        <w:t> </w:t>
      </w:r>
      <w:r w:rsidRPr="003E4B8E">
        <w:rPr>
          <w:sz w:val="28"/>
          <w:szCs w:val="28"/>
        </w:rPr>
        <w:t>Ледовских, Г.</w:t>
      </w:r>
      <w:r>
        <w:rPr>
          <w:sz w:val="28"/>
          <w:szCs w:val="28"/>
        </w:rPr>
        <w:t> </w:t>
      </w:r>
      <w:r w:rsidRPr="003E4B8E">
        <w:rPr>
          <w:sz w:val="28"/>
          <w:szCs w:val="28"/>
        </w:rPr>
        <w:t>А.</w:t>
      </w:r>
      <w:r>
        <w:rPr>
          <w:sz w:val="28"/>
          <w:szCs w:val="28"/>
        </w:rPr>
        <w:t> </w:t>
      </w:r>
      <w:r w:rsidRPr="003E4B8E">
        <w:rPr>
          <w:sz w:val="28"/>
          <w:szCs w:val="28"/>
        </w:rPr>
        <w:t>Чередниченко, Н.</w:t>
      </w:r>
      <w:r>
        <w:rPr>
          <w:sz w:val="28"/>
          <w:szCs w:val="28"/>
        </w:rPr>
        <w:t> </w:t>
      </w:r>
      <w:r w:rsidRPr="003E4B8E">
        <w:rPr>
          <w:sz w:val="28"/>
          <w:szCs w:val="28"/>
        </w:rPr>
        <w:t>А.</w:t>
      </w:r>
      <w:r>
        <w:rPr>
          <w:sz w:val="28"/>
          <w:szCs w:val="28"/>
        </w:rPr>
        <w:t> </w:t>
      </w:r>
      <w:r w:rsidRPr="003E4B8E">
        <w:rPr>
          <w:sz w:val="28"/>
          <w:szCs w:val="28"/>
        </w:rPr>
        <w:t>Шматко</w:t>
      </w:r>
      <w:r>
        <w:rPr>
          <w:sz w:val="28"/>
          <w:szCs w:val="28"/>
        </w:rPr>
        <w:t xml:space="preserve"> </w:t>
      </w:r>
      <w:r w:rsidRPr="003E4B8E">
        <w:rPr>
          <w:sz w:val="28"/>
          <w:szCs w:val="28"/>
        </w:rPr>
        <w:t>; сост. и общ. ред. Н.</w:t>
      </w:r>
      <w:r>
        <w:rPr>
          <w:sz w:val="28"/>
          <w:szCs w:val="28"/>
        </w:rPr>
        <w:t> </w:t>
      </w:r>
      <w:r w:rsidRPr="003E4B8E">
        <w:rPr>
          <w:sz w:val="28"/>
          <w:szCs w:val="28"/>
        </w:rPr>
        <w:t>А.</w:t>
      </w:r>
      <w:r>
        <w:rPr>
          <w:sz w:val="28"/>
          <w:szCs w:val="28"/>
        </w:rPr>
        <w:t> </w:t>
      </w:r>
      <w:r w:rsidRPr="003E4B8E">
        <w:rPr>
          <w:sz w:val="28"/>
          <w:szCs w:val="28"/>
        </w:rPr>
        <w:t>Шматко. — М.</w:t>
      </w:r>
      <w:r>
        <w:rPr>
          <w:sz w:val="28"/>
          <w:szCs w:val="28"/>
        </w:rPr>
        <w:t xml:space="preserve"> </w:t>
      </w:r>
      <w:r w:rsidRPr="003E4B8E">
        <w:rPr>
          <w:sz w:val="28"/>
          <w:szCs w:val="28"/>
        </w:rPr>
        <w:t>: Socio-Logos, 1993. —</w:t>
      </w:r>
      <w:r>
        <w:rPr>
          <w:sz w:val="28"/>
          <w:szCs w:val="28"/>
        </w:rPr>
        <w:t xml:space="preserve"> 333 </w:t>
      </w:r>
      <w:r w:rsidRPr="003E4B8E">
        <w:rPr>
          <w:sz w:val="28"/>
          <w:szCs w:val="28"/>
        </w:rPr>
        <w:t xml:space="preserve">с. </w:t>
      </w:r>
      <w:r>
        <w:rPr>
          <w:sz w:val="28"/>
          <w:szCs w:val="28"/>
        </w:rPr>
        <w:t xml:space="preserve">– Режим доступу : </w:t>
      </w:r>
      <w:r w:rsidRPr="003E4B8E">
        <w:rPr>
          <w:rFonts w:ascii="Georgia" w:hAnsi="Georgia" w:cs="Georgia"/>
          <w:color w:val="000000"/>
          <w:sz w:val="28"/>
          <w:szCs w:val="28"/>
        </w:rPr>
        <w:t xml:space="preserve"> </w:t>
      </w:r>
      <w:r>
        <w:rPr>
          <w:rFonts w:ascii="Georgia" w:hAnsi="Georgia" w:cs="Georgia"/>
          <w:color w:val="000000"/>
          <w:sz w:val="28"/>
          <w:szCs w:val="28"/>
        </w:rPr>
        <w:t xml:space="preserve"> </w:t>
      </w:r>
      <w:r w:rsidRPr="003E4B8E">
        <w:rPr>
          <w:rFonts w:ascii="Georgia" w:hAnsi="Georgia" w:cs="Georgia"/>
          <w:color w:val="000000"/>
          <w:sz w:val="28"/>
          <w:szCs w:val="28"/>
        </w:rPr>
        <w:t>http://www.gumer.info/bibliotek_Buks/Sociolog/Burd/index.php</w:t>
      </w:r>
      <w:r>
        <w:rPr>
          <w:rFonts w:ascii="Georgia" w:hAnsi="Georgia" w:cs="Georgia"/>
          <w:color w:val="000000"/>
          <w:sz w:val="28"/>
          <w:szCs w:val="28"/>
        </w:rPr>
        <w:t>.</w:t>
      </w:r>
    </w:p>
    <w:p w14:paraId="31238F79"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Вебер М. Протестантская этика и дух капитализма</w:t>
      </w:r>
      <w:r w:rsidRPr="00B92539">
        <w:rPr>
          <w:sz w:val="28"/>
          <w:szCs w:val="28"/>
        </w:rPr>
        <w:t xml:space="preserve"> </w:t>
      </w:r>
      <w:r>
        <w:rPr>
          <w:sz w:val="28"/>
          <w:szCs w:val="28"/>
        </w:rPr>
        <w:t xml:space="preserve">/ </w:t>
      </w:r>
      <w:r w:rsidRPr="009912E2">
        <w:rPr>
          <w:sz w:val="28"/>
          <w:szCs w:val="28"/>
        </w:rPr>
        <w:t>М</w:t>
      </w:r>
      <w:r>
        <w:rPr>
          <w:sz w:val="28"/>
          <w:szCs w:val="28"/>
        </w:rPr>
        <w:t xml:space="preserve">. </w:t>
      </w:r>
      <w:r w:rsidRPr="009912E2">
        <w:rPr>
          <w:sz w:val="28"/>
          <w:szCs w:val="28"/>
        </w:rPr>
        <w:t>Вебер</w:t>
      </w:r>
      <w:r>
        <w:rPr>
          <w:sz w:val="28"/>
          <w:szCs w:val="28"/>
        </w:rPr>
        <w:t xml:space="preserve">. </w:t>
      </w:r>
      <w:r w:rsidRPr="009912E2">
        <w:rPr>
          <w:sz w:val="28"/>
          <w:szCs w:val="28"/>
        </w:rPr>
        <w:t>– Ивано-Франковск</w:t>
      </w:r>
      <w:r>
        <w:rPr>
          <w:sz w:val="28"/>
          <w:szCs w:val="28"/>
        </w:rPr>
        <w:t xml:space="preserve"> : Ист-Вью, 2002. – 352 с. </w:t>
      </w:r>
    </w:p>
    <w:p w14:paraId="3C43D0D3"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Вебер М. Соціологія. Загально</w:t>
      </w:r>
      <w:r w:rsidRPr="009912E2">
        <w:rPr>
          <w:sz w:val="28"/>
          <w:szCs w:val="28"/>
        </w:rPr>
        <w:t xml:space="preserve">історичні аналізи. Політика </w:t>
      </w:r>
      <w:r>
        <w:rPr>
          <w:sz w:val="28"/>
          <w:szCs w:val="28"/>
        </w:rPr>
        <w:t>/</w:t>
      </w:r>
      <w:r w:rsidRPr="00DB347C">
        <w:rPr>
          <w:sz w:val="28"/>
          <w:szCs w:val="28"/>
        </w:rPr>
        <w:t xml:space="preserve"> </w:t>
      </w:r>
      <w:r w:rsidRPr="009912E2">
        <w:rPr>
          <w:sz w:val="28"/>
          <w:szCs w:val="28"/>
        </w:rPr>
        <w:t>М</w:t>
      </w:r>
      <w:r>
        <w:rPr>
          <w:sz w:val="28"/>
          <w:szCs w:val="28"/>
        </w:rPr>
        <w:t xml:space="preserve">. </w:t>
      </w:r>
      <w:r w:rsidRPr="009912E2">
        <w:rPr>
          <w:sz w:val="28"/>
          <w:szCs w:val="28"/>
        </w:rPr>
        <w:t>Вебер</w:t>
      </w:r>
      <w:r>
        <w:rPr>
          <w:sz w:val="28"/>
          <w:szCs w:val="28"/>
        </w:rPr>
        <w:t> ; п</w:t>
      </w:r>
      <w:r w:rsidRPr="009912E2">
        <w:rPr>
          <w:sz w:val="28"/>
          <w:szCs w:val="28"/>
        </w:rPr>
        <w:t>ер. з нім. О</w:t>
      </w:r>
      <w:r>
        <w:rPr>
          <w:sz w:val="28"/>
          <w:szCs w:val="28"/>
        </w:rPr>
        <w:t>.</w:t>
      </w:r>
      <w:r w:rsidRPr="009912E2">
        <w:rPr>
          <w:sz w:val="28"/>
          <w:szCs w:val="28"/>
        </w:rPr>
        <w:t xml:space="preserve"> Погоріл</w:t>
      </w:r>
      <w:r>
        <w:rPr>
          <w:sz w:val="28"/>
          <w:szCs w:val="28"/>
        </w:rPr>
        <w:t>ого</w:t>
      </w:r>
      <w:r w:rsidRPr="009912E2">
        <w:rPr>
          <w:sz w:val="28"/>
          <w:szCs w:val="28"/>
        </w:rPr>
        <w:t>. – К.</w:t>
      </w:r>
      <w:r>
        <w:rPr>
          <w:sz w:val="28"/>
          <w:szCs w:val="28"/>
        </w:rPr>
        <w:t xml:space="preserve"> </w:t>
      </w:r>
      <w:r w:rsidRPr="009912E2">
        <w:rPr>
          <w:sz w:val="28"/>
          <w:szCs w:val="28"/>
        </w:rPr>
        <w:t>: Осн</w:t>
      </w:r>
      <w:r>
        <w:rPr>
          <w:sz w:val="28"/>
          <w:szCs w:val="28"/>
        </w:rPr>
        <w:t xml:space="preserve">ови, 1998. – 534 с. </w:t>
      </w:r>
    </w:p>
    <w:p w14:paraId="10AF0D84"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 xml:space="preserve">Великий тлумачний словник сучасної української мови (з дод., допов. Та </w:t>
      </w:r>
      <w:r>
        <w:rPr>
          <w:sz w:val="28"/>
          <w:szCs w:val="28"/>
          <w:lang w:val="en-US"/>
        </w:rPr>
        <w:t>CD</w:t>
      </w:r>
      <w:r>
        <w:rPr>
          <w:sz w:val="28"/>
          <w:szCs w:val="28"/>
        </w:rPr>
        <w:t xml:space="preserve">) / укл. і гол. ред. В. Т. Бусел. </w:t>
      </w:r>
      <w:r w:rsidRPr="009912E2">
        <w:rPr>
          <w:sz w:val="28"/>
          <w:szCs w:val="28"/>
        </w:rPr>
        <w:t>–</w:t>
      </w:r>
      <w:r>
        <w:rPr>
          <w:sz w:val="28"/>
          <w:szCs w:val="28"/>
        </w:rPr>
        <w:t xml:space="preserve"> К. : Ірпінь : ВТФ «Перун», 2007. – 1736 с.</w:t>
      </w:r>
    </w:p>
    <w:p w14:paraId="26A632C8"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Выжлецов Г. П. Проблема ценности в современной аксиологии и экономике </w:t>
      </w:r>
      <w:r>
        <w:rPr>
          <w:sz w:val="28"/>
          <w:szCs w:val="28"/>
        </w:rPr>
        <w:t xml:space="preserve">/ </w:t>
      </w:r>
      <w:r w:rsidRPr="009912E2">
        <w:rPr>
          <w:sz w:val="28"/>
          <w:szCs w:val="28"/>
        </w:rPr>
        <w:t>Г. П. Выжлецов // Проблемы современной экономики</w:t>
      </w:r>
      <w:r>
        <w:rPr>
          <w:sz w:val="28"/>
          <w:szCs w:val="28"/>
        </w:rPr>
        <w:t>.</w:t>
      </w:r>
      <w:r w:rsidRPr="009912E2">
        <w:rPr>
          <w:sz w:val="28"/>
          <w:szCs w:val="28"/>
        </w:rPr>
        <w:t xml:space="preserve"> </w:t>
      </w:r>
      <w:r>
        <w:rPr>
          <w:sz w:val="28"/>
          <w:szCs w:val="28"/>
        </w:rPr>
        <w:t>–</w:t>
      </w:r>
      <w:r w:rsidRPr="009912E2">
        <w:rPr>
          <w:sz w:val="28"/>
          <w:szCs w:val="28"/>
        </w:rPr>
        <w:t xml:space="preserve"> </w:t>
      </w:r>
      <w:r>
        <w:rPr>
          <w:sz w:val="28"/>
          <w:szCs w:val="28"/>
        </w:rPr>
        <w:t xml:space="preserve">2005. – № 3(15). – </w:t>
      </w:r>
      <w:r w:rsidRPr="009912E2">
        <w:rPr>
          <w:sz w:val="28"/>
          <w:szCs w:val="28"/>
        </w:rPr>
        <w:t xml:space="preserve"> </w:t>
      </w:r>
      <w:r>
        <w:rPr>
          <w:sz w:val="28"/>
          <w:szCs w:val="28"/>
        </w:rPr>
        <w:t xml:space="preserve">Режим доступу до журн. : </w:t>
      </w:r>
      <w:r w:rsidRPr="00ED5931">
        <w:rPr>
          <w:sz w:val="28"/>
          <w:szCs w:val="28"/>
        </w:rPr>
        <w:t>http://www.m-economy.ru/art.php3?artid=20864</w:t>
      </w:r>
      <w:r>
        <w:rPr>
          <w:sz w:val="28"/>
          <w:szCs w:val="28"/>
        </w:rPr>
        <w:t>.</w:t>
      </w:r>
    </w:p>
    <w:p w14:paraId="50F6F47A"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Гаврилишин Б. Дороговкази в майбутнє</w:t>
      </w:r>
      <w:r>
        <w:rPr>
          <w:sz w:val="28"/>
          <w:szCs w:val="28"/>
        </w:rPr>
        <w:t xml:space="preserve"> </w:t>
      </w:r>
      <w:r w:rsidRPr="009912E2">
        <w:rPr>
          <w:sz w:val="28"/>
          <w:szCs w:val="28"/>
        </w:rPr>
        <w:t>/ Б.</w:t>
      </w:r>
      <w:r>
        <w:rPr>
          <w:sz w:val="28"/>
          <w:szCs w:val="28"/>
        </w:rPr>
        <w:t xml:space="preserve"> </w:t>
      </w:r>
      <w:r w:rsidRPr="009912E2">
        <w:rPr>
          <w:sz w:val="28"/>
          <w:szCs w:val="28"/>
        </w:rPr>
        <w:t>Гаврилишин</w:t>
      </w:r>
      <w:r>
        <w:rPr>
          <w:sz w:val="28"/>
          <w:szCs w:val="28"/>
        </w:rPr>
        <w:t xml:space="preserve"> ; п</w:t>
      </w:r>
      <w:r w:rsidRPr="009912E2">
        <w:rPr>
          <w:sz w:val="28"/>
          <w:szCs w:val="28"/>
        </w:rPr>
        <w:t xml:space="preserve">ер. </w:t>
      </w:r>
      <w:r>
        <w:rPr>
          <w:sz w:val="28"/>
          <w:szCs w:val="28"/>
        </w:rPr>
        <w:t>з англ. Л. Л. </w:t>
      </w:r>
      <w:r w:rsidRPr="009912E2">
        <w:rPr>
          <w:sz w:val="28"/>
          <w:szCs w:val="28"/>
        </w:rPr>
        <w:t>Лещенко. – К.</w:t>
      </w:r>
      <w:r>
        <w:rPr>
          <w:sz w:val="28"/>
          <w:szCs w:val="28"/>
        </w:rPr>
        <w:t xml:space="preserve"> </w:t>
      </w:r>
      <w:r w:rsidRPr="009912E2">
        <w:rPr>
          <w:sz w:val="28"/>
          <w:szCs w:val="28"/>
        </w:rPr>
        <w:t xml:space="preserve">: Основи, 1993. – 238 с. </w:t>
      </w:r>
    </w:p>
    <w:p w14:paraId="2D0DD3A6" w14:textId="77777777" w:rsidR="00FB6713" w:rsidRPr="00DE3FF4" w:rsidRDefault="00FB6713" w:rsidP="00637B2B">
      <w:pPr>
        <w:numPr>
          <w:ilvl w:val="0"/>
          <w:numId w:val="65"/>
        </w:numPr>
        <w:tabs>
          <w:tab w:val="clear" w:pos="720"/>
          <w:tab w:val="num" w:pos="1064"/>
          <w:tab w:val="left" w:pos="8451"/>
        </w:tabs>
        <w:suppressAutoHyphens w:val="0"/>
        <w:spacing w:line="360" w:lineRule="auto"/>
        <w:ind w:left="1080" w:hanging="720"/>
        <w:jc w:val="both"/>
        <w:rPr>
          <w:spacing w:val="-4"/>
          <w:sz w:val="28"/>
          <w:szCs w:val="28"/>
        </w:rPr>
      </w:pPr>
      <w:r w:rsidRPr="00DE3FF4">
        <w:rPr>
          <w:spacing w:val="-4"/>
          <w:sz w:val="28"/>
          <w:szCs w:val="28"/>
        </w:rPr>
        <w:t xml:space="preserve">Гаврилюк В. В. Динамика ценностных ориентаций в период социальной трансформации (поколенный подход) / В. В. Гаврилюк, Н. А. Трикоз // Социологические исследования. – 2002. </w:t>
      </w:r>
      <w:r w:rsidRPr="00DE3FF4">
        <w:rPr>
          <w:color w:val="000000"/>
          <w:spacing w:val="-4"/>
          <w:sz w:val="28"/>
          <w:szCs w:val="28"/>
        </w:rPr>
        <w:t xml:space="preserve">– </w:t>
      </w:r>
      <w:r w:rsidRPr="00DE3FF4">
        <w:rPr>
          <w:spacing w:val="-4"/>
          <w:sz w:val="28"/>
          <w:szCs w:val="28"/>
        </w:rPr>
        <w:t>№1. – С. 96</w:t>
      </w:r>
      <w:r w:rsidRPr="00DE3FF4">
        <w:rPr>
          <w:color w:val="000000"/>
          <w:spacing w:val="-4"/>
          <w:sz w:val="28"/>
          <w:szCs w:val="28"/>
        </w:rPr>
        <w:t>–</w:t>
      </w:r>
      <w:r w:rsidRPr="00DE3FF4">
        <w:rPr>
          <w:spacing w:val="-4"/>
          <w:sz w:val="28"/>
          <w:szCs w:val="28"/>
        </w:rPr>
        <w:t xml:space="preserve">105. </w:t>
      </w:r>
    </w:p>
    <w:p w14:paraId="067D4D4B" w14:textId="77777777" w:rsidR="00FB6713" w:rsidRPr="00B26BA5" w:rsidRDefault="00FB6713" w:rsidP="00637B2B">
      <w:pPr>
        <w:numPr>
          <w:ilvl w:val="0"/>
          <w:numId w:val="65"/>
        </w:numPr>
        <w:tabs>
          <w:tab w:val="clear" w:pos="720"/>
          <w:tab w:val="num" w:pos="1064"/>
          <w:tab w:val="left" w:pos="8451"/>
        </w:tabs>
        <w:suppressAutoHyphens w:val="0"/>
        <w:spacing w:line="360" w:lineRule="auto"/>
        <w:ind w:left="1080" w:hanging="720"/>
        <w:jc w:val="both"/>
        <w:rPr>
          <w:sz w:val="28"/>
          <w:szCs w:val="28"/>
        </w:rPr>
      </w:pPr>
      <w:r w:rsidRPr="009912E2">
        <w:rPr>
          <w:sz w:val="28"/>
          <w:szCs w:val="28"/>
        </w:rPr>
        <w:lastRenderedPageBreak/>
        <w:t>Галецька І. Індивідуальні цінності в дискурсі психологічних теорій</w:t>
      </w:r>
      <w:r>
        <w:rPr>
          <w:sz w:val="28"/>
          <w:szCs w:val="28"/>
        </w:rPr>
        <w:t xml:space="preserve"> /</w:t>
      </w:r>
      <w:r w:rsidRPr="009912E2">
        <w:rPr>
          <w:sz w:val="28"/>
          <w:szCs w:val="28"/>
        </w:rPr>
        <w:t xml:space="preserve"> І.</w:t>
      </w:r>
      <w:r>
        <w:rPr>
          <w:sz w:val="28"/>
          <w:szCs w:val="28"/>
        </w:rPr>
        <w:t> </w:t>
      </w:r>
      <w:r w:rsidRPr="009912E2">
        <w:rPr>
          <w:sz w:val="28"/>
          <w:szCs w:val="28"/>
        </w:rPr>
        <w:t>Галецька</w:t>
      </w:r>
      <w:r>
        <w:rPr>
          <w:sz w:val="28"/>
          <w:szCs w:val="28"/>
        </w:rPr>
        <w:t>,</w:t>
      </w:r>
      <w:r w:rsidRPr="009912E2">
        <w:rPr>
          <w:sz w:val="28"/>
          <w:szCs w:val="28"/>
        </w:rPr>
        <w:t xml:space="preserve"> </w:t>
      </w:r>
      <w:r>
        <w:rPr>
          <w:sz w:val="28"/>
          <w:szCs w:val="28"/>
        </w:rPr>
        <w:t>І. </w:t>
      </w:r>
      <w:r w:rsidRPr="009912E2">
        <w:rPr>
          <w:sz w:val="28"/>
          <w:szCs w:val="28"/>
        </w:rPr>
        <w:t>Семків // Соціогуманітарні пр</w:t>
      </w:r>
      <w:r>
        <w:rPr>
          <w:sz w:val="28"/>
          <w:szCs w:val="28"/>
        </w:rPr>
        <w:t>облеми людини. – 2006. – №2. – С</w:t>
      </w:r>
      <w:r w:rsidRPr="009912E2">
        <w:rPr>
          <w:sz w:val="28"/>
          <w:szCs w:val="28"/>
        </w:rPr>
        <w:t>. 192</w:t>
      </w:r>
      <w:r>
        <w:rPr>
          <w:color w:val="000000"/>
          <w:sz w:val="28"/>
          <w:szCs w:val="28"/>
        </w:rPr>
        <w:t>–</w:t>
      </w:r>
      <w:r>
        <w:rPr>
          <w:sz w:val="28"/>
          <w:szCs w:val="28"/>
        </w:rPr>
        <w:t xml:space="preserve">203. </w:t>
      </w:r>
    </w:p>
    <w:p w14:paraId="100ADC63" w14:textId="77777777" w:rsidR="00FB6713" w:rsidRPr="005F1310" w:rsidRDefault="00FB6713" w:rsidP="00637B2B">
      <w:pPr>
        <w:numPr>
          <w:ilvl w:val="0"/>
          <w:numId w:val="65"/>
        </w:numPr>
        <w:tabs>
          <w:tab w:val="clear" w:pos="720"/>
          <w:tab w:val="num" w:pos="1064"/>
          <w:tab w:val="left" w:pos="8451"/>
        </w:tabs>
        <w:suppressAutoHyphens w:val="0"/>
        <w:spacing w:line="360" w:lineRule="auto"/>
        <w:ind w:left="1080" w:hanging="720"/>
        <w:jc w:val="both"/>
        <w:rPr>
          <w:sz w:val="28"/>
          <w:szCs w:val="28"/>
        </w:rPr>
      </w:pPr>
      <w:r w:rsidRPr="005F1310">
        <w:rPr>
          <w:sz w:val="28"/>
          <w:szCs w:val="28"/>
        </w:rPr>
        <w:t>Гартман Н. Проблема Духовного Бытия. Иссле</w:t>
      </w:r>
      <w:r>
        <w:rPr>
          <w:sz w:val="28"/>
          <w:szCs w:val="28"/>
        </w:rPr>
        <w:t>дования к обоснованию философии / Н. Гартман</w:t>
      </w:r>
      <w:r w:rsidRPr="005F1310">
        <w:rPr>
          <w:sz w:val="28"/>
          <w:szCs w:val="28"/>
        </w:rPr>
        <w:t xml:space="preserve"> // Культуралогия. </w:t>
      </w:r>
      <w:r w:rsidRPr="005F1310">
        <w:rPr>
          <w:sz w:val="28"/>
          <w:szCs w:val="28"/>
          <w:lang w:val="en-US"/>
        </w:rPr>
        <w:t xml:space="preserve">XX </w:t>
      </w:r>
      <w:r w:rsidRPr="005F1310">
        <w:rPr>
          <w:sz w:val="28"/>
          <w:szCs w:val="28"/>
        </w:rPr>
        <w:t>век.</w:t>
      </w:r>
      <w:r>
        <w:rPr>
          <w:sz w:val="28"/>
          <w:szCs w:val="28"/>
        </w:rPr>
        <w:t xml:space="preserve"> : Антологія.</w:t>
      </w:r>
      <w:r w:rsidRPr="005F1310">
        <w:rPr>
          <w:sz w:val="28"/>
          <w:szCs w:val="28"/>
        </w:rPr>
        <w:t xml:space="preserve"> – М.</w:t>
      </w:r>
      <w:r>
        <w:rPr>
          <w:sz w:val="28"/>
          <w:szCs w:val="28"/>
        </w:rPr>
        <w:t xml:space="preserve"> </w:t>
      </w:r>
      <w:r w:rsidRPr="005F1310">
        <w:rPr>
          <w:sz w:val="28"/>
          <w:szCs w:val="28"/>
        </w:rPr>
        <w:t xml:space="preserve">: Юрист, 1995. </w:t>
      </w:r>
      <w:r>
        <w:rPr>
          <w:sz w:val="28"/>
          <w:szCs w:val="28"/>
        </w:rPr>
        <w:t>– С</w:t>
      </w:r>
      <w:r w:rsidRPr="005F1310">
        <w:rPr>
          <w:sz w:val="28"/>
          <w:szCs w:val="28"/>
        </w:rPr>
        <w:t>.</w:t>
      </w:r>
      <w:r>
        <w:rPr>
          <w:sz w:val="28"/>
          <w:szCs w:val="28"/>
        </w:rPr>
        <w:t> </w:t>
      </w:r>
      <w:r w:rsidRPr="005F1310">
        <w:rPr>
          <w:sz w:val="28"/>
          <w:szCs w:val="28"/>
        </w:rPr>
        <w:t>608</w:t>
      </w:r>
      <w:r>
        <w:rPr>
          <w:sz w:val="28"/>
          <w:szCs w:val="28"/>
        </w:rPr>
        <w:t>–</w:t>
      </w:r>
      <w:r w:rsidRPr="005F1310">
        <w:rPr>
          <w:sz w:val="28"/>
          <w:szCs w:val="28"/>
        </w:rPr>
        <w:t>648.</w:t>
      </w:r>
    </w:p>
    <w:p w14:paraId="0BB586E7"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Гелбрейт Д. К. Сус</w:t>
      </w:r>
      <w:r>
        <w:rPr>
          <w:sz w:val="28"/>
          <w:szCs w:val="28"/>
        </w:rPr>
        <w:t>пільство блага. Пора гуманності</w:t>
      </w:r>
      <w:r w:rsidRPr="004323CA">
        <w:rPr>
          <w:sz w:val="28"/>
          <w:szCs w:val="28"/>
        </w:rPr>
        <w:t xml:space="preserve"> </w:t>
      </w:r>
      <w:r>
        <w:rPr>
          <w:sz w:val="28"/>
          <w:szCs w:val="28"/>
        </w:rPr>
        <w:t>/</w:t>
      </w:r>
      <w:r w:rsidRPr="004323CA">
        <w:rPr>
          <w:sz w:val="28"/>
          <w:szCs w:val="28"/>
        </w:rPr>
        <w:t xml:space="preserve"> </w:t>
      </w:r>
      <w:r>
        <w:rPr>
          <w:sz w:val="28"/>
          <w:szCs w:val="28"/>
        </w:rPr>
        <w:t xml:space="preserve">Д. К. </w:t>
      </w:r>
      <w:r w:rsidRPr="009912E2">
        <w:rPr>
          <w:sz w:val="28"/>
          <w:szCs w:val="28"/>
        </w:rPr>
        <w:t>Гелбрейт</w:t>
      </w:r>
      <w:r>
        <w:rPr>
          <w:sz w:val="28"/>
          <w:szCs w:val="28"/>
        </w:rPr>
        <w:t xml:space="preserve">. </w:t>
      </w:r>
      <w:r w:rsidRPr="009912E2">
        <w:rPr>
          <w:sz w:val="28"/>
          <w:szCs w:val="28"/>
        </w:rPr>
        <w:t>– К.</w:t>
      </w:r>
      <w:r>
        <w:rPr>
          <w:sz w:val="28"/>
          <w:szCs w:val="28"/>
        </w:rPr>
        <w:t> </w:t>
      </w:r>
      <w:r w:rsidRPr="009912E2">
        <w:rPr>
          <w:sz w:val="28"/>
          <w:szCs w:val="28"/>
        </w:rPr>
        <w:t xml:space="preserve">: Скарби, 2003. – 158 с. </w:t>
      </w:r>
    </w:p>
    <w:p w14:paraId="4E050397"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Гидденс Э. Социальная рыночная экономика</w:t>
      </w:r>
      <w:r>
        <w:rPr>
          <w:sz w:val="28"/>
          <w:szCs w:val="28"/>
        </w:rPr>
        <w:t xml:space="preserve"> / Э.</w:t>
      </w:r>
      <w:r w:rsidRPr="009912E2">
        <w:rPr>
          <w:sz w:val="28"/>
          <w:szCs w:val="28"/>
        </w:rPr>
        <w:t xml:space="preserve"> Гидденс </w:t>
      </w:r>
      <w:r>
        <w:rPr>
          <w:sz w:val="28"/>
          <w:szCs w:val="28"/>
        </w:rPr>
        <w:t>// Социология. – 2007. – №3. – С. 14–23.</w:t>
      </w:r>
    </w:p>
    <w:p w14:paraId="3167901F" w14:textId="77777777" w:rsidR="00FB6713" w:rsidRPr="00B9253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Головаха Є. І. Суспільство, що трансформується. Досвід соціологічного моніторингу в Україні</w:t>
      </w:r>
      <w:r w:rsidRPr="00B26BA5">
        <w:rPr>
          <w:sz w:val="28"/>
          <w:szCs w:val="28"/>
        </w:rPr>
        <w:t xml:space="preserve"> / </w:t>
      </w:r>
      <w:r>
        <w:rPr>
          <w:sz w:val="28"/>
          <w:szCs w:val="28"/>
        </w:rPr>
        <w:t>Є. І. Головаха</w:t>
      </w:r>
      <w:r w:rsidRPr="009912E2">
        <w:rPr>
          <w:sz w:val="28"/>
          <w:szCs w:val="28"/>
        </w:rPr>
        <w:t>. – К.</w:t>
      </w:r>
      <w:r>
        <w:rPr>
          <w:sz w:val="28"/>
          <w:szCs w:val="28"/>
        </w:rPr>
        <w:t xml:space="preserve"> </w:t>
      </w:r>
      <w:r w:rsidRPr="009912E2">
        <w:rPr>
          <w:sz w:val="28"/>
          <w:szCs w:val="28"/>
        </w:rPr>
        <w:t>: Фонд «Демократичні ініціативи», Ін</w:t>
      </w:r>
      <w:r>
        <w:rPr>
          <w:sz w:val="28"/>
          <w:szCs w:val="28"/>
        </w:rPr>
        <w:t>-</w:t>
      </w:r>
      <w:r w:rsidRPr="009912E2">
        <w:rPr>
          <w:sz w:val="28"/>
          <w:szCs w:val="28"/>
        </w:rPr>
        <w:t>т соціології НАН України, 1997. – 156 с.</w:t>
      </w:r>
    </w:p>
    <w:p w14:paraId="6D10CE0D" w14:textId="77777777" w:rsidR="00FB6713" w:rsidRPr="002B2FE3"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2B2FE3">
        <w:rPr>
          <w:spacing w:val="-4"/>
          <w:sz w:val="28"/>
          <w:szCs w:val="28"/>
        </w:rPr>
        <w:t>Головаха Є. Феномен «аморальної більшості» в українському суспільстві : пострадянська трансформація масових уявлень про норми соціальної поведінки /  Є. І. Головаха // Україна – 2002. Моніторинг соціальних змін / за ред. В. Ворони, М. Шульги. – К. : Ін-т соціології НАН України, 2002. – С. 460</w:t>
      </w:r>
      <w:r w:rsidRPr="002B2FE3">
        <w:rPr>
          <w:color w:val="000000"/>
          <w:spacing w:val="-4"/>
          <w:sz w:val="28"/>
          <w:szCs w:val="28"/>
        </w:rPr>
        <w:t>–</w:t>
      </w:r>
      <w:r w:rsidRPr="002B2FE3">
        <w:rPr>
          <w:spacing w:val="-4"/>
          <w:sz w:val="28"/>
          <w:szCs w:val="28"/>
        </w:rPr>
        <w:t xml:space="preserve">468.  </w:t>
      </w:r>
    </w:p>
    <w:p w14:paraId="38BDABEE" w14:textId="77777777" w:rsidR="00FB6713" w:rsidRPr="00B9253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 xml:space="preserve">Головаха Є. </w:t>
      </w:r>
      <w:r w:rsidRPr="009912E2">
        <w:rPr>
          <w:sz w:val="28"/>
          <w:szCs w:val="28"/>
        </w:rPr>
        <w:t>Україна та Європа</w:t>
      </w:r>
      <w:r>
        <w:rPr>
          <w:sz w:val="28"/>
          <w:szCs w:val="28"/>
        </w:rPr>
        <w:t xml:space="preserve"> </w:t>
      </w:r>
      <w:r w:rsidRPr="009912E2">
        <w:rPr>
          <w:sz w:val="28"/>
          <w:szCs w:val="28"/>
        </w:rPr>
        <w:t>: результати міжнародного порівняльного соціологічного дослідження</w:t>
      </w:r>
      <w:r>
        <w:rPr>
          <w:sz w:val="28"/>
          <w:szCs w:val="28"/>
        </w:rPr>
        <w:t xml:space="preserve"> / </w:t>
      </w:r>
      <w:r w:rsidRPr="009912E2">
        <w:rPr>
          <w:sz w:val="28"/>
          <w:szCs w:val="28"/>
        </w:rPr>
        <w:t>Гол</w:t>
      </w:r>
      <w:r>
        <w:rPr>
          <w:sz w:val="28"/>
          <w:szCs w:val="28"/>
        </w:rPr>
        <w:t>оваха Є., Горбачик А., Паніна Н</w:t>
      </w:r>
      <w:r w:rsidRPr="009912E2">
        <w:rPr>
          <w:sz w:val="28"/>
          <w:szCs w:val="28"/>
        </w:rPr>
        <w:t>. – К.</w:t>
      </w:r>
      <w:r>
        <w:rPr>
          <w:sz w:val="28"/>
          <w:szCs w:val="28"/>
        </w:rPr>
        <w:t xml:space="preserve"> </w:t>
      </w:r>
      <w:r w:rsidRPr="009912E2">
        <w:rPr>
          <w:sz w:val="28"/>
          <w:szCs w:val="28"/>
        </w:rPr>
        <w:t>: Ін</w:t>
      </w:r>
      <w:r>
        <w:rPr>
          <w:sz w:val="28"/>
          <w:szCs w:val="28"/>
        </w:rPr>
        <w:t>-</w:t>
      </w:r>
      <w:r w:rsidRPr="009912E2">
        <w:rPr>
          <w:sz w:val="28"/>
          <w:szCs w:val="28"/>
        </w:rPr>
        <w:t>т соціології НАН України, 2006. – 142 с.</w:t>
      </w:r>
    </w:p>
    <w:p w14:paraId="5F798FD1"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Головаха Є</w:t>
      </w:r>
      <w:r>
        <w:rPr>
          <w:sz w:val="28"/>
          <w:szCs w:val="28"/>
        </w:rPr>
        <w:t>.</w:t>
      </w:r>
      <w:r w:rsidRPr="009912E2">
        <w:rPr>
          <w:sz w:val="28"/>
          <w:szCs w:val="28"/>
        </w:rPr>
        <w:t xml:space="preserve"> Соціальне самопочуття населення України до і після помаранчевої революції </w:t>
      </w:r>
      <w:r>
        <w:rPr>
          <w:sz w:val="28"/>
          <w:szCs w:val="28"/>
        </w:rPr>
        <w:t>/ Є.</w:t>
      </w:r>
      <w:r w:rsidRPr="00E47A7B">
        <w:rPr>
          <w:sz w:val="28"/>
          <w:szCs w:val="28"/>
        </w:rPr>
        <w:t xml:space="preserve"> </w:t>
      </w:r>
      <w:r>
        <w:rPr>
          <w:sz w:val="28"/>
          <w:szCs w:val="28"/>
        </w:rPr>
        <w:t>Головаха</w:t>
      </w:r>
      <w:r w:rsidRPr="009912E2">
        <w:rPr>
          <w:sz w:val="28"/>
          <w:szCs w:val="28"/>
        </w:rPr>
        <w:t xml:space="preserve">, </w:t>
      </w:r>
      <w:r>
        <w:rPr>
          <w:sz w:val="28"/>
          <w:szCs w:val="28"/>
        </w:rPr>
        <w:t xml:space="preserve">Н. Паніна </w:t>
      </w:r>
      <w:r w:rsidRPr="009912E2">
        <w:rPr>
          <w:sz w:val="28"/>
          <w:szCs w:val="28"/>
        </w:rPr>
        <w:t xml:space="preserve">// Українське суспільство 1994 – 2005. Динаміка соціальних змін / </w:t>
      </w:r>
      <w:r>
        <w:rPr>
          <w:sz w:val="28"/>
          <w:szCs w:val="28"/>
        </w:rPr>
        <w:t>з</w:t>
      </w:r>
      <w:r w:rsidRPr="009912E2">
        <w:rPr>
          <w:sz w:val="28"/>
          <w:szCs w:val="28"/>
        </w:rPr>
        <w:t>а ред</w:t>
      </w:r>
      <w:r>
        <w:rPr>
          <w:sz w:val="28"/>
          <w:szCs w:val="28"/>
        </w:rPr>
        <w:t>. В. Ворони, М. Шульги. – К. </w:t>
      </w:r>
      <w:r w:rsidRPr="009912E2">
        <w:rPr>
          <w:sz w:val="28"/>
          <w:szCs w:val="28"/>
        </w:rPr>
        <w:t>: Ін</w:t>
      </w:r>
      <w:r>
        <w:rPr>
          <w:sz w:val="28"/>
          <w:szCs w:val="28"/>
        </w:rPr>
        <w:t>-</w:t>
      </w:r>
      <w:r w:rsidRPr="009912E2">
        <w:rPr>
          <w:sz w:val="28"/>
          <w:szCs w:val="28"/>
        </w:rPr>
        <w:t>т с</w:t>
      </w:r>
      <w:r>
        <w:rPr>
          <w:sz w:val="28"/>
          <w:szCs w:val="28"/>
        </w:rPr>
        <w:t>оціології НАН України, 2005. – С. 95–</w:t>
      </w:r>
      <w:r w:rsidRPr="009912E2">
        <w:rPr>
          <w:sz w:val="28"/>
          <w:szCs w:val="28"/>
        </w:rPr>
        <w:t>106.</w:t>
      </w:r>
    </w:p>
    <w:p w14:paraId="558F3445" w14:textId="77777777" w:rsidR="00FB6713" w:rsidRPr="00342296"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Горлинский</w:t>
      </w:r>
      <w:r>
        <w:rPr>
          <w:sz w:val="28"/>
          <w:szCs w:val="28"/>
        </w:rPr>
        <w:t xml:space="preserve"> В. В.</w:t>
      </w:r>
      <w:r w:rsidRPr="009912E2">
        <w:rPr>
          <w:sz w:val="28"/>
          <w:szCs w:val="28"/>
        </w:rPr>
        <w:t xml:space="preserve"> Ценностные основы безопасности общества </w:t>
      </w:r>
      <w:r>
        <w:rPr>
          <w:sz w:val="28"/>
          <w:szCs w:val="28"/>
        </w:rPr>
        <w:t>/ В. В. </w:t>
      </w:r>
      <w:r w:rsidRPr="009912E2">
        <w:rPr>
          <w:sz w:val="28"/>
          <w:szCs w:val="28"/>
        </w:rPr>
        <w:t>Горлинский</w:t>
      </w:r>
      <w:r>
        <w:rPr>
          <w:sz w:val="28"/>
          <w:szCs w:val="28"/>
        </w:rPr>
        <w:t xml:space="preserve"> </w:t>
      </w:r>
      <w:r w:rsidRPr="009912E2">
        <w:rPr>
          <w:sz w:val="28"/>
          <w:szCs w:val="28"/>
        </w:rPr>
        <w:t>// Практична філософія. – 2005. –</w:t>
      </w:r>
      <w:r>
        <w:rPr>
          <w:sz w:val="28"/>
          <w:szCs w:val="28"/>
        </w:rPr>
        <w:t xml:space="preserve"> № 3 (17). – С. 9–</w:t>
      </w:r>
      <w:r w:rsidRPr="009912E2">
        <w:rPr>
          <w:sz w:val="28"/>
          <w:szCs w:val="28"/>
        </w:rPr>
        <w:t>25.</w:t>
      </w:r>
    </w:p>
    <w:p w14:paraId="71D511C1" w14:textId="77777777" w:rsidR="00FB6713" w:rsidRPr="00DD0421"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DD0421">
        <w:rPr>
          <w:spacing w:val="-4"/>
          <w:sz w:val="28"/>
          <w:szCs w:val="28"/>
        </w:rPr>
        <w:t xml:space="preserve">Грановеттер М. Экономическое действие и социальная структура: проблема укорененности / М. Грановеттер // Экономическая социология. Электронный журнал. – 2002. – Том 3. – № 3. – </w:t>
      </w:r>
      <w:r w:rsidRPr="00DD0421">
        <w:rPr>
          <w:rStyle w:val="aff9"/>
          <w:b/>
          <w:bCs/>
          <w:spacing w:val="-4"/>
          <w:sz w:val="28"/>
          <w:szCs w:val="28"/>
        </w:rPr>
        <w:t>С. 44–58</w:t>
      </w:r>
      <w:r w:rsidRPr="00DD0421">
        <w:rPr>
          <w:rStyle w:val="aff9"/>
          <w:spacing w:val="-4"/>
        </w:rPr>
        <w:t>.</w:t>
      </w:r>
      <w:r w:rsidRPr="00DD0421">
        <w:rPr>
          <w:rStyle w:val="aff9"/>
          <w:i w:val="0"/>
          <w:iCs w:val="0"/>
          <w:spacing w:val="-4"/>
        </w:rPr>
        <w:t xml:space="preserve"> </w:t>
      </w:r>
      <w:r w:rsidRPr="00DD0421">
        <w:rPr>
          <w:spacing w:val="-4"/>
          <w:sz w:val="28"/>
          <w:szCs w:val="28"/>
        </w:rPr>
        <w:t xml:space="preserve">– </w:t>
      </w:r>
      <w:r w:rsidRPr="00DD0421">
        <w:rPr>
          <w:spacing w:val="-4"/>
          <w:sz w:val="28"/>
          <w:szCs w:val="28"/>
        </w:rPr>
        <w:lastRenderedPageBreak/>
        <w:t>Режим доступу до журн. :  http://www.ecsoc.msses.ru/issues/2002-3-3/index.html.</w:t>
      </w:r>
    </w:p>
    <w:p w14:paraId="16171F63" w14:textId="77777777" w:rsidR="00FB6713" w:rsidRPr="00434496"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br w:type="page"/>
      </w:r>
      <w:r w:rsidRPr="009912E2">
        <w:rPr>
          <w:sz w:val="28"/>
          <w:szCs w:val="28"/>
        </w:rPr>
        <w:lastRenderedPageBreak/>
        <w:t>Гріневська С. М. Стан та проблеми економічної культури у підприємницькій сфері</w:t>
      </w:r>
      <w:r>
        <w:rPr>
          <w:sz w:val="28"/>
          <w:szCs w:val="28"/>
        </w:rPr>
        <w:t xml:space="preserve"> / </w:t>
      </w:r>
      <w:r w:rsidRPr="009912E2">
        <w:rPr>
          <w:sz w:val="28"/>
          <w:szCs w:val="28"/>
        </w:rPr>
        <w:t>С. М.  Гріневська // Український соціум</w:t>
      </w:r>
      <w:r>
        <w:rPr>
          <w:sz w:val="28"/>
          <w:szCs w:val="28"/>
        </w:rPr>
        <w:t xml:space="preserve">. – 2007. – № 1 (18). – </w:t>
      </w:r>
      <w:r w:rsidRPr="00DD0421">
        <w:rPr>
          <w:sz w:val="28"/>
          <w:szCs w:val="28"/>
        </w:rPr>
        <w:t>С</w:t>
      </w:r>
      <w:r>
        <w:rPr>
          <w:sz w:val="28"/>
          <w:szCs w:val="28"/>
        </w:rPr>
        <w:t>. 60–</w:t>
      </w:r>
      <w:r w:rsidRPr="009912E2">
        <w:rPr>
          <w:sz w:val="28"/>
          <w:szCs w:val="28"/>
        </w:rPr>
        <w:t>80.</w:t>
      </w:r>
    </w:p>
    <w:p w14:paraId="101BDFA0"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Грушевська С. Моральні цінності в системі міжособистісних відносин</w:t>
      </w:r>
      <w:r>
        <w:rPr>
          <w:sz w:val="28"/>
          <w:szCs w:val="28"/>
        </w:rPr>
        <w:t> / С. Грушевська</w:t>
      </w:r>
      <w:r w:rsidRPr="009912E2">
        <w:rPr>
          <w:sz w:val="28"/>
          <w:szCs w:val="28"/>
        </w:rPr>
        <w:t xml:space="preserve"> // Мультиверс</w:t>
      </w:r>
      <w:r>
        <w:rPr>
          <w:sz w:val="28"/>
          <w:szCs w:val="28"/>
        </w:rPr>
        <w:t>ум. Філософський альманах : зб. н</w:t>
      </w:r>
      <w:r w:rsidRPr="009912E2">
        <w:rPr>
          <w:sz w:val="28"/>
          <w:szCs w:val="28"/>
        </w:rPr>
        <w:t xml:space="preserve">аук. праць / </w:t>
      </w:r>
      <w:r>
        <w:rPr>
          <w:sz w:val="28"/>
          <w:szCs w:val="28"/>
        </w:rPr>
        <w:t>г</w:t>
      </w:r>
      <w:r w:rsidRPr="009912E2">
        <w:rPr>
          <w:sz w:val="28"/>
          <w:szCs w:val="28"/>
        </w:rPr>
        <w:t>ол. ред. В. В. Лях. –</w:t>
      </w:r>
      <w:r>
        <w:rPr>
          <w:sz w:val="28"/>
          <w:szCs w:val="28"/>
        </w:rPr>
        <w:t xml:space="preserve"> </w:t>
      </w:r>
      <w:r w:rsidRPr="009912E2">
        <w:rPr>
          <w:sz w:val="28"/>
          <w:szCs w:val="28"/>
        </w:rPr>
        <w:t>К.</w:t>
      </w:r>
      <w:r>
        <w:rPr>
          <w:sz w:val="28"/>
          <w:szCs w:val="28"/>
        </w:rPr>
        <w:t xml:space="preserve"> </w:t>
      </w:r>
      <w:r w:rsidRPr="009912E2">
        <w:rPr>
          <w:sz w:val="28"/>
          <w:szCs w:val="28"/>
        </w:rPr>
        <w:t>: Український центр духовної культури, 2000.</w:t>
      </w:r>
      <w:r>
        <w:rPr>
          <w:sz w:val="28"/>
          <w:szCs w:val="28"/>
        </w:rPr>
        <w:t xml:space="preserve"> –</w:t>
      </w:r>
      <w:r w:rsidRPr="009912E2">
        <w:rPr>
          <w:sz w:val="28"/>
          <w:szCs w:val="28"/>
        </w:rPr>
        <w:t xml:space="preserve"> </w:t>
      </w:r>
      <w:r>
        <w:rPr>
          <w:sz w:val="28"/>
          <w:szCs w:val="28"/>
        </w:rPr>
        <w:t>Вип. 18. – С</w:t>
      </w:r>
      <w:r w:rsidRPr="009912E2">
        <w:rPr>
          <w:sz w:val="28"/>
          <w:szCs w:val="28"/>
        </w:rPr>
        <w:t>. 148</w:t>
      </w:r>
      <w:r>
        <w:rPr>
          <w:color w:val="000000"/>
          <w:sz w:val="28"/>
          <w:szCs w:val="28"/>
        </w:rPr>
        <w:t>–</w:t>
      </w:r>
      <w:r>
        <w:rPr>
          <w:sz w:val="28"/>
          <w:szCs w:val="28"/>
        </w:rPr>
        <w:t>157.</w:t>
      </w:r>
    </w:p>
    <w:p w14:paraId="185EBB9E"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Давыденко В. А. Социокультурные ценности россиян: вчера, сегодня, завтра </w:t>
      </w:r>
      <w:r>
        <w:rPr>
          <w:sz w:val="28"/>
          <w:szCs w:val="28"/>
        </w:rPr>
        <w:t>/</w:t>
      </w:r>
      <w:r w:rsidRPr="009912E2">
        <w:rPr>
          <w:sz w:val="28"/>
          <w:szCs w:val="28"/>
        </w:rPr>
        <w:t xml:space="preserve"> Давыденко В. А.</w:t>
      </w:r>
      <w:r>
        <w:rPr>
          <w:sz w:val="28"/>
          <w:szCs w:val="28"/>
        </w:rPr>
        <w:t>,</w:t>
      </w:r>
      <w:r w:rsidRPr="009912E2">
        <w:rPr>
          <w:sz w:val="28"/>
          <w:szCs w:val="28"/>
        </w:rPr>
        <w:t xml:space="preserve"> Дряхлов Н. И.</w:t>
      </w:r>
      <w:r>
        <w:rPr>
          <w:sz w:val="28"/>
          <w:szCs w:val="28"/>
        </w:rPr>
        <w:t xml:space="preserve"> </w:t>
      </w:r>
      <w:r w:rsidRPr="009912E2">
        <w:rPr>
          <w:sz w:val="28"/>
          <w:szCs w:val="28"/>
        </w:rPr>
        <w:t xml:space="preserve">// Социологические исследования. – 1997. </w:t>
      </w:r>
      <w:r>
        <w:rPr>
          <w:color w:val="000000"/>
          <w:sz w:val="28"/>
          <w:szCs w:val="28"/>
        </w:rPr>
        <w:t>–</w:t>
      </w:r>
      <w:r>
        <w:rPr>
          <w:sz w:val="28"/>
          <w:szCs w:val="28"/>
        </w:rPr>
        <w:t xml:space="preserve"> № 7. – С. 143–</w:t>
      </w:r>
      <w:r w:rsidRPr="009912E2">
        <w:rPr>
          <w:sz w:val="28"/>
          <w:szCs w:val="28"/>
        </w:rPr>
        <w:t>149.</w:t>
      </w:r>
    </w:p>
    <w:p w14:paraId="0550629C"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Дракер П. Посткапиталистическое общество</w:t>
      </w:r>
      <w:r>
        <w:rPr>
          <w:sz w:val="28"/>
          <w:szCs w:val="28"/>
        </w:rPr>
        <w:t xml:space="preserve"> /</w:t>
      </w:r>
      <w:r w:rsidRPr="00E51EA8">
        <w:rPr>
          <w:sz w:val="28"/>
          <w:szCs w:val="28"/>
        </w:rPr>
        <w:t xml:space="preserve"> </w:t>
      </w:r>
      <w:r w:rsidRPr="009912E2">
        <w:rPr>
          <w:sz w:val="28"/>
          <w:szCs w:val="28"/>
        </w:rPr>
        <w:t>П. Дракер</w:t>
      </w:r>
      <w:r>
        <w:rPr>
          <w:sz w:val="28"/>
          <w:szCs w:val="28"/>
        </w:rPr>
        <w:t xml:space="preserve"> </w:t>
      </w:r>
      <w:r w:rsidRPr="009912E2">
        <w:rPr>
          <w:sz w:val="28"/>
          <w:szCs w:val="28"/>
        </w:rPr>
        <w:t xml:space="preserve"> // Новая постиндустриальная волна на Западе. Антология / </w:t>
      </w:r>
      <w:r>
        <w:rPr>
          <w:sz w:val="28"/>
          <w:szCs w:val="28"/>
        </w:rPr>
        <w:t>под ред. В. Л. </w:t>
      </w:r>
      <w:r w:rsidRPr="009912E2">
        <w:rPr>
          <w:sz w:val="28"/>
          <w:szCs w:val="28"/>
        </w:rPr>
        <w:t>Иноземцева. – М.</w:t>
      </w:r>
      <w:r>
        <w:rPr>
          <w:sz w:val="28"/>
          <w:szCs w:val="28"/>
        </w:rPr>
        <w:t xml:space="preserve"> </w:t>
      </w:r>
      <w:r w:rsidRPr="009912E2">
        <w:rPr>
          <w:sz w:val="28"/>
          <w:szCs w:val="28"/>
        </w:rPr>
        <w:t xml:space="preserve">: </w:t>
      </w:r>
      <w:r w:rsidRPr="009912E2">
        <w:rPr>
          <w:sz w:val="28"/>
          <w:szCs w:val="28"/>
          <w:lang w:val="en-US"/>
        </w:rPr>
        <w:t>Akademia</w:t>
      </w:r>
      <w:r>
        <w:rPr>
          <w:sz w:val="28"/>
          <w:szCs w:val="28"/>
        </w:rPr>
        <w:t>, 1999. – С . 67–</w:t>
      </w:r>
      <w:r w:rsidRPr="009912E2">
        <w:rPr>
          <w:sz w:val="28"/>
          <w:szCs w:val="28"/>
        </w:rPr>
        <w:t>100.</w:t>
      </w:r>
      <w:r>
        <w:rPr>
          <w:sz w:val="28"/>
          <w:szCs w:val="28"/>
          <w:lang w:val="en-US"/>
        </w:rPr>
        <w:t xml:space="preserve"> </w:t>
      </w:r>
    </w:p>
    <w:p w14:paraId="77E3B5B6" w14:textId="77777777" w:rsidR="00FB6713" w:rsidRPr="00B9253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Дрожанова О. Ціннісно-мотиваційні чинники ставлення до праці робітників промислових підприємств</w:t>
      </w:r>
      <w:r w:rsidRPr="00DC48C9">
        <w:rPr>
          <w:sz w:val="28"/>
          <w:szCs w:val="28"/>
        </w:rPr>
        <w:t xml:space="preserve"> </w:t>
      </w:r>
      <w:r>
        <w:rPr>
          <w:sz w:val="28"/>
          <w:szCs w:val="28"/>
        </w:rPr>
        <w:t xml:space="preserve">/ О. </w:t>
      </w:r>
      <w:r w:rsidRPr="009912E2">
        <w:rPr>
          <w:sz w:val="28"/>
          <w:szCs w:val="28"/>
        </w:rPr>
        <w:t>Дрожанова // Соціологія</w:t>
      </w:r>
      <w:r>
        <w:rPr>
          <w:sz w:val="28"/>
          <w:szCs w:val="28"/>
        </w:rPr>
        <w:t xml:space="preserve"> </w:t>
      </w:r>
      <w:r w:rsidRPr="009912E2">
        <w:rPr>
          <w:sz w:val="28"/>
          <w:szCs w:val="28"/>
        </w:rPr>
        <w:t xml:space="preserve">: теорія, методи, маркетинг. – 2007. </w:t>
      </w:r>
      <w:r>
        <w:rPr>
          <w:color w:val="000000"/>
          <w:sz w:val="28"/>
          <w:szCs w:val="28"/>
        </w:rPr>
        <w:t>–</w:t>
      </w:r>
      <w:r>
        <w:rPr>
          <w:sz w:val="28"/>
          <w:szCs w:val="28"/>
        </w:rPr>
        <w:t xml:space="preserve"> № 4. – С. 83–</w:t>
      </w:r>
      <w:r w:rsidRPr="009912E2">
        <w:rPr>
          <w:sz w:val="28"/>
          <w:szCs w:val="28"/>
        </w:rPr>
        <w:t xml:space="preserve">98. </w:t>
      </w:r>
    </w:p>
    <w:p w14:paraId="75BF0C69" w14:textId="77777777" w:rsidR="00FB6713" w:rsidRPr="00073C60"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6D62F2">
        <w:rPr>
          <w:sz w:val="28"/>
          <w:szCs w:val="28"/>
        </w:rPr>
        <w:t>Дюркгейм Э. Социология. Ее предмет, метод, предназначение / Э</w:t>
      </w:r>
      <w:r>
        <w:rPr>
          <w:sz w:val="28"/>
          <w:szCs w:val="28"/>
        </w:rPr>
        <w:t>. </w:t>
      </w:r>
      <w:r w:rsidRPr="006D62F2">
        <w:rPr>
          <w:sz w:val="28"/>
          <w:szCs w:val="28"/>
        </w:rPr>
        <w:t>Дюркгейм ; пер. с франц. А. Б. Гофман</w:t>
      </w:r>
      <w:r>
        <w:rPr>
          <w:sz w:val="28"/>
          <w:szCs w:val="28"/>
        </w:rPr>
        <w:t>.</w:t>
      </w:r>
      <w:r w:rsidRPr="006D62F2">
        <w:rPr>
          <w:sz w:val="28"/>
          <w:szCs w:val="28"/>
        </w:rPr>
        <w:t xml:space="preserve"> — М. : Канон, 1995. — 352</w:t>
      </w:r>
      <w:r>
        <w:rPr>
          <w:sz w:val="28"/>
          <w:szCs w:val="28"/>
        </w:rPr>
        <w:t> </w:t>
      </w:r>
      <w:r w:rsidRPr="006D62F2">
        <w:rPr>
          <w:sz w:val="28"/>
          <w:szCs w:val="28"/>
        </w:rPr>
        <w:t>с. — (История социологии в памятниках). —</w:t>
      </w:r>
      <w:r>
        <w:rPr>
          <w:sz w:val="28"/>
          <w:szCs w:val="28"/>
        </w:rPr>
        <w:t xml:space="preserve"> Режим доступу : </w:t>
      </w:r>
      <w:r w:rsidRPr="006D62F2">
        <w:rPr>
          <w:sz w:val="28"/>
          <w:szCs w:val="28"/>
        </w:rPr>
        <w:t>http://filosof.historic.ru/books/item/f00/s00/z0000689/st010.shtml[http://filosof.historic.ru/books.</w:t>
      </w:r>
    </w:p>
    <w:p w14:paraId="3D4C1DBE" w14:textId="77777777" w:rsidR="00FB6713" w:rsidRPr="00DB40C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DB40C3">
        <w:rPr>
          <w:color w:val="000000"/>
          <w:sz w:val="28"/>
          <w:szCs w:val="28"/>
        </w:rPr>
        <w:t>Економіка підприємства</w:t>
      </w:r>
      <w:r w:rsidRPr="00B26BA5">
        <w:rPr>
          <w:color w:val="000000"/>
          <w:sz w:val="28"/>
          <w:szCs w:val="28"/>
        </w:rPr>
        <w:t xml:space="preserve"> </w:t>
      </w:r>
      <w:r w:rsidRPr="00DB40C3">
        <w:rPr>
          <w:color w:val="000000"/>
          <w:sz w:val="28"/>
          <w:szCs w:val="28"/>
        </w:rPr>
        <w:t xml:space="preserve">: </w:t>
      </w:r>
      <w:r>
        <w:rPr>
          <w:color w:val="000000"/>
          <w:sz w:val="28"/>
          <w:szCs w:val="28"/>
        </w:rPr>
        <w:t>підручник / заг. ред. Л. Г. Мельника. – Суми : ВТД «Університетська книга», 2004.</w:t>
      </w:r>
      <w:r w:rsidRPr="00DB40C3">
        <w:rPr>
          <w:color w:val="000000"/>
          <w:sz w:val="28"/>
          <w:szCs w:val="28"/>
        </w:rPr>
        <w:t xml:space="preserve"> –</w:t>
      </w:r>
      <w:r>
        <w:rPr>
          <w:color w:val="000000"/>
          <w:sz w:val="28"/>
          <w:szCs w:val="28"/>
        </w:rPr>
        <w:t xml:space="preserve"> 648 с.</w:t>
      </w:r>
    </w:p>
    <w:p w14:paraId="2C1DD6C5" w14:textId="77777777" w:rsidR="00FB6713" w:rsidRPr="00B9253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Економічна тео</w:t>
      </w:r>
      <w:r>
        <w:rPr>
          <w:sz w:val="28"/>
          <w:szCs w:val="28"/>
        </w:rPr>
        <w:t>рія: макро- і мікроекономіка / наук.</w:t>
      </w:r>
      <w:r w:rsidRPr="009912E2">
        <w:rPr>
          <w:sz w:val="28"/>
          <w:szCs w:val="28"/>
        </w:rPr>
        <w:t xml:space="preserve"> ред. З. </w:t>
      </w:r>
      <w:r>
        <w:rPr>
          <w:sz w:val="28"/>
          <w:szCs w:val="28"/>
        </w:rPr>
        <w:t>Ватаманюк, С. Панчишин</w:t>
      </w:r>
      <w:r w:rsidRPr="009912E2">
        <w:rPr>
          <w:sz w:val="28"/>
          <w:szCs w:val="28"/>
        </w:rPr>
        <w:t>. – К.</w:t>
      </w:r>
      <w:r>
        <w:rPr>
          <w:sz w:val="28"/>
          <w:szCs w:val="28"/>
        </w:rPr>
        <w:t xml:space="preserve"> </w:t>
      </w:r>
      <w:r w:rsidRPr="009912E2">
        <w:rPr>
          <w:sz w:val="28"/>
          <w:szCs w:val="28"/>
        </w:rPr>
        <w:t>: Альтернативи, 2001. – 608 с.</w:t>
      </w:r>
    </w:p>
    <w:p w14:paraId="0FC507C1" w14:textId="77777777" w:rsidR="00FB6713" w:rsidRPr="00B9253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Емельяненко Т. В. </w:t>
      </w:r>
      <w:r w:rsidRPr="008A64BD">
        <w:rPr>
          <w:sz w:val="28"/>
          <w:szCs w:val="28"/>
        </w:rPr>
        <w:t>Методы</w:t>
      </w:r>
      <w:r w:rsidRPr="009912E2">
        <w:rPr>
          <w:sz w:val="28"/>
          <w:szCs w:val="28"/>
        </w:rPr>
        <w:t xml:space="preserve"> межкультурных исследований</w:t>
      </w:r>
      <w:r>
        <w:rPr>
          <w:sz w:val="28"/>
          <w:szCs w:val="28"/>
        </w:rPr>
        <w:t xml:space="preserve"> / Т. В. </w:t>
      </w:r>
      <w:r w:rsidRPr="009912E2">
        <w:rPr>
          <w:sz w:val="28"/>
          <w:szCs w:val="28"/>
        </w:rPr>
        <w:t>Емельяненко // Социол</w:t>
      </w:r>
      <w:r>
        <w:rPr>
          <w:sz w:val="28"/>
          <w:szCs w:val="28"/>
        </w:rPr>
        <w:t>огия 4М. – 1997. – №9. – С. 1–12. –  Режим доступу</w:t>
      </w:r>
      <w:r w:rsidRPr="00685C61">
        <w:rPr>
          <w:sz w:val="28"/>
          <w:szCs w:val="28"/>
        </w:rPr>
        <w:t xml:space="preserve"> </w:t>
      </w:r>
      <w:r>
        <w:rPr>
          <w:sz w:val="28"/>
          <w:szCs w:val="28"/>
        </w:rPr>
        <w:t xml:space="preserve">до журн. : </w:t>
      </w:r>
      <w:r w:rsidRPr="00685C61">
        <w:rPr>
          <w:sz w:val="28"/>
          <w:szCs w:val="28"/>
        </w:rPr>
        <w:t>http://www.isras.ru/files/File/4M/9/Emelyanenko.pdf</w:t>
      </w:r>
      <w:r>
        <w:rPr>
          <w:sz w:val="28"/>
          <w:szCs w:val="28"/>
        </w:rPr>
        <w:t>.</w:t>
      </w:r>
    </w:p>
    <w:p w14:paraId="14C735D5" w14:textId="77777777" w:rsidR="00FB6713" w:rsidRPr="00000409" w:rsidRDefault="00FB6713" w:rsidP="00637B2B">
      <w:pPr>
        <w:numPr>
          <w:ilvl w:val="0"/>
          <w:numId w:val="65"/>
        </w:numPr>
        <w:tabs>
          <w:tab w:val="clear" w:pos="720"/>
          <w:tab w:val="num" w:pos="1064"/>
        </w:tabs>
        <w:suppressAutoHyphens w:val="0"/>
        <w:spacing w:line="360" w:lineRule="auto"/>
        <w:ind w:left="1080" w:hanging="720"/>
        <w:jc w:val="both"/>
        <w:rPr>
          <w:spacing w:val="-6"/>
          <w:sz w:val="28"/>
          <w:szCs w:val="28"/>
        </w:rPr>
      </w:pPr>
      <w:r w:rsidRPr="00000409">
        <w:rPr>
          <w:spacing w:val="-6"/>
          <w:sz w:val="28"/>
          <w:szCs w:val="28"/>
        </w:rPr>
        <w:br w:type="page"/>
      </w:r>
      <w:r w:rsidRPr="00000409">
        <w:rPr>
          <w:spacing w:val="-6"/>
          <w:sz w:val="28"/>
          <w:szCs w:val="28"/>
        </w:rPr>
        <w:lastRenderedPageBreak/>
        <w:t>Ефременко Т. Взаимосвязь экономического и социального в теории и практике хозяйственной жизни / Т. Ефременко // Соціальні виміри суспільства. – К. : Ін-т соціології НАН України, 2005. – Вип. 8. – С. 56–69.</w:t>
      </w:r>
    </w:p>
    <w:p w14:paraId="3968E121"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Єфременко Т. Економічна культура як соціологічне поняття </w:t>
      </w:r>
      <w:r>
        <w:rPr>
          <w:sz w:val="28"/>
          <w:szCs w:val="28"/>
        </w:rPr>
        <w:t>/ Т. </w:t>
      </w:r>
      <w:r w:rsidRPr="009912E2">
        <w:rPr>
          <w:sz w:val="28"/>
          <w:szCs w:val="28"/>
        </w:rPr>
        <w:t>Ефременко // Соціологія</w:t>
      </w:r>
      <w:r>
        <w:rPr>
          <w:sz w:val="28"/>
          <w:szCs w:val="28"/>
        </w:rPr>
        <w:t xml:space="preserve"> </w:t>
      </w:r>
      <w:r w:rsidRPr="009912E2">
        <w:rPr>
          <w:sz w:val="28"/>
          <w:szCs w:val="28"/>
        </w:rPr>
        <w:t>: теорія, методи, маркетинг</w:t>
      </w:r>
      <w:r>
        <w:rPr>
          <w:sz w:val="28"/>
          <w:szCs w:val="28"/>
        </w:rPr>
        <w:t>.</w:t>
      </w:r>
      <w:r w:rsidRPr="009912E2">
        <w:rPr>
          <w:sz w:val="28"/>
          <w:szCs w:val="28"/>
        </w:rPr>
        <w:t xml:space="preserve"> – 2005. </w:t>
      </w:r>
      <w:r>
        <w:rPr>
          <w:color w:val="000000"/>
          <w:sz w:val="28"/>
          <w:szCs w:val="28"/>
        </w:rPr>
        <w:t>–</w:t>
      </w:r>
      <w:r>
        <w:rPr>
          <w:sz w:val="28"/>
          <w:szCs w:val="28"/>
        </w:rPr>
        <w:t xml:space="preserve"> №3. – С</w:t>
      </w:r>
      <w:r w:rsidRPr="009912E2">
        <w:rPr>
          <w:sz w:val="28"/>
          <w:szCs w:val="28"/>
        </w:rPr>
        <w:t>. 123</w:t>
      </w:r>
      <w:r>
        <w:rPr>
          <w:color w:val="000000"/>
          <w:sz w:val="28"/>
          <w:szCs w:val="28"/>
        </w:rPr>
        <w:t>–</w:t>
      </w:r>
      <w:r>
        <w:rPr>
          <w:sz w:val="28"/>
          <w:szCs w:val="28"/>
        </w:rPr>
        <w:t xml:space="preserve">141. </w:t>
      </w:r>
    </w:p>
    <w:p w14:paraId="07918409" w14:textId="77777777" w:rsidR="00FB6713" w:rsidRPr="00C5037F"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Єфременко Т. Економічна ментальність українського етносу</w:t>
      </w:r>
      <w:r>
        <w:rPr>
          <w:sz w:val="28"/>
          <w:szCs w:val="28"/>
        </w:rPr>
        <w:t xml:space="preserve"> / </w:t>
      </w:r>
      <w:r w:rsidRPr="009912E2">
        <w:rPr>
          <w:sz w:val="28"/>
          <w:szCs w:val="28"/>
        </w:rPr>
        <w:t xml:space="preserve"> </w:t>
      </w:r>
      <w:r>
        <w:rPr>
          <w:sz w:val="28"/>
          <w:szCs w:val="28"/>
        </w:rPr>
        <w:t>Т. О. </w:t>
      </w:r>
      <w:r w:rsidRPr="009912E2">
        <w:rPr>
          <w:sz w:val="28"/>
          <w:szCs w:val="28"/>
        </w:rPr>
        <w:t>Єфременко // Соціологія</w:t>
      </w:r>
      <w:r>
        <w:rPr>
          <w:sz w:val="28"/>
          <w:szCs w:val="28"/>
        </w:rPr>
        <w:t xml:space="preserve"> </w:t>
      </w:r>
      <w:r w:rsidRPr="009912E2">
        <w:rPr>
          <w:sz w:val="28"/>
          <w:szCs w:val="28"/>
        </w:rPr>
        <w:t>: теорія, методи, маркетинг. – 2007. –</w:t>
      </w:r>
      <w:r>
        <w:rPr>
          <w:sz w:val="28"/>
          <w:szCs w:val="28"/>
        </w:rPr>
        <w:t xml:space="preserve"> №2. – С. 103–</w:t>
      </w:r>
      <w:r w:rsidRPr="009912E2">
        <w:rPr>
          <w:sz w:val="28"/>
          <w:szCs w:val="28"/>
        </w:rPr>
        <w:t>127.</w:t>
      </w:r>
    </w:p>
    <w:p w14:paraId="748306F6"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Єфременко Т. Зміни в економічній культурі населення за часи капіталізації України</w:t>
      </w:r>
      <w:r>
        <w:rPr>
          <w:sz w:val="28"/>
          <w:szCs w:val="28"/>
        </w:rPr>
        <w:t xml:space="preserve"> /</w:t>
      </w:r>
      <w:r w:rsidRPr="009912E2">
        <w:rPr>
          <w:sz w:val="28"/>
          <w:szCs w:val="28"/>
        </w:rPr>
        <w:t xml:space="preserve"> Т. О. Єфременко // Українське суспільство 1994 – 2005. Динаміка соціальних змін / </w:t>
      </w:r>
      <w:r>
        <w:rPr>
          <w:sz w:val="28"/>
          <w:szCs w:val="28"/>
        </w:rPr>
        <w:t xml:space="preserve">наук. </w:t>
      </w:r>
      <w:r w:rsidRPr="009912E2">
        <w:rPr>
          <w:sz w:val="28"/>
          <w:szCs w:val="28"/>
        </w:rPr>
        <w:t xml:space="preserve">ред. </w:t>
      </w:r>
      <w:r>
        <w:rPr>
          <w:sz w:val="28"/>
          <w:szCs w:val="28"/>
        </w:rPr>
        <w:t>В. Ворона</w:t>
      </w:r>
      <w:r w:rsidRPr="009912E2">
        <w:rPr>
          <w:sz w:val="28"/>
          <w:szCs w:val="28"/>
        </w:rPr>
        <w:t xml:space="preserve">, </w:t>
      </w:r>
      <w:r>
        <w:rPr>
          <w:sz w:val="28"/>
          <w:szCs w:val="28"/>
        </w:rPr>
        <w:t>М. Шульга</w:t>
      </w:r>
      <w:r w:rsidRPr="009912E2">
        <w:rPr>
          <w:sz w:val="28"/>
          <w:szCs w:val="28"/>
        </w:rPr>
        <w:t>. – К. : Ін</w:t>
      </w:r>
      <w:r>
        <w:rPr>
          <w:sz w:val="28"/>
          <w:szCs w:val="28"/>
        </w:rPr>
        <w:t>-</w:t>
      </w:r>
      <w:r w:rsidRPr="009912E2">
        <w:rPr>
          <w:sz w:val="28"/>
          <w:szCs w:val="28"/>
        </w:rPr>
        <w:t xml:space="preserve">т соціології НАН України, 2005. </w:t>
      </w:r>
      <w:r>
        <w:rPr>
          <w:sz w:val="28"/>
          <w:szCs w:val="28"/>
        </w:rPr>
        <w:t>– С. 212–</w:t>
      </w:r>
      <w:r w:rsidRPr="009912E2">
        <w:rPr>
          <w:sz w:val="28"/>
          <w:szCs w:val="28"/>
        </w:rPr>
        <w:t xml:space="preserve">222. </w:t>
      </w:r>
    </w:p>
    <w:p w14:paraId="61AF0653" w14:textId="77777777" w:rsidR="00FB6713" w:rsidRPr="004934B5"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Ефременко Т. О.</w:t>
      </w:r>
      <w:r>
        <w:rPr>
          <w:sz w:val="28"/>
          <w:szCs w:val="28"/>
        </w:rPr>
        <w:t xml:space="preserve"> </w:t>
      </w:r>
      <w:r w:rsidRPr="009912E2">
        <w:rPr>
          <w:sz w:val="28"/>
          <w:szCs w:val="28"/>
          <w:lang w:val="en-US"/>
        </w:rPr>
        <w:t>Homo</w:t>
      </w:r>
      <w:r w:rsidRPr="009912E2">
        <w:rPr>
          <w:sz w:val="28"/>
          <w:szCs w:val="28"/>
        </w:rPr>
        <w:t xml:space="preserve"> </w:t>
      </w:r>
      <w:r w:rsidRPr="009912E2">
        <w:rPr>
          <w:sz w:val="28"/>
          <w:szCs w:val="28"/>
          <w:lang w:val="en-US"/>
        </w:rPr>
        <w:t>economicus</w:t>
      </w:r>
      <w:r w:rsidRPr="009912E2">
        <w:rPr>
          <w:sz w:val="28"/>
          <w:szCs w:val="28"/>
        </w:rPr>
        <w:t xml:space="preserve"> современной Украины. Поведенческий аспект</w:t>
      </w:r>
      <w:r>
        <w:rPr>
          <w:sz w:val="28"/>
          <w:szCs w:val="28"/>
        </w:rPr>
        <w:t xml:space="preserve"> /</w:t>
      </w:r>
      <w:r w:rsidRPr="00D059CD">
        <w:rPr>
          <w:sz w:val="28"/>
          <w:szCs w:val="28"/>
        </w:rPr>
        <w:t xml:space="preserve"> </w:t>
      </w:r>
      <w:r>
        <w:rPr>
          <w:sz w:val="28"/>
          <w:szCs w:val="28"/>
        </w:rPr>
        <w:t>Е. И. </w:t>
      </w:r>
      <w:r w:rsidRPr="009912E2">
        <w:rPr>
          <w:sz w:val="28"/>
          <w:szCs w:val="28"/>
        </w:rPr>
        <w:t>Суименко</w:t>
      </w:r>
      <w:r>
        <w:rPr>
          <w:sz w:val="28"/>
          <w:szCs w:val="28"/>
        </w:rPr>
        <w:t>,</w:t>
      </w:r>
      <w:r w:rsidRPr="00D059CD">
        <w:rPr>
          <w:sz w:val="28"/>
          <w:szCs w:val="28"/>
        </w:rPr>
        <w:t xml:space="preserve"> </w:t>
      </w:r>
      <w:r>
        <w:rPr>
          <w:sz w:val="28"/>
          <w:szCs w:val="28"/>
        </w:rPr>
        <w:t>Т. О. </w:t>
      </w:r>
      <w:r w:rsidRPr="009912E2">
        <w:rPr>
          <w:sz w:val="28"/>
          <w:szCs w:val="28"/>
        </w:rPr>
        <w:t>Ефременко. – К.</w:t>
      </w:r>
      <w:r>
        <w:rPr>
          <w:sz w:val="28"/>
          <w:szCs w:val="28"/>
        </w:rPr>
        <w:t xml:space="preserve"> </w:t>
      </w:r>
      <w:r w:rsidRPr="009912E2">
        <w:rPr>
          <w:sz w:val="28"/>
          <w:szCs w:val="28"/>
        </w:rPr>
        <w:t xml:space="preserve">: Институт социологии НАН Украины, 2004. – 244 с. </w:t>
      </w:r>
    </w:p>
    <w:p w14:paraId="12927AD7" w14:textId="77777777" w:rsidR="00FB6713" w:rsidRPr="00754993"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754993">
        <w:rPr>
          <w:spacing w:val="-4"/>
          <w:sz w:val="28"/>
          <w:szCs w:val="28"/>
        </w:rPr>
        <w:t>Єфременко Т. О. Якісна характеристика економічної культури населення сучасної України (за даними експертного опитування) / Т. О. Єфременко // Український соціум. – 2006. – № 3–4 (14–15). – С. 132–145.</w:t>
      </w:r>
    </w:p>
    <w:p w14:paraId="187F5809" w14:textId="77777777" w:rsidR="00FB6713" w:rsidRPr="00B9253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Єфременко Т. Рівень економічної культури пересічного громадянина України (за даними експертного опитування) </w:t>
      </w:r>
      <w:r>
        <w:rPr>
          <w:sz w:val="28"/>
          <w:szCs w:val="28"/>
        </w:rPr>
        <w:t xml:space="preserve">/ </w:t>
      </w:r>
      <w:r w:rsidRPr="009912E2">
        <w:rPr>
          <w:sz w:val="28"/>
          <w:szCs w:val="28"/>
        </w:rPr>
        <w:t xml:space="preserve">Т. </w:t>
      </w:r>
      <w:r>
        <w:rPr>
          <w:sz w:val="28"/>
          <w:szCs w:val="28"/>
        </w:rPr>
        <w:t xml:space="preserve">О. </w:t>
      </w:r>
      <w:r w:rsidRPr="009912E2">
        <w:rPr>
          <w:sz w:val="28"/>
          <w:szCs w:val="28"/>
        </w:rPr>
        <w:t>Єфременко // Український соці</w:t>
      </w:r>
      <w:r>
        <w:rPr>
          <w:sz w:val="28"/>
          <w:szCs w:val="28"/>
        </w:rPr>
        <w:t>ум. – 2006. – № 1 (12). – С. 88–</w:t>
      </w:r>
      <w:r w:rsidRPr="009912E2">
        <w:rPr>
          <w:sz w:val="28"/>
          <w:szCs w:val="28"/>
        </w:rPr>
        <w:t>96.</w:t>
      </w:r>
    </w:p>
    <w:p w14:paraId="68610126"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Єфременко Т. Социогенез экономической культуры</w:t>
      </w:r>
      <w:r>
        <w:rPr>
          <w:sz w:val="28"/>
          <w:szCs w:val="28"/>
        </w:rPr>
        <w:t xml:space="preserve"> / Т. О. </w:t>
      </w:r>
      <w:r w:rsidRPr="009912E2">
        <w:rPr>
          <w:sz w:val="28"/>
          <w:szCs w:val="28"/>
        </w:rPr>
        <w:t>Єфременко // Соці</w:t>
      </w:r>
      <w:r>
        <w:rPr>
          <w:sz w:val="28"/>
          <w:szCs w:val="28"/>
        </w:rPr>
        <w:t>аль</w:t>
      </w:r>
      <w:r w:rsidRPr="009912E2">
        <w:rPr>
          <w:sz w:val="28"/>
          <w:szCs w:val="28"/>
        </w:rPr>
        <w:t xml:space="preserve">ні виміри суспільства. </w:t>
      </w:r>
      <w:r>
        <w:rPr>
          <w:sz w:val="28"/>
          <w:szCs w:val="28"/>
        </w:rPr>
        <w:t>– К. : Ін-т соціології НАН України, 2006. – Вип.</w:t>
      </w:r>
      <w:r w:rsidRPr="009912E2">
        <w:rPr>
          <w:sz w:val="28"/>
          <w:szCs w:val="28"/>
        </w:rPr>
        <w:t xml:space="preserve"> 9</w:t>
      </w:r>
      <w:r>
        <w:rPr>
          <w:sz w:val="28"/>
          <w:szCs w:val="28"/>
        </w:rPr>
        <w:t>. – С</w:t>
      </w:r>
      <w:r w:rsidRPr="009912E2">
        <w:rPr>
          <w:sz w:val="28"/>
          <w:szCs w:val="28"/>
        </w:rPr>
        <w:t>.</w:t>
      </w:r>
      <w:r>
        <w:rPr>
          <w:sz w:val="28"/>
          <w:szCs w:val="28"/>
        </w:rPr>
        <w:t>142–</w:t>
      </w:r>
      <w:r w:rsidRPr="009912E2">
        <w:rPr>
          <w:sz w:val="28"/>
          <w:szCs w:val="28"/>
        </w:rPr>
        <w:t>155</w:t>
      </w:r>
      <w:r>
        <w:rPr>
          <w:sz w:val="28"/>
          <w:szCs w:val="28"/>
        </w:rPr>
        <w:t>.</w:t>
      </w:r>
    </w:p>
    <w:p w14:paraId="6C75EB44"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Єфременко Т. Сприйняття інститутів ринку населенням України // Україна – 2002. </w:t>
      </w:r>
      <w:r>
        <w:rPr>
          <w:sz w:val="28"/>
          <w:szCs w:val="28"/>
        </w:rPr>
        <w:t>Моніторинг соціальних змін / наук. ред. В. Ворона, М. Шульга</w:t>
      </w:r>
      <w:r w:rsidRPr="009912E2">
        <w:rPr>
          <w:sz w:val="28"/>
          <w:szCs w:val="28"/>
        </w:rPr>
        <w:t>. – К.</w:t>
      </w:r>
      <w:r>
        <w:rPr>
          <w:sz w:val="28"/>
          <w:szCs w:val="28"/>
        </w:rPr>
        <w:t xml:space="preserve"> </w:t>
      </w:r>
      <w:r w:rsidRPr="009912E2">
        <w:rPr>
          <w:sz w:val="28"/>
          <w:szCs w:val="28"/>
        </w:rPr>
        <w:t>: Ін</w:t>
      </w:r>
      <w:r>
        <w:rPr>
          <w:sz w:val="28"/>
          <w:szCs w:val="28"/>
        </w:rPr>
        <w:t>-</w:t>
      </w:r>
      <w:r w:rsidRPr="009912E2">
        <w:rPr>
          <w:sz w:val="28"/>
          <w:szCs w:val="28"/>
        </w:rPr>
        <w:t>т соціолог</w:t>
      </w:r>
      <w:r>
        <w:rPr>
          <w:sz w:val="28"/>
          <w:szCs w:val="28"/>
        </w:rPr>
        <w:t>ії НАН України, 2002. – С. 95–</w:t>
      </w:r>
      <w:r w:rsidRPr="009912E2">
        <w:rPr>
          <w:sz w:val="28"/>
          <w:szCs w:val="28"/>
        </w:rPr>
        <w:t>108.</w:t>
      </w:r>
      <w:r w:rsidRPr="00B26BA5">
        <w:rPr>
          <w:sz w:val="28"/>
          <w:szCs w:val="28"/>
        </w:rPr>
        <w:t xml:space="preserve"> </w:t>
      </w:r>
    </w:p>
    <w:p w14:paraId="02CF6F17" w14:textId="77777777" w:rsidR="00FB6713" w:rsidRPr="009D464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5A74B9">
        <w:rPr>
          <w:rStyle w:val="rvts14"/>
          <w:sz w:val="28"/>
          <w:szCs w:val="28"/>
        </w:rPr>
        <w:t> </w:t>
      </w:r>
      <w:r w:rsidRPr="009D4643">
        <w:rPr>
          <w:rStyle w:val="rvts14"/>
          <w:sz w:val="28"/>
          <w:szCs w:val="28"/>
        </w:rPr>
        <w:t xml:space="preserve">Заблоцький В. П. Лібералізм і ліберальний соціальний лад / В. П. Заблоцький // Мультиверсум. Філософський альманах. </w:t>
      </w:r>
      <w:r w:rsidRPr="009D4643">
        <w:rPr>
          <w:rStyle w:val="rvts15"/>
          <w:sz w:val="28"/>
          <w:szCs w:val="28"/>
        </w:rPr>
        <w:t xml:space="preserve">– </w:t>
      </w:r>
      <w:r w:rsidRPr="009D4643">
        <w:rPr>
          <w:rStyle w:val="rvts14"/>
          <w:sz w:val="28"/>
          <w:szCs w:val="28"/>
        </w:rPr>
        <w:t xml:space="preserve">1999. – Вип. 8. </w:t>
      </w:r>
      <w:r w:rsidRPr="009D4643">
        <w:rPr>
          <w:rStyle w:val="rvts15"/>
          <w:sz w:val="28"/>
          <w:szCs w:val="28"/>
        </w:rPr>
        <w:t>–</w:t>
      </w:r>
      <w:r w:rsidRPr="009D4643">
        <w:rPr>
          <w:rStyle w:val="rvts14"/>
          <w:sz w:val="28"/>
          <w:szCs w:val="28"/>
        </w:rPr>
        <w:t xml:space="preserve"> С. 86</w:t>
      </w:r>
      <w:r w:rsidRPr="009D4643">
        <w:rPr>
          <w:rStyle w:val="rvts15"/>
          <w:sz w:val="28"/>
          <w:szCs w:val="28"/>
        </w:rPr>
        <w:t>–</w:t>
      </w:r>
      <w:r w:rsidRPr="009D4643">
        <w:rPr>
          <w:rStyle w:val="rvts14"/>
          <w:sz w:val="28"/>
          <w:szCs w:val="28"/>
        </w:rPr>
        <w:t>99.</w:t>
      </w:r>
    </w:p>
    <w:p w14:paraId="6AE581AC" w14:textId="77777777" w:rsidR="00FB6713" w:rsidRPr="00B9253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lastRenderedPageBreak/>
        <w:t>Зайцев Ю. К. Системна парадигма та аналіз соціального ринкового господарства</w:t>
      </w:r>
      <w:r>
        <w:rPr>
          <w:sz w:val="28"/>
          <w:szCs w:val="28"/>
        </w:rPr>
        <w:t xml:space="preserve"> / Ю. К. </w:t>
      </w:r>
      <w:r w:rsidRPr="009912E2">
        <w:rPr>
          <w:sz w:val="28"/>
          <w:szCs w:val="28"/>
        </w:rPr>
        <w:t>Зайцев. – Чернівці</w:t>
      </w:r>
      <w:r>
        <w:rPr>
          <w:sz w:val="28"/>
          <w:szCs w:val="28"/>
        </w:rPr>
        <w:t xml:space="preserve"> </w:t>
      </w:r>
      <w:r w:rsidRPr="009912E2">
        <w:rPr>
          <w:sz w:val="28"/>
          <w:szCs w:val="28"/>
        </w:rPr>
        <w:t>: Золоті литаври, 2000. – 288</w:t>
      </w:r>
      <w:r>
        <w:rPr>
          <w:sz w:val="28"/>
          <w:szCs w:val="28"/>
        </w:rPr>
        <w:t xml:space="preserve"> с</w:t>
      </w:r>
      <w:r w:rsidRPr="009912E2">
        <w:rPr>
          <w:sz w:val="28"/>
          <w:szCs w:val="28"/>
        </w:rPr>
        <w:t xml:space="preserve">. </w:t>
      </w:r>
    </w:p>
    <w:p w14:paraId="01AC85CC" w14:textId="77777777" w:rsidR="00FB6713" w:rsidRPr="00B9253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Зайцев Ю. К. Соціалізація економіки України та системна трансформація суспільства</w:t>
      </w:r>
      <w:r>
        <w:rPr>
          <w:sz w:val="28"/>
          <w:szCs w:val="28"/>
        </w:rPr>
        <w:t xml:space="preserve"> </w:t>
      </w:r>
      <w:r w:rsidRPr="009912E2">
        <w:rPr>
          <w:sz w:val="28"/>
          <w:szCs w:val="28"/>
        </w:rPr>
        <w:t>: методологія і практика</w:t>
      </w:r>
      <w:r>
        <w:rPr>
          <w:sz w:val="28"/>
          <w:szCs w:val="28"/>
        </w:rPr>
        <w:t xml:space="preserve"> </w:t>
      </w:r>
      <w:r w:rsidRPr="009912E2">
        <w:rPr>
          <w:sz w:val="28"/>
          <w:szCs w:val="28"/>
        </w:rPr>
        <w:t>: Монографія</w:t>
      </w:r>
      <w:r>
        <w:rPr>
          <w:sz w:val="28"/>
          <w:szCs w:val="28"/>
        </w:rPr>
        <w:t xml:space="preserve"> / Ю. К. </w:t>
      </w:r>
      <w:r w:rsidRPr="009912E2">
        <w:rPr>
          <w:sz w:val="28"/>
          <w:szCs w:val="28"/>
        </w:rPr>
        <w:t>Зайцев. – К.</w:t>
      </w:r>
      <w:r>
        <w:rPr>
          <w:sz w:val="28"/>
          <w:szCs w:val="28"/>
        </w:rPr>
        <w:t xml:space="preserve"> </w:t>
      </w:r>
      <w:r w:rsidRPr="009912E2">
        <w:rPr>
          <w:sz w:val="28"/>
          <w:szCs w:val="28"/>
        </w:rPr>
        <w:t>: КНЕУ, 2002. – 188 с.</w:t>
      </w:r>
    </w:p>
    <w:p w14:paraId="5295934A" w14:textId="77777777" w:rsidR="00FB6713" w:rsidRPr="009912E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Замошкин Ю. А. Кризис буржуазного индивидуализма и личность. Социологический анализ некоторых тенденци</w:t>
      </w:r>
      <w:r>
        <w:rPr>
          <w:sz w:val="28"/>
          <w:szCs w:val="28"/>
        </w:rPr>
        <w:t>й в общественной психологии США</w:t>
      </w:r>
      <w:r w:rsidRPr="00BF4906">
        <w:rPr>
          <w:sz w:val="28"/>
          <w:szCs w:val="28"/>
        </w:rPr>
        <w:t xml:space="preserve"> </w:t>
      </w:r>
      <w:r>
        <w:rPr>
          <w:sz w:val="28"/>
          <w:szCs w:val="28"/>
        </w:rPr>
        <w:t>/ Ю. А.</w:t>
      </w:r>
      <w:r w:rsidRPr="009912E2">
        <w:rPr>
          <w:sz w:val="28"/>
          <w:szCs w:val="28"/>
        </w:rPr>
        <w:t xml:space="preserve"> Замошкин</w:t>
      </w:r>
      <w:r>
        <w:rPr>
          <w:sz w:val="28"/>
          <w:szCs w:val="28"/>
        </w:rPr>
        <w:t xml:space="preserve">. </w:t>
      </w:r>
      <w:r w:rsidRPr="009912E2">
        <w:rPr>
          <w:sz w:val="28"/>
          <w:szCs w:val="28"/>
        </w:rPr>
        <w:t>– М.</w:t>
      </w:r>
      <w:r>
        <w:rPr>
          <w:sz w:val="28"/>
          <w:szCs w:val="28"/>
        </w:rPr>
        <w:t xml:space="preserve"> </w:t>
      </w:r>
      <w:r w:rsidRPr="009912E2">
        <w:rPr>
          <w:sz w:val="28"/>
          <w:szCs w:val="28"/>
        </w:rPr>
        <w:t xml:space="preserve">: Наука, 1966. – 328 с. </w:t>
      </w:r>
    </w:p>
    <w:p w14:paraId="4F404FDB" w14:textId="77777777" w:rsidR="00FB6713" w:rsidRPr="008C093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CA04DB">
        <w:rPr>
          <w:sz w:val="28"/>
          <w:szCs w:val="28"/>
        </w:rPr>
        <w:t>Заславская Т. И. Социология экономической жизни : Очерки теории. / Т. И. Заславская, Р. В. Рывкина. – Новосибирск : Наука, Сиб. отд-ние,</w:t>
      </w:r>
      <w:r w:rsidRPr="009912E2">
        <w:rPr>
          <w:sz w:val="28"/>
          <w:szCs w:val="28"/>
        </w:rPr>
        <w:t xml:space="preserve"> 1991. </w:t>
      </w:r>
      <w:r>
        <w:rPr>
          <w:sz w:val="28"/>
          <w:szCs w:val="28"/>
        </w:rPr>
        <w:t>– 448 с.</w:t>
      </w:r>
    </w:p>
    <w:p w14:paraId="71446A75" w14:textId="77777777" w:rsidR="00FB6713" w:rsidRPr="008C093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Захарченко В. Г. Феномен відповідальності в системі зовнішніх і внутрішніх зв’язків сім’ї</w:t>
      </w:r>
      <w:r>
        <w:rPr>
          <w:sz w:val="28"/>
          <w:szCs w:val="28"/>
        </w:rPr>
        <w:t xml:space="preserve"> /</w:t>
      </w:r>
      <w:r w:rsidRPr="009912E2">
        <w:rPr>
          <w:sz w:val="28"/>
          <w:szCs w:val="28"/>
        </w:rPr>
        <w:t xml:space="preserve"> </w:t>
      </w:r>
      <w:r>
        <w:rPr>
          <w:sz w:val="28"/>
          <w:szCs w:val="28"/>
        </w:rPr>
        <w:t>В. Г. </w:t>
      </w:r>
      <w:r w:rsidRPr="009912E2">
        <w:rPr>
          <w:sz w:val="28"/>
          <w:szCs w:val="28"/>
        </w:rPr>
        <w:t xml:space="preserve">Захарченко // Український соціум. – 2005. – 4 (9). </w:t>
      </w:r>
      <w:r>
        <w:rPr>
          <w:sz w:val="28"/>
          <w:szCs w:val="28"/>
        </w:rPr>
        <w:t>– С. 113–</w:t>
      </w:r>
      <w:r w:rsidRPr="009912E2">
        <w:rPr>
          <w:sz w:val="28"/>
          <w:szCs w:val="28"/>
        </w:rPr>
        <w:t xml:space="preserve">125.  </w:t>
      </w:r>
    </w:p>
    <w:p w14:paraId="68B50BE7" w14:textId="77777777" w:rsidR="00FB6713" w:rsidRPr="008C093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Здравомыслов А. Г. Потребности. Интересы. Ценности</w:t>
      </w:r>
      <w:r>
        <w:rPr>
          <w:sz w:val="28"/>
          <w:szCs w:val="28"/>
        </w:rPr>
        <w:t xml:space="preserve"> /</w:t>
      </w:r>
      <w:r w:rsidRPr="003C2A02">
        <w:rPr>
          <w:sz w:val="28"/>
          <w:szCs w:val="28"/>
        </w:rPr>
        <w:t xml:space="preserve"> </w:t>
      </w:r>
      <w:r>
        <w:rPr>
          <w:sz w:val="28"/>
          <w:szCs w:val="28"/>
        </w:rPr>
        <w:t>А. Г. </w:t>
      </w:r>
      <w:r w:rsidRPr="009912E2">
        <w:rPr>
          <w:sz w:val="28"/>
          <w:szCs w:val="28"/>
        </w:rPr>
        <w:t>Здравомыслов</w:t>
      </w:r>
      <w:r>
        <w:rPr>
          <w:sz w:val="28"/>
          <w:szCs w:val="28"/>
        </w:rPr>
        <w:t>.</w:t>
      </w:r>
      <w:r w:rsidRPr="009912E2">
        <w:rPr>
          <w:sz w:val="28"/>
          <w:szCs w:val="28"/>
        </w:rPr>
        <w:t xml:space="preserve"> – М.</w:t>
      </w:r>
      <w:r>
        <w:rPr>
          <w:sz w:val="28"/>
          <w:szCs w:val="28"/>
        </w:rPr>
        <w:t xml:space="preserve"> </w:t>
      </w:r>
      <w:r w:rsidRPr="009912E2">
        <w:rPr>
          <w:sz w:val="28"/>
          <w:szCs w:val="28"/>
        </w:rPr>
        <w:t>: Политиздат, 1986. – 223 с.</w:t>
      </w:r>
      <w:r>
        <w:rPr>
          <w:sz w:val="28"/>
          <w:szCs w:val="28"/>
        </w:rPr>
        <w:t xml:space="preserve"> </w:t>
      </w:r>
    </w:p>
    <w:p w14:paraId="0496916F" w14:textId="77777777" w:rsidR="00FB6713" w:rsidRPr="008C093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Злобин Н. С. Культура и общественный прогрес.</w:t>
      </w:r>
      <w:r>
        <w:rPr>
          <w:sz w:val="28"/>
          <w:szCs w:val="28"/>
        </w:rPr>
        <w:t xml:space="preserve"> Монография /</w:t>
      </w:r>
      <w:r w:rsidRPr="00DD04E3">
        <w:rPr>
          <w:sz w:val="28"/>
          <w:szCs w:val="28"/>
        </w:rPr>
        <w:t xml:space="preserve"> </w:t>
      </w:r>
      <w:r>
        <w:rPr>
          <w:sz w:val="28"/>
          <w:szCs w:val="28"/>
        </w:rPr>
        <w:t>Н. С. </w:t>
      </w:r>
      <w:r w:rsidRPr="009912E2">
        <w:rPr>
          <w:sz w:val="28"/>
          <w:szCs w:val="28"/>
        </w:rPr>
        <w:t>Злобин</w:t>
      </w:r>
      <w:r>
        <w:rPr>
          <w:sz w:val="28"/>
          <w:szCs w:val="28"/>
        </w:rPr>
        <w:t xml:space="preserve">. – М. : Наука, 1980. – 304 с. </w:t>
      </w:r>
    </w:p>
    <w:p w14:paraId="1F56141C" w14:textId="77777777" w:rsidR="00FB6713" w:rsidRPr="008C093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Зомбарт В. Буржуа. Евреи и хозяйственная жизнь</w:t>
      </w:r>
      <w:r w:rsidRPr="00BA3703">
        <w:rPr>
          <w:sz w:val="28"/>
          <w:szCs w:val="28"/>
        </w:rPr>
        <w:t xml:space="preserve"> </w:t>
      </w:r>
      <w:r>
        <w:rPr>
          <w:sz w:val="28"/>
          <w:szCs w:val="28"/>
        </w:rPr>
        <w:t xml:space="preserve">/ </w:t>
      </w:r>
      <w:r w:rsidRPr="009912E2">
        <w:rPr>
          <w:sz w:val="28"/>
          <w:szCs w:val="28"/>
        </w:rPr>
        <w:t>В</w:t>
      </w:r>
      <w:r>
        <w:rPr>
          <w:sz w:val="28"/>
          <w:szCs w:val="28"/>
        </w:rPr>
        <w:t>ернер </w:t>
      </w:r>
      <w:r w:rsidRPr="009912E2">
        <w:rPr>
          <w:sz w:val="28"/>
          <w:szCs w:val="28"/>
        </w:rPr>
        <w:t>Зомбарт</w:t>
      </w:r>
      <w:r>
        <w:rPr>
          <w:sz w:val="28"/>
          <w:szCs w:val="28"/>
        </w:rPr>
        <w:t xml:space="preserve"> ; п</w:t>
      </w:r>
      <w:r w:rsidRPr="009912E2">
        <w:rPr>
          <w:sz w:val="28"/>
          <w:szCs w:val="28"/>
        </w:rPr>
        <w:t>ер</w:t>
      </w:r>
      <w:r>
        <w:rPr>
          <w:sz w:val="28"/>
          <w:szCs w:val="28"/>
        </w:rPr>
        <w:t>.</w:t>
      </w:r>
      <w:r w:rsidRPr="009912E2">
        <w:rPr>
          <w:sz w:val="28"/>
          <w:szCs w:val="28"/>
        </w:rPr>
        <w:t xml:space="preserve"> с нем. – М.</w:t>
      </w:r>
      <w:r>
        <w:rPr>
          <w:sz w:val="28"/>
          <w:szCs w:val="28"/>
        </w:rPr>
        <w:t xml:space="preserve"> </w:t>
      </w:r>
      <w:r w:rsidRPr="009912E2">
        <w:rPr>
          <w:sz w:val="28"/>
          <w:szCs w:val="28"/>
        </w:rPr>
        <w:t>: Айрис-пресс, 2004. – 624 с.</w:t>
      </w:r>
      <w:r>
        <w:rPr>
          <w:sz w:val="28"/>
          <w:szCs w:val="28"/>
        </w:rPr>
        <w:t xml:space="preserve"> – (Человек и мир). </w:t>
      </w:r>
    </w:p>
    <w:p w14:paraId="444E4645"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Зоткін А. Політичні та економічні пріоритети населення </w:t>
      </w:r>
      <w:r>
        <w:rPr>
          <w:sz w:val="28"/>
          <w:szCs w:val="28"/>
        </w:rPr>
        <w:t>/</w:t>
      </w:r>
      <w:r w:rsidRPr="008C093E">
        <w:rPr>
          <w:sz w:val="28"/>
          <w:szCs w:val="28"/>
        </w:rPr>
        <w:t xml:space="preserve"> </w:t>
      </w:r>
      <w:r>
        <w:rPr>
          <w:sz w:val="28"/>
          <w:szCs w:val="28"/>
        </w:rPr>
        <w:t xml:space="preserve">А. </w:t>
      </w:r>
      <w:r w:rsidRPr="009912E2">
        <w:rPr>
          <w:sz w:val="28"/>
          <w:szCs w:val="28"/>
        </w:rPr>
        <w:t>Зоткін // Українське суспільство 1992 – 200</w:t>
      </w:r>
      <w:r>
        <w:rPr>
          <w:sz w:val="28"/>
          <w:szCs w:val="28"/>
        </w:rPr>
        <w:t>7. Динаміка соціальних змін / наук.</w:t>
      </w:r>
      <w:r w:rsidRPr="009912E2">
        <w:rPr>
          <w:sz w:val="28"/>
          <w:szCs w:val="28"/>
        </w:rPr>
        <w:t xml:space="preserve"> ред. </w:t>
      </w:r>
      <w:r>
        <w:rPr>
          <w:sz w:val="28"/>
          <w:szCs w:val="28"/>
        </w:rPr>
        <w:t>В. </w:t>
      </w:r>
      <w:r w:rsidRPr="009912E2">
        <w:rPr>
          <w:sz w:val="28"/>
          <w:szCs w:val="28"/>
        </w:rPr>
        <w:t xml:space="preserve">Ворони, </w:t>
      </w:r>
      <w:r>
        <w:rPr>
          <w:sz w:val="28"/>
          <w:szCs w:val="28"/>
        </w:rPr>
        <w:t>М. </w:t>
      </w:r>
      <w:r w:rsidRPr="009912E2">
        <w:rPr>
          <w:sz w:val="28"/>
          <w:szCs w:val="28"/>
        </w:rPr>
        <w:t>Шульги. – К.</w:t>
      </w:r>
      <w:r>
        <w:rPr>
          <w:sz w:val="28"/>
          <w:szCs w:val="28"/>
        </w:rPr>
        <w:t xml:space="preserve"> </w:t>
      </w:r>
      <w:r w:rsidRPr="009912E2">
        <w:rPr>
          <w:sz w:val="28"/>
          <w:szCs w:val="28"/>
        </w:rPr>
        <w:t>: Інститут соціології НАН України, 2</w:t>
      </w:r>
      <w:r>
        <w:rPr>
          <w:sz w:val="28"/>
          <w:szCs w:val="28"/>
        </w:rPr>
        <w:t>007. – С. 89–</w:t>
      </w:r>
      <w:r w:rsidRPr="009912E2">
        <w:rPr>
          <w:sz w:val="28"/>
          <w:szCs w:val="28"/>
        </w:rPr>
        <w:t>95.</w:t>
      </w:r>
    </w:p>
    <w:p w14:paraId="09EAA594"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Инглегарт Р. Культурный сдвиг в зрелом постиндустриальном обществе </w:t>
      </w:r>
      <w:r>
        <w:rPr>
          <w:sz w:val="28"/>
          <w:szCs w:val="28"/>
        </w:rPr>
        <w:t xml:space="preserve">/ Р. </w:t>
      </w:r>
      <w:r w:rsidRPr="009912E2">
        <w:rPr>
          <w:sz w:val="28"/>
          <w:szCs w:val="28"/>
        </w:rPr>
        <w:t>Инглегарт // Новая постиндустриальная волна на Западе</w:t>
      </w:r>
      <w:r>
        <w:rPr>
          <w:sz w:val="28"/>
          <w:szCs w:val="28"/>
        </w:rPr>
        <w:t>.</w:t>
      </w:r>
      <w:r w:rsidRPr="009912E2">
        <w:rPr>
          <w:sz w:val="28"/>
          <w:szCs w:val="28"/>
        </w:rPr>
        <w:t xml:space="preserve"> Антология / </w:t>
      </w:r>
      <w:r>
        <w:rPr>
          <w:sz w:val="28"/>
          <w:szCs w:val="28"/>
        </w:rPr>
        <w:t>науч. ред. В.</w:t>
      </w:r>
      <w:r>
        <w:rPr>
          <w:sz w:val="28"/>
          <w:szCs w:val="28"/>
          <w:lang w:val="en-US"/>
        </w:rPr>
        <w:t> </w:t>
      </w:r>
      <w:r>
        <w:rPr>
          <w:sz w:val="28"/>
          <w:szCs w:val="28"/>
        </w:rPr>
        <w:t>Л.</w:t>
      </w:r>
      <w:r>
        <w:rPr>
          <w:sz w:val="28"/>
          <w:szCs w:val="28"/>
          <w:lang w:val="en-US"/>
        </w:rPr>
        <w:t> </w:t>
      </w:r>
      <w:r w:rsidRPr="009912E2">
        <w:rPr>
          <w:sz w:val="28"/>
          <w:szCs w:val="28"/>
        </w:rPr>
        <w:t>Иноземцева. – М.</w:t>
      </w:r>
      <w:r>
        <w:rPr>
          <w:sz w:val="28"/>
          <w:szCs w:val="28"/>
          <w:lang w:val="en-US"/>
        </w:rPr>
        <w:t xml:space="preserve"> </w:t>
      </w:r>
      <w:r w:rsidRPr="009912E2">
        <w:rPr>
          <w:sz w:val="28"/>
          <w:szCs w:val="28"/>
        </w:rPr>
        <w:t xml:space="preserve">: </w:t>
      </w:r>
      <w:r w:rsidRPr="009912E2">
        <w:rPr>
          <w:sz w:val="28"/>
          <w:szCs w:val="28"/>
          <w:lang w:val="en-US"/>
        </w:rPr>
        <w:t>Akademia</w:t>
      </w:r>
      <w:r w:rsidRPr="009912E2">
        <w:rPr>
          <w:sz w:val="28"/>
          <w:szCs w:val="28"/>
        </w:rPr>
        <w:t xml:space="preserve">, 1999. – </w:t>
      </w:r>
      <w:r>
        <w:rPr>
          <w:sz w:val="28"/>
          <w:szCs w:val="28"/>
        </w:rPr>
        <w:t>С</w:t>
      </w:r>
      <w:r w:rsidRPr="009912E2">
        <w:rPr>
          <w:sz w:val="28"/>
          <w:szCs w:val="28"/>
        </w:rPr>
        <w:t>.</w:t>
      </w:r>
      <w:r>
        <w:rPr>
          <w:sz w:val="28"/>
          <w:szCs w:val="28"/>
        </w:rPr>
        <w:t> 245–291.</w:t>
      </w:r>
      <w:r w:rsidRPr="009912E2">
        <w:rPr>
          <w:sz w:val="28"/>
          <w:szCs w:val="28"/>
        </w:rPr>
        <w:t xml:space="preserve"> </w:t>
      </w:r>
    </w:p>
    <w:p w14:paraId="09DED072" w14:textId="77777777" w:rsidR="00FB6713" w:rsidRPr="00281A31"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Ионин Л. Г. Социология культуры: путь в новое тысячелетие </w:t>
      </w:r>
      <w:r>
        <w:rPr>
          <w:sz w:val="28"/>
          <w:szCs w:val="28"/>
        </w:rPr>
        <w:t>/ Л. Г. </w:t>
      </w:r>
      <w:r w:rsidRPr="009912E2">
        <w:rPr>
          <w:sz w:val="28"/>
          <w:szCs w:val="28"/>
        </w:rPr>
        <w:t>Ионин</w:t>
      </w:r>
      <w:r>
        <w:rPr>
          <w:sz w:val="28"/>
          <w:szCs w:val="28"/>
        </w:rPr>
        <w:t>. </w:t>
      </w:r>
      <w:r w:rsidRPr="009912E2">
        <w:rPr>
          <w:sz w:val="28"/>
          <w:szCs w:val="28"/>
        </w:rPr>
        <w:t>– М.</w:t>
      </w:r>
      <w:r>
        <w:rPr>
          <w:sz w:val="28"/>
          <w:szCs w:val="28"/>
        </w:rPr>
        <w:t xml:space="preserve"> </w:t>
      </w:r>
      <w:r w:rsidRPr="009912E2">
        <w:rPr>
          <w:sz w:val="28"/>
          <w:szCs w:val="28"/>
        </w:rPr>
        <w:t xml:space="preserve">: Логос, 2000. – 431 с. </w:t>
      </w:r>
      <w:r>
        <w:rPr>
          <w:sz w:val="28"/>
          <w:szCs w:val="28"/>
        </w:rPr>
        <w:t xml:space="preserve">– Режим доступу : </w:t>
      </w:r>
      <w:r w:rsidRPr="009912E2">
        <w:rPr>
          <w:sz w:val="28"/>
          <w:szCs w:val="28"/>
          <w:lang w:val="en-US"/>
        </w:rPr>
        <w:t>www</w:t>
      </w:r>
      <w:r w:rsidRPr="009912E2">
        <w:rPr>
          <w:sz w:val="28"/>
          <w:szCs w:val="28"/>
        </w:rPr>
        <w:t>.</w:t>
      </w:r>
      <w:r w:rsidRPr="009912E2">
        <w:rPr>
          <w:sz w:val="28"/>
          <w:szCs w:val="28"/>
          <w:lang w:val="en-US"/>
        </w:rPr>
        <w:t>auditorium</w:t>
      </w:r>
      <w:r w:rsidRPr="009912E2">
        <w:rPr>
          <w:sz w:val="28"/>
          <w:szCs w:val="28"/>
        </w:rPr>
        <w:t>.</w:t>
      </w:r>
      <w:r w:rsidRPr="009912E2">
        <w:rPr>
          <w:sz w:val="28"/>
          <w:szCs w:val="28"/>
          <w:lang w:val="en-US"/>
        </w:rPr>
        <w:t>ru</w:t>
      </w:r>
      <w:r w:rsidRPr="009912E2">
        <w:rPr>
          <w:sz w:val="28"/>
          <w:szCs w:val="28"/>
        </w:rPr>
        <w:t>/</w:t>
      </w:r>
      <w:r w:rsidRPr="009912E2">
        <w:rPr>
          <w:sz w:val="28"/>
          <w:szCs w:val="28"/>
          <w:lang w:val="en-US"/>
        </w:rPr>
        <w:t>books</w:t>
      </w:r>
      <w:r w:rsidRPr="009912E2">
        <w:rPr>
          <w:sz w:val="28"/>
          <w:szCs w:val="28"/>
        </w:rPr>
        <w:t>/301/-19</w:t>
      </w:r>
      <w:r w:rsidRPr="009912E2">
        <w:rPr>
          <w:sz w:val="28"/>
          <w:szCs w:val="28"/>
          <w:lang w:val="en-US"/>
        </w:rPr>
        <w:t>k</w:t>
      </w:r>
      <w:r w:rsidRPr="009912E2">
        <w:rPr>
          <w:sz w:val="28"/>
          <w:szCs w:val="28"/>
        </w:rPr>
        <w:t>.</w:t>
      </w:r>
      <w:r>
        <w:rPr>
          <w:sz w:val="28"/>
          <w:szCs w:val="28"/>
        </w:rPr>
        <w:t xml:space="preserve"> </w:t>
      </w:r>
    </w:p>
    <w:p w14:paraId="43EF694D" w14:textId="77777777" w:rsidR="00FB6713" w:rsidRPr="00281A31"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lastRenderedPageBreak/>
        <w:t>Кавалеров А. А. Цінність у соціокультурній трансформації: Монографія</w:t>
      </w:r>
      <w:r w:rsidRPr="00BC4803">
        <w:rPr>
          <w:sz w:val="28"/>
          <w:szCs w:val="28"/>
        </w:rPr>
        <w:t xml:space="preserve"> </w:t>
      </w:r>
      <w:r>
        <w:rPr>
          <w:sz w:val="28"/>
          <w:szCs w:val="28"/>
        </w:rPr>
        <w:t>/ А. </w:t>
      </w:r>
      <w:r w:rsidRPr="009912E2">
        <w:rPr>
          <w:sz w:val="28"/>
          <w:szCs w:val="28"/>
        </w:rPr>
        <w:t>А.</w:t>
      </w:r>
      <w:r>
        <w:rPr>
          <w:sz w:val="28"/>
          <w:szCs w:val="28"/>
        </w:rPr>
        <w:t xml:space="preserve"> </w:t>
      </w:r>
      <w:r w:rsidRPr="009912E2">
        <w:rPr>
          <w:sz w:val="28"/>
          <w:szCs w:val="28"/>
        </w:rPr>
        <w:t>Кавалеров. – Одеса</w:t>
      </w:r>
      <w:r>
        <w:rPr>
          <w:sz w:val="28"/>
          <w:szCs w:val="28"/>
        </w:rPr>
        <w:t xml:space="preserve"> </w:t>
      </w:r>
      <w:r w:rsidRPr="009912E2">
        <w:rPr>
          <w:sz w:val="28"/>
          <w:szCs w:val="28"/>
        </w:rPr>
        <w:t>: «Астропринт», 2001. – 224 с.</w:t>
      </w:r>
    </w:p>
    <w:p w14:paraId="52A7782D" w14:textId="77777777" w:rsidR="00FB6713" w:rsidRPr="00124A33"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124A33">
        <w:rPr>
          <w:spacing w:val="-4"/>
          <w:sz w:val="28"/>
          <w:szCs w:val="28"/>
        </w:rPr>
        <w:t>Кавалеров А. Ціннісні орієнтації у дослідженнях вітчизняних вчених (70-80-ті роки) / А. А. Кавалеров // Перспективи. – 2000. – 3 (11). – С. 40–44.</w:t>
      </w:r>
    </w:p>
    <w:p w14:paraId="7DBA41F1" w14:textId="77777777" w:rsidR="00FB6713" w:rsidRPr="00281A31"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 xml:space="preserve">Капустин Б. Г. </w:t>
      </w:r>
      <w:r w:rsidRPr="009912E2">
        <w:rPr>
          <w:sz w:val="28"/>
          <w:szCs w:val="28"/>
        </w:rPr>
        <w:t>Либеральные ценности в сознании россиян</w:t>
      </w:r>
      <w:r>
        <w:rPr>
          <w:sz w:val="28"/>
          <w:szCs w:val="28"/>
        </w:rPr>
        <w:t xml:space="preserve"> / </w:t>
      </w:r>
      <w:r w:rsidRPr="009912E2">
        <w:rPr>
          <w:sz w:val="28"/>
          <w:szCs w:val="28"/>
        </w:rPr>
        <w:t xml:space="preserve"> Б.</w:t>
      </w:r>
      <w:r>
        <w:rPr>
          <w:sz w:val="28"/>
          <w:szCs w:val="28"/>
        </w:rPr>
        <w:t> </w:t>
      </w:r>
      <w:r w:rsidRPr="009912E2">
        <w:rPr>
          <w:sz w:val="28"/>
          <w:szCs w:val="28"/>
        </w:rPr>
        <w:t>Г.</w:t>
      </w:r>
      <w:r>
        <w:rPr>
          <w:sz w:val="28"/>
          <w:szCs w:val="28"/>
        </w:rPr>
        <w:t> </w:t>
      </w:r>
      <w:r w:rsidRPr="009912E2">
        <w:rPr>
          <w:sz w:val="28"/>
          <w:szCs w:val="28"/>
        </w:rPr>
        <w:t>Капустин,</w:t>
      </w:r>
      <w:r w:rsidRPr="00007E9E">
        <w:rPr>
          <w:sz w:val="28"/>
          <w:szCs w:val="28"/>
        </w:rPr>
        <w:t xml:space="preserve"> </w:t>
      </w:r>
      <w:r>
        <w:rPr>
          <w:sz w:val="28"/>
          <w:szCs w:val="28"/>
        </w:rPr>
        <w:t>И. М.</w:t>
      </w:r>
      <w:r w:rsidRPr="009912E2">
        <w:rPr>
          <w:sz w:val="28"/>
          <w:szCs w:val="28"/>
        </w:rPr>
        <w:t xml:space="preserve"> Клямкин // Политические иссле</w:t>
      </w:r>
      <w:r>
        <w:rPr>
          <w:sz w:val="28"/>
          <w:szCs w:val="28"/>
        </w:rPr>
        <w:t>дования. – 1994.</w:t>
      </w:r>
      <w:r w:rsidRPr="00874BD9">
        <w:rPr>
          <w:sz w:val="28"/>
          <w:szCs w:val="28"/>
        </w:rPr>
        <w:t xml:space="preserve"> </w:t>
      </w:r>
      <w:r>
        <w:rPr>
          <w:sz w:val="28"/>
          <w:szCs w:val="28"/>
        </w:rPr>
        <w:t>– № 1. – С. 68</w:t>
      </w:r>
      <w:r w:rsidRPr="009912E2">
        <w:rPr>
          <w:sz w:val="28"/>
          <w:szCs w:val="28"/>
        </w:rPr>
        <w:t>–</w:t>
      </w:r>
      <w:r>
        <w:rPr>
          <w:sz w:val="28"/>
          <w:szCs w:val="28"/>
        </w:rPr>
        <w:t xml:space="preserve">92. </w:t>
      </w:r>
    </w:p>
    <w:p w14:paraId="6D80B475"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Карнаш Я. Социалистическая система. По</w:t>
      </w:r>
      <w:r>
        <w:rPr>
          <w:sz w:val="28"/>
          <w:szCs w:val="28"/>
        </w:rPr>
        <w:t xml:space="preserve">литическая экономия коммунизма / </w:t>
      </w:r>
      <w:r w:rsidRPr="009912E2">
        <w:rPr>
          <w:sz w:val="28"/>
          <w:szCs w:val="28"/>
        </w:rPr>
        <w:t>Я. Карнаш</w:t>
      </w:r>
      <w:r>
        <w:rPr>
          <w:sz w:val="28"/>
          <w:szCs w:val="28"/>
        </w:rPr>
        <w:t xml:space="preserve"> ; ред. Р.</w:t>
      </w:r>
      <w:r w:rsidRPr="009912E2">
        <w:rPr>
          <w:sz w:val="28"/>
          <w:szCs w:val="28"/>
        </w:rPr>
        <w:t xml:space="preserve"> Евстигнеева</w:t>
      </w:r>
      <w:r>
        <w:rPr>
          <w:sz w:val="28"/>
          <w:szCs w:val="28"/>
        </w:rPr>
        <w:t xml:space="preserve"> ;</w:t>
      </w:r>
      <w:r w:rsidRPr="00D72AE3">
        <w:rPr>
          <w:sz w:val="28"/>
          <w:szCs w:val="28"/>
        </w:rPr>
        <w:t xml:space="preserve"> </w:t>
      </w:r>
      <w:r>
        <w:rPr>
          <w:sz w:val="28"/>
          <w:szCs w:val="28"/>
        </w:rPr>
        <w:t>пер. с англ</w:t>
      </w:r>
      <w:r w:rsidRPr="009912E2">
        <w:rPr>
          <w:sz w:val="28"/>
          <w:szCs w:val="28"/>
        </w:rPr>
        <w:t>. – М.</w:t>
      </w:r>
      <w:r>
        <w:rPr>
          <w:sz w:val="28"/>
          <w:szCs w:val="28"/>
        </w:rPr>
        <w:t xml:space="preserve"> </w:t>
      </w:r>
      <w:r w:rsidRPr="009912E2">
        <w:rPr>
          <w:sz w:val="28"/>
          <w:szCs w:val="28"/>
        </w:rPr>
        <w:t xml:space="preserve">: НП «Журнал Вопросы экономики», 2000. – 671 с. </w:t>
      </w:r>
    </w:p>
    <w:p w14:paraId="7D97DAB8" w14:textId="77777777" w:rsidR="00FB6713" w:rsidRPr="000D5DEB"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0D5DEB">
        <w:rPr>
          <w:sz w:val="28"/>
          <w:szCs w:val="28"/>
        </w:rPr>
        <w:t>Кірюхін Д. Уявлення про справедливість в Росії та Україні: повсякденність та ідеологія / Д. Кірюхін, С. Щербак // Соціологія</w:t>
      </w:r>
      <w:r>
        <w:rPr>
          <w:sz w:val="28"/>
          <w:szCs w:val="28"/>
        </w:rPr>
        <w:t xml:space="preserve"> </w:t>
      </w:r>
      <w:r w:rsidRPr="000D5DEB">
        <w:rPr>
          <w:sz w:val="28"/>
          <w:szCs w:val="28"/>
        </w:rPr>
        <w:t xml:space="preserve">: теорія, методи, маркетинг. – 2007. – №7. – </w:t>
      </w:r>
      <w:r w:rsidRPr="000D5DEB">
        <w:rPr>
          <w:color w:val="000000"/>
          <w:sz w:val="28"/>
          <w:szCs w:val="28"/>
        </w:rPr>
        <w:t>С.136–150.</w:t>
      </w:r>
    </w:p>
    <w:p w14:paraId="45AECC8A" w14:textId="77777777" w:rsidR="00FB6713" w:rsidRPr="00E516B0"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B623E7">
        <w:rPr>
          <w:sz w:val="28"/>
          <w:szCs w:val="28"/>
        </w:rPr>
        <w:t xml:space="preserve">Клепач А. Н. О трансформации и модернизации экономических институтов в России / А. Н. Клепач </w:t>
      </w:r>
      <w:r>
        <w:rPr>
          <w:sz w:val="28"/>
          <w:szCs w:val="28"/>
        </w:rPr>
        <w:t xml:space="preserve">// </w:t>
      </w:r>
      <w:r w:rsidRPr="00130A9D">
        <w:rPr>
          <w:sz w:val="28"/>
          <w:szCs w:val="28"/>
        </w:rPr>
        <w:t>Куда</w:t>
      </w:r>
      <w:r w:rsidRPr="00B623E7">
        <w:rPr>
          <w:sz w:val="28"/>
          <w:szCs w:val="28"/>
        </w:rPr>
        <w:t xml:space="preserve"> </w:t>
      </w:r>
      <w:r>
        <w:rPr>
          <w:sz w:val="28"/>
          <w:szCs w:val="28"/>
        </w:rPr>
        <w:t>пришла</w:t>
      </w:r>
      <w:r w:rsidRPr="00B623E7">
        <w:rPr>
          <w:sz w:val="28"/>
          <w:szCs w:val="28"/>
        </w:rPr>
        <w:t xml:space="preserve"> </w:t>
      </w:r>
      <w:r w:rsidRPr="00130A9D">
        <w:rPr>
          <w:sz w:val="28"/>
          <w:szCs w:val="28"/>
        </w:rPr>
        <w:t>Россия</w:t>
      </w:r>
      <w:r w:rsidRPr="00B623E7">
        <w:rPr>
          <w:sz w:val="28"/>
          <w:szCs w:val="28"/>
        </w:rPr>
        <w:t xml:space="preserve">? </w:t>
      </w:r>
      <w:r>
        <w:rPr>
          <w:sz w:val="28"/>
          <w:szCs w:val="28"/>
        </w:rPr>
        <w:t>Ито</w:t>
      </w:r>
      <w:r w:rsidRPr="00130A9D">
        <w:rPr>
          <w:sz w:val="28"/>
          <w:szCs w:val="28"/>
        </w:rPr>
        <w:t>ги</w:t>
      </w:r>
      <w:r>
        <w:rPr>
          <w:sz w:val="28"/>
          <w:szCs w:val="28"/>
        </w:rPr>
        <w:t xml:space="preserve">  </w:t>
      </w:r>
      <w:r w:rsidRPr="00B623E7">
        <w:rPr>
          <w:sz w:val="28"/>
          <w:szCs w:val="28"/>
        </w:rPr>
        <w:t xml:space="preserve"> </w:t>
      </w:r>
      <w:r w:rsidRPr="00130A9D">
        <w:rPr>
          <w:sz w:val="28"/>
          <w:szCs w:val="28"/>
        </w:rPr>
        <w:t>социетальной</w:t>
      </w:r>
      <w:r>
        <w:rPr>
          <w:sz w:val="28"/>
          <w:szCs w:val="28"/>
        </w:rPr>
        <w:t xml:space="preserve"> </w:t>
      </w:r>
      <w:r w:rsidRPr="00B623E7">
        <w:rPr>
          <w:sz w:val="28"/>
          <w:szCs w:val="28"/>
        </w:rPr>
        <w:t xml:space="preserve"> </w:t>
      </w:r>
      <w:r>
        <w:rPr>
          <w:sz w:val="28"/>
          <w:szCs w:val="28"/>
        </w:rPr>
        <w:t>трансформации /</w:t>
      </w:r>
      <w:r w:rsidRPr="00130A9D">
        <w:rPr>
          <w:sz w:val="28"/>
          <w:szCs w:val="28"/>
        </w:rPr>
        <w:t xml:space="preserve"> общ</w:t>
      </w:r>
      <w:r>
        <w:rPr>
          <w:sz w:val="28"/>
          <w:szCs w:val="28"/>
        </w:rPr>
        <w:t>ая</w:t>
      </w:r>
      <w:r w:rsidRPr="00130A9D">
        <w:rPr>
          <w:sz w:val="28"/>
          <w:szCs w:val="28"/>
        </w:rPr>
        <w:t xml:space="preserve"> </w:t>
      </w:r>
      <w:r>
        <w:rPr>
          <w:sz w:val="28"/>
          <w:szCs w:val="28"/>
        </w:rPr>
        <w:t>ред.</w:t>
      </w:r>
      <w:r w:rsidRPr="00130A9D">
        <w:rPr>
          <w:sz w:val="28"/>
          <w:szCs w:val="28"/>
        </w:rPr>
        <w:t xml:space="preserve"> Т.</w:t>
      </w:r>
      <w:r>
        <w:rPr>
          <w:sz w:val="28"/>
          <w:szCs w:val="28"/>
        </w:rPr>
        <w:t xml:space="preserve"> </w:t>
      </w:r>
      <w:r w:rsidRPr="00130A9D">
        <w:rPr>
          <w:sz w:val="28"/>
          <w:szCs w:val="28"/>
        </w:rPr>
        <w:t>И.</w:t>
      </w:r>
      <w:r>
        <w:rPr>
          <w:sz w:val="28"/>
          <w:szCs w:val="28"/>
        </w:rPr>
        <w:t xml:space="preserve"> </w:t>
      </w:r>
      <w:r w:rsidRPr="00130A9D">
        <w:rPr>
          <w:sz w:val="28"/>
          <w:szCs w:val="28"/>
        </w:rPr>
        <w:t>Заславской</w:t>
      </w:r>
      <w:r>
        <w:rPr>
          <w:sz w:val="28"/>
          <w:szCs w:val="28"/>
        </w:rPr>
        <w:t>. –</w:t>
      </w:r>
      <w:r w:rsidRPr="00B623E7">
        <w:rPr>
          <w:b/>
          <w:bCs/>
          <w:sz w:val="28"/>
          <w:szCs w:val="28"/>
        </w:rPr>
        <w:t xml:space="preserve"> </w:t>
      </w:r>
      <w:r>
        <w:rPr>
          <w:sz w:val="28"/>
          <w:szCs w:val="28"/>
        </w:rPr>
        <w:t xml:space="preserve">М. : МВШСЭН, 2003. – </w:t>
      </w:r>
      <w:r w:rsidRPr="00B623E7">
        <w:rPr>
          <w:sz w:val="28"/>
          <w:szCs w:val="28"/>
        </w:rPr>
        <w:t xml:space="preserve"> </w:t>
      </w:r>
      <w:r>
        <w:rPr>
          <w:sz w:val="28"/>
          <w:szCs w:val="28"/>
        </w:rPr>
        <w:t xml:space="preserve">С. 75–86. – Режим доступу : </w:t>
      </w:r>
      <w:r w:rsidRPr="00E516B0">
        <w:rPr>
          <w:sz w:val="28"/>
          <w:szCs w:val="28"/>
        </w:rPr>
        <w:t>http://www.ecsocman.edu.ru/images/pubs/2007/03/15/0000304905/004.KLEPACH.pdf</w:t>
      </w:r>
      <w:r>
        <w:rPr>
          <w:sz w:val="28"/>
          <w:szCs w:val="28"/>
        </w:rPr>
        <w:t>.</w:t>
      </w:r>
    </w:p>
    <w:p w14:paraId="5DE9A22C" w14:textId="77777777" w:rsidR="00FB6713" w:rsidRPr="008E4FFD"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B26BA5">
        <w:rPr>
          <w:sz w:val="28"/>
          <w:szCs w:val="28"/>
        </w:rPr>
        <w:t xml:space="preserve">Кожем’якіна </w:t>
      </w:r>
      <w:r w:rsidRPr="009912E2">
        <w:rPr>
          <w:sz w:val="28"/>
          <w:szCs w:val="28"/>
        </w:rPr>
        <w:t>О. М. Світоглядні засади етики відповідальності як концепції нової етики</w:t>
      </w:r>
      <w:r w:rsidRPr="00B26BA5">
        <w:rPr>
          <w:sz w:val="28"/>
          <w:szCs w:val="28"/>
        </w:rPr>
        <w:t xml:space="preserve"> / О.</w:t>
      </w:r>
      <w:r w:rsidRPr="009912E2">
        <w:rPr>
          <w:sz w:val="28"/>
          <w:szCs w:val="28"/>
        </w:rPr>
        <w:t xml:space="preserve"> </w:t>
      </w:r>
      <w:r>
        <w:rPr>
          <w:sz w:val="28"/>
          <w:szCs w:val="28"/>
        </w:rPr>
        <w:t xml:space="preserve">М. </w:t>
      </w:r>
      <w:r w:rsidRPr="00B26BA5">
        <w:rPr>
          <w:sz w:val="28"/>
          <w:szCs w:val="28"/>
        </w:rPr>
        <w:t>Кожем’якіна</w:t>
      </w:r>
      <w:r w:rsidRPr="009912E2">
        <w:rPr>
          <w:sz w:val="28"/>
          <w:szCs w:val="28"/>
        </w:rPr>
        <w:t xml:space="preserve"> // Практична ф</w:t>
      </w:r>
      <w:r>
        <w:rPr>
          <w:sz w:val="28"/>
          <w:szCs w:val="28"/>
        </w:rPr>
        <w:t xml:space="preserve">ілософія. – 2005. – №2 (16). – </w:t>
      </w:r>
      <w:r w:rsidRPr="00B26BA5">
        <w:rPr>
          <w:sz w:val="28"/>
          <w:szCs w:val="28"/>
        </w:rPr>
        <w:t>С</w:t>
      </w:r>
      <w:r>
        <w:rPr>
          <w:sz w:val="28"/>
          <w:szCs w:val="28"/>
        </w:rPr>
        <w:t>. 196–</w:t>
      </w:r>
      <w:r w:rsidRPr="009912E2">
        <w:rPr>
          <w:sz w:val="28"/>
          <w:szCs w:val="28"/>
        </w:rPr>
        <w:t>202.</w:t>
      </w:r>
    </w:p>
    <w:p w14:paraId="66FF5C3B" w14:textId="77777777" w:rsidR="00FB6713" w:rsidRPr="00B27DA3" w:rsidRDefault="00FB6713" w:rsidP="00637B2B">
      <w:pPr>
        <w:numPr>
          <w:ilvl w:val="0"/>
          <w:numId w:val="65"/>
        </w:numPr>
        <w:tabs>
          <w:tab w:val="clear" w:pos="720"/>
          <w:tab w:val="num" w:pos="1064"/>
        </w:tabs>
        <w:suppressAutoHyphens w:val="0"/>
        <w:spacing w:line="360" w:lineRule="auto"/>
        <w:ind w:left="1080" w:hanging="720"/>
        <w:jc w:val="both"/>
        <w:rPr>
          <w:rStyle w:val="rvts8"/>
          <w:sz w:val="28"/>
          <w:szCs w:val="28"/>
        </w:rPr>
      </w:pPr>
      <w:r w:rsidRPr="009912E2">
        <w:rPr>
          <w:rStyle w:val="rvts8"/>
          <w:color w:val="000000"/>
          <w:sz w:val="28"/>
          <w:szCs w:val="28"/>
        </w:rPr>
        <w:t xml:space="preserve">Колінько М. В. Витоки сучасних концепцій солідарності у соціальній філософії Е. Дюркгейма </w:t>
      </w:r>
      <w:r w:rsidRPr="00B26BA5">
        <w:rPr>
          <w:rStyle w:val="rvts8"/>
          <w:color w:val="000000"/>
          <w:sz w:val="28"/>
          <w:szCs w:val="28"/>
        </w:rPr>
        <w:t>/</w:t>
      </w:r>
      <w:r w:rsidRPr="008E4FFD">
        <w:rPr>
          <w:rStyle w:val="rvts8"/>
          <w:color w:val="000000"/>
          <w:sz w:val="28"/>
          <w:szCs w:val="28"/>
        </w:rPr>
        <w:t xml:space="preserve"> </w:t>
      </w:r>
      <w:r>
        <w:rPr>
          <w:rStyle w:val="rvts8"/>
          <w:color w:val="000000"/>
          <w:sz w:val="28"/>
          <w:szCs w:val="28"/>
        </w:rPr>
        <w:t>М. В.</w:t>
      </w:r>
      <w:r w:rsidRPr="00B26BA5">
        <w:rPr>
          <w:rStyle w:val="rvts8"/>
          <w:color w:val="000000"/>
          <w:sz w:val="28"/>
          <w:szCs w:val="28"/>
        </w:rPr>
        <w:t xml:space="preserve"> </w:t>
      </w:r>
      <w:r w:rsidRPr="009912E2">
        <w:rPr>
          <w:rStyle w:val="rvts8"/>
          <w:color w:val="000000"/>
          <w:sz w:val="28"/>
          <w:szCs w:val="28"/>
        </w:rPr>
        <w:t>Колінько // Муль</w:t>
      </w:r>
      <w:r>
        <w:rPr>
          <w:rStyle w:val="rvts8"/>
          <w:color w:val="000000"/>
          <w:sz w:val="28"/>
          <w:szCs w:val="28"/>
        </w:rPr>
        <w:t>тиверсум. Філософський альманах : з</w:t>
      </w:r>
      <w:r w:rsidRPr="009912E2">
        <w:rPr>
          <w:rStyle w:val="rvts8"/>
          <w:color w:val="000000"/>
          <w:sz w:val="28"/>
          <w:szCs w:val="28"/>
        </w:rPr>
        <w:t xml:space="preserve">б. наук. </w:t>
      </w:r>
      <w:r>
        <w:rPr>
          <w:rStyle w:val="rvts8"/>
          <w:color w:val="000000"/>
          <w:sz w:val="28"/>
          <w:szCs w:val="28"/>
        </w:rPr>
        <w:t>п</w:t>
      </w:r>
      <w:r w:rsidRPr="009912E2">
        <w:rPr>
          <w:rStyle w:val="rvts8"/>
          <w:color w:val="000000"/>
          <w:sz w:val="28"/>
          <w:szCs w:val="28"/>
        </w:rPr>
        <w:t>раць</w:t>
      </w:r>
      <w:r>
        <w:rPr>
          <w:rStyle w:val="rvts8"/>
          <w:color w:val="000000"/>
          <w:sz w:val="28"/>
          <w:szCs w:val="28"/>
        </w:rPr>
        <w:t xml:space="preserve"> </w:t>
      </w:r>
      <w:r w:rsidRPr="009912E2">
        <w:rPr>
          <w:rStyle w:val="rvts11"/>
          <w:color w:val="000000"/>
        </w:rPr>
        <w:t>–</w:t>
      </w:r>
      <w:r w:rsidRPr="009912E2">
        <w:rPr>
          <w:rStyle w:val="rvts8"/>
          <w:color w:val="000000"/>
          <w:sz w:val="28"/>
          <w:szCs w:val="28"/>
        </w:rPr>
        <w:t xml:space="preserve"> К. </w:t>
      </w:r>
      <w:r>
        <w:rPr>
          <w:rStyle w:val="rvts8"/>
          <w:color w:val="000000"/>
          <w:sz w:val="28"/>
          <w:szCs w:val="28"/>
        </w:rPr>
        <w:t xml:space="preserve">: </w:t>
      </w:r>
      <w:r w:rsidRPr="009912E2">
        <w:rPr>
          <w:rStyle w:val="rvts8"/>
          <w:color w:val="000000"/>
          <w:sz w:val="28"/>
          <w:szCs w:val="28"/>
        </w:rPr>
        <w:t xml:space="preserve">Укр. Центр духов. культури, 2000. – </w:t>
      </w:r>
      <w:r>
        <w:rPr>
          <w:rStyle w:val="rvts8"/>
          <w:color w:val="000000"/>
          <w:sz w:val="28"/>
          <w:szCs w:val="28"/>
        </w:rPr>
        <w:t>Вип.</w:t>
      </w:r>
      <w:r w:rsidRPr="009912E2">
        <w:rPr>
          <w:rStyle w:val="rvts8"/>
          <w:color w:val="000000"/>
          <w:sz w:val="28"/>
          <w:szCs w:val="28"/>
        </w:rPr>
        <w:t xml:space="preserve"> 13. </w:t>
      </w:r>
      <w:r w:rsidRPr="009912E2">
        <w:rPr>
          <w:rStyle w:val="rvts11"/>
          <w:color w:val="000000"/>
        </w:rPr>
        <w:t>–</w:t>
      </w:r>
      <w:r>
        <w:rPr>
          <w:rStyle w:val="rvts8"/>
          <w:color w:val="000000"/>
          <w:sz w:val="28"/>
          <w:szCs w:val="28"/>
        </w:rPr>
        <w:t xml:space="preserve"> С</w:t>
      </w:r>
      <w:r w:rsidRPr="009912E2">
        <w:rPr>
          <w:rStyle w:val="rvts8"/>
          <w:color w:val="000000"/>
          <w:sz w:val="28"/>
          <w:szCs w:val="28"/>
        </w:rPr>
        <w:t>. 84</w:t>
      </w:r>
      <w:r w:rsidRPr="009912E2">
        <w:rPr>
          <w:rStyle w:val="rvts11"/>
          <w:color w:val="000000"/>
        </w:rPr>
        <w:t>–</w:t>
      </w:r>
      <w:r w:rsidRPr="009912E2">
        <w:rPr>
          <w:rStyle w:val="rvts8"/>
          <w:color w:val="000000"/>
          <w:sz w:val="28"/>
          <w:szCs w:val="28"/>
        </w:rPr>
        <w:t>94.</w:t>
      </w:r>
    </w:p>
    <w:p w14:paraId="6D823300" w14:textId="77777777" w:rsidR="00FB6713" w:rsidRPr="00BB7F38" w:rsidRDefault="00FB6713" w:rsidP="00637B2B">
      <w:pPr>
        <w:numPr>
          <w:ilvl w:val="0"/>
          <w:numId w:val="65"/>
        </w:numPr>
        <w:tabs>
          <w:tab w:val="clear" w:pos="720"/>
          <w:tab w:val="num" w:pos="1064"/>
        </w:tabs>
        <w:suppressAutoHyphens w:val="0"/>
        <w:spacing w:line="360" w:lineRule="auto"/>
        <w:ind w:left="1080" w:hanging="720"/>
        <w:jc w:val="both"/>
        <w:rPr>
          <w:rStyle w:val="rvts8"/>
          <w:sz w:val="28"/>
          <w:szCs w:val="28"/>
        </w:rPr>
      </w:pPr>
      <w:r w:rsidRPr="009912E2">
        <w:rPr>
          <w:sz w:val="28"/>
          <w:szCs w:val="28"/>
        </w:rPr>
        <w:t>Колодко Гж</w:t>
      </w:r>
      <w:r>
        <w:rPr>
          <w:sz w:val="28"/>
          <w:szCs w:val="28"/>
        </w:rPr>
        <w:t xml:space="preserve">. </w:t>
      </w:r>
      <w:r w:rsidRPr="009912E2">
        <w:rPr>
          <w:sz w:val="28"/>
          <w:szCs w:val="28"/>
        </w:rPr>
        <w:t>В. Від шоку до терапії. Економіка і політика трансформації</w:t>
      </w:r>
      <w:r w:rsidRPr="00D43D2A">
        <w:rPr>
          <w:sz w:val="28"/>
          <w:szCs w:val="28"/>
        </w:rPr>
        <w:t xml:space="preserve"> </w:t>
      </w:r>
      <w:r>
        <w:rPr>
          <w:sz w:val="28"/>
          <w:szCs w:val="28"/>
        </w:rPr>
        <w:t xml:space="preserve">/ </w:t>
      </w:r>
      <w:r w:rsidRPr="009912E2">
        <w:rPr>
          <w:sz w:val="28"/>
          <w:szCs w:val="28"/>
        </w:rPr>
        <w:t>Гжегод В. Колодко. – Львів</w:t>
      </w:r>
      <w:r>
        <w:rPr>
          <w:sz w:val="28"/>
          <w:szCs w:val="28"/>
        </w:rPr>
        <w:t xml:space="preserve"> </w:t>
      </w:r>
      <w:r w:rsidRPr="009912E2">
        <w:rPr>
          <w:sz w:val="28"/>
          <w:szCs w:val="28"/>
        </w:rPr>
        <w:t xml:space="preserve">: Незалежний культурологічний журнал «Ї», 2004. – 564 с. </w:t>
      </w:r>
    </w:p>
    <w:p w14:paraId="36EB7299" w14:textId="77777777" w:rsidR="00FB6713" w:rsidRPr="00F1185C" w:rsidRDefault="00FB6713" w:rsidP="00637B2B">
      <w:pPr>
        <w:numPr>
          <w:ilvl w:val="0"/>
          <w:numId w:val="65"/>
        </w:numPr>
        <w:tabs>
          <w:tab w:val="clear" w:pos="720"/>
          <w:tab w:val="num" w:pos="1064"/>
        </w:tabs>
        <w:suppressAutoHyphens w:val="0"/>
        <w:spacing w:line="360" w:lineRule="auto"/>
        <w:ind w:left="1080" w:hanging="720"/>
        <w:jc w:val="both"/>
        <w:rPr>
          <w:spacing w:val="-2"/>
          <w:sz w:val="28"/>
          <w:szCs w:val="28"/>
        </w:rPr>
      </w:pPr>
      <w:r w:rsidRPr="00F1185C">
        <w:rPr>
          <w:spacing w:val="-2"/>
          <w:sz w:val="28"/>
          <w:szCs w:val="28"/>
        </w:rPr>
        <w:lastRenderedPageBreak/>
        <w:t>Коропецька О. М. Індивідуалізм і колективізм як етнодиференціюючі ціннісні орієнтації / О. М. Коропецька // Філософія, соціологія, психологія. – 2000. – Вип. 5, част. 1. – С. 218–225.</w:t>
      </w:r>
    </w:p>
    <w:p w14:paraId="01982B22" w14:textId="77777777" w:rsidR="00FB6713" w:rsidRPr="00124A33" w:rsidRDefault="00FB6713" w:rsidP="00637B2B">
      <w:pPr>
        <w:numPr>
          <w:ilvl w:val="0"/>
          <w:numId w:val="65"/>
        </w:numPr>
        <w:tabs>
          <w:tab w:val="clear" w:pos="720"/>
          <w:tab w:val="num" w:pos="1064"/>
        </w:tabs>
        <w:suppressAutoHyphens w:val="0"/>
        <w:spacing w:line="360" w:lineRule="auto"/>
        <w:ind w:left="1080" w:hanging="720"/>
        <w:jc w:val="both"/>
        <w:rPr>
          <w:spacing w:val="-2"/>
          <w:sz w:val="28"/>
          <w:szCs w:val="28"/>
        </w:rPr>
      </w:pPr>
      <w:r w:rsidRPr="00124A33">
        <w:rPr>
          <w:spacing w:val="-2"/>
          <w:sz w:val="28"/>
          <w:szCs w:val="28"/>
        </w:rPr>
        <w:t xml:space="preserve">Кравченко А. И. Культурология :  учеб. пособие для вузов /  А. И. Кравченко. – М. : Академический проект, 2002. </w:t>
      </w:r>
      <w:r w:rsidRPr="00124A33">
        <w:rPr>
          <w:color w:val="000000"/>
          <w:spacing w:val="-2"/>
          <w:sz w:val="28"/>
          <w:szCs w:val="28"/>
        </w:rPr>
        <w:t>— 489 с.</w:t>
      </w:r>
      <w:r w:rsidRPr="00124A33">
        <w:rPr>
          <w:spacing w:val="-2"/>
          <w:sz w:val="28"/>
          <w:szCs w:val="28"/>
        </w:rPr>
        <w:t xml:space="preserve"> – Режим доступу : http://</w:t>
      </w:r>
      <w:r w:rsidRPr="00124A33">
        <w:rPr>
          <w:spacing w:val="-2"/>
          <w:sz w:val="28"/>
          <w:szCs w:val="28"/>
          <w:lang w:val="en-US"/>
        </w:rPr>
        <w:t>www</w:t>
      </w:r>
      <w:r w:rsidRPr="00124A33">
        <w:rPr>
          <w:spacing w:val="-2"/>
          <w:sz w:val="28"/>
          <w:szCs w:val="28"/>
        </w:rPr>
        <w:t>.</w:t>
      </w:r>
      <w:r w:rsidRPr="00124A33">
        <w:rPr>
          <w:spacing w:val="-2"/>
          <w:sz w:val="28"/>
          <w:szCs w:val="28"/>
          <w:lang w:val="en-US"/>
        </w:rPr>
        <w:t>countries</w:t>
      </w:r>
      <w:r w:rsidRPr="00124A33">
        <w:rPr>
          <w:spacing w:val="-2"/>
          <w:sz w:val="28"/>
          <w:szCs w:val="28"/>
        </w:rPr>
        <w:t>.</w:t>
      </w:r>
      <w:r w:rsidRPr="00124A33">
        <w:rPr>
          <w:spacing w:val="-2"/>
          <w:sz w:val="28"/>
          <w:szCs w:val="28"/>
          <w:lang w:val="en-US"/>
        </w:rPr>
        <w:t>ru</w:t>
      </w:r>
      <w:r w:rsidRPr="00124A33">
        <w:rPr>
          <w:spacing w:val="-2"/>
          <w:sz w:val="28"/>
          <w:szCs w:val="28"/>
        </w:rPr>
        <w:t>/</w:t>
      </w:r>
      <w:r w:rsidRPr="00124A33">
        <w:rPr>
          <w:spacing w:val="-2"/>
          <w:sz w:val="28"/>
          <w:szCs w:val="28"/>
          <w:lang w:val="en-US"/>
        </w:rPr>
        <w:t>library</w:t>
      </w:r>
      <w:r w:rsidRPr="00124A33">
        <w:rPr>
          <w:spacing w:val="-2"/>
          <w:sz w:val="28"/>
          <w:szCs w:val="28"/>
        </w:rPr>
        <w:t>/</w:t>
      </w:r>
      <w:r w:rsidRPr="00124A33">
        <w:rPr>
          <w:spacing w:val="-2"/>
          <w:sz w:val="28"/>
          <w:szCs w:val="28"/>
          <w:lang w:val="en-US"/>
        </w:rPr>
        <w:t>typology</w:t>
      </w:r>
      <w:r w:rsidRPr="00124A33">
        <w:rPr>
          <w:spacing w:val="-2"/>
          <w:sz w:val="28"/>
          <w:szCs w:val="28"/>
        </w:rPr>
        <w:t>/</w:t>
      </w:r>
      <w:r w:rsidRPr="00124A33">
        <w:rPr>
          <w:spacing w:val="-2"/>
          <w:sz w:val="28"/>
          <w:szCs w:val="28"/>
          <w:lang w:val="en-US"/>
        </w:rPr>
        <w:t>econcult</w:t>
      </w:r>
      <w:r w:rsidRPr="00124A33">
        <w:rPr>
          <w:spacing w:val="-2"/>
          <w:sz w:val="28"/>
          <w:szCs w:val="28"/>
        </w:rPr>
        <w:t>.</w:t>
      </w:r>
      <w:r w:rsidRPr="00124A33">
        <w:rPr>
          <w:spacing w:val="-2"/>
          <w:sz w:val="28"/>
          <w:szCs w:val="28"/>
          <w:lang w:val="en-US"/>
        </w:rPr>
        <w:t>htm</w:t>
      </w:r>
      <w:r w:rsidRPr="00124A33">
        <w:rPr>
          <w:spacing w:val="-2"/>
          <w:sz w:val="28"/>
          <w:szCs w:val="28"/>
        </w:rPr>
        <w:t xml:space="preserve"> – 11</w:t>
      </w:r>
      <w:r w:rsidRPr="00124A33">
        <w:rPr>
          <w:spacing w:val="-2"/>
          <w:sz w:val="28"/>
          <w:szCs w:val="28"/>
          <w:lang w:val="en-US"/>
        </w:rPr>
        <w:t>k</w:t>
      </w:r>
      <w:r w:rsidRPr="00124A33">
        <w:rPr>
          <w:spacing w:val="-2"/>
          <w:sz w:val="28"/>
          <w:szCs w:val="28"/>
        </w:rPr>
        <w:t>.</w:t>
      </w:r>
    </w:p>
    <w:p w14:paraId="45BB58C5" w14:textId="77777777" w:rsidR="00FB6713" w:rsidRPr="0081407B"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Крапивенский С. Э. Социальная философия: </w:t>
      </w:r>
      <w:r>
        <w:rPr>
          <w:sz w:val="28"/>
          <w:szCs w:val="28"/>
        </w:rPr>
        <w:t>учебник для студентов вузов /</w:t>
      </w:r>
      <w:r w:rsidRPr="00D74F26">
        <w:rPr>
          <w:sz w:val="28"/>
          <w:szCs w:val="28"/>
        </w:rPr>
        <w:t xml:space="preserve"> </w:t>
      </w:r>
      <w:r w:rsidRPr="009912E2">
        <w:rPr>
          <w:sz w:val="28"/>
          <w:szCs w:val="28"/>
        </w:rPr>
        <w:t>С. Э. Крапивенский</w:t>
      </w:r>
      <w:r>
        <w:rPr>
          <w:sz w:val="28"/>
          <w:szCs w:val="28"/>
        </w:rPr>
        <w:t xml:space="preserve"> </w:t>
      </w:r>
      <w:r w:rsidRPr="009912E2">
        <w:rPr>
          <w:sz w:val="28"/>
          <w:szCs w:val="28"/>
        </w:rPr>
        <w:t xml:space="preserve"> – М.</w:t>
      </w:r>
      <w:r>
        <w:rPr>
          <w:sz w:val="28"/>
          <w:szCs w:val="28"/>
        </w:rPr>
        <w:t xml:space="preserve"> </w:t>
      </w:r>
      <w:r w:rsidRPr="009912E2">
        <w:rPr>
          <w:sz w:val="28"/>
          <w:szCs w:val="28"/>
        </w:rPr>
        <w:t>: Гуманитарный</w:t>
      </w:r>
      <w:r>
        <w:rPr>
          <w:sz w:val="28"/>
          <w:szCs w:val="28"/>
        </w:rPr>
        <w:t xml:space="preserve"> изд. центр ВЛАДОС, 1998. – 416 </w:t>
      </w:r>
      <w:r w:rsidRPr="009912E2">
        <w:rPr>
          <w:sz w:val="28"/>
          <w:szCs w:val="28"/>
        </w:rPr>
        <w:t xml:space="preserve">с. </w:t>
      </w:r>
    </w:p>
    <w:p w14:paraId="3F4957DB" w14:textId="77777777" w:rsidR="00FB6713" w:rsidRPr="003437EF"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Кудринська А. І. Характеристики економічної активності населення Львівської області </w:t>
      </w:r>
      <w:r>
        <w:rPr>
          <w:sz w:val="28"/>
          <w:szCs w:val="28"/>
        </w:rPr>
        <w:t xml:space="preserve">/ </w:t>
      </w:r>
      <w:r w:rsidRPr="009912E2">
        <w:rPr>
          <w:sz w:val="28"/>
          <w:szCs w:val="28"/>
        </w:rPr>
        <w:t xml:space="preserve">А. І. Кудринська // Український соціум. – 2007. </w:t>
      </w:r>
      <w:r>
        <w:rPr>
          <w:sz w:val="28"/>
          <w:szCs w:val="28"/>
        </w:rPr>
        <w:t>– № 5–</w:t>
      </w:r>
      <w:r w:rsidRPr="009912E2">
        <w:rPr>
          <w:sz w:val="28"/>
          <w:szCs w:val="28"/>
        </w:rPr>
        <w:t>6 (22</w:t>
      </w:r>
      <w:r>
        <w:rPr>
          <w:sz w:val="28"/>
          <w:szCs w:val="28"/>
        </w:rPr>
        <w:t>–23). – С. 119–</w:t>
      </w:r>
      <w:r w:rsidRPr="009912E2">
        <w:rPr>
          <w:sz w:val="28"/>
          <w:szCs w:val="28"/>
        </w:rPr>
        <w:t>128.</w:t>
      </w:r>
    </w:p>
    <w:p w14:paraId="7BBC4D23" w14:textId="77777777" w:rsidR="00FB6713" w:rsidRPr="003437EF"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Кузнецов Н. С. </w:t>
      </w:r>
      <w:r>
        <w:rPr>
          <w:sz w:val="28"/>
          <w:szCs w:val="28"/>
        </w:rPr>
        <w:t xml:space="preserve">Человек: потребности и ценности / </w:t>
      </w:r>
      <w:r w:rsidRPr="009912E2">
        <w:rPr>
          <w:sz w:val="28"/>
          <w:szCs w:val="28"/>
        </w:rPr>
        <w:t>Н. С. Кузнецов</w:t>
      </w:r>
      <w:r>
        <w:rPr>
          <w:sz w:val="28"/>
          <w:szCs w:val="28"/>
        </w:rPr>
        <w:t xml:space="preserve">. </w:t>
      </w:r>
      <w:r w:rsidRPr="009912E2">
        <w:rPr>
          <w:sz w:val="28"/>
          <w:szCs w:val="28"/>
        </w:rPr>
        <w:t>– Свердловск</w:t>
      </w:r>
      <w:r>
        <w:rPr>
          <w:sz w:val="28"/>
          <w:szCs w:val="28"/>
        </w:rPr>
        <w:t xml:space="preserve"> </w:t>
      </w:r>
      <w:r w:rsidRPr="009912E2">
        <w:rPr>
          <w:sz w:val="28"/>
          <w:szCs w:val="28"/>
        </w:rPr>
        <w:t>:</w:t>
      </w:r>
      <w:r>
        <w:rPr>
          <w:sz w:val="28"/>
          <w:szCs w:val="28"/>
        </w:rPr>
        <w:t xml:space="preserve"> Изд-во Уральского университета, 1992. – 152 с. </w:t>
      </w:r>
    </w:p>
    <w:p w14:paraId="01E83D17" w14:textId="77777777" w:rsidR="00FB6713" w:rsidRPr="003437EF"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Кузьминов Я. Теоретическая экономическая культура в современной России</w:t>
      </w:r>
      <w:r>
        <w:rPr>
          <w:sz w:val="28"/>
          <w:szCs w:val="28"/>
        </w:rPr>
        <w:t xml:space="preserve"> / Я.</w:t>
      </w:r>
      <w:r w:rsidRPr="009912E2">
        <w:rPr>
          <w:sz w:val="28"/>
          <w:szCs w:val="28"/>
        </w:rPr>
        <w:t xml:space="preserve"> Кузьминов // </w:t>
      </w:r>
      <w:r w:rsidRPr="008959CB">
        <w:rPr>
          <w:sz w:val="28"/>
          <w:szCs w:val="28"/>
        </w:rPr>
        <w:t xml:space="preserve">Общественные науки и современность. </w:t>
      </w:r>
      <w:r>
        <w:rPr>
          <w:sz w:val="28"/>
          <w:szCs w:val="28"/>
        </w:rPr>
        <w:t xml:space="preserve">– </w:t>
      </w:r>
      <w:r w:rsidRPr="00C72C94">
        <w:rPr>
          <w:sz w:val="28"/>
          <w:szCs w:val="28"/>
        </w:rPr>
        <w:t>1993. </w:t>
      </w:r>
      <w:r>
        <w:rPr>
          <w:sz w:val="28"/>
          <w:szCs w:val="28"/>
        </w:rPr>
        <w:t>–</w:t>
      </w:r>
      <w:r w:rsidRPr="00C72C94">
        <w:rPr>
          <w:sz w:val="28"/>
          <w:szCs w:val="28"/>
        </w:rPr>
        <w:t xml:space="preserve"> № 5.</w:t>
      </w:r>
      <w:r>
        <w:rPr>
          <w:sz w:val="28"/>
          <w:szCs w:val="28"/>
        </w:rPr>
        <w:t xml:space="preserve"> –</w:t>
      </w:r>
      <w:r w:rsidRPr="00C72C94">
        <w:rPr>
          <w:sz w:val="28"/>
          <w:szCs w:val="28"/>
        </w:rPr>
        <w:t xml:space="preserve"> С. 13</w:t>
      </w:r>
      <w:r>
        <w:rPr>
          <w:sz w:val="28"/>
          <w:szCs w:val="28"/>
        </w:rPr>
        <w:t>–</w:t>
      </w:r>
      <w:r w:rsidRPr="00C72C94">
        <w:rPr>
          <w:sz w:val="28"/>
          <w:szCs w:val="28"/>
        </w:rPr>
        <w:t>23</w:t>
      </w:r>
      <w:r w:rsidRPr="00C72C94">
        <w:rPr>
          <w:color w:val="616161"/>
          <w:sz w:val="28"/>
          <w:szCs w:val="28"/>
        </w:rPr>
        <w:t>.</w:t>
      </w:r>
      <w:r>
        <w:rPr>
          <w:sz w:val="28"/>
          <w:szCs w:val="28"/>
        </w:rPr>
        <w:t xml:space="preserve"> – Режим доступу до журн. : http:</w:t>
      </w:r>
      <w:r w:rsidRPr="009912E2">
        <w:rPr>
          <w:sz w:val="28"/>
          <w:szCs w:val="28"/>
        </w:rPr>
        <w:t>//</w:t>
      </w:r>
      <w:r w:rsidRPr="009912E2">
        <w:rPr>
          <w:sz w:val="28"/>
          <w:szCs w:val="28"/>
          <w:lang w:val="en-US"/>
        </w:rPr>
        <w:t>www</w:t>
      </w:r>
      <w:r w:rsidRPr="009912E2">
        <w:rPr>
          <w:sz w:val="28"/>
          <w:szCs w:val="28"/>
        </w:rPr>
        <w:t>.</w:t>
      </w:r>
      <w:r w:rsidRPr="009912E2">
        <w:rPr>
          <w:sz w:val="28"/>
          <w:szCs w:val="28"/>
          <w:lang w:val="en-US"/>
        </w:rPr>
        <w:t>ecsocman</w:t>
      </w:r>
      <w:r w:rsidRPr="009912E2">
        <w:rPr>
          <w:sz w:val="28"/>
          <w:szCs w:val="28"/>
        </w:rPr>
        <w:t>.</w:t>
      </w:r>
      <w:r w:rsidRPr="009912E2">
        <w:rPr>
          <w:sz w:val="28"/>
          <w:szCs w:val="28"/>
          <w:lang w:val="en-US"/>
        </w:rPr>
        <w:t>edu</w:t>
      </w:r>
      <w:r w:rsidRPr="009912E2">
        <w:rPr>
          <w:sz w:val="28"/>
          <w:szCs w:val="28"/>
        </w:rPr>
        <w:t>.</w:t>
      </w:r>
      <w:r w:rsidRPr="009912E2">
        <w:rPr>
          <w:sz w:val="28"/>
          <w:szCs w:val="28"/>
          <w:lang w:val="en-US"/>
        </w:rPr>
        <w:t>ru</w:t>
      </w:r>
      <w:r w:rsidRPr="009912E2">
        <w:rPr>
          <w:sz w:val="28"/>
          <w:szCs w:val="28"/>
        </w:rPr>
        <w:t>/</w:t>
      </w:r>
      <w:r w:rsidRPr="009912E2">
        <w:rPr>
          <w:sz w:val="28"/>
          <w:szCs w:val="28"/>
          <w:lang w:val="en-US"/>
        </w:rPr>
        <w:t>images</w:t>
      </w:r>
      <w:r w:rsidRPr="009912E2">
        <w:rPr>
          <w:sz w:val="28"/>
          <w:szCs w:val="28"/>
        </w:rPr>
        <w:t>/</w:t>
      </w:r>
      <w:r w:rsidRPr="009912E2">
        <w:rPr>
          <w:sz w:val="28"/>
          <w:szCs w:val="28"/>
          <w:lang w:val="en-US"/>
        </w:rPr>
        <w:t>pubs</w:t>
      </w:r>
      <w:r w:rsidRPr="009912E2">
        <w:rPr>
          <w:sz w:val="28"/>
          <w:szCs w:val="28"/>
        </w:rPr>
        <w:t>/2004/12/11/0000198230/002_</w:t>
      </w:r>
      <w:r w:rsidRPr="009912E2">
        <w:rPr>
          <w:sz w:val="28"/>
          <w:szCs w:val="28"/>
          <w:lang w:val="en-US"/>
        </w:rPr>
        <w:t>kuzminov</w:t>
      </w:r>
      <w:r w:rsidRPr="009912E2">
        <w:rPr>
          <w:sz w:val="28"/>
          <w:szCs w:val="28"/>
        </w:rPr>
        <w:t>.</w:t>
      </w:r>
      <w:r w:rsidRPr="009912E2">
        <w:rPr>
          <w:sz w:val="28"/>
          <w:szCs w:val="28"/>
          <w:lang w:val="en-US"/>
        </w:rPr>
        <w:t>pdf</w:t>
      </w:r>
      <w:r>
        <w:rPr>
          <w:sz w:val="28"/>
          <w:szCs w:val="28"/>
        </w:rPr>
        <w:t>.</w:t>
      </w:r>
    </w:p>
    <w:p w14:paraId="457C5B1F" w14:textId="77777777" w:rsidR="00FB6713" w:rsidRPr="003437EF"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Кульчицький Б. В. Економічні системи суспільства: теорія, методол</w:t>
      </w:r>
      <w:r>
        <w:rPr>
          <w:sz w:val="28"/>
          <w:szCs w:val="28"/>
        </w:rPr>
        <w:t xml:space="preserve">огія, типологізація. Монографія / Б. В. </w:t>
      </w:r>
      <w:r w:rsidRPr="009912E2">
        <w:rPr>
          <w:sz w:val="28"/>
          <w:szCs w:val="28"/>
        </w:rPr>
        <w:t>Кульчицький</w:t>
      </w:r>
      <w:r>
        <w:rPr>
          <w:sz w:val="28"/>
          <w:szCs w:val="28"/>
        </w:rPr>
        <w:t>.</w:t>
      </w:r>
      <w:r w:rsidRPr="009912E2">
        <w:rPr>
          <w:sz w:val="28"/>
          <w:szCs w:val="28"/>
        </w:rPr>
        <w:t xml:space="preserve"> – Львів</w:t>
      </w:r>
      <w:r>
        <w:rPr>
          <w:sz w:val="28"/>
          <w:szCs w:val="28"/>
        </w:rPr>
        <w:t xml:space="preserve"> </w:t>
      </w:r>
      <w:r w:rsidRPr="009912E2">
        <w:rPr>
          <w:sz w:val="28"/>
          <w:szCs w:val="28"/>
        </w:rPr>
        <w:t>: Видавничий центр Львівського національного університету ім.. І.</w:t>
      </w:r>
      <w:r>
        <w:rPr>
          <w:sz w:val="28"/>
          <w:szCs w:val="28"/>
        </w:rPr>
        <w:t> </w:t>
      </w:r>
      <w:r w:rsidRPr="009912E2">
        <w:rPr>
          <w:sz w:val="28"/>
          <w:szCs w:val="28"/>
        </w:rPr>
        <w:t>Франка, 2003. – 352 с.</w:t>
      </w:r>
    </w:p>
    <w:p w14:paraId="4EC07DD8" w14:textId="77777777" w:rsidR="00FB6713" w:rsidRPr="006C4691"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Кульчицький Б. Сучасні економіч</w:t>
      </w:r>
      <w:r>
        <w:rPr>
          <w:sz w:val="28"/>
          <w:szCs w:val="28"/>
        </w:rPr>
        <w:t>ні системи: навч. посібник / Б. В. </w:t>
      </w:r>
      <w:r w:rsidRPr="009912E2">
        <w:rPr>
          <w:sz w:val="28"/>
          <w:szCs w:val="28"/>
        </w:rPr>
        <w:t>Кульчицький</w:t>
      </w:r>
      <w:r>
        <w:rPr>
          <w:sz w:val="28"/>
          <w:szCs w:val="28"/>
        </w:rPr>
        <w:t>.</w:t>
      </w:r>
      <w:r w:rsidRPr="009912E2">
        <w:rPr>
          <w:sz w:val="28"/>
          <w:szCs w:val="28"/>
        </w:rPr>
        <w:t xml:space="preserve"> – Львів</w:t>
      </w:r>
      <w:r>
        <w:rPr>
          <w:sz w:val="28"/>
          <w:szCs w:val="28"/>
        </w:rPr>
        <w:t xml:space="preserve"> </w:t>
      </w:r>
      <w:r w:rsidRPr="009912E2">
        <w:rPr>
          <w:sz w:val="28"/>
          <w:szCs w:val="28"/>
        </w:rPr>
        <w:t>: Афі</w:t>
      </w:r>
      <w:r>
        <w:rPr>
          <w:sz w:val="28"/>
          <w:szCs w:val="28"/>
        </w:rPr>
        <w:t>ша, 2004. – 279 с</w:t>
      </w:r>
      <w:r w:rsidRPr="009912E2">
        <w:rPr>
          <w:sz w:val="28"/>
          <w:szCs w:val="28"/>
        </w:rPr>
        <w:t>.</w:t>
      </w:r>
    </w:p>
    <w:p w14:paraId="49A8A02F" w14:textId="77777777" w:rsidR="00FB6713" w:rsidRPr="00163C30"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861132">
        <w:rPr>
          <w:sz w:val="28"/>
          <w:szCs w:val="28"/>
        </w:rPr>
        <w:t>Куценко О. Д. Общество неравных. Классовый анализ нера</w:t>
      </w:r>
      <w:r>
        <w:rPr>
          <w:sz w:val="28"/>
          <w:szCs w:val="28"/>
        </w:rPr>
        <w:t>венств в современном обществе /</w:t>
      </w:r>
      <w:r w:rsidRPr="00861132">
        <w:rPr>
          <w:sz w:val="28"/>
          <w:szCs w:val="28"/>
        </w:rPr>
        <w:t xml:space="preserve"> О. Д. Куценко. – Харьков</w:t>
      </w:r>
      <w:r>
        <w:rPr>
          <w:sz w:val="28"/>
          <w:szCs w:val="28"/>
        </w:rPr>
        <w:t xml:space="preserve"> </w:t>
      </w:r>
      <w:r w:rsidRPr="00861132">
        <w:rPr>
          <w:sz w:val="28"/>
          <w:szCs w:val="28"/>
        </w:rPr>
        <w:t xml:space="preserve">: Изд. </w:t>
      </w:r>
      <w:r>
        <w:rPr>
          <w:sz w:val="28"/>
          <w:szCs w:val="28"/>
        </w:rPr>
        <w:t>ц</w:t>
      </w:r>
      <w:r w:rsidRPr="00861132">
        <w:rPr>
          <w:sz w:val="28"/>
          <w:szCs w:val="28"/>
        </w:rPr>
        <w:t>ентр Харьковского национального ун-та им. В. Н. Каразина. – 2000. – 316 с.</w:t>
      </w:r>
    </w:p>
    <w:p w14:paraId="6516074F" w14:textId="77777777" w:rsidR="00FB6713" w:rsidRPr="00163C30"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color w:val="000000"/>
          <w:sz w:val="28"/>
          <w:szCs w:val="28"/>
        </w:rPr>
        <w:t>Кюнг Г.</w:t>
      </w:r>
      <w:r w:rsidRPr="00163C30">
        <w:rPr>
          <w:color w:val="000000"/>
          <w:sz w:val="28"/>
          <w:szCs w:val="28"/>
        </w:rPr>
        <w:t xml:space="preserve"> Брентано, Гуссерль и Ингарден об оценивающих актах и познании ценностей /</w:t>
      </w:r>
      <w:r>
        <w:rPr>
          <w:color w:val="000000"/>
          <w:sz w:val="28"/>
          <w:szCs w:val="28"/>
        </w:rPr>
        <w:t xml:space="preserve"> Г. Кюнг ;</w:t>
      </w:r>
      <w:r w:rsidRPr="00163C30">
        <w:rPr>
          <w:color w:val="000000"/>
          <w:sz w:val="28"/>
          <w:szCs w:val="28"/>
        </w:rPr>
        <w:t xml:space="preserve"> </w:t>
      </w:r>
      <w:r>
        <w:rPr>
          <w:color w:val="000000"/>
          <w:sz w:val="28"/>
          <w:szCs w:val="28"/>
        </w:rPr>
        <w:t>п</w:t>
      </w:r>
      <w:r w:rsidRPr="00163C30">
        <w:rPr>
          <w:color w:val="000000"/>
          <w:sz w:val="28"/>
          <w:szCs w:val="28"/>
        </w:rPr>
        <w:t>ер. О. Куба</w:t>
      </w:r>
      <w:r>
        <w:rPr>
          <w:color w:val="000000"/>
          <w:sz w:val="28"/>
          <w:szCs w:val="28"/>
        </w:rPr>
        <w:t>новой // Логос. — 1995. — № 6. – С. 117–</w:t>
      </w:r>
      <w:r w:rsidRPr="00163C30">
        <w:rPr>
          <w:color w:val="000000"/>
          <w:sz w:val="28"/>
          <w:szCs w:val="28"/>
        </w:rPr>
        <w:t>123.</w:t>
      </w:r>
    </w:p>
    <w:p w14:paraId="1923528B" w14:textId="77777777" w:rsidR="00FB6713" w:rsidRPr="00F1185C"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F1185C">
        <w:rPr>
          <w:color w:val="000000"/>
          <w:spacing w:val="-4"/>
          <w:sz w:val="28"/>
          <w:szCs w:val="28"/>
        </w:rPr>
        <w:lastRenderedPageBreak/>
        <w:t>Лаэртский Д. О жизни, учениях и изречениях знаменитых философов.</w:t>
      </w:r>
      <w:r w:rsidRPr="00F1185C">
        <w:rPr>
          <w:rFonts w:ascii="Arial" w:hAnsi="Arial" w:cs="Arial"/>
          <w:color w:val="000000"/>
          <w:spacing w:val="-4"/>
          <w:sz w:val="28"/>
          <w:szCs w:val="28"/>
        </w:rPr>
        <w:t xml:space="preserve"> </w:t>
      </w:r>
      <w:r w:rsidRPr="00F1185C">
        <w:rPr>
          <w:color w:val="000000"/>
          <w:spacing w:val="-4"/>
          <w:sz w:val="28"/>
          <w:szCs w:val="28"/>
        </w:rPr>
        <w:t>Философское наследие / Д. Лаэртский. – М. : Мысль, 1979. – 620 с.</w:t>
      </w:r>
    </w:p>
    <w:p w14:paraId="7B226719" w14:textId="77777777" w:rsidR="00FB6713" w:rsidRPr="004063AB"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Лапин Н. И. Модернизация базовых ценностей россиян</w:t>
      </w:r>
      <w:r w:rsidRPr="00E80E0F">
        <w:rPr>
          <w:sz w:val="28"/>
          <w:szCs w:val="28"/>
        </w:rPr>
        <w:t xml:space="preserve"> </w:t>
      </w:r>
      <w:r>
        <w:rPr>
          <w:sz w:val="28"/>
          <w:szCs w:val="28"/>
        </w:rPr>
        <w:t>/ Н. И.</w:t>
      </w:r>
      <w:r w:rsidRPr="009912E2">
        <w:rPr>
          <w:sz w:val="28"/>
          <w:szCs w:val="28"/>
        </w:rPr>
        <w:t xml:space="preserve"> Лапин // Социологические исследования. – 1996. </w:t>
      </w:r>
      <w:r>
        <w:rPr>
          <w:sz w:val="28"/>
          <w:szCs w:val="28"/>
        </w:rPr>
        <w:t>–</w:t>
      </w:r>
      <w:r w:rsidRPr="009912E2">
        <w:rPr>
          <w:sz w:val="28"/>
          <w:szCs w:val="28"/>
        </w:rPr>
        <w:t xml:space="preserve">  №5. </w:t>
      </w:r>
      <w:r>
        <w:rPr>
          <w:sz w:val="28"/>
          <w:szCs w:val="28"/>
        </w:rPr>
        <w:t>–  С</w:t>
      </w:r>
      <w:r w:rsidRPr="009912E2">
        <w:rPr>
          <w:sz w:val="28"/>
          <w:szCs w:val="28"/>
        </w:rPr>
        <w:t>. 3</w:t>
      </w:r>
      <w:r>
        <w:rPr>
          <w:sz w:val="28"/>
          <w:szCs w:val="28"/>
        </w:rPr>
        <w:t>–</w:t>
      </w:r>
      <w:r w:rsidRPr="009912E2">
        <w:rPr>
          <w:sz w:val="28"/>
          <w:szCs w:val="28"/>
        </w:rPr>
        <w:t xml:space="preserve">23. – </w:t>
      </w:r>
      <w:r>
        <w:rPr>
          <w:sz w:val="28"/>
          <w:szCs w:val="28"/>
        </w:rPr>
        <w:t>Режим доступу до журн. </w:t>
      </w:r>
      <w:r w:rsidRPr="004063AB">
        <w:rPr>
          <w:sz w:val="28"/>
          <w:szCs w:val="28"/>
        </w:rPr>
        <w:t>: http://www.ecsocman.edu.ru/socis/msg/275536.html.</w:t>
      </w:r>
    </w:p>
    <w:p w14:paraId="71DA2AA8"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Лапин Н. И. Социокультурный подход и социетально-функциональные структуры </w:t>
      </w:r>
      <w:r>
        <w:rPr>
          <w:sz w:val="28"/>
          <w:szCs w:val="28"/>
        </w:rPr>
        <w:t>/</w:t>
      </w:r>
      <w:r w:rsidRPr="002C686C">
        <w:rPr>
          <w:sz w:val="28"/>
          <w:szCs w:val="28"/>
        </w:rPr>
        <w:t xml:space="preserve"> </w:t>
      </w:r>
      <w:r>
        <w:rPr>
          <w:sz w:val="28"/>
          <w:szCs w:val="28"/>
        </w:rPr>
        <w:t xml:space="preserve">Н. И. </w:t>
      </w:r>
      <w:r w:rsidRPr="009912E2">
        <w:rPr>
          <w:sz w:val="28"/>
          <w:szCs w:val="28"/>
        </w:rPr>
        <w:t xml:space="preserve">Лапин // Социологические исследования. – 2000. </w:t>
      </w:r>
      <w:r>
        <w:rPr>
          <w:sz w:val="28"/>
          <w:szCs w:val="28"/>
        </w:rPr>
        <w:t>– №7. – С</w:t>
      </w:r>
      <w:r w:rsidRPr="009912E2">
        <w:rPr>
          <w:sz w:val="28"/>
          <w:szCs w:val="28"/>
        </w:rPr>
        <w:t>. 3</w:t>
      </w:r>
      <w:r>
        <w:rPr>
          <w:sz w:val="28"/>
          <w:szCs w:val="28"/>
        </w:rPr>
        <w:t>–</w:t>
      </w:r>
      <w:r w:rsidRPr="009912E2">
        <w:rPr>
          <w:sz w:val="28"/>
          <w:szCs w:val="28"/>
        </w:rPr>
        <w:t>12.</w:t>
      </w:r>
    </w:p>
    <w:p w14:paraId="59A3638B" w14:textId="77777777" w:rsidR="00FB6713" w:rsidRPr="000C447F"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CE0782">
        <w:rPr>
          <w:sz w:val="28"/>
          <w:szCs w:val="28"/>
        </w:rPr>
        <w:t xml:space="preserve">Лебарон Ф. Социология Пьера Бурдье и экономические науки / Фредерик Лебарон // Альманах «Восток». – 2004. </w:t>
      </w:r>
      <w:r>
        <w:rPr>
          <w:sz w:val="28"/>
          <w:szCs w:val="28"/>
        </w:rPr>
        <w:t>–</w:t>
      </w:r>
      <w:r w:rsidRPr="00CE0782">
        <w:rPr>
          <w:sz w:val="28"/>
          <w:szCs w:val="28"/>
        </w:rPr>
        <w:t xml:space="preserve"> № 11 (23). – </w:t>
      </w:r>
      <w:r>
        <w:rPr>
          <w:sz w:val="28"/>
          <w:szCs w:val="28"/>
        </w:rPr>
        <w:t>Режим доступу</w:t>
      </w:r>
      <w:r w:rsidRPr="00CE0782">
        <w:rPr>
          <w:sz w:val="28"/>
          <w:szCs w:val="28"/>
        </w:rPr>
        <w:t xml:space="preserve"> : http://www.situation.ru/app/j_art_634.htm  </w:t>
      </w:r>
    </w:p>
    <w:p w14:paraId="6C2EB6B7" w14:textId="77777777" w:rsidR="00FB6713" w:rsidRPr="00AC151B"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 xml:space="preserve">Леоненко П. М. </w:t>
      </w:r>
      <w:r w:rsidRPr="009912E2">
        <w:rPr>
          <w:sz w:val="28"/>
          <w:szCs w:val="28"/>
        </w:rPr>
        <w:t>Сучасні економічні системи</w:t>
      </w:r>
      <w:r>
        <w:rPr>
          <w:sz w:val="28"/>
          <w:szCs w:val="28"/>
        </w:rPr>
        <w:t xml:space="preserve"> </w:t>
      </w:r>
      <w:r w:rsidRPr="009912E2">
        <w:rPr>
          <w:sz w:val="28"/>
          <w:szCs w:val="28"/>
        </w:rPr>
        <w:t>: навч. посіб.</w:t>
      </w:r>
      <w:r>
        <w:rPr>
          <w:sz w:val="28"/>
          <w:szCs w:val="28"/>
        </w:rPr>
        <w:t xml:space="preserve"> / </w:t>
      </w:r>
      <w:r w:rsidRPr="009912E2">
        <w:rPr>
          <w:sz w:val="28"/>
          <w:szCs w:val="28"/>
        </w:rPr>
        <w:t>Леоненко</w:t>
      </w:r>
      <w:r>
        <w:rPr>
          <w:sz w:val="28"/>
          <w:szCs w:val="28"/>
        </w:rPr>
        <w:t> </w:t>
      </w:r>
      <w:r w:rsidRPr="009912E2">
        <w:rPr>
          <w:sz w:val="28"/>
          <w:szCs w:val="28"/>
        </w:rPr>
        <w:t>П. М., Черепніна О. І.  – К.</w:t>
      </w:r>
      <w:r>
        <w:rPr>
          <w:sz w:val="28"/>
          <w:szCs w:val="28"/>
        </w:rPr>
        <w:t xml:space="preserve"> </w:t>
      </w:r>
      <w:r w:rsidRPr="009912E2">
        <w:rPr>
          <w:sz w:val="28"/>
          <w:szCs w:val="28"/>
        </w:rPr>
        <w:t xml:space="preserve">: Знання, 2006. – 429 с. </w:t>
      </w:r>
    </w:p>
    <w:p w14:paraId="572487E9" w14:textId="77777777" w:rsidR="00FB6713" w:rsidRPr="00DF6738"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Леонтьев Д.А. </w:t>
      </w:r>
      <w:r w:rsidRPr="00B435B5">
        <w:rPr>
          <w:sz w:val="28"/>
          <w:szCs w:val="28"/>
        </w:rPr>
        <w:t>Ценностные представления в индивидуальном и групповом сознании: виды, детерминанты и изменения во времени</w:t>
      </w:r>
      <w:r>
        <w:rPr>
          <w:sz w:val="28"/>
          <w:szCs w:val="28"/>
        </w:rPr>
        <w:t xml:space="preserve"> / </w:t>
      </w:r>
      <w:r w:rsidRPr="009912E2">
        <w:rPr>
          <w:sz w:val="28"/>
          <w:szCs w:val="28"/>
        </w:rPr>
        <w:t>Д.</w:t>
      </w:r>
      <w:r>
        <w:rPr>
          <w:sz w:val="28"/>
          <w:szCs w:val="28"/>
        </w:rPr>
        <w:t> </w:t>
      </w:r>
      <w:r w:rsidRPr="009912E2">
        <w:rPr>
          <w:sz w:val="28"/>
          <w:szCs w:val="28"/>
        </w:rPr>
        <w:t>А</w:t>
      </w:r>
      <w:r>
        <w:rPr>
          <w:sz w:val="28"/>
          <w:szCs w:val="28"/>
        </w:rPr>
        <w:t>. </w:t>
      </w:r>
      <w:r w:rsidRPr="009912E2">
        <w:rPr>
          <w:sz w:val="28"/>
          <w:szCs w:val="28"/>
        </w:rPr>
        <w:t>Леонтьев // Психологическое обозрение. – 1998. – №1.</w:t>
      </w:r>
      <w:r w:rsidRPr="00AC151B">
        <w:rPr>
          <w:sz w:val="28"/>
          <w:szCs w:val="28"/>
        </w:rPr>
        <w:t xml:space="preserve"> </w:t>
      </w:r>
      <w:r w:rsidRPr="009912E2">
        <w:rPr>
          <w:sz w:val="28"/>
          <w:szCs w:val="28"/>
        </w:rPr>
        <w:t xml:space="preserve">– </w:t>
      </w:r>
      <w:r>
        <w:rPr>
          <w:sz w:val="28"/>
          <w:szCs w:val="28"/>
          <w:lang w:val="en-US"/>
        </w:rPr>
        <w:t>C</w:t>
      </w:r>
      <w:r w:rsidRPr="009912E2">
        <w:rPr>
          <w:sz w:val="28"/>
          <w:szCs w:val="28"/>
        </w:rPr>
        <w:t>. 13–25</w:t>
      </w:r>
      <w:r w:rsidRPr="009912E2">
        <w:rPr>
          <w:i/>
          <w:iCs/>
          <w:sz w:val="28"/>
          <w:szCs w:val="28"/>
        </w:rPr>
        <w:t>.</w:t>
      </w:r>
      <w:r w:rsidRPr="009912E2">
        <w:rPr>
          <w:sz w:val="28"/>
          <w:szCs w:val="28"/>
          <w:lang w:val="en-US"/>
        </w:rPr>
        <w:t> </w:t>
      </w:r>
      <w:r w:rsidRPr="009912E2">
        <w:rPr>
          <w:sz w:val="28"/>
          <w:szCs w:val="28"/>
        </w:rPr>
        <w:t>–</w:t>
      </w:r>
      <w:r>
        <w:rPr>
          <w:sz w:val="28"/>
          <w:szCs w:val="28"/>
        </w:rPr>
        <w:t xml:space="preserve"> Режим доступу до журн. :</w:t>
      </w:r>
      <w:r w:rsidRPr="009912E2">
        <w:rPr>
          <w:sz w:val="28"/>
          <w:szCs w:val="28"/>
        </w:rPr>
        <w:t xml:space="preserve"> </w:t>
      </w:r>
      <w:r w:rsidRPr="00CE681D">
        <w:rPr>
          <w:sz w:val="28"/>
          <w:szCs w:val="28"/>
        </w:rPr>
        <w:t>http://www.follow.ru/article/344</w:t>
      </w:r>
      <w:r w:rsidRPr="00B83056">
        <w:rPr>
          <w:sz w:val="28"/>
          <w:szCs w:val="28"/>
        </w:rPr>
        <w:t>.</w:t>
      </w:r>
    </w:p>
    <w:p w14:paraId="2F7ED22F" w14:textId="77777777" w:rsidR="00FB6713" w:rsidRPr="00862AEB"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 xml:space="preserve">Лисенко О. </w:t>
      </w:r>
      <w:r w:rsidRPr="009912E2">
        <w:rPr>
          <w:sz w:val="28"/>
          <w:szCs w:val="28"/>
        </w:rPr>
        <w:t>Динаміка економічних орієнтацій населення України</w:t>
      </w:r>
      <w:r>
        <w:rPr>
          <w:sz w:val="28"/>
          <w:szCs w:val="28"/>
        </w:rPr>
        <w:t xml:space="preserve"> / О. Лисенко</w:t>
      </w:r>
      <w:r w:rsidRPr="009912E2">
        <w:rPr>
          <w:sz w:val="28"/>
          <w:szCs w:val="28"/>
        </w:rPr>
        <w:t xml:space="preserve">, </w:t>
      </w:r>
      <w:r>
        <w:rPr>
          <w:sz w:val="28"/>
          <w:szCs w:val="28"/>
        </w:rPr>
        <w:t>Г. Чепурко</w:t>
      </w:r>
      <w:r w:rsidRPr="009912E2">
        <w:rPr>
          <w:sz w:val="28"/>
          <w:szCs w:val="28"/>
        </w:rPr>
        <w:t xml:space="preserve"> // Українське суспільство 1992 – 2007. Динаміка соціальних змін / </w:t>
      </w:r>
      <w:r>
        <w:rPr>
          <w:sz w:val="28"/>
          <w:szCs w:val="28"/>
        </w:rPr>
        <w:t>ред. В. Ворона, М. Шульга</w:t>
      </w:r>
      <w:r w:rsidRPr="009912E2">
        <w:rPr>
          <w:sz w:val="28"/>
          <w:szCs w:val="28"/>
        </w:rPr>
        <w:t>. – К.</w:t>
      </w:r>
      <w:r>
        <w:rPr>
          <w:sz w:val="28"/>
          <w:szCs w:val="28"/>
        </w:rPr>
        <w:t xml:space="preserve"> </w:t>
      </w:r>
      <w:r w:rsidRPr="009912E2">
        <w:rPr>
          <w:sz w:val="28"/>
          <w:szCs w:val="28"/>
        </w:rPr>
        <w:t>: Ін</w:t>
      </w:r>
      <w:r>
        <w:rPr>
          <w:sz w:val="28"/>
          <w:szCs w:val="28"/>
        </w:rPr>
        <w:t>-</w:t>
      </w:r>
      <w:r w:rsidRPr="009912E2">
        <w:rPr>
          <w:sz w:val="28"/>
          <w:szCs w:val="28"/>
        </w:rPr>
        <w:t>т с</w:t>
      </w:r>
      <w:r>
        <w:rPr>
          <w:sz w:val="28"/>
          <w:szCs w:val="28"/>
        </w:rPr>
        <w:t>оціології НАН України, 2007. – С</w:t>
      </w:r>
      <w:r w:rsidRPr="009912E2">
        <w:rPr>
          <w:sz w:val="28"/>
          <w:szCs w:val="28"/>
        </w:rPr>
        <w:t>. 234</w:t>
      </w:r>
      <w:r>
        <w:rPr>
          <w:sz w:val="28"/>
          <w:szCs w:val="28"/>
        </w:rPr>
        <w:t>–</w:t>
      </w:r>
      <w:r w:rsidRPr="009912E2">
        <w:rPr>
          <w:sz w:val="28"/>
          <w:szCs w:val="28"/>
        </w:rPr>
        <w:t>241.</w:t>
      </w:r>
    </w:p>
    <w:p w14:paraId="2F521510" w14:textId="77777777" w:rsidR="00FB6713" w:rsidRPr="00E245D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Лукьянов В. Г. Изучение проблемы ценностей в современной философии </w:t>
      </w:r>
      <w:r>
        <w:rPr>
          <w:sz w:val="28"/>
          <w:szCs w:val="28"/>
        </w:rPr>
        <w:t xml:space="preserve">/ </w:t>
      </w:r>
      <w:r w:rsidRPr="009912E2">
        <w:rPr>
          <w:sz w:val="28"/>
          <w:szCs w:val="28"/>
        </w:rPr>
        <w:t xml:space="preserve">В. Г. Лукьянов // </w:t>
      </w:r>
      <w:r w:rsidRPr="00AE044F">
        <w:rPr>
          <w:sz w:val="28"/>
          <w:szCs w:val="28"/>
        </w:rPr>
        <w:t xml:space="preserve">Методология гуманитарного знания в перспективе XXI века. К 80-летию профессора Моисея Самойловича Кагана : междунар. науч. конф., 18 мая 2001 г. : материалы. – СПб. : </w:t>
      </w:r>
      <w:hyperlink r:id="rId14" w:tooltip="Санкт-Петербургское философское общество" w:history="1">
        <w:r w:rsidRPr="00AE044F">
          <w:rPr>
            <w:rStyle w:val="af5"/>
            <w:sz w:val="28"/>
            <w:szCs w:val="28"/>
          </w:rPr>
          <w:t>Санкт-Петербургское философское общество</w:t>
        </w:r>
      </w:hyperlink>
      <w:r w:rsidRPr="00AE044F">
        <w:rPr>
          <w:sz w:val="28"/>
          <w:szCs w:val="28"/>
        </w:rPr>
        <w:t>, 2001. – Вып. №12.</w:t>
      </w:r>
      <w:r w:rsidRPr="00AE044F">
        <w:rPr>
          <w:color w:val="000000"/>
          <w:sz w:val="28"/>
          <w:szCs w:val="28"/>
        </w:rPr>
        <w:t xml:space="preserve"> –</w:t>
      </w:r>
      <w:r w:rsidRPr="00AE044F">
        <w:rPr>
          <w:sz w:val="28"/>
          <w:szCs w:val="28"/>
        </w:rPr>
        <w:t xml:space="preserve"> С. 221–224.</w:t>
      </w:r>
      <w:r w:rsidRPr="00AE044F">
        <w:rPr>
          <w:rFonts w:ascii="Arial" w:hAnsi="Arial" w:cs="Arial"/>
          <w:color w:val="000000"/>
          <w:sz w:val="28"/>
          <w:szCs w:val="28"/>
        </w:rPr>
        <w:t xml:space="preserve"> </w:t>
      </w:r>
      <w:r w:rsidRPr="00AE044F">
        <w:rPr>
          <w:color w:val="000000"/>
          <w:sz w:val="28"/>
          <w:szCs w:val="28"/>
        </w:rPr>
        <w:t>–</w:t>
      </w:r>
      <w:r w:rsidRPr="00AE044F">
        <w:rPr>
          <w:sz w:val="28"/>
          <w:szCs w:val="28"/>
        </w:rPr>
        <w:t xml:space="preserve"> Серия «Symposium».</w:t>
      </w:r>
      <w:r>
        <w:rPr>
          <w:sz w:val="28"/>
          <w:szCs w:val="28"/>
        </w:rPr>
        <w:t xml:space="preserve"> –</w:t>
      </w:r>
      <w:r w:rsidRPr="009912E2">
        <w:rPr>
          <w:sz w:val="28"/>
          <w:szCs w:val="28"/>
        </w:rPr>
        <w:t xml:space="preserve"> </w:t>
      </w:r>
      <w:r>
        <w:rPr>
          <w:sz w:val="28"/>
          <w:szCs w:val="28"/>
        </w:rPr>
        <w:t>Режим доступу :</w:t>
      </w:r>
      <w:r w:rsidRPr="009912E2">
        <w:rPr>
          <w:sz w:val="28"/>
          <w:szCs w:val="28"/>
        </w:rPr>
        <w:t xml:space="preserve"> </w:t>
      </w:r>
      <w:r w:rsidRPr="00CE681D">
        <w:rPr>
          <w:sz w:val="28"/>
          <w:szCs w:val="28"/>
        </w:rPr>
        <w:t>http://anthropology.ru/ru/texts/lukyanov/symp12_48.html</w:t>
      </w:r>
      <w:r>
        <w:rPr>
          <w:sz w:val="28"/>
          <w:szCs w:val="28"/>
        </w:rPr>
        <w:t>.</w:t>
      </w:r>
    </w:p>
    <w:p w14:paraId="7AFEE54B" w14:textId="77777777" w:rsidR="00FB6713" w:rsidRPr="007A3C8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AE044F">
        <w:rPr>
          <w:sz w:val="28"/>
          <w:szCs w:val="28"/>
        </w:rPr>
        <w:t>Магун В. С. Жизненные ценности населения Украины в европейском контексте</w:t>
      </w:r>
      <w:r w:rsidRPr="009912E2">
        <w:rPr>
          <w:b/>
          <w:bCs/>
          <w:sz w:val="28"/>
          <w:szCs w:val="28"/>
        </w:rPr>
        <w:t xml:space="preserve"> </w:t>
      </w:r>
      <w:r>
        <w:rPr>
          <w:sz w:val="28"/>
          <w:szCs w:val="28"/>
        </w:rPr>
        <w:t xml:space="preserve">/ </w:t>
      </w:r>
      <w:r w:rsidRPr="009912E2">
        <w:rPr>
          <w:sz w:val="28"/>
          <w:szCs w:val="28"/>
        </w:rPr>
        <w:t>В.</w:t>
      </w:r>
      <w:r>
        <w:rPr>
          <w:sz w:val="28"/>
          <w:szCs w:val="28"/>
        </w:rPr>
        <w:t> С. </w:t>
      </w:r>
      <w:r w:rsidRPr="009912E2">
        <w:rPr>
          <w:sz w:val="28"/>
          <w:szCs w:val="28"/>
        </w:rPr>
        <w:t>Магун, М.</w:t>
      </w:r>
      <w:r>
        <w:rPr>
          <w:sz w:val="28"/>
          <w:szCs w:val="28"/>
        </w:rPr>
        <w:t> Г. </w:t>
      </w:r>
      <w:r w:rsidRPr="009912E2">
        <w:rPr>
          <w:sz w:val="28"/>
          <w:szCs w:val="28"/>
        </w:rPr>
        <w:t xml:space="preserve">Руднев // Вестник общественного </w:t>
      </w:r>
      <w:r w:rsidRPr="009912E2">
        <w:rPr>
          <w:sz w:val="28"/>
          <w:szCs w:val="28"/>
        </w:rPr>
        <w:lastRenderedPageBreak/>
        <w:t>мнения. –</w:t>
      </w:r>
      <w:r>
        <w:rPr>
          <w:sz w:val="28"/>
          <w:szCs w:val="28"/>
        </w:rPr>
        <w:t xml:space="preserve"> </w:t>
      </w:r>
      <w:r w:rsidRPr="000D5DEB">
        <w:rPr>
          <w:sz w:val="28"/>
          <w:szCs w:val="28"/>
        </w:rPr>
        <w:t>2007. – № 3.</w:t>
      </w:r>
      <w:r>
        <w:t xml:space="preserve"> </w:t>
      </w:r>
      <w:r w:rsidRPr="00D33DF7">
        <w:t>–</w:t>
      </w:r>
      <w:r w:rsidRPr="009912E2">
        <w:rPr>
          <w:sz w:val="28"/>
          <w:szCs w:val="28"/>
        </w:rPr>
        <w:t xml:space="preserve"> </w:t>
      </w:r>
      <w:r>
        <w:rPr>
          <w:sz w:val="28"/>
          <w:szCs w:val="28"/>
        </w:rPr>
        <w:t>Режим доступу до журн. :</w:t>
      </w:r>
      <w:r w:rsidRPr="009912E2">
        <w:rPr>
          <w:sz w:val="28"/>
          <w:szCs w:val="28"/>
        </w:rPr>
        <w:t xml:space="preserve"> </w:t>
      </w:r>
      <w:r w:rsidRPr="00CE681D">
        <w:rPr>
          <w:sz w:val="28"/>
          <w:szCs w:val="28"/>
        </w:rPr>
        <w:t>http://www.pАolit.ru/research/2007/07/16/10values.html#_ftnref18</w:t>
      </w:r>
      <w:r>
        <w:rPr>
          <w:sz w:val="28"/>
          <w:szCs w:val="28"/>
        </w:rPr>
        <w:t>.</w:t>
      </w:r>
      <w:r w:rsidRPr="009912E2">
        <w:rPr>
          <w:sz w:val="28"/>
          <w:szCs w:val="28"/>
        </w:rPr>
        <w:t xml:space="preserve"> </w:t>
      </w:r>
    </w:p>
    <w:p w14:paraId="1FAF7053" w14:textId="77777777" w:rsidR="00FB6713" w:rsidRPr="008F51F5" w:rsidRDefault="00FB6713" w:rsidP="00637B2B">
      <w:pPr>
        <w:numPr>
          <w:ilvl w:val="0"/>
          <w:numId w:val="65"/>
        </w:numPr>
        <w:tabs>
          <w:tab w:val="clear" w:pos="720"/>
          <w:tab w:val="num" w:pos="540"/>
          <w:tab w:val="num" w:pos="1064"/>
        </w:tabs>
        <w:suppressAutoHyphens w:val="0"/>
        <w:spacing w:line="360" w:lineRule="auto"/>
        <w:ind w:left="1080" w:hanging="720"/>
        <w:jc w:val="both"/>
        <w:rPr>
          <w:spacing w:val="-2"/>
          <w:sz w:val="28"/>
          <w:szCs w:val="28"/>
        </w:rPr>
      </w:pPr>
      <w:r w:rsidRPr="008F51F5">
        <w:rPr>
          <w:spacing w:val="-2"/>
          <w:sz w:val="28"/>
          <w:szCs w:val="28"/>
        </w:rPr>
        <w:t>Майструк І. М. Економічна культура за умов ринкових реалій в Україні / І. М. Майструк // Український соціум. – 2007. – № 3 (20). – С. 77–90.</w:t>
      </w:r>
    </w:p>
    <w:p w14:paraId="2874E038" w14:textId="77777777" w:rsidR="00FB6713" w:rsidRPr="0083598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Макаренко В. П. Теория капитализма: тупик социального знания? // Социологические иссл</w:t>
      </w:r>
      <w:r>
        <w:rPr>
          <w:sz w:val="28"/>
          <w:szCs w:val="28"/>
        </w:rPr>
        <w:t>едования. – 2001. – №3. – С. 33–</w:t>
      </w:r>
      <w:r w:rsidRPr="009912E2">
        <w:rPr>
          <w:sz w:val="28"/>
          <w:szCs w:val="28"/>
        </w:rPr>
        <w:t>43.</w:t>
      </w:r>
    </w:p>
    <w:p w14:paraId="26CA836F" w14:textId="77777777" w:rsidR="00FB6713" w:rsidRPr="008F51F5"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8F51F5">
        <w:rPr>
          <w:spacing w:val="-4"/>
          <w:sz w:val="28"/>
          <w:szCs w:val="28"/>
        </w:rPr>
        <w:t xml:space="preserve">Мамонтов С. П. Основы культурологи: учеб. пособие / Ун-т Рос. Акад. Образования. – 2-е изд., доп. / С. П. Мамонтов – М. : Изд-во РОУ, 1996. – 271 с. – Режим доступу : http://lib.madi.ru/catal/sociology/data/701777.doc. </w:t>
      </w:r>
    </w:p>
    <w:p w14:paraId="422110EA"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Масионис Дж. </w:t>
      </w:r>
      <w:r>
        <w:rPr>
          <w:sz w:val="28"/>
          <w:szCs w:val="28"/>
        </w:rPr>
        <w:t xml:space="preserve">Социология / </w:t>
      </w:r>
      <w:r w:rsidRPr="009912E2">
        <w:rPr>
          <w:sz w:val="28"/>
          <w:szCs w:val="28"/>
        </w:rPr>
        <w:t>Дж. Масионис</w:t>
      </w:r>
      <w:r>
        <w:rPr>
          <w:sz w:val="28"/>
          <w:szCs w:val="28"/>
        </w:rPr>
        <w:t>.</w:t>
      </w:r>
      <w:r w:rsidRPr="009912E2">
        <w:rPr>
          <w:sz w:val="28"/>
          <w:szCs w:val="28"/>
        </w:rPr>
        <w:t xml:space="preserve"> – 9-е изд. – СПб.</w:t>
      </w:r>
      <w:r>
        <w:rPr>
          <w:sz w:val="28"/>
          <w:szCs w:val="28"/>
        </w:rPr>
        <w:t xml:space="preserve"> : Питер, 2004. – 752 с</w:t>
      </w:r>
      <w:r w:rsidRPr="009912E2">
        <w:rPr>
          <w:sz w:val="28"/>
          <w:szCs w:val="28"/>
        </w:rPr>
        <w:t>.</w:t>
      </w:r>
    </w:p>
    <w:p w14:paraId="0992C7D0" w14:textId="77777777" w:rsidR="00FB6713" w:rsidRPr="00A53B3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Маслій Л. І. Економічні системи індустріальних суспільств: порівняльний аналіз </w:t>
      </w:r>
      <w:r w:rsidRPr="00B26BA5">
        <w:rPr>
          <w:sz w:val="28"/>
          <w:szCs w:val="28"/>
        </w:rPr>
        <w:t xml:space="preserve">/ </w:t>
      </w:r>
      <w:r w:rsidRPr="009912E2">
        <w:rPr>
          <w:sz w:val="28"/>
          <w:szCs w:val="28"/>
        </w:rPr>
        <w:t>Л. І. Маслій // Наукові записки. Соціологі</w:t>
      </w:r>
      <w:r>
        <w:rPr>
          <w:sz w:val="28"/>
          <w:szCs w:val="28"/>
        </w:rPr>
        <w:t>чні науки. – 2000. – Том 18. – С. 24–</w:t>
      </w:r>
      <w:r w:rsidRPr="009912E2">
        <w:rPr>
          <w:sz w:val="28"/>
          <w:szCs w:val="28"/>
        </w:rPr>
        <w:t>30.</w:t>
      </w:r>
    </w:p>
    <w:p w14:paraId="5F083221" w14:textId="77777777" w:rsidR="00FB6713" w:rsidRPr="00AA2A2C"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Матусевич В. Форма власності підприємства як критерій соціальної диференціації працівників</w:t>
      </w:r>
      <w:r w:rsidRPr="00DE1C2B">
        <w:rPr>
          <w:sz w:val="28"/>
          <w:szCs w:val="28"/>
        </w:rPr>
        <w:t xml:space="preserve"> </w:t>
      </w:r>
      <w:r w:rsidRPr="00B26BA5">
        <w:rPr>
          <w:sz w:val="28"/>
          <w:szCs w:val="28"/>
        </w:rPr>
        <w:t xml:space="preserve">/ </w:t>
      </w:r>
      <w:r w:rsidRPr="009912E2">
        <w:rPr>
          <w:sz w:val="28"/>
          <w:szCs w:val="28"/>
        </w:rPr>
        <w:t xml:space="preserve">В.  Матусевич // Українське суспільство 1994 – 2005. Динаміка соціальних змін / </w:t>
      </w:r>
      <w:r w:rsidRPr="00B26BA5">
        <w:rPr>
          <w:sz w:val="28"/>
          <w:szCs w:val="28"/>
        </w:rPr>
        <w:t>р</w:t>
      </w:r>
      <w:r w:rsidRPr="009912E2">
        <w:rPr>
          <w:sz w:val="28"/>
          <w:szCs w:val="28"/>
        </w:rPr>
        <w:t xml:space="preserve">ед. </w:t>
      </w:r>
      <w:r>
        <w:rPr>
          <w:sz w:val="28"/>
          <w:szCs w:val="28"/>
        </w:rPr>
        <w:t>В. Ворон</w:t>
      </w:r>
      <w:r w:rsidRPr="00B26BA5">
        <w:rPr>
          <w:sz w:val="28"/>
          <w:szCs w:val="28"/>
        </w:rPr>
        <w:t>а</w:t>
      </w:r>
      <w:r w:rsidRPr="009912E2">
        <w:rPr>
          <w:sz w:val="28"/>
          <w:szCs w:val="28"/>
        </w:rPr>
        <w:t xml:space="preserve">, </w:t>
      </w:r>
      <w:r>
        <w:rPr>
          <w:sz w:val="28"/>
          <w:szCs w:val="28"/>
        </w:rPr>
        <w:t>М. Шульг</w:t>
      </w:r>
      <w:r w:rsidRPr="00B26BA5">
        <w:rPr>
          <w:sz w:val="28"/>
          <w:szCs w:val="28"/>
        </w:rPr>
        <w:t>а</w:t>
      </w:r>
      <w:r w:rsidRPr="009912E2">
        <w:rPr>
          <w:sz w:val="28"/>
          <w:szCs w:val="28"/>
        </w:rPr>
        <w:t>. – К. : Ін</w:t>
      </w:r>
      <w:r w:rsidRPr="00B26BA5">
        <w:rPr>
          <w:sz w:val="28"/>
          <w:szCs w:val="28"/>
        </w:rPr>
        <w:t>-</w:t>
      </w:r>
      <w:r w:rsidRPr="009912E2">
        <w:rPr>
          <w:sz w:val="28"/>
          <w:szCs w:val="28"/>
        </w:rPr>
        <w:t xml:space="preserve">т </w:t>
      </w:r>
      <w:r>
        <w:rPr>
          <w:sz w:val="28"/>
          <w:szCs w:val="28"/>
        </w:rPr>
        <w:t xml:space="preserve">соціології НАН України, 2005. – </w:t>
      </w:r>
      <w:r w:rsidRPr="00B26BA5">
        <w:rPr>
          <w:sz w:val="28"/>
          <w:szCs w:val="28"/>
        </w:rPr>
        <w:t>С</w:t>
      </w:r>
      <w:r>
        <w:rPr>
          <w:sz w:val="28"/>
          <w:szCs w:val="28"/>
        </w:rPr>
        <w:t>. 233–</w:t>
      </w:r>
      <w:r w:rsidRPr="009912E2">
        <w:rPr>
          <w:sz w:val="28"/>
          <w:szCs w:val="28"/>
        </w:rPr>
        <w:t>241.</w:t>
      </w:r>
    </w:p>
    <w:p w14:paraId="58780556" w14:textId="77777777" w:rsidR="00FB6713" w:rsidRPr="007E0C2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7E0C2E">
        <w:rPr>
          <w:color w:val="000000"/>
          <w:sz w:val="28"/>
          <w:szCs w:val="28"/>
        </w:rPr>
        <w:t>Межуев В.</w:t>
      </w:r>
      <w:r w:rsidRPr="00B26BA5">
        <w:rPr>
          <w:color w:val="000000"/>
          <w:sz w:val="28"/>
          <w:szCs w:val="28"/>
        </w:rPr>
        <w:t xml:space="preserve"> </w:t>
      </w:r>
      <w:r w:rsidRPr="007E0C2E">
        <w:rPr>
          <w:color w:val="000000"/>
          <w:sz w:val="28"/>
          <w:szCs w:val="28"/>
        </w:rPr>
        <w:t>М. Культура и история</w:t>
      </w:r>
      <w:r>
        <w:rPr>
          <w:color w:val="000000"/>
          <w:sz w:val="28"/>
          <w:szCs w:val="28"/>
        </w:rPr>
        <w:t xml:space="preserve"> </w:t>
      </w:r>
      <w:r w:rsidRPr="007E0C2E">
        <w:rPr>
          <w:color w:val="000000"/>
          <w:sz w:val="28"/>
          <w:szCs w:val="28"/>
        </w:rPr>
        <w:t>:</w:t>
      </w:r>
      <w:r w:rsidRPr="00B26BA5">
        <w:rPr>
          <w:color w:val="000000"/>
          <w:sz w:val="28"/>
          <w:szCs w:val="28"/>
        </w:rPr>
        <w:t xml:space="preserve"> </w:t>
      </w:r>
      <w:r w:rsidRPr="007E0C2E">
        <w:rPr>
          <w:color w:val="000000"/>
          <w:sz w:val="28"/>
          <w:szCs w:val="28"/>
        </w:rPr>
        <w:t>(Проблемы культуры в философско-исторической теории марксизма)</w:t>
      </w:r>
      <w:r w:rsidRPr="00B26BA5">
        <w:rPr>
          <w:color w:val="000000"/>
          <w:sz w:val="28"/>
          <w:szCs w:val="28"/>
        </w:rPr>
        <w:t xml:space="preserve"> </w:t>
      </w:r>
      <w:r>
        <w:rPr>
          <w:color w:val="000000"/>
          <w:sz w:val="28"/>
          <w:szCs w:val="28"/>
        </w:rPr>
        <w:t>/</w:t>
      </w:r>
      <w:r w:rsidRPr="007E0C2E">
        <w:rPr>
          <w:color w:val="000000"/>
          <w:sz w:val="28"/>
          <w:szCs w:val="28"/>
        </w:rPr>
        <w:t xml:space="preserve"> В.</w:t>
      </w:r>
      <w:r w:rsidRPr="00B26BA5">
        <w:rPr>
          <w:color w:val="000000"/>
          <w:sz w:val="28"/>
          <w:szCs w:val="28"/>
        </w:rPr>
        <w:t xml:space="preserve"> </w:t>
      </w:r>
      <w:r w:rsidRPr="007E0C2E">
        <w:rPr>
          <w:color w:val="000000"/>
          <w:sz w:val="28"/>
          <w:szCs w:val="28"/>
        </w:rPr>
        <w:t>М. Межуев.</w:t>
      </w:r>
      <w:r>
        <w:rPr>
          <w:color w:val="000000"/>
          <w:sz w:val="28"/>
          <w:szCs w:val="28"/>
        </w:rPr>
        <w:t xml:space="preserve"> –</w:t>
      </w:r>
      <w:r w:rsidRPr="007E0C2E">
        <w:rPr>
          <w:color w:val="000000"/>
          <w:sz w:val="28"/>
          <w:szCs w:val="28"/>
        </w:rPr>
        <w:t xml:space="preserve"> М.</w:t>
      </w:r>
      <w:r>
        <w:rPr>
          <w:color w:val="000000"/>
          <w:sz w:val="28"/>
          <w:szCs w:val="28"/>
        </w:rPr>
        <w:t xml:space="preserve"> : Политиздат, 1977. – </w:t>
      </w:r>
      <w:r w:rsidRPr="007E0C2E">
        <w:rPr>
          <w:color w:val="000000"/>
          <w:sz w:val="28"/>
          <w:szCs w:val="28"/>
        </w:rPr>
        <w:t>199</w:t>
      </w:r>
      <w:r>
        <w:rPr>
          <w:color w:val="000000"/>
          <w:sz w:val="28"/>
          <w:szCs w:val="28"/>
        </w:rPr>
        <w:t xml:space="preserve"> </w:t>
      </w:r>
      <w:r w:rsidRPr="007E0C2E">
        <w:rPr>
          <w:color w:val="000000"/>
          <w:sz w:val="28"/>
          <w:szCs w:val="28"/>
        </w:rPr>
        <w:t>с.</w:t>
      </w:r>
    </w:p>
    <w:p w14:paraId="0F719CEC"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Мейжис І</w:t>
      </w:r>
      <w:r>
        <w:rPr>
          <w:sz w:val="28"/>
          <w:szCs w:val="28"/>
        </w:rPr>
        <w:t>.</w:t>
      </w:r>
      <w:r w:rsidRPr="009912E2">
        <w:rPr>
          <w:sz w:val="28"/>
          <w:szCs w:val="28"/>
        </w:rPr>
        <w:t xml:space="preserve"> Індивідуалізм чи колективізм? Соціально-психологічний погляд на історію і політичну культуру України</w:t>
      </w:r>
      <w:r>
        <w:rPr>
          <w:sz w:val="28"/>
          <w:szCs w:val="28"/>
        </w:rPr>
        <w:t xml:space="preserve"> / Мейжис І., Почебут </w:t>
      </w:r>
      <w:r w:rsidRPr="009912E2">
        <w:rPr>
          <w:sz w:val="28"/>
          <w:szCs w:val="28"/>
        </w:rPr>
        <w:t>Л.  // Соціаль</w:t>
      </w:r>
      <w:r>
        <w:rPr>
          <w:sz w:val="28"/>
          <w:szCs w:val="28"/>
        </w:rPr>
        <w:t>на психологія. – 2006. – №6. – С</w:t>
      </w:r>
      <w:r w:rsidRPr="009912E2">
        <w:rPr>
          <w:sz w:val="28"/>
          <w:szCs w:val="28"/>
        </w:rPr>
        <w:t>. 47</w:t>
      </w:r>
      <w:r>
        <w:rPr>
          <w:sz w:val="28"/>
          <w:szCs w:val="28"/>
        </w:rPr>
        <w:t>–</w:t>
      </w:r>
      <w:r w:rsidRPr="009912E2">
        <w:rPr>
          <w:sz w:val="28"/>
          <w:szCs w:val="28"/>
        </w:rPr>
        <w:t>59.</w:t>
      </w:r>
    </w:p>
    <w:p w14:paraId="149DB3B2"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AC35A4">
        <w:rPr>
          <w:sz w:val="28"/>
          <w:szCs w:val="28"/>
        </w:rPr>
        <w:t>Методологія та методика визначення інтегральних</w:t>
      </w:r>
      <w:r>
        <w:rPr>
          <w:sz w:val="28"/>
          <w:szCs w:val="28"/>
        </w:rPr>
        <w:t xml:space="preserve"> </w:t>
      </w:r>
      <w:r w:rsidRPr="00AC35A4">
        <w:rPr>
          <w:sz w:val="28"/>
          <w:szCs w:val="28"/>
        </w:rPr>
        <w:t xml:space="preserve">соціальних показників / </w:t>
      </w:r>
      <w:r>
        <w:rPr>
          <w:sz w:val="28"/>
          <w:szCs w:val="28"/>
        </w:rPr>
        <w:t>в</w:t>
      </w:r>
      <w:r w:rsidRPr="00AC35A4">
        <w:rPr>
          <w:sz w:val="28"/>
          <w:szCs w:val="28"/>
        </w:rPr>
        <w:t>ідп. ред. Ю. І.</w:t>
      </w:r>
      <w:r>
        <w:rPr>
          <w:sz w:val="28"/>
          <w:szCs w:val="28"/>
        </w:rPr>
        <w:t xml:space="preserve"> </w:t>
      </w:r>
      <w:r w:rsidRPr="00AC35A4">
        <w:rPr>
          <w:sz w:val="28"/>
          <w:szCs w:val="28"/>
        </w:rPr>
        <w:t>Саєнко. – К</w:t>
      </w:r>
      <w:r>
        <w:rPr>
          <w:sz w:val="28"/>
          <w:szCs w:val="28"/>
        </w:rPr>
        <w:t xml:space="preserve">. </w:t>
      </w:r>
      <w:r w:rsidRPr="00AC35A4">
        <w:rPr>
          <w:sz w:val="28"/>
          <w:szCs w:val="28"/>
        </w:rPr>
        <w:t>: Вид-во Ін-ту соціології НАНУ, 2004. – 372 с.</w:t>
      </w:r>
    </w:p>
    <w:p w14:paraId="010382B8" w14:textId="77777777" w:rsidR="00FB6713" w:rsidRPr="001655E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1655EE">
        <w:rPr>
          <w:sz w:val="28"/>
          <w:szCs w:val="28"/>
        </w:rPr>
        <w:t>Микхиджани А. От глобального капитализма к экономике справедливости / А.</w:t>
      </w:r>
      <w:r>
        <w:rPr>
          <w:sz w:val="28"/>
          <w:szCs w:val="28"/>
        </w:rPr>
        <w:t xml:space="preserve"> Микхиджани. – Новосибирск :</w:t>
      </w:r>
      <w:r w:rsidRPr="00A8147A">
        <w:rPr>
          <w:sz w:val="28"/>
          <w:szCs w:val="28"/>
        </w:rPr>
        <w:t xml:space="preserve"> </w:t>
      </w:r>
      <w:r w:rsidRPr="001655EE">
        <w:rPr>
          <w:sz w:val="28"/>
          <w:szCs w:val="28"/>
        </w:rPr>
        <w:t xml:space="preserve">Институт проблем энергетики и </w:t>
      </w:r>
      <w:r>
        <w:rPr>
          <w:sz w:val="28"/>
          <w:szCs w:val="28"/>
        </w:rPr>
        <w:t>окружающей среды,</w:t>
      </w:r>
      <w:r w:rsidRPr="001655EE">
        <w:rPr>
          <w:sz w:val="28"/>
          <w:szCs w:val="28"/>
        </w:rPr>
        <w:t xml:space="preserve"> 2000. – 217 с.</w:t>
      </w:r>
    </w:p>
    <w:p w14:paraId="7EBA7228" w14:textId="77777777" w:rsidR="00FB6713" w:rsidRPr="00B7728B"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B7728B">
        <w:rPr>
          <w:spacing w:val="-4"/>
          <w:sz w:val="28"/>
          <w:szCs w:val="28"/>
        </w:rPr>
        <w:lastRenderedPageBreak/>
        <w:t xml:space="preserve">Михеев В. Н. Ценность в системе человеческих отношений / В. Н. Михеев // Проблемы современной экономики. – 2005. – № 3(15). – Режим доступу до журн. :  </w:t>
      </w:r>
      <w:r w:rsidRPr="00B7728B">
        <w:rPr>
          <w:spacing w:val="-4"/>
          <w:sz w:val="28"/>
          <w:szCs w:val="28"/>
          <w:lang w:val="en-US"/>
        </w:rPr>
        <w:t>http</w:t>
      </w:r>
      <w:r w:rsidRPr="00B7728B">
        <w:rPr>
          <w:spacing w:val="-4"/>
          <w:sz w:val="28"/>
          <w:szCs w:val="28"/>
        </w:rPr>
        <w:t>://</w:t>
      </w:r>
      <w:r w:rsidRPr="00B7728B">
        <w:rPr>
          <w:spacing w:val="-4"/>
          <w:sz w:val="28"/>
          <w:szCs w:val="28"/>
          <w:lang w:val="en-US"/>
        </w:rPr>
        <w:t>www</w:t>
      </w:r>
      <w:r w:rsidRPr="00B7728B">
        <w:rPr>
          <w:spacing w:val="-4"/>
          <w:sz w:val="28"/>
          <w:szCs w:val="28"/>
        </w:rPr>
        <w:t>.</w:t>
      </w:r>
      <w:r w:rsidRPr="00B7728B">
        <w:rPr>
          <w:spacing w:val="-4"/>
          <w:sz w:val="28"/>
          <w:szCs w:val="28"/>
          <w:lang w:val="en-US"/>
        </w:rPr>
        <w:t>m</w:t>
      </w:r>
      <w:r w:rsidRPr="00B7728B">
        <w:rPr>
          <w:spacing w:val="-4"/>
          <w:sz w:val="28"/>
          <w:szCs w:val="28"/>
        </w:rPr>
        <w:t>-</w:t>
      </w:r>
      <w:r w:rsidRPr="00B7728B">
        <w:rPr>
          <w:spacing w:val="-4"/>
          <w:sz w:val="28"/>
          <w:szCs w:val="28"/>
          <w:lang w:val="en-US"/>
        </w:rPr>
        <w:t>economy</w:t>
      </w:r>
      <w:r w:rsidRPr="00B7728B">
        <w:rPr>
          <w:spacing w:val="-4"/>
          <w:sz w:val="28"/>
          <w:szCs w:val="28"/>
        </w:rPr>
        <w:t>.</w:t>
      </w:r>
      <w:r w:rsidRPr="00B7728B">
        <w:rPr>
          <w:spacing w:val="-4"/>
          <w:sz w:val="28"/>
          <w:szCs w:val="28"/>
          <w:lang w:val="en-US"/>
        </w:rPr>
        <w:t>ru</w:t>
      </w:r>
      <w:r w:rsidRPr="00B7728B">
        <w:rPr>
          <w:spacing w:val="-4"/>
          <w:sz w:val="28"/>
          <w:szCs w:val="28"/>
        </w:rPr>
        <w:t>/</w:t>
      </w:r>
      <w:r w:rsidRPr="00B7728B">
        <w:rPr>
          <w:spacing w:val="-4"/>
          <w:sz w:val="28"/>
          <w:szCs w:val="28"/>
          <w:lang w:val="en-US"/>
        </w:rPr>
        <w:t>art</w:t>
      </w:r>
      <w:r w:rsidRPr="00B7728B">
        <w:rPr>
          <w:spacing w:val="-4"/>
          <w:sz w:val="28"/>
          <w:szCs w:val="28"/>
        </w:rPr>
        <w:t>.</w:t>
      </w:r>
      <w:r w:rsidRPr="00B7728B">
        <w:rPr>
          <w:spacing w:val="-4"/>
          <w:sz w:val="28"/>
          <w:szCs w:val="28"/>
          <w:lang w:val="en-US"/>
        </w:rPr>
        <w:t>php</w:t>
      </w:r>
      <w:r w:rsidRPr="00B7728B">
        <w:rPr>
          <w:spacing w:val="-4"/>
          <w:sz w:val="28"/>
          <w:szCs w:val="28"/>
        </w:rPr>
        <w:t>3?</w:t>
      </w:r>
      <w:r w:rsidRPr="00B7728B">
        <w:rPr>
          <w:spacing w:val="-4"/>
          <w:sz w:val="28"/>
          <w:szCs w:val="28"/>
          <w:lang w:val="en-US"/>
        </w:rPr>
        <w:t>artid</w:t>
      </w:r>
      <w:r w:rsidRPr="00B7728B">
        <w:rPr>
          <w:spacing w:val="-4"/>
          <w:sz w:val="28"/>
          <w:szCs w:val="28"/>
        </w:rPr>
        <w:t xml:space="preserve">=20871. </w:t>
      </w:r>
    </w:p>
    <w:p w14:paraId="51BA53E7" w14:textId="77777777" w:rsidR="00FB6713" w:rsidRPr="00650FE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Михеев В. Н. </w:t>
      </w:r>
      <w:r>
        <w:rPr>
          <w:sz w:val="28"/>
          <w:szCs w:val="28"/>
        </w:rPr>
        <w:t>Ценность. Полезность. Стоимость /</w:t>
      </w:r>
      <w:r w:rsidRPr="00ED40DA">
        <w:rPr>
          <w:sz w:val="28"/>
          <w:szCs w:val="28"/>
        </w:rPr>
        <w:t xml:space="preserve"> </w:t>
      </w:r>
      <w:r>
        <w:rPr>
          <w:sz w:val="28"/>
          <w:szCs w:val="28"/>
        </w:rPr>
        <w:t xml:space="preserve">В. Н. Михеев </w:t>
      </w:r>
      <w:r w:rsidRPr="009912E2">
        <w:rPr>
          <w:sz w:val="28"/>
          <w:szCs w:val="28"/>
        </w:rPr>
        <w:t>// Проблемы сов</w:t>
      </w:r>
      <w:r>
        <w:rPr>
          <w:sz w:val="28"/>
          <w:szCs w:val="28"/>
        </w:rPr>
        <w:t>ременной экономики. – 2005. –</w:t>
      </w:r>
      <w:r w:rsidRPr="009912E2">
        <w:rPr>
          <w:sz w:val="28"/>
          <w:szCs w:val="28"/>
        </w:rPr>
        <w:t xml:space="preserve"> № 3(15)</w:t>
      </w:r>
      <w:r>
        <w:rPr>
          <w:sz w:val="28"/>
          <w:szCs w:val="28"/>
        </w:rPr>
        <w:t xml:space="preserve">. – Режим доступу до журн. : </w:t>
      </w:r>
      <w:r w:rsidRPr="00650FEE">
        <w:rPr>
          <w:sz w:val="28"/>
          <w:szCs w:val="28"/>
        </w:rPr>
        <w:t>http://www.m-economy.ru/art.php3?artid=20883</w:t>
      </w:r>
      <w:r>
        <w:rPr>
          <w:sz w:val="28"/>
          <w:szCs w:val="28"/>
        </w:rPr>
        <w:t>.</w:t>
      </w:r>
    </w:p>
    <w:p w14:paraId="7431B588" w14:textId="77777777" w:rsidR="00FB6713" w:rsidRPr="00F61C80"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 xml:space="preserve"> </w:t>
      </w:r>
      <w:r w:rsidRPr="009912E2">
        <w:rPr>
          <w:sz w:val="28"/>
          <w:szCs w:val="28"/>
        </w:rPr>
        <w:t xml:space="preserve">Модификация методики Р. Инглхарта для изучения ценностей структуры массового сознания // </w:t>
      </w:r>
      <w:r>
        <w:rPr>
          <w:sz w:val="28"/>
          <w:szCs w:val="28"/>
        </w:rPr>
        <w:t>Сибирская психологии сегодня :</w:t>
      </w:r>
      <w:r w:rsidRPr="009912E2">
        <w:rPr>
          <w:sz w:val="28"/>
          <w:szCs w:val="28"/>
        </w:rPr>
        <w:t xml:space="preserve"> </w:t>
      </w:r>
      <w:r>
        <w:rPr>
          <w:sz w:val="28"/>
          <w:szCs w:val="28"/>
        </w:rPr>
        <w:t>с</w:t>
      </w:r>
      <w:r w:rsidRPr="009912E2">
        <w:rPr>
          <w:sz w:val="28"/>
          <w:szCs w:val="28"/>
        </w:rPr>
        <w:t xml:space="preserve">борник научных трудов. </w:t>
      </w:r>
      <w:r>
        <w:rPr>
          <w:sz w:val="28"/>
          <w:szCs w:val="28"/>
        </w:rPr>
        <w:t>–</w:t>
      </w:r>
      <w:r w:rsidRPr="009912E2">
        <w:rPr>
          <w:sz w:val="28"/>
          <w:szCs w:val="28"/>
        </w:rPr>
        <w:t xml:space="preserve"> Кемерово</w:t>
      </w:r>
      <w:r>
        <w:rPr>
          <w:sz w:val="28"/>
          <w:szCs w:val="28"/>
        </w:rPr>
        <w:t xml:space="preserve"> </w:t>
      </w:r>
      <w:r w:rsidRPr="009912E2">
        <w:rPr>
          <w:sz w:val="28"/>
          <w:szCs w:val="28"/>
        </w:rPr>
        <w:t>: Кузбассвузиздат, 2002.</w:t>
      </w:r>
      <w:r>
        <w:rPr>
          <w:sz w:val="28"/>
          <w:szCs w:val="28"/>
        </w:rPr>
        <w:t xml:space="preserve"> – Вып. 1. – Режим доступу : </w:t>
      </w:r>
      <w:r w:rsidRPr="00CE681D">
        <w:rPr>
          <w:sz w:val="28"/>
          <w:szCs w:val="28"/>
        </w:rPr>
        <w:t>http://hpsy.ru/public/x2489.htm</w:t>
      </w:r>
      <w:r>
        <w:rPr>
          <w:sz w:val="28"/>
          <w:szCs w:val="28"/>
        </w:rPr>
        <w:t>.</w:t>
      </w:r>
    </w:p>
    <w:p w14:paraId="320E22D6" w14:textId="77777777" w:rsidR="00FB6713" w:rsidRPr="00FB2597"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 xml:space="preserve">Мочерний С. В. </w:t>
      </w:r>
      <w:r w:rsidRPr="009912E2">
        <w:rPr>
          <w:sz w:val="28"/>
          <w:szCs w:val="28"/>
        </w:rPr>
        <w:t>Економічний енциклопедичний словник</w:t>
      </w:r>
      <w:r>
        <w:rPr>
          <w:sz w:val="28"/>
          <w:szCs w:val="28"/>
        </w:rPr>
        <w:t xml:space="preserve"> </w:t>
      </w:r>
      <w:r w:rsidRPr="009912E2">
        <w:rPr>
          <w:sz w:val="28"/>
          <w:szCs w:val="28"/>
        </w:rPr>
        <w:t xml:space="preserve">: </w:t>
      </w:r>
      <w:r>
        <w:rPr>
          <w:sz w:val="28"/>
          <w:szCs w:val="28"/>
        </w:rPr>
        <w:t>у</w:t>
      </w:r>
      <w:r w:rsidRPr="009912E2">
        <w:rPr>
          <w:sz w:val="28"/>
          <w:szCs w:val="28"/>
        </w:rPr>
        <w:t xml:space="preserve"> 2 т. / С.</w:t>
      </w:r>
      <w:r>
        <w:rPr>
          <w:sz w:val="28"/>
          <w:szCs w:val="28"/>
        </w:rPr>
        <w:t> </w:t>
      </w:r>
      <w:r w:rsidRPr="009912E2">
        <w:rPr>
          <w:sz w:val="28"/>
          <w:szCs w:val="28"/>
        </w:rPr>
        <w:t>В.</w:t>
      </w:r>
      <w:r>
        <w:rPr>
          <w:sz w:val="28"/>
          <w:szCs w:val="28"/>
        </w:rPr>
        <w:t> </w:t>
      </w:r>
      <w:r w:rsidRPr="009912E2">
        <w:rPr>
          <w:sz w:val="28"/>
          <w:szCs w:val="28"/>
        </w:rPr>
        <w:t>Мочерний, Я.</w:t>
      </w:r>
      <w:r>
        <w:rPr>
          <w:sz w:val="28"/>
          <w:szCs w:val="28"/>
        </w:rPr>
        <w:t> </w:t>
      </w:r>
      <w:r w:rsidRPr="009912E2">
        <w:rPr>
          <w:sz w:val="28"/>
          <w:szCs w:val="28"/>
        </w:rPr>
        <w:t>С.</w:t>
      </w:r>
      <w:r>
        <w:rPr>
          <w:sz w:val="28"/>
          <w:szCs w:val="28"/>
        </w:rPr>
        <w:t> </w:t>
      </w:r>
      <w:r w:rsidRPr="009912E2">
        <w:rPr>
          <w:sz w:val="28"/>
          <w:szCs w:val="28"/>
        </w:rPr>
        <w:t>Ларіна,</w:t>
      </w:r>
      <w:r w:rsidRPr="00710885">
        <w:rPr>
          <w:sz w:val="28"/>
          <w:szCs w:val="28"/>
        </w:rPr>
        <w:t xml:space="preserve"> </w:t>
      </w:r>
      <w:r w:rsidRPr="009912E2">
        <w:rPr>
          <w:sz w:val="28"/>
          <w:szCs w:val="28"/>
        </w:rPr>
        <w:t>О.</w:t>
      </w:r>
      <w:r>
        <w:rPr>
          <w:sz w:val="28"/>
          <w:szCs w:val="28"/>
        </w:rPr>
        <w:t> </w:t>
      </w:r>
      <w:r w:rsidRPr="009912E2">
        <w:rPr>
          <w:sz w:val="28"/>
          <w:szCs w:val="28"/>
        </w:rPr>
        <w:t>А.</w:t>
      </w:r>
      <w:r>
        <w:rPr>
          <w:sz w:val="28"/>
          <w:szCs w:val="28"/>
        </w:rPr>
        <w:t> </w:t>
      </w:r>
      <w:r w:rsidRPr="009912E2">
        <w:rPr>
          <w:sz w:val="28"/>
          <w:szCs w:val="28"/>
        </w:rPr>
        <w:t>Устенко, С.</w:t>
      </w:r>
      <w:r>
        <w:rPr>
          <w:sz w:val="28"/>
          <w:szCs w:val="28"/>
        </w:rPr>
        <w:t> </w:t>
      </w:r>
      <w:r w:rsidRPr="009912E2">
        <w:rPr>
          <w:sz w:val="28"/>
          <w:szCs w:val="28"/>
        </w:rPr>
        <w:t>І.</w:t>
      </w:r>
      <w:r>
        <w:rPr>
          <w:sz w:val="28"/>
          <w:szCs w:val="28"/>
        </w:rPr>
        <w:t> </w:t>
      </w:r>
      <w:r w:rsidRPr="009912E2">
        <w:rPr>
          <w:sz w:val="28"/>
          <w:szCs w:val="28"/>
        </w:rPr>
        <w:t>Юрій</w:t>
      </w:r>
      <w:r>
        <w:rPr>
          <w:sz w:val="28"/>
          <w:szCs w:val="28"/>
        </w:rPr>
        <w:t xml:space="preserve"> ; </w:t>
      </w:r>
      <w:r w:rsidRPr="009912E2">
        <w:rPr>
          <w:sz w:val="28"/>
          <w:szCs w:val="28"/>
        </w:rPr>
        <w:t>ред. С.</w:t>
      </w:r>
      <w:r>
        <w:rPr>
          <w:sz w:val="28"/>
          <w:szCs w:val="28"/>
        </w:rPr>
        <w:t> В. </w:t>
      </w:r>
      <w:r w:rsidRPr="009912E2">
        <w:rPr>
          <w:sz w:val="28"/>
          <w:szCs w:val="28"/>
        </w:rPr>
        <w:t>Мочерн</w:t>
      </w:r>
      <w:r>
        <w:rPr>
          <w:sz w:val="28"/>
          <w:szCs w:val="28"/>
        </w:rPr>
        <w:t>ий</w:t>
      </w:r>
      <w:r w:rsidRPr="009912E2">
        <w:rPr>
          <w:sz w:val="28"/>
          <w:szCs w:val="28"/>
        </w:rPr>
        <w:t>. – Львів</w:t>
      </w:r>
      <w:r>
        <w:rPr>
          <w:sz w:val="28"/>
          <w:szCs w:val="28"/>
        </w:rPr>
        <w:t xml:space="preserve"> </w:t>
      </w:r>
      <w:r w:rsidRPr="009912E2">
        <w:rPr>
          <w:sz w:val="28"/>
          <w:szCs w:val="28"/>
        </w:rPr>
        <w:t xml:space="preserve">: Світ, 2005. – </w:t>
      </w:r>
      <w:r>
        <w:rPr>
          <w:sz w:val="28"/>
          <w:szCs w:val="28"/>
        </w:rPr>
        <w:t xml:space="preserve">Т. 1. – </w:t>
      </w:r>
      <w:r w:rsidRPr="009912E2">
        <w:rPr>
          <w:sz w:val="28"/>
          <w:szCs w:val="28"/>
        </w:rPr>
        <w:t xml:space="preserve">616 </w:t>
      </w:r>
      <w:r w:rsidRPr="009912E2">
        <w:rPr>
          <w:sz w:val="28"/>
          <w:szCs w:val="28"/>
          <w:lang w:val="en-US"/>
        </w:rPr>
        <w:t>c</w:t>
      </w:r>
      <w:r w:rsidRPr="009912E2">
        <w:rPr>
          <w:sz w:val="28"/>
          <w:szCs w:val="28"/>
        </w:rPr>
        <w:t xml:space="preserve">. </w:t>
      </w:r>
    </w:p>
    <w:p w14:paraId="635B2C1B" w14:textId="77777777" w:rsidR="00FB6713" w:rsidRPr="00FB2597"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Новая постиндустриальная волна на Западе</w:t>
      </w:r>
      <w:r>
        <w:rPr>
          <w:sz w:val="28"/>
          <w:szCs w:val="28"/>
        </w:rPr>
        <w:t>. А</w:t>
      </w:r>
      <w:r w:rsidRPr="009912E2">
        <w:rPr>
          <w:sz w:val="28"/>
          <w:szCs w:val="28"/>
        </w:rPr>
        <w:t xml:space="preserve">нтология / </w:t>
      </w:r>
      <w:r>
        <w:rPr>
          <w:sz w:val="28"/>
          <w:szCs w:val="28"/>
        </w:rPr>
        <w:t>ред. В. Л. Иноземцев</w:t>
      </w:r>
      <w:r w:rsidRPr="009912E2">
        <w:rPr>
          <w:sz w:val="28"/>
          <w:szCs w:val="28"/>
        </w:rPr>
        <w:t>. – М.</w:t>
      </w:r>
      <w:r>
        <w:rPr>
          <w:sz w:val="28"/>
          <w:szCs w:val="28"/>
        </w:rPr>
        <w:t xml:space="preserve"> </w:t>
      </w:r>
      <w:r w:rsidRPr="009912E2">
        <w:rPr>
          <w:sz w:val="28"/>
          <w:szCs w:val="28"/>
        </w:rPr>
        <w:t xml:space="preserve">: </w:t>
      </w:r>
      <w:r w:rsidRPr="009912E2">
        <w:rPr>
          <w:sz w:val="28"/>
          <w:szCs w:val="28"/>
          <w:lang w:val="en-US"/>
        </w:rPr>
        <w:t>Akademia</w:t>
      </w:r>
      <w:r w:rsidRPr="009912E2">
        <w:rPr>
          <w:sz w:val="28"/>
          <w:szCs w:val="28"/>
        </w:rPr>
        <w:t xml:space="preserve">, 1999. – 640 с. </w:t>
      </w:r>
    </w:p>
    <w:p w14:paraId="3BB7E2C6" w14:textId="77777777" w:rsidR="00FB6713" w:rsidRPr="0021402B"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Оксамитна С.</w:t>
      </w:r>
      <w:r w:rsidRPr="009912E2">
        <w:rPr>
          <w:sz w:val="28"/>
          <w:szCs w:val="28"/>
        </w:rPr>
        <w:t xml:space="preserve"> Соціальна ексклюзія в Україні на початковій стадії реставрації капіталізму</w:t>
      </w:r>
      <w:r w:rsidRPr="00B26BA5">
        <w:rPr>
          <w:sz w:val="28"/>
          <w:szCs w:val="28"/>
        </w:rPr>
        <w:t xml:space="preserve"> / </w:t>
      </w:r>
      <w:r w:rsidRPr="009912E2">
        <w:rPr>
          <w:sz w:val="28"/>
          <w:szCs w:val="28"/>
        </w:rPr>
        <w:t>С.</w:t>
      </w:r>
      <w:r w:rsidRPr="00B26BA5">
        <w:rPr>
          <w:sz w:val="28"/>
          <w:szCs w:val="28"/>
        </w:rPr>
        <w:t xml:space="preserve"> </w:t>
      </w:r>
      <w:r w:rsidRPr="009912E2">
        <w:rPr>
          <w:sz w:val="28"/>
          <w:szCs w:val="28"/>
        </w:rPr>
        <w:t>Оксамитна,</w:t>
      </w:r>
      <w:r w:rsidRPr="00FB2597">
        <w:rPr>
          <w:sz w:val="28"/>
          <w:szCs w:val="28"/>
        </w:rPr>
        <w:t xml:space="preserve"> </w:t>
      </w:r>
      <w:r>
        <w:rPr>
          <w:sz w:val="28"/>
          <w:szCs w:val="28"/>
        </w:rPr>
        <w:t>В.</w:t>
      </w:r>
      <w:r w:rsidRPr="009912E2">
        <w:rPr>
          <w:sz w:val="28"/>
          <w:szCs w:val="28"/>
        </w:rPr>
        <w:t xml:space="preserve"> Хмелько // Соціологія</w:t>
      </w:r>
      <w:r>
        <w:rPr>
          <w:sz w:val="28"/>
          <w:szCs w:val="28"/>
        </w:rPr>
        <w:t xml:space="preserve"> </w:t>
      </w:r>
      <w:r w:rsidRPr="009912E2">
        <w:rPr>
          <w:sz w:val="28"/>
          <w:szCs w:val="28"/>
        </w:rPr>
        <w:t xml:space="preserve">: теорія, методи, маркетинг. – 2004. – № 3. – С. 66–77. </w:t>
      </w:r>
    </w:p>
    <w:p w14:paraId="18838D0A" w14:textId="77777777" w:rsidR="00FB6713" w:rsidRPr="00543A1A"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Олійник М. Нерівність – справедливість – конфлікт</w:t>
      </w:r>
      <w:r>
        <w:rPr>
          <w:sz w:val="28"/>
          <w:szCs w:val="28"/>
        </w:rPr>
        <w:t xml:space="preserve"> / М. Олійник, О. Трофименко </w:t>
      </w:r>
      <w:r w:rsidRPr="009912E2">
        <w:rPr>
          <w:sz w:val="28"/>
          <w:szCs w:val="28"/>
        </w:rPr>
        <w:t xml:space="preserve">//  Українське суспільство 1992 – 2007. Динаміка соціальних змін / ред. </w:t>
      </w:r>
      <w:r>
        <w:rPr>
          <w:sz w:val="28"/>
          <w:szCs w:val="28"/>
        </w:rPr>
        <w:t>В. Ворона</w:t>
      </w:r>
      <w:r w:rsidRPr="009912E2">
        <w:rPr>
          <w:sz w:val="28"/>
          <w:szCs w:val="28"/>
        </w:rPr>
        <w:t>, М. Шульг</w:t>
      </w:r>
      <w:r>
        <w:rPr>
          <w:sz w:val="28"/>
          <w:szCs w:val="28"/>
        </w:rPr>
        <w:t>а</w:t>
      </w:r>
      <w:r w:rsidRPr="009912E2">
        <w:rPr>
          <w:sz w:val="28"/>
          <w:szCs w:val="28"/>
        </w:rPr>
        <w:t>. – К.</w:t>
      </w:r>
      <w:r>
        <w:rPr>
          <w:sz w:val="28"/>
          <w:szCs w:val="28"/>
        </w:rPr>
        <w:t xml:space="preserve"> </w:t>
      </w:r>
      <w:r w:rsidRPr="009912E2">
        <w:rPr>
          <w:sz w:val="28"/>
          <w:szCs w:val="28"/>
        </w:rPr>
        <w:t>: Ін</w:t>
      </w:r>
      <w:r>
        <w:rPr>
          <w:sz w:val="28"/>
          <w:szCs w:val="28"/>
        </w:rPr>
        <w:t>-</w:t>
      </w:r>
      <w:r w:rsidRPr="009912E2">
        <w:rPr>
          <w:sz w:val="28"/>
          <w:szCs w:val="28"/>
        </w:rPr>
        <w:t>т с</w:t>
      </w:r>
      <w:r>
        <w:rPr>
          <w:sz w:val="28"/>
          <w:szCs w:val="28"/>
        </w:rPr>
        <w:t>оціології НАН України, 2007. – С</w:t>
      </w:r>
      <w:r w:rsidRPr="009912E2">
        <w:rPr>
          <w:sz w:val="28"/>
          <w:szCs w:val="28"/>
        </w:rPr>
        <w:t>. 201</w:t>
      </w:r>
      <w:r>
        <w:rPr>
          <w:sz w:val="28"/>
          <w:szCs w:val="28"/>
        </w:rPr>
        <w:t>–</w:t>
      </w:r>
      <w:r w:rsidRPr="009912E2">
        <w:rPr>
          <w:sz w:val="28"/>
          <w:szCs w:val="28"/>
        </w:rPr>
        <w:t>211.</w:t>
      </w:r>
    </w:p>
    <w:p w14:paraId="09C67A93" w14:textId="77777777" w:rsidR="00FB6713" w:rsidRPr="00BA4E1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Ольшанский В. Б. Личность и социальные ценности</w:t>
      </w:r>
      <w:r>
        <w:rPr>
          <w:sz w:val="28"/>
          <w:szCs w:val="28"/>
        </w:rPr>
        <w:t xml:space="preserve"> / </w:t>
      </w:r>
      <w:r w:rsidRPr="009912E2">
        <w:rPr>
          <w:sz w:val="28"/>
          <w:szCs w:val="28"/>
        </w:rPr>
        <w:t>В.</w:t>
      </w:r>
      <w:r>
        <w:rPr>
          <w:sz w:val="28"/>
          <w:szCs w:val="28"/>
        </w:rPr>
        <w:t> </w:t>
      </w:r>
      <w:r w:rsidRPr="009912E2">
        <w:rPr>
          <w:sz w:val="28"/>
          <w:szCs w:val="28"/>
        </w:rPr>
        <w:t>Б.</w:t>
      </w:r>
      <w:r>
        <w:rPr>
          <w:sz w:val="28"/>
          <w:szCs w:val="28"/>
        </w:rPr>
        <w:t> </w:t>
      </w:r>
      <w:r w:rsidRPr="009912E2">
        <w:rPr>
          <w:sz w:val="28"/>
          <w:szCs w:val="28"/>
        </w:rPr>
        <w:t>Ольшанский //</w:t>
      </w:r>
      <w:r>
        <w:rPr>
          <w:sz w:val="28"/>
          <w:szCs w:val="28"/>
        </w:rPr>
        <w:t xml:space="preserve"> </w:t>
      </w:r>
      <w:r w:rsidRPr="009912E2">
        <w:rPr>
          <w:sz w:val="28"/>
          <w:szCs w:val="28"/>
        </w:rPr>
        <w:t>Социология в</w:t>
      </w:r>
      <w:r>
        <w:rPr>
          <w:sz w:val="28"/>
          <w:szCs w:val="28"/>
        </w:rPr>
        <w:t xml:space="preserve"> СССР : и</w:t>
      </w:r>
      <w:r w:rsidRPr="009912E2">
        <w:rPr>
          <w:sz w:val="28"/>
          <w:szCs w:val="28"/>
        </w:rPr>
        <w:t xml:space="preserve">здание в </w:t>
      </w:r>
      <w:r>
        <w:rPr>
          <w:sz w:val="28"/>
          <w:szCs w:val="28"/>
        </w:rPr>
        <w:t>2 т</w:t>
      </w:r>
      <w:r w:rsidRPr="009912E2">
        <w:rPr>
          <w:sz w:val="28"/>
          <w:szCs w:val="28"/>
        </w:rPr>
        <w:t>. – Т.1.</w:t>
      </w:r>
      <w:r>
        <w:rPr>
          <w:sz w:val="28"/>
          <w:szCs w:val="28"/>
        </w:rPr>
        <w:t xml:space="preserve"> – М. : Изд-во «Мысль», 1966. – С</w:t>
      </w:r>
      <w:r w:rsidRPr="009912E2">
        <w:rPr>
          <w:sz w:val="28"/>
          <w:szCs w:val="28"/>
        </w:rPr>
        <w:t>. 470</w:t>
      </w:r>
      <w:r>
        <w:rPr>
          <w:sz w:val="28"/>
          <w:szCs w:val="28"/>
        </w:rPr>
        <w:t>–530.</w:t>
      </w:r>
    </w:p>
    <w:p w14:paraId="1E5906E3" w14:textId="77777777" w:rsidR="00FB6713" w:rsidRPr="00D422C4"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Орлова Э. А. Методологическая функция сравнения культурных ценностей</w:t>
      </w:r>
      <w:r w:rsidRPr="00BA4E1E">
        <w:rPr>
          <w:sz w:val="28"/>
          <w:szCs w:val="28"/>
        </w:rPr>
        <w:t xml:space="preserve"> </w:t>
      </w:r>
      <w:r>
        <w:rPr>
          <w:sz w:val="28"/>
          <w:szCs w:val="28"/>
        </w:rPr>
        <w:t>/ Э. А. </w:t>
      </w:r>
      <w:r w:rsidRPr="009912E2">
        <w:rPr>
          <w:sz w:val="28"/>
          <w:szCs w:val="28"/>
        </w:rPr>
        <w:t>Орлова // Проблемы культуры в современном капиталистическо</w:t>
      </w:r>
      <w:r>
        <w:rPr>
          <w:sz w:val="28"/>
          <w:szCs w:val="28"/>
        </w:rPr>
        <w:t xml:space="preserve">м обществе (ценностные аспекты) / Отв. ред. И. К. Кучмаева. </w:t>
      </w:r>
      <w:r w:rsidRPr="00376319">
        <w:rPr>
          <w:sz w:val="28"/>
          <w:szCs w:val="28"/>
        </w:rPr>
        <w:t>– М</w:t>
      </w:r>
      <w:r>
        <w:rPr>
          <w:sz w:val="28"/>
          <w:szCs w:val="28"/>
        </w:rPr>
        <w:t>. : ИФАН</w:t>
      </w:r>
      <w:r w:rsidRPr="00376319">
        <w:rPr>
          <w:sz w:val="28"/>
          <w:szCs w:val="28"/>
        </w:rPr>
        <w:t>, 1985 г</w:t>
      </w:r>
      <w:r w:rsidRPr="009912E2">
        <w:rPr>
          <w:sz w:val="28"/>
          <w:szCs w:val="28"/>
        </w:rPr>
        <w:t xml:space="preserve">. – </w:t>
      </w:r>
      <w:r>
        <w:rPr>
          <w:sz w:val="28"/>
          <w:szCs w:val="28"/>
        </w:rPr>
        <w:t>С. 18–</w:t>
      </w:r>
      <w:r w:rsidRPr="009912E2">
        <w:rPr>
          <w:sz w:val="28"/>
          <w:szCs w:val="28"/>
        </w:rPr>
        <w:t>26</w:t>
      </w:r>
      <w:r>
        <w:rPr>
          <w:sz w:val="28"/>
          <w:szCs w:val="28"/>
        </w:rPr>
        <w:t>. –  (П</w:t>
      </w:r>
      <w:r w:rsidRPr="009912E2">
        <w:rPr>
          <w:sz w:val="28"/>
          <w:szCs w:val="28"/>
        </w:rPr>
        <w:t>репринты докладов науч</w:t>
      </w:r>
      <w:r>
        <w:rPr>
          <w:sz w:val="28"/>
          <w:szCs w:val="28"/>
        </w:rPr>
        <w:t>.</w:t>
      </w:r>
      <w:r w:rsidRPr="009912E2">
        <w:rPr>
          <w:sz w:val="28"/>
          <w:szCs w:val="28"/>
        </w:rPr>
        <w:t>-теор</w:t>
      </w:r>
      <w:r>
        <w:rPr>
          <w:sz w:val="28"/>
          <w:szCs w:val="28"/>
        </w:rPr>
        <w:t>.</w:t>
      </w:r>
      <w:r w:rsidRPr="009912E2">
        <w:rPr>
          <w:sz w:val="28"/>
          <w:szCs w:val="28"/>
        </w:rPr>
        <w:t xml:space="preserve"> конференции «</w:t>
      </w:r>
      <w:r>
        <w:rPr>
          <w:sz w:val="28"/>
          <w:szCs w:val="28"/>
        </w:rPr>
        <w:t>И</w:t>
      </w:r>
      <w:r w:rsidRPr="009912E2">
        <w:rPr>
          <w:sz w:val="28"/>
          <w:szCs w:val="28"/>
        </w:rPr>
        <w:t>нтернализация социалистического образа жизни и коммунистическое воспитание трудящихся»</w:t>
      </w:r>
      <w:r>
        <w:rPr>
          <w:sz w:val="28"/>
          <w:szCs w:val="28"/>
        </w:rPr>
        <w:t xml:space="preserve"> / М. :  ИФАН).</w:t>
      </w:r>
      <w:r w:rsidRPr="009912E2">
        <w:rPr>
          <w:sz w:val="28"/>
          <w:szCs w:val="28"/>
        </w:rPr>
        <w:t xml:space="preserve"> </w:t>
      </w:r>
    </w:p>
    <w:p w14:paraId="5869EFC1" w14:textId="77777777" w:rsidR="00FB6713" w:rsidRPr="0010491A"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lastRenderedPageBreak/>
        <w:t>Оруджев З. М. Культура и цивилизация</w:t>
      </w:r>
      <w:r>
        <w:rPr>
          <w:sz w:val="28"/>
          <w:szCs w:val="28"/>
        </w:rPr>
        <w:t xml:space="preserve"> /</w:t>
      </w:r>
      <w:r w:rsidRPr="009912E2">
        <w:rPr>
          <w:sz w:val="28"/>
          <w:szCs w:val="28"/>
        </w:rPr>
        <w:t xml:space="preserve"> </w:t>
      </w:r>
      <w:r>
        <w:rPr>
          <w:sz w:val="28"/>
          <w:szCs w:val="28"/>
        </w:rPr>
        <w:t>З. </w:t>
      </w:r>
      <w:r w:rsidRPr="009912E2">
        <w:rPr>
          <w:sz w:val="28"/>
          <w:szCs w:val="28"/>
        </w:rPr>
        <w:t>М.</w:t>
      </w:r>
      <w:r>
        <w:rPr>
          <w:sz w:val="28"/>
          <w:szCs w:val="28"/>
        </w:rPr>
        <w:t> </w:t>
      </w:r>
      <w:r w:rsidRPr="009912E2">
        <w:rPr>
          <w:sz w:val="28"/>
          <w:szCs w:val="28"/>
        </w:rPr>
        <w:t xml:space="preserve">Оруджев, </w:t>
      </w:r>
      <w:r>
        <w:rPr>
          <w:sz w:val="28"/>
          <w:szCs w:val="28"/>
        </w:rPr>
        <w:t>Т. В. </w:t>
      </w:r>
      <w:r w:rsidRPr="009912E2">
        <w:rPr>
          <w:sz w:val="28"/>
          <w:szCs w:val="28"/>
        </w:rPr>
        <w:t xml:space="preserve">Кузнецова // Вестник Московского университета. Серия 7. Философия. – 2005. </w:t>
      </w:r>
      <w:r>
        <w:rPr>
          <w:sz w:val="28"/>
          <w:szCs w:val="28"/>
        </w:rPr>
        <w:t xml:space="preserve">– №2. – С. 82–105. </w:t>
      </w:r>
    </w:p>
    <w:p w14:paraId="731FAF47" w14:textId="77777777" w:rsidR="00FB6713" w:rsidRPr="00936EF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Осипчук А. Д. Трансформація ціннісно-нормативної системи в Україні в перехідний період</w:t>
      </w:r>
      <w:r>
        <w:rPr>
          <w:sz w:val="28"/>
          <w:szCs w:val="28"/>
        </w:rPr>
        <w:t xml:space="preserve"> /</w:t>
      </w:r>
      <w:r w:rsidRPr="00E67CF6">
        <w:rPr>
          <w:sz w:val="28"/>
          <w:szCs w:val="28"/>
        </w:rPr>
        <w:t xml:space="preserve"> </w:t>
      </w:r>
      <w:r>
        <w:rPr>
          <w:sz w:val="28"/>
          <w:szCs w:val="28"/>
        </w:rPr>
        <w:t xml:space="preserve">А. Д. </w:t>
      </w:r>
      <w:r w:rsidRPr="009912E2">
        <w:rPr>
          <w:sz w:val="28"/>
          <w:szCs w:val="28"/>
        </w:rPr>
        <w:t xml:space="preserve">Осипчук // Наукові записки. Соціологічні науки. – 2004. </w:t>
      </w:r>
      <w:r>
        <w:rPr>
          <w:sz w:val="28"/>
          <w:szCs w:val="28"/>
        </w:rPr>
        <w:t>–</w:t>
      </w:r>
      <w:r w:rsidRPr="009912E2">
        <w:rPr>
          <w:sz w:val="28"/>
          <w:szCs w:val="28"/>
        </w:rPr>
        <w:t xml:space="preserve"> Т</w:t>
      </w:r>
      <w:r>
        <w:rPr>
          <w:sz w:val="28"/>
          <w:szCs w:val="28"/>
        </w:rPr>
        <w:t>. 20. – С. 10–</w:t>
      </w:r>
      <w:r w:rsidRPr="009912E2">
        <w:rPr>
          <w:sz w:val="28"/>
          <w:szCs w:val="28"/>
        </w:rPr>
        <w:t>16.</w:t>
      </w:r>
    </w:p>
    <w:p w14:paraId="219433C7" w14:textId="77777777" w:rsidR="00FB6713" w:rsidRPr="00936EF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Павленко И. Г. Подходы к определению экономической сущности понятия «эффективность» </w:t>
      </w:r>
      <w:r>
        <w:rPr>
          <w:sz w:val="28"/>
          <w:szCs w:val="28"/>
        </w:rPr>
        <w:t xml:space="preserve">/ </w:t>
      </w:r>
      <w:r w:rsidRPr="009912E2">
        <w:rPr>
          <w:sz w:val="28"/>
          <w:szCs w:val="28"/>
        </w:rPr>
        <w:t>И. Г. Павленко // Экономика</w:t>
      </w:r>
      <w:r>
        <w:rPr>
          <w:sz w:val="28"/>
          <w:szCs w:val="28"/>
        </w:rPr>
        <w:t xml:space="preserve"> и управление. – 2006. – №1. – С</w:t>
      </w:r>
      <w:r w:rsidRPr="009912E2">
        <w:rPr>
          <w:sz w:val="28"/>
          <w:szCs w:val="28"/>
        </w:rPr>
        <w:t>. 35</w:t>
      </w:r>
      <w:r>
        <w:rPr>
          <w:sz w:val="28"/>
          <w:szCs w:val="28"/>
        </w:rPr>
        <w:t>–</w:t>
      </w:r>
      <w:r w:rsidRPr="009912E2">
        <w:rPr>
          <w:sz w:val="28"/>
          <w:szCs w:val="28"/>
        </w:rPr>
        <w:t>38.</w:t>
      </w:r>
    </w:p>
    <w:p w14:paraId="4D930BDE" w14:textId="77777777" w:rsidR="00FB6713" w:rsidRPr="00E211B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E211B9">
        <w:rPr>
          <w:sz w:val="28"/>
          <w:szCs w:val="28"/>
        </w:rPr>
        <w:t>Парсонс Т.</w:t>
      </w:r>
      <w:r w:rsidRPr="00E211B9">
        <w:rPr>
          <w:b/>
          <w:bCs/>
          <w:sz w:val="28"/>
          <w:szCs w:val="28"/>
        </w:rPr>
        <w:t xml:space="preserve"> </w:t>
      </w:r>
      <w:r w:rsidRPr="00E211B9">
        <w:rPr>
          <w:sz w:val="28"/>
          <w:szCs w:val="28"/>
        </w:rPr>
        <w:t xml:space="preserve">О структуре социального действия / Т. Парсонс ; ред. кол. В. Ф. Чеснокова, С. А. Белановский — М. : Академический Проект, 2000. — 879 </w:t>
      </w:r>
      <w:r>
        <w:rPr>
          <w:sz w:val="28"/>
          <w:szCs w:val="28"/>
        </w:rPr>
        <w:t xml:space="preserve">с. — (Концепции). </w:t>
      </w:r>
    </w:p>
    <w:p w14:paraId="1D3B34CB" w14:textId="77777777" w:rsidR="00FB6713" w:rsidRPr="00936EF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Парсонс Т. Система современных обществ</w:t>
      </w:r>
      <w:r>
        <w:rPr>
          <w:sz w:val="28"/>
          <w:szCs w:val="28"/>
        </w:rPr>
        <w:t xml:space="preserve"> </w:t>
      </w:r>
      <w:r w:rsidRPr="009912E2">
        <w:rPr>
          <w:sz w:val="28"/>
          <w:szCs w:val="28"/>
        </w:rPr>
        <w:t>/</w:t>
      </w:r>
      <w:r>
        <w:rPr>
          <w:sz w:val="28"/>
          <w:szCs w:val="28"/>
        </w:rPr>
        <w:t xml:space="preserve"> </w:t>
      </w:r>
      <w:r w:rsidRPr="009912E2">
        <w:rPr>
          <w:sz w:val="28"/>
          <w:szCs w:val="28"/>
        </w:rPr>
        <w:t xml:space="preserve">Т. Парсонс </w:t>
      </w:r>
      <w:r>
        <w:rPr>
          <w:sz w:val="28"/>
          <w:szCs w:val="28"/>
        </w:rPr>
        <w:t>; п</w:t>
      </w:r>
      <w:r w:rsidRPr="009912E2">
        <w:rPr>
          <w:sz w:val="28"/>
          <w:szCs w:val="28"/>
        </w:rPr>
        <w:t>ер. с англ</w:t>
      </w:r>
      <w:r>
        <w:rPr>
          <w:sz w:val="28"/>
          <w:szCs w:val="28"/>
        </w:rPr>
        <w:t>. Л. А. Седова и А. Д. Ковалёва ; ред. М. С. </w:t>
      </w:r>
      <w:r w:rsidRPr="009912E2">
        <w:rPr>
          <w:sz w:val="28"/>
          <w:szCs w:val="28"/>
        </w:rPr>
        <w:t>Ковалев</w:t>
      </w:r>
      <w:r>
        <w:rPr>
          <w:sz w:val="28"/>
          <w:szCs w:val="28"/>
        </w:rPr>
        <w:t>а</w:t>
      </w:r>
      <w:r w:rsidRPr="009912E2">
        <w:rPr>
          <w:sz w:val="28"/>
          <w:szCs w:val="28"/>
        </w:rPr>
        <w:t>. – М.</w:t>
      </w:r>
      <w:r>
        <w:rPr>
          <w:sz w:val="28"/>
          <w:szCs w:val="28"/>
        </w:rPr>
        <w:t xml:space="preserve"> </w:t>
      </w:r>
      <w:r w:rsidRPr="009912E2">
        <w:rPr>
          <w:sz w:val="28"/>
          <w:szCs w:val="28"/>
        </w:rPr>
        <w:t xml:space="preserve">: АспектПресс, 1997. – 270 с. </w:t>
      </w:r>
      <w:r>
        <w:rPr>
          <w:sz w:val="28"/>
          <w:szCs w:val="28"/>
        </w:rPr>
        <w:t xml:space="preserve"> </w:t>
      </w:r>
    </w:p>
    <w:p w14:paraId="03650DDE" w14:textId="77777777" w:rsidR="00FB6713" w:rsidRPr="00936EF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Пасхавер О. Українські реформи, або Приватизацію ніхто не любить</w:t>
      </w:r>
      <w:r>
        <w:rPr>
          <w:sz w:val="28"/>
          <w:szCs w:val="28"/>
        </w:rPr>
        <w:t xml:space="preserve"> / О. </w:t>
      </w:r>
      <w:r w:rsidRPr="009912E2">
        <w:rPr>
          <w:sz w:val="28"/>
          <w:szCs w:val="28"/>
        </w:rPr>
        <w:t>Пасхавер</w:t>
      </w:r>
      <w:r>
        <w:rPr>
          <w:sz w:val="28"/>
          <w:szCs w:val="28"/>
        </w:rPr>
        <w:t> </w:t>
      </w:r>
      <w:r w:rsidRPr="009912E2">
        <w:rPr>
          <w:sz w:val="28"/>
          <w:szCs w:val="28"/>
        </w:rPr>
        <w:t xml:space="preserve"> // Соціологія</w:t>
      </w:r>
      <w:r>
        <w:rPr>
          <w:sz w:val="28"/>
          <w:szCs w:val="28"/>
        </w:rPr>
        <w:t xml:space="preserve"> </w:t>
      </w:r>
      <w:r w:rsidRPr="009912E2">
        <w:rPr>
          <w:sz w:val="28"/>
          <w:szCs w:val="28"/>
        </w:rPr>
        <w:t>: теорія, методи, маркетинг. – 2003. –</w:t>
      </w:r>
      <w:r>
        <w:rPr>
          <w:sz w:val="28"/>
          <w:szCs w:val="28"/>
        </w:rPr>
        <w:t xml:space="preserve"> №4. – С</w:t>
      </w:r>
      <w:r w:rsidRPr="009912E2">
        <w:rPr>
          <w:sz w:val="28"/>
          <w:szCs w:val="28"/>
        </w:rPr>
        <w:t>. 61</w:t>
      </w:r>
      <w:r>
        <w:rPr>
          <w:sz w:val="28"/>
          <w:szCs w:val="28"/>
        </w:rPr>
        <w:t>–</w:t>
      </w:r>
      <w:r w:rsidRPr="009912E2">
        <w:rPr>
          <w:sz w:val="28"/>
          <w:szCs w:val="28"/>
        </w:rPr>
        <w:t>85.</w:t>
      </w:r>
    </w:p>
    <w:p w14:paraId="56D1A103" w14:textId="77777777" w:rsidR="00FB6713" w:rsidRPr="006531C1"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Пачковський </w:t>
      </w:r>
      <w:r>
        <w:rPr>
          <w:sz w:val="28"/>
          <w:szCs w:val="28"/>
        </w:rPr>
        <w:t>Ю. Ф. Психологія підприємництва</w:t>
      </w:r>
      <w:r w:rsidRPr="00B26BA5">
        <w:rPr>
          <w:sz w:val="28"/>
          <w:szCs w:val="28"/>
        </w:rPr>
        <w:t xml:space="preserve"> :</w:t>
      </w:r>
      <w:r>
        <w:rPr>
          <w:sz w:val="28"/>
          <w:szCs w:val="28"/>
        </w:rPr>
        <w:t xml:space="preserve"> </w:t>
      </w:r>
      <w:r w:rsidRPr="00B26BA5">
        <w:rPr>
          <w:sz w:val="28"/>
          <w:szCs w:val="28"/>
        </w:rPr>
        <w:t>н</w:t>
      </w:r>
      <w:r w:rsidRPr="009912E2">
        <w:rPr>
          <w:sz w:val="28"/>
          <w:szCs w:val="28"/>
        </w:rPr>
        <w:t>авч</w:t>
      </w:r>
      <w:r w:rsidRPr="00B26BA5">
        <w:rPr>
          <w:sz w:val="28"/>
          <w:szCs w:val="28"/>
        </w:rPr>
        <w:t>.</w:t>
      </w:r>
      <w:r>
        <w:rPr>
          <w:sz w:val="28"/>
          <w:szCs w:val="28"/>
        </w:rPr>
        <w:t xml:space="preserve"> </w:t>
      </w:r>
      <w:r w:rsidRPr="00B26BA5">
        <w:rPr>
          <w:sz w:val="28"/>
          <w:szCs w:val="28"/>
        </w:rPr>
        <w:t>п</w:t>
      </w:r>
      <w:r>
        <w:rPr>
          <w:sz w:val="28"/>
          <w:szCs w:val="28"/>
        </w:rPr>
        <w:t>осібник</w:t>
      </w:r>
      <w:r w:rsidRPr="00B26BA5">
        <w:rPr>
          <w:sz w:val="28"/>
          <w:szCs w:val="28"/>
        </w:rPr>
        <w:t xml:space="preserve"> / </w:t>
      </w:r>
      <w:r w:rsidRPr="009912E2">
        <w:rPr>
          <w:sz w:val="28"/>
          <w:szCs w:val="28"/>
        </w:rPr>
        <w:t xml:space="preserve"> </w:t>
      </w:r>
      <w:r w:rsidRPr="00B26BA5">
        <w:rPr>
          <w:sz w:val="28"/>
          <w:szCs w:val="28"/>
        </w:rPr>
        <w:t>Ю.</w:t>
      </w:r>
      <w:r>
        <w:rPr>
          <w:sz w:val="28"/>
          <w:szCs w:val="28"/>
        </w:rPr>
        <w:t> </w:t>
      </w:r>
      <w:r w:rsidRPr="00B26BA5">
        <w:rPr>
          <w:sz w:val="28"/>
          <w:szCs w:val="28"/>
        </w:rPr>
        <w:t>Ф.</w:t>
      </w:r>
      <w:r>
        <w:rPr>
          <w:sz w:val="28"/>
          <w:szCs w:val="28"/>
        </w:rPr>
        <w:t> </w:t>
      </w:r>
      <w:r w:rsidRPr="009912E2">
        <w:rPr>
          <w:sz w:val="28"/>
          <w:szCs w:val="28"/>
        </w:rPr>
        <w:t>Пачковський</w:t>
      </w:r>
      <w:r>
        <w:rPr>
          <w:sz w:val="28"/>
          <w:szCs w:val="28"/>
        </w:rPr>
        <w:t>. – Львів : «Афіша»,</w:t>
      </w:r>
      <w:r w:rsidRPr="009912E2">
        <w:rPr>
          <w:sz w:val="28"/>
          <w:szCs w:val="28"/>
        </w:rPr>
        <w:t xml:space="preserve"> 2001. – 276 с.</w:t>
      </w:r>
    </w:p>
    <w:p w14:paraId="431AE61A" w14:textId="77777777" w:rsidR="00FB6713" w:rsidRPr="00887473"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887473">
        <w:rPr>
          <w:spacing w:val="-4"/>
          <w:sz w:val="28"/>
          <w:szCs w:val="28"/>
        </w:rPr>
        <w:t xml:space="preserve">Пеньков Е. М. Социальные нормы : управление, воспитание, поведение : монография / Е. М. Пеньков. – М. : Высшая школа, 1990. – 176 с. </w:t>
      </w:r>
    </w:p>
    <w:p w14:paraId="79FA5081"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Пилипенко В. Економічна культура в оцінках масової свідомості</w:t>
      </w:r>
      <w:r>
        <w:rPr>
          <w:sz w:val="28"/>
          <w:szCs w:val="28"/>
        </w:rPr>
        <w:t xml:space="preserve"> / </w:t>
      </w:r>
      <w:r w:rsidRPr="009912E2">
        <w:rPr>
          <w:sz w:val="28"/>
          <w:szCs w:val="28"/>
        </w:rPr>
        <w:t>В.</w:t>
      </w:r>
      <w:r>
        <w:rPr>
          <w:sz w:val="28"/>
          <w:szCs w:val="28"/>
        </w:rPr>
        <w:t> </w:t>
      </w:r>
      <w:r w:rsidRPr="009912E2">
        <w:rPr>
          <w:sz w:val="28"/>
          <w:szCs w:val="28"/>
        </w:rPr>
        <w:t>Пилипенко</w:t>
      </w:r>
      <w:r>
        <w:rPr>
          <w:sz w:val="28"/>
          <w:szCs w:val="28"/>
        </w:rPr>
        <w:t>, І. Майструк</w:t>
      </w:r>
      <w:r w:rsidRPr="009912E2">
        <w:rPr>
          <w:sz w:val="28"/>
          <w:szCs w:val="28"/>
        </w:rPr>
        <w:t xml:space="preserve"> // Українське суспільство 1994 – 2005. Динаміка соціальних змін / ред. </w:t>
      </w:r>
      <w:r>
        <w:rPr>
          <w:sz w:val="28"/>
          <w:szCs w:val="28"/>
        </w:rPr>
        <w:t>В. Ворона</w:t>
      </w:r>
      <w:r w:rsidRPr="009912E2">
        <w:rPr>
          <w:sz w:val="28"/>
          <w:szCs w:val="28"/>
        </w:rPr>
        <w:t xml:space="preserve">, </w:t>
      </w:r>
      <w:r>
        <w:rPr>
          <w:sz w:val="28"/>
          <w:szCs w:val="28"/>
        </w:rPr>
        <w:t>М. Шульга</w:t>
      </w:r>
      <w:r w:rsidRPr="009912E2">
        <w:rPr>
          <w:sz w:val="28"/>
          <w:szCs w:val="28"/>
        </w:rPr>
        <w:t>. – К. : Ін</w:t>
      </w:r>
      <w:r>
        <w:rPr>
          <w:sz w:val="28"/>
          <w:szCs w:val="28"/>
        </w:rPr>
        <w:t>-</w:t>
      </w:r>
      <w:r w:rsidRPr="009912E2">
        <w:rPr>
          <w:sz w:val="28"/>
          <w:szCs w:val="28"/>
        </w:rPr>
        <w:t>т с</w:t>
      </w:r>
      <w:r>
        <w:rPr>
          <w:sz w:val="28"/>
          <w:szCs w:val="28"/>
        </w:rPr>
        <w:t>оціології НАН України, 2005. – С. 223–</w:t>
      </w:r>
      <w:r w:rsidRPr="009912E2">
        <w:rPr>
          <w:sz w:val="28"/>
          <w:szCs w:val="28"/>
        </w:rPr>
        <w:t xml:space="preserve">231.  </w:t>
      </w:r>
    </w:p>
    <w:p w14:paraId="12EF55A2" w14:textId="77777777" w:rsidR="00FB6713" w:rsidRPr="00887473"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887473">
        <w:rPr>
          <w:spacing w:val="-4"/>
          <w:sz w:val="28"/>
          <w:szCs w:val="28"/>
        </w:rPr>
        <w:t xml:space="preserve">Пилипенко В. Є. Людина в ринковому суспільстві : орієнтації, поведінка, культура / В. Є. Пилипенко. – К. : ПЦ «Фоліант», 2005. – 224 с. </w:t>
      </w:r>
    </w:p>
    <w:p w14:paraId="02B4E991" w14:textId="77777777" w:rsidR="00FB6713" w:rsidRPr="00887473"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887473">
        <w:rPr>
          <w:spacing w:val="-4"/>
          <w:sz w:val="28"/>
          <w:szCs w:val="28"/>
        </w:rPr>
        <w:t>Пищик В. И. Исследование понятия «коллективизм / индивидуализм» /  В. И. Пищик // Вопросы психологии. – 2006. – №2. – С. 30–36.</w:t>
      </w:r>
    </w:p>
    <w:p w14:paraId="71711E9D" w14:textId="77777777" w:rsidR="00FB6713" w:rsidRPr="00B931AB"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B931AB">
        <w:rPr>
          <w:sz w:val="28"/>
          <w:szCs w:val="28"/>
        </w:rPr>
        <w:lastRenderedPageBreak/>
        <w:t>Платон Государство / Платон // Собр. соч.</w:t>
      </w:r>
      <w:r>
        <w:rPr>
          <w:sz w:val="28"/>
          <w:szCs w:val="28"/>
        </w:rPr>
        <w:t xml:space="preserve"> </w:t>
      </w:r>
      <w:r w:rsidRPr="00B931AB">
        <w:rPr>
          <w:sz w:val="28"/>
          <w:szCs w:val="28"/>
        </w:rPr>
        <w:t xml:space="preserve">: </w:t>
      </w:r>
      <w:r>
        <w:rPr>
          <w:sz w:val="28"/>
          <w:szCs w:val="28"/>
        </w:rPr>
        <w:t>в</w:t>
      </w:r>
      <w:r w:rsidRPr="00B931AB">
        <w:rPr>
          <w:sz w:val="28"/>
          <w:szCs w:val="28"/>
        </w:rPr>
        <w:t xml:space="preserve"> 3 т. </w:t>
      </w:r>
      <w:r w:rsidRPr="00B26BA5">
        <w:rPr>
          <w:sz w:val="28"/>
          <w:szCs w:val="28"/>
        </w:rPr>
        <w:t xml:space="preserve">– </w:t>
      </w:r>
      <w:r w:rsidRPr="00B931AB">
        <w:rPr>
          <w:sz w:val="28"/>
          <w:szCs w:val="28"/>
        </w:rPr>
        <w:t xml:space="preserve">Т. 3. </w:t>
      </w:r>
      <w:r w:rsidRPr="00B26BA5">
        <w:rPr>
          <w:sz w:val="28"/>
          <w:szCs w:val="28"/>
        </w:rPr>
        <w:t xml:space="preserve">– </w:t>
      </w:r>
      <w:r w:rsidRPr="00B931AB">
        <w:rPr>
          <w:sz w:val="28"/>
          <w:szCs w:val="28"/>
        </w:rPr>
        <w:t>М.</w:t>
      </w:r>
      <w:r w:rsidRPr="00B26BA5">
        <w:rPr>
          <w:sz w:val="28"/>
          <w:szCs w:val="28"/>
        </w:rPr>
        <w:t xml:space="preserve"> </w:t>
      </w:r>
      <w:r w:rsidRPr="00B931AB">
        <w:rPr>
          <w:sz w:val="28"/>
          <w:szCs w:val="28"/>
        </w:rPr>
        <w:t xml:space="preserve">: Мисль, 1971. – С. 327–353. – </w:t>
      </w:r>
      <w:r>
        <w:rPr>
          <w:sz w:val="28"/>
          <w:szCs w:val="28"/>
        </w:rPr>
        <w:t>Режим доступу</w:t>
      </w:r>
      <w:r w:rsidRPr="00B931AB">
        <w:rPr>
          <w:sz w:val="28"/>
          <w:szCs w:val="28"/>
        </w:rPr>
        <w:t xml:space="preserve"> : http://www.psylib.ukrweb.net/books/plato01/26gos01.htm</w:t>
      </w:r>
      <w:r>
        <w:rPr>
          <w:sz w:val="28"/>
          <w:szCs w:val="28"/>
        </w:rPr>
        <w:t>.</w:t>
      </w:r>
      <w:r w:rsidRPr="00B931AB">
        <w:rPr>
          <w:sz w:val="28"/>
          <w:szCs w:val="28"/>
        </w:rPr>
        <w:t xml:space="preserve"> </w:t>
      </w:r>
    </w:p>
    <w:p w14:paraId="1BB05D0F"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Позняков Э. А. Философия культуры</w:t>
      </w:r>
      <w:r>
        <w:rPr>
          <w:sz w:val="28"/>
          <w:szCs w:val="28"/>
        </w:rPr>
        <w:t xml:space="preserve"> /</w:t>
      </w:r>
      <w:r w:rsidRPr="00D96253">
        <w:rPr>
          <w:sz w:val="28"/>
          <w:szCs w:val="28"/>
        </w:rPr>
        <w:t xml:space="preserve"> </w:t>
      </w:r>
      <w:r>
        <w:rPr>
          <w:sz w:val="28"/>
          <w:szCs w:val="28"/>
        </w:rPr>
        <w:t>Э. А. </w:t>
      </w:r>
      <w:r w:rsidRPr="009912E2">
        <w:rPr>
          <w:sz w:val="28"/>
          <w:szCs w:val="28"/>
        </w:rPr>
        <w:t>Позняков. – М.</w:t>
      </w:r>
      <w:r>
        <w:rPr>
          <w:sz w:val="28"/>
          <w:szCs w:val="28"/>
        </w:rPr>
        <w:t xml:space="preserve"> </w:t>
      </w:r>
      <w:r w:rsidRPr="009912E2">
        <w:rPr>
          <w:sz w:val="28"/>
          <w:szCs w:val="28"/>
        </w:rPr>
        <w:t>: “ИНТУРРЕКЛАМА”, 1</w:t>
      </w:r>
      <w:r>
        <w:rPr>
          <w:sz w:val="28"/>
          <w:szCs w:val="28"/>
        </w:rPr>
        <w:t xml:space="preserve">999. – 576 с. </w:t>
      </w:r>
    </w:p>
    <w:p w14:paraId="57EEC1C5"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Пономарёв Л. Н</w:t>
      </w:r>
      <w:r>
        <w:rPr>
          <w:sz w:val="28"/>
          <w:szCs w:val="28"/>
        </w:rPr>
        <w:t>.</w:t>
      </w:r>
      <w:r w:rsidRPr="009912E2">
        <w:rPr>
          <w:sz w:val="28"/>
          <w:szCs w:val="28"/>
        </w:rPr>
        <w:t xml:space="preserve"> Экономическая культура: (сущность, направления развития)</w:t>
      </w:r>
      <w:r>
        <w:rPr>
          <w:sz w:val="28"/>
          <w:szCs w:val="28"/>
        </w:rPr>
        <w:t xml:space="preserve"> /</w:t>
      </w:r>
      <w:r w:rsidRPr="003B1C00">
        <w:rPr>
          <w:sz w:val="28"/>
          <w:szCs w:val="28"/>
        </w:rPr>
        <w:t xml:space="preserve"> </w:t>
      </w:r>
      <w:r>
        <w:rPr>
          <w:sz w:val="28"/>
          <w:szCs w:val="28"/>
        </w:rPr>
        <w:t>Л. </w:t>
      </w:r>
      <w:r w:rsidRPr="009912E2">
        <w:rPr>
          <w:sz w:val="28"/>
          <w:szCs w:val="28"/>
        </w:rPr>
        <w:t>Н.</w:t>
      </w:r>
      <w:r>
        <w:rPr>
          <w:sz w:val="28"/>
          <w:szCs w:val="28"/>
        </w:rPr>
        <w:t> </w:t>
      </w:r>
      <w:r w:rsidRPr="009912E2">
        <w:rPr>
          <w:sz w:val="28"/>
          <w:szCs w:val="28"/>
        </w:rPr>
        <w:t xml:space="preserve">Пономарёв, </w:t>
      </w:r>
      <w:r>
        <w:rPr>
          <w:sz w:val="28"/>
          <w:szCs w:val="28"/>
        </w:rPr>
        <w:t>В. </w:t>
      </w:r>
      <w:r w:rsidRPr="009912E2">
        <w:rPr>
          <w:sz w:val="28"/>
          <w:szCs w:val="28"/>
        </w:rPr>
        <w:t>Д.</w:t>
      </w:r>
      <w:r>
        <w:rPr>
          <w:sz w:val="28"/>
          <w:szCs w:val="28"/>
        </w:rPr>
        <w:t> </w:t>
      </w:r>
      <w:r w:rsidRPr="009912E2">
        <w:rPr>
          <w:sz w:val="28"/>
          <w:szCs w:val="28"/>
        </w:rPr>
        <w:t xml:space="preserve">Попов, </w:t>
      </w:r>
      <w:r>
        <w:rPr>
          <w:sz w:val="28"/>
          <w:szCs w:val="28"/>
        </w:rPr>
        <w:t>В. </w:t>
      </w:r>
      <w:r w:rsidRPr="009912E2">
        <w:rPr>
          <w:sz w:val="28"/>
          <w:szCs w:val="28"/>
        </w:rPr>
        <w:t>П</w:t>
      </w:r>
      <w:r>
        <w:rPr>
          <w:sz w:val="28"/>
          <w:szCs w:val="28"/>
        </w:rPr>
        <w:t>. Чичканов</w:t>
      </w:r>
      <w:r w:rsidRPr="009912E2">
        <w:rPr>
          <w:sz w:val="28"/>
          <w:szCs w:val="28"/>
        </w:rPr>
        <w:t>. – М.</w:t>
      </w:r>
      <w:r>
        <w:rPr>
          <w:sz w:val="28"/>
          <w:szCs w:val="28"/>
        </w:rPr>
        <w:t xml:space="preserve"> </w:t>
      </w:r>
      <w:r w:rsidRPr="009912E2">
        <w:rPr>
          <w:sz w:val="28"/>
          <w:szCs w:val="28"/>
        </w:rPr>
        <w:t>: Мысль, 1987. – 269 с.</w:t>
      </w:r>
    </w:p>
    <w:p w14:paraId="7D8C7AAE" w14:textId="77777777" w:rsidR="00FB6713" w:rsidRPr="007D53BC"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7D53BC">
        <w:rPr>
          <w:sz w:val="28"/>
          <w:szCs w:val="28"/>
        </w:rPr>
        <w:t>Попов С. И. Проблема происхождения и функционирования понятия ценностей в социологии</w:t>
      </w:r>
      <w:r w:rsidRPr="00B26BA5">
        <w:rPr>
          <w:sz w:val="28"/>
          <w:szCs w:val="28"/>
        </w:rPr>
        <w:t xml:space="preserve"> </w:t>
      </w:r>
      <w:r w:rsidRPr="007D53BC">
        <w:rPr>
          <w:sz w:val="28"/>
          <w:szCs w:val="28"/>
        </w:rPr>
        <w:t>/ С. И. Попов // Социологические исследования. – 1979. – №3. – С. 35–44.</w:t>
      </w:r>
    </w:p>
    <w:p w14:paraId="114B566E" w14:textId="77777777" w:rsidR="00FB6713" w:rsidRPr="007D53BC"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7D53BC">
        <w:rPr>
          <w:sz w:val="28"/>
          <w:szCs w:val="28"/>
        </w:rPr>
        <w:t>Послання Президента України до Верховної Ради України</w:t>
      </w:r>
      <w:bookmarkStart w:id="4" w:name="BM3"/>
      <w:bookmarkEnd w:id="4"/>
      <w:r w:rsidRPr="007D53BC">
        <w:rPr>
          <w:sz w:val="28"/>
          <w:szCs w:val="28"/>
        </w:rPr>
        <w:t xml:space="preserve">. Європейський вибір. Концептуальні засади стратегії економічного та соціального розвитку України на 2002-2011 роки. – </w:t>
      </w:r>
      <w:r>
        <w:rPr>
          <w:sz w:val="28"/>
          <w:szCs w:val="28"/>
        </w:rPr>
        <w:t>Режим доступу</w:t>
      </w:r>
      <w:r w:rsidRPr="007D53BC">
        <w:rPr>
          <w:sz w:val="28"/>
          <w:szCs w:val="28"/>
        </w:rPr>
        <w:t xml:space="preserve"> : </w:t>
      </w:r>
      <w:r w:rsidRPr="00B513D9">
        <w:rPr>
          <w:sz w:val="28"/>
          <w:szCs w:val="28"/>
        </w:rPr>
        <w:t>http://zakon.rada.gov.ua/cgi-bin/laws/main.cgi?nreg=n0001100-02</w:t>
      </w:r>
      <w:r w:rsidRPr="007D53BC">
        <w:rPr>
          <w:sz w:val="28"/>
          <w:szCs w:val="28"/>
        </w:rPr>
        <w:t>.</w:t>
      </w:r>
    </w:p>
    <w:p w14:paraId="123F7F1F" w14:textId="77777777" w:rsidR="00FB6713" w:rsidRPr="0066507B" w:rsidRDefault="00FB6713" w:rsidP="00637B2B">
      <w:pPr>
        <w:numPr>
          <w:ilvl w:val="0"/>
          <w:numId w:val="65"/>
        </w:numPr>
        <w:tabs>
          <w:tab w:val="clear" w:pos="720"/>
          <w:tab w:val="num" w:pos="1064"/>
        </w:tabs>
        <w:suppressAutoHyphens w:val="0"/>
        <w:spacing w:line="360" w:lineRule="auto"/>
        <w:ind w:left="1080" w:hanging="720"/>
        <w:jc w:val="both"/>
        <w:rPr>
          <w:spacing w:val="-6"/>
          <w:sz w:val="28"/>
          <w:szCs w:val="28"/>
        </w:rPr>
      </w:pPr>
      <w:r w:rsidRPr="0066507B">
        <w:rPr>
          <w:spacing w:val="-6"/>
          <w:sz w:val="28"/>
          <w:szCs w:val="28"/>
        </w:rPr>
        <w:t>Пукіш Ю. Я. Порівняльний аналіз концепцій постіндустріального та інформаційного суспільств (Деніел Белл, Валерій Хмелько) / Ю. Я. Пукіш // Наукові записки. Соціологічні науки. – 2003. – Т. 21. – С. 36–40.</w:t>
      </w:r>
    </w:p>
    <w:p w14:paraId="28FC94D7" w14:textId="77777777" w:rsidR="00FB6713" w:rsidRPr="007D53BC"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Радаев </w:t>
      </w:r>
      <w:r>
        <w:rPr>
          <w:sz w:val="28"/>
          <w:szCs w:val="28"/>
        </w:rPr>
        <w:t xml:space="preserve">В. В. </w:t>
      </w:r>
      <w:r w:rsidRPr="009912E2">
        <w:rPr>
          <w:sz w:val="28"/>
          <w:szCs w:val="28"/>
        </w:rPr>
        <w:t>Что такое рынок: экономико-социологический подход</w:t>
      </w:r>
      <w:r>
        <w:rPr>
          <w:sz w:val="28"/>
          <w:szCs w:val="28"/>
        </w:rPr>
        <w:t xml:space="preserve"> /</w:t>
      </w:r>
      <w:r w:rsidRPr="00F46016">
        <w:rPr>
          <w:sz w:val="28"/>
          <w:szCs w:val="28"/>
        </w:rPr>
        <w:t xml:space="preserve"> </w:t>
      </w:r>
      <w:r>
        <w:rPr>
          <w:sz w:val="28"/>
          <w:szCs w:val="28"/>
        </w:rPr>
        <w:t>В. В. </w:t>
      </w:r>
      <w:r w:rsidRPr="009912E2">
        <w:rPr>
          <w:sz w:val="28"/>
          <w:szCs w:val="28"/>
        </w:rPr>
        <w:t>Радаев</w:t>
      </w:r>
      <w:r>
        <w:rPr>
          <w:sz w:val="28"/>
          <w:szCs w:val="28"/>
        </w:rPr>
        <w:t xml:space="preserve"> </w:t>
      </w:r>
      <w:r w:rsidRPr="009912E2">
        <w:rPr>
          <w:sz w:val="28"/>
          <w:szCs w:val="28"/>
        </w:rPr>
        <w:t xml:space="preserve"> // Общественные науки и современность. – 2007. –</w:t>
      </w:r>
      <w:r>
        <w:rPr>
          <w:sz w:val="28"/>
          <w:szCs w:val="28"/>
        </w:rPr>
        <w:t xml:space="preserve"> № 3. – С. 115–</w:t>
      </w:r>
      <w:r w:rsidRPr="009912E2">
        <w:rPr>
          <w:sz w:val="28"/>
          <w:szCs w:val="28"/>
        </w:rPr>
        <w:t>127.</w:t>
      </w:r>
    </w:p>
    <w:p w14:paraId="7CE6C801" w14:textId="77777777" w:rsidR="00FB6713" w:rsidRPr="0054573F"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7D53BC">
        <w:rPr>
          <w:sz w:val="28"/>
          <w:szCs w:val="28"/>
        </w:rPr>
        <w:t>Рассадина Т.</w:t>
      </w:r>
      <w:r>
        <w:rPr>
          <w:sz w:val="28"/>
          <w:szCs w:val="28"/>
        </w:rPr>
        <w:t> </w:t>
      </w:r>
      <w:r w:rsidRPr="007D53BC">
        <w:rPr>
          <w:sz w:val="28"/>
          <w:szCs w:val="28"/>
        </w:rPr>
        <w:t>А. Механизмы</w:t>
      </w:r>
      <w:r w:rsidRPr="00124CC6">
        <w:rPr>
          <w:color w:val="FF0000"/>
          <w:sz w:val="28"/>
          <w:szCs w:val="28"/>
        </w:rPr>
        <w:t xml:space="preserve"> </w:t>
      </w:r>
      <w:r w:rsidRPr="00650FEE">
        <w:rPr>
          <w:sz w:val="28"/>
          <w:szCs w:val="28"/>
        </w:rPr>
        <w:t>процесса трансформации традиционных ценностей</w:t>
      </w:r>
      <w:r>
        <w:rPr>
          <w:sz w:val="28"/>
          <w:szCs w:val="28"/>
        </w:rPr>
        <w:t xml:space="preserve"> /</w:t>
      </w:r>
      <w:r w:rsidRPr="007D53BC">
        <w:rPr>
          <w:sz w:val="28"/>
          <w:szCs w:val="28"/>
        </w:rPr>
        <w:t xml:space="preserve"> Т.А. Рассадина</w:t>
      </w:r>
      <w:r w:rsidRPr="00650FEE">
        <w:rPr>
          <w:sz w:val="28"/>
          <w:szCs w:val="28"/>
        </w:rPr>
        <w:t xml:space="preserve"> // Вестник московского университета. Серия 18. Социология и политология. – 2005. </w:t>
      </w:r>
      <w:r>
        <w:rPr>
          <w:sz w:val="28"/>
          <w:szCs w:val="28"/>
        </w:rPr>
        <w:t>– № 4. – С</w:t>
      </w:r>
      <w:r w:rsidRPr="00650FEE">
        <w:rPr>
          <w:sz w:val="28"/>
          <w:szCs w:val="28"/>
        </w:rPr>
        <w:t>. 50–64.</w:t>
      </w:r>
    </w:p>
    <w:p w14:paraId="3C93CEA4" w14:textId="77777777" w:rsidR="00FB6713" w:rsidRPr="00A1184E" w:rsidRDefault="00FB6713" w:rsidP="00637B2B">
      <w:pPr>
        <w:numPr>
          <w:ilvl w:val="0"/>
          <w:numId w:val="65"/>
        </w:numPr>
        <w:tabs>
          <w:tab w:val="num" w:pos="1064"/>
        </w:tabs>
        <w:suppressAutoHyphens w:val="0"/>
        <w:spacing w:line="360" w:lineRule="auto"/>
        <w:ind w:left="1080" w:hanging="720"/>
        <w:jc w:val="both"/>
      </w:pPr>
      <w:r w:rsidRPr="0054573F">
        <w:rPr>
          <w:sz w:val="28"/>
          <w:szCs w:val="28"/>
        </w:rPr>
        <w:t>Рассадина Т. А. Традиционные ценности: к вопросу о понятии</w:t>
      </w:r>
      <w:r w:rsidRPr="00B26BA5">
        <w:rPr>
          <w:sz w:val="28"/>
          <w:szCs w:val="28"/>
        </w:rPr>
        <w:t xml:space="preserve"> </w:t>
      </w:r>
      <w:r>
        <w:rPr>
          <w:sz w:val="28"/>
          <w:szCs w:val="28"/>
        </w:rPr>
        <w:t>/ Т. А. </w:t>
      </w:r>
      <w:r w:rsidRPr="0054573F">
        <w:rPr>
          <w:sz w:val="28"/>
          <w:szCs w:val="28"/>
        </w:rPr>
        <w:t>Рассадина // Вестник</w:t>
      </w:r>
      <w:r w:rsidRPr="009912E2">
        <w:rPr>
          <w:sz w:val="28"/>
          <w:szCs w:val="28"/>
        </w:rPr>
        <w:t xml:space="preserve"> Московского университета. Серия 18. Социология и политология. – 2004. </w:t>
      </w:r>
      <w:r>
        <w:rPr>
          <w:sz w:val="28"/>
          <w:szCs w:val="28"/>
        </w:rPr>
        <w:t>– № 3. – С</w:t>
      </w:r>
      <w:r w:rsidRPr="009912E2">
        <w:rPr>
          <w:sz w:val="28"/>
          <w:szCs w:val="28"/>
        </w:rPr>
        <w:t>. 80</w:t>
      </w:r>
      <w:r>
        <w:rPr>
          <w:sz w:val="28"/>
          <w:szCs w:val="28"/>
        </w:rPr>
        <w:t>–</w:t>
      </w:r>
      <w:r w:rsidRPr="009912E2">
        <w:rPr>
          <w:sz w:val="28"/>
          <w:szCs w:val="28"/>
        </w:rPr>
        <w:t>96.</w:t>
      </w:r>
    </w:p>
    <w:p w14:paraId="0D6B4239" w14:textId="77777777" w:rsidR="00FB6713" w:rsidRPr="00A1184E" w:rsidRDefault="00FB6713" w:rsidP="00637B2B">
      <w:pPr>
        <w:numPr>
          <w:ilvl w:val="0"/>
          <w:numId w:val="65"/>
        </w:numPr>
        <w:tabs>
          <w:tab w:val="num" w:pos="1064"/>
        </w:tabs>
        <w:suppressAutoHyphens w:val="0"/>
        <w:spacing w:line="360" w:lineRule="auto"/>
        <w:ind w:left="1080" w:hanging="720"/>
        <w:jc w:val="both"/>
      </w:pPr>
      <w:r w:rsidRPr="0006747C">
        <w:rPr>
          <w:sz w:val="28"/>
          <w:szCs w:val="28"/>
        </w:rPr>
        <w:t xml:space="preserve">Рассел Б. Почему я не христианин </w:t>
      </w:r>
      <w:r>
        <w:rPr>
          <w:sz w:val="28"/>
          <w:szCs w:val="28"/>
        </w:rPr>
        <w:t xml:space="preserve">/ </w:t>
      </w:r>
      <w:r w:rsidRPr="0006747C">
        <w:rPr>
          <w:sz w:val="28"/>
          <w:szCs w:val="28"/>
        </w:rPr>
        <w:t>Б. Рассел</w:t>
      </w:r>
      <w:r>
        <w:rPr>
          <w:sz w:val="28"/>
          <w:szCs w:val="28"/>
        </w:rPr>
        <w:t xml:space="preserve"> ; пер. с англ.</w:t>
      </w:r>
      <w:r w:rsidRPr="0006747C">
        <w:rPr>
          <w:sz w:val="28"/>
          <w:szCs w:val="28"/>
        </w:rPr>
        <w:t xml:space="preserve"> Яковлєв</w:t>
      </w:r>
      <w:r>
        <w:rPr>
          <w:color w:val="000099"/>
          <w:sz w:val="28"/>
          <w:szCs w:val="28"/>
        </w:rPr>
        <w:t> </w:t>
      </w:r>
      <w:r>
        <w:rPr>
          <w:sz w:val="28"/>
          <w:szCs w:val="28"/>
        </w:rPr>
        <w:t>А. </w:t>
      </w:r>
      <w:r w:rsidRPr="0006747C">
        <w:rPr>
          <w:sz w:val="28"/>
          <w:szCs w:val="28"/>
        </w:rPr>
        <w:t>А</w:t>
      </w:r>
      <w:r>
        <w:rPr>
          <w:sz w:val="28"/>
          <w:szCs w:val="28"/>
        </w:rPr>
        <w:t>. –</w:t>
      </w:r>
      <w:r w:rsidRPr="0006747C">
        <w:rPr>
          <w:sz w:val="28"/>
          <w:szCs w:val="28"/>
        </w:rPr>
        <w:t xml:space="preserve"> М. : Политиздат, 1987</w:t>
      </w:r>
      <w:r>
        <w:rPr>
          <w:sz w:val="28"/>
          <w:szCs w:val="28"/>
        </w:rPr>
        <w:t>. –</w:t>
      </w:r>
      <w:r w:rsidRPr="0006747C">
        <w:rPr>
          <w:sz w:val="28"/>
          <w:szCs w:val="28"/>
        </w:rPr>
        <w:t xml:space="preserve"> </w:t>
      </w:r>
      <w:r>
        <w:rPr>
          <w:sz w:val="28"/>
          <w:szCs w:val="28"/>
        </w:rPr>
        <w:t>310 с.</w:t>
      </w:r>
      <w:r w:rsidRPr="006D7C93">
        <w:t xml:space="preserve"> </w:t>
      </w:r>
      <w:r>
        <w:t xml:space="preserve">– </w:t>
      </w:r>
      <w:r>
        <w:rPr>
          <w:sz w:val="28"/>
          <w:szCs w:val="28"/>
        </w:rPr>
        <w:t>Режим доступу</w:t>
      </w:r>
      <w:r>
        <w:t xml:space="preserve"> : </w:t>
      </w:r>
      <w:r w:rsidRPr="006D7C93">
        <w:rPr>
          <w:sz w:val="28"/>
          <w:szCs w:val="28"/>
        </w:rPr>
        <w:t>http://vivovoco.rsl.ru/VV/PAPERS/ECCE/RSL/RSL_3.HTM</w:t>
      </w:r>
      <w:r>
        <w:rPr>
          <w:sz w:val="28"/>
          <w:szCs w:val="28"/>
        </w:rPr>
        <w:t>.</w:t>
      </w:r>
    </w:p>
    <w:p w14:paraId="66D8339C" w14:textId="77777777" w:rsidR="00FB6713" w:rsidRDefault="00FB6713" w:rsidP="00637B2B">
      <w:pPr>
        <w:numPr>
          <w:ilvl w:val="0"/>
          <w:numId w:val="65"/>
        </w:numPr>
        <w:tabs>
          <w:tab w:val="clear" w:pos="720"/>
          <w:tab w:val="num" w:pos="1064"/>
        </w:tabs>
        <w:suppressAutoHyphens w:val="0"/>
        <w:spacing w:line="360" w:lineRule="auto"/>
        <w:ind w:left="1080" w:hanging="720"/>
        <w:jc w:val="both"/>
      </w:pPr>
      <w:r w:rsidRPr="009912E2">
        <w:rPr>
          <w:sz w:val="28"/>
          <w:szCs w:val="28"/>
        </w:rPr>
        <w:lastRenderedPageBreak/>
        <w:t xml:space="preserve">Ревасевич І. Особливості взаємодії людини та економіки у представників різних культур </w:t>
      </w:r>
      <w:r>
        <w:rPr>
          <w:sz w:val="28"/>
          <w:szCs w:val="28"/>
        </w:rPr>
        <w:t>/ І. </w:t>
      </w:r>
      <w:r w:rsidRPr="009912E2">
        <w:rPr>
          <w:sz w:val="28"/>
          <w:szCs w:val="28"/>
        </w:rPr>
        <w:t xml:space="preserve">Ревасевич // Психологія і суспільство. – 2005. </w:t>
      </w:r>
      <w:r>
        <w:rPr>
          <w:sz w:val="28"/>
          <w:szCs w:val="28"/>
        </w:rPr>
        <w:t>– №3. – С</w:t>
      </w:r>
      <w:r w:rsidRPr="009912E2">
        <w:rPr>
          <w:sz w:val="28"/>
          <w:szCs w:val="28"/>
        </w:rPr>
        <w:t>. 39</w:t>
      </w:r>
      <w:r>
        <w:rPr>
          <w:sz w:val="28"/>
          <w:szCs w:val="28"/>
        </w:rPr>
        <w:t>–</w:t>
      </w:r>
      <w:r w:rsidRPr="009912E2">
        <w:rPr>
          <w:sz w:val="28"/>
          <w:szCs w:val="28"/>
        </w:rPr>
        <w:t>52.</w:t>
      </w:r>
    </w:p>
    <w:p w14:paraId="0F40DCA3" w14:textId="77777777" w:rsidR="00FB6713" w:rsidRDefault="00FB6713" w:rsidP="00637B2B">
      <w:pPr>
        <w:numPr>
          <w:ilvl w:val="0"/>
          <w:numId w:val="65"/>
        </w:numPr>
        <w:tabs>
          <w:tab w:val="clear" w:pos="720"/>
          <w:tab w:val="num" w:pos="1064"/>
        </w:tabs>
        <w:suppressAutoHyphens w:val="0"/>
        <w:spacing w:line="360" w:lineRule="auto"/>
        <w:ind w:left="1080" w:hanging="720"/>
        <w:jc w:val="both"/>
      </w:pPr>
      <w:r w:rsidRPr="009912E2">
        <w:rPr>
          <w:sz w:val="28"/>
          <w:szCs w:val="28"/>
        </w:rPr>
        <w:t>Резнік В. Приватна власність на засоби виробництва як об’єкт макро- та мікроекономічних настанов громадян України</w:t>
      </w:r>
      <w:r>
        <w:rPr>
          <w:sz w:val="28"/>
          <w:szCs w:val="28"/>
        </w:rPr>
        <w:t xml:space="preserve"> / В. </w:t>
      </w:r>
      <w:r w:rsidRPr="009912E2">
        <w:rPr>
          <w:sz w:val="28"/>
          <w:szCs w:val="28"/>
        </w:rPr>
        <w:t>Резнік // Соці</w:t>
      </w:r>
      <w:r>
        <w:rPr>
          <w:sz w:val="28"/>
          <w:szCs w:val="28"/>
        </w:rPr>
        <w:t xml:space="preserve">альні </w:t>
      </w:r>
      <w:r w:rsidRPr="009912E2">
        <w:rPr>
          <w:sz w:val="28"/>
          <w:szCs w:val="28"/>
        </w:rPr>
        <w:t>виміри с</w:t>
      </w:r>
      <w:r>
        <w:rPr>
          <w:sz w:val="28"/>
          <w:szCs w:val="28"/>
        </w:rPr>
        <w:t>успільства. – 2005. – Вип. 8. – С</w:t>
      </w:r>
      <w:r w:rsidRPr="009912E2">
        <w:rPr>
          <w:sz w:val="28"/>
          <w:szCs w:val="28"/>
        </w:rPr>
        <w:t>. 70</w:t>
      </w:r>
      <w:r>
        <w:rPr>
          <w:sz w:val="28"/>
          <w:szCs w:val="28"/>
        </w:rPr>
        <w:t>–</w:t>
      </w:r>
      <w:r w:rsidRPr="009912E2">
        <w:rPr>
          <w:sz w:val="28"/>
          <w:szCs w:val="28"/>
        </w:rPr>
        <w:t>86.</w:t>
      </w:r>
    </w:p>
    <w:p w14:paraId="465D2172" w14:textId="77777777" w:rsidR="00FB6713" w:rsidRDefault="00FB6713" w:rsidP="00637B2B">
      <w:pPr>
        <w:numPr>
          <w:ilvl w:val="0"/>
          <w:numId w:val="65"/>
        </w:numPr>
        <w:tabs>
          <w:tab w:val="clear" w:pos="720"/>
          <w:tab w:val="num" w:pos="1064"/>
        </w:tabs>
        <w:suppressAutoHyphens w:val="0"/>
        <w:spacing w:line="360" w:lineRule="auto"/>
        <w:ind w:left="1080" w:hanging="720"/>
        <w:jc w:val="both"/>
      </w:pPr>
      <w:r w:rsidRPr="009912E2">
        <w:rPr>
          <w:sz w:val="28"/>
          <w:szCs w:val="28"/>
        </w:rPr>
        <w:t>Резнік В. С. Методологічні засади соціологічного дослідження економіко-ментальних підвалин легітимності приватної власності</w:t>
      </w:r>
      <w:r>
        <w:rPr>
          <w:sz w:val="28"/>
          <w:szCs w:val="28"/>
        </w:rPr>
        <w:t xml:space="preserve"> / В. </w:t>
      </w:r>
      <w:r w:rsidRPr="009912E2">
        <w:rPr>
          <w:sz w:val="28"/>
          <w:szCs w:val="28"/>
        </w:rPr>
        <w:t>Резнік // Український</w:t>
      </w:r>
      <w:r>
        <w:rPr>
          <w:sz w:val="28"/>
          <w:szCs w:val="28"/>
        </w:rPr>
        <w:t xml:space="preserve"> соціум. – 2006. – № 1 (12). – С</w:t>
      </w:r>
      <w:r w:rsidRPr="009912E2">
        <w:rPr>
          <w:sz w:val="28"/>
          <w:szCs w:val="28"/>
        </w:rPr>
        <w:t>. 115</w:t>
      </w:r>
      <w:r>
        <w:rPr>
          <w:sz w:val="28"/>
          <w:szCs w:val="28"/>
        </w:rPr>
        <w:t>–</w:t>
      </w:r>
      <w:r w:rsidRPr="009912E2">
        <w:rPr>
          <w:sz w:val="28"/>
          <w:szCs w:val="28"/>
        </w:rPr>
        <w:t>121.</w:t>
      </w:r>
    </w:p>
    <w:p w14:paraId="7DD8F025" w14:textId="77777777" w:rsidR="00FB6713" w:rsidRDefault="00FB6713" w:rsidP="00637B2B">
      <w:pPr>
        <w:numPr>
          <w:ilvl w:val="0"/>
          <w:numId w:val="65"/>
        </w:numPr>
        <w:tabs>
          <w:tab w:val="clear" w:pos="720"/>
          <w:tab w:val="num" w:pos="1064"/>
        </w:tabs>
        <w:suppressAutoHyphens w:val="0"/>
        <w:spacing w:line="360" w:lineRule="auto"/>
        <w:ind w:left="1080" w:hanging="720"/>
        <w:jc w:val="both"/>
      </w:pPr>
      <w:r w:rsidRPr="009912E2">
        <w:rPr>
          <w:sz w:val="28"/>
          <w:szCs w:val="28"/>
        </w:rPr>
        <w:t xml:space="preserve">Резнік В. С. Приватна власність та економічна ментальність українців: «Захід» чи «Схід»? (Формулювання гіпотези соціологічного дослідження) </w:t>
      </w:r>
      <w:r>
        <w:rPr>
          <w:sz w:val="28"/>
          <w:szCs w:val="28"/>
        </w:rPr>
        <w:t>/ В. С. </w:t>
      </w:r>
      <w:r w:rsidRPr="009912E2">
        <w:rPr>
          <w:sz w:val="28"/>
          <w:szCs w:val="28"/>
        </w:rPr>
        <w:t>Резнік // Український соціум. – 2</w:t>
      </w:r>
      <w:r>
        <w:rPr>
          <w:sz w:val="28"/>
          <w:szCs w:val="28"/>
        </w:rPr>
        <w:t>005. – № 5–6 (10–11). – С. 78–</w:t>
      </w:r>
      <w:r w:rsidRPr="009912E2">
        <w:rPr>
          <w:sz w:val="28"/>
          <w:szCs w:val="28"/>
        </w:rPr>
        <w:t>86.</w:t>
      </w:r>
    </w:p>
    <w:p w14:paraId="0681C490" w14:textId="77777777" w:rsidR="00FB6713" w:rsidRPr="00F7305F" w:rsidRDefault="00FB6713" w:rsidP="00637B2B">
      <w:pPr>
        <w:numPr>
          <w:ilvl w:val="0"/>
          <w:numId w:val="65"/>
        </w:numPr>
        <w:tabs>
          <w:tab w:val="clear" w:pos="720"/>
          <w:tab w:val="num" w:pos="1064"/>
        </w:tabs>
        <w:suppressAutoHyphens w:val="0"/>
        <w:spacing w:line="360" w:lineRule="auto"/>
        <w:ind w:left="1080" w:hanging="720"/>
        <w:jc w:val="both"/>
      </w:pPr>
      <w:r w:rsidRPr="009912E2">
        <w:rPr>
          <w:sz w:val="28"/>
          <w:szCs w:val="28"/>
        </w:rPr>
        <w:t>Резнік В. Стан соціальної легітимності приватної власності як предмет емпіричного соціологічного аналізу</w:t>
      </w:r>
      <w:r>
        <w:rPr>
          <w:sz w:val="28"/>
          <w:szCs w:val="28"/>
        </w:rPr>
        <w:t xml:space="preserve"> / В.</w:t>
      </w:r>
      <w:r>
        <w:t> </w:t>
      </w:r>
      <w:r w:rsidRPr="009912E2">
        <w:rPr>
          <w:sz w:val="28"/>
          <w:szCs w:val="28"/>
        </w:rPr>
        <w:t>Резнік // Соціологія</w:t>
      </w:r>
      <w:r>
        <w:rPr>
          <w:sz w:val="28"/>
          <w:szCs w:val="28"/>
        </w:rPr>
        <w:t xml:space="preserve"> </w:t>
      </w:r>
      <w:r w:rsidRPr="009912E2">
        <w:rPr>
          <w:sz w:val="28"/>
          <w:szCs w:val="28"/>
        </w:rPr>
        <w:t xml:space="preserve">: теорія, методи, маркетинг. – 2007. </w:t>
      </w:r>
      <w:r>
        <w:rPr>
          <w:sz w:val="28"/>
          <w:szCs w:val="28"/>
        </w:rPr>
        <w:t>– №3. – С</w:t>
      </w:r>
      <w:r w:rsidRPr="009912E2">
        <w:rPr>
          <w:sz w:val="28"/>
          <w:szCs w:val="28"/>
        </w:rPr>
        <w:t>. 70</w:t>
      </w:r>
      <w:r>
        <w:rPr>
          <w:sz w:val="28"/>
          <w:szCs w:val="28"/>
        </w:rPr>
        <w:t>–</w:t>
      </w:r>
      <w:r w:rsidRPr="009912E2">
        <w:rPr>
          <w:sz w:val="28"/>
          <w:szCs w:val="28"/>
        </w:rPr>
        <w:t>101.</w:t>
      </w:r>
    </w:p>
    <w:p w14:paraId="3B5E8B60" w14:textId="77777777" w:rsidR="00FB6713" w:rsidRDefault="00FB6713" w:rsidP="00637B2B">
      <w:pPr>
        <w:numPr>
          <w:ilvl w:val="0"/>
          <w:numId w:val="65"/>
        </w:numPr>
        <w:tabs>
          <w:tab w:val="clear" w:pos="720"/>
          <w:tab w:val="num" w:pos="1064"/>
        </w:tabs>
        <w:suppressAutoHyphens w:val="0"/>
        <w:spacing w:line="360" w:lineRule="auto"/>
        <w:ind w:left="1080" w:hanging="720"/>
        <w:jc w:val="both"/>
      </w:pPr>
      <w:r w:rsidRPr="009912E2">
        <w:rPr>
          <w:sz w:val="28"/>
          <w:szCs w:val="28"/>
        </w:rPr>
        <w:t>Ручка А. А. Социальные ценности и нормы</w:t>
      </w:r>
      <w:r>
        <w:rPr>
          <w:sz w:val="28"/>
          <w:szCs w:val="28"/>
        </w:rPr>
        <w:t xml:space="preserve"> / А.</w:t>
      </w:r>
      <w:r>
        <w:rPr>
          <w:lang w:val="en-US"/>
        </w:rPr>
        <w:t> </w:t>
      </w:r>
      <w:r w:rsidRPr="00B26BA5">
        <w:t>А.</w:t>
      </w:r>
      <w:r>
        <w:rPr>
          <w:lang w:val="en-US"/>
        </w:rPr>
        <w:t> </w:t>
      </w:r>
      <w:r w:rsidRPr="009912E2">
        <w:rPr>
          <w:sz w:val="28"/>
          <w:szCs w:val="28"/>
        </w:rPr>
        <w:t>Ручка. – К.</w:t>
      </w:r>
      <w:r>
        <w:rPr>
          <w:sz w:val="28"/>
          <w:szCs w:val="28"/>
        </w:rPr>
        <w:t xml:space="preserve"> </w:t>
      </w:r>
      <w:r w:rsidRPr="009912E2">
        <w:rPr>
          <w:sz w:val="28"/>
          <w:szCs w:val="28"/>
        </w:rPr>
        <w:t xml:space="preserve">: «Наукова думка», 1976. – 152 с. </w:t>
      </w:r>
    </w:p>
    <w:p w14:paraId="3515AB28" w14:textId="77777777" w:rsidR="00FB6713" w:rsidRDefault="00FB6713" w:rsidP="00637B2B">
      <w:pPr>
        <w:numPr>
          <w:ilvl w:val="0"/>
          <w:numId w:val="65"/>
        </w:numPr>
        <w:tabs>
          <w:tab w:val="clear" w:pos="720"/>
          <w:tab w:val="num" w:pos="1064"/>
        </w:tabs>
        <w:suppressAutoHyphens w:val="0"/>
        <w:spacing w:line="360" w:lineRule="auto"/>
        <w:ind w:left="1080" w:hanging="720"/>
        <w:jc w:val="both"/>
      </w:pPr>
      <w:r w:rsidRPr="009912E2">
        <w:rPr>
          <w:sz w:val="28"/>
          <w:szCs w:val="28"/>
        </w:rPr>
        <w:t xml:space="preserve">Ручка А. А. Ценностный подход в системе социологического знания / </w:t>
      </w:r>
      <w:r>
        <w:rPr>
          <w:sz w:val="28"/>
          <w:szCs w:val="28"/>
        </w:rPr>
        <w:t>А.</w:t>
      </w:r>
      <w:r>
        <w:rPr>
          <w:lang w:val="en-US"/>
        </w:rPr>
        <w:t> </w:t>
      </w:r>
      <w:r w:rsidRPr="00B26BA5">
        <w:rPr>
          <w:sz w:val="28"/>
          <w:szCs w:val="28"/>
        </w:rPr>
        <w:t>А</w:t>
      </w:r>
      <w:r w:rsidRPr="00B26BA5">
        <w:t>.</w:t>
      </w:r>
      <w:r>
        <w:rPr>
          <w:lang w:val="en-US"/>
        </w:rPr>
        <w:t> </w:t>
      </w:r>
      <w:r w:rsidRPr="009912E2">
        <w:rPr>
          <w:sz w:val="28"/>
          <w:szCs w:val="28"/>
        </w:rPr>
        <w:t xml:space="preserve">Ручка </w:t>
      </w:r>
      <w:r>
        <w:rPr>
          <w:sz w:val="28"/>
          <w:szCs w:val="28"/>
        </w:rPr>
        <w:t xml:space="preserve">/ </w:t>
      </w:r>
      <w:r w:rsidRPr="009912E2">
        <w:rPr>
          <w:sz w:val="28"/>
          <w:szCs w:val="28"/>
        </w:rPr>
        <w:t>АН УССР, Ин-т философии. – К.</w:t>
      </w:r>
      <w:r>
        <w:rPr>
          <w:sz w:val="28"/>
          <w:szCs w:val="28"/>
        </w:rPr>
        <w:t xml:space="preserve"> </w:t>
      </w:r>
      <w:r w:rsidRPr="009912E2">
        <w:rPr>
          <w:sz w:val="28"/>
          <w:szCs w:val="28"/>
        </w:rPr>
        <w:t>: Наукова думка, 198</w:t>
      </w:r>
      <w:r>
        <w:rPr>
          <w:sz w:val="28"/>
          <w:szCs w:val="28"/>
        </w:rPr>
        <w:t>7.  – 155 </w:t>
      </w:r>
      <w:r w:rsidRPr="009912E2">
        <w:rPr>
          <w:sz w:val="28"/>
          <w:szCs w:val="28"/>
        </w:rPr>
        <w:t>с.</w:t>
      </w:r>
    </w:p>
    <w:p w14:paraId="1B53E9BC" w14:textId="77777777" w:rsidR="00FB6713" w:rsidRPr="0036607E" w:rsidRDefault="00FB6713" w:rsidP="00637B2B">
      <w:pPr>
        <w:numPr>
          <w:ilvl w:val="0"/>
          <w:numId w:val="65"/>
        </w:numPr>
        <w:tabs>
          <w:tab w:val="clear" w:pos="720"/>
          <w:tab w:val="num" w:pos="1064"/>
        </w:tabs>
        <w:suppressAutoHyphens w:val="0"/>
        <w:spacing w:line="360" w:lineRule="auto"/>
        <w:ind w:left="1080" w:hanging="720"/>
        <w:jc w:val="both"/>
      </w:pPr>
      <w:r w:rsidRPr="009912E2">
        <w:rPr>
          <w:sz w:val="28"/>
          <w:szCs w:val="28"/>
        </w:rPr>
        <w:t>Руще</w:t>
      </w:r>
      <w:r>
        <w:rPr>
          <w:sz w:val="28"/>
          <w:szCs w:val="28"/>
        </w:rPr>
        <w:t>нко І. П. Загальна соціологія : п</w:t>
      </w:r>
      <w:r w:rsidRPr="009912E2">
        <w:rPr>
          <w:sz w:val="28"/>
          <w:szCs w:val="28"/>
        </w:rPr>
        <w:t xml:space="preserve">ідручник / </w:t>
      </w:r>
      <w:r>
        <w:rPr>
          <w:sz w:val="28"/>
          <w:szCs w:val="28"/>
        </w:rPr>
        <w:t>І. П. </w:t>
      </w:r>
      <w:r w:rsidRPr="009912E2">
        <w:rPr>
          <w:sz w:val="28"/>
          <w:szCs w:val="28"/>
        </w:rPr>
        <w:t>Руще</w:t>
      </w:r>
      <w:r>
        <w:rPr>
          <w:sz w:val="28"/>
          <w:szCs w:val="28"/>
        </w:rPr>
        <w:t>нко ; п</w:t>
      </w:r>
      <w:r w:rsidRPr="009912E2">
        <w:rPr>
          <w:sz w:val="28"/>
          <w:szCs w:val="28"/>
        </w:rPr>
        <w:t>ередмова О. Н. Ярмиша. – Харків</w:t>
      </w:r>
      <w:r>
        <w:rPr>
          <w:sz w:val="28"/>
          <w:szCs w:val="28"/>
        </w:rPr>
        <w:t xml:space="preserve"> </w:t>
      </w:r>
      <w:r w:rsidRPr="009912E2">
        <w:rPr>
          <w:sz w:val="28"/>
          <w:szCs w:val="28"/>
        </w:rPr>
        <w:t xml:space="preserve">: Видавництво Національного університету внутрішніх справ, 2004. – 524 с. </w:t>
      </w:r>
    </w:p>
    <w:p w14:paraId="7D3AA0B8" w14:textId="77777777" w:rsidR="00FB6713" w:rsidRDefault="00FB6713" w:rsidP="00637B2B">
      <w:pPr>
        <w:numPr>
          <w:ilvl w:val="0"/>
          <w:numId w:val="65"/>
        </w:numPr>
        <w:tabs>
          <w:tab w:val="clear" w:pos="720"/>
          <w:tab w:val="num" w:pos="1064"/>
        </w:tabs>
        <w:suppressAutoHyphens w:val="0"/>
        <w:spacing w:line="360" w:lineRule="auto"/>
        <w:ind w:left="1080" w:hanging="720"/>
        <w:jc w:val="both"/>
      </w:pPr>
      <w:r w:rsidRPr="003A4469">
        <w:rPr>
          <w:sz w:val="28"/>
          <w:szCs w:val="28"/>
        </w:rPr>
        <w:t>Рущенко І.</w:t>
      </w:r>
      <w:r w:rsidRPr="0036607E">
        <w:rPr>
          <w:sz w:val="28"/>
          <w:szCs w:val="28"/>
        </w:rPr>
        <w:t xml:space="preserve"> </w:t>
      </w:r>
      <w:r>
        <w:rPr>
          <w:sz w:val="28"/>
          <w:szCs w:val="28"/>
        </w:rPr>
        <w:t>П.</w:t>
      </w:r>
      <w:r w:rsidRPr="003A4469">
        <w:rPr>
          <w:sz w:val="28"/>
          <w:szCs w:val="28"/>
        </w:rPr>
        <w:t xml:space="preserve"> «Кримінальна революція» як соцієтальний чинник</w:t>
      </w:r>
      <w:r>
        <w:rPr>
          <w:sz w:val="28"/>
          <w:szCs w:val="28"/>
        </w:rPr>
        <w:t xml:space="preserve"> / І. П. </w:t>
      </w:r>
      <w:r w:rsidRPr="003A4469">
        <w:rPr>
          <w:sz w:val="28"/>
          <w:szCs w:val="28"/>
        </w:rPr>
        <w:t>Рущенко // Соціологія</w:t>
      </w:r>
      <w:r>
        <w:rPr>
          <w:sz w:val="28"/>
          <w:szCs w:val="28"/>
        </w:rPr>
        <w:t xml:space="preserve"> </w:t>
      </w:r>
      <w:r w:rsidRPr="003A4469">
        <w:rPr>
          <w:sz w:val="28"/>
          <w:szCs w:val="28"/>
        </w:rPr>
        <w:t>: теорія, методи, марке</w:t>
      </w:r>
      <w:r>
        <w:rPr>
          <w:sz w:val="28"/>
          <w:szCs w:val="28"/>
        </w:rPr>
        <w:t>тинг. – 2008. – № 3. – С. 194–</w:t>
      </w:r>
      <w:r w:rsidRPr="003A4469">
        <w:rPr>
          <w:sz w:val="28"/>
          <w:szCs w:val="28"/>
        </w:rPr>
        <w:t>210.</w:t>
      </w:r>
    </w:p>
    <w:p w14:paraId="4D34A15D" w14:textId="77777777" w:rsidR="00FB6713" w:rsidRPr="008D454F"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8D454F">
        <w:rPr>
          <w:sz w:val="28"/>
          <w:szCs w:val="28"/>
        </w:rPr>
        <w:t>Рывкина Р. В. Эгалитаризм массового сознания населения России как показатель конфликтности общества / Р. В. Рывкина // Общественные науки и современность. – 2006. – №5. – С. 75–82.</w:t>
      </w:r>
    </w:p>
    <w:p w14:paraId="771F43A0"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8D454F">
        <w:rPr>
          <w:sz w:val="28"/>
          <w:szCs w:val="28"/>
        </w:rPr>
        <w:lastRenderedPageBreak/>
        <w:t xml:space="preserve">Рябчук М. //  </w:t>
      </w:r>
      <w:r w:rsidRPr="0055150A">
        <w:rPr>
          <w:color w:val="000000"/>
          <w:sz w:val="28"/>
          <w:szCs w:val="28"/>
        </w:rPr>
        <w:t xml:space="preserve">Від Малоросії до України : парадокси запізнілого націєтворення / М. </w:t>
      </w:r>
      <w:r w:rsidRPr="007B246E">
        <w:rPr>
          <w:sz w:val="28"/>
          <w:szCs w:val="28"/>
        </w:rPr>
        <w:t>Ряб</w:t>
      </w:r>
      <w:r>
        <w:rPr>
          <w:color w:val="000000"/>
          <w:sz w:val="28"/>
          <w:szCs w:val="28"/>
        </w:rPr>
        <w:t>чук. –</w:t>
      </w:r>
      <w:r w:rsidRPr="0055150A">
        <w:rPr>
          <w:color w:val="000000"/>
          <w:sz w:val="28"/>
          <w:szCs w:val="28"/>
        </w:rPr>
        <w:t xml:space="preserve"> К. : Критика, 2000. </w:t>
      </w:r>
      <w:r>
        <w:rPr>
          <w:color w:val="000000"/>
          <w:sz w:val="28"/>
          <w:szCs w:val="28"/>
        </w:rPr>
        <w:t>–</w:t>
      </w:r>
      <w:r w:rsidRPr="0055150A">
        <w:rPr>
          <w:color w:val="000000"/>
          <w:sz w:val="28"/>
          <w:szCs w:val="28"/>
        </w:rPr>
        <w:t xml:space="preserve"> 303 с. </w:t>
      </w:r>
      <w:r w:rsidRPr="0055150A">
        <w:rPr>
          <w:sz w:val="28"/>
          <w:szCs w:val="28"/>
        </w:rPr>
        <w:t xml:space="preserve">–  </w:t>
      </w:r>
      <w:r>
        <w:rPr>
          <w:sz w:val="28"/>
          <w:szCs w:val="28"/>
        </w:rPr>
        <w:t xml:space="preserve">Режим доступу : </w:t>
      </w:r>
      <w:r w:rsidRPr="003C56D6">
        <w:rPr>
          <w:sz w:val="28"/>
          <w:szCs w:val="28"/>
        </w:rPr>
        <w:t>http://exlibris.org.ua/riabczuk/r17.html</w:t>
      </w:r>
      <w:r>
        <w:rPr>
          <w:sz w:val="28"/>
          <w:szCs w:val="28"/>
        </w:rPr>
        <w:t>.</w:t>
      </w:r>
    </w:p>
    <w:p w14:paraId="05723EF9" w14:textId="77777777" w:rsidR="00FB6713" w:rsidRPr="0066507B" w:rsidRDefault="00FB6713" w:rsidP="00637B2B">
      <w:pPr>
        <w:numPr>
          <w:ilvl w:val="0"/>
          <w:numId w:val="65"/>
        </w:numPr>
        <w:tabs>
          <w:tab w:val="clear" w:pos="720"/>
          <w:tab w:val="num" w:pos="1064"/>
        </w:tabs>
        <w:suppressAutoHyphens w:val="0"/>
        <w:spacing w:line="360" w:lineRule="auto"/>
        <w:ind w:left="1080" w:hanging="720"/>
        <w:jc w:val="both"/>
        <w:rPr>
          <w:spacing w:val="-8"/>
          <w:sz w:val="28"/>
          <w:szCs w:val="28"/>
        </w:rPr>
      </w:pPr>
      <w:r w:rsidRPr="0066507B">
        <w:rPr>
          <w:color w:val="000000"/>
          <w:spacing w:val="-8"/>
          <w:sz w:val="28"/>
          <w:szCs w:val="28"/>
        </w:rPr>
        <w:t xml:space="preserve">Саенко Ю. И. Состояние общества. К вопросу о его измерении / Ю. И. Саенко // ОНС. – 1999. – № 6. – C. 26–30. – Режим доступу до журн. : </w:t>
      </w:r>
      <w:r w:rsidRPr="0066507B">
        <w:rPr>
          <w:rFonts w:ascii="TimesNewRoman" w:hAnsi="TimesNewRoman" w:cs="TimesNewRoman"/>
          <w:spacing w:val="-8"/>
          <w:sz w:val="28"/>
          <w:szCs w:val="28"/>
        </w:rPr>
        <w:t>http://www.ecsocman.edu.ru/images/pubs/2005/12/12/0000244592/005_saenko.pdf</w:t>
      </w:r>
    </w:p>
    <w:p w14:paraId="0AE69507"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F232D4">
        <w:rPr>
          <w:sz w:val="28"/>
          <w:szCs w:val="28"/>
        </w:rPr>
        <w:t>Саєнко Ю.</w:t>
      </w:r>
      <w:r w:rsidRPr="00F232D4">
        <w:rPr>
          <w:b/>
          <w:bCs/>
          <w:i/>
          <w:iCs/>
          <w:sz w:val="28"/>
          <w:szCs w:val="28"/>
        </w:rPr>
        <w:t xml:space="preserve"> </w:t>
      </w:r>
      <w:r w:rsidRPr="00F232D4">
        <w:rPr>
          <w:sz w:val="28"/>
          <w:szCs w:val="28"/>
        </w:rPr>
        <w:t xml:space="preserve">Україна: динаміка змін у суспільній свідомості </w:t>
      </w:r>
      <w:r>
        <w:rPr>
          <w:sz w:val="28"/>
          <w:szCs w:val="28"/>
        </w:rPr>
        <w:t>/ Ю.</w:t>
      </w:r>
      <w:r w:rsidRPr="00F232D4">
        <w:rPr>
          <w:b/>
          <w:bCs/>
          <w:i/>
          <w:iCs/>
          <w:sz w:val="28"/>
          <w:szCs w:val="28"/>
        </w:rPr>
        <w:t xml:space="preserve"> </w:t>
      </w:r>
      <w:r w:rsidRPr="00F232D4">
        <w:rPr>
          <w:sz w:val="28"/>
          <w:szCs w:val="28"/>
        </w:rPr>
        <w:t>Саєнко</w:t>
      </w:r>
      <w:r>
        <w:rPr>
          <w:sz w:val="28"/>
          <w:szCs w:val="28"/>
        </w:rPr>
        <w:t xml:space="preserve"> </w:t>
      </w:r>
      <w:r w:rsidRPr="00F232D4">
        <w:rPr>
          <w:sz w:val="28"/>
          <w:szCs w:val="28"/>
        </w:rPr>
        <w:t>// Універсум. –</w:t>
      </w:r>
      <w:r>
        <w:rPr>
          <w:sz w:val="28"/>
          <w:szCs w:val="28"/>
        </w:rPr>
        <w:t xml:space="preserve"> </w:t>
      </w:r>
      <w:r w:rsidRPr="00F232D4">
        <w:rPr>
          <w:sz w:val="28"/>
          <w:szCs w:val="28"/>
        </w:rPr>
        <w:t>2004. – №10</w:t>
      </w:r>
      <w:r>
        <w:rPr>
          <w:sz w:val="28"/>
          <w:szCs w:val="28"/>
        </w:rPr>
        <w:t>–</w:t>
      </w:r>
      <w:r w:rsidRPr="00F232D4">
        <w:rPr>
          <w:sz w:val="28"/>
          <w:szCs w:val="28"/>
        </w:rPr>
        <w:t>12. – С.</w:t>
      </w:r>
      <w:r>
        <w:rPr>
          <w:sz w:val="28"/>
          <w:szCs w:val="28"/>
        </w:rPr>
        <w:t xml:space="preserve"> </w:t>
      </w:r>
      <w:r w:rsidRPr="00F232D4">
        <w:rPr>
          <w:sz w:val="28"/>
          <w:szCs w:val="28"/>
        </w:rPr>
        <w:t>11</w:t>
      </w:r>
      <w:r>
        <w:rPr>
          <w:sz w:val="28"/>
          <w:szCs w:val="28"/>
        </w:rPr>
        <w:t>–</w:t>
      </w:r>
      <w:r w:rsidRPr="00F232D4">
        <w:rPr>
          <w:sz w:val="28"/>
          <w:szCs w:val="28"/>
        </w:rPr>
        <w:t>14.</w:t>
      </w:r>
    </w:p>
    <w:p w14:paraId="4AEFD45B" w14:textId="77777777" w:rsidR="00FB6713" w:rsidRPr="009179D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179DE">
        <w:rPr>
          <w:color w:val="000000"/>
          <w:sz w:val="28"/>
          <w:szCs w:val="28"/>
        </w:rPr>
        <w:t>Сакайя</w:t>
      </w:r>
      <w:r w:rsidRPr="009179DE">
        <w:rPr>
          <w:sz w:val="28"/>
          <w:szCs w:val="28"/>
        </w:rPr>
        <w:t xml:space="preserve"> </w:t>
      </w:r>
      <w:r w:rsidRPr="009179DE">
        <w:rPr>
          <w:color w:val="000000"/>
          <w:sz w:val="28"/>
          <w:szCs w:val="28"/>
        </w:rPr>
        <w:t xml:space="preserve">Т. </w:t>
      </w:r>
      <w:r w:rsidRPr="009179DE">
        <w:rPr>
          <w:sz w:val="28"/>
          <w:szCs w:val="28"/>
        </w:rPr>
        <w:t xml:space="preserve">Стоимость, создаваемая знанием, или история будущего / </w:t>
      </w:r>
      <w:r w:rsidRPr="009179DE">
        <w:rPr>
          <w:color w:val="000000"/>
          <w:sz w:val="28"/>
          <w:szCs w:val="28"/>
        </w:rPr>
        <w:t>Т.</w:t>
      </w:r>
      <w:r w:rsidRPr="009179DE">
        <w:rPr>
          <w:sz w:val="28"/>
          <w:szCs w:val="28"/>
        </w:rPr>
        <w:t> </w:t>
      </w:r>
      <w:r w:rsidRPr="009179DE">
        <w:rPr>
          <w:color w:val="000000"/>
          <w:sz w:val="28"/>
          <w:szCs w:val="28"/>
        </w:rPr>
        <w:t>Сакайя</w:t>
      </w:r>
      <w:r w:rsidRPr="009179DE">
        <w:rPr>
          <w:sz w:val="28"/>
          <w:szCs w:val="28"/>
        </w:rPr>
        <w:t xml:space="preserve"> // Новая постиндустриальная волна на Западе. Антология / </w:t>
      </w:r>
      <w:r>
        <w:rPr>
          <w:sz w:val="28"/>
          <w:szCs w:val="28"/>
        </w:rPr>
        <w:t>п</w:t>
      </w:r>
      <w:r w:rsidRPr="009179DE">
        <w:rPr>
          <w:sz w:val="28"/>
          <w:szCs w:val="28"/>
        </w:rPr>
        <w:t xml:space="preserve">од ред. В. Л. Иноземцева. – М. : </w:t>
      </w:r>
      <w:r w:rsidRPr="009179DE">
        <w:rPr>
          <w:sz w:val="28"/>
          <w:szCs w:val="28"/>
          <w:lang w:val="en-US"/>
        </w:rPr>
        <w:t>Akademia</w:t>
      </w:r>
      <w:r w:rsidRPr="009179DE">
        <w:rPr>
          <w:sz w:val="28"/>
          <w:szCs w:val="28"/>
        </w:rPr>
        <w:t>, 1999. – С. 337–371.</w:t>
      </w:r>
    </w:p>
    <w:p w14:paraId="6DB28458" w14:textId="77777777" w:rsidR="00FB6713" w:rsidRPr="00B513D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B513D9">
        <w:rPr>
          <w:sz w:val="28"/>
          <w:szCs w:val="28"/>
        </w:rPr>
        <w:t>Саморегуляция и прогнозирование социального поведения личности / под. ред. В.А. Ядова. – Л. : Наука, 1979. – 264 с.</w:t>
      </w:r>
    </w:p>
    <w:p w14:paraId="748C0346" w14:textId="77777777" w:rsidR="00FB6713" w:rsidRPr="00AB69BB"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Самсонова Т. Н. Проблема равенства в истории западноевропейской социально-политической мысли </w:t>
      </w:r>
      <w:r w:rsidRPr="009912E2">
        <w:rPr>
          <w:sz w:val="28"/>
          <w:szCs w:val="28"/>
          <w:lang w:val="en-US"/>
        </w:rPr>
        <w:t>XV</w:t>
      </w:r>
      <w:r w:rsidRPr="009912E2">
        <w:rPr>
          <w:sz w:val="28"/>
          <w:szCs w:val="28"/>
        </w:rPr>
        <w:t xml:space="preserve"> – первой половины </w:t>
      </w:r>
      <w:r w:rsidRPr="009912E2">
        <w:rPr>
          <w:sz w:val="28"/>
          <w:szCs w:val="28"/>
          <w:lang w:val="en-US"/>
        </w:rPr>
        <w:t>XIX</w:t>
      </w:r>
      <w:r w:rsidRPr="009912E2">
        <w:rPr>
          <w:sz w:val="28"/>
          <w:szCs w:val="28"/>
        </w:rPr>
        <w:t xml:space="preserve"> вв.: заключение </w:t>
      </w:r>
      <w:r>
        <w:rPr>
          <w:sz w:val="28"/>
          <w:szCs w:val="28"/>
        </w:rPr>
        <w:t>/</w:t>
      </w:r>
      <w:r w:rsidRPr="00DD2158">
        <w:rPr>
          <w:sz w:val="28"/>
          <w:szCs w:val="28"/>
        </w:rPr>
        <w:t xml:space="preserve"> </w:t>
      </w:r>
      <w:r>
        <w:rPr>
          <w:sz w:val="28"/>
          <w:szCs w:val="28"/>
        </w:rPr>
        <w:t xml:space="preserve">Т. Н. </w:t>
      </w:r>
      <w:r w:rsidRPr="009912E2">
        <w:rPr>
          <w:sz w:val="28"/>
          <w:szCs w:val="28"/>
        </w:rPr>
        <w:t>Самсонова</w:t>
      </w:r>
      <w:r>
        <w:rPr>
          <w:sz w:val="28"/>
          <w:szCs w:val="28"/>
        </w:rPr>
        <w:t xml:space="preserve"> </w:t>
      </w:r>
      <w:r w:rsidRPr="009912E2">
        <w:rPr>
          <w:sz w:val="28"/>
          <w:szCs w:val="28"/>
        </w:rPr>
        <w:t>// Социологические</w:t>
      </w:r>
      <w:r>
        <w:rPr>
          <w:sz w:val="28"/>
          <w:szCs w:val="28"/>
        </w:rPr>
        <w:t xml:space="preserve"> исследования. – 2005. – №1. – С</w:t>
      </w:r>
      <w:r w:rsidRPr="009912E2">
        <w:rPr>
          <w:sz w:val="28"/>
          <w:szCs w:val="28"/>
        </w:rPr>
        <w:t>. 160</w:t>
      </w:r>
      <w:r>
        <w:rPr>
          <w:sz w:val="28"/>
          <w:szCs w:val="28"/>
        </w:rPr>
        <w:t>–</w:t>
      </w:r>
      <w:r w:rsidRPr="009912E2">
        <w:rPr>
          <w:sz w:val="28"/>
          <w:szCs w:val="28"/>
        </w:rPr>
        <w:t>172.</w:t>
      </w:r>
    </w:p>
    <w:p w14:paraId="3A66966E" w14:textId="77777777" w:rsidR="00FB6713" w:rsidRPr="00512878"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512878">
        <w:rPr>
          <w:spacing w:val="-4"/>
          <w:sz w:val="28"/>
          <w:szCs w:val="28"/>
        </w:rPr>
        <w:t xml:space="preserve">Сапир Ж. Экономическая культура, технологическая культура, организационная культура. Материалы к интерпретации экономической истории России и СССР / Ж. Сапир // Истоки : вопросы истории народного хозяйства и экономической мысли. / редкол. : Я. И. Кузьминов (гл. ред.) и др. – М. : ГУ-ВШЭ, 1998. – Вып. 3. – С. 166–184. – Режим доступу : </w:t>
      </w:r>
      <w:r w:rsidRPr="00512878">
        <w:rPr>
          <w:spacing w:val="-4"/>
          <w:sz w:val="28"/>
          <w:szCs w:val="28"/>
          <w:lang w:val="en-US"/>
        </w:rPr>
        <w:t>http</w:t>
      </w:r>
      <w:r w:rsidRPr="00512878">
        <w:rPr>
          <w:spacing w:val="-4"/>
          <w:sz w:val="28"/>
          <w:szCs w:val="28"/>
        </w:rPr>
        <w:t>: </w:t>
      </w:r>
      <w:r w:rsidRPr="00512878">
        <w:rPr>
          <w:spacing w:val="-4"/>
          <w:sz w:val="28"/>
          <w:szCs w:val="28"/>
          <w:lang w:val="en-US"/>
        </w:rPr>
        <w:t>www</w:t>
      </w:r>
      <w:r w:rsidRPr="00512878">
        <w:rPr>
          <w:spacing w:val="-4"/>
          <w:sz w:val="28"/>
          <w:szCs w:val="28"/>
        </w:rPr>
        <w:t>.</w:t>
      </w:r>
      <w:r w:rsidRPr="00512878">
        <w:rPr>
          <w:spacing w:val="-4"/>
          <w:sz w:val="28"/>
          <w:szCs w:val="28"/>
          <w:lang w:val="en-US"/>
        </w:rPr>
        <w:t>ecsocman</w:t>
      </w:r>
      <w:r w:rsidRPr="00512878">
        <w:rPr>
          <w:spacing w:val="-4"/>
          <w:sz w:val="28"/>
          <w:szCs w:val="28"/>
        </w:rPr>
        <w:t>.</w:t>
      </w:r>
      <w:r w:rsidRPr="00512878">
        <w:rPr>
          <w:spacing w:val="-4"/>
          <w:sz w:val="28"/>
          <w:szCs w:val="28"/>
          <w:lang w:val="en-US"/>
        </w:rPr>
        <w:t>edu</w:t>
      </w:r>
      <w:r w:rsidRPr="00512878">
        <w:rPr>
          <w:spacing w:val="-4"/>
          <w:sz w:val="28"/>
          <w:szCs w:val="28"/>
        </w:rPr>
        <w:t>.</w:t>
      </w:r>
      <w:r w:rsidRPr="00512878">
        <w:rPr>
          <w:spacing w:val="-4"/>
          <w:sz w:val="28"/>
          <w:szCs w:val="28"/>
          <w:lang w:val="en-US"/>
        </w:rPr>
        <w:t>ru</w:t>
      </w:r>
      <w:r w:rsidRPr="00512878">
        <w:rPr>
          <w:spacing w:val="-4"/>
          <w:sz w:val="28"/>
          <w:szCs w:val="28"/>
        </w:rPr>
        <w:t>/</w:t>
      </w:r>
      <w:r w:rsidRPr="00512878">
        <w:rPr>
          <w:spacing w:val="-4"/>
          <w:sz w:val="28"/>
          <w:szCs w:val="28"/>
          <w:lang w:val="en-US"/>
        </w:rPr>
        <w:t>db</w:t>
      </w:r>
      <w:r w:rsidRPr="00512878">
        <w:rPr>
          <w:spacing w:val="-4"/>
          <w:sz w:val="28"/>
          <w:szCs w:val="28"/>
        </w:rPr>
        <w:t>/</w:t>
      </w:r>
      <w:r w:rsidRPr="00512878">
        <w:rPr>
          <w:spacing w:val="-4"/>
          <w:sz w:val="28"/>
          <w:szCs w:val="28"/>
          <w:lang w:val="en-US"/>
        </w:rPr>
        <w:t>msg</w:t>
      </w:r>
      <w:r w:rsidRPr="00512878">
        <w:rPr>
          <w:spacing w:val="-4"/>
          <w:sz w:val="28"/>
          <w:szCs w:val="28"/>
        </w:rPr>
        <w:t>/238536.</w:t>
      </w:r>
      <w:r w:rsidRPr="00512878">
        <w:rPr>
          <w:spacing w:val="-4"/>
          <w:sz w:val="28"/>
          <w:szCs w:val="28"/>
          <w:lang w:val="en-US"/>
        </w:rPr>
        <w:t>html</w:t>
      </w:r>
      <w:r w:rsidRPr="00512878">
        <w:rPr>
          <w:spacing w:val="-4"/>
          <w:sz w:val="28"/>
          <w:szCs w:val="28"/>
        </w:rPr>
        <w:t>.</w:t>
      </w:r>
    </w:p>
    <w:p w14:paraId="0CA5D97F" w14:textId="77777777" w:rsidR="00FB6713" w:rsidRPr="0032148D"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Сидорина Т. Ю. Человек и его работа</w:t>
      </w:r>
      <w:r>
        <w:rPr>
          <w:sz w:val="28"/>
          <w:szCs w:val="28"/>
        </w:rPr>
        <w:t xml:space="preserve"> </w:t>
      </w:r>
      <w:r w:rsidRPr="009912E2">
        <w:rPr>
          <w:sz w:val="28"/>
          <w:szCs w:val="28"/>
        </w:rPr>
        <w:t>: из прошлого в информационную эпоху</w:t>
      </w:r>
      <w:r>
        <w:rPr>
          <w:sz w:val="28"/>
          <w:szCs w:val="28"/>
        </w:rPr>
        <w:t xml:space="preserve"> / Т.</w:t>
      </w:r>
      <w:r>
        <w:rPr>
          <w:sz w:val="28"/>
          <w:szCs w:val="28"/>
          <w:lang w:val="en-US"/>
        </w:rPr>
        <w:t> </w:t>
      </w:r>
      <w:r>
        <w:rPr>
          <w:sz w:val="28"/>
          <w:szCs w:val="28"/>
        </w:rPr>
        <w:t xml:space="preserve">Ю. </w:t>
      </w:r>
      <w:r w:rsidRPr="009912E2">
        <w:rPr>
          <w:sz w:val="28"/>
          <w:szCs w:val="28"/>
        </w:rPr>
        <w:t xml:space="preserve">Сидорина // Общественные науки и современность. – 2007. </w:t>
      </w:r>
      <w:r>
        <w:rPr>
          <w:sz w:val="28"/>
          <w:szCs w:val="28"/>
        </w:rPr>
        <w:t xml:space="preserve">– № 3. – </w:t>
      </w:r>
      <w:r>
        <w:rPr>
          <w:sz w:val="28"/>
          <w:szCs w:val="28"/>
          <w:lang w:val="en-US"/>
        </w:rPr>
        <w:t>C</w:t>
      </w:r>
      <w:r>
        <w:rPr>
          <w:sz w:val="28"/>
          <w:szCs w:val="28"/>
        </w:rPr>
        <w:t>. 32–</w:t>
      </w:r>
      <w:r w:rsidRPr="009912E2">
        <w:rPr>
          <w:sz w:val="28"/>
          <w:szCs w:val="28"/>
        </w:rPr>
        <w:t>54.</w:t>
      </w:r>
    </w:p>
    <w:p w14:paraId="5195A751" w14:textId="77777777" w:rsidR="00FB6713" w:rsidRPr="00E6538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Силичев Д. А. Социальные последствия перехода от индустриализма и модерна к постиндустриализму и постмодерну</w:t>
      </w:r>
      <w:r w:rsidRPr="00B26BA5">
        <w:rPr>
          <w:sz w:val="28"/>
          <w:szCs w:val="28"/>
        </w:rPr>
        <w:t xml:space="preserve"> </w:t>
      </w:r>
      <w:r>
        <w:rPr>
          <w:sz w:val="28"/>
          <w:szCs w:val="28"/>
        </w:rPr>
        <w:t>/</w:t>
      </w:r>
      <w:r w:rsidRPr="00BD1657">
        <w:rPr>
          <w:sz w:val="28"/>
          <w:szCs w:val="28"/>
        </w:rPr>
        <w:t xml:space="preserve"> </w:t>
      </w:r>
      <w:r>
        <w:rPr>
          <w:sz w:val="28"/>
          <w:szCs w:val="28"/>
        </w:rPr>
        <w:t>Д. А. </w:t>
      </w:r>
      <w:r w:rsidRPr="009912E2">
        <w:rPr>
          <w:sz w:val="28"/>
          <w:szCs w:val="28"/>
        </w:rPr>
        <w:t>Силичев</w:t>
      </w:r>
      <w:r>
        <w:rPr>
          <w:sz w:val="28"/>
          <w:szCs w:val="28"/>
        </w:rPr>
        <w:t xml:space="preserve"> </w:t>
      </w:r>
      <w:r w:rsidRPr="009912E2">
        <w:rPr>
          <w:sz w:val="28"/>
          <w:szCs w:val="28"/>
        </w:rPr>
        <w:t xml:space="preserve"> // Вопросы философии. – 2005. </w:t>
      </w:r>
      <w:r>
        <w:rPr>
          <w:sz w:val="28"/>
          <w:szCs w:val="28"/>
        </w:rPr>
        <w:t xml:space="preserve">– №7. – </w:t>
      </w:r>
      <w:r>
        <w:rPr>
          <w:sz w:val="28"/>
          <w:szCs w:val="28"/>
          <w:lang w:val="en-US"/>
        </w:rPr>
        <w:t>C</w:t>
      </w:r>
      <w:r>
        <w:rPr>
          <w:sz w:val="28"/>
          <w:szCs w:val="28"/>
        </w:rPr>
        <w:t>. 3–</w:t>
      </w:r>
      <w:r w:rsidRPr="009912E2">
        <w:rPr>
          <w:sz w:val="28"/>
          <w:szCs w:val="28"/>
        </w:rPr>
        <w:t>20.</w:t>
      </w:r>
    </w:p>
    <w:p w14:paraId="7540A185" w14:textId="77777777" w:rsidR="00FB6713" w:rsidRPr="00E6538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lastRenderedPageBreak/>
        <w:t>Синяков А. В. Феномен социальной ответственности как проявление ценностно-смысловой регуляции поведения человека</w:t>
      </w:r>
      <w:r>
        <w:rPr>
          <w:sz w:val="28"/>
          <w:szCs w:val="28"/>
        </w:rPr>
        <w:t xml:space="preserve"> /</w:t>
      </w:r>
      <w:r w:rsidRPr="00D42A40">
        <w:rPr>
          <w:sz w:val="28"/>
          <w:szCs w:val="28"/>
        </w:rPr>
        <w:t xml:space="preserve"> </w:t>
      </w:r>
      <w:r>
        <w:rPr>
          <w:sz w:val="28"/>
          <w:szCs w:val="28"/>
        </w:rPr>
        <w:t>А. В. </w:t>
      </w:r>
      <w:r w:rsidRPr="009912E2">
        <w:rPr>
          <w:sz w:val="28"/>
          <w:szCs w:val="28"/>
        </w:rPr>
        <w:t>Синяков // Вестник Московского университета. Серия 18. Социология и политология.</w:t>
      </w:r>
      <w:r>
        <w:rPr>
          <w:sz w:val="28"/>
          <w:szCs w:val="28"/>
          <w:lang w:val="en-US"/>
        </w:rPr>
        <w:t xml:space="preserve"> </w:t>
      </w:r>
      <w:r>
        <w:rPr>
          <w:sz w:val="28"/>
          <w:szCs w:val="28"/>
        </w:rPr>
        <w:t>–</w:t>
      </w:r>
      <w:r w:rsidRPr="009912E2">
        <w:rPr>
          <w:sz w:val="28"/>
          <w:szCs w:val="28"/>
        </w:rPr>
        <w:t xml:space="preserve"> 2006. </w:t>
      </w:r>
      <w:r>
        <w:rPr>
          <w:sz w:val="28"/>
          <w:szCs w:val="28"/>
        </w:rPr>
        <w:t xml:space="preserve">– №4. – </w:t>
      </w:r>
      <w:r>
        <w:rPr>
          <w:sz w:val="28"/>
          <w:szCs w:val="28"/>
          <w:lang w:val="en-US"/>
        </w:rPr>
        <w:t>C</w:t>
      </w:r>
      <w:r>
        <w:rPr>
          <w:sz w:val="28"/>
          <w:szCs w:val="28"/>
        </w:rPr>
        <w:t>. 158–</w:t>
      </w:r>
      <w:r w:rsidRPr="009912E2">
        <w:rPr>
          <w:sz w:val="28"/>
          <w:szCs w:val="28"/>
        </w:rPr>
        <w:t>174.</w:t>
      </w:r>
    </w:p>
    <w:p w14:paraId="4B815604"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Смакота В. Цінності і норми в соціології (теоретико-методологічний аспект)</w:t>
      </w:r>
      <w:r>
        <w:rPr>
          <w:sz w:val="28"/>
          <w:szCs w:val="28"/>
        </w:rPr>
        <w:t xml:space="preserve"> / </w:t>
      </w:r>
      <w:r w:rsidRPr="009912E2">
        <w:rPr>
          <w:sz w:val="28"/>
          <w:szCs w:val="28"/>
        </w:rPr>
        <w:t xml:space="preserve"> </w:t>
      </w:r>
      <w:r>
        <w:rPr>
          <w:sz w:val="28"/>
          <w:szCs w:val="28"/>
        </w:rPr>
        <w:t>В. </w:t>
      </w:r>
      <w:r w:rsidRPr="009912E2">
        <w:rPr>
          <w:sz w:val="28"/>
          <w:szCs w:val="28"/>
        </w:rPr>
        <w:t xml:space="preserve">Смакота </w:t>
      </w:r>
      <w:r>
        <w:rPr>
          <w:sz w:val="28"/>
          <w:szCs w:val="28"/>
        </w:rPr>
        <w:t>// Соціальні виміри суспільства</w:t>
      </w:r>
      <w:r w:rsidRPr="009912E2">
        <w:rPr>
          <w:sz w:val="28"/>
          <w:szCs w:val="28"/>
        </w:rPr>
        <w:t xml:space="preserve">. </w:t>
      </w:r>
      <w:r>
        <w:rPr>
          <w:sz w:val="28"/>
          <w:szCs w:val="28"/>
        </w:rPr>
        <w:t xml:space="preserve">– </w:t>
      </w:r>
      <w:r w:rsidRPr="009912E2">
        <w:rPr>
          <w:sz w:val="28"/>
          <w:szCs w:val="28"/>
        </w:rPr>
        <w:t>2002.</w:t>
      </w:r>
      <w:r w:rsidRPr="00863103">
        <w:rPr>
          <w:sz w:val="28"/>
          <w:szCs w:val="28"/>
        </w:rPr>
        <w:t xml:space="preserve"> </w:t>
      </w:r>
      <w:r w:rsidRPr="009912E2">
        <w:rPr>
          <w:sz w:val="28"/>
          <w:szCs w:val="28"/>
        </w:rPr>
        <w:t>–</w:t>
      </w:r>
      <w:r>
        <w:rPr>
          <w:sz w:val="28"/>
          <w:szCs w:val="28"/>
        </w:rPr>
        <w:t xml:space="preserve"> Вип.</w:t>
      </w:r>
      <w:r w:rsidRPr="009912E2">
        <w:rPr>
          <w:sz w:val="28"/>
          <w:szCs w:val="28"/>
        </w:rPr>
        <w:t xml:space="preserve"> 5. – </w:t>
      </w:r>
      <w:r>
        <w:rPr>
          <w:sz w:val="28"/>
          <w:szCs w:val="28"/>
        </w:rPr>
        <w:t>С</w:t>
      </w:r>
      <w:r w:rsidRPr="0005179B">
        <w:rPr>
          <w:sz w:val="28"/>
          <w:szCs w:val="28"/>
        </w:rPr>
        <w:t xml:space="preserve">. </w:t>
      </w:r>
      <w:r>
        <w:rPr>
          <w:sz w:val="28"/>
          <w:szCs w:val="28"/>
        </w:rPr>
        <w:t>210–219.</w:t>
      </w:r>
    </w:p>
    <w:p w14:paraId="3BCDA41B"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Смелзер Н. Социология : у</w:t>
      </w:r>
      <w:r w:rsidRPr="009912E2">
        <w:rPr>
          <w:sz w:val="28"/>
          <w:szCs w:val="28"/>
        </w:rPr>
        <w:t>чеб. пособие для студентов /</w:t>
      </w:r>
      <w:r w:rsidRPr="007B28C9">
        <w:rPr>
          <w:sz w:val="28"/>
          <w:szCs w:val="28"/>
        </w:rPr>
        <w:t xml:space="preserve"> </w:t>
      </w:r>
      <w:r>
        <w:rPr>
          <w:sz w:val="28"/>
          <w:szCs w:val="28"/>
        </w:rPr>
        <w:t>Н. Смелзер</w:t>
      </w:r>
      <w:r w:rsidRPr="009912E2">
        <w:rPr>
          <w:sz w:val="28"/>
          <w:szCs w:val="28"/>
        </w:rPr>
        <w:t xml:space="preserve"> </w:t>
      </w:r>
      <w:r>
        <w:rPr>
          <w:sz w:val="28"/>
          <w:szCs w:val="28"/>
        </w:rPr>
        <w:t xml:space="preserve">; </w:t>
      </w:r>
      <w:r w:rsidRPr="009912E2">
        <w:rPr>
          <w:sz w:val="28"/>
          <w:szCs w:val="28"/>
        </w:rPr>
        <w:t>науч. ред. В. А. Ядов. – М.</w:t>
      </w:r>
      <w:r>
        <w:rPr>
          <w:sz w:val="28"/>
          <w:szCs w:val="28"/>
        </w:rPr>
        <w:t xml:space="preserve"> : «Феникс», 1998. – 688 с.</w:t>
      </w:r>
    </w:p>
    <w:p w14:paraId="5B1D72AE"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Смирнов Л. М. Типология базовых ценностей на основе неосознаваемого сравнения </w:t>
      </w:r>
      <w:r>
        <w:rPr>
          <w:sz w:val="28"/>
          <w:szCs w:val="28"/>
        </w:rPr>
        <w:t xml:space="preserve">/ </w:t>
      </w:r>
      <w:r w:rsidRPr="009912E2">
        <w:rPr>
          <w:sz w:val="28"/>
          <w:szCs w:val="28"/>
        </w:rPr>
        <w:t>Л. М. Смирнов // Вопро</w:t>
      </w:r>
      <w:r>
        <w:rPr>
          <w:sz w:val="28"/>
          <w:szCs w:val="28"/>
        </w:rPr>
        <w:t>сы психологии. – 2006. – №6. – С</w:t>
      </w:r>
      <w:r w:rsidRPr="009912E2">
        <w:rPr>
          <w:sz w:val="28"/>
          <w:szCs w:val="28"/>
        </w:rPr>
        <w:t>.</w:t>
      </w:r>
      <w:r>
        <w:rPr>
          <w:sz w:val="28"/>
          <w:szCs w:val="28"/>
        </w:rPr>
        <w:t> 120–</w:t>
      </w:r>
      <w:r w:rsidRPr="009912E2">
        <w:rPr>
          <w:sz w:val="28"/>
          <w:szCs w:val="28"/>
        </w:rPr>
        <w:t xml:space="preserve">131. </w:t>
      </w:r>
    </w:p>
    <w:p w14:paraId="13C55302"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Смирнов Л. М. Эмпириче</w:t>
      </w:r>
      <w:r>
        <w:rPr>
          <w:sz w:val="28"/>
          <w:szCs w:val="28"/>
        </w:rPr>
        <w:t>ское изучение базовых ценностей / Л. М. </w:t>
      </w:r>
      <w:r w:rsidRPr="009912E2">
        <w:rPr>
          <w:sz w:val="28"/>
          <w:szCs w:val="28"/>
        </w:rPr>
        <w:t xml:space="preserve">Смирнов </w:t>
      </w:r>
      <w:r>
        <w:rPr>
          <w:sz w:val="28"/>
          <w:szCs w:val="28"/>
        </w:rPr>
        <w:t>//</w:t>
      </w:r>
      <w:r w:rsidRPr="009912E2">
        <w:rPr>
          <w:sz w:val="28"/>
          <w:szCs w:val="28"/>
        </w:rPr>
        <w:t xml:space="preserve"> Мир России. – 2002. </w:t>
      </w:r>
      <w:r>
        <w:rPr>
          <w:sz w:val="28"/>
          <w:szCs w:val="28"/>
        </w:rPr>
        <w:t>– № 1. – С</w:t>
      </w:r>
      <w:r w:rsidRPr="009912E2">
        <w:rPr>
          <w:sz w:val="28"/>
          <w:szCs w:val="28"/>
        </w:rPr>
        <w:t>. 166</w:t>
      </w:r>
      <w:r>
        <w:rPr>
          <w:sz w:val="28"/>
          <w:szCs w:val="28"/>
        </w:rPr>
        <w:t>–</w:t>
      </w:r>
      <w:r w:rsidRPr="009912E2">
        <w:rPr>
          <w:sz w:val="28"/>
          <w:szCs w:val="28"/>
        </w:rPr>
        <w:t>183.</w:t>
      </w:r>
    </w:p>
    <w:p w14:paraId="140E2662"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580CC4">
        <w:rPr>
          <w:sz w:val="28"/>
          <w:szCs w:val="28"/>
        </w:rPr>
        <w:t xml:space="preserve">Сокурянська </w:t>
      </w:r>
      <w:r w:rsidRPr="00580CC4">
        <w:rPr>
          <w:rStyle w:val="aff0"/>
          <w:b w:val="0"/>
          <w:bCs w:val="0"/>
          <w:color w:val="000000"/>
          <w:sz w:val="28"/>
          <w:szCs w:val="28"/>
        </w:rPr>
        <w:t xml:space="preserve">Л. Г. </w:t>
      </w:r>
      <w:r w:rsidRPr="00580CC4">
        <w:rPr>
          <w:color w:val="000000"/>
          <w:sz w:val="28"/>
          <w:szCs w:val="28"/>
        </w:rPr>
        <w:t xml:space="preserve"> Студентство на шляху до іншого суспільства</w:t>
      </w:r>
      <w:r>
        <w:rPr>
          <w:color w:val="000000"/>
          <w:sz w:val="28"/>
          <w:szCs w:val="28"/>
        </w:rPr>
        <w:t xml:space="preserve"> </w:t>
      </w:r>
      <w:r w:rsidRPr="00580CC4">
        <w:rPr>
          <w:color w:val="000000"/>
          <w:sz w:val="28"/>
          <w:szCs w:val="28"/>
        </w:rPr>
        <w:t>: ціннісний дискурс переходу</w:t>
      </w:r>
      <w:r>
        <w:rPr>
          <w:color w:val="000000"/>
          <w:sz w:val="28"/>
          <w:szCs w:val="28"/>
        </w:rPr>
        <w:t xml:space="preserve"> / </w:t>
      </w:r>
      <w:r>
        <w:rPr>
          <w:rStyle w:val="aff0"/>
          <w:b w:val="0"/>
          <w:bCs w:val="0"/>
          <w:color w:val="000000"/>
          <w:sz w:val="28"/>
          <w:szCs w:val="28"/>
        </w:rPr>
        <w:t>Л. </w:t>
      </w:r>
      <w:r w:rsidRPr="00580CC4">
        <w:rPr>
          <w:rStyle w:val="aff0"/>
          <w:b w:val="0"/>
          <w:bCs w:val="0"/>
          <w:color w:val="000000"/>
          <w:sz w:val="28"/>
          <w:szCs w:val="28"/>
        </w:rPr>
        <w:t xml:space="preserve">Г. </w:t>
      </w:r>
      <w:r>
        <w:rPr>
          <w:color w:val="000000"/>
          <w:sz w:val="28"/>
          <w:szCs w:val="28"/>
        </w:rPr>
        <w:t> </w:t>
      </w:r>
      <w:r w:rsidRPr="00580CC4">
        <w:rPr>
          <w:sz w:val="28"/>
          <w:szCs w:val="28"/>
        </w:rPr>
        <w:t>Сокурянська</w:t>
      </w:r>
      <w:r w:rsidRPr="00580CC4">
        <w:rPr>
          <w:color w:val="000000"/>
          <w:sz w:val="28"/>
          <w:szCs w:val="28"/>
        </w:rPr>
        <w:t xml:space="preserve"> //</w:t>
      </w:r>
      <w:r w:rsidRPr="00580CC4">
        <w:rPr>
          <w:sz w:val="28"/>
          <w:szCs w:val="28"/>
        </w:rPr>
        <w:t xml:space="preserve"> Український соціум.</w:t>
      </w:r>
      <w:r w:rsidRPr="00580CC4">
        <w:rPr>
          <w:color w:val="000000"/>
          <w:sz w:val="28"/>
          <w:szCs w:val="28"/>
        </w:rPr>
        <w:t xml:space="preserve"> – 2004. – № 1 (3). – C. 48–55. – </w:t>
      </w:r>
      <w:r>
        <w:rPr>
          <w:sz w:val="28"/>
          <w:szCs w:val="28"/>
        </w:rPr>
        <w:t>Режим доступу до журн.</w:t>
      </w:r>
      <w:r>
        <w:rPr>
          <w:color w:val="000000"/>
          <w:sz w:val="28"/>
          <w:szCs w:val="28"/>
        </w:rPr>
        <w:t xml:space="preserve"> :  </w:t>
      </w:r>
      <w:r w:rsidRPr="008605AD">
        <w:rPr>
          <w:color w:val="000000"/>
          <w:sz w:val="28"/>
          <w:szCs w:val="28"/>
        </w:rPr>
        <w:t>http://www.politik.org.ua/vid/magcontent.php3?m=8&amp;n=51&amp;c=1097</w:t>
      </w:r>
      <w:r>
        <w:rPr>
          <w:color w:val="000000"/>
          <w:sz w:val="28"/>
          <w:szCs w:val="28"/>
        </w:rPr>
        <w:t>.</w:t>
      </w:r>
    </w:p>
    <w:p w14:paraId="7DE328FB" w14:textId="77777777" w:rsidR="00FB6713" w:rsidRPr="00FF56CF"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Сокурянс</w:t>
      </w:r>
      <w:r w:rsidRPr="007F515A">
        <w:rPr>
          <w:sz w:val="28"/>
          <w:szCs w:val="28"/>
        </w:rPr>
        <w:t>ка</w:t>
      </w:r>
      <w:r>
        <w:rPr>
          <w:sz w:val="28"/>
          <w:szCs w:val="28"/>
        </w:rPr>
        <w:t>я</w:t>
      </w:r>
      <w:r w:rsidRPr="007F515A">
        <w:rPr>
          <w:sz w:val="28"/>
          <w:szCs w:val="28"/>
        </w:rPr>
        <w:t xml:space="preserve"> Л. Г. </w:t>
      </w:r>
      <w:r w:rsidRPr="007F515A">
        <w:rPr>
          <w:color w:val="000000"/>
          <w:sz w:val="28"/>
          <w:szCs w:val="28"/>
        </w:rPr>
        <w:t>Студенче</w:t>
      </w:r>
      <w:r>
        <w:rPr>
          <w:color w:val="000000"/>
          <w:sz w:val="28"/>
          <w:szCs w:val="28"/>
        </w:rPr>
        <w:t>ство на пути к другому обществу</w:t>
      </w:r>
      <w:r w:rsidRPr="007F515A">
        <w:rPr>
          <w:color w:val="000000"/>
          <w:sz w:val="28"/>
          <w:szCs w:val="28"/>
        </w:rPr>
        <w:t>: ценностный дискурс перехода : монография / Л. Г. Сокурянская ; Мин-</w:t>
      </w:r>
      <w:r w:rsidRPr="00094043">
        <w:rPr>
          <w:color w:val="000000"/>
          <w:sz w:val="28"/>
          <w:szCs w:val="28"/>
        </w:rPr>
        <w:t xml:space="preserve">во образования и науки Украины, Харьковский нац. ун-т им. В.Н. Каразина. </w:t>
      </w:r>
      <w:r>
        <w:rPr>
          <w:color w:val="000000"/>
          <w:sz w:val="28"/>
          <w:szCs w:val="28"/>
        </w:rPr>
        <w:t>–</w:t>
      </w:r>
      <w:r w:rsidRPr="00094043">
        <w:rPr>
          <w:color w:val="000000"/>
          <w:sz w:val="28"/>
          <w:szCs w:val="28"/>
        </w:rPr>
        <w:t xml:space="preserve"> Харьков : [б. и.], 2006. </w:t>
      </w:r>
      <w:r>
        <w:rPr>
          <w:color w:val="000000"/>
          <w:sz w:val="28"/>
          <w:szCs w:val="28"/>
        </w:rPr>
        <w:t>–</w:t>
      </w:r>
      <w:r w:rsidRPr="00094043">
        <w:rPr>
          <w:color w:val="000000"/>
          <w:sz w:val="28"/>
          <w:szCs w:val="28"/>
        </w:rPr>
        <w:t xml:space="preserve"> 576 с.</w:t>
      </w:r>
    </w:p>
    <w:p w14:paraId="0EA82BE8" w14:textId="77777777" w:rsidR="00FB6713" w:rsidRPr="009179D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FF56CF">
        <w:rPr>
          <w:color w:val="000000"/>
          <w:sz w:val="28"/>
          <w:szCs w:val="28"/>
        </w:rPr>
        <w:t>Сокурянская Л. Г. Ценностное поле личности</w:t>
      </w:r>
      <w:r>
        <w:rPr>
          <w:color w:val="000000"/>
          <w:sz w:val="28"/>
          <w:szCs w:val="28"/>
        </w:rPr>
        <w:t xml:space="preserve"> как проявление амбивалентности индивидуального сознания / </w:t>
      </w:r>
      <w:r w:rsidRPr="007F515A">
        <w:rPr>
          <w:color w:val="000000"/>
          <w:sz w:val="28"/>
          <w:szCs w:val="28"/>
        </w:rPr>
        <w:t>Л. Г. Сокурянская</w:t>
      </w:r>
      <w:r>
        <w:rPr>
          <w:color w:val="000000"/>
          <w:sz w:val="28"/>
          <w:szCs w:val="28"/>
        </w:rPr>
        <w:t xml:space="preserve"> // Методологія, теорія та практика соціологічного аналізу сучасного </w:t>
      </w:r>
      <w:r w:rsidRPr="009179DE">
        <w:rPr>
          <w:color w:val="000000"/>
          <w:sz w:val="28"/>
          <w:szCs w:val="28"/>
        </w:rPr>
        <w:t xml:space="preserve">суспільства. – 2006. – Т. 1. – С. 225–232. </w:t>
      </w:r>
    </w:p>
    <w:p w14:paraId="64A92D89" w14:textId="77777777" w:rsidR="00FB6713" w:rsidRPr="009179DE"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179DE">
        <w:rPr>
          <w:sz w:val="28"/>
          <w:szCs w:val="28"/>
        </w:rPr>
        <w:t>Сорокин П. А. Человек. Цивилизация. Общество / П. А. Сорокин ; общ. ред., сост. и предисл. А. Ю. Согомонов ; пер. с англ. – М. : Политиздат, 1992. – 543 с.</w:t>
      </w:r>
    </w:p>
    <w:p w14:paraId="4944BAD5"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Сорокин П. Социализм и социальное равенство</w:t>
      </w:r>
      <w:r>
        <w:rPr>
          <w:sz w:val="28"/>
          <w:szCs w:val="28"/>
        </w:rPr>
        <w:t xml:space="preserve"> / П. </w:t>
      </w:r>
      <w:r w:rsidRPr="009912E2">
        <w:rPr>
          <w:sz w:val="28"/>
          <w:szCs w:val="28"/>
        </w:rPr>
        <w:t>Сорокин // Социологирческие</w:t>
      </w:r>
      <w:r>
        <w:rPr>
          <w:sz w:val="28"/>
          <w:szCs w:val="28"/>
        </w:rPr>
        <w:t xml:space="preserve"> исследования. – 2001. – №5. – С</w:t>
      </w:r>
      <w:r w:rsidRPr="009912E2">
        <w:rPr>
          <w:sz w:val="28"/>
          <w:szCs w:val="28"/>
        </w:rPr>
        <w:t>. 105</w:t>
      </w:r>
      <w:r>
        <w:rPr>
          <w:sz w:val="28"/>
          <w:szCs w:val="28"/>
        </w:rPr>
        <w:t>–</w:t>
      </w:r>
      <w:r w:rsidRPr="009912E2">
        <w:rPr>
          <w:sz w:val="28"/>
          <w:szCs w:val="28"/>
        </w:rPr>
        <w:t>109.</w:t>
      </w:r>
    </w:p>
    <w:p w14:paraId="6CC063F4"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lastRenderedPageBreak/>
        <w:t xml:space="preserve">Социологический энциклопедический словарь. На русском, английском, немецком, французском и чешском языках. </w:t>
      </w:r>
      <w:r>
        <w:rPr>
          <w:sz w:val="28"/>
          <w:szCs w:val="28"/>
        </w:rPr>
        <w:t>/ ред.-координатор Г. В. </w:t>
      </w:r>
      <w:r w:rsidRPr="009912E2">
        <w:rPr>
          <w:sz w:val="28"/>
          <w:szCs w:val="28"/>
        </w:rPr>
        <w:t>Осипов. – М.</w:t>
      </w:r>
      <w:r>
        <w:rPr>
          <w:sz w:val="28"/>
          <w:szCs w:val="28"/>
        </w:rPr>
        <w:t xml:space="preserve"> </w:t>
      </w:r>
      <w:r w:rsidRPr="009912E2">
        <w:rPr>
          <w:sz w:val="28"/>
          <w:szCs w:val="28"/>
        </w:rPr>
        <w:t>: Изд-кая группа ИНФРА-М – НОРМА, 1998. – 488 с.</w:t>
      </w:r>
    </w:p>
    <w:p w14:paraId="2BC77B08"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Социология</w:t>
      </w:r>
      <w:r>
        <w:rPr>
          <w:sz w:val="28"/>
          <w:szCs w:val="28"/>
        </w:rPr>
        <w:t xml:space="preserve"> </w:t>
      </w:r>
      <w:r w:rsidRPr="009912E2">
        <w:rPr>
          <w:sz w:val="28"/>
          <w:szCs w:val="28"/>
        </w:rPr>
        <w:t>: Энциклопеди</w:t>
      </w:r>
      <w:r>
        <w:rPr>
          <w:sz w:val="28"/>
          <w:szCs w:val="28"/>
        </w:rPr>
        <w:t>я / сост. А.</w:t>
      </w:r>
      <w:r>
        <w:rPr>
          <w:sz w:val="28"/>
          <w:szCs w:val="28"/>
          <w:lang w:val="en-US"/>
        </w:rPr>
        <w:t> </w:t>
      </w:r>
      <w:r>
        <w:rPr>
          <w:sz w:val="28"/>
          <w:szCs w:val="28"/>
        </w:rPr>
        <w:t>А.</w:t>
      </w:r>
      <w:r>
        <w:rPr>
          <w:sz w:val="28"/>
          <w:szCs w:val="28"/>
          <w:lang w:val="en-US"/>
        </w:rPr>
        <w:t> </w:t>
      </w:r>
      <w:r>
        <w:rPr>
          <w:sz w:val="28"/>
          <w:szCs w:val="28"/>
        </w:rPr>
        <w:t>Грицанов, В.</w:t>
      </w:r>
      <w:r w:rsidRPr="00B26BA5">
        <w:t xml:space="preserve"> </w:t>
      </w:r>
      <w:r>
        <w:rPr>
          <w:sz w:val="28"/>
          <w:szCs w:val="28"/>
        </w:rPr>
        <w:t>Л. Абушенко, Г.</w:t>
      </w:r>
      <w:r>
        <w:rPr>
          <w:sz w:val="28"/>
          <w:szCs w:val="28"/>
          <w:lang w:val="en-US"/>
        </w:rPr>
        <w:t> </w:t>
      </w:r>
      <w:r>
        <w:rPr>
          <w:sz w:val="28"/>
          <w:szCs w:val="28"/>
        </w:rPr>
        <w:t>М.</w:t>
      </w:r>
      <w:r>
        <w:rPr>
          <w:sz w:val="28"/>
          <w:szCs w:val="28"/>
          <w:lang w:val="en-US"/>
        </w:rPr>
        <w:t> </w:t>
      </w:r>
      <w:r>
        <w:rPr>
          <w:sz w:val="28"/>
          <w:szCs w:val="28"/>
        </w:rPr>
        <w:t>Евелькин, Г.</w:t>
      </w:r>
      <w:r>
        <w:rPr>
          <w:sz w:val="28"/>
          <w:szCs w:val="28"/>
          <w:lang w:val="en-US"/>
        </w:rPr>
        <w:t> </w:t>
      </w:r>
      <w:r>
        <w:rPr>
          <w:sz w:val="28"/>
          <w:szCs w:val="28"/>
        </w:rPr>
        <w:t>Н.</w:t>
      </w:r>
      <w:r>
        <w:rPr>
          <w:sz w:val="28"/>
          <w:szCs w:val="28"/>
          <w:lang w:val="en-US"/>
        </w:rPr>
        <w:t> </w:t>
      </w:r>
      <w:r>
        <w:rPr>
          <w:sz w:val="28"/>
          <w:szCs w:val="28"/>
        </w:rPr>
        <w:t>Соколова, О.</w:t>
      </w:r>
      <w:r>
        <w:rPr>
          <w:sz w:val="28"/>
          <w:szCs w:val="28"/>
          <w:lang w:val="en-US"/>
        </w:rPr>
        <w:t> </w:t>
      </w:r>
      <w:r>
        <w:rPr>
          <w:sz w:val="28"/>
          <w:szCs w:val="28"/>
        </w:rPr>
        <w:t>В. </w:t>
      </w:r>
      <w:r w:rsidRPr="009912E2">
        <w:rPr>
          <w:sz w:val="28"/>
          <w:szCs w:val="28"/>
        </w:rPr>
        <w:t xml:space="preserve">Терещенко. </w:t>
      </w:r>
      <w:r>
        <w:rPr>
          <w:sz w:val="28"/>
          <w:szCs w:val="28"/>
        </w:rPr>
        <w:t>–</w:t>
      </w:r>
      <w:r w:rsidRPr="009912E2">
        <w:rPr>
          <w:sz w:val="28"/>
          <w:szCs w:val="28"/>
        </w:rPr>
        <w:t xml:space="preserve">  Минск</w:t>
      </w:r>
      <w:r>
        <w:rPr>
          <w:sz w:val="28"/>
          <w:szCs w:val="28"/>
        </w:rPr>
        <w:t xml:space="preserve"> : Книжный Дом, 2003. – 1312 с.</w:t>
      </w:r>
    </w:p>
    <w:p w14:paraId="1EC7B142" w14:textId="77777777" w:rsidR="00FB6713" w:rsidRPr="00B513D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B513D9">
        <w:rPr>
          <w:sz w:val="28"/>
          <w:szCs w:val="28"/>
        </w:rPr>
        <w:t xml:space="preserve">Соціологія : терміни, поняття, персоналії. Навчальний словник – довідник / укл. В. М. Піча, Ю. В. Піча, Н. М. Хома та ін. ; заг. ред. В. М. Пічі. – К. : «Каравела», Львів : «Новий Світ-2000». – 480 с.  </w:t>
      </w:r>
    </w:p>
    <w:p w14:paraId="6DE7F229"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B23418">
        <w:rPr>
          <w:sz w:val="28"/>
          <w:szCs w:val="28"/>
        </w:rPr>
        <w:t>Соціокультурні ідентичності та практики / ред. А. А. Ручка. – К. : Ін-т</w:t>
      </w:r>
      <w:r w:rsidRPr="009912E2">
        <w:rPr>
          <w:sz w:val="28"/>
          <w:szCs w:val="28"/>
        </w:rPr>
        <w:t xml:space="preserve"> соціології НАН України, 2002. – 315 с.</w:t>
      </w:r>
    </w:p>
    <w:p w14:paraId="76421025" w14:textId="77777777" w:rsidR="00FB6713" w:rsidRPr="00AE4211" w:rsidRDefault="00FB6713" w:rsidP="00637B2B">
      <w:pPr>
        <w:numPr>
          <w:ilvl w:val="0"/>
          <w:numId w:val="65"/>
        </w:numPr>
        <w:tabs>
          <w:tab w:val="clear" w:pos="720"/>
          <w:tab w:val="num" w:pos="1064"/>
          <w:tab w:val="left" w:pos="2700"/>
        </w:tabs>
        <w:suppressAutoHyphens w:val="0"/>
        <w:spacing w:line="360" w:lineRule="auto"/>
        <w:ind w:left="1080" w:hanging="720"/>
        <w:jc w:val="both"/>
        <w:rPr>
          <w:spacing w:val="-4"/>
          <w:sz w:val="28"/>
          <w:szCs w:val="28"/>
        </w:rPr>
      </w:pPr>
      <w:r w:rsidRPr="00AE4211">
        <w:rPr>
          <w:spacing w:val="-4"/>
          <w:sz w:val="28"/>
          <w:szCs w:val="28"/>
        </w:rPr>
        <w:t>Соціологія культури : навч. посібник / заг. ред О. М. Семашко, В. М. Піча. – К. : “Каравела” ; Львів : “Новий Світ – 2000”, 2002. – 334 с.</w:t>
      </w:r>
    </w:p>
    <w:p w14:paraId="5F724204"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Соціологія</w:t>
      </w:r>
      <w:r>
        <w:rPr>
          <w:sz w:val="28"/>
          <w:szCs w:val="28"/>
        </w:rPr>
        <w:t xml:space="preserve"> : п</w:t>
      </w:r>
      <w:r w:rsidRPr="009912E2">
        <w:rPr>
          <w:sz w:val="28"/>
          <w:szCs w:val="28"/>
        </w:rPr>
        <w:t xml:space="preserve">осібник для студентів вищих навчальних закладів / </w:t>
      </w:r>
      <w:r>
        <w:rPr>
          <w:sz w:val="28"/>
          <w:szCs w:val="28"/>
        </w:rPr>
        <w:t>ред. В. Г. </w:t>
      </w:r>
      <w:r w:rsidRPr="009912E2">
        <w:rPr>
          <w:sz w:val="28"/>
          <w:szCs w:val="28"/>
        </w:rPr>
        <w:t xml:space="preserve">Городяненка. </w:t>
      </w:r>
      <w:r>
        <w:rPr>
          <w:sz w:val="28"/>
          <w:szCs w:val="28"/>
        </w:rPr>
        <w:t xml:space="preserve">– </w:t>
      </w:r>
      <w:r w:rsidRPr="009912E2">
        <w:rPr>
          <w:sz w:val="28"/>
          <w:szCs w:val="28"/>
        </w:rPr>
        <w:t xml:space="preserve"> К.</w:t>
      </w:r>
      <w:r>
        <w:rPr>
          <w:sz w:val="28"/>
          <w:szCs w:val="28"/>
        </w:rPr>
        <w:t xml:space="preserve"> </w:t>
      </w:r>
      <w:r w:rsidRPr="009912E2">
        <w:rPr>
          <w:sz w:val="28"/>
          <w:szCs w:val="28"/>
        </w:rPr>
        <w:t xml:space="preserve">: Видавничий центр «Академія», 1999. – 384 с. </w:t>
      </w:r>
    </w:p>
    <w:p w14:paraId="3D5B86EB" w14:textId="77777777" w:rsidR="00FB6713" w:rsidRPr="00AE4211" w:rsidRDefault="00FB6713" w:rsidP="00637B2B">
      <w:pPr>
        <w:numPr>
          <w:ilvl w:val="0"/>
          <w:numId w:val="65"/>
        </w:numPr>
        <w:tabs>
          <w:tab w:val="clear" w:pos="720"/>
          <w:tab w:val="num" w:pos="1064"/>
        </w:tabs>
        <w:suppressAutoHyphens w:val="0"/>
        <w:spacing w:line="360" w:lineRule="auto"/>
        <w:ind w:left="1080" w:hanging="720"/>
        <w:jc w:val="both"/>
        <w:rPr>
          <w:spacing w:val="-6"/>
          <w:sz w:val="28"/>
          <w:szCs w:val="28"/>
        </w:rPr>
      </w:pPr>
      <w:r w:rsidRPr="00AE4211">
        <w:rPr>
          <w:spacing w:val="-6"/>
          <w:sz w:val="28"/>
          <w:szCs w:val="28"/>
        </w:rPr>
        <w:t>Стасевич В. П. Цінність як категорія і принцип осмислення культури / В. П.</w:t>
      </w:r>
      <w:r w:rsidRPr="00AE4211">
        <w:rPr>
          <w:spacing w:val="-6"/>
          <w:lang w:val="en-US"/>
        </w:rPr>
        <w:t> </w:t>
      </w:r>
      <w:r w:rsidRPr="00AE4211">
        <w:rPr>
          <w:spacing w:val="-6"/>
          <w:sz w:val="28"/>
          <w:szCs w:val="28"/>
        </w:rPr>
        <w:t>Стасевич  // Ноосфера і цивілізація. – 2004. – Вип. 1(4). – С. 168–174.</w:t>
      </w:r>
    </w:p>
    <w:p w14:paraId="7B53BBAF"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3B4756">
        <w:rPr>
          <w:sz w:val="28"/>
          <w:szCs w:val="28"/>
        </w:rPr>
        <w:t>Степаненко В. Суспільна трансформація у соціокультурній моделі</w:t>
      </w:r>
      <w:r w:rsidRPr="009912E2">
        <w:rPr>
          <w:sz w:val="28"/>
          <w:szCs w:val="28"/>
        </w:rPr>
        <w:t xml:space="preserve"> інтерпретації</w:t>
      </w:r>
      <w:r w:rsidRPr="003B4756">
        <w:rPr>
          <w:sz w:val="28"/>
          <w:szCs w:val="28"/>
        </w:rPr>
        <w:t xml:space="preserve"> </w:t>
      </w:r>
      <w:r>
        <w:rPr>
          <w:sz w:val="28"/>
          <w:szCs w:val="28"/>
        </w:rPr>
        <w:t xml:space="preserve">/ </w:t>
      </w:r>
      <w:r w:rsidRPr="003B4756">
        <w:rPr>
          <w:sz w:val="28"/>
          <w:szCs w:val="28"/>
        </w:rPr>
        <w:t>В. Степаненко</w:t>
      </w:r>
      <w:r w:rsidRPr="009912E2">
        <w:rPr>
          <w:sz w:val="28"/>
          <w:szCs w:val="28"/>
        </w:rPr>
        <w:t xml:space="preserve"> // Соціологія</w:t>
      </w:r>
      <w:r>
        <w:rPr>
          <w:sz w:val="28"/>
          <w:szCs w:val="28"/>
        </w:rPr>
        <w:t xml:space="preserve"> </w:t>
      </w:r>
      <w:r w:rsidRPr="009912E2">
        <w:rPr>
          <w:sz w:val="28"/>
          <w:szCs w:val="28"/>
        </w:rPr>
        <w:t>: теорія, теорія, метод</w:t>
      </w:r>
      <w:r>
        <w:rPr>
          <w:sz w:val="28"/>
          <w:szCs w:val="28"/>
        </w:rPr>
        <w:t>и, маркетинг. – 2003. –</w:t>
      </w:r>
      <w:r w:rsidRPr="00B26BA5">
        <w:rPr>
          <w:sz w:val="28"/>
          <w:szCs w:val="28"/>
        </w:rPr>
        <w:t xml:space="preserve"> </w:t>
      </w:r>
      <w:r>
        <w:rPr>
          <w:sz w:val="28"/>
          <w:szCs w:val="28"/>
        </w:rPr>
        <w:t>№ 4. – С. 89–</w:t>
      </w:r>
      <w:r w:rsidRPr="009912E2">
        <w:rPr>
          <w:sz w:val="28"/>
          <w:szCs w:val="28"/>
        </w:rPr>
        <w:t>109.</w:t>
      </w:r>
    </w:p>
    <w:p w14:paraId="5654325E"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Столович Л. Н. Красота. Добро. Истина. Очерк истории эстетической аксиологии</w:t>
      </w:r>
      <w:r>
        <w:rPr>
          <w:sz w:val="28"/>
          <w:szCs w:val="28"/>
        </w:rPr>
        <w:t xml:space="preserve"> /</w:t>
      </w:r>
      <w:r w:rsidRPr="004A7D57">
        <w:rPr>
          <w:sz w:val="28"/>
          <w:szCs w:val="28"/>
        </w:rPr>
        <w:t xml:space="preserve"> </w:t>
      </w:r>
      <w:r>
        <w:rPr>
          <w:sz w:val="28"/>
          <w:szCs w:val="28"/>
        </w:rPr>
        <w:t>Л. Н. </w:t>
      </w:r>
      <w:r w:rsidRPr="009912E2">
        <w:rPr>
          <w:sz w:val="28"/>
          <w:szCs w:val="28"/>
        </w:rPr>
        <w:t>Столович. – М.</w:t>
      </w:r>
      <w:r>
        <w:rPr>
          <w:sz w:val="28"/>
          <w:szCs w:val="28"/>
        </w:rPr>
        <w:t xml:space="preserve"> </w:t>
      </w:r>
      <w:r w:rsidRPr="009912E2">
        <w:rPr>
          <w:sz w:val="28"/>
          <w:szCs w:val="28"/>
        </w:rPr>
        <w:t xml:space="preserve">: Республика, 1994. – 464 с. </w:t>
      </w:r>
    </w:p>
    <w:p w14:paraId="771D1B7C"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Структура культуры и человек в современном общест</w:t>
      </w:r>
      <w:r>
        <w:rPr>
          <w:sz w:val="28"/>
          <w:szCs w:val="28"/>
        </w:rPr>
        <w:t>ве / о</w:t>
      </w:r>
      <w:r w:rsidRPr="009912E2">
        <w:rPr>
          <w:sz w:val="28"/>
          <w:szCs w:val="28"/>
        </w:rPr>
        <w:t xml:space="preserve">тв. ред. </w:t>
      </w:r>
      <w:r>
        <w:rPr>
          <w:sz w:val="28"/>
          <w:szCs w:val="28"/>
        </w:rPr>
        <w:t>А. </w:t>
      </w:r>
      <w:r w:rsidRPr="009912E2">
        <w:rPr>
          <w:sz w:val="28"/>
          <w:szCs w:val="28"/>
        </w:rPr>
        <w:t>И.</w:t>
      </w:r>
      <w:r>
        <w:rPr>
          <w:sz w:val="28"/>
          <w:szCs w:val="28"/>
        </w:rPr>
        <w:t> </w:t>
      </w:r>
      <w:r w:rsidRPr="009912E2">
        <w:rPr>
          <w:sz w:val="28"/>
          <w:szCs w:val="28"/>
        </w:rPr>
        <w:t xml:space="preserve">Арнольдов, </w:t>
      </w:r>
      <w:r>
        <w:rPr>
          <w:sz w:val="28"/>
          <w:szCs w:val="28"/>
        </w:rPr>
        <w:t>Э. А. </w:t>
      </w:r>
      <w:r w:rsidRPr="009912E2">
        <w:rPr>
          <w:sz w:val="28"/>
          <w:szCs w:val="28"/>
        </w:rPr>
        <w:t>Орлова</w:t>
      </w:r>
      <w:r>
        <w:rPr>
          <w:sz w:val="28"/>
          <w:szCs w:val="28"/>
        </w:rPr>
        <w:t xml:space="preserve">. </w:t>
      </w:r>
      <w:r w:rsidRPr="009912E2">
        <w:rPr>
          <w:sz w:val="28"/>
          <w:szCs w:val="28"/>
        </w:rPr>
        <w:t>– М.</w:t>
      </w:r>
      <w:r>
        <w:rPr>
          <w:sz w:val="28"/>
          <w:szCs w:val="28"/>
        </w:rPr>
        <w:t xml:space="preserve"> </w:t>
      </w:r>
      <w:r w:rsidRPr="009912E2">
        <w:rPr>
          <w:sz w:val="28"/>
          <w:szCs w:val="28"/>
        </w:rPr>
        <w:t>: Б. и., 1987. – 183 с.</w:t>
      </w:r>
      <w:r>
        <w:rPr>
          <w:sz w:val="28"/>
          <w:szCs w:val="28"/>
        </w:rPr>
        <w:t xml:space="preserve"> </w:t>
      </w:r>
    </w:p>
    <w:p w14:paraId="32B44DFF" w14:textId="77777777" w:rsidR="00FB6713" w:rsidRPr="00AE4211" w:rsidRDefault="00FB6713" w:rsidP="00637B2B">
      <w:pPr>
        <w:numPr>
          <w:ilvl w:val="0"/>
          <w:numId w:val="65"/>
        </w:numPr>
        <w:tabs>
          <w:tab w:val="clear" w:pos="720"/>
          <w:tab w:val="num" w:pos="1064"/>
        </w:tabs>
        <w:suppressAutoHyphens w:val="0"/>
        <w:spacing w:line="360" w:lineRule="auto"/>
        <w:ind w:left="1080" w:hanging="720"/>
        <w:jc w:val="both"/>
        <w:rPr>
          <w:spacing w:val="-2"/>
          <w:sz w:val="28"/>
          <w:szCs w:val="28"/>
        </w:rPr>
      </w:pPr>
      <w:r w:rsidRPr="00AE4211">
        <w:rPr>
          <w:spacing w:val="-2"/>
          <w:sz w:val="28"/>
          <w:szCs w:val="28"/>
        </w:rPr>
        <w:t xml:space="preserve">Стюарт Т. Интеллектуальный капитал. Новый источник богатства организации / Т. Стюарт // Новая постиндустриальная волна на Западе. Антология / ред. В. Л. Иноземцева. – М. : </w:t>
      </w:r>
      <w:r w:rsidRPr="00AE4211">
        <w:rPr>
          <w:spacing w:val="-2"/>
          <w:sz w:val="28"/>
          <w:szCs w:val="28"/>
          <w:lang w:val="en-US"/>
        </w:rPr>
        <w:t>Akademia</w:t>
      </w:r>
      <w:r w:rsidRPr="00AE4211">
        <w:rPr>
          <w:spacing w:val="-2"/>
          <w:sz w:val="28"/>
          <w:szCs w:val="28"/>
        </w:rPr>
        <w:t>, 1999. – С. 372–400.</w:t>
      </w:r>
    </w:p>
    <w:p w14:paraId="4A21037B" w14:textId="77777777" w:rsidR="00FB6713" w:rsidRPr="002B5942"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587A06">
        <w:rPr>
          <w:sz w:val="28"/>
          <w:szCs w:val="28"/>
        </w:rPr>
        <w:t>Суїменко</w:t>
      </w:r>
      <w:r w:rsidRPr="002B5942">
        <w:rPr>
          <w:sz w:val="28"/>
          <w:szCs w:val="28"/>
        </w:rPr>
        <w:t xml:space="preserve"> Є. В якій Україні ми живемо? Ще одна версія сутності «трансформації» / Є.</w:t>
      </w:r>
      <w:r w:rsidRPr="002B5942">
        <w:rPr>
          <w:rStyle w:val="affffffffffffffffffff7"/>
        </w:rPr>
        <w:t xml:space="preserve"> </w:t>
      </w:r>
      <w:r w:rsidRPr="002B5942">
        <w:rPr>
          <w:sz w:val="28"/>
          <w:szCs w:val="28"/>
        </w:rPr>
        <w:t>Суїменко  // Соціологія</w:t>
      </w:r>
      <w:r>
        <w:rPr>
          <w:sz w:val="28"/>
          <w:szCs w:val="28"/>
        </w:rPr>
        <w:t xml:space="preserve"> </w:t>
      </w:r>
      <w:r w:rsidRPr="002B5942">
        <w:rPr>
          <w:sz w:val="28"/>
          <w:szCs w:val="28"/>
        </w:rPr>
        <w:t>: теорія, методи, маркетинг.</w:t>
      </w:r>
      <w:r>
        <w:rPr>
          <w:sz w:val="28"/>
          <w:szCs w:val="28"/>
        </w:rPr>
        <w:t xml:space="preserve"> –</w:t>
      </w:r>
      <w:r w:rsidRPr="002B5942">
        <w:rPr>
          <w:sz w:val="28"/>
          <w:szCs w:val="28"/>
        </w:rPr>
        <w:t xml:space="preserve"> 1998.</w:t>
      </w:r>
      <w:r>
        <w:rPr>
          <w:sz w:val="28"/>
          <w:szCs w:val="28"/>
        </w:rPr>
        <w:t xml:space="preserve"> –</w:t>
      </w:r>
      <w:r w:rsidRPr="002B5942">
        <w:rPr>
          <w:sz w:val="28"/>
          <w:szCs w:val="28"/>
        </w:rPr>
        <w:t xml:space="preserve"> № 6. – </w:t>
      </w:r>
      <w:r>
        <w:rPr>
          <w:sz w:val="28"/>
          <w:szCs w:val="28"/>
        </w:rPr>
        <w:t>С. 176–</w:t>
      </w:r>
      <w:r w:rsidRPr="002B5942">
        <w:rPr>
          <w:sz w:val="28"/>
          <w:szCs w:val="28"/>
        </w:rPr>
        <w:t>194.</w:t>
      </w:r>
    </w:p>
    <w:p w14:paraId="6F8F6956"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lastRenderedPageBreak/>
        <w:t>Суимекно Е. И. Капитализм в нашем доме. Взгляд сквозь призму теории и социальной эмпирии</w:t>
      </w:r>
      <w:r>
        <w:rPr>
          <w:sz w:val="28"/>
          <w:szCs w:val="28"/>
        </w:rPr>
        <w:t xml:space="preserve"> / Е. И. </w:t>
      </w:r>
      <w:r w:rsidRPr="009912E2">
        <w:rPr>
          <w:sz w:val="28"/>
          <w:szCs w:val="28"/>
        </w:rPr>
        <w:t>Суимекно. – К.</w:t>
      </w:r>
      <w:r>
        <w:rPr>
          <w:sz w:val="28"/>
          <w:szCs w:val="28"/>
        </w:rPr>
        <w:t xml:space="preserve"> </w:t>
      </w:r>
      <w:r w:rsidRPr="009912E2">
        <w:rPr>
          <w:sz w:val="28"/>
          <w:szCs w:val="28"/>
        </w:rPr>
        <w:t>: Институт социологии НАН Украины, 2007. – 512 с.</w:t>
      </w:r>
    </w:p>
    <w:p w14:paraId="6BC8F868"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Суїменко Є. Життєдіяльність громадян України за умов ринкової економіки: самодостатність та екстернальна залежність</w:t>
      </w:r>
      <w:r>
        <w:rPr>
          <w:sz w:val="28"/>
          <w:szCs w:val="28"/>
        </w:rPr>
        <w:t xml:space="preserve"> / Є. И. Суимекно</w:t>
      </w:r>
      <w:r w:rsidRPr="009912E2">
        <w:rPr>
          <w:sz w:val="28"/>
          <w:szCs w:val="28"/>
        </w:rPr>
        <w:t xml:space="preserve"> // Українське суспільство 1994 – 2005. Динаміка соціальних змін / ред. </w:t>
      </w:r>
      <w:r>
        <w:rPr>
          <w:sz w:val="28"/>
          <w:szCs w:val="28"/>
        </w:rPr>
        <w:t>В. Ворона</w:t>
      </w:r>
      <w:r w:rsidRPr="009912E2">
        <w:rPr>
          <w:sz w:val="28"/>
          <w:szCs w:val="28"/>
        </w:rPr>
        <w:t xml:space="preserve">, </w:t>
      </w:r>
      <w:r>
        <w:rPr>
          <w:sz w:val="28"/>
          <w:szCs w:val="28"/>
        </w:rPr>
        <w:t>М. Шульга</w:t>
      </w:r>
      <w:r w:rsidRPr="009912E2">
        <w:rPr>
          <w:sz w:val="28"/>
          <w:szCs w:val="28"/>
        </w:rPr>
        <w:t>. – К. : Ін</w:t>
      </w:r>
      <w:r>
        <w:rPr>
          <w:sz w:val="28"/>
          <w:szCs w:val="28"/>
        </w:rPr>
        <w:t>-</w:t>
      </w:r>
      <w:r w:rsidRPr="009912E2">
        <w:rPr>
          <w:sz w:val="28"/>
          <w:szCs w:val="28"/>
        </w:rPr>
        <w:t xml:space="preserve">т соціології НАН України, 2005. </w:t>
      </w:r>
      <w:r>
        <w:rPr>
          <w:sz w:val="28"/>
          <w:szCs w:val="28"/>
        </w:rPr>
        <w:t>– С. 202–</w:t>
      </w:r>
      <w:r w:rsidRPr="009912E2">
        <w:rPr>
          <w:sz w:val="28"/>
          <w:szCs w:val="28"/>
        </w:rPr>
        <w:t>211.</w:t>
      </w:r>
    </w:p>
    <w:p w14:paraId="17EEAAD7"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Сур’як А. В. Ос</w:t>
      </w:r>
      <w:r>
        <w:rPr>
          <w:sz w:val="28"/>
          <w:szCs w:val="28"/>
        </w:rPr>
        <w:t>нови економічної культури : н</w:t>
      </w:r>
      <w:r w:rsidRPr="009912E2">
        <w:rPr>
          <w:sz w:val="28"/>
          <w:szCs w:val="28"/>
        </w:rPr>
        <w:t>авч. посібник</w:t>
      </w:r>
      <w:r>
        <w:rPr>
          <w:sz w:val="28"/>
          <w:szCs w:val="28"/>
        </w:rPr>
        <w:t xml:space="preserve"> / А. В. </w:t>
      </w:r>
      <w:r w:rsidRPr="009912E2">
        <w:rPr>
          <w:sz w:val="28"/>
          <w:szCs w:val="28"/>
        </w:rPr>
        <w:t>Сур’як. – К.</w:t>
      </w:r>
      <w:r>
        <w:rPr>
          <w:sz w:val="28"/>
          <w:szCs w:val="28"/>
        </w:rPr>
        <w:t xml:space="preserve"> </w:t>
      </w:r>
      <w:r w:rsidRPr="009912E2">
        <w:rPr>
          <w:sz w:val="28"/>
          <w:szCs w:val="28"/>
        </w:rPr>
        <w:t>: Кондор, 2004. – 256 с.</w:t>
      </w:r>
    </w:p>
    <w:p w14:paraId="3A1CB3BA"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Сусак В. Патерналізм </w:t>
      </w:r>
      <w:r>
        <w:rPr>
          <w:sz w:val="28"/>
          <w:szCs w:val="28"/>
        </w:rPr>
        <w:t>/</w:t>
      </w:r>
      <w:r w:rsidRPr="00FA5A3B">
        <w:rPr>
          <w:sz w:val="28"/>
          <w:szCs w:val="28"/>
        </w:rPr>
        <w:t xml:space="preserve"> </w:t>
      </w:r>
      <w:r>
        <w:rPr>
          <w:sz w:val="28"/>
          <w:szCs w:val="28"/>
        </w:rPr>
        <w:t>В </w:t>
      </w:r>
      <w:r w:rsidRPr="009912E2">
        <w:rPr>
          <w:sz w:val="28"/>
          <w:szCs w:val="28"/>
        </w:rPr>
        <w:t>Сусак</w:t>
      </w:r>
      <w:r>
        <w:rPr>
          <w:sz w:val="28"/>
          <w:szCs w:val="28"/>
        </w:rPr>
        <w:t xml:space="preserve"> </w:t>
      </w:r>
      <w:r w:rsidRPr="009912E2">
        <w:rPr>
          <w:sz w:val="28"/>
          <w:szCs w:val="28"/>
        </w:rPr>
        <w:t>// Соціологія</w:t>
      </w:r>
      <w:r>
        <w:rPr>
          <w:sz w:val="28"/>
          <w:szCs w:val="28"/>
        </w:rPr>
        <w:t xml:space="preserve"> </w:t>
      </w:r>
      <w:r w:rsidRPr="009912E2">
        <w:rPr>
          <w:sz w:val="28"/>
          <w:szCs w:val="28"/>
        </w:rPr>
        <w:t xml:space="preserve">: теорія, методи, маркетинг. – 2007. </w:t>
      </w:r>
      <w:r>
        <w:rPr>
          <w:sz w:val="28"/>
          <w:szCs w:val="28"/>
        </w:rPr>
        <w:t>– № 3. – С. 76–</w:t>
      </w:r>
      <w:r w:rsidRPr="009912E2">
        <w:rPr>
          <w:sz w:val="28"/>
          <w:szCs w:val="28"/>
        </w:rPr>
        <w:t>94.</w:t>
      </w:r>
    </w:p>
    <w:p w14:paraId="7A27B431"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Сусак В. Самоорганызацыя </w:t>
      </w:r>
      <w:r w:rsidRPr="009912E2">
        <w:rPr>
          <w:sz w:val="28"/>
          <w:szCs w:val="28"/>
          <w:lang w:val="en-US"/>
        </w:rPr>
        <w:t>versus</w:t>
      </w:r>
      <w:r w:rsidRPr="009912E2">
        <w:rPr>
          <w:sz w:val="28"/>
          <w:szCs w:val="28"/>
        </w:rPr>
        <w:t xml:space="preserve"> державний патерналізм: порівняльний аналіз установок жителів Львова і Донецька (1994-2004) </w:t>
      </w:r>
      <w:r>
        <w:rPr>
          <w:sz w:val="28"/>
          <w:szCs w:val="28"/>
        </w:rPr>
        <w:t>/</w:t>
      </w:r>
      <w:r w:rsidRPr="00FA5A3B">
        <w:rPr>
          <w:sz w:val="28"/>
          <w:szCs w:val="28"/>
        </w:rPr>
        <w:t xml:space="preserve"> </w:t>
      </w:r>
      <w:r>
        <w:rPr>
          <w:sz w:val="28"/>
          <w:szCs w:val="28"/>
        </w:rPr>
        <w:t>В. </w:t>
      </w:r>
      <w:r w:rsidRPr="009912E2">
        <w:rPr>
          <w:sz w:val="28"/>
          <w:szCs w:val="28"/>
        </w:rPr>
        <w:t>Сусак // Соціологія</w:t>
      </w:r>
      <w:r>
        <w:rPr>
          <w:sz w:val="28"/>
          <w:szCs w:val="28"/>
        </w:rPr>
        <w:t xml:space="preserve"> </w:t>
      </w:r>
      <w:r w:rsidRPr="009912E2">
        <w:rPr>
          <w:sz w:val="28"/>
          <w:szCs w:val="28"/>
        </w:rPr>
        <w:t xml:space="preserve">: теорія, методи, маркетинг. – 2007. </w:t>
      </w:r>
      <w:r>
        <w:rPr>
          <w:sz w:val="28"/>
          <w:szCs w:val="28"/>
        </w:rPr>
        <w:t>– №1. – С</w:t>
      </w:r>
      <w:r w:rsidRPr="009912E2">
        <w:rPr>
          <w:sz w:val="28"/>
          <w:szCs w:val="28"/>
        </w:rPr>
        <w:t>.</w:t>
      </w:r>
      <w:r>
        <w:rPr>
          <w:sz w:val="28"/>
          <w:szCs w:val="28"/>
        </w:rPr>
        <w:t> </w:t>
      </w:r>
      <w:r w:rsidRPr="009912E2">
        <w:rPr>
          <w:sz w:val="28"/>
          <w:szCs w:val="28"/>
        </w:rPr>
        <w:t>63</w:t>
      </w:r>
      <w:r>
        <w:rPr>
          <w:sz w:val="28"/>
          <w:szCs w:val="28"/>
        </w:rPr>
        <w:t>–</w:t>
      </w:r>
      <w:r w:rsidRPr="009912E2">
        <w:rPr>
          <w:sz w:val="28"/>
          <w:szCs w:val="28"/>
        </w:rPr>
        <w:t>73.</w:t>
      </w:r>
    </w:p>
    <w:p w14:paraId="6038C2E5"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Темницкий А. Л. Ориентации рабочих на патерналистские и партнерские отношения с руководителями </w:t>
      </w:r>
      <w:r>
        <w:rPr>
          <w:sz w:val="28"/>
          <w:szCs w:val="28"/>
        </w:rPr>
        <w:t>/ А. Л. </w:t>
      </w:r>
      <w:r w:rsidRPr="009912E2">
        <w:rPr>
          <w:sz w:val="28"/>
          <w:szCs w:val="28"/>
        </w:rPr>
        <w:t xml:space="preserve">Темницкий // Социологические исследования. – 2004. </w:t>
      </w:r>
      <w:r>
        <w:rPr>
          <w:sz w:val="28"/>
          <w:szCs w:val="28"/>
        </w:rPr>
        <w:t>– №6. – С</w:t>
      </w:r>
      <w:r w:rsidRPr="009912E2">
        <w:rPr>
          <w:sz w:val="28"/>
          <w:szCs w:val="28"/>
        </w:rPr>
        <w:t>. 26</w:t>
      </w:r>
      <w:r>
        <w:rPr>
          <w:sz w:val="28"/>
          <w:szCs w:val="28"/>
        </w:rPr>
        <w:t>–</w:t>
      </w:r>
      <w:r w:rsidRPr="009912E2">
        <w:rPr>
          <w:sz w:val="28"/>
          <w:szCs w:val="28"/>
        </w:rPr>
        <w:t>37.</w:t>
      </w:r>
    </w:p>
    <w:p w14:paraId="7C99B835"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Темницкий А. Л. Справедливость в оплате труда как ценностная ориентация и фактор трудовой мотивации</w:t>
      </w:r>
      <w:r>
        <w:rPr>
          <w:sz w:val="28"/>
          <w:szCs w:val="28"/>
        </w:rPr>
        <w:t xml:space="preserve"> / А. Л. </w:t>
      </w:r>
      <w:r w:rsidRPr="009912E2">
        <w:rPr>
          <w:sz w:val="28"/>
          <w:szCs w:val="28"/>
        </w:rPr>
        <w:t xml:space="preserve">Темницкий // Социологические исследования. – 2005. </w:t>
      </w:r>
      <w:r>
        <w:rPr>
          <w:sz w:val="28"/>
          <w:szCs w:val="28"/>
        </w:rPr>
        <w:t>– №5. – С. 81–</w:t>
      </w:r>
      <w:r w:rsidRPr="009912E2">
        <w:rPr>
          <w:sz w:val="28"/>
          <w:szCs w:val="28"/>
        </w:rPr>
        <w:t>88.</w:t>
      </w:r>
    </w:p>
    <w:p w14:paraId="303CD479"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Толковый словарь. Язык газеты, радио, телевидения: около 10000 слов и выражений / ред. Г. Я. Солганик. – М</w:t>
      </w:r>
      <w:r>
        <w:rPr>
          <w:sz w:val="28"/>
          <w:szCs w:val="28"/>
        </w:rPr>
        <w:t xml:space="preserve">. </w:t>
      </w:r>
      <w:r w:rsidRPr="009912E2">
        <w:rPr>
          <w:sz w:val="28"/>
          <w:szCs w:val="28"/>
        </w:rPr>
        <w:t>: АСТ</w:t>
      </w:r>
      <w:r>
        <w:rPr>
          <w:sz w:val="28"/>
          <w:szCs w:val="28"/>
        </w:rPr>
        <w:t xml:space="preserve"> </w:t>
      </w:r>
      <w:r w:rsidRPr="009912E2">
        <w:rPr>
          <w:sz w:val="28"/>
          <w:szCs w:val="28"/>
        </w:rPr>
        <w:t>: Астрель, 2008. – 749 с.</w:t>
      </w:r>
    </w:p>
    <w:p w14:paraId="28AFEC51"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Тоффлер Э. Третья волна</w:t>
      </w:r>
      <w:r>
        <w:rPr>
          <w:sz w:val="28"/>
          <w:szCs w:val="28"/>
        </w:rPr>
        <w:t xml:space="preserve"> /</w:t>
      </w:r>
      <w:r w:rsidRPr="008C70D1">
        <w:rPr>
          <w:sz w:val="28"/>
          <w:szCs w:val="28"/>
        </w:rPr>
        <w:t xml:space="preserve"> </w:t>
      </w:r>
      <w:r w:rsidRPr="009912E2">
        <w:rPr>
          <w:sz w:val="28"/>
          <w:szCs w:val="28"/>
        </w:rPr>
        <w:t>Э. Тоффлер</w:t>
      </w:r>
      <w:r>
        <w:rPr>
          <w:sz w:val="28"/>
          <w:szCs w:val="28"/>
        </w:rPr>
        <w:t xml:space="preserve"> ;</w:t>
      </w:r>
      <w:r w:rsidRPr="009912E2">
        <w:rPr>
          <w:sz w:val="28"/>
          <w:szCs w:val="28"/>
        </w:rPr>
        <w:t xml:space="preserve"> </w:t>
      </w:r>
      <w:r>
        <w:rPr>
          <w:sz w:val="28"/>
          <w:szCs w:val="28"/>
        </w:rPr>
        <w:t xml:space="preserve">пер. с англ. </w:t>
      </w:r>
      <w:r w:rsidRPr="009912E2">
        <w:rPr>
          <w:sz w:val="28"/>
          <w:szCs w:val="28"/>
        </w:rPr>
        <w:t>– М.</w:t>
      </w:r>
      <w:r>
        <w:rPr>
          <w:sz w:val="28"/>
          <w:szCs w:val="28"/>
        </w:rPr>
        <w:t xml:space="preserve"> </w:t>
      </w:r>
      <w:r w:rsidRPr="009912E2">
        <w:rPr>
          <w:sz w:val="28"/>
          <w:szCs w:val="28"/>
        </w:rPr>
        <w:t>: ООО</w:t>
      </w:r>
      <w:r>
        <w:rPr>
          <w:sz w:val="28"/>
          <w:szCs w:val="28"/>
        </w:rPr>
        <w:t> </w:t>
      </w:r>
      <w:r w:rsidRPr="009912E2">
        <w:rPr>
          <w:sz w:val="28"/>
          <w:szCs w:val="28"/>
        </w:rPr>
        <w:t>«Издательство АСТ», 2004. – 781 с.</w:t>
      </w:r>
    </w:p>
    <w:p w14:paraId="0009A869"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Тощенко Ж. Т. Идеология и экономика</w:t>
      </w:r>
      <w:r>
        <w:rPr>
          <w:sz w:val="28"/>
          <w:szCs w:val="28"/>
        </w:rPr>
        <w:t xml:space="preserve"> </w:t>
      </w:r>
      <w:r w:rsidRPr="009912E2">
        <w:rPr>
          <w:sz w:val="28"/>
          <w:szCs w:val="28"/>
        </w:rPr>
        <w:t>: Идеологическая работа и социально-экономическое развитие</w:t>
      </w:r>
      <w:r>
        <w:rPr>
          <w:sz w:val="28"/>
          <w:szCs w:val="28"/>
        </w:rPr>
        <w:t xml:space="preserve"> / </w:t>
      </w:r>
      <w:r w:rsidRPr="009912E2">
        <w:rPr>
          <w:sz w:val="28"/>
          <w:szCs w:val="28"/>
        </w:rPr>
        <w:t xml:space="preserve">Ж. Т. Тощенко. – </w:t>
      </w:r>
      <w:r w:rsidRPr="00181121">
        <w:rPr>
          <w:sz w:val="28"/>
          <w:szCs w:val="28"/>
        </w:rPr>
        <w:t>М. : Мысль, 1981.</w:t>
      </w:r>
      <w:r w:rsidRPr="009912E2">
        <w:rPr>
          <w:sz w:val="28"/>
          <w:szCs w:val="28"/>
        </w:rPr>
        <w:t xml:space="preserve"> </w:t>
      </w:r>
      <w:r>
        <w:rPr>
          <w:sz w:val="28"/>
          <w:szCs w:val="28"/>
        </w:rPr>
        <w:t>– 79 с</w:t>
      </w:r>
      <w:r w:rsidRPr="009912E2">
        <w:rPr>
          <w:sz w:val="28"/>
          <w:szCs w:val="28"/>
        </w:rPr>
        <w:t>.</w:t>
      </w:r>
    </w:p>
    <w:p w14:paraId="0D8E747A"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Туроу Л. Будущее капитализма. Как экономика сегодняшнего дня формирует мир завтрашний </w:t>
      </w:r>
      <w:r>
        <w:rPr>
          <w:sz w:val="28"/>
          <w:szCs w:val="28"/>
        </w:rPr>
        <w:t xml:space="preserve">/ Л. </w:t>
      </w:r>
      <w:r w:rsidRPr="009912E2">
        <w:rPr>
          <w:sz w:val="28"/>
          <w:szCs w:val="28"/>
        </w:rPr>
        <w:t xml:space="preserve">Туроу // Новая постиндустриальная </w:t>
      </w:r>
      <w:r w:rsidRPr="009912E2">
        <w:rPr>
          <w:sz w:val="28"/>
          <w:szCs w:val="28"/>
        </w:rPr>
        <w:lastRenderedPageBreak/>
        <w:t>волна на Западе</w:t>
      </w:r>
      <w:r>
        <w:rPr>
          <w:sz w:val="28"/>
          <w:szCs w:val="28"/>
        </w:rPr>
        <w:t xml:space="preserve"> :</w:t>
      </w:r>
      <w:r w:rsidRPr="009912E2">
        <w:rPr>
          <w:sz w:val="28"/>
          <w:szCs w:val="28"/>
        </w:rPr>
        <w:t xml:space="preserve"> </w:t>
      </w:r>
      <w:r>
        <w:rPr>
          <w:sz w:val="28"/>
          <w:szCs w:val="28"/>
        </w:rPr>
        <w:t>а</w:t>
      </w:r>
      <w:r w:rsidRPr="009912E2">
        <w:rPr>
          <w:sz w:val="28"/>
          <w:szCs w:val="28"/>
        </w:rPr>
        <w:t>нтология / ред. В. Л. Иноземцева. – М.</w:t>
      </w:r>
      <w:r>
        <w:rPr>
          <w:sz w:val="28"/>
          <w:szCs w:val="28"/>
        </w:rPr>
        <w:t xml:space="preserve"> </w:t>
      </w:r>
      <w:r w:rsidRPr="009912E2">
        <w:rPr>
          <w:sz w:val="28"/>
          <w:szCs w:val="28"/>
        </w:rPr>
        <w:t xml:space="preserve">: </w:t>
      </w:r>
      <w:r w:rsidRPr="009912E2">
        <w:rPr>
          <w:sz w:val="28"/>
          <w:szCs w:val="28"/>
          <w:lang w:val="en-US"/>
        </w:rPr>
        <w:t>Akademia</w:t>
      </w:r>
      <w:r>
        <w:rPr>
          <w:sz w:val="28"/>
          <w:szCs w:val="28"/>
        </w:rPr>
        <w:t>, 1999. – С. 185–</w:t>
      </w:r>
      <w:r w:rsidRPr="009912E2">
        <w:rPr>
          <w:sz w:val="28"/>
          <w:szCs w:val="28"/>
        </w:rPr>
        <w:t xml:space="preserve">222. </w:t>
      </w:r>
    </w:p>
    <w:p w14:paraId="2D1725DE"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Українське суспільство 1994-20</w:t>
      </w:r>
      <w:r>
        <w:rPr>
          <w:sz w:val="28"/>
          <w:szCs w:val="28"/>
        </w:rPr>
        <w:t>0</w:t>
      </w:r>
      <w:r w:rsidRPr="009912E2">
        <w:rPr>
          <w:sz w:val="28"/>
          <w:szCs w:val="28"/>
        </w:rPr>
        <w:t>4</w:t>
      </w:r>
      <w:r>
        <w:rPr>
          <w:sz w:val="28"/>
          <w:szCs w:val="28"/>
        </w:rPr>
        <w:t xml:space="preserve"> </w:t>
      </w:r>
      <w:r w:rsidRPr="009912E2">
        <w:rPr>
          <w:sz w:val="28"/>
          <w:szCs w:val="28"/>
        </w:rPr>
        <w:t>: соц</w:t>
      </w:r>
      <w:r>
        <w:rPr>
          <w:sz w:val="28"/>
          <w:szCs w:val="28"/>
        </w:rPr>
        <w:t>іологічний моніторинг / ред. Н. </w:t>
      </w:r>
      <w:r w:rsidRPr="009912E2">
        <w:rPr>
          <w:sz w:val="28"/>
          <w:szCs w:val="28"/>
        </w:rPr>
        <w:t>Панін</w:t>
      </w:r>
      <w:r>
        <w:rPr>
          <w:sz w:val="28"/>
          <w:szCs w:val="28"/>
        </w:rPr>
        <w:t>а. – К. : Заповіт, 2004. – 64 с.</w:t>
      </w:r>
    </w:p>
    <w:p w14:paraId="6C1489F6"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Учебный социологический словарь. Издание 3-е, доп</w:t>
      </w:r>
      <w:r>
        <w:rPr>
          <w:sz w:val="28"/>
          <w:szCs w:val="28"/>
        </w:rPr>
        <w:t>олненное, переработанное / общ. ред. С. А. Кравченко. – М. : Экзамен</w:t>
      </w:r>
      <w:r w:rsidRPr="009912E2">
        <w:rPr>
          <w:sz w:val="28"/>
          <w:szCs w:val="28"/>
        </w:rPr>
        <w:t xml:space="preserve">, </w:t>
      </w:r>
      <w:r>
        <w:rPr>
          <w:sz w:val="28"/>
          <w:szCs w:val="28"/>
        </w:rPr>
        <w:t>1999. –</w:t>
      </w:r>
      <w:r w:rsidRPr="009912E2">
        <w:rPr>
          <w:sz w:val="28"/>
          <w:szCs w:val="28"/>
        </w:rPr>
        <w:t xml:space="preserve"> 352 с. </w:t>
      </w:r>
    </w:p>
    <w:p w14:paraId="6AFD8199"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Федотова В. Г. Факторы ценностных изменений на Западе и в России </w:t>
      </w:r>
      <w:r>
        <w:rPr>
          <w:sz w:val="28"/>
          <w:szCs w:val="28"/>
        </w:rPr>
        <w:t>/ В. Г. </w:t>
      </w:r>
      <w:r w:rsidRPr="009912E2">
        <w:rPr>
          <w:sz w:val="28"/>
          <w:szCs w:val="28"/>
        </w:rPr>
        <w:t>Федотова // Вопросы философии. – 2</w:t>
      </w:r>
      <w:r>
        <w:rPr>
          <w:sz w:val="28"/>
          <w:szCs w:val="28"/>
        </w:rPr>
        <w:t>005. – Вып. 11. – С. 3–23.</w:t>
      </w:r>
    </w:p>
    <w:p w14:paraId="1A61C5B1" w14:textId="77777777" w:rsidR="00FB6713" w:rsidRPr="009235DF"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Філософський енциклопедичний словник / </w:t>
      </w:r>
      <w:r w:rsidRPr="00B26BA5">
        <w:rPr>
          <w:sz w:val="28"/>
          <w:szCs w:val="28"/>
        </w:rPr>
        <w:t>[</w:t>
      </w:r>
      <w:r>
        <w:rPr>
          <w:sz w:val="28"/>
          <w:szCs w:val="28"/>
        </w:rPr>
        <w:t>гол.</w:t>
      </w:r>
      <w:r w:rsidRPr="009912E2">
        <w:rPr>
          <w:sz w:val="28"/>
          <w:szCs w:val="28"/>
        </w:rPr>
        <w:t xml:space="preserve"> ред. В. І. Шинкарука</w:t>
      </w:r>
      <w:r w:rsidRPr="00B26BA5">
        <w:rPr>
          <w:sz w:val="28"/>
          <w:szCs w:val="28"/>
        </w:rPr>
        <w:t>]</w:t>
      </w:r>
      <w:r>
        <w:rPr>
          <w:sz w:val="28"/>
          <w:szCs w:val="28"/>
        </w:rPr>
        <w:t>.</w:t>
      </w:r>
      <w:r w:rsidRPr="009912E2">
        <w:rPr>
          <w:sz w:val="28"/>
          <w:szCs w:val="28"/>
        </w:rPr>
        <w:t xml:space="preserve"> – К.</w:t>
      </w:r>
      <w:r>
        <w:rPr>
          <w:sz w:val="28"/>
          <w:szCs w:val="28"/>
        </w:rPr>
        <w:t xml:space="preserve"> : “Абрис”, 2002. – 746 с.</w:t>
      </w:r>
    </w:p>
    <w:p w14:paraId="33E9DB90"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 xml:space="preserve">Філософський словник соціальних термінів / </w:t>
      </w:r>
      <w:r w:rsidRPr="00B26BA5">
        <w:rPr>
          <w:sz w:val="28"/>
          <w:szCs w:val="28"/>
        </w:rPr>
        <w:t>[</w:t>
      </w:r>
      <w:r>
        <w:rPr>
          <w:sz w:val="28"/>
          <w:szCs w:val="28"/>
        </w:rPr>
        <w:t>заг. ред. В. П. Андрущенка</w:t>
      </w:r>
      <w:r w:rsidRPr="00B26BA5">
        <w:rPr>
          <w:sz w:val="28"/>
          <w:szCs w:val="28"/>
        </w:rPr>
        <w:t>]</w:t>
      </w:r>
      <w:r>
        <w:rPr>
          <w:sz w:val="28"/>
          <w:szCs w:val="28"/>
        </w:rPr>
        <w:t>. –</w:t>
      </w:r>
      <w:r w:rsidRPr="00B26BA5">
        <w:rPr>
          <w:sz w:val="28"/>
          <w:szCs w:val="28"/>
        </w:rPr>
        <w:t xml:space="preserve"> 3-</w:t>
      </w:r>
      <w:r>
        <w:rPr>
          <w:sz w:val="28"/>
          <w:szCs w:val="28"/>
        </w:rPr>
        <w:t>тє</w:t>
      </w:r>
      <w:r w:rsidRPr="00B26BA5">
        <w:rPr>
          <w:sz w:val="28"/>
          <w:szCs w:val="28"/>
        </w:rPr>
        <w:t xml:space="preserve"> </w:t>
      </w:r>
      <w:r>
        <w:rPr>
          <w:sz w:val="28"/>
          <w:szCs w:val="28"/>
        </w:rPr>
        <w:t xml:space="preserve">вид., доповн. – Х. : «Р. И. Ф.», 2005. – 672 с. </w:t>
      </w:r>
    </w:p>
    <w:p w14:paraId="2D98E8FF"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Хантингтон С. Столкновение цивилизаций? </w:t>
      </w:r>
      <w:r>
        <w:rPr>
          <w:sz w:val="28"/>
          <w:szCs w:val="28"/>
        </w:rPr>
        <w:t xml:space="preserve">/ </w:t>
      </w:r>
      <w:r w:rsidRPr="009912E2">
        <w:rPr>
          <w:sz w:val="28"/>
          <w:szCs w:val="28"/>
        </w:rPr>
        <w:t xml:space="preserve">С. Хантингтон // Политические исследования. – 1994. </w:t>
      </w:r>
      <w:r>
        <w:rPr>
          <w:sz w:val="28"/>
          <w:szCs w:val="28"/>
        </w:rPr>
        <w:t>–</w:t>
      </w:r>
      <w:r w:rsidRPr="009912E2">
        <w:rPr>
          <w:sz w:val="28"/>
          <w:szCs w:val="28"/>
        </w:rPr>
        <w:t xml:space="preserve"> </w:t>
      </w:r>
      <w:r>
        <w:rPr>
          <w:sz w:val="28"/>
          <w:szCs w:val="28"/>
        </w:rPr>
        <w:t>№1. – С</w:t>
      </w:r>
      <w:r w:rsidRPr="009912E2">
        <w:rPr>
          <w:sz w:val="28"/>
          <w:szCs w:val="28"/>
        </w:rPr>
        <w:t>. 33</w:t>
      </w:r>
      <w:r>
        <w:rPr>
          <w:sz w:val="28"/>
          <w:szCs w:val="28"/>
        </w:rPr>
        <w:t>–</w:t>
      </w:r>
      <w:r w:rsidRPr="009912E2">
        <w:rPr>
          <w:sz w:val="28"/>
          <w:szCs w:val="28"/>
        </w:rPr>
        <w:t>44.</w:t>
      </w:r>
    </w:p>
    <w:p w14:paraId="5E2F55A0" w14:textId="77777777" w:rsidR="00FB6713" w:rsidRPr="004A66E9"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4A66E9">
        <w:rPr>
          <w:spacing w:val="-4"/>
          <w:sz w:val="28"/>
          <w:szCs w:val="28"/>
        </w:rPr>
        <w:t xml:space="preserve">Хенди Ч. Алчущий дух за гранью капитализма: поиск цели в современном мире // Новая постиндустриальная волна на Западе. Антология / ред. В. Л. Иноземцева. – М. : </w:t>
      </w:r>
      <w:r w:rsidRPr="004A66E9">
        <w:rPr>
          <w:spacing w:val="-4"/>
          <w:sz w:val="28"/>
          <w:szCs w:val="28"/>
          <w:lang w:val="en-US"/>
        </w:rPr>
        <w:t>Akademia</w:t>
      </w:r>
      <w:r w:rsidRPr="004A66E9">
        <w:rPr>
          <w:spacing w:val="-4"/>
          <w:sz w:val="28"/>
          <w:szCs w:val="28"/>
        </w:rPr>
        <w:t xml:space="preserve">, 1999. – С. 163 – 184. </w:t>
      </w:r>
    </w:p>
    <w:p w14:paraId="58F4D6E8" w14:textId="77777777" w:rsidR="00FB6713" w:rsidRPr="004A66E9" w:rsidRDefault="00FB6713" w:rsidP="00637B2B">
      <w:pPr>
        <w:numPr>
          <w:ilvl w:val="0"/>
          <w:numId w:val="65"/>
        </w:numPr>
        <w:tabs>
          <w:tab w:val="clear" w:pos="720"/>
          <w:tab w:val="num" w:pos="1064"/>
        </w:tabs>
        <w:suppressAutoHyphens w:val="0"/>
        <w:spacing w:line="360" w:lineRule="auto"/>
        <w:ind w:left="1080" w:hanging="720"/>
        <w:jc w:val="both"/>
        <w:rPr>
          <w:spacing w:val="-4"/>
          <w:sz w:val="28"/>
          <w:szCs w:val="28"/>
        </w:rPr>
      </w:pPr>
      <w:r w:rsidRPr="004A66E9">
        <w:rPr>
          <w:spacing w:val="-4"/>
          <w:sz w:val="28"/>
          <w:szCs w:val="28"/>
        </w:rPr>
        <w:t>Хиршман А. Рыночное общество. Противоположные точки зрения / А. Хиршман // Социологические исследования. – 2001. – №3. – С. 43–53.</w:t>
      </w:r>
    </w:p>
    <w:p w14:paraId="43E55ED1"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rPr>
        <w:t>Черниш Н</w:t>
      </w:r>
      <w:r w:rsidRPr="009912E2">
        <w:rPr>
          <w:sz w:val="28"/>
          <w:szCs w:val="28"/>
        </w:rPr>
        <w:t xml:space="preserve">. Основні поняття й положення соціокультурного підходу та специфіка застосування їх у соціології </w:t>
      </w:r>
      <w:r>
        <w:rPr>
          <w:sz w:val="28"/>
          <w:szCs w:val="28"/>
        </w:rPr>
        <w:t>/ Н</w:t>
      </w:r>
      <w:r w:rsidRPr="009912E2">
        <w:rPr>
          <w:sz w:val="28"/>
          <w:szCs w:val="28"/>
        </w:rPr>
        <w:t xml:space="preserve">. </w:t>
      </w:r>
      <w:r>
        <w:rPr>
          <w:sz w:val="28"/>
          <w:szCs w:val="28"/>
        </w:rPr>
        <w:t xml:space="preserve">Черниш, </w:t>
      </w:r>
      <w:r w:rsidRPr="009912E2">
        <w:rPr>
          <w:sz w:val="28"/>
          <w:szCs w:val="28"/>
        </w:rPr>
        <w:t>О. Ровенчак // Соціологія</w:t>
      </w:r>
      <w:r>
        <w:rPr>
          <w:sz w:val="28"/>
          <w:szCs w:val="28"/>
        </w:rPr>
        <w:t xml:space="preserve"> </w:t>
      </w:r>
      <w:r w:rsidRPr="009912E2">
        <w:rPr>
          <w:sz w:val="28"/>
          <w:szCs w:val="28"/>
        </w:rPr>
        <w:t>: теор</w:t>
      </w:r>
      <w:r>
        <w:rPr>
          <w:sz w:val="28"/>
          <w:szCs w:val="28"/>
        </w:rPr>
        <w:t>ія, методи, маркетинг. – 2006. – № 1. – С. 37–53.</w:t>
      </w:r>
    </w:p>
    <w:p w14:paraId="51735E47"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Чухно А. А. Постіндустріальна економіка: теорія, практика та їх значення для України</w:t>
      </w:r>
      <w:r>
        <w:rPr>
          <w:sz w:val="28"/>
          <w:szCs w:val="28"/>
        </w:rPr>
        <w:t xml:space="preserve"> /</w:t>
      </w:r>
      <w:r w:rsidRPr="003A0096">
        <w:rPr>
          <w:sz w:val="28"/>
          <w:szCs w:val="28"/>
        </w:rPr>
        <w:t xml:space="preserve"> </w:t>
      </w:r>
      <w:r>
        <w:rPr>
          <w:sz w:val="28"/>
          <w:szCs w:val="28"/>
        </w:rPr>
        <w:t>А. А.</w:t>
      </w:r>
      <w:r w:rsidRPr="003A0096">
        <w:rPr>
          <w:sz w:val="28"/>
          <w:szCs w:val="28"/>
        </w:rPr>
        <w:t xml:space="preserve"> </w:t>
      </w:r>
      <w:r w:rsidRPr="009912E2">
        <w:rPr>
          <w:sz w:val="28"/>
          <w:szCs w:val="28"/>
        </w:rPr>
        <w:t>Чухно. – К.</w:t>
      </w:r>
      <w:r>
        <w:rPr>
          <w:sz w:val="28"/>
          <w:szCs w:val="28"/>
        </w:rPr>
        <w:t xml:space="preserve"> </w:t>
      </w:r>
      <w:r w:rsidRPr="009912E2">
        <w:rPr>
          <w:sz w:val="28"/>
          <w:szCs w:val="28"/>
        </w:rPr>
        <w:t>: Логос, 2003. – 632 с.</w:t>
      </w:r>
    </w:p>
    <w:p w14:paraId="51F4A847"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Ценности социальных групп и кризис общества: </w:t>
      </w:r>
      <w:r>
        <w:rPr>
          <w:sz w:val="28"/>
          <w:szCs w:val="28"/>
        </w:rPr>
        <w:t>с</w:t>
      </w:r>
      <w:r w:rsidRPr="009912E2">
        <w:rPr>
          <w:sz w:val="28"/>
          <w:szCs w:val="28"/>
        </w:rPr>
        <w:t xml:space="preserve">б. ст. / </w:t>
      </w:r>
      <w:r>
        <w:rPr>
          <w:sz w:val="28"/>
          <w:szCs w:val="28"/>
        </w:rPr>
        <w:t>отв. ред. Н. И. </w:t>
      </w:r>
      <w:r w:rsidRPr="009912E2">
        <w:rPr>
          <w:sz w:val="28"/>
          <w:szCs w:val="28"/>
        </w:rPr>
        <w:t>Лапин</w:t>
      </w:r>
      <w:r>
        <w:rPr>
          <w:sz w:val="28"/>
          <w:szCs w:val="28"/>
        </w:rPr>
        <w:t xml:space="preserve"> </w:t>
      </w:r>
      <w:r w:rsidRPr="009912E2">
        <w:rPr>
          <w:sz w:val="28"/>
          <w:szCs w:val="28"/>
        </w:rPr>
        <w:t>; АН СССР Ин-т философии. – М.</w:t>
      </w:r>
      <w:r>
        <w:rPr>
          <w:sz w:val="28"/>
          <w:szCs w:val="28"/>
        </w:rPr>
        <w:t xml:space="preserve"> : ИФАН, 1991. – 152 с.</w:t>
      </w:r>
    </w:p>
    <w:p w14:paraId="31E88782"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Шабанова М. А. Проблема встраивания рынка</w:t>
      </w:r>
      <w:r>
        <w:rPr>
          <w:sz w:val="28"/>
          <w:szCs w:val="28"/>
        </w:rPr>
        <w:t xml:space="preserve"> в «нерыночное» общество / М.</w:t>
      </w:r>
      <w:r w:rsidRPr="009912E2">
        <w:rPr>
          <w:sz w:val="28"/>
          <w:szCs w:val="28"/>
        </w:rPr>
        <w:t xml:space="preserve"> А</w:t>
      </w:r>
      <w:r>
        <w:rPr>
          <w:sz w:val="28"/>
          <w:szCs w:val="28"/>
        </w:rPr>
        <w:t>.</w:t>
      </w:r>
      <w:r w:rsidRPr="009912E2">
        <w:rPr>
          <w:sz w:val="28"/>
          <w:szCs w:val="28"/>
        </w:rPr>
        <w:t xml:space="preserve"> Шабанова</w:t>
      </w:r>
      <w:r>
        <w:rPr>
          <w:sz w:val="28"/>
          <w:szCs w:val="28"/>
        </w:rPr>
        <w:t xml:space="preserve"> </w:t>
      </w:r>
      <w:r w:rsidRPr="009912E2">
        <w:rPr>
          <w:sz w:val="28"/>
          <w:szCs w:val="28"/>
        </w:rPr>
        <w:t xml:space="preserve">// Социологические </w:t>
      </w:r>
      <w:r>
        <w:rPr>
          <w:sz w:val="28"/>
          <w:szCs w:val="28"/>
        </w:rPr>
        <w:t>исследования. – 2005. – №12. – С. 33–</w:t>
      </w:r>
      <w:r w:rsidRPr="009912E2">
        <w:rPr>
          <w:sz w:val="28"/>
          <w:szCs w:val="28"/>
        </w:rPr>
        <w:t xml:space="preserve">45. </w:t>
      </w:r>
    </w:p>
    <w:p w14:paraId="40A3464A"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lastRenderedPageBreak/>
        <w:t xml:space="preserve">Шабанова М. А. Свобода выбора как жизненная ценность и адаптация к рынку </w:t>
      </w:r>
      <w:r>
        <w:rPr>
          <w:sz w:val="28"/>
          <w:szCs w:val="28"/>
        </w:rPr>
        <w:t xml:space="preserve">/ </w:t>
      </w:r>
      <w:r w:rsidRPr="009912E2">
        <w:rPr>
          <w:sz w:val="28"/>
          <w:szCs w:val="28"/>
        </w:rPr>
        <w:t xml:space="preserve">М. А. Шабанова // Социологические аспекты перехода к рыночной экономике (Материалы к </w:t>
      </w:r>
      <w:r w:rsidRPr="009912E2">
        <w:rPr>
          <w:sz w:val="28"/>
          <w:szCs w:val="28"/>
          <w:lang w:val="en-US"/>
        </w:rPr>
        <w:t>XIII</w:t>
      </w:r>
      <w:r w:rsidRPr="009912E2">
        <w:rPr>
          <w:sz w:val="28"/>
          <w:szCs w:val="28"/>
        </w:rPr>
        <w:t xml:space="preserve"> Всемирному социологическому конгрессу)</w:t>
      </w:r>
      <w:r>
        <w:rPr>
          <w:sz w:val="28"/>
          <w:szCs w:val="28"/>
        </w:rPr>
        <w:t>.</w:t>
      </w:r>
      <w:r w:rsidRPr="009912E2">
        <w:rPr>
          <w:sz w:val="28"/>
          <w:szCs w:val="28"/>
        </w:rPr>
        <w:t xml:space="preserve"> Часть 1. Проблемы социальной адаптации к изменяющимся условиям жизни / ред. </w:t>
      </w:r>
      <w:r>
        <w:rPr>
          <w:sz w:val="28"/>
          <w:szCs w:val="28"/>
        </w:rPr>
        <w:t>А.</w:t>
      </w:r>
      <w:r>
        <w:t> </w:t>
      </w:r>
      <w:r>
        <w:rPr>
          <w:sz w:val="28"/>
          <w:szCs w:val="28"/>
        </w:rPr>
        <w:t>Р. </w:t>
      </w:r>
      <w:r w:rsidRPr="009912E2">
        <w:rPr>
          <w:sz w:val="28"/>
          <w:szCs w:val="28"/>
        </w:rPr>
        <w:t>Михеев</w:t>
      </w:r>
      <w:r>
        <w:rPr>
          <w:sz w:val="28"/>
          <w:szCs w:val="28"/>
        </w:rPr>
        <w:t>а</w:t>
      </w:r>
      <w:r w:rsidRPr="009912E2">
        <w:rPr>
          <w:sz w:val="28"/>
          <w:szCs w:val="28"/>
        </w:rPr>
        <w:t>. – Новосибирск</w:t>
      </w:r>
      <w:r>
        <w:rPr>
          <w:sz w:val="28"/>
          <w:szCs w:val="28"/>
        </w:rPr>
        <w:t xml:space="preserve"> </w:t>
      </w:r>
      <w:r w:rsidRPr="009912E2">
        <w:rPr>
          <w:sz w:val="28"/>
          <w:szCs w:val="28"/>
        </w:rPr>
        <w:t>: ИЭиОПСОРАН. – 176 с.</w:t>
      </w:r>
    </w:p>
    <w:p w14:paraId="52CC6A56" w14:textId="77777777" w:rsidR="00FB6713" w:rsidRPr="0087229A" w:rsidRDefault="00FB6713" w:rsidP="00637B2B">
      <w:pPr>
        <w:numPr>
          <w:ilvl w:val="0"/>
          <w:numId w:val="65"/>
        </w:numPr>
        <w:tabs>
          <w:tab w:val="clear" w:pos="720"/>
          <w:tab w:val="num" w:pos="1064"/>
        </w:tabs>
        <w:suppressAutoHyphens w:val="0"/>
        <w:spacing w:line="360" w:lineRule="auto"/>
        <w:ind w:left="1080" w:hanging="720"/>
        <w:jc w:val="both"/>
        <w:rPr>
          <w:b/>
          <w:bCs/>
          <w:sz w:val="28"/>
          <w:szCs w:val="28"/>
        </w:rPr>
      </w:pPr>
      <w:r w:rsidRPr="0087229A">
        <w:rPr>
          <w:rStyle w:val="aff9"/>
          <w:b/>
          <w:bCs/>
          <w:color w:val="000000"/>
          <w:sz w:val="28"/>
          <w:szCs w:val="28"/>
        </w:rPr>
        <w:t>Шелер М</w:t>
      </w:r>
      <w:r w:rsidRPr="0087229A">
        <w:rPr>
          <w:b/>
          <w:bCs/>
          <w:color w:val="000000"/>
          <w:sz w:val="28"/>
          <w:szCs w:val="28"/>
        </w:rPr>
        <w:t xml:space="preserve">. </w:t>
      </w:r>
      <w:r w:rsidRPr="0087229A">
        <w:rPr>
          <w:rStyle w:val="aff9"/>
          <w:b/>
          <w:bCs/>
          <w:color w:val="000000"/>
          <w:sz w:val="28"/>
          <w:szCs w:val="28"/>
        </w:rPr>
        <w:t>Положение человека в Космосе</w:t>
      </w:r>
      <w:r>
        <w:rPr>
          <w:b/>
          <w:bCs/>
          <w:color w:val="000000"/>
          <w:sz w:val="28"/>
          <w:szCs w:val="28"/>
        </w:rPr>
        <w:t xml:space="preserve"> / </w:t>
      </w:r>
      <w:r w:rsidRPr="0087229A">
        <w:rPr>
          <w:color w:val="000000"/>
          <w:sz w:val="28"/>
          <w:szCs w:val="28"/>
        </w:rPr>
        <w:t>М. Шелер</w:t>
      </w:r>
      <w:r w:rsidRPr="0087229A">
        <w:rPr>
          <w:b/>
          <w:bCs/>
          <w:color w:val="000000"/>
          <w:sz w:val="28"/>
          <w:szCs w:val="28"/>
        </w:rPr>
        <w:t xml:space="preserve"> // </w:t>
      </w:r>
      <w:r w:rsidRPr="0087229A">
        <w:rPr>
          <w:rStyle w:val="aff9"/>
          <w:b/>
          <w:bCs/>
          <w:color w:val="000000"/>
          <w:sz w:val="28"/>
          <w:szCs w:val="28"/>
        </w:rPr>
        <w:t>Проблемы человека в западной философии</w:t>
      </w:r>
      <w:r w:rsidRPr="00524719">
        <w:rPr>
          <w:color w:val="000000"/>
          <w:sz w:val="28"/>
          <w:szCs w:val="28"/>
        </w:rPr>
        <w:t>.</w:t>
      </w:r>
      <w:r>
        <w:rPr>
          <w:b/>
          <w:bCs/>
          <w:color w:val="000000"/>
          <w:sz w:val="28"/>
          <w:szCs w:val="28"/>
        </w:rPr>
        <w:t xml:space="preserve"> –</w:t>
      </w:r>
      <w:r w:rsidRPr="0087229A">
        <w:rPr>
          <w:b/>
          <w:bCs/>
          <w:color w:val="000000"/>
          <w:sz w:val="28"/>
          <w:szCs w:val="28"/>
        </w:rPr>
        <w:t xml:space="preserve"> </w:t>
      </w:r>
      <w:r w:rsidRPr="0087229A">
        <w:rPr>
          <w:rStyle w:val="aff9"/>
          <w:b/>
          <w:bCs/>
          <w:color w:val="000000"/>
          <w:sz w:val="28"/>
          <w:szCs w:val="28"/>
        </w:rPr>
        <w:t>М</w:t>
      </w:r>
      <w:r w:rsidRPr="00524719">
        <w:rPr>
          <w:color w:val="000000"/>
          <w:sz w:val="28"/>
          <w:szCs w:val="28"/>
        </w:rPr>
        <w:t xml:space="preserve">. </w:t>
      </w:r>
      <w:r w:rsidRPr="0087229A">
        <w:rPr>
          <w:color w:val="000000"/>
          <w:sz w:val="28"/>
          <w:szCs w:val="28"/>
        </w:rPr>
        <w:t>: Прогресс</w:t>
      </w:r>
      <w:r w:rsidRPr="00524719">
        <w:rPr>
          <w:color w:val="000000"/>
          <w:sz w:val="28"/>
          <w:szCs w:val="28"/>
        </w:rPr>
        <w:t>,</w:t>
      </w:r>
      <w:r w:rsidRPr="0087229A">
        <w:rPr>
          <w:b/>
          <w:bCs/>
          <w:color w:val="000000"/>
          <w:sz w:val="28"/>
          <w:szCs w:val="28"/>
        </w:rPr>
        <w:t xml:space="preserve"> </w:t>
      </w:r>
      <w:r w:rsidRPr="0087229A">
        <w:rPr>
          <w:rStyle w:val="aff9"/>
          <w:b/>
          <w:bCs/>
          <w:color w:val="000000"/>
          <w:sz w:val="28"/>
          <w:szCs w:val="28"/>
        </w:rPr>
        <w:t>1988</w:t>
      </w:r>
      <w:r w:rsidRPr="00524719">
        <w:rPr>
          <w:color w:val="000000"/>
          <w:sz w:val="28"/>
          <w:szCs w:val="28"/>
        </w:rPr>
        <w:t>.</w:t>
      </w:r>
      <w:r w:rsidRPr="0087229A">
        <w:rPr>
          <w:b/>
          <w:bCs/>
          <w:color w:val="000000"/>
          <w:sz w:val="28"/>
          <w:szCs w:val="28"/>
        </w:rPr>
        <w:t xml:space="preserve"> </w:t>
      </w:r>
      <w:r>
        <w:rPr>
          <w:b/>
          <w:bCs/>
          <w:color w:val="000000"/>
          <w:sz w:val="28"/>
          <w:szCs w:val="28"/>
        </w:rPr>
        <w:t xml:space="preserve">– </w:t>
      </w:r>
      <w:r w:rsidRPr="0087229A">
        <w:rPr>
          <w:color w:val="000000"/>
          <w:sz w:val="28"/>
          <w:szCs w:val="28"/>
        </w:rPr>
        <w:t>С. 35</w:t>
      </w:r>
      <w:r>
        <w:rPr>
          <w:b/>
          <w:bCs/>
          <w:color w:val="000000"/>
          <w:sz w:val="28"/>
          <w:szCs w:val="28"/>
        </w:rPr>
        <w:t>–</w:t>
      </w:r>
      <w:r w:rsidRPr="0087229A">
        <w:rPr>
          <w:rStyle w:val="aff9"/>
          <w:b/>
          <w:bCs/>
          <w:color w:val="000000"/>
          <w:sz w:val="28"/>
          <w:szCs w:val="28"/>
        </w:rPr>
        <w:t>94</w:t>
      </w:r>
      <w:r w:rsidRPr="00524719">
        <w:rPr>
          <w:color w:val="000000"/>
          <w:sz w:val="28"/>
          <w:szCs w:val="28"/>
        </w:rPr>
        <w:t>.</w:t>
      </w:r>
    </w:p>
    <w:p w14:paraId="07183CD6" w14:textId="77777777" w:rsidR="00FB6713" w:rsidRPr="000D01B9" w:rsidRDefault="00FB6713" w:rsidP="00637B2B">
      <w:pPr>
        <w:numPr>
          <w:ilvl w:val="0"/>
          <w:numId w:val="65"/>
        </w:numPr>
        <w:tabs>
          <w:tab w:val="clear" w:pos="720"/>
          <w:tab w:val="num" w:pos="1064"/>
        </w:tabs>
        <w:suppressAutoHyphens w:val="0"/>
        <w:spacing w:line="360" w:lineRule="auto"/>
        <w:ind w:left="1080" w:hanging="720"/>
        <w:jc w:val="both"/>
        <w:rPr>
          <w:spacing w:val="-8"/>
          <w:sz w:val="28"/>
          <w:szCs w:val="28"/>
        </w:rPr>
      </w:pPr>
      <w:r w:rsidRPr="000D01B9">
        <w:rPr>
          <w:spacing w:val="-8"/>
          <w:sz w:val="28"/>
          <w:szCs w:val="28"/>
        </w:rPr>
        <w:t>Шубравська О. Сталий економічний розвиток: поняття і напрям досліджень /  Шубравська О. // Економіка України. – 2005. – №2 (519). – С. 36–42.</w:t>
      </w:r>
    </w:p>
    <w:p w14:paraId="47E29E2E"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B44628">
        <w:rPr>
          <w:sz w:val="28"/>
          <w:szCs w:val="28"/>
        </w:rPr>
        <w:t xml:space="preserve">Экономическая энциклопедия. Политическая экономия </w:t>
      </w:r>
      <w:r>
        <w:rPr>
          <w:sz w:val="28"/>
          <w:szCs w:val="28"/>
        </w:rPr>
        <w:t xml:space="preserve">: в 4 т. </w:t>
      </w:r>
      <w:r w:rsidRPr="00B44628">
        <w:rPr>
          <w:sz w:val="28"/>
          <w:szCs w:val="28"/>
        </w:rPr>
        <w:t>/ гл. ред. А. М. Румянцев. –</w:t>
      </w:r>
      <w:r w:rsidRPr="00B44628">
        <w:rPr>
          <w:color w:val="000000"/>
          <w:sz w:val="28"/>
          <w:szCs w:val="28"/>
        </w:rPr>
        <w:t xml:space="preserve"> М. : </w:t>
      </w:r>
      <w:r w:rsidRPr="00843889">
        <w:rPr>
          <w:color w:val="000000"/>
          <w:sz w:val="28"/>
          <w:szCs w:val="28"/>
        </w:rPr>
        <w:t>Советская</w:t>
      </w:r>
      <w:r w:rsidRPr="00B44628">
        <w:rPr>
          <w:color w:val="000000"/>
          <w:sz w:val="28"/>
          <w:szCs w:val="28"/>
        </w:rPr>
        <w:t xml:space="preserve"> </w:t>
      </w:r>
      <w:r w:rsidRPr="00843889">
        <w:rPr>
          <w:rStyle w:val="aff9"/>
          <w:b/>
          <w:bCs/>
          <w:color w:val="000000"/>
          <w:sz w:val="28"/>
          <w:szCs w:val="28"/>
        </w:rPr>
        <w:t>энциклопедия</w:t>
      </w:r>
      <w:r w:rsidRPr="0085257D">
        <w:rPr>
          <w:b/>
          <w:bCs/>
          <w:color w:val="000000"/>
          <w:sz w:val="28"/>
          <w:szCs w:val="28"/>
        </w:rPr>
        <w:t>,</w:t>
      </w:r>
      <w:r w:rsidRPr="00B44628">
        <w:rPr>
          <w:color w:val="000000"/>
          <w:sz w:val="28"/>
          <w:szCs w:val="28"/>
        </w:rPr>
        <w:t xml:space="preserve"> 1972. – </w:t>
      </w:r>
      <w:r>
        <w:rPr>
          <w:color w:val="000000"/>
          <w:sz w:val="28"/>
          <w:szCs w:val="28"/>
        </w:rPr>
        <w:t xml:space="preserve">Т. 1. – </w:t>
      </w:r>
      <w:r w:rsidRPr="00B44628">
        <w:rPr>
          <w:color w:val="000000"/>
          <w:sz w:val="28"/>
          <w:szCs w:val="28"/>
        </w:rPr>
        <w:t>560 с.</w:t>
      </w:r>
    </w:p>
    <w:p w14:paraId="5BDB2CA4"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EB3E70">
        <w:rPr>
          <w:sz w:val="28"/>
          <w:szCs w:val="28"/>
        </w:rPr>
        <w:t xml:space="preserve">Экономическая энциклопедия. </w:t>
      </w:r>
      <w:r>
        <w:rPr>
          <w:sz w:val="28"/>
          <w:szCs w:val="28"/>
        </w:rPr>
        <w:t>Политическая экономия : в 4 т. / г</w:t>
      </w:r>
      <w:r w:rsidRPr="00EB3E70">
        <w:rPr>
          <w:sz w:val="28"/>
          <w:szCs w:val="28"/>
        </w:rPr>
        <w:t>л. ред. А.</w:t>
      </w:r>
      <w:r>
        <w:rPr>
          <w:sz w:val="28"/>
          <w:szCs w:val="28"/>
        </w:rPr>
        <w:t> </w:t>
      </w:r>
      <w:r w:rsidRPr="00EB3E70">
        <w:rPr>
          <w:sz w:val="28"/>
          <w:szCs w:val="28"/>
        </w:rPr>
        <w:t>М.</w:t>
      </w:r>
      <w:r>
        <w:rPr>
          <w:sz w:val="28"/>
          <w:szCs w:val="28"/>
        </w:rPr>
        <w:t> </w:t>
      </w:r>
      <w:r w:rsidRPr="00EB3E70">
        <w:rPr>
          <w:sz w:val="28"/>
          <w:szCs w:val="28"/>
        </w:rPr>
        <w:t>Румянцев</w:t>
      </w:r>
      <w:r>
        <w:rPr>
          <w:sz w:val="28"/>
          <w:szCs w:val="28"/>
        </w:rPr>
        <w:t>. – М. : Советская Энциклопедия</w:t>
      </w:r>
      <w:r w:rsidRPr="00EB3E70">
        <w:rPr>
          <w:sz w:val="28"/>
          <w:szCs w:val="28"/>
        </w:rPr>
        <w:t>, 1979. –</w:t>
      </w:r>
      <w:r w:rsidRPr="005264C5">
        <w:rPr>
          <w:sz w:val="28"/>
          <w:szCs w:val="28"/>
        </w:rPr>
        <w:t xml:space="preserve"> </w:t>
      </w:r>
      <w:r>
        <w:rPr>
          <w:sz w:val="28"/>
          <w:szCs w:val="28"/>
        </w:rPr>
        <w:t xml:space="preserve">Т. 3.– </w:t>
      </w:r>
      <w:r w:rsidRPr="00EB3E70">
        <w:rPr>
          <w:sz w:val="28"/>
          <w:szCs w:val="28"/>
        </w:rPr>
        <w:t>624 с.</w:t>
      </w:r>
    </w:p>
    <w:p w14:paraId="024C78EE"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9912E2">
        <w:rPr>
          <w:sz w:val="28"/>
          <w:szCs w:val="28"/>
        </w:rPr>
        <w:t xml:space="preserve">Этциони А. Новое золотое правило. Сообщество и нравственность в демократическом обществе </w:t>
      </w:r>
      <w:r>
        <w:rPr>
          <w:sz w:val="28"/>
          <w:szCs w:val="28"/>
        </w:rPr>
        <w:t xml:space="preserve">/ </w:t>
      </w:r>
      <w:r w:rsidRPr="009912E2">
        <w:rPr>
          <w:sz w:val="28"/>
          <w:szCs w:val="28"/>
        </w:rPr>
        <w:t>А. Этциони // Новая пос</w:t>
      </w:r>
      <w:r>
        <w:rPr>
          <w:sz w:val="28"/>
          <w:szCs w:val="28"/>
        </w:rPr>
        <w:t>тиндустриальная волна на Западе. А</w:t>
      </w:r>
      <w:r w:rsidRPr="009912E2">
        <w:rPr>
          <w:sz w:val="28"/>
          <w:szCs w:val="28"/>
        </w:rPr>
        <w:t xml:space="preserve">нтология / </w:t>
      </w:r>
      <w:r>
        <w:rPr>
          <w:sz w:val="28"/>
          <w:szCs w:val="28"/>
        </w:rPr>
        <w:t>ред. В. Л. Иноземцев</w:t>
      </w:r>
      <w:r w:rsidRPr="009912E2">
        <w:rPr>
          <w:sz w:val="28"/>
          <w:szCs w:val="28"/>
        </w:rPr>
        <w:t>. – М.</w:t>
      </w:r>
      <w:r>
        <w:rPr>
          <w:sz w:val="28"/>
          <w:szCs w:val="28"/>
        </w:rPr>
        <w:t xml:space="preserve"> </w:t>
      </w:r>
      <w:r w:rsidRPr="009912E2">
        <w:rPr>
          <w:sz w:val="28"/>
          <w:szCs w:val="28"/>
        </w:rPr>
        <w:t xml:space="preserve">: </w:t>
      </w:r>
      <w:r w:rsidRPr="009912E2">
        <w:rPr>
          <w:sz w:val="28"/>
          <w:szCs w:val="28"/>
          <w:lang w:val="en-US"/>
        </w:rPr>
        <w:t>Akademia</w:t>
      </w:r>
      <w:r w:rsidRPr="009912E2">
        <w:rPr>
          <w:sz w:val="28"/>
          <w:szCs w:val="28"/>
        </w:rPr>
        <w:t xml:space="preserve">, 1999. – 640 с. </w:t>
      </w:r>
    </w:p>
    <w:p w14:paraId="4AC804C6" w14:textId="77777777" w:rsidR="00FB6713" w:rsidRPr="00910BD4"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B80D00">
        <w:rPr>
          <w:sz w:val="28"/>
          <w:szCs w:val="28"/>
        </w:rPr>
        <w:t xml:space="preserve">Юлдашев Л. Г. Теории ценности в социологии: вчера и сегодня / Л. Г. Юлдашев // Социологические исследования. – 2001. – № </w:t>
      </w:r>
      <w:r>
        <w:rPr>
          <w:sz w:val="28"/>
          <w:szCs w:val="28"/>
        </w:rPr>
        <w:t>8. – С. 146</w:t>
      </w:r>
      <w:r w:rsidRPr="00B80D00">
        <w:rPr>
          <w:sz w:val="28"/>
          <w:szCs w:val="28"/>
        </w:rPr>
        <w:t>–</w:t>
      </w:r>
      <w:r>
        <w:rPr>
          <w:sz w:val="28"/>
          <w:szCs w:val="28"/>
        </w:rPr>
        <w:t>151.</w:t>
      </w:r>
      <w:r w:rsidRPr="00B23418">
        <w:rPr>
          <w:sz w:val="28"/>
          <w:szCs w:val="28"/>
        </w:rPr>
        <w:t xml:space="preserve"> </w:t>
      </w:r>
    </w:p>
    <w:p w14:paraId="766BF041" w14:textId="77777777" w:rsidR="00FB6713" w:rsidRPr="00B513D9"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sidRPr="00B513D9">
        <w:rPr>
          <w:sz w:val="28"/>
          <w:szCs w:val="28"/>
        </w:rPr>
        <w:t>Якуба Е. А. Социология : учеб. пособие для</w:t>
      </w:r>
      <w:r w:rsidRPr="00B513D9">
        <w:rPr>
          <w:b/>
          <w:bCs/>
          <w:sz w:val="28"/>
          <w:szCs w:val="28"/>
        </w:rPr>
        <w:t xml:space="preserve"> </w:t>
      </w:r>
      <w:r w:rsidRPr="00B513D9">
        <w:rPr>
          <w:sz w:val="28"/>
          <w:szCs w:val="28"/>
        </w:rPr>
        <w:t>студ.</w:t>
      </w:r>
      <w:r>
        <w:rPr>
          <w:sz w:val="28"/>
          <w:szCs w:val="28"/>
        </w:rPr>
        <w:t xml:space="preserve"> / Е. А. Якуба.</w:t>
      </w:r>
      <w:r w:rsidRPr="00B513D9">
        <w:rPr>
          <w:sz w:val="28"/>
          <w:szCs w:val="28"/>
        </w:rPr>
        <w:t xml:space="preserve"> – X. : Константа, 1996.  – 192 с.</w:t>
      </w:r>
    </w:p>
    <w:p w14:paraId="25ECD3AB"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3A4469">
        <w:rPr>
          <w:sz w:val="28"/>
          <w:szCs w:val="28"/>
        </w:rPr>
        <w:t>Brislin R.</w:t>
      </w:r>
      <w:r>
        <w:rPr>
          <w:sz w:val="28"/>
          <w:szCs w:val="28"/>
        </w:rPr>
        <w:t xml:space="preserve"> </w:t>
      </w:r>
      <w:r w:rsidRPr="003A4469">
        <w:rPr>
          <w:sz w:val="28"/>
          <w:szCs w:val="28"/>
        </w:rPr>
        <w:t>W. Cross-Cultural Research Methods</w:t>
      </w:r>
      <w:r>
        <w:rPr>
          <w:sz w:val="28"/>
          <w:szCs w:val="28"/>
        </w:rPr>
        <w:t xml:space="preserve"> / </w:t>
      </w:r>
      <w:r w:rsidRPr="003A4469">
        <w:rPr>
          <w:sz w:val="28"/>
          <w:szCs w:val="28"/>
        </w:rPr>
        <w:t>R.</w:t>
      </w:r>
      <w:r>
        <w:rPr>
          <w:sz w:val="28"/>
          <w:szCs w:val="28"/>
        </w:rPr>
        <w:t> </w:t>
      </w:r>
      <w:r w:rsidRPr="003A4469">
        <w:rPr>
          <w:sz w:val="28"/>
          <w:szCs w:val="28"/>
        </w:rPr>
        <w:t>W.</w:t>
      </w:r>
      <w:r>
        <w:rPr>
          <w:sz w:val="28"/>
          <w:szCs w:val="28"/>
        </w:rPr>
        <w:t> </w:t>
      </w:r>
      <w:r w:rsidRPr="003A4469">
        <w:rPr>
          <w:sz w:val="28"/>
          <w:szCs w:val="28"/>
        </w:rPr>
        <w:t>Brislin, W.</w:t>
      </w:r>
      <w:r>
        <w:rPr>
          <w:sz w:val="28"/>
          <w:szCs w:val="28"/>
        </w:rPr>
        <w:t> </w:t>
      </w:r>
      <w:r w:rsidRPr="003A4469">
        <w:rPr>
          <w:sz w:val="28"/>
          <w:szCs w:val="28"/>
        </w:rPr>
        <w:t>J.</w:t>
      </w:r>
      <w:r>
        <w:rPr>
          <w:sz w:val="28"/>
          <w:szCs w:val="28"/>
        </w:rPr>
        <w:t> </w:t>
      </w:r>
      <w:r w:rsidRPr="003A4469">
        <w:rPr>
          <w:sz w:val="28"/>
          <w:szCs w:val="28"/>
        </w:rPr>
        <w:t>Looner, R.</w:t>
      </w:r>
      <w:r>
        <w:rPr>
          <w:sz w:val="28"/>
          <w:szCs w:val="28"/>
        </w:rPr>
        <w:t> </w:t>
      </w:r>
      <w:r w:rsidRPr="003A4469">
        <w:rPr>
          <w:sz w:val="28"/>
          <w:szCs w:val="28"/>
        </w:rPr>
        <w:t>M.</w:t>
      </w:r>
      <w:r>
        <w:rPr>
          <w:sz w:val="28"/>
          <w:szCs w:val="28"/>
        </w:rPr>
        <w:t> </w:t>
      </w:r>
      <w:r w:rsidRPr="003A4469">
        <w:rPr>
          <w:sz w:val="28"/>
          <w:szCs w:val="28"/>
        </w:rPr>
        <w:t>Thorndike</w:t>
      </w:r>
      <w:r>
        <w:rPr>
          <w:sz w:val="28"/>
          <w:szCs w:val="28"/>
        </w:rPr>
        <w:t>.</w:t>
      </w:r>
      <w:r w:rsidRPr="003A4469">
        <w:rPr>
          <w:sz w:val="28"/>
          <w:szCs w:val="28"/>
        </w:rPr>
        <w:t xml:space="preserve"> </w:t>
      </w:r>
      <w:r>
        <w:rPr>
          <w:sz w:val="28"/>
          <w:szCs w:val="28"/>
          <w:lang w:val="en-US"/>
        </w:rPr>
        <w:t xml:space="preserve">– </w:t>
      </w:r>
      <w:r w:rsidRPr="003A4469">
        <w:rPr>
          <w:sz w:val="28"/>
          <w:szCs w:val="28"/>
        </w:rPr>
        <w:t>N.Y.</w:t>
      </w:r>
      <w:r>
        <w:rPr>
          <w:sz w:val="28"/>
          <w:szCs w:val="28"/>
        </w:rPr>
        <w:t xml:space="preserve"> :  Wi</w:t>
      </w:r>
      <w:r w:rsidRPr="002B1F0C">
        <w:rPr>
          <w:sz w:val="28"/>
          <w:szCs w:val="28"/>
        </w:rPr>
        <w:t>ley</w:t>
      </w:r>
      <w:r w:rsidRPr="003A4469">
        <w:rPr>
          <w:sz w:val="28"/>
          <w:szCs w:val="28"/>
        </w:rPr>
        <w:t>, 1973</w:t>
      </w:r>
      <w:r>
        <w:rPr>
          <w:sz w:val="28"/>
          <w:szCs w:val="28"/>
          <w:lang w:val="en-US"/>
        </w:rPr>
        <w:t>. – 351 p.</w:t>
      </w:r>
    </w:p>
    <w:p w14:paraId="098109E3"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3A4469">
        <w:rPr>
          <w:sz w:val="28"/>
          <w:szCs w:val="28"/>
        </w:rPr>
        <w:t>Dugan</w:t>
      </w:r>
      <w:r w:rsidRPr="00FC335A">
        <w:rPr>
          <w:sz w:val="28"/>
          <w:szCs w:val="28"/>
        </w:rPr>
        <w:t xml:space="preserve"> </w:t>
      </w:r>
      <w:r w:rsidRPr="003A4469">
        <w:rPr>
          <w:sz w:val="28"/>
          <w:szCs w:val="28"/>
        </w:rPr>
        <w:t>Sh.</w:t>
      </w:r>
      <w:r w:rsidRPr="00B26BA5">
        <w:rPr>
          <w:sz w:val="28"/>
          <w:szCs w:val="28"/>
          <w:lang w:val="en-US"/>
        </w:rPr>
        <w:t xml:space="preserve"> </w:t>
      </w:r>
      <w:r w:rsidRPr="003A4469">
        <w:rPr>
          <w:sz w:val="28"/>
          <w:szCs w:val="28"/>
        </w:rPr>
        <w:t>National Culture and the Values of Organizational Employees</w:t>
      </w:r>
      <w:r>
        <w:rPr>
          <w:sz w:val="28"/>
          <w:szCs w:val="28"/>
        </w:rPr>
        <w:t xml:space="preserve"> </w:t>
      </w:r>
      <w:r w:rsidRPr="00B26BA5">
        <w:rPr>
          <w:sz w:val="28"/>
          <w:szCs w:val="28"/>
          <w:lang w:val="en-US"/>
        </w:rPr>
        <w:t xml:space="preserve">/ </w:t>
      </w:r>
      <w:r w:rsidRPr="003A4469">
        <w:rPr>
          <w:sz w:val="28"/>
          <w:szCs w:val="28"/>
        </w:rPr>
        <w:t>Sh</w:t>
      </w:r>
      <w:r>
        <w:rPr>
          <w:sz w:val="28"/>
          <w:szCs w:val="28"/>
          <w:lang w:val="en-US"/>
        </w:rPr>
        <w:t>.</w:t>
      </w:r>
      <w:r w:rsidRPr="003A4469">
        <w:rPr>
          <w:sz w:val="28"/>
          <w:szCs w:val="28"/>
        </w:rPr>
        <w:t xml:space="preserve"> Dugan.,</w:t>
      </w:r>
      <w:r w:rsidRPr="00FC335A">
        <w:rPr>
          <w:sz w:val="28"/>
          <w:szCs w:val="28"/>
        </w:rPr>
        <w:t xml:space="preserve"> </w:t>
      </w:r>
      <w:r w:rsidRPr="003A4469">
        <w:rPr>
          <w:sz w:val="28"/>
          <w:szCs w:val="28"/>
        </w:rPr>
        <w:t>B.</w:t>
      </w:r>
      <w:r>
        <w:rPr>
          <w:sz w:val="28"/>
          <w:szCs w:val="28"/>
          <w:lang w:val="en-US"/>
        </w:rPr>
        <w:t xml:space="preserve"> </w:t>
      </w:r>
      <w:r w:rsidRPr="003A4469">
        <w:rPr>
          <w:sz w:val="28"/>
          <w:szCs w:val="28"/>
        </w:rPr>
        <w:t>Smith</w:t>
      </w:r>
      <w:r w:rsidRPr="00B26BA5">
        <w:rPr>
          <w:sz w:val="28"/>
          <w:szCs w:val="28"/>
          <w:lang w:val="en-US"/>
        </w:rPr>
        <w:t>,</w:t>
      </w:r>
      <w:r w:rsidRPr="003A4469">
        <w:rPr>
          <w:sz w:val="28"/>
          <w:szCs w:val="28"/>
        </w:rPr>
        <w:t xml:space="preserve"> F.</w:t>
      </w:r>
      <w:r>
        <w:rPr>
          <w:sz w:val="28"/>
          <w:szCs w:val="28"/>
          <w:lang w:val="en-US"/>
        </w:rPr>
        <w:t xml:space="preserve"> </w:t>
      </w:r>
      <w:r w:rsidRPr="003A4469">
        <w:rPr>
          <w:sz w:val="28"/>
          <w:szCs w:val="28"/>
        </w:rPr>
        <w:t>Trompenaars //</w:t>
      </w:r>
      <w:r>
        <w:rPr>
          <w:sz w:val="28"/>
          <w:szCs w:val="28"/>
          <w:lang w:val="en-US"/>
        </w:rPr>
        <w:t xml:space="preserve"> </w:t>
      </w:r>
      <w:r w:rsidRPr="003A4469">
        <w:rPr>
          <w:sz w:val="28"/>
          <w:szCs w:val="28"/>
        </w:rPr>
        <w:t xml:space="preserve">Journal of Cross-Cultural Psychology. </w:t>
      </w:r>
      <w:r>
        <w:rPr>
          <w:sz w:val="28"/>
          <w:szCs w:val="28"/>
          <w:lang w:val="en-US"/>
        </w:rPr>
        <w:t xml:space="preserve">– </w:t>
      </w:r>
      <w:r>
        <w:rPr>
          <w:sz w:val="28"/>
          <w:szCs w:val="28"/>
        </w:rPr>
        <w:t>1996</w:t>
      </w:r>
      <w:r>
        <w:rPr>
          <w:sz w:val="28"/>
          <w:szCs w:val="28"/>
          <w:lang w:val="en-US"/>
        </w:rPr>
        <w:t>. –</w:t>
      </w:r>
      <w:r w:rsidRPr="003A4469">
        <w:rPr>
          <w:sz w:val="28"/>
          <w:szCs w:val="28"/>
        </w:rPr>
        <w:t xml:space="preserve"> Vol.</w:t>
      </w:r>
      <w:r>
        <w:rPr>
          <w:sz w:val="28"/>
          <w:szCs w:val="28"/>
        </w:rPr>
        <w:t xml:space="preserve"> </w:t>
      </w:r>
      <w:r w:rsidRPr="003A4469">
        <w:rPr>
          <w:sz w:val="28"/>
          <w:szCs w:val="28"/>
        </w:rPr>
        <w:t>27(2</w:t>
      </w:r>
      <w:r w:rsidRPr="00B628C6">
        <w:rPr>
          <w:sz w:val="28"/>
          <w:szCs w:val="28"/>
        </w:rPr>
        <w:t>)</w:t>
      </w:r>
      <w:r w:rsidRPr="00B628C6">
        <w:rPr>
          <w:sz w:val="28"/>
          <w:szCs w:val="28"/>
          <w:lang w:val="en-US"/>
        </w:rPr>
        <w:t>.</w:t>
      </w:r>
      <w:r w:rsidRPr="00B628C6">
        <w:rPr>
          <w:sz w:val="28"/>
          <w:szCs w:val="28"/>
        </w:rPr>
        <w:t xml:space="preserve"> </w:t>
      </w:r>
      <w:r w:rsidRPr="00B628C6">
        <w:rPr>
          <w:sz w:val="28"/>
          <w:szCs w:val="28"/>
          <w:lang w:val="en-US"/>
        </w:rPr>
        <w:t xml:space="preserve">– P. </w:t>
      </w:r>
      <w:r w:rsidRPr="00B628C6">
        <w:rPr>
          <w:sz w:val="28"/>
          <w:szCs w:val="28"/>
        </w:rPr>
        <w:t>231–264</w:t>
      </w:r>
      <w:r w:rsidRPr="00B628C6">
        <w:rPr>
          <w:sz w:val="28"/>
          <w:szCs w:val="28"/>
          <w:lang w:val="en-US"/>
        </w:rPr>
        <w:t>.</w:t>
      </w:r>
    </w:p>
    <w:p w14:paraId="3664F6DF"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3A4469">
        <w:rPr>
          <w:sz w:val="28"/>
          <w:szCs w:val="28"/>
        </w:rPr>
        <w:t>Dukes W.</w:t>
      </w:r>
      <w:r>
        <w:rPr>
          <w:sz w:val="28"/>
          <w:szCs w:val="28"/>
        </w:rPr>
        <w:t> </w:t>
      </w:r>
      <w:r w:rsidRPr="003A4469">
        <w:rPr>
          <w:sz w:val="28"/>
          <w:szCs w:val="28"/>
        </w:rPr>
        <w:t>F. Psychological Studies of Values</w:t>
      </w:r>
      <w:r>
        <w:rPr>
          <w:sz w:val="28"/>
          <w:szCs w:val="28"/>
        </w:rPr>
        <w:t xml:space="preserve"> /</w:t>
      </w:r>
      <w:r w:rsidRPr="00B04A83">
        <w:rPr>
          <w:sz w:val="28"/>
          <w:szCs w:val="28"/>
        </w:rPr>
        <w:t xml:space="preserve"> </w:t>
      </w:r>
      <w:r w:rsidRPr="003A4469">
        <w:rPr>
          <w:sz w:val="28"/>
          <w:szCs w:val="28"/>
        </w:rPr>
        <w:t>W.</w:t>
      </w:r>
      <w:r>
        <w:rPr>
          <w:sz w:val="28"/>
          <w:szCs w:val="28"/>
        </w:rPr>
        <w:t> </w:t>
      </w:r>
      <w:r w:rsidRPr="003A4469">
        <w:rPr>
          <w:sz w:val="28"/>
          <w:szCs w:val="28"/>
        </w:rPr>
        <w:t>F</w:t>
      </w:r>
      <w:r>
        <w:rPr>
          <w:sz w:val="28"/>
          <w:szCs w:val="28"/>
        </w:rPr>
        <w:t>.</w:t>
      </w:r>
      <w:r w:rsidRPr="00B04A83">
        <w:rPr>
          <w:sz w:val="28"/>
          <w:szCs w:val="28"/>
        </w:rPr>
        <w:t xml:space="preserve"> </w:t>
      </w:r>
      <w:r w:rsidRPr="003A4469">
        <w:rPr>
          <w:sz w:val="28"/>
          <w:szCs w:val="28"/>
        </w:rPr>
        <w:t>Dukes</w:t>
      </w:r>
      <w:r>
        <w:rPr>
          <w:sz w:val="28"/>
          <w:szCs w:val="28"/>
        </w:rPr>
        <w:t xml:space="preserve"> </w:t>
      </w:r>
      <w:r w:rsidRPr="003A4469">
        <w:rPr>
          <w:sz w:val="28"/>
          <w:szCs w:val="28"/>
        </w:rPr>
        <w:t>//</w:t>
      </w:r>
      <w:r>
        <w:rPr>
          <w:sz w:val="28"/>
          <w:szCs w:val="28"/>
        </w:rPr>
        <w:t xml:space="preserve"> </w:t>
      </w:r>
      <w:r w:rsidRPr="003A4469">
        <w:rPr>
          <w:sz w:val="28"/>
          <w:szCs w:val="28"/>
        </w:rPr>
        <w:t xml:space="preserve">Psychological Bulletin. </w:t>
      </w:r>
      <w:r>
        <w:rPr>
          <w:sz w:val="28"/>
          <w:szCs w:val="28"/>
          <w:lang w:val="en-US"/>
        </w:rPr>
        <w:t xml:space="preserve">– </w:t>
      </w:r>
      <w:r>
        <w:rPr>
          <w:sz w:val="28"/>
          <w:szCs w:val="28"/>
        </w:rPr>
        <w:t>1955</w:t>
      </w:r>
      <w:r>
        <w:rPr>
          <w:sz w:val="28"/>
          <w:szCs w:val="28"/>
          <w:lang w:val="en-US"/>
        </w:rPr>
        <w:t>. –</w:t>
      </w:r>
      <w:r w:rsidRPr="003A4469">
        <w:rPr>
          <w:sz w:val="28"/>
          <w:szCs w:val="28"/>
        </w:rPr>
        <w:t xml:space="preserve"> Vol. 52</w:t>
      </w:r>
      <w:r>
        <w:rPr>
          <w:sz w:val="28"/>
          <w:szCs w:val="28"/>
          <w:lang w:val="en-US"/>
        </w:rPr>
        <w:t xml:space="preserve">. </w:t>
      </w:r>
      <w:r w:rsidRPr="00F019AA">
        <w:rPr>
          <w:sz w:val="28"/>
          <w:szCs w:val="28"/>
          <w:lang w:val="en-US"/>
        </w:rPr>
        <w:t xml:space="preserve">– P. </w:t>
      </w:r>
      <w:r>
        <w:rPr>
          <w:sz w:val="28"/>
          <w:szCs w:val="28"/>
        </w:rPr>
        <w:t>281–</w:t>
      </w:r>
      <w:r w:rsidRPr="00F019AA">
        <w:rPr>
          <w:sz w:val="28"/>
          <w:szCs w:val="28"/>
        </w:rPr>
        <w:t>302</w:t>
      </w:r>
      <w:r w:rsidRPr="00F019AA">
        <w:rPr>
          <w:sz w:val="28"/>
          <w:szCs w:val="28"/>
          <w:lang w:val="en-US"/>
        </w:rPr>
        <w:t>.</w:t>
      </w:r>
    </w:p>
    <w:p w14:paraId="5A5FA5B2"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9912E2">
        <w:rPr>
          <w:sz w:val="28"/>
          <w:szCs w:val="28"/>
          <w:lang w:val="en-US"/>
        </w:rPr>
        <w:lastRenderedPageBreak/>
        <w:t xml:space="preserve">Encyclopedia of Sociology / Edgar F. Borgatta, editor-in-chief, Rhonda Montgomery managing editor. </w:t>
      </w:r>
      <w:r>
        <w:rPr>
          <w:sz w:val="28"/>
          <w:szCs w:val="28"/>
          <w:lang w:val="en-US"/>
        </w:rPr>
        <w:t>–</w:t>
      </w:r>
      <w:r w:rsidRPr="009912E2">
        <w:rPr>
          <w:sz w:val="28"/>
          <w:szCs w:val="28"/>
          <w:lang w:val="en-US"/>
        </w:rPr>
        <w:t xml:space="preserve"> 2-nd ed.</w:t>
      </w:r>
      <w:r>
        <w:rPr>
          <w:sz w:val="28"/>
          <w:szCs w:val="28"/>
        </w:rPr>
        <w:t xml:space="preserve"> </w:t>
      </w:r>
      <w:r>
        <w:rPr>
          <w:sz w:val="28"/>
          <w:szCs w:val="28"/>
          <w:lang w:val="en-US"/>
        </w:rPr>
        <w:t>–</w:t>
      </w:r>
      <w:r w:rsidRPr="009912E2">
        <w:rPr>
          <w:sz w:val="28"/>
          <w:szCs w:val="28"/>
          <w:lang w:val="en-US"/>
        </w:rPr>
        <w:t xml:space="preserve"> 3481</w:t>
      </w:r>
      <w:r>
        <w:rPr>
          <w:sz w:val="28"/>
          <w:szCs w:val="28"/>
          <w:lang w:val="en-US"/>
        </w:rPr>
        <w:t xml:space="preserve"> </w:t>
      </w:r>
      <w:r w:rsidRPr="009912E2">
        <w:rPr>
          <w:sz w:val="28"/>
          <w:szCs w:val="28"/>
          <w:lang w:val="en-US"/>
        </w:rPr>
        <w:t>p.</w:t>
      </w:r>
      <w:r w:rsidRPr="009912E2">
        <w:rPr>
          <w:sz w:val="28"/>
          <w:szCs w:val="28"/>
        </w:rPr>
        <w:t xml:space="preserve"> </w:t>
      </w:r>
    </w:p>
    <w:p w14:paraId="226491F4"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7D0AA6">
        <w:rPr>
          <w:sz w:val="28"/>
          <w:szCs w:val="28"/>
          <w:lang w:val="en-US" w:eastAsia="ru-RU"/>
        </w:rPr>
        <w:t xml:space="preserve">Granovetter M. Economic Action and Social Structure: The Problem of </w:t>
      </w:r>
      <w:r w:rsidRPr="007D0AA6">
        <w:rPr>
          <w:sz w:val="28"/>
          <w:szCs w:val="28"/>
          <w:lang w:val="en-US"/>
        </w:rPr>
        <w:t>Embeddedness /</w:t>
      </w:r>
      <w:r w:rsidRPr="007D0AA6">
        <w:rPr>
          <w:sz w:val="28"/>
          <w:szCs w:val="28"/>
          <w:lang w:val="en-US" w:eastAsia="ru-RU"/>
        </w:rPr>
        <w:t xml:space="preserve"> Mark Granovetter</w:t>
      </w:r>
      <w:r w:rsidRPr="007D0AA6">
        <w:rPr>
          <w:sz w:val="28"/>
          <w:szCs w:val="28"/>
          <w:lang w:val="en-US"/>
        </w:rPr>
        <w:t xml:space="preserve"> // American Journal of Sociology</w:t>
      </w:r>
      <w:r w:rsidRPr="007D0AA6">
        <w:rPr>
          <w:sz w:val="28"/>
          <w:szCs w:val="28"/>
        </w:rPr>
        <w:t>. –</w:t>
      </w:r>
      <w:r w:rsidRPr="007D0AA6">
        <w:rPr>
          <w:sz w:val="28"/>
          <w:szCs w:val="28"/>
          <w:lang w:val="en-US"/>
        </w:rPr>
        <w:t xml:space="preserve"> November 1985. – </w:t>
      </w:r>
      <w:r w:rsidRPr="00B26BA5">
        <w:rPr>
          <w:sz w:val="28"/>
          <w:szCs w:val="28"/>
          <w:lang w:val="en-US"/>
        </w:rPr>
        <w:t xml:space="preserve">Vol. 91. </w:t>
      </w:r>
      <w:r w:rsidRPr="007D0AA6">
        <w:rPr>
          <w:sz w:val="28"/>
          <w:szCs w:val="28"/>
          <w:lang w:val="en-US"/>
        </w:rPr>
        <w:t xml:space="preserve">– </w:t>
      </w:r>
      <w:r w:rsidRPr="00B26BA5">
        <w:rPr>
          <w:sz w:val="28"/>
          <w:szCs w:val="28"/>
          <w:lang w:val="en-US"/>
        </w:rPr>
        <w:t>P. 48</w:t>
      </w:r>
      <w:r>
        <w:rPr>
          <w:sz w:val="28"/>
          <w:szCs w:val="28"/>
          <w:lang w:val="en-US"/>
        </w:rPr>
        <w:t>1</w:t>
      </w:r>
      <w:r w:rsidRPr="00B26BA5">
        <w:rPr>
          <w:sz w:val="28"/>
          <w:szCs w:val="28"/>
          <w:lang w:val="en-US"/>
        </w:rPr>
        <w:t>–510.</w:t>
      </w:r>
    </w:p>
    <w:p w14:paraId="074013E3"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7D0AA6">
        <w:rPr>
          <w:sz w:val="28"/>
          <w:szCs w:val="28"/>
          <w:lang w:val="en-US"/>
        </w:rPr>
        <w:t>Harrison Lawrence E. Culture Matters. How Values Shape Human Progress</w:t>
      </w:r>
      <w:r w:rsidRPr="007D0AA6">
        <w:rPr>
          <w:sz w:val="28"/>
          <w:szCs w:val="28"/>
        </w:rPr>
        <w:t xml:space="preserve"> / </w:t>
      </w:r>
      <w:r w:rsidRPr="007D0AA6">
        <w:rPr>
          <w:sz w:val="28"/>
          <w:szCs w:val="28"/>
          <w:lang w:val="en-US"/>
        </w:rPr>
        <w:t>Lawrence E.</w:t>
      </w:r>
      <w:r w:rsidRPr="007D0AA6">
        <w:rPr>
          <w:sz w:val="28"/>
          <w:szCs w:val="28"/>
        </w:rPr>
        <w:t xml:space="preserve"> </w:t>
      </w:r>
      <w:r w:rsidRPr="007D0AA6">
        <w:rPr>
          <w:sz w:val="28"/>
          <w:szCs w:val="28"/>
          <w:lang w:val="en-US"/>
        </w:rPr>
        <w:t>Harrison, Samuel P. Huntington (eds.)</w:t>
      </w:r>
      <w:r w:rsidRPr="007D0AA6">
        <w:rPr>
          <w:sz w:val="28"/>
          <w:szCs w:val="28"/>
        </w:rPr>
        <w:t>. –</w:t>
      </w:r>
      <w:r w:rsidRPr="007D0AA6">
        <w:rPr>
          <w:sz w:val="28"/>
          <w:szCs w:val="28"/>
          <w:lang w:val="en-US"/>
        </w:rPr>
        <w:t xml:space="preserve"> Basic Books</w:t>
      </w:r>
      <w:r w:rsidRPr="007D0AA6">
        <w:rPr>
          <w:sz w:val="28"/>
          <w:szCs w:val="28"/>
        </w:rPr>
        <w:t>,</w:t>
      </w:r>
      <w:r w:rsidRPr="007D0AA6">
        <w:rPr>
          <w:sz w:val="28"/>
          <w:szCs w:val="28"/>
          <w:lang w:val="en-US"/>
        </w:rPr>
        <w:t xml:space="preserve"> 2000</w:t>
      </w:r>
      <w:r w:rsidRPr="007D0AA6">
        <w:rPr>
          <w:sz w:val="28"/>
          <w:szCs w:val="28"/>
        </w:rPr>
        <w:t>. –</w:t>
      </w:r>
      <w:r>
        <w:rPr>
          <w:sz w:val="28"/>
          <w:szCs w:val="28"/>
          <w:lang w:val="en-US"/>
        </w:rPr>
        <w:t xml:space="preserve"> 348</w:t>
      </w:r>
      <w:r>
        <w:rPr>
          <w:sz w:val="28"/>
          <w:szCs w:val="28"/>
        </w:rPr>
        <w:t> </w:t>
      </w:r>
      <w:r w:rsidRPr="007D0AA6">
        <w:rPr>
          <w:sz w:val="28"/>
          <w:szCs w:val="28"/>
          <w:lang w:val="en-US"/>
        </w:rPr>
        <w:t>p.</w:t>
      </w:r>
    </w:p>
    <w:p w14:paraId="4047A190"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3A4469">
        <w:rPr>
          <w:sz w:val="28"/>
          <w:szCs w:val="28"/>
        </w:rPr>
        <w:t>Inglehart R. Modernization and Postmodernization. Cultural, Economic, and Political Change in 43 Societies</w:t>
      </w:r>
      <w:r>
        <w:rPr>
          <w:sz w:val="28"/>
          <w:szCs w:val="28"/>
        </w:rPr>
        <w:t xml:space="preserve"> /</w:t>
      </w:r>
      <w:r w:rsidRPr="009D194B">
        <w:rPr>
          <w:sz w:val="28"/>
          <w:szCs w:val="28"/>
        </w:rPr>
        <w:t xml:space="preserve"> </w:t>
      </w:r>
      <w:r w:rsidRPr="003A4469">
        <w:rPr>
          <w:sz w:val="28"/>
          <w:szCs w:val="28"/>
        </w:rPr>
        <w:t xml:space="preserve">R. Inglehart. </w:t>
      </w:r>
      <w:r>
        <w:rPr>
          <w:sz w:val="28"/>
          <w:szCs w:val="28"/>
        </w:rPr>
        <w:t>–</w:t>
      </w:r>
      <w:r w:rsidRPr="005D2942">
        <w:rPr>
          <w:sz w:val="28"/>
          <w:szCs w:val="28"/>
        </w:rPr>
        <w:t xml:space="preserve"> </w:t>
      </w:r>
      <w:r w:rsidRPr="003A4469">
        <w:rPr>
          <w:sz w:val="28"/>
          <w:szCs w:val="28"/>
        </w:rPr>
        <w:t>Princeton</w:t>
      </w:r>
      <w:r>
        <w:rPr>
          <w:sz w:val="28"/>
          <w:szCs w:val="28"/>
          <w:lang w:val="en-US"/>
        </w:rPr>
        <w:t xml:space="preserve"> :</w:t>
      </w:r>
      <w:r>
        <w:rPr>
          <w:sz w:val="28"/>
          <w:szCs w:val="28"/>
        </w:rPr>
        <w:t xml:space="preserve"> </w:t>
      </w:r>
      <w:r w:rsidRPr="003A4469">
        <w:rPr>
          <w:sz w:val="28"/>
          <w:szCs w:val="28"/>
        </w:rPr>
        <w:t>Princeton University Press, 1997.</w:t>
      </w:r>
      <w:r>
        <w:rPr>
          <w:sz w:val="28"/>
          <w:szCs w:val="28"/>
        </w:rPr>
        <w:t xml:space="preserve"> –</w:t>
      </w:r>
      <w:r>
        <w:rPr>
          <w:sz w:val="28"/>
          <w:szCs w:val="28"/>
          <w:lang w:val="en-US"/>
        </w:rPr>
        <w:t xml:space="preserve"> </w:t>
      </w:r>
      <w:r w:rsidRPr="003A4469">
        <w:rPr>
          <w:sz w:val="28"/>
          <w:szCs w:val="28"/>
        </w:rPr>
        <w:t>440</w:t>
      </w:r>
      <w:r>
        <w:rPr>
          <w:sz w:val="28"/>
          <w:szCs w:val="28"/>
          <w:lang w:val="en-US"/>
        </w:rPr>
        <w:t xml:space="preserve"> p</w:t>
      </w:r>
      <w:r w:rsidRPr="003A4469">
        <w:rPr>
          <w:sz w:val="28"/>
          <w:szCs w:val="28"/>
        </w:rPr>
        <w:t>.</w:t>
      </w:r>
    </w:p>
    <w:p w14:paraId="170DF0B3"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9912E2">
        <w:rPr>
          <w:sz w:val="28"/>
          <w:szCs w:val="28"/>
          <w:lang w:val="en-US"/>
        </w:rPr>
        <w:t xml:space="preserve">Inglehart R. The silent revolution in Europe: intergenerational change in postindustrial societies </w:t>
      </w:r>
      <w:r>
        <w:rPr>
          <w:sz w:val="28"/>
          <w:szCs w:val="28"/>
        </w:rPr>
        <w:t xml:space="preserve">/ </w:t>
      </w:r>
      <w:r w:rsidRPr="009912E2">
        <w:rPr>
          <w:sz w:val="28"/>
          <w:szCs w:val="28"/>
          <w:lang w:val="en-US"/>
        </w:rPr>
        <w:t>R. Inglehart // Americ</w:t>
      </w:r>
      <w:r>
        <w:rPr>
          <w:sz w:val="28"/>
          <w:szCs w:val="28"/>
          <w:lang w:val="en-US"/>
        </w:rPr>
        <w:t xml:space="preserve">an Political Science Review. – 1971. – </w:t>
      </w:r>
      <w:r w:rsidRPr="00900620">
        <w:rPr>
          <w:sz w:val="28"/>
          <w:szCs w:val="28"/>
        </w:rPr>
        <w:t xml:space="preserve">Vol. 65, No. 4. </w:t>
      </w:r>
      <w:r w:rsidRPr="00900620">
        <w:rPr>
          <w:sz w:val="28"/>
          <w:szCs w:val="28"/>
          <w:lang w:val="en-US"/>
        </w:rPr>
        <w:t>–</w:t>
      </w:r>
      <w:r>
        <w:rPr>
          <w:rFonts w:ascii="Verdana" w:hAnsi="Verdana" w:cs="Verdana"/>
          <w:color w:val="444444"/>
          <w:sz w:val="17"/>
          <w:szCs w:val="17"/>
          <w:lang w:val="en-US"/>
        </w:rPr>
        <w:t xml:space="preserve"> </w:t>
      </w:r>
      <w:r w:rsidRPr="00900620">
        <w:rPr>
          <w:sz w:val="28"/>
          <w:szCs w:val="28"/>
          <w:lang w:val="en-US"/>
        </w:rPr>
        <w:t>P.</w:t>
      </w:r>
      <w:r>
        <w:rPr>
          <w:rFonts w:ascii="Verdana" w:hAnsi="Verdana" w:cs="Verdana"/>
          <w:color w:val="444444"/>
          <w:sz w:val="28"/>
          <w:szCs w:val="28"/>
          <w:lang w:val="en-US"/>
        </w:rPr>
        <w:t xml:space="preserve"> </w:t>
      </w:r>
      <w:r>
        <w:rPr>
          <w:sz w:val="28"/>
          <w:szCs w:val="28"/>
          <w:lang w:val="en-US"/>
        </w:rPr>
        <w:t>991–</w:t>
      </w:r>
      <w:r w:rsidRPr="009912E2">
        <w:rPr>
          <w:sz w:val="28"/>
          <w:szCs w:val="28"/>
          <w:lang w:val="en-US"/>
        </w:rPr>
        <w:t>1017</w:t>
      </w:r>
      <w:r w:rsidRPr="009912E2">
        <w:rPr>
          <w:sz w:val="28"/>
          <w:szCs w:val="28"/>
        </w:rPr>
        <w:t>.</w:t>
      </w:r>
    </w:p>
    <w:p w14:paraId="0CD7BF46"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7D0AA6">
        <w:rPr>
          <w:sz w:val="28"/>
          <w:szCs w:val="28"/>
          <w:lang w:val="en-US"/>
        </w:rPr>
        <w:t xml:space="preserve">Kluckhohn C. Value and value – orientation in the theory of action </w:t>
      </w:r>
      <w:r w:rsidRPr="007D0AA6">
        <w:rPr>
          <w:sz w:val="28"/>
          <w:szCs w:val="28"/>
        </w:rPr>
        <w:t xml:space="preserve">/ </w:t>
      </w:r>
      <w:r w:rsidRPr="007D0AA6">
        <w:rPr>
          <w:sz w:val="28"/>
          <w:szCs w:val="28"/>
          <w:lang w:val="en-US"/>
        </w:rPr>
        <w:t>C.</w:t>
      </w:r>
      <w:r w:rsidRPr="007D0AA6">
        <w:rPr>
          <w:sz w:val="28"/>
          <w:szCs w:val="28"/>
        </w:rPr>
        <w:t> </w:t>
      </w:r>
      <w:r w:rsidRPr="007D0AA6">
        <w:rPr>
          <w:sz w:val="28"/>
          <w:szCs w:val="28"/>
          <w:lang w:val="en-US"/>
        </w:rPr>
        <w:t>Kluckhohn // Toward a general theory of action. – New York</w:t>
      </w:r>
      <w:r w:rsidRPr="007D0AA6">
        <w:rPr>
          <w:sz w:val="28"/>
          <w:szCs w:val="28"/>
        </w:rPr>
        <w:t xml:space="preserve"> </w:t>
      </w:r>
      <w:r w:rsidRPr="007D0AA6">
        <w:rPr>
          <w:sz w:val="28"/>
          <w:szCs w:val="28"/>
          <w:lang w:val="en-US"/>
        </w:rPr>
        <w:t>: Harper, 1962. – Chapter 3. – P.</w:t>
      </w:r>
      <w:r>
        <w:rPr>
          <w:sz w:val="28"/>
          <w:szCs w:val="28"/>
          <w:lang w:val="en-US"/>
        </w:rPr>
        <w:t xml:space="preserve"> 5</w:t>
      </w:r>
      <w:r w:rsidRPr="007D0AA6">
        <w:rPr>
          <w:sz w:val="28"/>
          <w:szCs w:val="28"/>
          <w:lang w:val="en-US"/>
        </w:rPr>
        <w:t>67–576.</w:t>
      </w:r>
    </w:p>
    <w:p w14:paraId="4BD19567"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7D0AA6">
        <w:rPr>
          <w:sz w:val="28"/>
          <w:szCs w:val="28"/>
        </w:rPr>
        <w:t>Luhmann N. Social Systems</w:t>
      </w:r>
      <w:r w:rsidRPr="007D0AA6">
        <w:rPr>
          <w:sz w:val="28"/>
          <w:szCs w:val="28"/>
          <w:lang w:val="en-US"/>
        </w:rPr>
        <w:t xml:space="preserve"> /</w:t>
      </w:r>
      <w:r w:rsidRPr="007D0AA6">
        <w:rPr>
          <w:sz w:val="28"/>
          <w:szCs w:val="28"/>
        </w:rPr>
        <w:t xml:space="preserve"> N</w:t>
      </w:r>
      <w:r w:rsidRPr="008B6D03">
        <w:rPr>
          <w:sz w:val="28"/>
          <w:szCs w:val="28"/>
        </w:rPr>
        <w:t>. Luhmann</w:t>
      </w:r>
      <w:r w:rsidRPr="008B6D03">
        <w:rPr>
          <w:color w:val="000025"/>
          <w:sz w:val="28"/>
          <w:szCs w:val="28"/>
        </w:rPr>
        <w:t xml:space="preserve"> // </w:t>
      </w:r>
      <w:hyperlink r:id="rId15" w:history="1">
        <w:r w:rsidRPr="008B6D03">
          <w:rPr>
            <w:rStyle w:val="af5"/>
            <w:sz w:val="28"/>
            <w:szCs w:val="28"/>
          </w:rPr>
          <w:t>Human Studies</w:t>
        </w:r>
      </w:hyperlink>
      <w:r>
        <w:rPr>
          <w:sz w:val="28"/>
          <w:szCs w:val="28"/>
        </w:rPr>
        <w:t xml:space="preserve">. </w:t>
      </w:r>
      <w:r w:rsidRPr="007D0AA6">
        <w:rPr>
          <w:sz w:val="28"/>
          <w:szCs w:val="28"/>
          <w:lang w:val="en-US"/>
        </w:rPr>
        <w:t>–</w:t>
      </w:r>
      <w:r>
        <w:rPr>
          <w:sz w:val="28"/>
          <w:szCs w:val="28"/>
          <w:lang w:val="en-US"/>
        </w:rPr>
        <w:t xml:space="preserve"> </w:t>
      </w:r>
      <w:r>
        <w:rPr>
          <w:sz w:val="28"/>
          <w:szCs w:val="28"/>
        </w:rPr>
        <w:t>1998. –</w:t>
      </w:r>
      <w:r w:rsidRPr="008768F7">
        <w:rPr>
          <w:rFonts w:ascii="Verdana" w:hAnsi="Verdana" w:cs="Verdana"/>
          <w:color w:val="000025"/>
          <w:sz w:val="18"/>
          <w:szCs w:val="18"/>
        </w:rPr>
        <w:t xml:space="preserve"> </w:t>
      </w:r>
      <w:r w:rsidRPr="008768F7">
        <w:rPr>
          <w:color w:val="000025"/>
          <w:sz w:val="28"/>
          <w:szCs w:val="28"/>
        </w:rPr>
        <w:t>Vol. 21</w:t>
      </w:r>
      <w:r>
        <w:rPr>
          <w:color w:val="000025"/>
          <w:sz w:val="28"/>
          <w:szCs w:val="28"/>
          <w:lang w:val="en-US"/>
        </w:rPr>
        <w:t xml:space="preserve">, </w:t>
      </w:r>
      <w:r w:rsidRPr="00900620">
        <w:rPr>
          <w:sz w:val="28"/>
          <w:szCs w:val="28"/>
          <w:lang w:val="en-US"/>
        </w:rPr>
        <w:t>No. </w:t>
      </w:r>
      <w:r w:rsidRPr="00900620">
        <w:rPr>
          <w:sz w:val="28"/>
          <w:szCs w:val="28"/>
        </w:rPr>
        <w:t>2</w:t>
      </w:r>
      <w:r>
        <w:rPr>
          <w:color w:val="000025"/>
          <w:sz w:val="28"/>
          <w:szCs w:val="28"/>
          <w:lang w:val="en-US"/>
        </w:rPr>
        <w:t>.</w:t>
      </w:r>
      <w:r>
        <w:rPr>
          <w:sz w:val="28"/>
          <w:szCs w:val="28"/>
        </w:rPr>
        <w:t> – Р. </w:t>
      </w:r>
      <w:r w:rsidRPr="008768F7">
        <w:rPr>
          <w:sz w:val="28"/>
          <w:szCs w:val="28"/>
        </w:rPr>
        <w:t>227</w:t>
      </w:r>
      <w:r>
        <w:rPr>
          <w:sz w:val="28"/>
          <w:szCs w:val="28"/>
        </w:rPr>
        <w:t>–</w:t>
      </w:r>
      <w:r w:rsidRPr="008768F7">
        <w:rPr>
          <w:sz w:val="28"/>
          <w:szCs w:val="28"/>
        </w:rPr>
        <w:t>234</w:t>
      </w:r>
      <w:r>
        <w:rPr>
          <w:sz w:val="28"/>
          <w:szCs w:val="28"/>
        </w:rPr>
        <w:t>. – Режим</w:t>
      </w:r>
      <w:r w:rsidRPr="00B26BA5">
        <w:rPr>
          <w:sz w:val="28"/>
          <w:szCs w:val="28"/>
          <w:lang w:val="en-US"/>
        </w:rPr>
        <w:t xml:space="preserve"> </w:t>
      </w:r>
      <w:r>
        <w:rPr>
          <w:sz w:val="28"/>
          <w:szCs w:val="28"/>
        </w:rPr>
        <w:t>доступу </w:t>
      </w:r>
      <w:r w:rsidRPr="007D0AA6">
        <w:rPr>
          <w:sz w:val="28"/>
          <w:szCs w:val="28"/>
        </w:rPr>
        <w:t xml:space="preserve">: </w:t>
      </w:r>
      <w:r w:rsidRPr="00B26BA5">
        <w:rPr>
          <w:sz w:val="28"/>
          <w:szCs w:val="28"/>
          <w:lang w:val="en-US"/>
        </w:rPr>
        <w:t xml:space="preserve"> </w:t>
      </w:r>
      <w:r w:rsidRPr="00CE681D">
        <w:rPr>
          <w:sz w:val="28"/>
          <w:szCs w:val="28"/>
        </w:rPr>
        <w:t>www.springerlink.com/index/xh4hr843t713p613.pdf 22.03.2007</w:t>
      </w:r>
      <w:r w:rsidRPr="007D0AA6">
        <w:rPr>
          <w:sz w:val="28"/>
          <w:szCs w:val="28"/>
        </w:rPr>
        <w:t>.</w:t>
      </w:r>
    </w:p>
    <w:p w14:paraId="425D7A5E"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B3098E">
        <w:rPr>
          <w:color w:val="000000"/>
          <w:sz w:val="28"/>
          <w:szCs w:val="28"/>
          <w:lang w:val="en-US"/>
        </w:rPr>
        <w:t>Luhmann</w:t>
      </w:r>
      <w:r w:rsidRPr="00063A86">
        <w:rPr>
          <w:color w:val="000000"/>
          <w:sz w:val="28"/>
          <w:szCs w:val="28"/>
        </w:rPr>
        <w:t xml:space="preserve"> </w:t>
      </w:r>
      <w:r w:rsidRPr="00B3098E">
        <w:rPr>
          <w:color w:val="000000"/>
          <w:sz w:val="28"/>
          <w:szCs w:val="28"/>
          <w:lang w:val="en-US"/>
        </w:rPr>
        <w:t>N</w:t>
      </w:r>
      <w:r w:rsidRPr="00063A86">
        <w:rPr>
          <w:color w:val="000000"/>
          <w:sz w:val="28"/>
          <w:szCs w:val="28"/>
        </w:rPr>
        <w:t xml:space="preserve">. </w:t>
      </w:r>
      <w:r w:rsidRPr="00B3098E">
        <w:rPr>
          <w:color w:val="000000"/>
          <w:sz w:val="28"/>
          <w:szCs w:val="28"/>
          <w:lang w:val="en-US"/>
        </w:rPr>
        <w:t>The</w:t>
      </w:r>
      <w:r w:rsidRPr="00063A86">
        <w:rPr>
          <w:color w:val="000000"/>
          <w:sz w:val="28"/>
          <w:szCs w:val="28"/>
        </w:rPr>
        <w:t xml:space="preserve"> </w:t>
      </w:r>
      <w:r w:rsidRPr="00B3098E">
        <w:rPr>
          <w:color w:val="000000"/>
          <w:sz w:val="28"/>
          <w:szCs w:val="28"/>
          <w:lang w:val="en-US"/>
        </w:rPr>
        <w:t>sociology</w:t>
      </w:r>
      <w:r w:rsidRPr="00063A86">
        <w:rPr>
          <w:color w:val="000000"/>
          <w:sz w:val="28"/>
          <w:szCs w:val="28"/>
        </w:rPr>
        <w:t xml:space="preserve"> </w:t>
      </w:r>
      <w:r w:rsidRPr="00B3098E">
        <w:rPr>
          <w:color w:val="000000"/>
          <w:sz w:val="28"/>
          <w:szCs w:val="28"/>
          <w:lang w:val="en-US"/>
        </w:rPr>
        <w:t>of</w:t>
      </w:r>
      <w:r w:rsidRPr="00063A86">
        <w:rPr>
          <w:color w:val="000000"/>
          <w:sz w:val="28"/>
          <w:szCs w:val="28"/>
        </w:rPr>
        <w:t xml:space="preserve"> </w:t>
      </w:r>
      <w:r w:rsidRPr="00B3098E">
        <w:rPr>
          <w:color w:val="000000"/>
          <w:sz w:val="28"/>
          <w:szCs w:val="28"/>
          <w:lang w:val="en-US"/>
        </w:rPr>
        <w:t>the</w:t>
      </w:r>
      <w:r w:rsidRPr="00063A86">
        <w:rPr>
          <w:color w:val="000000"/>
          <w:sz w:val="28"/>
          <w:szCs w:val="28"/>
        </w:rPr>
        <w:t xml:space="preserve"> </w:t>
      </w:r>
      <w:r w:rsidRPr="00B3098E">
        <w:rPr>
          <w:color w:val="000000"/>
          <w:sz w:val="28"/>
          <w:szCs w:val="28"/>
          <w:lang w:val="en-US"/>
        </w:rPr>
        <w:t>moral</w:t>
      </w:r>
      <w:r w:rsidRPr="00063A86">
        <w:rPr>
          <w:color w:val="000000"/>
          <w:sz w:val="28"/>
          <w:szCs w:val="28"/>
        </w:rPr>
        <w:t xml:space="preserve"> </w:t>
      </w:r>
      <w:r w:rsidRPr="00B3098E">
        <w:rPr>
          <w:color w:val="000000"/>
          <w:sz w:val="28"/>
          <w:szCs w:val="28"/>
          <w:lang w:val="en-US"/>
        </w:rPr>
        <w:t>and</w:t>
      </w:r>
      <w:r w:rsidRPr="00063A86">
        <w:rPr>
          <w:color w:val="000000"/>
          <w:sz w:val="28"/>
          <w:szCs w:val="28"/>
        </w:rPr>
        <w:t xml:space="preserve"> </w:t>
      </w:r>
      <w:r w:rsidRPr="00B3098E">
        <w:rPr>
          <w:color w:val="000000"/>
          <w:sz w:val="28"/>
          <w:szCs w:val="28"/>
          <w:lang w:val="en-US"/>
        </w:rPr>
        <w:t>ethics</w:t>
      </w:r>
      <w:r>
        <w:rPr>
          <w:color w:val="000000"/>
          <w:sz w:val="28"/>
          <w:szCs w:val="28"/>
          <w:lang w:val="en-US"/>
        </w:rPr>
        <w:t xml:space="preserve"> </w:t>
      </w:r>
      <w:r>
        <w:rPr>
          <w:color w:val="000000"/>
          <w:sz w:val="28"/>
          <w:szCs w:val="28"/>
        </w:rPr>
        <w:t xml:space="preserve">/ </w:t>
      </w:r>
      <w:r w:rsidRPr="007D0AA6">
        <w:rPr>
          <w:sz w:val="28"/>
          <w:szCs w:val="28"/>
        </w:rPr>
        <w:t>N</w:t>
      </w:r>
      <w:r w:rsidRPr="008B6D03">
        <w:rPr>
          <w:sz w:val="28"/>
          <w:szCs w:val="28"/>
        </w:rPr>
        <w:t>. Luhmann</w:t>
      </w:r>
      <w:r w:rsidRPr="00063A86">
        <w:rPr>
          <w:color w:val="000000"/>
          <w:sz w:val="28"/>
          <w:szCs w:val="28"/>
        </w:rPr>
        <w:t xml:space="preserve"> // </w:t>
      </w:r>
      <w:r w:rsidRPr="00B3098E">
        <w:rPr>
          <w:color w:val="000000"/>
          <w:sz w:val="28"/>
          <w:szCs w:val="28"/>
          <w:lang w:val="en-US"/>
        </w:rPr>
        <w:t>International</w:t>
      </w:r>
      <w:r w:rsidRPr="00063A86">
        <w:rPr>
          <w:color w:val="000000"/>
          <w:sz w:val="28"/>
          <w:szCs w:val="28"/>
        </w:rPr>
        <w:t xml:space="preserve"> </w:t>
      </w:r>
      <w:r w:rsidRPr="00B3098E">
        <w:rPr>
          <w:color w:val="000000"/>
          <w:sz w:val="28"/>
          <w:szCs w:val="28"/>
          <w:lang w:val="en-US"/>
        </w:rPr>
        <w:t>sociology</w:t>
      </w:r>
      <w:r w:rsidRPr="00063A86">
        <w:rPr>
          <w:color w:val="000000"/>
          <w:sz w:val="28"/>
          <w:szCs w:val="28"/>
        </w:rPr>
        <w:t xml:space="preserve">. </w:t>
      </w:r>
      <w:r>
        <w:rPr>
          <w:color w:val="000000"/>
          <w:sz w:val="28"/>
          <w:szCs w:val="28"/>
        </w:rPr>
        <w:t xml:space="preserve">– </w:t>
      </w:r>
      <w:r w:rsidRPr="00B3098E">
        <w:rPr>
          <w:color w:val="000000"/>
          <w:sz w:val="28"/>
          <w:szCs w:val="28"/>
          <w:lang w:val="en-US"/>
        </w:rPr>
        <w:t>March</w:t>
      </w:r>
      <w:r>
        <w:rPr>
          <w:color w:val="000000"/>
          <w:sz w:val="28"/>
          <w:szCs w:val="28"/>
        </w:rPr>
        <w:t xml:space="preserve"> 1996. –</w:t>
      </w:r>
      <w:r w:rsidRPr="00063A86">
        <w:rPr>
          <w:color w:val="000000"/>
          <w:sz w:val="28"/>
          <w:szCs w:val="28"/>
        </w:rPr>
        <w:t xml:space="preserve"> </w:t>
      </w:r>
      <w:r w:rsidRPr="00B3098E">
        <w:rPr>
          <w:color w:val="000000"/>
          <w:sz w:val="28"/>
          <w:szCs w:val="28"/>
          <w:lang w:val="en-US"/>
        </w:rPr>
        <w:t>Vol</w:t>
      </w:r>
      <w:r>
        <w:rPr>
          <w:color w:val="000000"/>
          <w:sz w:val="28"/>
          <w:szCs w:val="28"/>
        </w:rPr>
        <w:t xml:space="preserve"> 11 (1). –</w:t>
      </w:r>
      <w:r w:rsidRPr="00063A86">
        <w:rPr>
          <w:color w:val="000000"/>
          <w:sz w:val="28"/>
          <w:szCs w:val="28"/>
        </w:rPr>
        <w:t xml:space="preserve"> </w:t>
      </w:r>
      <w:r>
        <w:rPr>
          <w:color w:val="000000"/>
          <w:sz w:val="28"/>
          <w:szCs w:val="28"/>
          <w:lang w:val="en-US"/>
        </w:rPr>
        <w:t>P</w:t>
      </w:r>
      <w:r>
        <w:rPr>
          <w:color w:val="000000"/>
          <w:sz w:val="28"/>
          <w:szCs w:val="28"/>
        </w:rPr>
        <w:t>. 27–</w:t>
      </w:r>
      <w:r w:rsidRPr="00063A86">
        <w:rPr>
          <w:color w:val="000000"/>
          <w:sz w:val="28"/>
          <w:szCs w:val="28"/>
        </w:rPr>
        <w:t>36</w:t>
      </w:r>
      <w:r>
        <w:rPr>
          <w:color w:val="000000"/>
          <w:sz w:val="28"/>
          <w:szCs w:val="28"/>
        </w:rPr>
        <w:t>.</w:t>
      </w:r>
    </w:p>
    <w:p w14:paraId="172C3BD9"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Pr>
          <w:sz w:val="28"/>
          <w:szCs w:val="28"/>
        </w:rPr>
        <w:br w:type="page"/>
      </w:r>
      <w:r w:rsidRPr="00FC2DED">
        <w:rPr>
          <w:sz w:val="28"/>
          <w:szCs w:val="28"/>
        </w:rPr>
        <w:lastRenderedPageBreak/>
        <w:t>North D. C. Structure and Change in Economic History</w:t>
      </w:r>
      <w:r w:rsidRPr="00FC2DED">
        <w:rPr>
          <w:sz w:val="28"/>
          <w:szCs w:val="28"/>
          <w:lang w:val="en-US"/>
        </w:rPr>
        <w:t xml:space="preserve"> /</w:t>
      </w:r>
      <w:r>
        <w:rPr>
          <w:sz w:val="28"/>
          <w:szCs w:val="28"/>
        </w:rPr>
        <w:t xml:space="preserve"> D. C.</w:t>
      </w:r>
      <w:r w:rsidRPr="00FC2DED">
        <w:rPr>
          <w:sz w:val="28"/>
          <w:szCs w:val="28"/>
          <w:lang w:val="en-US"/>
        </w:rPr>
        <w:t xml:space="preserve"> </w:t>
      </w:r>
      <w:r w:rsidRPr="00FC2DED">
        <w:rPr>
          <w:sz w:val="28"/>
          <w:szCs w:val="28"/>
        </w:rPr>
        <w:t xml:space="preserve">North. </w:t>
      </w:r>
      <w:r w:rsidRPr="00FC2DED">
        <w:rPr>
          <w:sz w:val="28"/>
          <w:szCs w:val="28"/>
          <w:lang w:val="en-US"/>
        </w:rPr>
        <w:t>–</w:t>
      </w:r>
      <w:r w:rsidRPr="007D0AA6">
        <w:rPr>
          <w:sz w:val="28"/>
          <w:szCs w:val="28"/>
          <w:lang w:val="en-US"/>
        </w:rPr>
        <w:t xml:space="preserve"> </w:t>
      </w:r>
      <w:r w:rsidRPr="007D0AA6">
        <w:rPr>
          <w:sz w:val="28"/>
          <w:szCs w:val="28"/>
        </w:rPr>
        <w:t>New York</w:t>
      </w:r>
      <w:r>
        <w:rPr>
          <w:sz w:val="28"/>
          <w:szCs w:val="28"/>
          <w:lang w:val="en-US"/>
        </w:rPr>
        <w:t>, London</w:t>
      </w:r>
      <w:r w:rsidRPr="007D0AA6">
        <w:rPr>
          <w:sz w:val="28"/>
          <w:szCs w:val="28"/>
          <w:lang w:val="en-US"/>
        </w:rPr>
        <w:t xml:space="preserve"> </w:t>
      </w:r>
      <w:r w:rsidRPr="007D0AA6">
        <w:rPr>
          <w:sz w:val="28"/>
          <w:szCs w:val="28"/>
        </w:rPr>
        <w:t>: Norton &amp; Co Ltd; 1st ed edition, 1981.</w:t>
      </w:r>
      <w:r w:rsidRPr="007D0AA6">
        <w:rPr>
          <w:sz w:val="28"/>
          <w:szCs w:val="28"/>
          <w:lang w:val="en-US"/>
        </w:rPr>
        <w:t xml:space="preserve"> –</w:t>
      </w:r>
      <w:r>
        <w:rPr>
          <w:sz w:val="28"/>
          <w:szCs w:val="28"/>
          <w:lang w:val="en-US"/>
        </w:rPr>
        <w:t xml:space="preserve"> </w:t>
      </w:r>
      <w:r w:rsidRPr="005E02DF">
        <w:rPr>
          <w:sz w:val="28"/>
          <w:szCs w:val="28"/>
        </w:rPr>
        <w:t>228 p.</w:t>
      </w:r>
    </w:p>
    <w:p w14:paraId="1700A331"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3A4469">
        <w:rPr>
          <w:sz w:val="28"/>
          <w:szCs w:val="28"/>
        </w:rPr>
        <w:t>Prothro E.</w:t>
      </w:r>
      <w:r>
        <w:rPr>
          <w:sz w:val="28"/>
          <w:szCs w:val="28"/>
        </w:rPr>
        <w:t xml:space="preserve"> </w:t>
      </w:r>
      <w:r w:rsidRPr="003A4469">
        <w:rPr>
          <w:sz w:val="28"/>
          <w:szCs w:val="28"/>
        </w:rPr>
        <w:t>T. Arab student's choices of ways</w:t>
      </w:r>
      <w:r>
        <w:rPr>
          <w:sz w:val="28"/>
          <w:szCs w:val="28"/>
        </w:rPr>
        <w:t xml:space="preserve"> to live</w:t>
      </w:r>
      <w:r>
        <w:rPr>
          <w:sz w:val="28"/>
          <w:szCs w:val="28"/>
          <w:lang w:val="en-US"/>
        </w:rPr>
        <w:t xml:space="preserve"> / </w:t>
      </w:r>
      <w:r w:rsidRPr="003A4469">
        <w:rPr>
          <w:sz w:val="28"/>
          <w:szCs w:val="28"/>
        </w:rPr>
        <w:t>E.</w:t>
      </w:r>
      <w:r>
        <w:rPr>
          <w:sz w:val="28"/>
          <w:szCs w:val="28"/>
          <w:lang w:val="en-US"/>
        </w:rPr>
        <w:t xml:space="preserve"> </w:t>
      </w:r>
      <w:r w:rsidRPr="003A4469">
        <w:rPr>
          <w:sz w:val="28"/>
          <w:szCs w:val="28"/>
        </w:rPr>
        <w:t xml:space="preserve">T. Prothro </w:t>
      </w:r>
      <w:r>
        <w:rPr>
          <w:sz w:val="28"/>
          <w:szCs w:val="28"/>
        </w:rPr>
        <w:t>//</w:t>
      </w:r>
      <w:r>
        <w:rPr>
          <w:sz w:val="28"/>
          <w:szCs w:val="28"/>
          <w:lang w:val="en-US"/>
        </w:rPr>
        <w:t xml:space="preserve"> </w:t>
      </w:r>
      <w:r>
        <w:rPr>
          <w:sz w:val="28"/>
          <w:szCs w:val="28"/>
        </w:rPr>
        <w:t>The Journal of Social</w:t>
      </w:r>
      <w:r w:rsidRPr="00B26BA5">
        <w:rPr>
          <w:sz w:val="28"/>
          <w:szCs w:val="28"/>
          <w:lang w:val="en-US"/>
        </w:rPr>
        <w:t xml:space="preserve"> </w:t>
      </w:r>
      <w:r w:rsidRPr="003A4469">
        <w:rPr>
          <w:sz w:val="28"/>
          <w:szCs w:val="28"/>
        </w:rPr>
        <w:t xml:space="preserve">Psychology. </w:t>
      </w:r>
      <w:r>
        <w:rPr>
          <w:sz w:val="28"/>
          <w:szCs w:val="28"/>
          <w:lang w:val="en-US"/>
        </w:rPr>
        <w:t xml:space="preserve">– </w:t>
      </w:r>
      <w:r>
        <w:rPr>
          <w:sz w:val="28"/>
          <w:szCs w:val="28"/>
        </w:rPr>
        <w:t>1958</w:t>
      </w:r>
      <w:r>
        <w:rPr>
          <w:sz w:val="28"/>
          <w:szCs w:val="28"/>
          <w:lang w:val="en-US"/>
        </w:rPr>
        <w:t>. –</w:t>
      </w:r>
      <w:r w:rsidRPr="003A4469">
        <w:rPr>
          <w:sz w:val="28"/>
          <w:szCs w:val="28"/>
        </w:rPr>
        <w:t xml:space="preserve"> Vol.</w:t>
      </w:r>
      <w:r>
        <w:rPr>
          <w:sz w:val="28"/>
          <w:szCs w:val="28"/>
          <w:lang w:val="en-US"/>
        </w:rPr>
        <w:t xml:space="preserve"> </w:t>
      </w:r>
      <w:r w:rsidRPr="003A4469">
        <w:rPr>
          <w:sz w:val="28"/>
          <w:szCs w:val="28"/>
        </w:rPr>
        <w:t>47</w:t>
      </w:r>
      <w:r>
        <w:rPr>
          <w:sz w:val="28"/>
          <w:szCs w:val="28"/>
          <w:lang w:val="en-US"/>
        </w:rPr>
        <w:t>. – P. 238–246.</w:t>
      </w:r>
    </w:p>
    <w:p w14:paraId="0E813A7D"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3A4469">
        <w:rPr>
          <w:sz w:val="28"/>
          <w:szCs w:val="28"/>
        </w:rPr>
        <w:t>Richardson</w:t>
      </w:r>
      <w:r w:rsidRPr="00377F1C">
        <w:rPr>
          <w:sz w:val="28"/>
          <w:szCs w:val="28"/>
        </w:rPr>
        <w:t xml:space="preserve"> </w:t>
      </w:r>
      <w:r>
        <w:rPr>
          <w:sz w:val="28"/>
          <w:szCs w:val="28"/>
        </w:rPr>
        <w:t>Ed. S</w:t>
      </w:r>
      <w:r w:rsidRPr="003A4469">
        <w:rPr>
          <w:sz w:val="28"/>
          <w:szCs w:val="28"/>
        </w:rPr>
        <w:t>. Manual. Study of Values</w:t>
      </w:r>
      <w:r w:rsidRPr="00B26BA5">
        <w:rPr>
          <w:sz w:val="28"/>
          <w:szCs w:val="28"/>
          <w:lang w:val="en-US"/>
        </w:rPr>
        <w:t xml:space="preserve"> / </w:t>
      </w:r>
      <w:r>
        <w:rPr>
          <w:sz w:val="28"/>
          <w:szCs w:val="28"/>
        </w:rPr>
        <w:t>Ed. S</w:t>
      </w:r>
      <w:r w:rsidRPr="003A4469">
        <w:rPr>
          <w:sz w:val="28"/>
          <w:szCs w:val="28"/>
        </w:rPr>
        <w:t xml:space="preserve">. Richardson. </w:t>
      </w:r>
      <w:r w:rsidRPr="00B26BA5">
        <w:rPr>
          <w:sz w:val="28"/>
          <w:szCs w:val="28"/>
          <w:lang w:val="en-US"/>
        </w:rPr>
        <w:t>–</w:t>
      </w:r>
      <w:r>
        <w:rPr>
          <w:sz w:val="28"/>
          <w:szCs w:val="28"/>
          <w:lang w:val="en-US"/>
        </w:rPr>
        <w:t xml:space="preserve"> </w:t>
      </w:r>
      <w:r w:rsidRPr="003A4469">
        <w:rPr>
          <w:sz w:val="28"/>
          <w:szCs w:val="28"/>
        </w:rPr>
        <w:t>The Mere</w:t>
      </w:r>
      <w:r>
        <w:rPr>
          <w:sz w:val="28"/>
          <w:szCs w:val="28"/>
          <w:lang w:val="en-US"/>
        </w:rPr>
        <w:t>,</w:t>
      </w:r>
      <w:r w:rsidRPr="00366C6F">
        <w:rPr>
          <w:sz w:val="28"/>
          <w:szCs w:val="28"/>
        </w:rPr>
        <w:t xml:space="preserve"> </w:t>
      </w:r>
      <w:r>
        <w:rPr>
          <w:sz w:val="28"/>
          <w:szCs w:val="28"/>
        </w:rPr>
        <w:t>1965</w:t>
      </w:r>
      <w:r>
        <w:rPr>
          <w:sz w:val="28"/>
          <w:szCs w:val="28"/>
          <w:lang w:val="en-US"/>
        </w:rPr>
        <w:t>. – 235 p.</w:t>
      </w:r>
    </w:p>
    <w:p w14:paraId="0EAD7CEB"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9912E2">
        <w:rPr>
          <w:sz w:val="28"/>
          <w:szCs w:val="28"/>
          <w:lang w:val="en-US"/>
        </w:rPr>
        <w:t>Rokeach M. The Nature of Human Values</w:t>
      </w:r>
      <w:r>
        <w:rPr>
          <w:sz w:val="28"/>
          <w:szCs w:val="28"/>
        </w:rPr>
        <w:t xml:space="preserve"> / </w:t>
      </w:r>
      <w:r w:rsidRPr="009912E2">
        <w:rPr>
          <w:sz w:val="28"/>
          <w:szCs w:val="28"/>
          <w:lang w:val="en-US"/>
        </w:rPr>
        <w:t>M. Rokeach. – New York</w:t>
      </w:r>
      <w:r>
        <w:rPr>
          <w:sz w:val="28"/>
          <w:szCs w:val="28"/>
        </w:rPr>
        <w:t xml:space="preserve"> ;</w:t>
      </w:r>
      <w:r w:rsidRPr="009912E2">
        <w:rPr>
          <w:sz w:val="28"/>
          <w:szCs w:val="28"/>
          <w:lang w:val="en-US"/>
        </w:rPr>
        <w:t xml:space="preserve"> London</w:t>
      </w:r>
      <w:r w:rsidRPr="00B26BA5">
        <w:rPr>
          <w:sz w:val="28"/>
          <w:szCs w:val="28"/>
          <w:lang w:val="en-US"/>
        </w:rPr>
        <w:t xml:space="preserve"> : </w:t>
      </w:r>
      <w:r w:rsidRPr="003A4469">
        <w:rPr>
          <w:sz w:val="28"/>
          <w:szCs w:val="28"/>
          <w:lang w:val="en-US"/>
        </w:rPr>
        <w:t>Free Press</w:t>
      </w:r>
      <w:r>
        <w:rPr>
          <w:sz w:val="28"/>
          <w:szCs w:val="28"/>
        </w:rPr>
        <w:t xml:space="preserve">, </w:t>
      </w:r>
      <w:r w:rsidRPr="009912E2">
        <w:rPr>
          <w:sz w:val="28"/>
          <w:szCs w:val="28"/>
          <w:lang w:val="en-US"/>
        </w:rPr>
        <w:t>1973. – 289 p.</w:t>
      </w:r>
    </w:p>
    <w:p w14:paraId="309DFCFE" w14:textId="77777777" w:rsidR="00FB6713" w:rsidRPr="003609D3" w:rsidRDefault="00FB6713" w:rsidP="00637B2B">
      <w:pPr>
        <w:numPr>
          <w:ilvl w:val="0"/>
          <w:numId w:val="65"/>
        </w:numPr>
        <w:tabs>
          <w:tab w:val="clear" w:pos="720"/>
          <w:tab w:val="num" w:pos="1064"/>
        </w:tabs>
        <w:suppressAutoHyphens w:val="0"/>
        <w:spacing w:line="360" w:lineRule="auto"/>
        <w:ind w:left="1080" w:hanging="720"/>
        <w:jc w:val="both"/>
        <w:rPr>
          <w:spacing w:val="-2"/>
          <w:sz w:val="28"/>
          <w:szCs w:val="28"/>
          <w:lang w:val="en-US"/>
        </w:rPr>
      </w:pPr>
      <w:r w:rsidRPr="003609D3">
        <w:rPr>
          <w:spacing w:val="-2"/>
          <w:sz w:val="28"/>
          <w:szCs w:val="28"/>
        </w:rPr>
        <w:t xml:space="preserve">Schwartz S. Basic human values : theory, methods and applications / S. Schwartz. – Jerusalem : The Hebrew University of Jerusalem, 2006. – </w:t>
      </w:r>
      <w:r w:rsidRPr="003609D3">
        <w:rPr>
          <w:spacing w:val="-2"/>
          <w:sz w:val="28"/>
          <w:szCs w:val="28"/>
          <w:lang w:val="en-US"/>
        </w:rPr>
        <w:t>P.</w:t>
      </w:r>
      <w:r w:rsidRPr="003609D3">
        <w:rPr>
          <w:spacing w:val="-2"/>
          <w:sz w:val="28"/>
          <w:szCs w:val="28"/>
        </w:rPr>
        <w:t xml:space="preserve"> 19.</w:t>
      </w:r>
    </w:p>
    <w:p w14:paraId="37FF69E6"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7D0AA6">
        <w:rPr>
          <w:sz w:val="28"/>
          <w:szCs w:val="28"/>
          <w:lang w:val="en-US"/>
        </w:rPr>
        <w:t xml:space="preserve">Schwartz S. H. Individualism-collectivism: Critique and proposed refinements </w:t>
      </w:r>
      <w:r w:rsidRPr="007D0AA6">
        <w:rPr>
          <w:sz w:val="28"/>
          <w:szCs w:val="28"/>
        </w:rPr>
        <w:t xml:space="preserve">/ </w:t>
      </w:r>
      <w:r w:rsidRPr="007D0AA6">
        <w:rPr>
          <w:sz w:val="28"/>
          <w:szCs w:val="28"/>
          <w:lang w:val="en-US"/>
        </w:rPr>
        <w:t>S. Schwartz // J. of Cross-Cultural psychology. – 1990. – Vol.</w:t>
      </w:r>
      <w:r w:rsidRPr="007D0AA6">
        <w:rPr>
          <w:sz w:val="28"/>
          <w:szCs w:val="28"/>
        </w:rPr>
        <w:t> </w:t>
      </w:r>
      <w:r w:rsidRPr="007D0AA6">
        <w:rPr>
          <w:sz w:val="28"/>
          <w:szCs w:val="28"/>
          <w:lang w:val="en-US"/>
        </w:rPr>
        <w:t>21 (2). – P. 139–157.</w:t>
      </w:r>
    </w:p>
    <w:p w14:paraId="5C8E7D49"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sidRPr="009912E2">
        <w:rPr>
          <w:sz w:val="28"/>
          <w:szCs w:val="28"/>
        </w:rPr>
        <w:t>Schwartz S</w:t>
      </w:r>
      <w:r w:rsidRPr="00B26BA5">
        <w:rPr>
          <w:sz w:val="28"/>
          <w:szCs w:val="28"/>
          <w:lang w:val="en-US"/>
        </w:rPr>
        <w:t>.</w:t>
      </w:r>
      <w:r w:rsidRPr="009912E2">
        <w:rPr>
          <w:sz w:val="28"/>
          <w:szCs w:val="28"/>
        </w:rPr>
        <w:t xml:space="preserve"> H. A Proposal for Measuring Value Orientations across Nations</w:t>
      </w:r>
      <w:r>
        <w:rPr>
          <w:sz w:val="28"/>
          <w:szCs w:val="28"/>
        </w:rPr>
        <w:t xml:space="preserve"> </w:t>
      </w:r>
      <w:r w:rsidRPr="00CE5226">
        <w:rPr>
          <w:sz w:val="28"/>
          <w:szCs w:val="28"/>
        </w:rPr>
        <w:t>[Chapter 7 in the Questionnaire Development Report of the European Social Survey].</w:t>
      </w:r>
      <w:r w:rsidRPr="009912E2">
        <w:rPr>
          <w:sz w:val="28"/>
          <w:szCs w:val="28"/>
        </w:rPr>
        <w:t xml:space="preserve"> </w:t>
      </w:r>
      <w:r w:rsidRPr="00B26BA5">
        <w:rPr>
          <w:sz w:val="28"/>
          <w:szCs w:val="28"/>
          <w:lang w:val="en-US"/>
        </w:rPr>
        <w:t xml:space="preserve">/ </w:t>
      </w:r>
      <w:r w:rsidRPr="009912E2">
        <w:rPr>
          <w:sz w:val="28"/>
          <w:szCs w:val="28"/>
        </w:rPr>
        <w:t>Shalom H. Schwartz.</w:t>
      </w:r>
      <w:r w:rsidRPr="009912E2">
        <w:rPr>
          <w:sz w:val="28"/>
          <w:szCs w:val="28"/>
          <w:lang w:val="en-GB"/>
        </w:rPr>
        <w:t xml:space="preserve"> –</w:t>
      </w:r>
      <w:r>
        <w:rPr>
          <w:sz w:val="28"/>
          <w:szCs w:val="28"/>
        </w:rPr>
        <w:t xml:space="preserve"> Режим доступу : </w:t>
      </w:r>
      <w:r w:rsidRPr="00B075A0">
        <w:rPr>
          <w:sz w:val="28"/>
          <w:szCs w:val="28"/>
        </w:rPr>
        <w:t>http://www.europeansocialsurvey.org/index.php?option=com_docman&amp;task=doc_view&amp;gid=126&amp;Itemid=80</w:t>
      </w:r>
      <w:r w:rsidRPr="002274D1">
        <w:rPr>
          <w:sz w:val="28"/>
          <w:szCs w:val="28"/>
        </w:rPr>
        <w:t>.</w:t>
      </w:r>
    </w:p>
    <w:p w14:paraId="61694677" w14:textId="77777777" w:rsidR="00FB6713" w:rsidRPr="00B26BA5" w:rsidRDefault="00FB6713" w:rsidP="00637B2B">
      <w:pPr>
        <w:numPr>
          <w:ilvl w:val="0"/>
          <w:numId w:val="65"/>
        </w:numPr>
        <w:tabs>
          <w:tab w:val="clear" w:pos="720"/>
          <w:tab w:val="num" w:pos="1064"/>
        </w:tabs>
        <w:suppressAutoHyphens w:val="0"/>
        <w:spacing w:line="360" w:lineRule="auto"/>
        <w:ind w:left="1080" w:hanging="720"/>
        <w:jc w:val="both"/>
        <w:rPr>
          <w:sz w:val="28"/>
          <w:szCs w:val="28"/>
          <w:lang w:val="en-US"/>
        </w:rPr>
      </w:pPr>
      <w:r>
        <w:rPr>
          <w:sz w:val="28"/>
          <w:szCs w:val="28"/>
        </w:rPr>
        <w:t>Schwartz</w:t>
      </w:r>
      <w:r w:rsidRPr="00A24F42">
        <w:rPr>
          <w:sz w:val="28"/>
          <w:szCs w:val="28"/>
        </w:rPr>
        <w:t xml:space="preserve"> S.H. Value priorities and behavior: Applying a theory of</w:t>
      </w:r>
      <w:r>
        <w:rPr>
          <w:sz w:val="28"/>
          <w:szCs w:val="28"/>
          <w:lang w:val="en-US"/>
        </w:rPr>
        <w:t xml:space="preserve"> </w:t>
      </w:r>
      <w:r w:rsidRPr="00A24F42">
        <w:rPr>
          <w:sz w:val="28"/>
          <w:szCs w:val="28"/>
        </w:rPr>
        <w:t xml:space="preserve">integrated value systems. In C. Seligman, </w:t>
      </w:r>
      <w:r>
        <w:rPr>
          <w:sz w:val="28"/>
          <w:szCs w:val="28"/>
        </w:rPr>
        <w:t>J.M. Olson, &amp; M.P. Zanna (Eds.)</w:t>
      </w:r>
      <w:r>
        <w:rPr>
          <w:sz w:val="28"/>
          <w:szCs w:val="28"/>
          <w:lang w:val="en-US"/>
        </w:rPr>
        <w:t xml:space="preserve"> </w:t>
      </w:r>
      <w:r>
        <w:rPr>
          <w:sz w:val="28"/>
          <w:szCs w:val="28"/>
        </w:rPr>
        <w:t>// The Psychology of Values.</w:t>
      </w:r>
      <w:r>
        <w:rPr>
          <w:sz w:val="28"/>
          <w:szCs w:val="28"/>
          <w:lang w:val="en-US"/>
        </w:rPr>
        <w:t xml:space="preserve"> –</w:t>
      </w:r>
      <w:r w:rsidRPr="00323AD5">
        <w:rPr>
          <w:sz w:val="28"/>
          <w:szCs w:val="28"/>
        </w:rPr>
        <w:t xml:space="preserve"> The Ontario Symposium </w:t>
      </w:r>
      <w:r w:rsidRPr="00A24F42">
        <w:rPr>
          <w:sz w:val="28"/>
          <w:szCs w:val="28"/>
        </w:rPr>
        <w:t>Hillsdale, NJ</w:t>
      </w:r>
      <w:r>
        <w:rPr>
          <w:sz w:val="28"/>
          <w:szCs w:val="28"/>
        </w:rPr>
        <w:t xml:space="preserve"> </w:t>
      </w:r>
      <w:r w:rsidRPr="00A24F42">
        <w:rPr>
          <w:sz w:val="28"/>
          <w:szCs w:val="28"/>
        </w:rPr>
        <w:t>: Erlbaum</w:t>
      </w:r>
      <w:r>
        <w:rPr>
          <w:rFonts w:ascii="TimesNewRoman" w:hAnsi="TimesNewRoman" w:cs="TimesNewRoman"/>
        </w:rPr>
        <w:t>.</w:t>
      </w:r>
      <w:r>
        <w:rPr>
          <w:i/>
          <w:iCs/>
          <w:sz w:val="28"/>
          <w:szCs w:val="28"/>
          <w:lang w:val="en-US"/>
        </w:rPr>
        <w:t xml:space="preserve"> –</w:t>
      </w:r>
      <w:r w:rsidRPr="00323AD5">
        <w:rPr>
          <w:sz w:val="28"/>
          <w:szCs w:val="28"/>
        </w:rPr>
        <w:t xml:space="preserve"> </w:t>
      </w:r>
      <w:r>
        <w:rPr>
          <w:sz w:val="28"/>
          <w:szCs w:val="28"/>
        </w:rPr>
        <w:t>1996. </w:t>
      </w:r>
      <w:r>
        <w:rPr>
          <w:sz w:val="28"/>
          <w:szCs w:val="28"/>
          <w:lang w:val="en-US"/>
        </w:rPr>
        <w:t>–</w:t>
      </w:r>
      <w:r w:rsidRPr="00A24F42">
        <w:rPr>
          <w:i/>
          <w:iCs/>
          <w:sz w:val="28"/>
          <w:szCs w:val="28"/>
        </w:rPr>
        <w:t xml:space="preserve"> </w:t>
      </w:r>
      <w:r w:rsidRPr="00323AD5">
        <w:rPr>
          <w:sz w:val="28"/>
          <w:szCs w:val="28"/>
        </w:rPr>
        <w:t>Vol. 8</w:t>
      </w:r>
      <w:r>
        <w:rPr>
          <w:sz w:val="28"/>
          <w:szCs w:val="28"/>
        </w:rPr>
        <w:t xml:space="preserve"> –</w:t>
      </w:r>
      <w:r w:rsidRPr="00A24F42">
        <w:rPr>
          <w:i/>
          <w:iCs/>
          <w:sz w:val="28"/>
          <w:szCs w:val="28"/>
        </w:rPr>
        <w:t xml:space="preserve"> </w:t>
      </w:r>
      <w:r>
        <w:rPr>
          <w:sz w:val="28"/>
          <w:szCs w:val="28"/>
          <w:lang w:val="en-US"/>
        </w:rPr>
        <w:t>P</w:t>
      </w:r>
      <w:r>
        <w:rPr>
          <w:sz w:val="28"/>
          <w:szCs w:val="28"/>
        </w:rPr>
        <w:t>.1–24</w:t>
      </w:r>
      <w:r w:rsidRPr="00A24F42">
        <w:rPr>
          <w:sz w:val="28"/>
          <w:szCs w:val="28"/>
        </w:rPr>
        <w:t>.</w:t>
      </w:r>
      <w:r>
        <w:rPr>
          <w:sz w:val="28"/>
          <w:szCs w:val="28"/>
          <w:lang w:val="en-US"/>
        </w:rPr>
        <w:t xml:space="preserve"> </w:t>
      </w:r>
    </w:p>
    <w:p w14:paraId="1EC1211E" w14:textId="77777777" w:rsidR="00FB6713" w:rsidRPr="003609D3" w:rsidRDefault="00FB6713" w:rsidP="00637B2B">
      <w:pPr>
        <w:numPr>
          <w:ilvl w:val="0"/>
          <w:numId w:val="65"/>
        </w:numPr>
        <w:tabs>
          <w:tab w:val="clear" w:pos="720"/>
          <w:tab w:val="num" w:pos="1064"/>
        </w:tabs>
        <w:suppressAutoHyphens w:val="0"/>
        <w:spacing w:line="360" w:lineRule="auto"/>
        <w:ind w:left="1080" w:hanging="720"/>
        <w:jc w:val="both"/>
        <w:rPr>
          <w:spacing w:val="-6"/>
          <w:sz w:val="28"/>
          <w:szCs w:val="28"/>
          <w:lang w:val="en-US"/>
        </w:rPr>
      </w:pPr>
      <w:r w:rsidRPr="003609D3">
        <w:rPr>
          <w:spacing w:val="-6"/>
          <w:sz w:val="28"/>
          <w:szCs w:val="28"/>
          <w:lang w:val="en-US" w:eastAsia="ru-RU"/>
        </w:rPr>
        <w:t>Scott J. Moral Economy of the Peasant: Rebellion and Subsistence in Southeast Asia</w:t>
      </w:r>
      <w:r w:rsidRPr="003609D3">
        <w:rPr>
          <w:spacing w:val="-6"/>
          <w:sz w:val="28"/>
          <w:szCs w:val="28"/>
          <w:lang w:eastAsia="ru-RU"/>
        </w:rPr>
        <w:t xml:space="preserve"> /</w:t>
      </w:r>
      <w:r w:rsidRPr="003609D3">
        <w:rPr>
          <w:spacing w:val="-6"/>
          <w:sz w:val="28"/>
          <w:szCs w:val="28"/>
          <w:lang w:val="en-US" w:eastAsia="ru-RU"/>
        </w:rPr>
        <w:t xml:space="preserve"> J</w:t>
      </w:r>
      <w:r w:rsidRPr="003609D3">
        <w:rPr>
          <w:spacing w:val="-6"/>
          <w:sz w:val="28"/>
          <w:szCs w:val="28"/>
          <w:lang w:eastAsia="ru-RU"/>
        </w:rPr>
        <w:t xml:space="preserve">. </w:t>
      </w:r>
      <w:r w:rsidRPr="003609D3">
        <w:rPr>
          <w:spacing w:val="-6"/>
          <w:sz w:val="28"/>
          <w:szCs w:val="28"/>
          <w:lang w:val="en-US" w:eastAsia="ru-RU"/>
        </w:rPr>
        <w:t xml:space="preserve">Scott </w:t>
      </w:r>
      <w:r w:rsidRPr="003609D3">
        <w:rPr>
          <w:spacing w:val="-6"/>
          <w:sz w:val="28"/>
          <w:szCs w:val="28"/>
          <w:lang w:eastAsia="ru-RU"/>
        </w:rPr>
        <w:t>–</w:t>
      </w:r>
      <w:r w:rsidRPr="003609D3">
        <w:rPr>
          <w:spacing w:val="-6"/>
          <w:sz w:val="28"/>
          <w:szCs w:val="28"/>
          <w:lang w:val="en-US" w:eastAsia="ru-RU"/>
        </w:rPr>
        <w:t xml:space="preserve"> New Haven : Yale University Press. </w:t>
      </w:r>
      <w:r w:rsidRPr="003609D3">
        <w:rPr>
          <w:spacing w:val="-6"/>
          <w:sz w:val="28"/>
          <w:szCs w:val="28"/>
          <w:lang w:eastAsia="ru-RU"/>
        </w:rPr>
        <w:t xml:space="preserve">– </w:t>
      </w:r>
      <w:r w:rsidRPr="003609D3">
        <w:rPr>
          <w:spacing w:val="-6"/>
          <w:sz w:val="28"/>
          <w:szCs w:val="28"/>
          <w:lang w:val="en-US" w:eastAsia="ru-RU"/>
        </w:rPr>
        <w:t xml:space="preserve">1977. </w:t>
      </w:r>
      <w:r w:rsidRPr="003609D3">
        <w:rPr>
          <w:spacing w:val="-6"/>
          <w:sz w:val="28"/>
          <w:szCs w:val="28"/>
          <w:lang w:eastAsia="ru-RU"/>
        </w:rPr>
        <w:t>–</w:t>
      </w:r>
      <w:r w:rsidRPr="003609D3">
        <w:rPr>
          <w:spacing w:val="-6"/>
          <w:sz w:val="28"/>
          <w:szCs w:val="28"/>
          <w:lang w:val="en-US" w:eastAsia="ru-RU"/>
        </w:rPr>
        <w:t xml:space="preserve"> </w:t>
      </w:r>
      <w:r w:rsidRPr="003609D3">
        <w:rPr>
          <w:color w:val="000000"/>
          <w:spacing w:val="-6"/>
          <w:sz w:val="28"/>
          <w:szCs w:val="28"/>
          <w:lang w:val="en-US"/>
        </w:rPr>
        <w:t>3</w:t>
      </w:r>
      <w:r w:rsidRPr="003609D3">
        <w:rPr>
          <w:color w:val="000000"/>
          <w:spacing w:val="-6"/>
          <w:sz w:val="28"/>
          <w:szCs w:val="28"/>
        </w:rPr>
        <w:t>54</w:t>
      </w:r>
      <w:r w:rsidRPr="003609D3">
        <w:rPr>
          <w:color w:val="000000"/>
          <w:spacing w:val="-6"/>
          <w:sz w:val="28"/>
          <w:szCs w:val="28"/>
          <w:lang w:val="en-US"/>
        </w:rPr>
        <w:t xml:space="preserve"> p</w:t>
      </w:r>
      <w:r w:rsidRPr="003609D3">
        <w:rPr>
          <w:spacing w:val="-6"/>
          <w:sz w:val="28"/>
          <w:szCs w:val="28"/>
          <w:lang w:val="en-US" w:eastAsia="ru-RU"/>
        </w:rPr>
        <w:t>.</w:t>
      </w:r>
    </w:p>
    <w:p w14:paraId="72204639" w14:textId="77777777" w:rsidR="00FB6713" w:rsidRDefault="00FB6713" w:rsidP="00637B2B">
      <w:pPr>
        <w:numPr>
          <w:ilvl w:val="0"/>
          <w:numId w:val="65"/>
        </w:numPr>
        <w:tabs>
          <w:tab w:val="clear" w:pos="720"/>
          <w:tab w:val="num" w:pos="1064"/>
        </w:tabs>
        <w:suppressAutoHyphens w:val="0"/>
        <w:spacing w:line="360" w:lineRule="auto"/>
        <w:ind w:left="1080" w:hanging="720"/>
        <w:jc w:val="both"/>
        <w:rPr>
          <w:sz w:val="28"/>
          <w:szCs w:val="28"/>
        </w:rPr>
      </w:pPr>
      <w:r>
        <w:rPr>
          <w:sz w:val="28"/>
          <w:szCs w:val="28"/>
          <w:lang w:val="en-US" w:eastAsia="ru-RU"/>
        </w:rPr>
        <w:t>Thomas W. Chlop polski w Europe i Ameryce. – T. 1. / W.</w:t>
      </w:r>
      <w:r w:rsidRPr="00B478B2">
        <w:rPr>
          <w:sz w:val="28"/>
          <w:szCs w:val="28"/>
          <w:lang w:val="en-US" w:eastAsia="ru-RU"/>
        </w:rPr>
        <w:t xml:space="preserve"> </w:t>
      </w:r>
      <w:r>
        <w:rPr>
          <w:sz w:val="28"/>
          <w:szCs w:val="28"/>
          <w:lang w:val="en-US" w:eastAsia="ru-RU"/>
        </w:rPr>
        <w:t xml:space="preserve">Thomas, F. Znaniecki. – Warszawa : Lud. Spoldz. Wyd., 1976. – 63 p. </w:t>
      </w:r>
    </w:p>
    <w:p w14:paraId="5B33001A" w14:textId="77777777" w:rsidR="00FB6713" w:rsidRDefault="00FB6713" w:rsidP="00637B2B">
      <w:pPr>
        <w:numPr>
          <w:ilvl w:val="0"/>
          <w:numId w:val="65"/>
        </w:numPr>
        <w:tabs>
          <w:tab w:val="clear" w:pos="720"/>
          <w:tab w:val="num" w:pos="1064"/>
        </w:tabs>
        <w:suppressAutoHyphens w:val="0"/>
        <w:spacing w:line="360" w:lineRule="auto"/>
        <w:ind w:left="1080" w:hanging="720"/>
        <w:jc w:val="both"/>
      </w:pPr>
      <w:r>
        <w:rPr>
          <w:sz w:val="28"/>
          <w:szCs w:val="28"/>
        </w:rPr>
        <w:t>Thompson</w:t>
      </w:r>
      <w:r w:rsidRPr="003A4469">
        <w:rPr>
          <w:sz w:val="28"/>
          <w:szCs w:val="28"/>
        </w:rPr>
        <w:t xml:space="preserve"> E.</w:t>
      </w:r>
      <w:r w:rsidRPr="003A4469">
        <w:rPr>
          <w:sz w:val="28"/>
          <w:szCs w:val="28"/>
          <w:lang w:val="en-US"/>
        </w:rPr>
        <w:t xml:space="preserve"> </w:t>
      </w:r>
      <w:r w:rsidRPr="003A4469">
        <w:rPr>
          <w:sz w:val="28"/>
          <w:szCs w:val="28"/>
        </w:rPr>
        <w:t xml:space="preserve">P. The moral economy of the English crowd in the </w:t>
      </w:r>
      <w:r w:rsidRPr="003A4469">
        <w:rPr>
          <w:sz w:val="28"/>
          <w:szCs w:val="28"/>
          <w:lang w:val="en-US"/>
        </w:rPr>
        <w:t>XVIII</w:t>
      </w:r>
      <w:r w:rsidRPr="003A4469">
        <w:rPr>
          <w:sz w:val="28"/>
          <w:szCs w:val="28"/>
        </w:rPr>
        <w:t xml:space="preserve"> century</w:t>
      </w:r>
      <w:r>
        <w:rPr>
          <w:sz w:val="28"/>
          <w:szCs w:val="28"/>
        </w:rPr>
        <w:t xml:space="preserve"> / </w:t>
      </w:r>
      <w:r w:rsidRPr="003A4469">
        <w:rPr>
          <w:sz w:val="28"/>
          <w:szCs w:val="28"/>
          <w:lang w:val="en-US"/>
        </w:rPr>
        <w:t xml:space="preserve"> </w:t>
      </w:r>
      <w:r w:rsidRPr="003A4469">
        <w:rPr>
          <w:sz w:val="28"/>
          <w:szCs w:val="28"/>
        </w:rPr>
        <w:t>E.</w:t>
      </w:r>
      <w:r>
        <w:rPr>
          <w:sz w:val="28"/>
          <w:szCs w:val="28"/>
        </w:rPr>
        <w:t> </w:t>
      </w:r>
      <w:r w:rsidRPr="003A4469">
        <w:rPr>
          <w:sz w:val="28"/>
          <w:szCs w:val="28"/>
        </w:rPr>
        <w:t xml:space="preserve">P. </w:t>
      </w:r>
      <w:r>
        <w:rPr>
          <w:sz w:val="28"/>
          <w:szCs w:val="28"/>
        </w:rPr>
        <w:t>Thompson</w:t>
      </w:r>
      <w:r w:rsidRPr="003A4469">
        <w:rPr>
          <w:sz w:val="28"/>
          <w:szCs w:val="28"/>
        </w:rPr>
        <w:t xml:space="preserve"> </w:t>
      </w:r>
      <w:r w:rsidRPr="003A4469">
        <w:rPr>
          <w:sz w:val="28"/>
          <w:szCs w:val="28"/>
          <w:lang w:val="en-US"/>
        </w:rPr>
        <w:t xml:space="preserve">// </w:t>
      </w:r>
      <w:r w:rsidRPr="003A4469">
        <w:rPr>
          <w:sz w:val="28"/>
          <w:szCs w:val="28"/>
        </w:rPr>
        <w:t>Customs in common: studies in traditional popular culture, New York</w:t>
      </w:r>
      <w:r>
        <w:rPr>
          <w:sz w:val="28"/>
          <w:szCs w:val="28"/>
          <w:lang w:val="en-US"/>
        </w:rPr>
        <w:t xml:space="preserve"> </w:t>
      </w:r>
      <w:r w:rsidRPr="003A4469">
        <w:rPr>
          <w:sz w:val="28"/>
          <w:szCs w:val="28"/>
        </w:rPr>
        <w:t>: Norton, 1971.</w:t>
      </w:r>
      <w:r>
        <w:rPr>
          <w:sz w:val="28"/>
          <w:szCs w:val="28"/>
          <w:lang w:val="en-US"/>
        </w:rPr>
        <w:t xml:space="preserve"> –</w:t>
      </w:r>
      <w:r w:rsidRPr="003A4469">
        <w:rPr>
          <w:sz w:val="28"/>
          <w:szCs w:val="28"/>
        </w:rPr>
        <w:t xml:space="preserve"> </w:t>
      </w:r>
      <w:r>
        <w:rPr>
          <w:sz w:val="28"/>
          <w:szCs w:val="28"/>
          <w:lang w:val="en-US"/>
        </w:rPr>
        <w:t>P</w:t>
      </w:r>
      <w:r w:rsidRPr="003A4469">
        <w:rPr>
          <w:sz w:val="28"/>
          <w:szCs w:val="28"/>
          <w:lang w:val="en-US"/>
        </w:rPr>
        <w:t xml:space="preserve">. </w:t>
      </w:r>
      <w:r w:rsidRPr="003A4469">
        <w:rPr>
          <w:sz w:val="28"/>
          <w:szCs w:val="28"/>
        </w:rPr>
        <w:t>185</w:t>
      </w:r>
      <w:r>
        <w:rPr>
          <w:sz w:val="28"/>
          <w:szCs w:val="28"/>
        </w:rPr>
        <w:t>–</w:t>
      </w:r>
      <w:r w:rsidRPr="003A4469">
        <w:rPr>
          <w:sz w:val="28"/>
          <w:szCs w:val="28"/>
        </w:rPr>
        <w:t>258</w:t>
      </w:r>
      <w:r>
        <w:rPr>
          <w:sz w:val="28"/>
          <w:szCs w:val="28"/>
        </w:rPr>
        <w:t>.</w:t>
      </w:r>
    </w:p>
    <w:p w14:paraId="1B24990E" w14:textId="77777777" w:rsidR="00681AD8" w:rsidRDefault="00681AD8" w:rsidP="00681AD8">
      <w:pPr>
        <w:rPr>
          <w:sz w:val="28"/>
          <w:szCs w:val="28"/>
          <w:lang w:val="uk-UA"/>
        </w:rPr>
      </w:pPr>
    </w:p>
    <w:p w14:paraId="66106F46" w14:textId="77777777" w:rsidR="00681AD8" w:rsidRDefault="00681AD8" w:rsidP="00681AD8">
      <w:pPr>
        <w:rPr>
          <w:sz w:val="28"/>
          <w:szCs w:val="28"/>
          <w:lang w:val="uk-UA"/>
        </w:rPr>
      </w:pP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6"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CCFA4" w14:textId="77777777" w:rsidR="00637B2B" w:rsidRDefault="00637B2B">
      <w:r>
        <w:separator/>
      </w:r>
    </w:p>
  </w:endnote>
  <w:endnote w:type="continuationSeparator" w:id="0">
    <w:p w14:paraId="02241CBF" w14:textId="77777777" w:rsidR="00637B2B" w:rsidRDefault="0063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B14D5" w14:textId="77777777" w:rsidR="00637B2B" w:rsidRDefault="00637B2B">
      <w:r>
        <w:separator/>
      </w:r>
    </w:p>
  </w:footnote>
  <w:footnote w:type="continuationSeparator" w:id="0">
    <w:p w14:paraId="13468061" w14:textId="77777777" w:rsidR="00637B2B" w:rsidRDefault="00637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E4F56F1"/>
    <w:multiLevelType w:val="hybridMultilevel"/>
    <w:tmpl w:val="C7BCF9D6"/>
    <w:lvl w:ilvl="0" w:tplc="E2740B1E">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C16253A"/>
    <w:multiLevelType w:val="hybridMultilevel"/>
    <w:tmpl w:val="7F7C1F42"/>
    <w:lvl w:ilvl="0" w:tplc="A91C00BE">
      <w:start w:val="1"/>
      <w:numFmt w:val="decimal"/>
      <w:lvlText w:val="%1."/>
      <w:lvlJc w:val="left"/>
      <w:pPr>
        <w:tabs>
          <w:tab w:val="num" w:pos="720"/>
        </w:tabs>
        <w:ind w:left="720" w:hanging="360"/>
      </w:pPr>
      <w:rPr>
        <w:rFonts w:hint="default"/>
        <w:b w:val="0"/>
        <w:bCs w:val="0"/>
        <w:sz w:val="28"/>
        <w:szCs w:val="28"/>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2"/>
  </w:num>
  <w:num w:numId="43">
    <w:abstractNumId w:val="65"/>
  </w:num>
  <w:num w:numId="44">
    <w:abstractNumId w:val="62"/>
  </w:num>
  <w:num w:numId="45">
    <w:abstractNumId w:val="68"/>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5"/>
  </w:num>
  <w:num w:numId="52">
    <w:abstractNumId w:val="61"/>
  </w:num>
  <w:num w:numId="53">
    <w:abstractNumId w:val="64"/>
    <w:lvlOverride w:ilvl="0">
      <w:startOverride w:val="1"/>
    </w:lvlOverride>
  </w:num>
  <w:num w:numId="54">
    <w:abstractNumId w:val="60"/>
  </w:num>
  <w:num w:numId="55">
    <w:abstractNumId w:val="39"/>
  </w:num>
  <w:num w:numId="56">
    <w:abstractNumId w:val="43"/>
  </w:num>
  <w:num w:numId="57">
    <w:abstractNumId w:val="52"/>
  </w:num>
  <w:num w:numId="58">
    <w:abstractNumId w:val="50"/>
  </w:num>
  <w:num w:numId="59">
    <w:abstractNumId w:val="56"/>
  </w:num>
  <w:num w:numId="60">
    <w:abstractNumId w:val="0"/>
  </w:num>
  <w:num w:numId="61">
    <w:abstractNumId w:val="59"/>
  </w:num>
  <w:num w:numId="62">
    <w:abstractNumId w:val="58"/>
  </w:num>
  <w:num w:numId="63">
    <w:abstractNumId w:val="47"/>
  </w:num>
  <w:num w:numId="64">
    <w:abstractNumId w:val="48"/>
  </w:num>
  <w:num w:numId="65">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8B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37B2B"/>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69A7"/>
    <w:rsid w:val="00AE73F0"/>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1041;&#1086;&#1077;&#1085;&#1082;&#1086;%20&#1053;.%20&#1048;.%20&#1069;&#1082;&#1086;&#1085;&#1086;&#1084;&#1080;&#1095;&#1077;&#1089;&#1082;&#1080;&#1077;%20&#1094;&#1077;&#1085;&#1085;&#1086;&#1089;&#1090;&#1080;%20&#1082;&#1072;&#1082;%20&#1092;&#1072;&#1082;&#1090;&#1086;&#1088;%20&#1089;&#1086;&#1094;&#1080;&#1072;&#1083;&#1100;&#1085;&#1086;&#1075;&#1086;%20&#1079;&#1076;&#1086;&#1088;&#1086;&#1074;&#1100;&#1103;%20&#1086;&#1073;&#1097;&#1077;&#1089;&#1090;&#1074;&#10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p.bambook.com/scripts/m.s?v=1&amp;t=&#1041;&#1072;&#1083;&#1100;&#1094;&#1077;&#1088;&#1086;&#1074;&#1080;&#109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p.bambook.com/scripts/m.s?v=1&amp;t=&#1051;&#1077;&#1096;&#1077;&#1082;" TargetMode="External"/><Relationship Id="rId5" Type="http://schemas.openxmlformats.org/officeDocument/2006/relationships/webSettings" Target="webSettings.xml"/><Relationship Id="rId15" Type="http://schemas.openxmlformats.org/officeDocument/2006/relationships/hyperlink" Target="http://www.springerlink.com/content/102902/?p=3c0cff853ebc4f61adab9ca9d9eee030&amp;pi=0" TargetMode="External"/><Relationship Id="rId10" Type="http://schemas.openxmlformats.org/officeDocument/2006/relationships/hyperlink" Target="http://shop.bambook.com/scripts/m.s?v=1&amp;t=&#1051;&#1077;&#1096;&#1077;&#10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op.bambook.com/scripts/m.s?v=1&amp;t=&#1041;&#1072;&#1083;&#1100;&#1094;&#1077;&#1088;&#1086;&#1074;&#1080;&#1095;" TargetMode="External"/><Relationship Id="rId14" Type="http://schemas.openxmlformats.org/officeDocument/2006/relationships/hyperlink" Target="http://anthropology.ru/ru/partners/psociety/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D809-66AF-4745-B7FF-4CA8341C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5365</TotalTime>
  <Pages>46</Pages>
  <Words>11462</Words>
  <Characters>65338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76647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833</cp:revision>
  <cp:lastPrinted>2009-02-06T08:36:00Z</cp:lastPrinted>
  <dcterms:created xsi:type="dcterms:W3CDTF">2015-03-22T11:10:00Z</dcterms:created>
  <dcterms:modified xsi:type="dcterms:W3CDTF">2015-05-05T17:02:00Z</dcterms:modified>
</cp:coreProperties>
</file>