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0352C" w14:textId="5256401E" w:rsidR="002E3F4E" w:rsidRDefault="009B7888" w:rsidP="009B7888">
      <w:pPr>
        <w:rPr>
          <w:rFonts w:ascii="Verdana" w:hAnsi="Verdana"/>
          <w:b/>
          <w:bCs/>
          <w:color w:val="000000"/>
          <w:shd w:val="clear" w:color="auto" w:fill="FFFFFF"/>
        </w:rPr>
      </w:pPr>
      <w:r>
        <w:rPr>
          <w:rFonts w:ascii="Verdana" w:hAnsi="Verdana"/>
          <w:b/>
          <w:bCs/>
          <w:color w:val="000000"/>
          <w:shd w:val="clear" w:color="auto" w:fill="FFFFFF"/>
        </w:rPr>
        <w:t>Кузнецова Інга Вадимірівна. Удосконалення технології рідких цукропродуктів із кукурудзяної сировини. : Дис... канд. наук: 05.18.05 - 2006.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9B7888" w:rsidRPr="009B7888" w14:paraId="7E7E28EC" w14:textId="77777777" w:rsidTr="009B788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B7888" w:rsidRPr="009B7888" w14:paraId="6D11AF97" w14:textId="77777777">
              <w:trPr>
                <w:tblCellSpacing w:w="0" w:type="dxa"/>
              </w:trPr>
              <w:tc>
                <w:tcPr>
                  <w:tcW w:w="0" w:type="auto"/>
                  <w:vAlign w:val="center"/>
                  <w:hideMark/>
                </w:tcPr>
                <w:p w14:paraId="7314E535" w14:textId="77777777" w:rsidR="009B7888" w:rsidRPr="009B7888" w:rsidRDefault="009B7888" w:rsidP="009B788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B7888">
                    <w:rPr>
                      <w:rFonts w:ascii="Times New Roman" w:eastAsia="Times New Roman" w:hAnsi="Times New Roman" w:cs="Times New Roman"/>
                      <w:b/>
                      <w:bCs/>
                      <w:sz w:val="24"/>
                      <w:szCs w:val="24"/>
                    </w:rPr>
                    <w:lastRenderedPageBreak/>
                    <w:t>Кузнєцова І.В. Удосконалення технології рідких цукропродуктів із кукурудзяної сировини. – Рукопис.</w:t>
                  </w:r>
                </w:p>
                <w:p w14:paraId="03AA1C3E" w14:textId="77777777" w:rsidR="009B7888" w:rsidRPr="009B7888" w:rsidRDefault="009B7888" w:rsidP="009B788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B7888">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05.18.05 - технологія цукристих речовин. – Національний університет харчових технологій Міністерства освіти і науки України, Київ, 2006.</w:t>
                  </w:r>
                </w:p>
                <w:p w14:paraId="300A1EE9" w14:textId="77777777" w:rsidR="009B7888" w:rsidRPr="009B7888" w:rsidRDefault="009B7888" w:rsidP="009B788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B7888">
                    <w:rPr>
                      <w:rFonts w:ascii="Times New Roman" w:eastAsia="Times New Roman" w:hAnsi="Times New Roman" w:cs="Times New Roman"/>
                      <w:sz w:val="24"/>
                      <w:szCs w:val="24"/>
                    </w:rPr>
                    <w:t>Дисертація присвячена удосконаленню технології рідких цукропродуктів із кукурудзяної сировини. В дисертаційній роботі представлено результати теоретичних та експериментальних досліджень щодо підвищення ефективності процесів розріджування кукурудзяної сировини та зцукрювання попередньо очищеного крохмального гідролізату ферментними препаратами, які забезпечують отримання цукрукристих сиропів заданого вуглеводного складу.</w:t>
                  </w:r>
                </w:p>
                <w:p w14:paraId="0F50A6D1" w14:textId="77777777" w:rsidR="009B7888" w:rsidRPr="009B7888" w:rsidRDefault="009B7888" w:rsidP="009B788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B7888">
                    <w:rPr>
                      <w:rFonts w:ascii="Times New Roman" w:eastAsia="Times New Roman" w:hAnsi="Times New Roman" w:cs="Times New Roman"/>
                      <w:sz w:val="24"/>
                      <w:szCs w:val="24"/>
                    </w:rPr>
                    <w:t>Науково обґрунтовано та розроблено спосіб попереднього очищення крохмальних гідролізатів від речовин жиро-білкового комплексу модифікованим палигорськітом, який дозволяє підвищити ефективність знебарвлення сиропу та покращити якісні показники готової продукції.</w:t>
                  </w:r>
                </w:p>
                <w:p w14:paraId="241C4F0F" w14:textId="77777777" w:rsidR="009B7888" w:rsidRPr="009B7888" w:rsidRDefault="009B7888" w:rsidP="009B788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B7888">
                    <w:rPr>
                      <w:rFonts w:ascii="Times New Roman" w:eastAsia="Times New Roman" w:hAnsi="Times New Roman" w:cs="Times New Roman"/>
                      <w:sz w:val="24"/>
                      <w:szCs w:val="24"/>
                    </w:rPr>
                    <w:t>На основі експериментальних та промислових досліджень розроблено апаратурно-технологічну схему виробництва рідких цукропродуктів із кукурудзяної сировини, яка забезпечить отримання високоякісного продукту із заданим вуглеводним складом.</w:t>
                  </w:r>
                </w:p>
              </w:tc>
            </w:tr>
          </w:tbl>
          <w:p w14:paraId="5A8A1616" w14:textId="77777777" w:rsidR="009B7888" w:rsidRPr="009B7888" w:rsidRDefault="009B7888" w:rsidP="009B7888">
            <w:pPr>
              <w:spacing w:after="0" w:line="240" w:lineRule="auto"/>
              <w:rPr>
                <w:rFonts w:ascii="Times New Roman" w:eastAsia="Times New Roman" w:hAnsi="Times New Roman" w:cs="Times New Roman"/>
                <w:sz w:val="24"/>
                <w:szCs w:val="24"/>
              </w:rPr>
            </w:pPr>
          </w:p>
        </w:tc>
      </w:tr>
      <w:tr w:rsidR="009B7888" w:rsidRPr="009B7888" w14:paraId="2B05AA2C" w14:textId="77777777" w:rsidTr="009B788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B7888" w:rsidRPr="009B7888" w14:paraId="14621C86" w14:textId="77777777">
              <w:trPr>
                <w:tblCellSpacing w:w="0" w:type="dxa"/>
              </w:trPr>
              <w:tc>
                <w:tcPr>
                  <w:tcW w:w="0" w:type="auto"/>
                  <w:vAlign w:val="center"/>
                  <w:hideMark/>
                </w:tcPr>
                <w:p w14:paraId="48F4EB42" w14:textId="77777777" w:rsidR="009B7888" w:rsidRPr="009B7888" w:rsidRDefault="009B7888" w:rsidP="009B788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B7888">
                    <w:rPr>
                      <w:rFonts w:ascii="Times New Roman" w:eastAsia="Times New Roman" w:hAnsi="Times New Roman" w:cs="Times New Roman"/>
                      <w:sz w:val="24"/>
                      <w:szCs w:val="24"/>
                    </w:rPr>
                    <w:t>На підставі системного аналізу літературних джерел, теоретичних, експериментальних та промислових досліджень, математичних розрахунків удосконалено спосіб гідролізу кукурудзяної сировини шляхом використання сучасних ферментних препаратів та розроблено способи очищення крохмальних гідролізатів та сиропів, отриманих із кукурудзяної сировини. Комплексна реалізація запропонованих заходів забезпечить отримання рідких цукристих продуктів різного вуглеводного складу високої якості.</w:t>
                  </w:r>
                </w:p>
                <w:p w14:paraId="76F210D3" w14:textId="77777777" w:rsidR="009B7888" w:rsidRPr="009B7888" w:rsidRDefault="009B7888" w:rsidP="00E41B3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B7888">
                    <w:rPr>
                      <w:rFonts w:ascii="Times New Roman" w:eastAsia="Times New Roman" w:hAnsi="Times New Roman" w:cs="Times New Roman"/>
                      <w:sz w:val="24"/>
                      <w:szCs w:val="24"/>
                    </w:rPr>
                    <w:t>Експериментальним шляхом встановлено, що найбільш ефективним способом підготовки кукурудзяної крупи та борошна до процесу ферментативного розріджування є розварювання суспензії сировини концентрацією 22 % при температурі 95 С.</w:t>
                  </w:r>
                </w:p>
                <w:p w14:paraId="3F7C644A" w14:textId="77777777" w:rsidR="009B7888" w:rsidRPr="009B7888" w:rsidRDefault="009B7888" w:rsidP="00E41B3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B7888">
                    <w:rPr>
                      <w:rFonts w:ascii="Times New Roman" w:eastAsia="Times New Roman" w:hAnsi="Times New Roman" w:cs="Times New Roman"/>
                      <w:sz w:val="24"/>
                      <w:szCs w:val="24"/>
                    </w:rPr>
                    <w:t>На основі досліджень кінетики розріджування кукурудзяної сировини різними ферментними препаратами встановлено, що краще здійснювати розріджування кукурудзяної крупи термостабільною -амілазою Spezyme Fred у кількості 3 од.акт./г абс.сух. крохмалю та борошна – 1,5 од.акт./г абс.сух. крохмалю протягом – 90 хв.</w:t>
                  </w:r>
                </w:p>
                <w:p w14:paraId="22204B9E" w14:textId="77777777" w:rsidR="009B7888" w:rsidRPr="009B7888" w:rsidRDefault="009B7888" w:rsidP="00E41B3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B7888">
                    <w:rPr>
                      <w:rFonts w:ascii="Times New Roman" w:eastAsia="Times New Roman" w:hAnsi="Times New Roman" w:cs="Times New Roman"/>
                      <w:sz w:val="24"/>
                      <w:szCs w:val="24"/>
                    </w:rPr>
                    <w:t>Доведено, що застосування поля НВЧ при питомих витратах енергії 700…800 кДж/см</w:t>
                  </w:r>
                  <w:r w:rsidRPr="009B7888">
                    <w:rPr>
                      <w:rFonts w:ascii="Times New Roman" w:eastAsia="Times New Roman" w:hAnsi="Times New Roman" w:cs="Times New Roman"/>
                      <w:sz w:val="24"/>
                      <w:szCs w:val="24"/>
                      <w:vertAlign w:val="superscript"/>
                    </w:rPr>
                    <w:t>3</w:t>
                  </w:r>
                  <w:r w:rsidRPr="009B7888">
                    <w:rPr>
                      <w:rFonts w:ascii="Times New Roman" w:eastAsia="Times New Roman" w:hAnsi="Times New Roman" w:cs="Times New Roman"/>
                      <w:sz w:val="24"/>
                      <w:szCs w:val="24"/>
                    </w:rPr>
                    <w:t>г для розріджування суспензії кукурудзяного борошна концентрацією 35 % термостабільним ферментом сприяє інтенсифікації процесу розріджування. На розроблений спосіб отримано патент України 62462 А.</w:t>
                  </w:r>
                </w:p>
                <w:p w14:paraId="4C01B2FB" w14:textId="77777777" w:rsidR="009B7888" w:rsidRPr="009B7888" w:rsidRDefault="009B7888" w:rsidP="00E41B3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B7888">
                    <w:rPr>
                      <w:rFonts w:ascii="Times New Roman" w:eastAsia="Times New Roman" w:hAnsi="Times New Roman" w:cs="Times New Roman"/>
                      <w:sz w:val="24"/>
                      <w:szCs w:val="24"/>
                    </w:rPr>
                    <w:t>В результаті досліджень способів попереднього очищення гідролізатів від речовин жиро-білкового комплексу встановлено, що значний ефект очищення досягається при використанні модифікованого палигорскіту в кількості 0,3…0,4 % до маси СР гідролізату при температурі оброблення 75 С протягом 60 хв. Встановлено, що застосування для попереднього очищення гідролізату коагулянту гідроксохлориду алюмінію (який має торгову назву “Полвак-40”) у кількості 1,25 % до маси СР гідролізату (отримано патент України 63779 А) забезпечує ефективне очищення від жиро-білкового осаду, проте підвищує вміст зольних речовин у сиропах і потребує їх додаткового іонообмінного очищення.</w:t>
                  </w:r>
                </w:p>
                <w:p w14:paraId="783C2511" w14:textId="77777777" w:rsidR="009B7888" w:rsidRPr="009B7888" w:rsidRDefault="009B7888" w:rsidP="00E41B3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B7888">
                    <w:rPr>
                      <w:rFonts w:ascii="Times New Roman" w:eastAsia="Times New Roman" w:hAnsi="Times New Roman" w:cs="Times New Roman"/>
                      <w:sz w:val="24"/>
                      <w:szCs w:val="24"/>
                    </w:rPr>
                    <w:lastRenderedPageBreak/>
                    <w:t>На основі дослідження кінетики зцукрювання розрідженого гідролізату комплексним ферментним препаратом (суміш глюкоамілази і пуллуланази) у кількості 2,5 од.акт/г абс.сух. крохмалю при рециркуляції 30 % високозцукреного сиропу встановлено, що регулюючи тривалість процесу можна отримувати сиропи різного вуглеводного складу. Визначено оптимальні параметри зцурювання гідролізату з метою отримання мальтозного сиропу. За результатами досліджень отримано патенти 70716 А та 70645 А.</w:t>
                  </w:r>
                </w:p>
                <w:p w14:paraId="3666EDDE" w14:textId="77777777" w:rsidR="009B7888" w:rsidRPr="009B7888" w:rsidRDefault="009B7888" w:rsidP="00E41B3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B7888">
                    <w:rPr>
                      <w:rFonts w:ascii="Times New Roman" w:eastAsia="Times New Roman" w:hAnsi="Times New Roman" w:cs="Times New Roman"/>
                      <w:sz w:val="24"/>
                      <w:szCs w:val="24"/>
                    </w:rPr>
                    <w:t>Розроблено спосіб отримання глюкозно-білкового сиропу шляхом ступеневого розварювання кукурудзяного борошна з наступним розріджуванням термостабільним ферментом у кількості 1,5 од.акт./г абс.сух. крохмалю протягом 90 хв та зцукрюванням глюкоамілазою в кількості 2,5 од.акт/г абс.сух. крохмалю протягом 24 год (отримано патент України 59318А). Особливістю даної технології є спрощення схеми очищення гідролізату після розріджування.</w:t>
                  </w:r>
                </w:p>
                <w:p w14:paraId="25C03EAF" w14:textId="77777777" w:rsidR="009B7888" w:rsidRPr="009B7888" w:rsidRDefault="009B7888" w:rsidP="00E41B3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B7888">
                    <w:rPr>
                      <w:rFonts w:ascii="Times New Roman" w:eastAsia="Times New Roman" w:hAnsi="Times New Roman" w:cs="Times New Roman"/>
                      <w:sz w:val="24"/>
                      <w:szCs w:val="24"/>
                    </w:rPr>
                    <w:t>Розроблено ефективну схему очищення сиропів із кукурудзяної сировини, засновану на застосуванні природних сорбентів: палигорскіту та активного вугілля. Встановлено, що найбільш доцільним є видалення речовин жиро-білкового комплексу із розрідженого гідролізату модифікованим палигорскітом у кількості 0,3 % до маси СР гідролізату та знебарвлення сиропу після зцукрювання активним вугіллям в кількості 1,5 % до маси СР сиропу. Встановлено, що низькотемпературне оброблення є ефективним способом очищення високозцукрених сиропів з високим вмістом білкових та жирових речовин (на даний спосіб отримано деклараційний патент 59316 А).</w:t>
                  </w:r>
                </w:p>
                <w:p w14:paraId="5B317BAA" w14:textId="77777777" w:rsidR="009B7888" w:rsidRPr="009B7888" w:rsidRDefault="009B7888" w:rsidP="009B788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B7888">
                    <w:rPr>
                      <w:rFonts w:ascii="Times New Roman" w:eastAsia="Times New Roman" w:hAnsi="Times New Roman" w:cs="Times New Roman"/>
                      <w:sz w:val="24"/>
                      <w:szCs w:val="24"/>
                    </w:rPr>
                    <w:t>8. Результати дослідно-промислових випробувань на Звягінському крохмальному заводі (Російська Федерація) м. Орел підтвердили ефективність запропонованого способу підготовки та розріджування кукурудзяної сировини термостабільним ферментом. На їх основі розроблено удосконалену апаратурно-технологічну схему виробництва цукристих крохмалепродуктів із кукурудзяної сировини, впровадження якої дозволить підвищити економічну ефективність виробництва за рахунок зменшення капітальних витрат та зниження собівартості 1 т патоки на 62,6 грн. порівняно із традиційною технологією виробництва.</w:t>
                  </w:r>
                </w:p>
              </w:tc>
            </w:tr>
          </w:tbl>
          <w:p w14:paraId="12ED0C83" w14:textId="77777777" w:rsidR="009B7888" w:rsidRPr="009B7888" w:rsidRDefault="009B7888" w:rsidP="009B7888">
            <w:pPr>
              <w:spacing w:after="0" w:line="240" w:lineRule="auto"/>
              <w:rPr>
                <w:rFonts w:ascii="Times New Roman" w:eastAsia="Times New Roman" w:hAnsi="Times New Roman" w:cs="Times New Roman"/>
                <w:sz w:val="24"/>
                <w:szCs w:val="24"/>
              </w:rPr>
            </w:pPr>
          </w:p>
        </w:tc>
      </w:tr>
    </w:tbl>
    <w:p w14:paraId="51E69FC8" w14:textId="77777777" w:rsidR="009B7888" w:rsidRPr="009B7888" w:rsidRDefault="009B7888" w:rsidP="009B7888"/>
    <w:sectPr w:rsidR="009B7888" w:rsidRPr="009B7888">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6A49B" w14:textId="77777777" w:rsidR="00E41B31" w:rsidRDefault="00E41B31">
      <w:pPr>
        <w:spacing w:after="0" w:line="240" w:lineRule="auto"/>
      </w:pPr>
      <w:r>
        <w:separator/>
      </w:r>
    </w:p>
  </w:endnote>
  <w:endnote w:type="continuationSeparator" w:id="0">
    <w:p w14:paraId="19E722DF" w14:textId="77777777" w:rsidR="00E41B31" w:rsidRDefault="00E41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370A3" w14:textId="77777777" w:rsidR="00E41B31" w:rsidRDefault="00E41B31">
      <w:pPr>
        <w:spacing w:after="0" w:line="240" w:lineRule="auto"/>
      </w:pPr>
      <w:r>
        <w:separator/>
      </w:r>
    </w:p>
  </w:footnote>
  <w:footnote w:type="continuationSeparator" w:id="0">
    <w:p w14:paraId="247A378A" w14:textId="77777777" w:rsidR="00E41B31" w:rsidRDefault="00E41B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E229D"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406E3D"/>
    <w:multiLevelType w:val="multilevel"/>
    <w:tmpl w:val="DF86C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163"/>
    <w:rsid w:val="000041AE"/>
    <w:rsid w:val="0000453B"/>
    <w:rsid w:val="00004589"/>
    <w:rsid w:val="0000464A"/>
    <w:rsid w:val="000046E7"/>
    <w:rsid w:val="00004943"/>
    <w:rsid w:val="00004BA9"/>
    <w:rsid w:val="00004C6F"/>
    <w:rsid w:val="00004D74"/>
    <w:rsid w:val="00004DB1"/>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805"/>
    <w:rsid w:val="00022890"/>
    <w:rsid w:val="00022DB8"/>
    <w:rsid w:val="00023119"/>
    <w:rsid w:val="000232E9"/>
    <w:rsid w:val="0002359D"/>
    <w:rsid w:val="00023845"/>
    <w:rsid w:val="00023985"/>
    <w:rsid w:val="000239EC"/>
    <w:rsid w:val="00023A37"/>
    <w:rsid w:val="00023A8C"/>
    <w:rsid w:val="00023C2D"/>
    <w:rsid w:val="00023C5A"/>
    <w:rsid w:val="00023C8B"/>
    <w:rsid w:val="00023E4F"/>
    <w:rsid w:val="00023E86"/>
    <w:rsid w:val="00023F19"/>
    <w:rsid w:val="000240D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7F7"/>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CD2"/>
    <w:rsid w:val="00033EDD"/>
    <w:rsid w:val="0003402E"/>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245"/>
    <w:rsid w:val="0003626A"/>
    <w:rsid w:val="0003656C"/>
    <w:rsid w:val="00036709"/>
    <w:rsid w:val="0003683D"/>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A20"/>
    <w:rsid w:val="00055AAB"/>
    <w:rsid w:val="00055ADD"/>
    <w:rsid w:val="00055DBF"/>
    <w:rsid w:val="00055FAB"/>
    <w:rsid w:val="00056077"/>
    <w:rsid w:val="000560C2"/>
    <w:rsid w:val="000561D7"/>
    <w:rsid w:val="000562FA"/>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C8D"/>
    <w:rsid w:val="00066CB3"/>
    <w:rsid w:val="00066CBC"/>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3A1"/>
    <w:rsid w:val="000774E0"/>
    <w:rsid w:val="00077510"/>
    <w:rsid w:val="000775AA"/>
    <w:rsid w:val="0007794B"/>
    <w:rsid w:val="00077B0E"/>
    <w:rsid w:val="00077D7D"/>
    <w:rsid w:val="00077DB6"/>
    <w:rsid w:val="000809EB"/>
    <w:rsid w:val="00080DD3"/>
    <w:rsid w:val="00080FB6"/>
    <w:rsid w:val="00081252"/>
    <w:rsid w:val="000812F6"/>
    <w:rsid w:val="00081546"/>
    <w:rsid w:val="000815E4"/>
    <w:rsid w:val="0008171D"/>
    <w:rsid w:val="000817EC"/>
    <w:rsid w:val="00081B02"/>
    <w:rsid w:val="00081CAC"/>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3B"/>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ED5"/>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8A0"/>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ADE"/>
    <w:rsid w:val="000C3B43"/>
    <w:rsid w:val="000C3C6B"/>
    <w:rsid w:val="000C3CF7"/>
    <w:rsid w:val="000C3EC2"/>
    <w:rsid w:val="000C3FAA"/>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D8D"/>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B2"/>
    <w:rsid w:val="000D2ABB"/>
    <w:rsid w:val="000D2C13"/>
    <w:rsid w:val="000D2C60"/>
    <w:rsid w:val="000D2C88"/>
    <w:rsid w:val="000D2CA7"/>
    <w:rsid w:val="000D2D73"/>
    <w:rsid w:val="000D2FDB"/>
    <w:rsid w:val="000D30BF"/>
    <w:rsid w:val="000D3171"/>
    <w:rsid w:val="000D3500"/>
    <w:rsid w:val="000D3534"/>
    <w:rsid w:val="000D37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365"/>
    <w:rsid w:val="000D7467"/>
    <w:rsid w:val="000D757D"/>
    <w:rsid w:val="000D780B"/>
    <w:rsid w:val="000D799D"/>
    <w:rsid w:val="000D79F6"/>
    <w:rsid w:val="000D7A8D"/>
    <w:rsid w:val="000D7C65"/>
    <w:rsid w:val="000D7D50"/>
    <w:rsid w:val="000D7E4D"/>
    <w:rsid w:val="000E00F6"/>
    <w:rsid w:val="000E00F9"/>
    <w:rsid w:val="000E0475"/>
    <w:rsid w:val="000E06FD"/>
    <w:rsid w:val="000E0768"/>
    <w:rsid w:val="000E0AF5"/>
    <w:rsid w:val="000E0CBB"/>
    <w:rsid w:val="000E0E58"/>
    <w:rsid w:val="000E0F1B"/>
    <w:rsid w:val="000E0F4B"/>
    <w:rsid w:val="000E15F6"/>
    <w:rsid w:val="000E168F"/>
    <w:rsid w:val="000E1974"/>
    <w:rsid w:val="000E1C98"/>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CBA"/>
    <w:rsid w:val="000F2E47"/>
    <w:rsid w:val="000F314F"/>
    <w:rsid w:val="000F318C"/>
    <w:rsid w:val="000F3411"/>
    <w:rsid w:val="000F35DC"/>
    <w:rsid w:val="000F367F"/>
    <w:rsid w:val="000F3745"/>
    <w:rsid w:val="000F39CB"/>
    <w:rsid w:val="000F39E4"/>
    <w:rsid w:val="000F3A2B"/>
    <w:rsid w:val="000F3ADE"/>
    <w:rsid w:val="000F3CC0"/>
    <w:rsid w:val="000F3FB9"/>
    <w:rsid w:val="000F3FD9"/>
    <w:rsid w:val="000F3FDE"/>
    <w:rsid w:val="000F40CE"/>
    <w:rsid w:val="000F415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E11"/>
    <w:rsid w:val="00131F7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836"/>
    <w:rsid w:val="00134A9D"/>
    <w:rsid w:val="00134AA7"/>
    <w:rsid w:val="00134C48"/>
    <w:rsid w:val="00134EA1"/>
    <w:rsid w:val="00134F64"/>
    <w:rsid w:val="001350F6"/>
    <w:rsid w:val="001351E9"/>
    <w:rsid w:val="001353B9"/>
    <w:rsid w:val="0013541E"/>
    <w:rsid w:val="00135457"/>
    <w:rsid w:val="0013546E"/>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F1"/>
    <w:rsid w:val="00136F5F"/>
    <w:rsid w:val="00136FF4"/>
    <w:rsid w:val="0013701F"/>
    <w:rsid w:val="00137069"/>
    <w:rsid w:val="00137427"/>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5D3"/>
    <w:rsid w:val="00142606"/>
    <w:rsid w:val="00142842"/>
    <w:rsid w:val="00142939"/>
    <w:rsid w:val="00142C5A"/>
    <w:rsid w:val="00142D14"/>
    <w:rsid w:val="00142E5D"/>
    <w:rsid w:val="00143127"/>
    <w:rsid w:val="0014373B"/>
    <w:rsid w:val="00143807"/>
    <w:rsid w:val="00143AB5"/>
    <w:rsid w:val="00143D17"/>
    <w:rsid w:val="00143F33"/>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C14"/>
    <w:rsid w:val="00147CA5"/>
    <w:rsid w:val="00147DE2"/>
    <w:rsid w:val="00150127"/>
    <w:rsid w:val="001502BD"/>
    <w:rsid w:val="001506DA"/>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10B"/>
    <w:rsid w:val="001562E2"/>
    <w:rsid w:val="001562ED"/>
    <w:rsid w:val="00156365"/>
    <w:rsid w:val="001564F0"/>
    <w:rsid w:val="0015651C"/>
    <w:rsid w:val="001566D6"/>
    <w:rsid w:val="00156779"/>
    <w:rsid w:val="00156AEB"/>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4D8"/>
    <w:rsid w:val="001648FC"/>
    <w:rsid w:val="00164A3C"/>
    <w:rsid w:val="00164B32"/>
    <w:rsid w:val="00164BDF"/>
    <w:rsid w:val="00164C97"/>
    <w:rsid w:val="00165174"/>
    <w:rsid w:val="0016529A"/>
    <w:rsid w:val="0016543A"/>
    <w:rsid w:val="0016545B"/>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1CAF"/>
    <w:rsid w:val="0017213B"/>
    <w:rsid w:val="001722A3"/>
    <w:rsid w:val="00172412"/>
    <w:rsid w:val="0017261F"/>
    <w:rsid w:val="00172923"/>
    <w:rsid w:val="00172BAE"/>
    <w:rsid w:val="001730E7"/>
    <w:rsid w:val="001738C0"/>
    <w:rsid w:val="001738F6"/>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03"/>
    <w:rsid w:val="001A194C"/>
    <w:rsid w:val="001A238E"/>
    <w:rsid w:val="001A2394"/>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DB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2C9"/>
    <w:rsid w:val="001C6398"/>
    <w:rsid w:val="001C63D2"/>
    <w:rsid w:val="001C6470"/>
    <w:rsid w:val="001C64B7"/>
    <w:rsid w:val="001C67FC"/>
    <w:rsid w:val="001C68C1"/>
    <w:rsid w:val="001C6A7A"/>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95F"/>
    <w:rsid w:val="001E3A34"/>
    <w:rsid w:val="001E3C3F"/>
    <w:rsid w:val="001E3CB1"/>
    <w:rsid w:val="001E3E46"/>
    <w:rsid w:val="001E4056"/>
    <w:rsid w:val="001E419A"/>
    <w:rsid w:val="001E4D56"/>
    <w:rsid w:val="001E4DC1"/>
    <w:rsid w:val="001E4FBB"/>
    <w:rsid w:val="001E50D7"/>
    <w:rsid w:val="001E53BC"/>
    <w:rsid w:val="001E5543"/>
    <w:rsid w:val="001E5635"/>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5D"/>
    <w:rsid w:val="001F14FA"/>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85"/>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4FD"/>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C0D"/>
    <w:rsid w:val="00221C93"/>
    <w:rsid w:val="00221EB9"/>
    <w:rsid w:val="002220DE"/>
    <w:rsid w:val="002221C8"/>
    <w:rsid w:val="002221E6"/>
    <w:rsid w:val="00222368"/>
    <w:rsid w:val="0022250D"/>
    <w:rsid w:val="002226F5"/>
    <w:rsid w:val="0022291D"/>
    <w:rsid w:val="00222DC7"/>
    <w:rsid w:val="0022308C"/>
    <w:rsid w:val="002233A4"/>
    <w:rsid w:val="00223558"/>
    <w:rsid w:val="00223664"/>
    <w:rsid w:val="00223A5D"/>
    <w:rsid w:val="002240A0"/>
    <w:rsid w:val="0022451E"/>
    <w:rsid w:val="0022470A"/>
    <w:rsid w:val="00224743"/>
    <w:rsid w:val="00224818"/>
    <w:rsid w:val="002249F2"/>
    <w:rsid w:val="00224CF6"/>
    <w:rsid w:val="00224D1C"/>
    <w:rsid w:val="00224D79"/>
    <w:rsid w:val="00224F54"/>
    <w:rsid w:val="00225578"/>
    <w:rsid w:val="00225738"/>
    <w:rsid w:val="00225888"/>
    <w:rsid w:val="002258C8"/>
    <w:rsid w:val="00225936"/>
    <w:rsid w:val="00225A2B"/>
    <w:rsid w:val="00225BF8"/>
    <w:rsid w:val="00225CDD"/>
    <w:rsid w:val="00225E60"/>
    <w:rsid w:val="0022611B"/>
    <w:rsid w:val="002267FB"/>
    <w:rsid w:val="00226895"/>
    <w:rsid w:val="002268FF"/>
    <w:rsid w:val="00226A7F"/>
    <w:rsid w:val="00226CA9"/>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6E5"/>
    <w:rsid w:val="002419C3"/>
    <w:rsid w:val="00241BE3"/>
    <w:rsid w:val="00242068"/>
    <w:rsid w:val="00242169"/>
    <w:rsid w:val="002422F3"/>
    <w:rsid w:val="002423DE"/>
    <w:rsid w:val="00242473"/>
    <w:rsid w:val="002425F2"/>
    <w:rsid w:val="00242788"/>
    <w:rsid w:val="00242799"/>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81"/>
    <w:rsid w:val="00256D94"/>
    <w:rsid w:val="00257901"/>
    <w:rsid w:val="002579A9"/>
    <w:rsid w:val="002579FB"/>
    <w:rsid w:val="00257A25"/>
    <w:rsid w:val="00257ECF"/>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99"/>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CB7"/>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5A"/>
    <w:rsid w:val="00296CB8"/>
    <w:rsid w:val="00296D0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5C0"/>
    <w:rsid w:val="002C26DC"/>
    <w:rsid w:val="002C2822"/>
    <w:rsid w:val="002C2C1F"/>
    <w:rsid w:val="002C2DA9"/>
    <w:rsid w:val="002C2E9B"/>
    <w:rsid w:val="002C2F61"/>
    <w:rsid w:val="002C3388"/>
    <w:rsid w:val="002C33C7"/>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956"/>
    <w:rsid w:val="002C4C29"/>
    <w:rsid w:val="002C4C70"/>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61"/>
    <w:rsid w:val="002D6BB9"/>
    <w:rsid w:val="002D6DA3"/>
    <w:rsid w:val="002D717F"/>
    <w:rsid w:val="002D71A6"/>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2E03"/>
    <w:rsid w:val="002E3060"/>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9A2"/>
    <w:rsid w:val="002E49CA"/>
    <w:rsid w:val="002E4A81"/>
    <w:rsid w:val="002E4BC0"/>
    <w:rsid w:val="002E4BEA"/>
    <w:rsid w:val="002E4D9F"/>
    <w:rsid w:val="002E4E21"/>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35"/>
    <w:rsid w:val="0031704E"/>
    <w:rsid w:val="0031718E"/>
    <w:rsid w:val="00317196"/>
    <w:rsid w:val="00317226"/>
    <w:rsid w:val="0031747A"/>
    <w:rsid w:val="003174AE"/>
    <w:rsid w:val="003174FC"/>
    <w:rsid w:val="00317569"/>
    <w:rsid w:val="00317592"/>
    <w:rsid w:val="003175A0"/>
    <w:rsid w:val="003178CB"/>
    <w:rsid w:val="00317B05"/>
    <w:rsid w:val="00317B4A"/>
    <w:rsid w:val="00317BD9"/>
    <w:rsid w:val="00317DE5"/>
    <w:rsid w:val="00317F1F"/>
    <w:rsid w:val="00317F99"/>
    <w:rsid w:val="003202DB"/>
    <w:rsid w:val="003204E4"/>
    <w:rsid w:val="00320546"/>
    <w:rsid w:val="00320551"/>
    <w:rsid w:val="00320646"/>
    <w:rsid w:val="00320687"/>
    <w:rsid w:val="003207D9"/>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5E"/>
    <w:rsid w:val="00333F84"/>
    <w:rsid w:val="0033416A"/>
    <w:rsid w:val="003341D9"/>
    <w:rsid w:val="003341DC"/>
    <w:rsid w:val="003344A8"/>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298"/>
    <w:rsid w:val="00343422"/>
    <w:rsid w:val="00343454"/>
    <w:rsid w:val="003435CA"/>
    <w:rsid w:val="0034362F"/>
    <w:rsid w:val="0034397E"/>
    <w:rsid w:val="00343A4D"/>
    <w:rsid w:val="00343B22"/>
    <w:rsid w:val="00343B30"/>
    <w:rsid w:val="00343C57"/>
    <w:rsid w:val="00343D6F"/>
    <w:rsid w:val="00343E66"/>
    <w:rsid w:val="00343F96"/>
    <w:rsid w:val="0034406E"/>
    <w:rsid w:val="00344276"/>
    <w:rsid w:val="0034430E"/>
    <w:rsid w:val="003446EC"/>
    <w:rsid w:val="003446F8"/>
    <w:rsid w:val="003447B7"/>
    <w:rsid w:val="00344844"/>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4B0"/>
    <w:rsid w:val="0034656E"/>
    <w:rsid w:val="00346760"/>
    <w:rsid w:val="00346B6B"/>
    <w:rsid w:val="00346C5F"/>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31C9"/>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EA3"/>
    <w:rsid w:val="00356FCC"/>
    <w:rsid w:val="00357036"/>
    <w:rsid w:val="00357057"/>
    <w:rsid w:val="00357073"/>
    <w:rsid w:val="003573A0"/>
    <w:rsid w:val="003573CD"/>
    <w:rsid w:val="003576B6"/>
    <w:rsid w:val="00357A85"/>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DBB"/>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D7"/>
    <w:rsid w:val="003672EA"/>
    <w:rsid w:val="003673AC"/>
    <w:rsid w:val="0036763E"/>
    <w:rsid w:val="00367680"/>
    <w:rsid w:val="0036782C"/>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A62"/>
    <w:rsid w:val="00391C29"/>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88"/>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90"/>
    <w:rsid w:val="003C15C4"/>
    <w:rsid w:val="003C1646"/>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B85"/>
    <w:rsid w:val="003D0DB6"/>
    <w:rsid w:val="003D0F0A"/>
    <w:rsid w:val="003D1267"/>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AA9"/>
    <w:rsid w:val="003E2E7E"/>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7E"/>
    <w:rsid w:val="003E59A9"/>
    <w:rsid w:val="003E5A47"/>
    <w:rsid w:val="003E5B8D"/>
    <w:rsid w:val="003E5CC7"/>
    <w:rsid w:val="003E5DBD"/>
    <w:rsid w:val="003E6055"/>
    <w:rsid w:val="003E61F3"/>
    <w:rsid w:val="003E62F6"/>
    <w:rsid w:val="003E6322"/>
    <w:rsid w:val="003E6326"/>
    <w:rsid w:val="003E647C"/>
    <w:rsid w:val="003E689D"/>
    <w:rsid w:val="003E6F60"/>
    <w:rsid w:val="003E6FAE"/>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5F9"/>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404A"/>
    <w:rsid w:val="003F408B"/>
    <w:rsid w:val="003F4128"/>
    <w:rsid w:val="003F43BC"/>
    <w:rsid w:val="003F445E"/>
    <w:rsid w:val="003F47E6"/>
    <w:rsid w:val="003F48FE"/>
    <w:rsid w:val="003F4958"/>
    <w:rsid w:val="003F4B36"/>
    <w:rsid w:val="003F4F2E"/>
    <w:rsid w:val="003F4F99"/>
    <w:rsid w:val="003F5169"/>
    <w:rsid w:val="003F539B"/>
    <w:rsid w:val="003F547F"/>
    <w:rsid w:val="003F556D"/>
    <w:rsid w:val="003F55EF"/>
    <w:rsid w:val="003F583D"/>
    <w:rsid w:val="003F598B"/>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040"/>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5FED"/>
    <w:rsid w:val="0041637B"/>
    <w:rsid w:val="0041650E"/>
    <w:rsid w:val="00416694"/>
    <w:rsid w:val="004168F9"/>
    <w:rsid w:val="0041697C"/>
    <w:rsid w:val="004169C6"/>
    <w:rsid w:val="00416BF7"/>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5ED"/>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427"/>
    <w:rsid w:val="004236E5"/>
    <w:rsid w:val="0042398C"/>
    <w:rsid w:val="00423FAF"/>
    <w:rsid w:val="0042421D"/>
    <w:rsid w:val="00424567"/>
    <w:rsid w:val="004246B6"/>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9B4"/>
    <w:rsid w:val="00425BD2"/>
    <w:rsid w:val="00425C98"/>
    <w:rsid w:val="00425E15"/>
    <w:rsid w:val="00426089"/>
    <w:rsid w:val="004260BF"/>
    <w:rsid w:val="004262FF"/>
    <w:rsid w:val="0042642A"/>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B88"/>
    <w:rsid w:val="00430EEB"/>
    <w:rsid w:val="00430F1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BE"/>
    <w:rsid w:val="00435E21"/>
    <w:rsid w:val="0043632D"/>
    <w:rsid w:val="00436418"/>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3D"/>
    <w:rsid w:val="00443A8F"/>
    <w:rsid w:val="00443E2F"/>
    <w:rsid w:val="00444154"/>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1F"/>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823"/>
    <w:rsid w:val="00462950"/>
    <w:rsid w:val="004629A7"/>
    <w:rsid w:val="004629D6"/>
    <w:rsid w:val="00462A1C"/>
    <w:rsid w:val="00462AA2"/>
    <w:rsid w:val="00462D06"/>
    <w:rsid w:val="00462E62"/>
    <w:rsid w:val="0046305D"/>
    <w:rsid w:val="00463529"/>
    <w:rsid w:val="004637B2"/>
    <w:rsid w:val="004639CD"/>
    <w:rsid w:val="00463A2C"/>
    <w:rsid w:val="00463B12"/>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052"/>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2FE"/>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3DDD"/>
    <w:rsid w:val="004740A9"/>
    <w:rsid w:val="004740FC"/>
    <w:rsid w:val="00474223"/>
    <w:rsid w:val="004742D4"/>
    <w:rsid w:val="00474341"/>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650"/>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3C2"/>
    <w:rsid w:val="00487507"/>
    <w:rsid w:val="00487598"/>
    <w:rsid w:val="00487668"/>
    <w:rsid w:val="00487702"/>
    <w:rsid w:val="00487716"/>
    <w:rsid w:val="00487787"/>
    <w:rsid w:val="0048790C"/>
    <w:rsid w:val="004879B0"/>
    <w:rsid w:val="00487AE1"/>
    <w:rsid w:val="00487B42"/>
    <w:rsid w:val="00487D7F"/>
    <w:rsid w:val="00487DC8"/>
    <w:rsid w:val="004900A6"/>
    <w:rsid w:val="0049016A"/>
    <w:rsid w:val="0049016F"/>
    <w:rsid w:val="0049018B"/>
    <w:rsid w:val="004902C2"/>
    <w:rsid w:val="00490319"/>
    <w:rsid w:val="00490492"/>
    <w:rsid w:val="004906D8"/>
    <w:rsid w:val="00490812"/>
    <w:rsid w:val="00490887"/>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BED"/>
    <w:rsid w:val="00497C4B"/>
    <w:rsid w:val="00497E61"/>
    <w:rsid w:val="00497F8A"/>
    <w:rsid w:val="004A00D4"/>
    <w:rsid w:val="004A016B"/>
    <w:rsid w:val="004A01E5"/>
    <w:rsid w:val="004A031F"/>
    <w:rsid w:val="004A0563"/>
    <w:rsid w:val="004A05CE"/>
    <w:rsid w:val="004A05F1"/>
    <w:rsid w:val="004A0667"/>
    <w:rsid w:val="004A0679"/>
    <w:rsid w:val="004A06B0"/>
    <w:rsid w:val="004A06DE"/>
    <w:rsid w:val="004A0830"/>
    <w:rsid w:val="004A0974"/>
    <w:rsid w:val="004A0992"/>
    <w:rsid w:val="004A0BD4"/>
    <w:rsid w:val="004A0CA7"/>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99F"/>
    <w:rsid w:val="004A3A7E"/>
    <w:rsid w:val="004A3A95"/>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3FE9"/>
    <w:rsid w:val="004B41EE"/>
    <w:rsid w:val="004B47E6"/>
    <w:rsid w:val="004B490B"/>
    <w:rsid w:val="004B4A53"/>
    <w:rsid w:val="004B4BBC"/>
    <w:rsid w:val="004B4C01"/>
    <w:rsid w:val="004B4FF9"/>
    <w:rsid w:val="004B534F"/>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1D3"/>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21A4"/>
    <w:rsid w:val="004D25F2"/>
    <w:rsid w:val="004D272E"/>
    <w:rsid w:val="004D28BA"/>
    <w:rsid w:val="004D293C"/>
    <w:rsid w:val="004D2ADE"/>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6F5"/>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AD8"/>
    <w:rsid w:val="004E4C38"/>
    <w:rsid w:val="004E4C5F"/>
    <w:rsid w:val="004E5163"/>
    <w:rsid w:val="004E5333"/>
    <w:rsid w:val="004E536D"/>
    <w:rsid w:val="004E557B"/>
    <w:rsid w:val="004E5651"/>
    <w:rsid w:val="004E5925"/>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EFA"/>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984"/>
    <w:rsid w:val="00505C9A"/>
    <w:rsid w:val="00505D55"/>
    <w:rsid w:val="005064B4"/>
    <w:rsid w:val="0050653E"/>
    <w:rsid w:val="00506858"/>
    <w:rsid w:val="005068AD"/>
    <w:rsid w:val="00506AE4"/>
    <w:rsid w:val="00506B4C"/>
    <w:rsid w:val="00506B91"/>
    <w:rsid w:val="00506EA6"/>
    <w:rsid w:val="00506F81"/>
    <w:rsid w:val="005070FF"/>
    <w:rsid w:val="00507444"/>
    <w:rsid w:val="005074D4"/>
    <w:rsid w:val="0050763A"/>
    <w:rsid w:val="0050782D"/>
    <w:rsid w:val="005079D3"/>
    <w:rsid w:val="00507B3B"/>
    <w:rsid w:val="005101A6"/>
    <w:rsid w:val="005101E1"/>
    <w:rsid w:val="00510328"/>
    <w:rsid w:val="00510433"/>
    <w:rsid w:val="005104FA"/>
    <w:rsid w:val="00510762"/>
    <w:rsid w:val="00510A14"/>
    <w:rsid w:val="00510C30"/>
    <w:rsid w:val="00510CDA"/>
    <w:rsid w:val="00510E0D"/>
    <w:rsid w:val="00510E77"/>
    <w:rsid w:val="005110BE"/>
    <w:rsid w:val="005110C4"/>
    <w:rsid w:val="00511173"/>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1E94"/>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9"/>
    <w:rsid w:val="005472FF"/>
    <w:rsid w:val="005473B0"/>
    <w:rsid w:val="005475B2"/>
    <w:rsid w:val="00547729"/>
    <w:rsid w:val="005479B5"/>
    <w:rsid w:val="00547A28"/>
    <w:rsid w:val="00547B16"/>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87"/>
    <w:rsid w:val="00554BA7"/>
    <w:rsid w:val="00554E0F"/>
    <w:rsid w:val="00554EBE"/>
    <w:rsid w:val="00554F80"/>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52A"/>
    <w:rsid w:val="00594572"/>
    <w:rsid w:val="00594694"/>
    <w:rsid w:val="005949D0"/>
    <w:rsid w:val="00594CFB"/>
    <w:rsid w:val="00594EF9"/>
    <w:rsid w:val="00594F83"/>
    <w:rsid w:val="0059501F"/>
    <w:rsid w:val="005950EC"/>
    <w:rsid w:val="00595207"/>
    <w:rsid w:val="00595295"/>
    <w:rsid w:val="0059530A"/>
    <w:rsid w:val="00595939"/>
    <w:rsid w:val="00595984"/>
    <w:rsid w:val="00595A62"/>
    <w:rsid w:val="00595AB2"/>
    <w:rsid w:val="00595DE7"/>
    <w:rsid w:val="00595DF3"/>
    <w:rsid w:val="00596086"/>
    <w:rsid w:val="00596129"/>
    <w:rsid w:val="0059620C"/>
    <w:rsid w:val="00596214"/>
    <w:rsid w:val="00596253"/>
    <w:rsid w:val="0059650B"/>
    <w:rsid w:val="0059654B"/>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8F8"/>
    <w:rsid w:val="005C0B40"/>
    <w:rsid w:val="005C0B89"/>
    <w:rsid w:val="005C0BE2"/>
    <w:rsid w:val="005C0C6E"/>
    <w:rsid w:val="005C0FBB"/>
    <w:rsid w:val="005C10C6"/>
    <w:rsid w:val="005C10E6"/>
    <w:rsid w:val="005C10FD"/>
    <w:rsid w:val="005C1381"/>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2C6"/>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868"/>
    <w:rsid w:val="00641995"/>
    <w:rsid w:val="00641B18"/>
    <w:rsid w:val="00641E89"/>
    <w:rsid w:val="006421DD"/>
    <w:rsid w:val="00642874"/>
    <w:rsid w:val="00642AA9"/>
    <w:rsid w:val="00642AFE"/>
    <w:rsid w:val="00642E3F"/>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AEA"/>
    <w:rsid w:val="00646CA3"/>
    <w:rsid w:val="00646D17"/>
    <w:rsid w:val="00646E1D"/>
    <w:rsid w:val="006471B5"/>
    <w:rsid w:val="006472B1"/>
    <w:rsid w:val="006473B4"/>
    <w:rsid w:val="00647844"/>
    <w:rsid w:val="0064789B"/>
    <w:rsid w:val="0064794F"/>
    <w:rsid w:val="00647A84"/>
    <w:rsid w:val="00647AEE"/>
    <w:rsid w:val="00647EFF"/>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2F9"/>
    <w:rsid w:val="00654541"/>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AA"/>
    <w:rsid w:val="006707E7"/>
    <w:rsid w:val="00670AFE"/>
    <w:rsid w:val="00670C0C"/>
    <w:rsid w:val="00670E37"/>
    <w:rsid w:val="00670F77"/>
    <w:rsid w:val="00670F9F"/>
    <w:rsid w:val="0067119B"/>
    <w:rsid w:val="00671724"/>
    <w:rsid w:val="00671725"/>
    <w:rsid w:val="006717E8"/>
    <w:rsid w:val="006717F1"/>
    <w:rsid w:val="006718CD"/>
    <w:rsid w:val="00671A37"/>
    <w:rsid w:val="00671C80"/>
    <w:rsid w:val="00671C8D"/>
    <w:rsid w:val="00671D59"/>
    <w:rsid w:val="00671F56"/>
    <w:rsid w:val="00671F85"/>
    <w:rsid w:val="006726AA"/>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A94"/>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3F52"/>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100F"/>
    <w:rsid w:val="006C114E"/>
    <w:rsid w:val="006C1568"/>
    <w:rsid w:val="006C1797"/>
    <w:rsid w:val="006C17C7"/>
    <w:rsid w:val="006C17E7"/>
    <w:rsid w:val="006C1814"/>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18"/>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03D"/>
    <w:rsid w:val="006F52E1"/>
    <w:rsid w:val="006F553A"/>
    <w:rsid w:val="006F569C"/>
    <w:rsid w:val="006F56ED"/>
    <w:rsid w:val="006F571D"/>
    <w:rsid w:val="006F5743"/>
    <w:rsid w:val="006F59CB"/>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A7"/>
    <w:rsid w:val="007049F8"/>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310"/>
    <w:rsid w:val="00712406"/>
    <w:rsid w:val="0071254D"/>
    <w:rsid w:val="00712614"/>
    <w:rsid w:val="0071276B"/>
    <w:rsid w:val="0071279C"/>
    <w:rsid w:val="0071284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03D"/>
    <w:rsid w:val="007252B2"/>
    <w:rsid w:val="00725331"/>
    <w:rsid w:val="007253E0"/>
    <w:rsid w:val="0072540C"/>
    <w:rsid w:val="007256BC"/>
    <w:rsid w:val="00725ABE"/>
    <w:rsid w:val="00725B40"/>
    <w:rsid w:val="00725C88"/>
    <w:rsid w:val="00725ECE"/>
    <w:rsid w:val="00725F01"/>
    <w:rsid w:val="007260B9"/>
    <w:rsid w:val="00726370"/>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A9"/>
    <w:rsid w:val="00733FB4"/>
    <w:rsid w:val="007340E1"/>
    <w:rsid w:val="00734121"/>
    <w:rsid w:val="007341EA"/>
    <w:rsid w:val="00734248"/>
    <w:rsid w:val="00734253"/>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5411"/>
    <w:rsid w:val="0075549A"/>
    <w:rsid w:val="00755920"/>
    <w:rsid w:val="00755E74"/>
    <w:rsid w:val="00755EF2"/>
    <w:rsid w:val="0075616F"/>
    <w:rsid w:val="00756740"/>
    <w:rsid w:val="00756CC1"/>
    <w:rsid w:val="00756D27"/>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A7D"/>
    <w:rsid w:val="00763C78"/>
    <w:rsid w:val="00763CB7"/>
    <w:rsid w:val="00763E52"/>
    <w:rsid w:val="0076402C"/>
    <w:rsid w:val="00764071"/>
    <w:rsid w:val="00764412"/>
    <w:rsid w:val="00764596"/>
    <w:rsid w:val="00764643"/>
    <w:rsid w:val="00764644"/>
    <w:rsid w:val="0076469C"/>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246"/>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EC"/>
    <w:rsid w:val="0077672D"/>
    <w:rsid w:val="0077686F"/>
    <w:rsid w:val="00776D56"/>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85D"/>
    <w:rsid w:val="00783B2E"/>
    <w:rsid w:val="00783B2F"/>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D74"/>
    <w:rsid w:val="00790E12"/>
    <w:rsid w:val="00790E45"/>
    <w:rsid w:val="00790EDB"/>
    <w:rsid w:val="00790FFB"/>
    <w:rsid w:val="00791327"/>
    <w:rsid w:val="007913E2"/>
    <w:rsid w:val="00791417"/>
    <w:rsid w:val="00791445"/>
    <w:rsid w:val="007914B0"/>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39"/>
    <w:rsid w:val="007966CD"/>
    <w:rsid w:val="00796B79"/>
    <w:rsid w:val="007970D1"/>
    <w:rsid w:val="0079731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9A"/>
    <w:rsid w:val="007A0B17"/>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E41"/>
    <w:rsid w:val="007A2E9F"/>
    <w:rsid w:val="007A31A7"/>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881"/>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66F"/>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EB"/>
    <w:rsid w:val="00803B05"/>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E6"/>
    <w:rsid w:val="00815626"/>
    <w:rsid w:val="008156B1"/>
    <w:rsid w:val="00815763"/>
    <w:rsid w:val="00815C83"/>
    <w:rsid w:val="00815C90"/>
    <w:rsid w:val="00815E4E"/>
    <w:rsid w:val="0081616C"/>
    <w:rsid w:val="008161A7"/>
    <w:rsid w:val="008166AD"/>
    <w:rsid w:val="008167CF"/>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D16"/>
    <w:rsid w:val="008212E7"/>
    <w:rsid w:val="008217B0"/>
    <w:rsid w:val="00821D5D"/>
    <w:rsid w:val="00821DA8"/>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D2"/>
    <w:rsid w:val="0082383C"/>
    <w:rsid w:val="00823A41"/>
    <w:rsid w:val="00823A61"/>
    <w:rsid w:val="00823B05"/>
    <w:rsid w:val="00823BB8"/>
    <w:rsid w:val="00823EF7"/>
    <w:rsid w:val="00824003"/>
    <w:rsid w:val="0082440D"/>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411"/>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AC8"/>
    <w:rsid w:val="00843B30"/>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3FD3"/>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C6E"/>
    <w:rsid w:val="00881D30"/>
    <w:rsid w:val="00882398"/>
    <w:rsid w:val="00882539"/>
    <w:rsid w:val="00882548"/>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1A"/>
    <w:rsid w:val="008872C0"/>
    <w:rsid w:val="008874F5"/>
    <w:rsid w:val="0088767A"/>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5"/>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625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023"/>
    <w:rsid w:val="008B21BD"/>
    <w:rsid w:val="008B21E6"/>
    <w:rsid w:val="008B2384"/>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C5"/>
    <w:rsid w:val="008C115B"/>
    <w:rsid w:val="008C14E5"/>
    <w:rsid w:val="008C169A"/>
    <w:rsid w:val="008C16F1"/>
    <w:rsid w:val="008C1CE6"/>
    <w:rsid w:val="008C1D60"/>
    <w:rsid w:val="008C1F17"/>
    <w:rsid w:val="008C1F50"/>
    <w:rsid w:val="008C2077"/>
    <w:rsid w:val="008C2423"/>
    <w:rsid w:val="008C252A"/>
    <w:rsid w:val="008C2534"/>
    <w:rsid w:val="008C259F"/>
    <w:rsid w:val="008C26DB"/>
    <w:rsid w:val="008C28CF"/>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40"/>
    <w:rsid w:val="008C65D2"/>
    <w:rsid w:val="008C6B24"/>
    <w:rsid w:val="008C6E48"/>
    <w:rsid w:val="008C6F88"/>
    <w:rsid w:val="008C6FD0"/>
    <w:rsid w:val="008C702E"/>
    <w:rsid w:val="008C707D"/>
    <w:rsid w:val="008C7195"/>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E8A"/>
    <w:rsid w:val="008E3F17"/>
    <w:rsid w:val="008E40DB"/>
    <w:rsid w:val="008E41EB"/>
    <w:rsid w:val="008E4627"/>
    <w:rsid w:val="008E46B0"/>
    <w:rsid w:val="008E47B3"/>
    <w:rsid w:val="008E4939"/>
    <w:rsid w:val="008E4A1C"/>
    <w:rsid w:val="008E4B34"/>
    <w:rsid w:val="008E4B5E"/>
    <w:rsid w:val="008E4C76"/>
    <w:rsid w:val="008E4E0A"/>
    <w:rsid w:val="008E5019"/>
    <w:rsid w:val="008E50C4"/>
    <w:rsid w:val="008E51AD"/>
    <w:rsid w:val="008E51D7"/>
    <w:rsid w:val="008E5420"/>
    <w:rsid w:val="008E5700"/>
    <w:rsid w:val="008E57BF"/>
    <w:rsid w:val="008E5ACF"/>
    <w:rsid w:val="008E5B7E"/>
    <w:rsid w:val="008E5BE3"/>
    <w:rsid w:val="008E5D1E"/>
    <w:rsid w:val="008E5D35"/>
    <w:rsid w:val="008E6A84"/>
    <w:rsid w:val="008E6BF5"/>
    <w:rsid w:val="008E6F4B"/>
    <w:rsid w:val="008E6F73"/>
    <w:rsid w:val="008E6FA4"/>
    <w:rsid w:val="008E7028"/>
    <w:rsid w:val="008E7057"/>
    <w:rsid w:val="008E7063"/>
    <w:rsid w:val="008E7229"/>
    <w:rsid w:val="008E7363"/>
    <w:rsid w:val="008E77B6"/>
    <w:rsid w:val="008E7938"/>
    <w:rsid w:val="008E7AD5"/>
    <w:rsid w:val="008E7AF4"/>
    <w:rsid w:val="008E7C8D"/>
    <w:rsid w:val="008E7D80"/>
    <w:rsid w:val="008F005E"/>
    <w:rsid w:val="008F01B3"/>
    <w:rsid w:val="008F0471"/>
    <w:rsid w:val="008F0562"/>
    <w:rsid w:val="008F05D8"/>
    <w:rsid w:val="008F086E"/>
    <w:rsid w:val="008F0BE6"/>
    <w:rsid w:val="008F0D9C"/>
    <w:rsid w:val="008F0E9F"/>
    <w:rsid w:val="008F1291"/>
    <w:rsid w:val="008F132E"/>
    <w:rsid w:val="008F141B"/>
    <w:rsid w:val="008F1537"/>
    <w:rsid w:val="008F15F3"/>
    <w:rsid w:val="008F16B8"/>
    <w:rsid w:val="008F16B9"/>
    <w:rsid w:val="008F1715"/>
    <w:rsid w:val="008F174B"/>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78"/>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0F9"/>
    <w:rsid w:val="0091230E"/>
    <w:rsid w:val="009123B6"/>
    <w:rsid w:val="00912413"/>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604"/>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4"/>
    <w:rsid w:val="009410F5"/>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1A"/>
    <w:rsid w:val="00950CF8"/>
    <w:rsid w:val="00950D85"/>
    <w:rsid w:val="00950F73"/>
    <w:rsid w:val="00951114"/>
    <w:rsid w:val="00951161"/>
    <w:rsid w:val="00951257"/>
    <w:rsid w:val="009512E4"/>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40D1"/>
    <w:rsid w:val="0095445D"/>
    <w:rsid w:val="009544E8"/>
    <w:rsid w:val="00954574"/>
    <w:rsid w:val="0095460F"/>
    <w:rsid w:val="0095467E"/>
    <w:rsid w:val="00954B79"/>
    <w:rsid w:val="00954B9A"/>
    <w:rsid w:val="00954CCC"/>
    <w:rsid w:val="00954EC5"/>
    <w:rsid w:val="009551EC"/>
    <w:rsid w:val="00955284"/>
    <w:rsid w:val="009552C0"/>
    <w:rsid w:val="00955408"/>
    <w:rsid w:val="00955526"/>
    <w:rsid w:val="00955757"/>
    <w:rsid w:val="009558F5"/>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D91"/>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216"/>
    <w:rsid w:val="009773BC"/>
    <w:rsid w:val="009774DE"/>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246"/>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B4"/>
    <w:rsid w:val="00986FD7"/>
    <w:rsid w:val="0098712A"/>
    <w:rsid w:val="009873CA"/>
    <w:rsid w:val="00987555"/>
    <w:rsid w:val="009875FD"/>
    <w:rsid w:val="00987829"/>
    <w:rsid w:val="009879DB"/>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2F5"/>
    <w:rsid w:val="009A374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A7E3F"/>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253"/>
    <w:rsid w:val="009B32D4"/>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888"/>
    <w:rsid w:val="009B799A"/>
    <w:rsid w:val="009B7A91"/>
    <w:rsid w:val="009B7BDB"/>
    <w:rsid w:val="009C04F1"/>
    <w:rsid w:val="009C07CB"/>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40"/>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4EB"/>
    <w:rsid w:val="009C4645"/>
    <w:rsid w:val="009C4811"/>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D0B"/>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2C0"/>
    <w:rsid w:val="009F0403"/>
    <w:rsid w:val="009F0435"/>
    <w:rsid w:val="009F04E2"/>
    <w:rsid w:val="009F0535"/>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17EFC"/>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99"/>
    <w:rsid w:val="00A35ACD"/>
    <w:rsid w:val="00A35F31"/>
    <w:rsid w:val="00A35F38"/>
    <w:rsid w:val="00A35FCB"/>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9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24A"/>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5EB"/>
    <w:rsid w:val="00A74745"/>
    <w:rsid w:val="00A749EF"/>
    <w:rsid w:val="00A74A4D"/>
    <w:rsid w:val="00A74E34"/>
    <w:rsid w:val="00A74FE0"/>
    <w:rsid w:val="00A751B9"/>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87C"/>
    <w:rsid w:val="00A76B4B"/>
    <w:rsid w:val="00A76BEA"/>
    <w:rsid w:val="00A76D0A"/>
    <w:rsid w:val="00A76D97"/>
    <w:rsid w:val="00A772A1"/>
    <w:rsid w:val="00A773B7"/>
    <w:rsid w:val="00A774E2"/>
    <w:rsid w:val="00A775A1"/>
    <w:rsid w:val="00A7794E"/>
    <w:rsid w:val="00A77E8D"/>
    <w:rsid w:val="00A77EB3"/>
    <w:rsid w:val="00A8016C"/>
    <w:rsid w:val="00A802AE"/>
    <w:rsid w:val="00A803DC"/>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187"/>
    <w:rsid w:val="00A873D0"/>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120E"/>
    <w:rsid w:val="00AA1509"/>
    <w:rsid w:val="00AA155C"/>
    <w:rsid w:val="00AA1587"/>
    <w:rsid w:val="00AA1676"/>
    <w:rsid w:val="00AA18D7"/>
    <w:rsid w:val="00AA1969"/>
    <w:rsid w:val="00AA19C3"/>
    <w:rsid w:val="00AA207B"/>
    <w:rsid w:val="00AA221B"/>
    <w:rsid w:val="00AA226A"/>
    <w:rsid w:val="00AA232E"/>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2F99"/>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5E63"/>
    <w:rsid w:val="00AC62C3"/>
    <w:rsid w:val="00AC6302"/>
    <w:rsid w:val="00AC64C8"/>
    <w:rsid w:val="00AC65CC"/>
    <w:rsid w:val="00AC65D6"/>
    <w:rsid w:val="00AC6619"/>
    <w:rsid w:val="00AC6651"/>
    <w:rsid w:val="00AC6692"/>
    <w:rsid w:val="00AC670A"/>
    <w:rsid w:val="00AC6716"/>
    <w:rsid w:val="00AC69EC"/>
    <w:rsid w:val="00AC6AE9"/>
    <w:rsid w:val="00AC6C44"/>
    <w:rsid w:val="00AC6DCC"/>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06"/>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E60"/>
    <w:rsid w:val="00B2247A"/>
    <w:rsid w:val="00B22905"/>
    <w:rsid w:val="00B2290C"/>
    <w:rsid w:val="00B22ACC"/>
    <w:rsid w:val="00B22ADF"/>
    <w:rsid w:val="00B22E4F"/>
    <w:rsid w:val="00B22EBE"/>
    <w:rsid w:val="00B22F64"/>
    <w:rsid w:val="00B22F93"/>
    <w:rsid w:val="00B231FE"/>
    <w:rsid w:val="00B23593"/>
    <w:rsid w:val="00B2376E"/>
    <w:rsid w:val="00B2380B"/>
    <w:rsid w:val="00B23A9D"/>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A3F"/>
    <w:rsid w:val="00B32CFB"/>
    <w:rsid w:val="00B32D0B"/>
    <w:rsid w:val="00B32D51"/>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FEF"/>
    <w:rsid w:val="00B4214D"/>
    <w:rsid w:val="00B4239B"/>
    <w:rsid w:val="00B42424"/>
    <w:rsid w:val="00B425AC"/>
    <w:rsid w:val="00B42690"/>
    <w:rsid w:val="00B427A6"/>
    <w:rsid w:val="00B429B9"/>
    <w:rsid w:val="00B42AF8"/>
    <w:rsid w:val="00B42D82"/>
    <w:rsid w:val="00B42EFA"/>
    <w:rsid w:val="00B431CF"/>
    <w:rsid w:val="00B43252"/>
    <w:rsid w:val="00B4365F"/>
    <w:rsid w:val="00B4372E"/>
    <w:rsid w:val="00B43907"/>
    <w:rsid w:val="00B43CF2"/>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58"/>
    <w:rsid w:val="00B53EE8"/>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D45"/>
    <w:rsid w:val="00B64394"/>
    <w:rsid w:val="00B644F9"/>
    <w:rsid w:val="00B64501"/>
    <w:rsid w:val="00B6477A"/>
    <w:rsid w:val="00B649C3"/>
    <w:rsid w:val="00B649E3"/>
    <w:rsid w:val="00B64A2E"/>
    <w:rsid w:val="00B64A71"/>
    <w:rsid w:val="00B64A87"/>
    <w:rsid w:val="00B64BB9"/>
    <w:rsid w:val="00B64CE0"/>
    <w:rsid w:val="00B64F39"/>
    <w:rsid w:val="00B651BE"/>
    <w:rsid w:val="00B651CF"/>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C2"/>
    <w:rsid w:val="00B7248D"/>
    <w:rsid w:val="00B72660"/>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4F0F"/>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D53"/>
    <w:rsid w:val="00B85F8D"/>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B6C"/>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03"/>
    <w:rsid w:val="00BA49D6"/>
    <w:rsid w:val="00BA4AF7"/>
    <w:rsid w:val="00BA4C31"/>
    <w:rsid w:val="00BA4C7E"/>
    <w:rsid w:val="00BA4CF7"/>
    <w:rsid w:val="00BA4D2D"/>
    <w:rsid w:val="00BA4D5F"/>
    <w:rsid w:val="00BA4D63"/>
    <w:rsid w:val="00BA50D5"/>
    <w:rsid w:val="00BA513A"/>
    <w:rsid w:val="00BA5438"/>
    <w:rsid w:val="00BA5928"/>
    <w:rsid w:val="00BA595B"/>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5F"/>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BD3"/>
    <w:rsid w:val="00BC5CEE"/>
    <w:rsid w:val="00BC5D3C"/>
    <w:rsid w:val="00BC5FDC"/>
    <w:rsid w:val="00BC60EF"/>
    <w:rsid w:val="00BC6428"/>
    <w:rsid w:val="00BC65E5"/>
    <w:rsid w:val="00BC66B0"/>
    <w:rsid w:val="00BC6730"/>
    <w:rsid w:val="00BC685E"/>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6C53"/>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81"/>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70"/>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2F40"/>
    <w:rsid w:val="00C33010"/>
    <w:rsid w:val="00C331D9"/>
    <w:rsid w:val="00C33500"/>
    <w:rsid w:val="00C335CF"/>
    <w:rsid w:val="00C335D1"/>
    <w:rsid w:val="00C33627"/>
    <w:rsid w:val="00C33781"/>
    <w:rsid w:val="00C33A77"/>
    <w:rsid w:val="00C33B13"/>
    <w:rsid w:val="00C33EA7"/>
    <w:rsid w:val="00C33EAF"/>
    <w:rsid w:val="00C342FE"/>
    <w:rsid w:val="00C34660"/>
    <w:rsid w:val="00C346EC"/>
    <w:rsid w:val="00C3477C"/>
    <w:rsid w:val="00C34B16"/>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DB5"/>
    <w:rsid w:val="00C36E3B"/>
    <w:rsid w:val="00C36EAC"/>
    <w:rsid w:val="00C36F89"/>
    <w:rsid w:val="00C36FC3"/>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342"/>
    <w:rsid w:val="00C4344F"/>
    <w:rsid w:val="00C436B5"/>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597"/>
    <w:rsid w:val="00C5480F"/>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1C4"/>
    <w:rsid w:val="00C5734A"/>
    <w:rsid w:val="00C5754C"/>
    <w:rsid w:val="00C5762E"/>
    <w:rsid w:val="00C57630"/>
    <w:rsid w:val="00C578A5"/>
    <w:rsid w:val="00C57B70"/>
    <w:rsid w:val="00C6002D"/>
    <w:rsid w:val="00C6005B"/>
    <w:rsid w:val="00C60363"/>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4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456"/>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24D"/>
    <w:rsid w:val="00C80674"/>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AB7"/>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EE"/>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EE5"/>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51"/>
    <w:rsid w:val="00CB453F"/>
    <w:rsid w:val="00CB458A"/>
    <w:rsid w:val="00CB45C6"/>
    <w:rsid w:val="00CB4662"/>
    <w:rsid w:val="00CB476C"/>
    <w:rsid w:val="00CB4B76"/>
    <w:rsid w:val="00CB528B"/>
    <w:rsid w:val="00CB535A"/>
    <w:rsid w:val="00CB559C"/>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68D"/>
    <w:rsid w:val="00CC1712"/>
    <w:rsid w:val="00CC19C1"/>
    <w:rsid w:val="00CC19C2"/>
    <w:rsid w:val="00CC1A7A"/>
    <w:rsid w:val="00CC1AC1"/>
    <w:rsid w:val="00CC1BC5"/>
    <w:rsid w:val="00CC1CF1"/>
    <w:rsid w:val="00CC21E4"/>
    <w:rsid w:val="00CC230A"/>
    <w:rsid w:val="00CC2335"/>
    <w:rsid w:val="00CC282F"/>
    <w:rsid w:val="00CC2FAC"/>
    <w:rsid w:val="00CC2FD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0F4F"/>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2F0D"/>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B23"/>
    <w:rsid w:val="00CE7E7B"/>
    <w:rsid w:val="00CE7FC3"/>
    <w:rsid w:val="00CF034C"/>
    <w:rsid w:val="00CF0363"/>
    <w:rsid w:val="00CF04B1"/>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469"/>
    <w:rsid w:val="00D1452A"/>
    <w:rsid w:val="00D146E6"/>
    <w:rsid w:val="00D148A9"/>
    <w:rsid w:val="00D148AA"/>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3A"/>
    <w:rsid w:val="00D24B17"/>
    <w:rsid w:val="00D24C05"/>
    <w:rsid w:val="00D24C3B"/>
    <w:rsid w:val="00D24E3C"/>
    <w:rsid w:val="00D24FAD"/>
    <w:rsid w:val="00D24FBC"/>
    <w:rsid w:val="00D252AB"/>
    <w:rsid w:val="00D25457"/>
    <w:rsid w:val="00D25629"/>
    <w:rsid w:val="00D25749"/>
    <w:rsid w:val="00D25972"/>
    <w:rsid w:val="00D25A97"/>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77A"/>
    <w:rsid w:val="00D467B7"/>
    <w:rsid w:val="00D4699F"/>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D19"/>
    <w:rsid w:val="00D54ECF"/>
    <w:rsid w:val="00D550D8"/>
    <w:rsid w:val="00D5537A"/>
    <w:rsid w:val="00D553CF"/>
    <w:rsid w:val="00D55537"/>
    <w:rsid w:val="00D555B9"/>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97"/>
    <w:rsid w:val="00D577B8"/>
    <w:rsid w:val="00D578D0"/>
    <w:rsid w:val="00D578EE"/>
    <w:rsid w:val="00D57953"/>
    <w:rsid w:val="00D57C01"/>
    <w:rsid w:val="00D57F20"/>
    <w:rsid w:val="00D60074"/>
    <w:rsid w:val="00D600D4"/>
    <w:rsid w:val="00D6026D"/>
    <w:rsid w:val="00D60352"/>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0F4C"/>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48"/>
    <w:rsid w:val="00D925D7"/>
    <w:rsid w:val="00D9266D"/>
    <w:rsid w:val="00D926CC"/>
    <w:rsid w:val="00D92C8F"/>
    <w:rsid w:val="00D92CC2"/>
    <w:rsid w:val="00D92D38"/>
    <w:rsid w:val="00D92E2E"/>
    <w:rsid w:val="00D92F87"/>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4DD"/>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9D7"/>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42"/>
    <w:rsid w:val="00DB72DB"/>
    <w:rsid w:val="00DB7442"/>
    <w:rsid w:val="00DB7694"/>
    <w:rsid w:val="00DB792F"/>
    <w:rsid w:val="00DB7A58"/>
    <w:rsid w:val="00DC01A1"/>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F05"/>
    <w:rsid w:val="00DD50A5"/>
    <w:rsid w:val="00DD512C"/>
    <w:rsid w:val="00DD526A"/>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40"/>
    <w:rsid w:val="00DE6790"/>
    <w:rsid w:val="00DE67FD"/>
    <w:rsid w:val="00DE6831"/>
    <w:rsid w:val="00DE6C4D"/>
    <w:rsid w:val="00DE6C6E"/>
    <w:rsid w:val="00DE70A1"/>
    <w:rsid w:val="00DE70AB"/>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333"/>
    <w:rsid w:val="00DF34F3"/>
    <w:rsid w:val="00DF3507"/>
    <w:rsid w:val="00DF389C"/>
    <w:rsid w:val="00DF3AB5"/>
    <w:rsid w:val="00DF3FC9"/>
    <w:rsid w:val="00DF426C"/>
    <w:rsid w:val="00DF426F"/>
    <w:rsid w:val="00DF4853"/>
    <w:rsid w:val="00DF48EB"/>
    <w:rsid w:val="00DF4B4F"/>
    <w:rsid w:val="00DF4D8A"/>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41B"/>
    <w:rsid w:val="00E0354F"/>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B1"/>
    <w:rsid w:val="00E057E4"/>
    <w:rsid w:val="00E058B1"/>
    <w:rsid w:val="00E059A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EE"/>
    <w:rsid w:val="00E30FF0"/>
    <w:rsid w:val="00E31057"/>
    <w:rsid w:val="00E311CA"/>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1"/>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AB2"/>
    <w:rsid w:val="00E52BC5"/>
    <w:rsid w:val="00E52D81"/>
    <w:rsid w:val="00E52DB7"/>
    <w:rsid w:val="00E52E28"/>
    <w:rsid w:val="00E5308E"/>
    <w:rsid w:val="00E5315E"/>
    <w:rsid w:val="00E536B6"/>
    <w:rsid w:val="00E53B3C"/>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4A3"/>
    <w:rsid w:val="00E634F8"/>
    <w:rsid w:val="00E6367F"/>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041"/>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266"/>
    <w:rsid w:val="00E7334D"/>
    <w:rsid w:val="00E73427"/>
    <w:rsid w:val="00E73A41"/>
    <w:rsid w:val="00E73CEF"/>
    <w:rsid w:val="00E73D75"/>
    <w:rsid w:val="00E73D8F"/>
    <w:rsid w:val="00E7408A"/>
    <w:rsid w:val="00E742F0"/>
    <w:rsid w:val="00E7453B"/>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C25"/>
    <w:rsid w:val="00E77C7E"/>
    <w:rsid w:val="00E77E0A"/>
    <w:rsid w:val="00E77E3D"/>
    <w:rsid w:val="00E77F20"/>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C2B"/>
    <w:rsid w:val="00E81CC8"/>
    <w:rsid w:val="00E81DF0"/>
    <w:rsid w:val="00E81EA6"/>
    <w:rsid w:val="00E81F62"/>
    <w:rsid w:val="00E821E9"/>
    <w:rsid w:val="00E824D7"/>
    <w:rsid w:val="00E8292B"/>
    <w:rsid w:val="00E82970"/>
    <w:rsid w:val="00E82B52"/>
    <w:rsid w:val="00E82B93"/>
    <w:rsid w:val="00E82DA4"/>
    <w:rsid w:val="00E82E34"/>
    <w:rsid w:val="00E83B0A"/>
    <w:rsid w:val="00E83B56"/>
    <w:rsid w:val="00E84020"/>
    <w:rsid w:val="00E847A1"/>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C02"/>
    <w:rsid w:val="00EA7D62"/>
    <w:rsid w:val="00EA7DAE"/>
    <w:rsid w:val="00EB0069"/>
    <w:rsid w:val="00EB00EC"/>
    <w:rsid w:val="00EB0417"/>
    <w:rsid w:val="00EB0419"/>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FC6"/>
    <w:rsid w:val="00EC311F"/>
    <w:rsid w:val="00EC314E"/>
    <w:rsid w:val="00EC35B4"/>
    <w:rsid w:val="00EC366A"/>
    <w:rsid w:val="00EC36F6"/>
    <w:rsid w:val="00EC3830"/>
    <w:rsid w:val="00EC4054"/>
    <w:rsid w:val="00EC405F"/>
    <w:rsid w:val="00EC4091"/>
    <w:rsid w:val="00EC4164"/>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9A2"/>
    <w:rsid w:val="00ED0C21"/>
    <w:rsid w:val="00ED0CB0"/>
    <w:rsid w:val="00ED0CD9"/>
    <w:rsid w:val="00ED0E97"/>
    <w:rsid w:val="00ED102B"/>
    <w:rsid w:val="00ED10B1"/>
    <w:rsid w:val="00ED12EE"/>
    <w:rsid w:val="00ED159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A27"/>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27"/>
    <w:rsid w:val="00EF4B95"/>
    <w:rsid w:val="00EF4E50"/>
    <w:rsid w:val="00EF4F54"/>
    <w:rsid w:val="00EF4F88"/>
    <w:rsid w:val="00EF506E"/>
    <w:rsid w:val="00EF5195"/>
    <w:rsid w:val="00EF519D"/>
    <w:rsid w:val="00EF51B0"/>
    <w:rsid w:val="00EF54AB"/>
    <w:rsid w:val="00EF54E6"/>
    <w:rsid w:val="00EF5560"/>
    <w:rsid w:val="00EF58FE"/>
    <w:rsid w:val="00EF5938"/>
    <w:rsid w:val="00EF598E"/>
    <w:rsid w:val="00EF59F0"/>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311"/>
    <w:rsid w:val="00F003CC"/>
    <w:rsid w:val="00F00523"/>
    <w:rsid w:val="00F005A0"/>
    <w:rsid w:val="00F00A90"/>
    <w:rsid w:val="00F00B86"/>
    <w:rsid w:val="00F00C08"/>
    <w:rsid w:val="00F00E6B"/>
    <w:rsid w:val="00F00EEC"/>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02"/>
    <w:rsid w:val="00F0596A"/>
    <w:rsid w:val="00F05AAB"/>
    <w:rsid w:val="00F05AFA"/>
    <w:rsid w:val="00F05C0F"/>
    <w:rsid w:val="00F05D83"/>
    <w:rsid w:val="00F05E26"/>
    <w:rsid w:val="00F06026"/>
    <w:rsid w:val="00F060CF"/>
    <w:rsid w:val="00F06149"/>
    <w:rsid w:val="00F0671F"/>
    <w:rsid w:val="00F06A1F"/>
    <w:rsid w:val="00F06AC6"/>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C97"/>
    <w:rsid w:val="00F24DE9"/>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9EA"/>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52"/>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20"/>
    <w:rsid w:val="00F80B82"/>
    <w:rsid w:val="00F80E58"/>
    <w:rsid w:val="00F80F2D"/>
    <w:rsid w:val="00F811DF"/>
    <w:rsid w:val="00F8161E"/>
    <w:rsid w:val="00F81725"/>
    <w:rsid w:val="00F81A93"/>
    <w:rsid w:val="00F81CDD"/>
    <w:rsid w:val="00F81CF6"/>
    <w:rsid w:val="00F81D74"/>
    <w:rsid w:val="00F81E3E"/>
    <w:rsid w:val="00F81ED0"/>
    <w:rsid w:val="00F81FB7"/>
    <w:rsid w:val="00F81FFA"/>
    <w:rsid w:val="00F820AD"/>
    <w:rsid w:val="00F82147"/>
    <w:rsid w:val="00F82443"/>
    <w:rsid w:val="00F82454"/>
    <w:rsid w:val="00F82520"/>
    <w:rsid w:val="00F82690"/>
    <w:rsid w:val="00F82750"/>
    <w:rsid w:val="00F82B86"/>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79A"/>
    <w:rsid w:val="00F87916"/>
    <w:rsid w:val="00F8791F"/>
    <w:rsid w:val="00F87A5B"/>
    <w:rsid w:val="00F87AD8"/>
    <w:rsid w:val="00F87ADA"/>
    <w:rsid w:val="00F87B03"/>
    <w:rsid w:val="00F9022B"/>
    <w:rsid w:val="00F902CB"/>
    <w:rsid w:val="00F9067F"/>
    <w:rsid w:val="00F90AA6"/>
    <w:rsid w:val="00F90AB6"/>
    <w:rsid w:val="00F90E90"/>
    <w:rsid w:val="00F9108B"/>
    <w:rsid w:val="00F910C0"/>
    <w:rsid w:val="00F9110E"/>
    <w:rsid w:val="00F91235"/>
    <w:rsid w:val="00F9150C"/>
    <w:rsid w:val="00F915C2"/>
    <w:rsid w:val="00F91753"/>
    <w:rsid w:val="00F917C2"/>
    <w:rsid w:val="00F920B4"/>
    <w:rsid w:val="00F920E2"/>
    <w:rsid w:val="00F9211A"/>
    <w:rsid w:val="00F9226C"/>
    <w:rsid w:val="00F92481"/>
    <w:rsid w:val="00F925A6"/>
    <w:rsid w:val="00F9264B"/>
    <w:rsid w:val="00F926FB"/>
    <w:rsid w:val="00F927A1"/>
    <w:rsid w:val="00F92ABA"/>
    <w:rsid w:val="00F92C0F"/>
    <w:rsid w:val="00F92C76"/>
    <w:rsid w:val="00F92D2A"/>
    <w:rsid w:val="00F92E08"/>
    <w:rsid w:val="00F9317D"/>
    <w:rsid w:val="00F9322E"/>
    <w:rsid w:val="00F9343E"/>
    <w:rsid w:val="00F93697"/>
    <w:rsid w:val="00F93899"/>
    <w:rsid w:val="00F93909"/>
    <w:rsid w:val="00F9398B"/>
    <w:rsid w:val="00F939E5"/>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9F1"/>
    <w:rsid w:val="00FA5A6E"/>
    <w:rsid w:val="00FA5D9A"/>
    <w:rsid w:val="00FA5E76"/>
    <w:rsid w:val="00FA5F0F"/>
    <w:rsid w:val="00FA5FEA"/>
    <w:rsid w:val="00FA6005"/>
    <w:rsid w:val="00FA611D"/>
    <w:rsid w:val="00FA628C"/>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65"/>
    <w:rsid w:val="00FC7274"/>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5C9"/>
    <w:rsid w:val="00FD0BA0"/>
    <w:rsid w:val="00FD0C04"/>
    <w:rsid w:val="00FD0F81"/>
    <w:rsid w:val="00FD1327"/>
    <w:rsid w:val="00FD13DD"/>
    <w:rsid w:val="00FD14C0"/>
    <w:rsid w:val="00FD165F"/>
    <w:rsid w:val="00FD166E"/>
    <w:rsid w:val="00FD175B"/>
    <w:rsid w:val="00FD1BE5"/>
    <w:rsid w:val="00FD1C48"/>
    <w:rsid w:val="00FD1E2E"/>
    <w:rsid w:val="00FD225A"/>
    <w:rsid w:val="00FD24D0"/>
    <w:rsid w:val="00FD26A9"/>
    <w:rsid w:val="00FD2725"/>
    <w:rsid w:val="00FD28B0"/>
    <w:rsid w:val="00FD29B2"/>
    <w:rsid w:val="00FD2C50"/>
    <w:rsid w:val="00FD2EEE"/>
    <w:rsid w:val="00FD2F9F"/>
    <w:rsid w:val="00FD3028"/>
    <w:rsid w:val="00FD3050"/>
    <w:rsid w:val="00FD3252"/>
    <w:rsid w:val="00FD3363"/>
    <w:rsid w:val="00FD3686"/>
    <w:rsid w:val="00FD3728"/>
    <w:rsid w:val="00FD38CD"/>
    <w:rsid w:val="00FD3D96"/>
    <w:rsid w:val="00FD3F25"/>
    <w:rsid w:val="00FD4290"/>
    <w:rsid w:val="00FD42BE"/>
    <w:rsid w:val="00FD4F3D"/>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92"/>
    <w:rsid w:val="00FE2637"/>
    <w:rsid w:val="00FE2941"/>
    <w:rsid w:val="00FE2B77"/>
    <w:rsid w:val="00FE2CDA"/>
    <w:rsid w:val="00FE2D2B"/>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99285</TotalTime>
  <Pages>3</Pages>
  <Words>816</Words>
  <Characters>4653</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257</cp:revision>
  <dcterms:created xsi:type="dcterms:W3CDTF">2024-06-20T08:51:00Z</dcterms:created>
  <dcterms:modified xsi:type="dcterms:W3CDTF">2024-12-19T14:44:00Z</dcterms:modified>
  <cp:category/>
</cp:coreProperties>
</file>